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A7FF" w14:textId="3EF94832" w:rsidR="00B71075" w:rsidRPr="00557F86" w:rsidRDefault="00B71075" w:rsidP="003C182E">
      <w:pPr>
        <w:pStyle w:val="Hlavika"/>
        <w:tabs>
          <w:tab w:val="clear" w:pos="4536"/>
          <w:tab w:val="clear" w:pos="9072"/>
        </w:tabs>
        <w:spacing w:line="360" w:lineRule="auto"/>
        <w:ind w:left="426" w:hanging="426"/>
        <w:jc w:val="center"/>
        <w:rPr>
          <w:rFonts w:hAnsi="Times New Roman" w:cs="Times New Roman"/>
          <w:b/>
          <w:caps/>
          <w:sz w:val="44"/>
        </w:rPr>
      </w:pPr>
      <w:r w:rsidRPr="00557F86">
        <w:rPr>
          <w:rFonts w:hAnsi="Times New Roman" w:cs="Times New Roman"/>
          <w:b/>
          <w:sz w:val="44"/>
        </w:rPr>
        <w:t>Univerzita Palackého v Olomouci</w:t>
      </w:r>
    </w:p>
    <w:p w14:paraId="756F885F" w14:textId="77777777" w:rsidR="00B71075" w:rsidRPr="00557F86" w:rsidRDefault="00B71075" w:rsidP="003C182E">
      <w:pPr>
        <w:pStyle w:val="Hlavika"/>
        <w:tabs>
          <w:tab w:val="clear" w:pos="4536"/>
          <w:tab w:val="clear" w:pos="9072"/>
        </w:tabs>
        <w:spacing w:line="360" w:lineRule="auto"/>
        <w:ind w:left="426" w:hanging="426"/>
        <w:jc w:val="center"/>
        <w:rPr>
          <w:rFonts w:hAnsi="Times New Roman" w:cs="Times New Roman"/>
          <w:b/>
          <w:caps/>
          <w:sz w:val="48"/>
        </w:rPr>
      </w:pPr>
      <w:r w:rsidRPr="00557F86">
        <w:rPr>
          <w:rFonts w:hAnsi="Times New Roman" w:cs="Times New Roman"/>
          <w:b/>
          <w:sz w:val="44"/>
        </w:rPr>
        <w:t>Filozofická fakulta</w:t>
      </w:r>
    </w:p>
    <w:p w14:paraId="52CFA131"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289C061E" w14:textId="77777777" w:rsidR="00B71075" w:rsidRPr="00557F86" w:rsidRDefault="00B71075" w:rsidP="003C182E">
      <w:pPr>
        <w:pStyle w:val="Hlavika"/>
        <w:tabs>
          <w:tab w:val="clear" w:pos="4536"/>
          <w:tab w:val="clear" w:pos="9072"/>
        </w:tabs>
        <w:spacing w:line="360" w:lineRule="auto"/>
        <w:ind w:firstLine="0"/>
        <w:rPr>
          <w:rFonts w:hAnsi="Times New Roman" w:cs="Times New Roman"/>
        </w:rPr>
      </w:pPr>
    </w:p>
    <w:p w14:paraId="04A3834B"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0FF09849"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1C0ED94D" w14:textId="77777777" w:rsidR="00B71075" w:rsidRPr="00557F86" w:rsidRDefault="00B71075" w:rsidP="003C182E">
      <w:pPr>
        <w:pStyle w:val="Hlavika"/>
        <w:tabs>
          <w:tab w:val="clear" w:pos="4536"/>
          <w:tab w:val="clear" w:pos="9072"/>
        </w:tabs>
        <w:spacing w:line="360" w:lineRule="auto"/>
        <w:ind w:firstLine="0"/>
        <w:rPr>
          <w:rFonts w:hAnsi="Times New Roman" w:cs="Times New Roman"/>
        </w:rPr>
      </w:pPr>
    </w:p>
    <w:p w14:paraId="00B31BF8"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2D5B97F5" w14:textId="77777777" w:rsidR="008313C9" w:rsidRPr="00557F86" w:rsidRDefault="008313C9" w:rsidP="003C182E">
      <w:pPr>
        <w:spacing w:line="360" w:lineRule="auto"/>
        <w:ind w:left="426" w:hanging="426"/>
        <w:jc w:val="center"/>
        <w:rPr>
          <w:rFonts w:ascii="Times New Roman" w:hAnsi="Times New Roman" w:cs="Times New Roman"/>
          <w:b/>
          <w:bCs/>
          <w:sz w:val="68"/>
        </w:rPr>
      </w:pPr>
    </w:p>
    <w:p w14:paraId="7244A706" w14:textId="40F2600D" w:rsidR="00B71075" w:rsidRPr="00557F86" w:rsidRDefault="00B71075" w:rsidP="003C182E">
      <w:pPr>
        <w:spacing w:line="360" w:lineRule="auto"/>
        <w:ind w:left="426" w:hanging="426"/>
        <w:jc w:val="center"/>
        <w:rPr>
          <w:rFonts w:ascii="Times New Roman" w:hAnsi="Times New Roman" w:cs="Times New Roman"/>
          <w:b/>
          <w:bCs/>
          <w:sz w:val="68"/>
        </w:rPr>
      </w:pPr>
      <w:r w:rsidRPr="00557F86">
        <w:rPr>
          <w:rFonts w:ascii="Times New Roman" w:hAnsi="Times New Roman" w:cs="Times New Roman"/>
          <w:b/>
          <w:bCs/>
          <w:sz w:val="68"/>
        </w:rPr>
        <w:t>BAKALÁŘSKÁ PRÁCE</w:t>
      </w:r>
    </w:p>
    <w:p w14:paraId="5A582788" w14:textId="77777777" w:rsidR="00B71075" w:rsidRPr="00557F86" w:rsidRDefault="00B71075" w:rsidP="003C182E">
      <w:pPr>
        <w:pStyle w:val="Hlavika"/>
        <w:tabs>
          <w:tab w:val="clear" w:pos="4536"/>
          <w:tab w:val="clear" w:pos="9072"/>
        </w:tabs>
        <w:spacing w:line="360" w:lineRule="auto"/>
        <w:ind w:firstLine="0"/>
        <w:rPr>
          <w:rFonts w:hAnsi="Times New Roman" w:cs="Times New Roman"/>
        </w:rPr>
      </w:pPr>
    </w:p>
    <w:p w14:paraId="02F161C1"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013FD853"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095A85E8"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70CFBDA9" w14:textId="77777777" w:rsidR="00B71075" w:rsidRPr="00557F86" w:rsidRDefault="00B71075" w:rsidP="003C182E">
      <w:pPr>
        <w:pStyle w:val="Hlavika"/>
        <w:tabs>
          <w:tab w:val="clear" w:pos="4536"/>
          <w:tab w:val="clear" w:pos="9072"/>
        </w:tabs>
        <w:spacing w:line="360" w:lineRule="auto"/>
        <w:ind w:firstLine="0"/>
        <w:rPr>
          <w:rFonts w:hAnsi="Times New Roman" w:cs="Times New Roman"/>
        </w:rPr>
      </w:pPr>
    </w:p>
    <w:p w14:paraId="74F7480A" w14:textId="77777777" w:rsidR="00B71075" w:rsidRPr="00557F86" w:rsidRDefault="00B71075" w:rsidP="003C182E">
      <w:pPr>
        <w:pStyle w:val="Hlavika"/>
        <w:tabs>
          <w:tab w:val="clear" w:pos="4536"/>
          <w:tab w:val="clear" w:pos="9072"/>
        </w:tabs>
        <w:spacing w:line="360" w:lineRule="auto"/>
        <w:ind w:firstLine="0"/>
        <w:rPr>
          <w:rFonts w:hAnsi="Times New Roman" w:cs="Times New Roman"/>
        </w:rPr>
      </w:pPr>
    </w:p>
    <w:p w14:paraId="4D93A630"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345B5156"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2E4C182D"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p w14:paraId="38483836" w14:textId="77777777" w:rsidR="00B71075" w:rsidRPr="00557F86" w:rsidRDefault="00B71075" w:rsidP="003C182E">
      <w:pPr>
        <w:pStyle w:val="Hlavika"/>
        <w:tabs>
          <w:tab w:val="clear" w:pos="4536"/>
          <w:tab w:val="clear" w:pos="9072"/>
        </w:tabs>
        <w:spacing w:line="360" w:lineRule="auto"/>
        <w:ind w:left="426" w:hanging="426"/>
        <w:rPr>
          <w:rFonts w:hAnsi="Times New Roman" w:cs="Times New Roman"/>
        </w:rPr>
      </w:pPr>
    </w:p>
    <w:tbl>
      <w:tblPr>
        <w:tblW w:w="0" w:type="auto"/>
        <w:tblLook w:val="01E0" w:firstRow="1" w:lastRow="1" w:firstColumn="1" w:lastColumn="1" w:noHBand="0" w:noVBand="0"/>
      </w:tblPr>
      <w:tblGrid>
        <w:gridCol w:w="4395"/>
        <w:gridCol w:w="4677"/>
      </w:tblGrid>
      <w:tr w:rsidR="008313C9" w:rsidRPr="00557F86" w14:paraId="26680BA7" w14:textId="77777777" w:rsidTr="008313C9">
        <w:tc>
          <w:tcPr>
            <w:tcW w:w="4395" w:type="dxa"/>
          </w:tcPr>
          <w:p w14:paraId="45A13C7E" w14:textId="236A7041" w:rsidR="00B71075" w:rsidRPr="00557F86" w:rsidRDefault="008313C9" w:rsidP="003C182E">
            <w:pPr>
              <w:pStyle w:val="Hlavika"/>
              <w:tabs>
                <w:tab w:val="clear" w:pos="4536"/>
                <w:tab w:val="clear" w:pos="9072"/>
              </w:tabs>
              <w:spacing w:line="360" w:lineRule="auto"/>
              <w:ind w:left="426" w:hanging="426"/>
              <w:rPr>
                <w:rFonts w:hAnsi="Times New Roman" w:cs="Times New Roman"/>
                <w:b/>
                <w:bCs/>
                <w:sz w:val="40"/>
                <w:szCs w:val="32"/>
              </w:rPr>
            </w:pPr>
            <w:r w:rsidRPr="00557F86">
              <w:rPr>
                <w:rFonts w:hAnsi="Times New Roman" w:cs="Times New Roman"/>
                <w:b/>
                <w:bCs/>
                <w:sz w:val="40"/>
                <w:szCs w:val="32"/>
              </w:rPr>
              <w:t>2022</w:t>
            </w:r>
          </w:p>
        </w:tc>
        <w:tc>
          <w:tcPr>
            <w:tcW w:w="4677" w:type="dxa"/>
          </w:tcPr>
          <w:p w14:paraId="559A958C" w14:textId="10A17B5D" w:rsidR="00B71075" w:rsidRPr="00557F86" w:rsidRDefault="008313C9" w:rsidP="003C182E">
            <w:pPr>
              <w:pStyle w:val="Hlavika"/>
              <w:tabs>
                <w:tab w:val="clear" w:pos="4536"/>
                <w:tab w:val="clear" w:pos="9072"/>
              </w:tabs>
              <w:spacing w:line="360" w:lineRule="auto"/>
              <w:ind w:left="426" w:hanging="426"/>
              <w:jc w:val="right"/>
              <w:rPr>
                <w:rFonts w:hAnsi="Times New Roman" w:cs="Times New Roman"/>
                <w:b/>
                <w:bCs/>
                <w:sz w:val="40"/>
                <w:szCs w:val="32"/>
              </w:rPr>
            </w:pPr>
            <w:r w:rsidRPr="00557F86">
              <w:rPr>
                <w:rFonts w:hAnsi="Times New Roman" w:cs="Times New Roman"/>
                <w:b/>
                <w:bCs/>
                <w:sz w:val="40"/>
                <w:szCs w:val="32"/>
              </w:rPr>
              <w:t>Karolína Jana Janypková</w:t>
            </w:r>
          </w:p>
        </w:tc>
      </w:tr>
    </w:tbl>
    <w:p w14:paraId="671DEE0E" w14:textId="0093DFD0" w:rsidR="004612B7" w:rsidRPr="00557F86" w:rsidRDefault="004612B7" w:rsidP="003C182E">
      <w:pPr>
        <w:spacing w:line="360" w:lineRule="auto"/>
        <w:rPr>
          <w:rFonts w:ascii="Times New Roman" w:hAnsi="Times New Roman" w:cs="Times New Roman"/>
          <w:sz w:val="36"/>
          <w:szCs w:val="36"/>
        </w:rPr>
      </w:pPr>
    </w:p>
    <w:p w14:paraId="429F2996" w14:textId="281C776A" w:rsidR="00D933EB" w:rsidRPr="00557F86" w:rsidRDefault="005A09CB" w:rsidP="003C182E">
      <w:pPr>
        <w:spacing w:line="360" w:lineRule="auto"/>
        <w:jc w:val="center"/>
        <w:rPr>
          <w:rFonts w:ascii="Times New Roman" w:hAnsi="Times New Roman" w:cs="Times New Roman"/>
          <w:sz w:val="36"/>
          <w:szCs w:val="36"/>
        </w:rPr>
      </w:pPr>
      <w:r w:rsidRPr="00557F86">
        <w:rPr>
          <w:rFonts w:ascii="Times New Roman" w:hAnsi="Times New Roman" w:cs="Times New Roman"/>
          <w:sz w:val="36"/>
          <w:szCs w:val="36"/>
        </w:rPr>
        <w:t>Univerzita Palackého v</w:t>
      </w:r>
      <w:r w:rsidR="00D933EB" w:rsidRPr="00557F86">
        <w:rPr>
          <w:rFonts w:ascii="Times New Roman" w:hAnsi="Times New Roman" w:cs="Times New Roman"/>
          <w:sz w:val="36"/>
          <w:szCs w:val="36"/>
        </w:rPr>
        <w:t> </w:t>
      </w:r>
      <w:r w:rsidRPr="00557F86">
        <w:rPr>
          <w:rFonts w:ascii="Times New Roman" w:hAnsi="Times New Roman" w:cs="Times New Roman"/>
          <w:sz w:val="36"/>
          <w:szCs w:val="36"/>
        </w:rPr>
        <w:t>Olomouci</w:t>
      </w:r>
    </w:p>
    <w:p w14:paraId="2683B202" w14:textId="7DFC5FF8" w:rsidR="00D933EB" w:rsidRPr="00557F86" w:rsidRDefault="005A09CB" w:rsidP="003C182E">
      <w:pPr>
        <w:spacing w:line="360" w:lineRule="auto"/>
        <w:jc w:val="center"/>
        <w:rPr>
          <w:rFonts w:ascii="Times New Roman" w:hAnsi="Times New Roman" w:cs="Times New Roman"/>
          <w:sz w:val="36"/>
          <w:szCs w:val="36"/>
        </w:rPr>
      </w:pPr>
      <w:r w:rsidRPr="00557F86">
        <w:rPr>
          <w:rFonts w:ascii="Times New Roman" w:hAnsi="Times New Roman" w:cs="Times New Roman"/>
          <w:sz w:val="36"/>
          <w:szCs w:val="36"/>
        </w:rPr>
        <w:t>Filozofická fakulta</w:t>
      </w:r>
    </w:p>
    <w:p w14:paraId="2E069C2C" w14:textId="4EA20685" w:rsidR="00A6474E" w:rsidRDefault="00A6474E" w:rsidP="003C182E">
      <w:pPr>
        <w:spacing w:line="360" w:lineRule="auto"/>
        <w:rPr>
          <w:rFonts w:ascii="Times New Roman" w:hAnsi="Times New Roman" w:cs="Times New Roman"/>
          <w:sz w:val="32"/>
          <w:szCs w:val="32"/>
        </w:rPr>
      </w:pPr>
    </w:p>
    <w:p w14:paraId="38E1018C" w14:textId="77777777" w:rsidR="00A6474E" w:rsidRPr="00557F86" w:rsidRDefault="00A6474E" w:rsidP="003C182E">
      <w:pPr>
        <w:spacing w:line="360" w:lineRule="auto"/>
        <w:rPr>
          <w:rFonts w:ascii="Times New Roman" w:hAnsi="Times New Roman" w:cs="Times New Roman"/>
          <w:sz w:val="32"/>
          <w:szCs w:val="32"/>
        </w:rPr>
      </w:pPr>
    </w:p>
    <w:p w14:paraId="5259BB63" w14:textId="630093F8" w:rsidR="00163F2D" w:rsidRPr="00557F86" w:rsidRDefault="00D933EB" w:rsidP="003C182E">
      <w:pPr>
        <w:spacing w:line="360" w:lineRule="auto"/>
        <w:jc w:val="center"/>
        <w:rPr>
          <w:rFonts w:ascii="Times New Roman" w:hAnsi="Times New Roman" w:cs="Times New Roman"/>
          <w:sz w:val="36"/>
          <w:szCs w:val="36"/>
        </w:rPr>
      </w:pPr>
      <w:r w:rsidRPr="00557F86">
        <w:rPr>
          <w:rFonts w:ascii="Times New Roman" w:hAnsi="Times New Roman" w:cs="Times New Roman"/>
          <w:sz w:val="36"/>
          <w:szCs w:val="36"/>
        </w:rPr>
        <w:t>Bakalárska práca</w:t>
      </w:r>
    </w:p>
    <w:p w14:paraId="28398469" w14:textId="77777777" w:rsidR="000451AB" w:rsidRPr="00557F86" w:rsidRDefault="000451AB" w:rsidP="003C182E">
      <w:pPr>
        <w:spacing w:line="360" w:lineRule="auto"/>
        <w:jc w:val="center"/>
        <w:rPr>
          <w:rFonts w:ascii="Times New Roman" w:hAnsi="Times New Roman" w:cs="Times New Roman"/>
          <w:sz w:val="36"/>
          <w:szCs w:val="36"/>
        </w:rPr>
      </w:pPr>
    </w:p>
    <w:p w14:paraId="645467B9" w14:textId="4815106D" w:rsidR="00163F2D" w:rsidRPr="008271EB" w:rsidRDefault="008271EB" w:rsidP="008271EB">
      <w:pPr>
        <w:spacing w:line="360" w:lineRule="auto"/>
        <w:jc w:val="center"/>
        <w:rPr>
          <w:rFonts w:ascii="Times New Roman" w:hAnsi="Times New Roman" w:cs="Times New Roman"/>
          <w:b/>
          <w:bCs/>
          <w:sz w:val="40"/>
          <w:szCs w:val="40"/>
        </w:rPr>
      </w:pPr>
      <w:r w:rsidRPr="008271EB">
        <w:rPr>
          <w:rFonts w:ascii="Times New Roman" w:hAnsi="Times New Roman" w:cs="Times New Roman"/>
          <w:b/>
          <w:bCs/>
          <w:sz w:val="40"/>
          <w:szCs w:val="40"/>
        </w:rPr>
        <w:t xml:space="preserve">Od tichej melanchólie po hlučnú maskulinitu: </w:t>
      </w:r>
      <w:r w:rsidR="00163F2D" w:rsidRPr="008271EB">
        <w:rPr>
          <w:rFonts w:ascii="Times New Roman" w:hAnsi="Times New Roman" w:cs="Times New Roman"/>
          <w:b/>
          <w:bCs/>
          <w:sz w:val="40"/>
          <w:szCs w:val="40"/>
        </w:rPr>
        <w:t>Konštrukcia postáv stvárnených Tonim Servillom vo</w:t>
      </w:r>
      <w:r w:rsidR="00D96512" w:rsidRPr="008271EB">
        <w:rPr>
          <w:rFonts w:ascii="Times New Roman" w:hAnsi="Times New Roman" w:cs="Times New Roman"/>
          <w:b/>
          <w:bCs/>
          <w:sz w:val="40"/>
          <w:szCs w:val="40"/>
        </w:rPr>
        <w:t> </w:t>
      </w:r>
      <w:r w:rsidR="00163F2D" w:rsidRPr="008271EB">
        <w:rPr>
          <w:rFonts w:ascii="Times New Roman" w:hAnsi="Times New Roman" w:cs="Times New Roman"/>
          <w:b/>
          <w:bCs/>
          <w:sz w:val="40"/>
          <w:szCs w:val="40"/>
        </w:rPr>
        <w:t>filmoch Paola Sorrentina</w:t>
      </w:r>
    </w:p>
    <w:p w14:paraId="4F9DAA2F" w14:textId="6E96AAF5" w:rsidR="004B1D69" w:rsidRPr="00557F86" w:rsidRDefault="004B1D69" w:rsidP="003C182E">
      <w:pPr>
        <w:spacing w:line="360" w:lineRule="auto"/>
        <w:jc w:val="center"/>
        <w:rPr>
          <w:rFonts w:ascii="Times New Roman" w:hAnsi="Times New Roman" w:cs="Times New Roman"/>
          <w:b/>
          <w:bCs/>
          <w:sz w:val="36"/>
          <w:szCs w:val="36"/>
        </w:rPr>
      </w:pPr>
    </w:p>
    <w:p w14:paraId="252969B3" w14:textId="40C8B2B2" w:rsidR="004B1D69" w:rsidRPr="00557F86" w:rsidRDefault="004B1D69" w:rsidP="003C182E">
      <w:pPr>
        <w:spacing w:line="360" w:lineRule="auto"/>
        <w:jc w:val="center"/>
        <w:rPr>
          <w:rFonts w:ascii="Times New Roman" w:hAnsi="Times New Roman" w:cs="Times New Roman"/>
          <w:b/>
          <w:bCs/>
          <w:sz w:val="36"/>
          <w:szCs w:val="36"/>
        </w:rPr>
      </w:pPr>
    </w:p>
    <w:p w14:paraId="6E7C391E" w14:textId="4F7263B6" w:rsidR="004B1D69" w:rsidRPr="00557F86" w:rsidRDefault="004B1D69" w:rsidP="003C182E">
      <w:pPr>
        <w:spacing w:line="360" w:lineRule="auto"/>
        <w:jc w:val="center"/>
        <w:rPr>
          <w:rFonts w:ascii="Times New Roman" w:hAnsi="Times New Roman" w:cs="Times New Roman"/>
          <w:sz w:val="28"/>
          <w:szCs w:val="28"/>
        </w:rPr>
      </w:pPr>
      <w:r w:rsidRPr="00557F86">
        <w:rPr>
          <w:rFonts w:ascii="Times New Roman" w:hAnsi="Times New Roman" w:cs="Times New Roman"/>
          <w:sz w:val="28"/>
          <w:szCs w:val="28"/>
        </w:rPr>
        <w:t>Karolína Jana Janypková</w:t>
      </w:r>
    </w:p>
    <w:p w14:paraId="72682E68" w14:textId="21C93E33" w:rsidR="004B1D69" w:rsidRPr="00557F86" w:rsidRDefault="004B1D69" w:rsidP="003C182E">
      <w:pPr>
        <w:spacing w:line="360" w:lineRule="auto"/>
        <w:jc w:val="center"/>
        <w:rPr>
          <w:rFonts w:ascii="Times New Roman" w:hAnsi="Times New Roman" w:cs="Times New Roman"/>
          <w:sz w:val="28"/>
          <w:szCs w:val="28"/>
        </w:rPr>
      </w:pPr>
    </w:p>
    <w:p w14:paraId="4063EC17" w14:textId="546505B9" w:rsidR="004B1D69" w:rsidRPr="00557F86" w:rsidRDefault="004B1D69" w:rsidP="003C182E">
      <w:pPr>
        <w:spacing w:line="360" w:lineRule="auto"/>
        <w:jc w:val="center"/>
        <w:rPr>
          <w:rFonts w:ascii="Times New Roman" w:hAnsi="Times New Roman" w:cs="Times New Roman"/>
          <w:sz w:val="28"/>
          <w:szCs w:val="28"/>
        </w:rPr>
      </w:pPr>
    </w:p>
    <w:p w14:paraId="77173720" w14:textId="594801F6" w:rsidR="004B1D69" w:rsidRPr="00557F86" w:rsidRDefault="004B1D69" w:rsidP="003C182E">
      <w:pPr>
        <w:spacing w:line="360" w:lineRule="auto"/>
        <w:jc w:val="center"/>
        <w:rPr>
          <w:rFonts w:ascii="Times New Roman" w:hAnsi="Times New Roman" w:cs="Times New Roman"/>
          <w:b/>
          <w:bCs/>
          <w:sz w:val="28"/>
          <w:szCs w:val="28"/>
        </w:rPr>
      </w:pPr>
      <w:r w:rsidRPr="00557F86">
        <w:rPr>
          <w:rFonts w:ascii="Times New Roman" w:hAnsi="Times New Roman" w:cs="Times New Roman"/>
          <w:b/>
          <w:bCs/>
          <w:sz w:val="28"/>
          <w:szCs w:val="28"/>
        </w:rPr>
        <w:t>Katedra divadelních a filmových studií</w:t>
      </w:r>
    </w:p>
    <w:p w14:paraId="3F41EB4D" w14:textId="5EECC9C7" w:rsidR="004B1D69" w:rsidRPr="00557F86" w:rsidRDefault="004B1D69" w:rsidP="003C182E">
      <w:pPr>
        <w:spacing w:line="360" w:lineRule="auto"/>
        <w:jc w:val="center"/>
        <w:rPr>
          <w:rFonts w:ascii="Times New Roman" w:hAnsi="Times New Roman" w:cs="Times New Roman"/>
          <w:b/>
          <w:bCs/>
          <w:sz w:val="28"/>
          <w:szCs w:val="28"/>
        </w:rPr>
      </w:pPr>
    </w:p>
    <w:p w14:paraId="5E72D087" w14:textId="138D0EC0" w:rsidR="005A09CB" w:rsidRPr="00557F86" w:rsidRDefault="004B1D69" w:rsidP="003C182E">
      <w:pPr>
        <w:spacing w:line="360" w:lineRule="auto"/>
        <w:jc w:val="center"/>
        <w:rPr>
          <w:rFonts w:ascii="Times New Roman" w:hAnsi="Times New Roman" w:cs="Times New Roman"/>
          <w:sz w:val="28"/>
          <w:szCs w:val="28"/>
        </w:rPr>
      </w:pPr>
      <w:r w:rsidRPr="00557F86">
        <w:rPr>
          <w:rFonts w:ascii="Times New Roman" w:hAnsi="Times New Roman" w:cs="Times New Roman"/>
          <w:sz w:val="28"/>
          <w:szCs w:val="28"/>
        </w:rPr>
        <w:t>Vedoucí práce: Mgr. Milan Hain, Ph.D.</w:t>
      </w:r>
    </w:p>
    <w:p w14:paraId="2B8AE082" w14:textId="41997887" w:rsidR="008A5204" w:rsidRPr="00557F86" w:rsidRDefault="004B1D69" w:rsidP="003C182E">
      <w:pPr>
        <w:spacing w:line="360" w:lineRule="auto"/>
        <w:jc w:val="center"/>
        <w:rPr>
          <w:rFonts w:ascii="Times New Roman" w:hAnsi="Times New Roman" w:cs="Times New Roman"/>
          <w:sz w:val="28"/>
          <w:szCs w:val="28"/>
        </w:rPr>
      </w:pPr>
      <w:r w:rsidRPr="00557F86">
        <w:rPr>
          <w:rFonts w:ascii="Times New Roman" w:hAnsi="Times New Roman" w:cs="Times New Roman"/>
          <w:sz w:val="28"/>
          <w:szCs w:val="28"/>
        </w:rPr>
        <w:t>Studijní program: Filmová a divadelní studia</w:t>
      </w:r>
    </w:p>
    <w:p w14:paraId="17D955BE" w14:textId="07BB0D94" w:rsidR="008A5204" w:rsidRPr="00557F86" w:rsidRDefault="008A5204" w:rsidP="003C182E">
      <w:pPr>
        <w:spacing w:line="360" w:lineRule="auto"/>
        <w:jc w:val="center"/>
        <w:rPr>
          <w:rFonts w:ascii="Times New Roman" w:hAnsi="Times New Roman" w:cs="Times New Roman"/>
          <w:sz w:val="28"/>
          <w:szCs w:val="28"/>
        </w:rPr>
      </w:pPr>
    </w:p>
    <w:p w14:paraId="2E04990B" w14:textId="34720EFF" w:rsidR="008A5204" w:rsidRPr="00557F86" w:rsidRDefault="008A5204" w:rsidP="003C182E">
      <w:pPr>
        <w:spacing w:line="360" w:lineRule="auto"/>
        <w:jc w:val="center"/>
        <w:rPr>
          <w:rFonts w:ascii="Times New Roman" w:hAnsi="Times New Roman" w:cs="Times New Roman"/>
          <w:sz w:val="28"/>
          <w:szCs w:val="28"/>
        </w:rPr>
      </w:pPr>
      <w:r w:rsidRPr="00557F86">
        <w:rPr>
          <w:rFonts w:ascii="Times New Roman" w:hAnsi="Times New Roman" w:cs="Times New Roman"/>
          <w:sz w:val="28"/>
          <w:szCs w:val="28"/>
        </w:rPr>
        <w:t>Olomouc 2022</w:t>
      </w:r>
    </w:p>
    <w:p w14:paraId="65596A37" w14:textId="77777777" w:rsidR="004B1D69" w:rsidRPr="00557F86" w:rsidRDefault="004B1D69" w:rsidP="003C182E">
      <w:pPr>
        <w:spacing w:line="360" w:lineRule="auto"/>
        <w:jc w:val="center"/>
        <w:rPr>
          <w:rFonts w:ascii="Times New Roman" w:hAnsi="Times New Roman" w:cs="Times New Roman"/>
          <w:sz w:val="28"/>
          <w:szCs w:val="28"/>
        </w:rPr>
      </w:pPr>
    </w:p>
    <w:p w14:paraId="019C0E36" w14:textId="77777777" w:rsidR="00363DFC" w:rsidRPr="00557F86" w:rsidRDefault="00363DFC" w:rsidP="003C182E">
      <w:pPr>
        <w:spacing w:line="360" w:lineRule="auto"/>
        <w:jc w:val="both"/>
        <w:rPr>
          <w:rFonts w:ascii="Times New Roman" w:hAnsi="Times New Roman" w:cs="Times New Roman"/>
          <w:sz w:val="24"/>
          <w:szCs w:val="24"/>
        </w:rPr>
      </w:pPr>
    </w:p>
    <w:p w14:paraId="719A9E8A" w14:textId="77777777" w:rsidR="00363DFC" w:rsidRPr="00557F86" w:rsidRDefault="00363DFC" w:rsidP="003C182E">
      <w:pPr>
        <w:spacing w:line="360" w:lineRule="auto"/>
        <w:jc w:val="both"/>
        <w:rPr>
          <w:rFonts w:ascii="Times New Roman" w:hAnsi="Times New Roman" w:cs="Times New Roman"/>
          <w:sz w:val="24"/>
          <w:szCs w:val="24"/>
        </w:rPr>
      </w:pPr>
    </w:p>
    <w:p w14:paraId="2E6D1910" w14:textId="77777777" w:rsidR="00363DFC" w:rsidRPr="00557F86" w:rsidRDefault="00363DFC" w:rsidP="003C182E">
      <w:pPr>
        <w:spacing w:line="360" w:lineRule="auto"/>
        <w:jc w:val="both"/>
        <w:rPr>
          <w:rFonts w:ascii="Times New Roman" w:hAnsi="Times New Roman" w:cs="Times New Roman"/>
          <w:sz w:val="24"/>
          <w:szCs w:val="24"/>
        </w:rPr>
      </w:pPr>
    </w:p>
    <w:p w14:paraId="581088E2" w14:textId="77777777" w:rsidR="00363DFC" w:rsidRPr="00557F86" w:rsidRDefault="00363DFC" w:rsidP="003C182E">
      <w:pPr>
        <w:spacing w:line="360" w:lineRule="auto"/>
        <w:jc w:val="both"/>
        <w:rPr>
          <w:rFonts w:ascii="Times New Roman" w:hAnsi="Times New Roman" w:cs="Times New Roman"/>
          <w:sz w:val="24"/>
          <w:szCs w:val="24"/>
        </w:rPr>
      </w:pPr>
    </w:p>
    <w:p w14:paraId="3E0EF732" w14:textId="77777777" w:rsidR="00363DFC" w:rsidRPr="00557F86" w:rsidRDefault="00363DFC" w:rsidP="003C182E">
      <w:pPr>
        <w:spacing w:line="360" w:lineRule="auto"/>
        <w:jc w:val="both"/>
        <w:rPr>
          <w:rFonts w:ascii="Times New Roman" w:hAnsi="Times New Roman" w:cs="Times New Roman"/>
          <w:sz w:val="24"/>
          <w:szCs w:val="24"/>
        </w:rPr>
      </w:pPr>
    </w:p>
    <w:p w14:paraId="5C1D8DA9" w14:textId="77777777" w:rsidR="00363DFC" w:rsidRPr="00557F86" w:rsidRDefault="00363DFC" w:rsidP="003C182E">
      <w:pPr>
        <w:spacing w:line="360" w:lineRule="auto"/>
        <w:jc w:val="both"/>
        <w:rPr>
          <w:rFonts w:ascii="Times New Roman" w:hAnsi="Times New Roman" w:cs="Times New Roman"/>
          <w:sz w:val="24"/>
          <w:szCs w:val="24"/>
        </w:rPr>
      </w:pPr>
    </w:p>
    <w:p w14:paraId="7B141046" w14:textId="77777777" w:rsidR="00363DFC" w:rsidRPr="00557F86" w:rsidRDefault="00363DFC" w:rsidP="003C182E">
      <w:pPr>
        <w:spacing w:line="360" w:lineRule="auto"/>
        <w:jc w:val="both"/>
        <w:rPr>
          <w:rFonts w:ascii="Times New Roman" w:hAnsi="Times New Roman" w:cs="Times New Roman"/>
          <w:sz w:val="24"/>
          <w:szCs w:val="24"/>
        </w:rPr>
      </w:pPr>
    </w:p>
    <w:p w14:paraId="51FA0F87" w14:textId="77777777" w:rsidR="00363DFC" w:rsidRPr="00557F86" w:rsidRDefault="00363DFC" w:rsidP="003C182E">
      <w:pPr>
        <w:spacing w:line="360" w:lineRule="auto"/>
        <w:jc w:val="both"/>
        <w:rPr>
          <w:rFonts w:ascii="Times New Roman" w:hAnsi="Times New Roman" w:cs="Times New Roman"/>
          <w:sz w:val="24"/>
          <w:szCs w:val="24"/>
        </w:rPr>
      </w:pPr>
    </w:p>
    <w:p w14:paraId="0D2BBCE7" w14:textId="77777777" w:rsidR="00363DFC" w:rsidRPr="00557F86" w:rsidRDefault="00363DFC" w:rsidP="003C182E">
      <w:pPr>
        <w:spacing w:line="360" w:lineRule="auto"/>
        <w:jc w:val="both"/>
        <w:rPr>
          <w:rFonts w:ascii="Times New Roman" w:hAnsi="Times New Roman" w:cs="Times New Roman"/>
          <w:sz w:val="24"/>
          <w:szCs w:val="24"/>
        </w:rPr>
      </w:pPr>
    </w:p>
    <w:p w14:paraId="17ADDDBC" w14:textId="77777777" w:rsidR="00363DFC" w:rsidRPr="00557F86" w:rsidRDefault="00363DFC" w:rsidP="003C182E">
      <w:pPr>
        <w:spacing w:line="360" w:lineRule="auto"/>
        <w:jc w:val="both"/>
        <w:rPr>
          <w:rFonts w:ascii="Times New Roman" w:hAnsi="Times New Roman" w:cs="Times New Roman"/>
          <w:sz w:val="24"/>
          <w:szCs w:val="24"/>
        </w:rPr>
      </w:pPr>
    </w:p>
    <w:p w14:paraId="01796006" w14:textId="3A0ADE1A" w:rsidR="00363DFC" w:rsidRPr="00557F86" w:rsidRDefault="00363DFC" w:rsidP="003C182E">
      <w:pPr>
        <w:spacing w:line="360" w:lineRule="auto"/>
        <w:jc w:val="both"/>
        <w:rPr>
          <w:rFonts w:ascii="Times New Roman" w:hAnsi="Times New Roman" w:cs="Times New Roman"/>
          <w:sz w:val="24"/>
          <w:szCs w:val="24"/>
        </w:rPr>
      </w:pPr>
    </w:p>
    <w:p w14:paraId="4DF75DDE" w14:textId="77777777" w:rsidR="000451AB" w:rsidRPr="00557F86" w:rsidRDefault="000451AB" w:rsidP="003C182E">
      <w:pPr>
        <w:spacing w:line="360" w:lineRule="auto"/>
        <w:jc w:val="both"/>
        <w:rPr>
          <w:rFonts w:ascii="Times New Roman" w:hAnsi="Times New Roman" w:cs="Times New Roman"/>
          <w:sz w:val="24"/>
          <w:szCs w:val="24"/>
        </w:rPr>
      </w:pPr>
    </w:p>
    <w:p w14:paraId="598B6199" w14:textId="77777777" w:rsidR="00363DFC" w:rsidRPr="00557F86" w:rsidRDefault="00363DFC" w:rsidP="003C182E">
      <w:pPr>
        <w:spacing w:line="360" w:lineRule="auto"/>
        <w:jc w:val="both"/>
        <w:rPr>
          <w:rFonts w:ascii="Times New Roman" w:hAnsi="Times New Roman" w:cs="Times New Roman"/>
          <w:sz w:val="24"/>
          <w:szCs w:val="24"/>
        </w:rPr>
      </w:pPr>
    </w:p>
    <w:p w14:paraId="5C20F474" w14:textId="77777777" w:rsidR="00363DFC" w:rsidRPr="00557F86" w:rsidRDefault="00363DFC" w:rsidP="003C182E">
      <w:pPr>
        <w:spacing w:line="360" w:lineRule="auto"/>
        <w:jc w:val="both"/>
        <w:rPr>
          <w:rFonts w:ascii="Times New Roman" w:hAnsi="Times New Roman" w:cs="Times New Roman"/>
          <w:sz w:val="24"/>
          <w:szCs w:val="24"/>
        </w:rPr>
      </w:pPr>
    </w:p>
    <w:p w14:paraId="2A26D882" w14:textId="77777777" w:rsidR="00363DFC" w:rsidRPr="00557F86" w:rsidRDefault="00363DFC" w:rsidP="003C182E">
      <w:pPr>
        <w:spacing w:line="360" w:lineRule="auto"/>
        <w:jc w:val="both"/>
        <w:rPr>
          <w:rFonts w:ascii="Times New Roman" w:hAnsi="Times New Roman" w:cs="Times New Roman"/>
          <w:sz w:val="24"/>
          <w:szCs w:val="24"/>
        </w:rPr>
      </w:pPr>
    </w:p>
    <w:p w14:paraId="3007DAFD" w14:textId="77777777" w:rsidR="00363DFC" w:rsidRPr="00557F86" w:rsidRDefault="00363DFC" w:rsidP="003C182E">
      <w:pPr>
        <w:spacing w:line="360" w:lineRule="auto"/>
        <w:jc w:val="both"/>
        <w:rPr>
          <w:rFonts w:ascii="Times New Roman" w:hAnsi="Times New Roman" w:cs="Times New Roman"/>
          <w:sz w:val="24"/>
          <w:szCs w:val="24"/>
        </w:rPr>
      </w:pPr>
    </w:p>
    <w:p w14:paraId="2A5B7E72" w14:textId="77777777" w:rsidR="00363DFC" w:rsidRPr="00557F86" w:rsidRDefault="00363DFC" w:rsidP="003C182E">
      <w:pPr>
        <w:spacing w:line="360" w:lineRule="auto"/>
        <w:jc w:val="both"/>
        <w:rPr>
          <w:rFonts w:ascii="Times New Roman" w:hAnsi="Times New Roman" w:cs="Times New Roman"/>
          <w:sz w:val="24"/>
          <w:szCs w:val="24"/>
        </w:rPr>
      </w:pPr>
    </w:p>
    <w:p w14:paraId="6746A88A" w14:textId="77777777" w:rsidR="000405CF" w:rsidRPr="00557F86" w:rsidRDefault="000405CF" w:rsidP="003C182E">
      <w:pPr>
        <w:spacing w:line="360" w:lineRule="auto"/>
        <w:ind w:left="708"/>
        <w:jc w:val="both"/>
        <w:rPr>
          <w:rFonts w:ascii="Times New Roman" w:hAnsi="Times New Roman" w:cs="Times New Roman"/>
          <w:sz w:val="24"/>
          <w:szCs w:val="24"/>
        </w:rPr>
      </w:pPr>
    </w:p>
    <w:p w14:paraId="0BBB0C5C" w14:textId="77777777" w:rsidR="00334AE6" w:rsidRPr="00557F86" w:rsidRDefault="00334AE6" w:rsidP="003C182E">
      <w:pPr>
        <w:spacing w:line="360" w:lineRule="auto"/>
        <w:ind w:left="708"/>
        <w:jc w:val="both"/>
        <w:rPr>
          <w:rFonts w:ascii="Times New Roman" w:hAnsi="Times New Roman" w:cs="Times New Roman"/>
          <w:sz w:val="24"/>
          <w:szCs w:val="24"/>
        </w:rPr>
      </w:pPr>
    </w:p>
    <w:p w14:paraId="2D2BC6DE" w14:textId="77777777" w:rsidR="00334AE6" w:rsidRPr="00557F86" w:rsidRDefault="00334AE6" w:rsidP="00A6474E">
      <w:pPr>
        <w:spacing w:line="360" w:lineRule="auto"/>
        <w:jc w:val="both"/>
        <w:rPr>
          <w:rFonts w:ascii="Times New Roman" w:hAnsi="Times New Roman" w:cs="Times New Roman"/>
          <w:sz w:val="24"/>
          <w:szCs w:val="24"/>
        </w:rPr>
      </w:pPr>
    </w:p>
    <w:p w14:paraId="64887C5F" w14:textId="507DE34C" w:rsidR="00363DFC" w:rsidRPr="00557F86" w:rsidRDefault="00363DFC" w:rsidP="00DA1A37">
      <w:pPr>
        <w:spacing w:line="360" w:lineRule="auto"/>
        <w:ind w:left="708"/>
        <w:jc w:val="both"/>
        <w:rPr>
          <w:rFonts w:ascii="Times New Roman" w:hAnsi="Times New Roman" w:cs="Times New Roman"/>
          <w:sz w:val="24"/>
          <w:szCs w:val="24"/>
        </w:rPr>
      </w:pPr>
      <w:r w:rsidRPr="00557F86">
        <w:rPr>
          <w:rFonts w:ascii="Times New Roman" w:hAnsi="Times New Roman" w:cs="Times New Roman"/>
          <w:sz w:val="24"/>
          <w:szCs w:val="24"/>
        </w:rPr>
        <w:t>Pr</w:t>
      </w:r>
      <w:r w:rsidR="009F1F72" w:rsidRPr="00557F86">
        <w:rPr>
          <w:rFonts w:ascii="Times New Roman" w:hAnsi="Times New Roman" w:cs="Times New Roman"/>
          <w:sz w:val="24"/>
          <w:szCs w:val="24"/>
        </w:rPr>
        <w:t>ehlasujem</w:t>
      </w:r>
      <w:r w:rsidRPr="00557F86">
        <w:rPr>
          <w:rFonts w:ascii="Times New Roman" w:hAnsi="Times New Roman" w:cs="Times New Roman"/>
          <w:sz w:val="24"/>
          <w:szCs w:val="24"/>
        </w:rPr>
        <w:t xml:space="preserve">, že </w:t>
      </w:r>
      <w:r w:rsidR="009F1F72" w:rsidRPr="00557F86">
        <w:rPr>
          <w:rFonts w:ascii="Times New Roman" w:hAnsi="Times New Roman" w:cs="Times New Roman"/>
          <w:sz w:val="24"/>
          <w:szCs w:val="24"/>
        </w:rPr>
        <w:t>som</w:t>
      </w:r>
      <w:r w:rsidRPr="00557F86">
        <w:rPr>
          <w:rFonts w:ascii="Times New Roman" w:hAnsi="Times New Roman" w:cs="Times New Roman"/>
          <w:sz w:val="24"/>
          <w:szCs w:val="24"/>
        </w:rPr>
        <w:t xml:space="preserve"> bakalá</w:t>
      </w:r>
      <w:r w:rsidR="009F1F72" w:rsidRPr="00557F86">
        <w:rPr>
          <w:rFonts w:ascii="Times New Roman" w:hAnsi="Times New Roman" w:cs="Times New Roman"/>
          <w:sz w:val="24"/>
          <w:szCs w:val="24"/>
        </w:rPr>
        <w:t xml:space="preserve">rsku </w:t>
      </w:r>
      <w:r w:rsidRPr="00557F86">
        <w:rPr>
          <w:rFonts w:ascii="Times New Roman" w:hAnsi="Times New Roman" w:cs="Times New Roman"/>
          <w:sz w:val="24"/>
          <w:szCs w:val="24"/>
        </w:rPr>
        <w:t>prác</w:t>
      </w:r>
      <w:r w:rsidR="009F1F72" w:rsidRPr="00557F86">
        <w:rPr>
          <w:rFonts w:ascii="Times New Roman" w:hAnsi="Times New Roman" w:cs="Times New Roman"/>
          <w:sz w:val="24"/>
          <w:szCs w:val="24"/>
        </w:rPr>
        <w:t>u</w:t>
      </w:r>
      <w:r w:rsidRPr="00557F86">
        <w:rPr>
          <w:rFonts w:ascii="Times New Roman" w:hAnsi="Times New Roman" w:cs="Times New Roman"/>
          <w:sz w:val="24"/>
          <w:szCs w:val="24"/>
        </w:rPr>
        <w:t xml:space="preserve"> na tém</w:t>
      </w:r>
      <w:r w:rsidR="009F1F72" w:rsidRPr="00557F86">
        <w:rPr>
          <w:rFonts w:ascii="Times New Roman" w:hAnsi="Times New Roman" w:cs="Times New Roman"/>
          <w:sz w:val="24"/>
          <w:szCs w:val="24"/>
        </w:rPr>
        <w:t xml:space="preserve">u </w:t>
      </w:r>
      <w:r w:rsidRPr="00557F86">
        <w:rPr>
          <w:rFonts w:ascii="Times New Roman" w:hAnsi="Times New Roman" w:cs="Times New Roman"/>
          <w:i/>
          <w:iCs/>
          <w:sz w:val="24"/>
          <w:szCs w:val="24"/>
        </w:rPr>
        <w:t>Konštrukcia postáv stvárnených Tonim Servillom vo filmoch Paola Sorrentina</w:t>
      </w:r>
      <w:r w:rsidRPr="00557F86">
        <w:rPr>
          <w:rFonts w:ascii="Times New Roman" w:hAnsi="Times New Roman" w:cs="Times New Roman"/>
          <w:sz w:val="24"/>
          <w:szCs w:val="24"/>
        </w:rPr>
        <w:t xml:space="preserve"> vypracovala samostatn</w:t>
      </w:r>
      <w:r w:rsidR="009F1F72" w:rsidRPr="00557F86">
        <w:rPr>
          <w:rFonts w:ascii="Times New Roman" w:hAnsi="Times New Roman" w:cs="Times New Roman"/>
          <w:sz w:val="24"/>
          <w:szCs w:val="24"/>
        </w:rPr>
        <w:t>e</w:t>
      </w:r>
      <w:r w:rsidRPr="00557F86">
        <w:rPr>
          <w:rFonts w:ascii="Times New Roman" w:hAnsi="Times New Roman" w:cs="Times New Roman"/>
          <w:sz w:val="24"/>
          <w:szCs w:val="24"/>
        </w:rPr>
        <w:t xml:space="preserve"> za použit</w:t>
      </w:r>
      <w:r w:rsidR="009F1F72" w:rsidRPr="00557F86">
        <w:rPr>
          <w:rFonts w:ascii="Times New Roman" w:hAnsi="Times New Roman" w:cs="Times New Roman"/>
          <w:sz w:val="24"/>
          <w:szCs w:val="24"/>
        </w:rPr>
        <w:t>ia</w:t>
      </w:r>
      <w:r w:rsidRPr="00557F86">
        <w:rPr>
          <w:rFonts w:ascii="Times New Roman" w:hAnsi="Times New Roman" w:cs="Times New Roman"/>
          <w:sz w:val="24"/>
          <w:szCs w:val="24"/>
        </w:rPr>
        <w:t xml:space="preserve"> prame</w:t>
      </w:r>
      <w:r w:rsidR="009F1F72" w:rsidRPr="00557F86">
        <w:rPr>
          <w:rFonts w:ascii="Times New Roman" w:hAnsi="Times New Roman" w:cs="Times New Roman"/>
          <w:sz w:val="24"/>
          <w:szCs w:val="24"/>
        </w:rPr>
        <w:t>ňov</w:t>
      </w:r>
      <w:r w:rsidRPr="00557F86">
        <w:rPr>
          <w:rFonts w:ascii="Times New Roman" w:hAnsi="Times New Roman" w:cs="Times New Roman"/>
          <w:sz w:val="24"/>
          <w:szCs w:val="24"/>
        </w:rPr>
        <w:t xml:space="preserve"> a</w:t>
      </w:r>
      <w:r w:rsidR="00FC4EE2" w:rsidRPr="00557F86">
        <w:rPr>
          <w:rFonts w:ascii="Times New Roman" w:hAnsi="Times New Roman" w:cs="Times New Roman"/>
          <w:sz w:val="24"/>
          <w:szCs w:val="24"/>
        </w:rPr>
        <w:t> </w:t>
      </w:r>
      <w:r w:rsidRPr="00557F86">
        <w:rPr>
          <w:rFonts w:ascii="Times New Roman" w:hAnsi="Times New Roman" w:cs="Times New Roman"/>
          <w:sz w:val="24"/>
          <w:szCs w:val="24"/>
        </w:rPr>
        <w:t>literat</w:t>
      </w:r>
      <w:r w:rsidR="009F1F72" w:rsidRPr="00557F86">
        <w:rPr>
          <w:rFonts w:ascii="Times New Roman" w:hAnsi="Times New Roman" w:cs="Times New Roman"/>
          <w:sz w:val="24"/>
          <w:szCs w:val="24"/>
        </w:rPr>
        <w:t>ú</w:t>
      </w:r>
      <w:r w:rsidRPr="00557F86">
        <w:rPr>
          <w:rFonts w:ascii="Times New Roman" w:hAnsi="Times New Roman" w:cs="Times New Roman"/>
          <w:sz w:val="24"/>
          <w:szCs w:val="24"/>
        </w:rPr>
        <w:t>ry</w:t>
      </w:r>
      <w:r w:rsidR="00FC4EE2" w:rsidRPr="00557F86">
        <w:rPr>
          <w:rFonts w:ascii="Times New Roman" w:hAnsi="Times New Roman" w:cs="Times New Roman"/>
          <w:sz w:val="24"/>
          <w:szCs w:val="24"/>
        </w:rPr>
        <w:t>,</w:t>
      </w:r>
      <w:r w:rsidR="00FC4EE2" w:rsidRPr="00557F86">
        <w:rPr>
          <w:rFonts w:ascii="Times New Roman" w:hAnsi="Times New Roman" w:cs="Times New Roman"/>
          <w:color w:val="C00000"/>
          <w:sz w:val="24"/>
          <w:szCs w:val="24"/>
        </w:rPr>
        <w:t xml:space="preserve"> </w:t>
      </w:r>
      <w:r w:rsidR="00FC4EE2" w:rsidRPr="00DA1A37">
        <w:rPr>
          <w:rFonts w:ascii="Times New Roman" w:hAnsi="Times New Roman" w:cs="Times New Roman"/>
          <w:sz w:val="24"/>
          <w:szCs w:val="24"/>
        </w:rPr>
        <w:t>ktoré sú uvedené v danej práci</w:t>
      </w:r>
      <w:r w:rsidRPr="00DA1A37">
        <w:rPr>
          <w:rFonts w:ascii="Times New Roman" w:hAnsi="Times New Roman" w:cs="Times New Roman"/>
          <w:sz w:val="24"/>
          <w:szCs w:val="24"/>
        </w:rPr>
        <w:t>.</w:t>
      </w:r>
    </w:p>
    <w:p w14:paraId="6DD4777D" w14:textId="77777777" w:rsidR="005206D1" w:rsidRPr="00557F86" w:rsidRDefault="005206D1" w:rsidP="003C182E">
      <w:pPr>
        <w:spacing w:line="360" w:lineRule="auto"/>
        <w:ind w:left="708"/>
        <w:jc w:val="both"/>
        <w:rPr>
          <w:rFonts w:ascii="Times New Roman" w:hAnsi="Times New Roman" w:cs="Times New Roman"/>
          <w:sz w:val="24"/>
          <w:szCs w:val="24"/>
        </w:rPr>
      </w:pPr>
    </w:p>
    <w:p w14:paraId="6A340101" w14:textId="1E00C68D" w:rsidR="005206D1" w:rsidRPr="00557F86" w:rsidRDefault="005206D1" w:rsidP="003C182E">
      <w:pPr>
        <w:spacing w:line="360" w:lineRule="auto"/>
        <w:ind w:left="708"/>
        <w:jc w:val="both"/>
        <w:rPr>
          <w:rFonts w:ascii="Times New Roman" w:hAnsi="Times New Roman" w:cs="Times New Roman"/>
        </w:rPr>
      </w:pPr>
      <w:r w:rsidRPr="00557F86">
        <w:rPr>
          <w:rFonts w:ascii="Times New Roman" w:hAnsi="Times New Roman" w:cs="Times New Roman"/>
          <w:sz w:val="24"/>
          <w:szCs w:val="24"/>
        </w:rPr>
        <w:t xml:space="preserve">V Olomouci </w:t>
      </w:r>
      <w:r w:rsidRPr="00557F86">
        <w:rPr>
          <w:rFonts w:ascii="Times New Roman" w:hAnsi="Times New Roman" w:cs="Times New Roman"/>
          <w:sz w:val="24"/>
          <w:szCs w:val="24"/>
        </w:rPr>
        <w:tab/>
      </w:r>
      <w:r w:rsidRPr="00557F86">
        <w:rPr>
          <w:rFonts w:ascii="Times New Roman" w:hAnsi="Times New Roman" w:cs="Times New Roman"/>
          <w:sz w:val="24"/>
          <w:szCs w:val="24"/>
        </w:rPr>
        <w:tab/>
      </w:r>
      <w:r w:rsidRPr="00557F86">
        <w:rPr>
          <w:rFonts w:ascii="Times New Roman" w:hAnsi="Times New Roman" w:cs="Times New Roman"/>
          <w:sz w:val="24"/>
          <w:szCs w:val="24"/>
        </w:rPr>
        <w:tab/>
      </w:r>
      <w:r w:rsidR="003B5C4C" w:rsidRPr="00557F86">
        <w:rPr>
          <w:rFonts w:ascii="Times New Roman" w:hAnsi="Times New Roman" w:cs="Times New Roman"/>
          <w:sz w:val="24"/>
          <w:szCs w:val="24"/>
        </w:rPr>
        <w:tab/>
      </w:r>
      <w:r w:rsidR="003B5C4C" w:rsidRPr="00557F86">
        <w:rPr>
          <w:rFonts w:ascii="Times New Roman" w:hAnsi="Times New Roman" w:cs="Times New Roman"/>
          <w:sz w:val="24"/>
          <w:szCs w:val="24"/>
        </w:rPr>
        <w:tab/>
      </w:r>
      <w:r w:rsidR="003B5C4C" w:rsidRPr="00557F86">
        <w:rPr>
          <w:rFonts w:ascii="Times New Roman" w:hAnsi="Times New Roman" w:cs="Times New Roman"/>
          <w:sz w:val="24"/>
          <w:szCs w:val="24"/>
        </w:rPr>
        <w:tab/>
        <w:t xml:space="preserve">       </w:t>
      </w:r>
      <w:r w:rsidRPr="00557F86">
        <w:rPr>
          <w:rFonts w:ascii="Times New Roman" w:hAnsi="Times New Roman" w:cs="Times New Roman"/>
        </w:rPr>
        <w:t xml:space="preserve">..................................................... </w:t>
      </w:r>
    </w:p>
    <w:p w14:paraId="7C8AFF47" w14:textId="7AD75F15" w:rsidR="00747590" w:rsidRPr="00557F86" w:rsidRDefault="003B5C4C" w:rsidP="00747590">
      <w:pPr>
        <w:spacing w:line="360" w:lineRule="auto"/>
        <w:ind w:left="7080"/>
        <w:jc w:val="both"/>
        <w:rPr>
          <w:rFonts w:ascii="Times New Roman" w:hAnsi="Times New Roman" w:cs="Times New Roman"/>
          <w:sz w:val="24"/>
          <w:szCs w:val="24"/>
        </w:rPr>
      </w:pPr>
      <w:r w:rsidRPr="00557F86">
        <w:rPr>
          <w:rFonts w:ascii="Times New Roman" w:hAnsi="Times New Roman" w:cs="Times New Roman"/>
          <w:sz w:val="24"/>
          <w:szCs w:val="24"/>
        </w:rPr>
        <w:t xml:space="preserve">    </w:t>
      </w:r>
      <w:r w:rsidR="000451AB" w:rsidRPr="00557F86">
        <w:rPr>
          <w:rFonts w:ascii="Times New Roman" w:hAnsi="Times New Roman" w:cs="Times New Roman"/>
          <w:sz w:val="24"/>
          <w:szCs w:val="24"/>
        </w:rPr>
        <w:t>P</w:t>
      </w:r>
      <w:r w:rsidR="005206D1" w:rsidRPr="00557F86">
        <w:rPr>
          <w:rFonts w:ascii="Times New Roman" w:hAnsi="Times New Roman" w:cs="Times New Roman"/>
          <w:sz w:val="24"/>
          <w:szCs w:val="24"/>
        </w:rPr>
        <w:t>odpis</w:t>
      </w:r>
      <w:r w:rsidR="009E7053" w:rsidRPr="00557F86">
        <w:rPr>
          <w:rFonts w:ascii="Times New Roman" w:hAnsi="Times New Roman" w:cs="Times New Roman"/>
        </w:rPr>
        <w:br w:type="page"/>
      </w:r>
    </w:p>
    <w:p w14:paraId="1AB4552A" w14:textId="77777777" w:rsidR="00747590" w:rsidRPr="00557F86" w:rsidRDefault="00747590" w:rsidP="003C182E">
      <w:pPr>
        <w:jc w:val="both"/>
        <w:rPr>
          <w:rFonts w:ascii="Times New Roman" w:hAnsi="Times New Roman" w:cs="Times New Roman"/>
          <w:sz w:val="24"/>
          <w:szCs w:val="24"/>
        </w:rPr>
      </w:pPr>
    </w:p>
    <w:p w14:paraId="05A58D0D" w14:textId="77777777" w:rsidR="00747590" w:rsidRPr="00557F86" w:rsidRDefault="00747590" w:rsidP="003C182E">
      <w:pPr>
        <w:jc w:val="both"/>
        <w:rPr>
          <w:rFonts w:ascii="Times New Roman" w:hAnsi="Times New Roman" w:cs="Times New Roman"/>
          <w:sz w:val="24"/>
          <w:szCs w:val="24"/>
        </w:rPr>
      </w:pPr>
    </w:p>
    <w:p w14:paraId="76AF5E3D" w14:textId="77777777" w:rsidR="00747590" w:rsidRPr="00557F86" w:rsidRDefault="00747590" w:rsidP="003C182E">
      <w:pPr>
        <w:jc w:val="both"/>
        <w:rPr>
          <w:rFonts w:ascii="Times New Roman" w:hAnsi="Times New Roman" w:cs="Times New Roman"/>
          <w:sz w:val="24"/>
          <w:szCs w:val="24"/>
        </w:rPr>
      </w:pPr>
    </w:p>
    <w:p w14:paraId="069A37D8" w14:textId="77777777" w:rsidR="00747590" w:rsidRPr="00557F86" w:rsidRDefault="00747590" w:rsidP="003C182E">
      <w:pPr>
        <w:jc w:val="both"/>
        <w:rPr>
          <w:rFonts w:ascii="Times New Roman" w:hAnsi="Times New Roman" w:cs="Times New Roman"/>
          <w:sz w:val="24"/>
          <w:szCs w:val="24"/>
        </w:rPr>
      </w:pPr>
    </w:p>
    <w:p w14:paraId="3B56ADA6" w14:textId="77777777" w:rsidR="00747590" w:rsidRPr="00557F86" w:rsidRDefault="00747590" w:rsidP="003C182E">
      <w:pPr>
        <w:jc w:val="both"/>
        <w:rPr>
          <w:rFonts w:ascii="Times New Roman" w:hAnsi="Times New Roman" w:cs="Times New Roman"/>
          <w:sz w:val="24"/>
          <w:szCs w:val="24"/>
        </w:rPr>
      </w:pPr>
    </w:p>
    <w:p w14:paraId="3AE19054" w14:textId="77777777" w:rsidR="00747590" w:rsidRPr="00557F86" w:rsidRDefault="00747590" w:rsidP="003C182E">
      <w:pPr>
        <w:jc w:val="both"/>
        <w:rPr>
          <w:rFonts w:ascii="Times New Roman" w:hAnsi="Times New Roman" w:cs="Times New Roman"/>
          <w:sz w:val="24"/>
          <w:szCs w:val="24"/>
        </w:rPr>
      </w:pPr>
    </w:p>
    <w:p w14:paraId="69CFF258" w14:textId="77777777" w:rsidR="00747590" w:rsidRPr="00557F86" w:rsidRDefault="00747590" w:rsidP="003C182E">
      <w:pPr>
        <w:jc w:val="both"/>
        <w:rPr>
          <w:rFonts w:ascii="Times New Roman" w:hAnsi="Times New Roman" w:cs="Times New Roman"/>
          <w:sz w:val="24"/>
          <w:szCs w:val="24"/>
        </w:rPr>
      </w:pPr>
    </w:p>
    <w:p w14:paraId="7C4A36D0" w14:textId="77777777" w:rsidR="00747590" w:rsidRPr="00557F86" w:rsidRDefault="00747590" w:rsidP="003C182E">
      <w:pPr>
        <w:jc w:val="both"/>
        <w:rPr>
          <w:rFonts w:ascii="Times New Roman" w:hAnsi="Times New Roman" w:cs="Times New Roman"/>
          <w:sz w:val="24"/>
          <w:szCs w:val="24"/>
        </w:rPr>
      </w:pPr>
    </w:p>
    <w:p w14:paraId="301F53F4" w14:textId="77777777" w:rsidR="00747590" w:rsidRPr="00557F86" w:rsidRDefault="00747590" w:rsidP="003C182E">
      <w:pPr>
        <w:jc w:val="both"/>
        <w:rPr>
          <w:rFonts w:ascii="Times New Roman" w:hAnsi="Times New Roman" w:cs="Times New Roman"/>
          <w:sz w:val="24"/>
          <w:szCs w:val="24"/>
        </w:rPr>
      </w:pPr>
    </w:p>
    <w:p w14:paraId="28350747" w14:textId="77777777" w:rsidR="00747590" w:rsidRPr="00557F86" w:rsidRDefault="00747590" w:rsidP="003C182E">
      <w:pPr>
        <w:jc w:val="both"/>
        <w:rPr>
          <w:rFonts w:ascii="Times New Roman" w:hAnsi="Times New Roman" w:cs="Times New Roman"/>
          <w:sz w:val="24"/>
          <w:szCs w:val="24"/>
        </w:rPr>
      </w:pPr>
    </w:p>
    <w:p w14:paraId="5FAFE488" w14:textId="77777777" w:rsidR="00747590" w:rsidRPr="00557F86" w:rsidRDefault="00747590" w:rsidP="003C182E">
      <w:pPr>
        <w:jc w:val="both"/>
        <w:rPr>
          <w:rFonts w:ascii="Times New Roman" w:hAnsi="Times New Roman" w:cs="Times New Roman"/>
          <w:sz w:val="24"/>
          <w:szCs w:val="24"/>
        </w:rPr>
      </w:pPr>
    </w:p>
    <w:p w14:paraId="7F2D407A" w14:textId="77777777" w:rsidR="00747590" w:rsidRPr="00557F86" w:rsidRDefault="00747590" w:rsidP="003C182E">
      <w:pPr>
        <w:jc w:val="both"/>
        <w:rPr>
          <w:rFonts w:ascii="Times New Roman" w:hAnsi="Times New Roman" w:cs="Times New Roman"/>
          <w:sz w:val="24"/>
          <w:szCs w:val="24"/>
        </w:rPr>
      </w:pPr>
    </w:p>
    <w:p w14:paraId="19F8B0D4" w14:textId="77777777" w:rsidR="00747590" w:rsidRPr="00557F86" w:rsidRDefault="00747590" w:rsidP="003C182E">
      <w:pPr>
        <w:jc w:val="both"/>
        <w:rPr>
          <w:rFonts w:ascii="Times New Roman" w:hAnsi="Times New Roman" w:cs="Times New Roman"/>
          <w:sz w:val="24"/>
          <w:szCs w:val="24"/>
        </w:rPr>
      </w:pPr>
    </w:p>
    <w:p w14:paraId="6690AA2C" w14:textId="77777777" w:rsidR="00747590" w:rsidRPr="00557F86" w:rsidRDefault="00747590" w:rsidP="003C182E">
      <w:pPr>
        <w:jc w:val="both"/>
        <w:rPr>
          <w:rFonts w:ascii="Times New Roman" w:hAnsi="Times New Roman" w:cs="Times New Roman"/>
          <w:sz w:val="24"/>
          <w:szCs w:val="24"/>
        </w:rPr>
      </w:pPr>
    </w:p>
    <w:p w14:paraId="7F75F32F" w14:textId="77777777" w:rsidR="00747590" w:rsidRPr="00557F86" w:rsidRDefault="00747590" w:rsidP="003C182E">
      <w:pPr>
        <w:jc w:val="both"/>
        <w:rPr>
          <w:rFonts w:ascii="Times New Roman" w:hAnsi="Times New Roman" w:cs="Times New Roman"/>
          <w:sz w:val="24"/>
          <w:szCs w:val="24"/>
        </w:rPr>
      </w:pPr>
    </w:p>
    <w:p w14:paraId="2C96702D" w14:textId="77777777" w:rsidR="00747590" w:rsidRPr="00557F86" w:rsidRDefault="00747590" w:rsidP="003C182E">
      <w:pPr>
        <w:jc w:val="both"/>
        <w:rPr>
          <w:rFonts w:ascii="Times New Roman" w:hAnsi="Times New Roman" w:cs="Times New Roman"/>
          <w:sz w:val="24"/>
          <w:szCs w:val="24"/>
        </w:rPr>
      </w:pPr>
    </w:p>
    <w:p w14:paraId="7B3A1A7F" w14:textId="77777777" w:rsidR="00747590" w:rsidRPr="00557F86" w:rsidRDefault="00747590" w:rsidP="003C182E">
      <w:pPr>
        <w:jc w:val="both"/>
        <w:rPr>
          <w:rFonts w:ascii="Times New Roman" w:hAnsi="Times New Roman" w:cs="Times New Roman"/>
          <w:sz w:val="24"/>
          <w:szCs w:val="24"/>
        </w:rPr>
      </w:pPr>
    </w:p>
    <w:p w14:paraId="416CDC8F" w14:textId="77777777" w:rsidR="00747590" w:rsidRPr="00557F86" w:rsidRDefault="00747590" w:rsidP="003C182E">
      <w:pPr>
        <w:jc w:val="both"/>
        <w:rPr>
          <w:rFonts w:ascii="Times New Roman" w:hAnsi="Times New Roman" w:cs="Times New Roman"/>
          <w:sz w:val="24"/>
          <w:szCs w:val="24"/>
        </w:rPr>
      </w:pPr>
    </w:p>
    <w:p w14:paraId="6D9AA33A" w14:textId="77777777" w:rsidR="00747590" w:rsidRPr="00557F86" w:rsidRDefault="00747590" w:rsidP="003C182E">
      <w:pPr>
        <w:jc w:val="both"/>
        <w:rPr>
          <w:rFonts w:ascii="Times New Roman" w:hAnsi="Times New Roman" w:cs="Times New Roman"/>
          <w:sz w:val="24"/>
          <w:szCs w:val="24"/>
        </w:rPr>
      </w:pPr>
    </w:p>
    <w:p w14:paraId="7BE38682" w14:textId="77777777" w:rsidR="00747590" w:rsidRPr="00557F86" w:rsidRDefault="00747590" w:rsidP="003C182E">
      <w:pPr>
        <w:jc w:val="both"/>
        <w:rPr>
          <w:rFonts w:ascii="Times New Roman" w:hAnsi="Times New Roman" w:cs="Times New Roman"/>
          <w:sz w:val="24"/>
          <w:szCs w:val="24"/>
        </w:rPr>
      </w:pPr>
    </w:p>
    <w:p w14:paraId="7ECA34A4" w14:textId="77777777" w:rsidR="00747590" w:rsidRPr="00557F86" w:rsidRDefault="00747590" w:rsidP="003C182E">
      <w:pPr>
        <w:jc w:val="both"/>
        <w:rPr>
          <w:rFonts w:ascii="Times New Roman" w:hAnsi="Times New Roman" w:cs="Times New Roman"/>
          <w:sz w:val="24"/>
          <w:szCs w:val="24"/>
        </w:rPr>
      </w:pPr>
    </w:p>
    <w:p w14:paraId="2E2B9593" w14:textId="77777777" w:rsidR="00747590" w:rsidRPr="00557F86" w:rsidRDefault="00747590" w:rsidP="003C182E">
      <w:pPr>
        <w:jc w:val="both"/>
        <w:rPr>
          <w:rFonts w:ascii="Times New Roman" w:hAnsi="Times New Roman" w:cs="Times New Roman"/>
          <w:sz w:val="24"/>
          <w:szCs w:val="24"/>
        </w:rPr>
      </w:pPr>
    </w:p>
    <w:p w14:paraId="376D2F3B" w14:textId="77777777" w:rsidR="00747590" w:rsidRPr="00557F86" w:rsidRDefault="00747590" w:rsidP="003C182E">
      <w:pPr>
        <w:jc w:val="both"/>
        <w:rPr>
          <w:rFonts w:ascii="Times New Roman" w:hAnsi="Times New Roman" w:cs="Times New Roman"/>
          <w:sz w:val="24"/>
          <w:szCs w:val="24"/>
        </w:rPr>
      </w:pPr>
    </w:p>
    <w:p w14:paraId="57FF8D64" w14:textId="77777777" w:rsidR="00747590" w:rsidRPr="00557F86" w:rsidRDefault="00747590" w:rsidP="003C182E">
      <w:pPr>
        <w:jc w:val="both"/>
        <w:rPr>
          <w:rFonts w:ascii="Times New Roman" w:hAnsi="Times New Roman" w:cs="Times New Roman"/>
          <w:sz w:val="24"/>
          <w:szCs w:val="24"/>
        </w:rPr>
      </w:pPr>
    </w:p>
    <w:p w14:paraId="0C5F2E89" w14:textId="157C234C" w:rsidR="00747590" w:rsidRPr="00557F86" w:rsidRDefault="00FC15B7" w:rsidP="003C182E">
      <w:pPr>
        <w:jc w:val="both"/>
        <w:rPr>
          <w:rFonts w:ascii="Times New Roman" w:hAnsi="Times New Roman" w:cs="Times New Roman"/>
          <w:b/>
          <w:bCs/>
          <w:i/>
          <w:iCs/>
          <w:sz w:val="24"/>
          <w:szCs w:val="24"/>
        </w:rPr>
      </w:pPr>
      <w:r w:rsidRPr="00557F86">
        <w:rPr>
          <w:rFonts w:ascii="Times New Roman" w:hAnsi="Times New Roman" w:cs="Times New Roman"/>
          <w:b/>
          <w:bCs/>
          <w:i/>
          <w:iCs/>
          <w:sz w:val="24"/>
          <w:szCs w:val="24"/>
        </w:rPr>
        <w:t xml:space="preserve">Poďakovanie </w:t>
      </w:r>
    </w:p>
    <w:p w14:paraId="4F207DA4" w14:textId="62652D70" w:rsidR="00532162" w:rsidRPr="00557F86" w:rsidRDefault="00747590" w:rsidP="002C0CB9">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i/>
          <w:iCs/>
          <w:sz w:val="24"/>
          <w:szCs w:val="24"/>
        </w:rPr>
        <w:t>Rada</w:t>
      </w:r>
      <w:r w:rsidR="00C14A38" w:rsidRPr="00557F86">
        <w:rPr>
          <w:rFonts w:ascii="Times New Roman" w:hAnsi="Times New Roman" w:cs="Times New Roman"/>
          <w:i/>
          <w:iCs/>
          <w:sz w:val="24"/>
          <w:szCs w:val="24"/>
        </w:rPr>
        <w:t xml:space="preserve"> by som </w:t>
      </w:r>
      <w:r w:rsidR="00C14A38" w:rsidRPr="00E05D67">
        <w:rPr>
          <w:rFonts w:ascii="Times New Roman" w:hAnsi="Times New Roman" w:cs="Times New Roman"/>
          <w:i/>
          <w:iCs/>
          <w:sz w:val="24"/>
          <w:szCs w:val="24"/>
        </w:rPr>
        <w:t xml:space="preserve">touto cestou </w:t>
      </w:r>
      <w:r w:rsidRPr="00E05D67">
        <w:rPr>
          <w:rFonts w:ascii="Times New Roman" w:hAnsi="Times New Roman" w:cs="Times New Roman"/>
          <w:i/>
          <w:iCs/>
          <w:sz w:val="24"/>
          <w:szCs w:val="24"/>
        </w:rPr>
        <w:t>chcela poďakovať pánovi</w:t>
      </w:r>
      <w:r w:rsidR="00C14A38" w:rsidRPr="00E05D67">
        <w:rPr>
          <w:rFonts w:ascii="Times New Roman" w:hAnsi="Times New Roman" w:cs="Times New Roman"/>
          <w:i/>
          <w:iCs/>
          <w:sz w:val="24"/>
          <w:szCs w:val="24"/>
        </w:rPr>
        <w:t xml:space="preserve"> </w:t>
      </w:r>
      <w:r w:rsidR="00334AE6" w:rsidRPr="00E05D67">
        <w:rPr>
          <w:rFonts w:ascii="Times New Roman" w:hAnsi="Times New Roman" w:cs="Times New Roman"/>
          <w:i/>
          <w:iCs/>
          <w:sz w:val="24"/>
          <w:szCs w:val="24"/>
        </w:rPr>
        <w:t>Mgr.</w:t>
      </w:r>
      <w:r w:rsidR="00C14A38" w:rsidRPr="00E05D67">
        <w:rPr>
          <w:rFonts w:ascii="Times New Roman" w:hAnsi="Times New Roman" w:cs="Times New Roman"/>
          <w:i/>
          <w:iCs/>
          <w:sz w:val="24"/>
          <w:szCs w:val="24"/>
        </w:rPr>
        <w:t xml:space="preserve"> Milanovi Hainovi</w:t>
      </w:r>
      <w:r w:rsidR="00334AE6" w:rsidRPr="00E05D67">
        <w:rPr>
          <w:rFonts w:ascii="Times New Roman" w:hAnsi="Times New Roman" w:cs="Times New Roman"/>
          <w:i/>
          <w:iCs/>
          <w:sz w:val="24"/>
          <w:szCs w:val="24"/>
        </w:rPr>
        <w:t xml:space="preserve">, Ph.D. </w:t>
      </w:r>
      <w:r w:rsidR="00C14A38" w:rsidRPr="00E05D67">
        <w:rPr>
          <w:rFonts w:ascii="Times New Roman" w:hAnsi="Times New Roman" w:cs="Times New Roman"/>
          <w:i/>
          <w:iCs/>
          <w:sz w:val="24"/>
          <w:szCs w:val="24"/>
        </w:rPr>
        <w:t>za</w:t>
      </w:r>
      <w:r w:rsidRPr="00E05D67">
        <w:rPr>
          <w:rFonts w:ascii="Times New Roman" w:hAnsi="Times New Roman" w:cs="Times New Roman"/>
          <w:i/>
          <w:iCs/>
          <w:sz w:val="24"/>
          <w:szCs w:val="24"/>
        </w:rPr>
        <w:t> </w:t>
      </w:r>
      <w:r w:rsidR="00C14A38" w:rsidRPr="00E05D67">
        <w:rPr>
          <w:rFonts w:ascii="Times New Roman" w:hAnsi="Times New Roman" w:cs="Times New Roman"/>
          <w:i/>
          <w:iCs/>
          <w:sz w:val="24"/>
          <w:szCs w:val="24"/>
        </w:rPr>
        <w:t>jeho</w:t>
      </w:r>
      <w:r w:rsidR="00FC15B7" w:rsidRPr="00E05D67">
        <w:rPr>
          <w:rFonts w:ascii="Times New Roman" w:hAnsi="Times New Roman" w:cs="Times New Roman"/>
          <w:i/>
          <w:iCs/>
          <w:sz w:val="24"/>
          <w:szCs w:val="24"/>
        </w:rPr>
        <w:t xml:space="preserve"> odborné</w:t>
      </w:r>
      <w:r w:rsidRPr="00E05D67">
        <w:rPr>
          <w:rFonts w:ascii="Times New Roman" w:hAnsi="Times New Roman" w:cs="Times New Roman"/>
          <w:i/>
          <w:iCs/>
          <w:sz w:val="24"/>
          <w:szCs w:val="24"/>
        </w:rPr>
        <w:t> </w:t>
      </w:r>
      <w:r w:rsidR="00E66129" w:rsidRPr="00E05D67">
        <w:rPr>
          <w:rFonts w:ascii="Times New Roman" w:hAnsi="Times New Roman" w:cs="Times New Roman"/>
          <w:i/>
          <w:iCs/>
          <w:sz w:val="24"/>
          <w:szCs w:val="24"/>
        </w:rPr>
        <w:t xml:space="preserve">a </w:t>
      </w:r>
      <w:r w:rsidR="00C14A38" w:rsidRPr="00E05D67">
        <w:rPr>
          <w:rFonts w:ascii="Times New Roman" w:hAnsi="Times New Roman" w:cs="Times New Roman"/>
          <w:i/>
          <w:iCs/>
          <w:sz w:val="24"/>
          <w:szCs w:val="24"/>
        </w:rPr>
        <w:t xml:space="preserve">cenné </w:t>
      </w:r>
      <w:r w:rsidR="00C14A38" w:rsidRPr="00557F86">
        <w:rPr>
          <w:rFonts w:ascii="Times New Roman" w:hAnsi="Times New Roman" w:cs="Times New Roman"/>
          <w:i/>
          <w:iCs/>
          <w:sz w:val="24"/>
          <w:szCs w:val="24"/>
        </w:rPr>
        <w:t>rady a trpezlivosť pri vedení mojej bakalárskej práce. Rovnako</w:t>
      </w:r>
      <w:r w:rsidR="00FC15B7" w:rsidRPr="00557F86">
        <w:rPr>
          <w:rFonts w:ascii="Times New Roman" w:hAnsi="Times New Roman" w:cs="Times New Roman"/>
          <w:i/>
          <w:iCs/>
          <w:sz w:val="24"/>
          <w:szCs w:val="24"/>
        </w:rPr>
        <w:t> </w:t>
      </w:r>
      <w:r w:rsidR="00C14A38" w:rsidRPr="00557F86">
        <w:rPr>
          <w:rFonts w:ascii="Times New Roman" w:hAnsi="Times New Roman" w:cs="Times New Roman"/>
          <w:i/>
          <w:iCs/>
          <w:sz w:val="24"/>
          <w:szCs w:val="24"/>
        </w:rPr>
        <w:t>by</w:t>
      </w:r>
      <w:r w:rsidR="00FC15B7" w:rsidRPr="00557F86">
        <w:rPr>
          <w:rFonts w:ascii="Times New Roman" w:hAnsi="Times New Roman" w:cs="Times New Roman"/>
          <w:i/>
          <w:iCs/>
          <w:sz w:val="24"/>
          <w:szCs w:val="24"/>
        </w:rPr>
        <w:t> </w:t>
      </w:r>
      <w:r w:rsidR="00C14A38" w:rsidRPr="00557F86">
        <w:rPr>
          <w:rFonts w:ascii="Times New Roman" w:hAnsi="Times New Roman" w:cs="Times New Roman"/>
          <w:i/>
          <w:iCs/>
          <w:sz w:val="24"/>
          <w:szCs w:val="24"/>
        </w:rPr>
        <w:t>som</w:t>
      </w:r>
      <w:r w:rsidR="00FC15B7" w:rsidRPr="00557F86">
        <w:rPr>
          <w:rFonts w:ascii="Times New Roman" w:hAnsi="Times New Roman" w:cs="Times New Roman"/>
          <w:i/>
          <w:iCs/>
          <w:sz w:val="24"/>
          <w:szCs w:val="24"/>
        </w:rPr>
        <w:t> </w:t>
      </w:r>
      <w:r w:rsidR="00C14A38" w:rsidRPr="00557F86">
        <w:rPr>
          <w:rFonts w:ascii="Times New Roman" w:hAnsi="Times New Roman" w:cs="Times New Roman"/>
          <w:i/>
          <w:iCs/>
          <w:sz w:val="24"/>
          <w:szCs w:val="24"/>
        </w:rPr>
        <w:t xml:space="preserve">chcela poďakovať </w:t>
      </w:r>
      <w:r w:rsidR="00334AE6" w:rsidRPr="00557F86">
        <w:rPr>
          <w:rFonts w:ascii="Times New Roman" w:hAnsi="Times New Roman" w:cs="Times New Roman"/>
          <w:i/>
          <w:iCs/>
          <w:sz w:val="24"/>
          <w:szCs w:val="24"/>
        </w:rPr>
        <w:t>Mgr.</w:t>
      </w:r>
      <w:r w:rsidR="00C14A38" w:rsidRPr="00557F86">
        <w:rPr>
          <w:rFonts w:ascii="Times New Roman" w:hAnsi="Times New Roman" w:cs="Times New Roman"/>
          <w:i/>
          <w:iCs/>
          <w:sz w:val="24"/>
          <w:szCs w:val="24"/>
        </w:rPr>
        <w:t xml:space="preserve"> Veronike Crkoňovej za pomoc s formálnou úpravou textu tejto práce.</w:t>
      </w:r>
      <w:r w:rsidR="00FC15B7" w:rsidRPr="00557F86">
        <w:rPr>
          <w:rFonts w:ascii="Times New Roman" w:hAnsi="Times New Roman" w:cs="Times New Roman"/>
          <w:i/>
          <w:iCs/>
          <w:sz w:val="24"/>
          <w:szCs w:val="24"/>
        </w:rPr>
        <w:t xml:space="preserve"> </w:t>
      </w:r>
      <w:r w:rsidR="00C14A38" w:rsidRPr="00557F86">
        <w:rPr>
          <w:rFonts w:ascii="Times New Roman" w:hAnsi="Times New Roman" w:cs="Times New Roman"/>
          <w:i/>
          <w:iCs/>
          <w:sz w:val="24"/>
          <w:szCs w:val="24"/>
        </w:rPr>
        <w:t>Nakoniec ďakujem svojej rodine a priateľom za ich vytrvalú podporu.</w:t>
      </w:r>
    </w:p>
    <w:p w14:paraId="57C09875" w14:textId="3239A70A" w:rsidR="009E7053" w:rsidRPr="00557F86" w:rsidRDefault="009E7053" w:rsidP="003C182E">
      <w:pPr>
        <w:spacing w:line="360" w:lineRule="auto"/>
        <w:rPr>
          <w:rFonts w:ascii="Times New Roman" w:hAnsi="Times New Roman" w:cs="Times New Roman"/>
          <w:sz w:val="24"/>
          <w:szCs w:val="24"/>
        </w:rPr>
      </w:pPr>
    </w:p>
    <w:sdt>
      <w:sdtPr>
        <w:rPr>
          <w:rFonts w:ascii="Times New Roman" w:eastAsiaTheme="minorHAnsi" w:hAnsi="Times New Roman" w:cs="Times New Roman"/>
          <w:color w:val="auto"/>
          <w:sz w:val="22"/>
          <w:szCs w:val="22"/>
          <w:lang w:val="sk-SK" w:eastAsia="en-US"/>
        </w:rPr>
        <w:id w:val="-494719318"/>
        <w:docPartObj>
          <w:docPartGallery w:val="Table of Contents"/>
          <w:docPartUnique/>
        </w:docPartObj>
      </w:sdtPr>
      <w:sdtEndPr>
        <w:rPr>
          <w:b/>
          <w:bCs/>
        </w:rPr>
      </w:sdtEndPr>
      <w:sdtContent>
        <w:p w14:paraId="1DD60E82" w14:textId="7FC2E0D5" w:rsidR="004462AC" w:rsidRPr="0064174E" w:rsidRDefault="004462AC" w:rsidP="00935F23">
          <w:pPr>
            <w:pStyle w:val="Hlavikaobsahu"/>
            <w:rPr>
              <w:rFonts w:ascii="Times New Roman" w:hAnsi="Times New Roman" w:cs="Times New Roman"/>
              <w:b/>
              <w:bCs/>
              <w:color w:val="auto"/>
            </w:rPr>
          </w:pPr>
          <w:r w:rsidRPr="0064174E">
            <w:rPr>
              <w:rFonts w:ascii="Times New Roman" w:hAnsi="Times New Roman" w:cs="Times New Roman"/>
              <w:b/>
              <w:bCs/>
              <w:color w:val="auto"/>
            </w:rPr>
            <w:t>Obsah</w:t>
          </w:r>
        </w:p>
        <w:p w14:paraId="5E94E7E0" w14:textId="2EF1409E" w:rsidR="0064174E" w:rsidRPr="0064174E" w:rsidRDefault="00C57FB5">
          <w:pPr>
            <w:pStyle w:val="Obsah1"/>
            <w:rPr>
              <w:rFonts w:eastAsiaTheme="minorEastAsia"/>
              <w:b w:val="0"/>
              <w:bCs w:val="0"/>
              <w:lang w:val="cs-CZ" w:eastAsia="cs-CZ"/>
            </w:rPr>
          </w:pPr>
          <w:r w:rsidRPr="0064174E">
            <w:rPr>
              <w:b w:val="0"/>
              <w:bCs w:val="0"/>
              <w:sz w:val="18"/>
              <w:szCs w:val="18"/>
            </w:rPr>
            <w:fldChar w:fldCharType="begin"/>
          </w:r>
          <w:r w:rsidRPr="0064174E">
            <w:rPr>
              <w:b w:val="0"/>
              <w:bCs w:val="0"/>
              <w:sz w:val="18"/>
              <w:szCs w:val="18"/>
            </w:rPr>
            <w:instrText xml:space="preserve"> TOC \o "1-4" \h \z \u </w:instrText>
          </w:r>
          <w:r w:rsidRPr="0064174E">
            <w:rPr>
              <w:b w:val="0"/>
              <w:bCs w:val="0"/>
              <w:sz w:val="18"/>
              <w:szCs w:val="18"/>
            </w:rPr>
            <w:fldChar w:fldCharType="separate"/>
          </w:r>
          <w:hyperlink w:anchor="_Toc102466987" w:history="1">
            <w:r w:rsidR="0064174E" w:rsidRPr="0064174E">
              <w:rPr>
                <w:rStyle w:val="Hypertextovprepojenie"/>
              </w:rPr>
              <w:t>ÚVOD</w:t>
            </w:r>
            <w:r w:rsidR="0064174E" w:rsidRPr="0064174E">
              <w:rPr>
                <w:webHidden/>
              </w:rPr>
              <w:tab/>
            </w:r>
            <w:r w:rsidR="0064174E" w:rsidRPr="0064174E">
              <w:rPr>
                <w:webHidden/>
              </w:rPr>
              <w:fldChar w:fldCharType="begin"/>
            </w:r>
            <w:r w:rsidR="0064174E" w:rsidRPr="0064174E">
              <w:rPr>
                <w:webHidden/>
              </w:rPr>
              <w:instrText xml:space="preserve"> PAGEREF _Toc102466987 \h </w:instrText>
            </w:r>
            <w:r w:rsidR="0064174E" w:rsidRPr="0064174E">
              <w:rPr>
                <w:webHidden/>
              </w:rPr>
            </w:r>
            <w:r w:rsidR="0064174E" w:rsidRPr="0064174E">
              <w:rPr>
                <w:webHidden/>
              </w:rPr>
              <w:fldChar w:fldCharType="separate"/>
            </w:r>
            <w:r w:rsidR="0064174E" w:rsidRPr="0064174E">
              <w:rPr>
                <w:webHidden/>
              </w:rPr>
              <w:t>6</w:t>
            </w:r>
            <w:r w:rsidR="0064174E" w:rsidRPr="0064174E">
              <w:rPr>
                <w:webHidden/>
              </w:rPr>
              <w:fldChar w:fldCharType="end"/>
            </w:r>
          </w:hyperlink>
        </w:p>
        <w:p w14:paraId="1190686D" w14:textId="58B6204B" w:rsidR="0064174E" w:rsidRPr="0064174E" w:rsidRDefault="0064174E">
          <w:pPr>
            <w:pStyle w:val="Obsah1"/>
            <w:rPr>
              <w:rFonts w:eastAsiaTheme="minorEastAsia"/>
              <w:b w:val="0"/>
              <w:bCs w:val="0"/>
              <w:lang w:val="cs-CZ" w:eastAsia="cs-CZ"/>
            </w:rPr>
          </w:pPr>
          <w:hyperlink w:anchor="_Toc102466988" w:history="1">
            <w:r w:rsidRPr="0064174E">
              <w:rPr>
                <w:rStyle w:val="Hypertextovprepojenie"/>
              </w:rPr>
              <w:t>Teoreticko-metodologická časť</w:t>
            </w:r>
            <w:r w:rsidRPr="0064174E">
              <w:rPr>
                <w:webHidden/>
              </w:rPr>
              <w:tab/>
            </w:r>
            <w:r w:rsidRPr="0064174E">
              <w:rPr>
                <w:webHidden/>
              </w:rPr>
              <w:fldChar w:fldCharType="begin"/>
            </w:r>
            <w:r w:rsidRPr="0064174E">
              <w:rPr>
                <w:webHidden/>
              </w:rPr>
              <w:instrText xml:space="preserve"> PAGEREF _Toc102466988 \h </w:instrText>
            </w:r>
            <w:r w:rsidRPr="0064174E">
              <w:rPr>
                <w:webHidden/>
              </w:rPr>
            </w:r>
            <w:r w:rsidRPr="0064174E">
              <w:rPr>
                <w:webHidden/>
              </w:rPr>
              <w:fldChar w:fldCharType="separate"/>
            </w:r>
            <w:r w:rsidRPr="0064174E">
              <w:rPr>
                <w:webHidden/>
              </w:rPr>
              <w:t>9</w:t>
            </w:r>
            <w:r w:rsidRPr="0064174E">
              <w:rPr>
                <w:webHidden/>
              </w:rPr>
              <w:fldChar w:fldCharType="end"/>
            </w:r>
          </w:hyperlink>
        </w:p>
        <w:p w14:paraId="6C02CE39" w14:textId="52EDDABD" w:rsidR="0064174E" w:rsidRPr="0064174E" w:rsidRDefault="0064174E">
          <w:pPr>
            <w:pStyle w:val="Obsah2"/>
            <w:tabs>
              <w:tab w:val="left" w:pos="660"/>
            </w:tabs>
            <w:rPr>
              <w:rFonts w:eastAsiaTheme="minorEastAsia"/>
              <w:b w:val="0"/>
              <w:bCs w:val="0"/>
              <w:lang w:val="cs-CZ" w:eastAsia="cs-CZ"/>
            </w:rPr>
          </w:pPr>
          <w:hyperlink w:anchor="_Toc102466989" w:history="1">
            <w:r w:rsidRPr="0064174E">
              <w:rPr>
                <w:rStyle w:val="Hypertextovprepojenie"/>
              </w:rPr>
              <w:t>1.</w:t>
            </w:r>
            <w:r w:rsidRPr="0064174E">
              <w:rPr>
                <w:rFonts w:eastAsiaTheme="minorEastAsia"/>
                <w:b w:val="0"/>
                <w:bCs w:val="0"/>
                <w:lang w:val="cs-CZ" w:eastAsia="cs-CZ"/>
              </w:rPr>
              <w:tab/>
            </w:r>
            <w:r w:rsidRPr="0064174E">
              <w:rPr>
                <w:rStyle w:val="Hypertextovprepojenie"/>
              </w:rPr>
              <w:t>Vyhodnotenie literatúry a prameňov</w:t>
            </w:r>
            <w:r w:rsidRPr="0064174E">
              <w:rPr>
                <w:webHidden/>
              </w:rPr>
              <w:tab/>
            </w:r>
            <w:r w:rsidRPr="0064174E">
              <w:rPr>
                <w:webHidden/>
              </w:rPr>
              <w:fldChar w:fldCharType="begin"/>
            </w:r>
            <w:r w:rsidRPr="0064174E">
              <w:rPr>
                <w:webHidden/>
              </w:rPr>
              <w:instrText xml:space="preserve"> PAGEREF _Toc102466989 \h </w:instrText>
            </w:r>
            <w:r w:rsidRPr="0064174E">
              <w:rPr>
                <w:webHidden/>
              </w:rPr>
            </w:r>
            <w:r w:rsidRPr="0064174E">
              <w:rPr>
                <w:webHidden/>
              </w:rPr>
              <w:fldChar w:fldCharType="separate"/>
            </w:r>
            <w:r w:rsidRPr="0064174E">
              <w:rPr>
                <w:webHidden/>
              </w:rPr>
              <w:t>9</w:t>
            </w:r>
            <w:r w:rsidRPr="0064174E">
              <w:rPr>
                <w:webHidden/>
              </w:rPr>
              <w:fldChar w:fldCharType="end"/>
            </w:r>
          </w:hyperlink>
        </w:p>
        <w:p w14:paraId="42AE5C7D" w14:textId="0B30CD96" w:rsidR="0064174E" w:rsidRPr="0064174E" w:rsidRDefault="0064174E">
          <w:pPr>
            <w:pStyle w:val="Obsah3"/>
            <w:rPr>
              <w:rFonts w:eastAsiaTheme="minorEastAsia"/>
              <w:lang w:val="cs-CZ" w:eastAsia="cs-CZ"/>
            </w:rPr>
          </w:pPr>
          <w:hyperlink w:anchor="_Toc102466990" w:history="1">
            <w:r w:rsidRPr="0064174E">
              <w:rPr>
                <w:rStyle w:val="Hypertextovprepojenie"/>
              </w:rPr>
              <w:t>1.1.</w:t>
            </w:r>
            <w:r w:rsidRPr="0064174E">
              <w:rPr>
                <w:rFonts w:eastAsiaTheme="minorEastAsia"/>
                <w:lang w:val="cs-CZ" w:eastAsia="cs-CZ"/>
              </w:rPr>
              <w:tab/>
            </w:r>
            <w:r w:rsidRPr="0064174E">
              <w:rPr>
                <w:rStyle w:val="Hypertextovprepojenie"/>
                <w:bCs/>
              </w:rPr>
              <w:t>Literatúra</w:t>
            </w:r>
            <w:r w:rsidRPr="0064174E">
              <w:rPr>
                <w:webHidden/>
              </w:rPr>
              <w:tab/>
            </w:r>
            <w:r w:rsidRPr="0064174E">
              <w:rPr>
                <w:webHidden/>
              </w:rPr>
              <w:fldChar w:fldCharType="begin"/>
            </w:r>
            <w:r w:rsidRPr="0064174E">
              <w:rPr>
                <w:webHidden/>
              </w:rPr>
              <w:instrText xml:space="preserve"> PAGEREF _Toc102466990 \h </w:instrText>
            </w:r>
            <w:r w:rsidRPr="0064174E">
              <w:rPr>
                <w:webHidden/>
              </w:rPr>
            </w:r>
            <w:r w:rsidRPr="0064174E">
              <w:rPr>
                <w:webHidden/>
              </w:rPr>
              <w:fldChar w:fldCharType="separate"/>
            </w:r>
            <w:r w:rsidRPr="0064174E">
              <w:rPr>
                <w:webHidden/>
              </w:rPr>
              <w:t>9</w:t>
            </w:r>
            <w:r w:rsidRPr="0064174E">
              <w:rPr>
                <w:webHidden/>
              </w:rPr>
              <w:fldChar w:fldCharType="end"/>
            </w:r>
          </w:hyperlink>
        </w:p>
        <w:p w14:paraId="361F03F3" w14:textId="5A88172B" w:rsidR="0064174E" w:rsidRPr="0064174E" w:rsidRDefault="0064174E">
          <w:pPr>
            <w:pStyle w:val="Obsah3"/>
            <w:rPr>
              <w:rFonts w:eastAsiaTheme="minorEastAsia"/>
              <w:lang w:val="cs-CZ" w:eastAsia="cs-CZ"/>
            </w:rPr>
          </w:pPr>
          <w:hyperlink w:anchor="_Toc102466991" w:history="1">
            <w:r w:rsidRPr="0064174E">
              <w:rPr>
                <w:rStyle w:val="Hypertextovprepojenie"/>
              </w:rPr>
              <w:t>1.2.</w:t>
            </w:r>
            <w:r w:rsidRPr="0064174E">
              <w:rPr>
                <w:rFonts w:eastAsiaTheme="minorEastAsia"/>
                <w:lang w:val="cs-CZ" w:eastAsia="cs-CZ"/>
              </w:rPr>
              <w:tab/>
            </w:r>
            <w:r w:rsidRPr="0064174E">
              <w:rPr>
                <w:rStyle w:val="Hypertextovprepojenie"/>
                <w:bCs/>
              </w:rPr>
              <w:t>Pramene</w:t>
            </w:r>
            <w:r w:rsidRPr="0064174E">
              <w:rPr>
                <w:webHidden/>
              </w:rPr>
              <w:tab/>
            </w:r>
            <w:r w:rsidRPr="0064174E">
              <w:rPr>
                <w:webHidden/>
              </w:rPr>
              <w:fldChar w:fldCharType="begin"/>
            </w:r>
            <w:r w:rsidRPr="0064174E">
              <w:rPr>
                <w:webHidden/>
              </w:rPr>
              <w:instrText xml:space="preserve"> PAGEREF _Toc102466991 \h </w:instrText>
            </w:r>
            <w:r w:rsidRPr="0064174E">
              <w:rPr>
                <w:webHidden/>
              </w:rPr>
            </w:r>
            <w:r w:rsidRPr="0064174E">
              <w:rPr>
                <w:webHidden/>
              </w:rPr>
              <w:fldChar w:fldCharType="separate"/>
            </w:r>
            <w:r w:rsidRPr="0064174E">
              <w:rPr>
                <w:webHidden/>
              </w:rPr>
              <w:t>11</w:t>
            </w:r>
            <w:r w:rsidRPr="0064174E">
              <w:rPr>
                <w:webHidden/>
              </w:rPr>
              <w:fldChar w:fldCharType="end"/>
            </w:r>
          </w:hyperlink>
        </w:p>
        <w:p w14:paraId="5EE74144" w14:textId="09B0F852" w:rsidR="0064174E" w:rsidRPr="0064174E" w:rsidRDefault="0064174E">
          <w:pPr>
            <w:pStyle w:val="Obsah2"/>
            <w:tabs>
              <w:tab w:val="left" w:pos="660"/>
            </w:tabs>
            <w:rPr>
              <w:rFonts w:eastAsiaTheme="minorEastAsia"/>
              <w:b w:val="0"/>
              <w:bCs w:val="0"/>
              <w:lang w:val="cs-CZ" w:eastAsia="cs-CZ"/>
            </w:rPr>
          </w:pPr>
          <w:hyperlink w:anchor="_Toc102466992" w:history="1">
            <w:r w:rsidRPr="0064174E">
              <w:rPr>
                <w:rStyle w:val="Hypertextovprepojenie"/>
              </w:rPr>
              <w:t>2.</w:t>
            </w:r>
            <w:r w:rsidRPr="0064174E">
              <w:rPr>
                <w:rFonts w:eastAsiaTheme="minorEastAsia"/>
                <w:b w:val="0"/>
                <w:bCs w:val="0"/>
                <w:lang w:val="cs-CZ" w:eastAsia="cs-CZ"/>
              </w:rPr>
              <w:tab/>
            </w:r>
            <w:r w:rsidRPr="0064174E">
              <w:rPr>
                <w:rStyle w:val="Hypertextovprepojenie"/>
              </w:rPr>
              <w:t>Metodológia</w:t>
            </w:r>
            <w:r w:rsidRPr="0064174E">
              <w:rPr>
                <w:webHidden/>
              </w:rPr>
              <w:tab/>
            </w:r>
            <w:r w:rsidRPr="0064174E">
              <w:rPr>
                <w:webHidden/>
              </w:rPr>
              <w:fldChar w:fldCharType="begin"/>
            </w:r>
            <w:r w:rsidRPr="0064174E">
              <w:rPr>
                <w:webHidden/>
              </w:rPr>
              <w:instrText xml:space="preserve"> PAGEREF _Toc102466992 \h </w:instrText>
            </w:r>
            <w:r w:rsidRPr="0064174E">
              <w:rPr>
                <w:webHidden/>
              </w:rPr>
            </w:r>
            <w:r w:rsidRPr="0064174E">
              <w:rPr>
                <w:webHidden/>
              </w:rPr>
              <w:fldChar w:fldCharType="separate"/>
            </w:r>
            <w:r w:rsidRPr="0064174E">
              <w:rPr>
                <w:webHidden/>
              </w:rPr>
              <w:t>13</w:t>
            </w:r>
            <w:r w:rsidRPr="0064174E">
              <w:rPr>
                <w:webHidden/>
              </w:rPr>
              <w:fldChar w:fldCharType="end"/>
            </w:r>
          </w:hyperlink>
        </w:p>
        <w:p w14:paraId="68BFAC2F" w14:textId="7A796D7B" w:rsidR="0064174E" w:rsidRPr="0064174E" w:rsidRDefault="0064174E">
          <w:pPr>
            <w:pStyle w:val="Obsah3"/>
            <w:rPr>
              <w:rFonts w:eastAsiaTheme="minorEastAsia"/>
              <w:lang w:val="cs-CZ" w:eastAsia="cs-CZ"/>
            </w:rPr>
          </w:pPr>
          <w:hyperlink w:anchor="_Toc102466993" w:history="1">
            <w:r w:rsidRPr="0064174E">
              <w:rPr>
                <w:rStyle w:val="Hypertextovprepojenie"/>
              </w:rPr>
              <w:t>2.1.</w:t>
            </w:r>
            <w:r w:rsidRPr="0064174E">
              <w:rPr>
                <w:rFonts w:eastAsiaTheme="minorEastAsia"/>
                <w:lang w:val="cs-CZ" w:eastAsia="cs-CZ"/>
              </w:rPr>
              <w:tab/>
            </w:r>
            <w:r w:rsidRPr="0064174E">
              <w:rPr>
                <w:rStyle w:val="Hypertextovprepojenie"/>
                <w:bCs/>
              </w:rPr>
              <w:t>Postava a charakter</w:t>
            </w:r>
            <w:r w:rsidRPr="0064174E">
              <w:rPr>
                <w:webHidden/>
              </w:rPr>
              <w:tab/>
            </w:r>
            <w:r w:rsidRPr="0064174E">
              <w:rPr>
                <w:webHidden/>
              </w:rPr>
              <w:fldChar w:fldCharType="begin"/>
            </w:r>
            <w:r w:rsidRPr="0064174E">
              <w:rPr>
                <w:webHidden/>
              </w:rPr>
              <w:instrText xml:space="preserve"> PAGEREF _Toc102466993 \h </w:instrText>
            </w:r>
            <w:r w:rsidRPr="0064174E">
              <w:rPr>
                <w:webHidden/>
              </w:rPr>
            </w:r>
            <w:r w:rsidRPr="0064174E">
              <w:rPr>
                <w:webHidden/>
              </w:rPr>
              <w:fldChar w:fldCharType="separate"/>
            </w:r>
            <w:r w:rsidRPr="0064174E">
              <w:rPr>
                <w:webHidden/>
              </w:rPr>
              <w:t>13</w:t>
            </w:r>
            <w:r w:rsidRPr="0064174E">
              <w:rPr>
                <w:webHidden/>
              </w:rPr>
              <w:fldChar w:fldCharType="end"/>
            </w:r>
          </w:hyperlink>
        </w:p>
        <w:p w14:paraId="1C3D8927" w14:textId="76044F0B" w:rsidR="0064174E" w:rsidRPr="0064174E" w:rsidRDefault="0064174E">
          <w:pPr>
            <w:pStyle w:val="Obsah3"/>
            <w:rPr>
              <w:rFonts w:eastAsiaTheme="minorEastAsia"/>
              <w:lang w:val="cs-CZ" w:eastAsia="cs-CZ"/>
            </w:rPr>
          </w:pPr>
          <w:hyperlink w:anchor="_Toc102466994" w:history="1">
            <w:r w:rsidRPr="0064174E">
              <w:rPr>
                <w:rStyle w:val="Hypertextovprepojenie"/>
              </w:rPr>
              <w:t>2.2.</w:t>
            </w:r>
            <w:r w:rsidRPr="0064174E">
              <w:rPr>
                <w:rFonts w:eastAsiaTheme="minorEastAsia"/>
                <w:lang w:val="cs-CZ" w:eastAsia="cs-CZ"/>
              </w:rPr>
              <w:tab/>
            </w:r>
            <w:r w:rsidRPr="0064174E">
              <w:rPr>
                <w:rStyle w:val="Hypertextovprepojenie"/>
                <w:bCs/>
              </w:rPr>
              <w:t>Konštrukcia postavy</w:t>
            </w:r>
            <w:r w:rsidRPr="0064174E">
              <w:rPr>
                <w:webHidden/>
              </w:rPr>
              <w:tab/>
            </w:r>
            <w:r w:rsidRPr="0064174E">
              <w:rPr>
                <w:webHidden/>
              </w:rPr>
              <w:fldChar w:fldCharType="begin"/>
            </w:r>
            <w:r w:rsidRPr="0064174E">
              <w:rPr>
                <w:webHidden/>
              </w:rPr>
              <w:instrText xml:space="preserve"> PAGEREF _Toc102466994 \h </w:instrText>
            </w:r>
            <w:r w:rsidRPr="0064174E">
              <w:rPr>
                <w:webHidden/>
              </w:rPr>
            </w:r>
            <w:r w:rsidRPr="0064174E">
              <w:rPr>
                <w:webHidden/>
              </w:rPr>
              <w:fldChar w:fldCharType="separate"/>
            </w:r>
            <w:r w:rsidRPr="0064174E">
              <w:rPr>
                <w:webHidden/>
              </w:rPr>
              <w:t>14</w:t>
            </w:r>
            <w:r w:rsidRPr="0064174E">
              <w:rPr>
                <w:webHidden/>
              </w:rPr>
              <w:fldChar w:fldCharType="end"/>
            </w:r>
          </w:hyperlink>
        </w:p>
        <w:p w14:paraId="7FC35D3A" w14:textId="10597401"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6995" w:history="1">
            <w:r w:rsidRPr="0064174E">
              <w:rPr>
                <w:rStyle w:val="Hypertextovprepojenie"/>
                <w:rFonts w:ascii="Times New Roman" w:hAnsi="Times New Roman" w:cs="Times New Roman"/>
                <w:bCs/>
                <w:noProof/>
              </w:rPr>
              <w:t>2.2.1.</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Znaky postavy</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_Toc102466995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14</w:t>
            </w:r>
            <w:r w:rsidRPr="0064174E">
              <w:rPr>
                <w:rFonts w:ascii="Times New Roman" w:hAnsi="Times New Roman" w:cs="Times New Roman"/>
                <w:noProof/>
                <w:webHidden/>
              </w:rPr>
              <w:fldChar w:fldCharType="end"/>
            </w:r>
          </w:hyperlink>
        </w:p>
        <w:p w14:paraId="04DC85E4" w14:textId="48D71CEC"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6996" w:history="1">
            <w:r w:rsidRPr="0064174E">
              <w:rPr>
                <w:rStyle w:val="Hypertextovprepojenie"/>
                <w:rFonts w:ascii="Times New Roman" w:hAnsi="Times New Roman" w:cs="Times New Roman"/>
                <w:bCs/>
                <w:noProof/>
              </w:rPr>
              <w:t>2.2.2.</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Kostým a reč tela</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_Toc102466996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15</w:t>
            </w:r>
            <w:r w:rsidRPr="0064174E">
              <w:rPr>
                <w:rFonts w:ascii="Times New Roman" w:hAnsi="Times New Roman" w:cs="Times New Roman"/>
                <w:noProof/>
                <w:webHidden/>
              </w:rPr>
              <w:fldChar w:fldCharType="end"/>
            </w:r>
          </w:hyperlink>
        </w:p>
        <w:p w14:paraId="1B092D35" w14:textId="4F980429"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6997" w:history="1">
            <w:r w:rsidRPr="0064174E">
              <w:rPr>
                <w:rStyle w:val="Hypertextovprepojenie"/>
                <w:rFonts w:ascii="Times New Roman" w:hAnsi="Times New Roman" w:cs="Times New Roman"/>
                <w:bCs/>
                <w:noProof/>
              </w:rPr>
              <w:t>2.2.3.</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Postava a mizanscéna</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_Toc102466997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16</w:t>
            </w:r>
            <w:r w:rsidRPr="0064174E">
              <w:rPr>
                <w:rFonts w:ascii="Times New Roman" w:hAnsi="Times New Roman" w:cs="Times New Roman"/>
                <w:noProof/>
                <w:webHidden/>
              </w:rPr>
              <w:fldChar w:fldCharType="end"/>
            </w:r>
          </w:hyperlink>
        </w:p>
        <w:p w14:paraId="4A1818A1" w14:textId="3C22F7BB" w:rsidR="0064174E" w:rsidRPr="0064174E" w:rsidRDefault="0064174E">
          <w:pPr>
            <w:pStyle w:val="Obsah3"/>
            <w:rPr>
              <w:rFonts w:eastAsiaTheme="minorEastAsia"/>
              <w:lang w:val="cs-CZ" w:eastAsia="cs-CZ"/>
            </w:rPr>
          </w:pPr>
          <w:hyperlink w:anchor="_Toc102466998" w:history="1">
            <w:r w:rsidRPr="0064174E">
              <w:rPr>
                <w:rStyle w:val="Hypertextovprepojenie"/>
              </w:rPr>
              <w:t>2.3.</w:t>
            </w:r>
            <w:r w:rsidRPr="0064174E">
              <w:rPr>
                <w:rFonts w:eastAsiaTheme="minorEastAsia"/>
                <w:lang w:val="cs-CZ" w:eastAsia="cs-CZ"/>
              </w:rPr>
              <w:tab/>
            </w:r>
            <w:r w:rsidRPr="0064174E">
              <w:rPr>
                <w:rStyle w:val="Hypertextovprepojenie"/>
                <w:bCs/>
              </w:rPr>
              <w:t>Herecká performancia vo filme</w:t>
            </w:r>
            <w:r w:rsidRPr="0064174E">
              <w:rPr>
                <w:webHidden/>
              </w:rPr>
              <w:tab/>
            </w:r>
            <w:r w:rsidRPr="0064174E">
              <w:rPr>
                <w:webHidden/>
              </w:rPr>
              <w:fldChar w:fldCharType="begin"/>
            </w:r>
            <w:r w:rsidRPr="0064174E">
              <w:rPr>
                <w:webHidden/>
              </w:rPr>
              <w:instrText xml:space="preserve"> PAGEREF _Toc102466998 \h </w:instrText>
            </w:r>
            <w:r w:rsidRPr="0064174E">
              <w:rPr>
                <w:webHidden/>
              </w:rPr>
            </w:r>
            <w:r w:rsidRPr="0064174E">
              <w:rPr>
                <w:webHidden/>
              </w:rPr>
              <w:fldChar w:fldCharType="separate"/>
            </w:r>
            <w:r w:rsidRPr="0064174E">
              <w:rPr>
                <w:webHidden/>
              </w:rPr>
              <w:t>16</w:t>
            </w:r>
            <w:r w:rsidRPr="0064174E">
              <w:rPr>
                <w:webHidden/>
              </w:rPr>
              <w:fldChar w:fldCharType="end"/>
            </w:r>
          </w:hyperlink>
        </w:p>
        <w:p w14:paraId="1975B22E" w14:textId="19F2AD18" w:rsidR="0064174E" w:rsidRPr="0064174E" w:rsidRDefault="0064174E">
          <w:pPr>
            <w:pStyle w:val="Obsah1"/>
            <w:rPr>
              <w:rFonts w:eastAsiaTheme="minorEastAsia"/>
              <w:b w:val="0"/>
              <w:bCs w:val="0"/>
              <w:lang w:val="cs-CZ" w:eastAsia="cs-CZ"/>
            </w:rPr>
          </w:pPr>
          <w:hyperlink w:anchor="_Toc102466999" w:history="1">
            <w:r w:rsidRPr="0064174E">
              <w:rPr>
                <w:rStyle w:val="Hypertextovprepojenie"/>
              </w:rPr>
              <w:t>Analytická časť</w:t>
            </w:r>
            <w:r w:rsidRPr="0064174E">
              <w:rPr>
                <w:webHidden/>
              </w:rPr>
              <w:tab/>
            </w:r>
            <w:r w:rsidRPr="0064174E">
              <w:rPr>
                <w:webHidden/>
              </w:rPr>
              <w:fldChar w:fldCharType="begin"/>
            </w:r>
            <w:r w:rsidRPr="0064174E">
              <w:rPr>
                <w:webHidden/>
              </w:rPr>
              <w:instrText xml:space="preserve"> PAGEREF _Toc102466999 \h </w:instrText>
            </w:r>
            <w:r w:rsidRPr="0064174E">
              <w:rPr>
                <w:webHidden/>
              </w:rPr>
            </w:r>
            <w:r w:rsidRPr="0064174E">
              <w:rPr>
                <w:webHidden/>
              </w:rPr>
              <w:fldChar w:fldCharType="separate"/>
            </w:r>
            <w:r w:rsidRPr="0064174E">
              <w:rPr>
                <w:webHidden/>
              </w:rPr>
              <w:t>18</w:t>
            </w:r>
            <w:r w:rsidRPr="0064174E">
              <w:rPr>
                <w:webHidden/>
              </w:rPr>
              <w:fldChar w:fldCharType="end"/>
            </w:r>
          </w:hyperlink>
        </w:p>
        <w:p w14:paraId="53415272" w14:textId="06DC97AE" w:rsidR="0064174E" w:rsidRPr="0064174E" w:rsidRDefault="0064174E">
          <w:pPr>
            <w:pStyle w:val="Obsah2"/>
            <w:tabs>
              <w:tab w:val="left" w:pos="660"/>
            </w:tabs>
            <w:rPr>
              <w:rFonts w:eastAsiaTheme="minorEastAsia"/>
              <w:b w:val="0"/>
              <w:bCs w:val="0"/>
              <w:lang w:val="cs-CZ" w:eastAsia="cs-CZ"/>
            </w:rPr>
          </w:pPr>
          <w:hyperlink w:anchor="_Toc102467000" w:history="1">
            <w:r w:rsidRPr="0064174E">
              <w:rPr>
                <w:rStyle w:val="Hypertextovprepojenie"/>
              </w:rPr>
              <w:t>3.</w:t>
            </w:r>
            <w:r w:rsidRPr="0064174E">
              <w:rPr>
                <w:rFonts w:eastAsiaTheme="minorEastAsia"/>
                <w:b w:val="0"/>
                <w:bCs w:val="0"/>
                <w:lang w:val="cs-CZ" w:eastAsia="cs-CZ"/>
              </w:rPr>
              <w:tab/>
            </w:r>
            <w:r w:rsidRPr="0064174E">
              <w:rPr>
                <w:rStyle w:val="Hypertextovprepojenie"/>
              </w:rPr>
              <w:t>Tvorivý štýl Paola Sorrentina</w:t>
            </w:r>
            <w:r w:rsidRPr="0064174E">
              <w:rPr>
                <w:webHidden/>
              </w:rPr>
              <w:tab/>
            </w:r>
            <w:r w:rsidRPr="0064174E">
              <w:rPr>
                <w:webHidden/>
              </w:rPr>
              <w:fldChar w:fldCharType="begin"/>
            </w:r>
            <w:r w:rsidRPr="0064174E">
              <w:rPr>
                <w:webHidden/>
              </w:rPr>
              <w:instrText xml:space="preserve"> PAGEREF _Toc102467000 \h </w:instrText>
            </w:r>
            <w:r w:rsidRPr="0064174E">
              <w:rPr>
                <w:webHidden/>
              </w:rPr>
            </w:r>
            <w:r w:rsidRPr="0064174E">
              <w:rPr>
                <w:webHidden/>
              </w:rPr>
              <w:fldChar w:fldCharType="separate"/>
            </w:r>
            <w:r w:rsidRPr="0064174E">
              <w:rPr>
                <w:webHidden/>
              </w:rPr>
              <w:t>18</w:t>
            </w:r>
            <w:r w:rsidRPr="0064174E">
              <w:rPr>
                <w:webHidden/>
              </w:rPr>
              <w:fldChar w:fldCharType="end"/>
            </w:r>
          </w:hyperlink>
        </w:p>
        <w:p w14:paraId="0C04C10D" w14:textId="4D1317E6" w:rsidR="0064174E" w:rsidRPr="0064174E" w:rsidRDefault="0064174E">
          <w:pPr>
            <w:pStyle w:val="Obsah2"/>
            <w:tabs>
              <w:tab w:val="left" w:pos="660"/>
            </w:tabs>
            <w:rPr>
              <w:rFonts w:eastAsiaTheme="minorEastAsia"/>
              <w:b w:val="0"/>
              <w:bCs w:val="0"/>
              <w:lang w:val="cs-CZ" w:eastAsia="cs-CZ"/>
            </w:rPr>
          </w:pPr>
          <w:hyperlink w:anchor="_Toc102467001" w:history="1">
            <w:r w:rsidRPr="0064174E">
              <w:rPr>
                <w:rStyle w:val="Hypertextovprepojenie"/>
              </w:rPr>
              <w:t>4.</w:t>
            </w:r>
            <w:r w:rsidRPr="0064174E">
              <w:rPr>
                <w:rFonts w:eastAsiaTheme="minorEastAsia"/>
                <w:b w:val="0"/>
                <w:bCs w:val="0"/>
                <w:lang w:val="cs-CZ" w:eastAsia="cs-CZ"/>
              </w:rPr>
              <w:tab/>
            </w:r>
            <w:r w:rsidRPr="0064174E">
              <w:rPr>
                <w:rStyle w:val="Hypertextovprepojenie"/>
              </w:rPr>
              <w:t>Činnosť Toniho Servilla</w:t>
            </w:r>
            <w:r w:rsidRPr="0064174E">
              <w:rPr>
                <w:webHidden/>
              </w:rPr>
              <w:tab/>
            </w:r>
            <w:r w:rsidRPr="0064174E">
              <w:rPr>
                <w:webHidden/>
              </w:rPr>
              <w:fldChar w:fldCharType="begin"/>
            </w:r>
            <w:r w:rsidRPr="0064174E">
              <w:rPr>
                <w:webHidden/>
              </w:rPr>
              <w:instrText xml:space="preserve"> PAGEREF _Toc102467001 \h </w:instrText>
            </w:r>
            <w:r w:rsidRPr="0064174E">
              <w:rPr>
                <w:webHidden/>
              </w:rPr>
            </w:r>
            <w:r w:rsidRPr="0064174E">
              <w:rPr>
                <w:webHidden/>
              </w:rPr>
              <w:fldChar w:fldCharType="separate"/>
            </w:r>
            <w:r w:rsidRPr="0064174E">
              <w:rPr>
                <w:webHidden/>
              </w:rPr>
              <w:t>21</w:t>
            </w:r>
            <w:r w:rsidRPr="0064174E">
              <w:rPr>
                <w:webHidden/>
              </w:rPr>
              <w:fldChar w:fldCharType="end"/>
            </w:r>
          </w:hyperlink>
        </w:p>
        <w:p w14:paraId="2D6EB6D6" w14:textId="767A2F78" w:rsidR="0064174E" w:rsidRPr="0064174E" w:rsidRDefault="0064174E">
          <w:pPr>
            <w:pStyle w:val="Obsah2"/>
            <w:tabs>
              <w:tab w:val="left" w:pos="660"/>
            </w:tabs>
            <w:rPr>
              <w:rFonts w:eastAsiaTheme="minorEastAsia"/>
              <w:b w:val="0"/>
              <w:bCs w:val="0"/>
              <w:lang w:val="cs-CZ" w:eastAsia="cs-CZ"/>
            </w:rPr>
          </w:pPr>
          <w:hyperlink w:anchor="_Toc102467002" w:history="1">
            <w:r w:rsidRPr="0064174E">
              <w:rPr>
                <w:rStyle w:val="Hypertextovprepojenie"/>
              </w:rPr>
              <w:t>5.</w:t>
            </w:r>
            <w:r w:rsidRPr="0064174E">
              <w:rPr>
                <w:rFonts w:eastAsiaTheme="minorEastAsia"/>
                <w:b w:val="0"/>
                <w:bCs w:val="0"/>
                <w:lang w:val="cs-CZ" w:eastAsia="cs-CZ"/>
              </w:rPr>
              <w:tab/>
            </w:r>
            <w:r w:rsidRPr="0064174E">
              <w:rPr>
                <w:rStyle w:val="Hypertextovprepojenie"/>
              </w:rPr>
              <w:t>Analýza vybraných postáv</w:t>
            </w:r>
            <w:r w:rsidRPr="0064174E">
              <w:rPr>
                <w:webHidden/>
              </w:rPr>
              <w:tab/>
            </w:r>
            <w:r w:rsidRPr="0064174E">
              <w:rPr>
                <w:webHidden/>
              </w:rPr>
              <w:fldChar w:fldCharType="begin"/>
            </w:r>
            <w:r w:rsidRPr="0064174E">
              <w:rPr>
                <w:webHidden/>
              </w:rPr>
              <w:instrText xml:space="preserve"> PAGEREF _Toc102467002 \h </w:instrText>
            </w:r>
            <w:r w:rsidRPr="0064174E">
              <w:rPr>
                <w:webHidden/>
              </w:rPr>
            </w:r>
            <w:r w:rsidRPr="0064174E">
              <w:rPr>
                <w:webHidden/>
              </w:rPr>
              <w:fldChar w:fldCharType="separate"/>
            </w:r>
            <w:r w:rsidRPr="0064174E">
              <w:rPr>
                <w:webHidden/>
              </w:rPr>
              <w:t>23</w:t>
            </w:r>
            <w:r w:rsidRPr="0064174E">
              <w:rPr>
                <w:webHidden/>
              </w:rPr>
              <w:fldChar w:fldCharType="end"/>
            </w:r>
          </w:hyperlink>
        </w:p>
        <w:p w14:paraId="0B69028B" w14:textId="6DF0D1DC" w:rsidR="0064174E" w:rsidRPr="0064174E" w:rsidRDefault="0064174E">
          <w:pPr>
            <w:pStyle w:val="Obsah3"/>
            <w:rPr>
              <w:rFonts w:eastAsiaTheme="minorEastAsia"/>
              <w:lang w:val="cs-CZ" w:eastAsia="cs-CZ"/>
            </w:rPr>
          </w:pPr>
          <w:hyperlink w:anchor="_Toc102467003" w:history="1">
            <w:r w:rsidRPr="0064174E">
              <w:rPr>
                <w:rStyle w:val="Hypertextovprepojenie"/>
                <w:i/>
                <w:iCs/>
              </w:rPr>
              <w:t>5.1.</w:t>
            </w:r>
            <w:r w:rsidRPr="0064174E">
              <w:rPr>
                <w:rFonts w:eastAsiaTheme="minorEastAsia"/>
                <w:lang w:val="cs-CZ" w:eastAsia="cs-CZ"/>
              </w:rPr>
              <w:tab/>
            </w:r>
            <w:r w:rsidRPr="0064174E">
              <w:rPr>
                <w:rStyle w:val="Hypertextovprepojenie"/>
                <w:bCs/>
                <w:i/>
                <w:iCs/>
              </w:rPr>
              <w:t>Přebytečný člověk</w:t>
            </w:r>
            <w:r w:rsidRPr="0064174E">
              <w:rPr>
                <w:webHidden/>
              </w:rPr>
              <w:tab/>
            </w:r>
            <w:r w:rsidRPr="0064174E">
              <w:rPr>
                <w:webHidden/>
              </w:rPr>
              <w:fldChar w:fldCharType="begin"/>
            </w:r>
            <w:r w:rsidRPr="0064174E">
              <w:rPr>
                <w:webHidden/>
              </w:rPr>
              <w:instrText xml:space="preserve"> PAGEREF _Toc102467003 \h </w:instrText>
            </w:r>
            <w:r w:rsidRPr="0064174E">
              <w:rPr>
                <w:webHidden/>
              </w:rPr>
            </w:r>
            <w:r w:rsidRPr="0064174E">
              <w:rPr>
                <w:webHidden/>
              </w:rPr>
              <w:fldChar w:fldCharType="separate"/>
            </w:r>
            <w:r w:rsidRPr="0064174E">
              <w:rPr>
                <w:webHidden/>
              </w:rPr>
              <w:t>23</w:t>
            </w:r>
            <w:r w:rsidRPr="0064174E">
              <w:rPr>
                <w:webHidden/>
              </w:rPr>
              <w:fldChar w:fldCharType="end"/>
            </w:r>
          </w:hyperlink>
        </w:p>
        <w:p w14:paraId="569336F5" w14:textId="3CDD3809"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7004" w:history="1">
            <w:r w:rsidRPr="0064174E">
              <w:rPr>
                <w:rStyle w:val="Hypertextovprepojenie"/>
                <w:rFonts w:ascii="Times New Roman" w:hAnsi="Times New Roman" w:cs="Times New Roman"/>
                <w:bCs/>
                <w:noProof/>
              </w:rPr>
              <w:t>5.1.1.</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Tony Pisapio</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_Toc102467004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24</w:t>
            </w:r>
            <w:r w:rsidRPr="0064174E">
              <w:rPr>
                <w:rFonts w:ascii="Times New Roman" w:hAnsi="Times New Roman" w:cs="Times New Roman"/>
                <w:noProof/>
                <w:webHidden/>
              </w:rPr>
              <w:fldChar w:fldCharType="end"/>
            </w:r>
          </w:hyperlink>
        </w:p>
        <w:p w14:paraId="68B03223" w14:textId="768DCB19" w:rsidR="0064174E" w:rsidRPr="0064174E" w:rsidRDefault="0064174E">
          <w:pPr>
            <w:pStyle w:val="Obsah3"/>
            <w:rPr>
              <w:rFonts w:eastAsiaTheme="minorEastAsia"/>
              <w:lang w:val="cs-CZ" w:eastAsia="cs-CZ"/>
            </w:rPr>
          </w:pPr>
          <w:hyperlink w:anchor="_Toc102467005" w:history="1">
            <w:r w:rsidRPr="0064174E">
              <w:rPr>
                <w:rStyle w:val="Hypertextovprepojenie"/>
                <w:i/>
                <w:iCs/>
              </w:rPr>
              <w:t>5.2.</w:t>
            </w:r>
            <w:r w:rsidRPr="0064174E">
              <w:rPr>
                <w:rFonts w:eastAsiaTheme="minorEastAsia"/>
                <w:lang w:val="cs-CZ" w:eastAsia="cs-CZ"/>
              </w:rPr>
              <w:tab/>
            </w:r>
            <w:r w:rsidRPr="0064174E">
              <w:rPr>
                <w:rStyle w:val="Hypertextovprepojenie"/>
                <w:bCs/>
                <w:i/>
                <w:iCs/>
              </w:rPr>
              <w:t>Následky lásky</w:t>
            </w:r>
            <w:r w:rsidRPr="0064174E">
              <w:rPr>
                <w:webHidden/>
              </w:rPr>
              <w:tab/>
            </w:r>
            <w:r w:rsidRPr="0064174E">
              <w:rPr>
                <w:webHidden/>
              </w:rPr>
              <w:fldChar w:fldCharType="begin"/>
            </w:r>
            <w:r w:rsidRPr="0064174E">
              <w:rPr>
                <w:webHidden/>
              </w:rPr>
              <w:instrText xml:space="preserve"> PAGEREF _Toc102467005 \h </w:instrText>
            </w:r>
            <w:r w:rsidRPr="0064174E">
              <w:rPr>
                <w:webHidden/>
              </w:rPr>
            </w:r>
            <w:r w:rsidRPr="0064174E">
              <w:rPr>
                <w:webHidden/>
              </w:rPr>
              <w:fldChar w:fldCharType="separate"/>
            </w:r>
            <w:r w:rsidRPr="0064174E">
              <w:rPr>
                <w:webHidden/>
              </w:rPr>
              <w:t>28</w:t>
            </w:r>
            <w:r w:rsidRPr="0064174E">
              <w:rPr>
                <w:webHidden/>
              </w:rPr>
              <w:fldChar w:fldCharType="end"/>
            </w:r>
          </w:hyperlink>
        </w:p>
        <w:p w14:paraId="4A806073" w14:textId="16B57C76"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7006" w:history="1">
            <w:r w:rsidRPr="0064174E">
              <w:rPr>
                <w:rStyle w:val="Hypertextovprepojenie"/>
                <w:rFonts w:ascii="Times New Roman" w:hAnsi="Times New Roman" w:cs="Times New Roman"/>
                <w:bCs/>
                <w:noProof/>
              </w:rPr>
              <w:t>5.2.1.</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Titto Di Girolamo</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_Toc102467006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30</w:t>
            </w:r>
            <w:r w:rsidRPr="0064174E">
              <w:rPr>
                <w:rFonts w:ascii="Times New Roman" w:hAnsi="Times New Roman" w:cs="Times New Roman"/>
                <w:noProof/>
                <w:webHidden/>
              </w:rPr>
              <w:fldChar w:fldCharType="end"/>
            </w:r>
          </w:hyperlink>
        </w:p>
        <w:p w14:paraId="3A00FFA8" w14:textId="3598700E" w:rsidR="0064174E" w:rsidRPr="0064174E" w:rsidRDefault="0064174E">
          <w:pPr>
            <w:pStyle w:val="Obsah3"/>
            <w:rPr>
              <w:rFonts w:eastAsiaTheme="minorEastAsia"/>
              <w:lang w:val="cs-CZ" w:eastAsia="cs-CZ"/>
            </w:rPr>
          </w:pPr>
          <w:hyperlink w:anchor="_Toc102467007" w:history="1">
            <w:r w:rsidRPr="0064174E">
              <w:rPr>
                <w:rStyle w:val="Hypertextovprepojenie"/>
                <w:i/>
                <w:iCs/>
              </w:rPr>
              <w:t>5.3.</w:t>
            </w:r>
            <w:r w:rsidRPr="0064174E">
              <w:rPr>
                <w:rFonts w:eastAsiaTheme="minorEastAsia"/>
                <w:lang w:val="cs-CZ" w:eastAsia="cs-CZ"/>
              </w:rPr>
              <w:tab/>
            </w:r>
            <w:r w:rsidRPr="0064174E">
              <w:rPr>
                <w:rStyle w:val="Hypertextovprepojenie"/>
                <w:bCs/>
                <w:i/>
                <w:iCs/>
              </w:rPr>
              <w:t>Božský</w:t>
            </w:r>
            <w:r w:rsidRPr="0064174E">
              <w:rPr>
                <w:webHidden/>
              </w:rPr>
              <w:tab/>
            </w:r>
            <w:r w:rsidRPr="0064174E">
              <w:rPr>
                <w:webHidden/>
              </w:rPr>
              <w:fldChar w:fldCharType="begin"/>
            </w:r>
            <w:r w:rsidRPr="0064174E">
              <w:rPr>
                <w:webHidden/>
              </w:rPr>
              <w:instrText xml:space="preserve"> PAGEREF _Toc102467007 \h </w:instrText>
            </w:r>
            <w:r w:rsidRPr="0064174E">
              <w:rPr>
                <w:webHidden/>
              </w:rPr>
            </w:r>
            <w:r w:rsidRPr="0064174E">
              <w:rPr>
                <w:webHidden/>
              </w:rPr>
              <w:fldChar w:fldCharType="separate"/>
            </w:r>
            <w:r w:rsidRPr="0064174E">
              <w:rPr>
                <w:webHidden/>
              </w:rPr>
              <w:t>33</w:t>
            </w:r>
            <w:r w:rsidRPr="0064174E">
              <w:rPr>
                <w:webHidden/>
              </w:rPr>
              <w:fldChar w:fldCharType="end"/>
            </w:r>
          </w:hyperlink>
        </w:p>
        <w:p w14:paraId="535CAEBD" w14:textId="7C328B9E"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7008" w:history="1">
            <w:r w:rsidRPr="0064174E">
              <w:rPr>
                <w:rStyle w:val="Hypertextovprepojenie"/>
                <w:rFonts w:ascii="Times New Roman" w:hAnsi="Times New Roman" w:cs="Times New Roman"/>
                <w:bCs/>
                <w:noProof/>
              </w:rPr>
              <w:t>5.3.1.</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Gulio Andreotti</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_Toc102467008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35</w:t>
            </w:r>
            <w:r w:rsidRPr="0064174E">
              <w:rPr>
                <w:rFonts w:ascii="Times New Roman" w:hAnsi="Times New Roman" w:cs="Times New Roman"/>
                <w:noProof/>
                <w:webHidden/>
              </w:rPr>
              <w:fldChar w:fldCharType="end"/>
            </w:r>
          </w:hyperlink>
        </w:p>
        <w:p w14:paraId="25A87948" w14:textId="2D4F680F" w:rsidR="0064174E" w:rsidRPr="0064174E" w:rsidRDefault="0064174E">
          <w:pPr>
            <w:pStyle w:val="Obsah3"/>
            <w:rPr>
              <w:rFonts w:eastAsiaTheme="minorEastAsia"/>
              <w:lang w:val="cs-CZ" w:eastAsia="cs-CZ"/>
            </w:rPr>
          </w:pPr>
          <w:hyperlink w:anchor="_Toc102467009" w:history="1">
            <w:r w:rsidRPr="0064174E">
              <w:rPr>
                <w:rStyle w:val="Hypertextovprepojenie"/>
                <w:i/>
                <w:iCs/>
              </w:rPr>
              <w:t>5.4.</w:t>
            </w:r>
            <w:r w:rsidRPr="0064174E">
              <w:rPr>
                <w:rFonts w:eastAsiaTheme="minorEastAsia"/>
                <w:lang w:val="cs-CZ" w:eastAsia="cs-CZ"/>
              </w:rPr>
              <w:tab/>
            </w:r>
            <w:r w:rsidRPr="0064174E">
              <w:rPr>
                <w:rStyle w:val="Hypertextovprepojenie"/>
                <w:bCs/>
                <w:i/>
                <w:iCs/>
              </w:rPr>
              <w:t>Velká nádhera</w:t>
            </w:r>
            <w:r w:rsidRPr="0064174E">
              <w:rPr>
                <w:webHidden/>
              </w:rPr>
              <w:tab/>
            </w:r>
            <w:r w:rsidRPr="0064174E">
              <w:rPr>
                <w:webHidden/>
              </w:rPr>
              <w:fldChar w:fldCharType="begin"/>
            </w:r>
            <w:r w:rsidRPr="0064174E">
              <w:rPr>
                <w:webHidden/>
              </w:rPr>
              <w:instrText xml:space="preserve"> PAGEREF _Toc102467009 \h </w:instrText>
            </w:r>
            <w:r w:rsidRPr="0064174E">
              <w:rPr>
                <w:webHidden/>
              </w:rPr>
            </w:r>
            <w:r w:rsidRPr="0064174E">
              <w:rPr>
                <w:webHidden/>
              </w:rPr>
              <w:fldChar w:fldCharType="separate"/>
            </w:r>
            <w:r w:rsidRPr="0064174E">
              <w:rPr>
                <w:webHidden/>
              </w:rPr>
              <w:t>39</w:t>
            </w:r>
            <w:r w:rsidRPr="0064174E">
              <w:rPr>
                <w:webHidden/>
              </w:rPr>
              <w:fldChar w:fldCharType="end"/>
            </w:r>
          </w:hyperlink>
        </w:p>
        <w:p w14:paraId="4B4172DB" w14:textId="7B8A1694" w:rsidR="0064174E" w:rsidRPr="0064174E" w:rsidRDefault="0064174E">
          <w:pPr>
            <w:pStyle w:val="Obsah4"/>
            <w:tabs>
              <w:tab w:val="right" w:leader="dot" w:pos="9062"/>
            </w:tabs>
            <w:rPr>
              <w:rFonts w:ascii="Times New Roman" w:eastAsiaTheme="minorEastAsia" w:hAnsi="Times New Roman" w:cs="Times New Roman"/>
              <w:noProof/>
              <w:lang w:val="cs-CZ" w:eastAsia="cs-CZ"/>
            </w:rPr>
          </w:pPr>
          <w:hyperlink w:anchor="_Toc102467010" w:history="1">
            <w:r w:rsidRPr="0064174E">
              <w:rPr>
                <w:rStyle w:val="Hypertextovprepojenie"/>
                <w:rFonts w:ascii="Times New Roman" w:hAnsi="Times New Roman" w:cs="Times New Roman"/>
                <w:noProof/>
              </w:rPr>
              <w:t>5.4.1. Gepp Gambardella</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_Toc102467010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40</w:t>
            </w:r>
            <w:r w:rsidRPr="0064174E">
              <w:rPr>
                <w:rFonts w:ascii="Times New Roman" w:hAnsi="Times New Roman" w:cs="Times New Roman"/>
                <w:noProof/>
                <w:webHidden/>
              </w:rPr>
              <w:fldChar w:fldCharType="end"/>
            </w:r>
          </w:hyperlink>
        </w:p>
        <w:p w14:paraId="28E02223" w14:textId="65546C7B" w:rsidR="0064174E" w:rsidRPr="0064174E" w:rsidRDefault="0064174E">
          <w:pPr>
            <w:pStyle w:val="Obsah3"/>
            <w:rPr>
              <w:rFonts w:eastAsiaTheme="minorEastAsia"/>
              <w:lang w:val="cs-CZ" w:eastAsia="cs-CZ"/>
            </w:rPr>
          </w:pPr>
          <w:hyperlink w:anchor="_Toc102467011" w:history="1">
            <w:r w:rsidRPr="0064174E">
              <w:rPr>
                <w:rStyle w:val="Hypertextovprepojenie"/>
                <w:i/>
                <w:iCs/>
              </w:rPr>
              <w:t>5.5.</w:t>
            </w:r>
            <w:r w:rsidRPr="0064174E">
              <w:rPr>
                <w:rFonts w:eastAsiaTheme="minorEastAsia"/>
                <w:lang w:val="cs-CZ" w:eastAsia="cs-CZ"/>
              </w:rPr>
              <w:tab/>
            </w:r>
            <w:r w:rsidRPr="0064174E">
              <w:rPr>
                <w:rStyle w:val="Hypertextovprepojenie"/>
                <w:bCs/>
                <w:i/>
                <w:iCs/>
              </w:rPr>
              <w:t>Oni a Silvio</w:t>
            </w:r>
            <w:r w:rsidRPr="0064174E">
              <w:rPr>
                <w:webHidden/>
              </w:rPr>
              <w:tab/>
            </w:r>
            <w:r w:rsidRPr="0064174E">
              <w:rPr>
                <w:webHidden/>
              </w:rPr>
              <w:fldChar w:fldCharType="begin"/>
            </w:r>
            <w:r w:rsidRPr="0064174E">
              <w:rPr>
                <w:webHidden/>
              </w:rPr>
              <w:instrText xml:space="preserve"> PAGEREF _Toc102467011 \h </w:instrText>
            </w:r>
            <w:r w:rsidRPr="0064174E">
              <w:rPr>
                <w:webHidden/>
              </w:rPr>
            </w:r>
            <w:r w:rsidRPr="0064174E">
              <w:rPr>
                <w:webHidden/>
              </w:rPr>
              <w:fldChar w:fldCharType="separate"/>
            </w:r>
            <w:r w:rsidRPr="0064174E">
              <w:rPr>
                <w:webHidden/>
              </w:rPr>
              <w:t>44</w:t>
            </w:r>
            <w:r w:rsidRPr="0064174E">
              <w:rPr>
                <w:webHidden/>
              </w:rPr>
              <w:fldChar w:fldCharType="end"/>
            </w:r>
          </w:hyperlink>
        </w:p>
        <w:p w14:paraId="398A65BE" w14:textId="6C5FA45D"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7012" w:history="1">
            <w:r w:rsidRPr="0064174E">
              <w:rPr>
                <w:rStyle w:val="Hypertextovprepojenie"/>
                <w:rFonts w:ascii="Times New Roman" w:hAnsi="Times New Roman" w:cs="Times New Roman"/>
                <w:bCs/>
                <w:noProof/>
              </w:rPr>
              <w:t>5.5.1.</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Silvio Berlusconi</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_Toc102467012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46</w:t>
            </w:r>
            <w:r w:rsidRPr="0064174E">
              <w:rPr>
                <w:rFonts w:ascii="Times New Roman" w:hAnsi="Times New Roman" w:cs="Times New Roman"/>
                <w:noProof/>
                <w:webHidden/>
              </w:rPr>
              <w:fldChar w:fldCharType="end"/>
            </w:r>
          </w:hyperlink>
        </w:p>
        <w:p w14:paraId="0D6DF960" w14:textId="3E621585" w:rsidR="0064174E" w:rsidRPr="0064174E" w:rsidRDefault="0064174E">
          <w:pPr>
            <w:pStyle w:val="Obsah3"/>
            <w:rPr>
              <w:rFonts w:eastAsiaTheme="minorEastAsia"/>
              <w:lang w:val="cs-CZ" w:eastAsia="cs-CZ"/>
            </w:rPr>
          </w:pPr>
          <w:hyperlink w:anchor="_Toc102467013" w:history="1">
            <w:r w:rsidRPr="0064174E">
              <w:rPr>
                <w:rStyle w:val="Hypertextovprepojenie"/>
                <w:i/>
                <w:iCs/>
              </w:rPr>
              <w:t>5.6.</w:t>
            </w:r>
            <w:r w:rsidRPr="0064174E">
              <w:rPr>
                <w:rFonts w:eastAsiaTheme="minorEastAsia"/>
                <w:lang w:val="cs-CZ" w:eastAsia="cs-CZ"/>
              </w:rPr>
              <w:tab/>
            </w:r>
            <w:r w:rsidRPr="0064174E">
              <w:rPr>
                <w:rStyle w:val="Hypertextovprepojenie"/>
                <w:bCs/>
                <w:i/>
                <w:iCs/>
              </w:rPr>
              <w:t>Boží ruka</w:t>
            </w:r>
            <w:r w:rsidRPr="0064174E">
              <w:rPr>
                <w:webHidden/>
              </w:rPr>
              <w:tab/>
            </w:r>
            <w:r w:rsidRPr="0064174E">
              <w:rPr>
                <w:webHidden/>
              </w:rPr>
              <w:fldChar w:fldCharType="begin"/>
            </w:r>
            <w:r w:rsidRPr="0064174E">
              <w:rPr>
                <w:webHidden/>
              </w:rPr>
              <w:instrText xml:space="preserve"> PAGEREF _Toc102467013 \h </w:instrText>
            </w:r>
            <w:r w:rsidRPr="0064174E">
              <w:rPr>
                <w:webHidden/>
              </w:rPr>
            </w:r>
            <w:r w:rsidRPr="0064174E">
              <w:rPr>
                <w:webHidden/>
              </w:rPr>
              <w:fldChar w:fldCharType="separate"/>
            </w:r>
            <w:r w:rsidRPr="0064174E">
              <w:rPr>
                <w:webHidden/>
              </w:rPr>
              <w:t>49</w:t>
            </w:r>
            <w:r w:rsidRPr="0064174E">
              <w:rPr>
                <w:webHidden/>
              </w:rPr>
              <w:fldChar w:fldCharType="end"/>
            </w:r>
          </w:hyperlink>
        </w:p>
        <w:p w14:paraId="4F049910" w14:textId="294350CE" w:rsidR="0064174E" w:rsidRPr="0064174E" w:rsidRDefault="0064174E">
          <w:pPr>
            <w:pStyle w:val="Obsah4"/>
            <w:tabs>
              <w:tab w:val="left" w:pos="1540"/>
              <w:tab w:val="right" w:leader="dot" w:pos="9062"/>
            </w:tabs>
            <w:rPr>
              <w:rFonts w:ascii="Times New Roman" w:eastAsiaTheme="minorEastAsia" w:hAnsi="Times New Roman" w:cs="Times New Roman"/>
              <w:noProof/>
              <w:lang w:val="cs-CZ" w:eastAsia="cs-CZ"/>
            </w:rPr>
          </w:pPr>
          <w:hyperlink w:anchor="_Toc102467014" w:history="1">
            <w:r w:rsidRPr="0064174E">
              <w:rPr>
                <w:rStyle w:val="Hypertextovprepojenie"/>
                <w:rFonts w:ascii="Times New Roman" w:hAnsi="Times New Roman" w:cs="Times New Roman"/>
                <w:bCs/>
                <w:noProof/>
              </w:rPr>
              <w:t>5.6.1.</w:t>
            </w:r>
            <w:r w:rsidRPr="0064174E">
              <w:rPr>
                <w:rFonts w:ascii="Times New Roman" w:eastAsiaTheme="minorEastAsia" w:hAnsi="Times New Roman" w:cs="Times New Roman"/>
                <w:noProof/>
                <w:lang w:val="cs-CZ" w:eastAsia="cs-CZ"/>
              </w:rPr>
              <w:tab/>
            </w:r>
            <w:r w:rsidRPr="0064174E">
              <w:rPr>
                <w:rStyle w:val="Hypertextovprepojenie"/>
                <w:rFonts w:ascii="Times New Roman" w:hAnsi="Times New Roman" w:cs="Times New Roman"/>
                <w:noProof/>
              </w:rPr>
              <w:t>Saverio Schisa</w:t>
            </w:r>
            <w:r w:rsidRPr="0064174E">
              <w:rPr>
                <w:rFonts w:ascii="Times New Roman" w:hAnsi="Times New Roman" w:cs="Times New Roman"/>
                <w:noProof/>
                <w:webHidden/>
              </w:rPr>
              <w:tab/>
            </w:r>
            <w:r w:rsidRPr="0064174E">
              <w:rPr>
                <w:rFonts w:ascii="Times New Roman" w:hAnsi="Times New Roman" w:cs="Times New Roman"/>
                <w:noProof/>
                <w:webHidden/>
              </w:rPr>
              <w:fldChar w:fldCharType="begin"/>
            </w:r>
            <w:r w:rsidRPr="0064174E">
              <w:rPr>
                <w:rFonts w:ascii="Times New Roman" w:hAnsi="Times New Roman" w:cs="Times New Roman"/>
                <w:noProof/>
                <w:webHidden/>
              </w:rPr>
              <w:instrText xml:space="preserve"> PAGEREF _Toc102467014 \h </w:instrText>
            </w:r>
            <w:r w:rsidRPr="0064174E">
              <w:rPr>
                <w:rFonts w:ascii="Times New Roman" w:hAnsi="Times New Roman" w:cs="Times New Roman"/>
                <w:noProof/>
                <w:webHidden/>
              </w:rPr>
            </w:r>
            <w:r w:rsidRPr="0064174E">
              <w:rPr>
                <w:rFonts w:ascii="Times New Roman" w:hAnsi="Times New Roman" w:cs="Times New Roman"/>
                <w:noProof/>
                <w:webHidden/>
              </w:rPr>
              <w:fldChar w:fldCharType="separate"/>
            </w:r>
            <w:r w:rsidRPr="0064174E">
              <w:rPr>
                <w:rFonts w:ascii="Times New Roman" w:hAnsi="Times New Roman" w:cs="Times New Roman"/>
                <w:noProof/>
                <w:webHidden/>
              </w:rPr>
              <w:t>50</w:t>
            </w:r>
            <w:r w:rsidRPr="0064174E">
              <w:rPr>
                <w:rFonts w:ascii="Times New Roman" w:hAnsi="Times New Roman" w:cs="Times New Roman"/>
                <w:noProof/>
                <w:webHidden/>
              </w:rPr>
              <w:fldChar w:fldCharType="end"/>
            </w:r>
          </w:hyperlink>
        </w:p>
        <w:p w14:paraId="7E70D5B2" w14:textId="33683459" w:rsidR="0064174E" w:rsidRPr="0064174E" w:rsidRDefault="0064174E">
          <w:pPr>
            <w:pStyle w:val="Obsah2"/>
            <w:tabs>
              <w:tab w:val="left" w:pos="660"/>
            </w:tabs>
            <w:rPr>
              <w:rFonts w:eastAsiaTheme="minorEastAsia"/>
              <w:b w:val="0"/>
              <w:bCs w:val="0"/>
              <w:lang w:val="cs-CZ" w:eastAsia="cs-CZ"/>
            </w:rPr>
          </w:pPr>
          <w:hyperlink w:anchor="_Toc102467015" w:history="1">
            <w:r w:rsidRPr="0064174E">
              <w:rPr>
                <w:rStyle w:val="Hypertextovprepojenie"/>
              </w:rPr>
              <w:t>6.</w:t>
            </w:r>
            <w:r w:rsidRPr="0064174E">
              <w:rPr>
                <w:rFonts w:eastAsiaTheme="minorEastAsia"/>
                <w:b w:val="0"/>
                <w:bCs w:val="0"/>
                <w:lang w:val="cs-CZ" w:eastAsia="cs-CZ"/>
              </w:rPr>
              <w:tab/>
            </w:r>
            <w:r w:rsidRPr="0064174E">
              <w:rPr>
                <w:rStyle w:val="Hypertextovprepojenie"/>
              </w:rPr>
              <w:t>ZÁVER</w:t>
            </w:r>
            <w:r w:rsidRPr="0064174E">
              <w:rPr>
                <w:webHidden/>
              </w:rPr>
              <w:tab/>
            </w:r>
            <w:r w:rsidRPr="0064174E">
              <w:rPr>
                <w:webHidden/>
              </w:rPr>
              <w:fldChar w:fldCharType="begin"/>
            </w:r>
            <w:r w:rsidRPr="0064174E">
              <w:rPr>
                <w:webHidden/>
              </w:rPr>
              <w:instrText xml:space="preserve"> PAGEREF _Toc102467015 \h </w:instrText>
            </w:r>
            <w:r w:rsidRPr="0064174E">
              <w:rPr>
                <w:webHidden/>
              </w:rPr>
            </w:r>
            <w:r w:rsidRPr="0064174E">
              <w:rPr>
                <w:webHidden/>
              </w:rPr>
              <w:fldChar w:fldCharType="separate"/>
            </w:r>
            <w:r w:rsidRPr="0064174E">
              <w:rPr>
                <w:webHidden/>
              </w:rPr>
              <w:t>53</w:t>
            </w:r>
            <w:r w:rsidRPr="0064174E">
              <w:rPr>
                <w:webHidden/>
              </w:rPr>
              <w:fldChar w:fldCharType="end"/>
            </w:r>
          </w:hyperlink>
        </w:p>
        <w:p w14:paraId="49C31A87" w14:textId="476CECAB" w:rsidR="0064174E" w:rsidRPr="0064174E" w:rsidRDefault="0064174E">
          <w:pPr>
            <w:pStyle w:val="Obsah1"/>
            <w:rPr>
              <w:rFonts w:eastAsiaTheme="minorEastAsia"/>
              <w:b w:val="0"/>
              <w:bCs w:val="0"/>
              <w:lang w:val="cs-CZ" w:eastAsia="cs-CZ"/>
            </w:rPr>
          </w:pPr>
          <w:hyperlink w:anchor="_Toc102467016" w:history="1">
            <w:r w:rsidRPr="0064174E">
              <w:rPr>
                <w:rStyle w:val="Hypertextovprepojenie"/>
              </w:rPr>
              <w:t>ZOZNAM PRAMEŇOV A LITERATÚRY</w:t>
            </w:r>
            <w:r w:rsidRPr="0064174E">
              <w:rPr>
                <w:webHidden/>
              </w:rPr>
              <w:tab/>
            </w:r>
            <w:r w:rsidRPr="0064174E">
              <w:rPr>
                <w:webHidden/>
              </w:rPr>
              <w:fldChar w:fldCharType="begin"/>
            </w:r>
            <w:r w:rsidRPr="0064174E">
              <w:rPr>
                <w:webHidden/>
              </w:rPr>
              <w:instrText xml:space="preserve"> PAGEREF _Toc102467016 \h </w:instrText>
            </w:r>
            <w:r w:rsidRPr="0064174E">
              <w:rPr>
                <w:webHidden/>
              </w:rPr>
            </w:r>
            <w:r w:rsidRPr="0064174E">
              <w:rPr>
                <w:webHidden/>
              </w:rPr>
              <w:fldChar w:fldCharType="separate"/>
            </w:r>
            <w:r w:rsidRPr="0064174E">
              <w:rPr>
                <w:webHidden/>
              </w:rPr>
              <w:t>57</w:t>
            </w:r>
            <w:r w:rsidRPr="0064174E">
              <w:rPr>
                <w:webHidden/>
              </w:rPr>
              <w:fldChar w:fldCharType="end"/>
            </w:r>
          </w:hyperlink>
        </w:p>
        <w:p w14:paraId="5CDD9976" w14:textId="0B47D965" w:rsidR="0064174E" w:rsidRPr="0064174E" w:rsidRDefault="0064174E">
          <w:pPr>
            <w:pStyle w:val="Obsah2"/>
            <w:rPr>
              <w:rFonts w:eastAsiaTheme="minorEastAsia"/>
              <w:b w:val="0"/>
              <w:bCs w:val="0"/>
              <w:lang w:val="cs-CZ" w:eastAsia="cs-CZ"/>
            </w:rPr>
          </w:pPr>
          <w:hyperlink w:anchor="_Toc102467017" w:history="1">
            <w:r w:rsidRPr="0064174E">
              <w:rPr>
                <w:rStyle w:val="Hypertextovprepojenie"/>
              </w:rPr>
              <w:t>Pramene</w:t>
            </w:r>
            <w:r w:rsidRPr="0064174E">
              <w:rPr>
                <w:webHidden/>
              </w:rPr>
              <w:tab/>
            </w:r>
            <w:r w:rsidRPr="0064174E">
              <w:rPr>
                <w:webHidden/>
              </w:rPr>
              <w:fldChar w:fldCharType="begin"/>
            </w:r>
            <w:r w:rsidRPr="0064174E">
              <w:rPr>
                <w:webHidden/>
              </w:rPr>
              <w:instrText xml:space="preserve"> PAGEREF _Toc102467017 \h </w:instrText>
            </w:r>
            <w:r w:rsidRPr="0064174E">
              <w:rPr>
                <w:webHidden/>
              </w:rPr>
            </w:r>
            <w:r w:rsidRPr="0064174E">
              <w:rPr>
                <w:webHidden/>
              </w:rPr>
              <w:fldChar w:fldCharType="separate"/>
            </w:r>
            <w:r w:rsidRPr="0064174E">
              <w:rPr>
                <w:webHidden/>
              </w:rPr>
              <w:t>57</w:t>
            </w:r>
            <w:r w:rsidRPr="0064174E">
              <w:rPr>
                <w:webHidden/>
              </w:rPr>
              <w:fldChar w:fldCharType="end"/>
            </w:r>
          </w:hyperlink>
        </w:p>
        <w:p w14:paraId="3C553DB3" w14:textId="223E461B" w:rsidR="0064174E" w:rsidRPr="0064174E" w:rsidRDefault="0064174E">
          <w:pPr>
            <w:pStyle w:val="Obsah2"/>
            <w:rPr>
              <w:rFonts w:eastAsiaTheme="minorEastAsia"/>
              <w:b w:val="0"/>
              <w:bCs w:val="0"/>
              <w:lang w:val="cs-CZ" w:eastAsia="cs-CZ"/>
            </w:rPr>
          </w:pPr>
          <w:hyperlink w:anchor="_Toc102467018" w:history="1">
            <w:r w:rsidRPr="0064174E">
              <w:rPr>
                <w:rStyle w:val="Hypertextovprepojenie"/>
              </w:rPr>
              <w:t>Literatúra</w:t>
            </w:r>
            <w:r w:rsidRPr="0064174E">
              <w:rPr>
                <w:webHidden/>
              </w:rPr>
              <w:tab/>
            </w:r>
            <w:r w:rsidRPr="0064174E">
              <w:rPr>
                <w:webHidden/>
              </w:rPr>
              <w:fldChar w:fldCharType="begin"/>
            </w:r>
            <w:r w:rsidRPr="0064174E">
              <w:rPr>
                <w:webHidden/>
              </w:rPr>
              <w:instrText xml:space="preserve"> PAGEREF _Toc102467018 \h </w:instrText>
            </w:r>
            <w:r w:rsidRPr="0064174E">
              <w:rPr>
                <w:webHidden/>
              </w:rPr>
            </w:r>
            <w:r w:rsidRPr="0064174E">
              <w:rPr>
                <w:webHidden/>
              </w:rPr>
              <w:fldChar w:fldCharType="separate"/>
            </w:r>
            <w:r w:rsidRPr="0064174E">
              <w:rPr>
                <w:webHidden/>
              </w:rPr>
              <w:t>58</w:t>
            </w:r>
            <w:r w:rsidRPr="0064174E">
              <w:rPr>
                <w:webHidden/>
              </w:rPr>
              <w:fldChar w:fldCharType="end"/>
            </w:r>
          </w:hyperlink>
        </w:p>
        <w:p w14:paraId="2A0DC9F3" w14:textId="2D2CE334" w:rsidR="00951A74" w:rsidRPr="006F5AB3" w:rsidRDefault="00C57FB5" w:rsidP="006F5AB3">
          <w:pPr>
            <w:spacing w:line="360" w:lineRule="auto"/>
            <w:jc w:val="both"/>
            <w:rPr>
              <w:rFonts w:ascii="Times New Roman" w:hAnsi="Times New Roman" w:cs="Times New Roman"/>
              <w:b/>
              <w:bCs/>
            </w:rPr>
            <w:sectPr w:rsidR="00951A74" w:rsidRPr="006F5AB3" w:rsidSect="007001B3">
              <w:footerReference w:type="default" r:id="rId8"/>
              <w:pgSz w:w="11906" w:h="16838"/>
              <w:pgMar w:top="1417" w:right="1417" w:bottom="1417" w:left="1417" w:header="708" w:footer="708" w:gutter="0"/>
              <w:cols w:space="708"/>
              <w:docGrid w:linePitch="360"/>
            </w:sectPr>
          </w:pPr>
          <w:r w:rsidRPr="0064174E">
            <w:rPr>
              <w:rFonts w:ascii="Times New Roman" w:hAnsi="Times New Roman" w:cs="Times New Roman"/>
              <w:b/>
              <w:bCs/>
              <w:noProof/>
              <w:sz w:val="18"/>
              <w:szCs w:val="18"/>
            </w:rPr>
            <w:fldChar w:fldCharType="end"/>
          </w:r>
        </w:p>
      </w:sdtContent>
    </w:sdt>
    <w:p w14:paraId="532D8680" w14:textId="79EBDCFE" w:rsidR="008A3870" w:rsidRPr="00557F86" w:rsidRDefault="008A3870" w:rsidP="00935F23">
      <w:pPr>
        <w:pStyle w:val="Nadpis1"/>
      </w:pPr>
      <w:bookmarkStart w:id="0" w:name="_Toc102466987"/>
      <w:r w:rsidRPr="00557F86">
        <w:lastRenderedPageBreak/>
        <w:t>Ú</w:t>
      </w:r>
      <w:r w:rsidR="00951A74" w:rsidRPr="00557F86">
        <w:t>VOD</w:t>
      </w:r>
      <w:bookmarkEnd w:id="0"/>
    </w:p>
    <w:p w14:paraId="573405EC" w14:textId="77777777" w:rsidR="00A07E00" w:rsidRPr="00557F86" w:rsidRDefault="00A07E00" w:rsidP="003C182E">
      <w:pPr>
        <w:spacing w:line="360" w:lineRule="auto"/>
        <w:jc w:val="both"/>
        <w:rPr>
          <w:rFonts w:ascii="Times New Roman" w:hAnsi="Times New Roman" w:cs="Times New Roman"/>
          <w:b/>
          <w:bCs/>
        </w:rPr>
      </w:pPr>
    </w:p>
    <w:p w14:paraId="3965F64F" w14:textId="52339A30" w:rsidR="00801FFD" w:rsidRPr="00B20D11" w:rsidRDefault="00F2050B" w:rsidP="003C182E">
      <w:pPr>
        <w:spacing w:line="360" w:lineRule="auto"/>
        <w:ind w:firstLine="708"/>
        <w:jc w:val="both"/>
        <w:rPr>
          <w:rFonts w:ascii="Times New Roman" w:hAnsi="Times New Roman" w:cs="Times New Roman"/>
          <w:sz w:val="24"/>
          <w:szCs w:val="24"/>
        </w:rPr>
      </w:pPr>
      <w:r w:rsidRPr="00B20D11">
        <w:rPr>
          <w:rFonts w:ascii="Times New Roman" w:hAnsi="Times New Roman" w:cs="Times New Roman"/>
          <w:sz w:val="24"/>
          <w:szCs w:val="24"/>
        </w:rPr>
        <w:t xml:space="preserve">„Nakrútili sme spolu šesť filmov, ktoré mi tak zapôsobili na srdce, že cítim vďačnosť </w:t>
      </w:r>
      <w:r w:rsidR="00C06D29" w:rsidRPr="00B20D11">
        <w:rPr>
          <w:rFonts w:ascii="Times New Roman" w:hAnsi="Times New Roman" w:cs="Times New Roman"/>
          <w:sz w:val="24"/>
          <w:szCs w:val="24"/>
        </w:rPr>
        <w:t>a</w:t>
      </w:r>
      <w:r w:rsidR="00C06D29" w:rsidRPr="00B20D11">
        <w:rPr>
          <w:rStyle w:val="Odkaznakomentr"/>
          <w:rFonts w:ascii="Times New Roman" w:hAnsi="Times New Roman" w:cs="Times New Roman"/>
        </w:rPr>
        <w:t> </w:t>
      </w:r>
      <w:r w:rsidR="00C06D29" w:rsidRPr="00B20D11">
        <w:rPr>
          <w:rFonts w:ascii="Times New Roman" w:hAnsi="Times New Roman" w:cs="Times New Roman"/>
          <w:sz w:val="24"/>
          <w:szCs w:val="24"/>
        </w:rPr>
        <w:t>bl</w:t>
      </w:r>
      <w:r w:rsidRPr="00B20D11">
        <w:rPr>
          <w:rFonts w:ascii="Times New Roman" w:hAnsi="Times New Roman" w:cs="Times New Roman"/>
          <w:sz w:val="24"/>
          <w:szCs w:val="24"/>
        </w:rPr>
        <w:t>ízkosť ku každej postave, ktorú som stvárnil.“</w:t>
      </w:r>
      <w:r w:rsidRPr="00B20D11">
        <w:rPr>
          <w:rStyle w:val="Odkaznapoznmkupodiarou"/>
          <w:rFonts w:ascii="Times New Roman" w:hAnsi="Times New Roman" w:cs="Times New Roman"/>
          <w:sz w:val="24"/>
          <w:szCs w:val="24"/>
        </w:rPr>
        <w:footnoteReference w:id="1"/>
      </w:r>
      <w:r w:rsidR="00D278D1" w:rsidRPr="00B20D11">
        <w:rPr>
          <w:rFonts w:ascii="Times New Roman" w:hAnsi="Times New Roman" w:cs="Times New Roman"/>
          <w:sz w:val="24"/>
          <w:szCs w:val="24"/>
        </w:rPr>
        <w:t xml:space="preserve"> </w:t>
      </w:r>
    </w:p>
    <w:p w14:paraId="6A10D1F2" w14:textId="5464B312" w:rsidR="00D278D1" w:rsidRPr="004D1ECB" w:rsidRDefault="00D278D1"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Tak opisuje Toni Servillo vzťah k postavám, ktoré stvárnil vo filmoch Paola Sorrentina v priebehu 20. rokov </w:t>
      </w:r>
      <w:r w:rsidR="00360328" w:rsidRPr="00557F86">
        <w:rPr>
          <w:rFonts w:ascii="Times New Roman" w:hAnsi="Times New Roman" w:cs="Times New Roman"/>
          <w:sz w:val="24"/>
          <w:szCs w:val="24"/>
        </w:rPr>
        <w:t xml:space="preserve">ich </w:t>
      </w:r>
      <w:r w:rsidRPr="00557F86">
        <w:rPr>
          <w:rFonts w:ascii="Times New Roman" w:hAnsi="Times New Roman" w:cs="Times New Roman"/>
          <w:sz w:val="24"/>
          <w:szCs w:val="24"/>
        </w:rPr>
        <w:t>vzájomnej spolupráce.</w:t>
      </w:r>
      <w:r w:rsidR="00287C69" w:rsidRPr="00557F86">
        <w:rPr>
          <w:rFonts w:ascii="Times New Roman" w:hAnsi="Times New Roman" w:cs="Times New Roman"/>
          <w:sz w:val="24"/>
          <w:szCs w:val="24"/>
        </w:rPr>
        <w:t xml:space="preserve"> </w:t>
      </w:r>
      <w:r w:rsidR="00AC4DB9" w:rsidRPr="00557F86">
        <w:rPr>
          <w:rFonts w:ascii="Times New Roman" w:hAnsi="Times New Roman" w:cs="Times New Roman"/>
          <w:sz w:val="24"/>
          <w:szCs w:val="24"/>
        </w:rPr>
        <w:t>P</w:t>
      </w:r>
      <w:r w:rsidR="00BA2BC7" w:rsidRPr="00557F86">
        <w:rPr>
          <w:rFonts w:ascii="Times New Roman" w:hAnsi="Times New Roman" w:cs="Times New Roman"/>
          <w:sz w:val="24"/>
          <w:szCs w:val="24"/>
        </w:rPr>
        <w:t xml:space="preserve">re </w:t>
      </w:r>
      <w:r w:rsidR="00D0774D">
        <w:rPr>
          <w:rFonts w:ascii="Times New Roman" w:hAnsi="Times New Roman" w:cs="Times New Roman"/>
          <w:sz w:val="24"/>
          <w:szCs w:val="24"/>
        </w:rPr>
        <w:t>talianske a svetové</w:t>
      </w:r>
      <w:r w:rsidR="00B81559" w:rsidRPr="00557F86">
        <w:rPr>
          <w:rFonts w:ascii="Times New Roman" w:hAnsi="Times New Roman" w:cs="Times New Roman"/>
          <w:sz w:val="24"/>
          <w:szCs w:val="24"/>
        </w:rPr>
        <w:t xml:space="preserve"> obecenstvo</w:t>
      </w:r>
      <w:r w:rsidR="00F5498D" w:rsidRPr="00557F86">
        <w:rPr>
          <w:rFonts w:ascii="Times New Roman" w:hAnsi="Times New Roman" w:cs="Times New Roman"/>
          <w:sz w:val="24"/>
          <w:szCs w:val="24"/>
        </w:rPr>
        <w:t xml:space="preserve"> sa</w:t>
      </w:r>
      <w:r w:rsidR="00BA2BC7" w:rsidRPr="00557F86">
        <w:rPr>
          <w:rFonts w:ascii="Times New Roman" w:hAnsi="Times New Roman" w:cs="Times New Roman"/>
          <w:sz w:val="24"/>
          <w:szCs w:val="24"/>
        </w:rPr>
        <w:t xml:space="preserve"> stal </w:t>
      </w:r>
      <w:r w:rsidR="00AC4DB9" w:rsidRPr="00557F86">
        <w:rPr>
          <w:rFonts w:ascii="Times New Roman" w:hAnsi="Times New Roman" w:cs="Times New Roman"/>
          <w:sz w:val="24"/>
          <w:szCs w:val="24"/>
        </w:rPr>
        <w:t xml:space="preserve">Servillo </w:t>
      </w:r>
      <w:r w:rsidR="00BA2BC7" w:rsidRPr="00557F86">
        <w:rPr>
          <w:rFonts w:ascii="Times New Roman" w:hAnsi="Times New Roman" w:cs="Times New Roman"/>
          <w:sz w:val="24"/>
          <w:szCs w:val="24"/>
        </w:rPr>
        <w:t>známy ako Sorrentinova múza</w:t>
      </w:r>
      <w:r w:rsidR="000D4570" w:rsidRPr="00557F86">
        <w:rPr>
          <w:rFonts w:ascii="Times New Roman" w:hAnsi="Times New Roman" w:cs="Times New Roman"/>
          <w:sz w:val="24"/>
          <w:szCs w:val="24"/>
        </w:rPr>
        <w:t xml:space="preserve"> –</w:t>
      </w:r>
      <w:r w:rsidR="000D4570" w:rsidRPr="00557F86">
        <w:rPr>
          <w:rFonts w:ascii="Times New Roman" w:hAnsi="Times New Roman" w:cs="Times New Roman"/>
        </w:rPr>
        <w:t xml:space="preserve"> </w:t>
      </w:r>
      <w:r w:rsidR="00F7527A" w:rsidRPr="00557F86">
        <w:rPr>
          <w:rFonts w:ascii="Times New Roman" w:hAnsi="Times New Roman" w:cs="Times New Roman"/>
          <w:sz w:val="24"/>
          <w:szCs w:val="24"/>
        </w:rPr>
        <w:t>muž, ktorý bol inšpiráciou a stelesnením hlavných úloh v režisérových najlepších filmoch.</w:t>
      </w:r>
      <w:r w:rsidR="001007D1" w:rsidRPr="00557F86">
        <w:rPr>
          <w:rStyle w:val="Odkaznapoznmkupodiarou"/>
          <w:rFonts w:ascii="Times New Roman" w:hAnsi="Times New Roman" w:cs="Times New Roman"/>
          <w:sz w:val="24"/>
          <w:szCs w:val="24"/>
        </w:rPr>
        <w:footnoteReference w:id="2"/>
      </w:r>
      <w:r w:rsidR="0079347E" w:rsidRPr="00557F86">
        <w:rPr>
          <w:rFonts w:ascii="Times New Roman" w:hAnsi="Times New Roman" w:cs="Times New Roman"/>
          <w:sz w:val="24"/>
          <w:szCs w:val="24"/>
        </w:rPr>
        <w:t xml:space="preserve"> Vzniklo medzi nimi osobné priateľstvo, </w:t>
      </w:r>
      <w:r w:rsidR="0069356A" w:rsidRPr="00557F86">
        <w:rPr>
          <w:rFonts w:ascii="Times New Roman" w:hAnsi="Times New Roman" w:cs="Times New Roman"/>
          <w:sz w:val="24"/>
          <w:szCs w:val="24"/>
        </w:rPr>
        <w:t>pričom</w:t>
      </w:r>
      <w:r w:rsidR="00E03C90" w:rsidRPr="00557F86">
        <w:rPr>
          <w:rFonts w:ascii="Times New Roman" w:hAnsi="Times New Roman" w:cs="Times New Roman"/>
          <w:sz w:val="24"/>
          <w:szCs w:val="24"/>
        </w:rPr>
        <w:t xml:space="preserve"> </w:t>
      </w:r>
      <w:r w:rsidR="0069356A" w:rsidRPr="00557F86">
        <w:rPr>
          <w:rFonts w:ascii="Times New Roman" w:hAnsi="Times New Roman" w:cs="Times New Roman"/>
          <w:sz w:val="24"/>
          <w:szCs w:val="24"/>
        </w:rPr>
        <w:t>sa</w:t>
      </w:r>
      <w:r w:rsidR="007E383B" w:rsidRPr="00557F86">
        <w:rPr>
          <w:rFonts w:ascii="Times New Roman" w:hAnsi="Times New Roman" w:cs="Times New Roman"/>
          <w:sz w:val="24"/>
          <w:szCs w:val="24"/>
        </w:rPr>
        <w:t> </w:t>
      </w:r>
      <w:r w:rsidR="001007D1" w:rsidRPr="00557F86">
        <w:rPr>
          <w:rFonts w:ascii="Times New Roman" w:hAnsi="Times New Roman" w:cs="Times New Roman"/>
          <w:sz w:val="24"/>
          <w:szCs w:val="24"/>
        </w:rPr>
        <w:t xml:space="preserve">Servillo </w:t>
      </w:r>
      <w:r w:rsidR="0069356A" w:rsidRPr="00557F86">
        <w:rPr>
          <w:rFonts w:ascii="Times New Roman" w:hAnsi="Times New Roman" w:cs="Times New Roman"/>
          <w:sz w:val="24"/>
          <w:szCs w:val="24"/>
        </w:rPr>
        <w:t xml:space="preserve">stal </w:t>
      </w:r>
      <w:r w:rsidR="00A30E3B">
        <w:rPr>
          <w:rFonts w:ascii="Times New Roman" w:hAnsi="Times New Roman" w:cs="Times New Roman"/>
          <w:sz w:val="24"/>
          <w:szCs w:val="24"/>
        </w:rPr>
        <w:t>tiež</w:t>
      </w:r>
      <w:r w:rsidR="006D554C">
        <w:rPr>
          <w:rFonts w:ascii="Times New Roman" w:hAnsi="Times New Roman" w:cs="Times New Roman"/>
          <w:sz w:val="24"/>
          <w:szCs w:val="24"/>
        </w:rPr>
        <w:t xml:space="preserve"> aj </w:t>
      </w:r>
      <w:r w:rsidR="0031211D" w:rsidRPr="00557F86">
        <w:rPr>
          <w:rFonts w:ascii="Times New Roman" w:hAnsi="Times New Roman" w:cs="Times New Roman"/>
          <w:sz w:val="24"/>
          <w:szCs w:val="24"/>
        </w:rPr>
        <w:t> </w:t>
      </w:r>
      <w:r w:rsidR="001007D1" w:rsidRPr="00557F86">
        <w:rPr>
          <w:rFonts w:ascii="Times New Roman" w:hAnsi="Times New Roman" w:cs="Times New Roman"/>
          <w:sz w:val="24"/>
          <w:szCs w:val="24"/>
        </w:rPr>
        <w:t>Sorrentinovým</w:t>
      </w:r>
      <w:r w:rsidR="0069356A" w:rsidRPr="00557F86">
        <w:rPr>
          <w:rFonts w:ascii="Times New Roman" w:hAnsi="Times New Roman" w:cs="Times New Roman"/>
          <w:sz w:val="24"/>
          <w:szCs w:val="24"/>
        </w:rPr>
        <w:t xml:space="preserve"> poradcom v ich spoločnej tvorbe</w:t>
      </w:r>
      <w:r w:rsidR="000D4570" w:rsidRPr="00557F86">
        <w:rPr>
          <w:rFonts w:ascii="Times New Roman" w:hAnsi="Times New Roman" w:cs="Times New Roman"/>
          <w:sz w:val="24"/>
          <w:szCs w:val="24"/>
        </w:rPr>
        <w:t>.</w:t>
      </w:r>
      <w:r w:rsidR="001007D1" w:rsidRPr="00557F86">
        <w:rPr>
          <w:rStyle w:val="Odkaznapoznmkupodiarou"/>
          <w:rFonts w:ascii="Times New Roman" w:hAnsi="Times New Roman" w:cs="Times New Roman"/>
          <w:sz w:val="24"/>
          <w:szCs w:val="24"/>
        </w:rPr>
        <w:footnoteReference w:id="3"/>
      </w:r>
      <w:r w:rsidR="009D198E" w:rsidRPr="00557F86">
        <w:rPr>
          <w:rFonts w:ascii="Times New Roman" w:hAnsi="Times New Roman" w:cs="Times New Roman"/>
          <w:sz w:val="24"/>
          <w:szCs w:val="24"/>
        </w:rPr>
        <w:t xml:space="preserve"> </w:t>
      </w:r>
      <w:r w:rsidR="00AC4DB9" w:rsidRPr="00557F86">
        <w:rPr>
          <w:rFonts w:ascii="Times New Roman" w:hAnsi="Times New Roman" w:cs="Times New Roman"/>
          <w:sz w:val="24"/>
          <w:szCs w:val="24"/>
        </w:rPr>
        <w:t>V Taliansku, ale</w:t>
      </w:r>
      <w:r w:rsidR="007E383B" w:rsidRPr="00557F86">
        <w:rPr>
          <w:rFonts w:ascii="Times New Roman" w:hAnsi="Times New Roman" w:cs="Times New Roman"/>
          <w:sz w:val="24"/>
          <w:szCs w:val="24"/>
        </w:rPr>
        <w:t> </w:t>
      </w:r>
      <w:r w:rsidR="00AC4DB9" w:rsidRPr="00557F86">
        <w:rPr>
          <w:rFonts w:ascii="Times New Roman" w:hAnsi="Times New Roman" w:cs="Times New Roman"/>
          <w:sz w:val="24"/>
          <w:szCs w:val="24"/>
        </w:rPr>
        <w:t>aj</w:t>
      </w:r>
      <w:r w:rsidR="007E383B" w:rsidRPr="00557F86">
        <w:rPr>
          <w:rFonts w:ascii="Times New Roman" w:hAnsi="Times New Roman" w:cs="Times New Roman"/>
          <w:sz w:val="24"/>
          <w:szCs w:val="24"/>
        </w:rPr>
        <w:t> </w:t>
      </w:r>
      <w:r w:rsidR="00AC4DB9" w:rsidRPr="00557F86">
        <w:rPr>
          <w:rFonts w:ascii="Times New Roman" w:hAnsi="Times New Roman" w:cs="Times New Roman"/>
          <w:sz w:val="24"/>
          <w:szCs w:val="24"/>
        </w:rPr>
        <w:t>v</w:t>
      </w:r>
      <w:r w:rsidR="001007D1" w:rsidRPr="00557F86">
        <w:rPr>
          <w:rFonts w:ascii="Times New Roman" w:hAnsi="Times New Roman" w:cs="Times New Roman"/>
          <w:sz w:val="24"/>
          <w:szCs w:val="24"/>
        </w:rPr>
        <w:t> </w:t>
      </w:r>
      <w:r w:rsidR="00AC4DB9" w:rsidRPr="00557F86">
        <w:rPr>
          <w:rFonts w:ascii="Times New Roman" w:hAnsi="Times New Roman" w:cs="Times New Roman"/>
          <w:sz w:val="24"/>
          <w:szCs w:val="24"/>
        </w:rPr>
        <w:t>zahraničí sa</w:t>
      </w:r>
      <w:r w:rsidR="0031211D" w:rsidRPr="00557F86">
        <w:rPr>
          <w:rFonts w:ascii="Times New Roman" w:hAnsi="Times New Roman" w:cs="Times New Roman"/>
          <w:sz w:val="24"/>
          <w:szCs w:val="24"/>
        </w:rPr>
        <w:t> </w:t>
      </w:r>
      <w:r w:rsidR="001007D1" w:rsidRPr="00557F86">
        <w:rPr>
          <w:rFonts w:ascii="Times New Roman" w:hAnsi="Times New Roman" w:cs="Times New Roman"/>
          <w:sz w:val="24"/>
          <w:szCs w:val="24"/>
        </w:rPr>
        <w:t xml:space="preserve">Servillo </w:t>
      </w:r>
      <w:r w:rsidR="00AC4DB9" w:rsidRPr="00557F86">
        <w:rPr>
          <w:rFonts w:ascii="Times New Roman" w:hAnsi="Times New Roman" w:cs="Times New Roman"/>
          <w:sz w:val="24"/>
          <w:szCs w:val="24"/>
        </w:rPr>
        <w:t>preslávil ako</w:t>
      </w:r>
      <w:r w:rsidR="00141DB1" w:rsidRPr="00557F86">
        <w:rPr>
          <w:rFonts w:ascii="Times New Roman" w:hAnsi="Times New Roman" w:cs="Times New Roman"/>
          <w:sz w:val="24"/>
          <w:szCs w:val="24"/>
        </w:rPr>
        <w:t> </w:t>
      </w:r>
      <w:r w:rsidR="009D198E" w:rsidRPr="00557F86">
        <w:rPr>
          <w:rFonts w:ascii="Times New Roman" w:hAnsi="Times New Roman" w:cs="Times New Roman"/>
          <w:sz w:val="24"/>
          <w:szCs w:val="24"/>
        </w:rPr>
        <w:t>úspešný her</w:t>
      </w:r>
      <w:r w:rsidR="00AC4DB9" w:rsidRPr="00557F86">
        <w:rPr>
          <w:rFonts w:ascii="Times New Roman" w:hAnsi="Times New Roman" w:cs="Times New Roman"/>
          <w:sz w:val="24"/>
          <w:szCs w:val="24"/>
        </w:rPr>
        <w:t>ec</w:t>
      </w:r>
      <w:r w:rsidR="009D198E" w:rsidRPr="00557F86">
        <w:rPr>
          <w:rFonts w:ascii="Times New Roman" w:hAnsi="Times New Roman" w:cs="Times New Roman"/>
          <w:sz w:val="24"/>
          <w:szCs w:val="24"/>
        </w:rPr>
        <w:t xml:space="preserve"> i</w:t>
      </w:r>
      <w:r w:rsidR="00AC4DB9" w:rsidRPr="00557F86">
        <w:rPr>
          <w:rFonts w:ascii="Times New Roman" w:hAnsi="Times New Roman" w:cs="Times New Roman"/>
          <w:sz w:val="24"/>
          <w:szCs w:val="24"/>
        </w:rPr>
        <w:t> </w:t>
      </w:r>
      <w:r w:rsidR="009D198E" w:rsidRPr="00557F86">
        <w:rPr>
          <w:rFonts w:ascii="Times New Roman" w:hAnsi="Times New Roman" w:cs="Times New Roman"/>
          <w:sz w:val="24"/>
          <w:szCs w:val="24"/>
        </w:rPr>
        <w:t>režisér</w:t>
      </w:r>
      <w:r w:rsidR="00AC4DB9" w:rsidRPr="00557F86">
        <w:rPr>
          <w:rFonts w:ascii="Times New Roman" w:hAnsi="Times New Roman" w:cs="Times New Roman"/>
          <w:sz w:val="24"/>
          <w:szCs w:val="24"/>
        </w:rPr>
        <w:t xml:space="preserve"> a scenárista</w:t>
      </w:r>
      <w:r w:rsidR="009D198E" w:rsidRPr="00557F86">
        <w:rPr>
          <w:rFonts w:ascii="Times New Roman" w:hAnsi="Times New Roman" w:cs="Times New Roman"/>
          <w:sz w:val="24"/>
          <w:szCs w:val="24"/>
        </w:rPr>
        <w:t>. Má za sebou prosperujúcu divadelnú kariéru na</w:t>
      </w:r>
      <w:r w:rsidR="00141DB1" w:rsidRPr="00557F86">
        <w:rPr>
          <w:rFonts w:ascii="Times New Roman" w:hAnsi="Times New Roman" w:cs="Times New Roman"/>
          <w:sz w:val="24"/>
          <w:szCs w:val="24"/>
        </w:rPr>
        <w:t> </w:t>
      </w:r>
      <w:r w:rsidR="009D198E" w:rsidRPr="00557F86">
        <w:rPr>
          <w:rFonts w:ascii="Times New Roman" w:hAnsi="Times New Roman" w:cs="Times New Roman"/>
          <w:sz w:val="24"/>
          <w:szCs w:val="24"/>
        </w:rPr>
        <w:t xml:space="preserve">vysokej úrovni, pričom v roku 1987 spoluzakladal významnú </w:t>
      </w:r>
      <w:r w:rsidR="00360328" w:rsidRPr="00557F86">
        <w:rPr>
          <w:rFonts w:ascii="Times New Roman" w:hAnsi="Times New Roman" w:cs="Times New Roman"/>
          <w:sz w:val="24"/>
          <w:szCs w:val="24"/>
        </w:rPr>
        <w:t xml:space="preserve">divadelnú </w:t>
      </w:r>
      <w:r w:rsidR="009D198E" w:rsidRPr="00557F86">
        <w:rPr>
          <w:rFonts w:ascii="Times New Roman" w:hAnsi="Times New Roman" w:cs="Times New Roman"/>
          <w:sz w:val="24"/>
          <w:szCs w:val="24"/>
        </w:rPr>
        <w:t xml:space="preserve">spoločnosť Teatri Uniti. </w:t>
      </w:r>
      <w:r w:rsidR="00794112" w:rsidRPr="00557F86">
        <w:rPr>
          <w:rFonts w:ascii="Times New Roman" w:hAnsi="Times New Roman" w:cs="Times New Roman"/>
          <w:sz w:val="24"/>
          <w:szCs w:val="24"/>
        </w:rPr>
        <w:t>Na</w:t>
      </w:r>
      <w:r w:rsidR="00A600BA" w:rsidRPr="00557F86">
        <w:rPr>
          <w:rFonts w:ascii="Times New Roman" w:hAnsi="Times New Roman" w:cs="Times New Roman"/>
          <w:sz w:val="24"/>
          <w:szCs w:val="24"/>
        </w:rPr>
        <w:t> </w:t>
      </w:r>
      <w:r w:rsidR="00794112" w:rsidRPr="00557F86">
        <w:rPr>
          <w:rFonts w:ascii="Times New Roman" w:hAnsi="Times New Roman" w:cs="Times New Roman"/>
          <w:sz w:val="24"/>
          <w:szCs w:val="24"/>
        </w:rPr>
        <w:t>začiatku rok</w:t>
      </w:r>
      <w:r w:rsidR="0031211D" w:rsidRPr="00557F86">
        <w:rPr>
          <w:rFonts w:ascii="Times New Roman" w:hAnsi="Times New Roman" w:cs="Times New Roman"/>
          <w:sz w:val="24"/>
          <w:szCs w:val="24"/>
        </w:rPr>
        <w:t>u</w:t>
      </w:r>
      <w:r w:rsidR="00794112" w:rsidRPr="00557F86">
        <w:rPr>
          <w:rFonts w:ascii="Times New Roman" w:hAnsi="Times New Roman" w:cs="Times New Roman"/>
          <w:sz w:val="24"/>
          <w:szCs w:val="24"/>
        </w:rPr>
        <w:t xml:space="preserve"> 2000 sa </w:t>
      </w:r>
      <w:r w:rsidR="008C49EA" w:rsidRPr="00557F86">
        <w:rPr>
          <w:rFonts w:ascii="Times New Roman" w:hAnsi="Times New Roman" w:cs="Times New Roman"/>
          <w:sz w:val="24"/>
          <w:szCs w:val="24"/>
        </w:rPr>
        <w:t xml:space="preserve">práve </w:t>
      </w:r>
      <w:r w:rsidR="00794112" w:rsidRPr="00557F86">
        <w:rPr>
          <w:rFonts w:ascii="Times New Roman" w:hAnsi="Times New Roman" w:cs="Times New Roman"/>
          <w:sz w:val="24"/>
          <w:szCs w:val="24"/>
        </w:rPr>
        <w:t xml:space="preserve">na tomto mieste spoznal </w:t>
      </w:r>
      <w:r w:rsidR="0031211D" w:rsidRPr="00557F86">
        <w:rPr>
          <w:rFonts w:ascii="Times New Roman" w:hAnsi="Times New Roman" w:cs="Times New Roman"/>
          <w:sz w:val="24"/>
          <w:szCs w:val="24"/>
        </w:rPr>
        <w:t xml:space="preserve">ešte </w:t>
      </w:r>
      <w:r w:rsidR="00794112" w:rsidRPr="00557F86">
        <w:rPr>
          <w:rFonts w:ascii="Times New Roman" w:hAnsi="Times New Roman" w:cs="Times New Roman"/>
          <w:sz w:val="24"/>
          <w:szCs w:val="24"/>
        </w:rPr>
        <w:t>s vtedy mladým a neskúseným režisérom Paolom Sorrentinom</w:t>
      </w:r>
      <w:r w:rsidR="00B86014" w:rsidRPr="00557F86">
        <w:rPr>
          <w:rFonts w:ascii="Times New Roman" w:hAnsi="Times New Roman" w:cs="Times New Roman"/>
          <w:sz w:val="24"/>
          <w:szCs w:val="24"/>
        </w:rPr>
        <w:t>.</w:t>
      </w:r>
      <w:r w:rsidR="001007D1" w:rsidRPr="00557F86">
        <w:rPr>
          <w:rStyle w:val="Odkaznapoznmkupodiarou"/>
          <w:rFonts w:ascii="Times New Roman" w:hAnsi="Times New Roman" w:cs="Times New Roman"/>
          <w:sz w:val="24"/>
          <w:szCs w:val="24"/>
        </w:rPr>
        <w:footnoteReference w:id="4"/>
      </w:r>
      <w:r w:rsidR="00B86014" w:rsidRPr="00557F86">
        <w:rPr>
          <w:rFonts w:ascii="Times New Roman" w:hAnsi="Times New Roman" w:cs="Times New Roman"/>
          <w:sz w:val="24"/>
          <w:szCs w:val="24"/>
        </w:rPr>
        <w:t xml:space="preserve"> Ten</w:t>
      </w:r>
      <w:r w:rsidR="00B331DE" w:rsidRPr="00557F86">
        <w:rPr>
          <w:rFonts w:ascii="Times New Roman" w:hAnsi="Times New Roman" w:cs="Times New Roman"/>
          <w:sz w:val="24"/>
          <w:szCs w:val="24"/>
        </w:rPr>
        <w:t xml:space="preserve"> ho oslovil na</w:t>
      </w:r>
      <w:r w:rsidR="007E383B" w:rsidRPr="00557F86">
        <w:rPr>
          <w:rFonts w:ascii="Times New Roman" w:hAnsi="Times New Roman" w:cs="Times New Roman"/>
          <w:sz w:val="24"/>
          <w:szCs w:val="24"/>
        </w:rPr>
        <w:t> </w:t>
      </w:r>
      <w:r w:rsidR="00B331DE" w:rsidRPr="00557F86">
        <w:rPr>
          <w:rFonts w:ascii="Times New Roman" w:hAnsi="Times New Roman" w:cs="Times New Roman"/>
          <w:sz w:val="24"/>
          <w:szCs w:val="24"/>
        </w:rPr>
        <w:t>spoluprácu v</w:t>
      </w:r>
      <w:r w:rsidR="0031211D" w:rsidRPr="00557F86">
        <w:rPr>
          <w:rFonts w:ascii="Times New Roman" w:hAnsi="Times New Roman" w:cs="Times New Roman"/>
          <w:sz w:val="24"/>
          <w:szCs w:val="24"/>
        </w:rPr>
        <w:t> </w:t>
      </w:r>
      <w:r w:rsidR="00B331DE" w:rsidRPr="00557F86">
        <w:rPr>
          <w:rFonts w:ascii="Times New Roman" w:hAnsi="Times New Roman" w:cs="Times New Roman"/>
          <w:sz w:val="24"/>
          <w:szCs w:val="24"/>
        </w:rPr>
        <w:t>jeho</w:t>
      </w:r>
      <w:r w:rsidR="0031211D" w:rsidRPr="00557F86">
        <w:rPr>
          <w:rFonts w:ascii="Times New Roman" w:hAnsi="Times New Roman" w:cs="Times New Roman"/>
          <w:sz w:val="24"/>
          <w:szCs w:val="24"/>
        </w:rPr>
        <w:t xml:space="preserve"> </w:t>
      </w:r>
      <w:r w:rsidR="00B331DE" w:rsidRPr="00557F86">
        <w:rPr>
          <w:rFonts w:ascii="Times New Roman" w:hAnsi="Times New Roman" w:cs="Times New Roman"/>
          <w:sz w:val="24"/>
          <w:szCs w:val="24"/>
        </w:rPr>
        <w:t xml:space="preserve">filme </w:t>
      </w:r>
      <w:r w:rsidR="00B331DE" w:rsidRPr="00557F86">
        <w:rPr>
          <w:rFonts w:ascii="Times New Roman" w:hAnsi="Times New Roman" w:cs="Times New Roman"/>
          <w:i/>
          <w:iCs/>
          <w:sz w:val="24"/>
          <w:szCs w:val="24"/>
        </w:rPr>
        <w:t>P</w:t>
      </w:r>
      <w:r w:rsidR="00520B89">
        <w:rPr>
          <w:rFonts w:ascii="Times New Roman" w:hAnsi="Times New Roman" w:cs="Times New Roman"/>
          <w:i/>
          <w:iCs/>
          <w:sz w:val="24"/>
          <w:szCs w:val="24"/>
        </w:rPr>
        <w:t>ř</w:t>
      </w:r>
      <w:r w:rsidR="00B331DE" w:rsidRPr="00557F86">
        <w:rPr>
          <w:rFonts w:ascii="Times New Roman" w:hAnsi="Times New Roman" w:cs="Times New Roman"/>
          <w:i/>
          <w:iCs/>
          <w:sz w:val="24"/>
          <w:szCs w:val="24"/>
        </w:rPr>
        <w:t>ebyt</w:t>
      </w:r>
      <w:r w:rsidR="00520B89">
        <w:rPr>
          <w:rFonts w:ascii="Times New Roman" w:hAnsi="Times New Roman" w:cs="Times New Roman"/>
          <w:i/>
          <w:iCs/>
          <w:sz w:val="24"/>
          <w:szCs w:val="24"/>
        </w:rPr>
        <w:t>e</w:t>
      </w:r>
      <w:r w:rsidR="00B331DE" w:rsidRPr="00557F86">
        <w:rPr>
          <w:rFonts w:ascii="Times New Roman" w:hAnsi="Times New Roman" w:cs="Times New Roman"/>
          <w:i/>
          <w:iCs/>
          <w:sz w:val="24"/>
          <w:szCs w:val="24"/>
        </w:rPr>
        <w:t>čný člov</w:t>
      </w:r>
      <w:r w:rsidR="00520B89">
        <w:rPr>
          <w:rFonts w:ascii="Times New Roman" w:hAnsi="Times New Roman" w:cs="Times New Roman"/>
          <w:i/>
          <w:iCs/>
          <w:sz w:val="24"/>
          <w:szCs w:val="24"/>
        </w:rPr>
        <w:t>ě</w:t>
      </w:r>
      <w:r w:rsidR="00B331DE" w:rsidRPr="00557F86">
        <w:rPr>
          <w:rFonts w:ascii="Times New Roman" w:hAnsi="Times New Roman" w:cs="Times New Roman"/>
          <w:i/>
          <w:iCs/>
          <w:sz w:val="24"/>
          <w:szCs w:val="24"/>
        </w:rPr>
        <w:t>k</w:t>
      </w:r>
      <w:r w:rsidR="00EE3428" w:rsidRPr="00557F86">
        <w:rPr>
          <w:rFonts w:ascii="Times New Roman" w:hAnsi="Times New Roman" w:cs="Times New Roman"/>
          <w:i/>
          <w:iCs/>
          <w:sz w:val="24"/>
          <w:szCs w:val="24"/>
        </w:rPr>
        <w:t xml:space="preserve"> </w:t>
      </w:r>
      <w:r w:rsidR="00EE3428" w:rsidRPr="00557F86">
        <w:rPr>
          <w:rFonts w:ascii="Times New Roman" w:hAnsi="Times New Roman" w:cs="Times New Roman"/>
          <w:sz w:val="24"/>
          <w:szCs w:val="24"/>
        </w:rPr>
        <w:t>(2001)</w:t>
      </w:r>
      <w:r w:rsidR="0031211D" w:rsidRPr="00557F86">
        <w:rPr>
          <w:rFonts w:ascii="Times New Roman" w:hAnsi="Times New Roman" w:cs="Times New Roman"/>
          <w:sz w:val="24"/>
          <w:szCs w:val="24"/>
        </w:rPr>
        <w:t xml:space="preserve">, ktorý </w:t>
      </w:r>
      <w:r w:rsidR="00096956" w:rsidRPr="00557F86">
        <w:rPr>
          <w:rFonts w:ascii="Times New Roman" w:hAnsi="Times New Roman" w:cs="Times New Roman"/>
          <w:sz w:val="24"/>
          <w:szCs w:val="24"/>
        </w:rPr>
        <w:t xml:space="preserve">sa zapísal </w:t>
      </w:r>
      <w:r w:rsidR="0031211D" w:rsidRPr="00557F86">
        <w:rPr>
          <w:rFonts w:ascii="Times New Roman" w:hAnsi="Times New Roman" w:cs="Times New Roman"/>
          <w:sz w:val="24"/>
          <w:szCs w:val="24"/>
        </w:rPr>
        <w:t>aj</w:t>
      </w:r>
      <w:r w:rsidR="00096956" w:rsidRPr="00557F86">
        <w:rPr>
          <w:rFonts w:ascii="Times New Roman" w:hAnsi="Times New Roman" w:cs="Times New Roman"/>
          <w:sz w:val="24"/>
          <w:szCs w:val="24"/>
        </w:rPr>
        <w:t xml:space="preserve"> ako</w:t>
      </w:r>
      <w:r w:rsidR="0031211D" w:rsidRPr="00557F86">
        <w:rPr>
          <w:rFonts w:ascii="Times New Roman" w:hAnsi="Times New Roman" w:cs="Times New Roman"/>
          <w:sz w:val="24"/>
          <w:szCs w:val="24"/>
        </w:rPr>
        <w:t xml:space="preserve"> jeho prvý debutový film. </w:t>
      </w:r>
      <w:r w:rsidR="0013741C" w:rsidRPr="00557F86">
        <w:rPr>
          <w:rFonts w:ascii="Times New Roman" w:hAnsi="Times New Roman" w:cs="Times New Roman"/>
          <w:sz w:val="24"/>
          <w:szCs w:val="24"/>
        </w:rPr>
        <w:t xml:space="preserve">Po prečítaní scenára sa </w:t>
      </w:r>
      <w:r w:rsidR="00AC4DB9" w:rsidRPr="00557F86">
        <w:rPr>
          <w:rFonts w:ascii="Times New Roman" w:hAnsi="Times New Roman" w:cs="Times New Roman"/>
          <w:sz w:val="24"/>
          <w:szCs w:val="24"/>
        </w:rPr>
        <w:t xml:space="preserve">Servillo </w:t>
      </w:r>
      <w:r w:rsidR="0013741C" w:rsidRPr="00557F86">
        <w:rPr>
          <w:rFonts w:ascii="Times New Roman" w:hAnsi="Times New Roman" w:cs="Times New Roman"/>
          <w:sz w:val="24"/>
          <w:szCs w:val="24"/>
        </w:rPr>
        <w:t xml:space="preserve">vyjadril takto: </w:t>
      </w:r>
      <w:r w:rsidR="0013741C" w:rsidRPr="0089052A">
        <w:rPr>
          <w:rFonts w:ascii="Times New Roman" w:hAnsi="Times New Roman" w:cs="Times New Roman"/>
          <w:sz w:val="24"/>
          <w:szCs w:val="24"/>
        </w:rPr>
        <w:t>„Nikto nepoznal Paolovu schopnosť filmového jazyka, ale</w:t>
      </w:r>
      <w:r w:rsidR="00C45CA6" w:rsidRPr="0089052A">
        <w:rPr>
          <w:rFonts w:ascii="Times New Roman" w:hAnsi="Times New Roman" w:cs="Times New Roman"/>
          <w:sz w:val="24"/>
          <w:szCs w:val="24"/>
        </w:rPr>
        <w:t> </w:t>
      </w:r>
      <w:r w:rsidR="0013741C" w:rsidRPr="0089052A">
        <w:rPr>
          <w:rFonts w:ascii="Times New Roman" w:hAnsi="Times New Roman" w:cs="Times New Roman"/>
          <w:sz w:val="24"/>
          <w:szCs w:val="24"/>
        </w:rPr>
        <w:t>už vtedy ste mohli vidieť jednu z jeho charakteristík, ktorú milujem: výnimočné dialógy a</w:t>
      </w:r>
      <w:r w:rsidR="00726D7F" w:rsidRPr="0089052A">
        <w:rPr>
          <w:rFonts w:ascii="Times New Roman" w:hAnsi="Times New Roman" w:cs="Times New Roman"/>
          <w:sz w:val="24"/>
          <w:szCs w:val="24"/>
        </w:rPr>
        <w:t> </w:t>
      </w:r>
      <w:r w:rsidR="0013741C" w:rsidRPr="0089052A">
        <w:rPr>
          <w:rFonts w:ascii="Times New Roman" w:hAnsi="Times New Roman" w:cs="Times New Roman"/>
          <w:sz w:val="24"/>
          <w:szCs w:val="24"/>
        </w:rPr>
        <w:t>postavy</w:t>
      </w:r>
      <w:r w:rsidR="00726D7F" w:rsidRPr="0089052A">
        <w:rPr>
          <w:rFonts w:ascii="Times New Roman" w:hAnsi="Times New Roman" w:cs="Times New Roman"/>
          <w:sz w:val="24"/>
          <w:szCs w:val="24"/>
        </w:rPr>
        <w:t>,</w:t>
      </w:r>
      <w:r w:rsidR="0013741C" w:rsidRPr="0089052A">
        <w:rPr>
          <w:rFonts w:ascii="Times New Roman" w:hAnsi="Times New Roman" w:cs="Times New Roman"/>
          <w:sz w:val="24"/>
          <w:szCs w:val="24"/>
        </w:rPr>
        <w:t xml:space="preserve"> ako</w:t>
      </w:r>
      <w:r w:rsidR="00141DB1" w:rsidRPr="0089052A">
        <w:rPr>
          <w:rFonts w:ascii="Times New Roman" w:hAnsi="Times New Roman" w:cs="Times New Roman"/>
          <w:sz w:val="24"/>
          <w:szCs w:val="24"/>
        </w:rPr>
        <w:t> </w:t>
      </w:r>
      <w:r w:rsidR="0013741C" w:rsidRPr="0089052A">
        <w:rPr>
          <w:rFonts w:ascii="Times New Roman" w:hAnsi="Times New Roman" w:cs="Times New Roman"/>
          <w:sz w:val="24"/>
          <w:szCs w:val="24"/>
        </w:rPr>
        <w:t xml:space="preserve">totemy </w:t>
      </w:r>
      <w:r w:rsidR="006A1A4F" w:rsidRPr="0089052A">
        <w:rPr>
          <w:rFonts w:ascii="Times New Roman" w:hAnsi="Times New Roman" w:cs="Times New Roman"/>
          <w:sz w:val="24"/>
          <w:szCs w:val="24"/>
        </w:rPr>
        <w:t>objavu</w:t>
      </w:r>
      <w:r w:rsidR="00726D7F" w:rsidRPr="0089052A">
        <w:rPr>
          <w:rFonts w:ascii="Times New Roman" w:hAnsi="Times New Roman" w:cs="Times New Roman"/>
          <w:sz w:val="24"/>
          <w:szCs w:val="24"/>
        </w:rPr>
        <w:t>júce sa</w:t>
      </w:r>
      <w:r w:rsidR="007779F6" w:rsidRPr="0089052A">
        <w:rPr>
          <w:rFonts w:ascii="Times New Roman" w:hAnsi="Times New Roman" w:cs="Times New Roman"/>
          <w:sz w:val="24"/>
          <w:szCs w:val="24"/>
        </w:rPr>
        <w:t> </w:t>
      </w:r>
      <w:r w:rsidR="00726D7F" w:rsidRPr="0089052A">
        <w:rPr>
          <w:rFonts w:ascii="Times New Roman" w:hAnsi="Times New Roman" w:cs="Times New Roman"/>
          <w:sz w:val="24"/>
          <w:szCs w:val="24"/>
        </w:rPr>
        <w:t>v</w:t>
      </w:r>
      <w:r w:rsidR="00A600BA" w:rsidRPr="0089052A">
        <w:rPr>
          <w:rFonts w:ascii="Times New Roman" w:hAnsi="Times New Roman" w:cs="Times New Roman"/>
          <w:sz w:val="24"/>
          <w:szCs w:val="24"/>
        </w:rPr>
        <w:t> </w:t>
      </w:r>
      <w:r w:rsidR="0013741C" w:rsidRPr="0089052A">
        <w:rPr>
          <w:rFonts w:ascii="Times New Roman" w:hAnsi="Times New Roman" w:cs="Times New Roman"/>
          <w:sz w:val="24"/>
          <w:szCs w:val="24"/>
        </w:rPr>
        <w:t>centre jeho filmu.“</w:t>
      </w:r>
      <w:r w:rsidR="0013741C" w:rsidRPr="0089052A">
        <w:rPr>
          <w:rStyle w:val="Odkaznapoznmkupodiarou"/>
          <w:rFonts w:ascii="Times New Roman" w:hAnsi="Times New Roman" w:cs="Times New Roman"/>
          <w:sz w:val="24"/>
          <w:szCs w:val="24"/>
        </w:rPr>
        <w:footnoteReference w:id="5"/>
      </w:r>
      <w:r w:rsidR="00AC4DB9" w:rsidRPr="00557F86">
        <w:rPr>
          <w:rFonts w:ascii="Times New Roman" w:hAnsi="Times New Roman" w:cs="Times New Roman"/>
          <w:sz w:val="24"/>
          <w:szCs w:val="24"/>
        </w:rPr>
        <w:t xml:space="preserve"> </w:t>
      </w:r>
      <w:r w:rsidR="00EE0F87" w:rsidRPr="00557F86">
        <w:rPr>
          <w:rFonts w:ascii="Times New Roman" w:hAnsi="Times New Roman" w:cs="Times New Roman"/>
          <w:sz w:val="24"/>
          <w:szCs w:val="24"/>
        </w:rPr>
        <w:t>V</w:t>
      </w:r>
      <w:r w:rsidR="00515BD0" w:rsidRPr="00557F86">
        <w:rPr>
          <w:rFonts w:ascii="Times New Roman" w:hAnsi="Times New Roman" w:cs="Times New Roman"/>
          <w:sz w:val="24"/>
          <w:szCs w:val="24"/>
        </w:rPr>
        <w:t> </w:t>
      </w:r>
      <w:r w:rsidR="00EE0F87" w:rsidRPr="00557F86">
        <w:rPr>
          <w:rFonts w:ascii="Times New Roman" w:hAnsi="Times New Roman" w:cs="Times New Roman"/>
          <w:sz w:val="24"/>
          <w:szCs w:val="24"/>
        </w:rPr>
        <w:t>roku</w:t>
      </w:r>
      <w:r w:rsidR="00515BD0" w:rsidRPr="00557F86">
        <w:rPr>
          <w:rFonts w:ascii="Times New Roman" w:hAnsi="Times New Roman" w:cs="Times New Roman"/>
          <w:sz w:val="24"/>
          <w:szCs w:val="24"/>
        </w:rPr>
        <w:t> </w:t>
      </w:r>
      <w:r w:rsidR="00EE0F87" w:rsidRPr="00557F86">
        <w:rPr>
          <w:rFonts w:ascii="Times New Roman" w:hAnsi="Times New Roman" w:cs="Times New Roman"/>
          <w:sz w:val="24"/>
          <w:szCs w:val="24"/>
        </w:rPr>
        <w:t>2014</w:t>
      </w:r>
      <w:r w:rsidR="00515BD0" w:rsidRPr="00557F86">
        <w:rPr>
          <w:rFonts w:ascii="Times New Roman" w:hAnsi="Times New Roman" w:cs="Times New Roman"/>
          <w:sz w:val="24"/>
          <w:szCs w:val="24"/>
        </w:rPr>
        <w:t> </w:t>
      </w:r>
      <w:r w:rsidR="00EE0F87" w:rsidRPr="00557F86">
        <w:rPr>
          <w:rFonts w:ascii="Times New Roman" w:hAnsi="Times New Roman" w:cs="Times New Roman"/>
          <w:sz w:val="24"/>
          <w:szCs w:val="24"/>
        </w:rPr>
        <w:t>vyhral</w:t>
      </w:r>
      <w:r w:rsidR="007B7F0F" w:rsidRPr="00557F86">
        <w:rPr>
          <w:rFonts w:ascii="Times New Roman" w:hAnsi="Times New Roman" w:cs="Times New Roman"/>
          <w:sz w:val="24"/>
          <w:szCs w:val="24"/>
        </w:rPr>
        <w:t xml:space="preserve"> Sorrentinov </w:t>
      </w:r>
      <w:r w:rsidR="00EE0F87" w:rsidRPr="00557F86">
        <w:rPr>
          <w:rFonts w:ascii="Times New Roman" w:hAnsi="Times New Roman" w:cs="Times New Roman"/>
          <w:sz w:val="24"/>
          <w:szCs w:val="24"/>
        </w:rPr>
        <w:t xml:space="preserve">film </w:t>
      </w:r>
      <w:r w:rsidR="00EE0F87" w:rsidRPr="00557F86">
        <w:rPr>
          <w:rFonts w:ascii="Times New Roman" w:hAnsi="Times New Roman" w:cs="Times New Roman"/>
          <w:i/>
          <w:iCs/>
          <w:sz w:val="24"/>
          <w:szCs w:val="24"/>
        </w:rPr>
        <w:t>Veľká nádhera</w:t>
      </w:r>
      <w:r w:rsidR="00632811" w:rsidRPr="00557F86">
        <w:rPr>
          <w:rFonts w:ascii="Times New Roman" w:hAnsi="Times New Roman" w:cs="Times New Roman"/>
          <w:sz w:val="24"/>
          <w:szCs w:val="24"/>
        </w:rPr>
        <w:t xml:space="preserve"> (2013)</w:t>
      </w:r>
      <w:r w:rsidR="00EE0F87" w:rsidRPr="00557F86">
        <w:rPr>
          <w:rFonts w:ascii="Times New Roman" w:hAnsi="Times New Roman" w:cs="Times New Roman"/>
          <w:sz w:val="24"/>
          <w:szCs w:val="24"/>
        </w:rPr>
        <w:t>,</w:t>
      </w:r>
      <w:r w:rsidR="00EE0F87" w:rsidRPr="00557F86">
        <w:rPr>
          <w:rFonts w:ascii="Times New Roman" w:hAnsi="Times New Roman" w:cs="Times New Roman"/>
          <w:i/>
          <w:iCs/>
          <w:sz w:val="24"/>
          <w:szCs w:val="24"/>
        </w:rPr>
        <w:t xml:space="preserve"> </w:t>
      </w:r>
      <w:r w:rsidR="00EE0F87" w:rsidRPr="00557F86">
        <w:rPr>
          <w:rFonts w:ascii="Times New Roman" w:hAnsi="Times New Roman" w:cs="Times New Roman"/>
          <w:sz w:val="24"/>
          <w:szCs w:val="24"/>
        </w:rPr>
        <w:t>so</w:t>
      </w:r>
      <w:r w:rsidR="00A600BA" w:rsidRPr="00557F86">
        <w:rPr>
          <w:rFonts w:ascii="Times New Roman" w:hAnsi="Times New Roman" w:cs="Times New Roman"/>
          <w:sz w:val="24"/>
          <w:szCs w:val="24"/>
        </w:rPr>
        <w:t> </w:t>
      </w:r>
      <w:r w:rsidR="00EE0F87" w:rsidRPr="00557F86">
        <w:rPr>
          <w:rFonts w:ascii="Times New Roman" w:hAnsi="Times New Roman" w:cs="Times New Roman"/>
          <w:sz w:val="24"/>
          <w:szCs w:val="24"/>
        </w:rPr>
        <w:t xml:space="preserve">Servillom v hlavnej úlohe, </w:t>
      </w:r>
      <w:r w:rsidR="00C45CA6" w:rsidRPr="00557F86">
        <w:rPr>
          <w:rFonts w:ascii="Times New Roman" w:hAnsi="Times New Roman" w:cs="Times New Roman"/>
          <w:sz w:val="24"/>
          <w:szCs w:val="24"/>
        </w:rPr>
        <w:t>okrem iných</w:t>
      </w:r>
      <w:r w:rsidR="00EE0F87" w:rsidRPr="00557F86">
        <w:rPr>
          <w:rFonts w:ascii="Times New Roman" w:hAnsi="Times New Roman" w:cs="Times New Roman"/>
          <w:sz w:val="24"/>
          <w:szCs w:val="24"/>
        </w:rPr>
        <w:t xml:space="preserve"> ocenen</w:t>
      </w:r>
      <w:r w:rsidR="00C45CA6" w:rsidRPr="00557F86">
        <w:rPr>
          <w:rFonts w:ascii="Times New Roman" w:hAnsi="Times New Roman" w:cs="Times New Roman"/>
          <w:sz w:val="24"/>
          <w:szCs w:val="24"/>
        </w:rPr>
        <w:t>í</w:t>
      </w:r>
      <w:r w:rsidR="00EE0F87" w:rsidRPr="00557F86">
        <w:rPr>
          <w:rFonts w:ascii="Times New Roman" w:hAnsi="Times New Roman" w:cs="Times New Roman"/>
          <w:sz w:val="24"/>
          <w:szCs w:val="24"/>
        </w:rPr>
        <w:t xml:space="preserve"> aj</w:t>
      </w:r>
      <w:r w:rsidR="00C45CA6" w:rsidRPr="00557F86">
        <w:rPr>
          <w:rFonts w:ascii="Times New Roman" w:hAnsi="Times New Roman" w:cs="Times New Roman"/>
          <w:sz w:val="24"/>
          <w:szCs w:val="24"/>
        </w:rPr>
        <w:t xml:space="preserve"> samotného </w:t>
      </w:r>
      <w:r w:rsidR="00EE0F87" w:rsidRPr="00557F86">
        <w:rPr>
          <w:rFonts w:ascii="Times New Roman" w:hAnsi="Times New Roman" w:cs="Times New Roman"/>
          <w:sz w:val="24"/>
          <w:szCs w:val="24"/>
        </w:rPr>
        <w:t xml:space="preserve">Oscara </w:t>
      </w:r>
      <w:r w:rsidR="007702AD" w:rsidRPr="00557F86">
        <w:rPr>
          <w:rFonts w:ascii="Times New Roman" w:hAnsi="Times New Roman" w:cs="Times New Roman"/>
          <w:sz w:val="24"/>
          <w:szCs w:val="24"/>
        </w:rPr>
        <w:t>v kategórii za</w:t>
      </w:r>
      <w:r w:rsidR="00EE0F87" w:rsidRPr="00557F86">
        <w:rPr>
          <w:rFonts w:ascii="Times New Roman" w:hAnsi="Times New Roman" w:cs="Times New Roman"/>
          <w:sz w:val="24"/>
          <w:szCs w:val="24"/>
        </w:rPr>
        <w:t xml:space="preserve"> najlepší cudzojazyčný film</w:t>
      </w:r>
      <w:r w:rsidR="007B7F0F" w:rsidRPr="00557F86">
        <w:rPr>
          <w:rFonts w:ascii="Times New Roman" w:hAnsi="Times New Roman" w:cs="Times New Roman"/>
          <w:sz w:val="24"/>
          <w:szCs w:val="24"/>
        </w:rPr>
        <w:t>.</w:t>
      </w:r>
      <w:r w:rsidR="00DF0A8A" w:rsidRPr="00557F86">
        <w:rPr>
          <w:rFonts w:ascii="Times New Roman" w:hAnsi="Times New Roman" w:cs="Times New Roman"/>
          <w:sz w:val="24"/>
          <w:szCs w:val="24"/>
        </w:rPr>
        <w:t xml:space="preserve"> Uznanie vzájomnej spolupráce sprevádzanej medzinárodnými úspechmi a samotn</w:t>
      </w:r>
      <w:r w:rsidR="007702AD" w:rsidRPr="00557F86">
        <w:rPr>
          <w:rFonts w:ascii="Times New Roman" w:hAnsi="Times New Roman" w:cs="Times New Roman"/>
          <w:sz w:val="24"/>
          <w:szCs w:val="24"/>
        </w:rPr>
        <w:t>ej</w:t>
      </w:r>
      <w:r w:rsidR="00DF0A8A" w:rsidRPr="00557F86">
        <w:rPr>
          <w:rFonts w:ascii="Times New Roman" w:hAnsi="Times New Roman" w:cs="Times New Roman"/>
          <w:sz w:val="24"/>
          <w:szCs w:val="24"/>
        </w:rPr>
        <w:t xml:space="preserve"> </w:t>
      </w:r>
      <w:r w:rsidR="007702AD" w:rsidRPr="00557F86">
        <w:rPr>
          <w:rFonts w:ascii="Times New Roman" w:hAnsi="Times New Roman" w:cs="Times New Roman"/>
          <w:sz w:val="24"/>
          <w:szCs w:val="24"/>
        </w:rPr>
        <w:t xml:space="preserve">výraznej </w:t>
      </w:r>
      <w:r w:rsidR="00DF0A8A" w:rsidRPr="00557F86">
        <w:rPr>
          <w:rFonts w:ascii="Times New Roman" w:hAnsi="Times New Roman" w:cs="Times New Roman"/>
          <w:sz w:val="24"/>
          <w:szCs w:val="24"/>
        </w:rPr>
        <w:t xml:space="preserve">hereckej osobnosti Toniho Servilla vyjadril v Benátkach Sorrentino slovami: </w:t>
      </w:r>
      <w:r w:rsidR="00DF0A8A" w:rsidRPr="004D1ECB">
        <w:rPr>
          <w:rFonts w:ascii="Times New Roman" w:hAnsi="Times New Roman" w:cs="Times New Roman"/>
          <w:sz w:val="24"/>
          <w:szCs w:val="24"/>
        </w:rPr>
        <w:t>„Pozrite sa, ako ďaleko som sa</w:t>
      </w:r>
      <w:r w:rsidR="00445A07" w:rsidRPr="004D1ECB">
        <w:rPr>
          <w:rFonts w:ascii="Times New Roman" w:hAnsi="Times New Roman" w:cs="Times New Roman"/>
          <w:sz w:val="24"/>
          <w:szCs w:val="24"/>
        </w:rPr>
        <w:t> </w:t>
      </w:r>
      <w:r w:rsidR="00DF0A8A" w:rsidRPr="004D1ECB">
        <w:rPr>
          <w:rFonts w:ascii="Times New Roman" w:hAnsi="Times New Roman" w:cs="Times New Roman"/>
          <w:sz w:val="24"/>
          <w:szCs w:val="24"/>
        </w:rPr>
        <w:t>dostal, keď som robil filmy s</w:t>
      </w:r>
      <w:r w:rsidR="00141DB1" w:rsidRPr="004D1ECB">
        <w:rPr>
          <w:rFonts w:ascii="Times New Roman" w:hAnsi="Times New Roman" w:cs="Times New Roman"/>
          <w:sz w:val="24"/>
          <w:szCs w:val="24"/>
        </w:rPr>
        <w:t> </w:t>
      </w:r>
      <w:r w:rsidR="00DF0A8A" w:rsidRPr="004D1ECB">
        <w:rPr>
          <w:rFonts w:ascii="Times New Roman" w:hAnsi="Times New Roman" w:cs="Times New Roman"/>
          <w:sz w:val="24"/>
          <w:szCs w:val="24"/>
        </w:rPr>
        <w:t>Tonim Servillom.“</w:t>
      </w:r>
      <w:r w:rsidR="00DF0A8A" w:rsidRPr="004D1ECB">
        <w:rPr>
          <w:rStyle w:val="Odkaznapoznmkupodiarou"/>
          <w:rFonts w:ascii="Times New Roman" w:hAnsi="Times New Roman" w:cs="Times New Roman"/>
          <w:sz w:val="24"/>
          <w:szCs w:val="24"/>
        </w:rPr>
        <w:footnoteReference w:id="6"/>
      </w:r>
    </w:p>
    <w:p w14:paraId="6A4353D3" w14:textId="3A225BFE" w:rsidR="002E57A9" w:rsidRPr="00557F86" w:rsidRDefault="002E57A9"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Tvorb</w:t>
      </w:r>
      <w:r w:rsidR="00EF1811" w:rsidRPr="00557F86">
        <w:rPr>
          <w:rFonts w:ascii="Times New Roman" w:hAnsi="Times New Roman" w:cs="Times New Roman"/>
          <w:sz w:val="24"/>
          <w:szCs w:val="24"/>
        </w:rPr>
        <w:t>u</w:t>
      </w:r>
      <w:r w:rsidRPr="00557F86">
        <w:rPr>
          <w:rFonts w:ascii="Times New Roman" w:hAnsi="Times New Roman" w:cs="Times New Roman"/>
          <w:sz w:val="24"/>
          <w:szCs w:val="24"/>
        </w:rPr>
        <w:t xml:space="preserve"> Paola Sorrentina </w:t>
      </w:r>
      <w:r w:rsidR="00EF1811" w:rsidRPr="00557F86">
        <w:rPr>
          <w:rFonts w:ascii="Times New Roman" w:hAnsi="Times New Roman" w:cs="Times New Roman"/>
          <w:sz w:val="24"/>
          <w:szCs w:val="24"/>
        </w:rPr>
        <w:t>považujem za</w:t>
      </w:r>
      <w:r w:rsidRPr="00557F86">
        <w:rPr>
          <w:rFonts w:ascii="Times New Roman" w:hAnsi="Times New Roman" w:cs="Times New Roman"/>
          <w:sz w:val="24"/>
          <w:szCs w:val="24"/>
        </w:rPr>
        <w:t xml:space="preserve"> veľmi </w:t>
      </w:r>
      <w:r w:rsidR="008F3D1E" w:rsidRPr="00557F86">
        <w:rPr>
          <w:rFonts w:ascii="Times New Roman" w:hAnsi="Times New Roman" w:cs="Times New Roman"/>
          <w:sz w:val="24"/>
          <w:szCs w:val="24"/>
        </w:rPr>
        <w:t>osobit</w:t>
      </w:r>
      <w:r w:rsidR="00EF1811" w:rsidRPr="00557F86">
        <w:rPr>
          <w:rFonts w:ascii="Times New Roman" w:hAnsi="Times New Roman" w:cs="Times New Roman"/>
          <w:sz w:val="24"/>
          <w:szCs w:val="24"/>
        </w:rPr>
        <w:t>ú, svojskú</w:t>
      </w:r>
      <w:r w:rsidRPr="00557F86">
        <w:rPr>
          <w:rFonts w:ascii="Times New Roman" w:hAnsi="Times New Roman" w:cs="Times New Roman"/>
          <w:sz w:val="24"/>
          <w:szCs w:val="24"/>
        </w:rPr>
        <w:t>, často až</w:t>
      </w:r>
      <w:r w:rsidR="00EF1811" w:rsidRPr="00557F86">
        <w:rPr>
          <w:rFonts w:ascii="Times New Roman" w:hAnsi="Times New Roman" w:cs="Times New Roman"/>
          <w:sz w:val="24"/>
          <w:szCs w:val="24"/>
        </w:rPr>
        <w:t xml:space="preserve"> miestami</w:t>
      </w:r>
      <w:r w:rsidRPr="00557F86">
        <w:rPr>
          <w:rFonts w:ascii="Times New Roman" w:hAnsi="Times New Roman" w:cs="Times New Roman"/>
          <w:sz w:val="24"/>
          <w:szCs w:val="24"/>
        </w:rPr>
        <w:t xml:space="preserve"> provokatívn</w:t>
      </w:r>
      <w:r w:rsidR="00EF1811" w:rsidRPr="00557F86">
        <w:rPr>
          <w:rFonts w:ascii="Times New Roman" w:hAnsi="Times New Roman" w:cs="Times New Roman"/>
          <w:sz w:val="24"/>
          <w:szCs w:val="24"/>
        </w:rPr>
        <w:t>u</w:t>
      </w:r>
      <w:r w:rsidRPr="00557F86">
        <w:rPr>
          <w:rFonts w:ascii="Times New Roman" w:hAnsi="Times New Roman" w:cs="Times New Roman"/>
          <w:sz w:val="24"/>
          <w:szCs w:val="24"/>
        </w:rPr>
        <w:t xml:space="preserve">. </w:t>
      </w:r>
      <w:r w:rsidR="0056537E" w:rsidRPr="00557F86">
        <w:rPr>
          <w:rFonts w:ascii="Times New Roman" w:hAnsi="Times New Roman" w:cs="Times New Roman"/>
          <w:sz w:val="24"/>
          <w:szCs w:val="24"/>
        </w:rPr>
        <w:t>V</w:t>
      </w:r>
      <w:r w:rsidR="003A5781" w:rsidRPr="00557F86">
        <w:rPr>
          <w:rFonts w:ascii="Times New Roman" w:hAnsi="Times New Roman" w:cs="Times New Roman"/>
          <w:sz w:val="24"/>
          <w:szCs w:val="24"/>
        </w:rPr>
        <w:t xml:space="preserve"> istom zmysle </w:t>
      </w:r>
      <w:r w:rsidR="0056537E" w:rsidRPr="00557F86">
        <w:rPr>
          <w:rFonts w:ascii="Times New Roman" w:hAnsi="Times New Roman" w:cs="Times New Roman"/>
          <w:sz w:val="24"/>
          <w:szCs w:val="24"/>
        </w:rPr>
        <w:t>sa</w:t>
      </w:r>
      <w:r w:rsidR="00EF1811" w:rsidRPr="00557F86">
        <w:rPr>
          <w:rFonts w:ascii="Times New Roman" w:hAnsi="Times New Roman" w:cs="Times New Roman"/>
          <w:sz w:val="24"/>
          <w:szCs w:val="24"/>
        </w:rPr>
        <w:t xml:space="preserve"> jeho tvorba</w:t>
      </w:r>
      <w:r w:rsidR="0010554A" w:rsidRPr="00557F86">
        <w:rPr>
          <w:rFonts w:ascii="Times New Roman" w:hAnsi="Times New Roman" w:cs="Times New Roman"/>
          <w:sz w:val="24"/>
          <w:szCs w:val="24"/>
        </w:rPr>
        <w:t> </w:t>
      </w:r>
      <w:r w:rsidR="0056537E" w:rsidRPr="00557F86">
        <w:rPr>
          <w:rFonts w:ascii="Times New Roman" w:hAnsi="Times New Roman" w:cs="Times New Roman"/>
          <w:sz w:val="24"/>
          <w:szCs w:val="24"/>
        </w:rPr>
        <w:t xml:space="preserve">javí ako </w:t>
      </w:r>
      <w:r w:rsidR="003A5781" w:rsidRPr="00557F86">
        <w:rPr>
          <w:rFonts w:ascii="Times New Roman" w:hAnsi="Times New Roman" w:cs="Times New Roman"/>
          <w:sz w:val="24"/>
          <w:szCs w:val="24"/>
        </w:rPr>
        <w:t xml:space="preserve">návrat do zlatého veku </w:t>
      </w:r>
      <w:r w:rsidR="00EF1811" w:rsidRPr="00557F86">
        <w:rPr>
          <w:rFonts w:ascii="Times New Roman" w:hAnsi="Times New Roman" w:cs="Times New Roman"/>
          <w:sz w:val="24"/>
          <w:szCs w:val="24"/>
        </w:rPr>
        <w:lastRenderedPageBreak/>
        <w:t>tzv.</w:t>
      </w:r>
      <w:r w:rsidR="00A07E00" w:rsidRPr="00557F86">
        <w:rPr>
          <w:rFonts w:ascii="Times New Roman" w:hAnsi="Times New Roman" w:cs="Times New Roman"/>
          <w:sz w:val="24"/>
          <w:szCs w:val="24"/>
        </w:rPr>
        <w:t> </w:t>
      </w:r>
      <w:r w:rsidR="003A5781" w:rsidRPr="00557F86">
        <w:rPr>
          <w:rFonts w:ascii="Times New Roman" w:hAnsi="Times New Roman" w:cs="Times New Roman"/>
          <w:sz w:val="24"/>
          <w:szCs w:val="24"/>
        </w:rPr>
        <w:t>talianskej</w:t>
      </w:r>
      <w:r w:rsidR="00A07E00" w:rsidRPr="00557F86">
        <w:rPr>
          <w:rFonts w:ascii="Times New Roman" w:hAnsi="Times New Roman" w:cs="Times New Roman"/>
          <w:sz w:val="24"/>
          <w:szCs w:val="24"/>
        </w:rPr>
        <w:t> </w:t>
      </w:r>
      <w:r w:rsidR="003A5781" w:rsidRPr="00557F86">
        <w:rPr>
          <w:rFonts w:ascii="Times New Roman" w:hAnsi="Times New Roman" w:cs="Times New Roman"/>
          <w:sz w:val="24"/>
          <w:szCs w:val="24"/>
        </w:rPr>
        <w:t>autorskej kinematografie</w:t>
      </w:r>
      <w:r w:rsidR="00EF1811" w:rsidRPr="00557F86">
        <w:rPr>
          <w:rFonts w:ascii="Times New Roman" w:hAnsi="Times New Roman" w:cs="Times New Roman"/>
          <w:sz w:val="24"/>
          <w:szCs w:val="24"/>
        </w:rPr>
        <w:t>, ktorá pokračuje v</w:t>
      </w:r>
      <w:r w:rsidR="003A5781" w:rsidRPr="00557F86">
        <w:rPr>
          <w:rFonts w:ascii="Times New Roman" w:hAnsi="Times New Roman" w:cs="Times New Roman"/>
          <w:sz w:val="24"/>
          <w:szCs w:val="24"/>
        </w:rPr>
        <w:t> tradícií Felliniho, Antonioniho, Rosselliniho, De</w:t>
      </w:r>
      <w:r w:rsidR="00EF1811" w:rsidRPr="00557F86">
        <w:rPr>
          <w:rFonts w:ascii="Times New Roman" w:hAnsi="Times New Roman" w:cs="Times New Roman"/>
          <w:sz w:val="24"/>
          <w:szCs w:val="24"/>
        </w:rPr>
        <w:t> </w:t>
      </w:r>
      <w:r w:rsidR="003A5781" w:rsidRPr="00557F86">
        <w:rPr>
          <w:rFonts w:ascii="Times New Roman" w:hAnsi="Times New Roman" w:cs="Times New Roman"/>
          <w:sz w:val="24"/>
          <w:szCs w:val="24"/>
        </w:rPr>
        <w:t>Sicu, Viscontiho, Pasoliniho, Bertoluciho a iných mužských auteurov.</w:t>
      </w:r>
      <w:r w:rsidR="003A5781" w:rsidRPr="00557F86">
        <w:rPr>
          <w:rStyle w:val="Odkaznapoznmkupodiarou"/>
          <w:rFonts w:ascii="Times New Roman" w:hAnsi="Times New Roman" w:cs="Times New Roman"/>
          <w:sz w:val="24"/>
          <w:szCs w:val="24"/>
        </w:rPr>
        <w:footnoteReference w:id="7"/>
      </w:r>
      <w:r w:rsidR="003A5781" w:rsidRPr="00557F86">
        <w:rPr>
          <w:rFonts w:ascii="Times New Roman" w:hAnsi="Times New Roman" w:cs="Times New Roman"/>
          <w:sz w:val="24"/>
          <w:szCs w:val="24"/>
        </w:rPr>
        <w:t xml:space="preserve"> </w:t>
      </w:r>
      <w:r w:rsidR="00D454AB" w:rsidRPr="00557F86">
        <w:rPr>
          <w:rFonts w:ascii="Times New Roman" w:hAnsi="Times New Roman" w:cs="Times New Roman"/>
          <w:sz w:val="24"/>
          <w:szCs w:val="24"/>
        </w:rPr>
        <w:t>Bol</w:t>
      </w:r>
      <w:r w:rsidR="00A07E00" w:rsidRPr="00557F86">
        <w:rPr>
          <w:rFonts w:ascii="Times New Roman" w:hAnsi="Times New Roman" w:cs="Times New Roman"/>
          <w:sz w:val="24"/>
          <w:szCs w:val="24"/>
        </w:rPr>
        <w:t> </w:t>
      </w:r>
      <w:r w:rsidR="00D454AB" w:rsidRPr="00557F86">
        <w:rPr>
          <w:rFonts w:ascii="Times New Roman" w:hAnsi="Times New Roman" w:cs="Times New Roman"/>
          <w:sz w:val="24"/>
          <w:szCs w:val="24"/>
        </w:rPr>
        <w:t>to</w:t>
      </w:r>
      <w:r w:rsidR="00A07E00" w:rsidRPr="00557F86">
        <w:rPr>
          <w:rFonts w:ascii="Times New Roman" w:hAnsi="Times New Roman" w:cs="Times New Roman"/>
          <w:sz w:val="24"/>
          <w:szCs w:val="24"/>
        </w:rPr>
        <w:t> </w:t>
      </w:r>
      <w:r w:rsidR="00D454AB" w:rsidRPr="00557F86">
        <w:rPr>
          <w:rFonts w:ascii="Times New Roman" w:hAnsi="Times New Roman" w:cs="Times New Roman"/>
          <w:sz w:val="24"/>
          <w:szCs w:val="24"/>
        </w:rPr>
        <w:t>práve</w:t>
      </w:r>
      <w:r w:rsidR="003A5781" w:rsidRPr="00557F86">
        <w:rPr>
          <w:rFonts w:ascii="Times New Roman" w:hAnsi="Times New Roman" w:cs="Times New Roman"/>
          <w:sz w:val="24"/>
          <w:szCs w:val="24"/>
        </w:rPr>
        <w:t xml:space="preserve"> Fellini</w:t>
      </w:r>
      <w:r w:rsidR="00985DA1" w:rsidRPr="00557F86">
        <w:rPr>
          <w:rFonts w:ascii="Times New Roman" w:hAnsi="Times New Roman" w:cs="Times New Roman"/>
          <w:sz w:val="24"/>
          <w:szCs w:val="24"/>
        </w:rPr>
        <w:t>, ku</w:t>
      </w:r>
      <w:r w:rsidR="00D454AB" w:rsidRPr="00557F86">
        <w:rPr>
          <w:rFonts w:ascii="Times New Roman" w:hAnsi="Times New Roman" w:cs="Times New Roman"/>
          <w:sz w:val="24"/>
          <w:szCs w:val="24"/>
        </w:rPr>
        <w:t> </w:t>
      </w:r>
      <w:r w:rsidR="00985DA1" w:rsidRPr="00557F86">
        <w:rPr>
          <w:rFonts w:ascii="Times New Roman" w:hAnsi="Times New Roman" w:cs="Times New Roman"/>
          <w:sz w:val="24"/>
          <w:szCs w:val="24"/>
        </w:rPr>
        <w:t>ktorému je Sorrentino často prirovnávaný</w:t>
      </w:r>
      <w:r w:rsidR="005256A4">
        <w:rPr>
          <w:rFonts w:ascii="Times New Roman" w:hAnsi="Times New Roman" w:cs="Times New Roman"/>
          <w:sz w:val="24"/>
          <w:szCs w:val="24"/>
        </w:rPr>
        <w:t xml:space="preserve"> a</w:t>
      </w:r>
      <w:r w:rsidR="00985DA1" w:rsidRPr="00557F86">
        <w:rPr>
          <w:rFonts w:ascii="Times New Roman" w:hAnsi="Times New Roman" w:cs="Times New Roman"/>
          <w:sz w:val="24"/>
          <w:szCs w:val="24"/>
        </w:rPr>
        <w:t xml:space="preserve"> </w:t>
      </w:r>
      <w:r w:rsidR="00B41DDC" w:rsidRPr="00557F86">
        <w:rPr>
          <w:rFonts w:ascii="Times New Roman" w:hAnsi="Times New Roman" w:cs="Times New Roman"/>
          <w:sz w:val="24"/>
          <w:szCs w:val="24"/>
        </w:rPr>
        <w:t>kto bol jeho</w:t>
      </w:r>
      <w:r w:rsidR="00985DA1" w:rsidRPr="00557F86">
        <w:rPr>
          <w:rFonts w:ascii="Times New Roman" w:hAnsi="Times New Roman" w:cs="Times New Roman"/>
          <w:sz w:val="24"/>
          <w:szCs w:val="24"/>
        </w:rPr>
        <w:t xml:space="preserve"> </w:t>
      </w:r>
      <w:r w:rsidR="003A5781" w:rsidRPr="00557F86">
        <w:rPr>
          <w:rFonts w:ascii="Times New Roman" w:hAnsi="Times New Roman" w:cs="Times New Roman"/>
          <w:sz w:val="24"/>
          <w:szCs w:val="24"/>
        </w:rPr>
        <w:t>najväčším vzorom. Aj</w:t>
      </w:r>
      <w:r w:rsidR="00B41DDC" w:rsidRPr="00557F86">
        <w:rPr>
          <w:rFonts w:ascii="Times New Roman" w:hAnsi="Times New Roman" w:cs="Times New Roman"/>
          <w:sz w:val="24"/>
          <w:szCs w:val="24"/>
        </w:rPr>
        <w:t> </w:t>
      </w:r>
      <w:r w:rsidR="003A5781" w:rsidRPr="00557F86">
        <w:rPr>
          <w:rFonts w:ascii="Times New Roman" w:hAnsi="Times New Roman" w:cs="Times New Roman"/>
          <w:sz w:val="24"/>
          <w:szCs w:val="24"/>
        </w:rPr>
        <w:t>vďaka</w:t>
      </w:r>
      <w:r w:rsidR="00515BD0" w:rsidRPr="00557F86">
        <w:rPr>
          <w:rFonts w:ascii="Times New Roman" w:hAnsi="Times New Roman" w:cs="Times New Roman"/>
          <w:sz w:val="24"/>
          <w:szCs w:val="24"/>
        </w:rPr>
        <w:t> </w:t>
      </w:r>
      <w:r w:rsidR="005256A4">
        <w:rPr>
          <w:rFonts w:ascii="Times New Roman" w:hAnsi="Times New Roman" w:cs="Times New Roman"/>
          <w:sz w:val="24"/>
          <w:szCs w:val="24"/>
        </w:rPr>
        <w:t>tejto</w:t>
      </w:r>
      <w:r w:rsidR="00141DB1" w:rsidRPr="00557F86">
        <w:rPr>
          <w:rFonts w:ascii="Times New Roman" w:hAnsi="Times New Roman" w:cs="Times New Roman"/>
          <w:sz w:val="24"/>
          <w:szCs w:val="24"/>
        </w:rPr>
        <w:t> </w:t>
      </w:r>
      <w:r w:rsidR="003A5781" w:rsidRPr="00557F86">
        <w:rPr>
          <w:rFonts w:ascii="Times New Roman" w:hAnsi="Times New Roman" w:cs="Times New Roman"/>
          <w:sz w:val="24"/>
          <w:szCs w:val="24"/>
        </w:rPr>
        <w:t xml:space="preserve">inšpirácii si </w:t>
      </w:r>
      <w:r w:rsidR="000A5140" w:rsidRPr="00557F86">
        <w:rPr>
          <w:rFonts w:ascii="Times New Roman" w:hAnsi="Times New Roman" w:cs="Times New Roman"/>
          <w:sz w:val="24"/>
          <w:szCs w:val="24"/>
        </w:rPr>
        <w:t xml:space="preserve">Sorrentino </w:t>
      </w:r>
      <w:r w:rsidR="003A5781" w:rsidRPr="00557F86">
        <w:rPr>
          <w:rFonts w:ascii="Times New Roman" w:hAnsi="Times New Roman" w:cs="Times New Roman"/>
          <w:sz w:val="24"/>
          <w:szCs w:val="24"/>
        </w:rPr>
        <w:t>v</w:t>
      </w:r>
      <w:r w:rsidR="009267EC" w:rsidRPr="00557F86">
        <w:rPr>
          <w:rFonts w:ascii="Times New Roman" w:hAnsi="Times New Roman" w:cs="Times New Roman"/>
          <w:sz w:val="24"/>
          <w:szCs w:val="24"/>
        </w:rPr>
        <w:t>ytvoril jeden z najvýraznejších podpisov v</w:t>
      </w:r>
      <w:r w:rsidR="006367B5" w:rsidRPr="00557F86">
        <w:rPr>
          <w:rFonts w:ascii="Times New Roman" w:hAnsi="Times New Roman" w:cs="Times New Roman"/>
          <w:sz w:val="24"/>
          <w:szCs w:val="24"/>
        </w:rPr>
        <w:t xml:space="preserve"> súčasnej </w:t>
      </w:r>
      <w:r w:rsidR="009267EC" w:rsidRPr="00557F86">
        <w:rPr>
          <w:rFonts w:ascii="Times New Roman" w:hAnsi="Times New Roman" w:cs="Times New Roman"/>
          <w:sz w:val="24"/>
          <w:szCs w:val="24"/>
        </w:rPr>
        <w:t>kinematografii</w:t>
      </w:r>
      <w:r w:rsidR="000A5140" w:rsidRPr="00557F86">
        <w:rPr>
          <w:rFonts w:ascii="Times New Roman" w:hAnsi="Times New Roman" w:cs="Times New Roman"/>
          <w:sz w:val="24"/>
          <w:szCs w:val="24"/>
        </w:rPr>
        <w:t>. Jeho tvorba je charakteristická najmä</w:t>
      </w:r>
      <w:r w:rsidR="009267EC" w:rsidRPr="00557F86">
        <w:rPr>
          <w:rFonts w:ascii="Times New Roman" w:hAnsi="Times New Roman" w:cs="Times New Roman"/>
          <w:sz w:val="24"/>
          <w:szCs w:val="24"/>
        </w:rPr>
        <w:t xml:space="preserve"> plynul</w:t>
      </w:r>
      <w:r w:rsidR="000A5140" w:rsidRPr="00557F86">
        <w:rPr>
          <w:rFonts w:ascii="Times New Roman" w:hAnsi="Times New Roman" w:cs="Times New Roman"/>
          <w:sz w:val="24"/>
          <w:szCs w:val="24"/>
        </w:rPr>
        <w:t>ými a</w:t>
      </w:r>
      <w:r w:rsidR="009267EC" w:rsidRPr="00557F86">
        <w:rPr>
          <w:rFonts w:ascii="Times New Roman" w:hAnsi="Times New Roman" w:cs="Times New Roman"/>
          <w:sz w:val="24"/>
          <w:szCs w:val="24"/>
        </w:rPr>
        <w:t xml:space="preserve"> odvážn</w:t>
      </w:r>
      <w:r w:rsidR="000A5140" w:rsidRPr="00557F86">
        <w:rPr>
          <w:rFonts w:ascii="Times New Roman" w:hAnsi="Times New Roman" w:cs="Times New Roman"/>
          <w:sz w:val="24"/>
          <w:szCs w:val="24"/>
        </w:rPr>
        <w:t>ymi</w:t>
      </w:r>
      <w:r w:rsidR="009267EC" w:rsidRPr="00557F86">
        <w:rPr>
          <w:rFonts w:ascii="Times New Roman" w:hAnsi="Times New Roman" w:cs="Times New Roman"/>
          <w:sz w:val="24"/>
          <w:szCs w:val="24"/>
        </w:rPr>
        <w:t xml:space="preserve"> pohyb</w:t>
      </w:r>
      <w:r w:rsidR="000A5140" w:rsidRPr="00557F86">
        <w:rPr>
          <w:rFonts w:ascii="Times New Roman" w:hAnsi="Times New Roman" w:cs="Times New Roman"/>
          <w:sz w:val="24"/>
          <w:szCs w:val="24"/>
        </w:rPr>
        <w:t>mi</w:t>
      </w:r>
      <w:r w:rsidR="009267EC" w:rsidRPr="00557F86">
        <w:rPr>
          <w:rFonts w:ascii="Times New Roman" w:hAnsi="Times New Roman" w:cs="Times New Roman"/>
          <w:sz w:val="24"/>
          <w:szCs w:val="24"/>
        </w:rPr>
        <w:t xml:space="preserve"> kamery, veľkolep</w:t>
      </w:r>
      <w:r w:rsidR="007E5D33" w:rsidRPr="00557F86">
        <w:rPr>
          <w:rFonts w:ascii="Times New Roman" w:hAnsi="Times New Roman" w:cs="Times New Roman"/>
          <w:sz w:val="24"/>
          <w:szCs w:val="24"/>
        </w:rPr>
        <w:t>ými a</w:t>
      </w:r>
      <w:r w:rsidR="00A600BA" w:rsidRPr="00557F86">
        <w:rPr>
          <w:rFonts w:ascii="Times New Roman" w:hAnsi="Times New Roman" w:cs="Times New Roman"/>
          <w:sz w:val="24"/>
          <w:szCs w:val="24"/>
        </w:rPr>
        <w:t> </w:t>
      </w:r>
      <w:r w:rsidR="009267EC" w:rsidRPr="00557F86">
        <w:rPr>
          <w:rFonts w:ascii="Times New Roman" w:hAnsi="Times New Roman" w:cs="Times New Roman"/>
          <w:sz w:val="24"/>
          <w:szCs w:val="24"/>
        </w:rPr>
        <w:t>živ</w:t>
      </w:r>
      <w:r w:rsidR="007E5D33" w:rsidRPr="00557F86">
        <w:rPr>
          <w:rFonts w:ascii="Times New Roman" w:hAnsi="Times New Roman" w:cs="Times New Roman"/>
          <w:sz w:val="24"/>
          <w:szCs w:val="24"/>
        </w:rPr>
        <w:t>ými</w:t>
      </w:r>
      <w:r w:rsidR="009267EC" w:rsidRPr="00557F86">
        <w:rPr>
          <w:rFonts w:ascii="Times New Roman" w:hAnsi="Times New Roman" w:cs="Times New Roman"/>
          <w:sz w:val="24"/>
          <w:szCs w:val="24"/>
        </w:rPr>
        <w:t xml:space="preserve"> obraz</w:t>
      </w:r>
      <w:r w:rsidR="007E5D33" w:rsidRPr="00557F86">
        <w:rPr>
          <w:rFonts w:ascii="Times New Roman" w:hAnsi="Times New Roman" w:cs="Times New Roman"/>
          <w:sz w:val="24"/>
          <w:szCs w:val="24"/>
        </w:rPr>
        <w:t>mi</w:t>
      </w:r>
      <w:r w:rsidR="00007C6F">
        <w:rPr>
          <w:rFonts w:ascii="Times New Roman" w:hAnsi="Times New Roman" w:cs="Times New Roman"/>
          <w:sz w:val="24"/>
          <w:szCs w:val="24"/>
        </w:rPr>
        <w:t>.</w:t>
      </w:r>
      <w:r w:rsidR="009267EC" w:rsidRPr="00557F86">
        <w:rPr>
          <w:rFonts w:ascii="Times New Roman" w:hAnsi="Times New Roman" w:cs="Times New Roman"/>
          <w:sz w:val="24"/>
          <w:szCs w:val="24"/>
        </w:rPr>
        <w:t xml:space="preserve"> </w:t>
      </w:r>
      <w:r w:rsidR="00007C6F">
        <w:rPr>
          <w:rFonts w:ascii="Times New Roman" w:hAnsi="Times New Roman" w:cs="Times New Roman"/>
          <w:sz w:val="24"/>
          <w:szCs w:val="24"/>
        </w:rPr>
        <w:t>Ď</w:t>
      </w:r>
      <w:r w:rsidR="00557689" w:rsidRPr="00557F86">
        <w:rPr>
          <w:rFonts w:ascii="Times New Roman" w:hAnsi="Times New Roman" w:cs="Times New Roman"/>
          <w:sz w:val="24"/>
          <w:szCs w:val="24"/>
        </w:rPr>
        <w:t xml:space="preserve">alej využíval vo svojej tvorbe nadčasové </w:t>
      </w:r>
      <w:r w:rsidR="00E23085" w:rsidRPr="00557F86">
        <w:rPr>
          <w:rFonts w:ascii="Times New Roman" w:hAnsi="Times New Roman" w:cs="Times New Roman"/>
          <w:sz w:val="24"/>
          <w:szCs w:val="24"/>
        </w:rPr>
        <w:t xml:space="preserve">videoklipové strihové </w:t>
      </w:r>
      <w:r w:rsidR="009267EC" w:rsidRPr="00557F86">
        <w:rPr>
          <w:rFonts w:ascii="Times New Roman" w:hAnsi="Times New Roman" w:cs="Times New Roman"/>
          <w:sz w:val="24"/>
          <w:szCs w:val="24"/>
        </w:rPr>
        <w:t>montáž</w:t>
      </w:r>
      <w:r w:rsidR="00E23085" w:rsidRPr="00557F86">
        <w:rPr>
          <w:rFonts w:ascii="Times New Roman" w:hAnsi="Times New Roman" w:cs="Times New Roman"/>
          <w:sz w:val="24"/>
          <w:szCs w:val="24"/>
        </w:rPr>
        <w:t>e</w:t>
      </w:r>
      <w:r w:rsidR="009267EC" w:rsidRPr="00557F86">
        <w:rPr>
          <w:rFonts w:ascii="Times New Roman" w:hAnsi="Times New Roman" w:cs="Times New Roman"/>
          <w:sz w:val="24"/>
          <w:szCs w:val="24"/>
        </w:rPr>
        <w:t xml:space="preserve">, krkolomné grotesky a elegantné, modernistické priestory. </w:t>
      </w:r>
      <w:r w:rsidR="00A74A0E" w:rsidRPr="00557F86">
        <w:rPr>
          <w:rFonts w:ascii="Times New Roman" w:hAnsi="Times New Roman" w:cs="Times New Roman"/>
          <w:sz w:val="24"/>
          <w:szCs w:val="24"/>
        </w:rPr>
        <w:t>Ako</w:t>
      </w:r>
      <w:r w:rsidR="00515BD0" w:rsidRPr="00557F86">
        <w:rPr>
          <w:rFonts w:ascii="Times New Roman" w:hAnsi="Times New Roman" w:cs="Times New Roman"/>
          <w:sz w:val="24"/>
          <w:szCs w:val="24"/>
        </w:rPr>
        <w:t> </w:t>
      </w:r>
      <w:r w:rsidR="00A74A0E" w:rsidRPr="00557F86">
        <w:rPr>
          <w:rFonts w:ascii="Times New Roman" w:hAnsi="Times New Roman" w:cs="Times New Roman"/>
          <w:sz w:val="24"/>
          <w:szCs w:val="24"/>
        </w:rPr>
        <w:t>vo</w:t>
      </w:r>
      <w:r w:rsidR="00515BD0" w:rsidRPr="00557F86">
        <w:rPr>
          <w:rFonts w:ascii="Times New Roman" w:hAnsi="Times New Roman" w:cs="Times New Roman"/>
          <w:sz w:val="24"/>
          <w:szCs w:val="24"/>
        </w:rPr>
        <w:t> </w:t>
      </w:r>
      <w:r w:rsidR="00A74A0E" w:rsidRPr="00557F86">
        <w:rPr>
          <w:rFonts w:ascii="Times New Roman" w:hAnsi="Times New Roman" w:cs="Times New Roman"/>
          <w:sz w:val="24"/>
          <w:szCs w:val="24"/>
        </w:rPr>
        <w:t>svojej</w:t>
      </w:r>
      <w:r w:rsidR="00515BD0" w:rsidRPr="00557F86">
        <w:rPr>
          <w:rFonts w:ascii="Times New Roman" w:hAnsi="Times New Roman" w:cs="Times New Roman"/>
          <w:sz w:val="24"/>
          <w:szCs w:val="24"/>
        </w:rPr>
        <w:t> </w:t>
      </w:r>
      <w:r w:rsidR="00A74A0E" w:rsidRPr="00557F86">
        <w:rPr>
          <w:rFonts w:ascii="Times New Roman" w:hAnsi="Times New Roman" w:cs="Times New Roman"/>
          <w:sz w:val="24"/>
          <w:szCs w:val="24"/>
        </w:rPr>
        <w:t xml:space="preserve">diplomovej práci </w:t>
      </w:r>
      <w:r w:rsidR="00A74A0E" w:rsidRPr="00557F86">
        <w:rPr>
          <w:rFonts w:ascii="Times New Roman" w:hAnsi="Times New Roman" w:cs="Times New Roman"/>
          <w:i/>
          <w:iCs/>
          <w:sz w:val="24"/>
          <w:szCs w:val="24"/>
        </w:rPr>
        <w:t>Poetika narativních filmů Paola Sorrentina</w:t>
      </w:r>
      <w:r w:rsidR="00A74A0E" w:rsidRPr="00557F86">
        <w:rPr>
          <w:rFonts w:ascii="Times New Roman" w:hAnsi="Times New Roman" w:cs="Times New Roman"/>
          <w:sz w:val="28"/>
          <w:szCs w:val="28"/>
        </w:rPr>
        <w:t xml:space="preserve"> </w:t>
      </w:r>
      <w:r w:rsidR="00A74A0E" w:rsidRPr="00557F86">
        <w:rPr>
          <w:rFonts w:ascii="Times New Roman" w:hAnsi="Times New Roman" w:cs="Times New Roman"/>
          <w:sz w:val="24"/>
          <w:szCs w:val="24"/>
        </w:rPr>
        <w:t>opisuje Josef</w:t>
      </w:r>
      <w:r w:rsidR="00A07E00" w:rsidRPr="00557F86">
        <w:rPr>
          <w:rFonts w:ascii="Times New Roman" w:hAnsi="Times New Roman" w:cs="Times New Roman"/>
          <w:sz w:val="24"/>
          <w:szCs w:val="24"/>
        </w:rPr>
        <w:t> </w:t>
      </w:r>
      <w:r w:rsidR="00A74A0E" w:rsidRPr="00557F86">
        <w:rPr>
          <w:rFonts w:ascii="Times New Roman" w:hAnsi="Times New Roman" w:cs="Times New Roman"/>
          <w:sz w:val="24"/>
          <w:szCs w:val="24"/>
        </w:rPr>
        <w:t xml:space="preserve">Kraus: </w:t>
      </w:r>
      <w:r w:rsidR="00A74A0E" w:rsidRPr="006D0EC2">
        <w:rPr>
          <w:rFonts w:ascii="Times New Roman" w:hAnsi="Times New Roman" w:cs="Times New Roman"/>
          <w:sz w:val="24"/>
          <w:szCs w:val="24"/>
        </w:rPr>
        <w:t>„Mezi</w:t>
      </w:r>
      <w:r w:rsidR="00515BD0" w:rsidRPr="006D0EC2">
        <w:rPr>
          <w:rFonts w:ascii="Times New Roman" w:hAnsi="Times New Roman" w:cs="Times New Roman"/>
          <w:sz w:val="24"/>
          <w:szCs w:val="24"/>
        </w:rPr>
        <w:t> </w:t>
      </w:r>
      <w:r w:rsidR="00A74A0E" w:rsidRPr="006D0EC2">
        <w:rPr>
          <w:rFonts w:ascii="Times New Roman" w:hAnsi="Times New Roman" w:cs="Times New Roman"/>
          <w:sz w:val="24"/>
          <w:szCs w:val="24"/>
        </w:rPr>
        <w:t>jejich</w:t>
      </w:r>
      <w:r w:rsidR="00515BD0" w:rsidRPr="006D0EC2">
        <w:rPr>
          <w:rFonts w:ascii="Times New Roman" w:hAnsi="Times New Roman" w:cs="Times New Roman"/>
          <w:sz w:val="24"/>
          <w:szCs w:val="24"/>
        </w:rPr>
        <w:t> </w:t>
      </w:r>
      <w:r w:rsidR="00A74A0E" w:rsidRPr="006D0EC2">
        <w:rPr>
          <w:rFonts w:ascii="Times New Roman" w:hAnsi="Times New Roman" w:cs="Times New Roman"/>
          <w:sz w:val="24"/>
          <w:szCs w:val="24"/>
        </w:rPr>
        <w:t>signifikantní rysy patří kamera. Způsoby zpracování této stylistické složky obsahují množství detailů, jež zastupují hlavně centrální kompozice záběrů a pohyblivý rám.“</w:t>
      </w:r>
      <w:r w:rsidR="00A74A0E" w:rsidRPr="006D0EC2">
        <w:rPr>
          <w:rStyle w:val="Odkaznapoznmkupodiarou"/>
          <w:rFonts w:ascii="Times New Roman" w:hAnsi="Times New Roman" w:cs="Times New Roman"/>
          <w:sz w:val="24"/>
          <w:szCs w:val="24"/>
        </w:rPr>
        <w:footnoteReference w:id="8"/>
      </w:r>
      <w:r w:rsidR="00A74A0E" w:rsidRPr="006D0EC2">
        <w:rPr>
          <w:rFonts w:ascii="Times New Roman" w:hAnsi="Times New Roman" w:cs="Times New Roman"/>
          <w:sz w:val="24"/>
          <w:szCs w:val="24"/>
        </w:rPr>
        <w:t xml:space="preserve"> </w:t>
      </w:r>
      <w:r w:rsidR="00000F46" w:rsidRPr="00557F86">
        <w:rPr>
          <w:rFonts w:ascii="Times New Roman" w:hAnsi="Times New Roman" w:cs="Times New Roman"/>
          <w:sz w:val="24"/>
          <w:szCs w:val="24"/>
        </w:rPr>
        <w:t xml:space="preserve">Častými námetmi v jeho </w:t>
      </w:r>
      <w:r w:rsidR="009267EC" w:rsidRPr="00557F86">
        <w:rPr>
          <w:rFonts w:ascii="Times New Roman" w:hAnsi="Times New Roman" w:cs="Times New Roman"/>
          <w:sz w:val="24"/>
          <w:szCs w:val="24"/>
        </w:rPr>
        <w:t>film</w:t>
      </w:r>
      <w:r w:rsidR="00000F46" w:rsidRPr="00557F86">
        <w:rPr>
          <w:rFonts w:ascii="Times New Roman" w:hAnsi="Times New Roman" w:cs="Times New Roman"/>
          <w:sz w:val="24"/>
          <w:szCs w:val="24"/>
        </w:rPr>
        <w:t>och sú</w:t>
      </w:r>
      <w:r w:rsidR="00A600BA" w:rsidRPr="00557F86">
        <w:rPr>
          <w:rFonts w:ascii="Times New Roman" w:hAnsi="Times New Roman" w:cs="Times New Roman"/>
          <w:sz w:val="24"/>
          <w:szCs w:val="24"/>
        </w:rPr>
        <w:t> </w:t>
      </w:r>
      <w:r w:rsidR="009267EC" w:rsidRPr="00557F86">
        <w:rPr>
          <w:rFonts w:ascii="Times New Roman" w:hAnsi="Times New Roman" w:cs="Times New Roman"/>
          <w:sz w:val="24"/>
          <w:szCs w:val="24"/>
        </w:rPr>
        <w:t>existenciáln</w:t>
      </w:r>
      <w:r w:rsidR="00000F46" w:rsidRPr="00557F86">
        <w:rPr>
          <w:rFonts w:ascii="Times New Roman" w:hAnsi="Times New Roman" w:cs="Times New Roman"/>
          <w:sz w:val="24"/>
          <w:szCs w:val="24"/>
        </w:rPr>
        <w:t>e</w:t>
      </w:r>
      <w:r w:rsidR="008B0914" w:rsidRPr="00557F86">
        <w:rPr>
          <w:rFonts w:ascii="Times New Roman" w:hAnsi="Times New Roman" w:cs="Times New Roman"/>
          <w:sz w:val="24"/>
          <w:szCs w:val="24"/>
        </w:rPr>
        <w:t xml:space="preserve">, až ontologické </w:t>
      </w:r>
      <w:r w:rsidR="009267EC" w:rsidRPr="00557F86">
        <w:rPr>
          <w:rFonts w:ascii="Times New Roman" w:hAnsi="Times New Roman" w:cs="Times New Roman"/>
          <w:sz w:val="24"/>
          <w:szCs w:val="24"/>
        </w:rPr>
        <w:t>tém</w:t>
      </w:r>
      <w:r w:rsidR="00000F46" w:rsidRPr="00557F86">
        <w:rPr>
          <w:rFonts w:ascii="Times New Roman" w:hAnsi="Times New Roman" w:cs="Times New Roman"/>
          <w:sz w:val="24"/>
          <w:szCs w:val="24"/>
        </w:rPr>
        <w:t>y</w:t>
      </w:r>
      <w:r w:rsidR="009267EC" w:rsidRPr="00557F86">
        <w:rPr>
          <w:rFonts w:ascii="Times New Roman" w:hAnsi="Times New Roman" w:cs="Times New Roman"/>
          <w:sz w:val="24"/>
          <w:szCs w:val="24"/>
        </w:rPr>
        <w:t xml:space="preserve"> </w:t>
      </w:r>
      <w:r w:rsidR="0076435F" w:rsidRPr="00557F86">
        <w:rPr>
          <w:rFonts w:ascii="Times New Roman" w:hAnsi="Times New Roman" w:cs="Times New Roman"/>
          <w:sz w:val="24"/>
          <w:szCs w:val="24"/>
        </w:rPr>
        <w:t>–</w:t>
      </w:r>
      <w:r w:rsidR="009267EC" w:rsidRPr="00557F86">
        <w:rPr>
          <w:rFonts w:ascii="Times New Roman" w:hAnsi="Times New Roman" w:cs="Times New Roman"/>
          <w:sz w:val="24"/>
          <w:szCs w:val="24"/>
        </w:rPr>
        <w:t xml:space="preserve"> moc,</w:t>
      </w:r>
      <w:r w:rsidR="00A07E00" w:rsidRPr="00557F86">
        <w:rPr>
          <w:rFonts w:ascii="Times New Roman" w:hAnsi="Times New Roman" w:cs="Times New Roman"/>
          <w:sz w:val="24"/>
          <w:szCs w:val="24"/>
        </w:rPr>
        <w:t> </w:t>
      </w:r>
      <w:r w:rsidR="009267EC" w:rsidRPr="00557F86">
        <w:rPr>
          <w:rFonts w:ascii="Times New Roman" w:hAnsi="Times New Roman" w:cs="Times New Roman"/>
          <w:sz w:val="24"/>
          <w:szCs w:val="24"/>
        </w:rPr>
        <w:t xml:space="preserve">duchovnosť, osud, </w:t>
      </w:r>
      <w:r w:rsidR="00000F46" w:rsidRPr="00557F86">
        <w:rPr>
          <w:rFonts w:ascii="Times New Roman" w:hAnsi="Times New Roman" w:cs="Times New Roman"/>
          <w:sz w:val="24"/>
          <w:szCs w:val="24"/>
        </w:rPr>
        <w:t>bytie</w:t>
      </w:r>
      <w:r w:rsidR="00C30CD9" w:rsidRPr="00557F86">
        <w:rPr>
          <w:rFonts w:ascii="Times New Roman" w:hAnsi="Times New Roman" w:cs="Times New Roman"/>
          <w:sz w:val="24"/>
          <w:szCs w:val="24"/>
        </w:rPr>
        <w:t xml:space="preserve">, pričom </w:t>
      </w:r>
      <w:r w:rsidR="009267EC" w:rsidRPr="00557F86">
        <w:rPr>
          <w:rFonts w:ascii="Times New Roman" w:hAnsi="Times New Roman" w:cs="Times New Roman"/>
          <w:sz w:val="24"/>
          <w:szCs w:val="24"/>
        </w:rPr>
        <w:t xml:space="preserve">jeho </w:t>
      </w:r>
      <w:r w:rsidR="00E23085" w:rsidRPr="00557F86">
        <w:rPr>
          <w:rFonts w:ascii="Times New Roman" w:hAnsi="Times New Roman" w:cs="Times New Roman"/>
          <w:sz w:val="24"/>
          <w:szCs w:val="24"/>
        </w:rPr>
        <w:t xml:space="preserve">hlavní </w:t>
      </w:r>
      <w:r w:rsidR="009267EC" w:rsidRPr="00557F86">
        <w:rPr>
          <w:rFonts w:ascii="Times New Roman" w:hAnsi="Times New Roman" w:cs="Times New Roman"/>
          <w:sz w:val="24"/>
          <w:szCs w:val="24"/>
        </w:rPr>
        <w:t xml:space="preserve">protagonisti sú </w:t>
      </w:r>
      <w:r w:rsidR="00C30CD9" w:rsidRPr="00557F86">
        <w:rPr>
          <w:rFonts w:ascii="Times New Roman" w:hAnsi="Times New Roman" w:cs="Times New Roman"/>
          <w:sz w:val="24"/>
          <w:szCs w:val="24"/>
        </w:rPr>
        <w:t>zväčša</w:t>
      </w:r>
      <w:r w:rsidR="009267EC" w:rsidRPr="00557F86">
        <w:rPr>
          <w:rFonts w:ascii="Times New Roman" w:hAnsi="Times New Roman" w:cs="Times New Roman"/>
          <w:sz w:val="24"/>
          <w:szCs w:val="24"/>
        </w:rPr>
        <w:t xml:space="preserve"> osamelí, melancholickí muži.</w:t>
      </w:r>
      <w:r w:rsidR="00282CDD" w:rsidRPr="00557F86">
        <w:rPr>
          <w:rStyle w:val="Odkaznapoznmkupodiarou"/>
          <w:rFonts w:ascii="Times New Roman" w:hAnsi="Times New Roman" w:cs="Times New Roman"/>
          <w:sz w:val="24"/>
          <w:szCs w:val="24"/>
        </w:rPr>
        <w:footnoteReference w:id="9"/>
      </w:r>
      <w:r w:rsidR="00757515" w:rsidRPr="00557F86">
        <w:rPr>
          <w:rFonts w:ascii="Times New Roman" w:hAnsi="Times New Roman" w:cs="Times New Roman"/>
          <w:sz w:val="24"/>
          <w:szCs w:val="24"/>
        </w:rPr>
        <w:t xml:space="preserve"> Ako</w:t>
      </w:r>
      <w:r w:rsidR="00515BD0" w:rsidRPr="00557F86">
        <w:rPr>
          <w:rFonts w:ascii="Times New Roman" w:hAnsi="Times New Roman" w:cs="Times New Roman"/>
          <w:sz w:val="24"/>
          <w:szCs w:val="24"/>
        </w:rPr>
        <w:t> </w:t>
      </w:r>
      <w:r w:rsidR="002E3D39" w:rsidRPr="00557F86">
        <w:rPr>
          <w:rFonts w:ascii="Times New Roman" w:hAnsi="Times New Roman" w:cs="Times New Roman"/>
          <w:sz w:val="24"/>
          <w:szCs w:val="24"/>
        </w:rPr>
        <w:t>on</w:t>
      </w:r>
      <w:r w:rsidR="00515BD0" w:rsidRPr="00557F86">
        <w:rPr>
          <w:rFonts w:ascii="Times New Roman" w:hAnsi="Times New Roman" w:cs="Times New Roman"/>
          <w:sz w:val="24"/>
          <w:szCs w:val="24"/>
        </w:rPr>
        <w:t> </w:t>
      </w:r>
      <w:r w:rsidR="00757515" w:rsidRPr="00557F86">
        <w:rPr>
          <w:rFonts w:ascii="Times New Roman" w:hAnsi="Times New Roman" w:cs="Times New Roman"/>
          <w:sz w:val="24"/>
          <w:szCs w:val="24"/>
        </w:rPr>
        <w:t xml:space="preserve">sám povedal: </w:t>
      </w:r>
      <w:r w:rsidR="004B6029" w:rsidRPr="00AA2C37">
        <w:rPr>
          <w:rFonts w:ascii="Times New Roman" w:hAnsi="Times New Roman" w:cs="Times New Roman"/>
          <w:sz w:val="24"/>
          <w:szCs w:val="24"/>
        </w:rPr>
        <w:t>„</w:t>
      </w:r>
      <w:r w:rsidR="00757515" w:rsidRPr="00AA2C37">
        <w:rPr>
          <w:rFonts w:ascii="Times New Roman" w:hAnsi="Times New Roman" w:cs="Times New Roman"/>
          <w:sz w:val="24"/>
          <w:szCs w:val="24"/>
        </w:rPr>
        <w:t>Melanchólia, nostalgia a vzťah k samote. To</w:t>
      </w:r>
      <w:r w:rsidR="00A07E00" w:rsidRPr="00AA2C37">
        <w:rPr>
          <w:rFonts w:ascii="Times New Roman" w:hAnsi="Times New Roman" w:cs="Times New Roman"/>
          <w:sz w:val="24"/>
          <w:szCs w:val="24"/>
        </w:rPr>
        <w:t> </w:t>
      </w:r>
      <w:r w:rsidR="00757515" w:rsidRPr="00AA2C37">
        <w:rPr>
          <w:rFonts w:ascii="Times New Roman" w:hAnsi="Times New Roman" w:cs="Times New Roman"/>
          <w:sz w:val="24"/>
          <w:szCs w:val="24"/>
        </w:rPr>
        <w:t>sú</w:t>
      </w:r>
      <w:r w:rsidR="00A07E00" w:rsidRPr="00AA2C37">
        <w:rPr>
          <w:rFonts w:ascii="Times New Roman" w:hAnsi="Times New Roman" w:cs="Times New Roman"/>
          <w:sz w:val="24"/>
          <w:szCs w:val="24"/>
        </w:rPr>
        <w:t> </w:t>
      </w:r>
      <w:r w:rsidR="00757515" w:rsidRPr="00AA2C37">
        <w:rPr>
          <w:rFonts w:ascii="Times New Roman" w:hAnsi="Times New Roman" w:cs="Times New Roman"/>
          <w:sz w:val="24"/>
          <w:szCs w:val="24"/>
        </w:rPr>
        <w:t>dominantné témy, ktoré</w:t>
      </w:r>
      <w:r w:rsidR="00515BD0" w:rsidRPr="00AA2C37">
        <w:rPr>
          <w:rFonts w:ascii="Times New Roman" w:hAnsi="Times New Roman" w:cs="Times New Roman"/>
          <w:sz w:val="24"/>
          <w:szCs w:val="24"/>
        </w:rPr>
        <w:t> </w:t>
      </w:r>
      <w:r w:rsidR="00757515" w:rsidRPr="00AA2C37">
        <w:rPr>
          <w:rFonts w:ascii="Times New Roman" w:hAnsi="Times New Roman" w:cs="Times New Roman"/>
          <w:sz w:val="24"/>
          <w:szCs w:val="24"/>
        </w:rPr>
        <w:t>sa tiahnu všetkými mojimi filmami.</w:t>
      </w:r>
      <w:r w:rsidR="004B6029" w:rsidRPr="00AA2C37">
        <w:rPr>
          <w:rFonts w:ascii="Times New Roman" w:hAnsi="Times New Roman" w:cs="Times New Roman"/>
          <w:sz w:val="24"/>
          <w:szCs w:val="24"/>
        </w:rPr>
        <w:t>“</w:t>
      </w:r>
      <w:r w:rsidR="004B6029" w:rsidRPr="00AA2C37">
        <w:rPr>
          <w:rStyle w:val="Odkaznapoznmkupodiarou"/>
          <w:rFonts w:ascii="Times New Roman" w:hAnsi="Times New Roman" w:cs="Times New Roman"/>
          <w:sz w:val="24"/>
          <w:szCs w:val="24"/>
        </w:rPr>
        <w:footnoteReference w:id="10"/>
      </w:r>
      <w:r w:rsidR="00445B36" w:rsidRPr="00557F86">
        <w:rPr>
          <w:rFonts w:ascii="Times New Roman" w:hAnsi="Times New Roman" w:cs="Times New Roman"/>
          <w:sz w:val="24"/>
          <w:szCs w:val="24"/>
        </w:rPr>
        <w:t xml:space="preserve"> </w:t>
      </w:r>
    </w:p>
    <w:p w14:paraId="38B24BEE" w14:textId="5E8EAD5B" w:rsidR="001D64D6" w:rsidRPr="00AA2C37" w:rsidRDefault="00005B0C"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r>
      <w:r w:rsidR="008B0914" w:rsidRPr="00557F86">
        <w:rPr>
          <w:rFonts w:ascii="Times New Roman" w:hAnsi="Times New Roman" w:cs="Times New Roman"/>
          <w:sz w:val="24"/>
          <w:szCs w:val="24"/>
        </w:rPr>
        <w:t>Poetika Sorrentinových filmov sa neodráža iba v</w:t>
      </w:r>
      <w:r w:rsidR="00344D49" w:rsidRPr="00557F86">
        <w:rPr>
          <w:rFonts w:ascii="Times New Roman" w:hAnsi="Times New Roman" w:cs="Times New Roman"/>
          <w:sz w:val="24"/>
          <w:szCs w:val="24"/>
        </w:rPr>
        <w:t xml:space="preserve"> samotných</w:t>
      </w:r>
      <w:r w:rsidR="008B0914" w:rsidRPr="00557F86">
        <w:rPr>
          <w:rFonts w:ascii="Times New Roman" w:hAnsi="Times New Roman" w:cs="Times New Roman"/>
          <w:sz w:val="24"/>
          <w:szCs w:val="24"/>
        </w:rPr>
        <w:t> obrazoch, ale aj v</w:t>
      </w:r>
      <w:r w:rsidR="00344D49" w:rsidRPr="00557F86">
        <w:rPr>
          <w:rFonts w:ascii="Times New Roman" w:hAnsi="Times New Roman" w:cs="Times New Roman"/>
          <w:sz w:val="24"/>
          <w:szCs w:val="24"/>
        </w:rPr>
        <w:t> </w:t>
      </w:r>
      <w:r w:rsidR="0067112B" w:rsidRPr="00557F86">
        <w:rPr>
          <w:rFonts w:ascii="Times New Roman" w:hAnsi="Times New Roman" w:cs="Times New Roman"/>
          <w:sz w:val="24"/>
          <w:szCs w:val="24"/>
        </w:rPr>
        <w:t xml:space="preserve"> </w:t>
      </w:r>
      <w:r w:rsidR="008B0914" w:rsidRPr="00557F86">
        <w:rPr>
          <w:rFonts w:ascii="Times New Roman" w:hAnsi="Times New Roman" w:cs="Times New Roman"/>
          <w:sz w:val="24"/>
          <w:szCs w:val="24"/>
        </w:rPr>
        <w:t>naratíve, hudbe</w:t>
      </w:r>
      <w:r w:rsidR="002853AB" w:rsidRPr="00557F86">
        <w:rPr>
          <w:rFonts w:ascii="Times New Roman" w:hAnsi="Times New Roman" w:cs="Times New Roman"/>
          <w:sz w:val="24"/>
          <w:szCs w:val="24"/>
        </w:rPr>
        <w:t xml:space="preserve"> a </w:t>
      </w:r>
      <w:r w:rsidR="008B0914" w:rsidRPr="00557F86">
        <w:rPr>
          <w:rFonts w:ascii="Times New Roman" w:hAnsi="Times New Roman" w:cs="Times New Roman"/>
          <w:sz w:val="24"/>
          <w:szCs w:val="24"/>
        </w:rPr>
        <w:t>dialógoch</w:t>
      </w:r>
      <w:r w:rsidR="002853AB" w:rsidRPr="00557F86">
        <w:rPr>
          <w:rFonts w:ascii="Times New Roman" w:hAnsi="Times New Roman" w:cs="Times New Roman"/>
          <w:sz w:val="24"/>
          <w:szCs w:val="24"/>
        </w:rPr>
        <w:t xml:space="preserve">, ktoré </w:t>
      </w:r>
      <w:r w:rsidR="007E44A6" w:rsidRPr="00557F86">
        <w:rPr>
          <w:rFonts w:ascii="Times New Roman" w:hAnsi="Times New Roman" w:cs="Times New Roman"/>
          <w:sz w:val="24"/>
          <w:szCs w:val="24"/>
        </w:rPr>
        <w:t xml:space="preserve">vo svojej tvorbe </w:t>
      </w:r>
      <w:r w:rsidR="002853AB" w:rsidRPr="00557F86">
        <w:rPr>
          <w:rFonts w:ascii="Times New Roman" w:hAnsi="Times New Roman" w:cs="Times New Roman"/>
          <w:sz w:val="24"/>
          <w:szCs w:val="24"/>
        </w:rPr>
        <w:t>používa</w:t>
      </w:r>
      <w:r w:rsidR="007E44A6" w:rsidRPr="00557F86">
        <w:rPr>
          <w:rFonts w:ascii="Times New Roman" w:hAnsi="Times New Roman" w:cs="Times New Roman"/>
          <w:sz w:val="24"/>
          <w:szCs w:val="24"/>
        </w:rPr>
        <w:t>. Jeho tvorba je vďaka tomu</w:t>
      </w:r>
      <w:r w:rsidR="002853AB" w:rsidRPr="00557F86">
        <w:rPr>
          <w:rFonts w:ascii="Times New Roman" w:hAnsi="Times New Roman" w:cs="Times New Roman"/>
          <w:sz w:val="24"/>
          <w:szCs w:val="24"/>
        </w:rPr>
        <w:t xml:space="preserve"> </w:t>
      </w:r>
      <w:r w:rsidR="00344D49" w:rsidRPr="00557F86">
        <w:rPr>
          <w:rFonts w:ascii="Times New Roman" w:hAnsi="Times New Roman" w:cs="Times New Roman"/>
          <w:sz w:val="24"/>
          <w:szCs w:val="24"/>
        </w:rPr>
        <w:t>neobyčajn</w:t>
      </w:r>
      <w:r w:rsidR="007E44A6" w:rsidRPr="00557F86">
        <w:rPr>
          <w:rFonts w:ascii="Times New Roman" w:hAnsi="Times New Roman" w:cs="Times New Roman"/>
          <w:sz w:val="24"/>
          <w:szCs w:val="24"/>
        </w:rPr>
        <w:t>á</w:t>
      </w:r>
      <w:r w:rsidR="00344D49" w:rsidRPr="00557F86">
        <w:rPr>
          <w:rFonts w:ascii="Times New Roman" w:hAnsi="Times New Roman" w:cs="Times New Roman"/>
          <w:sz w:val="24"/>
          <w:szCs w:val="24"/>
        </w:rPr>
        <w:t xml:space="preserve"> a</w:t>
      </w:r>
      <w:r w:rsidR="002853AB" w:rsidRPr="00557F86">
        <w:rPr>
          <w:rFonts w:ascii="Times New Roman" w:hAnsi="Times New Roman" w:cs="Times New Roman"/>
          <w:sz w:val="24"/>
          <w:szCs w:val="24"/>
        </w:rPr>
        <w:t> </w:t>
      </w:r>
      <w:r w:rsidRPr="00557F86">
        <w:rPr>
          <w:rFonts w:ascii="Times New Roman" w:hAnsi="Times New Roman" w:cs="Times New Roman"/>
          <w:sz w:val="24"/>
          <w:szCs w:val="24"/>
        </w:rPr>
        <w:t>výnimočn</w:t>
      </w:r>
      <w:r w:rsidR="007E44A6" w:rsidRPr="00557F86">
        <w:rPr>
          <w:rFonts w:ascii="Times New Roman" w:hAnsi="Times New Roman" w:cs="Times New Roman"/>
          <w:sz w:val="24"/>
          <w:szCs w:val="24"/>
        </w:rPr>
        <w:t>á</w:t>
      </w:r>
      <w:r w:rsidRPr="00557F86">
        <w:rPr>
          <w:rFonts w:ascii="Times New Roman" w:hAnsi="Times New Roman" w:cs="Times New Roman"/>
          <w:sz w:val="24"/>
          <w:szCs w:val="24"/>
        </w:rPr>
        <w:t xml:space="preserve">. </w:t>
      </w:r>
      <w:r w:rsidR="0049722E" w:rsidRPr="00557F86">
        <w:rPr>
          <w:rFonts w:ascii="Times New Roman" w:hAnsi="Times New Roman" w:cs="Times New Roman"/>
          <w:sz w:val="24"/>
          <w:szCs w:val="24"/>
        </w:rPr>
        <w:t>Toni</w:t>
      </w:r>
      <w:r w:rsidR="00344D49" w:rsidRPr="00557F86">
        <w:rPr>
          <w:rFonts w:ascii="Times New Roman" w:hAnsi="Times New Roman" w:cs="Times New Roman"/>
          <w:sz w:val="24"/>
          <w:szCs w:val="24"/>
        </w:rPr>
        <w:t> </w:t>
      </w:r>
      <w:r w:rsidR="0049722E" w:rsidRPr="00557F86">
        <w:rPr>
          <w:rFonts w:ascii="Times New Roman" w:hAnsi="Times New Roman" w:cs="Times New Roman"/>
          <w:sz w:val="24"/>
          <w:szCs w:val="24"/>
        </w:rPr>
        <w:t xml:space="preserve">Servillo </w:t>
      </w:r>
      <w:r w:rsidR="002853AB" w:rsidRPr="00557F86">
        <w:rPr>
          <w:rFonts w:ascii="Times New Roman" w:hAnsi="Times New Roman" w:cs="Times New Roman"/>
          <w:sz w:val="24"/>
          <w:szCs w:val="24"/>
        </w:rPr>
        <w:t>sa</w:t>
      </w:r>
      <w:r w:rsidR="000D3346" w:rsidRPr="00557F86">
        <w:rPr>
          <w:rFonts w:ascii="Times New Roman" w:hAnsi="Times New Roman" w:cs="Times New Roman"/>
          <w:sz w:val="24"/>
          <w:szCs w:val="24"/>
        </w:rPr>
        <w:t> </w:t>
      </w:r>
      <w:r w:rsidR="008B0914" w:rsidRPr="00557F86">
        <w:rPr>
          <w:rFonts w:ascii="Times New Roman" w:hAnsi="Times New Roman" w:cs="Times New Roman"/>
          <w:sz w:val="24"/>
          <w:szCs w:val="24"/>
        </w:rPr>
        <w:t xml:space="preserve">výrazným podielom </w:t>
      </w:r>
      <w:r w:rsidR="002853AB" w:rsidRPr="00557F86">
        <w:rPr>
          <w:rFonts w:ascii="Times New Roman" w:hAnsi="Times New Roman" w:cs="Times New Roman"/>
          <w:sz w:val="24"/>
          <w:szCs w:val="24"/>
        </w:rPr>
        <w:t xml:space="preserve">podieľal </w:t>
      </w:r>
      <w:r w:rsidR="0049722E" w:rsidRPr="00557F86">
        <w:rPr>
          <w:rFonts w:ascii="Times New Roman" w:hAnsi="Times New Roman" w:cs="Times New Roman"/>
          <w:sz w:val="24"/>
          <w:szCs w:val="24"/>
        </w:rPr>
        <w:t>na</w:t>
      </w:r>
      <w:r w:rsidR="008B0914" w:rsidRPr="00557F86">
        <w:rPr>
          <w:rFonts w:ascii="Times New Roman" w:hAnsi="Times New Roman" w:cs="Times New Roman"/>
          <w:sz w:val="24"/>
          <w:szCs w:val="24"/>
        </w:rPr>
        <w:t xml:space="preserve"> </w:t>
      </w:r>
      <w:r w:rsidR="002853AB" w:rsidRPr="00557F86">
        <w:rPr>
          <w:rFonts w:ascii="Times New Roman" w:hAnsi="Times New Roman" w:cs="Times New Roman"/>
          <w:sz w:val="24"/>
          <w:szCs w:val="24"/>
        </w:rPr>
        <w:t xml:space="preserve">jeho </w:t>
      </w:r>
      <w:r w:rsidR="008B0914" w:rsidRPr="00557F86">
        <w:rPr>
          <w:rFonts w:ascii="Times New Roman" w:hAnsi="Times New Roman" w:cs="Times New Roman"/>
          <w:sz w:val="24"/>
          <w:szCs w:val="24"/>
        </w:rPr>
        <w:t>úspechu, keďže</w:t>
      </w:r>
      <w:r w:rsidR="00515BD0" w:rsidRPr="00557F86">
        <w:rPr>
          <w:rFonts w:ascii="Times New Roman" w:hAnsi="Times New Roman" w:cs="Times New Roman"/>
          <w:sz w:val="24"/>
          <w:szCs w:val="24"/>
        </w:rPr>
        <w:t> </w:t>
      </w:r>
      <w:r w:rsidR="008B0914" w:rsidRPr="00557F86">
        <w:rPr>
          <w:rFonts w:ascii="Times New Roman" w:hAnsi="Times New Roman" w:cs="Times New Roman"/>
          <w:sz w:val="24"/>
          <w:szCs w:val="24"/>
        </w:rPr>
        <w:t>pôsobil</w:t>
      </w:r>
      <w:r w:rsidR="00515BD0" w:rsidRPr="00557F86">
        <w:rPr>
          <w:rFonts w:ascii="Times New Roman" w:hAnsi="Times New Roman" w:cs="Times New Roman"/>
          <w:sz w:val="24"/>
          <w:szCs w:val="24"/>
        </w:rPr>
        <w:t> </w:t>
      </w:r>
      <w:r w:rsidR="008B0914" w:rsidRPr="00557F86">
        <w:rPr>
          <w:rFonts w:ascii="Times New Roman" w:hAnsi="Times New Roman" w:cs="Times New Roman"/>
          <w:sz w:val="24"/>
          <w:szCs w:val="24"/>
        </w:rPr>
        <w:t>vo</w:t>
      </w:r>
      <w:r w:rsidR="00A600BA" w:rsidRPr="00557F86">
        <w:rPr>
          <w:rFonts w:ascii="Times New Roman" w:hAnsi="Times New Roman" w:cs="Times New Roman"/>
          <w:sz w:val="24"/>
          <w:szCs w:val="24"/>
        </w:rPr>
        <w:t> </w:t>
      </w:r>
      <w:r w:rsidR="008B0914" w:rsidRPr="00557F86">
        <w:rPr>
          <w:rFonts w:ascii="Times New Roman" w:hAnsi="Times New Roman" w:cs="Times New Roman"/>
          <w:sz w:val="24"/>
          <w:szCs w:val="24"/>
        </w:rPr>
        <w:t>všetkých</w:t>
      </w:r>
      <w:r w:rsidR="0049722E" w:rsidRPr="00557F86">
        <w:rPr>
          <w:rFonts w:ascii="Times New Roman" w:hAnsi="Times New Roman" w:cs="Times New Roman"/>
          <w:sz w:val="24"/>
          <w:szCs w:val="24"/>
        </w:rPr>
        <w:t xml:space="preserve"> jeho najvýraznejších filmoch. Sorrentino o spolupráci so Servillom, ale aj inými povedal, že</w:t>
      </w:r>
      <w:r w:rsidR="0037535E" w:rsidRPr="00557F86">
        <w:rPr>
          <w:rFonts w:ascii="Times New Roman" w:hAnsi="Times New Roman" w:cs="Times New Roman"/>
          <w:sz w:val="24"/>
          <w:szCs w:val="24"/>
        </w:rPr>
        <w:t> </w:t>
      </w:r>
      <w:r w:rsidR="0049722E" w:rsidRPr="00AA2C37">
        <w:rPr>
          <w:rFonts w:ascii="Times New Roman" w:hAnsi="Times New Roman" w:cs="Times New Roman"/>
          <w:sz w:val="24"/>
          <w:szCs w:val="24"/>
        </w:rPr>
        <w:t>„vo</w:t>
      </w:r>
      <w:r w:rsidR="0037535E" w:rsidRPr="00AA2C37">
        <w:rPr>
          <w:rFonts w:ascii="Times New Roman" w:hAnsi="Times New Roman" w:cs="Times New Roman"/>
          <w:sz w:val="24"/>
          <w:szCs w:val="24"/>
        </w:rPr>
        <w:t> </w:t>
      </w:r>
      <w:r w:rsidR="0049722E" w:rsidRPr="00AA2C37">
        <w:rPr>
          <w:rFonts w:ascii="Times New Roman" w:hAnsi="Times New Roman" w:cs="Times New Roman"/>
          <w:sz w:val="24"/>
          <w:szCs w:val="24"/>
        </w:rPr>
        <w:t>všeobecnosti pracoval s</w:t>
      </w:r>
      <w:r w:rsidR="002853AB" w:rsidRPr="00AA2C37">
        <w:rPr>
          <w:rFonts w:ascii="Times New Roman" w:hAnsi="Times New Roman" w:cs="Times New Roman"/>
          <w:sz w:val="24"/>
          <w:szCs w:val="24"/>
        </w:rPr>
        <w:t> </w:t>
      </w:r>
      <w:r w:rsidR="0049722E" w:rsidRPr="00AA2C37">
        <w:rPr>
          <w:rFonts w:ascii="Times New Roman" w:hAnsi="Times New Roman" w:cs="Times New Roman"/>
          <w:sz w:val="24"/>
          <w:szCs w:val="24"/>
        </w:rPr>
        <w:t>hercami, ktorí majú veľkú inteligenciu a</w:t>
      </w:r>
      <w:r w:rsidR="00515BD0" w:rsidRPr="00AA2C37">
        <w:rPr>
          <w:rFonts w:ascii="Times New Roman" w:hAnsi="Times New Roman" w:cs="Times New Roman"/>
          <w:sz w:val="24"/>
          <w:szCs w:val="24"/>
        </w:rPr>
        <w:t> </w:t>
      </w:r>
      <w:r w:rsidR="0049722E" w:rsidRPr="00AA2C37">
        <w:rPr>
          <w:rFonts w:ascii="Times New Roman" w:hAnsi="Times New Roman" w:cs="Times New Roman"/>
          <w:sz w:val="24"/>
          <w:szCs w:val="24"/>
        </w:rPr>
        <w:t>dali</w:t>
      </w:r>
      <w:r w:rsidR="00515BD0" w:rsidRPr="00AA2C37">
        <w:rPr>
          <w:rFonts w:ascii="Times New Roman" w:hAnsi="Times New Roman" w:cs="Times New Roman"/>
          <w:sz w:val="24"/>
          <w:szCs w:val="24"/>
        </w:rPr>
        <w:t> </w:t>
      </w:r>
      <w:r w:rsidR="0049722E" w:rsidRPr="00AA2C37">
        <w:rPr>
          <w:rFonts w:ascii="Times New Roman" w:hAnsi="Times New Roman" w:cs="Times New Roman"/>
          <w:sz w:val="24"/>
          <w:szCs w:val="24"/>
        </w:rPr>
        <w:t>mu</w:t>
      </w:r>
      <w:r w:rsidR="00A600BA" w:rsidRPr="00AA2C37">
        <w:rPr>
          <w:rFonts w:ascii="Times New Roman" w:hAnsi="Times New Roman" w:cs="Times New Roman"/>
          <w:sz w:val="24"/>
          <w:szCs w:val="24"/>
        </w:rPr>
        <w:t> </w:t>
      </w:r>
      <w:r w:rsidR="0049722E" w:rsidRPr="00AA2C37">
        <w:rPr>
          <w:rFonts w:ascii="Times New Roman" w:hAnsi="Times New Roman" w:cs="Times New Roman"/>
          <w:sz w:val="24"/>
          <w:szCs w:val="24"/>
        </w:rPr>
        <w:t>samých seba k</w:t>
      </w:r>
      <w:r w:rsidR="0037535E" w:rsidRPr="00AA2C37">
        <w:rPr>
          <w:rFonts w:ascii="Times New Roman" w:hAnsi="Times New Roman" w:cs="Times New Roman"/>
          <w:sz w:val="24"/>
          <w:szCs w:val="24"/>
        </w:rPr>
        <w:t> </w:t>
      </w:r>
      <w:r w:rsidR="0049722E" w:rsidRPr="00AA2C37">
        <w:rPr>
          <w:rFonts w:ascii="Times New Roman" w:hAnsi="Times New Roman" w:cs="Times New Roman"/>
          <w:sz w:val="24"/>
          <w:szCs w:val="24"/>
        </w:rPr>
        <w:t>dispozícii, aby s ním pracovali. Skvelí herci majú veľa skvelých vlastností.“</w:t>
      </w:r>
      <w:r w:rsidR="00922509" w:rsidRPr="00AA2C37">
        <w:rPr>
          <w:rStyle w:val="Odkaznapoznmkupodiarou"/>
          <w:rFonts w:ascii="Times New Roman" w:hAnsi="Times New Roman" w:cs="Times New Roman"/>
          <w:sz w:val="24"/>
          <w:szCs w:val="24"/>
        </w:rPr>
        <w:footnoteReference w:id="11"/>
      </w:r>
      <w:r w:rsidR="00AF171D" w:rsidRPr="00557F86">
        <w:rPr>
          <w:rFonts w:ascii="Times New Roman" w:hAnsi="Times New Roman" w:cs="Times New Roman"/>
          <w:sz w:val="24"/>
          <w:szCs w:val="24"/>
        </w:rPr>
        <w:t xml:space="preserve"> </w:t>
      </w:r>
      <w:r w:rsidR="002D0A00" w:rsidRPr="00557F86">
        <w:rPr>
          <w:rFonts w:ascii="Times New Roman" w:hAnsi="Times New Roman" w:cs="Times New Roman"/>
          <w:sz w:val="24"/>
          <w:szCs w:val="24"/>
        </w:rPr>
        <w:t xml:space="preserve">Taktiež však </w:t>
      </w:r>
      <w:r w:rsidR="00CA43AB" w:rsidRPr="00557F86">
        <w:rPr>
          <w:rFonts w:ascii="Times New Roman" w:hAnsi="Times New Roman" w:cs="Times New Roman"/>
          <w:sz w:val="24"/>
          <w:szCs w:val="24"/>
        </w:rPr>
        <w:t>v inom rozhovore na</w:t>
      </w:r>
      <w:r w:rsidR="0067112B" w:rsidRPr="00557F86">
        <w:rPr>
          <w:rFonts w:ascii="Times New Roman" w:hAnsi="Times New Roman" w:cs="Times New Roman"/>
          <w:sz w:val="24"/>
          <w:szCs w:val="24"/>
        </w:rPr>
        <w:t> </w:t>
      </w:r>
      <w:r w:rsidR="00CA43AB" w:rsidRPr="00557F86">
        <w:rPr>
          <w:rFonts w:ascii="Times New Roman" w:hAnsi="Times New Roman" w:cs="Times New Roman"/>
          <w:sz w:val="24"/>
          <w:szCs w:val="24"/>
        </w:rPr>
        <w:t>otázku vďačnosti voči Servillovi dodal</w:t>
      </w:r>
      <w:r w:rsidR="002D0A00" w:rsidRPr="00557F86">
        <w:rPr>
          <w:rFonts w:ascii="Times New Roman" w:hAnsi="Times New Roman" w:cs="Times New Roman"/>
          <w:sz w:val="24"/>
          <w:szCs w:val="24"/>
        </w:rPr>
        <w:t xml:space="preserve">: </w:t>
      </w:r>
      <w:r w:rsidR="002D0A00" w:rsidRPr="00AA2C37">
        <w:rPr>
          <w:rFonts w:ascii="Times New Roman" w:hAnsi="Times New Roman" w:cs="Times New Roman"/>
          <w:sz w:val="24"/>
          <w:szCs w:val="24"/>
        </w:rPr>
        <w:t>„Dlhujem mu viac ako on mne. Filmy, ktoré sme spolu natočili, by bez Toniho boli oveľa konvenčnejšie a</w:t>
      </w:r>
      <w:r w:rsidR="00A600BA" w:rsidRPr="00AA2C37">
        <w:rPr>
          <w:rFonts w:ascii="Times New Roman" w:hAnsi="Times New Roman" w:cs="Times New Roman"/>
          <w:sz w:val="24"/>
          <w:szCs w:val="24"/>
        </w:rPr>
        <w:t> </w:t>
      </w:r>
      <w:r w:rsidR="002D0A00" w:rsidRPr="00AA2C37">
        <w:rPr>
          <w:rFonts w:ascii="Times New Roman" w:hAnsi="Times New Roman" w:cs="Times New Roman"/>
          <w:sz w:val="24"/>
          <w:szCs w:val="24"/>
        </w:rPr>
        <w:t>predvídateľnejšie. Ako sme spolupracovali, vytvorili sme si veľkú náklonnosť a spoločné porozumenie a myslím, že to obohatilo filmy, ktoré sme neskôr nakrútili.“</w:t>
      </w:r>
      <w:r w:rsidR="002D0A00" w:rsidRPr="00AA2C37">
        <w:rPr>
          <w:rStyle w:val="Odkaznapoznmkupodiarou"/>
          <w:rFonts w:ascii="Times New Roman" w:hAnsi="Times New Roman" w:cs="Times New Roman"/>
          <w:sz w:val="24"/>
          <w:szCs w:val="24"/>
        </w:rPr>
        <w:footnoteReference w:id="12"/>
      </w:r>
      <w:r w:rsidR="002D0A00" w:rsidRPr="00AA2C37">
        <w:rPr>
          <w:rFonts w:ascii="Times New Roman" w:hAnsi="Times New Roman" w:cs="Times New Roman"/>
          <w:sz w:val="24"/>
          <w:szCs w:val="24"/>
        </w:rPr>
        <w:t xml:space="preserve"> </w:t>
      </w:r>
    </w:p>
    <w:p w14:paraId="24735401" w14:textId="58AF2B94" w:rsidR="006F19E7" w:rsidRPr="00557F86" w:rsidRDefault="008B0914" w:rsidP="003C182E">
      <w:pPr>
        <w:spacing w:line="360" w:lineRule="auto"/>
        <w:ind w:firstLine="708"/>
        <w:jc w:val="both"/>
        <w:rPr>
          <w:rFonts w:ascii="Times New Roman" w:hAnsi="Times New Roman" w:cs="Times New Roman"/>
          <w:sz w:val="24"/>
          <w:szCs w:val="24"/>
        </w:rPr>
      </w:pPr>
      <w:r w:rsidRPr="00E05D67">
        <w:rPr>
          <w:rFonts w:ascii="Times New Roman" w:hAnsi="Times New Roman" w:cs="Times New Roman"/>
          <w:sz w:val="24"/>
          <w:szCs w:val="24"/>
        </w:rPr>
        <w:lastRenderedPageBreak/>
        <w:t xml:space="preserve">Hlavným </w:t>
      </w:r>
      <w:r w:rsidR="00515BD0" w:rsidRPr="00E05D67">
        <w:rPr>
          <w:rFonts w:ascii="Times New Roman" w:hAnsi="Times New Roman" w:cs="Times New Roman"/>
          <w:sz w:val="24"/>
          <w:szCs w:val="24"/>
        </w:rPr>
        <w:t>objektom záujmu</w:t>
      </w:r>
      <w:r w:rsidR="008351AB" w:rsidRPr="00E05D67">
        <w:rPr>
          <w:rFonts w:ascii="Times New Roman" w:hAnsi="Times New Roman" w:cs="Times New Roman"/>
          <w:sz w:val="24"/>
          <w:szCs w:val="24"/>
        </w:rPr>
        <w:t>, predmetom</w:t>
      </w:r>
      <w:r w:rsidR="000E0E05" w:rsidRPr="00E05D67">
        <w:rPr>
          <w:rFonts w:ascii="Times New Roman" w:hAnsi="Times New Roman" w:cs="Times New Roman"/>
          <w:sz w:val="24"/>
          <w:szCs w:val="24"/>
        </w:rPr>
        <w:t xml:space="preserve"> a skúmaním</w:t>
      </w:r>
      <w:r w:rsidR="00AF171D" w:rsidRPr="00E05D67">
        <w:rPr>
          <w:rFonts w:ascii="Times New Roman" w:hAnsi="Times New Roman" w:cs="Times New Roman"/>
          <w:sz w:val="24"/>
          <w:szCs w:val="24"/>
        </w:rPr>
        <w:t xml:space="preserve"> tejto </w:t>
      </w:r>
      <w:r w:rsidR="00AF171D" w:rsidRPr="00557F86">
        <w:rPr>
          <w:rFonts w:ascii="Times New Roman" w:hAnsi="Times New Roman" w:cs="Times New Roman"/>
          <w:sz w:val="24"/>
          <w:szCs w:val="24"/>
        </w:rPr>
        <w:t xml:space="preserve">práce </w:t>
      </w:r>
      <w:r w:rsidR="007E0883" w:rsidRPr="00557F86">
        <w:rPr>
          <w:rFonts w:ascii="Times New Roman" w:hAnsi="Times New Roman" w:cs="Times New Roman"/>
          <w:sz w:val="24"/>
          <w:szCs w:val="24"/>
        </w:rPr>
        <w:t>sú</w:t>
      </w:r>
      <w:r w:rsidR="0037535E" w:rsidRPr="00557F86">
        <w:rPr>
          <w:rFonts w:ascii="Times New Roman" w:hAnsi="Times New Roman" w:cs="Times New Roman"/>
          <w:sz w:val="24"/>
          <w:szCs w:val="24"/>
        </w:rPr>
        <w:t> </w:t>
      </w:r>
      <w:r w:rsidR="007E0883" w:rsidRPr="00557F86">
        <w:rPr>
          <w:rFonts w:ascii="Times New Roman" w:hAnsi="Times New Roman" w:cs="Times New Roman"/>
          <w:sz w:val="24"/>
          <w:szCs w:val="24"/>
        </w:rPr>
        <w:t xml:space="preserve">postavy stvárnené Tonim Servillom v Sorrentinových filmoch. </w:t>
      </w:r>
      <w:r w:rsidR="00697287">
        <w:rPr>
          <w:rFonts w:ascii="Times New Roman" w:hAnsi="Times New Roman" w:cs="Times New Roman"/>
          <w:sz w:val="24"/>
          <w:szCs w:val="24"/>
        </w:rPr>
        <w:t>N</w:t>
      </w:r>
      <w:r w:rsidR="00004A7D" w:rsidRPr="00557F86">
        <w:rPr>
          <w:rFonts w:ascii="Times New Roman" w:hAnsi="Times New Roman" w:cs="Times New Roman"/>
          <w:sz w:val="24"/>
          <w:szCs w:val="24"/>
        </w:rPr>
        <w:t>a</w:t>
      </w:r>
      <w:r w:rsidR="00B12ABB" w:rsidRPr="00557F86">
        <w:rPr>
          <w:rFonts w:ascii="Times New Roman" w:hAnsi="Times New Roman" w:cs="Times New Roman"/>
          <w:sz w:val="24"/>
          <w:szCs w:val="24"/>
        </w:rPr>
        <w:t> </w:t>
      </w:r>
      <w:r w:rsidR="00004A7D" w:rsidRPr="00557F86">
        <w:rPr>
          <w:rFonts w:ascii="Times New Roman" w:hAnsi="Times New Roman" w:cs="Times New Roman"/>
          <w:sz w:val="24"/>
          <w:szCs w:val="24"/>
        </w:rPr>
        <w:t>základe interview</w:t>
      </w:r>
      <w:r w:rsidR="00936B2E" w:rsidRPr="00557F86">
        <w:rPr>
          <w:rFonts w:ascii="Times New Roman" w:hAnsi="Times New Roman" w:cs="Times New Roman"/>
          <w:sz w:val="24"/>
          <w:szCs w:val="24"/>
        </w:rPr>
        <w:t xml:space="preserve"> a</w:t>
      </w:r>
      <w:r w:rsidR="008351AB" w:rsidRPr="00557F86">
        <w:rPr>
          <w:rFonts w:ascii="Times New Roman" w:hAnsi="Times New Roman" w:cs="Times New Roman"/>
          <w:sz w:val="24"/>
          <w:szCs w:val="24"/>
        </w:rPr>
        <w:t> </w:t>
      </w:r>
      <w:r w:rsidR="00004A7D" w:rsidRPr="00557F86">
        <w:rPr>
          <w:rFonts w:ascii="Times New Roman" w:hAnsi="Times New Roman" w:cs="Times New Roman"/>
          <w:sz w:val="24"/>
          <w:szCs w:val="24"/>
        </w:rPr>
        <w:t>diskusií s týmito tvorcami</w:t>
      </w:r>
      <w:r w:rsidRPr="00557F86">
        <w:rPr>
          <w:rFonts w:ascii="Times New Roman" w:hAnsi="Times New Roman" w:cs="Times New Roman"/>
          <w:sz w:val="24"/>
          <w:szCs w:val="24"/>
        </w:rPr>
        <w:t xml:space="preserve">, </w:t>
      </w:r>
      <w:r w:rsidR="00697287">
        <w:rPr>
          <w:rFonts w:ascii="Times New Roman" w:hAnsi="Times New Roman" w:cs="Times New Roman"/>
          <w:sz w:val="24"/>
          <w:szCs w:val="24"/>
        </w:rPr>
        <w:t>sa pokúsim priblížiť proces fungovania</w:t>
      </w:r>
      <w:r w:rsidRPr="00557F86">
        <w:rPr>
          <w:rFonts w:ascii="Times New Roman" w:hAnsi="Times New Roman" w:cs="Times New Roman"/>
          <w:sz w:val="24"/>
          <w:szCs w:val="24"/>
        </w:rPr>
        <w:t xml:space="preserve"> Sorrentinovej a Servillovej spolupráce, </w:t>
      </w:r>
      <w:r w:rsidR="000E0E05" w:rsidRPr="00557F86">
        <w:rPr>
          <w:rFonts w:ascii="Times New Roman" w:hAnsi="Times New Roman" w:cs="Times New Roman"/>
          <w:sz w:val="24"/>
          <w:szCs w:val="24"/>
        </w:rPr>
        <w:t xml:space="preserve">rovnako aj </w:t>
      </w:r>
      <w:r w:rsidRPr="00557F86">
        <w:rPr>
          <w:rFonts w:ascii="Times New Roman" w:hAnsi="Times New Roman" w:cs="Times New Roman"/>
          <w:sz w:val="24"/>
          <w:szCs w:val="24"/>
        </w:rPr>
        <w:t xml:space="preserve">ako prispieva </w:t>
      </w:r>
      <w:r w:rsidR="000E0E05" w:rsidRPr="00557F86">
        <w:rPr>
          <w:rFonts w:ascii="Times New Roman" w:hAnsi="Times New Roman" w:cs="Times New Roman"/>
          <w:sz w:val="24"/>
          <w:szCs w:val="24"/>
        </w:rPr>
        <w:t xml:space="preserve">ich spolupráca </w:t>
      </w:r>
      <w:r w:rsidRPr="00557F86">
        <w:rPr>
          <w:rFonts w:ascii="Times New Roman" w:hAnsi="Times New Roman" w:cs="Times New Roman"/>
          <w:sz w:val="24"/>
          <w:szCs w:val="24"/>
        </w:rPr>
        <w:t>ku kvalite, či originalite ich spoločných diel, ktoré</w:t>
      </w:r>
      <w:r w:rsidR="00DF3C12" w:rsidRPr="00557F86">
        <w:rPr>
          <w:rFonts w:ascii="Times New Roman" w:hAnsi="Times New Roman" w:cs="Times New Roman"/>
          <w:sz w:val="24"/>
          <w:szCs w:val="24"/>
        </w:rPr>
        <w:t> </w:t>
      </w:r>
      <w:r w:rsidRPr="00557F86">
        <w:rPr>
          <w:rFonts w:ascii="Times New Roman" w:hAnsi="Times New Roman" w:cs="Times New Roman"/>
          <w:sz w:val="24"/>
          <w:szCs w:val="24"/>
        </w:rPr>
        <w:t>sú</w:t>
      </w:r>
      <w:r w:rsidR="008351AB" w:rsidRPr="00557F86">
        <w:rPr>
          <w:rFonts w:ascii="Times New Roman" w:hAnsi="Times New Roman" w:cs="Times New Roman"/>
          <w:sz w:val="24"/>
          <w:szCs w:val="24"/>
        </w:rPr>
        <w:t> </w:t>
      </w:r>
      <w:r w:rsidRPr="00557F86">
        <w:rPr>
          <w:rFonts w:ascii="Times New Roman" w:hAnsi="Times New Roman" w:cs="Times New Roman"/>
          <w:sz w:val="24"/>
          <w:szCs w:val="24"/>
        </w:rPr>
        <w:t>oceňované odbornými filmovými obcami</w:t>
      </w:r>
      <w:r w:rsidRPr="00557F86">
        <w:rPr>
          <w:rFonts w:ascii="Times New Roman" w:hAnsi="Times New Roman" w:cs="Times New Roman"/>
          <w:sz w:val="28"/>
          <w:szCs w:val="28"/>
        </w:rPr>
        <w:t>.</w:t>
      </w:r>
      <w:r w:rsidR="00936B2E" w:rsidRPr="00557F86">
        <w:rPr>
          <w:rFonts w:ascii="Times New Roman" w:hAnsi="Times New Roman" w:cs="Times New Roman"/>
          <w:sz w:val="28"/>
          <w:szCs w:val="28"/>
        </w:rPr>
        <w:t xml:space="preserve"> </w:t>
      </w:r>
      <w:r w:rsidR="00697287">
        <w:rPr>
          <w:rFonts w:ascii="Times New Roman" w:hAnsi="Times New Roman" w:cs="Times New Roman"/>
          <w:sz w:val="24"/>
          <w:szCs w:val="24"/>
        </w:rPr>
        <w:t xml:space="preserve">Toto skúmanie však nie je primárnym cieľom, tým naďalej zostáva analyzovanie Servillových postáv v Sorrentinových filmoch. </w:t>
      </w:r>
      <w:r w:rsidRPr="00557F86">
        <w:rPr>
          <w:rFonts w:ascii="Times New Roman" w:hAnsi="Times New Roman" w:cs="Times New Roman"/>
          <w:sz w:val="24"/>
          <w:szCs w:val="24"/>
        </w:rPr>
        <w:t>N</w:t>
      </w:r>
      <w:r w:rsidR="00474C3B" w:rsidRPr="00557F86">
        <w:rPr>
          <w:rFonts w:ascii="Times New Roman" w:hAnsi="Times New Roman" w:cs="Times New Roman"/>
          <w:sz w:val="24"/>
          <w:szCs w:val="24"/>
        </w:rPr>
        <w:t xml:space="preserve">a základe </w:t>
      </w:r>
      <w:r w:rsidRPr="00557F86">
        <w:rPr>
          <w:rFonts w:ascii="Times New Roman" w:hAnsi="Times New Roman" w:cs="Times New Roman"/>
          <w:sz w:val="24"/>
          <w:szCs w:val="24"/>
        </w:rPr>
        <w:t xml:space="preserve">neoformalistickej analýzy </w:t>
      </w:r>
      <w:r w:rsidR="00C8290F" w:rsidRPr="00557F86">
        <w:rPr>
          <w:rFonts w:ascii="Times New Roman" w:hAnsi="Times New Roman" w:cs="Times New Roman"/>
          <w:sz w:val="24"/>
          <w:szCs w:val="24"/>
        </w:rPr>
        <w:t>K.</w:t>
      </w:r>
      <w:r w:rsidR="001D64D6" w:rsidRPr="00557F86">
        <w:rPr>
          <w:rFonts w:ascii="Times New Roman" w:hAnsi="Times New Roman" w:cs="Times New Roman"/>
          <w:sz w:val="24"/>
          <w:szCs w:val="24"/>
        </w:rPr>
        <w:t> </w:t>
      </w:r>
      <w:r w:rsidR="00C8290F" w:rsidRPr="00557F86">
        <w:rPr>
          <w:rFonts w:ascii="Times New Roman" w:hAnsi="Times New Roman" w:cs="Times New Roman"/>
          <w:sz w:val="24"/>
          <w:szCs w:val="24"/>
        </w:rPr>
        <w:t>Thompson a D. Bordwella a</w:t>
      </w:r>
      <w:r w:rsidR="0088033F" w:rsidRPr="00557F86">
        <w:rPr>
          <w:rFonts w:ascii="Times New Roman" w:hAnsi="Times New Roman" w:cs="Times New Roman"/>
          <w:sz w:val="24"/>
          <w:szCs w:val="24"/>
        </w:rPr>
        <w:t xml:space="preserve"> štruktúry filmovej postavy R. Dyera </w:t>
      </w:r>
      <w:r w:rsidR="00092A4E" w:rsidRPr="00557F86">
        <w:rPr>
          <w:rFonts w:ascii="Times New Roman" w:hAnsi="Times New Roman" w:cs="Times New Roman"/>
          <w:sz w:val="24"/>
          <w:szCs w:val="24"/>
        </w:rPr>
        <w:t xml:space="preserve">preskúmam </w:t>
      </w:r>
      <w:r w:rsidR="00BC034C" w:rsidRPr="00557F86">
        <w:rPr>
          <w:rFonts w:ascii="Times New Roman" w:hAnsi="Times New Roman" w:cs="Times New Roman"/>
          <w:sz w:val="24"/>
          <w:szCs w:val="24"/>
        </w:rPr>
        <w:t xml:space="preserve">v analytickej časti tejto práce </w:t>
      </w:r>
      <w:r w:rsidR="001D64D6" w:rsidRPr="00557F86">
        <w:rPr>
          <w:rFonts w:ascii="Times New Roman" w:hAnsi="Times New Roman" w:cs="Times New Roman"/>
          <w:sz w:val="24"/>
          <w:szCs w:val="24"/>
        </w:rPr>
        <w:t xml:space="preserve">samotné </w:t>
      </w:r>
      <w:r w:rsidR="00092A4E" w:rsidRPr="00557F86">
        <w:rPr>
          <w:rFonts w:ascii="Times New Roman" w:hAnsi="Times New Roman" w:cs="Times New Roman"/>
          <w:sz w:val="24"/>
          <w:szCs w:val="24"/>
        </w:rPr>
        <w:t>charaktery postáv Tonyho Pisapia (</w:t>
      </w:r>
      <w:r w:rsidR="00092A4E" w:rsidRPr="00557F86">
        <w:rPr>
          <w:rFonts w:ascii="Times New Roman" w:hAnsi="Times New Roman" w:cs="Times New Roman"/>
          <w:i/>
          <w:iCs/>
          <w:sz w:val="24"/>
          <w:szCs w:val="24"/>
        </w:rPr>
        <w:t>Přebytečný člověk</w:t>
      </w:r>
      <w:r w:rsidR="00092A4E" w:rsidRPr="00557F86">
        <w:rPr>
          <w:rFonts w:ascii="Times New Roman" w:hAnsi="Times New Roman" w:cs="Times New Roman"/>
          <w:sz w:val="24"/>
          <w:szCs w:val="24"/>
        </w:rPr>
        <w:t>), Titta</w:t>
      </w:r>
      <w:r w:rsidR="008351AB" w:rsidRPr="00557F86">
        <w:rPr>
          <w:rFonts w:ascii="Times New Roman" w:hAnsi="Times New Roman" w:cs="Times New Roman"/>
          <w:sz w:val="24"/>
          <w:szCs w:val="24"/>
        </w:rPr>
        <w:t> </w:t>
      </w:r>
      <w:r w:rsidR="00092A4E" w:rsidRPr="00557F86">
        <w:rPr>
          <w:rFonts w:ascii="Times New Roman" w:hAnsi="Times New Roman" w:cs="Times New Roman"/>
          <w:sz w:val="24"/>
          <w:szCs w:val="24"/>
        </w:rPr>
        <w:t>Di</w:t>
      </w:r>
      <w:r w:rsidR="008351AB" w:rsidRPr="00557F86">
        <w:rPr>
          <w:rFonts w:ascii="Times New Roman" w:hAnsi="Times New Roman" w:cs="Times New Roman"/>
          <w:sz w:val="24"/>
          <w:szCs w:val="24"/>
        </w:rPr>
        <w:t> </w:t>
      </w:r>
      <w:r w:rsidR="00092A4E" w:rsidRPr="00557F86">
        <w:rPr>
          <w:rFonts w:ascii="Times New Roman" w:hAnsi="Times New Roman" w:cs="Times New Roman"/>
          <w:sz w:val="24"/>
          <w:szCs w:val="24"/>
        </w:rPr>
        <w:t>Girolam</w:t>
      </w:r>
      <w:r w:rsidR="000E0E05" w:rsidRPr="00557F86">
        <w:rPr>
          <w:rFonts w:ascii="Times New Roman" w:hAnsi="Times New Roman" w:cs="Times New Roman"/>
          <w:sz w:val="24"/>
          <w:szCs w:val="24"/>
        </w:rPr>
        <w:t>a</w:t>
      </w:r>
      <w:r w:rsidR="00092A4E" w:rsidRPr="00557F86">
        <w:rPr>
          <w:rFonts w:ascii="Times New Roman" w:hAnsi="Times New Roman" w:cs="Times New Roman"/>
          <w:sz w:val="24"/>
          <w:szCs w:val="24"/>
        </w:rPr>
        <w:t xml:space="preserve"> (</w:t>
      </w:r>
      <w:r w:rsidR="00092A4E" w:rsidRPr="00557F86">
        <w:rPr>
          <w:rFonts w:ascii="Times New Roman" w:hAnsi="Times New Roman" w:cs="Times New Roman"/>
          <w:i/>
          <w:iCs/>
          <w:sz w:val="24"/>
          <w:szCs w:val="24"/>
        </w:rPr>
        <w:t>Následky lásky</w:t>
      </w:r>
      <w:r w:rsidR="00092A4E" w:rsidRPr="00557F86">
        <w:rPr>
          <w:rFonts w:ascii="Times New Roman" w:hAnsi="Times New Roman" w:cs="Times New Roman"/>
          <w:sz w:val="24"/>
          <w:szCs w:val="24"/>
        </w:rPr>
        <w:t>), Giulia Andreottiho (</w:t>
      </w:r>
      <w:r w:rsidR="00092A4E" w:rsidRPr="00557F86">
        <w:rPr>
          <w:rFonts w:ascii="Times New Roman" w:hAnsi="Times New Roman" w:cs="Times New Roman"/>
          <w:i/>
          <w:iCs/>
          <w:sz w:val="24"/>
          <w:szCs w:val="24"/>
        </w:rPr>
        <w:t>Božský</w:t>
      </w:r>
      <w:r w:rsidR="00092A4E" w:rsidRPr="00557F86">
        <w:rPr>
          <w:rFonts w:ascii="Times New Roman" w:hAnsi="Times New Roman" w:cs="Times New Roman"/>
          <w:sz w:val="24"/>
          <w:szCs w:val="24"/>
        </w:rPr>
        <w:t>), Jepa Gambardella (</w:t>
      </w:r>
      <w:r w:rsidR="00092A4E" w:rsidRPr="00557F86">
        <w:rPr>
          <w:rFonts w:ascii="Times New Roman" w:hAnsi="Times New Roman" w:cs="Times New Roman"/>
          <w:i/>
          <w:iCs/>
          <w:sz w:val="24"/>
          <w:szCs w:val="24"/>
        </w:rPr>
        <w:t>Velká</w:t>
      </w:r>
      <w:r w:rsidR="008351AB" w:rsidRPr="00557F86">
        <w:rPr>
          <w:rFonts w:ascii="Times New Roman" w:hAnsi="Times New Roman" w:cs="Times New Roman"/>
          <w:i/>
          <w:iCs/>
          <w:sz w:val="24"/>
          <w:szCs w:val="24"/>
        </w:rPr>
        <w:t> </w:t>
      </w:r>
      <w:r w:rsidR="00092A4E" w:rsidRPr="00557F86">
        <w:rPr>
          <w:rFonts w:ascii="Times New Roman" w:hAnsi="Times New Roman" w:cs="Times New Roman"/>
          <w:i/>
          <w:iCs/>
          <w:sz w:val="24"/>
          <w:szCs w:val="24"/>
        </w:rPr>
        <w:t>nádhera</w:t>
      </w:r>
      <w:r w:rsidR="00092A4E" w:rsidRPr="00557F86">
        <w:rPr>
          <w:rFonts w:ascii="Times New Roman" w:hAnsi="Times New Roman" w:cs="Times New Roman"/>
          <w:sz w:val="24"/>
          <w:szCs w:val="24"/>
        </w:rPr>
        <w:t>), Silvia Berlusconiho (</w:t>
      </w:r>
      <w:r w:rsidR="00092A4E" w:rsidRPr="00557F86">
        <w:rPr>
          <w:rFonts w:ascii="Times New Roman" w:hAnsi="Times New Roman" w:cs="Times New Roman"/>
          <w:i/>
          <w:iCs/>
          <w:sz w:val="24"/>
          <w:szCs w:val="24"/>
        </w:rPr>
        <w:t>Oni</w:t>
      </w:r>
      <w:r w:rsidR="000D3346" w:rsidRPr="00557F86">
        <w:rPr>
          <w:rFonts w:ascii="Times New Roman" w:hAnsi="Times New Roman" w:cs="Times New Roman"/>
          <w:i/>
          <w:iCs/>
          <w:sz w:val="24"/>
          <w:szCs w:val="24"/>
        </w:rPr>
        <w:t> </w:t>
      </w:r>
      <w:r w:rsidR="00092A4E" w:rsidRPr="00557F86">
        <w:rPr>
          <w:rFonts w:ascii="Times New Roman" w:hAnsi="Times New Roman" w:cs="Times New Roman"/>
          <w:i/>
          <w:iCs/>
          <w:sz w:val="24"/>
          <w:szCs w:val="24"/>
        </w:rPr>
        <w:t>a Silvio</w:t>
      </w:r>
      <w:r w:rsidR="00092A4E" w:rsidRPr="00557F86">
        <w:rPr>
          <w:rFonts w:ascii="Times New Roman" w:hAnsi="Times New Roman" w:cs="Times New Roman"/>
          <w:sz w:val="24"/>
          <w:szCs w:val="24"/>
        </w:rPr>
        <w:t>) a Saveria Schisa (</w:t>
      </w:r>
      <w:r w:rsidR="00092A4E" w:rsidRPr="00557F86">
        <w:rPr>
          <w:rFonts w:ascii="Times New Roman" w:hAnsi="Times New Roman" w:cs="Times New Roman"/>
          <w:i/>
          <w:iCs/>
          <w:sz w:val="24"/>
          <w:szCs w:val="24"/>
        </w:rPr>
        <w:t>Božia ruka</w:t>
      </w:r>
      <w:r w:rsidR="00092A4E" w:rsidRPr="00557F86">
        <w:rPr>
          <w:rFonts w:ascii="Times New Roman" w:hAnsi="Times New Roman" w:cs="Times New Roman"/>
          <w:sz w:val="24"/>
          <w:szCs w:val="24"/>
        </w:rPr>
        <w:t>)</w:t>
      </w:r>
      <w:r w:rsidR="003F212D" w:rsidRPr="00557F86">
        <w:rPr>
          <w:rFonts w:ascii="Times New Roman" w:hAnsi="Times New Roman" w:cs="Times New Roman"/>
          <w:sz w:val="24"/>
          <w:szCs w:val="24"/>
        </w:rPr>
        <w:t>.</w:t>
      </w:r>
      <w:r w:rsidRPr="00557F86">
        <w:rPr>
          <w:rFonts w:ascii="Times New Roman" w:hAnsi="Times New Roman" w:cs="Times New Roman"/>
          <w:sz w:val="24"/>
          <w:szCs w:val="24"/>
        </w:rPr>
        <w:t xml:space="preserve"> Zanalyzované poznatky neskôr rozviniem a použijem v záverečnej komparácii. </w:t>
      </w:r>
    </w:p>
    <w:p w14:paraId="06D1CA8A" w14:textId="4496AA1F" w:rsidR="00352D5D" w:rsidRPr="00557F86" w:rsidRDefault="003C2094"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Na základe </w:t>
      </w:r>
      <w:r w:rsidR="00434574" w:rsidRPr="00557F86">
        <w:rPr>
          <w:rFonts w:ascii="Times New Roman" w:hAnsi="Times New Roman" w:cs="Times New Roman"/>
          <w:sz w:val="24"/>
          <w:szCs w:val="24"/>
        </w:rPr>
        <w:t>štruktúry</w:t>
      </w:r>
      <w:r w:rsidRPr="00557F86">
        <w:rPr>
          <w:rFonts w:ascii="Times New Roman" w:hAnsi="Times New Roman" w:cs="Times New Roman"/>
          <w:sz w:val="24"/>
          <w:szCs w:val="24"/>
        </w:rPr>
        <w:t xml:space="preserve"> filmov</w:t>
      </w:r>
      <w:r w:rsidR="00434574" w:rsidRPr="00557F86">
        <w:rPr>
          <w:rFonts w:ascii="Times New Roman" w:hAnsi="Times New Roman" w:cs="Times New Roman"/>
          <w:sz w:val="24"/>
          <w:szCs w:val="24"/>
        </w:rPr>
        <w:t>ej</w:t>
      </w:r>
      <w:r w:rsidRPr="00557F86">
        <w:rPr>
          <w:rFonts w:ascii="Times New Roman" w:hAnsi="Times New Roman" w:cs="Times New Roman"/>
          <w:sz w:val="24"/>
          <w:szCs w:val="24"/>
        </w:rPr>
        <w:t xml:space="preserve"> post</w:t>
      </w:r>
      <w:r w:rsidR="00434574" w:rsidRPr="00557F86">
        <w:rPr>
          <w:rFonts w:ascii="Times New Roman" w:hAnsi="Times New Roman" w:cs="Times New Roman"/>
          <w:sz w:val="24"/>
          <w:szCs w:val="24"/>
        </w:rPr>
        <w:t>avy</w:t>
      </w:r>
      <w:r w:rsidRPr="00557F86">
        <w:rPr>
          <w:rFonts w:ascii="Times New Roman" w:hAnsi="Times New Roman" w:cs="Times New Roman"/>
          <w:sz w:val="24"/>
          <w:szCs w:val="24"/>
        </w:rPr>
        <w:t xml:space="preserve"> podľa Richarda Dyera, sa</w:t>
      </w:r>
      <w:r w:rsidR="0099445F" w:rsidRPr="00557F86">
        <w:rPr>
          <w:rFonts w:ascii="Times New Roman" w:hAnsi="Times New Roman" w:cs="Times New Roman"/>
          <w:sz w:val="24"/>
          <w:szCs w:val="24"/>
        </w:rPr>
        <w:t xml:space="preserve"> v prvom rade</w:t>
      </w:r>
      <w:r w:rsidRPr="00557F86">
        <w:rPr>
          <w:rFonts w:ascii="Times New Roman" w:hAnsi="Times New Roman" w:cs="Times New Roman"/>
          <w:sz w:val="24"/>
          <w:szCs w:val="24"/>
        </w:rPr>
        <w:t xml:space="preserve"> zameriam na</w:t>
      </w:r>
      <w:r w:rsidRPr="00557F86">
        <w:rPr>
          <w:rFonts w:ascii="Times New Roman" w:hAnsi="Times New Roman" w:cs="Times New Roman"/>
          <w:shd w:val="clear" w:color="auto" w:fill="FFFFFF"/>
        </w:rPr>
        <w:t xml:space="preserve"> </w:t>
      </w:r>
      <w:r w:rsidRPr="00557F86">
        <w:rPr>
          <w:rFonts w:ascii="Times New Roman" w:hAnsi="Times New Roman" w:cs="Times New Roman"/>
          <w:sz w:val="24"/>
          <w:szCs w:val="24"/>
          <w:shd w:val="clear" w:color="auto" w:fill="FFFFFF"/>
        </w:rPr>
        <w:t xml:space="preserve">funkcie, znaky, charakteristiky a charizmu postáv stvárnených Tonim Servillom vo filmoch Paola Sorrentina. </w:t>
      </w:r>
      <w:r w:rsidR="00A7799A" w:rsidRPr="00557F86">
        <w:rPr>
          <w:rFonts w:ascii="Times New Roman" w:hAnsi="Times New Roman" w:cs="Times New Roman"/>
          <w:sz w:val="24"/>
          <w:szCs w:val="24"/>
          <w:shd w:val="clear" w:color="auto" w:fill="FFFFFF"/>
        </w:rPr>
        <w:t>Na základe týchto východísk je mojim cieľom zistiť, či</w:t>
      </w:r>
      <w:r w:rsidR="00A600BA" w:rsidRPr="00557F86">
        <w:rPr>
          <w:rFonts w:ascii="Times New Roman" w:hAnsi="Times New Roman" w:cs="Times New Roman"/>
          <w:sz w:val="24"/>
          <w:szCs w:val="24"/>
          <w:shd w:val="clear" w:color="auto" w:fill="FFFFFF"/>
        </w:rPr>
        <w:t> </w:t>
      </w:r>
      <w:r w:rsidR="00A7799A" w:rsidRPr="00557F86">
        <w:rPr>
          <w:rFonts w:ascii="Times New Roman" w:hAnsi="Times New Roman" w:cs="Times New Roman"/>
          <w:sz w:val="24"/>
          <w:szCs w:val="24"/>
          <w:shd w:val="clear" w:color="auto" w:fill="FFFFFF"/>
        </w:rPr>
        <w:t xml:space="preserve">sú dané </w:t>
      </w:r>
      <w:r w:rsidR="006B3786" w:rsidRPr="00557F86">
        <w:rPr>
          <w:rFonts w:ascii="Times New Roman" w:hAnsi="Times New Roman" w:cs="Times New Roman"/>
          <w:sz w:val="24"/>
          <w:szCs w:val="24"/>
          <w:shd w:val="clear" w:color="auto" w:fill="FFFFFF"/>
        </w:rPr>
        <w:t>z</w:t>
      </w:r>
      <w:r w:rsidR="00A7799A" w:rsidRPr="00557F86">
        <w:rPr>
          <w:rFonts w:ascii="Times New Roman" w:hAnsi="Times New Roman" w:cs="Times New Roman"/>
          <w:sz w:val="24"/>
          <w:szCs w:val="24"/>
        </w:rPr>
        <w:t>analyzované postavy nositeľmi podobných alebo odlišných znakov</w:t>
      </w:r>
      <w:r w:rsidR="0099445F" w:rsidRPr="00557F86">
        <w:rPr>
          <w:rFonts w:ascii="Times New Roman" w:hAnsi="Times New Roman" w:cs="Times New Roman"/>
          <w:sz w:val="24"/>
          <w:szCs w:val="24"/>
        </w:rPr>
        <w:t xml:space="preserve"> a</w:t>
      </w:r>
      <w:r w:rsidR="00651495" w:rsidRPr="00557F86">
        <w:rPr>
          <w:rFonts w:ascii="Times New Roman" w:hAnsi="Times New Roman" w:cs="Times New Roman"/>
          <w:sz w:val="24"/>
          <w:szCs w:val="24"/>
        </w:rPr>
        <w:t> </w:t>
      </w:r>
      <w:r w:rsidR="0099445F" w:rsidRPr="00557F86">
        <w:rPr>
          <w:rFonts w:ascii="Times New Roman" w:hAnsi="Times New Roman" w:cs="Times New Roman"/>
          <w:sz w:val="24"/>
          <w:szCs w:val="24"/>
        </w:rPr>
        <w:t>charakteristík</w:t>
      </w:r>
      <w:r w:rsidR="006B3786" w:rsidRPr="00557F86">
        <w:rPr>
          <w:rFonts w:ascii="Times New Roman" w:hAnsi="Times New Roman" w:cs="Times New Roman"/>
          <w:sz w:val="24"/>
          <w:szCs w:val="24"/>
        </w:rPr>
        <w:t>,</w:t>
      </w:r>
      <w:r w:rsidR="00A7799A" w:rsidRPr="00557F86">
        <w:rPr>
          <w:rFonts w:ascii="Times New Roman" w:hAnsi="Times New Roman" w:cs="Times New Roman"/>
          <w:sz w:val="24"/>
          <w:szCs w:val="24"/>
        </w:rPr>
        <w:t xml:space="preserve"> či už v</w:t>
      </w:r>
      <w:r w:rsidR="001A5F37" w:rsidRPr="00557F86">
        <w:rPr>
          <w:rFonts w:ascii="Times New Roman" w:hAnsi="Times New Roman" w:cs="Times New Roman"/>
          <w:sz w:val="24"/>
          <w:szCs w:val="24"/>
        </w:rPr>
        <w:t> </w:t>
      </w:r>
      <w:r w:rsidR="00A7799A" w:rsidRPr="00557F86">
        <w:rPr>
          <w:rFonts w:ascii="Times New Roman" w:hAnsi="Times New Roman" w:cs="Times New Roman"/>
          <w:sz w:val="24"/>
          <w:szCs w:val="24"/>
        </w:rPr>
        <w:t>oblasti</w:t>
      </w:r>
      <w:r w:rsidR="001A5F37" w:rsidRPr="00557F86">
        <w:rPr>
          <w:rFonts w:ascii="Times New Roman" w:hAnsi="Times New Roman" w:cs="Times New Roman"/>
          <w:sz w:val="24"/>
          <w:szCs w:val="24"/>
        </w:rPr>
        <w:t xml:space="preserve"> charakterových znakov</w:t>
      </w:r>
      <w:r w:rsidR="00A7799A" w:rsidRPr="00557F86">
        <w:rPr>
          <w:rFonts w:ascii="Times New Roman" w:hAnsi="Times New Roman" w:cs="Times New Roman"/>
          <w:sz w:val="24"/>
          <w:szCs w:val="24"/>
        </w:rPr>
        <w:t xml:space="preserve"> alebo </w:t>
      </w:r>
      <w:r w:rsidR="0099445F" w:rsidRPr="00557F86">
        <w:rPr>
          <w:rFonts w:ascii="Times New Roman" w:hAnsi="Times New Roman" w:cs="Times New Roman"/>
          <w:sz w:val="24"/>
          <w:szCs w:val="24"/>
        </w:rPr>
        <w:t xml:space="preserve">vo </w:t>
      </w:r>
      <w:r w:rsidR="006B3786" w:rsidRPr="00557F86">
        <w:rPr>
          <w:rFonts w:ascii="Times New Roman" w:hAnsi="Times New Roman" w:cs="Times New Roman"/>
          <w:sz w:val="24"/>
          <w:szCs w:val="24"/>
        </w:rPr>
        <w:t>formálnej</w:t>
      </w:r>
      <w:r w:rsidR="00A7799A" w:rsidRPr="00557F86">
        <w:rPr>
          <w:rFonts w:ascii="Times New Roman" w:hAnsi="Times New Roman" w:cs="Times New Roman"/>
          <w:sz w:val="24"/>
          <w:szCs w:val="24"/>
        </w:rPr>
        <w:t xml:space="preserve"> </w:t>
      </w:r>
      <w:r w:rsidR="006B3786" w:rsidRPr="00557F86">
        <w:rPr>
          <w:rFonts w:ascii="Times New Roman" w:hAnsi="Times New Roman" w:cs="Times New Roman"/>
          <w:sz w:val="24"/>
          <w:szCs w:val="24"/>
        </w:rPr>
        <w:t>rovin</w:t>
      </w:r>
      <w:r w:rsidR="0099445F" w:rsidRPr="00557F86">
        <w:rPr>
          <w:rFonts w:ascii="Times New Roman" w:hAnsi="Times New Roman" w:cs="Times New Roman"/>
          <w:sz w:val="24"/>
          <w:szCs w:val="24"/>
        </w:rPr>
        <w:t>e</w:t>
      </w:r>
      <w:r w:rsidR="00795ACA" w:rsidRPr="00557F86">
        <w:rPr>
          <w:rFonts w:ascii="Times New Roman" w:hAnsi="Times New Roman" w:cs="Times New Roman"/>
          <w:sz w:val="24"/>
          <w:szCs w:val="24"/>
        </w:rPr>
        <w:t xml:space="preserve"> postavy a</w:t>
      </w:r>
      <w:r w:rsidR="0099445F" w:rsidRPr="00557F86">
        <w:rPr>
          <w:rFonts w:ascii="Times New Roman" w:hAnsi="Times New Roman" w:cs="Times New Roman"/>
          <w:sz w:val="24"/>
          <w:szCs w:val="24"/>
        </w:rPr>
        <w:t> </w:t>
      </w:r>
      <w:r w:rsidR="00795ACA" w:rsidRPr="00557F86">
        <w:rPr>
          <w:rFonts w:ascii="Times New Roman" w:hAnsi="Times New Roman" w:cs="Times New Roman"/>
          <w:sz w:val="24"/>
          <w:szCs w:val="24"/>
        </w:rPr>
        <w:t>mizanscény</w:t>
      </w:r>
      <w:r w:rsidR="00A7799A" w:rsidRPr="00557F86">
        <w:rPr>
          <w:rFonts w:ascii="Times New Roman" w:hAnsi="Times New Roman" w:cs="Times New Roman"/>
          <w:sz w:val="24"/>
          <w:szCs w:val="24"/>
        </w:rPr>
        <w:t xml:space="preserve">. </w:t>
      </w:r>
      <w:r w:rsidR="00C25B42" w:rsidRPr="00557F86">
        <w:rPr>
          <w:rFonts w:ascii="Times New Roman" w:hAnsi="Times New Roman" w:cs="Times New Roman"/>
          <w:sz w:val="24"/>
          <w:szCs w:val="24"/>
        </w:rPr>
        <w:t>Pokúsim sa tiež o</w:t>
      </w:r>
      <w:r w:rsidR="00F07B6B" w:rsidRPr="00557F86">
        <w:rPr>
          <w:rFonts w:ascii="Times New Roman" w:hAnsi="Times New Roman" w:cs="Times New Roman"/>
          <w:sz w:val="24"/>
          <w:szCs w:val="24"/>
        </w:rPr>
        <w:t xml:space="preserve"> komparatívne</w:t>
      </w:r>
      <w:r w:rsidR="00C25B42" w:rsidRPr="00557F86">
        <w:rPr>
          <w:rFonts w:ascii="Times New Roman" w:hAnsi="Times New Roman" w:cs="Times New Roman"/>
          <w:sz w:val="24"/>
          <w:szCs w:val="24"/>
        </w:rPr>
        <w:t xml:space="preserve"> priblíženie výsledkov Sorrentinovej a Servillovej tvorivej spolupráce, ktoré už v tejto kapitole boli v krátkosti načrtnuté. </w:t>
      </w:r>
    </w:p>
    <w:p w14:paraId="6C068B26" w14:textId="77777777" w:rsidR="00A4745A" w:rsidRPr="00557F86" w:rsidRDefault="00A4745A" w:rsidP="003C182E">
      <w:pPr>
        <w:spacing w:line="360" w:lineRule="auto"/>
        <w:rPr>
          <w:rFonts w:ascii="Times New Roman" w:hAnsi="Times New Roman" w:cs="Times New Roman"/>
          <w:b/>
          <w:bCs/>
          <w:sz w:val="28"/>
          <w:szCs w:val="28"/>
        </w:rPr>
      </w:pPr>
      <w:r w:rsidRPr="00557F86">
        <w:rPr>
          <w:rFonts w:ascii="Times New Roman" w:hAnsi="Times New Roman" w:cs="Times New Roman"/>
          <w:b/>
          <w:bCs/>
          <w:sz w:val="28"/>
          <w:szCs w:val="28"/>
        </w:rPr>
        <w:br w:type="page"/>
      </w:r>
    </w:p>
    <w:p w14:paraId="1DCFC456" w14:textId="2B757437" w:rsidR="001774D9" w:rsidRPr="00557F86" w:rsidRDefault="001774D9" w:rsidP="00935F23">
      <w:pPr>
        <w:pStyle w:val="Nadpis1"/>
      </w:pPr>
      <w:bookmarkStart w:id="1" w:name="_Toc102466988"/>
      <w:r w:rsidRPr="00557F86">
        <w:lastRenderedPageBreak/>
        <w:t>Teoreticko-metodologická časť</w:t>
      </w:r>
      <w:bookmarkEnd w:id="1"/>
    </w:p>
    <w:p w14:paraId="7193E2A8" w14:textId="77777777" w:rsidR="008E7130" w:rsidRPr="00557F86" w:rsidRDefault="008E7130" w:rsidP="00935F23">
      <w:pPr>
        <w:pStyle w:val="Nadpis1"/>
      </w:pPr>
    </w:p>
    <w:p w14:paraId="67DADFAF" w14:textId="0C579726" w:rsidR="001774D9" w:rsidRPr="00557F86" w:rsidRDefault="001774D9" w:rsidP="00690403">
      <w:pPr>
        <w:pStyle w:val="Nadpis2"/>
        <w:numPr>
          <w:ilvl w:val="0"/>
          <w:numId w:val="1"/>
        </w:numPr>
      </w:pPr>
      <w:bookmarkStart w:id="2" w:name="_Toc102466989"/>
      <w:r w:rsidRPr="00557F86">
        <w:t>Vyhodnotenie literatúry a</w:t>
      </w:r>
      <w:r w:rsidR="00604F7B" w:rsidRPr="00557F86">
        <w:t> </w:t>
      </w:r>
      <w:r w:rsidRPr="00557F86">
        <w:t>prameňov</w:t>
      </w:r>
      <w:bookmarkEnd w:id="2"/>
    </w:p>
    <w:p w14:paraId="71D8A6C0" w14:textId="77777777" w:rsidR="00604F7B" w:rsidRPr="00557F86" w:rsidRDefault="00604F7B" w:rsidP="003C182E">
      <w:pPr>
        <w:spacing w:line="360" w:lineRule="auto"/>
        <w:rPr>
          <w:rFonts w:ascii="Times New Roman" w:hAnsi="Times New Roman" w:cs="Times New Roman"/>
        </w:rPr>
      </w:pPr>
    </w:p>
    <w:p w14:paraId="7F0CD55F" w14:textId="1718728C" w:rsidR="001774D9" w:rsidRPr="00557F86" w:rsidRDefault="001774D9"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 xml:space="preserve">Táto kapitola slúži </w:t>
      </w:r>
      <w:r w:rsidRPr="002A29C6">
        <w:rPr>
          <w:rFonts w:ascii="Times New Roman" w:hAnsi="Times New Roman" w:cs="Times New Roman"/>
          <w:sz w:val="24"/>
          <w:szCs w:val="24"/>
        </w:rPr>
        <w:t xml:space="preserve">ku kritickému </w:t>
      </w:r>
      <w:r w:rsidR="00E624DC" w:rsidRPr="002A29C6">
        <w:rPr>
          <w:rFonts w:ascii="Times New Roman" w:hAnsi="Times New Roman" w:cs="Times New Roman"/>
          <w:sz w:val="24"/>
          <w:szCs w:val="24"/>
        </w:rPr>
        <w:t xml:space="preserve">náhľadu a </w:t>
      </w:r>
      <w:r w:rsidRPr="002A29C6">
        <w:rPr>
          <w:rFonts w:ascii="Times New Roman" w:hAnsi="Times New Roman" w:cs="Times New Roman"/>
          <w:sz w:val="24"/>
          <w:szCs w:val="24"/>
        </w:rPr>
        <w:t>vyhodnoteniu literatúry</w:t>
      </w:r>
      <w:r w:rsidR="005244C8" w:rsidRPr="002A29C6">
        <w:rPr>
          <w:rFonts w:ascii="Times New Roman" w:hAnsi="Times New Roman" w:cs="Times New Roman"/>
          <w:sz w:val="24"/>
          <w:szCs w:val="24"/>
        </w:rPr>
        <w:t xml:space="preserve">, ktorá sa </w:t>
      </w:r>
      <w:r w:rsidR="00F911FD" w:rsidRPr="002A29C6">
        <w:rPr>
          <w:rFonts w:ascii="Times New Roman" w:hAnsi="Times New Roman" w:cs="Times New Roman"/>
          <w:sz w:val="24"/>
          <w:szCs w:val="24"/>
        </w:rPr>
        <w:t>zaoberá a</w:t>
      </w:r>
      <w:r w:rsidR="00E624DC" w:rsidRPr="002A29C6">
        <w:rPr>
          <w:rFonts w:ascii="Times New Roman" w:hAnsi="Times New Roman" w:cs="Times New Roman"/>
          <w:sz w:val="24"/>
          <w:szCs w:val="24"/>
        </w:rPr>
        <w:t> priamo súvisí s</w:t>
      </w:r>
      <w:r w:rsidR="005244C8" w:rsidRPr="002A29C6">
        <w:rPr>
          <w:rFonts w:ascii="Times New Roman" w:hAnsi="Times New Roman" w:cs="Times New Roman"/>
          <w:sz w:val="24"/>
          <w:szCs w:val="24"/>
        </w:rPr>
        <w:t xml:space="preserve"> tém</w:t>
      </w:r>
      <w:r w:rsidR="00E624DC" w:rsidRPr="002A29C6">
        <w:rPr>
          <w:rFonts w:ascii="Times New Roman" w:hAnsi="Times New Roman" w:cs="Times New Roman"/>
          <w:sz w:val="24"/>
          <w:szCs w:val="24"/>
        </w:rPr>
        <w:t>ou</w:t>
      </w:r>
      <w:r w:rsidR="005244C8" w:rsidRPr="002A29C6">
        <w:rPr>
          <w:rFonts w:ascii="Times New Roman" w:hAnsi="Times New Roman" w:cs="Times New Roman"/>
          <w:sz w:val="24"/>
          <w:szCs w:val="24"/>
        </w:rPr>
        <w:t xml:space="preserve"> tejto bakalárskej práce. Predstavené budú tiež </w:t>
      </w:r>
      <w:r w:rsidR="00CB6AF4" w:rsidRPr="002A29C6">
        <w:rPr>
          <w:rFonts w:ascii="Times New Roman" w:hAnsi="Times New Roman" w:cs="Times New Roman"/>
          <w:sz w:val="24"/>
          <w:szCs w:val="24"/>
        </w:rPr>
        <w:t xml:space="preserve">všetky podstatné </w:t>
      </w:r>
      <w:r w:rsidR="005244C8" w:rsidRPr="002A29C6">
        <w:rPr>
          <w:rFonts w:ascii="Times New Roman" w:hAnsi="Times New Roman" w:cs="Times New Roman"/>
          <w:sz w:val="24"/>
          <w:szCs w:val="24"/>
        </w:rPr>
        <w:t>pramene, ktoré</w:t>
      </w:r>
      <w:r w:rsidR="00E624DC" w:rsidRPr="002A29C6">
        <w:rPr>
          <w:rFonts w:ascii="Times New Roman" w:hAnsi="Times New Roman" w:cs="Times New Roman"/>
          <w:sz w:val="24"/>
          <w:szCs w:val="24"/>
        </w:rPr>
        <w:t> </w:t>
      </w:r>
      <w:r w:rsidR="0021313E" w:rsidRPr="002A29C6">
        <w:rPr>
          <w:rFonts w:ascii="Times New Roman" w:hAnsi="Times New Roman" w:cs="Times New Roman"/>
          <w:sz w:val="24"/>
          <w:szCs w:val="24"/>
        </w:rPr>
        <w:t>pokladám</w:t>
      </w:r>
      <w:r w:rsidR="00F911FD" w:rsidRPr="002A29C6">
        <w:rPr>
          <w:rFonts w:ascii="Times New Roman" w:hAnsi="Times New Roman" w:cs="Times New Roman"/>
          <w:sz w:val="24"/>
          <w:szCs w:val="24"/>
        </w:rPr>
        <w:t xml:space="preserve"> </w:t>
      </w:r>
      <w:r w:rsidR="0021313E" w:rsidRPr="002A29C6">
        <w:rPr>
          <w:rFonts w:ascii="Times New Roman" w:hAnsi="Times New Roman" w:cs="Times New Roman"/>
          <w:sz w:val="24"/>
          <w:szCs w:val="24"/>
        </w:rPr>
        <w:t xml:space="preserve">za </w:t>
      </w:r>
      <w:r w:rsidR="002117CF" w:rsidRPr="002A29C6">
        <w:rPr>
          <w:rFonts w:ascii="Times New Roman" w:hAnsi="Times New Roman" w:cs="Times New Roman"/>
          <w:sz w:val="24"/>
          <w:szCs w:val="24"/>
        </w:rPr>
        <w:t xml:space="preserve">dôležité a </w:t>
      </w:r>
      <w:r w:rsidR="005244C8" w:rsidRPr="002A29C6">
        <w:rPr>
          <w:rFonts w:ascii="Times New Roman" w:hAnsi="Times New Roman" w:cs="Times New Roman"/>
          <w:sz w:val="24"/>
          <w:szCs w:val="24"/>
        </w:rPr>
        <w:t>príznačné</w:t>
      </w:r>
      <w:r w:rsidR="0021313E" w:rsidRPr="002A29C6">
        <w:rPr>
          <w:rFonts w:ascii="Times New Roman" w:hAnsi="Times New Roman" w:cs="Times New Roman"/>
          <w:sz w:val="24"/>
          <w:szCs w:val="24"/>
        </w:rPr>
        <w:t xml:space="preserve"> pre danú </w:t>
      </w:r>
      <w:r w:rsidR="0021313E" w:rsidRPr="00557F86">
        <w:rPr>
          <w:rFonts w:ascii="Times New Roman" w:hAnsi="Times New Roman" w:cs="Times New Roman"/>
          <w:sz w:val="24"/>
          <w:szCs w:val="24"/>
        </w:rPr>
        <w:t>tému</w:t>
      </w:r>
      <w:r w:rsidR="00F911FD" w:rsidRPr="00557F86">
        <w:rPr>
          <w:rFonts w:ascii="Times New Roman" w:hAnsi="Times New Roman" w:cs="Times New Roman"/>
          <w:color w:val="00B050"/>
          <w:sz w:val="24"/>
          <w:szCs w:val="24"/>
        </w:rPr>
        <w:t>.</w:t>
      </w:r>
    </w:p>
    <w:p w14:paraId="260C65AB" w14:textId="338321ED" w:rsidR="008003D0" w:rsidRPr="00557F86" w:rsidRDefault="008003D0" w:rsidP="003C182E">
      <w:pPr>
        <w:spacing w:line="360" w:lineRule="auto"/>
        <w:jc w:val="both"/>
        <w:rPr>
          <w:rFonts w:ascii="Times New Roman" w:hAnsi="Times New Roman" w:cs="Times New Roman"/>
          <w:sz w:val="24"/>
          <w:szCs w:val="24"/>
        </w:rPr>
      </w:pPr>
    </w:p>
    <w:p w14:paraId="48B95398" w14:textId="77777777" w:rsidR="00A07E00" w:rsidRPr="00557F86" w:rsidRDefault="00A07E00" w:rsidP="003C182E">
      <w:pPr>
        <w:spacing w:line="360" w:lineRule="auto"/>
        <w:jc w:val="both"/>
        <w:rPr>
          <w:rFonts w:ascii="Times New Roman" w:hAnsi="Times New Roman" w:cs="Times New Roman"/>
          <w:sz w:val="24"/>
          <w:szCs w:val="24"/>
        </w:rPr>
      </w:pPr>
    </w:p>
    <w:p w14:paraId="4837CB9C" w14:textId="3C5CCC42" w:rsidR="00345432" w:rsidRPr="00557F86" w:rsidRDefault="00345432" w:rsidP="003C182E">
      <w:pPr>
        <w:pStyle w:val="Nadpis3"/>
        <w:numPr>
          <w:ilvl w:val="1"/>
          <w:numId w:val="1"/>
        </w:numPr>
        <w:spacing w:line="360" w:lineRule="auto"/>
        <w:jc w:val="both"/>
        <w:rPr>
          <w:rFonts w:cs="Times New Roman"/>
          <w:b w:val="0"/>
          <w:bCs/>
        </w:rPr>
      </w:pPr>
      <w:bookmarkStart w:id="3" w:name="_Toc102466990"/>
      <w:r w:rsidRPr="00557F86">
        <w:rPr>
          <w:rFonts w:cs="Times New Roman"/>
          <w:bCs/>
        </w:rPr>
        <w:t>Literatúra</w:t>
      </w:r>
      <w:bookmarkEnd w:id="3"/>
    </w:p>
    <w:p w14:paraId="4DBDA628" w14:textId="77777777" w:rsidR="00604F7B" w:rsidRPr="00557F86" w:rsidRDefault="00604F7B" w:rsidP="003C182E">
      <w:pPr>
        <w:spacing w:line="360" w:lineRule="auto"/>
        <w:rPr>
          <w:rFonts w:ascii="Times New Roman" w:hAnsi="Times New Roman" w:cs="Times New Roman"/>
        </w:rPr>
      </w:pPr>
    </w:p>
    <w:p w14:paraId="0FEF71BC" w14:textId="19C4E9C5" w:rsidR="00EF19A7" w:rsidRPr="00557F86" w:rsidRDefault="001C18A7"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Na</w:t>
      </w:r>
      <w:r w:rsidR="0083014C" w:rsidRPr="00557F86">
        <w:rPr>
          <w:rFonts w:ascii="Times New Roman" w:hAnsi="Times New Roman" w:cs="Times New Roman"/>
          <w:sz w:val="24"/>
          <w:szCs w:val="24"/>
        </w:rPr>
        <w:t> tém</w:t>
      </w:r>
      <w:r w:rsidRPr="00557F86">
        <w:rPr>
          <w:rFonts w:ascii="Times New Roman" w:hAnsi="Times New Roman" w:cs="Times New Roman"/>
          <w:sz w:val="24"/>
          <w:szCs w:val="24"/>
        </w:rPr>
        <w:t>y</w:t>
      </w:r>
      <w:r w:rsidR="0083014C" w:rsidRPr="00557F86">
        <w:rPr>
          <w:rFonts w:ascii="Times New Roman" w:hAnsi="Times New Roman" w:cs="Times New Roman"/>
          <w:sz w:val="24"/>
          <w:szCs w:val="24"/>
        </w:rPr>
        <w:t xml:space="preserve"> Sorrentinovej tvorby už vznikli na Univerzite Palackého v Olomouci dve</w:t>
      </w:r>
      <w:r w:rsidR="00141DB1" w:rsidRPr="00557F86">
        <w:rPr>
          <w:rFonts w:ascii="Times New Roman" w:hAnsi="Times New Roman" w:cs="Times New Roman"/>
          <w:sz w:val="24"/>
          <w:szCs w:val="24"/>
        </w:rPr>
        <w:t> </w:t>
      </w:r>
      <w:r w:rsidR="00845055" w:rsidRPr="00557F86">
        <w:rPr>
          <w:rFonts w:ascii="Times New Roman" w:hAnsi="Times New Roman" w:cs="Times New Roman"/>
          <w:sz w:val="24"/>
          <w:szCs w:val="24"/>
        </w:rPr>
        <w:t xml:space="preserve">akademické </w:t>
      </w:r>
      <w:r w:rsidR="0083014C" w:rsidRPr="00557F86">
        <w:rPr>
          <w:rFonts w:ascii="Times New Roman" w:hAnsi="Times New Roman" w:cs="Times New Roman"/>
          <w:sz w:val="24"/>
          <w:szCs w:val="24"/>
        </w:rPr>
        <w:t>záverečné práce</w:t>
      </w:r>
      <w:r w:rsidR="001A607C" w:rsidRPr="00557F86">
        <w:rPr>
          <w:rFonts w:ascii="Times New Roman" w:hAnsi="Times New Roman" w:cs="Times New Roman"/>
          <w:sz w:val="24"/>
          <w:szCs w:val="24"/>
        </w:rPr>
        <w:t>,</w:t>
      </w:r>
      <w:r w:rsidR="0083014C" w:rsidRPr="00557F86">
        <w:rPr>
          <w:rFonts w:ascii="Times New Roman" w:hAnsi="Times New Roman" w:cs="Times New Roman"/>
          <w:sz w:val="24"/>
          <w:szCs w:val="24"/>
        </w:rPr>
        <w:t xml:space="preserve"> dnes už absolventa Josefa Krausa. Jeho bakalárska práca s názvom </w:t>
      </w:r>
      <w:r w:rsidR="0083014C" w:rsidRPr="00557F86">
        <w:rPr>
          <w:rFonts w:ascii="Times New Roman" w:hAnsi="Times New Roman" w:cs="Times New Roman"/>
          <w:i/>
          <w:iCs/>
          <w:sz w:val="24"/>
          <w:szCs w:val="24"/>
        </w:rPr>
        <w:t>Neoformalistická analýza narativní struktury filmu Velká nádhera (La grande bellezza, 2013)</w:t>
      </w:r>
      <w:r w:rsidR="00CA2BDC" w:rsidRPr="00557F86">
        <w:rPr>
          <w:rStyle w:val="Odkaznapoznmkupodiarou"/>
          <w:rFonts w:ascii="Times New Roman" w:hAnsi="Times New Roman" w:cs="Times New Roman"/>
          <w:sz w:val="24"/>
          <w:szCs w:val="24"/>
        </w:rPr>
        <w:footnoteReference w:id="13"/>
      </w:r>
      <w:r w:rsidR="0083014C" w:rsidRPr="00557F86">
        <w:rPr>
          <w:rFonts w:ascii="Times New Roman" w:hAnsi="Times New Roman" w:cs="Times New Roman"/>
          <w:i/>
          <w:iCs/>
          <w:sz w:val="24"/>
          <w:szCs w:val="24"/>
        </w:rPr>
        <w:t xml:space="preserve"> </w:t>
      </w:r>
      <w:r w:rsidR="0083014C" w:rsidRPr="00557F86">
        <w:rPr>
          <w:rFonts w:ascii="Times New Roman" w:hAnsi="Times New Roman" w:cs="Times New Roman"/>
          <w:sz w:val="24"/>
          <w:szCs w:val="24"/>
        </w:rPr>
        <w:t xml:space="preserve">venovala pozornosť filmu </w:t>
      </w:r>
      <w:r w:rsidR="0083014C" w:rsidRPr="00557F86">
        <w:rPr>
          <w:rFonts w:ascii="Times New Roman" w:hAnsi="Times New Roman" w:cs="Times New Roman"/>
          <w:i/>
          <w:iCs/>
          <w:sz w:val="24"/>
          <w:szCs w:val="24"/>
        </w:rPr>
        <w:t xml:space="preserve">Velká nádhera </w:t>
      </w:r>
      <w:r w:rsidR="0083014C" w:rsidRPr="00557F86">
        <w:rPr>
          <w:rFonts w:ascii="Times New Roman" w:hAnsi="Times New Roman" w:cs="Times New Roman"/>
          <w:sz w:val="24"/>
          <w:szCs w:val="24"/>
        </w:rPr>
        <w:t>(2013),  v ktorom hlavného protagonistu Tonyho Pisapia stvárnil</w:t>
      </w:r>
      <w:r w:rsidR="001A607C" w:rsidRPr="00557F86">
        <w:rPr>
          <w:rFonts w:ascii="Times New Roman" w:hAnsi="Times New Roman" w:cs="Times New Roman"/>
          <w:sz w:val="24"/>
          <w:szCs w:val="24"/>
        </w:rPr>
        <w:t xml:space="preserve"> práve</w:t>
      </w:r>
      <w:r w:rsidR="0083014C" w:rsidRPr="00557F86">
        <w:rPr>
          <w:rFonts w:ascii="Times New Roman" w:hAnsi="Times New Roman" w:cs="Times New Roman"/>
          <w:sz w:val="24"/>
          <w:szCs w:val="24"/>
        </w:rPr>
        <w:t xml:space="preserve"> Toni Servillo</w:t>
      </w:r>
      <w:r w:rsidRPr="00557F86">
        <w:rPr>
          <w:rFonts w:ascii="Times New Roman" w:hAnsi="Times New Roman" w:cs="Times New Roman"/>
          <w:sz w:val="24"/>
          <w:szCs w:val="24"/>
        </w:rPr>
        <w:t>. T</w:t>
      </w:r>
      <w:r w:rsidR="0083014C" w:rsidRPr="00557F86">
        <w:rPr>
          <w:rFonts w:ascii="Times New Roman" w:hAnsi="Times New Roman" w:cs="Times New Roman"/>
          <w:sz w:val="24"/>
          <w:szCs w:val="24"/>
        </w:rPr>
        <w:t>áto postava</w:t>
      </w:r>
      <w:r w:rsidRPr="00557F86">
        <w:rPr>
          <w:rFonts w:ascii="Times New Roman" w:hAnsi="Times New Roman" w:cs="Times New Roman"/>
          <w:sz w:val="24"/>
          <w:szCs w:val="24"/>
        </w:rPr>
        <w:t xml:space="preserve"> bude</w:t>
      </w:r>
      <w:r w:rsidR="0083014C" w:rsidRPr="00557F86">
        <w:rPr>
          <w:rFonts w:ascii="Times New Roman" w:hAnsi="Times New Roman" w:cs="Times New Roman"/>
          <w:sz w:val="24"/>
          <w:szCs w:val="24"/>
        </w:rPr>
        <w:t xml:space="preserve"> bližšie analyzovaná aj v tejto práci. Ďalej vznikla Krausova diplomová práca </w:t>
      </w:r>
      <w:r w:rsidR="0083014C" w:rsidRPr="00557F86">
        <w:rPr>
          <w:rFonts w:ascii="Times New Roman" w:hAnsi="Times New Roman" w:cs="Times New Roman"/>
          <w:i/>
          <w:iCs/>
          <w:sz w:val="24"/>
          <w:szCs w:val="24"/>
        </w:rPr>
        <w:t>Poetika narativních filmů Paola Sorrentina</w:t>
      </w:r>
      <w:r w:rsidR="00F605A0" w:rsidRPr="00557F86">
        <w:rPr>
          <w:rFonts w:ascii="Times New Roman" w:hAnsi="Times New Roman" w:cs="Times New Roman"/>
          <w:sz w:val="24"/>
          <w:szCs w:val="24"/>
        </w:rPr>
        <w:t>,</w:t>
      </w:r>
      <w:r w:rsidR="00131A61" w:rsidRPr="00557F86">
        <w:rPr>
          <w:rStyle w:val="Odkaznapoznmkupodiarou"/>
          <w:rFonts w:ascii="Times New Roman" w:hAnsi="Times New Roman" w:cs="Times New Roman"/>
          <w:sz w:val="24"/>
          <w:szCs w:val="24"/>
        </w:rPr>
        <w:footnoteReference w:id="14"/>
      </w:r>
      <w:r w:rsidR="00F605A0" w:rsidRPr="00557F86">
        <w:rPr>
          <w:rFonts w:ascii="Times New Roman" w:hAnsi="Times New Roman" w:cs="Times New Roman"/>
          <w:i/>
          <w:iCs/>
          <w:sz w:val="24"/>
          <w:szCs w:val="24"/>
        </w:rPr>
        <w:t xml:space="preserve"> </w:t>
      </w:r>
      <w:r w:rsidR="001A607C" w:rsidRPr="00557F86">
        <w:rPr>
          <w:rFonts w:ascii="Times New Roman" w:hAnsi="Times New Roman" w:cs="Times New Roman"/>
          <w:sz w:val="24"/>
          <w:szCs w:val="24"/>
        </w:rPr>
        <w:t>v ktorej sa</w:t>
      </w:r>
      <w:r w:rsidR="0083014C" w:rsidRPr="00557F86">
        <w:rPr>
          <w:rFonts w:ascii="Times New Roman" w:hAnsi="Times New Roman" w:cs="Times New Roman"/>
          <w:sz w:val="24"/>
          <w:szCs w:val="24"/>
        </w:rPr>
        <w:t xml:space="preserve"> venuje poetike a naratívu Sorrentinových filmov.</w:t>
      </w:r>
      <w:r w:rsidR="00FA5933" w:rsidRPr="00557F86">
        <w:rPr>
          <w:rFonts w:ascii="Times New Roman" w:hAnsi="Times New Roman" w:cs="Times New Roman"/>
          <w:sz w:val="24"/>
          <w:szCs w:val="24"/>
        </w:rPr>
        <w:t xml:space="preserve"> Ani</w:t>
      </w:r>
      <w:r w:rsidR="001A607C" w:rsidRPr="00557F86">
        <w:rPr>
          <w:rFonts w:ascii="Times New Roman" w:hAnsi="Times New Roman" w:cs="Times New Roman"/>
          <w:sz w:val="24"/>
          <w:szCs w:val="24"/>
        </w:rPr>
        <w:t> </w:t>
      </w:r>
      <w:r w:rsidR="00FA5933" w:rsidRPr="00557F86">
        <w:rPr>
          <w:rFonts w:ascii="Times New Roman" w:hAnsi="Times New Roman" w:cs="Times New Roman"/>
          <w:sz w:val="24"/>
          <w:szCs w:val="24"/>
        </w:rPr>
        <w:t>jedna</w:t>
      </w:r>
      <w:r w:rsidR="00E67BCB" w:rsidRPr="00557F86">
        <w:rPr>
          <w:rFonts w:ascii="Times New Roman" w:hAnsi="Times New Roman" w:cs="Times New Roman"/>
          <w:sz w:val="24"/>
          <w:szCs w:val="24"/>
        </w:rPr>
        <w:t> </w:t>
      </w:r>
      <w:r w:rsidR="00FA5933" w:rsidRPr="00557F86">
        <w:rPr>
          <w:rFonts w:ascii="Times New Roman" w:hAnsi="Times New Roman" w:cs="Times New Roman"/>
          <w:sz w:val="24"/>
          <w:szCs w:val="24"/>
        </w:rPr>
        <w:t>z týchto prác nevenuje</w:t>
      </w:r>
      <w:r w:rsidR="009F7343" w:rsidRPr="00557F86">
        <w:rPr>
          <w:rFonts w:ascii="Times New Roman" w:hAnsi="Times New Roman" w:cs="Times New Roman"/>
          <w:sz w:val="24"/>
          <w:szCs w:val="24"/>
        </w:rPr>
        <w:t xml:space="preserve"> však</w:t>
      </w:r>
      <w:r w:rsidR="00FA5933" w:rsidRPr="00557F86">
        <w:rPr>
          <w:rFonts w:ascii="Times New Roman" w:hAnsi="Times New Roman" w:cs="Times New Roman"/>
          <w:sz w:val="24"/>
          <w:szCs w:val="24"/>
        </w:rPr>
        <w:t xml:space="preserve"> bližšiu pozornosť konštrukcií postáv, či analýzam charakterov postáv stvárnených Tonim Servillom.</w:t>
      </w:r>
      <w:r w:rsidR="00EF19A7" w:rsidRPr="00557F86">
        <w:rPr>
          <w:rFonts w:ascii="Times New Roman" w:hAnsi="Times New Roman" w:cs="Times New Roman"/>
          <w:sz w:val="24"/>
          <w:szCs w:val="24"/>
        </w:rPr>
        <w:t xml:space="preserve"> Práce Josefa Krausa mi budú slúžiť k bližšiemu popisu naratívneho štýlu Sorrentinových filmov, ktorý tiež vplýva na charaktery postáv.</w:t>
      </w:r>
      <w:r w:rsidR="0083014C" w:rsidRPr="00557F86">
        <w:rPr>
          <w:rFonts w:ascii="Times New Roman" w:hAnsi="Times New Roman" w:cs="Times New Roman"/>
          <w:sz w:val="24"/>
          <w:szCs w:val="24"/>
        </w:rPr>
        <w:t xml:space="preserve"> </w:t>
      </w:r>
      <w:r w:rsidR="00EF19A7" w:rsidRPr="00557F86">
        <w:rPr>
          <w:rFonts w:ascii="Times New Roman" w:hAnsi="Times New Roman" w:cs="Times New Roman"/>
          <w:sz w:val="24"/>
          <w:szCs w:val="24"/>
        </w:rPr>
        <w:t>Kraus</w:t>
      </w:r>
      <w:r w:rsidR="00141DB1" w:rsidRPr="00557F86">
        <w:rPr>
          <w:rFonts w:ascii="Times New Roman" w:hAnsi="Times New Roman" w:cs="Times New Roman"/>
          <w:sz w:val="24"/>
          <w:szCs w:val="24"/>
        </w:rPr>
        <w:t> </w:t>
      </w:r>
      <w:r w:rsidR="00EF19A7" w:rsidRPr="00557F86">
        <w:rPr>
          <w:rFonts w:ascii="Times New Roman" w:hAnsi="Times New Roman" w:cs="Times New Roman"/>
          <w:sz w:val="24"/>
          <w:szCs w:val="24"/>
        </w:rPr>
        <w:t>sa</w:t>
      </w:r>
      <w:r w:rsidR="00A600BA" w:rsidRPr="00557F86">
        <w:rPr>
          <w:rFonts w:ascii="Times New Roman" w:hAnsi="Times New Roman" w:cs="Times New Roman"/>
          <w:sz w:val="24"/>
          <w:szCs w:val="24"/>
        </w:rPr>
        <w:t> </w:t>
      </w:r>
      <w:r w:rsidR="003F02B0" w:rsidRPr="00557F86">
        <w:rPr>
          <w:rFonts w:ascii="Times New Roman" w:hAnsi="Times New Roman" w:cs="Times New Roman"/>
          <w:sz w:val="24"/>
          <w:szCs w:val="24"/>
        </w:rPr>
        <w:t>vo</w:t>
      </w:r>
      <w:r w:rsidR="00A600BA" w:rsidRPr="00557F86">
        <w:rPr>
          <w:rFonts w:ascii="Times New Roman" w:hAnsi="Times New Roman" w:cs="Times New Roman"/>
          <w:sz w:val="24"/>
          <w:szCs w:val="24"/>
        </w:rPr>
        <w:t> </w:t>
      </w:r>
      <w:r w:rsidR="003F02B0" w:rsidRPr="00557F86">
        <w:rPr>
          <w:rFonts w:ascii="Times New Roman" w:hAnsi="Times New Roman" w:cs="Times New Roman"/>
          <w:sz w:val="24"/>
          <w:szCs w:val="24"/>
        </w:rPr>
        <w:t>svojej práci</w:t>
      </w:r>
      <w:r w:rsidR="00EF19A7" w:rsidRPr="00557F86">
        <w:rPr>
          <w:rFonts w:ascii="Times New Roman" w:hAnsi="Times New Roman" w:cs="Times New Roman"/>
          <w:sz w:val="24"/>
          <w:szCs w:val="24"/>
        </w:rPr>
        <w:t xml:space="preserve"> venuje Sorrentinovej tvorbe, ktorej bližšia analýza je</w:t>
      </w:r>
      <w:r w:rsidR="00AF6B67" w:rsidRPr="00557F86">
        <w:rPr>
          <w:rFonts w:ascii="Times New Roman" w:hAnsi="Times New Roman" w:cs="Times New Roman"/>
          <w:sz w:val="24"/>
          <w:szCs w:val="24"/>
        </w:rPr>
        <w:t> </w:t>
      </w:r>
      <w:r w:rsidR="003F02B0" w:rsidRPr="00557F86">
        <w:rPr>
          <w:rFonts w:ascii="Times New Roman" w:hAnsi="Times New Roman" w:cs="Times New Roman"/>
          <w:sz w:val="24"/>
          <w:szCs w:val="24"/>
        </w:rPr>
        <w:t>veľmi</w:t>
      </w:r>
      <w:r w:rsidR="00AF6B67" w:rsidRPr="00557F86">
        <w:rPr>
          <w:rFonts w:ascii="Times New Roman" w:hAnsi="Times New Roman" w:cs="Times New Roman"/>
          <w:sz w:val="24"/>
          <w:szCs w:val="24"/>
        </w:rPr>
        <w:t> </w:t>
      </w:r>
      <w:r w:rsidR="00EF19A7" w:rsidRPr="00557F86">
        <w:rPr>
          <w:rFonts w:ascii="Times New Roman" w:hAnsi="Times New Roman" w:cs="Times New Roman"/>
          <w:sz w:val="24"/>
          <w:szCs w:val="24"/>
        </w:rPr>
        <w:t>dôležitá</w:t>
      </w:r>
      <w:r w:rsidR="003F02B0" w:rsidRPr="00557F86">
        <w:rPr>
          <w:rFonts w:ascii="Times New Roman" w:hAnsi="Times New Roman" w:cs="Times New Roman"/>
          <w:sz w:val="24"/>
          <w:szCs w:val="24"/>
        </w:rPr>
        <w:t xml:space="preserve"> a</w:t>
      </w:r>
      <w:r w:rsidR="00A600BA" w:rsidRPr="00557F86">
        <w:rPr>
          <w:rFonts w:ascii="Times New Roman" w:hAnsi="Times New Roman" w:cs="Times New Roman"/>
          <w:sz w:val="24"/>
          <w:szCs w:val="24"/>
        </w:rPr>
        <w:t> </w:t>
      </w:r>
      <w:r w:rsidR="003F02B0" w:rsidRPr="00557F86">
        <w:rPr>
          <w:rFonts w:ascii="Times New Roman" w:hAnsi="Times New Roman" w:cs="Times New Roman"/>
          <w:sz w:val="24"/>
          <w:szCs w:val="24"/>
        </w:rPr>
        <w:t>podstatná</w:t>
      </w:r>
      <w:r w:rsidR="00EF19A7" w:rsidRPr="00557F86">
        <w:rPr>
          <w:rFonts w:ascii="Times New Roman" w:hAnsi="Times New Roman" w:cs="Times New Roman"/>
          <w:sz w:val="24"/>
          <w:szCs w:val="24"/>
        </w:rPr>
        <w:t xml:space="preserve"> aj pre túto prácu, a to z dôvodu autorského podpisu na konštrukcií filmových postáv.</w:t>
      </w:r>
    </w:p>
    <w:p w14:paraId="402F75C5" w14:textId="3FD82AFF" w:rsidR="00F44C88" w:rsidRPr="00557F86" w:rsidRDefault="00C866CC" w:rsidP="003C182E">
      <w:pPr>
        <w:spacing w:line="360" w:lineRule="auto"/>
        <w:ind w:firstLine="708"/>
        <w:jc w:val="both"/>
        <w:rPr>
          <w:rFonts w:ascii="Times New Roman" w:hAnsi="Times New Roman" w:cs="Times New Roman"/>
          <w:sz w:val="32"/>
          <w:szCs w:val="32"/>
        </w:rPr>
      </w:pPr>
      <w:r w:rsidRPr="00557F86">
        <w:rPr>
          <w:rFonts w:ascii="Times New Roman" w:hAnsi="Times New Roman" w:cs="Times New Roman"/>
          <w:sz w:val="24"/>
          <w:szCs w:val="24"/>
        </w:rPr>
        <w:lastRenderedPageBreak/>
        <w:t>F</w:t>
      </w:r>
      <w:r w:rsidR="00F44C88" w:rsidRPr="00557F86">
        <w:rPr>
          <w:rFonts w:ascii="Times New Roman" w:hAnsi="Times New Roman" w:cs="Times New Roman"/>
          <w:sz w:val="24"/>
          <w:szCs w:val="24"/>
        </w:rPr>
        <w:t xml:space="preserve">ilmom </w:t>
      </w:r>
      <w:r w:rsidR="00F44C88" w:rsidRPr="00557F86">
        <w:rPr>
          <w:rFonts w:ascii="Times New Roman" w:hAnsi="Times New Roman" w:cs="Times New Roman"/>
          <w:i/>
          <w:iCs/>
          <w:sz w:val="24"/>
          <w:szCs w:val="24"/>
        </w:rPr>
        <w:t xml:space="preserve">Velká nádhera </w:t>
      </w:r>
      <w:r w:rsidR="00F44C88" w:rsidRPr="00557F86">
        <w:rPr>
          <w:rFonts w:ascii="Times New Roman" w:hAnsi="Times New Roman" w:cs="Times New Roman"/>
          <w:sz w:val="24"/>
          <w:szCs w:val="24"/>
        </w:rPr>
        <w:t xml:space="preserve">sa zaoberá aj genderová analýza </w:t>
      </w:r>
      <w:r w:rsidR="00F44C88" w:rsidRPr="00557F86">
        <w:rPr>
          <w:rFonts w:ascii="Times New Roman" w:hAnsi="Times New Roman" w:cs="Times New Roman"/>
          <w:i/>
          <w:iCs/>
          <w:sz w:val="24"/>
          <w:szCs w:val="24"/>
        </w:rPr>
        <w:t>Gendering the Artist: The</w:t>
      </w:r>
      <w:r w:rsidR="00651495" w:rsidRPr="00557F86">
        <w:rPr>
          <w:rFonts w:ascii="Times New Roman" w:hAnsi="Times New Roman" w:cs="Times New Roman"/>
          <w:i/>
          <w:iCs/>
          <w:sz w:val="24"/>
          <w:szCs w:val="24"/>
        </w:rPr>
        <w:t> </w:t>
      </w:r>
      <w:r w:rsidR="00F44C88" w:rsidRPr="00557F86">
        <w:rPr>
          <w:rFonts w:ascii="Times New Roman" w:hAnsi="Times New Roman" w:cs="Times New Roman"/>
          <w:i/>
          <w:iCs/>
          <w:sz w:val="24"/>
          <w:szCs w:val="24"/>
        </w:rPr>
        <w:t>Great Beauty at Cannes and Tallinn</w:t>
      </w:r>
      <w:r w:rsidR="00F44C88" w:rsidRPr="00557F86">
        <w:rPr>
          <w:rFonts w:ascii="Times New Roman" w:hAnsi="Times New Roman" w:cs="Times New Roman"/>
          <w:sz w:val="24"/>
          <w:szCs w:val="24"/>
        </w:rPr>
        <w:t>,</w:t>
      </w:r>
      <w:r w:rsidR="00655A6D" w:rsidRPr="00557F86">
        <w:rPr>
          <w:rStyle w:val="Odkaznapoznmkupodiarou"/>
          <w:rFonts w:ascii="Times New Roman" w:hAnsi="Times New Roman" w:cs="Times New Roman"/>
          <w:sz w:val="24"/>
          <w:szCs w:val="24"/>
        </w:rPr>
        <w:footnoteReference w:id="15"/>
      </w:r>
      <w:r w:rsidR="00F44C88" w:rsidRPr="00557F86">
        <w:rPr>
          <w:rFonts w:ascii="Times New Roman" w:hAnsi="Times New Roman" w:cs="Times New Roman"/>
          <w:sz w:val="24"/>
          <w:szCs w:val="24"/>
        </w:rPr>
        <w:t xml:space="preserve"> </w:t>
      </w:r>
      <w:r w:rsidR="003F02B0" w:rsidRPr="00557F86">
        <w:rPr>
          <w:rFonts w:ascii="Times New Roman" w:hAnsi="Times New Roman" w:cs="Times New Roman"/>
          <w:sz w:val="24"/>
          <w:szCs w:val="24"/>
        </w:rPr>
        <w:t>v ktorej</w:t>
      </w:r>
      <w:r w:rsidR="00F44C88" w:rsidRPr="00557F86">
        <w:rPr>
          <w:rFonts w:ascii="Times New Roman" w:hAnsi="Times New Roman" w:cs="Times New Roman"/>
          <w:sz w:val="24"/>
          <w:szCs w:val="24"/>
        </w:rPr>
        <w:t xml:space="preserve"> Rachel Jacqueline Johnson kritizuje Sorrentinovu tvorbu</w:t>
      </w:r>
      <w:r w:rsidR="003F02B0" w:rsidRPr="00557F86">
        <w:rPr>
          <w:rFonts w:ascii="Times New Roman" w:hAnsi="Times New Roman" w:cs="Times New Roman"/>
          <w:sz w:val="24"/>
          <w:szCs w:val="24"/>
        </w:rPr>
        <w:t xml:space="preserve"> nie len</w:t>
      </w:r>
      <w:r w:rsidR="00F44C88" w:rsidRPr="00557F86">
        <w:rPr>
          <w:rFonts w:ascii="Times New Roman" w:hAnsi="Times New Roman" w:cs="Times New Roman"/>
          <w:sz w:val="24"/>
          <w:szCs w:val="24"/>
        </w:rPr>
        <w:t xml:space="preserve"> za </w:t>
      </w:r>
      <w:r w:rsidR="0041325D" w:rsidRPr="00557F86">
        <w:rPr>
          <w:rFonts w:ascii="Times New Roman" w:hAnsi="Times New Roman" w:cs="Times New Roman"/>
          <w:sz w:val="24"/>
          <w:szCs w:val="24"/>
        </w:rPr>
        <w:t>početnú</w:t>
      </w:r>
      <w:r w:rsidR="00903145" w:rsidRPr="00557F86">
        <w:rPr>
          <w:rFonts w:ascii="Times New Roman" w:hAnsi="Times New Roman" w:cs="Times New Roman"/>
          <w:sz w:val="24"/>
          <w:szCs w:val="24"/>
        </w:rPr>
        <w:t xml:space="preserve"> prítomn</w:t>
      </w:r>
      <w:r w:rsidR="0041325D" w:rsidRPr="00557F86">
        <w:rPr>
          <w:rFonts w:ascii="Times New Roman" w:hAnsi="Times New Roman" w:cs="Times New Roman"/>
          <w:sz w:val="24"/>
          <w:szCs w:val="24"/>
        </w:rPr>
        <w:t>osť</w:t>
      </w:r>
      <w:r w:rsidR="00903145" w:rsidRPr="00557F86">
        <w:rPr>
          <w:rFonts w:ascii="Times New Roman" w:hAnsi="Times New Roman" w:cs="Times New Roman"/>
          <w:sz w:val="24"/>
          <w:szCs w:val="24"/>
        </w:rPr>
        <w:t xml:space="preserve"> </w:t>
      </w:r>
      <w:r w:rsidR="00F44C88" w:rsidRPr="00557F86">
        <w:rPr>
          <w:rFonts w:ascii="Times New Roman" w:hAnsi="Times New Roman" w:cs="Times New Roman"/>
          <w:sz w:val="24"/>
          <w:szCs w:val="24"/>
        </w:rPr>
        <w:t>stereotypizáci</w:t>
      </w:r>
      <w:r w:rsidR="0041325D" w:rsidRPr="00557F86">
        <w:rPr>
          <w:rFonts w:ascii="Times New Roman" w:hAnsi="Times New Roman" w:cs="Times New Roman"/>
          <w:sz w:val="24"/>
          <w:szCs w:val="24"/>
        </w:rPr>
        <w:t>e</w:t>
      </w:r>
      <w:r w:rsidR="00F44C88" w:rsidRPr="00557F86">
        <w:rPr>
          <w:rFonts w:ascii="Times New Roman" w:hAnsi="Times New Roman" w:cs="Times New Roman"/>
          <w:sz w:val="24"/>
          <w:szCs w:val="24"/>
        </w:rPr>
        <w:t xml:space="preserve"> a</w:t>
      </w:r>
      <w:r w:rsidR="0041325D" w:rsidRPr="00557F86">
        <w:rPr>
          <w:rFonts w:ascii="Times New Roman" w:hAnsi="Times New Roman" w:cs="Times New Roman"/>
          <w:sz w:val="24"/>
          <w:szCs w:val="24"/>
        </w:rPr>
        <w:t> </w:t>
      </w:r>
      <w:r w:rsidR="00F44C88" w:rsidRPr="00557F86">
        <w:rPr>
          <w:rFonts w:ascii="Times New Roman" w:hAnsi="Times New Roman" w:cs="Times New Roman"/>
          <w:sz w:val="24"/>
          <w:szCs w:val="24"/>
        </w:rPr>
        <w:t>sexismu</w:t>
      </w:r>
      <w:r w:rsidR="0041325D"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v </w:t>
      </w:r>
      <w:r w:rsidR="0041325D" w:rsidRPr="00557F86">
        <w:rPr>
          <w:rFonts w:ascii="Times New Roman" w:hAnsi="Times New Roman" w:cs="Times New Roman"/>
          <w:sz w:val="24"/>
          <w:szCs w:val="24"/>
        </w:rPr>
        <w:t>replikách postáv, ale</w:t>
      </w:r>
      <w:r w:rsidR="003F02B0" w:rsidRPr="00557F86">
        <w:rPr>
          <w:rFonts w:ascii="Times New Roman" w:hAnsi="Times New Roman" w:cs="Times New Roman"/>
          <w:sz w:val="24"/>
          <w:szCs w:val="24"/>
        </w:rPr>
        <w:t> </w:t>
      </w:r>
      <w:r w:rsidR="0041325D" w:rsidRPr="00557F86">
        <w:rPr>
          <w:rFonts w:ascii="Times New Roman" w:hAnsi="Times New Roman" w:cs="Times New Roman"/>
          <w:sz w:val="24"/>
          <w:szCs w:val="24"/>
        </w:rPr>
        <w:t xml:space="preserve">aj </w:t>
      </w:r>
      <w:r w:rsidR="00D14FA2" w:rsidRPr="00557F86">
        <w:rPr>
          <w:rFonts w:ascii="Times New Roman" w:hAnsi="Times New Roman" w:cs="Times New Roman"/>
          <w:sz w:val="24"/>
          <w:szCs w:val="24"/>
        </w:rPr>
        <w:t xml:space="preserve">v </w:t>
      </w:r>
      <w:r w:rsidR="0041325D" w:rsidRPr="00557F86">
        <w:rPr>
          <w:rFonts w:ascii="Times New Roman" w:hAnsi="Times New Roman" w:cs="Times New Roman"/>
          <w:sz w:val="24"/>
          <w:szCs w:val="24"/>
        </w:rPr>
        <w:t>ich samotn</w:t>
      </w:r>
      <w:r w:rsidR="00D14FA2" w:rsidRPr="00557F86">
        <w:rPr>
          <w:rFonts w:ascii="Times New Roman" w:hAnsi="Times New Roman" w:cs="Times New Roman"/>
          <w:sz w:val="24"/>
          <w:szCs w:val="24"/>
        </w:rPr>
        <w:t>o</w:t>
      </w:r>
      <w:r w:rsidR="0041325D" w:rsidRPr="00557F86">
        <w:rPr>
          <w:rFonts w:ascii="Times New Roman" w:hAnsi="Times New Roman" w:cs="Times New Roman"/>
          <w:sz w:val="24"/>
          <w:szCs w:val="24"/>
        </w:rPr>
        <w:t>m vystupovaní</w:t>
      </w:r>
      <w:r w:rsidR="00F44C88" w:rsidRPr="00557F86">
        <w:rPr>
          <w:rFonts w:ascii="Times New Roman" w:hAnsi="Times New Roman" w:cs="Times New Roman"/>
          <w:sz w:val="24"/>
          <w:szCs w:val="24"/>
        </w:rPr>
        <w:t>.</w:t>
      </w:r>
      <w:r w:rsidRPr="00557F86">
        <w:rPr>
          <w:rFonts w:ascii="Times New Roman" w:hAnsi="Times New Roman" w:cs="Times New Roman"/>
          <w:sz w:val="24"/>
          <w:szCs w:val="24"/>
        </w:rPr>
        <w:t xml:space="preserve"> Keďže väčšina postáv, ktoré Servillo </w:t>
      </w:r>
      <w:r w:rsidR="00D14FA2" w:rsidRPr="00557F86">
        <w:rPr>
          <w:rFonts w:ascii="Times New Roman" w:hAnsi="Times New Roman" w:cs="Times New Roman"/>
          <w:sz w:val="24"/>
          <w:szCs w:val="24"/>
        </w:rPr>
        <w:t xml:space="preserve">v Sorrentinových filmoch </w:t>
      </w:r>
      <w:r w:rsidRPr="00557F86">
        <w:rPr>
          <w:rFonts w:ascii="Times New Roman" w:hAnsi="Times New Roman" w:cs="Times New Roman"/>
          <w:sz w:val="24"/>
          <w:szCs w:val="24"/>
        </w:rPr>
        <w:t>stvárňuje</w:t>
      </w:r>
      <w:r w:rsidR="00D14FA2" w:rsidRPr="00557F86">
        <w:rPr>
          <w:rFonts w:ascii="Times New Roman" w:hAnsi="Times New Roman" w:cs="Times New Roman"/>
          <w:sz w:val="24"/>
          <w:szCs w:val="24"/>
        </w:rPr>
        <w:t>,</w:t>
      </w:r>
      <w:r w:rsidRPr="00557F86">
        <w:rPr>
          <w:rFonts w:ascii="Times New Roman" w:hAnsi="Times New Roman" w:cs="Times New Roman"/>
          <w:sz w:val="24"/>
          <w:szCs w:val="24"/>
        </w:rPr>
        <w:t xml:space="preserve"> sú verejne známe a výrazne maskulínne postavy, táto</w:t>
      </w:r>
      <w:r w:rsidR="003F02B0" w:rsidRPr="00557F86">
        <w:rPr>
          <w:rFonts w:ascii="Times New Roman" w:hAnsi="Times New Roman" w:cs="Times New Roman"/>
          <w:sz w:val="24"/>
          <w:szCs w:val="24"/>
        </w:rPr>
        <w:t> </w:t>
      </w:r>
      <w:r w:rsidRPr="00557F86">
        <w:rPr>
          <w:rFonts w:ascii="Times New Roman" w:hAnsi="Times New Roman" w:cs="Times New Roman"/>
          <w:sz w:val="24"/>
          <w:szCs w:val="24"/>
        </w:rPr>
        <w:t>analýza pomôže k dotvoreniu konštrukcie postavy Geppa Gambardella</w:t>
      </w:r>
      <w:r w:rsidR="00D14FA2" w:rsidRPr="00557F86">
        <w:rPr>
          <w:rFonts w:ascii="Times New Roman" w:hAnsi="Times New Roman" w:cs="Times New Roman"/>
          <w:sz w:val="24"/>
          <w:szCs w:val="24"/>
        </w:rPr>
        <w:t xml:space="preserve"> aj na základe týchto znakov</w:t>
      </w:r>
      <w:r w:rsidR="00F73E60" w:rsidRPr="00557F86">
        <w:rPr>
          <w:rFonts w:ascii="Times New Roman" w:hAnsi="Times New Roman" w:cs="Times New Roman"/>
          <w:sz w:val="24"/>
          <w:szCs w:val="24"/>
        </w:rPr>
        <w:t>, ktor</w:t>
      </w:r>
      <w:r w:rsidR="00D14FA2" w:rsidRPr="00557F86">
        <w:rPr>
          <w:rFonts w:ascii="Times New Roman" w:hAnsi="Times New Roman" w:cs="Times New Roman"/>
          <w:sz w:val="24"/>
          <w:szCs w:val="24"/>
        </w:rPr>
        <w:t>é</w:t>
      </w:r>
      <w:r w:rsidR="00F73E60" w:rsidRPr="00557F86">
        <w:rPr>
          <w:rFonts w:ascii="Times New Roman" w:hAnsi="Times New Roman" w:cs="Times New Roman"/>
          <w:sz w:val="24"/>
          <w:szCs w:val="24"/>
        </w:rPr>
        <w:t xml:space="preserve"> poslúži</w:t>
      </w:r>
      <w:r w:rsidR="00D14FA2" w:rsidRPr="00557F86">
        <w:rPr>
          <w:rFonts w:ascii="Times New Roman" w:hAnsi="Times New Roman" w:cs="Times New Roman"/>
          <w:sz w:val="24"/>
          <w:szCs w:val="24"/>
        </w:rPr>
        <w:t>a</w:t>
      </w:r>
      <w:r w:rsidR="00F73E60" w:rsidRPr="00557F86">
        <w:rPr>
          <w:rFonts w:ascii="Times New Roman" w:hAnsi="Times New Roman" w:cs="Times New Roman"/>
          <w:sz w:val="24"/>
          <w:szCs w:val="24"/>
        </w:rPr>
        <w:t xml:space="preserve"> aj na komparáciu s ostatnými analyzovanými postavami v tejto práci.  </w:t>
      </w:r>
    </w:p>
    <w:p w14:paraId="737B96A1" w14:textId="7E64222A" w:rsidR="002957D5" w:rsidRPr="00557F86" w:rsidRDefault="002753B6" w:rsidP="003C182E">
      <w:pPr>
        <w:spacing w:line="360" w:lineRule="auto"/>
        <w:ind w:firstLine="708"/>
        <w:jc w:val="both"/>
        <w:rPr>
          <w:rFonts w:ascii="Times New Roman" w:eastAsia="Times New Roman" w:hAnsi="Times New Roman" w:cs="Times New Roman"/>
          <w:sz w:val="24"/>
          <w:szCs w:val="24"/>
          <w:lang w:eastAsia="cs-CZ"/>
        </w:rPr>
      </w:pPr>
      <w:r w:rsidRPr="00557F86">
        <w:rPr>
          <w:rFonts w:ascii="Times New Roman" w:hAnsi="Times New Roman" w:cs="Times New Roman"/>
          <w:sz w:val="24"/>
          <w:szCs w:val="24"/>
        </w:rPr>
        <w:t xml:space="preserve">Keďže popularita tvorby Paola Sorrentina rok od roku stúpa, vzniklo </w:t>
      </w:r>
      <w:r w:rsidR="009922E2" w:rsidRPr="00557F86">
        <w:rPr>
          <w:rFonts w:ascii="Times New Roman" w:hAnsi="Times New Roman" w:cs="Times New Roman"/>
          <w:sz w:val="24"/>
          <w:szCs w:val="24"/>
        </w:rPr>
        <w:t>o</w:t>
      </w:r>
      <w:r w:rsidR="006243EF" w:rsidRPr="00557F86">
        <w:rPr>
          <w:rFonts w:ascii="Times New Roman" w:hAnsi="Times New Roman" w:cs="Times New Roman"/>
          <w:sz w:val="24"/>
          <w:szCs w:val="24"/>
        </w:rPr>
        <w:t xml:space="preserve"> jeho </w:t>
      </w:r>
      <w:r w:rsidR="009922E2" w:rsidRPr="00557F86">
        <w:rPr>
          <w:rFonts w:ascii="Times New Roman" w:hAnsi="Times New Roman" w:cs="Times New Roman"/>
          <w:sz w:val="24"/>
          <w:szCs w:val="24"/>
        </w:rPr>
        <w:t xml:space="preserve">práci a dielach </w:t>
      </w:r>
      <w:r w:rsidR="007925B0"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hneď niekoľko publikácií. </w:t>
      </w:r>
      <w:r w:rsidR="00574C5A" w:rsidRPr="00557F86">
        <w:rPr>
          <w:rFonts w:ascii="Times New Roman" w:hAnsi="Times New Roman" w:cs="Times New Roman"/>
          <w:sz w:val="24"/>
          <w:szCs w:val="24"/>
        </w:rPr>
        <w:t xml:space="preserve">V </w:t>
      </w:r>
      <w:r w:rsidRPr="00557F86">
        <w:rPr>
          <w:rFonts w:ascii="Times New Roman" w:hAnsi="Times New Roman" w:cs="Times New Roman"/>
          <w:i/>
          <w:iCs/>
          <w:sz w:val="24"/>
          <w:szCs w:val="24"/>
        </w:rPr>
        <w:t>The Cinema of Paolo Sorrentino:</w:t>
      </w:r>
      <w:r w:rsidR="002F3A44" w:rsidRPr="00557F86">
        <w:rPr>
          <w:rFonts w:ascii="Times New Roman" w:hAnsi="Times New Roman" w:cs="Times New Roman"/>
          <w:i/>
          <w:iCs/>
          <w:sz w:val="24"/>
          <w:szCs w:val="24"/>
        </w:rPr>
        <w:t xml:space="preserve"> </w:t>
      </w:r>
      <w:r w:rsidRPr="00557F86">
        <w:rPr>
          <w:rFonts w:ascii="Times New Roman" w:hAnsi="Times New Roman" w:cs="Times New Roman"/>
          <w:i/>
          <w:iCs/>
          <w:sz w:val="24"/>
          <w:szCs w:val="24"/>
        </w:rPr>
        <w:t>Commitment to</w:t>
      </w:r>
      <w:r w:rsidR="005650A3" w:rsidRPr="00557F86">
        <w:rPr>
          <w:rFonts w:ascii="Times New Roman" w:hAnsi="Times New Roman" w:cs="Times New Roman"/>
          <w:i/>
          <w:iCs/>
          <w:sz w:val="24"/>
          <w:szCs w:val="24"/>
        </w:rPr>
        <w:t> </w:t>
      </w:r>
      <w:r w:rsidRPr="00557F86">
        <w:rPr>
          <w:rFonts w:ascii="Times New Roman" w:hAnsi="Times New Roman" w:cs="Times New Roman"/>
          <w:i/>
          <w:iCs/>
          <w:sz w:val="24"/>
          <w:szCs w:val="24"/>
        </w:rPr>
        <w:t>Style</w:t>
      </w:r>
      <w:r w:rsidR="006243EF" w:rsidRPr="00557F86">
        <w:rPr>
          <w:rStyle w:val="Odkaznapoznmkupodiarou"/>
          <w:rFonts w:ascii="Times New Roman" w:hAnsi="Times New Roman" w:cs="Times New Roman"/>
          <w:sz w:val="24"/>
          <w:szCs w:val="24"/>
        </w:rPr>
        <w:footnoteReference w:id="16"/>
      </w:r>
      <w:r w:rsidRPr="00557F86">
        <w:rPr>
          <w:rFonts w:ascii="Times New Roman" w:hAnsi="Times New Roman" w:cs="Times New Roman"/>
          <w:i/>
          <w:iCs/>
          <w:sz w:val="24"/>
          <w:szCs w:val="24"/>
        </w:rPr>
        <w:t xml:space="preserve"> </w:t>
      </w:r>
      <w:r w:rsidR="00574C5A" w:rsidRPr="00557F86">
        <w:rPr>
          <w:rFonts w:ascii="Times New Roman" w:hAnsi="Times New Roman" w:cs="Times New Roman"/>
          <w:sz w:val="24"/>
          <w:szCs w:val="24"/>
        </w:rPr>
        <w:t>autor Russel Kilbourn kriticky vyhodnocuje Sorrentinovu tvorbu</w:t>
      </w:r>
      <w:r w:rsidR="000307C1" w:rsidRPr="00557F86">
        <w:rPr>
          <w:rFonts w:ascii="Times New Roman" w:hAnsi="Times New Roman" w:cs="Times New Roman"/>
          <w:sz w:val="24"/>
          <w:szCs w:val="24"/>
        </w:rPr>
        <w:t>,</w:t>
      </w:r>
      <w:r w:rsidR="00574C5A" w:rsidRPr="00557F86">
        <w:rPr>
          <w:rFonts w:ascii="Times New Roman" w:hAnsi="Times New Roman" w:cs="Times New Roman"/>
          <w:sz w:val="24"/>
          <w:szCs w:val="24"/>
        </w:rPr>
        <w:t xml:space="preserve"> </w:t>
      </w:r>
      <w:r w:rsidR="000307C1" w:rsidRPr="00557F86">
        <w:rPr>
          <w:rFonts w:ascii="Times New Roman" w:hAnsi="Times New Roman" w:cs="Times New Roman"/>
          <w:sz w:val="24"/>
          <w:szCs w:val="24"/>
        </w:rPr>
        <w:t>spojenú so</w:t>
      </w:r>
      <w:r w:rsidR="005650A3" w:rsidRPr="00557F86">
        <w:rPr>
          <w:rFonts w:ascii="Times New Roman" w:hAnsi="Times New Roman" w:cs="Times New Roman"/>
          <w:sz w:val="24"/>
          <w:szCs w:val="24"/>
        </w:rPr>
        <w:t> </w:t>
      </w:r>
      <w:r w:rsidR="000307C1" w:rsidRPr="00557F86">
        <w:rPr>
          <w:rFonts w:ascii="Times New Roman" w:hAnsi="Times New Roman" w:cs="Times New Roman"/>
          <w:sz w:val="24"/>
          <w:szCs w:val="24"/>
        </w:rPr>
        <w:t xml:space="preserve">Servillom v hlavných hereckých úlohách, </w:t>
      </w:r>
      <w:r w:rsidR="00574C5A" w:rsidRPr="00557F86">
        <w:rPr>
          <w:rFonts w:ascii="Times New Roman" w:hAnsi="Times New Roman" w:cs="Times New Roman"/>
          <w:sz w:val="24"/>
          <w:szCs w:val="24"/>
        </w:rPr>
        <w:t xml:space="preserve">počínajúc filmom </w:t>
      </w:r>
      <w:r w:rsidR="00574C5A" w:rsidRPr="00557F86">
        <w:rPr>
          <w:rFonts w:ascii="Times New Roman" w:hAnsi="Times New Roman" w:cs="Times New Roman"/>
          <w:i/>
          <w:iCs/>
          <w:sz w:val="24"/>
          <w:szCs w:val="24"/>
        </w:rPr>
        <w:t xml:space="preserve">Přebytečný člověk </w:t>
      </w:r>
      <w:r w:rsidR="00574C5A" w:rsidRPr="00557F86">
        <w:rPr>
          <w:rFonts w:ascii="Times New Roman" w:hAnsi="Times New Roman" w:cs="Times New Roman"/>
          <w:sz w:val="24"/>
          <w:szCs w:val="24"/>
        </w:rPr>
        <w:t>(2001) a</w:t>
      </w:r>
      <w:r w:rsidR="005650A3" w:rsidRPr="00557F86">
        <w:rPr>
          <w:rFonts w:ascii="Times New Roman" w:hAnsi="Times New Roman" w:cs="Times New Roman"/>
          <w:sz w:val="24"/>
          <w:szCs w:val="24"/>
        </w:rPr>
        <w:t> </w:t>
      </w:r>
      <w:r w:rsidR="00574C5A" w:rsidRPr="00557F86">
        <w:rPr>
          <w:rFonts w:ascii="Times New Roman" w:hAnsi="Times New Roman" w:cs="Times New Roman"/>
          <w:sz w:val="24"/>
          <w:szCs w:val="24"/>
        </w:rPr>
        <w:t xml:space="preserve">končiac </w:t>
      </w:r>
      <w:r w:rsidR="000307C1" w:rsidRPr="00557F86">
        <w:rPr>
          <w:rFonts w:ascii="Times New Roman" w:hAnsi="Times New Roman" w:cs="Times New Roman"/>
          <w:sz w:val="24"/>
          <w:szCs w:val="24"/>
        </w:rPr>
        <w:t xml:space="preserve">filmom </w:t>
      </w:r>
      <w:r w:rsidR="00C61863" w:rsidRPr="00557F86">
        <w:rPr>
          <w:rFonts w:ascii="Times New Roman" w:hAnsi="Times New Roman" w:cs="Times New Roman"/>
          <w:i/>
          <w:iCs/>
          <w:sz w:val="24"/>
          <w:szCs w:val="24"/>
        </w:rPr>
        <w:t xml:space="preserve">Oni a Silvio </w:t>
      </w:r>
      <w:r w:rsidR="00574C5A" w:rsidRPr="00557F86">
        <w:rPr>
          <w:rFonts w:ascii="Times New Roman" w:hAnsi="Times New Roman" w:cs="Times New Roman"/>
          <w:sz w:val="24"/>
          <w:szCs w:val="24"/>
        </w:rPr>
        <w:t>(</w:t>
      </w:r>
      <w:r w:rsidR="00C61863" w:rsidRPr="00557F86">
        <w:rPr>
          <w:rFonts w:ascii="Times New Roman" w:hAnsi="Times New Roman" w:cs="Times New Roman"/>
          <w:sz w:val="24"/>
          <w:szCs w:val="24"/>
        </w:rPr>
        <w:t>2018</w:t>
      </w:r>
      <w:r w:rsidR="00574C5A" w:rsidRPr="00557F86">
        <w:rPr>
          <w:rFonts w:ascii="Times New Roman" w:hAnsi="Times New Roman" w:cs="Times New Roman"/>
          <w:sz w:val="24"/>
          <w:szCs w:val="24"/>
        </w:rPr>
        <w:t xml:space="preserve">). </w:t>
      </w:r>
      <w:r w:rsidR="001D49F9" w:rsidRPr="00557F86">
        <w:rPr>
          <w:rFonts w:ascii="Times New Roman" w:hAnsi="Times New Roman" w:cs="Times New Roman"/>
          <w:sz w:val="24"/>
          <w:szCs w:val="24"/>
        </w:rPr>
        <w:t>K</w:t>
      </w:r>
      <w:r w:rsidR="00574C5A" w:rsidRPr="00557F86">
        <w:rPr>
          <w:rFonts w:ascii="Times New Roman" w:hAnsi="Times New Roman" w:cs="Times New Roman"/>
          <w:sz w:val="24"/>
          <w:szCs w:val="24"/>
        </w:rPr>
        <w:t>ilbournov</w:t>
      </w:r>
      <w:r w:rsidR="001D49F9" w:rsidRPr="00557F86">
        <w:rPr>
          <w:rFonts w:ascii="Times New Roman" w:hAnsi="Times New Roman" w:cs="Times New Roman"/>
          <w:sz w:val="24"/>
          <w:szCs w:val="24"/>
        </w:rPr>
        <w:t>a</w:t>
      </w:r>
      <w:r w:rsidR="00574C5A" w:rsidRPr="00557F86">
        <w:rPr>
          <w:rFonts w:ascii="Times New Roman" w:hAnsi="Times New Roman" w:cs="Times New Roman"/>
          <w:sz w:val="24"/>
          <w:szCs w:val="24"/>
        </w:rPr>
        <w:t xml:space="preserve"> publikáci</w:t>
      </w:r>
      <w:r w:rsidR="001D49F9" w:rsidRPr="00557F86">
        <w:rPr>
          <w:rFonts w:ascii="Times New Roman" w:hAnsi="Times New Roman" w:cs="Times New Roman"/>
          <w:sz w:val="24"/>
          <w:szCs w:val="24"/>
        </w:rPr>
        <w:t xml:space="preserve">a </w:t>
      </w:r>
      <w:r w:rsidR="005874E9" w:rsidRPr="00557F86">
        <w:rPr>
          <w:rFonts w:ascii="Times New Roman" w:hAnsi="Times New Roman" w:cs="Times New Roman"/>
          <w:sz w:val="24"/>
          <w:szCs w:val="24"/>
        </w:rPr>
        <w:t>precízne analyzuje režisérove diela, v ktorých bližšie skúma základné motívy Sorrentinovho inscenačného štýlu a</w:t>
      </w:r>
      <w:r w:rsidR="005650A3" w:rsidRPr="00557F86">
        <w:rPr>
          <w:rFonts w:ascii="Times New Roman" w:hAnsi="Times New Roman" w:cs="Times New Roman"/>
          <w:sz w:val="24"/>
          <w:szCs w:val="24"/>
        </w:rPr>
        <w:t> </w:t>
      </w:r>
      <w:r w:rsidR="005874E9" w:rsidRPr="00557F86">
        <w:rPr>
          <w:rFonts w:ascii="Times New Roman" w:hAnsi="Times New Roman" w:cs="Times New Roman"/>
          <w:sz w:val="24"/>
          <w:szCs w:val="24"/>
        </w:rPr>
        <w:t>zdôrazňuje ich zmysel pre</w:t>
      </w:r>
      <w:r w:rsidR="00A600BA" w:rsidRPr="00557F86">
        <w:rPr>
          <w:rFonts w:ascii="Times New Roman" w:hAnsi="Times New Roman" w:cs="Times New Roman"/>
          <w:sz w:val="24"/>
          <w:szCs w:val="24"/>
        </w:rPr>
        <w:t> </w:t>
      </w:r>
      <w:r w:rsidR="005874E9" w:rsidRPr="00557F86">
        <w:rPr>
          <w:rFonts w:ascii="Times New Roman" w:hAnsi="Times New Roman" w:cs="Times New Roman"/>
          <w:sz w:val="24"/>
          <w:szCs w:val="24"/>
        </w:rPr>
        <w:t xml:space="preserve">spoločenské vedomie a zodpovednosť. </w:t>
      </w:r>
      <w:r w:rsidR="00574C5A" w:rsidRPr="00557F86">
        <w:rPr>
          <w:rFonts w:ascii="Times New Roman" w:hAnsi="Times New Roman" w:cs="Times New Roman"/>
          <w:sz w:val="24"/>
          <w:szCs w:val="24"/>
        </w:rPr>
        <w:t>Ďalši</w:t>
      </w:r>
      <w:r w:rsidR="00F97233" w:rsidRPr="00557F86">
        <w:rPr>
          <w:rFonts w:ascii="Times New Roman" w:hAnsi="Times New Roman" w:cs="Times New Roman"/>
          <w:sz w:val="24"/>
          <w:szCs w:val="24"/>
        </w:rPr>
        <w:t>a</w:t>
      </w:r>
      <w:r w:rsidR="00574C5A" w:rsidRPr="00557F86">
        <w:rPr>
          <w:rFonts w:ascii="Times New Roman" w:hAnsi="Times New Roman" w:cs="Times New Roman"/>
          <w:sz w:val="24"/>
          <w:szCs w:val="24"/>
        </w:rPr>
        <w:t xml:space="preserve"> </w:t>
      </w:r>
      <w:r w:rsidR="007B5CFF" w:rsidRPr="00557F86">
        <w:rPr>
          <w:rFonts w:ascii="Times New Roman" w:hAnsi="Times New Roman" w:cs="Times New Roman"/>
          <w:sz w:val="24"/>
          <w:szCs w:val="24"/>
        </w:rPr>
        <w:t xml:space="preserve">podobná </w:t>
      </w:r>
      <w:r w:rsidR="00F97233" w:rsidRPr="00557F86">
        <w:rPr>
          <w:rFonts w:ascii="Times New Roman" w:hAnsi="Times New Roman" w:cs="Times New Roman"/>
          <w:sz w:val="24"/>
          <w:szCs w:val="24"/>
        </w:rPr>
        <w:t>publikácia</w:t>
      </w:r>
      <w:r w:rsidR="00574C5A" w:rsidRPr="00557F86">
        <w:rPr>
          <w:rFonts w:ascii="Times New Roman" w:hAnsi="Times New Roman" w:cs="Times New Roman"/>
          <w:sz w:val="24"/>
          <w:szCs w:val="24"/>
        </w:rPr>
        <w:t xml:space="preserve"> </w:t>
      </w:r>
      <w:hyperlink r:id="rId9" w:tgtFrame="_blank" w:history="1">
        <w:r w:rsidR="00574C5A" w:rsidRPr="00557F86">
          <w:rPr>
            <w:rFonts w:ascii="Times New Roman" w:eastAsia="Times New Roman" w:hAnsi="Times New Roman" w:cs="Times New Roman"/>
            <w:i/>
            <w:iCs/>
            <w:sz w:val="24"/>
            <w:szCs w:val="24"/>
            <w:lang w:val="cs-CZ" w:eastAsia="cs-CZ"/>
          </w:rPr>
          <w:t>Paolo Sorrentino's Cinema and Television</w:t>
        </w:r>
      </w:hyperlink>
      <w:r w:rsidR="00F97233" w:rsidRPr="00557F86">
        <w:rPr>
          <w:rStyle w:val="Odkaznapoznmkupodiarou"/>
          <w:rFonts w:ascii="Times New Roman" w:eastAsia="Times New Roman" w:hAnsi="Times New Roman" w:cs="Times New Roman"/>
          <w:sz w:val="24"/>
          <w:szCs w:val="24"/>
          <w:lang w:val="cs-CZ" w:eastAsia="cs-CZ"/>
        </w:rPr>
        <w:footnoteReference w:id="17"/>
      </w:r>
      <w:r w:rsidR="00F97233" w:rsidRPr="00557F86">
        <w:rPr>
          <w:rFonts w:ascii="Times New Roman" w:eastAsia="Times New Roman" w:hAnsi="Times New Roman" w:cs="Times New Roman"/>
          <w:i/>
          <w:iCs/>
          <w:sz w:val="24"/>
          <w:szCs w:val="24"/>
          <w:lang w:val="cs-CZ" w:eastAsia="cs-CZ"/>
        </w:rPr>
        <w:t xml:space="preserve"> </w:t>
      </w:r>
      <w:r w:rsidR="00574C5A" w:rsidRPr="00557F86">
        <w:rPr>
          <w:rFonts w:ascii="Times New Roman" w:eastAsia="Times New Roman" w:hAnsi="Times New Roman" w:cs="Times New Roman"/>
          <w:sz w:val="24"/>
          <w:szCs w:val="24"/>
          <w:lang w:val="cs-CZ" w:eastAsia="cs-CZ"/>
        </w:rPr>
        <w:t xml:space="preserve">sa rovnako </w:t>
      </w:r>
      <w:r w:rsidR="00574C5A" w:rsidRPr="00557F86">
        <w:rPr>
          <w:rFonts w:ascii="Times New Roman" w:eastAsia="Times New Roman" w:hAnsi="Times New Roman" w:cs="Times New Roman"/>
          <w:sz w:val="24"/>
          <w:szCs w:val="24"/>
          <w:lang w:eastAsia="cs-CZ"/>
        </w:rPr>
        <w:t>zaoberá Sorrentinovým autorským štýlom</w:t>
      </w:r>
      <w:r w:rsidR="000307C1" w:rsidRPr="00557F86">
        <w:rPr>
          <w:rFonts w:ascii="Times New Roman" w:eastAsia="Times New Roman" w:hAnsi="Times New Roman" w:cs="Times New Roman"/>
          <w:sz w:val="24"/>
          <w:szCs w:val="24"/>
          <w:lang w:eastAsia="cs-CZ"/>
        </w:rPr>
        <w:t xml:space="preserve">. </w:t>
      </w:r>
      <w:r w:rsidR="00766CA6" w:rsidRPr="00557F86">
        <w:rPr>
          <w:rFonts w:ascii="Times New Roman" w:eastAsia="Times New Roman" w:hAnsi="Times New Roman" w:cs="Times New Roman"/>
          <w:sz w:val="24"/>
          <w:szCs w:val="24"/>
          <w:lang w:eastAsia="cs-CZ"/>
        </w:rPr>
        <w:t>Podobne ako</w:t>
      </w:r>
      <w:r w:rsidR="00A600BA" w:rsidRPr="00557F86">
        <w:rPr>
          <w:rFonts w:ascii="Times New Roman" w:eastAsia="Times New Roman" w:hAnsi="Times New Roman" w:cs="Times New Roman"/>
          <w:sz w:val="24"/>
          <w:szCs w:val="24"/>
          <w:lang w:eastAsia="cs-CZ"/>
        </w:rPr>
        <w:t> </w:t>
      </w:r>
      <w:r w:rsidR="007B5CFF" w:rsidRPr="00557F86">
        <w:rPr>
          <w:rFonts w:ascii="Times New Roman" w:eastAsia="Times New Roman" w:hAnsi="Times New Roman" w:cs="Times New Roman"/>
          <w:sz w:val="24"/>
          <w:szCs w:val="24"/>
          <w:lang w:eastAsia="cs-CZ"/>
        </w:rPr>
        <w:t>v </w:t>
      </w:r>
      <w:r w:rsidR="001A68DA" w:rsidRPr="00557F86">
        <w:rPr>
          <w:rFonts w:ascii="Times New Roman" w:eastAsia="Times New Roman" w:hAnsi="Times New Roman" w:cs="Times New Roman"/>
          <w:sz w:val="24"/>
          <w:szCs w:val="24"/>
          <w:lang w:eastAsia="cs-CZ"/>
        </w:rPr>
        <w:t>predošlom</w:t>
      </w:r>
      <w:r w:rsidR="007B5CFF" w:rsidRPr="00557F86">
        <w:rPr>
          <w:rFonts w:ascii="Times New Roman" w:eastAsia="Times New Roman" w:hAnsi="Times New Roman" w:cs="Times New Roman"/>
          <w:sz w:val="24"/>
          <w:szCs w:val="24"/>
          <w:lang w:eastAsia="cs-CZ"/>
        </w:rPr>
        <w:t xml:space="preserve"> diele</w:t>
      </w:r>
      <w:r w:rsidR="00766CA6" w:rsidRPr="00557F86">
        <w:rPr>
          <w:rFonts w:ascii="Times New Roman" w:eastAsia="Times New Roman" w:hAnsi="Times New Roman" w:cs="Times New Roman"/>
          <w:sz w:val="24"/>
          <w:szCs w:val="24"/>
          <w:lang w:eastAsia="cs-CZ"/>
        </w:rPr>
        <w:t xml:space="preserve"> sú</w:t>
      </w:r>
      <w:r w:rsidR="007B5CFF" w:rsidRPr="00557F86">
        <w:rPr>
          <w:rFonts w:ascii="Times New Roman" w:eastAsia="Times New Roman" w:hAnsi="Times New Roman" w:cs="Times New Roman"/>
          <w:sz w:val="24"/>
          <w:szCs w:val="24"/>
          <w:lang w:eastAsia="cs-CZ"/>
        </w:rPr>
        <w:t xml:space="preserve"> tu</w:t>
      </w:r>
      <w:r w:rsidR="00766CA6" w:rsidRPr="00557F86">
        <w:rPr>
          <w:rFonts w:ascii="Times New Roman" w:eastAsia="Times New Roman" w:hAnsi="Times New Roman" w:cs="Times New Roman"/>
          <w:sz w:val="24"/>
          <w:szCs w:val="24"/>
          <w:lang w:eastAsia="cs-CZ"/>
        </w:rPr>
        <w:t xml:space="preserve"> v</w:t>
      </w:r>
      <w:r w:rsidR="000307C1" w:rsidRPr="00557F86">
        <w:rPr>
          <w:rFonts w:ascii="Times New Roman" w:eastAsia="Times New Roman" w:hAnsi="Times New Roman" w:cs="Times New Roman"/>
          <w:sz w:val="24"/>
          <w:szCs w:val="24"/>
          <w:lang w:eastAsia="cs-CZ"/>
        </w:rPr>
        <w:t> </w:t>
      </w:r>
      <w:r w:rsidR="0072256A" w:rsidRPr="00557F86">
        <w:rPr>
          <w:rFonts w:ascii="Times New Roman" w:eastAsia="Times New Roman" w:hAnsi="Times New Roman" w:cs="Times New Roman"/>
          <w:sz w:val="24"/>
          <w:szCs w:val="24"/>
          <w:lang w:eastAsia="cs-CZ"/>
        </w:rPr>
        <w:t>štv</w:t>
      </w:r>
      <w:r w:rsidR="00C073C9" w:rsidRPr="00557F86">
        <w:rPr>
          <w:rFonts w:ascii="Times New Roman" w:eastAsia="Times New Roman" w:hAnsi="Times New Roman" w:cs="Times New Roman"/>
          <w:sz w:val="24"/>
          <w:szCs w:val="24"/>
          <w:lang w:eastAsia="cs-CZ"/>
        </w:rPr>
        <w:t>r</w:t>
      </w:r>
      <w:r w:rsidR="0072256A" w:rsidRPr="00557F86">
        <w:rPr>
          <w:rFonts w:ascii="Times New Roman" w:eastAsia="Times New Roman" w:hAnsi="Times New Roman" w:cs="Times New Roman"/>
          <w:sz w:val="24"/>
          <w:szCs w:val="24"/>
          <w:lang w:eastAsia="cs-CZ"/>
        </w:rPr>
        <w:t>tej</w:t>
      </w:r>
      <w:r w:rsidR="000307C1" w:rsidRPr="00557F86">
        <w:rPr>
          <w:rFonts w:ascii="Times New Roman" w:eastAsia="Times New Roman" w:hAnsi="Times New Roman" w:cs="Times New Roman"/>
          <w:sz w:val="24"/>
          <w:szCs w:val="24"/>
          <w:lang w:eastAsia="cs-CZ"/>
        </w:rPr>
        <w:t xml:space="preserve"> kapitole s názvom </w:t>
      </w:r>
      <w:r w:rsidR="000307C1" w:rsidRPr="00557F86">
        <w:rPr>
          <w:rFonts w:ascii="Times New Roman" w:eastAsia="Times New Roman" w:hAnsi="Times New Roman" w:cs="Times New Roman"/>
          <w:i/>
          <w:iCs/>
          <w:sz w:val="24"/>
          <w:szCs w:val="24"/>
          <w:lang w:eastAsia="cs-CZ"/>
        </w:rPr>
        <w:t xml:space="preserve">Paolo </w:t>
      </w:r>
      <w:r w:rsidR="001A68DA" w:rsidRPr="00557F86">
        <w:rPr>
          <w:rFonts w:ascii="Times New Roman" w:eastAsia="Times New Roman" w:hAnsi="Times New Roman" w:cs="Times New Roman"/>
          <w:i/>
          <w:iCs/>
          <w:sz w:val="24"/>
          <w:szCs w:val="24"/>
          <w:lang w:eastAsia="cs-CZ"/>
        </w:rPr>
        <w:t>Sorrentino’s</w:t>
      </w:r>
      <w:r w:rsidR="000307C1" w:rsidRPr="00557F86">
        <w:rPr>
          <w:rFonts w:ascii="Times New Roman" w:eastAsia="Times New Roman" w:hAnsi="Times New Roman" w:cs="Times New Roman"/>
          <w:i/>
          <w:iCs/>
          <w:sz w:val="24"/>
          <w:szCs w:val="24"/>
          <w:lang w:eastAsia="cs-CZ"/>
        </w:rPr>
        <w:t xml:space="preserve"> </w:t>
      </w:r>
      <w:r w:rsidR="00766CA6" w:rsidRPr="00557F86">
        <w:rPr>
          <w:rFonts w:ascii="Times New Roman" w:eastAsia="Times New Roman" w:hAnsi="Times New Roman" w:cs="Times New Roman"/>
          <w:i/>
          <w:iCs/>
          <w:sz w:val="24"/>
          <w:szCs w:val="24"/>
          <w:lang w:eastAsia="cs-CZ"/>
        </w:rPr>
        <w:t>Cinematic Excess</w:t>
      </w:r>
      <w:r w:rsidR="00766CA6" w:rsidRPr="00557F86">
        <w:rPr>
          <w:rFonts w:ascii="Times New Roman" w:eastAsia="Times New Roman" w:hAnsi="Times New Roman" w:cs="Times New Roman"/>
          <w:sz w:val="24"/>
          <w:szCs w:val="24"/>
          <w:lang w:eastAsia="cs-CZ"/>
        </w:rPr>
        <w:t xml:space="preserve"> skúmané postavy</w:t>
      </w:r>
      <w:r w:rsidR="000307C1" w:rsidRPr="00557F86">
        <w:rPr>
          <w:rFonts w:ascii="Times New Roman" w:eastAsia="Times New Roman" w:hAnsi="Times New Roman" w:cs="Times New Roman"/>
          <w:sz w:val="24"/>
          <w:szCs w:val="24"/>
          <w:lang w:eastAsia="cs-CZ"/>
        </w:rPr>
        <w:t xml:space="preserve"> </w:t>
      </w:r>
      <w:r w:rsidR="00766CA6" w:rsidRPr="00557F86">
        <w:rPr>
          <w:rFonts w:ascii="Times New Roman" w:eastAsia="Times New Roman" w:hAnsi="Times New Roman" w:cs="Times New Roman"/>
          <w:sz w:val="24"/>
          <w:szCs w:val="24"/>
          <w:lang w:eastAsia="cs-CZ"/>
        </w:rPr>
        <w:t xml:space="preserve">stvárnené </w:t>
      </w:r>
      <w:r w:rsidR="001A68DA" w:rsidRPr="00557F86">
        <w:rPr>
          <w:rFonts w:ascii="Times New Roman" w:eastAsia="Times New Roman" w:hAnsi="Times New Roman" w:cs="Times New Roman"/>
          <w:sz w:val="24"/>
          <w:szCs w:val="24"/>
          <w:lang w:eastAsia="cs-CZ"/>
        </w:rPr>
        <w:t>Tonim</w:t>
      </w:r>
      <w:r w:rsidR="00766CA6" w:rsidRPr="00557F86">
        <w:rPr>
          <w:rFonts w:ascii="Times New Roman" w:eastAsia="Times New Roman" w:hAnsi="Times New Roman" w:cs="Times New Roman"/>
          <w:sz w:val="24"/>
          <w:szCs w:val="24"/>
          <w:lang w:eastAsia="cs-CZ"/>
        </w:rPr>
        <w:t xml:space="preserve"> Servillom</w:t>
      </w:r>
      <w:r w:rsidR="007B5CFF" w:rsidRPr="00557F86">
        <w:rPr>
          <w:rFonts w:ascii="Times New Roman" w:eastAsia="Times New Roman" w:hAnsi="Times New Roman" w:cs="Times New Roman"/>
          <w:sz w:val="24"/>
          <w:szCs w:val="24"/>
          <w:lang w:eastAsia="cs-CZ"/>
        </w:rPr>
        <w:t xml:space="preserve">. </w:t>
      </w:r>
      <w:r w:rsidR="00955833" w:rsidRPr="00557F86">
        <w:rPr>
          <w:rFonts w:ascii="Times New Roman" w:eastAsia="Times New Roman" w:hAnsi="Times New Roman" w:cs="Times New Roman"/>
          <w:sz w:val="24"/>
          <w:szCs w:val="24"/>
          <w:lang w:eastAsia="cs-CZ"/>
        </w:rPr>
        <w:t>Jedenásta</w:t>
      </w:r>
      <w:r w:rsidR="001C113D" w:rsidRPr="00557F86">
        <w:rPr>
          <w:rFonts w:ascii="Times New Roman" w:eastAsia="Times New Roman" w:hAnsi="Times New Roman" w:cs="Times New Roman"/>
          <w:sz w:val="24"/>
          <w:szCs w:val="24"/>
          <w:lang w:eastAsia="cs-CZ"/>
        </w:rPr>
        <w:t xml:space="preserve"> kapitol</w:t>
      </w:r>
      <w:r w:rsidR="007B5CFF" w:rsidRPr="00557F86">
        <w:rPr>
          <w:rFonts w:ascii="Times New Roman" w:eastAsia="Times New Roman" w:hAnsi="Times New Roman" w:cs="Times New Roman"/>
          <w:sz w:val="24"/>
          <w:szCs w:val="24"/>
          <w:lang w:eastAsia="cs-CZ"/>
        </w:rPr>
        <w:t xml:space="preserve">a s názvom </w:t>
      </w:r>
      <w:r w:rsidR="007B5CFF" w:rsidRPr="00557F86">
        <w:rPr>
          <w:rFonts w:ascii="Times New Roman" w:eastAsia="Times New Roman" w:hAnsi="Times New Roman" w:cs="Times New Roman"/>
          <w:i/>
          <w:iCs/>
          <w:sz w:val="24"/>
          <w:szCs w:val="24"/>
          <w:lang w:eastAsia="cs-CZ"/>
        </w:rPr>
        <w:t>ʿÈ solo l´alito di un vecchioʾ:Obscenity, exchange Regimes, and</w:t>
      </w:r>
      <w:r w:rsidR="005650A3" w:rsidRPr="00557F86">
        <w:rPr>
          <w:rFonts w:ascii="Times New Roman" w:eastAsia="Times New Roman" w:hAnsi="Times New Roman" w:cs="Times New Roman"/>
          <w:i/>
          <w:iCs/>
          <w:sz w:val="24"/>
          <w:szCs w:val="24"/>
          <w:lang w:eastAsia="cs-CZ"/>
        </w:rPr>
        <w:t> </w:t>
      </w:r>
      <w:r w:rsidR="007B5CFF" w:rsidRPr="00557F86">
        <w:rPr>
          <w:rFonts w:ascii="Times New Roman" w:eastAsia="Times New Roman" w:hAnsi="Times New Roman" w:cs="Times New Roman"/>
          <w:i/>
          <w:iCs/>
          <w:sz w:val="24"/>
          <w:szCs w:val="24"/>
          <w:lang w:eastAsia="cs-CZ"/>
        </w:rPr>
        <w:t>the</w:t>
      </w:r>
      <w:r w:rsidR="005650A3" w:rsidRPr="00557F86">
        <w:rPr>
          <w:rFonts w:ascii="Times New Roman" w:eastAsia="Times New Roman" w:hAnsi="Times New Roman" w:cs="Times New Roman"/>
          <w:i/>
          <w:iCs/>
          <w:sz w:val="24"/>
          <w:szCs w:val="24"/>
          <w:lang w:eastAsia="cs-CZ"/>
        </w:rPr>
        <w:t> </w:t>
      </w:r>
      <w:r w:rsidR="007B5CFF" w:rsidRPr="00557F86">
        <w:rPr>
          <w:rFonts w:ascii="Times New Roman" w:eastAsia="Times New Roman" w:hAnsi="Times New Roman" w:cs="Times New Roman"/>
          <w:i/>
          <w:iCs/>
          <w:sz w:val="24"/>
          <w:szCs w:val="24"/>
          <w:lang w:eastAsia="cs-CZ"/>
        </w:rPr>
        <w:t>Catastrophe of Aging (Loro 1)</w:t>
      </w:r>
      <w:r w:rsidR="001C113D" w:rsidRPr="00557F86">
        <w:rPr>
          <w:rFonts w:ascii="Times New Roman" w:eastAsia="Times New Roman" w:hAnsi="Times New Roman" w:cs="Times New Roman"/>
          <w:i/>
          <w:iCs/>
          <w:sz w:val="24"/>
          <w:szCs w:val="24"/>
          <w:lang w:eastAsia="cs-CZ"/>
        </w:rPr>
        <w:t xml:space="preserve"> </w:t>
      </w:r>
      <w:r w:rsidR="001C113D" w:rsidRPr="00557F86">
        <w:rPr>
          <w:rFonts w:ascii="Times New Roman" w:eastAsia="Times New Roman" w:hAnsi="Times New Roman" w:cs="Times New Roman"/>
          <w:sz w:val="24"/>
          <w:szCs w:val="24"/>
          <w:lang w:eastAsia="cs-CZ"/>
        </w:rPr>
        <w:t xml:space="preserve">sa venuje Berlusconiho charakteru vo filme </w:t>
      </w:r>
      <w:r w:rsidR="001C113D" w:rsidRPr="00557F86">
        <w:rPr>
          <w:rFonts w:ascii="Times New Roman" w:eastAsia="Times New Roman" w:hAnsi="Times New Roman" w:cs="Times New Roman"/>
          <w:i/>
          <w:iCs/>
          <w:sz w:val="24"/>
          <w:szCs w:val="24"/>
          <w:lang w:eastAsia="cs-CZ"/>
        </w:rPr>
        <w:t>Oni</w:t>
      </w:r>
      <w:r w:rsidR="005650A3" w:rsidRPr="00557F86">
        <w:rPr>
          <w:rFonts w:ascii="Times New Roman" w:eastAsia="Times New Roman" w:hAnsi="Times New Roman" w:cs="Times New Roman"/>
          <w:i/>
          <w:iCs/>
          <w:sz w:val="24"/>
          <w:szCs w:val="24"/>
          <w:lang w:eastAsia="cs-CZ"/>
        </w:rPr>
        <w:t> </w:t>
      </w:r>
      <w:r w:rsidR="001C113D" w:rsidRPr="00557F86">
        <w:rPr>
          <w:rFonts w:ascii="Times New Roman" w:eastAsia="Times New Roman" w:hAnsi="Times New Roman" w:cs="Times New Roman"/>
          <w:i/>
          <w:iCs/>
          <w:sz w:val="24"/>
          <w:szCs w:val="24"/>
          <w:lang w:eastAsia="cs-CZ"/>
        </w:rPr>
        <w:t>a Silvio</w:t>
      </w:r>
      <w:r w:rsidR="001C113D" w:rsidRPr="00557F86">
        <w:rPr>
          <w:rFonts w:ascii="Times New Roman" w:eastAsia="Times New Roman" w:hAnsi="Times New Roman" w:cs="Times New Roman"/>
          <w:sz w:val="24"/>
          <w:szCs w:val="24"/>
          <w:lang w:eastAsia="cs-CZ"/>
        </w:rPr>
        <w:t xml:space="preserve">. </w:t>
      </w:r>
      <w:r w:rsidR="00F17D11" w:rsidRPr="00557F86">
        <w:rPr>
          <w:rFonts w:ascii="Times New Roman" w:eastAsia="Times New Roman" w:hAnsi="Times New Roman" w:cs="Times New Roman"/>
          <w:sz w:val="24"/>
          <w:szCs w:val="24"/>
          <w:lang w:eastAsia="cs-CZ"/>
        </w:rPr>
        <w:t xml:space="preserve">Obe tieto publikácie </w:t>
      </w:r>
      <w:r w:rsidR="00667222">
        <w:rPr>
          <w:rFonts w:ascii="Times New Roman" w:eastAsia="Times New Roman" w:hAnsi="Times New Roman" w:cs="Times New Roman"/>
          <w:sz w:val="24"/>
          <w:szCs w:val="24"/>
          <w:lang w:eastAsia="cs-CZ"/>
        </w:rPr>
        <w:t xml:space="preserve">svojimi filmovými analýzami </w:t>
      </w:r>
      <w:r w:rsidR="00F17D11" w:rsidRPr="00557F86">
        <w:rPr>
          <w:rFonts w:ascii="Times New Roman" w:eastAsia="Times New Roman" w:hAnsi="Times New Roman" w:cs="Times New Roman"/>
          <w:sz w:val="24"/>
          <w:szCs w:val="24"/>
          <w:lang w:eastAsia="cs-CZ"/>
        </w:rPr>
        <w:t>poslúžia k priblíženiu charakterov</w:t>
      </w:r>
      <w:r w:rsidR="00090C0B" w:rsidRPr="00557F86">
        <w:rPr>
          <w:rFonts w:ascii="Times New Roman" w:eastAsia="Times New Roman" w:hAnsi="Times New Roman" w:cs="Times New Roman"/>
          <w:sz w:val="24"/>
          <w:szCs w:val="24"/>
          <w:lang w:eastAsia="cs-CZ"/>
        </w:rPr>
        <w:t xml:space="preserve"> Servillových</w:t>
      </w:r>
      <w:r w:rsidR="00F17D11" w:rsidRPr="00557F86">
        <w:rPr>
          <w:rFonts w:ascii="Times New Roman" w:eastAsia="Times New Roman" w:hAnsi="Times New Roman" w:cs="Times New Roman"/>
          <w:sz w:val="24"/>
          <w:szCs w:val="24"/>
          <w:lang w:eastAsia="cs-CZ"/>
        </w:rPr>
        <w:t xml:space="preserve"> filmových postáv</w:t>
      </w:r>
      <w:r w:rsidR="00667222">
        <w:rPr>
          <w:rFonts w:ascii="Times New Roman" w:eastAsia="Times New Roman" w:hAnsi="Times New Roman" w:cs="Times New Roman"/>
          <w:sz w:val="24"/>
          <w:szCs w:val="24"/>
          <w:lang w:eastAsia="cs-CZ"/>
        </w:rPr>
        <w:t xml:space="preserve"> a </w:t>
      </w:r>
      <w:r w:rsidR="00F17D11" w:rsidRPr="00557F86">
        <w:rPr>
          <w:rFonts w:ascii="Times New Roman" w:eastAsia="Times New Roman" w:hAnsi="Times New Roman" w:cs="Times New Roman"/>
          <w:sz w:val="24"/>
          <w:szCs w:val="24"/>
          <w:lang w:eastAsia="cs-CZ"/>
        </w:rPr>
        <w:t>ich celkovej konštrukcií</w:t>
      </w:r>
      <w:r w:rsidR="00667222">
        <w:rPr>
          <w:rFonts w:ascii="Times New Roman" w:eastAsia="Times New Roman" w:hAnsi="Times New Roman" w:cs="Times New Roman"/>
          <w:sz w:val="24"/>
          <w:szCs w:val="24"/>
          <w:lang w:eastAsia="cs-CZ"/>
        </w:rPr>
        <w:t>.</w:t>
      </w:r>
      <w:r w:rsidR="008F3079" w:rsidRPr="00557F86">
        <w:rPr>
          <w:rFonts w:ascii="Times New Roman" w:eastAsia="Times New Roman" w:hAnsi="Times New Roman" w:cs="Times New Roman"/>
          <w:sz w:val="24"/>
          <w:szCs w:val="24"/>
          <w:lang w:eastAsia="cs-CZ"/>
        </w:rPr>
        <w:t xml:space="preserve"> </w:t>
      </w:r>
    </w:p>
    <w:p w14:paraId="41BA7D7C" w14:textId="6D29558A" w:rsidR="00715D60" w:rsidRPr="00557F86" w:rsidRDefault="00576EA8" w:rsidP="003C182E">
      <w:pPr>
        <w:spacing w:line="360" w:lineRule="auto"/>
        <w:jc w:val="both"/>
        <w:rPr>
          <w:rFonts w:ascii="Times New Roman" w:hAnsi="Times New Roman" w:cs="Times New Roman"/>
          <w:sz w:val="24"/>
          <w:szCs w:val="24"/>
          <w:lang w:eastAsia="cs-CZ"/>
        </w:rPr>
      </w:pPr>
      <w:r w:rsidRPr="00557F86">
        <w:rPr>
          <w:rFonts w:ascii="Times New Roman" w:hAnsi="Times New Roman" w:cs="Times New Roman"/>
          <w:sz w:val="24"/>
          <w:szCs w:val="24"/>
          <w:lang w:eastAsia="cs-CZ"/>
        </w:rPr>
        <w:tab/>
        <w:t>Mimo publikácií zaoberajúcich sa tvorbou Paola Sorrentina, existuje o tejto téme aj</w:t>
      </w:r>
      <w:r w:rsidR="008F787B" w:rsidRPr="00557F86">
        <w:rPr>
          <w:rFonts w:ascii="Times New Roman" w:hAnsi="Times New Roman" w:cs="Times New Roman"/>
          <w:sz w:val="24"/>
          <w:szCs w:val="24"/>
          <w:lang w:eastAsia="cs-CZ"/>
        </w:rPr>
        <w:t> </w:t>
      </w:r>
      <w:r w:rsidRPr="00557F86">
        <w:rPr>
          <w:rFonts w:ascii="Times New Roman" w:hAnsi="Times New Roman" w:cs="Times New Roman"/>
          <w:sz w:val="24"/>
          <w:szCs w:val="24"/>
          <w:lang w:eastAsia="cs-CZ"/>
        </w:rPr>
        <w:t xml:space="preserve">početná časť článkov, internetových príspevkov, či video-rozhovorov. </w:t>
      </w:r>
      <w:r w:rsidR="00047DBF" w:rsidRPr="00557F86">
        <w:rPr>
          <w:rFonts w:ascii="Times New Roman" w:hAnsi="Times New Roman" w:cs="Times New Roman"/>
          <w:sz w:val="24"/>
          <w:szCs w:val="24"/>
          <w:lang w:eastAsia="cs-CZ"/>
        </w:rPr>
        <w:lastRenderedPageBreak/>
        <w:t>K</w:t>
      </w:r>
      <w:r w:rsidR="00ED1173" w:rsidRPr="00557F86">
        <w:rPr>
          <w:rFonts w:ascii="Times New Roman" w:hAnsi="Times New Roman" w:cs="Times New Roman"/>
          <w:sz w:val="24"/>
          <w:szCs w:val="24"/>
          <w:lang w:eastAsia="cs-CZ"/>
        </w:rPr>
        <w:t> </w:t>
      </w:r>
      <w:r w:rsidRPr="00557F86">
        <w:rPr>
          <w:rFonts w:ascii="Times New Roman" w:hAnsi="Times New Roman" w:cs="Times New Roman"/>
          <w:sz w:val="24"/>
          <w:szCs w:val="24"/>
          <w:lang w:eastAsia="cs-CZ"/>
        </w:rPr>
        <w:t>prvým</w:t>
      </w:r>
      <w:r w:rsidR="00ED1173" w:rsidRPr="00557F86">
        <w:rPr>
          <w:rFonts w:ascii="Times New Roman" w:hAnsi="Times New Roman" w:cs="Times New Roman"/>
          <w:sz w:val="24"/>
          <w:szCs w:val="24"/>
          <w:lang w:eastAsia="cs-CZ"/>
        </w:rPr>
        <w:t> </w:t>
      </w:r>
      <w:r w:rsidRPr="00557F86">
        <w:rPr>
          <w:rFonts w:ascii="Times New Roman" w:hAnsi="Times New Roman" w:cs="Times New Roman"/>
          <w:sz w:val="24"/>
          <w:szCs w:val="24"/>
          <w:lang w:eastAsia="cs-CZ"/>
        </w:rPr>
        <w:t>najvýraznejším</w:t>
      </w:r>
      <w:r w:rsidR="00047DBF" w:rsidRPr="00557F86">
        <w:rPr>
          <w:rFonts w:ascii="Times New Roman" w:hAnsi="Times New Roman" w:cs="Times New Roman"/>
          <w:sz w:val="24"/>
          <w:szCs w:val="24"/>
          <w:lang w:eastAsia="cs-CZ"/>
        </w:rPr>
        <w:t xml:space="preserve"> Sorrentinovým úspechom</w:t>
      </w:r>
      <w:r w:rsidRPr="00557F86">
        <w:rPr>
          <w:rFonts w:ascii="Times New Roman" w:hAnsi="Times New Roman" w:cs="Times New Roman"/>
          <w:sz w:val="24"/>
          <w:szCs w:val="24"/>
          <w:lang w:eastAsia="cs-CZ"/>
        </w:rPr>
        <w:t xml:space="preserve"> </w:t>
      </w:r>
      <w:r w:rsidR="00047DBF" w:rsidRPr="00557F86">
        <w:rPr>
          <w:rFonts w:ascii="Times New Roman" w:hAnsi="Times New Roman" w:cs="Times New Roman"/>
          <w:sz w:val="24"/>
          <w:szCs w:val="24"/>
          <w:lang w:eastAsia="cs-CZ"/>
        </w:rPr>
        <w:t>sa zapísalo najmä</w:t>
      </w:r>
      <w:r w:rsidRPr="00557F86">
        <w:rPr>
          <w:rFonts w:ascii="Times New Roman" w:hAnsi="Times New Roman" w:cs="Times New Roman"/>
          <w:sz w:val="24"/>
          <w:szCs w:val="24"/>
          <w:lang w:eastAsia="cs-CZ"/>
        </w:rPr>
        <w:t xml:space="preserve"> </w:t>
      </w:r>
      <w:r w:rsidR="00D219F6" w:rsidRPr="00557F86">
        <w:rPr>
          <w:rFonts w:ascii="Times New Roman" w:hAnsi="Times New Roman" w:cs="Times New Roman"/>
          <w:sz w:val="24"/>
          <w:szCs w:val="24"/>
          <w:lang w:eastAsia="cs-CZ"/>
        </w:rPr>
        <w:t>získanie</w:t>
      </w:r>
      <w:r w:rsidR="00485A46" w:rsidRPr="00557F86">
        <w:rPr>
          <w:rFonts w:ascii="Times New Roman" w:hAnsi="Times New Roman" w:cs="Times New Roman"/>
          <w:sz w:val="24"/>
          <w:szCs w:val="24"/>
          <w:lang w:eastAsia="cs-CZ"/>
        </w:rPr>
        <w:t xml:space="preserve"> </w:t>
      </w:r>
      <w:r w:rsidR="00047DBF" w:rsidRPr="00557F86">
        <w:rPr>
          <w:rFonts w:ascii="Times New Roman" w:hAnsi="Times New Roman" w:cs="Times New Roman"/>
          <w:sz w:val="24"/>
          <w:szCs w:val="24"/>
          <w:lang w:eastAsia="cs-CZ"/>
        </w:rPr>
        <w:t xml:space="preserve">ocenenia </w:t>
      </w:r>
      <w:r w:rsidR="00485A46" w:rsidRPr="00557F86">
        <w:rPr>
          <w:rFonts w:ascii="Times New Roman" w:hAnsi="Times New Roman" w:cs="Times New Roman"/>
          <w:sz w:val="24"/>
          <w:szCs w:val="24"/>
          <w:lang w:eastAsia="cs-CZ"/>
        </w:rPr>
        <w:t>O</w:t>
      </w:r>
      <w:r w:rsidRPr="00557F86">
        <w:rPr>
          <w:rFonts w:ascii="Times New Roman" w:hAnsi="Times New Roman" w:cs="Times New Roman"/>
          <w:sz w:val="24"/>
          <w:szCs w:val="24"/>
          <w:lang w:eastAsia="cs-CZ"/>
        </w:rPr>
        <w:t>scar</w:t>
      </w:r>
      <w:r w:rsidR="00047DBF" w:rsidRPr="00557F86">
        <w:rPr>
          <w:rFonts w:ascii="Times New Roman" w:hAnsi="Times New Roman" w:cs="Times New Roman"/>
          <w:sz w:val="24"/>
          <w:szCs w:val="24"/>
          <w:lang w:eastAsia="cs-CZ"/>
        </w:rPr>
        <w:t>a</w:t>
      </w:r>
      <w:r w:rsidRPr="00557F86">
        <w:rPr>
          <w:rFonts w:ascii="Times New Roman" w:hAnsi="Times New Roman" w:cs="Times New Roman"/>
          <w:sz w:val="24"/>
          <w:szCs w:val="24"/>
          <w:lang w:eastAsia="cs-CZ"/>
        </w:rPr>
        <w:t xml:space="preserve"> za film </w:t>
      </w:r>
      <w:r w:rsidRPr="00557F86">
        <w:rPr>
          <w:rFonts w:ascii="Times New Roman" w:hAnsi="Times New Roman" w:cs="Times New Roman"/>
          <w:i/>
          <w:iCs/>
          <w:sz w:val="24"/>
          <w:szCs w:val="24"/>
          <w:lang w:eastAsia="cs-CZ"/>
        </w:rPr>
        <w:t>Velká nádhera</w:t>
      </w:r>
      <w:r w:rsidRPr="00557F86">
        <w:rPr>
          <w:rFonts w:ascii="Times New Roman" w:hAnsi="Times New Roman" w:cs="Times New Roman"/>
          <w:sz w:val="24"/>
          <w:szCs w:val="24"/>
          <w:lang w:eastAsia="cs-CZ"/>
        </w:rPr>
        <w:t>,</w:t>
      </w:r>
      <w:r w:rsidR="00671902" w:rsidRPr="00557F86">
        <w:rPr>
          <w:rFonts w:ascii="Times New Roman" w:hAnsi="Times New Roman" w:cs="Times New Roman"/>
          <w:sz w:val="24"/>
          <w:szCs w:val="24"/>
          <w:lang w:eastAsia="cs-CZ"/>
        </w:rPr>
        <w:t xml:space="preserve"> na základe ktorého</w:t>
      </w:r>
      <w:r w:rsidRPr="00557F86">
        <w:rPr>
          <w:rFonts w:ascii="Times New Roman" w:hAnsi="Times New Roman" w:cs="Times New Roman"/>
          <w:sz w:val="24"/>
          <w:szCs w:val="24"/>
          <w:lang w:eastAsia="cs-CZ"/>
        </w:rPr>
        <w:t xml:space="preserve"> vznikli elektronické články,</w:t>
      </w:r>
      <w:r w:rsidR="003A5E65" w:rsidRPr="00557F86">
        <w:rPr>
          <w:rFonts w:ascii="Times New Roman" w:hAnsi="Times New Roman" w:cs="Times New Roman"/>
          <w:sz w:val="24"/>
          <w:szCs w:val="24"/>
          <w:lang w:eastAsia="cs-CZ"/>
        </w:rPr>
        <w:t xml:space="preserve"> taktiež aj</w:t>
      </w:r>
      <w:r w:rsidRPr="00557F86">
        <w:rPr>
          <w:rFonts w:ascii="Times New Roman" w:hAnsi="Times New Roman" w:cs="Times New Roman"/>
          <w:sz w:val="24"/>
          <w:szCs w:val="24"/>
          <w:lang w:eastAsia="cs-CZ"/>
        </w:rPr>
        <w:t xml:space="preserve"> mnohé recenzie</w:t>
      </w:r>
      <w:r w:rsidR="00356EDA" w:rsidRPr="00557F86">
        <w:rPr>
          <w:rFonts w:ascii="Times New Roman" w:hAnsi="Times New Roman" w:cs="Times New Roman"/>
          <w:sz w:val="24"/>
          <w:szCs w:val="24"/>
          <w:lang w:eastAsia="cs-CZ"/>
        </w:rPr>
        <w:t xml:space="preserve"> a</w:t>
      </w:r>
      <w:r w:rsidR="003A5E65" w:rsidRPr="00557F86">
        <w:rPr>
          <w:rFonts w:ascii="Times New Roman" w:hAnsi="Times New Roman" w:cs="Times New Roman"/>
          <w:sz w:val="24"/>
          <w:szCs w:val="24"/>
          <w:lang w:eastAsia="cs-CZ"/>
        </w:rPr>
        <w:t> </w:t>
      </w:r>
      <w:r w:rsidR="00356EDA" w:rsidRPr="00557F86">
        <w:rPr>
          <w:rFonts w:ascii="Times New Roman" w:hAnsi="Times New Roman" w:cs="Times New Roman"/>
          <w:sz w:val="24"/>
          <w:szCs w:val="24"/>
          <w:lang w:eastAsia="cs-CZ"/>
        </w:rPr>
        <w:t>kritiky</w:t>
      </w:r>
      <w:r w:rsidR="003A5E65" w:rsidRPr="00557F86">
        <w:rPr>
          <w:rFonts w:ascii="Times New Roman" w:hAnsi="Times New Roman" w:cs="Times New Roman"/>
          <w:sz w:val="24"/>
          <w:szCs w:val="24"/>
          <w:lang w:eastAsia="cs-CZ"/>
        </w:rPr>
        <w:t xml:space="preserve"> aj o ďalších jeho</w:t>
      </w:r>
      <w:r w:rsidR="00356EDA" w:rsidRPr="00557F86">
        <w:rPr>
          <w:rFonts w:ascii="Times New Roman" w:hAnsi="Times New Roman" w:cs="Times New Roman"/>
          <w:sz w:val="24"/>
          <w:szCs w:val="24"/>
          <w:lang w:eastAsia="cs-CZ"/>
        </w:rPr>
        <w:t xml:space="preserve"> filmoch, ktoré budú </w:t>
      </w:r>
      <w:r w:rsidR="00D219F6" w:rsidRPr="00557F86">
        <w:rPr>
          <w:rFonts w:ascii="Times New Roman" w:hAnsi="Times New Roman" w:cs="Times New Roman"/>
          <w:sz w:val="24"/>
          <w:szCs w:val="24"/>
          <w:lang w:eastAsia="cs-CZ"/>
        </w:rPr>
        <w:t>v </w:t>
      </w:r>
      <w:r w:rsidR="003A5E65" w:rsidRPr="00557F86">
        <w:rPr>
          <w:rFonts w:ascii="Times New Roman" w:hAnsi="Times New Roman" w:cs="Times New Roman"/>
          <w:sz w:val="24"/>
          <w:szCs w:val="24"/>
          <w:lang w:eastAsia="cs-CZ"/>
        </w:rPr>
        <w:t>danej</w:t>
      </w:r>
      <w:r w:rsidR="00D219F6" w:rsidRPr="00557F86">
        <w:rPr>
          <w:rFonts w:ascii="Times New Roman" w:hAnsi="Times New Roman" w:cs="Times New Roman"/>
          <w:sz w:val="24"/>
          <w:szCs w:val="24"/>
          <w:lang w:eastAsia="cs-CZ"/>
        </w:rPr>
        <w:t xml:space="preserve"> práci </w:t>
      </w:r>
      <w:r w:rsidR="003A5E65" w:rsidRPr="00557F86">
        <w:rPr>
          <w:rFonts w:ascii="Times New Roman" w:hAnsi="Times New Roman" w:cs="Times New Roman"/>
          <w:sz w:val="24"/>
          <w:szCs w:val="24"/>
          <w:lang w:eastAsia="cs-CZ"/>
        </w:rPr>
        <w:t xml:space="preserve">tiež podrobne </w:t>
      </w:r>
      <w:r w:rsidR="00356EDA" w:rsidRPr="00557F86">
        <w:rPr>
          <w:rFonts w:ascii="Times New Roman" w:hAnsi="Times New Roman" w:cs="Times New Roman"/>
          <w:sz w:val="24"/>
          <w:szCs w:val="24"/>
          <w:lang w:eastAsia="cs-CZ"/>
        </w:rPr>
        <w:t xml:space="preserve">rozoberané. </w:t>
      </w:r>
    </w:p>
    <w:p w14:paraId="79025604" w14:textId="7EFAD7AE" w:rsidR="0083014C" w:rsidRPr="00557F86" w:rsidRDefault="0083014C"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Hlavným metodologickým východiskom tejto práce je </w:t>
      </w:r>
      <w:r w:rsidR="002957D5" w:rsidRPr="00557F86">
        <w:rPr>
          <w:rFonts w:ascii="Times New Roman" w:hAnsi="Times New Roman" w:cs="Times New Roman"/>
          <w:sz w:val="24"/>
          <w:szCs w:val="24"/>
        </w:rPr>
        <w:t xml:space="preserve">spomínané </w:t>
      </w:r>
      <w:r w:rsidRPr="00557F86">
        <w:rPr>
          <w:rFonts w:ascii="Times New Roman" w:hAnsi="Times New Roman" w:cs="Times New Roman"/>
          <w:sz w:val="24"/>
          <w:szCs w:val="24"/>
        </w:rPr>
        <w:t xml:space="preserve">dielo </w:t>
      </w:r>
      <w:r w:rsidRPr="00557F86">
        <w:rPr>
          <w:rFonts w:ascii="Times New Roman" w:hAnsi="Times New Roman" w:cs="Times New Roman"/>
          <w:i/>
          <w:iCs/>
          <w:sz w:val="24"/>
          <w:szCs w:val="24"/>
        </w:rPr>
        <w:t>Stars</w:t>
      </w:r>
      <w:r w:rsidR="00C869BA" w:rsidRPr="00557F86">
        <w:rPr>
          <w:rStyle w:val="Odkaznapoznmkupodiarou"/>
          <w:rFonts w:ascii="Times New Roman" w:hAnsi="Times New Roman" w:cs="Times New Roman"/>
          <w:sz w:val="24"/>
          <w:szCs w:val="24"/>
        </w:rPr>
        <w:footnoteReference w:id="18"/>
      </w: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od</w:t>
      </w:r>
      <w:r w:rsidR="004F2985" w:rsidRPr="00557F86">
        <w:rPr>
          <w:rFonts w:ascii="Times New Roman" w:hAnsi="Times New Roman" w:cs="Times New Roman"/>
          <w:sz w:val="24"/>
          <w:szCs w:val="24"/>
        </w:rPr>
        <w:t> </w:t>
      </w:r>
      <w:r w:rsidRPr="00557F86">
        <w:rPr>
          <w:rFonts w:ascii="Times New Roman" w:hAnsi="Times New Roman" w:cs="Times New Roman"/>
          <w:sz w:val="24"/>
          <w:szCs w:val="24"/>
        </w:rPr>
        <w:t>Richarda Dyera. Dyer vyjasňuje terminológiu v oblasti filmovej postavy</w:t>
      </w:r>
      <w:r w:rsidR="004F2985" w:rsidRPr="00557F86">
        <w:rPr>
          <w:rFonts w:ascii="Times New Roman" w:hAnsi="Times New Roman" w:cs="Times New Roman"/>
          <w:sz w:val="24"/>
          <w:szCs w:val="24"/>
        </w:rPr>
        <w:t xml:space="preserve"> </w:t>
      </w:r>
      <w:r w:rsidR="00DF2FCA" w:rsidRPr="00557F86">
        <w:rPr>
          <w:rFonts w:ascii="Times New Roman" w:hAnsi="Times New Roman" w:cs="Times New Roman"/>
          <w:sz w:val="24"/>
          <w:szCs w:val="24"/>
        </w:rPr>
        <w:t>a p</w:t>
      </w:r>
      <w:r w:rsidRPr="00557F86">
        <w:rPr>
          <w:rFonts w:ascii="Times New Roman" w:hAnsi="Times New Roman" w:cs="Times New Roman"/>
          <w:sz w:val="24"/>
          <w:szCs w:val="24"/>
        </w:rPr>
        <w:t>odrobne analyzuje vnútorný vývoj postavy</w:t>
      </w:r>
      <w:r w:rsidR="0069777E" w:rsidRPr="00557F86">
        <w:rPr>
          <w:rFonts w:ascii="Times New Roman" w:hAnsi="Times New Roman" w:cs="Times New Roman"/>
          <w:sz w:val="24"/>
          <w:szCs w:val="24"/>
        </w:rPr>
        <w:t xml:space="preserve">. </w:t>
      </w:r>
      <w:r w:rsidRPr="00557F86">
        <w:rPr>
          <w:rFonts w:ascii="Times New Roman" w:hAnsi="Times New Roman" w:cs="Times New Roman"/>
          <w:sz w:val="24"/>
          <w:szCs w:val="24"/>
        </w:rPr>
        <w:t>Na základe hviezdneho systému tiež upozorňuje na</w:t>
      </w:r>
      <w:r w:rsidR="004F2985" w:rsidRPr="00557F86">
        <w:rPr>
          <w:rFonts w:ascii="Times New Roman" w:hAnsi="Times New Roman" w:cs="Times New Roman"/>
          <w:sz w:val="24"/>
          <w:szCs w:val="24"/>
        </w:rPr>
        <w:t> </w:t>
      </w:r>
      <w:r w:rsidRPr="00557F86">
        <w:rPr>
          <w:rFonts w:ascii="Times New Roman" w:hAnsi="Times New Roman" w:cs="Times New Roman"/>
          <w:sz w:val="24"/>
          <w:szCs w:val="24"/>
        </w:rPr>
        <w:t>význam popularity a charizmy filmovej hviezdy. Dyer ozrejmuje charakter a</w:t>
      </w:r>
      <w:r w:rsidR="00CA0FB1" w:rsidRPr="00557F86">
        <w:rPr>
          <w:rFonts w:ascii="Times New Roman" w:hAnsi="Times New Roman" w:cs="Times New Roman"/>
          <w:sz w:val="24"/>
          <w:szCs w:val="24"/>
        </w:rPr>
        <w:t> konštrukciu filmovej postavy</w:t>
      </w:r>
      <w:r w:rsidRPr="00557F86">
        <w:rPr>
          <w:rFonts w:ascii="Times New Roman" w:hAnsi="Times New Roman" w:cs="Times New Roman"/>
          <w:sz w:val="24"/>
          <w:szCs w:val="24"/>
        </w:rPr>
        <w:t xml:space="preserve">, </w:t>
      </w:r>
      <w:r w:rsidR="00CA0FB1" w:rsidRPr="00557F86">
        <w:rPr>
          <w:rFonts w:ascii="Times New Roman" w:hAnsi="Times New Roman" w:cs="Times New Roman"/>
          <w:sz w:val="24"/>
          <w:szCs w:val="24"/>
        </w:rPr>
        <w:t>ktoré sú vytvárané určitými znakmi</w:t>
      </w:r>
      <w:r w:rsidRPr="00557F86">
        <w:rPr>
          <w:rFonts w:ascii="Times New Roman" w:hAnsi="Times New Roman" w:cs="Times New Roman"/>
          <w:sz w:val="24"/>
          <w:szCs w:val="24"/>
        </w:rPr>
        <w:t xml:space="preserve">. </w:t>
      </w:r>
      <w:r w:rsidR="00CA0FB1" w:rsidRPr="00557F86">
        <w:rPr>
          <w:rFonts w:ascii="Times New Roman" w:hAnsi="Times New Roman" w:cs="Times New Roman"/>
          <w:sz w:val="24"/>
          <w:szCs w:val="24"/>
        </w:rPr>
        <w:t>Tieto znaky sú veľmi úzko späté s filmovou mizanscénou.</w:t>
      </w:r>
      <w:r w:rsidRPr="00557F86">
        <w:rPr>
          <w:rFonts w:ascii="Times New Roman" w:hAnsi="Times New Roman" w:cs="Times New Roman"/>
          <w:sz w:val="24"/>
          <w:szCs w:val="24"/>
        </w:rPr>
        <w:t xml:space="preserve"> </w:t>
      </w:r>
      <w:r w:rsidR="005B0DA7" w:rsidRPr="00557F86">
        <w:rPr>
          <w:rFonts w:ascii="Times New Roman" w:hAnsi="Times New Roman" w:cs="Times New Roman"/>
          <w:sz w:val="24"/>
          <w:szCs w:val="24"/>
        </w:rPr>
        <w:t xml:space="preserve">Otázkou </w:t>
      </w:r>
      <w:r w:rsidRPr="00557F86">
        <w:rPr>
          <w:rFonts w:ascii="Times New Roman" w:hAnsi="Times New Roman" w:cs="Times New Roman"/>
          <w:sz w:val="24"/>
          <w:szCs w:val="24"/>
        </w:rPr>
        <w:t xml:space="preserve">herectva </w:t>
      </w:r>
      <w:r w:rsidR="001864C3" w:rsidRPr="00557F86">
        <w:rPr>
          <w:rFonts w:ascii="Times New Roman" w:hAnsi="Times New Roman" w:cs="Times New Roman"/>
          <w:sz w:val="24"/>
          <w:szCs w:val="24"/>
        </w:rPr>
        <w:t xml:space="preserve">a mizanscény </w:t>
      </w:r>
      <w:r w:rsidRPr="00557F86">
        <w:rPr>
          <w:rFonts w:ascii="Times New Roman" w:hAnsi="Times New Roman" w:cs="Times New Roman"/>
          <w:sz w:val="24"/>
          <w:szCs w:val="24"/>
        </w:rPr>
        <w:t xml:space="preserve">sa </w:t>
      </w:r>
      <w:r w:rsidR="001864C3" w:rsidRPr="00557F86">
        <w:rPr>
          <w:rFonts w:ascii="Times New Roman" w:hAnsi="Times New Roman" w:cs="Times New Roman"/>
          <w:sz w:val="24"/>
          <w:szCs w:val="24"/>
        </w:rPr>
        <w:t xml:space="preserve">taktiež </w:t>
      </w:r>
      <w:r w:rsidRPr="00557F86">
        <w:rPr>
          <w:rFonts w:ascii="Times New Roman" w:hAnsi="Times New Roman" w:cs="Times New Roman"/>
          <w:sz w:val="24"/>
          <w:szCs w:val="24"/>
        </w:rPr>
        <w:t>zaoberá David Bordwell a Kristin Thomps</w:t>
      </w:r>
      <w:r w:rsidR="00DE55C7">
        <w:rPr>
          <w:rFonts w:ascii="Times New Roman" w:hAnsi="Times New Roman" w:cs="Times New Roman"/>
          <w:sz w:val="24"/>
          <w:szCs w:val="24"/>
        </w:rPr>
        <w:t>on</w:t>
      </w:r>
      <w:r w:rsidRPr="00557F86">
        <w:rPr>
          <w:rFonts w:ascii="Times New Roman" w:hAnsi="Times New Roman" w:cs="Times New Roman"/>
          <w:sz w:val="24"/>
          <w:szCs w:val="24"/>
        </w:rPr>
        <w:t xml:space="preserve"> v diele </w:t>
      </w:r>
      <w:r w:rsidRPr="00557F86">
        <w:rPr>
          <w:rFonts w:ascii="Times New Roman" w:hAnsi="Times New Roman" w:cs="Times New Roman"/>
          <w:i/>
          <w:iCs/>
          <w:sz w:val="24"/>
          <w:szCs w:val="24"/>
        </w:rPr>
        <w:t>Umění filmu</w:t>
      </w:r>
      <w:r w:rsidR="005248D2" w:rsidRPr="00557F86">
        <w:rPr>
          <w:rStyle w:val="Odkaznapoznmkupodiarou"/>
          <w:rFonts w:ascii="Times New Roman" w:hAnsi="Times New Roman" w:cs="Times New Roman"/>
          <w:sz w:val="24"/>
          <w:szCs w:val="24"/>
        </w:rPr>
        <w:footnoteReference w:id="19"/>
      </w:r>
      <w:r w:rsidR="005B0DA7" w:rsidRPr="00557F86">
        <w:rPr>
          <w:rFonts w:ascii="Times New Roman" w:hAnsi="Times New Roman" w:cs="Times New Roman"/>
          <w:i/>
          <w:iCs/>
          <w:sz w:val="24"/>
          <w:szCs w:val="24"/>
        </w:rPr>
        <w:t xml:space="preserve"> </w:t>
      </w:r>
      <w:r w:rsidR="005B0DA7" w:rsidRPr="00557F86">
        <w:rPr>
          <w:rFonts w:ascii="Times New Roman" w:hAnsi="Times New Roman" w:cs="Times New Roman"/>
          <w:sz w:val="24"/>
          <w:szCs w:val="24"/>
        </w:rPr>
        <w:t>v </w:t>
      </w:r>
      <w:r w:rsidR="0072256A" w:rsidRPr="00557F86">
        <w:rPr>
          <w:rFonts w:ascii="Times New Roman" w:hAnsi="Times New Roman" w:cs="Times New Roman"/>
          <w:sz w:val="24"/>
          <w:szCs w:val="24"/>
        </w:rPr>
        <w:t>štvrtej</w:t>
      </w:r>
      <w:r w:rsidR="005B0DA7" w:rsidRPr="00557F86">
        <w:rPr>
          <w:rFonts w:ascii="Times New Roman" w:hAnsi="Times New Roman" w:cs="Times New Roman"/>
          <w:sz w:val="24"/>
          <w:szCs w:val="24"/>
        </w:rPr>
        <w:t xml:space="preserve"> kapitole s názvom </w:t>
      </w:r>
      <w:r w:rsidR="005B0DA7" w:rsidRPr="00557F86">
        <w:rPr>
          <w:rFonts w:ascii="Times New Roman" w:hAnsi="Times New Roman" w:cs="Times New Roman"/>
          <w:i/>
          <w:iCs/>
          <w:sz w:val="24"/>
          <w:szCs w:val="24"/>
        </w:rPr>
        <w:t>Záběr: Mizanscéna</w:t>
      </w:r>
      <w:r w:rsidRPr="00557F86">
        <w:rPr>
          <w:rFonts w:ascii="Times New Roman" w:hAnsi="Times New Roman" w:cs="Times New Roman"/>
          <w:sz w:val="24"/>
          <w:szCs w:val="24"/>
        </w:rPr>
        <w:t>. Toto</w:t>
      </w:r>
      <w:r w:rsidR="00E25FE3" w:rsidRPr="00557F86">
        <w:rPr>
          <w:rFonts w:ascii="Times New Roman" w:hAnsi="Times New Roman" w:cs="Times New Roman"/>
          <w:sz w:val="24"/>
          <w:szCs w:val="24"/>
        </w:rPr>
        <w:t> </w:t>
      </w:r>
      <w:r w:rsidRPr="00557F86">
        <w:rPr>
          <w:rFonts w:ascii="Times New Roman" w:hAnsi="Times New Roman" w:cs="Times New Roman"/>
          <w:sz w:val="24"/>
          <w:szCs w:val="24"/>
        </w:rPr>
        <w:t>dielo</w:t>
      </w:r>
      <w:r w:rsidR="00E25FE3" w:rsidRPr="00557F86">
        <w:rPr>
          <w:rFonts w:ascii="Times New Roman" w:hAnsi="Times New Roman" w:cs="Times New Roman"/>
          <w:sz w:val="24"/>
          <w:szCs w:val="24"/>
        </w:rPr>
        <w:t> </w:t>
      </w:r>
      <w:r w:rsidRPr="00557F86">
        <w:rPr>
          <w:rFonts w:ascii="Times New Roman" w:hAnsi="Times New Roman" w:cs="Times New Roman"/>
          <w:sz w:val="24"/>
          <w:szCs w:val="24"/>
        </w:rPr>
        <w:t xml:space="preserve">bližšie skúma vzťah herectva a mizanscény, do ktorého spadá </w:t>
      </w:r>
      <w:r w:rsidR="004F2985" w:rsidRPr="00557F86">
        <w:rPr>
          <w:rFonts w:ascii="Times New Roman" w:hAnsi="Times New Roman" w:cs="Times New Roman"/>
          <w:sz w:val="24"/>
          <w:szCs w:val="24"/>
        </w:rPr>
        <w:t xml:space="preserve">aj </w:t>
      </w:r>
      <w:r w:rsidRPr="00557F86">
        <w:rPr>
          <w:rFonts w:ascii="Times New Roman" w:hAnsi="Times New Roman" w:cs="Times New Roman"/>
          <w:sz w:val="24"/>
          <w:szCs w:val="24"/>
        </w:rPr>
        <w:t>analyzovanie kostýmu, masky, či hereckého pohybu a výkonu.</w:t>
      </w:r>
    </w:p>
    <w:p w14:paraId="1F7B0E7D" w14:textId="08C8C789" w:rsidR="008003D0" w:rsidRPr="00557F86" w:rsidRDefault="008003D0" w:rsidP="003C182E">
      <w:pPr>
        <w:spacing w:line="360" w:lineRule="auto"/>
        <w:ind w:firstLine="708"/>
        <w:jc w:val="both"/>
        <w:rPr>
          <w:rFonts w:ascii="Times New Roman" w:hAnsi="Times New Roman" w:cs="Times New Roman"/>
          <w:b/>
          <w:bCs/>
          <w:sz w:val="24"/>
          <w:szCs w:val="24"/>
        </w:rPr>
      </w:pPr>
    </w:p>
    <w:p w14:paraId="199B9A07" w14:textId="77777777" w:rsidR="00A07E00" w:rsidRPr="00557F86" w:rsidRDefault="00A07E00" w:rsidP="003C182E">
      <w:pPr>
        <w:spacing w:line="360" w:lineRule="auto"/>
        <w:ind w:firstLine="708"/>
        <w:jc w:val="both"/>
        <w:rPr>
          <w:rFonts w:ascii="Times New Roman" w:hAnsi="Times New Roman" w:cs="Times New Roman"/>
          <w:b/>
          <w:bCs/>
          <w:sz w:val="24"/>
          <w:szCs w:val="24"/>
        </w:rPr>
      </w:pPr>
    </w:p>
    <w:p w14:paraId="17F7278F" w14:textId="4A1F5350" w:rsidR="00345432" w:rsidRPr="00557F86" w:rsidRDefault="00345432" w:rsidP="003C182E">
      <w:pPr>
        <w:pStyle w:val="Nadpis3"/>
        <w:numPr>
          <w:ilvl w:val="1"/>
          <w:numId w:val="1"/>
        </w:numPr>
        <w:spacing w:line="360" w:lineRule="auto"/>
        <w:jc w:val="both"/>
        <w:rPr>
          <w:rFonts w:cs="Times New Roman"/>
          <w:b w:val="0"/>
          <w:bCs/>
        </w:rPr>
      </w:pPr>
      <w:bookmarkStart w:id="4" w:name="_Toc102466991"/>
      <w:r w:rsidRPr="00557F86">
        <w:rPr>
          <w:rFonts w:cs="Times New Roman"/>
          <w:bCs/>
        </w:rPr>
        <w:t>Pramene</w:t>
      </w:r>
      <w:bookmarkEnd w:id="4"/>
    </w:p>
    <w:p w14:paraId="215E4595" w14:textId="77777777" w:rsidR="00604F7B" w:rsidRPr="00557F86" w:rsidRDefault="00604F7B" w:rsidP="003C182E">
      <w:pPr>
        <w:spacing w:line="360" w:lineRule="auto"/>
        <w:rPr>
          <w:rFonts w:ascii="Times New Roman" w:hAnsi="Times New Roman" w:cs="Times New Roman"/>
        </w:rPr>
      </w:pPr>
    </w:p>
    <w:p w14:paraId="2C512492" w14:textId="34497501" w:rsidR="007A4C4F" w:rsidRPr="00557F86" w:rsidRDefault="008003D0" w:rsidP="003C182E">
      <w:pPr>
        <w:spacing w:line="360" w:lineRule="auto"/>
        <w:jc w:val="both"/>
        <w:rPr>
          <w:rFonts w:ascii="Times New Roman" w:hAnsi="Times New Roman" w:cs="Times New Roman"/>
          <w:sz w:val="24"/>
          <w:szCs w:val="24"/>
        </w:rPr>
      </w:pPr>
      <w:r w:rsidRPr="00557F86">
        <w:rPr>
          <w:rFonts w:ascii="Times New Roman" w:hAnsi="Times New Roman" w:cs="Times New Roman"/>
        </w:rPr>
        <w:tab/>
      </w:r>
      <w:r w:rsidRPr="00557F86">
        <w:rPr>
          <w:rFonts w:ascii="Times New Roman" w:hAnsi="Times New Roman" w:cs="Times New Roman"/>
          <w:sz w:val="24"/>
          <w:szCs w:val="24"/>
        </w:rPr>
        <w:t xml:space="preserve">Pre túto prácu budú ako </w:t>
      </w:r>
      <w:r w:rsidR="005E63EB" w:rsidRPr="00557F86">
        <w:rPr>
          <w:rFonts w:ascii="Times New Roman" w:hAnsi="Times New Roman" w:cs="Times New Roman"/>
          <w:sz w:val="24"/>
          <w:szCs w:val="24"/>
        </w:rPr>
        <w:t>primárne</w:t>
      </w:r>
      <w:r w:rsidRPr="00557F86">
        <w:rPr>
          <w:rFonts w:ascii="Times New Roman" w:hAnsi="Times New Roman" w:cs="Times New Roman"/>
          <w:sz w:val="24"/>
          <w:szCs w:val="24"/>
        </w:rPr>
        <w:t xml:space="preserve"> pramene slúžiť všetky celovečerné filmy, ktoré</w:t>
      </w:r>
      <w:r w:rsidR="00516B61" w:rsidRPr="00557F86">
        <w:rPr>
          <w:rFonts w:ascii="Times New Roman" w:hAnsi="Times New Roman" w:cs="Times New Roman"/>
          <w:sz w:val="24"/>
          <w:szCs w:val="24"/>
        </w:rPr>
        <w:t> </w:t>
      </w:r>
      <w:r w:rsidRPr="00557F86">
        <w:rPr>
          <w:rFonts w:ascii="Times New Roman" w:hAnsi="Times New Roman" w:cs="Times New Roman"/>
          <w:sz w:val="24"/>
          <w:szCs w:val="24"/>
        </w:rPr>
        <w:t xml:space="preserve">spoluprácou Paola Sorrentina a Toniho Servilla doposiaľ vznikli. </w:t>
      </w:r>
      <w:r w:rsidR="00440307" w:rsidRPr="00557F86">
        <w:rPr>
          <w:rFonts w:ascii="Times New Roman" w:hAnsi="Times New Roman" w:cs="Times New Roman"/>
          <w:sz w:val="24"/>
          <w:szCs w:val="24"/>
        </w:rPr>
        <w:t xml:space="preserve">Jedná sa teda o filmy </w:t>
      </w:r>
      <w:r w:rsidR="00440307" w:rsidRPr="00557F86">
        <w:rPr>
          <w:rFonts w:ascii="Times New Roman" w:hAnsi="Times New Roman" w:cs="Times New Roman"/>
          <w:i/>
          <w:iCs/>
          <w:sz w:val="24"/>
          <w:szCs w:val="24"/>
        </w:rPr>
        <w:t xml:space="preserve">Přebytečný člověk </w:t>
      </w:r>
      <w:r w:rsidR="00440307" w:rsidRPr="00557F86">
        <w:rPr>
          <w:rFonts w:ascii="Times New Roman" w:hAnsi="Times New Roman" w:cs="Times New Roman"/>
          <w:sz w:val="24"/>
          <w:szCs w:val="24"/>
        </w:rPr>
        <w:t xml:space="preserve">(2001), </w:t>
      </w:r>
      <w:r w:rsidR="00440307" w:rsidRPr="00557F86">
        <w:rPr>
          <w:rFonts w:ascii="Times New Roman" w:hAnsi="Times New Roman" w:cs="Times New Roman"/>
          <w:i/>
          <w:iCs/>
          <w:sz w:val="24"/>
          <w:szCs w:val="24"/>
        </w:rPr>
        <w:t xml:space="preserve">Následky lásky </w:t>
      </w:r>
      <w:r w:rsidR="00440307" w:rsidRPr="00557F86">
        <w:rPr>
          <w:rFonts w:ascii="Times New Roman" w:hAnsi="Times New Roman" w:cs="Times New Roman"/>
          <w:sz w:val="24"/>
          <w:szCs w:val="24"/>
        </w:rPr>
        <w:t xml:space="preserve">(2004), </w:t>
      </w:r>
      <w:r w:rsidR="00440307" w:rsidRPr="00557F86">
        <w:rPr>
          <w:rFonts w:ascii="Times New Roman" w:hAnsi="Times New Roman" w:cs="Times New Roman"/>
          <w:i/>
          <w:iCs/>
          <w:sz w:val="24"/>
          <w:szCs w:val="24"/>
        </w:rPr>
        <w:t xml:space="preserve">Božský </w:t>
      </w:r>
      <w:r w:rsidR="00440307" w:rsidRPr="00557F86">
        <w:rPr>
          <w:rFonts w:ascii="Times New Roman" w:hAnsi="Times New Roman" w:cs="Times New Roman"/>
          <w:sz w:val="24"/>
          <w:szCs w:val="24"/>
        </w:rPr>
        <w:t xml:space="preserve">(2008), </w:t>
      </w:r>
      <w:r w:rsidR="00440307" w:rsidRPr="00557F86">
        <w:rPr>
          <w:rFonts w:ascii="Times New Roman" w:hAnsi="Times New Roman" w:cs="Times New Roman"/>
          <w:i/>
          <w:iCs/>
          <w:sz w:val="24"/>
          <w:szCs w:val="24"/>
        </w:rPr>
        <w:t xml:space="preserve">Velká nádhera </w:t>
      </w:r>
      <w:r w:rsidR="00440307" w:rsidRPr="00557F86">
        <w:rPr>
          <w:rFonts w:ascii="Times New Roman" w:hAnsi="Times New Roman" w:cs="Times New Roman"/>
          <w:sz w:val="24"/>
          <w:szCs w:val="24"/>
        </w:rPr>
        <w:t xml:space="preserve">(2013), </w:t>
      </w:r>
      <w:r w:rsidR="00440307" w:rsidRPr="00557F86">
        <w:rPr>
          <w:rFonts w:ascii="Times New Roman" w:hAnsi="Times New Roman" w:cs="Times New Roman"/>
          <w:i/>
          <w:iCs/>
          <w:sz w:val="24"/>
          <w:szCs w:val="24"/>
        </w:rPr>
        <w:t>Oni</w:t>
      </w:r>
      <w:r w:rsidR="00A600BA" w:rsidRPr="00557F86">
        <w:rPr>
          <w:rFonts w:ascii="Times New Roman" w:hAnsi="Times New Roman" w:cs="Times New Roman"/>
          <w:i/>
          <w:iCs/>
          <w:sz w:val="24"/>
          <w:szCs w:val="24"/>
        </w:rPr>
        <w:t> </w:t>
      </w:r>
      <w:r w:rsidR="00440307" w:rsidRPr="00557F86">
        <w:rPr>
          <w:rFonts w:ascii="Times New Roman" w:hAnsi="Times New Roman" w:cs="Times New Roman"/>
          <w:i/>
          <w:iCs/>
          <w:sz w:val="24"/>
          <w:szCs w:val="24"/>
        </w:rPr>
        <w:t xml:space="preserve">a Silvio </w:t>
      </w:r>
      <w:r w:rsidR="00440307" w:rsidRPr="00557F86">
        <w:rPr>
          <w:rFonts w:ascii="Times New Roman" w:hAnsi="Times New Roman" w:cs="Times New Roman"/>
          <w:sz w:val="24"/>
          <w:szCs w:val="24"/>
        </w:rPr>
        <w:t>(2018). V</w:t>
      </w:r>
      <w:r w:rsidR="00A74A33" w:rsidRPr="00557F86">
        <w:rPr>
          <w:rFonts w:ascii="Times New Roman" w:hAnsi="Times New Roman" w:cs="Times New Roman"/>
          <w:sz w:val="24"/>
          <w:szCs w:val="24"/>
        </w:rPr>
        <w:t> </w:t>
      </w:r>
      <w:r w:rsidR="00440307" w:rsidRPr="00557F86">
        <w:rPr>
          <w:rFonts w:ascii="Times New Roman" w:hAnsi="Times New Roman" w:cs="Times New Roman"/>
          <w:sz w:val="24"/>
          <w:szCs w:val="24"/>
        </w:rPr>
        <w:t>roku</w:t>
      </w:r>
      <w:r w:rsidR="00A74A33" w:rsidRPr="00557F86">
        <w:rPr>
          <w:rFonts w:ascii="Times New Roman" w:hAnsi="Times New Roman" w:cs="Times New Roman"/>
          <w:sz w:val="24"/>
          <w:szCs w:val="24"/>
        </w:rPr>
        <w:t xml:space="preserve"> 2021 bol v spolupráci s</w:t>
      </w:r>
      <w:r w:rsidR="001C111A" w:rsidRPr="00557F86">
        <w:rPr>
          <w:rFonts w:ascii="Times New Roman" w:hAnsi="Times New Roman" w:cs="Times New Roman"/>
          <w:sz w:val="24"/>
          <w:szCs w:val="24"/>
        </w:rPr>
        <w:t>o službou</w:t>
      </w:r>
      <w:r w:rsidR="00A74A33" w:rsidRPr="00557F86">
        <w:rPr>
          <w:rFonts w:ascii="Times New Roman" w:hAnsi="Times New Roman" w:cs="Times New Roman"/>
          <w:sz w:val="24"/>
          <w:szCs w:val="24"/>
        </w:rPr>
        <w:t> Netflix</w:t>
      </w:r>
      <w:r w:rsidR="00A600BA" w:rsidRPr="00557F86">
        <w:rPr>
          <w:rFonts w:ascii="Times New Roman" w:hAnsi="Times New Roman" w:cs="Times New Roman"/>
          <w:sz w:val="24"/>
          <w:szCs w:val="24"/>
        </w:rPr>
        <w:t xml:space="preserve"> </w:t>
      </w:r>
      <w:r w:rsidR="00A74A33" w:rsidRPr="00557F86">
        <w:rPr>
          <w:rFonts w:ascii="Times New Roman" w:hAnsi="Times New Roman" w:cs="Times New Roman"/>
          <w:sz w:val="24"/>
          <w:szCs w:val="24"/>
        </w:rPr>
        <w:t>odpremierovaný aj</w:t>
      </w:r>
      <w:r w:rsidR="00A600BA" w:rsidRPr="00557F86">
        <w:rPr>
          <w:rFonts w:ascii="Times New Roman" w:hAnsi="Times New Roman" w:cs="Times New Roman"/>
          <w:sz w:val="24"/>
          <w:szCs w:val="24"/>
        </w:rPr>
        <w:t> </w:t>
      </w:r>
      <w:r w:rsidR="00A74A33" w:rsidRPr="00557F86">
        <w:rPr>
          <w:rFonts w:ascii="Times New Roman" w:hAnsi="Times New Roman" w:cs="Times New Roman"/>
          <w:sz w:val="24"/>
          <w:szCs w:val="24"/>
        </w:rPr>
        <w:t xml:space="preserve">najnovší snímok s názvom </w:t>
      </w:r>
      <w:r w:rsidR="00A74A33" w:rsidRPr="00557F86">
        <w:rPr>
          <w:rFonts w:ascii="Times New Roman" w:hAnsi="Times New Roman" w:cs="Times New Roman"/>
          <w:i/>
          <w:iCs/>
          <w:sz w:val="24"/>
          <w:szCs w:val="24"/>
        </w:rPr>
        <w:t xml:space="preserve">Boží ruka </w:t>
      </w:r>
      <w:r w:rsidR="00A74A33" w:rsidRPr="00557F86">
        <w:rPr>
          <w:rFonts w:ascii="Times New Roman" w:hAnsi="Times New Roman" w:cs="Times New Roman"/>
          <w:sz w:val="24"/>
          <w:szCs w:val="24"/>
        </w:rPr>
        <w:t>(2021).</w:t>
      </w:r>
      <w:r w:rsidR="00497C5A" w:rsidRPr="00557F86">
        <w:rPr>
          <w:rFonts w:ascii="Times New Roman" w:hAnsi="Times New Roman" w:cs="Times New Roman"/>
          <w:sz w:val="24"/>
          <w:szCs w:val="24"/>
        </w:rPr>
        <w:t xml:space="preserve"> </w:t>
      </w:r>
    </w:p>
    <w:p w14:paraId="745999AF" w14:textId="439E4212" w:rsidR="00E26D8F" w:rsidRPr="00557F86" w:rsidRDefault="00121965" w:rsidP="003C182E">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sz w:val="24"/>
          <w:szCs w:val="24"/>
        </w:rPr>
        <w:t>Budem pracovať aj s</w:t>
      </w:r>
      <w:r w:rsidR="00497C5A" w:rsidRPr="00557F86">
        <w:rPr>
          <w:rFonts w:ascii="Times New Roman" w:hAnsi="Times New Roman" w:cs="Times New Roman"/>
          <w:sz w:val="24"/>
          <w:szCs w:val="24"/>
        </w:rPr>
        <w:t xml:space="preserve"> video-interview s Paolom Sorrentinom na</w:t>
      </w:r>
      <w:r w:rsidR="006B49DB" w:rsidRPr="00557F86">
        <w:rPr>
          <w:rFonts w:ascii="Times New Roman" w:hAnsi="Times New Roman" w:cs="Times New Roman"/>
          <w:sz w:val="24"/>
          <w:szCs w:val="24"/>
        </w:rPr>
        <w:t xml:space="preserve"> festivale</w:t>
      </w:r>
      <w:r w:rsidR="00497C5A" w:rsidRPr="00557F86">
        <w:rPr>
          <w:rFonts w:ascii="Times New Roman" w:hAnsi="Times New Roman" w:cs="Times New Roman"/>
          <w:sz w:val="24"/>
          <w:szCs w:val="24"/>
        </w:rPr>
        <w:t xml:space="preserve"> BFI London Film Festival,</w:t>
      </w:r>
      <w:r w:rsidR="007E44A6" w:rsidRPr="00557F86">
        <w:rPr>
          <w:rStyle w:val="Odkaznapoznmkupodiarou"/>
          <w:rFonts w:ascii="Times New Roman" w:hAnsi="Times New Roman" w:cs="Times New Roman"/>
          <w:sz w:val="24"/>
          <w:szCs w:val="24"/>
        </w:rPr>
        <w:footnoteReference w:id="20"/>
      </w:r>
      <w:r w:rsidR="00497C5A" w:rsidRPr="00557F86">
        <w:rPr>
          <w:rFonts w:ascii="Times New Roman" w:hAnsi="Times New Roman" w:cs="Times New Roman"/>
          <w:sz w:val="24"/>
          <w:szCs w:val="24"/>
        </w:rPr>
        <w:t xml:space="preserve"> kde </w:t>
      </w:r>
      <w:r w:rsidR="00916D0B" w:rsidRPr="00557F86">
        <w:rPr>
          <w:rFonts w:ascii="Times New Roman" w:hAnsi="Times New Roman" w:cs="Times New Roman"/>
          <w:sz w:val="24"/>
          <w:szCs w:val="24"/>
        </w:rPr>
        <w:t>zodpovedá na otázky</w:t>
      </w:r>
      <w:r w:rsidR="00497C5A" w:rsidRPr="00557F86">
        <w:rPr>
          <w:rFonts w:ascii="Times New Roman" w:hAnsi="Times New Roman" w:cs="Times New Roman"/>
          <w:sz w:val="24"/>
          <w:szCs w:val="24"/>
        </w:rPr>
        <w:t xml:space="preserve"> </w:t>
      </w:r>
      <w:r w:rsidR="00DC7355" w:rsidRPr="00557F86">
        <w:rPr>
          <w:rFonts w:ascii="Times New Roman" w:hAnsi="Times New Roman" w:cs="Times New Roman"/>
          <w:sz w:val="24"/>
          <w:szCs w:val="24"/>
        </w:rPr>
        <w:t xml:space="preserve">týkajúce sa jeho tvorby </w:t>
      </w:r>
      <w:r w:rsidR="00497C5A" w:rsidRPr="00557F86">
        <w:rPr>
          <w:rFonts w:ascii="Times New Roman" w:hAnsi="Times New Roman" w:cs="Times New Roman"/>
          <w:sz w:val="24"/>
          <w:szCs w:val="24"/>
        </w:rPr>
        <w:t>a</w:t>
      </w:r>
      <w:r w:rsidR="00DC7355" w:rsidRPr="00557F86">
        <w:rPr>
          <w:rFonts w:ascii="Times New Roman" w:hAnsi="Times New Roman" w:cs="Times New Roman"/>
          <w:sz w:val="24"/>
          <w:szCs w:val="24"/>
        </w:rPr>
        <w:t xml:space="preserve"> konkrétnych </w:t>
      </w:r>
      <w:r w:rsidR="00497C5A" w:rsidRPr="00557F86">
        <w:rPr>
          <w:rFonts w:ascii="Times New Roman" w:hAnsi="Times New Roman" w:cs="Times New Roman"/>
          <w:sz w:val="24"/>
          <w:szCs w:val="24"/>
        </w:rPr>
        <w:t>film</w:t>
      </w:r>
      <w:r w:rsidR="00DC7355" w:rsidRPr="00557F86">
        <w:rPr>
          <w:rFonts w:ascii="Times New Roman" w:hAnsi="Times New Roman" w:cs="Times New Roman"/>
          <w:sz w:val="24"/>
          <w:szCs w:val="24"/>
        </w:rPr>
        <w:t>ov s názvami</w:t>
      </w:r>
      <w:r w:rsidR="00497C5A" w:rsidRPr="00557F86">
        <w:rPr>
          <w:rFonts w:ascii="Times New Roman" w:hAnsi="Times New Roman" w:cs="Times New Roman"/>
          <w:sz w:val="24"/>
          <w:szCs w:val="24"/>
        </w:rPr>
        <w:t xml:space="preserve"> </w:t>
      </w:r>
      <w:r w:rsidR="00497C5A" w:rsidRPr="00557F86">
        <w:rPr>
          <w:rFonts w:ascii="Times New Roman" w:hAnsi="Times New Roman" w:cs="Times New Roman"/>
          <w:i/>
          <w:iCs/>
          <w:sz w:val="24"/>
          <w:szCs w:val="24"/>
        </w:rPr>
        <w:t>Následky lásky</w:t>
      </w:r>
      <w:r w:rsidR="00497C5A" w:rsidRPr="00557F86">
        <w:rPr>
          <w:rFonts w:ascii="Times New Roman" w:hAnsi="Times New Roman" w:cs="Times New Roman"/>
          <w:sz w:val="24"/>
          <w:szCs w:val="24"/>
        </w:rPr>
        <w:t xml:space="preserve">, </w:t>
      </w:r>
      <w:r w:rsidR="00497C5A" w:rsidRPr="00557F86">
        <w:rPr>
          <w:rFonts w:ascii="Times New Roman" w:hAnsi="Times New Roman" w:cs="Times New Roman"/>
          <w:i/>
          <w:iCs/>
          <w:sz w:val="24"/>
          <w:szCs w:val="24"/>
        </w:rPr>
        <w:t xml:space="preserve">Božský </w:t>
      </w:r>
      <w:r w:rsidR="00497C5A" w:rsidRPr="00557F86">
        <w:rPr>
          <w:rFonts w:ascii="Times New Roman" w:hAnsi="Times New Roman" w:cs="Times New Roman"/>
          <w:sz w:val="24"/>
          <w:szCs w:val="24"/>
        </w:rPr>
        <w:t>a </w:t>
      </w:r>
      <w:r w:rsidR="00497C5A" w:rsidRPr="00557F86">
        <w:rPr>
          <w:rFonts w:ascii="Times New Roman" w:hAnsi="Times New Roman" w:cs="Times New Roman"/>
          <w:i/>
          <w:iCs/>
          <w:sz w:val="24"/>
          <w:szCs w:val="24"/>
        </w:rPr>
        <w:t>Velká nádhera</w:t>
      </w:r>
      <w:r w:rsidR="00497C5A" w:rsidRPr="00557F86">
        <w:rPr>
          <w:rFonts w:ascii="Times New Roman" w:hAnsi="Times New Roman" w:cs="Times New Roman"/>
          <w:sz w:val="24"/>
          <w:szCs w:val="24"/>
        </w:rPr>
        <w:t xml:space="preserve">. </w:t>
      </w:r>
      <w:r w:rsidR="0020648C" w:rsidRPr="00557F86">
        <w:rPr>
          <w:rFonts w:ascii="Times New Roman" w:hAnsi="Times New Roman" w:cs="Times New Roman"/>
          <w:sz w:val="24"/>
          <w:szCs w:val="24"/>
        </w:rPr>
        <w:t xml:space="preserve">Ďalšie dôležité pramene </w:t>
      </w:r>
      <w:r w:rsidR="00DC7355" w:rsidRPr="00557F86">
        <w:rPr>
          <w:rFonts w:ascii="Times New Roman" w:hAnsi="Times New Roman" w:cs="Times New Roman"/>
          <w:sz w:val="24"/>
          <w:szCs w:val="24"/>
        </w:rPr>
        <w:t>predstavujú</w:t>
      </w:r>
      <w:r w:rsidR="006B49DB" w:rsidRPr="00557F86">
        <w:rPr>
          <w:rFonts w:ascii="Times New Roman" w:hAnsi="Times New Roman" w:cs="Times New Roman"/>
          <w:sz w:val="24"/>
          <w:szCs w:val="24"/>
        </w:rPr>
        <w:t xml:space="preserve"> </w:t>
      </w:r>
      <w:r w:rsidR="0074073C" w:rsidRPr="00557F86">
        <w:rPr>
          <w:rFonts w:ascii="Times New Roman" w:hAnsi="Times New Roman" w:cs="Times New Roman"/>
          <w:sz w:val="24"/>
          <w:szCs w:val="24"/>
        </w:rPr>
        <w:t xml:space="preserve">festivalové </w:t>
      </w:r>
      <w:r w:rsidR="00916D0B" w:rsidRPr="00557F86">
        <w:rPr>
          <w:rFonts w:ascii="Times New Roman" w:hAnsi="Times New Roman" w:cs="Times New Roman"/>
          <w:sz w:val="24"/>
          <w:szCs w:val="24"/>
        </w:rPr>
        <w:t xml:space="preserve">rozhovory </w:t>
      </w:r>
      <w:r w:rsidR="00DC7355" w:rsidRPr="00557F86">
        <w:rPr>
          <w:rFonts w:ascii="Times New Roman" w:hAnsi="Times New Roman" w:cs="Times New Roman"/>
          <w:sz w:val="24"/>
          <w:szCs w:val="24"/>
        </w:rPr>
        <w:t xml:space="preserve">na podobnú tematiku </w:t>
      </w:r>
      <w:r w:rsidR="00916D0B" w:rsidRPr="00557F86">
        <w:rPr>
          <w:rFonts w:ascii="Times New Roman" w:hAnsi="Times New Roman" w:cs="Times New Roman"/>
          <w:sz w:val="24"/>
          <w:szCs w:val="24"/>
        </w:rPr>
        <w:t>s</w:t>
      </w:r>
      <w:r w:rsidR="00DC7355" w:rsidRPr="00557F86">
        <w:rPr>
          <w:rFonts w:ascii="Times New Roman" w:hAnsi="Times New Roman" w:cs="Times New Roman"/>
          <w:sz w:val="24"/>
          <w:szCs w:val="24"/>
        </w:rPr>
        <w:t>o</w:t>
      </w:r>
      <w:r w:rsidR="00916D0B" w:rsidRPr="00557F86">
        <w:rPr>
          <w:rFonts w:ascii="Times New Roman" w:hAnsi="Times New Roman" w:cs="Times New Roman"/>
          <w:sz w:val="24"/>
          <w:szCs w:val="24"/>
        </w:rPr>
        <w:t> </w:t>
      </w:r>
      <w:r w:rsidR="00DC7355" w:rsidRPr="00557F86">
        <w:rPr>
          <w:rFonts w:ascii="Times New Roman" w:hAnsi="Times New Roman" w:cs="Times New Roman"/>
          <w:sz w:val="24"/>
          <w:szCs w:val="24"/>
        </w:rPr>
        <w:t xml:space="preserve">samotným </w:t>
      </w:r>
      <w:r w:rsidR="00916D0B" w:rsidRPr="00557F86">
        <w:rPr>
          <w:rFonts w:ascii="Times New Roman" w:hAnsi="Times New Roman" w:cs="Times New Roman"/>
          <w:sz w:val="24"/>
          <w:szCs w:val="24"/>
        </w:rPr>
        <w:t>Paolom Sorrentinom</w:t>
      </w:r>
      <w:r w:rsidR="007A4C4F" w:rsidRPr="00557F86">
        <w:rPr>
          <w:rFonts w:ascii="Times New Roman" w:hAnsi="Times New Roman" w:cs="Times New Roman"/>
          <w:sz w:val="24"/>
          <w:szCs w:val="24"/>
        </w:rPr>
        <w:t xml:space="preserve"> </w:t>
      </w:r>
      <w:r w:rsidR="006E28E0" w:rsidRPr="00557F86">
        <w:rPr>
          <w:rFonts w:ascii="Times New Roman" w:hAnsi="Times New Roman" w:cs="Times New Roman"/>
          <w:sz w:val="24"/>
          <w:szCs w:val="24"/>
        </w:rPr>
        <w:t xml:space="preserve">na </w:t>
      </w:r>
      <w:r w:rsidR="00916D0B" w:rsidRPr="00557F86">
        <w:rPr>
          <w:rFonts w:ascii="Times New Roman" w:hAnsi="Times New Roman" w:cs="Times New Roman"/>
          <w:sz w:val="24"/>
          <w:szCs w:val="24"/>
        </w:rPr>
        <w:t>festival</w:t>
      </w:r>
      <w:r w:rsidR="006E28E0" w:rsidRPr="00557F86">
        <w:rPr>
          <w:rFonts w:ascii="Times New Roman" w:hAnsi="Times New Roman" w:cs="Times New Roman"/>
          <w:sz w:val="24"/>
          <w:szCs w:val="24"/>
        </w:rPr>
        <w:t>e</w:t>
      </w:r>
      <w:r w:rsidR="00916D0B" w:rsidRPr="00557F86">
        <w:rPr>
          <w:rFonts w:ascii="Times New Roman" w:hAnsi="Times New Roman" w:cs="Times New Roman"/>
          <w:sz w:val="24"/>
          <w:szCs w:val="24"/>
        </w:rPr>
        <w:t xml:space="preserve"> </w:t>
      </w:r>
      <w:r w:rsidR="007C5D05" w:rsidRPr="00557F86">
        <w:rPr>
          <w:rFonts w:ascii="Times New Roman" w:hAnsi="Times New Roman" w:cs="Times New Roman"/>
          <w:sz w:val="24"/>
          <w:szCs w:val="24"/>
        </w:rPr>
        <w:t>Futura Festival</w:t>
      </w:r>
      <w:r w:rsidR="00B54C23" w:rsidRPr="00557F86">
        <w:rPr>
          <w:rFonts w:ascii="Times New Roman" w:hAnsi="Times New Roman" w:cs="Times New Roman"/>
          <w:sz w:val="24"/>
          <w:szCs w:val="24"/>
        </w:rPr>
        <w:t>,</w:t>
      </w:r>
      <w:r w:rsidR="007C5D05" w:rsidRPr="00557F86">
        <w:rPr>
          <w:rStyle w:val="Odkaznapoznmkupodiarou"/>
          <w:rFonts w:ascii="Times New Roman" w:hAnsi="Times New Roman" w:cs="Times New Roman"/>
          <w:sz w:val="24"/>
          <w:szCs w:val="24"/>
        </w:rPr>
        <w:footnoteReference w:id="21"/>
      </w:r>
      <w:r w:rsidR="006E28E0" w:rsidRPr="00557F86">
        <w:rPr>
          <w:rFonts w:ascii="Times New Roman" w:hAnsi="Times New Roman" w:cs="Times New Roman"/>
          <w:sz w:val="24"/>
          <w:szCs w:val="24"/>
        </w:rPr>
        <w:t xml:space="preserve"> </w:t>
      </w:r>
      <w:r w:rsidR="00F22AE8" w:rsidRPr="00557F86">
        <w:rPr>
          <w:rFonts w:ascii="Times New Roman" w:hAnsi="Times New Roman" w:cs="Times New Roman"/>
          <w:sz w:val="24"/>
          <w:szCs w:val="24"/>
        </w:rPr>
        <w:t>alebo</w:t>
      </w:r>
      <w:r w:rsidR="00DC7355" w:rsidRPr="00557F86">
        <w:rPr>
          <w:rFonts w:ascii="Times New Roman" w:hAnsi="Times New Roman" w:cs="Times New Roman"/>
          <w:sz w:val="24"/>
          <w:szCs w:val="24"/>
        </w:rPr>
        <w:t xml:space="preserve"> ďalšie rozhovory</w:t>
      </w:r>
      <w:r w:rsidR="00F22AE8" w:rsidRPr="00557F86">
        <w:rPr>
          <w:rFonts w:ascii="Times New Roman" w:hAnsi="Times New Roman" w:cs="Times New Roman"/>
          <w:sz w:val="24"/>
          <w:szCs w:val="24"/>
        </w:rPr>
        <w:t xml:space="preserve"> </w:t>
      </w:r>
      <w:r w:rsidR="006E28E0" w:rsidRPr="00557F86">
        <w:rPr>
          <w:rFonts w:ascii="Times New Roman" w:hAnsi="Times New Roman" w:cs="Times New Roman"/>
          <w:sz w:val="24"/>
          <w:szCs w:val="24"/>
        </w:rPr>
        <w:t xml:space="preserve">spolu s Tonim Servillom </w:t>
      </w:r>
      <w:r w:rsidR="0074073C" w:rsidRPr="00557F86">
        <w:rPr>
          <w:rFonts w:ascii="Times New Roman" w:hAnsi="Times New Roman" w:cs="Times New Roman"/>
          <w:sz w:val="24"/>
          <w:szCs w:val="24"/>
        </w:rPr>
        <w:t>z festivalu TIFF</w:t>
      </w:r>
      <w:r w:rsidR="00DC7355" w:rsidRPr="00557F86">
        <w:rPr>
          <w:rFonts w:ascii="Times New Roman" w:hAnsi="Times New Roman" w:cs="Times New Roman"/>
          <w:sz w:val="24"/>
          <w:szCs w:val="24"/>
        </w:rPr>
        <w:t xml:space="preserve">, </w:t>
      </w:r>
      <w:r w:rsidR="00DC7355" w:rsidRPr="00557F86">
        <w:rPr>
          <w:rFonts w:ascii="Times New Roman" w:hAnsi="Times New Roman" w:cs="Times New Roman"/>
          <w:sz w:val="24"/>
          <w:szCs w:val="24"/>
        </w:rPr>
        <w:lastRenderedPageBreak/>
        <w:t>ktorý</w:t>
      </w:r>
      <w:r w:rsidR="00EA129D" w:rsidRPr="00557F86">
        <w:rPr>
          <w:rFonts w:ascii="Times New Roman" w:hAnsi="Times New Roman" w:cs="Times New Roman"/>
          <w:sz w:val="24"/>
          <w:szCs w:val="24"/>
        </w:rPr>
        <w:t> </w:t>
      </w:r>
      <w:r w:rsidR="00DC7355" w:rsidRPr="00557F86">
        <w:rPr>
          <w:rFonts w:ascii="Times New Roman" w:hAnsi="Times New Roman" w:cs="Times New Roman"/>
          <w:sz w:val="24"/>
          <w:szCs w:val="24"/>
        </w:rPr>
        <w:t>sa</w:t>
      </w:r>
      <w:r w:rsidR="00141DB1" w:rsidRPr="00557F86">
        <w:rPr>
          <w:rFonts w:ascii="Times New Roman" w:hAnsi="Times New Roman" w:cs="Times New Roman"/>
          <w:sz w:val="24"/>
          <w:szCs w:val="24"/>
        </w:rPr>
        <w:t> </w:t>
      </w:r>
      <w:r w:rsidR="00DC7355" w:rsidRPr="00557F86">
        <w:rPr>
          <w:rFonts w:ascii="Times New Roman" w:hAnsi="Times New Roman" w:cs="Times New Roman"/>
          <w:sz w:val="24"/>
          <w:szCs w:val="24"/>
        </w:rPr>
        <w:t>konal</w:t>
      </w:r>
      <w:r w:rsidR="008D0FDF" w:rsidRPr="00557F86">
        <w:rPr>
          <w:rFonts w:ascii="Times New Roman" w:hAnsi="Times New Roman" w:cs="Times New Roman"/>
          <w:sz w:val="24"/>
          <w:szCs w:val="24"/>
        </w:rPr>
        <w:t xml:space="preserve"> v</w:t>
      </w:r>
      <w:r w:rsidR="00DC7355" w:rsidRPr="00557F86">
        <w:rPr>
          <w:rFonts w:ascii="Times New Roman" w:hAnsi="Times New Roman" w:cs="Times New Roman"/>
          <w:sz w:val="24"/>
          <w:szCs w:val="24"/>
        </w:rPr>
        <w:t> </w:t>
      </w:r>
      <w:r w:rsidR="008D0FDF" w:rsidRPr="00557F86">
        <w:rPr>
          <w:rFonts w:ascii="Times New Roman" w:hAnsi="Times New Roman" w:cs="Times New Roman"/>
          <w:sz w:val="24"/>
          <w:szCs w:val="24"/>
        </w:rPr>
        <w:t>Toronte</w:t>
      </w:r>
      <w:r w:rsidR="0074073C" w:rsidRPr="00557F86">
        <w:rPr>
          <w:rFonts w:ascii="Times New Roman" w:hAnsi="Times New Roman" w:cs="Times New Roman"/>
          <w:sz w:val="24"/>
          <w:szCs w:val="24"/>
        </w:rPr>
        <w:t xml:space="preserve">, kde boli pozvaní v rámci </w:t>
      </w:r>
      <w:r w:rsidR="00D617D7" w:rsidRPr="00557F86">
        <w:rPr>
          <w:rFonts w:ascii="Times New Roman" w:hAnsi="Times New Roman" w:cs="Times New Roman"/>
          <w:sz w:val="24"/>
          <w:szCs w:val="24"/>
        </w:rPr>
        <w:t xml:space="preserve">propagácie </w:t>
      </w:r>
      <w:r w:rsidR="0074073C" w:rsidRPr="00557F86">
        <w:rPr>
          <w:rFonts w:ascii="Times New Roman" w:hAnsi="Times New Roman" w:cs="Times New Roman"/>
          <w:sz w:val="24"/>
          <w:szCs w:val="24"/>
        </w:rPr>
        <w:t xml:space="preserve">filmu </w:t>
      </w:r>
      <w:r w:rsidR="0074073C" w:rsidRPr="00557F86">
        <w:rPr>
          <w:rFonts w:ascii="Times New Roman" w:hAnsi="Times New Roman" w:cs="Times New Roman"/>
          <w:i/>
          <w:iCs/>
          <w:sz w:val="24"/>
          <w:szCs w:val="24"/>
        </w:rPr>
        <w:t>Oni a Silvio</w:t>
      </w:r>
      <w:r w:rsidR="0074073C" w:rsidRPr="00557F86">
        <w:rPr>
          <w:rStyle w:val="Odkaznapoznmkupodiarou"/>
          <w:rFonts w:ascii="Times New Roman" w:hAnsi="Times New Roman" w:cs="Times New Roman"/>
          <w:sz w:val="24"/>
          <w:szCs w:val="24"/>
        </w:rPr>
        <w:footnoteReference w:id="22"/>
      </w:r>
      <w:r w:rsidR="00822A8B" w:rsidRPr="00557F86">
        <w:rPr>
          <w:rFonts w:ascii="Times New Roman" w:hAnsi="Times New Roman" w:cs="Times New Roman"/>
          <w:i/>
          <w:iCs/>
          <w:sz w:val="24"/>
          <w:szCs w:val="24"/>
        </w:rPr>
        <w:t xml:space="preserve"> </w:t>
      </w:r>
      <w:r w:rsidR="00822A8B" w:rsidRPr="00557F86">
        <w:rPr>
          <w:rFonts w:ascii="Times New Roman" w:hAnsi="Times New Roman" w:cs="Times New Roman"/>
          <w:sz w:val="24"/>
          <w:szCs w:val="24"/>
        </w:rPr>
        <w:t xml:space="preserve">a nakoniec krátky film zo služby Netflix o filme </w:t>
      </w:r>
      <w:r w:rsidR="00822A8B" w:rsidRPr="00557F86">
        <w:rPr>
          <w:rFonts w:ascii="Times New Roman" w:hAnsi="Times New Roman" w:cs="Times New Roman"/>
          <w:i/>
          <w:iCs/>
          <w:sz w:val="24"/>
          <w:szCs w:val="24"/>
        </w:rPr>
        <w:t xml:space="preserve">Boží ruka </w:t>
      </w:r>
      <w:r w:rsidR="00822A8B" w:rsidRPr="00557F86">
        <w:rPr>
          <w:rFonts w:ascii="Times New Roman" w:hAnsi="Times New Roman" w:cs="Times New Roman"/>
          <w:sz w:val="24"/>
          <w:szCs w:val="24"/>
        </w:rPr>
        <w:t xml:space="preserve">s názvom </w:t>
      </w:r>
      <w:r w:rsidR="00822A8B" w:rsidRPr="00557F86">
        <w:rPr>
          <w:rFonts w:ascii="Times New Roman" w:hAnsi="Times New Roman" w:cs="Times New Roman"/>
          <w:i/>
          <w:iCs/>
          <w:sz w:val="24"/>
          <w:szCs w:val="24"/>
        </w:rPr>
        <w:t>The Hand of God: Through the Eyes of Sorrentino</w:t>
      </w:r>
      <w:r w:rsidR="006E28E0" w:rsidRPr="00557F86">
        <w:rPr>
          <w:rFonts w:ascii="Times New Roman" w:hAnsi="Times New Roman" w:cs="Times New Roman"/>
          <w:sz w:val="24"/>
          <w:szCs w:val="24"/>
        </w:rPr>
        <w:t>.</w:t>
      </w:r>
      <w:r w:rsidR="0004605A" w:rsidRPr="00557F86">
        <w:rPr>
          <w:rStyle w:val="Odkaznapoznmkupodiarou"/>
          <w:rFonts w:ascii="Times New Roman" w:hAnsi="Times New Roman" w:cs="Times New Roman"/>
          <w:sz w:val="24"/>
          <w:szCs w:val="24"/>
        </w:rPr>
        <w:footnoteReference w:id="23"/>
      </w:r>
      <w:r w:rsidR="0020648C" w:rsidRPr="00557F86">
        <w:rPr>
          <w:rFonts w:ascii="Times New Roman" w:hAnsi="Times New Roman" w:cs="Times New Roman"/>
          <w:sz w:val="24"/>
          <w:szCs w:val="24"/>
        </w:rPr>
        <w:t xml:space="preserve"> </w:t>
      </w:r>
      <w:r w:rsidR="002F2C2D">
        <w:rPr>
          <w:rFonts w:ascii="Times New Roman" w:hAnsi="Times New Roman" w:cs="Times New Roman"/>
          <w:sz w:val="24"/>
          <w:szCs w:val="24"/>
        </w:rPr>
        <w:t>Na ozrejmenie Sorrentinových filmových postáv využijem aj jeho liter</w:t>
      </w:r>
      <w:r w:rsidR="005627D4">
        <w:rPr>
          <w:rFonts w:ascii="Times New Roman" w:hAnsi="Times New Roman" w:cs="Times New Roman"/>
          <w:sz w:val="24"/>
          <w:szCs w:val="24"/>
        </w:rPr>
        <w:t>árne</w:t>
      </w:r>
      <w:r w:rsidR="002F2C2D">
        <w:rPr>
          <w:rFonts w:ascii="Times New Roman" w:hAnsi="Times New Roman" w:cs="Times New Roman"/>
          <w:sz w:val="24"/>
          <w:szCs w:val="24"/>
        </w:rPr>
        <w:t xml:space="preserve"> dielo </w:t>
      </w:r>
      <w:r w:rsidR="002F2C2D">
        <w:rPr>
          <w:rFonts w:ascii="Times New Roman" w:hAnsi="Times New Roman" w:cs="Times New Roman"/>
          <w:i/>
          <w:iCs/>
          <w:sz w:val="24"/>
          <w:szCs w:val="24"/>
        </w:rPr>
        <w:t xml:space="preserve">Tony Pagoda a jeho </w:t>
      </w:r>
      <w:r w:rsidR="002F2C2D" w:rsidRPr="002F2C2D">
        <w:rPr>
          <w:rFonts w:ascii="Times New Roman" w:hAnsi="Times New Roman" w:cs="Times New Roman"/>
          <w:i/>
          <w:iCs/>
          <w:sz w:val="24"/>
          <w:szCs w:val="24"/>
        </w:rPr>
        <w:t>p</w:t>
      </w:r>
      <w:r w:rsidR="002F2C2D">
        <w:rPr>
          <w:rFonts w:ascii="Times New Roman" w:hAnsi="Times New Roman" w:cs="Times New Roman"/>
          <w:i/>
          <w:iCs/>
          <w:sz w:val="24"/>
          <w:szCs w:val="24"/>
        </w:rPr>
        <w:t>řátelé</w:t>
      </w:r>
      <w:r w:rsidR="002F2C2D" w:rsidRPr="00AA2C37">
        <w:rPr>
          <w:rStyle w:val="Odkaznapoznmkupodiarou"/>
          <w:rFonts w:ascii="Times New Roman" w:hAnsi="Times New Roman" w:cs="Times New Roman"/>
          <w:sz w:val="24"/>
          <w:szCs w:val="24"/>
        </w:rPr>
        <w:footnoteReference w:id="24"/>
      </w:r>
      <w:r w:rsidR="002F2C2D">
        <w:rPr>
          <w:rFonts w:ascii="Times New Roman" w:hAnsi="Times New Roman" w:cs="Times New Roman"/>
          <w:i/>
          <w:iCs/>
          <w:sz w:val="24"/>
          <w:szCs w:val="24"/>
        </w:rPr>
        <w:t xml:space="preserve"> </w:t>
      </w:r>
      <w:r w:rsidR="006E28E0" w:rsidRPr="002F2C2D">
        <w:rPr>
          <w:rFonts w:ascii="Times New Roman" w:hAnsi="Times New Roman" w:cs="Times New Roman"/>
          <w:sz w:val="24"/>
          <w:szCs w:val="24"/>
        </w:rPr>
        <w:t>K</w:t>
      </w:r>
      <w:r w:rsidR="006E28E0" w:rsidRPr="00557F86">
        <w:rPr>
          <w:rFonts w:ascii="Times New Roman" w:hAnsi="Times New Roman" w:cs="Times New Roman"/>
          <w:sz w:val="24"/>
          <w:szCs w:val="24"/>
        </w:rPr>
        <w:t> priblíženiu ich</w:t>
      </w:r>
      <w:r w:rsidR="00A600BA" w:rsidRPr="00557F86">
        <w:rPr>
          <w:rFonts w:ascii="Times New Roman" w:hAnsi="Times New Roman" w:cs="Times New Roman"/>
          <w:sz w:val="24"/>
          <w:szCs w:val="24"/>
        </w:rPr>
        <w:t> </w:t>
      </w:r>
      <w:r w:rsidR="006E28E0" w:rsidRPr="00557F86">
        <w:rPr>
          <w:rFonts w:ascii="Times New Roman" w:hAnsi="Times New Roman" w:cs="Times New Roman"/>
          <w:sz w:val="24"/>
          <w:szCs w:val="24"/>
        </w:rPr>
        <w:t>spoločnej tvorby mi poslúži</w:t>
      </w:r>
      <w:r w:rsidR="0074073C" w:rsidRPr="00557F86">
        <w:rPr>
          <w:rFonts w:ascii="Times New Roman" w:hAnsi="Times New Roman" w:cs="Times New Roman"/>
          <w:sz w:val="24"/>
          <w:szCs w:val="24"/>
        </w:rPr>
        <w:t xml:space="preserve"> </w:t>
      </w:r>
      <w:r w:rsidR="00290C44" w:rsidRPr="00557F86">
        <w:rPr>
          <w:rFonts w:ascii="Times New Roman" w:hAnsi="Times New Roman" w:cs="Times New Roman"/>
          <w:sz w:val="24"/>
          <w:szCs w:val="24"/>
        </w:rPr>
        <w:t xml:space="preserve">ešte </w:t>
      </w:r>
      <w:r w:rsidR="006E28E0" w:rsidRPr="00557F86">
        <w:rPr>
          <w:rFonts w:ascii="Times New Roman" w:hAnsi="Times New Roman" w:cs="Times New Roman"/>
          <w:sz w:val="24"/>
          <w:szCs w:val="24"/>
        </w:rPr>
        <w:t>r</w:t>
      </w:r>
      <w:r w:rsidR="00FF3BE8" w:rsidRPr="00557F86">
        <w:rPr>
          <w:rFonts w:ascii="Times New Roman" w:hAnsi="Times New Roman" w:cs="Times New Roman"/>
          <w:sz w:val="24"/>
          <w:szCs w:val="24"/>
        </w:rPr>
        <w:t>ozhovor venovan</w:t>
      </w:r>
      <w:r w:rsidR="006E28E0" w:rsidRPr="00557F86">
        <w:rPr>
          <w:rFonts w:ascii="Times New Roman" w:hAnsi="Times New Roman" w:cs="Times New Roman"/>
          <w:sz w:val="24"/>
          <w:szCs w:val="24"/>
        </w:rPr>
        <w:t>ý</w:t>
      </w:r>
      <w:r w:rsidR="00FF3BE8" w:rsidRPr="00557F86">
        <w:rPr>
          <w:rFonts w:ascii="Times New Roman" w:hAnsi="Times New Roman" w:cs="Times New Roman"/>
          <w:sz w:val="24"/>
          <w:szCs w:val="24"/>
        </w:rPr>
        <w:t xml:space="preserve"> film</w:t>
      </w:r>
      <w:r w:rsidR="006E28E0" w:rsidRPr="00557F86">
        <w:rPr>
          <w:rFonts w:ascii="Times New Roman" w:hAnsi="Times New Roman" w:cs="Times New Roman"/>
          <w:sz w:val="24"/>
          <w:szCs w:val="24"/>
        </w:rPr>
        <w:t>u</w:t>
      </w:r>
      <w:r w:rsidR="00FF3BE8" w:rsidRPr="00557F86">
        <w:rPr>
          <w:rFonts w:ascii="Times New Roman" w:hAnsi="Times New Roman" w:cs="Times New Roman"/>
          <w:sz w:val="24"/>
          <w:szCs w:val="24"/>
        </w:rPr>
        <w:t xml:space="preserve"> </w:t>
      </w:r>
      <w:r w:rsidR="00FF3BE8" w:rsidRPr="00557F86">
        <w:rPr>
          <w:rFonts w:ascii="Times New Roman" w:hAnsi="Times New Roman" w:cs="Times New Roman"/>
          <w:i/>
          <w:iCs/>
          <w:sz w:val="24"/>
          <w:szCs w:val="24"/>
        </w:rPr>
        <w:t>Následky lásky</w:t>
      </w:r>
      <w:r w:rsidR="0004605A" w:rsidRPr="00557F86">
        <w:rPr>
          <w:rFonts w:ascii="Times New Roman" w:hAnsi="Times New Roman" w:cs="Times New Roman"/>
          <w:sz w:val="24"/>
          <w:szCs w:val="24"/>
        </w:rPr>
        <w:t>.</w:t>
      </w:r>
      <w:r w:rsidR="0004605A" w:rsidRPr="00557F86">
        <w:rPr>
          <w:rStyle w:val="Odkaznapoznmkupodiarou"/>
          <w:rFonts w:ascii="Times New Roman" w:hAnsi="Times New Roman" w:cs="Times New Roman"/>
          <w:sz w:val="24"/>
          <w:szCs w:val="24"/>
        </w:rPr>
        <w:footnoteReference w:id="25"/>
      </w:r>
    </w:p>
    <w:p w14:paraId="564FE642" w14:textId="6B655D8E" w:rsidR="00C535F4" w:rsidRPr="00557F86" w:rsidRDefault="00C535F4" w:rsidP="003C182E">
      <w:pPr>
        <w:spacing w:line="360" w:lineRule="auto"/>
        <w:jc w:val="both"/>
        <w:rPr>
          <w:rFonts w:ascii="Times New Roman" w:hAnsi="Times New Roman" w:cs="Times New Roman"/>
          <w:i/>
          <w:iCs/>
          <w:sz w:val="24"/>
          <w:szCs w:val="24"/>
        </w:rPr>
      </w:pPr>
    </w:p>
    <w:p w14:paraId="2AC2FB83" w14:textId="25BAC334" w:rsidR="00C535F4" w:rsidRPr="00557F86" w:rsidRDefault="00C535F4" w:rsidP="003C182E">
      <w:pPr>
        <w:spacing w:line="360" w:lineRule="auto"/>
        <w:ind w:firstLine="708"/>
        <w:jc w:val="both"/>
        <w:rPr>
          <w:rFonts w:ascii="Times New Roman" w:hAnsi="Times New Roman" w:cs="Times New Roman"/>
          <w:sz w:val="24"/>
          <w:szCs w:val="24"/>
        </w:rPr>
      </w:pPr>
    </w:p>
    <w:p w14:paraId="08DF7118" w14:textId="7F0258F7" w:rsidR="007B143A" w:rsidRPr="00557F86" w:rsidRDefault="007B143A" w:rsidP="003C182E">
      <w:pPr>
        <w:spacing w:line="360" w:lineRule="auto"/>
        <w:ind w:firstLine="708"/>
        <w:jc w:val="both"/>
        <w:rPr>
          <w:rFonts w:ascii="Times New Roman" w:hAnsi="Times New Roman" w:cs="Times New Roman"/>
          <w:sz w:val="24"/>
          <w:szCs w:val="24"/>
        </w:rPr>
      </w:pPr>
    </w:p>
    <w:p w14:paraId="181C053A" w14:textId="0CC6224E" w:rsidR="007B143A" w:rsidRPr="00557F86" w:rsidRDefault="007B143A" w:rsidP="003C182E">
      <w:pPr>
        <w:spacing w:line="360" w:lineRule="auto"/>
        <w:ind w:firstLine="708"/>
        <w:jc w:val="both"/>
        <w:rPr>
          <w:rFonts w:ascii="Times New Roman" w:hAnsi="Times New Roman" w:cs="Times New Roman"/>
          <w:sz w:val="24"/>
          <w:szCs w:val="24"/>
        </w:rPr>
      </w:pPr>
    </w:p>
    <w:p w14:paraId="281EC7DB" w14:textId="0F736BD6" w:rsidR="007B143A" w:rsidRPr="00557F86" w:rsidRDefault="007B143A" w:rsidP="003C182E">
      <w:pPr>
        <w:spacing w:line="360" w:lineRule="auto"/>
        <w:ind w:firstLine="708"/>
        <w:jc w:val="both"/>
        <w:rPr>
          <w:rFonts w:ascii="Times New Roman" w:hAnsi="Times New Roman" w:cs="Times New Roman"/>
          <w:sz w:val="24"/>
          <w:szCs w:val="24"/>
        </w:rPr>
      </w:pPr>
    </w:p>
    <w:p w14:paraId="59FCB11B" w14:textId="29D61392" w:rsidR="007B143A" w:rsidRPr="00557F86" w:rsidRDefault="007B143A" w:rsidP="003C182E">
      <w:pPr>
        <w:spacing w:line="360" w:lineRule="auto"/>
        <w:ind w:firstLine="708"/>
        <w:jc w:val="both"/>
        <w:rPr>
          <w:rFonts w:ascii="Times New Roman" w:hAnsi="Times New Roman" w:cs="Times New Roman"/>
          <w:sz w:val="24"/>
          <w:szCs w:val="24"/>
        </w:rPr>
      </w:pPr>
    </w:p>
    <w:p w14:paraId="14B99BE3" w14:textId="34DF1CC6" w:rsidR="007B143A" w:rsidRPr="00557F86" w:rsidRDefault="007B143A" w:rsidP="003C182E">
      <w:pPr>
        <w:spacing w:line="360" w:lineRule="auto"/>
        <w:ind w:firstLine="708"/>
        <w:jc w:val="both"/>
        <w:rPr>
          <w:rFonts w:ascii="Times New Roman" w:hAnsi="Times New Roman" w:cs="Times New Roman"/>
          <w:sz w:val="24"/>
          <w:szCs w:val="24"/>
        </w:rPr>
      </w:pPr>
    </w:p>
    <w:p w14:paraId="6E5FB0DE" w14:textId="5ABE99C1" w:rsidR="007B143A" w:rsidRPr="00557F86" w:rsidRDefault="007B143A" w:rsidP="003C182E">
      <w:pPr>
        <w:spacing w:line="360" w:lineRule="auto"/>
        <w:ind w:firstLine="708"/>
        <w:jc w:val="both"/>
        <w:rPr>
          <w:rFonts w:ascii="Times New Roman" w:hAnsi="Times New Roman" w:cs="Times New Roman"/>
          <w:sz w:val="24"/>
          <w:szCs w:val="24"/>
        </w:rPr>
      </w:pPr>
    </w:p>
    <w:p w14:paraId="5D1D6F08" w14:textId="71CE98B4" w:rsidR="007B143A" w:rsidRPr="00557F86" w:rsidRDefault="007B143A" w:rsidP="003C182E">
      <w:pPr>
        <w:spacing w:line="360" w:lineRule="auto"/>
        <w:ind w:firstLine="708"/>
        <w:jc w:val="both"/>
        <w:rPr>
          <w:rFonts w:ascii="Times New Roman" w:hAnsi="Times New Roman" w:cs="Times New Roman"/>
          <w:sz w:val="24"/>
          <w:szCs w:val="24"/>
        </w:rPr>
      </w:pPr>
    </w:p>
    <w:p w14:paraId="1DC532CB" w14:textId="1D1960B5" w:rsidR="007B143A" w:rsidRPr="00557F86" w:rsidRDefault="007B143A" w:rsidP="003C182E">
      <w:pPr>
        <w:spacing w:line="360" w:lineRule="auto"/>
        <w:ind w:firstLine="708"/>
        <w:jc w:val="both"/>
        <w:rPr>
          <w:rFonts w:ascii="Times New Roman" w:hAnsi="Times New Roman" w:cs="Times New Roman"/>
          <w:sz w:val="24"/>
          <w:szCs w:val="24"/>
        </w:rPr>
      </w:pPr>
    </w:p>
    <w:p w14:paraId="719FB9E5" w14:textId="757D95AB" w:rsidR="007B143A" w:rsidRPr="00557F86" w:rsidRDefault="007B143A" w:rsidP="003C182E">
      <w:pPr>
        <w:spacing w:line="360" w:lineRule="auto"/>
        <w:ind w:firstLine="708"/>
        <w:jc w:val="both"/>
        <w:rPr>
          <w:rFonts w:ascii="Times New Roman" w:hAnsi="Times New Roman" w:cs="Times New Roman"/>
          <w:sz w:val="24"/>
          <w:szCs w:val="24"/>
        </w:rPr>
      </w:pPr>
    </w:p>
    <w:p w14:paraId="6DE3A898" w14:textId="53FBC112" w:rsidR="007B143A" w:rsidRPr="00557F86" w:rsidRDefault="007B143A" w:rsidP="003C182E">
      <w:pPr>
        <w:spacing w:line="360" w:lineRule="auto"/>
        <w:ind w:firstLine="708"/>
        <w:jc w:val="both"/>
        <w:rPr>
          <w:rFonts w:ascii="Times New Roman" w:hAnsi="Times New Roman" w:cs="Times New Roman"/>
          <w:sz w:val="24"/>
          <w:szCs w:val="24"/>
        </w:rPr>
      </w:pPr>
    </w:p>
    <w:p w14:paraId="7C2AA2C8" w14:textId="1C138065" w:rsidR="007B143A" w:rsidRPr="00557F86" w:rsidRDefault="007B143A" w:rsidP="003C182E">
      <w:pPr>
        <w:spacing w:line="360" w:lineRule="auto"/>
        <w:ind w:firstLine="708"/>
        <w:jc w:val="both"/>
        <w:rPr>
          <w:rFonts w:ascii="Times New Roman" w:hAnsi="Times New Roman" w:cs="Times New Roman"/>
          <w:sz w:val="24"/>
          <w:szCs w:val="24"/>
        </w:rPr>
      </w:pPr>
    </w:p>
    <w:p w14:paraId="33316933" w14:textId="309E15F2" w:rsidR="007B143A" w:rsidRPr="00557F86" w:rsidRDefault="007B143A" w:rsidP="003C182E">
      <w:pPr>
        <w:spacing w:line="360" w:lineRule="auto"/>
        <w:ind w:firstLine="708"/>
        <w:jc w:val="both"/>
        <w:rPr>
          <w:rFonts w:ascii="Times New Roman" w:hAnsi="Times New Roman" w:cs="Times New Roman"/>
          <w:sz w:val="24"/>
          <w:szCs w:val="24"/>
        </w:rPr>
      </w:pPr>
    </w:p>
    <w:p w14:paraId="3BBCA4AE" w14:textId="3F39B6CF" w:rsidR="007B143A" w:rsidRPr="00557F86" w:rsidRDefault="007B143A" w:rsidP="003C182E">
      <w:pPr>
        <w:spacing w:line="360" w:lineRule="auto"/>
        <w:ind w:firstLine="708"/>
        <w:jc w:val="both"/>
        <w:rPr>
          <w:rFonts w:ascii="Times New Roman" w:hAnsi="Times New Roman" w:cs="Times New Roman"/>
          <w:sz w:val="24"/>
          <w:szCs w:val="24"/>
        </w:rPr>
      </w:pPr>
    </w:p>
    <w:p w14:paraId="2426ECDB" w14:textId="011A74D8" w:rsidR="007B143A" w:rsidRPr="00557F86" w:rsidRDefault="007B143A" w:rsidP="003C182E">
      <w:pPr>
        <w:spacing w:line="360" w:lineRule="auto"/>
        <w:ind w:firstLine="708"/>
        <w:jc w:val="both"/>
        <w:rPr>
          <w:rFonts w:ascii="Times New Roman" w:hAnsi="Times New Roman" w:cs="Times New Roman"/>
          <w:sz w:val="24"/>
          <w:szCs w:val="24"/>
        </w:rPr>
      </w:pPr>
    </w:p>
    <w:p w14:paraId="2355F971" w14:textId="77777777" w:rsidR="007B143A" w:rsidRPr="00557F86" w:rsidRDefault="007B143A" w:rsidP="00C5687D">
      <w:pPr>
        <w:spacing w:line="360" w:lineRule="auto"/>
        <w:jc w:val="both"/>
        <w:rPr>
          <w:rFonts w:ascii="Times New Roman" w:hAnsi="Times New Roman" w:cs="Times New Roman"/>
          <w:sz w:val="24"/>
          <w:szCs w:val="24"/>
        </w:rPr>
      </w:pPr>
    </w:p>
    <w:p w14:paraId="5A091E3A" w14:textId="55614A5B" w:rsidR="00345432" w:rsidRPr="00557F86" w:rsidRDefault="00345432" w:rsidP="00690403">
      <w:pPr>
        <w:pStyle w:val="Nadpis2"/>
        <w:numPr>
          <w:ilvl w:val="0"/>
          <w:numId w:val="1"/>
        </w:numPr>
      </w:pPr>
      <w:bookmarkStart w:id="5" w:name="_Toc102466992"/>
      <w:r w:rsidRPr="00557F86">
        <w:lastRenderedPageBreak/>
        <w:t>Metodológia</w:t>
      </w:r>
      <w:bookmarkEnd w:id="5"/>
      <w:r w:rsidRPr="00557F86">
        <w:t xml:space="preserve"> </w:t>
      </w:r>
    </w:p>
    <w:p w14:paraId="64FBBE2B" w14:textId="77777777" w:rsidR="00604F7B" w:rsidRPr="00557F86" w:rsidRDefault="00604F7B" w:rsidP="003C182E">
      <w:pPr>
        <w:spacing w:line="360" w:lineRule="auto"/>
        <w:ind w:left="360"/>
        <w:rPr>
          <w:rFonts w:ascii="Times New Roman" w:hAnsi="Times New Roman" w:cs="Times New Roman"/>
        </w:rPr>
      </w:pPr>
    </w:p>
    <w:p w14:paraId="7D9FC4C3" w14:textId="6C56F4F3" w:rsidR="00175475" w:rsidRPr="00557F86" w:rsidRDefault="00D734F1"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Ako hlavné metodologické východisko mi bude slúžiť Dyerovo dielo</w:t>
      </w:r>
      <w:r w:rsidRPr="00557F86">
        <w:rPr>
          <w:rFonts w:ascii="Times New Roman" w:hAnsi="Times New Roman" w:cs="Times New Roman"/>
          <w:i/>
          <w:iCs/>
          <w:sz w:val="24"/>
          <w:szCs w:val="24"/>
        </w:rPr>
        <w:t xml:space="preserve"> Stars</w:t>
      </w:r>
      <w:r w:rsidRPr="00557F86">
        <w:rPr>
          <w:rFonts w:ascii="Times New Roman" w:hAnsi="Times New Roman" w:cs="Times New Roman"/>
          <w:sz w:val="24"/>
          <w:szCs w:val="24"/>
        </w:rPr>
        <w:t>, kde</w:t>
      </w:r>
      <w:r w:rsidR="00A600BA" w:rsidRPr="00557F86">
        <w:rPr>
          <w:rFonts w:ascii="Times New Roman" w:hAnsi="Times New Roman" w:cs="Times New Roman"/>
          <w:sz w:val="24"/>
          <w:szCs w:val="24"/>
        </w:rPr>
        <w:t> </w:t>
      </w:r>
      <w:r w:rsidRPr="00557F86">
        <w:rPr>
          <w:rFonts w:ascii="Times New Roman" w:hAnsi="Times New Roman" w:cs="Times New Roman"/>
          <w:sz w:val="24"/>
          <w:szCs w:val="24"/>
        </w:rPr>
        <w:t xml:space="preserve">v siedmej kapitole s názvom </w:t>
      </w:r>
      <w:r w:rsidRPr="00557F86">
        <w:rPr>
          <w:rFonts w:ascii="Times New Roman" w:hAnsi="Times New Roman" w:cs="Times New Roman"/>
          <w:i/>
          <w:iCs/>
          <w:sz w:val="24"/>
          <w:szCs w:val="24"/>
        </w:rPr>
        <w:t>Stars and ʿCharacterʾ</w:t>
      </w:r>
      <w:r w:rsidRPr="00557F86">
        <w:rPr>
          <w:rStyle w:val="Odkaznapoznmkupodiarou"/>
          <w:rFonts w:ascii="Times New Roman" w:hAnsi="Times New Roman" w:cs="Times New Roman"/>
          <w:sz w:val="24"/>
          <w:szCs w:val="24"/>
        </w:rPr>
        <w:footnoteReference w:id="26"/>
      </w:r>
      <w:r w:rsidR="00221B67" w:rsidRPr="00557F86">
        <w:rPr>
          <w:rFonts w:ascii="Times New Roman" w:hAnsi="Times New Roman" w:cs="Times New Roman"/>
          <w:i/>
          <w:iCs/>
          <w:sz w:val="24"/>
          <w:szCs w:val="24"/>
        </w:rPr>
        <w:t xml:space="preserve"> </w:t>
      </w:r>
      <w:r w:rsidR="00221B67" w:rsidRPr="00557F86">
        <w:rPr>
          <w:rFonts w:ascii="Times New Roman" w:hAnsi="Times New Roman" w:cs="Times New Roman"/>
          <w:sz w:val="24"/>
          <w:szCs w:val="24"/>
        </w:rPr>
        <w:t xml:space="preserve">vyjasňuje </w:t>
      </w:r>
      <w:r w:rsidR="00F70676" w:rsidRPr="00557F86">
        <w:rPr>
          <w:rFonts w:ascii="Times New Roman" w:hAnsi="Times New Roman" w:cs="Times New Roman"/>
          <w:sz w:val="24"/>
          <w:szCs w:val="24"/>
        </w:rPr>
        <w:t xml:space="preserve">všeobecnú </w:t>
      </w:r>
      <w:r w:rsidR="00221B67" w:rsidRPr="00557F86">
        <w:rPr>
          <w:rFonts w:ascii="Times New Roman" w:hAnsi="Times New Roman" w:cs="Times New Roman"/>
          <w:sz w:val="24"/>
          <w:szCs w:val="24"/>
        </w:rPr>
        <w:t xml:space="preserve">terminológiu v oblasti filmovej postavy a rozlišuje </w:t>
      </w:r>
      <w:r w:rsidR="00F70676" w:rsidRPr="00557F86">
        <w:rPr>
          <w:rFonts w:ascii="Times New Roman" w:hAnsi="Times New Roman" w:cs="Times New Roman"/>
          <w:sz w:val="24"/>
          <w:szCs w:val="24"/>
        </w:rPr>
        <w:t xml:space="preserve">konkrétne </w:t>
      </w:r>
      <w:r w:rsidR="00221B67" w:rsidRPr="00557F86">
        <w:rPr>
          <w:rFonts w:ascii="Times New Roman" w:hAnsi="Times New Roman" w:cs="Times New Roman"/>
          <w:sz w:val="24"/>
          <w:szCs w:val="24"/>
        </w:rPr>
        <w:t xml:space="preserve">pojmy ako hviezda, postava, či charakter. </w:t>
      </w:r>
      <w:r w:rsidR="003564E1" w:rsidRPr="00557F86">
        <w:rPr>
          <w:rFonts w:ascii="Times New Roman" w:hAnsi="Times New Roman" w:cs="Times New Roman"/>
          <w:sz w:val="24"/>
          <w:szCs w:val="24"/>
        </w:rPr>
        <w:t>Skúma systém konštrukcie postáv</w:t>
      </w:r>
      <w:r w:rsidR="00E56D73" w:rsidRPr="00557F86">
        <w:rPr>
          <w:rFonts w:ascii="Times New Roman" w:hAnsi="Times New Roman" w:cs="Times New Roman"/>
          <w:sz w:val="24"/>
          <w:szCs w:val="24"/>
        </w:rPr>
        <w:t xml:space="preserve"> na základe charakteristických znakov a mizanscény</w:t>
      </w:r>
      <w:r w:rsidR="003564E1" w:rsidRPr="00557F86">
        <w:rPr>
          <w:rFonts w:ascii="Times New Roman" w:hAnsi="Times New Roman" w:cs="Times New Roman"/>
          <w:sz w:val="24"/>
          <w:szCs w:val="24"/>
        </w:rPr>
        <w:t xml:space="preserve">. K bližšiemu objasneniu tejto konštrukcie </w:t>
      </w:r>
      <w:r w:rsidR="0007066A" w:rsidRPr="00557F86">
        <w:rPr>
          <w:rFonts w:ascii="Times New Roman" w:hAnsi="Times New Roman" w:cs="Times New Roman"/>
          <w:sz w:val="24"/>
          <w:szCs w:val="24"/>
        </w:rPr>
        <w:t>využijem</w:t>
      </w:r>
      <w:r w:rsidR="003564E1" w:rsidRPr="00557F86">
        <w:rPr>
          <w:rFonts w:ascii="Times New Roman" w:hAnsi="Times New Roman" w:cs="Times New Roman"/>
          <w:sz w:val="24"/>
          <w:szCs w:val="24"/>
        </w:rPr>
        <w:t xml:space="preserve"> </w:t>
      </w:r>
      <w:r w:rsidR="00711AC9" w:rsidRPr="00557F86">
        <w:rPr>
          <w:rFonts w:ascii="Times New Roman" w:hAnsi="Times New Roman" w:cs="Times New Roman"/>
          <w:sz w:val="24"/>
          <w:szCs w:val="24"/>
        </w:rPr>
        <w:t>teor</w:t>
      </w:r>
      <w:r w:rsidR="005F3212" w:rsidRPr="00557F86">
        <w:rPr>
          <w:rFonts w:ascii="Times New Roman" w:hAnsi="Times New Roman" w:cs="Times New Roman"/>
          <w:sz w:val="24"/>
          <w:szCs w:val="24"/>
        </w:rPr>
        <w:t>etické koncepty</w:t>
      </w:r>
      <w:r w:rsidR="003564E1" w:rsidRPr="00557F86">
        <w:rPr>
          <w:rFonts w:ascii="Times New Roman" w:hAnsi="Times New Roman" w:cs="Times New Roman"/>
          <w:sz w:val="24"/>
          <w:szCs w:val="24"/>
        </w:rPr>
        <w:t xml:space="preserve"> </w:t>
      </w:r>
      <w:r w:rsidR="0007066A" w:rsidRPr="00557F86">
        <w:rPr>
          <w:rFonts w:ascii="Times New Roman" w:hAnsi="Times New Roman" w:cs="Times New Roman"/>
          <w:sz w:val="24"/>
          <w:szCs w:val="24"/>
        </w:rPr>
        <w:t xml:space="preserve">Jamesa Naremorea o herectve a taktiež </w:t>
      </w:r>
      <w:r w:rsidR="00F934B1" w:rsidRPr="00557F86">
        <w:rPr>
          <w:rFonts w:ascii="Times New Roman" w:hAnsi="Times New Roman" w:cs="Times New Roman"/>
          <w:sz w:val="24"/>
          <w:szCs w:val="24"/>
        </w:rPr>
        <w:t>teoretické koncepty</w:t>
      </w:r>
      <w:r w:rsidR="0007066A" w:rsidRPr="00557F86">
        <w:rPr>
          <w:rFonts w:ascii="Times New Roman" w:hAnsi="Times New Roman" w:cs="Times New Roman"/>
          <w:sz w:val="24"/>
          <w:szCs w:val="24"/>
        </w:rPr>
        <w:t xml:space="preserve"> </w:t>
      </w:r>
      <w:r w:rsidR="003564E1" w:rsidRPr="00557F86">
        <w:rPr>
          <w:rFonts w:ascii="Times New Roman" w:hAnsi="Times New Roman" w:cs="Times New Roman"/>
          <w:sz w:val="24"/>
          <w:szCs w:val="24"/>
        </w:rPr>
        <w:t>Davida Bordwella a Kristin Thompson o</w:t>
      </w:r>
      <w:r w:rsidR="006E5B97" w:rsidRPr="00557F86">
        <w:rPr>
          <w:rFonts w:ascii="Times New Roman" w:hAnsi="Times New Roman" w:cs="Times New Roman"/>
          <w:sz w:val="24"/>
          <w:szCs w:val="24"/>
        </w:rPr>
        <w:t> </w:t>
      </w:r>
      <w:r w:rsidR="003564E1" w:rsidRPr="00557F86">
        <w:rPr>
          <w:rFonts w:ascii="Times New Roman" w:hAnsi="Times New Roman" w:cs="Times New Roman"/>
          <w:sz w:val="24"/>
          <w:szCs w:val="24"/>
        </w:rPr>
        <w:t>hereckej</w:t>
      </w:r>
      <w:r w:rsidR="006E5B97" w:rsidRPr="00557F86">
        <w:rPr>
          <w:rFonts w:ascii="Times New Roman" w:hAnsi="Times New Roman" w:cs="Times New Roman"/>
          <w:sz w:val="24"/>
          <w:szCs w:val="24"/>
        </w:rPr>
        <w:t> </w:t>
      </w:r>
      <w:r w:rsidR="003564E1" w:rsidRPr="00557F86">
        <w:rPr>
          <w:rFonts w:ascii="Times New Roman" w:hAnsi="Times New Roman" w:cs="Times New Roman"/>
          <w:sz w:val="24"/>
          <w:szCs w:val="24"/>
        </w:rPr>
        <w:t xml:space="preserve">performacii v spolupráci s mizanscénou. </w:t>
      </w:r>
      <w:r w:rsidR="00FF24C7" w:rsidRPr="00557F86">
        <w:rPr>
          <w:rFonts w:ascii="Times New Roman" w:hAnsi="Times New Roman" w:cs="Times New Roman"/>
          <w:sz w:val="24"/>
          <w:szCs w:val="24"/>
        </w:rPr>
        <w:t>Všetky tieto metodologické východisk</w:t>
      </w:r>
      <w:r w:rsidR="00F70676" w:rsidRPr="00557F86">
        <w:rPr>
          <w:rFonts w:ascii="Times New Roman" w:hAnsi="Times New Roman" w:cs="Times New Roman"/>
          <w:sz w:val="24"/>
          <w:szCs w:val="24"/>
        </w:rPr>
        <w:t xml:space="preserve">á </w:t>
      </w:r>
      <w:r w:rsidR="00394862" w:rsidRPr="00557F86">
        <w:rPr>
          <w:rFonts w:ascii="Times New Roman" w:hAnsi="Times New Roman" w:cs="Times New Roman"/>
          <w:sz w:val="24"/>
          <w:szCs w:val="24"/>
        </w:rPr>
        <w:t>mi</w:t>
      </w:r>
      <w:r w:rsidR="006E5B97" w:rsidRPr="00557F86">
        <w:rPr>
          <w:rFonts w:ascii="Times New Roman" w:hAnsi="Times New Roman" w:cs="Times New Roman"/>
          <w:sz w:val="24"/>
          <w:szCs w:val="24"/>
        </w:rPr>
        <w:t> </w:t>
      </w:r>
      <w:r w:rsidR="00F70676" w:rsidRPr="00557F86">
        <w:rPr>
          <w:rFonts w:ascii="Times New Roman" w:hAnsi="Times New Roman" w:cs="Times New Roman"/>
          <w:sz w:val="24"/>
          <w:szCs w:val="24"/>
        </w:rPr>
        <w:t>poslúžia</w:t>
      </w:r>
      <w:r w:rsidR="00FF24C7" w:rsidRPr="00557F86">
        <w:rPr>
          <w:rFonts w:ascii="Times New Roman" w:hAnsi="Times New Roman" w:cs="Times New Roman"/>
          <w:sz w:val="24"/>
          <w:szCs w:val="24"/>
        </w:rPr>
        <w:t xml:space="preserve"> k cielenej analýze konštrukcií postáv a ich následnej komparácii</w:t>
      </w:r>
      <w:r w:rsidR="00015A6F">
        <w:rPr>
          <w:rFonts w:ascii="Times New Roman" w:hAnsi="Times New Roman" w:cs="Times New Roman"/>
          <w:sz w:val="24"/>
          <w:szCs w:val="24"/>
        </w:rPr>
        <w:t xml:space="preserve"> nachádzajúcej sa v závere tejto práce</w:t>
      </w:r>
      <w:r w:rsidR="00FF24C7" w:rsidRPr="00557F86">
        <w:rPr>
          <w:rFonts w:ascii="Times New Roman" w:hAnsi="Times New Roman" w:cs="Times New Roman"/>
          <w:sz w:val="24"/>
          <w:szCs w:val="24"/>
        </w:rPr>
        <w:t xml:space="preserve">. </w:t>
      </w:r>
    </w:p>
    <w:p w14:paraId="1996C61C" w14:textId="57B7C85C" w:rsidR="00BB51A1" w:rsidRPr="00557F86" w:rsidRDefault="00BB51A1" w:rsidP="003C182E">
      <w:pPr>
        <w:spacing w:line="360" w:lineRule="auto"/>
        <w:jc w:val="both"/>
        <w:rPr>
          <w:rFonts w:ascii="Times New Roman" w:hAnsi="Times New Roman" w:cs="Times New Roman"/>
          <w:sz w:val="24"/>
          <w:szCs w:val="24"/>
        </w:rPr>
      </w:pPr>
    </w:p>
    <w:p w14:paraId="408E6603" w14:textId="77777777" w:rsidR="00A07E00" w:rsidRPr="00557F86" w:rsidRDefault="00A07E00" w:rsidP="003C182E">
      <w:pPr>
        <w:spacing w:line="360" w:lineRule="auto"/>
        <w:jc w:val="both"/>
        <w:rPr>
          <w:rFonts w:ascii="Times New Roman" w:hAnsi="Times New Roman" w:cs="Times New Roman"/>
          <w:sz w:val="24"/>
          <w:szCs w:val="24"/>
        </w:rPr>
      </w:pPr>
    </w:p>
    <w:p w14:paraId="271EBEC4" w14:textId="5648160F" w:rsidR="004B1B3D" w:rsidRPr="00557F86" w:rsidRDefault="009F6562" w:rsidP="003C182E">
      <w:pPr>
        <w:pStyle w:val="Nadpis3"/>
        <w:numPr>
          <w:ilvl w:val="1"/>
          <w:numId w:val="1"/>
        </w:numPr>
        <w:spacing w:line="360" w:lineRule="auto"/>
        <w:rPr>
          <w:rFonts w:cs="Times New Roman"/>
          <w:b w:val="0"/>
          <w:bCs/>
        </w:rPr>
      </w:pPr>
      <w:r w:rsidRPr="00557F86">
        <w:rPr>
          <w:rFonts w:cs="Times New Roman"/>
          <w:bCs/>
        </w:rPr>
        <w:t xml:space="preserve"> </w:t>
      </w:r>
      <w:bookmarkStart w:id="6" w:name="_Toc102466993"/>
      <w:r w:rsidR="00AD694E" w:rsidRPr="00557F86">
        <w:rPr>
          <w:rFonts w:cs="Times New Roman"/>
          <w:bCs/>
        </w:rPr>
        <w:t>Postava a</w:t>
      </w:r>
      <w:r w:rsidR="00604F7B" w:rsidRPr="00557F86">
        <w:rPr>
          <w:rFonts w:cs="Times New Roman"/>
          <w:bCs/>
        </w:rPr>
        <w:t> </w:t>
      </w:r>
      <w:r w:rsidR="00672218" w:rsidRPr="00557F86">
        <w:rPr>
          <w:rFonts w:cs="Times New Roman"/>
          <w:bCs/>
        </w:rPr>
        <w:t>charakter</w:t>
      </w:r>
      <w:bookmarkEnd w:id="6"/>
    </w:p>
    <w:p w14:paraId="2262B344" w14:textId="77777777" w:rsidR="00604F7B" w:rsidRPr="00557F86" w:rsidRDefault="00604F7B" w:rsidP="003C182E">
      <w:pPr>
        <w:spacing w:line="360" w:lineRule="auto"/>
        <w:ind w:left="360"/>
        <w:rPr>
          <w:rFonts w:ascii="Times New Roman" w:hAnsi="Times New Roman" w:cs="Times New Roman"/>
        </w:rPr>
      </w:pPr>
    </w:p>
    <w:p w14:paraId="24F40C21" w14:textId="69AB8891" w:rsidR="00A07E00" w:rsidRPr="00557F86" w:rsidRDefault="00194BEF"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r>
      <w:r w:rsidR="00717E2F" w:rsidRPr="00557F86">
        <w:rPr>
          <w:rFonts w:ascii="Times New Roman" w:hAnsi="Times New Roman" w:cs="Times New Roman"/>
          <w:sz w:val="24"/>
          <w:szCs w:val="24"/>
        </w:rPr>
        <w:t xml:space="preserve">Najlepšia herecká technika je neviditeľná, pričom sa zdá, že sa </w:t>
      </w:r>
      <w:r w:rsidR="00395F2F" w:rsidRPr="00557F86">
        <w:rPr>
          <w:rFonts w:ascii="Times New Roman" w:hAnsi="Times New Roman" w:cs="Times New Roman"/>
          <w:sz w:val="24"/>
          <w:szCs w:val="24"/>
        </w:rPr>
        <w:t xml:space="preserve">sami </w:t>
      </w:r>
      <w:r w:rsidR="00D715AB" w:rsidRPr="00557F86">
        <w:rPr>
          <w:rFonts w:ascii="Times New Roman" w:hAnsi="Times New Roman" w:cs="Times New Roman"/>
          <w:sz w:val="24"/>
          <w:szCs w:val="24"/>
        </w:rPr>
        <w:t xml:space="preserve">herci </w:t>
      </w:r>
      <w:r w:rsidR="00717E2F" w:rsidRPr="00557F86">
        <w:rPr>
          <w:rFonts w:ascii="Times New Roman" w:hAnsi="Times New Roman" w:cs="Times New Roman"/>
          <w:sz w:val="24"/>
          <w:szCs w:val="24"/>
        </w:rPr>
        <w:t>"stávajú" postavou</w:t>
      </w:r>
      <w:r w:rsidR="006D5127" w:rsidRPr="00557F86">
        <w:rPr>
          <w:rFonts w:ascii="Times New Roman" w:hAnsi="Times New Roman" w:cs="Times New Roman"/>
          <w:sz w:val="24"/>
          <w:szCs w:val="24"/>
        </w:rPr>
        <w:t xml:space="preserve">, </w:t>
      </w:r>
      <w:r w:rsidR="00717E2F" w:rsidRPr="00557F86">
        <w:rPr>
          <w:rFonts w:ascii="Times New Roman" w:hAnsi="Times New Roman" w:cs="Times New Roman"/>
          <w:sz w:val="24"/>
          <w:szCs w:val="24"/>
        </w:rPr>
        <w:t>hovoria</w:t>
      </w:r>
      <w:r w:rsidR="006D5127" w:rsidRPr="00557F86">
        <w:rPr>
          <w:rFonts w:ascii="Times New Roman" w:hAnsi="Times New Roman" w:cs="Times New Roman"/>
          <w:sz w:val="24"/>
          <w:szCs w:val="24"/>
        </w:rPr>
        <w:t xml:space="preserve"> a</w:t>
      </w:r>
      <w:r w:rsidR="00FA75B4" w:rsidRPr="00557F86">
        <w:rPr>
          <w:rFonts w:ascii="Times New Roman" w:hAnsi="Times New Roman" w:cs="Times New Roman"/>
          <w:sz w:val="24"/>
          <w:szCs w:val="24"/>
        </w:rPr>
        <w:t> ich pohyby vychádzajú</w:t>
      </w:r>
      <w:r w:rsidR="00717E2F" w:rsidRPr="00557F86">
        <w:rPr>
          <w:rFonts w:ascii="Times New Roman" w:hAnsi="Times New Roman" w:cs="Times New Roman"/>
          <w:sz w:val="24"/>
          <w:szCs w:val="24"/>
        </w:rPr>
        <w:t xml:space="preserve"> z</w:t>
      </w:r>
      <w:r w:rsidR="00395F2F" w:rsidRPr="00557F86">
        <w:rPr>
          <w:rFonts w:ascii="Times New Roman" w:hAnsi="Times New Roman" w:cs="Times New Roman"/>
          <w:sz w:val="24"/>
          <w:szCs w:val="24"/>
        </w:rPr>
        <w:t xml:space="preserve"> aktuálnych</w:t>
      </w:r>
      <w:r w:rsidR="006D5127" w:rsidRPr="00557F86">
        <w:rPr>
          <w:rFonts w:ascii="Times New Roman" w:hAnsi="Times New Roman" w:cs="Times New Roman"/>
          <w:sz w:val="24"/>
          <w:szCs w:val="24"/>
        </w:rPr>
        <w:t> </w:t>
      </w:r>
      <w:r w:rsidR="00717E2F" w:rsidRPr="00557F86">
        <w:rPr>
          <w:rFonts w:ascii="Times New Roman" w:hAnsi="Times New Roman" w:cs="Times New Roman"/>
          <w:sz w:val="24"/>
          <w:szCs w:val="24"/>
        </w:rPr>
        <w:t>impulzov</w:t>
      </w:r>
      <w:r w:rsidR="006D5127" w:rsidRPr="00557F86">
        <w:rPr>
          <w:rFonts w:ascii="Times New Roman" w:hAnsi="Times New Roman" w:cs="Times New Roman"/>
          <w:sz w:val="24"/>
          <w:szCs w:val="24"/>
        </w:rPr>
        <w:t>, či</w:t>
      </w:r>
      <w:r w:rsidR="00717E2F" w:rsidRPr="00557F86">
        <w:rPr>
          <w:rFonts w:ascii="Times New Roman" w:hAnsi="Times New Roman" w:cs="Times New Roman"/>
          <w:sz w:val="24"/>
          <w:szCs w:val="24"/>
        </w:rPr>
        <w:t xml:space="preserve"> potrieb</w:t>
      </w:r>
      <w:r w:rsidR="000B24C2" w:rsidRPr="00557F86">
        <w:rPr>
          <w:rFonts w:ascii="Times New Roman" w:hAnsi="Times New Roman" w:cs="Times New Roman"/>
          <w:sz w:val="24"/>
          <w:szCs w:val="24"/>
        </w:rPr>
        <w:t xml:space="preserve">, ktoré </w:t>
      </w:r>
      <w:r w:rsidR="006D5127" w:rsidRPr="00557F86">
        <w:rPr>
          <w:rFonts w:ascii="Times New Roman" w:hAnsi="Times New Roman" w:cs="Times New Roman"/>
          <w:sz w:val="24"/>
          <w:szCs w:val="24"/>
        </w:rPr>
        <w:t xml:space="preserve">daná </w:t>
      </w:r>
      <w:r w:rsidR="000B24C2" w:rsidRPr="00557F86">
        <w:rPr>
          <w:rFonts w:ascii="Times New Roman" w:hAnsi="Times New Roman" w:cs="Times New Roman"/>
          <w:sz w:val="24"/>
          <w:szCs w:val="24"/>
        </w:rPr>
        <w:t>postava</w:t>
      </w:r>
      <w:r w:rsidR="00FA75B4" w:rsidRPr="00557F86">
        <w:rPr>
          <w:rFonts w:ascii="Times New Roman" w:hAnsi="Times New Roman" w:cs="Times New Roman"/>
          <w:sz w:val="24"/>
          <w:szCs w:val="24"/>
        </w:rPr>
        <w:t xml:space="preserve"> v danej situácii</w:t>
      </w:r>
      <w:r w:rsidR="006D5127" w:rsidRPr="00557F86">
        <w:rPr>
          <w:rFonts w:ascii="Times New Roman" w:hAnsi="Times New Roman" w:cs="Times New Roman"/>
          <w:sz w:val="24"/>
          <w:szCs w:val="24"/>
        </w:rPr>
        <w:t xml:space="preserve"> má</w:t>
      </w:r>
      <w:r w:rsidR="00717E2F" w:rsidRPr="00557F86">
        <w:rPr>
          <w:rFonts w:ascii="Times New Roman" w:hAnsi="Times New Roman" w:cs="Times New Roman"/>
          <w:sz w:val="24"/>
          <w:szCs w:val="24"/>
        </w:rPr>
        <w:t>. Tieto pocity sa zdajú byť silné a zdanlivo bez zábran.</w:t>
      </w:r>
      <w:r w:rsidR="00717E2F" w:rsidRPr="00557F86">
        <w:rPr>
          <w:rStyle w:val="Odkaznapoznmkupodiarou"/>
          <w:rFonts w:ascii="Times New Roman" w:hAnsi="Times New Roman" w:cs="Times New Roman"/>
          <w:sz w:val="24"/>
          <w:szCs w:val="24"/>
        </w:rPr>
        <w:footnoteReference w:id="27"/>
      </w:r>
      <w:r w:rsidR="00717E2F" w:rsidRPr="00557F86">
        <w:rPr>
          <w:rFonts w:ascii="Times New Roman" w:hAnsi="Times New Roman" w:cs="Times New Roman"/>
          <w:sz w:val="24"/>
          <w:szCs w:val="24"/>
        </w:rPr>
        <w:t xml:space="preserve"> </w:t>
      </w:r>
      <w:r w:rsidR="0074675F" w:rsidRPr="00557F86">
        <w:rPr>
          <w:rFonts w:ascii="Times New Roman" w:hAnsi="Times New Roman" w:cs="Times New Roman"/>
          <w:sz w:val="24"/>
          <w:szCs w:val="24"/>
        </w:rPr>
        <w:t>Postavy</w:t>
      </w:r>
      <w:r w:rsidR="00EA129D" w:rsidRPr="00557F86">
        <w:rPr>
          <w:rFonts w:ascii="Times New Roman" w:hAnsi="Times New Roman" w:cs="Times New Roman"/>
          <w:sz w:val="24"/>
          <w:szCs w:val="24"/>
        </w:rPr>
        <w:t> </w:t>
      </w:r>
      <w:r w:rsidR="0074675F" w:rsidRPr="00557F86">
        <w:rPr>
          <w:rFonts w:ascii="Times New Roman" w:hAnsi="Times New Roman" w:cs="Times New Roman"/>
          <w:sz w:val="24"/>
          <w:szCs w:val="24"/>
        </w:rPr>
        <w:t>vo</w:t>
      </w:r>
      <w:r w:rsidR="00A600BA" w:rsidRPr="00557F86">
        <w:rPr>
          <w:rFonts w:ascii="Times New Roman" w:hAnsi="Times New Roman" w:cs="Times New Roman"/>
          <w:sz w:val="24"/>
          <w:szCs w:val="24"/>
        </w:rPr>
        <w:t> </w:t>
      </w:r>
      <w:r w:rsidR="0074675F" w:rsidRPr="00557F86">
        <w:rPr>
          <w:rFonts w:ascii="Times New Roman" w:hAnsi="Times New Roman" w:cs="Times New Roman"/>
          <w:sz w:val="24"/>
          <w:szCs w:val="24"/>
        </w:rPr>
        <w:t>filmoch, v ktorých sa herci zvyčajne objavujú, sú špecifickí ľudia v konkrétnych situáciách, so zaujímavými vlastnosťami a</w:t>
      </w:r>
      <w:r w:rsidR="00A36C37" w:rsidRPr="00557F86">
        <w:rPr>
          <w:rFonts w:ascii="Times New Roman" w:hAnsi="Times New Roman" w:cs="Times New Roman"/>
          <w:sz w:val="24"/>
          <w:szCs w:val="24"/>
        </w:rPr>
        <w:t> </w:t>
      </w:r>
      <w:r w:rsidR="0074675F" w:rsidRPr="00557F86">
        <w:rPr>
          <w:rFonts w:ascii="Times New Roman" w:hAnsi="Times New Roman" w:cs="Times New Roman"/>
          <w:sz w:val="24"/>
          <w:szCs w:val="24"/>
        </w:rPr>
        <w:t>problémami. Ich konštrukciu nevidíme</w:t>
      </w:r>
      <w:r w:rsidR="0047469D" w:rsidRPr="00557F86">
        <w:rPr>
          <w:rFonts w:ascii="Times New Roman" w:hAnsi="Times New Roman" w:cs="Times New Roman"/>
          <w:sz w:val="24"/>
          <w:szCs w:val="24"/>
        </w:rPr>
        <w:t>, pričom sa</w:t>
      </w:r>
      <w:r w:rsidR="00FA75B4" w:rsidRPr="00557F86">
        <w:rPr>
          <w:rFonts w:ascii="Times New Roman" w:hAnsi="Times New Roman" w:cs="Times New Roman"/>
          <w:sz w:val="24"/>
          <w:szCs w:val="24"/>
        </w:rPr>
        <w:t> </w:t>
      </w:r>
      <w:r w:rsidR="0047469D" w:rsidRPr="00557F86">
        <w:rPr>
          <w:rFonts w:ascii="Times New Roman" w:hAnsi="Times New Roman" w:cs="Times New Roman"/>
          <w:sz w:val="24"/>
          <w:szCs w:val="24"/>
        </w:rPr>
        <w:t>tiež</w:t>
      </w:r>
      <w:r w:rsidR="0074675F" w:rsidRPr="00557F86">
        <w:rPr>
          <w:rFonts w:ascii="Times New Roman" w:hAnsi="Times New Roman" w:cs="Times New Roman"/>
          <w:sz w:val="24"/>
          <w:szCs w:val="24"/>
        </w:rPr>
        <w:t xml:space="preserve"> zdá, že</w:t>
      </w:r>
      <w:r w:rsidR="00A600BA" w:rsidRPr="00557F86">
        <w:rPr>
          <w:rFonts w:ascii="Times New Roman" w:hAnsi="Times New Roman" w:cs="Times New Roman"/>
          <w:sz w:val="24"/>
          <w:szCs w:val="24"/>
        </w:rPr>
        <w:t> </w:t>
      </w:r>
      <w:r w:rsidR="0074675F" w:rsidRPr="00557F86">
        <w:rPr>
          <w:rFonts w:ascii="Times New Roman" w:hAnsi="Times New Roman" w:cs="Times New Roman"/>
          <w:sz w:val="24"/>
          <w:szCs w:val="24"/>
        </w:rPr>
        <w:t>majú svoj vlastný život.</w:t>
      </w:r>
      <w:r w:rsidR="00394473" w:rsidRPr="00557F86">
        <w:rPr>
          <w:rFonts w:ascii="Times New Roman" w:hAnsi="Times New Roman" w:cs="Times New Roman"/>
          <w:sz w:val="24"/>
          <w:szCs w:val="24"/>
        </w:rPr>
        <w:t xml:space="preserve"> </w:t>
      </w:r>
      <w:r w:rsidR="001E2A40" w:rsidRPr="00557F86">
        <w:rPr>
          <w:rFonts w:ascii="Times New Roman" w:hAnsi="Times New Roman" w:cs="Times New Roman"/>
          <w:sz w:val="24"/>
          <w:szCs w:val="24"/>
        </w:rPr>
        <w:t xml:space="preserve">Dnes </w:t>
      </w:r>
      <w:r w:rsidR="0047469D" w:rsidRPr="00557F86">
        <w:rPr>
          <w:rFonts w:ascii="Times New Roman" w:hAnsi="Times New Roman" w:cs="Times New Roman"/>
          <w:sz w:val="24"/>
          <w:szCs w:val="24"/>
        </w:rPr>
        <w:t xml:space="preserve">už </w:t>
      </w:r>
      <w:r w:rsidR="001E2A40" w:rsidRPr="00557F86">
        <w:rPr>
          <w:rFonts w:ascii="Times New Roman" w:hAnsi="Times New Roman" w:cs="Times New Roman"/>
          <w:sz w:val="24"/>
          <w:szCs w:val="24"/>
        </w:rPr>
        <w:t xml:space="preserve">je všeobecne známe, že </w:t>
      </w:r>
      <w:r w:rsidR="00F053AD" w:rsidRPr="00557F86">
        <w:rPr>
          <w:rFonts w:ascii="Times New Roman" w:hAnsi="Times New Roman" w:cs="Times New Roman"/>
          <w:sz w:val="24"/>
          <w:szCs w:val="24"/>
        </w:rPr>
        <w:t xml:space="preserve">fiktívne </w:t>
      </w:r>
      <w:r w:rsidR="001E2A40" w:rsidRPr="00557F86">
        <w:rPr>
          <w:rFonts w:ascii="Times New Roman" w:hAnsi="Times New Roman" w:cs="Times New Roman"/>
          <w:sz w:val="24"/>
          <w:szCs w:val="24"/>
        </w:rPr>
        <w:t>postavy vo</w:t>
      </w:r>
      <w:r w:rsidR="00FA75B4" w:rsidRPr="00557F86">
        <w:rPr>
          <w:rFonts w:ascii="Times New Roman" w:hAnsi="Times New Roman" w:cs="Times New Roman"/>
          <w:sz w:val="24"/>
          <w:szCs w:val="24"/>
        </w:rPr>
        <w:t> </w:t>
      </w:r>
      <w:r w:rsidR="001E2A40" w:rsidRPr="00557F86">
        <w:rPr>
          <w:rFonts w:ascii="Times New Roman" w:hAnsi="Times New Roman" w:cs="Times New Roman"/>
          <w:sz w:val="24"/>
          <w:szCs w:val="24"/>
        </w:rPr>
        <w:t>filmoch nie</w:t>
      </w:r>
      <w:r w:rsidR="00A600BA" w:rsidRPr="00557F86">
        <w:rPr>
          <w:rFonts w:ascii="Times New Roman" w:hAnsi="Times New Roman" w:cs="Times New Roman"/>
          <w:sz w:val="24"/>
          <w:szCs w:val="24"/>
        </w:rPr>
        <w:t> </w:t>
      </w:r>
      <w:r w:rsidR="001E2A40" w:rsidRPr="00557F86">
        <w:rPr>
          <w:rFonts w:ascii="Times New Roman" w:hAnsi="Times New Roman" w:cs="Times New Roman"/>
          <w:sz w:val="24"/>
          <w:szCs w:val="24"/>
        </w:rPr>
        <w:t>sú</w:t>
      </w:r>
      <w:r w:rsidR="00A600BA" w:rsidRPr="00557F86">
        <w:rPr>
          <w:rFonts w:ascii="Times New Roman" w:hAnsi="Times New Roman" w:cs="Times New Roman"/>
          <w:sz w:val="24"/>
          <w:szCs w:val="24"/>
        </w:rPr>
        <w:t> </w:t>
      </w:r>
      <w:r w:rsidR="001E2A40" w:rsidRPr="00557F86">
        <w:rPr>
          <w:rFonts w:ascii="Times New Roman" w:hAnsi="Times New Roman" w:cs="Times New Roman"/>
          <w:sz w:val="24"/>
          <w:szCs w:val="24"/>
        </w:rPr>
        <w:t xml:space="preserve">skutočnými </w:t>
      </w:r>
      <w:r w:rsidR="00F053AD" w:rsidRPr="00557F86">
        <w:rPr>
          <w:rFonts w:ascii="Times New Roman" w:hAnsi="Times New Roman" w:cs="Times New Roman"/>
          <w:sz w:val="24"/>
          <w:szCs w:val="24"/>
        </w:rPr>
        <w:t>ľuďmi, ale efekt</w:t>
      </w:r>
      <w:r w:rsidR="00891CC5" w:rsidRPr="00557F86">
        <w:rPr>
          <w:rFonts w:ascii="Times New Roman" w:hAnsi="Times New Roman" w:cs="Times New Roman"/>
          <w:sz w:val="24"/>
          <w:szCs w:val="24"/>
        </w:rPr>
        <w:t>y</w:t>
      </w:r>
      <w:r w:rsidR="00F053AD" w:rsidRPr="00557F86">
        <w:rPr>
          <w:rFonts w:ascii="Times New Roman" w:hAnsi="Times New Roman" w:cs="Times New Roman"/>
          <w:sz w:val="24"/>
          <w:szCs w:val="24"/>
        </w:rPr>
        <w:t xml:space="preserve"> konštrukcie textu, ktoré </w:t>
      </w:r>
      <w:r w:rsidR="00DE2288" w:rsidRPr="00557F86">
        <w:rPr>
          <w:rFonts w:ascii="Times New Roman" w:hAnsi="Times New Roman" w:cs="Times New Roman"/>
          <w:sz w:val="24"/>
          <w:szCs w:val="24"/>
        </w:rPr>
        <w:t>sa správajú podľa určitých vzorcov a pravidiel</w:t>
      </w:r>
      <w:r w:rsidR="00F053AD" w:rsidRPr="00557F86">
        <w:rPr>
          <w:rFonts w:ascii="Times New Roman" w:hAnsi="Times New Roman" w:cs="Times New Roman"/>
          <w:sz w:val="24"/>
          <w:szCs w:val="24"/>
        </w:rPr>
        <w:t xml:space="preserve">. </w:t>
      </w:r>
      <w:r w:rsidR="00505F5C" w:rsidRPr="00557F86">
        <w:rPr>
          <w:rFonts w:ascii="Times New Roman" w:hAnsi="Times New Roman" w:cs="Times New Roman"/>
          <w:sz w:val="24"/>
          <w:szCs w:val="24"/>
        </w:rPr>
        <w:t xml:space="preserve">Richard Dyer </w:t>
      </w:r>
      <w:r w:rsidR="0047469D" w:rsidRPr="00557F86">
        <w:rPr>
          <w:rFonts w:ascii="Times New Roman" w:hAnsi="Times New Roman" w:cs="Times New Roman"/>
          <w:sz w:val="24"/>
          <w:szCs w:val="24"/>
        </w:rPr>
        <w:t xml:space="preserve">vo svojom diele </w:t>
      </w:r>
      <w:r w:rsidR="0047469D" w:rsidRPr="00557F86">
        <w:rPr>
          <w:rFonts w:ascii="Times New Roman" w:hAnsi="Times New Roman" w:cs="Times New Roman"/>
          <w:i/>
          <w:iCs/>
          <w:sz w:val="24"/>
          <w:szCs w:val="24"/>
        </w:rPr>
        <w:t xml:space="preserve">Stars </w:t>
      </w:r>
      <w:r w:rsidR="00505F5C" w:rsidRPr="00557F86">
        <w:rPr>
          <w:rFonts w:ascii="Times New Roman" w:hAnsi="Times New Roman" w:cs="Times New Roman"/>
          <w:sz w:val="24"/>
          <w:szCs w:val="24"/>
        </w:rPr>
        <w:t xml:space="preserve">vymedzuje pojmy </w:t>
      </w:r>
      <w:r w:rsidR="004A3595" w:rsidRPr="00557F86">
        <w:rPr>
          <w:rFonts w:ascii="Times New Roman" w:hAnsi="Times New Roman" w:cs="Times New Roman"/>
          <w:sz w:val="24"/>
          <w:szCs w:val="24"/>
        </w:rPr>
        <w:t>"postava" na</w:t>
      </w:r>
      <w:r w:rsidR="00A600BA" w:rsidRPr="00557F86">
        <w:rPr>
          <w:rFonts w:ascii="Times New Roman" w:hAnsi="Times New Roman" w:cs="Times New Roman"/>
          <w:sz w:val="24"/>
          <w:szCs w:val="24"/>
        </w:rPr>
        <w:t> </w:t>
      </w:r>
      <w:r w:rsidR="004A3595" w:rsidRPr="00557F86">
        <w:rPr>
          <w:rFonts w:ascii="Times New Roman" w:hAnsi="Times New Roman" w:cs="Times New Roman"/>
          <w:sz w:val="24"/>
          <w:szCs w:val="24"/>
        </w:rPr>
        <w:t>označenie filmových postáv a slovo "osobnosť" na označenie súboru vlastností a</w:t>
      </w:r>
      <w:r w:rsidR="00ED38AA" w:rsidRPr="00557F86">
        <w:rPr>
          <w:rFonts w:ascii="Times New Roman" w:hAnsi="Times New Roman" w:cs="Times New Roman"/>
          <w:sz w:val="24"/>
          <w:szCs w:val="24"/>
        </w:rPr>
        <w:t> </w:t>
      </w:r>
      <w:r w:rsidR="004A3595" w:rsidRPr="00557F86">
        <w:rPr>
          <w:rFonts w:ascii="Times New Roman" w:hAnsi="Times New Roman" w:cs="Times New Roman"/>
          <w:sz w:val="24"/>
          <w:szCs w:val="24"/>
        </w:rPr>
        <w:t>charakteristík, ktoré vďaka filmu získal</w:t>
      </w:r>
      <w:r w:rsidR="0047469D" w:rsidRPr="00557F86">
        <w:rPr>
          <w:rFonts w:ascii="Times New Roman" w:hAnsi="Times New Roman" w:cs="Times New Roman"/>
          <w:sz w:val="24"/>
          <w:szCs w:val="24"/>
        </w:rPr>
        <w:t>a</w:t>
      </w:r>
      <w:r w:rsidR="004A3595" w:rsidRPr="00557F86">
        <w:rPr>
          <w:rFonts w:ascii="Times New Roman" w:hAnsi="Times New Roman" w:cs="Times New Roman"/>
          <w:sz w:val="24"/>
          <w:szCs w:val="24"/>
        </w:rPr>
        <w:t>.</w:t>
      </w:r>
      <w:r w:rsidR="00A759EC" w:rsidRPr="00557F86">
        <w:rPr>
          <w:rFonts w:ascii="Times New Roman" w:hAnsi="Times New Roman" w:cs="Times New Roman"/>
          <w:sz w:val="24"/>
          <w:szCs w:val="24"/>
        </w:rPr>
        <w:t xml:space="preserve"> </w:t>
      </w:r>
      <w:r w:rsidR="00E51E48" w:rsidRPr="00557F86">
        <w:rPr>
          <w:rFonts w:ascii="Times New Roman" w:hAnsi="Times New Roman" w:cs="Times New Roman"/>
          <w:sz w:val="24"/>
          <w:szCs w:val="24"/>
        </w:rPr>
        <w:t xml:space="preserve">Svoju pozornosť však venuje </w:t>
      </w:r>
      <w:r w:rsidR="00891CC5" w:rsidRPr="00557F86">
        <w:rPr>
          <w:rFonts w:ascii="Times New Roman" w:hAnsi="Times New Roman" w:cs="Times New Roman"/>
          <w:sz w:val="24"/>
          <w:szCs w:val="24"/>
        </w:rPr>
        <w:t xml:space="preserve">aj </w:t>
      </w:r>
      <w:r w:rsidR="00E51E48" w:rsidRPr="00557F86">
        <w:rPr>
          <w:rFonts w:ascii="Times New Roman" w:hAnsi="Times New Roman" w:cs="Times New Roman"/>
          <w:sz w:val="24"/>
          <w:szCs w:val="24"/>
        </w:rPr>
        <w:t xml:space="preserve">pojmu "charakter" a zameriava sa na jeho </w:t>
      </w:r>
      <w:r w:rsidR="00872B17" w:rsidRPr="00557F86">
        <w:rPr>
          <w:rFonts w:ascii="Times New Roman" w:hAnsi="Times New Roman" w:cs="Times New Roman"/>
          <w:sz w:val="24"/>
          <w:szCs w:val="24"/>
        </w:rPr>
        <w:t xml:space="preserve">samostatnú </w:t>
      </w:r>
      <w:r w:rsidR="00E51E48" w:rsidRPr="00557F86">
        <w:rPr>
          <w:rFonts w:ascii="Times New Roman" w:hAnsi="Times New Roman" w:cs="Times New Roman"/>
          <w:sz w:val="24"/>
          <w:szCs w:val="24"/>
        </w:rPr>
        <w:t xml:space="preserve">konštrukciu. </w:t>
      </w:r>
      <w:r w:rsidR="0047469D" w:rsidRPr="00557F86">
        <w:rPr>
          <w:rFonts w:ascii="Times New Roman" w:hAnsi="Times New Roman" w:cs="Times New Roman"/>
          <w:sz w:val="24"/>
          <w:szCs w:val="24"/>
        </w:rPr>
        <w:t>Všetky fikcie disponujú postavami, teda</w:t>
      </w:r>
      <w:r w:rsidR="00ED38AA" w:rsidRPr="00557F86">
        <w:rPr>
          <w:rFonts w:ascii="Times New Roman" w:hAnsi="Times New Roman" w:cs="Times New Roman"/>
          <w:sz w:val="24"/>
          <w:szCs w:val="24"/>
        </w:rPr>
        <w:t> </w:t>
      </w:r>
      <w:r w:rsidR="0047469D" w:rsidRPr="00557F86">
        <w:rPr>
          <w:rFonts w:ascii="Times New Roman" w:hAnsi="Times New Roman" w:cs="Times New Roman"/>
          <w:sz w:val="24"/>
          <w:szCs w:val="24"/>
        </w:rPr>
        <w:t>fiktívnymi bytosťami, ktoré sú nositeľmi príbehu, sami niečo konajú, alebo sa</w:t>
      </w:r>
      <w:r w:rsidR="00ED38AA" w:rsidRPr="00557F86">
        <w:rPr>
          <w:rFonts w:ascii="Times New Roman" w:hAnsi="Times New Roman" w:cs="Times New Roman"/>
          <w:sz w:val="24"/>
          <w:szCs w:val="24"/>
        </w:rPr>
        <w:t> </w:t>
      </w:r>
      <w:r w:rsidR="0047469D" w:rsidRPr="00557F86">
        <w:rPr>
          <w:rFonts w:ascii="Times New Roman" w:hAnsi="Times New Roman" w:cs="Times New Roman"/>
          <w:sz w:val="24"/>
          <w:szCs w:val="24"/>
        </w:rPr>
        <w:t>im</w:t>
      </w:r>
      <w:r w:rsidR="00ED38AA" w:rsidRPr="00557F86">
        <w:rPr>
          <w:rFonts w:ascii="Times New Roman" w:hAnsi="Times New Roman" w:cs="Times New Roman"/>
          <w:sz w:val="24"/>
          <w:szCs w:val="24"/>
        </w:rPr>
        <w:t> </w:t>
      </w:r>
      <w:r w:rsidR="0047469D" w:rsidRPr="00557F86">
        <w:rPr>
          <w:rFonts w:ascii="Times New Roman" w:hAnsi="Times New Roman" w:cs="Times New Roman"/>
          <w:sz w:val="24"/>
          <w:szCs w:val="24"/>
        </w:rPr>
        <w:t xml:space="preserve">v živote niečo odohráva. </w:t>
      </w:r>
      <w:r w:rsidR="00E51E48" w:rsidRPr="00557F86">
        <w:rPr>
          <w:rFonts w:ascii="Times New Roman" w:hAnsi="Times New Roman" w:cs="Times New Roman"/>
          <w:sz w:val="24"/>
          <w:szCs w:val="24"/>
        </w:rPr>
        <w:t>Dyer skúma vzťah filmových hviezd – teda skutočných hercov – k</w:t>
      </w:r>
      <w:r w:rsidR="006E5B97" w:rsidRPr="00557F86">
        <w:rPr>
          <w:rFonts w:ascii="Times New Roman" w:hAnsi="Times New Roman" w:cs="Times New Roman"/>
          <w:sz w:val="24"/>
          <w:szCs w:val="24"/>
        </w:rPr>
        <w:t> </w:t>
      </w:r>
      <w:r w:rsidR="00E51E48" w:rsidRPr="00557F86">
        <w:rPr>
          <w:rFonts w:ascii="Times New Roman" w:hAnsi="Times New Roman" w:cs="Times New Roman"/>
          <w:sz w:val="24"/>
          <w:szCs w:val="24"/>
        </w:rPr>
        <w:t>charakteru</w:t>
      </w:r>
      <w:r w:rsidR="006E5B97" w:rsidRPr="00557F86">
        <w:rPr>
          <w:rFonts w:ascii="Times New Roman" w:hAnsi="Times New Roman" w:cs="Times New Roman"/>
          <w:sz w:val="24"/>
          <w:szCs w:val="24"/>
        </w:rPr>
        <w:t> </w:t>
      </w:r>
      <w:r w:rsidR="00E51E48" w:rsidRPr="00557F86">
        <w:rPr>
          <w:rFonts w:ascii="Times New Roman" w:hAnsi="Times New Roman" w:cs="Times New Roman"/>
          <w:sz w:val="24"/>
          <w:szCs w:val="24"/>
        </w:rPr>
        <w:t xml:space="preserve">a jeho konštrukcii. </w:t>
      </w:r>
    </w:p>
    <w:p w14:paraId="56A312D4" w14:textId="34BB3667" w:rsidR="00672218" w:rsidRPr="00557F86" w:rsidRDefault="00495BA0" w:rsidP="003C182E">
      <w:pPr>
        <w:pStyle w:val="Nadpis3"/>
        <w:numPr>
          <w:ilvl w:val="1"/>
          <w:numId w:val="1"/>
        </w:numPr>
        <w:spacing w:line="360" w:lineRule="auto"/>
        <w:rPr>
          <w:rFonts w:cs="Times New Roman"/>
          <w:b w:val="0"/>
          <w:bCs/>
        </w:rPr>
      </w:pPr>
      <w:bookmarkStart w:id="7" w:name="_Toc102466994"/>
      <w:r w:rsidRPr="00557F86">
        <w:rPr>
          <w:rFonts w:cs="Times New Roman"/>
          <w:bCs/>
        </w:rPr>
        <w:lastRenderedPageBreak/>
        <w:t xml:space="preserve">Konštrukcia </w:t>
      </w:r>
      <w:r w:rsidR="00672218" w:rsidRPr="00557F86">
        <w:rPr>
          <w:rFonts w:cs="Times New Roman"/>
          <w:bCs/>
        </w:rPr>
        <w:t>postavy</w:t>
      </w:r>
      <w:bookmarkEnd w:id="7"/>
    </w:p>
    <w:p w14:paraId="7B68206C" w14:textId="77777777" w:rsidR="00604F7B" w:rsidRPr="00557F86" w:rsidRDefault="00604F7B" w:rsidP="003C182E">
      <w:pPr>
        <w:spacing w:line="360" w:lineRule="auto"/>
        <w:ind w:left="360"/>
        <w:rPr>
          <w:rFonts w:ascii="Times New Roman" w:hAnsi="Times New Roman" w:cs="Times New Roman"/>
        </w:rPr>
      </w:pPr>
    </w:p>
    <w:p w14:paraId="7A07D4E9" w14:textId="63629696" w:rsidR="007D64FD" w:rsidRPr="00557F86" w:rsidRDefault="002D41D0"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Osobnosť postavy vo filme je </w:t>
      </w:r>
      <w:r w:rsidR="001A49DE" w:rsidRPr="00557F86">
        <w:rPr>
          <w:rFonts w:ascii="Times New Roman" w:hAnsi="Times New Roman" w:cs="Times New Roman"/>
          <w:sz w:val="24"/>
          <w:szCs w:val="24"/>
        </w:rPr>
        <w:t xml:space="preserve">veľmi </w:t>
      </w:r>
      <w:r w:rsidRPr="00557F86">
        <w:rPr>
          <w:rFonts w:ascii="Times New Roman" w:hAnsi="Times New Roman" w:cs="Times New Roman"/>
          <w:sz w:val="24"/>
          <w:szCs w:val="24"/>
        </w:rPr>
        <w:t xml:space="preserve">zriedkavo závislá </w:t>
      </w:r>
      <w:r w:rsidR="001A49DE" w:rsidRPr="00557F86">
        <w:rPr>
          <w:rFonts w:ascii="Times New Roman" w:hAnsi="Times New Roman" w:cs="Times New Roman"/>
          <w:sz w:val="24"/>
          <w:szCs w:val="24"/>
        </w:rPr>
        <w:t xml:space="preserve">len </w:t>
      </w:r>
      <w:r w:rsidRPr="00557F86">
        <w:rPr>
          <w:rFonts w:ascii="Times New Roman" w:hAnsi="Times New Roman" w:cs="Times New Roman"/>
          <w:sz w:val="24"/>
          <w:szCs w:val="24"/>
        </w:rPr>
        <w:t>od jedného záberu vo filme. Vzniká postupným budovaním zo strany tvorcov filmu, a</w:t>
      </w:r>
      <w:r w:rsidR="001A49DE" w:rsidRPr="00557F86">
        <w:rPr>
          <w:rFonts w:ascii="Times New Roman" w:hAnsi="Times New Roman" w:cs="Times New Roman"/>
          <w:sz w:val="24"/>
          <w:szCs w:val="24"/>
        </w:rPr>
        <w:t>le</w:t>
      </w:r>
      <w:r w:rsidRPr="00557F86">
        <w:rPr>
          <w:rFonts w:ascii="Times New Roman" w:hAnsi="Times New Roman" w:cs="Times New Roman"/>
          <w:sz w:val="24"/>
          <w:szCs w:val="24"/>
        </w:rPr>
        <w:t xml:space="preserve"> aj divákov v priebehu celého filmu. Pod zdanlivými zmenami v správaní postavy je však možné rozoznať a donekonečna opakovať formálny vzorec a tak sa pokúsiť o vysvetlenie rôznych určujúcich aspektov postavy. </w:t>
      </w:r>
      <w:r w:rsidR="002860AE" w:rsidRPr="00557F86">
        <w:rPr>
          <w:rFonts w:ascii="Times New Roman" w:hAnsi="Times New Roman" w:cs="Times New Roman"/>
          <w:sz w:val="24"/>
          <w:szCs w:val="24"/>
        </w:rPr>
        <w:t>Dyer</w:t>
      </w:r>
      <w:r w:rsidR="00A600BA" w:rsidRPr="00557F86">
        <w:rPr>
          <w:rFonts w:ascii="Times New Roman" w:hAnsi="Times New Roman" w:cs="Times New Roman"/>
          <w:sz w:val="24"/>
          <w:szCs w:val="24"/>
        </w:rPr>
        <w:t> </w:t>
      </w:r>
      <w:r w:rsidR="002860AE" w:rsidRPr="00557F86">
        <w:rPr>
          <w:rFonts w:ascii="Times New Roman" w:hAnsi="Times New Roman" w:cs="Times New Roman"/>
          <w:sz w:val="24"/>
          <w:szCs w:val="24"/>
        </w:rPr>
        <w:t xml:space="preserve">vychádza z Brechtovho hereckého učenia, ktoré z hľadiska charakteru odmieta obsadzovanie hercov </w:t>
      </w:r>
      <w:r w:rsidR="001A49DE" w:rsidRPr="00557F86">
        <w:rPr>
          <w:rFonts w:ascii="Times New Roman" w:hAnsi="Times New Roman" w:cs="Times New Roman"/>
          <w:sz w:val="24"/>
          <w:szCs w:val="24"/>
        </w:rPr>
        <w:t xml:space="preserve">iba </w:t>
      </w:r>
      <w:r w:rsidR="002860AE" w:rsidRPr="00557F86">
        <w:rPr>
          <w:rFonts w:ascii="Times New Roman" w:hAnsi="Times New Roman" w:cs="Times New Roman"/>
          <w:sz w:val="24"/>
          <w:szCs w:val="24"/>
        </w:rPr>
        <w:t xml:space="preserve">na základe fyzických vlastností a typológie. </w:t>
      </w:r>
      <w:r w:rsidR="001A49DE" w:rsidRPr="00557F86">
        <w:rPr>
          <w:rFonts w:ascii="Times New Roman" w:hAnsi="Times New Roman" w:cs="Times New Roman"/>
          <w:sz w:val="24"/>
          <w:szCs w:val="24"/>
        </w:rPr>
        <w:t>Väčší d</w:t>
      </w:r>
      <w:r w:rsidR="002860AE" w:rsidRPr="00557F86">
        <w:rPr>
          <w:rFonts w:ascii="Times New Roman" w:hAnsi="Times New Roman" w:cs="Times New Roman"/>
          <w:sz w:val="24"/>
          <w:szCs w:val="24"/>
        </w:rPr>
        <w:t xml:space="preserve">ôraz </w:t>
      </w:r>
      <w:r w:rsidR="00902750" w:rsidRPr="00557F86">
        <w:rPr>
          <w:rFonts w:ascii="Times New Roman" w:hAnsi="Times New Roman" w:cs="Times New Roman"/>
          <w:sz w:val="24"/>
          <w:szCs w:val="24"/>
        </w:rPr>
        <w:t xml:space="preserve">práveže </w:t>
      </w:r>
      <w:r w:rsidR="002860AE" w:rsidRPr="00557F86">
        <w:rPr>
          <w:rFonts w:ascii="Times New Roman" w:hAnsi="Times New Roman" w:cs="Times New Roman"/>
          <w:sz w:val="24"/>
          <w:szCs w:val="24"/>
        </w:rPr>
        <w:t>kládol na</w:t>
      </w:r>
      <w:r w:rsidR="00E55BD8" w:rsidRPr="00557F86">
        <w:rPr>
          <w:rFonts w:ascii="Times New Roman" w:hAnsi="Times New Roman" w:cs="Times New Roman"/>
          <w:sz w:val="24"/>
          <w:szCs w:val="24"/>
        </w:rPr>
        <w:t> </w:t>
      </w:r>
      <w:r w:rsidR="002860AE" w:rsidRPr="00557F86">
        <w:rPr>
          <w:rFonts w:ascii="Times New Roman" w:hAnsi="Times New Roman" w:cs="Times New Roman"/>
          <w:sz w:val="24"/>
          <w:szCs w:val="24"/>
        </w:rPr>
        <w:t xml:space="preserve">"zobrazenie", či "predstavenie" postavy, než na </w:t>
      </w:r>
      <w:r w:rsidR="001A49DE" w:rsidRPr="00557F86">
        <w:rPr>
          <w:rFonts w:ascii="Times New Roman" w:hAnsi="Times New Roman" w:cs="Times New Roman"/>
          <w:sz w:val="24"/>
          <w:szCs w:val="24"/>
        </w:rPr>
        <w:t xml:space="preserve">jej </w:t>
      </w:r>
      <w:r w:rsidR="00902750" w:rsidRPr="00557F86">
        <w:rPr>
          <w:rFonts w:ascii="Times New Roman" w:hAnsi="Times New Roman" w:cs="Times New Roman"/>
          <w:sz w:val="24"/>
          <w:szCs w:val="24"/>
        </w:rPr>
        <w:t xml:space="preserve">samotné </w:t>
      </w:r>
      <w:r w:rsidR="002860AE" w:rsidRPr="00557F86">
        <w:rPr>
          <w:rFonts w:ascii="Times New Roman" w:hAnsi="Times New Roman" w:cs="Times New Roman"/>
          <w:sz w:val="24"/>
          <w:szCs w:val="24"/>
        </w:rPr>
        <w:t xml:space="preserve">stelesnenie. Herec </w:t>
      </w:r>
      <w:r w:rsidR="009347AD" w:rsidRPr="00557F86">
        <w:rPr>
          <w:rFonts w:ascii="Times New Roman" w:hAnsi="Times New Roman" w:cs="Times New Roman"/>
          <w:sz w:val="24"/>
          <w:szCs w:val="24"/>
        </w:rPr>
        <w:t>musí</w:t>
      </w:r>
      <w:r w:rsidR="002860AE" w:rsidRPr="00557F86">
        <w:rPr>
          <w:rFonts w:ascii="Times New Roman" w:hAnsi="Times New Roman" w:cs="Times New Roman"/>
          <w:sz w:val="24"/>
          <w:szCs w:val="24"/>
        </w:rPr>
        <w:t xml:space="preserve"> niekedy </w:t>
      </w:r>
      <w:r w:rsidR="009347AD" w:rsidRPr="00557F86">
        <w:rPr>
          <w:rFonts w:ascii="Times New Roman" w:hAnsi="Times New Roman" w:cs="Times New Roman"/>
          <w:sz w:val="24"/>
          <w:szCs w:val="24"/>
        </w:rPr>
        <w:t>vystúpiť</w:t>
      </w:r>
      <w:r w:rsidR="002860AE" w:rsidRPr="00557F86">
        <w:rPr>
          <w:rFonts w:ascii="Times New Roman" w:hAnsi="Times New Roman" w:cs="Times New Roman"/>
          <w:sz w:val="24"/>
          <w:szCs w:val="24"/>
        </w:rPr>
        <w:t xml:space="preserve"> z postavy, koment</w:t>
      </w:r>
      <w:r w:rsidR="009347AD" w:rsidRPr="00557F86">
        <w:rPr>
          <w:rFonts w:ascii="Times New Roman" w:hAnsi="Times New Roman" w:cs="Times New Roman"/>
          <w:sz w:val="24"/>
          <w:szCs w:val="24"/>
        </w:rPr>
        <w:t>ovať</w:t>
      </w:r>
      <w:r w:rsidR="002860AE" w:rsidRPr="00557F86">
        <w:rPr>
          <w:rFonts w:ascii="Times New Roman" w:hAnsi="Times New Roman" w:cs="Times New Roman"/>
          <w:sz w:val="24"/>
          <w:szCs w:val="24"/>
        </w:rPr>
        <w:t xml:space="preserve"> ju</w:t>
      </w:r>
      <w:r w:rsidR="0018523D" w:rsidRPr="00557F86">
        <w:rPr>
          <w:rFonts w:ascii="Times New Roman" w:hAnsi="Times New Roman" w:cs="Times New Roman"/>
          <w:sz w:val="24"/>
          <w:szCs w:val="24"/>
        </w:rPr>
        <w:t>,</w:t>
      </w:r>
      <w:r w:rsidR="002860AE" w:rsidRPr="00557F86">
        <w:rPr>
          <w:rFonts w:ascii="Times New Roman" w:hAnsi="Times New Roman" w:cs="Times New Roman"/>
          <w:sz w:val="24"/>
          <w:szCs w:val="24"/>
        </w:rPr>
        <w:t xml:space="preserve"> hr</w:t>
      </w:r>
      <w:r w:rsidR="009347AD" w:rsidRPr="00557F86">
        <w:rPr>
          <w:rFonts w:ascii="Times New Roman" w:hAnsi="Times New Roman" w:cs="Times New Roman"/>
          <w:sz w:val="24"/>
          <w:szCs w:val="24"/>
        </w:rPr>
        <w:t>ať</w:t>
      </w:r>
      <w:r w:rsidR="002860AE" w:rsidRPr="00557F86">
        <w:rPr>
          <w:rFonts w:ascii="Times New Roman" w:hAnsi="Times New Roman" w:cs="Times New Roman"/>
          <w:sz w:val="24"/>
          <w:szCs w:val="24"/>
        </w:rPr>
        <w:t xml:space="preserve"> ju iným spôsobom atď.</w:t>
      </w:r>
      <w:r w:rsidR="00897B21" w:rsidRPr="00557F86">
        <w:rPr>
          <w:rFonts w:ascii="Times New Roman" w:hAnsi="Times New Roman" w:cs="Times New Roman"/>
          <w:sz w:val="24"/>
          <w:szCs w:val="24"/>
        </w:rPr>
        <w:t xml:space="preserve"> Takéto zobrazenie postáv so</w:t>
      </w:r>
      <w:r w:rsidR="00E55BD8" w:rsidRPr="00557F86">
        <w:rPr>
          <w:rFonts w:ascii="Times New Roman" w:hAnsi="Times New Roman" w:cs="Times New Roman"/>
          <w:sz w:val="24"/>
          <w:szCs w:val="24"/>
        </w:rPr>
        <w:t> </w:t>
      </w:r>
      <w:r w:rsidR="00897B21" w:rsidRPr="00557F86">
        <w:rPr>
          <w:rFonts w:ascii="Times New Roman" w:hAnsi="Times New Roman" w:cs="Times New Roman"/>
          <w:sz w:val="24"/>
          <w:szCs w:val="24"/>
        </w:rPr>
        <w:t xml:space="preserve">sebou nesie mnoho znakov. </w:t>
      </w:r>
      <w:r w:rsidR="00391B2F" w:rsidRPr="00557F86">
        <w:rPr>
          <w:rFonts w:ascii="Times New Roman" w:hAnsi="Times New Roman" w:cs="Times New Roman"/>
          <w:sz w:val="24"/>
          <w:szCs w:val="24"/>
        </w:rPr>
        <w:t xml:space="preserve">Dyer vyzdvihuje dôležitosť </w:t>
      </w:r>
      <w:r w:rsidR="00E3370B" w:rsidRPr="00557F86">
        <w:rPr>
          <w:rFonts w:ascii="Times New Roman" w:hAnsi="Times New Roman" w:cs="Times New Roman"/>
          <w:sz w:val="24"/>
          <w:szCs w:val="24"/>
        </w:rPr>
        <w:t xml:space="preserve">práve týchto </w:t>
      </w:r>
      <w:r w:rsidR="00391B2F" w:rsidRPr="00557F86">
        <w:rPr>
          <w:rFonts w:ascii="Times New Roman" w:hAnsi="Times New Roman" w:cs="Times New Roman"/>
          <w:sz w:val="24"/>
          <w:szCs w:val="24"/>
        </w:rPr>
        <w:t>znakov,</w:t>
      </w:r>
      <w:r w:rsidR="00C85387" w:rsidRPr="00557F86">
        <w:rPr>
          <w:rFonts w:ascii="Times New Roman" w:hAnsi="Times New Roman" w:cs="Times New Roman"/>
          <w:sz w:val="24"/>
          <w:szCs w:val="24"/>
        </w:rPr>
        <w:t xml:space="preserve"> ktoré </w:t>
      </w:r>
      <w:r w:rsidR="009347AD" w:rsidRPr="00557F86">
        <w:rPr>
          <w:rFonts w:ascii="Times New Roman" w:hAnsi="Times New Roman" w:cs="Times New Roman"/>
          <w:sz w:val="24"/>
          <w:szCs w:val="24"/>
        </w:rPr>
        <w:t>do</w:t>
      </w:r>
      <w:r w:rsidR="00E55BD8" w:rsidRPr="00557F86">
        <w:rPr>
          <w:rFonts w:ascii="Times New Roman" w:hAnsi="Times New Roman" w:cs="Times New Roman"/>
          <w:sz w:val="24"/>
          <w:szCs w:val="24"/>
        </w:rPr>
        <w:t> </w:t>
      </w:r>
      <w:r w:rsidR="00C85387" w:rsidRPr="00557F86">
        <w:rPr>
          <w:rFonts w:ascii="Times New Roman" w:hAnsi="Times New Roman" w:cs="Times New Roman"/>
          <w:sz w:val="24"/>
          <w:szCs w:val="24"/>
        </w:rPr>
        <w:t>konštrukcie postavy neobyčajne patria</w:t>
      </w:r>
      <w:r w:rsidR="00902750" w:rsidRPr="00557F86">
        <w:rPr>
          <w:rFonts w:ascii="Times New Roman" w:hAnsi="Times New Roman" w:cs="Times New Roman"/>
          <w:sz w:val="24"/>
          <w:szCs w:val="24"/>
        </w:rPr>
        <w:t>, zasahujú do nej</w:t>
      </w:r>
      <w:r w:rsidR="009347AD" w:rsidRPr="00557F86">
        <w:rPr>
          <w:rFonts w:ascii="Times New Roman" w:hAnsi="Times New Roman" w:cs="Times New Roman"/>
          <w:sz w:val="24"/>
          <w:szCs w:val="24"/>
        </w:rPr>
        <w:t xml:space="preserve"> a priamo sa podieľajú na jej tvorbe</w:t>
      </w:r>
      <w:r w:rsidR="00C85387" w:rsidRPr="00557F86">
        <w:rPr>
          <w:rFonts w:ascii="Times New Roman" w:hAnsi="Times New Roman" w:cs="Times New Roman"/>
          <w:sz w:val="24"/>
          <w:szCs w:val="24"/>
        </w:rPr>
        <w:t>. Pomenúva konkrétne znaky</w:t>
      </w:r>
      <w:r w:rsidR="002C35DF" w:rsidRPr="00557F86">
        <w:rPr>
          <w:rFonts w:ascii="Times New Roman" w:hAnsi="Times New Roman" w:cs="Times New Roman"/>
          <w:sz w:val="24"/>
          <w:szCs w:val="24"/>
        </w:rPr>
        <w:t xml:space="preserve"> charakteru</w:t>
      </w:r>
      <w:r w:rsidR="00C85387" w:rsidRPr="00557F86">
        <w:rPr>
          <w:rFonts w:ascii="Times New Roman" w:hAnsi="Times New Roman" w:cs="Times New Roman"/>
          <w:sz w:val="24"/>
          <w:szCs w:val="24"/>
        </w:rPr>
        <w:t xml:space="preserve"> vo filme: divácka predvídavosť, meno, vzhľad, objektívne koreláty, reč postavy, reč iných, gesto, činnosť, štruktúra s mizanscéna.</w:t>
      </w:r>
      <w:r w:rsidR="00F968C9" w:rsidRPr="00557F86">
        <w:rPr>
          <w:rFonts w:ascii="Times New Roman" w:hAnsi="Times New Roman" w:cs="Times New Roman"/>
          <w:sz w:val="24"/>
          <w:szCs w:val="24"/>
        </w:rPr>
        <w:t xml:space="preserve"> </w:t>
      </w:r>
      <w:r w:rsidR="009347AD" w:rsidRPr="00557F86">
        <w:rPr>
          <w:rFonts w:ascii="Times New Roman" w:hAnsi="Times New Roman" w:cs="Times New Roman"/>
          <w:sz w:val="24"/>
          <w:szCs w:val="24"/>
        </w:rPr>
        <w:t>Tieto</w:t>
      </w:r>
      <w:r w:rsidR="00902750" w:rsidRPr="00557F86">
        <w:rPr>
          <w:rFonts w:ascii="Times New Roman" w:hAnsi="Times New Roman" w:cs="Times New Roman"/>
          <w:sz w:val="24"/>
          <w:szCs w:val="24"/>
        </w:rPr>
        <w:t> </w:t>
      </w:r>
      <w:r w:rsidR="009347AD" w:rsidRPr="00557F86">
        <w:rPr>
          <w:rFonts w:ascii="Times New Roman" w:hAnsi="Times New Roman" w:cs="Times New Roman"/>
          <w:sz w:val="24"/>
          <w:szCs w:val="24"/>
        </w:rPr>
        <w:t>znaky objasňujú, ovplyvňujú, či vytvárajú charakter postavy, čím vzniká určitá systémová konštrukcia.</w:t>
      </w:r>
    </w:p>
    <w:p w14:paraId="6AF9A8BE" w14:textId="418223A2" w:rsidR="00BB51A1" w:rsidRPr="00557F86" w:rsidRDefault="00BB51A1" w:rsidP="003C182E">
      <w:pPr>
        <w:spacing w:line="360" w:lineRule="auto"/>
        <w:ind w:firstLine="708"/>
        <w:jc w:val="both"/>
        <w:rPr>
          <w:rFonts w:ascii="Times New Roman" w:hAnsi="Times New Roman" w:cs="Times New Roman"/>
          <w:sz w:val="24"/>
          <w:szCs w:val="24"/>
        </w:rPr>
      </w:pPr>
    </w:p>
    <w:p w14:paraId="389DC8EE" w14:textId="77777777" w:rsidR="00A07E00" w:rsidRPr="00557F86" w:rsidRDefault="00A07E00" w:rsidP="003C182E">
      <w:pPr>
        <w:spacing w:line="360" w:lineRule="auto"/>
        <w:ind w:firstLine="708"/>
        <w:jc w:val="both"/>
        <w:rPr>
          <w:rFonts w:ascii="Times New Roman" w:hAnsi="Times New Roman" w:cs="Times New Roman"/>
          <w:sz w:val="24"/>
          <w:szCs w:val="24"/>
        </w:rPr>
      </w:pPr>
    </w:p>
    <w:p w14:paraId="5131D142" w14:textId="35A4FF30" w:rsidR="002D41D0" w:rsidRPr="00557F86" w:rsidRDefault="00FF2A7E" w:rsidP="003C182E">
      <w:pPr>
        <w:pStyle w:val="Nadpis4"/>
        <w:spacing w:line="360" w:lineRule="auto"/>
        <w:rPr>
          <w:rFonts w:cs="Times New Roman"/>
        </w:rPr>
      </w:pPr>
      <w:bookmarkStart w:id="8" w:name="_Toc102466995"/>
      <w:r w:rsidRPr="00557F86">
        <w:rPr>
          <w:rFonts w:cs="Times New Roman"/>
        </w:rPr>
        <w:t>Znaky postavy</w:t>
      </w:r>
      <w:bookmarkEnd w:id="8"/>
    </w:p>
    <w:p w14:paraId="1A270C2B" w14:textId="77777777" w:rsidR="00604F7B" w:rsidRPr="00557F86" w:rsidRDefault="00604F7B" w:rsidP="003C182E">
      <w:pPr>
        <w:spacing w:line="360" w:lineRule="auto"/>
        <w:rPr>
          <w:rFonts w:ascii="Times New Roman" w:hAnsi="Times New Roman" w:cs="Times New Roman"/>
        </w:rPr>
      </w:pPr>
    </w:p>
    <w:p w14:paraId="1FF2A261" w14:textId="659A7C73" w:rsidR="002D41D0" w:rsidRPr="00557F86" w:rsidRDefault="007D64FD"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Už</w:t>
      </w:r>
      <w:r w:rsidR="00F968C9" w:rsidRPr="00557F86">
        <w:rPr>
          <w:rFonts w:ascii="Times New Roman" w:hAnsi="Times New Roman" w:cs="Times New Roman"/>
          <w:sz w:val="24"/>
          <w:szCs w:val="24"/>
        </w:rPr>
        <w:t xml:space="preserve"> pred </w:t>
      </w:r>
      <w:r w:rsidR="00F66012" w:rsidRPr="00557F86">
        <w:rPr>
          <w:rFonts w:ascii="Times New Roman" w:hAnsi="Times New Roman" w:cs="Times New Roman"/>
          <w:sz w:val="24"/>
          <w:szCs w:val="24"/>
        </w:rPr>
        <w:t>pozretím si</w:t>
      </w:r>
      <w:r w:rsidR="00F968C9" w:rsidRPr="00557F86">
        <w:rPr>
          <w:rFonts w:ascii="Times New Roman" w:hAnsi="Times New Roman" w:cs="Times New Roman"/>
          <w:sz w:val="24"/>
          <w:szCs w:val="24"/>
        </w:rPr>
        <w:t xml:space="preserve"> filmu </w:t>
      </w:r>
      <w:r w:rsidRPr="00557F86">
        <w:rPr>
          <w:rFonts w:ascii="Times New Roman" w:hAnsi="Times New Roman" w:cs="Times New Roman"/>
          <w:sz w:val="24"/>
          <w:szCs w:val="24"/>
        </w:rPr>
        <w:t>v sebe</w:t>
      </w:r>
      <w:r w:rsidR="00F968C9"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nosí </w:t>
      </w:r>
      <w:r w:rsidR="00F968C9" w:rsidRPr="00557F86">
        <w:rPr>
          <w:rFonts w:ascii="Times New Roman" w:hAnsi="Times New Roman" w:cs="Times New Roman"/>
          <w:sz w:val="24"/>
          <w:szCs w:val="24"/>
        </w:rPr>
        <w:t>divák určité predsudky a o postave. Vplývajú</w:t>
      </w:r>
      <w:r w:rsidR="006E5B97" w:rsidRPr="00557F86">
        <w:rPr>
          <w:rFonts w:ascii="Times New Roman" w:hAnsi="Times New Roman" w:cs="Times New Roman"/>
          <w:sz w:val="24"/>
          <w:szCs w:val="24"/>
        </w:rPr>
        <w:t> </w:t>
      </w:r>
      <w:r w:rsidR="00F968C9" w:rsidRPr="00557F86">
        <w:rPr>
          <w:rFonts w:ascii="Times New Roman" w:hAnsi="Times New Roman" w:cs="Times New Roman"/>
          <w:sz w:val="24"/>
          <w:szCs w:val="24"/>
        </w:rPr>
        <w:t>na</w:t>
      </w:r>
      <w:r w:rsidR="00C64E6F" w:rsidRPr="00557F86">
        <w:rPr>
          <w:rFonts w:ascii="Times New Roman" w:hAnsi="Times New Roman" w:cs="Times New Roman"/>
          <w:sz w:val="24"/>
          <w:szCs w:val="24"/>
        </w:rPr>
        <w:t> </w:t>
      </w:r>
      <w:r w:rsidR="00F968C9" w:rsidRPr="00557F86">
        <w:rPr>
          <w:rFonts w:ascii="Times New Roman" w:hAnsi="Times New Roman" w:cs="Times New Roman"/>
          <w:sz w:val="24"/>
          <w:szCs w:val="24"/>
        </w:rPr>
        <w:t>to</w:t>
      </w:r>
      <w:r w:rsidR="00A600BA" w:rsidRPr="00557F86">
        <w:rPr>
          <w:rFonts w:ascii="Times New Roman" w:hAnsi="Times New Roman" w:cs="Times New Roman"/>
          <w:sz w:val="24"/>
          <w:szCs w:val="24"/>
        </w:rPr>
        <w:t> </w:t>
      </w:r>
      <w:r w:rsidR="00F968C9" w:rsidRPr="00557F86">
        <w:rPr>
          <w:rFonts w:ascii="Times New Roman" w:hAnsi="Times New Roman" w:cs="Times New Roman"/>
          <w:sz w:val="24"/>
          <w:szCs w:val="24"/>
        </w:rPr>
        <w:t xml:space="preserve">rôzne aspekty, či už predošlá znalosť príbehu, známe postavy naprieč rôznymi filmami (napr. Scherlock Holmes), alebo </w:t>
      </w:r>
      <w:r w:rsidR="00393AB0" w:rsidRPr="00557F86">
        <w:rPr>
          <w:rFonts w:ascii="Times New Roman" w:hAnsi="Times New Roman" w:cs="Times New Roman"/>
          <w:sz w:val="24"/>
          <w:szCs w:val="24"/>
        </w:rPr>
        <w:t>silná propagácia skrz reklamu, ktorá vytvára určité očakávania týkajúce sa charakteru.</w:t>
      </w:r>
      <w:r w:rsidR="00993220" w:rsidRPr="00557F86">
        <w:rPr>
          <w:rFonts w:ascii="Times New Roman" w:hAnsi="Times New Roman" w:cs="Times New Roman"/>
          <w:sz w:val="24"/>
          <w:szCs w:val="24"/>
        </w:rPr>
        <w:t xml:space="preserve"> Ovplyvniť diváka dokážu tiež samotné filmové žánre a</w:t>
      </w:r>
      <w:r w:rsidR="000E2863" w:rsidRPr="00557F86">
        <w:rPr>
          <w:rFonts w:ascii="Times New Roman" w:hAnsi="Times New Roman" w:cs="Times New Roman"/>
          <w:sz w:val="24"/>
          <w:szCs w:val="24"/>
        </w:rPr>
        <w:t> </w:t>
      </w:r>
      <w:r w:rsidR="00084B45" w:rsidRPr="00557F86">
        <w:rPr>
          <w:rFonts w:ascii="Times New Roman" w:hAnsi="Times New Roman" w:cs="Times New Roman"/>
          <w:sz w:val="24"/>
          <w:szCs w:val="24"/>
        </w:rPr>
        <w:t>aj</w:t>
      </w:r>
      <w:r w:rsidR="000E2863" w:rsidRPr="00557F86">
        <w:rPr>
          <w:rFonts w:ascii="Times New Roman" w:hAnsi="Times New Roman" w:cs="Times New Roman"/>
          <w:sz w:val="24"/>
          <w:szCs w:val="24"/>
        </w:rPr>
        <w:t> </w:t>
      </w:r>
      <w:r w:rsidR="00993220" w:rsidRPr="00557F86">
        <w:rPr>
          <w:rFonts w:ascii="Times New Roman" w:hAnsi="Times New Roman" w:cs="Times New Roman"/>
          <w:sz w:val="24"/>
          <w:szCs w:val="24"/>
        </w:rPr>
        <w:t xml:space="preserve">kritiky. </w:t>
      </w:r>
      <w:r w:rsidR="00C56579" w:rsidRPr="00557F86">
        <w:rPr>
          <w:rFonts w:ascii="Times New Roman" w:hAnsi="Times New Roman" w:cs="Times New Roman"/>
          <w:sz w:val="24"/>
          <w:szCs w:val="24"/>
        </w:rPr>
        <w:t>To,</w:t>
      </w:r>
      <w:r w:rsidR="00A600BA" w:rsidRPr="00557F86">
        <w:rPr>
          <w:rFonts w:ascii="Times New Roman" w:hAnsi="Times New Roman" w:cs="Times New Roman"/>
          <w:sz w:val="24"/>
          <w:szCs w:val="24"/>
        </w:rPr>
        <w:t> </w:t>
      </w:r>
      <w:r w:rsidR="00C56579" w:rsidRPr="00557F86">
        <w:rPr>
          <w:rFonts w:ascii="Times New Roman" w:hAnsi="Times New Roman" w:cs="Times New Roman"/>
          <w:sz w:val="24"/>
          <w:szCs w:val="24"/>
        </w:rPr>
        <w:t>čo</w:t>
      </w:r>
      <w:r w:rsidR="00A600BA" w:rsidRPr="00557F86">
        <w:rPr>
          <w:rFonts w:ascii="Times New Roman" w:hAnsi="Times New Roman" w:cs="Times New Roman"/>
          <w:sz w:val="24"/>
          <w:szCs w:val="24"/>
        </w:rPr>
        <w:t> </w:t>
      </w:r>
      <w:r w:rsidR="00FA79C3" w:rsidRPr="00557F86">
        <w:rPr>
          <w:rFonts w:ascii="Times New Roman" w:hAnsi="Times New Roman" w:cs="Times New Roman"/>
          <w:sz w:val="24"/>
          <w:szCs w:val="24"/>
        </w:rPr>
        <w:t xml:space="preserve">môže </w:t>
      </w:r>
      <w:r w:rsidR="00C56579" w:rsidRPr="00557F86">
        <w:rPr>
          <w:rFonts w:ascii="Times New Roman" w:hAnsi="Times New Roman" w:cs="Times New Roman"/>
          <w:sz w:val="24"/>
          <w:szCs w:val="24"/>
        </w:rPr>
        <w:t>postavu charakteriz</w:t>
      </w:r>
      <w:r w:rsidR="00FA79C3" w:rsidRPr="00557F86">
        <w:rPr>
          <w:rFonts w:ascii="Times New Roman" w:hAnsi="Times New Roman" w:cs="Times New Roman"/>
          <w:sz w:val="24"/>
          <w:szCs w:val="24"/>
        </w:rPr>
        <w:t>ovať</w:t>
      </w:r>
      <w:r w:rsidR="00C56579" w:rsidRPr="00557F86">
        <w:rPr>
          <w:rFonts w:ascii="Times New Roman" w:hAnsi="Times New Roman" w:cs="Times New Roman"/>
          <w:sz w:val="24"/>
          <w:szCs w:val="24"/>
        </w:rPr>
        <w:t xml:space="preserve"> a zároveň naznač</w:t>
      </w:r>
      <w:r w:rsidR="00FA79C3" w:rsidRPr="00557F86">
        <w:rPr>
          <w:rFonts w:ascii="Times New Roman" w:hAnsi="Times New Roman" w:cs="Times New Roman"/>
          <w:sz w:val="24"/>
          <w:szCs w:val="24"/>
        </w:rPr>
        <w:t>ovať</w:t>
      </w:r>
      <w:r w:rsidR="00C56579" w:rsidRPr="00557F86">
        <w:rPr>
          <w:rFonts w:ascii="Times New Roman" w:hAnsi="Times New Roman" w:cs="Times New Roman"/>
          <w:sz w:val="24"/>
          <w:szCs w:val="24"/>
        </w:rPr>
        <w:t xml:space="preserve"> jej osobnosť, či</w:t>
      </w:r>
      <w:r w:rsidR="0009030B" w:rsidRPr="00557F86">
        <w:rPr>
          <w:rFonts w:ascii="Times New Roman" w:hAnsi="Times New Roman" w:cs="Times New Roman"/>
          <w:sz w:val="24"/>
          <w:szCs w:val="24"/>
        </w:rPr>
        <w:t> </w:t>
      </w:r>
      <w:r w:rsidR="00C56579" w:rsidRPr="00557F86">
        <w:rPr>
          <w:rFonts w:ascii="Times New Roman" w:hAnsi="Times New Roman" w:cs="Times New Roman"/>
          <w:sz w:val="24"/>
          <w:szCs w:val="24"/>
        </w:rPr>
        <w:t xml:space="preserve">vlastnosti je </w:t>
      </w:r>
      <w:r w:rsidR="00FA79C3" w:rsidRPr="00557F86">
        <w:rPr>
          <w:rFonts w:ascii="Times New Roman" w:hAnsi="Times New Roman" w:cs="Times New Roman"/>
          <w:sz w:val="24"/>
          <w:szCs w:val="24"/>
        </w:rPr>
        <w:t xml:space="preserve">aj </w:t>
      </w:r>
      <w:r w:rsidR="00C56579" w:rsidRPr="00557F86">
        <w:rPr>
          <w:rFonts w:ascii="Times New Roman" w:hAnsi="Times New Roman" w:cs="Times New Roman"/>
          <w:sz w:val="24"/>
          <w:szCs w:val="24"/>
        </w:rPr>
        <w:t xml:space="preserve">jej meno. Meno dokáže naznačiť, či dokonca prezradiť identitu, </w:t>
      </w:r>
      <w:r w:rsidR="00FA79C3" w:rsidRPr="00557F86">
        <w:rPr>
          <w:rFonts w:ascii="Times New Roman" w:hAnsi="Times New Roman" w:cs="Times New Roman"/>
          <w:sz w:val="24"/>
          <w:szCs w:val="24"/>
        </w:rPr>
        <w:t xml:space="preserve">či </w:t>
      </w:r>
      <w:r w:rsidR="00693272" w:rsidRPr="00557F86">
        <w:rPr>
          <w:rFonts w:ascii="Times New Roman" w:hAnsi="Times New Roman" w:cs="Times New Roman"/>
          <w:sz w:val="24"/>
          <w:szCs w:val="24"/>
        </w:rPr>
        <w:t>triedne</w:t>
      </w:r>
      <w:r w:rsidR="00FA79C3" w:rsidRPr="00557F86">
        <w:rPr>
          <w:rFonts w:ascii="Times New Roman" w:hAnsi="Times New Roman" w:cs="Times New Roman"/>
          <w:sz w:val="24"/>
          <w:szCs w:val="24"/>
        </w:rPr>
        <w:t xml:space="preserve"> alebo</w:t>
      </w:r>
      <w:r w:rsidR="00693272" w:rsidRPr="00557F86">
        <w:rPr>
          <w:rFonts w:ascii="Times New Roman" w:hAnsi="Times New Roman" w:cs="Times New Roman"/>
          <w:sz w:val="24"/>
          <w:szCs w:val="24"/>
        </w:rPr>
        <w:t xml:space="preserve"> etnické pozadie</w:t>
      </w:r>
      <w:r w:rsidR="00FA79C3" w:rsidRPr="00557F86">
        <w:rPr>
          <w:rFonts w:ascii="Times New Roman" w:hAnsi="Times New Roman" w:cs="Times New Roman"/>
          <w:sz w:val="24"/>
          <w:szCs w:val="24"/>
        </w:rPr>
        <w:t xml:space="preserve"> </w:t>
      </w:r>
      <w:r w:rsidR="00084B45" w:rsidRPr="00557F86">
        <w:rPr>
          <w:rFonts w:ascii="Times New Roman" w:hAnsi="Times New Roman" w:cs="Times New Roman"/>
          <w:sz w:val="24"/>
          <w:szCs w:val="24"/>
        </w:rPr>
        <w:t xml:space="preserve">danej </w:t>
      </w:r>
      <w:r w:rsidR="00FA79C3" w:rsidRPr="00557F86">
        <w:rPr>
          <w:rFonts w:ascii="Times New Roman" w:hAnsi="Times New Roman" w:cs="Times New Roman"/>
          <w:sz w:val="24"/>
          <w:szCs w:val="24"/>
        </w:rPr>
        <w:t>postavy</w:t>
      </w:r>
      <w:r w:rsidR="00693272" w:rsidRPr="00557F86">
        <w:rPr>
          <w:rFonts w:ascii="Times New Roman" w:hAnsi="Times New Roman" w:cs="Times New Roman"/>
          <w:sz w:val="24"/>
          <w:szCs w:val="24"/>
        </w:rPr>
        <w:t>. Dyer však hovorí, že dôležité je aj vlastné meno hviezdy, pretože aj</w:t>
      </w:r>
      <w:r w:rsidR="00084B45" w:rsidRPr="00557F86">
        <w:rPr>
          <w:rFonts w:ascii="Times New Roman" w:hAnsi="Times New Roman" w:cs="Times New Roman"/>
          <w:sz w:val="24"/>
          <w:szCs w:val="24"/>
        </w:rPr>
        <w:t> </w:t>
      </w:r>
      <w:r w:rsidR="00693272" w:rsidRPr="00557F86">
        <w:rPr>
          <w:rFonts w:ascii="Times New Roman" w:hAnsi="Times New Roman" w:cs="Times New Roman"/>
          <w:sz w:val="24"/>
          <w:szCs w:val="24"/>
        </w:rPr>
        <w:t>to</w:t>
      </w:r>
      <w:r w:rsidR="00084B45" w:rsidRPr="00557F86">
        <w:rPr>
          <w:rFonts w:ascii="Times New Roman" w:hAnsi="Times New Roman" w:cs="Times New Roman"/>
          <w:sz w:val="24"/>
          <w:szCs w:val="24"/>
        </w:rPr>
        <w:t> </w:t>
      </w:r>
      <w:r w:rsidR="00693272" w:rsidRPr="00557F86">
        <w:rPr>
          <w:rFonts w:ascii="Times New Roman" w:hAnsi="Times New Roman" w:cs="Times New Roman"/>
          <w:sz w:val="24"/>
          <w:szCs w:val="24"/>
        </w:rPr>
        <w:t xml:space="preserve">dokáže </w:t>
      </w:r>
      <w:r w:rsidR="009B34E9" w:rsidRPr="00557F86">
        <w:rPr>
          <w:rFonts w:ascii="Times New Roman" w:hAnsi="Times New Roman" w:cs="Times New Roman"/>
          <w:sz w:val="24"/>
          <w:szCs w:val="24"/>
        </w:rPr>
        <w:t xml:space="preserve">dosť </w:t>
      </w:r>
      <w:r w:rsidR="00693272" w:rsidRPr="00557F86">
        <w:rPr>
          <w:rFonts w:ascii="Times New Roman" w:hAnsi="Times New Roman" w:cs="Times New Roman"/>
          <w:sz w:val="24"/>
          <w:szCs w:val="24"/>
        </w:rPr>
        <w:t xml:space="preserve">ovplyvniť charakter postavy a častokrát sa do diváckych myslí zapíše lepšie, </w:t>
      </w:r>
      <w:r w:rsidR="00504B59" w:rsidRPr="00557F86">
        <w:rPr>
          <w:rFonts w:ascii="Times New Roman" w:hAnsi="Times New Roman" w:cs="Times New Roman"/>
          <w:sz w:val="24"/>
          <w:szCs w:val="24"/>
        </w:rPr>
        <w:t>než</w:t>
      </w:r>
      <w:r w:rsidR="00693272" w:rsidRPr="00557F86">
        <w:rPr>
          <w:rFonts w:ascii="Times New Roman" w:hAnsi="Times New Roman" w:cs="Times New Roman"/>
          <w:sz w:val="24"/>
          <w:szCs w:val="24"/>
        </w:rPr>
        <w:t xml:space="preserve"> meno</w:t>
      </w:r>
      <w:r w:rsidR="00504B59" w:rsidRPr="00557F86">
        <w:rPr>
          <w:rFonts w:ascii="Times New Roman" w:hAnsi="Times New Roman" w:cs="Times New Roman"/>
          <w:sz w:val="24"/>
          <w:szCs w:val="24"/>
        </w:rPr>
        <w:t xml:space="preserve"> </w:t>
      </w:r>
      <w:r w:rsidR="00693272" w:rsidRPr="00557F86">
        <w:rPr>
          <w:rFonts w:ascii="Times New Roman" w:hAnsi="Times New Roman" w:cs="Times New Roman"/>
          <w:sz w:val="24"/>
          <w:szCs w:val="24"/>
        </w:rPr>
        <w:t>postavy</w:t>
      </w:r>
      <w:r w:rsidR="00E3370B" w:rsidRPr="00557F86">
        <w:rPr>
          <w:rFonts w:ascii="Times New Roman" w:hAnsi="Times New Roman" w:cs="Times New Roman"/>
          <w:sz w:val="24"/>
          <w:szCs w:val="24"/>
        </w:rPr>
        <w:t xml:space="preserve"> z filmu</w:t>
      </w:r>
      <w:r w:rsidR="00693272" w:rsidRPr="00557F86">
        <w:rPr>
          <w:rFonts w:ascii="Times New Roman" w:hAnsi="Times New Roman" w:cs="Times New Roman"/>
          <w:sz w:val="24"/>
          <w:szCs w:val="24"/>
        </w:rPr>
        <w:t xml:space="preserve">. </w:t>
      </w:r>
      <w:r w:rsidR="00596981" w:rsidRPr="00557F86">
        <w:rPr>
          <w:rFonts w:ascii="Times New Roman" w:hAnsi="Times New Roman" w:cs="Times New Roman"/>
          <w:sz w:val="24"/>
          <w:szCs w:val="24"/>
        </w:rPr>
        <w:t xml:space="preserve">Dôležitou </w:t>
      </w:r>
      <w:r w:rsidR="00504B59" w:rsidRPr="00557F86">
        <w:rPr>
          <w:rFonts w:ascii="Times New Roman" w:hAnsi="Times New Roman" w:cs="Times New Roman"/>
          <w:sz w:val="24"/>
          <w:szCs w:val="24"/>
        </w:rPr>
        <w:t xml:space="preserve">vizuálnou </w:t>
      </w:r>
      <w:r w:rsidR="00596981" w:rsidRPr="00557F86">
        <w:rPr>
          <w:rFonts w:ascii="Times New Roman" w:hAnsi="Times New Roman" w:cs="Times New Roman"/>
          <w:sz w:val="24"/>
          <w:szCs w:val="24"/>
        </w:rPr>
        <w:t>súčasťou charakteru postavy je</w:t>
      </w:r>
      <w:r w:rsidR="000E2863" w:rsidRPr="00557F86">
        <w:rPr>
          <w:rFonts w:ascii="Times New Roman" w:hAnsi="Times New Roman" w:cs="Times New Roman"/>
          <w:sz w:val="24"/>
          <w:szCs w:val="24"/>
        </w:rPr>
        <w:t> </w:t>
      </w:r>
      <w:r w:rsidR="00596981" w:rsidRPr="00557F86">
        <w:rPr>
          <w:rFonts w:ascii="Times New Roman" w:hAnsi="Times New Roman" w:cs="Times New Roman"/>
          <w:sz w:val="24"/>
          <w:szCs w:val="24"/>
        </w:rPr>
        <w:t>jej</w:t>
      </w:r>
      <w:r w:rsidR="000E2863" w:rsidRPr="00557F86">
        <w:rPr>
          <w:rFonts w:ascii="Times New Roman" w:hAnsi="Times New Roman" w:cs="Times New Roman"/>
          <w:sz w:val="24"/>
          <w:szCs w:val="24"/>
        </w:rPr>
        <w:t> </w:t>
      </w:r>
      <w:r w:rsidR="00596981" w:rsidRPr="00557F86">
        <w:rPr>
          <w:rFonts w:ascii="Times New Roman" w:hAnsi="Times New Roman" w:cs="Times New Roman"/>
          <w:sz w:val="24"/>
          <w:szCs w:val="24"/>
        </w:rPr>
        <w:t xml:space="preserve">vzhľad. </w:t>
      </w:r>
      <w:r w:rsidR="000E20AD" w:rsidRPr="00557F86">
        <w:rPr>
          <w:rFonts w:ascii="Times New Roman" w:hAnsi="Times New Roman" w:cs="Times New Roman"/>
          <w:sz w:val="24"/>
          <w:szCs w:val="24"/>
        </w:rPr>
        <w:t xml:space="preserve">V rámci vzhľadu </w:t>
      </w:r>
      <w:r w:rsidR="00504B59" w:rsidRPr="00557F86">
        <w:rPr>
          <w:rFonts w:ascii="Times New Roman" w:hAnsi="Times New Roman" w:cs="Times New Roman"/>
          <w:sz w:val="24"/>
          <w:szCs w:val="24"/>
        </w:rPr>
        <w:t>môžeme rozlíšiť</w:t>
      </w:r>
      <w:r w:rsidR="000E20AD" w:rsidRPr="00557F86">
        <w:rPr>
          <w:rFonts w:ascii="Times New Roman" w:hAnsi="Times New Roman" w:cs="Times New Roman"/>
          <w:sz w:val="24"/>
          <w:szCs w:val="24"/>
        </w:rPr>
        <w:t xml:space="preserve"> kategórie</w:t>
      </w:r>
      <w:r w:rsidR="00504B59" w:rsidRPr="00557F86">
        <w:rPr>
          <w:rFonts w:ascii="Times New Roman" w:hAnsi="Times New Roman" w:cs="Times New Roman"/>
          <w:sz w:val="24"/>
          <w:szCs w:val="24"/>
        </w:rPr>
        <w:t xml:space="preserve"> ako</w:t>
      </w:r>
      <w:r w:rsidR="000E20AD" w:rsidRPr="00557F86">
        <w:rPr>
          <w:rFonts w:ascii="Times New Roman" w:hAnsi="Times New Roman" w:cs="Times New Roman"/>
          <w:sz w:val="24"/>
          <w:szCs w:val="24"/>
        </w:rPr>
        <w:t xml:space="preserve"> fyziognómia, oblečenie a obraz hviezdy. </w:t>
      </w:r>
      <w:r w:rsidR="00504B59" w:rsidRPr="00557F86">
        <w:rPr>
          <w:rFonts w:ascii="Times New Roman" w:hAnsi="Times New Roman" w:cs="Times New Roman"/>
          <w:sz w:val="24"/>
          <w:szCs w:val="24"/>
        </w:rPr>
        <w:t>To,</w:t>
      </w:r>
      <w:r w:rsidR="00A600BA" w:rsidRPr="00557F86">
        <w:rPr>
          <w:rFonts w:ascii="Times New Roman" w:hAnsi="Times New Roman" w:cs="Times New Roman"/>
          <w:sz w:val="24"/>
          <w:szCs w:val="24"/>
        </w:rPr>
        <w:t> </w:t>
      </w:r>
      <w:r w:rsidR="00504B59" w:rsidRPr="00557F86">
        <w:rPr>
          <w:rFonts w:ascii="Times New Roman" w:hAnsi="Times New Roman" w:cs="Times New Roman"/>
          <w:sz w:val="24"/>
          <w:szCs w:val="24"/>
        </w:rPr>
        <w:t>ako</w:t>
      </w:r>
      <w:r w:rsidR="00A600BA" w:rsidRPr="00557F86">
        <w:rPr>
          <w:rFonts w:ascii="Times New Roman" w:hAnsi="Times New Roman" w:cs="Times New Roman"/>
          <w:sz w:val="24"/>
          <w:szCs w:val="24"/>
        </w:rPr>
        <w:t> </w:t>
      </w:r>
      <w:r w:rsidR="00A37CD5" w:rsidRPr="00557F86">
        <w:rPr>
          <w:rFonts w:ascii="Times New Roman" w:hAnsi="Times New Roman" w:cs="Times New Roman"/>
          <w:sz w:val="24"/>
          <w:szCs w:val="24"/>
        </w:rPr>
        <w:t xml:space="preserve">samotná </w:t>
      </w:r>
      <w:r w:rsidR="00504B59" w:rsidRPr="00557F86">
        <w:rPr>
          <w:rFonts w:ascii="Times New Roman" w:hAnsi="Times New Roman" w:cs="Times New Roman"/>
          <w:sz w:val="24"/>
          <w:szCs w:val="24"/>
        </w:rPr>
        <w:t xml:space="preserve">postava vyzerá, </w:t>
      </w:r>
      <w:r w:rsidR="00A37CD5" w:rsidRPr="00557F86">
        <w:rPr>
          <w:rFonts w:ascii="Times New Roman" w:hAnsi="Times New Roman" w:cs="Times New Roman"/>
          <w:sz w:val="24"/>
          <w:szCs w:val="24"/>
        </w:rPr>
        <w:t xml:space="preserve">často </w:t>
      </w:r>
      <w:r w:rsidR="00504B59" w:rsidRPr="00557F86">
        <w:rPr>
          <w:rFonts w:ascii="Times New Roman" w:hAnsi="Times New Roman" w:cs="Times New Roman"/>
          <w:sz w:val="24"/>
          <w:szCs w:val="24"/>
        </w:rPr>
        <w:t xml:space="preserve">poukazuje </w:t>
      </w:r>
      <w:r w:rsidR="00A37CD5" w:rsidRPr="00557F86">
        <w:rPr>
          <w:rFonts w:ascii="Times New Roman" w:hAnsi="Times New Roman" w:cs="Times New Roman"/>
          <w:sz w:val="24"/>
          <w:szCs w:val="24"/>
        </w:rPr>
        <w:t xml:space="preserve">aj </w:t>
      </w:r>
      <w:r w:rsidR="00504B59" w:rsidRPr="00557F86">
        <w:rPr>
          <w:rFonts w:ascii="Times New Roman" w:hAnsi="Times New Roman" w:cs="Times New Roman"/>
          <w:sz w:val="24"/>
          <w:szCs w:val="24"/>
        </w:rPr>
        <w:t>na jej osobnosť.</w:t>
      </w:r>
      <w:r w:rsidR="00504B59" w:rsidRPr="00557F86">
        <w:rPr>
          <w:rFonts w:ascii="Times New Roman" w:hAnsi="Times New Roman" w:cs="Times New Roman"/>
        </w:rPr>
        <w:t xml:space="preserve"> </w:t>
      </w:r>
      <w:r w:rsidR="00151F82" w:rsidRPr="00557F86">
        <w:rPr>
          <w:rFonts w:ascii="Times New Roman" w:hAnsi="Times New Roman" w:cs="Times New Roman"/>
          <w:sz w:val="24"/>
          <w:szCs w:val="24"/>
        </w:rPr>
        <w:t>Pre spoločnosť existujú aj</w:t>
      </w:r>
      <w:r w:rsidR="00A37CD5" w:rsidRPr="00557F86">
        <w:rPr>
          <w:rFonts w:ascii="Times New Roman" w:hAnsi="Times New Roman" w:cs="Times New Roman"/>
          <w:sz w:val="24"/>
          <w:szCs w:val="24"/>
        </w:rPr>
        <w:t> </w:t>
      </w:r>
      <w:r w:rsidR="00151F82" w:rsidRPr="00557F86">
        <w:rPr>
          <w:rFonts w:ascii="Times New Roman" w:hAnsi="Times New Roman" w:cs="Times New Roman"/>
          <w:sz w:val="24"/>
          <w:szCs w:val="24"/>
        </w:rPr>
        <w:t>typy tváre a</w:t>
      </w:r>
      <w:r w:rsidR="00504B59" w:rsidRPr="00557F86">
        <w:rPr>
          <w:rFonts w:ascii="Times New Roman" w:hAnsi="Times New Roman" w:cs="Times New Roman"/>
          <w:sz w:val="24"/>
          <w:szCs w:val="24"/>
        </w:rPr>
        <w:t> fyziognómie</w:t>
      </w:r>
      <w:r w:rsidR="00151F82" w:rsidRPr="00557F86">
        <w:rPr>
          <w:rFonts w:ascii="Times New Roman" w:hAnsi="Times New Roman" w:cs="Times New Roman"/>
          <w:sz w:val="24"/>
          <w:szCs w:val="24"/>
        </w:rPr>
        <w:t xml:space="preserve">, ktoré sa považujú za charakteristické pre určité skupiny </w:t>
      </w:r>
      <w:r w:rsidR="00151F82" w:rsidRPr="00557F86">
        <w:rPr>
          <w:rFonts w:ascii="Times New Roman" w:hAnsi="Times New Roman" w:cs="Times New Roman"/>
          <w:sz w:val="24"/>
          <w:szCs w:val="24"/>
        </w:rPr>
        <w:lastRenderedPageBreak/>
        <w:t>ako</w:t>
      </w:r>
      <w:r w:rsidR="006E5B97" w:rsidRPr="00557F86">
        <w:rPr>
          <w:rFonts w:ascii="Times New Roman" w:hAnsi="Times New Roman" w:cs="Times New Roman"/>
          <w:sz w:val="24"/>
          <w:szCs w:val="24"/>
        </w:rPr>
        <w:t> </w:t>
      </w:r>
      <w:r w:rsidR="00151F82" w:rsidRPr="00557F86">
        <w:rPr>
          <w:rFonts w:ascii="Times New Roman" w:hAnsi="Times New Roman" w:cs="Times New Roman"/>
          <w:sz w:val="24"/>
          <w:szCs w:val="24"/>
        </w:rPr>
        <w:t>sú</w:t>
      </w:r>
      <w:r w:rsidR="00A37CD5" w:rsidRPr="00557F86">
        <w:rPr>
          <w:rFonts w:ascii="Times New Roman" w:hAnsi="Times New Roman" w:cs="Times New Roman"/>
          <w:sz w:val="24"/>
          <w:szCs w:val="24"/>
        </w:rPr>
        <w:t> </w:t>
      </w:r>
      <w:r w:rsidR="00151F82" w:rsidRPr="00557F86">
        <w:rPr>
          <w:rFonts w:ascii="Times New Roman" w:hAnsi="Times New Roman" w:cs="Times New Roman"/>
          <w:sz w:val="24"/>
          <w:szCs w:val="24"/>
        </w:rPr>
        <w:t>matky, podnikatelia, zbabelci, šľachta, atď.</w:t>
      </w:r>
      <w:r w:rsidR="00504B59" w:rsidRPr="00557F86">
        <w:rPr>
          <w:rFonts w:ascii="Times New Roman" w:hAnsi="Times New Roman" w:cs="Times New Roman"/>
          <w:sz w:val="24"/>
          <w:szCs w:val="24"/>
        </w:rPr>
        <w:t xml:space="preserve"> Tieto aspekty veľmi výrazne ovplyvňujú </w:t>
      </w:r>
      <w:r w:rsidR="00A37CD5" w:rsidRPr="00557F86">
        <w:rPr>
          <w:rFonts w:ascii="Times New Roman" w:hAnsi="Times New Roman" w:cs="Times New Roman"/>
          <w:sz w:val="24"/>
          <w:szCs w:val="24"/>
        </w:rPr>
        <w:t>aj</w:t>
      </w:r>
      <w:r w:rsidR="00EA129D" w:rsidRPr="00557F86">
        <w:rPr>
          <w:rFonts w:ascii="Times New Roman" w:hAnsi="Times New Roman" w:cs="Times New Roman"/>
          <w:sz w:val="24"/>
          <w:szCs w:val="24"/>
        </w:rPr>
        <w:t> </w:t>
      </w:r>
      <w:r w:rsidR="00504B59" w:rsidRPr="00557F86">
        <w:rPr>
          <w:rFonts w:ascii="Times New Roman" w:hAnsi="Times New Roman" w:cs="Times New Roman"/>
          <w:sz w:val="24"/>
          <w:szCs w:val="24"/>
        </w:rPr>
        <w:t>to,</w:t>
      </w:r>
      <w:r w:rsidR="00EA129D" w:rsidRPr="00557F86">
        <w:rPr>
          <w:rFonts w:ascii="Times New Roman" w:hAnsi="Times New Roman" w:cs="Times New Roman"/>
          <w:sz w:val="24"/>
          <w:szCs w:val="24"/>
        </w:rPr>
        <w:t> </w:t>
      </w:r>
      <w:r w:rsidR="00504B59" w:rsidRPr="00557F86">
        <w:rPr>
          <w:rFonts w:ascii="Times New Roman" w:hAnsi="Times New Roman" w:cs="Times New Roman"/>
          <w:sz w:val="24"/>
          <w:szCs w:val="24"/>
        </w:rPr>
        <w:t>ako divák postavu vníma</w:t>
      </w:r>
      <w:r w:rsidR="00A37CD5" w:rsidRPr="00557F86">
        <w:rPr>
          <w:rFonts w:ascii="Times New Roman" w:hAnsi="Times New Roman" w:cs="Times New Roman"/>
          <w:sz w:val="24"/>
          <w:szCs w:val="24"/>
        </w:rPr>
        <w:t xml:space="preserve"> či prijíma</w:t>
      </w:r>
      <w:r w:rsidR="00504B59" w:rsidRPr="00557F86">
        <w:rPr>
          <w:rFonts w:ascii="Times New Roman" w:hAnsi="Times New Roman" w:cs="Times New Roman"/>
          <w:sz w:val="24"/>
          <w:szCs w:val="24"/>
        </w:rPr>
        <w:t xml:space="preserve"> a ako ju </w:t>
      </w:r>
      <w:r w:rsidR="00A37CD5" w:rsidRPr="00557F86">
        <w:rPr>
          <w:rFonts w:ascii="Times New Roman" w:hAnsi="Times New Roman" w:cs="Times New Roman"/>
          <w:sz w:val="24"/>
          <w:szCs w:val="24"/>
        </w:rPr>
        <w:t xml:space="preserve">následne </w:t>
      </w:r>
      <w:r w:rsidR="00504B59" w:rsidRPr="00557F86">
        <w:rPr>
          <w:rFonts w:ascii="Times New Roman" w:hAnsi="Times New Roman" w:cs="Times New Roman"/>
          <w:sz w:val="24"/>
          <w:szCs w:val="24"/>
        </w:rPr>
        <w:t xml:space="preserve">analyzuje. </w:t>
      </w:r>
    </w:p>
    <w:p w14:paraId="5DD15D8A" w14:textId="4AEE021D" w:rsidR="005646C9" w:rsidRPr="00557F86" w:rsidRDefault="005646C9" w:rsidP="003C182E">
      <w:pPr>
        <w:spacing w:line="360" w:lineRule="auto"/>
        <w:ind w:firstLine="708"/>
        <w:jc w:val="both"/>
        <w:rPr>
          <w:rFonts w:ascii="Times New Roman" w:hAnsi="Times New Roman" w:cs="Times New Roman"/>
          <w:sz w:val="24"/>
          <w:szCs w:val="24"/>
        </w:rPr>
      </w:pPr>
    </w:p>
    <w:p w14:paraId="27D3E183" w14:textId="77777777" w:rsidR="00A07E00" w:rsidRPr="00557F86" w:rsidRDefault="00A07E00" w:rsidP="006E5B97">
      <w:pPr>
        <w:spacing w:line="360" w:lineRule="auto"/>
        <w:jc w:val="both"/>
        <w:rPr>
          <w:rFonts w:ascii="Times New Roman" w:hAnsi="Times New Roman" w:cs="Times New Roman"/>
          <w:sz w:val="24"/>
          <w:szCs w:val="24"/>
        </w:rPr>
      </w:pPr>
    </w:p>
    <w:p w14:paraId="2D2056D7" w14:textId="0998E1B8" w:rsidR="002D41D0" w:rsidRPr="00557F86" w:rsidRDefault="000504F3" w:rsidP="003C182E">
      <w:pPr>
        <w:pStyle w:val="Nadpis4"/>
        <w:spacing w:line="360" w:lineRule="auto"/>
        <w:rPr>
          <w:rFonts w:cs="Times New Roman"/>
        </w:rPr>
      </w:pPr>
      <w:bookmarkStart w:id="9" w:name="_Toc102466996"/>
      <w:r>
        <w:rPr>
          <w:rFonts w:cs="Times New Roman"/>
        </w:rPr>
        <w:t>Kostým a reč tela</w:t>
      </w:r>
      <w:bookmarkEnd w:id="9"/>
    </w:p>
    <w:p w14:paraId="690913C5" w14:textId="77777777" w:rsidR="00604F7B" w:rsidRPr="00557F86" w:rsidRDefault="00604F7B" w:rsidP="003C182E">
      <w:pPr>
        <w:spacing w:line="360" w:lineRule="auto"/>
        <w:ind w:left="360"/>
        <w:rPr>
          <w:rFonts w:ascii="Times New Roman" w:hAnsi="Times New Roman" w:cs="Times New Roman"/>
        </w:rPr>
      </w:pPr>
    </w:p>
    <w:p w14:paraId="5498E999" w14:textId="5749942A" w:rsidR="0018523D" w:rsidRPr="00557F86" w:rsidRDefault="00013904"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Oblečenie a aspekty obliekania, ako je účes a doplnky, sú kultúrne zakódované a</w:t>
      </w:r>
      <w:r w:rsidR="00D8421E" w:rsidRPr="00557F86">
        <w:rPr>
          <w:rFonts w:ascii="Times New Roman" w:hAnsi="Times New Roman" w:cs="Times New Roman"/>
          <w:sz w:val="24"/>
          <w:szCs w:val="24"/>
        </w:rPr>
        <w:t> </w:t>
      </w:r>
      <w:r w:rsidRPr="00557F86">
        <w:rPr>
          <w:rFonts w:ascii="Times New Roman" w:hAnsi="Times New Roman" w:cs="Times New Roman"/>
          <w:sz w:val="24"/>
          <w:szCs w:val="24"/>
        </w:rPr>
        <w:t>všeobecne sa predpokladá, že poukazujú na osobnosť.</w:t>
      </w:r>
      <w:r w:rsidR="008C4789" w:rsidRPr="00557F86">
        <w:rPr>
          <w:rFonts w:ascii="Times New Roman" w:hAnsi="Times New Roman" w:cs="Times New Roman"/>
          <w:sz w:val="24"/>
          <w:szCs w:val="24"/>
        </w:rPr>
        <w:t xml:space="preserve"> </w:t>
      </w:r>
      <w:r w:rsidR="00D8421E" w:rsidRPr="00557F86">
        <w:rPr>
          <w:rFonts w:ascii="Times New Roman" w:hAnsi="Times New Roman" w:cs="Times New Roman"/>
          <w:sz w:val="24"/>
          <w:szCs w:val="24"/>
        </w:rPr>
        <w:t>Už samotné o</w:t>
      </w:r>
      <w:r w:rsidR="008C4789" w:rsidRPr="00557F86">
        <w:rPr>
          <w:rFonts w:ascii="Times New Roman" w:hAnsi="Times New Roman" w:cs="Times New Roman"/>
          <w:sz w:val="24"/>
          <w:szCs w:val="24"/>
        </w:rPr>
        <w:t>blečenie</w:t>
      </w:r>
      <w:r w:rsidR="00D8421E" w:rsidRPr="00557F86">
        <w:rPr>
          <w:rFonts w:ascii="Times New Roman" w:hAnsi="Times New Roman" w:cs="Times New Roman"/>
          <w:sz w:val="24"/>
          <w:szCs w:val="24"/>
        </w:rPr>
        <w:t xml:space="preserve"> veľa napovedá o danej postave,</w:t>
      </w:r>
      <w:r w:rsidR="008C4789" w:rsidRPr="00557F86">
        <w:rPr>
          <w:rFonts w:ascii="Times New Roman" w:hAnsi="Times New Roman" w:cs="Times New Roman"/>
          <w:sz w:val="24"/>
          <w:szCs w:val="24"/>
        </w:rPr>
        <w:t xml:space="preserve"> zvyčajne poukazuje na všeobecný spoločenský poriadok</w:t>
      </w:r>
      <w:r w:rsidR="00D8421E" w:rsidRPr="00557F86">
        <w:rPr>
          <w:rFonts w:ascii="Times New Roman" w:hAnsi="Times New Roman" w:cs="Times New Roman"/>
          <w:sz w:val="24"/>
          <w:szCs w:val="24"/>
        </w:rPr>
        <w:t xml:space="preserve"> či status</w:t>
      </w:r>
      <w:r w:rsidR="008C4789" w:rsidRPr="00557F86">
        <w:rPr>
          <w:rFonts w:ascii="Times New Roman" w:hAnsi="Times New Roman" w:cs="Times New Roman"/>
          <w:sz w:val="24"/>
          <w:szCs w:val="24"/>
        </w:rPr>
        <w:t xml:space="preserve"> a</w:t>
      </w:r>
      <w:r w:rsidR="00A600BA" w:rsidRPr="00557F86">
        <w:rPr>
          <w:rFonts w:ascii="Times New Roman" w:hAnsi="Times New Roman" w:cs="Times New Roman"/>
          <w:sz w:val="24"/>
          <w:szCs w:val="24"/>
        </w:rPr>
        <w:t> </w:t>
      </w:r>
      <w:r w:rsidR="008C4789" w:rsidRPr="00557F86">
        <w:rPr>
          <w:rFonts w:ascii="Times New Roman" w:hAnsi="Times New Roman" w:cs="Times New Roman"/>
          <w:sz w:val="24"/>
          <w:szCs w:val="24"/>
        </w:rPr>
        <w:t>na</w:t>
      </w:r>
      <w:r w:rsidR="00A600BA" w:rsidRPr="00557F86">
        <w:rPr>
          <w:rFonts w:ascii="Times New Roman" w:hAnsi="Times New Roman" w:cs="Times New Roman"/>
          <w:sz w:val="24"/>
          <w:szCs w:val="24"/>
        </w:rPr>
        <w:t> </w:t>
      </w:r>
      <w:r w:rsidR="008C4789" w:rsidRPr="00557F86">
        <w:rPr>
          <w:rFonts w:ascii="Times New Roman" w:hAnsi="Times New Roman" w:cs="Times New Roman"/>
          <w:sz w:val="24"/>
          <w:szCs w:val="24"/>
        </w:rPr>
        <w:t>temperament príslušného jednotlivca</w:t>
      </w:r>
      <w:r w:rsidR="008A59B3" w:rsidRPr="00557F86">
        <w:rPr>
          <w:rFonts w:ascii="Times New Roman" w:hAnsi="Times New Roman" w:cs="Times New Roman"/>
          <w:sz w:val="24"/>
          <w:szCs w:val="24"/>
        </w:rPr>
        <w:t>,</w:t>
      </w:r>
      <w:r w:rsidR="008A59B3" w:rsidRPr="00557F86">
        <w:rPr>
          <w:rFonts w:ascii="Times New Roman" w:hAnsi="Times New Roman" w:cs="Times New Roman"/>
        </w:rPr>
        <w:t xml:space="preserve"> </w:t>
      </w:r>
      <w:r w:rsidR="008A59B3" w:rsidRPr="00557F86">
        <w:rPr>
          <w:rFonts w:ascii="Times New Roman" w:hAnsi="Times New Roman" w:cs="Times New Roman"/>
          <w:sz w:val="24"/>
          <w:szCs w:val="24"/>
        </w:rPr>
        <w:t>zároveň tiež poukazuje na určité osobnostné črty</w:t>
      </w:r>
      <w:r w:rsidR="00D8421E" w:rsidRPr="00557F86">
        <w:rPr>
          <w:rFonts w:ascii="Times New Roman" w:hAnsi="Times New Roman" w:cs="Times New Roman"/>
          <w:sz w:val="24"/>
          <w:szCs w:val="24"/>
        </w:rPr>
        <w:t xml:space="preserve">, ktoré neskôr </w:t>
      </w:r>
      <w:r w:rsidR="008A59B3" w:rsidRPr="00557F86">
        <w:rPr>
          <w:rFonts w:ascii="Times New Roman" w:hAnsi="Times New Roman" w:cs="Times New Roman"/>
          <w:sz w:val="24"/>
          <w:szCs w:val="24"/>
        </w:rPr>
        <w:t>môž</w:t>
      </w:r>
      <w:r w:rsidR="00D8421E" w:rsidRPr="00557F86">
        <w:rPr>
          <w:rFonts w:ascii="Times New Roman" w:hAnsi="Times New Roman" w:cs="Times New Roman"/>
          <w:sz w:val="24"/>
          <w:szCs w:val="24"/>
        </w:rPr>
        <w:t>u</w:t>
      </w:r>
      <w:r w:rsidR="008A59B3" w:rsidRPr="00557F86">
        <w:rPr>
          <w:rFonts w:ascii="Times New Roman" w:hAnsi="Times New Roman" w:cs="Times New Roman"/>
          <w:sz w:val="24"/>
          <w:szCs w:val="24"/>
        </w:rPr>
        <w:t xml:space="preserve"> spadnúť aj</w:t>
      </w:r>
      <w:r w:rsidR="00D8421E" w:rsidRPr="00557F86">
        <w:rPr>
          <w:rFonts w:ascii="Times New Roman" w:hAnsi="Times New Roman" w:cs="Times New Roman"/>
          <w:sz w:val="24"/>
          <w:szCs w:val="24"/>
        </w:rPr>
        <w:t> </w:t>
      </w:r>
      <w:r w:rsidR="008A59B3" w:rsidRPr="00557F86">
        <w:rPr>
          <w:rFonts w:ascii="Times New Roman" w:hAnsi="Times New Roman" w:cs="Times New Roman"/>
          <w:sz w:val="24"/>
          <w:szCs w:val="24"/>
        </w:rPr>
        <w:t>do</w:t>
      </w:r>
      <w:r w:rsidR="00D8421E" w:rsidRPr="00557F86">
        <w:rPr>
          <w:rFonts w:ascii="Times New Roman" w:hAnsi="Times New Roman" w:cs="Times New Roman"/>
          <w:sz w:val="24"/>
          <w:szCs w:val="24"/>
        </w:rPr>
        <w:t> </w:t>
      </w:r>
      <w:r w:rsidR="008A59B3" w:rsidRPr="00557F86">
        <w:rPr>
          <w:rFonts w:ascii="Times New Roman" w:hAnsi="Times New Roman" w:cs="Times New Roman"/>
          <w:sz w:val="24"/>
          <w:szCs w:val="24"/>
        </w:rPr>
        <w:t>stereotypu.</w:t>
      </w:r>
      <w:r w:rsidR="0070034B" w:rsidRPr="00557F86">
        <w:rPr>
          <w:rFonts w:ascii="Times New Roman" w:hAnsi="Times New Roman" w:cs="Times New Roman"/>
          <w:sz w:val="24"/>
          <w:szCs w:val="24"/>
        </w:rPr>
        <w:t xml:space="preserve"> </w:t>
      </w:r>
      <w:r w:rsidR="00B6727E" w:rsidRPr="00557F86">
        <w:rPr>
          <w:rFonts w:ascii="Times New Roman" w:hAnsi="Times New Roman" w:cs="Times New Roman"/>
          <w:sz w:val="24"/>
          <w:szCs w:val="24"/>
        </w:rPr>
        <w:t>Odhliadnuc od vzhľadu postavy, dokážeme vnímať aj určité objekty, či</w:t>
      </w:r>
      <w:r w:rsidR="00D8421E" w:rsidRPr="00557F86">
        <w:rPr>
          <w:rFonts w:ascii="Times New Roman" w:hAnsi="Times New Roman" w:cs="Times New Roman"/>
          <w:sz w:val="24"/>
          <w:szCs w:val="24"/>
        </w:rPr>
        <w:t> </w:t>
      </w:r>
      <w:r w:rsidR="00B6727E" w:rsidRPr="00557F86">
        <w:rPr>
          <w:rFonts w:ascii="Times New Roman" w:hAnsi="Times New Roman" w:cs="Times New Roman"/>
          <w:sz w:val="24"/>
          <w:szCs w:val="24"/>
        </w:rPr>
        <w:t xml:space="preserve">koreláty, ktoré sa vo filme objavujú. Ich úlohou zvyčajne býva </w:t>
      </w:r>
      <w:r w:rsidR="0070034B" w:rsidRPr="00557F86">
        <w:rPr>
          <w:rFonts w:ascii="Times New Roman" w:hAnsi="Times New Roman" w:cs="Times New Roman"/>
          <w:sz w:val="24"/>
          <w:szCs w:val="24"/>
        </w:rPr>
        <w:t xml:space="preserve">niečo </w:t>
      </w:r>
      <w:r w:rsidR="0070034B" w:rsidRPr="000B68F1">
        <w:rPr>
          <w:rFonts w:ascii="Times New Roman" w:hAnsi="Times New Roman" w:cs="Times New Roman"/>
          <w:sz w:val="24"/>
          <w:szCs w:val="24"/>
        </w:rPr>
        <w:t>symbolizovať. Ukazujú sa</w:t>
      </w:r>
      <w:r w:rsidR="00987358" w:rsidRPr="000B68F1">
        <w:rPr>
          <w:rFonts w:ascii="Times New Roman" w:hAnsi="Times New Roman" w:cs="Times New Roman"/>
          <w:sz w:val="24"/>
          <w:szCs w:val="24"/>
        </w:rPr>
        <w:t xml:space="preserve"> nenápadne</w:t>
      </w:r>
      <w:r w:rsidR="0070034B" w:rsidRPr="000B68F1">
        <w:rPr>
          <w:rFonts w:ascii="Times New Roman" w:hAnsi="Times New Roman" w:cs="Times New Roman"/>
          <w:sz w:val="24"/>
          <w:szCs w:val="24"/>
        </w:rPr>
        <w:t xml:space="preserve"> prostredníctvom dekorácií a kulís, montáže alebo symboliky. </w:t>
      </w:r>
      <w:r w:rsidR="002E04BC" w:rsidRPr="000B68F1">
        <w:rPr>
          <w:rFonts w:ascii="Times New Roman" w:hAnsi="Times New Roman" w:cs="Times New Roman"/>
          <w:sz w:val="24"/>
          <w:szCs w:val="24"/>
        </w:rPr>
        <w:t>Aj p</w:t>
      </w:r>
      <w:r w:rsidR="0070034B" w:rsidRPr="000B68F1">
        <w:rPr>
          <w:rFonts w:ascii="Times New Roman" w:hAnsi="Times New Roman" w:cs="Times New Roman"/>
          <w:sz w:val="24"/>
          <w:szCs w:val="24"/>
        </w:rPr>
        <w:t xml:space="preserve">rostredie postavy </w:t>
      </w:r>
      <w:r w:rsidR="00987358" w:rsidRPr="000B68F1">
        <w:rPr>
          <w:rFonts w:ascii="Times New Roman" w:hAnsi="Times New Roman" w:cs="Times New Roman"/>
          <w:sz w:val="24"/>
          <w:szCs w:val="24"/>
        </w:rPr>
        <w:t>–</w:t>
      </w:r>
      <w:r w:rsidR="0070034B" w:rsidRPr="000B68F1">
        <w:rPr>
          <w:rFonts w:ascii="Times New Roman" w:hAnsi="Times New Roman" w:cs="Times New Roman"/>
          <w:sz w:val="24"/>
          <w:szCs w:val="24"/>
        </w:rPr>
        <w:t xml:space="preserve"> či už ide o dom alebo všeobecnú krajinu </w:t>
      </w:r>
      <w:r w:rsidR="00987358" w:rsidRPr="000B68F1">
        <w:rPr>
          <w:rFonts w:ascii="Times New Roman" w:hAnsi="Times New Roman" w:cs="Times New Roman"/>
          <w:sz w:val="24"/>
          <w:szCs w:val="24"/>
        </w:rPr>
        <w:t>–</w:t>
      </w:r>
      <w:r w:rsidR="0070034B" w:rsidRPr="000B68F1">
        <w:rPr>
          <w:rFonts w:ascii="Times New Roman" w:hAnsi="Times New Roman" w:cs="Times New Roman"/>
          <w:sz w:val="24"/>
          <w:szCs w:val="24"/>
        </w:rPr>
        <w:t xml:space="preserve"> môže byť jeho</w:t>
      </w:r>
      <w:r w:rsidR="006E5B97" w:rsidRPr="000B68F1">
        <w:rPr>
          <w:rFonts w:ascii="Times New Roman" w:hAnsi="Times New Roman" w:cs="Times New Roman"/>
          <w:sz w:val="24"/>
          <w:szCs w:val="24"/>
        </w:rPr>
        <w:t xml:space="preserve"> alebo </w:t>
      </w:r>
      <w:r w:rsidR="0070034B" w:rsidRPr="00557F86">
        <w:rPr>
          <w:rFonts w:ascii="Times New Roman" w:hAnsi="Times New Roman" w:cs="Times New Roman"/>
          <w:sz w:val="24"/>
          <w:szCs w:val="24"/>
        </w:rPr>
        <w:t>jej vyjadren</w:t>
      </w:r>
      <w:r w:rsidR="002E04BC" w:rsidRPr="00557F86">
        <w:rPr>
          <w:rFonts w:ascii="Times New Roman" w:hAnsi="Times New Roman" w:cs="Times New Roman"/>
          <w:sz w:val="24"/>
          <w:szCs w:val="24"/>
        </w:rPr>
        <w:t>ím</w:t>
      </w:r>
      <w:r w:rsidR="0070034B" w:rsidRPr="00557F86">
        <w:rPr>
          <w:rFonts w:ascii="Times New Roman" w:hAnsi="Times New Roman" w:cs="Times New Roman"/>
          <w:sz w:val="24"/>
          <w:szCs w:val="24"/>
        </w:rPr>
        <w:t>.</w:t>
      </w:r>
      <w:r w:rsidR="00C1203F" w:rsidRPr="00557F86">
        <w:rPr>
          <w:rFonts w:ascii="Times New Roman" w:hAnsi="Times New Roman" w:cs="Times New Roman"/>
          <w:sz w:val="24"/>
          <w:szCs w:val="24"/>
        </w:rPr>
        <w:t xml:space="preserve"> </w:t>
      </w:r>
      <w:r w:rsidR="00B6727E" w:rsidRPr="00557F86">
        <w:rPr>
          <w:rFonts w:ascii="Times New Roman" w:hAnsi="Times New Roman" w:cs="Times New Roman"/>
          <w:sz w:val="24"/>
          <w:szCs w:val="24"/>
        </w:rPr>
        <w:t>M</w:t>
      </w:r>
      <w:r w:rsidR="00C1203F" w:rsidRPr="00557F86">
        <w:rPr>
          <w:rFonts w:ascii="Times New Roman" w:hAnsi="Times New Roman" w:cs="Times New Roman"/>
          <w:sz w:val="24"/>
          <w:szCs w:val="24"/>
        </w:rPr>
        <w:t xml:space="preserve">ontáž môže prostredníctvom asociácie obrazov, naznačiť aspekty </w:t>
      </w:r>
      <w:r w:rsidR="00987358" w:rsidRPr="00557F86">
        <w:rPr>
          <w:rFonts w:ascii="Times New Roman" w:hAnsi="Times New Roman" w:cs="Times New Roman"/>
          <w:sz w:val="24"/>
          <w:szCs w:val="24"/>
        </w:rPr>
        <w:t xml:space="preserve">samotného </w:t>
      </w:r>
      <w:r w:rsidR="00C1203F" w:rsidRPr="00557F86">
        <w:rPr>
          <w:rFonts w:ascii="Times New Roman" w:hAnsi="Times New Roman" w:cs="Times New Roman"/>
          <w:sz w:val="24"/>
          <w:szCs w:val="24"/>
        </w:rPr>
        <w:t xml:space="preserve">charakteru. Postava býva </w:t>
      </w:r>
      <w:r w:rsidR="00B422BE" w:rsidRPr="00557F86">
        <w:rPr>
          <w:rFonts w:ascii="Times New Roman" w:hAnsi="Times New Roman" w:cs="Times New Roman"/>
          <w:sz w:val="24"/>
          <w:szCs w:val="24"/>
        </w:rPr>
        <w:t xml:space="preserve">niekedy </w:t>
      </w:r>
      <w:r w:rsidR="00C1203F" w:rsidRPr="00557F86">
        <w:rPr>
          <w:rFonts w:ascii="Times New Roman" w:hAnsi="Times New Roman" w:cs="Times New Roman"/>
          <w:sz w:val="24"/>
          <w:szCs w:val="24"/>
        </w:rPr>
        <w:t>spojená s konkrétnym predmetom alebo</w:t>
      </w:r>
      <w:r w:rsidR="006E5B97" w:rsidRPr="00557F86">
        <w:rPr>
          <w:rFonts w:ascii="Times New Roman" w:hAnsi="Times New Roman" w:cs="Times New Roman"/>
          <w:sz w:val="24"/>
          <w:szCs w:val="24"/>
        </w:rPr>
        <w:t> </w:t>
      </w:r>
      <w:r w:rsidR="00C1203F" w:rsidRPr="00557F86">
        <w:rPr>
          <w:rFonts w:ascii="Times New Roman" w:hAnsi="Times New Roman" w:cs="Times New Roman"/>
          <w:sz w:val="24"/>
          <w:szCs w:val="24"/>
        </w:rPr>
        <w:t xml:space="preserve">zvieraťom, ktoré taktiež </w:t>
      </w:r>
      <w:r w:rsidR="00987358" w:rsidRPr="00557F86">
        <w:rPr>
          <w:rFonts w:ascii="Times New Roman" w:hAnsi="Times New Roman" w:cs="Times New Roman"/>
          <w:sz w:val="24"/>
          <w:szCs w:val="24"/>
        </w:rPr>
        <w:t>môžu odrážať samotný</w:t>
      </w:r>
      <w:r w:rsidR="00C1203F" w:rsidRPr="00557F86">
        <w:rPr>
          <w:rFonts w:ascii="Times New Roman" w:hAnsi="Times New Roman" w:cs="Times New Roman"/>
          <w:sz w:val="24"/>
          <w:szCs w:val="24"/>
        </w:rPr>
        <w:t xml:space="preserve"> charakter</w:t>
      </w:r>
      <w:r w:rsidR="00987358" w:rsidRPr="00557F86">
        <w:rPr>
          <w:rFonts w:ascii="Times New Roman" w:hAnsi="Times New Roman" w:cs="Times New Roman"/>
          <w:sz w:val="24"/>
          <w:szCs w:val="24"/>
        </w:rPr>
        <w:t xml:space="preserve"> postavy</w:t>
      </w:r>
      <w:r w:rsidR="00C1203F" w:rsidRPr="00557F86">
        <w:rPr>
          <w:rFonts w:ascii="Times New Roman" w:hAnsi="Times New Roman" w:cs="Times New Roman"/>
          <w:sz w:val="24"/>
          <w:szCs w:val="24"/>
        </w:rPr>
        <w:t xml:space="preserve">, ale môžu tiež odhaliť </w:t>
      </w:r>
      <w:r w:rsidR="00987358" w:rsidRPr="00557F86">
        <w:rPr>
          <w:rFonts w:ascii="Times New Roman" w:hAnsi="Times New Roman" w:cs="Times New Roman"/>
          <w:sz w:val="24"/>
          <w:szCs w:val="24"/>
        </w:rPr>
        <w:t xml:space="preserve">aj </w:t>
      </w:r>
      <w:r w:rsidR="00C1203F" w:rsidRPr="00557F86">
        <w:rPr>
          <w:rFonts w:ascii="Times New Roman" w:hAnsi="Times New Roman" w:cs="Times New Roman"/>
          <w:sz w:val="24"/>
          <w:szCs w:val="24"/>
        </w:rPr>
        <w:t>osobnosť prostredníctvom postoja postavy k veciam a jej "kontroly" nad nimi.</w:t>
      </w:r>
    </w:p>
    <w:p w14:paraId="640A56DB" w14:textId="63B0EFA6" w:rsidR="00237E63" w:rsidRPr="00557F86" w:rsidRDefault="00237E63"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Osobnosť postavy </w:t>
      </w:r>
      <w:r w:rsidR="00B75969" w:rsidRPr="00557F86">
        <w:rPr>
          <w:rFonts w:ascii="Times New Roman" w:hAnsi="Times New Roman" w:cs="Times New Roman"/>
          <w:sz w:val="24"/>
          <w:szCs w:val="24"/>
        </w:rPr>
        <w:t>môže odzrkadľovať</w:t>
      </w:r>
      <w:r w:rsidRPr="00557F86">
        <w:rPr>
          <w:rFonts w:ascii="Times New Roman" w:hAnsi="Times New Roman" w:cs="Times New Roman"/>
          <w:sz w:val="24"/>
          <w:szCs w:val="24"/>
        </w:rPr>
        <w:t xml:space="preserve"> tiež</w:t>
      </w:r>
      <w:r w:rsidR="00B75969" w:rsidRPr="00557F86">
        <w:rPr>
          <w:rFonts w:ascii="Times New Roman" w:hAnsi="Times New Roman" w:cs="Times New Roman"/>
          <w:sz w:val="24"/>
          <w:szCs w:val="24"/>
        </w:rPr>
        <w:t xml:space="preserve"> aj</w:t>
      </w:r>
      <w:r w:rsidRPr="00557F86">
        <w:rPr>
          <w:rFonts w:ascii="Times New Roman" w:hAnsi="Times New Roman" w:cs="Times New Roman"/>
          <w:sz w:val="24"/>
          <w:szCs w:val="24"/>
        </w:rPr>
        <w:t xml:space="preserve"> spôsob</w:t>
      </w:r>
      <w:r w:rsidR="00B75969" w:rsidRPr="00557F86">
        <w:rPr>
          <w:rFonts w:ascii="Times New Roman" w:hAnsi="Times New Roman" w:cs="Times New Roman"/>
          <w:sz w:val="24"/>
          <w:szCs w:val="24"/>
        </w:rPr>
        <w:t xml:space="preserve"> </w:t>
      </w:r>
      <w:r w:rsidRPr="00557F86">
        <w:rPr>
          <w:rFonts w:ascii="Times New Roman" w:hAnsi="Times New Roman" w:cs="Times New Roman"/>
          <w:sz w:val="24"/>
          <w:szCs w:val="24"/>
        </w:rPr>
        <w:t>prejavu</w:t>
      </w:r>
      <w:r w:rsidR="00B75969" w:rsidRPr="00557F86">
        <w:rPr>
          <w:rFonts w:ascii="Times New Roman" w:hAnsi="Times New Roman" w:cs="Times New Roman"/>
          <w:sz w:val="24"/>
          <w:szCs w:val="24"/>
        </w:rPr>
        <w:t xml:space="preserve"> postavy</w:t>
      </w:r>
      <w:r w:rsidRPr="00557F86">
        <w:rPr>
          <w:rFonts w:ascii="Times New Roman" w:hAnsi="Times New Roman" w:cs="Times New Roman"/>
          <w:sz w:val="24"/>
          <w:szCs w:val="24"/>
        </w:rPr>
        <w:t xml:space="preserve">. Reč </w:t>
      </w:r>
      <w:r w:rsidR="004A7E5C" w:rsidRPr="00557F86">
        <w:rPr>
          <w:rFonts w:ascii="Times New Roman" w:hAnsi="Times New Roman" w:cs="Times New Roman"/>
          <w:sz w:val="24"/>
          <w:szCs w:val="24"/>
        </w:rPr>
        <w:t>dokáže ovplyvniť</w:t>
      </w:r>
      <w:r w:rsidRPr="00557F86">
        <w:rPr>
          <w:rFonts w:ascii="Times New Roman" w:hAnsi="Times New Roman" w:cs="Times New Roman"/>
          <w:sz w:val="24"/>
          <w:szCs w:val="24"/>
        </w:rPr>
        <w:t xml:space="preserve"> sympatie</w:t>
      </w:r>
      <w:r w:rsidR="004A7E5C" w:rsidRPr="00557F86">
        <w:rPr>
          <w:rFonts w:ascii="Times New Roman" w:hAnsi="Times New Roman" w:cs="Times New Roman"/>
          <w:sz w:val="24"/>
          <w:szCs w:val="24"/>
        </w:rPr>
        <w:t xml:space="preserve"> samotného</w:t>
      </w:r>
      <w:r w:rsidRPr="00557F86">
        <w:rPr>
          <w:rFonts w:ascii="Times New Roman" w:hAnsi="Times New Roman" w:cs="Times New Roman"/>
          <w:sz w:val="24"/>
          <w:szCs w:val="24"/>
        </w:rPr>
        <w:t xml:space="preserve"> diváka, či už </w:t>
      </w:r>
      <w:r w:rsidR="00B422BE" w:rsidRPr="00557F86">
        <w:rPr>
          <w:rFonts w:ascii="Times New Roman" w:hAnsi="Times New Roman" w:cs="Times New Roman"/>
          <w:sz w:val="24"/>
          <w:szCs w:val="24"/>
        </w:rPr>
        <w:t xml:space="preserve">je postava </w:t>
      </w:r>
      <w:r w:rsidRPr="00557F86">
        <w:rPr>
          <w:rFonts w:ascii="Times New Roman" w:hAnsi="Times New Roman" w:cs="Times New Roman"/>
          <w:sz w:val="24"/>
          <w:szCs w:val="24"/>
        </w:rPr>
        <w:t>v úlohe rozprávača, alebo len</w:t>
      </w:r>
      <w:r w:rsidR="000E2863" w:rsidRPr="00557F86">
        <w:rPr>
          <w:rFonts w:ascii="Times New Roman" w:hAnsi="Times New Roman" w:cs="Times New Roman"/>
          <w:sz w:val="24"/>
          <w:szCs w:val="24"/>
        </w:rPr>
        <w:t> </w:t>
      </w:r>
      <w:r w:rsidRPr="00557F86">
        <w:rPr>
          <w:rFonts w:ascii="Times New Roman" w:hAnsi="Times New Roman" w:cs="Times New Roman"/>
          <w:sz w:val="24"/>
          <w:szCs w:val="24"/>
        </w:rPr>
        <w:t>ako</w:t>
      </w:r>
      <w:r w:rsidR="000E2863" w:rsidRPr="00557F86">
        <w:rPr>
          <w:rFonts w:ascii="Times New Roman" w:hAnsi="Times New Roman" w:cs="Times New Roman"/>
          <w:sz w:val="24"/>
          <w:szCs w:val="24"/>
        </w:rPr>
        <w:t> </w:t>
      </w:r>
      <w:r w:rsidRPr="00557F86">
        <w:rPr>
          <w:rFonts w:ascii="Times New Roman" w:hAnsi="Times New Roman" w:cs="Times New Roman"/>
          <w:sz w:val="24"/>
          <w:szCs w:val="24"/>
        </w:rPr>
        <w:t>prostriedok na</w:t>
      </w:r>
      <w:r w:rsidR="004A7E5C" w:rsidRPr="00557F86">
        <w:rPr>
          <w:rFonts w:ascii="Times New Roman" w:hAnsi="Times New Roman" w:cs="Times New Roman"/>
          <w:sz w:val="24"/>
          <w:szCs w:val="24"/>
        </w:rPr>
        <w:t> </w:t>
      </w:r>
      <w:r w:rsidRPr="00557F86">
        <w:rPr>
          <w:rFonts w:ascii="Times New Roman" w:hAnsi="Times New Roman" w:cs="Times New Roman"/>
          <w:sz w:val="24"/>
          <w:szCs w:val="24"/>
        </w:rPr>
        <w:t>vyjadrenie vnútorných myšlienok.</w:t>
      </w:r>
      <w:r w:rsidR="006B3BB5" w:rsidRPr="00557F86">
        <w:rPr>
          <w:rFonts w:ascii="Times New Roman" w:hAnsi="Times New Roman" w:cs="Times New Roman"/>
          <w:sz w:val="24"/>
          <w:szCs w:val="24"/>
        </w:rPr>
        <w:t xml:space="preserve"> Osobnostné črty </w:t>
      </w:r>
      <w:r w:rsidR="004A7E5C" w:rsidRPr="00557F86">
        <w:rPr>
          <w:rFonts w:ascii="Times New Roman" w:hAnsi="Times New Roman" w:cs="Times New Roman"/>
          <w:sz w:val="24"/>
          <w:szCs w:val="24"/>
        </w:rPr>
        <w:t xml:space="preserve">danej </w:t>
      </w:r>
      <w:r w:rsidR="006B3BB5" w:rsidRPr="00557F86">
        <w:rPr>
          <w:rFonts w:ascii="Times New Roman" w:hAnsi="Times New Roman" w:cs="Times New Roman"/>
          <w:sz w:val="24"/>
          <w:szCs w:val="24"/>
        </w:rPr>
        <w:t xml:space="preserve">postavy, </w:t>
      </w:r>
      <w:r w:rsidR="00B422BE" w:rsidRPr="00557F86">
        <w:rPr>
          <w:rFonts w:ascii="Times New Roman" w:hAnsi="Times New Roman" w:cs="Times New Roman"/>
          <w:sz w:val="24"/>
          <w:szCs w:val="24"/>
        </w:rPr>
        <w:t>nemusí</w:t>
      </w:r>
      <w:r w:rsidR="004A7E5C" w:rsidRPr="00557F86">
        <w:rPr>
          <w:rFonts w:ascii="Times New Roman" w:hAnsi="Times New Roman" w:cs="Times New Roman"/>
          <w:sz w:val="24"/>
          <w:szCs w:val="24"/>
        </w:rPr>
        <w:t xml:space="preserve"> vždy</w:t>
      </w:r>
      <w:r w:rsidR="00B422BE" w:rsidRPr="00557F86">
        <w:rPr>
          <w:rFonts w:ascii="Times New Roman" w:hAnsi="Times New Roman" w:cs="Times New Roman"/>
          <w:sz w:val="24"/>
          <w:szCs w:val="24"/>
        </w:rPr>
        <w:t xml:space="preserve"> </w:t>
      </w:r>
      <w:r w:rsidR="006B3BB5" w:rsidRPr="00557F86">
        <w:rPr>
          <w:rFonts w:ascii="Times New Roman" w:hAnsi="Times New Roman" w:cs="Times New Roman"/>
          <w:sz w:val="24"/>
          <w:szCs w:val="24"/>
        </w:rPr>
        <w:t>n</w:t>
      </w:r>
      <w:r w:rsidR="00B422BE" w:rsidRPr="00557F86">
        <w:rPr>
          <w:rFonts w:ascii="Times New Roman" w:hAnsi="Times New Roman" w:cs="Times New Roman"/>
          <w:sz w:val="24"/>
          <w:szCs w:val="24"/>
        </w:rPr>
        <w:t>a</w:t>
      </w:r>
      <w:r w:rsidR="006B3BB5" w:rsidRPr="00557F86">
        <w:rPr>
          <w:rFonts w:ascii="Times New Roman" w:hAnsi="Times New Roman" w:cs="Times New Roman"/>
          <w:sz w:val="24"/>
          <w:szCs w:val="24"/>
        </w:rPr>
        <w:t>znač</w:t>
      </w:r>
      <w:r w:rsidR="00B422BE" w:rsidRPr="00557F86">
        <w:rPr>
          <w:rFonts w:ascii="Times New Roman" w:hAnsi="Times New Roman" w:cs="Times New Roman"/>
          <w:sz w:val="24"/>
          <w:szCs w:val="24"/>
        </w:rPr>
        <w:t>ovať</w:t>
      </w:r>
      <w:r w:rsidR="006B3BB5" w:rsidRPr="00557F86">
        <w:rPr>
          <w:rFonts w:ascii="Times New Roman" w:hAnsi="Times New Roman" w:cs="Times New Roman"/>
          <w:sz w:val="24"/>
          <w:szCs w:val="24"/>
        </w:rPr>
        <w:t xml:space="preserve"> </w:t>
      </w:r>
      <w:r w:rsidR="004A7E5C" w:rsidRPr="00557F86">
        <w:rPr>
          <w:rFonts w:ascii="Times New Roman" w:hAnsi="Times New Roman" w:cs="Times New Roman"/>
          <w:sz w:val="24"/>
          <w:szCs w:val="24"/>
        </w:rPr>
        <w:t>len</w:t>
      </w:r>
      <w:r w:rsidR="006B3BB5" w:rsidRPr="00557F86">
        <w:rPr>
          <w:rFonts w:ascii="Times New Roman" w:hAnsi="Times New Roman" w:cs="Times New Roman"/>
          <w:sz w:val="24"/>
          <w:szCs w:val="24"/>
        </w:rPr>
        <w:t xml:space="preserve"> ona sama, ale</w:t>
      </w:r>
      <w:r w:rsidR="004A7E5C" w:rsidRPr="00557F86">
        <w:rPr>
          <w:rFonts w:ascii="Times New Roman" w:hAnsi="Times New Roman" w:cs="Times New Roman"/>
          <w:sz w:val="24"/>
          <w:szCs w:val="24"/>
        </w:rPr>
        <w:t xml:space="preserve"> môžu byť </w:t>
      </w:r>
      <w:r w:rsidR="00827C38" w:rsidRPr="00557F86">
        <w:rPr>
          <w:rFonts w:ascii="Times New Roman" w:hAnsi="Times New Roman" w:cs="Times New Roman"/>
          <w:sz w:val="24"/>
          <w:szCs w:val="24"/>
        </w:rPr>
        <w:t>načrtnuté</w:t>
      </w:r>
      <w:r w:rsidR="004A7E5C" w:rsidRPr="00557F86">
        <w:rPr>
          <w:rFonts w:ascii="Times New Roman" w:hAnsi="Times New Roman" w:cs="Times New Roman"/>
          <w:sz w:val="24"/>
          <w:szCs w:val="24"/>
        </w:rPr>
        <w:t xml:space="preserve"> aj</w:t>
      </w:r>
      <w:r w:rsidR="006B3BB5" w:rsidRPr="00557F86">
        <w:rPr>
          <w:rFonts w:ascii="Times New Roman" w:hAnsi="Times New Roman" w:cs="Times New Roman"/>
          <w:sz w:val="24"/>
          <w:szCs w:val="24"/>
        </w:rPr>
        <w:t xml:space="preserve"> prostredníctvom reči </w:t>
      </w:r>
      <w:r w:rsidR="00B422BE" w:rsidRPr="00557F86">
        <w:rPr>
          <w:rFonts w:ascii="Times New Roman" w:hAnsi="Times New Roman" w:cs="Times New Roman"/>
          <w:sz w:val="24"/>
          <w:szCs w:val="24"/>
        </w:rPr>
        <w:t>ostatn</w:t>
      </w:r>
      <w:r w:rsidR="00827C38" w:rsidRPr="00557F86">
        <w:rPr>
          <w:rFonts w:ascii="Times New Roman" w:hAnsi="Times New Roman" w:cs="Times New Roman"/>
          <w:sz w:val="24"/>
          <w:szCs w:val="24"/>
        </w:rPr>
        <w:t>ých</w:t>
      </w:r>
      <w:r w:rsidR="006B3BB5" w:rsidRPr="00557F86">
        <w:rPr>
          <w:rFonts w:ascii="Times New Roman" w:hAnsi="Times New Roman" w:cs="Times New Roman"/>
          <w:sz w:val="24"/>
          <w:szCs w:val="24"/>
        </w:rPr>
        <w:t xml:space="preserve"> post</w:t>
      </w:r>
      <w:r w:rsidR="00827C38" w:rsidRPr="00557F86">
        <w:rPr>
          <w:rFonts w:ascii="Times New Roman" w:hAnsi="Times New Roman" w:cs="Times New Roman"/>
          <w:sz w:val="24"/>
          <w:szCs w:val="24"/>
        </w:rPr>
        <w:t>áv</w:t>
      </w:r>
      <w:r w:rsidR="006B3BB5" w:rsidRPr="00557F86">
        <w:rPr>
          <w:rFonts w:ascii="Times New Roman" w:hAnsi="Times New Roman" w:cs="Times New Roman"/>
          <w:sz w:val="24"/>
          <w:szCs w:val="24"/>
        </w:rPr>
        <w:t xml:space="preserve">. </w:t>
      </w:r>
      <w:r w:rsidR="004E13BE" w:rsidRPr="00557F86">
        <w:rPr>
          <w:rFonts w:ascii="Times New Roman" w:hAnsi="Times New Roman" w:cs="Times New Roman"/>
          <w:sz w:val="24"/>
          <w:szCs w:val="24"/>
        </w:rPr>
        <w:t>Dôveryhodnosť oboch subjektov je však problematická, keďže náš úsudok je</w:t>
      </w:r>
      <w:r w:rsidR="007F0374" w:rsidRPr="00557F86">
        <w:rPr>
          <w:rFonts w:ascii="Times New Roman" w:hAnsi="Times New Roman" w:cs="Times New Roman"/>
          <w:sz w:val="24"/>
          <w:szCs w:val="24"/>
        </w:rPr>
        <w:t> utváraný</w:t>
      </w:r>
      <w:r w:rsidR="004E13BE" w:rsidRPr="00557F86">
        <w:rPr>
          <w:rFonts w:ascii="Times New Roman" w:hAnsi="Times New Roman" w:cs="Times New Roman"/>
          <w:sz w:val="24"/>
          <w:szCs w:val="24"/>
        </w:rPr>
        <w:t xml:space="preserve"> </w:t>
      </w:r>
      <w:r w:rsidR="00B422BE" w:rsidRPr="00557F86">
        <w:rPr>
          <w:rFonts w:ascii="Times New Roman" w:hAnsi="Times New Roman" w:cs="Times New Roman"/>
          <w:sz w:val="24"/>
          <w:szCs w:val="24"/>
        </w:rPr>
        <w:t>len</w:t>
      </w:r>
      <w:r w:rsidR="00EA129D" w:rsidRPr="00557F86">
        <w:rPr>
          <w:rFonts w:ascii="Times New Roman" w:hAnsi="Times New Roman" w:cs="Times New Roman"/>
          <w:sz w:val="24"/>
          <w:szCs w:val="24"/>
        </w:rPr>
        <w:t> </w:t>
      </w:r>
      <w:r w:rsidR="007F0374" w:rsidRPr="00557F86">
        <w:rPr>
          <w:rFonts w:ascii="Times New Roman" w:hAnsi="Times New Roman" w:cs="Times New Roman"/>
          <w:sz w:val="24"/>
          <w:szCs w:val="24"/>
        </w:rPr>
        <w:t>na</w:t>
      </w:r>
      <w:r w:rsidR="00A600BA" w:rsidRPr="00557F86">
        <w:rPr>
          <w:rFonts w:ascii="Times New Roman" w:hAnsi="Times New Roman" w:cs="Times New Roman"/>
          <w:sz w:val="24"/>
          <w:szCs w:val="24"/>
        </w:rPr>
        <w:t> </w:t>
      </w:r>
      <w:r w:rsidR="007F0374" w:rsidRPr="00557F86">
        <w:rPr>
          <w:rFonts w:ascii="Times New Roman" w:hAnsi="Times New Roman" w:cs="Times New Roman"/>
          <w:sz w:val="24"/>
          <w:szCs w:val="24"/>
        </w:rPr>
        <w:t>základe</w:t>
      </w:r>
      <w:r w:rsidR="004E13BE" w:rsidRPr="00557F86">
        <w:rPr>
          <w:rFonts w:ascii="Times New Roman" w:hAnsi="Times New Roman" w:cs="Times New Roman"/>
          <w:sz w:val="24"/>
          <w:szCs w:val="24"/>
        </w:rPr>
        <w:t xml:space="preserve"> dialógov medzi postavami, či </w:t>
      </w:r>
      <w:r w:rsidR="00784518" w:rsidRPr="00557F86">
        <w:rPr>
          <w:rFonts w:ascii="Times New Roman" w:hAnsi="Times New Roman" w:cs="Times New Roman"/>
          <w:sz w:val="24"/>
          <w:szCs w:val="24"/>
        </w:rPr>
        <w:t>z</w:t>
      </w:r>
      <w:r w:rsidR="0092396B" w:rsidRPr="00557F86">
        <w:rPr>
          <w:rFonts w:ascii="Times New Roman" w:hAnsi="Times New Roman" w:cs="Times New Roman"/>
          <w:sz w:val="24"/>
          <w:szCs w:val="24"/>
        </w:rPr>
        <w:t> </w:t>
      </w:r>
      <w:r w:rsidR="004E13BE" w:rsidRPr="00557F86">
        <w:rPr>
          <w:rFonts w:ascii="Times New Roman" w:hAnsi="Times New Roman" w:cs="Times New Roman"/>
          <w:sz w:val="24"/>
          <w:szCs w:val="24"/>
        </w:rPr>
        <w:t>monológ</w:t>
      </w:r>
      <w:r w:rsidR="00784518" w:rsidRPr="00557F86">
        <w:rPr>
          <w:rFonts w:ascii="Times New Roman" w:hAnsi="Times New Roman" w:cs="Times New Roman"/>
          <w:sz w:val="24"/>
          <w:szCs w:val="24"/>
        </w:rPr>
        <w:t>u</w:t>
      </w:r>
      <w:r w:rsidR="0092396B" w:rsidRPr="00557F86">
        <w:rPr>
          <w:rFonts w:ascii="Times New Roman" w:hAnsi="Times New Roman" w:cs="Times New Roman"/>
          <w:sz w:val="24"/>
          <w:szCs w:val="24"/>
        </w:rPr>
        <w:t xml:space="preserve"> samotnej</w:t>
      </w:r>
      <w:r w:rsidR="004E13BE" w:rsidRPr="00557F86">
        <w:rPr>
          <w:rFonts w:ascii="Times New Roman" w:hAnsi="Times New Roman" w:cs="Times New Roman"/>
          <w:sz w:val="24"/>
          <w:szCs w:val="24"/>
        </w:rPr>
        <w:t xml:space="preserve"> </w:t>
      </w:r>
      <w:r w:rsidR="00784518" w:rsidRPr="00557F86">
        <w:rPr>
          <w:rFonts w:ascii="Times New Roman" w:hAnsi="Times New Roman" w:cs="Times New Roman"/>
          <w:sz w:val="24"/>
          <w:szCs w:val="24"/>
        </w:rPr>
        <w:t>postavy</w:t>
      </w:r>
      <w:r w:rsidR="004E13BE" w:rsidRPr="00557F86">
        <w:rPr>
          <w:rFonts w:ascii="Times New Roman" w:hAnsi="Times New Roman" w:cs="Times New Roman"/>
          <w:sz w:val="24"/>
          <w:szCs w:val="24"/>
        </w:rPr>
        <w:t xml:space="preserve">. </w:t>
      </w:r>
      <w:r w:rsidR="00B422BE" w:rsidRPr="00557F86">
        <w:rPr>
          <w:rFonts w:ascii="Times New Roman" w:hAnsi="Times New Roman" w:cs="Times New Roman"/>
          <w:sz w:val="24"/>
          <w:szCs w:val="24"/>
        </w:rPr>
        <w:t>C</w:t>
      </w:r>
      <w:r w:rsidR="00AD3A14" w:rsidRPr="00557F86">
        <w:rPr>
          <w:rFonts w:ascii="Times New Roman" w:hAnsi="Times New Roman" w:cs="Times New Roman"/>
          <w:sz w:val="24"/>
          <w:szCs w:val="24"/>
        </w:rPr>
        <w:t xml:space="preserve">harakter postavy </w:t>
      </w:r>
      <w:r w:rsidR="000F179D" w:rsidRPr="00557F86">
        <w:rPr>
          <w:rFonts w:ascii="Times New Roman" w:hAnsi="Times New Roman" w:cs="Times New Roman"/>
          <w:sz w:val="24"/>
          <w:szCs w:val="24"/>
        </w:rPr>
        <w:t>pomáhajú dotvárať</w:t>
      </w:r>
      <w:r w:rsidR="00B422BE" w:rsidRPr="00557F86">
        <w:rPr>
          <w:rFonts w:ascii="Times New Roman" w:hAnsi="Times New Roman" w:cs="Times New Roman"/>
          <w:sz w:val="24"/>
          <w:szCs w:val="24"/>
        </w:rPr>
        <w:t xml:space="preserve"> aj</w:t>
      </w:r>
      <w:r w:rsidR="00AD3A14" w:rsidRPr="00557F86">
        <w:rPr>
          <w:rFonts w:ascii="Times New Roman" w:hAnsi="Times New Roman" w:cs="Times New Roman"/>
          <w:sz w:val="24"/>
          <w:szCs w:val="24"/>
        </w:rPr>
        <w:t xml:space="preserve"> gestá, ktoré idú ruk</w:t>
      </w:r>
      <w:r w:rsidR="00A4757D" w:rsidRPr="00557F86">
        <w:rPr>
          <w:rFonts w:ascii="Times New Roman" w:hAnsi="Times New Roman" w:cs="Times New Roman"/>
          <w:sz w:val="24"/>
          <w:szCs w:val="24"/>
        </w:rPr>
        <w:t xml:space="preserve">a </w:t>
      </w:r>
      <w:r w:rsidR="00AD3A14" w:rsidRPr="00557F86">
        <w:rPr>
          <w:rFonts w:ascii="Times New Roman" w:hAnsi="Times New Roman" w:cs="Times New Roman"/>
          <w:sz w:val="24"/>
          <w:szCs w:val="24"/>
        </w:rPr>
        <w:t>v ruke s hereckou akciou</w:t>
      </w:r>
      <w:r w:rsidR="000F179D" w:rsidRPr="00557F86">
        <w:rPr>
          <w:rFonts w:ascii="Times New Roman" w:hAnsi="Times New Roman" w:cs="Times New Roman"/>
          <w:sz w:val="24"/>
          <w:szCs w:val="24"/>
        </w:rPr>
        <w:t>, ktorá</w:t>
      </w:r>
      <w:r w:rsidR="00AD3A14" w:rsidRPr="00557F86">
        <w:rPr>
          <w:rFonts w:ascii="Times New Roman" w:hAnsi="Times New Roman" w:cs="Times New Roman"/>
          <w:sz w:val="24"/>
          <w:szCs w:val="24"/>
        </w:rPr>
        <w:t xml:space="preserve"> </w:t>
      </w:r>
      <w:r w:rsidR="000F179D" w:rsidRPr="00557F86">
        <w:rPr>
          <w:rFonts w:ascii="Times New Roman" w:hAnsi="Times New Roman" w:cs="Times New Roman"/>
          <w:sz w:val="24"/>
          <w:szCs w:val="24"/>
        </w:rPr>
        <w:t xml:space="preserve">zároveň </w:t>
      </w:r>
      <w:r w:rsidR="00AD3A14" w:rsidRPr="00557F86">
        <w:rPr>
          <w:rFonts w:ascii="Times New Roman" w:hAnsi="Times New Roman" w:cs="Times New Roman"/>
          <w:sz w:val="24"/>
          <w:szCs w:val="24"/>
        </w:rPr>
        <w:t xml:space="preserve">poukazuje </w:t>
      </w:r>
      <w:r w:rsidR="00B422BE" w:rsidRPr="00557F86">
        <w:rPr>
          <w:rFonts w:ascii="Times New Roman" w:hAnsi="Times New Roman" w:cs="Times New Roman"/>
          <w:sz w:val="24"/>
          <w:szCs w:val="24"/>
        </w:rPr>
        <w:t xml:space="preserve">najmä </w:t>
      </w:r>
      <w:r w:rsidR="00AD3A14" w:rsidRPr="00557F86">
        <w:rPr>
          <w:rFonts w:ascii="Times New Roman" w:hAnsi="Times New Roman" w:cs="Times New Roman"/>
          <w:sz w:val="24"/>
          <w:szCs w:val="24"/>
        </w:rPr>
        <w:t>na dej filmu.</w:t>
      </w:r>
      <w:r w:rsidR="00D76FB8" w:rsidRPr="00557F86">
        <w:rPr>
          <w:rFonts w:ascii="Times New Roman" w:hAnsi="Times New Roman" w:cs="Times New Roman"/>
          <w:sz w:val="24"/>
          <w:szCs w:val="24"/>
        </w:rPr>
        <w:t xml:space="preserve"> </w:t>
      </w:r>
      <w:r w:rsidR="000F179D" w:rsidRPr="00557F86">
        <w:rPr>
          <w:rFonts w:ascii="Times New Roman" w:hAnsi="Times New Roman" w:cs="Times New Roman"/>
          <w:sz w:val="24"/>
          <w:szCs w:val="24"/>
        </w:rPr>
        <w:t>Samotná a</w:t>
      </w:r>
      <w:r w:rsidR="002B0FD1" w:rsidRPr="00557F86">
        <w:rPr>
          <w:rFonts w:ascii="Times New Roman" w:hAnsi="Times New Roman" w:cs="Times New Roman"/>
          <w:sz w:val="24"/>
          <w:szCs w:val="24"/>
        </w:rPr>
        <w:t xml:space="preserve">kcia </w:t>
      </w:r>
      <w:r w:rsidR="000F179D" w:rsidRPr="00557F86">
        <w:rPr>
          <w:rFonts w:ascii="Times New Roman" w:hAnsi="Times New Roman" w:cs="Times New Roman"/>
          <w:sz w:val="24"/>
          <w:szCs w:val="24"/>
        </w:rPr>
        <w:t>vedie</w:t>
      </w:r>
      <w:r w:rsidR="002B0FD1" w:rsidRPr="00557F86">
        <w:rPr>
          <w:rFonts w:ascii="Times New Roman" w:hAnsi="Times New Roman" w:cs="Times New Roman"/>
          <w:sz w:val="24"/>
          <w:szCs w:val="24"/>
        </w:rPr>
        <w:t xml:space="preserve"> k zápletke filmu, čo vytvára aj </w:t>
      </w:r>
      <w:r w:rsidR="000F179D" w:rsidRPr="00557F86">
        <w:rPr>
          <w:rFonts w:ascii="Times New Roman" w:hAnsi="Times New Roman" w:cs="Times New Roman"/>
          <w:sz w:val="24"/>
          <w:szCs w:val="24"/>
        </w:rPr>
        <w:t xml:space="preserve">jej </w:t>
      </w:r>
      <w:r w:rsidR="002B0FD1" w:rsidRPr="00557F86">
        <w:rPr>
          <w:rFonts w:ascii="Times New Roman" w:hAnsi="Times New Roman" w:cs="Times New Roman"/>
          <w:sz w:val="24"/>
          <w:szCs w:val="24"/>
        </w:rPr>
        <w:t xml:space="preserve">určitú štruktúru, ktorá vplýva na divácke vnímanie </w:t>
      </w:r>
      <w:r w:rsidR="000F179D" w:rsidRPr="00557F86">
        <w:rPr>
          <w:rFonts w:ascii="Times New Roman" w:hAnsi="Times New Roman" w:cs="Times New Roman"/>
          <w:sz w:val="24"/>
          <w:szCs w:val="24"/>
        </w:rPr>
        <w:t xml:space="preserve">daného </w:t>
      </w:r>
      <w:r w:rsidR="002B0FD1" w:rsidRPr="00557F86">
        <w:rPr>
          <w:rFonts w:ascii="Times New Roman" w:hAnsi="Times New Roman" w:cs="Times New Roman"/>
          <w:sz w:val="24"/>
          <w:szCs w:val="24"/>
        </w:rPr>
        <w:t xml:space="preserve">charakteru. </w:t>
      </w:r>
      <w:r w:rsidR="00D76858" w:rsidRPr="00557F86">
        <w:rPr>
          <w:rFonts w:ascii="Times New Roman" w:hAnsi="Times New Roman" w:cs="Times New Roman"/>
          <w:sz w:val="24"/>
          <w:szCs w:val="24"/>
        </w:rPr>
        <w:t>Podľa Dyera mala v</w:t>
      </w:r>
      <w:r w:rsidR="00DA7A8F" w:rsidRPr="00557F86">
        <w:rPr>
          <w:rFonts w:ascii="Times New Roman" w:hAnsi="Times New Roman" w:cs="Times New Roman"/>
          <w:sz w:val="24"/>
          <w:szCs w:val="24"/>
        </w:rPr>
        <w:t xml:space="preserve">äčšina kritikov, ktorí sa </w:t>
      </w:r>
      <w:r w:rsidR="00D76858" w:rsidRPr="00557F86">
        <w:rPr>
          <w:rFonts w:ascii="Times New Roman" w:hAnsi="Times New Roman" w:cs="Times New Roman"/>
          <w:sz w:val="24"/>
          <w:szCs w:val="24"/>
        </w:rPr>
        <w:t xml:space="preserve">štruktúre </w:t>
      </w:r>
      <w:r w:rsidR="00DA7A8F" w:rsidRPr="00557F86">
        <w:rPr>
          <w:rFonts w:ascii="Times New Roman" w:hAnsi="Times New Roman" w:cs="Times New Roman"/>
          <w:sz w:val="24"/>
          <w:szCs w:val="24"/>
        </w:rPr>
        <w:t>venovali, tendenciu považovať charakter ako jej funkciu. Ich</w:t>
      </w:r>
      <w:r w:rsidR="000E2863" w:rsidRPr="00557F86">
        <w:rPr>
          <w:rFonts w:ascii="Times New Roman" w:hAnsi="Times New Roman" w:cs="Times New Roman"/>
          <w:sz w:val="24"/>
          <w:szCs w:val="24"/>
        </w:rPr>
        <w:t> </w:t>
      </w:r>
      <w:r w:rsidR="00DA7A8F" w:rsidRPr="00557F86">
        <w:rPr>
          <w:rFonts w:ascii="Times New Roman" w:hAnsi="Times New Roman" w:cs="Times New Roman"/>
          <w:sz w:val="24"/>
          <w:szCs w:val="24"/>
        </w:rPr>
        <w:t>rozdiel</w:t>
      </w:r>
      <w:r w:rsidR="00D76858" w:rsidRPr="00557F86">
        <w:rPr>
          <w:rFonts w:ascii="Times New Roman" w:hAnsi="Times New Roman" w:cs="Times New Roman"/>
          <w:sz w:val="24"/>
          <w:szCs w:val="24"/>
        </w:rPr>
        <w:t xml:space="preserve"> však</w:t>
      </w:r>
      <w:r w:rsidR="00DA7A8F" w:rsidRPr="00557F86">
        <w:rPr>
          <w:rFonts w:ascii="Times New Roman" w:hAnsi="Times New Roman" w:cs="Times New Roman"/>
          <w:sz w:val="24"/>
          <w:szCs w:val="24"/>
        </w:rPr>
        <w:t xml:space="preserve"> spočíva v spôsoboch, akými je</w:t>
      </w:r>
      <w:r w:rsidR="00D76858" w:rsidRPr="00557F86">
        <w:rPr>
          <w:rFonts w:ascii="Times New Roman" w:hAnsi="Times New Roman" w:cs="Times New Roman"/>
          <w:sz w:val="24"/>
          <w:szCs w:val="24"/>
        </w:rPr>
        <w:t xml:space="preserve"> </w:t>
      </w:r>
      <w:r w:rsidR="00DA7A8F" w:rsidRPr="00557F86">
        <w:rPr>
          <w:rFonts w:ascii="Times New Roman" w:hAnsi="Times New Roman" w:cs="Times New Roman"/>
          <w:sz w:val="24"/>
          <w:szCs w:val="24"/>
        </w:rPr>
        <w:t xml:space="preserve">štruktúra konceptualizovaná. </w:t>
      </w:r>
      <w:r w:rsidR="00B422BE" w:rsidRPr="00557F86">
        <w:rPr>
          <w:rFonts w:ascii="Times New Roman" w:hAnsi="Times New Roman" w:cs="Times New Roman"/>
          <w:sz w:val="24"/>
          <w:szCs w:val="24"/>
        </w:rPr>
        <w:t>M</w:t>
      </w:r>
      <w:r w:rsidR="00D76858" w:rsidRPr="00557F86">
        <w:rPr>
          <w:rFonts w:ascii="Times New Roman" w:hAnsi="Times New Roman" w:cs="Times New Roman"/>
          <w:sz w:val="24"/>
          <w:szCs w:val="24"/>
        </w:rPr>
        <w:t>ožno</w:t>
      </w:r>
      <w:r w:rsidR="000E2863" w:rsidRPr="00557F86">
        <w:rPr>
          <w:rFonts w:ascii="Times New Roman" w:hAnsi="Times New Roman" w:cs="Times New Roman"/>
          <w:sz w:val="24"/>
          <w:szCs w:val="24"/>
        </w:rPr>
        <w:t> </w:t>
      </w:r>
      <w:r w:rsidR="00B422BE" w:rsidRPr="00557F86">
        <w:rPr>
          <w:rFonts w:ascii="Times New Roman" w:hAnsi="Times New Roman" w:cs="Times New Roman"/>
          <w:sz w:val="24"/>
          <w:szCs w:val="24"/>
        </w:rPr>
        <w:t>teda</w:t>
      </w:r>
      <w:r w:rsidR="000E2863" w:rsidRPr="00557F86">
        <w:rPr>
          <w:rFonts w:ascii="Times New Roman" w:hAnsi="Times New Roman" w:cs="Times New Roman"/>
          <w:sz w:val="24"/>
          <w:szCs w:val="24"/>
        </w:rPr>
        <w:t> </w:t>
      </w:r>
      <w:r w:rsidR="00D76858" w:rsidRPr="00557F86">
        <w:rPr>
          <w:rFonts w:ascii="Times New Roman" w:hAnsi="Times New Roman" w:cs="Times New Roman"/>
          <w:sz w:val="24"/>
          <w:szCs w:val="24"/>
        </w:rPr>
        <w:t>rozoznať dve línie štruktúry: lineárn</w:t>
      </w:r>
      <w:r w:rsidR="00B422BE" w:rsidRPr="00557F86">
        <w:rPr>
          <w:rFonts w:ascii="Times New Roman" w:hAnsi="Times New Roman" w:cs="Times New Roman"/>
          <w:sz w:val="24"/>
          <w:szCs w:val="24"/>
        </w:rPr>
        <w:t>u</w:t>
      </w:r>
      <w:r w:rsidR="00D76858" w:rsidRPr="00557F86">
        <w:rPr>
          <w:rFonts w:ascii="Times New Roman" w:hAnsi="Times New Roman" w:cs="Times New Roman"/>
          <w:sz w:val="24"/>
          <w:szCs w:val="24"/>
        </w:rPr>
        <w:t xml:space="preserve"> (postup udalostí) a vzťahov</w:t>
      </w:r>
      <w:r w:rsidR="00B422BE" w:rsidRPr="00557F86">
        <w:rPr>
          <w:rFonts w:ascii="Times New Roman" w:hAnsi="Times New Roman" w:cs="Times New Roman"/>
          <w:sz w:val="24"/>
          <w:szCs w:val="24"/>
        </w:rPr>
        <w:t>ú</w:t>
      </w:r>
      <w:r w:rsidR="00D76858" w:rsidRPr="00557F86">
        <w:rPr>
          <w:rFonts w:ascii="Times New Roman" w:hAnsi="Times New Roman" w:cs="Times New Roman"/>
          <w:sz w:val="24"/>
          <w:szCs w:val="24"/>
        </w:rPr>
        <w:t xml:space="preserve"> (zápletka filmu). </w:t>
      </w:r>
    </w:p>
    <w:p w14:paraId="2307AAB1" w14:textId="77777777" w:rsidR="000504F3" w:rsidRPr="00557F86" w:rsidRDefault="000504F3" w:rsidP="000504F3">
      <w:pPr>
        <w:pStyle w:val="Nadpis4"/>
        <w:spacing w:line="360" w:lineRule="auto"/>
        <w:rPr>
          <w:rFonts w:cs="Times New Roman"/>
        </w:rPr>
      </w:pPr>
      <w:bookmarkStart w:id="10" w:name="_Toc102466997"/>
      <w:r w:rsidRPr="00557F86">
        <w:rPr>
          <w:rFonts w:cs="Times New Roman"/>
        </w:rPr>
        <w:lastRenderedPageBreak/>
        <w:t>Postava a mizanscéna</w:t>
      </w:r>
      <w:bookmarkEnd w:id="10"/>
      <w:r w:rsidRPr="00557F86">
        <w:rPr>
          <w:rFonts w:cs="Times New Roman"/>
        </w:rPr>
        <w:t xml:space="preserve"> </w:t>
      </w:r>
    </w:p>
    <w:p w14:paraId="68D3DF98" w14:textId="77777777" w:rsidR="000504F3" w:rsidRDefault="000504F3" w:rsidP="000504F3">
      <w:pPr>
        <w:spacing w:line="360" w:lineRule="auto"/>
        <w:jc w:val="both"/>
        <w:rPr>
          <w:rFonts w:ascii="Times New Roman" w:hAnsi="Times New Roman" w:cs="Times New Roman"/>
          <w:sz w:val="24"/>
          <w:szCs w:val="24"/>
        </w:rPr>
      </w:pPr>
    </w:p>
    <w:p w14:paraId="74506BB0" w14:textId="07EEA245" w:rsidR="0032422C" w:rsidRPr="00557F86" w:rsidRDefault="0032422C"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Na vyjadrenie osobnosti postáv použ</w:t>
      </w:r>
      <w:r w:rsidR="00B422BE" w:rsidRPr="00557F86">
        <w:rPr>
          <w:rFonts w:ascii="Times New Roman" w:hAnsi="Times New Roman" w:cs="Times New Roman"/>
          <w:sz w:val="24"/>
          <w:szCs w:val="24"/>
        </w:rPr>
        <w:t>ívajú tvorcovia</w:t>
      </w:r>
      <w:r w:rsidRPr="00557F86">
        <w:rPr>
          <w:rFonts w:ascii="Times New Roman" w:hAnsi="Times New Roman" w:cs="Times New Roman"/>
          <w:sz w:val="24"/>
          <w:szCs w:val="24"/>
        </w:rPr>
        <w:t xml:space="preserve"> filmovú rétoriku osvetlenia, farby, rámovania, kompozície a umiestnenia hercov, ktor</w:t>
      </w:r>
      <w:r w:rsidR="00E452BC" w:rsidRPr="00557F86">
        <w:rPr>
          <w:rFonts w:ascii="Times New Roman" w:hAnsi="Times New Roman" w:cs="Times New Roman"/>
          <w:sz w:val="24"/>
          <w:szCs w:val="24"/>
        </w:rPr>
        <w:t>é</w:t>
      </w:r>
      <w:r w:rsidRPr="00557F86">
        <w:rPr>
          <w:rFonts w:ascii="Times New Roman" w:hAnsi="Times New Roman" w:cs="Times New Roman"/>
          <w:sz w:val="24"/>
          <w:szCs w:val="24"/>
        </w:rPr>
        <w:t xml:space="preserve"> sa zvyčajne označuje ako mizanscéna.</w:t>
      </w:r>
      <w:r w:rsidR="00A149E8" w:rsidRPr="00557F86">
        <w:rPr>
          <w:rFonts w:ascii="Times New Roman" w:hAnsi="Times New Roman" w:cs="Times New Roman"/>
          <w:sz w:val="24"/>
          <w:szCs w:val="24"/>
        </w:rPr>
        <w:t xml:space="preserve"> Dyer vyzdvihuje mizanscénu </w:t>
      </w:r>
      <w:r w:rsidR="00B422BE" w:rsidRPr="00557F86">
        <w:rPr>
          <w:rFonts w:ascii="Times New Roman" w:hAnsi="Times New Roman" w:cs="Times New Roman"/>
          <w:sz w:val="24"/>
          <w:szCs w:val="24"/>
        </w:rPr>
        <w:t>nad</w:t>
      </w:r>
      <w:r w:rsidR="00A149E8" w:rsidRPr="00557F86">
        <w:rPr>
          <w:rFonts w:ascii="Times New Roman" w:hAnsi="Times New Roman" w:cs="Times New Roman"/>
          <w:sz w:val="24"/>
          <w:szCs w:val="24"/>
        </w:rPr>
        <w:t xml:space="preserve"> ostatné znaky charakteru a tvrdí, že tu nastáva</w:t>
      </w:r>
      <w:r w:rsidR="00B422BE" w:rsidRPr="00557F86">
        <w:rPr>
          <w:rFonts w:ascii="Times New Roman" w:hAnsi="Times New Roman" w:cs="Times New Roman"/>
          <w:sz w:val="24"/>
          <w:szCs w:val="24"/>
        </w:rPr>
        <w:t>. P</w:t>
      </w:r>
      <w:r w:rsidR="00A149E8" w:rsidRPr="00557F86">
        <w:rPr>
          <w:rFonts w:ascii="Times New Roman" w:hAnsi="Times New Roman" w:cs="Times New Roman"/>
          <w:sz w:val="24"/>
          <w:szCs w:val="24"/>
        </w:rPr>
        <w:t>oukazuje na</w:t>
      </w:r>
      <w:r w:rsidR="00A600BA" w:rsidRPr="00557F86">
        <w:rPr>
          <w:rFonts w:ascii="Times New Roman" w:hAnsi="Times New Roman" w:cs="Times New Roman"/>
          <w:sz w:val="24"/>
          <w:szCs w:val="24"/>
        </w:rPr>
        <w:t> </w:t>
      </w:r>
      <w:r w:rsidR="00A149E8" w:rsidRPr="00557F86">
        <w:rPr>
          <w:rFonts w:ascii="Times New Roman" w:hAnsi="Times New Roman" w:cs="Times New Roman"/>
          <w:sz w:val="24"/>
          <w:szCs w:val="24"/>
        </w:rPr>
        <w:t xml:space="preserve">základnú skutočnosť, že všetky ostatné znaky sú vnímané </w:t>
      </w:r>
      <w:r w:rsidR="003D18FD" w:rsidRPr="00557F86">
        <w:rPr>
          <w:rFonts w:ascii="Times New Roman" w:hAnsi="Times New Roman" w:cs="Times New Roman"/>
          <w:sz w:val="24"/>
          <w:szCs w:val="24"/>
        </w:rPr>
        <w:t xml:space="preserve">práve </w:t>
      </w:r>
      <w:r w:rsidR="00A149E8" w:rsidRPr="00557F86">
        <w:rPr>
          <w:rFonts w:ascii="Times New Roman" w:hAnsi="Times New Roman" w:cs="Times New Roman"/>
          <w:sz w:val="24"/>
          <w:szCs w:val="24"/>
        </w:rPr>
        <w:t>prostredníctvom</w:t>
      </w:r>
      <w:r w:rsidR="00F67C9A" w:rsidRPr="00557F86">
        <w:rPr>
          <w:rFonts w:ascii="Times New Roman" w:hAnsi="Times New Roman" w:cs="Times New Roman"/>
          <w:sz w:val="24"/>
          <w:szCs w:val="24"/>
        </w:rPr>
        <w:t xml:space="preserve">, </w:t>
      </w:r>
      <w:r w:rsidR="00A149E8" w:rsidRPr="00557F86">
        <w:rPr>
          <w:rFonts w:ascii="Times New Roman" w:hAnsi="Times New Roman" w:cs="Times New Roman"/>
          <w:sz w:val="24"/>
          <w:szCs w:val="24"/>
        </w:rPr>
        <w:t>a</w:t>
      </w:r>
      <w:r w:rsidR="00E452BC" w:rsidRPr="00557F86">
        <w:rPr>
          <w:rFonts w:ascii="Times New Roman" w:hAnsi="Times New Roman" w:cs="Times New Roman"/>
          <w:sz w:val="24"/>
          <w:szCs w:val="24"/>
        </w:rPr>
        <w:t> </w:t>
      </w:r>
      <w:r w:rsidR="00B422BE" w:rsidRPr="00557F86">
        <w:rPr>
          <w:rFonts w:ascii="Times New Roman" w:hAnsi="Times New Roman" w:cs="Times New Roman"/>
          <w:sz w:val="24"/>
          <w:szCs w:val="24"/>
        </w:rPr>
        <w:t>skrz</w:t>
      </w:r>
      <w:r w:rsidR="003D18FD" w:rsidRPr="00557F86">
        <w:rPr>
          <w:rFonts w:ascii="Times New Roman" w:hAnsi="Times New Roman" w:cs="Times New Roman"/>
          <w:sz w:val="24"/>
          <w:szCs w:val="24"/>
        </w:rPr>
        <w:t> mizanscén</w:t>
      </w:r>
      <w:r w:rsidR="00B422BE" w:rsidRPr="00557F86">
        <w:rPr>
          <w:rFonts w:ascii="Times New Roman" w:hAnsi="Times New Roman" w:cs="Times New Roman"/>
          <w:sz w:val="24"/>
          <w:szCs w:val="24"/>
        </w:rPr>
        <w:t>u</w:t>
      </w:r>
      <w:r w:rsidR="003D18FD" w:rsidRPr="00557F86">
        <w:rPr>
          <w:rFonts w:ascii="Times New Roman" w:hAnsi="Times New Roman" w:cs="Times New Roman"/>
          <w:sz w:val="24"/>
          <w:szCs w:val="24"/>
        </w:rPr>
        <w:t>.</w:t>
      </w:r>
      <w:r w:rsidR="00394473" w:rsidRPr="00557F86">
        <w:rPr>
          <w:rStyle w:val="Odkaznapoznmkupodiarou"/>
          <w:rFonts w:ascii="Times New Roman" w:hAnsi="Times New Roman" w:cs="Times New Roman"/>
          <w:sz w:val="24"/>
          <w:szCs w:val="24"/>
        </w:rPr>
        <w:footnoteReference w:id="28"/>
      </w:r>
      <w:r w:rsidR="00F67C9A" w:rsidRPr="00557F86">
        <w:rPr>
          <w:rFonts w:ascii="Times New Roman" w:hAnsi="Times New Roman" w:cs="Times New Roman"/>
          <w:sz w:val="24"/>
          <w:szCs w:val="24"/>
        </w:rPr>
        <w:t xml:space="preserve"> </w:t>
      </w:r>
      <w:r w:rsidR="00B422BE" w:rsidRPr="00557F86">
        <w:rPr>
          <w:rFonts w:ascii="Times New Roman" w:hAnsi="Times New Roman" w:cs="Times New Roman"/>
          <w:sz w:val="24"/>
          <w:szCs w:val="24"/>
        </w:rPr>
        <w:t xml:space="preserve">David </w:t>
      </w:r>
      <w:r w:rsidR="00F67C9A" w:rsidRPr="00557F86">
        <w:rPr>
          <w:rFonts w:ascii="Times New Roman" w:hAnsi="Times New Roman" w:cs="Times New Roman"/>
          <w:sz w:val="24"/>
          <w:szCs w:val="24"/>
        </w:rPr>
        <w:t xml:space="preserve">Bordwell rozdeľuje mizanscénu na štyri obecné oblasti: prostredie, kostýmy a masky, osvetľovanie a inscenovanie. </w:t>
      </w:r>
      <w:r w:rsidR="00CD3651" w:rsidRPr="00557F86">
        <w:rPr>
          <w:rFonts w:ascii="Times New Roman" w:hAnsi="Times New Roman" w:cs="Times New Roman"/>
          <w:sz w:val="24"/>
          <w:szCs w:val="24"/>
        </w:rPr>
        <w:t xml:space="preserve">Všetky tieto aspekty sú veľmi úzko </w:t>
      </w:r>
      <w:r w:rsidR="00E452BC" w:rsidRPr="00557F86">
        <w:rPr>
          <w:rFonts w:ascii="Times New Roman" w:hAnsi="Times New Roman" w:cs="Times New Roman"/>
          <w:sz w:val="24"/>
          <w:szCs w:val="24"/>
        </w:rPr>
        <w:t>pre</w:t>
      </w:r>
      <w:r w:rsidR="00CD3651" w:rsidRPr="00557F86">
        <w:rPr>
          <w:rFonts w:ascii="Times New Roman" w:hAnsi="Times New Roman" w:cs="Times New Roman"/>
          <w:sz w:val="24"/>
          <w:szCs w:val="24"/>
        </w:rPr>
        <w:t xml:space="preserve">pojené s hereckým prevedením. </w:t>
      </w:r>
      <w:r w:rsidR="005B537D" w:rsidRPr="00557F86">
        <w:rPr>
          <w:rFonts w:ascii="Times New Roman" w:hAnsi="Times New Roman" w:cs="Times New Roman"/>
          <w:sz w:val="24"/>
          <w:szCs w:val="24"/>
        </w:rPr>
        <w:t>Ovplyvňujú dramatickosť hereckého prejavu, naznačujú, či</w:t>
      </w:r>
      <w:r w:rsidR="00A600BA" w:rsidRPr="00557F86">
        <w:rPr>
          <w:rFonts w:ascii="Times New Roman" w:hAnsi="Times New Roman" w:cs="Times New Roman"/>
          <w:sz w:val="24"/>
          <w:szCs w:val="24"/>
        </w:rPr>
        <w:t> </w:t>
      </w:r>
      <w:r w:rsidR="005B537D" w:rsidRPr="00557F86">
        <w:rPr>
          <w:rFonts w:ascii="Times New Roman" w:hAnsi="Times New Roman" w:cs="Times New Roman"/>
          <w:sz w:val="24"/>
          <w:szCs w:val="24"/>
        </w:rPr>
        <w:t xml:space="preserve">prezrádzajú charakter postavy. </w:t>
      </w:r>
      <w:r w:rsidR="00EA3B7F" w:rsidRPr="00557F86">
        <w:rPr>
          <w:rFonts w:ascii="Times New Roman" w:hAnsi="Times New Roman" w:cs="Times New Roman"/>
          <w:sz w:val="24"/>
          <w:szCs w:val="24"/>
        </w:rPr>
        <w:t>Kostýmy môžu hrať v naratíve filmu dôležitú</w:t>
      </w:r>
      <w:r w:rsidR="00B422BE" w:rsidRPr="00557F86">
        <w:rPr>
          <w:rFonts w:ascii="Times New Roman" w:hAnsi="Times New Roman" w:cs="Times New Roman"/>
          <w:sz w:val="24"/>
          <w:szCs w:val="24"/>
        </w:rPr>
        <w:t>,</w:t>
      </w:r>
      <w:r w:rsidR="00500896" w:rsidRPr="00557F86">
        <w:rPr>
          <w:rFonts w:ascii="Times New Roman" w:hAnsi="Times New Roman" w:cs="Times New Roman"/>
          <w:sz w:val="24"/>
          <w:szCs w:val="24"/>
        </w:rPr>
        <w:t xml:space="preserve"> </w:t>
      </w:r>
      <w:r w:rsidR="00E452BC" w:rsidRPr="00557F86">
        <w:rPr>
          <w:rFonts w:ascii="Times New Roman" w:hAnsi="Times New Roman" w:cs="Times New Roman"/>
          <w:sz w:val="24"/>
          <w:szCs w:val="24"/>
        </w:rPr>
        <w:t>ba až</w:t>
      </w:r>
      <w:r w:rsidR="00B422BE" w:rsidRPr="00557F86">
        <w:rPr>
          <w:rFonts w:ascii="Times New Roman" w:hAnsi="Times New Roman" w:cs="Times New Roman"/>
          <w:sz w:val="24"/>
          <w:szCs w:val="24"/>
        </w:rPr>
        <w:t xml:space="preserve"> dokonca</w:t>
      </w:r>
      <w:r w:rsidR="00EA3B7F" w:rsidRPr="00557F86">
        <w:rPr>
          <w:rFonts w:ascii="Times New Roman" w:hAnsi="Times New Roman" w:cs="Times New Roman"/>
          <w:sz w:val="24"/>
          <w:szCs w:val="24"/>
        </w:rPr>
        <w:t xml:space="preserve"> kauzálnu rolu. </w:t>
      </w:r>
      <w:r w:rsidR="00592503" w:rsidRPr="00557F86">
        <w:rPr>
          <w:rFonts w:ascii="Times New Roman" w:hAnsi="Times New Roman" w:cs="Times New Roman"/>
          <w:sz w:val="24"/>
          <w:szCs w:val="24"/>
        </w:rPr>
        <w:t>Rovnakú úlohu má aj líčenie</w:t>
      </w:r>
      <w:r w:rsidR="00B422BE" w:rsidRPr="00557F86">
        <w:rPr>
          <w:rFonts w:ascii="Times New Roman" w:hAnsi="Times New Roman" w:cs="Times New Roman"/>
          <w:sz w:val="24"/>
          <w:szCs w:val="24"/>
        </w:rPr>
        <w:t xml:space="preserve">, či </w:t>
      </w:r>
      <w:r w:rsidR="00592503" w:rsidRPr="00557F86">
        <w:rPr>
          <w:rFonts w:ascii="Times New Roman" w:hAnsi="Times New Roman" w:cs="Times New Roman"/>
          <w:sz w:val="24"/>
          <w:szCs w:val="24"/>
        </w:rPr>
        <w:t>masky hercov.</w:t>
      </w:r>
      <w:r w:rsidR="00C255CE" w:rsidRPr="00557F86">
        <w:rPr>
          <w:rFonts w:ascii="Times New Roman" w:hAnsi="Times New Roman" w:cs="Times New Roman"/>
          <w:sz w:val="24"/>
          <w:szCs w:val="24"/>
        </w:rPr>
        <w:t xml:space="preserve"> Líčenie </w:t>
      </w:r>
      <w:r w:rsidR="00B422BE" w:rsidRPr="00557F86">
        <w:rPr>
          <w:rFonts w:ascii="Times New Roman" w:hAnsi="Times New Roman" w:cs="Times New Roman"/>
          <w:sz w:val="24"/>
          <w:szCs w:val="24"/>
        </w:rPr>
        <w:t>je</w:t>
      </w:r>
      <w:r w:rsidR="00E452BC" w:rsidRPr="00557F86">
        <w:rPr>
          <w:rFonts w:ascii="Times New Roman" w:hAnsi="Times New Roman" w:cs="Times New Roman"/>
          <w:sz w:val="24"/>
          <w:szCs w:val="24"/>
        </w:rPr>
        <w:t> </w:t>
      </w:r>
      <w:r w:rsidR="00B422BE" w:rsidRPr="00557F86">
        <w:rPr>
          <w:rFonts w:ascii="Times New Roman" w:hAnsi="Times New Roman" w:cs="Times New Roman"/>
          <w:sz w:val="24"/>
          <w:szCs w:val="24"/>
        </w:rPr>
        <w:t>využívané</w:t>
      </w:r>
      <w:r w:rsidR="00C255CE" w:rsidRPr="00557F86">
        <w:rPr>
          <w:rFonts w:ascii="Times New Roman" w:hAnsi="Times New Roman" w:cs="Times New Roman"/>
          <w:sz w:val="24"/>
          <w:szCs w:val="24"/>
        </w:rPr>
        <w:t xml:space="preserve"> na</w:t>
      </w:r>
      <w:r w:rsidR="00A600BA" w:rsidRPr="00557F86">
        <w:rPr>
          <w:rFonts w:ascii="Times New Roman" w:hAnsi="Times New Roman" w:cs="Times New Roman"/>
          <w:sz w:val="24"/>
          <w:szCs w:val="24"/>
        </w:rPr>
        <w:t> </w:t>
      </w:r>
      <w:r w:rsidR="00C255CE" w:rsidRPr="00557F86">
        <w:rPr>
          <w:rFonts w:ascii="Times New Roman" w:hAnsi="Times New Roman" w:cs="Times New Roman"/>
          <w:sz w:val="24"/>
          <w:szCs w:val="24"/>
        </w:rPr>
        <w:t>umocnenie vzhľadu hercov na plátne.</w:t>
      </w:r>
      <w:r w:rsidR="00DA1AF7" w:rsidRPr="00557F86">
        <w:rPr>
          <w:rFonts w:ascii="Times New Roman" w:hAnsi="Times New Roman" w:cs="Times New Roman"/>
          <w:sz w:val="24"/>
          <w:szCs w:val="24"/>
        </w:rPr>
        <w:t xml:space="preserve"> </w:t>
      </w:r>
      <w:r w:rsidR="00302C70" w:rsidRPr="00557F86">
        <w:rPr>
          <w:rFonts w:ascii="Times New Roman" w:hAnsi="Times New Roman" w:cs="Times New Roman"/>
          <w:sz w:val="24"/>
          <w:szCs w:val="24"/>
        </w:rPr>
        <w:t xml:space="preserve">Dokáže </w:t>
      </w:r>
      <w:r w:rsidR="00606FE4" w:rsidRPr="00557F86">
        <w:rPr>
          <w:rFonts w:ascii="Times New Roman" w:hAnsi="Times New Roman" w:cs="Times New Roman"/>
          <w:sz w:val="24"/>
          <w:szCs w:val="24"/>
        </w:rPr>
        <w:t xml:space="preserve">zvýrazniť </w:t>
      </w:r>
      <w:r w:rsidR="003647BA" w:rsidRPr="00557F86">
        <w:rPr>
          <w:rFonts w:ascii="Times New Roman" w:hAnsi="Times New Roman" w:cs="Times New Roman"/>
          <w:sz w:val="24"/>
          <w:szCs w:val="24"/>
        </w:rPr>
        <w:t xml:space="preserve">pohybové </w:t>
      </w:r>
      <w:r w:rsidR="00606FE4" w:rsidRPr="00557F86">
        <w:rPr>
          <w:rFonts w:ascii="Times New Roman" w:hAnsi="Times New Roman" w:cs="Times New Roman"/>
          <w:sz w:val="24"/>
          <w:szCs w:val="24"/>
        </w:rPr>
        <w:t>prejavy mimiky</w:t>
      </w:r>
      <w:r w:rsidR="00EC0913" w:rsidRPr="00557F86">
        <w:rPr>
          <w:rFonts w:ascii="Times New Roman" w:hAnsi="Times New Roman" w:cs="Times New Roman"/>
          <w:sz w:val="24"/>
          <w:szCs w:val="24"/>
        </w:rPr>
        <w:t>, čím</w:t>
      </w:r>
      <w:r w:rsidR="00A600BA" w:rsidRPr="00557F86">
        <w:rPr>
          <w:rFonts w:ascii="Times New Roman" w:hAnsi="Times New Roman" w:cs="Times New Roman"/>
          <w:sz w:val="24"/>
          <w:szCs w:val="24"/>
        </w:rPr>
        <w:t> </w:t>
      </w:r>
      <w:r w:rsidR="00B422BE" w:rsidRPr="00557F86">
        <w:rPr>
          <w:rFonts w:ascii="Times New Roman" w:hAnsi="Times New Roman" w:cs="Times New Roman"/>
          <w:sz w:val="24"/>
          <w:szCs w:val="24"/>
        </w:rPr>
        <w:t xml:space="preserve">pomáha </w:t>
      </w:r>
      <w:r w:rsidR="00EC0913" w:rsidRPr="00557F86">
        <w:rPr>
          <w:rFonts w:ascii="Times New Roman" w:hAnsi="Times New Roman" w:cs="Times New Roman"/>
          <w:sz w:val="24"/>
          <w:szCs w:val="24"/>
        </w:rPr>
        <w:t>hereck</w:t>
      </w:r>
      <w:r w:rsidR="00B422BE" w:rsidRPr="00557F86">
        <w:rPr>
          <w:rFonts w:ascii="Times New Roman" w:hAnsi="Times New Roman" w:cs="Times New Roman"/>
          <w:sz w:val="24"/>
          <w:szCs w:val="24"/>
        </w:rPr>
        <w:t>ému</w:t>
      </w:r>
      <w:r w:rsidR="00EC0913" w:rsidRPr="00557F86">
        <w:rPr>
          <w:rFonts w:ascii="Times New Roman" w:hAnsi="Times New Roman" w:cs="Times New Roman"/>
          <w:sz w:val="24"/>
          <w:szCs w:val="24"/>
        </w:rPr>
        <w:t xml:space="preserve"> výkon</w:t>
      </w:r>
      <w:r w:rsidR="00B422BE" w:rsidRPr="00557F86">
        <w:rPr>
          <w:rFonts w:ascii="Times New Roman" w:hAnsi="Times New Roman" w:cs="Times New Roman"/>
          <w:sz w:val="24"/>
          <w:szCs w:val="24"/>
        </w:rPr>
        <w:t>u</w:t>
      </w:r>
      <w:r w:rsidR="00606FE4" w:rsidRPr="00557F86">
        <w:rPr>
          <w:rFonts w:ascii="Times New Roman" w:hAnsi="Times New Roman" w:cs="Times New Roman"/>
          <w:sz w:val="24"/>
          <w:szCs w:val="24"/>
        </w:rPr>
        <w:t xml:space="preserve">. </w:t>
      </w:r>
      <w:r w:rsidR="00DA1AF7" w:rsidRPr="00557F86">
        <w:rPr>
          <w:rFonts w:ascii="Times New Roman" w:hAnsi="Times New Roman" w:cs="Times New Roman"/>
          <w:sz w:val="24"/>
          <w:szCs w:val="24"/>
        </w:rPr>
        <w:t xml:space="preserve">Herec sa </w:t>
      </w:r>
      <w:r w:rsidR="00302C70" w:rsidRPr="00557F86">
        <w:rPr>
          <w:rFonts w:ascii="Times New Roman" w:hAnsi="Times New Roman" w:cs="Times New Roman"/>
          <w:sz w:val="24"/>
          <w:szCs w:val="24"/>
        </w:rPr>
        <w:t>pomocou kostýmov, masiek a líčenia</w:t>
      </w:r>
      <w:r w:rsidR="00DA1AF7" w:rsidRPr="00557F86">
        <w:rPr>
          <w:rFonts w:ascii="Times New Roman" w:hAnsi="Times New Roman" w:cs="Times New Roman"/>
          <w:sz w:val="24"/>
          <w:szCs w:val="24"/>
        </w:rPr>
        <w:t xml:space="preserve"> premieňa do</w:t>
      </w:r>
      <w:r w:rsidR="00A600BA" w:rsidRPr="00557F86">
        <w:rPr>
          <w:rFonts w:ascii="Times New Roman" w:hAnsi="Times New Roman" w:cs="Times New Roman"/>
          <w:sz w:val="24"/>
          <w:szCs w:val="24"/>
        </w:rPr>
        <w:t> </w:t>
      </w:r>
      <w:r w:rsidR="00DA1AF7" w:rsidRPr="00557F86">
        <w:rPr>
          <w:rFonts w:ascii="Times New Roman" w:hAnsi="Times New Roman" w:cs="Times New Roman"/>
          <w:sz w:val="24"/>
          <w:szCs w:val="24"/>
        </w:rPr>
        <w:t xml:space="preserve">podoby postavy, ktorú </w:t>
      </w:r>
      <w:r w:rsidR="006E1711" w:rsidRPr="00557F86">
        <w:rPr>
          <w:rFonts w:ascii="Times New Roman" w:hAnsi="Times New Roman" w:cs="Times New Roman"/>
          <w:sz w:val="24"/>
          <w:szCs w:val="24"/>
        </w:rPr>
        <w:t xml:space="preserve">vo filme </w:t>
      </w:r>
      <w:r w:rsidR="000A3E24" w:rsidRPr="00557F86">
        <w:rPr>
          <w:rFonts w:ascii="Times New Roman" w:hAnsi="Times New Roman" w:cs="Times New Roman"/>
          <w:sz w:val="24"/>
          <w:szCs w:val="24"/>
        </w:rPr>
        <w:t xml:space="preserve">práve </w:t>
      </w:r>
      <w:r w:rsidR="00DA1AF7" w:rsidRPr="00557F86">
        <w:rPr>
          <w:rFonts w:ascii="Times New Roman" w:hAnsi="Times New Roman" w:cs="Times New Roman"/>
          <w:sz w:val="24"/>
          <w:szCs w:val="24"/>
        </w:rPr>
        <w:t>stvár</w:t>
      </w:r>
      <w:r w:rsidR="006E1711" w:rsidRPr="00557F86">
        <w:rPr>
          <w:rFonts w:ascii="Times New Roman" w:hAnsi="Times New Roman" w:cs="Times New Roman"/>
          <w:sz w:val="24"/>
          <w:szCs w:val="24"/>
        </w:rPr>
        <w:t>ňuje</w:t>
      </w:r>
      <w:r w:rsidR="00DA1AF7" w:rsidRPr="00557F86">
        <w:rPr>
          <w:rFonts w:ascii="Times New Roman" w:hAnsi="Times New Roman" w:cs="Times New Roman"/>
          <w:sz w:val="24"/>
          <w:szCs w:val="24"/>
        </w:rPr>
        <w:t>.</w:t>
      </w:r>
      <w:r w:rsidR="0029615B" w:rsidRPr="00557F86">
        <w:rPr>
          <w:rStyle w:val="Odkaznapoznmkupodiarou"/>
          <w:rFonts w:ascii="Times New Roman" w:hAnsi="Times New Roman" w:cs="Times New Roman"/>
          <w:sz w:val="24"/>
          <w:szCs w:val="24"/>
        </w:rPr>
        <w:footnoteReference w:id="29"/>
      </w:r>
    </w:p>
    <w:p w14:paraId="62DC7C0E" w14:textId="22E26C13" w:rsidR="002D1F61" w:rsidRPr="00557F86" w:rsidRDefault="000D768D"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r>
      <w:r w:rsidR="003E160C" w:rsidRPr="00557F86">
        <w:rPr>
          <w:rFonts w:ascii="Times New Roman" w:hAnsi="Times New Roman" w:cs="Times New Roman"/>
          <w:sz w:val="24"/>
          <w:szCs w:val="24"/>
        </w:rPr>
        <w:t xml:space="preserve"> </w:t>
      </w:r>
    </w:p>
    <w:p w14:paraId="6358EC91" w14:textId="77777777" w:rsidR="00A07E00" w:rsidRPr="00557F86" w:rsidRDefault="00A07E00" w:rsidP="003C182E">
      <w:pPr>
        <w:spacing w:line="360" w:lineRule="auto"/>
        <w:jc w:val="both"/>
        <w:rPr>
          <w:rFonts w:ascii="Times New Roman" w:hAnsi="Times New Roman" w:cs="Times New Roman"/>
          <w:sz w:val="24"/>
          <w:szCs w:val="24"/>
        </w:rPr>
      </w:pPr>
    </w:p>
    <w:p w14:paraId="5E466F83" w14:textId="529657F8" w:rsidR="00F7417C" w:rsidRPr="00557F86" w:rsidRDefault="009F6562" w:rsidP="003C182E">
      <w:pPr>
        <w:pStyle w:val="Nadpis3"/>
        <w:numPr>
          <w:ilvl w:val="1"/>
          <w:numId w:val="1"/>
        </w:numPr>
        <w:spacing w:line="360" w:lineRule="auto"/>
        <w:jc w:val="both"/>
        <w:rPr>
          <w:rFonts w:cs="Times New Roman"/>
          <w:b w:val="0"/>
          <w:bCs/>
        </w:rPr>
      </w:pPr>
      <w:r w:rsidRPr="00557F86">
        <w:rPr>
          <w:rFonts w:cs="Times New Roman"/>
          <w:bCs/>
        </w:rPr>
        <w:t xml:space="preserve"> </w:t>
      </w:r>
      <w:bookmarkStart w:id="11" w:name="_Toc102466998"/>
      <w:r w:rsidR="00EF38A4" w:rsidRPr="00557F86">
        <w:rPr>
          <w:rFonts w:cs="Times New Roman"/>
          <w:bCs/>
        </w:rPr>
        <w:t>H</w:t>
      </w:r>
      <w:r w:rsidR="00F7417C" w:rsidRPr="00557F86">
        <w:rPr>
          <w:rFonts w:cs="Times New Roman"/>
          <w:bCs/>
        </w:rPr>
        <w:t>ereck</w:t>
      </w:r>
      <w:r w:rsidR="00EF38A4" w:rsidRPr="00557F86">
        <w:rPr>
          <w:rFonts w:cs="Times New Roman"/>
          <w:bCs/>
        </w:rPr>
        <w:t>á</w:t>
      </w:r>
      <w:r w:rsidR="00F7417C" w:rsidRPr="00557F86">
        <w:rPr>
          <w:rFonts w:cs="Times New Roman"/>
          <w:bCs/>
        </w:rPr>
        <w:t xml:space="preserve"> performanc</w:t>
      </w:r>
      <w:r w:rsidR="00EF38A4" w:rsidRPr="00557F86">
        <w:rPr>
          <w:rFonts w:cs="Times New Roman"/>
          <w:bCs/>
        </w:rPr>
        <w:t>ia</w:t>
      </w:r>
      <w:r w:rsidR="0067108B" w:rsidRPr="00557F86">
        <w:rPr>
          <w:rFonts w:cs="Times New Roman"/>
          <w:bCs/>
        </w:rPr>
        <w:t xml:space="preserve"> vo filme</w:t>
      </w:r>
      <w:bookmarkEnd w:id="11"/>
      <w:r w:rsidR="00F7417C" w:rsidRPr="00557F86">
        <w:rPr>
          <w:rFonts w:cs="Times New Roman"/>
          <w:bCs/>
        </w:rPr>
        <w:t xml:space="preserve"> </w:t>
      </w:r>
    </w:p>
    <w:p w14:paraId="34968497" w14:textId="77777777" w:rsidR="00604F7B" w:rsidRPr="00557F86" w:rsidRDefault="00604F7B" w:rsidP="003C182E">
      <w:pPr>
        <w:spacing w:line="360" w:lineRule="auto"/>
        <w:rPr>
          <w:rFonts w:ascii="Times New Roman" w:hAnsi="Times New Roman" w:cs="Times New Roman"/>
        </w:rPr>
      </w:pPr>
    </w:p>
    <w:p w14:paraId="0C963FA2" w14:textId="25BA8D27" w:rsidR="00403F7D" w:rsidRPr="00557F86" w:rsidRDefault="00F7417C"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r>
      <w:r w:rsidR="000B00AF" w:rsidRPr="00557F86">
        <w:rPr>
          <w:rFonts w:ascii="Times New Roman" w:hAnsi="Times New Roman" w:cs="Times New Roman"/>
          <w:sz w:val="24"/>
          <w:szCs w:val="24"/>
        </w:rPr>
        <w:t xml:space="preserve">Najjednoduchšie vysvetlenie pojmu </w:t>
      </w:r>
      <w:r w:rsidR="0052443A" w:rsidRPr="00557F86">
        <w:rPr>
          <w:rFonts w:ascii="Times New Roman" w:hAnsi="Times New Roman" w:cs="Times New Roman"/>
          <w:sz w:val="24"/>
          <w:szCs w:val="24"/>
        </w:rPr>
        <w:t>„</w:t>
      </w:r>
      <w:r w:rsidR="000B00AF" w:rsidRPr="00557F86">
        <w:rPr>
          <w:rFonts w:ascii="Times New Roman" w:hAnsi="Times New Roman" w:cs="Times New Roman"/>
          <w:i/>
          <w:iCs/>
          <w:sz w:val="24"/>
          <w:szCs w:val="24"/>
        </w:rPr>
        <w:t>herecké hranie</w:t>
      </w:r>
      <w:r w:rsidR="0052443A" w:rsidRPr="00557F86">
        <w:rPr>
          <w:rFonts w:ascii="Times New Roman" w:hAnsi="Times New Roman" w:cs="Times New Roman"/>
          <w:i/>
          <w:iCs/>
          <w:sz w:val="24"/>
          <w:szCs w:val="24"/>
        </w:rPr>
        <w:t>“</w:t>
      </w:r>
      <w:r w:rsidR="000B00AF" w:rsidRPr="00557F86">
        <w:rPr>
          <w:rFonts w:ascii="Times New Roman" w:hAnsi="Times New Roman" w:cs="Times New Roman"/>
          <w:sz w:val="24"/>
          <w:szCs w:val="24"/>
        </w:rPr>
        <w:t xml:space="preserve"> je podľa Jamesa Naremorea </w:t>
      </w:r>
      <w:r w:rsidR="000B00AF" w:rsidRPr="006A1C59">
        <w:rPr>
          <w:rFonts w:ascii="Times New Roman" w:hAnsi="Times New Roman" w:cs="Times New Roman"/>
          <w:sz w:val="24"/>
          <w:szCs w:val="24"/>
        </w:rPr>
        <w:t>„</w:t>
      </w:r>
      <w:r w:rsidR="008D1C1C">
        <w:rPr>
          <w:rFonts w:ascii="Times New Roman" w:hAnsi="Times New Roman" w:cs="Times New Roman"/>
          <w:sz w:val="24"/>
          <w:szCs w:val="24"/>
        </w:rPr>
        <w:t>(</w:t>
      </w:r>
      <w:r w:rsidR="00E95DBE" w:rsidRPr="006A1C59">
        <w:rPr>
          <w:rFonts w:ascii="Times New Roman" w:hAnsi="Times New Roman" w:cs="Times New Roman"/>
          <w:sz w:val="24"/>
          <w:szCs w:val="24"/>
        </w:rPr>
        <w:t>...</w:t>
      </w:r>
      <w:r w:rsidR="008D1C1C">
        <w:rPr>
          <w:rFonts w:ascii="Times New Roman" w:hAnsi="Times New Roman" w:cs="Times New Roman"/>
          <w:sz w:val="24"/>
          <w:szCs w:val="24"/>
        </w:rPr>
        <w:t xml:space="preserve">) </w:t>
      </w:r>
      <w:r w:rsidR="000B00AF" w:rsidRPr="006A1C59">
        <w:rPr>
          <w:rFonts w:ascii="Times New Roman" w:hAnsi="Times New Roman" w:cs="Times New Roman"/>
          <w:sz w:val="24"/>
          <w:szCs w:val="24"/>
        </w:rPr>
        <w:t>prevedenie každodenného správania sa do teatrálnej sféry.“</w:t>
      </w:r>
      <w:r w:rsidR="000B00AF" w:rsidRPr="006A1C59">
        <w:rPr>
          <w:rStyle w:val="Odkaznapoznmkupodiarou"/>
          <w:rFonts w:ascii="Times New Roman" w:hAnsi="Times New Roman" w:cs="Times New Roman"/>
          <w:sz w:val="24"/>
          <w:szCs w:val="24"/>
        </w:rPr>
        <w:footnoteReference w:id="30"/>
      </w:r>
      <w:r w:rsidR="000B00AF" w:rsidRPr="00557F86">
        <w:rPr>
          <w:rFonts w:ascii="Times New Roman" w:hAnsi="Times New Roman" w:cs="Times New Roman"/>
          <w:sz w:val="24"/>
          <w:szCs w:val="24"/>
        </w:rPr>
        <w:t xml:space="preserve"> </w:t>
      </w:r>
      <w:r w:rsidR="009F74E9" w:rsidRPr="00557F86">
        <w:rPr>
          <w:rFonts w:ascii="Times New Roman" w:hAnsi="Times New Roman" w:cs="Times New Roman"/>
          <w:sz w:val="24"/>
          <w:szCs w:val="24"/>
        </w:rPr>
        <w:t xml:space="preserve">Herec je </w:t>
      </w:r>
      <w:r w:rsidR="00662C5A" w:rsidRPr="00557F86">
        <w:rPr>
          <w:rFonts w:ascii="Times New Roman" w:hAnsi="Times New Roman" w:cs="Times New Roman"/>
          <w:sz w:val="24"/>
          <w:szCs w:val="24"/>
        </w:rPr>
        <w:t xml:space="preserve">v ňom </w:t>
      </w:r>
      <w:r w:rsidR="00B61302" w:rsidRPr="00557F86">
        <w:rPr>
          <w:rFonts w:ascii="Times New Roman" w:hAnsi="Times New Roman" w:cs="Times New Roman"/>
          <w:sz w:val="24"/>
          <w:szCs w:val="24"/>
        </w:rPr>
        <w:t>osobitým</w:t>
      </w:r>
      <w:r w:rsidR="009F74E9" w:rsidRPr="00557F86">
        <w:rPr>
          <w:rFonts w:ascii="Times New Roman" w:hAnsi="Times New Roman" w:cs="Times New Roman"/>
          <w:sz w:val="24"/>
          <w:szCs w:val="24"/>
        </w:rPr>
        <w:t xml:space="preserve"> vizuálnym prvkom</w:t>
      </w:r>
      <w:r w:rsidR="00662C5A" w:rsidRPr="00557F86">
        <w:rPr>
          <w:rFonts w:ascii="Times New Roman" w:hAnsi="Times New Roman" w:cs="Times New Roman"/>
          <w:sz w:val="24"/>
          <w:szCs w:val="24"/>
        </w:rPr>
        <w:t>, ktorý na</w:t>
      </w:r>
      <w:r w:rsidR="009F74E9" w:rsidRPr="00557F86">
        <w:rPr>
          <w:rFonts w:ascii="Times New Roman" w:hAnsi="Times New Roman" w:cs="Times New Roman"/>
          <w:sz w:val="24"/>
          <w:szCs w:val="24"/>
        </w:rPr>
        <w:t xml:space="preserve"> zvýraznenie svojho výkonu využíva </w:t>
      </w:r>
      <w:r w:rsidR="009F3BEA" w:rsidRPr="00557F86">
        <w:rPr>
          <w:rFonts w:ascii="Times New Roman" w:hAnsi="Times New Roman" w:cs="Times New Roman"/>
          <w:sz w:val="24"/>
          <w:szCs w:val="24"/>
        </w:rPr>
        <w:t>vzhľad, gestá, výrazy tváre</w:t>
      </w:r>
      <w:r w:rsidR="00B61302" w:rsidRPr="00557F86">
        <w:rPr>
          <w:rFonts w:ascii="Times New Roman" w:hAnsi="Times New Roman" w:cs="Times New Roman"/>
          <w:sz w:val="24"/>
          <w:szCs w:val="24"/>
        </w:rPr>
        <w:t>, ale aj</w:t>
      </w:r>
      <w:r w:rsidR="009F3BEA" w:rsidRPr="00557F86">
        <w:rPr>
          <w:rFonts w:ascii="Times New Roman" w:hAnsi="Times New Roman" w:cs="Times New Roman"/>
          <w:sz w:val="24"/>
          <w:szCs w:val="24"/>
        </w:rPr>
        <w:t xml:space="preserve"> zvuk (hlas, ďalšie zvukové prejavy). </w:t>
      </w:r>
      <w:r w:rsidR="00662C5A" w:rsidRPr="00557F86">
        <w:rPr>
          <w:rFonts w:ascii="Times New Roman" w:hAnsi="Times New Roman" w:cs="Times New Roman"/>
          <w:sz w:val="24"/>
          <w:szCs w:val="24"/>
        </w:rPr>
        <w:t>Keďže tvorcovia f</w:t>
      </w:r>
      <w:r w:rsidR="00045914" w:rsidRPr="00557F86">
        <w:rPr>
          <w:rFonts w:ascii="Times New Roman" w:hAnsi="Times New Roman" w:cs="Times New Roman"/>
          <w:sz w:val="24"/>
          <w:szCs w:val="24"/>
        </w:rPr>
        <w:t>ilmo</w:t>
      </w:r>
      <w:r w:rsidR="00662C5A" w:rsidRPr="00557F86">
        <w:rPr>
          <w:rFonts w:ascii="Times New Roman" w:hAnsi="Times New Roman" w:cs="Times New Roman"/>
          <w:sz w:val="24"/>
          <w:szCs w:val="24"/>
        </w:rPr>
        <w:t>v</w:t>
      </w:r>
      <w:r w:rsidR="00045914" w:rsidRPr="00557F86">
        <w:rPr>
          <w:rFonts w:ascii="Times New Roman" w:hAnsi="Times New Roman" w:cs="Times New Roman"/>
          <w:sz w:val="24"/>
          <w:szCs w:val="24"/>
        </w:rPr>
        <w:t xml:space="preserve"> </w:t>
      </w:r>
      <w:r w:rsidR="00662C5A" w:rsidRPr="00557F86">
        <w:rPr>
          <w:rFonts w:ascii="Times New Roman" w:hAnsi="Times New Roman" w:cs="Times New Roman"/>
          <w:sz w:val="24"/>
          <w:szCs w:val="24"/>
        </w:rPr>
        <w:t xml:space="preserve">s obľubou využívajú </w:t>
      </w:r>
      <w:r w:rsidR="00045914" w:rsidRPr="00557F86">
        <w:rPr>
          <w:rFonts w:ascii="Times New Roman" w:hAnsi="Times New Roman" w:cs="Times New Roman"/>
          <w:sz w:val="24"/>
          <w:szCs w:val="24"/>
        </w:rPr>
        <w:t xml:space="preserve">detailné zábery, kde </w:t>
      </w:r>
      <w:r w:rsidR="0091359F" w:rsidRPr="00557F86">
        <w:rPr>
          <w:rFonts w:ascii="Times New Roman" w:hAnsi="Times New Roman" w:cs="Times New Roman"/>
          <w:sz w:val="24"/>
          <w:szCs w:val="24"/>
        </w:rPr>
        <w:t>sú tváre hercov zväčšené do nadmerných rozmerov</w:t>
      </w:r>
      <w:r w:rsidR="00662C5A" w:rsidRPr="00557F86">
        <w:rPr>
          <w:rFonts w:ascii="Times New Roman" w:hAnsi="Times New Roman" w:cs="Times New Roman"/>
          <w:sz w:val="24"/>
          <w:szCs w:val="24"/>
        </w:rPr>
        <w:t>, musia svoje výrazy kontrolovať do najmenších detailov.</w:t>
      </w:r>
      <w:r w:rsidR="0091359F" w:rsidRPr="00557F86">
        <w:rPr>
          <w:rFonts w:ascii="Times New Roman" w:hAnsi="Times New Roman" w:cs="Times New Roman"/>
          <w:sz w:val="24"/>
          <w:szCs w:val="24"/>
        </w:rPr>
        <w:t xml:space="preserve"> Najexpresívnejšími časťami tváre s</w:t>
      </w:r>
      <w:r w:rsidR="0052443A" w:rsidRPr="00557F86">
        <w:rPr>
          <w:rFonts w:ascii="Times New Roman" w:hAnsi="Times New Roman" w:cs="Times New Roman"/>
          <w:sz w:val="24"/>
          <w:szCs w:val="24"/>
        </w:rPr>
        <w:t>a považujú</w:t>
      </w:r>
      <w:r w:rsidR="0091359F" w:rsidRPr="00557F86">
        <w:rPr>
          <w:rFonts w:ascii="Times New Roman" w:hAnsi="Times New Roman" w:cs="Times New Roman"/>
          <w:sz w:val="24"/>
          <w:szCs w:val="24"/>
        </w:rPr>
        <w:t xml:space="preserve"> ústa, oči</w:t>
      </w:r>
      <w:r w:rsidR="00A600BA" w:rsidRPr="00557F86">
        <w:rPr>
          <w:rFonts w:ascii="Times New Roman" w:hAnsi="Times New Roman" w:cs="Times New Roman"/>
          <w:sz w:val="24"/>
          <w:szCs w:val="24"/>
        </w:rPr>
        <w:t> </w:t>
      </w:r>
      <w:r w:rsidR="0091359F" w:rsidRPr="00557F86">
        <w:rPr>
          <w:rFonts w:ascii="Times New Roman" w:hAnsi="Times New Roman" w:cs="Times New Roman"/>
          <w:sz w:val="24"/>
          <w:szCs w:val="24"/>
        </w:rPr>
        <w:t xml:space="preserve">a obočie, ktoré spoločne dokážu naznačiť, ako postava reaguje na dramatickú situáciu. </w:t>
      </w:r>
      <w:r w:rsidR="00ED3497" w:rsidRPr="00557F86">
        <w:rPr>
          <w:rFonts w:ascii="Times New Roman" w:hAnsi="Times New Roman" w:cs="Times New Roman"/>
          <w:sz w:val="24"/>
          <w:szCs w:val="24"/>
        </w:rPr>
        <w:t>Tieto</w:t>
      </w:r>
      <w:r w:rsidR="002C1202" w:rsidRPr="00557F86">
        <w:rPr>
          <w:rFonts w:ascii="Times New Roman" w:hAnsi="Times New Roman" w:cs="Times New Roman"/>
          <w:sz w:val="24"/>
          <w:szCs w:val="24"/>
        </w:rPr>
        <w:t> </w:t>
      </w:r>
      <w:r w:rsidR="00ED3497" w:rsidRPr="00557F86">
        <w:rPr>
          <w:rFonts w:ascii="Times New Roman" w:hAnsi="Times New Roman" w:cs="Times New Roman"/>
          <w:sz w:val="24"/>
          <w:szCs w:val="24"/>
        </w:rPr>
        <w:t xml:space="preserve">výrazové prostriedky sú často závislé od filmového strihu, pretože </w:t>
      </w:r>
      <w:r w:rsidR="002C1202" w:rsidRPr="00557F86">
        <w:rPr>
          <w:rFonts w:ascii="Times New Roman" w:hAnsi="Times New Roman" w:cs="Times New Roman"/>
          <w:sz w:val="24"/>
          <w:szCs w:val="24"/>
        </w:rPr>
        <w:t xml:space="preserve">práve </w:t>
      </w:r>
      <w:r w:rsidR="00ED3497" w:rsidRPr="00557F86">
        <w:rPr>
          <w:rFonts w:ascii="Times New Roman" w:hAnsi="Times New Roman" w:cs="Times New Roman"/>
          <w:sz w:val="24"/>
          <w:szCs w:val="24"/>
        </w:rPr>
        <w:t xml:space="preserve">ten určuje výber a zostrih použitých záberov. Strih tak </w:t>
      </w:r>
      <w:r w:rsidR="008553BA" w:rsidRPr="00557F86">
        <w:rPr>
          <w:rFonts w:ascii="Times New Roman" w:hAnsi="Times New Roman" w:cs="Times New Roman"/>
          <w:sz w:val="24"/>
          <w:szCs w:val="24"/>
        </w:rPr>
        <w:t xml:space="preserve">môže </w:t>
      </w:r>
      <w:r w:rsidR="00ED3497" w:rsidRPr="00557F86">
        <w:rPr>
          <w:rFonts w:ascii="Times New Roman" w:hAnsi="Times New Roman" w:cs="Times New Roman"/>
          <w:sz w:val="24"/>
          <w:szCs w:val="24"/>
        </w:rPr>
        <w:t>spoluvytvára</w:t>
      </w:r>
      <w:r w:rsidR="008553BA" w:rsidRPr="00557F86">
        <w:rPr>
          <w:rFonts w:ascii="Times New Roman" w:hAnsi="Times New Roman" w:cs="Times New Roman"/>
          <w:sz w:val="24"/>
          <w:szCs w:val="24"/>
        </w:rPr>
        <w:t>ť</w:t>
      </w:r>
      <w:r w:rsidR="00ED3497" w:rsidRPr="00557F86">
        <w:rPr>
          <w:rFonts w:ascii="Times New Roman" w:hAnsi="Times New Roman" w:cs="Times New Roman"/>
          <w:sz w:val="24"/>
          <w:szCs w:val="24"/>
        </w:rPr>
        <w:t xml:space="preserve"> kontext </w:t>
      </w:r>
      <w:r w:rsidR="002C1202" w:rsidRPr="00557F86">
        <w:rPr>
          <w:rFonts w:ascii="Times New Roman" w:hAnsi="Times New Roman" w:cs="Times New Roman"/>
          <w:sz w:val="24"/>
          <w:szCs w:val="24"/>
        </w:rPr>
        <w:t xml:space="preserve">samotného </w:t>
      </w:r>
      <w:r w:rsidR="00ED3497" w:rsidRPr="00557F86">
        <w:rPr>
          <w:rFonts w:ascii="Times New Roman" w:hAnsi="Times New Roman" w:cs="Times New Roman"/>
          <w:sz w:val="24"/>
          <w:szCs w:val="24"/>
        </w:rPr>
        <w:t xml:space="preserve">hereckého výkonu. </w:t>
      </w:r>
      <w:r w:rsidR="00B00E14">
        <w:rPr>
          <w:rFonts w:ascii="Times New Roman" w:hAnsi="Times New Roman" w:cs="Times New Roman"/>
          <w:sz w:val="24"/>
          <w:szCs w:val="24"/>
        </w:rPr>
        <w:t xml:space="preserve">Naremore a Dyer sa vo svojich dielach zameriavajú najmä na charakter a znaky </w:t>
      </w:r>
      <w:r w:rsidR="00B00E14">
        <w:rPr>
          <w:rFonts w:ascii="Times New Roman" w:hAnsi="Times New Roman" w:cs="Times New Roman"/>
          <w:sz w:val="24"/>
          <w:szCs w:val="24"/>
        </w:rPr>
        <w:lastRenderedPageBreak/>
        <w:t xml:space="preserve">postavy, či herecké prevedenie. </w:t>
      </w:r>
      <w:r w:rsidR="00403F7D" w:rsidRPr="00557F86">
        <w:rPr>
          <w:rFonts w:ascii="Times New Roman" w:hAnsi="Times New Roman" w:cs="Times New Roman"/>
          <w:sz w:val="24"/>
          <w:szCs w:val="24"/>
        </w:rPr>
        <w:t>Ďalším hereckým výrazovým prostriedkom je pre herca jeho telo</w:t>
      </w:r>
      <w:r w:rsidR="00B00E14">
        <w:rPr>
          <w:rFonts w:ascii="Times New Roman" w:hAnsi="Times New Roman" w:cs="Times New Roman"/>
          <w:sz w:val="24"/>
          <w:szCs w:val="24"/>
        </w:rPr>
        <w:t xml:space="preserve"> a vzťah tela s mizanscénou, na čo sa zameriava David Bordwell</w:t>
      </w:r>
      <w:r w:rsidR="0091359F" w:rsidRPr="00557F86">
        <w:rPr>
          <w:rFonts w:ascii="Times New Roman" w:hAnsi="Times New Roman" w:cs="Times New Roman"/>
          <w:sz w:val="24"/>
          <w:szCs w:val="24"/>
        </w:rPr>
        <w:t xml:space="preserve">. Podľa Bordwella, </w:t>
      </w:r>
      <w:r w:rsidR="0091359F" w:rsidRPr="00957BB5">
        <w:rPr>
          <w:rFonts w:ascii="Times New Roman" w:hAnsi="Times New Roman" w:cs="Times New Roman"/>
          <w:sz w:val="24"/>
          <w:szCs w:val="24"/>
        </w:rPr>
        <w:t>„spôsob chôdze, státie, či sedenie postavy prezradí veľa o osobnosti a o jej postojoch.“</w:t>
      </w:r>
      <w:r w:rsidR="0091359F" w:rsidRPr="00957BB5">
        <w:rPr>
          <w:rStyle w:val="Odkaznapoznmkupodiarou"/>
          <w:rFonts w:ascii="Times New Roman" w:hAnsi="Times New Roman" w:cs="Times New Roman"/>
          <w:sz w:val="24"/>
          <w:szCs w:val="24"/>
        </w:rPr>
        <w:footnoteReference w:id="31"/>
      </w:r>
      <w:r w:rsidR="00403F7D" w:rsidRPr="00557F86">
        <w:rPr>
          <w:rFonts w:ascii="Times New Roman" w:hAnsi="Times New Roman" w:cs="Times New Roman"/>
          <w:sz w:val="24"/>
          <w:szCs w:val="24"/>
        </w:rPr>
        <w:t xml:space="preserve"> Telesným prejavom teda dokáže naznačiť charakter filmovej postavy. </w:t>
      </w:r>
    </w:p>
    <w:p w14:paraId="49222204" w14:textId="5E6A14E4" w:rsidR="00F7417C" w:rsidRPr="007F0F19" w:rsidRDefault="00403F7D"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Svoj herecký výkon</w:t>
      </w:r>
      <w:r w:rsidR="0004320C"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herec </w:t>
      </w:r>
      <w:r w:rsidR="0004320C" w:rsidRPr="00557F86">
        <w:rPr>
          <w:rFonts w:ascii="Times New Roman" w:hAnsi="Times New Roman" w:cs="Times New Roman"/>
          <w:sz w:val="24"/>
          <w:szCs w:val="24"/>
        </w:rPr>
        <w:t>prispôsob</w:t>
      </w:r>
      <w:r w:rsidRPr="00557F86">
        <w:rPr>
          <w:rFonts w:ascii="Times New Roman" w:hAnsi="Times New Roman" w:cs="Times New Roman"/>
          <w:sz w:val="24"/>
          <w:szCs w:val="24"/>
        </w:rPr>
        <w:t>uje</w:t>
      </w:r>
      <w:r w:rsidR="0004320C" w:rsidRPr="00557F86">
        <w:rPr>
          <w:rFonts w:ascii="Times New Roman" w:hAnsi="Times New Roman" w:cs="Times New Roman"/>
          <w:sz w:val="24"/>
          <w:szCs w:val="24"/>
        </w:rPr>
        <w:t xml:space="preserve"> všetkým veľkostiach rámovania, teda</w:t>
      </w:r>
      <w:r w:rsidR="00EA129D" w:rsidRPr="00557F86">
        <w:rPr>
          <w:rFonts w:ascii="Times New Roman" w:hAnsi="Times New Roman" w:cs="Times New Roman"/>
          <w:sz w:val="24"/>
          <w:szCs w:val="24"/>
        </w:rPr>
        <w:t> </w:t>
      </w:r>
      <w:r w:rsidR="0004320C" w:rsidRPr="00557F86">
        <w:rPr>
          <w:rFonts w:ascii="Times New Roman" w:hAnsi="Times New Roman" w:cs="Times New Roman"/>
          <w:sz w:val="24"/>
          <w:szCs w:val="24"/>
        </w:rPr>
        <w:t>vzdialenosti od kamery</w:t>
      </w:r>
      <w:r w:rsidRPr="00557F86">
        <w:rPr>
          <w:rFonts w:ascii="Times New Roman" w:hAnsi="Times New Roman" w:cs="Times New Roman"/>
          <w:sz w:val="24"/>
          <w:szCs w:val="24"/>
        </w:rPr>
        <w:t xml:space="preserve">, čo vplýva na </w:t>
      </w:r>
      <w:r w:rsidR="0004320C" w:rsidRPr="00557F86">
        <w:rPr>
          <w:rFonts w:ascii="Times New Roman" w:hAnsi="Times New Roman" w:cs="Times New Roman"/>
          <w:sz w:val="24"/>
          <w:szCs w:val="24"/>
        </w:rPr>
        <w:t>intenzívnosť gestikulácie, či pohybu</w:t>
      </w:r>
      <w:r w:rsidR="00140A43" w:rsidRPr="00557F86">
        <w:rPr>
          <w:rFonts w:ascii="Times New Roman" w:hAnsi="Times New Roman" w:cs="Times New Roman"/>
          <w:sz w:val="24"/>
          <w:szCs w:val="24"/>
        </w:rPr>
        <w:t>.</w:t>
      </w:r>
      <w:r w:rsidR="008756A3" w:rsidRPr="00557F86">
        <w:rPr>
          <w:rFonts w:ascii="Times New Roman" w:hAnsi="Times New Roman" w:cs="Times New Roman"/>
          <w:sz w:val="24"/>
          <w:szCs w:val="24"/>
        </w:rPr>
        <w:t xml:space="preserve"> Inscenovanie akcie a vzdialenosť herca od kamery určuje, akým spôsobom treba výkony hercov vnímať.</w:t>
      </w:r>
      <w:r w:rsidR="00C45F97" w:rsidRPr="00557F86">
        <w:rPr>
          <w:rStyle w:val="Odkaznapoznmkupodiarou"/>
          <w:rFonts w:ascii="Times New Roman" w:hAnsi="Times New Roman" w:cs="Times New Roman"/>
          <w:sz w:val="24"/>
          <w:szCs w:val="24"/>
        </w:rPr>
        <w:footnoteReference w:id="32"/>
      </w:r>
      <w:r w:rsidR="008756A3"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Herecké výkony vo filme </w:t>
      </w:r>
      <w:r w:rsidR="00F7417C" w:rsidRPr="00557F86">
        <w:rPr>
          <w:rFonts w:ascii="Times New Roman" w:hAnsi="Times New Roman" w:cs="Times New Roman"/>
          <w:sz w:val="24"/>
          <w:szCs w:val="24"/>
        </w:rPr>
        <w:t xml:space="preserve">vznikajú rovnako ako </w:t>
      </w:r>
      <w:r w:rsidR="00A608CC" w:rsidRPr="00557F86">
        <w:rPr>
          <w:rFonts w:ascii="Times New Roman" w:hAnsi="Times New Roman" w:cs="Times New Roman"/>
          <w:sz w:val="24"/>
          <w:szCs w:val="24"/>
        </w:rPr>
        <w:t xml:space="preserve">aj </w:t>
      </w:r>
      <w:r w:rsidR="00F7417C" w:rsidRPr="00557F86">
        <w:rPr>
          <w:rFonts w:ascii="Times New Roman" w:hAnsi="Times New Roman" w:cs="Times New Roman"/>
          <w:sz w:val="24"/>
          <w:szCs w:val="24"/>
        </w:rPr>
        <w:t xml:space="preserve">iné aspekty mizanscény </w:t>
      </w:r>
      <w:r w:rsidR="00A608CC" w:rsidRPr="00557F86">
        <w:rPr>
          <w:rFonts w:ascii="Times New Roman" w:hAnsi="Times New Roman" w:cs="Times New Roman"/>
          <w:sz w:val="24"/>
          <w:szCs w:val="24"/>
        </w:rPr>
        <w:t xml:space="preserve">jednoducho </w:t>
      </w:r>
      <w:r w:rsidR="00F7417C" w:rsidRPr="00557F86">
        <w:rPr>
          <w:rFonts w:ascii="Times New Roman" w:hAnsi="Times New Roman" w:cs="Times New Roman"/>
          <w:sz w:val="24"/>
          <w:szCs w:val="24"/>
        </w:rPr>
        <w:t>preto, aby boli natočené.</w:t>
      </w:r>
      <w:r w:rsidR="00702746" w:rsidRPr="00557F86">
        <w:rPr>
          <w:rFonts w:ascii="Times New Roman" w:hAnsi="Times New Roman" w:cs="Times New Roman"/>
          <w:sz w:val="24"/>
          <w:szCs w:val="24"/>
        </w:rPr>
        <w:t xml:space="preserve"> Podľa Davida Bordwella je </w:t>
      </w:r>
      <w:r w:rsidR="00702746" w:rsidRPr="007F0F19">
        <w:rPr>
          <w:rFonts w:ascii="Times New Roman" w:hAnsi="Times New Roman" w:cs="Times New Roman"/>
          <w:sz w:val="24"/>
          <w:szCs w:val="24"/>
        </w:rPr>
        <w:t>„</w:t>
      </w:r>
      <w:r w:rsidR="00D2334D" w:rsidRPr="007F0F19">
        <w:rPr>
          <w:rFonts w:ascii="Times New Roman" w:hAnsi="Times New Roman" w:cs="Times New Roman"/>
          <w:sz w:val="24"/>
          <w:szCs w:val="24"/>
        </w:rPr>
        <w:t>(</w:t>
      </w:r>
      <w:r w:rsidR="00702746" w:rsidRPr="007F0F19">
        <w:rPr>
          <w:rFonts w:ascii="Times New Roman" w:hAnsi="Times New Roman" w:cs="Times New Roman"/>
          <w:sz w:val="24"/>
          <w:szCs w:val="24"/>
        </w:rPr>
        <w:t>...</w:t>
      </w:r>
      <w:r w:rsidR="00D2334D" w:rsidRPr="007F0F19">
        <w:rPr>
          <w:rFonts w:ascii="Times New Roman" w:hAnsi="Times New Roman" w:cs="Times New Roman"/>
          <w:sz w:val="24"/>
          <w:szCs w:val="24"/>
        </w:rPr>
        <w:t>)</w:t>
      </w:r>
      <w:r w:rsidR="00702746" w:rsidRPr="007F0F19">
        <w:rPr>
          <w:rFonts w:ascii="Times New Roman" w:hAnsi="Times New Roman" w:cs="Times New Roman"/>
          <w:sz w:val="24"/>
          <w:szCs w:val="24"/>
        </w:rPr>
        <w:t xml:space="preserve"> súčasťou celkovej mizanscény, a</w:t>
      </w:r>
      <w:r w:rsidR="00EA129D" w:rsidRPr="007F0F19">
        <w:rPr>
          <w:rFonts w:ascii="Times New Roman" w:hAnsi="Times New Roman" w:cs="Times New Roman"/>
          <w:sz w:val="24"/>
          <w:szCs w:val="24"/>
        </w:rPr>
        <w:t> </w:t>
      </w:r>
      <w:r w:rsidR="00702746" w:rsidRPr="007F0F19">
        <w:rPr>
          <w:rFonts w:ascii="Times New Roman" w:hAnsi="Times New Roman" w:cs="Times New Roman"/>
          <w:sz w:val="24"/>
          <w:szCs w:val="24"/>
        </w:rPr>
        <w:t>preto</w:t>
      </w:r>
      <w:r w:rsidR="00EA129D" w:rsidRPr="007F0F19">
        <w:rPr>
          <w:rFonts w:ascii="Times New Roman" w:hAnsi="Times New Roman" w:cs="Times New Roman"/>
          <w:sz w:val="24"/>
          <w:szCs w:val="24"/>
        </w:rPr>
        <w:t> </w:t>
      </w:r>
      <w:r w:rsidR="00702746" w:rsidRPr="007F0F19">
        <w:rPr>
          <w:rFonts w:ascii="Times New Roman" w:hAnsi="Times New Roman" w:cs="Times New Roman"/>
          <w:sz w:val="24"/>
          <w:szCs w:val="24"/>
        </w:rPr>
        <w:t>môžeme vo</w:t>
      </w:r>
      <w:r w:rsidR="00A600BA" w:rsidRPr="007F0F19">
        <w:rPr>
          <w:rFonts w:ascii="Times New Roman" w:hAnsi="Times New Roman" w:cs="Times New Roman"/>
          <w:sz w:val="24"/>
          <w:szCs w:val="24"/>
        </w:rPr>
        <w:t> </w:t>
      </w:r>
      <w:r w:rsidR="00702746" w:rsidRPr="007F0F19">
        <w:rPr>
          <w:rFonts w:ascii="Times New Roman" w:hAnsi="Times New Roman" w:cs="Times New Roman"/>
          <w:sz w:val="24"/>
          <w:szCs w:val="24"/>
        </w:rPr>
        <w:t>filmoch nájsť širokú škálu hereckých štýlov.“</w:t>
      </w:r>
      <w:r w:rsidR="007E63D7" w:rsidRPr="007F0F19">
        <w:rPr>
          <w:rStyle w:val="Odkaznapoznmkupodiarou"/>
          <w:rFonts w:ascii="Times New Roman" w:hAnsi="Times New Roman" w:cs="Times New Roman"/>
          <w:sz w:val="24"/>
          <w:szCs w:val="24"/>
        </w:rPr>
        <w:footnoteReference w:id="33"/>
      </w:r>
      <w:r w:rsidR="00192AF9" w:rsidRPr="00557F86">
        <w:rPr>
          <w:rFonts w:ascii="Times New Roman" w:hAnsi="Times New Roman" w:cs="Times New Roman"/>
          <w:sz w:val="24"/>
          <w:szCs w:val="24"/>
        </w:rPr>
        <w:t xml:space="preserve"> Nie je </w:t>
      </w:r>
      <w:r w:rsidR="0082079C" w:rsidRPr="00557F86">
        <w:rPr>
          <w:rFonts w:ascii="Times New Roman" w:hAnsi="Times New Roman" w:cs="Times New Roman"/>
          <w:sz w:val="24"/>
          <w:szCs w:val="24"/>
        </w:rPr>
        <w:t>teda</w:t>
      </w:r>
      <w:r w:rsidR="00192AF9" w:rsidRPr="00557F86">
        <w:rPr>
          <w:rFonts w:ascii="Times New Roman" w:hAnsi="Times New Roman" w:cs="Times New Roman"/>
          <w:sz w:val="24"/>
          <w:szCs w:val="24"/>
        </w:rPr>
        <w:t xml:space="preserve"> dôležité zamerať sa </w:t>
      </w:r>
      <w:r w:rsidRPr="00557F86">
        <w:rPr>
          <w:rFonts w:ascii="Times New Roman" w:hAnsi="Times New Roman" w:cs="Times New Roman"/>
          <w:sz w:val="24"/>
          <w:szCs w:val="24"/>
        </w:rPr>
        <w:t xml:space="preserve">len </w:t>
      </w:r>
      <w:r w:rsidR="00192AF9" w:rsidRPr="00557F86">
        <w:rPr>
          <w:rFonts w:ascii="Times New Roman" w:hAnsi="Times New Roman" w:cs="Times New Roman"/>
          <w:sz w:val="24"/>
          <w:szCs w:val="24"/>
        </w:rPr>
        <w:t>na</w:t>
      </w:r>
      <w:r w:rsidR="00A600BA" w:rsidRPr="00557F86">
        <w:rPr>
          <w:rFonts w:ascii="Times New Roman" w:hAnsi="Times New Roman" w:cs="Times New Roman"/>
          <w:sz w:val="24"/>
          <w:szCs w:val="24"/>
        </w:rPr>
        <w:t> </w:t>
      </w:r>
      <w:r w:rsidR="00192AF9" w:rsidRPr="00557F86">
        <w:rPr>
          <w:rFonts w:ascii="Times New Roman" w:hAnsi="Times New Roman" w:cs="Times New Roman"/>
          <w:sz w:val="24"/>
          <w:szCs w:val="24"/>
        </w:rPr>
        <w:t>realistické herectvo, ale</w:t>
      </w:r>
      <w:r w:rsidR="00D817D6" w:rsidRPr="00557F86">
        <w:rPr>
          <w:rFonts w:ascii="Times New Roman" w:hAnsi="Times New Roman" w:cs="Times New Roman"/>
          <w:sz w:val="24"/>
          <w:szCs w:val="24"/>
        </w:rPr>
        <w:t xml:space="preserve"> na</w:t>
      </w:r>
      <w:r w:rsidR="00192AF9" w:rsidRPr="00557F86">
        <w:rPr>
          <w:rFonts w:ascii="Times New Roman" w:hAnsi="Times New Roman" w:cs="Times New Roman"/>
          <w:sz w:val="24"/>
          <w:szCs w:val="24"/>
        </w:rPr>
        <w:t xml:space="preserve"> štýl, ktorý odpovedá danému filmu. </w:t>
      </w:r>
      <w:r w:rsidRPr="00557F86">
        <w:rPr>
          <w:rFonts w:ascii="Times New Roman" w:hAnsi="Times New Roman" w:cs="Times New Roman"/>
          <w:sz w:val="24"/>
          <w:szCs w:val="24"/>
        </w:rPr>
        <w:t>V</w:t>
      </w:r>
      <w:r w:rsidR="00EA129D" w:rsidRPr="00557F86">
        <w:rPr>
          <w:rFonts w:ascii="Times New Roman" w:hAnsi="Times New Roman" w:cs="Times New Roman"/>
          <w:sz w:val="24"/>
          <w:szCs w:val="24"/>
        </w:rPr>
        <w:t> </w:t>
      </w:r>
      <w:r w:rsidRPr="00557F86">
        <w:rPr>
          <w:rFonts w:ascii="Times New Roman" w:hAnsi="Times New Roman" w:cs="Times New Roman"/>
          <w:sz w:val="24"/>
          <w:szCs w:val="24"/>
        </w:rPr>
        <w:t>zmysle</w:t>
      </w:r>
      <w:r w:rsidR="00EA129D" w:rsidRPr="00557F86">
        <w:rPr>
          <w:rFonts w:ascii="Times New Roman" w:hAnsi="Times New Roman" w:cs="Times New Roman"/>
          <w:sz w:val="24"/>
          <w:szCs w:val="24"/>
        </w:rPr>
        <w:t> </w:t>
      </w:r>
      <w:r w:rsidR="00192AF9" w:rsidRPr="00557F86">
        <w:rPr>
          <w:rFonts w:ascii="Times New Roman" w:hAnsi="Times New Roman" w:cs="Times New Roman"/>
          <w:sz w:val="24"/>
          <w:szCs w:val="24"/>
        </w:rPr>
        <w:t>Bor</w:t>
      </w:r>
      <w:r w:rsidR="00596927" w:rsidRPr="00557F86">
        <w:rPr>
          <w:rFonts w:ascii="Times New Roman" w:hAnsi="Times New Roman" w:cs="Times New Roman"/>
          <w:sz w:val="24"/>
          <w:szCs w:val="24"/>
        </w:rPr>
        <w:t>d</w:t>
      </w:r>
      <w:r w:rsidR="00192AF9" w:rsidRPr="00557F86">
        <w:rPr>
          <w:rFonts w:ascii="Times New Roman" w:hAnsi="Times New Roman" w:cs="Times New Roman"/>
          <w:sz w:val="24"/>
          <w:szCs w:val="24"/>
        </w:rPr>
        <w:t>well</w:t>
      </w:r>
      <w:r w:rsidRPr="00557F86">
        <w:rPr>
          <w:rFonts w:ascii="Times New Roman" w:hAnsi="Times New Roman" w:cs="Times New Roman"/>
          <w:sz w:val="24"/>
          <w:szCs w:val="24"/>
        </w:rPr>
        <w:t>ovho analyzovania</w:t>
      </w:r>
      <w:r w:rsidR="00192AF9" w:rsidRPr="00557F86">
        <w:rPr>
          <w:rFonts w:ascii="Times New Roman" w:hAnsi="Times New Roman" w:cs="Times New Roman"/>
          <w:sz w:val="24"/>
          <w:szCs w:val="24"/>
        </w:rPr>
        <w:t xml:space="preserve"> konkrétneho filmu </w:t>
      </w:r>
      <w:r w:rsidR="00B61302" w:rsidRPr="00557F86">
        <w:rPr>
          <w:rFonts w:ascii="Times New Roman" w:hAnsi="Times New Roman" w:cs="Times New Roman"/>
          <w:sz w:val="24"/>
          <w:szCs w:val="24"/>
        </w:rPr>
        <w:t xml:space="preserve">je </w:t>
      </w:r>
      <w:r w:rsidR="00192AF9" w:rsidRPr="00557F86">
        <w:rPr>
          <w:rFonts w:ascii="Times New Roman" w:hAnsi="Times New Roman" w:cs="Times New Roman"/>
          <w:sz w:val="24"/>
          <w:szCs w:val="24"/>
        </w:rPr>
        <w:t>potrebné vzdať sa  predsudkov voči realizmu a presunúť svoj zámer na funkcie a účely, ktor</w:t>
      </w:r>
      <w:r w:rsidR="00D817D6" w:rsidRPr="00557F86">
        <w:rPr>
          <w:rFonts w:ascii="Times New Roman" w:hAnsi="Times New Roman" w:cs="Times New Roman"/>
          <w:sz w:val="24"/>
          <w:szCs w:val="24"/>
        </w:rPr>
        <w:t>é</w:t>
      </w:r>
      <w:r w:rsidR="00192AF9" w:rsidRPr="00557F86">
        <w:rPr>
          <w:rFonts w:ascii="Times New Roman" w:hAnsi="Times New Roman" w:cs="Times New Roman"/>
          <w:sz w:val="24"/>
          <w:szCs w:val="24"/>
        </w:rPr>
        <w:t xml:space="preserve"> hercovmu umeniu slúži</w:t>
      </w:r>
      <w:r w:rsidR="00D817D6" w:rsidRPr="00557F86">
        <w:rPr>
          <w:rFonts w:ascii="Times New Roman" w:hAnsi="Times New Roman" w:cs="Times New Roman"/>
          <w:sz w:val="24"/>
          <w:szCs w:val="24"/>
        </w:rPr>
        <w:t>a</w:t>
      </w:r>
      <w:r w:rsidR="00192AF9" w:rsidRPr="00557F86">
        <w:rPr>
          <w:rFonts w:ascii="Times New Roman" w:hAnsi="Times New Roman" w:cs="Times New Roman"/>
          <w:sz w:val="24"/>
          <w:szCs w:val="24"/>
        </w:rPr>
        <w:t>.</w:t>
      </w:r>
      <w:r w:rsidR="00522D06" w:rsidRPr="00557F86">
        <w:rPr>
          <w:rFonts w:ascii="Times New Roman" w:hAnsi="Times New Roman" w:cs="Times New Roman"/>
          <w:sz w:val="24"/>
          <w:szCs w:val="24"/>
        </w:rPr>
        <w:t xml:space="preserve"> Herecký výkon sa </w:t>
      </w:r>
      <w:r w:rsidRPr="00557F86">
        <w:rPr>
          <w:rFonts w:ascii="Times New Roman" w:hAnsi="Times New Roman" w:cs="Times New Roman"/>
          <w:sz w:val="24"/>
          <w:szCs w:val="24"/>
        </w:rPr>
        <w:t xml:space="preserve">podľa neho </w:t>
      </w:r>
      <w:r w:rsidR="00522D06" w:rsidRPr="00557F86">
        <w:rPr>
          <w:rFonts w:ascii="Times New Roman" w:hAnsi="Times New Roman" w:cs="Times New Roman"/>
          <w:sz w:val="24"/>
          <w:szCs w:val="24"/>
        </w:rPr>
        <w:t xml:space="preserve">dá sledovať dvomi pohľadmi, a to viac-menej individualizovaným, či štylizovaným. V súčasnosti realistický </w:t>
      </w:r>
      <w:r w:rsidR="00A608CC" w:rsidRPr="00557F86">
        <w:rPr>
          <w:rFonts w:ascii="Times New Roman" w:hAnsi="Times New Roman" w:cs="Times New Roman"/>
          <w:sz w:val="24"/>
          <w:szCs w:val="24"/>
        </w:rPr>
        <w:t xml:space="preserve">herecký </w:t>
      </w:r>
      <w:r w:rsidR="00522D06" w:rsidRPr="00557F86">
        <w:rPr>
          <w:rFonts w:ascii="Times New Roman" w:hAnsi="Times New Roman" w:cs="Times New Roman"/>
          <w:sz w:val="24"/>
          <w:szCs w:val="24"/>
        </w:rPr>
        <w:t>výkon zahŕňa oboje</w:t>
      </w:r>
      <w:r w:rsidR="00A608CC" w:rsidRPr="00557F86">
        <w:rPr>
          <w:rFonts w:ascii="Times New Roman" w:hAnsi="Times New Roman" w:cs="Times New Roman"/>
          <w:sz w:val="24"/>
          <w:szCs w:val="24"/>
        </w:rPr>
        <w:t>, čo</w:t>
      </w:r>
      <w:r w:rsidR="00EA129D" w:rsidRPr="00557F86">
        <w:rPr>
          <w:rFonts w:ascii="Times New Roman" w:hAnsi="Times New Roman" w:cs="Times New Roman"/>
          <w:sz w:val="24"/>
          <w:szCs w:val="24"/>
        </w:rPr>
        <w:t> </w:t>
      </w:r>
      <w:r w:rsidR="00A608CC" w:rsidRPr="00557F86">
        <w:rPr>
          <w:rFonts w:ascii="Times New Roman" w:hAnsi="Times New Roman" w:cs="Times New Roman"/>
          <w:sz w:val="24"/>
          <w:szCs w:val="24"/>
        </w:rPr>
        <w:t xml:space="preserve">znamená, že </w:t>
      </w:r>
      <w:r w:rsidR="003F1F79" w:rsidRPr="00557F86">
        <w:rPr>
          <w:rFonts w:ascii="Times New Roman" w:hAnsi="Times New Roman" w:cs="Times New Roman"/>
          <w:sz w:val="24"/>
          <w:szCs w:val="24"/>
        </w:rPr>
        <w:t xml:space="preserve">herec stelesňuje jedinečnú postavu a jeho výkon sa nezdá </w:t>
      </w:r>
      <w:r w:rsidR="00A608CC" w:rsidRPr="00557F86">
        <w:rPr>
          <w:rFonts w:ascii="Times New Roman" w:hAnsi="Times New Roman" w:cs="Times New Roman"/>
          <w:sz w:val="24"/>
          <w:szCs w:val="24"/>
        </w:rPr>
        <w:t xml:space="preserve">byť </w:t>
      </w:r>
      <w:r w:rsidR="003F1F79" w:rsidRPr="00557F86">
        <w:rPr>
          <w:rFonts w:ascii="Times New Roman" w:hAnsi="Times New Roman" w:cs="Times New Roman"/>
          <w:sz w:val="24"/>
          <w:szCs w:val="24"/>
        </w:rPr>
        <w:t>ani prehnaný, ani</w:t>
      </w:r>
      <w:r w:rsidR="00EA129D" w:rsidRPr="00557F86">
        <w:rPr>
          <w:rFonts w:ascii="Times New Roman" w:hAnsi="Times New Roman" w:cs="Times New Roman"/>
          <w:sz w:val="24"/>
          <w:szCs w:val="24"/>
        </w:rPr>
        <w:t> </w:t>
      </w:r>
      <w:r w:rsidR="003F1F79" w:rsidRPr="00557F86">
        <w:rPr>
          <w:rFonts w:ascii="Times New Roman" w:hAnsi="Times New Roman" w:cs="Times New Roman"/>
          <w:sz w:val="24"/>
          <w:szCs w:val="24"/>
        </w:rPr>
        <w:t>zdržanlivý.</w:t>
      </w:r>
      <w:r w:rsidR="003F1F79" w:rsidRPr="00557F86">
        <w:rPr>
          <w:rStyle w:val="Odkaznapoznmkupodiarou"/>
          <w:rFonts w:ascii="Times New Roman" w:hAnsi="Times New Roman" w:cs="Times New Roman"/>
          <w:sz w:val="24"/>
          <w:szCs w:val="24"/>
        </w:rPr>
        <w:footnoteReference w:id="34"/>
      </w:r>
      <w:r w:rsidR="00645B92"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Herecký </w:t>
      </w:r>
      <w:r w:rsidR="00DE1BEB" w:rsidRPr="00557F86">
        <w:rPr>
          <w:rFonts w:ascii="Times New Roman" w:hAnsi="Times New Roman" w:cs="Times New Roman"/>
          <w:sz w:val="24"/>
          <w:szCs w:val="24"/>
        </w:rPr>
        <w:t>prejav v</w:t>
      </w:r>
      <w:r w:rsidRPr="00557F86">
        <w:rPr>
          <w:rFonts w:ascii="Times New Roman" w:hAnsi="Times New Roman" w:cs="Times New Roman"/>
          <w:sz w:val="24"/>
          <w:szCs w:val="24"/>
        </w:rPr>
        <w:t>äčšinou odpovedá žánru, naratívu a celkovému štýlu filmu.</w:t>
      </w:r>
      <w:r w:rsidRPr="00557F86">
        <w:rPr>
          <w:rStyle w:val="Odkaznapoznmkupodiarou"/>
          <w:rFonts w:ascii="Times New Roman" w:hAnsi="Times New Roman" w:cs="Times New Roman"/>
          <w:sz w:val="24"/>
          <w:szCs w:val="24"/>
        </w:rPr>
        <w:footnoteReference w:id="35"/>
      </w:r>
      <w:r w:rsidRPr="00557F86">
        <w:rPr>
          <w:rFonts w:ascii="Times New Roman" w:hAnsi="Times New Roman" w:cs="Times New Roman"/>
          <w:sz w:val="24"/>
          <w:szCs w:val="24"/>
        </w:rPr>
        <w:t xml:space="preserve"> </w:t>
      </w:r>
      <w:r w:rsidR="009F1D91">
        <w:rPr>
          <w:rFonts w:ascii="Times New Roman" w:hAnsi="Times New Roman" w:cs="Times New Roman"/>
          <w:sz w:val="24"/>
          <w:szCs w:val="24"/>
        </w:rPr>
        <w:t xml:space="preserve">Ako napríklad Sorrentinove politické filmy a hlavní protagonisti formujú Servillov herecký prejav. </w:t>
      </w:r>
      <w:r w:rsidR="00A608CC" w:rsidRPr="00557F86">
        <w:rPr>
          <w:rFonts w:ascii="Times New Roman" w:hAnsi="Times New Roman" w:cs="Times New Roman"/>
          <w:sz w:val="24"/>
          <w:szCs w:val="24"/>
        </w:rPr>
        <w:t>P</w:t>
      </w:r>
      <w:r w:rsidR="00DE1BEB" w:rsidRPr="00557F86">
        <w:rPr>
          <w:rFonts w:ascii="Times New Roman" w:hAnsi="Times New Roman" w:cs="Times New Roman"/>
          <w:sz w:val="24"/>
          <w:szCs w:val="24"/>
        </w:rPr>
        <w:t>reto p</w:t>
      </w:r>
      <w:r w:rsidR="00A608CC" w:rsidRPr="00557F86">
        <w:rPr>
          <w:rFonts w:ascii="Times New Roman" w:hAnsi="Times New Roman" w:cs="Times New Roman"/>
          <w:sz w:val="24"/>
          <w:szCs w:val="24"/>
        </w:rPr>
        <w:t xml:space="preserve">odľa Bordwella </w:t>
      </w:r>
      <w:r w:rsidR="00A608CC" w:rsidRPr="007F0F19">
        <w:rPr>
          <w:rFonts w:ascii="Times New Roman" w:hAnsi="Times New Roman" w:cs="Times New Roman"/>
          <w:sz w:val="24"/>
          <w:szCs w:val="24"/>
        </w:rPr>
        <w:t>„herectvo podobne ako každý iný prvok filmu, ponúka neobmedzenú šírku rôznych možností a nedá sa hodnotiť ho</w:t>
      </w:r>
      <w:r w:rsidR="00A600BA" w:rsidRPr="007F0F19">
        <w:rPr>
          <w:rFonts w:ascii="Times New Roman" w:hAnsi="Times New Roman" w:cs="Times New Roman"/>
          <w:sz w:val="24"/>
          <w:szCs w:val="24"/>
        </w:rPr>
        <w:t> </w:t>
      </w:r>
      <w:r w:rsidR="00A608CC" w:rsidRPr="007F0F19">
        <w:rPr>
          <w:rFonts w:ascii="Times New Roman" w:hAnsi="Times New Roman" w:cs="Times New Roman"/>
          <w:sz w:val="24"/>
          <w:szCs w:val="24"/>
        </w:rPr>
        <w:t>univerzálne, bez ohľadu na konkrétne súvislosti formy celého filmu.“</w:t>
      </w:r>
      <w:r w:rsidR="00A608CC" w:rsidRPr="007F0F19">
        <w:rPr>
          <w:rStyle w:val="Odkaznapoznmkupodiarou"/>
          <w:rFonts w:ascii="Times New Roman" w:hAnsi="Times New Roman" w:cs="Times New Roman"/>
          <w:sz w:val="24"/>
          <w:szCs w:val="24"/>
        </w:rPr>
        <w:footnoteReference w:id="36"/>
      </w:r>
    </w:p>
    <w:p w14:paraId="128CB7C3" w14:textId="77777777" w:rsidR="002D1F61" w:rsidRPr="00557F86" w:rsidRDefault="002D1F61" w:rsidP="003C182E">
      <w:pPr>
        <w:spacing w:line="360" w:lineRule="auto"/>
        <w:jc w:val="both"/>
        <w:rPr>
          <w:rFonts w:ascii="Times New Roman" w:hAnsi="Times New Roman" w:cs="Times New Roman"/>
          <w:sz w:val="24"/>
          <w:szCs w:val="24"/>
        </w:rPr>
      </w:pPr>
    </w:p>
    <w:p w14:paraId="6178249D" w14:textId="592189EE" w:rsidR="00E26D8F" w:rsidRPr="00557F86" w:rsidRDefault="00E26D8F" w:rsidP="003C182E">
      <w:pPr>
        <w:spacing w:line="360" w:lineRule="auto"/>
        <w:jc w:val="both"/>
        <w:rPr>
          <w:rFonts w:ascii="Times New Roman" w:hAnsi="Times New Roman" w:cs="Times New Roman"/>
        </w:rPr>
      </w:pPr>
    </w:p>
    <w:p w14:paraId="197CD849" w14:textId="77777777" w:rsidR="00A17DCD" w:rsidRPr="00557F86" w:rsidRDefault="00A17DCD" w:rsidP="003C182E">
      <w:pPr>
        <w:spacing w:line="360" w:lineRule="auto"/>
        <w:rPr>
          <w:rFonts w:ascii="Times New Roman" w:eastAsia="Times New Roman" w:hAnsi="Times New Roman" w:cs="Times New Roman"/>
          <w:b/>
          <w:bCs/>
          <w:kern w:val="36"/>
          <w:sz w:val="32"/>
          <w:szCs w:val="32"/>
          <w:lang w:val="cs-CZ" w:eastAsia="cs-CZ"/>
        </w:rPr>
      </w:pPr>
      <w:r w:rsidRPr="00557F86">
        <w:rPr>
          <w:rFonts w:ascii="Times New Roman" w:hAnsi="Times New Roman" w:cs="Times New Roman"/>
          <w:sz w:val="32"/>
          <w:szCs w:val="32"/>
        </w:rPr>
        <w:br w:type="page"/>
      </w:r>
    </w:p>
    <w:p w14:paraId="18A5CAC6" w14:textId="2E372763" w:rsidR="00147A5E" w:rsidRPr="00557F86" w:rsidRDefault="00E26D8F" w:rsidP="00935F23">
      <w:pPr>
        <w:pStyle w:val="Nadpis1"/>
        <w:rPr>
          <w:lang w:val="sk-SK"/>
        </w:rPr>
      </w:pPr>
      <w:bookmarkStart w:id="12" w:name="_Toc102466999"/>
      <w:r w:rsidRPr="00557F86">
        <w:lastRenderedPageBreak/>
        <w:t xml:space="preserve">Analytická </w:t>
      </w:r>
      <w:r w:rsidRPr="00557F86">
        <w:rPr>
          <w:lang w:val="sk-SK"/>
        </w:rPr>
        <w:t>časť</w:t>
      </w:r>
      <w:bookmarkEnd w:id="12"/>
    </w:p>
    <w:p w14:paraId="0234BEB8" w14:textId="77777777" w:rsidR="008E7130" w:rsidRPr="00557F86" w:rsidRDefault="008E7130" w:rsidP="00935F23">
      <w:pPr>
        <w:pStyle w:val="Nadpis1"/>
      </w:pPr>
    </w:p>
    <w:p w14:paraId="30BC82B0" w14:textId="7C4616A0" w:rsidR="00E26D8F" w:rsidRPr="00557F86" w:rsidRDefault="00203984" w:rsidP="00690403">
      <w:pPr>
        <w:pStyle w:val="Nadpis2"/>
        <w:numPr>
          <w:ilvl w:val="0"/>
          <w:numId w:val="1"/>
        </w:numPr>
      </w:pPr>
      <w:bookmarkStart w:id="13" w:name="_Toc102467000"/>
      <w:r w:rsidRPr="00557F86">
        <w:t>Tvorivý štýl</w:t>
      </w:r>
      <w:r w:rsidR="00E26D8F" w:rsidRPr="00557F86">
        <w:t xml:space="preserve"> Paola Sorrentina</w:t>
      </w:r>
      <w:bookmarkEnd w:id="13"/>
    </w:p>
    <w:p w14:paraId="6FE0987B" w14:textId="77777777" w:rsidR="00604F7B" w:rsidRPr="00557F86" w:rsidRDefault="00604F7B" w:rsidP="003C182E">
      <w:pPr>
        <w:spacing w:line="360" w:lineRule="auto"/>
        <w:ind w:left="360"/>
        <w:rPr>
          <w:rFonts w:ascii="Times New Roman" w:hAnsi="Times New Roman" w:cs="Times New Roman"/>
        </w:rPr>
      </w:pPr>
    </w:p>
    <w:p w14:paraId="437B39B0" w14:textId="1D2819D8" w:rsidR="00727857" w:rsidRPr="007F0F19" w:rsidRDefault="00A24F78" w:rsidP="003C182E">
      <w:pPr>
        <w:spacing w:line="360" w:lineRule="auto"/>
        <w:jc w:val="both"/>
        <w:rPr>
          <w:rFonts w:ascii="Times New Roman" w:hAnsi="Times New Roman" w:cs="Times New Roman"/>
          <w:sz w:val="24"/>
          <w:szCs w:val="24"/>
        </w:rPr>
      </w:pPr>
      <w:r w:rsidRPr="00557F86">
        <w:rPr>
          <w:rFonts w:ascii="Times New Roman" w:hAnsi="Times New Roman" w:cs="Times New Roman"/>
        </w:rPr>
        <w:tab/>
      </w:r>
      <w:r w:rsidRPr="00557F86">
        <w:rPr>
          <w:rFonts w:ascii="Times New Roman" w:hAnsi="Times New Roman" w:cs="Times New Roman"/>
          <w:sz w:val="24"/>
          <w:szCs w:val="24"/>
        </w:rPr>
        <w:t xml:space="preserve">Paolo </w:t>
      </w:r>
      <w:r w:rsidR="00505DF6" w:rsidRPr="00557F86">
        <w:rPr>
          <w:rFonts w:ascii="Times New Roman" w:hAnsi="Times New Roman" w:cs="Times New Roman"/>
          <w:sz w:val="24"/>
          <w:szCs w:val="24"/>
        </w:rPr>
        <w:t>Sorrentino</w:t>
      </w:r>
      <w:r w:rsidRPr="00557F86">
        <w:rPr>
          <w:rFonts w:ascii="Times New Roman" w:hAnsi="Times New Roman" w:cs="Times New Roman"/>
          <w:sz w:val="24"/>
          <w:szCs w:val="24"/>
        </w:rPr>
        <w:t xml:space="preserve"> sa svojou scenáristickou a režisérskou tvorbou vracia ku zlatým časom talianskej </w:t>
      </w:r>
      <w:r w:rsidR="00505DF6" w:rsidRPr="00557F86">
        <w:rPr>
          <w:rFonts w:ascii="Times New Roman" w:hAnsi="Times New Roman" w:cs="Times New Roman"/>
          <w:sz w:val="24"/>
          <w:szCs w:val="24"/>
        </w:rPr>
        <w:t xml:space="preserve">neorealistickej </w:t>
      </w:r>
      <w:r w:rsidRPr="00557F86">
        <w:rPr>
          <w:rFonts w:ascii="Times New Roman" w:hAnsi="Times New Roman" w:cs="Times New Roman"/>
          <w:sz w:val="24"/>
          <w:szCs w:val="24"/>
        </w:rPr>
        <w:t>auterskej kinematografie 50. až 60. rokov, kde sa zapísali najvýraznejší mužskí auteri ako Fellini, Antonioni, Rosselini, De Sica, Pasolini, Bertolucci, atď.</w:t>
      </w:r>
      <w:r w:rsidR="00505DF6" w:rsidRPr="00557F86">
        <w:rPr>
          <w:rFonts w:ascii="Times New Roman" w:hAnsi="Times New Roman" w:cs="Times New Roman"/>
          <w:sz w:val="24"/>
          <w:szCs w:val="24"/>
        </w:rPr>
        <w:t xml:space="preserve"> </w:t>
      </w:r>
      <w:r w:rsidR="00642A96" w:rsidRPr="00557F86">
        <w:rPr>
          <w:rFonts w:ascii="Times New Roman" w:hAnsi="Times New Roman" w:cs="Times New Roman"/>
          <w:sz w:val="24"/>
          <w:szCs w:val="24"/>
        </w:rPr>
        <w:t xml:space="preserve">Auterstvo s neorealizmom sú dva piliere, ktoré vychádzajú z povojnového filmového </w:t>
      </w:r>
      <w:r w:rsidR="009457B6" w:rsidRPr="00557F86">
        <w:rPr>
          <w:rFonts w:ascii="Times New Roman" w:hAnsi="Times New Roman" w:cs="Times New Roman"/>
          <w:sz w:val="24"/>
          <w:szCs w:val="24"/>
        </w:rPr>
        <w:t>kriticizmu</w:t>
      </w:r>
      <w:r w:rsidR="00642A96" w:rsidRPr="00557F86">
        <w:rPr>
          <w:rFonts w:ascii="Times New Roman" w:hAnsi="Times New Roman" w:cs="Times New Roman"/>
          <w:sz w:val="24"/>
          <w:szCs w:val="24"/>
        </w:rPr>
        <w:t xml:space="preserve"> talianskej kinematografie.</w:t>
      </w:r>
      <w:r w:rsidR="00642A96" w:rsidRPr="00557F86">
        <w:rPr>
          <w:rStyle w:val="Odkaznapoznmkupodiarou"/>
          <w:rFonts w:ascii="Times New Roman" w:hAnsi="Times New Roman" w:cs="Times New Roman"/>
          <w:sz w:val="24"/>
          <w:szCs w:val="24"/>
        </w:rPr>
        <w:footnoteReference w:id="37"/>
      </w:r>
      <w:r w:rsidR="00642A96" w:rsidRPr="00557F86">
        <w:rPr>
          <w:rFonts w:ascii="Times New Roman" w:hAnsi="Times New Roman" w:cs="Times New Roman"/>
          <w:sz w:val="24"/>
          <w:szCs w:val="24"/>
        </w:rPr>
        <w:t xml:space="preserve"> </w:t>
      </w:r>
      <w:r w:rsidR="007B77B3" w:rsidRPr="00557F86">
        <w:rPr>
          <w:rFonts w:ascii="Times New Roman" w:hAnsi="Times New Roman" w:cs="Times New Roman"/>
          <w:sz w:val="24"/>
          <w:szCs w:val="24"/>
        </w:rPr>
        <w:t>Filmoví teoretici 60. rokov prišli s teóriou auterského filmu, ktorá interpretuje filmy ako dielo a produkt autora.</w:t>
      </w:r>
      <w:r w:rsidR="00450071" w:rsidRPr="00557F86">
        <w:rPr>
          <w:rStyle w:val="Odkaznapoznmkupodiarou"/>
          <w:rFonts w:ascii="Times New Roman" w:hAnsi="Times New Roman" w:cs="Times New Roman"/>
          <w:sz w:val="24"/>
          <w:szCs w:val="24"/>
        </w:rPr>
        <w:footnoteReference w:id="38"/>
      </w:r>
      <w:r w:rsidR="007B77B3" w:rsidRPr="00557F86">
        <w:rPr>
          <w:rFonts w:ascii="Times New Roman" w:hAnsi="Times New Roman" w:cs="Times New Roman"/>
          <w:sz w:val="24"/>
          <w:szCs w:val="24"/>
        </w:rPr>
        <w:t xml:space="preserve"> </w:t>
      </w:r>
      <w:r w:rsidR="004927CF" w:rsidRPr="00557F86">
        <w:rPr>
          <w:rFonts w:ascii="Times New Roman" w:hAnsi="Times New Roman" w:cs="Times New Roman"/>
          <w:sz w:val="24"/>
          <w:szCs w:val="24"/>
        </w:rPr>
        <w:t>Mnohí filmoví teoretici nazývajú</w:t>
      </w:r>
      <w:r w:rsidR="00203984" w:rsidRPr="00557F86">
        <w:rPr>
          <w:rFonts w:ascii="Times New Roman" w:hAnsi="Times New Roman" w:cs="Times New Roman"/>
          <w:sz w:val="24"/>
          <w:szCs w:val="24"/>
        </w:rPr>
        <w:t xml:space="preserve"> Sorrentina </w:t>
      </w:r>
      <w:r w:rsidR="00203984" w:rsidRPr="00557F86">
        <w:rPr>
          <w:rFonts w:ascii="Times New Roman" w:hAnsi="Times New Roman" w:cs="Times New Roman"/>
          <w:i/>
          <w:iCs/>
          <w:sz w:val="24"/>
          <w:szCs w:val="24"/>
        </w:rPr>
        <w:t>"Fellini</w:t>
      </w:r>
      <w:r w:rsidR="00F517B6" w:rsidRPr="00557F86">
        <w:rPr>
          <w:rFonts w:ascii="Times New Roman" w:hAnsi="Times New Roman" w:cs="Times New Roman"/>
          <w:i/>
          <w:iCs/>
          <w:sz w:val="24"/>
          <w:szCs w:val="24"/>
        </w:rPr>
        <w:t>m</w:t>
      </w:r>
      <w:r w:rsidR="00203984" w:rsidRPr="00557F86">
        <w:rPr>
          <w:rFonts w:ascii="Times New Roman" w:hAnsi="Times New Roman" w:cs="Times New Roman"/>
          <w:i/>
          <w:iCs/>
          <w:sz w:val="24"/>
          <w:szCs w:val="24"/>
        </w:rPr>
        <w:t xml:space="preserve"> súčasnosti"</w:t>
      </w:r>
      <w:r w:rsidR="004927CF" w:rsidRPr="00557F86">
        <w:rPr>
          <w:rFonts w:ascii="Times New Roman" w:hAnsi="Times New Roman" w:cs="Times New Roman"/>
          <w:i/>
          <w:iCs/>
          <w:sz w:val="24"/>
          <w:szCs w:val="24"/>
        </w:rPr>
        <w:t>,</w:t>
      </w:r>
      <w:r w:rsidR="004927CF" w:rsidRPr="00557F86">
        <w:rPr>
          <w:rFonts w:ascii="Times New Roman" w:hAnsi="Times New Roman" w:cs="Times New Roman"/>
          <w:sz w:val="24"/>
          <w:szCs w:val="24"/>
        </w:rPr>
        <w:t xml:space="preserve"> čo navádza skôr k hanlivej konfrontácii s formou plagiátorstva</w:t>
      </w:r>
      <w:r w:rsidR="00203984" w:rsidRPr="00557F86">
        <w:rPr>
          <w:rFonts w:ascii="Times New Roman" w:hAnsi="Times New Roman" w:cs="Times New Roman"/>
          <w:sz w:val="24"/>
          <w:szCs w:val="24"/>
        </w:rPr>
        <w:t xml:space="preserve">. </w:t>
      </w:r>
      <w:r w:rsidR="004927CF" w:rsidRPr="00557F86">
        <w:rPr>
          <w:rFonts w:ascii="Times New Roman" w:hAnsi="Times New Roman" w:cs="Times New Roman"/>
          <w:sz w:val="24"/>
          <w:szCs w:val="24"/>
        </w:rPr>
        <w:t xml:space="preserve">Profesorka literatúry Annachiara Mariani </w:t>
      </w:r>
      <w:r w:rsidR="0089195D" w:rsidRPr="00557F86">
        <w:rPr>
          <w:rFonts w:ascii="Times New Roman" w:hAnsi="Times New Roman" w:cs="Times New Roman"/>
          <w:sz w:val="24"/>
          <w:szCs w:val="24"/>
        </w:rPr>
        <w:t xml:space="preserve">sa </w:t>
      </w:r>
      <w:r w:rsidR="004927CF" w:rsidRPr="00557F86">
        <w:rPr>
          <w:rFonts w:ascii="Times New Roman" w:hAnsi="Times New Roman" w:cs="Times New Roman"/>
          <w:sz w:val="24"/>
          <w:szCs w:val="24"/>
        </w:rPr>
        <w:t xml:space="preserve">bráni takémuto označeniu názorom, </w:t>
      </w:r>
      <w:r w:rsidR="004927CF" w:rsidRPr="007F0F19">
        <w:rPr>
          <w:rFonts w:ascii="Times New Roman" w:hAnsi="Times New Roman" w:cs="Times New Roman"/>
          <w:sz w:val="24"/>
          <w:szCs w:val="24"/>
        </w:rPr>
        <w:t xml:space="preserve">„(...) že Sorrentinov štýl odráža staroveký latinský pojem </w:t>
      </w:r>
      <w:r w:rsidR="004927CF" w:rsidRPr="007F0F19">
        <w:rPr>
          <w:rFonts w:ascii="Times New Roman" w:hAnsi="Times New Roman" w:cs="Times New Roman"/>
          <w:i/>
          <w:iCs/>
          <w:sz w:val="24"/>
          <w:szCs w:val="24"/>
        </w:rPr>
        <w:t>imitatio</w:t>
      </w:r>
      <w:r w:rsidR="004927CF" w:rsidRPr="007F0F19">
        <w:rPr>
          <w:rFonts w:ascii="Times New Roman" w:hAnsi="Times New Roman" w:cs="Times New Roman"/>
          <w:sz w:val="24"/>
          <w:szCs w:val="24"/>
        </w:rPr>
        <w:t>.“</w:t>
      </w:r>
      <w:r w:rsidR="00CD7284" w:rsidRPr="007F0F19">
        <w:rPr>
          <w:rStyle w:val="Odkaznapoznmkupodiarou"/>
          <w:rFonts w:ascii="Times New Roman" w:hAnsi="Times New Roman" w:cs="Times New Roman"/>
          <w:sz w:val="24"/>
          <w:szCs w:val="24"/>
        </w:rPr>
        <w:footnoteReference w:id="39"/>
      </w:r>
      <w:r w:rsidR="004927CF" w:rsidRPr="00557F86">
        <w:rPr>
          <w:rFonts w:ascii="Times New Roman" w:hAnsi="Times New Roman" w:cs="Times New Roman"/>
          <w:sz w:val="24"/>
          <w:szCs w:val="24"/>
        </w:rPr>
        <w:t xml:space="preserve"> </w:t>
      </w:r>
      <w:r w:rsidR="001955E7" w:rsidRPr="00557F86">
        <w:rPr>
          <w:rFonts w:ascii="Times New Roman" w:hAnsi="Times New Roman" w:cs="Times New Roman"/>
          <w:sz w:val="24"/>
          <w:szCs w:val="24"/>
        </w:rPr>
        <w:t xml:space="preserve">Pri bližšom skúmaní Sorrentinových filmov sa ukazuje, že režisér skutočne operuje v rámci podmienok antického imitatio. Jeho napodobňovanie niektorých Felliniho filmov, vrátane </w:t>
      </w:r>
      <w:r w:rsidR="001955E7" w:rsidRPr="00557F86">
        <w:rPr>
          <w:rFonts w:ascii="Times New Roman" w:hAnsi="Times New Roman" w:cs="Times New Roman"/>
          <w:i/>
          <w:iCs/>
          <w:sz w:val="24"/>
          <w:szCs w:val="24"/>
        </w:rPr>
        <w:t xml:space="preserve">La dolce vita </w:t>
      </w:r>
      <w:r w:rsidR="001955E7" w:rsidRPr="00557F86">
        <w:rPr>
          <w:rFonts w:ascii="Times New Roman" w:hAnsi="Times New Roman" w:cs="Times New Roman"/>
          <w:sz w:val="24"/>
          <w:szCs w:val="24"/>
        </w:rPr>
        <w:t xml:space="preserve">(1960), </w:t>
      </w:r>
      <w:r w:rsidR="001955E7" w:rsidRPr="00557F86">
        <w:rPr>
          <w:rFonts w:ascii="Times New Roman" w:hAnsi="Times New Roman" w:cs="Times New Roman"/>
          <w:i/>
          <w:iCs/>
          <w:sz w:val="24"/>
          <w:szCs w:val="24"/>
        </w:rPr>
        <w:t>81⁄2</w:t>
      </w:r>
      <w:r w:rsidR="000E2863" w:rsidRPr="00557F86">
        <w:rPr>
          <w:rFonts w:ascii="Times New Roman" w:hAnsi="Times New Roman" w:cs="Times New Roman"/>
          <w:sz w:val="24"/>
          <w:szCs w:val="24"/>
        </w:rPr>
        <w:t> </w:t>
      </w:r>
      <w:r w:rsidR="001955E7" w:rsidRPr="00557F86">
        <w:rPr>
          <w:rFonts w:ascii="Times New Roman" w:hAnsi="Times New Roman" w:cs="Times New Roman"/>
          <w:sz w:val="24"/>
          <w:szCs w:val="24"/>
        </w:rPr>
        <w:t xml:space="preserve">(1963), </w:t>
      </w:r>
      <w:r w:rsidR="001955E7" w:rsidRPr="00557F86">
        <w:rPr>
          <w:rFonts w:ascii="Times New Roman" w:hAnsi="Times New Roman" w:cs="Times New Roman"/>
          <w:i/>
          <w:iCs/>
          <w:sz w:val="24"/>
          <w:szCs w:val="24"/>
        </w:rPr>
        <w:t>Giulietta degli spiriti</w:t>
      </w:r>
      <w:r w:rsidR="001955E7" w:rsidRPr="00557F86">
        <w:rPr>
          <w:rFonts w:ascii="Times New Roman" w:hAnsi="Times New Roman" w:cs="Times New Roman"/>
          <w:sz w:val="24"/>
          <w:szCs w:val="24"/>
        </w:rPr>
        <w:t xml:space="preserve"> (1965) a </w:t>
      </w:r>
      <w:r w:rsidR="001955E7" w:rsidRPr="00557F86">
        <w:rPr>
          <w:rFonts w:ascii="Times New Roman" w:hAnsi="Times New Roman" w:cs="Times New Roman"/>
          <w:i/>
          <w:iCs/>
          <w:sz w:val="24"/>
          <w:szCs w:val="24"/>
        </w:rPr>
        <w:t>Roma</w:t>
      </w:r>
      <w:r w:rsidR="001955E7" w:rsidRPr="00557F86">
        <w:rPr>
          <w:rFonts w:ascii="Times New Roman" w:hAnsi="Times New Roman" w:cs="Times New Roman"/>
          <w:sz w:val="24"/>
          <w:szCs w:val="24"/>
        </w:rPr>
        <w:t xml:space="preserve"> (1972), nie je len jednoduchým kopírovaním týchto filmov, ale skôr ich pretvára</w:t>
      </w:r>
      <w:r w:rsidR="00FF6F73">
        <w:rPr>
          <w:rFonts w:ascii="Times New Roman" w:hAnsi="Times New Roman" w:cs="Times New Roman"/>
          <w:sz w:val="24"/>
          <w:szCs w:val="24"/>
        </w:rPr>
        <w:t>ním</w:t>
      </w:r>
      <w:r w:rsidR="001955E7" w:rsidRPr="00557F86">
        <w:rPr>
          <w:rFonts w:ascii="Times New Roman" w:hAnsi="Times New Roman" w:cs="Times New Roman"/>
          <w:sz w:val="24"/>
          <w:szCs w:val="24"/>
        </w:rPr>
        <w:t xml:space="preserve"> do súčasnejšej a nad-národnostnej formy, informovanej jeho osobitou estetikou (post)modernizovaného Talianska a najmä Ríma.</w:t>
      </w:r>
      <w:r w:rsidR="001955E7" w:rsidRPr="00557F86">
        <w:rPr>
          <w:rStyle w:val="Odkaznapoznmkupodiarou"/>
          <w:rFonts w:ascii="Times New Roman" w:hAnsi="Times New Roman" w:cs="Times New Roman"/>
          <w:sz w:val="24"/>
          <w:szCs w:val="24"/>
        </w:rPr>
        <w:footnoteReference w:id="40"/>
      </w:r>
      <w:r w:rsidR="00B05EF7" w:rsidRPr="00557F86">
        <w:rPr>
          <w:rFonts w:ascii="Times New Roman" w:hAnsi="Times New Roman" w:cs="Times New Roman"/>
          <w:sz w:val="24"/>
          <w:szCs w:val="24"/>
        </w:rPr>
        <w:t xml:space="preserve"> </w:t>
      </w:r>
      <w:r w:rsidR="006D6C7B">
        <w:rPr>
          <w:rFonts w:ascii="Times New Roman" w:hAnsi="Times New Roman" w:cs="Times New Roman"/>
          <w:sz w:val="24"/>
          <w:szCs w:val="24"/>
        </w:rPr>
        <w:t>Jeho</w:t>
      </w:r>
      <w:r w:rsidR="0089195D" w:rsidRPr="00557F86">
        <w:rPr>
          <w:rFonts w:ascii="Times New Roman" w:hAnsi="Times New Roman" w:cs="Times New Roman"/>
          <w:sz w:val="24"/>
          <w:szCs w:val="24"/>
        </w:rPr>
        <w:t> </w:t>
      </w:r>
      <w:r w:rsidR="007B14E8" w:rsidRPr="00557F86">
        <w:rPr>
          <w:rFonts w:ascii="Times New Roman" w:hAnsi="Times New Roman" w:cs="Times New Roman"/>
          <w:sz w:val="24"/>
          <w:szCs w:val="24"/>
        </w:rPr>
        <w:t xml:space="preserve">tvorbu </w:t>
      </w:r>
      <w:r w:rsidR="00C46F49" w:rsidRPr="00557F86">
        <w:rPr>
          <w:rFonts w:ascii="Times New Roman" w:hAnsi="Times New Roman" w:cs="Times New Roman"/>
          <w:sz w:val="24"/>
          <w:szCs w:val="24"/>
        </w:rPr>
        <w:t xml:space="preserve">charakterizuje </w:t>
      </w:r>
      <w:r w:rsidR="00656C8A" w:rsidRPr="00557F86">
        <w:rPr>
          <w:rFonts w:ascii="Times New Roman" w:hAnsi="Times New Roman" w:cs="Times New Roman"/>
          <w:sz w:val="24"/>
          <w:szCs w:val="24"/>
        </w:rPr>
        <w:t>pôvabný gýč s dôraz</w:t>
      </w:r>
      <w:r w:rsidR="007B14E8" w:rsidRPr="00557F86">
        <w:rPr>
          <w:rFonts w:ascii="Times New Roman" w:hAnsi="Times New Roman" w:cs="Times New Roman"/>
          <w:sz w:val="24"/>
          <w:szCs w:val="24"/>
        </w:rPr>
        <w:t>om</w:t>
      </w:r>
      <w:r w:rsidR="00656C8A" w:rsidRPr="00557F86">
        <w:rPr>
          <w:rFonts w:ascii="Times New Roman" w:hAnsi="Times New Roman" w:cs="Times New Roman"/>
          <w:sz w:val="24"/>
          <w:szCs w:val="24"/>
        </w:rPr>
        <w:t xml:space="preserve"> na súčasný konzumný život</w:t>
      </w:r>
      <w:r w:rsidR="00203984" w:rsidRPr="00557F86">
        <w:rPr>
          <w:rFonts w:ascii="Times New Roman" w:hAnsi="Times New Roman" w:cs="Times New Roman"/>
          <w:sz w:val="24"/>
          <w:szCs w:val="24"/>
        </w:rPr>
        <w:t>.</w:t>
      </w:r>
      <w:r w:rsidR="00750050" w:rsidRPr="00557F86">
        <w:rPr>
          <w:rStyle w:val="Odkaznapoznmkupodiarou"/>
          <w:rFonts w:ascii="Times New Roman" w:hAnsi="Times New Roman" w:cs="Times New Roman"/>
          <w:sz w:val="24"/>
          <w:szCs w:val="24"/>
        </w:rPr>
        <w:footnoteReference w:id="41"/>
      </w:r>
      <w:r w:rsidR="00203984" w:rsidRPr="00557F86">
        <w:rPr>
          <w:rFonts w:ascii="Times New Roman" w:hAnsi="Times New Roman" w:cs="Times New Roman"/>
          <w:sz w:val="24"/>
          <w:szCs w:val="24"/>
        </w:rPr>
        <w:t xml:space="preserve"> </w:t>
      </w:r>
      <w:r w:rsidR="00727857" w:rsidRPr="00557F86">
        <w:rPr>
          <w:rFonts w:ascii="Times New Roman" w:hAnsi="Times New Roman" w:cs="Times New Roman"/>
          <w:sz w:val="24"/>
          <w:szCs w:val="24"/>
        </w:rPr>
        <w:t xml:space="preserve">O Sorrentinovom vzťahu k Felliniho tvorbe </w:t>
      </w:r>
      <w:r w:rsidR="0089195D" w:rsidRPr="00557F86">
        <w:rPr>
          <w:rFonts w:ascii="Times New Roman" w:hAnsi="Times New Roman" w:cs="Times New Roman"/>
          <w:sz w:val="24"/>
          <w:szCs w:val="24"/>
        </w:rPr>
        <w:t>sa vyjadril</w:t>
      </w:r>
      <w:r w:rsidR="00727857" w:rsidRPr="00557F86">
        <w:rPr>
          <w:rFonts w:ascii="Times New Roman" w:hAnsi="Times New Roman" w:cs="Times New Roman"/>
          <w:sz w:val="24"/>
          <w:szCs w:val="24"/>
        </w:rPr>
        <w:t xml:space="preserve"> </w:t>
      </w:r>
      <w:r w:rsidR="006D6C7B">
        <w:rPr>
          <w:rFonts w:ascii="Times New Roman" w:hAnsi="Times New Roman" w:cs="Times New Roman"/>
          <w:sz w:val="24"/>
          <w:szCs w:val="24"/>
        </w:rPr>
        <w:t xml:space="preserve">Toni </w:t>
      </w:r>
      <w:r w:rsidR="00727857" w:rsidRPr="00557F86">
        <w:rPr>
          <w:rFonts w:ascii="Times New Roman" w:hAnsi="Times New Roman" w:cs="Times New Roman"/>
          <w:sz w:val="24"/>
          <w:szCs w:val="24"/>
        </w:rPr>
        <w:t xml:space="preserve">Servillo takto: </w:t>
      </w:r>
      <w:r w:rsidR="00727857" w:rsidRPr="007F0F19">
        <w:rPr>
          <w:rFonts w:ascii="Times New Roman" w:hAnsi="Times New Roman" w:cs="Times New Roman"/>
          <w:sz w:val="24"/>
          <w:szCs w:val="24"/>
        </w:rPr>
        <w:t>„Nechcem vytvárať neúctivé porovnávanie s</w:t>
      </w:r>
      <w:r w:rsidR="00A600BA" w:rsidRPr="007F0F19">
        <w:rPr>
          <w:rFonts w:ascii="Times New Roman" w:hAnsi="Times New Roman" w:cs="Times New Roman"/>
          <w:sz w:val="24"/>
          <w:szCs w:val="24"/>
        </w:rPr>
        <w:t> </w:t>
      </w:r>
      <w:r w:rsidR="00727857" w:rsidRPr="007F0F19">
        <w:rPr>
          <w:rFonts w:ascii="Times New Roman" w:hAnsi="Times New Roman" w:cs="Times New Roman"/>
          <w:sz w:val="24"/>
          <w:szCs w:val="24"/>
        </w:rPr>
        <w:t>Fellinim, ale často hovorím, že zatiaľ čo Fellini sa s nehou a</w:t>
      </w:r>
      <w:r w:rsidR="0089195D" w:rsidRPr="007F0F19">
        <w:rPr>
          <w:rFonts w:ascii="Times New Roman" w:hAnsi="Times New Roman" w:cs="Times New Roman"/>
          <w:sz w:val="24"/>
          <w:szCs w:val="24"/>
        </w:rPr>
        <w:t> </w:t>
      </w:r>
      <w:r w:rsidR="00727857" w:rsidRPr="007F0F19">
        <w:rPr>
          <w:rFonts w:ascii="Times New Roman" w:hAnsi="Times New Roman" w:cs="Times New Roman"/>
          <w:sz w:val="24"/>
          <w:szCs w:val="24"/>
        </w:rPr>
        <w:t>sladkosťou pozeral na krajinu pred sebou, Paolo už nemal zábradlie, o ktoré by sa mohol oprieť, a jednoducho spadol zo</w:t>
      </w:r>
      <w:r w:rsidR="00A600BA" w:rsidRPr="007F0F19">
        <w:rPr>
          <w:rFonts w:ascii="Times New Roman" w:hAnsi="Times New Roman" w:cs="Times New Roman"/>
          <w:sz w:val="24"/>
          <w:szCs w:val="24"/>
        </w:rPr>
        <w:t> </w:t>
      </w:r>
      <w:r w:rsidR="00727857" w:rsidRPr="007F0F19">
        <w:rPr>
          <w:rFonts w:ascii="Times New Roman" w:hAnsi="Times New Roman" w:cs="Times New Roman"/>
          <w:sz w:val="24"/>
          <w:szCs w:val="24"/>
        </w:rPr>
        <w:t>schodiska, aby nám podal portrét tejto spoločnosti a tohto mesta. Myslím si,</w:t>
      </w:r>
      <w:r w:rsidR="00727857" w:rsidRPr="00557F86">
        <w:rPr>
          <w:rFonts w:ascii="Times New Roman" w:hAnsi="Times New Roman" w:cs="Times New Roman"/>
          <w:i/>
          <w:iCs/>
          <w:sz w:val="24"/>
          <w:szCs w:val="24"/>
        </w:rPr>
        <w:t xml:space="preserve"> </w:t>
      </w:r>
      <w:r w:rsidR="00727857" w:rsidRPr="007F0F19">
        <w:rPr>
          <w:rFonts w:ascii="Times New Roman" w:hAnsi="Times New Roman" w:cs="Times New Roman"/>
          <w:sz w:val="24"/>
          <w:szCs w:val="24"/>
        </w:rPr>
        <w:lastRenderedPageBreak/>
        <w:t>že</w:t>
      </w:r>
      <w:r w:rsidR="000E2863" w:rsidRPr="007F0F19">
        <w:rPr>
          <w:rFonts w:ascii="Times New Roman" w:hAnsi="Times New Roman" w:cs="Times New Roman"/>
          <w:sz w:val="24"/>
          <w:szCs w:val="24"/>
        </w:rPr>
        <w:t> </w:t>
      </w:r>
      <w:r w:rsidR="00727857" w:rsidRPr="007F0F19">
        <w:rPr>
          <w:rFonts w:ascii="Times New Roman" w:hAnsi="Times New Roman" w:cs="Times New Roman"/>
          <w:sz w:val="24"/>
          <w:szCs w:val="24"/>
        </w:rPr>
        <w:t>na</w:t>
      </w:r>
      <w:r w:rsidR="000E2863" w:rsidRPr="007F0F19">
        <w:rPr>
          <w:rFonts w:ascii="Times New Roman" w:hAnsi="Times New Roman" w:cs="Times New Roman"/>
          <w:sz w:val="24"/>
          <w:szCs w:val="24"/>
        </w:rPr>
        <w:t> </w:t>
      </w:r>
      <w:r w:rsidR="00727857" w:rsidRPr="007F0F19">
        <w:rPr>
          <w:rFonts w:ascii="Times New Roman" w:hAnsi="Times New Roman" w:cs="Times New Roman"/>
          <w:sz w:val="24"/>
          <w:szCs w:val="24"/>
        </w:rPr>
        <w:t>jazykovej</w:t>
      </w:r>
      <w:r w:rsidR="000E2863" w:rsidRPr="007F0F19">
        <w:rPr>
          <w:rFonts w:ascii="Times New Roman" w:hAnsi="Times New Roman" w:cs="Times New Roman"/>
          <w:sz w:val="24"/>
          <w:szCs w:val="24"/>
        </w:rPr>
        <w:t> </w:t>
      </w:r>
      <w:r w:rsidR="00727857" w:rsidRPr="007F0F19">
        <w:rPr>
          <w:rFonts w:ascii="Times New Roman" w:hAnsi="Times New Roman" w:cs="Times New Roman"/>
          <w:sz w:val="24"/>
          <w:szCs w:val="24"/>
        </w:rPr>
        <w:t>úrovni Paolo uznáva majstra, ktorý ho predišiel. Fellini sa</w:t>
      </w:r>
      <w:r w:rsidR="0089195D" w:rsidRPr="007F0F19">
        <w:rPr>
          <w:rFonts w:ascii="Times New Roman" w:hAnsi="Times New Roman" w:cs="Times New Roman"/>
          <w:sz w:val="24"/>
          <w:szCs w:val="24"/>
        </w:rPr>
        <w:t> </w:t>
      </w:r>
      <w:r w:rsidR="00727857" w:rsidRPr="007F0F19">
        <w:rPr>
          <w:rFonts w:ascii="Times New Roman" w:hAnsi="Times New Roman" w:cs="Times New Roman"/>
          <w:sz w:val="24"/>
          <w:szCs w:val="24"/>
        </w:rPr>
        <w:t>živil povojnovým nadšením. Paolo sa pozerá skôr na premárnené príležitosti. Tón</w:t>
      </w:r>
      <w:r w:rsidR="0089195D" w:rsidRPr="007F0F19">
        <w:rPr>
          <w:rFonts w:ascii="Times New Roman" w:hAnsi="Times New Roman" w:cs="Times New Roman"/>
          <w:sz w:val="24"/>
          <w:szCs w:val="24"/>
        </w:rPr>
        <w:t> </w:t>
      </w:r>
      <w:r w:rsidR="00727857" w:rsidRPr="007F0F19">
        <w:rPr>
          <w:rFonts w:ascii="Times New Roman" w:hAnsi="Times New Roman" w:cs="Times New Roman"/>
          <w:sz w:val="24"/>
          <w:szCs w:val="24"/>
        </w:rPr>
        <w:t>je</w:t>
      </w:r>
      <w:r w:rsidR="0089195D" w:rsidRPr="007F0F19">
        <w:rPr>
          <w:rFonts w:ascii="Times New Roman" w:hAnsi="Times New Roman" w:cs="Times New Roman"/>
          <w:sz w:val="24"/>
          <w:szCs w:val="24"/>
        </w:rPr>
        <w:t> </w:t>
      </w:r>
      <w:r w:rsidR="00727857" w:rsidRPr="007F0F19">
        <w:rPr>
          <w:rFonts w:ascii="Times New Roman" w:hAnsi="Times New Roman" w:cs="Times New Roman"/>
          <w:sz w:val="24"/>
          <w:szCs w:val="24"/>
        </w:rPr>
        <w:t>melancholický.“</w:t>
      </w:r>
      <w:r w:rsidR="00727857" w:rsidRPr="007F0F19">
        <w:rPr>
          <w:rStyle w:val="Odkaznapoznmkupodiarou"/>
          <w:rFonts w:ascii="Times New Roman" w:hAnsi="Times New Roman" w:cs="Times New Roman"/>
          <w:sz w:val="24"/>
          <w:szCs w:val="24"/>
        </w:rPr>
        <w:footnoteReference w:id="42"/>
      </w:r>
    </w:p>
    <w:p w14:paraId="188FED27" w14:textId="62B489D4" w:rsidR="008E34F4" w:rsidRPr="00557F86" w:rsidRDefault="008172CA"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Paolo Sorrentino vytvára filmy s ohromujúcimi obrazmi, ktoré sú zhovievavo dekadentné a drsne krásne, pričom vyjadrujú emócie, ktoré sú desivé a dojemné.</w:t>
      </w:r>
      <w:r w:rsidR="00743449" w:rsidRPr="00557F86">
        <w:rPr>
          <w:rFonts w:ascii="Times New Roman" w:hAnsi="Times New Roman" w:cs="Times New Roman"/>
          <w:sz w:val="24"/>
          <w:szCs w:val="24"/>
        </w:rPr>
        <w:t xml:space="preserve"> Jeho estetika je neoddeliteľne spojená s manipuláciou s časom a priestorom.  Prostredníctvom predĺžených úvodných záberov a prezentácie nelineárnych filmových časových línií sa Sorrentinov časový</w:t>
      </w:r>
      <w:r w:rsidR="000E2863" w:rsidRPr="00557F86">
        <w:rPr>
          <w:rFonts w:ascii="Times New Roman" w:hAnsi="Times New Roman" w:cs="Times New Roman"/>
          <w:sz w:val="24"/>
          <w:szCs w:val="24"/>
        </w:rPr>
        <w:t> </w:t>
      </w:r>
      <w:r w:rsidR="00743449" w:rsidRPr="00557F86">
        <w:rPr>
          <w:rFonts w:ascii="Times New Roman" w:hAnsi="Times New Roman" w:cs="Times New Roman"/>
          <w:sz w:val="24"/>
          <w:szCs w:val="24"/>
        </w:rPr>
        <w:t>presah a priestorový presah navzájom prelínajú a umožňujú divákom formálne sa</w:t>
      </w:r>
      <w:r w:rsidR="000E2863" w:rsidRPr="00557F86">
        <w:rPr>
          <w:rFonts w:ascii="Times New Roman" w:hAnsi="Times New Roman" w:cs="Times New Roman"/>
          <w:sz w:val="24"/>
          <w:szCs w:val="24"/>
        </w:rPr>
        <w:t> </w:t>
      </w:r>
      <w:r w:rsidR="00743449" w:rsidRPr="00557F86">
        <w:rPr>
          <w:rFonts w:ascii="Times New Roman" w:hAnsi="Times New Roman" w:cs="Times New Roman"/>
          <w:sz w:val="24"/>
          <w:szCs w:val="24"/>
        </w:rPr>
        <w:t>zaoberať myšlienkou rozkladu a pomalej deštrukcie, ktorá odráža pomalosť osobného rozkladu pociťovanú filmovými protagonistami.</w:t>
      </w:r>
      <w:r w:rsidR="00743449" w:rsidRPr="00557F86">
        <w:rPr>
          <w:rStyle w:val="Odkaznapoznmkupodiarou"/>
          <w:rFonts w:ascii="Times New Roman" w:hAnsi="Times New Roman" w:cs="Times New Roman"/>
          <w:sz w:val="24"/>
          <w:szCs w:val="24"/>
        </w:rPr>
        <w:footnoteReference w:id="43"/>
      </w:r>
      <w:r w:rsidR="00743449" w:rsidRPr="00557F86">
        <w:rPr>
          <w:rFonts w:ascii="Times New Roman" w:hAnsi="Times New Roman" w:cs="Times New Roman"/>
          <w:sz w:val="24"/>
          <w:szCs w:val="24"/>
        </w:rPr>
        <w:t xml:space="preserve"> </w:t>
      </w:r>
      <w:r w:rsidR="00053C56" w:rsidRPr="00557F86">
        <w:rPr>
          <w:rFonts w:ascii="Times New Roman" w:hAnsi="Times New Roman" w:cs="Times New Roman"/>
          <w:sz w:val="24"/>
          <w:szCs w:val="24"/>
        </w:rPr>
        <w:t>Sorrentinove filmy a televízne seriály predstavujú širokú škálu jedinečných postáv vrátane hudobníkov, politikov, športovcov, gangstrov, pápežov, filmových režisérov, hercov a rockových hviezd. Všetkých však spájajú rovnaké existenciálne dilemy, vnútorné morálne boje a hlboké introspekcie.</w:t>
      </w:r>
      <w:r w:rsidR="00A72841" w:rsidRPr="00557F86">
        <w:rPr>
          <w:rFonts w:ascii="Times New Roman" w:hAnsi="Times New Roman" w:cs="Times New Roman"/>
          <w:sz w:val="24"/>
          <w:szCs w:val="24"/>
        </w:rPr>
        <w:t xml:space="preserve"> </w:t>
      </w:r>
      <w:r w:rsidR="00E45F25" w:rsidRPr="00557F86">
        <w:rPr>
          <w:rFonts w:ascii="Times New Roman" w:hAnsi="Times New Roman" w:cs="Times New Roman"/>
          <w:sz w:val="24"/>
          <w:szCs w:val="24"/>
        </w:rPr>
        <w:t>Majú spoločné črty, vždy</w:t>
      </w:r>
      <w:r w:rsidR="00A600BA" w:rsidRPr="00557F86">
        <w:rPr>
          <w:rFonts w:ascii="Times New Roman" w:hAnsi="Times New Roman" w:cs="Times New Roman"/>
          <w:sz w:val="24"/>
          <w:szCs w:val="24"/>
        </w:rPr>
        <w:t> </w:t>
      </w:r>
      <w:r w:rsidR="00E45F25" w:rsidRPr="00557F86">
        <w:rPr>
          <w:rFonts w:ascii="Times New Roman" w:hAnsi="Times New Roman" w:cs="Times New Roman"/>
          <w:sz w:val="24"/>
          <w:szCs w:val="24"/>
        </w:rPr>
        <w:t>sa</w:t>
      </w:r>
      <w:r w:rsidR="00A600BA" w:rsidRPr="00557F86">
        <w:rPr>
          <w:rFonts w:ascii="Times New Roman" w:hAnsi="Times New Roman" w:cs="Times New Roman"/>
          <w:sz w:val="24"/>
          <w:szCs w:val="24"/>
        </w:rPr>
        <w:t> </w:t>
      </w:r>
      <w:r w:rsidR="00E45F25" w:rsidRPr="00557F86">
        <w:rPr>
          <w:rFonts w:ascii="Times New Roman" w:hAnsi="Times New Roman" w:cs="Times New Roman"/>
          <w:sz w:val="24"/>
          <w:szCs w:val="24"/>
        </w:rPr>
        <w:t>j</w:t>
      </w:r>
      <w:r w:rsidR="00A72841" w:rsidRPr="00557F86">
        <w:rPr>
          <w:rFonts w:ascii="Times New Roman" w:hAnsi="Times New Roman" w:cs="Times New Roman"/>
          <w:sz w:val="24"/>
          <w:szCs w:val="24"/>
        </w:rPr>
        <w:t>edná o bielych heterosexuálnych mužov v určitom veku, či generácii, pochádzajúcich zväčša z Európy.</w:t>
      </w:r>
      <w:r w:rsidR="00A72841" w:rsidRPr="00557F86">
        <w:rPr>
          <w:rStyle w:val="Odkaznapoznmkupodiarou"/>
          <w:rFonts w:ascii="Times New Roman" w:hAnsi="Times New Roman" w:cs="Times New Roman"/>
          <w:sz w:val="24"/>
          <w:szCs w:val="24"/>
        </w:rPr>
        <w:footnoteReference w:id="44"/>
      </w:r>
      <w:r w:rsidR="00170C3F" w:rsidRPr="00557F86">
        <w:rPr>
          <w:rFonts w:ascii="Times New Roman" w:hAnsi="Times New Roman" w:cs="Times New Roman"/>
          <w:sz w:val="24"/>
          <w:szCs w:val="24"/>
        </w:rPr>
        <w:t xml:space="preserve"> </w:t>
      </w:r>
      <w:r w:rsidR="008E34F4" w:rsidRPr="00557F86">
        <w:rPr>
          <w:rFonts w:ascii="Times New Roman" w:hAnsi="Times New Roman" w:cs="Times New Roman"/>
          <w:sz w:val="24"/>
          <w:szCs w:val="24"/>
        </w:rPr>
        <w:t>Veľkou inšpiráciou, mimo filmového prostredia, j</w:t>
      </w:r>
      <w:r w:rsidR="000E2863" w:rsidRPr="00557F86">
        <w:rPr>
          <w:rFonts w:ascii="Times New Roman" w:hAnsi="Times New Roman" w:cs="Times New Roman"/>
          <w:sz w:val="24"/>
          <w:szCs w:val="24"/>
        </w:rPr>
        <w:t>e </w:t>
      </w:r>
      <w:r w:rsidR="008E34F4" w:rsidRPr="00557F86">
        <w:rPr>
          <w:rFonts w:ascii="Times New Roman" w:hAnsi="Times New Roman" w:cs="Times New Roman"/>
          <w:sz w:val="24"/>
          <w:szCs w:val="24"/>
        </w:rPr>
        <w:t>pre</w:t>
      </w:r>
      <w:r w:rsidR="000E2863" w:rsidRPr="00557F86">
        <w:rPr>
          <w:rFonts w:ascii="Times New Roman" w:hAnsi="Times New Roman" w:cs="Times New Roman"/>
          <w:sz w:val="24"/>
          <w:szCs w:val="24"/>
        </w:rPr>
        <w:t> </w:t>
      </w:r>
      <w:r w:rsidR="008E34F4" w:rsidRPr="00557F86">
        <w:rPr>
          <w:rFonts w:ascii="Times New Roman" w:hAnsi="Times New Roman" w:cs="Times New Roman"/>
          <w:sz w:val="24"/>
          <w:szCs w:val="24"/>
        </w:rPr>
        <w:t xml:space="preserve">Sorrentina francúzsky spisovateľ Ferdinand Céline, ktorého Kilbourn nazval </w:t>
      </w:r>
      <w:r w:rsidR="008E34F4" w:rsidRPr="007F0F19">
        <w:rPr>
          <w:rFonts w:ascii="Times New Roman" w:hAnsi="Times New Roman" w:cs="Times New Roman"/>
          <w:sz w:val="24"/>
          <w:szCs w:val="24"/>
        </w:rPr>
        <w:t>„modernistický mizantrop literatúry par excellence“</w:t>
      </w:r>
      <w:r w:rsidR="008E34F4" w:rsidRPr="00557F86">
        <w:rPr>
          <w:rFonts w:ascii="Times New Roman" w:hAnsi="Times New Roman" w:cs="Times New Roman"/>
          <w:i/>
          <w:iCs/>
          <w:sz w:val="24"/>
          <w:szCs w:val="24"/>
        </w:rPr>
        <w:t>.</w:t>
      </w:r>
      <w:r w:rsidR="008E34F4" w:rsidRPr="00557F86">
        <w:rPr>
          <w:rFonts w:ascii="Times New Roman" w:hAnsi="Times New Roman" w:cs="Times New Roman"/>
          <w:sz w:val="24"/>
          <w:szCs w:val="24"/>
        </w:rPr>
        <w:t xml:space="preserve"> </w:t>
      </w:r>
      <w:r w:rsidR="00FD4053" w:rsidRPr="00557F86">
        <w:rPr>
          <w:rFonts w:ascii="Times New Roman" w:hAnsi="Times New Roman" w:cs="Times New Roman"/>
          <w:sz w:val="24"/>
          <w:szCs w:val="24"/>
        </w:rPr>
        <w:t xml:space="preserve">Céline </w:t>
      </w:r>
      <w:r w:rsidR="008E34F4" w:rsidRPr="00557F86">
        <w:rPr>
          <w:rFonts w:ascii="Times New Roman" w:hAnsi="Times New Roman" w:cs="Times New Roman"/>
          <w:sz w:val="24"/>
          <w:szCs w:val="24"/>
        </w:rPr>
        <w:t xml:space="preserve">ovplyvnil </w:t>
      </w:r>
      <w:r w:rsidR="00FD4053" w:rsidRPr="00557F86">
        <w:rPr>
          <w:rFonts w:ascii="Times New Roman" w:hAnsi="Times New Roman" w:cs="Times New Roman"/>
          <w:sz w:val="24"/>
          <w:szCs w:val="24"/>
        </w:rPr>
        <w:t xml:space="preserve">Sorrentinovu tvorbu </w:t>
      </w:r>
      <w:r w:rsidR="008E34F4" w:rsidRPr="00557F86">
        <w:rPr>
          <w:rFonts w:ascii="Times New Roman" w:hAnsi="Times New Roman" w:cs="Times New Roman"/>
          <w:sz w:val="24"/>
          <w:szCs w:val="24"/>
        </w:rPr>
        <w:t>milostn</w:t>
      </w:r>
      <w:r w:rsidR="00FD4053" w:rsidRPr="00557F86">
        <w:rPr>
          <w:rFonts w:ascii="Times New Roman" w:hAnsi="Times New Roman" w:cs="Times New Roman"/>
          <w:sz w:val="24"/>
          <w:szCs w:val="24"/>
        </w:rPr>
        <w:t>ých</w:t>
      </w:r>
      <w:r w:rsidR="008E34F4" w:rsidRPr="00557F86">
        <w:rPr>
          <w:rFonts w:ascii="Times New Roman" w:hAnsi="Times New Roman" w:cs="Times New Roman"/>
          <w:sz w:val="24"/>
          <w:szCs w:val="24"/>
        </w:rPr>
        <w:t xml:space="preserve"> príbeh</w:t>
      </w:r>
      <w:r w:rsidR="00FD4053" w:rsidRPr="00557F86">
        <w:rPr>
          <w:rFonts w:ascii="Times New Roman" w:hAnsi="Times New Roman" w:cs="Times New Roman"/>
          <w:sz w:val="24"/>
          <w:szCs w:val="24"/>
        </w:rPr>
        <w:t>ov</w:t>
      </w:r>
      <w:r w:rsidR="008E34F4" w:rsidRPr="00557F86">
        <w:rPr>
          <w:rFonts w:ascii="Times New Roman" w:hAnsi="Times New Roman" w:cs="Times New Roman"/>
          <w:sz w:val="24"/>
          <w:szCs w:val="24"/>
        </w:rPr>
        <w:t>, charakter</w:t>
      </w:r>
      <w:r w:rsidR="00FD4053" w:rsidRPr="00557F86">
        <w:rPr>
          <w:rFonts w:ascii="Times New Roman" w:hAnsi="Times New Roman" w:cs="Times New Roman"/>
          <w:sz w:val="24"/>
          <w:szCs w:val="24"/>
        </w:rPr>
        <w:t>ov</w:t>
      </w:r>
      <w:r w:rsidR="008E34F4" w:rsidRPr="00557F86">
        <w:rPr>
          <w:rFonts w:ascii="Times New Roman" w:hAnsi="Times New Roman" w:cs="Times New Roman"/>
          <w:sz w:val="24"/>
          <w:szCs w:val="24"/>
        </w:rPr>
        <w:t>, dialóg</w:t>
      </w:r>
      <w:r w:rsidR="00FD4053" w:rsidRPr="00557F86">
        <w:rPr>
          <w:rFonts w:ascii="Times New Roman" w:hAnsi="Times New Roman" w:cs="Times New Roman"/>
          <w:sz w:val="24"/>
          <w:szCs w:val="24"/>
        </w:rPr>
        <w:t>ov</w:t>
      </w:r>
      <w:r w:rsidR="008E34F4" w:rsidRPr="00557F86">
        <w:rPr>
          <w:rFonts w:ascii="Times New Roman" w:hAnsi="Times New Roman" w:cs="Times New Roman"/>
          <w:sz w:val="24"/>
          <w:szCs w:val="24"/>
        </w:rPr>
        <w:t xml:space="preserve"> a prinies</w:t>
      </w:r>
      <w:r w:rsidR="005B5C6A">
        <w:rPr>
          <w:rFonts w:ascii="Times New Roman" w:hAnsi="Times New Roman" w:cs="Times New Roman"/>
          <w:sz w:val="24"/>
          <w:szCs w:val="24"/>
        </w:rPr>
        <w:t>ol</w:t>
      </w:r>
      <w:r w:rsidR="008E34F4" w:rsidRPr="00557F86">
        <w:rPr>
          <w:rFonts w:ascii="Times New Roman" w:hAnsi="Times New Roman" w:cs="Times New Roman"/>
          <w:sz w:val="24"/>
          <w:szCs w:val="24"/>
        </w:rPr>
        <w:t xml:space="preserve"> najmä </w:t>
      </w:r>
      <w:r w:rsidR="00FD4053" w:rsidRPr="00557F86">
        <w:rPr>
          <w:rFonts w:ascii="Times New Roman" w:hAnsi="Times New Roman" w:cs="Times New Roman"/>
          <w:sz w:val="24"/>
          <w:szCs w:val="24"/>
        </w:rPr>
        <w:t xml:space="preserve">všeobecnú </w:t>
      </w:r>
      <w:r w:rsidR="008E34F4" w:rsidRPr="00557F86">
        <w:rPr>
          <w:rFonts w:ascii="Times New Roman" w:hAnsi="Times New Roman" w:cs="Times New Roman"/>
          <w:sz w:val="24"/>
          <w:szCs w:val="24"/>
        </w:rPr>
        <w:t>prítomnosť ironicky mizantropick</w:t>
      </w:r>
      <w:r w:rsidR="00FD4053" w:rsidRPr="00557F86">
        <w:rPr>
          <w:rFonts w:ascii="Times New Roman" w:hAnsi="Times New Roman" w:cs="Times New Roman"/>
          <w:sz w:val="24"/>
          <w:szCs w:val="24"/>
        </w:rPr>
        <w:t>ej</w:t>
      </w:r>
      <w:r w:rsidR="008E34F4" w:rsidRPr="00557F86">
        <w:rPr>
          <w:rFonts w:ascii="Times New Roman" w:hAnsi="Times New Roman" w:cs="Times New Roman"/>
          <w:sz w:val="24"/>
          <w:szCs w:val="24"/>
        </w:rPr>
        <w:t xml:space="preserve"> citlivos</w:t>
      </w:r>
      <w:r w:rsidR="00FD4053" w:rsidRPr="00557F86">
        <w:rPr>
          <w:rFonts w:ascii="Times New Roman" w:hAnsi="Times New Roman" w:cs="Times New Roman"/>
          <w:sz w:val="24"/>
          <w:szCs w:val="24"/>
        </w:rPr>
        <w:t>ti</w:t>
      </w:r>
      <w:r w:rsidR="008E34F4" w:rsidRPr="00557F86">
        <w:rPr>
          <w:rFonts w:ascii="Times New Roman" w:hAnsi="Times New Roman" w:cs="Times New Roman"/>
          <w:sz w:val="24"/>
          <w:szCs w:val="24"/>
        </w:rPr>
        <w:t>.</w:t>
      </w:r>
      <w:r w:rsidR="008E34F4" w:rsidRPr="00557F86">
        <w:rPr>
          <w:rStyle w:val="Odkaznapoznmkupodiarou"/>
          <w:rFonts w:ascii="Times New Roman" w:hAnsi="Times New Roman" w:cs="Times New Roman"/>
          <w:sz w:val="24"/>
          <w:szCs w:val="24"/>
        </w:rPr>
        <w:footnoteReference w:id="45"/>
      </w:r>
      <w:r w:rsidR="0009658F" w:rsidRPr="00557F86">
        <w:rPr>
          <w:rFonts w:ascii="Times New Roman" w:hAnsi="Times New Roman" w:cs="Times New Roman"/>
          <w:sz w:val="24"/>
          <w:szCs w:val="24"/>
        </w:rPr>
        <w:t xml:space="preserve"> Vo filme </w:t>
      </w:r>
      <w:r w:rsidR="0009658F" w:rsidRPr="00557F86">
        <w:rPr>
          <w:rFonts w:ascii="Times New Roman" w:hAnsi="Times New Roman" w:cs="Times New Roman"/>
          <w:i/>
          <w:iCs/>
          <w:sz w:val="24"/>
          <w:szCs w:val="24"/>
        </w:rPr>
        <w:t>Velká nádhera</w:t>
      </w:r>
      <w:r w:rsidR="0009658F" w:rsidRPr="00557F86">
        <w:rPr>
          <w:rFonts w:ascii="Times New Roman" w:hAnsi="Times New Roman" w:cs="Times New Roman"/>
          <w:sz w:val="24"/>
          <w:szCs w:val="24"/>
        </w:rPr>
        <w:t xml:space="preserve"> odznejú citácie z jeho knihy </w:t>
      </w:r>
      <w:r w:rsidR="0009658F" w:rsidRPr="00557F86">
        <w:rPr>
          <w:rFonts w:ascii="Times New Roman" w:hAnsi="Times New Roman" w:cs="Times New Roman"/>
          <w:i/>
          <w:iCs/>
          <w:sz w:val="24"/>
          <w:szCs w:val="24"/>
        </w:rPr>
        <w:t xml:space="preserve">Cesta na konec noci </w:t>
      </w:r>
      <w:r w:rsidR="0009658F" w:rsidRPr="00557F86">
        <w:rPr>
          <w:rFonts w:ascii="Times New Roman" w:hAnsi="Times New Roman" w:cs="Times New Roman"/>
          <w:sz w:val="24"/>
          <w:szCs w:val="24"/>
        </w:rPr>
        <w:t>(1932).</w:t>
      </w:r>
    </w:p>
    <w:p w14:paraId="24518F36" w14:textId="22F6C2EB" w:rsidR="00D46A96" w:rsidRPr="007F0F19" w:rsidRDefault="003247B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Sorrentinov</w:t>
      </w:r>
      <w:r w:rsidR="00571AB7" w:rsidRPr="00557F86">
        <w:rPr>
          <w:rFonts w:ascii="Times New Roman" w:hAnsi="Times New Roman" w:cs="Times New Roman"/>
          <w:sz w:val="24"/>
          <w:szCs w:val="24"/>
        </w:rPr>
        <w:t>é</w:t>
      </w:r>
      <w:r w:rsidRPr="00557F86">
        <w:rPr>
          <w:rFonts w:ascii="Times New Roman" w:hAnsi="Times New Roman" w:cs="Times New Roman"/>
          <w:sz w:val="24"/>
          <w:szCs w:val="24"/>
        </w:rPr>
        <w:t xml:space="preserve"> film</w:t>
      </w:r>
      <w:r w:rsidR="00571AB7" w:rsidRPr="00557F86">
        <w:rPr>
          <w:rFonts w:ascii="Times New Roman" w:hAnsi="Times New Roman" w:cs="Times New Roman"/>
          <w:sz w:val="24"/>
          <w:szCs w:val="24"/>
        </w:rPr>
        <w:t>y</w:t>
      </w:r>
      <w:r w:rsidRPr="00557F86">
        <w:rPr>
          <w:rFonts w:ascii="Times New Roman" w:hAnsi="Times New Roman" w:cs="Times New Roman"/>
          <w:sz w:val="24"/>
          <w:szCs w:val="24"/>
        </w:rPr>
        <w:t xml:space="preserve"> možno analyzovať aj na základe</w:t>
      </w:r>
      <w:r w:rsidR="00902305" w:rsidRPr="00557F86">
        <w:rPr>
          <w:rFonts w:ascii="Times New Roman" w:hAnsi="Times New Roman" w:cs="Times New Roman"/>
          <w:sz w:val="24"/>
          <w:szCs w:val="24"/>
        </w:rPr>
        <w:t xml:space="preserve"> po</w:t>
      </w:r>
      <w:r w:rsidRPr="00557F86">
        <w:rPr>
          <w:rFonts w:ascii="Times New Roman" w:hAnsi="Times New Roman" w:cs="Times New Roman"/>
          <w:sz w:val="24"/>
          <w:szCs w:val="24"/>
        </w:rPr>
        <w:t xml:space="preserve">jmu </w:t>
      </w:r>
      <w:r w:rsidRPr="00557F86">
        <w:rPr>
          <w:rFonts w:ascii="Times New Roman" w:hAnsi="Times New Roman" w:cs="Times New Roman"/>
          <w:i/>
          <w:iCs/>
          <w:sz w:val="24"/>
          <w:szCs w:val="24"/>
        </w:rPr>
        <w:t>c</w:t>
      </w:r>
      <w:r w:rsidR="00902305" w:rsidRPr="00557F86">
        <w:rPr>
          <w:rFonts w:ascii="Times New Roman" w:hAnsi="Times New Roman" w:cs="Times New Roman"/>
          <w:i/>
          <w:iCs/>
          <w:sz w:val="24"/>
          <w:szCs w:val="24"/>
        </w:rPr>
        <w:t>hronobiopolitik</w:t>
      </w:r>
      <w:r w:rsidRPr="00557F86">
        <w:rPr>
          <w:rFonts w:ascii="Times New Roman" w:hAnsi="Times New Roman" w:cs="Times New Roman"/>
          <w:i/>
          <w:iCs/>
          <w:sz w:val="24"/>
          <w:szCs w:val="24"/>
        </w:rPr>
        <w:t>a</w:t>
      </w:r>
      <w:r w:rsidR="006C004E" w:rsidRPr="00557F86">
        <w:rPr>
          <w:rFonts w:ascii="Times New Roman" w:hAnsi="Times New Roman" w:cs="Times New Roman"/>
          <w:i/>
          <w:iCs/>
          <w:sz w:val="24"/>
          <w:szCs w:val="24"/>
        </w:rPr>
        <w:t>,</w:t>
      </w:r>
      <w:r w:rsidRPr="00557F86">
        <w:rPr>
          <w:rStyle w:val="Odkaznapoznmkupodiarou"/>
          <w:rFonts w:ascii="Times New Roman" w:hAnsi="Times New Roman" w:cs="Times New Roman"/>
          <w:sz w:val="24"/>
          <w:szCs w:val="24"/>
        </w:rPr>
        <w:footnoteReference w:id="46"/>
      </w:r>
      <w:r w:rsidR="00676104" w:rsidRPr="00557F86">
        <w:rPr>
          <w:rFonts w:ascii="Times New Roman" w:hAnsi="Times New Roman" w:cs="Times New Roman"/>
          <w:sz w:val="24"/>
          <w:szCs w:val="24"/>
        </w:rPr>
        <w:t xml:space="preserve"> </w:t>
      </w:r>
      <w:r w:rsidR="0056252C" w:rsidRPr="00557F86">
        <w:rPr>
          <w:rFonts w:ascii="Times New Roman" w:hAnsi="Times New Roman" w:cs="Times New Roman"/>
          <w:sz w:val="24"/>
          <w:szCs w:val="24"/>
        </w:rPr>
        <w:t>ktor</w:t>
      </w:r>
      <w:r w:rsidR="00571AB7" w:rsidRPr="00557F86">
        <w:rPr>
          <w:rFonts w:ascii="Times New Roman" w:hAnsi="Times New Roman" w:cs="Times New Roman"/>
          <w:sz w:val="24"/>
          <w:szCs w:val="24"/>
        </w:rPr>
        <w:t>ý</w:t>
      </w:r>
      <w:r w:rsidR="000E2863" w:rsidRPr="00557F86">
        <w:rPr>
          <w:rFonts w:ascii="Times New Roman" w:hAnsi="Times New Roman" w:cs="Times New Roman"/>
          <w:sz w:val="24"/>
          <w:szCs w:val="24"/>
        </w:rPr>
        <w:t> </w:t>
      </w:r>
      <w:r w:rsidR="00676104" w:rsidRPr="00557F86">
        <w:rPr>
          <w:rFonts w:ascii="Times New Roman" w:hAnsi="Times New Roman" w:cs="Times New Roman"/>
          <w:sz w:val="24"/>
          <w:szCs w:val="24"/>
        </w:rPr>
        <w:t>sa</w:t>
      </w:r>
      <w:r w:rsidR="000E2863" w:rsidRPr="00557F86">
        <w:rPr>
          <w:rFonts w:ascii="Times New Roman" w:hAnsi="Times New Roman" w:cs="Times New Roman"/>
          <w:sz w:val="24"/>
          <w:szCs w:val="24"/>
        </w:rPr>
        <w:t> </w:t>
      </w:r>
      <w:r w:rsidR="00676104" w:rsidRPr="00557F86">
        <w:rPr>
          <w:rFonts w:ascii="Times New Roman" w:hAnsi="Times New Roman" w:cs="Times New Roman"/>
          <w:sz w:val="24"/>
          <w:szCs w:val="24"/>
        </w:rPr>
        <w:t>odráža v</w:t>
      </w:r>
      <w:r w:rsidR="00902305" w:rsidRPr="00557F86">
        <w:rPr>
          <w:rFonts w:ascii="Times New Roman" w:hAnsi="Times New Roman" w:cs="Times New Roman"/>
          <w:sz w:val="24"/>
          <w:szCs w:val="24"/>
        </w:rPr>
        <w:t xml:space="preserve"> </w:t>
      </w:r>
      <w:r w:rsidR="00676104" w:rsidRPr="00557F86">
        <w:rPr>
          <w:rFonts w:ascii="Times New Roman" w:hAnsi="Times New Roman" w:cs="Times New Roman"/>
          <w:sz w:val="24"/>
          <w:szCs w:val="24"/>
        </w:rPr>
        <w:t>častom</w:t>
      </w:r>
      <w:r w:rsidR="00902305" w:rsidRPr="00557F86">
        <w:rPr>
          <w:rFonts w:ascii="Times New Roman" w:hAnsi="Times New Roman" w:cs="Times New Roman"/>
          <w:sz w:val="24"/>
          <w:szCs w:val="24"/>
        </w:rPr>
        <w:t xml:space="preserve"> spomaľ</w:t>
      </w:r>
      <w:r w:rsidR="00676104" w:rsidRPr="00557F86">
        <w:rPr>
          <w:rFonts w:ascii="Times New Roman" w:hAnsi="Times New Roman" w:cs="Times New Roman"/>
          <w:sz w:val="24"/>
          <w:szCs w:val="24"/>
        </w:rPr>
        <w:t>ovaní</w:t>
      </w:r>
      <w:r w:rsidR="00902305" w:rsidRPr="00557F86">
        <w:rPr>
          <w:rFonts w:ascii="Times New Roman" w:hAnsi="Times New Roman" w:cs="Times New Roman"/>
          <w:sz w:val="24"/>
          <w:szCs w:val="24"/>
        </w:rPr>
        <w:t xml:space="preserve"> alebo zrýchľ</w:t>
      </w:r>
      <w:r w:rsidR="00B77600" w:rsidRPr="00557F86">
        <w:rPr>
          <w:rFonts w:ascii="Times New Roman" w:hAnsi="Times New Roman" w:cs="Times New Roman"/>
          <w:sz w:val="24"/>
          <w:szCs w:val="24"/>
        </w:rPr>
        <w:t>ovaní</w:t>
      </w:r>
      <w:r w:rsidR="00902305" w:rsidRPr="00557F86">
        <w:rPr>
          <w:rFonts w:ascii="Times New Roman" w:hAnsi="Times New Roman" w:cs="Times New Roman"/>
          <w:sz w:val="24"/>
          <w:szCs w:val="24"/>
        </w:rPr>
        <w:t xml:space="preserve"> čas</w:t>
      </w:r>
      <w:r w:rsidR="00B77600" w:rsidRPr="00557F86">
        <w:rPr>
          <w:rFonts w:ascii="Times New Roman" w:hAnsi="Times New Roman" w:cs="Times New Roman"/>
          <w:sz w:val="24"/>
          <w:szCs w:val="24"/>
        </w:rPr>
        <w:t>u</w:t>
      </w:r>
      <w:r w:rsidR="00902305" w:rsidRPr="00557F86">
        <w:rPr>
          <w:rFonts w:ascii="Times New Roman" w:hAnsi="Times New Roman" w:cs="Times New Roman"/>
          <w:sz w:val="24"/>
          <w:szCs w:val="24"/>
        </w:rPr>
        <w:t>, aby zobrazil myšlienky, spomienky a</w:t>
      </w:r>
      <w:r w:rsidR="00A600BA" w:rsidRPr="00557F86">
        <w:rPr>
          <w:rFonts w:ascii="Times New Roman" w:hAnsi="Times New Roman" w:cs="Times New Roman"/>
          <w:sz w:val="24"/>
          <w:szCs w:val="24"/>
        </w:rPr>
        <w:t> </w:t>
      </w:r>
      <w:r w:rsidR="00902305" w:rsidRPr="00557F86">
        <w:rPr>
          <w:rFonts w:ascii="Times New Roman" w:hAnsi="Times New Roman" w:cs="Times New Roman"/>
          <w:sz w:val="24"/>
          <w:szCs w:val="24"/>
        </w:rPr>
        <w:t xml:space="preserve">retrospektívy svojich protagonistov spôsobom, ktorý odráža ich </w:t>
      </w:r>
      <w:r w:rsidR="007A0590" w:rsidRPr="00557F86">
        <w:rPr>
          <w:rFonts w:ascii="Times New Roman" w:hAnsi="Times New Roman" w:cs="Times New Roman"/>
          <w:sz w:val="24"/>
          <w:szCs w:val="24"/>
        </w:rPr>
        <w:t xml:space="preserve">odsúvané </w:t>
      </w:r>
      <w:r w:rsidR="00B77600" w:rsidRPr="00557F86">
        <w:rPr>
          <w:rFonts w:ascii="Times New Roman" w:hAnsi="Times New Roman" w:cs="Times New Roman"/>
          <w:sz w:val="24"/>
          <w:szCs w:val="24"/>
        </w:rPr>
        <w:t xml:space="preserve">psychické </w:t>
      </w:r>
      <w:r w:rsidR="00902305" w:rsidRPr="00557F86">
        <w:rPr>
          <w:rFonts w:ascii="Times New Roman" w:hAnsi="Times New Roman" w:cs="Times New Roman"/>
          <w:sz w:val="24"/>
          <w:szCs w:val="24"/>
        </w:rPr>
        <w:t>stavy</w:t>
      </w:r>
      <w:r w:rsidR="00B77600" w:rsidRPr="00557F86">
        <w:rPr>
          <w:rFonts w:ascii="Times New Roman" w:hAnsi="Times New Roman" w:cs="Times New Roman"/>
          <w:sz w:val="24"/>
          <w:szCs w:val="24"/>
        </w:rPr>
        <w:t>, či</w:t>
      </w:r>
      <w:r w:rsidR="007A0590" w:rsidRPr="00557F86">
        <w:rPr>
          <w:rFonts w:ascii="Times New Roman" w:hAnsi="Times New Roman" w:cs="Times New Roman"/>
          <w:sz w:val="24"/>
          <w:szCs w:val="24"/>
        </w:rPr>
        <w:t xml:space="preserve"> aj dokonca</w:t>
      </w:r>
      <w:r w:rsidR="00B77600" w:rsidRPr="00557F86">
        <w:rPr>
          <w:rFonts w:ascii="Times New Roman" w:hAnsi="Times New Roman" w:cs="Times New Roman"/>
          <w:sz w:val="24"/>
          <w:szCs w:val="24"/>
        </w:rPr>
        <w:t xml:space="preserve"> často prehliadané</w:t>
      </w:r>
      <w:r w:rsidR="00902305" w:rsidRPr="00557F86">
        <w:rPr>
          <w:rFonts w:ascii="Times New Roman" w:hAnsi="Times New Roman" w:cs="Times New Roman"/>
          <w:sz w:val="24"/>
          <w:szCs w:val="24"/>
        </w:rPr>
        <w:t>.</w:t>
      </w:r>
      <w:r w:rsidR="0062437D" w:rsidRPr="00557F86">
        <w:rPr>
          <w:rStyle w:val="Odkaznapoznmkupodiarou"/>
          <w:rFonts w:ascii="Times New Roman" w:hAnsi="Times New Roman" w:cs="Times New Roman"/>
          <w:sz w:val="24"/>
          <w:szCs w:val="24"/>
        </w:rPr>
        <w:footnoteReference w:id="47"/>
      </w:r>
      <w:r w:rsidR="008E34F4" w:rsidRPr="00557F86">
        <w:rPr>
          <w:rFonts w:ascii="Times New Roman" w:hAnsi="Times New Roman" w:cs="Times New Roman"/>
          <w:sz w:val="24"/>
          <w:szCs w:val="24"/>
        </w:rPr>
        <w:t xml:space="preserve"> </w:t>
      </w:r>
      <w:r w:rsidR="00170C3F" w:rsidRPr="00557F86">
        <w:rPr>
          <w:rFonts w:ascii="Times New Roman" w:hAnsi="Times New Roman" w:cs="Times New Roman"/>
          <w:sz w:val="24"/>
          <w:szCs w:val="24"/>
        </w:rPr>
        <w:t xml:space="preserve">Ešte predtým, </w:t>
      </w:r>
      <w:r w:rsidR="00264D1F">
        <w:rPr>
          <w:rFonts w:ascii="Times New Roman" w:hAnsi="Times New Roman" w:cs="Times New Roman"/>
          <w:sz w:val="24"/>
          <w:szCs w:val="24"/>
        </w:rPr>
        <w:t>než</w:t>
      </w:r>
      <w:r w:rsidR="007A0590" w:rsidRPr="00557F86">
        <w:rPr>
          <w:rFonts w:ascii="Times New Roman" w:hAnsi="Times New Roman" w:cs="Times New Roman"/>
          <w:sz w:val="24"/>
          <w:szCs w:val="24"/>
        </w:rPr>
        <w:t xml:space="preserve"> film</w:t>
      </w:r>
      <w:r w:rsidR="00170C3F" w:rsidRPr="00557F86">
        <w:rPr>
          <w:rFonts w:ascii="Times New Roman" w:hAnsi="Times New Roman" w:cs="Times New Roman"/>
          <w:sz w:val="24"/>
          <w:szCs w:val="24"/>
        </w:rPr>
        <w:t xml:space="preserve"> </w:t>
      </w:r>
      <w:r w:rsidR="00170C3F" w:rsidRPr="00557F86">
        <w:rPr>
          <w:rFonts w:ascii="Times New Roman" w:hAnsi="Times New Roman" w:cs="Times New Roman"/>
          <w:i/>
          <w:iCs/>
          <w:sz w:val="24"/>
          <w:szCs w:val="24"/>
        </w:rPr>
        <w:t>Veľká nádhera</w:t>
      </w:r>
      <w:r w:rsidR="00170C3F" w:rsidRPr="00557F86">
        <w:rPr>
          <w:rFonts w:ascii="Times New Roman" w:hAnsi="Times New Roman" w:cs="Times New Roman"/>
          <w:sz w:val="24"/>
          <w:szCs w:val="24"/>
        </w:rPr>
        <w:t xml:space="preserve"> (2013) triumfoval víťazstvom</w:t>
      </w:r>
      <w:r w:rsidR="007A0590" w:rsidRPr="00557F86">
        <w:rPr>
          <w:rFonts w:ascii="Times New Roman" w:hAnsi="Times New Roman" w:cs="Times New Roman"/>
          <w:sz w:val="24"/>
          <w:szCs w:val="24"/>
        </w:rPr>
        <w:t xml:space="preserve"> a získal ocenenie</w:t>
      </w:r>
      <w:r w:rsidR="00170C3F" w:rsidRPr="00557F86">
        <w:rPr>
          <w:rFonts w:ascii="Times New Roman" w:hAnsi="Times New Roman" w:cs="Times New Roman"/>
          <w:sz w:val="24"/>
          <w:szCs w:val="24"/>
        </w:rPr>
        <w:t xml:space="preserve"> Oscara v roku 2014 za najlepší cudzojazyčný film, boli</w:t>
      </w:r>
      <w:r w:rsidR="00A600BA" w:rsidRPr="00557F86">
        <w:rPr>
          <w:rFonts w:ascii="Times New Roman" w:hAnsi="Times New Roman" w:cs="Times New Roman"/>
          <w:sz w:val="24"/>
          <w:szCs w:val="24"/>
        </w:rPr>
        <w:t> </w:t>
      </w:r>
      <w:r w:rsidR="00170C3F" w:rsidRPr="00557F86">
        <w:rPr>
          <w:rFonts w:ascii="Times New Roman" w:hAnsi="Times New Roman" w:cs="Times New Roman"/>
          <w:sz w:val="24"/>
          <w:szCs w:val="24"/>
        </w:rPr>
        <w:t>Sorrentinove filmy dlho považované za diela "priemyselného" autorského filmu. Dokázali úspešne súťažiť na medzinárodných festivaloch a to vďaka zjednoteniu individuálneho vizuálneho štýlu a postáv, ktoré sú pevne zakorenené v talianskej spoločnosti.</w:t>
      </w:r>
      <w:r w:rsidR="008E6927" w:rsidRPr="00557F86">
        <w:rPr>
          <w:rFonts w:ascii="Times New Roman" w:hAnsi="Times New Roman" w:cs="Times New Roman"/>
          <w:sz w:val="24"/>
          <w:szCs w:val="24"/>
        </w:rPr>
        <w:t xml:space="preserve"> </w:t>
      </w:r>
      <w:r w:rsidR="008E6927" w:rsidRPr="00557F86">
        <w:rPr>
          <w:rFonts w:ascii="Times New Roman" w:hAnsi="Times New Roman" w:cs="Times New Roman"/>
          <w:sz w:val="24"/>
          <w:szCs w:val="24"/>
        </w:rPr>
        <w:lastRenderedPageBreak/>
        <w:t>Allan O´Leary vyslovil, že Sorrentinove filmy, ako jeho medzinárodne najviditeľnejšie produkty potvrdzujú, že "autentický" taliansky film je ten, ktorý priamo pripomína autorskú kinematografiu tzv.</w:t>
      </w:r>
      <w:r w:rsidR="007A0590" w:rsidRPr="00557F86">
        <w:rPr>
          <w:rFonts w:ascii="Times New Roman" w:hAnsi="Times New Roman" w:cs="Times New Roman"/>
          <w:sz w:val="24"/>
          <w:szCs w:val="24"/>
        </w:rPr>
        <w:t> </w:t>
      </w:r>
      <w:r w:rsidR="008E6927" w:rsidRPr="00557F86">
        <w:rPr>
          <w:rFonts w:ascii="Times New Roman" w:hAnsi="Times New Roman" w:cs="Times New Roman"/>
          <w:i/>
          <w:iCs/>
          <w:sz w:val="24"/>
          <w:szCs w:val="24"/>
        </w:rPr>
        <w:t>zlatého veku</w:t>
      </w:r>
      <w:r w:rsidR="008E6927" w:rsidRPr="00557F86">
        <w:rPr>
          <w:rFonts w:ascii="Times New Roman" w:hAnsi="Times New Roman" w:cs="Times New Roman"/>
          <w:sz w:val="24"/>
          <w:szCs w:val="24"/>
        </w:rPr>
        <w:t>.</w:t>
      </w:r>
      <w:r w:rsidR="00A33E14" w:rsidRPr="00557F86">
        <w:rPr>
          <w:rFonts w:ascii="Times New Roman" w:hAnsi="Times New Roman" w:cs="Times New Roman"/>
          <w:sz w:val="24"/>
          <w:szCs w:val="24"/>
        </w:rPr>
        <w:t xml:space="preserve"> Filmová teoretička Millicent Marcus zase o jeho tvorbe tvrdí: </w:t>
      </w:r>
      <w:r w:rsidR="00A33E14" w:rsidRPr="007F0F19">
        <w:rPr>
          <w:rFonts w:ascii="Times New Roman" w:hAnsi="Times New Roman" w:cs="Times New Roman"/>
          <w:sz w:val="24"/>
          <w:szCs w:val="24"/>
        </w:rPr>
        <w:t>„Sorrentinova estetika postrealizmu, irónia a etika politickej angažovanosti môžu koexistovať s jeho záľubou v postmodernej štylistickej virtuozite - vrátane využívania pastišu, hojnej citácie, semiotickej hravosti, obrazovej nasýtenosti, dekoratívnej bujnosti, okázalej práce s kamerou, performatívnej nadsádzky, nadmiery hudobného sprievodu, vtieravého strihu, divadelného osvetlenia</w:t>
      </w:r>
      <w:r w:rsidR="00DF5716" w:rsidRPr="007F0F19">
        <w:rPr>
          <w:rFonts w:ascii="Times New Roman" w:hAnsi="Times New Roman" w:cs="Times New Roman"/>
          <w:sz w:val="24"/>
          <w:szCs w:val="24"/>
        </w:rPr>
        <w:t xml:space="preserve"> a </w:t>
      </w:r>
      <w:r w:rsidR="00A33E14" w:rsidRPr="007F0F19">
        <w:rPr>
          <w:rFonts w:ascii="Times New Roman" w:hAnsi="Times New Roman" w:cs="Times New Roman"/>
          <w:sz w:val="24"/>
          <w:szCs w:val="24"/>
        </w:rPr>
        <w:t>oslnivej scénografie.“</w:t>
      </w:r>
      <w:r w:rsidR="00A33E14" w:rsidRPr="007F0F19">
        <w:rPr>
          <w:rStyle w:val="Odkaznapoznmkupodiarou"/>
          <w:rFonts w:ascii="Times New Roman" w:hAnsi="Times New Roman" w:cs="Times New Roman"/>
          <w:sz w:val="24"/>
          <w:szCs w:val="24"/>
        </w:rPr>
        <w:footnoteReference w:id="48"/>
      </w:r>
      <w:r w:rsidR="007B1F5D" w:rsidRPr="007F0F19">
        <w:rPr>
          <w:rFonts w:ascii="Times New Roman" w:hAnsi="Times New Roman" w:cs="Times New Roman"/>
          <w:sz w:val="24"/>
          <w:szCs w:val="24"/>
        </w:rPr>
        <w:t xml:space="preserve"> </w:t>
      </w:r>
    </w:p>
    <w:p w14:paraId="194930D6" w14:textId="7EB1440A" w:rsidR="00653ABC" w:rsidRPr="00557F86" w:rsidRDefault="007B1F5D"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V Sorrentinových filmoch funguje prepracovaný koncept všadeprítomnej nostalgie, ktorý pôsobí ako </w:t>
      </w:r>
      <w:r w:rsidR="00BE1F23" w:rsidRPr="00557F86">
        <w:rPr>
          <w:rFonts w:ascii="Times New Roman" w:hAnsi="Times New Roman" w:cs="Times New Roman"/>
          <w:sz w:val="24"/>
          <w:szCs w:val="24"/>
        </w:rPr>
        <w:t xml:space="preserve">samotný </w:t>
      </w:r>
      <w:r w:rsidRPr="00557F86">
        <w:rPr>
          <w:rFonts w:ascii="Times New Roman" w:hAnsi="Times New Roman" w:cs="Times New Roman"/>
          <w:sz w:val="24"/>
          <w:szCs w:val="24"/>
        </w:rPr>
        <w:t>katalyzátor deja.</w:t>
      </w:r>
      <w:r w:rsidR="009472C0" w:rsidRPr="00557F86">
        <w:rPr>
          <w:rFonts w:ascii="Times New Roman" w:hAnsi="Times New Roman" w:cs="Times New Roman"/>
          <w:sz w:val="24"/>
          <w:szCs w:val="24"/>
        </w:rPr>
        <w:t xml:space="preserve"> </w:t>
      </w:r>
      <w:r w:rsidR="003E0855" w:rsidRPr="00557F86">
        <w:rPr>
          <w:rFonts w:ascii="Times New Roman" w:hAnsi="Times New Roman" w:cs="Times New Roman"/>
          <w:sz w:val="24"/>
          <w:szCs w:val="24"/>
        </w:rPr>
        <w:t>Jeho filmová tvorba sa zameriava na romantické a</w:t>
      </w:r>
      <w:r w:rsidR="00BE1F23" w:rsidRPr="00557F86">
        <w:rPr>
          <w:rFonts w:ascii="Times New Roman" w:hAnsi="Times New Roman" w:cs="Times New Roman"/>
          <w:sz w:val="24"/>
          <w:szCs w:val="24"/>
        </w:rPr>
        <w:t> </w:t>
      </w:r>
      <w:r w:rsidR="003E0855" w:rsidRPr="00557F86">
        <w:rPr>
          <w:rFonts w:ascii="Times New Roman" w:hAnsi="Times New Roman" w:cs="Times New Roman"/>
          <w:sz w:val="24"/>
          <w:szCs w:val="24"/>
        </w:rPr>
        <w:t>modernistické leitmotívy, ako je hľadanie identity a autenticity v živote.</w:t>
      </w:r>
      <w:r w:rsidR="009472C0" w:rsidRPr="00557F86">
        <w:rPr>
          <w:rStyle w:val="Odkaznapoznmkupodiarou"/>
          <w:rFonts w:ascii="Times New Roman" w:hAnsi="Times New Roman" w:cs="Times New Roman"/>
          <w:sz w:val="24"/>
          <w:szCs w:val="24"/>
        </w:rPr>
        <w:footnoteReference w:id="49"/>
      </w:r>
      <w:r w:rsidR="00710DB1" w:rsidRPr="00557F86">
        <w:rPr>
          <w:rFonts w:ascii="Times New Roman" w:hAnsi="Times New Roman" w:cs="Times New Roman"/>
          <w:sz w:val="24"/>
          <w:szCs w:val="24"/>
        </w:rPr>
        <w:t xml:space="preserve"> </w:t>
      </w:r>
      <w:r w:rsidR="000C6372" w:rsidRPr="00557F86">
        <w:rPr>
          <w:rFonts w:ascii="Times New Roman" w:hAnsi="Times New Roman" w:cs="Times New Roman"/>
          <w:sz w:val="24"/>
          <w:szCs w:val="24"/>
        </w:rPr>
        <w:t xml:space="preserve">Sorrentinove postavy majú sklon nasledovať svoje zmyslové impulzy a taktiež žijú v perspektíve vlastného nereálneho sveta. </w:t>
      </w:r>
      <w:r w:rsidR="00293D75" w:rsidRPr="00557F86">
        <w:rPr>
          <w:rFonts w:ascii="Times New Roman" w:hAnsi="Times New Roman" w:cs="Times New Roman"/>
          <w:sz w:val="24"/>
          <w:szCs w:val="24"/>
        </w:rPr>
        <w:t>Silnou inšpiráciou je pre neho jeho neapolský pôvod spojený s typickou kultúrou, zvykmi a, až by sa dalo povedať, životným štýlom. Hovorí</w:t>
      </w:r>
      <w:r w:rsidR="00293D75" w:rsidRPr="007F0F19">
        <w:rPr>
          <w:rFonts w:ascii="Times New Roman" w:hAnsi="Times New Roman" w:cs="Times New Roman"/>
          <w:sz w:val="24"/>
          <w:szCs w:val="24"/>
        </w:rPr>
        <w:t>: „Život tu (Neapol) je pre rozprávanie príbehov užitočná pomôcka.“</w:t>
      </w:r>
      <w:r w:rsidR="00293D75" w:rsidRPr="007F0F19">
        <w:rPr>
          <w:rStyle w:val="Odkaznapoznmkupodiarou"/>
          <w:rFonts w:ascii="Times New Roman" w:hAnsi="Times New Roman" w:cs="Times New Roman"/>
          <w:sz w:val="24"/>
          <w:szCs w:val="24"/>
        </w:rPr>
        <w:footnoteReference w:id="50"/>
      </w:r>
      <w:r w:rsidR="00293D75" w:rsidRPr="00557F86">
        <w:rPr>
          <w:rFonts w:ascii="Times New Roman" w:hAnsi="Times New Roman" w:cs="Times New Roman"/>
          <w:i/>
          <w:iCs/>
          <w:sz w:val="24"/>
          <w:szCs w:val="24"/>
        </w:rPr>
        <w:t xml:space="preserve"> </w:t>
      </w:r>
    </w:p>
    <w:p w14:paraId="10B8CDD7" w14:textId="3FC0E9DC" w:rsidR="00604F7B" w:rsidRPr="00557F86" w:rsidRDefault="00604F7B" w:rsidP="003C182E">
      <w:pPr>
        <w:spacing w:line="360" w:lineRule="auto"/>
        <w:ind w:firstLine="708"/>
        <w:jc w:val="both"/>
        <w:rPr>
          <w:rFonts w:ascii="Times New Roman" w:hAnsi="Times New Roman" w:cs="Times New Roman"/>
          <w:sz w:val="24"/>
          <w:szCs w:val="24"/>
        </w:rPr>
      </w:pPr>
    </w:p>
    <w:p w14:paraId="66D8715D" w14:textId="1881F1D3" w:rsidR="007B143A" w:rsidRPr="00557F86" w:rsidRDefault="007B143A" w:rsidP="003C182E">
      <w:pPr>
        <w:spacing w:line="360" w:lineRule="auto"/>
        <w:ind w:firstLine="708"/>
        <w:jc w:val="both"/>
        <w:rPr>
          <w:rFonts w:ascii="Times New Roman" w:hAnsi="Times New Roman" w:cs="Times New Roman"/>
          <w:sz w:val="24"/>
          <w:szCs w:val="24"/>
        </w:rPr>
      </w:pPr>
    </w:p>
    <w:p w14:paraId="4C26FADA" w14:textId="0E7256D0" w:rsidR="007B143A" w:rsidRPr="00557F86" w:rsidRDefault="007B143A" w:rsidP="003C182E">
      <w:pPr>
        <w:spacing w:line="360" w:lineRule="auto"/>
        <w:ind w:firstLine="708"/>
        <w:jc w:val="both"/>
        <w:rPr>
          <w:rFonts w:ascii="Times New Roman" w:hAnsi="Times New Roman" w:cs="Times New Roman"/>
          <w:sz w:val="24"/>
          <w:szCs w:val="24"/>
        </w:rPr>
      </w:pPr>
    </w:p>
    <w:p w14:paraId="53792654" w14:textId="69C04A44" w:rsidR="007B143A" w:rsidRPr="00557F86" w:rsidRDefault="007B143A" w:rsidP="003C182E">
      <w:pPr>
        <w:spacing w:line="360" w:lineRule="auto"/>
        <w:ind w:firstLine="708"/>
        <w:jc w:val="both"/>
        <w:rPr>
          <w:rFonts w:ascii="Times New Roman" w:hAnsi="Times New Roman" w:cs="Times New Roman"/>
          <w:sz w:val="24"/>
          <w:szCs w:val="24"/>
        </w:rPr>
      </w:pPr>
    </w:p>
    <w:p w14:paraId="10EE062C" w14:textId="166F75F1" w:rsidR="007B143A" w:rsidRPr="00557F86" w:rsidRDefault="007B143A" w:rsidP="003C182E">
      <w:pPr>
        <w:spacing w:line="360" w:lineRule="auto"/>
        <w:ind w:firstLine="708"/>
        <w:jc w:val="both"/>
        <w:rPr>
          <w:rFonts w:ascii="Times New Roman" w:hAnsi="Times New Roman" w:cs="Times New Roman"/>
          <w:sz w:val="24"/>
          <w:szCs w:val="24"/>
        </w:rPr>
      </w:pPr>
    </w:p>
    <w:p w14:paraId="4D0C5B9E" w14:textId="77777777" w:rsidR="007B143A" w:rsidRPr="00557F86" w:rsidRDefault="007B143A" w:rsidP="003C182E">
      <w:pPr>
        <w:spacing w:line="360" w:lineRule="auto"/>
        <w:ind w:firstLine="708"/>
        <w:jc w:val="both"/>
        <w:rPr>
          <w:rFonts w:ascii="Times New Roman" w:hAnsi="Times New Roman" w:cs="Times New Roman"/>
          <w:sz w:val="24"/>
          <w:szCs w:val="24"/>
        </w:rPr>
      </w:pPr>
    </w:p>
    <w:p w14:paraId="4BA85EF9" w14:textId="77777777" w:rsidR="00D15099" w:rsidRPr="00557F86" w:rsidRDefault="00D15099" w:rsidP="003C182E">
      <w:pPr>
        <w:spacing w:line="360" w:lineRule="auto"/>
        <w:ind w:firstLine="708"/>
        <w:jc w:val="both"/>
        <w:rPr>
          <w:rFonts w:ascii="Times New Roman" w:hAnsi="Times New Roman" w:cs="Times New Roman"/>
          <w:sz w:val="24"/>
          <w:szCs w:val="24"/>
        </w:rPr>
      </w:pPr>
    </w:p>
    <w:p w14:paraId="23366372" w14:textId="77777777" w:rsidR="00264D1F" w:rsidRDefault="00264D1F">
      <w:pPr>
        <w:rPr>
          <w:rFonts w:ascii="Times New Roman" w:eastAsiaTheme="majorEastAsia" w:hAnsi="Times New Roman" w:cs="Times New Roman"/>
          <w:b/>
          <w:sz w:val="28"/>
          <w:szCs w:val="26"/>
        </w:rPr>
      </w:pPr>
      <w:r>
        <w:rPr>
          <w:rFonts w:cs="Times New Roman"/>
        </w:rPr>
        <w:br w:type="page"/>
      </w:r>
    </w:p>
    <w:p w14:paraId="27D09DBD" w14:textId="789FBD84" w:rsidR="00147A5E" w:rsidRPr="00557F86" w:rsidRDefault="00147A5E" w:rsidP="00690403">
      <w:pPr>
        <w:pStyle w:val="Nadpis2"/>
        <w:numPr>
          <w:ilvl w:val="0"/>
          <w:numId w:val="1"/>
        </w:numPr>
      </w:pPr>
      <w:bookmarkStart w:id="14" w:name="_Toc102467001"/>
      <w:r w:rsidRPr="00557F86">
        <w:lastRenderedPageBreak/>
        <w:t>Činnosť Toniho Servilla</w:t>
      </w:r>
      <w:bookmarkEnd w:id="14"/>
    </w:p>
    <w:p w14:paraId="2A7A8646" w14:textId="77777777" w:rsidR="00604F7B" w:rsidRPr="00557F86" w:rsidRDefault="00604F7B" w:rsidP="003C182E">
      <w:pPr>
        <w:spacing w:line="360" w:lineRule="auto"/>
        <w:ind w:left="360"/>
        <w:jc w:val="both"/>
        <w:rPr>
          <w:rFonts w:ascii="Times New Roman" w:hAnsi="Times New Roman" w:cs="Times New Roman"/>
          <w:b/>
          <w:bCs/>
        </w:rPr>
      </w:pPr>
    </w:p>
    <w:p w14:paraId="483A21F3" w14:textId="12D546BE" w:rsidR="000B5E16" w:rsidRPr="00557F86" w:rsidRDefault="00AF7137" w:rsidP="003C182E">
      <w:pPr>
        <w:spacing w:line="360" w:lineRule="auto"/>
        <w:jc w:val="both"/>
        <w:rPr>
          <w:rFonts w:ascii="Times New Roman" w:hAnsi="Times New Roman" w:cs="Times New Roman"/>
          <w:i/>
          <w:iCs/>
          <w:sz w:val="24"/>
          <w:szCs w:val="24"/>
        </w:rPr>
      </w:pPr>
      <w:r w:rsidRPr="00557F86">
        <w:rPr>
          <w:rFonts w:ascii="Times New Roman" w:hAnsi="Times New Roman" w:cs="Times New Roman"/>
          <w:b/>
          <w:bCs/>
        </w:rPr>
        <w:tab/>
      </w:r>
      <w:r w:rsidRPr="00557F86">
        <w:rPr>
          <w:rFonts w:ascii="Times New Roman" w:hAnsi="Times New Roman" w:cs="Times New Roman"/>
          <w:sz w:val="24"/>
          <w:szCs w:val="24"/>
        </w:rPr>
        <w:t>Toni Servillo pochádza rovnako, ako Sorrentino z</w:t>
      </w:r>
      <w:r w:rsidR="00230670" w:rsidRPr="00557F86">
        <w:rPr>
          <w:rFonts w:ascii="Times New Roman" w:hAnsi="Times New Roman" w:cs="Times New Roman"/>
          <w:sz w:val="24"/>
          <w:szCs w:val="24"/>
        </w:rPr>
        <w:t> výrazne osobitej</w:t>
      </w:r>
      <w:r w:rsidR="00852019">
        <w:rPr>
          <w:rFonts w:ascii="Times New Roman" w:hAnsi="Times New Roman" w:cs="Times New Roman"/>
          <w:sz w:val="24"/>
          <w:szCs w:val="24"/>
        </w:rPr>
        <w:t xml:space="preserve"> a vplyvnej</w:t>
      </w:r>
      <w:r w:rsidR="00B3324C" w:rsidRPr="00557F86">
        <w:rPr>
          <w:rFonts w:ascii="Times New Roman" w:hAnsi="Times New Roman" w:cs="Times New Roman"/>
          <w:sz w:val="24"/>
          <w:szCs w:val="24"/>
        </w:rPr>
        <w:t xml:space="preserve"> časti T</w:t>
      </w:r>
      <w:r w:rsidRPr="00557F86">
        <w:rPr>
          <w:rFonts w:ascii="Times New Roman" w:hAnsi="Times New Roman" w:cs="Times New Roman"/>
          <w:sz w:val="24"/>
          <w:szCs w:val="24"/>
        </w:rPr>
        <w:t>aliansk</w:t>
      </w:r>
      <w:r w:rsidR="00B3324C" w:rsidRPr="00557F86">
        <w:rPr>
          <w:rFonts w:ascii="Times New Roman" w:hAnsi="Times New Roman" w:cs="Times New Roman"/>
          <w:sz w:val="24"/>
          <w:szCs w:val="24"/>
        </w:rPr>
        <w:t>a –</w:t>
      </w:r>
      <w:r w:rsidRPr="00557F86">
        <w:rPr>
          <w:rFonts w:ascii="Times New Roman" w:hAnsi="Times New Roman" w:cs="Times New Roman"/>
          <w:sz w:val="24"/>
          <w:szCs w:val="24"/>
        </w:rPr>
        <w:t xml:space="preserve"> </w:t>
      </w:r>
      <w:r w:rsidR="00471D74" w:rsidRPr="00557F86">
        <w:rPr>
          <w:rFonts w:ascii="Times New Roman" w:hAnsi="Times New Roman" w:cs="Times New Roman"/>
          <w:sz w:val="24"/>
          <w:szCs w:val="24"/>
        </w:rPr>
        <w:t>z </w:t>
      </w:r>
      <w:r w:rsidRPr="00557F86">
        <w:rPr>
          <w:rFonts w:ascii="Times New Roman" w:hAnsi="Times New Roman" w:cs="Times New Roman"/>
          <w:sz w:val="24"/>
          <w:szCs w:val="24"/>
        </w:rPr>
        <w:t>Neapol</w:t>
      </w:r>
      <w:r w:rsidR="00471D74" w:rsidRPr="00557F86">
        <w:rPr>
          <w:rFonts w:ascii="Times New Roman" w:hAnsi="Times New Roman" w:cs="Times New Roman"/>
          <w:sz w:val="24"/>
          <w:szCs w:val="24"/>
        </w:rPr>
        <w:t>u</w:t>
      </w:r>
      <w:r w:rsidRPr="00557F86">
        <w:rPr>
          <w:rFonts w:ascii="Times New Roman" w:hAnsi="Times New Roman" w:cs="Times New Roman"/>
          <w:sz w:val="24"/>
          <w:szCs w:val="24"/>
        </w:rPr>
        <w:t xml:space="preserve">. </w:t>
      </w:r>
      <w:r w:rsidR="00F846B9" w:rsidRPr="00557F86">
        <w:rPr>
          <w:rFonts w:ascii="Times New Roman" w:hAnsi="Times New Roman" w:cs="Times New Roman"/>
          <w:sz w:val="24"/>
          <w:szCs w:val="24"/>
        </w:rPr>
        <w:t xml:space="preserve">Jeho herecká a režisérska kariéra </w:t>
      </w:r>
      <w:r w:rsidR="003A3402" w:rsidRPr="00557F86">
        <w:rPr>
          <w:rFonts w:ascii="Times New Roman" w:hAnsi="Times New Roman" w:cs="Times New Roman"/>
          <w:sz w:val="24"/>
          <w:szCs w:val="24"/>
        </w:rPr>
        <w:t>bola dlho spojená s divadlom a to najmä s</w:t>
      </w:r>
      <w:r w:rsidR="009E01F0" w:rsidRPr="00557F86">
        <w:rPr>
          <w:rFonts w:ascii="Times New Roman" w:hAnsi="Times New Roman" w:cs="Times New Roman"/>
          <w:sz w:val="24"/>
          <w:szCs w:val="24"/>
        </w:rPr>
        <w:t>o</w:t>
      </w:r>
      <w:r w:rsidR="00471D74" w:rsidRPr="00557F86">
        <w:rPr>
          <w:rFonts w:ascii="Times New Roman" w:hAnsi="Times New Roman" w:cs="Times New Roman"/>
          <w:sz w:val="24"/>
          <w:szCs w:val="24"/>
        </w:rPr>
        <w:t> </w:t>
      </w:r>
      <w:r w:rsidR="009E01F0" w:rsidRPr="00557F86">
        <w:rPr>
          <w:rFonts w:ascii="Times New Roman" w:hAnsi="Times New Roman" w:cs="Times New Roman"/>
          <w:sz w:val="24"/>
          <w:szCs w:val="24"/>
        </w:rPr>
        <w:t>založením spoločnosti Teatro Studio</w:t>
      </w:r>
      <w:r w:rsidR="00DD1579" w:rsidRPr="00557F86">
        <w:rPr>
          <w:rFonts w:ascii="Times New Roman" w:hAnsi="Times New Roman" w:cs="Times New Roman"/>
          <w:sz w:val="24"/>
          <w:szCs w:val="24"/>
        </w:rPr>
        <w:t>, kde na prelome 80. rokov režíroval niekoľko filmov</w:t>
      </w:r>
      <w:r w:rsidR="009E01F0" w:rsidRPr="00557F86">
        <w:rPr>
          <w:rFonts w:ascii="Times New Roman" w:hAnsi="Times New Roman" w:cs="Times New Roman"/>
          <w:sz w:val="24"/>
          <w:szCs w:val="24"/>
        </w:rPr>
        <w:t xml:space="preserve"> a taktiež</w:t>
      </w:r>
      <w:r w:rsidR="00F846B9" w:rsidRPr="00557F86">
        <w:rPr>
          <w:rFonts w:ascii="Times New Roman" w:hAnsi="Times New Roman" w:cs="Times New Roman"/>
          <w:sz w:val="24"/>
          <w:szCs w:val="24"/>
        </w:rPr>
        <w:t xml:space="preserve"> </w:t>
      </w:r>
      <w:r w:rsidR="00471D74" w:rsidRPr="00557F86">
        <w:rPr>
          <w:rFonts w:ascii="Times New Roman" w:hAnsi="Times New Roman" w:cs="Times New Roman"/>
          <w:sz w:val="24"/>
          <w:szCs w:val="24"/>
        </w:rPr>
        <w:t>sa podieľal na spolu založení</w:t>
      </w:r>
      <w:r w:rsidR="00DD1579" w:rsidRPr="00557F86">
        <w:rPr>
          <w:rFonts w:ascii="Times New Roman" w:hAnsi="Times New Roman" w:cs="Times New Roman"/>
          <w:sz w:val="24"/>
          <w:szCs w:val="24"/>
        </w:rPr>
        <w:t xml:space="preserve"> divadla </w:t>
      </w:r>
      <w:r w:rsidR="00F846B9" w:rsidRPr="00557F86">
        <w:rPr>
          <w:rFonts w:ascii="Times New Roman" w:hAnsi="Times New Roman" w:cs="Times New Roman"/>
          <w:sz w:val="24"/>
          <w:szCs w:val="24"/>
        </w:rPr>
        <w:t>Teatro Uniti</w:t>
      </w:r>
      <w:r w:rsidR="00065874" w:rsidRPr="00557F86">
        <w:rPr>
          <w:rFonts w:ascii="Times New Roman" w:hAnsi="Times New Roman" w:cs="Times New Roman"/>
          <w:sz w:val="24"/>
          <w:szCs w:val="24"/>
        </w:rPr>
        <w:t>, kde tvoril ako režisér a herec v</w:t>
      </w:r>
      <w:r w:rsidR="00471D74" w:rsidRPr="00557F86">
        <w:rPr>
          <w:rFonts w:ascii="Times New Roman" w:hAnsi="Times New Roman" w:cs="Times New Roman"/>
          <w:sz w:val="24"/>
          <w:szCs w:val="24"/>
        </w:rPr>
        <w:t> </w:t>
      </w:r>
      <w:r w:rsidR="000D78F9" w:rsidRPr="00557F86">
        <w:rPr>
          <w:rFonts w:ascii="Times New Roman" w:hAnsi="Times New Roman" w:cs="Times New Roman"/>
          <w:sz w:val="24"/>
          <w:szCs w:val="24"/>
        </w:rPr>
        <w:t>poeti</w:t>
      </w:r>
      <w:r w:rsidR="00065874" w:rsidRPr="00557F86">
        <w:rPr>
          <w:rFonts w:ascii="Times New Roman" w:hAnsi="Times New Roman" w:cs="Times New Roman"/>
          <w:sz w:val="24"/>
          <w:szCs w:val="24"/>
        </w:rPr>
        <w:t>ckom</w:t>
      </w:r>
      <w:r w:rsidR="000D78F9" w:rsidRPr="00557F86">
        <w:rPr>
          <w:rFonts w:ascii="Times New Roman" w:hAnsi="Times New Roman" w:cs="Times New Roman"/>
          <w:sz w:val="24"/>
          <w:szCs w:val="24"/>
        </w:rPr>
        <w:t xml:space="preserve"> neapolsk</w:t>
      </w:r>
      <w:r w:rsidR="00065874" w:rsidRPr="00557F86">
        <w:rPr>
          <w:rFonts w:ascii="Times New Roman" w:hAnsi="Times New Roman" w:cs="Times New Roman"/>
          <w:sz w:val="24"/>
          <w:szCs w:val="24"/>
        </w:rPr>
        <w:t>om</w:t>
      </w:r>
      <w:r w:rsidR="000D78F9" w:rsidRPr="00557F86">
        <w:rPr>
          <w:rFonts w:ascii="Times New Roman" w:hAnsi="Times New Roman" w:cs="Times New Roman"/>
          <w:sz w:val="24"/>
          <w:szCs w:val="24"/>
        </w:rPr>
        <w:t xml:space="preserve"> divadeln</w:t>
      </w:r>
      <w:r w:rsidR="00065874" w:rsidRPr="00557F86">
        <w:rPr>
          <w:rFonts w:ascii="Times New Roman" w:hAnsi="Times New Roman" w:cs="Times New Roman"/>
          <w:sz w:val="24"/>
          <w:szCs w:val="24"/>
        </w:rPr>
        <w:t xml:space="preserve">om </w:t>
      </w:r>
      <w:r w:rsidR="000D78F9" w:rsidRPr="00557F86">
        <w:rPr>
          <w:rFonts w:ascii="Times New Roman" w:hAnsi="Times New Roman" w:cs="Times New Roman"/>
          <w:sz w:val="24"/>
          <w:szCs w:val="24"/>
        </w:rPr>
        <w:t>jazyk</w:t>
      </w:r>
      <w:r w:rsidR="00065874" w:rsidRPr="00557F86">
        <w:rPr>
          <w:rFonts w:ascii="Times New Roman" w:hAnsi="Times New Roman" w:cs="Times New Roman"/>
          <w:sz w:val="24"/>
          <w:szCs w:val="24"/>
        </w:rPr>
        <w:t>u</w:t>
      </w:r>
      <w:r w:rsidR="000D78F9" w:rsidRPr="00557F86">
        <w:rPr>
          <w:rFonts w:ascii="Times New Roman" w:hAnsi="Times New Roman" w:cs="Times New Roman"/>
          <w:sz w:val="24"/>
          <w:szCs w:val="24"/>
        </w:rPr>
        <w:t>.</w:t>
      </w:r>
      <w:r w:rsidR="00E07AD2" w:rsidRPr="00557F86">
        <w:rPr>
          <w:rStyle w:val="Odkaznapoznmkupodiarou"/>
          <w:rFonts w:ascii="Times New Roman" w:hAnsi="Times New Roman" w:cs="Times New Roman"/>
          <w:sz w:val="24"/>
          <w:szCs w:val="24"/>
        </w:rPr>
        <w:footnoteReference w:id="51"/>
      </w:r>
      <w:r w:rsidR="00DD1579" w:rsidRPr="00557F86">
        <w:rPr>
          <w:rFonts w:ascii="Times New Roman" w:hAnsi="Times New Roman" w:cs="Times New Roman"/>
          <w:sz w:val="24"/>
          <w:szCs w:val="24"/>
        </w:rPr>
        <w:t xml:space="preserve"> </w:t>
      </w:r>
      <w:r w:rsidR="00C202FF" w:rsidRPr="00557F86">
        <w:rPr>
          <w:rFonts w:ascii="Times New Roman" w:hAnsi="Times New Roman" w:cs="Times New Roman"/>
          <w:sz w:val="24"/>
          <w:szCs w:val="24"/>
        </w:rPr>
        <w:t>Jeho herecká filmová kariéra začala s režisérom Mariom Martone</w:t>
      </w:r>
      <w:r w:rsidR="00FB7A57" w:rsidRPr="00557F86">
        <w:rPr>
          <w:rFonts w:ascii="Times New Roman" w:hAnsi="Times New Roman" w:cs="Times New Roman"/>
          <w:sz w:val="24"/>
          <w:szCs w:val="24"/>
        </w:rPr>
        <w:t xml:space="preserve"> vo filmoch</w:t>
      </w:r>
      <w:r w:rsidR="00C202FF" w:rsidRPr="00557F86">
        <w:rPr>
          <w:rFonts w:ascii="Times New Roman" w:hAnsi="Times New Roman" w:cs="Times New Roman"/>
          <w:sz w:val="24"/>
          <w:szCs w:val="24"/>
        </w:rPr>
        <w:t xml:space="preserve"> </w:t>
      </w:r>
      <w:r w:rsidR="00C202FF" w:rsidRPr="00557F86">
        <w:rPr>
          <w:rFonts w:ascii="Times New Roman" w:hAnsi="Times New Roman" w:cs="Times New Roman"/>
          <w:i/>
          <w:iCs/>
          <w:sz w:val="24"/>
          <w:szCs w:val="24"/>
        </w:rPr>
        <w:t xml:space="preserve">Smrt neapolského matematika </w:t>
      </w:r>
      <w:r w:rsidR="00C202FF" w:rsidRPr="00557F86">
        <w:rPr>
          <w:rFonts w:ascii="Times New Roman" w:hAnsi="Times New Roman" w:cs="Times New Roman"/>
          <w:sz w:val="24"/>
          <w:szCs w:val="24"/>
        </w:rPr>
        <w:t>(1992)</w:t>
      </w:r>
      <w:r w:rsidR="006E7BCE" w:rsidRPr="00557F86">
        <w:rPr>
          <w:rFonts w:ascii="Times New Roman" w:hAnsi="Times New Roman" w:cs="Times New Roman"/>
          <w:sz w:val="24"/>
          <w:szCs w:val="24"/>
        </w:rPr>
        <w:t xml:space="preserve"> zobrazujúci dramatický príbeh profesora matematiky v Neapoli</w:t>
      </w:r>
      <w:r w:rsidR="00C202FF" w:rsidRPr="00557F86">
        <w:rPr>
          <w:rFonts w:ascii="Times New Roman" w:hAnsi="Times New Roman" w:cs="Times New Roman"/>
          <w:sz w:val="24"/>
          <w:szCs w:val="24"/>
        </w:rPr>
        <w:t xml:space="preserve">, </w:t>
      </w:r>
      <w:r w:rsidR="00C202FF" w:rsidRPr="00557F86">
        <w:rPr>
          <w:rFonts w:ascii="Times New Roman" w:hAnsi="Times New Roman" w:cs="Times New Roman"/>
          <w:i/>
          <w:iCs/>
          <w:sz w:val="24"/>
          <w:szCs w:val="24"/>
        </w:rPr>
        <w:t>Rasoi</w:t>
      </w:r>
      <w:r w:rsidR="00C202FF" w:rsidRPr="00557F86">
        <w:rPr>
          <w:rFonts w:ascii="Times New Roman" w:hAnsi="Times New Roman" w:cs="Times New Roman"/>
          <w:sz w:val="24"/>
          <w:szCs w:val="24"/>
        </w:rPr>
        <w:t xml:space="preserve"> (1993)</w:t>
      </w:r>
      <w:r w:rsidR="006E7BCE" w:rsidRPr="00557F86">
        <w:rPr>
          <w:rFonts w:ascii="Times New Roman" w:hAnsi="Times New Roman" w:cs="Times New Roman"/>
          <w:sz w:val="24"/>
          <w:szCs w:val="24"/>
        </w:rPr>
        <w:t xml:space="preserve"> nakrútené predstavenie Enza Moscata</w:t>
      </w:r>
      <w:r w:rsidR="00C202FF" w:rsidRPr="00557F86">
        <w:rPr>
          <w:rFonts w:ascii="Times New Roman" w:hAnsi="Times New Roman" w:cs="Times New Roman"/>
          <w:sz w:val="24"/>
          <w:szCs w:val="24"/>
        </w:rPr>
        <w:t xml:space="preserve">, </w:t>
      </w:r>
      <w:r w:rsidR="00C202FF" w:rsidRPr="00557F86">
        <w:rPr>
          <w:rFonts w:ascii="Times New Roman" w:hAnsi="Times New Roman" w:cs="Times New Roman"/>
          <w:i/>
          <w:iCs/>
          <w:sz w:val="24"/>
          <w:szCs w:val="24"/>
        </w:rPr>
        <w:t>Teatro di Guerra</w:t>
      </w:r>
      <w:r w:rsidR="00C202FF" w:rsidRPr="00557F86">
        <w:rPr>
          <w:rFonts w:ascii="Times New Roman" w:hAnsi="Times New Roman" w:cs="Times New Roman"/>
          <w:sz w:val="24"/>
          <w:szCs w:val="24"/>
        </w:rPr>
        <w:t xml:space="preserve"> (1998) </w:t>
      </w:r>
      <w:r w:rsidR="006E7BCE" w:rsidRPr="00557F86">
        <w:rPr>
          <w:rFonts w:ascii="Times New Roman" w:hAnsi="Times New Roman" w:cs="Times New Roman"/>
          <w:sz w:val="24"/>
          <w:szCs w:val="24"/>
        </w:rPr>
        <w:t xml:space="preserve">o skupine hercov v neapolskom prostredí </w:t>
      </w:r>
      <w:r w:rsidR="00C202FF" w:rsidRPr="00557F86">
        <w:rPr>
          <w:rFonts w:ascii="Times New Roman" w:hAnsi="Times New Roman" w:cs="Times New Roman"/>
          <w:sz w:val="24"/>
          <w:szCs w:val="24"/>
        </w:rPr>
        <w:t>a</w:t>
      </w:r>
      <w:r w:rsidR="004A138E" w:rsidRPr="00557F86">
        <w:rPr>
          <w:rFonts w:ascii="Times New Roman" w:hAnsi="Times New Roman" w:cs="Times New Roman"/>
          <w:sz w:val="24"/>
          <w:szCs w:val="24"/>
        </w:rPr>
        <w:t> historický film o vzniku modern</w:t>
      </w:r>
      <w:r w:rsidR="006E7BCE" w:rsidRPr="00557F86">
        <w:rPr>
          <w:rFonts w:ascii="Times New Roman" w:hAnsi="Times New Roman" w:cs="Times New Roman"/>
          <w:sz w:val="24"/>
          <w:szCs w:val="24"/>
        </w:rPr>
        <w:t>é</w:t>
      </w:r>
      <w:r w:rsidR="004A138E" w:rsidRPr="00557F86">
        <w:rPr>
          <w:rFonts w:ascii="Times New Roman" w:hAnsi="Times New Roman" w:cs="Times New Roman"/>
          <w:sz w:val="24"/>
          <w:szCs w:val="24"/>
        </w:rPr>
        <w:t xml:space="preserve">ho Talianska 19. storočia </w:t>
      </w:r>
      <w:r w:rsidR="00C202FF" w:rsidRPr="00557F86">
        <w:rPr>
          <w:rFonts w:ascii="Times New Roman" w:hAnsi="Times New Roman" w:cs="Times New Roman"/>
          <w:i/>
          <w:iCs/>
          <w:sz w:val="24"/>
          <w:szCs w:val="24"/>
        </w:rPr>
        <w:t xml:space="preserve">My jsme věrili </w:t>
      </w:r>
      <w:r w:rsidR="00C202FF" w:rsidRPr="00557F86">
        <w:rPr>
          <w:rFonts w:ascii="Times New Roman" w:hAnsi="Times New Roman" w:cs="Times New Roman"/>
          <w:sz w:val="24"/>
          <w:szCs w:val="24"/>
        </w:rPr>
        <w:t>(2010).</w:t>
      </w:r>
      <w:r w:rsidR="003B38DB" w:rsidRPr="00557F86">
        <w:rPr>
          <w:rFonts w:ascii="Times New Roman" w:hAnsi="Times New Roman" w:cs="Times New Roman"/>
          <w:sz w:val="24"/>
          <w:szCs w:val="24"/>
        </w:rPr>
        <w:t xml:space="preserve"> Servillo však v tomto období venuje väčšiu pozornosť divadlu, než filmu. </w:t>
      </w:r>
    </w:p>
    <w:p w14:paraId="05FCE273" w14:textId="3B64A705" w:rsidR="00AF7137" w:rsidRPr="00557F86" w:rsidRDefault="009B1380"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Neskôr zmenil divadelné pôsobenie prechodom do divadla Teatro </w:t>
      </w:r>
      <w:r w:rsidR="00855FFF" w:rsidRPr="00557F86">
        <w:rPr>
          <w:rFonts w:ascii="Times New Roman" w:hAnsi="Times New Roman" w:cs="Times New Roman"/>
          <w:sz w:val="24"/>
          <w:szCs w:val="24"/>
        </w:rPr>
        <w:t>dei Mutamenti Antonia Neiwillera</w:t>
      </w:r>
      <w:r w:rsidRPr="00557F86">
        <w:rPr>
          <w:rFonts w:ascii="Times New Roman" w:hAnsi="Times New Roman" w:cs="Times New Roman"/>
          <w:sz w:val="24"/>
          <w:szCs w:val="24"/>
        </w:rPr>
        <w:t xml:space="preserve">sa </w:t>
      </w:r>
      <w:r w:rsidR="00855FFF" w:rsidRPr="00557F86">
        <w:rPr>
          <w:rFonts w:ascii="Times New Roman" w:hAnsi="Times New Roman" w:cs="Times New Roman"/>
          <w:sz w:val="24"/>
          <w:szCs w:val="24"/>
        </w:rPr>
        <w:t>a pri tom sa dostáva</w:t>
      </w:r>
      <w:r w:rsidRPr="00557F86">
        <w:rPr>
          <w:rFonts w:ascii="Times New Roman" w:hAnsi="Times New Roman" w:cs="Times New Roman"/>
          <w:sz w:val="24"/>
          <w:szCs w:val="24"/>
        </w:rPr>
        <w:t xml:space="preserve"> </w:t>
      </w:r>
      <w:r w:rsidR="00855FFF" w:rsidRPr="00557F86">
        <w:rPr>
          <w:rFonts w:ascii="Times New Roman" w:hAnsi="Times New Roman" w:cs="Times New Roman"/>
          <w:sz w:val="24"/>
          <w:szCs w:val="24"/>
        </w:rPr>
        <w:t xml:space="preserve">k filmovej </w:t>
      </w:r>
      <w:r w:rsidRPr="00557F86">
        <w:rPr>
          <w:rFonts w:ascii="Times New Roman" w:hAnsi="Times New Roman" w:cs="Times New Roman"/>
          <w:sz w:val="24"/>
          <w:szCs w:val="24"/>
        </w:rPr>
        <w:t>v spolupráci s režisérom Antoniom Capuanom</w:t>
      </w:r>
      <w:r w:rsidR="00855FFF" w:rsidRPr="00557F86">
        <w:rPr>
          <w:rFonts w:ascii="Times New Roman" w:hAnsi="Times New Roman" w:cs="Times New Roman"/>
          <w:sz w:val="24"/>
          <w:szCs w:val="24"/>
        </w:rPr>
        <w:t>:</w:t>
      </w:r>
      <w:r w:rsidR="00D86198" w:rsidRPr="00557F86">
        <w:rPr>
          <w:rFonts w:ascii="Times New Roman" w:hAnsi="Times New Roman" w:cs="Times New Roman"/>
          <w:sz w:val="24"/>
          <w:szCs w:val="24"/>
        </w:rPr>
        <w:t xml:space="preserve"> komediálnu drámu </w:t>
      </w:r>
      <w:r w:rsidR="00855FFF" w:rsidRPr="00557F86">
        <w:rPr>
          <w:rFonts w:ascii="Times New Roman" w:hAnsi="Times New Roman" w:cs="Times New Roman"/>
          <w:i/>
          <w:iCs/>
          <w:sz w:val="24"/>
          <w:szCs w:val="24"/>
        </w:rPr>
        <w:t xml:space="preserve">I vesuviani </w:t>
      </w:r>
      <w:r w:rsidR="00855FFF" w:rsidRPr="00557F86">
        <w:rPr>
          <w:rFonts w:ascii="Times New Roman" w:hAnsi="Times New Roman" w:cs="Times New Roman"/>
          <w:sz w:val="24"/>
          <w:szCs w:val="24"/>
        </w:rPr>
        <w:t>(1997) a </w:t>
      </w:r>
      <w:r w:rsidR="00855FFF" w:rsidRPr="00557F86">
        <w:rPr>
          <w:rFonts w:ascii="Times New Roman" w:hAnsi="Times New Roman" w:cs="Times New Roman"/>
          <w:i/>
          <w:iCs/>
          <w:sz w:val="24"/>
          <w:szCs w:val="24"/>
        </w:rPr>
        <w:t xml:space="preserve">Luna Rossa </w:t>
      </w:r>
      <w:r w:rsidR="00855FFF" w:rsidRPr="00557F86">
        <w:rPr>
          <w:rFonts w:ascii="Times New Roman" w:hAnsi="Times New Roman" w:cs="Times New Roman"/>
          <w:sz w:val="24"/>
          <w:szCs w:val="24"/>
        </w:rPr>
        <w:t xml:space="preserve">(2001) s mafiánskou tématikou. </w:t>
      </w:r>
      <w:r w:rsidR="002044E4" w:rsidRPr="00557F86">
        <w:rPr>
          <w:rFonts w:ascii="Times New Roman" w:hAnsi="Times New Roman" w:cs="Times New Roman"/>
          <w:sz w:val="24"/>
          <w:szCs w:val="24"/>
        </w:rPr>
        <w:t xml:space="preserve">Objavil sa tiež vo detektívnom, mysterióznom filme </w:t>
      </w:r>
      <w:r w:rsidR="002044E4" w:rsidRPr="00557F86">
        <w:rPr>
          <w:rFonts w:ascii="Times New Roman" w:hAnsi="Times New Roman" w:cs="Times New Roman"/>
          <w:i/>
          <w:iCs/>
          <w:sz w:val="24"/>
          <w:szCs w:val="24"/>
        </w:rPr>
        <w:t xml:space="preserve">Dívka u jezera </w:t>
      </w:r>
      <w:r w:rsidR="002044E4" w:rsidRPr="00557F86">
        <w:rPr>
          <w:rFonts w:ascii="Times New Roman" w:hAnsi="Times New Roman" w:cs="Times New Roman"/>
          <w:sz w:val="24"/>
          <w:szCs w:val="24"/>
        </w:rPr>
        <w:t>(2007) režiséra</w:t>
      </w:r>
      <w:r w:rsidR="002256A2" w:rsidRPr="00557F86">
        <w:rPr>
          <w:rFonts w:ascii="Times New Roman" w:hAnsi="Times New Roman" w:cs="Times New Roman"/>
          <w:sz w:val="24"/>
          <w:szCs w:val="24"/>
        </w:rPr>
        <w:t> </w:t>
      </w:r>
      <w:r w:rsidR="002044E4" w:rsidRPr="00557F86">
        <w:rPr>
          <w:rFonts w:ascii="Times New Roman" w:hAnsi="Times New Roman" w:cs="Times New Roman"/>
          <w:sz w:val="24"/>
          <w:szCs w:val="24"/>
        </w:rPr>
        <w:t xml:space="preserve">Andrea Malaioliho. </w:t>
      </w:r>
      <w:r w:rsidR="007312F7" w:rsidRPr="00557F86">
        <w:rPr>
          <w:rFonts w:ascii="Times New Roman" w:hAnsi="Times New Roman" w:cs="Times New Roman"/>
          <w:sz w:val="24"/>
          <w:szCs w:val="24"/>
        </w:rPr>
        <w:t xml:space="preserve">V roku 2008 sa predstavil na veľkom plátne vo filme </w:t>
      </w:r>
      <w:r w:rsidR="007312F7" w:rsidRPr="00557F86">
        <w:rPr>
          <w:rFonts w:ascii="Times New Roman" w:hAnsi="Times New Roman" w:cs="Times New Roman"/>
          <w:i/>
          <w:iCs/>
          <w:sz w:val="24"/>
          <w:szCs w:val="24"/>
        </w:rPr>
        <w:t>Gomorra</w:t>
      </w:r>
      <w:r w:rsidR="007312F7" w:rsidRPr="00557F86">
        <w:rPr>
          <w:rFonts w:ascii="Times New Roman" w:hAnsi="Times New Roman" w:cs="Times New Roman"/>
          <w:sz w:val="24"/>
          <w:szCs w:val="24"/>
        </w:rPr>
        <w:t xml:space="preserve"> režiséra Mattea Garroneho, kde si zahral Franca, podnikateľa v oblasti likvidácie toxického odpadu, a</w:t>
      </w:r>
      <w:r w:rsidR="00A600BA" w:rsidRPr="00557F86">
        <w:rPr>
          <w:rFonts w:ascii="Times New Roman" w:hAnsi="Times New Roman" w:cs="Times New Roman"/>
          <w:sz w:val="24"/>
          <w:szCs w:val="24"/>
        </w:rPr>
        <w:t> </w:t>
      </w:r>
      <w:r w:rsidR="007312F7" w:rsidRPr="00557F86">
        <w:rPr>
          <w:rFonts w:ascii="Times New Roman" w:hAnsi="Times New Roman" w:cs="Times New Roman"/>
          <w:sz w:val="24"/>
          <w:szCs w:val="24"/>
        </w:rPr>
        <w:t>v</w:t>
      </w:r>
      <w:r w:rsidR="00A600BA" w:rsidRPr="00557F86">
        <w:rPr>
          <w:rFonts w:ascii="Times New Roman" w:hAnsi="Times New Roman" w:cs="Times New Roman"/>
          <w:sz w:val="24"/>
          <w:szCs w:val="24"/>
        </w:rPr>
        <w:t> </w:t>
      </w:r>
      <w:r w:rsidR="007312F7" w:rsidRPr="00557F86">
        <w:rPr>
          <w:rFonts w:ascii="Times New Roman" w:hAnsi="Times New Roman" w:cs="Times New Roman"/>
          <w:sz w:val="24"/>
          <w:szCs w:val="24"/>
        </w:rPr>
        <w:t>niekoľkých filmoch Elisabetty Sgarbi. Po návrate do divadla, inscenoval najmä hry známeho režiséra Eduarda De Filippova, autora, ktorého od začiatku svojej kariéry považuje za</w:t>
      </w:r>
      <w:r w:rsidR="00A600BA" w:rsidRPr="00557F86">
        <w:rPr>
          <w:rFonts w:ascii="Times New Roman" w:hAnsi="Times New Roman" w:cs="Times New Roman"/>
          <w:sz w:val="24"/>
          <w:szCs w:val="24"/>
        </w:rPr>
        <w:t> </w:t>
      </w:r>
      <w:r w:rsidR="007312F7" w:rsidRPr="00557F86">
        <w:rPr>
          <w:rFonts w:ascii="Times New Roman" w:hAnsi="Times New Roman" w:cs="Times New Roman"/>
          <w:sz w:val="24"/>
          <w:szCs w:val="24"/>
        </w:rPr>
        <w:t>svojho skutočného učiteľa a majstra. Neskôr ho Fabrizio Bentivoglio režíroval v</w:t>
      </w:r>
      <w:r w:rsidR="00F90BAE" w:rsidRPr="00557F86">
        <w:rPr>
          <w:rFonts w:ascii="Times New Roman" w:hAnsi="Times New Roman" w:cs="Times New Roman"/>
          <w:sz w:val="24"/>
          <w:szCs w:val="24"/>
        </w:rPr>
        <w:t> </w:t>
      </w:r>
      <w:r w:rsidR="00F90BAE" w:rsidRPr="00557F86">
        <w:rPr>
          <w:rFonts w:ascii="Times New Roman" w:hAnsi="Times New Roman" w:cs="Times New Roman"/>
          <w:i/>
          <w:iCs/>
          <w:sz w:val="24"/>
          <w:szCs w:val="24"/>
        </w:rPr>
        <w:t>Nech to být</w:t>
      </w:r>
      <w:r w:rsidR="007312F7" w:rsidRPr="00557F86">
        <w:rPr>
          <w:rFonts w:ascii="Times New Roman" w:hAnsi="Times New Roman" w:cs="Times New Roman"/>
          <w:i/>
          <w:iCs/>
          <w:sz w:val="24"/>
          <w:szCs w:val="24"/>
        </w:rPr>
        <w:t>, Johnny!</w:t>
      </w:r>
      <w:r w:rsidR="00F90BAE" w:rsidRPr="00557F86">
        <w:rPr>
          <w:rStyle w:val="Odkaznapoznmkupodiarou"/>
          <w:rFonts w:ascii="Times New Roman" w:hAnsi="Times New Roman" w:cs="Times New Roman"/>
          <w:sz w:val="24"/>
          <w:szCs w:val="24"/>
        </w:rPr>
        <w:footnoteReference w:id="52"/>
      </w:r>
      <w:r w:rsidR="007312F7" w:rsidRPr="00557F86">
        <w:rPr>
          <w:rFonts w:ascii="Times New Roman" w:hAnsi="Times New Roman" w:cs="Times New Roman"/>
          <w:sz w:val="24"/>
          <w:szCs w:val="24"/>
        </w:rPr>
        <w:t xml:space="preserve"> (2007)</w:t>
      </w:r>
      <w:r w:rsidR="000D1FE6" w:rsidRPr="00557F86">
        <w:rPr>
          <w:rFonts w:ascii="Times New Roman" w:hAnsi="Times New Roman" w:cs="Times New Roman"/>
          <w:sz w:val="24"/>
          <w:szCs w:val="24"/>
        </w:rPr>
        <w:t xml:space="preserve"> </w:t>
      </w:r>
      <w:r w:rsidR="00D91793" w:rsidRPr="00557F86">
        <w:rPr>
          <w:rFonts w:ascii="Times New Roman" w:hAnsi="Times New Roman" w:cs="Times New Roman"/>
          <w:sz w:val="24"/>
          <w:szCs w:val="24"/>
        </w:rPr>
        <w:t>z</w:t>
      </w:r>
      <w:r w:rsidR="000D1FE6" w:rsidRPr="00557F86">
        <w:rPr>
          <w:rFonts w:ascii="Times New Roman" w:hAnsi="Times New Roman" w:cs="Times New Roman"/>
          <w:sz w:val="24"/>
          <w:szCs w:val="24"/>
        </w:rPr>
        <w:t xml:space="preserve"> hudobného prostredia.</w:t>
      </w:r>
      <w:r w:rsidR="00034A90" w:rsidRPr="00557F86">
        <w:rPr>
          <w:rStyle w:val="Odkaznapoznmkupodiarou"/>
          <w:rFonts w:ascii="Times New Roman" w:hAnsi="Times New Roman" w:cs="Times New Roman"/>
          <w:sz w:val="24"/>
          <w:szCs w:val="24"/>
        </w:rPr>
        <w:footnoteReference w:id="53"/>
      </w:r>
      <w:r w:rsidR="000D1FE6" w:rsidRPr="00557F86">
        <w:rPr>
          <w:rFonts w:ascii="Times New Roman" w:hAnsi="Times New Roman" w:cs="Times New Roman"/>
          <w:sz w:val="24"/>
          <w:szCs w:val="24"/>
        </w:rPr>
        <w:t xml:space="preserve"> </w:t>
      </w:r>
    </w:p>
    <w:p w14:paraId="31A33FCF" w14:textId="5B81DED3" w:rsidR="002044E4" w:rsidRPr="00557F86" w:rsidRDefault="002044E4"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V roku 2011 začal s filmom </w:t>
      </w:r>
      <w:r w:rsidR="00F90BAE" w:rsidRPr="00557F86">
        <w:rPr>
          <w:rFonts w:ascii="Times New Roman" w:hAnsi="Times New Roman" w:cs="Times New Roman"/>
          <w:i/>
          <w:iCs/>
          <w:sz w:val="24"/>
          <w:szCs w:val="24"/>
        </w:rPr>
        <w:t>Malý klenot</w:t>
      </w:r>
      <w:r w:rsidRPr="00557F86">
        <w:rPr>
          <w:rFonts w:ascii="Times New Roman" w:hAnsi="Times New Roman" w:cs="Times New Roman"/>
          <w:sz w:val="24"/>
          <w:szCs w:val="24"/>
        </w:rPr>
        <w:t xml:space="preserve"> (2011) režiséra Andreu Molaioliho a</w:t>
      </w:r>
      <w:r w:rsidR="00DE3986" w:rsidRPr="00557F86">
        <w:rPr>
          <w:rFonts w:ascii="Times New Roman" w:hAnsi="Times New Roman" w:cs="Times New Roman"/>
          <w:sz w:val="24"/>
          <w:szCs w:val="24"/>
        </w:rPr>
        <w:t> </w:t>
      </w:r>
      <w:r w:rsidRPr="00557F86">
        <w:rPr>
          <w:rFonts w:ascii="Times New Roman" w:hAnsi="Times New Roman" w:cs="Times New Roman"/>
          <w:sz w:val="24"/>
          <w:szCs w:val="24"/>
        </w:rPr>
        <w:t>v</w:t>
      </w:r>
      <w:r w:rsidR="00DE3986" w:rsidRPr="00557F86">
        <w:rPr>
          <w:rFonts w:ascii="Times New Roman" w:hAnsi="Times New Roman" w:cs="Times New Roman"/>
          <w:sz w:val="24"/>
          <w:szCs w:val="24"/>
        </w:rPr>
        <w:t> </w:t>
      </w:r>
      <w:r w:rsidRPr="00557F86">
        <w:rPr>
          <w:rFonts w:ascii="Times New Roman" w:hAnsi="Times New Roman" w:cs="Times New Roman"/>
          <w:sz w:val="24"/>
          <w:szCs w:val="24"/>
        </w:rPr>
        <w:t xml:space="preserve">nasledujúcom roku sa podieľal na dvoch artových filmoch uvedených na filmovom festivale v Benátkach: </w:t>
      </w:r>
      <w:r w:rsidR="00F90BAE" w:rsidRPr="00557F86">
        <w:rPr>
          <w:rFonts w:ascii="Times New Roman" w:hAnsi="Times New Roman" w:cs="Times New Roman"/>
          <w:i/>
          <w:iCs/>
          <w:sz w:val="24"/>
          <w:szCs w:val="24"/>
        </w:rPr>
        <w:t>Spící krása</w:t>
      </w:r>
      <w:r w:rsidRPr="00557F86">
        <w:rPr>
          <w:rFonts w:ascii="Times New Roman" w:hAnsi="Times New Roman" w:cs="Times New Roman"/>
          <w:sz w:val="24"/>
          <w:szCs w:val="24"/>
        </w:rPr>
        <w:t xml:space="preserve"> (2002) režiséra Marca Bellocchia, inšpirovaný príbehom Eluany Englaro, a dramatický film Daniele Ciprìho </w:t>
      </w:r>
      <w:r w:rsidR="00F90BAE" w:rsidRPr="00557F86">
        <w:rPr>
          <w:rFonts w:ascii="Times New Roman" w:hAnsi="Times New Roman" w:cs="Times New Roman"/>
          <w:i/>
          <w:iCs/>
          <w:sz w:val="24"/>
          <w:szCs w:val="24"/>
        </w:rPr>
        <w:t>Byl to syn</w:t>
      </w:r>
      <w:r w:rsidRPr="00557F86">
        <w:rPr>
          <w:rFonts w:ascii="Times New Roman" w:hAnsi="Times New Roman" w:cs="Times New Roman"/>
          <w:sz w:val="24"/>
          <w:szCs w:val="24"/>
        </w:rPr>
        <w:t xml:space="preserve"> (2002), odohrávajúci sa</w:t>
      </w:r>
      <w:r w:rsidR="00DE3986" w:rsidRPr="00557F86">
        <w:rPr>
          <w:rFonts w:ascii="Times New Roman" w:hAnsi="Times New Roman" w:cs="Times New Roman"/>
          <w:sz w:val="24"/>
          <w:szCs w:val="24"/>
        </w:rPr>
        <w:t> </w:t>
      </w:r>
      <w:r w:rsidRPr="00557F86">
        <w:rPr>
          <w:rFonts w:ascii="Times New Roman" w:hAnsi="Times New Roman" w:cs="Times New Roman"/>
          <w:sz w:val="24"/>
          <w:szCs w:val="24"/>
        </w:rPr>
        <w:t>v</w:t>
      </w:r>
      <w:r w:rsidR="00DE3986" w:rsidRPr="00557F86">
        <w:rPr>
          <w:rFonts w:ascii="Times New Roman" w:hAnsi="Times New Roman" w:cs="Times New Roman"/>
          <w:sz w:val="24"/>
          <w:szCs w:val="24"/>
        </w:rPr>
        <w:t> s</w:t>
      </w:r>
      <w:r w:rsidRPr="00557F86">
        <w:rPr>
          <w:rFonts w:ascii="Times New Roman" w:hAnsi="Times New Roman" w:cs="Times New Roman"/>
          <w:sz w:val="24"/>
          <w:szCs w:val="24"/>
        </w:rPr>
        <w:t xml:space="preserve">lumoch Palerma. V roku 2013 nasledoval film </w:t>
      </w:r>
      <w:r w:rsidR="00F90BAE" w:rsidRPr="00557F86">
        <w:rPr>
          <w:rFonts w:ascii="Times New Roman" w:hAnsi="Times New Roman" w:cs="Times New Roman"/>
          <w:i/>
          <w:iCs/>
          <w:sz w:val="24"/>
          <w:szCs w:val="24"/>
        </w:rPr>
        <w:t>Ať žije svoboda!</w:t>
      </w:r>
      <w:r w:rsidRPr="00557F86">
        <w:rPr>
          <w:rFonts w:ascii="Times New Roman" w:hAnsi="Times New Roman" w:cs="Times New Roman"/>
          <w:sz w:val="24"/>
          <w:szCs w:val="24"/>
        </w:rPr>
        <w:t xml:space="preserve"> (2013) režiséra Roberta Andòa</w:t>
      </w:r>
      <w:r w:rsidR="00B9441E" w:rsidRPr="00557F86">
        <w:rPr>
          <w:rFonts w:ascii="Times New Roman" w:hAnsi="Times New Roman" w:cs="Times New Roman"/>
          <w:sz w:val="24"/>
          <w:szCs w:val="24"/>
        </w:rPr>
        <w:t xml:space="preserve">, s ktorým natočil tiež </w:t>
      </w:r>
      <w:r w:rsidR="009B6F84" w:rsidRPr="00557F86">
        <w:rPr>
          <w:rFonts w:ascii="Times New Roman" w:hAnsi="Times New Roman" w:cs="Times New Roman"/>
          <w:i/>
          <w:iCs/>
          <w:sz w:val="24"/>
          <w:szCs w:val="24"/>
        </w:rPr>
        <w:t>Zpovědi</w:t>
      </w:r>
      <w:r w:rsidR="009B6F84" w:rsidRPr="00557F86">
        <w:rPr>
          <w:rStyle w:val="Odkaznapoznmkupodiarou"/>
          <w:rFonts w:ascii="Times New Roman" w:hAnsi="Times New Roman" w:cs="Times New Roman"/>
          <w:sz w:val="24"/>
          <w:szCs w:val="24"/>
        </w:rPr>
        <w:footnoteReference w:id="54"/>
      </w:r>
      <w:r w:rsidR="00B9441E" w:rsidRPr="00557F86">
        <w:rPr>
          <w:rFonts w:ascii="Times New Roman" w:hAnsi="Times New Roman" w:cs="Times New Roman"/>
          <w:sz w:val="24"/>
          <w:szCs w:val="24"/>
        </w:rPr>
        <w:t xml:space="preserve"> (2005) a nasledujúci rok si zahral v komédii Francesca Amata </w:t>
      </w:r>
      <w:r w:rsidR="009C5B0C" w:rsidRPr="00557F86">
        <w:rPr>
          <w:rFonts w:ascii="Times New Roman" w:hAnsi="Times New Roman" w:cs="Times New Roman"/>
          <w:i/>
          <w:iCs/>
          <w:sz w:val="24"/>
          <w:szCs w:val="24"/>
        </w:rPr>
        <w:lastRenderedPageBreak/>
        <w:t>Uvoľni sa</w:t>
      </w:r>
      <w:r w:rsidR="009C5B0C" w:rsidRPr="00557F86">
        <w:rPr>
          <w:rStyle w:val="Odkaznapoznmkupodiarou"/>
          <w:rFonts w:ascii="Times New Roman" w:hAnsi="Times New Roman" w:cs="Times New Roman"/>
          <w:sz w:val="24"/>
          <w:szCs w:val="24"/>
        </w:rPr>
        <w:footnoteReference w:id="55"/>
      </w:r>
      <w:r w:rsidR="00B9441E" w:rsidRPr="00557F86">
        <w:rPr>
          <w:rFonts w:ascii="Times New Roman" w:hAnsi="Times New Roman" w:cs="Times New Roman"/>
          <w:i/>
          <w:iCs/>
          <w:sz w:val="24"/>
          <w:szCs w:val="24"/>
        </w:rPr>
        <w:t xml:space="preserve"> </w:t>
      </w:r>
      <w:r w:rsidR="00B9441E" w:rsidRPr="00557F86">
        <w:rPr>
          <w:rFonts w:ascii="Times New Roman" w:hAnsi="Times New Roman" w:cs="Times New Roman"/>
          <w:sz w:val="24"/>
          <w:szCs w:val="24"/>
        </w:rPr>
        <w:t>(2006).</w:t>
      </w:r>
      <w:r w:rsidR="00243780" w:rsidRPr="00557F86">
        <w:rPr>
          <w:rFonts w:ascii="Times New Roman" w:hAnsi="Times New Roman" w:cs="Times New Roman"/>
          <w:sz w:val="24"/>
          <w:szCs w:val="24"/>
        </w:rPr>
        <w:t xml:space="preserve"> Vo filme </w:t>
      </w:r>
      <w:r w:rsidR="00243780" w:rsidRPr="00557F86">
        <w:rPr>
          <w:rFonts w:ascii="Times New Roman" w:hAnsi="Times New Roman" w:cs="Times New Roman"/>
          <w:i/>
          <w:iCs/>
          <w:sz w:val="24"/>
          <w:szCs w:val="24"/>
        </w:rPr>
        <w:t xml:space="preserve">Gorbaciof </w:t>
      </w:r>
      <w:r w:rsidR="00243780" w:rsidRPr="00557F86">
        <w:rPr>
          <w:rFonts w:ascii="Times New Roman" w:hAnsi="Times New Roman" w:cs="Times New Roman"/>
          <w:sz w:val="24"/>
          <w:szCs w:val="24"/>
        </w:rPr>
        <w:t xml:space="preserve"> (2010) si zahral hlavnú rolu vášnivého nadšenca pokru Marina Pacilea, za ktorú dostal ocenenie najlepšieho herca od Bastia Italian Festival.</w:t>
      </w:r>
    </w:p>
    <w:p w14:paraId="4ECE9711" w14:textId="77777777" w:rsidR="002F6FB5" w:rsidRPr="00557F86" w:rsidRDefault="00243780"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Najznámejšie role si však zahral vo filmoch Paola Sorrentina. </w:t>
      </w:r>
      <w:r w:rsidR="006063BE" w:rsidRPr="00557F86">
        <w:rPr>
          <w:rFonts w:ascii="Times New Roman" w:hAnsi="Times New Roman" w:cs="Times New Roman"/>
          <w:sz w:val="24"/>
          <w:szCs w:val="24"/>
        </w:rPr>
        <w:t xml:space="preserve">Sám povedal: </w:t>
      </w:r>
      <w:r w:rsidR="006063BE" w:rsidRPr="00BB3D19">
        <w:rPr>
          <w:rFonts w:ascii="Times New Roman" w:hAnsi="Times New Roman" w:cs="Times New Roman"/>
          <w:sz w:val="24"/>
          <w:szCs w:val="24"/>
        </w:rPr>
        <w:t>„Nepredstavoval som si svoju kariéru a  seba ako filmového herca. Bol to pre mňa nejasný sen. (...) Preto je krásna skutočnosť, že ma Paolo vytiahol von. (...)  Je to jeho zásluha a zodpovednosť, že ma vsadil do filmu.</w:t>
      </w:r>
      <w:r w:rsidR="009E1D33" w:rsidRPr="00BB3D19">
        <w:rPr>
          <w:rFonts w:ascii="Times New Roman" w:hAnsi="Times New Roman" w:cs="Times New Roman"/>
          <w:sz w:val="24"/>
          <w:szCs w:val="24"/>
        </w:rPr>
        <w:t xml:space="preserve"> (.</w:t>
      </w:r>
      <w:r w:rsidR="000F29A1" w:rsidRPr="00BB3D19">
        <w:rPr>
          <w:rFonts w:ascii="Times New Roman" w:hAnsi="Times New Roman" w:cs="Times New Roman"/>
          <w:sz w:val="24"/>
          <w:szCs w:val="24"/>
        </w:rPr>
        <w:t>.</w:t>
      </w:r>
      <w:r w:rsidR="009E1D33" w:rsidRPr="00BB3D19">
        <w:rPr>
          <w:rFonts w:ascii="Times New Roman" w:hAnsi="Times New Roman" w:cs="Times New Roman"/>
          <w:sz w:val="24"/>
          <w:szCs w:val="24"/>
        </w:rPr>
        <w:t>.) Nebyť jeho, ne</w:t>
      </w:r>
      <w:r w:rsidR="000F29A1" w:rsidRPr="00BB3D19">
        <w:rPr>
          <w:rFonts w:ascii="Times New Roman" w:hAnsi="Times New Roman" w:cs="Times New Roman"/>
          <w:sz w:val="24"/>
          <w:szCs w:val="24"/>
        </w:rPr>
        <w:t>pocítil</w:t>
      </w:r>
      <w:r w:rsidR="009E1D33" w:rsidRPr="00BB3D19">
        <w:rPr>
          <w:rFonts w:ascii="Times New Roman" w:hAnsi="Times New Roman" w:cs="Times New Roman"/>
          <w:sz w:val="24"/>
          <w:szCs w:val="24"/>
        </w:rPr>
        <w:t xml:space="preserve"> by som takú </w:t>
      </w:r>
      <w:r w:rsidR="000F29A1" w:rsidRPr="00BB3D19">
        <w:rPr>
          <w:rFonts w:ascii="Times New Roman" w:hAnsi="Times New Roman" w:cs="Times New Roman"/>
          <w:sz w:val="24"/>
          <w:szCs w:val="24"/>
        </w:rPr>
        <w:t xml:space="preserve">silnú </w:t>
      </w:r>
      <w:r w:rsidR="009E1D33" w:rsidRPr="00BB3D19">
        <w:rPr>
          <w:rFonts w:ascii="Times New Roman" w:hAnsi="Times New Roman" w:cs="Times New Roman"/>
          <w:sz w:val="24"/>
          <w:szCs w:val="24"/>
        </w:rPr>
        <w:t>lásku k filmu.</w:t>
      </w:r>
      <w:r w:rsidR="006063BE" w:rsidRPr="00BB3D19">
        <w:rPr>
          <w:rFonts w:ascii="Times New Roman" w:hAnsi="Times New Roman" w:cs="Times New Roman"/>
          <w:sz w:val="24"/>
          <w:szCs w:val="24"/>
        </w:rPr>
        <w:t>“</w:t>
      </w:r>
      <w:r w:rsidR="006063BE" w:rsidRPr="00BB3D19">
        <w:rPr>
          <w:rStyle w:val="Odkaznapoznmkupodiarou"/>
          <w:rFonts w:ascii="Times New Roman" w:hAnsi="Times New Roman" w:cs="Times New Roman"/>
          <w:sz w:val="24"/>
          <w:szCs w:val="24"/>
        </w:rPr>
        <w:footnoteReference w:id="56"/>
      </w:r>
      <w:r w:rsidR="006063BE" w:rsidRPr="00557F86">
        <w:rPr>
          <w:rFonts w:ascii="Times New Roman" w:hAnsi="Times New Roman" w:cs="Times New Roman"/>
          <w:i/>
          <w:iCs/>
          <w:sz w:val="24"/>
          <w:szCs w:val="24"/>
        </w:rPr>
        <w:t xml:space="preserve"> </w:t>
      </w:r>
      <w:r w:rsidR="004C32C7" w:rsidRPr="00557F86">
        <w:rPr>
          <w:rFonts w:ascii="Times New Roman" w:hAnsi="Times New Roman" w:cs="Times New Roman"/>
          <w:sz w:val="24"/>
          <w:szCs w:val="24"/>
        </w:rPr>
        <w:t xml:space="preserve">Ich vzájomná spolupráca ho preslávila </w:t>
      </w:r>
      <w:r w:rsidRPr="00557F86">
        <w:rPr>
          <w:rFonts w:ascii="Times New Roman" w:hAnsi="Times New Roman" w:cs="Times New Roman"/>
          <w:sz w:val="24"/>
          <w:szCs w:val="24"/>
        </w:rPr>
        <w:t xml:space="preserve">v Európe, aj </w:t>
      </w:r>
      <w:r w:rsidR="002F6FB5" w:rsidRPr="00557F86">
        <w:rPr>
          <w:rFonts w:ascii="Times New Roman" w:hAnsi="Times New Roman" w:cs="Times New Roman"/>
          <w:sz w:val="24"/>
          <w:szCs w:val="24"/>
        </w:rPr>
        <w:t>po</w:t>
      </w:r>
      <w:r w:rsidRPr="00557F86">
        <w:rPr>
          <w:rFonts w:ascii="Times New Roman" w:hAnsi="Times New Roman" w:cs="Times New Roman"/>
          <w:sz w:val="24"/>
          <w:szCs w:val="24"/>
        </w:rPr>
        <w:t> celom svete. Dostal ocenenia za</w:t>
      </w:r>
      <w:r w:rsidR="00C11D70" w:rsidRPr="00557F86">
        <w:rPr>
          <w:rFonts w:ascii="Times New Roman" w:hAnsi="Times New Roman" w:cs="Times New Roman"/>
          <w:sz w:val="24"/>
          <w:szCs w:val="24"/>
        </w:rPr>
        <w:t xml:space="preserve"> najlepšieho herca vo filmoch </w:t>
      </w:r>
      <w:r w:rsidR="00C11D70" w:rsidRPr="00557F86">
        <w:rPr>
          <w:rFonts w:ascii="Times New Roman" w:hAnsi="Times New Roman" w:cs="Times New Roman"/>
          <w:i/>
          <w:iCs/>
          <w:sz w:val="24"/>
          <w:szCs w:val="24"/>
        </w:rPr>
        <w:t>Přebytečný člověk</w:t>
      </w:r>
      <w:r w:rsidR="00C11D70" w:rsidRPr="00557F86">
        <w:rPr>
          <w:rFonts w:ascii="Times New Roman" w:hAnsi="Times New Roman" w:cs="Times New Roman"/>
          <w:sz w:val="24"/>
          <w:szCs w:val="24"/>
        </w:rPr>
        <w:t xml:space="preserve">, </w:t>
      </w:r>
      <w:r w:rsidR="00C11D70" w:rsidRPr="00557F86">
        <w:rPr>
          <w:rFonts w:ascii="Times New Roman" w:hAnsi="Times New Roman" w:cs="Times New Roman"/>
          <w:i/>
          <w:iCs/>
          <w:sz w:val="24"/>
          <w:szCs w:val="24"/>
        </w:rPr>
        <w:t>Velká nádhera</w:t>
      </w:r>
      <w:r w:rsidR="00C11D70" w:rsidRPr="00557F86">
        <w:rPr>
          <w:rFonts w:ascii="Times New Roman" w:hAnsi="Times New Roman" w:cs="Times New Roman"/>
          <w:sz w:val="24"/>
          <w:szCs w:val="24"/>
        </w:rPr>
        <w:t xml:space="preserve">, </w:t>
      </w:r>
      <w:r w:rsidR="00C11D70" w:rsidRPr="00557F86">
        <w:rPr>
          <w:rFonts w:ascii="Times New Roman" w:hAnsi="Times New Roman" w:cs="Times New Roman"/>
          <w:i/>
          <w:iCs/>
          <w:sz w:val="24"/>
          <w:szCs w:val="24"/>
        </w:rPr>
        <w:t>Následky lásky</w:t>
      </w:r>
      <w:r w:rsidR="00C11D70" w:rsidRPr="00557F86">
        <w:rPr>
          <w:rFonts w:ascii="Times New Roman" w:hAnsi="Times New Roman" w:cs="Times New Roman"/>
          <w:sz w:val="24"/>
          <w:szCs w:val="24"/>
        </w:rPr>
        <w:t xml:space="preserve"> a </w:t>
      </w:r>
      <w:r w:rsidR="00C11D70" w:rsidRPr="00557F86">
        <w:rPr>
          <w:rFonts w:ascii="Times New Roman" w:hAnsi="Times New Roman" w:cs="Times New Roman"/>
          <w:i/>
          <w:iCs/>
          <w:sz w:val="24"/>
          <w:szCs w:val="24"/>
        </w:rPr>
        <w:t>Božský</w:t>
      </w:r>
      <w:r w:rsidR="00C11D70" w:rsidRPr="00557F86">
        <w:rPr>
          <w:rFonts w:ascii="Times New Roman" w:hAnsi="Times New Roman" w:cs="Times New Roman"/>
          <w:sz w:val="24"/>
          <w:szCs w:val="24"/>
        </w:rPr>
        <w:t xml:space="preserve">. </w:t>
      </w:r>
    </w:p>
    <w:p w14:paraId="0830C0BF" w14:textId="59BA0003" w:rsidR="00407A38" w:rsidRPr="006C5EF2" w:rsidRDefault="001D6D69"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Postavy, ktoré stvárňuje Toni Servillo sú väčšinou samotári, introvertné typy s temnou stránkou charakteru. Postavy stvárnené Tonim Servillom vo filmoch Paola Sorrentina sú</w:t>
      </w:r>
      <w:r w:rsidR="002F6FB5" w:rsidRPr="00557F86">
        <w:rPr>
          <w:rFonts w:ascii="Times New Roman" w:hAnsi="Times New Roman" w:cs="Times New Roman"/>
          <w:sz w:val="24"/>
          <w:szCs w:val="24"/>
        </w:rPr>
        <w:t> </w:t>
      </w:r>
      <w:r w:rsidRPr="00557F86">
        <w:rPr>
          <w:rFonts w:ascii="Times New Roman" w:hAnsi="Times New Roman" w:cs="Times New Roman"/>
          <w:sz w:val="24"/>
          <w:szCs w:val="24"/>
        </w:rPr>
        <w:t xml:space="preserve">taktiež nositeľmi týchto vlastností. Tony Pisapio, Titto Di Girolamo, Gulio Andreotti, Gepp Gambardella, Silvio Berlusconi a Saverio Schisa sú </w:t>
      </w:r>
      <w:r w:rsidRPr="006C5EF2">
        <w:rPr>
          <w:rFonts w:ascii="Times New Roman" w:hAnsi="Times New Roman" w:cs="Times New Roman"/>
          <w:sz w:val="24"/>
          <w:szCs w:val="24"/>
        </w:rPr>
        <w:t>Servillove postavy, ktor</w:t>
      </w:r>
      <w:r w:rsidR="00407A38" w:rsidRPr="006C5EF2">
        <w:rPr>
          <w:rFonts w:ascii="Times New Roman" w:hAnsi="Times New Roman" w:cs="Times New Roman"/>
          <w:sz w:val="24"/>
          <w:szCs w:val="24"/>
        </w:rPr>
        <w:t>ým sa</w:t>
      </w:r>
      <w:r w:rsidR="003B4EAE" w:rsidRPr="006C5EF2">
        <w:rPr>
          <w:rFonts w:ascii="Times New Roman" w:hAnsi="Times New Roman" w:cs="Times New Roman"/>
          <w:sz w:val="24"/>
          <w:szCs w:val="24"/>
        </w:rPr>
        <w:t xml:space="preserve"> ešte</w:t>
      </w:r>
      <w:r w:rsidR="00407A38" w:rsidRPr="006C5EF2">
        <w:rPr>
          <w:rFonts w:ascii="Times New Roman" w:hAnsi="Times New Roman" w:cs="Times New Roman"/>
          <w:sz w:val="24"/>
          <w:szCs w:val="24"/>
        </w:rPr>
        <w:t xml:space="preserve"> táto práca bude bližšie a podrobnejšie venovať a analyzovať.</w:t>
      </w:r>
    </w:p>
    <w:p w14:paraId="2982FA4D" w14:textId="20C91751" w:rsidR="00604F7B" w:rsidRPr="00557F86" w:rsidRDefault="00604F7B" w:rsidP="003C182E">
      <w:pPr>
        <w:spacing w:line="360" w:lineRule="auto"/>
        <w:ind w:firstLine="708"/>
        <w:jc w:val="both"/>
        <w:rPr>
          <w:rFonts w:ascii="Times New Roman" w:hAnsi="Times New Roman" w:cs="Times New Roman"/>
          <w:sz w:val="24"/>
          <w:szCs w:val="24"/>
        </w:rPr>
      </w:pPr>
    </w:p>
    <w:p w14:paraId="5D9052DE" w14:textId="6E2397A9" w:rsidR="00604F7B" w:rsidRPr="00557F86" w:rsidRDefault="00604F7B" w:rsidP="003C182E">
      <w:pPr>
        <w:spacing w:line="360" w:lineRule="auto"/>
        <w:ind w:firstLine="708"/>
        <w:jc w:val="both"/>
        <w:rPr>
          <w:rFonts w:ascii="Times New Roman" w:hAnsi="Times New Roman" w:cs="Times New Roman"/>
          <w:sz w:val="24"/>
          <w:szCs w:val="24"/>
        </w:rPr>
      </w:pPr>
    </w:p>
    <w:p w14:paraId="667E115F" w14:textId="0D6D67C5" w:rsidR="007B143A" w:rsidRPr="00557F86" w:rsidRDefault="007B143A" w:rsidP="003C182E">
      <w:pPr>
        <w:spacing w:line="360" w:lineRule="auto"/>
        <w:ind w:firstLine="708"/>
        <w:jc w:val="both"/>
        <w:rPr>
          <w:rFonts w:ascii="Times New Roman" w:hAnsi="Times New Roman" w:cs="Times New Roman"/>
          <w:sz w:val="24"/>
          <w:szCs w:val="24"/>
        </w:rPr>
      </w:pPr>
    </w:p>
    <w:p w14:paraId="3932A684" w14:textId="2A3A5E82" w:rsidR="007B143A" w:rsidRPr="00557F86" w:rsidRDefault="007B143A" w:rsidP="003C182E">
      <w:pPr>
        <w:spacing w:line="360" w:lineRule="auto"/>
        <w:ind w:firstLine="708"/>
        <w:jc w:val="both"/>
        <w:rPr>
          <w:rFonts w:ascii="Times New Roman" w:hAnsi="Times New Roman" w:cs="Times New Roman"/>
          <w:sz w:val="24"/>
          <w:szCs w:val="24"/>
        </w:rPr>
      </w:pPr>
    </w:p>
    <w:p w14:paraId="1C486BEF" w14:textId="2488A1FA" w:rsidR="007B143A" w:rsidRPr="00557F86" w:rsidRDefault="007B143A" w:rsidP="003C182E">
      <w:pPr>
        <w:spacing w:line="360" w:lineRule="auto"/>
        <w:ind w:firstLine="708"/>
        <w:jc w:val="both"/>
        <w:rPr>
          <w:rFonts w:ascii="Times New Roman" w:hAnsi="Times New Roman" w:cs="Times New Roman"/>
          <w:sz w:val="24"/>
          <w:szCs w:val="24"/>
        </w:rPr>
      </w:pPr>
    </w:p>
    <w:p w14:paraId="28BAAE0B" w14:textId="10FE1256" w:rsidR="007B143A" w:rsidRPr="00557F86" w:rsidRDefault="007B143A" w:rsidP="003C182E">
      <w:pPr>
        <w:spacing w:line="360" w:lineRule="auto"/>
        <w:ind w:firstLine="708"/>
        <w:jc w:val="both"/>
        <w:rPr>
          <w:rFonts w:ascii="Times New Roman" w:hAnsi="Times New Roman" w:cs="Times New Roman"/>
          <w:sz w:val="24"/>
          <w:szCs w:val="24"/>
        </w:rPr>
      </w:pPr>
    </w:p>
    <w:p w14:paraId="7E122EF3" w14:textId="006325B9" w:rsidR="007B143A" w:rsidRPr="00557F86" w:rsidRDefault="007B143A" w:rsidP="003C182E">
      <w:pPr>
        <w:spacing w:line="360" w:lineRule="auto"/>
        <w:ind w:firstLine="708"/>
        <w:jc w:val="both"/>
        <w:rPr>
          <w:rFonts w:ascii="Times New Roman" w:hAnsi="Times New Roman" w:cs="Times New Roman"/>
          <w:sz w:val="24"/>
          <w:szCs w:val="24"/>
        </w:rPr>
      </w:pPr>
    </w:p>
    <w:p w14:paraId="76AAE506" w14:textId="554FE30F" w:rsidR="007B143A" w:rsidRPr="00557F86" w:rsidRDefault="007B143A" w:rsidP="003C182E">
      <w:pPr>
        <w:spacing w:line="360" w:lineRule="auto"/>
        <w:ind w:firstLine="708"/>
        <w:jc w:val="both"/>
        <w:rPr>
          <w:rFonts w:ascii="Times New Roman" w:hAnsi="Times New Roman" w:cs="Times New Roman"/>
          <w:sz w:val="24"/>
          <w:szCs w:val="24"/>
        </w:rPr>
      </w:pPr>
    </w:p>
    <w:p w14:paraId="74C690BC" w14:textId="378FBE44" w:rsidR="007B143A" w:rsidRPr="00557F86" w:rsidRDefault="007B143A" w:rsidP="003C182E">
      <w:pPr>
        <w:spacing w:line="360" w:lineRule="auto"/>
        <w:ind w:firstLine="708"/>
        <w:jc w:val="both"/>
        <w:rPr>
          <w:rFonts w:ascii="Times New Roman" w:hAnsi="Times New Roman" w:cs="Times New Roman"/>
          <w:sz w:val="24"/>
          <w:szCs w:val="24"/>
        </w:rPr>
      </w:pPr>
    </w:p>
    <w:p w14:paraId="2082F8CB" w14:textId="6EBAD609" w:rsidR="007B143A" w:rsidRPr="00557F86" w:rsidRDefault="007B143A" w:rsidP="003C182E">
      <w:pPr>
        <w:spacing w:line="360" w:lineRule="auto"/>
        <w:ind w:firstLine="708"/>
        <w:jc w:val="both"/>
        <w:rPr>
          <w:rFonts w:ascii="Times New Roman" w:hAnsi="Times New Roman" w:cs="Times New Roman"/>
          <w:sz w:val="24"/>
          <w:szCs w:val="24"/>
        </w:rPr>
      </w:pPr>
    </w:p>
    <w:p w14:paraId="10B20D36" w14:textId="696F20F7" w:rsidR="007B143A" w:rsidRPr="00557F86" w:rsidRDefault="007B143A" w:rsidP="003C182E">
      <w:pPr>
        <w:spacing w:line="360" w:lineRule="auto"/>
        <w:ind w:firstLine="708"/>
        <w:jc w:val="both"/>
        <w:rPr>
          <w:rFonts w:ascii="Times New Roman" w:hAnsi="Times New Roman" w:cs="Times New Roman"/>
          <w:sz w:val="24"/>
          <w:szCs w:val="24"/>
        </w:rPr>
      </w:pPr>
    </w:p>
    <w:p w14:paraId="67508656" w14:textId="77777777" w:rsidR="007B143A" w:rsidRPr="00557F86" w:rsidRDefault="007B143A" w:rsidP="003C182E">
      <w:pPr>
        <w:spacing w:line="360" w:lineRule="auto"/>
        <w:ind w:firstLine="708"/>
        <w:jc w:val="both"/>
        <w:rPr>
          <w:rFonts w:ascii="Times New Roman" w:hAnsi="Times New Roman" w:cs="Times New Roman"/>
          <w:sz w:val="24"/>
          <w:szCs w:val="24"/>
        </w:rPr>
      </w:pPr>
    </w:p>
    <w:p w14:paraId="5A275C09" w14:textId="159B0364" w:rsidR="00E26D8F" w:rsidRPr="00557F86" w:rsidRDefault="00E26D8F" w:rsidP="00690403">
      <w:pPr>
        <w:pStyle w:val="Nadpis2"/>
        <w:numPr>
          <w:ilvl w:val="0"/>
          <w:numId w:val="1"/>
        </w:numPr>
      </w:pPr>
      <w:bookmarkStart w:id="15" w:name="_Toc102467002"/>
      <w:r w:rsidRPr="00557F86">
        <w:lastRenderedPageBreak/>
        <w:t>Analýza vybraných postáv</w:t>
      </w:r>
      <w:bookmarkEnd w:id="15"/>
    </w:p>
    <w:p w14:paraId="7133241E" w14:textId="3E1ECDD3" w:rsidR="009A3108" w:rsidRPr="00557F86" w:rsidRDefault="009A3108" w:rsidP="003C182E">
      <w:pPr>
        <w:spacing w:line="360" w:lineRule="auto"/>
        <w:rPr>
          <w:rFonts w:ascii="Times New Roman" w:hAnsi="Times New Roman" w:cs="Times New Roman"/>
        </w:rPr>
      </w:pPr>
    </w:p>
    <w:p w14:paraId="43F327A5" w14:textId="72889763" w:rsidR="00604F7B" w:rsidRPr="001850F8" w:rsidRDefault="009A3108"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V </w:t>
      </w:r>
      <w:r w:rsidRPr="001850F8">
        <w:rPr>
          <w:rFonts w:ascii="Times New Roman" w:hAnsi="Times New Roman" w:cs="Times New Roman"/>
          <w:sz w:val="24"/>
          <w:szCs w:val="24"/>
        </w:rPr>
        <w:t xml:space="preserve">nasledujúcej kapitole </w:t>
      </w:r>
      <w:r w:rsidR="0070463E" w:rsidRPr="001850F8">
        <w:rPr>
          <w:rFonts w:ascii="Times New Roman" w:hAnsi="Times New Roman" w:cs="Times New Roman"/>
          <w:sz w:val="24"/>
          <w:szCs w:val="24"/>
        </w:rPr>
        <w:t xml:space="preserve">a jej podkapitolách </w:t>
      </w:r>
      <w:r w:rsidRPr="001850F8">
        <w:rPr>
          <w:rFonts w:ascii="Times New Roman" w:hAnsi="Times New Roman" w:cs="Times New Roman"/>
          <w:sz w:val="24"/>
          <w:szCs w:val="24"/>
        </w:rPr>
        <w:t>sa budem venovať analýzam vybraných</w:t>
      </w:r>
      <w:r w:rsidR="008E63D0" w:rsidRPr="001850F8">
        <w:rPr>
          <w:rFonts w:ascii="Times New Roman" w:hAnsi="Times New Roman" w:cs="Times New Roman"/>
          <w:sz w:val="24"/>
          <w:szCs w:val="24"/>
        </w:rPr>
        <w:t> </w:t>
      </w:r>
      <w:r w:rsidRPr="001850F8">
        <w:rPr>
          <w:rFonts w:ascii="Times New Roman" w:hAnsi="Times New Roman" w:cs="Times New Roman"/>
          <w:sz w:val="24"/>
          <w:szCs w:val="24"/>
        </w:rPr>
        <w:t xml:space="preserve">postáv, </w:t>
      </w:r>
      <w:r w:rsidR="00490BAC" w:rsidRPr="001850F8">
        <w:rPr>
          <w:rFonts w:ascii="Times New Roman" w:hAnsi="Times New Roman" w:cs="Times New Roman"/>
          <w:sz w:val="24"/>
          <w:szCs w:val="24"/>
        </w:rPr>
        <w:t>zo všetkých celovečerných filmov</w:t>
      </w:r>
      <w:r w:rsidR="002B58A8" w:rsidRPr="001850F8">
        <w:rPr>
          <w:rFonts w:ascii="Times New Roman" w:hAnsi="Times New Roman" w:cs="Times New Roman"/>
          <w:sz w:val="24"/>
          <w:szCs w:val="24"/>
        </w:rPr>
        <w:t>, na ktorých</w:t>
      </w:r>
      <w:r w:rsidR="00490BAC" w:rsidRPr="001850F8">
        <w:rPr>
          <w:rFonts w:ascii="Times New Roman" w:hAnsi="Times New Roman" w:cs="Times New Roman"/>
          <w:sz w:val="24"/>
          <w:szCs w:val="24"/>
        </w:rPr>
        <w:t xml:space="preserve"> </w:t>
      </w:r>
      <w:r w:rsidR="002B58A8" w:rsidRPr="001850F8">
        <w:rPr>
          <w:rFonts w:ascii="Times New Roman" w:hAnsi="Times New Roman" w:cs="Times New Roman"/>
          <w:sz w:val="24"/>
          <w:szCs w:val="24"/>
        </w:rPr>
        <w:t>sa spolupodieľali práve</w:t>
      </w:r>
      <w:r w:rsidR="003B4EAE" w:rsidRPr="001850F8">
        <w:rPr>
          <w:rFonts w:ascii="Times New Roman" w:hAnsi="Times New Roman" w:cs="Times New Roman"/>
          <w:sz w:val="24"/>
          <w:szCs w:val="24"/>
        </w:rPr>
        <w:t> </w:t>
      </w:r>
      <w:r w:rsidR="00490BAC" w:rsidRPr="001850F8">
        <w:rPr>
          <w:rFonts w:ascii="Times New Roman" w:hAnsi="Times New Roman" w:cs="Times New Roman"/>
          <w:sz w:val="24"/>
          <w:szCs w:val="24"/>
        </w:rPr>
        <w:t>Tony</w:t>
      </w:r>
      <w:r w:rsidR="002B58A8" w:rsidRPr="001850F8">
        <w:rPr>
          <w:rFonts w:ascii="Times New Roman" w:hAnsi="Times New Roman" w:cs="Times New Roman"/>
          <w:sz w:val="24"/>
          <w:szCs w:val="24"/>
        </w:rPr>
        <w:t> </w:t>
      </w:r>
      <w:r w:rsidR="00490BAC" w:rsidRPr="001850F8">
        <w:rPr>
          <w:rFonts w:ascii="Times New Roman" w:hAnsi="Times New Roman" w:cs="Times New Roman"/>
          <w:sz w:val="24"/>
          <w:szCs w:val="24"/>
        </w:rPr>
        <w:t>Servill</w:t>
      </w:r>
      <w:r w:rsidR="001850F8" w:rsidRPr="001850F8">
        <w:rPr>
          <w:rFonts w:ascii="Times New Roman" w:hAnsi="Times New Roman" w:cs="Times New Roman"/>
          <w:sz w:val="24"/>
          <w:szCs w:val="24"/>
        </w:rPr>
        <w:t>o</w:t>
      </w:r>
      <w:r w:rsidR="00490BAC" w:rsidRPr="001850F8">
        <w:rPr>
          <w:rFonts w:ascii="Times New Roman" w:hAnsi="Times New Roman" w:cs="Times New Roman"/>
          <w:sz w:val="24"/>
          <w:szCs w:val="24"/>
        </w:rPr>
        <w:t xml:space="preserve"> a Paol</w:t>
      </w:r>
      <w:r w:rsidR="002B58A8" w:rsidRPr="001850F8">
        <w:rPr>
          <w:rFonts w:ascii="Times New Roman" w:hAnsi="Times New Roman" w:cs="Times New Roman"/>
          <w:sz w:val="24"/>
          <w:szCs w:val="24"/>
        </w:rPr>
        <w:t>o</w:t>
      </w:r>
      <w:r w:rsidR="00490BAC" w:rsidRPr="001850F8">
        <w:rPr>
          <w:rFonts w:ascii="Times New Roman" w:hAnsi="Times New Roman" w:cs="Times New Roman"/>
          <w:sz w:val="24"/>
          <w:szCs w:val="24"/>
        </w:rPr>
        <w:t xml:space="preserve"> Sorrentin</w:t>
      </w:r>
      <w:r w:rsidR="002B58A8" w:rsidRPr="001850F8">
        <w:rPr>
          <w:rFonts w:ascii="Times New Roman" w:hAnsi="Times New Roman" w:cs="Times New Roman"/>
          <w:sz w:val="24"/>
          <w:szCs w:val="24"/>
        </w:rPr>
        <w:t>o</w:t>
      </w:r>
      <w:r w:rsidR="00490BAC" w:rsidRPr="001850F8">
        <w:rPr>
          <w:rFonts w:ascii="Times New Roman" w:hAnsi="Times New Roman" w:cs="Times New Roman"/>
          <w:sz w:val="24"/>
          <w:szCs w:val="24"/>
        </w:rPr>
        <w:t>, a</w:t>
      </w:r>
      <w:r w:rsidR="002256A2" w:rsidRPr="001850F8">
        <w:rPr>
          <w:rFonts w:ascii="Times New Roman" w:hAnsi="Times New Roman" w:cs="Times New Roman"/>
          <w:sz w:val="24"/>
          <w:szCs w:val="24"/>
        </w:rPr>
        <w:t> </w:t>
      </w:r>
      <w:r w:rsidR="00490BAC" w:rsidRPr="001850F8">
        <w:rPr>
          <w:rFonts w:ascii="Times New Roman" w:hAnsi="Times New Roman" w:cs="Times New Roman"/>
          <w:sz w:val="24"/>
          <w:szCs w:val="24"/>
        </w:rPr>
        <w:t>to</w:t>
      </w:r>
      <w:r w:rsidR="002256A2" w:rsidRPr="001850F8">
        <w:rPr>
          <w:rFonts w:ascii="Times New Roman" w:hAnsi="Times New Roman" w:cs="Times New Roman"/>
          <w:sz w:val="24"/>
          <w:szCs w:val="24"/>
        </w:rPr>
        <w:t> </w:t>
      </w:r>
      <w:r w:rsidR="00490BAC" w:rsidRPr="001850F8">
        <w:rPr>
          <w:rFonts w:ascii="Times New Roman" w:hAnsi="Times New Roman" w:cs="Times New Roman"/>
          <w:sz w:val="24"/>
          <w:szCs w:val="24"/>
        </w:rPr>
        <w:t>podľa vyššie uvedenej Dyerovej metodológie o</w:t>
      </w:r>
      <w:r w:rsidR="002B58A8" w:rsidRPr="001850F8">
        <w:rPr>
          <w:rFonts w:ascii="Times New Roman" w:hAnsi="Times New Roman" w:cs="Times New Roman"/>
          <w:sz w:val="24"/>
          <w:szCs w:val="24"/>
        </w:rPr>
        <w:t> </w:t>
      </w:r>
      <w:r w:rsidR="00490BAC" w:rsidRPr="001850F8">
        <w:rPr>
          <w:rFonts w:ascii="Times New Roman" w:hAnsi="Times New Roman" w:cs="Times New Roman"/>
          <w:sz w:val="24"/>
          <w:szCs w:val="24"/>
        </w:rPr>
        <w:t>postave</w:t>
      </w:r>
      <w:r w:rsidR="002B58A8" w:rsidRPr="001850F8">
        <w:rPr>
          <w:rFonts w:ascii="Times New Roman" w:hAnsi="Times New Roman" w:cs="Times New Roman"/>
          <w:sz w:val="24"/>
          <w:szCs w:val="24"/>
        </w:rPr>
        <w:t> </w:t>
      </w:r>
      <w:r w:rsidR="00490BAC" w:rsidRPr="001850F8">
        <w:rPr>
          <w:rFonts w:ascii="Times New Roman" w:hAnsi="Times New Roman" w:cs="Times New Roman"/>
          <w:sz w:val="24"/>
          <w:szCs w:val="24"/>
        </w:rPr>
        <w:t xml:space="preserve">a jej konštrukcii. </w:t>
      </w:r>
      <w:r w:rsidR="005262B3">
        <w:rPr>
          <w:rFonts w:ascii="Times New Roman" w:hAnsi="Times New Roman" w:cs="Times New Roman"/>
          <w:sz w:val="24"/>
          <w:szCs w:val="24"/>
        </w:rPr>
        <w:t xml:space="preserve">Analýzy nebudú </w:t>
      </w:r>
      <w:r w:rsidR="005C757F">
        <w:rPr>
          <w:rFonts w:ascii="Times New Roman" w:hAnsi="Times New Roman" w:cs="Times New Roman"/>
          <w:sz w:val="24"/>
          <w:szCs w:val="24"/>
        </w:rPr>
        <w:t xml:space="preserve">vždy </w:t>
      </w:r>
      <w:r w:rsidR="005262B3">
        <w:rPr>
          <w:rFonts w:ascii="Times New Roman" w:hAnsi="Times New Roman" w:cs="Times New Roman"/>
          <w:sz w:val="24"/>
          <w:szCs w:val="24"/>
        </w:rPr>
        <w:t xml:space="preserve">presne a rovnako štruktúrované. V niektorých analýzach dôjde k absencií </w:t>
      </w:r>
      <w:r w:rsidR="005C757F">
        <w:rPr>
          <w:rFonts w:ascii="Times New Roman" w:hAnsi="Times New Roman" w:cs="Times New Roman"/>
          <w:sz w:val="24"/>
          <w:szCs w:val="24"/>
        </w:rPr>
        <w:t>určitých</w:t>
      </w:r>
      <w:r w:rsidR="005262B3">
        <w:rPr>
          <w:rFonts w:ascii="Times New Roman" w:hAnsi="Times New Roman" w:cs="Times New Roman"/>
          <w:sz w:val="24"/>
          <w:szCs w:val="24"/>
        </w:rPr>
        <w:t xml:space="preserve"> znakov</w:t>
      </w:r>
      <w:r w:rsidR="005C757F">
        <w:rPr>
          <w:rFonts w:ascii="Times New Roman" w:hAnsi="Times New Roman" w:cs="Times New Roman"/>
          <w:sz w:val="24"/>
          <w:szCs w:val="24"/>
        </w:rPr>
        <w:t xml:space="preserve"> spomenutých v metodologickej časti tejto práce</w:t>
      </w:r>
      <w:r w:rsidR="005262B3">
        <w:rPr>
          <w:rFonts w:ascii="Times New Roman" w:hAnsi="Times New Roman" w:cs="Times New Roman"/>
          <w:sz w:val="24"/>
          <w:szCs w:val="24"/>
        </w:rPr>
        <w:t>, keďže nimi daná postava a jej charakter nedispon</w:t>
      </w:r>
      <w:r w:rsidR="005C757F">
        <w:rPr>
          <w:rFonts w:ascii="Times New Roman" w:hAnsi="Times New Roman" w:cs="Times New Roman"/>
          <w:sz w:val="24"/>
          <w:szCs w:val="24"/>
        </w:rPr>
        <w:t>ujú</w:t>
      </w:r>
      <w:r w:rsidR="005262B3">
        <w:rPr>
          <w:rFonts w:ascii="Times New Roman" w:hAnsi="Times New Roman" w:cs="Times New Roman"/>
          <w:sz w:val="24"/>
          <w:szCs w:val="24"/>
        </w:rPr>
        <w:t xml:space="preserve">. Štruktúra bude preto prispôsobená možnostiam, ktoré ponúkajú analyzované filmy a ich postavy. </w:t>
      </w:r>
    </w:p>
    <w:p w14:paraId="4BE218FF" w14:textId="10633F6F" w:rsidR="00B35778" w:rsidRPr="00557F86" w:rsidRDefault="00B35778" w:rsidP="003C182E">
      <w:pPr>
        <w:spacing w:line="360" w:lineRule="auto"/>
        <w:rPr>
          <w:rFonts w:ascii="Times New Roman" w:hAnsi="Times New Roman" w:cs="Times New Roman"/>
        </w:rPr>
      </w:pPr>
    </w:p>
    <w:p w14:paraId="4A85441D" w14:textId="77777777" w:rsidR="00A07E00" w:rsidRPr="00557F86" w:rsidRDefault="00A07E00" w:rsidP="003C182E">
      <w:pPr>
        <w:spacing w:line="360" w:lineRule="auto"/>
        <w:rPr>
          <w:rFonts w:ascii="Times New Roman" w:hAnsi="Times New Roman" w:cs="Times New Roman"/>
        </w:rPr>
      </w:pPr>
    </w:p>
    <w:p w14:paraId="4E8BD73F" w14:textId="5706C35C" w:rsidR="00E26D8F" w:rsidRPr="00557F86" w:rsidRDefault="009F6562" w:rsidP="003C182E">
      <w:pPr>
        <w:pStyle w:val="Nadpis3"/>
        <w:numPr>
          <w:ilvl w:val="1"/>
          <w:numId w:val="1"/>
        </w:numPr>
        <w:spacing w:line="360" w:lineRule="auto"/>
        <w:jc w:val="both"/>
        <w:rPr>
          <w:rFonts w:cs="Times New Roman"/>
          <w:b w:val="0"/>
          <w:bCs/>
          <w:i/>
          <w:iCs/>
        </w:rPr>
      </w:pPr>
      <w:r w:rsidRPr="00557F86">
        <w:rPr>
          <w:rFonts w:cs="Times New Roman"/>
          <w:bCs/>
          <w:i/>
          <w:iCs/>
        </w:rPr>
        <w:t xml:space="preserve"> </w:t>
      </w:r>
      <w:bookmarkStart w:id="16" w:name="_Toc102467003"/>
      <w:r w:rsidR="00E26D8F" w:rsidRPr="00557F86">
        <w:rPr>
          <w:rFonts w:cs="Times New Roman"/>
          <w:bCs/>
          <w:i/>
          <w:iCs/>
        </w:rPr>
        <w:t>Přebytečný člověk</w:t>
      </w:r>
      <w:bookmarkEnd w:id="16"/>
    </w:p>
    <w:p w14:paraId="2CA3094B" w14:textId="77777777" w:rsidR="00604F7B" w:rsidRPr="00557F86" w:rsidRDefault="00604F7B" w:rsidP="003C182E">
      <w:pPr>
        <w:spacing w:line="360" w:lineRule="auto"/>
        <w:ind w:left="360"/>
        <w:rPr>
          <w:rFonts w:ascii="Times New Roman" w:hAnsi="Times New Roman" w:cs="Times New Roman"/>
        </w:rPr>
      </w:pPr>
    </w:p>
    <w:p w14:paraId="40F2E550" w14:textId="4EC230A1" w:rsidR="00FA451C" w:rsidRPr="00557F86" w:rsidRDefault="00FA451C"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Prvý spoločný film Sorrentina a</w:t>
      </w:r>
      <w:r w:rsidR="0042323F" w:rsidRPr="00557F86">
        <w:rPr>
          <w:rFonts w:ascii="Times New Roman" w:hAnsi="Times New Roman" w:cs="Times New Roman"/>
          <w:sz w:val="24"/>
          <w:szCs w:val="24"/>
        </w:rPr>
        <w:t> </w:t>
      </w:r>
      <w:r w:rsidRPr="00557F86">
        <w:rPr>
          <w:rFonts w:ascii="Times New Roman" w:hAnsi="Times New Roman" w:cs="Times New Roman"/>
          <w:sz w:val="24"/>
          <w:szCs w:val="24"/>
        </w:rPr>
        <w:t>Servilla</w:t>
      </w:r>
      <w:r w:rsidR="0042323F" w:rsidRPr="00557F86">
        <w:rPr>
          <w:rFonts w:ascii="Times New Roman" w:hAnsi="Times New Roman" w:cs="Times New Roman"/>
          <w:sz w:val="24"/>
          <w:szCs w:val="24"/>
        </w:rPr>
        <w:t xml:space="preserve"> označili vtedajšie recenzie takto: </w:t>
      </w:r>
      <w:r w:rsidR="0042323F" w:rsidRPr="00AF0CE4">
        <w:rPr>
          <w:rFonts w:ascii="Times New Roman" w:hAnsi="Times New Roman" w:cs="Times New Roman"/>
          <w:sz w:val="24"/>
          <w:szCs w:val="24"/>
        </w:rPr>
        <w:t>„Hoci</w:t>
      </w:r>
      <w:r w:rsidR="002256A2" w:rsidRPr="00AF0CE4">
        <w:rPr>
          <w:rFonts w:ascii="Times New Roman" w:hAnsi="Times New Roman" w:cs="Times New Roman"/>
          <w:sz w:val="24"/>
          <w:szCs w:val="24"/>
        </w:rPr>
        <w:t> </w:t>
      </w:r>
      <w:r w:rsidR="0042323F" w:rsidRPr="00AF0CE4">
        <w:rPr>
          <w:rFonts w:ascii="Times New Roman" w:hAnsi="Times New Roman" w:cs="Times New Roman"/>
          <w:sz w:val="24"/>
          <w:szCs w:val="24"/>
        </w:rPr>
        <w:t>je</w:t>
      </w:r>
      <w:r w:rsidR="00E24596" w:rsidRPr="00AF0CE4">
        <w:rPr>
          <w:rFonts w:ascii="Times New Roman" w:hAnsi="Times New Roman" w:cs="Times New Roman"/>
          <w:sz w:val="24"/>
          <w:szCs w:val="24"/>
        </w:rPr>
        <w:t> </w:t>
      </w:r>
      <w:r w:rsidR="0042323F" w:rsidRPr="00AF0CE4">
        <w:rPr>
          <w:rFonts w:ascii="Times New Roman" w:hAnsi="Times New Roman" w:cs="Times New Roman"/>
          <w:sz w:val="24"/>
          <w:szCs w:val="24"/>
        </w:rPr>
        <w:t>scenár Paola Sorrentina rafinovanejší ako jeho réžia, na talianske pomery ide</w:t>
      </w:r>
      <w:r w:rsidR="0053589A" w:rsidRPr="00AF0CE4">
        <w:rPr>
          <w:rFonts w:ascii="Times New Roman" w:hAnsi="Times New Roman" w:cs="Times New Roman"/>
          <w:sz w:val="24"/>
          <w:szCs w:val="24"/>
        </w:rPr>
        <w:t> </w:t>
      </w:r>
      <w:r w:rsidR="0042323F" w:rsidRPr="00AF0CE4">
        <w:rPr>
          <w:rFonts w:ascii="Times New Roman" w:hAnsi="Times New Roman" w:cs="Times New Roman"/>
          <w:sz w:val="24"/>
          <w:szCs w:val="24"/>
        </w:rPr>
        <w:t>o</w:t>
      </w:r>
      <w:r w:rsidR="002256A2" w:rsidRPr="00AF0CE4">
        <w:rPr>
          <w:rFonts w:ascii="Times New Roman" w:hAnsi="Times New Roman" w:cs="Times New Roman"/>
          <w:sz w:val="24"/>
          <w:szCs w:val="24"/>
        </w:rPr>
        <w:t> </w:t>
      </w:r>
      <w:r w:rsidR="0042323F" w:rsidRPr="00AF0CE4">
        <w:rPr>
          <w:rFonts w:ascii="Times New Roman" w:hAnsi="Times New Roman" w:cs="Times New Roman"/>
          <w:sz w:val="24"/>
          <w:szCs w:val="24"/>
        </w:rPr>
        <w:t>inteligentný, tematicky ambiciózny prvý celovečerný film, ktorý by sa mal objaviť na</w:t>
      </w:r>
      <w:r w:rsidR="002256A2" w:rsidRPr="00AF0CE4">
        <w:rPr>
          <w:rFonts w:ascii="Times New Roman" w:hAnsi="Times New Roman" w:cs="Times New Roman"/>
          <w:sz w:val="24"/>
          <w:szCs w:val="24"/>
        </w:rPr>
        <w:t> </w:t>
      </w:r>
      <w:r w:rsidR="0042323F" w:rsidRPr="00AF0CE4">
        <w:rPr>
          <w:rFonts w:ascii="Times New Roman" w:hAnsi="Times New Roman" w:cs="Times New Roman"/>
          <w:sz w:val="24"/>
          <w:szCs w:val="24"/>
        </w:rPr>
        <w:t xml:space="preserve">festivaloch a otvoriť dvere neapolskému nováčikovi.“ </w:t>
      </w:r>
      <w:r w:rsidR="002B7E71" w:rsidRPr="00557F86">
        <w:rPr>
          <w:rFonts w:ascii="Times New Roman" w:hAnsi="Times New Roman" w:cs="Times New Roman"/>
          <w:sz w:val="24"/>
          <w:szCs w:val="24"/>
        </w:rPr>
        <w:t xml:space="preserve">Vo filme </w:t>
      </w:r>
      <w:r w:rsidR="002B7E71" w:rsidRPr="00557F86">
        <w:rPr>
          <w:rFonts w:ascii="Times New Roman" w:hAnsi="Times New Roman" w:cs="Times New Roman"/>
          <w:i/>
          <w:iCs/>
          <w:sz w:val="24"/>
          <w:szCs w:val="24"/>
        </w:rPr>
        <w:t xml:space="preserve">Přebytečný člověk </w:t>
      </w:r>
      <w:r w:rsidR="002B7E71" w:rsidRPr="00557F86">
        <w:rPr>
          <w:rFonts w:ascii="Times New Roman" w:hAnsi="Times New Roman" w:cs="Times New Roman"/>
          <w:sz w:val="24"/>
          <w:szCs w:val="24"/>
        </w:rPr>
        <w:t>i</w:t>
      </w:r>
      <w:r w:rsidR="0042323F" w:rsidRPr="00557F86">
        <w:rPr>
          <w:rFonts w:ascii="Times New Roman" w:hAnsi="Times New Roman" w:cs="Times New Roman"/>
          <w:sz w:val="24"/>
          <w:szCs w:val="24"/>
        </w:rPr>
        <w:t>de</w:t>
      </w:r>
      <w:r w:rsidR="002256A2" w:rsidRPr="00557F86">
        <w:rPr>
          <w:rFonts w:ascii="Times New Roman" w:hAnsi="Times New Roman" w:cs="Times New Roman"/>
          <w:sz w:val="24"/>
          <w:szCs w:val="24"/>
        </w:rPr>
        <w:t> </w:t>
      </w:r>
      <w:r w:rsidR="0042323F" w:rsidRPr="00557F86">
        <w:rPr>
          <w:rFonts w:ascii="Times New Roman" w:hAnsi="Times New Roman" w:cs="Times New Roman"/>
          <w:sz w:val="24"/>
          <w:szCs w:val="24"/>
        </w:rPr>
        <w:t>o</w:t>
      </w:r>
      <w:r w:rsidR="00E24596" w:rsidRPr="00557F86">
        <w:rPr>
          <w:rFonts w:ascii="Times New Roman" w:hAnsi="Times New Roman" w:cs="Times New Roman"/>
          <w:sz w:val="24"/>
          <w:szCs w:val="24"/>
        </w:rPr>
        <w:t> </w:t>
      </w:r>
      <w:r w:rsidR="0042323F" w:rsidRPr="00557F86">
        <w:rPr>
          <w:rFonts w:ascii="Times New Roman" w:hAnsi="Times New Roman" w:cs="Times New Roman"/>
          <w:sz w:val="24"/>
          <w:szCs w:val="24"/>
        </w:rPr>
        <w:t>príbeh</w:t>
      </w:r>
      <w:r w:rsidRPr="00557F86">
        <w:rPr>
          <w:rFonts w:ascii="Times New Roman" w:hAnsi="Times New Roman" w:cs="Times New Roman"/>
          <w:sz w:val="24"/>
          <w:szCs w:val="24"/>
        </w:rPr>
        <w:t xml:space="preserve"> </w:t>
      </w:r>
      <w:r w:rsidR="00AE64BC" w:rsidRPr="00557F86">
        <w:rPr>
          <w:rFonts w:ascii="Times New Roman" w:hAnsi="Times New Roman" w:cs="Times New Roman"/>
          <w:sz w:val="24"/>
          <w:szCs w:val="24"/>
        </w:rPr>
        <w:t xml:space="preserve">paralelných životov </w:t>
      </w:r>
      <w:r w:rsidRPr="00557F86">
        <w:rPr>
          <w:rFonts w:ascii="Times New Roman" w:hAnsi="Times New Roman" w:cs="Times New Roman"/>
          <w:sz w:val="24"/>
          <w:szCs w:val="24"/>
        </w:rPr>
        <w:t>dvoch mužov žijúcich v</w:t>
      </w:r>
      <w:r w:rsidR="00AE64BC" w:rsidRPr="00557F86">
        <w:rPr>
          <w:rFonts w:ascii="Times New Roman" w:hAnsi="Times New Roman" w:cs="Times New Roman"/>
          <w:sz w:val="24"/>
          <w:szCs w:val="24"/>
        </w:rPr>
        <w:t> 80. rokoch v </w:t>
      </w:r>
      <w:r w:rsidRPr="00557F86">
        <w:rPr>
          <w:rFonts w:ascii="Times New Roman" w:hAnsi="Times New Roman" w:cs="Times New Roman"/>
          <w:sz w:val="24"/>
          <w:szCs w:val="24"/>
        </w:rPr>
        <w:t>Neapol</w:t>
      </w:r>
      <w:r w:rsidR="0086227D" w:rsidRPr="00557F86">
        <w:rPr>
          <w:rFonts w:ascii="Times New Roman" w:hAnsi="Times New Roman" w:cs="Times New Roman"/>
          <w:sz w:val="24"/>
          <w:szCs w:val="24"/>
        </w:rPr>
        <w:t>e</w:t>
      </w:r>
      <w:r w:rsidR="00AE64BC" w:rsidRPr="00557F86">
        <w:rPr>
          <w:rFonts w:ascii="Times New Roman" w:hAnsi="Times New Roman" w:cs="Times New Roman"/>
          <w:sz w:val="24"/>
          <w:szCs w:val="24"/>
        </w:rPr>
        <w:t>. S</w:t>
      </w:r>
      <w:r w:rsidRPr="00557F86">
        <w:rPr>
          <w:rFonts w:ascii="Times New Roman" w:hAnsi="Times New Roman" w:cs="Times New Roman"/>
          <w:sz w:val="24"/>
          <w:szCs w:val="24"/>
        </w:rPr>
        <w:t>pája</w:t>
      </w:r>
      <w:r w:rsidR="002256A2" w:rsidRPr="00557F86">
        <w:rPr>
          <w:rFonts w:ascii="Times New Roman" w:hAnsi="Times New Roman" w:cs="Times New Roman"/>
          <w:sz w:val="24"/>
          <w:szCs w:val="24"/>
        </w:rPr>
        <w:t> </w:t>
      </w:r>
      <w:r w:rsidR="00AE64BC" w:rsidRPr="00557F86">
        <w:rPr>
          <w:rFonts w:ascii="Times New Roman" w:hAnsi="Times New Roman" w:cs="Times New Roman"/>
          <w:sz w:val="24"/>
          <w:szCs w:val="24"/>
        </w:rPr>
        <w:t>ich</w:t>
      </w:r>
      <w:r w:rsidR="002256A2" w:rsidRPr="00557F86">
        <w:rPr>
          <w:rFonts w:ascii="Times New Roman" w:hAnsi="Times New Roman" w:cs="Times New Roman"/>
          <w:sz w:val="24"/>
          <w:szCs w:val="24"/>
        </w:rPr>
        <w:t> </w:t>
      </w:r>
      <w:r w:rsidRPr="00557F86">
        <w:rPr>
          <w:rFonts w:ascii="Times New Roman" w:hAnsi="Times New Roman" w:cs="Times New Roman"/>
          <w:sz w:val="24"/>
          <w:szCs w:val="24"/>
        </w:rPr>
        <w:t>rovnaké meno Antonio Pisapia.</w:t>
      </w:r>
      <w:r w:rsidR="008C3830" w:rsidRPr="00557F86">
        <w:rPr>
          <w:rFonts w:ascii="Times New Roman" w:hAnsi="Times New Roman" w:cs="Times New Roman"/>
          <w:sz w:val="24"/>
          <w:szCs w:val="24"/>
        </w:rPr>
        <w:t xml:space="preserve"> Prvý</w:t>
      </w:r>
      <w:r w:rsidR="00A600BA" w:rsidRPr="00557F86">
        <w:rPr>
          <w:rFonts w:ascii="Times New Roman" w:hAnsi="Times New Roman" w:cs="Times New Roman"/>
          <w:sz w:val="24"/>
          <w:szCs w:val="24"/>
        </w:rPr>
        <w:t> </w:t>
      </w:r>
      <w:r w:rsidR="002B7E71" w:rsidRPr="00557F86">
        <w:rPr>
          <w:rFonts w:ascii="Times New Roman" w:hAnsi="Times New Roman" w:cs="Times New Roman"/>
          <w:sz w:val="24"/>
          <w:szCs w:val="24"/>
        </w:rPr>
        <w:t>z</w:t>
      </w:r>
      <w:r w:rsidR="00A600BA" w:rsidRPr="00557F86">
        <w:rPr>
          <w:rFonts w:ascii="Times New Roman" w:hAnsi="Times New Roman" w:cs="Times New Roman"/>
          <w:sz w:val="24"/>
          <w:szCs w:val="24"/>
        </w:rPr>
        <w:t> </w:t>
      </w:r>
      <w:r w:rsidR="002B7E71" w:rsidRPr="00557F86">
        <w:rPr>
          <w:rFonts w:ascii="Times New Roman" w:hAnsi="Times New Roman" w:cs="Times New Roman"/>
          <w:sz w:val="24"/>
          <w:szCs w:val="24"/>
        </w:rPr>
        <w:t>nich</w:t>
      </w:r>
      <w:r w:rsidR="008C3830" w:rsidRPr="00557F86">
        <w:rPr>
          <w:rFonts w:ascii="Times New Roman" w:hAnsi="Times New Roman" w:cs="Times New Roman"/>
          <w:sz w:val="24"/>
          <w:szCs w:val="24"/>
        </w:rPr>
        <w:t xml:space="preserve"> je profesionálny futbalista, ktorý</w:t>
      </w:r>
      <w:r w:rsidR="006C2CD8" w:rsidRPr="00557F86">
        <w:rPr>
          <w:rFonts w:ascii="Times New Roman" w:hAnsi="Times New Roman" w:cs="Times New Roman"/>
          <w:sz w:val="24"/>
          <w:szCs w:val="24"/>
        </w:rPr>
        <w:t> </w:t>
      </w:r>
      <w:r w:rsidR="008C3830" w:rsidRPr="00557F86">
        <w:rPr>
          <w:rFonts w:ascii="Times New Roman" w:hAnsi="Times New Roman" w:cs="Times New Roman"/>
          <w:sz w:val="24"/>
          <w:szCs w:val="24"/>
        </w:rPr>
        <w:t>po</w:t>
      </w:r>
      <w:r w:rsidR="006C2CD8" w:rsidRPr="00557F86">
        <w:rPr>
          <w:rFonts w:ascii="Times New Roman" w:hAnsi="Times New Roman" w:cs="Times New Roman"/>
          <w:sz w:val="24"/>
          <w:szCs w:val="24"/>
        </w:rPr>
        <w:t> </w:t>
      </w:r>
      <w:r w:rsidR="008C3830" w:rsidRPr="00557F86">
        <w:rPr>
          <w:rFonts w:ascii="Times New Roman" w:hAnsi="Times New Roman" w:cs="Times New Roman"/>
          <w:sz w:val="24"/>
          <w:szCs w:val="24"/>
        </w:rPr>
        <w:t xml:space="preserve">zranení ukončuje kariéru hráča a úpenlivo túži </w:t>
      </w:r>
      <w:r w:rsidR="00E24596" w:rsidRPr="00557F86">
        <w:rPr>
          <w:rFonts w:ascii="Times New Roman" w:hAnsi="Times New Roman" w:cs="Times New Roman"/>
          <w:sz w:val="24"/>
          <w:szCs w:val="24"/>
        </w:rPr>
        <w:t xml:space="preserve">sa </w:t>
      </w:r>
      <w:r w:rsidR="008C3830" w:rsidRPr="00557F86">
        <w:rPr>
          <w:rFonts w:ascii="Times New Roman" w:hAnsi="Times New Roman" w:cs="Times New Roman"/>
          <w:sz w:val="24"/>
          <w:szCs w:val="24"/>
        </w:rPr>
        <w:t xml:space="preserve">stať trénerom. </w:t>
      </w:r>
      <w:r w:rsidR="00FD42CC" w:rsidRPr="00557F86">
        <w:rPr>
          <w:rFonts w:ascii="Times New Roman" w:hAnsi="Times New Roman" w:cs="Times New Roman"/>
          <w:sz w:val="24"/>
          <w:szCs w:val="24"/>
        </w:rPr>
        <w:t>Po neustálom odmietaní zo</w:t>
      </w:r>
      <w:r w:rsidR="006C2CD8" w:rsidRPr="00557F86">
        <w:rPr>
          <w:rFonts w:ascii="Times New Roman" w:hAnsi="Times New Roman" w:cs="Times New Roman"/>
          <w:sz w:val="24"/>
          <w:szCs w:val="24"/>
        </w:rPr>
        <w:t> </w:t>
      </w:r>
      <w:r w:rsidR="00FD42CC" w:rsidRPr="00557F86">
        <w:rPr>
          <w:rFonts w:ascii="Times New Roman" w:hAnsi="Times New Roman" w:cs="Times New Roman"/>
          <w:sz w:val="24"/>
          <w:szCs w:val="24"/>
        </w:rPr>
        <w:t xml:space="preserve">strany futbalových klubov, spácha pod ťažobou zúfalého smútku samovraždu. </w:t>
      </w:r>
      <w:r w:rsidR="008C3830" w:rsidRPr="00557F86">
        <w:rPr>
          <w:rFonts w:ascii="Times New Roman" w:hAnsi="Times New Roman" w:cs="Times New Roman"/>
          <w:sz w:val="24"/>
          <w:szCs w:val="24"/>
        </w:rPr>
        <w:t>Druhá</w:t>
      </w:r>
      <w:r w:rsidR="006C2CD8" w:rsidRPr="00557F86">
        <w:rPr>
          <w:rFonts w:ascii="Times New Roman" w:hAnsi="Times New Roman" w:cs="Times New Roman"/>
          <w:sz w:val="24"/>
          <w:szCs w:val="24"/>
        </w:rPr>
        <w:t> </w:t>
      </w:r>
      <w:r w:rsidR="008C3830" w:rsidRPr="00557F86">
        <w:rPr>
          <w:rFonts w:ascii="Times New Roman" w:hAnsi="Times New Roman" w:cs="Times New Roman"/>
          <w:sz w:val="24"/>
          <w:szCs w:val="24"/>
        </w:rPr>
        <w:t>postava (stvárnená Tonim Servillom) je popová hviezda</w:t>
      </w:r>
      <w:r w:rsidR="00FD42CC" w:rsidRPr="00557F86">
        <w:rPr>
          <w:rFonts w:ascii="Times New Roman" w:hAnsi="Times New Roman" w:cs="Times New Roman"/>
          <w:sz w:val="24"/>
          <w:szCs w:val="24"/>
        </w:rPr>
        <w:t xml:space="preserve"> obvinená z</w:t>
      </w:r>
      <w:r w:rsidR="002B7E71" w:rsidRPr="00557F86">
        <w:rPr>
          <w:rFonts w:ascii="Times New Roman" w:hAnsi="Times New Roman" w:cs="Times New Roman"/>
          <w:sz w:val="24"/>
          <w:szCs w:val="24"/>
        </w:rPr>
        <w:t> pohlavného styku s</w:t>
      </w:r>
      <w:r w:rsidR="006C2CD8" w:rsidRPr="00557F86">
        <w:rPr>
          <w:rFonts w:ascii="Times New Roman" w:hAnsi="Times New Roman" w:cs="Times New Roman"/>
          <w:sz w:val="24"/>
          <w:szCs w:val="24"/>
        </w:rPr>
        <w:t> </w:t>
      </w:r>
      <w:r w:rsidR="00FD42CC" w:rsidRPr="00557F86">
        <w:rPr>
          <w:rFonts w:ascii="Times New Roman" w:hAnsi="Times New Roman" w:cs="Times New Roman"/>
          <w:sz w:val="24"/>
          <w:szCs w:val="24"/>
        </w:rPr>
        <w:t>mladistv</w:t>
      </w:r>
      <w:r w:rsidR="002B7E71" w:rsidRPr="00557F86">
        <w:rPr>
          <w:rFonts w:ascii="Times New Roman" w:hAnsi="Times New Roman" w:cs="Times New Roman"/>
          <w:sz w:val="24"/>
          <w:szCs w:val="24"/>
        </w:rPr>
        <w:t>ým</w:t>
      </w:r>
      <w:r w:rsidR="00FD42CC" w:rsidRPr="00557F86">
        <w:rPr>
          <w:rFonts w:ascii="Times New Roman" w:hAnsi="Times New Roman" w:cs="Times New Roman"/>
          <w:sz w:val="24"/>
          <w:szCs w:val="24"/>
        </w:rPr>
        <w:t xml:space="preserve"> dievčať</w:t>
      </w:r>
      <w:r w:rsidR="002B7E71" w:rsidRPr="00557F86">
        <w:rPr>
          <w:rFonts w:ascii="Times New Roman" w:hAnsi="Times New Roman" w:cs="Times New Roman"/>
          <w:sz w:val="24"/>
          <w:szCs w:val="24"/>
        </w:rPr>
        <w:t>om</w:t>
      </w:r>
      <w:r w:rsidR="00FD42CC" w:rsidRPr="00557F86">
        <w:rPr>
          <w:rFonts w:ascii="Times New Roman" w:hAnsi="Times New Roman" w:cs="Times New Roman"/>
          <w:sz w:val="24"/>
          <w:szCs w:val="24"/>
        </w:rPr>
        <w:t xml:space="preserve">, ktorá sa </w:t>
      </w:r>
      <w:r w:rsidR="002B7E71" w:rsidRPr="00557F86">
        <w:rPr>
          <w:rFonts w:ascii="Times New Roman" w:hAnsi="Times New Roman" w:cs="Times New Roman"/>
          <w:sz w:val="24"/>
          <w:szCs w:val="24"/>
        </w:rPr>
        <w:t xml:space="preserve">následne </w:t>
      </w:r>
      <w:r w:rsidR="00FD42CC" w:rsidRPr="00557F86">
        <w:rPr>
          <w:rFonts w:ascii="Times New Roman" w:hAnsi="Times New Roman" w:cs="Times New Roman"/>
          <w:sz w:val="24"/>
          <w:szCs w:val="24"/>
        </w:rPr>
        <w:t>snaží o navrátenie na</w:t>
      </w:r>
      <w:r w:rsidR="00800339" w:rsidRPr="00557F86">
        <w:rPr>
          <w:rFonts w:ascii="Times New Roman" w:hAnsi="Times New Roman" w:cs="Times New Roman"/>
          <w:sz w:val="24"/>
          <w:szCs w:val="24"/>
        </w:rPr>
        <w:t> </w:t>
      </w:r>
      <w:r w:rsidR="00FD42CC" w:rsidRPr="00557F86">
        <w:rPr>
          <w:rFonts w:ascii="Times New Roman" w:hAnsi="Times New Roman" w:cs="Times New Roman"/>
          <w:sz w:val="24"/>
          <w:szCs w:val="24"/>
        </w:rPr>
        <w:t>hudobnú scénu. Rodina,</w:t>
      </w:r>
      <w:r w:rsidR="006C2CD8" w:rsidRPr="00557F86">
        <w:rPr>
          <w:rFonts w:ascii="Times New Roman" w:hAnsi="Times New Roman" w:cs="Times New Roman"/>
          <w:sz w:val="24"/>
          <w:szCs w:val="24"/>
        </w:rPr>
        <w:t> </w:t>
      </w:r>
      <w:r w:rsidR="00FD42CC" w:rsidRPr="00557F86">
        <w:rPr>
          <w:rFonts w:ascii="Times New Roman" w:hAnsi="Times New Roman" w:cs="Times New Roman"/>
          <w:sz w:val="24"/>
          <w:szCs w:val="24"/>
        </w:rPr>
        <w:t>priatelia, kolegovia sa mu otáčajú chrbtom a odsudzujú ho</w:t>
      </w:r>
      <w:r w:rsidR="00800339" w:rsidRPr="00557F86">
        <w:rPr>
          <w:rFonts w:ascii="Times New Roman" w:hAnsi="Times New Roman" w:cs="Times New Roman"/>
          <w:sz w:val="24"/>
          <w:szCs w:val="24"/>
        </w:rPr>
        <w:t> </w:t>
      </w:r>
      <w:r w:rsidR="00FD42CC" w:rsidRPr="00557F86">
        <w:rPr>
          <w:rFonts w:ascii="Times New Roman" w:hAnsi="Times New Roman" w:cs="Times New Roman"/>
          <w:sz w:val="24"/>
          <w:szCs w:val="24"/>
        </w:rPr>
        <w:t>za</w:t>
      </w:r>
      <w:r w:rsidR="00800339" w:rsidRPr="00557F86">
        <w:rPr>
          <w:rFonts w:ascii="Times New Roman" w:hAnsi="Times New Roman" w:cs="Times New Roman"/>
          <w:sz w:val="24"/>
          <w:szCs w:val="24"/>
        </w:rPr>
        <w:t> </w:t>
      </w:r>
      <w:r w:rsidR="00FD42CC" w:rsidRPr="00557F86">
        <w:rPr>
          <w:rFonts w:ascii="Times New Roman" w:hAnsi="Times New Roman" w:cs="Times New Roman"/>
          <w:sz w:val="24"/>
          <w:szCs w:val="24"/>
        </w:rPr>
        <w:t>vulgárne a povýšenecké správanie</w:t>
      </w:r>
      <w:r w:rsidR="00E24596" w:rsidRPr="00557F86">
        <w:rPr>
          <w:rFonts w:ascii="Times New Roman" w:hAnsi="Times New Roman" w:cs="Times New Roman"/>
          <w:sz w:val="24"/>
          <w:szCs w:val="24"/>
        </w:rPr>
        <w:t>, ktoré je následkom</w:t>
      </w:r>
      <w:r w:rsidR="00FD42CC" w:rsidRPr="00557F86">
        <w:rPr>
          <w:rFonts w:ascii="Times New Roman" w:hAnsi="Times New Roman" w:cs="Times New Roman"/>
          <w:sz w:val="24"/>
          <w:szCs w:val="24"/>
        </w:rPr>
        <w:t> prílišn</w:t>
      </w:r>
      <w:r w:rsidR="00E24596" w:rsidRPr="00557F86">
        <w:rPr>
          <w:rFonts w:ascii="Times New Roman" w:hAnsi="Times New Roman" w:cs="Times New Roman"/>
          <w:sz w:val="24"/>
          <w:szCs w:val="24"/>
        </w:rPr>
        <w:t>ého</w:t>
      </w:r>
      <w:r w:rsidR="00FD42CC" w:rsidRPr="00557F86">
        <w:rPr>
          <w:rFonts w:ascii="Times New Roman" w:hAnsi="Times New Roman" w:cs="Times New Roman"/>
          <w:sz w:val="24"/>
          <w:szCs w:val="24"/>
        </w:rPr>
        <w:t xml:space="preserve"> užívan</w:t>
      </w:r>
      <w:r w:rsidR="00E24596" w:rsidRPr="00557F86">
        <w:rPr>
          <w:rFonts w:ascii="Times New Roman" w:hAnsi="Times New Roman" w:cs="Times New Roman"/>
          <w:sz w:val="24"/>
          <w:szCs w:val="24"/>
        </w:rPr>
        <w:t xml:space="preserve">ia </w:t>
      </w:r>
      <w:r w:rsidR="00FD42CC" w:rsidRPr="00557F86">
        <w:rPr>
          <w:rFonts w:ascii="Times New Roman" w:hAnsi="Times New Roman" w:cs="Times New Roman"/>
          <w:sz w:val="24"/>
          <w:szCs w:val="24"/>
        </w:rPr>
        <w:t>drog. Spočiatku spoločenský a búrlivý exhibicionista sa po odvrhnutí stáva smutným a osamelým mužom.</w:t>
      </w:r>
      <w:r w:rsidR="004075F2" w:rsidRPr="00557F86">
        <w:rPr>
          <w:rFonts w:ascii="Times New Roman" w:hAnsi="Times New Roman" w:cs="Times New Roman"/>
          <w:sz w:val="24"/>
          <w:szCs w:val="24"/>
        </w:rPr>
        <w:t xml:space="preserve"> Obaja Pissapiovia sa nikdy nepoznali,</w:t>
      </w:r>
      <w:r w:rsidR="00E24596" w:rsidRPr="00557F86">
        <w:rPr>
          <w:rFonts w:ascii="Times New Roman" w:hAnsi="Times New Roman" w:cs="Times New Roman"/>
          <w:sz w:val="24"/>
          <w:szCs w:val="24"/>
        </w:rPr>
        <w:t xml:space="preserve"> a </w:t>
      </w:r>
      <w:r w:rsidR="002B7E71" w:rsidRPr="00557F86">
        <w:rPr>
          <w:rFonts w:ascii="Times New Roman" w:hAnsi="Times New Roman" w:cs="Times New Roman"/>
          <w:sz w:val="24"/>
          <w:szCs w:val="24"/>
        </w:rPr>
        <w:t>je</w:t>
      </w:r>
      <w:r w:rsidR="00E24596" w:rsidRPr="00557F86">
        <w:rPr>
          <w:rFonts w:ascii="Times New Roman" w:hAnsi="Times New Roman" w:cs="Times New Roman"/>
          <w:sz w:val="24"/>
          <w:szCs w:val="24"/>
        </w:rPr>
        <w:t> </w:t>
      </w:r>
      <w:r w:rsidR="004075F2" w:rsidRPr="00557F86">
        <w:rPr>
          <w:rFonts w:ascii="Times New Roman" w:hAnsi="Times New Roman" w:cs="Times New Roman"/>
          <w:sz w:val="24"/>
          <w:szCs w:val="24"/>
        </w:rPr>
        <w:t>medzi nimi značný vekový rozdiel.</w:t>
      </w:r>
      <w:r w:rsidR="0042323F" w:rsidRPr="00557F86">
        <w:rPr>
          <w:rFonts w:ascii="Times New Roman" w:hAnsi="Times New Roman" w:cs="Times New Roman"/>
        </w:rPr>
        <w:t xml:space="preserve"> </w:t>
      </w:r>
      <w:r w:rsidR="0042323F" w:rsidRPr="00557F86">
        <w:rPr>
          <w:rFonts w:ascii="Times New Roman" w:hAnsi="Times New Roman" w:cs="Times New Roman"/>
          <w:sz w:val="24"/>
          <w:szCs w:val="24"/>
        </w:rPr>
        <w:t>Na</w:t>
      </w:r>
      <w:r w:rsidR="00800339" w:rsidRPr="00557F86">
        <w:rPr>
          <w:rFonts w:ascii="Times New Roman" w:hAnsi="Times New Roman" w:cs="Times New Roman"/>
          <w:sz w:val="24"/>
          <w:szCs w:val="24"/>
        </w:rPr>
        <w:t> </w:t>
      </w:r>
      <w:r w:rsidR="0042323F" w:rsidRPr="00557F86">
        <w:rPr>
          <w:rFonts w:ascii="Times New Roman" w:hAnsi="Times New Roman" w:cs="Times New Roman"/>
          <w:sz w:val="24"/>
          <w:szCs w:val="24"/>
        </w:rPr>
        <w:t xml:space="preserve">začiatku 80. rokov sa zdá, že obom mužom leží svet pri nohách, </w:t>
      </w:r>
      <w:r w:rsidR="002B7E71" w:rsidRPr="00557F86">
        <w:rPr>
          <w:rFonts w:ascii="Times New Roman" w:hAnsi="Times New Roman" w:cs="Times New Roman"/>
          <w:sz w:val="24"/>
          <w:szCs w:val="24"/>
        </w:rPr>
        <w:t>no</w:t>
      </w:r>
      <w:r w:rsidR="0042323F" w:rsidRPr="00557F86">
        <w:rPr>
          <w:rFonts w:ascii="Times New Roman" w:hAnsi="Times New Roman" w:cs="Times New Roman"/>
          <w:sz w:val="24"/>
          <w:szCs w:val="24"/>
        </w:rPr>
        <w:t xml:space="preserve"> obaja sú predurčení na pád.</w:t>
      </w:r>
      <w:r w:rsidR="00060F5B" w:rsidRPr="00557F86">
        <w:rPr>
          <w:rStyle w:val="Odkaznapoznmkupodiarou"/>
          <w:rFonts w:ascii="Times New Roman" w:hAnsi="Times New Roman" w:cs="Times New Roman"/>
          <w:sz w:val="24"/>
          <w:szCs w:val="24"/>
        </w:rPr>
        <w:footnoteReference w:id="57"/>
      </w:r>
      <w:r w:rsidR="00060F5B" w:rsidRPr="00557F86">
        <w:rPr>
          <w:rFonts w:ascii="Times New Roman" w:hAnsi="Times New Roman" w:cs="Times New Roman"/>
          <w:sz w:val="24"/>
          <w:szCs w:val="24"/>
        </w:rPr>
        <w:t xml:space="preserve">  </w:t>
      </w:r>
      <w:r w:rsidR="002B7E71" w:rsidRPr="00557F86">
        <w:rPr>
          <w:rFonts w:ascii="Times New Roman" w:hAnsi="Times New Roman" w:cs="Times New Roman"/>
          <w:sz w:val="24"/>
          <w:szCs w:val="24"/>
        </w:rPr>
        <w:t>Zažívajú rovnaký</w:t>
      </w:r>
      <w:r w:rsidR="004075F2" w:rsidRPr="00557F86">
        <w:rPr>
          <w:rFonts w:ascii="Times New Roman" w:hAnsi="Times New Roman" w:cs="Times New Roman"/>
          <w:sz w:val="24"/>
          <w:szCs w:val="24"/>
        </w:rPr>
        <w:t xml:space="preserve"> zúfalý smútok. </w:t>
      </w:r>
    </w:p>
    <w:p w14:paraId="6A476493" w14:textId="06B6988F" w:rsidR="00A1452D" w:rsidRPr="00557F86" w:rsidRDefault="00A1452D"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lastRenderedPageBreak/>
        <w:tab/>
        <w:t xml:space="preserve">Každá z dejových línií filmu </w:t>
      </w:r>
      <w:r w:rsidRPr="00557F86">
        <w:rPr>
          <w:rFonts w:ascii="Times New Roman" w:hAnsi="Times New Roman" w:cs="Times New Roman"/>
          <w:i/>
          <w:iCs/>
          <w:sz w:val="24"/>
          <w:szCs w:val="24"/>
        </w:rPr>
        <w:t>Přebytečný muž</w:t>
      </w:r>
      <w:r w:rsidRPr="00557F86">
        <w:rPr>
          <w:rFonts w:ascii="Times New Roman" w:hAnsi="Times New Roman" w:cs="Times New Roman"/>
          <w:sz w:val="24"/>
          <w:szCs w:val="24"/>
        </w:rPr>
        <w:t xml:space="preserve"> sa odohráva v Neapole a film – ako celok – obsahuje mnoho regionálne špecifických kultúrnych odkazov.</w:t>
      </w:r>
      <w:r w:rsidR="00DC4831" w:rsidRPr="00557F86">
        <w:rPr>
          <w:rStyle w:val="Odkaznapoznmkupodiarou"/>
          <w:rFonts w:ascii="Times New Roman" w:hAnsi="Times New Roman" w:cs="Times New Roman"/>
          <w:sz w:val="24"/>
          <w:szCs w:val="24"/>
        </w:rPr>
        <w:footnoteReference w:id="58"/>
      </w:r>
      <w:r w:rsidR="008C168A" w:rsidRPr="00557F86">
        <w:rPr>
          <w:rFonts w:ascii="Times New Roman" w:hAnsi="Times New Roman" w:cs="Times New Roman"/>
          <w:sz w:val="24"/>
          <w:szCs w:val="24"/>
        </w:rPr>
        <w:t xml:space="preserve"> </w:t>
      </w:r>
      <w:r w:rsidR="0067189C" w:rsidRPr="00557F86">
        <w:rPr>
          <w:rFonts w:ascii="Times New Roman" w:hAnsi="Times New Roman" w:cs="Times New Roman"/>
          <w:sz w:val="24"/>
          <w:szCs w:val="24"/>
        </w:rPr>
        <w:t xml:space="preserve">Postava speváka Tonyho Pisapia je filmovým predchodcom </w:t>
      </w:r>
      <w:r w:rsidR="00927586" w:rsidRPr="00557F86">
        <w:rPr>
          <w:rFonts w:ascii="Times New Roman" w:hAnsi="Times New Roman" w:cs="Times New Roman"/>
          <w:sz w:val="24"/>
          <w:szCs w:val="24"/>
        </w:rPr>
        <w:t>kniž</w:t>
      </w:r>
      <w:r w:rsidR="00F94F17" w:rsidRPr="00557F86">
        <w:rPr>
          <w:rFonts w:ascii="Times New Roman" w:hAnsi="Times New Roman" w:cs="Times New Roman"/>
          <w:sz w:val="24"/>
          <w:szCs w:val="24"/>
        </w:rPr>
        <w:t>nej</w:t>
      </w:r>
      <w:r w:rsidR="00927586" w:rsidRPr="00557F86">
        <w:rPr>
          <w:rFonts w:ascii="Times New Roman" w:hAnsi="Times New Roman" w:cs="Times New Roman"/>
          <w:sz w:val="24"/>
          <w:szCs w:val="24"/>
        </w:rPr>
        <w:t xml:space="preserve"> postav</w:t>
      </w:r>
      <w:r w:rsidR="00F94F17" w:rsidRPr="00557F86">
        <w:rPr>
          <w:rFonts w:ascii="Times New Roman" w:hAnsi="Times New Roman" w:cs="Times New Roman"/>
          <w:sz w:val="24"/>
          <w:szCs w:val="24"/>
        </w:rPr>
        <w:t xml:space="preserve">y </w:t>
      </w:r>
      <w:r w:rsidR="00927586" w:rsidRPr="00557F86">
        <w:rPr>
          <w:rFonts w:ascii="Times New Roman" w:hAnsi="Times New Roman" w:cs="Times New Roman"/>
          <w:sz w:val="24"/>
          <w:szCs w:val="24"/>
        </w:rPr>
        <w:t xml:space="preserve">Tonyho Pagody z </w:t>
      </w:r>
      <w:r w:rsidR="0067189C" w:rsidRPr="00557F86">
        <w:rPr>
          <w:rFonts w:ascii="Times New Roman" w:hAnsi="Times New Roman" w:cs="Times New Roman"/>
          <w:sz w:val="24"/>
          <w:szCs w:val="24"/>
        </w:rPr>
        <w:t xml:space="preserve">prvej </w:t>
      </w:r>
      <w:r w:rsidR="00927586" w:rsidRPr="00557F86">
        <w:rPr>
          <w:rFonts w:ascii="Times New Roman" w:hAnsi="Times New Roman" w:cs="Times New Roman"/>
          <w:sz w:val="24"/>
          <w:szCs w:val="24"/>
        </w:rPr>
        <w:t xml:space="preserve">Sorrentinovej </w:t>
      </w:r>
      <w:r w:rsidR="0067189C" w:rsidRPr="00557F86">
        <w:rPr>
          <w:rFonts w:ascii="Times New Roman" w:hAnsi="Times New Roman" w:cs="Times New Roman"/>
          <w:sz w:val="24"/>
          <w:szCs w:val="24"/>
        </w:rPr>
        <w:t xml:space="preserve">novely </w:t>
      </w:r>
      <w:r w:rsidR="0067189C" w:rsidRPr="00557F86">
        <w:rPr>
          <w:rFonts w:ascii="Times New Roman" w:hAnsi="Times New Roman" w:cs="Times New Roman"/>
          <w:i/>
          <w:iCs/>
          <w:sz w:val="24"/>
          <w:szCs w:val="24"/>
        </w:rPr>
        <w:t>Všichni mají pravdu</w:t>
      </w:r>
      <w:r w:rsidR="0067189C" w:rsidRPr="00557F86">
        <w:rPr>
          <w:rFonts w:ascii="Times New Roman" w:hAnsi="Times New Roman" w:cs="Times New Roman"/>
          <w:sz w:val="24"/>
          <w:szCs w:val="24"/>
        </w:rPr>
        <w:t xml:space="preserve"> (2012),  kde sa nachádza krátka zbierka príbehov </w:t>
      </w:r>
      <w:r w:rsidR="0067189C" w:rsidRPr="00557F86">
        <w:rPr>
          <w:rFonts w:ascii="Times New Roman" w:hAnsi="Times New Roman" w:cs="Times New Roman"/>
          <w:i/>
          <w:iCs/>
          <w:sz w:val="24"/>
          <w:szCs w:val="24"/>
        </w:rPr>
        <w:t>Tony Pagoda a jeho přátelé</w:t>
      </w:r>
      <w:r w:rsidR="00927586" w:rsidRPr="00557F86">
        <w:rPr>
          <w:rFonts w:ascii="Times New Roman" w:hAnsi="Times New Roman" w:cs="Times New Roman"/>
          <w:sz w:val="24"/>
          <w:szCs w:val="24"/>
        </w:rPr>
        <w:t>.</w:t>
      </w:r>
      <w:r w:rsidR="00BA43BA" w:rsidRPr="00557F86">
        <w:rPr>
          <w:rStyle w:val="Odkaznapoznmkupodiarou"/>
          <w:rFonts w:ascii="Times New Roman" w:hAnsi="Times New Roman" w:cs="Times New Roman"/>
          <w:sz w:val="24"/>
          <w:szCs w:val="24"/>
        </w:rPr>
        <w:footnoteReference w:id="59"/>
      </w:r>
      <w:r w:rsidR="00927586" w:rsidRPr="00557F86">
        <w:rPr>
          <w:rFonts w:ascii="Times New Roman" w:hAnsi="Times New Roman" w:cs="Times New Roman"/>
          <w:sz w:val="24"/>
          <w:szCs w:val="24"/>
        </w:rPr>
        <w:t xml:space="preserve"> </w:t>
      </w:r>
      <w:r w:rsidR="008C07AB" w:rsidRPr="00557F86">
        <w:rPr>
          <w:rFonts w:ascii="Times New Roman" w:hAnsi="Times New Roman" w:cs="Times New Roman"/>
          <w:sz w:val="24"/>
          <w:szCs w:val="24"/>
        </w:rPr>
        <w:t>Na začiatku tejto knihy píše o Tonym Pagodovi jeho priateľ takto:</w:t>
      </w:r>
      <w:r w:rsidR="0045358E" w:rsidRPr="00557F86">
        <w:rPr>
          <w:rFonts w:ascii="Times New Roman" w:hAnsi="Times New Roman" w:cs="Times New Roman"/>
          <w:sz w:val="24"/>
          <w:szCs w:val="24"/>
        </w:rPr>
        <w:t xml:space="preserve"> </w:t>
      </w:r>
      <w:r w:rsidR="008C07AB" w:rsidRPr="00AF0CE4">
        <w:rPr>
          <w:rFonts w:ascii="Times New Roman" w:hAnsi="Times New Roman" w:cs="Times New Roman"/>
          <w:sz w:val="24"/>
          <w:szCs w:val="24"/>
        </w:rPr>
        <w:t>„Byl</w:t>
      </w:r>
      <w:r w:rsidR="006C2CD8" w:rsidRPr="00AF0CE4">
        <w:rPr>
          <w:rFonts w:ascii="Times New Roman" w:hAnsi="Times New Roman" w:cs="Times New Roman"/>
          <w:sz w:val="24"/>
          <w:szCs w:val="24"/>
        </w:rPr>
        <w:t> </w:t>
      </w:r>
      <w:r w:rsidR="008C07AB" w:rsidRPr="00AF0CE4">
        <w:rPr>
          <w:rFonts w:ascii="Times New Roman" w:hAnsi="Times New Roman" w:cs="Times New Roman"/>
          <w:sz w:val="24"/>
          <w:szCs w:val="24"/>
        </w:rPr>
        <w:t>mladej</w:t>
      </w:r>
      <w:r w:rsidR="006C2CD8" w:rsidRPr="00AF0CE4">
        <w:rPr>
          <w:rFonts w:ascii="Times New Roman" w:hAnsi="Times New Roman" w:cs="Times New Roman"/>
          <w:sz w:val="24"/>
          <w:szCs w:val="24"/>
        </w:rPr>
        <w:t> </w:t>
      </w:r>
      <w:r w:rsidR="008C07AB" w:rsidRPr="00AF0CE4">
        <w:rPr>
          <w:rFonts w:ascii="Times New Roman" w:hAnsi="Times New Roman" w:cs="Times New Roman"/>
          <w:sz w:val="24"/>
          <w:szCs w:val="24"/>
        </w:rPr>
        <w:t>dýl, než je normálně povolený, a za to se v pokročilým věku platí jistou dávkou trapnosti. (...) Ale pravou bolest si nosí v sobě, tu, o který (...) on nevypráví. Je to tajemství.“</w:t>
      </w:r>
      <w:r w:rsidR="008C07AB" w:rsidRPr="00AF0CE4">
        <w:rPr>
          <w:rStyle w:val="Odkaznapoznmkupodiarou"/>
          <w:rFonts w:ascii="Times New Roman" w:hAnsi="Times New Roman" w:cs="Times New Roman"/>
          <w:sz w:val="24"/>
          <w:szCs w:val="24"/>
        </w:rPr>
        <w:footnoteReference w:id="60"/>
      </w:r>
      <w:r w:rsidR="008C07AB" w:rsidRPr="00557F86">
        <w:rPr>
          <w:rFonts w:ascii="Times New Roman" w:hAnsi="Times New Roman" w:cs="Times New Roman"/>
          <w:i/>
          <w:iCs/>
          <w:sz w:val="24"/>
          <w:szCs w:val="24"/>
        </w:rPr>
        <w:t xml:space="preserve"> </w:t>
      </w:r>
      <w:r w:rsidR="002B7E71" w:rsidRPr="00557F86">
        <w:rPr>
          <w:rFonts w:ascii="Times New Roman" w:hAnsi="Times New Roman" w:cs="Times New Roman"/>
          <w:sz w:val="24"/>
          <w:szCs w:val="24"/>
        </w:rPr>
        <w:t>Tony Pagoda sa v mnohom podobá Tonymu Pisapiovi. Oba c</w:t>
      </w:r>
      <w:r w:rsidR="005D258E" w:rsidRPr="00557F86">
        <w:rPr>
          <w:rFonts w:ascii="Times New Roman" w:hAnsi="Times New Roman" w:cs="Times New Roman"/>
          <w:sz w:val="24"/>
          <w:szCs w:val="24"/>
        </w:rPr>
        <w:t xml:space="preserve">haraktery </w:t>
      </w:r>
      <w:r w:rsidR="000D65E4" w:rsidRPr="00557F86">
        <w:rPr>
          <w:rFonts w:ascii="Times New Roman" w:hAnsi="Times New Roman" w:cs="Times New Roman"/>
          <w:sz w:val="24"/>
          <w:szCs w:val="24"/>
        </w:rPr>
        <w:t>vznikli na základe skutočného príbehu talianskeho popového speváka Freda Bongusta</w:t>
      </w:r>
      <w:r w:rsidR="00BB0B8C" w:rsidRPr="00557F86">
        <w:rPr>
          <w:rFonts w:ascii="Times New Roman" w:hAnsi="Times New Roman" w:cs="Times New Roman"/>
          <w:sz w:val="24"/>
          <w:szCs w:val="24"/>
        </w:rPr>
        <w:t>,</w:t>
      </w:r>
      <w:r w:rsidR="002E6D45" w:rsidRPr="00557F86">
        <w:rPr>
          <w:rStyle w:val="Odkaznapoznmkupodiarou"/>
          <w:rFonts w:ascii="Times New Roman" w:hAnsi="Times New Roman" w:cs="Times New Roman"/>
          <w:sz w:val="24"/>
          <w:szCs w:val="24"/>
        </w:rPr>
        <w:footnoteReference w:id="61"/>
      </w:r>
      <w:r w:rsidR="000D65E4" w:rsidRPr="00557F86">
        <w:rPr>
          <w:rFonts w:ascii="Times New Roman" w:hAnsi="Times New Roman" w:cs="Times New Roman"/>
          <w:sz w:val="24"/>
          <w:szCs w:val="24"/>
        </w:rPr>
        <w:t xml:space="preserve"> ktorý vo</w:t>
      </w:r>
      <w:r w:rsidR="00855366" w:rsidRPr="00557F86">
        <w:rPr>
          <w:rFonts w:ascii="Times New Roman" w:hAnsi="Times New Roman" w:cs="Times New Roman"/>
          <w:sz w:val="24"/>
          <w:szCs w:val="24"/>
        </w:rPr>
        <w:t> </w:t>
      </w:r>
      <w:r w:rsidR="000D65E4" w:rsidRPr="00557F86">
        <w:rPr>
          <w:rFonts w:ascii="Times New Roman" w:hAnsi="Times New Roman" w:cs="Times New Roman"/>
          <w:sz w:val="24"/>
          <w:szCs w:val="24"/>
        </w:rPr>
        <w:t xml:space="preserve">všeobecnosti stelesňuje akýsi maskulínny typ s viacerými vlastnosťami, ktoré sa </w:t>
      </w:r>
      <w:r w:rsidR="0020018F" w:rsidRPr="00557F86">
        <w:rPr>
          <w:rFonts w:ascii="Times New Roman" w:hAnsi="Times New Roman" w:cs="Times New Roman"/>
          <w:sz w:val="24"/>
          <w:szCs w:val="24"/>
        </w:rPr>
        <w:t xml:space="preserve">často </w:t>
      </w:r>
      <w:r w:rsidR="000D65E4" w:rsidRPr="00557F86">
        <w:rPr>
          <w:rFonts w:ascii="Times New Roman" w:hAnsi="Times New Roman" w:cs="Times New Roman"/>
          <w:sz w:val="24"/>
          <w:szCs w:val="24"/>
        </w:rPr>
        <w:t>opakujú aj</w:t>
      </w:r>
      <w:r w:rsidR="0053589A" w:rsidRPr="00557F86">
        <w:rPr>
          <w:rFonts w:ascii="Times New Roman" w:hAnsi="Times New Roman" w:cs="Times New Roman"/>
          <w:sz w:val="24"/>
          <w:szCs w:val="24"/>
        </w:rPr>
        <w:t> </w:t>
      </w:r>
      <w:r w:rsidR="000D65E4" w:rsidRPr="00557F86">
        <w:rPr>
          <w:rFonts w:ascii="Times New Roman" w:hAnsi="Times New Roman" w:cs="Times New Roman"/>
          <w:sz w:val="24"/>
          <w:szCs w:val="24"/>
        </w:rPr>
        <w:t>u</w:t>
      </w:r>
      <w:r w:rsidR="0053589A" w:rsidRPr="00557F86">
        <w:rPr>
          <w:rFonts w:ascii="Times New Roman" w:hAnsi="Times New Roman" w:cs="Times New Roman"/>
          <w:sz w:val="24"/>
          <w:szCs w:val="24"/>
        </w:rPr>
        <w:t> </w:t>
      </w:r>
      <w:r w:rsidR="000D65E4" w:rsidRPr="00557F86">
        <w:rPr>
          <w:rFonts w:ascii="Times New Roman" w:hAnsi="Times New Roman" w:cs="Times New Roman"/>
          <w:sz w:val="24"/>
          <w:szCs w:val="24"/>
        </w:rPr>
        <w:t>ostatných</w:t>
      </w:r>
      <w:r w:rsidR="0053589A" w:rsidRPr="00557F86">
        <w:rPr>
          <w:rFonts w:ascii="Times New Roman" w:hAnsi="Times New Roman" w:cs="Times New Roman"/>
          <w:sz w:val="24"/>
          <w:szCs w:val="24"/>
        </w:rPr>
        <w:t> </w:t>
      </w:r>
      <w:r w:rsidR="000D65E4" w:rsidRPr="00557F86">
        <w:rPr>
          <w:rFonts w:ascii="Times New Roman" w:hAnsi="Times New Roman" w:cs="Times New Roman"/>
          <w:sz w:val="24"/>
          <w:szCs w:val="24"/>
        </w:rPr>
        <w:t>protagonistov Sorrentinových diel.</w:t>
      </w:r>
      <w:r w:rsidR="000D65E4" w:rsidRPr="00557F86">
        <w:rPr>
          <w:rStyle w:val="Odkaznapoznmkupodiarou"/>
          <w:rFonts w:ascii="Times New Roman" w:hAnsi="Times New Roman" w:cs="Times New Roman"/>
          <w:sz w:val="24"/>
          <w:szCs w:val="24"/>
        </w:rPr>
        <w:footnoteReference w:id="62"/>
      </w:r>
      <w:r w:rsidR="008C07AB" w:rsidRPr="00557F86">
        <w:rPr>
          <w:rFonts w:ascii="Times New Roman" w:hAnsi="Times New Roman" w:cs="Times New Roman"/>
          <w:sz w:val="24"/>
          <w:szCs w:val="24"/>
        </w:rPr>
        <w:t xml:space="preserve"> </w:t>
      </w:r>
    </w:p>
    <w:p w14:paraId="4DEC83DB" w14:textId="7592EE9D" w:rsidR="00604F7B" w:rsidRPr="00557F86" w:rsidRDefault="00604F7B" w:rsidP="003C182E">
      <w:pPr>
        <w:spacing w:line="360" w:lineRule="auto"/>
        <w:jc w:val="both"/>
        <w:rPr>
          <w:rFonts w:ascii="Times New Roman" w:hAnsi="Times New Roman" w:cs="Times New Roman"/>
          <w:sz w:val="24"/>
          <w:szCs w:val="24"/>
        </w:rPr>
      </w:pPr>
    </w:p>
    <w:p w14:paraId="20D8F453" w14:textId="77777777" w:rsidR="00A07E00" w:rsidRPr="00557F86" w:rsidRDefault="00A07E00" w:rsidP="003C182E">
      <w:pPr>
        <w:spacing w:line="360" w:lineRule="auto"/>
        <w:jc w:val="both"/>
        <w:rPr>
          <w:rFonts w:ascii="Times New Roman" w:hAnsi="Times New Roman" w:cs="Times New Roman"/>
          <w:sz w:val="24"/>
          <w:szCs w:val="24"/>
        </w:rPr>
      </w:pPr>
    </w:p>
    <w:p w14:paraId="5B29CBF7" w14:textId="4A1F041F" w:rsidR="00E26D8F" w:rsidRPr="00557F86" w:rsidRDefault="00E26D8F" w:rsidP="003C182E">
      <w:pPr>
        <w:pStyle w:val="Nadpis4"/>
        <w:spacing w:line="360" w:lineRule="auto"/>
        <w:rPr>
          <w:rFonts w:cs="Times New Roman"/>
        </w:rPr>
      </w:pPr>
      <w:bookmarkStart w:id="17" w:name="_Toc102467004"/>
      <w:r w:rsidRPr="00557F86">
        <w:rPr>
          <w:rFonts w:cs="Times New Roman"/>
        </w:rPr>
        <w:t>Tony Pisapio</w:t>
      </w:r>
      <w:bookmarkEnd w:id="17"/>
    </w:p>
    <w:p w14:paraId="4463F79C" w14:textId="77777777" w:rsidR="00604F7B" w:rsidRPr="00557F86" w:rsidRDefault="00604F7B" w:rsidP="003C182E">
      <w:pPr>
        <w:spacing w:line="360" w:lineRule="auto"/>
        <w:rPr>
          <w:rFonts w:ascii="Times New Roman" w:hAnsi="Times New Roman" w:cs="Times New Roman"/>
        </w:rPr>
      </w:pPr>
    </w:p>
    <w:p w14:paraId="7D2F53E8" w14:textId="69995ED5" w:rsidR="00B5270A" w:rsidRPr="00557F86" w:rsidRDefault="002B7E71"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Kilbourn v</w:t>
      </w:r>
      <w:r w:rsidR="00B5270A" w:rsidRPr="00557F86">
        <w:rPr>
          <w:rFonts w:ascii="Times New Roman" w:hAnsi="Times New Roman" w:cs="Times New Roman"/>
          <w:sz w:val="24"/>
          <w:szCs w:val="24"/>
        </w:rPr>
        <w:t xml:space="preserve">o svojej publikácii </w:t>
      </w:r>
      <w:r w:rsidR="00147D49" w:rsidRPr="00557F86">
        <w:rPr>
          <w:rFonts w:ascii="Times New Roman" w:hAnsi="Times New Roman" w:cs="Times New Roman"/>
          <w:sz w:val="24"/>
          <w:szCs w:val="24"/>
        </w:rPr>
        <w:t>pri skúmaní Sorrentinových postáv pomenováva tzv.</w:t>
      </w:r>
      <w:r w:rsidR="00855366" w:rsidRPr="00557F86">
        <w:rPr>
          <w:rFonts w:ascii="Times New Roman" w:hAnsi="Times New Roman" w:cs="Times New Roman"/>
          <w:sz w:val="24"/>
          <w:szCs w:val="24"/>
        </w:rPr>
        <w:t> </w:t>
      </w:r>
      <w:r w:rsidR="00D62313" w:rsidRPr="00557F86">
        <w:rPr>
          <w:rFonts w:ascii="Times New Roman" w:hAnsi="Times New Roman" w:cs="Times New Roman"/>
          <w:sz w:val="24"/>
          <w:szCs w:val="24"/>
        </w:rPr>
        <w:t>"</w:t>
      </w:r>
      <w:r w:rsidR="00147D49" w:rsidRPr="00557F86">
        <w:rPr>
          <w:rFonts w:ascii="Times New Roman" w:hAnsi="Times New Roman" w:cs="Times New Roman"/>
          <w:sz w:val="24"/>
          <w:szCs w:val="24"/>
        </w:rPr>
        <w:t>sorrent</w:t>
      </w:r>
      <w:r w:rsidR="00133FAE" w:rsidRPr="00557F86">
        <w:rPr>
          <w:rFonts w:ascii="Times New Roman" w:hAnsi="Times New Roman" w:cs="Times New Roman"/>
          <w:sz w:val="24"/>
          <w:szCs w:val="24"/>
        </w:rPr>
        <w:t>i</w:t>
      </w:r>
      <w:r w:rsidR="00147D49" w:rsidRPr="00557F86">
        <w:rPr>
          <w:rFonts w:ascii="Times New Roman" w:hAnsi="Times New Roman" w:cs="Times New Roman"/>
          <w:sz w:val="24"/>
          <w:szCs w:val="24"/>
        </w:rPr>
        <w:t>nsky subjekt</w:t>
      </w:r>
      <w:r w:rsidR="00D62313" w:rsidRPr="00557F86">
        <w:rPr>
          <w:rFonts w:ascii="Times New Roman" w:hAnsi="Times New Roman" w:cs="Times New Roman"/>
          <w:sz w:val="24"/>
          <w:szCs w:val="24"/>
        </w:rPr>
        <w:t>"</w:t>
      </w:r>
      <w:r w:rsidR="00AF0C8D" w:rsidRPr="00557F86">
        <w:rPr>
          <w:rFonts w:ascii="Times New Roman" w:hAnsi="Times New Roman" w:cs="Times New Roman"/>
          <w:sz w:val="24"/>
          <w:szCs w:val="24"/>
        </w:rPr>
        <w:t xml:space="preserve">, </w:t>
      </w:r>
      <w:r w:rsidR="00B5270A" w:rsidRPr="00557F86">
        <w:rPr>
          <w:rFonts w:ascii="Times New Roman" w:hAnsi="Times New Roman" w:cs="Times New Roman"/>
          <w:sz w:val="24"/>
          <w:szCs w:val="24"/>
        </w:rPr>
        <w:t>čo konkrétne znamená</w:t>
      </w:r>
      <w:r w:rsidR="00AF0C8D" w:rsidRPr="00557F86">
        <w:rPr>
          <w:rFonts w:ascii="Times New Roman" w:hAnsi="Times New Roman" w:cs="Times New Roman"/>
          <w:sz w:val="24"/>
          <w:szCs w:val="24"/>
        </w:rPr>
        <w:t>:</w:t>
      </w:r>
      <w:r w:rsidR="00147D49" w:rsidRPr="00557F86">
        <w:rPr>
          <w:rFonts w:ascii="Times New Roman" w:hAnsi="Times New Roman" w:cs="Times New Roman"/>
          <w:sz w:val="24"/>
          <w:szCs w:val="24"/>
        </w:rPr>
        <w:t xml:space="preserve"> </w:t>
      </w:r>
      <w:r w:rsidR="00147D49" w:rsidRPr="00AF0CE4">
        <w:rPr>
          <w:rFonts w:ascii="Times New Roman" w:hAnsi="Times New Roman" w:cs="Times New Roman"/>
          <w:sz w:val="24"/>
          <w:szCs w:val="24"/>
        </w:rPr>
        <w:t>„opakujúc</w:t>
      </w:r>
      <w:r w:rsidR="00D62313" w:rsidRPr="00AF0CE4">
        <w:rPr>
          <w:rFonts w:ascii="Times New Roman" w:hAnsi="Times New Roman" w:cs="Times New Roman"/>
          <w:sz w:val="24"/>
          <w:szCs w:val="24"/>
        </w:rPr>
        <w:t>a</w:t>
      </w:r>
      <w:r w:rsidR="00147D49" w:rsidRPr="00AF0CE4">
        <w:rPr>
          <w:rFonts w:ascii="Times New Roman" w:hAnsi="Times New Roman" w:cs="Times New Roman"/>
          <w:sz w:val="24"/>
          <w:szCs w:val="24"/>
        </w:rPr>
        <w:t xml:space="preserve"> sa postav</w:t>
      </w:r>
      <w:r w:rsidR="00D62313" w:rsidRPr="00AF0CE4">
        <w:rPr>
          <w:rFonts w:ascii="Times New Roman" w:hAnsi="Times New Roman" w:cs="Times New Roman"/>
          <w:sz w:val="24"/>
          <w:szCs w:val="24"/>
        </w:rPr>
        <w:t>a</w:t>
      </w:r>
      <w:r w:rsidR="00147D49" w:rsidRPr="00AF0CE4">
        <w:rPr>
          <w:rFonts w:ascii="Times New Roman" w:hAnsi="Times New Roman" w:cs="Times New Roman"/>
          <w:sz w:val="24"/>
          <w:szCs w:val="24"/>
        </w:rPr>
        <w:t xml:space="preserve"> muža v strednom veku (v neskorších filmoch</w:t>
      </w:r>
      <w:r w:rsidR="00AF0C8D" w:rsidRPr="00AF0CE4">
        <w:rPr>
          <w:rFonts w:ascii="Times New Roman" w:hAnsi="Times New Roman" w:cs="Times New Roman"/>
          <w:sz w:val="24"/>
          <w:szCs w:val="24"/>
        </w:rPr>
        <w:t xml:space="preserve"> v </w:t>
      </w:r>
      <w:r w:rsidR="00147D49" w:rsidRPr="00AF0CE4">
        <w:rPr>
          <w:rFonts w:ascii="Times New Roman" w:hAnsi="Times New Roman" w:cs="Times New Roman"/>
          <w:sz w:val="24"/>
          <w:szCs w:val="24"/>
        </w:rPr>
        <w:t>starš</w:t>
      </w:r>
      <w:r w:rsidR="00AF0C8D" w:rsidRPr="00AF0CE4">
        <w:rPr>
          <w:rFonts w:ascii="Times New Roman" w:hAnsi="Times New Roman" w:cs="Times New Roman"/>
          <w:sz w:val="24"/>
          <w:szCs w:val="24"/>
        </w:rPr>
        <w:t>om veku</w:t>
      </w:r>
      <w:r w:rsidR="00147D49" w:rsidRPr="00AF0CE4">
        <w:rPr>
          <w:rFonts w:ascii="Times New Roman" w:hAnsi="Times New Roman" w:cs="Times New Roman"/>
          <w:sz w:val="24"/>
          <w:szCs w:val="24"/>
        </w:rPr>
        <w:t>), zvyčajne v tvorivej profesii, napríklad speváka, spisovateľa alebo filmára, často definovan</w:t>
      </w:r>
      <w:r w:rsidRPr="00AF0CE4">
        <w:rPr>
          <w:rFonts w:ascii="Times New Roman" w:hAnsi="Times New Roman" w:cs="Times New Roman"/>
          <w:sz w:val="24"/>
          <w:szCs w:val="24"/>
        </w:rPr>
        <w:t>ého</w:t>
      </w:r>
      <w:r w:rsidR="00147D49" w:rsidRPr="00AF0CE4">
        <w:rPr>
          <w:rFonts w:ascii="Times New Roman" w:hAnsi="Times New Roman" w:cs="Times New Roman"/>
          <w:sz w:val="24"/>
          <w:szCs w:val="24"/>
        </w:rPr>
        <w:t xml:space="preserve"> mierou spoločenskej alebo politickej moci, ale</w:t>
      </w:r>
      <w:r w:rsidR="00800339" w:rsidRPr="00AF0CE4">
        <w:rPr>
          <w:rFonts w:ascii="Times New Roman" w:hAnsi="Times New Roman" w:cs="Times New Roman"/>
          <w:sz w:val="24"/>
          <w:szCs w:val="24"/>
        </w:rPr>
        <w:t> </w:t>
      </w:r>
      <w:r w:rsidR="00147D49" w:rsidRPr="00AF0CE4">
        <w:rPr>
          <w:rFonts w:ascii="Times New Roman" w:hAnsi="Times New Roman" w:cs="Times New Roman"/>
          <w:sz w:val="24"/>
          <w:szCs w:val="24"/>
        </w:rPr>
        <w:t xml:space="preserve">rovnako </w:t>
      </w:r>
      <w:r w:rsidRPr="00AF0CE4">
        <w:rPr>
          <w:rFonts w:ascii="Times New Roman" w:hAnsi="Times New Roman" w:cs="Times New Roman"/>
          <w:sz w:val="24"/>
          <w:szCs w:val="24"/>
        </w:rPr>
        <w:t xml:space="preserve">tak </w:t>
      </w:r>
      <w:r w:rsidR="00147D49" w:rsidRPr="00AF0CE4">
        <w:rPr>
          <w:rFonts w:ascii="Times New Roman" w:hAnsi="Times New Roman" w:cs="Times New Roman"/>
          <w:sz w:val="24"/>
          <w:szCs w:val="24"/>
        </w:rPr>
        <w:t xml:space="preserve">ho definuje </w:t>
      </w:r>
      <w:r w:rsidRPr="00AF0CE4">
        <w:rPr>
          <w:rFonts w:ascii="Times New Roman" w:hAnsi="Times New Roman" w:cs="Times New Roman"/>
          <w:sz w:val="24"/>
          <w:szCs w:val="24"/>
        </w:rPr>
        <w:t xml:space="preserve">aj </w:t>
      </w:r>
      <w:r w:rsidR="00147D49" w:rsidRPr="00AF0CE4">
        <w:rPr>
          <w:rFonts w:ascii="Times New Roman" w:hAnsi="Times New Roman" w:cs="Times New Roman"/>
          <w:sz w:val="24"/>
          <w:szCs w:val="24"/>
        </w:rPr>
        <w:t>skrytá bezmocnosť.</w:t>
      </w:r>
      <w:r w:rsidR="00AF0C8D" w:rsidRPr="00AF0CE4">
        <w:rPr>
          <w:rFonts w:ascii="Times New Roman" w:hAnsi="Times New Roman" w:cs="Times New Roman"/>
          <w:sz w:val="24"/>
          <w:szCs w:val="24"/>
        </w:rPr>
        <w:t>“</w:t>
      </w:r>
      <w:r w:rsidR="00147D49" w:rsidRPr="00AF0CE4">
        <w:rPr>
          <w:rFonts w:ascii="Times New Roman" w:hAnsi="Times New Roman" w:cs="Times New Roman"/>
          <w:sz w:val="24"/>
          <w:szCs w:val="24"/>
        </w:rPr>
        <w:t xml:space="preserve"> </w:t>
      </w:r>
      <w:r w:rsidR="009A3B04" w:rsidRPr="00557F86">
        <w:rPr>
          <w:rFonts w:ascii="Times New Roman" w:hAnsi="Times New Roman" w:cs="Times New Roman"/>
          <w:sz w:val="24"/>
          <w:szCs w:val="24"/>
        </w:rPr>
        <w:t>Toni Servillo stvárňuje postavu Tonyho Pisapiu, ktorý je zhýralý</w:t>
      </w:r>
      <w:r w:rsidR="0006481D" w:rsidRPr="00557F86">
        <w:rPr>
          <w:rFonts w:ascii="Times New Roman" w:hAnsi="Times New Roman" w:cs="Times New Roman"/>
          <w:sz w:val="24"/>
          <w:szCs w:val="24"/>
        </w:rPr>
        <w:t xml:space="preserve">m </w:t>
      </w:r>
      <w:r w:rsidR="009A3B04" w:rsidRPr="00557F86">
        <w:rPr>
          <w:rFonts w:ascii="Times New Roman" w:hAnsi="Times New Roman" w:cs="Times New Roman"/>
          <w:sz w:val="24"/>
          <w:szCs w:val="24"/>
        </w:rPr>
        <w:t>popový</w:t>
      </w:r>
      <w:r w:rsidR="0006481D" w:rsidRPr="00557F86">
        <w:rPr>
          <w:rFonts w:ascii="Times New Roman" w:hAnsi="Times New Roman" w:cs="Times New Roman"/>
          <w:sz w:val="24"/>
          <w:szCs w:val="24"/>
        </w:rPr>
        <w:t>m</w:t>
      </w:r>
      <w:r w:rsidR="009A3B04" w:rsidRPr="00557F86">
        <w:rPr>
          <w:rFonts w:ascii="Times New Roman" w:hAnsi="Times New Roman" w:cs="Times New Roman"/>
          <w:sz w:val="24"/>
          <w:szCs w:val="24"/>
        </w:rPr>
        <w:t xml:space="preserve"> spevák</w:t>
      </w:r>
      <w:r w:rsidR="0006481D" w:rsidRPr="00557F86">
        <w:rPr>
          <w:rFonts w:ascii="Times New Roman" w:hAnsi="Times New Roman" w:cs="Times New Roman"/>
          <w:sz w:val="24"/>
          <w:szCs w:val="24"/>
        </w:rPr>
        <w:t>om,</w:t>
      </w:r>
      <w:r w:rsidR="009A3B04" w:rsidRPr="00557F86">
        <w:rPr>
          <w:rFonts w:ascii="Times New Roman" w:hAnsi="Times New Roman" w:cs="Times New Roman"/>
          <w:sz w:val="24"/>
          <w:szCs w:val="24"/>
        </w:rPr>
        <w:t xml:space="preserve"> milovník</w:t>
      </w:r>
      <w:r w:rsidR="0006481D" w:rsidRPr="00557F86">
        <w:rPr>
          <w:rFonts w:ascii="Times New Roman" w:hAnsi="Times New Roman" w:cs="Times New Roman"/>
          <w:sz w:val="24"/>
          <w:szCs w:val="24"/>
        </w:rPr>
        <w:t>om</w:t>
      </w:r>
      <w:r w:rsidR="009A3B04" w:rsidRPr="00557F86">
        <w:rPr>
          <w:rFonts w:ascii="Times New Roman" w:hAnsi="Times New Roman" w:cs="Times New Roman"/>
          <w:sz w:val="24"/>
          <w:szCs w:val="24"/>
        </w:rPr>
        <w:t xml:space="preserve"> morských plodov a kokaínu. </w:t>
      </w:r>
      <w:r w:rsidR="00125121" w:rsidRPr="00557F86">
        <w:rPr>
          <w:rFonts w:ascii="Times New Roman" w:hAnsi="Times New Roman" w:cs="Times New Roman"/>
          <w:sz w:val="24"/>
          <w:szCs w:val="24"/>
        </w:rPr>
        <w:t>O</w:t>
      </w:r>
      <w:r w:rsidR="009E4799" w:rsidRPr="00557F86">
        <w:rPr>
          <w:rFonts w:ascii="Times New Roman" w:hAnsi="Times New Roman" w:cs="Times New Roman"/>
          <w:sz w:val="24"/>
          <w:szCs w:val="24"/>
        </w:rPr>
        <w:t>dlišné príčiny</w:t>
      </w:r>
      <w:r w:rsidR="00125121" w:rsidRPr="00557F86">
        <w:rPr>
          <w:rFonts w:ascii="Times New Roman" w:hAnsi="Times New Roman" w:cs="Times New Roman"/>
          <w:sz w:val="24"/>
          <w:szCs w:val="24"/>
        </w:rPr>
        <w:t xml:space="preserve"> negatívnych</w:t>
      </w:r>
      <w:r w:rsidR="009E4799" w:rsidRPr="00557F86">
        <w:rPr>
          <w:rFonts w:ascii="Times New Roman" w:hAnsi="Times New Roman" w:cs="Times New Roman"/>
          <w:sz w:val="24"/>
          <w:szCs w:val="24"/>
        </w:rPr>
        <w:t xml:space="preserve"> životných situácií</w:t>
      </w:r>
      <w:r w:rsidR="00125121" w:rsidRPr="00557F86">
        <w:rPr>
          <w:rFonts w:ascii="Times New Roman" w:hAnsi="Times New Roman" w:cs="Times New Roman"/>
          <w:sz w:val="24"/>
          <w:szCs w:val="24"/>
        </w:rPr>
        <w:t xml:space="preserve"> týchto dvoch mužov – Tonyho a Antonia –</w:t>
      </w:r>
      <w:r w:rsidR="009E4799" w:rsidRPr="00557F86">
        <w:rPr>
          <w:rFonts w:ascii="Times New Roman" w:hAnsi="Times New Roman" w:cs="Times New Roman"/>
          <w:sz w:val="24"/>
          <w:szCs w:val="24"/>
        </w:rPr>
        <w:t xml:space="preserve"> ich</w:t>
      </w:r>
      <w:r w:rsidR="00800339" w:rsidRPr="00557F86">
        <w:rPr>
          <w:rFonts w:ascii="Times New Roman" w:hAnsi="Times New Roman" w:cs="Times New Roman"/>
          <w:sz w:val="24"/>
          <w:szCs w:val="24"/>
        </w:rPr>
        <w:t> </w:t>
      </w:r>
      <w:r w:rsidR="009E4799" w:rsidRPr="00557F86">
        <w:rPr>
          <w:rFonts w:ascii="Times New Roman" w:hAnsi="Times New Roman" w:cs="Times New Roman"/>
          <w:sz w:val="24"/>
          <w:szCs w:val="24"/>
        </w:rPr>
        <w:t>nakoniec spája</w:t>
      </w:r>
      <w:r w:rsidR="00405631" w:rsidRPr="00557F86">
        <w:rPr>
          <w:rFonts w:ascii="Times New Roman" w:hAnsi="Times New Roman" w:cs="Times New Roman"/>
          <w:sz w:val="24"/>
          <w:szCs w:val="24"/>
        </w:rPr>
        <w:t>jú</w:t>
      </w:r>
      <w:r w:rsidR="009E4799" w:rsidRPr="00557F86">
        <w:rPr>
          <w:rFonts w:ascii="Times New Roman" w:hAnsi="Times New Roman" w:cs="Times New Roman"/>
          <w:sz w:val="24"/>
          <w:szCs w:val="24"/>
        </w:rPr>
        <w:t xml:space="preserve"> </w:t>
      </w:r>
      <w:r w:rsidR="00204036" w:rsidRPr="00557F86">
        <w:rPr>
          <w:rFonts w:ascii="Times New Roman" w:hAnsi="Times New Roman" w:cs="Times New Roman"/>
          <w:sz w:val="24"/>
          <w:szCs w:val="24"/>
        </w:rPr>
        <w:t>do</w:t>
      </w:r>
      <w:r w:rsidR="009E4799" w:rsidRPr="00557F86">
        <w:rPr>
          <w:rFonts w:ascii="Times New Roman" w:hAnsi="Times New Roman" w:cs="Times New Roman"/>
          <w:sz w:val="24"/>
          <w:szCs w:val="24"/>
        </w:rPr>
        <w:t xml:space="preserve"> podobného stavu bezmocnosti a</w:t>
      </w:r>
      <w:r w:rsidR="00204036" w:rsidRPr="00557F86">
        <w:rPr>
          <w:rFonts w:ascii="Times New Roman" w:hAnsi="Times New Roman" w:cs="Times New Roman"/>
          <w:sz w:val="24"/>
          <w:szCs w:val="24"/>
        </w:rPr>
        <w:t> </w:t>
      </w:r>
      <w:r w:rsidR="009E4799" w:rsidRPr="00557F86">
        <w:rPr>
          <w:rFonts w:ascii="Times New Roman" w:hAnsi="Times New Roman" w:cs="Times New Roman"/>
          <w:sz w:val="24"/>
          <w:szCs w:val="24"/>
        </w:rPr>
        <w:t>zúfalstva</w:t>
      </w:r>
      <w:r w:rsidR="00204036" w:rsidRPr="00557F86">
        <w:rPr>
          <w:rFonts w:ascii="Times New Roman" w:hAnsi="Times New Roman" w:cs="Times New Roman"/>
          <w:sz w:val="24"/>
          <w:szCs w:val="24"/>
        </w:rPr>
        <w:t>. I</w:t>
      </w:r>
      <w:r w:rsidR="009E4799" w:rsidRPr="00557F86">
        <w:rPr>
          <w:rFonts w:ascii="Times New Roman" w:hAnsi="Times New Roman" w:cs="Times New Roman"/>
          <w:sz w:val="24"/>
          <w:szCs w:val="24"/>
        </w:rPr>
        <w:t xml:space="preserve">sté </w:t>
      </w:r>
      <w:r w:rsidR="00405631" w:rsidRPr="00557F86">
        <w:rPr>
          <w:rFonts w:ascii="Times New Roman" w:hAnsi="Times New Roman" w:cs="Times New Roman"/>
          <w:sz w:val="24"/>
          <w:szCs w:val="24"/>
        </w:rPr>
        <w:t>ale</w:t>
      </w:r>
      <w:r w:rsidR="009E4799" w:rsidRPr="00557F86">
        <w:rPr>
          <w:rFonts w:ascii="Times New Roman" w:hAnsi="Times New Roman" w:cs="Times New Roman"/>
          <w:sz w:val="24"/>
          <w:szCs w:val="24"/>
        </w:rPr>
        <w:t xml:space="preserve"> je, že </w:t>
      </w:r>
      <w:r w:rsidR="00204036" w:rsidRPr="00557F86">
        <w:rPr>
          <w:rFonts w:ascii="Times New Roman" w:hAnsi="Times New Roman" w:cs="Times New Roman"/>
          <w:sz w:val="24"/>
          <w:szCs w:val="24"/>
        </w:rPr>
        <w:t xml:space="preserve">spojitosť nachádzajú v </w:t>
      </w:r>
      <w:r w:rsidR="009E4799" w:rsidRPr="00557F86">
        <w:rPr>
          <w:rFonts w:ascii="Times New Roman" w:hAnsi="Times New Roman" w:cs="Times New Roman"/>
          <w:sz w:val="24"/>
          <w:szCs w:val="24"/>
        </w:rPr>
        <w:t>rovnak</w:t>
      </w:r>
      <w:r w:rsidR="00204036" w:rsidRPr="00557F86">
        <w:rPr>
          <w:rFonts w:ascii="Times New Roman" w:hAnsi="Times New Roman" w:cs="Times New Roman"/>
          <w:sz w:val="24"/>
          <w:szCs w:val="24"/>
        </w:rPr>
        <w:t>om</w:t>
      </w:r>
      <w:r w:rsidR="009E4799" w:rsidRPr="00557F86">
        <w:rPr>
          <w:rFonts w:ascii="Times New Roman" w:hAnsi="Times New Roman" w:cs="Times New Roman"/>
          <w:sz w:val="24"/>
          <w:szCs w:val="24"/>
        </w:rPr>
        <w:t xml:space="preserve"> men</w:t>
      </w:r>
      <w:r w:rsidR="00204036" w:rsidRPr="00557F86">
        <w:rPr>
          <w:rFonts w:ascii="Times New Roman" w:hAnsi="Times New Roman" w:cs="Times New Roman"/>
          <w:sz w:val="24"/>
          <w:szCs w:val="24"/>
        </w:rPr>
        <w:t>e</w:t>
      </w:r>
      <w:r w:rsidR="009E4799" w:rsidRPr="00557F86">
        <w:rPr>
          <w:rFonts w:ascii="Times New Roman" w:hAnsi="Times New Roman" w:cs="Times New Roman"/>
          <w:sz w:val="24"/>
          <w:szCs w:val="24"/>
        </w:rPr>
        <w:t xml:space="preserve"> a</w:t>
      </w:r>
      <w:r w:rsidR="00405631" w:rsidRPr="00557F86">
        <w:rPr>
          <w:rFonts w:ascii="Times New Roman" w:hAnsi="Times New Roman" w:cs="Times New Roman"/>
          <w:sz w:val="24"/>
          <w:szCs w:val="24"/>
        </w:rPr>
        <w:t> d</w:t>
      </w:r>
      <w:r w:rsidR="008D34DA" w:rsidRPr="00557F86">
        <w:rPr>
          <w:rFonts w:ascii="Times New Roman" w:hAnsi="Times New Roman" w:cs="Times New Roman"/>
          <w:sz w:val="24"/>
          <w:szCs w:val="24"/>
        </w:rPr>
        <w:t>á</w:t>
      </w:r>
      <w:r w:rsidR="00405631" w:rsidRPr="00557F86">
        <w:rPr>
          <w:rFonts w:ascii="Times New Roman" w:hAnsi="Times New Roman" w:cs="Times New Roman"/>
          <w:sz w:val="24"/>
          <w:szCs w:val="24"/>
        </w:rPr>
        <w:t>tume narodenia</w:t>
      </w:r>
      <w:r w:rsidR="00204036" w:rsidRPr="00557F86">
        <w:rPr>
          <w:rFonts w:ascii="Times New Roman" w:hAnsi="Times New Roman" w:cs="Times New Roman"/>
          <w:sz w:val="24"/>
          <w:szCs w:val="24"/>
        </w:rPr>
        <w:t xml:space="preserve"> – </w:t>
      </w:r>
      <w:r w:rsidR="009E4799" w:rsidRPr="00557F86">
        <w:rPr>
          <w:rFonts w:ascii="Times New Roman" w:hAnsi="Times New Roman" w:cs="Times New Roman"/>
          <w:sz w:val="24"/>
          <w:szCs w:val="24"/>
        </w:rPr>
        <w:t>obaja sa narodili v ten istý deň, 15.</w:t>
      </w:r>
      <w:r w:rsidR="00B13B3F" w:rsidRPr="00557F86">
        <w:rPr>
          <w:rFonts w:ascii="Times New Roman" w:hAnsi="Times New Roman" w:cs="Times New Roman"/>
          <w:sz w:val="24"/>
          <w:szCs w:val="24"/>
        </w:rPr>
        <w:t> </w:t>
      </w:r>
      <w:r w:rsidR="009E4799" w:rsidRPr="00557F86">
        <w:rPr>
          <w:rFonts w:ascii="Times New Roman" w:hAnsi="Times New Roman" w:cs="Times New Roman"/>
          <w:sz w:val="24"/>
          <w:szCs w:val="24"/>
        </w:rPr>
        <w:t>augusta, hoci v rôznych desaťročiach.</w:t>
      </w:r>
      <w:r w:rsidR="00B76C6B" w:rsidRPr="00557F86">
        <w:rPr>
          <w:rStyle w:val="Odkaznapoznmkupodiarou"/>
          <w:rFonts w:ascii="Times New Roman" w:hAnsi="Times New Roman" w:cs="Times New Roman"/>
          <w:sz w:val="24"/>
          <w:szCs w:val="24"/>
        </w:rPr>
        <w:footnoteReference w:id="63"/>
      </w:r>
      <w:r w:rsidR="00204036" w:rsidRPr="00557F86">
        <w:rPr>
          <w:rFonts w:ascii="Times New Roman" w:hAnsi="Times New Roman" w:cs="Times New Roman"/>
          <w:sz w:val="24"/>
          <w:szCs w:val="24"/>
        </w:rPr>
        <w:t xml:space="preserve"> Vo filme je Tony (Toni Servillo) zobrazený, ako</w:t>
      </w:r>
      <w:r w:rsidR="00B13B3F" w:rsidRPr="00557F86">
        <w:rPr>
          <w:rFonts w:ascii="Times New Roman" w:hAnsi="Times New Roman" w:cs="Times New Roman"/>
          <w:sz w:val="24"/>
          <w:szCs w:val="24"/>
        </w:rPr>
        <w:t> </w:t>
      </w:r>
      <w:r w:rsidR="00204036" w:rsidRPr="00557F86">
        <w:rPr>
          <w:rFonts w:ascii="Times New Roman" w:hAnsi="Times New Roman" w:cs="Times New Roman"/>
          <w:sz w:val="24"/>
          <w:szCs w:val="24"/>
        </w:rPr>
        <w:t>vášnivý, priebojný a nekompromisný slávny muž – typický protagonista Sorrentinových filmov. Vysoký</w:t>
      </w:r>
      <w:r w:rsidR="006C2CD8" w:rsidRPr="00557F86">
        <w:rPr>
          <w:rFonts w:ascii="Times New Roman" w:hAnsi="Times New Roman" w:cs="Times New Roman"/>
          <w:sz w:val="24"/>
          <w:szCs w:val="24"/>
        </w:rPr>
        <w:t> </w:t>
      </w:r>
      <w:r w:rsidR="00204036" w:rsidRPr="00557F86">
        <w:rPr>
          <w:rFonts w:ascii="Times New Roman" w:hAnsi="Times New Roman" w:cs="Times New Roman"/>
          <w:sz w:val="24"/>
          <w:szCs w:val="24"/>
        </w:rPr>
        <w:t>päťdesiatnik s nafarbenými hustými hnedými vlasmi, chodiaci v štýlových elegantných košeliach a</w:t>
      </w:r>
      <w:r w:rsidR="003053BA" w:rsidRPr="00557F86">
        <w:rPr>
          <w:rFonts w:ascii="Times New Roman" w:hAnsi="Times New Roman" w:cs="Times New Roman"/>
          <w:sz w:val="24"/>
          <w:szCs w:val="24"/>
        </w:rPr>
        <w:t> </w:t>
      </w:r>
      <w:r w:rsidR="00204036" w:rsidRPr="00557F86">
        <w:rPr>
          <w:rFonts w:ascii="Times New Roman" w:hAnsi="Times New Roman" w:cs="Times New Roman"/>
          <w:sz w:val="24"/>
          <w:szCs w:val="24"/>
        </w:rPr>
        <w:t>sakách</w:t>
      </w:r>
      <w:r w:rsidR="003053BA" w:rsidRPr="00557F86">
        <w:rPr>
          <w:rFonts w:ascii="Times New Roman" w:hAnsi="Times New Roman" w:cs="Times New Roman"/>
          <w:sz w:val="24"/>
          <w:szCs w:val="24"/>
        </w:rPr>
        <w:t>, j</w:t>
      </w:r>
      <w:r w:rsidR="00204036" w:rsidRPr="00557F86">
        <w:rPr>
          <w:rFonts w:ascii="Times New Roman" w:hAnsi="Times New Roman" w:cs="Times New Roman"/>
          <w:sz w:val="24"/>
          <w:szCs w:val="24"/>
        </w:rPr>
        <w:t xml:space="preserve">e prototypom populárnej celebrity. Vlastní moderný luxusný </w:t>
      </w:r>
      <w:r w:rsidR="00204036" w:rsidRPr="00557F86">
        <w:rPr>
          <w:rFonts w:ascii="Times New Roman" w:hAnsi="Times New Roman" w:cs="Times New Roman"/>
          <w:sz w:val="24"/>
          <w:szCs w:val="24"/>
        </w:rPr>
        <w:lastRenderedPageBreak/>
        <w:t xml:space="preserve">dom a auto, nosí drahé štýlové obleky a šperky. Všetko si </w:t>
      </w:r>
      <w:r w:rsidR="00405631" w:rsidRPr="00557F86">
        <w:rPr>
          <w:rFonts w:ascii="Times New Roman" w:hAnsi="Times New Roman" w:cs="Times New Roman"/>
          <w:sz w:val="24"/>
          <w:szCs w:val="24"/>
        </w:rPr>
        <w:t xml:space="preserve">to </w:t>
      </w:r>
      <w:r w:rsidR="00204036" w:rsidRPr="00557F86">
        <w:rPr>
          <w:rFonts w:ascii="Times New Roman" w:hAnsi="Times New Roman" w:cs="Times New Roman"/>
          <w:sz w:val="24"/>
          <w:szCs w:val="24"/>
        </w:rPr>
        <w:t>môže dovoliť vďaka peniazom a sláve.</w:t>
      </w:r>
      <w:r w:rsidR="003D064C" w:rsidRPr="00557F86">
        <w:rPr>
          <w:rFonts w:ascii="Times New Roman" w:hAnsi="Times New Roman" w:cs="Times New Roman"/>
          <w:sz w:val="24"/>
          <w:szCs w:val="24"/>
        </w:rPr>
        <w:t xml:space="preserve"> Chodí</w:t>
      </w:r>
      <w:r w:rsidR="00800339" w:rsidRPr="00557F86">
        <w:rPr>
          <w:rFonts w:ascii="Times New Roman" w:hAnsi="Times New Roman" w:cs="Times New Roman"/>
          <w:sz w:val="24"/>
          <w:szCs w:val="24"/>
        </w:rPr>
        <w:t> </w:t>
      </w:r>
      <w:r w:rsidR="003D064C" w:rsidRPr="00557F86">
        <w:rPr>
          <w:rFonts w:ascii="Times New Roman" w:hAnsi="Times New Roman" w:cs="Times New Roman"/>
          <w:sz w:val="24"/>
          <w:szCs w:val="24"/>
        </w:rPr>
        <w:t xml:space="preserve">pomaly so vztýčenou hlavou, ruky má často vložené vo vreckách alebo ich intenzívne </w:t>
      </w:r>
      <w:r w:rsidR="00405631" w:rsidRPr="00557F86">
        <w:rPr>
          <w:rFonts w:ascii="Times New Roman" w:hAnsi="Times New Roman" w:cs="Times New Roman"/>
          <w:sz w:val="24"/>
          <w:szCs w:val="24"/>
        </w:rPr>
        <w:t>po</w:t>
      </w:r>
      <w:r w:rsidR="003D064C" w:rsidRPr="00557F86">
        <w:rPr>
          <w:rFonts w:ascii="Times New Roman" w:hAnsi="Times New Roman" w:cs="Times New Roman"/>
          <w:sz w:val="24"/>
          <w:szCs w:val="24"/>
        </w:rPr>
        <w:t>užíva pri gestikulácii. Na tvári mu mnohokrát vyskakuje úsmev, ktorým buď zvádza – čo</w:t>
      </w:r>
      <w:r w:rsidR="00800339" w:rsidRPr="00557F86">
        <w:rPr>
          <w:rFonts w:ascii="Times New Roman" w:hAnsi="Times New Roman" w:cs="Times New Roman"/>
          <w:sz w:val="24"/>
          <w:szCs w:val="24"/>
        </w:rPr>
        <w:t> </w:t>
      </w:r>
      <w:r w:rsidR="003D064C" w:rsidRPr="00557F86">
        <w:rPr>
          <w:rFonts w:ascii="Times New Roman" w:hAnsi="Times New Roman" w:cs="Times New Roman"/>
          <w:sz w:val="24"/>
          <w:szCs w:val="24"/>
        </w:rPr>
        <w:t xml:space="preserve">realizuje </w:t>
      </w:r>
      <w:r w:rsidR="00405631" w:rsidRPr="00557F86">
        <w:rPr>
          <w:rFonts w:ascii="Times New Roman" w:hAnsi="Times New Roman" w:cs="Times New Roman"/>
          <w:sz w:val="24"/>
          <w:szCs w:val="24"/>
        </w:rPr>
        <w:t xml:space="preserve">najmä </w:t>
      </w:r>
      <w:r w:rsidR="003D064C" w:rsidRPr="00557F86">
        <w:rPr>
          <w:rFonts w:ascii="Times New Roman" w:hAnsi="Times New Roman" w:cs="Times New Roman"/>
          <w:sz w:val="24"/>
          <w:szCs w:val="24"/>
        </w:rPr>
        <w:t>pri stretnutí so ženami a počas speváckej perfor</w:t>
      </w:r>
      <w:r w:rsidR="00BA0444" w:rsidRPr="00557F86">
        <w:rPr>
          <w:rFonts w:ascii="Times New Roman" w:hAnsi="Times New Roman" w:cs="Times New Roman"/>
          <w:sz w:val="24"/>
          <w:szCs w:val="24"/>
        </w:rPr>
        <w:t>mácii</w:t>
      </w:r>
      <w:r w:rsidR="003D064C" w:rsidRPr="00557F86">
        <w:rPr>
          <w:rFonts w:ascii="Times New Roman" w:hAnsi="Times New Roman" w:cs="Times New Roman"/>
          <w:sz w:val="24"/>
          <w:szCs w:val="24"/>
        </w:rPr>
        <w:t xml:space="preserve"> – alebo</w:t>
      </w:r>
      <w:r w:rsidR="0053589A" w:rsidRPr="00557F86">
        <w:rPr>
          <w:rFonts w:ascii="Times New Roman" w:hAnsi="Times New Roman" w:cs="Times New Roman"/>
          <w:sz w:val="24"/>
          <w:szCs w:val="24"/>
        </w:rPr>
        <w:t> </w:t>
      </w:r>
      <w:r w:rsidR="003D064C" w:rsidRPr="00557F86">
        <w:rPr>
          <w:rFonts w:ascii="Times New Roman" w:hAnsi="Times New Roman" w:cs="Times New Roman"/>
          <w:sz w:val="24"/>
          <w:szCs w:val="24"/>
        </w:rPr>
        <w:t>sa</w:t>
      </w:r>
      <w:r w:rsidR="00BA0444" w:rsidRPr="00557F86">
        <w:rPr>
          <w:rFonts w:ascii="Times New Roman" w:hAnsi="Times New Roman" w:cs="Times New Roman"/>
          <w:sz w:val="24"/>
          <w:szCs w:val="24"/>
        </w:rPr>
        <w:t> </w:t>
      </w:r>
      <w:r w:rsidR="003D064C" w:rsidRPr="00557F86">
        <w:rPr>
          <w:rFonts w:ascii="Times New Roman" w:hAnsi="Times New Roman" w:cs="Times New Roman"/>
          <w:sz w:val="24"/>
          <w:szCs w:val="24"/>
        </w:rPr>
        <w:t>z</w:t>
      </w:r>
      <w:r w:rsidR="00BA0444" w:rsidRPr="00557F86">
        <w:rPr>
          <w:rFonts w:ascii="Times New Roman" w:hAnsi="Times New Roman" w:cs="Times New Roman"/>
          <w:sz w:val="24"/>
          <w:szCs w:val="24"/>
        </w:rPr>
        <w:t> </w:t>
      </w:r>
      <w:r w:rsidR="003D064C" w:rsidRPr="00557F86">
        <w:rPr>
          <w:rFonts w:ascii="Times New Roman" w:hAnsi="Times New Roman" w:cs="Times New Roman"/>
          <w:sz w:val="24"/>
          <w:szCs w:val="24"/>
        </w:rPr>
        <w:t>nie</w:t>
      </w:r>
      <w:r w:rsidR="00405631" w:rsidRPr="00557F86">
        <w:rPr>
          <w:rFonts w:ascii="Times New Roman" w:hAnsi="Times New Roman" w:cs="Times New Roman"/>
          <w:sz w:val="24"/>
          <w:szCs w:val="24"/>
        </w:rPr>
        <w:t>č</w:t>
      </w:r>
      <w:r w:rsidR="003D064C" w:rsidRPr="00557F86">
        <w:rPr>
          <w:rFonts w:ascii="Times New Roman" w:hAnsi="Times New Roman" w:cs="Times New Roman"/>
          <w:sz w:val="24"/>
          <w:szCs w:val="24"/>
        </w:rPr>
        <w:t>oho</w:t>
      </w:r>
      <w:r w:rsidR="00BA0444" w:rsidRPr="00557F86">
        <w:rPr>
          <w:rFonts w:ascii="Times New Roman" w:hAnsi="Times New Roman" w:cs="Times New Roman"/>
          <w:sz w:val="24"/>
          <w:szCs w:val="24"/>
        </w:rPr>
        <w:t xml:space="preserve"> či </w:t>
      </w:r>
      <w:r w:rsidR="003D064C" w:rsidRPr="00557F86">
        <w:rPr>
          <w:rFonts w:ascii="Times New Roman" w:hAnsi="Times New Roman" w:cs="Times New Roman"/>
          <w:sz w:val="24"/>
          <w:szCs w:val="24"/>
        </w:rPr>
        <w:t>niekoho pohŕdavo vysmieva. Sám o sebe má veľmi vysokú mienku</w:t>
      </w:r>
      <w:r w:rsidR="00405631" w:rsidRPr="00557F86">
        <w:rPr>
          <w:rFonts w:ascii="Times New Roman" w:hAnsi="Times New Roman" w:cs="Times New Roman"/>
          <w:sz w:val="24"/>
          <w:szCs w:val="24"/>
        </w:rPr>
        <w:t xml:space="preserve"> a</w:t>
      </w:r>
      <w:r w:rsidR="006C2CD8" w:rsidRPr="00557F86">
        <w:rPr>
          <w:rFonts w:ascii="Times New Roman" w:hAnsi="Times New Roman" w:cs="Times New Roman"/>
          <w:sz w:val="24"/>
          <w:szCs w:val="24"/>
        </w:rPr>
        <w:t> </w:t>
      </w:r>
      <w:r w:rsidR="003D064C" w:rsidRPr="00557F86">
        <w:rPr>
          <w:rFonts w:ascii="Times New Roman" w:hAnsi="Times New Roman" w:cs="Times New Roman"/>
          <w:sz w:val="24"/>
          <w:szCs w:val="24"/>
        </w:rPr>
        <w:t>voči</w:t>
      </w:r>
      <w:r w:rsidR="006C2CD8" w:rsidRPr="00557F86">
        <w:rPr>
          <w:rFonts w:ascii="Times New Roman" w:hAnsi="Times New Roman" w:cs="Times New Roman"/>
          <w:sz w:val="24"/>
          <w:szCs w:val="24"/>
        </w:rPr>
        <w:t> </w:t>
      </w:r>
      <w:r w:rsidR="003D064C" w:rsidRPr="00557F86">
        <w:rPr>
          <w:rFonts w:ascii="Times New Roman" w:hAnsi="Times New Roman" w:cs="Times New Roman"/>
          <w:sz w:val="24"/>
          <w:szCs w:val="24"/>
        </w:rPr>
        <w:t>ostatným sa správa povrchne a nadradene.</w:t>
      </w:r>
      <w:r w:rsidR="005D0DE9" w:rsidRPr="00557F86">
        <w:rPr>
          <w:rFonts w:ascii="Times New Roman" w:hAnsi="Times New Roman" w:cs="Times New Roman"/>
          <w:sz w:val="24"/>
          <w:szCs w:val="24"/>
        </w:rPr>
        <w:t xml:space="preserve"> Neskôr priznáva: </w:t>
      </w:r>
      <w:r w:rsidR="005D0DE9" w:rsidRPr="00557F86">
        <w:rPr>
          <w:rFonts w:ascii="Times New Roman" w:hAnsi="Times New Roman" w:cs="Times New Roman"/>
          <w:i/>
          <w:iCs/>
          <w:sz w:val="24"/>
          <w:szCs w:val="24"/>
        </w:rPr>
        <w:t>„Pripadal som si mocný a ľudia mi boli úplne jedno.“</w:t>
      </w:r>
    </w:p>
    <w:p w14:paraId="4D13CF78" w14:textId="7545C843" w:rsidR="006705D4" w:rsidRPr="00557F86" w:rsidRDefault="00DC76B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Postava Toniho Servilla sa </w:t>
      </w:r>
      <w:r w:rsidR="003D064C" w:rsidRPr="00557F86">
        <w:rPr>
          <w:rFonts w:ascii="Times New Roman" w:hAnsi="Times New Roman" w:cs="Times New Roman"/>
          <w:sz w:val="24"/>
          <w:szCs w:val="24"/>
        </w:rPr>
        <w:t xml:space="preserve">vo filme </w:t>
      </w:r>
      <w:r w:rsidRPr="00557F86">
        <w:rPr>
          <w:rFonts w:ascii="Times New Roman" w:hAnsi="Times New Roman" w:cs="Times New Roman"/>
          <w:sz w:val="24"/>
          <w:szCs w:val="24"/>
        </w:rPr>
        <w:t xml:space="preserve">prvýkrát objavuje na pódiu, kde spieva svoj najznámejší hit </w:t>
      </w:r>
      <w:r w:rsidRPr="00557F86">
        <w:rPr>
          <w:rFonts w:ascii="Times New Roman" w:hAnsi="Times New Roman" w:cs="Times New Roman"/>
          <w:i/>
          <w:iCs/>
          <w:sz w:val="24"/>
          <w:szCs w:val="24"/>
        </w:rPr>
        <w:t>Lunghe notti da bar</w:t>
      </w:r>
      <w:r w:rsidRPr="00557F86">
        <w:rPr>
          <w:rFonts w:ascii="Times New Roman" w:hAnsi="Times New Roman" w:cs="Times New Roman"/>
          <w:sz w:val="24"/>
          <w:szCs w:val="24"/>
        </w:rPr>
        <w:t>.</w:t>
      </w:r>
      <w:r w:rsidR="004036B8" w:rsidRPr="00557F86">
        <w:rPr>
          <w:rFonts w:ascii="Times New Roman" w:hAnsi="Times New Roman" w:cs="Times New Roman"/>
          <w:sz w:val="24"/>
          <w:szCs w:val="24"/>
        </w:rPr>
        <w:t xml:space="preserve"> Poetick</w:t>
      </w:r>
      <w:r w:rsidR="008411A1" w:rsidRPr="00557F86">
        <w:rPr>
          <w:rFonts w:ascii="Times New Roman" w:hAnsi="Times New Roman" w:cs="Times New Roman"/>
          <w:sz w:val="24"/>
          <w:szCs w:val="24"/>
        </w:rPr>
        <w:t>ú</w:t>
      </w:r>
      <w:r w:rsidR="004036B8" w:rsidRPr="00557F86">
        <w:rPr>
          <w:rFonts w:ascii="Times New Roman" w:hAnsi="Times New Roman" w:cs="Times New Roman"/>
          <w:sz w:val="24"/>
          <w:szCs w:val="24"/>
        </w:rPr>
        <w:t xml:space="preserve"> pieseň o čaru noci a</w:t>
      </w:r>
      <w:r w:rsidR="008411A1" w:rsidRPr="00557F86">
        <w:rPr>
          <w:rFonts w:ascii="Times New Roman" w:hAnsi="Times New Roman" w:cs="Times New Roman"/>
          <w:sz w:val="24"/>
          <w:szCs w:val="24"/>
        </w:rPr>
        <w:t xml:space="preserve"> bývalej </w:t>
      </w:r>
      <w:r w:rsidR="004036B8" w:rsidRPr="00557F86">
        <w:rPr>
          <w:rFonts w:ascii="Times New Roman" w:hAnsi="Times New Roman" w:cs="Times New Roman"/>
          <w:sz w:val="24"/>
          <w:szCs w:val="24"/>
        </w:rPr>
        <w:t xml:space="preserve">lásky so slovami: </w:t>
      </w:r>
      <w:r w:rsidR="004036B8" w:rsidRPr="00557F86">
        <w:rPr>
          <w:rFonts w:ascii="Times New Roman" w:hAnsi="Times New Roman" w:cs="Times New Roman"/>
          <w:i/>
          <w:iCs/>
          <w:sz w:val="24"/>
          <w:szCs w:val="24"/>
        </w:rPr>
        <w:t>„Na chodníku horí oheň, pozri, tie duše, čo sa točia v</w:t>
      </w:r>
      <w:r w:rsidR="00A832BC" w:rsidRPr="00557F86">
        <w:rPr>
          <w:rFonts w:ascii="Times New Roman" w:hAnsi="Times New Roman" w:cs="Times New Roman"/>
          <w:i/>
          <w:iCs/>
          <w:sz w:val="24"/>
          <w:szCs w:val="24"/>
        </w:rPr>
        <w:t> </w:t>
      </w:r>
      <w:r w:rsidR="004036B8" w:rsidRPr="00557F86">
        <w:rPr>
          <w:rFonts w:ascii="Times New Roman" w:hAnsi="Times New Roman" w:cs="Times New Roman"/>
          <w:i/>
          <w:iCs/>
          <w:sz w:val="24"/>
          <w:szCs w:val="24"/>
        </w:rPr>
        <w:t>iskrách</w:t>
      </w:r>
      <w:r w:rsidR="00A832BC" w:rsidRPr="00557F86">
        <w:rPr>
          <w:rFonts w:ascii="Times New Roman" w:hAnsi="Times New Roman" w:cs="Times New Roman"/>
          <w:i/>
          <w:iCs/>
          <w:sz w:val="24"/>
          <w:szCs w:val="24"/>
        </w:rPr>
        <w:t>,</w:t>
      </w:r>
      <w:r w:rsidR="004036B8" w:rsidRPr="00557F86">
        <w:rPr>
          <w:rFonts w:ascii="Times New Roman" w:hAnsi="Times New Roman" w:cs="Times New Roman"/>
          <w:i/>
          <w:iCs/>
          <w:sz w:val="24"/>
          <w:szCs w:val="24"/>
        </w:rPr>
        <w:t>“</w:t>
      </w:r>
      <w:r w:rsidR="00A832BC" w:rsidRPr="00557F86">
        <w:rPr>
          <w:rFonts w:ascii="Times New Roman" w:hAnsi="Times New Roman" w:cs="Times New Roman"/>
          <w:sz w:val="24"/>
          <w:szCs w:val="24"/>
        </w:rPr>
        <w:t xml:space="preserve"> </w:t>
      </w:r>
      <w:r w:rsidR="008411A1" w:rsidRPr="00557F86">
        <w:rPr>
          <w:rFonts w:ascii="Times New Roman" w:hAnsi="Times New Roman" w:cs="Times New Roman"/>
          <w:sz w:val="24"/>
          <w:szCs w:val="24"/>
        </w:rPr>
        <w:t>spieva</w:t>
      </w:r>
      <w:r w:rsidR="004036B8" w:rsidRPr="00557F86">
        <w:rPr>
          <w:rFonts w:ascii="Times New Roman" w:hAnsi="Times New Roman" w:cs="Times New Roman"/>
          <w:i/>
          <w:iCs/>
          <w:sz w:val="24"/>
          <w:szCs w:val="24"/>
        </w:rPr>
        <w:t xml:space="preserve"> </w:t>
      </w:r>
      <w:r w:rsidR="008411A1" w:rsidRPr="00557F86">
        <w:rPr>
          <w:rFonts w:ascii="Times New Roman" w:hAnsi="Times New Roman" w:cs="Times New Roman"/>
          <w:sz w:val="24"/>
          <w:szCs w:val="24"/>
        </w:rPr>
        <w:t>do stojaceho mikrofónu s</w:t>
      </w:r>
      <w:r w:rsidRPr="00557F86">
        <w:rPr>
          <w:rFonts w:ascii="Times New Roman" w:hAnsi="Times New Roman" w:cs="Times New Roman"/>
          <w:sz w:val="24"/>
          <w:szCs w:val="24"/>
        </w:rPr>
        <w:t>ediac na vyvýšenej stoličke</w:t>
      </w:r>
      <w:r w:rsidR="008411A1" w:rsidRPr="00557F86">
        <w:rPr>
          <w:rFonts w:ascii="Times New Roman" w:hAnsi="Times New Roman" w:cs="Times New Roman"/>
          <w:sz w:val="24"/>
          <w:szCs w:val="24"/>
        </w:rPr>
        <w:t>, pravú ruku založenú v bok a ľavou držiac zapálenú cigaretu, poťahujúc si medzi slohami a vytvárajúc jemné gestikulačné pohyby. Svojim pokojným a pohodlne ležérnym sedom, s mierne prihrbenými ramenami,</w:t>
      </w:r>
      <w:r w:rsidRPr="00557F86">
        <w:rPr>
          <w:rFonts w:ascii="Times New Roman" w:hAnsi="Times New Roman" w:cs="Times New Roman"/>
          <w:sz w:val="24"/>
          <w:szCs w:val="24"/>
        </w:rPr>
        <w:t xml:space="preserve"> </w:t>
      </w:r>
      <w:r w:rsidR="008411A1" w:rsidRPr="00557F86">
        <w:rPr>
          <w:rFonts w:ascii="Times New Roman" w:hAnsi="Times New Roman" w:cs="Times New Roman"/>
          <w:sz w:val="24"/>
          <w:szCs w:val="24"/>
        </w:rPr>
        <w:t xml:space="preserve">opantáva </w:t>
      </w:r>
      <w:r w:rsidRPr="00557F86">
        <w:rPr>
          <w:rFonts w:ascii="Times New Roman" w:hAnsi="Times New Roman" w:cs="Times New Roman"/>
          <w:sz w:val="24"/>
          <w:szCs w:val="24"/>
        </w:rPr>
        <w:t>publikum svoj</w:t>
      </w:r>
      <w:r w:rsidR="00995059" w:rsidRPr="00557F86">
        <w:rPr>
          <w:rFonts w:ascii="Times New Roman" w:hAnsi="Times New Roman" w:cs="Times New Roman"/>
          <w:sz w:val="24"/>
          <w:szCs w:val="24"/>
        </w:rPr>
        <w:t>ou</w:t>
      </w:r>
      <w:r w:rsidR="0053589A" w:rsidRPr="00557F86">
        <w:rPr>
          <w:rFonts w:ascii="Times New Roman" w:hAnsi="Times New Roman" w:cs="Times New Roman"/>
          <w:sz w:val="24"/>
          <w:szCs w:val="24"/>
        </w:rPr>
        <w:t> </w:t>
      </w:r>
      <w:r w:rsidR="00995059" w:rsidRPr="00557F86">
        <w:rPr>
          <w:rFonts w:ascii="Times New Roman" w:hAnsi="Times New Roman" w:cs="Times New Roman"/>
          <w:sz w:val="24"/>
          <w:szCs w:val="24"/>
        </w:rPr>
        <w:t>charizmou</w:t>
      </w:r>
      <w:r w:rsidRPr="00557F86">
        <w:rPr>
          <w:rFonts w:ascii="Times New Roman" w:hAnsi="Times New Roman" w:cs="Times New Roman"/>
          <w:sz w:val="24"/>
          <w:szCs w:val="24"/>
        </w:rPr>
        <w:t>.</w:t>
      </w:r>
      <w:r w:rsidR="00550FD8" w:rsidRPr="00557F86">
        <w:rPr>
          <w:rFonts w:ascii="Times New Roman" w:hAnsi="Times New Roman" w:cs="Times New Roman"/>
          <w:sz w:val="24"/>
          <w:szCs w:val="24"/>
        </w:rPr>
        <w:t xml:space="preserve"> </w:t>
      </w:r>
      <w:r w:rsidR="00AB7F54" w:rsidRPr="00557F86">
        <w:rPr>
          <w:rFonts w:ascii="Times New Roman" w:hAnsi="Times New Roman" w:cs="Times New Roman"/>
          <w:sz w:val="24"/>
          <w:szCs w:val="24"/>
        </w:rPr>
        <w:t>Zľahka</w:t>
      </w:r>
      <w:r w:rsidR="00995059" w:rsidRPr="00557F86">
        <w:rPr>
          <w:rFonts w:ascii="Times New Roman" w:hAnsi="Times New Roman" w:cs="Times New Roman"/>
          <w:sz w:val="24"/>
          <w:szCs w:val="24"/>
        </w:rPr>
        <w:t xml:space="preserve"> zachrípnutým hlasom precítene vyslovuje vety a občasne sa</w:t>
      </w:r>
      <w:r w:rsidR="00EE3C7C" w:rsidRPr="00557F86">
        <w:rPr>
          <w:rFonts w:ascii="Times New Roman" w:hAnsi="Times New Roman" w:cs="Times New Roman"/>
          <w:sz w:val="24"/>
          <w:szCs w:val="24"/>
        </w:rPr>
        <w:t> </w:t>
      </w:r>
      <w:r w:rsidR="00995059" w:rsidRPr="00557F86">
        <w:rPr>
          <w:rFonts w:ascii="Times New Roman" w:hAnsi="Times New Roman" w:cs="Times New Roman"/>
          <w:sz w:val="24"/>
          <w:szCs w:val="24"/>
        </w:rPr>
        <w:t xml:space="preserve">tajuplne usmeje, čím zo seba vyžaruje silné uvedomovanie si vlastnej popularity, príťažlivosti a s nimi spojenej moci. </w:t>
      </w:r>
      <w:r w:rsidR="00F62687" w:rsidRPr="00557F86">
        <w:rPr>
          <w:rFonts w:ascii="Times New Roman" w:hAnsi="Times New Roman" w:cs="Times New Roman"/>
          <w:sz w:val="24"/>
          <w:szCs w:val="24"/>
        </w:rPr>
        <w:t xml:space="preserve">Neskôr sa objavuje scéna, kedy </w:t>
      </w:r>
      <w:r w:rsidR="006705D4" w:rsidRPr="00557F86">
        <w:rPr>
          <w:rFonts w:ascii="Times New Roman" w:hAnsi="Times New Roman" w:cs="Times New Roman"/>
          <w:sz w:val="24"/>
          <w:szCs w:val="24"/>
        </w:rPr>
        <w:t>po koncerte</w:t>
      </w:r>
      <w:r w:rsidR="00F62687" w:rsidRPr="00557F86">
        <w:rPr>
          <w:rFonts w:ascii="Times New Roman" w:hAnsi="Times New Roman" w:cs="Times New Roman"/>
          <w:sz w:val="24"/>
          <w:szCs w:val="24"/>
        </w:rPr>
        <w:t xml:space="preserve"> </w:t>
      </w:r>
      <w:r w:rsidR="008F77D8" w:rsidRPr="00557F86">
        <w:rPr>
          <w:rFonts w:ascii="Times New Roman" w:hAnsi="Times New Roman" w:cs="Times New Roman"/>
          <w:sz w:val="24"/>
          <w:szCs w:val="24"/>
        </w:rPr>
        <w:t xml:space="preserve">idú </w:t>
      </w:r>
      <w:r w:rsidR="00F62687" w:rsidRPr="00557F86">
        <w:rPr>
          <w:rFonts w:ascii="Times New Roman" w:hAnsi="Times New Roman" w:cs="Times New Roman"/>
          <w:sz w:val="24"/>
          <w:szCs w:val="24"/>
        </w:rPr>
        <w:t xml:space="preserve">Tony Pisapio </w:t>
      </w:r>
      <w:r w:rsidR="006705D4" w:rsidRPr="00557F86">
        <w:rPr>
          <w:rFonts w:ascii="Times New Roman" w:hAnsi="Times New Roman" w:cs="Times New Roman"/>
          <w:sz w:val="24"/>
          <w:szCs w:val="24"/>
        </w:rPr>
        <w:t xml:space="preserve">so svojou kapelou oslavovať </w:t>
      </w:r>
      <w:r w:rsidR="00F62687" w:rsidRPr="00557F86">
        <w:rPr>
          <w:rFonts w:ascii="Times New Roman" w:hAnsi="Times New Roman" w:cs="Times New Roman"/>
          <w:sz w:val="24"/>
          <w:szCs w:val="24"/>
        </w:rPr>
        <w:t xml:space="preserve">do nočného klubu. </w:t>
      </w:r>
      <w:r w:rsidR="006705D4" w:rsidRPr="00557F86">
        <w:rPr>
          <w:rFonts w:ascii="Times New Roman" w:hAnsi="Times New Roman" w:cs="Times New Roman"/>
          <w:sz w:val="24"/>
          <w:szCs w:val="24"/>
        </w:rPr>
        <w:t>V jedinom dlhom kamerovom zábere Tony a jeho muzik</w:t>
      </w:r>
      <w:r w:rsidR="008D149F" w:rsidRPr="00557F86">
        <w:rPr>
          <w:rFonts w:ascii="Times New Roman" w:hAnsi="Times New Roman" w:cs="Times New Roman"/>
          <w:sz w:val="24"/>
          <w:szCs w:val="24"/>
        </w:rPr>
        <w:t>an</w:t>
      </w:r>
      <w:r w:rsidR="006705D4" w:rsidRPr="00557F86">
        <w:rPr>
          <w:rFonts w:ascii="Times New Roman" w:hAnsi="Times New Roman" w:cs="Times New Roman"/>
          <w:sz w:val="24"/>
          <w:szCs w:val="24"/>
        </w:rPr>
        <w:t>ti vstúpia do nočného klubu a pustia sa do nočnej zábavy. Kamera sa</w:t>
      </w:r>
      <w:r w:rsidR="00EE3C7C" w:rsidRPr="00557F86">
        <w:rPr>
          <w:rFonts w:ascii="Times New Roman" w:hAnsi="Times New Roman" w:cs="Times New Roman"/>
          <w:sz w:val="24"/>
          <w:szCs w:val="24"/>
        </w:rPr>
        <w:t> </w:t>
      </w:r>
      <w:r w:rsidR="006705D4" w:rsidRPr="00557F86">
        <w:rPr>
          <w:rFonts w:ascii="Times New Roman" w:hAnsi="Times New Roman" w:cs="Times New Roman"/>
          <w:sz w:val="24"/>
          <w:szCs w:val="24"/>
        </w:rPr>
        <w:t>pohybuje za Tonym, ktorého</w:t>
      </w:r>
      <w:r w:rsidR="0053589A" w:rsidRPr="00557F86">
        <w:rPr>
          <w:rFonts w:ascii="Times New Roman" w:hAnsi="Times New Roman" w:cs="Times New Roman"/>
          <w:sz w:val="24"/>
          <w:szCs w:val="24"/>
        </w:rPr>
        <w:t> </w:t>
      </w:r>
      <w:r w:rsidR="006705D4" w:rsidRPr="00557F86">
        <w:rPr>
          <w:rFonts w:ascii="Times New Roman" w:hAnsi="Times New Roman" w:cs="Times New Roman"/>
          <w:sz w:val="24"/>
          <w:szCs w:val="24"/>
        </w:rPr>
        <w:t>postava je dominantným predmetom záberu. Keď zostupuje po točitých schodoch na</w:t>
      </w:r>
      <w:r w:rsidR="0053589A" w:rsidRPr="00557F86">
        <w:rPr>
          <w:rFonts w:ascii="Times New Roman" w:hAnsi="Times New Roman" w:cs="Times New Roman"/>
          <w:sz w:val="24"/>
          <w:szCs w:val="24"/>
        </w:rPr>
        <w:t> </w:t>
      </w:r>
      <w:r w:rsidR="006705D4" w:rsidRPr="00557F86">
        <w:rPr>
          <w:rFonts w:ascii="Times New Roman" w:hAnsi="Times New Roman" w:cs="Times New Roman"/>
          <w:sz w:val="24"/>
          <w:szCs w:val="24"/>
        </w:rPr>
        <w:t>tanečný parket klubu, stretáva sa s náhodnými ženami a zdraví ich, pričom sa vždy zastaví len</w:t>
      </w:r>
      <w:r w:rsidR="006C2CD8" w:rsidRPr="00557F86">
        <w:rPr>
          <w:rFonts w:ascii="Times New Roman" w:hAnsi="Times New Roman" w:cs="Times New Roman"/>
          <w:sz w:val="24"/>
          <w:szCs w:val="24"/>
        </w:rPr>
        <w:t> </w:t>
      </w:r>
      <w:r w:rsidR="006705D4" w:rsidRPr="00557F86">
        <w:rPr>
          <w:rFonts w:ascii="Times New Roman" w:hAnsi="Times New Roman" w:cs="Times New Roman"/>
          <w:sz w:val="24"/>
          <w:szCs w:val="24"/>
        </w:rPr>
        <w:t>na</w:t>
      </w:r>
      <w:r w:rsidR="006C2CD8" w:rsidRPr="00557F86">
        <w:rPr>
          <w:rFonts w:ascii="Times New Roman" w:hAnsi="Times New Roman" w:cs="Times New Roman"/>
          <w:sz w:val="24"/>
          <w:szCs w:val="24"/>
        </w:rPr>
        <w:t> </w:t>
      </w:r>
      <w:r w:rsidR="006705D4" w:rsidRPr="00557F86">
        <w:rPr>
          <w:rFonts w:ascii="Times New Roman" w:hAnsi="Times New Roman" w:cs="Times New Roman"/>
          <w:sz w:val="24"/>
          <w:szCs w:val="24"/>
        </w:rPr>
        <w:t>ta</w:t>
      </w:r>
      <w:r w:rsidR="006C2CD8" w:rsidRPr="00557F86">
        <w:rPr>
          <w:rFonts w:ascii="Times New Roman" w:hAnsi="Times New Roman" w:cs="Times New Roman"/>
          <w:sz w:val="24"/>
          <w:szCs w:val="24"/>
        </w:rPr>
        <w:t>k </w:t>
      </w:r>
      <w:r w:rsidR="006705D4" w:rsidRPr="00557F86">
        <w:rPr>
          <w:rFonts w:ascii="Times New Roman" w:hAnsi="Times New Roman" w:cs="Times New Roman"/>
          <w:sz w:val="24"/>
          <w:szCs w:val="24"/>
        </w:rPr>
        <w:t xml:space="preserve">dlho, aby si vymenili bozk a vtipné slovo, </w:t>
      </w:r>
      <w:r w:rsidR="00EE3C7C" w:rsidRPr="00557F86">
        <w:rPr>
          <w:rFonts w:ascii="Times New Roman" w:hAnsi="Times New Roman" w:cs="Times New Roman"/>
          <w:sz w:val="24"/>
          <w:szCs w:val="24"/>
        </w:rPr>
        <w:t xml:space="preserve">následne </w:t>
      </w:r>
      <w:r w:rsidR="006705D4" w:rsidRPr="00557F86">
        <w:rPr>
          <w:rFonts w:ascii="Times New Roman" w:hAnsi="Times New Roman" w:cs="Times New Roman"/>
          <w:sz w:val="24"/>
          <w:szCs w:val="24"/>
        </w:rPr>
        <w:t>potom pokračuje ďalej. Tony</w:t>
      </w:r>
      <w:r w:rsidR="006C2CD8" w:rsidRPr="00557F86">
        <w:rPr>
          <w:rFonts w:ascii="Times New Roman" w:hAnsi="Times New Roman" w:cs="Times New Roman"/>
          <w:sz w:val="24"/>
          <w:szCs w:val="24"/>
        </w:rPr>
        <w:t> </w:t>
      </w:r>
      <w:r w:rsidR="006705D4" w:rsidRPr="00557F86">
        <w:rPr>
          <w:rFonts w:ascii="Times New Roman" w:hAnsi="Times New Roman" w:cs="Times New Roman"/>
          <w:sz w:val="24"/>
          <w:szCs w:val="24"/>
        </w:rPr>
        <w:t>sa</w:t>
      </w:r>
      <w:r w:rsidR="006C2CD8" w:rsidRPr="00557F86">
        <w:rPr>
          <w:rFonts w:ascii="Times New Roman" w:hAnsi="Times New Roman" w:cs="Times New Roman"/>
          <w:sz w:val="24"/>
          <w:szCs w:val="24"/>
        </w:rPr>
        <w:t> </w:t>
      </w:r>
      <w:r w:rsidR="006705D4" w:rsidRPr="00557F86">
        <w:rPr>
          <w:rFonts w:ascii="Times New Roman" w:hAnsi="Times New Roman" w:cs="Times New Roman"/>
          <w:sz w:val="24"/>
          <w:szCs w:val="24"/>
        </w:rPr>
        <w:t>na chvíľu stratí z dohľadu kamery, ktorá prepláva pomedzi krútiace sa telá na</w:t>
      </w:r>
      <w:r w:rsidR="006C2CD8" w:rsidRPr="00557F86">
        <w:rPr>
          <w:rFonts w:ascii="Times New Roman" w:hAnsi="Times New Roman" w:cs="Times New Roman"/>
          <w:sz w:val="24"/>
          <w:szCs w:val="24"/>
        </w:rPr>
        <w:t> </w:t>
      </w:r>
      <w:r w:rsidR="006705D4" w:rsidRPr="00557F86">
        <w:rPr>
          <w:rFonts w:ascii="Times New Roman" w:hAnsi="Times New Roman" w:cs="Times New Roman"/>
          <w:sz w:val="24"/>
          <w:szCs w:val="24"/>
        </w:rPr>
        <w:t>tanečnom parkete, okolo DJ</w:t>
      </w:r>
      <w:r w:rsidR="00652C93" w:rsidRPr="00557F86">
        <w:rPr>
          <w:rFonts w:ascii="Times New Roman" w:hAnsi="Times New Roman" w:cs="Times New Roman"/>
          <w:sz w:val="24"/>
          <w:szCs w:val="24"/>
        </w:rPr>
        <w:t>-</w:t>
      </w:r>
      <w:r w:rsidR="006705D4" w:rsidRPr="00557F86">
        <w:rPr>
          <w:rFonts w:ascii="Times New Roman" w:hAnsi="Times New Roman" w:cs="Times New Roman"/>
          <w:sz w:val="24"/>
          <w:szCs w:val="24"/>
        </w:rPr>
        <w:t>eja, aby opäť našla Tonyho, ktorý si sadá za stôl s</w:t>
      </w:r>
      <w:r w:rsidR="00EE3C7C" w:rsidRPr="00557F86">
        <w:rPr>
          <w:rFonts w:ascii="Times New Roman" w:hAnsi="Times New Roman" w:cs="Times New Roman"/>
          <w:sz w:val="24"/>
          <w:szCs w:val="24"/>
        </w:rPr>
        <w:t> </w:t>
      </w:r>
      <w:r w:rsidR="006705D4" w:rsidRPr="00557F86">
        <w:rPr>
          <w:rFonts w:ascii="Times New Roman" w:hAnsi="Times New Roman" w:cs="Times New Roman"/>
          <w:sz w:val="24"/>
          <w:szCs w:val="24"/>
        </w:rPr>
        <w:t>Tittom, bubeníkom kapely. Rozprávajú sa pri hudbe, keď Titt</w:t>
      </w:r>
      <w:r w:rsidR="008D34DA" w:rsidRPr="00557F86">
        <w:rPr>
          <w:rFonts w:ascii="Times New Roman" w:hAnsi="Times New Roman" w:cs="Times New Roman"/>
          <w:sz w:val="24"/>
          <w:szCs w:val="24"/>
        </w:rPr>
        <w:t>o</w:t>
      </w:r>
      <w:r w:rsidR="006705D4" w:rsidRPr="00557F86">
        <w:rPr>
          <w:rFonts w:ascii="Times New Roman" w:hAnsi="Times New Roman" w:cs="Times New Roman"/>
          <w:sz w:val="24"/>
          <w:szCs w:val="24"/>
        </w:rPr>
        <w:t xml:space="preserve"> ide kúpiť nápoje a Tony vstúpi na parket, tancujúc na diskotékovú verziu piesne </w:t>
      </w:r>
      <w:r w:rsidR="006705D4" w:rsidRPr="00557F86">
        <w:rPr>
          <w:rFonts w:ascii="Times New Roman" w:hAnsi="Times New Roman" w:cs="Times New Roman"/>
          <w:i/>
          <w:iCs/>
          <w:sz w:val="24"/>
          <w:szCs w:val="24"/>
        </w:rPr>
        <w:t>Please Don´t Let Me Be Misunderst</w:t>
      </w:r>
      <w:r w:rsidR="00063D64" w:rsidRPr="00557F86">
        <w:rPr>
          <w:rFonts w:ascii="Times New Roman" w:hAnsi="Times New Roman" w:cs="Times New Roman"/>
          <w:i/>
          <w:iCs/>
          <w:sz w:val="24"/>
          <w:szCs w:val="24"/>
        </w:rPr>
        <w:t>oo</w:t>
      </w:r>
      <w:r w:rsidR="006705D4" w:rsidRPr="00557F86">
        <w:rPr>
          <w:rFonts w:ascii="Times New Roman" w:hAnsi="Times New Roman" w:cs="Times New Roman"/>
          <w:i/>
          <w:iCs/>
          <w:sz w:val="24"/>
          <w:szCs w:val="24"/>
        </w:rPr>
        <w:t>d</w:t>
      </w:r>
      <w:r w:rsidR="008D149F" w:rsidRPr="00557F86">
        <w:rPr>
          <w:rFonts w:ascii="Times New Roman" w:hAnsi="Times New Roman" w:cs="Times New Roman"/>
          <w:sz w:val="24"/>
          <w:szCs w:val="24"/>
        </w:rPr>
        <w:t xml:space="preserve"> a neskôr intímne tancuje so skupinkou neznámych žien</w:t>
      </w:r>
      <w:r w:rsidR="006705D4" w:rsidRPr="00557F86">
        <w:rPr>
          <w:rFonts w:ascii="Times New Roman" w:hAnsi="Times New Roman" w:cs="Times New Roman"/>
          <w:sz w:val="24"/>
          <w:szCs w:val="24"/>
        </w:rPr>
        <w:t>.</w:t>
      </w:r>
      <w:r w:rsidR="00A75D94" w:rsidRPr="00557F86">
        <w:rPr>
          <w:rStyle w:val="Odkaznapoznmkupodiarou"/>
          <w:rFonts w:ascii="Times New Roman" w:hAnsi="Times New Roman" w:cs="Times New Roman"/>
          <w:sz w:val="24"/>
          <w:szCs w:val="24"/>
        </w:rPr>
        <w:footnoteReference w:id="64"/>
      </w:r>
      <w:r w:rsidR="006705D4" w:rsidRPr="00557F86">
        <w:rPr>
          <w:rFonts w:ascii="Times New Roman" w:hAnsi="Times New Roman" w:cs="Times New Roman"/>
          <w:sz w:val="24"/>
          <w:szCs w:val="24"/>
        </w:rPr>
        <w:t xml:space="preserve"> </w:t>
      </w:r>
      <w:r w:rsidR="008D149F" w:rsidRPr="00557F86">
        <w:rPr>
          <w:rFonts w:ascii="Times New Roman" w:hAnsi="Times New Roman" w:cs="Times New Roman"/>
          <w:sz w:val="24"/>
          <w:szCs w:val="24"/>
        </w:rPr>
        <w:t>Tento dlhý záber ukončuje strih z toaliet, kde</w:t>
      </w:r>
      <w:r w:rsidR="0053589A" w:rsidRPr="00557F86">
        <w:rPr>
          <w:rFonts w:ascii="Times New Roman" w:hAnsi="Times New Roman" w:cs="Times New Roman"/>
          <w:sz w:val="24"/>
          <w:szCs w:val="24"/>
        </w:rPr>
        <w:t> </w:t>
      </w:r>
      <w:r w:rsidR="008D149F" w:rsidRPr="00557F86">
        <w:rPr>
          <w:rFonts w:ascii="Times New Roman" w:hAnsi="Times New Roman" w:cs="Times New Roman"/>
          <w:sz w:val="24"/>
          <w:szCs w:val="24"/>
        </w:rPr>
        <w:t>Tony</w:t>
      </w:r>
      <w:r w:rsidR="0053589A" w:rsidRPr="00557F86">
        <w:rPr>
          <w:rFonts w:ascii="Times New Roman" w:hAnsi="Times New Roman" w:cs="Times New Roman"/>
          <w:sz w:val="24"/>
          <w:szCs w:val="24"/>
        </w:rPr>
        <w:t> </w:t>
      </w:r>
      <w:r w:rsidR="00EE3C7C" w:rsidRPr="00557F86">
        <w:rPr>
          <w:rFonts w:ascii="Times New Roman" w:hAnsi="Times New Roman" w:cs="Times New Roman"/>
          <w:sz w:val="24"/>
          <w:szCs w:val="24"/>
        </w:rPr>
        <w:t>vykoná</w:t>
      </w:r>
      <w:r w:rsidR="008D149F" w:rsidRPr="00557F86">
        <w:rPr>
          <w:rFonts w:ascii="Times New Roman" w:hAnsi="Times New Roman" w:cs="Times New Roman"/>
          <w:sz w:val="24"/>
          <w:szCs w:val="24"/>
        </w:rPr>
        <w:t xml:space="preserve"> </w:t>
      </w:r>
      <w:r w:rsidR="00C9115F" w:rsidRPr="00557F86">
        <w:rPr>
          <w:rFonts w:ascii="Times New Roman" w:hAnsi="Times New Roman" w:cs="Times New Roman"/>
          <w:sz w:val="24"/>
          <w:szCs w:val="24"/>
        </w:rPr>
        <w:t xml:space="preserve">svoju </w:t>
      </w:r>
      <w:r w:rsidR="008D149F" w:rsidRPr="00557F86">
        <w:rPr>
          <w:rFonts w:ascii="Times New Roman" w:hAnsi="Times New Roman" w:cs="Times New Roman"/>
          <w:sz w:val="24"/>
          <w:szCs w:val="24"/>
        </w:rPr>
        <w:t xml:space="preserve">pravidelnú </w:t>
      </w:r>
      <w:r w:rsidR="00A328BE" w:rsidRPr="00557F86">
        <w:rPr>
          <w:rFonts w:ascii="Times New Roman" w:hAnsi="Times New Roman" w:cs="Times New Roman"/>
          <w:sz w:val="24"/>
          <w:szCs w:val="24"/>
        </w:rPr>
        <w:t>rutinu s dávkou</w:t>
      </w:r>
      <w:r w:rsidR="008D149F" w:rsidRPr="00557F86">
        <w:rPr>
          <w:rFonts w:ascii="Times New Roman" w:hAnsi="Times New Roman" w:cs="Times New Roman"/>
          <w:sz w:val="24"/>
          <w:szCs w:val="24"/>
        </w:rPr>
        <w:t xml:space="preserve"> kokaínu.</w:t>
      </w:r>
      <w:r w:rsidR="004617AD" w:rsidRPr="00557F86">
        <w:rPr>
          <w:rFonts w:ascii="Times New Roman" w:hAnsi="Times New Roman" w:cs="Times New Roman"/>
          <w:sz w:val="24"/>
          <w:szCs w:val="24"/>
        </w:rPr>
        <w:t xml:space="preserve"> </w:t>
      </w:r>
    </w:p>
    <w:p w14:paraId="7918EB75" w14:textId="7549F2A0" w:rsidR="0053155F" w:rsidRPr="00557F86" w:rsidRDefault="001E59C2"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Tony, ako milovník morských plodov, je </w:t>
      </w:r>
      <w:r w:rsidR="007A658C" w:rsidRPr="00557F86">
        <w:rPr>
          <w:rFonts w:ascii="Times New Roman" w:hAnsi="Times New Roman" w:cs="Times New Roman"/>
          <w:sz w:val="24"/>
          <w:szCs w:val="24"/>
        </w:rPr>
        <w:t>závislý</w:t>
      </w:r>
      <w:r w:rsidRPr="00557F86">
        <w:rPr>
          <w:rFonts w:ascii="Times New Roman" w:hAnsi="Times New Roman" w:cs="Times New Roman"/>
          <w:sz w:val="24"/>
          <w:szCs w:val="24"/>
        </w:rPr>
        <w:t xml:space="preserve"> na konzumáci</w:t>
      </w:r>
      <w:r w:rsidR="007A658C" w:rsidRPr="00557F86">
        <w:rPr>
          <w:rFonts w:ascii="Times New Roman" w:hAnsi="Times New Roman" w:cs="Times New Roman"/>
          <w:sz w:val="24"/>
          <w:szCs w:val="24"/>
        </w:rPr>
        <w:t>i</w:t>
      </w:r>
      <w:r w:rsidRPr="00557F86">
        <w:rPr>
          <w:rFonts w:ascii="Times New Roman" w:hAnsi="Times New Roman" w:cs="Times New Roman"/>
          <w:sz w:val="24"/>
          <w:szCs w:val="24"/>
        </w:rPr>
        <w:t xml:space="preserve"> rýb. Možno t</w:t>
      </w:r>
      <w:r w:rsidR="002F1DD7" w:rsidRPr="00557F86">
        <w:rPr>
          <w:rFonts w:ascii="Times New Roman" w:hAnsi="Times New Roman" w:cs="Times New Roman"/>
          <w:sz w:val="24"/>
          <w:szCs w:val="24"/>
        </w:rPr>
        <w:t>o</w:t>
      </w:r>
      <w:r w:rsidR="0098174A" w:rsidRPr="00557F86">
        <w:rPr>
          <w:rFonts w:ascii="Times New Roman" w:hAnsi="Times New Roman" w:cs="Times New Roman"/>
          <w:sz w:val="24"/>
          <w:szCs w:val="24"/>
        </w:rPr>
        <w:t> </w:t>
      </w:r>
      <w:r w:rsidRPr="00557F86">
        <w:rPr>
          <w:rFonts w:ascii="Times New Roman" w:hAnsi="Times New Roman" w:cs="Times New Roman"/>
          <w:sz w:val="24"/>
          <w:szCs w:val="24"/>
        </w:rPr>
        <w:t xml:space="preserve">vidieť vo viacerých scénach, kde ich varí, konzumuje sám alebo s niekým, či vytvára </w:t>
      </w:r>
      <w:r w:rsidR="008D34DA" w:rsidRPr="00557F86">
        <w:rPr>
          <w:rFonts w:ascii="Times New Roman" w:hAnsi="Times New Roman" w:cs="Times New Roman"/>
          <w:sz w:val="24"/>
          <w:szCs w:val="24"/>
        </w:rPr>
        <w:t>z</w:t>
      </w:r>
      <w:r w:rsidR="0098174A" w:rsidRPr="00557F86">
        <w:rPr>
          <w:rFonts w:ascii="Times New Roman" w:hAnsi="Times New Roman" w:cs="Times New Roman"/>
          <w:sz w:val="24"/>
          <w:szCs w:val="24"/>
        </w:rPr>
        <w:t> </w:t>
      </w:r>
      <w:r w:rsidRPr="00557F86">
        <w:rPr>
          <w:rFonts w:ascii="Times New Roman" w:hAnsi="Times New Roman" w:cs="Times New Roman"/>
          <w:sz w:val="24"/>
          <w:szCs w:val="24"/>
        </w:rPr>
        <w:t>mušlí obrazce na jedálnom stole. Jeho</w:t>
      </w:r>
      <w:r w:rsidR="00227B49" w:rsidRPr="00557F86">
        <w:rPr>
          <w:rFonts w:ascii="Times New Roman" w:hAnsi="Times New Roman" w:cs="Times New Roman"/>
          <w:sz w:val="24"/>
          <w:szCs w:val="24"/>
        </w:rPr>
        <w:t xml:space="preserve"> charakter je </w:t>
      </w:r>
      <w:r w:rsidRPr="00557F86">
        <w:rPr>
          <w:rFonts w:ascii="Times New Roman" w:hAnsi="Times New Roman" w:cs="Times New Roman"/>
          <w:sz w:val="24"/>
          <w:szCs w:val="24"/>
        </w:rPr>
        <w:t xml:space="preserve">rovnako </w:t>
      </w:r>
      <w:r w:rsidR="00227B49" w:rsidRPr="00557F86">
        <w:rPr>
          <w:rFonts w:ascii="Times New Roman" w:hAnsi="Times New Roman" w:cs="Times New Roman"/>
          <w:sz w:val="24"/>
          <w:szCs w:val="24"/>
        </w:rPr>
        <w:t>neodmysliteľne spojený s fajčením cigariet</w:t>
      </w:r>
      <w:r w:rsidR="00390F9B" w:rsidRPr="00557F86">
        <w:rPr>
          <w:rFonts w:ascii="Times New Roman" w:hAnsi="Times New Roman" w:cs="Times New Roman"/>
          <w:sz w:val="24"/>
          <w:szCs w:val="24"/>
        </w:rPr>
        <w:t>. Koná</w:t>
      </w:r>
      <w:r w:rsidR="00AD620C" w:rsidRPr="00557F86">
        <w:rPr>
          <w:rFonts w:ascii="Times New Roman" w:hAnsi="Times New Roman" w:cs="Times New Roman"/>
          <w:sz w:val="24"/>
          <w:szCs w:val="24"/>
        </w:rPr>
        <w:t> </w:t>
      </w:r>
      <w:r w:rsidR="00390F9B" w:rsidRPr="00557F86">
        <w:rPr>
          <w:rFonts w:ascii="Times New Roman" w:hAnsi="Times New Roman" w:cs="Times New Roman"/>
          <w:sz w:val="24"/>
          <w:szCs w:val="24"/>
        </w:rPr>
        <w:t xml:space="preserve">tak </w:t>
      </w:r>
      <w:r w:rsidR="00227B49" w:rsidRPr="00557F86">
        <w:rPr>
          <w:rFonts w:ascii="Times New Roman" w:hAnsi="Times New Roman" w:cs="Times New Roman"/>
          <w:sz w:val="24"/>
          <w:szCs w:val="24"/>
        </w:rPr>
        <w:t>neustále</w:t>
      </w:r>
      <w:r w:rsidR="00331490" w:rsidRPr="00557F86">
        <w:rPr>
          <w:rFonts w:ascii="Times New Roman" w:hAnsi="Times New Roman" w:cs="Times New Roman"/>
          <w:sz w:val="24"/>
          <w:szCs w:val="24"/>
        </w:rPr>
        <w:t xml:space="preserve"> </w:t>
      </w:r>
      <w:r w:rsidR="00227B49" w:rsidRPr="00557F86">
        <w:rPr>
          <w:rFonts w:ascii="Times New Roman" w:hAnsi="Times New Roman" w:cs="Times New Roman"/>
          <w:sz w:val="24"/>
          <w:szCs w:val="24"/>
        </w:rPr>
        <w:t xml:space="preserve">– party, koncerty, </w:t>
      </w:r>
      <w:r w:rsidR="000B1DA0" w:rsidRPr="00557F86">
        <w:rPr>
          <w:rFonts w:ascii="Times New Roman" w:hAnsi="Times New Roman" w:cs="Times New Roman"/>
          <w:sz w:val="24"/>
          <w:szCs w:val="24"/>
        </w:rPr>
        <w:t xml:space="preserve">kúpeľ, </w:t>
      </w:r>
      <w:r w:rsidR="00227B49" w:rsidRPr="00557F86">
        <w:rPr>
          <w:rFonts w:ascii="Times New Roman" w:hAnsi="Times New Roman" w:cs="Times New Roman"/>
          <w:sz w:val="24"/>
          <w:szCs w:val="24"/>
        </w:rPr>
        <w:t>doma, p</w:t>
      </w:r>
      <w:r w:rsidR="008D34DA" w:rsidRPr="00557F86">
        <w:rPr>
          <w:rFonts w:ascii="Times New Roman" w:hAnsi="Times New Roman" w:cs="Times New Roman"/>
          <w:sz w:val="24"/>
          <w:szCs w:val="24"/>
        </w:rPr>
        <w:t>očas</w:t>
      </w:r>
      <w:r w:rsidR="00227B49" w:rsidRPr="00557F86">
        <w:rPr>
          <w:rFonts w:ascii="Times New Roman" w:hAnsi="Times New Roman" w:cs="Times New Roman"/>
          <w:sz w:val="24"/>
          <w:szCs w:val="24"/>
        </w:rPr>
        <w:t xml:space="preserve"> šoférovan</w:t>
      </w:r>
      <w:r w:rsidR="008D34DA" w:rsidRPr="00557F86">
        <w:rPr>
          <w:rFonts w:ascii="Times New Roman" w:hAnsi="Times New Roman" w:cs="Times New Roman"/>
          <w:sz w:val="24"/>
          <w:szCs w:val="24"/>
        </w:rPr>
        <w:t>ia</w:t>
      </w:r>
      <w:r w:rsidR="00227B49" w:rsidRPr="00557F86">
        <w:rPr>
          <w:rFonts w:ascii="Times New Roman" w:hAnsi="Times New Roman" w:cs="Times New Roman"/>
          <w:sz w:val="24"/>
          <w:szCs w:val="24"/>
        </w:rPr>
        <w:t>, kráčan</w:t>
      </w:r>
      <w:r w:rsidR="008D34DA" w:rsidRPr="00557F86">
        <w:rPr>
          <w:rFonts w:ascii="Times New Roman" w:hAnsi="Times New Roman" w:cs="Times New Roman"/>
          <w:sz w:val="24"/>
          <w:szCs w:val="24"/>
        </w:rPr>
        <w:t>ia</w:t>
      </w:r>
      <w:r w:rsidR="00227B49" w:rsidRPr="00557F86">
        <w:rPr>
          <w:rFonts w:ascii="Times New Roman" w:hAnsi="Times New Roman" w:cs="Times New Roman"/>
          <w:sz w:val="24"/>
          <w:szCs w:val="24"/>
        </w:rPr>
        <w:t xml:space="preserve"> a</w:t>
      </w:r>
      <w:r w:rsidR="007A658C" w:rsidRPr="00557F86">
        <w:rPr>
          <w:rFonts w:ascii="Times New Roman" w:hAnsi="Times New Roman" w:cs="Times New Roman"/>
          <w:sz w:val="24"/>
          <w:szCs w:val="24"/>
        </w:rPr>
        <w:t> </w:t>
      </w:r>
      <w:r w:rsidR="00227B49" w:rsidRPr="00557F86">
        <w:rPr>
          <w:rFonts w:ascii="Times New Roman" w:hAnsi="Times New Roman" w:cs="Times New Roman"/>
          <w:sz w:val="24"/>
          <w:szCs w:val="24"/>
        </w:rPr>
        <w:t>v </w:t>
      </w:r>
      <w:r w:rsidR="009A6B03" w:rsidRPr="00557F86">
        <w:rPr>
          <w:rFonts w:ascii="Times New Roman" w:hAnsi="Times New Roman" w:cs="Times New Roman"/>
          <w:sz w:val="24"/>
          <w:szCs w:val="24"/>
        </w:rPr>
        <w:t>rôznych</w:t>
      </w:r>
      <w:r w:rsidR="00227B49" w:rsidRPr="00557F86">
        <w:rPr>
          <w:rFonts w:ascii="Times New Roman" w:hAnsi="Times New Roman" w:cs="Times New Roman"/>
          <w:sz w:val="24"/>
          <w:szCs w:val="24"/>
        </w:rPr>
        <w:t xml:space="preserve"> </w:t>
      </w:r>
      <w:r w:rsidR="00227B49" w:rsidRPr="00557F86">
        <w:rPr>
          <w:rFonts w:ascii="Times New Roman" w:hAnsi="Times New Roman" w:cs="Times New Roman"/>
          <w:sz w:val="24"/>
          <w:szCs w:val="24"/>
        </w:rPr>
        <w:lastRenderedPageBreak/>
        <w:t>psychick</w:t>
      </w:r>
      <w:r w:rsidR="00331490" w:rsidRPr="00557F86">
        <w:rPr>
          <w:rFonts w:ascii="Times New Roman" w:hAnsi="Times New Roman" w:cs="Times New Roman"/>
          <w:sz w:val="24"/>
          <w:szCs w:val="24"/>
        </w:rPr>
        <w:t>ých</w:t>
      </w:r>
      <w:r w:rsidR="00227B49" w:rsidRPr="00557F86">
        <w:rPr>
          <w:rFonts w:ascii="Times New Roman" w:hAnsi="Times New Roman" w:cs="Times New Roman"/>
          <w:sz w:val="24"/>
          <w:szCs w:val="24"/>
        </w:rPr>
        <w:t xml:space="preserve"> rozpoložen</w:t>
      </w:r>
      <w:r w:rsidR="00331490" w:rsidRPr="00557F86">
        <w:rPr>
          <w:rFonts w:ascii="Times New Roman" w:hAnsi="Times New Roman" w:cs="Times New Roman"/>
          <w:sz w:val="24"/>
          <w:szCs w:val="24"/>
        </w:rPr>
        <w:t>iach</w:t>
      </w:r>
      <w:r w:rsidR="00227B49" w:rsidRPr="00557F86">
        <w:rPr>
          <w:rFonts w:ascii="Times New Roman" w:hAnsi="Times New Roman" w:cs="Times New Roman"/>
          <w:sz w:val="24"/>
          <w:szCs w:val="24"/>
        </w:rPr>
        <w:t xml:space="preserve"> – </w:t>
      </w:r>
      <w:r w:rsidR="00390F9B" w:rsidRPr="00557F86">
        <w:rPr>
          <w:rFonts w:ascii="Times New Roman" w:hAnsi="Times New Roman" w:cs="Times New Roman"/>
          <w:sz w:val="24"/>
          <w:szCs w:val="24"/>
        </w:rPr>
        <w:t xml:space="preserve">v strese, radosti, či neskoršom stave apatie. </w:t>
      </w:r>
      <w:r w:rsidR="00912BDC" w:rsidRPr="00557F86">
        <w:rPr>
          <w:rFonts w:ascii="Times New Roman" w:hAnsi="Times New Roman" w:cs="Times New Roman"/>
          <w:sz w:val="24"/>
          <w:szCs w:val="24"/>
        </w:rPr>
        <w:t>Fajčenie je</w:t>
      </w:r>
      <w:r w:rsidR="00800339" w:rsidRPr="00557F86">
        <w:rPr>
          <w:rFonts w:ascii="Times New Roman" w:hAnsi="Times New Roman" w:cs="Times New Roman"/>
          <w:sz w:val="24"/>
          <w:szCs w:val="24"/>
        </w:rPr>
        <w:t> </w:t>
      </w:r>
      <w:r w:rsidR="00912BDC" w:rsidRPr="00557F86">
        <w:rPr>
          <w:rFonts w:ascii="Times New Roman" w:hAnsi="Times New Roman" w:cs="Times New Roman"/>
          <w:sz w:val="24"/>
          <w:szCs w:val="24"/>
        </w:rPr>
        <w:t xml:space="preserve">symbolom slobody, v minulosti často spájanej aj so symbolom mužstva. </w:t>
      </w:r>
      <w:r w:rsidR="00863E15" w:rsidRPr="00557F86">
        <w:rPr>
          <w:rFonts w:ascii="Times New Roman" w:hAnsi="Times New Roman" w:cs="Times New Roman"/>
          <w:sz w:val="24"/>
          <w:szCs w:val="24"/>
        </w:rPr>
        <w:t xml:space="preserve">Vyfukovanie dymu pôsobí elegantne, čím prejavuje </w:t>
      </w:r>
      <w:r w:rsidR="007A658C" w:rsidRPr="00557F86">
        <w:rPr>
          <w:rFonts w:ascii="Times New Roman" w:hAnsi="Times New Roman" w:cs="Times New Roman"/>
          <w:sz w:val="24"/>
          <w:szCs w:val="24"/>
        </w:rPr>
        <w:t xml:space="preserve">svoje </w:t>
      </w:r>
      <w:r w:rsidR="00863E15" w:rsidRPr="00557F86">
        <w:rPr>
          <w:rFonts w:ascii="Times New Roman" w:hAnsi="Times New Roman" w:cs="Times New Roman"/>
          <w:sz w:val="24"/>
          <w:szCs w:val="24"/>
        </w:rPr>
        <w:t>sebavedomie.</w:t>
      </w:r>
      <w:r w:rsidR="00973104" w:rsidRPr="00557F86">
        <w:rPr>
          <w:rFonts w:ascii="Times New Roman" w:hAnsi="Times New Roman" w:cs="Times New Roman"/>
          <w:sz w:val="24"/>
          <w:szCs w:val="24"/>
        </w:rPr>
        <w:t xml:space="preserve"> Je závislý na</w:t>
      </w:r>
      <w:r w:rsidR="007A658C" w:rsidRPr="00557F86">
        <w:rPr>
          <w:rFonts w:ascii="Times New Roman" w:hAnsi="Times New Roman" w:cs="Times New Roman"/>
          <w:sz w:val="24"/>
          <w:szCs w:val="24"/>
        </w:rPr>
        <w:t> </w:t>
      </w:r>
      <w:r w:rsidR="00973104" w:rsidRPr="00557F86">
        <w:rPr>
          <w:rFonts w:ascii="Times New Roman" w:hAnsi="Times New Roman" w:cs="Times New Roman"/>
          <w:sz w:val="24"/>
          <w:szCs w:val="24"/>
        </w:rPr>
        <w:t>cigaretách, rovnako ako</w:t>
      </w:r>
      <w:r w:rsidR="00AD620C" w:rsidRPr="00557F86">
        <w:rPr>
          <w:rFonts w:ascii="Times New Roman" w:hAnsi="Times New Roman" w:cs="Times New Roman"/>
          <w:sz w:val="24"/>
          <w:szCs w:val="24"/>
        </w:rPr>
        <w:t> </w:t>
      </w:r>
      <w:r w:rsidR="00973104" w:rsidRPr="00557F86">
        <w:rPr>
          <w:rFonts w:ascii="Times New Roman" w:hAnsi="Times New Roman" w:cs="Times New Roman"/>
          <w:sz w:val="24"/>
          <w:szCs w:val="24"/>
        </w:rPr>
        <w:t>na</w:t>
      </w:r>
      <w:r w:rsidR="00800339" w:rsidRPr="00557F86">
        <w:rPr>
          <w:rFonts w:ascii="Times New Roman" w:hAnsi="Times New Roman" w:cs="Times New Roman"/>
          <w:sz w:val="24"/>
          <w:szCs w:val="24"/>
        </w:rPr>
        <w:t> </w:t>
      </w:r>
      <w:r w:rsidR="00973104" w:rsidRPr="00557F86">
        <w:rPr>
          <w:rFonts w:ascii="Times New Roman" w:hAnsi="Times New Roman" w:cs="Times New Roman"/>
          <w:sz w:val="24"/>
          <w:szCs w:val="24"/>
        </w:rPr>
        <w:t xml:space="preserve">kokaíne, čo dokazuje </w:t>
      </w:r>
      <w:r w:rsidR="007A658C" w:rsidRPr="00557F86">
        <w:rPr>
          <w:rFonts w:ascii="Times New Roman" w:hAnsi="Times New Roman" w:cs="Times New Roman"/>
          <w:sz w:val="24"/>
          <w:szCs w:val="24"/>
        </w:rPr>
        <w:t>aj jeho</w:t>
      </w:r>
      <w:r w:rsidR="00973104" w:rsidRPr="00557F86">
        <w:rPr>
          <w:rFonts w:ascii="Times New Roman" w:hAnsi="Times New Roman" w:cs="Times New Roman"/>
          <w:sz w:val="24"/>
          <w:szCs w:val="24"/>
        </w:rPr>
        <w:t xml:space="preserve"> </w:t>
      </w:r>
      <w:r w:rsidR="0069204B" w:rsidRPr="00557F86">
        <w:rPr>
          <w:rFonts w:ascii="Times New Roman" w:hAnsi="Times New Roman" w:cs="Times New Roman"/>
          <w:sz w:val="24"/>
          <w:szCs w:val="24"/>
        </w:rPr>
        <w:t>nadmerné a pravid</w:t>
      </w:r>
      <w:r w:rsidR="00AF383C" w:rsidRPr="00557F86">
        <w:rPr>
          <w:rFonts w:ascii="Times New Roman" w:hAnsi="Times New Roman" w:cs="Times New Roman"/>
          <w:sz w:val="24"/>
          <w:szCs w:val="24"/>
        </w:rPr>
        <w:t>elné</w:t>
      </w:r>
      <w:r w:rsidR="00973104" w:rsidRPr="00557F86">
        <w:rPr>
          <w:rFonts w:ascii="Times New Roman" w:hAnsi="Times New Roman" w:cs="Times New Roman"/>
          <w:sz w:val="24"/>
          <w:szCs w:val="24"/>
        </w:rPr>
        <w:t xml:space="preserve"> užívanie. </w:t>
      </w:r>
      <w:r w:rsidR="00863E15" w:rsidRPr="00557F86">
        <w:rPr>
          <w:rFonts w:ascii="Times New Roman" w:hAnsi="Times New Roman" w:cs="Times New Roman"/>
          <w:sz w:val="24"/>
          <w:szCs w:val="24"/>
        </w:rPr>
        <w:t>Je to značné v mnohých scénach, napríklad na party v nočnom klube sa ihneď po príchode postaví pred parket, skúmavo a povrchne si premeriava ľudí</w:t>
      </w:r>
      <w:r w:rsidR="008D34DA" w:rsidRPr="00557F86">
        <w:rPr>
          <w:rFonts w:ascii="Times New Roman" w:hAnsi="Times New Roman" w:cs="Times New Roman"/>
          <w:sz w:val="24"/>
          <w:szCs w:val="24"/>
        </w:rPr>
        <w:t xml:space="preserve">, </w:t>
      </w:r>
      <w:r w:rsidR="00863E15" w:rsidRPr="00557F86">
        <w:rPr>
          <w:rFonts w:ascii="Times New Roman" w:hAnsi="Times New Roman" w:cs="Times New Roman"/>
          <w:sz w:val="24"/>
          <w:szCs w:val="24"/>
        </w:rPr>
        <w:t xml:space="preserve">pritom fajčí cigaretu. </w:t>
      </w:r>
      <w:r w:rsidR="00871FA1" w:rsidRPr="00557F86">
        <w:rPr>
          <w:rFonts w:ascii="Times New Roman" w:hAnsi="Times New Roman" w:cs="Times New Roman"/>
          <w:sz w:val="24"/>
          <w:szCs w:val="24"/>
        </w:rPr>
        <w:t>Nadradenosť vyjadruje aj svojim postojom, gestami, či mimiko</w:t>
      </w:r>
      <w:r w:rsidR="00E6107B" w:rsidRPr="00557F86">
        <w:rPr>
          <w:rFonts w:ascii="Times New Roman" w:hAnsi="Times New Roman" w:cs="Times New Roman"/>
          <w:sz w:val="24"/>
          <w:szCs w:val="24"/>
        </w:rPr>
        <w:t>u</w:t>
      </w:r>
      <w:r w:rsidR="00871FA1" w:rsidRPr="00557F86">
        <w:rPr>
          <w:rFonts w:ascii="Times New Roman" w:hAnsi="Times New Roman" w:cs="Times New Roman"/>
          <w:sz w:val="24"/>
          <w:szCs w:val="24"/>
        </w:rPr>
        <w:t xml:space="preserve">. </w:t>
      </w:r>
      <w:r w:rsidR="004617AD" w:rsidRPr="00557F86">
        <w:rPr>
          <w:rFonts w:ascii="Times New Roman" w:hAnsi="Times New Roman" w:cs="Times New Roman"/>
          <w:sz w:val="24"/>
          <w:szCs w:val="24"/>
        </w:rPr>
        <w:t>Spoluhráčom z kapely a</w:t>
      </w:r>
      <w:r w:rsidR="007A658C" w:rsidRPr="00557F86">
        <w:rPr>
          <w:rFonts w:ascii="Times New Roman" w:hAnsi="Times New Roman" w:cs="Times New Roman"/>
          <w:sz w:val="24"/>
          <w:szCs w:val="24"/>
        </w:rPr>
        <w:t> </w:t>
      </w:r>
      <w:r w:rsidR="004617AD" w:rsidRPr="00557F86">
        <w:rPr>
          <w:rFonts w:ascii="Times New Roman" w:hAnsi="Times New Roman" w:cs="Times New Roman"/>
          <w:sz w:val="24"/>
          <w:szCs w:val="24"/>
        </w:rPr>
        <w:t xml:space="preserve">manažérovi rozkazuje a uráža ich: </w:t>
      </w:r>
      <w:r w:rsidR="004617AD" w:rsidRPr="00557F86">
        <w:rPr>
          <w:rFonts w:ascii="Times New Roman" w:hAnsi="Times New Roman" w:cs="Times New Roman"/>
          <w:i/>
          <w:iCs/>
          <w:sz w:val="24"/>
          <w:szCs w:val="24"/>
        </w:rPr>
        <w:t>„</w:t>
      </w:r>
      <w:r w:rsidR="000824AE" w:rsidRPr="00557F86">
        <w:rPr>
          <w:rFonts w:ascii="Times New Roman" w:hAnsi="Times New Roman" w:cs="Times New Roman"/>
          <w:i/>
          <w:iCs/>
          <w:sz w:val="24"/>
          <w:szCs w:val="24"/>
        </w:rPr>
        <w:t xml:space="preserve">(...) </w:t>
      </w:r>
      <w:r w:rsidR="0015766C" w:rsidRPr="00557F86">
        <w:rPr>
          <w:rFonts w:ascii="Times New Roman" w:hAnsi="Times New Roman" w:cs="Times New Roman"/>
          <w:i/>
          <w:iCs/>
          <w:sz w:val="24"/>
          <w:szCs w:val="24"/>
        </w:rPr>
        <w:t>S</w:t>
      </w:r>
      <w:r w:rsidR="000824AE" w:rsidRPr="00557F86">
        <w:rPr>
          <w:rFonts w:ascii="Times New Roman" w:hAnsi="Times New Roman" w:cs="Times New Roman"/>
          <w:i/>
          <w:iCs/>
          <w:sz w:val="24"/>
          <w:szCs w:val="24"/>
        </w:rPr>
        <w:t>i na hovno. Máš reflexy ako buzerant.</w:t>
      </w:r>
      <w:r w:rsidR="00C30512" w:rsidRPr="00557F86">
        <w:rPr>
          <w:rFonts w:ascii="Times New Roman" w:hAnsi="Times New Roman" w:cs="Times New Roman"/>
          <w:i/>
          <w:iCs/>
          <w:sz w:val="24"/>
          <w:szCs w:val="24"/>
        </w:rPr>
        <w:t xml:space="preserve"> (...) Dones mi Ballantinku.</w:t>
      </w:r>
      <w:r w:rsidR="000824AE" w:rsidRPr="00557F86">
        <w:rPr>
          <w:rFonts w:ascii="Times New Roman" w:hAnsi="Times New Roman" w:cs="Times New Roman"/>
          <w:i/>
          <w:iCs/>
          <w:sz w:val="24"/>
          <w:szCs w:val="24"/>
        </w:rPr>
        <w:t>“</w:t>
      </w:r>
      <w:r w:rsidR="007B76D4" w:rsidRPr="00557F86">
        <w:rPr>
          <w:rStyle w:val="Odkaznapoznmkupodiarou"/>
          <w:rFonts w:ascii="Times New Roman" w:hAnsi="Times New Roman" w:cs="Times New Roman"/>
          <w:sz w:val="24"/>
          <w:szCs w:val="24"/>
        </w:rPr>
        <w:footnoteReference w:id="65"/>
      </w:r>
      <w:r w:rsidR="00D87F7B" w:rsidRPr="00557F86">
        <w:rPr>
          <w:rFonts w:ascii="Times New Roman" w:hAnsi="Times New Roman" w:cs="Times New Roman"/>
          <w:i/>
          <w:iCs/>
          <w:sz w:val="24"/>
          <w:szCs w:val="24"/>
        </w:rPr>
        <w:t xml:space="preserve"> </w:t>
      </w:r>
      <w:r w:rsidR="006D0C1E" w:rsidRPr="00557F86">
        <w:rPr>
          <w:rFonts w:ascii="Times New Roman" w:hAnsi="Times New Roman" w:cs="Times New Roman"/>
          <w:sz w:val="24"/>
          <w:szCs w:val="24"/>
        </w:rPr>
        <w:t>Ostatní</w:t>
      </w:r>
      <w:r w:rsidR="00FE2365" w:rsidRPr="00557F86">
        <w:rPr>
          <w:rFonts w:ascii="Times New Roman" w:hAnsi="Times New Roman" w:cs="Times New Roman"/>
          <w:sz w:val="24"/>
          <w:szCs w:val="24"/>
        </w:rPr>
        <w:t> </w:t>
      </w:r>
      <w:r w:rsidR="0065263E" w:rsidRPr="00557F86">
        <w:rPr>
          <w:rFonts w:ascii="Times New Roman" w:hAnsi="Times New Roman" w:cs="Times New Roman"/>
          <w:sz w:val="24"/>
          <w:szCs w:val="24"/>
        </w:rPr>
        <w:t>jeho</w:t>
      </w:r>
      <w:r w:rsidR="00FE2365" w:rsidRPr="00557F86">
        <w:rPr>
          <w:rFonts w:ascii="Times New Roman" w:hAnsi="Times New Roman" w:cs="Times New Roman"/>
          <w:sz w:val="24"/>
          <w:szCs w:val="24"/>
        </w:rPr>
        <w:t> </w:t>
      </w:r>
      <w:r w:rsidR="0065263E" w:rsidRPr="00557F86">
        <w:rPr>
          <w:rFonts w:ascii="Times New Roman" w:hAnsi="Times New Roman" w:cs="Times New Roman"/>
          <w:sz w:val="24"/>
          <w:szCs w:val="24"/>
        </w:rPr>
        <w:t>narcizmus a panovačnosť</w:t>
      </w:r>
      <w:r w:rsidR="006D0C1E" w:rsidRPr="00557F86">
        <w:rPr>
          <w:rFonts w:ascii="Times New Roman" w:hAnsi="Times New Roman" w:cs="Times New Roman"/>
          <w:sz w:val="24"/>
          <w:szCs w:val="24"/>
        </w:rPr>
        <w:t xml:space="preserve"> </w:t>
      </w:r>
      <w:r w:rsidR="0065263E" w:rsidRPr="00557F86">
        <w:rPr>
          <w:rFonts w:ascii="Times New Roman" w:hAnsi="Times New Roman" w:cs="Times New Roman"/>
          <w:sz w:val="24"/>
          <w:szCs w:val="24"/>
        </w:rPr>
        <w:t>na oko</w:t>
      </w:r>
      <w:r w:rsidR="006D0C1E" w:rsidRPr="00557F86">
        <w:rPr>
          <w:rFonts w:ascii="Times New Roman" w:hAnsi="Times New Roman" w:cs="Times New Roman"/>
          <w:sz w:val="24"/>
          <w:szCs w:val="24"/>
        </w:rPr>
        <w:t xml:space="preserve"> tolerujú, </w:t>
      </w:r>
      <w:r w:rsidR="0065263E" w:rsidRPr="00557F86">
        <w:rPr>
          <w:rFonts w:ascii="Times New Roman" w:hAnsi="Times New Roman" w:cs="Times New Roman"/>
          <w:sz w:val="24"/>
          <w:szCs w:val="24"/>
        </w:rPr>
        <w:t>kvôli</w:t>
      </w:r>
      <w:r w:rsidR="006D0C1E" w:rsidRPr="00557F86">
        <w:rPr>
          <w:rFonts w:ascii="Times New Roman" w:hAnsi="Times New Roman" w:cs="Times New Roman"/>
          <w:sz w:val="24"/>
          <w:szCs w:val="24"/>
        </w:rPr>
        <w:t xml:space="preserve"> status</w:t>
      </w:r>
      <w:r w:rsidR="0065263E" w:rsidRPr="00557F86">
        <w:rPr>
          <w:rFonts w:ascii="Times New Roman" w:hAnsi="Times New Roman" w:cs="Times New Roman"/>
          <w:sz w:val="24"/>
          <w:szCs w:val="24"/>
        </w:rPr>
        <w:t>u</w:t>
      </w:r>
      <w:r w:rsidR="0083197F" w:rsidRPr="00557F86">
        <w:rPr>
          <w:rFonts w:ascii="Times New Roman" w:hAnsi="Times New Roman" w:cs="Times New Roman"/>
          <w:sz w:val="24"/>
          <w:szCs w:val="24"/>
        </w:rPr>
        <w:t xml:space="preserve"> jeho</w:t>
      </w:r>
      <w:r w:rsidR="006D0C1E" w:rsidRPr="00557F86">
        <w:rPr>
          <w:rFonts w:ascii="Times New Roman" w:hAnsi="Times New Roman" w:cs="Times New Roman"/>
          <w:sz w:val="24"/>
          <w:szCs w:val="24"/>
        </w:rPr>
        <w:t xml:space="preserve"> hviezdy a </w:t>
      </w:r>
      <w:r w:rsidR="0065263E" w:rsidRPr="00557F86">
        <w:rPr>
          <w:rFonts w:ascii="Times New Roman" w:hAnsi="Times New Roman" w:cs="Times New Roman"/>
          <w:sz w:val="24"/>
          <w:szCs w:val="24"/>
        </w:rPr>
        <w:t>značnej</w:t>
      </w:r>
      <w:r w:rsidR="006D0C1E" w:rsidRPr="00557F86">
        <w:rPr>
          <w:rFonts w:ascii="Times New Roman" w:hAnsi="Times New Roman" w:cs="Times New Roman"/>
          <w:sz w:val="24"/>
          <w:szCs w:val="24"/>
        </w:rPr>
        <w:t xml:space="preserve"> popul</w:t>
      </w:r>
      <w:r w:rsidR="0065263E" w:rsidRPr="00557F86">
        <w:rPr>
          <w:rFonts w:ascii="Times New Roman" w:hAnsi="Times New Roman" w:cs="Times New Roman"/>
          <w:sz w:val="24"/>
          <w:szCs w:val="24"/>
        </w:rPr>
        <w:t>arite</w:t>
      </w:r>
      <w:r w:rsidR="006D0C1E" w:rsidRPr="00557F86">
        <w:rPr>
          <w:rFonts w:ascii="Times New Roman" w:hAnsi="Times New Roman" w:cs="Times New Roman"/>
          <w:sz w:val="24"/>
          <w:szCs w:val="24"/>
        </w:rPr>
        <w:t xml:space="preserve">. </w:t>
      </w:r>
      <w:r w:rsidR="00C857ED" w:rsidRPr="00557F86">
        <w:rPr>
          <w:rFonts w:ascii="Times New Roman" w:hAnsi="Times New Roman" w:cs="Times New Roman"/>
          <w:sz w:val="24"/>
          <w:szCs w:val="24"/>
        </w:rPr>
        <w:t>Fanúšikovia</w:t>
      </w:r>
      <w:r w:rsidR="006D0C1E" w:rsidRPr="00557F86">
        <w:rPr>
          <w:rFonts w:ascii="Times New Roman" w:hAnsi="Times New Roman" w:cs="Times New Roman"/>
          <w:sz w:val="24"/>
          <w:szCs w:val="24"/>
        </w:rPr>
        <w:t xml:space="preserve"> ho zbožňujú, </w:t>
      </w:r>
      <w:r w:rsidR="00C857ED" w:rsidRPr="00557F86">
        <w:rPr>
          <w:rFonts w:ascii="Times New Roman" w:hAnsi="Times New Roman" w:cs="Times New Roman"/>
          <w:sz w:val="24"/>
          <w:szCs w:val="24"/>
        </w:rPr>
        <w:t>figuruje ako</w:t>
      </w:r>
      <w:r w:rsidR="006D0C1E" w:rsidRPr="00557F86">
        <w:rPr>
          <w:rFonts w:ascii="Times New Roman" w:hAnsi="Times New Roman" w:cs="Times New Roman"/>
          <w:sz w:val="24"/>
          <w:szCs w:val="24"/>
        </w:rPr>
        <w:t xml:space="preserve"> idol mnohých žien, ktoré si bezprostredne vyberá: </w:t>
      </w:r>
      <w:r w:rsidR="006D0C1E" w:rsidRPr="00557F86">
        <w:rPr>
          <w:rFonts w:ascii="Times New Roman" w:hAnsi="Times New Roman" w:cs="Times New Roman"/>
          <w:i/>
          <w:iCs/>
          <w:sz w:val="24"/>
          <w:szCs w:val="24"/>
        </w:rPr>
        <w:t>„Tridsiatnička, bruneta, výstrih, fialové šaty. Choď von a priveď mi ju sem</w:t>
      </w:r>
      <w:r w:rsidR="00A832BC" w:rsidRPr="00557F86">
        <w:rPr>
          <w:rFonts w:ascii="Times New Roman" w:hAnsi="Times New Roman" w:cs="Times New Roman"/>
          <w:i/>
          <w:iCs/>
          <w:sz w:val="24"/>
          <w:szCs w:val="24"/>
        </w:rPr>
        <w:t>,</w:t>
      </w:r>
      <w:r w:rsidR="006D0C1E" w:rsidRPr="00557F86">
        <w:rPr>
          <w:rFonts w:ascii="Times New Roman" w:hAnsi="Times New Roman" w:cs="Times New Roman"/>
          <w:i/>
          <w:iCs/>
          <w:sz w:val="24"/>
          <w:szCs w:val="24"/>
        </w:rPr>
        <w:t>“</w:t>
      </w:r>
      <w:r w:rsidR="008D34DA" w:rsidRPr="00557F86">
        <w:rPr>
          <w:rFonts w:ascii="Times New Roman" w:hAnsi="Times New Roman" w:cs="Times New Roman"/>
          <w:sz w:val="24"/>
          <w:szCs w:val="24"/>
        </w:rPr>
        <w:t xml:space="preserve"> h</w:t>
      </w:r>
      <w:r w:rsidR="0025199D" w:rsidRPr="00557F86">
        <w:rPr>
          <w:rFonts w:ascii="Times New Roman" w:hAnsi="Times New Roman" w:cs="Times New Roman"/>
          <w:sz w:val="24"/>
          <w:szCs w:val="24"/>
        </w:rPr>
        <w:t>ovorí</w:t>
      </w:r>
      <w:r w:rsidR="00FE2365" w:rsidRPr="00557F86">
        <w:rPr>
          <w:rFonts w:ascii="Times New Roman" w:hAnsi="Times New Roman" w:cs="Times New Roman"/>
          <w:sz w:val="24"/>
          <w:szCs w:val="24"/>
        </w:rPr>
        <w:t> </w:t>
      </w:r>
      <w:r w:rsidR="0025199D" w:rsidRPr="00557F86">
        <w:rPr>
          <w:rFonts w:ascii="Times New Roman" w:hAnsi="Times New Roman" w:cs="Times New Roman"/>
          <w:sz w:val="24"/>
          <w:szCs w:val="24"/>
        </w:rPr>
        <w:t>po</w:t>
      </w:r>
      <w:r w:rsidR="00800339" w:rsidRPr="00557F86">
        <w:rPr>
          <w:rFonts w:ascii="Times New Roman" w:hAnsi="Times New Roman" w:cs="Times New Roman"/>
          <w:sz w:val="24"/>
          <w:szCs w:val="24"/>
        </w:rPr>
        <w:t> </w:t>
      </w:r>
      <w:r w:rsidR="0025199D" w:rsidRPr="00557F86">
        <w:rPr>
          <w:rFonts w:ascii="Times New Roman" w:hAnsi="Times New Roman" w:cs="Times New Roman"/>
          <w:sz w:val="24"/>
          <w:szCs w:val="24"/>
        </w:rPr>
        <w:t xml:space="preserve">koncerte svojmu manažérovi. </w:t>
      </w:r>
      <w:r w:rsidR="007129A9" w:rsidRPr="00557F86">
        <w:rPr>
          <w:rFonts w:ascii="Times New Roman" w:hAnsi="Times New Roman" w:cs="Times New Roman"/>
          <w:sz w:val="24"/>
          <w:szCs w:val="24"/>
        </w:rPr>
        <w:t xml:space="preserve">Jeho vzťah k ženám je vskutku </w:t>
      </w:r>
      <w:r w:rsidR="008D34DA" w:rsidRPr="00557F86">
        <w:rPr>
          <w:rFonts w:ascii="Times New Roman" w:hAnsi="Times New Roman" w:cs="Times New Roman"/>
          <w:sz w:val="24"/>
          <w:szCs w:val="24"/>
        </w:rPr>
        <w:t>chtivý</w:t>
      </w:r>
      <w:r w:rsidR="007129A9" w:rsidRPr="00557F86">
        <w:rPr>
          <w:rFonts w:ascii="Times New Roman" w:hAnsi="Times New Roman" w:cs="Times New Roman"/>
          <w:sz w:val="24"/>
          <w:szCs w:val="24"/>
        </w:rPr>
        <w:t xml:space="preserve"> a maskulínny – vyzývavé pohľady, potľapkania po tvárach, dotýkanie sa tiel, obťažovanie. Keď za ním do šatne príde žena s fialovými šatami nadväzuje s ňou nenútený rozhovor o</w:t>
      </w:r>
      <w:r w:rsidR="008D34DA" w:rsidRPr="00557F86">
        <w:rPr>
          <w:rFonts w:ascii="Times New Roman" w:hAnsi="Times New Roman" w:cs="Times New Roman"/>
          <w:sz w:val="24"/>
          <w:szCs w:val="24"/>
        </w:rPr>
        <w:t> </w:t>
      </w:r>
      <w:r w:rsidR="007129A9" w:rsidRPr="00557F86">
        <w:rPr>
          <w:rFonts w:ascii="Times New Roman" w:hAnsi="Times New Roman" w:cs="Times New Roman"/>
          <w:sz w:val="24"/>
          <w:szCs w:val="24"/>
        </w:rPr>
        <w:t>koncer</w:t>
      </w:r>
      <w:r w:rsidR="008D34DA" w:rsidRPr="00557F86">
        <w:rPr>
          <w:rFonts w:ascii="Times New Roman" w:hAnsi="Times New Roman" w:cs="Times New Roman"/>
          <w:sz w:val="24"/>
          <w:szCs w:val="24"/>
        </w:rPr>
        <w:t xml:space="preserve">te, </w:t>
      </w:r>
      <w:r w:rsidR="007129A9" w:rsidRPr="00557F86">
        <w:rPr>
          <w:rFonts w:ascii="Times New Roman" w:hAnsi="Times New Roman" w:cs="Times New Roman"/>
          <w:sz w:val="24"/>
          <w:szCs w:val="24"/>
        </w:rPr>
        <w:t xml:space="preserve">neustále sa </w:t>
      </w:r>
      <w:r w:rsidR="008D34DA" w:rsidRPr="00557F86">
        <w:rPr>
          <w:rFonts w:ascii="Times New Roman" w:hAnsi="Times New Roman" w:cs="Times New Roman"/>
          <w:sz w:val="24"/>
          <w:szCs w:val="24"/>
        </w:rPr>
        <w:t xml:space="preserve">však </w:t>
      </w:r>
      <w:r w:rsidR="007129A9" w:rsidRPr="00557F86">
        <w:rPr>
          <w:rFonts w:ascii="Times New Roman" w:hAnsi="Times New Roman" w:cs="Times New Roman"/>
          <w:sz w:val="24"/>
          <w:szCs w:val="24"/>
        </w:rPr>
        <w:t xml:space="preserve">približuje </w:t>
      </w:r>
      <w:r w:rsidR="008D34DA" w:rsidRPr="00557F86">
        <w:rPr>
          <w:rFonts w:ascii="Times New Roman" w:hAnsi="Times New Roman" w:cs="Times New Roman"/>
          <w:sz w:val="24"/>
          <w:szCs w:val="24"/>
        </w:rPr>
        <w:t xml:space="preserve">bez akéhokoľvek </w:t>
      </w:r>
      <w:r w:rsidR="007129A9" w:rsidRPr="00557F86">
        <w:rPr>
          <w:rFonts w:ascii="Times New Roman" w:hAnsi="Times New Roman" w:cs="Times New Roman"/>
          <w:sz w:val="24"/>
          <w:szCs w:val="24"/>
        </w:rPr>
        <w:t>rešpektu osobn</w:t>
      </w:r>
      <w:r w:rsidR="008D34DA" w:rsidRPr="00557F86">
        <w:rPr>
          <w:rFonts w:ascii="Times New Roman" w:hAnsi="Times New Roman" w:cs="Times New Roman"/>
          <w:sz w:val="24"/>
          <w:szCs w:val="24"/>
        </w:rPr>
        <w:t>ého</w:t>
      </w:r>
      <w:r w:rsidR="007129A9" w:rsidRPr="00557F86">
        <w:rPr>
          <w:rFonts w:ascii="Times New Roman" w:hAnsi="Times New Roman" w:cs="Times New Roman"/>
          <w:sz w:val="24"/>
          <w:szCs w:val="24"/>
        </w:rPr>
        <w:t xml:space="preserve"> priestor</w:t>
      </w:r>
      <w:r w:rsidR="008D34DA" w:rsidRPr="00557F86">
        <w:rPr>
          <w:rFonts w:ascii="Times New Roman" w:hAnsi="Times New Roman" w:cs="Times New Roman"/>
          <w:sz w:val="24"/>
          <w:szCs w:val="24"/>
        </w:rPr>
        <w:t>u</w:t>
      </w:r>
      <w:r w:rsidR="007129A9" w:rsidRPr="00557F86">
        <w:rPr>
          <w:rFonts w:ascii="Times New Roman" w:hAnsi="Times New Roman" w:cs="Times New Roman"/>
          <w:sz w:val="24"/>
          <w:szCs w:val="24"/>
        </w:rPr>
        <w:t>. Dotýka sa jej chrbta a odvádza na</w:t>
      </w:r>
      <w:r w:rsidR="00800339" w:rsidRPr="00557F86">
        <w:rPr>
          <w:rFonts w:ascii="Times New Roman" w:hAnsi="Times New Roman" w:cs="Times New Roman"/>
          <w:sz w:val="24"/>
          <w:szCs w:val="24"/>
        </w:rPr>
        <w:t> </w:t>
      </w:r>
      <w:r w:rsidR="007129A9" w:rsidRPr="00557F86">
        <w:rPr>
          <w:rFonts w:ascii="Times New Roman" w:hAnsi="Times New Roman" w:cs="Times New Roman"/>
          <w:sz w:val="24"/>
          <w:szCs w:val="24"/>
        </w:rPr>
        <w:t>sedačku, kde ju začína vyzliekať, na čo ona jeho ponuk</w:t>
      </w:r>
      <w:r w:rsidR="006E41B0" w:rsidRPr="00557F86">
        <w:rPr>
          <w:rFonts w:ascii="Times New Roman" w:hAnsi="Times New Roman" w:cs="Times New Roman"/>
          <w:sz w:val="24"/>
          <w:szCs w:val="24"/>
        </w:rPr>
        <w:t>u</w:t>
      </w:r>
      <w:r w:rsidR="007129A9" w:rsidRPr="00557F86">
        <w:rPr>
          <w:rFonts w:ascii="Times New Roman" w:hAnsi="Times New Roman" w:cs="Times New Roman"/>
          <w:sz w:val="24"/>
          <w:szCs w:val="24"/>
        </w:rPr>
        <w:t xml:space="preserve"> odmieta. Správa sa voči nej</w:t>
      </w:r>
      <w:r w:rsidR="00522890" w:rsidRPr="00557F86">
        <w:rPr>
          <w:rFonts w:ascii="Times New Roman" w:hAnsi="Times New Roman" w:cs="Times New Roman"/>
          <w:sz w:val="24"/>
          <w:szCs w:val="24"/>
        </w:rPr>
        <w:t> </w:t>
      </w:r>
      <w:r w:rsidR="007129A9" w:rsidRPr="00557F86">
        <w:rPr>
          <w:rFonts w:ascii="Times New Roman" w:hAnsi="Times New Roman" w:cs="Times New Roman"/>
          <w:sz w:val="24"/>
          <w:szCs w:val="24"/>
        </w:rPr>
        <w:t>sebavedomo a</w:t>
      </w:r>
      <w:r w:rsidR="008E2E0E" w:rsidRPr="00557F86">
        <w:rPr>
          <w:rFonts w:ascii="Times New Roman" w:hAnsi="Times New Roman" w:cs="Times New Roman"/>
          <w:sz w:val="24"/>
          <w:szCs w:val="24"/>
        </w:rPr>
        <w:t> </w:t>
      </w:r>
      <w:r w:rsidR="007129A9" w:rsidRPr="00557F86">
        <w:rPr>
          <w:rFonts w:ascii="Times New Roman" w:hAnsi="Times New Roman" w:cs="Times New Roman"/>
          <w:sz w:val="24"/>
          <w:szCs w:val="24"/>
        </w:rPr>
        <w:t>autorit</w:t>
      </w:r>
      <w:r w:rsidR="008E2E0E" w:rsidRPr="00557F86">
        <w:rPr>
          <w:rFonts w:ascii="Times New Roman" w:hAnsi="Times New Roman" w:cs="Times New Roman"/>
          <w:sz w:val="24"/>
          <w:szCs w:val="24"/>
        </w:rPr>
        <w:t xml:space="preserve">ársky, automaticky očakáva, že dostane to, čo chce. </w:t>
      </w:r>
      <w:r w:rsidR="00F25E5C" w:rsidRPr="00557F86">
        <w:rPr>
          <w:rFonts w:ascii="Times New Roman" w:hAnsi="Times New Roman" w:cs="Times New Roman"/>
          <w:sz w:val="24"/>
          <w:szCs w:val="24"/>
        </w:rPr>
        <w:t>S týmto</w:t>
      </w:r>
      <w:r w:rsidR="00B44E6C" w:rsidRPr="00557F86">
        <w:rPr>
          <w:rFonts w:ascii="Times New Roman" w:hAnsi="Times New Roman" w:cs="Times New Roman"/>
          <w:sz w:val="24"/>
          <w:szCs w:val="24"/>
        </w:rPr>
        <w:t xml:space="preserve"> </w:t>
      </w:r>
      <w:r w:rsidR="00EE206F" w:rsidRPr="00557F86">
        <w:rPr>
          <w:rFonts w:ascii="Times New Roman" w:hAnsi="Times New Roman" w:cs="Times New Roman"/>
          <w:sz w:val="24"/>
          <w:szCs w:val="24"/>
        </w:rPr>
        <w:t>"macho" prístup</w:t>
      </w:r>
      <w:r w:rsidR="00F25E5C" w:rsidRPr="00557F86">
        <w:rPr>
          <w:rFonts w:ascii="Times New Roman" w:hAnsi="Times New Roman" w:cs="Times New Roman"/>
          <w:sz w:val="24"/>
          <w:szCs w:val="24"/>
        </w:rPr>
        <w:t>om Tony pristupuje</w:t>
      </w:r>
      <w:r w:rsidR="00EE206F" w:rsidRPr="00557F86">
        <w:rPr>
          <w:rFonts w:ascii="Times New Roman" w:hAnsi="Times New Roman" w:cs="Times New Roman"/>
          <w:sz w:val="24"/>
          <w:szCs w:val="24"/>
        </w:rPr>
        <w:t xml:space="preserve"> </w:t>
      </w:r>
      <w:r w:rsidR="00BE3BB9" w:rsidRPr="00557F86">
        <w:rPr>
          <w:rFonts w:ascii="Times New Roman" w:hAnsi="Times New Roman" w:cs="Times New Roman"/>
          <w:sz w:val="24"/>
          <w:szCs w:val="24"/>
        </w:rPr>
        <w:t xml:space="preserve">vo vzťahu ku všetkým ženám, až na jeho matku a dcéru, </w:t>
      </w:r>
      <w:r w:rsidR="006E41B0" w:rsidRPr="00557F86">
        <w:rPr>
          <w:rFonts w:ascii="Times New Roman" w:hAnsi="Times New Roman" w:cs="Times New Roman"/>
          <w:sz w:val="24"/>
          <w:szCs w:val="24"/>
        </w:rPr>
        <w:t>ku</w:t>
      </w:r>
      <w:r w:rsidR="00522890" w:rsidRPr="00557F86">
        <w:rPr>
          <w:rFonts w:ascii="Times New Roman" w:hAnsi="Times New Roman" w:cs="Times New Roman"/>
          <w:sz w:val="24"/>
          <w:szCs w:val="24"/>
        </w:rPr>
        <w:t> </w:t>
      </w:r>
      <w:r w:rsidR="00BE3BB9" w:rsidRPr="00557F86">
        <w:rPr>
          <w:rFonts w:ascii="Times New Roman" w:hAnsi="Times New Roman" w:cs="Times New Roman"/>
          <w:sz w:val="24"/>
          <w:szCs w:val="24"/>
        </w:rPr>
        <w:t>ktorým</w:t>
      </w:r>
      <w:r w:rsidR="00522890" w:rsidRPr="00557F86">
        <w:rPr>
          <w:rFonts w:ascii="Times New Roman" w:hAnsi="Times New Roman" w:cs="Times New Roman"/>
          <w:sz w:val="24"/>
          <w:szCs w:val="24"/>
        </w:rPr>
        <w:t> </w:t>
      </w:r>
      <w:r w:rsidR="00BE3BB9" w:rsidRPr="00557F86">
        <w:rPr>
          <w:rFonts w:ascii="Times New Roman" w:hAnsi="Times New Roman" w:cs="Times New Roman"/>
          <w:sz w:val="24"/>
          <w:szCs w:val="24"/>
        </w:rPr>
        <w:t>prechováva určitý rešpekt a lásku.</w:t>
      </w:r>
      <w:r w:rsidR="004A5D8A" w:rsidRPr="00557F86">
        <w:rPr>
          <w:rFonts w:ascii="Times New Roman" w:hAnsi="Times New Roman" w:cs="Times New Roman"/>
          <w:sz w:val="24"/>
          <w:szCs w:val="24"/>
        </w:rPr>
        <w:t xml:space="preserve"> Takéto správanie v spoločnosti </w:t>
      </w:r>
      <w:r w:rsidR="00FC3AB8" w:rsidRPr="00557F86">
        <w:rPr>
          <w:rFonts w:ascii="Times New Roman" w:hAnsi="Times New Roman" w:cs="Times New Roman"/>
          <w:sz w:val="24"/>
          <w:szCs w:val="24"/>
        </w:rPr>
        <w:t>dokresľuje</w:t>
      </w:r>
      <w:r w:rsidR="004A5D8A" w:rsidRPr="00557F86">
        <w:rPr>
          <w:rFonts w:ascii="Times New Roman" w:hAnsi="Times New Roman" w:cs="Times New Roman"/>
          <w:sz w:val="24"/>
          <w:szCs w:val="24"/>
        </w:rPr>
        <w:t xml:space="preserve"> jeho</w:t>
      </w:r>
      <w:r w:rsidR="00522890" w:rsidRPr="00557F86">
        <w:rPr>
          <w:rFonts w:ascii="Times New Roman" w:hAnsi="Times New Roman" w:cs="Times New Roman"/>
          <w:sz w:val="24"/>
          <w:szCs w:val="24"/>
        </w:rPr>
        <w:t> </w:t>
      </w:r>
      <w:r w:rsidR="004A5D8A" w:rsidRPr="00557F86">
        <w:rPr>
          <w:rFonts w:ascii="Times New Roman" w:hAnsi="Times New Roman" w:cs="Times New Roman"/>
          <w:sz w:val="24"/>
          <w:szCs w:val="24"/>
        </w:rPr>
        <w:t>imidž "cool" chlapa, s ktorým je zábava napriek tomu, že obsah slov a činy balansujú na</w:t>
      </w:r>
      <w:r w:rsidR="00522890" w:rsidRPr="00557F86">
        <w:rPr>
          <w:rFonts w:ascii="Times New Roman" w:hAnsi="Times New Roman" w:cs="Times New Roman"/>
          <w:sz w:val="24"/>
          <w:szCs w:val="24"/>
        </w:rPr>
        <w:t> </w:t>
      </w:r>
      <w:r w:rsidR="004A5D8A" w:rsidRPr="00557F86">
        <w:rPr>
          <w:rFonts w:ascii="Times New Roman" w:hAnsi="Times New Roman" w:cs="Times New Roman"/>
          <w:sz w:val="24"/>
          <w:szCs w:val="24"/>
        </w:rPr>
        <w:t>hrane slušnosti. Sorrentino svojim autorským štýlom vytvára priestor pre ironickú interpretáciu a</w:t>
      </w:r>
      <w:r w:rsidR="00AD620C" w:rsidRPr="00557F86">
        <w:rPr>
          <w:rFonts w:ascii="Times New Roman" w:hAnsi="Times New Roman" w:cs="Times New Roman"/>
          <w:sz w:val="24"/>
          <w:szCs w:val="24"/>
        </w:rPr>
        <w:t> </w:t>
      </w:r>
      <w:r w:rsidR="004A5D8A" w:rsidRPr="00557F86">
        <w:rPr>
          <w:rFonts w:ascii="Times New Roman" w:hAnsi="Times New Roman" w:cs="Times New Roman"/>
          <w:sz w:val="24"/>
          <w:szCs w:val="24"/>
        </w:rPr>
        <w:t>práve</w:t>
      </w:r>
      <w:r w:rsidR="00AD620C" w:rsidRPr="00557F86">
        <w:rPr>
          <w:rFonts w:ascii="Times New Roman" w:hAnsi="Times New Roman" w:cs="Times New Roman"/>
          <w:sz w:val="24"/>
          <w:szCs w:val="24"/>
        </w:rPr>
        <w:t> </w:t>
      </w:r>
      <w:r w:rsidR="004A5D8A" w:rsidRPr="00557F86">
        <w:rPr>
          <w:rFonts w:ascii="Times New Roman" w:hAnsi="Times New Roman" w:cs="Times New Roman"/>
          <w:sz w:val="24"/>
          <w:szCs w:val="24"/>
        </w:rPr>
        <w:t>to</w:t>
      </w:r>
      <w:r w:rsidR="00800339" w:rsidRPr="00557F86">
        <w:rPr>
          <w:rFonts w:ascii="Times New Roman" w:hAnsi="Times New Roman" w:cs="Times New Roman"/>
          <w:sz w:val="24"/>
          <w:szCs w:val="24"/>
        </w:rPr>
        <w:t> </w:t>
      </w:r>
      <w:r w:rsidR="004A5D8A" w:rsidRPr="00557F86">
        <w:rPr>
          <w:rFonts w:ascii="Times New Roman" w:hAnsi="Times New Roman" w:cs="Times New Roman"/>
          <w:sz w:val="24"/>
          <w:szCs w:val="24"/>
        </w:rPr>
        <w:t xml:space="preserve">postavám umožňuje podkopať vlastnú reprezentáciu </w:t>
      </w:r>
      <w:r w:rsidR="009B0A3F" w:rsidRPr="00557F86">
        <w:rPr>
          <w:rFonts w:ascii="Times New Roman" w:hAnsi="Times New Roman" w:cs="Times New Roman"/>
          <w:sz w:val="24"/>
          <w:szCs w:val="24"/>
        </w:rPr>
        <w:t>sexismu</w:t>
      </w:r>
      <w:r w:rsidR="004A5D8A" w:rsidRPr="00557F86">
        <w:rPr>
          <w:rFonts w:ascii="Times New Roman" w:hAnsi="Times New Roman" w:cs="Times New Roman"/>
          <w:sz w:val="24"/>
          <w:szCs w:val="24"/>
        </w:rPr>
        <w:t>.</w:t>
      </w:r>
      <w:r w:rsidR="004A5D8A" w:rsidRPr="00557F86">
        <w:rPr>
          <w:rStyle w:val="Odkaznapoznmkupodiarou"/>
          <w:rFonts w:ascii="Times New Roman" w:hAnsi="Times New Roman" w:cs="Times New Roman"/>
          <w:sz w:val="24"/>
          <w:szCs w:val="24"/>
        </w:rPr>
        <w:footnoteReference w:id="66"/>
      </w:r>
    </w:p>
    <w:p w14:paraId="5F4CC9BD" w14:textId="2D9487EC" w:rsidR="00EC2B60" w:rsidRPr="00557F86" w:rsidRDefault="00A72841"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r>
      <w:r w:rsidR="00F47F73" w:rsidRPr="00557F86">
        <w:rPr>
          <w:rFonts w:ascii="Times New Roman" w:hAnsi="Times New Roman" w:cs="Times New Roman"/>
          <w:sz w:val="24"/>
          <w:szCs w:val="24"/>
        </w:rPr>
        <w:t xml:space="preserve">Z veselej a obľúbenej </w:t>
      </w:r>
      <w:r w:rsidR="00DB2BB7" w:rsidRPr="00557F86">
        <w:rPr>
          <w:rFonts w:ascii="Times New Roman" w:hAnsi="Times New Roman" w:cs="Times New Roman"/>
          <w:sz w:val="24"/>
          <w:szCs w:val="24"/>
        </w:rPr>
        <w:t xml:space="preserve">mužskej </w:t>
      </w:r>
      <w:r w:rsidR="00F47F73" w:rsidRPr="00557F86">
        <w:rPr>
          <w:rFonts w:ascii="Times New Roman" w:hAnsi="Times New Roman" w:cs="Times New Roman"/>
          <w:sz w:val="24"/>
          <w:szCs w:val="24"/>
        </w:rPr>
        <w:t>celebrity sa však náhle stáva zatratený vydedenec</w:t>
      </w:r>
      <w:r w:rsidR="00682FC6" w:rsidRPr="00557F86">
        <w:rPr>
          <w:rFonts w:ascii="Times New Roman" w:hAnsi="Times New Roman" w:cs="Times New Roman"/>
          <w:sz w:val="24"/>
          <w:szCs w:val="24"/>
        </w:rPr>
        <w:t>, čím</w:t>
      </w:r>
      <w:r w:rsidR="00800339" w:rsidRPr="00557F86">
        <w:rPr>
          <w:rFonts w:ascii="Times New Roman" w:hAnsi="Times New Roman" w:cs="Times New Roman"/>
          <w:sz w:val="24"/>
          <w:szCs w:val="24"/>
        </w:rPr>
        <w:t> </w:t>
      </w:r>
      <w:r w:rsidR="00682FC6" w:rsidRPr="00557F86">
        <w:rPr>
          <w:rFonts w:ascii="Times New Roman" w:hAnsi="Times New Roman" w:cs="Times New Roman"/>
          <w:sz w:val="24"/>
          <w:szCs w:val="24"/>
        </w:rPr>
        <w:t>sa</w:t>
      </w:r>
      <w:r w:rsidR="00800339" w:rsidRPr="00557F86">
        <w:rPr>
          <w:rFonts w:ascii="Times New Roman" w:hAnsi="Times New Roman" w:cs="Times New Roman"/>
          <w:sz w:val="24"/>
          <w:szCs w:val="24"/>
        </w:rPr>
        <w:t> </w:t>
      </w:r>
      <w:r w:rsidR="00682FC6" w:rsidRPr="00557F86">
        <w:rPr>
          <w:rFonts w:ascii="Times New Roman" w:hAnsi="Times New Roman" w:cs="Times New Roman"/>
          <w:sz w:val="24"/>
          <w:szCs w:val="24"/>
        </w:rPr>
        <w:t>stáva podobným svojmu "dvojčaťu"</w:t>
      </w:r>
      <w:r w:rsidR="00F47F73" w:rsidRPr="00557F86">
        <w:rPr>
          <w:rFonts w:ascii="Times New Roman" w:hAnsi="Times New Roman" w:cs="Times New Roman"/>
          <w:sz w:val="24"/>
          <w:szCs w:val="24"/>
        </w:rPr>
        <w:t>.</w:t>
      </w:r>
      <w:r w:rsidR="007E26A9" w:rsidRPr="00557F86">
        <w:rPr>
          <w:rFonts w:ascii="Times New Roman" w:hAnsi="Times New Roman" w:cs="Times New Roman"/>
          <w:sz w:val="24"/>
          <w:szCs w:val="24"/>
        </w:rPr>
        <w:t xml:space="preserve"> Antonio – futbalový hráč – ukončí kariéru po</w:t>
      </w:r>
      <w:r w:rsidR="00AD620C" w:rsidRPr="00557F86">
        <w:rPr>
          <w:rFonts w:ascii="Times New Roman" w:hAnsi="Times New Roman" w:cs="Times New Roman"/>
          <w:sz w:val="24"/>
          <w:szCs w:val="24"/>
        </w:rPr>
        <w:t> </w:t>
      </w:r>
      <w:r w:rsidR="007E26A9" w:rsidRPr="00557F86">
        <w:rPr>
          <w:rFonts w:ascii="Times New Roman" w:hAnsi="Times New Roman" w:cs="Times New Roman"/>
          <w:sz w:val="24"/>
          <w:szCs w:val="24"/>
        </w:rPr>
        <w:t>náhlom zranení kolena, zatiaľ čo Tony – popová hviezda – z</w:t>
      </w:r>
      <w:r w:rsidR="00B03C75" w:rsidRPr="00557F86">
        <w:rPr>
          <w:rFonts w:ascii="Times New Roman" w:hAnsi="Times New Roman" w:cs="Times New Roman"/>
          <w:sz w:val="24"/>
          <w:szCs w:val="24"/>
        </w:rPr>
        <w:t>ru</w:t>
      </w:r>
      <w:r w:rsidR="002446BC" w:rsidRPr="00557F86">
        <w:rPr>
          <w:rFonts w:ascii="Times New Roman" w:hAnsi="Times New Roman" w:cs="Times New Roman"/>
          <w:sz w:val="24"/>
          <w:szCs w:val="24"/>
        </w:rPr>
        <w:t>i</w:t>
      </w:r>
      <w:r w:rsidR="00B03C75" w:rsidRPr="00557F86">
        <w:rPr>
          <w:rFonts w:ascii="Times New Roman" w:hAnsi="Times New Roman" w:cs="Times New Roman"/>
          <w:sz w:val="24"/>
          <w:szCs w:val="24"/>
        </w:rPr>
        <w:t>n</w:t>
      </w:r>
      <w:r w:rsidR="007C772F" w:rsidRPr="00557F86">
        <w:rPr>
          <w:rFonts w:ascii="Times New Roman" w:hAnsi="Times New Roman" w:cs="Times New Roman"/>
          <w:sz w:val="24"/>
          <w:szCs w:val="24"/>
        </w:rPr>
        <w:t>uje</w:t>
      </w:r>
      <w:r w:rsidR="007E26A9" w:rsidRPr="00557F86">
        <w:rPr>
          <w:rFonts w:ascii="Times New Roman" w:hAnsi="Times New Roman" w:cs="Times New Roman"/>
          <w:sz w:val="24"/>
          <w:szCs w:val="24"/>
        </w:rPr>
        <w:t xml:space="preserve"> svoju kariéru pohlavn</w:t>
      </w:r>
      <w:r w:rsidR="007C772F" w:rsidRPr="00557F86">
        <w:rPr>
          <w:rFonts w:ascii="Times New Roman" w:hAnsi="Times New Roman" w:cs="Times New Roman"/>
          <w:sz w:val="24"/>
          <w:szCs w:val="24"/>
        </w:rPr>
        <w:t>ým</w:t>
      </w:r>
      <w:r w:rsidR="007E26A9" w:rsidRPr="00557F86">
        <w:rPr>
          <w:rFonts w:ascii="Times New Roman" w:hAnsi="Times New Roman" w:cs="Times New Roman"/>
          <w:sz w:val="24"/>
          <w:szCs w:val="24"/>
        </w:rPr>
        <w:t xml:space="preserve"> styk</w:t>
      </w:r>
      <w:r w:rsidR="007C772F" w:rsidRPr="00557F86">
        <w:rPr>
          <w:rFonts w:ascii="Times New Roman" w:hAnsi="Times New Roman" w:cs="Times New Roman"/>
          <w:sz w:val="24"/>
          <w:szCs w:val="24"/>
        </w:rPr>
        <w:t>om</w:t>
      </w:r>
      <w:r w:rsidR="007E26A9" w:rsidRPr="00557F86">
        <w:rPr>
          <w:rFonts w:ascii="Times New Roman" w:hAnsi="Times New Roman" w:cs="Times New Roman"/>
          <w:sz w:val="24"/>
          <w:szCs w:val="24"/>
        </w:rPr>
        <w:t xml:space="preserve"> s neplnoletou.</w:t>
      </w:r>
      <w:r w:rsidR="00682FC6" w:rsidRPr="00557F86">
        <w:rPr>
          <w:rFonts w:ascii="Times New Roman" w:hAnsi="Times New Roman" w:cs="Times New Roman"/>
          <w:sz w:val="24"/>
          <w:szCs w:val="24"/>
        </w:rPr>
        <w:t xml:space="preserve"> </w:t>
      </w:r>
      <w:r w:rsidR="00653C1B" w:rsidRPr="00557F86">
        <w:rPr>
          <w:rFonts w:ascii="Times New Roman" w:hAnsi="Times New Roman" w:cs="Times New Roman"/>
          <w:sz w:val="24"/>
          <w:szCs w:val="24"/>
        </w:rPr>
        <w:t>Náhle</w:t>
      </w:r>
      <w:r w:rsidR="005C40F8" w:rsidRPr="00557F86">
        <w:rPr>
          <w:rFonts w:ascii="Times New Roman" w:hAnsi="Times New Roman" w:cs="Times New Roman"/>
          <w:sz w:val="24"/>
          <w:szCs w:val="24"/>
        </w:rPr>
        <w:t xml:space="preserve"> sa všetko mení. V luxusnom dome zost</w:t>
      </w:r>
      <w:r w:rsidR="00304AF3" w:rsidRPr="00557F86">
        <w:rPr>
          <w:rFonts w:ascii="Times New Roman" w:hAnsi="Times New Roman" w:cs="Times New Roman"/>
          <w:sz w:val="24"/>
          <w:szCs w:val="24"/>
        </w:rPr>
        <w:t>áva Tony</w:t>
      </w:r>
      <w:r w:rsidR="005C40F8" w:rsidRPr="00557F86">
        <w:rPr>
          <w:rFonts w:ascii="Times New Roman" w:hAnsi="Times New Roman" w:cs="Times New Roman"/>
          <w:sz w:val="24"/>
          <w:szCs w:val="24"/>
        </w:rPr>
        <w:t xml:space="preserve"> sám, nemá prácu, pretože mu pre pošpinené meno odmietajú ponúknuť angažmán. </w:t>
      </w:r>
      <w:r w:rsidR="00C93213" w:rsidRPr="00557F86">
        <w:rPr>
          <w:rFonts w:ascii="Times New Roman" w:hAnsi="Times New Roman" w:cs="Times New Roman"/>
          <w:sz w:val="24"/>
          <w:szCs w:val="24"/>
        </w:rPr>
        <w:t>C</w:t>
      </w:r>
      <w:r w:rsidR="004B6935" w:rsidRPr="00557F86">
        <w:rPr>
          <w:rFonts w:ascii="Times New Roman" w:hAnsi="Times New Roman" w:cs="Times New Roman"/>
          <w:sz w:val="24"/>
          <w:szCs w:val="24"/>
        </w:rPr>
        <w:t xml:space="preserve">íti </w:t>
      </w:r>
      <w:r w:rsidR="00C93213" w:rsidRPr="00557F86">
        <w:rPr>
          <w:rFonts w:ascii="Times New Roman" w:hAnsi="Times New Roman" w:cs="Times New Roman"/>
          <w:sz w:val="24"/>
          <w:szCs w:val="24"/>
        </w:rPr>
        <w:t xml:space="preserve">sa </w:t>
      </w:r>
      <w:r w:rsidR="004B6935" w:rsidRPr="00557F86">
        <w:rPr>
          <w:rFonts w:ascii="Times New Roman" w:hAnsi="Times New Roman" w:cs="Times New Roman"/>
          <w:sz w:val="24"/>
          <w:szCs w:val="24"/>
        </w:rPr>
        <w:t xml:space="preserve">bezmocný, pociťuje zúfalstvo. Naliehavo prosí manažéra, aby mu pomohol, aby ho prišiel navštíviť: </w:t>
      </w:r>
      <w:r w:rsidR="004B6935" w:rsidRPr="00557F86">
        <w:rPr>
          <w:rFonts w:ascii="Times New Roman" w:hAnsi="Times New Roman" w:cs="Times New Roman"/>
          <w:i/>
          <w:iCs/>
          <w:sz w:val="24"/>
          <w:szCs w:val="24"/>
        </w:rPr>
        <w:t>„Nechceš zájsť ku mne? Spravil som ostrieža.</w:t>
      </w:r>
      <w:r w:rsidR="00A832BC" w:rsidRPr="00557F86">
        <w:rPr>
          <w:rFonts w:ascii="Times New Roman" w:hAnsi="Times New Roman" w:cs="Times New Roman"/>
          <w:i/>
          <w:iCs/>
          <w:sz w:val="24"/>
          <w:szCs w:val="24"/>
        </w:rPr>
        <w:t>“</w:t>
      </w:r>
      <w:r w:rsidR="00A17CB2" w:rsidRPr="00557F86">
        <w:rPr>
          <w:rFonts w:ascii="Times New Roman" w:hAnsi="Times New Roman" w:cs="Times New Roman"/>
          <w:sz w:val="24"/>
          <w:szCs w:val="24"/>
        </w:rPr>
        <w:t xml:space="preserve"> Pred </w:t>
      </w:r>
      <w:r w:rsidR="00C93213" w:rsidRPr="00557F86">
        <w:rPr>
          <w:rFonts w:ascii="Times New Roman" w:hAnsi="Times New Roman" w:cs="Times New Roman"/>
          <w:sz w:val="24"/>
          <w:szCs w:val="24"/>
        </w:rPr>
        <w:t>tým</w:t>
      </w:r>
      <w:r w:rsidR="00A17CB2" w:rsidRPr="00557F86">
        <w:rPr>
          <w:rFonts w:ascii="Times New Roman" w:hAnsi="Times New Roman" w:cs="Times New Roman"/>
          <w:sz w:val="24"/>
          <w:szCs w:val="24"/>
        </w:rPr>
        <w:t xml:space="preserve"> sa všetci dožadovali jeho pozornosti, teraz ho</w:t>
      </w:r>
      <w:r w:rsidR="00800339" w:rsidRPr="00557F86">
        <w:rPr>
          <w:rFonts w:ascii="Times New Roman" w:hAnsi="Times New Roman" w:cs="Times New Roman"/>
          <w:sz w:val="24"/>
          <w:szCs w:val="24"/>
        </w:rPr>
        <w:t> </w:t>
      </w:r>
      <w:r w:rsidR="00A17CB2" w:rsidRPr="00557F86">
        <w:rPr>
          <w:rFonts w:ascii="Times New Roman" w:hAnsi="Times New Roman" w:cs="Times New Roman"/>
          <w:sz w:val="24"/>
          <w:szCs w:val="24"/>
        </w:rPr>
        <w:t xml:space="preserve">odmietajú a ignorujú. </w:t>
      </w:r>
      <w:r w:rsidR="00374FCC" w:rsidRPr="00557F86">
        <w:rPr>
          <w:rFonts w:ascii="Times New Roman" w:hAnsi="Times New Roman" w:cs="Times New Roman"/>
          <w:sz w:val="24"/>
          <w:szCs w:val="24"/>
        </w:rPr>
        <w:t>Stojí sám vo veľkom dome</w:t>
      </w:r>
      <w:r w:rsidR="00FC3AB8" w:rsidRPr="00557F86">
        <w:rPr>
          <w:rFonts w:ascii="Times New Roman" w:hAnsi="Times New Roman" w:cs="Times New Roman"/>
          <w:sz w:val="24"/>
          <w:szCs w:val="24"/>
        </w:rPr>
        <w:t>, o</w:t>
      </w:r>
      <w:r w:rsidR="00374FCC" w:rsidRPr="00557F86">
        <w:rPr>
          <w:rFonts w:ascii="Times New Roman" w:hAnsi="Times New Roman" w:cs="Times New Roman"/>
          <w:sz w:val="24"/>
          <w:szCs w:val="24"/>
        </w:rPr>
        <w:t>samelý večeria pri stole pre 4 osoby</w:t>
      </w:r>
      <w:r w:rsidR="00FC3AB8" w:rsidRPr="00557F86">
        <w:rPr>
          <w:rFonts w:ascii="Times New Roman" w:hAnsi="Times New Roman" w:cs="Times New Roman"/>
          <w:sz w:val="24"/>
          <w:szCs w:val="24"/>
        </w:rPr>
        <w:t>. V</w:t>
      </w:r>
      <w:r w:rsidR="00374FCC" w:rsidRPr="00557F86">
        <w:rPr>
          <w:rFonts w:ascii="Times New Roman" w:hAnsi="Times New Roman" w:cs="Times New Roman"/>
          <w:sz w:val="24"/>
          <w:szCs w:val="24"/>
        </w:rPr>
        <w:t xml:space="preserve">šetky tieto obrazy zvýrazňujú jeho opustenosť. </w:t>
      </w:r>
      <w:r w:rsidR="00847BB9" w:rsidRPr="00557F86">
        <w:rPr>
          <w:rFonts w:ascii="Times New Roman" w:hAnsi="Times New Roman" w:cs="Times New Roman"/>
          <w:sz w:val="24"/>
          <w:szCs w:val="24"/>
        </w:rPr>
        <w:t xml:space="preserve">V snoch ho nestále prenasleduje vidina, </w:t>
      </w:r>
      <w:r w:rsidR="00847BB9" w:rsidRPr="00557F86">
        <w:rPr>
          <w:rFonts w:ascii="Times New Roman" w:hAnsi="Times New Roman" w:cs="Times New Roman"/>
          <w:sz w:val="24"/>
          <w:szCs w:val="24"/>
        </w:rPr>
        <w:lastRenderedPageBreak/>
        <w:t>ako</w:t>
      </w:r>
      <w:r w:rsidR="00800339" w:rsidRPr="00557F86">
        <w:rPr>
          <w:rFonts w:ascii="Times New Roman" w:hAnsi="Times New Roman" w:cs="Times New Roman"/>
          <w:sz w:val="24"/>
          <w:szCs w:val="24"/>
        </w:rPr>
        <w:t> </w:t>
      </w:r>
      <w:r w:rsidR="00847BB9" w:rsidRPr="00557F86">
        <w:rPr>
          <w:rFonts w:ascii="Times New Roman" w:hAnsi="Times New Roman" w:cs="Times New Roman"/>
          <w:sz w:val="24"/>
          <w:szCs w:val="24"/>
        </w:rPr>
        <w:t xml:space="preserve">stojí na pláži oblečený v bielom kabáte a nohaviciach. Okolo prejde jeho matka, ktorá smeruje k mužovi v neopréne sediacom na piesku pri mori. </w:t>
      </w:r>
      <w:r w:rsidR="0099420C" w:rsidRPr="00557F86">
        <w:rPr>
          <w:rFonts w:ascii="Times New Roman" w:hAnsi="Times New Roman" w:cs="Times New Roman"/>
          <w:sz w:val="24"/>
          <w:szCs w:val="24"/>
        </w:rPr>
        <w:t xml:space="preserve">Pripomína sa mu tak minulosť, ktorá ho ani po rokoch neprestala trápiť. Ide o smrť jeho brata, ktorý sa </w:t>
      </w:r>
      <w:r w:rsidR="00FC3AB8" w:rsidRPr="00557F86">
        <w:rPr>
          <w:rFonts w:ascii="Times New Roman" w:hAnsi="Times New Roman" w:cs="Times New Roman"/>
          <w:sz w:val="24"/>
          <w:szCs w:val="24"/>
        </w:rPr>
        <w:t xml:space="preserve">v mladosti </w:t>
      </w:r>
      <w:r w:rsidR="0099420C" w:rsidRPr="00557F86">
        <w:rPr>
          <w:rFonts w:ascii="Times New Roman" w:hAnsi="Times New Roman" w:cs="Times New Roman"/>
          <w:sz w:val="24"/>
          <w:szCs w:val="24"/>
        </w:rPr>
        <w:t>utopil, keď</w:t>
      </w:r>
      <w:r w:rsidR="00800339" w:rsidRPr="00557F86">
        <w:rPr>
          <w:rFonts w:ascii="Times New Roman" w:hAnsi="Times New Roman" w:cs="Times New Roman"/>
          <w:sz w:val="24"/>
          <w:szCs w:val="24"/>
        </w:rPr>
        <w:t> </w:t>
      </w:r>
      <w:r w:rsidR="0099420C" w:rsidRPr="00557F86">
        <w:rPr>
          <w:rFonts w:ascii="Times New Roman" w:hAnsi="Times New Roman" w:cs="Times New Roman"/>
          <w:sz w:val="24"/>
          <w:szCs w:val="24"/>
        </w:rPr>
        <w:t xml:space="preserve">spolu v noci lovili ryby a chobotnice. </w:t>
      </w:r>
      <w:r w:rsidR="001A5F55" w:rsidRPr="00557F86">
        <w:rPr>
          <w:rFonts w:ascii="Times New Roman" w:hAnsi="Times New Roman" w:cs="Times New Roman"/>
          <w:sz w:val="24"/>
          <w:szCs w:val="24"/>
        </w:rPr>
        <w:t xml:space="preserve">Po škandále s neplnoletou mu matka povedala: </w:t>
      </w:r>
      <w:r w:rsidR="001A5F55" w:rsidRPr="00557F86">
        <w:rPr>
          <w:rFonts w:ascii="Times New Roman" w:hAnsi="Times New Roman" w:cs="Times New Roman"/>
          <w:i/>
          <w:iCs/>
          <w:sz w:val="24"/>
          <w:szCs w:val="24"/>
        </w:rPr>
        <w:t>„Mal</w:t>
      </w:r>
      <w:r w:rsidR="00800339" w:rsidRPr="00557F86">
        <w:rPr>
          <w:rFonts w:ascii="Times New Roman" w:hAnsi="Times New Roman" w:cs="Times New Roman"/>
          <w:i/>
          <w:iCs/>
          <w:sz w:val="24"/>
          <w:szCs w:val="24"/>
        </w:rPr>
        <w:t> </w:t>
      </w:r>
      <w:r w:rsidR="001A5F55" w:rsidRPr="00557F86">
        <w:rPr>
          <w:rFonts w:ascii="Times New Roman" w:hAnsi="Times New Roman" w:cs="Times New Roman"/>
          <w:i/>
          <w:iCs/>
          <w:sz w:val="24"/>
          <w:szCs w:val="24"/>
        </w:rPr>
        <w:t>si</w:t>
      </w:r>
      <w:r w:rsidR="00D94A32" w:rsidRPr="00557F86">
        <w:rPr>
          <w:rFonts w:ascii="Times New Roman" w:hAnsi="Times New Roman" w:cs="Times New Roman"/>
          <w:i/>
          <w:iCs/>
          <w:sz w:val="24"/>
          <w:szCs w:val="24"/>
        </w:rPr>
        <w:t> </w:t>
      </w:r>
      <w:r w:rsidR="001A5F55" w:rsidRPr="00557F86">
        <w:rPr>
          <w:rFonts w:ascii="Times New Roman" w:hAnsi="Times New Roman" w:cs="Times New Roman"/>
          <w:i/>
          <w:iCs/>
          <w:sz w:val="24"/>
          <w:szCs w:val="24"/>
        </w:rPr>
        <w:t>umrieť na dne toho mora, ty sfetovaný kretén. Mal si tam zomrieť ty.“</w:t>
      </w:r>
      <w:r w:rsidR="00165901" w:rsidRPr="00557F86">
        <w:rPr>
          <w:rFonts w:ascii="Times New Roman" w:hAnsi="Times New Roman" w:cs="Times New Roman"/>
          <w:sz w:val="24"/>
          <w:szCs w:val="24"/>
        </w:rPr>
        <w:t xml:space="preserve"> </w:t>
      </w:r>
      <w:r w:rsidR="00E45A96" w:rsidRPr="00557F86">
        <w:rPr>
          <w:rFonts w:ascii="Times New Roman" w:hAnsi="Times New Roman" w:cs="Times New Roman"/>
          <w:sz w:val="24"/>
          <w:szCs w:val="24"/>
        </w:rPr>
        <w:t xml:space="preserve">Sen sa mu </w:t>
      </w:r>
      <w:r w:rsidR="00D94A32" w:rsidRPr="00557F86">
        <w:rPr>
          <w:rFonts w:ascii="Times New Roman" w:hAnsi="Times New Roman" w:cs="Times New Roman"/>
          <w:sz w:val="24"/>
          <w:szCs w:val="24"/>
        </w:rPr>
        <w:t>ne</w:t>
      </w:r>
      <w:r w:rsidR="00E45A96" w:rsidRPr="00557F86">
        <w:rPr>
          <w:rFonts w:ascii="Times New Roman" w:hAnsi="Times New Roman" w:cs="Times New Roman"/>
          <w:sz w:val="24"/>
          <w:szCs w:val="24"/>
        </w:rPr>
        <w:t>stál</w:t>
      </w:r>
      <w:r w:rsidR="00FC3AB8" w:rsidRPr="00557F86">
        <w:rPr>
          <w:rFonts w:ascii="Times New Roman" w:hAnsi="Times New Roman" w:cs="Times New Roman"/>
          <w:sz w:val="24"/>
          <w:szCs w:val="24"/>
        </w:rPr>
        <w:t>e</w:t>
      </w:r>
      <w:r w:rsidR="00E45A96" w:rsidRPr="00557F86">
        <w:rPr>
          <w:rFonts w:ascii="Times New Roman" w:hAnsi="Times New Roman" w:cs="Times New Roman"/>
          <w:sz w:val="24"/>
          <w:szCs w:val="24"/>
        </w:rPr>
        <w:t xml:space="preserve"> opakuje a budí ho. </w:t>
      </w:r>
      <w:r w:rsidR="006854DC" w:rsidRPr="00557F86">
        <w:rPr>
          <w:rFonts w:ascii="Times New Roman" w:hAnsi="Times New Roman" w:cs="Times New Roman"/>
          <w:sz w:val="24"/>
          <w:szCs w:val="24"/>
        </w:rPr>
        <w:t>Po jednom takom zobudení si nájde na hlave zvláštny výrastok medzi</w:t>
      </w:r>
      <w:r w:rsidR="00522890" w:rsidRPr="00557F86">
        <w:rPr>
          <w:rFonts w:ascii="Times New Roman" w:hAnsi="Times New Roman" w:cs="Times New Roman"/>
          <w:sz w:val="24"/>
          <w:szCs w:val="24"/>
        </w:rPr>
        <w:t> </w:t>
      </w:r>
      <w:r w:rsidR="006854DC" w:rsidRPr="00557F86">
        <w:rPr>
          <w:rFonts w:ascii="Times New Roman" w:hAnsi="Times New Roman" w:cs="Times New Roman"/>
          <w:sz w:val="24"/>
          <w:szCs w:val="24"/>
        </w:rPr>
        <w:t xml:space="preserve">vlasmi. </w:t>
      </w:r>
      <w:r w:rsidR="00E93154" w:rsidRPr="00557F86">
        <w:rPr>
          <w:rFonts w:ascii="Times New Roman" w:hAnsi="Times New Roman" w:cs="Times New Roman"/>
          <w:sz w:val="24"/>
          <w:szCs w:val="24"/>
        </w:rPr>
        <w:t xml:space="preserve">Ku koncu filmu absolvuje malý zákrok na jeho odstránenie. Oholia mu pri tom hlavu. </w:t>
      </w:r>
      <w:r w:rsidR="009E0412" w:rsidRPr="00557F86">
        <w:rPr>
          <w:rFonts w:ascii="Times New Roman" w:hAnsi="Times New Roman" w:cs="Times New Roman"/>
          <w:sz w:val="24"/>
          <w:szCs w:val="24"/>
        </w:rPr>
        <w:t>D</w:t>
      </w:r>
      <w:r w:rsidR="00E93154" w:rsidRPr="00557F86">
        <w:rPr>
          <w:rFonts w:ascii="Times New Roman" w:hAnsi="Times New Roman" w:cs="Times New Roman"/>
          <w:sz w:val="24"/>
          <w:szCs w:val="24"/>
        </w:rPr>
        <w:t>lhšie, husté hnedé vlasy patrili k jeho speváckej imidži. Počas predstavení si ich zvykol vystatovačne prehrabova</w:t>
      </w:r>
      <w:r w:rsidR="00313DD0" w:rsidRPr="00557F86">
        <w:rPr>
          <w:rFonts w:ascii="Times New Roman" w:hAnsi="Times New Roman" w:cs="Times New Roman"/>
          <w:sz w:val="24"/>
          <w:szCs w:val="24"/>
        </w:rPr>
        <w:t>ť.</w:t>
      </w:r>
      <w:r w:rsidR="00A70F13" w:rsidRPr="00557F86">
        <w:rPr>
          <w:rFonts w:ascii="Times New Roman" w:hAnsi="Times New Roman" w:cs="Times New Roman"/>
          <w:sz w:val="24"/>
          <w:szCs w:val="24"/>
        </w:rPr>
        <w:t xml:space="preserve"> </w:t>
      </w:r>
    </w:p>
    <w:p w14:paraId="5D989D21" w14:textId="66E445B1" w:rsidR="00557106" w:rsidRPr="00557F86" w:rsidRDefault="00A70F13" w:rsidP="00522890">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Tonyho smútok je podporený aj charakteristicky melodramatickou piesňou, ktorá je</w:t>
      </w:r>
      <w:r w:rsidR="00D94A32" w:rsidRPr="00557F86">
        <w:rPr>
          <w:rFonts w:ascii="Times New Roman" w:hAnsi="Times New Roman" w:cs="Times New Roman"/>
          <w:sz w:val="24"/>
          <w:szCs w:val="24"/>
        </w:rPr>
        <w:t> </w:t>
      </w:r>
      <w:r w:rsidRPr="00557F86">
        <w:rPr>
          <w:rFonts w:ascii="Times New Roman" w:hAnsi="Times New Roman" w:cs="Times New Roman"/>
          <w:sz w:val="24"/>
          <w:szCs w:val="24"/>
        </w:rPr>
        <w:t>extradiegetickou retrospektívou momentu</w:t>
      </w:r>
      <w:r w:rsidR="00A91BB3" w:rsidRPr="00557F86">
        <w:rPr>
          <w:rFonts w:ascii="Times New Roman" w:hAnsi="Times New Roman" w:cs="Times New Roman"/>
          <w:sz w:val="24"/>
          <w:szCs w:val="24"/>
        </w:rPr>
        <w:t xml:space="preserve">, </w:t>
      </w:r>
      <w:r w:rsidRPr="00557F86">
        <w:rPr>
          <w:rFonts w:ascii="Times New Roman" w:hAnsi="Times New Roman" w:cs="Times New Roman"/>
          <w:sz w:val="24"/>
          <w:szCs w:val="24"/>
        </w:rPr>
        <w:t>rozhodujúceho o Tonyho dospelom živote</w:t>
      </w:r>
      <w:r w:rsidR="00A91BB3" w:rsidRPr="00557F86">
        <w:rPr>
          <w:rFonts w:ascii="Times New Roman" w:hAnsi="Times New Roman" w:cs="Times New Roman"/>
          <w:sz w:val="24"/>
          <w:szCs w:val="24"/>
        </w:rPr>
        <w:t xml:space="preserve">, </w:t>
      </w:r>
      <w:r w:rsidRPr="00557F86">
        <w:rPr>
          <w:rFonts w:ascii="Times New Roman" w:hAnsi="Times New Roman" w:cs="Times New Roman"/>
          <w:sz w:val="24"/>
          <w:szCs w:val="24"/>
        </w:rPr>
        <w:t>keď</w:t>
      </w:r>
      <w:r w:rsidR="00800339" w:rsidRPr="00557F86">
        <w:rPr>
          <w:rFonts w:ascii="Times New Roman" w:hAnsi="Times New Roman" w:cs="Times New Roman"/>
          <w:sz w:val="24"/>
          <w:szCs w:val="24"/>
        </w:rPr>
        <w:t> </w:t>
      </w:r>
      <w:r w:rsidRPr="00557F86">
        <w:rPr>
          <w:rFonts w:ascii="Times New Roman" w:hAnsi="Times New Roman" w:cs="Times New Roman"/>
          <w:sz w:val="24"/>
          <w:szCs w:val="24"/>
        </w:rPr>
        <w:t>sa</w:t>
      </w:r>
      <w:r w:rsidR="00800339" w:rsidRPr="00557F86">
        <w:rPr>
          <w:rFonts w:ascii="Times New Roman" w:hAnsi="Times New Roman" w:cs="Times New Roman"/>
          <w:sz w:val="24"/>
          <w:szCs w:val="24"/>
        </w:rPr>
        <w:t> </w:t>
      </w:r>
      <w:r w:rsidRPr="00557F86">
        <w:rPr>
          <w:rFonts w:ascii="Times New Roman" w:hAnsi="Times New Roman" w:cs="Times New Roman"/>
          <w:sz w:val="24"/>
          <w:szCs w:val="24"/>
        </w:rPr>
        <w:t>jeho brat utopil pri love chobotníc.</w:t>
      </w:r>
      <w:r w:rsidRPr="00557F86">
        <w:rPr>
          <w:rStyle w:val="Odkaznapoznmkupodiarou"/>
          <w:rFonts w:ascii="Times New Roman" w:hAnsi="Times New Roman" w:cs="Times New Roman"/>
          <w:sz w:val="24"/>
          <w:szCs w:val="24"/>
        </w:rPr>
        <w:footnoteReference w:id="67"/>
      </w:r>
      <w:r w:rsidR="00366EB7" w:rsidRPr="00557F86">
        <w:rPr>
          <w:rFonts w:ascii="Times New Roman" w:hAnsi="Times New Roman" w:cs="Times New Roman"/>
          <w:sz w:val="24"/>
          <w:szCs w:val="24"/>
        </w:rPr>
        <w:t xml:space="preserve"> Pieseň</w:t>
      </w:r>
      <w:r w:rsidR="00A91BB3" w:rsidRPr="00557F86">
        <w:rPr>
          <w:rFonts w:ascii="Times New Roman" w:hAnsi="Times New Roman" w:cs="Times New Roman"/>
          <w:sz w:val="24"/>
          <w:szCs w:val="24"/>
        </w:rPr>
        <w:t xml:space="preserve">, </w:t>
      </w:r>
      <w:r w:rsidR="004D350C" w:rsidRPr="00557F86">
        <w:rPr>
          <w:rFonts w:ascii="Times New Roman" w:hAnsi="Times New Roman" w:cs="Times New Roman"/>
          <w:sz w:val="24"/>
          <w:szCs w:val="24"/>
        </w:rPr>
        <w:t>jeden s Tonyho populárnych hitov</w:t>
      </w:r>
      <w:r w:rsidR="00A91BB3" w:rsidRPr="00557F86">
        <w:rPr>
          <w:rFonts w:ascii="Times New Roman" w:hAnsi="Times New Roman" w:cs="Times New Roman"/>
          <w:sz w:val="24"/>
          <w:szCs w:val="24"/>
        </w:rPr>
        <w:t>,</w:t>
      </w:r>
      <w:r w:rsidR="004D350C" w:rsidRPr="00557F86">
        <w:rPr>
          <w:rFonts w:ascii="Times New Roman" w:hAnsi="Times New Roman" w:cs="Times New Roman"/>
          <w:sz w:val="24"/>
          <w:szCs w:val="24"/>
        </w:rPr>
        <w:t xml:space="preserve"> je</w:t>
      </w:r>
      <w:r w:rsidR="00800339" w:rsidRPr="00557F86">
        <w:rPr>
          <w:rFonts w:ascii="Times New Roman" w:hAnsi="Times New Roman" w:cs="Times New Roman"/>
          <w:sz w:val="24"/>
          <w:szCs w:val="24"/>
        </w:rPr>
        <w:t> </w:t>
      </w:r>
      <w:r w:rsidR="00194093" w:rsidRPr="00557F86">
        <w:rPr>
          <w:rFonts w:ascii="Times New Roman" w:hAnsi="Times New Roman" w:cs="Times New Roman"/>
          <w:sz w:val="24"/>
          <w:szCs w:val="24"/>
        </w:rPr>
        <w:t>zosobn</w:t>
      </w:r>
      <w:r w:rsidR="004D350C" w:rsidRPr="00557F86">
        <w:rPr>
          <w:rFonts w:ascii="Times New Roman" w:hAnsi="Times New Roman" w:cs="Times New Roman"/>
          <w:sz w:val="24"/>
          <w:szCs w:val="24"/>
        </w:rPr>
        <w:t>ením</w:t>
      </w:r>
      <w:r w:rsidR="00194093" w:rsidRPr="00557F86">
        <w:rPr>
          <w:rFonts w:ascii="Times New Roman" w:hAnsi="Times New Roman" w:cs="Times New Roman"/>
          <w:sz w:val="24"/>
          <w:szCs w:val="24"/>
        </w:rPr>
        <w:t xml:space="preserve"> jeho smútku</w:t>
      </w:r>
      <w:r w:rsidR="008629B1" w:rsidRPr="00557F86">
        <w:rPr>
          <w:rFonts w:ascii="Times New Roman" w:hAnsi="Times New Roman" w:cs="Times New Roman"/>
          <w:sz w:val="24"/>
          <w:szCs w:val="24"/>
        </w:rPr>
        <w:t>. V</w:t>
      </w:r>
      <w:r w:rsidR="00366EB7" w:rsidRPr="00557F86">
        <w:rPr>
          <w:rFonts w:ascii="Times New Roman" w:hAnsi="Times New Roman" w:cs="Times New Roman"/>
          <w:sz w:val="24"/>
          <w:szCs w:val="24"/>
        </w:rPr>
        <w:t xml:space="preserve">o filme </w:t>
      </w:r>
      <w:r w:rsidR="00FC3AB8" w:rsidRPr="00557F86">
        <w:rPr>
          <w:rFonts w:ascii="Times New Roman" w:hAnsi="Times New Roman" w:cs="Times New Roman"/>
          <w:sz w:val="24"/>
          <w:szCs w:val="24"/>
        </w:rPr>
        <w:t xml:space="preserve">sa </w:t>
      </w:r>
      <w:r w:rsidR="00366EB7" w:rsidRPr="00557F86">
        <w:rPr>
          <w:rFonts w:ascii="Times New Roman" w:hAnsi="Times New Roman" w:cs="Times New Roman"/>
          <w:sz w:val="24"/>
          <w:szCs w:val="24"/>
        </w:rPr>
        <w:t>opakovane objavuje</w:t>
      </w:r>
      <w:r w:rsidR="008629B1" w:rsidRPr="00557F86">
        <w:rPr>
          <w:rFonts w:ascii="Times New Roman" w:hAnsi="Times New Roman" w:cs="Times New Roman"/>
          <w:sz w:val="24"/>
          <w:szCs w:val="24"/>
        </w:rPr>
        <w:t xml:space="preserve"> v</w:t>
      </w:r>
      <w:r w:rsidR="005B5AFE" w:rsidRPr="00557F86">
        <w:rPr>
          <w:rFonts w:ascii="Times New Roman" w:hAnsi="Times New Roman" w:cs="Times New Roman"/>
          <w:sz w:val="24"/>
          <w:szCs w:val="24"/>
        </w:rPr>
        <w:t> </w:t>
      </w:r>
      <w:r w:rsidR="008629B1" w:rsidRPr="00557F86">
        <w:rPr>
          <w:rFonts w:ascii="Times New Roman" w:hAnsi="Times New Roman" w:cs="Times New Roman"/>
          <w:sz w:val="24"/>
          <w:szCs w:val="24"/>
        </w:rPr>
        <w:t>nediegetickej</w:t>
      </w:r>
      <w:r w:rsidR="005B5AFE" w:rsidRPr="00557F86">
        <w:rPr>
          <w:rFonts w:ascii="Times New Roman" w:hAnsi="Times New Roman" w:cs="Times New Roman"/>
          <w:sz w:val="24"/>
          <w:szCs w:val="24"/>
        </w:rPr>
        <w:t xml:space="preserve">, </w:t>
      </w:r>
      <w:r w:rsidR="008629B1" w:rsidRPr="00557F86">
        <w:rPr>
          <w:rFonts w:ascii="Times New Roman" w:hAnsi="Times New Roman" w:cs="Times New Roman"/>
          <w:sz w:val="24"/>
          <w:szCs w:val="24"/>
        </w:rPr>
        <w:t>ale</w:t>
      </w:r>
      <w:r w:rsidR="00800339" w:rsidRPr="00557F86">
        <w:rPr>
          <w:rFonts w:ascii="Times New Roman" w:hAnsi="Times New Roman" w:cs="Times New Roman"/>
          <w:sz w:val="24"/>
          <w:szCs w:val="24"/>
        </w:rPr>
        <w:t> </w:t>
      </w:r>
      <w:r w:rsidR="008629B1" w:rsidRPr="00557F86">
        <w:rPr>
          <w:rFonts w:ascii="Times New Roman" w:hAnsi="Times New Roman" w:cs="Times New Roman"/>
          <w:sz w:val="24"/>
          <w:szCs w:val="24"/>
        </w:rPr>
        <w:t>aj</w:t>
      </w:r>
      <w:r w:rsidR="00800339" w:rsidRPr="00557F86">
        <w:rPr>
          <w:rFonts w:ascii="Times New Roman" w:hAnsi="Times New Roman" w:cs="Times New Roman"/>
          <w:sz w:val="24"/>
          <w:szCs w:val="24"/>
        </w:rPr>
        <w:t> </w:t>
      </w:r>
      <w:r w:rsidR="008629B1" w:rsidRPr="00557F86">
        <w:rPr>
          <w:rFonts w:ascii="Times New Roman" w:hAnsi="Times New Roman" w:cs="Times New Roman"/>
          <w:sz w:val="24"/>
          <w:szCs w:val="24"/>
        </w:rPr>
        <w:t>v</w:t>
      </w:r>
      <w:r w:rsidR="005B5AFE" w:rsidRPr="00557F86">
        <w:rPr>
          <w:rFonts w:ascii="Times New Roman" w:hAnsi="Times New Roman" w:cs="Times New Roman"/>
          <w:sz w:val="24"/>
          <w:szCs w:val="24"/>
        </w:rPr>
        <w:t> </w:t>
      </w:r>
      <w:r w:rsidR="008629B1" w:rsidRPr="00557F86">
        <w:rPr>
          <w:rFonts w:ascii="Times New Roman" w:hAnsi="Times New Roman" w:cs="Times New Roman"/>
          <w:sz w:val="24"/>
          <w:szCs w:val="24"/>
        </w:rPr>
        <w:t>diegetickej</w:t>
      </w:r>
      <w:r w:rsidR="005B5AFE" w:rsidRPr="00557F86">
        <w:rPr>
          <w:rFonts w:ascii="Times New Roman" w:hAnsi="Times New Roman" w:cs="Times New Roman"/>
          <w:sz w:val="24"/>
          <w:szCs w:val="24"/>
        </w:rPr>
        <w:t xml:space="preserve"> forme</w:t>
      </w:r>
      <w:r w:rsidR="008629B1" w:rsidRPr="00557F86">
        <w:rPr>
          <w:rFonts w:ascii="Times New Roman" w:hAnsi="Times New Roman" w:cs="Times New Roman"/>
          <w:sz w:val="24"/>
          <w:szCs w:val="24"/>
        </w:rPr>
        <w:t>, keď ju</w:t>
      </w:r>
      <w:r w:rsidR="00366EB7" w:rsidRPr="00557F86">
        <w:rPr>
          <w:rFonts w:ascii="Times New Roman" w:hAnsi="Times New Roman" w:cs="Times New Roman"/>
          <w:sz w:val="24"/>
          <w:szCs w:val="24"/>
        </w:rPr>
        <w:t xml:space="preserve"> </w:t>
      </w:r>
      <w:r w:rsidR="008629B1" w:rsidRPr="00557F86">
        <w:rPr>
          <w:rFonts w:ascii="Times New Roman" w:hAnsi="Times New Roman" w:cs="Times New Roman"/>
          <w:sz w:val="24"/>
          <w:szCs w:val="24"/>
        </w:rPr>
        <w:t>Tony spieva na skromnom malom koncerte a púšťa si ju doma na gramofónovej platni.</w:t>
      </w:r>
      <w:r w:rsidR="00EC2B60" w:rsidRPr="00557F86">
        <w:rPr>
          <w:rFonts w:ascii="Times New Roman" w:hAnsi="Times New Roman" w:cs="Times New Roman"/>
          <w:sz w:val="24"/>
          <w:szCs w:val="24"/>
        </w:rPr>
        <w:t xml:space="preserve"> Hneď po</w:t>
      </w:r>
      <w:r w:rsidR="00FC3AB8" w:rsidRPr="00557F86">
        <w:rPr>
          <w:rFonts w:ascii="Times New Roman" w:hAnsi="Times New Roman" w:cs="Times New Roman"/>
          <w:sz w:val="24"/>
          <w:szCs w:val="24"/>
        </w:rPr>
        <w:t xml:space="preserve"> vypočutí platn</w:t>
      </w:r>
      <w:r w:rsidR="00FC4182" w:rsidRPr="00557F86">
        <w:rPr>
          <w:rFonts w:ascii="Times New Roman" w:hAnsi="Times New Roman" w:cs="Times New Roman"/>
          <w:sz w:val="24"/>
          <w:szCs w:val="24"/>
        </w:rPr>
        <w:t>í</w:t>
      </w:r>
      <w:r w:rsidR="00FC3AB8" w:rsidRPr="00557F86">
        <w:rPr>
          <w:rFonts w:ascii="Times New Roman" w:hAnsi="Times New Roman" w:cs="Times New Roman"/>
          <w:sz w:val="24"/>
          <w:szCs w:val="24"/>
        </w:rPr>
        <w:t xml:space="preserve"> si </w:t>
      </w:r>
      <w:r w:rsidR="00EC2B60" w:rsidRPr="00557F86">
        <w:rPr>
          <w:rFonts w:ascii="Times New Roman" w:hAnsi="Times New Roman" w:cs="Times New Roman"/>
          <w:sz w:val="24"/>
          <w:szCs w:val="24"/>
        </w:rPr>
        <w:t xml:space="preserve">púšťa televíziu, kde sa koná interview s Antoniom Pisapiom. Tony spoznáva Antonia </w:t>
      </w:r>
      <w:r w:rsidR="006E1745" w:rsidRPr="00557F86">
        <w:rPr>
          <w:rFonts w:ascii="Times New Roman" w:hAnsi="Times New Roman" w:cs="Times New Roman"/>
          <w:sz w:val="24"/>
          <w:szCs w:val="24"/>
        </w:rPr>
        <w:t>naživo</w:t>
      </w:r>
      <w:r w:rsidR="00EC2B60" w:rsidRPr="00557F86">
        <w:rPr>
          <w:rFonts w:ascii="Times New Roman" w:hAnsi="Times New Roman" w:cs="Times New Roman"/>
          <w:sz w:val="24"/>
          <w:szCs w:val="24"/>
        </w:rPr>
        <w:t xml:space="preserve"> pri náhodnom stretnutí </w:t>
      </w:r>
      <w:r w:rsidR="00FC3AB8" w:rsidRPr="00557F86">
        <w:rPr>
          <w:rFonts w:ascii="Times New Roman" w:hAnsi="Times New Roman" w:cs="Times New Roman"/>
          <w:sz w:val="24"/>
          <w:szCs w:val="24"/>
        </w:rPr>
        <w:t xml:space="preserve">na </w:t>
      </w:r>
      <w:r w:rsidR="00EC2B60" w:rsidRPr="00557F86">
        <w:rPr>
          <w:rFonts w:ascii="Times New Roman" w:hAnsi="Times New Roman" w:cs="Times New Roman"/>
          <w:sz w:val="24"/>
          <w:szCs w:val="24"/>
        </w:rPr>
        <w:t>nákupoch, ale</w:t>
      </w:r>
      <w:r w:rsidR="00800339" w:rsidRPr="00557F86">
        <w:rPr>
          <w:rFonts w:ascii="Times New Roman" w:hAnsi="Times New Roman" w:cs="Times New Roman"/>
          <w:sz w:val="24"/>
          <w:szCs w:val="24"/>
        </w:rPr>
        <w:t> </w:t>
      </w:r>
      <w:r w:rsidR="00EC2B60" w:rsidRPr="00557F86">
        <w:rPr>
          <w:rFonts w:ascii="Times New Roman" w:hAnsi="Times New Roman" w:cs="Times New Roman"/>
          <w:sz w:val="24"/>
          <w:szCs w:val="24"/>
        </w:rPr>
        <w:t xml:space="preserve">jeho život nadobúda nový zmysel </w:t>
      </w:r>
      <w:r w:rsidR="00051DE9" w:rsidRPr="00557F86">
        <w:rPr>
          <w:rFonts w:ascii="Times New Roman" w:hAnsi="Times New Roman" w:cs="Times New Roman"/>
          <w:sz w:val="24"/>
          <w:szCs w:val="24"/>
        </w:rPr>
        <w:t xml:space="preserve">až </w:t>
      </w:r>
      <w:r w:rsidR="00EC2B60" w:rsidRPr="00557F86">
        <w:rPr>
          <w:rFonts w:ascii="Times New Roman" w:hAnsi="Times New Roman" w:cs="Times New Roman"/>
          <w:sz w:val="24"/>
          <w:szCs w:val="24"/>
        </w:rPr>
        <w:t xml:space="preserve">priamo v dôsledku </w:t>
      </w:r>
      <w:r w:rsidR="00FC3AB8" w:rsidRPr="00557F86">
        <w:rPr>
          <w:rFonts w:ascii="Times New Roman" w:hAnsi="Times New Roman" w:cs="Times New Roman"/>
          <w:sz w:val="24"/>
          <w:szCs w:val="24"/>
        </w:rPr>
        <w:t>Antoniovej</w:t>
      </w:r>
      <w:r w:rsidR="00EC2B60" w:rsidRPr="00557F86">
        <w:rPr>
          <w:rFonts w:ascii="Times New Roman" w:hAnsi="Times New Roman" w:cs="Times New Roman"/>
          <w:sz w:val="24"/>
          <w:szCs w:val="24"/>
        </w:rPr>
        <w:t xml:space="preserve"> smrti. Sorrentino vo</w:t>
      </w:r>
      <w:r w:rsidR="00800339" w:rsidRPr="00557F86">
        <w:rPr>
          <w:rFonts w:ascii="Times New Roman" w:hAnsi="Times New Roman" w:cs="Times New Roman"/>
          <w:sz w:val="24"/>
          <w:szCs w:val="24"/>
        </w:rPr>
        <w:t> </w:t>
      </w:r>
      <w:r w:rsidR="00EC2B60" w:rsidRPr="00557F86">
        <w:rPr>
          <w:rFonts w:ascii="Times New Roman" w:hAnsi="Times New Roman" w:cs="Times New Roman"/>
          <w:sz w:val="24"/>
          <w:szCs w:val="24"/>
        </w:rPr>
        <w:t xml:space="preserve">filme </w:t>
      </w:r>
      <w:r w:rsidR="00EC2B60" w:rsidRPr="00557F86">
        <w:rPr>
          <w:rFonts w:ascii="Times New Roman" w:hAnsi="Times New Roman" w:cs="Times New Roman"/>
          <w:i/>
          <w:iCs/>
          <w:sz w:val="24"/>
          <w:szCs w:val="24"/>
        </w:rPr>
        <w:t>Přebytečný člověk</w:t>
      </w:r>
      <w:r w:rsidR="00EC2B60" w:rsidRPr="00557F86">
        <w:rPr>
          <w:rFonts w:ascii="Times New Roman" w:hAnsi="Times New Roman" w:cs="Times New Roman"/>
          <w:sz w:val="24"/>
          <w:szCs w:val="24"/>
        </w:rPr>
        <w:t xml:space="preserve"> vytvára všeobecnú tému</w:t>
      </w:r>
      <w:r w:rsidR="002F6953" w:rsidRPr="00557F86">
        <w:rPr>
          <w:rFonts w:ascii="Times New Roman" w:hAnsi="Times New Roman" w:cs="Times New Roman"/>
          <w:sz w:val="24"/>
          <w:szCs w:val="24"/>
        </w:rPr>
        <w:t xml:space="preserve"> vo</w:t>
      </w:r>
      <w:r w:rsidR="00EC2B60" w:rsidRPr="00557F86">
        <w:rPr>
          <w:rFonts w:ascii="Times New Roman" w:hAnsi="Times New Roman" w:cs="Times New Roman"/>
          <w:sz w:val="24"/>
          <w:szCs w:val="24"/>
        </w:rPr>
        <w:t xml:space="preserve"> význam</w:t>
      </w:r>
      <w:r w:rsidR="002F6953" w:rsidRPr="00557F86">
        <w:rPr>
          <w:rFonts w:ascii="Times New Roman" w:hAnsi="Times New Roman" w:cs="Times New Roman"/>
          <w:sz w:val="24"/>
          <w:szCs w:val="24"/>
        </w:rPr>
        <w:t>e</w:t>
      </w:r>
      <w:r w:rsidR="00EC2B60" w:rsidRPr="00557F86">
        <w:rPr>
          <w:rFonts w:ascii="Times New Roman" w:hAnsi="Times New Roman" w:cs="Times New Roman"/>
          <w:sz w:val="24"/>
          <w:szCs w:val="24"/>
        </w:rPr>
        <w:t xml:space="preserve"> vzťahu k osobe, ktorú postava nepozná, často mimo akéhokoľvek konvenčného heteronormatívneho romantického vzťahu.</w:t>
      </w:r>
      <w:r w:rsidR="00EC2B60" w:rsidRPr="00557F86">
        <w:rPr>
          <w:rStyle w:val="Odkaznapoznmkupodiarou"/>
          <w:rFonts w:ascii="Times New Roman" w:hAnsi="Times New Roman" w:cs="Times New Roman"/>
          <w:sz w:val="24"/>
          <w:szCs w:val="24"/>
        </w:rPr>
        <w:footnoteReference w:id="68"/>
      </w:r>
      <w:r w:rsidR="00EC2B60" w:rsidRPr="00557F86">
        <w:rPr>
          <w:rFonts w:ascii="Times New Roman" w:hAnsi="Times New Roman" w:cs="Times New Roman"/>
          <w:sz w:val="24"/>
          <w:szCs w:val="24"/>
        </w:rPr>
        <w:t xml:space="preserve"> </w:t>
      </w:r>
      <w:r w:rsidR="00CD3BD8" w:rsidRPr="00557F86">
        <w:rPr>
          <w:rFonts w:ascii="Times New Roman" w:hAnsi="Times New Roman" w:cs="Times New Roman"/>
          <w:sz w:val="24"/>
          <w:szCs w:val="24"/>
        </w:rPr>
        <w:t>Po Antoniovej smrti sa Tonyho postava</w:t>
      </w:r>
      <w:r w:rsidR="00FC3AB8" w:rsidRPr="00557F86">
        <w:rPr>
          <w:rFonts w:ascii="Times New Roman" w:hAnsi="Times New Roman" w:cs="Times New Roman"/>
          <w:sz w:val="24"/>
          <w:szCs w:val="24"/>
        </w:rPr>
        <w:t xml:space="preserve"> ešte viac</w:t>
      </w:r>
      <w:r w:rsidR="00CD3BD8" w:rsidRPr="00557F86">
        <w:rPr>
          <w:rFonts w:ascii="Times New Roman" w:hAnsi="Times New Roman" w:cs="Times New Roman"/>
          <w:sz w:val="24"/>
          <w:szCs w:val="24"/>
        </w:rPr>
        <w:t xml:space="preserve"> mení. </w:t>
      </w:r>
      <w:r w:rsidR="009649E9" w:rsidRPr="00557F86">
        <w:rPr>
          <w:rFonts w:ascii="Times New Roman" w:hAnsi="Times New Roman" w:cs="Times New Roman"/>
          <w:sz w:val="24"/>
          <w:szCs w:val="24"/>
        </w:rPr>
        <w:t>V noc jeho smrti sa Tonymu opäť sníva rovnaký sen, kde sa</w:t>
      </w:r>
      <w:r w:rsidR="00FC3AB8" w:rsidRPr="00557F86">
        <w:rPr>
          <w:rFonts w:ascii="Times New Roman" w:hAnsi="Times New Roman" w:cs="Times New Roman"/>
          <w:sz w:val="24"/>
          <w:szCs w:val="24"/>
        </w:rPr>
        <w:t xml:space="preserve"> má</w:t>
      </w:r>
      <w:r w:rsidR="009649E9" w:rsidRPr="00557F86">
        <w:rPr>
          <w:rFonts w:ascii="Times New Roman" w:hAnsi="Times New Roman" w:cs="Times New Roman"/>
          <w:sz w:val="24"/>
          <w:szCs w:val="24"/>
        </w:rPr>
        <w:t xml:space="preserve"> potápač sediaci na pláži Antoniovu tvár. Tony drží v ruke malú dýku. Po zobudení sa usmieva a vyzerá veľmi spokojne. </w:t>
      </w:r>
      <w:r w:rsidR="00CD3BD8" w:rsidRPr="00557F86">
        <w:rPr>
          <w:rFonts w:ascii="Times New Roman" w:hAnsi="Times New Roman" w:cs="Times New Roman"/>
          <w:sz w:val="24"/>
          <w:szCs w:val="24"/>
        </w:rPr>
        <w:t>Absolvuje malý zákrok na</w:t>
      </w:r>
      <w:r w:rsidR="00FC4182" w:rsidRPr="00557F86">
        <w:rPr>
          <w:rFonts w:ascii="Times New Roman" w:hAnsi="Times New Roman" w:cs="Times New Roman"/>
          <w:sz w:val="24"/>
          <w:szCs w:val="24"/>
        </w:rPr>
        <w:t> </w:t>
      </w:r>
      <w:r w:rsidR="00CD3BD8" w:rsidRPr="00557F86">
        <w:rPr>
          <w:rFonts w:ascii="Times New Roman" w:hAnsi="Times New Roman" w:cs="Times New Roman"/>
          <w:sz w:val="24"/>
          <w:szCs w:val="24"/>
        </w:rPr>
        <w:t>odstránenie výrastku na hlave, pričom sa zbavuje vlasov – symbolu popovej hviezdy – a zostáva mu</w:t>
      </w:r>
      <w:r w:rsidR="00800339" w:rsidRPr="00557F86">
        <w:rPr>
          <w:rFonts w:ascii="Times New Roman" w:hAnsi="Times New Roman" w:cs="Times New Roman"/>
          <w:sz w:val="24"/>
          <w:szCs w:val="24"/>
        </w:rPr>
        <w:t> </w:t>
      </w:r>
      <w:r w:rsidR="00CD3BD8" w:rsidRPr="00557F86">
        <w:rPr>
          <w:rFonts w:ascii="Times New Roman" w:hAnsi="Times New Roman" w:cs="Times New Roman"/>
          <w:sz w:val="24"/>
          <w:szCs w:val="24"/>
        </w:rPr>
        <w:t xml:space="preserve">vyholená hlava. </w:t>
      </w:r>
      <w:r w:rsidR="00E774EA" w:rsidRPr="00557F86">
        <w:rPr>
          <w:rFonts w:ascii="Times New Roman" w:hAnsi="Times New Roman" w:cs="Times New Roman"/>
          <w:sz w:val="24"/>
          <w:szCs w:val="24"/>
        </w:rPr>
        <w:t>Zúčastní sa Antoniov</w:t>
      </w:r>
      <w:r w:rsidR="00937323" w:rsidRPr="00557F86">
        <w:rPr>
          <w:rFonts w:ascii="Times New Roman" w:hAnsi="Times New Roman" w:cs="Times New Roman"/>
          <w:sz w:val="24"/>
          <w:szCs w:val="24"/>
        </w:rPr>
        <w:t>ho</w:t>
      </w:r>
      <w:r w:rsidR="00E774EA" w:rsidRPr="00557F86">
        <w:rPr>
          <w:rFonts w:ascii="Times New Roman" w:hAnsi="Times New Roman" w:cs="Times New Roman"/>
          <w:sz w:val="24"/>
          <w:szCs w:val="24"/>
        </w:rPr>
        <w:t xml:space="preserve"> pohrebu, pričom predtým svojej dcére povedal: </w:t>
      </w:r>
      <w:r w:rsidR="00E774EA" w:rsidRPr="00557F86">
        <w:rPr>
          <w:rFonts w:ascii="Times New Roman" w:hAnsi="Times New Roman" w:cs="Times New Roman"/>
          <w:i/>
          <w:iCs/>
          <w:sz w:val="24"/>
          <w:szCs w:val="24"/>
        </w:rPr>
        <w:t>„Nikdy na pohreby nechodím</w:t>
      </w:r>
      <w:r w:rsidR="00A832BC" w:rsidRPr="00557F86">
        <w:rPr>
          <w:rFonts w:ascii="Times New Roman" w:hAnsi="Times New Roman" w:cs="Times New Roman"/>
          <w:i/>
          <w:iCs/>
          <w:sz w:val="24"/>
          <w:szCs w:val="24"/>
        </w:rPr>
        <w:t>.“</w:t>
      </w:r>
      <w:r w:rsidR="009649E9" w:rsidRPr="00557F86">
        <w:rPr>
          <w:rFonts w:ascii="Times New Roman" w:hAnsi="Times New Roman" w:cs="Times New Roman"/>
          <w:sz w:val="24"/>
          <w:szCs w:val="24"/>
        </w:rPr>
        <w:t xml:space="preserve"> Rozhodne sa </w:t>
      </w:r>
      <w:r w:rsidR="005E694B" w:rsidRPr="00557F86">
        <w:rPr>
          <w:rFonts w:ascii="Times New Roman" w:hAnsi="Times New Roman" w:cs="Times New Roman"/>
          <w:sz w:val="24"/>
          <w:szCs w:val="24"/>
        </w:rPr>
        <w:t>ho</w:t>
      </w:r>
      <w:r w:rsidR="009649E9" w:rsidRPr="00557F86">
        <w:rPr>
          <w:rFonts w:ascii="Times New Roman" w:hAnsi="Times New Roman" w:cs="Times New Roman"/>
          <w:sz w:val="24"/>
          <w:szCs w:val="24"/>
        </w:rPr>
        <w:t xml:space="preserve"> pomstiť a pomocou malej dýky – rovnakej, aká bola vo sne – zavraždí prezidenta klubu, ktorý Antoniovi roky odopieral </w:t>
      </w:r>
      <w:r w:rsidR="005E694B" w:rsidRPr="00557F86">
        <w:rPr>
          <w:rFonts w:ascii="Times New Roman" w:hAnsi="Times New Roman" w:cs="Times New Roman"/>
          <w:sz w:val="24"/>
          <w:szCs w:val="24"/>
        </w:rPr>
        <w:t xml:space="preserve">vytúžený </w:t>
      </w:r>
      <w:r w:rsidR="009649E9" w:rsidRPr="00557F86">
        <w:rPr>
          <w:rFonts w:ascii="Times New Roman" w:hAnsi="Times New Roman" w:cs="Times New Roman"/>
          <w:sz w:val="24"/>
          <w:szCs w:val="24"/>
        </w:rPr>
        <w:t xml:space="preserve">post trénera. </w:t>
      </w:r>
      <w:r w:rsidR="00D80F59" w:rsidRPr="00557F86">
        <w:rPr>
          <w:rFonts w:ascii="Times New Roman" w:hAnsi="Times New Roman" w:cs="Times New Roman"/>
          <w:sz w:val="24"/>
          <w:szCs w:val="24"/>
        </w:rPr>
        <w:t xml:space="preserve">Tony odčiní bratovu smrť tým, že zachráni Antonia, čo ironicky predpovedá chobotnica, ktorú si vezme domov z nákupu, kde </w:t>
      </w:r>
      <w:r w:rsidR="005E694B" w:rsidRPr="00557F86">
        <w:rPr>
          <w:rFonts w:ascii="Times New Roman" w:hAnsi="Times New Roman" w:cs="Times New Roman"/>
          <w:sz w:val="24"/>
          <w:szCs w:val="24"/>
        </w:rPr>
        <w:t xml:space="preserve">sa </w:t>
      </w:r>
      <w:r w:rsidR="00D80F59" w:rsidRPr="00557F86">
        <w:rPr>
          <w:rFonts w:ascii="Times New Roman" w:hAnsi="Times New Roman" w:cs="Times New Roman"/>
          <w:sz w:val="24"/>
          <w:szCs w:val="24"/>
        </w:rPr>
        <w:t xml:space="preserve">prvýkrát </w:t>
      </w:r>
      <w:r w:rsidR="005E694B" w:rsidRPr="00557F86">
        <w:rPr>
          <w:rFonts w:ascii="Times New Roman" w:hAnsi="Times New Roman" w:cs="Times New Roman"/>
          <w:sz w:val="24"/>
          <w:szCs w:val="24"/>
        </w:rPr>
        <w:t xml:space="preserve">s Antoniom </w:t>
      </w:r>
      <w:r w:rsidR="00D80F59" w:rsidRPr="00557F86">
        <w:rPr>
          <w:rFonts w:ascii="Times New Roman" w:hAnsi="Times New Roman" w:cs="Times New Roman"/>
          <w:sz w:val="24"/>
          <w:szCs w:val="24"/>
        </w:rPr>
        <w:t>stretol a skonzumuje ju, čím prekoná traumu z bratovej straty a vlastnej zbytočnosti.</w:t>
      </w:r>
      <w:r w:rsidR="00D80F59" w:rsidRPr="00557F86">
        <w:rPr>
          <w:rStyle w:val="Odkaznapoznmkupodiarou"/>
          <w:rFonts w:ascii="Times New Roman" w:hAnsi="Times New Roman" w:cs="Times New Roman"/>
          <w:sz w:val="24"/>
          <w:szCs w:val="24"/>
        </w:rPr>
        <w:footnoteReference w:id="69"/>
      </w:r>
      <w:r w:rsidR="00A030E8" w:rsidRPr="00557F86">
        <w:rPr>
          <w:rFonts w:ascii="Times New Roman" w:hAnsi="Times New Roman" w:cs="Times New Roman"/>
          <w:sz w:val="24"/>
          <w:szCs w:val="24"/>
        </w:rPr>
        <w:t xml:space="preserve"> Po vražde vystúpi v televízii, kde spomína na minulosť a otvorene priznáva svoje pocity. Hovorí: </w:t>
      </w:r>
      <w:r w:rsidR="00A030E8" w:rsidRPr="00557F86">
        <w:rPr>
          <w:rFonts w:ascii="Times New Roman" w:hAnsi="Times New Roman" w:cs="Times New Roman"/>
          <w:i/>
          <w:iCs/>
          <w:sz w:val="24"/>
          <w:szCs w:val="24"/>
        </w:rPr>
        <w:t>„Vždycky som miloval slobodu. (...) Som slobodný človek.“</w:t>
      </w:r>
      <w:r w:rsidR="00A832BC" w:rsidRPr="00557F86">
        <w:rPr>
          <w:rFonts w:ascii="Times New Roman" w:hAnsi="Times New Roman" w:cs="Times New Roman"/>
          <w:sz w:val="24"/>
          <w:szCs w:val="24"/>
        </w:rPr>
        <w:t xml:space="preserve"> </w:t>
      </w:r>
      <w:r w:rsidR="00BD0D67" w:rsidRPr="00557F86">
        <w:rPr>
          <w:rFonts w:ascii="Times New Roman" w:hAnsi="Times New Roman" w:cs="Times New Roman"/>
          <w:sz w:val="24"/>
          <w:szCs w:val="24"/>
        </w:rPr>
        <w:t>Dochádza do stavu apatie.</w:t>
      </w:r>
      <w:r w:rsidR="00B040E6" w:rsidRPr="00557F86">
        <w:rPr>
          <w:rFonts w:ascii="Times New Roman" w:hAnsi="Times New Roman" w:cs="Times New Roman"/>
          <w:sz w:val="24"/>
          <w:szCs w:val="24"/>
        </w:rPr>
        <w:t xml:space="preserve"> Výraz v tvári má zachmúrený, </w:t>
      </w:r>
      <w:r w:rsidR="00B040E6" w:rsidRPr="00557F86">
        <w:rPr>
          <w:rFonts w:ascii="Times New Roman" w:hAnsi="Times New Roman" w:cs="Times New Roman"/>
          <w:sz w:val="24"/>
          <w:szCs w:val="24"/>
        </w:rPr>
        <w:lastRenderedPageBreak/>
        <w:t xml:space="preserve">oči hľadia neprítomne do prázdna. </w:t>
      </w:r>
      <w:r w:rsidR="00C16A8E" w:rsidRPr="00557F86">
        <w:rPr>
          <w:rFonts w:ascii="Times New Roman" w:hAnsi="Times New Roman" w:cs="Times New Roman"/>
          <w:sz w:val="24"/>
          <w:szCs w:val="24"/>
        </w:rPr>
        <w:t>Ku koncu filmu sa snaží utiecť pred políciou a vesluje na</w:t>
      </w:r>
      <w:r w:rsidR="00800339" w:rsidRPr="00557F86">
        <w:rPr>
          <w:rFonts w:ascii="Times New Roman" w:hAnsi="Times New Roman" w:cs="Times New Roman"/>
          <w:sz w:val="24"/>
          <w:szCs w:val="24"/>
        </w:rPr>
        <w:t> </w:t>
      </w:r>
      <w:r w:rsidR="00C16A8E" w:rsidRPr="00557F86">
        <w:rPr>
          <w:rFonts w:ascii="Times New Roman" w:hAnsi="Times New Roman" w:cs="Times New Roman"/>
          <w:sz w:val="24"/>
          <w:szCs w:val="24"/>
        </w:rPr>
        <w:t>malej loďke. Spieva si melodramatickú pieseň, ktorá sa</w:t>
      </w:r>
      <w:r w:rsidR="00E24284" w:rsidRPr="00557F86">
        <w:rPr>
          <w:rFonts w:ascii="Times New Roman" w:hAnsi="Times New Roman" w:cs="Times New Roman"/>
          <w:sz w:val="24"/>
          <w:szCs w:val="24"/>
        </w:rPr>
        <w:t> </w:t>
      </w:r>
      <w:r w:rsidR="00C16A8E" w:rsidRPr="00557F86">
        <w:rPr>
          <w:rFonts w:ascii="Times New Roman" w:hAnsi="Times New Roman" w:cs="Times New Roman"/>
          <w:sz w:val="24"/>
          <w:szCs w:val="24"/>
        </w:rPr>
        <w:t xml:space="preserve">predtým objavovala pri stavoch smútku, teraz sa pri </w:t>
      </w:r>
      <w:r w:rsidR="00FC5CE5" w:rsidRPr="00557F86">
        <w:rPr>
          <w:rFonts w:ascii="Times New Roman" w:hAnsi="Times New Roman" w:cs="Times New Roman"/>
          <w:sz w:val="24"/>
          <w:szCs w:val="24"/>
        </w:rPr>
        <w:t>nej</w:t>
      </w:r>
      <w:r w:rsidR="00C16A8E" w:rsidRPr="00557F86">
        <w:rPr>
          <w:rFonts w:ascii="Times New Roman" w:hAnsi="Times New Roman" w:cs="Times New Roman"/>
          <w:sz w:val="24"/>
          <w:szCs w:val="24"/>
        </w:rPr>
        <w:t xml:space="preserve"> však usmieva. Policajtom zakričí: </w:t>
      </w:r>
      <w:r w:rsidR="00C16A8E" w:rsidRPr="00557F86">
        <w:rPr>
          <w:rFonts w:ascii="Times New Roman" w:hAnsi="Times New Roman" w:cs="Times New Roman"/>
          <w:i/>
          <w:iCs/>
          <w:sz w:val="24"/>
          <w:szCs w:val="24"/>
        </w:rPr>
        <w:t>„Chcem ísť na Capri!“</w:t>
      </w:r>
      <w:r w:rsidR="00AB5F44" w:rsidRPr="00557F86">
        <w:rPr>
          <w:rFonts w:ascii="Times New Roman" w:hAnsi="Times New Roman" w:cs="Times New Roman"/>
          <w:sz w:val="24"/>
          <w:szCs w:val="24"/>
        </w:rPr>
        <w:t>. Postaví</w:t>
      </w:r>
      <w:r w:rsidR="00522890" w:rsidRPr="00557F86">
        <w:rPr>
          <w:rFonts w:ascii="Times New Roman" w:hAnsi="Times New Roman" w:cs="Times New Roman"/>
          <w:sz w:val="24"/>
          <w:szCs w:val="24"/>
        </w:rPr>
        <w:t> </w:t>
      </w:r>
      <w:r w:rsidR="00AB5F44" w:rsidRPr="00557F86">
        <w:rPr>
          <w:rFonts w:ascii="Times New Roman" w:hAnsi="Times New Roman" w:cs="Times New Roman"/>
          <w:sz w:val="24"/>
          <w:szCs w:val="24"/>
        </w:rPr>
        <w:t>sa,</w:t>
      </w:r>
      <w:r w:rsidR="00522890" w:rsidRPr="00557F86">
        <w:rPr>
          <w:rFonts w:ascii="Times New Roman" w:hAnsi="Times New Roman" w:cs="Times New Roman"/>
          <w:sz w:val="24"/>
          <w:szCs w:val="24"/>
        </w:rPr>
        <w:t> </w:t>
      </w:r>
      <w:r w:rsidR="00AB5F44" w:rsidRPr="00557F86">
        <w:rPr>
          <w:rFonts w:ascii="Times New Roman" w:hAnsi="Times New Roman" w:cs="Times New Roman"/>
          <w:sz w:val="24"/>
          <w:szCs w:val="24"/>
        </w:rPr>
        <w:t>pričom je kamer</w:t>
      </w:r>
      <w:r w:rsidR="00FC5CE5" w:rsidRPr="00557F86">
        <w:rPr>
          <w:rFonts w:ascii="Times New Roman" w:hAnsi="Times New Roman" w:cs="Times New Roman"/>
          <w:sz w:val="24"/>
          <w:szCs w:val="24"/>
        </w:rPr>
        <w:t>a</w:t>
      </w:r>
      <w:r w:rsidR="00AB5F44" w:rsidRPr="00557F86">
        <w:rPr>
          <w:rFonts w:ascii="Times New Roman" w:hAnsi="Times New Roman" w:cs="Times New Roman"/>
          <w:sz w:val="24"/>
          <w:szCs w:val="24"/>
        </w:rPr>
        <w:t xml:space="preserve"> zaostr</w:t>
      </w:r>
      <w:r w:rsidR="00FC5CE5" w:rsidRPr="00557F86">
        <w:rPr>
          <w:rFonts w:ascii="Times New Roman" w:hAnsi="Times New Roman" w:cs="Times New Roman"/>
          <w:sz w:val="24"/>
          <w:szCs w:val="24"/>
        </w:rPr>
        <w:t>ená</w:t>
      </w:r>
      <w:r w:rsidR="00AB5F44" w:rsidRPr="00557F86">
        <w:rPr>
          <w:rFonts w:ascii="Times New Roman" w:hAnsi="Times New Roman" w:cs="Times New Roman"/>
          <w:sz w:val="24"/>
          <w:szCs w:val="24"/>
        </w:rPr>
        <w:t xml:space="preserve"> na slnko nachádzajúce sa</w:t>
      </w:r>
      <w:r w:rsidR="00E24284" w:rsidRPr="00557F86">
        <w:rPr>
          <w:rFonts w:ascii="Times New Roman" w:hAnsi="Times New Roman" w:cs="Times New Roman"/>
          <w:sz w:val="24"/>
          <w:szCs w:val="24"/>
        </w:rPr>
        <w:t> </w:t>
      </w:r>
      <w:r w:rsidR="00AB5F44" w:rsidRPr="00557F86">
        <w:rPr>
          <w:rFonts w:ascii="Times New Roman" w:hAnsi="Times New Roman" w:cs="Times New Roman"/>
          <w:sz w:val="24"/>
          <w:szCs w:val="24"/>
        </w:rPr>
        <w:t>za</w:t>
      </w:r>
      <w:r w:rsidR="00E24284" w:rsidRPr="00557F86">
        <w:rPr>
          <w:rFonts w:ascii="Times New Roman" w:hAnsi="Times New Roman" w:cs="Times New Roman"/>
          <w:sz w:val="24"/>
          <w:szCs w:val="24"/>
        </w:rPr>
        <w:t> </w:t>
      </w:r>
      <w:r w:rsidR="00AB5F44" w:rsidRPr="00557F86">
        <w:rPr>
          <w:rFonts w:ascii="Times New Roman" w:hAnsi="Times New Roman" w:cs="Times New Roman"/>
          <w:sz w:val="24"/>
          <w:szCs w:val="24"/>
        </w:rPr>
        <w:t>ní</w:t>
      </w:r>
      <w:r w:rsidR="00A319B6" w:rsidRPr="00557F86">
        <w:rPr>
          <w:rFonts w:ascii="Times New Roman" w:hAnsi="Times New Roman" w:cs="Times New Roman"/>
          <w:sz w:val="24"/>
          <w:szCs w:val="24"/>
        </w:rPr>
        <w:t>m,</w:t>
      </w:r>
      <w:r w:rsidR="00AB5F44" w:rsidRPr="00557F86">
        <w:rPr>
          <w:rFonts w:ascii="Times New Roman" w:hAnsi="Times New Roman" w:cs="Times New Roman"/>
          <w:sz w:val="24"/>
          <w:szCs w:val="24"/>
        </w:rPr>
        <w:t xml:space="preserve"> jeho</w:t>
      </w:r>
      <w:r w:rsidR="00522890" w:rsidRPr="00557F86">
        <w:rPr>
          <w:rFonts w:ascii="Times New Roman" w:hAnsi="Times New Roman" w:cs="Times New Roman"/>
          <w:sz w:val="24"/>
          <w:szCs w:val="24"/>
        </w:rPr>
        <w:t> </w:t>
      </w:r>
      <w:r w:rsidR="00AB5F44" w:rsidRPr="00557F86">
        <w:rPr>
          <w:rFonts w:ascii="Times New Roman" w:hAnsi="Times New Roman" w:cs="Times New Roman"/>
          <w:sz w:val="24"/>
          <w:szCs w:val="24"/>
        </w:rPr>
        <w:t>postava</w:t>
      </w:r>
      <w:r w:rsidR="00522890" w:rsidRPr="00557F86">
        <w:rPr>
          <w:rFonts w:ascii="Times New Roman" w:hAnsi="Times New Roman" w:cs="Times New Roman"/>
          <w:sz w:val="24"/>
          <w:szCs w:val="24"/>
        </w:rPr>
        <w:t> </w:t>
      </w:r>
      <w:r w:rsidR="00AB5F44" w:rsidRPr="00557F86">
        <w:rPr>
          <w:rFonts w:ascii="Times New Roman" w:hAnsi="Times New Roman" w:cs="Times New Roman"/>
          <w:sz w:val="24"/>
          <w:szCs w:val="24"/>
        </w:rPr>
        <w:t>je</w:t>
      </w:r>
      <w:r w:rsidR="00522890" w:rsidRPr="00557F86">
        <w:rPr>
          <w:rFonts w:ascii="Times New Roman" w:hAnsi="Times New Roman" w:cs="Times New Roman"/>
          <w:sz w:val="24"/>
          <w:szCs w:val="24"/>
        </w:rPr>
        <w:t> </w:t>
      </w:r>
      <w:r w:rsidR="00AB5F44" w:rsidRPr="00557F86">
        <w:rPr>
          <w:rFonts w:ascii="Times New Roman" w:hAnsi="Times New Roman" w:cs="Times New Roman"/>
          <w:sz w:val="24"/>
          <w:szCs w:val="24"/>
        </w:rPr>
        <w:t>tmavá</w:t>
      </w:r>
      <w:r w:rsidR="00522890" w:rsidRPr="00557F86">
        <w:rPr>
          <w:rFonts w:ascii="Times New Roman" w:hAnsi="Times New Roman" w:cs="Times New Roman"/>
          <w:sz w:val="24"/>
          <w:szCs w:val="24"/>
        </w:rPr>
        <w:t> </w:t>
      </w:r>
      <w:r w:rsidR="00AB5F44" w:rsidRPr="00557F86">
        <w:rPr>
          <w:rFonts w:ascii="Times New Roman" w:hAnsi="Times New Roman" w:cs="Times New Roman"/>
          <w:sz w:val="24"/>
          <w:szCs w:val="24"/>
        </w:rPr>
        <w:t>a neosvetlená. Navodzuje to pocit Tonyho pre</w:t>
      </w:r>
      <w:r w:rsidR="00B73BF4" w:rsidRPr="00557F86">
        <w:rPr>
          <w:rFonts w:ascii="Times New Roman" w:hAnsi="Times New Roman" w:cs="Times New Roman"/>
          <w:sz w:val="24"/>
          <w:szCs w:val="24"/>
        </w:rPr>
        <w:t>citnutia</w:t>
      </w:r>
      <w:r w:rsidR="00AB5F44" w:rsidRPr="00557F86">
        <w:rPr>
          <w:rFonts w:ascii="Times New Roman" w:hAnsi="Times New Roman" w:cs="Times New Roman"/>
          <w:sz w:val="24"/>
          <w:szCs w:val="24"/>
        </w:rPr>
        <w:t xml:space="preserve"> a dosiahnutia konečn</w:t>
      </w:r>
      <w:r w:rsidR="008A759B" w:rsidRPr="00557F86">
        <w:rPr>
          <w:rFonts w:ascii="Times New Roman" w:hAnsi="Times New Roman" w:cs="Times New Roman"/>
          <w:sz w:val="24"/>
          <w:szCs w:val="24"/>
        </w:rPr>
        <w:t>ého šťastia a</w:t>
      </w:r>
      <w:r w:rsidR="00800339" w:rsidRPr="00557F86">
        <w:rPr>
          <w:rFonts w:ascii="Times New Roman" w:hAnsi="Times New Roman" w:cs="Times New Roman"/>
          <w:sz w:val="24"/>
          <w:szCs w:val="24"/>
        </w:rPr>
        <w:t> </w:t>
      </w:r>
      <w:r w:rsidR="00AB5F44" w:rsidRPr="00557F86">
        <w:rPr>
          <w:rFonts w:ascii="Times New Roman" w:hAnsi="Times New Roman" w:cs="Times New Roman"/>
          <w:sz w:val="24"/>
          <w:szCs w:val="24"/>
        </w:rPr>
        <w:t xml:space="preserve">slobody, po ktorej tak túžil. </w:t>
      </w:r>
      <w:r w:rsidR="00B35F39" w:rsidRPr="00557F86">
        <w:rPr>
          <w:rFonts w:ascii="Times New Roman" w:hAnsi="Times New Roman" w:cs="Times New Roman"/>
          <w:sz w:val="24"/>
          <w:szCs w:val="24"/>
        </w:rPr>
        <w:t>Spokojne a</w:t>
      </w:r>
      <w:r w:rsidR="00FC5CE5" w:rsidRPr="00557F86">
        <w:rPr>
          <w:rFonts w:ascii="Times New Roman" w:hAnsi="Times New Roman" w:cs="Times New Roman"/>
          <w:sz w:val="24"/>
          <w:szCs w:val="24"/>
        </w:rPr>
        <w:t xml:space="preserve"> s</w:t>
      </w:r>
      <w:r w:rsidR="00B35F39" w:rsidRPr="00557F86">
        <w:rPr>
          <w:rFonts w:ascii="Times New Roman" w:hAnsi="Times New Roman" w:cs="Times New Roman"/>
          <w:sz w:val="24"/>
          <w:szCs w:val="24"/>
        </w:rPr>
        <w:t> úsmevom skáče do vody, kde</w:t>
      </w:r>
      <w:r w:rsidR="00522890" w:rsidRPr="00557F86">
        <w:rPr>
          <w:rFonts w:ascii="Times New Roman" w:hAnsi="Times New Roman" w:cs="Times New Roman"/>
          <w:sz w:val="24"/>
          <w:szCs w:val="24"/>
        </w:rPr>
        <w:t> </w:t>
      </w:r>
      <w:r w:rsidR="00B35F39" w:rsidRPr="00557F86">
        <w:rPr>
          <w:rFonts w:ascii="Times New Roman" w:hAnsi="Times New Roman" w:cs="Times New Roman"/>
          <w:sz w:val="24"/>
          <w:szCs w:val="24"/>
        </w:rPr>
        <w:t>vidieť pomaly sa</w:t>
      </w:r>
      <w:r w:rsidR="00800339" w:rsidRPr="00557F86">
        <w:rPr>
          <w:rFonts w:ascii="Times New Roman" w:hAnsi="Times New Roman" w:cs="Times New Roman"/>
          <w:sz w:val="24"/>
          <w:szCs w:val="24"/>
        </w:rPr>
        <w:t> </w:t>
      </w:r>
      <w:r w:rsidR="00B35F39" w:rsidRPr="00557F86">
        <w:rPr>
          <w:rFonts w:ascii="Times New Roman" w:hAnsi="Times New Roman" w:cs="Times New Roman"/>
          <w:sz w:val="24"/>
          <w:szCs w:val="24"/>
        </w:rPr>
        <w:t xml:space="preserve">potápať jeho bielo-odetú postavu. </w:t>
      </w:r>
      <w:r w:rsidR="007546CE" w:rsidRPr="00557F86">
        <w:rPr>
          <w:rFonts w:ascii="Times New Roman" w:hAnsi="Times New Roman" w:cs="Times New Roman"/>
          <w:sz w:val="24"/>
          <w:szCs w:val="24"/>
        </w:rPr>
        <w:t>Tento stav pokoja a spokojnosti mu zostáva aj vo väz</w:t>
      </w:r>
      <w:r w:rsidR="00E96139" w:rsidRPr="00557F86">
        <w:rPr>
          <w:rFonts w:ascii="Times New Roman" w:hAnsi="Times New Roman" w:cs="Times New Roman"/>
          <w:sz w:val="24"/>
          <w:szCs w:val="24"/>
        </w:rPr>
        <w:t>ení</w:t>
      </w:r>
      <w:r w:rsidR="007546CE" w:rsidRPr="00557F86">
        <w:rPr>
          <w:rFonts w:ascii="Times New Roman" w:hAnsi="Times New Roman" w:cs="Times New Roman"/>
          <w:sz w:val="24"/>
          <w:szCs w:val="24"/>
        </w:rPr>
        <w:t>, kde svojim spoluväzňom pripraví na pokrm rybu a šťastne prijíma ich</w:t>
      </w:r>
      <w:r w:rsidR="00522890" w:rsidRPr="00557F86">
        <w:rPr>
          <w:rFonts w:ascii="Times New Roman" w:hAnsi="Times New Roman" w:cs="Times New Roman"/>
          <w:sz w:val="24"/>
          <w:szCs w:val="24"/>
        </w:rPr>
        <w:t> </w:t>
      </w:r>
      <w:r w:rsidR="007546CE" w:rsidRPr="00557F86">
        <w:rPr>
          <w:rFonts w:ascii="Times New Roman" w:hAnsi="Times New Roman" w:cs="Times New Roman"/>
          <w:sz w:val="24"/>
          <w:szCs w:val="24"/>
        </w:rPr>
        <w:t>pochvalné tlieskanie. Záverečná scéna kvázi-sviatočnej večere v</w:t>
      </w:r>
      <w:r w:rsidR="005C60D2" w:rsidRPr="00557F86">
        <w:rPr>
          <w:rFonts w:ascii="Times New Roman" w:hAnsi="Times New Roman" w:cs="Times New Roman"/>
          <w:sz w:val="24"/>
          <w:szCs w:val="24"/>
        </w:rPr>
        <w:t> </w:t>
      </w:r>
      <w:r w:rsidR="007546CE" w:rsidRPr="00557F86">
        <w:rPr>
          <w:rFonts w:ascii="Times New Roman" w:hAnsi="Times New Roman" w:cs="Times New Roman"/>
          <w:sz w:val="24"/>
          <w:szCs w:val="24"/>
        </w:rPr>
        <w:t>spoločnej väzenskej cele je jedným z najvýraznejšie optimistických záverov v doterajšom Sorrentinovom kánone.</w:t>
      </w:r>
      <w:r w:rsidR="007546CE" w:rsidRPr="00557F86">
        <w:rPr>
          <w:rStyle w:val="Odkaznapoznmkupodiarou"/>
          <w:rFonts w:ascii="Times New Roman" w:hAnsi="Times New Roman" w:cs="Times New Roman"/>
          <w:sz w:val="24"/>
          <w:szCs w:val="24"/>
        </w:rPr>
        <w:footnoteReference w:id="70"/>
      </w:r>
      <w:r w:rsidR="009A638E" w:rsidRPr="00557F86">
        <w:rPr>
          <w:rFonts w:ascii="Times New Roman" w:hAnsi="Times New Roman" w:cs="Times New Roman"/>
          <w:sz w:val="24"/>
          <w:szCs w:val="24"/>
        </w:rPr>
        <w:t xml:space="preserve"> </w:t>
      </w:r>
    </w:p>
    <w:p w14:paraId="30B1B075" w14:textId="3E21CE39" w:rsidR="00B35778" w:rsidRPr="00557F86" w:rsidRDefault="00B35778" w:rsidP="003C182E">
      <w:pPr>
        <w:spacing w:line="360" w:lineRule="auto"/>
        <w:jc w:val="both"/>
        <w:rPr>
          <w:rFonts w:ascii="Times New Roman" w:hAnsi="Times New Roman" w:cs="Times New Roman"/>
          <w:sz w:val="24"/>
          <w:szCs w:val="24"/>
        </w:rPr>
      </w:pPr>
    </w:p>
    <w:p w14:paraId="31F131C8" w14:textId="77777777" w:rsidR="00A07E00" w:rsidRPr="00557F86" w:rsidRDefault="00A07E00" w:rsidP="003C182E">
      <w:pPr>
        <w:spacing w:line="360" w:lineRule="auto"/>
        <w:jc w:val="both"/>
        <w:rPr>
          <w:rFonts w:ascii="Times New Roman" w:hAnsi="Times New Roman" w:cs="Times New Roman"/>
          <w:sz w:val="24"/>
          <w:szCs w:val="24"/>
        </w:rPr>
      </w:pPr>
    </w:p>
    <w:p w14:paraId="6D829958" w14:textId="11E79C80" w:rsidR="00E26D8F" w:rsidRPr="00557F86" w:rsidRDefault="009F6562" w:rsidP="003C182E">
      <w:pPr>
        <w:pStyle w:val="Nadpis3"/>
        <w:numPr>
          <w:ilvl w:val="1"/>
          <w:numId w:val="1"/>
        </w:numPr>
        <w:spacing w:line="360" w:lineRule="auto"/>
        <w:jc w:val="both"/>
        <w:rPr>
          <w:rFonts w:cs="Times New Roman"/>
          <w:b w:val="0"/>
          <w:bCs/>
          <w:i/>
          <w:iCs/>
        </w:rPr>
      </w:pPr>
      <w:r w:rsidRPr="00557F86">
        <w:rPr>
          <w:rFonts w:cs="Times New Roman"/>
          <w:bCs/>
          <w:i/>
          <w:iCs/>
        </w:rPr>
        <w:t xml:space="preserve"> </w:t>
      </w:r>
      <w:bookmarkStart w:id="18" w:name="_Toc102467005"/>
      <w:r w:rsidR="00E26D8F" w:rsidRPr="00557F86">
        <w:rPr>
          <w:rFonts w:cs="Times New Roman"/>
          <w:bCs/>
          <w:i/>
          <w:iCs/>
        </w:rPr>
        <w:t>Následky lásky</w:t>
      </w:r>
      <w:bookmarkEnd w:id="18"/>
    </w:p>
    <w:p w14:paraId="49F99878" w14:textId="77777777" w:rsidR="00604F7B" w:rsidRPr="00557F86" w:rsidRDefault="00604F7B" w:rsidP="003C182E">
      <w:pPr>
        <w:spacing w:line="360" w:lineRule="auto"/>
        <w:ind w:left="360"/>
        <w:rPr>
          <w:rFonts w:ascii="Times New Roman" w:hAnsi="Times New Roman" w:cs="Times New Roman"/>
        </w:rPr>
      </w:pPr>
    </w:p>
    <w:p w14:paraId="20D7D8F4" w14:textId="2B2C5686" w:rsidR="00861A4F" w:rsidRPr="00557F86" w:rsidRDefault="00D706B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Film </w:t>
      </w:r>
      <w:r w:rsidRPr="00557F86">
        <w:rPr>
          <w:rFonts w:ascii="Times New Roman" w:hAnsi="Times New Roman" w:cs="Times New Roman"/>
          <w:i/>
          <w:iCs/>
          <w:sz w:val="24"/>
          <w:szCs w:val="24"/>
        </w:rPr>
        <w:t xml:space="preserve">Následky lásky </w:t>
      </w:r>
      <w:r w:rsidRPr="00557F86">
        <w:rPr>
          <w:rFonts w:ascii="Times New Roman" w:hAnsi="Times New Roman" w:cs="Times New Roman"/>
          <w:sz w:val="24"/>
          <w:szCs w:val="24"/>
        </w:rPr>
        <w:t>zobrazuj</w:t>
      </w:r>
      <w:r w:rsidR="002645D8">
        <w:rPr>
          <w:rFonts w:ascii="Times New Roman" w:hAnsi="Times New Roman" w:cs="Times New Roman"/>
          <w:sz w:val="24"/>
          <w:szCs w:val="24"/>
        </w:rPr>
        <w:t>e</w:t>
      </w:r>
      <w:r w:rsidRPr="00557F86">
        <w:rPr>
          <w:rFonts w:ascii="Times New Roman" w:hAnsi="Times New Roman" w:cs="Times New Roman"/>
          <w:sz w:val="24"/>
          <w:szCs w:val="24"/>
        </w:rPr>
        <w:t xml:space="preserve"> príbeh o bývalom burzovom maklérovi, ktorého Cosa</w:t>
      </w:r>
      <w:r w:rsidR="007F0204" w:rsidRPr="00557F86">
        <w:rPr>
          <w:rFonts w:ascii="Times New Roman" w:hAnsi="Times New Roman" w:cs="Times New Roman"/>
          <w:sz w:val="24"/>
          <w:szCs w:val="24"/>
        </w:rPr>
        <w:t> </w:t>
      </w:r>
      <w:r w:rsidRPr="00557F86">
        <w:rPr>
          <w:rFonts w:ascii="Times New Roman" w:hAnsi="Times New Roman" w:cs="Times New Roman"/>
          <w:sz w:val="24"/>
          <w:szCs w:val="24"/>
        </w:rPr>
        <w:t>Nostra prinútila žiť v hoteli v talianskom Švajčiarsku</w:t>
      </w:r>
      <w:r w:rsidR="003944A8" w:rsidRPr="00557F86">
        <w:rPr>
          <w:rFonts w:ascii="Times New Roman" w:hAnsi="Times New Roman" w:cs="Times New Roman"/>
          <w:sz w:val="24"/>
          <w:szCs w:val="24"/>
        </w:rPr>
        <w:t xml:space="preserve">, </w:t>
      </w:r>
      <w:r w:rsidRPr="00557F86">
        <w:rPr>
          <w:rFonts w:ascii="Times New Roman" w:hAnsi="Times New Roman" w:cs="Times New Roman"/>
          <w:sz w:val="24"/>
          <w:szCs w:val="24"/>
        </w:rPr>
        <w:t>a</w:t>
      </w:r>
      <w:r w:rsidR="003944A8" w:rsidRPr="00557F86">
        <w:rPr>
          <w:rFonts w:ascii="Times New Roman" w:hAnsi="Times New Roman" w:cs="Times New Roman"/>
          <w:sz w:val="24"/>
          <w:szCs w:val="24"/>
        </w:rPr>
        <w:t>by pre nich</w:t>
      </w:r>
      <w:r w:rsidRPr="00557F86">
        <w:rPr>
          <w:rFonts w:ascii="Times New Roman" w:hAnsi="Times New Roman" w:cs="Times New Roman"/>
          <w:sz w:val="24"/>
          <w:szCs w:val="24"/>
        </w:rPr>
        <w:t xml:space="preserve"> prijímal a ukladal do</w:t>
      </w:r>
      <w:r w:rsidR="00844F57" w:rsidRPr="00557F86">
        <w:rPr>
          <w:rFonts w:ascii="Times New Roman" w:hAnsi="Times New Roman" w:cs="Times New Roman"/>
          <w:sz w:val="24"/>
          <w:szCs w:val="24"/>
        </w:rPr>
        <w:t> </w:t>
      </w:r>
      <w:r w:rsidRPr="00557F86">
        <w:rPr>
          <w:rFonts w:ascii="Times New Roman" w:hAnsi="Times New Roman" w:cs="Times New Roman"/>
          <w:sz w:val="24"/>
          <w:szCs w:val="24"/>
        </w:rPr>
        <w:t>miestnej banky kufre plné veľkých súm praných špinavých peňazí. Je to tiež film o</w:t>
      </w:r>
      <w:r w:rsidR="00844F57" w:rsidRPr="00557F86">
        <w:rPr>
          <w:rFonts w:ascii="Times New Roman" w:hAnsi="Times New Roman" w:cs="Times New Roman"/>
          <w:sz w:val="24"/>
          <w:szCs w:val="24"/>
        </w:rPr>
        <w:t> </w:t>
      </w:r>
      <w:r w:rsidRPr="00557F86">
        <w:rPr>
          <w:rFonts w:ascii="Times New Roman" w:hAnsi="Times New Roman" w:cs="Times New Roman"/>
          <w:sz w:val="24"/>
          <w:szCs w:val="24"/>
        </w:rPr>
        <w:t xml:space="preserve">existenciálnej </w:t>
      </w:r>
      <w:r w:rsidR="003944A8" w:rsidRPr="00557F86">
        <w:rPr>
          <w:rFonts w:ascii="Times New Roman" w:hAnsi="Times New Roman" w:cs="Times New Roman"/>
          <w:sz w:val="24"/>
          <w:szCs w:val="24"/>
        </w:rPr>
        <w:t>nude</w:t>
      </w:r>
      <w:r w:rsidRPr="00557F86">
        <w:rPr>
          <w:rFonts w:ascii="Times New Roman" w:hAnsi="Times New Roman" w:cs="Times New Roman"/>
          <w:sz w:val="24"/>
          <w:szCs w:val="24"/>
        </w:rPr>
        <w:t xml:space="preserve">, túžbe a neopätovanej láske, ktorý sa v polovici mení na postmoderný mafiánsky film, pričom tento druhový posun sa plynule </w:t>
      </w:r>
      <w:r w:rsidR="003944A8" w:rsidRPr="00557F86">
        <w:rPr>
          <w:rFonts w:ascii="Times New Roman" w:hAnsi="Times New Roman" w:cs="Times New Roman"/>
          <w:sz w:val="24"/>
          <w:szCs w:val="24"/>
        </w:rPr>
        <w:t>mení</w:t>
      </w:r>
      <w:r w:rsidRPr="00557F86">
        <w:rPr>
          <w:rFonts w:ascii="Times New Roman" w:hAnsi="Times New Roman" w:cs="Times New Roman"/>
          <w:sz w:val="24"/>
          <w:szCs w:val="24"/>
        </w:rPr>
        <w:t xml:space="preserve"> prostredníctvom umocneného štýlu artového filmu.</w:t>
      </w:r>
      <w:r w:rsidR="000B22B3" w:rsidRPr="00557F86">
        <w:rPr>
          <w:rStyle w:val="Odkaznapoznmkupodiarou"/>
          <w:rFonts w:ascii="Times New Roman" w:hAnsi="Times New Roman" w:cs="Times New Roman"/>
          <w:sz w:val="24"/>
          <w:szCs w:val="24"/>
        </w:rPr>
        <w:footnoteReference w:id="71"/>
      </w:r>
      <w:r w:rsidRPr="00557F86">
        <w:rPr>
          <w:rFonts w:ascii="Times New Roman" w:hAnsi="Times New Roman" w:cs="Times New Roman"/>
          <w:sz w:val="24"/>
          <w:szCs w:val="24"/>
        </w:rPr>
        <w:t xml:space="preserve"> </w:t>
      </w:r>
      <w:r w:rsidR="00015296" w:rsidRPr="00557F86">
        <w:rPr>
          <w:rFonts w:ascii="Times New Roman" w:hAnsi="Times New Roman" w:cs="Times New Roman"/>
          <w:sz w:val="24"/>
          <w:szCs w:val="24"/>
        </w:rPr>
        <w:t>Titta vedie osamelý život a vyhýba sa akémukoľvek kontaktu s ľuďmi. Počas prvej polovice filmu Sorrentino pestuje okolo Tittovej postavy auru tajomstva.</w:t>
      </w:r>
      <w:r w:rsidR="00015296" w:rsidRPr="00557F86">
        <w:rPr>
          <w:rStyle w:val="Odkaznapoznmkupodiarou"/>
          <w:rFonts w:ascii="Times New Roman" w:hAnsi="Times New Roman" w:cs="Times New Roman"/>
          <w:sz w:val="24"/>
          <w:szCs w:val="24"/>
        </w:rPr>
        <w:footnoteReference w:id="72"/>
      </w:r>
      <w:r w:rsidRPr="00557F86">
        <w:rPr>
          <w:rFonts w:ascii="Times New Roman" w:hAnsi="Times New Roman" w:cs="Times New Roman"/>
          <w:sz w:val="24"/>
          <w:szCs w:val="24"/>
        </w:rPr>
        <w:t xml:space="preserve"> </w:t>
      </w:r>
      <w:r w:rsidR="00026D22" w:rsidRPr="00557F86">
        <w:rPr>
          <w:rFonts w:ascii="Times New Roman" w:hAnsi="Times New Roman" w:cs="Times New Roman"/>
          <w:sz w:val="24"/>
          <w:szCs w:val="24"/>
        </w:rPr>
        <w:t>Film</w:t>
      </w:r>
      <w:r w:rsidR="00844F57" w:rsidRPr="00557F86">
        <w:rPr>
          <w:rFonts w:ascii="Times New Roman" w:hAnsi="Times New Roman" w:cs="Times New Roman"/>
          <w:sz w:val="24"/>
          <w:szCs w:val="24"/>
        </w:rPr>
        <w:t> </w:t>
      </w:r>
      <w:r w:rsidR="00026D22" w:rsidRPr="00557F86">
        <w:rPr>
          <w:rFonts w:ascii="Times New Roman" w:hAnsi="Times New Roman" w:cs="Times New Roman"/>
          <w:sz w:val="24"/>
          <w:szCs w:val="24"/>
        </w:rPr>
        <w:t>je</w:t>
      </w:r>
      <w:r w:rsidR="00844F57" w:rsidRPr="00557F86">
        <w:rPr>
          <w:rFonts w:ascii="Times New Roman" w:hAnsi="Times New Roman" w:cs="Times New Roman"/>
          <w:sz w:val="24"/>
          <w:szCs w:val="24"/>
        </w:rPr>
        <w:t> </w:t>
      </w:r>
      <w:r w:rsidR="00026D22" w:rsidRPr="00557F86">
        <w:rPr>
          <w:rFonts w:ascii="Times New Roman" w:hAnsi="Times New Roman" w:cs="Times New Roman"/>
          <w:sz w:val="24"/>
          <w:szCs w:val="24"/>
        </w:rPr>
        <w:t>na jednej strane angažovanou politickou výpoveďou o tragickej vzbure proti mafii a</w:t>
      </w:r>
      <w:r w:rsidR="00800339" w:rsidRPr="00557F86">
        <w:rPr>
          <w:rFonts w:ascii="Times New Roman" w:hAnsi="Times New Roman" w:cs="Times New Roman"/>
          <w:sz w:val="24"/>
          <w:szCs w:val="24"/>
        </w:rPr>
        <w:t> </w:t>
      </w:r>
      <w:r w:rsidR="00026D22" w:rsidRPr="00557F86">
        <w:rPr>
          <w:rFonts w:ascii="Times New Roman" w:hAnsi="Times New Roman" w:cs="Times New Roman"/>
          <w:sz w:val="24"/>
          <w:szCs w:val="24"/>
        </w:rPr>
        <w:t>na</w:t>
      </w:r>
      <w:r w:rsidR="00800339" w:rsidRPr="00557F86">
        <w:rPr>
          <w:rFonts w:ascii="Times New Roman" w:hAnsi="Times New Roman" w:cs="Times New Roman"/>
          <w:sz w:val="24"/>
          <w:szCs w:val="24"/>
        </w:rPr>
        <w:t> </w:t>
      </w:r>
      <w:r w:rsidR="00026D22" w:rsidRPr="00557F86">
        <w:rPr>
          <w:rFonts w:ascii="Times New Roman" w:hAnsi="Times New Roman" w:cs="Times New Roman"/>
          <w:sz w:val="24"/>
          <w:szCs w:val="24"/>
        </w:rPr>
        <w:t xml:space="preserve"> strane </w:t>
      </w:r>
      <w:r w:rsidR="00386764" w:rsidRPr="00557F86">
        <w:rPr>
          <w:rFonts w:ascii="Times New Roman" w:hAnsi="Times New Roman" w:cs="Times New Roman"/>
          <w:sz w:val="24"/>
          <w:szCs w:val="24"/>
        </w:rPr>
        <w:t xml:space="preserve">druhej </w:t>
      </w:r>
      <w:r w:rsidR="00026D22" w:rsidRPr="00557F86">
        <w:rPr>
          <w:rFonts w:ascii="Times New Roman" w:hAnsi="Times New Roman" w:cs="Times New Roman"/>
          <w:sz w:val="24"/>
          <w:szCs w:val="24"/>
        </w:rPr>
        <w:t>intímnou úvahou o existenciálnom hľadaní hlavného hrdinu ako</w:t>
      </w:r>
      <w:r w:rsidR="007779F6" w:rsidRPr="00557F86">
        <w:rPr>
          <w:rFonts w:ascii="Times New Roman" w:hAnsi="Times New Roman" w:cs="Times New Roman"/>
          <w:sz w:val="24"/>
          <w:szCs w:val="24"/>
        </w:rPr>
        <w:t> </w:t>
      </w:r>
      <w:r w:rsidR="00026D22" w:rsidRPr="00557F86">
        <w:rPr>
          <w:rFonts w:ascii="Times New Roman" w:hAnsi="Times New Roman" w:cs="Times New Roman"/>
          <w:sz w:val="24"/>
          <w:szCs w:val="24"/>
        </w:rPr>
        <w:t>jednotlivca.</w:t>
      </w:r>
      <w:r w:rsidR="00026D22" w:rsidRPr="00557F86">
        <w:rPr>
          <w:rStyle w:val="Odkaznapoznmkupodiarou"/>
          <w:rFonts w:ascii="Times New Roman" w:hAnsi="Times New Roman" w:cs="Times New Roman"/>
          <w:sz w:val="24"/>
          <w:szCs w:val="24"/>
        </w:rPr>
        <w:footnoteReference w:id="73"/>
      </w:r>
      <w:r w:rsidR="001C68E3" w:rsidRPr="00557F86">
        <w:rPr>
          <w:rFonts w:ascii="Times New Roman" w:hAnsi="Times New Roman" w:cs="Times New Roman"/>
          <w:sz w:val="24"/>
          <w:szCs w:val="24"/>
        </w:rPr>
        <w:t xml:space="preserve"> </w:t>
      </w:r>
    </w:p>
    <w:p w14:paraId="27892D8E" w14:textId="5034FF4A" w:rsidR="00D706BE" w:rsidRPr="00557F86" w:rsidRDefault="00276846"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Na rozdiel od filmu </w:t>
      </w:r>
      <w:r w:rsidRPr="00557F86">
        <w:rPr>
          <w:rFonts w:ascii="Times New Roman" w:hAnsi="Times New Roman" w:cs="Times New Roman"/>
          <w:i/>
          <w:iCs/>
          <w:sz w:val="24"/>
          <w:szCs w:val="24"/>
        </w:rPr>
        <w:t>Přebytečný muž</w:t>
      </w:r>
      <w:r w:rsidRPr="00557F86">
        <w:rPr>
          <w:rFonts w:ascii="Times New Roman" w:hAnsi="Times New Roman" w:cs="Times New Roman"/>
          <w:sz w:val="24"/>
          <w:szCs w:val="24"/>
        </w:rPr>
        <w:t xml:space="preserve"> sa spolupráca Servilla a Sorrentina naratívne odvracia od satirického </w:t>
      </w:r>
      <w:r w:rsidR="003B38E6" w:rsidRPr="00557F86">
        <w:rPr>
          <w:rFonts w:ascii="Times New Roman" w:hAnsi="Times New Roman" w:cs="Times New Roman"/>
          <w:sz w:val="24"/>
          <w:szCs w:val="24"/>
        </w:rPr>
        <w:t xml:space="preserve">zobrazovania tzv. </w:t>
      </w:r>
      <w:r w:rsidRPr="00557F86">
        <w:rPr>
          <w:rFonts w:ascii="Times New Roman" w:hAnsi="Times New Roman" w:cs="Times New Roman"/>
          <w:sz w:val="24"/>
          <w:szCs w:val="24"/>
        </w:rPr>
        <w:t xml:space="preserve">"talianizmu", či konkrétnejšie </w:t>
      </w:r>
      <w:r w:rsidR="003B38E6" w:rsidRPr="00557F86">
        <w:rPr>
          <w:rFonts w:ascii="Times New Roman" w:hAnsi="Times New Roman" w:cs="Times New Roman"/>
          <w:sz w:val="24"/>
          <w:szCs w:val="24"/>
        </w:rPr>
        <w:t>"neapolizmu".</w:t>
      </w:r>
      <w:r w:rsidR="004B20AE" w:rsidRPr="00557F86">
        <w:rPr>
          <w:rFonts w:ascii="Times New Roman" w:hAnsi="Times New Roman" w:cs="Times New Roman"/>
          <w:sz w:val="24"/>
          <w:szCs w:val="24"/>
        </w:rPr>
        <w:t xml:space="preserve"> </w:t>
      </w:r>
      <w:r w:rsidR="004B20AE" w:rsidRPr="00557F86">
        <w:rPr>
          <w:rFonts w:ascii="Times New Roman" w:hAnsi="Times New Roman" w:cs="Times New Roman"/>
          <w:sz w:val="24"/>
          <w:szCs w:val="24"/>
        </w:rPr>
        <w:lastRenderedPageBreak/>
        <w:t>Podľa</w:t>
      </w:r>
      <w:r w:rsidR="00800339" w:rsidRPr="00557F86">
        <w:rPr>
          <w:rFonts w:ascii="Times New Roman" w:hAnsi="Times New Roman" w:cs="Times New Roman"/>
          <w:sz w:val="24"/>
          <w:szCs w:val="24"/>
        </w:rPr>
        <w:t> </w:t>
      </w:r>
      <w:r w:rsidR="004B20AE" w:rsidRPr="00557F86">
        <w:rPr>
          <w:rFonts w:ascii="Times New Roman" w:hAnsi="Times New Roman" w:cs="Times New Roman"/>
          <w:sz w:val="24"/>
          <w:szCs w:val="24"/>
        </w:rPr>
        <w:t xml:space="preserve">Kilbourna je: </w:t>
      </w:r>
      <w:r w:rsidR="004B20AE" w:rsidRPr="003801D8">
        <w:rPr>
          <w:rFonts w:ascii="Times New Roman" w:hAnsi="Times New Roman" w:cs="Times New Roman"/>
          <w:sz w:val="24"/>
          <w:szCs w:val="24"/>
        </w:rPr>
        <w:t>„</w:t>
      </w:r>
      <w:r w:rsidR="00163487" w:rsidRPr="003801D8">
        <w:rPr>
          <w:rFonts w:ascii="Times New Roman" w:hAnsi="Times New Roman" w:cs="Times New Roman"/>
          <w:sz w:val="24"/>
          <w:szCs w:val="24"/>
        </w:rPr>
        <w:t>Jedným z aspektov Sorrentinovho trvalého prínosu k súčasnému umeleckému filmu, ktorého príkladom je aj tento film, je využitie priestoru na plátne – diegetického priestoru sveta príbehu vo filme – na vytvorenie nálady, ale ešte viac na</w:t>
      </w:r>
      <w:r w:rsidR="00800339" w:rsidRPr="003801D8">
        <w:rPr>
          <w:rFonts w:ascii="Times New Roman" w:hAnsi="Times New Roman" w:cs="Times New Roman"/>
          <w:sz w:val="24"/>
          <w:szCs w:val="24"/>
        </w:rPr>
        <w:t> </w:t>
      </w:r>
      <w:r w:rsidR="00163487" w:rsidRPr="003801D8">
        <w:rPr>
          <w:rFonts w:ascii="Times New Roman" w:hAnsi="Times New Roman" w:cs="Times New Roman"/>
          <w:sz w:val="24"/>
          <w:szCs w:val="24"/>
        </w:rPr>
        <w:t>priblíženie psycho-emocionálneho stavu protagonistu za využitia mizanscény</w:t>
      </w:r>
      <w:r w:rsidR="00163487" w:rsidRPr="00557F86">
        <w:rPr>
          <w:rFonts w:ascii="Times New Roman" w:hAnsi="Times New Roman" w:cs="Times New Roman"/>
          <w:i/>
          <w:iCs/>
          <w:sz w:val="24"/>
          <w:szCs w:val="24"/>
        </w:rPr>
        <w:t xml:space="preserve"> </w:t>
      </w:r>
      <w:r w:rsidR="00163487" w:rsidRPr="003801D8">
        <w:rPr>
          <w:rFonts w:ascii="Times New Roman" w:hAnsi="Times New Roman" w:cs="Times New Roman"/>
          <w:sz w:val="24"/>
          <w:szCs w:val="24"/>
        </w:rPr>
        <w:t>ako</w:t>
      </w:r>
      <w:r w:rsidR="00800339" w:rsidRPr="003801D8">
        <w:rPr>
          <w:rFonts w:ascii="Times New Roman" w:hAnsi="Times New Roman" w:cs="Times New Roman"/>
          <w:sz w:val="24"/>
          <w:szCs w:val="24"/>
        </w:rPr>
        <w:t> </w:t>
      </w:r>
      <w:r w:rsidR="00163487" w:rsidRPr="003801D8">
        <w:rPr>
          <w:rFonts w:ascii="Times New Roman" w:hAnsi="Times New Roman" w:cs="Times New Roman"/>
          <w:sz w:val="24"/>
          <w:szCs w:val="24"/>
        </w:rPr>
        <w:t>existenciálneho</w:t>
      </w:r>
      <w:r w:rsidR="00B40FE1" w:rsidRPr="003801D8">
        <w:rPr>
          <w:rFonts w:ascii="Times New Roman" w:hAnsi="Times New Roman" w:cs="Times New Roman"/>
          <w:sz w:val="24"/>
          <w:szCs w:val="24"/>
        </w:rPr>
        <w:t xml:space="preserve">, </w:t>
      </w:r>
      <w:r w:rsidR="00163487" w:rsidRPr="003801D8">
        <w:rPr>
          <w:rFonts w:ascii="Times New Roman" w:hAnsi="Times New Roman" w:cs="Times New Roman"/>
          <w:sz w:val="24"/>
          <w:szCs w:val="24"/>
        </w:rPr>
        <w:t>a rozhodne rodového</w:t>
      </w:r>
      <w:r w:rsidR="00B40FE1" w:rsidRPr="003801D8">
        <w:rPr>
          <w:rFonts w:ascii="Times New Roman" w:hAnsi="Times New Roman" w:cs="Times New Roman"/>
          <w:sz w:val="24"/>
          <w:szCs w:val="24"/>
        </w:rPr>
        <w:t xml:space="preserve">, </w:t>
      </w:r>
      <w:r w:rsidR="00163487" w:rsidRPr="003801D8">
        <w:rPr>
          <w:rFonts w:ascii="Times New Roman" w:hAnsi="Times New Roman" w:cs="Times New Roman"/>
          <w:sz w:val="24"/>
          <w:szCs w:val="24"/>
        </w:rPr>
        <w:t>patetického klamu v 21. storočí.</w:t>
      </w:r>
      <w:r w:rsidR="004B20AE" w:rsidRPr="003801D8">
        <w:rPr>
          <w:rFonts w:ascii="Times New Roman" w:hAnsi="Times New Roman" w:cs="Times New Roman"/>
          <w:sz w:val="24"/>
          <w:szCs w:val="24"/>
        </w:rPr>
        <w:t>“</w:t>
      </w:r>
      <w:r w:rsidR="00B40FE1" w:rsidRPr="003801D8">
        <w:rPr>
          <w:rStyle w:val="Odkaznapoznmkupodiarou"/>
          <w:rFonts w:ascii="Times New Roman" w:hAnsi="Times New Roman" w:cs="Times New Roman"/>
          <w:sz w:val="24"/>
          <w:szCs w:val="24"/>
        </w:rPr>
        <w:footnoteReference w:id="74"/>
      </w:r>
      <w:r w:rsidR="00163487" w:rsidRPr="00557F86">
        <w:rPr>
          <w:rFonts w:ascii="Times New Roman" w:hAnsi="Times New Roman" w:cs="Times New Roman"/>
          <w:sz w:val="24"/>
          <w:szCs w:val="24"/>
        </w:rPr>
        <w:t xml:space="preserve"> </w:t>
      </w:r>
      <w:r w:rsidR="00F63438" w:rsidRPr="00557F86">
        <w:rPr>
          <w:rFonts w:ascii="Times New Roman" w:hAnsi="Times New Roman" w:cs="Times New Roman"/>
          <w:sz w:val="24"/>
          <w:szCs w:val="24"/>
        </w:rPr>
        <w:t>Objavuje</w:t>
      </w:r>
      <w:r w:rsidR="00FE0F66" w:rsidRPr="00557F86">
        <w:rPr>
          <w:rFonts w:ascii="Times New Roman" w:hAnsi="Times New Roman" w:cs="Times New Roman"/>
          <w:sz w:val="24"/>
          <w:szCs w:val="24"/>
        </w:rPr>
        <w:t> </w:t>
      </w:r>
      <w:r w:rsidR="00F63438" w:rsidRPr="00557F86">
        <w:rPr>
          <w:rFonts w:ascii="Times New Roman" w:hAnsi="Times New Roman" w:cs="Times New Roman"/>
          <w:sz w:val="24"/>
          <w:szCs w:val="24"/>
        </w:rPr>
        <w:t>sa</w:t>
      </w:r>
      <w:r w:rsidR="00800339" w:rsidRPr="00557F86">
        <w:rPr>
          <w:rFonts w:ascii="Times New Roman" w:hAnsi="Times New Roman" w:cs="Times New Roman"/>
          <w:sz w:val="24"/>
          <w:szCs w:val="24"/>
        </w:rPr>
        <w:t> </w:t>
      </w:r>
      <w:r w:rsidR="003B38E6" w:rsidRPr="00557F86">
        <w:rPr>
          <w:rFonts w:ascii="Times New Roman" w:hAnsi="Times New Roman" w:cs="Times New Roman"/>
          <w:sz w:val="24"/>
          <w:szCs w:val="24"/>
        </w:rPr>
        <w:t xml:space="preserve">však </w:t>
      </w:r>
      <w:r w:rsidR="00F63438" w:rsidRPr="00557F86">
        <w:rPr>
          <w:rFonts w:ascii="Times New Roman" w:hAnsi="Times New Roman" w:cs="Times New Roman"/>
          <w:sz w:val="24"/>
          <w:szCs w:val="24"/>
        </w:rPr>
        <w:t xml:space="preserve">aj </w:t>
      </w:r>
      <w:r w:rsidR="003B38E6" w:rsidRPr="00557F86">
        <w:rPr>
          <w:rFonts w:ascii="Times New Roman" w:hAnsi="Times New Roman" w:cs="Times New Roman"/>
          <w:sz w:val="24"/>
          <w:szCs w:val="24"/>
        </w:rPr>
        <w:t>rozpoltenosť voči reprezentácii žien a ich tiel, teda výraznej črty, ktorá</w:t>
      </w:r>
      <w:r w:rsidR="00522890" w:rsidRPr="00557F86">
        <w:rPr>
          <w:rFonts w:ascii="Times New Roman" w:hAnsi="Times New Roman" w:cs="Times New Roman"/>
          <w:sz w:val="24"/>
          <w:szCs w:val="24"/>
        </w:rPr>
        <w:t> </w:t>
      </w:r>
      <w:r w:rsidR="003B38E6" w:rsidRPr="00557F86">
        <w:rPr>
          <w:rFonts w:ascii="Times New Roman" w:hAnsi="Times New Roman" w:cs="Times New Roman"/>
          <w:sz w:val="24"/>
          <w:szCs w:val="24"/>
        </w:rPr>
        <w:t>je</w:t>
      </w:r>
      <w:r w:rsidR="00522890" w:rsidRPr="00557F86">
        <w:rPr>
          <w:rFonts w:ascii="Times New Roman" w:hAnsi="Times New Roman" w:cs="Times New Roman"/>
          <w:sz w:val="24"/>
          <w:szCs w:val="24"/>
        </w:rPr>
        <w:t> </w:t>
      </w:r>
      <w:r w:rsidR="003B38E6" w:rsidRPr="00557F86">
        <w:rPr>
          <w:rFonts w:ascii="Times New Roman" w:hAnsi="Times New Roman" w:cs="Times New Roman"/>
          <w:sz w:val="24"/>
          <w:szCs w:val="24"/>
        </w:rPr>
        <w:t>v</w:t>
      </w:r>
      <w:r w:rsidR="00522890" w:rsidRPr="00557F86">
        <w:rPr>
          <w:rFonts w:ascii="Times New Roman" w:hAnsi="Times New Roman" w:cs="Times New Roman"/>
          <w:sz w:val="24"/>
          <w:szCs w:val="24"/>
        </w:rPr>
        <w:t> </w:t>
      </w:r>
      <w:r w:rsidR="003B38E6" w:rsidRPr="00557F86">
        <w:rPr>
          <w:rFonts w:ascii="Times New Roman" w:hAnsi="Times New Roman" w:cs="Times New Roman"/>
          <w:sz w:val="24"/>
          <w:szCs w:val="24"/>
        </w:rPr>
        <w:t>ďalších filmoch ešte výraznejšou, komplexnejšou a pre niektorých kritikov aj</w:t>
      </w:r>
      <w:r w:rsidR="00FE0F66" w:rsidRPr="00557F86">
        <w:rPr>
          <w:rFonts w:ascii="Times New Roman" w:hAnsi="Times New Roman" w:cs="Times New Roman"/>
          <w:sz w:val="24"/>
          <w:szCs w:val="24"/>
        </w:rPr>
        <w:t> </w:t>
      </w:r>
      <w:r w:rsidR="003B38E6" w:rsidRPr="00557F86">
        <w:rPr>
          <w:rFonts w:ascii="Times New Roman" w:hAnsi="Times New Roman" w:cs="Times New Roman"/>
          <w:sz w:val="24"/>
          <w:szCs w:val="24"/>
        </w:rPr>
        <w:t>problematickejšou.</w:t>
      </w:r>
      <w:r w:rsidR="00765F48" w:rsidRPr="00557F86">
        <w:rPr>
          <w:rStyle w:val="Odkaznapoznmkupodiarou"/>
          <w:rFonts w:ascii="Times New Roman" w:hAnsi="Times New Roman" w:cs="Times New Roman"/>
          <w:sz w:val="24"/>
          <w:szCs w:val="24"/>
        </w:rPr>
        <w:footnoteReference w:id="75"/>
      </w:r>
      <w:r w:rsidR="003B38E6" w:rsidRPr="00557F86">
        <w:rPr>
          <w:rFonts w:ascii="Times New Roman" w:hAnsi="Times New Roman" w:cs="Times New Roman"/>
          <w:sz w:val="24"/>
          <w:szCs w:val="24"/>
        </w:rPr>
        <w:t xml:space="preserve"> </w:t>
      </w:r>
      <w:r w:rsidR="007659A0" w:rsidRPr="00557F86">
        <w:rPr>
          <w:rFonts w:ascii="Times New Roman" w:hAnsi="Times New Roman" w:cs="Times New Roman"/>
          <w:sz w:val="24"/>
          <w:szCs w:val="24"/>
        </w:rPr>
        <w:t>Film je komplexným textom, ktorý prekračuje hranice žánrov: je</w:t>
      </w:r>
      <w:r w:rsidR="00FE0F66" w:rsidRPr="00557F86">
        <w:rPr>
          <w:rFonts w:ascii="Times New Roman" w:hAnsi="Times New Roman" w:cs="Times New Roman"/>
          <w:sz w:val="24"/>
          <w:szCs w:val="24"/>
        </w:rPr>
        <w:t> </w:t>
      </w:r>
      <w:r w:rsidR="007659A0" w:rsidRPr="00557F86">
        <w:rPr>
          <w:rFonts w:ascii="Times New Roman" w:hAnsi="Times New Roman" w:cs="Times New Roman"/>
          <w:sz w:val="24"/>
          <w:szCs w:val="24"/>
        </w:rPr>
        <w:t>to</w:t>
      </w:r>
      <w:r w:rsidR="00FE0F66" w:rsidRPr="00557F86">
        <w:rPr>
          <w:rFonts w:ascii="Times New Roman" w:hAnsi="Times New Roman" w:cs="Times New Roman"/>
          <w:sz w:val="24"/>
          <w:szCs w:val="24"/>
        </w:rPr>
        <w:t> </w:t>
      </w:r>
      <w:r w:rsidR="007659A0" w:rsidRPr="00557F86">
        <w:rPr>
          <w:rFonts w:ascii="Times New Roman" w:hAnsi="Times New Roman" w:cs="Times New Roman"/>
          <w:sz w:val="24"/>
          <w:szCs w:val="24"/>
        </w:rPr>
        <w:t xml:space="preserve">zároveň thriller, akčný film, čierna komédia, ktorá čerpá z autorských filmov a zobrazuje existenciálne hľadanie svojho hlavného hrdinu. Niektorí kritici považujú </w:t>
      </w:r>
      <w:r w:rsidR="007659A0" w:rsidRPr="00557F86">
        <w:rPr>
          <w:rFonts w:ascii="Times New Roman" w:hAnsi="Times New Roman" w:cs="Times New Roman"/>
          <w:i/>
          <w:iCs/>
          <w:sz w:val="24"/>
          <w:szCs w:val="24"/>
        </w:rPr>
        <w:t>Následky lásky</w:t>
      </w:r>
      <w:r w:rsidR="007659A0" w:rsidRPr="00557F86">
        <w:rPr>
          <w:rFonts w:ascii="Times New Roman" w:hAnsi="Times New Roman" w:cs="Times New Roman"/>
          <w:sz w:val="24"/>
          <w:szCs w:val="24"/>
        </w:rPr>
        <w:t xml:space="preserve"> za</w:t>
      </w:r>
      <w:r w:rsidR="00FE0F66" w:rsidRPr="00557F86">
        <w:rPr>
          <w:rFonts w:ascii="Times New Roman" w:hAnsi="Times New Roman" w:cs="Times New Roman"/>
          <w:sz w:val="24"/>
          <w:szCs w:val="24"/>
        </w:rPr>
        <w:t> </w:t>
      </w:r>
      <w:r w:rsidR="007659A0" w:rsidRPr="00557F86">
        <w:rPr>
          <w:rFonts w:ascii="Times New Roman" w:hAnsi="Times New Roman" w:cs="Times New Roman"/>
          <w:sz w:val="24"/>
          <w:szCs w:val="24"/>
        </w:rPr>
        <w:t>príklad novej tendencie k žánrovej hybridnosti, spôsobu, ktorý charakterizuje súčasnú taliansku kinematografiu.</w:t>
      </w:r>
    </w:p>
    <w:p w14:paraId="4FF0EB71" w14:textId="25323ABE" w:rsidR="00033DDF" w:rsidRPr="00557F86" w:rsidRDefault="00306E05"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 xml:space="preserve">Sorrentino ponúka vo filme </w:t>
      </w:r>
      <w:r w:rsidRPr="00557F86">
        <w:rPr>
          <w:rFonts w:ascii="Times New Roman" w:hAnsi="Times New Roman" w:cs="Times New Roman"/>
          <w:i/>
          <w:iCs/>
          <w:sz w:val="24"/>
          <w:szCs w:val="24"/>
        </w:rPr>
        <w:t>Následky lásky</w:t>
      </w:r>
      <w:r w:rsidRPr="00557F86">
        <w:rPr>
          <w:rFonts w:ascii="Times New Roman" w:hAnsi="Times New Roman" w:cs="Times New Roman"/>
          <w:sz w:val="24"/>
          <w:szCs w:val="24"/>
        </w:rPr>
        <w:t xml:space="preserve"> nezvyčajný pohľad na mafiu. Zobrazená zločinecká organizácia sa týka predovšetkým bielych golierov, neviditeľných prostredníkov</w:t>
      </w:r>
      <w:r w:rsidR="000C600F" w:rsidRPr="00557F86">
        <w:rPr>
          <w:rFonts w:ascii="Times New Roman" w:hAnsi="Times New Roman" w:cs="Times New Roman"/>
          <w:sz w:val="24"/>
          <w:szCs w:val="24"/>
        </w:rPr>
        <w:t xml:space="preserve"> </w:t>
      </w:r>
      <w:r w:rsidRPr="00557F86">
        <w:rPr>
          <w:rFonts w:ascii="Times New Roman" w:hAnsi="Times New Roman" w:cs="Times New Roman"/>
          <w:sz w:val="24"/>
          <w:szCs w:val="24"/>
        </w:rPr>
        <w:t>ako Titta, ktorí zarábajú peniaze pre mafiu ďaleko od ulice, kde sa odohráva vyčíňanie, pretláčanie drog a násilie (ktoré si filmové publikum bežne spája s mafiou).</w:t>
      </w:r>
      <w:r w:rsidR="000C600F" w:rsidRPr="00557F86">
        <w:rPr>
          <w:rFonts w:ascii="Times New Roman" w:hAnsi="Times New Roman" w:cs="Times New Roman"/>
          <w:sz w:val="24"/>
          <w:szCs w:val="24"/>
        </w:rPr>
        <w:t xml:space="preserve"> </w:t>
      </w:r>
      <w:r w:rsidR="005A0D0B" w:rsidRPr="00557F86">
        <w:rPr>
          <w:rFonts w:ascii="Times New Roman" w:hAnsi="Times New Roman" w:cs="Times New Roman"/>
          <w:sz w:val="24"/>
          <w:szCs w:val="24"/>
        </w:rPr>
        <w:t>Tento film p</w:t>
      </w:r>
      <w:r w:rsidR="000C600F" w:rsidRPr="00557F86">
        <w:rPr>
          <w:rFonts w:ascii="Times New Roman" w:hAnsi="Times New Roman" w:cs="Times New Roman"/>
          <w:sz w:val="24"/>
          <w:szCs w:val="24"/>
        </w:rPr>
        <w:t>atrí k</w:t>
      </w:r>
      <w:r w:rsidR="00033DDF" w:rsidRPr="00557F86">
        <w:rPr>
          <w:rFonts w:ascii="Times New Roman" w:hAnsi="Times New Roman" w:cs="Times New Roman"/>
          <w:sz w:val="24"/>
          <w:szCs w:val="24"/>
        </w:rPr>
        <w:t> </w:t>
      </w:r>
      <w:r w:rsidR="000C600F" w:rsidRPr="00557F86">
        <w:rPr>
          <w:rFonts w:ascii="Times New Roman" w:hAnsi="Times New Roman" w:cs="Times New Roman"/>
          <w:sz w:val="24"/>
          <w:szCs w:val="24"/>
        </w:rPr>
        <w:t>dlhodobej talianskej kinematografii tradície mafiánskych filmov.</w:t>
      </w:r>
      <w:r w:rsidR="008052CB" w:rsidRPr="00557F86">
        <w:rPr>
          <w:rStyle w:val="Odkaznapoznmkupodiarou"/>
          <w:rFonts w:ascii="Times New Roman" w:hAnsi="Times New Roman" w:cs="Times New Roman"/>
          <w:sz w:val="24"/>
          <w:szCs w:val="24"/>
        </w:rPr>
        <w:footnoteReference w:id="76"/>
      </w:r>
      <w:r w:rsidR="008052CB" w:rsidRPr="00557F86">
        <w:rPr>
          <w:rStyle w:val="Odkaznapoznmkupodiarou"/>
          <w:rFonts w:ascii="Times New Roman" w:hAnsi="Times New Roman" w:cs="Times New Roman"/>
          <w:sz w:val="24"/>
          <w:szCs w:val="24"/>
        </w:rPr>
        <w:t xml:space="preserve"> </w:t>
      </w:r>
      <w:r w:rsidR="000C600F" w:rsidRPr="00557F86">
        <w:rPr>
          <w:rFonts w:ascii="Times New Roman" w:hAnsi="Times New Roman" w:cs="Times New Roman"/>
          <w:sz w:val="24"/>
          <w:szCs w:val="24"/>
        </w:rPr>
        <w:t xml:space="preserve">Po druhej svetovej vojne mafia, ktorá </w:t>
      </w:r>
      <w:r w:rsidR="005A0D0B" w:rsidRPr="00557F86">
        <w:rPr>
          <w:rFonts w:ascii="Times New Roman" w:hAnsi="Times New Roman" w:cs="Times New Roman"/>
          <w:sz w:val="24"/>
          <w:szCs w:val="24"/>
        </w:rPr>
        <w:t>bola</w:t>
      </w:r>
      <w:r w:rsidR="000C600F" w:rsidRPr="00557F86">
        <w:rPr>
          <w:rFonts w:ascii="Times New Roman" w:hAnsi="Times New Roman" w:cs="Times New Roman"/>
          <w:sz w:val="24"/>
          <w:szCs w:val="24"/>
        </w:rPr>
        <w:t xml:space="preserve"> mimo Sicílie pomerne neznámym fenoménom, začala získavať zviditeľňovať </w:t>
      </w:r>
      <w:r w:rsidR="005A0D0B" w:rsidRPr="00557F86">
        <w:rPr>
          <w:rFonts w:ascii="Times New Roman" w:hAnsi="Times New Roman" w:cs="Times New Roman"/>
          <w:sz w:val="24"/>
          <w:szCs w:val="24"/>
        </w:rPr>
        <w:t xml:space="preserve">aj </w:t>
      </w:r>
      <w:r w:rsidR="000C600F" w:rsidRPr="00557F86">
        <w:rPr>
          <w:rFonts w:ascii="Times New Roman" w:hAnsi="Times New Roman" w:cs="Times New Roman"/>
          <w:sz w:val="24"/>
          <w:szCs w:val="24"/>
        </w:rPr>
        <w:t>vo zvyšku sveta.</w:t>
      </w:r>
      <w:r w:rsidR="005A0D0B" w:rsidRPr="00557F86">
        <w:rPr>
          <w:rStyle w:val="Odkaznapoznmkupodiarou"/>
          <w:rFonts w:ascii="Times New Roman" w:hAnsi="Times New Roman" w:cs="Times New Roman"/>
          <w:sz w:val="24"/>
          <w:szCs w:val="24"/>
        </w:rPr>
        <w:footnoteReference w:id="77"/>
      </w:r>
      <w:r w:rsidR="00861A4F" w:rsidRPr="00557F86">
        <w:rPr>
          <w:rFonts w:ascii="Times New Roman" w:hAnsi="Times New Roman" w:cs="Times New Roman"/>
          <w:sz w:val="24"/>
          <w:szCs w:val="24"/>
        </w:rPr>
        <w:t xml:space="preserve"> </w:t>
      </w:r>
      <w:r w:rsidR="001C2A3A" w:rsidRPr="00557F86">
        <w:rPr>
          <w:rFonts w:ascii="Times New Roman" w:hAnsi="Times New Roman" w:cs="Times New Roman"/>
          <w:i/>
          <w:iCs/>
          <w:sz w:val="24"/>
          <w:szCs w:val="24"/>
        </w:rPr>
        <w:t>Následky lásky</w:t>
      </w:r>
      <w:r w:rsidR="001C2A3A" w:rsidRPr="00557F86">
        <w:rPr>
          <w:rFonts w:ascii="Times New Roman" w:hAnsi="Times New Roman" w:cs="Times New Roman"/>
          <w:sz w:val="24"/>
          <w:szCs w:val="24"/>
        </w:rPr>
        <w:t xml:space="preserve"> bol Sorrentinov prvý film, ktorý sa</w:t>
      </w:r>
      <w:r w:rsidR="00033DDF" w:rsidRPr="00557F86">
        <w:rPr>
          <w:rFonts w:ascii="Times New Roman" w:hAnsi="Times New Roman" w:cs="Times New Roman"/>
          <w:sz w:val="24"/>
          <w:szCs w:val="24"/>
        </w:rPr>
        <w:t> </w:t>
      </w:r>
      <w:r w:rsidR="001C2A3A" w:rsidRPr="00557F86">
        <w:rPr>
          <w:rFonts w:ascii="Times New Roman" w:hAnsi="Times New Roman" w:cs="Times New Roman"/>
          <w:sz w:val="24"/>
          <w:szCs w:val="24"/>
        </w:rPr>
        <w:t>výrazne dostal do</w:t>
      </w:r>
      <w:r w:rsidR="00800339" w:rsidRPr="00557F86">
        <w:rPr>
          <w:rFonts w:ascii="Times New Roman" w:hAnsi="Times New Roman" w:cs="Times New Roman"/>
          <w:sz w:val="24"/>
          <w:szCs w:val="24"/>
        </w:rPr>
        <w:t> </w:t>
      </w:r>
      <w:r w:rsidR="001C2A3A" w:rsidRPr="00557F86">
        <w:rPr>
          <w:rFonts w:ascii="Times New Roman" w:hAnsi="Times New Roman" w:cs="Times New Roman"/>
          <w:sz w:val="24"/>
          <w:szCs w:val="24"/>
        </w:rPr>
        <w:t xml:space="preserve">medzinárodného povedomia. </w:t>
      </w:r>
      <w:r w:rsidR="007659A0" w:rsidRPr="00557F86">
        <w:rPr>
          <w:rFonts w:ascii="Times New Roman" w:hAnsi="Times New Roman" w:cs="Times New Roman"/>
          <w:sz w:val="24"/>
          <w:szCs w:val="24"/>
        </w:rPr>
        <w:t>Tesne po uvedení mal film obrovský úspech v Taliansku aj</w:t>
      </w:r>
      <w:r w:rsidR="00800339" w:rsidRPr="00557F86">
        <w:rPr>
          <w:rFonts w:ascii="Times New Roman" w:hAnsi="Times New Roman" w:cs="Times New Roman"/>
          <w:sz w:val="24"/>
          <w:szCs w:val="24"/>
        </w:rPr>
        <w:t> </w:t>
      </w:r>
      <w:r w:rsidR="007659A0" w:rsidRPr="00557F86">
        <w:rPr>
          <w:rFonts w:ascii="Times New Roman" w:hAnsi="Times New Roman" w:cs="Times New Roman"/>
          <w:sz w:val="24"/>
          <w:szCs w:val="24"/>
        </w:rPr>
        <w:t>v</w:t>
      </w:r>
      <w:r w:rsidR="00800339" w:rsidRPr="00557F86">
        <w:rPr>
          <w:rFonts w:ascii="Times New Roman" w:hAnsi="Times New Roman" w:cs="Times New Roman"/>
          <w:sz w:val="24"/>
          <w:szCs w:val="24"/>
        </w:rPr>
        <w:t> </w:t>
      </w:r>
      <w:r w:rsidR="007659A0" w:rsidRPr="00557F86">
        <w:rPr>
          <w:rFonts w:ascii="Times New Roman" w:hAnsi="Times New Roman" w:cs="Times New Roman"/>
          <w:sz w:val="24"/>
          <w:szCs w:val="24"/>
        </w:rPr>
        <w:t>zámorí, získal päť cien David di Donatello (vrátane cien za najlepší film, réžiu a mužský herecký výkon pre Toniho Servilla) a získal nomináciu na Zlatú palmu na</w:t>
      </w:r>
      <w:r w:rsidR="00800339" w:rsidRPr="00557F86">
        <w:rPr>
          <w:rFonts w:ascii="Times New Roman" w:hAnsi="Times New Roman" w:cs="Times New Roman"/>
          <w:sz w:val="24"/>
          <w:szCs w:val="24"/>
        </w:rPr>
        <w:t> </w:t>
      </w:r>
      <w:r w:rsidR="007659A0" w:rsidRPr="00557F86">
        <w:rPr>
          <w:rFonts w:ascii="Times New Roman" w:hAnsi="Times New Roman" w:cs="Times New Roman"/>
          <w:sz w:val="24"/>
          <w:szCs w:val="24"/>
        </w:rPr>
        <w:t>filmovom festivale v Cannes.</w:t>
      </w:r>
      <w:r w:rsidR="0074565B" w:rsidRPr="00557F86">
        <w:rPr>
          <w:rFonts w:ascii="Times New Roman" w:hAnsi="Times New Roman" w:cs="Times New Roman"/>
          <w:sz w:val="24"/>
          <w:szCs w:val="24"/>
        </w:rPr>
        <w:t xml:space="preserve"> </w:t>
      </w:r>
    </w:p>
    <w:p w14:paraId="63A3969B" w14:textId="1524189D" w:rsidR="00557106" w:rsidRPr="00557F86" w:rsidRDefault="00557106" w:rsidP="003C182E">
      <w:pPr>
        <w:spacing w:line="360" w:lineRule="auto"/>
        <w:jc w:val="both"/>
        <w:rPr>
          <w:rFonts w:ascii="Times New Roman" w:hAnsi="Times New Roman" w:cs="Times New Roman"/>
          <w:sz w:val="24"/>
          <w:szCs w:val="24"/>
        </w:rPr>
      </w:pPr>
    </w:p>
    <w:p w14:paraId="24D100D3" w14:textId="77777777" w:rsidR="00A07E00" w:rsidRPr="00557F86" w:rsidRDefault="00A07E00" w:rsidP="003C182E">
      <w:pPr>
        <w:spacing w:line="360" w:lineRule="auto"/>
        <w:jc w:val="both"/>
        <w:rPr>
          <w:rFonts w:ascii="Times New Roman" w:hAnsi="Times New Roman" w:cs="Times New Roman"/>
          <w:sz w:val="24"/>
          <w:szCs w:val="24"/>
        </w:rPr>
      </w:pPr>
    </w:p>
    <w:p w14:paraId="2F610443" w14:textId="77777777" w:rsidR="000C0548" w:rsidRDefault="000C0548">
      <w:pPr>
        <w:rPr>
          <w:rFonts w:ascii="Times New Roman" w:eastAsiaTheme="majorEastAsia" w:hAnsi="Times New Roman" w:cs="Times New Roman"/>
          <w:b/>
          <w:iCs/>
          <w:sz w:val="24"/>
        </w:rPr>
      </w:pPr>
      <w:r>
        <w:rPr>
          <w:rFonts w:cs="Times New Roman"/>
        </w:rPr>
        <w:br w:type="page"/>
      </w:r>
    </w:p>
    <w:p w14:paraId="4641C446" w14:textId="50C84DE4" w:rsidR="00E26D8F" w:rsidRPr="00557F86" w:rsidRDefault="00E26D8F" w:rsidP="003C182E">
      <w:pPr>
        <w:pStyle w:val="Nadpis4"/>
        <w:spacing w:line="360" w:lineRule="auto"/>
        <w:rPr>
          <w:rFonts w:cs="Times New Roman"/>
        </w:rPr>
      </w:pPr>
      <w:bookmarkStart w:id="19" w:name="_Toc102467006"/>
      <w:r w:rsidRPr="00557F86">
        <w:rPr>
          <w:rFonts w:cs="Times New Roman"/>
        </w:rPr>
        <w:lastRenderedPageBreak/>
        <w:t>Titto Di Girolamo</w:t>
      </w:r>
      <w:bookmarkEnd w:id="19"/>
    </w:p>
    <w:p w14:paraId="4E8A3986" w14:textId="77777777" w:rsidR="00604F7B" w:rsidRPr="00557F86" w:rsidRDefault="00604F7B" w:rsidP="003C182E">
      <w:pPr>
        <w:spacing w:line="360" w:lineRule="auto"/>
        <w:ind w:left="360"/>
        <w:rPr>
          <w:rFonts w:ascii="Times New Roman" w:hAnsi="Times New Roman" w:cs="Times New Roman"/>
        </w:rPr>
      </w:pPr>
    </w:p>
    <w:p w14:paraId="12F6CF6B" w14:textId="7098CC9D" w:rsidR="00895E61" w:rsidRPr="00557F86" w:rsidRDefault="002B5143"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i/>
          <w:iCs/>
          <w:sz w:val="24"/>
          <w:szCs w:val="24"/>
        </w:rPr>
        <w:t>„Volám sa Titto</w:t>
      </w:r>
      <w:r w:rsidR="001451E8" w:rsidRPr="00557F86">
        <w:rPr>
          <w:rFonts w:ascii="Times New Roman" w:hAnsi="Times New Roman" w:cs="Times New Roman"/>
          <w:i/>
          <w:iCs/>
          <w:sz w:val="24"/>
          <w:szCs w:val="24"/>
        </w:rPr>
        <w:t xml:space="preserve"> Di Girolamo</w:t>
      </w:r>
      <w:r w:rsidRPr="00557F86">
        <w:rPr>
          <w:rFonts w:ascii="Times New Roman" w:hAnsi="Times New Roman" w:cs="Times New Roman"/>
          <w:i/>
          <w:iCs/>
          <w:sz w:val="24"/>
          <w:szCs w:val="24"/>
        </w:rPr>
        <w:t>.</w:t>
      </w:r>
      <w:r w:rsidR="001451E8" w:rsidRPr="00557F86">
        <w:rPr>
          <w:rFonts w:ascii="Times New Roman" w:hAnsi="Times New Roman" w:cs="Times New Roman"/>
          <w:i/>
          <w:iCs/>
          <w:sz w:val="24"/>
          <w:szCs w:val="24"/>
        </w:rPr>
        <w:t xml:space="preserve"> Už 24 rokov každú stredu o 10:00 dopoludnia si</w:t>
      </w:r>
      <w:r w:rsidR="005836ED" w:rsidRPr="00557F86">
        <w:rPr>
          <w:rFonts w:ascii="Times New Roman" w:hAnsi="Times New Roman" w:cs="Times New Roman"/>
          <w:i/>
          <w:iCs/>
          <w:sz w:val="24"/>
          <w:szCs w:val="24"/>
        </w:rPr>
        <w:t> </w:t>
      </w:r>
      <w:r w:rsidR="001451E8" w:rsidRPr="00557F86">
        <w:rPr>
          <w:rFonts w:ascii="Times New Roman" w:hAnsi="Times New Roman" w:cs="Times New Roman"/>
          <w:i/>
          <w:iCs/>
          <w:sz w:val="24"/>
          <w:szCs w:val="24"/>
        </w:rPr>
        <w:t>pravidelne pichám heroín. Nikdy som neurobil výnimku.(...) Pred desiatimi rokmi som robil obchodného poradcu. (...) Bol som niekto na burze. (...) Investoval som aj pre Cosa Nostru</w:t>
      </w:r>
      <w:r w:rsidR="00F41E5E" w:rsidRPr="00557F86">
        <w:rPr>
          <w:rFonts w:ascii="Times New Roman" w:hAnsi="Times New Roman" w:cs="Times New Roman"/>
          <w:i/>
          <w:iCs/>
          <w:sz w:val="24"/>
          <w:szCs w:val="24"/>
        </w:rPr>
        <w:t xml:space="preserve">, (...) </w:t>
      </w:r>
      <w:r w:rsidR="001451E8" w:rsidRPr="00557F86">
        <w:rPr>
          <w:rFonts w:ascii="Times New Roman" w:hAnsi="Times New Roman" w:cs="Times New Roman"/>
          <w:i/>
          <w:iCs/>
          <w:sz w:val="24"/>
          <w:szCs w:val="24"/>
        </w:rPr>
        <w:t>250 miliárd a za dve hodiny som prišiel o 220. Oni vedeli, že som im ich neukradol. Dali</w:t>
      </w:r>
      <w:r w:rsidR="005836ED" w:rsidRPr="00557F86">
        <w:rPr>
          <w:rFonts w:ascii="Times New Roman" w:hAnsi="Times New Roman" w:cs="Times New Roman"/>
          <w:i/>
          <w:iCs/>
          <w:sz w:val="24"/>
          <w:szCs w:val="24"/>
        </w:rPr>
        <w:t> </w:t>
      </w:r>
      <w:r w:rsidR="001451E8" w:rsidRPr="00557F86">
        <w:rPr>
          <w:rFonts w:ascii="Times New Roman" w:hAnsi="Times New Roman" w:cs="Times New Roman"/>
          <w:i/>
          <w:iCs/>
          <w:sz w:val="24"/>
          <w:szCs w:val="24"/>
        </w:rPr>
        <w:t>mi</w:t>
      </w:r>
      <w:r w:rsidR="00800339" w:rsidRPr="00557F86">
        <w:rPr>
          <w:rFonts w:ascii="Times New Roman" w:hAnsi="Times New Roman" w:cs="Times New Roman"/>
          <w:i/>
          <w:iCs/>
          <w:sz w:val="24"/>
          <w:szCs w:val="24"/>
        </w:rPr>
        <w:t> </w:t>
      </w:r>
      <w:r w:rsidR="001451E8" w:rsidRPr="00557F86">
        <w:rPr>
          <w:rFonts w:ascii="Times New Roman" w:hAnsi="Times New Roman" w:cs="Times New Roman"/>
          <w:i/>
          <w:iCs/>
          <w:sz w:val="24"/>
          <w:szCs w:val="24"/>
        </w:rPr>
        <w:t>milosť. A zavreli ma tu v tomto hoteli. Odtiaľto raz, dvakrát týždenne dopravuje kufor s miliónmi dolárov do jednej banky. Nepatrím ku Cosa Nostre. (...) Trpím nespavosťou. Už</w:t>
      </w:r>
      <w:r w:rsidR="005836ED" w:rsidRPr="00557F86">
        <w:rPr>
          <w:rFonts w:ascii="Times New Roman" w:hAnsi="Times New Roman" w:cs="Times New Roman"/>
          <w:i/>
          <w:iCs/>
          <w:sz w:val="24"/>
          <w:szCs w:val="24"/>
        </w:rPr>
        <w:t> </w:t>
      </w:r>
      <w:r w:rsidR="001451E8" w:rsidRPr="00557F86">
        <w:rPr>
          <w:rFonts w:ascii="Times New Roman" w:hAnsi="Times New Roman" w:cs="Times New Roman"/>
          <w:i/>
          <w:iCs/>
          <w:sz w:val="24"/>
          <w:szCs w:val="24"/>
        </w:rPr>
        <w:t>10</w:t>
      </w:r>
      <w:r w:rsidR="005836ED" w:rsidRPr="00557F86">
        <w:rPr>
          <w:rFonts w:ascii="Times New Roman" w:hAnsi="Times New Roman" w:cs="Times New Roman"/>
          <w:i/>
          <w:iCs/>
          <w:sz w:val="24"/>
          <w:szCs w:val="24"/>
        </w:rPr>
        <w:t> </w:t>
      </w:r>
      <w:r w:rsidR="001451E8" w:rsidRPr="00557F86">
        <w:rPr>
          <w:rFonts w:ascii="Times New Roman" w:hAnsi="Times New Roman" w:cs="Times New Roman"/>
          <w:i/>
          <w:iCs/>
          <w:sz w:val="24"/>
          <w:szCs w:val="24"/>
        </w:rPr>
        <w:t>rokov žijem odlúčene od svojej manželky</w:t>
      </w:r>
      <w:r w:rsidR="00F41E5E" w:rsidRPr="00557F86">
        <w:rPr>
          <w:rFonts w:ascii="Times New Roman" w:hAnsi="Times New Roman" w:cs="Times New Roman"/>
          <w:i/>
          <w:iCs/>
          <w:sz w:val="24"/>
          <w:szCs w:val="24"/>
        </w:rPr>
        <w:t>“</w:t>
      </w:r>
      <w:r w:rsidR="00B0487B" w:rsidRPr="00557F86">
        <w:rPr>
          <w:rFonts w:ascii="Times New Roman" w:hAnsi="Times New Roman" w:cs="Times New Roman"/>
          <w:sz w:val="24"/>
          <w:szCs w:val="24"/>
        </w:rPr>
        <w:t>, takto sa Titto predstavuje Sofii – čašníčke</w:t>
      </w:r>
      <w:r w:rsidR="00C4476D" w:rsidRPr="00557F86">
        <w:rPr>
          <w:rFonts w:ascii="Times New Roman" w:hAnsi="Times New Roman" w:cs="Times New Roman"/>
          <w:sz w:val="24"/>
          <w:szCs w:val="24"/>
        </w:rPr>
        <w:t> </w:t>
      </w:r>
      <w:r w:rsidR="00B0487B" w:rsidRPr="00557F86">
        <w:rPr>
          <w:rFonts w:ascii="Times New Roman" w:hAnsi="Times New Roman" w:cs="Times New Roman"/>
          <w:sz w:val="24"/>
          <w:szCs w:val="24"/>
        </w:rPr>
        <w:t xml:space="preserve">z hotelového baru. O chvíľu bude mať 50. rokov. Je upravený, </w:t>
      </w:r>
      <w:r w:rsidR="000A53BB" w:rsidRPr="00557F86">
        <w:rPr>
          <w:rFonts w:ascii="Times New Roman" w:hAnsi="Times New Roman" w:cs="Times New Roman"/>
          <w:sz w:val="24"/>
          <w:szCs w:val="24"/>
        </w:rPr>
        <w:t xml:space="preserve">večne vážny, hanblivý, tichý, </w:t>
      </w:r>
      <w:r w:rsidR="00B0487B" w:rsidRPr="00557F86">
        <w:rPr>
          <w:rFonts w:ascii="Times New Roman" w:hAnsi="Times New Roman" w:cs="Times New Roman"/>
          <w:sz w:val="24"/>
          <w:szCs w:val="24"/>
        </w:rPr>
        <w:t>no</w:t>
      </w:r>
      <w:r w:rsidR="00800339" w:rsidRPr="00557F86">
        <w:rPr>
          <w:rFonts w:ascii="Times New Roman" w:hAnsi="Times New Roman" w:cs="Times New Roman"/>
          <w:sz w:val="24"/>
          <w:szCs w:val="24"/>
        </w:rPr>
        <w:t> </w:t>
      </w:r>
      <w:r w:rsidR="00B0487B" w:rsidRPr="00557F86">
        <w:rPr>
          <w:rFonts w:ascii="Times New Roman" w:hAnsi="Times New Roman" w:cs="Times New Roman"/>
          <w:sz w:val="24"/>
          <w:szCs w:val="24"/>
        </w:rPr>
        <w:t xml:space="preserve">veľmi vnímavý muž, ktorý pociťuje obrovskú nudu. </w:t>
      </w:r>
      <w:r w:rsidR="002431DE" w:rsidRPr="00557F86">
        <w:rPr>
          <w:rFonts w:ascii="Times New Roman" w:hAnsi="Times New Roman" w:cs="Times New Roman"/>
          <w:sz w:val="24"/>
          <w:szCs w:val="24"/>
        </w:rPr>
        <w:t>Titta sedí a zabíja čas, ale len vtedy, keď je prerušená jeho pravidelná rituálna domáca rutina.</w:t>
      </w:r>
      <w:r w:rsidR="002431DE" w:rsidRPr="00557F86">
        <w:rPr>
          <w:rStyle w:val="Odkaznapoznmkupodiarou"/>
          <w:rFonts w:ascii="Times New Roman" w:hAnsi="Times New Roman" w:cs="Times New Roman"/>
          <w:sz w:val="24"/>
          <w:szCs w:val="24"/>
        </w:rPr>
        <w:footnoteReference w:id="78"/>
      </w:r>
      <w:r w:rsidR="00B0487B" w:rsidRPr="00557F86">
        <w:rPr>
          <w:rFonts w:ascii="Times New Roman" w:hAnsi="Times New Roman" w:cs="Times New Roman"/>
          <w:sz w:val="24"/>
          <w:szCs w:val="24"/>
        </w:rPr>
        <w:t xml:space="preserve"> </w:t>
      </w:r>
      <w:r w:rsidR="002431DE" w:rsidRPr="00557F86">
        <w:rPr>
          <w:rFonts w:ascii="Times New Roman" w:hAnsi="Times New Roman" w:cs="Times New Roman"/>
          <w:sz w:val="24"/>
          <w:szCs w:val="24"/>
        </w:rPr>
        <w:t>N</w:t>
      </w:r>
      <w:r w:rsidR="00B0487B" w:rsidRPr="00557F86">
        <w:rPr>
          <w:rFonts w:ascii="Times New Roman" w:hAnsi="Times New Roman" w:cs="Times New Roman"/>
          <w:sz w:val="24"/>
          <w:szCs w:val="24"/>
        </w:rPr>
        <w:t xml:space="preserve">ávšteva hotelového baru, čítanie kníh, </w:t>
      </w:r>
      <w:r w:rsidR="00281DF0" w:rsidRPr="00557F86">
        <w:rPr>
          <w:rFonts w:ascii="Times New Roman" w:hAnsi="Times New Roman" w:cs="Times New Roman"/>
          <w:sz w:val="24"/>
          <w:szCs w:val="24"/>
        </w:rPr>
        <w:t xml:space="preserve">či </w:t>
      </w:r>
      <w:r w:rsidR="00B0487B" w:rsidRPr="00557F86">
        <w:rPr>
          <w:rFonts w:ascii="Times New Roman" w:hAnsi="Times New Roman" w:cs="Times New Roman"/>
          <w:sz w:val="24"/>
          <w:szCs w:val="24"/>
        </w:rPr>
        <w:t>sledovanie ostatných hostí</w:t>
      </w:r>
      <w:r w:rsidR="00281DF0" w:rsidRPr="00557F86">
        <w:rPr>
          <w:rFonts w:ascii="Times New Roman" w:hAnsi="Times New Roman" w:cs="Times New Roman"/>
          <w:sz w:val="24"/>
          <w:szCs w:val="24"/>
        </w:rPr>
        <w:t>.</w:t>
      </w:r>
      <w:r w:rsidR="00B0487B" w:rsidRPr="00557F86">
        <w:rPr>
          <w:rFonts w:ascii="Times New Roman" w:hAnsi="Times New Roman" w:cs="Times New Roman"/>
          <w:sz w:val="24"/>
          <w:szCs w:val="24"/>
        </w:rPr>
        <w:t xml:space="preserve"> </w:t>
      </w:r>
      <w:r w:rsidR="000C10A1" w:rsidRPr="00557F86">
        <w:rPr>
          <w:rFonts w:ascii="Times New Roman" w:hAnsi="Times New Roman" w:cs="Times New Roman"/>
          <w:sz w:val="24"/>
          <w:szCs w:val="24"/>
        </w:rPr>
        <w:t>Zvykne sa p</w:t>
      </w:r>
      <w:r w:rsidR="00281DF0" w:rsidRPr="00557F86">
        <w:rPr>
          <w:rFonts w:ascii="Times New Roman" w:hAnsi="Times New Roman" w:cs="Times New Roman"/>
          <w:sz w:val="24"/>
          <w:szCs w:val="24"/>
        </w:rPr>
        <w:t>omaly p</w:t>
      </w:r>
      <w:r w:rsidR="00B0487B" w:rsidRPr="00557F86">
        <w:rPr>
          <w:rFonts w:ascii="Times New Roman" w:hAnsi="Times New Roman" w:cs="Times New Roman"/>
          <w:sz w:val="24"/>
          <w:szCs w:val="24"/>
        </w:rPr>
        <w:t>rechádza</w:t>
      </w:r>
      <w:r w:rsidR="000C10A1" w:rsidRPr="00557F86">
        <w:rPr>
          <w:rFonts w:ascii="Times New Roman" w:hAnsi="Times New Roman" w:cs="Times New Roman"/>
          <w:sz w:val="24"/>
          <w:szCs w:val="24"/>
        </w:rPr>
        <w:t>ť</w:t>
      </w:r>
      <w:r w:rsidR="00B0487B" w:rsidRPr="00557F86">
        <w:rPr>
          <w:rFonts w:ascii="Times New Roman" w:hAnsi="Times New Roman" w:cs="Times New Roman"/>
          <w:sz w:val="24"/>
          <w:szCs w:val="24"/>
        </w:rPr>
        <w:t xml:space="preserve"> po chodbách</w:t>
      </w:r>
      <w:r w:rsidR="00281DF0" w:rsidRPr="00557F86">
        <w:rPr>
          <w:rFonts w:ascii="Times New Roman" w:hAnsi="Times New Roman" w:cs="Times New Roman"/>
          <w:sz w:val="24"/>
          <w:szCs w:val="24"/>
        </w:rPr>
        <w:t xml:space="preserve"> hotela s rukami za chrbtom a zapálenou cigaretou, ktorú nedbanlivo drží v ústach</w:t>
      </w:r>
      <w:r w:rsidR="00B0487B" w:rsidRPr="00557F86">
        <w:rPr>
          <w:rFonts w:ascii="Times New Roman" w:hAnsi="Times New Roman" w:cs="Times New Roman"/>
          <w:sz w:val="24"/>
          <w:szCs w:val="24"/>
        </w:rPr>
        <w:t xml:space="preserve">. </w:t>
      </w:r>
      <w:r w:rsidR="009D0052" w:rsidRPr="00557F86">
        <w:rPr>
          <w:rFonts w:ascii="Times New Roman" w:hAnsi="Times New Roman" w:cs="Times New Roman"/>
          <w:sz w:val="24"/>
          <w:szCs w:val="24"/>
        </w:rPr>
        <w:t>Jeho život je jedna veľká rutina.</w:t>
      </w:r>
      <w:r w:rsidR="0066387F" w:rsidRPr="00557F86">
        <w:rPr>
          <w:rFonts w:ascii="Times New Roman" w:hAnsi="Times New Roman" w:cs="Times New Roman"/>
          <w:sz w:val="24"/>
          <w:szCs w:val="24"/>
        </w:rPr>
        <w:t xml:space="preserve"> </w:t>
      </w:r>
      <w:r w:rsidR="00B0487B" w:rsidRPr="00557F86">
        <w:rPr>
          <w:rFonts w:ascii="Times New Roman" w:hAnsi="Times New Roman" w:cs="Times New Roman"/>
          <w:sz w:val="24"/>
          <w:szCs w:val="24"/>
        </w:rPr>
        <w:t>S nikým sa priveľmi nerozpráva, iba ak je to nev</w:t>
      </w:r>
      <w:r w:rsidR="0066387F" w:rsidRPr="00557F86">
        <w:rPr>
          <w:rFonts w:ascii="Times New Roman" w:hAnsi="Times New Roman" w:cs="Times New Roman"/>
          <w:sz w:val="24"/>
          <w:szCs w:val="24"/>
        </w:rPr>
        <w:t>y</w:t>
      </w:r>
      <w:r w:rsidR="00B0487B" w:rsidRPr="00557F86">
        <w:rPr>
          <w:rFonts w:ascii="Times New Roman" w:hAnsi="Times New Roman" w:cs="Times New Roman"/>
          <w:sz w:val="24"/>
          <w:szCs w:val="24"/>
        </w:rPr>
        <w:t>hnutné.</w:t>
      </w:r>
      <w:r w:rsidR="0052685B" w:rsidRPr="00557F86">
        <w:rPr>
          <w:rFonts w:ascii="Times New Roman" w:hAnsi="Times New Roman" w:cs="Times New Roman"/>
          <w:sz w:val="24"/>
          <w:szCs w:val="24"/>
        </w:rPr>
        <w:t xml:space="preserve"> </w:t>
      </w:r>
      <w:r w:rsidR="00791784" w:rsidRPr="00557F86">
        <w:rPr>
          <w:rFonts w:ascii="Times New Roman" w:hAnsi="Times New Roman" w:cs="Times New Roman"/>
          <w:sz w:val="24"/>
          <w:szCs w:val="24"/>
        </w:rPr>
        <w:t xml:space="preserve">Jediní, s kým občasne trávi čas sú </w:t>
      </w:r>
      <w:r w:rsidR="005F0F6E" w:rsidRPr="00557F86">
        <w:rPr>
          <w:rFonts w:ascii="Times New Roman" w:hAnsi="Times New Roman" w:cs="Times New Roman"/>
          <w:sz w:val="24"/>
          <w:szCs w:val="24"/>
        </w:rPr>
        <w:t xml:space="preserve">grófka s grófom – </w:t>
      </w:r>
      <w:r w:rsidR="00791784" w:rsidRPr="00557F86">
        <w:rPr>
          <w:rFonts w:ascii="Times New Roman" w:hAnsi="Times New Roman" w:cs="Times New Roman"/>
          <w:sz w:val="24"/>
          <w:szCs w:val="24"/>
        </w:rPr>
        <w:t>bývalí vlastníci hotela, ktorí oň prišli</w:t>
      </w:r>
      <w:r w:rsidR="00F65E6B" w:rsidRPr="00557F86">
        <w:rPr>
          <w:rFonts w:ascii="Times New Roman" w:hAnsi="Times New Roman" w:cs="Times New Roman"/>
          <w:sz w:val="24"/>
          <w:szCs w:val="24"/>
        </w:rPr>
        <w:t xml:space="preserve"> pre finančné problémy.</w:t>
      </w:r>
      <w:r w:rsidR="005F0F6E" w:rsidRPr="00557F86">
        <w:rPr>
          <w:rFonts w:ascii="Times New Roman" w:hAnsi="Times New Roman" w:cs="Times New Roman"/>
          <w:sz w:val="24"/>
          <w:szCs w:val="24"/>
        </w:rPr>
        <w:t xml:space="preserve"> </w:t>
      </w:r>
    </w:p>
    <w:p w14:paraId="39DFC1C9" w14:textId="5379EA00" w:rsidR="002B5143" w:rsidRPr="00557F86" w:rsidRDefault="005F0F6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Prvých dvadsaťpäť minút filmu </w:t>
      </w:r>
      <w:r w:rsidR="0003585F">
        <w:rPr>
          <w:rFonts w:ascii="Times New Roman" w:hAnsi="Times New Roman" w:cs="Times New Roman"/>
          <w:i/>
          <w:iCs/>
          <w:sz w:val="24"/>
          <w:szCs w:val="24"/>
        </w:rPr>
        <w:t>Následky lásky</w:t>
      </w:r>
      <w:r w:rsidRPr="00557F86">
        <w:rPr>
          <w:rFonts w:ascii="Times New Roman" w:hAnsi="Times New Roman" w:cs="Times New Roman"/>
          <w:sz w:val="24"/>
          <w:szCs w:val="24"/>
        </w:rPr>
        <w:t xml:space="preserve"> je veľmi konkrétnym obrazom existenciálneho znechutenia: Vďaka Bigazziho kamere, strihu Giogi</w:t>
      </w:r>
      <w:r w:rsidR="00933DAB" w:rsidRPr="00557F86">
        <w:rPr>
          <w:rFonts w:ascii="Times New Roman" w:hAnsi="Times New Roman" w:cs="Times New Roman"/>
          <w:sz w:val="24"/>
          <w:szCs w:val="24"/>
        </w:rPr>
        <w:t>ò</w:t>
      </w:r>
      <w:r w:rsidRPr="00557F86">
        <w:rPr>
          <w:rFonts w:ascii="Times New Roman" w:hAnsi="Times New Roman" w:cs="Times New Roman"/>
          <w:sz w:val="24"/>
          <w:szCs w:val="24"/>
        </w:rPr>
        <w:t xml:space="preserve"> Franchiniho a</w:t>
      </w:r>
      <w:r w:rsidR="009C569B" w:rsidRPr="00557F86">
        <w:rPr>
          <w:rFonts w:ascii="Times New Roman" w:hAnsi="Times New Roman" w:cs="Times New Roman"/>
          <w:sz w:val="24"/>
          <w:szCs w:val="24"/>
        </w:rPr>
        <w:t> </w:t>
      </w:r>
      <w:r w:rsidRPr="00557F86">
        <w:rPr>
          <w:rFonts w:ascii="Times New Roman" w:hAnsi="Times New Roman" w:cs="Times New Roman"/>
          <w:sz w:val="24"/>
          <w:szCs w:val="24"/>
        </w:rPr>
        <w:t xml:space="preserve">eklektickému soundtracku je </w:t>
      </w:r>
      <w:r w:rsidR="0003585F">
        <w:rPr>
          <w:rFonts w:ascii="Times New Roman" w:hAnsi="Times New Roman" w:cs="Times New Roman"/>
          <w:sz w:val="24"/>
          <w:szCs w:val="24"/>
        </w:rPr>
        <w:t>vizuálne atraktívny</w:t>
      </w:r>
      <w:r w:rsidRPr="00557F86">
        <w:rPr>
          <w:rFonts w:ascii="Times New Roman" w:hAnsi="Times New Roman" w:cs="Times New Roman"/>
          <w:sz w:val="24"/>
          <w:szCs w:val="24"/>
        </w:rPr>
        <w:t>. Paradoxne sa to využíva na tematizovanie Tittovej neopätovanej túžby, ktorá maskuje jadro existenciálnej prázdnoty. V</w:t>
      </w:r>
      <w:r w:rsidR="00E604BB" w:rsidRPr="00557F86">
        <w:rPr>
          <w:rFonts w:ascii="Times New Roman" w:hAnsi="Times New Roman" w:cs="Times New Roman"/>
          <w:sz w:val="24"/>
          <w:szCs w:val="24"/>
        </w:rPr>
        <w:t> </w:t>
      </w:r>
      <w:r w:rsidRPr="00557F86">
        <w:rPr>
          <w:rFonts w:ascii="Times New Roman" w:hAnsi="Times New Roman" w:cs="Times New Roman"/>
          <w:sz w:val="24"/>
          <w:szCs w:val="24"/>
        </w:rPr>
        <w:t xml:space="preserve">rámci tejto témy sa využívajú aj dialógy: </w:t>
      </w:r>
      <w:r w:rsidRPr="00557F86">
        <w:rPr>
          <w:rFonts w:ascii="Times New Roman" w:hAnsi="Times New Roman" w:cs="Times New Roman"/>
          <w:i/>
          <w:iCs/>
          <w:sz w:val="24"/>
          <w:szCs w:val="24"/>
        </w:rPr>
        <w:t xml:space="preserve">„Čo sa deje vonku?“ </w:t>
      </w:r>
      <w:r w:rsidRPr="00557F86">
        <w:rPr>
          <w:rFonts w:ascii="Times New Roman" w:hAnsi="Times New Roman" w:cs="Times New Roman"/>
          <w:sz w:val="24"/>
          <w:szCs w:val="24"/>
        </w:rPr>
        <w:t xml:space="preserve">pýta sa grófka po večeri. </w:t>
      </w:r>
      <w:r w:rsidRPr="00557F86">
        <w:rPr>
          <w:rFonts w:ascii="Times New Roman" w:hAnsi="Times New Roman" w:cs="Times New Roman"/>
          <w:i/>
          <w:iCs/>
          <w:sz w:val="24"/>
          <w:szCs w:val="24"/>
        </w:rPr>
        <w:t>„Nič,“</w:t>
      </w:r>
      <w:r w:rsidRPr="00557F86">
        <w:rPr>
          <w:rFonts w:ascii="Times New Roman" w:hAnsi="Times New Roman" w:cs="Times New Roman"/>
          <w:sz w:val="24"/>
          <w:szCs w:val="24"/>
        </w:rPr>
        <w:t xml:space="preserve"> odpovedá Titta, keď sa signál na priechode pre chodcov na rohu ulice vonku potichu mení zo zelenej na červenú. Neskôr, keď Titta telefonuje svojej bývalej manželke a rodine, pýta sa dcéry, čo robí, na čo ona odpovedá: </w:t>
      </w:r>
      <w:r w:rsidRPr="00557F86">
        <w:rPr>
          <w:rFonts w:ascii="Times New Roman" w:hAnsi="Times New Roman" w:cs="Times New Roman"/>
          <w:i/>
          <w:iCs/>
          <w:sz w:val="24"/>
          <w:szCs w:val="24"/>
        </w:rPr>
        <w:t>„prakticky nič“.</w:t>
      </w:r>
      <w:r w:rsidRPr="00557F86">
        <w:rPr>
          <w:rFonts w:ascii="Times New Roman" w:hAnsi="Times New Roman" w:cs="Times New Roman"/>
          <w:sz w:val="24"/>
          <w:szCs w:val="24"/>
        </w:rPr>
        <w:t xml:space="preserve"> </w:t>
      </w:r>
      <w:r w:rsidRPr="00557F86">
        <w:rPr>
          <w:rFonts w:ascii="Times New Roman" w:hAnsi="Times New Roman" w:cs="Times New Roman"/>
          <w:i/>
          <w:iCs/>
          <w:sz w:val="24"/>
          <w:szCs w:val="24"/>
        </w:rPr>
        <w:t>„Dobre,“</w:t>
      </w:r>
      <w:r w:rsidRPr="00557F86">
        <w:rPr>
          <w:rFonts w:ascii="Times New Roman" w:hAnsi="Times New Roman" w:cs="Times New Roman"/>
          <w:sz w:val="24"/>
          <w:szCs w:val="24"/>
        </w:rPr>
        <w:t xml:space="preserve"> odpovie, </w:t>
      </w:r>
      <w:r w:rsidRPr="00557F86">
        <w:rPr>
          <w:rFonts w:ascii="Times New Roman" w:hAnsi="Times New Roman" w:cs="Times New Roman"/>
          <w:i/>
          <w:iCs/>
          <w:sz w:val="24"/>
          <w:szCs w:val="24"/>
        </w:rPr>
        <w:t>„aj ja to robím.“</w:t>
      </w:r>
      <w:r w:rsidR="00D2004A" w:rsidRPr="00557F86">
        <w:rPr>
          <w:rFonts w:ascii="Times New Roman" w:hAnsi="Times New Roman" w:cs="Times New Roman"/>
          <w:i/>
          <w:iCs/>
          <w:sz w:val="24"/>
          <w:szCs w:val="24"/>
        </w:rPr>
        <w:t xml:space="preserve"> </w:t>
      </w:r>
      <w:r w:rsidR="0052685B" w:rsidRPr="00557F86">
        <w:rPr>
          <w:rFonts w:ascii="Times New Roman" w:hAnsi="Times New Roman" w:cs="Times New Roman"/>
          <w:sz w:val="24"/>
          <w:szCs w:val="24"/>
        </w:rPr>
        <w:t>Ukazuje sa, ako cudzinec sa v krajine, ktorú nepozná a môže sa cítiť ako doma len v anonymite ulíc, kaviarni</w:t>
      </w:r>
      <w:r w:rsidR="005F03BB" w:rsidRPr="00557F86">
        <w:rPr>
          <w:rFonts w:ascii="Times New Roman" w:hAnsi="Times New Roman" w:cs="Times New Roman"/>
          <w:sz w:val="24"/>
          <w:szCs w:val="24"/>
        </w:rPr>
        <w:t>, nákupných obchodov</w:t>
      </w:r>
      <w:r w:rsidR="0052685B" w:rsidRPr="00557F86">
        <w:rPr>
          <w:rFonts w:ascii="Times New Roman" w:hAnsi="Times New Roman" w:cs="Times New Roman"/>
          <w:sz w:val="24"/>
          <w:szCs w:val="24"/>
        </w:rPr>
        <w:t xml:space="preserve"> alebo hotelových chodbách.</w:t>
      </w:r>
      <w:r w:rsidR="00281DF0" w:rsidRPr="00557F86">
        <w:rPr>
          <w:rFonts w:ascii="Times New Roman" w:hAnsi="Times New Roman" w:cs="Times New Roman"/>
          <w:sz w:val="24"/>
          <w:szCs w:val="24"/>
        </w:rPr>
        <w:t xml:space="preserve"> </w:t>
      </w:r>
      <w:r w:rsidR="003251EF" w:rsidRPr="00557F86">
        <w:rPr>
          <w:rFonts w:ascii="Times New Roman" w:hAnsi="Times New Roman" w:cs="Times New Roman"/>
          <w:sz w:val="24"/>
          <w:szCs w:val="24"/>
        </w:rPr>
        <w:t xml:space="preserve">Okolo jeho postavy visí tajomno, ktoré je upevnené  prostredníctvom strihu </w:t>
      </w:r>
      <w:r w:rsidR="00D77033">
        <w:rPr>
          <w:rFonts w:ascii="Times New Roman" w:hAnsi="Times New Roman" w:cs="Times New Roman"/>
          <w:sz w:val="24"/>
          <w:szCs w:val="24"/>
        </w:rPr>
        <w:t xml:space="preserve">a </w:t>
      </w:r>
      <w:r w:rsidR="003251EF" w:rsidRPr="00557F86">
        <w:rPr>
          <w:rFonts w:ascii="Times New Roman" w:hAnsi="Times New Roman" w:cs="Times New Roman"/>
          <w:sz w:val="24"/>
          <w:szCs w:val="24"/>
        </w:rPr>
        <w:t>mizanscény. Tittova postava sa vynára zo</w:t>
      </w:r>
      <w:r w:rsidR="00800339" w:rsidRPr="00557F86">
        <w:rPr>
          <w:rFonts w:ascii="Times New Roman" w:hAnsi="Times New Roman" w:cs="Times New Roman"/>
          <w:sz w:val="24"/>
          <w:szCs w:val="24"/>
        </w:rPr>
        <w:t> </w:t>
      </w:r>
      <w:r w:rsidR="003251EF" w:rsidRPr="00557F86">
        <w:rPr>
          <w:rFonts w:ascii="Times New Roman" w:hAnsi="Times New Roman" w:cs="Times New Roman"/>
          <w:sz w:val="24"/>
          <w:szCs w:val="24"/>
        </w:rPr>
        <w:t>skrytého skúmania súboru všeobecných existenciálnych otázok.</w:t>
      </w:r>
      <w:r w:rsidR="003251EF" w:rsidRPr="00557F86">
        <w:rPr>
          <w:rStyle w:val="Odkaznapoznmkupodiarou"/>
          <w:rFonts w:ascii="Times New Roman" w:hAnsi="Times New Roman" w:cs="Times New Roman"/>
          <w:sz w:val="24"/>
          <w:szCs w:val="24"/>
        </w:rPr>
        <w:footnoteReference w:id="79"/>
      </w:r>
      <w:r w:rsidR="003251EF" w:rsidRPr="00557F86">
        <w:rPr>
          <w:rFonts w:ascii="Times New Roman" w:hAnsi="Times New Roman" w:cs="Times New Roman"/>
          <w:sz w:val="24"/>
          <w:szCs w:val="24"/>
        </w:rPr>
        <w:t xml:space="preserve"> </w:t>
      </w:r>
      <w:r w:rsidR="00F65E6B" w:rsidRPr="00557F86">
        <w:rPr>
          <w:rFonts w:ascii="Times New Roman" w:hAnsi="Times New Roman" w:cs="Times New Roman"/>
          <w:sz w:val="24"/>
          <w:szCs w:val="24"/>
        </w:rPr>
        <w:t>Nemôže spávať, preto po</w:t>
      </w:r>
      <w:r w:rsidR="00800339" w:rsidRPr="00557F86">
        <w:rPr>
          <w:rFonts w:ascii="Times New Roman" w:hAnsi="Times New Roman" w:cs="Times New Roman"/>
          <w:sz w:val="24"/>
          <w:szCs w:val="24"/>
        </w:rPr>
        <w:t> </w:t>
      </w:r>
      <w:r w:rsidR="00F65E6B" w:rsidRPr="00557F86">
        <w:rPr>
          <w:rFonts w:ascii="Times New Roman" w:hAnsi="Times New Roman" w:cs="Times New Roman"/>
          <w:sz w:val="24"/>
          <w:szCs w:val="24"/>
        </w:rPr>
        <w:t xml:space="preserve">nociach </w:t>
      </w:r>
      <w:r w:rsidR="0004607D" w:rsidRPr="00557F86">
        <w:rPr>
          <w:rFonts w:ascii="Times New Roman" w:hAnsi="Times New Roman" w:cs="Times New Roman"/>
          <w:sz w:val="24"/>
          <w:szCs w:val="24"/>
        </w:rPr>
        <w:t xml:space="preserve">neustále </w:t>
      </w:r>
      <w:r w:rsidR="00F65E6B" w:rsidRPr="00557F86">
        <w:rPr>
          <w:rFonts w:ascii="Times New Roman" w:hAnsi="Times New Roman" w:cs="Times New Roman"/>
          <w:sz w:val="24"/>
          <w:szCs w:val="24"/>
        </w:rPr>
        <w:t>rozmýšľa</w:t>
      </w:r>
      <w:r w:rsidR="003251EF" w:rsidRPr="00557F86">
        <w:rPr>
          <w:rFonts w:ascii="Times New Roman" w:hAnsi="Times New Roman" w:cs="Times New Roman"/>
          <w:sz w:val="24"/>
          <w:szCs w:val="24"/>
        </w:rPr>
        <w:t xml:space="preserve"> a</w:t>
      </w:r>
      <w:r w:rsidR="0003585F">
        <w:rPr>
          <w:rFonts w:ascii="Times New Roman" w:hAnsi="Times New Roman" w:cs="Times New Roman"/>
          <w:sz w:val="24"/>
          <w:szCs w:val="24"/>
        </w:rPr>
        <w:t> </w:t>
      </w:r>
      <w:r w:rsidR="00F65E6B" w:rsidRPr="00557F86">
        <w:rPr>
          <w:rFonts w:ascii="Times New Roman" w:hAnsi="Times New Roman" w:cs="Times New Roman"/>
          <w:sz w:val="24"/>
          <w:szCs w:val="24"/>
        </w:rPr>
        <w:t xml:space="preserve">fajčí. </w:t>
      </w:r>
    </w:p>
    <w:p w14:paraId="6428FA3D" w14:textId="54E681F0" w:rsidR="00CE4571" w:rsidRPr="00557F86" w:rsidRDefault="0021670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lastRenderedPageBreak/>
        <w:t>Prvý náznak záujmu, či citu k druhej osobe, prejaví Titto pri spomenutí jeho priateľa z</w:t>
      </w:r>
      <w:r w:rsidR="001E0A40" w:rsidRPr="00557F86">
        <w:rPr>
          <w:rFonts w:ascii="Times New Roman" w:hAnsi="Times New Roman" w:cs="Times New Roman"/>
          <w:sz w:val="24"/>
          <w:szCs w:val="24"/>
        </w:rPr>
        <w:t> </w:t>
      </w:r>
      <w:r w:rsidRPr="00557F86">
        <w:rPr>
          <w:rFonts w:ascii="Times New Roman" w:hAnsi="Times New Roman" w:cs="Times New Roman"/>
          <w:sz w:val="24"/>
          <w:szCs w:val="24"/>
        </w:rPr>
        <w:t>detstva</w:t>
      </w:r>
      <w:r w:rsidR="001E0A40" w:rsidRPr="00557F86">
        <w:rPr>
          <w:rFonts w:ascii="Times New Roman" w:hAnsi="Times New Roman" w:cs="Times New Roman"/>
          <w:sz w:val="24"/>
          <w:szCs w:val="24"/>
        </w:rPr>
        <w:t xml:space="preserve"> Dina Giuffrého</w:t>
      </w:r>
      <w:r w:rsidRPr="00557F86">
        <w:rPr>
          <w:rFonts w:ascii="Times New Roman" w:hAnsi="Times New Roman" w:cs="Times New Roman"/>
          <w:sz w:val="24"/>
          <w:szCs w:val="24"/>
        </w:rPr>
        <w:t xml:space="preserve">. Pri zmienke jeho mena náhle zbystrí pozornosť a je zaskočený. </w:t>
      </w:r>
      <w:r w:rsidR="006F0023" w:rsidRPr="00557F86">
        <w:rPr>
          <w:rFonts w:ascii="Times New Roman" w:hAnsi="Times New Roman" w:cs="Times New Roman"/>
          <w:sz w:val="24"/>
          <w:szCs w:val="24"/>
        </w:rPr>
        <w:t>Naplno otvorí oči, ktoré mal do tej chvíle stále unavene polootvorené</w:t>
      </w:r>
      <w:r w:rsidR="00B049E8" w:rsidRPr="00557F86">
        <w:rPr>
          <w:rFonts w:ascii="Times New Roman" w:hAnsi="Times New Roman" w:cs="Times New Roman"/>
          <w:sz w:val="24"/>
          <w:szCs w:val="24"/>
        </w:rPr>
        <w:t xml:space="preserve">, keď hovorí: </w:t>
      </w:r>
      <w:r w:rsidR="00B049E8" w:rsidRPr="00557F86">
        <w:rPr>
          <w:rFonts w:ascii="Times New Roman" w:hAnsi="Times New Roman" w:cs="Times New Roman"/>
          <w:i/>
          <w:iCs/>
          <w:sz w:val="24"/>
          <w:szCs w:val="24"/>
        </w:rPr>
        <w:t>„Samozrejme, že si ho pamätám.</w:t>
      </w:r>
      <w:r w:rsidR="00CC3DCF" w:rsidRPr="00557F86">
        <w:rPr>
          <w:rFonts w:ascii="Times New Roman" w:hAnsi="Times New Roman" w:cs="Times New Roman"/>
          <w:i/>
          <w:iCs/>
          <w:sz w:val="24"/>
          <w:szCs w:val="24"/>
        </w:rPr>
        <w:t xml:space="preserve"> (...) Je to môj najlepší priateľ.“</w:t>
      </w:r>
      <w:r w:rsidR="00CC3DCF"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Kamera pomaly približuje detail na jeho tvár, pričom sa ozýva nediegetická melodramatická hudba. </w:t>
      </w:r>
      <w:r w:rsidR="00CC3DCF" w:rsidRPr="00557F86">
        <w:rPr>
          <w:rFonts w:ascii="Times New Roman" w:hAnsi="Times New Roman" w:cs="Times New Roman"/>
          <w:sz w:val="24"/>
          <w:szCs w:val="24"/>
        </w:rPr>
        <w:t xml:space="preserve">Titto svojho najlepšieho priateľa nevidel 20 rokov, napriek tomu ho považuje za pravého a jediného priateľa v jeho živote. Hovorí: </w:t>
      </w:r>
      <w:r w:rsidR="00CC3DCF" w:rsidRPr="00557F86">
        <w:rPr>
          <w:rFonts w:ascii="Times New Roman" w:hAnsi="Times New Roman" w:cs="Times New Roman"/>
          <w:i/>
          <w:iCs/>
          <w:sz w:val="24"/>
          <w:szCs w:val="24"/>
        </w:rPr>
        <w:t>„Keď si s niekým kamarát, je to na celý život.“</w:t>
      </w:r>
      <w:r w:rsidR="005D4CB0" w:rsidRPr="00557F86">
        <w:rPr>
          <w:rFonts w:ascii="Times New Roman" w:hAnsi="Times New Roman" w:cs="Times New Roman"/>
          <w:i/>
          <w:iCs/>
          <w:sz w:val="24"/>
          <w:szCs w:val="24"/>
        </w:rPr>
        <w:t xml:space="preserve"> </w:t>
      </w:r>
      <w:r w:rsidR="005D4CB0" w:rsidRPr="00557F86">
        <w:rPr>
          <w:rFonts w:ascii="Times New Roman" w:hAnsi="Times New Roman" w:cs="Times New Roman"/>
          <w:sz w:val="24"/>
          <w:szCs w:val="24"/>
        </w:rPr>
        <w:t>Napriek tomu, že sa Titto s nikým nerozpráva, nepriatelí, nezažíva často bežné sociálne radosti, dokáže však prekonávať veľmi hlboký, až prehnaný cit k tým, do ktorých si zamiluje. Jeden z nich je najlepší kamarát z detstva, ktorého roky nevidel a druhá je Sofia, do ktorej je dlhý čas tajne zamilovaný. Keď</w:t>
      </w:r>
      <w:r w:rsidR="00800339" w:rsidRPr="00557F86">
        <w:rPr>
          <w:rFonts w:ascii="Times New Roman" w:hAnsi="Times New Roman" w:cs="Times New Roman"/>
          <w:sz w:val="24"/>
          <w:szCs w:val="24"/>
        </w:rPr>
        <w:t> </w:t>
      </w:r>
      <w:r w:rsidR="00207B2A" w:rsidRPr="00557F86">
        <w:rPr>
          <w:rFonts w:ascii="Times New Roman" w:hAnsi="Times New Roman" w:cs="Times New Roman"/>
          <w:sz w:val="24"/>
          <w:szCs w:val="24"/>
        </w:rPr>
        <w:t>sa</w:t>
      </w:r>
      <w:r w:rsidR="00800339" w:rsidRPr="00557F86">
        <w:rPr>
          <w:rFonts w:ascii="Times New Roman" w:hAnsi="Times New Roman" w:cs="Times New Roman"/>
          <w:sz w:val="24"/>
          <w:szCs w:val="24"/>
        </w:rPr>
        <w:t> </w:t>
      </w:r>
      <w:r w:rsidR="005D4CB0" w:rsidRPr="00557F86">
        <w:rPr>
          <w:rFonts w:ascii="Times New Roman" w:hAnsi="Times New Roman" w:cs="Times New Roman"/>
          <w:sz w:val="24"/>
          <w:szCs w:val="24"/>
        </w:rPr>
        <w:t>Titt</w:t>
      </w:r>
      <w:r w:rsidR="00207B2A" w:rsidRPr="00557F86">
        <w:rPr>
          <w:rFonts w:ascii="Times New Roman" w:hAnsi="Times New Roman" w:cs="Times New Roman"/>
          <w:sz w:val="24"/>
          <w:szCs w:val="24"/>
        </w:rPr>
        <w:t xml:space="preserve">o neskôr blíži </w:t>
      </w:r>
      <w:r w:rsidR="0004607D" w:rsidRPr="00557F86">
        <w:rPr>
          <w:rFonts w:ascii="Times New Roman" w:hAnsi="Times New Roman" w:cs="Times New Roman"/>
          <w:sz w:val="24"/>
          <w:szCs w:val="24"/>
        </w:rPr>
        <w:t xml:space="preserve">k </w:t>
      </w:r>
      <w:r w:rsidR="00207B2A" w:rsidRPr="00557F86">
        <w:rPr>
          <w:rFonts w:ascii="Times New Roman" w:hAnsi="Times New Roman" w:cs="Times New Roman"/>
          <w:sz w:val="24"/>
          <w:szCs w:val="24"/>
        </w:rPr>
        <w:t xml:space="preserve">smrti </w:t>
      </w:r>
      <w:r w:rsidR="005D4CB0" w:rsidRPr="00557F86">
        <w:rPr>
          <w:rFonts w:ascii="Times New Roman" w:hAnsi="Times New Roman" w:cs="Times New Roman"/>
          <w:sz w:val="24"/>
          <w:szCs w:val="24"/>
        </w:rPr>
        <w:t xml:space="preserve">sú to práve oni dvaja, na ktorých naposledy spomína. </w:t>
      </w:r>
      <w:r w:rsidR="00A274B7" w:rsidRPr="00557F86">
        <w:rPr>
          <w:rFonts w:ascii="Times New Roman" w:hAnsi="Times New Roman" w:cs="Times New Roman"/>
          <w:sz w:val="24"/>
          <w:szCs w:val="24"/>
        </w:rPr>
        <w:t>S</w:t>
      </w:r>
      <w:r w:rsidR="00CE4571" w:rsidRPr="00557F86">
        <w:rPr>
          <w:rFonts w:ascii="Times New Roman" w:hAnsi="Times New Roman" w:cs="Times New Roman"/>
          <w:sz w:val="24"/>
          <w:szCs w:val="24"/>
        </w:rPr>
        <w:t>ofi</w:t>
      </w:r>
      <w:r w:rsidR="00A274B7" w:rsidRPr="00557F86">
        <w:rPr>
          <w:rFonts w:ascii="Times New Roman" w:hAnsi="Times New Roman" w:cs="Times New Roman"/>
          <w:sz w:val="24"/>
          <w:szCs w:val="24"/>
        </w:rPr>
        <w:t>u</w:t>
      </w:r>
      <w:r w:rsidR="00FE0F66" w:rsidRPr="00557F86">
        <w:rPr>
          <w:rFonts w:ascii="Times New Roman" w:hAnsi="Times New Roman" w:cs="Times New Roman"/>
          <w:sz w:val="24"/>
          <w:szCs w:val="24"/>
        </w:rPr>
        <w:t> </w:t>
      </w:r>
      <w:r w:rsidR="00A274B7" w:rsidRPr="00557F86">
        <w:rPr>
          <w:rFonts w:ascii="Times New Roman" w:hAnsi="Times New Roman" w:cs="Times New Roman"/>
          <w:sz w:val="24"/>
          <w:szCs w:val="24"/>
        </w:rPr>
        <w:t>spočiatku dva</w:t>
      </w:r>
      <w:r w:rsidR="00CE4571" w:rsidRPr="00557F86">
        <w:rPr>
          <w:rFonts w:ascii="Times New Roman" w:hAnsi="Times New Roman" w:cs="Times New Roman"/>
          <w:sz w:val="24"/>
          <w:szCs w:val="24"/>
        </w:rPr>
        <w:t xml:space="preserve"> rok</w:t>
      </w:r>
      <w:r w:rsidR="00A274B7" w:rsidRPr="00557F86">
        <w:rPr>
          <w:rFonts w:ascii="Times New Roman" w:hAnsi="Times New Roman" w:cs="Times New Roman"/>
          <w:sz w:val="24"/>
          <w:szCs w:val="24"/>
        </w:rPr>
        <w:t xml:space="preserve">y </w:t>
      </w:r>
      <w:r w:rsidR="00CE4571" w:rsidRPr="00557F86">
        <w:rPr>
          <w:rFonts w:ascii="Times New Roman" w:hAnsi="Times New Roman" w:cs="Times New Roman"/>
          <w:sz w:val="24"/>
          <w:szCs w:val="24"/>
        </w:rPr>
        <w:t>pozor</w:t>
      </w:r>
      <w:r w:rsidR="00A274B7" w:rsidRPr="00557F86">
        <w:rPr>
          <w:rFonts w:ascii="Times New Roman" w:hAnsi="Times New Roman" w:cs="Times New Roman"/>
          <w:sz w:val="24"/>
          <w:szCs w:val="24"/>
        </w:rPr>
        <w:t>oval</w:t>
      </w:r>
      <w:r w:rsidR="00CE4571" w:rsidRPr="00557F86">
        <w:rPr>
          <w:rFonts w:ascii="Times New Roman" w:hAnsi="Times New Roman" w:cs="Times New Roman"/>
          <w:sz w:val="24"/>
          <w:szCs w:val="24"/>
        </w:rPr>
        <w:t>, ale nikdy sa s ňou nerozprával.</w:t>
      </w:r>
      <w:r w:rsidR="00B03F70" w:rsidRPr="00557F86">
        <w:rPr>
          <w:rFonts w:ascii="Times New Roman" w:hAnsi="Times New Roman" w:cs="Times New Roman"/>
          <w:sz w:val="24"/>
          <w:szCs w:val="24"/>
        </w:rPr>
        <w:t xml:space="preserve"> </w:t>
      </w:r>
      <w:r w:rsidR="00F34929" w:rsidRPr="00557F86">
        <w:rPr>
          <w:rFonts w:ascii="Times New Roman" w:hAnsi="Times New Roman" w:cs="Times New Roman"/>
          <w:sz w:val="24"/>
          <w:szCs w:val="24"/>
        </w:rPr>
        <w:t>Neodpoved</w:t>
      </w:r>
      <w:r w:rsidR="00A274B7" w:rsidRPr="00557F86">
        <w:rPr>
          <w:rFonts w:ascii="Times New Roman" w:hAnsi="Times New Roman" w:cs="Times New Roman"/>
          <w:sz w:val="24"/>
          <w:szCs w:val="24"/>
        </w:rPr>
        <w:t>al</w:t>
      </w:r>
      <w:r w:rsidR="00F34929" w:rsidRPr="00557F86">
        <w:rPr>
          <w:rFonts w:ascii="Times New Roman" w:hAnsi="Times New Roman" w:cs="Times New Roman"/>
          <w:sz w:val="24"/>
          <w:szCs w:val="24"/>
        </w:rPr>
        <w:t xml:space="preserve"> jej</w:t>
      </w:r>
      <w:r w:rsidR="00FE0F66" w:rsidRPr="00557F86">
        <w:rPr>
          <w:rFonts w:ascii="Times New Roman" w:hAnsi="Times New Roman" w:cs="Times New Roman"/>
          <w:sz w:val="24"/>
          <w:szCs w:val="24"/>
        </w:rPr>
        <w:t> </w:t>
      </w:r>
      <w:r w:rsidR="00F34929" w:rsidRPr="00557F86">
        <w:rPr>
          <w:rFonts w:ascii="Times New Roman" w:hAnsi="Times New Roman" w:cs="Times New Roman"/>
          <w:sz w:val="24"/>
          <w:szCs w:val="24"/>
        </w:rPr>
        <w:t>ani</w:t>
      </w:r>
      <w:r w:rsidR="00FE0F66" w:rsidRPr="00557F86">
        <w:rPr>
          <w:rFonts w:ascii="Times New Roman" w:hAnsi="Times New Roman" w:cs="Times New Roman"/>
          <w:sz w:val="24"/>
          <w:szCs w:val="24"/>
        </w:rPr>
        <w:t> </w:t>
      </w:r>
      <w:r w:rsidR="00F34929" w:rsidRPr="00557F86">
        <w:rPr>
          <w:rFonts w:ascii="Times New Roman" w:hAnsi="Times New Roman" w:cs="Times New Roman"/>
          <w:sz w:val="24"/>
          <w:szCs w:val="24"/>
        </w:rPr>
        <w:t>na</w:t>
      </w:r>
      <w:r w:rsidR="00FE0F66" w:rsidRPr="00557F86">
        <w:rPr>
          <w:rFonts w:ascii="Times New Roman" w:hAnsi="Times New Roman" w:cs="Times New Roman"/>
          <w:sz w:val="24"/>
          <w:szCs w:val="24"/>
        </w:rPr>
        <w:t> </w:t>
      </w:r>
      <w:r w:rsidR="00F34929" w:rsidRPr="00557F86">
        <w:rPr>
          <w:rFonts w:ascii="Times New Roman" w:hAnsi="Times New Roman" w:cs="Times New Roman"/>
          <w:sz w:val="24"/>
          <w:szCs w:val="24"/>
        </w:rPr>
        <w:t xml:space="preserve">pozdravy. </w:t>
      </w:r>
      <w:r w:rsidR="00B03F70" w:rsidRPr="00557F86">
        <w:rPr>
          <w:rFonts w:ascii="Times New Roman" w:hAnsi="Times New Roman" w:cs="Times New Roman"/>
          <w:sz w:val="24"/>
          <w:szCs w:val="24"/>
        </w:rPr>
        <w:t>Sled</w:t>
      </w:r>
      <w:r w:rsidR="00A274B7" w:rsidRPr="00557F86">
        <w:rPr>
          <w:rFonts w:ascii="Times New Roman" w:hAnsi="Times New Roman" w:cs="Times New Roman"/>
          <w:sz w:val="24"/>
          <w:szCs w:val="24"/>
        </w:rPr>
        <w:t>oval</w:t>
      </w:r>
      <w:r w:rsidR="00B03F70" w:rsidRPr="00557F86">
        <w:rPr>
          <w:rFonts w:ascii="Times New Roman" w:hAnsi="Times New Roman" w:cs="Times New Roman"/>
          <w:sz w:val="24"/>
          <w:szCs w:val="24"/>
        </w:rPr>
        <w:t xml:space="preserve"> ju v kaviarni, </w:t>
      </w:r>
      <w:r w:rsidR="00A274B7" w:rsidRPr="00557F86">
        <w:rPr>
          <w:rFonts w:ascii="Times New Roman" w:hAnsi="Times New Roman" w:cs="Times New Roman"/>
          <w:sz w:val="24"/>
          <w:szCs w:val="24"/>
        </w:rPr>
        <w:t>či</w:t>
      </w:r>
      <w:r w:rsidR="00B03F70" w:rsidRPr="00557F86">
        <w:rPr>
          <w:rFonts w:ascii="Times New Roman" w:hAnsi="Times New Roman" w:cs="Times New Roman"/>
          <w:sz w:val="24"/>
          <w:szCs w:val="24"/>
        </w:rPr>
        <w:t xml:space="preserve"> z okna svojej izby, keď prichádza</w:t>
      </w:r>
      <w:r w:rsidR="00A274B7" w:rsidRPr="00557F86">
        <w:rPr>
          <w:rFonts w:ascii="Times New Roman" w:hAnsi="Times New Roman" w:cs="Times New Roman"/>
          <w:sz w:val="24"/>
          <w:szCs w:val="24"/>
        </w:rPr>
        <w:t>la</w:t>
      </w:r>
      <w:r w:rsidR="007B01CA" w:rsidRPr="00557F86">
        <w:rPr>
          <w:rFonts w:ascii="Times New Roman" w:hAnsi="Times New Roman" w:cs="Times New Roman"/>
          <w:sz w:val="24"/>
          <w:szCs w:val="24"/>
        </w:rPr>
        <w:t xml:space="preserve"> a</w:t>
      </w:r>
      <w:r w:rsidR="00B03F70" w:rsidRPr="00557F86">
        <w:rPr>
          <w:rFonts w:ascii="Times New Roman" w:hAnsi="Times New Roman" w:cs="Times New Roman"/>
          <w:sz w:val="24"/>
          <w:szCs w:val="24"/>
        </w:rPr>
        <w:t xml:space="preserve"> odchádza</w:t>
      </w:r>
      <w:r w:rsidR="00A274B7" w:rsidRPr="00557F86">
        <w:rPr>
          <w:rFonts w:ascii="Times New Roman" w:hAnsi="Times New Roman" w:cs="Times New Roman"/>
          <w:sz w:val="24"/>
          <w:szCs w:val="24"/>
        </w:rPr>
        <w:t>la</w:t>
      </w:r>
      <w:r w:rsidR="00B03F70" w:rsidRPr="00557F86">
        <w:rPr>
          <w:rFonts w:ascii="Times New Roman" w:hAnsi="Times New Roman" w:cs="Times New Roman"/>
          <w:sz w:val="24"/>
          <w:szCs w:val="24"/>
        </w:rPr>
        <w:t xml:space="preserve"> z práce.</w:t>
      </w:r>
      <w:r w:rsidR="008F7E1F" w:rsidRPr="00557F86">
        <w:rPr>
          <w:rFonts w:ascii="Times New Roman" w:hAnsi="Times New Roman" w:cs="Times New Roman"/>
          <w:sz w:val="24"/>
          <w:szCs w:val="24"/>
        </w:rPr>
        <w:t xml:space="preserve"> </w:t>
      </w:r>
      <w:r w:rsidR="00A274B7" w:rsidRPr="00557F86">
        <w:rPr>
          <w:rFonts w:ascii="Times New Roman" w:hAnsi="Times New Roman" w:cs="Times New Roman"/>
          <w:sz w:val="24"/>
          <w:szCs w:val="24"/>
        </w:rPr>
        <w:t>J</w:t>
      </w:r>
      <w:r w:rsidR="008F7E1F" w:rsidRPr="00557F86">
        <w:rPr>
          <w:rFonts w:ascii="Times New Roman" w:hAnsi="Times New Roman" w:cs="Times New Roman"/>
          <w:sz w:val="24"/>
          <w:szCs w:val="24"/>
        </w:rPr>
        <w:t>eho</w:t>
      </w:r>
      <w:r w:rsidR="00800339" w:rsidRPr="00557F86">
        <w:rPr>
          <w:rFonts w:ascii="Times New Roman" w:hAnsi="Times New Roman" w:cs="Times New Roman"/>
          <w:sz w:val="24"/>
          <w:szCs w:val="24"/>
        </w:rPr>
        <w:t> </w:t>
      </w:r>
      <w:r w:rsidR="008F7E1F" w:rsidRPr="00557F86">
        <w:rPr>
          <w:rFonts w:ascii="Times New Roman" w:hAnsi="Times New Roman" w:cs="Times New Roman"/>
          <w:sz w:val="24"/>
          <w:szCs w:val="24"/>
        </w:rPr>
        <w:t>večného mlčanie</w:t>
      </w:r>
      <w:r w:rsidR="00A274B7" w:rsidRPr="00557F86">
        <w:rPr>
          <w:rFonts w:ascii="Times New Roman" w:hAnsi="Times New Roman" w:cs="Times New Roman"/>
          <w:sz w:val="24"/>
          <w:szCs w:val="24"/>
        </w:rPr>
        <w:t xml:space="preserve"> a ignorovanie Sofiu nakoniec nahnevá</w:t>
      </w:r>
      <w:r w:rsidR="008F7E1F" w:rsidRPr="00557F86">
        <w:rPr>
          <w:rFonts w:ascii="Times New Roman" w:hAnsi="Times New Roman" w:cs="Times New Roman"/>
          <w:sz w:val="24"/>
          <w:szCs w:val="24"/>
        </w:rPr>
        <w:t>, a</w:t>
      </w:r>
      <w:r w:rsidR="00A274B7" w:rsidRPr="00557F86">
        <w:rPr>
          <w:rFonts w:ascii="Times New Roman" w:hAnsi="Times New Roman" w:cs="Times New Roman"/>
          <w:sz w:val="24"/>
          <w:szCs w:val="24"/>
        </w:rPr>
        <w:t> </w:t>
      </w:r>
      <w:r w:rsidR="008F7E1F" w:rsidRPr="00557F86">
        <w:rPr>
          <w:rFonts w:ascii="Times New Roman" w:hAnsi="Times New Roman" w:cs="Times New Roman"/>
          <w:sz w:val="24"/>
          <w:szCs w:val="24"/>
        </w:rPr>
        <w:t>preto</w:t>
      </w:r>
      <w:r w:rsidR="00A274B7" w:rsidRPr="00557F86">
        <w:rPr>
          <w:rFonts w:ascii="Times New Roman" w:hAnsi="Times New Roman" w:cs="Times New Roman"/>
          <w:sz w:val="24"/>
          <w:szCs w:val="24"/>
        </w:rPr>
        <w:t xml:space="preserve"> ho</w:t>
      </w:r>
      <w:r w:rsidR="008F7E1F" w:rsidRPr="00557F86">
        <w:rPr>
          <w:rFonts w:ascii="Times New Roman" w:hAnsi="Times New Roman" w:cs="Times New Roman"/>
          <w:sz w:val="24"/>
          <w:szCs w:val="24"/>
        </w:rPr>
        <w:t xml:space="preserve"> konfrontuje z otázkou, či vôbec vie, že existuje. Na druhý deň sa</w:t>
      </w:r>
      <w:r w:rsidR="0004607D" w:rsidRPr="00557F86">
        <w:rPr>
          <w:rFonts w:ascii="Times New Roman" w:hAnsi="Times New Roman" w:cs="Times New Roman"/>
          <w:sz w:val="24"/>
          <w:szCs w:val="24"/>
        </w:rPr>
        <w:t> </w:t>
      </w:r>
      <w:r w:rsidR="008F7E1F" w:rsidRPr="00557F86">
        <w:rPr>
          <w:rFonts w:ascii="Times New Roman" w:hAnsi="Times New Roman" w:cs="Times New Roman"/>
          <w:sz w:val="24"/>
          <w:szCs w:val="24"/>
        </w:rPr>
        <w:t>odhodlane posadí k baru a prvýkrát na</w:t>
      </w:r>
      <w:r w:rsidR="00FE0F66" w:rsidRPr="00557F86">
        <w:rPr>
          <w:rFonts w:ascii="Times New Roman" w:hAnsi="Times New Roman" w:cs="Times New Roman"/>
          <w:sz w:val="24"/>
          <w:szCs w:val="24"/>
        </w:rPr>
        <w:t> </w:t>
      </w:r>
      <w:r w:rsidR="008F7E1F" w:rsidRPr="00557F86">
        <w:rPr>
          <w:rFonts w:ascii="Times New Roman" w:hAnsi="Times New Roman" w:cs="Times New Roman"/>
          <w:sz w:val="24"/>
          <w:szCs w:val="24"/>
        </w:rPr>
        <w:t>ňu</w:t>
      </w:r>
      <w:r w:rsidR="00FE0F66" w:rsidRPr="00557F86">
        <w:rPr>
          <w:rFonts w:ascii="Times New Roman" w:hAnsi="Times New Roman" w:cs="Times New Roman"/>
          <w:sz w:val="24"/>
          <w:szCs w:val="24"/>
        </w:rPr>
        <w:t> </w:t>
      </w:r>
      <w:r w:rsidR="008F7E1F" w:rsidRPr="00557F86">
        <w:rPr>
          <w:rFonts w:ascii="Times New Roman" w:hAnsi="Times New Roman" w:cs="Times New Roman"/>
          <w:sz w:val="24"/>
          <w:szCs w:val="24"/>
        </w:rPr>
        <w:t xml:space="preserve">prehovorí: </w:t>
      </w:r>
      <w:r w:rsidR="008F7E1F" w:rsidRPr="00557F86">
        <w:rPr>
          <w:rFonts w:ascii="Times New Roman" w:hAnsi="Times New Roman" w:cs="Times New Roman"/>
          <w:i/>
          <w:iCs/>
          <w:sz w:val="24"/>
          <w:szCs w:val="24"/>
        </w:rPr>
        <w:t>„Posadiť sa sem k baru je možno tá</w:t>
      </w:r>
      <w:r w:rsidR="0004607D" w:rsidRPr="00557F86">
        <w:rPr>
          <w:rFonts w:ascii="Times New Roman" w:hAnsi="Times New Roman" w:cs="Times New Roman"/>
          <w:i/>
          <w:iCs/>
          <w:sz w:val="24"/>
          <w:szCs w:val="24"/>
        </w:rPr>
        <w:t> </w:t>
      </w:r>
      <w:r w:rsidR="008F7E1F" w:rsidRPr="00557F86">
        <w:rPr>
          <w:rFonts w:ascii="Times New Roman" w:hAnsi="Times New Roman" w:cs="Times New Roman"/>
          <w:i/>
          <w:iCs/>
          <w:sz w:val="24"/>
          <w:szCs w:val="24"/>
        </w:rPr>
        <w:t>najnebezpečnejšia vec môjho života.“</w:t>
      </w:r>
      <w:r w:rsidR="000B7310" w:rsidRPr="00557F86">
        <w:rPr>
          <w:rFonts w:ascii="Times New Roman" w:hAnsi="Times New Roman" w:cs="Times New Roman"/>
          <w:i/>
          <w:iCs/>
          <w:sz w:val="24"/>
          <w:szCs w:val="24"/>
        </w:rPr>
        <w:t xml:space="preserve"> </w:t>
      </w:r>
      <w:r w:rsidR="000B7310" w:rsidRPr="00557F86">
        <w:rPr>
          <w:rFonts w:ascii="Times New Roman" w:hAnsi="Times New Roman" w:cs="Times New Roman"/>
          <w:sz w:val="24"/>
          <w:szCs w:val="24"/>
        </w:rPr>
        <w:t>Deň, keď preruší mlčanie a vyzná jej lásku, je</w:t>
      </w:r>
      <w:r w:rsidR="0004607D" w:rsidRPr="00557F86">
        <w:rPr>
          <w:rFonts w:ascii="Times New Roman" w:hAnsi="Times New Roman" w:cs="Times New Roman"/>
          <w:sz w:val="24"/>
          <w:szCs w:val="24"/>
        </w:rPr>
        <w:t> </w:t>
      </w:r>
      <w:r w:rsidR="000B7310" w:rsidRPr="00557F86">
        <w:rPr>
          <w:rFonts w:ascii="Times New Roman" w:hAnsi="Times New Roman" w:cs="Times New Roman"/>
          <w:sz w:val="24"/>
          <w:szCs w:val="24"/>
        </w:rPr>
        <w:t>zároveň okamihom, ke</w:t>
      </w:r>
      <w:r w:rsidR="00A274B7" w:rsidRPr="00557F86">
        <w:rPr>
          <w:rFonts w:ascii="Times New Roman" w:hAnsi="Times New Roman" w:cs="Times New Roman"/>
          <w:sz w:val="24"/>
          <w:szCs w:val="24"/>
        </w:rPr>
        <w:t>dy</w:t>
      </w:r>
      <w:r w:rsidR="000B7310" w:rsidRPr="00557F86">
        <w:rPr>
          <w:rFonts w:ascii="Times New Roman" w:hAnsi="Times New Roman" w:cs="Times New Roman"/>
          <w:sz w:val="24"/>
          <w:szCs w:val="24"/>
        </w:rPr>
        <w:t xml:space="preserve"> sa jeho strnulá a sterilná rutina začne rúcať.</w:t>
      </w:r>
      <w:r w:rsidR="000B7310" w:rsidRPr="00557F86">
        <w:rPr>
          <w:rStyle w:val="Odkaznapoznmkupodiarou"/>
          <w:rFonts w:ascii="Times New Roman" w:hAnsi="Times New Roman" w:cs="Times New Roman"/>
          <w:sz w:val="24"/>
          <w:szCs w:val="24"/>
        </w:rPr>
        <w:footnoteReference w:id="80"/>
      </w:r>
      <w:r w:rsidR="00932EFD" w:rsidRPr="00557F86">
        <w:rPr>
          <w:rFonts w:ascii="Times New Roman" w:hAnsi="Times New Roman" w:cs="Times New Roman"/>
          <w:sz w:val="24"/>
          <w:szCs w:val="24"/>
        </w:rPr>
        <w:t xml:space="preserve"> </w:t>
      </w:r>
      <w:r w:rsidR="00CB6717" w:rsidRPr="00557F86">
        <w:rPr>
          <w:rFonts w:ascii="Times New Roman" w:hAnsi="Times New Roman" w:cs="Times New Roman"/>
          <w:sz w:val="24"/>
          <w:szCs w:val="24"/>
        </w:rPr>
        <w:t>Ich vzťah sa začne prehlbovať. Stretávajú sa v kaviarni, diskutujú, nakupujú spolu</w:t>
      </w:r>
      <w:r w:rsidR="00397E09" w:rsidRPr="00557F86">
        <w:rPr>
          <w:rFonts w:ascii="Times New Roman" w:hAnsi="Times New Roman" w:cs="Times New Roman"/>
          <w:sz w:val="24"/>
          <w:szCs w:val="24"/>
        </w:rPr>
        <w:t xml:space="preserve"> v obchodnom dome</w:t>
      </w:r>
      <w:r w:rsidR="00CB6717" w:rsidRPr="00557F86">
        <w:rPr>
          <w:rFonts w:ascii="Times New Roman" w:hAnsi="Times New Roman" w:cs="Times New Roman"/>
          <w:sz w:val="24"/>
          <w:szCs w:val="24"/>
        </w:rPr>
        <w:t>. Na</w:t>
      </w:r>
      <w:r w:rsidR="0004607D" w:rsidRPr="00557F86">
        <w:rPr>
          <w:rFonts w:ascii="Times New Roman" w:hAnsi="Times New Roman" w:cs="Times New Roman"/>
          <w:sz w:val="24"/>
          <w:szCs w:val="24"/>
        </w:rPr>
        <w:t> </w:t>
      </w:r>
      <w:r w:rsidR="00CB6717" w:rsidRPr="00557F86">
        <w:rPr>
          <w:rFonts w:ascii="Times New Roman" w:hAnsi="Times New Roman" w:cs="Times New Roman"/>
          <w:sz w:val="24"/>
          <w:szCs w:val="24"/>
        </w:rPr>
        <w:t xml:space="preserve">Tittovej tvári sa po prvý raz objaví náznak úsmevu. </w:t>
      </w:r>
    </w:p>
    <w:p w14:paraId="485BC9FC" w14:textId="25DED00B" w:rsidR="002E3D7B" w:rsidRPr="00557F86" w:rsidRDefault="005F37E4" w:rsidP="00C55C27">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Sorrentino ako scenárista necháva svojho hrdinu vyjadriť kriticky nostalgickú túžbu zachovať si istý druh autentickej mužskosti.</w:t>
      </w:r>
      <w:r w:rsidRPr="00557F86">
        <w:rPr>
          <w:rStyle w:val="Odkaznapoznmkupodiarou"/>
          <w:rFonts w:ascii="Times New Roman" w:hAnsi="Times New Roman" w:cs="Times New Roman"/>
          <w:sz w:val="24"/>
          <w:szCs w:val="24"/>
        </w:rPr>
        <w:footnoteReference w:id="81"/>
      </w:r>
      <w:r w:rsidR="00CB6911" w:rsidRPr="00557F86">
        <w:rPr>
          <w:rFonts w:ascii="Times New Roman" w:hAnsi="Times New Roman" w:cs="Times New Roman"/>
          <w:sz w:val="24"/>
          <w:szCs w:val="24"/>
        </w:rPr>
        <w:t xml:space="preserve"> Tony tak koná pomocou voiceoveru, ktorým sprevádza väčšinu filmu: </w:t>
      </w:r>
      <w:r w:rsidR="00CB6911" w:rsidRPr="00557F86">
        <w:rPr>
          <w:rFonts w:ascii="Times New Roman" w:hAnsi="Times New Roman" w:cs="Times New Roman"/>
          <w:i/>
          <w:iCs/>
          <w:sz w:val="24"/>
          <w:szCs w:val="24"/>
        </w:rPr>
        <w:t>„Najhoršie, čo môže stretnúť osamelého muža, je nedostatok predstavivosti</w:t>
      </w:r>
      <w:r w:rsidR="00123A83" w:rsidRPr="00557F86">
        <w:rPr>
          <w:rFonts w:ascii="Times New Roman" w:hAnsi="Times New Roman" w:cs="Times New Roman"/>
          <w:i/>
          <w:iCs/>
          <w:sz w:val="24"/>
          <w:szCs w:val="24"/>
        </w:rPr>
        <w:t>,</w:t>
      </w:r>
      <w:r w:rsidR="00CB6911" w:rsidRPr="00557F86">
        <w:rPr>
          <w:rFonts w:ascii="Times New Roman" w:hAnsi="Times New Roman" w:cs="Times New Roman"/>
          <w:i/>
          <w:iCs/>
          <w:sz w:val="24"/>
          <w:szCs w:val="24"/>
        </w:rPr>
        <w:t>“</w:t>
      </w:r>
      <w:r w:rsidR="00A832BC" w:rsidRPr="00557F86">
        <w:rPr>
          <w:rFonts w:ascii="Times New Roman" w:hAnsi="Times New Roman" w:cs="Times New Roman"/>
          <w:sz w:val="24"/>
          <w:szCs w:val="24"/>
        </w:rPr>
        <w:t xml:space="preserve"> </w:t>
      </w:r>
      <w:r w:rsidR="00964512" w:rsidRPr="00557F86">
        <w:rPr>
          <w:rFonts w:ascii="Times New Roman" w:hAnsi="Times New Roman" w:cs="Times New Roman"/>
          <w:sz w:val="24"/>
          <w:szCs w:val="24"/>
        </w:rPr>
        <w:t xml:space="preserve">alebo </w:t>
      </w:r>
      <w:r w:rsidR="00123A83" w:rsidRPr="00557F86">
        <w:rPr>
          <w:rFonts w:ascii="Times New Roman" w:hAnsi="Times New Roman" w:cs="Times New Roman"/>
          <w:sz w:val="24"/>
          <w:szCs w:val="24"/>
        </w:rPr>
        <w:t xml:space="preserve">prostredníctvom </w:t>
      </w:r>
      <w:r w:rsidR="00964512" w:rsidRPr="00557F86">
        <w:rPr>
          <w:rFonts w:ascii="Times New Roman" w:hAnsi="Times New Roman" w:cs="Times New Roman"/>
          <w:sz w:val="24"/>
          <w:szCs w:val="24"/>
        </w:rPr>
        <w:t>priam</w:t>
      </w:r>
      <w:r w:rsidR="00123A83" w:rsidRPr="00557F86">
        <w:rPr>
          <w:rFonts w:ascii="Times New Roman" w:hAnsi="Times New Roman" w:cs="Times New Roman"/>
          <w:sz w:val="24"/>
          <w:szCs w:val="24"/>
        </w:rPr>
        <w:t>eho</w:t>
      </w:r>
      <w:r w:rsidR="00964512" w:rsidRPr="00557F86">
        <w:rPr>
          <w:rFonts w:ascii="Times New Roman" w:hAnsi="Times New Roman" w:cs="Times New Roman"/>
          <w:sz w:val="24"/>
          <w:szCs w:val="24"/>
        </w:rPr>
        <w:t xml:space="preserve"> osloven</w:t>
      </w:r>
      <w:r w:rsidR="00123A83" w:rsidRPr="00557F86">
        <w:rPr>
          <w:rFonts w:ascii="Times New Roman" w:hAnsi="Times New Roman" w:cs="Times New Roman"/>
          <w:sz w:val="24"/>
          <w:szCs w:val="24"/>
        </w:rPr>
        <w:t>ia</w:t>
      </w:r>
      <w:r w:rsidR="00964512" w:rsidRPr="00557F86">
        <w:rPr>
          <w:rFonts w:ascii="Times New Roman" w:hAnsi="Times New Roman" w:cs="Times New Roman"/>
          <w:sz w:val="24"/>
          <w:szCs w:val="24"/>
        </w:rPr>
        <w:t xml:space="preserve"> postáv: </w:t>
      </w:r>
      <w:r w:rsidR="00964512" w:rsidRPr="00557F86">
        <w:rPr>
          <w:rFonts w:ascii="Times New Roman" w:hAnsi="Times New Roman" w:cs="Times New Roman"/>
          <w:i/>
          <w:iCs/>
          <w:sz w:val="24"/>
          <w:szCs w:val="24"/>
        </w:rPr>
        <w:t>„Chce to odvahu, aby</w:t>
      </w:r>
      <w:r w:rsidR="0004607D" w:rsidRPr="00557F86">
        <w:rPr>
          <w:rFonts w:ascii="Times New Roman" w:hAnsi="Times New Roman" w:cs="Times New Roman"/>
          <w:i/>
          <w:iCs/>
          <w:sz w:val="24"/>
          <w:szCs w:val="24"/>
        </w:rPr>
        <w:t> </w:t>
      </w:r>
      <w:r w:rsidR="00964512" w:rsidRPr="00557F86">
        <w:rPr>
          <w:rFonts w:ascii="Times New Roman" w:hAnsi="Times New Roman" w:cs="Times New Roman"/>
          <w:i/>
          <w:iCs/>
          <w:sz w:val="24"/>
          <w:szCs w:val="24"/>
        </w:rPr>
        <w:t>človek zomrel pozoruhodne</w:t>
      </w:r>
      <w:r w:rsidR="00123A83" w:rsidRPr="00557F86">
        <w:rPr>
          <w:rFonts w:ascii="Times New Roman" w:hAnsi="Times New Roman" w:cs="Times New Roman"/>
          <w:i/>
          <w:iCs/>
          <w:sz w:val="24"/>
          <w:szCs w:val="24"/>
        </w:rPr>
        <w:t>,</w:t>
      </w:r>
      <w:r w:rsidR="00964512" w:rsidRPr="00557F86">
        <w:rPr>
          <w:rFonts w:ascii="Times New Roman" w:hAnsi="Times New Roman" w:cs="Times New Roman"/>
          <w:i/>
          <w:iCs/>
          <w:sz w:val="24"/>
          <w:szCs w:val="24"/>
        </w:rPr>
        <w:t>“</w:t>
      </w:r>
      <w:r w:rsidR="00A832BC" w:rsidRPr="00557F86">
        <w:rPr>
          <w:rFonts w:ascii="Times New Roman" w:hAnsi="Times New Roman" w:cs="Times New Roman"/>
          <w:sz w:val="24"/>
          <w:szCs w:val="24"/>
        </w:rPr>
        <w:t xml:space="preserve"> </w:t>
      </w:r>
      <w:r w:rsidR="00123A83" w:rsidRPr="00557F86">
        <w:rPr>
          <w:rFonts w:ascii="Times New Roman" w:hAnsi="Times New Roman" w:cs="Times New Roman"/>
          <w:sz w:val="24"/>
          <w:szCs w:val="24"/>
        </w:rPr>
        <w:t xml:space="preserve">hovorí </w:t>
      </w:r>
      <w:r w:rsidR="00AD1F1E" w:rsidRPr="00557F86">
        <w:rPr>
          <w:rFonts w:ascii="Times New Roman" w:hAnsi="Times New Roman" w:cs="Times New Roman"/>
          <w:sz w:val="24"/>
          <w:szCs w:val="24"/>
        </w:rPr>
        <w:t>grófovi.</w:t>
      </w:r>
      <w:r w:rsidR="00123A83" w:rsidRPr="00557F86">
        <w:rPr>
          <w:rFonts w:ascii="Times New Roman" w:hAnsi="Times New Roman" w:cs="Times New Roman"/>
          <w:sz w:val="24"/>
          <w:szCs w:val="24"/>
        </w:rPr>
        <w:t xml:space="preserve"> </w:t>
      </w:r>
      <w:r w:rsidR="002E3D7B" w:rsidRPr="00557F86">
        <w:rPr>
          <w:rFonts w:ascii="Times New Roman" w:hAnsi="Times New Roman" w:cs="Times New Roman"/>
          <w:sz w:val="24"/>
          <w:szCs w:val="24"/>
        </w:rPr>
        <w:t>Po svojom "znovuzrodení", ktoré po</w:t>
      </w:r>
      <w:r w:rsidR="0004607D" w:rsidRPr="00557F86">
        <w:rPr>
          <w:rFonts w:ascii="Times New Roman" w:hAnsi="Times New Roman" w:cs="Times New Roman"/>
          <w:sz w:val="24"/>
          <w:szCs w:val="24"/>
        </w:rPr>
        <w:t> </w:t>
      </w:r>
      <w:r w:rsidR="002E3D7B" w:rsidRPr="00557F86">
        <w:rPr>
          <w:rFonts w:ascii="Times New Roman" w:hAnsi="Times New Roman" w:cs="Times New Roman"/>
          <w:sz w:val="24"/>
          <w:szCs w:val="24"/>
        </w:rPr>
        <w:t>dlhom čase strávenom v samote a</w:t>
      </w:r>
      <w:r w:rsidR="00123A83" w:rsidRPr="00557F86">
        <w:rPr>
          <w:rFonts w:ascii="Times New Roman" w:hAnsi="Times New Roman" w:cs="Times New Roman"/>
          <w:sz w:val="24"/>
          <w:szCs w:val="24"/>
        </w:rPr>
        <w:t> </w:t>
      </w:r>
      <w:r w:rsidR="002E3D7B" w:rsidRPr="00557F86">
        <w:rPr>
          <w:rFonts w:ascii="Times New Roman" w:hAnsi="Times New Roman" w:cs="Times New Roman"/>
          <w:sz w:val="24"/>
          <w:szCs w:val="24"/>
        </w:rPr>
        <w:t>nude</w:t>
      </w:r>
      <w:r w:rsidR="00123A83" w:rsidRPr="00557F86">
        <w:rPr>
          <w:rFonts w:ascii="Times New Roman" w:hAnsi="Times New Roman" w:cs="Times New Roman"/>
          <w:sz w:val="24"/>
          <w:szCs w:val="24"/>
        </w:rPr>
        <w:t>,</w:t>
      </w:r>
      <w:r w:rsidR="002E3D7B" w:rsidRPr="00557F86">
        <w:rPr>
          <w:rFonts w:ascii="Times New Roman" w:hAnsi="Times New Roman" w:cs="Times New Roman"/>
          <w:sz w:val="24"/>
          <w:szCs w:val="24"/>
        </w:rPr>
        <w:t xml:space="preserve"> badať v </w:t>
      </w:r>
      <w:r w:rsidR="00123A83" w:rsidRPr="00557F86">
        <w:rPr>
          <w:rFonts w:ascii="Times New Roman" w:hAnsi="Times New Roman" w:cs="Times New Roman"/>
          <w:sz w:val="24"/>
          <w:szCs w:val="24"/>
        </w:rPr>
        <w:t>Tittových</w:t>
      </w:r>
      <w:r w:rsidR="002E3D7B" w:rsidRPr="00557F86">
        <w:rPr>
          <w:rFonts w:ascii="Times New Roman" w:hAnsi="Times New Roman" w:cs="Times New Roman"/>
          <w:sz w:val="24"/>
          <w:szCs w:val="24"/>
        </w:rPr>
        <w:t xml:space="preserve"> očiach a reakciách nový pocit – strach. Keď</w:t>
      </w:r>
      <w:r w:rsidR="00FE0F66" w:rsidRPr="00557F86">
        <w:rPr>
          <w:rFonts w:ascii="Times New Roman" w:hAnsi="Times New Roman" w:cs="Times New Roman"/>
          <w:sz w:val="24"/>
          <w:szCs w:val="24"/>
        </w:rPr>
        <w:t> </w:t>
      </w:r>
      <w:r w:rsidR="002E3D7B" w:rsidRPr="00557F86">
        <w:rPr>
          <w:rFonts w:ascii="Times New Roman" w:hAnsi="Times New Roman" w:cs="Times New Roman"/>
          <w:sz w:val="24"/>
          <w:szCs w:val="24"/>
        </w:rPr>
        <w:t xml:space="preserve">vo svojej izbe nájde dvoch </w:t>
      </w:r>
      <w:r w:rsidR="00A5535D" w:rsidRPr="00557F86">
        <w:rPr>
          <w:rFonts w:ascii="Times New Roman" w:hAnsi="Times New Roman" w:cs="Times New Roman"/>
          <w:sz w:val="24"/>
          <w:szCs w:val="24"/>
        </w:rPr>
        <w:t xml:space="preserve">sicílskych </w:t>
      </w:r>
      <w:r w:rsidR="002E3D7B" w:rsidRPr="00557F86">
        <w:rPr>
          <w:rFonts w:ascii="Times New Roman" w:hAnsi="Times New Roman" w:cs="Times New Roman"/>
          <w:sz w:val="24"/>
          <w:szCs w:val="24"/>
        </w:rPr>
        <w:t>zabijakov z Cosa Nostry, bojí sa, že niečo pokazil a</w:t>
      </w:r>
      <w:r w:rsidR="00800339" w:rsidRPr="00557F86">
        <w:rPr>
          <w:rFonts w:ascii="Times New Roman" w:hAnsi="Times New Roman" w:cs="Times New Roman"/>
          <w:sz w:val="24"/>
          <w:szCs w:val="24"/>
        </w:rPr>
        <w:t> </w:t>
      </w:r>
      <w:r w:rsidR="002E3D7B" w:rsidRPr="00557F86">
        <w:rPr>
          <w:rFonts w:ascii="Times New Roman" w:hAnsi="Times New Roman" w:cs="Times New Roman"/>
          <w:sz w:val="24"/>
          <w:szCs w:val="24"/>
        </w:rPr>
        <w:t>oni</w:t>
      </w:r>
      <w:r w:rsidR="00800339" w:rsidRPr="00557F86">
        <w:rPr>
          <w:rFonts w:ascii="Times New Roman" w:hAnsi="Times New Roman" w:cs="Times New Roman"/>
          <w:sz w:val="24"/>
          <w:szCs w:val="24"/>
        </w:rPr>
        <w:t> </w:t>
      </w:r>
      <w:r w:rsidR="002E3D7B" w:rsidRPr="00557F86">
        <w:rPr>
          <w:rFonts w:ascii="Times New Roman" w:hAnsi="Times New Roman" w:cs="Times New Roman"/>
          <w:sz w:val="24"/>
          <w:szCs w:val="24"/>
        </w:rPr>
        <w:t>ho</w:t>
      </w:r>
      <w:r w:rsidR="00800339" w:rsidRPr="00557F86">
        <w:rPr>
          <w:rFonts w:ascii="Times New Roman" w:hAnsi="Times New Roman" w:cs="Times New Roman"/>
          <w:sz w:val="24"/>
          <w:szCs w:val="24"/>
        </w:rPr>
        <w:t> </w:t>
      </w:r>
      <w:r w:rsidR="002E3D7B" w:rsidRPr="00557F86">
        <w:rPr>
          <w:rFonts w:ascii="Times New Roman" w:hAnsi="Times New Roman" w:cs="Times New Roman"/>
          <w:sz w:val="24"/>
          <w:szCs w:val="24"/>
        </w:rPr>
        <w:t>preto prišli zabiť. Je veľmi nervózny, zrýchľuje sa mu dych a dožaduje sa</w:t>
      </w:r>
      <w:r w:rsidR="0004607D" w:rsidRPr="00557F86">
        <w:rPr>
          <w:rFonts w:ascii="Times New Roman" w:hAnsi="Times New Roman" w:cs="Times New Roman"/>
          <w:sz w:val="24"/>
          <w:szCs w:val="24"/>
        </w:rPr>
        <w:t> </w:t>
      </w:r>
      <w:r w:rsidR="002E3D7B" w:rsidRPr="00557F86">
        <w:rPr>
          <w:rFonts w:ascii="Times New Roman" w:hAnsi="Times New Roman" w:cs="Times New Roman"/>
          <w:sz w:val="24"/>
          <w:szCs w:val="24"/>
        </w:rPr>
        <w:t xml:space="preserve">odpovede, či prišli kvôli nemu. Tí si však u neho spravili len zastávku medzi pracovnými cestami. </w:t>
      </w:r>
      <w:r w:rsidR="0003237F" w:rsidRPr="00557F86">
        <w:rPr>
          <w:rFonts w:ascii="Times New Roman" w:hAnsi="Times New Roman" w:cs="Times New Roman"/>
          <w:sz w:val="24"/>
          <w:szCs w:val="24"/>
        </w:rPr>
        <w:t>Titto</w:t>
      </w:r>
      <w:r w:rsidR="00800339" w:rsidRPr="00557F86">
        <w:rPr>
          <w:rFonts w:ascii="Times New Roman" w:hAnsi="Times New Roman" w:cs="Times New Roman"/>
          <w:sz w:val="24"/>
          <w:szCs w:val="24"/>
        </w:rPr>
        <w:t> </w:t>
      </w:r>
      <w:r w:rsidR="0003237F" w:rsidRPr="00557F86">
        <w:rPr>
          <w:rFonts w:ascii="Times New Roman" w:hAnsi="Times New Roman" w:cs="Times New Roman"/>
          <w:sz w:val="24"/>
          <w:szCs w:val="24"/>
        </w:rPr>
        <w:t>trávi veľa času so Sofiou a nachádza v sebe stále viac a viac vnútornej odvahy, ktorá</w:t>
      </w:r>
      <w:r w:rsidR="00FE0F66" w:rsidRPr="00557F86">
        <w:rPr>
          <w:rFonts w:ascii="Times New Roman" w:hAnsi="Times New Roman" w:cs="Times New Roman"/>
          <w:sz w:val="24"/>
          <w:szCs w:val="24"/>
        </w:rPr>
        <w:t> </w:t>
      </w:r>
      <w:r w:rsidR="0003237F" w:rsidRPr="00557F86">
        <w:rPr>
          <w:rFonts w:ascii="Times New Roman" w:hAnsi="Times New Roman" w:cs="Times New Roman"/>
          <w:sz w:val="24"/>
          <w:szCs w:val="24"/>
        </w:rPr>
        <w:t>ho</w:t>
      </w:r>
      <w:r w:rsidR="00800339" w:rsidRPr="00557F86">
        <w:rPr>
          <w:rFonts w:ascii="Times New Roman" w:hAnsi="Times New Roman" w:cs="Times New Roman"/>
          <w:sz w:val="24"/>
          <w:szCs w:val="24"/>
        </w:rPr>
        <w:t> </w:t>
      </w:r>
      <w:r w:rsidR="0003237F" w:rsidRPr="00557F86">
        <w:rPr>
          <w:rFonts w:ascii="Times New Roman" w:hAnsi="Times New Roman" w:cs="Times New Roman"/>
          <w:sz w:val="24"/>
          <w:szCs w:val="24"/>
        </w:rPr>
        <w:t>na</w:t>
      </w:r>
      <w:r w:rsidR="00800339" w:rsidRPr="00557F86">
        <w:rPr>
          <w:rFonts w:ascii="Times New Roman" w:hAnsi="Times New Roman" w:cs="Times New Roman"/>
          <w:sz w:val="24"/>
          <w:szCs w:val="24"/>
        </w:rPr>
        <w:t> </w:t>
      </w:r>
      <w:r w:rsidR="0003237F" w:rsidRPr="00557F86">
        <w:rPr>
          <w:rFonts w:ascii="Times New Roman" w:hAnsi="Times New Roman" w:cs="Times New Roman"/>
          <w:sz w:val="24"/>
          <w:szCs w:val="24"/>
        </w:rPr>
        <w:t xml:space="preserve">konci privedie do betónovej smrtiacej kúpele. </w:t>
      </w:r>
      <w:r w:rsidR="00A5535D" w:rsidRPr="00557F86">
        <w:rPr>
          <w:rFonts w:ascii="Times New Roman" w:hAnsi="Times New Roman" w:cs="Times New Roman"/>
          <w:sz w:val="24"/>
          <w:szCs w:val="24"/>
        </w:rPr>
        <w:t xml:space="preserve">V deň jeho narodenín ho dvaja Sicílčania okradnú o kufor plný peňazí, ktorý bežne odnáša do banky. Musí vysvetliť vedeniu </w:t>
      </w:r>
      <w:r w:rsidR="00A5535D" w:rsidRPr="00557F86">
        <w:rPr>
          <w:rFonts w:ascii="Times New Roman" w:hAnsi="Times New Roman" w:cs="Times New Roman"/>
          <w:sz w:val="24"/>
          <w:szCs w:val="24"/>
        </w:rPr>
        <w:lastRenderedPageBreak/>
        <w:t>Cosa</w:t>
      </w:r>
      <w:r w:rsidR="007779F6" w:rsidRPr="00557F86">
        <w:rPr>
          <w:rFonts w:ascii="Times New Roman" w:hAnsi="Times New Roman" w:cs="Times New Roman"/>
          <w:sz w:val="24"/>
          <w:szCs w:val="24"/>
        </w:rPr>
        <w:t> </w:t>
      </w:r>
      <w:r w:rsidR="00A5535D" w:rsidRPr="00557F86">
        <w:rPr>
          <w:rFonts w:ascii="Times New Roman" w:hAnsi="Times New Roman" w:cs="Times New Roman"/>
          <w:sz w:val="24"/>
          <w:szCs w:val="24"/>
        </w:rPr>
        <w:t>Nostry, že s krádežou nemá nič spoločné. Má strach a odmieta prísť hneď v ten deň, pretože boli so Sofiou dohodnutí, že spolu oslávia jeho narodeniny výletom. Tej sa však prihodí autonehoda a nemôže sa s Tittom nijako spojiť. On na ňu zúfalo čaká, nevediac, čo</w:t>
      </w:r>
      <w:r w:rsidR="0004607D" w:rsidRPr="00557F86">
        <w:rPr>
          <w:rFonts w:ascii="Times New Roman" w:hAnsi="Times New Roman" w:cs="Times New Roman"/>
          <w:sz w:val="24"/>
          <w:szCs w:val="24"/>
        </w:rPr>
        <w:t> </w:t>
      </w:r>
      <w:r w:rsidR="00A5535D" w:rsidRPr="00557F86">
        <w:rPr>
          <w:rFonts w:ascii="Times New Roman" w:hAnsi="Times New Roman" w:cs="Times New Roman"/>
          <w:sz w:val="24"/>
          <w:szCs w:val="24"/>
        </w:rPr>
        <w:t>sa</w:t>
      </w:r>
      <w:r w:rsidR="0004607D" w:rsidRPr="00557F86">
        <w:rPr>
          <w:rFonts w:ascii="Times New Roman" w:hAnsi="Times New Roman" w:cs="Times New Roman"/>
          <w:sz w:val="24"/>
          <w:szCs w:val="24"/>
        </w:rPr>
        <w:t> </w:t>
      </w:r>
      <w:r w:rsidR="00A5535D" w:rsidRPr="00557F86">
        <w:rPr>
          <w:rFonts w:ascii="Times New Roman" w:hAnsi="Times New Roman" w:cs="Times New Roman"/>
          <w:sz w:val="24"/>
          <w:szCs w:val="24"/>
        </w:rPr>
        <w:t>prihodilo.</w:t>
      </w:r>
      <w:r w:rsidR="00C55C27" w:rsidRPr="00557F86">
        <w:rPr>
          <w:rFonts w:ascii="Times New Roman" w:hAnsi="Times New Roman" w:cs="Times New Roman"/>
          <w:sz w:val="24"/>
          <w:szCs w:val="24"/>
        </w:rPr>
        <w:t> </w:t>
      </w:r>
      <w:r w:rsidR="006F1E16" w:rsidRPr="00557F86">
        <w:rPr>
          <w:rFonts w:ascii="Times New Roman" w:hAnsi="Times New Roman" w:cs="Times New Roman"/>
          <w:sz w:val="24"/>
          <w:szCs w:val="24"/>
        </w:rPr>
        <w:t xml:space="preserve">Rozhodne sa letieť vysvetliť udalosť už v ten deň. </w:t>
      </w:r>
      <w:r w:rsidR="00A5535D" w:rsidRPr="00557F86">
        <w:rPr>
          <w:rFonts w:ascii="Times New Roman" w:hAnsi="Times New Roman" w:cs="Times New Roman"/>
          <w:sz w:val="24"/>
          <w:szCs w:val="24"/>
        </w:rPr>
        <w:t xml:space="preserve">Na otázku, </w:t>
      </w:r>
      <w:r w:rsidR="00A5535D" w:rsidRPr="00557F86">
        <w:rPr>
          <w:rFonts w:ascii="Times New Roman" w:hAnsi="Times New Roman" w:cs="Times New Roman"/>
          <w:i/>
          <w:iCs/>
          <w:sz w:val="24"/>
          <w:szCs w:val="24"/>
        </w:rPr>
        <w:t>„Ako</w:t>
      </w:r>
      <w:r w:rsidR="00C55C27" w:rsidRPr="00557F86">
        <w:rPr>
          <w:rFonts w:ascii="Times New Roman" w:hAnsi="Times New Roman" w:cs="Times New Roman"/>
          <w:i/>
          <w:iCs/>
          <w:sz w:val="24"/>
          <w:szCs w:val="24"/>
        </w:rPr>
        <w:t> </w:t>
      </w:r>
      <w:r w:rsidR="00A5535D" w:rsidRPr="00557F86">
        <w:rPr>
          <w:rFonts w:ascii="Times New Roman" w:hAnsi="Times New Roman" w:cs="Times New Roman"/>
          <w:i/>
          <w:iCs/>
          <w:sz w:val="24"/>
          <w:szCs w:val="24"/>
        </w:rPr>
        <w:t>ťa</w:t>
      </w:r>
      <w:r w:rsidR="0004607D" w:rsidRPr="00557F86">
        <w:rPr>
          <w:rFonts w:ascii="Times New Roman" w:hAnsi="Times New Roman" w:cs="Times New Roman"/>
          <w:i/>
          <w:iCs/>
          <w:sz w:val="24"/>
          <w:szCs w:val="24"/>
        </w:rPr>
        <w:t> </w:t>
      </w:r>
      <w:r w:rsidR="00A5535D" w:rsidRPr="00557F86">
        <w:rPr>
          <w:rFonts w:ascii="Times New Roman" w:hAnsi="Times New Roman" w:cs="Times New Roman"/>
          <w:i/>
          <w:iCs/>
          <w:sz w:val="24"/>
          <w:szCs w:val="24"/>
        </w:rPr>
        <w:t>spoznám? Nevidel</w:t>
      </w:r>
      <w:r w:rsidR="00FE0F66" w:rsidRPr="00557F86">
        <w:rPr>
          <w:rFonts w:ascii="Times New Roman" w:hAnsi="Times New Roman" w:cs="Times New Roman"/>
          <w:i/>
          <w:iCs/>
          <w:sz w:val="24"/>
          <w:szCs w:val="24"/>
        </w:rPr>
        <w:t> </w:t>
      </w:r>
      <w:r w:rsidR="00A5535D" w:rsidRPr="00557F86">
        <w:rPr>
          <w:rFonts w:ascii="Times New Roman" w:hAnsi="Times New Roman" w:cs="Times New Roman"/>
          <w:i/>
          <w:iCs/>
          <w:sz w:val="24"/>
          <w:szCs w:val="24"/>
        </w:rPr>
        <w:t>som</w:t>
      </w:r>
      <w:r w:rsidR="00800339" w:rsidRPr="00557F86">
        <w:rPr>
          <w:rFonts w:ascii="Times New Roman" w:hAnsi="Times New Roman" w:cs="Times New Roman"/>
          <w:i/>
          <w:iCs/>
          <w:sz w:val="24"/>
          <w:szCs w:val="24"/>
        </w:rPr>
        <w:t> </w:t>
      </w:r>
      <w:r w:rsidR="00A5535D" w:rsidRPr="00557F86">
        <w:rPr>
          <w:rFonts w:ascii="Times New Roman" w:hAnsi="Times New Roman" w:cs="Times New Roman"/>
          <w:i/>
          <w:iCs/>
          <w:sz w:val="24"/>
          <w:szCs w:val="24"/>
        </w:rPr>
        <w:t xml:space="preserve">ťa 15 rokov,“ </w:t>
      </w:r>
      <w:r w:rsidR="00A5535D" w:rsidRPr="00557F86">
        <w:rPr>
          <w:rFonts w:ascii="Times New Roman" w:hAnsi="Times New Roman" w:cs="Times New Roman"/>
          <w:sz w:val="24"/>
          <w:szCs w:val="24"/>
        </w:rPr>
        <w:t xml:space="preserve">ktorú sa ho pýta sprostredkovateľ Cosa Nostry odpovedá: </w:t>
      </w:r>
      <w:r w:rsidR="00A5535D" w:rsidRPr="00557F86">
        <w:rPr>
          <w:rFonts w:ascii="Times New Roman" w:hAnsi="Times New Roman" w:cs="Times New Roman"/>
          <w:i/>
          <w:iCs/>
          <w:sz w:val="24"/>
          <w:szCs w:val="24"/>
        </w:rPr>
        <w:t>„Nezmenil</w:t>
      </w:r>
      <w:r w:rsidR="00FE0F66" w:rsidRPr="00557F86">
        <w:rPr>
          <w:rFonts w:ascii="Times New Roman" w:hAnsi="Times New Roman" w:cs="Times New Roman"/>
          <w:i/>
          <w:iCs/>
          <w:sz w:val="24"/>
          <w:szCs w:val="24"/>
        </w:rPr>
        <w:t> </w:t>
      </w:r>
      <w:r w:rsidR="00A5535D" w:rsidRPr="00557F86">
        <w:rPr>
          <w:rFonts w:ascii="Times New Roman" w:hAnsi="Times New Roman" w:cs="Times New Roman"/>
          <w:i/>
          <w:iCs/>
          <w:sz w:val="24"/>
          <w:szCs w:val="24"/>
        </w:rPr>
        <w:t>som sa.“</w:t>
      </w:r>
      <w:r w:rsidR="00A5535D" w:rsidRPr="00557F86">
        <w:rPr>
          <w:rFonts w:ascii="Times New Roman" w:hAnsi="Times New Roman" w:cs="Times New Roman"/>
          <w:sz w:val="24"/>
          <w:szCs w:val="24"/>
        </w:rPr>
        <w:t xml:space="preserve"> </w:t>
      </w:r>
      <w:r w:rsidR="00C94B93" w:rsidRPr="00557F86">
        <w:rPr>
          <w:rFonts w:ascii="Times New Roman" w:hAnsi="Times New Roman" w:cs="Times New Roman"/>
          <w:sz w:val="24"/>
          <w:szCs w:val="24"/>
        </w:rPr>
        <w:t>Jeho odpoveď je rýchla, stručná a tichá. Opäť</w:t>
      </w:r>
      <w:r w:rsidR="00C55C27" w:rsidRPr="00557F86">
        <w:rPr>
          <w:rFonts w:ascii="Times New Roman" w:hAnsi="Times New Roman" w:cs="Times New Roman"/>
          <w:sz w:val="24"/>
          <w:szCs w:val="24"/>
        </w:rPr>
        <w:t> </w:t>
      </w:r>
      <w:r w:rsidR="00C94B93" w:rsidRPr="00557F86">
        <w:rPr>
          <w:rFonts w:ascii="Times New Roman" w:hAnsi="Times New Roman" w:cs="Times New Roman"/>
          <w:sz w:val="24"/>
          <w:szCs w:val="24"/>
        </w:rPr>
        <w:t>upadá</w:t>
      </w:r>
      <w:r w:rsidR="00C55C27" w:rsidRPr="00557F86">
        <w:rPr>
          <w:rFonts w:ascii="Times New Roman" w:hAnsi="Times New Roman" w:cs="Times New Roman"/>
          <w:sz w:val="24"/>
          <w:szCs w:val="24"/>
        </w:rPr>
        <w:t> </w:t>
      </w:r>
      <w:r w:rsidR="00C94B93" w:rsidRPr="00557F86">
        <w:rPr>
          <w:rFonts w:ascii="Times New Roman" w:hAnsi="Times New Roman" w:cs="Times New Roman"/>
          <w:sz w:val="24"/>
          <w:szCs w:val="24"/>
        </w:rPr>
        <w:t>do</w:t>
      </w:r>
      <w:r w:rsidR="0095103A" w:rsidRPr="00557F86">
        <w:rPr>
          <w:rFonts w:ascii="Times New Roman" w:hAnsi="Times New Roman" w:cs="Times New Roman"/>
          <w:sz w:val="24"/>
          <w:szCs w:val="24"/>
        </w:rPr>
        <w:t> </w:t>
      </w:r>
      <w:r w:rsidR="00C94B93" w:rsidRPr="00557F86">
        <w:rPr>
          <w:rFonts w:ascii="Times New Roman" w:hAnsi="Times New Roman" w:cs="Times New Roman"/>
          <w:sz w:val="24"/>
          <w:szCs w:val="24"/>
        </w:rPr>
        <w:t>stavu</w:t>
      </w:r>
      <w:r w:rsidR="00C55C27" w:rsidRPr="00557F86">
        <w:rPr>
          <w:rFonts w:ascii="Times New Roman" w:hAnsi="Times New Roman" w:cs="Times New Roman"/>
          <w:sz w:val="24"/>
          <w:szCs w:val="24"/>
        </w:rPr>
        <w:t> </w:t>
      </w:r>
      <w:r w:rsidR="00C94B93" w:rsidRPr="00557F86">
        <w:rPr>
          <w:rFonts w:ascii="Times New Roman" w:hAnsi="Times New Roman" w:cs="Times New Roman"/>
          <w:sz w:val="24"/>
          <w:szCs w:val="24"/>
        </w:rPr>
        <w:t>apatie</w:t>
      </w:r>
      <w:r w:rsidR="00C55C27" w:rsidRPr="00557F86">
        <w:rPr>
          <w:rFonts w:ascii="Times New Roman" w:hAnsi="Times New Roman" w:cs="Times New Roman"/>
          <w:sz w:val="24"/>
          <w:szCs w:val="24"/>
        </w:rPr>
        <w:t> </w:t>
      </w:r>
      <w:r w:rsidR="00C94B93" w:rsidRPr="00557F86">
        <w:rPr>
          <w:rFonts w:ascii="Times New Roman" w:hAnsi="Times New Roman" w:cs="Times New Roman"/>
          <w:sz w:val="24"/>
          <w:szCs w:val="24"/>
        </w:rPr>
        <w:t>a smútku, ktorý pociťoval pred vyznaním citov k Sofii.</w:t>
      </w:r>
      <w:r w:rsidR="00C55C27" w:rsidRPr="00557F86">
        <w:rPr>
          <w:rFonts w:ascii="Times New Roman" w:hAnsi="Times New Roman" w:cs="Times New Roman"/>
          <w:sz w:val="24"/>
          <w:szCs w:val="24"/>
        </w:rPr>
        <w:t xml:space="preserve"> </w:t>
      </w:r>
      <w:r w:rsidR="006F1E16" w:rsidRPr="00557F86">
        <w:rPr>
          <w:rFonts w:ascii="Times New Roman" w:hAnsi="Times New Roman" w:cs="Times New Roman"/>
          <w:sz w:val="24"/>
          <w:szCs w:val="24"/>
        </w:rPr>
        <w:t>Zúfalo</w:t>
      </w:r>
      <w:r w:rsidR="00C55C27" w:rsidRPr="00557F86">
        <w:rPr>
          <w:rFonts w:ascii="Times New Roman" w:hAnsi="Times New Roman" w:cs="Times New Roman"/>
          <w:sz w:val="24"/>
          <w:szCs w:val="24"/>
        </w:rPr>
        <w:t> </w:t>
      </w:r>
      <w:r w:rsidR="006F1E16" w:rsidRPr="00557F86">
        <w:rPr>
          <w:rFonts w:ascii="Times New Roman" w:hAnsi="Times New Roman" w:cs="Times New Roman"/>
          <w:sz w:val="24"/>
          <w:szCs w:val="24"/>
        </w:rPr>
        <w:t>smutne</w:t>
      </w:r>
      <w:r w:rsidR="00C55C27" w:rsidRPr="00557F86">
        <w:rPr>
          <w:rFonts w:ascii="Times New Roman" w:hAnsi="Times New Roman" w:cs="Times New Roman"/>
          <w:sz w:val="24"/>
          <w:szCs w:val="24"/>
        </w:rPr>
        <w:t> </w:t>
      </w:r>
      <w:r w:rsidR="006F1E16" w:rsidRPr="00557F86">
        <w:rPr>
          <w:rFonts w:ascii="Times New Roman" w:hAnsi="Times New Roman" w:cs="Times New Roman"/>
          <w:sz w:val="24"/>
          <w:szCs w:val="24"/>
        </w:rPr>
        <w:t>čaká</w:t>
      </w:r>
      <w:r w:rsidR="00C55C27" w:rsidRPr="00557F86">
        <w:rPr>
          <w:rFonts w:ascii="Times New Roman" w:hAnsi="Times New Roman" w:cs="Times New Roman"/>
          <w:sz w:val="24"/>
          <w:szCs w:val="24"/>
        </w:rPr>
        <w:t> </w:t>
      </w:r>
      <w:r w:rsidR="006F1E16" w:rsidRPr="00557F86">
        <w:rPr>
          <w:rFonts w:ascii="Times New Roman" w:hAnsi="Times New Roman" w:cs="Times New Roman"/>
          <w:sz w:val="24"/>
          <w:szCs w:val="24"/>
        </w:rPr>
        <w:t>hocakú</w:t>
      </w:r>
      <w:r w:rsidR="00C4476D" w:rsidRPr="00557F86">
        <w:rPr>
          <w:rFonts w:ascii="Times New Roman" w:hAnsi="Times New Roman" w:cs="Times New Roman"/>
          <w:sz w:val="24"/>
          <w:szCs w:val="24"/>
        </w:rPr>
        <w:t> </w:t>
      </w:r>
      <w:r w:rsidR="006F1E16" w:rsidRPr="00557F86">
        <w:rPr>
          <w:rFonts w:ascii="Times New Roman" w:hAnsi="Times New Roman" w:cs="Times New Roman"/>
          <w:sz w:val="24"/>
          <w:szCs w:val="24"/>
        </w:rPr>
        <w:t>zmienku</w:t>
      </w:r>
      <w:r w:rsidR="00C4476D" w:rsidRPr="00557F86">
        <w:rPr>
          <w:rFonts w:ascii="Times New Roman" w:hAnsi="Times New Roman" w:cs="Times New Roman"/>
          <w:sz w:val="24"/>
          <w:szCs w:val="24"/>
        </w:rPr>
        <w:t> </w:t>
      </w:r>
      <w:r w:rsidR="006F1E16" w:rsidRPr="00557F86">
        <w:rPr>
          <w:rFonts w:ascii="Times New Roman" w:hAnsi="Times New Roman" w:cs="Times New Roman"/>
          <w:sz w:val="24"/>
          <w:szCs w:val="24"/>
        </w:rPr>
        <w:t>o nej. Ticho sediac vyčkáva v izbe na jej zaklopanie a opakovane sa</w:t>
      </w:r>
      <w:r w:rsidR="0095103A" w:rsidRPr="00557F86">
        <w:rPr>
          <w:rFonts w:ascii="Times New Roman" w:hAnsi="Times New Roman" w:cs="Times New Roman"/>
          <w:sz w:val="24"/>
          <w:szCs w:val="24"/>
        </w:rPr>
        <w:t> </w:t>
      </w:r>
      <w:r w:rsidR="006F1E16" w:rsidRPr="00557F86">
        <w:rPr>
          <w:rFonts w:ascii="Times New Roman" w:hAnsi="Times New Roman" w:cs="Times New Roman"/>
          <w:sz w:val="24"/>
          <w:szCs w:val="24"/>
        </w:rPr>
        <w:t>na</w:t>
      </w:r>
      <w:r w:rsidR="0095103A" w:rsidRPr="00557F86">
        <w:rPr>
          <w:rFonts w:ascii="Times New Roman" w:hAnsi="Times New Roman" w:cs="Times New Roman"/>
          <w:sz w:val="24"/>
          <w:szCs w:val="24"/>
        </w:rPr>
        <w:t> </w:t>
      </w:r>
      <w:r w:rsidR="006F1E16" w:rsidRPr="00557F86">
        <w:rPr>
          <w:rFonts w:ascii="Times New Roman" w:hAnsi="Times New Roman" w:cs="Times New Roman"/>
          <w:sz w:val="24"/>
          <w:szCs w:val="24"/>
        </w:rPr>
        <w:t>recepcii pýta, či</w:t>
      </w:r>
      <w:r w:rsidR="00FE0F66" w:rsidRPr="00557F86">
        <w:rPr>
          <w:rFonts w:ascii="Times New Roman" w:hAnsi="Times New Roman" w:cs="Times New Roman"/>
          <w:sz w:val="24"/>
          <w:szCs w:val="24"/>
        </w:rPr>
        <w:t> </w:t>
      </w:r>
      <w:r w:rsidR="006F1E16" w:rsidRPr="00557F86">
        <w:rPr>
          <w:rFonts w:ascii="Times New Roman" w:hAnsi="Times New Roman" w:cs="Times New Roman"/>
          <w:sz w:val="24"/>
          <w:szCs w:val="24"/>
        </w:rPr>
        <w:t xml:space="preserve">nedostal nejaký odkaz. </w:t>
      </w:r>
    </w:p>
    <w:p w14:paraId="30791655" w14:textId="293831AF" w:rsidR="00E604BB" w:rsidRPr="00557F86" w:rsidRDefault="0003528C"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Ako sa neskôr ukázalo, Titta prevzal kontrolu nad udalosťami úplne nepredvídateľným spôsobom, ktorý jeho postava doteraz nepoznala.</w:t>
      </w:r>
      <w:r w:rsidRPr="00557F86">
        <w:rPr>
          <w:rStyle w:val="Odkaznapoznmkupodiarou"/>
          <w:rFonts w:ascii="Times New Roman" w:hAnsi="Times New Roman" w:cs="Times New Roman"/>
          <w:sz w:val="24"/>
          <w:szCs w:val="24"/>
        </w:rPr>
        <w:footnoteReference w:id="82"/>
      </w:r>
      <w:r w:rsidRPr="00557F86">
        <w:rPr>
          <w:rFonts w:ascii="Times New Roman" w:hAnsi="Times New Roman" w:cs="Times New Roman"/>
          <w:sz w:val="24"/>
          <w:szCs w:val="24"/>
        </w:rPr>
        <w:t xml:space="preserve"> </w:t>
      </w:r>
      <w:r w:rsidR="00D5377D" w:rsidRPr="00557F86">
        <w:rPr>
          <w:rFonts w:ascii="Times New Roman" w:hAnsi="Times New Roman" w:cs="Times New Roman"/>
          <w:sz w:val="24"/>
          <w:szCs w:val="24"/>
        </w:rPr>
        <w:t>Zmena jeho nálady sa</w:t>
      </w:r>
      <w:r w:rsidR="0095103A" w:rsidRPr="00557F86">
        <w:rPr>
          <w:rFonts w:ascii="Times New Roman" w:hAnsi="Times New Roman" w:cs="Times New Roman"/>
          <w:sz w:val="24"/>
          <w:szCs w:val="24"/>
        </w:rPr>
        <w:t> </w:t>
      </w:r>
      <w:r w:rsidR="00D5377D" w:rsidRPr="00557F86">
        <w:rPr>
          <w:rFonts w:ascii="Times New Roman" w:hAnsi="Times New Roman" w:cs="Times New Roman"/>
          <w:sz w:val="24"/>
          <w:szCs w:val="24"/>
        </w:rPr>
        <w:t>prekvapivo deje v hotelovej izbe, kde čaká na prijatie Nittom Lo Ricc</w:t>
      </w:r>
      <w:r w:rsidR="005E1D70" w:rsidRPr="00557F86">
        <w:rPr>
          <w:rFonts w:ascii="Times New Roman" w:hAnsi="Times New Roman" w:cs="Times New Roman"/>
          <w:sz w:val="24"/>
          <w:szCs w:val="24"/>
        </w:rPr>
        <w:t>iom</w:t>
      </w:r>
      <w:r w:rsidR="003B6926" w:rsidRPr="00557F86">
        <w:rPr>
          <w:rFonts w:ascii="Times New Roman" w:hAnsi="Times New Roman" w:cs="Times New Roman"/>
          <w:sz w:val="24"/>
          <w:szCs w:val="24"/>
        </w:rPr>
        <w:t xml:space="preserve"> – šéfom Cosa Nostry. V miestnosti, kde ho strážia približne traja mafiáni a jeho situácia pre neho nevyzerá sľubne, potichu sa</w:t>
      </w:r>
      <w:r w:rsidR="00800339" w:rsidRPr="00557F86">
        <w:rPr>
          <w:rFonts w:ascii="Times New Roman" w:hAnsi="Times New Roman" w:cs="Times New Roman"/>
          <w:sz w:val="24"/>
          <w:szCs w:val="24"/>
        </w:rPr>
        <w:t> </w:t>
      </w:r>
      <w:r w:rsidR="003B6926" w:rsidRPr="00557F86">
        <w:rPr>
          <w:rFonts w:ascii="Times New Roman" w:hAnsi="Times New Roman" w:cs="Times New Roman"/>
          <w:sz w:val="24"/>
          <w:szCs w:val="24"/>
        </w:rPr>
        <w:t xml:space="preserve">zasmeje. Na otázku prečo sa smeje odpovie s prekvapivou odvahou: </w:t>
      </w:r>
      <w:r w:rsidR="003B6926" w:rsidRPr="00557F86">
        <w:rPr>
          <w:rFonts w:ascii="Times New Roman" w:hAnsi="Times New Roman" w:cs="Times New Roman"/>
          <w:i/>
          <w:iCs/>
          <w:sz w:val="24"/>
          <w:szCs w:val="24"/>
        </w:rPr>
        <w:t>„Ničomu, len ma niečo napadlo, že sa nedokážem zbaviť hotelov. Nie je to šialené?“</w:t>
      </w:r>
      <w:r w:rsidR="00A57BC2" w:rsidRPr="00557F86">
        <w:rPr>
          <w:rFonts w:ascii="Times New Roman" w:hAnsi="Times New Roman" w:cs="Times New Roman"/>
          <w:i/>
          <w:iCs/>
          <w:sz w:val="24"/>
          <w:szCs w:val="24"/>
        </w:rPr>
        <w:t xml:space="preserve"> </w:t>
      </w:r>
      <w:r w:rsidR="00BC1F20" w:rsidRPr="00557F86">
        <w:rPr>
          <w:rFonts w:ascii="Times New Roman" w:hAnsi="Times New Roman" w:cs="Times New Roman"/>
          <w:sz w:val="24"/>
          <w:szCs w:val="24"/>
        </w:rPr>
        <w:t>Pri</w:t>
      </w:r>
      <w:r w:rsidR="0095103A" w:rsidRPr="00557F86">
        <w:rPr>
          <w:rFonts w:ascii="Times New Roman" w:hAnsi="Times New Roman" w:cs="Times New Roman"/>
          <w:sz w:val="24"/>
          <w:szCs w:val="24"/>
        </w:rPr>
        <w:t> </w:t>
      </w:r>
      <w:r w:rsidR="008845D5" w:rsidRPr="00557F86">
        <w:rPr>
          <w:rFonts w:ascii="Times New Roman" w:hAnsi="Times New Roman" w:cs="Times New Roman"/>
          <w:sz w:val="24"/>
          <w:szCs w:val="24"/>
        </w:rPr>
        <w:t>Nittovom výsluchu ho odvaha opúšťa. Je mu fyzicky nevoľno, vreckovkou si utiera ústa a rýchlo, zadýchane rozpráva, čo</w:t>
      </w:r>
      <w:r w:rsidR="00800339" w:rsidRPr="00557F86">
        <w:rPr>
          <w:rFonts w:ascii="Times New Roman" w:hAnsi="Times New Roman" w:cs="Times New Roman"/>
          <w:sz w:val="24"/>
          <w:szCs w:val="24"/>
        </w:rPr>
        <w:t> </w:t>
      </w:r>
      <w:r w:rsidR="008845D5" w:rsidRPr="00557F86">
        <w:rPr>
          <w:rFonts w:ascii="Times New Roman" w:hAnsi="Times New Roman" w:cs="Times New Roman"/>
          <w:sz w:val="24"/>
          <w:szCs w:val="24"/>
        </w:rPr>
        <w:t>sa</w:t>
      </w:r>
      <w:r w:rsidR="00800339" w:rsidRPr="00557F86">
        <w:rPr>
          <w:rFonts w:ascii="Times New Roman" w:hAnsi="Times New Roman" w:cs="Times New Roman"/>
          <w:sz w:val="24"/>
          <w:szCs w:val="24"/>
        </w:rPr>
        <w:t> </w:t>
      </w:r>
      <w:r w:rsidR="008845D5" w:rsidRPr="00557F86">
        <w:rPr>
          <w:rFonts w:ascii="Times New Roman" w:hAnsi="Times New Roman" w:cs="Times New Roman"/>
          <w:sz w:val="24"/>
          <w:szCs w:val="24"/>
        </w:rPr>
        <w:t>stalo. Nepozerá sa mu pri tom do očí, ale celý čas má</w:t>
      </w:r>
      <w:r w:rsidR="0095103A" w:rsidRPr="00557F86">
        <w:rPr>
          <w:rFonts w:ascii="Times New Roman" w:hAnsi="Times New Roman" w:cs="Times New Roman"/>
          <w:sz w:val="24"/>
          <w:szCs w:val="24"/>
        </w:rPr>
        <w:t> </w:t>
      </w:r>
      <w:r w:rsidR="008845D5" w:rsidRPr="00557F86">
        <w:rPr>
          <w:rFonts w:ascii="Times New Roman" w:hAnsi="Times New Roman" w:cs="Times New Roman"/>
          <w:sz w:val="24"/>
          <w:szCs w:val="24"/>
        </w:rPr>
        <w:t xml:space="preserve">hlavu sklonenú nadol. </w:t>
      </w:r>
      <w:r w:rsidR="00D46D6E" w:rsidRPr="00557F86">
        <w:rPr>
          <w:rFonts w:ascii="Times New Roman" w:hAnsi="Times New Roman" w:cs="Times New Roman"/>
          <w:sz w:val="24"/>
          <w:szCs w:val="24"/>
        </w:rPr>
        <w:t>Vztýči</w:t>
      </w:r>
      <w:r w:rsidR="00FE0F66" w:rsidRPr="00557F86">
        <w:rPr>
          <w:rFonts w:ascii="Times New Roman" w:hAnsi="Times New Roman" w:cs="Times New Roman"/>
          <w:sz w:val="24"/>
          <w:szCs w:val="24"/>
        </w:rPr>
        <w:t> </w:t>
      </w:r>
      <w:r w:rsidR="00D46D6E" w:rsidRPr="00557F86">
        <w:rPr>
          <w:rFonts w:ascii="Times New Roman" w:hAnsi="Times New Roman" w:cs="Times New Roman"/>
          <w:sz w:val="24"/>
          <w:szCs w:val="24"/>
        </w:rPr>
        <w:t>ju</w:t>
      </w:r>
      <w:r w:rsidR="00800339" w:rsidRPr="00557F86">
        <w:rPr>
          <w:rFonts w:ascii="Times New Roman" w:hAnsi="Times New Roman" w:cs="Times New Roman"/>
          <w:sz w:val="24"/>
          <w:szCs w:val="24"/>
        </w:rPr>
        <w:t> </w:t>
      </w:r>
      <w:r w:rsidR="00D46D6E" w:rsidRPr="00557F86">
        <w:rPr>
          <w:rFonts w:ascii="Times New Roman" w:hAnsi="Times New Roman" w:cs="Times New Roman"/>
          <w:sz w:val="24"/>
          <w:szCs w:val="24"/>
        </w:rPr>
        <w:t>pri</w:t>
      </w:r>
      <w:r w:rsidR="00800339" w:rsidRPr="00557F86">
        <w:rPr>
          <w:rFonts w:ascii="Times New Roman" w:hAnsi="Times New Roman" w:cs="Times New Roman"/>
          <w:sz w:val="24"/>
          <w:szCs w:val="24"/>
        </w:rPr>
        <w:t> </w:t>
      </w:r>
      <w:r w:rsidR="00D46D6E" w:rsidRPr="00557F86">
        <w:rPr>
          <w:rFonts w:ascii="Times New Roman" w:hAnsi="Times New Roman" w:cs="Times New Roman"/>
          <w:sz w:val="24"/>
          <w:szCs w:val="24"/>
        </w:rPr>
        <w:t>priznaní, že Sicílčanov zabil, kufor nakoniec získal späť, ale nehodlá ho vrátiť Cosa Nostre</w:t>
      </w:r>
      <w:r w:rsidR="00F13B37" w:rsidRPr="00557F86">
        <w:rPr>
          <w:rFonts w:ascii="Times New Roman" w:hAnsi="Times New Roman" w:cs="Times New Roman"/>
          <w:sz w:val="24"/>
          <w:szCs w:val="24"/>
        </w:rPr>
        <w:t xml:space="preserve">, </w:t>
      </w:r>
      <w:r w:rsidR="00F13B37" w:rsidRPr="00557F86">
        <w:rPr>
          <w:rFonts w:ascii="Times New Roman" w:hAnsi="Times New Roman" w:cs="Times New Roman"/>
          <w:i/>
          <w:iCs/>
          <w:sz w:val="24"/>
          <w:szCs w:val="24"/>
        </w:rPr>
        <w:t>„Vy ste mi okradli život a ja som vám ukradol kufor.“</w:t>
      </w:r>
      <w:r w:rsidR="00EB3E11" w:rsidRPr="00557F86">
        <w:rPr>
          <w:rFonts w:ascii="Times New Roman" w:hAnsi="Times New Roman" w:cs="Times New Roman"/>
          <w:sz w:val="24"/>
          <w:szCs w:val="24"/>
        </w:rPr>
        <w:t xml:space="preserve"> Kde neprezradí</w:t>
      </w:r>
      <w:r w:rsidR="00986F53" w:rsidRPr="00557F86">
        <w:rPr>
          <w:rFonts w:ascii="Times New Roman" w:hAnsi="Times New Roman" w:cs="Times New Roman"/>
          <w:sz w:val="24"/>
          <w:szCs w:val="24"/>
        </w:rPr>
        <w:t>, že</w:t>
      </w:r>
      <w:r w:rsidR="00C55C27" w:rsidRPr="00557F86">
        <w:rPr>
          <w:rFonts w:ascii="Times New Roman" w:hAnsi="Times New Roman" w:cs="Times New Roman"/>
          <w:sz w:val="24"/>
          <w:szCs w:val="24"/>
        </w:rPr>
        <w:t> </w:t>
      </w:r>
      <w:r w:rsidR="00986F53" w:rsidRPr="00557F86">
        <w:rPr>
          <w:rFonts w:ascii="Times New Roman" w:hAnsi="Times New Roman" w:cs="Times New Roman"/>
          <w:sz w:val="24"/>
          <w:szCs w:val="24"/>
        </w:rPr>
        <w:t>kufor</w:t>
      </w:r>
      <w:r w:rsidR="00C55C27" w:rsidRPr="00557F86">
        <w:rPr>
          <w:rFonts w:ascii="Times New Roman" w:hAnsi="Times New Roman" w:cs="Times New Roman"/>
          <w:sz w:val="24"/>
          <w:szCs w:val="24"/>
        </w:rPr>
        <w:t> </w:t>
      </w:r>
      <w:r w:rsidR="00986F53" w:rsidRPr="00557F86">
        <w:rPr>
          <w:rFonts w:ascii="Times New Roman" w:hAnsi="Times New Roman" w:cs="Times New Roman"/>
          <w:sz w:val="24"/>
          <w:szCs w:val="24"/>
        </w:rPr>
        <w:t>daroval barónovi a barónke</w:t>
      </w:r>
      <w:r w:rsidR="00EB3E11" w:rsidRPr="00557F86">
        <w:rPr>
          <w:rFonts w:ascii="Times New Roman" w:hAnsi="Times New Roman" w:cs="Times New Roman"/>
          <w:sz w:val="24"/>
          <w:szCs w:val="24"/>
        </w:rPr>
        <w:t xml:space="preserve">, ani keď mu na oplátku ponúknu nový začiatok. </w:t>
      </w:r>
      <w:r w:rsidR="001E752A" w:rsidRPr="00557F86">
        <w:rPr>
          <w:rFonts w:ascii="Times New Roman" w:hAnsi="Times New Roman" w:cs="Times New Roman"/>
          <w:sz w:val="24"/>
          <w:szCs w:val="24"/>
        </w:rPr>
        <w:t>Odvezú</w:t>
      </w:r>
      <w:r w:rsidR="00FE0F66" w:rsidRPr="00557F86">
        <w:rPr>
          <w:rFonts w:ascii="Times New Roman" w:hAnsi="Times New Roman" w:cs="Times New Roman"/>
          <w:sz w:val="24"/>
          <w:szCs w:val="24"/>
        </w:rPr>
        <w:t> </w:t>
      </w:r>
      <w:r w:rsidR="001E752A" w:rsidRPr="00557F86">
        <w:rPr>
          <w:rFonts w:ascii="Times New Roman" w:hAnsi="Times New Roman" w:cs="Times New Roman"/>
          <w:sz w:val="24"/>
          <w:szCs w:val="24"/>
        </w:rPr>
        <w:t>ho</w:t>
      </w:r>
      <w:r w:rsidR="00FE0F66" w:rsidRPr="00557F86">
        <w:rPr>
          <w:rFonts w:ascii="Times New Roman" w:hAnsi="Times New Roman" w:cs="Times New Roman"/>
          <w:sz w:val="24"/>
          <w:szCs w:val="24"/>
        </w:rPr>
        <w:t> </w:t>
      </w:r>
      <w:r w:rsidR="00A869A5">
        <w:rPr>
          <w:rFonts w:ascii="Times New Roman" w:hAnsi="Times New Roman" w:cs="Times New Roman"/>
          <w:sz w:val="24"/>
          <w:szCs w:val="24"/>
        </w:rPr>
        <w:t xml:space="preserve">k </w:t>
      </w:r>
      <w:r w:rsidR="001E752A" w:rsidRPr="00557F86">
        <w:rPr>
          <w:rFonts w:ascii="Times New Roman" w:hAnsi="Times New Roman" w:cs="Times New Roman"/>
          <w:sz w:val="24"/>
          <w:szCs w:val="24"/>
        </w:rPr>
        <w:t>opustené</w:t>
      </w:r>
      <w:r w:rsidR="00A869A5">
        <w:rPr>
          <w:rFonts w:ascii="Times New Roman" w:hAnsi="Times New Roman" w:cs="Times New Roman"/>
          <w:sz w:val="24"/>
          <w:szCs w:val="24"/>
        </w:rPr>
        <w:t>mu</w:t>
      </w:r>
      <w:r w:rsidR="001E752A" w:rsidRPr="00557F86">
        <w:rPr>
          <w:rFonts w:ascii="Times New Roman" w:hAnsi="Times New Roman" w:cs="Times New Roman"/>
          <w:sz w:val="24"/>
          <w:szCs w:val="24"/>
        </w:rPr>
        <w:t xml:space="preserve"> lomu, kde </w:t>
      </w:r>
      <w:r w:rsidR="00961820" w:rsidRPr="00557F86">
        <w:rPr>
          <w:rFonts w:ascii="Times New Roman" w:hAnsi="Times New Roman" w:cs="Times New Roman"/>
          <w:sz w:val="24"/>
          <w:szCs w:val="24"/>
        </w:rPr>
        <w:t>ho zviazaného zavesia na žeriav do</w:t>
      </w:r>
      <w:r w:rsidR="00580CEA" w:rsidRPr="00557F86">
        <w:rPr>
          <w:rFonts w:ascii="Times New Roman" w:hAnsi="Times New Roman" w:cs="Times New Roman"/>
          <w:sz w:val="24"/>
          <w:szCs w:val="24"/>
        </w:rPr>
        <w:t> </w:t>
      </w:r>
      <w:r w:rsidR="00961820" w:rsidRPr="00557F86">
        <w:rPr>
          <w:rFonts w:ascii="Times New Roman" w:hAnsi="Times New Roman" w:cs="Times New Roman"/>
          <w:sz w:val="24"/>
          <w:szCs w:val="24"/>
        </w:rPr>
        <w:t>výšky približne 10</w:t>
      </w:r>
      <w:r w:rsidR="00FE0F66" w:rsidRPr="00557F86">
        <w:rPr>
          <w:rFonts w:ascii="Times New Roman" w:hAnsi="Times New Roman" w:cs="Times New Roman"/>
          <w:sz w:val="24"/>
          <w:szCs w:val="24"/>
        </w:rPr>
        <w:t> </w:t>
      </w:r>
      <w:r w:rsidR="00961820" w:rsidRPr="00557F86">
        <w:rPr>
          <w:rFonts w:ascii="Times New Roman" w:hAnsi="Times New Roman" w:cs="Times New Roman"/>
          <w:sz w:val="24"/>
          <w:szCs w:val="24"/>
        </w:rPr>
        <w:t>metrov</w:t>
      </w:r>
      <w:r w:rsidR="000A2833" w:rsidRPr="00557F86">
        <w:rPr>
          <w:rFonts w:ascii="Times New Roman" w:hAnsi="Times New Roman" w:cs="Times New Roman"/>
          <w:sz w:val="24"/>
          <w:szCs w:val="24"/>
        </w:rPr>
        <w:t>, pričom pod ním sa</w:t>
      </w:r>
      <w:r w:rsidR="00800339" w:rsidRPr="00557F86">
        <w:rPr>
          <w:rFonts w:ascii="Times New Roman" w:hAnsi="Times New Roman" w:cs="Times New Roman"/>
          <w:sz w:val="24"/>
          <w:szCs w:val="24"/>
        </w:rPr>
        <w:t> </w:t>
      </w:r>
      <w:r w:rsidR="000A2833" w:rsidRPr="00557F86">
        <w:rPr>
          <w:rFonts w:ascii="Times New Roman" w:hAnsi="Times New Roman" w:cs="Times New Roman"/>
          <w:sz w:val="24"/>
          <w:szCs w:val="24"/>
        </w:rPr>
        <w:t>nachádza tekutý bet</w:t>
      </w:r>
      <w:r w:rsidR="0016501F" w:rsidRPr="00557F86">
        <w:rPr>
          <w:rFonts w:ascii="Times New Roman" w:hAnsi="Times New Roman" w:cs="Times New Roman"/>
          <w:sz w:val="24"/>
          <w:szCs w:val="24"/>
        </w:rPr>
        <w:t>ón.</w:t>
      </w:r>
      <w:r w:rsidR="00961820" w:rsidRPr="00557F86">
        <w:rPr>
          <w:rFonts w:ascii="Times New Roman" w:hAnsi="Times New Roman" w:cs="Times New Roman"/>
          <w:sz w:val="24"/>
          <w:szCs w:val="24"/>
        </w:rPr>
        <w:t xml:space="preserve"> </w:t>
      </w:r>
      <w:r w:rsidR="0016501F" w:rsidRPr="00557F86">
        <w:rPr>
          <w:rFonts w:ascii="Times New Roman" w:hAnsi="Times New Roman" w:cs="Times New Roman"/>
          <w:sz w:val="24"/>
          <w:szCs w:val="24"/>
        </w:rPr>
        <w:t>P</w:t>
      </w:r>
      <w:r w:rsidR="001E752A" w:rsidRPr="00557F86">
        <w:rPr>
          <w:rFonts w:ascii="Times New Roman" w:hAnsi="Times New Roman" w:cs="Times New Roman"/>
          <w:sz w:val="24"/>
          <w:szCs w:val="24"/>
        </w:rPr>
        <w:t>ovedia</w:t>
      </w:r>
      <w:r w:rsidR="00961820" w:rsidRPr="00557F86">
        <w:rPr>
          <w:rFonts w:ascii="Times New Roman" w:hAnsi="Times New Roman" w:cs="Times New Roman"/>
          <w:sz w:val="24"/>
          <w:szCs w:val="24"/>
        </w:rPr>
        <w:t xml:space="preserve"> mu</w:t>
      </w:r>
      <w:r w:rsidR="001E752A" w:rsidRPr="00557F86">
        <w:rPr>
          <w:rFonts w:ascii="Times New Roman" w:hAnsi="Times New Roman" w:cs="Times New Roman"/>
          <w:sz w:val="24"/>
          <w:szCs w:val="24"/>
        </w:rPr>
        <w:t xml:space="preserve">: </w:t>
      </w:r>
      <w:r w:rsidR="001E752A" w:rsidRPr="00557F86">
        <w:rPr>
          <w:rFonts w:ascii="Times New Roman" w:hAnsi="Times New Roman" w:cs="Times New Roman"/>
          <w:i/>
          <w:iCs/>
          <w:sz w:val="24"/>
          <w:szCs w:val="24"/>
        </w:rPr>
        <w:t>„Bude</w:t>
      </w:r>
      <w:r w:rsidR="00580CEA" w:rsidRPr="00557F86">
        <w:rPr>
          <w:rFonts w:ascii="Times New Roman" w:hAnsi="Times New Roman" w:cs="Times New Roman"/>
          <w:i/>
          <w:iCs/>
          <w:sz w:val="24"/>
          <w:szCs w:val="24"/>
        </w:rPr>
        <w:t> </w:t>
      </w:r>
      <w:r w:rsidR="001E752A" w:rsidRPr="00557F86">
        <w:rPr>
          <w:rFonts w:ascii="Times New Roman" w:hAnsi="Times New Roman" w:cs="Times New Roman"/>
          <w:i/>
          <w:iCs/>
          <w:sz w:val="24"/>
          <w:szCs w:val="24"/>
        </w:rPr>
        <w:t>to takto, Di</w:t>
      </w:r>
      <w:r w:rsidR="00FE0F66" w:rsidRPr="00557F86">
        <w:rPr>
          <w:rFonts w:ascii="Times New Roman" w:hAnsi="Times New Roman" w:cs="Times New Roman"/>
          <w:i/>
          <w:iCs/>
          <w:sz w:val="24"/>
          <w:szCs w:val="24"/>
        </w:rPr>
        <w:t> </w:t>
      </w:r>
      <w:r w:rsidR="001E752A" w:rsidRPr="00557F86">
        <w:rPr>
          <w:rFonts w:ascii="Times New Roman" w:hAnsi="Times New Roman" w:cs="Times New Roman"/>
          <w:i/>
          <w:iCs/>
          <w:sz w:val="24"/>
          <w:szCs w:val="24"/>
        </w:rPr>
        <w:t>Girolamo: žeriav ťa bude spúšťať, keď začneš hovoriť, zastaví sa. Inak</w:t>
      </w:r>
      <w:r w:rsidR="00580CEA" w:rsidRPr="00557F86">
        <w:rPr>
          <w:rFonts w:ascii="Times New Roman" w:hAnsi="Times New Roman" w:cs="Times New Roman"/>
          <w:i/>
          <w:iCs/>
          <w:sz w:val="24"/>
          <w:szCs w:val="24"/>
        </w:rPr>
        <w:t> </w:t>
      </w:r>
      <w:r w:rsidR="001E752A" w:rsidRPr="00557F86">
        <w:rPr>
          <w:rFonts w:ascii="Times New Roman" w:hAnsi="Times New Roman" w:cs="Times New Roman"/>
          <w:i/>
          <w:iCs/>
          <w:sz w:val="24"/>
          <w:szCs w:val="24"/>
        </w:rPr>
        <w:t>sa</w:t>
      </w:r>
      <w:r w:rsidR="00580CEA" w:rsidRPr="00557F86">
        <w:rPr>
          <w:rFonts w:ascii="Times New Roman" w:hAnsi="Times New Roman" w:cs="Times New Roman"/>
          <w:i/>
          <w:iCs/>
          <w:sz w:val="24"/>
          <w:szCs w:val="24"/>
        </w:rPr>
        <w:t> </w:t>
      </w:r>
      <w:r w:rsidR="001E752A" w:rsidRPr="00557F86">
        <w:rPr>
          <w:rFonts w:ascii="Times New Roman" w:hAnsi="Times New Roman" w:cs="Times New Roman"/>
          <w:i/>
          <w:iCs/>
          <w:sz w:val="24"/>
          <w:szCs w:val="24"/>
        </w:rPr>
        <w:t>nezastaví.“</w:t>
      </w:r>
      <w:r w:rsidR="00A95DE6" w:rsidRPr="00557F86">
        <w:rPr>
          <w:rFonts w:ascii="Times New Roman" w:hAnsi="Times New Roman" w:cs="Times New Roman"/>
          <w:i/>
          <w:iCs/>
          <w:sz w:val="24"/>
          <w:szCs w:val="24"/>
        </w:rPr>
        <w:t xml:space="preserve"> </w:t>
      </w:r>
      <w:r w:rsidR="00A95DE6" w:rsidRPr="00557F86">
        <w:rPr>
          <w:rFonts w:ascii="Times New Roman" w:hAnsi="Times New Roman" w:cs="Times New Roman"/>
          <w:sz w:val="24"/>
          <w:szCs w:val="24"/>
        </w:rPr>
        <w:t>Pomaly ho spúšťajú, no Titto mlčí s rukami zviazanými za chrbtom</w:t>
      </w:r>
      <w:r w:rsidR="004B6670" w:rsidRPr="00557F86">
        <w:rPr>
          <w:rFonts w:ascii="Times New Roman" w:hAnsi="Times New Roman" w:cs="Times New Roman"/>
          <w:sz w:val="24"/>
          <w:szCs w:val="24"/>
        </w:rPr>
        <w:t xml:space="preserve">. </w:t>
      </w:r>
      <w:r w:rsidR="00A76B24" w:rsidRPr="00557F86">
        <w:rPr>
          <w:rFonts w:ascii="Times New Roman" w:hAnsi="Times New Roman" w:cs="Times New Roman"/>
          <w:sz w:val="24"/>
          <w:szCs w:val="24"/>
        </w:rPr>
        <w:t>Na</w:t>
      </w:r>
      <w:r w:rsidR="00580CEA" w:rsidRPr="00557F86">
        <w:rPr>
          <w:rFonts w:ascii="Times New Roman" w:hAnsi="Times New Roman" w:cs="Times New Roman"/>
          <w:sz w:val="24"/>
          <w:szCs w:val="24"/>
        </w:rPr>
        <w:t> </w:t>
      </w:r>
      <w:r w:rsidR="00A76B24" w:rsidRPr="00557F86">
        <w:rPr>
          <w:rFonts w:ascii="Times New Roman" w:hAnsi="Times New Roman" w:cs="Times New Roman"/>
          <w:sz w:val="24"/>
          <w:szCs w:val="24"/>
        </w:rPr>
        <w:t>jeho tvári poznať odhodlanie</w:t>
      </w:r>
      <w:r w:rsidR="007D5072" w:rsidRPr="00557F86">
        <w:rPr>
          <w:rFonts w:ascii="Times New Roman" w:hAnsi="Times New Roman" w:cs="Times New Roman"/>
          <w:sz w:val="24"/>
          <w:szCs w:val="24"/>
        </w:rPr>
        <w:t>, vyčkávanie</w:t>
      </w:r>
      <w:r w:rsidR="00A76B24" w:rsidRPr="00557F86">
        <w:rPr>
          <w:rFonts w:ascii="Times New Roman" w:hAnsi="Times New Roman" w:cs="Times New Roman"/>
          <w:sz w:val="24"/>
          <w:szCs w:val="24"/>
        </w:rPr>
        <w:t xml:space="preserve"> a</w:t>
      </w:r>
      <w:r w:rsidR="00C11EBB" w:rsidRPr="00557F86">
        <w:rPr>
          <w:rFonts w:ascii="Times New Roman" w:hAnsi="Times New Roman" w:cs="Times New Roman"/>
          <w:sz w:val="24"/>
          <w:szCs w:val="24"/>
        </w:rPr>
        <w:t> </w:t>
      </w:r>
      <w:r w:rsidR="00A76B24" w:rsidRPr="00557F86">
        <w:rPr>
          <w:rFonts w:ascii="Times New Roman" w:hAnsi="Times New Roman" w:cs="Times New Roman"/>
          <w:sz w:val="24"/>
          <w:szCs w:val="24"/>
        </w:rPr>
        <w:t>odovzdanie</w:t>
      </w:r>
      <w:r w:rsidR="00C11EBB" w:rsidRPr="00557F86">
        <w:rPr>
          <w:rFonts w:ascii="Times New Roman" w:hAnsi="Times New Roman" w:cs="Times New Roman"/>
          <w:sz w:val="24"/>
          <w:szCs w:val="24"/>
        </w:rPr>
        <w:t xml:space="preserve"> sa</w:t>
      </w:r>
      <w:r w:rsidR="00800339" w:rsidRPr="00557F86">
        <w:rPr>
          <w:rFonts w:ascii="Times New Roman" w:hAnsi="Times New Roman" w:cs="Times New Roman"/>
          <w:sz w:val="24"/>
          <w:szCs w:val="24"/>
        </w:rPr>
        <w:t> </w:t>
      </w:r>
      <w:r w:rsidR="00C11EBB" w:rsidRPr="00557F86">
        <w:rPr>
          <w:rFonts w:ascii="Times New Roman" w:hAnsi="Times New Roman" w:cs="Times New Roman"/>
          <w:sz w:val="24"/>
          <w:szCs w:val="24"/>
        </w:rPr>
        <w:t>zvolenému osudu</w:t>
      </w:r>
      <w:r w:rsidR="00A76B24" w:rsidRPr="00557F86">
        <w:rPr>
          <w:rFonts w:ascii="Times New Roman" w:hAnsi="Times New Roman" w:cs="Times New Roman"/>
          <w:sz w:val="24"/>
          <w:szCs w:val="24"/>
        </w:rPr>
        <w:t>.</w:t>
      </w:r>
      <w:r w:rsidR="00A95DE6" w:rsidRPr="00557F86">
        <w:rPr>
          <w:rFonts w:ascii="Times New Roman" w:hAnsi="Times New Roman" w:cs="Times New Roman"/>
          <w:sz w:val="24"/>
          <w:szCs w:val="24"/>
        </w:rPr>
        <w:t xml:space="preserve"> </w:t>
      </w:r>
      <w:r w:rsidR="00207B2A" w:rsidRPr="00557F86">
        <w:rPr>
          <w:rFonts w:ascii="Times New Roman" w:hAnsi="Times New Roman" w:cs="Times New Roman"/>
          <w:sz w:val="24"/>
          <w:szCs w:val="24"/>
        </w:rPr>
        <w:t>Sofia</w:t>
      </w:r>
      <w:r w:rsidR="00580CEA" w:rsidRPr="00557F86">
        <w:rPr>
          <w:rFonts w:ascii="Times New Roman" w:hAnsi="Times New Roman" w:cs="Times New Roman"/>
          <w:sz w:val="24"/>
          <w:szCs w:val="24"/>
        </w:rPr>
        <w:t> </w:t>
      </w:r>
      <w:r w:rsidR="00207B2A" w:rsidRPr="00557F86">
        <w:rPr>
          <w:rFonts w:ascii="Times New Roman" w:hAnsi="Times New Roman" w:cs="Times New Roman"/>
          <w:sz w:val="24"/>
          <w:szCs w:val="24"/>
        </w:rPr>
        <w:t>sa</w:t>
      </w:r>
      <w:r w:rsidR="00580CEA" w:rsidRPr="00557F86">
        <w:rPr>
          <w:rFonts w:ascii="Times New Roman" w:hAnsi="Times New Roman" w:cs="Times New Roman"/>
          <w:sz w:val="24"/>
          <w:szCs w:val="24"/>
        </w:rPr>
        <w:t> </w:t>
      </w:r>
      <w:r w:rsidR="00207B2A" w:rsidRPr="00557F86">
        <w:rPr>
          <w:rFonts w:ascii="Times New Roman" w:hAnsi="Times New Roman" w:cs="Times New Roman"/>
          <w:sz w:val="24"/>
          <w:szCs w:val="24"/>
        </w:rPr>
        <w:t>objavuje v Tittových posledných chvíľach pomocou flashbacku, ale záverečný obraz patrí Dinovi Giuffrému – starému priateľovi – opravujúcemu v horách vysoký stožiar, čo</w:t>
      </w:r>
      <w:r w:rsidR="00580CEA" w:rsidRPr="00557F86">
        <w:rPr>
          <w:rFonts w:ascii="Times New Roman" w:hAnsi="Times New Roman" w:cs="Times New Roman"/>
          <w:sz w:val="24"/>
          <w:szCs w:val="24"/>
        </w:rPr>
        <w:t> </w:t>
      </w:r>
      <w:r w:rsidR="00207B2A" w:rsidRPr="00557F86">
        <w:rPr>
          <w:rFonts w:ascii="Times New Roman" w:hAnsi="Times New Roman" w:cs="Times New Roman"/>
          <w:sz w:val="24"/>
          <w:szCs w:val="24"/>
        </w:rPr>
        <w:t>možno čítať, ako "fantazijné obrazy" alebo "mentálne projekcie" spôsobené Sorrentinovým sklonom k "hypersubjektivite".</w:t>
      </w:r>
      <w:r w:rsidR="00207B2A" w:rsidRPr="00557F86">
        <w:rPr>
          <w:rStyle w:val="Odkaznapoznmkupodiarou"/>
          <w:rFonts w:ascii="Times New Roman" w:hAnsi="Times New Roman" w:cs="Times New Roman"/>
          <w:sz w:val="24"/>
          <w:szCs w:val="24"/>
        </w:rPr>
        <w:footnoteReference w:id="83"/>
      </w:r>
      <w:r w:rsidR="00207B2A" w:rsidRPr="00557F86">
        <w:rPr>
          <w:rFonts w:ascii="Times New Roman" w:hAnsi="Times New Roman" w:cs="Times New Roman"/>
          <w:sz w:val="24"/>
          <w:szCs w:val="24"/>
        </w:rPr>
        <w:t xml:space="preserve"> Titto si až teraz uvedomuje, že protikladom existenciálneho ničnerobenia nie je láska, ktorú</w:t>
      </w:r>
      <w:r w:rsidR="00C55C27" w:rsidRPr="00557F86">
        <w:rPr>
          <w:rFonts w:ascii="Times New Roman" w:hAnsi="Times New Roman" w:cs="Times New Roman"/>
          <w:sz w:val="24"/>
          <w:szCs w:val="24"/>
        </w:rPr>
        <w:t> </w:t>
      </w:r>
      <w:r w:rsidR="00207B2A" w:rsidRPr="00557F86">
        <w:rPr>
          <w:rFonts w:ascii="Times New Roman" w:hAnsi="Times New Roman" w:cs="Times New Roman"/>
          <w:sz w:val="24"/>
          <w:szCs w:val="24"/>
        </w:rPr>
        <w:t>cíti</w:t>
      </w:r>
      <w:r w:rsidR="00C55C27" w:rsidRPr="00557F86">
        <w:rPr>
          <w:rFonts w:ascii="Times New Roman" w:hAnsi="Times New Roman" w:cs="Times New Roman"/>
          <w:sz w:val="24"/>
          <w:szCs w:val="24"/>
        </w:rPr>
        <w:t> </w:t>
      </w:r>
      <w:r w:rsidR="00207B2A" w:rsidRPr="00557F86">
        <w:rPr>
          <w:rFonts w:ascii="Times New Roman" w:hAnsi="Times New Roman" w:cs="Times New Roman"/>
          <w:sz w:val="24"/>
          <w:szCs w:val="24"/>
        </w:rPr>
        <w:t>k Sofii, pretože si myslí, že ho opustila. Pociťuje, že</w:t>
      </w:r>
      <w:r w:rsidR="00580CEA" w:rsidRPr="00557F86">
        <w:rPr>
          <w:rFonts w:ascii="Times New Roman" w:hAnsi="Times New Roman" w:cs="Times New Roman"/>
          <w:sz w:val="24"/>
          <w:szCs w:val="24"/>
        </w:rPr>
        <w:t> </w:t>
      </w:r>
      <w:r w:rsidR="00207B2A" w:rsidRPr="00557F86">
        <w:rPr>
          <w:rFonts w:ascii="Times New Roman" w:hAnsi="Times New Roman" w:cs="Times New Roman"/>
          <w:sz w:val="24"/>
          <w:szCs w:val="24"/>
        </w:rPr>
        <w:t>metafyziku ničnerobenia môže zmierniť len paradoxná imanencia etického vzťahu k</w:t>
      </w:r>
      <w:r w:rsidR="00580CEA" w:rsidRPr="00557F86">
        <w:rPr>
          <w:rFonts w:ascii="Times New Roman" w:hAnsi="Times New Roman" w:cs="Times New Roman"/>
          <w:sz w:val="24"/>
          <w:szCs w:val="24"/>
        </w:rPr>
        <w:t> </w:t>
      </w:r>
      <w:r w:rsidR="00207B2A" w:rsidRPr="00557F86">
        <w:rPr>
          <w:rFonts w:ascii="Times New Roman" w:hAnsi="Times New Roman" w:cs="Times New Roman"/>
          <w:sz w:val="24"/>
          <w:szCs w:val="24"/>
        </w:rPr>
        <w:t xml:space="preserve">inému, v tomto prípade – k priateľovi </w:t>
      </w:r>
      <w:r w:rsidR="00207B2A" w:rsidRPr="00557F86">
        <w:rPr>
          <w:rFonts w:ascii="Times New Roman" w:hAnsi="Times New Roman" w:cs="Times New Roman"/>
          <w:sz w:val="24"/>
          <w:szCs w:val="24"/>
        </w:rPr>
        <w:lastRenderedPageBreak/>
        <w:t>Dinovi.</w:t>
      </w:r>
      <w:r w:rsidR="00207B2A" w:rsidRPr="00557F86">
        <w:rPr>
          <w:rStyle w:val="Odkaznapoznmkupodiarou"/>
          <w:rFonts w:ascii="Times New Roman" w:hAnsi="Times New Roman" w:cs="Times New Roman"/>
          <w:sz w:val="24"/>
          <w:szCs w:val="24"/>
        </w:rPr>
        <w:footnoteReference w:id="84"/>
      </w:r>
      <w:r w:rsidR="00207B2A" w:rsidRPr="00557F86">
        <w:rPr>
          <w:rFonts w:ascii="Times New Roman" w:hAnsi="Times New Roman" w:cs="Times New Roman"/>
          <w:sz w:val="24"/>
          <w:szCs w:val="24"/>
        </w:rPr>
        <w:t xml:space="preserve"> </w:t>
      </w:r>
      <w:r w:rsidR="00A76B24" w:rsidRPr="00557F86">
        <w:rPr>
          <w:rFonts w:ascii="Times New Roman" w:hAnsi="Times New Roman" w:cs="Times New Roman"/>
          <w:sz w:val="24"/>
          <w:szCs w:val="24"/>
        </w:rPr>
        <w:t>Tittova paradoxná existencia bola odcudzený pocit vlastnej identity, ktorý</w:t>
      </w:r>
      <w:r w:rsidR="00C55C27" w:rsidRPr="00557F86">
        <w:rPr>
          <w:rFonts w:ascii="Times New Roman" w:hAnsi="Times New Roman" w:cs="Times New Roman"/>
          <w:sz w:val="24"/>
          <w:szCs w:val="24"/>
        </w:rPr>
        <w:t> </w:t>
      </w:r>
      <w:r w:rsidR="00207B2A" w:rsidRPr="00557F86">
        <w:rPr>
          <w:rFonts w:ascii="Times New Roman" w:hAnsi="Times New Roman" w:cs="Times New Roman"/>
          <w:sz w:val="24"/>
          <w:szCs w:val="24"/>
        </w:rPr>
        <w:t>bol</w:t>
      </w:r>
      <w:r w:rsidR="00C55C27" w:rsidRPr="00557F86">
        <w:rPr>
          <w:rFonts w:ascii="Times New Roman" w:hAnsi="Times New Roman" w:cs="Times New Roman"/>
          <w:sz w:val="24"/>
          <w:szCs w:val="24"/>
        </w:rPr>
        <w:t> </w:t>
      </w:r>
      <w:r w:rsidR="00A76B24" w:rsidRPr="00557F86">
        <w:rPr>
          <w:rFonts w:ascii="Times New Roman" w:hAnsi="Times New Roman" w:cs="Times New Roman"/>
          <w:sz w:val="24"/>
          <w:szCs w:val="24"/>
        </w:rPr>
        <w:t>nakoniec schopný vyriešiť len tým, že sa uchádza</w:t>
      </w:r>
      <w:r w:rsidR="00207B2A" w:rsidRPr="00557F86">
        <w:rPr>
          <w:rFonts w:ascii="Times New Roman" w:hAnsi="Times New Roman" w:cs="Times New Roman"/>
          <w:sz w:val="24"/>
          <w:szCs w:val="24"/>
        </w:rPr>
        <w:t>l</w:t>
      </w:r>
      <w:r w:rsidR="00A76B24" w:rsidRPr="00557F86">
        <w:rPr>
          <w:rFonts w:ascii="Times New Roman" w:hAnsi="Times New Roman" w:cs="Times New Roman"/>
          <w:sz w:val="24"/>
          <w:szCs w:val="24"/>
        </w:rPr>
        <w:t xml:space="preserve"> o smrť, čo</w:t>
      </w:r>
      <w:r w:rsidR="00800339" w:rsidRPr="00557F86">
        <w:rPr>
          <w:rFonts w:ascii="Times New Roman" w:hAnsi="Times New Roman" w:cs="Times New Roman"/>
          <w:sz w:val="24"/>
          <w:szCs w:val="24"/>
        </w:rPr>
        <w:t> </w:t>
      </w:r>
      <w:r w:rsidR="00207B2A" w:rsidRPr="00557F86">
        <w:rPr>
          <w:rFonts w:ascii="Times New Roman" w:hAnsi="Times New Roman" w:cs="Times New Roman"/>
          <w:sz w:val="24"/>
          <w:szCs w:val="24"/>
        </w:rPr>
        <w:t>bolo</w:t>
      </w:r>
      <w:r w:rsidR="00A76B24" w:rsidRPr="00557F86">
        <w:rPr>
          <w:rFonts w:ascii="Times New Roman" w:hAnsi="Times New Roman" w:cs="Times New Roman"/>
          <w:sz w:val="24"/>
          <w:szCs w:val="24"/>
        </w:rPr>
        <w:t xml:space="preserve"> podľa neho </w:t>
      </w:r>
      <w:r w:rsidR="00A76B24" w:rsidRPr="001446BB">
        <w:rPr>
          <w:rFonts w:ascii="Times New Roman" w:hAnsi="Times New Roman" w:cs="Times New Roman"/>
          <w:sz w:val="24"/>
          <w:szCs w:val="24"/>
        </w:rPr>
        <w:t xml:space="preserve">zmysluplnejšie </w:t>
      </w:r>
      <w:r w:rsidR="00C55C27" w:rsidRPr="001446BB">
        <w:rPr>
          <w:rFonts w:ascii="Times New Roman" w:hAnsi="Times New Roman" w:cs="Times New Roman"/>
          <w:sz w:val="24"/>
          <w:szCs w:val="24"/>
        </w:rPr>
        <w:t>ako</w:t>
      </w:r>
      <w:r w:rsidR="00A76B24" w:rsidRPr="001446BB">
        <w:rPr>
          <w:rFonts w:ascii="Times New Roman" w:hAnsi="Times New Roman" w:cs="Times New Roman"/>
          <w:sz w:val="24"/>
          <w:szCs w:val="24"/>
        </w:rPr>
        <w:t xml:space="preserve"> jeho </w:t>
      </w:r>
      <w:r w:rsidR="00A76B24" w:rsidRPr="00557F86">
        <w:rPr>
          <w:rFonts w:ascii="Times New Roman" w:hAnsi="Times New Roman" w:cs="Times New Roman"/>
          <w:sz w:val="24"/>
          <w:szCs w:val="24"/>
        </w:rPr>
        <w:t>život.</w:t>
      </w:r>
      <w:r w:rsidR="00A76B24" w:rsidRPr="00557F86">
        <w:rPr>
          <w:rStyle w:val="Odkaznapoznmkupodiarou"/>
          <w:rFonts w:ascii="Times New Roman" w:hAnsi="Times New Roman" w:cs="Times New Roman"/>
          <w:sz w:val="24"/>
          <w:szCs w:val="24"/>
        </w:rPr>
        <w:footnoteReference w:id="85"/>
      </w:r>
    </w:p>
    <w:p w14:paraId="6B7E9C27" w14:textId="77777777" w:rsidR="00B35778" w:rsidRPr="00557F86" w:rsidRDefault="00B35778" w:rsidP="003C182E">
      <w:pPr>
        <w:spacing w:line="360" w:lineRule="auto"/>
        <w:jc w:val="both"/>
        <w:rPr>
          <w:rFonts w:ascii="Times New Roman" w:hAnsi="Times New Roman" w:cs="Times New Roman"/>
          <w:sz w:val="24"/>
          <w:szCs w:val="24"/>
        </w:rPr>
      </w:pPr>
    </w:p>
    <w:p w14:paraId="64137C48" w14:textId="53CA20F5" w:rsidR="00E26D8F" w:rsidRPr="00557F86" w:rsidRDefault="009F6562" w:rsidP="003C182E">
      <w:pPr>
        <w:pStyle w:val="Nadpis3"/>
        <w:numPr>
          <w:ilvl w:val="1"/>
          <w:numId w:val="1"/>
        </w:numPr>
        <w:spacing w:line="360" w:lineRule="auto"/>
        <w:jc w:val="both"/>
        <w:rPr>
          <w:rFonts w:cs="Times New Roman"/>
          <w:b w:val="0"/>
          <w:bCs/>
          <w:i/>
          <w:iCs/>
        </w:rPr>
      </w:pPr>
      <w:r w:rsidRPr="00557F86">
        <w:rPr>
          <w:rFonts w:cs="Times New Roman"/>
          <w:bCs/>
          <w:i/>
          <w:iCs/>
        </w:rPr>
        <w:t xml:space="preserve"> </w:t>
      </w:r>
      <w:bookmarkStart w:id="20" w:name="_Toc102467007"/>
      <w:r w:rsidR="00E26D8F" w:rsidRPr="00557F86">
        <w:rPr>
          <w:rFonts w:cs="Times New Roman"/>
          <w:bCs/>
          <w:i/>
          <w:iCs/>
        </w:rPr>
        <w:t>Božský</w:t>
      </w:r>
      <w:bookmarkEnd w:id="20"/>
      <w:r w:rsidR="00E26D8F" w:rsidRPr="00557F86">
        <w:rPr>
          <w:rFonts w:cs="Times New Roman"/>
          <w:bCs/>
          <w:i/>
          <w:iCs/>
        </w:rPr>
        <w:t xml:space="preserve"> </w:t>
      </w:r>
    </w:p>
    <w:p w14:paraId="2F7A363E" w14:textId="77777777" w:rsidR="00604F7B" w:rsidRPr="00557F86" w:rsidRDefault="00604F7B" w:rsidP="003C182E">
      <w:pPr>
        <w:spacing w:line="360" w:lineRule="auto"/>
        <w:ind w:left="360"/>
        <w:rPr>
          <w:rFonts w:ascii="Times New Roman" w:hAnsi="Times New Roman" w:cs="Times New Roman"/>
        </w:rPr>
      </w:pPr>
    </w:p>
    <w:p w14:paraId="395A45DD" w14:textId="668015DF" w:rsidR="00321705" w:rsidRPr="00557F86" w:rsidRDefault="00F23E7E"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r>
      <w:r w:rsidR="00AE37C2" w:rsidRPr="00557F86">
        <w:rPr>
          <w:rFonts w:ascii="Times New Roman" w:hAnsi="Times New Roman" w:cs="Times New Roman"/>
          <w:sz w:val="24"/>
          <w:szCs w:val="24"/>
        </w:rPr>
        <w:t xml:space="preserve">Film </w:t>
      </w:r>
      <w:r w:rsidR="00AE37C2" w:rsidRPr="00557F86">
        <w:rPr>
          <w:rFonts w:ascii="Times New Roman" w:hAnsi="Times New Roman" w:cs="Times New Roman"/>
          <w:i/>
          <w:iCs/>
          <w:sz w:val="24"/>
          <w:szCs w:val="24"/>
        </w:rPr>
        <w:t>Božský</w:t>
      </w:r>
      <w:r w:rsidR="00AF6649" w:rsidRPr="00557F86">
        <w:rPr>
          <w:rFonts w:ascii="Times New Roman" w:hAnsi="Times New Roman" w:cs="Times New Roman"/>
          <w:sz w:val="24"/>
          <w:szCs w:val="24"/>
        </w:rPr>
        <w:t xml:space="preserve"> opisuje záverečný oblúk dlhej kariéry Giulia Andreottiho, ktor</w:t>
      </w:r>
      <w:r w:rsidR="00AE37C2" w:rsidRPr="00557F86">
        <w:rPr>
          <w:rFonts w:ascii="Times New Roman" w:hAnsi="Times New Roman" w:cs="Times New Roman"/>
          <w:sz w:val="24"/>
          <w:szCs w:val="24"/>
        </w:rPr>
        <w:t>ého</w:t>
      </w:r>
      <w:r w:rsidR="00AF6649" w:rsidRPr="00557F86">
        <w:rPr>
          <w:rFonts w:ascii="Times New Roman" w:hAnsi="Times New Roman" w:cs="Times New Roman"/>
          <w:sz w:val="24"/>
          <w:szCs w:val="24"/>
        </w:rPr>
        <w:t xml:space="preserve"> krátko pred tým, </w:t>
      </w:r>
      <w:r w:rsidR="00AE37C2" w:rsidRPr="00557F86">
        <w:rPr>
          <w:rFonts w:ascii="Times New Roman" w:hAnsi="Times New Roman" w:cs="Times New Roman"/>
          <w:sz w:val="24"/>
          <w:szCs w:val="24"/>
        </w:rPr>
        <w:t>než</w:t>
      </w:r>
      <w:r w:rsidR="00AF6649" w:rsidRPr="00557F86">
        <w:rPr>
          <w:rFonts w:ascii="Times New Roman" w:hAnsi="Times New Roman" w:cs="Times New Roman"/>
          <w:sz w:val="24"/>
          <w:szCs w:val="24"/>
        </w:rPr>
        <w:t xml:space="preserve"> sa o ňom začalo uvažovať ako o možnom kandidátovi na prezidenta republiky, obvin</w:t>
      </w:r>
      <w:r w:rsidR="00AE37C2" w:rsidRPr="00557F86">
        <w:rPr>
          <w:rFonts w:ascii="Times New Roman" w:hAnsi="Times New Roman" w:cs="Times New Roman"/>
          <w:sz w:val="24"/>
          <w:szCs w:val="24"/>
        </w:rPr>
        <w:t>ili</w:t>
      </w:r>
      <w:r w:rsidR="00AF6649" w:rsidRPr="00557F86">
        <w:rPr>
          <w:rFonts w:ascii="Times New Roman" w:hAnsi="Times New Roman" w:cs="Times New Roman"/>
          <w:sz w:val="24"/>
          <w:szCs w:val="24"/>
        </w:rPr>
        <w:t xml:space="preserve"> zo spolčenia</w:t>
      </w:r>
      <w:r w:rsidR="00AE37C2" w:rsidRPr="00557F86">
        <w:rPr>
          <w:rFonts w:ascii="Times New Roman" w:hAnsi="Times New Roman" w:cs="Times New Roman"/>
          <w:sz w:val="24"/>
          <w:szCs w:val="24"/>
        </w:rPr>
        <w:t xml:space="preserve"> sa</w:t>
      </w:r>
      <w:r w:rsidR="00AF6649" w:rsidRPr="00557F86">
        <w:rPr>
          <w:rFonts w:ascii="Times New Roman" w:hAnsi="Times New Roman" w:cs="Times New Roman"/>
          <w:sz w:val="24"/>
          <w:szCs w:val="24"/>
        </w:rPr>
        <w:t xml:space="preserve"> s mafiou a celý jeho politický odkaz </w:t>
      </w:r>
      <w:r w:rsidR="00AE37C2" w:rsidRPr="00557F86">
        <w:rPr>
          <w:rFonts w:ascii="Times New Roman" w:hAnsi="Times New Roman" w:cs="Times New Roman"/>
          <w:sz w:val="24"/>
          <w:szCs w:val="24"/>
        </w:rPr>
        <w:t xml:space="preserve">tak </w:t>
      </w:r>
      <w:r w:rsidR="00AF6649" w:rsidRPr="00557F86">
        <w:rPr>
          <w:rFonts w:ascii="Times New Roman" w:hAnsi="Times New Roman" w:cs="Times New Roman"/>
          <w:sz w:val="24"/>
          <w:szCs w:val="24"/>
        </w:rPr>
        <w:t>bol poznačený súdnym procesom, ktorý nakoniec vyniesol rozsudok o vine.</w:t>
      </w:r>
      <w:r w:rsidR="00AF6649" w:rsidRPr="00557F86">
        <w:rPr>
          <w:rStyle w:val="Odkaznapoznmkupodiarou"/>
          <w:rFonts w:ascii="Times New Roman" w:hAnsi="Times New Roman" w:cs="Times New Roman"/>
          <w:sz w:val="24"/>
          <w:szCs w:val="24"/>
        </w:rPr>
        <w:footnoteReference w:id="86"/>
      </w:r>
      <w:r w:rsidR="00AF6649" w:rsidRPr="00557F86">
        <w:rPr>
          <w:rFonts w:ascii="Times New Roman" w:hAnsi="Times New Roman" w:cs="Times New Roman"/>
          <w:sz w:val="24"/>
          <w:szCs w:val="24"/>
        </w:rPr>
        <w:t xml:space="preserve"> </w:t>
      </w:r>
      <w:r w:rsidR="00AE37C2" w:rsidRPr="00557F86">
        <w:rPr>
          <w:rFonts w:ascii="Times New Roman" w:hAnsi="Times New Roman" w:cs="Times New Roman"/>
          <w:sz w:val="24"/>
          <w:szCs w:val="24"/>
        </w:rPr>
        <w:t xml:space="preserve">O </w:t>
      </w:r>
      <w:r w:rsidR="002B2DBA" w:rsidRPr="00557F86">
        <w:rPr>
          <w:rFonts w:ascii="Times New Roman" w:hAnsi="Times New Roman" w:cs="Times New Roman"/>
          <w:sz w:val="24"/>
          <w:szCs w:val="24"/>
        </w:rPr>
        <w:t>Giulio</w:t>
      </w:r>
      <w:r w:rsidR="00AE37C2" w:rsidRPr="00557F86">
        <w:rPr>
          <w:rFonts w:ascii="Times New Roman" w:hAnsi="Times New Roman" w:cs="Times New Roman"/>
          <w:sz w:val="24"/>
          <w:szCs w:val="24"/>
        </w:rPr>
        <w:t>vi</w:t>
      </w:r>
      <w:r w:rsidR="002B2DBA" w:rsidRPr="00557F86">
        <w:rPr>
          <w:rFonts w:ascii="Times New Roman" w:hAnsi="Times New Roman" w:cs="Times New Roman"/>
          <w:sz w:val="24"/>
          <w:szCs w:val="24"/>
        </w:rPr>
        <w:t xml:space="preserve"> Andreotti</w:t>
      </w:r>
      <w:r w:rsidR="00AE37C2" w:rsidRPr="00557F86">
        <w:rPr>
          <w:rFonts w:ascii="Times New Roman" w:hAnsi="Times New Roman" w:cs="Times New Roman"/>
          <w:sz w:val="24"/>
          <w:szCs w:val="24"/>
        </w:rPr>
        <w:t>m</w:t>
      </w:r>
      <w:r w:rsidR="002B2DBA" w:rsidRPr="00557F86">
        <w:rPr>
          <w:rFonts w:ascii="Times New Roman" w:hAnsi="Times New Roman" w:cs="Times New Roman"/>
          <w:sz w:val="24"/>
          <w:szCs w:val="24"/>
        </w:rPr>
        <w:t xml:space="preserve"> </w:t>
      </w:r>
      <w:r w:rsidR="00AE37C2" w:rsidRPr="00557F86">
        <w:rPr>
          <w:rFonts w:ascii="Times New Roman" w:hAnsi="Times New Roman" w:cs="Times New Roman"/>
          <w:sz w:val="24"/>
          <w:szCs w:val="24"/>
        </w:rPr>
        <w:t>sa hovorí ako</w:t>
      </w:r>
      <w:r w:rsidR="00A3381F" w:rsidRPr="00557F86">
        <w:rPr>
          <w:rFonts w:ascii="Times New Roman" w:hAnsi="Times New Roman" w:cs="Times New Roman"/>
          <w:sz w:val="24"/>
          <w:szCs w:val="24"/>
        </w:rPr>
        <w:t> </w:t>
      </w:r>
      <w:r w:rsidR="00AE37C2" w:rsidRPr="00557F86">
        <w:rPr>
          <w:rFonts w:ascii="Times New Roman" w:hAnsi="Times New Roman" w:cs="Times New Roman"/>
          <w:sz w:val="24"/>
          <w:szCs w:val="24"/>
        </w:rPr>
        <w:t>o</w:t>
      </w:r>
      <w:r w:rsidR="00131B68" w:rsidRPr="00557F86">
        <w:rPr>
          <w:rFonts w:ascii="Times New Roman" w:hAnsi="Times New Roman" w:cs="Times New Roman"/>
          <w:sz w:val="24"/>
          <w:szCs w:val="24"/>
        </w:rPr>
        <w:t> </w:t>
      </w:r>
      <w:r w:rsidR="002B2DBA" w:rsidRPr="00557F86">
        <w:rPr>
          <w:rFonts w:ascii="Times New Roman" w:hAnsi="Times New Roman" w:cs="Times New Roman"/>
          <w:sz w:val="24"/>
          <w:szCs w:val="24"/>
        </w:rPr>
        <w:t>najväčš</w:t>
      </w:r>
      <w:r w:rsidR="00AE37C2" w:rsidRPr="00557F86">
        <w:rPr>
          <w:rFonts w:ascii="Times New Roman" w:hAnsi="Times New Roman" w:cs="Times New Roman"/>
          <w:sz w:val="24"/>
          <w:szCs w:val="24"/>
        </w:rPr>
        <w:t>om</w:t>
      </w:r>
      <w:r w:rsidR="002B2DBA" w:rsidRPr="00557F86">
        <w:rPr>
          <w:rFonts w:ascii="Times New Roman" w:hAnsi="Times New Roman" w:cs="Times New Roman"/>
          <w:sz w:val="24"/>
          <w:szCs w:val="24"/>
        </w:rPr>
        <w:t xml:space="preserve"> zasväten</w:t>
      </w:r>
      <w:r w:rsidR="00AE37C2" w:rsidRPr="00557F86">
        <w:rPr>
          <w:rFonts w:ascii="Times New Roman" w:hAnsi="Times New Roman" w:cs="Times New Roman"/>
          <w:sz w:val="24"/>
          <w:szCs w:val="24"/>
        </w:rPr>
        <w:t>covi</w:t>
      </w:r>
      <w:r w:rsidR="002B2DBA" w:rsidRPr="00557F86">
        <w:rPr>
          <w:rFonts w:ascii="Times New Roman" w:hAnsi="Times New Roman" w:cs="Times New Roman"/>
          <w:sz w:val="24"/>
          <w:szCs w:val="24"/>
        </w:rPr>
        <w:t xml:space="preserve"> talianskeho politického života. Pol storočia bol v centre moci. Jeho</w:t>
      </w:r>
      <w:r w:rsidR="00131B68" w:rsidRPr="00557F86">
        <w:rPr>
          <w:rFonts w:ascii="Times New Roman" w:hAnsi="Times New Roman" w:cs="Times New Roman"/>
          <w:sz w:val="24"/>
          <w:szCs w:val="24"/>
        </w:rPr>
        <w:t> </w:t>
      </w:r>
      <w:r w:rsidR="002B2DBA" w:rsidRPr="00557F86">
        <w:rPr>
          <w:rFonts w:ascii="Times New Roman" w:hAnsi="Times New Roman" w:cs="Times New Roman"/>
          <w:sz w:val="24"/>
          <w:szCs w:val="24"/>
        </w:rPr>
        <w:t>pôsobenie na najvyšších vládnych postoch nemalo v</w:t>
      </w:r>
      <w:r w:rsidR="00AE37C2" w:rsidRPr="00557F86">
        <w:rPr>
          <w:rFonts w:ascii="Times New Roman" w:hAnsi="Times New Roman" w:cs="Times New Roman"/>
          <w:sz w:val="24"/>
          <w:szCs w:val="24"/>
        </w:rPr>
        <w:t xml:space="preserve"> novodobej histórii </w:t>
      </w:r>
      <w:r w:rsidR="002B2DBA" w:rsidRPr="00557F86">
        <w:rPr>
          <w:rFonts w:ascii="Times New Roman" w:hAnsi="Times New Roman" w:cs="Times New Roman"/>
          <w:sz w:val="24"/>
          <w:szCs w:val="24"/>
        </w:rPr>
        <w:t>Európ</w:t>
      </w:r>
      <w:r w:rsidR="00AE37C2" w:rsidRPr="00557F86">
        <w:rPr>
          <w:rFonts w:ascii="Times New Roman" w:hAnsi="Times New Roman" w:cs="Times New Roman"/>
          <w:sz w:val="24"/>
          <w:szCs w:val="24"/>
        </w:rPr>
        <w:t>y</w:t>
      </w:r>
      <w:r w:rsidR="002B2DBA" w:rsidRPr="00557F86">
        <w:rPr>
          <w:rFonts w:ascii="Times New Roman" w:hAnsi="Times New Roman" w:cs="Times New Roman"/>
          <w:sz w:val="24"/>
          <w:szCs w:val="24"/>
        </w:rPr>
        <w:t xml:space="preserve"> obdobu. Od začiatku 60. rokov až do začiatku 90. rokov bol takmer nepretržite buď predsedom vlády, alebo vysokým ministrom. Jeho húževnatosť zostať v centre diania sa stala sama osebe zdrojom fascinácie.</w:t>
      </w:r>
      <w:r w:rsidR="002B2DBA" w:rsidRPr="00557F86">
        <w:rPr>
          <w:rFonts w:ascii="Times New Roman" w:hAnsi="Times New Roman" w:cs="Times New Roman"/>
        </w:rPr>
        <w:t xml:space="preserve"> </w:t>
      </w:r>
      <w:r w:rsidR="00321705" w:rsidRPr="00557F86">
        <w:rPr>
          <w:rFonts w:ascii="Times New Roman" w:hAnsi="Times New Roman" w:cs="Times New Roman"/>
          <w:sz w:val="24"/>
          <w:szCs w:val="24"/>
        </w:rPr>
        <w:t>Bol však najkontroverznejšou postavou politického života takzvanej prvej talianskej republiky.</w:t>
      </w:r>
      <w:r w:rsidR="00A724BF" w:rsidRPr="00557F86">
        <w:rPr>
          <w:rStyle w:val="Odkaznapoznmkupodiarou"/>
          <w:rFonts w:ascii="Times New Roman" w:hAnsi="Times New Roman" w:cs="Times New Roman"/>
          <w:sz w:val="24"/>
          <w:szCs w:val="24"/>
        </w:rPr>
        <w:footnoteReference w:id="87"/>
      </w:r>
      <w:r w:rsidR="00321705" w:rsidRPr="00557F86">
        <w:rPr>
          <w:rFonts w:ascii="Times New Roman" w:hAnsi="Times New Roman" w:cs="Times New Roman"/>
          <w:sz w:val="24"/>
          <w:szCs w:val="24"/>
        </w:rPr>
        <w:t xml:space="preserve"> </w:t>
      </w:r>
      <w:r w:rsidR="00F77CA4" w:rsidRPr="00557F86">
        <w:rPr>
          <w:rFonts w:ascii="Times New Roman" w:hAnsi="Times New Roman" w:cs="Times New Roman"/>
          <w:sz w:val="24"/>
          <w:szCs w:val="24"/>
        </w:rPr>
        <w:t>Sú s ním spojené kauzy úplatkárstva, bankových škandálov, či</w:t>
      </w:r>
      <w:r w:rsidR="00E305EB" w:rsidRPr="00557F86">
        <w:rPr>
          <w:rFonts w:ascii="Times New Roman" w:hAnsi="Times New Roman" w:cs="Times New Roman"/>
          <w:sz w:val="24"/>
          <w:szCs w:val="24"/>
        </w:rPr>
        <w:t> </w:t>
      </w:r>
      <w:r w:rsidR="00F77CA4" w:rsidRPr="00557F86">
        <w:rPr>
          <w:rFonts w:ascii="Times New Roman" w:hAnsi="Times New Roman" w:cs="Times New Roman"/>
          <w:sz w:val="24"/>
          <w:szCs w:val="24"/>
        </w:rPr>
        <w:t>výstavby rímskeho letiska Fiumicino, pričom talianske súdy požiadali 27-krát parlament o</w:t>
      </w:r>
      <w:r w:rsidR="00E305EB" w:rsidRPr="00557F86">
        <w:rPr>
          <w:rFonts w:ascii="Times New Roman" w:hAnsi="Times New Roman" w:cs="Times New Roman"/>
          <w:sz w:val="24"/>
          <w:szCs w:val="24"/>
        </w:rPr>
        <w:t> </w:t>
      </w:r>
      <w:r w:rsidR="00F77CA4" w:rsidRPr="00557F86">
        <w:rPr>
          <w:rFonts w:ascii="Times New Roman" w:hAnsi="Times New Roman" w:cs="Times New Roman"/>
          <w:sz w:val="24"/>
          <w:szCs w:val="24"/>
        </w:rPr>
        <w:t>povolenie vyšetrovať Andreottiho a</w:t>
      </w:r>
      <w:r w:rsidR="00E07BD3" w:rsidRPr="00557F86">
        <w:rPr>
          <w:rFonts w:ascii="Times New Roman" w:hAnsi="Times New Roman" w:cs="Times New Roman"/>
          <w:sz w:val="24"/>
          <w:szCs w:val="24"/>
        </w:rPr>
        <w:t> ten všetky</w:t>
      </w:r>
      <w:r w:rsidR="00F77CA4" w:rsidRPr="00557F86">
        <w:rPr>
          <w:rFonts w:ascii="Times New Roman" w:hAnsi="Times New Roman" w:cs="Times New Roman"/>
          <w:sz w:val="24"/>
          <w:szCs w:val="24"/>
        </w:rPr>
        <w:t xml:space="preserve"> žiados</w:t>
      </w:r>
      <w:r w:rsidR="00E07BD3" w:rsidRPr="00557F86">
        <w:rPr>
          <w:rFonts w:ascii="Times New Roman" w:hAnsi="Times New Roman" w:cs="Times New Roman"/>
          <w:sz w:val="24"/>
          <w:szCs w:val="24"/>
        </w:rPr>
        <w:t>ti</w:t>
      </w:r>
      <w:r w:rsidR="00F77CA4" w:rsidRPr="00557F86">
        <w:rPr>
          <w:rFonts w:ascii="Times New Roman" w:hAnsi="Times New Roman" w:cs="Times New Roman"/>
          <w:sz w:val="24"/>
          <w:szCs w:val="24"/>
        </w:rPr>
        <w:t xml:space="preserve"> zamietol. </w:t>
      </w:r>
      <w:r w:rsidR="00044E20" w:rsidRPr="00557F86">
        <w:rPr>
          <w:rFonts w:ascii="Times New Roman" w:hAnsi="Times New Roman" w:cs="Times New Roman"/>
          <w:sz w:val="24"/>
          <w:szCs w:val="24"/>
        </w:rPr>
        <w:t>Osobnosť Giulia Andreottiho, a predovšetkým jeho</w:t>
      </w:r>
      <w:r w:rsidR="00FE0F66" w:rsidRPr="00557F86">
        <w:rPr>
          <w:rFonts w:ascii="Times New Roman" w:hAnsi="Times New Roman" w:cs="Times New Roman"/>
          <w:sz w:val="24"/>
          <w:szCs w:val="24"/>
        </w:rPr>
        <w:t> </w:t>
      </w:r>
      <w:r w:rsidR="00044E20" w:rsidRPr="00557F86">
        <w:rPr>
          <w:rFonts w:ascii="Times New Roman" w:hAnsi="Times New Roman" w:cs="Times New Roman"/>
          <w:sz w:val="24"/>
          <w:szCs w:val="24"/>
        </w:rPr>
        <w:t>najvnútornejšie politické presvedčenie, zostali zahalené rúškom tajomstva – č</w:t>
      </w:r>
      <w:r w:rsidR="00FE0F66" w:rsidRPr="00557F86">
        <w:rPr>
          <w:rFonts w:ascii="Times New Roman" w:hAnsi="Times New Roman" w:cs="Times New Roman"/>
          <w:sz w:val="24"/>
          <w:szCs w:val="24"/>
        </w:rPr>
        <w:t>o </w:t>
      </w:r>
      <w:r w:rsidR="00044E20" w:rsidRPr="00557F86">
        <w:rPr>
          <w:rFonts w:ascii="Times New Roman" w:hAnsi="Times New Roman" w:cs="Times New Roman"/>
          <w:sz w:val="24"/>
          <w:szCs w:val="24"/>
        </w:rPr>
        <w:t>je</w:t>
      </w:r>
      <w:r w:rsidR="00FE0F66" w:rsidRPr="00557F86">
        <w:rPr>
          <w:rFonts w:ascii="Times New Roman" w:hAnsi="Times New Roman" w:cs="Times New Roman"/>
          <w:sz w:val="24"/>
          <w:szCs w:val="24"/>
        </w:rPr>
        <w:t> </w:t>
      </w:r>
      <w:r w:rsidR="00044E20" w:rsidRPr="00557F86">
        <w:rPr>
          <w:rFonts w:ascii="Times New Roman" w:hAnsi="Times New Roman" w:cs="Times New Roman"/>
          <w:sz w:val="24"/>
          <w:szCs w:val="24"/>
        </w:rPr>
        <w:t>mimoriadny úspech pre človeka, ktorý bol tak často na očiach verejnosti, tak často vyšetrovaného tlačou a</w:t>
      </w:r>
      <w:r w:rsidR="00A3381F" w:rsidRPr="00557F86">
        <w:rPr>
          <w:rFonts w:ascii="Times New Roman" w:hAnsi="Times New Roman" w:cs="Times New Roman"/>
          <w:sz w:val="24"/>
          <w:szCs w:val="24"/>
        </w:rPr>
        <w:t> </w:t>
      </w:r>
      <w:r w:rsidR="00044E20" w:rsidRPr="00557F86">
        <w:rPr>
          <w:rFonts w:ascii="Times New Roman" w:hAnsi="Times New Roman" w:cs="Times New Roman"/>
          <w:sz w:val="24"/>
          <w:szCs w:val="24"/>
        </w:rPr>
        <w:t xml:space="preserve">sudcami, ktorý </w:t>
      </w:r>
      <w:r w:rsidR="00E31625">
        <w:rPr>
          <w:rFonts w:ascii="Times New Roman" w:hAnsi="Times New Roman" w:cs="Times New Roman"/>
          <w:sz w:val="24"/>
          <w:szCs w:val="24"/>
        </w:rPr>
        <w:t>opakovane</w:t>
      </w:r>
      <w:r w:rsidR="00044E20" w:rsidRPr="00557F86">
        <w:rPr>
          <w:rFonts w:ascii="Times New Roman" w:hAnsi="Times New Roman" w:cs="Times New Roman"/>
          <w:sz w:val="24"/>
          <w:szCs w:val="24"/>
        </w:rPr>
        <w:t xml:space="preserve"> poskytoval rozhovory a bol taktiež veľmi plodným spisovateľom.</w:t>
      </w:r>
      <w:r w:rsidR="00044E20" w:rsidRPr="00557F86">
        <w:rPr>
          <w:rStyle w:val="Odkaznapoznmkupodiarou"/>
          <w:rFonts w:ascii="Times New Roman" w:hAnsi="Times New Roman" w:cs="Times New Roman"/>
          <w:sz w:val="24"/>
          <w:szCs w:val="24"/>
        </w:rPr>
        <w:footnoteReference w:id="88"/>
      </w:r>
      <w:r w:rsidR="00044E20" w:rsidRPr="00557F86">
        <w:rPr>
          <w:rFonts w:ascii="Times New Roman" w:hAnsi="Times New Roman" w:cs="Times New Roman"/>
          <w:sz w:val="24"/>
          <w:szCs w:val="24"/>
        </w:rPr>
        <w:t xml:space="preserve"> </w:t>
      </w:r>
      <w:r w:rsidR="00321705" w:rsidRPr="00557F86">
        <w:rPr>
          <w:rFonts w:ascii="Times New Roman" w:hAnsi="Times New Roman" w:cs="Times New Roman"/>
          <w:sz w:val="24"/>
          <w:szCs w:val="24"/>
        </w:rPr>
        <w:t>Andreotti, dlho podozrievaný z udržiavania moci nezákonnými prostriedkami, je Sorrentinom vykreslený ako muž prenasledovaný duchmi svojej minulosti.</w:t>
      </w:r>
      <w:r w:rsidR="00AE44B4" w:rsidRPr="00557F86">
        <w:rPr>
          <w:rFonts w:ascii="Times New Roman" w:hAnsi="Times New Roman" w:cs="Times New Roman"/>
          <w:sz w:val="24"/>
          <w:szCs w:val="24"/>
        </w:rPr>
        <w:t xml:space="preserve"> </w:t>
      </w:r>
      <w:r w:rsidR="00257D22" w:rsidRPr="00557F86">
        <w:rPr>
          <w:rFonts w:ascii="Times New Roman" w:hAnsi="Times New Roman" w:cs="Times New Roman"/>
          <w:sz w:val="24"/>
          <w:szCs w:val="24"/>
        </w:rPr>
        <w:t>Stále prítomný, stále viditeľný, ale pravdepodobne zodpovedný za</w:t>
      </w:r>
      <w:r w:rsidR="00E305EB" w:rsidRPr="00557F86">
        <w:rPr>
          <w:rFonts w:ascii="Times New Roman" w:hAnsi="Times New Roman" w:cs="Times New Roman"/>
          <w:sz w:val="24"/>
          <w:szCs w:val="24"/>
        </w:rPr>
        <w:t> </w:t>
      </w:r>
      <w:r w:rsidR="00257D22" w:rsidRPr="00557F86">
        <w:rPr>
          <w:rFonts w:ascii="Times New Roman" w:hAnsi="Times New Roman" w:cs="Times New Roman"/>
          <w:sz w:val="24"/>
          <w:szCs w:val="24"/>
        </w:rPr>
        <w:t>najrôznejšie hanebné činy spáchané v úplnej neviditeľnosti, Andreottiho ukazuje Sorrentino v jeho posledných verejných chvíľach, krátko</w:t>
      </w:r>
      <w:r w:rsidR="00C55C27" w:rsidRPr="00557F86">
        <w:rPr>
          <w:rFonts w:ascii="Times New Roman" w:hAnsi="Times New Roman" w:cs="Times New Roman"/>
          <w:sz w:val="24"/>
          <w:szCs w:val="24"/>
        </w:rPr>
        <w:t> </w:t>
      </w:r>
      <w:r w:rsidR="00257D22" w:rsidRPr="00557F86">
        <w:rPr>
          <w:rFonts w:ascii="Times New Roman" w:hAnsi="Times New Roman" w:cs="Times New Roman"/>
          <w:sz w:val="24"/>
          <w:szCs w:val="24"/>
        </w:rPr>
        <w:t>predtým, ako</w:t>
      </w:r>
      <w:r w:rsidR="00A3381F" w:rsidRPr="00557F86">
        <w:rPr>
          <w:rFonts w:ascii="Times New Roman" w:hAnsi="Times New Roman" w:cs="Times New Roman"/>
          <w:sz w:val="24"/>
          <w:szCs w:val="24"/>
        </w:rPr>
        <w:t> </w:t>
      </w:r>
      <w:r w:rsidR="00257D22" w:rsidRPr="00557F86">
        <w:rPr>
          <w:rFonts w:ascii="Times New Roman" w:hAnsi="Times New Roman" w:cs="Times New Roman"/>
          <w:sz w:val="24"/>
          <w:szCs w:val="24"/>
        </w:rPr>
        <w:t>navždy zmizol z</w:t>
      </w:r>
      <w:r w:rsidR="00E305EB" w:rsidRPr="00557F86">
        <w:rPr>
          <w:rFonts w:ascii="Times New Roman" w:hAnsi="Times New Roman" w:cs="Times New Roman"/>
          <w:sz w:val="24"/>
          <w:szCs w:val="24"/>
        </w:rPr>
        <w:t> </w:t>
      </w:r>
      <w:r w:rsidR="00257D22" w:rsidRPr="00557F86">
        <w:rPr>
          <w:rFonts w:ascii="Times New Roman" w:hAnsi="Times New Roman" w:cs="Times New Roman"/>
          <w:sz w:val="24"/>
          <w:szCs w:val="24"/>
        </w:rPr>
        <w:t>verejnej scény.</w:t>
      </w:r>
      <w:r w:rsidR="00257D22" w:rsidRPr="00557F86">
        <w:rPr>
          <w:rStyle w:val="Odkaznapoznmkupodiarou"/>
          <w:rFonts w:ascii="Times New Roman" w:hAnsi="Times New Roman" w:cs="Times New Roman"/>
          <w:sz w:val="24"/>
          <w:szCs w:val="24"/>
        </w:rPr>
        <w:footnoteReference w:id="89"/>
      </w:r>
      <w:r w:rsidR="00257D22" w:rsidRPr="00557F86">
        <w:rPr>
          <w:rFonts w:ascii="Times New Roman" w:hAnsi="Times New Roman" w:cs="Times New Roman"/>
          <w:sz w:val="24"/>
          <w:szCs w:val="24"/>
        </w:rPr>
        <w:t xml:space="preserve"> </w:t>
      </w:r>
    </w:p>
    <w:p w14:paraId="291FCC81" w14:textId="55229272" w:rsidR="00DD67D5" w:rsidRPr="00557F86" w:rsidRDefault="00DD67D5"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lastRenderedPageBreak/>
        <w:tab/>
        <w:t>Dej filmu sa odvíja od únosu a vraždy Alda Mora, predsedu Kresťanských demokratov</w:t>
      </w:r>
      <w:r w:rsidR="009744AC" w:rsidRPr="00557F86">
        <w:rPr>
          <w:rFonts w:ascii="Times New Roman" w:hAnsi="Times New Roman" w:cs="Times New Roman"/>
          <w:sz w:val="24"/>
          <w:szCs w:val="24"/>
        </w:rPr>
        <w:t xml:space="preserve"> a bývalého premiéra</w:t>
      </w:r>
      <w:r w:rsidRPr="00557F86">
        <w:rPr>
          <w:rFonts w:ascii="Times New Roman" w:hAnsi="Times New Roman" w:cs="Times New Roman"/>
          <w:sz w:val="24"/>
          <w:szCs w:val="24"/>
        </w:rPr>
        <w:t>, v roku 1978. Moro bol unesený, počas cesty k sprostredkovaniu bezprecedentnej koalície medzi Kresťanskými demokratmi a Komunistickou stranou. Jeho</w:t>
      </w:r>
      <w:r w:rsidR="002B4F5D" w:rsidRPr="00557F86">
        <w:rPr>
          <w:rFonts w:ascii="Times New Roman" w:hAnsi="Times New Roman" w:cs="Times New Roman"/>
          <w:sz w:val="24"/>
          <w:szCs w:val="24"/>
        </w:rPr>
        <w:t> </w:t>
      </w:r>
      <w:r w:rsidRPr="00557F86">
        <w:rPr>
          <w:rFonts w:ascii="Times New Roman" w:hAnsi="Times New Roman" w:cs="Times New Roman"/>
          <w:sz w:val="24"/>
          <w:szCs w:val="24"/>
        </w:rPr>
        <w:t>zavraždenie, ktoré uzavrelo jednu budúcnosť a určilo súčasnú politickú cestu Talianska, bolo jednou z kolektívne najtraumatickejších udalostí tohto obdobia. Význam</w:t>
      </w:r>
      <w:r w:rsidR="00AA2628" w:rsidRPr="00557F86">
        <w:rPr>
          <w:rFonts w:ascii="Times New Roman" w:hAnsi="Times New Roman" w:cs="Times New Roman"/>
          <w:sz w:val="24"/>
          <w:szCs w:val="24"/>
        </w:rPr>
        <w:t> </w:t>
      </w:r>
      <w:r w:rsidRPr="00557F86">
        <w:rPr>
          <w:rFonts w:ascii="Times New Roman" w:hAnsi="Times New Roman" w:cs="Times New Roman"/>
          <w:sz w:val="24"/>
          <w:szCs w:val="24"/>
        </w:rPr>
        <w:t>osobnosti</w:t>
      </w:r>
      <w:r w:rsidR="00AA2628" w:rsidRPr="00557F86">
        <w:rPr>
          <w:rFonts w:ascii="Times New Roman" w:hAnsi="Times New Roman" w:cs="Times New Roman"/>
          <w:sz w:val="24"/>
          <w:szCs w:val="24"/>
        </w:rPr>
        <w:t> </w:t>
      </w:r>
      <w:r w:rsidRPr="00557F86">
        <w:rPr>
          <w:rFonts w:ascii="Times New Roman" w:hAnsi="Times New Roman" w:cs="Times New Roman"/>
          <w:sz w:val="24"/>
          <w:szCs w:val="24"/>
        </w:rPr>
        <w:t>Alda</w:t>
      </w:r>
      <w:r w:rsidR="00C55C27" w:rsidRPr="00557F86">
        <w:rPr>
          <w:rFonts w:ascii="Times New Roman" w:hAnsi="Times New Roman" w:cs="Times New Roman"/>
          <w:sz w:val="24"/>
          <w:szCs w:val="24"/>
        </w:rPr>
        <w:t> </w:t>
      </w:r>
      <w:r w:rsidRPr="00557F86">
        <w:rPr>
          <w:rFonts w:ascii="Times New Roman" w:hAnsi="Times New Roman" w:cs="Times New Roman"/>
          <w:sz w:val="24"/>
          <w:szCs w:val="24"/>
        </w:rPr>
        <w:t>Mori</w:t>
      </w:r>
      <w:r w:rsidR="00531BE5">
        <w:rPr>
          <w:rFonts w:ascii="Times New Roman" w:hAnsi="Times New Roman" w:cs="Times New Roman"/>
          <w:sz w:val="24"/>
          <w:szCs w:val="24"/>
        </w:rPr>
        <w:t>ho</w:t>
      </w:r>
      <w:r w:rsidRPr="00557F86">
        <w:rPr>
          <w:rFonts w:ascii="Times New Roman" w:hAnsi="Times New Roman" w:cs="Times New Roman"/>
          <w:sz w:val="24"/>
          <w:szCs w:val="24"/>
        </w:rPr>
        <w:t xml:space="preserve"> </w:t>
      </w:r>
      <w:r w:rsidR="00D13F27" w:rsidRPr="00557F86">
        <w:rPr>
          <w:rFonts w:ascii="Times New Roman" w:hAnsi="Times New Roman" w:cs="Times New Roman"/>
          <w:sz w:val="24"/>
          <w:szCs w:val="24"/>
        </w:rPr>
        <w:t xml:space="preserve">sa v priebehu rokov </w:t>
      </w:r>
      <w:r w:rsidRPr="00557F86">
        <w:rPr>
          <w:rFonts w:ascii="Times New Roman" w:hAnsi="Times New Roman" w:cs="Times New Roman"/>
          <w:sz w:val="24"/>
          <w:szCs w:val="24"/>
        </w:rPr>
        <w:t>pre taliansku kultúru</w:t>
      </w:r>
      <w:r w:rsidR="00D13F27" w:rsidRPr="00557F86">
        <w:rPr>
          <w:rFonts w:ascii="Times New Roman" w:hAnsi="Times New Roman" w:cs="Times New Roman"/>
          <w:sz w:val="24"/>
          <w:szCs w:val="24"/>
        </w:rPr>
        <w:t xml:space="preserve"> stal ikonou mučeníctva a vystihoval obavy talianskej verejnosti z revolúcie a násilia.</w:t>
      </w:r>
      <w:r w:rsidR="00D32303" w:rsidRPr="00557F86">
        <w:rPr>
          <w:rFonts w:ascii="Times New Roman" w:hAnsi="Times New Roman" w:cs="Times New Roman"/>
        </w:rPr>
        <w:t xml:space="preserve"> </w:t>
      </w:r>
      <w:r w:rsidR="00D32303" w:rsidRPr="00557F86">
        <w:rPr>
          <w:rFonts w:ascii="Times New Roman" w:hAnsi="Times New Roman" w:cs="Times New Roman"/>
          <w:sz w:val="24"/>
          <w:szCs w:val="24"/>
        </w:rPr>
        <w:t>Tento únos a vražda z rúk Červených brigád,</w:t>
      </w:r>
      <w:r w:rsidR="00C303BB" w:rsidRPr="00557F86">
        <w:rPr>
          <w:rStyle w:val="Odkaznapoznmkupodiarou"/>
          <w:rFonts w:ascii="Times New Roman" w:hAnsi="Times New Roman" w:cs="Times New Roman"/>
          <w:sz w:val="24"/>
          <w:szCs w:val="24"/>
        </w:rPr>
        <w:footnoteReference w:id="90"/>
      </w:r>
      <w:r w:rsidR="00D32303" w:rsidRPr="00557F86">
        <w:rPr>
          <w:rFonts w:ascii="Times New Roman" w:hAnsi="Times New Roman" w:cs="Times New Roman"/>
          <w:sz w:val="24"/>
          <w:szCs w:val="24"/>
        </w:rPr>
        <w:t xml:space="preserve"> a</w:t>
      </w:r>
      <w:r w:rsidR="00A3381F" w:rsidRPr="00557F86">
        <w:rPr>
          <w:rFonts w:ascii="Times New Roman" w:hAnsi="Times New Roman" w:cs="Times New Roman"/>
          <w:sz w:val="24"/>
          <w:szCs w:val="24"/>
        </w:rPr>
        <w:t> </w:t>
      </w:r>
      <w:r w:rsidR="00D32303" w:rsidRPr="00557F86">
        <w:rPr>
          <w:rFonts w:ascii="Times New Roman" w:hAnsi="Times New Roman" w:cs="Times New Roman"/>
          <w:sz w:val="24"/>
          <w:szCs w:val="24"/>
        </w:rPr>
        <w:t>teda</w:t>
      </w:r>
      <w:r w:rsidR="00A3381F" w:rsidRPr="00557F86">
        <w:rPr>
          <w:rFonts w:ascii="Times New Roman" w:hAnsi="Times New Roman" w:cs="Times New Roman"/>
          <w:sz w:val="24"/>
          <w:szCs w:val="24"/>
        </w:rPr>
        <w:t> </w:t>
      </w:r>
      <w:r w:rsidR="00D32303" w:rsidRPr="00557F86">
        <w:rPr>
          <w:rFonts w:ascii="Times New Roman" w:hAnsi="Times New Roman" w:cs="Times New Roman"/>
          <w:sz w:val="24"/>
          <w:szCs w:val="24"/>
        </w:rPr>
        <w:t>aj Moro samotný získali, v zvláštnom morbídnom zmysle, v</w:t>
      </w:r>
      <w:r w:rsidR="00AA2628" w:rsidRPr="00557F86">
        <w:rPr>
          <w:rFonts w:ascii="Times New Roman" w:hAnsi="Times New Roman" w:cs="Times New Roman"/>
          <w:sz w:val="24"/>
          <w:szCs w:val="24"/>
        </w:rPr>
        <w:t> </w:t>
      </w:r>
      <w:r w:rsidR="00D32303" w:rsidRPr="00557F86">
        <w:rPr>
          <w:rFonts w:ascii="Times New Roman" w:hAnsi="Times New Roman" w:cs="Times New Roman"/>
          <w:sz w:val="24"/>
          <w:szCs w:val="24"/>
        </w:rPr>
        <w:t>súčasnej talianskej spoločnosti rovnaký status ako atentát na Kennedyho v povojnovej americkej kultúre a rovnako tiež inšpirovali porovnateľnú mieru paranoidných konšpirácií.</w:t>
      </w:r>
      <w:r w:rsidR="001545DE" w:rsidRPr="00557F86">
        <w:rPr>
          <w:rFonts w:ascii="Times New Roman" w:hAnsi="Times New Roman" w:cs="Times New Roman"/>
          <w:sz w:val="24"/>
          <w:szCs w:val="24"/>
        </w:rPr>
        <w:t xml:space="preserve"> Sorrentino vo filme ponúka dôkladne preskúmaný a nápaditý pohľad Andreottiho vzťahu k Morovej afére, ako</w:t>
      </w:r>
      <w:r w:rsidR="002B4F5D" w:rsidRPr="00557F86">
        <w:rPr>
          <w:rFonts w:ascii="Times New Roman" w:hAnsi="Times New Roman" w:cs="Times New Roman"/>
          <w:sz w:val="24"/>
          <w:szCs w:val="24"/>
        </w:rPr>
        <w:t> </w:t>
      </w:r>
      <w:r w:rsidR="001545DE" w:rsidRPr="00557F86">
        <w:rPr>
          <w:rFonts w:ascii="Times New Roman" w:hAnsi="Times New Roman" w:cs="Times New Roman"/>
          <w:sz w:val="24"/>
          <w:szCs w:val="24"/>
        </w:rPr>
        <w:t>aj</w:t>
      </w:r>
      <w:r w:rsidR="002B4F5D" w:rsidRPr="00557F86">
        <w:rPr>
          <w:rFonts w:ascii="Times New Roman" w:hAnsi="Times New Roman" w:cs="Times New Roman"/>
          <w:sz w:val="24"/>
          <w:szCs w:val="24"/>
        </w:rPr>
        <w:t> </w:t>
      </w:r>
      <w:r w:rsidR="001545DE" w:rsidRPr="00557F86">
        <w:rPr>
          <w:rFonts w:ascii="Times New Roman" w:hAnsi="Times New Roman" w:cs="Times New Roman"/>
          <w:sz w:val="24"/>
          <w:szCs w:val="24"/>
        </w:rPr>
        <w:t>k</w:t>
      </w:r>
      <w:r w:rsidR="00AA2628" w:rsidRPr="00557F86">
        <w:rPr>
          <w:rFonts w:ascii="Times New Roman" w:hAnsi="Times New Roman" w:cs="Times New Roman"/>
          <w:sz w:val="24"/>
          <w:szCs w:val="24"/>
        </w:rPr>
        <w:t> </w:t>
      </w:r>
      <w:r w:rsidR="001545DE" w:rsidRPr="00557F86">
        <w:rPr>
          <w:rFonts w:ascii="Times New Roman" w:hAnsi="Times New Roman" w:cs="Times New Roman"/>
          <w:sz w:val="24"/>
          <w:szCs w:val="24"/>
        </w:rPr>
        <w:t>iným</w:t>
      </w:r>
      <w:r w:rsidR="00AA2628" w:rsidRPr="00557F86">
        <w:rPr>
          <w:rFonts w:ascii="Times New Roman" w:hAnsi="Times New Roman" w:cs="Times New Roman"/>
          <w:sz w:val="24"/>
          <w:szCs w:val="24"/>
        </w:rPr>
        <w:t> </w:t>
      </w:r>
      <w:r w:rsidR="001545DE" w:rsidRPr="00557F86">
        <w:rPr>
          <w:rFonts w:ascii="Times New Roman" w:hAnsi="Times New Roman" w:cs="Times New Roman"/>
          <w:sz w:val="24"/>
          <w:szCs w:val="24"/>
        </w:rPr>
        <w:t>významným politicko-kriminálnym atentátom.</w:t>
      </w:r>
    </w:p>
    <w:p w14:paraId="6EAD8D4F" w14:textId="4478A9D5" w:rsidR="00931419" w:rsidRPr="00557F86" w:rsidRDefault="00931419"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 xml:space="preserve">Sorrentino opísal, že film </w:t>
      </w:r>
      <w:r w:rsidRPr="00557F86">
        <w:rPr>
          <w:rFonts w:ascii="Times New Roman" w:hAnsi="Times New Roman" w:cs="Times New Roman"/>
          <w:i/>
          <w:iCs/>
          <w:sz w:val="24"/>
          <w:szCs w:val="24"/>
        </w:rPr>
        <w:t>Božský</w:t>
      </w:r>
      <w:r w:rsidRPr="00557F86">
        <w:rPr>
          <w:rFonts w:ascii="Times New Roman" w:hAnsi="Times New Roman" w:cs="Times New Roman"/>
          <w:sz w:val="24"/>
          <w:szCs w:val="24"/>
        </w:rPr>
        <w:t xml:space="preserve"> nehovorí </w:t>
      </w:r>
      <w:r w:rsidRPr="00CB3DB3">
        <w:rPr>
          <w:rFonts w:ascii="Times New Roman" w:hAnsi="Times New Roman" w:cs="Times New Roman"/>
          <w:sz w:val="24"/>
          <w:szCs w:val="24"/>
        </w:rPr>
        <w:t>„(...) o talianskych politikoch. (...) Je to skôr skúmanie významu politickej moci.“</w:t>
      </w:r>
      <w:r w:rsidRPr="00557F86">
        <w:rPr>
          <w:rFonts w:ascii="Times New Roman" w:hAnsi="Times New Roman" w:cs="Times New Roman"/>
          <w:i/>
          <w:iCs/>
          <w:sz w:val="24"/>
          <w:szCs w:val="24"/>
        </w:rPr>
        <w:t xml:space="preserve"> </w:t>
      </w:r>
      <w:r w:rsidR="006B63BC" w:rsidRPr="00557F86">
        <w:rPr>
          <w:rFonts w:ascii="Times New Roman" w:hAnsi="Times New Roman" w:cs="Times New Roman"/>
          <w:sz w:val="24"/>
          <w:szCs w:val="24"/>
        </w:rPr>
        <w:t xml:space="preserve">Podľa Millicent Marcus dosahuje </w:t>
      </w:r>
      <w:r w:rsidR="006B63BC" w:rsidRPr="00557F86">
        <w:rPr>
          <w:rFonts w:ascii="Times New Roman" w:hAnsi="Times New Roman" w:cs="Times New Roman"/>
          <w:i/>
          <w:iCs/>
          <w:sz w:val="24"/>
          <w:szCs w:val="24"/>
        </w:rPr>
        <w:t>Božský</w:t>
      </w:r>
      <w:r w:rsidR="006B63BC" w:rsidRPr="00557F86">
        <w:rPr>
          <w:rFonts w:ascii="Times New Roman" w:hAnsi="Times New Roman" w:cs="Times New Roman"/>
          <w:sz w:val="24"/>
          <w:szCs w:val="24"/>
        </w:rPr>
        <w:t xml:space="preserve"> formálnej úrovni k jeho politicko-etickému prínosu, ktorý nazýva Sorrentinovým </w:t>
      </w:r>
      <w:r w:rsidR="006B63BC" w:rsidRPr="00557F86">
        <w:rPr>
          <w:rFonts w:ascii="Times New Roman" w:hAnsi="Times New Roman" w:cs="Times New Roman"/>
          <w:i/>
          <w:iCs/>
          <w:sz w:val="24"/>
          <w:szCs w:val="24"/>
        </w:rPr>
        <w:t>postmoderným impegnom</w:t>
      </w:r>
      <w:r w:rsidR="006B63BC" w:rsidRPr="00557F86">
        <w:rPr>
          <w:rFonts w:ascii="Times New Roman" w:hAnsi="Times New Roman" w:cs="Times New Roman"/>
          <w:sz w:val="24"/>
          <w:szCs w:val="24"/>
        </w:rPr>
        <w:t>, ktorý sa prejavuje v súčasnej móde štylistickej virtuozity vrátane používania pastišu, hojných citácií, semiotickej hravosti, obrazovej nasýtenosti a dekoratívnej živelnosti. Sú to tendencie, ktoré môžu ľahko koexistovať s etikou politickej angažovanosti v umení.</w:t>
      </w:r>
      <w:r w:rsidR="005F2576" w:rsidRPr="00557F86">
        <w:rPr>
          <w:rStyle w:val="Odkaznapoznmkupodiarou"/>
          <w:rFonts w:ascii="Times New Roman" w:hAnsi="Times New Roman" w:cs="Times New Roman"/>
          <w:sz w:val="24"/>
          <w:szCs w:val="24"/>
        </w:rPr>
        <w:footnoteReference w:id="91"/>
      </w:r>
      <w:r w:rsidR="00DC3263" w:rsidRPr="00557F86">
        <w:rPr>
          <w:rFonts w:ascii="Times New Roman" w:hAnsi="Times New Roman" w:cs="Times New Roman"/>
          <w:sz w:val="24"/>
          <w:szCs w:val="24"/>
        </w:rPr>
        <w:t xml:space="preserve"> </w:t>
      </w:r>
      <w:r w:rsidR="00C3767E" w:rsidRPr="00557F86">
        <w:rPr>
          <w:rFonts w:ascii="Times New Roman" w:hAnsi="Times New Roman" w:cs="Times New Roman"/>
          <w:sz w:val="24"/>
          <w:szCs w:val="24"/>
        </w:rPr>
        <w:t>Cudzie slovo „</w:t>
      </w:r>
      <w:r w:rsidR="00DC3263" w:rsidRPr="00557F86">
        <w:rPr>
          <w:rFonts w:ascii="Times New Roman" w:hAnsi="Times New Roman" w:cs="Times New Roman"/>
          <w:i/>
          <w:iCs/>
          <w:sz w:val="24"/>
          <w:szCs w:val="24"/>
        </w:rPr>
        <w:t>Impegno</w:t>
      </w:r>
      <w:r w:rsidR="00C3767E" w:rsidRPr="00557F86">
        <w:rPr>
          <w:rFonts w:ascii="Times New Roman" w:hAnsi="Times New Roman" w:cs="Times New Roman"/>
          <w:i/>
          <w:iCs/>
          <w:sz w:val="24"/>
          <w:szCs w:val="24"/>
        </w:rPr>
        <w:t>“</w:t>
      </w:r>
      <w:r w:rsidR="000F38BF" w:rsidRPr="00557F86">
        <w:rPr>
          <w:rFonts w:ascii="Times New Roman" w:hAnsi="Times New Roman" w:cs="Times New Roman"/>
          <w:sz w:val="24"/>
          <w:szCs w:val="24"/>
        </w:rPr>
        <w:t>, z</w:t>
      </w:r>
      <w:r w:rsidR="00C3767E" w:rsidRPr="00557F86">
        <w:rPr>
          <w:rFonts w:ascii="Times New Roman" w:hAnsi="Times New Roman" w:cs="Times New Roman"/>
          <w:sz w:val="24"/>
          <w:szCs w:val="24"/>
        </w:rPr>
        <w:t> </w:t>
      </w:r>
      <w:r w:rsidR="000F38BF" w:rsidRPr="00557F86">
        <w:rPr>
          <w:rFonts w:ascii="Times New Roman" w:hAnsi="Times New Roman" w:cs="Times New Roman"/>
          <w:sz w:val="24"/>
          <w:szCs w:val="24"/>
        </w:rPr>
        <w:t xml:space="preserve">talianskeho jazyka, </w:t>
      </w:r>
      <w:r w:rsidR="00DC3263" w:rsidRPr="00557F86">
        <w:rPr>
          <w:rFonts w:ascii="Times New Roman" w:hAnsi="Times New Roman" w:cs="Times New Roman"/>
          <w:sz w:val="24"/>
          <w:szCs w:val="24"/>
        </w:rPr>
        <w:t xml:space="preserve">znamená v doslovnom preklade </w:t>
      </w:r>
      <w:r w:rsidR="00C3767E" w:rsidRPr="00557F86">
        <w:rPr>
          <w:rFonts w:ascii="Times New Roman" w:hAnsi="Times New Roman" w:cs="Times New Roman"/>
          <w:sz w:val="24"/>
          <w:szCs w:val="24"/>
        </w:rPr>
        <w:t>„</w:t>
      </w:r>
      <w:r w:rsidR="000F38BF" w:rsidRPr="00557F86">
        <w:rPr>
          <w:rFonts w:ascii="Times New Roman" w:hAnsi="Times New Roman" w:cs="Times New Roman"/>
          <w:sz w:val="24"/>
          <w:szCs w:val="24"/>
        </w:rPr>
        <w:t>angažovanosť</w:t>
      </w:r>
      <w:r w:rsidR="00C3767E" w:rsidRPr="00557F86">
        <w:rPr>
          <w:rFonts w:ascii="Times New Roman" w:hAnsi="Times New Roman" w:cs="Times New Roman"/>
          <w:sz w:val="24"/>
          <w:szCs w:val="24"/>
        </w:rPr>
        <w:t>“</w:t>
      </w:r>
      <w:r w:rsidR="00FE6DD3" w:rsidRPr="00557F86">
        <w:rPr>
          <w:rFonts w:ascii="Times New Roman" w:hAnsi="Times New Roman" w:cs="Times New Roman"/>
          <w:sz w:val="24"/>
          <w:szCs w:val="24"/>
        </w:rPr>
        <w:t>. V</w:t>
      </w:r>
      <w:r w:rsidR="00AA2628" w:rsidRPr="00557F86">
        <w:rPr>
          <w:rFonts w:ascii="Times New Roman" w:hAnsi="Times New Roman" w:cs="Times New Roman"/>
          <w:sz w:val="24"/>
          <w:szCs w:val="24"/>
        </w:rPr>
        <w:t> </w:t>
      </w:r>
      <w:r w:rsidR="00FE6DD3" w:rsidRPr="00557F86">
        <w:rPr>
          <w:rFonts w:ascii="Times New Roman" w:hAnsi="Times New Roman" w:cs="Times New Roman"/>
          <w:sz w:val="24"/>
          <w:szCs w:val="24"/>
        </w:rPr>
        <w:t>umení</w:t>
      </w:r>
      <w:r w:rsidR="00AA2628" w:rsidRPr="00557F86">
        <w:rPr>
          <w:rFonts w:ascii="Times New Roman" w:hAnsi="Times New Roman" w:cs="Times New Roman"/>
          <w:sz w:val="24"/>
          <w:szCs w:val="24"/>
        </w:rPr>
        <w:t> </w:t>
      </w:r>
      <w:r w:rsidR="00FE6DD3" w:rsidRPr="00557F86">
        <w:rPr>
          <w:rFonts w:ascii="Times New Roman" w:hAnsi="Times New Roman" w:cs="Times New Roman"/>
          <w:sz w:val="24"/>
          <w:szCs w:val="24"/>
        </w:rPr>
        <w:t>sa</w:t>
      </w:r>
      <w:r w:rsidR="001B73D3" w:rsidRPr="00557F86">
        <w:rPr>
          <w:rFonts w:ascii="Times New Roman" w:hAnsi="Times New Roman" w:cs="Times New Roman"/>
          <w:sz w:val="24"/>
          <w:szCs w:val="24"/>
        </w:rPr>
        <w:t> </w:t>
      </w:r>
      <w:r w:rsidR="00FE6DD3" w:rsidRPr="00557F86">
        <w:rPr>
          <w:rFonts w:ascii="Times New Roman" w:hAnsi="Times New Roman" w:cs="Times New Roman"/>
          <w:sz w:val="24"/>
          <w:szCs w:val="24"/>
        </w:rPr>
        <w:t xml:space="preserve">objavuje ako pojem </w:t>
      </w:r>
      <w:r w:rsidR="00FE6DD3" w:rsidRPr="00557F86">
        <w:rPr>
          <w:rFonts w:ascii="Times New Roman" w:hAnsi="Times New Roman" w:cs="Times New Roman"/>
          <w:i/>
          <w:iCs/>
          <w:sz w:val="24"/>
          <w:szCs w:val="24"/>
        </w:rPr>
        <w:t>postmoderné</w:t>
      </w:r>
      <w:r w:rsidR="00FE6DD3" w:rsidRPr="00557F86">
        <w:rPr>
          <w:rFonts w:ascii="Times New Roman" w:hAnsi="Times New Roman" w:cs="Times New Roman"/>
          <w:sz w:val="24"/>
          <w:szCs w:val="24"/>
        </w:rPr>
        <w:t xml:space="preserve"> impegno, čo sa prejavuje duchom etickej angažovanosti, emancipačných, sociálnych a politických intervencií v talianskej kultúre.</w:t>
      </w:r>
      <w:r w:rsidR="00C57A92">
        <w:rPr>
          <w:rStyle w:val="Odkaznapoznmkupodiarou"/>
          <w:rFonts w:ascii="Times New Roman" w:hAnsi="Times New Roman" w:cs="Times New Roman"/>
          <w:sz w:val="24"/>
          <w:szCs w:val="24"/>
        </w:rPr>
        <w:footnoteReference w:id="92"/>
      </w:r>
    </w:p>
    <w:p w14:paraId="4A441F74" w14:textId="0F8D58D9" w:rsidR="00BA3833" w:rsidRPr="00557F86" w:rsidRDefault="00676E30"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Tento komplex sociálnych, politických, kultúrnych a citových významov  je kľúčovým prvkom príbehu filmu </w:t>
      </w:r>
      <w:r w:rsidRPr="00557F86">
        <w:rPr>
          <w:rFonts w:ascii="Times New Roman" w:hAnsi="Times New Roman" w:cs="Times New Roman"/>
          <w:i/>
          <w:iCs/>
          <w:sz w:val="24"/>
          <w:szCs w:val="24"/>
        </w:rPr>
        <w:t>Božský</w:t>
      </w:r>
      <w:r w:rsidRPr="00557F86">
        <w:rPr>
          <w:rFonts w:ascii="Times New Roman" w:hAnsi="Times New Roman" w:cs="Times New Roman"/>
          <w:sz w:val="24"/>
          <w:szCs w:val="24"/>
        </w:rPr>
        <w:t>, hoci sa odohráva najmä v rokoch 1992 až 1996 a zameriava sa</w:t>
      </w:r>
      <w:r w:rsidR="001B73D3" w:rsidRPr="00557F86">
        <w:rPr>
          <w:rFonts w:ascii="Times New Roman" w:hAnsi="Times New Roman" w:cs="Times New Roman"/>
          <w:sz w:val="24"/>
          <w:szCs w:val="24"/>
        </w:rPr>
        <w:t> </w:t>
      </w:r>
      <w:r w:rsidRPr="00557F86">
        <w:rPr>
          <w:rFonts w:ascii="Times New Roman" w:hAnsi="Times New Roman" w:cs="Times New Roman"/>
          <w:sz w:val="24"/>
          <w:szCs w:val="24"/>
        </w:rPr>
        <w:t>na</w:t>
      </w:r>
      <w:r w:rsidR="00A3381F" w:rsidRPr="00557F86">
        <w:rPr>
          <w:rFonts w:ascii="Times New Roman" w:hAnsi="Times New Roman" w:cs="Times New Roman"/>
          <w:sz w:val="24"/>
          <w:szCs w:val="24"/>
        </w:rPr>
        <w:t> </w:t>
      </w:r>
      <w:r w:rsidRPr="00557F86">
        <w:rPr>
          <w:rFonts w:ascii="Times New Roman" w:hAnsi="Times New Roman" w:cs="Times New Roman"/>
          <w:sz w:val="24"/>
          <w:szCs w:val="24"/>
        </w:rPr>
        <w:t>Andreottiho, ktorý sa mal v deň Morovho únosu stať talianskym premiérom</w:t>
      </w:r>
      <w:r w:rsidR="009744AC" w:rsidRPr="00557F86">
        <w:rPr>
          <w:rFonts w:ascii="Times New Roman" w:hAnsi="Times New Roman" w:cs="Times New Roman"/>
          <w:sz w:val="24"/>
          <w:szCs w:val="24"/>
        </w:rPr>
        <w:t>.</w:t>
      </w:r>
      <w:r w:rsidRPr="00557F86">
        <w:rPr>
          <w:rFonts w:ascii="Times New Roman" w:hAnsi="Times New Roman" w:cs="Times New Roman"/>
          <w:sz w:val="24"/>
          <w:szCs w:val="24"/>
        </w:rPr>
        <w:t xml:space="preserve"> </w:t>
      </w:r>
      <w:r w:rsidR="007D2AB0" w:rsidRPr="00557F86">
        <w:rPr>
          <w:rFonts w:ascii="Times New Roman" w:hAnsi="Times New Roman" w:cs="Times New Roman"/>
          <w:sz w:val="24"/>
          <w:szCs w:val="24"/>
        </w:rPr>
        <w:t xml:space="preserve">Sorrentinova tvorba </w:t>
      </w:r>
      <w:r w:rsidR="00656910" w:rsidRPr="00557F86">
        <w:rPr>
          <w:rFonts w:ascii="Times New Roman" w:hAnsi="Times New Roman" w:cs="Times New Roman"/>
          <w:sz w:val="24"/>
          <w:szCs w:val="24"/>
        </w:rPr>
        <w:t>s</w:t>
      </w:r>
      <w:r w:rsidR="007D2AB0" w:rsidRPr="00557F86">
        <w:rPr>
          <w:rFonts w:ascii="Times New Roman" w:hAnsi="Times New Roman" w:cs="Times New Roman"/>
          <w:sz w:val="24"/>
          <w:szCs w:val="24"/>
        </w:rPr>
        <w:t xml:space="preserve"> film</w:t>
      </w:r>
      <w:r w:rsidR="00656910" w:rsidRPr="00557F86">
        <w:rPr>
          <w:rFonts w:ascii="Times New Roman" w:hAnsi="Times New Roman" w:cs="Times New Roman"/>
          <w:sz w:val="24"/>
          <w:szCs w:val="24"/>
        </w:rPr>
        <w:t>om</w:t>
      </w:r>
      <w:r w:rsidR="007D2AB0" w:rsidRPr="00557F86">
        <w:rPr>
          <w:rFonts w:ascii="Times New Roman" w:hAnsi="Times New Roman" w:cs="Times New Roman"/>
          <w:sz w:val="24"/>
          <w:szCs w:val="24"/>
        </w:rPr>
        <w:t xml:space="preserve"> </w:t>
      </w:r>
      <w:r w:rsidR="007D2AB0" w:rsidRPr="00557F86">
        <w:rPr>
          <w:rFonts w:ascii="Times New Roman" w:hAnsi="Times New Roman" w:cs="Times New Roman"/>
          <w:i/>
          <w:iCs/>
          <w:sz w:val="24"/>
          <w:szCs w:val="24"/>
        </w:rPr>
        <w:t xml:space="preserve">Božský </w:t>
      </w:r>
      <w:r w:rsidR="00656910" w:rsidRPr="00557F86">
        <w:rPr>
          <w:rFonts w:ascii="Times New Roman" w:hAnsi="Times New Roman" w:cs="Times New Roman"/>
          <w:sz w:val="24"/>
          <w:szCs w:val="24"/>
        </w:rPr>
        <w:t>odštartovala spolu s</w:t>
      </w:r>
      <w:r w:rsidR="007D2AB0" w:rsidRPr="00557F86">
        <w:rPr>
          <w:rFonts w:ascii="Times New Roman" w:hAnsi="Times New Roman" w:cs="Times New Roman"/>
          <w:sz w:val="24"/>
          <w:szCs w:val="24"/>
        </w:rPr>
        <w:t xml:space="preserve"> nasledujúcimi dielami premos</w:t>
      </w:r>
      <w:r w:rsidR="00656910" w:rsidRPr="00557F86">
        <w:rPr>
          <w:rFonts w:ascii="Times New Roman" w:hAnsi="Times New Roman" w:cs="Times New Roman"/>
          <w:sz w:val="24"/>
          <w:szCs w:val="24"/>
        </w:rPr>
        <w:t>tenie</w:t>
      </w:r>
      <w:r w:rsidR="007D2AB0" w:rsidRPr="00557F86">
        <w:rPr>
          <w:rFonts w:ascii="Times New Roman" w:hAnsi="Times New Roman" w:cs="Times New Roman"/>
          <w:sz w:val="24"/>
          <w:szCs w:val="24"/>
        </w:rPr>
        <w:t xml:space="preserve"> z výrazne talianskych filmov</w:t>
      </w:r>
      <w:r w:rsidR="00656910" w:rsidRPr="00557F86">
        <w:rPr>
          <w:rFonts w:ascii="Times New Roman" w:hAnsi="Times New Roman" w:cs="Times New Roman"/>
          <w:sz w:val="24"/>
          <w:szCs w:val="24"/>
        </w:rPr>
        <w:t>,</w:t>
      </w:r>
      <w:r w:rsidR="007D2AB0" w:rsidRPr="00557F86">
        <w:rPr>
          <w:rFonts w:ascii="Times New Roman" w:hAnsi="Times New Roman" w:cs="Times New Roman"/>
          <w:sz w:val="24"/>
          <w:szCs w:val="24"/>
        </w:rPr>
        <w:t xml:space="preserve"> na filmy spravidla zahŕňajúce medzinárodnejší produkčný model spojený s</w:t>
      </w:r>
      <w:r w:rsidR="00C3767E" w:rsidRPr="00557F86">
        <w:rPr>
          <w:rFonts w:ascii="Times New Roman" w:hAnsi="Times New Roman" w:cs="Times New Roman"/>
          <w:sz w:val="24"/>
          <w:szCs w:val="24"/>
        </w:rPr>
        <w:t> </w:t>
      </w:r>
      <w:r w:rsidR="007D2AB0" w:rsidRPr="00557F86">
        <w:rPr>
          <w:rFonts w:ascii="Times New Roman" w:hAnsi="Times New Roman" w:cs="Times New Roman"/>
          <w:sz w:val="24"/>
          <w:szCs w:val="24"/>
        </w:rPr>
        <w:t xml:space="preserve">nadnárodným dejom, </w:t>
      </w:r>
      <w:r w:rsidR="00656910" w:rsidRPr="00557F86">
        <w:rPr>
          <w:rFonts w:ascii="Times New Roman" w:hAnsi="Times New Roman" w:cs="Times New Roman"/>
          <w:sz w:val="24"/>
          <w:szCs w:val="24"/>
        </w:rPr>
        <w:t>niektoré z nich</w:t>
      </w:r>
      <w:r w:rsidR="007D2AB0" w:rsidRPr="00557F86">
        <w:rPr>
          <w:rFonts w:ascii="Times New Roman" w:hAnsi="Times New Roman" w:cs="Times New Roman"/>
          <w:sz w:val="24"/>
          <w:szCs w:val="24"/>
        </w:rPr>
        <w:t xml:space="preserve"> </w:t>
      </w:r>
      <w:r w:rsidR="00656910" w:rsidRPr="00557F86">
        <w:rPr>
          <w:rFonts w:ascii="Times New Roman" w:hAnsi="Times New Roman" w:cs="Times New Roman"/>
          <w:sz w:val="24"/>
          <w:szCs w:val="24"/>
        </w:rPr>
        <w:t>situované</w:t>
      </w:r>
      <w:r w:rsidR="007D2AB0" w:rsidRPr="00557F86">
        <w:rPr>
          <w:rFonts w:ascii="Times New Roman" w:hAnsi="Times New Roman" w:cs="Times New Roman"/>
          <w:sz w:val="24"/>
          <w:szCs w:val="24"/>
        </w:rPr>
        <w:t xml:space="preserve"> do angličtiny pre herecké obsadenie zložené z</w:t>
      </w:r>
      <w:r w:rsidR="00C3767E" w:rsidRPr="00557F86">
        <w:rPr>
          <w:rFonts w:ascii="Times New Roman" w:hAnsi="Times New Roman" w:cs="Times New Roman"/>
          <w:sz w:val="24"/>
          <w:szCs w:val="24"/>
        </w:rPr>
        <w:t> </w:t>
      </w:r>
      <w:r w:rsidR="007D2AB0" w:rsidRPr="00557F86">
        <w:rPr>
          <w:rFonts w:ascii="Times New Roman" w:hAnsi="Times New Roman" w:cs="Times New Roman"/>
          <w:sz w:val="24"/>
          <w:szCs w:val="24"/>
        </w:rPr>
        <w:t xml:space="preserve">netalianskych hercov. Film </w:t>
      </w:r>
      <w:r w:rsidR="007D2AB0" w:rsidRPr="00557F86">
        <w:rPr>
          <w:rFonts w:ascii="Times New Roman" w:hAnsi="Times New Roman" w:cs="Times New Roman"/>
          <w:i/>
          <w:iCs/>
          <w:sz w:val="24"/>
          <w:szCs w:val="24"/>
        </w:rPr>
        <w:t>Božský</w:t>
      </w:r>
      <w:r w:rsidR="007D2AB0" w:rsidRPr="00557F86">
        <w:rPr>
          <w:rFonts w:ascii="Times New Roman" w:hAnsi="Times New Roman" w:cs="Times New Roman"/>
          <w:sz w:val="24"/>
          <w:szCs w:val="24"/>
        </w:rPr>
        <w:t xml:space="preserve"> je príkladom toho, čo </w:t>
      </w:r>
      <w:r w:rsidR="00390F95" w:rsidRPr="00557F86">
        <w:rPr>
          <w:rFonts w:ascii="Times New Roman" w:hAnsi="Times New Roman" w:cs="Times New Roman"/>
          <w:sz w:val="24"/>
          <w:szCs w:val="24"/>
        </w:rPr>
        <w:t>Millicent</w:t>
      </w:r>
      <w:r w:rsidR="007D2AB0" w:rsidRPr="00557F86">
        <w:rPr>
          <w:rFonts w:ascii="Times New Roman" w:hAnsi="Times New Roman" w:cs="Times New Roman"/>
          <w:sz w:val="24"/>
          <w:szCs w:val="24"/>
        </w:rPr>
        <w:t xml:space="preserve"> </w:t>
      </w:r>
      <w:r w:rsidR="00390F95" w:rsidRPr="00557F86">
        <w:rPr>
          <w:rFonts w:ascii="Times New Roman" w:hAnsi="Times New Roman" w:cs="Times New Roman"/>
          <w:sz w:val="24"/>
          <w:szCs w:val="24"/>
        </w:rPr>
        <w:t>Marcus</w:t>
      </w:r>
      <w:r w:rsidR="007D2AB0" w:rsidRPr="00557F86">
        <w:rPr>
          <w:rFonts w:ascii="Times New Roman" w:hAnsi="Times New Roman" w:cs="Times New Roman"/>
          <w:sz w:val="24"/>
          <w:szCs w:val="24"/>
        </w:rPr>
        <w:t xml:space="preserve"> nazýva Sorrentinov "postrealizmus" – estetický a v istom zmysle filozofický prístup k</w:t>
      </w:r>
      <w:r w:rsidR="001718E7" w:rsidRPr="00557F86">
        <w:rPr>
          <w:rFonts w:ascii="Times New Roman" w:hAnsi="Times New Roman" w:cs="Times New Roman"/>
          <w:sz w:val="24"/>
          <w:szCs w:val="24"/>
        </w:rPr>
        <w:t> </w:t>
      </w:r>
      <w:r w:rsidR="007D2AB0" w:rsidRPr="00557F86">
        <w:rPr>
          <w:rFonts w:ascii="Times New Roman" w:hAnsi="Times New Roman" w:cs="Times New Roman"/>
          <w:sz w:val="24"/>
          <w:szCs w:val="24"/>
        </w:rPr>
        <w:t xml:space="preserve">filmovému štýlu, </w:t>
      </w:r>
      <w:r w:rsidR="007D2AB0" w:rsidRPr="00557F86">
        <w:rPr>
          <w:rFonts w:ascii="Times New Roman" w:hAnsi="Times New Roman" w:cs="Times New Roman"/>
          <w:sz w:val="24"/>
          <w:szCs w:val="24"/>
        </w:rPr>
        <w:lastRenderedPageBreak/>
        <w:t xml:space="preserve">na ktorého vývoji sa podieľal najmä kameraman </w:t>
      </w:r>
      <w:r w:rsidR="00980E44" w:rsidRPr="00557F86">
        <w:rPr>
          <w:rFonts w:ascii="Times New Roman" w:hAnsi="Times New Roman" w:cs="Times New Roman"/>
          <w:sz w:val="24"/>
          <w:szCs w:val="24"/>
        </w:rPr>
        <w:t xml:space="preserve">Luca </w:t>
      </w:r>
      <w:r w:rsidR="007D2AB0" w:rsidRPr="00557F86">
        <w:rPr>
          <w:rFonts w:ascii="Times New Roman" w:hAnsi="Times New Roman" w:cs="Times New Roman"/>
          <w:sz w:val="24"/>
          <w:szCs w:val="24"/>
        </w:rPr>
        <w:t>Bigazzi</w:t>
      </w:r>
      <w:r w:rsidR="00DC703F" w:rsidRPr="00557F86">
        <w:rPr>
          <w:rStyle w:val="Odkaznapoznmkupodiarou"/>
          <w:rFonts w:ascii="Times New Roman" w:hAnsi="Times New Roman" w:cs="Times New Roman"/>
          <w:sz w:val="24"/>
          <w:szCs w:val="24"/>
        </w:rPr>
        <w:footnoteReference w:id="93"/>
      </w:r>
      <w:r w:rsidR="00DC703F" w:rsidRPr="00557F86">
        <w:rPr>
          <w:rFonts w:ascii="Times New Roman" w:hAnsi="Times New Roman" w:cs="Times New Roman"/>
          <w:sz w:val="24"/>
          <w:szCs w:val="24"/>
        </w:rPr>
        <w:t xml:space="preserve"> so</w:t>
      </w:r>
      <w:r w:rsidR="001718E7" w:rsidRPr="00557F86">
        <w:rPr>
          <w:rFonts w:ascii="Times New Roman" w:hAnsi="Times New Roman" w:cs="Times New Roman"/>
          <w:sz w:val="24"/>
          <w:szCs w:val="24"/>
        </w:rPr>
        <w:t> </w:t>
      </w:r>
      <w:r w:rsidR="00DC703F" w:rsidRPr="00557F86">
        <w:rPr>
          <w:rFonts w:ascii="Times New Roman" w:hAnsi="Times New Roman" w:cs="Times New Roman"/>
          <w:sz w:val="24"/>
          <w:szCs w:val="24"/>
        </w:rPr>
        <w:t>svojimi</w:t>
      </w:r>
      <w:r w:rsidR="007D2AB0" w:rsidRPr="00557F86">
        <w:rPr>
          <w:rFonts w:ascii="Times New Roman" w:hAnsi="Times New Roman" w:cs="Times New Roman"/>
          <w:sz w:val="24"/>
          <w:szCs w:val="24"/>
        </w:rPr>
        <w:t xml:space="preserve"> kameramanským inováci</w:t>
      </w:r>
      <w:r w:rsidR="00980E44" w:rsidRPr="00557F86">
        <w:rPr>
          <w:rFonts w:ascii="Times New Roman" w:hAnsi="Times New Roman" w:cs="Times New Roman"/>
          <w:sz w:val="24"/>
          <w:szCs w:val="24"/>
        </w:rPr>
        <w:t>ami</w:t>
      </w:r>
      <w:r w:rsidR="007D2AB0" w:rsidRPr="00557F86">
        <w:rPr>
          <w:rFonts w:ascii="Times New Roman" w:hAnsi="Times New Roman" w:cs="Times New Roman"/>
          <w:sz w:val="24"/>
          <w:szCs w:val="24"/>
        </w:rPr>
        <w:t xml:space="preserve">, </w:t>
      </w:r>
      <w:r w:rsidR="00656910" w:rsidRPr="00557F86">
        <w:rPr>
          <w:rFonts w:ascii="Times New Roman" w:hAnsi="Times New Roman" w:cs="Times New Roman"/>
          <w:sz w:val="24"/>
          <w:szCs w:val="24"/>
        </w:rPr>
        <w:t>a to</w:t>
      </w:r>
      <w:r w:rsidR="007D2AB0" w:rsidRPr="00557F86">
        <w:rPr>
          <w:rFonts w:ascii="Times New Roman" w:hAnsi="Times New Roman" w:cs="Times New Roman"/>
          <w:sz w:val="24"/>
          <w:szCs w:val="24"/>
        </w:rPr>
        <w:t xml:space="preserve"> dynamick</w:t>
      </w:r>
      <w:r w:rsidR="00656910" w:rsidRPr="00557F86">
        <w:rPr>
          <w:rFonts w:ascii="Times New Roman" w:hAnsi="Times New Roman" w:cs="Times New Roman"/>
          <w:sz w:val="24"/>
          <w:szCs w:val="24"/>
        </w:rPr>
        <w:t>ou</w:t>
      </w:r>
      <w:r w:rsidR="007D2AB0" w:rsidRPr="00557F86">
        <w:rPr>
          <w:rFonts w:ascii="Times New Roman" w:hAnsi="Times New Roman" w:cs="Times New Roman"/>
          <w:sz w:val="24"/>
          <w:szCs w:val="24"/>
        </w:rPr>
        <w:t xml:space="preserve"> kamer</w:t>
      </w:r>
      <w:r w:rsidR="00656910" w:rsidRPr="00557F86">
        <w:rPr>
          <w:rFonts w:ascii="Times New Roman" w:hAnsi="Times New Roman" w:cs="Times New Roman"/>
          <w:sz w:val="24"/>
          <w:szCs w:val="24"/>
        </w:rPr>
        <w:t>ou</w:t>
      </w:r>
      <w:r w:rsidR="007D2AB0" w:rsidRPr="00557F86">
        <w:rPr>
          <w:rFonts w:ascii="Times New Roman" w:hAnsi="Times New Roman" w:cs="Times New Roman"/>
          <w:sz w:val="24"/>
          <w:szCs w:val="24"/>
        </w:rPr>
        <w:t xml:space="preserve"> a</w:t>
      </w:r>
      <w:r w:rsidR="001718E7" w:rsidRPr="00557F86">
        <w:rPr>
          <w:rFonts w:ascii="Times New Roman" w:hAnsi="Times New Roman" w:cs="Times New Roman"/>
          <w:sz w:val="24"/>
          <w:szCs w:val="24"/>
        </w:rPr>
        <w:t> </w:t>
      </w:r>
      <w:r w:rsidR="00DC703F" w:rsidRPr="00557F86">
        <w:rPr>
          <w:rFonts w:ascii="Times New Roman" w:hAnsi="Times New Roman" w:cs="Times New Roman"/>
          <w:sz w:val="24"/>
          <w:szCs w:val="24"/>
        </w:rPr>
        <w:t>sveteln</w:t>
      </w:r>
      <w:r w:rsidR="001718E7" w:rsidRPr="00557F86">
        <w:rPr>
          <w:rFonts w:ascii="Times New Roman" w:hAnsi="Times New Roman" w:cs="Times New Roman"/>
          <w:sz w:val="24"/>
          <w:szCs w:val="24"/>
        </w:rPr>
        <w:t>ým</w:t>
      </w:r>
      <w:r w:rsidR="00DC703F" w:rsidRPr="00557F86">
        <w:rPr>
          <w:rFonts w:ascii="Times New Roman" w:hAnsi="Times New Roman" w:cs="Times New Roman"/>
          <w:sz w:val="24"/>
          <w:szCs w:val="24"/>
        </w:rPr>
        <w:t xml:space="preserve"> štýl</w:t>
      </w:r>
      <w:r w:rsidR="001718E7" w:rsidRPr="00557F86">
        <w:rPr>
          <w:rFonts w:ascii="Times New Roman" w:hAnsi="Times New Roman" w:cs="Times New Roman"/>
          <w:sz w:val="24"/>
          <w:szCs w:val="24"/>
        </w:rPr>
        <w:t>om</w:t>
      </w:r>
      <w:r w:rsidR="00DC703F" w:rsidRPr="00557F86">
        <w:rPr>
          <w:rFonts w:ascii="Times New Roman" w:hAnsi="Times New Roman" w:cs="Times New Roman"/>
          <w:sz w:val="24"/>
          <w:szCs w:val="24"/>
        </w:rPr>
        <w:t xml:space="preserve"> </w:t>
      </w:r>
      <w:r w:rsidR="00DC703F" w:rsidRPr="00557F86">
        <w:rPr>
          <w:rFonts w:ascii="Times New Roman" w:hAnsi="Times New Roman" w:cs="Times New Roman"/>
          <w:i/>
          <w:iCs/>
          <w:sz w:val="24"/>
          <w:szCs w:val="24"/>
        </w:rPr>
        <w:t>chiaroscuro</w:t>
      </w:r>
      <w:r w:rsidR="007D2AB0" w:rsidRPr="00557F86">
        <w:rPr>
          <w:rFonts w:ascii="Times New Roman" w:hAnsi="Times New Roman" w:cs="Times New Roman"/>
          <w:sz w:val="24"/>
          <w:szCs w:val="24"/>
        </w:rPr>
        <w:t>,</w:t>
      </w:r>
      <w:r w:rsidR="0008009E" w:rsidRPr="00557F86">
        <w:rPr>
          <w:rStyle w:val="Odkaznapoznmkupodiarou"/>
          <w:rFonts w:ascii="Times New Roman" w:hAnsi="Times New Roman" w:cs="Times New Roman"/>
          <w:sz w:val="24"/>
          <w:szCs w:val="24"/>
        </w:rPr>
        <w:footnoteReference w:id="94"/>
      </w:r>
      <w:r w:rsidR="007D2AB0" w:rsidRPr="00557F86">
        <w:rPr>
          <w:rFonts w:ascii="Times New Roman" w:hAnsi="Times New Roman" w:cs="Times New Roman"/>
          <w:sz w:val="24"/>
          <w:szCs w:val="24"/>
        </w:rPr>
        <w:t xml:space="preserve"> ktoré boli zjavné už</w:t>
      </w:r>
      <w:r w:rsidR="00A3381F" w:rsidRPr="00557F86">
        <w:rPr>
          <w:rFonts w:ascii="Times New Roman" w:hAnsi="Times New Roman" w:cs="Times New Roman"/>
          <w:sz w:val="24"/>
          <w:szCs w:val="24"/>
        </w:rPr>
        <w:t> </w:t>
      </w:r>
      <w:r w:rsidR="007D2AB0" w:rsidRPr="00557F86">
        <w:rPr>
          <w:rFonts w:ascii="Times New Roman" w:hAnsi="Times New Roman" w:cs="Times New Roman"/>
          <w:sz w:val="24"/>
          <w:szCs w:val="24"/>
        </w:rPr>
        <w:t>v</w:t>
      </w:r>
      <w:r w:rsidR="00A3381F" w:rsidRPr="00557F86">
        <w:rPr>
          <w:rFonts w:ascii="Times New Roman" w:hAnsi="Times New Roman" w:cs="Times New Roman"/>
          <w:sz w:val="24"/>
          <w:szCs w:val="24"/>
        </w:rPr>
        <w:t> </w:t>
      </w:r>
      <w:r w:rsidR="007D2AB0" w:rsidRPr="00557F86">
        <w:rPr>
          <w:rFonts w:ascii="Times New Roman" w:hAnsi="Times New Roman" w:cs="Times New Roman"/>
          <w:i/>
          <w:iCs/>
          <w:sz w:val="24"/>
          <w:szCs w:val="24"/>
        </w:rPr>
        <w:t>Následkoch lásky</w:t>
      </w:r>
      <w:r w:rsidR="007D2AB0" w:rsidRPr="00557F86">
        <w:rPr>
          <w:rFonts w:ascii="Times New Roman" w:hAnsi="Times New Roman" w:cs="Times New Roman"/>
          <w:sz w:val="24"/>
          <w:szCs w:val="24"/>
        </w:rPr>
        <w:t xml:space="preserve">, </w:t>
      </w:r>
      <w:r w:rsidR="00656910" w:rsidRPr="00557F86">
        <w:rPr>
          <w:rFonts w:ascii="Times New Roman" w:hAnsi="Times New Roman" w:cs="Times New Roman"/>
          <w:sz w:val="24"/>
          <w:szCs w:val="24"/>
        </w:rPr>
        <w:t>predovšetkým</w:t>
      </w:r>
      <w:r w:rsidR="007D2AB0" w:rsidRPr="00557F86">
        <w:rPr>
          <w:rFonts w:ascii="Times New Roman" w:hAnsi="Times New Roman" w:cs="Times New Roman"/>
          <w:sz w:val="24"/>
          <w:szCs w:val="24"/>
        </w:rPr>
        <w:t xml:space="preserve"> v interiérových scénach.</w:t>
      </w:r>
      <w:r w:rsidR="00980E44" w:rsidRPr="00557F86">
        <w:rPr>
          <w:rStyle w:val="Odkaznapoznmkupodiarou"/>
          <w:rFonts w:ascii="Times New Roman" w:hAnsi="Times New Roman" w:cs="Times New Roman"/>
          <w:sz w:val="24"/>
          <w:szCs w:val="24"/>
        </w:rPr>
        <w:footnoteReference w:id="95"/>
      </w:r>
      <w:r w:rsidR="007D2AB0" w:rsidRPr="00557F86">
        <w:rPr>
          <w:rFonts w:ascii="Times New Roman" w:hAnsi="Times New Roman" w:cs="Times New Roman"/>
          <w:sz w:val="24"/>
          <w:szCs w:val="24"/>
        </w:rPr>
        <w:t xml:space="preserve"> </w:t>
      </w:r>
      <w:r w:rsidR="00BA3833" w:rsidRPr="00557F86">
        <w:rPr>
          <w:rFonts w:ascii="Times New Roman" w:hAnsi="Times New Roman" w:cs="Times New Roman"/>
          <w:sz w:val="24"/>
          <w:szCs w:val="24"/>
        </w:rPr>
        <w:t>Tento životopisný film získal</w:t>
      </w:r>
      <w:r w:rsidR="00AA2628" w:rsidRPr="00557F86">
        <w:rPr>
          <w:rFonts w:ascii="Times New Roman" w:hAnsi="Times New Roman" w:cs="Times New Roman"/>
          <w:sz w:val="24"/>
          <w:szCs w:val="24"/>
        </w:rPr>
        <w:t> </w:t>
      </w:r>
      <w:r w:rsidR="00BA3833" w:rsidRPr="00557F86">
        <w:rPr>
          <w:rFonts w:ascii="Times New Roman" w:hAnsi="Times New Roman" w:cs="Times New Roman"/>
          <w:sz w:val="24"/>
          <w:szCs w:val="24"/>
        </w:rPr>
        <w:t>Cenu poroty na Medzinárodnom filmovom festivale v Cannes, čím sa Sorrentino dostal do</w:t>
      </w:r>
      <w:r w:rsidR="00C3767E" w:rsidRPr="00557F86">
        <w:rPr>
          <w:rFonts w:ascii="Times New Roman" w:hAnsi="Times New Roman" w:cs="Times New Roman"/>
          <w:sz w:val="24"/>
          <w:szCs w:val="24"/>
        </w:rPr>
        <w:t> </w:t>
      </w:r>
      <w:r w:rsidR="00BA3833" w:rsidRPr="00557F86">
        <w:rPr>
          <w:rFonts w:ascii="Times New Roman" w:hAnsi="Times New Roman" w:cs="Times New Roman"/>
          <w:sz w:val="24"/>
          <w:szCs w:val="24"/>
        </w:rPr>
        <w:t xml:space="preserve">centra </w:t>
      </w:r>
      <w:r w:rsidR="00C3767E" w:rsidRPr="00557F86">
        <w:rPr>
          <w:rFonts w:ascii="Times New Roman" w:hAnsi="Times New Roman" w:cs="Times New Roman"/>
          <w:sz w:val="24"/>
          <w:szCs w:val="24"/>
        </w:rPr>
        <w:t xml:space="preserve">povedomia </w:t>
      </w:r>
      <w:r w:rsidR="00BA3833" w:rsidRPr="00557F86">
        <w:rPr>
          <w:rFonts w:ascii="Times New Roman" w:hAnsi="Times New Roman" w:cs="Times New Roman"/>
          <w:sz w:val="24"/>
          <w:szCs w:val="24"/>
        </w:rPr>
        <w:t>celonárodnej filmovej a politickej diskusie.</w:t>
      </w:r>
      <w:r w:rsidR="00BA3833" w:rsidRPr="00557F86">
        <w:rPr>
          <w:rStyle w:val="Odkaznapoznmkupodiarou"/>
          <w:rFonts w:ascii="Times New Roman" w:hAnsi="Times New Roman" w:cs="Times New Roman"/>
          <w:sz w:val="24"/>
          <w:szCs w:val="24"/>
        </w:rPr>
        <w:footnoteReference w:id="96"/>
      </w:r>
    </w:p>
    <w:p w14:paraId="4EEF8DCE" w14:textId="01196491" w:rsidR="00B35778" w:rsidRPr="00557F86" w:rsidRDefault="00B35778" w:rsidP="003C182E">
      <w:pPr>
        <w:spacing w:line="360" w:lineRule="auto"/>
        <w:jc w:val="both"/>
        <w:rPr>
          <w:rFonts w:ascii="Times New Roman" w:hAnsi="Times New Roman" w:cs="Times New Roman"/>
          <w:sz w:val="24"/>
          <w:szCs w:val="24"/>
        </w:rPr>
      </w:pPr>
    </w:p>
    <w:p w14:paraId="4633ADD9" w14:textId="77777777" w:rsidR="00A07E00" w:rsidRPr="00557F86" w:rsidRDefault="00A07E00" w:rsidP="003C182E">
      <w:pPr>
        <w:spacing w:line="360" w:lineRule="auto"/>
        <w:jc w:val="both"/>
        <w:rPr>
          <w:rFonts w:ascii="Times New Roman" w:hAnsi="Times New Roman" w:cs="Times New Roman"/>
          <w:sz w:val="24"/>
          <w:szCs w:val="24"/>
        </w:rPr>
      </w:pPr>
    </w:p>
    <w:p w14:paraId="5A93C19A" w14:textId="6B4F979E" w:rsidR="00E26D8F" w:rsidRPr="00557F86" w:rsidRDefault="00E26D8F" w:rsidP="003C182E">
      <w:pPr>
        <w:pStyle w:val="Nadpis4"/>
        <w:spacing w:line="360" w:lineRule="auto"/>
        <w:rPr>
          <w:rFonts w:cs="Times New Roman"/>
        </w:rPr>
      </w:pPr>
      <w:bookmarkStart w:id="21" w:name="_Toc102467008"/>
      <w:r w:rsidRPr="00557F86">
        <w:rPr>
          <w:rFonts w:cs="Times New Roman"/>
        </w:rPr>
        <w:t>Gulio Andreotti</w:t>
      </w:r>
      <w:bookmarkEnd w:id="21"/>
    </w:p>
    <w:p w14:paraId="1590B3D4" w14:textId="77777777" w:rsidR="00A2469E" w:rsidRPr="00557F86" w:rsidRDefault="00A2469E" w:rsidP="003C182E">
      <w:pPr>
        <w:spacing w:line="360" w:lineRule="auto"/>
        <w:ind w:left="360"/>
        <w:rPr>
          <w:rFonts w:ascii="Times New Roman" w:hAnsi="Times New Roman" w:cs="Times New Roman"/>
        </w:rPr>
      </w:pPr>
    </w:p>
    <w:p w14:paraId="0A6F25C8" w14:textId="3565054F" w:rsidR="00200C74" w:rsidRPr="00557F86" w:rsidRDefault="00B847EE" w:rsidP="003C182E">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sz w:val="24"/>
          <w:szCs w:val="24"/>
        </w:rPr>
        <w:t>Na začiatku filmu vidíme, ako sa kamera pomaly približuje k Andreottimu sediacemu v tme za stolom so zasvietenou lampou, ako pracovito študuje nejaké dokumenty. Do</w:t>
      </w:r>
      <w:r w:rsidR="00FE0F66" w:rsidRPr="00557F86">
        <w:rPr>
          <w:rFonts w:ascii="Times New Roman" w:hAnsi="Times New Roman" w:cs="Times New Roman"/>
          <w:sz w:val="24"/>
          <w:szCs w:val="24"/>
        </w:rPr>
        <w:t> </w:t>
      </w:r>
      <w:r w:rsidR="00594E81" w:rsidRPr="00557F86">
        <w:rPr>
          <w:rFonts w:ascii="Times New Roman" w:hAnsi="Times New Roman" w:cs="Times New Roman"/>
          <w:sz w:val="24"/>
          <w:szCs w:val="24"/>
        </w:rPr>
        <w:t>tváre</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má</w:t>
      </w:r>
      <w:r w:rsidR="00A3381F" w:rsidRPr="00557F86">
        <w:rPr>
          <w:rFonts w:ascii="Times New Roman" w:hAnsi="Times New Roman" w:cs="Times New Roman"/>
          <w:sz w:val="24"/>
          <w:szCs w:val="24"/>
        </w:rPr>
        <w:t> </w:t>
      </w:r>
      <w:r w:rsidRPr="00557F86">
        <w:rPr>
          <w:rFonts w:ascii="Times New Roman" w:hAnsi="Times New Roman" w:cs="Times New Roman"/>
          <w:sz w:val="24"/>
          <w:szCs w:val="24"/>
        </w:rPr>
        <w:t>napichané akupunktúrne ihličky, ktoré mu majú pomôcť proti bolesti hlavy. Hovorí o svojich zdravotných problém</w:t>
      </w:r>
      <w:r w:rsidR="00D144A8" w:rsidRPr="00557F86">
        <w:rPr>
          <w:rFonts w:ascii="Times New Roman" w:hAnsi="Times New Roman" w:cs="Times New Roman"/>
          <w:sz w:val="24"/>
          <w:szCs w:val="24"/>
        </w:rPr>
        <w:t>och</w:t>
      </w:r>
      <w:r w:rsidRPr="00557F86">
        <w:rPr>
          <w:rFonts w:ascii="Times New Roman" w:hAnsi="Times New Roman" w:cs="Times New Roman"/>
          <w:sz w:val="24"/>
          <w:szCs w:val="24"/>
        </w:rPr>
        <w:t>, s ktorými sa stretával</w:t>
      </w:r>
      <w:r w:rsidR="00D144A8" w:rsidRPr="00557F86">
        <w:rPr>
          <w:rFonts w:ascii="Times New Roman" w:hAnsi="Times New Roman" w:cs="Times New Roman"/>
          <w:sz w:val="24"/>
          <w:szCs w:val="24"/>
        </w:rPr>
        <w:t xml:space="preserve"> po</w:t>
      </w:r>
      <w:r w:rsidRPr="00557F86">
        <w:rPr>
          <w:rFonts w:ascii="Times New Roman" w:hAnsi="Times New Roman" w:cs="Times New Roman"/>
          <w:sz w:val="24"/>
          <w:szCs w:val="24"/>
        </w:rPr>
        <w:t xml:space="preserve"> celý život, </w:t>
      </w:r>
      <w:r w:rsidRPr="00557F86">
        <w:rPr>
          <w:rFonts w:ascii="Times New Roman" w:hAnsi="Times New Roman" w:cs="Times New Roman"/>
          <w:i/>
          <w:iCs/>
          <w:sz w:val="24"/>
          <w:szCs w:val="24"/>
        </w:rPr>
        <w:t>„Predpovedali mi smrť, ja</w:t>
      </w:r>
      <w:r w:rsidR="00FF34F7" w:rsidRPr="00557F86">
        <w:rPr>
          <w:rFonts w:ascii="Times New Roman" w:hAnsi="Times New Roman" w:cs="Times New Roman"/>
          <w:i/>
          <w:iCs/>
          <w:sz w:val="24"/>
          <w:szCs w:val="24"/>
        </w:rPr>
        <w:t> </w:t>
      </w:r>
      <w:r w:rsidRPr="00557F86">
        <w:rPr>
          <w:rFonts w:ascii="Times New Roman" w:hAnsi="Times New Roman" w:cs="Times New Roman"/>
          <w:i/>
          <w:iCs/>
          <w:sz w:val="24"/>
          <w:szCs w:val="24"/>
        </w:rPr>
        <w:t>som prežil.</w:t>
      </w:r>
      <w:r w:rsidR="00672ACE" w:rsidRPr="00557F86">
        <w:rPr>
          <w:rFonts w:ascii="Times New Roman" w:hAnsi="Times New Roman" w:cs="Times New Roman"/>
          <w:i/>
          <w:iCs/>
          <w:sz w:val="24"/>
          <w:szCs w:val="24"/>
        </w:rPr>
        <w:t xml:space="preserve"> Oni </w:t>
      </w:r>
      <w:r w:rsidR="00672ACE" w:rsidRPr="00557F86">
        <w:rPr>
          <w:rFonts w:ascii="Times New Roman" w:hAnsi="Times New Roman" w:cs="Times New Roman"/>
          <w:sz w:val="24"/>
          <w:szCs w:val="24"/>
        </w:rPr>
        <w:t xml:space="preserve">(doktori) </w:t>
      </w:r>
      <w:r w:rsidR="00672ACE" w:rsidRPr="00557F86">
        <w:rPr>
          <w:rFonts w:ascii="Times New Roman" w:hAnsi="Times New Roman" w:cs="Times New Roman"/>
          <w:i/>
          <w:iCs/>
          <w:sz w:val="24"/>
          <w:szCs w:val="24"/>
        </w:rPr>
        <w:t xml:space="preserve">zomreli.“ </w:t>
      </w:r>
      <w:r w:rsidR="00D144A8" w:rsidRPr="00557F86">
        <w:rPr>
          <w:rFonts w:ascii="Times New Roman" w:hAnsi="Times New Roman" w:cs="Times New Roman"/>
          <w:sz w:val="24"/>
          <w:szCs w:val="24"/>
        </w:rPr>
        <w:t xml:space="preserve">Na základe tejto </w:t>
      </w:r>
      <w:r w:rsidRPr="00557F86">
        <w:rPr>
          <w:rFonts w:ascii="Times New Roman" w:hAnsi="Times New Roman" w:cs="Times New Roman"/>
          <w:sz w:val="24"/>
          <w:szCs w:val="24"/>
        </w:rPr>
        <w:t xml:space="preserve">prvotnej scény </w:t>
      </w:r>
      <w:r w:rsidR="00D144A8" w:rsidRPr="00557F86">
        <w:rPr>
          <w:rFonts w:ascii="Times New Roman" w:hAnsi="Times New Roman" w:cs="Times New Roman"/>
          <w:sz w:val="24"/>
          <w:szCs w:val="24"/>
        </w:rPr>
        <w:t>si môžeme domyslieť už na začiatku samotnú povahu protagonistu, že je</w:t>
      </w:r>
      <w:r w:rsidR="00672ACE" w:rsidRPr="00557F86">
        <w:rPr>
          <w:rFonts w:ascii="Times New Roman" w:hAnsi="Times New Roman" w:cs="Times New Roman"/>
          <w:sz w:val="24"/>
          <w:szCs w:val="24"/>
        </w:rPr>
        <w:t xml:space="preserve"> cieľavedomý, nekompromisný</w:t>
      </w:r>
      <w:r w:rsidR="009C3D21" w:rsidRPr="00557F86">
        <w:rPr>
          <w:rFonts w:ascii="Times New Roman" w:hAnsi="Times New Roman" w:cs="Times New Roman"/>
          <w:sz w:val="24"/>
          <w:szCs w:val="24"/>
        </w:rPr>
        <w:t xml:space="preserve"> a </w:t>
      </w:r>
      <w:r w:rsidR="00F80F3E" w:rsidRPr="00557F86">
        <w:rPr>
          <w:rFonts w:ascii="Times New Roman" w:hAnsi="Times New Roman" w:cs="Times New Roman"/>
          <w:sz w:val="24"/>
          <w:szCs w:val="24"/>
        </w:rPr>
        <w:t>priebojný</w:t>
      </w:r>
      <w:r w:rsidR="009C3D21" w:rsidRPr="00557F86">
        <w:rPr>
          <w:rFonts w:ascii="Times New Roman" w:hAnsi="Times New Roman" w:cs="Times New Roman"/>
          <w:sz w:val="24"/>
          <w:szCs w:val="24"/>
        </w:rPr>
        <w:t xml:space="preserve"> človek</w:t>
      </w:r>
      <w:r w:rsidR="00D144A8" w:rsidRPr="00557F86">
        <w:rPr>
          <w:rFonts w:ascii="Times New Roman" w:hAnsi="Times New Roman" w:cs="Times New Roman"/>
          <w:sz w:val="24"/>
          <w:szCs w:val="24"/>
        </w:rPr>
        <w:t>, a v konečnom dôsledku sa postupom deja len utvrdzujeme vo svojich prvotných pohnútkach</w:t>
      </w:r>
      <w:r w:rsidR="00672ACE" w:rsidRPr="00557F86">
        <w:rPr>
          <w:rFonts w:ascii="Times New Roman" w:hAnsi="Times New Roman" w:cs="Times New Roman"/>
          <w:sz w:val="24"/>
          <w:szCs w:val="24"/>
        </w:rPr>
        <w:t>.</w:t>
      </w:r>
      <w:r w:rsidRPr="00557F86">
        <w:rPr>
          <w:rFonts w:ascii="Times New Roman" w:hAnsi="Times New Roman" w:cs="Times New Roman"/>
          <w:sz w:val="24"/>
          <w:szCs w:val="24"/>
        </w:rPr>
        <w:t xml:space="preserve"> </w:t>
      </w:r>
      <w:r w:rsidR="002306B9" w:rsidRPr="00557F86">
        <w:rPr>
          <w:rFonts w:ascii="Times New Roman" w:hAnsi="Times New Roman" w:cs="Times New Roman"/>
          <w:sz w:val="24"/>
          <w:szCs w:val="24"/>
        </w:rPr>
        <w:t>P</w:t>
      </w:r>
      <w:r w:rsidR="00D144A8" w:rsidRPr="00557F86">
        <w:rPr>
          <w:rFonts w:ascii="Times New Roman" w:hAnsi="Times New Roman" w:cs="Times New Roman"/>
          <w:sz w:val="24"/>
          <w:szCs w:val="24"/>
        </w:rPr>
        <w:t>ri samotnej inscenácii, môžeme povedať, že p</w:t>
      </w:r>
      <w:r w:rsidR="005A2D4F" w:rsidRPr="00557F86">
        <w:rPr>
          <w:rFonts w:ascii="Times New Roman" w:hAnsi="Times New Roman" w:cs="Times New Roman"/>
          <w:sz w:val="24"/>
          <w:szCs w:val="24"/>
        </w:rPr>
        <w:t>očiatok tvorby</w:t>
      </w:r>
      <w:r w:rsidRPr="00557F86">
        <w:rPr>
          <w:rFonts w:ascii="Times New Roman" w:hAnsi="Times New Roman" w:cs="Times New Roman"/>
          <w:sz w:val="24"/>
          <w:szCs w:val="24"/>
        </w:rPr>
        <w:t xml:space="preserve"> </w:t>
      </w:r>
      <w:r w:rsidR="005A2D4F" w:rsidRPr="00557F86">
        <w:rPr>
          <w:rFonts w:ascii="Times New Roman" w:hAnsi="Times New Roman" w:cs="Times New Roman"/>
          <w:sz w:val="24"/>
          <w:szCs w:val="24"/>
        </w:rPr>
        <w:t>Andreottiho charakteru začal s</w:t>
      </w:r>
      <w:r w:rsidR="00D144A8" w:rsidRPr="00557F86">
        <w:rPr>
          <w:rFonts w:ascii="Times New Roman" w:hAnsi="Times New Roman" w:cs="Times New Roman"/>
          <w:sz w:val="24"/>
          <w:szCs w:val="24"/>
        </w:rPr>
        <w:t> náročnou prácou pri výbere vhodného a</w:t>
      </w:r>
      <w:r w:rsidR="005A2D4F" w:rsidRPr="00557F86">
        <w:rPr>
          <w:rFonts w:ascii="Times New Roman" w:hAnsi="Times New Roman" w:cs="Times New Roman"/>
          <w:sz w:val="24"/>
          <w:szCs w:val="24"/>
        </w:rPr>
        <w:t xml:space="preserve"> dokonalého líčenia a masky pre</w:t>
      </w:r>
      <w:r w:rsidR="00FE0F66" w:rsidRPr="00557F86">
        <w:rPr>
          <w:rFonts w:ascii="Times New Roman" w:hAnsi="Times New Roman" w:cs="Times New Roman"/>
          <w:sz w:val="24"/>
          <w:szCs w:val="24"/>
        </w:rPr>
        <w:t> </w:t>
      </w:r>
      <w:r w:rsidR="00D144A8" w:rsidRPr="00557F86">
        <w:rPr>
          <w:rFonts w:ascii="Times New Roman" w:hAnsi="Times New Roman" w:cs="Times New Roman"/>
          <w:sz w:val="24"/>
          <w:szCs w:val="24"/>
        </w:rPr>
        <w:t>samotného </w:t>
      </w:r>
      <w:r w:rsidR="005A2D4F" w:rsidRPr="00557F86">
        <w:rPr>
          <w:rFonts w:ascii="Times New Roman" w:hAnsi="Times New Roman" w:cs="Times New Roman"/>
          <w:sz w:val="24"/>
          <w:szCs w:val="24"/>
        </w:rPr>
        <w:t xml:space="preserve">Toniho Servilla. Počnúc </w:t>
      </w:r>
      <w:r w:rsidR="002306B9" w:rsidRPr="00557F86">
        <w:rPr>
          <w:rFonts w:ascii="Times New Roman" w:hAnsi="Times New Roman" w:cs="Times New Roman"/>
          <w:sz w:val="24"/>
          <w:szCs w:val="24"/>
        </w:rPr>
        <w:t>voľbou</w:t>
      </w:r>
      <w:r w:rsidR="005A2D4F" w:rsidRPr="00557F86">
        <w:rPr>
          <w:rFonts w:ascii="Times New Roman" w:hAnsi="Times New Roman" w:cs="Times New Roman"/>
          <w:sz w:val="24"/>
          <w:szCs w:val="24"/>
        </w:rPr>
        <w:t xml:space="preserve"> make-upu </w:t>
      </w:r>
      <w:r w:rsidR="00200C74" w:rsidRPr="00557F86">
        <w:rPr>
          <w:rFonts w:ascii="Times New Roman" w:hAnsi="Times New Roman" w:cs="Times New Roman"/>
          <w:sz w:val="24"/>
          <w:szCs w:val="24"/>
        </w:rPr>
        <w:t>sa totižto začal</w:t>
      </w:r>
      <w:r w:rsidR="005A2D4F" w:rsidRPr="00557F86">
        <w:rPr>
          <w:rFonts w:ascii="Times New Roman" w:hAnsi="Times New Roman" w:cs="Times New Roman"/>
          <w:sz w:val="24"/>
          <w:szCs w:val="24"/>
        </w:rPr>
        <w:t xml:space="preserve"> rozvíjať </w:t>
      </w:r>
      <w:r w:rsidR="009C3D21" w:rsidRPr="00557F86">
        <w:rPr>
          <w:rFonts w:ascii="Times New Roman" w:hAnsi="Times New Roman" w:cs="Times New Roman"/>
          <w:sz w:val="24"/>
          <w:szCs w:val="24"/>
        </w:rPr>
        <w:t>aj</w:t>
      </w:r>
      <w:r w:rsidR="00FE0F66" w:rsidRPr="00557F86">
        <w:rPr>
          <w:rFonts w:ascii="Times New Roman" w:hAnsi="Times New Roman" w:cs="Times New Roman"/>
          <w:sz w:val="24"/>
          <w:szCs w:val="24"/>
        </w:rPr>
        <w:t> </w:t>
      </w:r>
      <w:r w:rsidR="009C3D21" w:rsidRPr="00557F86">
        <w:rPr>
          <w:rFonts w:ascii="Times New Roman" w:hAnsi="Times New Roman" w:cs="Times New Roman"/>
          <w:sz w:val="24"/>
          <w:szCs w:val="24"/>
        </w:rPr>
        <w:t xml:space="preserve">jeho </w:t>
      </w:r>
      <w:r w:rsidR="005A2D4F" w:rsidRPr="00557F86">
        <w:rPr>
          <w:rFonts w:ascii="Times New Roman" w:hAnsi="Times New Roman" w:cs="Times New Roman"/>
          <w:sz w:val="24"/>
          <w:szCs w:val="24"/>
        </w:rPr>
        <w:t>charakter. Sorrentino tvorí postavy ako masky, takže potom aj herci dokážu vidieť kompletný odraz svojej postavy na</w:t>
      </w:r>
      <w:r w:rsidR="00200C74" w:rsidRPr="00557F86">
        <w:rPr>
          <w:rFonts w:ascii="Times New Roman" w:hAnsi="Times New Roman" w:cs="Times New Roman"/>
          <w:sz w:val="24"/>
          <w:szCs w:val="24"/>
        </w:rPr>
        <w:t> </w:t>
      </w:r>
      <w:r w:rsidR="005A2D4F" w:rsidRPr="00557F86">
        <w:rPr>
          <w:rFonts w:ascii="Times New Roman" w:hAnsi="Times New Roman" w:cs="Times New Roman"/>
          <w:sz w:val="24"/>
          <w:szCs w:val="24"/>
        </w:rPr>
        <w:t>základe</w:t>
      </w:r>
      <w:r w:rsidR="00200C74" w:rsidRPr="00557F86">
        <w:rPr>
          <w:rFonts w:ascii="Times New Roman" w:hAnsi="Times New Roman" w:cs="Times New Roman"/>
          <w:sz w:val="24"/>
          <w:szCs w:val="24"/>
        </w:rPr>
        <w:t xml:space="preserve"> celej</w:t>
      </w:r>
      <w:r w:rsidR="005A2D4F" w:rsidRPr="00557F86">
        <w:rPr>
          <w:rFonts w:ascii="Times New Roman" w:hAnsi="Times New Roman" w:cs="Times New Roman"/>
          <w:sz w:val="24"/>
          <w:szCs w:val="24"/>
        </w:rPr>
        <w:t xml:space="preserve"> make-up</w:t>
      </w:r>
      <w:r w:rsidR="00200C74" w:rsidRPr="00557F86">
        <w:rPr>
          <w:rFonts w:ascii="Times New Roman" w:hAnsi="Times New Roman" w:cs="Times New Roman"/>
          <w:sz w:val="24"/>
          <w:szCs w:val="24"/>
        </w:rPr>
        <w:t xml:space="preserve"> úpravy</w:t>
      </w:r>
      <w:r w:rsidR="005A2D4F" w:rsidRPr="00557F86">
        <w:rPr>
          <w:rFonts w:ascii="Times New Roman" w:hAnsi="Times New Roman" w:cs="Times New Roman"/>
          <w:sz w:val="24"/>
          <w:szCs w:val="24"/>
        </w:rPr>
        <w:t xml:space="preserve"> a masky. V scenári venuje veľmi veľkú precíznosť v opise charakterov postáv.</w:t>
      </w:r>
      <w:r w:rsidR="005A2D4F" w:rsidRPr="00557F86">
        <w:rPr>
          <w:rStyle w:val="Odkaznapoznmkupodiarou"/>
          <w:rFonts w:ascii="Times New Roman" w:hAnsi="Times New Roman" w:cs="Times New Roman"/>
          <w:sz w:val="24"/>
          <w:szCs w:val="24"/>
        </w:rPr>
        <w:footnoteReference w:id="97"/>
      </w:r>
      <w:r w:rsidR="005A2D4F" w:rsidRPr="00557F86">
        <w:rPr>
          <w:rFonts w:ascii="Times New Roman" w:hAnsi="Times New Roman" w:cs="Times New Roman"/>
          <w:sz w:val="24"/>
          <w:szCs w:val="24"/>
        </w:rPr>
        <w:t xml:space="preserve"> Hovorí: </w:t>
      </w:r>
      <w:r w:rsidR="005A2D4F" w:rsidRPr="00557F86">
        <w:rPr>
          <w:rFonts w:ascii="Times New Roman" w:hAnsi="Times New Roman" w:cs="Times New Roman"/>
          <w:i/>
          <w:iCs/>
          <w:sz w:val="24"/>
          <w:szCs w:val="24"/>
        </w:rPr>
        <w:t>„Myšlienka ukázať skutočnú osobu je pre mňa užitočná len v tom, že študujem detaily (...).“</w:t>
      </w:r>
      <w:r w:rsidR="005A2D4F" w:rsidRPr="00557F86">
        <w:rPr>
          <w:rStyle w:val="Odkaznapoznmkupodiarou"/>
          <w:rFonts w:ascii="Times New Roman" w:hAnsi="Times New Roman" w:cs="Times New Roman"/>
          <w:sz w:val="24"/>
          <w:szCs w:val="24"/>
        </w:rPr>
        <w:footnoteReference w:id="98"/>
      </w:r>
      <w:r w:rsidR="002306B9" w:rsidRPr="00557F86">
        <w:rPr>
          <w:rFonts w:ascii="Times New Roman" w:hAnsi="Times New Roman" w:cs="Times New Roman"/>
          <w:i/>
          <w:iCs/>
          <w:sz w:val="24"/>
          <w:szCs w:val="24"/>
        </w:rPr>
        <w:t xml:space="preserve"> </w:t>
      </w:r>
    </w:p>
    <w:p w14:paraId="06C2A6BD" w14:textId="5E163D6B" w:rsidR="005A2D4F" w:rsidRPr="00557F86" w:rsidRDefault="002306B9"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V prípade Giulia Andreottiho má Toni Servillo</w:t>
      </w:r>
      <w:r w:rsidR="00200C74" w:rsidRPr="00557F86">
        <w:rPr>
          <w:rFonts w:ascii="Times New Roman" w:hAnsi="Times New Roman" w:cs="Times New Roman"/>
          <w:sz w:val="24"/>
          <w:szCs w:val="24"/>
        </w:rPr>
        <w:t xml:space="preserve"> dokonale prispôsobený zovňajšok, ktorý</w:t>
      </w:r>
      <w:r w:rsidR="00FE0F66" w:rsidRPr="00557F86">
        <w:rPr>
          <w:rFonts w:ascii="Times New Roman" w:hAnsi="Times New Roman" w:cs="Times New Roman"/>
          <w:sz w:val="24"/>
          <w:szCs w:val="24"/>
        </w:rPr>
        <w:t> </w:t>
      </w:r>
      <w:r w:rsidR="00200C74" w:rsidRPr="00557F86">
        <w:rPr>
          <w:rFonts w:ascii="Times New Roman" w:hAnsi="Times New Roman" w:cs="Times New Roman"/>
          <w:sz w:val="24"/>
          <w:szCs w:val="24"/>
        </w:rPr>
        <w:t>odzrkadľuje jeho aktuálny duševný aj mentálny stav – má</w:t>
      </w:r>
      <w:r w:rsidRPr="00557F86">
        <w:rPr>
          <w:rFonts w:ascii="Times New Roman" w:hAnsi="Times New Roman" w:cs="Times New Roman"/>
          <w:sz w:val="24"/>
          <w:szCs w:val="24"/>
        </w:rPr>
        <w:t xml:space="preserve"> vytvorené umelé veľké </w:t>
      </w:r>
      <w:r w:rsidRPr="00557F86">
        <w:rPr>
          <w:rFonts w:ascii="Times New Roman" w:hAnsi="Times New Roman" w:cs="Times New Roman"/>
          <w:sz w:val="24"/>
          <w:szCs w:val="24"/>
        </w:rPr>
        <w:lastRenderedPageBreak/>
        <w:t>klesajúce uši a zväčšený podbradok, rovnako ako pleť v okruhu úst a líc. Jeho vlasy sú</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nafarbené na hnedo a učesané dozadu. Na</w:t>
      </w:r>
      <w:r w:rsidR="002222A0" w:rsidRPr="00557F86">
        <w:rPr>
          <w:rFonts w:ascii="Times New Roman" w:hAnsi="Times New Roman" w:cs="Times New Roman"/>
          <w:sz w:val="24"/>
          <w:szCs w:val="24"/>
        </w:rPr>
        <w:t> </w:t>
      </w:r>
      <w:r w:rsidRPr="00557F86">
        <w:rPr>
          <w:rFonts w:ascii="Times New Roman" w:hAnsi="Times New Roman" w:cs="Times New Roman"/>
          <w:sz w:val="24"/>
          <w:szCs w:val="24"/>
        </w:rPr>
        <w:t xml:space="preserve">očiach nosí tmavé okuliare s veľkými rámami, </w:t>
      </w:r>
      <w:r w:rsidR="00BE764C" w:rsidRPr="00557F86">
        <w:rPr>
          <w:rFonts w:ascii="Times New Roman" w:hAnsi="Times New Roman" w:cs="Times New Roman"/>
          <w:sz w:val="24"/>
          <w:szCs w:val="24"/>
        </w:rPr>
        <w:t xml:space="preserve">výrazný doplnok na jeho tvári, </w:t>
      </w:r>
      <w:r w:rsidRPr="00557F86">
        <w:rPr>
          <w:rFonts w:ascii="Times New Roman" w:hAnsi="Times New Roman" w:cs="Times New Roman"/>
          <w:sz w:val="24"/>
          <w:szCs w:val="24"/>
        </w:rPr>
        <w:t>ktor</w:t>
      </w:r>
      <w:r w:rsidR="00BE764C" w:rsidRPr="00557F86">
        <w:rPr>
          <w:rFonts w:ascii="Times New Roman" w:hAnsi="Times New Roman" w:cs="Times New Roman"/>
          <w:sz w:val="24"/>
          <w:szCs w:val="24"/>
        </w:rPr>
        <w:t xml:space="preserve">ý </w:t>
      </w:r>
      <w:r w:rsidRPr="00557F86">
        <w:rPr>
          <w:rFonts w:ascii="Times New Roman" w:hAnsi="Times New Roman" w:cs="Times New Roman"/>
          <w:sz w:val="24"/>
          <w:szCs w:val="24"/>
        </w:rPr>
        <w:t>bol Andreottiho jasným poznávacím znakom.</w:t>
      </w:r>
      <w:r w:rsidR="009818A3" w:rsidRPr="00557F86">
        <w:rPr>
          <w:rFonts w:ascii="Times New Roman" w:hAnsi="Times New Roman" w:cs="Times New Roman"/>
          <w:sz w:val="24"/>
          <w:szCs w:val="24"/>
        </w:rPr>
        <w:t xml:space="preserve"> Ďalším takým je umelo-vytvorený hrb v hornej časti chrbta. Servillo</w:t>
      </w:r>
      <w:r w:rsidR="00200C74" w:rsidRPr="00557F86">
        <w:rPr>
          <w:rFonts w:ascii="Times New Roman" w:hAnsi="Times New Roman" w:cs="Times New Roman"/>
          <w:sz w:val="24"/>
          <w:szCs w:val="24"/>
        </w:rPr>
        <w:t xml:space="preserve"> </w:t>
      </w:r>
      <w:r w:rsidR="00F662F9" w:rsidRPr="00557F86">
        <w:rPr>
          <w:rFonts w:ascii="Times New Roman" w:hAnsi="Times New Roman" w:cs="Times New Roman"/>
          <w:sz w:val="24"/>
          <w:szCs w:val="24"/>
        </w:rPr>
        <w:t>ďalej</w:t>
      </w:r>
      <w:r w:rsidR="00200C74" w:rsidRPr="00557F86">
        <w:rPr>
          <w:rFonts w:ascii="Times New Roman" w:hAnsi="Times New Roman" w:cs="Times New Roman"/>
          <w:sz w:val="24"/>
          <w:szCs w:val="24"/>
        </w:rPr>
        <w:t xml:space="preserve"> svojim správaním aj</w:t>
      </w:r>
      <w:r w:rsidR="00FE0F66" w:rsidRPr="00557F86">
        <w:rPr>
          <w:rFonts w:ascii="Times New Roman" w:hAnsi="Times New Roman" w:cs="Times New Roman"/>
          <w:sz w:val="24"/>
          <w:szCs w:val="24"/>
        </w:rPr>
        <w:t> </w:t>
      </w:r>
      <w:r w:rsidR="00200C74" w:rsidRPr="00557F86">
        <w:rPr>
          <w:rFonts w:ascii="Times New Roman" w:hAnsi="Times New Roman" w:cs="Times New Roman"/>
          <w:sz w:val="24"/>
          <w:szCs w:val="24"/>
        </w:rPr>
        <w:t>konaním</w:t>
      </w:r>
      <w:r w:rsidR="009818A3" w:rsidRPr="00557F86">
        <w:rPr>
          <w:rFonts w:ascii="Times New Roman" w:hAnsi="Times New Roman" w:cs="Times New Roman"/>
          <w:sz w:val="24"/>
          <w:szCs w:val="24"/>
        </w:rPr>
        <w:t xml:space="preserve"> znamenite pracuje</w:t>
      </w:r>
      <w:r w:rsidR="00F662F9" w:rsidRPr="00557F86">
        <w:rPr>
          <w:rFonts w:ascii="Times New Roman" w:hAnsi="Times New Roman" w:cs="Times New Roman"/>
          <w:sz w:val="24"/>
          <w:szCs w:val="24"/>
        </w:rPr>
        <w:t xml:space="preserve"> tak</w:t>
      </w:r>
      <w:r w:rsidR="00200C74" w:rsidRPr="00557F86">
        <w:rPr>
          <w:rFonts w:ascii="Times New Roman" w:hAnsi="Times New Roman" w:cs="Times New Roman"/>
          <w:sz w:val="24"/>
          <w:szCs w:val="24"/>
        </w:rPr>
        <w:t xml:space="preserve">, </w:t>
      </w:r>
      <w:r w:rsidR="00F662F9" w:rsidRPr="00557F86">
        <w:rPr>
          <w:rFonts w:ascii="Times New Roman" w:hAnsi="Times New Roman" w:cs="Times New Roman"/>
          <w:sz w:val="24"/>
          <w:szCs w:val="24"/>
        </w:rPr>
        <w:t>aby dokázal postavu stvárniť aj do hĺbky</w:t>
      </w:r>
      <w:r w:rsidR="009818A3" w:rsidRPr="00557F86">
        <w:rPr>
          <w:rFonts w:ascii="Times New Roman" w:hAnsi="Times New Roman" w:cs="Times New Roman"/>
          <w:sz w:val="24"/>
          <w:szCs w:val="24"/>
        </w:rPr>
        <w:t>. Ramená nosí neustále pozdvihnuté, pričom sa</w:t>
      </w:r>
      <w:r w:rsidR="002222A0" w:rsidRPr="00557F86">
        <w:rPr>
          <w:rFonts w:ascii="Times New Roman" w:hAnsi="Times New Roman" w:cs="Times New Roman"/>
          <w:sz w:val="24"/>
          <w:szCs w:val="24"/>
        </w:rPr>
        <w:t> </w:t>
      </w:r>
      <w:r w:rsidR="009818A3" w:rsidRPr="00557F86">
        <w:rPr>
          <w:rFonts w:ascii="Times New Roman" w:hAnsi="Times New Roman" w:cs="Times New Roman"/>
          <w:sz w:val="24"/>
          <w:szCs w:val="24"/>
        </w:rPr>
        <w:t>zdá, že</w:t>
      </w:r>
      <w:r w:rsidR="00A3381F" w:rsidRPr="00557F86">
        <w:rPr>
          <w:rFonts w:ascii="Times New Roman" w:hAnsi="Times New Roman" w:cs="Times New Roman"/>
          <w:sz w:val="24"/>
          <w:szCs w:val="24"/>
        </w:rPr>
        <w:t> </w:t>
      </w:r>
      <w:r w:rsidR="009818A3" w:rsidRPr="00557F86">
        <w:rPr>
          <w:rFonts w:ascii="Times New Roman" w:hAnsi="Times New Roman" w:cs="Times New Roman"/>
          <w:sz w:val="24"/>
          <w:szCs w:val="24"/>
        </w:rPr>
        <w:t xml:space="preserve">jeho krk je takmer nehybný a vytvára tak neprestajne zhrbený postoj. </w:t>
      </w:r>
      <w:r w:rsidR="009818A3" w:rsidRPr="00557F86">
        <w:rPr>
          <w:rFonts w:ascii="Times New Roman" w:hAnsi="Times New Roman" w:cs="Times New Roman"/>
          <w:i/>
          <w:iCs/>
          <w:sz w:val="24"/>
          <w:szCs w:val="24"/>
        </w:rPr>
        <w:t>„</w:t>
      </w:r>
      <w:r w:rsidR="006639EC" w:rsidRPr="00557F86">
        <w:rPr>
          <w:rFonts w:ascii="Times New Roman" w:hAnsi="Times New Roman" w:cs="Times New Roman"/>
          <w:i/>
          <w:iCs/>
          <w:sz w:val="24"/>
          <w:szCs w:val="24"/>
        </w:rPr>
        <w:t>Pán</w:t>
      </w:r>
      <w:r w:rsidR="002222A0" w:rsidRPr="00557F86">
        <w:rPr>
          <w:rFonts w:ascii="Times New Roman" w:hAnsi="Times New Roman" w:cs="Times New Roman"/>
          <w:i/>
          <w:iCs/>
          <w:sz w:val="24"/>
          <w:szCs w:val="24"/>
        </w:rPr>
        <w:t> </w:t>
      </w:r>
      <w:r w:rsidR="006639EC" w:rsidRPr="00557F86">
        <w:rPr>
          <w:rFonts w:ascii="Times New Roman" w:hAnsi="Times New Roman" w:cs="Times New Roman"/>
          <w:i/>
          <w:iCs/>
          <w:sz w:val="24"/>
          <w:szCs w:val="24"/>
        </w:rPr>
        <w:t>p</w:t>
      </w:r>
      <w:r w:rsidR="009818A3" w:rsidRPr="00557F86">
        <w:rPr>
          <w:rFonts w:ascii="Times New Roman" w:hAnsi="Times New Roman" w:cs="Times New Roman"/>
          <w:i/>
          <w:iCs/>
          <w:sz w:val="24"/>
          <w:szCs w:val="24"/>
        </w:rPr>
        <w:t>remiér, seďte rovno,“</w:t>
      </w:r>
      <w:r w:rsidR="009818A3" w:rsidRPr="00557F86">
        <w:rPr>
          <w:rFonts w:ascii="Times New Roman" w:hAnsi="Times New Roman" w:cs="Times New Roman"/>
          <w:sz w:val="24"/>
          <w:szCs w:val="24"/>
        </w:rPr>
        <w:t xml:space="preserve"> napomína Andreottiho sekretárka, na</w:t>
      </w:r>
      <w:r w:rsidR="00FE0F66" w:rsidRPr="00557F86">
        <w:rPr>
          <w:rFonts w:ascii="Times New Roman" w:hAnsi="Times New Roman" w:cs="Times New Roman"/>
          <w:sz w:val="24"/>
          <w:szCs w:val="24"/>
        </w:rPr>
        <w:t> </w:t>
      </w:r>
      <w:r w:rsidR="009818A3" w:rsidRPr="00557F86">
        <w:rPr>
          <w:rFonts w:ascii="Times New Roman" w:hAnsi="Times New Roman" w:cs="Times New Roman"/>
          <w:sz w:val="24"/>
          <w:szCs w:val="24"/>
        </w:rPr>
        <w:t>čo</w:t>
      </w:r>
      <w:r w:rsidR="00FE0F66" w:rsidRPr="00557F86">
        <w:rPr>
          <w:rFonts w:ascii="Times New Roman" w:hAnsi="Times New Roman" w:cs="Times New Roman"/>
          <w:sz w:val="24"/>
          <w:szCs w:val="24"/>
        </w:rPr>
        <w:t> </w:t>
      </w:r>
      <w:r w:rsidR="009818A3" w:rsidRPr="00557F86">
        <w:rPr>
          <w:rFonts w:ascii="Times New Roman" w:hAnsi="Times New Roman" w:cs="Times New Roman"/>
          <w:sz w:val="24"/>
          <w:szCs w:val="24"/>
        </w:rPr>
        <w:t>on</w:t>
      </w:r>
      <w:r w:rsidR="00FE0F66" w:rsidRPr="00557F86">
        <w:rPr>
          <w:rFonts w:ascii="Times New Roman" w:hAnsi="Times New Roman" w:cs="Times New Roman"/>
          <w:sz w:val="24"/>
          <w:szCs w:val="24"/>
        </w:rPr>
        <w:t> </w:t>
      </w:r>
      <w:r w:rsidR="009818A3" w:rsidRPr="00557F86">
        <w:rPr>
          <w:rFonts w:ascii="Times New Roman" w:hAnsi="Times New Roman" w:cs="Times New Roman"/>
          <w:sz w:val="24"/>
          <w:szCs w:val="24"/>
        </w:rPr>
        <w:t xml:space="preserve">odpovedá: </w:t>
      </w:r>
      <w:r w:rsidR="009818A3" w:rsidRPr="00557F86">
        <w:rPr>
          <w:rFonts w:ascii="Times New Roman" w:hAnsi="Times New Roman" w:cs="Times New Roman"/>
          <w:i/>
          <w:iCs/>
          <w:sz w:val="24"/>
          <w:szCs w:val="24"/>
        </w:rPr>
        <w:t>„Takto je to pohodlnejšie.“</w:t>
      </w:r>
      <w:r w:rsidR="00AD2F8B" w:rsidRPr="00557F86">
        <w:rPr>
          <w:rFonts w:ascii="Times New Roman" w:hAnsi="Times New Roman" w:cs="Times New Roman"/>
          <w:sz w:val="24"/>
          <w:szCs w:val="24"/>
        </w:rPr>
        <w:t xml:space="preserve"> </w:t>
      </w:r>
      <w:r w:rsidR="006B2E2B" w:rsidRPr="00557F86">
        <w:rPr>
          <w:rFonts w:ascii="Times New Roman" w:hAnsi="Times New Roman" w:cs="Times New Roman"/>
          <w:sz w:val="24"/>
          <w:szCs w:val="24"/>
        </w:rPr>
        <w:t>Keď</w:t>
      </w:r>
      <w:r w:rsidR="00A3381F" w:rsidRPr="00557F86">
        <w:rPr>
          <w:rFonts w:ascii="Times New Roman" w:hAnsi="Times New Roman" w:cs="Times New Roman"/>
          <w:sz w:val="24"/>
          <w:szCs w:val="24"/>
        </w:rPr>
        <w:t> </w:t>
      </w:r>
      <w:r w:rsidR="006B2E2B" w:rsidRPr="00557F86">
        <w:rPr>
          <w:rFonts w:ascii="Times New Roman" w:hAnsi="Times New Roman" w:cs="Times New Roman"/>
          <w:sz w:val="24"/>
          <w:szCs w:val="24"/>
        </w:rPr>
        <w:t xml:space="preserve">sa potrebuje obzrieť, hlavu vôbec neotáča pomocou krku, ale vytáča s ňou celé svoje telo alebo len hýbe očami. </w:t>
      </w:r>
      <w:r w:rsidR="00AD2F8B" w:rsidRPr="00557F86">
        <w:rPr>
          <w:rFonts w:ascii="Times New Roman" w:hAnsi="Times New Roman" w:cs="Times New Roman"/>
          <w:sz w:val="24"/>
          <w:szCs w:val="24"/>
        </w:rPr>
        <w:t>Vďaka svojim fyziognomickým, ale</w:t>
      </w:r>
      <w:r w:rsidR="002222A0" w:rsidRPr="00557F86">
        <w:rPr>
          <w:rFonts w:ascii="Times New Roman" w:hAnsi="Times New Roman" w:cs="Times New Roman"/>
          <w:sz w:val="24"/>
          <w:szCs w:val="24"/>
        </w:rPr>
        <w:t> </w:t>
      </w:r>
      <w:r w:rsidR="00AD2F8B" w:rsidRPr="00557F86">
        <w:rPr>
          <w:rFonts w:ascii="Times New Roman" w:hAnsi="Times New Roman" w:cs="Times New Roman"/>
          <w:sz w:val="24"/>
          <w:szCs w:val="24"/>
        </w:rPr>
        <w:t>aj</w:t>
      </w:r>
      <w:r w:rsidR="002222A0" w:rsidRPr="00557F86">
        <w:rPr>
          <w:rFonts w:ascii="Times New Roman" w:hAnsi="Times New Roman" w:cs="Times New Roman"/>
          <w:sz w:val="24"/>
          <w:szCs w:val="24"/>
        </w:rPr>
        <w:t> </w:t>
      </w:r>
      <w:r w:rsidR="00AD2F8B" w:rsidRPr="00557F86">
        <w:rPr>
          <w:rFonts w:ascii="Times New Roman" w:hAnsi="Times New Roman" w:cs="Times New Roman"/>
          <w:sz w:val="24"/>
          <w:szCs w:val="24"/>
        </w:rPr>
        <w:t>povahovým špecifikám dostal Andreotti mnoho prezývok: Božský</w:t>
      </w:r>
      <w:r w:rsidR="00AA2628" w:rsidRPr="00557F86">
        <w:rPr>
          <w:rFonts w:ascii="Times New Roman" w:hAnsi="Times New Roman" w:cs="Times New Roman"/>
          <w:sz w:val="24"/>
          <w:szCs w:val="24"/>
        </w:rPr>
        <w:t> </w:t>
      </w:r>
      <w:r w:rsidR="00AD2F8B" w:rsidRPr="00557F86">
        <w:rPr>
          <w:rFonts w:ascii="Times New Roman" w:hAnsi="Times New Roman" w:cs="Times New Roman"/>
          <w:sz w:val="24"/>
          <w:szCs w:val="24"/>
        </w:rPr>
        <w:t>Giulio, Prvé písmeno abecedy, Hrbáč, Lišiak, Moloch, Salamandra, Čierny pápež, Večnosť, Muž temnoty, Belzebub.</w:t>
      </w:r>
      <w:r w:rsidR="00F843EA" w:rsidRPr="00557F86">
        <w:rPr>
          <w:rFonts w:ascii="Times New Roman" w:hAnsi="Times New Roman" w:cs="Times New Roman"/>
          <w:sz w:val="24"/>
          <w:szCs w:val="24"/>
        </w:rPr>
        <w:t xml:space="preserve"> </w:t>
      </w:r>
      <w:r w:rsidR="00C8328B" w:rsidRPr="00557F86">
        <w:rPr>
          <w:rFonts w:ascii="Times New Roman" w:hAnsi="Times New Roman" w:cs="Times New Roman"/>
          <w:sz w:val="24"/>
          <w:szCs w:val="24"/>
        </w:rPr>
        <w:t xml:space="preserve">Aldo Moro ho vo svojom liste opisuje, ako: </w:t>
      </w:r>
      <w:r w:rsidR="00C8328B" w:rsidRPr="00557F86">
        <w:rPr>
          <w:rFonts w:ascii="Times New Roman" w:hAnsi="Times New Roman" w:cs="Times New Roman"/>
          <w:i/>
          <w:iCs/>
          <w:sz w:val="24"/>
          <w:szCs w:val="24"/>
        </w:rPr>
        <w:t>„Chladný</w:t>
      </w:r>
      <w:r w:rsidR="00AA2628" w:rsidRPr="00557F86">
        <w:rPr>
          <w:rFonts w:ascii="Times New Roman" w:hAnsi="Times New Roman" w:cs="Times New Roman"/>
          <w:i/>
          <w:iCs/>
          <w:sz w:val="24"/>
          <w:szCs w:val="24"/>
        </w:rPr>
        <w:t> </w:t>
      </w:r>
      <w:r w:rsidR="00C8328B" w:rsidRPr="00557F86">
        <w:rPr>
          <w:rFonts w:ascii="Times New Roman" w:hAnsi="Times New Roman" w:cs="Times New Roman"/>
          <w:i/>
          <w:iCs/>
          <w:sz w:val="24"/>
          <w:szCs w:val="24"/>
        </w:rPr>
        <w:t>manipulátor, bez</w:t>
      </w:r>
      <w:r w:rsidR="002222A0" w:rsidRPr="00557F86">
        <w:rPr>
          <w:rFonts w:ascii="Times New Roman" w:hAnsi="Times New Roman" w:cs="Times New Roman"/>
          <w:i/>
          <w:iCs/>
          <w:sz w:val="24"/>
          <w:szCs w:val="24"/>
        </w:rPr>
        <w:t> </w:t>
      </w:r>
      <w:r w:rsidR="00C8328B" w:rsidRPr="00557F86">
        <w:rPr>
          <w:rFonts w:ascii="Times New Roman" w:hAnsi="Times New Roman" w:cs="Times New Roman"/>
          <w:i/>
          <w:iCs/>
          <w:sz w:val="24"/>
          <w:szCs w:val="24"/>
        </w:rPr>
        <w:t>svedomia, ktorý nikdy nezaváha a nemá strach. Bez</w:t>
      </w:r>
      <w:r w:rsidR="00F662F9" w:rsidRPr="00557F86">
        <w:rPr>
          <w:rFonts w:ascii="Times New Roman" w:hAnsi="Times New Roman" w:cs="Times New Roman"/>
          <w:i/>
          <w:iCs/>
          <w:sz w:val="24"/>
          <w:szCs w:val="24"/>
        </w:rPr>
        <w:t> </w:t>
      </w:r>
      <w:r w:rsidR="00C8328B" w:rsidRPr="00557F86">
        <w:rPr>
          <w:rFonts w:ascii="Times New Roman" w:hAnsi="Times New Roman" w:cs="Times New Roman"/>
          <w:i/>
          <w:iCs/>
          <w:sz w:val="24"/>
          <w:szCs w:val="24"/>
        </w:rPr>
        <w:t>trošky súcitu,“</w:t>
      </w:r>
      <w:r w:rsidR="00C8328B" w:rsidRPr="00557F86">
        <w:rPr>
          <w:rFonts w:ascii="Times New Roman" w:hAnsi="Times New Roman" w:cs="Times New Roman"/>
          <w:sz w:val="24"/>
          <w:szCs w:val="24"/>
        </w:rPr>
        <w:t xml:space="preserve"> čo vo filme zaznie</w:t>
      </w:r>
      <w:r w:rsidR="00FE0F66" w:rsidRPr="00557F86">
        <w:rPr>
          <w:rFonts w:ascii="Times New Roman" w:hAnsi="Times New Roman" w:cs="Times New Roman"/>
          <w:sz w:val="24"/>
          <w:szCs w:val="24"/>
        </w:rPr>
        <w:t> </w:t>
      </w:r>
      <w:r w:rsidR="00C8328B" w:rsidRPr="00557F86">
        <w:rPr>
          <w:rFonts w:ascii="Times New Roman" w:hAnsi="Times New Roman" w:cs="Times New Roman"/>
          <w:sz w:val="24"/>
          <w:szCs w:val="24"/>
        </w:rPr>
        <w:t>pomocou nediegetického hlasu.</w:t>
      </w:r>
    </w:p>
    <w:p w14:paraId="2F7DF8B3" w14:textId="2C01AB11" w:rsidR="00D25A21" w:rsidRPr="00557F86" w:rsidRDefault="006E32DB"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Predstavenie Andreottiho postavy ukazuje aj príchod jeho politickej frakcie – mocných spoločníkov, prezývanej "la brutta cornente", čo sa ťažko prekladá, keďže </w:t>
      </w:r>
      <w:r w:rsidRPr="00557F86">
        <w:rPr>
          <w:rFonts w:ascii="Times New Roman" w:hAnsi="Times New Roman" w:cs="Times New Roman"/>
          <w:i/>
          <w:iCs/>
          <w:sz w:val="24"/>
          <w:szCs w:val="24"/>
        </w:rPr>
        <w:t>corrente</w:t>
      </w:r>
      <w:r w:rsidRPr="00557F86">
        <w:rPr>
          <w:rFonts w:ascii="Times New Roman" w:hAnsi="Times New Roman" w:cs="Times New Roman"/>
          <w:sz w:val="24"/>
          <w:szCs w:val="24"/>
        </w:rPr>
        <w:t xml:space="preserve"> je zároveň slovom pre frakciu tohto typu a zároveň nesie konotáciu "prúd" , či už vo vzduchu alebo vo</w:t>
      </w:r>
      <w:r w:rsidR="00F662F9" w:rsidRPr="00557F86">
        <w:rPr>
          <w:rFonts w:ascii="Times New Roman" w:hAnsi="Times New Roman" w:cs="Times New Roman"/>
          <w:sz w:val="24"/>
          <w:szCs w:val="24"/>
        </w:rPr>
        <w:t> </w:t>
      </w:r>
      <w:r w:rsidRPr="00557F86">
        <w:rPr>
          <w:rFonts w:ascii="Times New Roman" w:hAnsi="Times New Roman" w:cs="Times New Roman"/>
          <w:sz w:val="24"/>
          <w:szCs w:val="24"/>
        </w:rPr>
        <w:t>vodnej ploche. Znamená to teda nepríjemný prúd. Všetky tieto zmysly sú</w:t>
      </w:r>
      <w:r w:rsidR="00F662F9" w:rsidRPr="00557F86">
        <w:rPr>
          <w:rFonts w:ascii="Times New Roman" w:hAnsi="Times New Roman" w:cs="Times New Roman"/>
          <w:sz w:val="24"/>
          <w:szCs w:val="24"/>
        </w:rPr>
        <w:t>, napríklad,</w:t>
      </w:r>
      <w:r w:rsidRPr="00557F86">
        <w:rPr>
          <w:rFonts w:ascii="Times New Roman" w:hAnsi="Times New Roman" w:cs="Times New Roman"/>
          <w:sz w:val="24"/>
          <w:szCs w:val="24"/>
        </w:rPr>
        <w:t xml:space="preserve"> zachytené</w:t>
      </w:r>
      <w:r w:rsidR="00F662F9" w:rsidRPr="00557F86">
        <w:rPr>
          <w:rFonts w:ascii="Times New Roman" w:hAnsi="Times New Roman" w:cs="Times New Roman"/>
          <w:sz w:val="24"/>
          <w:szCs w:val="24"/>
        </w:rPr>
        <w:t xml:space="preserve"> aj</w:t>
      </w:r>
      <w:r w:rsidRPr="00557F86">
        <w:rPr>
          <w:rFonts w:ascii="Times New Roman" w:hAnsi="Times New Roman" w:cs="Times New Roman"/>
          <w:sz w:val="24"/>
          <w:szCs w:val="24"/>
        </w:rPr>
        <w:t xml:space="preserve"> v scéne, keď pani Enea, Andreottiho osobná sekretárka, ide k otvorenému oknu, zatiaľ čo</w:t>
      </w:r>
      <w:r w:rsidR="002222A0" w:rsidRPr="00557F86">
        <w:rPr>
          <w:rFonts w:ascii="Times New Roman" w:hAnsi="Times New Roman" w:cs="Times New Roman"/>
          <w:sz w:val="24"/>
          <w:szCs w:val="24"/>
        </w:rPr>
        <w:t> </w:t>
      </w:r>
      <w:r w:rsidRPr="00557F86">
        <w:rPr>
          <w:rFonts w:ascii="Times New Roman" w:hAnsi="Times New Roman" w:cs="Times New Roman"/>
          <w:sz w:val="24"/>
          <w:szCs w:val="24"/>
        </w:rPr>
        <w:t xml:space="preserve">silný poryv vetra narúša nejaké papiere na stole jej šéfa: </w:t>
      </w:r>
      <w:r w:rsidRPr="00557F86">
        <w:rPr>
          <w:rFonts w:ascii="Times New Roman" w:hAnsi="Times New Roman" w:cs="Times New Roman"/>
          <w:i/>
          <w:iCs/>
          <w:sz w:val="24"/>
          <w:szCs w:val="24"/>
        </w:rPr>
        <w:t>„Pán premiér, zbiehajú</w:t>
      </w:r>
      <w:r w:rsidR="00AA2628" w:rsidRPr="00557F86">
        <w:rPr>
          <w:rFonts w:ascii="Times New Roman" w:hAnsi="Times New Roman" w:cs="Times New Roman"/>
          <w:i/>
          <w:iCs/>
          <w:sz w:val="24"/>
          <w:szCs w:val="24"/>
        </w:rPr>
        <w:t> </w:t>
      </w:r>
      <w:r w:rsidRPr="00557F86">
        <w:rPr>
          <w:rFonts w:ascii="Times New Roman" w:hAnsi="Times New Roman" w:cs="Times New Roman"/>
          <w:i/>
          <w:iCs/>
          <w:sz w:val="24"/>
          <w:szCs w:val="24"/>
        </w:rPr>
        <w:t>sa</w:t>
      </w:r>
      <w:r w:rsidR="002222A0" w:rsidRPr="00557F86">
        <w:rPr>
          <w:rFonts w:ascii="Times New Roman" w:hAnsi="Times New Roman" w:cs="Times New Roman"/>
          <w:i/>
          <w:iCs/>
          <w:sz w:val="24"/>
          <w:szCs w:val="24"/>
        </w:rPr>
        <w:t> </w:t>
      </w:r>
      <w:r w:rsidRPr="00557F86">
        <w:rPr>
          <w:rFonts w:ascii="Times New Roman" w:hAnsi="Times New Roman" w:cs="Times New Roman"/>
          <w:i/>
          <w:iCs/>
          <w:sz w:val="24"/>
          <w:szCs w:val="24"/>
        </w:rPr>
        <w:t>búrkové mraky.“</w:t>
      </w:r>
      <w:r w:rsidR="00D25A21" w:rsidRPr="00557F86">
        <w:rPr>
          <w:rFonts w:ascii="Times New Roman" w:hAnsi="Times New Roman" w:cs="Times New Roman"/>
          <w:i/>
          <w:iCs/>
          <w:sz w:val="24"/>
          <w:szCs w:val="24"/>
        </w:rPr>
        <w:t xml:space="preserve"> </w:t>
      </w:r>
      <w:r w:rsidR="001222DA" w:rsidRPr="00557F86">
        <w:rPr>
          <w:rFonts w:ascii="Times New Roman" w:hAnsi="Times New Roman" w:cs="Times New Roman"/>
          <w:sz w:val="24"/>
          <w:szCs w:val="24"/>
        </w:rPr>
        <w:t>Andreotti si roky v tichosti budoval spojenectvá a vlastné impérium, vďaka ktorému sa stal toľko-násobným poslancom a premiérom. Vytváral si početnú voličskú základňu. Každú nedeľu prijímal bežných občanov, aby im pomohol s vyriešením pracovných, finančných, či iných problémov. Všetko mal jasne a strategicky naplánované. Keď</w:t>
      </w:r>
      <w:r w:rsidR="00AA2628" w:rsidRPr="00557F86">
        <w:rPr>
          <w:rFonts w:ascii="Times New Roman" w:hAnsi="Times New Roman" w:cs="Times New Roman"/>
          <w:sz w:val="24"/>
          <w:szCs w:val="24"/>
        </w:rPr>
        <w:t> </w:t>
      </w:r>
      <w:r w:rsidR="001222DA" w:rsidRPr="00557F86">
        <w:rPr>
          <w:rFonts w:ascii="Times New Roman" w:hAnsi="Times New Roman" w:cs="Times New Roman"/>
          <w:sz w:val="24"/>
          <w:szCs w:val="24"/>
        </w:rPr>
        <w:t xml:space="preserve">mu kňaz v kostole hovorí, že je až priveľmi verným katolíkom, avšak miesto </w:t>
      </w:r>
      <w:r w:rsidR="00F662F9" w:rsidRPr="00557F86">
        <w:rPr>
          <w:rFonts w:ascii="Times New Roman" w:hAnsi="Times New Roman" w:cs="Times New Roman"/>
          <w:sz w:val="24"/>
          <w:szCs w:val="24"/>
        </w:rPr>
        <w:t>rozprávania sa</w:t>
      </w:r>
      <w:r w:rsidR="00AA2628" w:rsidRPr="00557F86">
        <w:rPr>
          <w:rFonts w:ascii="Times New Roman" w:hAnsi="Times New Roman" w:cs="Times New Roman"/>
          <w:sz w:val="24"/>
          <w:szCs w:val="24"/>
        </w:rPr>
        <w:t> </w:t>
      </w:r>
      <w:r w:rsidR="001222DA" w:rsidRPr="00557F86">
        <w:rPr>
          <w:rFonts w:ascii="Times New Roman" w:hAnsi="Times New Roman" w:cs="Times New Roman"/>
          <w:sz w:val="24"/>
          <w:szCs w:val="24"/>
        </w:rPr>
        <w:t xml:space="preserve">s Bohom, prehovára len ku kňazovi, </w:t>
      </w:r>
      <w:r w:rsidR="00AE42DA" w:rsidRPr="00557F86">
        <w:rPr>
          <w:rFonts w:ascii="Times New Roman" w:hAnsi="Times New Roman" w:cs="Times New Roman"/>
          <w:sz w:val="24"/>
          <w:szCs w:val="24"/>
        </w:rPr>
        <w:t xml:space="preserve">bez nijakého výrazného pohybu </w:t>
      </w:r>
      <w:r w:rsidR="001222DA" w:rsidRPr="00557F86">
        <w:rPr>
          <w:rFonts w:ascii="Times New Roman" w:hAnsi="Times New Roman" w:cs="Times New Roman"/>
          <w:sz w:val="24"/>
          <w:szCs w:val="24"/>
        </w:rPr>
        <w:t xml:space="preserve">odpovedá: </w:t>
      </w:r>
      <w:r w:rsidR="001222DA" w:rsidRPr="00557F86">
        <w:rPr>
          <w:rFonts w:ascii="Times New Roman" w:hAnsi="Times New Roman" w:cs="Times New Roman"/>
          <w:i/>
          <w:iCs/>
          <w:sz w:val="24"/>
          <w:szCs w:val="24"/>
        </w:rPr>
        <w:t>„Kňazi môžu voliť, Boh</w:t>
      </w:r>
      <w:r w:rsidR="00A3381F" w:rsidRPr="00557F86">
        <w:rPr>
          <w:rFonts w:ascii="Times New Roman" w:hAnsi="Times New Roman" w:cs="Times New Roman"/>
          <w:i/>
          <w:iCs/>
          <w:sz w:val="24"/>
          <w:szCs w:val="24"/>
        </w:rPr>
        <w:t> </w:t>
      </w:r>
      <w:r w:rsidR="001222DA" w:rsidRPr="00557F86">
        <w:rPr>
          <w:rFonts w:ascii="Times New Roman" w:hAnsi="Times New Roman" w:cs="Times New Roman"/>
          <w:i/>
          <w:iCs/>
          <w:sz w:val="24"/>
          <w:szCs w:val="24"/>
        </w:rPr>
        <w:t>nie.“</w:t>
      </w:r>
      <w:r w:rsidR="00AE42DA" w:rsidRPr="00557F86">
        <w:rPr>
          <w:rFonts w:ascii="Times New Roman" w:hAnsi="Times New Roman" w:cs="Times New Roman"/>
          <w:sz w:val="24"/>
          <w:szCs w:val="24"/>
        </w:rPr>
        <w:t xml:space="preserve"> Jeho cieľom a najväčšou túžbou je povýšiť svoju kariéru do</w:t>
      </w:r>
      <w:r w:rsidR="002222A0" w:rsidRPr="00557F86">
        <w:rPr>
          <w:rFonts w:ascii="Times New Roman" w:hAnsi="Times New Roman" w:cs="Times New Roman"/>
          <w:sz w:val="24"/>
          <w:szCs w:val="24"/>
        </w:rPr>
        <w:t> </w:t>
      </w:r>
      <w:r w:rsidR="00AE42DA" w:rsidRPr="00557F86">
        <w:rPr>
          <w:rFonts w:ascii="Times New Roman" w:hAnsi="Times New Roman" w:cs="Times New Roman"/>
          <w:sz w:val="24"/>
          <w:szCs w:val="24"/>
        </w:rPr>
        <w:t>prezidentského paláca. Okolo</w:t>
      </w:r>
      <w:r w:rsidR="00A3381F" w:rsidRPr="00557F86">
        <w:rPr>
          <w:rFonts w:ascii="Times New Roman" w:hAnsi="Times New Roman" w:cs="Times New Roman"/>
          <w:sz w:val="24"/>
          <w:szCs w:val="24"/>
        </w:rPr>
        <w:t> </w:t>
      </w:r>
      <w:r w:rsidR="00AE42DA" w:rsidRPr="00557F86">
        <w:rPr>
          <w:rFonts w:ascii="Times New Roman" w:hAnsi="Times New Roman" w:cs="Times New Roman"/>
          <w:sz w:val="24"/>
          <w:szCs w:val="24"/>
        </w:rPr>
        <w:t xml:space="preserve">jeho frakcie sa dejú mnohé otrasy. Výrazný spolu-straník Sbardella odchádza a odmieta ho podporiť, Limu zase zavraždí mafia. </w:t>
      </w:r>
      <w:r w:rsidR="00D25A21" w:rsidRPr="00557F86">
        <w:rPr>
          <w:rFonts w:ascii="Times New Roman" w:hAnsi="Times New Roman" w:cs="Times New Roman"/>
          <w:sz w:val="24"/>
          <w:szCs w:val="24"/>
        </w:rPr>
        <w:t>Z Andreottiho deklarovaného pohľadu v</w:t>
      </w:r>
      <w:r w:rsidR="00AA2628" w:rsidRPr="00557F86">
        <w:rPr>
          <w:rFonts w:ascii="Times New Roman" w:hAnsi="Times New Roman" w:cs="Times New Roman"/>
          <w:sz w:val="24"/>
          <w:szCs w:val="24"/>
        </w:rPr>
        <w:t> </w:t>
      </w:r>
      <w:r w:rsidR="00D25A21" w:rsidRPr="00557F86">
        <w:rPr>
          <w:rFonts w:ascii="Times New Roman" w:hAnsi="Times New Roman" w:cs="Times New Roman"/>
          <w:sz w:val="24"/>
          <w:szCs w:val="24"/>
        </w:rPr>
        <w:t>scenári je</w:t>
      </w:r>
      <w:r w:rsidR="00FE0F66" w:rsidRPr="00557F86">
        <w:rPr>
          <w:rFonts w:ascii="Times New Roman" w:hAnsi="Times New Roman" w:cs="Times New Roman"/>
          <w:sz w:val="24"/>
          <w:szCs w:val="24"/>
        </w:rPr>
        <w:t> </w:t>
      </w:r>
      <w:r w:rsidR="00D25A21" w:rsidRPr="00557F86">
        <w:rPr>
          <w:rFonts w:ascii="Times New Roman" w:hAnsi="Times New Roman" w:cs="Times New Roman"/>
          <w:sz w:val="24"/>
          <w:szCs w:val="24"/>
        </w:rPr>
        <w:t>to</w:t>
      </w:r>
      <w:r w:rsidR="00FE0F66" w:rsidRPr="00557F86">
        <w:rPr>
          <w:rFonts w:ascii="Times New Roman" w:hAnsi="Times New Roman" w:cs="Times New Roman"/>
          <w:sz w:val="24"/>
          <w:szCs w:val="24"/>
        </w:rPr>
        <w:t> </w:t>
      </w:r>
      <w:r w:rsidR="00D25A21" w:rsidRPr="00557F86">
        <w:rPr>
          <w:rFonts w:ascii="Times New Roman" w:hAnsi="Times New Roman" w:cs="Times New Roman"/>
          <w:sz w:val="24"/>
          <w:szCs w:val="24"/>
        </w:rPr>
        <w:t>však práve Morova smrť, ktorá ho najviac zasiahla a</w:t>
      </w:r>
      <w:r w:rsidR="002222A0" w:rsidRPr="00557F86">
        <w:rPr>
          <w:rFonts w:ascii="Times New Roman" w:hAnsi="Times New Roman" w:cs="Times New Roman"/>
          <w:sz w:val="24"/>
          <w:szCs w:val="24"/>
        </w:rPr>
        <w:t> </w:t>
      </w:r>
      <w:r w:rsidR="00D25A21" w:rsidRPr="00557F86">
        <w:rPr>
          <w:rFonts w:ascii="Times New Roman" w:hAnsi="Times New Roman" w:cs="Times New Roman"/>
          <w:sz w:val="24"/>
          <w:szCs w:val="24"/>
        </w:rPr>
        <w:t>cez ktorú sa nedokáže preniesť. Mnohí očakávali, že Andreotti ako predseda vlády a šéf kresťanských demokratov urobí všetko pre to, aby Moro bol oslobodený. Namiesto toho dôsledne odmietal vyjednávať s</w:t>
      </w:r>
      <w:r w:rsidR="00AA2628" w:rsidRPr="00557F86">
        <w:rPr>
          <w:rFonts w:ascii="Times New Roman" w:hAnsi="Times New Roman" w:cs="Times New Roman"/>
          <w:sz w:val="24"/>
          <w:szCs w:val="24"/>
        </w:rPr>
        <w:t> </w:t>
      </w:r>
      <w:r w:rsidR="00D25A21" w:rsidRPr="00557F86">
        <w:rPr>
          <w:rFonts w:ascii="Times New Roman" w:hAnsi="Times New Roman" w:cs="Times New Roman"/>
          <w:sz w:val="24"/>
          <w:szCs w:val="24"/>
        </w:rPr>
        <w:t>teroristami, čím</w:t>
      </w:r>
      <w:r w:rsidR="00EA4A1D" w:rsidRPr="00557F86">
        <w:rPr>
          <w:rFonts w:ascii="Times New Roman" w:hAnsi="Times New Roman" w:cs="Times New Roman"/>
          <w:sz w:val="24"/>
          <w:szCs w:val="24"/>
        </w:rPr>
        <w:t> </w:t>
      </w:r>
      <w:r w:rsidR="00D25A21" w:rsidRPr="00557F86">
        <w:rPr>
          <w:rFonts w:ascii="Times New Roman" w:hAnsi="Times New Roman" w:cs="Times New Roman"/>
          <w:sz w:val="24"/>
          <w:szCs w:val="24"/>
        </w:rPr>
        <w:t xml:space="preserve">vlastne spečatil Morov osud. Mnohí z toho mali dojem, že Moro bol zámerne </w:t>
      </w:r>
      <w:r w:rsidR="00D25A21" w:rsidRPr="00557F86">
        <w:rPr>
          <w:rFonts w:ascii="Times New Roman" w:hAnsi="Times New Roman" w:cs="Times New Roman"/>
          <w:sz w:val="24"/>
          <w:szCs w:val="24"/>
        </w:rPr>
        <w:lastRenderedPageBreak/>
        <w:t>obetovaný, aby</w:t>
      </w:r>
      <w:r w:rsidR="00A3381F" w:rsidRPr="00557F86">
        <w:rPr>
          <w:rFonts w:ascii="Times New Roman" w:hAnsi="Times New Roman" w:cs="Times New Roman"/>
          <w:sz w:val="24"/>
          <w:szCs w:val="24"/>
        </w:rPr>
        <w:t> </w:t>
      </w:r>
      <w:r w:rsidR="00D25A21" w:rsidRPr="00557F86">
        <w:rPr>
          <w:rFonts w:ascii="Times New Roman" w:hAnsi="Times New Roman" w:cs="Times New Roman"/>
          <w:sz w:val="24"/>
          <w:szCs w:val="24"/>
        </w:rPr>
        <w:t>sa</w:t>
      </w:r>
      <w:r w:rsidR="00A3381F" w:rsidRPr="00557F86">
        <w:rPr>
          <w:rFonts w:ascii="Times New Roman" w:hAnsi="Times New Roman" w:cs="Times New Roman"/>
          <w:sz w:val="24"/>
          <w:szCs w:val="24"/>
        </w:rPr>
        <w:t> </w:t>
      </w:r>
      <w:r w:rsidR="00D25A21" w:rsidRPr="00557F86">
        <w:rPr>
          <w:rFonts w:ascii="Times New Roman" w:hAnsi="Times New Roman" w:cs="Times New Roman"/>
          <w:sz w:val="24"/>
          <w:szCs w:val="24"/>
        </w:rPr>
        <w:t>zabezpečila politická stabilita prostredníctvom "stratégií napätia".</w:t>
      </w:r>
      <w:r w:rsidR="00D25A21" w:rsidRPr="00557F86">
        <w:rPr>
          <w:rStyle w:val="Odkaznapoznmkupodiarou"/>
          <w:rFonts w:ascii="Times New Roman" w:hAnsi="Times New Roman" w:cs="Times New Roman"/>
          <w:sz w:val="24"/>
          <w:szCs w:val="24"/>
        </w:rPr>
        <w:footnoteReference w:id="99"/>
      </w:r>
      <w:r w:rsidR="00AE42DA" w:rsidRPr="00557F86">
        <w:rPr>
          <w:rFonts w:ascii="Times New Roman" w:hAnsi="Times New Roman" w:cs="Times New Roman"/>
          <w:sz w:val="24"/>
          <w:szCs w:val="24"/>
        </w:rPr>
        <w:t xml:space="preserve"> Morov</w:t>
      </w:r>
      <w:r w:rsidR="00AA2628" w:rsidRPr="00557F86">
        <w:rPr>
          <w:rFonts w:ascii="Times New Roman" w:hAnsi="Times New Roman" w:cs="Times New Roman"/>
          <w:sz w:val="24"/>
          <w:szCs w:val="24"/>
        </w:rPr>
        <w:t> </w:t>
      </w:r>
      <w:r w:rsidR="00AE42DA" w:rsidRPr="00557F86">
        <w:rPr>
          <w:rFonts w:ascii="Times New Roman" w:hAnsi="Times New Roman" w:cs="Times New Roman"/>
          <w:sz w:val="24"/>
          <w:szCs w:val="24"/>
        </w:rPr>
        <w:t>osud prenasleduje Andreottiho počas celého filmu. Vidí ho dokonca v odraze zrkadla v kúpeľni, keď</w:t>
      </w:r>
      <w:r w:rsidR="00F72294" w:rsidRPr="00557F86">
        <w:rPr>
          <w:rFonts w:ascii="Times New Roman" w:hAnsi="Times New Roman" w:cs="Times New Roman"/>
          <w:sz w:val="24"/>
          <w:szCs w:val="24"/>
        </w:rPr>
        <w:t> </w:t>
      </w:r>
      <w:r w:rsidR="00AE42DA" w:rsidRPr="00557F86">
        <w:rPr>
          <w:rFonts w:ascii="Times New Roman" w:hAnsi="Times New Roman" w:cs="Times New Roman"/>
          <w:sz w:val="24"/>
          <w:szCs w:val="24"/>
        </w:rPr>
        <w:t xml:space="preserve">si umýva ruky.  </w:t>
      </w:r>
    </w:p>
    <w:p w14:paraId="53A4211F" w14:textId="61247B1E" w:rsidR="00622D4A" w:rsidRPr="00557F86" w:rsidRDefault="00157BE0"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Servillo</w:t>
      </w:r>
      <w:r w:rsidR="00F662F9" w:rsidRPr="00557F86">
        <w:rPr>
          <w:rFonts w:ascii="Times New Roman" w:hAnsi="Times New Roman" w:cs="Times New Roman"/>
          <w:sz w:val="24"/>
          <w:szCs w:val="24"/>
        </w:rPr>
        <w:t xml:space="preserve"> ako </w:t>
      </w:r>
      <w:r w:rsidR="00743ABB" w:rsidRPr="00557F86">
        <w:rPr>
          <w:rFonts w:ascii="Times New Roman" w:hAnsi="Times New Roman" w:cs="Times New Roman"/>
          <w:sz w:val="24"/>
          <w:szCs w:val="24"/>
        </w:rPr>
        <w:t>skúsený divadelný</w:t>
      </w:r>
      <w:r w:rsidR="007C481E" w:rsidRPr="00557F86">
        <w:rPr>
          <w:rFonts w:ascii="Times New Roman" w:hAnsi="Times New Roman" w:cs="Times New Roman"/>
          <w:sz w:val="24"/>
          <w:szCs w:val="24"/>
        </w:rPr>
        <w:t xml:space="preserve"> herec</w:t>
      </w:r>
      <w:r w:rsidRPr="00557F86">
        <w:rPr>
          <w:rFonts w:ascii="Times New Roman" w:hAnsi="Times New Roman" w:cs="Times New Roman"/>
          <w:sz w:val="24"/>
          <w:szCs w:val="24"/>
        </w:rPr>
        <w:t xml:space="preserve"> </w:t>
      </w:r>
      <w:r w:rsidR="007C481E" w:rsidRPr="00557F86">
        <w:rPr>
          <w:rFonts w:ascii="Times New Roman" w:hAnsi="Times New Roman" w:cs="Times New Roman"/>
          <w:sz w:val="24"/>
          <w:szCs w:val="24"/>
        </w:rPr>
        <w:t>sa pohráva s</w:t>
      </w:r>
      <w:r w:rsidRPr="00557F86">
        <w:rPr>
          <w:rFonts w:ascii="Times New Roman" w:hAnsi="Times New Roman" w:cs="Times New Roman"/>
          <w:sz w:val="24"/>
          <w:szCs w:val="24"/>
        </w:rPr>
        <w:t xml:space="preserve"> bezvýraznosť</w:t>
      </w:r>
      <w:r w:rsidR="007C481E" w:rsidRPr="00557F86">
        <w:rPr>
          <w:rFonts w:ascii="Times New Roman" w:hAnsi="Times New Roman" w:cs="Times New Roman"/>
          <w:sz w:val="24"/>
          <w:szCs w:val="24"/>
        </w:rPr>
        <w:t>ou</w:t>
      </w:r>
      <w:r w:rsidRPr="00557F86">
        <w:rPr>
          <w:rFonts w:ascii="Times New Roman" w:hAnsi="Times New Roman" w:cs="Times New Roman"/>
          <w:sz w:val="24"/>
          <w:szCs w:val="24"/>
        </w:rPr>
        <w:t xml:space="preserve"> mimiky,</w:t>
      </w:r>
      <w:r w:rsidR="00C5433F" w:rsidRPr="00557F86">
        <w:rPr>
          <w:rFonts w:ascii="Times New Roman" w:hAnsi="Times New Roman" w:cs="Times New Roman"/>
          <w:sz w:val="24"/>
          <w:szCs w:val="24"/>
        </w:rPr>
        <w:t xml:space="preserve"> </w:t>
      </w:r>
      <w:r w:rsidRPr="00557F86">
        <w:rPr>
          <w:rFonts w:ascii="Times New Roman" w:hAnsi="Times New Roman" w:cs="Times New Roman"/>
          <w:sz w:val="24"/>
          <w:szCs w:val="24"/>
        </w:rPr>
        <w:t>jeho telo je</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prihrbené a strnulé, jedinou výraznou zložkou sú jeho ruky. Počas chôdze drží ruky spojené za chrbtom alebo si ich drží pred sebou vo výške medzi hruďou a bruchom. Keď podáva ruku spolu-straníkom, jemne ju</w:t>
      </w:r>
      <w:r w:rsidR="002222A0" w:rsidRPr="00557F86">
        <w:rPr>
          <w:rFonts w:ascii="Times New Roman" w:hAnsi="Times New Roman" w:cs="Times New Roman"/>
          <w:sz w:val="24"/>
          <w:szCs w:val="24"/>
        </w:rPr>
        <w:t> </w:t>
      </w:r>
      <w:r w:rsidRPr="00557F86">
        <w:rPr>
          <w:rFonts w:ascii="Times New Roman" w:hAnsi="Times New Roman" w:cs="Times New Roman"/>
          <w:sz w:val="24"/>
          <w:szCs w:val="24"/>
        </w:rPr>
        <w:t xml:space="preserve">vystrie a čaká, kým mu ju sami stisnú, či potrasú. Vyjadruje nimi svoje myšlienky, </w:t>
      </w:r>
      <w:r w:rsidR="007C481E" w:rsidRPr="00557F86">
        <w:rPr>
          <w:rFonts w:ascii="Times New Roman" w:hAnsi="Times New Roman" w:cs="Times New Roman"/>
          <w:sz w:val="24"/>
          <w:szCs w:val="24"/>
        </w:rPr>
        <w:t xml:space="preserve">nálady </w:t>
      </w:r>
      <w:r w:rsidRPr="00557F86">
        <w:rPr>
          <w:rFonts w:ascii="Times New Roman" w:hAnsi="Times New Roman" w:cs="Times New Roman"/>
          <w:sz w:val="24"/>
          <w:szCs w:val="24"/>
        </w:rPr>
        <w:t>či</w:t>
      </w:r>
      <w:r w:rsidR="002222A0" w:rsidRPr="00557F86">
        <w:rPr>
          <w:rFonts w:ascii="Times New Roman" w:hAnsi="Times New Roman" w:cs="Times New Roman"/>
          <w:sz w:val="24"/>
          <w:szCs w:val="24"/>
        </w:rPr>
        <w:t> </w:t>
      </w:r>
      <w:r w:rsidRPr="00557F86">
        <w:rPr>
          <w:rFonts w:ascii="Times New Roman" w:hAnsi="Times New Roman" w:cs="Times New Roman"/>
          <w:sz w:val="24"/>
          <w:szCs w:val="24"/>
        </w:rPr>
        <w:t xml:space="preserve">postoje. Sekretárka Enea to opisuje </w:t>
      </w:r>
      <w:r w:rsidR="007A5782" w:rsidRPr="00557F86">
        <w:rPr>
          <w:rFonts w:ascii="Times New Roman" w:hAnsi="Times New Roman" w:cs="Times New Roman"/>
          <w:sz w:val="24"/>
          <w:szCs w:val="24"/>
        </w:rPr>
        <w:t xml:space="preserve">veľvyslancovej žene </w:t>
      </w:r>
      <w:r w:rsidRPr="00557F86">
        <w:rPr>
          <w:rFonts w:ascii="Times New Roman" w:hAnsi="Times New Roman" w:cs="Times New Roman"/>
          <w:sz w:val="24"/>
          <w:szCs w:val="24"/>
        </w:rPr>
        <w:t xml:space="preserve">takto: </w:t>
      </w:r>
      <w:r w:rsidRPr="00557F86">
        <w:rPr>
          <w:rFonts w:ascii="Times New Roman" w:hAnsi="Times New Roman" w:cs="Times New Roman"/>
          <w:i/>
          <w:iCs/>
          <w:sz w:val="24"/>
          <w:szCs w:val="24"/>
        </w:rPr>
        <w:t>„</w:t>
      </w:r>
      <w:r w:rsidR="007A5782" w:rsidRPr="00557F86">
        <w:rPr>
          <w:rFonts w:ascii="Times New Roman" w:hAnsi="Times New Roman" w:cs="Times New Roman"/>
          <w:i/>
          <w:iCs/>
          <w:sz w:val="24"/>
          <w:szCs w:val="24"/>
        </w:rPr>
        <w:t>Keď</w:t>
      </w:r>
      <w:r w:rsidR="005B60C7" w:rsidRPr="00557F86">
        <w:rPr>
          <w:rFonts w:ascii="Times New Roman" w:hAnsi="Times New Roman" w:cs="Times New Roman"/>
          <w:i/>
          <w:iCs/>
          <w:sz w:val="24"/>
          <w:szCs w:val="24"/>
        </w:rPr>
        <w:t> </w:t>
      </w:r>
      <w:r w:rsidR="007A5782" w:rsidRPr="00557F86">
        <w:rPr>
          <w:rFonts w:ascii="Times New Roman" w:hAnsi="Times New Roman" w:cs="Times New Roman"/>
          <w:i/>
          <w:iCs/>
          <w:sz w:val="24"/>
          <w:szCs w:val="24"/>
        </w:rPr>
        <w:t>začne krútiť palcami, znamená to, že hovoríte rozumne. Keď sa bude hrať s prsteňom, znamená to, že s vami nesúhlasí. Keď sa jeho prsty začnú rytmicky dotýkať bruškami, znamená to, že vás za 5 minút vyprevadí.“</w:t>
      </w:r>
      <w:r w:rsidR="00B57942" w:rsidRPr="00557F86">
        <w:rPr>
          <w:rFonts w:ascii="Times New Roman" w:hAnsi="Times New Roman" w:cs="Times New Roman"/>
          <w:i/>
          <w:iCs/>
          <w:sz w:val="24"/>
          <w:szCs w:val="24"/>
        </w:rPr>
        <w:t xml:space="preserve"> </w:t>
      </w:r>
      <w:r w:rsidR="00B57942" w:rsidRPr="00557F86">
        <w:rPr>
          <w:rFonts w:ascii="Times New Roman" w:hAnsi="Times New Roman" w:cs="Times New Roman"/>
          <w:sz w:val="24"/>
          <w:szCs w:val="24"/>
        </w:rPr>
        <w:t>Kamera sa často v detailnom zábere zameriava na pohyb jeho rúk, či</w:t>
      </w:r>
      <w:r w:rsidR="002222A0" w:rsidRPr="00557F86">
        <w:rPr>
          <w:rFonts w:ascii="Times New Roman" w:hAnsi="Times New Roman" w:cs="Times New Roman"/>
          <w:sz w:val="24"/>
          <w:szCs w:val="24"/>
        </w:rPr>
        <w:t> </w:t>
      </w:r>
      <w:r w:rsidR="00B57942" w:rsidRPr="00557F86">
        <w:rPr>
          <w:rFonts w:ascii="Times New Roman" w:hAnsi="Times New Roman" w:cs="Times New Roman"/>
          <w:sz w:val="24"/>
          <w:szCs w:val="24"/>
        </w:rPr>
        <w:t>už</w:t>
      </w:r>
      <w:r w:rsidR="002222A0" w:rsidRPr="00557F86">
        <w:rPr>
          <w:rFonts w:ascii="Times New Roman" w:hAnsi="Times New Roman" w:cs="Times New Roman"/>
          <w:sz w:val="24"/>
          <w:szCs w:val="24"/>
        </w:rPr>
        <w:t> </w:t>
      </w:r>
      <w:r w:rsidR="00B57942" w:rsidRPr="00557F86">
        <w:rPr>
          <w:rFonts w:ascii="Times New Roman" w:hAnsi="Times New Roman" w:cs="Times New Roman"/>
          <w:sz w:val="24"/>
          <w:szCs w:val="24"/>
        </w:rPr>
        <w:t xml:space="preserve">v spomenutých hmatoch alebo zovretí pri modlení, či chôdzi. </w:t>
      </w:r>
      <w:r w:rsidR="00622D4A" w:rsidRPr="00557F86">
        <w:rPr>
          <w:rFonts w:ascii="Times New Roman" w:hAnsi="Times New Roman" w:cs="Times New Roman"/>
          <w:sz w:val="24"/>
          <w:szCs w:val="24"/>
        </w:rPr>
        <w:t>Andreottiho pomalá, kĺzavá chôdza</w:t>
      </w:r>
      <w:r w:rsidR="003D5BE8" w:rsidRPr="00557F86">
        <w:rPr>
          <w:rFonts w:ascii="Times New Roman" w:hAnsi="Times New Roman" w:cs="Times New Roman"/>
          <w:sz w:val="24"/>
          <w:szCs w:val="24"/>
        </w:rPr>
        <w:t xml:space="preserve"> </w:t>
      </w:r>
      <w:r w:rsidR="00622D4A" w:rsidRPr="00557F86">
        <w:rPr>
          <w:rFonts w:ascii="Times New Roman" w:hAnsi="Times New Roman" w:cs="Times New Roman"/>
          <w:sz w:val="24"/>
          <w:szCs w:val="24"/>
        </w:rPr>
        <w:t>naznačuje, že aj on sa potuluje, hoci ako politický vodca skryto ovláda ulice, po</w:t>
      </w:r>
      <w:r w:rsidR="005B60C7" w:rsidRPr="00557F86">
        <w:rPr>
          <w:rFonts w:ascii="Times New Roman" w:hAnsi="Times New Roman" w:cs="Times New Roman"/>
          <w:sz w:val="24"/>
          <w:szCs w:val="24"/>
        </w:rPr>
        <w:t> </w:t>
      </w:r>
      <w:r w:rsidR="00622D4A" w:rsidRPr="00557F86">
        <w:rPr>
          <w:rFonts w:ascii="Times New Roman" w:hAnsi="Times New Roman" w:cs="Times New Roman"/>
          <w:sz w:val="24"/>
          <w:szCs w:val="24"/>
        </w:rPr>
        <w:t>ktorých kráča.</w:t>
      </w:r>
      <w:r w:rsidR="009A1661" w:rsidRPr="00557F86">
        <w:rPr>
          <w:rFonts w:ascii="Times New Roman" w:hAnsi="Times New Roman" w:cs="Times New Roman"/>
        </w:rPr>
        <w:t xml:space="preserve"> </w:t>
      </w:r>
      <w:r w:rsidR="008449C9" w:rsidRPr="00557F86">
        <w:rPr>
          <w:rFonts w:ascii="Times New Roman" w:hAnsi="Times New Roman" w:cs="Times New Roman"/>
          <w:sz w:val="24"/>
          <w:szCs w:val="24"/>
        </w:rPr>
        <w:t>Giulio Andreotti sa tiahne mestom panovačným spôsobom, ktorý</w:t>
      </w:r>
      <w:r w:rsidR="00FE0F66" w:rsidRPr="00557F86">
        <w:rPr>
          <w:rFonts w:ascii="Times New Roman" w:hAnsi="Times New Roman" w:cs="Times New Roman"/>
          <w:sz w:val="24"/>
          <w:szCs w:val="24"/>
        </w:rPr>
        <w:t> </w:t>
      </w:r>
      <w:r w:rsidR="008449C9" w:rsidRPr="00557F86">
        <w:rPr>
          <w:rFonts w:ascii="Times New Roman" w:hAnsi="Times New Roman" w:cs="Times New Roman"/>
          <w:sz w:val="24"/>
          <w:szCs w:val="24"/>
        </w:rPr>
        <w:t>ho</w:t>
      </w:r>
      <w:r w:rsidR="00880DD0" w:rsidRPr="00557F86">
        <w:rPr>
          <w:rFonts w:ascii="Times New Roman" w:hAnsi="Times New Roman" w:cs="Times New Roman"/>
          <w:sz w:val="24"/>
          <w:szCs w:val="24"/>
        </w:rPr>
        <w:t> </w:t>
      </w:r>
      <w:r w:rsidR="008449C9" w:rsidRPr="00557F86">
        <w:rPr>
          <w:rFonts w:ascii="Times New Roman" w:hAnsi="Times New Roman" w:cs="Times New Roman"/>
          <w:sz w:val="24"/>
          <w:szCs w:val="24"/>
        </w:rPr>
        <w:t>zvýrazňuje ako zdroj politického úpadku a korupcie v uliciach Ríma.</w:t>
      </w:r>
      <w:r w:rsidR="00B44742" w:rsidRPr="00557F86">
        <w:rPr>
          <w:rFonts w:ascii="Times New Roman" w:hAnsi="Times New Roman" w:cs="Times New Roman"/>
          <w:sz w:val="24"/>
          <w:szCs w:val="24"/>
        </w:rPr>
        <w:t xml:space="preserve"> </w:t>
      </w:r>
      <w:r w:rsidR="009A1661" w:rsidRPr="00557F86">
        <w:rPr>
          <w:rFonts w:ascii="Times New Roman" w:hAnsi="Times New Roman" w:cs="Times New Roman"/>
          <w:sz w:val="24"/>
          <w:szCs w:val="24"/>
        </w:rPr>
        <w:t>Chôdza</w:t>
      </w:r>
      <w:r w:rsidR="00AA2628" w:rsidRPr="00557F86">
        <w:rPr>
          <w:rFonts w:ascii="Times New Roman" w:hAnsi="Times New Roman" w:cs="Times New Roman"/>
          <w:sz w:val="24"/>
          <w:szCs w:val="24"/>
        </w:rPr>
        <w:t> </w:t>
      </w:r>
      <w:r w:rsidR="009A1661" w:rsidRPr="00557F86">
        <w:rPr>
          <w:rFonts w:ascii="Times New Roman" w:hAnsi="Times New Roman" w:cs="Times New Roman"/>
          <w:sz w:val="24"/>
          <w:szCs w:val="24"/>
        </w:rPr>
        <w:t>pre</w:t>
      </w:r>
      <w:r w:rsidR="00880DD0" w:rsidRPr="00557F86">
        <w:rPr>
          <w:rFonts w:ascii="Times New Roman" w:hAnsi="Times New Roman" w:cs="Times New Roman"/>
          <w:sz w:val="24"/>
          <w:szCs w:val="24"/>
        </w:rPr>
        <w:t> </w:t>
      </w:r>
      <w:r w:rsidR="009A1661" w:rsidRPr="00557F86">
        <w:rPr>
          <w:rFonts w:ascii="Times New Roman" w:hAnsi="Times New Roman" w:cs="Times New Roman"/>
          <w:sz w:val="24"/>
          <w:szCs w:val="24"/>
        </w:rPr>
        <w:t>Sorrentina už nie je de-dramatizáciou, naopak, chôdza je zdrojom dramatizácie. Vo</w:t>
      </w:r>
      <w:r w:rsidR="00AA2628" w:rsidRPr="00557F86">
        <w:rPr>
          <w:rFonts w:ascii="Times New Roman" w:hAnsi="Times New Roman" w:cs="Times New Roman"/>
          <w:sz w:val="24"/>
          <w:szCs w:val="24"/>
        </w:rPr>
        <w:t> </w:t>
      </w:r>
      <w:r w:rsidR="009A1661" w:rsidRPr="00557F86">
        <w:rPr>
          <w:rFonts w:ascii="Times New Roman" w:hAnsi="Times New Roman" w:cs="Times New Roman"/>
          <w:sz w:val="24"/>
          <w:szCs w:val="24"/>
        </w:rPr>
        <w:t xml:space="preserve">filme </w:t>
      </w:r>
      <w:r w:rsidR="00DF23EE" w:rsidRPr="00557F86">
        <w:rPr>
          <w:rFonts w:ascii="Times New Roman" w:hAnsi="Times New Roman" w:cs="Times New Roman"/>
          <w:i/>
          <w:iCs/>
          <w:sz w:val="24"/>
          <w:szCs w:val="24"/>
        </w:rPr>
        <w:t>Božský</w:t>
      </w:r>
      <w:r w:rsidR="009A1661" w:rsidRPr="00557F86">
        <w:rPr>
          <w:rFonts w:ascii="Times New Roman" w:hAnsi="Times New Roman" w:cs="Times New Roman"/>
          <w:sz w:val="24"/>
          <w:szCs w:val="24"/>
        </w:rPr>
        <w:t xml:space="preserve"> Andreotti prechádza úzkymi ulicami Ríma s radom hliadkových áut a</w:t>
      </w:r>
      <w:r w:rsidR="00AA2628" w:rsidRPr="00557F86">
        <w:rPr>
          <w:rFonts w:ascii="Times New Roman" w:hAnsi="Times New Roman" w:cs="Times New Roman"/>
          <w:sz w:val="24"/>
          <w:szCs w:val="24"/>
        </w:rPr>
        <w:t> </w:t>
      </w:r>
      <w:r w:rsidR="009A1661" w:rsidRPr="00557F86">
        <w:rPr>
          <w:rFonts w:ascii="Times New Roman" w:hAnsi="Times New Roman" w:cs="Times New Roman"/>
          <w:sz w:val="24"/>
          <w:szCs w:val="24"/>
        </w:rPr>
        <w:t>ozbrojených policajtov, ktorí</w:t>
      </w:r>
      <w:r w:rsidR="005B60C7" w:rsidRPr="00557F86">
        <w:rPr>
          <w:rFonts w:ascii="Times New Roman" w:hAnsi="Times New Roman" w:cs="Times New Roman"/>
          <w:sz w:val="24"/>
          <w:szCs w:val="24"/>
        </w:rPr>
        <w:t> </w:t>
      </w:r>
      <w:r w:rsidR="009A1661" w:rsidRPr="00557F86">
        <w:rPr>
          <w:rFonts w:ascii="Times New Roman" w:hAnsi="Times New Roman" w:cs="Times New Roman"/>
          <w:sz w:val="24"/>
          <w:szCs w:val="24"/>
        </w:rPr>
        <w:t>idú</w:t>
      </w:r>
      <w:r w:rsidR="005B60C7" w:rsidRPr="00557F86">
        <w:rPr>
          <w:rFonts w:ascii="Times New Roman" w:hAnsi="Times New Roman" w:cs="Times New Roman"/>
          <w:sz w:val="24"/>
          <w:szCs w:val="24"/>
        </w:rPr>
        <w:t> </w:t>
      </w:r>
      <w:r w:rsidR="009A1661" w:rsidRPr="00557F86">
        <w:rPr>
          <w:rFonts w:ascii="Times New Roman" w:hAnsi="Times New Roman" w:cs="Times New Roman"/>
          <w:sz w:val="24"/>
          <w:szCs w:val="24"/>
        </w:rPr>
        <w:t>za</w:t>
      </w:r>
      <w:r w:rsidR="005B60C7" w:rsidRPr="00557F86">
        <w:rPr>
          <w:rFonts w:ascii="Times New Roman" w:hAnsi="Times New Roman" w:cs="Times New Roman"/>
          <w:sz w:val="24"/>
          <w:szCs w:val="24"/>
        </w:rPr>
        <w:t> </w:t>
      </w:r>
      <w:r w:rsidR="009A1661" w:rsidRPr="00557F86">
        <w:rPr>
          <w:rFonts w:ascii="Times New Roman" w:hAnsi="Times New Roman" w:cs="Times New Roman"/>
          <w:sz w:val="24"/>
          <w:szCs w:val="24"/>
        </w:rPr>
        <w:t xml:space="preserve">ním a okolo neho, keď </w:t>
      </w:r>
      <w:r w:rsidR="00DF23EE" w:rsidRPr="00557F86">
        <w:rPr>
          <w:rFonts w:ascii="Times New Roman" w:hAnsi="Times New Roman" w:cs="Times New Roman"/>
          <w:sz w:val="24"/>
          <w:szCs w:val="24"/>
        </w:rPr>
        <w:t>kráča</w:t>
      </w:r>
      <w:r w:rsidR="009A1661" w:rsidRPr="00557F86">
        <w:rPr>
          <w:rFonts w:ascii="Times New Roman" w:hAnsi="Times New Roman" w:cs="Times New Roman"/>
          <w:sz w:val="24"/>
          <w:szCs w:val="24"/>
        </w:rPr>
        <w:t xml:space="preserve"> na rannú omšu, pričom jeho telo je</w:t>
      </w:r>
      <w:r w:rsidR="00880DD0" w:rsidRPr="00557F86">
        <w:rPr>
          <w:rFonts w:ascii="Times New Roman" w:hAnsi="Times New Roman" w:cs="Times New Roman"/>
          <w:sz w:val="24"/>
          <w:szCs w:val="24"/>
        </w:rPr>
        <w:t> </w:t>
      </w:r>
      <w:r w:rsidR="009A1661" w:rsidRPr="00557F86">
        <w:rPr>
          <w:rFonts w:ascii="Times New Roman" w:hAnsi="Times New Roman" w:cs="Times New Roman"/>
          <w:sz w:val="24"/>
          <w:szCs w:val="24"/>
        </w:rPr>
        <w:t xml:space="preserve">ústredným objektom záberu. Scéna sprevádzaná jemnou, uspávajúcou hudbou sa pokúša dodať Andreottiho prechádzke pocit pokoja, hoci rozmiestnenie áut a policajtov okolo </w:t>
      </w:r>
      <w:r w:rsidR="00DF23EE" w:rsidRPr="00557F86">
        <w:rPr>
          <w:rFonts w:ascii="Times New Roman" w:hAnsi="Times New Roman" w:cs="Times New Roman"/>
          <w:sz w:val="24"/>
          <w:szCs w:val="24"/>
        </w:rPr>
        <w:t>neho</w:t>
      </w:r>
      <w:r w:rsidR="009A1661" w:rsidRPr="00557F86">
        <w:rPr>
          <w:rFonts w:ascii="Times New Roman" w:hAnsi="Times New Roman" w:cs="Times New Roman"/>
          <w:sz w:val="24"/>
          <w:szCs w:val="24"/>
        </w:rPr>
        <w:t>, chránia</w:t>
      </w:r>
      <w:r w:rsidR="00DF23EE" w:rsidRPr="00557F86">
        <w:rPr>
          <w:rFonts w:ascii="Times New Roman" w:hAnsi="Times New Roman" w:cs="Times New Roman"/>
          <w:sz w:val="24"/>
          <w:szCs w:val="24"/>
        </w:rPr>
        <w:t>cich ho</w:t>
      </w:r>
      <w:r w:rsidR="009A1661" w:rsidRPr="00557F86">
        <w:rPr>
          <w:rFonts w:ascii="Times New Roman" w:hAnsi="Times New Roman" w:cs="Times New Roman"/>
          <w:sz w:val="24"/>
          <w:szCs w:val="24"/>
        </w:rPr>
        <w:t xml:space="preserve"> pred všetkými možnými nebezpečenstva</w:t>
      </w:r>
      <w:r w:rsidR="00DF23EE" w:rsidRPr="00557F86">
        <w:rPr>
          <w:rFonts w:ascii="Times New Roman" w:hAnsi="Times New Roman" w:cs="Times New Roman"/>
          <w:sz w:val="24"/>
          <w:szCs w:val="24"/>
        </w:rPr>
        <w:t>mi</w:t>
      </w:r>
      <w:r w:rsidR="009A1661" w:rsidRPr="00557F86">
        <w:rPr>
          <w:rFonts w:ascii="Times New Roman" w:hAnsi="Times New Roman" w:cs="Times New Roman"/>
          <w:sz w:val="24"/>
          <w:szCs w:val="24"/>
        </w:rPr>
        <w:t>, je v rozpore s pokojom, ktorý</w:t>
      </w:r>
      <w:r w:rsidR="00FE0F66" w:rsidRPr="00557F86">
        <w:rPr>
          <w:rFonts w:ascii="Times New Roman" w:hAnsi="Times New Roman" w:cs="Times New Roman"/>
          <w:sz w:val="24"/>
          <w:szCs w:val="24"/>
        </w:rPr>
        <w:t> </w:t>
      </w:r>
      <w:r w:rsidR="009A1661" w:rsidRPr="00557F86">
        <w:rPr>
          <w:rFonts w:ascii="Times New Roman" w:hAnsi="Times New Roman" w:cs="Times New Roman"/>
          <w:sz w:val="24"/>
          <w:szCs w:val="24"/>
        </w:rPr>
        <w:t>sa</w:t>
      </w:r>
      <w:r w:rsidR="00880DD0" w:rsidRPr="00557F86">
        <w:rPr>
          <w:rFonts w:ascii="Times New Roman" w:hAnsi="Times New Roman" w:cs="Times New Roman"/>
          <w:sz w:val="24"/>
          <w:szCs w:val="24"/>
        </w:rPr>
        <w:t> </w:t>
      </w:r>
      <w:r w:rsidR="009A1661" w:rsidRPr="00557F86">
        <w:rPr>
          <w:rFonts w:ascii="Times New Roman" w:hAnsi="Times New Roman" w:cs="Times New Roman"/>
          <w:sz w:val="24"/>
          <w:szCs w:val="24"/>
        </w:rPr>
        <w:t>scéna snaží dosiahnuť pomalosťou záberu a upokojujúcou nediegetickou hudbou.</w:t>
      </w:r>
      <w:r w:rsidR="009A1661" w:rsidRPr="00557F86">
        <w:rPr>
          <w:rFonts w:ascii="Times New Roman" w:hAnsi="Times New Roman" w:cs="Times New Roman"/>
        </w:rPr>
        <w:t xml:space="preserve"> </w:t>
      </w:r>
      <w:r w:rsidR="009A1661" w:rsidRPr="00557F86">
        <w:rPr>
          <w:rFonts w:ascii="Times New Roman" w:hAnsi="Times New Roman" w:cs="Times New Roman"/>
          <w:sz w:val="24"/>
          <w:szCs w:val="24"/>
        </w:rPr>
        <w:t xml:space="preserve">Umiestnenie Andreottiho k stene </w:t>
      </w:r>
      <w:r w:rsidR="00DF23EE" w:rsidRPr="00557F86">
        <w:rPr>
          <w:rFonts w:ascii="Times New Roman" w:hAnsi="Times New Roman" w:cs="Times New Roman"/>
          <w:sz w:val="24"/>
          <w:szCs w:val="24"/>
        </w:rPr>
        <w:t>má ukázať zdanie jeho</w:t>
      </w:r>
      <w:r w:rsidR="009A1661" w:rsidRPr="00557F86">
        <w:rPr>
          <w:rFonts w:ascii="Times New Roman" w:hAnsi="Times New Roman" w:cs="Times New Roman"/>
          <w:sz w:val="24"/>
          <w:szCs w:val="24"/>
        </w:rPr>
        <w:t xml:space="preserve"> drobn</w:t>
      </w:r>
      <w:r w:rsidR="00DF23EE" w:rsidRPr="00557F86">
        <w:rPr>
          <w:rFonts w:ascii="Times New Roman" w:hAnsi="Times New Roman" w:cs="Times New Roman"/>
          <w:sz w:val="24"/>
          <w:szCs w:val="24"/>
        </w:rPr>
        <w:t>ej</w:t>
      </w:r>
      <w:r w:rsidR="009A1661" w:rsidRPr="00557F86">
        <w:rPr>
          <w:rFonts w:ascii="Times New Roman" w:hAnsi="Times New Roman" w:cs="Times New Roman"/>
          <w:sz w:val="24"/>
          <w:szCs w:val="24"/>
        </w:rPr>
        <w:t xml:space="preserve"> a</w:t>
      </w:r>
      <w:r w:rsidR="00DF23EE" w:rsidRPr="00557F86">
        <w:rPr>
          <w:rFonts w:ascii="Times New Roman" w:hAnsi="Times New Roman" w:cs="Times New Roman"/>
          <w:sz w:val="24"/>
          <w:szCs w:val="24"/>
        </w:rPr>
        <w:t> </w:t>
      </w:r>
      <w:r w:rsidR="009A1661" w:rsidRPr="00557F86">
        <w:rPr>
          <w:rFonts w:ascii="Times New Roman" w:hAnsi="Times New Roman" w:cs="Times New Roman"/>
          <w:sz w:val="24"/>
          <w:szCs w:val="24"/>
        </w:rPr>
        <w:t>zanedbateľn</w:t>
      </w:r>
      <w:r w:rsidR="00DF23EE" w:rsidRPr="00557F86">
        <w:rPr>
          <w:rFonts w:ascii="Times New Roman" w:hAnsi="Times New Roman" w:cs="Times New Roman"/>
          <w:sz w:val="24"/>
          <w:szCs w:val="24"/>
        </w:rPr>
        <w:t>ej postavy</w:t>
      </w:r>
      <w:r w:rsidR="009A1661" w:rsidRPr="00557F86">
        <w:rPr>
          <w:rFonts w:ascii="Times New Roman" w:hAnsi="Times New Roman" w:cs="Times New Roman"/>
          <w:sz w:val="24"/>
          <w:szCs w:val="24"/>
        </w:rPr>
        <w:t xml:space="preserve"> oproti mestu, ktoré ho zatieňuje. Jeho bezvýrazné črty divákovi prezrádzajú, že je nerušený, pretože</w:t>
      </w:r>
      <w:r w:rsidR="00FE0F66" w:rsidRPr="00557F86">
        <w:rPr>
          <w:rFonts w:ascii="Times New Roman" w:hAnsi="Times New Roman" w:cs="Times New Roman"/>
          <w:sz w:val="24"/>
          <w:szCs w:val="24"/>
        </w:rPr>
        <w:t> </w:t>
      </w:r>
      <w:r w:rsidR="009A1661" w:rsidRPr="00557F86">
        <w:rPr>
          <w:rFonts w:ascii="Times New Roman" w:hAnsi="Times New Roman" w:cs="Times New Roman"/>
          <w:sz w:val="24"/>
          <w:szCs w:val="24"/>
        </w:rPr>
        <w:t>ovláda svojou mocou a</w:t>
      </w:r>
      <w:r w:rsidR="00DF23EE" w:rsidRPr="00557F86">
        <w:rPr>
          <w:rFonts w:ascii="Times New Roman" w:hAnsi="Times New Roman" w:cs="Times New Roman"/>
          <w:sz w:val="24"/>
          <w:szCs w:val="24"/>
        </w:rPr>
        <w:t> </w:t>
      </w:r>
      <w:r w:rsidR="009A1661" w:rsidRPr="00557F86">
        <w:rPr>
          <w:rFonts w:ascii="Times New Roman" w:hAnsi="Times New Roman" w:cs="Times New Roman"/>
          <w:sz w:val="24"/>
          <w:szCs w:val="24"/>
        </w:rPr>
        <w:t>vplyvom</w:t>
      </w:r>
      <w:r w:rsidR="00DF23EE" w:rsidRPr="00557F86">
        <w:rPr>
          <w:rFonts w:ascii="Times New Roman" w:hAnsi="Times New Roman" w:cs="Times New Roman"/>
          <w:sz w:val="24"/>
          <w:szCs w:val="24"/>
        </w:rPr>
        <w:t xml:space="preserve"> samotné mesto a s ním spojených vysokých predstaviteľov</w:t>
      </w:r>
      <w:r w:rsidR="009A1661" w:rsidRPr="00557F86">
        <w:rPr>
          <w:rFonts w:ascii="Times New Roman" w:hAnsi="Times New Roman" w:cs="Times New Roman"/>
          <w:sz w:val="24"/>
          <w:szCs w:val="24"/>
        </w:rPr>
        <w:t>. Andreottiho nadvláda je tu explicitne vyjadrená prostredníctvom manipulácie s</w:t>
      </w:r>
      <w:r w:rsidR="00FE0F66" w:rsidRPr="00557F86">
        <w:rPr>
          <w:rFonts w:ascii="Times New Roman" w:hAnsi="Times New Roman" w:cs="Times New Roman"/>
          <w:sz w:val="24"/>
          <w:szCs w:val="24"/>
        </w:rPr>
        <w:t> </w:t>
      </w:r>
      <w:r w:rsidR="009A1661" w:rsidRPr="00557F86">
        <w:rPr>
          <w:rFonts w:ascii="Times New Roman" w:hAnsi="Times New Roman" w:cs="Times New Roman"/>
          <w:sz w:val="24"/>
          <w:szCs w:val="24"/>
        </w:rPr>
        <w:t>priestorom: Rím sa pri jeho chôdzi zmenšuje.</w:t>
      </w:r>
      <w:r w:rsidR="005C2CA1" w:rsidRPr="00557F86">
        <w:rPr>
          <w:rStyle w:val="Odkaznapoznmkupodiarou"/>
          <w:rFonts w:ascii="Times New Roman" w:hAnsi="Times New Roman" w:cs="Times New Roman"/>
          <w:sz w:val="24"/>
          <w:szCs w:val="24"/>
        </w:rPr>
        <w:footnoteReference w:id="100"/>
      </w:r>
      <w:r w:rsidR="009A1661" w:rsidRPr="00557F86">
        <w:rPr>
          <w:rFonts w:ascii="Times New Roman" w:hAnsi="Times New Roman" w:cs="Times New Roman"/>
          <w:sz w:val="24"/>
          <w:szCs w:val="24"/>
        </w:rPr>
        <w:t xml:space="preserve"> </w:t>
      </w:r>
    </w:p>
    <w:p w14:paraId="3FDB5544" w14:textId="6F205908" w:rsidR="00A9017A" w:rsidRPr="00557F86" w:rsidRDefault="00F93F81" w:rsidP="003C182E">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sz w:val="24"/>
          <w:szCs w:val="24"/>
        </w:rPr>
        <w:t>Napriek svoj</w:t>
      </w:r>
      <w:r w:rsidR="00D36F2B" w:rsidRPr="00557F86">
        <w:rPr>
          <w:rFonts w:ascii="Times New Roman" w:hAnsi="Times New Roman" w:cs="Times New Roman"/>
          <w:sz w:val="24"/>
          <w:szCs w:val="24"/>
        </w:rPr>
        <w:t>mu</w:t>
      </w:r>
      <w:r w:rsidRPr="00557F86">
        <w:rPr>
          <w:rFonts w:ascii="Times New Roman" w:hAnsi="Times New Roman" w:cs="Times New Roman"/>
          <w:sz w:val="24"/>
          <w:szCs w:val="24"/>
        </w:rPr>
        <w:t xml:space="preserve"> obrovského vplyvu sa Andreotti správa ticho a nenápadne. Nemá rád hlučné zábavy a extravaganciu. Svoju inteligenciu obracia na ironický humor</w:t>
      </w:r>
      <w:r w:rsidR="008953EB" w:rsidRPr="00557F86">
        <w:rPr>
          <w:rFonts w:ascii="Times New Roman" w:hAnsi="Times New Roman" w:cs="Times New Roman"/>
          <w:sz w:val="24"/>
          <w:szCs w:val="24"/>
        </w:rPr>
        <w:t xml:space="preserve"> a sarkazmus</w:t>
      </w:r>
      <w:r w:rsidRPr="00557F86">
        <w:rPr>
          <w:rFonts w:ascii="Times New Roman" w:hAnsi="Times New Roman" w:cs="Times New Roman"/>
          <w:sz w:val="24"/>
          <w:szCs w:val="24"/>
        </w:rPr>
        <w:t xml:space="preserve">. Kňaz mu počas spovede hovorí: </w:t>
      </w:r>
      <w:r w:rsidRPr="00557F86">
        <w:rPr>
          <w:rFonts w:ascii="Times New Roman" w:hAnsi="Times New Roman" w:cs="Times New Roman"/>
          <w:i/>
          <w:iCs/>
          <w:sz w:val="24"/>
          <w:szCs w:val="24"/>
        </w:rPr>
        <w:t>„Tvoja irónia ma desí,“</w:t>
      </w:r>
      <w:r w:rsidRPr="00557F86">
        <w:rPr>
          <w:rFonts w:ascii="Times New Roman" w:hAnsi="Times New Roman" w:cs="Times New Roman"/>
          <w:sz w:val="24"/>
          <w:szCs w:val="24"/>
        </w:rPr>
        <w:t xml:space="preserve"> na čo on unavene sa držiac za čelo odpovie: </w:t>
      </w:r>
      <w:r w:rsidRPr="00557F86">
        <w:rPr>
          <w:rFonts w:ascii="Times New Roman" w:hAnsi="Times New Roman" w:cs="Times New Roman"/>
          <w:i/>
          <w:iCs/>
          <w:sz w:val="24"/>
          <w:szCs w:val="24"/>
        </w:rPr>
        <w:t>„Irónia je najlepší liek proti umieraniu. Lieky proti umieraniu sú vždy desivé.“</w:t>
      </w:r>
      <w:r w:rsidR="001C78FA" w:rsidRPr="00557F86">
        <w:rPr>
          <w:rFonts w:ascii="Times New Roman" w:hAnsi="Times New Roman" w:cs="Times New Roman"/>
          <w:i/>
          <w:iCs/>
          <w:sz w:val="24"/>
          <w:szCs w:val="24"/>
        </w:rPr>
        <w:t xml:space="preserve"> </w:t>
      </w:r>
      <w:r w:rsidR="001C78FA" w:rsidRPr="00557F86">
        <w:rPr>
          <w:rFonts w:ascii="Times New Roman" w:hAnsi="Times New Roman" w:cs="Times New Roman"/>
          <w:sz w:val="24"/>
          <w:szCs w:val="24"/>
        </w:rPr>
        <w:lastRenderedPageBreak/>
        <w:t>Jeho</w:t>
      </w:r>
      <w:r w:rsidR="005B60C7" w:rsidRPr="00557F86">
        <w:rPr>
          <w:rFonts w:ascii="Times New Roman" w:hAnsi="Times New Roman" w:cs="Times New Roman"/>
          <w:sz w:val="24"/>
          <w:szCs w:val="24"/>
        </w:rPr>
        <w:t> </w:t>
      </w:r>
      <w:r w:rsidR="001C78FA" w:rsidRPr="00557F86">
        <w:rPr>
          <w:rFonts w:ascii="Times New Roman" w:hAnsi="Times New Roman" w:cs="Times New Roman"/>
          <w:sz w:val="24"/>
          <w:szCs w:val="24"/>
        </w:rPr>
        <w:t>hlas nie je taký, ako by sa od jeho postavenia, moci a vplyvu možno očakávalo. Miernym, tichším, vysokým, až trochu nosovým hlasom prehovára pokojne, inteligentne, rafinovane, bez</w:t>
      </w:r>
      <w:r w:rsidR="005B60C7" w:rsidRPr="00557F86">
        <w:rPr>
          <w:rFonts w:ascii="Times New Roman" w:hAnsi="Times New Roman" w:cs="Times New Roman"/>
          <w:sz w:val="24"/>
          <w:szCs w:val="24"/>
        </w:rPr>
        <w:t> </w:t>
      </w:r>
      <w:r w:rsidR="001C78FA" w:rsidRPr="00557F86">
        <w:rPr>
          <w:rFonts w:ascii="Times New Roman" w:hAnsi="Times New Roman" w:cs="Times New Roman"/>
          <w:sz w:val="24"/>
          <w:szCs w:val="24"/>
        </w:rPr>
        <w:t xml:space="preserve">nijakej výraznej intonácie, či melódie. Jeho žena Lívia mu sama hovorí: </w:t>
      </w:r>
      <w:r w:rsidR="001C78FA" w:rsidRPr="00557F86">
        <w:rPr>
          <w:rFonts w:ascii="Times New Roman" w:hAnsi="Times New Roman" w:cs="Times New Roman"/>
          <w:i/>
          <w:iCs/>
          <w:sz w:val="24"/>
          <w:szCs w:val="24"/>
        </w:rPr>
        <w:t xml:space="preserve">„Giulio, si sčítaný, máš vtipné poznámky, si vytrvalý, vieš sa sústrediť a si odolný. A to je práve ono. Robia z teba rafinovaného, </w:t>
      </w:r>
      <w:r w:rsidR="00030205" w:rsidRPr="00557F86">
        <w:rPr>
          <w:rFonts w:ascii="Times New Roman" w:hAnsi="Times New Roman" w:cs="Times New Roman"/>
          <w:i/>
          <w:iCs/>
          <w:sz w:val="24"/>
          <w:szCs w:val="24"/>
        </w:rPr>
        <w:t>inteligentného</w:t>
      </w:r>
      <w:r w:rsidR="001C78FA" w:rsidRPr="00557F86">
        <w:rPr>
          <w:rFonts w:ascii="Times New Roman" w:hAnsi="Times New Roman" w:cs="Times New Roman"/>
          <w:i/>
          <w:iCs/>
          <w:sz w:val="24"/>
          <w:szCs w:val="24"/>
        </w:rPr>
        <w:t>, vypočítavého človeka.“</w:t>
      </w:r>
      <w:r w:rsidRPr="00557F86">
        <w:rPr>
          <w:rFonts w:ascii="Times New Roman" w:hAnsi="Times New Roman" w:cs="Times New Roman"/>
          <w:sz w:val="24"/>
          <w:szCs w:val="24"/>
        </w:rPr>
        <w:t xml:space="preserve"> </w:t>
      </w:r>
      <w:r w:rsidR="00EC5752" w:rsidRPr="00557F86">
        <w:rPr>
          <w:rFonts w:ascii="Times New Roman" w:hAnsi="Times New Roman" w:cs="Times New Roman"/>
          <w:sz w:val="24"/>
          <w:szCs w:val="24"/>
        </w:rPr>
        <w:t xml:space="preserve">Andreotti prezidentské voľby nevyhrá. Napriek tomu, že to bol jeho vytúžený kariérny postup, </w:t>
      </w:r>
      <w:r w:rsidR="001F220D" w:rsidRPr="00557F86">
        <w:rPr>
          <w:rFonts w:ascii="Times New Roman" w:hAnsi="Times New Roman" w:cs="Times New Roman"/>
          <w:sz w:val="24"/>
          <w:szCs w:val="24"/>
        </w:rPr>
        <w:t xml:space="preserve">sa </w:t>
      </w:r>
      <w:r w:rsidR="00EC5752" w:rsidRPr="00557F86">
        <w:rPr>
          <w:rFonts w:ascii="Times New Roman" w:hAnsi="Times New Roman" w:cs="Times New Roman"/>
          <w:sz w:val="24"/>
          <w:szCs w:val="24"/>
        </w:rPr>
        <w:t>chová v momente vyslovenia riadnych výsledkov tak, ako vždy. Chladne, strnulo, bez výrazu v tvári, napriek tomu z nej cítiť smútok, ktorý je vidieť na sklopených očiach hľadiacich do</w:t>
      </w:r>
      <w:r w:rsidR="00880DD0" w:rsidRPr="00557F86">
        <w:rPr>
          <w:rFonts w:ascii="Times New Roman" w:hAnsi="Times New Roman" w:cs="Times New Roman"/>
          <w:sz w:val="24"/>
          <w:szCs w:val="24"/>
        </w:rPr>
        <w:t> </w:t>
      </w:r>
      <w:r w:rsidR="00EC5752" w:rsidRPr="00557F86">
        <w:rPr>
          <w:rFonts w:ascii="Times New Roman" w:hAnsi="Times New Roman" w:cs="Times New Roman"/>
          <w:sz w:val="24"/>
          <w:szCs w:val="24"/>
        </w:rPr>
        <w:t xml:space="preserve">prázdna. Tlieska súperovi, pričom jeho bývalý spolu-straník hovorí inému kolegovi: </w:t>
      </w:r>
      <w:r w:rsidR="00EC5752" w:rsidRPr="00557F86">
        <w:rPr>
          <w:rFonts w:ascii="Times New Roman" w:hAnsi="Times New Roman" w:cs="Times New Roman"/>
          <w:i/>
          <w:iCs/>
          <w:sz w:val="24"/>
          <w:szCs w:val="24"/>
        </w:rPr>
        <w:t>„Pozri sa na neho a uč sa, ako sa má človek chovať.“</w:t>
      </w:r>
    </w:p>
    <w:p w14:paraId="42CA3DA0" w14:textId="720458F4" w:rsidR="00EC5752" w:rsidRPr="00557F86" w:rsidRDefault="001F220D"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Pokojnú a bezvýraznú tvár stráca len v jednom momente</w:t>
      </w:r>
      <w:r w:rsidR="00B51F93" w:rsidRPr="00557F86">
        <w:rPr>
          <w:rFonts w:ascii="Times New Roman" w:hAnsi="Times New Roman" w:cs="Times New Roman"/>
          <w:sz w:val="24"/>
          <w:szCs w:val="24"/>
        </w:rPr>
        <w:t xml:space="preserve">, keď sedí </w:t>
      </w:r>
      <w:r w:rsidR="00080057" w:rsidRPr="00557F86">
        <w:rPr>
          <w:rFonts w:ascii="Times New Roman" w:hAnsi="Times New Roman" w:cs="Times New Roman"/>
          <w:sz w:val="24"/>
          <w:szCs w:val="24"/>
        </w:rPr>
        <w:t>v kresle so</w:t>
      </w:r>
      <w:r w:rsidR="00880DD0" w:rsidRPr="00557F86">
        <w:rPr>
          <w:rFonts w:ascii="Times New Roman" w:hAnsi="Times New Roman" w:cs="Times New Roman"/>
          <w:sz w:val="24"/>
          <w:szCs w:val="24"/>
        </w:rPr>
        <w:t> </w:t>
      </w:r>
      <w:r w:rsidR="00080057" w:rsidRPr="00557F86">
        <w:rPr>
          <w:rFonts w:ascii="Times New Roman" w:hAnsi="Times New Roman" w:cs="Times New Roman"/>
          <w:sz w:val="24"/>
          <w:szCs w:val="24"/>
        </w:rPr>
        <w:t>spojenými nohami a rukami položenými na nich. Jeho sediaca postava je osvetlená miernym</w:t>
      </w:r>
      <w:r w:rsidR="00AA2628" w:rsidRPr="00557F86">
        <w:rPr>
          <w:rFonts w:ascii="Times New Roman" w:hAnsi="Times New Roman" w:cs="Times New Roman"/>
          <w:sz w:val="24"/>
          <w:szCs w:val="24"/>
        </w:rPr>
        <w:t> </w:t>
      </w:r>
      <w:r w:rsidR="00080057" w:rsidRPr="00557F86">
        <w:rPr>
          <w:rFonts w:ascii="Times New Roman" w:hAnsi="Times New Roman" w:cs="Times New Roman"/>
          <w:sz w:val="24"/>
          <w:szCs w:val="24"/>
        </w:rPr>
        <w:t xml:space="preserve">bodovým svetlom a on hľadiac do </w:t>
      </w:r>
      <w:r w:rsidR="00A9017A" w:rsidRPr="00557F86">
        <w:rPr>
          <w:rFonts w:ascii="Times New Roman" w:hAnsi="Times New Roman" w:cs="Times New Roman"/>
          <w:sz w:val="24"/>
          <w:szCs w:val="24"/>
        </w:rPr>
        <w:t xml:space="preserve">priestoru za </w:t>
      </w:r>
      <w:r w:rsidR="00080057" w:rsidRPr="00557F86">
        <w:rPr>
          <w:rFonts w:ascii="Times New Roman" w:hAnsi="Times New Roman" w:cs="Times New Roman"/>
          <w:sz w:val="24"/>
          <w:szCs w:val="24"/>
        </w:rPr>
        <w:t xml:space="preserve">kamery, vyslovuje </w:t>
      </w:r>
      <w:r w:rsidR="00F636EA" w:rsidRPr="00557F86">
        <w:rPr>
          <w:rFonts w:ascii="Times New Roman" w:hAnsi="Times New Roman" w:cs="Times New Roman"/>
          <w:sz w:val="24"/>
          <w:szCs w:val="24"/>
        </w:rPr>
        <w:t>niečo ako spoveď svojich pocitov venujúc ich manželke Lívii, ktorá sa však v miestnosti neukáže</w:t>
      </w:r>
      <w:r w:rsidR="00080057" w:rsidRPr="00557F86">
        <w:rPr>
          <w:rFonts w:ascii="Times New Roman" w:hAnsi="Times New Roman" w:cs="Times New Roman"/>
          <w:sz w:val="24"/>
          <w:szCs w:val="24"/>
        </w:rPr>
        <w:t xml:space="preserve">. </w:t>
      </w:r>
      <w:r w:rsidR="00F636EA" w:rsidRPr="00557F86">
        <w:rPr>
          <w:rFonts w:ascii="Times New Roman" w:hAnsi="Times New Roman" w:cs="Times New Roman"/>
          <w:sz w:val="24"/>
          <w:szCs w:val="24"/>
        </w:rPr>
        <w:t>Strihom</w:t>
      </w:r>
      <w:r w:rsidR="00880DD0" w:rsidRPr="00557F86">
        <w:rPr>
          <w:rFonts w:ascii="Times New Roman" w:hAnsi="Times New Roman" w:cs="Times New Roman"/>
          <w:sz w:val="24"/>
          <w:szCs w:val="24"/>
        </w:rPr>
        <w:t> </w:t>
      </w:r>
      <w:r w:rsidR="00F636EA" w:rsidRPr="00557F86">
        <w:rPr>
          <w:rFonts w:ascii="Times New Roman" w:hAnsi="Times New Roman" w:cs="Times New Roman"/>
          <w:sz w:val="24"/>
          <w:szCs w:val="24"/>
        </w:rPr>
        <w:t>sa</w:t>
      </w:r>
      <w:r w:rsidR="00880DD0" w:rsidRPr="00557F86">
        <w:rPr>
          <w:rFonts w:ascii="Times New Roman" w:hAnsi="Times New Roman" w:cs="Times New Roman"/>
          <w:sz w:val="24"/>
          <w:szCs w:val="24"/>
        </w:rPr>
        <w:t> </w:t>
      </w:r>
      <w:r w:rsidR="005A478B" w:rsidRPr="00557F86">
        <w:rPr>
          <w:rFonts w:ascii="Times New Roman" w:hAnsi="Times New Roman" w:cs="Times New Roman"/>
          <w:sz w:val="24"/>
          <w:szCs w:val="24"/>
        </w:rPr>
        <w:t xml:space="preserve">upravujú </w:t>
      </w:r>
      <w:r w:rsidR="00F636EA" w:rsidRPr="00557F86">
        <w:rPr>
          <w:rFonts w:ascii="Times New Roman" w:hAnsi="Times New Roman" w:cs="Times New Roman"/>
          <w:sz w:val="24"/>
          <w:szCs w:val="24"/>
        </w:rPr>
        <w:t xml:space="preserve">rôzne pohľady kamery, jeden približujúci sa z diaľky k Andreottimu a ostatné rozdielne uhly detailov jeho tváre. </w:t>
      </w:r>
      <w:r w:rsidR="00B63FFF" w:rsidRPr="00557F86">
        <w:rPr>
          <w:rFonts w:ascii="Times New Roman" w:hAnsi="Times New Roman" w:cs="Times New Roman"/>
          <w:sz w:val="24"/>
          <w:szCs w:val="24"/>
        </w:rPr>
        <w:t>Medzi týmito zábermi sa ukazujú spomienky, či</w:t>
      </w:r>
      <w:r w:rsidR="00AA2628" w:rsidRPr="00557F86">
        <w:rPr>
          <w:rFonts w:ascii="Times New Roman" w:hAnsi="Times New Roman" w:cs="Times New Roman"/>
          <w:sz w:val="24"/>
          <w:szCs w:val="24"/>
        </w:rPr>
        <w:t> </w:t>
      </w:r>
      <w:r w:rsidR="00B63FFF" w:rsidRPr="00557F86">
        <w:rPr>
          <w:rFonts w:ascii="Times New Roman" w:hAnsi="Times New Roman" w:cs="Times New Roman"/>
          <w:sz w:val="24"/>
          <w:szCs w:val="24"/>
        </w:rPr>
        <w:t>predstavy mladého Andreottiho kráčajúceho spolu s Líviou po cintoríne, kde ju požiadal o</w:t>
      </w:r>
      <w:r w:rsidR="00AA2628" w:rsidRPr="00557F86">
        <w:rPr>
          <w:rFonts w:ascii="Times New Roman" w:hAnsi="Times New Roman" w:cs="Times New Roman"/>
          <w:sz w:val="24"/>
          <w:szCs w:val="24"/>
        </w:rPr>
        <w:t> </w:t>
      </w:r>
      <w:r w:rsidR="00B63FFF" w:rsidRPr="00557F86">
        <w:rPr>
          <w:rFonts w:ascii="Times New Roman" w:hAnsi="Times New Roman" w:cs="Times New Roman"/>
          <w:sz w:val="24"/>
          <w:szCs w:val="24"/>
        </w:rPr>
        <w:t xml:space="preserve">ruku. </w:t>
      </w:r>
      <w:r w:rsidR="00D346C7" w:rsidRPr="00557F86">
        <w:rPr>
          <w:rFonts w:ascii="Times New Roman" w:hAnsi="Times New Roman" w:cs="Times New Roman"/>
          <w:sz w:val="24"/>
          <w:szCs w:val="24"/>
        </w:rPr>
        <w:t>Priznáva svoj</w:t>
      </w:r>
      <w:r w:rsidR="005A478B" w:rsidRPr="00557F86">
        <w:rPr>
          <w:rFonts w:ascii="Times New Roman" w:hAnsi="Times New Roman" w:cs="Times New Roman"/>
          <w:sz w:val="24"/>
          <w:szCs w:val="24"/>
        </w:rPr>
        <w:t>e</w:t>
      </w:r>
      <w:r w:rsidR="00D346C7" w:rsidRPr="00557F86">
        <w:rPr>
          <w:rFonts w:ascii="Times New Roman" w:hAnsi="Times New Roman" w:cs="Times New Roman"/>
          <w:sz w:val="24"/>
          <w:szCs w:val="24"/>
        </w:rPr>
        <w:t xml:space="preserve"> kruté a prefíkané vládnutie spojené s mnohými úmrtiami, vraždami, rozvrátenými rodinami. Priznáva, že tak konal pre vyššie dobro: </w:t>
      </w:r>
      <w:r w:rsidR="00D346C7" w:rsidRPr="00557F86">
        <w:rPr>
          <w:rFonts w:ascii="Times New Roman" w:hAnsi="Times New Roman" w:cs="Times New Roman"/>
          <w:i/>
          <w:iCs/>
          <w:sz w:val="24"/>
          <w:szCs w:val="24"/>
        </w:rPr>
        <w:t>„(...) živiť zlo, aby sme činili dobro, čo zo mňa robí cynického a nečitateľného človeka</w:t>
      </w:r>
      <w:r w:rsidR="007F1567" w:rsidRPr="00557F86">
        <w:rPr>
          <w:rFonts w:ascii="Times New Roman" w:hAnsi="Times New Roman" w:cs="Times New Roman"/>
          <w:i/>
          <w:iCs/>
          <w:sz w:val="24"/>
          <w:szCs w:val="24"/>
        </w:rPr>
        <w:t>,</w:t>
      </w:r>
      <w:r w:rsidR="00D346C7" w:rsidRPr="00557F86">
        <w:rPr>
          <w:rFonts w:ascii="Times New Roman" w:hAnsi="Times New Roman" w:cs="Times New Roman"/>
          <w:i/>
          <w:iCs/>
          <w:sz w:val="24"/>
          <w:szCs w:val="24"/>
        </w:rPr>
        <w:t>“</w:t>
      </w:r>
      <w:r w:rsidR="007F1567" w:rsidRPr="00557F86">
        <w:rPr>
          <w:rFonts w:ascii="Times New Roman" w:hAnsi="Times New Roman" w:cs="Times New Roman"/>
          <w:sz w:val="24"/>
          <w:szCs w:val="24"/>
        </w:rPr>
        <w:t xml:space="preserve"> a že to bola jeho vina. Hovorí veľmi rýchlo a postupne zvyšuje hlas, až do stavu rozhorčenosti a hnevu, keď vyhlási: </w:t>
      </w:r>
      <w:r w:rsidR="007F1567" w:rsidRPr="00557F86">
        <w:rPr>
          <w:rFonts w:ascii="Times New Roman" w:hAnsi="Times New Roman" w:cs="Times New Roman"/>
          <w:i/>
          <w:iCs/>
          <w:sz w:val="24"/>
          <w:szCs w:val="24"/>
        </w:rPr>
        <w:t>„Všetci</w:t>
      </w:r>
      <w:r w:rsidR="00B553F9" w:rsidRPr="00557F86">
        <w:rPr>
          <w:rFonts w:ascii="Times New Roman" w:hAnsi="Times New Roman" w:cs="Times New Roman"/>
          <w:i/>
          <w:iCs/>
          <w:sz w:val="24"/>
          <w:szCs w:val="24"/>
        </w:rPr>
        <w:t> </w:t>
      </w:r>
      <w:r w:rsidR="007F1567" w:rsidRPr="00557F86">
        <w:rPr>
          <w:rFonts w:ascii="Times New Roman" w:hAnsi="Times New Roman" w:cs="Times New Roman"/>
          <w:i/>
          <w:iCs/>
          <w:sz w:val="24"/>
          <w:szCs w:val="24"/>
        </w:rPr>
        <w:t>si myslia, že pravda je</w:t>
      </w:r>
      <w:r w:rsidR="005B60C7" w:rsidRPr="00557F86">
        <w:rPr>
          <w:rFonts w:ascii="Times New Roman" w:hAnsi="Times New Roman" w:cs="Times New Roman"/>
          <w:i/>
          <w:iCs/>
          <w:sz w:val="24"/>
          <w:szCs w:val="24"/>
        </w:rPr>
        <w:t> </w:t>
      </w:r>
      <w:r w:rsidR="007F1567" w:rsidRPr="00557F86">
        <w:rPr>
          <w:rFonts w:ascii="Times New Roman" w:hAnsi="Times New Roman" w:cs="Times New Roman"/>
          <w:i/>
          <w:iCs/>
          <w:sz w:val="24"/>
          <w:szCs w:val="24"/>
        </w:rPr>
        <w:t>správna vec a namiesto toho je to koniec sveta. Nesmieme</w:t>
      </w:r>
      <w:r w:rsidR="00B553F9" w:rsidRPr="00557F86">
        <w:rPr>
          <w:rFonts w:ascii="Times New Roman" w:hAnsi="Times New Roman" w:cs="Times New Roman"/>
          <w:i/>
          <w:iCs/>
          <w:sz w:val="24"/>
          <w:szCs w:val="24"/>
        </w:rPr>
        <w:t> </w:t>
      </w:r>
      <w:r w:rsidR="007F1567" w:rsidRPr="00557F86">
        <w:rPr>
          <w:rFonts w:ascii="Times New Roman" w:hAnsi="Times New Roman" w:cs="Times New Roman"/>
          <w:i/>
          <w:iCs/>
          <w:sz w:val="24"/>
          <w:szCs w:val="24"/>
        </w:rPr>
        <w:t>dovoliť, aby svet zanikol v mene jedného aktu spravodlivosti!</w:t>
      </w:r>
      <w:r w:rsidR="006102CF" w:rsidRPr="00557F86">
        <w:rPr>
          <w:rFonts w:ascii="Times New Roman" w:hAnsi="Times New Roman" w:cs="Times New Roman"/>
          <w:i/>
          <w:iCs/>
          <w:sz w:val="24"/>
          <w:szCs w:val="24"/>
        </w:rPr>
        <w:t xml:space="preserve"> </w:t>
      </w:r>
      <w:r w:rsidR="007F1567" w:rsidRPr="00557F86">
        <w:rPr>
          <w:rFonts w:ascii="Times New Roman" w:hAnsi="Times New Roman" w:cs="Times New Roman"/>
          <w:i/>
          <w:iCs/>
          <w:sz w:val="24"/>
          <w:szCs w:val="24"/>
        </w:rPr>
        <w:t>(...) Musíme Boha nesmierne milovať, aby</w:t>
      </w:r>
      <w:r w:rsidR="00AA2628" w:rsidRPr="00557F86">
        <w:rPr>
          <w:rFonts w:ascii="Times New Roman" w:hAnsi="Times New Roman" w:cs="Times New Roman"/>
          <w:i/>
          <w:iCs/>
          <w:sz w:val="24"/>
          <w:szCs w:val="24"/>
        </w:rPr>
        <w:t> </w:t>
      </w:r>
      <w:r w:rsidR="007F1567" w:rsidRPr="00557F86">
        <w:rPr>
          <w:rFonts w:ascii="Times New Roman" w:hAnsi="Times New Roman" w:cs="Times New Roman"/>
          <w:i/>
          <w:iCs/>
          <w:sz w:val="24"/>
          <w:szCs w:val="24"/>
        </w:rPr>
        <w:t>sme</w:t>
      </w:r>
      <w:r w:rsidR="00AA2628" w:rsidRPr="00557F86">
        <w:rPr>
          <w:rFonts w:ascii="Times New Roman" w:hAnsi="Times New Roman" w:cs="Times New Roman"/>
          <w:i/>
          <w:iCs/>
          <w:sz w:val="24"/>
          <w:szCs w:val="24"/>
        </w:rPr>
        <w:t> </w:t>
      </w:r>
      <w:r w:rsidR="007F1567" w:rsidRPr="00557F86">
        <w:rPr>
          <w:rFonts w:ascii="Times New Roman" w:hAnsi="Times New Roman" w:cs="Times New Roman"/>
          <w:i/>
          <w:iCs/>
          <w:sz w:val="24"/>
          <w:szCs w:val="24"/>
        </w:rPr>
        <w:t>pochopili, ako</w:t>
      </w:r>
      <w:r w:rsidR="005B60C7" w:rsidRPr="00557F86">
        <w:rPr>
          <w:rFonts w:ascii="Times New Roman" w:hAnsi="Times New Roman" w:cs="Times New Roman"/>
          <w:i/>
          <w:iCs/>
          <w:sz w:val="24"/>
          <w:szCs w:val="24"/>
        </w:rPr>
        <w:t> </w:t>
      </w:r>
      <w:r w:rsidR="007F1567" w:rsidRPr="00557F86">
        <w:rPr>
          <w:rFonts w:ascii="Times New Roman" w:hAnsi="Times New Roman" w:cs="Times New Roman"/>
          <w:i/>
          <w:iCs/>
          <w:sz w:val="24"/>
          <w:szCs w:val="24"/>
        </w:rPr>
        <w:t>dôležité je zlo pre dobro veci.“</w:t>
      </w:r>
      <w:r w:rsidR="00535A7F" w:rsidRPr="00557F86">
        <w:rPr>
          <w:rFonts w:ascii="Times New Roman" w:hAnsi="Times New Roman" w:cs="Times New Roman"/>
          <w:i/>
          <w:iCs/>
          <w:sz w:val="24"/>
          <w:szCs w:val="24"/>
        </w:rPr>
        <w:t xml:space="preserve"> </w:t>
      </w:r>
      <w:r w:rsidR="00980426" w:rsidRPr="00557F86">
        <w:rPr>
          <w:rFonts w:ascii="Times New Roman" w:hAnsi="Times New Roman" w:cs="Times New Roman"/>
          <w:sz w:val="24"/>
          <w:szCs w:val="24"/>
        </w:rPr>
        <w:t>Týmto</w:t>
      </w:r>
      <w:r w:rsidR="00B553F9" w:rsidRPr="00557F86">
        <w:rPr>
          <w:rFonts w:ascii="Times New Roman" w:hAnsi="Times New Roman" w:cs="Times New Roman"/>
          <w:sz w:val="24"/>
          <w:szCs w:val="24"/>
        </w:rPr>
        <w:t> </w:t>
      </w:r>
      <w:r w:rsidR="00535A7F" w:rsidRPr="00557F86">
        <w:rPr>
          <w:rFonts w:ascii="Times New Roman" w:hAnsi="Times New Roman" w:cs="Times New Roman"/>
          <w:sz w:val="24"/>
          <w:szCs w:val="24"/>
        </w:rPr>
        <w:t>monológ</w:t>
      </w:r>
      <w:r w:rsidR="00980426" w:rsidRPr="00557F86">
        <w:rPr>
          <w:rFonts w:ascii="Times New Roman" w:hAnsi="Times New Roman" w:cs="Times New Roman"/>
          <w:sz w:val="24"/>
          <w:szCs w:val="24"/>
        </w:rPr>
        <w:t>om</w:t>
      </w:r>
      <w:r w:rsidR="00535A7F" w:rsidRPr="00557F86">
        <w:rPr>
          <w:rFonts w:ascii="Times New Roman" w:hAnsi="Times New Roman" w:cs="Times New Roman"/>
          <w:sz w:val="24"/>
          <w:szCs w:val="24"/>
        </w:rPr>
        <w:t xml:space="preserve"> Andreotti vyznáva a</w:t>
      </w:r>
      <w:r w:rsidR="00AA2628" w:rsidRPr="00557F86">
        <w:rPr>
          <w:rFonts w:ascii="Times New Roman" w:hAnsi="Times New Roman" w:cs="Times New Roman"/>
          <w:sz w:val="24"/>
          <w:szCs w:val="24"/>
        </w:rPr>
        <w:t> </w:t>
      </w:r>
      <w:r w:rsidR="00535A7F" w:rsidRPr="00557F86">
        <w:rPr>
          <w:rFonts w:ascii="Times New Roman" w:hAnsi="Times New Roman" w:cs="Times New Roman"/>
          <w:sz w:val="24"/>
          <w:szCs w:val="24"/>
        </w:rPr>
        <w:t>vysvetľuje všetky svoje "hriechy"</w:t>
      </w:r>
      <w:r w:rsidR="00980426" w:rsidRPr="00557F86">
        <w:rPr>
          <w:rFonts w:ascii="Times New Roman" w:hAnsi="Times New Roman" w:cs="Times New Roman"/>
          <w:sz w:val="24"/>
          <w:szCs w:val="24"/>
        </w:rPr>
        <w:t xml:space="preserve"> vykonané </w:t>
      </w:r>
      <w:r w:rsidR="00535A7F" w:rsidRPr="00557F86">
        <w:rPr>
          <w:rFonts w:ascii="Times New Roman" w:hAnsi="Times New Roman" w:cs="Times New Roman"/>
          <w:sz w:val="24"/>
          <w:szCs w:val="24"/>
        </w:rPr>
        <w:t xml:space="preserve">v záujme </w:t>
      </w:r>
      <w:r w:rsidR="00980426" w:rsidRPr="00557F86">
        <w:rPr>
          <w:rFonts w:ascii="Times New Roman" w:hAnsi="Times New Roman" w:cs="Times New Roman"/>
          <w:sz w:val="24"/>
          <w:szCs w:val="24"/>
        </w:rPr>
        <w:t>na</w:t>
      </w:r>
      <w:r w:rsidR="00535A7F" w:rsidRPr="00557F86">
        <w:rPr>
          <w:rFonts w:ascii="Times New Roman" w:hAnsi="Times New Roman" w:cs="Times New Roman"/>
          <w:sz w:val="24"/>
          <w:szCs w:val="24"/>
        </w:rPr>
        <w:t xml:space="preserve">výšenia svojho vplyvu, vďaka ktorému mohol konať, </w:t>
      </w:r>
      <w:r w:rsidR="00980426" w:rsidRPr="00557F86">
        <w:rPr>
          <w:rFonts w:ascii="Times New Roman" w:hAnsi="Times New Roman" w:cs="Times New Roman"/>
          <w:sz w:val="24"/>
          <w:szCs w:val="24"/>
        </w:rPr>
        <w:t xml:space="preserve">aspoň teda </w:t>
      </w:r>
      <w:r w:rsidR="00535A7F" w:rsidRPr="00557F86">
        <w:rPr>
          <w:rFonts w:ascii="Times New Roman" w:hAnsi="Times New Roman" w:cs="Times New Roman"/>
          <w:sz w:val="24"/>
          <w:szCs w:val="24"/>
        </w:rPr>
        <w:t xml:space="preserve">v jeho očiach, dobro </w:t>
      </w:r>
      <w:r w:rsidR="00980426" w:rsidRPr="00557F86">
        <w:rPr>
          <w:rFonts w:ascii="Times New Roman" w:hAnsi="Times New Roman" w:cs="Times New Roman"/>
          <w:sz w:val="24"/>
          <w:szCs w:val="24"/>
        </w:rPr>
        <w:t xml:space="preserve">pre </w:t>
      </w:r>
      <w:r w:rsidR="00535A7F" w:rsidRPr="00557F86">
        <w:rPr>
          <w:rFonts w:ascii="Times New Roman" w:hAnsi="Times New Roman" w:cs="Times New Roman"/>
          <w:sz w:val="24"/>
          <w:szCs w:val="24"/>
        </w:rPr>
        <w:t xml:space="preserve">ostatných. </w:t>
      </w:r>
      <w:r w:rsidR="00C1580A" w:rsidRPr="00557F86">
        <w:rPr>
          <w:rFonts w:ascii="Times New Roman" w:hAnsi="Times New Roman" w:cs="Times New Roman"/>
          <w:sz w:val="24"/>
          <w:szCs w:val="24"/>
        </w:rPr>
        <w:t>Sorrentino v</w:t>
      </w:r>
      <w:r w:rsidR="00AA2628" w:rsidRPr="00557F86">
        <w:rPr>
          <w:rFonts w:ascii="Times New Roman" w:hAnsi="Times New Roman" w:cs="Times New Roman"/>
          <w:sz w:val="24"/>
          <w:szCs w:val="24"/>
        </w:rPr>
        <w:t> </w:t>
      </w:r>
      <w:r w:rsidR="00C1580A" w:rsidRPr="00557F86">
        <w:rPr>
          <w:rFonts w:ascii="Times New Roman" w:hAnsi="Times New Roman" w:cs="Times New Roman"/>
          <w:sz w:val="24"/>
          <w:szCs w:val="24"/>
        </w:rPr>
        <w:t>tejto</w:t>
      </w:r>
      <w:r w:rsidR="00AA2628" w:rsidRPr="00557F86">
        <w:rPr>
          <w:rFonts w:ascii="Times New Roman" w:hAnsi="Times New Roman" w:cs="Times New Roman"/>
          <w:sz w:val="24"/>
          <w:szCs w:val="24"/>
        </w:rPr>
        <w:t> </w:t>
      </w:r>
      <w:r w:rsidR="00C1580A" w:rsidRPr="00557F86">
        <w:rPr>
          <w:rFonts w:ascii="Times New Roman" w:hAnsi="Times New Roman" w:cs="Times New Roman"/>
          <w:sz w:val="24"/>
          <w:szCs w:val="24"/>
        </w:rPr>
        <w:t>sekvencii dodržiava osvedčenú konvenciu zobrazovania vnútorného života subjektu radikálne exteriérovým, audiovizuálnym spôsobom. Inak je Andreottiho imaginárna spoveď jednou z fantastickejších, anti-realistickejších sekvencií filmu.</w:t>
      </w:r>
      <w:r w:rsidR="00C1580A" w:rsidRPr="00557F86">
        <w:rPr>
          <w:rStyle w:val="Odkaznapoznmkupodiarou"/>
          <w:rFonts w:ascii="Times New Roman" w:hAnsi="Times New Roman" w:cs="Times New Roman"/>
          <w:sz w:val="24"/>
          <w:szCs w:val="24"/>
        </w:rPr>
        <w:footnoteReference w:id="101"/>
      </w:r>
    </w:p>
    <w:p w14:paraId="27E4CDD0" w14:textId="77777777" w:rsidR="00A07E00" w:rsidRPr="00557F86" w:rsidRDefault="00A07E00" w:rsidP="00BC0709">
      <w:pPr>
        <w:spacing w:line="360" w:lineRule="auto"/>
        <w:jc w:val="both"/>
        <w:rPr>
          <w:rFonts w:ascii="Times New Roman" w:hAnsi="Times New Roman" w:cs="Times New Roman"/>
          <w:sz w:val="24"/>
          <w:szCs w:val="24"/>
        </w:rPr>
      </w:pPr>
    </w:p>
    <w:p w14:paraId="71771CEA" w14:textId="375561F9" w:rsidR="00E26D8F" w:rsidRPr="00557F86" w:rsidRDefault="009F6562" w:rsidP="003C182E">
      <w:pPr>
        <w:pStyle w:val="Nadpis3"/>
        <w:numPr>
          <w:ilvl w:val="1"/>
          <w:numId w:val="1"/>
        </w:numPr>
        <w:spacing w:line="360" w:lineRule="auto"/>
        <w:jc w:val="both"/>
        <w:rPr>
          <w:rFonts w:cs="Times New Roman"/>
          <w:b w:val="0"/>
          <w:bCs/>
          <w:i/>
          <w:iCs/>
        </w:rPr>
      </w:pPr>
      <w:r w:rsidRPr="00557F86">
        <w:rPr>
          <w:rFonts w:cs="Times New Roman"/>
          <w:bCs/>
          <w:i/>
          <w:iCs/>
        </w:rPr>
        <w:lastRenderedPageBreak/>
        <w:t xml:space="preserve"> </w:t>
      </w:r>
      <w:bookmarkStart w:id="22" w:name="_Toc102467009"/>
      <w:r w:rsidR="00E26D8F" w:rsidRPr="00557F86">
        <w:rPr>
          <w:rFonts w:cs="Times New Roman"/>
          <w:bCs/>
          <w:i/>
          <w:iCs/>
        </w:rPr>
        <w:t>Velká nádhera</w:t>
      </w:r>
      <w:bookmarkEnd w:id="22"/>
    </w:p>
    <w:p w14:paraId="15D0DC9B" w14:textId="77777777" w:rsidR="00A2469E" w:rsidRPr="00557F86" w:rsidRDefault="00A2469E" w:rsidP="003C182E">
      <w:pPr>
        <w:spacing w:line="360" w:lineRule="auto"/>
        <w:ind w:left="360"/>
        <w:rPr>
          <w:rFonts w:ascii="Times New Roman" w:hAnsi="Times New Roman" w:cs="Times New Roman"/>
        </w:rPr>
      </w:pPr>
    </w:p>
    <w:p w14:paraId="6FFE31D3" w14:textId="128D9F38" w:rsidR="00470495" w:rsidRPr="00557F86" w:rsidRDefault="00CA2B20" w:rsidP="003C182E">
      <w:pPr>
        <w:spacing w:line="360" w:lineRule="auto"/>
        <w:jc w:val="both"/>
        <w:rPr>
          <w:rFonts w:ascii="Times New Roman" w:hAnsi="Times New Roman" w:cs="Times New Roman"/>
          <w:sz w:val="24"/>
          <w:szCs w:val="24"/>
        </w:rPr>
      </w:pPr>
      <w:r w:rsidRPr="00557F86">
        <w:rPr>
          <w:rFonts w:ascii="Times New Roman" w:hAnsi="Times New Roman" w:cs="Times New Roman"/>
        </w:rPr>
        <w:tab/>
      </w:r>
      <w:r w:rsidR="00470495" w:rsidRPr="00557F86">
        <w:rPr>
          <w:rFonts w:ascii="Times New Roman" w:hAnsi="Times New Roman" w:cs="Times New Roman"/>
          <w:sz w:val="24"/>
          <w:szCs w:val="24"/>
        </w:rPr>
        <w:t>Príbeh spisovateľa a novinára Geppa Gambardella (Toni Servillo) sa odohráva v samom srdci metropole Rím</w:t>
      </w:r>
      <w:r w:rsidR="002A3DA7" w:rsidRPr="00557F86">
        <w:rPr>
          <w:rFonts w:ascii="Times New Roman" w:hAnsi="Times New Roman" w:cs="Times New Roman"/>
          <w:sz w:val="24"/>
          <w:szCs w:val="24"/>
        </w:rPr>
        <w:t>u</w:t>
      </w:r>
      <w:r w:rsidR="00470495" w:rsidRPr="00557F86">
        <w:rPr>
          <w:rFonts w:ascii="Times New Roman" w:hAnsi="Times New Roman" w:cs="Times New Roman"/>
          <w:sz w:val="24"/>
          <w:szCs w:val="24"/>
        </w:rPr>
        <w:t xml:space="preserve"> prelínanej nádhernou a starobylou architektúrou s moderným rozbehnutým životom. Divák sa pomocou obrazu dostáva do najskrytejších kútov mesta, ktoré</w:t>
      </w:r>
      <w:r w:rsidR="00715B7D" w:rsidRPr="00557F86">
        <w:rPr>
          <w:rFonts w:ascii="Times New Roman" w:hAnsi="Times New Roman" w:cs="Times New Roman"/>
          <w:sz w:val="24"/>
          <w:szCs w:val="24"/>
        </w:rPr>
        <w:t> </w:t>
      </w:r>
      <w:r w:rsidR="00470495" w:rsidRPr="00557F86">
        <w:rPr>
          <w:rFonts w:ascii="Times New Roman" w:hAnsi="Times New Roman" w:cs="Times New Roman"/>
          <w:sz w:val="24"/>
          <w:szCs w:val="24"/>
        </w:rPr>
        <w:t>bežne neuvidí a nezažije ich atmosféru. Rím bol odjakživa symbolom pre umenie, či</w:t>
      </w:r>
      <w:r w:rsidR="002A3DA7" w:rsidRPr="00557F86">
        <w:rPr>
          <w:rFonts w:ascii="Times New Roman" w:hAnsi="Times New Roman" w:cs="Times New Roman"/>
          <w:sz w:val="24"/>
          <w:szCs w:val="24"/>
        </w:rPr>
        <w:t> </w:t>
      </w:r>
      <w:r w:rsidR="00470495" w:rsidRPr="00557F86">
        <w:rPr>
          <w:rFonts w:ascii="Times New Roman" w:hAnsi="Times New Roman" w:cs="Times New Roman"/>
          <w:sz w:val="24"/>
          <w:szCs w:val="24"/>
        </w:rPr>
        <w:t>duchovnosť. Sorrentino venoval fyzickému prostrediu mesta osobitú pozornosť prostredníctvom filmového média, čím vzniká jeho vlastný charakter, ktorý so svojou architektúrou konfrontuje postavy, najmä hlavnú postavu Geppa, čím medzi nimi vzniká vzájomná interakcia a následný dialóg.</w:t>
      </w:r>
      <w:r w:rsidR="00470495" w:rsidRPr="00557F86">
        <w:rPr>
          <w:rStyle w:val="Odkaznapoznmkupodiarou"/>
          <w:rFonts w:ascii="Times New Roman" w:hAnsi="Times New Roman" w:cs="Times New Roman"/>
          <w:sz w:val="24"/>
          <w:szCs w:val="24"/>
        </w:rPr>
        <w:footnoteReference w:id="102"/>
      </w:r>
      <w:r w:rsidR="00470495" w:rsidRPr="00557F86">
        <w:rPr>
          <w:rFonts w:ascii="Times New Roman" w:hAnsi="Times New Roman" w:cs="Times New Roman"/>
          <w:sz w:val="24"/>
          <w:szCs w:val="24"/>
        </w:rPr>
        <w:t xml:space="preserve"> Silne intertextuálna povaha </w:t>
      </w:r>
      <w:r w:rsidR="00470495" w:rsidRPr="00557F86">
        <w:rPr>
          <w:rFonts w:ascii="Times New Roman" w:hAnsi="Times New Roman" w:cs="Times New Roman"/>
          <w:i/>
          <w:iCs/>
          <w:sz w:val="24"/>
          <w:szCs w:val="24"/>
        </w:rPr>
        <w:t>Veľkej nádhery</w:t>
      </w:r>
      <w:r w:rsidR="00470495" w:rsidRPr="00557F86">
        <w:rPr>
          <w:rFonts w:ascii="Times New Roman" w:hAnsi="Times New Roman" w:cs="Times New Roman"/>
          <w:sz w:val="24"/>
          <w:szCs w:val="24"/>
        </w:rPr>
        <w:t xml:space="preserve"> je</w:t>
      </w:r>
      <w:r w:rsidR="005B60C7" w:rsidRPr="00557F86">
        <w:rPr>
          <w:rFonts w:ascii="Times New Roman" w:hAnsi="Times New Roman" w:cs="Times New Roman"/>
          <w:sz w:val="24"/>
          <w:szCs w:val="24"/>
        </w:rPr>
        <w:t> </w:t>
      </w:r>
      <w:r w:rsidR="00470495" w:rsidRPr="00557F86">
        <w:rPr>
          <w:rFonts w:ascii="Times New Roman" w:hAnsi="Times New Roman" w:cs="Times New Roman"/>
          <w:sz w:val="24"/>
          <w:szCs w:val="24"/>
        </w:rPr>
        <w:t>pre</w:t>
      </w:r>
      <w:r w:rsidR="005B60C7" w:rsidRPr="00557F86">
        <w:rPr>
          <w:rFonts w:ascii="Times New Roman" w:hAnsi="Times New Roman" w:cs="Times New Roman"/>
          <w:sz w:val="24"/>
          <w:szCs w:val="24"/>
        </w:rPr>
        <w:t> </w:t>
      </w:r>
      <w:r w:rsidR="00470495" w:rsidRPr="00557F86">
        <w:rPr>
          <w:rFonts w:ascii="Times New Roman" w:hAnsi="Times New Roman" w:cs="Times New Roman"/>
          <w:sz w:val="24"/>
          <w:szCs w:val="24"/>
        </w:rPr>
        <w:t xml:space="preserve">Sorrentinove filmy charakteristická, najmä pokiaľ ide o zjavnú väzbu na taliansku filmovú históriu. Už spomínaný Felliniho vplyv je najsilnejšie cítiť v explicitných aj skrytých podobách, najmä jeho najznámejší film </w:t>
      </w:r>
      <w:r w:rsidR="00470495" w:rsidRPr="00557F86">
        <w:rPr>
          <w:rFonts w:ascii="Times New Roman" w:hAnsi="Times New Roman" w:cs="Times New Roman"/>
          <w:i/>
          <w:iCs/>
          <w:sz w:val="24"/>
          <w:szCs w:val="24"/>
        </w:rPr>
        <w:t xml:space="preserve">Sladký život </w:t>
      </w:r>
      <w:r w:rsidR="00470495" w:rsidRPr="00557F86">
        <w:rPr>
          <w:rFonts w:ascii="Times New Roman" w:hAnsi="Times New Roman" w:cs="Times New Roman"/>
          <w:sz w:val="24"/>
          <w:szCs w:val="24"/>
        </w:rPr>
        <w:t>(1960), ktorý je často prirovnávaný k </w:t>
      </w:r>
      <w:r w:rsidR="00470495" w:rsidRPr="00557F86">
        <w:rPr>
          <w:rFonts w:ascii="Times New Roman" w:hAnsi="Times New Roman" w:cs="Times New Roman"/>
          <w:i/>
          <w:iCs/>
          <w:sz w:val="24"/>
          <w:szCs w:val="24"/>
        </w:rPr>
        <w:t>Velkej nádhere</w:t>
      </w:r>
      <w:r w:rsidR="00470495" w:rsidRPr="00557F86">
        <w:rPr>
          <w:rFonts w:ascii="Times New Roman" w:hAnsi="Times New Roman" w:cs="Times New Roman"/>
          <w:sz w:val="24"/>
          <w:szCs w:val="24"/>
        </w:rPr>
        <w:t>.</w:t>
      </w:r>
      <w:r w:rsidR="00470495" w:rsidRPr="00557F86">
        <w:rPr>
          <w:rStyle w:val="Odkaznapoznmkupodiarou"/>
          <w:rFonts w:ascii="Times New Roman" w:hAnsi="Times New Roman" w:cs="Times New Roman"/>
          <w:sz w:val="24"/>
          <w:szCs w:val="24"/>
        </w:rPr>
        <w:footnoteReference w:id="103"/>
      </w:r>
      <w:r w:rsidR="00470495" w:rsidRPr="00557F86">
        <w:rPr>
          <w:rFonts w:ascii="Times New Roman" w:hAnsi="Times New Roman" w:cs="Times New Roman"/>
          <w:sz w:val="24"/>
          <w:szCs w:val="24"/>
        </w:rPr>
        <w:t xml:space="preserve"> </w:t>
      </w:r>
    </w:p>
    <w:p w14:paraId="05CA69D6" w14:textId="53A0BE4A" w:rsidR="00470495" w:rsidRPr="00557F86" w:rsidRDefault="0047049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Dej filmu zobrazuje úspešného novinára a spisovateľa, ktorý sa krátko po svojich 65.</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narodeninách a smrti jeho prvej lásky z pred 40. rokov, vydáva na existenciálnu životnú cestu skrz uličky Ríma a vlastné spomienky. Snaží sa nájsť pravú krásu, aby navrátil svojmu životu stratený zmysel, ktorý kedysi dávno mal.</w:t>
      </w:r>
      <w:r w:rsidRPr="00557F86">
        <w:rPr>
          <w:rStyle w:val="Odkaznapoznmkupodiarou"/>
          <w:rFonts w:ascii="Times New Roman" w:hAnsi="Times New Roman" w:cs="Times New Roman"/>
          <w:sz w:val="24"/>
          <w:szCs w:val="24"/>
        </w:rPr>
        <w:footnoteReference w:id="104"/>
      </w:r>
      <w:r w:rsidRPr="00557F86">
        <w:rPr>
          <w:rFonts w:ascii="Times New Roman" w:hAnsi="Times New Roman" w:cs="Times New Roman"/>
          <w:sz w:val="24"/>
          <w:szCs w:val="24"/>
        </w:rPr>
        <w:t xml:space="preserve"> Otvárajúca scéna divákovi predstavuje veľkolepú párty na terase vysokej budovy, kde sa vo víre tanca, alkoholu, či striptízu, oslavujú Geppove narodeniny. Tento výjav presne vystihuje jeho život v Ríme. Nespútané večierky, stretnutia so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známymi osobnosťami, všadeprítomná erotika a sex, dlhé intelektuálne rozhovory, luxusné večere, atď. Gepp, ako významná postava "rímskej smotánky", ktorého preslávila napísanie jediného, ale veľmi úspešného románu, dochádza do bodu unaveného zostarnutia a</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upadá do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existenciálnej krízy. Pohybuje sa na tenkej hranici medzi ironickou nostalgiou a</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kritickým postojom. Myšlienkami sa pomocou flashbackov neustále vracia k svojej životnej</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láske, ktorá ho v mladosti opustila.</w:t>
      </w:r>
      <w:r w:rsidRPr="00557F86">
        <w:rPr>
          <w:rStyle w:val="Odkaznapoznmkupodiarou"/>
          <w:rFonts w:ascii="Times New Roman" w:hAnsi="Times New Roman" w:cs="Times New Roman"/>
          <w:sz w:val="24"/>
          <w:szCs w:val="24"/>
        </w:rPr>
        <w:footnoteReference w:id="105"/>
      </w:r>
      <w:r w:rsidRPr="00557F86">
        <w:rPr>
          <w:rFonts w:ascii="Times New Roman" w:hAnsi="Times New Roman" w:cs="Times New Roman"/>
          <w:sz w:val="24"/>
          <w:szCs w:val="24"/>
        </w:rPr>
        <w:t xml:space="preserve"> </w:t>
      </w:r>
    </w:p>
    <w:p w14:paraId="414AE5B9" w14:textId="7FA47CA7" w:rsidR="00470495" w:rsidRPr="00557F86" w:rsidRDefault="0047049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Po dovŕšení 65. rok</w:t>
      </w:r>
      <w:r w:rsidR="00D62F1C" w:rsidRPr="00557F86">
        <w:rPr>
          <w:rFonts w:ascii="Times New Roman" w:hAnsi="Times New Roman" w:cs="Times New Roman"/>
          <w:sz w:val="24"/>
          <w:szCs w:val="24"/>
        </w:rPr>
        <w:t>u</w:t>
      </w:r>
      <w:r w:rsidRPr="00557F86">
        <w:rPr>
          <w:rFonts w:ascii="Times New Roman" w:hAnsi="Times New Roman" w:cs="Times New Roman"/>
          <w:sz w:val="24"/>
          <w:szCs w:val="24"/>
        </w:rPr>
        <w:t xml:space="preserve"> skúma</w:t>
      </w:r>
      <w:r w:rsidR="00D62F1C" w:rsidRPr="00557F86">
        <w:rPr>
          <w:rFonts w:ascii="Times New Roman" w:hAnsi="Times New Roman" w:cs="Times New Roman"/>
          <w:sz w:val="24"/>
          <w:szCs w:val="24"/>
        </w:rPr>
        <w:t xml:space="preserve"> svoj</w:t>
      </w:r>
      <w:r w:rsidRPr="00557F86">
        <w:rPr>
          <w:rFonts w:ascii="Times New Roman" w:hAnsi="Times New Roman" w:cs="Times New Roman"/>
          <w:sz w:val="24"/>
          <w:szCs w:val="24"/>
        </w:rPr>
        <w:t xml:space="preserve"> život, v ktorom dosiahol mnoho úspechov a pôžitkov, no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tie sú už</w:t>
      </w:r>
      <w:r w:rsidR="00472E50" w:rsidRPr="00557F86">
        <w:rPr>
          <w:rFonts w:ascii="Times New Roman" w:hAnsi="Times New Roman" w:cs="Times New Roman"/>
          <w:sz w:val="24"/>
          <w:szCs w:val="24"/>
        </w:rPr>
        <w:t xml:space="preserve"> preňho</w:t>
      </w:r>
      <w:r w:rsidRPr="00557F86">
        <w:rPr>
          <w:rFonts w:ascii="Times New Roman" w:hAnsi="Times New Roman" w:cs="Times New Roman"/>
          <w:sz w:val="24"/>
          <w:szCs w:val="24"/>
        </w:rPr>
        <w:t xml:space="preserve"> </w:t>
      </w:r>
      <w:r w:rsidR="002A3DA7" w:rsidRPr="00557F86">
        <w:rPr>
          <w:rFonts w:ascii="Times New Roman" w:hAnsi="Times New Roman" w:cs="Times New Roman"/>
          <w:sz w:val="24"/>
          <w:szCs w:val="24"/>
        </w:rPr>
        <w:t>nepodstatné</w:t>
      </w:r>
      <w:r w:rsidRPr="00557F86">
        <w:rPr>
          <w:rFonts w:ascii="Times New Roman" w:hAnsi="Times New Roman" w:cs="Times New Roman"/>
          <w:sz w:val="24"/>
          <w:szCs w:val="24"/>
        </w:rPr>
        <w:t xml:space="preserve"> a plné prázdnoty. Upadá do melancholickej nostalgie zobrazenej v mizanscéne, dialógoch a soundtracku, ktor</w:t>
      </w:r>
      <w:r w:rsidR="002A3DA7" w:rsidRPr="00557F86">
        <w:rPr>
          <w:rFonts w:ascii="Times New Roman" w:hAnsi="Times New Roman" w:cs="Times New Roman"/>
          <w:sz w:val="24"/>
          <w:szCs w:val="24"/>
        </w:rPr>
        <w:t>ých</w:t>
      </w:r>
      <w:r w:rsidRPr="00557F86">
        <w:rPr>
          <w:rFonts w:ascii="Times New Roman" w:hAnsi="Times New Roman" w:cs="Times New Roman"/>
          <w:sz w:val="24"/>
          <w:szCs w:val="24"/>
        </w:rPr>
        <w:t xml:space="preserve"> atmosféra sprevádza diváka </w:t>
      </w:r>
      <w:r w:rsidRPr="00557F86">
        <w:rPr>
          <w:rFonts w:ascii="Times New Roman" w:hAnsi="Times New Roman" w:cs="Times New Roman"/>
          <w:sz w:val="24"/>
          <w:szCs w:val="24"/>
        </w:rPr>
        <w:lastRenderedPageBreak/>
        <w:t>počas</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celého filmu. Rozmýšľa o minulosti a blízkosti smrti. Nakoniec dospieva k vnútornému, až</w:t>
      </w:r>
      <w:r w:rsidR="002A3DA7" w:rsidRPr="00557F86">
        <w:rPr>
          <w:rFonts w:ascii="Times New Roman" w:hAnsi="Times New Roman" w:cs="Times New Roman"/>
          <w:sz w:val="24"/>
          <w:szCs w:val="24"/>
        </w:rPr>
        <w:t> </w:t>
      </w:r>
      <w:r w:rsidRPr="00557F86">
        <w:rPr>
          <w:rFonts w:ascii="Times New Roman" w:hAnsi="Times New Roman" w:cs="Times New Roman"/>
          <w:sz w:val="24"/>
          <w:szCs w:val="24"/>
        </w:rPr>
        <w:t xml:space="preserve">duchovnému pokoju a zmysel nachádza opäť v kráse života, ktorý prežil. </w:t>
      </w:r>
      <w:r w:rsidRPr="00557F86">
        <w:rPr>
          <w:rFonts w:ascii="Times New Roman" w:hAnsi="Times New Roman" w:cs="Times New Roman"/>
          <w:i/>
          <w:iCs/>
          <w:sz w:val="24"/>
          <w:szCs w:val="24"/>
        </w:rPr>
        <w:t xml:space="preserve">Velká nádhera </w:t>
      </w:r>
      <w:r w:rsidRPr="00557F86">
        <w:rPr>
          <w:rFonts w:ascii="Times New Roman" w:hAnsi="Times New Roman" w:cs="Times New Roman"/>
          <w:sz w:val="24"/>
          <w:szCs w:val="24"/>
        </w:rPr>
        <w:t>predstavuje súčasnú reprezentatívnu európsku identitu, stelesnenú v postave Geppa. Vo</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vyššej</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sociálnej triede, heterosexuálnej maskulinite a v neskorom strednom veku, predstavuje špecificky taliansku, post-mileniálnu verziu posledného záchvevu univerzálneho humanistického subjektu. S ním spojené existenciálne krízy poskytovali rozhodujúc</w:t>
      </w:r>
      <w:r w:rsidR="002A3DA7" w:rsidRPr="00557F86">
        <w:rPr>
          <w:rFonts w:ascii="Times New Roman" w:hAnsi="Times New Roman" w:cs="Times New Roman"/>
          <w:sz w:val="24"/>
          <w:szCs w:val="24"/>
        </w:rPr>
        <w:t>i</w:t>
      </w:r>
      <w:r w:rsidRPr="00557F86">
        <w:rPr>
          <w:rFonts w:ascii="Times New Roman" w:hAnsi="Times New Roman" w:cs="Times New Roman"/>
          <w:sz w:val="24"/>
          <w:szCs w:val="24"/>
        </w:rPr>
        <w:t xml:space="preserve"> vývoj pre</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povojnový filmový artový príbeh.</w:t>
      </w:r>
      <w:r w:rsidRPr="00557F86">
        <w:rPr>
          <w:rStyle w:val="Odkaznapoznmkupodiarou"/>
          <w:rFonts w:ascii="Times New Roman" w:hAnsi="Times New Roman" w:cs="Times New Roman"/>
          <w:sz w:val="24"/>
          <w:szCs w:val="24"/>
        </w:rPr>
        <w:footnoteReference w:id="106"/>
      </w:r>
      <w:r w:rsidRPr="00557F86">
        <w:rPr>
          <w:rFonts w:ascii="Times New Roman" w:hAnsi="Times New Roman" w:cs="Times New Roman"/>
          <w:sz w:val="24"/>
          <w:szCs w:val="24"/>
        </w:rPr>
        <w:t xml:space="preserve"> </w:t>
      </w:r>
    </w:p>
    <w:p w14:paraId="715BBFC6" w14:textId="54F10D1A" w:rsidR="00470495" w:rsidRPr="00557F86" w:rsidRDefault="0047049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Film </w:t>
      </w:r>
      <w:r w:rsidRPr="00557F86">
        <w:rPr>
          <w:rFonts w:ascii="Times New Roman" w:hAnsi="Times New Roman" w:cs="Times New Roman"/>
          <w:i/>
          <w:iCs/>
          <w:sz w:val="24"/>
          <w:szCs w:val="24"/>
        </w:rPr>
        <w:t xml:space="preserve">Velká nádhera </w:t>
      </w:r>
      <w:r w:rsidRPr="00557F86">
        <w:rPr>
          <w:rFonts w:ascii="Times New Roman" w:hAnsi="Times New Roman" w:cs="Times New Roman"/>
          <w:sz w:val="24"/>
          <w:szCs w:val="24"/>
        </w:rPr>
        <w:t>je najznámejší</w:t>
      </w:r>
      <w:r w:rsidR="00386A31" w:rsidRPr="00557F86">
        <w:rPr>
          <w:rFonts w:ascii="Times New Roman" w:hAnsi="Times New Roman" w:cs="Times New Roman"/>
          <w:sz w:val="24"/>
          <w:szCs w:val="24"/>
        </w:rPr>
        <w:t>m</w:t>
      </w:r>
      <w:r w:rsidRPr="00557F86">
        <w:rPr>
          <w:rFonts w:ascii="Times New Roman" w:hAnsi="Times New Roman" w:cs="Times New Roman"/>
          <w:sz w:val="24"/>
          <w:szCs w:val="24"/>
        </w:rPr>
        <w:t xml:space="preserve"> film</w:t>
      </w:r>
      <w:r w:rsidR="00386A31" w:rsidRPr="00557F86">
        <w:rPr>
          <w:rFonts w:ascii="Times New Roman" w:hAnsi="Times New Roman" w:cs="Times New Roman"/>
          <w:sz w:val="24"/>
          <w:szCs w:val="24"/>
        </w:rPr>
        <w:t>om</w:t>
      </w:r>
      <w:r w:rsidRPr="00557F86">
        <w:rPr>
          <w:rFonts w:ascii="Times New Roman" w:hAnsi="Times New Roman" w:cs="Times New Roman"/>
          <w:sz w:val="24"/>
          <w:szCs w:val="24"/>
        </w:rPr>
        <w:t xml:space="preserve">, ktorý v zahraničí preslávil Sorrentina, </w:t>
      </w:r>
      <w:r w:rsidR="00386A31" w:rsidRPr="00557F86">
        <w:rPr>
          <w:rFonts w:ascii="Times New Roman" w:hAnsi="Times New Roman" w:cs="Times New Roman"/>
          <w:sz w:val="24"/>
          <w:szCs w:val="24"/>
        </w:rPr>
        <w:t>ako </w:t>
      </w:r>
      <w:r w:rsidRPr="00557F86">
        <w:rPr>
          <w:rFonts w:ascii="Times New Roman" w:hAnsi="Times New Roman" w:cs="Times New Roman"/>
          <w:sz w:val="24"/>
          <w:szCs w:val="24"/>
        </w:rPr>
        <w:t>režiséra, tak aj Servillovo herecké umenie. Vo filme je odhalená súčasná talianska spoločnosť vo všetkých jej protirečeniach. Na jednej strane poukazuje na realitu spoločnosti založenej na spektakulárnosti a na druhej strane na zmätok ľudskej existencie s jej nepokojmi a krehkosťami.</w:t>
      </w:r>
      <w:r w:rsidRPr="00557F86">
        <w:rPr>
          <w:rStyle w:val="Odkaznapoznmkupodiarou"/>
          <w:rFonts w:ascii="Times New Roman" w:hAnsi="Times New Roman" w:cs="Times New Roman"/>
          <w:sz w:val="24"/>
          <w:szCs w:val="24"/>
        </w:rPr>
        <w:footnoteReference w:id="107"/>
      </w:r>
      <w:r w:rsidRPr="00557F86">
        <w:rPr>
          <w:rFonts w:ascii="Times New Roman" w:hAnsi="Times New Roman" w:cs="Times New Roman"/>
          <w:sz w:val="24"/>
          <w:szCs w:val="24"/>
        </w:rPr>
        <w:t xml:space="preserve"> Existuje tu dvojaká realita ľudskej existencie: jedna lesklá a viditeľná, druhá</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nepríjemná a skrytá. Nakoniec však dôjde k odhaleniu neautentickosti, ktorá sa skrýva za</w:t>
      </w:r>
      <w:r w:rsidR="00386A31" w:rsidRPr="00557F86">
        <w:rPr>
          <w:rFonts w:ascii="Times New Roman" w:hAnsi="Times New Roman" w:cs="Times New Roman"/>
          <w:sz w:val="24"/>
          <w:szCs w:val="24"/>
        </w:rPr>
        <w:t> </w:t>
      </w:r>
      <w:r w:rsidRPr="00557F86">
        <w:rPr>
          <w:rFonts w:ascii="Times New Roman" w:hAnsi="Times New Roman" w:cs="Times New Roman"/>
          <w:sz w:val="24"/>
          <w:szCs w:val="24"/>
        </w:rPr>
        <w:t xml:space="preserve">iluzórnou honbou za pôžitkom. V roku 2014 získala </w:t>
      </w:r>
      <w:r w:rsidRPr="00557F86">
        <w:rPr>
          <w:rFonts w:ascii="Times New Roman" w:hAnsi="Times New Roman" w:cs="Times New Roman"/>
          <w:i/>
          <w:iCs/>
          <w:sz w:val="24"/>
          <w:szCs w:val="24"/>
        </w:rPr>
        <w:t>Velká nádhera</w:t>
      </w:r>
      <w:r w:rsidRPr="00557F86">
        <w:rPr>
          <w:rFonts w:ascii="Times New Roman" w:hAnsi="Times New Roman" w:cs="Times New Roman"/>
          <w:sz w:val="24"/>
          <w:szCs w:val="24"/>
        </w:rPr>
        <w:t xml:space="preserve"> Oscara a Zlatý glóbus za najlepší cudzojazyčný film, ako aj cenu BAFTA a päť cien EFA.</w:t>
      </w:r>
      <w:r w:rsidRPr="00557F86">
        <w:rPr>
          <w:rStyle w:val="Odkaznapoznmkupodiarou"/>
          <w:rFonts w:ascii="Times New Roman" w:hAnsi="Times New Roman" w:cs="Times New Roman"/>
          <w:sz w:val="24"/>
          <w:szCs w:val="24"/>
        </w:rPr>
        <w:footnoteReference w:id="108"/>
      </w:r>
      <w:r w:rsidRPr="00557F86">
        <w:rPr>
          <w:rFonts w:ascii="Times New Roman" w:hAnsi="Times New Roman" w:cs="Times New Roman"/>
          <w:sz w:val="24"/>
          <w:szCs w:val="24"/>
        </w:rPr>
        <w:t xml:space="preserve"> </w:t>
      </w:r>
    </w:p>
    <w:p w14:paraId="1AAD1371" w14:textId="3A918A6D" w:rsidR="00386A31" w:rsidRPr="00557F86" w:rsidRDefault="00386A31" w:rsidP="003C182E">
      <w:pPr>
        <w:spacing w:line="360" w:lineRule="auto"/>
        <w:jc w:val="both"/>
        <w:rPr>
          <w:rFonts w:ascii="Times New Roman" w:hAnsi="Times New Roman" w:cs="Times New Roman"/>
          <w:sz w:val="24"/>
          <w:szCs w:val="24"/>
        </w:rPr>
      </w:pPr>
    </w:p>
    <w:p w14:paraId="7C7857CD" w14:textId="77777777" w:rsidR="00A07E00" w:rsidRPr="00557F86" w:rsidRDefault="00A07E00" w:rsidP="003C182E">
      <w:pPr>
        <w:spacing w:line="360" w:lineRule="auto"/>
        <w:jc w:val="both"/>
        <w:rPr>
          <w:rFonts w:ascii="Times New Roman" w:hAnsi="Times New Roman" w:cs="Times New Roman"/>
          <w:sz w:val="24"/>
          <w:szCs w:val="24"/>
        </w:rPr>
      </w:pPr>
    </w:p>
    <w:p w14:paraId="03267492" w14:textId="2A956360" w:rsidR="00F050D1" w:rsidRPr="00557F86" w:rsidRDefault="002B15EE" w:rsidP="003C182E">
      <w:pPr>
        <w:pStyle w:val="Nadpis4"/>
        <w:numPr>
          <w:ilvl w:val="0"/>
          <w:numId w:val="0"/>
        </w:numPr>
        <w:spacing w:line="360" w:lineRule="auto"/>
        <w:ind w:left="1080" w:hanging="720"/>
        <w:rPr>
          <w:rFonts w:cs="Times New Roman"/>
          <w:sz w:val="28"/>
          <w:szCs w:val="28"/>
        </w:rPr>
      </w:pPr>
      <w:bookmarkStart w:id="23" w:name="_Toc102467010"/>
      <w:r w:rsidRPr="00557F86">
        <w:rPr>
          <w:rFonts w:cs="Times New Roman"/>
        </w:rPr>
        <w:t xml:space="preserve">5.4.1. </w:t>
      </w:r>
      <w:r w:rsidR="00E26D8F" w:rsidRPr="00557F86">
        <w:rPr>
          <w:rFonts w:cs="Times New Roman"/>
        </w:rPr>
        <w:t>Gepp Gambardella</w:t>
      </w:r>
      <w:bookmarkEnd w:id="23"/>
      <w:r w:rsidR="00F050D1" w:rsidRPr="00557F86">
        <w:rPr>
          <w:rFonts w:cs="Times New Roman"/>
          <w:sz w:val="28"/>
          <w:szCs w:val="28"/>
        </w:rPr>
        <w:t xml:space="preserve"> </w:t>
      </w:r>
    </w:p>
    <w:p w14:paraId="6D645BAC" w14:textId="77777777" w:rsidR="00A2469E" w:rsidRPr="00557F86" w:rsidRDefault="00A2469E" w:rsidP="003C182E">
      <w:pPr>
        <w:spacing w:line="360" w:lineRule="auto"/>
        <w:ind w:left="360"/>
        <w:jc w:val="both"/>
        <w:rPr>
          <w:rFonts w:ascii="Times New Roman" w:hAnsi="Times New Roman" w:cs="Times New Roman"/>
          <w:sz w:val="28"/>
          <w:szCs w:val="28"/>
        </w:rPr>
      </w:pPr>
    </w:p>
    <w:p w14:paraId="07CC74AF" w14:textId="10BF875F" w:rsidR="006F1EC9" w:rsidRPr="00557F86" w:rsidRDefault="0047049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Hoci sa môže zdať, že sa Sorrentino vo filme </w:t>
      </w:r>
      <w:r w:rsidRPr="00557F86">
        <w:rPr>
          <w:rFonts w:ascii="Times New Roman" w:hAnsi="Times New Roman" w:cs="Times New Roman"/>
          <w:i/>
          <w:iCs/>
          <w:sz w:val="24"/>
          <w:szCs w:val="24"/>
        </w:rPr>
        <w:t xml:space="preserve">Velká nádhera </w:t>
      </w:r>
      <w:r w:rsidRPr="00557F86">
        <w:rPr>
          <w:rFonts w:ascii="Times New Roman" w:hAnsi="Times New Roman" w:cs="Times New Roman"/>
          <w:sz w:val="24"/>
          <w:szCs w:val="24"/>
        </w:rPr>
        <w:t>vracia k podobnému typu postavy ako bol Tony Pisapia v </w:t>
      </w:r>
      <w:r w:rsidRPr="00557F86">
        <w:rPr>
          <w:rFonts w:ascii="Times New Roman" w:hAnsi="Times New Roman" w:cs="Times New Roman"/>
          <w:i/>
          <w:iCs/>
          <w:sz w:val="24"/>
          <w:szCs w:val="24"/>
        </w:rPr>
        <w:t xml:space="preserve">Přebytečný člověk </w:t>
      </w:r>
      <w:r w:rsidRPr="00557F86">
        <w:rPr>
          <w:rFonts w:ascii="Times New Roman" w:hAnsi="Times New Roman" w:cs="Times New Roman"/>
          <w:sz w:val="24"/>
          <w:szCs w:val="24"/>
        </w:rPr>
        <w:t>a teda aj ku knižnej postave Tonyho Pagody, nie je tomu tak. S postavou Geppa Gambardelly zmizla šablóna Tonyho Pagodu. Nahradil ho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niekto nielen starší, ale aj svetom unavenejší, koho egocentrizmus a narcizmus vedú k</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akémusi vykúpeniu. Nie však prechodom cez poníženie, ale skôr cez akúsi postmodernú revitalizáciu modernistického umeleckého filmového trópu, ktorým je figúra života na plátne ako existenciálna cesta z ničoty v jadru vlastného ja.</w:t>
      </w:r>
      <w:r w:rsidRPr="00557F86">
        <w:rPr>
          <w:rStyle w:val="Odkaznapoznmkupodiarou"/>
          <w:rFonts w:ascii="Times New Roman" w:hAnsi="Times New Roman" w:cs="Times New Roman"/>
          <w:sz w:val="24"/>
          <w:szCs w:val="24"/>
        </w:rPr>
        <w:footnoteReference w:id="109"/>
      </w:r>
      <w:r w:rsidRPr="00557F86">
        <w:rPr>
          <w:rFonts w:ascii="Times New Roman" w:hAnsi="Times New Roman" w:cs="Times New Roman"/>
          <w:sz w:val="24"/>
          <w:szCs w:val="24"/>
        </w:rPr>
        <w:t xml:space="preserve"> </w:t>
      </w:r>
    </w:p>
    <w:p w14:paraId="758AD4C7" w14:textId="123C5C4B" w:rsidR="00470495" w:rsidRPr="00557F86" w:rsidRDefault="0047049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Gepp, aktualizovaná verzia Felliniho Marcella (</w:t>
      </w:r>
      <w:r w:rsidRPr="00557F86">
        <w:rPr>
          <w:rFonts w:ascii="Times New Roman" w:hAnsi="Times New Roman" w:cs="Times New Roman"/>
          <w:i/>
          <w:iCs/>
          <w:sz w:val="24"/>
          <w:szCs w:val="24"/>
        </w:rPr>
        <w:t>Sladký život</w:t>
      </w:r>
      <w:r w:rsidRPr="00557F86">
        <w:rPr>
          <w:rFonts w:ascii="Times New Roman" w:hAnsi="Times New Roman" w:cs="Times New Roman"/>
          <w:sz w:val="24"/>
          <w:szCs w:val="24"/>
        </w:rPr>
        <w:t xml:space="preserve">), neúspešného spisovateľa a novinára, sa stal publicistom, slávnym vďaka jedinému románu, žijúcim v opulentnom </w:t>
      </w:r>
      <w:r w:rsidRPr="00557F86">
        <w:rPr>
          <w:rFonts w:ascii="Times New Roman" w:hAnsi="Times New Roman" w:cs="Times New Roman"/>
          <w:sz w:val="24"/>
          <w:szCs w:val="24"/>
        </w:rPr>
        <w:lastRenderedPageBreak/>
        <w:t>rímskom byte s výhľadom na Koloseum – symbol dekadencie. Jeho deklarovaným cieľom, ako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spoločenského arbitra, bola nielen prítomnosť na každom večierku, ale aj vedieť, ako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 xml:space="preserve">spôsobiť ich zánik. Mnohé večierky, ktoré sa konajú na jeho terase, končiace spoločným tancom vlakov, sú slávne a krásne. Koloseum v pozadí prezentuje jednotnosť symbolickej dekadencie. Vo víre tanečnej choreografie na pieseň </w:t>
      </w:r>
      <w:r w:rsidRPr="00557F86">
        <w:rPr>
          <w:rFonts w:ascii="Times New Roman" w:hAnsi="Times New Roman" w:cs="Times New Roman"/>
          <w:i/>
          <w:iCs/>
          <w:sz w:val="24"/>
          <w:szCs w:val="24"/>
        </w:rPr>
        <w:t xml:space="preserve">La colita </w:t>
      </w:r>
      <w:r w:rsidRPr="00557F86">
        <w:rPr>
          <w:rFonts w:ascii="Times New Roman" w:hAnsi="Times New Roman" w:cs="Times New Roman"/>
          <w:sz w:val="24"/>
          <w:szCs w:val="24"/>
        </w:rPr>
        <w:t>sa Gepp odpojí z tancujúceho mužského radu a postaví sa do stredu, kde si v spomalenom zábere zapaľuje cigaretu. Okolo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 xml:space="preserve">neho všetci ďalej tancujú, on však pozerajúc do kamery, ktorá sa približuje k tvári hovorí: </w:t>
      </w:r>
      <w:r w:rsidRPr="00557F86">
        <w:rPr>
          <w:rFonts w:ascii="Times New Roman" w:hAnsi="Times New Roman" w:cs="Times New Roman"/>
          <w:i/>
          <w:iCs/>
          <w:sz w:val="24"/>
          <w:szCs w:val="24"/>
        </w:rPr>
        <w:t>„Bol som predurčený ku vnímavosti. Bol som predurčený stať sa spisovateľom. Bol</w:t>
      </w:r>
      <w:r w:rsidR="00715B7D" w:rsidRPr="00557F86">
        <w:rPr>
          <w:rFonts w:ascii="Times New Roman" w:hAnsi="Times New Roman" w:cs="Times New Roman"/>
          <w:i/>
          <w:iCs/>
          <w:sz w:val="24"/>
          <w:szCs w:val="24"/>
        </w:rPr>
        <w:t> </w:t>
      </w:r>
      <w:r w:rsidRPr="00557F86">
        <w:rPr>
          <w:rFonts w:ascii="Times New Roman" w:hAnsi="Times New Roman" w:cs="Times New Roman"/>
          <w:i/>
          <w:iCs/>
          <w:sz w:val="24"/>
          <w:szCs w:val="24"/>
        </w:rPr>
        <w:t>som</w:t>
      </w:r>
      <w:r w:rsidR="00715B7D" w:rsidRPr="00557F86">
        <w:rPr>
          <w:rFonts w:ascii="Times New Roman" w:hAnsi="Times New Roman" w:cs="Times New Roman"/>
          <w:i/>
          <w:iCs/>
          <w:sz w:val="24"/>
          <w:szCs w:val="24"/>
        </w:rPr>
        <w:t> </w:t>
      </w:r>
      <w:r w:rsidRPr="00557F86">
        <w:rPr>
          <w:rFonts w:ascii="Times New Roman" w:hAnsi="Times New Roman" w:cs="Times New Roman"/>
          <w:i/>
          <w:iCs/>
          <w:sz w:val="24"/>
          <w:szCs w:val="24"/>
        </w:rPr>
        <w:t>predurčený stať sa Geppom Gambardellom.“</w:t>
      </w:r>
      <w:r w:rsidRPr="00557F86">
        <w:rPr>
          <w:rFonts w:ascii="Times New Roman" w:hAnsi="Times New Roman" w:cs="Times New Roman"/>
          <w:sz w:val="24"/>
          <w:szCs w:val="24"/>
        </w:rPr>
        <w:t xml:space="preserve"> Toni Servillo o postave Geppa povedal, že mu </w:t>
      </w:r>
      <w:r w:rsidRPr="00557F86">
        <w:rPr>
          <w:rFonts w:ascii="Times New Roman" w:hAnsi="Times New Roman" w:cs="Times New Roman"/>
          <w:i/>
          <w:iCs/>
          <w:sz w:val="24"/>
          <w:szCs w:val="24"/>
        </w:rPr>
        <w:t>„(...) zostala v pamäti melancholická ľahostajnosť, s ktorou akoby čelil životu a najmä mrhal svojím talentom. A tiež irónia, s ktorou sa vyrovnáva so životom. Gepp už nie je schopný tvoriť, písať, pretože si myslí, že žije vo svete, kde slová nemajú význam. To hovorí vo filme celkom jasne, že je spisovateľom, ktorý sa namiesto písania vlastnej autobiografie rozhodol žiť</w:t>
      </w:r>
      <w:r w:rsidR="005B60C7" w:rsidRPr="00557F86">
        <w:rPr>
          <w:rFonts w:ascii="Times New Roman" w:hAnsi="Times New Roman" w:cs="Times New Roman"/>
          <w:i/>
          <w:iCs/>
          <w:sz w:val="24"/>
          <w:szCs w:val="24"/>
        </w:rPr>
        <w:t> </w:t>
      </w:r>
      <w:r w:rsidRPr="00557F86">
        <w:rPr>
          <w:rFonts w:ascii="Times New Roman" w:hAnsi="Times New Roman" w:cs="Times New Roman"/>
          <w:i/>
          <w:iCs/>
          <w:sz w:val="24"/>
          <w:szCs w:val="24"/>
        </w:rPr>
        <w:t>j</w:t>
      </w:r>
      <w:r w:rsidR="005B60C7" w:rsidRPr="00557F86">
        <w:rPr>
          <w:rFonts w:ascii="Times New Roman" w:hAnsi="Times New Roman" w:cs="Times New Roman"/>
          <w:i/>
          <w:iCs/>
          <w:sz w:val="24"/>
          <w:szCs w:val="24"/>
        </w:rPr>
        <w:t>u </w:t>
      </w:r>
      <w:r w:rsidRPr="00557F86">
        <w:rPr>
          <w:rFonts w:ascii="Times New Roman" w:hAnsi="Times New Roman" w:cs="Times New Roman"/>
          <w:i/>
          <w:iCs/>
          <w:sz w:val="24"/>
          <w:szCs w:val="24"/>
        </w:rPr>
        <w:t>vo</w:t>
      </w:r>
      <w:r w:rsidR="005B60C7" w:rsidRPr="00557F86">
        <w:rPr>
          <w:rFonts w:ascii="Times New Roman" w:hAnsi="Times New Roman" w:cs="Times New Roman"/>
          <w:i/>
          <w:iCs/>
          <w:sz w:val="24"/>
          <w:szCs w:val="24"/>
        </w:rPr>
        <w:t> </w:t>
      </w:r>
      <w:r w:rsidRPr="00557F86">
        <w:rPr>
          <w:rFonts w:ascii="Times New Roman" w:hAnsi="Times New Roman" w:cs="Times New Roman"/>
          <w:i/>
          <w:iCs/>
          <w:sz w:val="24"/>
          <w:szCs w:val="24"/>
        </w:rPr>
        <w:t>svojom každodennom živote.“</w:t>
      </w:r>
      <w:r w:rsidRPr="00557F86">
        <w:rPr>
          <w:rStyle w:val="Odkaznapoznmkupodiarou"/>
          <w:rFonts w:ascii="Times New Roman" w:hAnsi="Times New Roman" w:cs="Times New Roman"/>
          <w:sz w:val="24"/>
          <w:szCs w:val="24"/>
        </w:rPr>
        <w:footnoteReference w:id="110"/>
      </w:r>
    </w:p>
    <w:p w14:paraId="6A11D9F1" w14:textId="3B83854C" w:rsidR="00470495" w:rsidRPr="00557F86" w:rsidRDefault="00470495" w:rsidP="003C182E">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sz w:val="24"/>
          <w:szCs w:val="24"/>
        </w:rPr>
        <w:t xml:space="preserve">Jeho životný štýl odpovedá </w:t>
      </w:r>
      <w:r w:rsidRPr="00557F86">
        <w:rPr>
          <w:rFonts w:ascii="Times New Roman" w:hAnsi="Times New Roman" w:cs="Times New Roman"/>
          <w:i/>
          <w:iCs/>
          <w:sz w:val="24"/>
          <w:szCs w:val="24"/>
        </w:rPr>
        <w:t>nihilizmu</w:t>
      </w:r>
      <w:r w:rsidRPr="00557F86">
        <w:rPr>
          <w:rFonts w:ascii="Times New Roman" w:hAnsi="Times New Roman" w:cs="Times New Roman"/>
          <w:sz w:val="24"/>
          <w:szCs w:val="24"/>
        </w:rPr>
        <w:t xml:space="preserve"> rímskej vyššej spoločnosti. Keď prišiel do Ríma, nechcel byť len súčasťou spoločnosti, ale ako hovorí: </w:t>
      </w:r>
      <w:r w:rsidRPr="00557F86">
        <w:rPr>
          <w:rFonts w:ascii="Times New Roman" w:hAnsi="Times New Roman" w:cs="Times New Roman"/>
          <w:i/>
          <w:iCs/>
          <w:sz w:val="24"/>
          <w:szCs w:val="24"/>
        </w:rPr>
        <w:t>„chcel som byť kráľom spoločnosti.</w:t>
      </w:r>
      <w:r w:rsidR="00406D72" w:rsidRPr="00557F86">
        <w:rPr>
          <w:rFonts w:ascii="Times New Roman" w:hAnsi="Times New Roman" w:cs="Times New Roman"/>
          <w:i/>
          <w:iCs/>
          <w:sz w:val="24"/>
          <w:szCs w:val="24"/>
        </w:rPr>
        <w:t>“</w:t>
      </w:r>
      <w:r w:rsidRPr="00557F86">
        <w:rPr>
          <w:rFonts w:ascii="Times New Roman" w:hAnsi="Times New Roman" w:cs="Times New Roman"/>
          <w:sz w:val="24"/>
          <w:szCs w:val="24"/>
        </w:rPr>
        <w:t xml:space="preserve"> Po</w:t>
      </w:r>
      <w:r w:rsidR="006F1EC9" w:rsidRPr="00557F86">
        <w:rPr>
          <w:rFonts w:ascii="Times New Roman" w:hAnsi="Times New Roman" w:cs="Times New Roman"/>
          <w:sz w:val="24"/>
          <w:szCs w:val="24"/>
        </w:rPr>
        <w:t> </w:t>
      </w:r>
      <w:r w:rsidRPr="00557F86">
        <w:rPr>
          <w:rFonts w:ascii="Times New Roman" w:hAnsi="Times New Roman" w:cs="Times New Roman"/>
          <w:sz w:val="24"/>
          <w:szCs w:val="24"/>
        </w:rPr>
        <w:t>večeroch je celebrita všetkých spoločenských akcií, no cez deň nerobí nič. Zdá sa, že sa</w:t>
      </w:r>
      <w:r w:rsidR="006F1EC9" w:rsidRPr="00557F86">
        <w:rPr>
          <w:rFonts w:ascii="Times New Roman" w:hAnsi="Times New Roman" w:cs="Times New Roman"/>
          <w:sz w:val="24"/>
          <w:szCs w:val="24"/>
        </w:rPr>
        <w:t> </w:t>
      </w:r>
      <w:r w:rsidRPr="00557F86">
        <w:rPr>
          <w:rFonts w:ascii="Times New Roman" w:hAnsi="Times New Roman" w:cs="Times New Roman"/>
          <w:sz w:val="24"/>
          <w:szCs w:val="24"/>
        </w:rPr>
        <w:t xml:space="preserve">nudí. On však sleduje, pozoruje a vníma všetko okolo seba. Buď zdanlivo nemého suseda, priľahlý kláštor, kde sa pobehujú mníšky a malé deti, alebo zákutia historických architektonických skvostov rímskych uličiek. Gepp trávi prechádzkami po Ríme väčšinu času, pričom divákovu pozornosť upriamuje spôsobom, ktorý dej nijak významne neobohacuje, </w:t>
      </w:r>
      <w:r w:rsidR="00E01750" w:rsidRPr="00557F86">
        <w:rPr>
          <w:rFonts w:ascii="Times New Roman" w:hAnsi="Times New Roman" w:cs="Times New Roman"/>
          <w:sz w:val="24"/>
          <w:szCs w:val="24"/>
        </w:rPr>
        <w:t>no napriek tomu</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mimoriadne zvyšuje divákovo vnímanie postáv, tém a atmosféry.</w:t>
      </w:r>
      <w:r w:rsidRPr="00557F86">
        <w:rPr>
          <w:rStyle w:val="Odkaznapoznmkupodiarou"/>
          <w:rFonts w:ascii="Times New Roman" w:hAnsi="Times New Roman" w:cs="Times New Roman"/>
          <w:sz w:val="24"/>
          <w:szCs w:val="24"/>
        </w:rPr>
        <w:footnoteReference w:id="111"/>
      </w:r>
      <w:r w:rsidRPr="00557F86">
        <w:rPr>
          <w:rFonts w:ascii="Times New Roman" w:hAnsi="Times New Roman" w:cs="Times New Roman"/>
          <w:sz w:val="24"/>
          <w:szCs w:val="24"/>
        </w:rPr>
        <w:t xml:space="preserve"> Kráča pomalým krokom, oblečený v kvalitnom saku, zladenom s látkovou vreckovkou na hrudi a</w:t>
      </w:r>
      <w:r w:rsidR="00E01750" w:rsidRPr="00557F86">
        <w:rPr>
          <w:rFonts w:ascii="Times New Roman" w:hAnsi="Times New Roman" w:cs="Times New Roman"/>
          <w:sz w:val="24"/>
          <w:szCs w:val="24"/>
        </w:rPr>
        <w:t> </w:t>
      </w:r>
      <w:r w:rsidRPr="00557F86">
        <w:rPr>
          <w:rFonts w:ascii="Times New Roman" w:hAnsi="Times New Roman" w:cs="Times New Roman"/>
          <w:sz w:val="24"/>
          <w:szCs w:val="24"/>
        </w:rPr>
        <w:t>košeli</w:t>
      </w:r>
      <w:r w:rsidR="00E01750" w:rsidRPr="00557F86">
        <w:rPr>
          <w:rFonts w:ascii="Times New Roman" w:hAnsi="Times New Roman" w:cs="Times New Roman"/>
          <w:sz w:val="24"/>
          <w:szCs w:val="24"/>
        </w:rPr>
        <w:t>, d</w:t>
      </w:r>
      <w:r w:rsidRPr="00557F86">
        <w:rPr>
          <w:rFonts w:ascii="Times New Roman" w:hAnsi="Times New Roman" w:cs="Times New Roman"/>
          <w:sz w:val="24"/>
          <w:szCs w:val="24"/>
        </w:rPr>
        <w:t>ržiac ruky</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za</w:t>
      </w:r>
      <w:r w:rsidR="00E01750" w:rsidRPr="00557F86">
        <w:rPr>
          <w:rFonts w:ascii="Times New Roman" w:hAnsi="Times New Roman" w:cs="Times New Roman"/>
          <w:sz w:val="24"/>
          <w:szCs w:val="24"/>
        </w:rPr>
        <w:t> </w:t>
      </w:r>
      <w:r w:rsidRPr="00557F86">
        <w:rPr>
          <w:rFonts w:ascii="Times New Roman" w:hAnsi="Times New Roman" w:cs="Times New Roman"/>
          <w:sz w:val="24"/>
          <w:szCs w:val="24"/>
        </w:rPr>
        <w:t xml:space="preserve">chrbtom alebo ukryté vo vreckách nohavíc. Jeho tvár je pokojná a zmysly nastražené na vnímanie okolia. Gepp neobľubuje zbytočné a zdĺhavé rečnenie, väčšinu času venuje premýšľaniu, pri ktorom často fajčí cigarety. Po dovŕšení 65. narodením došiel k zisteniu: </w:t>
      </w:r>
      <w:r w:rsidRPr="00557F86">
        <w:rPr>
          <w:rFonts w:ascii="Times New Roman" w:hAnsi="Times New Roman" w:cs="Times New Roman"/>
          <w:i/>
          <w:iCs/>
          <w:sz w:val="24"/>
          <w:szCs w:val="24"/>
        </w:rPr>
        <w:t>„(...)</w:t>
      </w:r>
      <w:r w:rsidR="005B60C7"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už nemôžem mrhať časom na veci, ktoré nechcem robiť.“ </w:t>
      </w:r>
      <w:r w:rsidRPr="00557F86">
        <w:rPr>
          <w:rFonts w:ascii="Times New Roman" w:hAnsi="Times New Roman" w:cs="Times New Roman"/>
          <w:sz w:val="24"/>
          <w:szCs w:val="24"/>
        </w:rPr>
        <w:t>V tom čase sa tiež dozvedá o smrti svojej letnej lásky z mladosti – Elise. Práve ona bola inšpiráciou pre slávny román. V</w:t>
      </w:r>
      <w:r w:rsidR="00E01750" w:rsidRPr="00557F86">
        <w:rPr>
          <w:rFonts w:ascii="Times New Roman" w:hAnsi="Times New Roman" w:cs="Times New Roman"/>
          <w:sz w:val="24"/>
          <w:szCs w:val="24"/>
        </w:rPr>
        <w:t> </w:t>
      </w:r>
      <w:r w:rsidRPr="00557F86">
        <w:rPr>
          <w:rFonts w:ascii="Times New Roman" w:hAnsi="Times New Roman" w:cs="Times New Roman"/>
          <w:sz w:val="24"/>
          <w:szCs w:val="24"/>
        </w:rPr>
        <w:t xml:space="preserve">myšlienkach sa k nej stále vracia. Myslí na leto, kde sa do seba zamilovali. Na strope svojej spálne vídava more, ktoré mu pripomína osudový ostrov v Neapole. Gepp vo svojej fantázii cestuje loďou </w:t>
      </w:r>
      <w:r w:rsidR="00E01750" w:rsidRPr="00557F86">
        <w:rPr>
          <w:rFonts w:ascii="Times New Roman" w:hAnsi="Times New Roman" w:cs="Times New Roman"/>
          <w:sz w:val="24"/>
          <w:szCs w:val="24"/>
        </w:rPr>
        <w:t xml:space="preserve">do </w:t>
      </w:r>
      <w:r w:rsidRPr="00557F86">
        <w:rPr>
          <w:rFonts w:ascii="Times New Roman" w:hAnsi="Times New Roman" w:cs="Times New Roman"/>
          <w:sz w:val="24"/>
          <w:szCs w:val="24"/>
        </w:rPr>
        <w:t xml:space="preserve">pobrežnej oblasti a ocitá sa na onom mieste, kde vidí maják – </w:t>
      </w:r>
      <w:r w:rsidRPr="00557F86">
        <w:rPr>
          <w:rFonts w:ascii="Times New Roman" w:hAnsi="Times New Roman" w:cs="Times New Roman"/>
          <w:sz w:val="24"/>
          <w:szCs w:val="24"/>
        </w:rPr>
        <w:lastRenderedPageBreak/>
        <w:t>miesto</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ich</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prvého bozku a intímneho zblíženia – čo spustí mentálny posun späť do vlastnej minulosti.</w:t>
      </w:r>
      <w:r w:rsidRPr="00557F86">
        <w:rPr>
          <w:rStyle w:val="Odkaznapoznmkupodiarou"/>
          <w:rFonts w:ascii="Times New Roman" w:hAnsi="Times New Roman" w:cs="Times New Roman"/>
          <w:sz w:val="24"/>
          <w:szCs w:val="24"/>
        </w:rPr>
        <w:footnoteReference w:id="112"/>
      </w:r>
      <w:r w:rsidRPr="00557F86">
        <w:rPr>
          <w:rFonts w:ascii="Times New Roman" w:hAnsi="Times New Roman" w:cs="Times New Roman"/>
          <w:sz w:val="24"/>
          <w:szCs w:val="24"/>
        </w:rPr>
        <w:t xml:space="preserve">  Oznámenie Elisinej smrti naštartuje prudký pád do nostalgie a nakoniec pohne Geppa k prehodnoteniu svojej každodennej, či skôr nočnej rutiny, z ktorej už nečerpá pôžitok, ale</w:t>
      </w:r>
      <w:r w:rsidR="00E01750" w:rsidRPr="00557F86">
        <w:rPr>
          <w:rFonts w:ascii="Times New Roman" w:hAnsi="Times New Roman" w:cs="Times New Roman"/>
          <w:sz w:val="24"/>
          <w:szCs w:val="24"/>
        </w:rPr>
        <w:t> </w:t>
      </w:r>
      <w:r w:rsidRPr="00557F86">
        <w:rPr>
          <w:rFonts w:ascii="Times New Roman" w:hAnsi="Times New Roman" w:cs="Times New Roman"/>
          <w:sz w:val="24"/>
          <w:szCs w:val="24"/>
        </w:rPr>
        <w:t xml:space="preserve">sklamanie. Počas jednej zo svojich povestných terasových večierkov hovorí svojej chyžnej: </w:t>
      </w:r>
      <w:r w:rsidRPr="00557F86">
        <w:rPr>
          <w:rFonts w:ascii="Times New Roman" w:hAnsi="Times New Roman" w:cs="Times New Roman"/>
          <w:i/>
          <w:iCs/>
          <w:sz w:val="24"/>
          <w:szCs w:val="24"/>
        </w:rPr>
        <w:t>„Pozri na tých ľudí. (...) Toto je môj život a je o ničom.“</w:t>
      </w:r>
    </w:p>
    <w:p w14:paraId="49E2D1EF" w14:textId="6B91485A" w:rsidR="00470495" w:rsidRPr="00557F86" w:rsidRDefault="00470495" w:rsidP="003C182E">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sz w:val="24"/>
          <w:szCs w:val="24"/>
        </w:rPr>
        <w:t xml:space="preserve">Upadá do melanchólie a existenčnej krízy. </w:t>
      </w:r>
      <w:r w:rsidRPr="00557F86">
        <w:rPr>
          <w:rFonts w:ascii="Times New Roman" w:hAnsi="Times New Roman" w:cs="Times New Roman"/>
          <w:i/>
          <w:iCs/>
          <w:sz w:val="24"/>
          <w:szCs w:val="24"/>
        </w:rPr>
        <w:t xml:space="preserve">„Cítim sa staro,“ </w:t>
      </w:r>
      <w:r w:rsidRPr="00557F86">
        <w:rPr>
          <w:rFonts w:ascii="Times New Roman" w:hAnsi="Times New Roman" w:cs="Times New Roman"/>
          <w:sz w:val="24"/>
          <w:szCs w:val="24"/>
        </w:rPr>
        <w:t xml:space="preserve">hovorí Ramone, dcére jeho dávneho priateľa, s ktorou nadväzuje bližší vzťah. Gepp už nehľadá fyzickú rozkoš, ktorú často zažíval pre svoj status "aristokrata rímskej smotánky". Hovorí: </w:t>
      </w:r>
      <w:r w:rsidRPr="00557F86">
        <w:rPr>
          <w:rFonts w:ascii="Times New Roman" w:hAnsi="Times New Roman" w:cs="Times New Roman"/>
          <w:i/>
          <w:iCs/>
          <w:sz w:val="24"/>
          <w:szCs w:val="24"/>
        </w:rPr>
        <w:t xml:space="preserve">„V mojom veku  </w:t>
      </w:r>
      <w:r w:rsidRPr="00557F86">
        <w:rPr>
          <w:rFonts w:ascii="Times New Roman" w:hAnsi="Times New Roman" w:cs="Times New Roman"/>
          <w:sz w:val="24"/>
          <w:szCs w:val="24"/>
        </w:rPr>
        <w:t xml:space="preserve">(fyzická) </w:t>
      </w:r>
      <w:r w:rsidRPr="00557F86">
        <w:rPr>
          <w:rFonts w:ascii="Times New Roman" w:hAnsi="Times New Roman" w:cs="Times New Roman"/>
          <w:i/>
          <w:iCs/>
          <w:sz w:val="24"/>
          <w:szCs w:val="24"/>
        </w:rPr>
        <w:t xml:space="preserve">krása nestačí.“ </w:t>
      </w:r>
      <w:r w:rsidRPr="00557F86">
        <w:rPr>
          <w:rFonts w:ascii="Times New Roman" w:hAnsi="Times New Roman" w:cs="Times New Roman"/>
          <w:sz w:val="24"/>
          <w:szCs w:val="24"/>
        </w:rPr>
        <w:t xml:space="preserve">S jeho premenou, prichádza aj zmena vnímania vzťahu k ženám, rovnako ako sa mení celková reprezentácia žien vo filme. Kilbourn dokonca tvrdí, </w:t>
      </w:r>
      <w:r w:rsidRPr="00CB3DB3">
        <w:rPr>
          <w:rFonts w:ascii="Times New Roman" w:hAnsi="Times New Roman" w:cs="Times New Roman"/>
          <w:sz w:val="24"/>
          <w:szCs w:val="24"/>
        </w:rPr>
        <w:t>„že druhá časť je rozhodne ženským, ak nie vážne feministickým dielom, zatiaľ čo prvá časť – výstava tisícov autoportrétov mužského umelca – je skúmaním mužskej identity v monumentálnom meradle.“</w:t>
      </w:r>
      <w:r w:rsidRPr="00CB3DB3">
        <w:rPr>
          <w:rStyle w:val="Odkaznapoznmkupodiarou"/>
          <w:rFonts w:ascii="Times New Roman" w:hAnsi="Times New Roman" w:cs="Times New Roman"/>
          <w:sz w:val="24"/>
          <w:szCs w:val="24"/>
        </w:rPr>
        <w:footnoteReference w:id="113"/>
      </w:r>
      <w:r w:rsidRPr="00557F86">
        <w:rPr>
          <w:rFonts w:ascii="Times New Roman" w:hAnsi="Times New Roman" w:cs="Times New Roman"/>
          <w:sz w:val="24"/>
          <w:szCs w:val="24"/>
        </w:rPr>
        <w:t xml:space="preserve"> Gepp</w:t>
      </w:r>
      <w:r w:rsidR="00E47C43" w:rsidRPr="00557F86">
        <w:rPr>
          <w:rFonts w:ascii="Times New Roman" w:hAnsi="Times New Roman" w:cs="Times New Roman"/>
          <w:sz w:val="24"/>
          <w:szCs w:val="24"/>
        </w:rPr>
        <w:t> </w:t>
      </w:r>
      <w:r w:rsidRPr="00557F86">
        <w:rPr>
          <w:rFonts w:ascii="Times New Roman" w:hAnsi="Times New Roman" w:cs="Times New Roman"/>
          <w:sz w:val="24"/>
          <w:szCs w:val="24"/>
        </w:rPr>
        <w:t>si</w:t>
      </w:r>
      <w:r w:rsidR="00E01750" w:rsidRPr="00557F86">
        <w:rPr>
          <w:rFonts w:ascii="Times New Roman" w:hAnsi="Times New Roman" w:cs="Times New Roman"/>
          <w:sz w:val="24"/>
          <w:szCs w:val="24"/>
        </w:rPr>
        <w:t> </w:t>
      </w:r>
      <w:r w:rsidRPr="00557F86">
        <w:rPr>
          <w:rFonts w:ascii="Times New Roman" w:hAnsi="Times New Roman" w:cs="Times New Roman"/>
          <w:sz w:val="24"/>
          <w:szCs w:val="24"/>
        </w:rPr>
        <w:t>nerobí ilúzie o možnosti vzkriesenia Elisy, prvej lásky, premenou Ramony. Ramona je</w:t>
      </w:r>
      <w:r w:rsidR="00E01750" w:rsidRPr="00557F86">
        <w:rPr>
          <w:rFonts w:ascii="Times New Roman" w:hAnsi="Times New Roman" w:cs="Times New Roman"/>
          <w:sz w:val="24"/>
          <w:szCs w:val="24"/>
        </w:rPr>
        <w:t> </w:t>
      </w:r>
      <w:r w:rsidRPr="00557F86">
        <w:rPr>
          <w:rFonts w:ascii="Times New Roman" w:hAnsi="Times New Roman" w:cs="Times New Roman"/>
          <w:sz w:val="24"/>
          <w:szCs w:val="24"/>
        </w:rPr>
        <w:t>ženskou protiváhou Geppovho melancholického vzťahu ku kráse, ktorá skrýva smrť.</w:t>
      </w:r>
      <w:r w:rsidRPr="00557F86">
        <w:rPr>
          <w:rFonts w:ascii="Times New Roman" w:hAnsi="Times New Roman" w:cs="Times New Roman"/>
        </w:rPr>
        <w:t xml:space="preserve"> </w:t>
      </w:r>
      <w:r w:rsidRPr="00557F86">
        <w:rPr>
          <w:rFonts w:ascii="Times New Roman" w:hAnsi="Times New Roman" w:cs="Times New Roman"/>
          <w:sz w:val="24"/>
          <w:szCs w:val="24"/>
        </w:rPr>
        <w:t>Je</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tiež</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niečím, ako metaforou ducha Ríma, čo ukazuje scéna, kde Gepp sprevádza Ramonu po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tajných a najkrajších palácoch Ríma plných vzácneho umenia. Ramona, oblečená v dlhom honosnom plášti s  aristokratickým nádychom, nadšene vstrebáva architektonické krásy, pričom Gepp, znalý návštevník, pôsobí ako majiteľ, či vlastník. Takýto pocit nadobudol rokmi vybudovaným postavením. Zdá sa, že s Ramonou nachádza vytúžený vnútorný pokoj. Po</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tom,</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ako sa mu prizná, že trpí vážnou chorobou náhle zomiera. Gepp pri kúpe cigariet v</w:t>
      </w:r>
      <w:r w:rsidR="00FE0F66" w:rsidRPr="00557F86">
        <w:rPr>
          <w:rFonts w:ascii="Times New Roman" w:hAnsi="Times New Roman" w:cs="Times New Roman"/>
          <w:sz w:val="24"/>
          <w:szCs w:val="24"/>
        </w:rPr>
        <w:t> </w:t>
      </w:r>
      <w:r w:rsidRPr="00557F86">
        <w:rPr>
          <w:rFonts w:ascii="Times New Roman" w:hAnsi="Times New Roman" w:cs="Times New Roman"/>
          <w:sz w:val="24"/>
          <w:szCs w:val="24"/>
        </w:rPr>
        <w:t>kaviarni, kde v rádiu hrá smutná melancholická pieseň, sleduje spokojne smejúcich sa ľudí. V tom ho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chytí za ruku žena s mentálnym hendikepom. Pozrie jej do tváre a prepadne ho</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smútok. Pri</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 xml:space="preserve">odchode mu žena povie: </w:t>
      </w:r>
      <w:r w:rsidRPr="00557F86">
        <w:rPr>
          <w:rFonts w:ascii="Times New Roman" w:hAnsi="Times New Roman" w:cs="Times New Roman"/>
          <w:i/>
          <w:iCs/>
          <w:sz w:val="24"/>
          <w:szCs w:val="24"/>
        </w:rPr>
        <w:t xml:space="preserve">„A teraz? Kto sa o teba postará?“ </w:t>
      </w:r>
      <w:r w:rsidRPr="00557F86">
        <w:rPr>
          <w:rFonts w:ascii="Times New Roman" w:hAnsi="Times New Roman" w:cs="Times New Roman"/>
          <w:sz w:val="24"/>
          <w:szCs w:val="24"/>
        </w:rPr>
        <w:t xml:space="preserve">Zostáva opäť sám. Vôkol neho zomierajú ľudia mladší, ako on. Všetci ho opúšťajú. Priateľ Romano sa s ním lúči a hovorí: </w:t>
      </w:r>
      <w:r w:rsidRPr="00557F86">
        <w:rPr>
          <w:rFonts w:ascii="Times New Roman" w:hAnsi="Times New Roman" w:cs="Times New Roman"/>
          <w:i/>
          <w:iCs/>
          <w:sz w:val="24"/>
          <w:szCs w:val="24"/>
        </w:rPr>
        <w:t xml:space="preserve">„Rím ma veľmi sklamal.“ </w:t>
      </w:r>
      <w:r w:rsidRPr="00557F86">
        <w:rPr>
          <w:rFonts w:ascii="Times New Roman" w:hAnsi="Times New Roman" w:cs="Times New Roman"/>
          <w:sz w:val="24"/>
          <w:szCs w:val="24"/>
        </w:rPr>
        <w:t xml:space="preserve">Gepp trpí, nerozumie tomu a upadá do smutnej melanchólie. Vraví: </w:t>
      </w:r>
      <w:r w:rsidRPr="00557F86">
        <w:rPr>
          <w:rFonts w:ascii="Times New Roman" w:hAnsi="Times New Roman" w:cs="Times New Roman"/>
          <w:i/>
          <w:iCs/>
          <w:sz w:val="24"/>
          <w:szCs w:val="24"/>
        </w:rPr>
        <w:t>„Nehodím sa pre tento život, pre toto mesto.“</w:t>
      </w:r>
      <w:r w:rsidRPr="00557F86">
        <w:rPr>
          <w:rFonts w:ascii="Times New Roman" w:hAnsi="Times New Roman" w:cs="Times New Roman"/>
          <w:sz w:val="24"/>
          <w:szCs w:val="24"/>
        </w:rPr>
        <w:t xml:space="preserve"> Smrť vo </w:t>
      </w:r>
      <w:r w:rsidRPr="00557F86">
        <w:rPr>
          <w:rFonts w:ascii="Times New Roman" w:hAnsi="Times New Roman" w:cs="Times New Roman"/>
          <w:i/>
          <w:iCs/>
          <w:sz w:val="24"/>
          <w:szCs w:val="24"/>
        </w:rPr>
        <w:t>Veľkej nádhere</w:t>
      </w:r>
      <w:r w:rsidRPr="00557F86">
        <w:rPr>
          <w:rFonts w:ascii="Times New Roman" w:hAnsi="Times New Roman" w:cs="Times New Roman"/>
          <w:sz w:val="24"/>
          <w:szCs w:val="24"/>
        </w:rPr>
        <w:t xml:space="preserve"> slúži ako nezmeniteľný</w:t>
      </w:r>
      <w:r w:rsidR="004E6438" w:rsidRPr="00557F86">
        <w:rPr>
          <w:rFonts w:ascii="Times New Roman" w:hAnsi="Times New Roman" w:cs="Times New Roman"/>
          <w:sz w:val="24"/>
          <w:szCs w:val="24"/>
        </w:rPr>
        <w:t xml:space="preserve"> a konečný</w:t>
      </w:r>
      <w:r w:rsidRPr="00557F86">
        <w:rPr>
          <w:rFonts w:ascii="Times New Roman" w:hAnsi="Times New Roman" w:cs="Times New Roman"/>
          <w:sz w:val="24"/>
          <w:szCs w:val="24"/>
        </w:rPr>
        <w:t xml:space="preserve"> prvok reality, ktorý hlavného hrdinu podnecuje k pohľadu na život inými očami a</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s</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obnoveným vedomím jeho zmysluplnosti.</w:t>
      </w:r>
      <w:r w:rsidRPr="00557F86">
        <w:rPr>
          <w:rStyle w:val="Odkaznapoznmkupodiarou"/>
          <w:rFonts w:ascii="Times New Roman" w:hAnsi="Times New Roman" w:cs="Times New Roman"/>
          <w:sz w:val="24"/>
          <w:szCs w:val="24"/>
        </w:rPr>
        <w:footnoteReference w:id="114"/>
      </w:r>
      <w:r w:rsidR="00E63DA8" w:rsidRPr="00557F86">
        <w:rPr>
          <w:rFonts w:ascii="Times New Roman" w:hAnsi="Times New Roman" w:cs="Times New Roman"/>
          <w:sz w:val="24"/>
          <w:szCs w:val="24"/>
        </w:rPr>
        <w:t xml:space="preserve"> </w:t>
      </w:r>
      <w:r w:rsidR="00E63DA8" w:rsidRPr="00557F86">
        <w:rPr>
          <w:rFonts w:ascii="Times New Roman" w:hAnsi="Times New Roman" w:cs="Times New Roman"/>
          <w:i/>
          <w:iCs/>
          <w:sz w:val="24"/>
          <w:szCs w:val="24"/>
        </w:rPr>
        <w:t>Veľká nádhera</w:t>
      </w:r>
      <w:r w:rsidR="00E63DA8" w:rsidRPr="00557F86">
        <w:rPr>
          <w:rFonts w:ascii="Times New Roman" w:hAnsi="Times New Roman" w:cs="Times New Roman"/>
          <w:sz w:val="24"/>
          <w:szCs w:val="24"/>
        </w:rPr>
        <w:t xml:space="preserve"> prekypuje otázkami o existencii, hľadá odpovede na večné otázky, ktoré mátajú nejednu </w:t>
      </w:r>
      <w:r w:rsidR="005425E8" w:rsidRPr="00557F86">
        <w:rPr>
          <w:rFonts w:ascii="Times New Roman" w:hAnsi="Times New Roman" w:cs="Times New Roman"/>
          <w:sz w:val="24"/>
          <w:szCs w:val="24"/>
        </w:rPr>
        <w:t xml:space="preserve">ľudskú </w:t>
      </w:r>
      <w:r w:rsidR="00E63DA8" w:rsidRPr="00557F86">
        <w:rPr>
          <w:rFonts w:ascii="Times New Roman" w:hAnsi="Times New Roman" w:cs="Times New Roman"/>
          <w:sz w:val="24"/>
          <w:szCs w:val="24"/>
        </w:rPr>
        <w:t>dušu</w:t>
      </w:r>
      <w:r w:rsidR="0078323A" w:rsidRPr="00557F86">
        <w:rPr>
          <w:rFonts w:ascii="Times New Roman" w:hAnsi="Times New Roman" w:cs="Times New Roman"/>
          <w:sz w:val="24"/>
          <w:szCs w:val="24"/>
        </w:rPr>
        <w:t xml:space="preserve"> – </w:t>
      </w:r>
      <w:r w:rsidR="00743ABB" w:rsidRPr="00557F86">
        <w:rPr>
          <w:rFonts w:ascii="Times New Roman" w:hAnsi="Times New Roman" w:cs="Times New Roman"/>
          <w:sz w:val="24"/>
          <w:szCs w:val="24"/>
        </w:rPr>
        <w:t>napĺňa ma</w:t>
      </w:r>
      <w:r w:rsidR="00415696" w:rsidRPr="00557F86">
        <w:rPr>
          <w:rFonts w:ascii="Times New Roman" w:hAnsi="Times New Roman" w:cs="Times New Roman"/>
          <w:sz w:val="24"/>
          <w:szCs w:val="24"/>
        </w:rPr>
        <w:t> </w:t>
      </w:r>
      <w:r w:rsidR="00743ABB" w:rsidRPr="00557F86">
        <w:rPr>
          <w:rFonts w:ascii="Times New Roman" w:hAnsi="Times New Roman" w:cs="Times New Roman"/>
          <w:sz w:val="24"/>
          <w:szCs w:val="24"/>
        </w:rPr>
        <w:t xml:space="preserve">môj život? </w:t>
      </w:r>
    </w:p>
    <w:p w14:paraId="1749E79C" w14:textId="326903B7" w:rsidR="005425E8" w:rsidRPr="00557F86" w:rsidRDefault="0047049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lastRenderedPageBreak/>
        <w:t xml:space="preserve">Obracia sa k existenciálnej a duchovnej stránke života a snaží sa v nich hľadať odpoveď na smútok a nepokoj. Keď stretne starého priateľa – kúzelníka, žiada, aby ho nechal zmiznúť. Ten však odpovedá: </w:t>
      </w:r>
      <w:r w:rsidRPr="00557F86">
        <w:rPr>
          <w:rFonts w:ascii="Times New Roman" w:hAnsi="Times New Roman" w:cs="Times New Roman"/>
          <w:i/>
          <w:iCs/>
          <w:sz w:val="24"/>
          <w:szCs w:val="24"/>
        </w:rPr>
        <w:t xml:space="preserve">„Je to iba trik.“ </w:t>
      </w:r>
      <w:r w:rsidRPr="00557F86">
        <w:rPr>
          <w:rFonts w:ascii="Times New Roman" w:hAnsi="Times New Roman" w:cs="Times New Roman"/>
          <w:sz w:val="24"/>
          <w:szCs w:val="24"/>
        </w:rPr>
        <w:t xml:space="preserve">Počas filmu padne niekoľkokrát otázka, prečo Gepp nikdy nenapísal ďalšiu knihu. Väčšinou odpovedal vyhýbavo, alebo veľmi vecne. Keď však v scéne blížiacej sa koncu filmu, uvidí Gepp </w:t>
      </w:r>
      <w:r w:rsidR="00E63DA8" w:rsidRPr="00557F86">
        <w:rPr>
          <w:rFonts w:ascii="Times New Roman" w:hAnsi="Times New Roman" w:cs="Times New Roman"/>
          <w:sz w:val="24"/>
          <w:szCs w:val="24"/>
        </w:rPr>
        <w:t>zavčas</w:t>
      </w:r>
      <w:r w:rsidRPr="00557F86">
        <w:rPr>
          <w:rFonts w:ascii="Times New Roman" w:hAnsi="Times New Roman" w:cs="Times New Roman"/>
          <w:sz w:val="24"/>
          <w:szCs w:val="24"/>
        </w:rPr>
        <w:t xml:space="preserve"> z rána na terase svojho bytu kŕdeľ odpočívajúcich plameniakov, konečne sa dozná k pravej odpovedi. Priznáva sa sestre Márii, považovanej za</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 xml:space="preserve">svätú: </w:t>
      </w:r>
      <w:r w:rsidRPr="00557F86">
        <w:rPr>
          <w:rFonts w:ascii="Times New Roman" w:hAnsi="Times New Roman" w:cs="Times New Roman"/>
          <w:i/>
          <w:iCs/>
          <w:sz w:val="24"/>
          <w:szCs w:val="24"/>
        </w:rPr>
        <w:t xml:space="preserve">„Hľadal som veľkú nádheru, ale nenašiel som ju.“ </w:t>
      </w:r>
      <w:r w:rsidRPr="00557F86">
        <w:rPr>
          <w:rFonts w:ascii="Times New Roman" w:hAnsi="Times New Roman" w:cs="Times New Roman"/>
          <w:sz w:val="24"/>
          <w:szCs w:val="24"/>
        </w:rPr>
        <w:t>Ramonina smrť spolu s</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Romanovým rozhodnutím opustiť Rím navždy, urýchlia Geppovo rozhodnutie vrátiť sa</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na</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miesto prvého stretnutia s Elisou, na skalnatý ostrov s majákom. Zdá sa, že práve tieto udalosti ho nakoniec inšpirujú k tomu, aby sa po štyridsaťročnej prestávke konečne vrátil</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k</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písaniu.</w:t>
      </w: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Nakoniec je to však sestra Mária, ktorá presvedčí Geppa, aby sa na ostrov v</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Neapolskom zálive vrátil. Povie mu, že dôvod, prečo jedáva len korene, je ten, že korene sú</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dôležité.</w:t>
      </w:r>
      <w:r w:rsidRPr="00557F86">
        <w:rPr>
          <w:rStyle w:val="Odkaznapoznmkupodiarou"/>
          <w:rFonts w:ascii="Times New Roman" w:hAnsi="Times New Roman" w:cs="Times New Roman"/>
          <w:sz w:val="24"/>
          <w:szCs w:val="24"/>
        </w:rPr>
        <w:footnoteReference w:id="115"/>
      </w: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Návrat vynorí Geppovi spomienku na posledné stretnutie s Elisou, láskou svojho života, ktorej smrť mimo plátna na</w:t>
      </w:r>
      <w:r w:rsidR="005425E8" w:rsidRPr="00557F86">
        <w:rPr>
          <w:rFonts w:ascii="Times New Roman" w:hAnsi="Times New Roman" w:cs="Times New Roman"/>
          <w:sz w:val="24"/>
          <w:szCs w:val="24"/>
        </w:rPr>
        <w:t> </w:t>
      </w:r>
      <w:r w:rsidRPr="00557F86">
        <w:rPr>
          <w:rFonts w:ascii="Times New Roman" w:hAnsi="Times New Roman" w:cs="Times New Roman"/>
          <w:sz w:val="24"/>
          <w:szCs w:val="24"/>
        </w:rPr>
        <w:t>začiatku filmu iniciuje cestu vrcholiacu znovuzrodením najšťastnejšej spomienky.</w:t>
      </w:r>
      <w:r w:rsidRPr="00557F86">
        <w:rPr>
          <w:rStyle w:val="Odkaznapoznmkupodiarou"/>
          <w:rFonts w:ascii="Times New Roman" w:hAnsi="Times New Roman" w:cs="Times New Roman"/>
          <w:sz w:val="24"/>
          <w:szCs w:val="24"/>
        </w:rPr>
        <w:footnoteReference w:id="116"/>
      </w:r>
      <w:r w:rsidRPr="00557F86">
        <w:rPr>
          <w:rFonts w:ascii="Times New Roman" w:hAnsi="Times New Roman" w:cs="Times New Roman"/>
          <w:sz w:val="24"/>
          <w:szCs w:val="24"/>
        </w:rPr>
        <w:t xml:space="preserve"> Finálna scéna zobrazuje flashback Geppovej spomienky na noc s Elisou pri svetle majáku. Namiesto mladého Geppa zo spomienky sa objaví paralelný Gepp, ktorý má zatvorené oči a na tvári spokojný, šťastný výraz s úsmevom na perách. Doznieva jeho nediegetický hlas: </w:t>
      </w:r>
      <w:r w:rsidRPr="00557F86">
        <w:rPr>
          <w:rFonts w:ascii="Times New Roman" w:hAnsi="Times New Roman" w:cs="Times New Roman"/>
          <w:i/>
          <w:iCs/>
          <w:sz w:val="24"/>
          <w:szCs w:val="24"/>
        </w:rPr>
        <w:t xml:space="preserve">„Vždy to takto končí. Smrťou. Ale na počiatku bol život. (...) Inde, je inde. Nestarám sa o to, čo je inde. Preto, nech začne tento román. Nakoniec, je to iba trik.“ </w:t>
      </w:r>
      <w:r w:rsidRPr="00557F86">
        <w:rPr>
          <w:rFonts w:ascii="Times New Roman" w:hAnsi="Times New Roman" w:cs="Times New Roman"/>
          <w:sz w:val="24"/>
          <w:szCs w:val="24"/>
        </w:rPr>
        <w:t>Kamera sa detailne približuje k jeho tvári so zatvorenými očami. Po ich otvorení uvidí Gepp usmievajúcu sa Elisu. Vtedy konečne nachádza tak hľadaný vnútorný</w:t>
      </w: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pokoj, šťastie</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a</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skutočnú</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krásu.</w:t>
      </w:r>
    </w:p>
    <w:p w14:paraId="502B6C84" w14:textId="72A6DBD8" w:rsidR="00640EE1" w:rsidRPr="00557F86" w:rsidRDefault="000F2253" w:rsidP="00A07E00">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Gepp je pre diváka </w:t>
      </w:r>
      <w:r w:rsidR="00F11FC5" w:rsidRPr="00557F86">
        <w:rPr>
          <w:rFonts w:ascii="Times New Roman" w:hAnsi="Times New Roman" w:cs="Times New Roman"/>
          <w:sz w:val="24"/>
          <w:szCs w:val="24"/>
        </w:rPr>
        <w:t xml:space="preserve">akýmsi pomysleným </w:t>
      </w:r>
      <w:r w:rsidRPr="00557F86">
        <w:rPr>
          <w:rFonts w:ascii="Times New Roman" w:hAnsi="Times New Roman" w:cs="Times New Roman"/>
          <w:sz w:val="24"/>
          <w:szCs w:val="24"/>
        </w:rPr>
        <w:t xml:space="preserve">sprievodcom prehliadky Sorrentinovej poetiky </w:t>
      </w:r>
      <w:r w:rsidR="00982687">
        <w:rPr>
          <w:rFonts w:ascii="Times New Roman" w:hAnsi="Times New Roman" w:cs="Times New Roman"/>
          <w:sz w:val="24"/>
          <w:szCs w:val="24"/>
        </w:rPr>
        <w:t xml:space="preserve">a </w:t>
      </w:r>
      <w:r w:rsidR="00F11FC5" w:rsidRPr="00557F86">
        <w:rPr>
          <w:rFonts w:ascii="Times New Roman" w:hAnsi="Times New Roman" w:cs="Times New Roman"/>
          <w:sz w:val="24"/>
          <w:szCs w:val="24"/>
        </w:rPr>
        <w:t xml:space="preserve">jeho tvorby – v </w:t>
      </w:r>
      <w:r w:rsidRPr="00557F86">
        <w:rPr>
          <w:rFonts w:ascii="Times New Roman" w:hAnsi="Times New Roman" w:cs="Times New Roman"/>
          <w:sz w:val="24"/>
          <w:szCs w:val="24"/>
        </w:rPr>
        <w:t>obrazoch, mizanscéne, scenári, či</w:t>
      </w:r>
      <w:r w:rsidR="00F11FC5" w:rsidRPr="00557F86">
        <w:rPr>
          <w:rFonts w:ascii="Times New Roman" w:hAnsi="Times New Roman" w:cs="Times New Roman"/>
          <w:sz w:val="24"/>
          <w:szCs w:val="24"/>
        </w:rPr>
        <w:t> </w:t>
      </w:r>
      <w:r w:rsidRPr="00557F86">
        <w:rPr>
          <w:rFonts w:ascii="Times New Roman" w:hAnsi="Times New Roman" w:cs="Times New Roman"/>
          <w:sz w:val="24"/>
          <w:szCs w:val="24"/>
        </w:rPr>
        <w:t xml:space="preserve">hudbe. </w:t>
      </w:r>
      <w:r w:rsidR="00C954A6" w:rsidRPr="00557F86">
        <w:rPr>
          <w:rFonts w:ascii="Times New Roman" w:hAnsi="Times New Roman" w:cs="Times New Roman"/>
          <w:sz w:val="24"/>
          <w:szCs w:val="24"/>
        </w:rPr>
        <w:t xml:space="preserve">Výraznou črtou jeho povahy je spád do melanchólie a nostalgie. </w:t>
      </w:r>
      <w:r w:rsidR="00031C1F" w:rsidRPr="00557F86">
        <w:rPr>
          <w:rFonts w:ascii="Times New Roman" w:hAnsi="Times New Roman" w:cs="Times New Roman"/>
          <w:sz w:val="24"/>
          <w:szCs w:val="24"/>
        </w:rPr>
        <w:t>Ako silne charizmatická osobnosť prechádza vnútorn</w:t>
      </w:r>
      <w:r w:rsidR="00E25D43" w:rsidRPr="00557F86">
        <w:rPr>
          <w:rFonts w:ascii="Times New Roman" w:hAnsi="Times New Roman" w:cs="Times New Roman"/>
          <w:sz w:val="24"/>
          <w:szCs w:val="24"/>
        </w:rPr>
        <w:t>e existenciálnou transformáciou, kedy</w:t>
      </w:r>
      <w:r w:rsidR="00F11FC5" w:rsidRPr="00557F86">
        <w:rPr>
          <w:rFonts w:ascii="Times New Roman" w:hAnsi="Times New Roman" w:cs="Times New Roman"/>
          <w:sz w:val="24"/>
          <w:szCs w:val="24"/>
        </w:rPr>
        <w:t xml:space="preserve"> sa stáva, že </w:t>
      </w:r>
      <w:r w:rsidR="00E25D43" w:rsidRPr="00557F86">
        <w:rPr>
          <w:rFonts w:ascii="Times New Roman" w:hAnsi="Times New Roman" w:cs="Times New Roman"/>
          <w:sz w:val="24"/>
          <w:szCs w:val="24"/>
        </w:rPr>
        <w:t>z bujarého, no</w:t>
      </w:r>
      <w:r w:rsidR="00A86279" w:rsidRPr="00557F86">
        <w:rPr>
          <w:rFonts w:ascii="Times New Roman" w:hAnsi="Times New Roman" w:cs="Times New Roman"/>
          <w:sz w:val="24"/>
          <w:szCs w:val="24"/>
        </w:rPr>
        <w:t> </w:t>
      </w:r>
      <w:r w:rsidR="00E25D43" w:rsidRPr="00557F86">
        <w:rPr>
          <w:rFonts w:ascii="Times New Roman" w:hAnsi="Times New Roman" w:cs="Times New Roman"/>
          <w:sz w:val="24"/>
          <w:szCs w:val="24"/>
        </w:rPr>
        <w:t xml:space="preserve">prázdneho života prejde </w:t>
      </w:r>
      <w:r w:rsidR="00F11FC5" w:rsidRPr="00557F86">
        <w:rPr>
          <w:rFonts w:ascii="Times New Roman" w:hAnsi="Times New Roman" w:cs="Times New Roman"/>
          <w:sz w:val="24"/>
          <w:szCs w:val="24"/>
        </w:rPr>
        <w:t xml:space="preserve">práve </w:t>
      </w:r>
      <w:r w:rsidR="00E25D43" w:rsidRPr="00557F86">
        <w:rPr>
          <w:rFonts w:ascii="Times New Roman" w:hAnsi="Times New Roman" w:cs="Times New Roman"/>
          <w:sz w:val="24"/>
          <w:szCs w:val="24"/>
        </w:rPr>
        <w:t xml:space="preserve">k pravému zmyslu, a to </w:t>
      </w:r>
      <w:r w:rsidR="00546CCA" w:rsidRPr="00557F86">
        <w:rPr>
          <w:rFonts w:ascii="Times New Roman" w:hAnsi="Times New Roman" w:cs="Times New Roman"/>
          <w:sz w:val="24"/>
          <w:szCs w:val="24"/>
        </w:rPr>
        <w:t>zanechaním</w:t>
      </w:r>
      <w:r w:rsidR="00F11FC5" w:rsidRPr="00557F86">
        <w:rPr>
          <w:rFonts w:ascii="Times New Roman" w:hAnsi="Times New Roman" w:cs="Times New Roman"/>
          <w:sz w:val="24"/>
          <w:szCs w:val="24"/>
        </w:rPr>
        <w:t xml:space="preserve"> </w:t>
      </w:r>
      <w:r w:rsidR="00546CCA" w:rsidRPr="00557F86">
        <w:rPr>
          <w:rFonts w:ascii="Times New Roman" w:hAnsi="Times New Roman" w:cs="Times New Roman"/>
          <w:sz w:val="24"/>
          <w:szCs w:val="24"/>
        </w:rPr>
        <w:t>starého životného štýlu a</w:t>
      </w:r>
      <w:r w:rsidR="00A86279" w:rsidRPr="00557F86">
        <w:rPr>
          <w:rFonts w:ascii="Times New Roman" w:hAnsi="Times New Roman" w:cs="Times New Roman"/>
          <w:sz w:val="24"/>
          <w:szCs w:val="24"/>
        </w:rPr>
        <w:t> </w:t>
      </w:r>
      <w:r w:rsidR="00E25D43" w:rsidRPr="00557F86">
        <w:rPr>
          <w:rFonts w:ascii="Times New Roman" w:hAnsi="Times New Roman" w:cs="Times New Roman"/>
          <w:sz w:val="24"/>
          <w:szCs w:val="24"/>
        </w:rPr>
        <w:t xml:space="preserve">napísaním nového románu. </w:t>
      </w:r>
      <w:r w:rsidR="009B41BE" w:rsidRPr="00557F86">
        <w:rPr>
          <w:rFonts w:ascii="Times New Roman" w:hAnsi="Times New Roman" w:cs="Times New Roman"/>
          <w:sz w:val="24"/>
          <w:szCs w:val="24"/>
        </w:rPr>
        <w:t>Napriek prvotnej pýche, ktorá sa objavuje u viacerých Sorrentinových postáv, dochádza</w:t>
      </w:r>
      <w:r w:rsidR="00F11FC5" w:rsidRPr="00557F86">
        <w:rPr>
          <w:rFonts w:ascii="Times New Roman" w:hAnsi="Times New Roman" w:cs="Times New Roman"/>
          <w:sz w:val="24"/>
          <w:szCs w:val="24"/>
        </w:rPr>
        <w:t xml:space="preserve"> pri každej postave</w:t>
      </w:r>
      <w:r w:rsidR="009B41BE" w:rsidRPr="00557F86">
        <w:rPr>
          <w:rFonts w:ascii="Times New Roman" w:hAnsi="Times New Roman" w:cs="Times New Roman"/>
          <w:sz w:val="24"/>
          <w:szCs w:val="24"/>
        </w:rPr>
        <w:t xml:space="preserve"> k neskoršej sebareflexii, ktorá</w:t>
      </w:r>
      <w:r w:rsidR="00640EE1" w:rsidRPr="00557F86">
        <w:rPr>
          <w:rFonts w:ascii="Times New Roman" w:hAnsi="Times New Roman" w:cs="Times New Roman"/>
          <w:sz w:val="24"/>
          <w:szCs w:val="24"/>
        </w:rPr>
        <w:t> </w:t>
      </w:r>
      <w:r w:rsidR="009B41BE" w:rsidRPr="00557F86">
        <w:rPr>
          <w:rFonts w:ascii="Times New Roman" w:hAnsi="Times New Roman" w:cs="Times New Roman"/>
          <w:sz w:val="24"/>
          <w:szCs w:val="24"/>
        </w:rPr>
        <w:t>má</w:t>
      </w:r>
      <w:r w:rsidR="00A86279" w:rsidRPr="00557F86">
        <w:rPr>
          <w:rFonts w:ascii="Times New Roman" w:hAnsi="Times New Roman" w:cs="Times New Roman"/>
          <w:sz w:val="24"/>
          <w:szCs w:val="24"/>
        </w:rPr>
        <w:t> </w:t>
      </w:r>
      <w:r w:rsidR="009B41BE" w:rsidRPr="00557F86">
        <w:rPr>
          <w:rFonts w:ascii="Times New Roman" w:hAnsi="Times New Roman" w:cs="Times New Roman"/>
          <w:sz w:val="24"/>
          <w:szCs w:val="24"/>
        </w:rPr>
        <w:t xml:space="preserve">pozitívny a výnosný výsledok v podobe </w:t>
      </w:r>
      <w:r w:rsidR="00CA2D35" w:rsidRPr="00557F86">
        <w:rPr>
          <w:rFonts w:ascii="Times New Roman" w:hAnsi="Times New Roman" w:cs="Times New Roman"/>
          <w:sz w:val="24"/>
          <w:szCs w:val="24"/>
        </w:rPr>
        <w:t>cesty hľadania a znovu nájdenia</w:t>
      </w:r>
      <w:r w:rsidR="009B41BE" w:rsidRPr="00557F86">
        <w:rPr>
          <w:rFonts w:ascii="Times New Roman" w:hAnsi="Times New Roman" w:cs="Times New Roman"/>
          <w:sz w:val="24"/>
          <w:szCs w:val="24"/>
        </w:rPr>
        <w:t xml:space="preserve"> seba samého. </w:t>
      </w:r>
    </w:p>
    <w:p w14:paraId="06C9833C" w14:textId="5EC54364" w:rsidR="00E26D8F" w:rsidRPr="00557F86" w:rsidRDefault="009F6562" w:rsidP="003C182E">
      <w:pPr>
        <w:pStyle w:val="Nadpis3"/>
        <w:numPr>
          <w:ilvl w:val="1"/>
          <w:numId w:val="1"/>
        </w:numPr>
        <w:spacing w:line="360" w:lineRule="auto"/>
        <w:jc w:val="both"/>
        <w:rPr>
          <w:rFonts w:cs="Times New Roman"/>
          <w:b w:val="0"/>
          <w:bCs/>
          <w:i/>
          <w:iCs/>
        </w:rPr>
      </w:pPr>
      <w:r w:rsidRPr="00557F86">
        <w:rPr>
          <w:rFonts w:cs="Times New Roman"/>
          <w:bCs/>
          <w:i/>
          <w:iCs/>
        </w:rPr>
        <w:lastRenderedPageBreak/>
        <w:t xml:space="preserve"> </w:t>
      </w:r>
      <w:bookmarkStart w:id="24" w:name="_Toc102467011"/>
      <w:r w:rsidR="00E26D8F" w:rsidRPr="00557F86">
        <w:rPr>
          <w:rFonts w:cs="Times New Roman"/>
          <w:bCs/>
          <w:i/>
          <w:iCs/>
        </w:rPr>
        <w:t>Oni a</w:t>
      </w:r>
      <w:r w:rsidR="00A2469E" w:rsidRPr="00557F86">
        <w:rPr>
          <w:rFonts w:cs="Times New Roman"/>
          <w:bCs/>
          <w:i/>
          <w:iCs/>
        </w:rPr>
        <w:t> </w:t>
      </w:r>
      <w:r w:rsidR="00E26D8F" w:rsidRPr="00557F86">
        <w:rPr>
          <w:rFonts w:cs="Times New Roman"/>
          <w:bCs/>
          <w:i/>
          <w:iCs/>
        </w:rPr>
        <w:t>Silvio</w:t>
      </w:r>
      <w:bookmarkEnd w:id="24"/>
    </w:p>
    <w:p w14:paraId="18F6980D" w14:textId="77777777" w:rsidR="004C147E" w:rsidRPr="00557F86" w:rsidRDefault="004C147E" w:rsidP="003C182E">
      <w:pPr>
        <w:spacing w:line="360" w:lineRule="auto"/>
        <w:ind w:firstLine="708"/>
        <w:jc w:val="both"/>
        <w:rPr>
          <w:rFonts w:ascii="Times New Roman" w:hAnsi="Times New Roman" w:cs="Times New Roman"/>
          <w:sz w:val="24"/>
          <w:szCs w:val="24"/>
        </w:rPr>
      </w:pPr>
    </w:p>
    <w:p w14:paraId="72E6BFD6" w14:textId="718D1FCA" w:rsidR="004C147E" w:rsidRPr="00557F86" w:rsidRDefault="004C147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Silvio Berlusconi patrí medzi najbohatších mužov Talianska novodobej histórie. Do</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 xml:space="preserve">politiky vstúpil v roku 1993, pričom sa stal trojnásobným talianskym premiérom. Počas politickej kariéry bol známy mnohými sexuálnymi, či korupčnými škandálmi. </w:t>
      </w:r>
      <w:r w:rsidRPr="00557F86">
        <w:rPr>
          <w:rFonts w:ascii="Times New Roman" w:hAnsi="Times New Roman" w:cs="Times New Roman"/>
          <w:i/>
          <w:iCs/>
          <w:sz w:val="24"/>
          <w:szCs w:val="24"/>
        </w:rPr>
        <w:t xml:space="preserve">Oni a Silvio </w:t>
      </w:r>
      <w:r w:rsidRPr="00557F86">
        <w:rPr>
          <w:rFonts w:ascii="Times New Roman" w:hAnsi="Times New Roman" w:cs="Times New Roman"/>
          <w:sz w:val="24"/>
          <w:szCs w:val="24"/>
        </w:rPr>
        <w:t>je</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celovečerný film, ktorý však pôvodne vznikol, ako dve samostatné časti (</w:t>
      </w:r>
      <w:r w:rsidRPr="00557F86">
        <w:rPr>
          <w:rFonts w:ascii="Times New Roman" w:hAnsi="Times New Roman" w:cs="Times New Roman"/>
          <w:i/>
          <w:iCs/>
          <w:sz w:val="24"/>
          <w:szCs w:val="24"/>
        </w:rPr>
        <w:t>Oni a Silvio 1</w:t>
      </w:r>
      <w:r w:rsidRPr="00557F86">
        <w:rPr>
          <w:rFonts w:ascii="Times New Roman" w:hAnsi="Times New Roman" w:cs="Times New Roman"/>
          <w:sz w:val="24"/>
          <w:szCs w:val="24"/>
        </w:rPr>
        <w:t xml:space="preserve">, </w:t>
      </w:r>
      <w:r w:rsidRPr="00557F86">
        <w:rPr>
          <w:rFonts w:ascii="Times New Roman" w:hAnsi="Times New Roman" w:cs="Times New Roman"/>
          <w:i/>
          <w:iCs/>
          <w:sz w:val="24"/>
          <w:szCs w:val="24"/>
        </w:rPr>
        <w:t>Oni</w:t>
      </w:r>
      <w:r w:rsidR="005B60C7" w:rsidRPr="00557F86">
        <w:rPr>
          <w:rFonts w:ascii="Times New Roman" w:hAnsi="Times New Roman" w:cs="Times New Roman"/>
          <w:i/>
          <w:iCs/>
          <w:sz w:val="24"/>
          <w:szCs w:val="24"/>
        </w:rPr>
        <w:t> </w:t>
      </w:r>
      <w:r w:rsidRPr="00557F86">
        <w:rPr>
          <w:rFonts w:ascii="Times New Roman" w:hAnsi="Times New Roman" w:cs="Times New Roman"/>
          <w:i/>
          <w:iCs/>
          <w:sz w:val="24"/>
          <w:szCs w:val="24"/>
        </w:rPr>
        <w:t>a Silvio 2</w:t>
      </w:r>
      <w:r w:rsidRPr="00557F86">
        <w:rPr>
          <w:rFonts w:ascii="Times New Roman" w:hAnsi="Times New Roman" w:cs="Times New Roman"/>
          <w:sz w:val="24"/>
          <w:szCs w:val="24"/>
        </w:rPr>
        <w:t xml:space="preserve">). Veľká časť celovečerného filmu sa odvíja v samotnej neprítomnosti hlavného protagonistu: napokon, ako naznačuje samotný názov, toto nie je film o Silviovi Berlusconim (on), ale o tých, ktorí boli svedkami jeho nástupu k moci, umožnili mu to alebo to pretrpeli (oni). Sorrentinova stratégia, na ktorú sa odvoláva už v titulnom uprednostňovaní </w:t>
      </w:r>
      <w:r w:rsidR="00630997" w:rsidRPr="00557F86">
        <w:rPr>
          <w:rFonts w:ascii="Times New Roman" w:hAnsi="Times New Roman" w:cs="Times New Roman"/>
          <w:sz w:val="24"/>
          <w:szCs w:val="24"/>
        </w:rPr>
        <w:t>zámen</w:t>
      </w:r>
      <w:r w:rsidRPr="00557F86">
        <w:rPr>
          <w:rFonts w:ascii="Times New Roman" w:hAnsi="Times New Roman" w:cs="Times New Roman"/>
          <w:sz w:val="24"/>
          <w:szCs w:val="24"/>
        </w:rPr>
        <w:t xml:space="preserve"> pred</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menami a priezviskami, má diváka znalého mnohých škandálov Berlusconiho</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éry</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podnietiť k</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identifikácii postáv, ktoré sa na plátne objavujú bez toho, aby</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boli</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 xml:space="preserve">pomenované. </w:t>
      </w:r>
      <w:r w:rsidRPr="00557F86">
        <w:rPr>
          <w:rFonts w:ascii="Times New Roman" w:hAnsi="Times New Roman" w:cs="Times New Roman"/>
          <w:i/>
          <w:iCs/>
          <w:sz w:val="24"/>
          <w:szCs w:val="24"/>
        </w:rPr>
        <w:t xml:space="preserve">Oni a Silvio </w:t>
      </w:r>
      <w:r w:rsidRPr="00557F86">
        <w:rPr>
          <w:rFonts w:ascii="Times New Roman" w:hAnsi="Times New Roman" w:cs="Times New Roman"/>
          <w:sz w:val="24"/>
          <w:szCs w:val="24"/>
        </w:rPr>
        <w:t>je obzvlášť prínosný pre divákov, ktorí poznajú Berlusconiho životopis, práve preto, že</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na</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plátno privádza všetkých tých mužov a ženy, ktorí</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získali status celebrity vďaka účasti na</w:t>
      </w:r>
      <w:r w:rsidR="005B60C7" w:rsidRPr="00557F86">
        <w:rPr>
          <w:rFonts w:ascii="Times New Roman" w:hAnsi="Times New Roman" w:cs="Times New Roman"/>
          <w:sz w:val="24"/>
          <w:szCs w:val="24"/>
        </w:rPr>
        <w:t> </w:t>
      </w:r>
      <w:r w:rsidRPr="00557F86">
        <w:rPr>
          <w:rFonts w:ascii="Times New Roman" w:hAnsi="Times New Roman" w:cs="Times New Roman"/>
          <w:sz w:val="24"/>
          <w:szCs w:val="24"/>
        </w:rPr>
        <w:t>Berlusconiho osobných alebo politických</w:t>
      </w:r>
      <w:r w:rsidR="00715B7D" w:rsidRPr="00557F86">
        <w:rPr>
          <w:rFonts w:ascii="Times New Roman" w:hAnsi="Times New Roman" w:cs="Times New Roman"/>
          <w:sz w:val="24"/>
          <w:szCs w:val="24"/>
        </w:rPr>
        <w:t> </w:t>
      </w:r>
      <w:r w:rsidRPr="00557F86">
        <w:rPr>
          <w:rFonts w:ascii="Times New Roman" w:hAnsi="Times New Roman" w:cs="Times New Roman"/>
          <w:sz w:val="24"/>
          <w:szCs w:val="24"/>
        </w:rPr>
        <w:t>aférach.</w:t>
      </w:r>
      <w:r w:rsidRPr="00557F86">
        <w:rPr>
          <w:rStyle w:val="Odkaznapoznmkupodiarou"/>
          <w:rFonts w:ascii="Times New Roman" w:hAnsi="Times New Roman" w:cs="Times New Roman"/>
          <w:sz w:val="24"/>
          <w:szCs w:val="24"/>
        </w:rPr>
        <w:footnoteReference w:id="117"/>
      </w:r>
      <w:r w:rsidRPr="00557F86">
        <w:rPr>
          <w:rFonts w:ascii="Times New Roman" w:hAnsi="Times New Roman" w:cs="Times New Roman"/>
          <w:sz w:val="24"/>
          <w:szCs w:val="24"/>
        </w:rPr>
        <w:t xml:space="preserve"> </w:t>
      </w:r>
    </w:p>
    <w:p w14:paraId="195A5FF8" w14:textId="53B5B700" w:rsidR="004C147E" w:rsidRPr="00557F86" w:rsidRDefault="004C147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Spočiatku divák sleduje snahu novodobého pasáka Sergia Morra, ktorý sa nazýva hľadačom talentov, dostať sa do prítomnosti a priazne Silvia Berlusconiho. Naplno investuje do vily v Sardínii, susediacej s Berlusconiho vilou, a usporadúva na nej veľkolepú párty s množstvom mladých atraktívnych ľudí podporených drogami a bez akýchkoľvek zábran užívajúcich si nahotu, sexuálne a erotické akty. Touto akciou sa snaží prilákať Berlusconiho pozornosť. Vo filme</w:t>
      </w:r>
      <w:r w:rsidRPr="00557F86">
        <w:rPr>
          <w:rFonts w:ascii="Times New Roman" w:hAnsi="Times New Roman" w:cs="Times New Roman"/>
          <w:i/>
          <w:iCs/>
          <w:sz w:val="24"/>
          <w:szCs w:val="24"/>
        </w:rPr>
        <w:t xml:space="preserve"> Oni a Silvio</w:t>
      </w:r>
      <w:r w:rsidRPr="00557F86">
        <w:rPr>
          <w:rFonts w:ascii="Times New Roman" w:hAnsi="Times New Roman" w:cs="Times New Roman"/>
          <w:sz w:val="24"/>
          <w:szCs w:val="24"/>
        </w:rPr>
        <w:t xml:space="preserve"> sa kameraman Luca Bigazzi snažil formálne vyjadriť najmä bujarý rozklad spájaný s Berlusconiho érou.</w:t>
      </w:r>
      <w:r w:rsidRPr="00557F86">
        <w:rPr>
          <w:rStyle w:val="Odkaznapoznmkupodiarou"/>
          <w:rFonts w:ascii="Times New Roman" w:hAnsi="Times New Roman" w:cs="Times New Roman"/>
          <w:sz w:val="24"/>
          <w:szCs w:val="24"/>
        </w:rPr>
        <w:footnoteReference w:id="118"/>
      </w:r>
      <w:r w:rsidRPr="00557F86">
        <w:rPr>
          <w:rFonts w:ascii="Times New Roman" w:hAnsi="Times New Roman" w:cs="Times New Roman"/>
          <w:sz w:val="24"/>
          <w:szCs w:val="24"/>
        </w:rPr>
        <w:t xml:space="preserve"> Po mediálnom úniku Berlusconiho podplácania, sa jeho politická strana rozštepuje. Konečne sa osobne spoznáva so Sergiom, ktorý mu na jeho žiadosť usporiada večierok v jeho vile s množstvom krásnych žien túžiacich spoznať samotného Berlusconiho. Veľkoleposť zhýralého pôžitku vystrieda postupný rozklad Berlusconiho mediálnej popularity. Sorrentino v tomto filme podrobne skúma mnohostrannú osobnosť magnáta počas turbulentného obdobia jeho života, keď mu zlyhalo manželstvo s</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 xml:space="preserve">Veronicou a jeho politická moc je ohrozená. Možno vidieť splietanie príbehov </w:t>
      </w:r>
      <w:r w:rsidRPr="00557F86">
        <w:rPr>
          <w:rFonts w:ascii="Times New Roman" w:hAnsi="Times New Roman" w:cs="Times New Roman"/>
          <w:sz w:val="24"/>
          <w:szCs w:val="24"/>
        </w:rPr>
        <w:lastRenderedPageBreak/>
        <w:t>postáv</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s</w:t>
      </w:r>
      <w:r w:rsidR="00166C1A">
        <w:rPr>
          <w:rFonts w:ascii="Times New Roman" w:hAnsi="Times New Roman" w:cs="Times New Roman"/>
          <w:sz w:val="24"/>
          <w:szCs w:val="24"/>
        </w:rPr>
        <w:t> </w:t>
      </w:r>
      <w:r w:rsidRPr="00557F86">
        <w:rPr>
          <w:rFonts w:ascii="Times New Roman" w:hAnsi="Times New Roman" w:cs="Times New Roman"/>
          <w:sz w:val="24"/>
          <w:szCs w:val="24"/>
        </w:rPr>
        <w:t>rôznym sociálnym zázemím, ktoré sa mu snažia buď polichotiť, alebo</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sa</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od</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neho</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dištancovať.</w:t>
      </w:r>
      <w:r w:rsidRPr="00557F86">
        <w:rPr>
          <w:rStyle w:val="Odkaznapoznmkupodiarou"/>
          <w:rFonts w:ascii="Times New Roman" w:hAnsi="Times New Roman" w:cs="Times New Roman"/>
          <w:sz w:val="24"/>
          <w:szCs w:val="24"/>
        </w:rPr>
        <w:footnoteReference w:id="119"/>
      </w:r>
      <w:r w:rsidRPr="00557F86">
        <w:rPr>
          <w:rFonts w:ascii="Times New Roman" w:hAnsi="Times New Roman" w:cs="Times New Roman"/>
          <w:sz w:val="24"/>
          <w:szCs w:val="24"/>
        </w:rPr>
        <w:t xml:space="preserve"> </w:t>
      </w:r>
    </w:p>
    <w:p w14:paraId="3B205DDF" w14:textId="7C084F48" w:rsidR="004C147E" w:rsidRPr="00557F86" w:rsidRDefault="004C147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i/>
          <w:iCs/>
          <w:sz w:val="24"/>
          <w:szCs w:val="24"/>
        </w:rPr>
        <w:t>Oni a Silvio</w:t>
      </w:r>
      <w:r w:rsidRPr="00557F86">
        <w:rPr>
          <w:rFonts w:ascii="Times New Roman" w:hAnsi="Times New Roman" w:cs="Times New Roman"/>
          <w:sz w:val="24"/>
          <w:szCs w:val="24"/>
        </w:rPr>
        <w:t xml:space="preserve"> je podľa Kilbourna zo všetkých doterajších Sorrentinových filmových a</w:t>
      </w:r>
      <w:r w:rsidR="00510C30" w:rsidRPr="00557F86">
        <w:rPr>
          <w:rFonts w:ascii="Times New Roman" w:hAnsi="Times New Roman" w:cs="Times New Roman"/>
          <w:sz w:val="24"/>
          <w:szCs w:val="24"/>
        </w:rPr>
        <w:t> </w:t>
      </w:r>
      <w:r w:rsidRPr="00557F86">
        <w:rPr>
          <w:rFonts w:ascii="Times New Roman" w:hAnsi="Times New Roman" w:cs="Times New Roman"/>
          <w:sz w:val="24"/>
          <w:szCs w:val="24"/>
        </w:rPr>
        <w:t xml:space="preserve">televíznych diel </w:t>
      </w:r>
      <w:r w:rsidR="007779F6" w:rsidRPr="00557F86">
        <w:rPr>
          <w:rFonts w:ascii="Times New Roman" w:hAnsi="Times New Roman" w:cs="Times New Roman"/>
          <w:sz w:val="24"/>
          <w:szCs w:val="24"/>
        </w:rPr>
        <w:t>najviac sebareflektívnym</w:t>
      </w:r>
      <w:r w:rsidRPr="00557F86">
        <w:rPr>
          <w:rFonts w:ascii="Times New Roman" w:hAnsi="Times New Roman" w:cs="Times New Roman"/>
          <w:sz w:val="24"/>
          <w:szCs w:val="24"/>
        </w:rPr>
        <w:t xml:space="preserve"> z hľadiska obnaženia mechanizmu diváctva, tematizácie prostriedkov vlastnej produkcie a vymedzenia určitého typu diváckeho subjektu, ktorý je znepokojivo podobný subjektu rozprávania, jeho protagonistovi Berlusconimu. Je</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to</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teda najlepší príklad toho, čo v Sorrentinovom diele nazýva impegno ako štýl.</w:t>
      </w:r>
      <w:r w:rsidRPr="00557F86">
        <w:rPr>
          <w:rStyle w:val="Odkaznapoznmkupodiarou"/>
          <w:rFonts w:ascii="Times New Roman" w:hAnsi="Times New Roman" w:cs="Times New Roman"/>
          <w:sz w:val="24"/>
          <w:szCs w:val="24"/>
        </w:rPr>
        <w:footnoteReference w:id="120"/>
      </w:r>
      <w:r w:rsidRPr="00557F86">
        <w:rPr>
          <w:rFonts w:ascii="Times New Roman" w:hAnsi="Times New Roman" w:cs="Times New Roman"/>
          <w:sz w:val="24"/>
          <w:szCs w:val="24"/>
        </w:rPr>
        <w:t xml:space="preserve"> Vo</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filme</w:t>
      </w:r>
      <w:r w:rsidR="00A86279" w:rsidRPr="00557F86">
        <w:rPr>
          <w:rFonts w:ascii="Times New Roman" w:hAnsi="Times New Roman" w:cs="Times New Roman"/>
          <w:sz w:val="24"/>
          <w:szCs w:val="24"/>
        </w:rPr>
        <w:t> </w:t>
      </w:r>
      <w:r w:rsidRPr="00557F86">
        <w:rPr>
          <w:rFonts w:ascii="Times New Roman" w:hAnsi="Times New Roman" w:cs="Times New Roman"/>
          <w:i/>
          <w:iCs/>
          <w:sz w:val="24"/>
          <w:szCs w:val="24"/>
        </w:rPr>
        <w:t>Oni</w:t>
      </w:r>
      <w:r w:rsidR="00F67484"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a Silvio </w:t>
      </w:r>
      <w:r w:rsidRPr="00557F86">
        <w:rPr>
          <w:rFonts w:ascii="Times New Roman" w:hAnsi="Times New Roman" w:cs="Times New Roman"/>
          <w:sz w:val="24"/>
          <w:szCs w:val="24"/>
        </w:rPr>
        <w:t>sa objavujú dva veľmi odlišné druhy politickosti, jeden v podobe Berlusconiho životopisného filmu a druhý z hľadiska jeho angažovanosti v politike rodu a</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rodových identít a</w:t>
      </w:r>
      <w:r w:rsidR="00F67484" w:rsidRPr="00557F86">
        <w:rPr>
          <w:rFonts w:ascii="Times New Roman" w:hAnsi="Times New Roman" w:cs="Times New Roman"/>
          <w:sz w:val="24"/>
          <w:szCs w:val="24"/>
        </w:rPr>
        <w:t> </w:t>
      </w:r>
      <w:r w:rsidRPr="00557F86">
        <w:rPr>
          <w:rFonts w:ascii="Times New Roman" w:hAnsi="Times New Roman" w:cs="Times New Roman"/>
          <w:sz w:val="24"/>
          <w:szCs w:val="24"/>
        </w:rPr>
        <w:t>reprezentácie žien.</w:t>
      </w:r>
      <w:r w:rsidRPr="00557F86">
        <w:rPr>
          <w:rStyle w:val="Odkaznapoznmkupodiarou"/>
          <w:rFonts w:ascii="Times New Roman" w:hAnsi="Times New Roman" w:cs="Times New Roman"/>
          <w:sz w:val="24"/>
          <w:szCs w:val="24"/>
        </w:rPr>
        <w:t xml:space="preserve"> </w:t>
      </w:r>
      <w:r w:rsidRPr="00557F86">
        <w:rPr>
          <w:rFonts w:ascii="Times New Roman" w:hAnsi="Times New Roman" w:cs="Times New Roman"/>
          <w:sz w:val="24"/>
          <w:szCs w:val="24"/>
        </w:rPr>
        <w:t>Obsahuje povahu a funkciu politického filmu, kde</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sa</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eticko-politické impegno prejavuje v zosilnenom nadnárodnom štýle.</w:t>
      </w:r>
      <w:r w:rsidRPr="00557F86">
        <w:rPr>
          <w:rStyle w:val="Odkaznapoznmkupodiarou"/>
          <w:rFonts w:ascii="Times New Roman" w:hAnsi="Times New Roman" w:cs="Times New Roman"/>
          <w:sz w:val="24"/>
          <w:szCs w:val="24"/>
        </w:rPr>
        <w:footnoteReference w:id="121"/>
      </w:r>
      <w:r w:rsidRPr="00557F86">
        <w:rPr>
          <w:rFonts w:ascii="Times New Roman" w:hAnsi="Times New Roman" w:cs="Times New Roman"/>
          <w:sz w:val="24"/>
          <w:szCs w:val="24"/>
        </w:rPr>
        <w:t xml:space="preserve"> Kritici označili tento film za najviac mizogýnnym v dovtedajšej Sorrentinovej tvorbe. Podľa Kilbourna je</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vo</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filme zachovávaná vizuálno-ideologická štruktúra toho, čomu sa zvyklo nazývať mužským pohľadom. Na druhej strane však film posilňuje vplyv impegna tým, že stále ťažšie znáša tento trvalý mužský pohľad. Vo filme sa často objavuje druh psychoanalyticky založeného čítania ženy, ako objektu vizuálnej rozkoše, uvedený filmovou teoretičkou Laurou Mulvey. Mimo-filmový, eticko-politický dosah a komplexný prístup tohto filmu je najmä v</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ére</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 xml:space="preserve">hnutia </w:t>
      </w:r>
      <w:r w:rsidRPr="00557F86">
        <w:rPr>
          <w:rFonts w:ascii="Times New Roman" w:hAnsi="Times New Roman" w:cs="Times New Roman"/>
          <w:i/>
          <w:iCs/>
          <w:sz w:val="24"/>
          <w:szCs w:val="24"/>
        </w:rPr>
        <w:t>#Metoo</w:t>
      </w:r>
      <w:r w:rsidRPr="00557F86">
        <w:rPr>
          <w:rFonts w:ascii="Times New Roman" w:hAnsi="Times New Roman" w:cs="Times New Roman"/>
          <w:sz w:val="24"/>
          <w:szCs w:val="24"/>
        </w:rPr>
        <w:t xml:space="preserve"> o to výraznejší, čo vysvetľuje silnú kritiku prítomnosti sexismu.</w:t>
      </w:r>
      <w:r w:rsidRPr="00557F86">
        <w:rPr>
          <w:rStyle w:val="Odkaznapoznmkupodiarou"/>
          <w:rFonts w:ascii="Times New Roman" w:hAnsi="Times New Roman" w:cs="Times New Roman"/>
          <w:sz w:val="24"/>
          <w:szCs w:val="24"/>
        </w:rPr>
        <w:footnoteReference w:id="122"/>
      </w:r>
      <w:r w:rsidRPr="00557F86">
        <w:rPr>
          <w:rFonts w:ascii="Times New Roman" w:hAnsi="Times New Roman" w:cs="Times New Roman"/>
          <w:sz w:val="24"/>
          <w:szCs w:val="24"/>
        </w:rPr>
        <w:t xml:space="preserve"> Film</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bol</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tiež ostro kritizovaný za absenciu politickej dialektiky, prílišnú humanizáciu Berlusconiho a za estetizované a zvodné zobrazenie jeho dvora.</w:t>
      </w:r>
      <w:r w:rsidRPr="00557F86">
        <w:rPr>
          <w:rStyle w:val="Odkaznapoznmkupodiarou"/>
          <w:rFonts w:ascii="Times New Roman" w:hAnsi="Times New Roman" w:cs="Times New Roman"/>
          <w:sz w:val="24"/>
          <w:szCs w:val="24"/>
        </w:rPr>
        <w:footnoteReference w:id="123"/>
      </w:r>
    </w:p>
    <w:p w14:paraId="63BE175D" w14:textId="7FE0C418" w:rsidR="004C147E" w:rsidRPr="00557F86" w:rsidRDefault="003149CC" w:rsidP="003C182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F</w:t>
      </w:r>
      <w:r w:rsidR="004C147E" w:rsidRPr="00557F86">
        <w:rPr>
          <w:rFonts w:ascii="Times New Roman" w:hAnsi="Times New Roman" w:cs="Times New Roman"/>
          <w:sz w:val="24"/>
          <w:szCs w:val="24"/>
        </w:rPr>
        <w:t>ilmové stvárnenie politikovho života a samotný film, je (viac-menej) úplným výmyslom. Film ponúka aktuálnu analýzu prílišnej túžby po moci.</w:t>
      </w:r>
      <w:r w:rsidR="004C147E" w:rsidRPr="00557F86">
        <w:rPr>
          <w:rStyle w:val="Odkaznapoznmkupodiarou"/>
          <w:rFonts w:ascii="Times New Roman" w:hAnsi="Times New Roman" w:cs="Times New Roman"/>
          <w:sz w:val="24"/>
          <w:szCs w:val="24"/>
        </w:rPr>
        <w:footnoteReference w:id="124"/>
      </w:r>
      <w:r w:rsidR="004C147E" w:rsidRPr="00557F86">
        <w:rPr>
          <w:rFonts w:ascii="Times New Roman" w:hAnsi="Times New Roman" w:cs="Times New Roman"/>
          <w:sz w:val="24"/>
          <w:szCs w:val="24"/>
        </w:rPr>
        <w:t xml:space="preserve"> Toni Servillo o tomto diele tvrdí: </w:t>
      </w:r>
      <w:r w:rsidR="004C147E" w:rsidRPr="0007469B">
        <w:rPr>
          <w:rFonts w:ascii="Times New Roman" w:hAnsi="Times New Roman" w:cs="Times New Roman"/>
          <w:sz w:val="24"/>
          <w:szCs w:val="24"/>
        </w:rPr>
        <w:t xml:space="preserve">„(...) nie je </w:t>
      </w:r>
      <w:r w:rsidR="00755766">
        <w:rPr>
          <w:rFonts w:ascii="Times New Roman" w:hAnsi="Times New Roman" w:cs="Times New Roman"/>
          <w:sz w:val="24"/>
          <w:szCs w:val="24"/>
        </w:rPr>
        <w:t>(</w:t>
      </w:r>
      <w:r w:rsidR="004C147E" w:rsidRPr="0007469B">
        <w:rPr>
          <w:rFonts w:ascii="Times New Roman" w:hAnsi="Times New Roman" w:cs="Times New Roman"/>
          <w:sz w:val="24"/>
          <w:szCs w:val="24"/>
        </w:rPr>
        <w:t>to</w:t>
      </w:r>
      <w:r w:rsidR="00755766">
        <w:rPr>
          <w:rFonts w:ascii="Times New Roman" w:hAnsi="Times New Roman" w:cs="Times New Roman"/>
          <w:sz w:val="24"/>
          <w:szCs w:val="24"/>
        </w:rPr>
        <w:t>)</w:t>
      </w:r>
      <w:r w:rsidR="004C147E" w:rsidRPr="0007469B">
        <w:rPr>
          <w:rFonts w:ascii="Times New Roman" w:hAnsi="Times New Roman" w:cs="Times New Roman"/>
          <w:sz w:val="24"/>
          <w:szCs w:val="24"/>
        </w:rPr>
        <w:t xml:space="preserve"> životopisný film. Je to symbolický film o tom, čo sa dlhé roky dialo v Taliansku, kde sme namiesto politickej arény tvorenej ideami a snami, okolo ktorých sa buduje spoločenstvo, mali program diktovaný ilúziami. Takže ste nemali politické idey. Nahradila ich koncepcia predstavenia, šou,</w:t>
      </w:r>
      <w:r w:rsidR="00A86279" w:rsidRPr="0007469B">
        <w:rPr>
          <w:rFonts w:ascii="Times New Roman" w:hAnsi="Times New Roman" w:cs="Times New Roman"/>
          <w:sz w:val="24"/>
          <w:szCs w:val="24"/>
        </w:rPr>
        <w:t> </w:t>
      </w:r>
      <w:r w:rsidR="004C147E" w:rsidRPr="0007469B">
        <w:rPr>
          <w:rFonts w:ascii="Times New Roman" w:hAnsi="Times New Roman" w:cs="Times New Roman"/>
          <w:sz w:val="24"/>
          <w:szCs w:val="24"/>
        </w:rPr>
        <w:t>exhibície.“</w:t>
      </w:r>
      <w:r w:rsidR="004C147E" w:rsidRPr="00557F86">
        <w:rPr>
          <w:rStyle w:val="Odkaznapoznmkupodiarou"/>
          <w:rFonts w:ascii="Times New Roman" w:hAnsi="Times New Roman" w:cs="Times New Roman"/>
          <w:sz w:val="24"/>
          <w:szCs w:val="24"/>
        </w:rPr>
        <w:footnoteReference w:id="125"/>
      </w:r>
      <w:r w:rsidR="004C147E" w:rsidRPr="00557F86">
        <w:rPr>
          <w:rFonts w:ascii="Times New Roman" w:hAnsi="Times New Roman" w:cs="Times New Roman"/>
          <w:sz w:val="24"/>
          <w:szCs w:val="24"/>
        </w:rPr>
        <w:t xml:space="preserve"> Sorrentino o pocitoch a inšpirácii pri tvorbe scenára povedal: </w:t>
      </w:r>
      <w:r w:rsidR="004C147E" w:rsidRPr="00755766">
        <w:rPr>
          <w:rFonts w:ascii="Times New Roman" w:hAnsi="Times New Roman" w:cs="Times New Roman"/>
          <w:sz w:val="24"/>
          <w:szCs w:val="24"/>
        </w:rPr>
        <w:t>„Nezaujímali</w:t>
      </w:r>
      <w:r w:rsidR="00A86279" w:rsidRPr="00755766">
        <w:rPr>
          <w:rFonts w:ascii="Times New Roman" w:hAnsi="Times New Roman" w:cs="Times New Roman"/>
          <w:sz w:val="24"/>
          <w:szCs w:val="24"/>
        </w:rPr>
        <w:t> </w:t>
      </w:r>
      <w:r w:rsidR="004C147E" w:rsidRPr="00755766">
        <w:rPr>
          <w:rFonts w:ascii="Times New Roman" w:hAnsi="Times New Roman" w:cs="Times New Roman"/>
          <w:sz w:val="24"/>
          <w:szCs w:val="24"/>
        </w:rPr>
        <w:t>ma</w:t>
      </w:r>
      <w:r w:rsidR="00630997" w:rsidRPr="00755766">
        <w:rPr>
          <w:rFonts w:ascii="Times New Roman" w:hAnsi="Times New Roman" w:cs="Times New Roman"/>
          <w:sz w:val="24"/>
          <w:szCs w:val="24"/>
        </w:rPr>
        <w:t> </w:t>
      </w:r>
      <w:r w:rsidR="004C147E" w:rsidRPr="00755766">
        <w:rPr>
          <w:rFonts w:ascii="Times New Roman" w:hAnsi="Times New Roman" w:cs="Times New Roman"/>
          <w:sz w:val="24"/>
          <w:szCs w:val="24"/>
        </w:rPr>
        <w:t>známe aspekty o Berlusconim, ale fakty o ňom, ktoré neboli veľmi známe. (...)</w:t>
      </w:r>
      <w:r w:rsidR="00A86279" w:rsidRPr="00755766">
        <w:rPr>
          <w:rFonts w:ascii="Times New Roman" w:hAnsi="Times New Roman" w:cs="Times New Roman"/>
          <w:sz w:val="24"/>
          <w:szCs w:val="24"/>
        </w:rPr>
        <w:t> </w:t>
      </w:r>
      <w:r w:rsidR="004C147E" w:rsidRPr="00755766">
        <w:rPr>
          <w:rFonts w:ascii="Times New Roman" w:hAnsi="Times New Roman" w:cs="Times New Roman"/>
          <w:sz w:val="24"/>
          <w:szCs w:val="24"/>
        </w:rPr>
        <w:t xml:space="preserve">Ďalším prístupom bolo vysvetľovanie emócií tohto muža, ktorý, ako </w:t>
      </w:r>
      <w:r w:rsidR="004C147E" w:rsidRPr="00755766">
        <w:rPr>
          <w:rFonts w:ascii="Times New Roman" w:hAnsi="Times New Roman" w:cs="Times New Roman"/>
          <w:sz w:val="24"/>
          <w:szCs w:val="24"/>
        </w:rPr>
        <w:lastRenderedPageBreak/>
        <w:t>predpokladám, má</w:t>
      </w:r>
      <w:r w:rsidR="00A86279" w:rsidRPr="00755766">
        <w:rPr>
          <w:rFonts w:ascii="Times New Roman" w:hAnsi="Times New Roman" w:cs="Times New Roman"/>
          <w:sz w:val="24"/>
          <w:szCs w:val="24"/>
        </w:rPr>
        <w:t> </w:t>
      </w:r>
      <w:r w:rsidR="004C147E" w:rsidRPr="00755766">
        <w:rPr>
          <w:rFonts w:ascii="Times New Roman" w:hAnsi="Times New Roman" w:cs="Times New Roman"/>
          <w:sz w:val="24"/>
          <w:szCs w:val="24"/>
        </w:rPr>
        <w:t>vo</w:t>
      </w:r>
      <w:r w:rsidR="00A86279" w:rsidRPr="00755766">
        <w:rPr>
          <w:rFonts w:ascii="Times New Roman" w:hAnsi="Times New Roman" w:cs="Times New Roman"/>
          <w:sz w:val="24"/>
          <w:szCs w:val="24"/>
        </w:rPr>
        <w:t> </w:t>
      </w:r>
      <w:r w:rsidR="004C147E" w:rsidRPr="00755766">
        <w:rPr>
          <w:rFonts w:ascii="Times New Roman" w:hAnsi="Times New Roman" w:cs="Times New Roman"/>
          <w:sz w:val="24"/>
          <w:szCs w:val="24"/>
        </w:rPr>
        <w:t>zvyku podávať o sebe presladený portrét. Je veľmi narcistický, veľmi pozitívny. Všetko,</w:t>
      </w:r>
      <w:r w:rsidR="0067023E" w:rsidRPr="00755766">
        <w:rPr>
          <w:rFonts w:ascii="Times New Roman" w:hAnsi="Times New Roman" w:cs="Times New Roman"/>
          <w:sz w:val="24"/>
          <w:szCs w:val="24"/>
        </w:rPr>
        <w:t> </w:t>
      </w:r>
      <w:r w:rsidR="004C147E" w:rsidRPr="00755766">
        <w:rPr>
          <w:rFonts w:ascii="Times New Roman" w:hAnsi="Times New Roman" w:cs="Times New Roman"/>
          <w:sz w:val="24"/>
          <w:szCs w:val="24"/>
        </w:rPr>
        <w:t>čo</w:t>
      </w:r>
      <w:r w:rsidR="00A86279" w:rsidRPr="00755766">
        <w:rPr>
          <w:rFonts w:ascii="Times New Roman" w:hAnsi="Times New Roman" w:cs="Times New Roman"/>
          <w:sz w:val="24"/>
          <w:szCs w:val="24"/>
        </w:rPr>
        <w:t> </w:t>
      </w:r>
      <w:r w:rsidR="004C147E" w:rsidRPr="00755766">
        <w:rPr>
          <w:rFonts w:ascii="Times New Roman" w:hAnsi="Times New Roman" w:cs="Times New Roman"/>
          <w:sz w:val="24"/>
          <w:szCs w:val="24"/>
        </w:rPr>
        <w:t>dosiahol, je skvelé a úžasné, ale nemôže to byť pravda. Chcel som teda nahliadnuť za túto clonu úspechu a radosti a pochopiť bolesť a ťažkosti, ktoré v sebe ukrýval.“</w:t>
      </w:r>
      <w:r w:rsidR="004C147E" w:rsidRPr="00755766">
        <w:rPr>
          <w:rStyle w:val="Odkaznapoznmkupodiarou"/>
          <w:rFonts w:ascii="Times New Roman" w:hAnsi="Times New Roman" w:cs="Times New Roman"/>
          <w:sz w:val="24"/>
          <w:szCs w:val="24"/>
        </w:rPr>
        <w:footnoteReference w:id="126"/>
      </w:r>
      <w:r w:rsidR="004C147E" w:rsidRPr="00557F86">
        <w:rPr>
          <w:rFonts w:ascii="Times New Roman" w:hAnsi="Times New Roman" w:cs="Times New Roman"/>
          <w:i/>
          <w:iCs/>
          <w:sz w:val="24"/>
          <w:szCs w:val="24"/>
        </w:rPr>
        <w:t xml:space="preserve"> Oni</w:t>
      </w:r>
      <w:r w:rsidR="0067023E" w:rsidRPr="00557F86">
        <w:rPr>
          <w:rFonts w:ascii="Times New Roman" w:hAnsi="Times New Roman" w:cs="Times New Roman"/>
          <w:i/>
          <w:iCs/>
          <w:sz w:val="24"/>
          <w:szCs w:val="24"/>
        </w:rPr>
        <w:t> </w:t>
      </w:r>
      <w:r w:rsidR="004C147E" w:rsidRPr="00557F86">
        <w:rPr>
          <w:rFonts w:ascii="Times New Roman" w:hAnsi="Times New Roman" w:cs="Times New Roman"/>
          <w:i/>
          <w:iCs/>
          <w:sz w:val="24"/>
          <w:szCs w:val="24"/>
        </w:rPr>
        <w:t>a</w:t>
      </w:r>
      <w:r w:rsidR="0067023E" w:rsidRPr="00557F86">
        <w:rPr>
          <w:rFonts w:ascii="Times New Roman" w:hAnsi="Times New Roman" w:cs="Times New Roman"/>
          <w:i/>
          <w:iCs/>
          <w:sz w:val="24"/>
          <w:szCs w:val="24"/>
        </w:rPr>
        <w:t> </w:t>
      </w:r>
      <w:r w:rsidR="004C147E" w:rsidRPr="00557F86">
        <w:rPr>
          <w:rFonts w:ascii="Times New Roman" w:hAnsi="Times New Roman" w:cs="Times New Roman"/>
          <w:i/>
          <w:iCs/>
          <w:sz w:val="24"/>
          <w:szCs w:val="24"/>
        </w:rPr>
        <w:t>Silvio</w:t>
      </w:r>
      <w:r w:rsidR="004C147E" w:rsidRPr="00557F86">
        <w:rPr>
          <w:rFonts w:ascii="Times New Roman" w:hAnsi="Times New Roman" w:cs="Times New Roman"/>
          <w:sz w:val="24"/>
          <w:szCs w:val="24"/>
        </w:rPr>
        <w:t xml:space="preserve"> vychádza v čase, keď je Berlusconiho strana </w:t>
      </w:r>
      <w:r w:rsidR="004C147E" w:rsidRPr="00557F86">
        <w:rPr>
          <w:rFonts w:ascii="Times New Roman" w:hAnsi="Times New Roman" w:cs="Times New Roman"/>
          <w:i/>
          <w:iCs/>
          <w:sz w:val="24"/>
          <w:szCs w:val="24"/>
        </w:rPr>
        <w:t>Forza Italia</w:t>
      </w:r>
      <w:r w:rsidR="004C147E" w:rsidRPr="00557F86">
        <w:rPr>
          <w:rFonts w:ascii="Times New Roman" w:hAnsi="Times New Roman" w:cs="Times New Roman"/>
          <w:sz w:val="24"/>
          <w:szCs w:val="24"/>
        </w:rPr>
        <w:t xml:space="preserve"> odsúdená takmer na</w:t>
      </w:r>
      <w:r w:rsidR="0067023E" w:rsidRPr="00557F86">
        <w:rPr>
          <w:rFonts w:ascii="Times New Roman" w:hAnsi="Times New Roman" w:cs="Times New Roman"/>
          <w:sz w:val="24"/>
          <w:szCs w:val="24"/>
        </w:rPr>
        <w:t> </w:t>
      </w:r>
      <w:r w:rsidR="004C147E" w:rsidRPr="00557F86">
        <w:rPr>
          <w:rFonts w:ascii="Times New Roman" w:hAnsi="Times New Roman" w:cs="Times New Roman"/>
          <w:sz w:val="24"/>
          <w:szCs w:val="24"/>
        </w:rPr>
        <w:t>bezvýznamnosť a jej líder fyzicky aj psychicky chátra. Film akoby parodoval inscenovanie tohto úpadku. Sústreďuje sa na úpadok Berlusconiho osobného a verejného života v rokoch 2006 - 2010. Možno vidieť reprezentačné centrum seba-reflexívnej narácie súkromného a</w:t>
      </w:r>
      <w:r w:rsidR="0067023E" w:rsidRPr="00557F86">
        <w:rPr>
          <w:rFonts w:ascii="Times New Roman" w:hAnsi="Times New Roman" w:cs="Times New Roman"/>
          <w:sz w:val="24"/>
          <w:szCs w:val="24"/>
        </w:rPr>
        <w:t> </w:t>
      </w:r>
      <w:r w:rsidR="004C147E" w:rsidRPr="00557F86">
        <w:rPr>
          <w:rFonts w:ascii="Times New Roman" w:hAnsi="Times New Roman" w:cs="Times New Roman"/>
          <w:sz w:val="24"/>
          <w:szCs w:val="24"/>
        </w:rPr>
        <w:t>"zakázaného", ktorá poskytuje naratívny kľúč na skúmanie ľudských a</w:t>
      </w:r>
      <w:r w:rsidR="001F203A">
        <w:rPr>
          <w:rFonts w:ascii="Times New Roman" w:hAnsi="Times New Roman" w:cs="Times New Roman"/>
          <w:sz w:val="24"/>
          <w:szCs w:val="24"/>
        </w:rPr>
        <w:t> </w:t>
      </w:r>
      <w:r w:rsidR="004C147E" w:rsidRPr="00557F86">
        <w:rPr>
          <w:rFonts w:ascii="Times New Roman" w:hAnsi="Times New Roman" w:cs="Times New Roman"/>
          <w:sz w:val="24"/>
          <w:szCs w:val="24"/>
        </w:rPr>
        <w:t>groteskných aspektov Berlusconiho, ako aj "berlusconizmu" a</w:t>
      </w:r>
      <w:r w:rsidR="00A849D8" w:rsidRPr="00557F86">
        <w:rPr>
          <w:rFonts w:ascii="Times New Roman" w:hAnsi="Times New Roman" w:cs="Times New Roman"/>
          <w:sz w:val="24"/>
          <w:szCs w:val="24"/>
        </w:rPr>
        <w:t> </w:t>
      </w:r>
      <w:r w:rsidR="004C147E" w:rsidRPr="00557F86">
        <w:rPr>
          <w:rFonts w:ascii="Times New Roman" w:hAnsi="Times New Roman" w:cs="Times New Roman"/>
          <w:sz w:val="24"/>
          <w:szCs w:val="24"/>
        </w:rPr>
        <w:t>jeho</w:t>
      </w:r>
      <w:r w:rsidR="00A849D8" w:rsidRPr="00557F86">
        <w:rPr>
          <w:rFonts w:ascii="Times New Roman" w:hAnsi="Times New Roman" w:cs="Times New Roman"/>
          <w:sz w:val="24"/>
          <w:szCs w:val="24"/>
        </w:rPr>
        <w:t> </w:t>
      </w:r>
      <w:r w:rsidR="004C147E" w:rsidRPr="00557F86">
        <w:rPr>
          <w:rFonts w:ascii="Times New Roman" w:hAnsi="Times New Roman" w:cs="Times New Roman"/>
          <w:sz w:val="24"/>
          <w:szCs w:val="24"/>
        </w:rPr>
        <w:t>masiek, či antropológie.</w:t>
      </w:r>
      <w:r w:rsidR="004C147E" w:rsidRPr="00557F86">
        <w:rPr>
          <w:rStyle w:val="Odkaznapoznmkupodiarou"/>
          <w:rFonts w:ascii="Times New Roman" w:hAnsi="Times New Roman" w:cs="Times New Roman"/>
          <w:sz w:val="24"/>
          <w:szCs w:val="24"/>
        </w:rPr>
        <w:footnoteReference w:id="127"/>
      </w:r>
    </w:p>
    <w:p w14:paraId="22FDBE23" w14:textId="745D5697" w:rsidR="00FB5C28" w:rsidRPr="00557F86" w:rsidRDefault="00FB5C28" w:rsidP="003C182E">
      <w:pPr>
        <w:spacing w:line="360" w:lineRule="auto"/>
        <w:jc w:val="both"/>
        <w:rPr>
          <w:rFonts w:ascii="Times New Roman" w:hAnsi="Times New Roman" w:cs="Times New Roman"/>
          <w:sz w:val="24"/>
          <w:szCs w:val="24"/>
        </w:rPr>
      </w:pPr>
    </w:p>
    <w:p w14:paraId="3BCFD3E5" w14:textId="77777777" w:rsidR="00A07E00" w:rsidRPr="00557F86" w:rsidRDefault="00A07E00" w:rsidP="003C182E">
      <w:pPr>
        <w:spacing w:line="360" w:lineRule="auto"/>
        <w:jc w:val="both"/>
        <w:rPr>
          <w:rFonts w:ascii="Times New Roman" w:hAnsi="Times New Roman" w:cs="Times New Roman"/>
          <w:sz w:val="24"/>
          <w:szCs w:val="24"/>
        </w:rPr>
      </w:pPr>
    </w:p>
    <w:p w14:paraId="0E934572" w14:textId="77777777" w:rsidR="004C147E" w:rsidRPr="00557F86" w:rsidRDefault="004C147E" w:rsidP="003C182E">
      <w:pPr>
        <w:pStyle w:val="Nadpis4"/>
        <w:spacing w:line="360" w:lineRule="auto"/>
        <w:rPr>
          <w:rFonts w:cs="Times New Roman"/>
        </w:rPr>
      </w:pPr>
      <w:bookmarkStart w:id="26" w:name="_Toc102467012"/>
      <w:r w:rsidRPr="00557F86">
        <w:rPr>
          <w:rFonts w:cs="Times New Roman"/>
        </w:rPr>
        <w:t>Silvio Berlusconi</w:t>
      </w:r>
      <w:bookmarkEnd w:id="26"/>
      <w:r w:rsidRPr="00557F86">
        <w:rPr>
          <w:rFonts w:cs="Times New Roman"/>
        </w:rPr>
        <w:t xml:space="preserve"> </w:t>
      </w:r>
    </w:p>
    <w:p w14:paraId="42DBE727" w14:textId="77777777" w:rsidR="004C147E" w:rsidRPr="00557F86" w:rsidRDefault="004C147E" w:rsidP="003C182E">
      <w:pPr>
        <w:spacing w:line="360" w:lineRule="auto"/>
        <w:ind w:left="360"/>
        <w:rPr>
          <w:rFonts w:ascii="Times New Roman" w:hAnsi="Times New Roman" w:cs="Times New Roman"/>
        </w:rPr>
      </w:pPr>
    </w:p>
    <w:p w14:paraId="093F9A9D" w14:textId="58D23D8C" w:rsidR="004C147E" w:rsidRPr="00557F86" w:rsidRDefault="004C147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i/>
          <w:iCs/>
          <w:sz w:val="24"/>
          <w:szCs w:val="24"/>
        </w:rPr>
        <w:t>Oni a Silvio</w:t>
      </w:r>
      <w:r w:rsidRPr="00557F86">
        <w:rPr>
          <w:rFonts w:ascii="Times New Roman" w:hAnsi="Times New Roman" w:cs="Times New Roman"/>
          <w:sz w:val="24"/>
          <w:szCs w:val="24"/>
        </w:rPr>
        <w:t xml:space="preserve"> predstavuje vrchol, dokonca až zbožštenie hlavnej postavy, ako</w:t>
      </w:r>
      <w:r w:rsidR="00141DB1" w:rsidRPr="00557F86">
        <w:rPr>
          <w:rFonts w:ascii="Times New Roman" w:hAnsi="Times New Roman" w:cs="Times New Roman"/>
          <w:sz w:val="24"/>
          <w:szCs w:val="24"/>
        </w:rPr>
        <w:t> </w:t>
      </w:r>
      <w:r w:rsidRPr="00557F86">
        <w:rPr>
          <w:rFonts w:ascii="Times New Roman" w:hAnsi="Times New Roman" w:cs="Times New Roman"/>
          <w:sz w:val="24"/>
          <w:szCs w:val="24"/>
        </w:rPr>
        <w:t>sorrentínskeho subjektu, v osobe Silvia Berlusconiho. Vo filme dokonca zaznie z úst jednej z</w:t>
      </w:r>
      <w:r w:rsidR="00141DB1" w:rsidRPr="00557F86">
        <w:rPr>
          <w:rFonts w:ascii="Times New Roman" w:hAnsi="Times New Roman" w:cs="Times New Roman"/>
          <w:sz w:val="24"/>
          <w:szCs w:val="24"/>
        </w:rPr>
        <w:t> </w:t>
      </w:r>
      <w:r w:rsidRPr="00557F86">
        <w:rPr>
          <w:rFonts w:ascii="Times New Roman" w:hAnsi="Times New Roman" w:cs="Times New Roman"/>
          <w:sz w:val="24"/>
          <w:szCs w:val="24"/>
        </w:rPr>
        <w:t xml:space="preserve">postáv: </w:t>
      </w:r>
      <w:r w:rsidRPr="00557F86">
        <w:rPr>
          <w:rFonts w:ascii="Times New Roman" w:hAnsi="Times New Roman" w:cs="Times New Roman"/>
          <w:i/>
          <w:iCs/>
          <w:sz w:val="24"/>
          <w:szCs w:val="24"/>
        </w:rPr>
        <w:t>„S</w:t>
      </w:r>
      <w:r w:rsidR="00A849D8" w:rsidRPr="00557F86">
        <w:rPr>
          <w:rFonts w:ascii="Times New Roman" w:hAnsi="Times New Roman" w:cs="Times New Roman"/>
          <w:i/>
          <w:iCs/>
          <w:sz w:val="24"/>
          <w:szCs w:val="24"/>
        </w:rPr>
        <w:t> </w:t>
      </w:r>
      <w:r w:rsidRPr="00557F86">
        <w:rPr>
          <w:rFonts w:ascii="Times New Roman" w:hAnsi="Times New Roman" w:cs="Times New Roman"/>
          <w:i/>
          <w:iCs/>
          <w:sz w:val="24"/>
          <w:szCs w:val="24"/>
        </w:rPr>
        <w:t>tým</w:t>
      </w:r>
      <w:r w:rsidR="00A849D8"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morom </w:t>
      </w:r>
      <w:r w:rsidR="00090F71" w:rsidRPr="00557F86">
        <w:rPr>
          <w:rFonts w:ascii="Times New Roman" w:hAnsi="Times New Roman" w:cs="Times New Roman"/>
          <w:sz w:val="24"/>
          <w:szCs w:val="24"/>
        </w:rPr>
        <w:t>(</w:t>
      </w:r>
      <w:r w:rsidRPr="00557F86">
        <w:rPr>
          <w:rFonts w:ascii="Times New Roman" w:hAnsi="Times New Roman" w:cs="Times New Roman"/>
          <w:sz w:val="24"/>
          <w:szCs w:val="24"/>
        </w:rPr>
        <w:t>v pozadí</w:t>
      </w:r>
      <w:r w:rsidR="00090F71" w:rsidRPr="00557F86">
        <w:rPr>
          <w:rFonts w:ascii="Times New Roman" w:hAnsi="Times New Roman" w:cs="Times New Roman"/>
          <w:sz w:val="24"/>
          <w:szCs w:val="24"/>
        </w:rPr>
        <w:t>)</w:t>
      </w:r>
      <w:r w:rsidRPr="00557F86">
        <w:rPr>
          <w:rFonts w:ascii="Times New Roman" w:hAnsi="Times New Roman" w:cs="Times New Roman"/>
          <w:i/>
          <w:iCs/>
          <w:sz w:val="24"/>
          <w:szCs w:val="24"/>
        </w:rPr>
        <w:t xml:space="preserve"> mi </w:t>
      </w:r>
      <w:r w:rsidR="00090F71" w:rsidRPr="00557F86">
        <w:rPr>
          <w:rFonts w:ascii="Times New Roman" w:hAnsi="Times New Roman" w:cs="Times New Roman"/>
          <w:sz w:val="24"/>
          <w:szCs w:val="24"/>
        </w:rPr>
        <w:t>(</w:t>
      </w:r>
      <w:r w:rsidRPr="00557F86">
        <w:rPr>
          <w:rFonts w:ascii="Times New Roman" w:hAnsi="Times New Roman" w:cs="Times New Roman"/>
          <w:sz w:val="24"/>
          <w:szCs w:val="24"/>
        </w:rPr>
        <w:t>Silvio</w:t>
      </w:r>
      <w:r w:rsidR="00090F71" w:rsidRPr="00557F86">
        <w:rPr>
          <w:rFonts w:ascii="Times New Roman" w:hAnsi="Times New Roman" w:cs="Times New Roman"/>
          <w:sz w:val="24"/>
          <w:szCs w:val="24"/>
        </w:rPr>
        <w:t>)</w:t>
      </w:r>
      <w:r w:rsidRPr="00557F86">
        <w:rPr>
          <w:rFonts w:ascii="Times New Roman" w:hAnsi="Times New Roman" w:cs="Times New Roman"/>
          <w:sz w:val="24"/>
          <w:szCs w:val="24"/>
        </w:rPr>
        <w:t xml:space="preserve"> </w:t>
      </w:r>
      <w:r w:rsidRPr="00557F86">
        <w:rPr>
          <w:rFonts w:ascii="Times New Roman" w:hAnsi="Times New Roman" w:cs="Times New Roman"/>
          <w:i/>
          <w:iCs/>
          <w:sz w:val="24"/>
          <w:szCs w:val="24"/>
        </w:rPr>
        <w:t>pripadá ako grécky boh.“</w:t>
      </w:r>
      <w:r w:rsidRPr="00557F86">
        <w:rPr>
          <w:rFonts w:ascii="Times New Roman" w:hAnsi="Times New Roman" w:cs="Times New Roman"/>
          <w:sz w:val="24"/>
          <w:szCs w:val="24"/>
        </w:rPr>
        <w:t xml:space="preserve"> V hereckom podaní Toniho Servilla je</w:t>
      </w:r>
      <w:r w:rsidR="00630997" w:rsidRPr="00557F86">
        <w:rPr>
          <w:rFonts w:ascii="Times New Roman" w:hAnsi="Times New Roman" w:cs="Times New Roman"/>
          <w:sz w:val="24"/>
          <w:szCs w:val="24"/>
        </w:rPr>
        <w:t> </w:t>
      </w:r>
      <w:r w:rsidRPr="00557F86">
        <w:rPr>
          <w:rFonts w:ascii="Times New Roman" w:hAnsi="Times New Roman" w:cs="Times New Roman"/>
          <w:sz w:val="24"/>
          <w:szCs w:val="24"/>
        </w:rPr>
        <w:t>divák konfrontovaný s maskulínnym protagonistom spojeným s</w:t>
      </w:r>
      <w:r w:rsidR="00141DB1" w:rsidRPr="00557F86">
        <w:rPr>
          <w:rFonts w:ascii="Times New Roman" w:hAnsi="Times New Roman" w:cs="Times New Roman"/>
          <w:sz w:val="24"/>
          <w:szCs w:val="24"/>
        </w:rPr>
        <w:t> </w:t>
      </w:r>
      <w:r w:rsidRPr="00557F86">
        <w:rPr>
          <w:rFonts w:ascii="Times New Roman" w:hAnsi="Times New Roman" w:cs="Times New Roman"/>
          <w:sz w:val="24"/>
          <w:szCs w:val="24"/>
        </w:rPr>
        <w:t>nemorálnymi škandálmi, ktorého záverečné žalostné momenty v živote vzbudia v malom percente divákov pocit empatie, nehovoriac o súcite alebo inej eticky pozitívnej emocionálnej reakcii. Tento</w:t>
      </w:r>
      <w:r w:rsidR="00797E25" w:rsidRPr="00557F86">
        <w:rPr>
          <w:rFonts w:ascii="Times New Roman" w:hAnsi="Times New Roman" w:cs="Times New Roman"/>
          <w:sz w:val="24"/>
          <w:szCs w:val="24"/>
        </w:rPr>
        <w:t> </w:t>
      </w:r>
      <w:r w:rsidRPr="00557F86">
        <w:rPr>
          <w:rFonts w:ascii="Times New Roman" w:hAnsi="Times New Roman" w:cs="Times New Roman"/>
          <w:sz w:val="24"/>
          <w:szCs w:val="24"/>
        </w:rPr>
        <w:t>rozporuplný účinok sa dosahuje prostredníctvom špecifických formálnych stratégií, ktoré sú</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rozpoznateľné ako štylistické postupy a techniky tvoriace sorrentínsky štýl. Preto</w:t>
      </w:r>
      <w:r w:rsidR="00797E25" w:rsidRPr="00557F86">
        <w:rPr>
          <w:rFonts w:ascii="Times New Roman" w:hAnsi="Times New Roman" w:cs="Times New Roman"/>
          <w:sz w:val="24"/>
          <w:szCs w:val="24"/>
        </w:rPr>
        <w:t> </w:t>
      </w:r>
      <w:r w:rsidRPr="00557F86">
        <w:rPr>
          <w:rFonts w:ascii="Times New Roman" w:hAnsi="Times New Roman" w:cs="Times New Roman"/>
          <w:sz w:val="24"/>
          <w:szCs w:val="24"/>
        </w:rPr>
        <w:t>keď</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sa</w:t>
      </w:r>
      <w:r w:rsidR="00EC2FCD" w:rsidRPr="00557F86">
        <w:rPr>
          <w:rFonts w:ascii="Times New Roman" w:hAnsi="Times New Roman" w:cs="Times New Roman"/>
          <w:sz w:val="24"/>
          <w:szCs w:val="24"/>
        </w:rPr>
        <w:t> </w:t>
      </w:r>
      <w:r w:rsidRPr="00557F86">
        <w:rPr>
          <w:rFonts w:ascii="Times New Roman" w:hAnsi="Times New Roman" w:cs="Times New Roman"/>
          <w:sz w:val="24"/>
          <w:szCs w:val="24"/>
        </w:rPr>
        <w:t xml:space="preserve">filmové scény prikláňajú k zdanlivo sympatickému zobrazeniu, je potrebné vyvážiť zvláštne spasiteľný záver s väčšinou predchádzajúcich scén, v ktorých sa Berlusconiho osobná odsúdenia-hodnosť implicitne a explicitne porovnáva so stavom súčasnej talianskej spoločnosti. </w:t>
      </w:r>
      <w:r w:rsidRPr="00557F86">
        <w:rPr>
          <w:rFonts w:ascii="Times New Roman" w:hAnsi="Times New Roman" w:cs="Times New Roman"/>
          <w:i/>
          <w:iCs/>
          <w:sz w:val="24"/>
          <w:szCs w:val="24"/>
        </w:rPr>
        <w:t>Oni a Silvio</w:t>
      </w:r>
      <w:r w:rsidRPr="00557F86">
        <w:rPr>
          <w:rFonts w:ascii="Times New Roman" w:hAnsi="Times New Roman" w:cs="Times New Roman"/>
          <w:sz w:val="24"/>
          <w:szCs w:val="24"/>
        </w:rPr>
        <w:t xml:space="preserve"> teda pokračuje, rozširuje a komplikuje – niekedy až frustrujúco – hlavné témy a problémy z predchádzajúcich Sorrentinových filmov – moc, vplyv, nadradenosť, manipulácia, vysoké sociálne, či politické postavenie.</w:t>
      </w:r>
      <w:r w:rsidRPr="00557F86">
        <w:rPr>
          <w:rStyle w:val="Odkaznapoznmkupodiarou"/>
          <w:rFonts w:ascii="Times New Roman" w:hAnsi="Times New Roman" w:cs="Times New Roman"/>
          <w:sz w:val="24"/>
          <w:szCs w:val="24"/>
        </w:rPr>
        <w:footnoteReference w:id="128"/>
      </w:r>
    </w:p>
    <w:p w14:paraId="681B2B89" w14:textId="09A78476" w:rsidR="004C147E" w:rsidRPr="00557F86" w:rsidRDefault="004C147E"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lastRenderedPageBreak/>
        <w:t xml:space="preserve">Dlhý čas predtým, než hlavná postava Berlusconiho vstúpi na plátno, ktorému nakoniec v druhej polovici filmu </w:t>
      </w:r>
      <w:r w:rsidR="00EC2FCD" w:rsidRPr="00557F86">
        <w:rPr>
          <w:rFonts w:ascii="Times New Roman" w:hAnsi="Times New Roman" w:cs="Times New Roman"/>
          <w:sz w:val="24"/>
          <w:szCs w:val="24"/>
        </w:rPr>
        <w:t>aj bude dominovať</w:t>
      </w:r>
      <w:r w:rsidRPr="00557F86">
        <w:rPr>
          <w:rFonts w:ascii="Times New Roman" w:hAnsi="Times New Roman" w:cs="Times New Roman"/>
          <w:sz w:val="24"/>
          <w:szCs w:val="24"/>
        </w:rPr>
        <w:t xml:space="preserve">, je jeho prítomnosť </w:t>
      </w:r>
      <w:r w:rsidR="00EC2FCD" w:rsidRPr="00557F86">
        <w:rPr>
          <w:rFonts w:ascii="Times New Roman" w:hAnsi="Times New Roman" w:cs="Times New Roman"/>
          <w:sz w:val="24"/>
          <w:szCs w:val="24"/>
        </w:rPr>
        <w:t>presiaknutá</w:t>
      </w:r>
      <w:r w:rsidRPr="00557F86">
        <w:rPr>
          <w:rFonts w:ascii="Times New Roman" w:hAnsi="Times New Roman" w:cs="Times New Roman"/>
          <w:sz w:val="24"/>
          <w:szCs w:val="24"/>
        </w:rPr>
        <w:t xml:space="preserve"> prostredníctvom alegorických náznakov: telefonáty oznamujúce veľké "ON" objavujúce sa na displejoch mobilných telefónov ostatných postáv, či vytetovaná Berlusconiho tvár na tele prostitútky. Toto</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oneskorenie alebo vyčkanie s odhalením skutočného protagonistu je nevyhnutné, keďže</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začiatok filmu slúži na stanovenie formálno-štylistických parametrov seba-reflexívnej kritiky Talianska, vytvoreného z obrazu Berlusconiho mediálnej politiky.</w:t>
      </w:r>
      <w:r w:rsidRPr="00557F86">
        <w:rPr>
          <w:rStyle w:val="Odkaznapoznmkupodiarou"/>
          <w:rFonts w:ascii="Times New Roman" w:hAnsi="Times New Roman" w:cs="Times New Roman"/>
          <w:sz w:val="24"/>
          <w:szCs w:val="24"/>
        </w:rPr>
        <w:footnoteReference w:id="129"/>
      </w:r>
      <w:r w:rsidRPr="00557F86">
        <w:rPr>
          <w:rFonts w:ascii="Times New Roman" w:hAnsi="Times New Roman" w:cs="Times New Roman"/>
          <w:sz w:val="24"/>
          <w:szCs w:val="24"/>
        </w:rPr>
        <w:t xml:space="preserve"> Keď sa napokon ukáže Berlusconiho postava, je nečakane oblečená do kostýmu brušnej tanečnice s výrazným líčením, aby potešil svoju apatickú manželku. Berlusconi je postava medzinárodne známeho politika, ktorý zastáva status celebrity. Jeho narcistická povaha sa odzrkadľuje v</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tmavo</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zafarbených čiernych vlasoch, výbere kvalitného oblečenia, dokonalej manikúre a neustále strojenom úsmeve na tvári, rovnako ako v prehnanej artikulácii. Nadmerné usmievanie sa</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 xml:space="preserve">Berlusconiho komentuje Servillo takto: </w:t>
      </w:r>
      <w:r w:rsidRPr="00CA2405">
        <w:rPr>
          <w:rFonts w:ascii="Times New Roman" w:hAnsi="Times New Roman" w:cs="Times New Roman"/>
          <w:sz w:val="24"/>
          <w:szCs w:val="24"/>
        </w:rPr>
        <w:t>„Hrať Berlusconiho bez úsmevu, je ako hrať Churchilla bez škótskej v ruke alebo Gándhího, ktorý nechodí bosý, ale má obuté topánky.“</w:t>
      </w:r>
      <w:r w:rsidRPr="00CA2405">
        <w:rPr>
          <w:rStyle w:val="Odkaznapoznmkupodiarou"/>
          <w:rFonts w:ascii="Times New Roman" w:hAnsi="Times New Roman" w:cs="Times New Roman"/>
          <w:sz w:val="24"/>
          <w:szCs w:val="24"/>
        </w:rPr>
        <w:footnoteReference w:id="130"/>
      </w: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Neprirodzený a umelý zjav ukazuje aj botoxom vyhladená tvár a prehnané opálenie, pravdepodobne spôsobené návštevou solária. Vďaka tomuto dokonalému líčeniu a kostýmovým dizajnom dosiahol Servillo dôveryhodné napodobenie Berlusconiho</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reálneho</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zjavu.</w:t>
      </w:r>
    </w:p>
    <w:p w14:paraId="756210F1" w14:textId="6C98B0ED" w:rsidR="004C147E" w:rsidRPr="00557F86" w:rsidRDefault="004C147E" w:rsidP="003C182E">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sz w:val="24"/>
          <w:szCs w:val="24"/>
        </w:rPr>
        <w:t>S obrovským mocenským a vplyvným dosahom je spojené Berlusconiho majstrovstvo v manipulácii. Ukazuje to scéna, kde sa Berlusconi zhovára so svojim vnukom a omylom pri</w:t>
      </w:r>
      <w:r w:rsidR="00797E25" w:rsidRPr="00557F86">
        <w:rPr>
          <w:rFonts w:ascii="Times New Roman" w:hAnsi="Times New Roman" w:cs="Times New Roman"/>
          <w:sz w:val="24"/>
          <w:szCs w:val="24"/>
        </w:rPr>
        <w:t> </w:t>
      </w:r>
      <w:r w:rsidRPr="00557F86">
        <w:rPr>
          <w:rFonts w:ascii="Times New Roman" w:hAnsi="Times New Roman" w:cs="Times New Roman"/>
          <w:sz w:val="24"/>
          <w:szCs w:val="24"/>
        </w:rPr>
        <w:t xml:space="preserve">tom šliapne do zvieracieho výkalu. Zaryto tvrdí, že to bola iba hlina podobajúca sa na výkal. </w:t>
      </w:r>
      <w:r w:rsidRPr="00557F86">
        <w:rPr>
          <w:rFonts w:ascii="Times New Roman" w:hAnsi="Times New Roman" w:cs="Times New Roman"/>
          <w:i/>
          <w:iCs/>
          <w:sz w:val="24"/>
          <w:szCs w:val="24"/>
        </w:rPr>
        <w:t>„Pravda je len výsledok tónu a presvedčenia, s ktorými ju tvrdíme. (...)</w:t>
      </w:r>
      <w:r w:rsidR="00A86279" w:rsidRPr="00557F86">
        <w:rPr>
          <w:rFonts w:ascii="Times New Roman" w:hAnsi="Times New Roman" w:cs="Times New Roman"/>
          <w:i/>
          <w:iCs/>
          <w:sz w:val="24"/>
          <w:szCs w:val="24"/>
        </w:rPr>
        <w:t xml:space="preserve"> </w:t>
      </w:r>
      <w:r w:rsidRPr="00557F86">
        <w:rPr>
          <w:rFonts w:ascii="Times New Roman" w:hAnsi="Times New Roman" w:cs="Times New Roman"/>
          <w:i/>
          <w:iCs/>
          <w:sz w:val="24"/>
          <w:szCs w:val="24"/>
        </w:rPr>
        <w:t>Dôležité je</w:t>
      </w:r>
      <w:r w:rsidR="00A160E6" w:rsidRPr="00557F86">
        <w:rPr>
          <w:rFonts w:ascii="Times New Roman" w:hAnsi="Times New Roman" w:cs="Times New Roman"/>
          <w:i/>
          <w:iCs/>
          <w:sz w:val="24"/>
          <w:szCs w:val="24"/>
        </w:rPr>
        <w:t> </w:t>
      </w:r>
      <w:r w:rsidRPr="00557F86">
        <w:rPr>
          <w:rFonts w:ascii="Times New Roman" w:hAnsi="Times New Roman" w:cs="Times New Roman"/>
          <w:i/>
          <w:iCs/>
          <w:sz w:val="24"/>
          <w:szCs w:val="24"/>
        </w:rPr>
        <w:t>iba</w:t>
      </w:r>
      <w:r w:rsidR="00A160E6" w:rsidRPr="00557F86">
        <w:rPr>
          <w:rFonts w:ascii="Times New Roman" w:hAnsi="Times New Roman" w:cs="Times New Roman"/>
          <w:i/>
          <w:iCs/>
          <w:sz w:val="24"/>
          <w:szCs w:val="24"/>
        </w:rPr>
        <w:t> </w:t>
      </w:r>
      <w:r w:rsidRPr="00557F86">
        <w:rPr>
          <w:rFonts w:ascii="Times New Roman" w:hAnsi="Times New Roman" w:cs="Times New Roman"/>
          <w:i/>
          <w:iCs/>
          <w:sz w:val="24"/>
          <w:szCs w:val="24"/>
        </w:rPr>
        <w:t>to,</w:t>
      </w:r>
      <w:r w:rsidR="00A160E6" w:rsidRPr="00557F86">
        <w:rPr>
          <w:rFonts w:ascii="Times New Roman" w:hAnsi="Times New Roman" w:cs="Times New Roman"/>
          <w:i/>
          <w:iCs/>
          <w:sz w:val="24"/>
          <w:szCs w:val="24"/>
        </w:rPr>
        <w:t> </w:t>
      </w:r>
      <w:r w:rsidRPr="00557F86">
        <w:rPr>
          <w:rFonts w:ascii="Times New Roman" w:hAnsi="Times New Roman" w:cs="Times New Roman"/>
          <w:i/>
          <w:iCs/>
          <w:sz w:val="24"/>
          <w:szCs w:val="24"/>
        </w:rPr>
        <w:t>že</w:t>
      </w:r>
      <w:r w:rsidR="0007144A" w:rsidRPr="00557F86">
        <w:rPr>
          <w:rFonts w:ascii="Times New Roman" w:hAnsi="Times New Roman" w:cs="Times New Roman"/>
          <w:i/>
          <w:iCs/>
          <w:sz w:val="24"/>
          <w:szCs w:val="24"/>
        </w:rPr>
        <w:t> </w:t>
      </w:r>
      <w:r w:rsidRPr="00557F86">
        <w:rPr>
          <w:rFonts w:ascii="Times New Roman" w:hAnsi="Times New Roman" w:cs="Times New Roman"/>
          <w:i/>
          <w:iCs/>
          <w:sz w:val="24"/>
          <w:szCs w:val="24"/>
        </w:rPr>
        <w:t>si</w:t>
      </w:r>
      <w:r w:rsidR="0007144A"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mi uveril,“ </w:t>
      </w:r>
      <w:r w:rsidRPr="00557F86">
        <w:rPr>
          <w:rFonts w:ascii="Times New Roman" w:hAnsi="Times New Roman" w:cs="Times New Roman"/>
          <w:sz w:val="24"/>
          <w:szCs w:val="24"/>
        </w:rPr>
        <w:t xml:space="preserve">vysvetľuje s výrazom populistického politika vnukovi. Svoju politiku zameriava výhradne na sympatie voličov. Vplyv uplatňuje priamo a imperatívne. Populárnemu spevákovi hovorí: </w:t>
      </w:r>
      <w:r w:rsidRPr="00557F86">
        <w:rPr>
          <w:rFonts w:ascii="Times New Roman" w:hAnsi="Times New Roman" w:cs="Times New Roman"/>
          <w:i/>
          <w:iCs/>
          <w:sz w:val="24"/>
          <w:szCs w:val="24"/>
        </w:rPr>
        <w:t xml:space="preserve">„Tvoja kariéra som ja,“ </w:t>
      </w:r>
      <w:r w:rsidRPr="00557F86">
        <w:rPr>
          <w:rFonts w:ascii="Times New Roman" w:hAnsi="Times New Roman" w:cs="Times New Roman"/>
          <w:sz w:val="24"/>
          <w:szCs w:val="24"/>
        </w:rPr>
        <w:t>a  talentovaného futbalistu sa snaží podplatiť a</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presvedčiť, aby podpísal kontrakt s jeho tímom AC Miláno. Automaticky počíta s tým, že</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všetko, čo chce si</w:t>
      </w:r>
      <w:r w:rsidR="00D852C2" w:rsidRPr="00557F86">
        <w:rPr>
          <w:rFonts w:ascii="Times New Roman" w:hAnsi="Times New Roman" w:cs="Times New Roman"/>
          <w:sz w:val="24"/>
          <w:szCs w:val="24"/>
        </w:rPr>
        <w:t> </w:t>
      </w:r>
      <w:r w:rsidRPr="00557F86">
        <w:rPr>
          <w:rFonts w:ascii="Times New Roman" w:hAnsi="Times New Roman" w:cs="Times New Roman"/>
          <w:sz w:val="24"/>
          <w:szCs w:val="24"/>
        </w:rPr>
        <w:t>dokáže</w:t>
      </w:r>
      <w:r w:rsidR="00D852C2" w:rsidRPr="00557F86">
        <w:rPr>
          <w:rFonts w:ascii="Times New Roman" w:hAnsi="Times New Roman" w:cs="Times New Roman"/>
          <w:sz w:val="24"/>
          <w:szCs w:val="24"/>
        </w:rPr>
        <w:t xml:space="preserve"> aj</w:t>
      </w:r>
      <w:r w:rsidRPr="00557F86">
        <w:rPr>
          <w:rFonts w:ascii="Times New Roman" w:hAnsi="Times New Roman" w:cs="Times New Roman"/>
          <w:sz w:val="24"/>
          <w:szCs w:val="24"/>
        </w:rPr>
        <w:t xml:space="preserve"> kúpiť, </w:t>
      </w:r>
      <w:r w:rsidR="00D852C2" w:rsidRPr="00557F86">
        <w:rPr>
          <w:rFonts w:ascii="Times New Roman" w:hAnsi="Times New Roman" w:cs="Times New Roman"/>
          <w:sz w:val="24"/>
          <w:szCs w:val="24"/>
        </w:rPr>
        <w:t>získať manipuláciou</w:t>
      </w:r>
      <w:r w:rsidRPr="00557F86">
        <w:rPr>
          <w:rFonts w:ascii="Times New Roman" w:hAnsi="Times New Roman" w:cs="Times New Roman"/>
          <w:sz w:val="24"/>
          <w:szCs w:val="24"/>
        </w:rPr>
        <w:t xml:space="preserve">, či </w:t>
      </w:r>
      <w:r w:rsidR="00D852C2" w:rsidRPr="00557F86">
        <w:rPr>
          <w:rFonts w:ascii="Times New Roman" w:hAnsi="Times New Roman" w:cs="Times New Roman"/>
          <w:sz w:val="24"/>
          <w:szCs w:val="24"/>
        </w:rPr>
        <w:t>iným spôsobom</w:t>
      </w:r>
      <w:r w:rsidRPr="00557F86">
        <w:rPr>
          <w:rFonts w:ascii="Times New Roman" w:hAnsi="Times New Roman" w:cs="Times New Roman"/>
          <w:sz w:val="24"/>
          <w:szCs w:val="24"/>
        </w:rPr>
        <w:t xml:space="preserve"> vymôcť. S výrazným odporom sa</w:t>
      </w:r>
      <w:r w:rsidR="00D852C2" w:rsidRPr="00557F86">
        <w:rPr>
          <w:rFonts w:ascii="Times New Roman" w:hAnsi="Times New Roman" w:cs="Times New Roman"/>
          <w:sz w:val="24"/>
          <w:szCs w:val="24"/>
        </w:rPr>
        <w:t> </w:t>
      </w:r>
      <w:r w:rsidRPr="00557F86">
        <w:rPr>
          <w:rFonts w:ascii="Times New Roman" w:hAnsi="Times New Roman" w:cs="Times New Roman"/>
          <w:sz w:val="24"/>
          <w:szCs w:val="24"/>
        </w:rPr>
        <w:t xml:space="preserve">však stretáva u svojej manželky, ktorá zachováva chladný a odmeraný postoj. Hovorí: </w:t>
      </w:r>
      <w:r w:rsidRPr="00557F86">
        <w:rPr>
          <w:rFonts w:ascii="Times New Roman" w:hAnsi="Times New Roman" w:cs="Times New Roman"/>
          <w:i/>
          <w:iCs/>
          <w:sz w:val="24"/>
          <w:szCs w:val="24"/>
        </w:rPr>
        <w:t xml:space="preserve">„Môžeš ošialiť Talianov, ale mňa nie. Ja ťa poznám 26 rokov.“ </w:t>
      </w:r>
      <w:r w:rsidRPr="00557F86">
        <w:rPr>
          <w:rFonts w:ascii="Times New Roman" w:hAnsi="Times New Roman" w:cs="Times New Roman"/>
          <w:sz w:val="24"/>
          <w:szCs w:val="24"/>
        </w:rPr>
        <w:t>Za</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maskou</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milovaného</w:t>
      </w:r>
      <w:r w:rsidR="00D852C2" w:rsidRPr="00557F86">
        <w:rPr>
          <w:rFonts w:ascii="Times New Roman" w:hAnsi="Times New Roman" w:cs="Times New Roman"/>
          <w:sz w:val="24"/>
          <w:szCs w:val="24"/>
        </w:rPr>
        <w:t xml:space="preserve"> mnohými</w:t>
      </w:r>
      <w:r w:rsidRPr="00557F86">
        <w:rPr>
          <w:rFonts w:ascii="Times New Roman" w:hAnsi="Times New Roman" w:cs="Times New Roman"/>
          <w:sz w:val="24"/>
          <w:szCs w:val="24"/>
        </w:rPr>
        <w:t xml:space="preserve">, </w:t>
      </w:r>
      <w:r w:rsidR="00D852C2" w:rsidRPr="00557F86">
        <w:rPr>
          <w:rFonts w:ascii="Times New Roman" w:hAnsi="Times New Roman" w:cs="Times New Roman"/>
          <w:sz w:val="24"/>
          <w:szCs w:val="24"/>
        </w:rPr>
        <w:t xml:space="preserve">či </w:t>
      </w:r>
      <w:r w:rsidRPr="00557F86">
        <w:rPr>
          <w:rFonts w:ascii="Times New Roman" w:hAnsi="Times New Roman" w:cs="Times New Roman"/>
          <w:sz w:val="24"/>
          <w:szCs w:val="24"/>
        </w:rPr>
        <w:t>mocného, nekompromisného a ctižiadostivého podnikateľa sa</w:t>
      </w:r>
      <w:r w:rsidR="00D852C2" w:rsidRPr="00557F86">
        <w:rPr>
          <w:rFonts w:ascii="Times New Roman" w:hAnsi="Times New Roman" w:cs="Times New Roman"/>
          <w:sz w:val="24"/>
          <w:szCs w:val="24"/>
        </w:rPr>
        <w:t xml:space="preserve"> avšak</w:t>
      </w:r>
      <w:r w:rsidRPr="00557F86">
        <w:rPr>
          <w:rFonts w:ascii="Times New Roman" w:hAnsi="Times New Roman" w:cs="Times New Roman"/>
          <w:sz w:val="24"/>
          <w:szCs w:val="24"/>
        </w:rPr>
        <w:t xml:space="preserve"> skrýva </w:t>
      </w:r>
      <w:r w:rsidR="00D852C2" w:rsidRPr="00557F86">
        <w:rPr>
          <w:rFonts w:ascii="Times New Roman" w:hAnsi="Times New Roman" w:cs="Times New Roman"/>
          <w:sz w:val="24"/>
          <w:szCs w:val="24"/>
        </w:rPr>
        <w:t xml:space="preserve">len </w:t>
      </w:r>
      <w:r w:rsidRPr="00557F86">
        <w:rPr>
          <w:rFonts w:ascii="Times New Roman" w:hAnsi="Times New Roman" w:cs="Times New Roman"/>
          <w:sz w:val="24"/>
          <w:szCs w:val="24"/>
        </w:rPr>
        <w:t xml:space="preserve">starý muž, ktorý má strach byť sám so sebou. </w:t>
      </w:r>
      <w:r w:rsidRPr="00557F86">
        <w:rPr>
          <w:rFonts w:ascii="Times New Roman" w:hAnsi="Times New Roman" w:cs="Times New Roman"/>
          <w:sz w:val="24"/>
          <w:szCs w:val="24"/>
        </w:rPr>
        <w:lastRenderedPageBreak/>
        <w:t>Manželka</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 xml:space="preserve">Veronica o ňom hovorí: </w:t>
      </w:r>
      <w:r w:rsidRPr="00557F86">
        <w:rPr>
          <w:rFonts w:ascii="Times New Roman" w:hAnsi="Times New Roman" w:cs="Times New Roman"/>
          <w:i/>
          <w:iCs/>
          <w:sz w:val="24"/>
          <w:szCs w:val="24"/>
        </w:rPr>
        <w:t>„Môj manžel nie je rád sám. A len málokedy chce byť vo</w:t>
      </w:r>
      <w:r w:rsidR="0067023E"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dvojici.“ </w:t>
      </w:r>
      <w:r w:rsidRPr="00557F86">
        <w:rPr>
          <w:rFonts w:ascii="Times New Roman" w:hAnsi="Times New Roman" w:cs="Times New Roman"/>
          <w:sz w:val="24"/>
          <w:szCs w:val="24"/>
        </w:rPr>
        <w:t xml:space="preserve">Senátor, ktorého chcel Berlusconi presvedčiť k prechodu na jeho politickú stranu povedal: </w:t>
      </w:r>
      <w:r w:rsidRPr="00557F86">
        <w:rPr>
          <w:rFonts w:ascii="Times New Roman" w:hAnsi="Times New Roman" w:cs="Times New Roman"/>
          <w:i/>
          <w:iCs/>
          <w:sz w:val="24"/>
          <w:szCs w:val="24"/>
        </w:rPr>
        <w:t>„Na</w:t>
      </w:r>
      <w:r w:rsidR="00A86279" w:rsidRPr="00557F86">
        <w:rPr>
          <w:rFonts w:ascii="Times New Roman" w:hAnsi="Times New Roman" w:cs="Times New Roman"/>
          <w:i/>
          <w:iCs/>
          <w:sz w:val="24"/>
          <w:szCs w:val="24"/>
        </w:rPr>
        <w:t> </w:t>
      </w:r>
      <w:r w:rsidRPr="00557F86">
        <w:rPr>
          <w:rFonts w:ascii="Times New Roman" w:hAnsi="Times New Roman" w:cs="Times New Roman"/>
          <w:i/>
          <w:iCs/>
          <w:sz w:val="24"/>
          <w:szCs w:val="24"/>
        </w:rPr>
        <w:t>vrcholných summitoch sa tvárite ako pán domu, robíte vtipy a šaškujete, len</w:t>
      </w:r>
      <w:r w:rsidR="0067023E"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preto, že máte obrovský komplex menejcennosti.“ </w:t>
      </w:r>
    </w:p>
    <w:p w14:paraId="4E30D626" w14:textId="4AD79D1F" w:rsidR="004C147E" w:rsidRPr="00557F86" w:rsidRDefault="004C147E" w:rsidP="003C182E">
      <w:pPr>
        <w:spacing w:line="360" w:lineRule="auto"/>
        <w:ind w:firstLine="708"/>
        <w:jc w:val="both"/>
        <w:rPr>
          <w:rFonts w:ascii="Times New Roman" w:hAnsi="Times New Roman" w:cs="Times New Roman"/>
          <w:i/>
          <w:iCs/>
          <w:sz w:val="24"/>
          <w:szCs w:val="24"/>
        </w:rPr>
      </w:pPr>
      <w:r w:rsidRPr="00557F86">
        <w:rPr>
          <w:rFonts w:ascii="Times New Roman" w:hAnsi="Times New Roman" w:cs="Times New Roman"/>
          <w:sz w:val="24"/>
          <w:szCs w:val="24"/>
        </w:rPr>
        <w:t xml:space="preserve">Berlusconi sa stále snaží, aby na </w:t>
      </w:r>
      <w:r w:rsidR="00A253AF" w:rsidRPr="00557F86">
        <w:rPr>
          <w:rFonts w:ascii="Times New Roman" w:hAnsi="Times New Roman" w:cs="Times New Roman"/>
          <w:sz w:val="24"/>
          <w:szCs w:val="24"/>
        </w:rPr>
        <w:t>prvý pohľad pôsobil a</w:t>
      </w:r>
      <w:r w:rsidRPr="00557F86">
        <w:rPr>
          <w:rFonts w:ascii="Times New Roman" w:hAnsi="Times New Roman" w:cs="Times New Roman"/>
          <w:sz w:val="24"/>
          <w:szCs w:val="24"/>
        </w:rPr>
        <w:t xml:space="preserve"> vyzeral uvoľnený, </w:t>
      </w:r>
      <w:r w:rsidRPr="00A62F6E">
        <w:rPr>
          <w:rFonts w:ascii="Times New Roman" w:hAnsi="Times New Roman" w:cs="Times New Roman"/>
          <w:sz w:val="24"/>
          <w:szCs w:val="24"/>
        </w:rPr>
        <w:t>šťastný a</w:t>
      </w:r>
      <w:r w:rsidR="00A253AF" w:rsidRPr="00A62F6E">
        <w:rPr>
          <w:rFonts w:ascii="Times New Roman" w:hAnsi="Times New Roman" w:cs="Times New Roman"/>
          <w:sz w:val="24"/>
          <w:szCs w:val="24"/>
        </w:rPr>
        <w:t> </w:t>
      </w:r>
      <w:r w:rsidR="0067023E" w:rsidRPr="00A62F6E">
        <w:rPr>
          <w:rFonts w:ascii="Times New Roman" w:hAnsi="Times New Roman" w:cs="Times New Roman"/>
          <w:sz w:val="24"/>
          <w:szCs w:val="24"/>
        </w:rPr>
        <w:t xml:space="preserve">vždy </w:t>
      </w:r>
      <w:r w:rsidRPr="00A62F6E">
        <w:rPr>
          <w:rFonts w:ascii="Times New Roman" w:hAnsi="Times New Roman" w:cs="Times New Roman"/>
          <w:sz w:val="24"/>
          <w:szCs w:val="24"/>
        </w:rPr>
        <w:t>nad</w:t>
      </w:r>
      <w:r w:rsidR="00A253AF" w:rsidRPr="00A62F6E">
        <w:rPr>
          <w:rFonts w:ascii="Times New Roman" w:hAnsi="Times New Roman" w:cs="Times New Roman"/>
          <w:sz w:val="24"/>
          <w:szCs w:val="24"/>
        </w:rPr>
        <w:t xml:space="preserve"> </w:t>
      </w:r>
      <w:r w:rsidRPr="00A62F6E">
        <w:rPr>
          <w:rFonts w:ascii="Times New Roman" w:hAnsi="Times New Roman" w:cs="Times New Roman"/>
          <w:sz w:val="24"/>
          <w:szCs w:val="24"/>
        </w:rPr>
        <w:t xml:space="preserve">vecou. Chce pôsobiť mlado a neviazane. Miluje pozornosť, obzvlášť od mladých </w:t>
      </w:r>
      <w:r w:rsidRPr="00557F86">
        <w:rPr>
          <w:rFonts w:ascii="Times New Roman" w:hAnsi="Times New Roman" w:cs="Times New Roman"/>
          <w:sz w:val="24"/>
          <w:szCs w:val="24"/>
        </w:rPr>
        <w:t>pekných</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žien. Scény zobrazujú ich túžbu spoznať a priblížiť sa Berlusconimu. Pridať</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sa</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do</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jeho</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"háremu" vyznačeného náhrdelníkom v tvare motýľa. Keď si na večierku poriadanom Sergiom Morrom vyberie z davu dievčat dvadsať ročnú Stellu, ktorá upútala jeho</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 xml:space="preserve">pozornosť prvotným odmietnutím, s túžbou dobývania sa vydá za ňou. Snaží sa ju zviesť lichôtkami a zaužívaným úsmevom. Ona je však úprimne kritická, keď mu hovorí, že má dych starého človeka:  </w:t>
      </w:r>
      <w:r w:rsidRPr="00557F86">
        <w:rPr>
          <w:rFonts w:ascii="Times New Roman" w:hAnsi="Times New Roman" w:cs="Times New Roman"/>
          <w:i/>
          <w:iCs/>
          <w:sz w:val="24"/>
          <w:szCs w:val="24"/>
        </w:rPr>
        <w:t>„(...)</w:t>
      </w:r>
      <w:r w:rsidR="00510C30" w:rsidRPr="00557F86">
        <w:rPr>
          <w:rFonts w:ascii="Times New Roman" w:hAnsi="Times New Roman" w:cs="Times New Roman"/>
          <w:i/>
          <w:iCs/>
          <w:sz w:val="24"/>
          <w:szCs w:val="24"/>
        </w:rPr>
        <w:t> </w:t>
      </w:r>
      <w:r w:rsidRPr="00557F86">
        <w:rPr>
          <w:rFonts w:ascii="Times New Roman" w:hAnsi="Times New Roman" w:cs="Times New Roman"/>
          <w:i/>
          <w:iCs/>
          <w:sz w:val="24"/>
          <w:szCs w:val="24"/>
        </w:rPr>
        <w:t>Ste</w:t>
      </w:r>
      <w:r w:rsidR="0007144A"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trápny, keď mi lichotíte, aj keď sa mi ospravedlňujete. Je to trápne, ako ste si vyzul topánky a sadol si s prekríženými nohami na posteľ, akože ste mladý. Celé je to trápne, (...) a smutné.“ </w:t>
      </w:r>
      <w:r w:rsidRPr="00557F86">
        <w:rPr>
          <w:rFonts w:ascii="Times New Roman" w:hAnsi="Times New Roman" w:cs="Times New Roman"/>
          <w:sz w:val="24"/>
          <w:szCs w:val="24"/>
        </w:rPr>
        <w:t xml:space="preserve">Podobné slová mu neskôr hovorí aj manželka: </w:t>
      </w:r>
      <w:r w:rsidRPr="00557F86">
        <w:rPr>
          <w:rFonts w:ascii="Times New Roman" w:hAnsi="Times New Roman" w:cs="Times New Roman"/>
          <w:i/>
          <w:iCs/>
          <w:sz w:val="24"/>
          <w:szCs w:val="24"/>
        </w:rPr>
        <w:t xml:space="preserve"> „Si trápny a na smiech. Si chorý človek. Nie preto, že máš rád ženy, ale preto, že si mohol a nevykonal niečo lepšie.“</w:t>
      </w:r>
      <w:r w:rsidRPr="00557F86">
        <w:rPr>
          <w:rFonts w:ascii="Times New Roman" w:hAnsi="Times New Roman" w:cs="Times New Roman"/>
          <w:sz w:val="24"/>
          <w:szCs w:val="24"/>
        </w:rPr>
        <w:t xml:space="preserve"> Práve táto charakterová vada – patetickosť – je v spojitosti s pátosom, ktorý určuje pasivitu a</w:t>
      </w:r>
      <w:r w:rsidR="00A86279" w:rsidRPr="00557F86">
        <w:rPr>
          <w:rFonts w:ascii="Times New Roman" w:hAnsi="Times New Roman" w:cs="Times New Roman"/>
          <w:sz w:val="24"/>
          <w:szCs w:val="24"/>
        </w:rPr>
        <w:t> </w:t>
      </w:r>
      <w:r w:rsidRPr="00557F86">
        <w:rPr>
          <w:rFonts w:ascii="Times New Roman" w:hAnsi="Times New Roman" w:cs="Times New Roman"/>
          <w:sz w:val="24"/>
          <w:szCs w:val="24"/>
        </w:rPr>
        <w:t>zaručuje Berlusconimu cnosť melodramatickej obete.</w:t>
      </w:r>
      <w:r w:rsidRPr="00557F86">
        <w:rPr>
          <w:rStyle w:val="Odkaznapoznmkupodiarou"/>
          <w:rFonts w:ascii="Times New Roman" w:hAnsi="Times New Roman" w:cs="Times New Roman"/>
          <w:sz w:val="24"/>
          <w:szCs w:val="24"/>
        </w:rPr>
        <w:footnoteReference w:id="131"/>
      </w:r>
      <w:r w:rsidRPr="00557F86">
        <w:rPr>
          <w:rFonts w:ascii="Times New Roman" w:hAnsi="Times New Roman" w:cs="Times New Roman"/>
          <w:sz w:val="24"/>
          <w:szCs w:val="24"/>
        </w:rPr>
        <w:t xml:space="preserve"> Na základe toho môže u diváka dôjsť k sympatii s Berlusconim, ktorý je však v</w:t>
      </w:r>
      <w:r w:rsidR="00510C30" w:rsidRPr="00557F86">
        <w:rPr>
          <w:rFonts w:ascii="Times New Roman" w:hAnsi="Times New Roman" w:cs="Times New Roman"/>
          <w:sz w:val="24"/>
          <w:szCs w:val="24"/>
        </w:rPr>
        <w:t> </w:t>
      </w:r>
      <w:r w:rsidRPr="00557F86">
        <w:rPr>
          <w:rFonts w:ascii="Times New Roman" w:hAnsi="Times New Roman" w:cs="Times New Roman"/>
          <w:sz w:val="24"/>
          <w:szCs w:val="24"/>
        </w:rPr>
        <w:t>zásade</w:t>
      </w:r>
      <w:r w:rsidR="00510C30" w:rsidRPr="00557F86">
        <w:rPr>
          <w:rFonts w:ascii="Times New Roman" w:hAnsi="Times New Roman" w:cs="Times New Roman"/>
          <w:sz w:val="24"/>
          <w:szCs w:val="24"/>
        </w:rPr>
        <w:t xml:space="preserve"> typicky</w:t>
      </w:r>
      <w:r w:rsidRPr="00557F86">
        <w:rPr>
          <w:rFonts w:ascii="Times New Roman" w:hAnsi="Times New Roman" w:cs="Times New Roman"/>
          <w:sz w:val="24"/>
          <w:szCs w:val="24"/>
        </w:rPr>
        <w:t xml:space="preserve"> nemorálnou postavou. Telá,</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prostredia a postavy stelesňujú v Berlusconiho prípade katastrofu starnutia a impotencie v</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symbolických interakciách režimu výmeny moci za intímny styk, a naopak.</w:t>
      </w:r>
      <w:r w:rsidRPr="00557F86">
        <w:rPr>
          <w:rStyle w:val="Odkaznapoznmkupodiarou"/>
          <w:rFonts w:ascii="Times New Roman" w:hAnsi="Times New Roman" w:cs="Times New Roman"/>
          <w:sz w:val="24"/>
          <w:szCs w:val="24"/>
        </w:rPr>
        <w:footnoteReference w:id="132"/>
      </w:r>
      <w:r w:rsidRPr="00557F86">
        <w:rPr>
          <w:rFonts w:ascii="Times New Roman" w:hAnsi="Times New Roman" w:cs="Times New Roman"/>
          <w:sz w:val="24"/>
          <w:szCs w:val="24"/>
        </w:rPr>
        <w:t xml:space="preserve"> Po</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otvorenej</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hádke, počas ktorej Berlusconiho manželka popísala vývoj jeho moci na základe podvodov a lží, ho opúšťa. Jeho politická strana mu, ako premiérovi, nedovolí vládnuť a súdy ho vyšetrujú za sexuálne a korupčné škandály. Všetky tieto udalosti sa naraz spojili a vytvorili jeden veľký  nezdar. Na</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 xml:space="preserve">Berlusconiho preto dolieha smútok a upadá do melanchólie: </w:t>
      </w:r>
      <w:r w:rsidRPr="00557F86">
        <w:rPr>
          <w:rFonts w:ascii="Times New Roman" w:hAnsi="Times New Roman" w:cs="Times New Roman"/>
          <w:i/>
          <w:iCs/>
          <w:sz w:val="24"/>
          <w:szCs w:val="24"/>
        </w:rPr>
        <w:t>„Mal</w:t>
      </w:r>
      <w:r w:rsidR="0067023E" w:rsidRPr="00557F86">
        <w:rPr>
          <w:rFonts w:ascii="Times New Roman" w:hAnsi="Times New Roman" w:cs="Times New Roman"/>
          <w:i/>
          <w:iCs/>
          <w:sz w:val="24"/>
          <w:szCs w:val="24"/>
        </w:rPr>
        <w:t> </w:t>
      </w:r>
      <w:r w:rsidRPr="00557F86">
        <w:rPr>
          <w:rFonts w:ascii="Times New Roman" w:hAnsi="Times New Roman" w:cs="Times New Roman"/>
          <w:i/>
          <w:iCs/>
          <w:sz w:val="24"/>
          <w:szCs w:val="24"/>
        </w:rPr>
        <w:t>som</w:t>
      </w:r>
      <w:r w:rsidR="0067023E" w:rsidRPr="00557F86">
        <w:rPr>
          <w:rFonts w:ascii="Times New Roman" w:hAnsi="Times New Roman" w:cs="Times New Roman"/>
          <w:i/>
          <w:iCs/>
          <w:sz w:val="24"/>
          <w:szCs w:val="24"/>
        </w:rPr>
        <w:t> </w:t>
      </w:r>
      <w:r w:rsidRPr="00557F86">
        <w:rPr>
          <w:rFonts w:ascii="Times New Roman" w:hAnsi="Times New Roman" w:cs="Times New Roman"/>
          <w:i/>
          <w:iCs/>
          <w:sz w:val="24"/>
          <w:szCs w:val="24"/>
        </w:rPr>
        <w:t>veľké sny, stali</w:t>
      </w:r>
      <w:r w:rsidR="0007144A" w:rsidRPr="00557F86">
        <w:rPr>
          <w:rFonts w:ascii="Times New Roman" w:hAnsi="Times New Roman" w:cs="Times New Roman"/>
          <w:i/>
          <w:iCs/>
          <w:sz w:val="24"/>
          <w:szCs w:val="24"/>
        </w:rPr>
        <w:t> </w:t>
      </w:r>
      <w:r w:rsidRPr="00557F86">
        <w:rPr>
          <w:rFonts w:ascii="Times New Roman" w:hAnsi="Times New Roman" w:cs="Times New Roman"/>
          <w:i/>
          <w:iCs/>
          <w:sz w:val="24"/>
          <w:szCs w:val="24"/>
        </w:rPr>
        <w:t>sa</w:t>
      </w:r>
      <w:r w:rsidR="0007144A" w:rsidRPr="00557F86">
        <w:rPr>
          <w:rFonts w:ascii="Times New Roman" w:hAnsi="Times New Roman" w:cs="Times New Roman"/>
          <w:i/>
          <w:iCs/>
          <w:sz w:val="24"/>
          <w:szCs w:val="24"/>
        </w:rPr>
        <w:t> </w:t>
      </w:r>
      <w:r w:rsidRPr="00557F86">
        <w:rPr>
          <w:rFonts w:ascii="Times New Roman" w:hAnsi="Times New Roman" w:cs="Times New Roman"/>
          <w:i/>
          <w:iCs/>
          <w:sz w:val="24"/>
          <w:szCs w:val="24"/>
        </w:rPr>
        <w:t>z nich nočné mory.“</w:t>
      </w:r>
    </w:p>
    <w:p w14:paraId="5AECFB16" w14:textId="43A7DB28" w:rsidR="000E79A1" w:rsidRPr="00557F86" w:rsidRDefault="004C147E" w:rsidP="00A07E00">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Berlusconi, silne maskulínny a narcistický vodca, zostáva na konci filmu sám. Scéna, kde stlačí gombík, ktorý spustí umelú napodobeninu malej sopky, predstavuje vybudované impérium, ktoré v konečnom dôsledku vždy fungovalo len pre sebecké potešenie jeho ega. Toni</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Servillo dokázal svojim herectvom vzbudiť kontrastné emócie sympatie k obyčajnej ľudskosti hlavnej postavy a zároveň znechutenie zo sexuálnych a mocenských praktík. Táto</w:t>
      </w:r>
      <w:r w:rsidR="0007144A" w:rsidRPr="00557F86">
        <w:rPr>
          <w:rFonts w:ascii="Times New Roman" w:hAnsi="Times New Roman" w:cs="Times New Roman"/>
          <w:sz w:val="24"/>
          <w:szCs w:val="24"/>
        </w:rPr>
        <w:t> </w:t>
      </w:r>
      <w:r w:rsidRPr="00557F86">
        <w:rPr>
          <w:rFonts w:ascii="Times New Roman" w:hAnsi="Times New Roman" w:cs="Times New Roman"/>
          <w:sz w:val="24"/>
          <w:szCs w:val="24"/>
        </w:rPr>
        <w:t xml:space="preserve">kritizovaná humanizácia Berlusconiho postavy je výsledkom Sorrentinovho zámeru </w:t>
      </w:r>
      <w:r w:rsidRPr="00557F86">
        <w:rPr>
          <w:rFonts w:ascii="Times New Roman" w:hAnsi="Times New Roman" w:cs="Times New Roman"/>
          <w:sz w:val="24"/>
          <w:szCs w:val="24"/>
        </w:rPr>
        <w:lastRenderedPageBreak/>
        <w:t xml:space="preserve">o vytvorenie symbolického, nie politického filmu, ako portrét mocnára. Vďaka paródii Berlusconiho karikatúrnej kariéry je až tragikomicky odhalená fraška mediálne populárnej politickej celebrity a mocného podnikateľa, ktorý sa márne snaží nestarnúť. </w:t>
      </w:r>
    </w:p>
    <w:p w14:paraId="198F77B6" w14:textId="4CB39A15" w:rsidR="0067023E" w:rsidRPr="00557F86" w:rsidRDefault="0067023E" w:rsidP="00A07E00">
      <w:pPr>
        <w:spacing w:line="360" w:lineRule="auto"/>
        <w:ind w:firstLine="708"/>
        <w:jc w:val="both"/>
        <w:rPr>
          <w:rFonts w:ascii="Times New Roman" w:hAnsi="Times New Roman" w:cs="Times New Roman"/>
          <w:sz w:val="24"/>
          <w:szCs w:val="24"/>
        </w:rPr>
      </w:pPr>
    </w:p>
    <w:p w14:paraId="212B0015" w14:textId="77777777" w:rsidR="0067023E" w:rsidRPr="00557F86" w:rsidRDefault="0067023E" w:rsidP="00A07E00">
      <w:pPr>
        <w:spacing w:line="360" w:lineRule="auto"/>
        <w:ind w:firstLine="708"/>
        <w:jc w:val="both"/>
        <w:rPr>
          <w:rFonts w:ascii="Times New Roman" w:hAnsi="Times New Roman" w:cs="Times New Roman"/>
          <w:sz w:val="24"/>
          <w:szCs w:val="24"/>
        </w:rPr>
      </w:pPr>
    </w:p>
    <w:p w14:paraId="01869E99" w14:textId="2B6633D7" w:rsidR="00E26D8F" w:rsidRPr="00557F86" w:rsidRDefault="00A06985" w:rsidP="003C182E">
      <w:pPr>
        <w:pStyle w:val="Nadpis3"/>
        <w:numPr>
          <w:ilvl w:val="1"/>
          <w:numId w:val="1"/>
        </w:numPr>
        <w:spacing w:line="360" w:lineRule="auto"/>
        <w:jc w:val="both"/>
        <w:rPr>
          <w:rFonts w:cs="Times New Roman"/>
          <w:b w:val="0"/>
          <w:bCs/>
          <w:i/>
          <w:iCs/>
        </w:rPr>
      </w:pPr>
      <w:r w:rsidRPr="00557F86">
        <w:rPr>
          <w:rFonts w:cs="Times New Roman"/>
          <w:bCs/>
          <w:i/>
          <w:iCs/>
        </w:rPr>
        <w:t xml:space="preserve"> </w:t>
      </w:r>
      <w:bookmarkStart w:id="27" w:name="_Toc102467013"/>
      <w:r w:rsidR="00E26D8F" w:rsidRPr="00557F86">
        <w:rPr>
          <w:rFonts w:cs="Times New Roman"/>
          <w:bCs/>
          <w:i/>
          <w:iCs/>
        </w:rPr>
        <w:t>Bož</w:t>
      </w:r>
      <w:r w:rsidR="00470923" w:rsidRPr="00557F86">
        <w:rPr>
          <w:rFonts w:cs="Times New Roman"/>
          <w:bCs/>
          <w:i/>
          <w:iCs/>
        </w:rPr>
        <w:t>í</w:t>
      </w:r>
      <w:r w:rsidR="00E26D8F" w:rsidRPr="00557F86">
        <w:rPr>
          <w:rFonts w:cs="Times New Roman"/>
          <w:bCs/>
          <w:i/>
          <w:iCs/>
        </w:rPr>
        <w:t xml:space="preserve"> ruka</w:t>
      </w:r>
      <w:bookmarkEnd w:id="27"/>
    </w:p>
    <w:p w14:paraId="4012FDAA" w14:textId="77777777" w:rsidR="00A2469E" w:rsidRPr="00557F86" w:rsidRDefault="00A2469E" w:rsidP="003C182E">
      <w:pPr>
        <w:spacing w:line="360" w:lineRule="auto"/>
        <w:rPr>
          <w:rFonts w:ascii="Times New Roman" w:hAnsi="Times New Roman" w:cs="Times New Roman"/>
        </w:rPr>
      </w:pPr>
    </w:p>
    <w:p w14:paraId="3E57A4E8" w14:textId="4D77AC52" w:rsidR="009D6835" w:rsidRPr="00557F86" w:rsidRDefault="00A76034"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r>
      <w:r w:rsidR="009D6835" w:rsidRPr="00557F86">
        <w:rPr>
          <w:rFonts w:ascii="Times New Roman" w:hAnsi="Times New Roman" w:cs="Times New Roman"/>
          <w:i/>
          <w:iCs/>
          <w:sz w:val="24"/>
          <w:szCs w:val="24"/>
        </w:rPr>
        <w:t xml:space="preserve">Boží ruka </w:t>
      </w:r>
      <w:r w:rsidR="009D6835" w:rsidRPr="00557F86">
        <w:rPr>
          <w:rFonts w:ascii="Times New Roman" w:hAnsi="Times New Roman" w:cs="Times New Roman"/>
          <w:sz w:val="24"/>
          <w:szCs w:val="24"/>
        </w:rPr>
        <w:t>je v Sorrentinov najčerstvejší film, kde do jednej z ústredných postáv obsadzuje svojho dvorného herca Toniho Servilla. Tento film je čiastočne autobiografickým dielom</w:t>
      </w:r>
      <w:r w:rsidR="00DA712E" w:rsidRPr="00557F86">
        <w:rPr>
          <w:rFonts w:ascii="Times New Roman" w:hAnsi="Times New Roman" w:cs="Times New Roman"/>
          <w:sz w:val="24"/>
          <w:szCs w:val="24"/>
        </w:rPr>
        <w:t xml:space="preserve"> a nesie autobiografické prvky</w:t>
      </w:r>
      <w:r w:rsidR="009D6835" w:rsidRPr="00557F86">
        <w:rPr>
          <w:rFonts w:ascii="Times New Roman" w:hAnsi="Times New Roman" w:cs="Times New Roman"/>
          <w:sz w:val="24"/>
          <w:szCs w:val="24"/>
        </w:rPr>
        <w:t>, kde Sorrentino reflektuje náhlu smrť svojich rodičov, ktorá sa udiala, keď bol ešte mladým chlapcom. Vo filme dochádza k zinscenovan</w:t>
      </w:r>
      <w:r w:rsidR="00DA712E" w:rsidRPr="00557F86">
        <w:rPr>
          <w:rFonts w:ascii="Times New Roman" w:hAnsi="Times New Roman" w:cs="Times New Roman"/>
          <w:sz w:val="24"/>
          <w:szCs w:val="24"/>
        </w:rPr>
        <w:t>iu</w:t>
      </w:r>
      <w:r w:rsidR="009D6835" w:rsidRPr="00557F86">
        <w:rPr>
          <w:rFonts w:ascii="Times New Roman" w:hAnsi="Times New Roman" w:cs="Times New Roman"/>
          <w:sz w:val="24"/>
          <w:szCs w:val="24"/>
        </w:rPr>
        <w:t xml:space="preserve"> scény, ktorá je pravdepodobne</w:t>
      </w:r>
      <w:r w:rsidR="000D086D" w:rsidRPr="00557F86">
        <w:rPr>
          <w:rFonts w:ascii="Times New Roman" w:hAnsi="Times New Roman" w:cs="Times New Roman"/>
          <w:sz w:val="24"/>
          <w:szCs w:val="24"/>
        </w:rPr>
        <w:t xml:space="preserve"> jednou z </w:t>
      </w:r>
      <w:r w:rsidR="009D6835" w:rsidRPr="00557F86">
        <w:rPr>
          <w:rFonts w:ascii="Times New Roman" w:hAnsi="Times New Roman" w:cs="Times New Roman"/>
          <w:sz w:val="24"/>
          <w:szCs w:val="24"/>
        </w:rPr>
        <w:t>najnáročnejš</w:t>
      </w:r>
      <w:r w:rsidR="000D086D" w:rsidRPr="00557F86">
        <w:rPr>
          <w:rFonts w:ascii="Times New Roman" w:hAnsi="Times New Roman" w:cs="Times New Roman"/>
          <w:sz w:val="24"/>
          <w:szCs w:val="24"/>
        </w:rPr>
        <w:t>ích vôbec</w:t>
      </w:r>
      <w:r w:rsidR="009D6835" w:rsidRPr="00557F86">
        <w:rPr>
          <w:rFonts w:ascii="Times New Roman" w:hAnsi="Times New Roman" w:cs="Times New Roman"/>
          <w:sz w:val="24"/>
          <w:szCs w:val="24"/>
        </w:rPr>
        <w:t>, a</w:t>
      </w:r>
      <w:r w:rsidR="00DA712E" w:rsidRPr="00557F86">
        <w:rPr>
          <w:rFonts w:ascii="Times New Roman" w:hAnsi="Times New Roman" w:cs="Times New Roman"/>
          <w:sz w:val="24"/>
          <w:szCs w:val="24"/>
        </w:rPr>
        <w:t> </w:t>
      </w:r>
      <w:r w:rsidR="009D6835" w:rsidRPr="00557F86">
        <w:rPr>
          <w:rFonts w:ascii="Times New Roman" w:hAnsi="Times New Roman" w:cs="Times New Roman"/>
          <w:sz w:val="24"/>
          <w:szCs w:val="24"/>
        </w:rPr>
        <w:t>o</w:t>
      </w:r>
      <w:r w:rsidR="0067023E" w:rsidRPr="00557F86">
        <w:rPr>
          <w:rFonts w:ascii="Times New Roman" w:hAnsi="Times New Roman" w:cs="Times New Roman"/>
          <w:sz w:val="24"/>
          <w:szCs w:val="24"/>
        </w:rPr>
        <w:t> </w:t>
      </w:r>
      <w:r w:rsidR="009D6835" w:rsidRPr="00557F86">
        <w:rPr>
          <w:rFonts w:ascii="Times New Roman" w:hAnsi="Times New Roman" w:cs="Times New Roman"/>
          <w:sz w:val="24"/>
          <w:szCs w:val="24"/>
        </w:rPr>
        <w:t>ktorej</w:t>
      </w:r>
      <w:r w:rsidR="0067023E" w:rsidRPr="00557F86">
        <w:rPr>
          <w:rFonts w:ascii="Times New Roman" w:hAnsi="Times New Roman" w:cs="Times New Roman"/>
          <w:sz w:val="24"/>
          <w:szCs w:val="24"/>
        </w:rPr>
        <w:t> </w:t>
      </w:r>
      <w:r w:rsidR="009D6835" w:rsidRPr="00557F86">
        <w:rPr>
          <w:rFonts w:ascii="Times New Roman" w:hAnsi="Times New Roman" w:cs="Times New Roman"/>
          <w:sz w:val="24"/>
          <w:szCs w:val="24"/>
        </w:rPr>
        <w:t>by</w:t>
      </w:r>
      <w:r w:rsidR="00874851" w:rsidRPr="00557F86">
        <w:rPr>
          <w:rFonts w:ascii="Times New Roman" w:hAnsi="Times New Roman" w:cs="Times New Roman"/>
          <w:sz w:val="24"/>
          <w:szCs w:val="24"/>
        </w:rPr>
        <w:t> </w:t>
      </w:r>
      <w:r w:rsidR="009D6835" w:rsidRPr="00557F86">
        <w:rPr>
          <w:rFonts w:ascii="Times New Roman" w:hAnsi="Times New Roman" w:cs="Times New Roman"/>
          <w:sz w:val="24"/>
          <w:szCs w:val="24"/>
        </w:rPr>
        <w:t>mohol uvažovať len máloktorý filmový tvorca: rekonštrukci</w:t>
      </w:r>
      <w:r w:rsidR="000D086D" w:rsidRPr="00557F86">
        <w:rPr>
          <w:rFonts w:ascii="Times New Roman" w:hAnsi="Times New Roman" w:cs="Times New Roman"/>
          <w:sz w:val="24"/>
          <w:szCs w:val="24"/>
        </w:rPr>
        <w:t>a</w:t>
      </w:r>
      <w:r w:rsidR="009D6835" w:rsidRPr="00557F86">
        <w:rPr>
          <w:rFonts w:ascii="Times New Roman" w:hAnsi="Times New Roman" w:cs="Times New Roman"/>
          <w:sz w:val="24"/>
          <w:szCs w:val="24"/>
        </w:rPr>
        <w:t xml:space="preserve"> smrti vlastných rodičov. Spočiatku to vyzerá ako obraz domácej spokojnosti. Sorrentinovi fiktívni rodičia (Servillo v roli otca) si užívajú večer na pohovke pri krbe vo svojom novom dovolenkovom dome pri Neapole. Začnú sa cítiť unavení a pokojne zaspávajú v náručí. Neskôr divák</w:t>
      </w:r>
      <w:r w:rsidR="000D086D" w:rsidRPr="00557F86">
        <w:rPr>
          <w:rFonts w:ascii="Times New Roman" w:hAnsi="Times New Roman" w:cs="Times New Roman"/>
          <w:sz w:val="24"/>
          <w:szCs w:val="24"/>
        </w:rPr>
        <w:t xml:space="preserve"> z postupujúceho deja</w:t>
      </w:r>
      <w:r w:rsidR="009D6835" w:rsidRPr="00557F86">
        <w:rPr>
          <w:rFonts w:ascii="Times New Roman" w:hAnsi="Times New Roman" w:cs="Times New Roman"/>
          <w:sz w:val="24"/>
          <w:szCs w:val="24"/>
        </w:rPr>
        <w:t xml:space="preserve"> zisťuje, že sa otrávili výparmi oxidu uhoľnatého z pokazeného vykurovacieho systému. Šestnásťročný Sorrentino s</w:t>
      </w:r>
      <w:r w:rsidR="000D086D" w:rsidRPr="00557F86">
        <w:rPr>
          <w:rFonts w:ascii="Times New Roman" w:hAnsi="Times New Roman" w:cs="Times New Roman"/>
          <w:sz w:val="24"/>
          <w:szCs w:val="24"/>
        </w:rPr>
        <w:t> </w:t>
      </w:r>
      <w:r w:rsidR="009D6835" w:rsidRPr="00557F86">
        <w:rPr>
          <w:rFonts w:ascii="Times New Roman" w:hAnsi="Times New Roman" w:cs="Times New Roman"/>
          <w:sz w:val="24"/>
          <w:szCs w:val="24"/>
        </w:rPr>
        <w:t>nimi v tú noc nebol. Otec mu kúpil lístok, aby videl svoj futbalový tím Neapol a jeho senzačnú novú hviezdu: Diega Maradonu.</w:t>
      </w:r>
      <w:r w:rsidR="009D6835" w:rsidRPr="00557F86">
        <w:rPr>
          <w:rStyle w:val="Odkaznapoznmkupodiarou"/>
          <w:rFonts w:ascii="Times New Roman" w:hAnsi="Times New Roman" w:cs="Times New Roman"/>
          <w:sz w:val="24"/>
          <w:szCs w:val="24"/>
        </w:rPr>
        <w:footnoteReference w:id="133"/>
      </w:r>
      <w:r w:rsidR="009D6835" w:rsidRPr="00557F86">
        <w:rPr>
          <w:rFonts w:ascii="Times New Roman" w:hAnsi="Times New Roman" w:cs="Times New Roman"/>
          <w:sz w:val="24"/>
          <w:szCs w:val="24"/>
        </w:rPr>
        <w:t xml:space="preserve"> Maradona bol pre neho vždy obrovským vzorom, pričom ho obdivoval skoro, ako svätca. Nielen Sorrentino, ale celý Neapol ho tak vnímal: futbalového boha zoslaného, aby zachránil ich tím.</w:t>
      </w:r>
      <w:r w:rsidR="009D6835" w:rsidRPr="00557F86">
        <w:rPr>
          <w:rStyle w:val="Odkaznapoznmkupodiarou"/>
          <w:rFonts w:ascii="Times New Roman" w:hAnsi="Times New Roman" w:cs="Times New Roman"/>
          <w:sz w:val="24"/>
          <w:szCs w:val="24"/>
        </w:rPr>
        <w:footnoteReference w:id="134"/>
      </w:r>
      <w:r w:rsidR="009D6835" w:rsidRPr="00557F86">
        <w:rPr>
          <w:rStyle w:val="Odkaznapoznmkupodiarou"/>
          <w:rFonts w:ascii="Times New Roman" w:hAnsi="Times New Roman" w:cs="Times New Roman"/>
          <w:sz w:val="24"/>
          <w:szCs w:val="24"/>
        </w:rPr>
        <w:t xml:space="preserve"> </w:t>
      </w:r>
      <w:r w:rsidR="009D6835" w:rsidRPr="00557F86">
        <w:rPr>
          <w:rFonts w:ascii="Times New Roman" w:hAnsi="Times New Roman" w:cs="Times New Roman"/>
          <w:sz w:val="24"/>
          <w:szCs w:val="24"/>
        </w:rPr>
        <w:t>Mnohí z rodiny mu</w:t>
      </w:r>
      <w:r w:rsidR="000D086D" w:rsidRPr="00557F86">
        <w:rPr>
          <w:rFonts w:ascii="Times New Roman" w:hAnsi="Times New Roman" w:cs="Times New Roman"/>
          <w:sz w:val="24"/>
          <w:szCs w:val="24"/>
        </w:rPr>
        <w:t> </w:t>
      </w:r>
      <w:r w:rsidR="009D6835" w:rsidRPr="00557F86">
        <w:rPr>
          <w:rFonts w:ascii="Times New Roman" w:hAnsi="Times New Roman" w:cs="Times New Roman"/>
          <w:sz w:val="24"/>
          <w:szCs w:val="24"/>
        </w:rPr>
        <w:t xml:space="preserve">hovorili, že vďaka Maradonovi prežil, </w:t>
      </w:r>
      <w:r w:rsidR="000D086D" w:rsidRPr="00557F86">
        <w:rPr>
          <w:rFonts w:ascii="Times New Roman" w:hAnsi="Times New Roman" w:cs="Times New Roman"/>
          <w:sz w:val="24"/>
          <w:szCs w:val="24"/>
        </w:rPr>
        <w:t xml:space="preserve">a </w:t>
      </w:r>
      <w:r w:rsidR="00764DA5" w:rsidRPr="00557F86">
        <w:rPr>
          <w:rFonts w:ascii="Times New Roman" w:hAnsi="Times New Roman" w:cs="Times New Roman"/>
          <w:sz w:val="24"/>
          <w:szCs w:val="24"/>
        </w:rPr>
        <w:t xml:space="preserve">že </w:t>
      </w:r>
      <w:r w:rsidR="009D6835" w:rsidRPr="00557F86">
        <w:rPr>
          <w:rFonts w:ascii="Times New Roman" w:hAnsi="Times New Roman" w:cs="Times New Roman"/>
          <w:sz w:val="24"/>
          <w:szCs w:val="24"/>
        </w:rPr>
        <w:t>zachránil mu život. Rovnako ako vo filme sa</w:t>
      </w:r>
      <w:r w:rsidR="000D086D" w:rsidRPr="00557F86">
        <w:rPr>
          <w:rFonts w:ascii="Times New Roman" w:hAnsi="Times New Roman" w:cs="Times New Roman"/>
          <w:sz w:val="24"/>
          <w:szCs w:val="24"/>
        </w:rPr>
        <w:t> </w:t>
      </w:r>
      <w:r w:rsidR="009D6835" w:rsidRPr="00557F86">
        <w:rPr>
          <w:rFonts w:ascii="Times New Roman" w:hAnsi="Times New Roman" w:cs="Times New Roman"/>
          <w:sz w:val="24"/>
          <w:szCs w:val="24"/>
        </w:rPr>
        <w:t xml:space="preserve">Sorrentino dozvedel, čo sa stalo, až po zápase, keď už boli jeho rodičia mŕtvi. </w:t>
      </w:r>
      <w:r w:rsidR="009D6835" w:rsidRPr="00DC07B1">
        <w:rPr>
          <w:rFonts w:ascii="Times New Roman" w:hAnsi="Times New Roman" w:cs="Times New Roman"/>
          <w:sz w:val="24"/>
          <w:szCs w:val="24"/>
        </w:rPr>
        <w:t>„Keď som išiel do nemocnice, uvedomil som si, že sa deje niečo, čo je najdôležitejšie v</w:t>
      </w:r>
      <w:r w:rsidR="0067023E" w:rsidRPr="00DC07B1">
        <w:rPr>
          <w:rFonts w:ascii="Times New Roman" w:hAnsi="Times New Roman" w:cs="Times New Roman"/>
          <w:sz w:val="24"/>
          <w:szCs w:val="24"/>
        </w:rPr>
        <w:t> </w:t>
      </w:r>
      <w:r w:rsidR="009D6835" w:rsidRPr="00DC07B1">
        <w:rPr>
          <w:rFonts w:ascii="Times New Roman" w:hAnsi="Times New Roman" w:cs="Times New Roman"/>
          <w:sz w:val="24"/>
          <w:szCs w:val="24"/>
        </w:rPr>
        <w:t>mojom živote. Pamätám</w:t>
      </w:r>
      <w:r w:rsidR="000D086D" w:rsidRPr="00DC07B1">
        <w:rPr>
          <w:rFonts w:ascii="Times New Roman" w:hAnsi="Times New Roman" w:cs="Times New Roman"/>
          <w:sz w:val="24"/>
          <w:szCs w:val="24"/>
        </w:rPr>
        <w:t> </w:t>
      </w:r>
      <w:r w:rsidR="009D6835" w:rsidRPr="00DC07B1">
        <w:rPr>
          <w:rFonts w:ascii="Times New Roman" w:hAnsi="Times New Roman" w:cs="Times New Roman"/>
          <w:sz w:val="24"/>
          <w:szCs w:val="24"/>
        </w:rPr>
        <w:t>si všetko, čo sa stalo.“</w:t>
      </w:r>
      <w:r w:rsidR="009D6835" w:rsidRPr="00DC07B1">
        <w:rPr>
          <w:rStyle w:val="Odkaznapoznmkupodiarou"/>
          <w:rFonts w:ascii="Times New Roman" w:hAnsi="Times New Roman" w:cs="Times New Roman"/>
          <w:sz w:val="24"/>
          <w:szCs w:val="24"/>
        </w:rPr>
        <w:footnoteReference w:id="135"/>
      </w:r>
    </w:p>
    <w:p w14:paraId="435E217C" w14:textId="0C94D656" w:rsidR="009D6835" w:rsidRPr="00557F86" w:rsidRDefault="009D6835"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Pre Sorrentinove postavy je typická osamelosť, melancholickosť, istý druh smútku. Tentoraz je izolovaným mužom sám Sorrentino, alebo aspoň jeho alter ego Fabietto, ktorého</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 xml:space="preserve">hrá Filippo Scotti. </w:t>
      </w:r>
      <w:r w:rsidRPr="003E2D86">
        <w:rPr>
          <w:rFonts w:ascii="Times New Roman" w:hAnsi="Times New Roman" w:cs="Times New Roman"/>
          <w:sz w:val="24"/>
          <w:szCs w:val="24"/>
        </w:rPr>
        <w:t>„Je to moja povaha. Radšej som sám. Je to pravda: osamelosť a</w:t>
      </w:r>
      <w:r w:rsidR="0067023E" w:rsidRPr="003E2D86">
        <w:rPr>
          <w:rFonts w:ascii="Times New Roman" w:hAnsi="Times New Roman" w:cs="Times New Roman"/>
          <w:sz w:val="24"/>
          <w:szCs w:val="24"/>
        </w:rPr>
        <w:t> </w:t>
      </w:r>
      <w:r w:rsidRPr="003E2D86">
        <w:rPr>
          <w:rFonts w:ascii="Times New Roman" w:hAnsi="Times New Roman" w:cs="Times New Roman"/>
          <w:sz w:val="24"/>
          <w:szCs w:val="24"/>
        </w:rPr>
        <w:t>melanchólia sú dve moje vlastnosti, ktoré mám tendenciu vkladať aj do svojich postáv“,</w:t>
      </w: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 xml:space="preserve">hovorí o sebe sám autor. Spočiatku film odráža odľahčený príbeh o dospievaní. Stretávame </w:t>
      </w:r>
      <w:r w:rsidRPr="00557F86">
        <w:rPr>
          <w:rFonts w:ascii="Times New Roman" w:hAnsi="Times New Roman" w:cs="Times New Roman"/>
          <w:sz w:val="24"/>
          <w:szCs w:val="24"/>
        </w:rPr>
        <w:lastRenderedPageBreak/>
        <w:t>sa</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s</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Fabiettovou pestrou rodinou: s rodičmi (ktorí sú napriek niekoľkým zásadným poruchám blažene zamilovaní), s chladnejším starším bratom, s prakticky neprítomnou sestrou (počas</w:t>
      </w:r>
      <w:r w:rsidR="0067023E" w:rsidRPr="00557F86">
        <w:rPr>
          <w:rFonts w:ascii="Times New Roman" w:hAnsi="Times New Roman" w:cs="Times New Roman"/>
          <w:sz w:val="24"/>
          <w:szCs w:val="24"/>
        </w:rPr>
        <w:t> </w:t>
      </w:r>
      <w:r w:rsidRPr="00557F86">
        <w:rPr>
          <w:rFonts w:ascii="Times New Roman" w:hAnsi="Times New Roman" w:cs="Times New Roman"/>
          <w:sz w:val="24"/>
          <w:szCs w:val="24"/>
        </w:rPr>
        <w:t>filmu sa</w:t>
      </w:r>
      <w:r w:rsidR="000D086D" w:rsidRPr="00557F86">
        <w:rPr>
          <w:rFonts w:ascii="Times New Roman" w:hAnsi="Times New Roman" w:cs="Times New Roman"/>
          <w:sz w:val="24"/>
          <w:szCs w:val="24"/>
        </w:rPr>
        <w:t> </w:t>
      </w:r>
      <w:r w:rsidRPr="00557F86">
        <w:rPr>
          <w:rFonts w:ascii="Times New Roman" w:hAnsi="Times New Roman" w:cs="Times New Roman"/>
          <w:sz w:val="24"/>
          <w:szCs w:val="24"/>
        </w:rPr>
        <w:t xml:space="preserve">nikdy neukáže, vždy je zavretá v kúpeľni) a s mnohými </w:t>
      </w:r>
      <w:r w:rsidR="00764DA5" w:rsidRPr="00557F86">
        <w:rPr>
          <w:rFonts w:ascii="Times New Roman" w:hAnsi="Times New Roman" w:cs="Times New Roman"/>
          <w:sz w:val="24"/>
          <w:szCs w:val="24"/>
        </w:rPr>
        <w:t>ostatnými členmi rodiny zo širšieho okruhu</w:t>
      </w:r>
      <w:r w:rsidRPr="00557F86">
        <w:rPr>
          <w:rFonts w:ascii="Times New Roman" w:hAnsi="Times New Roman" w:cs="Times New Roman"/>
          <w:sz w:val="24"/>
          <w:szCs w:val="24"/>
        </w:rPr>
        <w:t>. Špeciálnu pozornosť venuje svojej tete Patrizii, trpiacej psychickými problémami, ktorá je nespútaným objektom Fabiettovho pubertálneho túženia. Mladý Fabietto (Sorrentino) sa nevyhnutne rozhodne, že chce byť filmárom, hoci videl len tri, či štyri filmy. Osudovým sa</w:t>
      </w:r>
      <w:r w:rsidR="000D086D" w:rsidRPr="00557F86">
        <w:rPr>
          <w:rFonts w:ascii="Times New Roman" w:hAnsi="Times New Roman" w:cs="Times New Roman"/>
          <w:sz w:val="24"/>
          <w:szCs w:val="24"/>
        </w:rPr>
        <w:t> </w:t>
      </w:r>
      <w:r w:rsidRPr="00557F86">
        <w:rPr>
          <w:rFonts w:ascii="Times New Roman" w:hAnsi="Times New Roman" w:cs="Times New Roman"/>
          <w:sz w:val="24"/>
          <w:szCs w:val="24"/>
        </w:rPr>
        <w:t>mu stane stretnutie s miestnym filmárom Antoniom, ktorý Sorrentina zamestnal a</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bol</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mu</w:t>
      </w:r>
      <w:r w:rsidR="000D086D" w:rsidRPr="00557F86">
        <w:rPr>
          <w:rFonts w:ascii="Times New Roman" w:hAnsi="Times New Roman" w:cs="Times New Roman"/>
          <w:sz w:val="24"/>
          <w:szCs w:val="24"/>
        </w:rPr>
        <w:t> </w:t>
      </w:r>
      <w:r w:rsidRPr="00557F86">
        <w:rPr>
          <w:rFonts w:ascii="Times New Roman" w:hAnsi="Times New Roman" w:cs="Times New Roman"/>
          <w:sz w:val="24"/>
          <w:szCs w:val="24"/>
        </w:rPr>
        <w:t>mentorom aj v skutočnom živote.</w:t>
      </w:r>
      <w:r w:rsidRPr="00557F86">
        <w:rPr>
          <w:rStyle w:val="Odkaznapoznmkupodiarou"/>
          <w:rFonts w:ascii="Times New Roman" w:hAnsi="Times New Roman" w:cs="Times New Roman"/>
          <w:sz w:val="24"/>
          <w:szCs w:val="24"/>
        </w:rPr>
        <w:footnoteReference w:id="136"/>
      </w:r>
    </w:p>
    <w:p w14:paraId="0D377DA6" w14:textId="43B060BD" w:rsidR="009D6835" w:rsidRPr="00557F86" w:rsidRDefault="009D6835" w:rsidP="003C182E">
      <w:pPr>
        <w:spacing w:line="360" w:lineRule="auto"/>
        <w:jc w:val="both"/>
        <w:rPr>
          <w:rFonts w:ascii="Times New Roman" w:hAnsi="Times New Roman" w:cs="Times New Roman"/>
          <w:sz w:val="24"/>
          <w:szCs w:val="24"/>
        </w:rPr>
      </w:pPr>
      <w:r w:rsidRPr="00557F86">
        <w:rPr>
          <w:rFonts w:ascii="Times New Roman" w:hAnsi="Times New Roman" w:cs="Times New Roman"/>
          <w:sz w:val="24"/>
          <w:szCs w:val="24"/>
        </w:rPr>
        <w:tab/>
        <w:t xml:space="preserve">Dej </w:t>
      </w:r>
      <w:r w:rsidRPr="00557F86">
        <w:rPr>
          <w:rFonts w:ascii="Times New Roman" w:hAnsi="Times New Roman" w:cs="Times New Roman"/>
          <w:i/>
          <w:iCs/>
          <w:sz w:val="24"/>
          <w:szCs w:val="24"/>
        </w:rPr>
        <w:t xml:space="preserve">Boží ruky </w:t>
      </w:r>
      <w:r w:rsidRPr="00557F86">
        <w:rPr>
          <w:rFonts w:ascii="Times New Roman" w:hAnsi="Times New Roman" w:cs="Times New Roman"/>
          <w:sz w:val="24"/>
          <w:szCs w:val="24"/>
        </w:rPr>
        <w:t xml:space="preserve"> sa odohráva v Sorrentinovom rodnom Neapole a niektoré scény sú</w:t>
      </w:r>
      <w:r w:rsidR="000D086D" w:rsidRPr="00557F86">
        <w:rPr>
          <w:rFonts w:ascii="Times New Roman" w:hAnsi="Times New Roman" w:cs="Times New Roman"/>
          <w:sz w:val="24"/>
          <w:szCs w:val="24"/>
        </w:rPr>
        <w:t> </w:t>
      </w:r>
      <w:r w:rsidRPr="00557F86">
        <w:rPr>
          <w:rFonts w:ascii="Times New Roman" w:hAnsi="Times New Roman" w:cs="Times New Roman"/>
          <w:sz w:val="24"/>
          <w:szCs w:val="24"/>
        </w:rPr>
        <w:t>vsadené do autentických miest jeho života: rodná štvrť a sídlisko, kde býval, či miesta, kam</w:t>
      </w:r>
      <w:r w:rsidR="000D086D" w:rsidRPr="00557F86">
        <w:rPr>
          <w:rFonts w:ascii="Times New Roman" w:hAnsi="Times New Roman" w:cs="Times New Roman"/>
          <w:sz w:val="24"/>
          <w:szCs w:val="24"/>
        </w:rPr>
        <w:t> </w:t>
      </w:r>
      <w:r w:rsidRPr="00557F86">
        <w:rPr>
          <w:rFonts w:ascii="Times New Roman" w:hAnsi="Times New Roman" w:cs="Times New Roman"/>
          <w:sz w:val="24"/>
          <w:szCs w:val="24"/>
        </w:rPr>
        <w:t xml:space="preserve">chodieval s kamarátmi. Námet na tento film mal Sorrentino premyslený 10 rokov, no kvôli citlivosti a intímnosti </w:t>
      </w:r>
      <w:r w:rsidR="000D086D" w:rsidRPr="00557F86">
        <w:rPr>
          <w:rFonts w:ascii="Times New Roman" w:hAnsi="Times New Roman" w:cs="Times New Roman"/>
          <w:sz w:val="24"/>
          <w:szCs w:val="24"/>
        </w:rPr>
        <w:t xml:space="preserve">danej </w:t>
      </w:r>
      <w:r w:rsidRPr="00557F86">
        <w:rPr>
          <w:rFonts w:ascii="Times New Roman" w:hAnsi="Times New Roman" w:cs="Times New Roman"/>
          <w:sz w:val="24"/>
          <w:szCs w:val="24"/>
        </w:rPr>
        <w:t>témy sa k jeho zrealizovaniu odhodlal až neskôr v roku 2021. Rolu</w:t>
      </w:r>
      <w:r w:rsidR="000D086D" w:rsidRPr="00557F86">
        <w:rPr>
          <w:rFonts w:ascii="Times New Roman" w:hAnsi="Times New Roman" w:cs="Times New Roman"/>
          <w:sz w:val="24"/>
          <w:szCs w:val="24"/>
        </w:rPr>
        <w:t> </w:t>
      </w:r>
      <w:r w:rsidRPr="00557F86">
        <w:rPr>
          <w:rFonts w:ascii="Times New Roman" w:hAnsi="Times New Roman" w:cs="Times New Roman"/>
          <w:sz w:val="24"/>
          <w:szCs w:val="24"/>
        </w:rPr>
        <w:t xml:space="preserve">vlastného otca sa jednoznačne rozhodol venovať Tonymu Servillovi pre ich dlhoročné priateľstvo a vzájomné porozumenie po tvorivej aj osobnej stránke.  V jednom rozhovore o vzťahu s ním povedal: </w:t>
      </w:r>
      <w:r w:rsidRPr="003520D0">
        <w:rPr>
          <w:rFonts w:ascii="Times New Roman" w:hAnsi="Times New Roman" w:cs="Times New Roman"/>
          <w:sz w:val="24"/>
          <w:szCs w:val="24"/>
        </w:rPr>
        <w:t>„V ťažkých chvíľach môjho života, keď som ho požiadal o radu, pomohol mi tak, ako by to urobil otec (...).“</w:t>
      </w:r>
      <w:r w:rsidRPr="003520D0">
        <w:rPr>
          <w:rStyle w:val="Odkaznapoznmkupodiarou"/>
          <w:rFonts w:ascii="Times New Roman" w:hAnsi="Times New Roman" w:cs="Times New Roman"/>
          <w:sz w:val="24"/>
          <w:szCs w:val="24"/>
        </w:rPr>
        <w:footnoteReference w:id="137"/>
      </w:r>
      <w:r w:rsidRPr="00557F86">
        <w:rPr>
          <w:rFonts w:ascii="Times New Roman" w:hAnsi="Times New Roman" w:cs="Times New Roman"/>
          <w:i/>
          <w:iCs/>
          <w:sz w:val="24"/>
          <w:szCs w:val="24"/>
        </w:rPr>
        <w:t xml:space="preserve"> </w:t>
      </w:r>
    </w:p>
    <w:p w14:paraId="24DBF67D" w14:textId="4BF3E0AF" w:rsidR="009D6835" w:rsidRPr="00557F86" w:rsidRDefault="009D6835" w:rsidP="003C182E">
      <w:pPr>
        <w:spacing w:line="360" w:lineRule="auto"/>
        <w:rPr>
          <w:rFonts w:ascii="Times New Roman" w:hAnsi="Times New Roman" w:cs="Times New Roman"/>
        </w:rPr>
      </w:pPr>
    </w:p>
    <w:p w14:paraId="65FF7476" w14:textId="77777777" w:rsidR="00A07E00" w:rsidRPr="00557F86" w:rsidRDefault="00A07E00" w:rsidP="003C182E">
      <w:pPr>
        <w:spacing w:line="360" w:lineRule="auto"/>
        <w:rPr>
          <w:rFonts w:ascii="Times New Roman" w:hAnsi="Times New Roman" w:cs="Times New Roman"/>
        </w:rPr>
      </w:pPr>
    </w:p>
    <w:p w14:paraId="258BE132" w14:textId="77777777" w:rsidR="009D6835" w:rsidRPr="00557F86" w:rsidRDefault="009D6835" w:rsidP="003C182E">
      <w:pPr>
        <w:pStyle w:val="Nadpis4"/>
        <w:spacing w:line="360" w:lineRule="auto"/>
        <w:rPr>
          <w:rFonts w:cs="Times New Roman"/>
        </w:rPr>
      </w:pPr>
      <w:bookmarkStart w:id="28" w:name="_Toc102467014"/>
      <w:r w:rsidRPr="00557F86">
        <w:rPr>
          <w:rFonts w:cs="Times New Roman"/>
        </w:rPr>
        <w:t>Saverio Schisa</w:t>
      </w:r>
      <w:bookmarkEnd w:id="28"/>
    </w:p>
    <w:p w14:paraId="024AEF18" w14:textId="77777777" w:rsidR="009D6835" w:rsidRPr="00557F86" w:rsidRDefault="009D6835" w:rsidP="003C182E">
      <w:pPr>
        <w:spacing w:line="360" w:lineRule="auto"/>
        <w:ind w:firstLine="360"/>
        <w:jc w:val="both"/>
        <w:rPr>
          <w:rFonts w:ascii="Times New Roman" w:hAnsi="Times New Roman" w:cs="Times New Roman"/>
          <w:sz w:val="24"/>
          <w:szCs w:val="24"/>
          <w:highlight w:val="yellow"/>
        </w:rPr>
      </w:pPr>
    </w:p>
    <w:p w14:paraId="0FC31A7A" w14:textId="4F0BBC8C" w:rsidR="009D6835" w:rsidRPr="00557F86" w:rsidRDefault="009D683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Toni Servillo, ako vedľajšia postava </w:t>
      </w:r>
      <w:r w:rsidR="00764DA5" w:rsidRPr="00557F86">
        <w:rPr>
          <w:rFonts w:ascii="Times New Roman" w:hAnsi="Times New Roman" w:cs="Times New Roman"/>
          <w:sz w:val="24"/>
          <w:szCs w:val="24"/>
        </w:rPr>
        <w:t xml:space="preserve">filmu </w:t>
      </w:r>
      <w:r w:rsidR="00764DA5" w:rsidRPr="00557F86">
        <w:rPr>
          <w:rFonts w:ascii="Times New Roman" w:hAnsi="Times New Roman" w:cs="Times New Roman"/>
          <w:i/>
          <w:iCs/>
          <w:sz w:val="24"/>
          <w:szCs w:val="24"/>
        </w:rPr>
        <w:t xml:space="preserve">Boží ruka </w:t>
      </w:r>
      <w:r w:rsidR="00764DA5" w:rsidRPr="00557F86">
        <w:rPr>
          <w:rFonts w:ascii="Times New Roman" w:hAnsi="Times New Roman" w:cs="Times New Roman"/>
          <w:sz w:val="24"/>
          <w:szCs w:val="24"/>
        </w:rPr>
        <w:t xml:space="preserve"> stvárnil </w:t>
      </w:r>
      <w:r w:rsidRPr="00557F86">
        <w:rPr>
          <w:rFonts w:ascii="Times New Roman" w:hAnsi="Times New Roman" w:cs="Times New Roman"/>
          <w:sz w:val="24"/>
          <w:szCs w:val="24"/>
        </w:rPr>
        <w:t>otca Sorrentinovho alter ega Fabietta,</w:t>
      </w:r>
      <w:r w:rsidR="00764DA5" w:rsidRPr="00557F86">
        <w:rPr>
          <w:rFonts w:ascii="Times New Roman" w:hAnsi="Times New Roman" w:cs="Times New Roman"/>
          <w:sz w:val="24"/>
          <w:szCs w:val="24"/>
        </w:rPr>
        <w:t xml:space="preserve"> </w:t>
      </w:r>
      <w:r w:rsidRPr="00557F86">
        <w:rPr>
          <w:rFonts w:ascii="Times New Roman" w:hAnsi="Times New Roman" w:cs="Times New Roman"/>
          <w:sz w:val="24"/>
          <w:szCs w:val="24"/>
        </w:rPr>
        <w:t>ako milujúc</w:t>
      </w:r>
      <w:r w:rsidR="00764DA5" w:rsidRPr="00557F86">
        <w:rPr>
          <w:rFonts w:ascii="Times New Roman" w:hAnsi="Times New Roman" w:cs="Times New Roman"/>
          <w:sz w:val="24"/>
          <w:szCs w:val="24"/>
        </w:rPr>
        <w:t>i</w:t>
      </w:r>
      <w:r w:rsidRPr="00557F86">
        <w:rPr>
          <w:rFonts w:ascii="Times New Roman" w:hAnsi="Times New Roman" w:cs="Times New Roman"/>
          <w:sz w:val="24"/>
          <w:szCs w:val="24"/>
        </w:rPr>
        <w:t xml:space="preserve"> a zábavný </w:t>
      </w:r>
      <w:r w:rsidR="00764DA5" w:rsidRPr="00557F86">
        <w:rPr>
          <w:rFonts w:ascii="Times New Roman" w:hAnsi="Times New Roman" w:cs="Times New Roman"/>
          <w:sz w:val="24"/>
          <w:szCs w:val="24"/>
        </w:rPr>
        <w:t>rodič</w:t>
      </w:r>
      <w:r w:rsidRPr="00557F86">
        <w:rPr>
          <w:rFonts w:ascii="Times New Roman" w:hAnsi="Times New Roman" w:cs="Times New Roman"/>
          <w:sz w:val="24"/>
          <w:szCs w:val="24"/>
        </w:rPr>
        <w:t xml:space="preserve">. Zo všetkých spoločných Servillových a Sorrentinových filmov, je </w:t>
      </w:r>
      <w:r w:rsidR="006B7D25" w:rsidRPr="00557F86">
        <w:rPr>
          <w:rFonts w:ascii="Times New Roman" w:hAnsi="Times New Roman" w:cs="Times New Roman"/>
          <w:sz w:val="24"/>
          <w:szCs w:val="24"/>
        </w:rPr>
        <w:t xml:space="preserve">tu </w:t>
      </w:r>
      <w:r w:rsidRPr="00557F86">
        <w:rPr>
          <w:rFonts w:ascii="Times New Roman" w:hAnsi="Times New Roman" w:cs="Times New Roman"/>
          <w:sz w:val="24"/>
          <w:szCs w:val="24"/>
        </w:rPr>
        <w:t xml:space="preserve">Servillo </w:t>
      </w:r>
      <w:r w:rsidR="0032276F" w:rsidRPr="00557F86">
        <w:rPr>
          <w:rFonts w:ascii="Times New Roman" w:hAnsi="Times New Roman" w:cs="Times New Roman"/>
          <w:sz w:val="24"/>
          <w:szCs w:val="24"/>
        </w:rPr>
        <w:t>po prvýkrát</w:t>
      </w:r>
      <w:r w:rsidRPr="00557F86">
        <w:rPr>
          <w:rFonts w:ascii="Times New Roman" w:hAnsi="Times New Roman" w:cs="Times New Roman"/>
          <w:sz w:val="24"/>
          <w:szCs w:val="24"/>
        </w:rPr>
        <w:t xml:space="preserve"> zobrazený vo svojej prirodzenej civilnej podobe. Nemá žiadne špeciálne líčenie, či upravený telesný zjav</w:t>
      </w:r>
      <w:r w:rsidR="006B7D25" w:rsidRPr="00557F86">
        <w:rPr>
          <w:rFonts w:ascii="Times New Roman" w:hAnsi="Times New Roman" w:cs="Times New Roman"/>
          <w:sz w:val="24"/>
          <w:szCs w:val="24"/>
        </w:rPr>
        <w:t>, ako tomu bolo v predošlých Sorrentinových filmoch</w:t>
      </w:r>
      <w:r w:rsidRPr="00557F86">
        <w:rPr>
          <w:rFonts w:ascii="Times New Roman" w:hAnsi="Times New Roman" w:cs="Times New Roman"/>
          <w:sz w:val="24"/>
          <w:szCs w:val="24"/>
        </w:rPr>
        <w:t xml:space="preserve">. Nosí oblečenie </w:t>
      </w:r>
      <w:r w:rsidR="0032276F" w:rsidRPr="00557F86">
        <w:rPr>
          <w:rFonts w:ascii="Times New Roman" w:hAnsi="Times New Roman" w:cs="Times New Roman"/>
          <w:sz w:val="24"/>
          <w:szCs w:val="24"/>
        </w:rPr>
        <w:t xml:space="preserve">jemu </w:t>
      </w:r>
      <w:r w:rsidRPr="00557F86">
        <w:rPr>
          <w:rFonts w:ascii="Times New Roman" w:hAnsi="Times New Roman" w:cs="Times New Roman"/>
          <w:sz w:val="24"/>
          <w:szCs w:val="24"/>
        </w:rPr>
        <w:t>príhodné danej situácii. Do práce chodí, ako</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 xml:space="preserve">úctyhodný bankár v obleku, doma a v kruhu rodiny má oblečenú letnú ležérnu košeľu a sandále. Zvykne fajčiť fajku, ktorá mu dodáva imidž pohodového a uvoľneného </w:t>
      </w:r>
      <w:r w:rsidR="006B7D25" w:rsidRPr="00557F86">
        <w:rPr>
          <w:rFonts w:ascii="Times New Roman" w:hAnsi="Times New Roman" w:cs="Times New Roman"/>
          <w:sz w:val="24"/>
          <w:szCs w:val="24"/>
        </w:rPr>
        <w:t xml:space="preserve">staršieho </w:t>
      </w:r>
      <w:r w:rsidRPr="00557F86">
        <w:rPr>
          <w:rFonts w:ascii="Times New Roman" w:hAnsi="Times New Roman" w:cs="Times New Roman"/>
          <w:sz w:val="24"/>
          <w:szCs w:val="24"/>
        </w:rPr>
        <w:t>človeka. Prvotná scéna, kde</w:t>
      </w:r>
      <w:r w:rsidR="0032276F" w:rsidRPr="00557F86">
        <w:rPr>
          <w:rFonts w:ascii="Times New Roman" w:hAnsi="Times New Roman" w:cs="Times New Roman"/>
          <w:sz w:val="24"/>
          <w:szCs w:val="24"/>
        </w:rPr>
        <w:t> </w:t>
      </w:r>
      <w:r w:rsidRPr="00557F86">
        <w:rPr>
          <w:rFonts w:ascii="Times New Roman" w:hAnsi="Times New Roman" w:cs="Times New Roman"/>
          <w:sz w:val="24"/>
          <w:szCs w:val="24"/>
        </w:rPr>
        <w:t>idú Fabietto spolu s matkou a otcom na skútri</w:t>
      </w:r>
      <w:r w:rsidR="006551BD" w:rsidRPr="00557F86">
        <w:rPr>
          <w:rFonts w:ascii="Times New Roman" w:hAnsi="Times New Roman" w:cs="Times New Roman"/>
          <w:sz w:val="24"/>
          <w:szCs w:val="24"/>
        </w:rPr>
        <w:t>,</w:t>
      </w:r>
      <w:r w:rsidRPr="00557F86">
        <w:rPr>
          <w:rFonts w:ascii="Times New Roman" w:hAnsi="Times New Roman" w:cs="Times New Roman"/>
          <w:sz w:val="24"/>
          <w:szCs w:val="24"/>
        </w:rPr>
        <w:t xml:space="preserve"> osvetlenou nočnou cestou neapolského mesta, ukazuje rodinnú harmóniu v podobe vtipov, smiechu a</w:t>
      </w:r>
      <w:r w:rsidR="006551BD" w:rsidRPr="00557F86">
        <w:rPr>
          <w:rFonts w:ascii="Times New Roman" w:hAnsi="Times New Roman" w:cs="Times New Roman"/>
          <w:sz w:val="24"/>
          <w:szCs w:val="24"/>
        </w:rPr>
        <w:t> </w:t>
      </w:r>
      <w:r w:rsidRPr="00557F86">
        <w:rPr>
          <w:rFonts w:ascii="Times New Roman" w:hAnsi="Times New Roman" w:cs="Times New Roman"/>
          <w:sz w:val="24"/>
          <w:szCs w:val="24"/>
        </w:rPr>
        <w:t>vzájomnej</w:t>
      </w:r>
      <w:r w:rsidR="006551BD" w:rsidRPr="00557F86">
        <w:rPr>
          <w:rFonts w:ascii="Times New Roman" w:hAnsi="Times New Roman" w:cs="Times New Roman"/>
          <w:sz w:val="24"/>
          <w:szCs w:val="24"/>
        </w:rPr>
        <w:t xml:space="preserve"> </w:t>
      </w:r>
      <w:r w:rsidRPr="00557F86">
        <w:rPr>
          <w:rFonts w:ascii="Times New Roman" w:hAnsi="Times New Roman" w:cs="Times New Roman"/>
          <w:sz w:val="24"/>
          <w:szCs w:val="24"/>
        </w:rPr>
        <w:t xml:space="preserve">blízkosti. </w:t>
      </w:r>
      <w:r w:rsidR="006551BD" w:rsidRPr="00557F86">
        <w:rPr>
          <w:rFonts w:ascii="Times New Roman" w:hAnsi="Times New Roman" w:cs="Times New Roman"/>
          <w:sz w:val="24"/>
          <w:szCs w:val="24"/>
        </w:rPr>
        <w:t>Vo filme je</w:t>
      </w:r>
      <w:r w:rsidR="0032276F" w:rsidRPr="00557F86">
        <w:rPr>
          <w:rFonts w:ascii="Times New Roman" w:hAnsi="Times New Roman" w:cs="Times New Roman"/>
          <w:sz w:val="24"/>
          <w:szCs w:val="24"/>
        </w:rPr>
        <w:t> </w:t>
      </w:r>
      <w:r w:rsidRPr="00557F86">
        <w:rPr>
          <w:rFonts w:ascii="Times New Roman" w:hAnsi="Times New Roman" w:cs="Times New Roman"/>
          <w:sz w:val="24"/>
          <w:szCs w:val="24"/>
        </w:rPr>
        <w:t xml:space="preserve">predstavené bežné rodinné fungovanie, kedy Saverio – otec rodiny – </w:t>
      </w:r>
      <w:r w:rsidRPr="00557F86">
        <w:rPr>
          <w:rFonts w:ascii="Times New Roman" w:hAnsi="Times New Roman" w:cs="Times New Roman"/>
          <w:sz w:val="24"/>
          <w:szCs w:val="24"/>
        </w:rPr>
        <w:lastRenderedPageBreak/>
        <w:t>ráno</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budí deti do školy a neskôr odchádza do práce. Saverio sa</w:t>
      </w:r>
      <w:r w:rsidR="006551BD" w:rsidRPr="00557F86">
        <w:rPr>
          <w:rFonts w:ascii="Times New Roman" w:hAnsi="Times New Roman" w:cs="Times New Roman"/>
          <w:sz w:val="24"/>
          <w:szCs w:val="24"/>
        </w:rPr>
        <w:t xml:space="preserve"> väčšinou</w:t>
      </w:r>
      <w:r w:rsidRPr="00557F86">
        <w:rPr>
          <w:rFonts w:ascii="Times New Roman" w:hAnsi="Times New Roman" w:cs="Times New Roman"/>
          <w:sz w:val="24"/>
          <w:szCs w:val="24"/>
        </w:rPr>
        <w:t xml:space="preserve"> milo usmieva, čo</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predstavuje dobrotu, ktorá</w:t>
      </w:r>
      <w:r w:rsidR="0032276F" w:rsidRPr="00557F86">
        <w:rPr>
          <w:rFonts w:ascii="Times New Roman" w:hAnsi="Times New Roman" w:cs="Times New Roman"/>
          <w:sz w:val="24"/>
          <w:szCs w:val="24"/>
        </w:rPr>
        <w:t> </w:t>
      </w:r>
      <w:r w:rsidRPr="00557F86">
        <w:rPr>
          <w:rFonts w:ascii="Times New Roman" w:hAnsi="Times New Roman" w:cs="Times New Roman"/>
          <w:sz w:val="24"/>
          <w:szCs w:val="24"/>
        </w:rPr>
        <w:t xml:space="preserve">vyžaruje z jeho mimiky a gest. Rád vtipkuje: </w:t>
      </w:r>
      <w:r w:rsidRPr="00557F86">
        <w:rPr>
          <w:rFonts w:ascii="Times New Roman" w:hAnsi="Times New Roman" w:cs="Times New Roman"/>
          <w:i/>
          <w:iCs/>
          <w:sz w:val="24"/>
          <w:szCs w:val="24"/>
        </w:rPr>
        <w:t>„To</w:t>
      </w:r>
      <w:r w:rsidR="00EE0527" w:rsidRPr="00557F86">
        <w:rPr>
          <w:rFonts w:ascii="Times New Roman" w:hAnsi="Times New Roman" w:cs="Times New Roman"/>
          <w:i/>
          <w:iCs/>
          <w:sz w:val="24"/>
          <w:szCs w:val="24"/>
        </w:rPr>
        <w:t> </w:t>
      </w:r>
      <w:r w:rsidRPr="00557F86">
        <w:rPr>
          <w:rFonts w:ascii="Times New Roman" w:hAnsi="Times New Roman" w:cs="Times New Roman"/>
          <w:i/>
          <w:iCs/>
          <w:sz w:val="24"/>
          <w:szCs w:val="24"/>
        </w:rPr>
        <w:t>je</w:t>
      </w:r>
      <w:r w:rsidR="00EE0527" w:rsidRPr="00557F86">
        <w:rPr>
          <w:rFonts w:ascii="Times New Roman" w:hAnsi="Times New Roman" w:cs="Times New Roman"/>
          <w:i/>
          <w:iCs/>
          <w:sz w:val="24"/>
          <w:szCs w:val="24"/>
        </w:rPr>
        <w:t> </w:t>
      </w:r>
      <w:r w:rsidRPr="00557F86">
        <w:rPr>
          <w:rFonts w:ascii="Times New Roman" w:hAnsi="Times New Roman" w:cs="Times New Roman"/>
          <w:i/>
          <w:iCs/>
          <w:sz w:val="24"/>
          <w:szCs w:val="24"/>
        </w:rPr>
        <w:t>barónka</w:t>
      </w:r>
      <w:r w:rsidR="00EE0527"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Focale? Vyzerá ako Ján Pavol II.,“ </w:t>
      </w:r>
      <w:r w:rsidRPr="00557F86">
        <w:rPr>
          <w:rFonts w:ascii="Times New Roman" w:hAnsi="Times New Roman" w:cs="Times New Roman"/>
          <w:sz w:val="24"/>
          <w:szCs w:val="24"/>
        </w:rPr>
        <w:t>pričom zabáva Fabietta a </w:t>
      </w:r>
      <w:r w:rsidR="006551BD" w:rsidRPr="00557F86">
        <w:rPr>
          <w:rFonts w:ascii="Times New Roman" w:hAnsi="Times New Roman" w:cs="Times New Roman"/>
          <w:sz w:val="24"/>
          <w:szCs w:val="24"/>
        </w:rPr>
        <w:t>vytvára</w:t>
      </w:r>
      <w:r w:rsidRPr="00557F86">
        <w:rPr>
          <w:rFonts w:ascii="Times New Roman" w:hAnsi="Times New Roman" w:cs="Times New Roman"/>
          <w:sz w:val="24"/>
          <w:szCs w:val="24"/>
        </w:rPr>
        <w:t xml:space="preserve"> tak</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vrelosť a lásku v</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ich</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vzťahu. Láska sa zdá byť dokonalá aj medzi manžel</w:t>
      </w:r>
      <w:r w:rsidR="006551BD" w:rsidRPr="00557F86">
        <w:rPr>
          <w:rFonts w:ascii="Times New Roman" w:hAnsi="Times New Roman" w:cs="Times New Roman"/>
          <w:sz w:val="24"/>
          <w:szCs w:val="24"/>
        </w:rPr>
        <w:t>mi</w:t>
      </w:r>
      <w:r w:rsidRPr="00557F86">
        <w:rPr>
          <w:rFonts w:ascii="Times New Roman" w:hAnsi="Times New Roman" w:cs="Times New Roman"/>
          <w:sz w:val="24"/>
          <w:szCs w:val="24"/>
        </w:rPr>
        <w:t>, ktorí sa vždy pred odchodom pobozkajú a zachovávajú svoje</w:t>
      </w:r>
      <w:r w:rsidR="006551BD" w:rsidRPr="00557F86">
        <w:rPr>
          <w:rFonts w:ascii="Times New Roman" w:hAnsi="Times New Roman" w:cs="Times New Roman"/>
          <w:sz w:val="24"/>
          <w:szCs w:val="24"/>
        </w:rPr>
        <w:t xml:space="preserve"> </w:t>
      </w:r>
      <w:r w:rsidRPr="00557F86">
        <w:rPr>
          <w:rFonts w:ascii="Times New Roman" w:hAnsi="Times New Roman" w:cs="Times New Roman"/>
          <w:sz w:val="24"/>
          <w:szCs w:val="24"/>
        </w:rPr>
        <w:t>zvyky, kedy na seba zapískajú melódiu, symbolizujúcu</w:t>
      </w:r>
      <w:r w:rsidR="0032276F" w:rsidRPr="00557F86">
        <w:rPr>
          <w:rFonts w:ascii="Times New Roman" w:hAnsi="Times New Roman" w:cs="Times New Roman"/>
          <w:sz w:val="24"/>
          <w:szCs w:val="24"/>
        </w:rPr>
        <w:t xml:space="preserve"> ešte</w:t>
      </w:r>
      <w:r w:rsidRPr="00557F86">
        <w:rPr>
          <w:rFonts w:ascii="Times New Roman" w:hAnsi="Times New Roman" w:cs="Times New Roman"/>
          <w:sz w:val="24"/>
          <w:szCs w:val="24"/>
        </w:rPr>
        <w:t xml:space="preserve"> ich</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zamilovanie</w:t>
      </w:r>
      <w:r w:rsidR="0032276F" w:rsidRPr="00557F86">
        <w:rPr>
          <w:rFonts w:ascii="Times New Roman" w:hAnsi="Times New Roman" w:cs="Times New Roman"/>
          <w:sz w:val="24"/>
          <w:szCs w:val="24"/>
        </w:rPr>
        <w:t xml:space="preserve"> z mladosti</w:t>
      </w:r>
      <w:r w:rsidRPr="00557F86">
        <w:rPr>
          <w:rFonts w:ascii="Times New Roman" w:hAnsi="Times New Roman" w:cs="Times New Roman"/>
          <w:sz w:val="24"/>
          <w:szCs w:val="24"/>
        </w:rPr>
        <w:t>. Saveriov blízky vzťah so synom ukazujú</w:t>
      </w:r>
      <w:r w:rsidR="00C90135" w:rsidRPr="00557F86">
        <w:rPr>
          <w:rFonts w:ascii="Times New Roman" w:hAnsi="Times New Roman" w:cs="Times New Roman"/>
          <w:sz w:val="24"/>
          <w:szCs w:val="24"/>
        </w:rPr>
        <w:t xml:space="preserve"> aj</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tiché zábavné komentáre na účet príbuzných</w:t>
      </w:r>
      <w:r w:rsidR="00C90135" w:rsidRPr="00557F86">
        <w:rPr>
          <w:rFonts w:ascii="Times New Roman" w:hAnsi="Times New Roman" w:cs="Times New Roman"/>
          <w:sz w:val="24"/>
          <w:szCs w:val="24"/>
        </w:rPr>
        <w:t xml:space="preserve">: </w:t>
      </w:r>
      <w:r w:rsidR="00C90135" w:rsidRPr="00557F86">
        <w:rPr>
          <w:rFonts w:ascii="Times New Roman" w:hAnsi="Times New Roman" w:cs="Times New Roman"/>
          <w:i/>
          <w:iCs/>
          <w:sz w:val="24"/>
          <w:szCs w:val="24"/>
        </w:rPr>
        <w:t>„Vieš,</w:t>
      </w:r>
      <w:r w:rsidR="0032276F" w:rsidRPr="00557F86">
        <w:rPr>
          <w:rFonts w:ascii="Times New Roman" w:hAnsi="Times New Roman" w:cs="Times New Roman"/>
          <w:i/>
          <w:iCs/>
          <w:sz w:val="24"/>
          <w:szCs w:val="24"/>
        </w:rPr>
        <w:t> </w:t>
      </w:r>
      <w:r w:rsidR="00C90135" w:rsidRPr="00557F86">
        <w:rPr>
          <w:rFonts w:ascii="Times New Roman" w:hAnsi="Times New Roman" w:cs="Times New Roman"/>
          <w:i/>
          <w:iCs/>
          <w:sz w:val="24"/>
          <w:szCs w:val="24"/>
        </w:rPr>
        <w:t>čo robí? Vždy nechá veterinárnu kliniku prejsť inšpekciou. Na oplátku dostáva melóny a</w:t>
      </w:r>
      <w:r w:rsidR="006169CF" w:rsidRPr="00557F86">
        <w:rPr>
          <w:rFonts w:ascii="Times New Roman" w:hAnsi="Times New Roman" w:cs="Times New Roman"/>
          <w:i/>
          <w:iCs/>
          <w:sz w:val="24"/>
          <w:szCs w:val="24"/>
        </w:rPr>
        <w:t> </w:t>
      </w:r>
      <w:r w:rsidR="00C90135" w:rsidRPr="00557F86">
        <w:rPr>
          <w:rFonts w:ascii="Times New Roman" w:hAnsi="Times New Roman" w:cs="Times New Roman"/>
          <w:i/>
          <w:iCs/>
          <w:sz w:val="24"/>
          <w:szCs w:val="24"/>
        </w:rPr>
        <w:t>šampanské</w:t>
      </w:r>
      <w:r w:rsidR="006169CF" w:rsidRPr="00557F86">
        <w:rPr>
          <w:rFonts w:ascii="Times New Roman" w:hAnsi="Times New Roman" w:cs="Times New Roman"/>
          <w:i/>
          <w:iCs/>
          <w:sz w:val="24"/>
          <w:szCs w:val="24"/>
        </w:rPr>
        <w:t>,</w:t>
      </w:r>
      <w:r w:rsidR="00C90135" w:rsidRPr="00557F86">
        <w:rPr>
          <w:rFonts w:ascii="Times New Roman" w:hAnsi="Times New Roman" w:cs="Times New Roman"/>
          <w:i/>
          <w:iCs/>
          <w:sz w:val="24"/>
          <w:szCs w:val="24"/>
        </w:rPr>
        <w:t>“</w:t>
      </w:r>
      <w:r w:rsidR="006169CF" w:rsidRPr="00557F86">
        <w:rPr>
          <w:rFonts w:ascii="Times New Roman" w:hAnsi="Times New Roman" w:cs="Times New Roman"/>
          <w:sz w:val="24"/>
          <w:szCs w:val="24"/>
        </w:rPr>
        <w:t xml:space="preserve"> </w:t>
      </w:r>
      <w:r w:rsidRPr="00557F86">
        <w:rPr>
          <w:rFonts w:ascii="Times New Roman" w:hAnsi="Times New Roman" w:cs="Times New Roman"/>
          <w:sz w:val="24"/>
          <w:szCs w:val="24"/>
        </w:rPr>
        <w:t>či objatie okolo ramien.</w:t>
      </w:r>
    </w:p>
    <w:p w14:paraId="4C7F46AE" w14:textId="30533CEA" w:rsidR="00F371C6" w:rsidRPr="00557F86" w:rsidRDefault="009D683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Dokonalý obraz otca sa však naštrbí, keď Fabietto zisťuje o Saveriovej milenke a</w:t>
      </w:r>
      <w:r w:rsidR="00395EED" w:rsidRPr="00557F86">
        <w:rPr>
          <w:rFonts w:ascii="Times New Roman" w:hAnsi="Times New Roman" w:cs="Times New Roman"/>
          <w:sz w:val="24"/>
          <w:szCs w:val="24"/>
        </w:rPr>
        <w:t> neskôr aj</w:t>
      </w:r>
      <w:r w:rsidR="00F371C6" w:rsidRPr="00557F86">
        <w:rPr>
          <w:rFonts w:ascii="Times New Roman" w:hAnsi="Times New Roman" w:cs="Times New Roman"/>
          <w:sz w:val="24"/>
          <w:szCs w:val="24"/>
        </w:rPr>
        <w:t> </w:t>
      </w:r>
      <w:r w:rsidR="00395EED" w:rsidRPr="00557F86">
        <w:rPr>
          <w:rFonts w:ascii="Times New Roman" w:hAnsi="Times New Roman" w:cs="Times New Roman"/>
          <w:sz w:val="24"/>
          <w:szCs w:val="24"/>
        </w:rPr>
        <w:t xml:space="preserve">o </w:t>
      </w:r>
      <w:r w:rsidRPr="00557F86">
        <w:rPr>
          <w:rFonts w:ascii="Times New Roman" w:hAnsi="Times New Roman" w:cs="Times New Roman"/>
          <w:sz w:val="24"/>
          <w:szCs w:val="24"/>
        </w:rPr>
        <w:t>nemanželskom dieťati. Bezchybný vzťah oboch rodičov ukazuje skutočnosti, ktoré Fabietta nútia dospievať a vidieť predtým skryté problémy dospelých. Saverio mu dáva otcovské rady spojené so spoločenským a intímnym životom. O prvom intímnom zblížení s dievčaťom mu</w:t>
      </w:r>
      <w:r w:rsidR="00F371C6" w:rsidRPr="00557F86">
        <w:rPr>
          <w:rFonts w:ascii="Times New Roman" w:hAnsi="Times New Roman" w:cs="Times New Roman"/>
          <w:sz w:val="24"/>
          <w:szCs w:val="24"/>
        </w:rPr>
        <w:t> </w:t>
      </w:r>
      <w:r w:rsidRPr="00557F86">
        <w:rPr>
          <w:rFonts w:ascii="Times New Roman" w:hAnsi="Times New Roman" w:cs="Times New Roman"/>
          <w:sz w:val="24"/>
          <w:szCs w:val="24"/>
        </w:rPr>
        <w:t xml:space="preserve">hovorí: </w:t>
      </w:r>
      <w:r w:rsidRPr="00557F86">
        <w:rPr>
          <w:rFonts w:ascii="Times New Roman" w:hAnsi="Times New Roman" w:cs="Times New Roman"/>
          <w:i/>
          <w:iCs/>
          <w:sz w:val="24"/>
          <w:szCs w:val="24"/>
        </w:rPr>
        <w:t>„Daj na moju radu. Prvýkrát ber čokoľvek, čo sa ti ponúkne. Kľudne</w:t>
      </w:r>
      <w:r w:rsidR="00EE0527" w:rsidRPr="00557F86">
        <w:rPr>
          <w:rFonts w:ascii="Times New Roman" w:hAnsi="Times New Roman" w:cs="Times New Roman"/>
          <w:i/>
          <w:iCs/>
          <w:sz w:val="24"/>
          <w:szCs w:val="24"/>
        </w:rPr>
        <w:t> </w:t>
      </w:r>
      <w:r w:rsidRPr="00557F86">
        <w:rPr>
          <w:rFonts w:ascii="Times New Roman" w:hAnsi="Times New Roman" w:cs="Times New Roman"/>
          <w:i/>
          <w:iCs/>
          <w:sz w:val="24"/>
          <w:szCs w:val="24"/>
        </w:rPr>
        <w:t>aj</w:t>
      </w:r>
      <w:r w:rsidR="00EE0527" w:rsidRPr="00557F86">
        <w:rPr>
          <w:rFonts w:ascii="Times New Roman" w:hAnsi="Times New Roman" w:cs="Times New Roman"/>
          <w:i/>
          <w:iCs/>
          <w:sz w:val="24"/>
          <w:szCs w:val="24"/>
        </w:rPr>
        <w:t> </w:t>
      </w:r>
      <w:r w:rsidRPr="00557F86">
        <w:rPr>
          <w:rFonts w:ascii="Times New Roman" w:hAnsi="Times New Roman" w:cs="Times New Roman"/>
          <w:i/>
          <w:iCs/>
          <w:sz w:val="24"/>
          <w:szCs w:val="24"/>
        </w:rPr>
        <w:t>úplne</w:t>
      </w:r>
      <w:r w:rsidR="00EE0527"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škaredú. Hlavne si proste svoje prvýkrát nejako odbi.“ </w:t>
      </w:r>
      <w:r w:rsidRPr="00557F86">
        <w:rPr>
          <w:rFonts w:ascii="Times New Roman" w:hAnsi="Times New Roman" w:cs="Times New Roman"/>
          <w:sz w:val="24"/>
          <w:szCs w:val="24"/>
        </w:rPr>
        <w:t>Ako darček na</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 xml:space="preserve">narodeniny mu venuje lístok na futbalový zápas s Maradonom, ktorého Fabietto absolútne zbožňuje. V jeden moment vezme Saverio po práci Fabietta do mesta a nostalgicky spomína na svoju mladosť. Rozpráva </w:t>
      </w:r>
      <w:r w:rsidR="000320C5" w:rsidRPr="00557F86">
        <w:rPr>
          <w:rFonts w:ascii="Times New Roman" w:hAnsi="Times New Roman" w:cs="Times New Roman"/>
          <w:sz w:val="24"/>
          <w:szCs w:val="24"/>
        </w:rPr>
        <w:t>mu</w:t>
      </w:r>
      <w:r w:rsidRPr="00557F86">
        <w:rPr>
          <w:rFonts w:ascii="Times New Roman" w:hAnsi="Times New Roman" w:cs="Times New Roman"/>
          <w:sz w:val="24"/>
          <w:szCs w:val="24"/>
        </w:rPr>
        <w:t xml:space="preserve">, ako prvýkrát </w:t>
      </w:r>
      <w:r w:rsidR="000320C5" w:rsidRPr="00557F86">
        <w:rPr>
          <w:rFonts w:ascii="Times New Roman" w:hAnsi="Times New Roman" w:cs="Times New Roman"/>
          <w:sz w:val="24"/>
          <w:szCs w:val="24"/>
        </w:rPr>
        <w:t>u</w:t>
      </w:r>
      <w:r w:rsidRPr="00557F86">
        <w:rPr>
          <w:rFonts w:ascii="Times New Roman" w:hAnsi="Times New Roman" w:cs="Times New Roman"/>
          <w:sz w:val="24"/>
          <w:szCs w:val="24"/>
        </w:rPr>
        <w:t xml:space="preserve">videl jeho matku: </w:t>
      </w:r>
      <w:r w:rsidRPr="00557F86">
        <w:rPr>
          <w:rFonts w:ascii="Times New Roman" w:hAnsi="Times New Roman" w:cs="Times New Roman"/>
          <w:i/>
          <w:iCs/>
          <w:sz w:val="24"/>
          <w:szCs w:val="24"/>
        </w:rPr>
        <w:t>„Bežala do proti-bombového úkrytu. Meškala, mala</w:t>
      </w:r>
      <w:r w:rsidR="00F371C6" w:rsidRPr="00557F86">
        <w:rPr>
          <w:rFonts w:ascii="Times New Roman" w:hAnsi="Times New Roman" w:cs="Times New Roman"/>
          <w:i/>
          <w:iCs/>
          <w:sz w:val="24"/>
          <w:szCs w:val="24"/>
        </w:rPr>
        <w:t> </w:t>
      </w:r>
      <w:r w:rsidRPr="00557F86">
        <w:rPr>
          <w:rFonts w:ascii="Times New Roman" w:hAnsi="Times New Roman" w:cs="Times New Roman"/>
          <w:i/>
          <w:iCs/>
          <w:sz w:val="24"/>
          <w:szCs w:val="24"/>
        </w:rPr>
        <w:t xml:space="preserve">strach. Bola mladá a krásna.“ </w:t>
      </w:r>
      <w:r w:rsidRPr="00557F86">
        <w:rPr>
          <w:rFonts w:ascii="Times New Roman" w:hAnsi="Times New Roman" w:cs="Times New Roman"/>
          <w:sz w:val="24"/>
          <w:szCs w:val="24"/>
        </w:rPr>
        <w:t>Jeho výraz je smutný, pretože ho trápi hádka, kvôli ktorej sa nerozprávajú. Neskôr manželke zavolá a zapíska do telefónu ich</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zamilovanú melódiu</w:t>
      </w:r>
      <w:r w:rsidR="00F371C6" w:rsidRPr="00557F86">
        <w:rPr>
          <w:rFonts w:ascii="Times New Roman" w:hAnsi="Times New Roman" w:cs="Times New Roman"/>
          <w:sz w:val="24"/>
          <w:szCs w:val="24"/>
        </w:rPr>
        <w:t xml:space="preserve"> a </w:t>
      </w:r>
      <w:r w:rsidRPr="00557F86">
        <w:rPr>
          <w:rFonts w:ascii="Times New Roman" w:hAnsi="Times New Roman" w:cs="Times New Roman"/>
          <w:sz w:val="24"/>
          <w:szCs w:val="24"/>
        </w:rPr>
        <w:t xml:space="preserve">udobria sa. </w:t>
      </w:r>
    </w:p>
    <w:p w14:paraId="4ADB7AFC" w14:textId="3D67A705" w:rsidR="009D6835" w:rsidRPr="00557F86" w:rsidRDefault="009D6835"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Všadeprítomný duch Maradonu v zmysle neapolského hrdinu sa vo filme objavuje viackrát a zohráva pri tom dôležitú úlohu. Keď spoločne s rodinou a susedmi sleduje rodina Schisa Maradonov zápas, Saverio je vo vytržení rovnako, ako ostatní</w:t>
      </w:r>
      <w:r w:rsidR="000320C5" w:rsidRPr="00557F86">
        <w:rPr>
          <w:rFonts w:ascii="Times New Roman" w:hAnsi="Times New Roman" w:cs="Times New Roman"/>
          <w:sz w:val="24"/>
          <w:szCs w:val="24"/>
        </w:rPr>
        <w:t xml:space="preserve"> okolo neho</w:t>
      </w:r>
      <w:r w:rsidRPr="00557F86">
        <w:rPr>
          <w:rFonts w:ascii="Times New Roman" w:hAnsi="Times New Roman" w:cs="Times New Roman"/>
          <w:sz w:val="24"/>
          <w:szCs w:val="24"/>
        </w:rPr>
        <w:t>. Po víťaznom góle sa nesmierne raduje, pričom sa prechádza po balkóne, radostne a nahlas kričí okolo seba a svižne pri tom gestikuluje</w:t>
      </w:r>
      <w:r w:rsidR="000320C5" w:rsidRPr="00557F86">
        <w:rPr>
          <w:rFonts w:ascii="Times New Roman" w:hAnsi="Times New Roman" w:cs="Times New Roman"/>
          <w:sz w:val="24"/>
          <w:szCs w:val="24"/>
        </w:rPr>
        <w:t xml:space="preserve"> smerom</w:t>
      </w:r>
      <w:r w:rsidRPr="00557F86">
        <w:rPr>
          <w:rFonts w:ascii="Times New Roman" w:hAnsi="Times New Roman" w:cs="Times New Roman"/>
          <w:sz w:val="24"/>
          <w:szCs w:val="24"/>
        </w:rPr>
        <w:t xml:space="preserve"> do okolitých balkónov ostatných susedov. Je rovnako zarytým fanúšikom, ako skoro celý Neapol. Počas zápasu je detailným priblížením kamery vidieť, ako sa Saverio drží za ruku s manželkou, čo naznačuje opätovné utuženie ich vzťahu. </w:t>
      </w:r>
    </w:p>
    <w:p w14:paraId="6A749F8A" w14:textId="1FBEB4C0" w:rsidR="00713CF4" w:rsidRPr="00557F86" w:rsidRDefault="00713CF4"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Osudová chvíľa nastáva, keď </w:t>
      </w:r>
      <w:r w:rsidR="00B22A2D" w:rsidRPr="00557F86">
        <w:rPr>
          <w:rFonts w:ascii="Times New Roman" w:hAnsi="Times New Roman" w:cs="Times New Roman"/>
          <w:sz w:val="24"/>
          <w:szCs w:val="24"/>
        </w:rPr>
        <w:t>manželia</w:t>
      </w:r>
      <w:r w:rsidRPr="00557F86">
        <w:rPr>
          <w:rFonts w:ascii="Times New Roman" w:hAnsi="Times New Roman" w:cs="Times New Roman"/>
          <w:sz w:val="24"/>
          <w:szCs w:val="24"/>
        </w:rPr>
        <w:t xml:space="preserve"> odídu na </w:t>
      </w:r>
      <w:r w:rsidR="00B22A2D" w:rsidRPr="00557F86">
        <w:rPr>
          <w:rFonts w:ascii="Times New Roman" w:hAnsi="Times New Roman" w:cs="Times New Roman"/>
          <w:sz w:val="24"/>
          <w:szCs w:val="24"/>
        </w:rPr>
        <w:t xml:space="preserve">ich </w:t>
      </w:r>
      <w:r w:rsidRPr="00557F86">
        <w:rPr>
          <w:rFonts w:ascii="Times New Roman" w:hAnsi="Times New Roman" w:cs="Times New Roman"/>
          <w:sz w:val="24"/>
          <w:szCs w:val="24"/>
        </w:rPr>
        <w:t xml:space="preserve">novú horskú chatu, kde Fabietto nešiel, pretože </w:t>
      </w:r>
      <w:r w:rsidR="00F94EAE" w:rsidRPr="00557F86">
        <w:rPr>
          <w:rFonts w:ascii="Times New Roman" w:hAnsi="Times New Roman" w:cs="Times New Roman"/>
          <w:sz w:val="24"/>
          <w:szCs w:val="24"/>
        </w:rPr>
        <w:t>dostal</w:t>
      </w:r>
      <w:r w:rsidRPr="00557F86">
        <w:rPr>
          <w:rFonts w:ascii="Times New Roman" w:hAnsi="Times New Roman" w:cs="Times New Roman"/>
          <w:sz w:val="24"/>
          <w:szCs w:val="24"/>
        </w:rPr>
        <w:t xml:space="preserve"> lístky na Maradonov zápas. Manželia sedia v tichosti na gauči pri</w:t>
      </w:r>
      <w:r w:rsidR="00F371C6" w:rsidRPr="00557F86">
        <w:rPr>
          <w:rFonts w:ascii="Times New Roman" w:hAnsi="Times New Roman" w:cs="Times New Roman"/>
          <w:sz w:val="24"/>
          <w:szCs w:val="24"/>
        </w:rPr>
        <w:t> </w:t>
      </w:r>
      <w:r w:rsidRPr="00557F86">
        <w:rPr>
          <w:rFonts w:ascii="Times New Roman" w:hAnsi="Times New Roman" w:cs="Times New Roman"/>
          <w:sz w:val="24"/>
          <w:szCs w:val="24"/>
        </w:rPr>
        <w:t xml:space="preserve">praskajúcom ohni v krbe. Saverio číta knihu a manželka vedľa neho pletie </w:t>
      </w:r>
      <w:r w:rsidR="00862420" w:rsidRPr="00557F86">
        <w:rPr>
          <w:rFonts w:ascii="Times New Roman" w:hAnsi="Times New Roman" w:cs="Times New Roman"/>
          <w:sz w:val="24"/>
          <w:szCs w:val="24"/>
        </w:rPr>
        <w:t>z vlny</w:t>
      </w:r>
      <w:r w:rsidRPr="00557F86">
        <w:rPr>
          <w:rFonts w:ascii="Times New Roman" w:hAnsi="Times New Roman" w:cs="Times New Roman"/>
          <w:sz w:val="24"/>
          <w:szCs w:val="24"/>
        </w:rPr>
        <w:t>. Je</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to</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obraz</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klasického manželského páru odpočívajúceho bok po boku večer pred spaním. Saverio na</w:t>
      </w:r>
      <w:r w:rsidR="00F371C6" w:rsidRPr="00557F86">
        <w:rPr>
          <w:rFonts w:ascii="Times New Roman" w:hAnsi="Times New Roman" w:cs="Times New Roman"/>
          <w:sz w:val="24"/>
          <w:szCs w:val="24"/>
        </w:rPr>
        <w:t> </w:t>
      </w:r>
      <w:r w:rsidRPr="00557F86">
        <w:rPr>
          <w:rFonts w:ascii="Times New Roman" w:hAnsi="Times New Roman" w:cs="Times New Roman"/>
          <w:sz w:val="24"/>
          <w:szCs w:val="24"/>
        </w:rPr>
        <w:t xml:space="preserve">chvíľu vstane, aby prehrabal uhasínajúce drevo. Vráti sa ku manželke a po krátkom čase začne mierne kašľať, pričom mu náhle unavene padne hlava a opäť sa nadvihne. </w:t>
      </w:r>
      <w:r w:rsidR="005117E7" w:rsidRPr="00557F86">
        <w:rPr>
          <w:rFonts w:ascii="Times New Roman" w:hAnsi="Times New Roman" w:cs="Times New Roman"/>
          <w:sz w:val="24"/>
          <w:szCs w:val="24"/>
        </w:rPr>
        <w:lastRenderedPageBreak/>
        <w:t>Ž</w:t>
      </w:r>
      <w:r w:rsidRPr="00557F86">
        <w:rPr>
          <w:rFonts w:ascii="Times New Roman" w:hAnsi="Times New Roman" w:cs="Times New Roman"/>
          <w:sz w:val="24"/>
          <w:szCs w:val="24"/>
        </w:rPr>
        <w:t>ena</w:t>
      </w:r>
      <w:r w:rsidR="00874851" w:rsidRPr="00557F86">
        <w:rPr>
          <w:rFonts w:ascii="Times New Roman" w:hAnsi="Times New Roman" w:cs="Times New Roman"/>
          <w:sz w:val="24"/>
          <w:szCs w:val="24"/>
        </w:rPr>
        <w:t> </w:t>
      </w:r>
      <w:r w:rsidRPr="00557F86">
        <w:rPr>
          <w:rFonts w:ascii="Times New Roman" w:hAnsi="Times New Roman" w:cs="Times New Roman"/>
          <w:sz w:val="24"/>
          <w:szCs w:val="24"/>
        </w:rPr>
        <w:t>si</w:t>
      </w:r>
      <w:r w:rsidR="00F371C6" w:rsidRPr="00557F86">
        <w:rPr>
          <w:rFonts w:ascii="Times New Roman" w:hAnsi="Times New Roman" w:cs="Times New Roman"/>
          <w:sz w:val="24"/>
          <w:szCs w:val="24"/>
        </w:rPr>
        <w:t> </w:t>
      </w:r>
      <w:r w:rsidRPr="00557F86">
        <w:rPr>
          <w:rFonts w:ascii="Times New Roman" w:hAnsi="Times New Roman" w:cs="Times New Roman"/>
          <w:sz w:val="24"/>
          <w:szCs w:val="24"/>
        </w:rPr>
        <w:t xml:space="preserve">unavene položí hlavu na jeho rameno. </w:t>
      </w:r>
      <w:r w:rsidR="005954F6" w:rsidRPr="00557F86">
        <w:rPr>
          <w:rFonts w:ascii="Times New Roman" w:hAnsi="Times New Roman" w:cs="Times New Roman"/>
          <w:sz w:val="24"/>
          <w:szCs w:val="24"/>
        </w:rPr>
        <w:t xml:space="preserve">On pod ťažobou únavy so zavretými očami sklopí hlavu. Naposledy jej odpovie na ich </w:t>
      </w:r>
      <w:r w:rsidR="005117E7" w:rsidRPr="00557F86">
        <w:rPr>
          <w:rFonts w:ascii="Times New Roman" w:hAnsi="Times New Roman" w:cs="Times New Roman"/>
          <w:sz w:val="24"/>
          <w:szCs w:val="24"/>
        </w:rPr>
        <w:t>ikonické</w:t>
      </w:r>
      <w:r w:rsidR="005954F6" w:rsidRPr="00557F86">
        <w:rPr>
          <w:rFonts w:ascii="Times New Roman" w:hAnsi="Times New Roman" w:cs="Times New Roman"/>
          <w:sz w:val="24"/>
          <w:szCs w:val="24"/>
        </w:rPr>
        <w:t xml:space="preserve"> melodické pískanie. Obaja</w:t>
      </w:r>
      <w:r w:rsidR="00874851" w:rsidRPr="00557F86">
        <w:rPr>
          <w:rFonts w:ascii="Times New Roman" w:hAnsi="Times New Roman" w:cs="Times New Roman"/>
          <w:sz w:val="24"/>
          <w:szCs w:val="24"/>
        </w:rPr>
        <w:t> </w:t>
      </w:r>
      <w:r w:rsidR="005954F6" w:rsidRPr="00557F86">
        <w:rPr>
          <w:rFonts w:ascii="Times New Roman" w:hAnsi="Times New Roman" w:cs="Times New Roman"/>
          <w:sz w:val="24"/>
          <w:szCs w:val="24"/>
        </w:rPr>
        <w:t>zaspia</w:t>
      </w:r>
      <w:r w:rsidR="00874851" w:rsidRPr="00557F86">
        <w:rPr>
          <w:rFonts w:ascii="Times New Roman" w:hAnsi="Times New Roman" w:cs="Times New Roman"/>
          <w:sz w:val="24"/>
          <w:szCs w:val="24"/>
        </w:rPr>
        <w:t> </w:t>
      </w:r>
      <w:r w:rsidR="005954F6" w:rsidRPr="00557F86">
        <w:rPr>
          <w:rFonts w:ascii="Times New Roman" w:hAnsi="Times New Roman" w:cs="Times New Roman"/>
          <w:sz w:val="24"/>
          <w:szCs w:val="24"/>
        </w:rPr>
        <w:t>a</w:t>
      </w:r>
      <w:r w:rsidR="00874851" w:rsidRPr="00557F86">
        <w:rPr>
          <w:rFonts w:ascii="Times New Roman" w:hAnsi="Times New Roman" w:cs="Times New Roman"/>
          <w:sz w:val="24"/>
          <w:szCs w:val="24"/>
        </w:rPr>
        <w:t> </w:t>
      </w:r>
      <w:r w:rsidR="005954F6" w:rsidRPr="00557F86">
        <w:rPr>
          <w:rFonts w:ascii="Times New Roman" w:hAnsi="Times New Roman" w:cs="Times New Roman"/>
          <w:sz w:val="24"/>
          <w:szCs w:val="24"/>
        </w:rPr>
        <w:t>pre</w:t>
      </w:r>
      <w:r w:rsidR="00874851" w:rsidRPr="00557F86">
        <w:rPr>
          <w:rFonts w:ascii="Times New Roman" w:hAnsi="Times New Roman" w:cs="Times New Roman"/>
          <w:sz w:val="24"/>
          <w:szCs w:val="24"/>
        </w:rPr>
        <w:t> </w:t>
      </w:r>
      <w:r w:rsidR="005954F6" w:rsidRPr="00557F86">
        <w:rPr>
          <w:rFonts w:ascii="Times New Roman" w:hAnsi="Times New Roman" w:cs="Times New Roman"/>
          <w:sz w:val="24"/>
          <w:szCs w:val="24"/>
        </w:rPr>
        <w:t xml:space="preserve">otrávenie oxidom uhoľnatým sa už nezobudia. </w:t>
      </w:r>
      <w:r w:rsidR="00891509" w:rsidRPr="00557F86">
        <w:rPr>
          <w:rFonts w:ascii="Times New Roman" w:hAnsi="Times New Roman" w:cs="Times New Roman"/>
          <w:sz w:val="24"/>
          <w:szCs w:val="24"/>
        </w:rPr>
        <w:t>Touto scénou</w:t>
      </w:r>
      <w:r w:rsidR="000D2C60" w:rsidRPr="00557F86">
        <w:rPr>
          <w:rFonts w:ascii="Times New Roman" w:hAnsi="Times New Roman" w:cs="Times New Roman"/>
          <w:sz w:val="24"/>
          <w:szCs w:val="24"/>
        </w:rPr>
        <w:t>, a teda smrťou Saveria,</w:t>
      </w:r>
      <w:r w:rsidR="00891509" w:rsidRPr="00557F86">
        <w:rPr>
          <w:rFonts w:ascii="Times New Roman" w:hAnsi="Times New Roman" w:cs="Times New Roman"/>
          <w:sz w:val="24"/>
          <w:szCs w:val="24"/>
        </w:rPr>
        <w:t xml:space="preserve"> končí</w:t>
      </w:r>
      <w:r w:rsidR="00874851" w:rsidRPr="00557F86">
        <w:rPr>
          <w:rFonts w:ascii="Times New Roman" w:hAnsi="Times New Roman" w:cs="Times New Roman"/>
          <w:sz w:val="24"/>
          <w:szCs w:val="24"/>
        </w:rPr>
        <w:t> </w:t>
      </w:r>
      <w:r w:rsidR="00891509" w:rsidRPr="00557F86">
        <w:rPr>
          <w:rFonts w:ascii="Times New Roman" w:hAnsi="Times New Roman" w:cs="Times New Roman"/>
          <w:sz w:val="24"/>
          <w:szCs w:val="24"/>
        </w:rPr>
        <w:t xml:space="preserve">prítomnosť Toniho Servilla vo filme </w:t>
      </w:r>
      <w:r w:rsidR="00891509" w:rsidRPr="00557F86">
        <w:rPr>
          <w:rFonts w:ascii="Times New Roman" w:hAnsi="Times New Roman" w:cs="Times New Roman"/>
          <w:i/>
          <w:iCs/>
          <w:sz w:val="24"/>
          <w:szCs w:val="24"/>
        </w:rPr>
        <w:t>Boží ruka</w:t>
      </w:r>
      <w:r w:rsidR="00891509" w:rsidRPr="00557F86">
        <w:rPr>
          <w:rFonts w:ascii="Times New Roman" w:hAnsi="Times New Roman" w:cs="Times New Roman"/>
          <w:sz w:val="24"/>
          <w:szCs w:val="24"/>
        </w:rPr>
        <w:t xml:space="preserve">, </w:t>
      </w:r>
      <w:r w:rsidR="000D2C60" w:rsidRPr="00557F86">
        <w:rPr>
          <w:rFonts w:ascii="Times New Roman" w:hAnsi="Times New Roman" w:cs="Times New Roman"/>
          <w:sz w:val="24"/>
          <w:szCs w:val="24"/>
        </w:rPr>
        <w:t>kde</w:t>
      </w:r>
      <w:r w:rsidR="00891509" w:rsidRPr="00557F86">
        <w:rPr>
          <w:rFonts w:ascii="Times New Roman" w:hAnsi="Times New Roman" w:cs="Times New Roman"/>
          <w:sz w:val="24"/>
          <w:szCs w:val="24"/>
        </w:rPr>
        <w:t xml:space="preserve"> sa neskôr venuje </w:t>
      </w:r>
      <w:r w:rsidR="000D2C60" w:rsidRPr="00557F86">
        <w:rPr>
          <w:rFonts w:ascii="Times New Roman" w:hAnsi="Times New Roman" w:cs="Times New Roman"/>
          <w:sz w:val="24"/>
          <w:szCs w:val="24"/>
        </w:rPr>
        <w:t xml:space="preserve">pozornosť najmä </w:t>
      </w:r>
      <w:r w:rsidR="00891509" w:rsidRPr="00557F86">
        <w:rPr>
          <w:rFonts w:ascii="Times New Roman" w:hAnsi="Times New Roman" w:cs="Times New Roman"/>
          <w:sz w:val="24"/>
          <w:szCs w:val="24"/>
        </w:rPr>
        <w:t>hlavnej postave Fabiettovi vyrovnávajúcemu sa s nečakaným osudom.</w:t>
      </w:r>
    </w:p>
    <w:p w14:paraId="6DA7C860" w14:textId="230E9609" w:rsidR="00CB184C" w:rsidRPr="00557F86" w:rsidRDefault="009F5BCC"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Keďže je </w:t>
      </w:r>
      <w:r w:rsidRPr="00557F86">
        <w:rPr>
          <w:rFonts w:ascii="Times New Roman" w:hAnsi="Times New Roman" w:cs="Times New Roman"/>
          <w:i/>
          <w:iCs/>
          <w:sz w:val="24"/>
          <w:szCs w:val="24"/>
        </w:rPr>
        <w:t xml:space="preserve">Boží ruka </w:t>
      </w:r>
      <w:r w:rsidRPr="00557F86">
        <w:rPr>
          <w:rFonts w:ascii="Times New Roman" w:hAnsi="Times New Roman" w:cs="Times New Roman"/>
          <w:sz w:val="24"/>
          <w:szCs w:val="24"/>
        </w:rPr>
        <w:t xml:space="preserve"> jediný zo Sorrentinových filmov, kde sa Servillo objavuje v úlohe vedľajšej postavy, je mu venovaný menší realizačný priestor. Napriek tomu však jednoduchá úloha milujúceho otca s vlastnými chybami splnila svoj účel</w:t>
      </w:r>
      <w:r w:rsidR="00DC43EF" w:rsidRPr="00557F86">
        <w:rPr>
          <w:rFonts w:ascii="Times New Roman" w:hAnsi="Times New Roman" w:cs="Times New Roman"/>
          <w:sz w:val="24"/>
          <w:szCs w:val="24"/>
        </w:rPr>
        <w:t xml:space="preserve"> obrazu pozitívnej postavy </w:t>
      </w:r>
      <w:r w:rsidR="00210AB3" w:rsidRPr="00557F86">
        <w:rPr>
          <w:rFonts w:ascii="Times New Roman" w:hAnsi="Times New Roman" w:cs="Times New Roman"/>
          <w:sz w:val="24"/>
          <w:szCs w:val="24"/>
        </w:rPr>
        <w:t>a vzbudzuje</w:t>
      </w:r>
      <w:r w:rsidR="00DC43EF" w:rsidRPr="00557F86">
        <w:rPr>
          <w:rFonts w:ascii="Times New Roman" w:hAnsi="Times New Roman" w:cs="Times New Roman"/>
          <w:sz w:val="24"/>
          <w:szCs w:val="24"/>
        </w:rPr>
        <w:t xml:space="preserve"> sympatie</w:t>
      </w:r>
      <w:r w:rsidRPr="00557F86">
        <w:rPr>
          <w:rFonts w:ascii="Times New Roman" w:hAnsi="Times New Roman" w:cs="Times New Roman"/>
          <w:sz w:val="24"/>
          <w:szCs w:val="24"/>
        </w:rPr>
        <w:t xml:space="preserve">. Saveriov charakter je vytvorený na základe skutočnej osoby, Sorrentinovho otca, ktorý vznikol </w:t>
      </w:r>
      <w:r w:rsidR="00942C8D" w:rsidRPr="00557F86">
        <w:rPr>
          <w:rFonts w:ascii="Times New Roman" w:hAnsi="Times New Roman" w:cs="Times New Roman"/>
          <w:sz w:val="24"/>
          <w:szCs w:val="24"/>
        </w:rPr>
        <w:t>z jeho</w:t>
      </w:r>
      <w:r w:rsidRPr="00557F86">
        <w:rPr>
          <w:rFonts w:ascii="Times New Roman" w:hAnsi="Times New Roman" w:cs="Times New Roman"/>
          <w:sz w:val="24"/>
          <w:szCs w:val="24"/>
        </w:rPr>
        <w:t xml:space="preserve"> spomienok a pocitov. Volené gestá, mimika, či</w:t>
      </w:r>
      <w:r w:rsidR="00210AB3" w:rsidRPr="00557F86">
        <w:rPr>
          <w:rFonts w:ascii="Times New Roman" w:hAnsi="Times New Roman" w:cs="Times New Roman"/>
          <w:sz w:val="24"/>
          <w:szCs w:val="24"/>
        </w:rPr>
        <w:t> </w:t>
      </w:r>
      <w:r w:rsidRPr="00557F86">
        <w:rPr>
          <w:rFonts w:ascii="Times New Roman" w:hAnsi="Times New Roman" w:cs="Times New Roman"/>
          <w:sz w:val="24"/>
          <w:szCs w:val="24"/>
        </w:rPr>
        <w:t>celkov</w:t>
      </w:r>
      <w:r w:rsidR="00D800EA" w:rsidRPr="00557F86">
        <w:rPr>
          <w:rFonts w:ascii="Times New Roman" w:hAnsi="Times New Roman" w:cs="Times New Roman"/>
          <w:sz w:val="24"/>
          <w:szCs w:val="24"/>
        </w:rPr>
        <w:t>é správanie a</w:t>
      </w:r>
      <w:r w:rsidRPr="00557F86">
        <w:rPr>
          <w:rFonts w:ascii="Times New Roman" w:hAnsi="Times New Roman" w:cs="Times New Roman"/>
          <w:sz w:val="24"/>
          <w:szCs w:val="24"/>
        </w:rPr>
        <w:t xml:space="preserve"> prejav </w:t>
      </w:r>
      <w:r w:rsidR="00346CAD" w:rsidRPr="00557F86">
        <w:rPr>
          <w:rFonts w:ascii="Times New Roman" w:hAnsi="Times New Roman" w:cs="Times New Roman"/>
          <w:sz w:val="24"/>
          <w:szCs w:val="24"/>
        </w:rPr>
        <w:t xml:space="preserve">vierohodne </w:t>
      </w:r>
      <w:r w:rsidRPr="00557F86">
        <w:rPr>
          <w:rFonts w:ascii="Times New Roman" w:hAnsi="Times New Roman" w:cs="Times New Roman"/>
          <w:sz w:val="24"/>
          <w:szCs w:val="24"/>
        </w:rPr>
        <w:t>zo</w:t>
      </w:r>
      <w:r w:rsidR="00346CAD" w:rsidRPr="00557F86">
        <w:rPr>
          <w:rFonts w:ascii="Times New Roman" w:hAnsi="Times New Roman" w:cs="Times New Roman"/>
          <w:sz w:val="24"/>
          <w:szCs w:val="24"/>
        </w:rPr>
        <w:t>braz</w:t>
      </w:r>
      <w:r w:rsidR="00D800EA" w:rsidRPr="00557F86">
        <w:rPr>
          <w:rFonts w:ascii="Times New Roman" w:hAnsi="Times New Roman" w:cs="Times New Roman"/>
          <w:sz w:val="24"/>
          <w:szCs w:val="24"/>
        </w:rPr>
        <w:t>ujú</w:t>
      </w:r>
      <w:r w:rsidRPr="00557F86">
        <w:rPr>
          <w:rFonts w:ascii="Times New Roman" w:hAnsi="Times New Roman" w:cs="Times New Roman"/>
          <w:sz w:val="24"/>
          <w:szCs w:val="24"/>
        </w:rPr>
        <w:t xml:space="preserve"> </w:t>
      </w:r>
      <w:r w:rsidR="00D800EA" w:rsidRPr="00557F86">
        <w:rPr>
          <w:rFonts w:ascii="Times New Roman" w:hAnsi="Times New Roman" w:cs="Times New Roman"/>
          <w:sz w:val="24"/>
          <w:szCs w:val="24"/>
        </w:rPr>
        <w:t>typickú</w:t>
      </w:r>
      <w:r w:rsidRPr="00557F86">
        <w:rPr>
          <w:rFonts w:ascii="Times New Roman" w:hAnsi="Times New Roman" w:cs="Times New Roman"/>
          <w:sz w:val="24"/>
          <w:szCs w:val="24"/>
        </w:rPr>
        <w:t xml:space="preserve"> neapolsk</w:t>
      </w:r>
      <w:r w:rsidR="00D800EA" w:rsidRPr="00557F86">
        <w:rPr>
          <w:rFonts w:ascii="Times New Roman" w:hAnsi="Times New Roman" w:cs="Times New Roman"/>
          <w:sz w:val="24"/>
          <w:szCs w:val="24"/>
        </w:rPr>
        <w:t>ú</w:t>
      </w:r>
      <w:r w:rsidRPr="00557F86">
        <w:rPr>
          <w:rFonts w:ascii="Times New Roman" w:hAnsi="Times New Roman" w:cs="Times New Roman"/>
          <w:sz w:val="24"/>
          <w:szCs w:val="24"/>
        </w:rPr>
        <w:t xml:space="preserve"> rodin</w:t>
      </w:r>
      <w:r w:rsidR="00D800EA" w:rsidRPr="00557F86">
        <w:rPr>
          <w:rFonts w:ascii="Times New Roman" w:hAnsi="Times New Roman" w:cs="Times New Roman"/>
          <w:sz w:val="24"/>
          <w:szCs w:val="24"/>
        </w:rPr>
        <w:t xml:space="preserve">u </w:t>
      </w:r>
      <w:r w:rsidR="00166B05" w:rsidRPr="00557F86">
        <w:rPr>
          <w:rFonts w:ascii="Times New Roman" w:hAnsi="Times New Roman" w:cs="Times New Roman"/>
          <w:sz w:val="24"/>
          <w:szCs w:val="24"/>
        </w:rPr>
        <w:t>so všetkými jej</w:t>
      </w:r>
      <w:r w:rsidR="00874851" w:rsidRPr="00557F86">
        <w:rPr>
          <w:rFonts w:ascii="Times New Roman" w:hAnsi="Times New Roman" w:cs="Times New Roman"/>
          <w:sz w:val="24"/>
          <w:szCs w:val="24"/>
        </w:rPr>
        <w:t> </w:t>
      </w:r>
      <w:r w:rsidR="00191D7D" w:rsidRPr="00557F86">
        <w:rPr>
          <w:rFonts w:ascii="Times New Roman" w:hAnsi="Times New Roman" w:cs="Times New Roman"/>
          <w:sz w:val="24"/>
          <w:szCs w:val="24"/>
        </w:rPr>
        <w:t>všednosťami</w:t>
      </w:r>
      <w:r w:rsidR="00D800EA" w:rsidRPr="00557F86">
        <w:rPr>
          <w:rFonts w:ascii="Times New Roman" w:hAnsi="Times New Roman" w:cs="Times New Roman"/>
          <w:sz w:val="24"/>
          <w:szCs w:val="24"/>
        </w:rPr>
        <w:t xml:space="preserve"> okolo nej, ktoré sú výstižné pre</w:t>
      </w:r>
      <w:r w:rsidRPr="00557F86">
        <w:rPr>
          <w:rFonts w:ascii="Times New Roman" w:hAnsi="Times New Roman" w:cs="Times New Roman"/>
          <w:sz w:val="24"/>
          <w:szCs w:val="24"/>
        </w:rPr>
        <w:t xml:space="preserve"> stredn</w:t>
      </w:r>
      <w:r w:rsidR="00D800EA" w:rsidRPr="00557F86">
        <w:rPr>
          <w:rFonts w:ascii="Times New Roman" w:hAnsi="Times New Roman" w:cs="Times New Roman"/>
          <w:sz w:val="24"/>
          <w:szCs w:val="24"/>
        </w:rPr>
        <w:t>ú</w:t>
      </w:r>
      <w:r w:rsidRPr="00557F86">
        <w:rPr>
          <w:rFonts w:ascii="Times New Roman" w:hAnsi="Times New Roman" w:cs="Times New Roman"/>
          <w:sz w:val="24"/>
          <w:szCs w:val="24"/>
        </w:rPr>
        <w:t xml:space="preserve"> vrstv</w:t>
      </w:r>
      <w:r w:rsidR="00D800EA" w:rsidRPr="00557F86">
        <w:rPr>
          <w:rFonts w:ascii="Times New Roman" w:hAnsi="Times New Roman" w:cs="Times New Roman"/>
          <w:sz w:val="24"/>
          <w:szCs w:val="24"/>
        </w:rPr>
        <w:t>u</w:t>
      </w:r>
      <w:r w:rsidR="00210AB3" w:rsidRPr="00557F86">
        <w:rPr>
          <w:rFonts w:ascii="Times New Roman" w:hAnsi="Times New Roman" w:cs="Times New Roman"/>
          <w:sz w:val="24"/>
          <w:szCs w:val="24"/>
        </w:rPr>
        <w:t> </w:t>
      </w:r>
      <w:r w:rsidR="00B37921" w:rsidRPr="00557F86">
        <w:rPr>
          <w:rFonts w:ascii="Times New Roman" w:hAnsi="Times New Roman" w:cs="Times New Roman"/>
          <w:sz w:val="24"/>
          <w:szCs w:val="24"/>
        </w:rPr>
        <w:t>80.</w:t>
      </w:r>
      <w:r w:rsidR="00210AB3" w:rsidRPr="00557F86">
        <w:rPr>
          <w:rFonts w:ascii="Times New Roman" w:hAnsi="Times New Roman" w:cs="Times New Roman"/>
          <w:sz w:val="24"/>
          <w:szCs w:val="24"/>
        </w:rPr>
        <w:t> </w:t>
      </w:r>
      <w:r w:rsidR="00B37921" w:rsidRPr="00557F86">
        <w:rPr>
          <w:rFonts w:ascii="Times New Roman" w:hAnsi="Times New Roman" w:cs="Times New Roman"/>
          <w:sz w:val="24"/>
          <w:szCs w:val="24"/>
        </w:rPr>
        <w:t>roko</w:t>
      </w:r>
      <w:r w:rsidR="00191D7D" w:rsidRPr="00557F86">
        <w:rPr>
          <w:rFonts w:ascii="Times New Roman" w:hAnsi="Times New Roman" w:cs="Times New Roman"/>
          <w:sz w:val="24"/>
          <w:szCs w:val="24"/>
        </w:rPr>
        <w:t>v</w:t>
      </w:r>
      <w:r w:rsidR="00B37921" w:rsidRPr="00557F86">
        <w:rPr>
          <w:rFonts w:ascii="Times New Roman" w:hAnsi="Times New Roman" w:cs="Times New Roman"/>
          <w:sz w:val="24"/>
          <w:szCs w:val="24"/>
        </w:rPr>
        <w:t xml:space="preserve">. </w:t>
      </w:r>
      <w:r w:rsidR="00CB184C" w:rsidRPr="00557F86">
        <w:rPr>
          <w:rFonts w:ascii="Times New Roman" w:hAnsi="Times New Roman" w:cs="Times New Roman"/>
          <w:b/>
          <w:bCs/>
        </w:rPr>
        <w:br w:type="page"/>
      </w:r>
    </w:p>
    <w:p w14:paraId="1244440E" w14:textId="452DBB4F" w:rsidR="005D2494" w:rsidRPr="00557F86" w:rsidRDefault="00925797" w:rsidP="00690403">
      <w:pPr>
        <w:pStyle w:val="Nadpis2"/>
        <w:numPr>
          <w:ilvl w:val="0"/>
          <w:numId w:val="1"/>
        </w:numPr>
      </w:pPr>
      <w:bookmarkStart w:id="29" w:name="_Toc102467015"/>
      <w:r>
        <w:lastRenderedPageBreak/>
        <w:t>ZÁVER</w:t>
      </w:r>
      <w:bookmarkEnd w:id="29"/>
    </w:p>
    <w:p w14:paraId="20FE504B" w14:textId="77777777" w:rsidR="00AA1512" w:rsidRPr="00557F86" w:rsidRDefault="00AA1512" w:rsidP="003C182E">
      <w:pPr>
        <w:spacing w:line="360" w:lineRule="auto"/>
        <w:jc w:val="both"/>
        <w:rPr>
          <w:rFonts w:ascii="Times New Roman" w:hAnsi="Times New Roman" w:cs="Times New Roman"/>
          <w:sz w:val="24"/>
          <w:szCs w:val="24"/>
        </w:rPr>
      </w:pPr>
    </w:p>
    <w:p w14:paraId="7CB57BE7" w14:textId="340F2CAC" w:rsidR="00395052" w:rsidRPr="00557F86" w:rsidRDefault="00AA1512"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Väčšina Sorrentinových mužských protagonistov má identitu založenú na</w:t>
      </w:r>
      <w:r w:rsidR="00E928E3" w:rsidRPr="00557F86">
        <w:rPr>
          <w:rFonts w:ascii="Times New Roman" w:hAnsi="Times New Roman" w:cs="Times New Roman"/>
          <w:sz w:val="24"/>
          <w:szCs w:val="24"/>
        </w:rPr>
        <w:t> </w:t>
      </w:r>
      <w:r w:rsidRPr="00557F86">
        <w:rPr>
          <w:rFonts w:ascii="Times New Roman" w:hAnsi="Times New Roman" w:cs="Times New Roman"/>
          <w:sz w:val="24"/>
          <w:szCs w:val="24"/>
        </w:rPr>
        <w:t xml:space="preserve">problematickom, </w:t>
      </w:r>
      <w:r w:rsidR="00640CCA" w:rsidRPr="00557F86">
        <w:rPr>
          <w:rFonts w:ascii="Times New Roman" w:hAnsi="Times New Roman" w:cs="Times New Roman"/>
          <w:sz w:val="24"/>
          <w:szCs w:val="24"/>
        </w:rPr>
        <w:t xml:space="preserve">až </w:t>
      </w:r>
      <w:r w:rsidRPr="00557F86">
        <w:rPr>
          <w:rFonts w:ascii="Times New Roman" w:hAnsi="Times New Roman" w:cs="Times New Roman"/>
          <w:sz w:val="24"/>
          <w:szCs w:val="24"/>
        </w:rPr>
        <w:t>trpko-sladkom vzťahu k</w:t>
      </w:r>
      <w:r w:rsidR="00640CCA" w:rsidRPr="00557F86">
        <w:rPr>
          <w:rFonts w:ascii="Times New Roman" w:hAnsi="Times New Roman" w:cs="Times New Roman"/>
          <w:sz w:val="24"/>
          <w:szCs w:val="24"/>
        </w:rPr>
        <w:t xml:space="preserve"> svojej </w:t>
      </w:r>
      <w:r w:rsidRPr="00557F86">
        <w:rPr>
          <w:rFonts w:ascii="Times New Roman" w:hAnsi="Times New Roman" w:cs="Times New Roman"/>
          <w:sz w:val="24"/>
          <w:szCs w:val="24"/>
        </w:rPr>
        <w:t>minulosti</w:t>
      </w:r>
      <w:r w:rsidR="0015692E">
        <w:rPr>
          <w:rFonts w:ascii="Times New Roman" w:hAnsi="Times New Roman" w:cs="Times New Roman"/>
          <w:sz w:val="24"/>
          <w:szCs w:val="24"/>
        </w:rPr>
        <w:t>. T</w:t>
      </w:r>
      <w:r w:rsidRPr="00557F86">
        <w:rPr>
          <w:rFonts w:ascii="Times New Roman" w:hAnsi="Times New Roman" w:cs="Times New Roman"/>
          <w:sz w:val="24"/>
          <w:szCs w:val="24"/>
        </w:rPr>
        <w:t>ieto diela si udržiavajú a</w:t>
      </w:r>
      <w:r w:rsidR="00E928E3" w:rsidRPr="00557F86">
        <w:rPr>
          <w:rFonts w:ascii="Times New Roman" w:hAnsi="Times New Roman" w:cs="Times New Roman"/>
          <w:sz w:val="24"/>
          <w:szCs w:val="24"/>
        </w:rPr>
        <w:t> </w:t>
      </w:r>
      <w:r w:rsidRPr="00557F86">
        <w:rPr>
          <w:rFonts w:ascii="Times New Roman" w:hAnsi="Times New Roman" w:cs="Times New Roman"/>
          <w:sz w:val="24"/>
          <w:szCs w:val="24"/>
        </w:rPr>
        <w:t>sú</w:t>
      </w:r>
      <w:r w:rsidR="00E928E3" w:rsidRPr="00557F86">
        <w:rPr>
          <w:rFonts w:ascii="Times New Roman" w:hAnsi="Times New Roman" w:cs="Times New Roman"/>
          <w:sz w:val="24"/>
          <w:szCs w:val="24"/>
        </w:rPr>
        <w:t> </w:t>
      </w:r>
      <w:r w:rsidRPr="00557F86">
        <w:rPr>
          <w:rFonts w:ascii="Times New Roman" w:hAnsi="Times New Roman" w:cs="Times New Roman"/>
          <w:sz w:val="24"/>
          <w:szCs w:val="24"/>
        </w:rPr>
        <w:t xml:space="preserve">udržiavané </w:t>
      </w:r>
      <w:r w:rsidR="00640CCA" w:rsidRPr="00557F86">
        <w:rPr>
          <w:rFonts w:ascii="Times New Roman" w:hAnsi="Times New Roman" w:cs="Times New Roman"/>
          <w:sz w:val="24"/>
          <w:szCs w:val="24"/>
        </w:rPr>
        <w:t xml:space="preserve">zdanlivo </w:t>
      </w:r>
      <w:r w:rsidRPr="00557F86">
        <w:rPr>
          <w:rFonts w:ascii="Times New Roman" w:hAnsi="Times New Roman" w:cs="Times New Roman"/>
          <w:sz w:val="24"/>
          <w:szCs w:val="24"/>
        </w:rPr>
        <w:t>ironicky kritickým</w:t>
      </w:r>
      <w:r w:rsidR="00640CCA" w:rsidRPr="00557F86">
        <w:rPr>
          <w:rFonts w:ascii="Times New Roman" w:hAnsi="Times New Roman" w:cs="Times New Roman"/>
          <w:sz w:val="24"/>
          <w:szCs w:val="24"/>
        </w:rPr>
        <w:t>i</w:t>
      </w:r>
      <w:r w:rsidRPr="00557F86">
        <w:rPr>
          <w:rFonts w:ascii="Times New Roman" w:hAnsi="Times New Roman" w:cs="Times New Roman"/>
          <w:sz w:val="24"/>
          <w:szCs w:val="24"/>
        </w:rPr>
        <w:t xml:space="preserve"> pohľadm</w:t>
      </w:r>
      <w:r w:rsidR="00640CCA" w:rsidRPr="00557F86">
        <w:rPr>
          <w:rFonts w:ascii="Times New Roman" w:hAnsi="Times New Roman" w:cs="Times New Roman"/>
          <w:sz w:val="24"/>
          <w:szCs w:val="24"/>
        </w:rPr>
        <w:t>i</w:t>
      </w:r>
      <w:r w:rsidRPr="00557F86">
        <w:rPr>
          <w:rFonts w:ascii="Times New Roman" w:hAnsi="Times New Roman" w:cs="Times New Roman"/>
          <w:sz w:val="24"/>
          <w:szCs w:val="24"/>
        </w:rPr>
        <w:t xml:space="preserve"> na svoju tému,</w:t>
      </w:r>
      <w:r w:rsidR="00640CCA" w:rsidRPr="00557F86">
        <w:rPr>
          <w:rFonts w:ascii="Times New Roman" w:hAnsi="Times New Roman" w:cs="Times New Roman"/>
          <w:sz w:val="24"/>
          <w:szCs w:val="24"/>
        </w:rPr>
        <w:t xml:space="preserve"> rovnako aj</w:t>
      </w:r>
      <w:r w:rsidRPr="00557F86">
        <w:rPr>
          <w:rFonts w:ascii="Times New Roman" w:hAnsi="Times New Roman" w:cs="Times New Roman"/>
          <w:sz w:val="24"/>
          <w:szCs w:val="24"/>
        </w:rPr>
        <w:t xml:space="preserve"> na fiktívne svety a napokon aj</w:t>
      </w:r>
      <w:r w:rsidR="00640CCA" w:rsidRPr="00557F86">
        <w:rPr>
          <w:rFonts w:ascii="Times New Roman" w:hAnsi="Times New Roman" w:cs="Times New Roman"/>
          <w:sz w:val="24"/>
          <w:szCs w:val="24"/>
        </w:rPr>
        <w:t> </w:t>
      </w:r>
      <w:r w:rsidRPr="00557F86">
        <w:rPr>
          <w:rFonts w:ascii="Times New Roman" w:hAnsi="Times New Roman" w:cs="Times New Roman"/>
          <w:sz w:val="24"/>
          <w:szCs w:val="24"/>
        </w:rPr>
        <w:t>na</w:t>
      </w:r>
      <w:r w:rsidR="00640CCA" w:rsidRPr="00557F86">
        <w:rPr>
          <w:rFonts w:ascii="Times New Roman" w:hAnsi="Times New Roman" w:cs="Times New Roman"/>
          <w:sz w:val="24"/>
          <w:szCs w:val="24"/>
        </w:rPr>
        <w:t> </w:t>
      </w:r>
      <w:r w:rsidRPr="00557F86">
        <w:rPr>
          <w:rFonts w:ascii="Times New Roman" w:hAnsi="Times New Roman" w:cs="Times New Roman"/>
          <w:sz w:val="24"/>
          <w:szCs w:val="24"/>
        </w:rPr>
        <w:t>svet mimo fikcie.</w:t>
      </w:r>
      <w:r w:rsidRPr="00557F86">
        <w:rPr>
          <w:rStyle w:val="Odkaznapoznmkupodiarou"/>
          <w:rFonts w:ascii="Times New Roman" w:hAnsi="Times New Roman" w:cs="Times New Roman"/>
          <w:sz w:val="24"/>
          <w:szCs w:val="24"/>
        </w:rPr>
        <w:footnoteReference w:id="138"/>
      </w:r>
      <w:r w:rsidRPr="00557F86">
        <w:rPr>
          <w:rFonts w:ascii="Times New Roman" w:hAnsi="Times New Roman" w:cs="Times New Roman"/>
          <w:sz w:val="24"/>
          <w:szCs w:val="24"/>
        </w:rPr>
        <w:t xml:space="preserve"> Charaktery Servillových postáv majú určité spoločné znaky, ktoré</w:t>
      </w:r>
      <w:r w:rsidR="00640CCA" w:rsidRPr="00557F86">
        <w:rPr>
          <w:rFonts w:ascii="Times New Roman" w:hAnsi="Times New Roman" w:cs="Times New Roman"/>
          <w:sz w:val="24"/>
          <w:szCs w:val="24"/>
        </w:rPr>
        <w:t> </w:t>
      </w:r>
      <w:r w:rsidRPr="00557F86">
        <w:rPr>
          <w:rFonts w:ascii="Times New Roman" w:hAnsi="Times New Roman" w:cs="Times New Roman"/>
          <w:sz w:val="24"/>
          <w:szCs w:val="24"/>
        </w:rPr>
        <w:t xml:space="preserve">Sorrentino vkladá do svojich postáv: osamelosť, náchylnosť k nostalgii a melanchólii, osobnostný status </w:t>
      </w:r>
      <w:r w:rsidR="00395052" w:rsidRPr="00557F86">
        <w:rPr>
          <w:rFonts w:ascii="Times New Roman" w:hAnsi="Times New Roman" w:cs="Times New Roman"/>
          <w:sz w:val="24"/>
          <w:szCs w:val="24"/>
        </w:rPr>
        <w:t>pre</w:t>
      </w:r>
      <w:r w:rsidRPr="00557F86">
        <w:rPr>
          <w:rFonts w:ascii="Times New Roman" w:hAnsi="Times New Roman" w:cs="Times New Roman"/>
          <w:sz w:val="24"/>
          <w:szCs w:val="24"/>
        </w:rPr>
        <w:t>pojený s mocou a vplyvom. Nad všetkými týmito vlastnosťami sa</w:t>
      </w:r>
      <w:r w:rsidR="00395052" w:rsidRPr="00557F86">
        <w:rPr>
          <w:rFonts w:ascii="Times New Roman" w:hAnsi="Times New Roman" w:cs="Times New Roman"/>
          <w:sz w:val="24"/>
          <w:szCs w:val="24"/>
        </w:rPr>
        <w:t> </w:t>
      </w:r>
      <w:r w:rsidRPr="00557F86">
        <w:rPr>
          <w:rFonts w:ascii="Times New Roman" w:hAnsi="Times New Roman" w:cs="Times New Roman"/>
          <w:sz w:val="24"/>
          <w:szCs w:val="24"/>
        </w:rPr>
        <w:t>vznáša</w:t>
      </w:r>
      <w:r w:rsidR="008C0D72" w:rsidRPr="00557F86">
        <w:rPr>
          <w:rFonts w:ascii="Times New Roman" w:hAnsi="Times New Roman" w:cs="Times New Roman"/>
          <w:sz w:val="24"/>
          <w:szCs w:val="24"/>
        </w:rPr>
        <w:t>jú</w:t>
      </w:r>
      <w:r w:rsidRPr="00557F86">
        <w:rPr>
          <w:rFonts w:ascii="Times New Roman" w:hAnsi="Times New Roman" w:cs="Times New Roman"/>
          <w:sz w:val="24"/>
          <w:szCs w:val="24"/>
        </w:rPr>
        <w:t xml:space="preserve"> rozdielne odtiene maskulinity. </w:t>
      </w:r>
      <w:r w:rsidR="008C0D72" w:rsidRPr="00557F86">
        <w:rPr>
          <w:rFonts w:ascii="Times New Roman" w:hAnsi="Times New Roman" w:cs="Times New Roman"/>
          <w:sz w:val="24"/>
          <w:szCs w:val="24"/>
        </w:rPr>
        <w:t>B</w:t>
      </w:r>
      <w:r w:rsidRPr="00557F86">
        <w:rPr>
          <w:rFonts w:ascii="Times New Roman" w:hAnsi="Times New Roman" w:cs="Times New Roman"/>
          <w:sz w:val="24"/>
          <w:szCs w:val="24"/>
        </w:rPr>
        <w:t>elosi, muži, heterosexuáli, Európania</w:t>
      </w:r>
      <w:r w:rsidR="00CA173F" w:rsidRPr="00557F86">
        <w:rPr>
          <w:rFonts w:ascii="Times New Roman" w:hAnsi="Times New Roman" w:cs="Times New Roman"/>
          <w:sz w:val="24"/>
          <w:szCs w:val="24"/>
        </w:rPr>
        <w:t> </w:t>
      </w:r>
      <w:r w:rsidRPr="00557F86">
        <w:rPr>
          <w:rFonts w:ascii="Times New Roman" w:hAnsi="Times New Roman" w:cs="Times New Roman"/>
          <w:sz w:val="24"/>
          <w:szCs w:val="24"/>
        </w:rPr>
        <w:t>určitého veku alebo generácie</w:t>
      </w:r>
      <w:r w:rsidR="00395052" w:rsidRPr="00557F86">
        <w:rPr>
          <w:rFonts w:ascii="Times New Roman" w:hAnsi="Times New Roman" w:cs="Times New Roman"/>
          <w:sz w:val="24"/>
          <w:szCs w:val="24"/>
        </w:rPr>
        <w:t xml:space="preserve"> </w:t>
      </w:r>
      <w:r w:rsidR="00D00BFA" w:rsidRPr="00557F86">
        <w:rPr>
          <w:rFonts w:ascii="Times New Roman" w:hAnsi="Times New Roman" w:cs="Times New Roman"/>
          <w:sz w:val="24"/>
          <w:szCs w:val="24"/>
        </w:rPr>
        <w:t>–</w:t>
      </w:r>
      <w:r w:rsidR="00395052" w:rsidRPr="00557F86">
        <w:rPr>
          <w:rFonts w:ascii="Times New Roman" w:hAnsi="Times New Roman" w:cs="Times New Roman"/>
          <w:sz w:val="24"/>
          <w:szCs w:val="24"/>
        </w:rPr>
        <w:t xml:space="preserve"> predstavujú </w:t>
      </w:r>
      <w:r w:rsidR="008C0D72" w:rsidRPr="00557F86">
        <w:rPr>
          <w:rFonts w:ascii="Times New Roman" w:hAnsi="Times New Roman" w:cs="Times New Roman"/>
          <w:sz w:val="24"/>
          <w:szCs w:val="24"/>
        </w:rPr>
        <w:t>rovnaké</w:t>
      </w:r>
      <w:r w:rsidR="00395052" w:rsidRPr="00557F86">
        <w:rPr>
          <w:rFonts w:ascii="Times New Roman" w:hAnsi="Times New Roman" w:cs="Times New Roman"/>
          <w:sz w:val="24"/>
          <w:szCs w:val="24"/>
        </w:rPr>
        <w:t xml:space="preserve"> markantné</w:t>
      </w:r>
      <w:r w:rsidR="008C0D72" w:rsidRPr="00557F86">
        <w:rPr>
          <w:rFonts w:ascii="Times New Roman" w:hAnsi="Times New Roman" w:cs="Times New Roman"/>
          <w:sz w:val="24"/>
          <w:szCs w:val="24"/>
        </w:rPr>
        <w:t xml:space="preserve"> maskulínne znaky, ktor</w:t>
      </w:r>
      <w:r w:rsidR="00395052" w:rsidRPr="00557F86">
        <w:rPr>
          <w:rFonts w:ascii="Times New Roman" w:hAnsi="Times New Roman" w:cs="Times New Roman"/>
          <w:sz w:val="24"/>
          <w:szCs w:val="24"/>
        </w:rPr>
        <w:t>ými</w:t>
      </w:r>
      <w:r w:rsidR="00EE0527" w:rsidRPr="00557F86">
        <w:rPr>
          <w:rFonts w:ascii="Times New Roman" w:hAnsi="Times New Roman" w:cs="Times New Roman"/>
          <w:sz w:val="24"/>
          <w:szCs w:val="24"/>
        </w:rPr>
        <w:t> </w:t>
      </w:r>
      <w:r w:rsidR="00D00BFA" w:rsidRPr="00557F86">
        <w:rPr>
          <w:rFonts w:ascii="Times New Roman" w:hAnsi="Times New Roman" w:cs="Times New Roman"/>
          <w:sz w:val="24"/>
          <w:szCs w:val="24"/>
        </w:rPr>
        <w:t>sa</w:t>
      </w:r>
      <w:r w:rsidR="00EE0527" w:rsidRPr="00557F86">
        <w:rPr>
          <w:rFonts w:ascii="Times New Roman" w:hAnsi="Times New Roman" w:cs="Times New Roman"/>
          <w:sz w:val="24"/>
          <w:szCs w:val="24"/>
        </w:rPr>
        <w:t> </w:t>
      </w:r>
      <w:r w:rsidR="00D00BFA" w:rsidRPr="00557F86">
        <w:rPr>
          <w:rFonts w:ascii="Times New Roman" w:hAnsi="Times New Roman" w:cs="Times New Roman"/>
          <w:sz w:val="24"/>
          <w:szCs w:val="24"/>
        </w:rPr>
        <w:t>vyznačujú</w:t>
      </w:r>
      <w:r w:rsidR="008C0D72" w:rsidRPr="00557F86">
        <w:rPr>
          <w:rFonts w:ascii="Times New Roman" w:hAnsi="Times New Roman" w:cs="Times New Roman"/>
          <w:sz w:val="24"/>
          <w:szCs w:val="24"/>
        </w:rPr>
        <w:t xml:space="preserve"> všetky </w:t>
      </w:r>
      <w:r w:rsidR="00B834C9" w:rsidRPr="00557F86">
        <w:rPr>
          <w:rFonts w:ascii="Times New Roman" w:hAnsi="Times New Roman" w:cs="Times New Roman"/>
          <w:sz w:val="24"/>
          <w:szCs w:val="24"/>
        </w:rPr>
        <w:t xml:space="preserve">analyzované </w:t>
      </w:r>
      <w:r w:rsidR="008C0D72" w:rsidRPr="00557F86">
        <w:rPr>
          <w:rFonts w:ascii="Times New Roman" w:hAnsi="Times New Roman" w:cs="Times New Roman"/>
          <w:sz w:val="24"/>
          <w:szCs w:val="24"/>
        </w:rPr>
        <w:t>postavy</w:t>
      </w:r>
      <w:r w:rsidRPr="00557F86">
        <w:rPr>
          <w:rFonts w:ascii="Times New Roman" w:hAnsi="Times New Roman" w:cs="Times New Roman"/>
          <w:sz w:val="24"/>
          <w:szCs w:val="24"/>
        </w:rPr>
        <w:t xml:space="preserve">. </w:t>
      </w:r>
    </w:p>
    <w:p w14:paraId="07669E81" w14:textId="3271C73E" w:rsidR="00AA1512" w:rsidRPr="00557F86" w:rsidRDefault="00AA1512"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U postáv Tonyho Pisapii a Silvia Berlusconiho sa jednalo o prehnanú až nebezpečnú maskulinitu spojenú s povýšenectvom a skoro až násilným správaním. Sorrentinove postavy sú</w:t>
      </w:r>
      <w:r w:rsidR="00395052" w:rsidRPr="00557F86">
        <w:rPr>
          <w:rFonts w:ascii="Times New Roman" w:hAnsi="Times New Roman" w:cs="Times New Roman"/>
          <w:sz w:val="24"/>
          <w:szCs w:val="24"/>
        </w:rPr>
        <w:t> </w:t>
      </w:r>
      <w:r w:rsidRPr="00557F86">
        <w:rPr>
          <w:rFonts w:ascii="Times New Roman" w:hAnsi="Times New Roman" w:cs="Times New Roman"/>
          <w:sz w:val="24"/>
          <w:szCs w:val="24"/>
        </w:rPr>
        <w:t xml:space="preserve">však častokrát v určitých momentoch naopak veľmi zraniteľné, ba dokonca až hanblivé. Najutiahnutejším zo všetkých postáv je Titto Di Girolamo, ktorý sa dlhé roky </w:t>
      </w:r>
      <w:r w:rsidR="00395052" w:rsidRPr="00557F86">
        <w:rPr>
          <w:rFonts w:ascii="Times New Roman" w:hAnsi="Times New Roman" w:cs="Times New Roman"/>
          <w:sz w:val="24"/>
          <w:szCs w:val="24"/>
        </w:rPr>
        <w:t>nedokázal prihovoriť</w:t>
      </w:r>
      <w:r w:rsidRPr="00557F86">
        <w:rPr>
          <w:rFonts w:ascii="Times New Roman" w:hAnsi="Times New Roman" w:cs="Times New Roman"/>
          <w:sz w:val="24"/>
          <w:szCs w:val="24"/>
        </w:rPr>
        <w:t xml:space="preserve"> žene, ktorá sa mu páčila a jeho spoločenský život bol</w:t>
      </w:r>
      <w:r w:rsidR="002D4CCE" w:rsidRPr="00557F86">
        <w:rPr>
          <w:rFonts w:ascii="Times New Roman" w:hAnsi="Times New Roman" w:cs="Times New Roman"/>
          <w:sz w:val="24"/>
          <w:szCs w:val="24"/>
        </w:rPr>
        <w:t xml:space="preserve"> aj</w:t>
      </w:r>
      <w:r w:rsidR="00395052" w:rsidRPr="00557F86">
        <w:rPr>
          <w:rFonts w:ascii="Times New Roman" w:hAnsi="Times New Roman" w:cs="Times New Roman"/>
          <w:sz w:val="24"/>
          <w:szCs w:val="24"/>
        </w:rPr>
        <w:t xml:space="preserve"> práve pre to</w:t>
      </w:r>
      <w:r w:rsidRPr="00557F86">
        <w:rPr>
          <w:rFonts w:ascii="Times New Roman" w:hAnsi="Times New Roman" w:cs="Times New Roman"/>
          <w:sz w:val="24"/>
          <w:szCs w:val="24"/>
        </w:rPr>
        <w:t xml:space="preserve"> príkry a jednotvárny. Andreotti bol do určitej miery taktiež uzavretým introvertom, ktorý</w:t>
      </w:r>
      <w:r w:rsidR="009F6562" w:rsidRPr="00557F86">
        <w:rPr>
          <w:rFonts w:ascii="Times New Roman" w:hAnsi="Times New Roman" w:cs="Times New Roman"/>
          <w:sz w:val="24"/>
          <w:szCs w:val="24"/>
        </w:rPr>
        <w:t> </w:t>
      </w:r>
      <w:r w:rsidRPr="00557F86">
        <w:rPr>
          <w:rFonts w:ascii="Times New Roman" w:hAnsi="Times New Roman" w:cs="Times New Roman"/>
          <w:sz w:val="24"/>
          <w:szCs w:val="24"/>
        </w:rPr>
        <w:t xml:space="preserve">nevyhľadával hluk a davy. Gepp Gambardella bol na jednej strane charizmatickým extrovertom, no na druhej zase tichým samotárom. Servillo porovnáva Andreottiho a Geppa takto: </w:t>
      </w:r>
      <w:r w:rsidRPr="0086170C">
        <w:rPr>
          <w:rFonts w:ascii="Times New Roman" w:hAnsi="Times New Roman" w:cs="Times New Roman"/>
          <w:sz w:val="24"/>
          <w:szCs w:val="24"/>
        </w:rPr>
        <w:t>„Andreotti bol stvárnený ako veľmi chladný stroj; symbol osamelosti a tajomstva nemožnosti uchopiť moc. Bol takouto silnou postavou, zatiaľ čo Gepp je niekto, koho by sme mohli nazvať cynickým a sentimentálnym. Cynickým sa stáva vtedy, keď ho sentiment privedie na pokraj sĺz.“</w:t>
      </w:r>
      <w:r w:rsidRPr="0086170C">
        <w:rPr>
          <w:rStyle w:val="Odkaznapoznmkupodiarou"/>
          <w:rFonts w:ascii="Times New Roman" w:hAnsi="Times New Roman" w:cs="Times New Roman"/>
          <w:sz w:val="24"/>
          <w:szCs w:val="24"/>
        </w:rPr>
        <w:footnoteReference w:id="139"/>
      </w:r>
      <w:r w:rsidRPr="00557F86">
        <w:rPr>
          <w:rFonts w:ascii="Times New Roman" w:hAnsi="Times New Roman" w:cs="Times New Roman"/>
          <w:i/>
          <w:iCs/>
          <w:sz w:val="24"/>
          <w:szCs w:val="24"/>
        </w:rPr>
        <w:t xml:space="preserve"> </w:t>
      </w:r>
      <w:r w:rsidRPr="00557F86">
        <w:rPr>
          <w:rFonts w:ascii="Times New Roman" w:hAnsi="Times New Roman" w:cs="Times New Roman"/>
          <w:sz w:val="24"/>
          <w:szCs w:val="24"/>
        </w:rPr>
        <w:t>Saverio Schisa nie je výrazným macho typom, ako</w:t>
      </w:r>
      <w:r w:rsidR="00957B97" w:rsidRPr="00A62F6E">
        <w:rPr>
          <w:rFonts w:ascii="Times New Roman" w:hAnsi="Times New Roman" w:cs="Times New Roman"/>
          <w:sz w:val="24"/>
          <w:szCs w:val="24"/>
        </w:rPr>
        <w:t>,</w:t>
      </w:r>
      <w:r w:rsidRPr="00A62F6E">
        <w:rPr>
          <w:rFonts w:ascii="Times New Roman" w:hAnsi="Times New Roman" w:cs="Times New Roman"/>
          <w:sz w:val="24"/>
          <w:szCs w:val="24"/>
        </w:rPr>
        <w:t xml:space="preserve"> </w:t>
      </w:r>
      <w:r w:rsidRPr="00557F86">
        <w:rPr>
          <w:rFonts w:ascii="Times New Roman" w:hAnsi="Times New Roman" w:cs="Times New Roman"/>
          <w:sz w:val="24"/>
          <w:szCs w:val="24"/>
        </w:rPr>
        <w:t>napríklad</w:t>
      </w:r>
      <w:r w:rsidR="00957B97" w:rsidRPr="00B56E23">
        <w:rPr>
          <w:rFonts w:ascii="Times New Roman" w:hAnsi="Times New Roman" w:cs="Times New Roman"/>
          <w:sz w:val="24"/>
          <w:szCs w:val="24"/>
        </w:rPr>
        <w:t>,</w:t>
      </w:r>
      <w:r w:rsidRPr="00B56E23">
        <w:rPr>
          <w:rFonts w:ascii="Times New Roman" w:hAnsi="Times New Roman" w:cs="Times New Roman"/>
          <w:sz w:val="24"/>
          <w:szCs w:val="24"/>
        </w:rPr>
        <w:t xml:space="preserve"> </w:t>
      </w:r>
      <w:r w:rsidRPr="00557F86">
        <w:rPr>
          <w:rFonts w:ascii="Times New Roman" w:hAnsi="Times New Roman" w:cs="Times New Roman"/>
          <w:sz w:val="24"/>
          <w:szCs w:val="24"/>
        </w:rPr>
        <w:t>Berlusconi, či</w:t>
      </w:r>
      <w:r w:rsidR="00E928E3" w:rsidRPr="00557F86">
        <w:rPr>
          <w:rFonts w:ascii="Times New Roman" w:hAnsi="Times New Roman" w:cs="Times New Roman"/>
          <w:sz w:val="24"/>
          <w:szCs w:val="24"/>
        </w:rPr>
        <w:t> </w:t>
      </w:r>
      <w:r w:rsidRPr="00557F86">
        <w:rPr>
          <w:rFonts w:ascii="Times New Roman" w:hAnsi="Times New Roman" w:cs="Times New Roman"/>
          <w:sz w:val="24"/>
          <w:szCs w:val="24"/>
        </w:rPr>
        <w:t>Pisapio, za to sa však zdá byť rodeným zabávačom, obľúbencom spoločnosti, rovnako</w:t>
      </w:r>
      <w:r w:rsidR="00EE0527" w:rsidRPr="00557F86">
        <w:rPr>
          <w:rFonts w:ascii="Times New Roman" w:hAnsi="Times New Roman" w:cs="Times New Roman"/>
          <w:sz w:val="24"/>
          <w:szCs w:val="24"/>
        </w:rPr>
        <w:t> </w:t>
      </w:r>
      <w:r w:rsidR="00957B97" w:rsidRPr="00557F86">
        <w:rPr>
          <w:rFonts w:ascii="Times New Roman" w:hAnsi="Times New Roman" w:cs="Times New Roman"/>
          <w:sz w:val="24"/>
          <w:szCs w:val="24"/>
        </w:rPr>
        <w:t>ako </w:t>
      </w:r>
      <w:r w:rsidRPr="00557F86">
        <w:rPr>
          <w:rFonts w:ascii="Times New Roman" w:hAnsi="Times New Roman" w:cs="Times New Roman"/>
          <w:sz w:val="24"/>
          <w:szCs w:val="24"/>
        </w:rPr>
        <w:t>dvaja spomínan</w:t>
      </w:r>
      <w:r w:rsidR="00957B97" w:rsidRPr="00557F86">
        <w:rPr>
          <w:rFonts w:ascii="Times New Roman" w:hAnsi="Times New Roman" w:cs="Times New Roman"/>
          <w:sz w:val="24"/>
          <w:szCs w:val="24"/>
        </w:rPr>
        <w:t>í</w:t>
      </w:r>
      <w:r w:rsidRPr="00557F86">
        <w:rPr>
          <w:rFonts w:ascii="Times New Roman" w:hAnsi="Times New Roman" w:cs="Times New Roman"/>
          <w:sz w:val="24"/>
          <w:szCs w:val="24"/>
        </w:rPr>
        <w:t xml:space="preserve"> p</w:t>
      </w:r>
      <w:r w:rsidR="002E2375" w:rsidRPr="00557F86">
        <w:rPr>
          <w:rFonts w:ascii="Times New Roman" w:hAnsi="Times New Roman" w:cs="Times New Roman"/>
          <w:sz w:val="24"/>
          <w:szCs w:val="24"/>
        </w:rPr>
        <w:t>rotagon</w:t>
      </w:r>
      <w:r w:rsidR="005B5AD3" w:rsidRPr="00557F86">
        <w:rPr>
          <w:rFonts w:ascii="Times New Roman" w:hAnsi="Times New Roman" w:cs="Times New Roman"/>
          <w:sz w:val="24"/>
          <w:szCs w:val="24"/>
        </w:rPr>
        <w:t>i</w:t>
      </w:r>
      <w:r w:rsidR="002E2375" w:rsidRPr="00557F86">
        <w:rPr>
          <w:rFonts w:ascii="Times New Roman" w:hAnsi="Times New Roman" w:cs="Times New Roman"/>
          <w:sz w:val="24"/>
          <w:szCs w:val="24"/>
        </w:rPr>
        <w:t>sti</w:t>
      </w:r>
      <w:r w:rsidRPr="00557F86">
        <w:rPr>
          <w:rFonts w:ascii="Times New Roman" w:hAnsi="Times New Roman" w:cs="Times New Roman"/>
          <w:sz w:val="24"/>
          <w:szCs w:val="24"/>
        </w:rPr>
        <w:t xml:space="preserve"> a taktiež aj </w:t>
      </w:r>
      <w:r w:rsidR="00957B97" w:rsidRPr="00557F86">
        <w:rPr>
          <w:rFonts w:ascii="Times New Roman" w:hAnsi="Times New Roman" w:cs="Times New Roman"/>
          <w:sz w:val="24"/>
          <w:szCs w:val="24"/>
        </w:rPr>
        <w:t xml:space="preserve">samotný </w:t>
      </w:r>
      <w:r w:rsidRPr="00557F86">
        <w:rPr>
          <w:rFonts w:ascii="Times New Roman" w:hAnsi="Times New Roman" w:cs="Times New Roman"/>
          <w:sz w:val="24"/>
          <w:szCs w:val="24"/>
        </w:rPr>
        <w:t>Gepp Gambardella.</w:t>
      </w:r>
    </w:p>
    <w:p w14:paraId="2A3BFBC1" w14:textId="002BE6A6" w:rsidR="00AA1512" w:rsidRPr="00557F86" w:rsidRDefault="00AA1512"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Sorrentinova fascinácia nenormatívnymi identitami, ktorých funkcia na plátne je</w:t>
      </w:r>
      <w:r w:rsidR="00E928E3" w:rsidRPr="00557F86">
        <w:rPr>
          <w:rFonts w:ascii="Times New Roman" w:hAnsi="Times New Roman" w:cs="Times New Roman"/>
          <w:sz w:val="24"/>
          <w:szCs w:val="24"/>
        </w:rPr>
        <w:t> </w:t>
      </w:r>
      <w:r w:rsidRPr="00557F86">
        <w:rPr>
          <w:rFonts w:ascii="Times New Roman" w:hAnsi="Times New Roman" w:cs="Times New Roman"/>
          <w:sz w:val="24"/>
          <w:szCs w:val="24"/>
        </w:rPr>
        <w:t>miestom radikálnej inakosti, napokon slúži na to, aby vrhla ešte ostrejšie, ironickejšie svetlo na mužský subjekt v centre každého príbehu.</w:t>
      </w:r>
      <w:r w:rsidRPr="00557F86">
        <w:rPr>
          <w:rStyle w:val="Odkaznapoznmkupodiarou"/>
          <w:rFonts w:ascii="Times New Roman" w:hAnsi="Times New Roman" w:cs="Times New Roman"/>
          <w:sz w:val="24"/>
          <w:szCs w:val="24"/>
        </w:rPr>
        <w:footnoteReference w:id="140"/>
      </w:r>
      <w:r w:rsidRPr="00557F86">
        <w:rPr>
          <w:rFonts w:ascii="Times New Roman" w:hAnsi="Times New Roman" w:cs="Times New Roman"/>
          <w:sz w:val="24"/>
          <w:szCs w:val="24"/>
        </w:rPr>
        <w:t xml:space="preserve"> Využíva rovnaké objektívne koreláty, pričom</w:t>
      </w:r>
      <w:r w:rsidR="00EE0527" w:rsidRPr="00557F86">
        <w:rPr>
          <w:rFonts w:ascii="Times New Roman" w:hAnsi="Times New Roman" w:cs="Times New Roman"/>
          <w:sz w:val="24"/>
          <w:szCs w:val="24"/>
        </w:rPr>
        <w:t> </w:t>
      </w:r>
      <w:r w:rsidR="00DD09E3" w:rsidRPr="00557F86">
        <w:rPr>
          <w:rFonts w:ascii="Times New Roman" w:hAnsi="Times New Roman" w:cs="Times New Roman"/>
          <w:sz w:val="24"/>
          <w:szCs w:val="24"/>
        </w:rPr>
        <w:t>tým</w:t>
      </w:r>
      <w:r w:rsidR="00957B97" w:rsidRPr="00557F86">
        <w:rPr>
          <w:rFonts w:ascii="Times New Roman" w:hAnsi="Times New Roman" w:cs="Times New Roman"/>
          <w:sz w:val="24"/>
          <w:szCs w:val="24"/>
        </w:rPr>
        <w:t> </w:t>
      </w:r>
      <w:r w:rsidRPr="00557F86">
        <w:rPr>
          <w:rFonts w:ascii="Times New Roman" w:hAnsi="Times New Roman" w:cs="Times New Roman"/>
          <w:sz w:val="24"/>
          <w:szCs w:val="24"/>
        </w:rPr>
        <w:t>najvýraznejš</w:t>
      </w:r>
      <w:r w:rsidR="00DD09E3" w:rsidRPr="00557F86">
        <w:rPr>
          <w:rFonts w:ascii="Times New Roman" w:hAnsi="Times New Roman" w:cs="Times New Roman"/>
          <w:sz w:val="24"/>
          <w:szCs w:val="24"/>
        </w:rPr>
        <w:t>ím</w:t>
      </w:r>
      <w:r w:rsidRPr="00557F86">
        <w:rPr>
          <w:rFonts w:ascii="Times New Roman" w:hAnsi="Times New Roman" w:cs="Times New Roman"/>
          <w:sz w:val="24"/>
          <w:szCs w:val="24"/>
        </w:rPr>
        <w:t xml:space="preserve"> </w:t>
      </w:r>
      <w:r w:rsidR="00DD09E3" w:rsidRPr="00557F86">
        <w:rPr>
          <w:rFonts w:ascii="Times New Roman" w:hAnsi="Times New Roman" w:cs="Times New Roman"/>
          <w:sz w:val="24"/>
          <w:szCs w:val="24"/>
        </w:rPr>
        <w:t>sú</w:t>
      </w:r>
      <w:r w:rsidRPr="00557F86">
        <w:rPr>
          <w:rFonts w:ascii="Times New Roman" w:hAnsi="Times New Roman" w:cs="Times New Roman"/>
          <w:sz w:val="24"/>
          <w:szCs w:val="24"/>
        </w:rPr>
        <w:t xml:space="preserve"> cigareta, či fajka. Väčšina postáv, až na Andreottiho, sú</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tuh</w:t>
      </w:r>
      <w:r w:rsidR="00957B97" w:rsidRPr="00557F86">
        <w:rPr>
          <w:rFonts w:ascii="Times New Roman" w:hAnsi="Times New Roman" w:cs="Times New Roman"/>
          <w:sz w:val="24"/>
          <w:szCs w:val="24"/>
        </w:rPr>
        <w:t>í</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a pravideln</w:t>
      </w:r>
      <w:r w:rsidR="00957B97" w:rsidRPr="00557F86">
        <w:rPr>
          <w:rFonts w:ascii="Times New Roman" w:hAnsi="Times New Roman" w:cs="Times New Roman"/>
          <w:sz w:val="24"/>
          <w:szCs w:val="24"/>
        </w:rPr>
        <w:t>í</w:t>
      </w:r>
      <w:r w:rsidRPr="00557F86">
        <w:rPr>
          <w:rFonts w:ascii="Times New Roman" w:hAnsi="Times New Roman" w:cs="Times New Roman"/>
          <w:sz w:val="24"/>
          <w:szCs w:val="24"/>
        </w:rPr>
        <w:t xml:space="preserve"> fajčiari. Cigareta predstavuje</w:t>
      </w:r>
      <w:r w:rsidR="00957B97" w:rsidRPr="00557F86">
        <w:rPr>
          <w:rFonts w:ascii="Times New Roman" w:hAnsi="Times New Roman" w:cs="Times New Roman"/>
          <w:sz w:val="24"/>
          <w:szCs w:val="24"/>
        </w:rPr>
        <w:t xml:space="preserve"> symbol</w:t>
      </w:r>
      <w:r w:rsidRPr="00557F86">
        <w:rPr>
          <w:rFonts w:ascii="Times New Roman" w:hAnsi="Times New Roman" w:cs="Times New Roman"/>
          <w:sz w:val="24"/>
          <w:szCs w:val="24"/>
        </w:rPr>
        <w:t xml:space="preserve"> voľnos</w:t>
      </w:r>
      <w:r w:rsidR="00957B97" w:rsidRPr="00557F86">
        <w:rPr>
          <w:rFonts w:ascii="Times New Roman" w:hAnsi="Times New Roman" w:cs="Times New Roman"/>
          <w:sz w:val="24"/>
          <w:szCs w:val="24"/>
        </w:rPr>
        <w:t>ti</w:t>
      </w:r>
      <w:r w:rsidRPr="00557F86">
        <w:rPr>
          <w:rFonts w:ascii="Times New Roman" w:hAnsi="Times New Roman" w:cs="Times New Roman"/>
          <w:sz w:val="24"/>
          <w:szCs w:val="24"/>
        </w:rPr>
        <w:t>, zábav</w:t>
      </w:r>
      <w:r w:rsidR="00957B97" w:rsidRPr="00557F86">
        <w:rPr>
          <w:rFonts w:ascii="Times New Roman" w:hAnsi="Times New Roman" w:cs="Times New Roman"/>
          <w:sz w:val="24"/>
          <w:szCs w:val="24"/>
        </w:rPr>
        <w:t>y</w:t>
      </w:r>
      <w:r w:rsidRPr="00557F86">
        <w:rPr>
          <w:rFonts w:ascii="Times New Roman" w:hAnsi="Times New Roman" w:cs="Times New Roman"/>
          <w:sz w:val="24"/>
          <w:szCs w:val="24"/>
        </w:rPr>
        <w:t>, uvoľneni</w:t>
      </w:r>
      <w:r w:rsidR="00957B97" w:rsidRPr="00557F86">
        <w:rPr>
          <w:rFonts w:ascii="Times New Roman" w:hAnsi="Times New Roman" w:cs="Times New Roman"/>
          <w:sz w:val="24"/>
          <w:szCs w:val="24"/>
        </w:rPr>
        <w:t>a</w:t>
      </w:r>
      <w:r w:rsidRPr="00557F86">
        <w:rPr>
          <w:rFonts w:ascii="Times New Roman" w:hAnsi="Times New Roman" w:cs="Times New Roman"/>
          <w:sz w:val="24"/>
          <w:szCs w:val="24"/>
        </w:rPr>
        <w:t xml:space="preserve">, </w:t>
      </w:r>
      <w:r w:rsidRPr="00557F86">
        <w:rPr>
          <w:rFonts w:ascii="Times New Roman" w:hAnsi="Times New Roman" w:cs="Times New Roman"/>
          <w:sz w:val="24"/>
          <w:szCs w:val="24"/>
        </w:rPr>
        <w:lastRenderedPageBreak/>
        <w:t>ale</w:t>
      </w:r>
      <w:r w:rsidR="00EE0527" w:rsidRPr="00557F86">
        <w:rPr>
          <w:rFonts w:ascii="Times New Roman" w:hAnsi="Times New Roman" w:cs="Times New Roman"/>
          <w:sz w:val="24"/>
          <w:szCs w:val="24"/>
        </w:rPr>
        <w:t> </w:t>
      </w:r>
      <w:r w:rsidR="00957B97" w:rsidRPr="00557F86">
        <w:rPr>
          <w:rFonts w:ascii="Times New Roman" w:hAnsi="Times New Roman" w:cs="Times New Roman"/>
          <w:sz w:val="24"/>
          <w:szCs w:val="24"/>
        </w:rPr>
        <w:t>vo</w:t>
      </w:r>
      <w:r w:rsidR="00EE0527" w:rsidRPr="00557F86">
        <w:rPr>
          <w:rFonts w:ascii="Times New Roman" w:hAnsi="Times New Roman" w:cs="Times New Roman"/>
          <w:sz w:val="24"/>
          <w:szCs w:val="24"/>
        </w:rPr>
        <w:t> </w:t>
      </w:r>
      <w:r w:rsidR="00957B97" w:rsidRPr="00557F86">
        <w:rPr>
          <w:rFonts w:ascii="Times New Roman" w:hAnsi="Times New Roman" w:cs="Times New Roman"/>
          <w:sz w:val="24"/>
          <w:szCs w:val="24"/>
        </w:rPr>
        <w:t xml:space="preserve">svojej podstate </w:t>
      </w:r>
      <w:r w:rsidRPr="00557F86">
        <w:rPr>
          <w:rFonts w:ascii="Times New Roman" w:hAnsi="Times New Roman" w:cs="Times New Roman"/>
          <w:sz w:val="24"/>
          <w:szCs w:val="24"/>
        </w:rPr>
        <w:t xml:space="preserve"> aj čas</w:t>
      </w:r>
      <w:r w:rsidR="00957B97" w:rsidRPr="00557F86">
        <w:rPr>
          <w:rFonts w:ascii="Times New Roman" w:hAnsi="Times New Roman" w:cs="Times New Roman"/>
          <w:sz w:val="24"/>
          <w:szCs w:val="24"/>
        </w:rPr>
        <w:t>, ktorý</w:t>
      </w:r>
      <w:r w:rsidR="001E5E27" w:rsidRPr="00557F86">
        <w:rPr>
          <w:rFonts w:ascii="Times New Roman" w:hAnsi="Times New Roman" w:cs="Times New Roman"/>
          <w:sz w:val="24"/>
          <w:szCs w:val="24"/>
        </w:rPr>
        <w:t xml:space="preserve"> protagonista strávi</w:t>
      </w:r>
      <w:r w:rsidRPr="00557F86">
        <w:rPr>
          <w:rFonts w:ascii="Times New Roman" w:hAnsi="Times New Roman" w:cs="Times New Roman"/>
          <w:sz w:val="24"/>
          <w:szCs w:val="24"/>
        </w:rPr>
        <w:t xml:space="preserve"> hlbš</w:t>
      </w:r>
      <w:r w:rsidR="001E5E27" w:rsidRPr="00557F86">
        <w:rPr>
          <w:rFonts w:ascii="Times New Roman" w:hAnsi="Times New Roman" w:cs="Times New Roman"/>
          <w:sz w:val="24"/>
          <w:szCs w:val="24"/>
        </w:rPr>
        <w:t>ím</w:t>
      </w:r>
      <w:r w:rsidRPr="00557F86">
        <w:rPr>
          <w:rFonts w:ascii="Times New Roman" w:hAnsi="Times New Roman" w:cs="Times New Roman"/>
          <w:sz w:val="24"/>
          <w:szCs w:val="24"/>
        </w:rPr>
        <w:t xml:space="preserve"> zam</w:t>
      </w:r>
      <w:r w:rsidR="001E5E27" w:rsidRPr="00557F86">
        <w:rPr>
          <w:rFonts w:ascii="Times New Roman" w:hAnsi="Times New Roman" w:cs="Times New Roman"/>
          <w:sz w:val="24"/>
          <w:szCs w:val="24"/>
        </w:rPr>
        <w:t>ýšľaním sa</w:t>
      </w:r>
      <w:r w:rsidR="00590F58" w:rsidRPr="00557F86">
        <w:rPr>
          <w:rFonts w:ascii="Times New Roman" w:hAnsi="Times New Roman" w:cs="Times New Roman"/>
          <w:sz w:val="24"/>
          <w:szCs w:val="24"/>
        </w:rPr>
        <w:t xml:space="preserve"> nad dôležitými otázkami</w:t>
      </w:r>
      <w:r w:rsidRPr="00557F86">
        <w:rPr>
          <w:rFonts w:ascii="Times New Roman" w:hAnsi="Times New Roman" w:cs="Times New Roman"/>
          <w:sz w:val="24"/>
          <w:szCs w:val="24"/>
        </w:rPr>
        <w:t xml:space="preserve">, ktoré </w:t>
      </w:r>
      <w:r w:rsidR="00A334F6" w:rsidRPr="00557F86">
        <w:rPr>
          <w:rFonts w:ascii="Times New Roman" w:hAnsi="Times New Roman" w:cs="Times New Roman"/>
          <w:sz w:val="24"/>
          <w:szCs w:val="24"/>
        </w:rPr>
        <w:t>sú</w:t>
      </w:r>
      <w:r w:rsidRPr="00557F86">
        <w:rPr>
          <w:rFonts w:ascii="Times New Roman" w:hAnsi="Times New Roman" w:cs="Times New Roman"/>
          <w:sz w:val="24"/>
          <w:szCs w:val="24"/>
        </w:rPr>
        <w:t xml:space="preserve"> </w:t>
      </w:r>
      <w:r w:rsidR="00590F58" w:rsidRPr="00557F86">
        <w:rPr>
          <w:rFonts w:ascii="Times New Roman" w:hAnsi="Times New Roman" w:cs="Times New Roman"/>
          <w:sz w:val="24"/>
          <w:szCs w:val="24"/>
        </w:rPr>
        <w:t>pre</w:t>
      </w:r>
      <w:r w:rsidRPr="00557F86">
        <w:rPr>
          <w:rFonts w:ascii="Times New Roman" w:hAnsi="Times New Roman" w:cs="Times New Roman"/>
          <w:sz w:val="24"/>
          <w:szCs w:val="24"/>
        </w:rPr>
        <w:t>pojené s</w:t>
      </w:r>
      <w:r w:rsidR="00CB333B" w:rsidRPr="00557F86">
        <w:rPr>
          <w:rFonts w:ascii="Times New Roman" w:hAnsi="Times New Roman" w:cs="Times New Roman"/>
          <w:sz w:val="24"/>
          <w:szCs w:val="24"/>
        </w:rPr>
        <w:t> </w:t>
      </w:r>
      <w:r w:rsidR="00590F58" w:rsidRPr="00557F86">
        <w:rPr>
          <w:rFonts w:ascii="Times New Roman" w:hAnsi="Times New Roman" w:cs="Times New Roman"/>
          <w:sz w:val="24"/>
          <w:szCs w:val="24"/>
        </w:rPr>
        <w:t>rôznymi </w:t>
      </w:r>
      <w:r w:rsidRPr="00557F86">
        <w:rPr>
          <w:rFonts w:ascii="Times New Roman" w:hAnsi="Times New Roman" w:cs="Times New Roman"/>
          <w:sz w:val="24"/>
          <w:szCs w:val="24"/>
        </w:rPr>
        <w:t>životnými štýlmi postáv. Geppa aj Titta</w:t>
      </w:r>
      <w:r w:rsidR="00CB333B" w:rsidRPr="00557F86">
        <w:rPr>
          <w:rFonts w:ascii="Times New Roman" w:hAnsi="Times New Roman" w:cs="Times New Roman"/>
          <w:sz w:val="24"/>
          <w:szCs w:val="24"/>
        </w:rPr>
        <w:t>, napríklad,</w:t>
      </w:r>
      <w:r w:rsidRPr="00557F86">
        <w:rPr>
          <w:rFonts w:ascii="Times New Roman" w:hAnsi="Times New Roman" w:cs="Times New Roman"/>
          <w:sz w:val="24"/>
          <w:szCs w:val="24"/>
        </w:rPr>
        <w:t xml:space="preserve"> </w:t>
      </w:r>
      <w:r w:rsidR="00761D58" w:rsidRPr="00557F86">
        <w:rPr>
          <w:rFonts w:ascii="Times New Roman" w:hAnsi="Times New Roman" w:cs="Times New Roman"/>
          <w:sz w:val="24"/>
          <w:szCs w:val="24"/>
        </w:rPr>
        <w:t xml:space="preserve">možno v scénach </w:t>
      </w:r>
      <w:r w:rsidRPr="00557F86">
        <w:rPr>
          <w:rFonts w:ascii="Times New Roman" w:hAnsi="Times New Roman" w:cs="Times New Roman"/>
          <w:sz w:val="24"/>
          <w:szCs w:val="24"/>
        </w:rPr>
        <w:t>vid</w:t>
      </w:r>
      <w:r w:rsidR="00761D58" w:rsidRPr="00557F86">
        <w:rPr>
          <w:rFonts w:ascii="Times New Roman" w:hAnsi="Times New Roman" w:cs="Times New Roman"/>
          <w:sz w:val="24"/>
          <w:szCs w:val="24"/>
        </w:rPr>
        <w:t>ieť</w:t>
      </w:r>
      <w:r w:rsidRPr="00557F86">
        <w:rPr>
          <w:rFonts w:ascii="Times New Roman" w:hAnsi="Times New Roman" w:cs="Times New Roman"/>
          <w:sz w:val="24"/>
          <w:szCs w:val="24"/>
        </w:rPr>
        <w:t xml:space="preserve"> ako</w:t>
      </w:r>
      <w:r w:rsidR="00CB333B" w:rsidRPr="00557F86">
        <w:rPr>
          <w:rFonts w:ascii="Times New Roman" w:hAnsi="Times New Roman" w:cs="Times New Roman"/>
          <w:sz w:val="24"/>
          <w:szCs w:val="24"/>
        </w:rPr>
        <w:t> </w:t>
      </w:r>
      <w:r w:rsidRPr="00557F86">
        <w:rPr>
          <w:rFonts w:ascii="Times New Roman" w:hAnsi="Times New Roman" w:cs="Times New Roman"/>
          <w:sz w:val="24"/>
          <w:szCs w:val="24"/>
        </w:rPr>
        <w:t>neprítomne sedia,</w:t>
      </w:r>
      <w:r w:rsidR="00761D58" w:rsidRPr="00557F86">
        <w:rPr>
          <w:rFonts w:ascii="Times New Roman" w:hAnsi="Times New Roman" w:cs="Times New Roman"/>
          <w:sz w:val="24"/>
          <w:szCs w:val="24"/>
        </w:rPr>
        <w:t xml:space="preserve"> </w:t>
      </w:r>
      <w:r w:rsidR="004208BF" w:rsidRPr="00557F86">
        <w:rPr>
          <w:rFonts w:ascii="Times New Roman" w:hAnsi="Times New Roman" w:cs="Times New Roman"/>
          <w:sz w:val="24"/>
          <w:szCs w:val="24"/>
        </w:rPr>
        <w:t xml:space="preserve">poťahujúc si z cigarety, </w:t>
      </w:r>
      <w:r w:rsidR="00761D58" w:rsidRPr="00557F86">
        <w:rPr>
          <w:rFonts w:ascii="Times New Roman" w:hAnsi="Times New Roman" w:cs="Times New Roman"/>
          <w:sz w:val="24"/>
          <w:szCs w:val="24"/>
        </w:rPr>
        <w:t>pričom</w:t>
      </w:r>
      <w:r w:rsidRPr="00557F86">
        <w:rPr>
          <w:rFonts w:ascii="Times New Roman" w:hAnsi="Times New Roman" w:cs="Times New Roman"/>
          <w:sz w:val="24"/>
          <w:szCs w:val="24"/>
        </w:rPr>
        <w:t xml:space="preserve"> </w:t>
      </w:r>
      <w:r w:rsidR="00CB333B" w:rsidRPr="00557F86">
        <w:rPr>
          <w:rFonts w:ascii="Times New Roman" w:hAnsi="Times New Roman" w:cs="Times New Roman"/>
          <w:sz w:val="24"/>
          <w:szCs w:val="24"/>
        </w:rPr>
        <w:t>môžeme</w:t>
      </w:r>
      <w:r w:rsidR="004C1B9B">
        <w:rPr>
          <w:rFonts w:ascii="Times New Roman" w:hAnsi="Times New Roman" w:cs="Times New Roman"/>
          <w:sz w:val="24"/>
          <w:szCs w:val="24"/>
        </w:rPr>
        <w:t xml:space="preserve"> skrz voice-over</w:t>
      </w:r>
      <w:r w:rsidR="00CB333B" w:rsidRPr="00557F86">
        <w:rPr>
          <w:rFonts w:ascii="Times New Roman" w:hAnsi="Times New Roman" w:cs="Times New Roman"/>
          <w:sz w:val="24"/>
          <w:szCs w:val="24"/>
        </w:rPr>
        <w:t xml:space="preserve"> </w:t>
      </w:r>
      <w:r w:rsidRPr="00557F86">
        <w:rPr>
          <w:rFonts w:ascii="Times New Roman" w:hAnsi="Times New Roman" w:cs="Times New Roman"/>
          <w:sz w:val="24"/>
          <w:szCs w:val="24"/>
        </w:rPr>
        <w:t>počuť ich slová a</w:t>
      </w:r>
      <w:r w:rsidR="00CB333B" w:rsidRPr="00557F86">
        <w:rPr>
          <w:rFonts w:ascii="Times New Roman" w:hAnsi="Times New Roman" w:cs="Times New Roman"/>
          <w:sz w:val="24"/>
          <w:szCs w:val="24"/>
        </w:rPr>
        <w:t> </w:t>
      </w:r>
      <w:r w:rsidRPr="00557F86">
        <w:rPr>
          <w:rFonts w:ascii="Times New Roman" w:hAnsi="Times New Roman" w:cs="Times New Roman"/>
          <w:sz w:val="24"/>
          <w:szCs w:val="24"/>
        </w:rPr>
        <w:t>myšlienky</w:t>
      </w:r>
      <w:r w:rsidR="00761D58" w:rsidRPr="00557F86">
        <w:rPr>
          <w:rFonts w:ascii="Times New Roman" w:hAnsi="Times New Roman" w:cs="Times New Roman"/>
          <w:sz w:val="24"/>
          <w:szCs w:val="24"/>
        </w:rPr>
        <w:t>. P</w:t>
      </w:r>
      <w:r w:rsidR="00B237EF" w:rsidRPr="00557F86">
        <w:rPr>
          <w:rFonts w:ascii="Times New Roman" w:hAnsi="Times New Roman" w:cs="Times New Roman"/>
          <w:sz w:val="24"/>
          <w:szCs w:val="24"/>
        </w:rPr>
        <w:t xml:space="preserve">očas </w:t>
      </w:r>
      <w:r w:rsidR="00FF4883" w:rsidRPr="00557F86">
        <w:rPr>
          <w:rFonts w:ascii="Times New Roman" w:hAnsi="Times New Roman" w:cs="Times New Roman"/>
          <w:sz w:val="24"/>
          <w:szCs w:val="24"/>
        </w:rPr>
        <w:t>tohto rozjímania</w:t>
      </w:r>
      <w:r w:rsidRPr="00557F86">
        <w:rPr>
          <w:rFonts w:ascii="Times New Roman" w:hAnsi="Times New Roman" w:cs="Times New Roman"/>
          <w:sz w:val="24"/>
          <w:szCs w:val="24"/>
        </w:rPr>
        <w:t xml:space="preserve"> pomaly vyfukujú cigaretový dym. Naopak veľkolep</w:t>
      </w:r>
      <w:r w:rsidR="00FF4883" w:rsidRPr="00557F86">
        <w:rPr>
          <w:rFonts w:ascii="Times New Roman" w:hAnsi="Times New Roman" w:cs="Times New Roman"/>
          <w:sz w:val="24"/>
          <w:szCs w:val="24"/>
        </w:rPr>
        <w:t>é</w:t>
      </w:r>
      <w:r w:rsidRPr="00557F86">
        <w:rPr>
          <w:rFonts w:ascii="Times New Roman" w:hAnsi="Times New Roman" w:cs="Times New Roman"/>
          <w:sz w:val="24"/>
          <w:szCs w:val="24"/>
        </w:rPr>
        <w:t xml:space="preserve"> príchod</w:t>
      </w:r>
      <w:r w:rsidR="00FF4883" w:rsidRPr="00557F86">
        <w:rPr>
          <w:rFonts w:ascii="Times New Roman" w:hAnsi="Times New Roman" w:cs="Times New Roman"/>
          <w:sz w:val="24"/>
          <w:szCs w:val="24"/>
        </w:rPr>
        <w:t>y</w:t>
      </w:r>
      <w:r w:rsidRPr="00557F86">
        <w:rPr>
          <w:rFonts w:ascii="Times New Roman" w:hAnsi="Times New Roman" w:cs="Times New Roman"/>
          <w:sz w:val="24"/>
          <w:szCs w:val="24"/>
        </w:rPr>
        <w:t xml:space="preserve"> Geppa vo </w:t>
      </w:r>
      <w:r w:rsidRPr="00557F86">
        <w:rPr>
          <w:rFonts w:ascii="Times New Roman" w:hAnsi="Times New Roman" w:cs="Times New Roman"/>
          <w:i/>
          <w:iCs/>
          <w:sz w:val="24"/>
          <w:szCs w:val="24"/>
        </w:rPr>
        <w:t xml:space="preserve">Velká nádhera </w:t>
      </w:r>
      <w:r w:rsidRPr="00557F86">
        <w:rPr>
          <w:rFonts w:ascii="Times New Roman" w:hAnsi="Times New Roman" w:cs="Times New Roman"/>
          <w:sz w:val="24"/>
          <w:szCs w:val="24"/>
        </w:rPr>
        <w:t>a Tonyho Pisapia v </w:t>
      </w:r>
      <w:r w:rsidRPr="00557F86">
        <w:rPr>
          <w:rFonts w:ascii="Times New Roman" w:hAnsi="Times New Roman" w:cs="Times New Roman"/>
          <w:i/>
          <w:iCs/>
          <w:sz w:val="24"/>
          <w:szCs w:val="24"/>
        </w:rPr>
        <w:t>Přebytečný člověk</w:t>
      </w:r>
      <w:r w:rsidRPr="00557F86">
        <w:rPr>
          <w:rFonts w:ascii="Times New Roman" w:hAnsi="Times New Roman" w:cs="Times New Roman"/>
          <w:sz w:val="24"/>
          <w:szCs w:val="24"/>
        </w:rPr>
        <w:t xml:space="preserve"> na</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 xml:space="preserve">rozbehnutú párty, kde obaja </w:t>
      </w:r>
      <w:r w:rsidR="00A334F6" w:rsidRPr="00557F86">
        <w:rPr>
          <w:rFonts w:ascii="Times New Roman" w:hAnsi="Times New Roman" w:cs="Times New Roman"/>
          <w:sz w:val="24"/>
          <w:szCs w:val="24"/>
        </w:rPr>
        <w:t xml:space="preserve">so širokým úsmevom </w:t>
      </w:r>
      <w:r w:rsidR="00FF4883" w:rsidRPr="00557F86">
        <w:rPr>
          <w:rFonts w:ascii="Times New Roman" w:hAnsi="Times New Roman" w:cs="Times New Roman"/>
          <w:sz w:val="24"/>
          <w:szCs w:val="24"/>
        </w:rPr>
        <w:t xml:space="preserve">držia </w:t>
      </w:r>
      <w:r w:rsidRPr="00557F86">
        <w:rPr>
          <w:rFonts w:ascii="Times New Roman" w:hAnsi="Times New Roman" w:cs="Times New Roman"/>
          <w:sz w:val="24"/>
          <w:szCs w:val="24"/>
        </w:rPr>
        <w:t xml:space="preserve">cigaretu medzi zubami, </w:t>
      </w:r>
      <w:r w:rsidR="00FF4883" w:rsidRPr="00557F86">
        <w:rPr>
          <w:rFonts w:ascii="Times New Roman" w:hAnsi="Times New Roman" w:cs="Times New Roman"/>
          <w:sz w:val="24"/>
          <w:szCs w:val="24"/>
        </w:rPr>
        <w:t>sú</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vďaka</w:t>
      </w:r>
      <w:r w:rsidR="00EE0527" w:rsidRPr="00557F86">
        <w:rPr>
          <w:rFonts w:ascii="Times New Roman" w:hAnsi="Times New Roman" w:cs="Times New Roman"/>
          <w:sz w:val="24"/>
          <w:szCs w:val="24"/>
        </w:rPr>
        <w:t> </w:t>
      </w:r>
      <w:r w:rsidRPr="00557F86">
        <w:rPr>
          <w:rFonts w:ascii="Times New Roman" w:hAnsi="Times New Roman" w:cs="Times New Roman"/>
          <w:sz w:val="24"/>
          <w:szCs w:val="24"/>
        </w:rPr>
        <w:t xml:space="preserve">mizanscéne a Servillovému hereckému prejavu skutočne </w:t>
      </w:r>
      <w:r w:rsidR="00D36BEE" w:rsidRPr="00557F86">
        <w:rPr>
          <w:rFonts w:ascii="Times New Roman" w:hAnsi="Times New Roman" w:cs="Times New Roman"/>
          <w:sz w:val="24"/>
          <w:szCs w:val="24"/>
        </w:rPr>
        <w:t xml:space="preserve">veľmi </w:t>
      </w:r>
      <w:r w:rsidRPr="00557F86">
        <w:rPr>
          <w:rFonts w:ascii="Times New Roman" w:hAnsi="Times New Roman" w:cs="Times New Roman"/>
          <w:sz w:val="24"/>
          <w:szCs w:val="24"/>
        </w:rPr>
        <w:t>podobný</w:t>
      </w:r>
      <w:r w:rsidR="00D36BEE" w:rsidRPr="00557F86">
        <w:rPr>
          <w:rFonts w:ascii="Times New Roman" w:hAnsi="Times New Roman" w:cs="Times New Roman"/>
          <w:sz w:val="24"/>
          <w:szCs w:val="24"/>
        </w:rPr>
        <w:t>m</w:t>
      </w:r>
      <w:r w:rsidR="00FF4883" w:rsidRPr="00557F86">
        <w:rPr>
          <w:rFonts w:ascii="Times New Roman" w:hAnsi="Times New Roman" w:cs="Times New Roman"/>
          <w:sz w:val="24"/>
          <w:szCs w:val="24"/>
        </w:rPr>
        <w:t>i</w:t>
      </w:r>
      <w:r w:rsidRPr="00557F86">
        <w:rPr>
          <w:rFonts w:ascii="Times New Roman" w:hAnsi="Times New Roman" w:cs="Times New Roman"/>
          <w:sz w:val="24"/>
          <w:szCs w:val="24"/>
        </w:rPr>
        <w:t>.</w:t>
      </w:r>
    </w:p>
    <w:p w14:paraId="311A2B6C" w14:textId="52CB4FE5" w:rsidR="0085103A" w:rsidRPr="00557F86" w:rsidRDefault="0085103A"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Osudy postáv dospievajú k</w:t>
      </w:r>
      <w:r w:rsidR="003D32EA" w:rsidRPr="00557F86">
        <w:rPr>
          <w:rFonts w:ascii="Times New Roman" w:hAnsi="Times New Roman" w:cs="Times New Roman"/>
          <w:sz w:val="24"/>
          <w:szCs w:val="24"/>
        </w:rPr>
        <w:t> analogickým</w:t>
      </w:r>
      <w:r w:rsidRPr="00557F86">
        <w:rPr>
          <w:rFonts w:ascii="Times New Roman" w:hAnsi="Times New Roman" w:cs="Times New Roman"/>
          <w:sz w:val="24"/>
          <w:szCs w:val="24"/>
        </w:rPr>
        <w:t xml:space="preserve"> stretom. Podobne ako Tony Pisapio vraždou, aj</w:t>
      </w:r>
      <w:r w:rsidR="00FF4883" w:rsidRPr="00557F86">
        <w:rPr>
          <w:rFonts w:ascii="Times New Roman" w:hAnsi="Times New Roman" w:cs="Times New Roman"/>
          <w:sz w:val="24"/>
          <w:szCs w:val="24"/>
        </w:rPr>
        <w:t> </w:t>
      </w:r>
      <w:r w:rsidRPr="00557F86">
        <w:rPr>
          <w:rFonts w:ascii="Times New Roman" w:hAnsi="Times New Roman" w:cs="Times New Roman"/>
          <w:sz w:val="24"/>
          <w:szCs w:val="24"/>
        </w:rPr>
        <w:t xml:space="preserve">Titto Di Girolamo vykonáva v mene slobody "veľkolepý čin" krádeže a vraždy, </w:t>
      </w:r>
      <w:r w:rsidR="00FF4883" w:rsidRPr="00557F86">
        <w:rPr>
          <w:rFonts w:ascii="Times New Roman" w:hAnsi="Times New Roman" w:cs="Times New Roman"/>
          <w:sz w:val="24"/>
          <w:szCs w:val="24"/>
        </w:rPr>
        <w:t>ktorého</w:t>
      </w:r>
      <w:r w:rsidR="00CA173F" w:rsidRPr="00557F86">
        <w:rPr>
          <w:rFonts w:ascii="Times New Roman" w:hAnsi="Times New Roman" w:cs="Times New Roman"/>
          <w:sz w:val="24"/>
          <w:szCs w:val="24"/>
        </w:rPr>
        <w:t> </w:t>
      </w:r>
      <w:r w:rsidR="00FF4883" w:rsidRPr="00557F86">
        <w:rPr>
          <w:rFonts w:ascii="Times New Roman" w:hAnsi="Times New Roman" w:cs="Times New Roman"/>
          <w:sz w:val="24"/>
          <w:szCs w:val="24"/>
        </w:rPr>
        <w:t>úmysel bol z</w:t>
      </w:r>
      <w:r w:rsidRPr="00557F86">
        <w:rPr>
          <w:rFonts w:ascii="Times New Roman" w:hAnsi="Times New Roman" w:cs="Times New Roman"/>
          <w:sz w:val="24"/>
          <w:szCs w:val="24"/>
        </w:rPr>
        <w:t xml:space="preserve"> finančnej záchrany, v prospech neznámych ľudí a</w:t>
      </w:r>
      <w:r w:rsidR="00DA3DED" w:rsidRPr="00557F86">
        <w:rPr>
          <w:rFonts w:ascii="Times New Roman" w:hAnsi="Times New Roman" w:cs="Times New Roman"/>
          <w:sz w:val="24"/>
          <w:szCs w:val="24"/>
        </w:rPr>
        <w:t> takýmto spôsobom sa</w:t>
      </w:r>
      <w:r w:rsidR="00CA173F" w:rsidRPr="00557F86">
        <w:rPr>
          <w:rFonts w:ascii="Times New Roman" w:hAnsi="Times New Roman" w:cs="Times New Roman"/>
          <w:sz w:val="24"/>
          <w:szCs w:val="24"/>
        </w:rPr>
        <w:t> </w:t>
      </w:r>
      <w:r w:rsidR="004208BF" w:rsidRPr="00557F86">
        <w:rPr>
          <w:rFonts w:ascii="Times New Roman" w:hAnsi="Times New Roman" w:cs="Times New Roman"/>
          <w:sz w:val="24"/>
          <w:szCs w:val="24"/>
        </w:rPr>
        <w:t xml:space="preserve">pritom </w:t>
      </w:r>
      <w:r w:rsidRPr="00557F86">
        <w:rPr>
          <w:rFonts w:ascii="Times New Roman" w:hAnsi="Times New Roman" w:cs="Times New Roman"/>
          <w:sz w:val="24"/>
          <w:szCs w:val="24"/>
        </w:rPr>
        <w:t>vzdá</w:t>
      </w:r>
      <w:r w:rsidR="00DA3DED" w:rsidRPr="00557F86">
        <w:rPr>
          <w:rFonts w:ascii="Times New Roman" w:hAnsi="Times New Roman" w:cs="Times New Roman"/>
          <w:sz w:val="24"/>
          <w:szCs w:val="24"/>
        </w:rPr>
        <w:t>va</w:t>
      </w:r>
      <w:r w:rsidRPr="00557F86">
        <w:rPr>
          <w:rFonts w:ascii="Times New Roman" w:hAnsi="Times New Roman" w:cs="Times New Roman"/>
          <w:sz w:val="24"/>
          <w:szCs w:val="24"/>
        </w:rPr>
        <w:t xml:space="preserve"> svojho vlastného života.</w:t>
      </w:r>
      <w:r w:rsidRPr="00557F86">
        <w:rPr>
          <w:rStyle w:val="Odkaznapoznmkupodiarou"/>
          <w:rFonts w:ascii="Times New Roman" w:hAnsi="Times New Roman" w:cs="Times New Roman"/>
          <w:sz w:val="24"/>
          <w:szCs w:val="24"/>
        </w:rPr>
        <w:footnoteReference w:id="141"/>
      </w:r>
      <w:r w:rsidR="00BC697F" w:rsidRPr="00557F86">
        <w:rPr>
          <w:rFonts w:ascii="Times New Roman" w:hAnsi="Times New Roman" w:cs="Times New Roman"/>
          <w:sz w:val="24"/>
          <w:szCs w:val="24"/>
        </w:rPr>
        <w:t xml:space="preserve"> </w:t>
      </w:r>
      <w:r w:rsidR="00865BB6" w:rsidRPr="00557F86">
        <w:rPr>
          <w:rFonts w:ascii="Times New Roman" w:hAnsi="Times New Roman" w:cs="Times New Roman"/>
          <w:sz w:val="24"/>
          <w:szCs w:val="24"/>
        </w:rPr>
        <w:t>V Sorrentinovom kánone je tiež prototypom konštitučne melancholického mužského subjektu, ktorý buď podľahne svojmu smútku, alebo</w:t>
      </w:r>
      <w:r w:rsidR="00CA173F" w:rsidRPr="00557F86">
        <w:rPr>
          <w:rFonts w:ascii="Times New Roman" w:hAnsi="Times New Roman" w:cs="Times New Roman"/>
          <w:sz w:val="24"/>
          <w:szCs w:val="24"/>
        </w:rPr>
        <w:t> </w:t>
      </w:r>
      <w:r w:rsidR="00865BB6" w:rsidRPr="00557F86">
        <w:rPr>
          <w:rFonts w:ascii="Times New Roman" w:hAnsi="Times New Roman" w:cs="Times New Roman"/>
          <w:sz w:val="24"/>
          <w:szCs w:val="24"/>
        </w:rPr>
        <w:t>ho v lepšom prípade prekoná, často vďaka (nevedomému) zásahu ženy.</w:t>
      </w:r>
      <w:r w:rsidR="00865BB6" w:rsidRPr="00557F86">
        <w:rPr>
          <w:rStyle w:val="Odkaznapoznmkupodiarou"/>
          <w:rFonts w:ascii="Times New Roman" w:hAnsi="Times New Roman" w:cs="Times New Roman"/>
          <w:sz w:val="24"/>
          <w:szCs w:val="24"/>
        </w:rPr>
        <w:footnoteReference w:id="142"/>
      </w:r>
      <w:r w:rsidR="00865BB6" w:rsidRPr="00557F86">
        <w:rPr>
          <w:rFonts w:ascii="Times New Roman" w:hAnsi="Times New Roman" w:cs="Times New Roman"/>
          <w:sz w:val="24"/>
          <w:szCs w:val="24"/>
        </w:rPr>
        <w:t xml:space="preserve"> </w:t>
      </w:r>
      <w:r w:rsidR="00C933DD" w:rsidRPr="00557F86">
        <w:rPr>
          <w:rFonts w:ascii="Times New Roman" w:hAnsi="Times New Roman" w:cs="Times New Roman"/>
          <w:sz w:val="24"/>
          <w:szCs w:val="24"/>
        </w:rPr>
        <w:t>Napriek</w:t>
      </w:r>
      <w:r w:rsidR="00CA173F" w:rsidRPr="00557F86">
        <w:rPr>
          <w:rFonts w:ascii="Times New Roman" w:hAnsi="Times New Roman" w:cs="Times New Roman"/>
          <w:sz w:val="24"/>
          <w:szCs w:val="24"/>
        </w:rPr>
        <w:t> </w:t>
      </w:r>
      <w:r w:rsidR="00C933DD" w:rsidRPr="00557F86">
        <w:rPr>
          <w:rFonts w:ascii="Times New Roman" w:hAnsi="Times New Roman" w:cs="Times New Roman"/>
          <w:sz w:val="24"/>
          <w:szCs w:val="24"/>
        </w:rPr>
        <w:t>mnohej kritike o reprezentácii žien v Sorrentinových filmoch</w:t>
      </w:r>
      <w:r w:rsidR="00670D29" w:rsidRPr="00557F86">
        <w:rPr>
          <w:rFonts w:ascii="Times New Roman" w:hAnsi="Times New Roman" w:cs="Times New Roman"/>
          <w:sz w:val="24"/>
          <w:szCs w:val="24"/>
        </w:rPr>
        <w:t>,</w:t>
      </w:r>
      <w:r w:rsidR="00C933DD" w:rsidRPr="00557F86">
        <w:rPr>
          <w:rFonts w:ascii="Times New Roman" w:hAnsi="Times New Roman" w:cs="Times New Roman"/>
          <w:sz w:val="24"/>
          <w:szCs w:val="24"/>
        </w:rPr>
        <w:t xml:space="preserve"> hrajú ž</w:t>
      </w:r>
      <w:r w:rsidR="00865BB6" w:rsidRPr="00557F86">
        <w:rPr>
          <w:rFonts w:ascii="Times New Roman" w:hAnsi="Times New Roman" w:cs="Times New Roman"/>
          <w:sz w:val="24"/>
          <w:szCs w:val="24"/>
        </w:rPr>
        <w:t xml:space="preserve">enské postavy veľmi dôležitú úlohu </w:t>
      </w:r>
      <w:r w:rsidR="00CC4180" w:rsidRPr="00557F86">
        <w:rPr>
          <w:rFonts w:ascii="Times New Roman" w:hAnsi="Times New Roman" w:cs="Times New Roman"/>
          <w:sz w:val="24"/>
          <w:szCs w:val="24"/>
        </w:rPr>
        <w:t>buď vo</w:t>
      </w:r>
      <w:r w:rsidR="00865BB6" w:rsidRPr="00557F86">
        <w:rPr>
          <w:rFonts w:ascii="Times New Roman" w:hAnsi="Times New Roman" w:cs="Times New Roman"/>
          <w:sz w:val="24"/>
          <w:szCs w:val="24"/>
        </w:rPr>
        <w:t> form</w:t>
      </w:r>
      <w:r w:rsidR="00CC4180" w:rsidRPr="00557F86">
        <w:rPr>
          <w:rFonts w:ascii="Times New Roman" w:hAnsi="Times New Roman" w:cs="Times New Roman"/>
          <w:sz w:val="24"/>
          <w:szCs w:val="24"/>
        </w:rPr>
        <w:t>ovaní</w:t>
      </w:r>
      <w:r w:rsidR="00865BB6" w:rsidRPr="00557F86">
        <w:rPr>
          <w:rFonts w:ascii="Times New Roman" w:hAnsi="Times New Roman" w:cs="Times New Roman"/>
          <w:sz w:val="24"/>
          <w:szCs w:val="24"/>
        </w:rPr>
        <w:t xml:space="preserve"> hlavných mužských protagonistov</w:t>
      </w:r>
      <w:r w:rsidR="00CC4180" w:rsidRPr="00557F86">
        <w:rPr>
          <w:rFonts w:ascii="Times New Roman" w:hAnsi="Times New Roman" w:cs="Times New Roman"/>
          <w:sz w:val="24"/>
          <w:szCs w:val="24"/>
        </w:rPr>
        <w:t>, alebo</w:t>
      </w:r>
      <w:r w:rsidR="00CA173F" w:rsidRPr="00557F86">
        <w:rPr>
          <w:rFonts w:ascii="Times New Roman" w:hAnsi="Times New Roman" w:cs="Times New Roman"/>
          <w:sz w:val="24"/>
          <w:szCs w:val="24"/>
        </w:rPr>
        <w:t> </w:t>
      </w:r>
      <w:r w:rsidR="00670D29" w:rsidRPr="00557F86">
        <w:rPr>
          <w:rFonts w:ascii="Times New Roman" w:hAnsi="Times New Roman" w:cs="Times New Roman"/>
          <w:sz w:val="24"/>
          <w:szCs w:val="24"/>
        </w:rPr>
        <w:t>v</w:t>
      </w:r>
      <w:r w:rsidR="00CA173F" w:rsidRPr="00557F86">
        <w:rPr>
          <w:rFonts w:ascii="Times New Roman" w:hAnsi="Times New Roman" w:cs="Times New Roman"/>
          <w:sz w:val="24"/>
          <w:szCs w:val="24"/>
        </w:rPr>
        <w:t> </w:t>
      </w:r>
      <w:r w:rsidR="00CC4180" w:rsidRPr="00557F86">
        <w:rPr>
          <w:rFonts w:ascii="Times New Roman" w:hAnsi="Times New Roman" w:cs="Times New Roman"/>
          <w:sz w:val="24"/>
          <w:szCs w:val="24"/>
        </w:rPr>
        <w:t>ich</w:t>
      </w:r>
      <w:r w:rsidR="00CA173F" w:rsidRPr="00557F86">
        <w:rPr>
          <w:rFonts w:ascii="Times New Roman" w:hAnsi="Times New Roman" w:cs="Times New Roman"/>
          <w:sz w:val="24"/>
          <w:szCs w:val="24"/>
        </w:rPr>
        <w:t> </w:t>
      </w:r>
      <w:r w:rsidR="00CC4180" w:rsidRPr="00557F86">
        <w:rPr>
          <w:rFonts w:ascii="Times New Roman" w:hAnsi="Times New Roman" w:cs="Times New Roman"/>
          <w:sz w:val="24"/>
          <w:szCs w:val="24"/>
        </w:rPr>
        <w:t>existenciálnej podpore</w:t>
      </w:r>
      <w:r w:rsidR="00865BB6" w:rsidRPr="00557F86">
        <w:rPr>
          <w:rFonts w:ascii="Times New Roman" w:hAnsi="Times New Roman" w:cs="Times New Roman"/>
          <w:sz w:val="24"/>
          <w:szCs w:val="24"/>
        </w:rPr>
        <w:t>. U</w:t>
      </w:r>
      <w:r w:rsidR="00CA173F" w:rsidRPr="00557F86">
        <w:rPr>
          <w:rFonts w:ascii="Times New Roman" w:hAnsi="Times New Roman" w:cs="Times New Roman"/>
          <w:sz w:val="24"/>
          <w:szCs w:val="24"/>
        </w:rPr>
        <w:t> </w:t>
      </w:r>
      <w:r w:rsidR="00865BB6" w:rsidRPr="00557F86">
        <w:rPr>
          <w:rFonts w:ascii="Times New Roman" w:hAnsi="Times New Roman" w:cs="Times New Roman"/>
          <w:sz w:val="24"/>
          <w:szCs w:val="24"/>
        </w:rPr>
        <w:t>Tonyho</w:t>
      </w:r>
      <w:r w:rsidR="00CA173F" w:rsidRPr="00557F86">
        <w:rPr>
          <w:rFonts w:ascii="Times New Roman" w:hAnsi="Times New Roman" w:cs="Times New Roman"/>
          <w:sz w:val="24"/>
          <w:szCs w:val="24"/>
        </w:rPr>
        <w:t> </w:t>
      </w:r>
      <w:r w:rsidR="00865BB6" w:rsidRPr="00557F86">
        <w:rPr>
          <w:rFonts w:ascii="Times New Roman" w:hAnsi="Times New Roman" w:cs="Times New Roman"/>
          <w:sz w:val="24"/>
          <w:szCs w:val="24"/>
        </w:rPr>
        <w:t xml:space="preserve">Pisapii je to matka, ku ktorej </w:t>
      </w:r>
      <w:r w:rsidR="00A9794D" w:rsidRPr="00557F86">
        <w:rPr>
          <w:rFonts w:ascii="Times New Roman" w:hAnsi="Times New Roman" w:cs="Times New Roman"/>
          <w:sz w:val="24"/>
          <w:szCs w:val="24"/>
        </w:rPr>
        <w:t xml:space="preserve">ako </w:t>
      </w:r>
      <w:r w:rsidR="00865BB6" w:rsidRPr="00557F86">
        <w:rPr>
          <w:rFonts w:ascii="Times New Roman" w:hAnsi="Times New Roman" w:cs="Times New Roman"/>
          <w:sz w:val="24"/>
          <w:szCs w:val="24"/>
        </w:rPr>
        <w:t xml:space="preserve">takmer </w:t>
      </w:r>
      <w:r w:rsidR="00A9794D" w:rsidRPr="00557F86">
        <w:rPr>
          <w:rFonts w:ascii="Times New Roman" w:hAnsi="Times New Roman" w:cs="Times New Roman"/>
          <w:sz w:val="24"/>
          <w:szCs w:val="24"/>
        </w:rPr>
        <w:t xml:space="preserve">k </w:t>
      </w:r>
      <w:r w:rsidR="00865BB6" w:rsidRPr="00557F86">
        <w:rPr>
          <w:rFonts w:ascii="Times New Roman" w:hAnsi="Times New Roman" w:cs="Times New Roman"/>
          <w:sz w:val="24"/>
          <w:szCs w:val="24"/>
        </w:rPr>
        <w:t xml:space="preserve">jedinej – žene – najviac prechováva rešpekt a úctu. Pre Titta Di Girolama je to nakoniec nenaplnená láska k Sofii, ktorá ho vytrhne z rutinnej nudy a nezmyselnosti života. </w:t>
      </w:r>
      <w:r w:rsidR="00CC4180" w:rsidRPr="00557F86">
        <w:rPr>
          <w:rFonts w:ascii="Times New Roman" w:hAnsi="Times New Roman" w:cs="Times New Roman"/>
          <w:sz w:val="24"/>
          <w:szCs w:val="24"/>
        </w:rPr>
        <w:t>Giulio Andreotti má</w:t>
      </w:r>
      <w:r w:rsidR="00CA173F" w:rsidRPr="00557F86">
        <w:rPr>
          <w:rFonts w:ascii="Times New Roman" w:hAnsi="Times New Roman" w:cs="Times New Roman"/>
          <w:sz w:val="24"/>
          <w:szCs w:val="24"/>
        </w:rPr>
        <w:t> </w:t>
      </w:r>
      <w:r w:rsidR="00CC4180" w:rsidRPr="00557F86">
        <w:rPr>
          <w:rFonts w:ascii="Times New Roman" w:hAnsi="Times New Roman" w:cs="Times New Roman"/>
          <w:sz w:val="24"/>
          <w:szCs w:val="24"/>
        </w:rPr>
        <w:t>najväčšiu oporu v</w:t>
      </w:r>
      <w:r w:rsidR="00A81173" w:rsidRPr="00557F86">
        <w:rPr>
          <w:rFonts w:ascii="Times New Roman" w:hAnsi="Times New Roman" w:cs="Times New Roman"/>
          <w:sz w:val="24"/>
          <w:szCs w:val="24"/>
        </w:rPr>
        <w:t> </w:t>
      </w:r>
      <w:r w:rsidR="00CC4180" w:rsidRPr="00557F86">
        <w:rPr>
          <w:rFonts w:ascii="Times New Roman" w:hAnsi="Times New Roman" w:cs="Times New Roman"/>
          <w:sz w:val="24"/>
          <w:szCs w:val="24"/>
        </w:rPr>
        <w:t>manželke</w:t>
      </w:r>
      <w:r w:rsidR="00A81173" w:rsidRPr="00557F86">
        <w:rPr>
          <w:rFonts w:ascii="Times New Roman" w:hAnsi="Times New Roman" w:cs="Times New Roman"/>
          <w:sz w:val="24"/>
          <w:szCs w:val="24"/>
        </w:rPr>
        <w:t>, ktorá</w:t>
      </w:r>
      <w:r w:rsidR="00CA173F" w:rsidRPr="00557F86">
        <w:rPr>
          <w:rFonts w:ascii="Times New Roman" w:hAnsi="Times New Roman" w:cs="Times New Roman"/>
          <w:sz w:val="24"/>
          <w:szCs w:val="24"/>
        </w:rPr>
        <w:t> </w:t>
      </w:r>
      <w:r w:rsidR="00A81173" w:rsidRPr="00557F86">
        <w:rPr>
          <w:rFonts w:ascii="Times New Roman" w:hAnsi="Times New Roman" w:cs="Times New Roman"/>
          <w:sz w:val="24"/>
          <w:szCs w:val="24"/>
        </w:rPr>
        <w:t xml:space="preserve">s ním zostáva až dokonca napriek prepuknutým škandálom a nesplnenému kariérnemu postupu. </w:t>
      </w:r>
      <w:r w:rsidR="00D50810" w:rsidRPr="00557F86">
        <w:rPr>
          <w:rFonts w:ascii="Times New Roman" w:hAnsi="Times New Roman" w:cs="Times New Roman"/>
          <w:sz w:val="24"/>
          <w:szCs w:val="24"/>
        </w:rPr>
        <w:t>Pre Geppa Gambardellu je to najmä fyzicky neprítomná prvá láska Elisa, vďaka</w:t>
      </w:r>
      <w:r w:rsidR="00CA173F" w:rsidRPr="00557F86">
        <w:rPr>
          <w:rFonts w:ascii="Times New Roman" w:hAnsi="Times New Roman" w:cs="Times New Roman"/>
          <w:sz w:val="24"/>
          <w:szCs w:val="24"/>
        </w:rPr>
        <w:t> </w:t>
      </w:r>
      <w:r w:rsidR="00D50810" w:rsidRPr="00557F86">
        <w:rPr>
          <w:rFonts w:ascii="Times New Roman" w:hAnsi="Times New Roman" w:cs="Times New Roman"/>
          <w:sz w:val="24"/>
          <w:szCs w:val="24"/>
        </w:rPr>
        <w:t>ktorej</w:t>
      </w:r>
      <w:r w:rsidR="00CA173F" w:rsidRPr="00557F86">
        <w:rPr>
          <w:rFonts w:ascii="Times New Roman" w:hAnsi="Times New Roman" w:cs="Times New Roman"/>
          <w:sz w:val="24"/>
          <w:szCs w:val="24"/>
        </w:rPr>
        <w:t> </w:t>
      </w:r>
      <w:r w:rsidR="00D50810" w:rsidRPr="00557F86">
        <w:rPr>
          <w:rFonts w:ascii="Times New Roman" w:hAnsi="Times New Roman" w:cs="Times New Roman"/>
          <w:sz w:val="24"/>
          <w:szCs w:val="24"/>
        </w:rPr>
        <w:t>sa diali najväčšie zmeny v jeho živote, rovnako ako</w:t>
      </w:r>
      <w:r w:rsidR="00CA173F" w:rsidRPr="00557F86">
        <w:rPr>
          <w:rFonts w:ascii="Times New Roman" w:hAnsi="Times New Roman" w:cs="Times New Roman"/>
          <w:sz w:val="24"/>
          <w:szCs w:val="24"/>
        </w:rPr>
        <w:t> </w:t>
      </w:r>
      <w:r w:rsidR="00A9794D" w:rsidRPr="00557F86">
        <w:rPr>
          <w:rFonts w:ascii="Times New Roman" w:hAnsi="Times New Roman" w:cs="Times New Roman"/>
          <w:sz w:val="24"/>
          <w:szCs w:val="24"/>
        </w:rPr>
        <w:t xml:space="preserve">aj </w:t>
      </w:r>
      <w:r w:rsidR="00D50810" w:rsidRPr="00557F86">
        <w:rPr>
          <w:rFonts w:ascii="Times New Roman" w:hAnsi="Times New Roman" w:cs="Times New Roman"/>
          <w:sz w:val="24"/>
          <w:szCs w:val="24"/>
        </w:rPr>
        <w:t>konečné znovu</w:t>
      </w:r>
      <w:r w:rsidR="00DA3DED" w:rsidRPr="00557F86">
        <w:rPr>
          <w:rFonts w:ascii="Times New Roman" w:hAnsi="Times New Roman" w:cs="Times New Roman"/>
          <w:sz w:val="24"/>
          <w:szCs w:val="24"/>
        </w:rPr>
        <w:t>objavenie</w:t>
      </w:r>
      <w:r w:rsidR="00D50810" w:rsidRPr="00557F86">
        <w:rPr>
          <w:rFonts w:ascii="Times New Roman" w:hAnsi="Times New Roman" w:cs="Times New Roman"/>
          <w:sz w:val="24"/>
          <w:szCs w:val="24"/>
        </w:rPr>
        <w:t xml:space="preserve"> seba samého. </w:t>
      </w:r>
      <w:r w:rsidR="00100B94" w:rsidRPr="00557F86">
        <w:rPr>
          <w:rFonts w:ascii="Times New Roman" w:hAnsi="Times New Roman" w:cs="Times New Roman"/>
          <w:sz w:val="24"/>
          <w:szCs w:val="24"/>
        </w:rPr>
        <w:t>U</w:t>
      </w:r>
      <w:r w:rsidR="00E928E3" w:rsidRPr="00557F86">
        <w:rPr>
          <w:rFonts w:ascii="Times New Roman" w:hAnsi="Times New Roman" w:cs="Times New Roman"/>
          <w:sz w:val="24"/>
          <w:szCs w:val="24"/>
        </w:rPr>
        <w:t> </w:t>
      </w:r>
      <w:r w:rsidR="00100B94" w:rsidRPr="00557F86">
        <w:rPr>
          <w:rFonts w:ascii="Times New Roman" w:hAnsi="Times New Roman" w:cs="Times New Roman"/>
          <w:sz w:val="24"/>
          <w:szCs w:val="24"/>
        </w:rPr>
        <w:t>Silvia</w:t>
      </w:r>
      <w:r w:rsidR="00E928E3" w:rsidRPr="00557F86">
        <w:rPr>
          <w:rFonts w:ascii="Times New Roman" w:hAnsi="Times New Roman" w:cs="Times New Roman"/>
          <w:sz w:val="24"/>
          <w:szCs w:val="24"/>
        </w:rPr>
        <w:t> </w:t>
      </w:r>
      <w:r w:rsidR="00100B94" w:rsidRPr="00557F86">
        <w:rPr>
          <w:rFonts w:ascii="Times New Roman" w:hAnsi="Times New Roman" w:cs="Times New Roman"/>
          <w:sz w:val="24"/>
          <w:szCs w:val="24"/>
        </w:rPr>
        <w:t>Berlusconiho je to najmenej jednoznačné, keďže jeho vzťah k ženám je</w:t>
      </w:r>
      <w:r w:rsidR="00CA173F" w:rsidRPr="00557F86">
        <w:rPr>
          <w:rFonts w:ascii="Times New Roman" w:hAnsi="Times New Roman" w:cs="Times New Roman"/>
          <w:sz w:val="24"/>
          <w:szCs w:val="24"/>
        </w:rPr>
        <w:t> </w:t>
      </w:r>
      <w:r w:rsidR="00A9794D" w:rsidRPr="00557F86">
        <w:rPr>
          <w:rFonts w:ascii="Times New Roman" w:hAnsi="Times New Roman" w:cs="Times New Roman"/>
          <w:sz w:val="24"/>
          <w:szCs w:val="24"/>
        </w:rPr>
        <w:t>prevažne</w:t>
      </w:r>
      <w:r w:rsidR="00100B94" w:rsidRPr="00557F86">
        <w:rPr>
          <w:rFonts w:ascii="Times New Roman" w:hAnsi="Times New Roman" w:cs="Times New Roman"/>
          <w:sz w:val="24"/>
          <w:szCs w:val="24"/>
        </w:rPr>
        <w:t xml:space="preserve"> sexuálny, avšak značne</w:t>
      </w:r>
      <w:r w:rsidR="00A9794D" w:rsidRPr="00557F86">
        <w:rPr>
          <w:rFonts w:ascii="Times New Roman" w:hAnsi="Times New Roman" w:cs="Times New Roman"/>
          <w:sz w:val="24"/>
          <w:szCs w:val="24"/>
        </w:rPr>
        <w:t xml:space="preserve"> sa</w:t>
      </w:r>
      <w:r w:rsidR="00100B94" w:rsidRPr="00557F86">
        <w:rPr>
          <w:rFonts w:ascii="Times New Roman" w:hAnsi="Times New Roman" w:cs="Times New Roman"/>
          <w:sz w:val="24"/>
          <w:szCs w:val="24"/>
        </w:rPr>
        <w:t xml:space="preserve"> snaží získať svoju manželku, po ktorej odchode upadá do samoty</w:t>
      </w:r>
      <w:r w:rsidR="00961686" w:rsidRPr="00557F86">
        <w:rPr>
          <w:rFonts w:ascii="Times New Roman" w:hAnsi="Times New Roman" w:cs="Times New Roman"/>
          <w:sz w:val="24"/>
          <w:szCs w:val="24"/>
        </w:rPr>
        <w:t xml:space="preserve"> a</w:t>
      </w:r>
      <w:r w:rsidR="00E928E3" w:rsidRPr="00557F86">
        <w:rPr>
          <w:rFonts w:ascii="Times New Roman" w:hAnsi="Times New Roman" w:cs="Times New Roman"/>
          <w:sz w:val="24"/>
          <w:szCs w:val="24"/>
        </w:rPr>
        <w:t> </w:t>
      </w:r>
      <w:r w:rsidR="004208BF" w:rsidRPr="00557F86">
        <w:rPr>
          <w:rFonts w:ascii="Times New Roman" w:hAnsi="Times New Roman" w:cs="Times New Roman"/>
          <w:sz w:val="24"/>
          <w:szCs w:val="24"/>
        </w:rPr>
        <w:t>melanchólie</w:t>
      </w:r>
      <w:r w:rsidR="00100B94" w:rsidRPr="00557F86">
        <w:rPr>
          <w:rFonts w:ascii="Times New Roman" w:hAnsi="Times New Roman" w:cs="Times New Roman"/>
          <w:sz w:val="24"/>
          <w:szCs w:val="24"/>
        </w:rPr>
        <w:t xml:space="preserve">. </w:t>
      </w:r>
      <w:r w:rsidR="00D6191F" w:rsidRPr="00557F86">
        <w:rPr>
          <w:rFonts w:ascii="Times New Roman" w:hAnsi="Times New Roman" w:cs="Times New Roman"/>
          <w:sz w:val="24"/>
          <w:szCs w:val="24"/>
        </w:rPr>
        <w:t>Rovnako aj pre postavu Saveria Schisi je manželka dominantnou partnerkou.</w:t>
      </w:r>
    </w:p>
    <w:p w14:paraId="566A082B" w14:textId="240BDA77" w:rsidR="00BF180A" w:rsidRPr="00557F86" w:rsidRDefault="00BF180A" w:rsidP="003C182E">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 xml:space="preserve">Politické </w:t>
      </w:r>
      <w:r w:rsidR="00872ECA" w:rsidRPr="00557F86">
        <w:rPr>
          <w:rFonts w:ascii="Times New Roman" w:hAnsi="Times New Roman" w:cs="Times New Roman"/>
          <w:sz w:val="24"/>
          <w:szCs w:val="24"/>
        </w:rPr>
        <w:t xml:space="preserve">a osobné </w:t>
      </w:r>
      <w:r w:rsidR="007834DF" w:rsidRPr="00557F86">
        <w:rPr>
          <w:rFonts w:ascii="Times New Roman" w:hAnsi="Times New Roman" w:cs="Times New Roman"/>
          <w:sz w:val="24"/>
          <w:szCs w:val="24"/>
        </w:rPr>
        <w:t>portréty filmov</w:t>
      </w:r>
      <w:r w:rsidRPr="00557F86">
        <w:rPr>
          <w:rFonts w:ascii="Times New Roman" w:hAnsi="Times New Roman" w:cs="Times New Roman"/>
          <w:sz w:val="24"/>
          <w:szCs w:val="24"/>
        </w:rPr>
        <w:t xml:space="preserve"> </w:t>
      </w:r>
      <w:r w:rsidRPr="00557F86">
        <w:rPr>
          <w:rFonts w:ascii="Times New Roman" w:hAnsi="Times New Roman" w:cs="Times New Roman"/>
          <w:i/>
          <w:iCs/>
          <w:sz w:val="24"/>
          <w:szCs w:val="24"/>
        </w:rPr>
        <w:t xml:space="preserve">Božský </w:t>
      </w:r>
      <w:r w:rsidRPr="00557F86">
        <w:rPr>
          <w:rFonts w:ascii="Times New Roman" w:hAnsi="Times New Roman" w:cs="Times New Roman"/>
          <w:sz w:val="24"/>
          <w:szCs w:val="24"/>
        </w:rPr>
        <w:t>a </w:t>
      </w:r>
      <w:r w:rsidRPr="00557F86">
        <w:rPr>
          <w:rFonts w:ascii="Times New Roman" w:hAnsi="Times New Roman" w:cs="Times New Roman"/>
          <w:i/>
          <w:iCs/>
          <w:sz w:val="24"/>
          <w:szCs w:val="24"/>
        </w:rPr>
        <w:t xml:space="preserve">Oni a Silvio </w:t>
      </w:r>
      <w:r w:rsidRPr="00557F86">
        <w:rPr>
          <w:rFonts w:ascii="Times New Roman" w:hAnsi="Times New Roman" w:cs="Times New Roman"/>
          <w:sz w:val="24"/>
          <w:szCs w:val="24"/>
        </w:rPr>
        <w:t>predstavujú výrazných talianskych premiérov s</w:t>
      </w:r>
      <w:r w:rsidR="00DE62EA" w:rsidRPr="00557F86">
        <w:rPr>
          <w:rFonts w:ascii="Times New Roman" w:hAnsi="Times New Roman" w:cs="Times New Roman"/>
          <w:sz w:val="24"/>
          <w:szCs w:val="24"/>
        </w:rPr>
        <w:t>pojených s</w:t>
      </w:r>
      <w:r w:rsidRPr="00557F86">
        <w:rPr>
          <w:rFonts w:ascii="Times New Roman" w:hAnsi="Times New Roman" w:cs="Times New Roman"/>
          <w:sz w:val="24"/>
          <w:szCs w:val="24"/>
        </w:rPr>
        <w:t xml:space="preserve"> verejne známymi škandálmi. </w:t>
      </w:r>
      <w:r w:rsidR="00841A85" w:rsidRPr="00557F86">
        <w:rPr>
          <w:rFonts w:ascii="Times New Roman" w:hAnsi="Times New Roman" w:cs="Times New Roman"/>
          <w:sz w:val="24"/>
          <w:szCs w:val="24"/>
        </w:rPr>
        <w:t xml:space="preserve">Obe postavy </w:t>
      </w:r>
      <w:r w:rsidR="00BC3ECE" w:rsidRPr="00557F86">
        <w:rPr>
          <w:rFonts w:ascii="Times New Roman" w:hAnsi="Times New Roman" w:cs="Times New Roman"/>
          <w:sz w:val="24"/>
          <w:szCs w:val="24"/>
        </w:rPr>
        <w:t>sú nositeľmi</w:t>
      </w:r>
      <w:r w:rsidR="00841A85" w:rsidRPr="00557F86">
        <w:rPr>
          <w:rFonts w:ascii="Times New Roman" w:hAnsi="Times New Roman" w:cs="Times New Roman"/>
          <w:sz w:val="24"/>
          <w:szCs w:val="24"/>
        </w:rPr>
        <w:t xml:space="preserve"> osobit</w:t>
      </w:r>
      <w:r w:rsidR="00BC3ECE" w:rsidRPr="00557F86">
        <w:rPr>
          <w:rFonts w:ascii="Times New Roman" w:hAnsi="Times New Roman" w:cs="Times New Roman"/>
          <w:sz w:val="24"/>
          <w:szCs w:val="24"/>
        </w:rPr>
        <w:t>ých</w:t>
      </w:r>
      <w:r w:rsidR="00841A85" w:rsidRPr="00557F86">
        <w:rPr>
          <w:rFonts w:ascii="Times New Roman" w:hAnsi="Times New Roman" w:cs="Times New Roman"/>
          <w:sz w:val="24"/>
          <w:szCs w:val="24"/>
        </w:rPr>
        <w:t xml:space="preserve"> a</w:t>
      </w:r>
      <w:r w:rsidR="004E406A" w:rsidRPr="00557F86">
        <w:rPr>
          <w:rFonts w:ascii="Times New Roman" w:hAnsi="Times New Roman" w:cs="Times New Roman"/>
          <w:sz w:val="24"/>
          <w:szCs w:val="24"/>
        </w:rPr>
        <w:t> </w:t>
      </w:r>
      <w:r w:rsidR="00841A85" w:rsidRPr="00557F86">
        <w:rPr>
          <w:rFonts w:ascii="Times New Roman" w:hAnsi="Times New Roman" w:cs="Times New Roman"/>
          <w:sz w:val="24"/>
          <w:szCs w:val="24"/>
        </w:rPr>
        <w:t>zreteľn</w:t>
      </w:r>
      <w:r w:rsidR="00BC3ECE" w:rsidRPr="00557F86">
        <w:rPr>
          <w:rFonts w:ascii="Times New Roman" w:hAnsi="Times New Roman" w:cs="Times New Roman"/>
          <w:sz w:val="24"/>
          <w:szCs w:val="24"/>
        </w:rPr>
        <w:t>ých</w:t>
      </w:r>
      <w:r w:rsidR="00841A85" w:rsidRPr="00557F86">
        <w:rPr>
          <w:rFonts w:ascii="Times New Roman" w:hAnsi="Times New Roman" w:cs="Times New Roman"/>
          <w:sz w:val="24"/>
          <w:szCs w:val="24"/>
        </w:rPr>
        <w:t xml:space="preserve"> kostým</w:t>
      </w:r>
      <w:r w:rsidR="00BC3ECE" w:rsidRPr="00557F86">
        <w:rPr>
          <w:rFonts w:ascii="Times New Roman" w:hAnsi="Times New Roman" w:cs="Times New Roman"/>
          <w:sz w:val="24"/>
          <w:szCs w:val="24"/>
        </w:rPr>
        <w:t>ov</w:t>
      </w:r>
      <w:r w:rsidR="00841A85" w:rsidRPr="00557F86">
        <w:rPr>
          <w:rFonts w:ascii="Times New Roman" w:hAnsi="Times New Roman" w:cs="Times New Roman"/>
          <w:sz w:val="24"/>
          <w:szCs w:val="24"/>
        </w:rPr>
        <w:t xml:space="preserve"> a líčeni</w:t>
      </w:r>
      <w:r w:rsidR="00BC3ECE" w:rsidRPr="00557F86">
        <w:rPr>
          <w:rFonts w:ascii="Times New Roman" w:hAnsi="Times New Roman" w:cs="Times New Roman"/>
          <w:sz w:val="24"/>
          <w:szCs w:val="24"/>
        </w:rPr>
        <w:t>a</w:t>
      </w:r>
      <w:r w:rsidR="00841A85" w:rsidRPr="00557F86">
        <w:rPr>
          <w:rFonts w:ascii="Times New Roman" w:hAnsi="Times New Roman" w:cs="Times New Roman"/>
          <w:sz w:val="24"/>
          <w:szCs w:val="24"/>
        </w:rPr>
        <w:t>, v podobe Andreottiho sklopených uší, či umelého hrbu alebo Berlusconiho tmavých vlasov a opálenia.</w:t>
      </w:r>
      <w:r w:rsidR="00C86320" w:rsidRPr="00557F86">
        <w:rPr>
          <w:rFonts w:ascii="Times New Roman" w:hAnsi="Times New Roman" w:cs="Times New Roman"/>
          <w:sz w:val="24"/>
          <w:szCs w:val="24"/>
        </w:rPr>
        <w:t xml:space="preserve"> Vo filmoch je predstavené fungovanie </w:t>
      </w:r>
      <w:r w:rsidR="00C86320" w:rsidRPr="00557F86">
        <w:rPr>
          <w:rFonts w:ascii="Times New Roman" w:hAnsi="Times New Roman" w:cs="Times New Roman"/>
          <w:sz w:val="24"/>
          <w:szCs w:val="24"/>
        </w:rPr>
        <w:lastRenderedPageBreak/>
        <w:t>ich</w:t>
      </w:r>
      <w:r w:rsidR="009F6562" w:rsidRPr="00557F86">
        <w:rPr>
          <w:rFonts w:ascii="Times New Roman" w:hAnsi="Times New Roman" w:cs="Times New Roman"/>
          <w:sz w:val="24"/>
          <w:szCs w:val="24"/>
        </w:rPr>
        <w:t> </w:t>
      </w:r>
      <w:r w:rsidR="00C86320" w:rsidRPr="00557F86">
        <w:rPr>
          <w:rFonts w:ascii="Times New Roman" w:hAnsi="Times New Roman" w:cs="Times New Roman"/>
          <w:sz w:val="24"/>
          <w:szCs w:val="24"/>
        </w:rPr>
        <w:t>vplyvu a moci, v čom Sorrentino nachádza a</w:t>
      </w:r>
      <w:r w:rsidR="00556BE2" w:rsidRPr="00557F86">
        <w:rPr>
          <w:rFonts w:ascii="Times New Roman" w:hAnsi="Times New Roman" w:cs="Times New Roman"/>
          <w:sz w:val="24"/>
          <w:szCs w:val="24"/>
        </w:rPr>
        <w:t xml:space="preserve"> karikatúrne </w:t>
      </w:r>
      <w:r w:rsidR="004E406A" w:rsidRPr="00557F86">
        <w:rPr>
          <w:rFonts w:ascii="Times New Roman" w:hAnsi="Times New Roman" w:cs="Times New Roman"/>
          <w:sz w:val="24"/>
          <w:szCs w:val="24"/>
        </w:rPr>
        <w:t>zobrazuje</w:t>
      </w:r>
      <w:r w:rsidR="00C86320" w:rsidRPr="00557F86">
        <w:rPr>
          <w:rFonts w:ascii="Times New Roman" w:hAnsi="Times New Roman" w:cs="Times New Roman"/>
          <w:sz w:val="24"/>
          <w:szCs w:val="24"/>
        </w:rPr>
        <w:t xml:space="preserve"> určitú genialitu a výnimočnosť. </w:t>
      </w:r>
    </w:p>
    <w:p w14:paraId="12E8D43A" w14:textId="77777777" w:rsidR="00746F71" w:rsidRDefault="00C214F4" w:rsidP="00746F71">
      <w:pPr>
        <w:spacing w:line="360" w:lineRule="auto"/>
        <w:ind w:firstLine="708"/>
        <w:jc w:val="both"/>
        <w:rPr>
          <w:rFonts w:ascii="Times New Roman" w:hAnsi="Times New Roman" w:cs="Times New Roman"/>
          <w:sz w:val="24"/>
          <w:szCs w:val="24"/>
        </w:rPr>
      </w:pPr>
      <w:r w:rsidRPr="00557F86">
        <w:rPr>
          <w:rFonts w:ascii="Times New Roman" w:hAnsi="Times New Roman" w:cs="Times New Roman"/>
          <w:sz w:val="24"/>
          <w:szCs w:val="24"/>
        </w:rPr>
        <w:t>Servillov</w:t>
      </w:r>
      <w:r w:rsidR="00CE6E5C" w:rsidRPr="00557F86">
        <w:rPr>
          <w:rFonts w:ascii="Times New Roman" w:hAnsi="Times New Roman" w:cs="Times New Roman"/>
          <w:sz w:val="24"/>
          <w:szCs w:val="24"/>
        </w:rPr>
        <w:t xml:space="preserve"> </w:t>
      </w:r>
      <w:r w:rsidRPr="00557F86">
        <w:rPr>
          <w:rFonts w:ascii="Times New Roman" w:hAnsi="Times New Roman" w:cs="Times New Roman"/>
          <w:sz w:val="24"/>
          <w:szCs w:val="24"/>
        </w:rPr>
        <w:t>charizmatický úsmev je typickým mimickým znakom</w:t>
      </w:r>
      <w:r w:rsidR="00EB343B" w:rsidRPr="00557F86">
        <w:rPr>
          <w:rFonts w:ascii="Times New Roman" w:hAnsi="Times New Roman" w:cs="Times New Roman"/>
          <w:sz w:val="24"/>
          <w:szCs w:val="24"/>
        </w:rPr>
        <w:t>, ktorý zdanlivo prepája medzi sebou</w:t>
      </w:r>
      <w:r w:rsidRPr="00557F86">
        <w:rPr>
          <w:rFonts w:ascii="Times New Roman" w:hAnsi="Times New Roman" w:cs="Times New Roman"/>
          <w:sz w:val="24"/>
          <w:szCs w:val="24"/>
        </w:rPr>
        <w:t xml:space="preserve"> všetk</w:t>
      </w:r>
      <w:r w:rsidR="00EB343B" w:rsidRPr="00557F86">
        <w:rPr>
          <w:rFonts w:ascii="Times New Roman" w:hAnsi="Times New Roman" w:cs="Times New Roman"/>
          <w:sz w:val="24"/>
          <w:szCs w:val="24"/>
        </w:rPr>
        <w:t>y</w:t>
      </w:r>
      <w:r w:rsidRPr="00557F86">
        <w:rPr>
          <w:rFonts w:ascii="Times New Roman" w:hAnsi="Times New Roman" w:cs="Times New Roman"/>
          <w:sz w:val="24"/>
          <w:szCs w:val="24"/>
        </w:rPr>
        <w:t xml:space="preserve"> post</w:t>
      </w:r>
      <w:r w:rsidR="00EB343B" w:rsidRPr="00557F86">
        <w:rPr>
          <w:rFonts w:ascii="Times New Roman" w:hAnsi="Times New Roman" w:cs="Times New Roman"/>
          <w:sz w:val="24"/>
          <w:szCs w:val="24"/>
        </w:rPr>
        <w:t>a</w:t>
      </w:r>
      <w:r w:rsidRPr="00557F86">
        <w:rPr>
          <w:rFonts w:ascii="Times New Roman" w:hAnsi="Times New Roman" w:cs="Times New Roman"/>
          <w:sz w:val="24"/>
          <w:szCs w:val="24"/>
        </w:rPr>
        <w:t>v</w:t>
      </w:r>
      <w:r w:rsidR="00EB343B" w:rsidRPr="00557F86">
        <w:rPr>
          <w:rFonts w:ascii="Times New Roman" w:hAnsi="Times New Roman" w:cs="Times New Roman"/>
          <w:sz w:val="24"/>
          <w:szCs w:val="24"/>
        </w:rPr>
        <w:t>y</w:t>
      </w:r>
      <w:r w:rsidRPr="00557F86">
        <w:rPr>
          <w:rFonts w:ascii="Times New Roman" w:hAnsi="Times New Roman" w:cs="Times New Roman"/>
          <w:sz w:val="24"/>
          <w:szCs w:val="24"/>
        </w:rPr>
        <w:t>. Prítomnosť spomínaného neapolizmu sa prejavuje v</w:t>
      </w:r>
      <w:r w:rsidR="00EB343B" w:rsidRPr="00557F86">
        <w:rPr>
          <w:rFonts w:ascii="Times New Roman" w:hAnsi="Times New Roman" w:cs="Times New Roman"/>
          <w:sz w:val="24"/>
          <w:szCs w:val="24"/>
        </w:rPr>
        <w:t> </w:t>
      </w:r>
      <w:r w:rsidRPr="00557F86">
        <w:rPr>
          <w:rFonts w:ascii="Times New Roman" w:hAnsi="Times New Roman" w:cs="Times New Roman"/>
          <w:sz w:val="24"/>
          <w:szCs w:val="24"/>
        </w:rPr>
        <w:t>jeho</w:t>
      </w:r>
      <w:r w:rsidR="00EB343B" w:rsidRPr="00557F86">
        <w:rPr>
          <w:rFonts w:ascii="Times New Roman" w:hAnsi="Times New Roman" w:cs="Times New Roman"/>
          <w:sz w:val="24"/>
          <w:szCs w:val="24"/>
        </w:rPr>
        <w:t> </w:t>
      </w:r>
      <w:r w:rsidRPr="00557F86">
        <w:rPr>
          <w:rFonts w:ascii="Times New Roman" w:hAnsi="Times New Roman" w:cs="Times New Roman"/>
          <w:sz w:val="24"/>
          <w:szCs w:val="24"/>
        </w:rPr>
        <w:t>temperamente</w:t>
      </w:r>
      <w:r w:rsidR="003022A8" w:rsidRPr="00557F86">
        <w:rPr>
          <w:rFonts w:ascii="Times New Roman" w:hAnsi="Times New Roman" w:cs="Times New Roman"/>
          <w:sz w:val="24"/>
          <w:szCs w:val="24"/>
        </w:rPr>
        <w:t xml:space="preserve"> a celkovej hereckej akcii</w:t>
      </w:r>
      <w:r w:rsidRPr="00557F86">
        <w:rPr>
          <w:rFonts w:ascii="Times New Roman" w:hAnsi="Times New Roman" w:cs="Times New Roman"/>
          <w:sz w:val="24"/>
          <w:szCs w:val="24"/>
        </w:rPr>
        <w:t>, čo možno vidieť v</w:t>
      </w:r>
      <w:r w:rsidR="00EB343B" w:rsidRPr="00557F86">
        <w:rPr>
          <w:rFonts w:ascii="Times New Roman" w:hAnsi="Times New Roman" w:cs="Times New Roman"/>
          <w:sz w:val="24"/>
          <w:szCs w:val="24"/>
        </w:rPr>
        <w:t xml:space="preserve"> mnohých</w:t>
      </w:r>
      <w:r w:rsidRPr="00557F86">
        <w:rPr>
          <w:rFonts w:ascii="Times New Roman" w:hAnsi="Times New Roman" w:cs="Times New Roman"/>
          <w:sz w:val="24"/>
          <w:szCs w:val="24"/>
        </w:rPr>
        <w:t> gestách, či</w:t>
      </w:r>
      <w:r w:rsidR="00EB343B" w:rsidRPr="00557F86">
        <w:rPr>
          <w:rFonts w:ascii="Times New Roman" w:hAnsi="Times New Roman" w:cs="Times New Roman"/>
          <w:sz w:val="24"/>
          <w:szCs w:val="24"/>
        </w:rPr>
        <w:t> </w:t>
      </w:r>
      <w:r w:rsidRPr="00557F86">
        <w:rPr>
          <w:rFonts w:ascii="Times New Roman" w:hAnsi="Times New Roman" w:cs="Times New Roman"/>
          <w:sz w:val="24"/>
          <w:szCs w:val="24"/>
        </w:rPr>
        <w:t>rečov</w:t>
      </w:r>
      <w:r w:rsidR="00EB343B" w:rsidRPr="00557F86">
        <w:rPr>
          <w:rFonts w:ascii="Times New Roman" w:hAnsi="Times New Roman" w:cs="Times New Roman"/>
          <w:sz w:val="24"/>
          <w:szCs w:val="24"/>
        </w:rPr>
        <w:t>ých</w:t>
      </w:r>
      <w:r w:rsidRPr="00557F86">
        <w:rPr>
          <w:rFonts w:ascii="Times New Roman" w:hAnsi="Times New Roman" w:cs="Times New Roman"/>
          <w:sz w:val="24"/>
          <w:szCs w:val="24"/>
        </w:rPr>
        <w:t xml:space="preserve"> prejav</w:t>
      </w:r>
      <w:r w:rsidR="00EB343B" w:rsidRPr="00557F86">
        <w:rPr>
          <w:rFonts w:ascii="Times New Roman" w:hAnsi="Times New Roman" w:cs="Times New Roman"/>
          <w:sz w:val="24"/>
          <w:szCs w:val="24"/>
        </w:rPr>
        <w:t>och</w:t>
      </w:r>
      <w:r w:rsidRPr="00557F86">
        <w:rPr>
          <w:rFonts w:ascii="Times New Roman" w:hAnsi="Times New Roman" w:cs="Times New Roman"/>
          <w:sz w:val="24"/>
          <w:szCs w:val="24"/>
        </w:rPr>
        <w:t xml:space="preserve">. </w:t>
      </w:r>
      <w:r w:rsidR="00C60616" w:rsidRPr="004B2651">
        <w:rPr>
          <w:rFonts w:ascii="Times New Roman" w:hAnsi="Times New Roman" w:cs="Times New Roman"/>
          <w:sz w:val="24"/>
          <w:szCs w:val="24"/>
        </w:rPr>
        <w:t xml:space="preserve">Najväčšie lokálne a najmä medzinárodné ohlasy získali práve tie Sorrentinove filmy, kde sa v hereckej úlohe objavil Toni Servillo. Spojením Sorrentinovho režijno-scenáristického štýlu so Servillovým </w:t>
      </w:r>
      <w:r w:rsidR="00746F71">
        <w:rPr>
          <w:rFonts w:ascii="Times New Roman" w:hAnsi="Times New Roman" w:cs="Times New Roman"/>
          <w:sz w:val="24"/>
          <w:szCs w:val="24"/>
        </w:rPr>
        <w:t>herectvom</w:t>
      </w:r>
      <w:r w:rsidR="00C60616" w:rsidRPr="004B2651">
        <w:rPr>
          <w:rFonts w:ascii="Times New Roman" w:hAnsi="Times New Roman" w:cs="Times New Roman"/>
          <w:sz w:val="24"/>
          <w:szCs w:val="24"/>
        </w:rPr>
        <w:t xml:space="preserve"> vznikli spoločensky výrazné, esteticky krásne, hlboké a</w:t>
      </w:r>
      <w:r w:rsidR="002F4C95" w:rsidRPr="004B2651">
        <w:rPr>
          <w:rFonts w:ascii="Times New Roman" w:hAnsi="Times New Roman" w:cs="Times New Roman"/>
          <w:sz w:val="24"/>
          <w:szCs w:val="24"/>
        </w:rPr>
        <w:t> </w:t>
      </w:r>
      <w:r w:rsidR="00C60616" w:rsidRPr="004B2651">
        <w:rPr>
          <w:rFonts w:ascii="Times New Roman" w:hAnsi="Times New Roman" w:cs="Times New Roman"/>
          <w:sz w:val="24"/>
          <w:szCs w:val="24"/>
        </w:rPr>
        <w:t xml:space="preserve">zábavné diela. </w:t>
      </w:r>
      <w:r w:rsidR="00D03378" w:rsidRPr="004B2651">
        <w:rPr>
          <w:rFonts w:ascii="Times New Roman" w:hAnsi="Times New Roman" w:cs="Times New Roman"/>
          <w:sz w:val="24"/>
          <w:szCs w:val="24"/>
        </w:rPr>
        <w:t>Ich vzájomná spolupráca, prepojená s osobným priateľstvom, dopomohli ku</w:t>
      </w:r>
      <w:r w:rsidR="002F4C95" w:rsidRPr="004B2651">
        <w:rPr>
          <w:rFonts w:ascii="Times New Roman" w:hAnsi="Times New Roman" w:cs="Times New Roman"/>
          <w:sz w:val="24"/>
          <w:szCs w:val="24"/>
        </w:rPr>
        <w:t> </w:t>
      </w:r>
      <w:r w:rsidR="00D03378" w:rsidRPr="004B2651">
        <w:rPr>
          <w:rFonts w:ascii="Times New Roman" w:hAnsi="Times New Roman" w:cs="Times New Roman"/>
          <w:sz w:val="24"/>
          <w:szCs w:val="24"/>
        </w:rPr>
        <w:t xml:space="preserve">vzniku a originalite filmov analyzovaných v tejto práci. </w:t>
      </w:r>
    </w:p>
    <w:p w14:paraId="54F030FF" w14:textId="6840D23B" w:rsidR="001C104A" w:rsidRPr="004B2651" w:rsidRDefault="002F4C95" w:rsidP="00746F71">
      <w:pPr>
        <w:spacing w:line="360" w:lineRule="auto"/>
        <w:ind w:firstLine="708"/>
        <w:jc w:val="both"/>
        <w:rPr>
          <w:rFonts w:ascii="Times New Roman" w:hAnsi="Times New Roman" w:cs="Times New Roman"/>
          <w:sz w:val="24"/>
          <w:szCs w:val="24"/>
        </w:rPr>
      </w:pPr>
      <w:r w:rsidRPr="004B2651">
        <w:rPr>
          <w:rFonts w:ascii="Times New Roman" w:hAnsi="Times New Roman" w:cs="Times New Roman"/>
          <w:sz w:val="24"/>
          <w:szCs w:val="24"/>
        </w:rPr>
        <w:t>V danej práci som sa zamerala predovšetkým na stvárnenie daných postáv</w:t>
      </w:r>
      <w:r w:rsidR="005B515C" w:rsidRPr="004B2651">
        <w:rPr>
          <w:rFonts w:ascii="Times New Roman" w:hAnsi="Times New Roman" w:cs="Times New Roman"/>
          <w:sz w:val="24"/>
          <w:szCs w:val="24"/>
        </w:rPr>
        <w:t xml:space="preserve">, </w:t>
      </w:r>
      <w:r w:rsidRPr="004B2651">
        <w:rPr>
          <w:rFonts w:ascii="Times New Roman" w:hAnsi="Times New Roman" w:cs="Times New Roman"/>
          <w:sz w:val="24"/>
          <w:szCs w:val="24"/>
        </w:rPr>
        <w:t>uchopenie charakterov každej jednej postavy</w:t>
      </w:r>
      <w:r w:rsidR="005B515C" w:rsidRPr="004B2651">
        <w:rPr>
          <w:rFonts w:ascii="Times New Roman" w:hAnsi="Times New Roman" w:cs="Times New Roman"/>
          <w:sz w:val="24"/>
          <w:szCs w:val="24"/>
        </w:rPr>
        <w:t xml:space="preserve"> a</w:t>
      </w:r>
      <w:r w:rsidRPr="004B2651">
        <w:rPr>
          <w:rFonts w:ascii="Times New Roman" w:hAnsi="Times New Roman" w:cs="Times New Roman"/>
          <w:sz w:val="24"/>
          <w:szCs w:val="24"/>
        </w:rPr>
        <w:t xml:space="preserve"> jej detailným</w:t>
      </w:r>
      <w:r w:rsidR="0024258D" w:rsidRPr="004B2651">
        <w:rPr>
          <w:rFonts w:ascii="Times New Roman" w:hAnsi="Times New Roman" w:cs="Times New Roman"/>
          <w:sz w:val="24"/>
          <w:szCs w:val="24"/>
        </w:rPr>
        <w:t xml:space="preserve"> adaptovaním </w:t>
      </w:r>
      <w:r w:rsidR="005B515C" w:rsidRPr="004B2651">
        <w:rPr>
          <w:rFonts w:ascii="Times New Roman" w:hAnsi="Times New Roman" w:cs="Times New Roman"/>
          <w:sz w:val="24"/>
          <w:szCs w:val="24"/>
        </w:rPr>
        <w:t>Toniho Servilla</w:t>
      </w:r>
      <w:r w:rsidR="0024258D" w:rsidRPr="004B2651">
        <w:rPr>
          <w:rFonts w:ascii="Times New Roman" w:hAnsi="Times New Roman" w:cs="Times New Roman"/>
          <w:sz w:val="24"/>
          <w:szCs w:val="24"/>
        </w:rPr>
        <w:t>.</w:t>
      </w:r>
      <w:r w:rsidRPr="004B2651">
        <w:rPr>
          <w:rFonts w:ascii="Times New Roman" w:hAnsi="Times New Roman" w:cs="Times New Roman"/>
          <w:sz w:val="24"/>
          <w:szCs w:val="24"/>
        </w:rPr>
        <w:t xml:space="preserve"> </w:t>
      </w:r>
      <w:r w:rsidR="00E27075" w:rsidRPr="004B2651">
        <w:rPr>
          <w:rFonts w:ascii="Times New Roman" w:hAnsi="Times New Roman" w:cs="Times New Roman"/>
          <w:sz w:val="24"/>
          <w:szCs w:val="24"/>
        </w:rPr>
        <w:t>Zamerala som sa taktiež na vonkajšie a vnútorné charakteristiky týchto postáv, ktoré</w:t>
      </w:r>
      <w:r w:rsidR="00937A55" w:rsidRPr="004B2651">
        <w:rPr>
          <w:rFonts w:ascii="Times New Roman" w:hAnsi="Times New Roman" w:cs="Times New Roman"/>
          <w:sz w:val="24"/>
          <w:szCs w:val="24"/>
        </w:rPr>
        <w:t xml:space="preserve"> </w:t>
      </w:r>
      <w:r w:rsidR="00746F71">
        <w:rPr>
          <w:rFonts w:ascii="Times New Roman" w:hAnsi="Times New Roman" w:cs="Times New Roman"/>
          <w:sz w:val="24"/>
          <w:szCs w:val="24"/>
        </w:rPr>
        <w:t xml:space="preserve">sú </w:t>
      </w:r>
      <w:r w:rsidR="00E27075" w:rsidRPr="004B2651">
        <w:rPr>
          <w:rFonts w:ascii="Times New Roman" w:hAnsi="Times New Roman" w:cs="Times New Roman"/>
          <w:sz w:val="24"/>
          <w:szCs w:val="24"/>
        </w:rPr>
        <w:t>v prvom rade</w:t>
      </w:r>
      <w:r w:rsidR="00937A55" w:rsidRPr="004B2651">
        <w:rPr>
          <w:rFonts w:ascii="Times New Roman" w:hAnsi="Times New Roman" w:cs="Times New Roman"/>
          <w:sz w:val="24"/>
          <w:szCs w:val="24"/>
        </w:rPr>
        <w:t xml:space="preserve"> </w:t>
      </w:r>
      <w:r w:rsidR="00E27075" w:rsidRPr="004B2651">
        <w:rPr>
          <w:rFonts w:ascii="Times New Roman" w:hAnsi="Times New Roman" w:cs="Times New Roman"/>
          <w:sz w:val="24"/>
          <w:szCs w:val="24"/>
        </w:rPr>
        <w:t>muž</w:t>
      </w:r>
      <w:r w:rsidR="00746F71">
        <w:rPr>
          <w:rFonts w:ascii="Times New Roman" w:hAnsi="Times New Roman" w:cs="Times New Roman"/>
          <w:sz w:val="24"/>
          <w:szCs w:val="24"/>
        </w:rPr>
        <w:t>i</w:t>
      </w:r>
      <w:r w:rsidR="00E27075" w:rsidRPr="004B2651">
        <w:rPr>
          <w:rFonts w:ascii="Times New Roman" w:hAnsi="Times New Roman" w:cs="Times New Roman"/>
          <w:sz w:val="24"/>
          <w:szCs w:val="24"/>
        </w:rPr>
        <w:t xml:space="preserve"> v pokročilom veku </w:t>
      </w:r>
      <w:r w:rsidR="00746F71">
        <w:rPr>
          <w:rFonts w:ascii="Times New Roman" w:hAnsi="Times New Roman" w:cs="Times New Roman"/>
          <w:sz w:val="24"/>
          <w:szCs w:val="24"/>
        </w:rPr>
        <w:t xml:space="preserve">a </w:t>
      </w:r>
      <w:r w:rsidR="00E27075" w:rsidRPr="004B2651">
        <w:rPr>
          <w:rFonts w:ascii="Times New Roman" w:hAnsi="Times New Roman" w:cs="Times New Roman"/>
          <w:sz w:val="24"/>
          <w:szCs w:val="24"/>
        </w:rPr>
        <w:t xml:space="preserve">aj napriek </w:t>
      </w:r>
      <w:r w:rsidR="007963E1" w:rsidRPr="004B2651">
        <w:rPr>
          <w:rFonts w:ascii="Times New Roman" w:hAnsi="Times New Roman" w:cs="Times New Roman"/>
          <w:sz w:val="24"/>
          <w:szCs w:val="24"/>
        </w:rPr>
        <w:t>rozdieln</w:t>
      </w:r>
      <w:r w:rsidR="00E27075" w:rsidRPr="004B2651">
        <w:rPr>
          <w:rFonts w:ascii="Times New Roman" w:hAnsi="Times New Roman" w:cs="Times New Roman"/>
          <w:sz w:val="24"/>
          <w:szCs w:val="24"/>
        </w:rPr>
        <w:t>ym</w:t>
      </w:r>
      <w:r w:rsidR="007963E1" w:rsidRPr="004B2651">
        <w:rPr>
          <w:rFonts w:ascii="Times New Roman" w:hAnsi="Times New Roman" w:cs="Times New Roman"/>
          <w:sz w:val="24"/>
          <w:szCs w:val="24"/>
        </w:rPr>
        <w:t xml:space="preserve"> osud</w:t>
      </w:r>
      <w:r w:rsidR="00E27075" w:rsidRPr="004B2651">
        <w:rPr>
          <w:rFonts w:ascii="Times New Roman" w:hAnsi="Times New Roman" w:cs="Times New Roman"/>
          <w:sz w:val="24"/>
          <w:szCs w:val="24"/>
        </w:rPr>
        <w:t>om</w:t>
      </w:r>
      <w:r w:rsidR="007963E1" w:rsidRPr="004B2651">
        <w:rPr>
          <w:rFonts w:ascii="Times New Roman" w:hAnsi="Times New Roman" w:cs="Times New Roman"/>
          <w:sz w:val="24"/>
          <w:szCs w:val="24"/>
        </w:rPr>
        <w:t xml:space="preserve"> </w:t>
      </w:r>
      <w:r w:rsidR="00746F71">
        <w:rPr>
          <w:rFonts w:ascii="Times New Roman" w:hAnsi="Times New Roman" w:cs="Times New Roman"/>
          <w:sz w:val="24"/>
          <w:szCs w:val="24"/>
        </w:rPr>
        <w:t xml:space="preserve">ich spája </w:t>
      </w:r>
      <w:r w:rsidR="00E27075" w:rsidRPr="004B2651">
        <w:rPr>
          <w:rFonts w:ascii="Times New Roman" w:hAnsi="Times New Roman" w:cs="Times New Roman"/>
          <w:sz w:val="24"/>
          <w:szCs w:val="24"/>
        </w:rPr>
        <w:t>podobný stav existenciálnej krízy</w:t>
      </w:r>
      <w:r w:rsidR="00937A55" w:rsidRPr="004B2651">
        <w:rPr>
          <w:rFonts w:ascii="Times New Roman" w:hAnsi="Times New Roman" w:cs="Times New Roman"/>
          <w:sz w:val="24"/>
          <w:szCs w:val="24"/>
        </w:rPr>
        <w:t>, čo</w:t>
      </w:r>
      <w:r w:rsidR="00E27075" w:rsidRPr="004B2651">
        <w:rPr>
          <w:rFonts w:ascii="Times New Roman" w:hAnsi="Times New Roman" w:cs="Times New Roman"/>
          <w:sz w:val="24"/>
          <w:szCs w:val="24"/>
        </w:rPr>
        <w:t> </w:t>
      </w:r>
      <w:r w:rsidR="00937A55" w:rsidRPr="004B2651">
        <w:rPr>
          <w:rFonts w:ascii="Times New Roman" w:hAnsi="Times New Roman" w:cs="Times New Roman"/>
          <w:sz w:val="24"/>
          <w:szCs w:val="24"/>
        </w:rPr>
        <w:t>sa prejavuje skrz melanchóliu</w:t>
      </w:r>
      <w:r w:rsidR="00E27075" w:rsidRPr="004B2651">
        <w:rPr>
          <w:rFonts w:ascii="Times New Roman" w:hAnsi="Times New Roman" w:cs="Times New Roman"/>
          <w:sz w:val="24"/>
          <w:szCs w:val="24"/>
        </w:rPr>
        <w:t>, apatiu</w:t>
      </w:r>
      <w:r w:rsidR="00937A55" w:rsidRPr="004B2651">
        <w:rPr>
          <w:rFonts w:ascii="Times New Roman" w:hAnsi="Times New Roman" w:cs="Times New Roman"/>
          <w:sz w:val="24"/>
          <w:szCs w:val="24"/>
        </w:rPr>
        <w:t xml:space="preserve"> a silný pocit nostalgie</w:t>
      </w:r>
      <w:r w:rsidR="007963E1" w:rsidRPr="004B2651">
        <w:rPr>
          <w:rFonts w:ascii="Times New Roman" w:hAnsi="Times New Roman" w:cs="Times New Roman"/>
          <w:sz w:val="24"/>
          <w:szCs w:val="24"/>
        </w:rPr>
        <w:t xml:space="preserve">, pričom </w:t>
      </w:r>
      <w:r w:rsidR="00E27075" w:rsidRPr="004B2651">
        <w:rPr>
          <w:rFonts w:ascii="Times New Roman" w:hAnsi="Times New Roman" w:cs="Times New Roman"/>
          <w:sz w:val="24"/>
          <w:szCs w:val="24"/>
        </w:rPr>
        <w:t xml:space="preserve">tieto postavy </w:t>
      </w:r>
      <w:r w:rsidR="007963E1" w:rsidRPr="004B2651">
        <w:rPr>
          <w:rFonts w:ascii="Times New Roman" w:hAnsi="Times New Roman" w:cs="Times New Roman"/>
          <w:sz w:val="24"/>
          <w:szCs w:val="24"/>
        </w:rPr>
        <w:t xml:space="preserve">hľadajú určitú </w:t>
      </w:r>
      <w:r w:rsidR="00E27075" w:rsidRPr="004B2651">
        <w:rPr>
          <w:rFonts w:ascii="Times New Roman" w:hAnsi="Times New Roman" w:cs="Times New Roman"/>
          <w:sz w:val="24"/>
          <w:szCs w:val="24"/>
        </w:rPr>
        <w:t xml:space="preserve">entitu či </w:t>
      </w:r>
      <w:r w:rsidR="007963E1" w:rsidRPr="004B2651">
        <w:rPr>
          <w:rFonts w:ascii="Times New Roman" w:hAnsi="Times New Roman" w:cs="Times New Roman"/>
          <w:sz w:val="24"/>
          <w:szCs w:val="24"/>
        </w:rPr>
        <w:t xml:space="preserve">podstatu života a sveta, ktorá by ich </w:t>
      </w:r>
      <w:r w:rsidR="00E27075" w:rsidRPr="004B2651">
        <w:rPr>
          <w:rFonts w:ascii="Times New Roman" w:hAnsi="Times New Roman" w:cs="Times New Roman"/>
          <w:sz w:val="24"/>
          <w:szCs w:val="24"/>
        </w:rPr>
        <w:t>dokázala uspokojiť</w:t>
      </w:r>
      <w:r w:rsidR="007963E1" w:rsidRPr="004B2651">
        <w:rPr>
          <w:rFonts w:ascii="Times New Roman" w:hAnsi="Times New Roman" w:cs="Times New Roman"/>
          <w:sz w:val="24"/>
          <w:szCs w:val="24"/>
        </w:rPr>
        <w:t xml:space="preserve">. </w:t>
      </w:r>
      <w:r w:rsidR="00DB77E4" w:rsidRPr="00557F86">
        <w:rPr>
          <w:rFonts w:ascii="Times New Roman" w:hAnsi="Times New Roman" w:cs="Times New Roman"/>
          <w:sz w:val="24"/>
          <w:szCs w:val="24"/>
        </w:rPr>
        <w:t>Typick</w:t>
      </w:r>
      <w:r w:rsidR="00DB77E4">
        <w:rPr>
          <w:rFonts w:ascii="Times New Roman" w:hAnsi="Times New Roman" w:cs="Times New Roman"/>
          <w:sz w:val="24"/>
          <w:szCs w:val="24"/>
        </w:rPr>
        <w:t>á</w:t>
      </w:r>
      <w:r w:rsidR="00DB77E4" w:rsidRPr="00557F86">
        <w:rPr>
          <w:rFonts w:ascii="Times New Roman" w:hAnsi="Times New Roman" w:cs="Times New Roman"/>
          <w:sz w:val="24"/>
          <w:szCs w:val="24"/>
        </w:rPr>
        <w:t xml:space="preserve"> archetypáln</w:t>
      </w:r>
      <w:r w:rsidR="00DB77E4">
        <w:rPr>
          <w:rFonts w:ascii="Times New Roman" w:hAnsi="Times New Roman" w:cs="Times New Roman"/>
          <w:sz w:val="24"/>
          <w:szCs w:val="24"/>
        </w:rPr>
        <w:t>a</w:t>
      </w:r>
      <w:r w:rsidR="00DB77E4" w:rsidRPr="00557F86">
        <w:rPr>
          <w:rFonts w:ascii="Times New Roman" w:hAnsi="Times New Roman" w:cs="Times New Roman"/>
          <w:sz w:val="24"/>
          <w:szCs w:val="24"/>
        </w:rPr>
        <w:t xml:space="preserve"> postav</w:t>
      </w:r>
      <w:r w:rsidR="00DB77E4">
        <w:rPr>
          <w:rFonts w:ascii="Times New Roman" w:hAnsi="Times New Roman" w:cs="Times New Roman"/>
          <w:sz w:val="24"/>
          <w:szCs w:val="24"/>
        </w:rPr>
        <w:t>a</w:t>
      </w:r>
      <w:r w:rsidR="00DB77E4" w:rsidRPr="00557F86">
        <w:rPr>
          <w:rFonts w:ascii="Times New Roman" w:hAnsi="Times New Roman" w:cs="Times New Roman"/>
          <w:sz w:val="24"/>
          <w:szCs w:val="24"/>
        </w:rPr>
        <w:t xml:space="preserve"> Sorrentinových filmov sa pri hľadaní samého seba pokúša vytvoriť zmysel z konfliktu medzi svojou </w:t>
      </w:r>
      <w:r w:rsidR="00DB77E4">
        <w:rPr>
          <w:rFonts w:ascii="Times New Roman" w:hAnsi="Times New Roman" w:cs="Times New Roman"/>
          <w:sz w:val="24"/>
          <w:szCs w:val="24"/>
        </w:rPr>
        <w:t>reálnou</w:t>
      </w:r>
      <w:r w:rsidR="00DB77E4" w:rsidRPr="00557F86">
        <w:rPr>
          <w:rFonts w:ascii="Times New Roman" w:hAnsi="Times New Roman" w:cs="Times New Roman"/>
          <w:sz w:val="24"/>
          <w:szCs w:val="24"/>
        </w:rPr>
        <w:t xml:space="preserve"> a pominuteľnou identitou. Mizanscéna celej </w:t>
      </w:r>
      <w:r w:rsidR="00DB77E4">
        <w:rPr>
          <w:rFonts w:ascii="Times New Roman" w:hAnsi="Times New Roman" w:cs="Times New Roman"/>
          <w:sz w:val="24"/>
          <w:szCs w:val="24"/>
        </w:rPr>
        <w:t>Sorrentinovej</w:t>
      </w:r>
      <w:r w:rsidR="00DB77E4" w:rsidRPr="00557F86">
        <w:rPr>
          <w:rFonts w:ascii="Times New Roman" w:hAnsi="Times New Roman" w:cs="Times New Roman"/>
          <w:sz w:val="24"/>
          <w:szCs w:val="24"/>
        </w:rPr>
        <w:t xml:space="preserve"> poetiky sa zhoduje s cestou jeho postáv prechádzajúcich od nihilizmu k</w:t>
      </w:r>
      <w:r w:rsidR="00DB77E4">
        <w:rPr>
          <w:rFonts w:ascii="Times New Roman" w:hAnsi="Times New Roman" w:cs="Times New Roman"/>
          <w:sz w:val="24"/>
          <w:szCs w:val="24"/>
        </w:rPr>
        <w:t>u stavu podobnom určitému znovuzrodeniu</w:t>
      </w:r>
      <w:r w:rsidR="00DB77E4" w:rsidRPr="00557F86">
        <w:rPr>
          <w:rFonts w:ascii="Times New Roman" w:hAnsi="Times New Roman" w:cs="Times New Roman"/>
          <w:sz w:val="24"/>
          <w:szCs w:val="24"/>
        </w:rPr>
        <w:t>.</w:t>
      </w:r>
      <w:r w:rsidR="00DB77E4">
        <w:rPr>
          <w:rFonts w:ascii="Times New Roman" w:hAnsi="Times New Roman" w:cs="Times New Roman"/>
          <w:sz w:val="24"/>
          <w:szCs w:val="24"/>
        </w:rPr>
        <w:t xml:space="preserve"> </w:t>
      </w:r>
      <w:r w:rsidR="00E03076" w:rsidRPr="004B2651">
        <w:rPr>
          <w:rFonts w:ascii="Times New Roman" w:hAnsi="Times New Roman" w:cs="Times New Roman"/>
          <w:sz w:val="24"/>
          <w:szCs w:val="24"/>
        </w:rPr>
        <w:t xml:space="preserve">Dochádza tiež ku </w:t>
      </w:r>
      <w:r w:rsidR="007620B3" w:rsidRPr="004B2651">
        <w:rPr>
          <w:rFonts w:ascii="Times New Roman" w:hAnsi="Times New Roman" w:cs="Times New Roman"/>
          <w:sz w:val="24"/>
          <w:szCs w:val="24"/>
        </w:rPr>
        <w:t xml:space="preserve">značnému </w:t>
      </w:r>
      <w:r w:rsidR="00E03076" w:rsidRPr="004B2651">
        <w:rPr>
          <w:rFonts w:ascii="Times New Roman" w:hAnsi="Times New Roman" w:cs="Times New Roman"/>
          <w:sz w:val="24"/>
          <w:szCs w:val="24"/>
        </w:rPr>
        <w:t xml:space="preserve">kontrastu medzi </w:t>
      </w:r>
      <w:r w:rsidR="007620B3" w:rsidRPr="004B2651">
        <w:rPr>
          <w:rFonts w:ascii="Times New Roman" w:hAnsi="Times New Roman" w:cs="Times New Roman"/>
          <w:sz w:val="24"/>
          <w:szCs w:val="24"/>
        </w:rPr>
        <w:t>týmito</w:t>
      </w:r>
      <w:r w:rsidR="00E03076" w:rsidRPr="004B2651">
        <w:rPr>
          <w:rFonts w:ascii="Times New Roman" w:hAnsi="Times New Roman" w:cs="Times New Roman"/>
          <w:sz w:val="24"/>
          <w:szCs w:val="24"/>
        </w:rPr>
        <w:t xml:space="preserve"> </w:t>
      </w:r>
      <w:r w:rsidR="007620B3" w:rsidRPr="004B2651">
        <w:rPr>
          <w:rFonts w:ascii="Times New Roman" w:hAnsi="Times New Roman" w:cs="Times New Roman"/>
          <w:sz w:val="24"/>
          <w:szCs w:val="24"/>
        </w:rPr>
        <w:t>protagonistami</w:t>
      </w:r>
      <w:r w:rsidR="00E03076" w:rsidRPr="004B2651">
        <w:rPr>
          <w:rFonts w:ascii="Times New Roman" w:hAnsi="Times New Roman" w:cs="Times New Roman"/>
          <w:sz w:val="24"/>
          <w:szCs w:val="24"/>
        </w:rPr>
        <w:t xml:space="preserve">, kedy týchto šesť postáv možno rozdeliť na dve skupiny: </w:t>
      </w:r>
      <w:r w:rsidR="00DD0F7A" w:rsidRPr="004B2651">
        <w:rPr>
          <w:rFonts w:ascii="Times New Roman" w:hAnsi="Times New Roman" w:cs="Times New Roman"/>
          <w:sz w:val="24"/>
          <w:szCs w:val="24"/>
        </w:rPr>
        <w:t xml:space="preserve">buď </w:t>
      </w:r>
      <w:r w:rsidR="00E03076" w:rsidRPr="004B2651">
        <w:rPr>
          <w:rFonts w:ascii="Times New Roman" w:hAnsi="Times New Roman" w:cs="Times New Roman"/>
          <w:sz w:val="24"/>
          <w:szCs w:val="24"/>
        </w:rPr>
        <w:t>vplyvných introvertov a</w:t>
      </w:r>
      <w:r w:rsidR="00DD0F7A" w:rsidRPr="004B2651">
        <w:rPr>
          <w:rFonts w:ascii="Times New Roman" w:hAnsi="Times New Roman" w:cs="Times New Roman"/>
          <w:sz w:val="24"/>
          <w:szCs w:val="24"/>
        </w:rPr>
        <w:t>lebo</w:t>
      </w:r>
      <w:r w:rsidR="00017B1F" w:rsidRPr="004B2651">
        <w:rPr>
          <w:rFonts w:ascii="Times New Roman" w:hAnsi="Times New Roman" w:cs="Times New Roman"/>
          <w:sz w:val="24"/>
          <w:szCs w:val="24"/>
        </w:rPr>
        <w:t> </w:t>
      </w:r>
      <w:r w:rsidR="00DD0F7A" w:rsidRPr="004B2651">
        <w:rPr>
          <w:rFonts w:ascii="Times New Roman" w:hAnsi="Times New Roman" w:cs="Times New Roman"/>
          <w:sz w:val="24"/>
          <w:szCs w:val="24"/>
        </w:rPr>
        <w:t>silno</w:t>
      </w:r>
      <w:r w:rsidR="00CA173F" w:rsidRPr="004B2651">
        <w:rPr>
          <w:rFonts w:ascii="Times New Roman" w:hAnsi="Times New Roman" w:cs="Times New Roman"/>
          <w:sz w:val="24"/>
          <w:szCs w:val="24"/>
        </w:rPr>
        <w:t> </w:t>
      </w:r>
      <w:r w:rsidR="00DD0F7A" w:rsidRPr="004B2651">
        <w:rPr>
          <w:rFonts w:ascii="Times New Roman" w:hAnsi="Times New Roman" w:cs="Times New Roman"/>
          <w:sz w:val="24"/>
          <w:szCs w:val="24"/>
        </w:rPr>
        <w:t>kontrastných</w:t>
      </w:r>
      <w:r w:rsidR="00E03076" w:rsidRPr="004B2651">
        <w:rPr>
          <w:rFonts w:ascii="Times New Roman" w:hAnsi="Times New Roman" w:cs="Times New Roman"/>
          <w:sz w:val="24"/>
          <w:szCs w:val="24"/>
        </w:rPr>
        <w:t> mocných</w:t>
      </w:r>
      <w:r w:rsidR="00DD0F7A" w:rsidRPr="004B2651">
        <w:rPr>
          <w:rFonts w:ascii="Times New Roman" w:hAnsi="Times New Roman" w:cs="Times New Roman"/>
          <w:sz w:val="24"/>
          <w:szCs w:val="24"/>
        </w:rPr>
        <w:t> </w:t>
      </w:r>
      <w:r w:rsidR="00E03076" w:rsidRPr="004B2651">
        <w:rPr>
          <w:rFonts w:ascii="Times New Roman" w:hAnsi="Times New Roman" w:cs="Times New Roman"/>
          <w:sz w:val="24"/>
          <w:szCs w:val="24"/>
        </w:rPr>
        <w:t xml:space="preserve">extrovertov. </w:t>
      </w:r>
      <w:r w:rsidR="00096E0F" w:rsidRPr="004B2651">
        <w:rPr>
          <w:rFonts w:ascii="Times New Roman" w:hAnsi="Times New Roman" w:cs="Times New Roman"/>
          <w:sz w:val="24"/>
          <w:szCs w:val="24"/>
        </w:rPr>
        <w:t>Obe skupiny však spája výrazná maskulinita zakorenená v samotných charakteroch postáv</w:t>
      </w:r>
      <w:r w:rsidR="00072AA2" w:rsidRPr="004B2651">
        <w:rPr>
          <w:rFonts w:ascii="Times New Roman" w:hAnsi="Times New Roman" w:cs="Times New Roman"/>
          <w:sz w:val="24"/>
          <w:szCs w:val="24"/>
        </w:rPr>
        <w:t xml:space="preserve">, </w:t>
      </w:r>
      <w:r w:rsidR="00DD0F7A" w:rsidRPr="004B2651">
        <w:rPr>
          <w:rFonts w:ascii="Times New Roman" w:hAnsi="Times New Roman" w:cs="Times New Roman"/>
          <w:sz w:val="24"/>
          <w:szCs w:val="24"/>
        </w:rPr>
        <w:t>ktorá sa prejavuje predovšetkým v ich</w:t>
      </w:r>
      <w:r w:rsidR="00072AA2" w:rsidRPr="004B2651">
        <w:rPr>
          <w:rFonts w:ascii="Times New Roman" w:hAnsi="Times New Roman" w:cs="Times New Roman"/>
          <w:sz w:val="24"/>
          <w:szCs w:val="24"/>
        </w:rPr>
        <w:t> </w:t>
      </w:r>
      <w:r w:rsidR="002F0EFD" w:rsidRPr="004B2651">
        <w:rPr>
          <w:rFonts w:ascii="Times New Roman" w:hAnsi="Times New Roman" w:cs="Times New Roman"/>
          <w:sz w:val="24"/>
          <w:szCs w:val="24"/>
        </w:rPr>
        <w:t xml:space="preserve">konaní, </w:t>
      </w:r>
      <w:r w:rsidR="00072AA2" w:rsidRPr="004B2651">
        <w:rPr>
          <w:rFonts w:ascii="Times New Roman" w:hAnsi="Times New Roman" w:cs="Times New Roman"/>
          <w:sz w:val="24"/>
          <w:szCs w:val="24"/>
        </w:rPr>
        <w:t xml:space="preserve">činoch, </w:t>
      </w:r>
      <w:r w:rsidR="00CD7D73" w:rsidRPr="004B2651">
        <w:rPr>
          <w:rFonts w:ascii="Times New Roman" w:hAnsi="Times New Roman" w:cs="Times New Roman"/>
          <w:sz w:val="24"/>
          <w:szCs w:val="24"/>
        </w:rPr>
        <w:t xml:space="preserve">myšlienkach, </w:t>
      </w:r>
      <w:r w:rsidR="00072AA2" w:rsidRPr="004B2651">
        <w:rPr>
          <w:rFonts w:ascii="Times New Roman" w:hAnsi="Times New Roman" w:cs="Times New Roman"/>
          <w:sz w:val="24"/>
          <w:szCs w:val="24"/>
        </w:rPr>
        <w:t>názoroch</w:t>
      </w:r>
      <w:r w:rsidR="00DD0F7A" w:rsidRPr="004B2651">
        <w:rPr>
          <w:rFonts w:ascii="Times New Roman" w:hAnsi="Times New Roman" w:cs="Times New Roman"/>
          <w:sz w:val="24"/>
          <w:szCs w:val="24"/>
        </w:rPr>
        <w:t> </w:t>
      </w:r>
      <w:r w:rsidR="00072AA2" w:rsidRPr="004B2651">
        <w:rPr>
          <w:rFonts w:ascii="Times New Roman" w:hAnsi="Times New Roman" w:cs="Times New Roman"/>
          <w:sz w:val="24"/>
          <w:szCs w:val="24"/>
        </w:rPr>
        <w:t xml:space="preserve">a postojoch. </w:t>
      </w:r>
    </w:p>
    <w:p w14:paraId="45F3F752" w14:textId="0C47DA06" w:rsidR="004C50B8" w:rsidRPr="00A35E17" w:rsidRDefault="001C104A" w:rsidP="00520192">
      <w:pPr>
        <w:spacing w:line="360" w:lineRule="auto"/>
        <w:ind w:firstLine="708"/>
        <w:jc w:val="both"/>
        <w:rPr>
          <w:rFonts w:ascii="Times New Roman" w:hAnsi="Times New Roman" w:cs="Times New Roman"/>
          <w:sz w:val="24"/>
          <w:szCs w:val="24"/>
        </w:rPr>
      </w:pPr>
      <w:r w:rsidRPr="00557F86">
        <w:rPr>
          <w:rFonts w:ascii="Times New Roman" w:hAnsi="Times New Roman" w:cs="Times New Roman"/>
          <w:color w:val="000000" w:themeColor="text1"/>
          <w:sz w:val="24"/>
          <w:szCs w:val="24"/>
        </w:rPr>
        <w:t>Na základe podrobného preštudovania festivalových a novinárskych rozhovorov a článkov o Sorrentinovej a Servillovej tvorbe som došla k záveru o </w:t>
      </w:r>
      <w:r w:rsidRPr="00F9285A">
        <w:rPr>
          <w:rFonts w:ascii="Times New Roman" w:hAnsi="Times New Roman" w:cs="Times New Roman"/>
          <w:sz w:val="24"/>
          <w:szCs w:val="24"/>
        </w:rPr>
        <w:t xml:space="preserve">ich </w:t>
      </w:r>
      <w:r w:rsidR="002440CA" w:rsidRPr="00F9285A">
        <w:rPr>
          <w:rFonts w:ascii="Times New Roman" w:hAnsi="Times New Roman" w:cs="Times New Roman"/>
          <w:sz w:val="24"/>
          <w:szCs w:val="24"/>
        </w:rPr>
        <w:t xml:space="preserve">spoločnom </w:t>
      </w:r>
      <w:r w:rsidRPr="00557F86">
        <w:rPr>
          <w:rFonts w:ascii="Times New Roman" w:hAnsi="Times New Roman" w:cs="Times New Roman"/>
          <w:color w:val="000000" w:themeColor="text1"/>
          <w:sz w:val="24"/>
          <w:szCs w:val="24"/>
        </w:rPr>
        <w:t>tvorivom</w:t>
      </w:r>
      <w:r w:rsidR="002440CA" w:rsidRPr="00557F86">
        <w:rPr>
          <w:rFonts w:ascii="Times New Roman" w:hAnsi="Times New Roman" w:cs="Times New Roman"/>
          <w:color w:val="000000" w:themeColor="text1"/>
          <w:sz w:val="24"/>
          <w:szCs w:val="24"/>
        </w:rPr>
        <w:t> </w:t>
      </w:r>
      <w:r w:rsidRPr="00A35E17">
        <w:rPr>
          <w:rFonts w:ascii="Times New Roman" w:hAnsi="Times New Roman" w:cs="Times New Roman"/>
          <w:sz w:val="24"/>
          <w:szCs w:val="24"/>
        </w:rPr>
        <w:t>procese</w:t>
      </w:r>
      <w:r w:rsidR="002440CA" w:rsidRPr="00A35E17">
        <w:rPr>
          <w:rFonts w:ascii="Times New Roman" w:hAnsi="Times New Roman" w:cs="Times New Roman"/>
          <w:sz w:val="24"/>
          <w:szCs w:val="24"/>
        </w:rPr>
        <w:t>, ktorý obohacuje ich spoločná synchronicita</w:t>
      </w:r>
      <w:r w:rsidRPr="00A35E17">
        <w:rPr>
          <w:rFonts w:ascii="Times New Roman" w:hAnsi="Times New Roman" w:cs="Times New Roman"/>
          <w:sz w:val="24"/>
          <w:szCs w:val="24"/>
        </w:rPr>
        <w:t xml:space="preserve">. </w:t>
      </w:r>
      <w:r w:rsidR="004C50B8" w:rsidRPr="00A35E17">
        <w:rPr>
          <w:rFonts w:ascii="Times New Roman" w:hAnsi="Times New Roman" w:cs="Times New Roman"/>
          <w:sz w:val="24"/>
          <w:szCs w:val="24"/>
        </w:rPr>
        <w:t>Ich</w:t>
      </w:r>
      <w:r w:rsidR="002440CA" w:rsidRPr="00A35E17">
        <w:rPr>
          <w:rFonts w:ascii="Times New Roman" w:hAnsi="Times New Roman" w:cs="Times New Roman"/>
          <w:sz w:val="24"/>
          <w:szCs w:val="24"/>
        </w:rPr>
        <w:t> </w:t>
      </w:r>
      <w:r w:rsidR="004C50B8" w:rsidRPr="00A35E17">
        <w:rPr>
          <w:rFonts w:ascii="Times New Roman" w:hAnsi="Times New Roman" w:cs="Times New Roman"/>
          <w:sz w:val="24"/>
          <w:szCs w:val="24"/>
        </w:rPr>
        <w:t>vzájomný vplyv dokazuj</w:t>
      </w:r>
      <w:r w:rsidR="00D85762" w:rsidRPr="00A35E17">
        <w:rPr>
          <w:rFonts w:ascii="Times New Roman" w:hAnsi="Times New Roman" w:cs="Times New Roman"/>
          <w:sz w:val="24"/>
          <w:szCs w:val="24"/>
        </w:rPr>
        <w:t>e</w:t>
      </w:r>
      <w:r w:rsidR="004C50B8" w:rsidRPr="00A35E17">
        <w:rPr>
          <w:rFonts w:ascii="Times New Roman" w:hAnsi="Times New Roman" w:cs="Times New Roman"/>
          <w:sz w:val="24"/>
          <w:szCs w:val="24"/>
        </w:rPr>
        <w:t xml:space="preserve"> práve </w:t>
      </w:r>
      <w:r w:rsidR="00D85762" w:rsidRPr="00A35E17">
        <w:rPr>
          <w:rFonts w:ascii="Times New Roman" w:hAnsi="Times New Roman" w:cs="Times New Roman"/>
          <w:sz w:val="24"/>
          <w:szCs w:val="24"/>
        </w:rPr>
        <w:t>analógia</w:t>
      </w:r>
      <w:r w:rsidR="004C50B8" w:rsidRPr="00A35E17">
        <w:rPr>
          <w:rFonts w:ascii="Times New Roman" w:hAnsi="Times New Roman" w:cs="Times New Roman"/>
          <w:sz w:val="24"/>
          <w:szCs w:val="24"/>
        </w:rPr>
        <w:t xml:space="preserve"> postáv odzrkadlen</w:t>
      </w:r>
      <w:r w:rsidR="00D85762" w:rsidRPr="00A35E17">
        <w:rPr>
          <w:rFonts w:ascii="Times New Roman" w:hAnsi="Times New Roman" w:cs="Times New Roman"/>
          <w:sz w:val="24"/>
          <w:szCs w:val="24"/>
        </w:rPr>
        <w:t>á</w:t>
      </w:r>
      <w:r w:rsidR="004C50B8" w:rsidRPr="00A35E17">
        <w:rPr>
          <w:rFonts w:ascii="Times New Roman" w:hAnsi="Times New Roman" w:cs="Times New Roman"/>
          <w:sz w:val="24"/>
          <w:szCs w:val="24"/>
        </w:rPr>
        <w:t xml:space="preserve"> aj v Sorrentinovej literárnej postave Tonyho</w:t>
      </w:r>
      <w:r w:rsidR="00D85762" w:rsidRPr="00A35E17">
        <w:rPr>
          <w:rFonts w:ascii="Times New Roman" w:hAnsi="Times New Roman" w:cs="Times New Roman"/>
          <w:sz w:val="24"/>
          <w:szCs w:val="24"/>
        </w:rPr>
        <w:t> </w:t>
      </w:r>
      <w:r w:rsidR="004C50B8" w:rsidRPr="00A35E17">
        <w:rPr>
          <w:rFonts w:ascii="Times New Roman" w:hAnsi="Times New Roman" w:cs="Times New Roman"/>
          <w:sz w:val="24"/>
          <w:szCs w:val="24"/>
        </w:rPr>
        <w:t>Pagodu, ktorý vznikol na základe inšpirácie</w:t>
      </w:r>
      <w:r w:rsidR="00D85762" w:rsidRPr="00A35E17">
        <w:rPr>
          <w:rFonts w:ascii="Times New Roman" w:hAnsi="Times New Roman" w:cs="Times New Roman"/>
          <w:sz w:val="24"/>
          <w:szCs w:val="24"/>
        </w:rPr>
        <w:t xml:space="preserve"> samotného</w:t>
      </w:r>
      <w:r w:rsidR="004C50B8" w:rsidRPr="00A35E17">
        <w:rPr>
          <w:rFonts w:ascii="Times New Roman" w:hAnsi="Times New Roman" w:cs="Times New Roman"/>
          <w:sz w:val="24"/>
          <w:szCs w:val="24"/>
        </w:rPr>
        <w:t xml:space="preserve"> Servillovho herectva a</w:t>
      </w:r>
      <w:r w:rsidR="00CA173F" w:rsidRPr="00A35E17">
        <w:rPr>
          <w:rFonts w:ascii="Times New Roman" w:hAnsi="Times New Roman" w:cs="Times New Roman"/>
          <w:sz w:val="24"/>
          <w:szCs w:val="24"/>
        </w:rPr>
        <w:t> </w:t>
      </w:r>
      <w:r w:rsidR="00D85762" w:rsidRPr="00A35E17">
        <w:rPr>
          <w:rFonts w:ascii="Times New Roman" w:hAnsi="Times New Roman" w:cs="Times New Roman"/>
          <w:sz w:val="24"/>
          <w:szCs w:val="24"/>
        </w:rPr>
        <w:t>jeho</w:t>
      </w:r>
      <w:r w:rsidR="00CA173F" w:rsidRPr="00A35E17">
        <w:rPr>
          <w:rFonts w:ascii="Times New Roman" w:hAnsi="Times New Roman" w:cs="Times New Roman"/>
          <w:sz w:val="24"/>
          <w:szCs w:val="24"/>
        </w:rPr>
        <w:t> </w:t>
      </w:r>
      <w:r w:rsidR="004C50B8" w:rsidRPr="00A35E17">
        <w:rPr>
          <w:rFonts w:ascii="Times New Roman" w:hAnsi="Times New Roman" w:cs="Times New Roman"/>
          <w:sz w:val="24"/>
          <w:szCs w:val="24"/>
        </w:rPr>
        <w:t xml:space="preserve">charizmy. </w:t>
      </w:r>
      <w:r w:rsidR="003C2E6C" w:rsidRPr="00A35E17">
        <w:rPr>
          <w:rFonts w:ascii="Times New Roman" w:hAnsi="Times New Roman" w:cs="Times New Roman"/>
          <w:sz w:val="24"/>
          <w:szCs w:val="24"/>
        </w:rPr>
        <w:t xml:space="preserve">Konkrétne filmové postavy som podrobila </w:t>
      </w:r>
      <w:r w:rsidR="0080198A" w:rsidRPr="00A35E17">
        <w:rPr>
          <w:rFonts w:ascii="Times New Roman" w:hAnsi="Times New Roman" w:cs="Times New Roman"/>
          <w:sz w:val="24"/>
          <w:szCs w:val="24"/>
        </w:rPr>
        <w:t>neoformalistickej analýze D.</w:t>
      </w:r>
      <w:r w:rsidR="00CA173F" w:rsidRPr="00A35E17">
        <w:rPr>
          <w:rFonts w:ascii="Times New Roman" w:hAnsi="Times New Roman" w:cs="Times New Roman"/>
          <w:sz w:val="24"/>
          <w:szCs w:val="24"/>
        </w:rPr>
        <w:t> </w:t>
      </w:r>
      <w:r w:rsidR="0080198A" w:rsidRPr="00A35E17">
        <w:rPr>
          <w:rFonts w:ascii="Times New Roman" w:hAnsi="Times New Roman" w:cs="Times New Roman"/>
          <w:sz w:val="24"/>
          <w:szCs w:val="24"/>
        </w:rPr>
        <w:t xml:space="preserve">Bordwella a K. Thompson a taktiež </w:t>
      </w:r>
      <w:r w:rsidR="003C2E6C" w:rsidRPr="00A35E17">
        <w:rPr>
          <w:rFonts w:ascii="Times New Roman" w:hAnsi="Times New Roman" w:cs="Times New Roman"/>
          <w:sz w:val="24"/>
          <w:szCs w:val="24"/>
        </w:rPr>
        <w:t>analýze štruktúry filmovej postavy podľa Richarda Dyera, kde</w:t>
      </w:r>
      <w:r w:rsidR="00D85762" w:rsidRPr="00A35E17">
        <w:rPr>
          <w:rFonts w:ascii="Times New Roman" w:hAnsi="Times New Roman" w:cs="Times New Roman"/>
          <w:sz w:val="24"/>
          <w:szCs w:val="24"/>
        </w:rPr>
        <w:t> </w:t>
      </w:r>
      <w:r w:rsidR="003C2E6C" w:rsidRPr="00A35E17">
        <w:rPr>
          <w:rFonts w:ascii="Times New Roman" w:hAnsi="Times New Roman" w:cs="Times New Roman"/>
          <w:sz w:val="24"/>
          <w:szCs w:val="24"/>
        </w:rPr>
        <w:t>som</w:t>
      </w:r>
      <w:r w:rsidR="00D85762" w:rsidRPr="00A35E17">
        <w:rPr>
          <w:rFonts w:ascii="Times New Roman" w:hAnsi="Times New Roman" w:cs="Times New Roman"/>
          <w:sz w:val="24"/>
          <w:szCs w:val="24"/>
        </w:rPr>
        <w:t> sa venovala skúmaniu</w:t>
      </w:r>
      <w:r w:rsidR="003C2E6C" w:rsidRPr="00A35E17">
        <w:rPr>
          <w:rFonts w:ascii="Times New Roman" w:hAnsi="Times New Roman" w:cs="Times New Roman"/>
          <w:sz w:val="24"/>
          <w:szCs w:val="24"/>
        </w:rPr>
        <w:t xml:space="preserve"> najmä vzhľad</w:t>
      </w:r>
      <w:r w:rsidR="00D85762" w:rsidRPr="00A35E17">
        <w:rPr>
          <w:rFonts w:ascii="Times New Roman" w:hAnsi="Times New Roman" w:cs="Times New Roman"/>
          <w:sz w:val="24"/>
          <w:szCs w:val="24"/>
        </w:rPr>
        <w:t>u</w:t>
      </w:r>
      <w:r w:rsidR="003C2E6C" w:rsidRPr="00A35E17">
        <w:rPr>
          <w:rFonts w:ascii="Times New Roman" w:hAnsi="Times New Roman" w:cs="Times New Roman"/>
          <w:sz w:val="24"/>
          <w:szCs w:val="24"/>
        </w:rPr>
        <w:t>, reč</w:t>
      </w:r>
      <w:r w:rsidR="00D85762" w:rsidRPr="00A35E17">
        <w:rPr>
          <w:rFonts w:ascii="Times New Roman" w:hAnsi="Times New Roman" w:cs="Times New Roman"/>
          <w:sz w:val="24"/>
          <w:szCs w:val="24"/>
        </w:rPr>
        <w:t>i</w:t>
      </w:r>
      <w:r w:rsidR="003C2E6C" w:rsidRPr="00A35E17">
        <w:rPr>
          <w:rFonts w:ascii="Times New Roman" w:hAnsi="Times New Roman" w:cs="Times New Roman"/>
          <w:sz w:val="24"/>
          <w:szCs w:val="24"/>
        </w:rPr>
        <w:t xml:space="preserve"> postavy, g</w:t>
      </w:r>
      <w:r w:rsidR="00D85762" w:rsidRPr="00A35E17">
        <w:rPr>
          <w:rFonts w:ascii="Times New Roman" w:hAnsi="Times New Roman" w:cs="Times New Roman"/>
          <w:sz w:val="24"/>
          <w:szCs w:val="24"/>
        </w:rPr>
        <w:t>iest</w:t>
      </w:r>
      <w:r w:rsidR="003C2E6C" w:rsidRPr="00A35E17">
        <w:rPr>
          <w:rFonts w:ascii="Times New Roman" w:hAnsi="Times New Roman" w:cs="Times New Roman"/>
          <w:sz w:val="24"/>
          <w:szCs w:val="24"/>
        </w:rPr>
        <w:t>, mimik</w:t>
      </w:r>
      <w:r w:rsidR="00D85762" w:rsidRPr="00A35E17">
        <w:rPr>
          <w:rFonts w:ascii="Times New Roman" w:hAnsi="Times New Roman" w:cs="Times New Roman"/>
          <w:sz w:val="24"/>
          <w:szCs w:val="24"/>
        </w:rPr>
        <w:t>y</w:t>
      </w:r>
      <w:r w:rsidR="003C2E6C" w:rsidRPr="00A35E17">
        <w:rPr>
          <w:rFonts w:ascii="Times New Roman" w:hAnsi="Times New Roman" w:cs="Times New Roman"/>
          <w:sz w:val="24"/>
          <w:szCs w:val="24"/>
        </w:rPr>
        <w:t>,</w:t>
      </w:r>
      <w:r w:rsidR="00D85762" w:rsidRPr="00A35E17">
        <w:rPr>
          <w:rFonts w:ascii="Times New Roman" w:hAnsi="Times New Roman" w:cs="Times New Roman"/>
          <w:sz w:val="24"/>
          <w:szCs w:val="24"/>
        </w:rPr>
        <w:t xml:space="preserve"> či</w:t>
      </w:r>
      <w:r w:rsidR="00CA173F" w:rsidRPr="00A35E17">
        <w:rPr>
          <w:rFonts w:ascii="Times New Roman" w:hAnsi="Times New Roman" w:cs="Times New Roman"/>
          <w:sz w:val="24"/>
          <w:szCs w:val="24"/>
        </w:rPr>
        <w:t> </w:t>
      </w:r>
      <w:r w:rsidR="003C2E6C" w:rsidRPr="00A35E17">
        <w:rPr>
          <w:rFonts w:ascii="Times New Roman" w:hAnsi="Times New Roman" w:cs="Times New Roman"/>
          <w:sz w:val="24"/>
          <w:szCs w:val="24"/>
        </w:rPr>
        <w:t>celkov</w:t>
      </w:r>
      <w:r w:rsidR="00D85762" w:rsidRPr="00A35E17">
        <w:rPr>
          <w:rFonts w:ascii="Times New Roman" w:hAnsi="Times New Roman" w:cs="Times New Roman"/>
          <w:sz w:val="24"/>
          <w:szCs w:val="24"/>
        </w:rPr>
        <w:t>ého</w:t>
      </w:r>
      <w:r w:rsidR="003C2E6C" w:rsidRPr="00A35E17">
        <w:rPr>
          <w:rFonts w:ascii="Times New Roman" w:hAnsi="Times New Roman" w:cs="Times New Roman"/>
          <w:sz w:val="24"/>
          <w:szCs w:val="24"/>
        </w:rPr>
        <w:t xml:space="preserve"> prejav</w:t>
      </w:r>
      <w:r w:rsidR="00D85762" w:rsidRPr="00A35E17">
        <w:rPr>
          <w:rFonts w:ascii="Times New Roman" w:hAnsi="Times New Roman" w:cs="Times New Roman"/>
          <w:sz w:val="24"/>
          <w:szCs w:val="24"/>
        </w:rPr>
        <w:t>u</w:t>
      </w:r>
      <w:r w:rsidR="003C2E6C" w:rsidRPr="00A35E17">
        <w:rPr>
          <w:rFonts w:ascii="Times New Roman" w:hAnsi="Times New Roman" w:cs="Times New Roman"/>
          <w:sz w:val="24"/>
          <w:szCs w:val="24"/>
        </w:rPr>
        <w:t>,</w:t>
      </w:r>
      <w:r w:rsidR="00D85762" w:rsidRPr="00A35E17">
        <w:rPr>
          <w:rFonts w:ascii="Times New Roman" w:hAnsi="Times New Roman" w:cs="Times New Roman"/>
          <w:sz w:val="24"/>
          <w:szCs w:val="24"/>
        </w:rPr>
        <w:t xml:space="preserve"> rovnako aj skúmaniu</w:t>
      </w:r>
      <w:r w:rsidR="003C2E6C" w:rsidRPr="00A35E17">
        <w:rPr>
          <w:rFonts w:ascii="Times New Roman" w:hAnsi="Times New Roman" w:cs="Times New Roman"/>
          <w:sz w:val="24"/>
          <w:szCs w:val="24"/>
        </w:rPr>
        <w:t xml:space="preserve"> objektívn</w:t>
      </w:r>
      <w:r w:rsidR="00D85762" w:rsidRPr="00A35E17">
        <w:rPr>
          <w:rFonts w:ascii="Times New Roman" w:hAnsi="Times New Roman" w:cs="Times New Roman"/>
          <w:sz w:val="24"/>
          <w:szCs w:val="24"/>
        </w:rPr>
        <w:t>ych</w:t>
      </w:r>
      <w:r w:rsidR="003C2E6C" w:rsidRPr="00A35E17">
        <w:rPr>
          <w:rFonts w:ascii="Times New Roman" w:hAnsi="Times New Roman" w:cs="Times New Roman"/>
          <w:sz w:val="24"/>
          <w:szCs w:val="24"/>
        </w:rPr>
        <w:t xml:space="preserve"> korelát</w:t>
      </w:r>
      <w:r w:rsidR="00D85762" w:rsidRPr="00A35E17">
        <w:rPr>
          <w:rFonts w:ascii="Times New Roman" w:hAnsi="Times New Roman" w:cs="Times New Roman"/>
          <w:sz w:val="24"/>
          <w:szCs w:val="24"/>
        </w:rPr>
        <w:t>ov</w:t>
      </w:r>
      <w:r w:rsidR="003C2E6C" w:rsidRPr="00A35E17">
        <w:rPr>
          <w:rFonts w:ascii="Times New Roman" w:hAnsi="Times New Roman" w:cs="Times New Roman"/>
          <w:sz w:val="24"/>
          <w:szCs w:val="24"/>
        </w:rPr>
        <w:t xml:space="preserve"> a vzťah</w:t>
      </w:r>
      <w:r w:rsidR="00D85762" w:rsidRPr="00A35E17">
        <w:rPr>
          <w:rFonts w:ascii="Times New Roman" w:hAnsi="Times New Roman" w:cs="Times New Roman"/>
          <w:sz w:val="24"/>
          <w:szCs w:val="24"/>
        </w:rPr>
        <w:t>u</w:t>
      </w:r>
      <w:r w:rsidR="003C2E6C" w:rsidRPr="00A35E17">
        <w:rPr>
          <w:rFonts w:ascii="Times New Roman" w:hAnsi="Times New Roman" w:cs="Times New Roman"/>
          <w:sz w:val="24"/>
          <w:szCs w:val="24"/>
        </w:rPr>
        <w:t xml:space="preserve"> Servillovej</w:t>
      </w:r>
      <w:r w:rsidR="00CA173F" w:rsidRPr="00A35E17">
        <w:rPr>
          <w:rFonts w:ascii="Times New Roman" w:hAnsi="Times New Roman" w:cs="Times New Roman"/>
          <w:sz w:val="24"/>
          <w:szCs w:val="24"/>
        </w:rPr>
        <w:t> </w:t>
      </w:r>
      <w:r w:rsidR="003C2E6C" w:rsidRPr="00A35E17">
        <w:rPr>
          <w:rFonts w:ascii="Times New Roman" w:hAnsi="Times New Roman" w:cs="Times New Roman"/>
          <w:sz w:val="24"/>
          <w:szCs w:val="24"/>
        </w:rPr>
        <w:t xml:space="preserve">postavy s mizanscénou. </w:t>
      </w:r>
      <w:r w:rsidR="009A754A" w:rsidRPr="00A35E17">
        <w:rPr>
          <w:rFonts w:ascii="Times New Roman" w:hAnsi="Times New Roman" w:cs="Times New Roman"/>
          <w:sz w:val="24"/>
          <w:szCs w:val="24"/>
        </w:rPr>
        <w:t xml:space="preserve">Tieto postavy </w:t>
      </w:r>
      <w:r w:rsidR="009A754A" w:rsidRPr="00A35E17">
        <w:rPr>
          <w:rFonts w:ascii="Times New Roman" w:hAnsi="Times New Roman" w:cs="Times New Roman"/>
          <w:sz w:val="24"/>
          <w:szCs w:val="24"/>
        </w:rPr>
        <w:lastRenderedPageBreak/>
        <w:t xml:space="preserve">sú osobité práve </w:t>
      </w:r>
      <w:r w:rsidR="000E3ED2" w:rsidRPr="00A35E17">
        <w:rPr>
          <w:rFonts w:ascii="Times New Roman" w:hAnsi="Times New Roman" w:cs="Times New Roman"/>
          <w:sz w:val="24"/>
          <w:szCs w:val="24"/>
        </w:rPr>
        <w:t xml:space="preserve">pre </w:t>
      </w:r>
      <w:r w:rsidR="000B1D20" w:rsidRPr="00A35E17">
        <w:rPr>
          <w:rFonts w:ascii="Times New Roman" w:hAnsi="Times New Roman" w:cs="Times New Roman"/>
          <w:sz w:val="24"/>
          <w:szCs w:val="24"/>
        </w:rPr>
        <w:t xml:space="preserve">výrazné </w:t>
      </w:r>
      <w:r w:rsidR="009A754A" w:rsidRPr="00A35E17">
        <w:rPr>
          <w:rFonts w:ascii="Times New Roman" w:hAnsi="Times New Roman" w:cs="Times New Roman"/>
          <w:sz w:val="24"/>
          <w:szCs w:val="24"/>
        </w:rPr>
        <w:t>charakterové</w:t>
      </w:r>
      <w:r w:rsidR="00CA173F" w:rsidRPr="00A35E17">
        <w:rPr>
          <w:rFonts w:ascii="Times New Roman" w:hAnsi="Times New Roman" w:cs="Times New Roman"/>
          <w:sz w:val="24"/>
          <w:szCs w:val="24"/>
        </w:rPr>
        <w:t> </w:t>
      </w:r>
      <w:r w:rsidR="009A754A" w:rsidRPr="00A35E17">
        <w:rPr>
          <w:rFonts w:ascii="Times New Roman" w:hAnsi="Times New Roman" w:cs="Times New Roman"/>
          <w:sz w:val="24"/>
          <w:szCs w:val="24"/>
        </w:rPr>
        <w:t>znaky, osobnostné črty</w:t>
      </w:r>
      <w:r w:rsidR="000E3ED2" w:rsidRPr="00A35E17">
        <w:rPr>
          <w:rFonts w:ascii="Times New Roman" w:hAnsi="Times New Roman" w:cs="Times New Roman"/>
          <w:sz w:val="24"/>
          <w:szCs w:val="24"/>
        </w:rPr>
        <w:t xml:space="preserve"> a hereckú performa</w:t>
      </w:r>
      <w:r w:rsidR="00A0076F" w:rsidRPr="00A35E17">
        <w:rPr>
          <w:rFonts w:ascii="Times New Roman" w:hAnsi="Times New Roman" w:cs="Times New Roman"/>
          <w:sz w:val="24"/>
          <w:szCs w:val="24"/>
        </w:rPr>
        <w:t>n</w:t>
      </w:r>
      <w:r w:rsidR="000E3ED2" w:rsidRPr="00A35E17">
        <w:rPr>
          <w:rFonts w:ascii="Times New Roman" w:hAnsi="Times New Roman" w:cs="Times New Roman"/>
          <w:sz w:val="24"/>
          <w:szCs w:val="24"/>
        </w:rPr>
        <w:t xml:space="preserve">ciu, ktoré sú prepracované do </w:t>
      </w:r>
      <w:r w:rsidR="000B1D20" w:rsidRPr="00A35E17">
        <w:rPr>
          <w:rFonts w:ascii="Times New Roman" w:hAnsi="Times New Roman" w:cs="Times New Roman"/>
          <w:sz w:val="24"/>
          <w:szCs w:val="24"/>
        </w:rPr>
        <w:t xml:space="preserve">najmenších </w:t>
      </w:r>
      <w:r w:rsidR="000E3ED2" w:rsidRPr="00A35E17">
        <w:rPr>
          <w:rFonts w:ascii="Times New Roman" w:hAnsi="Times New Roman" w:cs="Times New Roman"/>
          <w:sz w:val="24"/>
          <w:szCs w:val="24"/>
        </w:rPr>
        <w:t xml:space="preserve">detailov. </w:t>
      </w:r>
      <w:r w:rsidR="00EA360B" w:rsidRPr="00A35E17">
        <w:rPr>
          <w:rFonts w:ascii="Times New Roman" w:hAnsi="Times New Roman" w:cs="Times New Roman"/>
          <w:sz w:val="24"/>
          <w:szCs w:val="24"/>
        </w:rPr>
        <w:t>Tvorivá dvojica Paola Sorrentina</w:t>
      </w:r>
      <w:r w:rsidR="001F5729" w:rsidRPr="00A35E17">
        <w:rPr>
          <w:rFonts w:ascii="Times New Roman" w:hAnsi="Times New Roman" w:cs="Times New Roman"/>
          <w:sz w:val="24"/>
          <w:szCs w:val="24"/>
        </w:rPr>
        <w:t xml:space="preserve"> </w:t>
      </w:r>
      <w:r w:rsidR="00EA360B" w:rsidRPr="00A35E17">
        <w:rPr>
          <w:rFonts w:ascii="Times New Roman" w:hAnsi="Times New Roman" w:cs="Times New Roman"/>
          <w:sz w:val="24"/>
          <w:szCs w:val="24"/>
        </w:rPr>
        <w:t>a Toniho Servilla spolu vytvorili provokatívne a</w:t>
      </w:r>
      <w:r w:rsidR="00A834F1">
        <w:rPr>
          <w:rFonts w:ascii="Times New Roman" w:hAnsi="Times New Roman" w:cs="Times New Roman"/>
          <w:sz w:val="24"/>
          <w:szCs w:val="24"/>
        </w:rPr>
        <w:t> rezonujúce</w:t>
      </w:r>
      <w:r w:rsidR="00EA360B" w:rsidRPr="00A35E17">
        <w:rPr>
          <w:rFonts w:ascii="Times New Roman" w:hAnsi="Times New Roman" w:cs="Times New Roman"/>
          <w:sz w:val="24"/>
          <w:szCs w:val="24"/>
        </w:rPr>
        <w:t xml:space="preserve"> diela.</w:t>
      </w:r>
      <w:r w:rsidR="009761F0" w:rsidRPr="00A35E17">
        <w:rPr>
          <w:rFonts w:ascii="Times New Roman" w:hAnsi="Times New Roman" w:cs="Times New Roman"/>
          <w:sz w:val="24"/>
          <w:szCs w:val="24"/>
        </w:rPr>
        <w:t xml:space="preserve"> Počas 20 rokov ich spolupráca </w:t>
      </w:r>
      <w:r w:rsidR="000B1D20" w:rsidRPr="00A35E17">
        <w:rPr>
          <w:rFonts w:ascii="Times New Roman" w:hAnsi="Times New Roman" w:cs="Times New Roman"/>
          <w:sz w:val="24"/>
          <w:szCs w:val="24"/>
        </w:rPr>
        <w:t>aj naďalej pokračuje</w:t>
      </w:r>
      <w:r w:rsidR="009761F0" w:rsidRPr="00A35E17">
        <w:rPr>
          <w:rFonts w:ascii="Times New Roman" w:hAnsi="Times New Roman" w:cs="Times New Roman"/>
          <w:sz w:val="24"/>
          <w:szCs w:val="24"/>
        </w:rPr>
        <w:t>, čo</w:t>
      </w:r>
      <w:r w:rsidR="000B1D20" w:rsidRPr="00A35E17">
        <w:rPr>
          <w:rFonts w:ascii="Times New Roman" w:hAnsi="Times New Roman" w:cs="Times New Roman"/>
          <w:sz w:val="24"/>
          <w:szCs w:val="24"/>
        </w:rPr>
        <w:t> </w:t>
      </w:r>
      <w:r w:rsidR="009761F0" w:rsidRPr="00A35E17">
        <w:rPr>
          <w:rFonts w:ascii="Times New Roman" w:hAnsi="Times New Roman" w:cs="Times New Roman"/>
          <w:sz w:val="24"/>
          <w:szCs w:val="24"/>
        </w:rPr>
        <w:t xml:space="preserve">dokazuje aj nedávna premiéra filmu </w:t>
      </w:r>
      <w:r w:rsidR="009761F0" w:rsidRPr="00A35E17">
        <w:rPr>
          <w:rFonts w:ascii="Times New Roman" w:hAnsi="Times New Roman" w:cs="Times New Roman"/>
          <w:i/>
          <w:iCs/>
          <w:sz w:val="24"/>
          <w:szCs w:val="24"/>
        </w:rPr>
        <w:t>Boží ruka</w:t>
      </w:r>
      <w:r w:rsidR="000B1D20" w:rsidRPr="00A35E17">
        <w:rPr>
          <w:rFonts w:ascii="Times New Roman" w:hAnsi="Times New Roman" w:cs="Times New Roman"/>
          <w:i/>
          <w:iCs/>
          <w:sz w:val="24"/>
          <w:szCs w:val="24"/>
        </w:rPr>
        <w:t>,</w:t>
      </w:r>
      <w:r w:rsidR="000B1D20" w:rsidRPr="00A35E17">
        <w:rPr>
          <w:rFonts w:ascii="Times New Roman" w:hAnsi="Times New Roman" w:cs="Times New Roman"/>
          <w:sz w:val="24"/>
          <w:szCs w:val="24"/>
        </w:rPr>
        <w:t xml:space="preserve"> ktorého analýze som sa venovala medzi poslednými</w:t>
      </w:r>
      <w:r w:rsidR="009761F0" w:rsidRPr="00A35E17">
        <w:rPr>
          <w:rFonts w:ascii="Times New Roman" w:hAnsi="Times New Roman" w:cs="Times New Roman"/>
          <w:sz w:val="24"/>
          <w:szCs w:val="24"/>
        </w:rPr>
        <w:t>. Možno</w:t>
      </w:r>
      <w:r w:rsidR="000B1D20" w:rsidRPr="00A35E17">
        <w:rPr>
          <w:rFonts w:ascii="Times New Roman" w:hAnsi="Times New Roman" w:cs="Times New Roman"/>
          <w:sz w:val="24"/>
          <w:szCs w:val="24"/>
        </w:rPr>
        <w:t> </w:t>
      </w:r>
      <w:r w:rsidR="009761F0" w:rsidRPr="00A35E17">
        <w:rPr>
          <w:rFonts w:ascii="Times New Roman" w:hAnsi="Times New Roman" w:cs="Times New Roman"/>
          <w:sz w:val="24"/>
          <w:szCs w:val="24"/>
        </w:rPr>
        <w:t>teda</w:t>
      </w:r>
      <w:r w:rsidR="000B1D20" w:rsidRPr="00A35E17">
        <w:rPr>
          <w:rFonts w:ascii="Times New Roman" w:hAnsi="Times New Roman" w:cs="Times New Roman"/>
          <w:sz w:val="24"/>
          <w:szCs w:val="24"/>
        </w:rPr>
        <w:t> </w:t>
      </w:r>
      <w:r w:rsidR="009761F0" w:rsidRPr="00A35E17">
        <w:rPr>
          <w:rFonts w:ascii="Times New Roman" w:hAnsi="Times New Roman" w:cs="Times New Roman"/>
          <w:sz w:val="24"/>
          <w:szCs w:val="24"/>
        </w:rPr>
        <w:t xml:space="preserve">očakávať ďalšie diela, ktoré budú buď nadväzovať na </w:t>
      </w:r>
      <w:r w:rsidR="000B1D20" w:rsidRPr="00A35E17">
        <w:rPr>
          <w:rFonts w:ascii="Times New Roman" w:hAnsi="Times New Roman" w:cs="Times New Roman"/>
          <w:sz w:val="24"/>
          <w:szCs w:val="24"/>
        </w:rPr>
        <w:t xml:space="preserve">ich </w:t>
      </w:r>
      <w:r w:rsidR="00CC1C38" w:rsidRPr="00A35E17">
        <w:rPr>
          <w:rFonts w:ascii="Times New Roman" w:hAnsi="Times New Roman" w:cs="Times New Roman"/>
          <w:sz w:val="24"/>
          <w:szCs w:val="24"/>
        </w:rPr>
        <w:t>doterajší</w:t>
      </w:r>
      <w:r w:rsidR="000B1D20" w:rsidRPr="00A35E17">
        <w:rPr>
          <w:rFonts w:ascii="Times New Roman" w:hAnsi="Times New Roman" w:cs="Times New Roman"/>
          <w:sz w:val="24"/>
          <w:szCs w:val="24"/>
        </w:rPr>
        <w:t xml:space="preserve"> typický</w:t>
      </w:r>
      <w:r w:rsidR="00CC1C38" w:rsidRPr="00A35E17">
        <w:rPr>
          <w:rFonts w:ascii="Times New Roman" w:hAnsi="Times New Roman" w:cs="Times New Roman"/>
          <w:sz w:val="24"/>
          <w:szCs w:val="24"/>
        </w:rPr>
        <w:t xml:space="preserve"> </w:t>
      </w:r>
      <w:r w:rsidR="009761F0" w:rsidRPr="00A35E17">
        <w:rPr>
          <w:rFonts w:ascii="Times New Roman" w:hAnsi="Times New Roman" w:cs="Times New Roman"/>
          <w:sz w:val="24"/>
          <w:szCs w:val="24"/>
        </w:rPr>
        <w:t xml:space="preserve">tvorivý štýl </w:t>
      </w:r>
      <w:r w:rsidR="000B1D20" w:rsidRPr="00A35E17">
        <w:rPr>
          <w:rFonts w:ascii="Times New Roman" w:hAnsi="Times New Roman" w:cs="Times New Roman"/>
          <w:sz w:val="24"/>
          <w:szCs w:val="24"/>
        </w:rPr>
        <w:t xml:space="preserve">v spojení </w:t>
      </w:r>
      <w:r w:rsidR="009761F0" w:rsidRPr="00A35E17">
        <w:rPr>
          <w:rFonts w:ascii="Times New Roman" w:hAnsi="Times New Roman" w:cs="Times New Roman"/>
          <w:sz w:val="24"/>
          <w:szCs w:val="24"/>
        </w:rPr>
        <w:t>týchto dvoch</w:t>
      </w:r>
      <w:r w:rsidR="000B1D20" w:rsidRPr="00A35E17">
        <w:rPr>
          <w:rFonts w:ascii="Times New Roman" w:hAnsi="Times New Roman" w:cs="Times New Roman"/>
          <w:sz w:val="24"/>
          <w:szCs w:val="24"/>
        </w:rPr>
        <w:t xml:space="preserve"> </w:t>
      </w:r>
      <w:r w:rsidR="009761F0" w:rsidRPr="00A35E17">
        <w:rPr>
          <w:rFonts w:ascii="Times New Roman" w:hAnsi="Times New Roman" w:cs="Times New Roman"/>
          <w:sz w:val="24"/>
          <w:szCs w:val="24"/>
        </w:rPr>
        <w:t xml:space="preserve">umelcov alebo </w:t>
      </w:r>
      <w:r w:rsidR="00A834F1">
        <w:rPr>
          <w:rFonts w:ascii="Times New Roman" w:hAnsi="Times New Roman" w:cs="Times New Roman"/>
          <w:sz w:val="24"/>
          <w:szCs w:val="24"/>
        </w:rPr>
        <w:t>ich tvorba prinesie</w:t>
      </w:r>
      <w:r w:rsidR="00CC1C38" w:rsidRPr="00A35E17">
        <w:rPr>
          <w:rFonts w:ascii="Times New Roman" w:hAnsi="Times New Roman" w:cs="Times New Roman"/>
          <w:sz w:val="24"/>
          <w:szCs w:val="24"/>
        </w:rPr>
        <w:t xml:space="preserve"> </w:t>
      </w:r>
      <w:r w:rsidR="00A834F1">
        <w:rPr>
          <w:rFonts w:ascii="Times New Roman" w:hAnsi="Times New Roman" w:cs="Times New Roman"/>
          <w:sz w:val="24"/>
          <w:szCs w:val="24"/>
        </w:rPr>
        <w:t xml:space="preserve">odlišné a </w:t>
      </w:r>
      <w:r w:rsidR="00CC1C38" w:rsidRPr="00A35E17">
        <w:rPr>
          <w:rFonts w:ascii="Times New Roman" w:hAnsi="Times New Roman" w:cs="Times New Roman"/>
          <w:sz w:val="24"/>
          <w:szCs w:val="24"/>
        </w:rPr>
        <w:t>nov</w:t>
      </w:r>
      <w:r w:rsidR="00A834F1">
        <w:rPr>
          <w:rFonts w:ascii="Times New Roman" w:hAnsi="Times New Roman" w:cs="Times New Roman"/>
          <w:sz w:val="24"/>
          <w:szCs w:val="24"/>
        </w:rPr>
        <w:t xml:space="preserve">é </w:t>
      </w:r>
      <w:r w:rsidR="00CC1C38" w:rsidRPr="00A35E17">
        <w:rPr>
          <w:rFonts w:ascii="Times New Roman" w:hAnsi="Times New Roman" w:cs="Times New Roman"/>
          <w:sz w:val="24"/>
          <w:szCs w:val="24"/>
        </w:rPr>
        <w:t>charakte</w:t>
      </w:r>
      <w:r w:rsidR="00A834F1">
        <w:rPr>
          <w:rFonts w:ascii="Times New Roman" w:hAnsi="Times New Roman" w:cs="Times New Roman"/>
          <w:sz w:val="24"/>
          <w:szCs w:val="24"/>
        </w:rPr>
        <w:t>ry či</w:t>
      </w:r>
      <w:r w:rsidR="00CC1C38" w:rsidRPr="00A35E17">
        <w:rPr>
          <w:rFonts w:ascii="Times New Roman" w:hAnsi="Times New Roman" w:cs="Times New Roman"/>
          <w:sz w:val="24"/>
          <w:szCs w:val="24"/>
        </w:rPr>
        <w:t> tém</w:t>
      </w:r>
      <w:r w:rsidR="00A834F1">
        <w:rPr>
          <w:rFonts w:ascii="Times New Roman" w:hAnsi="Times New Roman" w:cs="Times New Roman"/>
          <w:sz w:val="24"/>
          <w:szCs w:val="24"/>
        </w:rPr>
        <w:t>y</w:t>
      </w:r>
      <w:r w:rsidR="00CC1C38" w:rsidRPr="00A35E17">
        <w:rPr>
          <w:rFonts w:ascii="Times New Roman" w:hAnsi="Times New Roman" w:cs="Times New Roman"/>
          <w:sz w:val="24"/>
          <w:szCs w:val="24"/>
        </w:rPr>
        <w:t xml:space="preserve">.  </w:t>
      </w:r>
    </w:p>
    <w:p w14:paraId="052EEA2D" w14:textId="73DA807C" w:rsidR="00D85762" w:rsidRPr="00557F86" w:rsidRDefault="00D85762" w:rsidP="00746F71">
      <w:pPr>
        <w:spacing w:line="360" w:lineRule="auto"/>
        <w:ind w:firstLine="708"/>
        <w:jc w:val="both"/>
        <w:rPr>
          <w:rFonts w:ascii="Times New Roman" w:hAnsi="Times New Roman" w:cs="Times New Roman"/>
          <w:color w:val="000000" w:themeColor="text1"/>
          <w:sz w:val="24"/>
          <w:szCs w:val="24"/>
        </w:rPr>
      </w:pPr>
    </w:p>
    <w:p w14:paraId="20800178" w14:textId="149B5A37" w:rsidR="00D85762" w:rsidRPr="00557F86" w:rsidRDefault="00D85762" w:rsidP="00746F71">
      <w:pPr>
        <w:spacing w:line="360" w:lineRule="auto"/>
        <w:ind w:firstLine="708"/>
        <w:jc w:val="both"/>
        <w:rPr>
          <w:rFonts w:ascii="Times New Roman" w:hAnsi="Times New Roman" w:cs="Times New Roman"/>
          <w:color w:val="000000" w:themeColor="text1"/>
          <w:sz w:val="24"/>
          <w:szCs w:val="24"/>
        </w:rPr>
      </w:pPr>
    </w:p>
    <w:p w14:paraId="26E09EBD" w14:textId="7DEB181C" w:rsidR="00D85762" w:rsidRPr="00557F86" w:rsidRDefault="00D85762" w:rsidP="00746F71">
      <w:pPr>
        <w:spacing w:line="360" w:lineRule="auto"/>
        <w:ind w:firstLine="708"/>
        <w:jc w:val="both"/>
        <w:rPr>
          <w:rFonts w:ascii="Times New Roman" w:hAnsi="Times New Roman" w:cs="Times New Roman"/>
          <w:color w:val="000000" w:themeColor="text1"/>
          <w:sz w:val="24"/>
          <w:szCs w:val="24"/>
        </w:rPr>
      </w:pPr>
    </w:p>
    <w:p w14:paraId="3F08D3F9" w14:textId="5B7322D9"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6B0CBBBE" w14:textId="2AB2EF25"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2D8D2F24" w14:textId="3EE15C45"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669D9676" w14:textId="116B9AB2"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681A665E" w14:textId="4D058D0D"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6900FFB7" w14:textId="03FA679A"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38652A7B" w14:textId="40F66237"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4722BFC2" w14:textId="224F0A6B"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4D4F73C7" w14:textId="790C3567"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64699FD6" w14:textId="70C7232D"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229D570E" w14:textId="47FA2CD4"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63969AA1" w14:textId="4DB56945"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43945262" w14:textId="1E656F9B" w:rsidR="00D85762" w:rsidRPr="00557F86" w:rsidRDefault="00D85762" w:rsidP="003C182E">
      <w:pPr>
        <w:spacing w:line="360" w:lineRule="auto"/>
        <w:ind w:firstLine="708"/>
        <w:jc w:val="both"/>
        <w:rPr>
          <w:rFonts w:ascii="Times New Roman" w:hAnsi="Times New Roman" w:cs="Times New Roman"/>
          <w:color w:val="000000" w:themeColor="text1"/>
          <w:sz w:val="24"/>
          <w:szCs w:val="24"/>
        </w:rPr>
      </w:pPr>
    </w:p>
    <w:p w14:paraId="56CE9E09" w14:textId="77777777" w:rsidR="00D85762" w:rsidRPr="00557F86" w:rsidRDefault="00D85762" w:rsidP="00E03A0A">
      <w:pPr>
        <w:spacing w:line="360" w:lineRule="auto"/>
        <w:jc w:val="both"/>
        <w:rPr>
          <w:rFonts w:ascii="Times New Roman" w:hAnsi="Times New Roman" w:cs="Times New Roman"/>
          <w:color w:val="000000" w:themeColor="text1"/>
          <w:sz w:val="24"/>
          <w:szCs w:val="24"/>
        </w:rPr>
      </w:pPr>
    </w:p>
    <w:p w14:paraId="08447DCF" w14:textId="77777777" w:rsidR="00F9285A" w:rsidRDefault="00F9285A">
      <w:pPr>
        <w:rPr>
          <w:rFonts w:ascii="Times New Roman" w:eastAsia="Times New Roman" w:hAnsi="Times New Roman" w:cs="Times New Roman"/>
          <w:b/>
          <w:bCs/>
          <w:color w:val="000000" w:themeColor="text1"/>
          <w:kern w:val="36"/>
          <w:sz w:val="24"/>
          <w:szCs w:val="24"/>
          <w:lang w:val="cs-CZ" w:eastAsia="cs-CZ"/>
        </w:rPr>
      </w:pPr>
      <w:r>
        <w:rPr>
          <w:color w:val="000000" w:themeColor="text1"/>
          <w:sz w:val="24"/>
          <w:szCs w:val="24"/>
        </w:rPr>
        <w:br w:type="page"/>
      </w:r>
    </w:p>
    <w:p w14:paraId="320909BB" w14:textId="3BA37176" w:rsidR="007B143A" w:rsidRPr="00557F86" w:rsidRDefault="00F179EF" w:rsidP="00935F23">
      <w:pPr>
        <w:pStyle w:val="Nadpis1"/>
      </w:pPr>
      <w:bookmarkStart w:id="30" w:name="_Toc102467016"/>
      <w:r w:rsidRPr="00557F86">
        <w:lastRenderedPageBreak/>
        <w:t>ZOZNAM PRAMEŇOV A LITERATÚRY</w:t>
      </w:r>
      <w:bookmarkEnd w:id="30"/>
    </w:p>
    <w:p w14:paraId="504B106B" w14:textId="2D3F853F" w:rsidR="00982FAA" w:rsidRDefault="006B627F" w:rsidP="007C194F">
      <w:pPr>
        <w:pStyle w:val="Nadpis2"/>
        <w:ind w:firstLine="283"/>
      </w:pPr>
      <w:bookmarkStart w:id="31" w:name="_Toc102467017"/>
      <w:r w:rsidRPr="00557F86">
        <w:t>Pramene</w:t>
      </w:r>
      <w:bookmarkEnd w:id="31"/>
    </w:p>
    <w:p w14:paraId="78E7858B" w14:textId="77777777" w:rsidR="001B0F6F" w:rsidRPr="001B0F6F" w:rsidRDefault="001B0F6F" w:rsidP="001B0F6F"/>
    <w:p w14:paraId="64786C0C" w14:textId="6D76D901" w:rsidR="008E58F6" w:rsidRPr="007C194F" w:rsidRDefault="00A7237F" w:rsidP="007C194F">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i/>
          <w:iCs/>
          <w:sz w:val="24"/>
          <w:szCs w:val="24"/>
        </w:rPr>
        <w:t xml:space="preserve">Boží ruka </w:t>
      </w:r>
      <w:r w:rsidRPr="007C194F">
        <w:rPr>
          <w:rFonts w:ascii="Times New Roman" w:hAnsi="Times New Roman" w:cs="Times New Roman"/>
          <w:sz w:val="24"/>
          <w:szCs w:val="24"/>
        </w:rPr>
        <w:t>[film]. Réžia: Paolo Sorrentino. Taliansko, 2001.</w:t>
      </w:r>
    </w:p>
    <w:p w14:paraId="5C3E42C6" w14:textId="609763E2" w:rsidR="008E58F6" w:rsidRPr="00031337" w:rsidRDefault="00A7237F" w:rsidP="00031337">
      <w:pPr>
        <w:pStyle w:val="Odsekzoznamu"/>
        <w:numPr>
          <w:ilvl w:val="0"/>
          <w:numId w:val="5"/>
        </w:numPr>
        <w:spacing w:line="360" w:lineRule="auto"/>
        <w:jc w:val="both"/>
        <w:rPr>
          <w:rFonts w:ascii="Times New Roman" w:hAnsi="Times New Roman" w:cs="Times New Roman"/>
          <w:sz w:val="24"/>
          <w:szCs w:val="24"/>
        </w:rPr>
      </w:pPr>
      <w:r w:rsidRPr="00031337">
        <w:rPr>
          <w:rFonts w:ascii="Times New Roman" w:hAnsi="Times New Roman" w:cs="Times New Roman"/>
          <w:i/>
          <w:iCs/>
          <w:sz w:val="24"/>
          <w:szCs w:val="24"/>
        </w:rPr>
        <w:t xml:space="preserve">Božský </w:t>
      </w:r>
      <w:r w:rsidRPr="00031337">
        <w:rPr>
          <w:rFonts w:ascii="Times New Roman" w:hAnsi="Times New Roman" w:cs="Times New Roman"/>
          <w:sz w:val="24"/>
          <w:szCs w:val="24"/>
        </w:rPr>
        <w:t>[film]. Réžia: Paolo Sorrentino. Taliansko, 2008.</w:t>
      </w:r>
    </w:p>
    <w:p w14:paraId="6BE494FE" w14:textId="3420CFC2" w:rsidR="008E58F6" w:rsidRPr="007C194F" w:rsidRDefault="00D5550B" w:rsidP="007C194F">
      <w:pPr>
        <w:pStyle w:val="Odsekzoznamu"/>
        <w:numPr>
          <w:ilvl w:val="0"/>
          <w:numId w:val="5"/>
        </w:numPr>
        <w:spacing w:line="360" w:lineRule="auto"/>
        <w:jc w:val="both"/>
        <w:rPr>
          <w:rStyle w:val="Hypertextovprepojenie"/>
          <w:rFonts w:ascii="Times New Roman" w:hAnsi="Times New Roman" w:cs="Times New Roman"/>
          <w:sz w:val="24"/>
          <w:szCs w:val="24"/>
          <w:shd w:val="clear" w:color="auto" w:fill="FFFFFF"/>
        </w:rPr>
      </w:pPr>
      <w:r w:rsidRPr="007C194F">
        <w:rPr>
          <w:rFonts w:ascii="Times New Roman" w:hAnsi="Times New Roman" w:cs="Times New Roman"/>
          <w:sz w:val="24"/>
          <w:szCs w:val="24"/>
          <w:shd w:val="clear" w:color="auto" w:fill="FFFFFF"/>
        </w:rPr>
        <w:t>BARLOW, Helen. The Great Beauty: Toni Servillo interview. </w:t>
      </w:r>
      <w:r w:rsidRPr="007C194F">
        <w:rPr>
          <w:rFonts w:ascii="Times New Roman" w:hAnsi="Times New Roman" w:cs="Times New Roman"/>
          <w:i/>
          <w:iCs/>
          <w:sz w:val="24"/>
          <w:szCs w:val="24"/>
          <w:shd w:val="clear" w:color="auto" w:fill="FFFFFF"/>
        </w:rPr>
        <w:t>SBS</w:t>
      </w:r>
      <w:r w:rsidRPr="007C194F">
        <w:rPr>
          <w:rFonts w:ascii="Times New Roman" w:hAnsi="Times New Roman" w:cs="Times New Roman"/>
          <w:sz w:val="24"/>
          <w:szCs w:val="24"/>
          <w:shd w:val="clear" w:color="auto" w:fill="FFFFFF"/>
        </w:rPr>
        <w:t xml:space="preserve"> [online]. 22.12.2020 [cit. 2022-04-04]. Dostupné z: </w:t>
      </w:r>
      <w:hyperlink r:id="rId10" w:history="1">
        <w:r w:rsidRPr="007C194F">
          <w:rPr>
            <w:rStyle w:val="Hypertextovprepojenie"/>
            <w:rFonts w:ascii="Times New Roman" w:hAnsi="Times New Roman" w:cs="Times New Roman"/>
            <w:sz w:val="24"/>
            <w:szCs w:val="24"/>
            <w:shd w:val="clear" w:color="auto" w:fill="FFFFFF"/>
          </w:rPr>
          <w:t>https://www.sbs.com.au/movies/article/2013/10/02/great-beauty-toni-servillo-interview?cid=inbody:paolo-sorrentino-and-toni-servillo-take-on-silvio-berlusconi-in-loro</w:t>
        </w:r>
      </w:hyperlink>
    </w:p>
    <w:p w14:paraId="033DE6D3" w14:textId="14F03B7F" w:rsidR="00D13397" w:rsidRPr="006C5434" w:rsidRDefault="00D13397" w:rsidP="007C194F">
      <w:pPr>
        <w:pStyle w:val="Textpoznmkypodiarou"/>
        <w:numPr>
          <w:ilvl w:val="0"/>
          <w:numId w:val="5"/>
        </w:numPr>
        <w:spacing w:line="360" w:lineRule="auto"/>
        <w:jc w:val="both"/>
        <w:rPr>
          <w:rFonts w:ascii="Times New Roman" w:hAnsi="Times New Roman" w:cs="Times New Roman"/>
          <w:sz w:val="24"/>
          <w:szCs w:val="24"/>
          <w:shd w:val="clear" w:color="auto" w:fill="FFFFFF"/>
        </w:rPr>
      </w:pPr>
      <w:r w:rsidRPr="006C5434">
        <w:rPr>
          <w:rFonts w:ascii="Times New Roman" w:hAnsi="Times New Roman" w:cs="Times New Roman"/>
          <w:sz w:val="24"/>
          <w:szCs w:val="24"/>
          <w:shd w:val="clear" w:color="auto" w:fill="FFFFFF"/>
        </w:rPr>
        <w:t>DE LUCA, Alessandra. È stata la mano di Dio, intervista a Paolo Sorrentino. </w:t>
      </w:r>
      <w:r w:rsidRPr="006C5434">
        <w:rPr>
          <w:rFonts w:ascii="Times New Roman" w:hAnsi="Times New Roman" w:cs="Times New Roman"/>
          <w:i/>
          <w:iCs/>
          <w:sz w:val="24"/>
          <w:szCs w:val="24"/>
          <w:shd w:val="clear" w:color="auto" w:fill="FFFFFF"/>
        </w:rPr>
        <w:t>Ciak</w:t>
      </w:r>
      <w:r w:rsidRPr="006C5434">
        <w:rPr>
          <w:rFonts w:ascii="Times New Roman" w:hAnsi="Times New Roman" w:cs="Times New Roman"/>
          <w:sz w:val="24"/>
          <w:szCs w:val="24"/>
          <w:shd w:val="clear" w:color="auto" w:fill="FFFFFF"/>
        </w:rPr>
        <w:t xml:space="preserve"> [online]. 24.11.2021 [cit. 2022-04-02]. Dostupné z: </w:t>
      </w:r>
      <w:hyperlink r:id="rId11" w:history="1">
        <w:r w:rsidRPr="006C5434">
          <w:rPr>
            <w:rStyle w:val="Hypertextovprepojenie"/>
            <w:rFonts w:ascii="Times New Roman" w:hAnsi="Times New Roman" w:cs="Times New Roman"/>
            <w:sz w:val="24"/>
            <w:szCs w:val="24"/>
            <w:shd w:val="clear" w:color="auto" w:fill="FFFFFF"/>
          </w:rPr>
          <w:t>https://www.ciakmagazine.it/news/incontri/e-stata-la-mano-di-dio-intervista-a-paolo-sorrentino/</w:t>
        </w:r>
      </w:hyperlink>
    </w:p>
    <w:p w14:paraId="7E6F0A65" w14:textId="77777777" w:rsidR="008E58F6" w:rsidRPr="006C5434" w:rsidRDefault="008E58F6" w:rsidP="006C5434">
      <w:pPr>
        <w:pStyle w:val="Textpoznmkypodiarou"/>
        <w:spacing w:line="360" w:lineRule="auto"/>
        <w:jc w:val="both"/>
        <w:rPr>
          <w:rFonts w:ascii="Times New Roman" w:hAnsi="Times New Roman" w:cs="Times New Roman"/>
          <w:sz w:val="24"/>
          <w:szCs w:val="24"/>
          <w:shd w:val="clear" w:color="auto" w:fill="FFFFFF"/>
        </w:rPr>
      </w:pPr>
    </w:p>
    <w:p w14:paraId="10A2BB6D" w14:textId="5F2734CD" w:rsidR="008E58F6" w:rsidRPr="006C5434" w:rsidRDefault="00D13397" w:rsidP="007C194F">
      <w:pPr>
        <w:pStyle w:val="Textpoznmkypodiarou"/>
        <w:numPr>
          <w:ilvl w:val="0"/>
          <w:numId w:val="5"/>
        </w:numPr>
        <w:spacing w:line="360" w:lineRule="auto"/>
        <w:jc w:val="both"/>
        <w:rPr>
          <w:rStyle w:val="Hypertextovprepojenie"/>
          <w:rFonts w:ascii="Times New Roman" w:hAnsi="Times New Roman" w:cs="Times New Roman"/>
          <w:sz w:val="24"/>
          <w:szCs w:val="24"/>
          <w:shd w:val="clear" w:color="auto" w:fill="FFFFFF"/>
        </w:rPr>
      </w:pPr>
      <w:r w:rsidRPr="006C5434">
        <w:rPr>
          <w:rFonts w:ascii="Times New Roman" w:hAnsi="Times New Roman" w:cs="Times New Roman"/>
          <w:sz w:val="24"/>
          <w:szCs w:val="24"/>
          <w:shd w:val="clear" w:color="auto" w:fill="FFFFFF"/>
        </w:rPr>
        <w:t>ELKANN, Alain. Paolo Sorrentino. </w:t>
      </w:r>
      <w:r w:rsidRPr="006C5434">
        <w:rPr>
          <w:rFonts w:ascii="Times New Roman" w:hAnsi="Times New Roman" w:cs="Times New Roman"/>
          <w:i/>
          <w:iCs/>
          <w:sz w:val="24"/>
          <w:szCs w:val="24"/>
          <w:shd w:val="clear" w:color="auto" w:fill="FFFFFF"/>
        </w:rPr>
        <w:t>Alain Elkann Interviews</w:t>
      </w:r>
      <w:r w:rsidRPr="006C5434">
        <w:rPr>
          <w:rFonts w:ascii="Times New Roman" w:hAnsi="Times New Roman" w:cs="Times New Roman"/>
          <w:sz w:val="24"/>
          <w:szCs w:val="24"/>
          <w:shd w:val="clear" w:color="auto" w:fill="FFFFFF"/>
        </w:rPr>
        <w:t xml:space="preserve"> [online]. 15.3.2017 [cit. 2022-01-04]. Dostupné z: </w:t>
      </w:r>
      <w:hyperlink r:id="rId12" w:history="1">
        <w:r w:rsidRPr="006C5434">
          <w:rPr>
            <w:rStyle w:val="Hypertextovprepojenie"/>
            <w:rFonts w:ascii="Times New Roman" w:hAnsi="Times New Roman" w:cs="Times New Roman"/>
            <w:sz w:val="24"/>
            <w:szCs w:val="24"/>
            <w:shd w:val="clear" w:color="auto" w:fill="FFFFFF"/>
          </w:rPr>
          <w:t>https://www.alainelkanninterviews.com/paolo-sorrentino/</w:t>
        </w:r>
      </w:hyperlink>
    </w:p>
    <w:p w14:paraId="1CE6EADF" w14:textId="77777777" w:rsidR="003065E4" w:rsidRPr="006C5434" w:rsidRDefault="003065E4" w:rsidP="006C5434">
      <w:pPr>
        <w:pStyle w:val="Textpoznmkypodiarou"/>
        <w:spacing w:line="360" w:lineRule="auto"/>
        <w:jc w:val="both"/>
        <w:rPr>
          <w:rFonts w:ascii="Times New Roman" w:hAnsi="Times New Roman" w:cs="Times New Roman"/>
          <w:sz w:val="24"/>
          <w:szCs w:val="24"/>
          <w:shd w:val="clear" w:color="auto" w:fill="FFFFFF"/>
        </w:rPr>
      </w:pPr>
    </w:p>
    <w:p w14:paraId="62C6CA78" w14:textId="7E21891D" w:rsidR="00A7237F" w:rsidRPr="007C194F" w:rsidRDefault="00A7237F" w:rsidP="007C194F">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i/>
          <w:iCs/>
          <w:sz w:val="24"/>
          <w:szCs w:val="24"/>
        </w:rPr>
        <w:t xml:space="preserve">Interview with Academy Award winner Paolo Sorrentino </w:t>
      </w:r>
      <w:r w:rsidRPr="007C194F">
        <w:rPr>
          <w:rFonts w:ascii="Times New Roman" w:hAnsi="Times New Roman" w:cs="Times New Roman"/>
          <w:sz w:val="24"/>
          <w:szCs w:val="24"/>
        </w:rPr>
        <w:t xml:space="preserve">[video]. BFI London Film Festival. YouTube. 2015. Dostupné z: </w:t>
      </w:r>
      <w:hyperlink r:id="rId13" w:history="1">
        <w:r w:rsidRPr="007C194F">
          <w:rPr>
            <w:rStyle w:val="Hypertextovprepojenie"/>
            <w:rFonts w:ascii="Times New Roman" w:hAnsi="Times New Roman" w:cs="Times New Roman"/>
            <w:sz w:val="24"/>
            <w:szCs w:val="24"/>
          </w:rPr>
          <w:t>https://youtu.be/DetZNqkGK0I</w:t>
        </w:r>
      </w:hyperlink>
    </w:p>
    <w:p w14:paraId="6284E6F9" w14:textId="77777777" w:rsidR="008E58F6" w:rsidRPr="006C5434" w:rsidRDefault="008E58F6" w:rsidP="006C5434">
      <w:pPr>
        <w:pStyle w:val="Textpoznmkypodiarou"/>
        <w:spacing w:line="360" w:lineRule="auto"/>
        <w:jc w:val="both"/>
        <w:rPr>
          <w:rFonts w:ascii="Times New Roman" w:hAnsi="Times New Roman" w:cs="Times New Roman"/>
          <w:sz w:val="24"/>
          <w:szCs w:val="24"/>
        </w:rPr>
      </w:pPr>
    </w:p>
    <w:p w14:paraId="1A92334D" w14:textId="18C4B425" w:rsidR="008E58F6" w:rsidRPr="006C5434" w:rsidRDefault="00A7237F" w:rsidP="007C194F">
      <w:pPr>
        <w:pStyle w:val="Textpoznmkypodiarou"/>
        <w:numPr>
          <w:ilvl w:val="0"/>
          <w:numId w:val="5"/>
        </w:numPr>
        <w:spacing w:line="360" w:lineRule="auto"/>
        <w:jc w:val="both"/>
        <w:rPr>
          <w:rStyle w:val="Hypertextovprepojenie"/>
          <w:rFonts w:ascii="Times New Roman" w:hAnsi="Times New Roman" w:cs="Times New Roman"/>
          <w:sz w:val="24"/>
          <w:szCs w:val="24"/>
        </w:rPr>
      </w:pPr>
      <w:r w:rsidRPr="006C5434">
        <w:rPr>
          <w:rFonts w:ascii="Times New Roman" w:hAnsi="Times New Roman" w:cs="Times New Roman"/>
          <w:i/>
          <w:iCs/>
          <w:sz w:val="24"/>
          <w:szCs w:val="24"/>
        </w:rPr>
        <w:t xml:space="preserve">Las consecuencias del amor (Le conseguenze dell'amore, Paolo Sorrentino, 2004). Entrevista a Paolo Sorrentino y Toni Servillo </w:t>
      </w:r>
      <w:r w:rsidRPr="006C5434">
        <w:rPr>
          <w:rFonts w:ascii="Times New Roman" w:hAnsi="Times New Roman" w:cs="Times New Roman"/>
          <w:sz w:val="24"/>
          <w:szCs w:val="24"/>
        </w:rPr>
        <w:t xml:space="preserve">[video]. YouTube. Dostupné z: </w:t>
      </w:r>
      <w:hyperlink r:id="rId14" w:history="1">
        <w:r w:rsidRPr="006C5434">
          <w:rPr>
            <w:rStyle w:val="Hypertextovprepojenie"/>
            <w:rFonts w:ascii="Times New Roman" w:hAnsi="Times New Roman" w:cs="Times New Roman"/>
            <w:sz w:val="24"/>
            <w:szCs w:val="24"/>
          </w:rPr>
          <w:t>https://youtu.be/Nrj-HVAXoL8</w:t>
        </w:r>
      </w:hyperlink>
    </w:p>
    <w:p w14:paraId="18101BF2" w14:textId="77777777" w:rsidR="003065E4" w:rsidRPr="006C5434" w:rsidRDefault="003065E4" w:rsidP="006C5434">
      <w:pPr>
        <w:pStyle w:val="Textpoznmkypodiarou"/>
        <w:spacing w:line="360" w:lineRule="auto"/>
        <w:jc w:val="both"/>
        <w:rPr>
          <w:rFonts w:ascii="Times New Roman" w:hAnsi="Times New Roman" w:cs="Times New Roman"/>
          <w:sz w:val="24"/>
          <w:szCs w:val="24"/>
        </w:rPr>
      </w:pPr>
    </w:p>
    <w:p w14:paraId="767450A1" w14:textId="4D3FAA69" w:rsidR="008E58F6" w:rsidRPr="007C194F" w:rsidRDefault="00A7237F" w:rsidP="007C194F">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i/>
          <w:iCs/>
          <w:sz w:val="24"/>
          <w:szCs w:val="24"/>
        </w:rPr>
        <w:t xml:space="preserve">LORO Cast and Crew Q&amp;A </w:t>
      </w:r>
      <w:r w:rsidRPr="007C194F">
        <w:rPr>
          <w:rFonts w:ascii="Times New Roman" w:hAnsi="Times New Roman" w:cs="Times New Roman"/>
          <w:sz w:val="24"/>
          <w:szCs w:val="24"/>
        </w:rPr>
        <w:t xml:space="preserve">[video]. TIFF. YouTube. 2018. Dostupné z: </w:t>
      </w:r>
      <w:hyperlink r:id="rId15" w:history="1">
        <w:r w:rsidRPr="007C194F">
          <w:rPr>
            <w:rStyle w:val="Hypertextovprepojenie"/>
            <w:rFonts w:ascii="Times New Roman" w:hAnsi="Times New Roman" w:cs="Times New Roman"/>
            <w:sz w:val="24"/>
            <w:szCs w:val="24"/>
          </w:rPr>
          <w:t>https://youtu.be/Ap4Y-Wwa6bI</w:t>
        </w:r>
      </w:hyperlink>
    </w:p>
    <w:p w14:paraId="0EE93447" w14:textId="679AF0A3" w:rsidR="008E58F6" w:rsidRPr="007C194F" w:rsidRDefault="00A7237F" w:rsidP="000D1E6B">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i/>
          <w:iCs/>
          <w:sz w:val="24"/>
          <w:szCs w:val="24"/>
        </w:rPr>
        <w:t xml:space="preserve">Následky lásky </w:t>
      </w:r>
      <w:r w:rsidRPr="007C194F">
        <w:rPr>
          <w:rFonts w:ascii="Times New Roman" w:hAnsi="Times New Roman" w:cs="Times New Roman"/>
          <w:sz w:val="24"/>
          <w:szCs w:val="24"/>
        </w:rPr>
        <w:t>[film]. Réžia: Paolo Sorrentino. Taliansko, 2004.</w:t>
      </w:r>
    </w:p>
    <w:p w14:paraId="6E79F19B" w14:textId="56A14DD7" w:rsidR="008E58F6" w:rsidRPr="007C194F" w:rsidRDefault="00A7237F" w:rsidP="000D1E6B">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i/>
          <w:iCs/>
          <w:sz w:val="24"/>
          <w:szCs w:val="24"/>
        </w:rPr>
        <w:t xml:space="preserve">Oni a Silvio </w:t>
      </w:r>
      <w:r w:rsidRPr="007C194F">
        <w:rPr>
          <w:rFonts w:ascii="Times New Roman" w:hAnsi="Times New Roman" w:cs="Times New Roman"/>
          <w:sz w:val="24"/>
          <w:szCs w:val="24"/>
        </w:rPr>
        <w:t>[film]. Réžia: Paolo Sorrentino. Taliansko, 2018.</w:t>
      </w:r>
    </w:p>
    <w:p w14:paraId="17AE4052" w14:textId="55640BC9" w:rsidR="008E58F6" w:rsidRPr="007C194F" w:rsidRDefault="00A7237F" w:rsidP="000D1E6B">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i/>
          <w:iCs/>
          <w:sz w:val="24"/>
          <w:szCs w:val="24"/>
        </w:rPr>
        <w:t xml:space="preserve">Paolo Sorrentino - FUTURA FESTIVAL 2013 </w:t>
      </w:r>
      <w:r w:rsidRPr="007C194F">
        <w:rPr>
          <w:rFonts w:ascii="Times New Roman" w:hAnsi="Times New Roman" w:cs="Times New Roman"/>
          <w:sz w:val="24"/>
          <w:szCs w:val="24"/>
        </w:rPr>
        <w:t xml:space="preserve">[video]. Futura Festival. YouTube. 2019. Dostupné z: </w:t>
      </w:r>
      <w:hyperlink r:id="rId16" w:history="1">
        <w:r w:rsidRPr="007C194F">
          <w:rPr>
            <w:rStyle w:val="Hypertextovprepojenie"/>
            <w:rFonts w:ascii="Times New Roman" w:hAnsi="Times New Roman" w:cs="Times New Roman"/>
            <w:sz w:val="24"/>
            <w:szCs w:val="24"/>
          </w:rPr>
          <w:t>https://youtu.be/xWD1ANi9Gnc</w:t>
        </w:r>
      </w:hyperlink>
    </w:p>
    <w:p w14:paraId="2E3B2AD7" w14:textId="77777777" w:rsidR="008E58F6" w:rsidRPr="006C5434" w:rsidRDefault="008E58F6" w:rsidP="006C5434">
      <w:pPr>
        <w:spacing w:line="360" w:lineRule="auto"/>
        <w:jc w:val="both"/>
        <w:rPr>
          <w:rFonts w:ascii="Times New Roman" w:hAnsi="Times New Roman" w:cs="Times New Roman"/>
          <w:sz w:val="24"/>
          <w:szCs w:val="24"/>
        </w:rPr>
      </w:pPr>
    </w:p>
    <w:p w14:paraId="018423A9" w14:textId="5B5954FB" w:rsidR="008E58F6" w:rsidRPr="007C194F" w:rsidRDefault="006B627F" w:rsidP="007C194F">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i/>
          <w:iCs/>
          <w:sz w:val="24"/>
          <w:szCs w:val="24"/>
        </w:rPr>
        <w:lastRenderedPageBreak/>
        <w:t xml:space="preserve">Přebytečný člověk </w:t>
      </w:r>
      <w:r w:rsidRPr="007C194F">
        <w:rPr>
          <w:rFonts w:ascii="Times New Roman" w:hAnsi="Times New Roman" w:cs="Times New Roman"/>
          <w:sz w:val="24"/>
          <w:szCs w:val="24"/>
        </w:rPr>
        <w:t>[film]. Réžia: Paolo Sorrentino. Taliansko</w:t>
      </w:r>
      <w:r w:rsidR="007E0398" w:rsidRPr="007C194F">
        <w:rPr>
          <w:rFonts w:ascii="Times New Roman" w:hAnsi="Times New Roman" w:cs="Times New Roman"/>
          <w:sz w:val="24"/>
          <w:szCs w:val="24"/>
        </w:rPr>
        <w:t>, 2001.</w:t>
      </w:r>
    </w:p>
    <w:p w14:paraId="5F6B3054" w14:textId="0DF883A7" w:rsidR="008E58F6" w:rsidRPr="007C194F" w:rsidRDefault="00BD122F" w:rsidP="007C194F">
      <w:pPr>
        <w:pStyle w:val="Odsekzoznamu"/>
        <w:numPr>
          <w:ilvl w:val="0"/>
          <w:numId w:val="5"/>
        </w:numPr>
        <w:spacing w:line="360" w:lineRule="auto"/>
        <w:jc w:val="both"/>
        <w:rPr>
          <w:rFonts w:ascii="Times New Roman" w:hAnsi="Times New Roman" w:cs="Times New Roman"/>
          <w:sz w:val="24"/>
          <w:szCs w:val="24"/>
        </w:rPr>
      </w:pPr>
      <w:r w:rsidRPr="007C194F">
        <w:rPr>
          <w:rFonts w:ascii="Times New Roman" w:hAnsi="Times New Roman" w:cs="Times New Roman"/>
          <w:sz w:val="24"/>
          <w:szCs w:val="24"/>
          <w:shd w:val="clear" w:color="auto" w:fill="FFFFFF"/>
        </w:rPr>
        <w:t>ROSE, Steve. Paolo Sorrentino: ‘Let’s say that almost everything is true’: Inteview. </w:t>
      </w:r>
      <w:r w:rsidRPr="007C194F">
        <w:rPr>
          <w:rFonts w:ascii="Times New Roman" w:hAnsi="Times New Roman" w:cs="Times New Roman"/>
          <w:i/>
          <w:iCs/>
          <w:sz w:val="24"/>
          <w:szCs w:val="24"/>
          <w:shd w:val="clear" w:color="auto" w:fill="FFFFFF"/>
        </w:rPr>
        <w:t>The Guardian: Culture</w:t>
      </w:r>
      <w:r w:rsidRPr="007C194F">
        <w:rPr>
          <w:rFonts w:ascii="Times New Roman" w:hAnsi="Times New Roman" w:cs="Times New Roman"/>
          <w:sz w:val="24"/>
          <w:szCs w:val="24"/>
          <w:shd w:val="clear" w:color="auto" w:fill="FFFFFF"/>
        </w:rPr>
        <w:t xml:space="preserve"> [online]. 3.12.2021 [cit. 2022-01-03]. Dostupné z: </w:t>
      </w:r>
      <w:hyperlink r:id="rId17" w:history="1">
        <w:r w:rsidRPr="007C194F">
          <w:rPr>
            <w:rStyle w:val="Hypertextovprepojenie"/>
            <w:rFonts w:ascii="Times New Roman" w:hAnsi="Times New Roman" w:cs="Times New Roman"/>
            <w:sz w:val="24"/>
            <w:szCs w:val="24"/>
            <w:shd w:val="clear" w:color="auto" w:fill="FFFFFF"/>
          </w:rPr>
          <w:t>https://www.theguardian.com/film/2021/dec/03/paolo-sorrentino-lets-say-that-almost-everything-is-true</w:t>
        </w:r>
      </w:hyperlink>
    </w:p>
    <w:p w14:paraId="6448815C" w14:textId="445D9441" w:rsidR="008E58F6" w:rsidRPr="006C5434" w:rsidRDefault="00A7237F" w:rsidP="007C194F">
      <w:pPr>
        <w:pStyle w:val="Textpoznmkypodiarou"/>
        <w:numPr>
          <w:ilvl w:val="0"/>
          <w:numId w:val="5"/>
        </w:numPr>
        <w:spacing w:line="360" w:lineRule="auto"/>
        <w:jc w:val="both"/>
        <w:rPr>
          <w:rFonts w:ascii="Times New Roman" w:hAnsi="Times New Roman" w:cs="Times New Roman"/>
          <w:sz w:val="24"/>
          <w:szCs w:val="24"/>
        </w:rPr>
      </w:pPr>
      <w:r w:rsidRPr="006C5434">
        <w:rPr>
          <w:rFonts w:ascii="Times New Roman" w:hAnsi="Times New Roman" w:cs="Times New Roman"/>
          <w:i/>
          <w:iCs/>
          <w:sz w:val="24"/>
          <w:szCs w:val="24"/>
        </w:rPr>
        <w:t xml:space="preserve">The Hand of God: Through the Eyes of Sorrentino </w:t>
      </w:r>
      <w:r w:rsidRPr="006C5434">
        <w:rPr>
          <w:rFonts w:ascii="Times New Roman" w:hAnsi="Times New Roman" w:cs="Times New Roman"/>
          <w:sz w:val="24"/>
          <w:szCs w:val="24"/>
        </w:rPr>
        <w:t>[film]. Netflix, 2021.</w:t>
      </w:r>
    </w:p>
    <w:p w14:paraId="575B49CE" w14:textId="77777777" w:rsidR="003065E4" w:rsidRPr="006C5434" w:rsidRDefault="003065E4" w:rsidP="006C5434">
      <w:pPr>
        <w:pStyle w:val="Textpoznmkypodiarou"/>
        <w:spacing w:line="360" w:lineRule="auto"/>
        <w:jc w:val="both"/>
        <w:rPr>
          <w:rFonts w:ascii="Times New Roman" w:hAnsi="Times New Roman" w:cs="Times New Roman"/>
          <w:sz w:val="24"/>
          <w:szCs w:val="24"/>
        </w:rPr>
      </w:pPr>
    </w:p>
    <w:p w14:paraId="26B056F8" w14:textId="550D5A54" w:rsidR="008E58F6" w:rsidRPr="006C5434" w:rsidRDefault="00AD35E9" w:rsidP="007C194F">
      <w:pPr>
        <w:pStyle w:val="Textpoznmkypodiarou"/>
        <w:numPr>
          <w:ilvl w:val="0"/>
          <w:numId w:val="5"/>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shd w:val="clear" w:color="auto" w:fill="FFFFFF"/>
        </w:rPr>
        <w:t>SORRENTINO, Paolo. </w:t>
      </w:r>
      <w:r w:rsidRPr="006C5434">
        <w:rPr>
          <w:rFonts w:ascii="Times New Roman" w:hAnsi="Times New Roman" w:cs="Times New Roman"/>
          <w:i/>
          <w:iCs/>
          <w:sz w:val="24"/>
          <w:szCs w:val="24"/>
          <w:shd w:val="clear" w:color="auto" w:fill="FFFFFF"/>
        </w:rPr>
        <w:t>Tony Pagoda a jeho přátelé</w:t>
      </w:r>
      <w:r w:rsidRPr="006C5434">
        <w:rPr>
          <w:rFonts w:ascii="Times New Roman" w:hAnsi="Times New Roman" w:cs="Times New Roman"/>
          <w:sz w:val="24"/>
          <w:szCs w:val="24"/>
          <w:shd w:val="clear" w:color="auto" w:fill="FFFFFF"/>
        </w:rPr>
        <w:t>. Czech edition. dybbuk, 2021</w:t>
      </w:r>
      <w:r w:rsidR="00C113A1" w:rsidRPr="006C5434">
        <w:rPr>
          <w:rFonts w:ascii="Times New Roman" w:hAnsi="Times New Roman" w:cs="Times New Roman"/>
          <w:sz w:val="24"/>
          <w:szCs w:val="24"/>
          <w:shd w:val="clear" w:color="auto" w:fill="FFFFFF"/>
        </w:rPr>
        <w:t>, 152 s.</w:t>
      </w:r>
      <w:r w:rsidRPr="006C5434">
        <w:rPr>
          <w:rFonts w:ascii="Times New Roman" w:hAnsi="Times New Roman" w:cs="Times New Roman"/>
          <w:sz w:val="24"/>
          <w:szCs w:val="24"/>
          <w:shd w:val="clear" w:color="auto" w:fill="FFFFFF"/>
        </w:rPr>
        <w:t xml:space="preserve"> ISBN 978-80-7438-256-7.</w:t>
      </w:r>
    </w:p>
    <w:p w14:paraId="7BE6BF79" w14:textId="77777777" w:rsidR="008E58F6" w:rsidRPr="006C5434" w:rsidRDefault="008E58F6" w:rsidP="006C5434">
      <w:pPr>
        <w:pStyle w:val="Textpoznmkypodiarou"/>
        <w:spacing w:line="360" w:lineRule="auto"/>
        <w:jc w:val="both"/>
        <w:rPr>
          <w:rFonts w:ascii="Times New Roman" w:hAnsi="Times New Roman" w:cs="Times New Roman"/>
          <w:sz w:val="24"/>
          <w:szCs w:val="24"/>
        </w:rPr>
      </w:pPr>
    </w:p>
    <w:p w14:paraId="49276737" w14:textId="7C4F24C0" w:rsidR="007E0398" w:rsidRPr="006C5434" w:rsidRDefault="007E0398" w:rsidP="007C194F">
      <w:pPr>
        <w:pStyle w:val="Textpoznmkypodiarou"/>
        <w:numPr>
          <w:ilvl w:val="0"/>
          <w:numId w:val="5"/>
        </w:numPr>
        <w:spacing w:line="360" w:lineRule="auto"/>
        <w:jc w:val="both"/>
        <w:rPr>
          <w:rFonts w:ascii="Times New Roman" w:hAnsi="Times New Roman" w:cs="Times New Roman"/>
          <w:sz w:val="24"/>
          <w:szCs w:val="24"/>
        </w:rPr>
      </w:pPr>
      <w:r w:rsidRPr="006C5434">
        <w:rPr>
          <w:rFonts w:ascii="Times New Roman" w:hAnsi="Times New Roman" w:cs="Times New Roman"/>
          <w:i/>
          <w:iCs/>
          <w:sz w:val="24"/>
          <w:szCs w:val="24"/>
        </w:rPr>
        <w:t xml:space="preserve">Velká nádhera </w:t>
      </w:r>
      <w:r w:rsidRPr="006C5434">
        <w:rPr>
          <w:rFonts w:ascii="Times New Roman" w:hAnsi="Times New Roman" w:cs="Times New Roman"/>
          <w:sz w:val="24"/>
          <w:szCs w:val="24"/>
        </w:rPr>
        <w:t>[film]. Réžia: Paolo Sorrentino. Taliansko, 2013.</w:t>
      </w:r>
    </w:p>
    <w:p w14:paraId="49BCF5AF" w14:textId="77777777" w:rsidR="008E58F6" w:rsidRPr="006C5434" w:rsidRDefault="008E58F6" w:rsidP="006C5434">
      <w:pPr>
        <w:pStyle w:val="Textpoznmkypodiarou"/>
        <w:spacing w:line="360" w:lineRule="auto"/>
        <w:jc w:val="both"/>
        <w:rPr>
          <w:rFonts w:ascii="Times New Roman" w:hAnsi="Times New Roman" w:cs="Times New Roman"/>
          <w:sz w:val="24"/>
          <w:szCs w:val="24"/>
        </w:rPr>
      </w:pPr>
    </w:p>
    <w:p w14:paraId="6C86C8F2" w14:textId="0341CA99" w:rsidR="00982FAA" w:rsidRPr="006C5434" w:rsidRDefault="00647FBF" w:rsidP="007C194F">
      <w:pPr>
        <w:pStyle w:val="Textpoznmkypodiarou"/>
        <w:numPr>
          <w:ilvl w:val="0"/>
          <w:numId w:val="5"/>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rPr>
        <w:t xml:space="preserve">Venezia 78, Leone d’Argento a Paolo Sorrentino. In: Youtube [online]. 11.09.2021 [cit.2022-04-01]. Dostupné z: </w:t>
      </w:r>
      <w:hyperlink r:id="rId18" w:history="1">
        <w:r w:rsidR="00982FAA" w:rsidRPr="006C5434">
          <w:rPr>
            <w:rStyle w:val="Hypertextovprepojenie"/>
            <w:rFonts w:ascii="Times New Roman" w:hAnsi="Times New Roman" w:cs="Times New Roman"/>
            <w:sz w:val="24"/>
            <w:szCs w:val="24"/>
          </w:rPr>
          <w:t>https://youtu.be/vCPTYoX975M. Kanál užívateľa HyperBros.com</w:t>
        </w:r>
      </w:hyperlink>
    </w:p>
    <w:p w14:paraId="49D3F3AA" w14:textId="4E10077C" w:rsidR="007B143A" w:rsidRPr="00BD122F" w:rsidRDefault="007B143A" w:rsidP="003C182E">
      <w:pPr>
        <w:pStyle w:val="Textpoznmkypodiarou"/>
        <w:spacing w:line="360" w:lineRule="auto"/>
        <w:jc w:val="both"/>
        <w:rPr>
          <w:rFonts w:ascii="Times New Roman" w:hAnsi="Times New Roman" w:cs="Times New Roman"/>
          <w:sz w:val="24"/>
          <w:szCs w:val="24"/>
        </w:rPr>
      </w:pPr>
    </w:p>
    <w:p w14:paraId="57FBF0E5" w14:textId="77777777" w:rsidR="00982AA9" w:rsidRPr="00BD122F" w:rsidRDefault="00982AA9" w:rsidP="003C182E">
      <w:pPr>
        <w:pStyle w:val="Textpoznmkypodiarou"/>
        <w:spacing w:line="360" w:lineRule="auto"/>
        <w:jc w:val="both"/>
        <w:rPr>
          <w:rFonts w:ascii="Times New Roman" w:hAnsi="Times New Roman" w:cs="Times New Roman"/>
          <w:sz w:val="24"/>
          <w:szCs w:val="24"/>
        </w:rPr>
      </w:pPr>
    </w:p>
    <w:p w14:paraId="691C0072" w14:textId="3AF8CFFA" w:rsidR="006B627F" w:rsidRPr="00690403" w:rsidRDefault="006B627F" w:rsidP="007C194F">
      <w:pPr>
        <w:pStyle w:val="Nadpis2"/>
        <w:ind w:firstLine="283"/>
      </w:pPr>
      <w:bookmarkStart w:id="32" w:name="_Toc102467018"/>
      <w:r w:rsidRPr="00690403">
        <w:t>Literatúra</w:t>
      </w:r>
      <w:bookmarkEnd w:id="32"/>
    </w:p>
    <w:p w14:paraId="59279C07" w14:textId="77777777" w:rsidR="003F048E" w:rsidRPr="006C5434" w:rsidRDefault="003F048E" w:rsidP="006C5434">
      <w:pPr>
        <w:pStyle w:val="Textpoznmkypodiarou"/>
        <w:spacing w:line="360" w:lineRule="auto"/>
        <w:jc w:val="both"/>
        <w:rPr>
          <w:rFonts w:ascii="Times New Roman" w:hAnsi="Times New Roman" w:cs="Times New Roman"/>
          <w:sz w:val="24"/>
          <w:szCs w:val="24"/>
          <w:shd w:val="clear" w:color="auto" w:fill="FFFFFF"/>
        </w:rPr>
      </w:pPr>
    </w:p>
    <w:p w14:paraId="4FAF6C33" w14:textId="0F226940" w:rsidR="00E82D02" w:rsidRPr="006C5434" w:rsidRDefault="00C14F4B" w:rsidP="007C194F">
      <w:pPr>
        <w:pStyle w:val="Textpoznmkypodiarou"/>
        <w:numPr>
          <w:ilvl w:val="0"/>
          <w:numId w:val="6"/>
        </w:numPr>
        <w:spacing w:line="360" w:lineRule="auto"/>
        <w:jc w:val="both"/>
        <w:rPr>
          <w:rFonts w:ascii="Times New Roman" w:hAnsi="Times New Roman" w:cs="Times New Roman"/>
          <w:color w:val="FF0000"/>
          <w:sz w:val="24"/>
          <w:szCs w:val="24"/>
          <w:shd w:val="clear" w:color="auto" w:fill="FFFFFF"/>
        </w:rPr>
      </w:pPr>
      <w:r w:rsidRPr="006C5434">
        <w:rPr>
          <w:rFonts w:ascii="Times New Roman" w:hAnsi="Times New Roman" w:cs="Times New Roman"/>
          <w:color w:val="000000" w:themeColor="text1"/>
          <w:sz w:val="24"/>
          <w:szCs w:val="24"/>
          <w:shd w:val="clear" w:color="auto" w:fill="FFFFFF"/>
        </w:rPr>
        <w:t>BORDWELL, David a Kristin THOMPSON. </w:t>
      </w:r>
      <w:r w:rsidRPr="006C5434">
        <w:rPr>
          <w:rFonts w:ascii="Times New Roman" w:hAnsi="Times New Roman" w:cs="Times New Roman"/>
          <w:i/>
          <w:iCs/>
          <w:color w:val="000000" w:themeColor="text1"/>
          <w:sz w:val="24"/>
          <w:szCs w:val="24"/>
          <w:shd w:val="clear" w:color="auto" w:fill="FFFFFF"/>
        </w:rPr>
        <w:t>Umění film</w:t>
      </w:r>
      <w:r w:rsidR="000D1E6B">
        <w:rPr>
          <w:rFonts w:ascii="Times New Roman" w:hAnsi="Times New Roman" w:cs="Times New Roman"/>
          <w:i/>
          <w:iCs/>
          <w:color w:val="000000" w:themeColor="text1"/>
          <w:sz w:val="24"/>
          <w:szCs w:val="24"/>
          <w:shd w:val="clear" w:color="auto" w:fill="FFFFFF"/>
        </w:rPr>
        <w:t>u</w:t>
      </w:r>
      <w:r w:rsidRPr="006C5434">
        <w:rPr>
          <w:rFonts w:ascii="Times New Roman" w:hAnsi="Times New Roman" w:cs="Times New Roman"/>
          <w:color w:val="000000" w:themeColor="text1"/>
          <w:sz w:val="24"/>
          <w:szCs w:val="24"/>
          <w:shd w:val="clear" w:color="auto" w:fill="FFFFFF"/>
        </w:rPr>
        <w:t>. Praha: AMU, 2011</w:t>
      </w:r>
      <w:r w:rsidR="0073521A" w:rsidRPr="006C5434">
        <w:rPr>
          <w:rFonts w:ascii="Times New Roman" w:hAnsi="Times New Roman" w:cs="Times New Roman"/>
          <w:color w:val="000000" w:themeColor="text1"/>
          <w:sz w:val="24"/>
          <w:szCs w:val="24"/>
          <w:shd w:val="clear" w:color="auto" w:fill="FFFFFF"/>
        </w:rPr>
        <w:t xml:space="preserve">, 159-221. </w:t>
      </w:r>
      <w:r w:rsidRPr="006C5434">
        <w:rPr>
          <w:rFonts w:ascii="Times New Roman" w:hAnsi="Times New Roman" w:cs="Times New Roman"/>
          <w:sz w:val="24"/>
          <w:szCs w:val="24"/>
        </w:rPr>
        <w:t xml:space="preserve">ISBN 978-80-7331-217-6. </w:t>
      </w:r>
    </w:p>
    <w:p w14:paraId="6E55AEC7" w14:textId="77777777" w:rsidR="00690403" w:rsidRDefault="00690403" w:rsidP="006C5434">
      <w:pPr>
        <w:pStyle w:val="Textpoznmkypodiarou"/>
        <w:spacing w:line="360" w:lineRule="auto"/>
        <w:jc w:val="both"/>
        <w:rPr>
          <w:rFonts w:ascii="Times New Roman" w:hAnsi="Times New Roman" w:cs="Times New Roman"/>
          <w:sz w:val="24"/>
          <w:szCs w:val="24"/>
          <w:shd w:val="clear" w:color="auto" w:fill="FFFFFF"/>
        </w:rPr>
      </w:pPr>
    </w:p>
    <w:p w14:paraId="5558FD84" w14:textId="3445CE1C" w:rsidR="004B523E" w:rsidRPr="006C5434" w:rsidRDefault="004B523E"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shd w:val="clear" w:color="auto" w:fill="FFFFFF"/>
        </w:rPr>
        <w:t>CELLI, Carlo a Marga COTTINO-JONES. </w:t>
      </w:r>
      <w:r w:rsidRPr="006C5434">
        <w:rPr>
          <w:rFonts w:ascii="Times New Roman" w:hAnsi="Times New Roman" w:cs="Times New Roman"/>
          <w:i/>
          <w:iCs/>
          <w:sz w:val="24"/>
          <w:szCs w:val="24"/>
          <w:shd w:val="clear" w:color="auto" w:fill="FFFFFF"/>
        </w:rPr>
        <w:t>Italian and Italian American Studies</w:t>
      </w:r>
      <w:r w:rsidRPr="006C5434">
        <w:rPr>
          <w:rFonts w:ascii="Times New Roman" w:hAnsi="Times New Roman" w:cs="Times New Roman"/>
          <w:sz w:val="24"/>
          <w:szCs w:val="24"/>
          <w:shd w:val="clear" w:color="auto" w:fill="FFFFFF"/>
        </w:rPr>
        <w:t xml:space="preserve">. II. title. USA: Palgrave Macmillan, 2007, 234 s. ISBN: </w:t>
      </w:r>
      <w:r w:rsidRPr="006C5434">
        <w:rPr>
          <w:rFonts w:ascii="Times New Roman" w:hAnsi="Times New Roman" w:cs="Times New Roman"/>
          <w:sz w:val="24"/>
          <w:szCs w:val="24"/>
        </w:rPr>
        <w:t>1-4039-7565-5.</w:t>
      </w:r>
    </w:p>
    <w:p w14:paraId="0C5E4057" w14:textId="77777777" w:rsidR="00E82D02" w:rsidRPr="006C5434" w:rsidRDefault="00E82D02" w:rsidP="006C5434">
      <w:pPr>
        <w:pStyle w:val="Textpoznmkypodiarou"/>
        <w:spacing w:line="360" w:lineRule="auto"/>
        <w:jc w:val="both"/>
        <w:rPr>
          <w:rFonts w:ascii="Times New Roman" w:hAnsi="Times New Roman" w:cs="Times New Roman"/>
          <w:sz w:val="24"/>
          <w:szCs w:val="24"/>
        </w:rPr>
      </w:pPr>
    </w:p>
    <w:p w14:paraId="545CA707" w14:textId="38A8C4DA" w:rsidR="00BD122F" w:rsidRPr="006C5434" w:rsidRDefault="00C14F4B"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rPr>
        <w:t xml:space="preserve">DYER, Richard. </w:t>
      </w:r>
      <w:r w:rsidRPr="006C5434">
        <w:rPr>
          <w:rFonts w:ascii="Times New Roman" w:hAnsi="Times New Roman" w:cs="Times New Roman"/>
          <w:i/>
          <w:iCs/>
          <w:sz w:val="24"/>
          <w:szCs w:val="24"/>
        </w:rPr>
        <w:t>Stars</w:t>
      </w:r>
      <w:r w:rsidRPr="006C5434">
        <w:rPr>
          <w:rFonts w:ascii="Times New Roman" w:hAnsi="Times New Roman" w:cs="Times New Roman"/>
          <w:sz w:val="24"/>
          <w:szCs w:val="24"/>
        </w:rPr>
        <w:t>. New ed. London: British Film Institute, 1998, 217 s. ISBN 08-517-0643-6.</w:t>
      </w:r>
    </w:p>
    <w:p w14:paraId="7C2DBAAA" w14:textId="77777777" w:rsidR="007755B4" w:rsidRPr="006C5434" w:rsidRDefault="007755B4" w:rsidP="006C5434">
      <w:pPr>
        <w:pStyle w:val="Textpoznmkypodiarou"/>
        <w:spacing w:line="360" w:lineRule="auto"/>
        <w:jc w:val="both"/>
        <w:rPr>
          <w:rFonts w:ascii="Times New Roman" w:hAnsi="Times New Roman" w:cs="Times New Roman"/>
          <w:sz w:val="24"/>
          <w:szCs w:val="24"/>
        </w:rPr>
      </w:pPr>
    </w:p>
    <w:p w14:paraId="015F0AEA" w14:textId="3D94BE0E" w:rsidR="007755B4" w:rsidRPr="006C5434" w:rsidRDefault="007755B4"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shd w:val="clear" w:color="auto" w:fill="FFFFFF"/>
        </w:rPr>
        <w:t>GADESCHI, Elena Fausta. La bellissima amicizia tra Paolo Sorrentino e Toni Servillo: Ovvero come un uomo "antipatico" e un ragazzo "allampanato" si trovarono a lavorare insieme sul set. </w:t>
      </w:r>
      <w:r w:rsidRPr="006C5434">
        <w:rPr>
          <w:rFonts w:ascii="Times New Roman" w:hAnsi="Times New Roman" w:cs="Times New Roman"/>
          <w:i/>
          <w:iCs/>
          <w:sz w:val="24"/>
          <w:szCs w:val="24"/>
          <w:shd w:val="clear" w:color="auto" w:fill="FFFFFF"/>
        </w:rPr>
        <w:t>Elle</w:t>
      </w:r>
      <w:r w:rsidRPr="006C5434">
        <w:rPr>
          <w:rFonts w:ascii="Times New Roman" w:hAnsi="Times New Roman" w:cs="Times New Roman"/>
          <w:sz w:val="24"/>
          <w:szCs w:val="24"/>
          <w:shd w:val="clear" w:color="auto" w:fill="FFFFFF"/>
        </w:rPr>
        <w:t> [online]. 27.12.2021 [cit. 2022-01-03]. Dostupné z: https://www.elle.com/it/showbiz/cinema/a38611618/paolo-sorrentino-toni-servillo-amicizia/</w:t>
      </w:r>
    </w:p>
    <w:p w14:paraId="36326FED" w14:textId="77777777" w:rsidR="007755B4" w:rsidRPr="006C5434" w:rsidRDefault="007755B4" w:rsidP="006C5434">
      <w:pPr>
        <w:pStyle w:val="Textpoznmkypodiarou"/>
        <w:spacing w:line="360" w:lineRule="auto"/>
        <w:jc w:val="both"/>
        <w:rPr>
          <w:rFonts w:ascii="Times New Roman" w:hAnsi="Times New Roman" w:cs="Times New Roman"/>
          <w:sz w:val="24"/>
          <w:szCs w:val="24"/>
        </w:rPr>
      </w:pPr>
    </w:p>
    <w:p w14:paraId="48EBF072" w14:textId="6D4795BB" w:rsidR="007755B4" w:rsidRPr="00BD319A" w:rsidRDefault="007755B4" w:rsidP="00BD319A">
      <w:pPr>
        <w:pStyle w:val="Textpoznmkypodiarou"/>
        <w:numPr>
          <w:ilvl w:val="0"/>
          <w:numId w:val="6"/>
        </w:numPr>
        <w:spacing w:line="360" w:lineRule="auto"/>
        <w:jc w:val="both"/>
        <w:rPr>
          <w:rFonts w:ascii="Times New Roman" w:hAnsi="Times New Roman" w:cs="Times New Roman"/>
          <w:sz w:val="24"/>
          <w:szCs w:val="24"/>
          <w:shd w:val="clear" w:color="auto" w:fill="FFFFFF"/>
        </w:rPr>
      </w:pPr>
      <w:r w:rsidRPr="006C5434">
        <w:rPr>
          <w:rFonts w:ascii="Times New Roman" w:hAnsi="Times New Roman" w:cs="Times New Roman"/>
          <w:sz w:val="24"/>
          <w:szCs w:val="24"/>
          <w:shd w:val="clear" w:color="auto" w:fill="FFFFFF"/>
        </w:rPr>
        <w:t>JOHNSON, Rachel Jacqueline. </w:t>
      </w:r>
      <w:r w:rsidRPr="006C5434">
        <w:rPr>
          <w:rFonts w:ascii="Times New Roman" w:hAnsi="Times New Roman" w:cs="Times New Roman"/>
          <w:i/>
          <w:iCs/>
          <w:sz w:val="24"/>
          <w:szCs w:val="24"/>
          <w:shd w:val="clear" w:color="auto" w:fill="FFFFFF"/>
        </w:rPr>
        <w:t xml:space="preserve">The Ideology of Film Festivals : A Psychoanalysis of European A Festivals’ Representation of Italian Cinema, 2000-2017 </w:t>
      </w:r>
      <w:r w:rsidRPr="006C5434">
        <w:rPr>
          <w:rFonts w:ascii="Times New Roman" w:hAnsi="Times New Roman" w:cs="Times New Roman"/>
          <w:sz w:val="24"/>
          <w:szCs w:val="24"/>
          <w:shd w:val="clear" w:color="auto" w:fill="FFFFFF"/>
        </w:rPr>
        <w:t xml:space="preserve">[online]. England [cit. 2022-01-30]. </w:t>
      </w:r>
      <w:r w:rsidRPr="00BD319A">
        <w:rPr>
          <w:rFonts w:ascii="Times New Roman" w:hAnsi="Times New Roman" w:cs="Times New Roman"/>
          <w:sz w:val="24"/>
          <w:szCs w:val="24"/>
          <w:shd w:val="clear" w:color="auto" w:fill="FFFFFF"/>
        </w:rPr>
        <w:t>Akademická publikácia. The</w:t>
      </w:r>
      <w:r w:rsidR="003F048E" w:rsidRPr="00BD319A">
        <w:rPr>
          <w:rFonts w:ascii="Times New Roman" w:hAnsi="Times New Roman" w:cs="Times New Roman"/>
          <w:sz w:val="24"/>
          <w:szCs w:val="24"/>
          <w:shd w:val="clear" w:color="auto" w:fill="FFFFFF"/>
        </w:rPr>
        <w:t> </w:t>
      </w:r>
      <w:r w:rsidRPr="00BD319A">
        <w:rPr>
          <w:rFonts w:ascii="Times New Roman" w:hAnsi="Times New Roman" w:cs="Times New Roman"/>
          <w:sz w:val="24"/>
          <w:szCs w:val="24"/>
          <w:shd w:val="clear" w:color="auto" w:fill="FFFFFF"/>
        </w:rPr>
        <w:t xml:space="preserve">University of Leeds, 2019, </w:t>
      </w:r>
      <w:r w:rsidR="009017D2" w:rsidRPr="00BD319A">
        <w:rPr>
          <w:rFonts w:ascii="Times New Roman" w:hAnsi="Times New Roman" w:cs="Times New Roman"/>
          <w:sz w:val="24"/>
          <w:szCs w:val="24"/>
          <w:shd w:val="clear" w:color="auto" w:fill="FFFFFF"/>
        </w:rPr>
        <w:t>385</w:t>
      </w:r>
      <w:r w:rsidRPr="00BD319A">
        <w:rPr>
          <w:rFonts w:ascii="Times New Roman" w:hAnsi="Times New Roman" w:cs="Times New Roman"/>
          <w:sz w:val="24"/>
          <w:szCs w:val="24"/>
          <w:shd w:val="clear" w:color="auto" w:fill="FFFFFF"/>
        </w:rPr>
        <w:t xml:space="preserve"> s.</w:t>
      </w:r>
      <w:r w:rsidR="009017D2" w:rsidRPr="00BD319A">
        <w:rPr>
          <w:rFonts w:ascii="Times New Roman" w:hAnsi="Times New Roman" w:cs="Times New Roman"/>
          <w:sz w:val="24"/>
          <w:szCs w:val="24"/>
          <w:shd w:val="clear" w:color="auto" w:fill="FFFFFF"/>
        </w:rPr>
        <w:t xml:space="preserve"> Dostupné z: </w:t>
      </w:r>
      <w:hyperlink r:id="rId19" w:history="1">
        <w:r w:rsidR="009017D2" w:rsidRPr="00BD319A">
          <w:rPr>
            <w:rStyle w:val="Hypertextovprepojenie"/>
            <w:rFonts w:ascii="Times New Roman" w:hAnsi="Times New Roman" w:cs="Times New Roman"/>
            <w:sz w:val="24"/>
            <w:szCs w:val="24"/>
            <w:shd w:val="clear" w:color="auto" w:fill="FFFFFF"/>
          </w:rPr>
          <w:t>https://etheses.whiterose.ac.uk/25486/3/FINAL-FINAL-PRINTED%26BOUND_RJohnson_2019_The%20Ideology%20of%20Film%20Festivals-A%20Psychoanalysis%20of%20European%20A%20Festivals%27%20Awarding%20and%20Representation%20of%20Italian%20Cinema%202000-2017.pdf</w:t>
        </w:r>
      </w:hyperlink>
    </w:p>
    <w:p w14:paraId="7F7527B2" w14:textId="77777777" w:rsidR="007755B4" w:rsidRPr="006C5434" w:rsidRDefault="007755B4" w:rsidP="006C5434">
      <w:pPr>
        <w:pStyle w:val="Textpoznmkypodiarou"/>
        <w:spacing w:line="360" w:lineRule="auto"/>
        <w:jc w:val="both"/>
        <w:rPr>
          <w:rFonts w:ascii="Times New Roman" w:hAnsi="Times New Roman" w:cs="Times New Roman"/>
          <w:color w:val="FF0000"/>
          <w:spacing w:val="-5"/>
          <w:sz w:val="24"/>
          <w:szCs w:val="24"/>
          <w:shd w:val="clear" w:color="auto" w:fill="FFFFFF"/>
        </w:rPr>
      </w:pPr>
    </w:p>
    <w:p w14:paraId="0560E12D" w14:textId="135A309E" w:rsidR="00963515" w:rsidRPr="006C5434" w:rsidRDefault="00963515" w:rsidP="007C194F">
      <w:pPr>
        <w:pStyle w:val="Textpoznmkypodiarou"/>
        <w:numPr>
          <w:ilvl w:val="0"/>
          <w:numId w:val="6"/>
        </w:numPr>
        <w:spacing w:line="360" w:lineRule="auto"/>
        <w:jc w:val="both"/>
        <w:rPr>
          <w:rFonts w:ascii="Times New Roman" w:hAnsi="Times New Roman" w:cs="Times New Roman"/>
          <w:i/>
          <w:iCs/>
          <w:sz w:val="24"/>
          <w:szCs w:val="24"/>
        </w:rPr>
      </w:pPr>
      <w:r w:rsidRPr="006C5434">
        <w:rPr>
          <w:rFonts w:ascii="Times New Roman" w:hAnsi="Times New Roman" w:cs="Times New Roman"/>
          <w:sz w:val="24"/>
          <w:szCs w:val="24"/>
          <w:shd w:val="clear" w:color="auto" w:fill="FFFFFF"/>
        </w:rPr>
        <w:t>KILBOURN, Russel J.A. </w:t>
      </w:r>
      <w:r w:rsidRPr="006C5434">
        <w:rPr>
          <w:rFonts w:ascii="Times New Roman" w:hAnsi="Times New Roman" w:cs="Times New Roman"/>
          <w:i/>
          <w:iCs/>
          <w:sz w:val="24"/>
          <w:szCs w:val="24"/>
          <w:shd w:val="clear" w:color="auto" w:fill="FFFFFF"/>
        </w:rPr>
        <w:t>The cinema of Paolo Sorrentino : commitent to sytle</w:t>
      </w:r>
      <w:r w:rsidRPr="006C5434">
        <w:rPr>
          <w:rFonts w:ascii="Times New Roman" w:hAnsi="Times New Roman" w:cs="Times New Roman"/>
          <w:sz w:val="24"/>
          <w:szCs w:val="24"/>
          <w:shd w:val="clear" w:color="auto" w:fill="FFFFFF"/>
        </w:rPr>
        <w:t>. Columbia: Columbia University Press, 2020, 234 s. ISBN: 9780231189934</w:t>
      </w:r>
    </w:p>
    <w:p w14:paraId="7121F27A" w14:textId="77777777" w:rsidR="00963515" w:rsidRPr="006C5434" w:rsidRDefault="00963515" w:rsidP="006C5434">
      <w:pPr>
        <w:pStyle w:val="Textpoznmkypodiarou"/>
        <w:spacing w:line="360" w:lineRule="auto"/>
        <w:jc w:val="both"/>
        <w:rPr>
          <w:rFonts w:ascii="Times New Roman" w:hAnsi="Times New Roman" w:cs="Times New Roman"/>
          <w:sz w:val="24"/>
          <w:szCs w:val="24"/>
        </w:rPr>
      </w:pPr>
    </w:p>
    <w:p w14:paraId="0BE2CC8A" w14:textId="23F2C77F" w:rsidR="00963515" w:rsidRPr="006C5434" w:rsidRDefault="008F161C"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rPr>
        <w:t>KRAUS, Josef. Neoformalistická analýza narativní struktury filmu Velká nádhera (La</w:t>
      </w:r>
      <w:r w:rsidR="003F048E" w:rsidRPr="006C5434">
        <w:rPr>
          <w:rFonts w:ascii="Times New Roman" w:hAnsi="Times New Roman" w:cs="Times New Roman"/>
          <w:sz w:val="24"/>
          <w:szCs w:val="24"/>
        </w:rPr>
        <w:t> </w:t>
      </w:r>
      <w:r w:rsidRPr="006C5434">
        <w:rPr>
          <w:rFonts w:ascii="Times New Roman" w:hAnsi="Times New Roman" w:cs="Times New Roman"/>
          <w:sz w:val="24"/>
          <w:szCs w:val="24"/>
        </w:rPr>
        <w:t>grande bellezza, 2013) [online]. Olomouc, 2015 [cit. 2022-01-31]. Bakalárska práca. Univerzita Palackého v Olomouci, Philosophical Faculty. Vedúci práce doc. Mgr. Zdeněk Hudec, Ph.D.</w:t>
      </w:r>
      <w:r w:rsidR="00267C5F" w:rsidRPr="00267C5F">
        <w:rPr>
          <w:rFonts w:ascii="Times New Roman" w:hAnsi="Times New Roman" w:cs="Times New Roman"/>
          <w:sz w:val="24"/>
          <w:szCs w:val="24"/>
        </w:rPr>
        <w:t xml:space="preserve"> </w:t>
      </w:r>
      <w:r w:rsidR="00267C5F" w:rsidRPr="006C5434">
        <w:rPr>
          <w:rFonts w:ascii="Times New Roman" w:hAnsi="Times New Roman" w:cs="Times New Roman"/>
          <w:sz w:val="24"/>
          <w:szCs w:val="24"/>
        </w:rPr>
        <w:t>Dostupné z: https://theses.cz/id/nqi2xk/</w:t>
      </w:r>
    </w:p>
    <w:p w14:paraId="63DA2108" w14:textId="77777777" w:rsidR="00963515" w:rsidRPr="006C5434" w:rsidRDefault="00963515" w:rsidP="006C5434">
      <w:pPr>
        <w:pStyle w:val="Textpoznmkypodiarou"/>
        <w:spacing w:line="360" w:lineRule="auto"/>
        <w:jc w:val="both"/>
        <w:rPr>
          <w:rFonts w:ascii="Times New Roman" w:hAnsi="Times New Roman" w:cs="Times New Roman"/>
          <w:sz w:val="24"/>
          <w:szCs w:val="24"/>
        </w:rPr>
      </w:pPr>
    </w:p>
    <w:p w14:paraId="3C2CF21B" w14:textId="7BBCA664" w:rsidR="007755B4" w:rsidRPr="006C5434" w:rsidRDefault="008F161C"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rPr>
        <w:t>KRAUS, Josef. Poetika narativních filmů Paola Sorrentina [online]. Olomouc, 2017 [cit. 2022-01-31]. Diplomová práca. Univerzita Palackého v Olomouci, Faculty of Arts. Vedúci práce doc. Mgr. Zdeněk Hudec, Ph.D.</w:t>
      </w:r>
      <w:r w:rsidR="00267C5F" w:rsidRPr="00267C5F">
        <w:rPr>
          <w:rFonts w:ascii="Times New Roman" w:hAnsi="Times New Roman" w:cs="Times New Roman"/>
          <w:sz w:val="24"/>
          <w:szCs w:val="24"/>
        </w:rPr>
        <w:t xml:space="preserve"> </w:t>
      </w:r>
      <w:r w:rsidR="00267C5F" w:rsidRPr="006C5434">
        <w:rPr>
          <w:rFonts w:ascii="Times New Roman" w:hAnsi="Times New Roman" w:cs="Times New Roman"/>
          <w:sz w:val="24"/>
          <w:szCs w:val="24"/>
        </w:rPr>
        <w:t>Dostupné z: https://theses.cz/id/u6623t/</w:t>
      </w:r>
    </w:p>
    <w:p w14:paraId="0CC70ABF" w14:textId="77777777" w:rsidR="007755B4" w:rsidRPr="006C5434" w:rsidRDefault="007755B4" w:rsidP="006C5434">
      <w:pPr>
        <w:pStyle w:val="Textpoznmkypodiarou"/>
        <w:spacing w:line="360" w:lineRule="auto"/>
        <w:jc w:val="both"/>
        <w:rPr>
          <w:rFonts w:ascii="Times New Roman" w:hAnsi="Times New Roman" w:cs="Times New Roman"/>
          <w:sz w:val="24"/>
          <w:szCs w:val="24"/>
          <w:shd w:val="clear" w:color="auto" w:fill="FFFFFF"/>
        </w:rPr>
      </w:pPr>
    </w:p>
    <w:p w14:paraId="04E07B3C" w14:textId="17CF6112" w:rsidR="008F161C" w:rsidRPr="006C5434" w:rsidRDefault="007755B4" w:rsidP="007C194F">
      <w:pPr>
        <w:pStyle w:val="Textpoznmkypodiarou"/>
        <w:numPr>
          <w:ilvl w:val="0"/>
          <w:numId w:val="6"/>
        </w:numPr>
        <w:spacing w:line="360" w:lineRule="auto"/>
        <w:jc w:val="both"/>
        <w:rPr>
          <w:rFonts w:ascii="Times New Roman" w:hAnsi="Times New Roman" w:cs="Times New Roman"/>
          <w:sz w:val="24"/>
          <w:szCs w:val="24"/>
          <w:shd w:val="clear" w:color="auto" w:fill="FFFFFF"/>
        </w:rPr>
      </w:pPr>
      <w:r w:rsidRPr="006C5434">
        <w:rPr>
          <w:rFonts w:ascii="Times New Roman" w:hAnsi="Times New Roman" w:cs="Times New Roman"/>
          <w:sz w:val="24"/>
          <w:szCs w:val="24"/>
          <w:shd w:val="clear" w:color="auto" w:fill="FFFFFF"/>
        </w:rPr>
        <w:t>LEOTTA, Alfio. Do Not Underestimate the Consequences of Love: the Representation of the New Mafia in Contemporary Italian Cinema. </w:t>
      </w:r>
      <w:r w:rsidRPr="006C5434">
        <w:rPr>
          <w:rFonts w:ascii="Times New Roman" w:hAnsi="Times New Roman" w:cs="Times New Roman"/>
          <w:i/>
          <w:iCs/>
          <w:sz w:val="24"/>
          <w:szCs w:val="24"/>
          <w:shd w:val="clear" w:color="auto" w:fill="FFFFFF"/>
        </w:rPr>
        <w:t>Italica: Vol. 88, No. 2</w:t>
      </w:r>
      <w:r w:rsidRPr="006C5434">
        <w:rPr>
          <w:rFonts w:ascii="Times New Roman" w:hAnsi="Times New Roman" w:cs="Times New Roman"/>
          <w:sz w:val="24"/>
          <w:szCs w:val="24"/>
          <w:shd w:val="clear" w:color="auto" w:fill="FFFFFF"/>
        </w:rPr>
        <w:t> [online]. American Association of Teachers of Italian, 2011</w:t>
      </w:r>
      <w:r w:rsidR="00F30B36" w:rsidRPr="006C5434">
        <w:rPr>
          <w:rFonts w:ascii="Times New Roman" w:hAnsi="Times New Roman" w:cs="Times New Roman"/>
          <w:sz w:val="24"/>
          <w:szCs w:val="24"/>
          <w:shd w:val="clear" w:color="auto" w:fill="FFFFFF"/>
        </w:rPr>
        <w:t xml:space="preserve">, </w:t>
      </w:r>
      <w:r w:rsidR="00F30B36" w:rsidRPr="006C5434">
        <w:rPr>
          <w:rFonts w:ascii="Times New Roman" w:hAnsi="Times New Roman" w:cs="Times New Roman"/>
          <w:color w:val="000000"/>
          <w:spacing w:val="-5"/>
          <w:sz w:val="24"/>
          <w:szCs w:val="24"/>
          <w:shd w:val="clear" w:color="auto" w:fill="FFFFFF"/>
        </w:rPr>
        <w:t xml:space="preserve">286-296 s. </w:t>
      </w:r>
      <w:r w:rsidR="00011900" w:rsidRPr="006C5434">
        <w:rPr>
          <w:rFonts w:ascii="Times New Roman" w:hAnsi="Times New Roman" w:cs="Times New Roman"/>
          <w:color w:val="000000"/>
          <w:spacing w:val="-5"/>
          <w:sz w:val="24"/>
          <w:szCs w:val="24"/>
          <w:shd w:val="clear" w:color="auto" w:fill="FFFFFF"/>
        </w:rPr>
        <w:t xml:space="preserve">Dostupné z: </w:t>
      </w:r>
      <w:hyperlink r:id="rId20" w:history="1">
        <w:r w:rsidR="002B6EA4" w:rsidRPr="006C5434">
          <w:rPr>
            <w:rStyle w:val="Hypertextovprepojenie"/>
            <w:rFonts w:ascii="Times New Roman" w:hAnsi="Times New Roman" w:cs="Times New Roman"/>
            <w:spacing w:val="-5"/>
            <w:sz w:val="24"/>
            <w:szCs w:val="24"/>
            <w:shd w:val="clear" w:color="auto" w:fill="FFFFFF"/>
          </w:rPr>
          <w:t>https://shibbolethsp.jstor.org/start?entityID=https%3A%2F%2Fidp.upol.cz%2Fidp%2Fshibboleth&amp;dest=https://www.jstor.org/stable/23070839&amp;site=jstor</w:t>
        </w:r>
      </w:hyperlink>
      <w:r w:rsidR="00011900" w:rsidRPr="006C5434">
        <w:rPr>
          <w:rFonts w:ascii="Times New Roman" w:hAnsi="Times New Roman" w:cs="Times New Roman"/>
          <w:spacing w:val="-5"/>
          <w:sz w:val="24"/>
          <w:szCs w:val="24"/>
          <w:shd w:val="clear" w:color="auto" w:fill="FFFFFF"/>
        </w:rPr>
        <w:t xml:space="preserve"> </w:t>
      </w:r>
    </w:p>
    <w:p w14:paraId="7C276990" w14:textId="77777777" w:rsidR="007755B4" w:rsidRPr="006C5434" w:rsidRDefault="007755B4" w:rsidP="006C5434">
      <w:pPr>
        <w:pStyle w:val="Textpoznmkypodiarou"/>
        <w:spacing w:line="360" w:lineRule="auto"/>
        <w:jc w:val="both"/>
        <w:rPr>
          <w:rFonts w:ascii="Times New Roman" w:hAnsi="Times New Roman" w:cs="Times New Roman"/>
          <w:color w:val="FF0000"/>
          <w:sz w:val="24"/>
          <w:szCs w:val="24"/>
          <w:shd w:val="clear" w:color="auto" w:fill="FFFFFF"/>
        </w:rPr>
      </w:pPr>
    </w:p>
    <w:p w14:paraId="5634758B" w14:textId="09CBB48D" w:rsidR="00BD122F" w:rsidRPr="007C194F" w:rsidRDefault="00147E0C" w:rsidP="007C194F">
      <w:pPr>
        <w:pStyle w:val="Odsekzoznamu"/>
        <w:numPr>
          <w:ilvl w:val="0"/>
          <w:numId w:val="6"/>
        </w:numPr>
        <w:spacing w:line="360" w:lineRule="auto"/>
        <w:jc w:val="both"/>
        <w:rPr>
          <w:rFonts w:ascii="Times New Roman" w:hAnsi="Times New Roman" w:cs="Times New Roman"/>
          <w:sz w:val="24"/>
          <w:szCs w:val="24"/>
        </w:rPr>
      </w:pPr>
      <w:r w:rsidRPr="007C194F">
        <w:rPr>
          <w:rFonts w:ascii="Times New Roman" w:hAnsi="Times New Roman" w:cs="Times New Roman"/>
          <w:sz w:val="24"/>
          <w:szCs w:val="24"/>
          <w:shd w:val="clear" w:color="auto" w:fill="FFFFFF"/>
        </w:rPr>
        <w:t>MARIANI, Annachiara, LAVIOSA, Flavia, ed</w:t>
      </w:r>
      <w:r w:rsidRPr="007C194F">
        <w:rPr>
          <w:rFonts w:ascii="Times New Roman" w:hAnsi="Times New Roman" w:cs="Times New Roman"/>
          <w:sz w:val="24"/>
          <w:szCs w:val="24"/>
        </w:rPr>
        <w:t>. </w:t>
      </w:r>
      <w:r w:rsidRPr="007C194F">
        <w:rPr>
          <w:rFonts w:ascii="Times New Roman" w:hAnsi="Times New Roman" w:cs="Times New Roman"/>
          <w:i/>
          <w:iCs/>
          <w:sz w:val="24"/>
          <w:szCs w:val="24"/>
        </w:rPr>
        <w:t>Paolo Sorrentinos Cinema and Television</w:t>
      </w:r>
      <w:r w:rsidRPr="007C194F">
        <w:rPr>
          <w:rFonts w:ascii="Times New Roman" w:hAnsi="Times New Roman" w:cs="Times New Roman"/>
          <w:sz w:val="24"/>
          <w:szCs w:val="24"/>
        </w:rPr>
        <w:t>. Ingram Publisher Services UK- Academic, 2021</w:t>
      </w:r>
      <w:r w:rsidR="00690E58" w:rsidRPr="007C194F">
        <w:rPr>
          <w:rFonts w:ascii="Times New Roman" w:hAnsi="Times New Roman" w:cs="Times New Roman"/>
          <w:sz w:val="24"/>
          <w:szCs w:val="24"/>
        </w:rPr>
        <w:t>, 272 s. ISBN:</w:t>
      </w:r>
      <w:r w:rsidRPr="007C194F">
        <w:rPr>
          <w:rFonts w:ascii="Times New Roman" w:hAnsi="Times New Roman" w:cs="Times New Roman"/>
          <w:sz w:val="24"/>
          <w:szCs w:val="24"/>
        </w:rPr>
        <w:t xml:space="preserve"> </w:t>
      </w:r>
      <w:r w:rsidR="00690E58" w:rsidRPr="007C194F">
        <w:rPr>
          <w:rFonts w:ascii="Times New Roman" w:hAnsi="Times New Roman" w:cs="Times New Roman"/>
          <w:sz w:val="24"/>
          <w:szCs w:val="24"/>
        </w:rPr>
        <w:t>978-1-78938-376-8.</w:t>
      </w:r>
    </w:p>
    <w:p w14:paraId="0486A5FC" w14:textId="77777777" w:rsidR="00BD122F" w:rsidRPr="006C5434" w:rsidRDefault="00BD122F" w:rsidP="006C5434">
      <w:pPr>
        <w:pStyle w:val="Textpoznmkypodiarou"/>
        <w:spacing w:line="360" w:lineRule="auto"/>
        <w:jc w:val="both"/>
        <w:rPr>
          <w:rFonts w:ascii="Times New Roman" w:hAnsi="Times New Roman" w:cs="Times New Roman"/>
          <w:sz w:val="24"/>
          <w:szCs w:val="24"/>
          <w:shd w:val="clear" w:color="auto" w:fill="FFFFFF"/>
        </w:rPr>
      </w:pPr>
    </w:p>
    <w:p w14:paraId="1A558336" w14:textId="7734D7C7" w:rsidR="007755B4" w:rsidRPr="006C5434" w:rsidRDefault="007755B4"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shd w:val="clear" w:color="auto" w:fill="FFFFFF"/>
        </w:rPr>
        <w:lastRenderedPageBreak/>
        <w:t>MAUTONE, Antonello. Toni Servillo: Biography. </w:t>
      </w:r>
      <w:r w:rsidRPr="006C5434">
        <w:rPr>
          <w:rFonts w:ascii="Times New Roman" w:hAnsi="Times New Roman" w:cs="Times New Roman"/>
          <w:i/>
          <w:iCs/>
          <w:sz w:val="24"/>
          <w:szCs w:val="24"/>
          <w:shd w:val="clear" w:color="auto" w:fill="FFFFFF"/>
        </w:rPr>
        <w:t>IMDb</w:t>
      </w:r>
      <w:r w:rsidRPr="006C5434">
        <w:rPr>
          <w:rFonts w:ascii="Times New Roman" w:hAnsi="Times New Roman" w:cs="Times New Roman"/>
          <w:sz w:val="24"/>
          <w:szCs w:val="24"/>
          <w:shd w:val="clear" w:color="auto" w:fill="FFFFFF"/>
        </w:rPr>
        <w:t xml:space="preserve"> [online]. [cit. 2022-03-27]. Dostupné z: </w:t>
      </w:r>
      <w:hyperlink r:id="rId21" w:history="1">
        <w:r w:rsidRPr="006C5434">
          <w:rPr>
            <w:rStyle w:val="Hypertextovprepojenie"/>
            <w:rFonts w:ascii="Times New Roman" w:hAnsi="Times New Roman" w:cs="Times New Roman"/>
            <w:sz w:val="24"/>
            <w:szCs w:val="24"/>
            <w:shd w:val="clear" w:color="auto" w:fill="FFFFFF"/>
          </w:rPr>
          <w:t>https://www.imdb.com/name/nm0785842/bio?ref_=nm_ov_bio_sm</w:t>
        </w:r>
      </w:hyperlink>
    </w:p>
    <w:p w14:paraId="4D3B5BFC" w14:textId="77777777" w:rsidR="007755B4" w:rsidRPr="006C5434" w:rsidRDefault="007755B4" w:rsidP="006C5434">
      <w:pPr>
        <w:pStyle w:val="Textpoznmkypodiarou"/>
        <w:spacing w:line="360" w:lineRule="auto"/>
        <w:jc w:val="both"/>
        <w:rPr>
          <w:rFonts w:ascii="Times New Roman" w:hAnsi="Times New Roman" w:cs="Times New Roman"/>
          <w:sz w:val="24"/>
          <w:szCs w:val="24"/>
        </w:rPr>
      </w:pPr>
    </w:p>
    <w:p w14:paraId="133948CA" w14:textId="391CFA00" w:rsidR="007755B4" w:rsidRPr="006C5434" w:rsidRDefault="007755B4" w:rsidP="007C194F">
      <w:pPr>
        <w:pStyle w:val="Textpoznmkypodiarou"/>
        <w:numPr>
          <w:ilvl w:val="0"/>
          <w:numId w:val="6"/>
        </w:numPr>
        <w:spacing w:line="360" w:lineRule="auto"/>
        <w:jc w:val="both"/>
        <w:rPr>
          <w:rFonts w:ascii="Times New Roman" w:hAnsi="Times New Roman" w:cs="Times New Roman"/>
          <w:color w:val="000000" w:themeColor="text1"/>
          <w:sz w:val="24"/>
          <w:szCs w:val="24"/>
          <w:shd w:val="clear" w:color="auto" w:fill="FFFFFF"/>
        </w:rPr>
      </w:pPr>
      <w:r w:rsidRPr="006C5434">
        <w:rPr>
          <w:rFonts w:ascii="Times New Roman" w:hAnsi="Times New Roman" w:cs="Times New Roman"/>
          <w:color w:val="000000" w:themeColor="text1"/>
          <w:sz w:val="24"/>
          <w:szCs w:val="24"/>
          <w:shd w:val="clear" w:color="auto" w:fill="FFFFFF"/>
        </w:rPr>
        <w:t>NAREMORE, James. </w:t>
      </w:r>
      <w:r w:rsidRPr="006C5434">
        <w:rPr>
          <w:rFonts w:ascii="Times New Roman" w:hAnsi="Times New Roman" w:cs="Times New Roman"/>
          <w:i/>
          <w:iCs/>
          <w:color w:val="000000" w:themeColor="text1"/>
          <w:sz w:val="24"/>
          <w:szCs w:val="24"/>
          <w:shd w:val="clear" w:color="auto" w:fill="FFFFFF"/>
        </w:rPr>
        <w:t>Acting in the Cinema</w:t>
      </w:r>
      <w:r w:rsidRPr="006C5434">
        <w:rPr>
          <w:rFonts w:ascii="Times New Roman" w:hAnsi="Times New Roman" w:cs="Times New Roman"/>
          <w:color w:val="000000" w:themeColor="text1"/>
          <w:sz w:val="24"/>
          <w:szCs w:val="24"/>
          <w:shd w:val="clear" w:color="auto" w:fill="FFFFFF"/>
        </w:rPr>
        <w:t>. California: University of California Press, 1988, 308 s. ISBN: 978-0-520-07194-0.</w:t>
      </w:r>
    </w:p>
    <w:p w14:paraId="5BFD511E" w14:textId="77777777" w:rsidR="007755B4" w:rsidRPr="006C5434" w:rsidRDefault="007755B4" w:rsidP="006C5434">
      <w:pPr>
        <w:pStyle w:val="Textpoznmkypodiarou"/>
        <w:spacing w:line="360" w:lineRule="auto"/>
        <w:jc w:val="both"/>
        <w:rPr>
          <w:rFonts w:ascii="Times New Roman" w:hAnsi="Times New Roman" w:cs="Times New Roman"/>
          <w:sz w:val="24"/>
          <w:szCs w:val="24"/>
        </w:rPr>
      </w:pPr>
    </w:p>
    <w:p w14:paraId="201DCC42" w14:textId="55F89694" w:rsidR="007755B4" w:rsidRPr="006C5434" w:rsidRDefault="007755B4" w:rsidP="007C194F">
      <w:pPr>
        <w:pStyle w:val="Textpoznmkypodiarou"/>
        <w:numPr>
          <w:ilvl w:val="0"/>
          <w:numId w:val="6"/>
        </w:numPr>
        <w:spacing w:line="360" w:lineRule="auto"/>
        <w:jc w:val="both"/>
        <w:rPr>
          <w:rFonts w:ascii="Times New Roman" w:hAnsi="Times New Roman" w:cs="Times New Roman"/>
          <w:sz w:val="24"/>
          <w:szCs w:val="24"/>
          <w:shd w:val="clear" w:color="auto" w:fill="FFFFFF"/>
        </w:rPr>
      </w:pPr>
      <w:r w:rsidRPr="006C5434">
        <w:rPr>
          <w:rFonts w:ascii="Times New Roman" w:hAnsi="Times New Roman" w:cs="Times New Roman"/>
          <w:sz w:val="24"/>
          <w:szCs w:val="24"/>
          <w:shd w:val="clear" w:color="auto" w:fill="FFFFFF"/>
        </w:rPr>
        <w:t>ROONEY, David. One Man Up. </w:t>
      </w:r>
      <w:r w:rsidRPr="006C5434">
        <w:rPr>
          <w:rFonts w:ascii="Times New Roman" w:hAnsi="Times New Roman" w:cs="Times New Roman"/>
          <w:i/>
          <w:iCs/>
          <w:sz w:val="24"/>
          <w:szCs w:val="24"/>
          <w:shd w:val="clear" w:color="auto" w:fill="FFFFFF"/>
        </w:rPr>
        <w:t>Variety: Film reviews</w:t>
      </w:r>
      <w:r w:rsidRPr="006C5434">
        <w:rPr>
          <w:rFonts w:ascii="Times New Roman" w:hAnsi="Times New Roman" w:cs="Times New Roman"/>
          <w:sz w:val="24"/>
          <w:szCs w:val="24"/>
          <w:shd w:val="clear" w:color="auto" w:fill="FFFFFF"/>
        </w:rPr>
        <w:t xml:space="preserve"> [online]. 31.8.2001 [cit. 2022-03-31]. Dostupné z: </w:t>
      </w:r>
      <w:hyperlink r:id="rId22" w:history="1">
        <w:r w:rsidRPr="006C5434">
          <w:rPr>
            <w:rStyle w:val="Hypertextovprepojenie"/>
            <w:rFonts w:ascii="Times New Roman" w:hAnsi="Times New Roman" w:cs="Times New Roman"/>
            <w:sz w:val="24"/>
            <w:szCs w:val="24"/>
            <w:shd w:val="clear" w:color="auto" w:fill="FFFFFF"/>
          </w:rPr>
          <w:t>https://variety.com/2001/film/reviews/one-man-up-1200469275/</w:t>
        </w:r>
      </w:hyperlink>
    </w:p>
    <w:p w14:paraId="01662E80" w14:textId="77777777" w:rsidR="007755B4" w:rsidRPr="006C5434" w:rsidRDefault="007755B4" w:rsidP="006C5434">
      <w:pPr>
        <w:pStyle w:val="Textpoznmkypodiarou"/>
        <w:spacing w:line="360" w:lineRule="auto"/>
        <w:jc w:val="both"/>
        <w:rPr>
          <w:rFonts w:ascii="Times New Roman" w:hAnsi="Times New Roman" w:cs="Times New Roman"/>
          <w:color w:val="FF0000"/>
          <w:sz w:val="24"/>
          <w:szCs w:val="24"/>
          <w:shd w:val="clear" w:color="auto" w:fill="FFFFFF"/>
        </w:rPr>
      </w:pPr>
    </w:p>
    <w:p w14:paraId="4812914F" w14:textId="3CB57EA3" w:rsidR="007755B4" w:rsidRPr="006C5434" w:rsidRDefault="007755B4" w:rsidP="007C194F">
      <w:pPr>
        <w:pStyle w:val="Textpoznmkypodiarou"/>
        <w:numPr>
          <w:ilvl w:val="0"/>
          <w:numId w:val="6"/>
        </w:numPr>
        <w:spacing w:line="360" w:lineRule="auto"/>
        <w:jc w:val="both"/>
        <w:rPr>
          <w:rFonts w:ascii="Times New Roman" w:hAnsi="Times New Roman" w:cs="Times New Roman"/>
          <w:sz w:val="24"/>
          <w:szCs w:val="24"/>
          <w:shd w:val="clear" w:color="auto" w:fill="FFFFFF"/>
        </w:rPr>
      </w:pPr>
      <w:r w:rsidRPr="006C5434">
        <w:rPr>
          <w:rFonts w:ascii="Times New Roman" w:hAnsi="Times New Roman" w:cs="Times New Roman"/>
          <w:sz w:val="24"/>
          <w:szCs w:val="24"/>
          <w:shd w:val="clear" w:color="auto" w:fill="FFFFFF"/>
        </w:rPr>
        <w:t>SASOON, Donald. Giulio Andreotti obituary: Controversial politician at the heart of power in Italy who was prime minister seven times. </w:t>
      </w:r>
      <w:r w:rsidRPr="006C5434">
        <w:rPr>
          <w:rFonts w:ascii="Times New Roman" w:hAnsi="Times New Roman" w:cs="Times New Roman"/>
          <w:i/>
          <w:iCs/>
          <w:sz w:val="24"/>
          <w:szCs w:val="24"/>
          <w:shd w:val="clear" w:color="auto" w:fill="FFFFFF"/>
        </w:rPr>
        <w:t>The Guardian: Italy</w:t>
      </w:r>
      <w:r w:rsidRPr="006C5434">
        <w:rPr>
          <w:rFonts w:ascii="Times New Roman" w:hAnsi="Times New Roman" w:cs="Times New Roman"/>
          <w:sz w:val="24"/>
          <w:szCs w:val="24"/>
          <w:shd w:val="clear" w:color="auto" w:fill="FFFFFF"/>
        </w:rPr>
        <w:t xml:space="preserve"> [online]. 06.05.2013 [cit. 2022-04-02]. Dostupné z: </w:t>
      </w:r>
      <w:hyperlink r:id="rId23" w:history="1">
        <w:r w:rsidRPr="006C5434">
          <w:rPr>
            <w:rStyle w:val="Hypertextovprepojenie"/>
            <w:rFonts w:ascii="Times New Roman" w:hAnsi="Times New Roman" w:cs="Times New Roman"/>
            <w:sz w:val="24"/>
            <w:szCs w:val="24"/>
            <w:shd w:val="clear" w:color="auto" w:fill="FFFFFF"/>
          </w:rPr>
          <w:t>https://www.theguardian.com/world/2013/may/06/giulio-andreotti-prime-minister</w:t>
        </w:r>
      </w:hyperlink>
    </w:p>
    <w:p w14:paraId="6015BF5B" w14:textId="77777777" w:rsidR="007755B4" w:rsidRPr="006C5434" w:rsidRDefault="007755B4" w:rsidP="006C5434">
      <w:pPr>
        <w:pStyle w:val="Textpoznmkypodiarou"/>
        <w:spacing w:line="360" w:lineRule="auto"/>
        <w:jc w:val="both"/>
        <w:rPr>
          <w:rFonts w:ascii="Times New Roman" w:hAnsi="Times New Roman" w:cs="Times New Roman"/>
          <w:sz w:val="24"/>
          <w:szCs w:val="24"/>
          <w:shd w:val="clear" w:color="auto" w:fill="FFFFFF"/>
        </w:rPr>
      </w:pPr>
    </w:p>
    <w:p w14:paraId="33B4D108" w14:textId="19C80903" w:rsidR="007755B4" w:rsidRPr="006C5434" w:rsidRDefault="007755B4"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sz w:val="24"/>
          <w:szCs w:val="24"/>
          <w:shd w:val="clear" w:color="auto" w:fill="FFFFFF"/>
        </w:rPr>
        <w:t>SECCHI FRAU, Fabio. Toni Servillo: L'attore di più. </w:t>
      </w:r>
      <w:r w:rsidRPr="006C5434">
        <w:rPr>
          <w:rFonts w:ascii="Times New Roman" w:hAnsi="Times New Roman" w:cs="Times New Roman"/>
          <w:i/>
          <w:iCs/>
          <w:sz w:val="24"/>
          <w:szCs w:val="24"/>
          <w:shd w:val="clear" w:color="auto" w:fill="FFFFFF"/>
        </w:rPr>
        <w:t>Mymovies.it: Il cinema dalla parte di pubblico</w:t>
      </w:r>
      <w:r w:rsidRPr="006C5434">
        <w:rPr>
          <w:rFonts w:ascii="Times New Roman" w:hAnsi="Times New Roman" w:cs="Times New Roman"/>
          <w:sz w:val="24"/>
          <w:szCs w:val="24"/>
          <w:shd w:val="clear" w:color="auto" w:fill="FFFFFF"/>
        </w:rPr>
        <w:t xml:space="preserve"> [online]. [cit. 2022-03-27]. Dostupné z: </w:t>
      </w:r>
      <w:hyperlink r:id="rId24" w:history="1">
        <w:r w:rsidRPr="006C5434">
          <w:rPr>
            <w:rStyle w:val="Hypertextovprepojenie"/>
            <w:rFonts w:ascii="Times New Roman" w:hAnsi="Times New Roman" w:cs="Times New Roman"/>
            <w:sz w:val="24"/>
            <w:szCs w:val="24"/>
            <w:shd w:val="clear" w:color="auto" w:fill="FFFFFF"/>
          </w:rPr>
          <w:t>https://www.mymovies.it/persone/toni-servillo/18855/</w:t>
        </w:r>
      </w:hyperlink>
    </w:p>
    <w:p w14:paraId="6CE4BFD9" w14:textId="77777777" w:rsidR="007755B4" w:rsidRPr="006C5434" w:rsidRDefault="007755B4" w:rsidP="006C5434">
      <w:pPr>
        <w:pStyle w:val="Textpoznmkypodiarou"/>
        <w:spacing w:line="360" w:lineRule="auto"/>
        <w:jc w:val="both"/>
        <w:rPr>
          <w:rFonts w:ascii="Times New Roman" w:hAnsi="Times New Roman" w:cs="Times New Roman"/>
          <w:sz w:val="24"/>
          <w:szCs w:val="24"/>
        </w:rPr>
      </w:pPr>
    </w:p>
    <w:p w14:paraId="58F907F7" w14:textId="5E5054ED" w:rsidR="008271EB" w:rsidRDefault="005C681F" w:rsidP="007C194F">
      <w:pPr>
        <w:pStyle w:val="Textpoznmkypodiarou"/>
        <w:numPr>
          <w:ilvl w:val="0"/>
          <w:numId w:val="6"/>
        </w:numPr>
        <w:spacing w:line="360" w:lineRule="auto"/>
        <w:jc w:val="both"/>
        <w:rPr>
          <w:rFonts w:ascii="Times New Roman" w:hAnsi="Times New Roman" w:cs="Times New Roman"/>
          <w:sz w:val="24"/>
          <w:szCs w:val="24"/>
        </w:rPr>
      </w:pPr>
      <w:r w:rsidRPr="006C5434">
        <w:rPr>
          <w:rFonts w:ascii="Times New Roman" w:hAnsi="Times New Roman" w:cs="Times New Roman"/>
          <w:color w:val="000000" w:themeColor="text1"/>
          <w:sz w:val="24"/>
          <w:szCs w:val="24"/>
          <w:shd w:val="clear" w:color="auto" w:fill="FFFFFF"/>
        </w:rPr>
        <w:t xml:space="preserve">WESTON, Judith. </w:t>
      </w:r>
      <w:r w:rsidRPr="006C5434">
        <w:rPr>
          <w:rFonts w:ascii="Times New Roman" w:hAnsi="Times New Roman" w:cs="Times New Roman"/>
          <w:i/>
          <w:iCs/>
          <w:color w:val="000000" w:themeColor="text1"/>
          <w:sz w:val="24"/>
          <w:szCs w:val="24"/>
          <w:shd w:val="clear" w:color="auto" w:fill="FFFFFF"/>
        </w:rPr>
        <w:t>Directing Actors: creating memorable performances for film &amp; television</w:t>
      </w:r>
      <w:r w:rsidRPr="006C5434">
        <w:rPr>
          <w:rFonts w:ascii="Times New Roman" w:hAnsi="Times New Roman" w:cs="Times New Roman"/>
          <w:color w:val="000000" w:themeColor="text1"/>
          <w:sz w:val="24"/>
          <w:szCs w:val="24"/>
          <w:shd w:val="clear" w:color="auto" w:fill="FFFFFF"/>
        </w:rPr>
        <w:t>. I. Title. Michigan: Michael Wiese Productions</w:t>
      </w:r>
      <w:r w:rsidR="005D2B68" w:rsidRPr="006C5434">
        <w:rPr>
          <w:rFonts w:ascii="Times New Roman" w:hAnsi="Times New Roman" w:cs="Times New Roman"/>
          <w:color w:val="000000" w:themeColor="text1"/>
          <w:sz w:val="24"/>
          <w:szCs w:val="24"/>
          <w:shd w:val="clear" w:color="auto" w:fill="FFFFFF"/>
        </w:rPr>
        <w:t>,</w:t>
      </w:r>
      <w:r w:rsidRPr="006C5434">
        <w:rPr>
          <w:rFonts w:ascii="Times New Roman" w:hAnsi="Times New Roman" w:cs="Times New Roman"/>
          <w:color w:val="000000" w:themeColor="text1"/>
          <w:sz w:val="24"/>
          <w:szCs w:val="24"/>
          <w:shd w:val="clear" w:color="auto" w:fill="FFFFFF"/>
        </w:rPr>
        <w:t xml:space="preserve"> 1999</w:t>
      </w:r>
      <w:r w:rsidR="00042378" w:rsidRPr="006C5434">
        <w:rPr>
          <w:rFonts w:ascii="Times New Roman" w:hAnsi="Times New Roman" w:cs="Times New Roman"/>
          <w:color w:val="000000" w:themeColor="text1"/>
          <w:sz w:val="24"/>
          <w:szCs w:val="24"/>
          <w:shd w:val="clear" w:color="auto" w:fill="FFFFFF"/>
        </w:rPr>
        <w:t>, 387 s.</w:t>
      </w:r>
      <w:r w:rsidR="00516897" w:rsidRPr="006C5434">
        <w:rPr>
          <w:rFonts w:ascii="Times New Roman" w:hAnsi="Times New Roman" w:cs="Times New Roman"/>
          <w:color w:val="000000" w:themeColor="text1"/>
          <w:sz w:val="24"/>
          <w:szCs w:val="24"/>
          <w:shd w:val="clear" w:color="auto" w:fill="FFFFFF"/>
        </w:rPr>
        <w:t xml:space="preserve"> </w:t>
      </w:r>
      <w:r w:rsidR="00516897" w:rsidRPr="006C5434">
        <w:rPr>
          <w:rFonts w:ascii="Times New Roman" w:hAnsi="Times New Roman" w:cs="Times New Roman"/>
          <w:sz w:val="24"/>
          <w:szCs w:val="24"/>
        </w:rPr>
        <w:t>ISBN: 10 0-941188-24-8.</w:t>
      </w:r>
    </w:p>
    <w:p w14:paraId="4AD6F531" w14:textId="77777777" w:rsidR="008271EB" w:rsidRDefault="008271EB">
      <w:pPr>
        <w:rPr>
          <w:rFonts w:ascii="Times New Roman" w:hAnsi="Times New Roman" w:cs="Times New Roman"/>
          <w:sz w:val="24"/>
          <w:szCs w:val="24"/>
        </w:rPr>
      </w:pPr>
      <w:r>
        <w:rPr>
          <w:rFonts w:ascii="Times New Roman" w:hAnsi="Times New Roman" w:cs="Times New Roman"/>
          <w:sz w:val="24"/>
          <w:szCs w:val="24"/>
        </w:rPr>
        <w:br w:type="page"/>
      </w:r>
    </w:p>
    <w:p w14:paraId="338944A0" w14:textId="77777777" w:rsidR="008271EB" w:rsidRPr="00F1410F" w:rsidRDefault="008271EB" w:rsidP="004F48C6">
      <w:pPr>
        <w:pStyle w:val="Popis"/>
        <w:spacing w:line="360" w:lineRule="auto"/>
        <w:ind w:left="360"/>
        <w:rPr>
          <w:rFonts w:hAnsi="Times New Roman" w:cs="Times New Roman"/>
          <w:lang w:val="sk-SK"/>
        </w:rPr>
      </w:pPr>
      <w:r w:rsidRPr="00F1410F">
        <w:rPr>
          <w:rFonts w:hAnsi="Times New Roman" w:cs="Times New Roman"/>
          <w:lang w:val="sk-SK"/>
        </w:rPr>
        <w:lastRenderedPageBreak/>
        <w:t>NÁZEV:</w:t>
      </w:r>
    </w:p>
    <w:p w14:paraId="341A7036" w14:textId="001AF98D" w:rsidR="008271EB" w:rsidRPr="00F1410F" w:rsidRDefault="00F1410F" w:rsidP="004F48C6">
      <w:pPr>
        <w:pStyle w:val="Prohlen"/>
        <w:ind w:left="360"/>
        <w:rPr>
          <w:rFonts w:hAnsi="Times New Roman" w:cs="Times New Roman"/>
          <w:lang w:val="sk-SK"/>
        </w:rPr>
      </w:pPr>
      <w:r w:rsidRPr="00F1410F">
        <w:rPr>
          <w:rFonts w:hAnsi="Times New Roman" w:cs="Times New Roman"/>
          <w:lang w:val="sk-SK"/>
        </w:rPr>
        <w:t>Od tichej melanchólie po hlučnú maskulinitu</w:t>
      </w:r>
      <w:r>
        <w:rPr>
          <w:rFonts w:hAnsi="Times New Roman" w:cs="Times New Roman"/>
          <w:lang w:val="sk-SK"/>
        </w:rPr>
        <w:t>: Konštrukcia postáv stvárnených Tonim Servillom vo filmoch Paola Sorrentina</w:t>
      </w:r>
    </w:p>
    <w:p w14:paraId="754FA965" w14:textId="77777777" w:rsidR="008271EB" w:rsidRPr="00F1410F" w:rsidRDefault="008271EB" w:rsidP="004F48C6">
      <w:pPr>
        <w:pStyle w:val="Popis"/>
        <w:ind w:left="360"/>
        <w:rPr>
          <w:rFonts w:hAnsi="Times New Roman" w:cs="Times New Roman"/>
          <w:lang w:val="sk-SK"/>
        </w:rPr>
      </w:pPr>
      <w:r w:rsidRPr="00F1410F">
        <w:rPr>
          <w:rFonts w:hAnsi="Times New Roman" w:cs="Times New Roman"/>
          <w:lang w:val="sk-SK"/>
        </w:rPr>
        <w:t>AUTOR:</w:t>
      </w:r>
    </w:p>
    <w:p w14:paraId="0C228978" w14:textId="7049EAC6" w:rsidR="008271EB" w:rsidRPr="00F1410F" w:rsidRDefault="00F1410F" w:rsidP="004F48C6">
      <w:pPr>
        <w:pStyle w:val="Prohlen"/>
        <w:ind w:left="360"/>
        <w:rPr>
          <w:rFonts w:hAnsi="Times New Roman" w:cs="Times New Roman"/>
          <w:lang w:val="sk-SK"/>
        </w:rPr>
      </w:pPr>
      <w:r>
        <w:rPr>
          <w:rFonts w:hAnsi="Times New Roman" w:cs="Times New Roman"/>
          <w:lang w:val="sk-SK"/>
        </w:rPr>
        <w:t>Karolína Jana Janypková</w:t>
      </w:r>
    </w:p>
    <w:p w14:paraId="24008B26" w14:textId="77777777" w:rsidR="008271EB" w:rsidRPr="00F1410F" w:rsidRDefault="008271EB" w:rsidP="004F48C6">
      <w:pPr>
        <w:pStyle w:val="Popis"/>
        <w:ind w:left="360"/>
        <w:rPr>
          <w:rFonts w:hAnsi="Times New Roman" w:cs="Times New Roman"/>
          <w:lang w:val="sk-SK"/>
        </w:rPr>
      </w:pPr>
      <w:r w:rsidRPr="00F1410F">
        <w:rPr>
          <w:rFonts w:hAnsi="Times New Roman" w:cs="Times New Roman"/>
          <w:lang w:val="sk-SK"/>
        </w:rPr>
        <w:t>KATEDRA:</w:t>
      </w:r>
    </w:p>
    <w:p w14:paraId="43E70061" w14:textId="46EC13E7" w:rsidR="008271EB" w:rsidRPr="00F1410F" w:rsidRDefault="00F1410F" w:rsidP="004F48C6">
      <w:pPr>
        <w:pStyle w:val="Prohlen"/>
        <w:ind w:left="360"/>
        <w:rPr>
          <w:rFonts w:hAnsi="Times New Roman" w:cs="Times New Roman"/>
          <w:lang w:val="sk-SK"/>
        </w:rPr>
      </w:pPr>
      <w:r>
        <w:rPr>
          <w:rFonts w:hAnsi="Times New Roman" w:cs="Times New Roman"/>
          <w:lang w:val="sk-SK"/>
        </w:rPr>
        <w:t xml:space="preserve">Katedra filmových a divadelních studií </w:t>
      </w:r>
    </w:p>
    <w:p w14:paraId="10065F56" w14:textId="77777777" w:rsidR="008271EB" w:rsidRPr="00F1410F" w:rsidRDefault="008271EB" w:rsidP="004F48C6">
      <w:pPr>
        <w:pStyle w:val="Popis"/>
        <w:ind w:left="360"/>
        <w:rPr>
          <w:rFonts w:hAnsi="Times New Roman" w:cs="Times New Roman"/>
          <w:lang w:val="sk-SK"/>
        </w:rPr>
      </w:pPr>
      <w:r w:rsidRPr="00F1410F">
        <w:rPr>
          <w:rFonts w:hAnsi="Times New Roman" w:cs="Times New Roman"/>
          <w:lang w:val="sk-SK"/>
        </w:rPr>
        <w:t>VEDOUCÍ PRÁCE:</w:t>
      </w:r>
    </w:p>
    <w:p w14:paraId="68296D0B" w14:textId="112505C2" w:rsidR="008271EB" w:rsidRPr="00F1410F" w:rsidRDefault="00F1410F" w:rsidP="004F48C6">
      <w:pPr>
        <w:pStyle w:val="Zkladntext2"/>
        <w:spacing w:line="360" w:lineRule="auto"/>
        <w:ind w:left="786" w:hanging="426"/>
        <w:jc w:val="both"/>
        <w:rPr>
          <w:sz w:val="22"/>
          <w:szCs w:val="22"/>
          <w:lang w:val="sk-SK"/>
        </w:rPr>
      </w:pPr>
      <w:r w:rsidRPr="00F1410F">
        <w:rPr>
          <w:sz w:val="24"/>
          <w:szCs w:val="24"/>
        </w:rPr>
        <w:t>Mgr. Milan Hain, Ph.D.</w:t>
      </w:r>
    </w:p>
    <w:p w14:paraId="184920DB" w14:textId="77777777" w:rsidR="008271EB" w:rsidRPr="00F1410F" w:rsidRDefault="008271EB" w:rsidP="004F48C6">
      <w:pPr>
        <w:pStyle w:val="Popis"/>
        <w:ind w:left="360"/>
        <w:rPr>
          <w:rFonts w:hAnsi="Times New Roman" w:cs="Times New Roman"/>
          <w:lang w:val="sk-SK"/>
        </w:rPr>
      </w:pPr>
      <w:r w:rsidRPr="00F1410F">
        <w:rPr>
          <w:rFonts w:hAnsi="Times New Roman" w:cs="Times New Roman"/>
          <w:lang w:val="sk-SK"/>
        </w:rPr>
        <w:t>ABSTRAKT:</w:t>
      </w:r>
    </w:p>
    <w:p w14:paraId="36CB4DBA" w14:textId="7630E1C6" w:rsidR="003176FB" w:rsidRPr="00E4730F" w:rsidRDefault="003176FB" w:rsidP="004F48C6">
      <w:pPr>
        <w:pStyle w:val="Standard"/>
        <w:spacing w:line="360" w:lineRule="auto"/>
        <w:ind w:left="360"/>
        <w:jc w:val="both"/>
        <w:rPr>
          <w:rFonts w:ascii="Times New Roman" w:hAnsi="Times New Roman" w:cs="Times New Roman"/>
        </w:rPr>
      </w:pPr>
      <w:r w:rsidRPr="003A17E3">
        <w:rPr>
          <w:rFonts w:ascii="Times New Roman" w:hAnsi="Times New Roman" w:cs="Times New Roman"/>
        </w:rPr>
        <w:t xml:space="preserve">Predmetom bakalárskej práce </w:t>
      </w:r>
      <w:r>
        <w:rPr>
          <w:rFonts w:ascii="Times New Roman" w:hAnsi="Times New Roman" w:cs="Times New Roman"/>
        </w:rPr>
        <w:t>je</w:t>
      </w:r>
      <w:r w:rsidRPr="003A17E3">
        <w:rPr>
          <w:rFonts w:ascii="Times New Roman" w:hAnsi="Times New Roman" w:cs="Times New Roman"/>
        </w:rPr>
        <w:t xml:space="preserve"> spolupráca herca Toniho Servilla s režisérom Paolom Sorrentinom. </w:t>
      </w:r>
      <w:r>
        <w:rPr>
          <w:rFonts w:ascii="Times New Roman" w:hAnsi="Times New Roman" w:cs="Times New Roman"/>
        </w:rPr>
        <w:t>Zameriava sa</w:t>
      </w:r>
      <w:r w:rsidRPr="003A17E3">
        <w:rPr>
          <w:rFonts w:ascii="Times New Roman" w:hAnsi="Times New Roman" w:cs="Times New Roman"/>
        </w:rPr>
        <w:t xml:space="preserve"> na analýzu filmových postáv stvárnených Tonim Serv</w:t>
      </w:r>
      <w:r>
        <w:rPr>
          <w:rFonts w:ascii="Times New Roman" w:hAnsi="Times New Roman" w:cs="Times New Roman"/>
        </w:rPr>
        <w:t>i</w:t>
      </w:r>
      <w:r w:rsidRPr="003A17E3">
        <w:rPr>
          <w:rFonts w:ascii="Times New Roman" w:hAnsi="Times New Roman" w:cs="Times New Roman"/>
        </w:rPr>
        <w:t xml:space="preserve">llom </w:t>
      </w:r>
      <w:bookmarkStart w:id="33" w:name="_Hlk84351947"/>
      <w:r w:rsidRPr="003A17E3">
        <w:rPr>
          <w:rFonts w:ascii="Times New Roman" w:hAnsi="Times New Roman" w:cs="Times New Roman"/>
        </w:rPr>
        <w:t>v</w:t>
      </w:r>
      <w:r>
        <w:rPr>
          <w:rFonts w:ascii="Times New Roman" w:hAnsi="Times New Roman" w:cs="Times New Roman"/>
        </w:rPr>
        <w:t> </w:t>
      </w:r>
      <w:r w:rsidRPr="003A17E3">
        <w:rPr>
          <w:rFonts w:ascii="Times New Roman" w:hAnsi="Times New Roman" w:cs="Times New Roman"/>
        </w:rPr>
        <w:t>Sorrentinových celovečerných filmoch určených pre kiná</w:t>
      </w:r>
      <w:r>
        <w:rPr>
          <w:rFonts w:ascii="Times New Roman" w:hAnsi="Times New Roman" w:cs="Times New Roman"/>
        </w:rPr>
        <w:t xml:space="preserve">, a to konkrétne </w:t>
      </w:r>
      <w:r>
        <w:rPr>
          <w:rFonts w:ascii="Times New Roman" w:hAnsi="Times New Roman" w:cs="Times New Roman"/>
          <w:i/>
          <w:iCs/>
        </w:rPr>
        <w:t>Přebytečný člověk</w:t>
      </w:r>
      <w:r>
        <w:rPr>
          <w:rFonts w:ascii="Times New Roman" w:hAnsi="Times New Roman" w:cs="Times New Roman"/>
          <w:i/>
          <w:iCs/>
        </w:rPr>
        <w:t> </w:t>
      </w:r>
      <w:r>
        <w:rPr>
          <w:rFonts w:ascii="Times New Roman" w:hAnsi="Times New Roman" w:cs="Times New Roman"/>
        </w:rPr>
        <w:t xml:space="preserve">(2001), </w:t>
      </w:r>
      <w:r>
        <w:rPr>
          <w:rFonts w:ascii="Times New Roman" w:hAnsi="Times New Roman" w:cs="Times New Roman"/>
          <w:i/>
          <w:iCs/>
        </w:rPr>
        <w:t xml:space="preserve">Následky lásky </w:t>
      </w:r>
      <w:r>
        <w:rPr>
          <w:rFonts w:ascii="Times New Roman" w:hAnsi="Times New Roman" w:cs="Times New Roman"/>
        </w:rPr>
        <w:t xml:space="preserve">(2004), </w:t>
      </w:r>
      <w:r>
        <w:rPr>
          <w:rFonts w:ascii="Times New Roman" w:hAnsi="Times New Roman" w:cs="Times New Roman"/>
          <w:i/>
          <w:iCs/>
        </w:rPr>
        <w:t xml:space="preserve">Božský </w:t>
      </w:r>
      <w:r>
        <w:rPr>
          <w:rFonts w:ascii="Times New Roman" w:hAnsi="Times New Roman" w:cs="Times New Roman"/>
        </w:rPr>
        <w:t xml:space="preserve">(2008), </w:t>
      </w:r>
      <w:r>
        <w:rPr>
          <w:rFonts w:ascii="Times New Roman" w:hAnsi="Times New Roman" w:cs="Times New Roman"/>
          <w:i/>
          <w:iCs/>
        </w:rPr>
        <w:t xml:space="preserve">Velká nádhera </w:t>
      </w:r>
      <w:r>
        <w:rPr>
          <w:rFonts w:ascii="Times New Roman" w:hAnsi="Times New Roman" w:cs="Times New Roman"/>
        </w:rPr>
        <w:t xml:space="preserve">(2013), </w:t>
      </w:r>
      <w:r>
        <w:rPr>
          <w:rFonts w:ascii="Times New Roman" w:hAnsi="Times New Roman" w:cs="Times New Roman"/>
          <w:i/>
          <w:iCs/>
        </w:rPr>
        <w:t xml:space="preserve">Oni a Silvio </w:t>
      </w:r>
      <w:r>
        <w:rPr>
          <w:rFonts w:ascii="Times New Roman" w:hAnsi="Times New Roman" w:cs="Times New Roman"/>
        </w:rPr>
        <w:t>(2018)</w:t>
      </w:r>
      <w:r>
        <w:rPr>
          <w:rFonts w:ascii="Times New Roman" w:hAnsi="Times New Roman" w:cs="Times New Roman"/>
        </w:rPr>
        <w:t xml:space="preserve"> a </w:t>
      </w:r>
      <w:r>
        <w:rPr>
          <w:rFonts w:ascii="Times New Roman" w:hAnsi="Times New Roman" w:cs="Times New Roman"/>
          <w:i/>
          <w:iCs/>
        </w:rPr>
        <w:t xml:space="preserve">Boží ruka </w:t>
      </w:r>
      <w:r>
        <w:rPr>
          <w:rFonts w:ascii="Times New Roman" w:hAnsi="Times New Roman" w:cs="Times New Roman"/>
        </w:rPr>
        <w:t>(2021)</w:t>
      </w:r>
      <w:r>
        <w:rPr>
          <w:rFonts w:ascii="Times New Roman" w:hAnsi="Times New Roman" w:cs="Times New Roman"/>
        </w:rPr>
        <w:t>.</w:t>
      </w:r>
      <w:bookmarkEnd w:id="33"/>
      <w:r>
        <w:rPr>
          <w:rFonts w:ascii="Times New Roman" w:hAnsi="Times New Roman" w:cs="Times New Roman"/>
        </w:rPr>
        <w:t xml:space="preserve"> Táto práca</w:t>
      </w:r>
      <w:r w:rsidRPr="003A17E3">
        <w:rPr>
          <w:rFonts w:ascii="Times New Roman" w:hAnsi="Times New Roman" w:cs="Times New Roman"/>
        </w:rPr>
        <w:t xml:space="preserve"> </w:t>
      </w:r>
      <w:r>
        <w:rPr>
          <w:rFonts w:ascii="Times New Roman" w:hAnsi="Times New Roman" w:cs="Times New Roman"/>
        </w:rPr>
        <w:t>sa zaober</w:t>
      </w:r>
      <w:r>
        <w:rPr>
          <w:rFonts w:ascii="Times New Roman" w:hAnsi="Times New Roman" w:cs="Times New Roman"/>
        </w:rPr>
        <w:t>á</w:t>
      </w:r>
      <w:r>
        <w:rPr>
          <w:rFonts w:ascii="Times New Roman" w:hAnsi="Times New Roman" w:cs="Times New Roman"/>
        </w:rPr>
        <w:t xml:space="preserve"> koncepciou konštrukcie filmových postáv, pri čom </w:t>
      </w:r>
      <w:r>
        <w:rPr>
          <w:rFonts w:ascii="Times New Roman" w:hAnsi="Times New Roman" w:cs="Times New Roman"/>
        </w:rPr>
        <w:t xml:space="preserve">vychádza z metodológie </w:t>
      </w:r>
      <w:r>
        <w:rPr>
          <w:rFonts w:ascii="Times New Roman" w:hAnsi="Times New Roman" w:cs="Times New Roman"/>
        </w:rPr>
        <w:t>Richarda Dyera</w:t>
      </w:r>
      <w:r>
        <w:rPr>
          <w:rFonts w:ascii="Times New Roman" w:hAnsi="Times New Roman" w:cs="Times New Roman"/>
        </w:rPr>
        <w:t xml:space="preserve"> o znakoch a charakter</w:t>
      </w:r>
      <w:r w:rsidR="008448F2">
        <w:rPr>
          <w:rFonts w:ascii="Times New Roman" w:hAnsi="Times New Roman" w:cs="Times New Roman"/>
        </w:rPr>
        <w:t>e</w:t>
      </w:r>
      <w:r>
        <w:rPr>
          <w:rFonts w:ascii="Times New Roman" w:hAnsi="Times New Roman" w:cs="Times New Roman"/>
        </w:rPr>
        <w:t xml:space="preserve"> postáv</w:t>
      </w:r>
      <w:r w:rsidR="008448F2">
        <w:rPr>
          <w:rFonts w:ascii="Times New Roman" w:hAnsi="Times New Roman" w:cs="Times New Roman"/>
        </w:rPr>
        <w:t>. Ďalej</w:t>
      </w:r>
      <w:r>
        <w:rPr>
          <w:rFonts w:ascii="Times New Roman" w:hAnsi="Times New Roman" w:cs="Times New Roman"/>
        </w:rPr>
        <w:t xml:space="preserve"> </w:t>
      </w:r>
      <w:r w:rsidR="008448F2">
        <w:rPr>
          <w:rFonts w:ascii="Times New Roman" w:hAnsi="Times New Roman" w:cs="Times New Roman"/>
        </w:rPr>
        <w:t>využíva</w:t>
      </w:r>
      <w:r>
        <w:rPr>
          <w:rFonts w:ascii="Times New Roman" w:hAnsi="Times New Roman" w:cs="Times New Roman"/>
        </w:rPr>
        <w:t> metodológi</w:t>
      </w:r>
      <w:r w:rsidR="008448F2">
        <w:rPr>
          <w:rFonts w:ascii="Times New Roman" w:hAnsi="Times New Roman" w:cs="Times New Roman"/>
        </w:rPr>
        <w:t>u</w:t>
      </w:r>
      <w:r>
        <w:rPr>
          <w:rFonts w:ascii="Times New Roman" w:hAnsi="Times New Roman" w:cs="Times New Roman"/>
        </w:rPr>
        <w:t xml:space="preserve"> o</w:t>
      </w:r>
      <w:r>
        <w:rPr>
          <w:rFonts w:ascii="Times New Roman" w:hAnsi="Times New Roman" w:cs="Times New Roman"/>
        </w:rPr>
        <w:t xml:space="preserve"> problematike herectva </w:t>
      </w:r>
      <w:r>
        <w:rPr>
          <w:rFonts w:ascii="Times New Roman" w:hAnsi="Times New Roman" w:cs="Times New Roman"/>
        </w:rPr>
        <w:t xml:space="preserve">zo štúdií </w:t>
      </w:r>
      <w:r>
        <w:rPr>
          <w:rFonts w:ascii="Times New Roman" w:hAnsi="Times New Roman" w:cs="Times New Roman"/>
        </w:rPr>
        <w:t>Jamesa Naremora. Sk</w:t>
      </w:r>
      <w:r>
        <w:rPr>
          <w:rFonts w:ascii="Times New Roman" w:hAnsi="Times New Roman" w:cs="Times New Roman"/>
        </w:rPr>
        <w:t>r</w:t>
      </w:r>
      <w:r>
        <w:rPr>
          <w:rFonts w:ascii="Times New Roman" w:hAnsi="Times New Roman" w:cs="Times New Roman"/>
        </w:rPr>
        <w:t>z neoformalistickú analýzu Davida Bordwella a Kristin Thomps</w:t>
      </w:r>
      <w:r w:rsidR="00FE2259">
        <w:rPr>
          <w:rFonts w:ascii="Times New Roman" w:hAnsi="Times New Roman" w:cs="Times New Roman"/>
        </w:rPr>
        <w:t>on</w:t>
      </w:r>
      <w:r>
        <w:rPr>
          <w:rFonts w:ascii="Times New Roman" w:hAnsi="Times New Roman" w:cs="Times New Roman"/>
        </w:rPr>
        <w:t xml:space="preserve"> </w:t>
      </w:r>
      <w:r>
        <w:rPr>
          <w:rFonts w:ascii="Times New Roman" w:hAnsi="Times New Roman" w:cs="Times New Roman"/>
        </w:rPr>
        <w:t>sú</w:t>
      </w:r>
      <w:r>
        <w:rPr>
          <w:rFonts w:ascii="Times New Roman" w:hAnsi="Times New Roman" w:cs="Times New Roman"/>
        </w:rPr>
        <w:t xml:space="preserve"> skúmané formálne </w:t>
      </w:r>
      <w:bookmarkStart w:id="34" w:name="_Hlk84354456"/>
      <w:r>
        <w:rPr>
          <w:rFonts w:ascii="Times New Roman" w:hAnsi="Times New Roman" w:cs="Times New Roman"/>
        </w:rPr>
        <w:t>zložky filmového štýlu ako kamera, mizanscéna, strih, či zvuk</w:t>
      </w:r>
      <w:r w:rsidR="008448F2">
        <w:rPr>
          <w:rFonts w:ascii="Times New Roman" w:hAnsi="Times New Roman" w:cs="Times New Roman"/>
        </w:rPr>
        <w:t>, ktoré taktiež ovplyvňujú konštrukciu postavy</w:t>
      </w:r>
      <w:r>
        <w:rPr>
          <w:rFonts w:ascii="Times New Roman" w:hAnsi="Times New Roman" w:cs="Times New Roman"/>
        </w:rPr>
        <w:t xml:space="preserve">. </w:t>
      </w:r>
      <w:bookmarkEnd w:id="34"/>
      <w:r w:rsidR="002B7F51">
        <w:rPr>
          <w:rFonts w:ascii="Times New Roman" w:hAnsi="Times New Roman" w:cs="Times New Roman"/>
        </w:rPr>
        <w:t xml:space="preserve">Na základe analýz jednotlivých filmov a ich protagonistov stvárnených Tonim Servillom dochádzam </w:t>
      </w:r>
      <w:r w:rsidR="008448F2">
        <w:rPr>
          <w:rFonts w:ascii="Times New Roman" w:hAnsi="Times New Roman" w:cs="Times New Roman"/>
        </w:rPr>
        <w:t>v</w:t>
      </w:r>
      <w:r w:rsidR="008448F2">
        <w:rPr>
          <w:rFonts w:ascii="Times New Roman" w:hAnsi="Times New Roman" w:cs="Times New Roman"/>
        </w:rPr>
        <w:t> </w:t>
      </w:r>
      <w:r w:rsidR="008448F2">
        <w:rPr>
          <w:rFonts w:ascii="Times New Roman" w:hAnsi="Times New Roman" w:cs="Times New Roman"/>
        </w:rPr>
        <w:t>závere</w:t>
      </w:r>
      <w:r w:rsidR="008448F2">
        <w:rPr>
          <w:rFonts w:ascii="Times New Roman" w:hAnsi="Times New Roman" w:cs="Times New Roman"/>
        </w:rPr>
        <w:t xml:space="preserve"> tejto práce</w:t>
      </w:r>
      <w:r w:rsidR="008448F2">
        <w:rPr>
          <w:rFonts w:ascii="Times New Roman" w:hAnsi="Times New Roman" w:cs="Times New Roman"/>
        </w:rPr>
        <w:t xml:space="preserve"> </w:t>
      </w:r>
      <w:r w:rsidR="002B7F51">
        <w:rPr>
          <w:rFonts w:ascii="Times New Roman" w:hAnsi="Times New Roman" w:cs="Times New Roman"/>
        </w:rPr>
        <w:t xml:space="preserve">k finálnej komparácií </w:t>
      </w:r>
      <w:r w:rsidR="008448F2">
        <w:rPr>
          <w:rFonts w:ascii="Times New Roman" w:hAnsi="Times New Roman" w:cs="Times New Roman"/>
        </w:rPr>
        <w:t xml:space="preserve">Servillových </w:t>
      </w:r>
      <w:r w:rsidR="002B7F51">
        <w:rPr>
          <w:rFonts w:ascii="Times New Roman" w:hAnsi="Times New Roman" w:cs="Times New Roman"/>
        </w:rPr>
        <w:t>postáv a charakterov, pričom popisujem výsledné podobnosti</w:t>
      </w:r>
      <w:r w:rsidR="008448F2">
        <w:rPr>
          <w:rFonts w:ascii="Times New Roman" w:hAnsi="Times New Roman" w:cs="Times New Roman"/>
        </w:rPr>
        <w:t xml:space="preserve">, či odlišnosti </w:t>
      </w:r>
      <w:r w:rsidR="002B7F51">
        <w:rPr>
          <w:rFonts w:ascii="Times New Roman" w:hAnsi="Times New Roman" w:cs="Times New Roman"/>
        </w:rPr>
        <w:t>určitých charakterových znakov, ale aj hereckého prejavu</w:t>
      </w:r>
      <w:r w:rsidR="008448F2">
        <w:rPr>
          <w:rFonts w:ascii="Times New Roman" w:hAnsi="Times New Roman" w:cs="Times New Roman"/>
        </w:rPr>
        <w:t>.</w:t>
      </w:r>
      <w:r w:rsidR="002B7F51">
        <w:rPr>
          <w:rFonts w:ascii="Times New Roman" w:hAnsi="Times New Roman" w:cs="Times New Roman"/>
        </w:rPr>
        <w:t xml:space="preserve"> </w:t>
      </w:r>
    </w:p>
    <w:p w14:paraId="2BA74D33" w14:textId="77777777" w:rsidR="008271EB" w:rsidRPr="00F1410F" w:rsidRDefault="008271EB" w:rsidP="004F48C6">
      <w:pPr>
        <w:ind w:left="786" w:hanging="426"/>
        <w:rPr>
          <w:rFonts w:hAnsi="Times New Roman" w:cs="Times New Roman"/>
          <w:b/>
          <w:bCs/>
        </w:rPr>
      </w:pPr>
    </w:p>
    <w:p w14:paraId="4C496D7A" w14:textId="77777777" w:rsidR="008271EB" w:rsidRPr="00F1410F" w:rsidRDefault="008271EB" w:rsidP="004F48C6">
      <w:pPr>
        <w:pStyle w:val="Popis"/>
        <w:ind w:left="360"/>
        <w:rPr>
          <w:rFonts w:hAnsi="Times New Roman" w:cs="Times New Roman"/>
          <w:lang w:val="sk-SK"/>
        </w:rPr>
      </w:pPr>
      <w:r w:rsidRPr="00F1410F">
        <w:rPr>
          <w:rFonts w:hAnsi="Times New Roman" w:cs="Times New Roman"/>
          <w:lang w:val="sk-SK"/>
        </w:rPr>
        <w:t>KLÍČOVÁ SLOVA:</w:t>
      </w:r>
    </w:p>
    <w:p w14:paraId="0177121D" w14:textId="5C729B0F" w:rsidR="008271EB" w:rsidRPr="00F1410F" w:rsidRDefault="00F33D95" w:rsidP="004F48C6">
      <w:pPr>
        <w:pStyle w:val="Popis"/>
        <w:spacing w:line="360" w:lineRule="auto"/>
        <w:ind w:left="360"/>
        <w:rPr>
          <w:rFonts w:hAnsi="Times New Roman" w:cs="Times New Roman"/>
          <w:lang w:val="sk-SK"/>
        </w:rPr>
      </w:pPr>
      <w:r>
        <w:rPr>
          <w:rFonts w:hAnsi="Times New Roman" w:cs="Times New Roman"/>
          <w:b w:val="0"/>
          <w:bCs w:val="0"/>
          <w:lang w:val="sk-SK"/>
        </w:rPr>
        <w:t xml:space="preserve">Paolo Sorrentino – Toni Servillo – konštrukcia postáv – neoformalistická analýza – talianska kinematografia – Přebytečný člověk – Následky lásky – Božský – Velká nádhera – Oni a Silvio – Boží ruka </w:t>
      </w:r>
      <w:r w:rsidR="008271EB" w:rsidRPr="00F1410F">
        <w:rPr>
          <w:rFonts w:hAnsi="Times New Roman" w:cs="Times New Roman"/>
          <w:lang w:val="sk-SK"/>
        </w:rPr>
        <w:br w:type="page"/>
      </w:r>
    </w:p>
    <w:p w14:paraId="4FFEA5AC" w14:textId="77777777" w:rsidR="008271EB" w:rsidRPr="00C96FEB" w:rsidRDefault="008271EB" w:rsidP="004F48C6">
      <w:pPr>
        <w:pStyle w:val="Popis"/>
        <w:ind w:left="360"/>
        <w:rPr>
          <w:rFonts w:hAnsi="Times New Roman" w:cs="Times New Roman"/>
        </w:rPr>
      </w:pPr>
      <w:r w:rsidRPr="00C96FEB">
        <w:rPr>
          <w:rFonts w:hAnsi="Times New Roman" w:cs="Times New Roman"/>
        </w:rPr>
        <w:lastRenderedPageBreak/>
        <w:t>TITLE:</w:t>
      </w:r>
    </w:p>
    <w:p w14:paraId="0A033359" w14:textId="63AEB080" w:rsidR="00EB60E8" w:rsidRDefault="00EB60E8" w:rsidP="004F48C6">
      <w:pPr>
        <w:pStyle w:val="Popis"/>
        <w:spacing w:line="360" w:lineRule="auto"/>
        <w:ind w:left="360"/>
        <w:rPr>
          <w:rFonts w:hAnsi="Times New Roman" w:cs="Times New Roman"/>
          <w:b w:val="0"/>
          <w:bCs w:val="0"/>
        </w:rPr>
      </w:pPr>
      <w:r>
        <w:rPr>
          <w:rFonts w:hAnsi="Times New Roman" w:cs="Times New Roman"/>
          <w:b w:val="0"/>
          <w:bCs w:val="0"/>
        </w:rPr>
        <w:t xml:space="preserve">From </w:t>
      </w:r>
      <w:r w:rsidR="00A832C2">
        <w:rPr>
          <w:rFonts w:hAnsi="Times New Roman" w:cs="Times New Roman"/>
          <w:b w:val="0"/>
          <w:bCs w:val="0"/>
        </w:rPr>
        <w:t>quiet</w:t>
      </w:r>
      <w:r>
        <w:rPr>
          <w:rFonts w:hAnsi="Times New Roman" w:cs="Times New Roman"/>
          <w:b w:val="0"/>
          <w:bCs w:val="0"/>
        </w:rPr>
        <w:t xml:space="preserve"> melancholy to loud masculinity: </w:t>
      </w:r>
      <w:r w:rsidRPr="00EB60E8">
        <w:rPr>
          <w:rFonts w:hAnsi="Times New Roman" w:cs="Times New Roman"/>
          <w:b w:val="0"/>
          <w:bCs w:val="0"/>
        </w:rPr>
        <w:t>The Construction of Characters played by Toni Servillo in Paolo Sorrentino´s Films</w:t>
      </w:r>
    </w:p>
    <w:p w14:paraId="1C320AD8" w14:textId="345A5F35" w:rsidR="008271EB" w:rsidRPr="00C96FEB" w:rsidRDefault="008271EB" w:rsidP="004F48C6">
      <w:pPr>
        <w:pStyle w:val="Popis"/>
        <w:ind w:left="360"/>
        <w:rPr>
          <w:rFonts w:hAnsi="Times New Roman" w:cs="Times New Roman"/>
        </w:rPr>
      </w:pPr>
      <w:r w:rsidRPr="00C96FEB">
        <w:rPr>
          <w:rFonts w:hAnsi="Times New Roman" w:cs="Times New Roman"/>
        </w:rPr>
        <w:t>AUTHOR:</w:t>
      </w:r>
    </w:p>
    <w:p w14:paraId="46D6C853" w14:textId="3F061FE4" w:rsidR="008271EB" w:rsidRPr="00C96FEB" w:rsidRDefault="00EB60E8" w:rsidP="004F48C6">
      <w:pPr>
        <w:pStyle w:val="Prohlen"/>
        <w:ind w:left="360"/>
        <w:rPr>
          <w:rFonts w:hAnsi="Times New Roman" w:cs="Times New Roman"/>
        </w:rPr>
      </w:pPr>
      <w:r>
        <w:rPr>
          <w:rFonts w:hAnsi="Times New Roman" w:cs="Times New Roman"/>
        </w:rPr>
        <w:t>Karolína Jana Janypková</w:t>
      </w:r>
    </w:p>
    <w:p w14:paraId="38CFF969" w14:textId="77777777" w:rsidR="008271EB" w:rsidRPr="00C96FEB" w:rsidRDefault="008271EB" w:rsidP="004F48C6">
      <w:pPr>
        <w:pStyle w:val="Popis"/>
        <w:ind w:left="360"/>
        <w:rPr>
          <w:rFonts w:hAnsi="Times New Roman" w:cs="Times New Roman"/>
        </w:rPr>
      </w:pPr>
      <w:r w:rsidRPr="00C96FEB">
        <w:rPr>
          <w:rFonts w:hAnsi="Times New Roman" w:cs="Times New Roman"/>
        </w:rPr>
        <w:t>DEPARTMENT:</w:t>
      </w:r>
    </w:p>
    <w:p w14:paraId="558387C5" w14:textId="77777777" w:rsidR="00EB60E8" w:rsidRPr="00EB60E8" w:rsidRDefault="00EB60E8" w:rsidP="004F48C6">
      <w:pPr>
        <w:pStyle w:val="Popis"/>
        <w:ind w:left="360"/>
        <w:rPr>
          <w:b w:val="0"/>
          <w:bCs w:val="0"/>
        </w:rPr>
      </w:pPr>
      <w:r w:rsidRPr="00EB60E8">
        <w:rPr>
          <w:b w:val="0"/>
          <w:bCs w:val="0"/>
        </w:rPr>
        <w:t>The Department of Theatre and Film Studies</w:t>
      </w:r>
    </w:p>
    <w:p w14:paraId="1E7F067B" w14:textId="170C7F7C" w:rsidR="008271EB" w:rsidRPr="00C96FEB" w:rsidRDefault="008271EB" w:rsidP="004F48C6">
      <w:pPr>
        <w:pStyle w:val="Popis"/>
        <w:ind w:left="360"/>
        <w:rPr>
          <w:rFonts w:hAnsi="Times New Roman" w:cs="Times New Roman"/>
        </w:rPr>
      </w:pPr>
      <w:r w:rsidRPr="00C96FEB">
        <w:rPr>
          <w:rFonts w:hAnsi="Times New Roman" w:cs="Times New Roman"/>
        </w:rPr>
        <w:t>SUPERVISOR:</w:t>
      </w:r>
    </w:p>
    <w:p w14:paraId="0A2869A3" w14:textId="75BB8CE0" w:rsidR="008271EB" w:rsidRPr="00553CF2" w:rsidRDefault="00553CF2" w:rsidP="004F48C6">
      <w:pPr>
        <w:pStyle w:val="Zkladntext2"/>
        <w:spacing w:line="360" w:lineRule="auto"/>
        <w:ind w:left="786" w:hanging="426"/>
        <w:jc w:val="both"/>
        <w:rPr>
          <w:sz w:val="22"/>
          <w:szCs w:val="22"/>
          <w:lang w:val="sk-SK"/>
        </w:rPr>
      </w:pPr>
      <w:r w:rsidRPr="00F1410F">
        <w:rPr>
          <w:sz w:val="24"/>
          <w:szCs w:val="24"/>
        </w:rPr>
        <w:t>Mgr. Milan Hain, Ph.D.</w:t>
      </w:r>
    </w:p>
    <w:p w14:paraId="4B695A98" w14:textId="77777777" w:rsidR="008271EB" w:rsidRPr="00C96FEB" w:rsidRDefault="008271EB" w:rsidP="004F48C6">
      <w:pPr>
        <w:pStyle w:val="Zkladntext2"/>
        <w:spacing w:line="360" w:lineRule="auto"/>
        <w:ind w:left="786" w:hanging="426"/>
        <w:jc w:val="both"/>
        <w:rPr>
          <w:sz w:val="24"/>
          <w:szCs w:val="24"/>
        </w:rPr>
      </w:pPr>
    </w:p>
    <w:p w14:paraId="23C564E5" w14:textId="77777777" w:rsidR="008271EB" w:rsidRPr="00C96FEB" w:rsidRDefault="008271EB" w:rsidP="004F48C6">
      <w:pPr>
        <w:pStyle w:val="Popis"/>
        <w:ind w:left="360"/>
        <w:rPr>
          <w:rFonts w:hAnsi="Times New Roman" w:cs="Times New Roman"/>
        </w:rPr>
      </w:pPr>
      <w:r w:rsidRPr="00C96FEB">
        <w:rPr>
          <w:rFonts w:hAnsi="Times New Roman" w:cs="Times New Roman"/>
        </w:rPr>
        <w:t>ABSTRACT:</w:t>
      </w:r>
    </w:p>
    <w:p w14:paraId="5FC40232" w14:textId="2FE53229" w:rsidR="00553CF2" w:rsidRPr="00377D21" w:rsidRDefault="00553CF2" w:rsidP="004F48C6">
      <w:pPr>
        <w:pStyle w:val="Zkladntext2"/>
        <w:spacing w:after="0" w:line="360" w:lineRule="auto"/>
        <w:ind w:left="360"/>
        <w:jc w:val="both"/>
        <w:rPr>
          <w:rFonts w:eastAsia="Arial Unicode MS"/>
          <w:sz w:val="24"/>
          <w:szCs w:val="24"/>
        </w:rPr>
      </w:pPr>
      <w:r w:rsidRPr="00377D21">
        <w:rPr>
          <w:rFonts w:eastAsia="Arial Unicode MS"/>
          <w:sz w:val="24"/>
          <w:szCs w:val="24"/>
        </w:rPr>
        <w:t xml:space="preserve">The subject of the bachelor thesis is the collaboration between actor Toni Servillo and director Paolo Sorrentino. It focuses on the analysis of the cinematic characters portrayed by Toni Servillo in Sorrentino's feature films intended for the cinema, namely </w:t>
      </w:r>
      <w:r w:rsidRPr="00377D21">
        <w:rPr>
          <w:rFonts w:eastAsia="Arial Unicode MS"/>
          <w:i/>
          <w:iCs/>
          <w:sz w:val="24"/>
          <w:szCs w:val="24"/>
        </w:rPr>
        <w:t>One Man Up</w:t>
      </w:r>
      <w:r w:rsidRPr="00377D21">
        <w:rPr>
          <w:rFonts w:eastAsia="Arial Unicode MS"/>
          <w:sz w:val="24"/>
          <w:szCs w:val="24"/>
        </w:rPr>
        <w:t xml:space="preserve"> (2001), </w:t>
      </w:r>
      <w:r w:rsidRPr="00377D21">
        <w:rPr>
          <w:rFonts w:eastAsia="Arial Unicode MS"/>
          <w:i/>
          <w:iCs/>
          <w:sz w:val="24"/>
          <w:szCs w:val="24"/>
        </w:rPr>
        <w:t>The Consequences of Love</w:t>
      </w:r>
      <w:r w:rsidRPr="00377D21">
        <w:rPr>
          <w:rFonts w:eastAsia="Arial Unicode MS"/>
          <w:sz w:val="24"/>
          <w:szCs w:val="24"/>
        </w:rPr>
        <w:t xml:space="preserve"> (2004), </w:t>
      </w:r>
      <w:r w:rsidRPr="00377D21">
        <w:rPr>
          <w:rFonts w:eastAsia="Arial Unicode MS"/>
          <w:i/>
          <w:iCs/>
          <w:sz w:val="24"/>
          <w:szCs w:val="24"/>
        </w:rPr>
        <w:t xml:space="preserve">Il Divo </w:t>
      </w:r>
      <w:r w:rsidRPr="00377D21">
        <w:rPr>
          <w:rFonts w:eastAsia="Arial Unicode MS"/>
          <w:sz w:val="24"/>
          <w:szCs w:val="24"/>
        </w:rPr>
        <w:t xml:space="preserve">(2008), </w:t>
      </w:r>
      <w:r w:rsidRPr="00377D21">
        <w:rPr>
          <w:rFonts w:eastAsia="Arial Unicode MS"/>
          <w:i/>
          <w:iCs/>
          <w:sz w:val="24"/>
          <w:szCs w:val="24"/>
        </w:rPr>
        <w:t xml:space="preserve">The Great </w:t>
      </w:r>
      <w:r w:rsidRPr="00377D21">
        <w:rPr>
          <w:rFonts w:eastAsia="Arial Unicode MS"/>
          <w:i/>
          <w:iCs/>
          <w:sz w:val="24"/>
          <w:szCs w:val="24"/>
        </w:rPr>
        <w:t>Beauty</w:t>
      </w:r>
      <w:r w:rsidRPr="00377D21">
        <w:rPr>
          <w:rFonts w:eastAsia="Arial Unicode MS"/>
          <w:sz w:val="24"/>
          <w:szCs w:val="24"/>
        </w:rPr>
        <w:t xml:space="preserve"> </w:t>
      </w:r>
      <w:r w:rsidRPr="00377D21">
        <w:rPr>
          <w:rFonts w:eastAsia="Arial Unicode MS"/>
          <w:sz w:val="24"/>
          <w:szCs w:val="24"/>
        </w:rPr>
        <w:t xml:space="preserve">(2013), </w:t>
      </w:r>
      <w:r w:rsidRPr="00377D21">
        <w:rPr>
          <w:rFonts w:eastAsia="Arial Unicode MS"/>
          <w:i/>
          <w:iCs/>
          <w:sz w:val="24"/>
          <w:szCs w:val="24"/>
        </w:rPr>
        <w:t>Loro</w:t>
      </w:r>
      <w:r w:rsidR="00811DD2" w:rsidRPr="00377D21">
        <w:rPr>
          <w:rFonts w:eastAsia="Arial Unicode MS"/>
          <w:sz w:val="24"/>
          <w:szCs w:val="24"/>
        </w:rPr>
        <w:t xml:space="preserve"> </w:t>
      </w:r>
      <w:r w:rsidRPr="00377D21">
        <w:rPr>
          <w:rFonts w:eastAsia="Arial Unicode MS"/>
          <w:sz w:val="24"/>
          <w:szCs w:val="24"/>
        </w:rPr>
        <w:t xml:space="preserve">(2018) and </w:t>
      </w:r>
      <w:r w:rsidRPr="00377D21">
        <w:rPr>
          <w:rFonts w:eastAsia="Arial Unicode MS"/>
          <w:i/>
          <w:iCs/>
          <w:sz w:val="24"/>
          <w:szCs w:val="24"/>
        </w:rPr>
        <w:t>The Hand of God</w:t>
      </w:r>
      <w:r w:rsidRPr="00377D21">
        <w:rPr>
          <w:rFonts w:eastAsia="Arial Unicode MS"/>
          <w:sz w:val="24"/>
          <w:szCs w:val="24"/>
        </w:rPr>
        <w:t xml:space="preserve"> (2021). This thesis explores the concept of film character construction, </w:t>
      </w:r>
      <w:r w:rsidR="001A6DC0" w:rsidRPr="00377D21">
        <w:rPr>
          <w:rFonts w:eastAsia="Arial Unicode MS"/>
          <w:sz w:val="24"/>
          <w:szCs w:val="24"/>
        </w:rPr>
        <w:t>based</w:t>
      </w:r>
      <w:r w:rsidRPr="00377D21">
        <w:rPr>
          <w:rFonts w:eastAsia="Arial Unicode MS"/>
          <w:sz w:val="24"/>
          <w:szCs w:val="24"/>
        </w:rPr>
        <w:t xml:space="preserve"> on Richard Dyer's methodology of character and character </w:t>
      </w:r>
      <w:r w:rsidR="00B0501F">
        <w:rPr>
          <w:rFonts w:eastAsia="Arial Unicode MS"/>
          <w:sz w:val="24"/>
          <w:szCs w:val="24"/>
        </w:rPr>
        <w:t>features</w:t>
      </w:r>
      <w:r w:rsidRPr="00377D21">
        <w:rPr>
          <w:rFonts w:eastAsia="Arial Unicode MS"/>
          <w:sz w:val="24"/>
          <w:szCs w:val="24"/>
        </w:rPr>
        <w:t>. It further employs a</w:t>
      </w:r>
      <w:r w:rsidR="008820AC" w:rsidRPr="00377D21">
        <w:rPr>
          <w:rFonts w:eastAsia="Arial Unicode MS"/>
          <w:sz w:val="24"/>
          <w:szCs w:val="24"/>
        </w:rPr>
        <w:t> </w:t>
      </w:r>
      <w:r w:rsidRPr="00377D21">
        <w:rPr>
          <w:rFonts w:eastAsia="Arial Unicode MS"/>
          <w:sz w:val="24"/>
          <w:szCs w:val="24"/>
        </w:rPr>
        <w:t>methodology on the subject of acting from the studies of James Naremore. Through the</w:t>
      </w:r>
      <w:r w:rsidR="008820AC" w:rsidRPr="00377D21">
        <w:rPr>
          <w:rFonts w:eastAsia="Arial Unicode MS"/>
          <w:sz w:val="24"/>
          <w:szCs w:val="24"/>
        </w:rPr>
        <w:t> </w:t>
      </w:r>
      <w:r w:rsidRPr="00377D21">
        <w:rPr>
          <w:rFonts w:eastAsia="Arial Unicode MS"/>
          <w:sz w:val="24"/>
          <w:szCs w:val="24"/>
        </w:rPr>
        <w:t>neo</w:t>
      </w:r>
      <w:r w:rsidR="008820AC" w:rsidRPr="00377D21">
        <w:rPr>
          <w:rFonts w:eastAsia="Arial Unicode MS"/>
          <w:sz w:val="24"/>
          <w:szCs w:val="24"/>
        </w:rPr>
        <w:t>-</w:t>
      </w:r>
      <w:r w:rsidRPr="00377D21">
        <w:rPr>
          <w:rFonts w:eastAsia="Arial Unicode MS"/>
          <w:sz w:val="24"/>
          <w:szCs w:val="24"/>
        </w:rPr>
        <w:t>formalist analysis of David Bordwell and Kristin Thompson, the formal components of film style such as cinematography, mise-en-scene, editing, and sound are explored</w:t>
      </w:r>
      <w:r w:rsidR="001A6DC0" w:rsidRPr="00377D21">
        <w:rPr>
          <w:rFonts w:eastAsia="Arial Unicode MS"/>
          <w:sz w:val="24"/>
          <w:szCs w:val="24"/>
        </w:rPr>
        <w:t>. These aspects</w:t>
      </w:r>
      <w:r w:rsidRPr="00377D21">
        <w:rPr>
          <w:rFonts w:eastAsia="Arial Unicode MS"/>
          <w:sz w:val="24"/>
          <w:szCs w:val="24"/>
        </w:rPr>
        <w:t xml:space="preserve"> influence character construction</w:t>
      </w:r>
      <w:r w:rsidR="001A6DC0" w:rsidRPr="00377D21">
        <w:rPr>
          <w:rFonts w:eastAsia="Arial Unicode MS"/>
          <w:sz w:val="24"/>
          <w:szCs w:val="24"/>
        </w:rPr>
        <w:t xml:space="preserve"> as well</w:t>
      </w:r>
      <w:r w:rsidRPr="00377D21">
        <w:rPr>
          <w:rFonts w:eastAsia="Arial Unicode MS"/>
          <w:sz w:val="24"/>
          <w:szCs w:val="24"/>
        </w:rPr>
        <w:t>. Based on analyses of the individual films and their protagonists portrayed by Toni Servill</w:t>
      </w:r>
      <w:r w:rsidR="00FE2259" w:rsidRPr="00377D21">
        <w:rPr>
          <w:rFonts w:eastAsia="Arial Unicode MS"/>
          <w:sz w:val="24"/>
          <w:szCs w:val="24"/>
        </w:rPr>
        <w:t>o</w:t>
      </w:r>
      <w:r w:rsidRPr="00377D21">
        <w:rPr>
          <w:rFonts w:eastAsia="Arial Unicode MS"/>
          <w:sz w:val="24"/>
          <w:szCs w:val="24"/>
        </w:rPr>
        <w:t>, I conclude this thesis with a final comparison of Servill</w:t>
      </w:r>
      <w:r w:rsidR="00FE2259" w:rsidRPr="00377D21">
        <w:rPr>
          <w:rFonts w:eastAsia="Arial Unicode MS"/>
          <w:sz w:val="24"/>
          <w:szCs w:val="24"/>
        </w:rPr>
        <w:t>o</w:t>
      </w:r>
      <w:r w:rsidRPr="00377D21">
        <w:rPr>
          <w:rFonts w:eastAsia="Arial Unicode MS"/>
          <w:sz w:val="24"/>
          <w:szCs w:val="24"/>
        </w:rPr>
        <w:t xml:space="preserve">'s characters and characterizations, describing the </w:t>
      </w:r>
      <w:r w:rsidR="001A6DC0" w:rsidRPr="00377D21">
        <w:rPr>
          <w:rFonts w:eastAsia="Arial Unicode MS"/>
          <w:sz w:val="24"/>
          <w:szCs w:val="24"/>
        </w:rPr>
        <w:t>final</w:t>
      </w:r>
      <w:r w:rsidRPr="00377D21">
        <w:rPr>
          <w:rFonts w:eastAsia="Arial Unicode MS"/>
          <w:sz w:val="24"/>
          <w:szCs w:val="24"/>
        </w:rPr>
        <w:t xml:space="preserve"> similarities or differences in certain character </w:t>
      </w:r>
      <w:r w:rsidR="00B0501F">
        <w:rPr>
          <w:rFonts w:eastAsia="Arial Unicode MS"/>
          <w:sz w:val="24"/>
          <w:szCs w:val="24"/>
        </w:rPr>
        <w:t>features</w:t>
      </w:r>
      <w:r w:rsidRPr="00377D21">
        <w:rPr>
          <w:rFonts w:eastAsia="Arial Unicode MS"/>
          <w:sz w:val="24"/>
          <w:szCs w:val="24"/>
        </w:rPr>
        <w:t xml:space="preserve">, as well as in the actor's performance. </w:t>
      </w:r>
    </w:p>
    <w:p w14:paraId="7D952914" w14:textId="77777777" w:rsidR="00553CF2" w:rsidRPr="00553CF2" w:rsidRDefault="00553CF2" w:rsidP="004F48C6">
      <w:pPr>
        <w:pStyle w:val="Zkladntext2"/>
        <w:spacing w:after="0" w:line="360" w:lineRule="auto"/>
        <w:ind w:left="360"/>
        <w:jc w:val="both"/>
        <w:rPr>
          <w:rFonts w:eastAsia="Arial Unicode MS"/>
          <w:sz w:val="24"/>
          <w:szCs w:val="24"/>
        </w:rPr>
      </w:pPr>
    </w:p>
    <w:p w14:paraId="6C3B2326" w14:textId="77777777" w:rsidR="008271EB" w:rsidRPr="00C96FEB" w:rsidRDefault="008271EB" w:rsidP="004F48C6">
      <w:pPr>
        <w:pStyle w:val="Popis"/>
        <w:ind w:left="360"/>
        <w:rPr>
          <w:rFonts w:hAnsi="Times New Roman" w:cs="Times New Roman"/>
        </w:rPr>
      </w:pPr>
      <w:r w:rsidRPr="00C96FEB">
        <w:rPr>
          <w:rFonts w:hAnsi="Times New Roman" w:cs="Times New Roman"/>
        </w:rPr>
        <w:t>KEYWORDS:</w:t>
      </w:r>
    </w:p>
    <w:p w14:paraId="37233FB8" w14:textId="5AD1E823" w:rsidR="00AD35E9" w:rsidRPr="008820AC" w:rsidRDefault="00FE2259" w:rsidP="004F48C6">
      <w:pPr>
        <w:pStyle w:val="Textpoznmkypodiarou"/>
        <w:spacing w:line="360" w:lineRule="auto"/>
        <w:ind w:left="360"/>
        <w:jc w:val="both"/>
        <w:rPr>
          <w:rFonts w:ascii="Times New Roman" w:hAnsi="Times New Roman" w:cs="Times New Roman"/>
          <w:sz w:val="24"/>
          <w:szCs w:val="24"/>
          <w:lang w:val="cs-CZ"/>
        </w:rPr>
      </w:pPr>
      <w:r w:rsidRPr="008820AC">
        <w:rPr>
          <w:rFonts w:ascii="Times New Roman" w:hAnsi="Times New Roman" w:cs="Times New Roman"/>
          <w:sz w:val="24"/>
          <w:szCs w:val="24"/>
        </w:rPr>
        <w:t>Paolo Sorrentino – Toni Servillo –</w:t>
      </w:r>
      <w:r w:rsidR="008820AC" w:rsidRPr="008820AC">
        <w:rPr>
          <w:rFonts w:ascii="Times New Roman" w:hAnsi="Times New Roman" w:cs="Times New Roman"/>
          <w:sz w:val="24"/>
          <w:szCs w:val="24"/>
        </w:rPr>
        <w:t xml:space="preserve"> </w:t>
      </w:r>
      <w:r w:rsidR="008820AC" w:rsidRPr="008820AC">
        <w:rPr>
          <w:rFonts w:ascii="Times New Roman" w:hAnsi="Times New Roman" w:cs="Times New Roman"/>
          <w:sz w:val="24"/>
          <w:szCs w:val="24"/>
        </w:rPr>
        <w:t>c</w:t>
      </w:r>
      <w:r w:rsidR="008820AC" w:rsidRPr="008820AC">
        <w:rPr>
          <w:rFonts w:ascii="Times New Roman" w:hAnsi="Times New Roman" w:cs="Times New Roman"/>
          <w:sz w:val="24"/>
          <w:szCs w:val="24"/>
        </w:rPr>
        <w:t xml:space="preserve">onstruction of </w:t>
      </w:r>
      <w:r w:rsidR="008820AC" w:rsidRPr="008820AC">
        <w:rPr>
          <w:rFonts w:ascii="Times New Roman" w:hAnsi="Times New Roman" w:cs="Times New Roman"/>
          <w:sz w:val="24"/>
          <w:szCs w:val="24"/>
        </w:rPr>
        <w:t>c</w:t>
      </w:r>
      <w:r w:rsidR="008820AC" w:rsidRPr="008820AC">
        <w:rPr>
          <w:rFonts w:ascii="Times New Roman" w:hAnsi="Times New Roman" w:cs="Times New Roman"/>
          <w:sz w:val="24"/>
          <w:szCs w:val="24"/>
        </w:rPr>
        <w:t>haracters</w:t>
      </w:r>
      <w:r w:rsidR="008820AC" w:rsidRPr="008820AC">
        <w:rPr>
          <w:rFonts w:hAnsi="Times New Roman" w:cs="Times New Roman"/>
          <w:sz w:val="24"/>
          <w:szCs w:val="24"/>
        </w:rPr>
        <w:t xml:space="preserve"> </w:t>
      </w:r>
      <w:r w:rsidRPr="008820AC">
        <w:rPr>
          <w:rFonts w:ascii="Times New Roman" w:hAnsi="Times New Roman" w:cs="Times New Roman"/>
          <w:sz w:val="24"/>
          <w:szCs w:val="24"/>
        </w:rPr>
        <w:t xml:space="preserve">– </w:t>
      </w:r>
      <w:r w:rsidR="008820AC" w:rsidRPr="008820AC">
        <w:rPr>
          <w:rFonts w:ascii="Times New Roman" w:eastAsia="Arial Unicode MS" w:hAnsi="Times New Roman" w:cs="Times New Roman"/>
          <w:sz w:val="24"/>
          <w:szCs w:val="24"/>
        </w:rPr>
        <w:t>neo-formalist analysis</w:t>
      </w:r>
      <w:r w:rsidR="008820AC" w:rsidRPr="008820AC">
        <w:rPr>
          <w:rFonts w:ascii="Times New Roman" w:hAnsi="Times New Roman" w:cs="Times New Roman"/>
          <w:sz w:val="24"/>
          <w:szCs w:val="24"/>
        </w:rPr>
        <w:t xml:space="preserve"> </w:t>
      </w:r>
      <w:r w:rsidRPr="008820AC">
        <w:rPr>
          <w:rFonts w:ascii="Times New Roman" w:hAnsi="Times New Roman" w:cs="Times New Roman"/>
          <w:sz w:val="24"/>
          <w:szCs w:val="24"/>
        </w:rPr>
        <w:t xml:space="preserve">– </w:t>
      </w:r>
      <w:r w:rsidR="0013626B">
        <w:rPr>
          <w:rFonts w:ascii="Times New Roman" w:hAnsi="Times New Roman" w:cs="Times New Roman"/>
          <w:sz w:val="24"/>
          <w:szCs w:val="24"/>
        </w:rPr>
        <w:t>I</w:t>
      </w:r>
      <w:r w:rsidR="008820AC" w:rsidRPr="008820AC">
        <w:rPr>
          <w:rFonts w:ascii="Times New Roman" w:hAnsi="Times New Roman" w:cs="Times New Roman"/>
          <w:sz w:val="24"/>
          <w:szCs w:val="24"/>
        </w:rPr>
        <w:t>talian cinema</w:t>
      </w:r>
      <w:r w:rsidRPr="008820AC">
        <w:rPr>
          <w:rFonts w:ascii="Times New Roman" w:hAnsi="Times New Roman" w:cs="Times New Roman"/>
          <w:sz w:val="24"/>
          <w:szCs w:val="24"/>
        </w:rPr>
        <w:t xml:space="preserve"> – </w:t>
      </w:r>
      <w:r w:rsidR="008820AC">
        <w:rPr>
          <w:rFonts w:ascii="Times New Roman" w:hAnsi="Times New Roman" w:cs="Times New Roman"/>
          <w:sz w:val="24"/>
          <w:szCs w:val="24"/>
        </w:rPr>
        <w:t>One Man Up</w:t>
      </w:r>
      <w:r w:rsidRPr="008820AC">
        <w:rPr>
          <w:rFonts w:ascii="Times New Roman" w:hAnsi="Times New Roman" w:cs="Times New Roman"/>
          <w:sz w:val="24"/>
          <w:szCs w:val="24"/>
        </w:rPr>
        <w:t xml:space="preserve"> – </w:t>
      </w:r>
      <w:r w:rsidR="008820AC" w:rsidRPr="008820AC">
        <w:rPr>
          <w:rFonts w:ascii="Times New Roman" w:eastAsia="Arial Unicode MS" w:hAnsi="Times New Roman" w:cs="Times New Roman"/>
          <w:sz w:val="24"/>
          <w:szCs w:val="24"/>
        </w:rPr>
        <w:t>The Consequences of Love</w:t>
      </w:r>
      <w:r w:rsidR="008820AC" w:rsidRPr="008820AC">
        <w:rPr>
          <w:rFonts w:ascii="Times New Roman" w:hAnsi="Times New Roman" w:cs="Times New Roman"/>
          <w:sz w:val="24"/>
          <w:szCs w:val="24"/>
        </w:rPr>
        <w:t xml:space="preserve"> </w:t>
      </w:r>
      <w:r w:rsidRPr="008820AC">
        <w:rPr>
          <w:rFonts w:ascii="Times New Roman" w:hAnsi="Times New Roman" w:cs="Times New Roman"/>
          <w:sz w:val="24"/>
          <w:szCs w:val="24"/>
        </w:rPr>
        <w:t xml:space="preserve">– </w:t>
      </w:r>
      <w:r w:rsidR="008820AC">
        <w:rPr>
          <w:rFonts w:ascii="Times New Roman" w:hAnsi="Times New Roman" w:cs="Times New Roman"/>
          <w:sz w:val="24"/>
          <w:szCs w:val="24"/>
        </w:rPr>
        <w:t>Il Divo</w:t>
      </w:r>
      <w:r w:rsidRPr="008820AC">
        <w:rPr>
          <w:rFonts w:ascii="Times New Roman" w:hAnsi="Times New Roman" w:cs="Times New Roman"/>
          <w:sz w:val="24"/>
          <w:szCs w:val="24"/>
        </w:rPr>
        <w:t xml:space="preserve"> – </w:t>
      </w:r>
      <w:r w:rsidR="008820AC">
        <w:rPr>
          <w:rFonts w:ascii="Times New Roman" w:hAnsi="Times New Roman" w:cs="Times New Roman"/>
          <w:sz w:val="24"/>
          <w:szCs w:val="24"/>
        </w:rPr>
        <w:t>The Great Beauty</w:t>
      </w:r>
      <w:r w:rsidRPr="008820AC">
        <w:rPr>
          <w:rFonts w:ascii="Times New Roman" w:hAnsi="Times New Roman" w:cs="Times New Roman"/>
          <w:sz w:val="24"/>
          <w:szCs w:val="24"/>
        </w:rPr>
        <w:t xml:space="preserve"> – </w:t>
      </w:r>
      <w:r w:rsidR="008820AC">
        <w:rPr>
          <w:rFonts w:ascii="Times New Roman" w:hAnsi="Times New Roman" w:cs="Times New Roman"/>
          <w:sz w:val="24"/>
          <w:szCs w:val="24"/>
        </w:rPr>
        <w:t>Loro</w:t>
      </w:r>
      <w:r w:rsidRPr="008820AC">
        <w:rPr>
          <w:rFonts w:ascii="Times New Roman" w:hAnsi="Times New Roman" w:cs="Times New Roman"/>
          <w:sz w:val="24"/>
          <w:szCs w:val="24"/>
        </w:rPr>
        <w:t xml:space="preserve"> – </w:t>
      </w:r>
      <w:r w:rsidR="008820AC">
        <w:rPr>
          <w:rFonts w:ascii="Times New Roman" w:hAnsi="Times New Roman" w:cs="Times New Roman"/>
          <w:sz w:val="24"/>
          <w:szCs w:val="24"/>
        </w:rPr>
        <w:t>The Hand of God</w:t>
      </w:r>
    </w:p>
    <w:sectPr w:rsidR="00AD35E9" w:rsidRPr="008820AC" w:rsidSect="007001B3">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2490" w14:textId="77777777" w:rsidR="006A3386" w:rsidRDefault="006A3386" w:rsidP="00F2050B">
      <w:pPr>
        <w:spacing w:after="0" w:line="240" w:lineRule="auto"/>
      </w:pPr>
      <w:r>
        <w:separator/>
      </w:r>
    </w:p>
  </w:endnote>
  <w:endnote w:type="continuationSeparator" w:id="0">
    <w:p w14:paraId="0282B15B" w14:textId="77777777" w:rsidR="006A3386" w:rsidRDefault="006A3386" w:rsidP="00F20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F54C" w14:textId="58C2E95F" w:rsidR="00890FB1" w:rsidRDefault="00890FB1">
    <w:pPr>
      <w:pStyle w:val="Pta"/>
      <w:jc w:val="center"/>
    </w:pPr>
  </w:p>
  <w:p w14:paraId="53BAF217" w14:textId="77777777" w:rsidR="00890FB1" w:rsidRDefault="00890FB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33571"/>
      <w:docPartObj>
        <w:docPartGallery w:val="Page Numbers (Bottom of Page)"/>
        <w:docPartUnique/>
      </w:docPartObj>
    </w:sdtPr>
    <w:sdtEndPr/>
    <w:sdtContent>
      <w:p w14:paraId="487FC923" w14:textId="00D84513" w:rsidR="00890FB1" w:rsidRDefault="00890FB1">
        <w:pPr>
          <w:pStyle w:val="Pta"/>
          <w:jc w:val="center"/>
        </w:pPr>
        <w:r>
          <w:fldChar w:fldCharType="begin"/>
        </w:r>
        <w:r>
          <w:instrText>PAGE   \* MERGEFORMAT</w:instrText>
        </w:r>
        <w:r>
          <w:fldChar w:fldCharType="separate"/>
        </w:r>
        <w:r>
          <w:t>2</w:t>
        </w:r>
        <w:r>
          <w:fldChar w:fldCharType="end"/>
        </w:r>
      </w:p>
    </w:sdtContent>
  </w:sdt>
  <w:p w14:paraId="58E204AC" w14:textId="77777777" w:rsidR="00890FB1" w:rsidRDefault="00890F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32F7" w14:textId="77777777" w:rsidR="006A3386" w:rsidRDefault="006A3386" w:rsidP="00F2050B">
      <w:pPr>
        <w:spacing w:after="0" w:line="240" w:lineRule="auto"/>
      </w:pPr>
      <w:r>
        <w:separator/>
      </w:r>
    </w:p>
  </w:footnote>
  <w:footnote w:type="continuationSeparator" w:id="0">
    <w:p w14:paraId="0D42B2E8" w14:textId="77777777" w:rsidR="006A3386" w:rsidRDefault="006A3386" w:rsidP="00F2050B">
      <w:pPr>
        <w:spacing w:after="0" w:line="240" w:lineRule="auto"/>
      </w:pPr>
      <w:r>
        <w:continuationSeparator/>
      </w:r>
    </w:p>
  </w:footnote>
  <w:footnote w:id="1">
    <w:p w14:paraId="3C3BFEDF" w14:textId="75F2F0BF" w:rsidR="00F2050B" w:rsidRPr="009072F7" w:rsidRDefault="00F2050B" w:rsidP="007F358F">
      <w:pPr>
        <w:pStyle w:val="Textpoznmkypodiarou"/>
        <w:jc w:val="both"/>
        <w:rPr>
          <w:rFonts w:cstheme="minorHAnsi"/>
        </w:rPr>
      </w:pPr>
      <w:r w:rsidRPr="007E383B">
        <w:rPr>
          <w:rStyle w:val="Odkaznapoznmkupodiarou"/>
          <w:rFonts w:ascii="Times New Roman" w:hAnsi="Times New Roman" w:cs="Times New Roman"/>
        </w:rPr>
        <w:footnoteRef/>
      </w:r>
      <w:r w:rsidRPr="007E383B">
        <w:rPr>
          <w:rFonts w:ascii="Times New Roman" w:hAnsi="Times New Roman" w:cs="Times New Roman"/>
        </w:rPr>
        <w:t xml:space="preserve"> </w:t>
      </w:r>
      <w:r w:rsidRPr="009072F7">
        <w:rPr>
          <w:rFonts w:cstheme="minorHAnsi"/>
          <w:shd w:val="clear" w:color="auto" w:fill="FFFFFF"/>
        </w:rPr>
        <w:t>GADESCHI, Elena Fausta. La bellissima amicizia tra Paolo Sorrentino e Toni Servillo: Ovvero come un uomo "antipatico" e un ragazzo "allampanato" si trovarono a lavorare insieme sul set. </w:t>
      </w:r>
      <w:r w:rsidRPr="009072F7">
        <w:rPr>
          <w:rFonts w:cstheme="minorHAnsi"/>
          <w:i/>
          <w:iCs/>
          <w:shd w:val="clear" w:color="auto" w:fill="FFFFFF"/>
        </w:rPr>
        <w:t>Elle</w:t>
      </w:r>
      <w:r w:rsidRPr="009072F7">
        <w:rPr>
          <w:rFonts w:cstheme="minorHAnsi"/>
          <w:shd w:val="clear" w:color="auto" w:fill="FFFFFF"/>
        </w:rPr>
        <w:t> [online]. 27.12.2021 [cit. 2022-01-03]. Dostupné z: https://www.elle.com/it/showbiz/cinema/a38611618/paolo-sorrentino-toni-servillo-amicizia/</w:t>
      </w:r>
    </w:p>
  </w:footnote>
  <w:footnote w:id="2">
    <w:p w14:paraId="3900F408" w14:textId="1AAEFD2D" w:rsidR="001007D1" w:rsidRPr="009072F7" w:rsidRDefault="001007D1" w:rsidP="001007D1">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SHOARD, Catherine. The Great Beauty's Toni Servillo: playboy of the Italian world: Inteview. </w:t>
      </w:r>
      <w:r w:rsidRPr="009072F7">
        <w:rPr>
          <w:rFonts w:cstheme="minorHAnsi"/>
          <w:i/>
          <w:iCs/>
          <w:shd w:val="clear" w:color="auto" w:fill="FFFFFF"/>
        </w:rPr>
        <w:t>The Guardian: Culture</w:t>
      </w:r>
      <w:r w:rsidRPr="009072F7">
        <w:rPr>
          <w:rFonts w:cstheme="minorHAnsi"/>
          <w:shd w:val="clear" w:color="auto" w:fill="FFFFFF"/>
        </w:rPr>
        <w:t> [online]. 29.8.2013 [cit. 2022-01-03]. Dostupné z: https://www.theguardian.com/film/2013/aug/29/great-beauty-toni-servillo-sorrentino</w:t>
      </w:r>
    </w:p>
  </w:footnote>
  <w:footnote w:id="3">
    <w:p w14:paraId="2DE017AC" w14:textId="678E643C" w:rsidR="001007D1" w:rsidRPr="009072F7" w:rsidRDefault="001007D1" w:rsidP="000116D2">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000116D2" w:rsidRPr="009072F7">
        <w:rPr>
          <w:rFonts w:cstheme="minorHAnsi"/>
          <w:shd w:val="clear" w:color="auto" w:fill="FFFFFF"/>
        </w:rPr>
        <w:t>GADESCHI, pozn. 1.</w:t>
      </w:r>
    </w:p>
  </w:footnote>
  <w:footnote w:id="4">
    <w:p w14:paraId="00E957C6" w14:textId="50DF5298" w:rsidR="001007D1" w:rsidRPr="009072F7" w:rsidRDefault="001007D1" w:rsidP="001007D1">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 xml:space="preserve">SHOARD, </w:t>
      </w:r>
      <w:r w:rsidR="00B269E4" w:rsidRPr="009072F7">
        <w:rPr>
          <w:rFonts w:cstheme="minorHAnsi"/>
          <w:shd w:val="clear" w:color="auto" w:fill="FFFFFF"/>
        </w:rPr>
        <w:t>pozn. 2.</w:t>
      </w:r>
    </w:p>
  </w:footnote>
  <w:footnote w:id="5">
    <w:p w14:paraId="09E47881" w14:textId="483B53E1" w:rsidR="0013741C" w:rsidRPr="009072F7" w:rsidRDefault="0013741C" w:rsidP="007F358F">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00DC4264" w:rsidRPr="009072F7">
        <w:rPr>
          <w:rFonts w:cstheme="minorHAnsi"/>
          <w:shd w:val="clear" w:color="auto" w:fill="FFFFFF"/>
        </w:rPr>
        <w:t>GADESCHI,</w:t>
      </w:r>
      <w:r w:rsidR="00B269E4" w:rsidRPr="009072F7">
        <w:rPr>
          <w:rFonts w:cstheme="minorHAnsi"/>
          <w:shd w:val="clear" w:color="auto" w:fill="FFFFFF"/>
        </w:rPr>
        <w:t xml:space="preserve"> pozn. 1</w:t>
      </w:r>
      <w:r w:rsidR="00DC4264" w:rsidRPr="009072F7">
        <w:rPr>
          <w:rFonts w:cstheme="minorHAnsi"/>
          <w:shd w:val="clear" w:color="auto" w:fill="FFFFFF"/>
        </w:rPr>
        <w:t>.</w:t>
      </w:r>
    </w:p>
  </w:footnote>
  <w:footnote w:id="6">
    <w:p w14:paraId="0CD0D684" w14:textId="61F032DC" w:rsidR="00DF0A8A" w:rsidRPr="009072F7" w:rsidRDefault="00DF0A8A" w:rsidP="005F4072">
      <w:pPr>
        <w:pStyle w:val="Bezriadkovania"/>
        <w:jc w:val="both"/>
        <w:rPr>
          <w:rFonts w:cstheme="minorHAnsi"/>
          <w:sz w:val="20"/>
          <w:szCs w:val="20"/>
          <w:lang w:val="cs-CZ"/>
        </w:rPr>
      </w:pPr>
      <w:r w:rsidRPr="009072F7">
        <w:rPr>
          <w:rStyle w:val="Odkaznapoznmkupodiarou"/>
          <w:rFonts w:cstheme="minorHAnsi"/>
          <w:sz w:val="20"/>
          <w:szCs w:val="20"/>
        </w:rPr>
        <w:footnoteRef/>
      </w:r>
      <w:r w:rsidRPr="009072F7">
        <w:rPr>
          <w:rFonts w:cstheme="minorHAnsi"/>
          <w:sz w:val="20"/>
          <w:szCs w:val="20"/>
        </w:rPr>
        <w:t xml:space="preserve"> Venezia 78, Leone d’Argento a Paolo Sorrentino. In: Youtube [online]. 11.09.2021 [cit.2022-04-01]. Dostupné z: https://youtu.be/vCPTYoX975M. Kanál užívateľa HyperBros.com. 00:01:25-00:01:30.</w:t>
      </w:r>
    </w:p>
  </w:footnote>
  <w:footnote w:id="7">
    <w:p w14:paraId="0C58406D" w14:textId="366C52A6" w:rsidR="003A5781" w:rsidRPr="009072F7" w:rsidRDefault="003A5781" w:rsidP="007F358F">
      <w:pPr>
        <w:pStyle w:val="Textpoznmkypodiarou"/>
        <w:jc w:val="both"/>
        <w:rPr>
          <w:rFonts w:cstheme="minorHAnsi"/>
          <w:i/>
          <w:iCs/>
        </w:rPr>
      </w:pPr>
      <w:r w:rsidRPr="009072F7">
        <w:rPr>
          <w:rStyle w:val="Odkaznapoznmkupodiarou"/>
          <w:rFonts w:cstheme="minorHAnsi"/>
        </w:rPr>
        <w:footnoteRef/>
      </w:r>
      <w:r w:rsidR="009072F7" w:rsidRPr="009072F7">
        <w:rPr>
          <w:rFonts w:cstheme="minorHAnsi"/>
        </w:rPr>
        <w:t xml:space="preserve"> </w:t>
      </w:r>
      <w:r w:rsidRPr="009072F7">
        <w:rPr>
          <w:rFonts w:cstheme="minorHAnsi"/>
          <w:shd w:val="clear" w:color="auto" w:fill="FFFFFF"/>
        </w:rPr>
        <w:t>KILBOURN, Russel J.A. </w:t>
      </w:r>
      <w:r w:rsidRPr="009072F7">
        <w:rPr>
          <w:rFonts w:cstheme="minorHAnsi"/>
          <w:i/>
          <w:iCs/>
          <w:shd w:val="clear" w:color="auto" w:fill="FFFFFF"/>
        </w:rPr>
        <w:t>The cinema of Paolo Sorrentino: commitent to sytle: Introduction</w:t>
      </w:r>
      <w:r w:rsidRPr="009072F7">
        <w:rPr>
          <w:rFonts w:cstheme="minorHAnsi"/>
          <w:shd w:val="clear" w:color="auto" w:fill="FFFFFF"/>
        </w:rPr>
        <w:t xml:space="preserve">. Columbia: Columbia University Press, 2020. </w:t>
      </w:r>
      <w:r w:rsidR="00587A01" w:rsidRPr="009072F7">
        <w:rPr>
          <w:rFonts w:cstheme="minorHAnsi"/>
          <w:shd w:val="clear" w:color="auto" w:fill="FFFFFF"/>
        </w:rPr>
        <w:t xml:space="preserve">ISBN: 9780231189934, </w:t>
      </w:r>
      <w:r w:rsidRPr="009072F7">
        <w:rPr>
          <w:rFonts w:cstheme="minorHAnsi"/>
          <w:shd w:val="clear" w:color="auto" w:fill="FFFFFF"/>
        </w:rPr>
        <w:t>s. XI.</w:t>
      </w:r>
    </w:p>
  </w:footnote>
  <w:footnote w:id="8">
    <w:p w14:paraId="030EC16F" w14:textId="2E993C83" w:rsidR="00A74A0E" w:rsidRPr="009072F7" w:rsidRDefault="00A74A0E" w:rsidP="00A74A0E">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00EA4EAE" w:rsidRPr="009072F7">
        <w:rPr>
          <w:rFonts w:cstheme="minorHAnsi"/>
        </w:rPr>
        <w:t>KRAUS, Josef. Poetika narativních filmů Paola Sorrentina [online]. Olomouc, 2017, s. 102.</w:t>
      </w:r>
    </w:p>
  </w:footnote>
  <w:footnote w:id="9">
    <w:p w14:paraId="4B8BE256" w14:textId="40C89B2A" w:rsidR="00282CDD" w:rsidRPr="009072F7" w:rsidRDefault="00282CDD" w:rsidP="007F358F">
      <w:pPr>
        <w:pStyle w:val="Textpoznmkypodiarou"/>
        <w:jc w:val="both"/>
        <w:rPr>
          <w:rFonts w:cstheme="minorHAnsi"/>
        </w:rPr>
      </w:pPr>
      <w:r w:rsidRPr="009072F7">
        <w:rPr>
          <w:rStyle w:val="Odkaznapoznmkupodiarou"/>
          <w:rFonts w:cstheme="minorHAnsi"/>
        </w:rPr>
        <w:footnoteRef/>
      </w:r>
      <w:r w:rsidR="00EA4EAE" w:rsidRPr="009072F7">
        <w:rPr>
          <w:rFonts w:cstheme="minorHAnsi"/>
        </w:rPr>
        <w:t xml:space="preserve"> </w:t>
      </w:r>
      <w:r w:rsidR="00BB1174" w:rsidRPr="009072F7">
        <w:rPr>
          <w:rFonts w:cstheme="minorHAnsi"/>
          <w:shd w:val="clear" w:color="auto" w:fill="FFFFFF"/>
        </w:rPr>
        <w:t>ROSE, Steve. Paolo Sorrentino: ‘Let’s say that almost everything is true’: Inteview. </w:t>
      </w:r>
      <w:r w:rsidR="00BB1174" w:rsidRPr="009072F7">
        <w:rPr>
          <w:rFonts w:cstheme="minorHAnsi"/>
          <w:i/>
          <w:iCs/>
          <w:shd w:val="clear" w:color="auto" w:fill="FFFFFF"/>
        </w:rPr>
        <w:t>The Guardian: Culture</w:t>
      </w:r>
      <w:r w:rsidR="00BB1174" w:rsidRPr="009072F7">
        <w:rPr>
          <w:rFonts w:cstheme="minorHAnsi"/>
          <w:shd w:val="clear" w:color="auto" w:fill="FFFFFF"/>
        </w:rPr>
        <w:t> [online]. 3.12.2021 [cit. 2022-01-03]. Dostupné z: https://www.theguardian.com/film/2021/dec/03/paolo-sorrentino-lets-say-that-almost-everything-is-true</w:t>
      </w:r>
    </w:p>
  </w:footnote>
  <w:footnote w:id="10">
    <w:p w14:paraId="149C17D0" w14:textId="2FD2371E" w:rsidR="004B6029" w:rsidRPr="009072F7" w:rsidRDefault="004B6029" w:rsidP="007F358F">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00EA4EAE" w:rsidRPr="009072F7">
        <w:rPr>
          <w:rFonts w:cstheme="minorHAnsi"/>
          <w:shd w:val="clear" w:color="auto" w:fill="FFFFFF"/>
        </w:rPr>
        <w:t>ELKANN, Alain. Paolo Sorrentino. </w:t>
      </w:r>
      <w:r w:rsidR="00EA4EAE" w:rsidRPr="009072F7">
        <w:rPr>
          <w:rFonts w:cstheme="minorHAnsi"/>
          <w:i/>
          <w:iCs/>
          <w:shd w:val="clear" w:color="auto" w:fill="FFFFFF"/>
        </w:rPr>
        <w:t>Alain Elkann Interviews</w:t>
      </w:r>
      <w:r w:rsidR="00EA4EAE" w:rsidRPr="009072F7">
        <w:rPr>
          <w:rFonts w:cstheme="minorHAnsi"/>
          <w:shd w:val="clear" w:color="auto" w:fill="FFFFFF"/>
        </w:rPr>
        <w:t> [online]. 15.3.2017 [cit. 2022-01-04]. Dostupné z: https://www.alainelkanninterviews.com/paolo-sorrentino/</w:t>
      </w:r>
    </w:p>
  </w:footnote>
  <w:footnote w:id="11">
    <w:p w14:paraId="4FC024E5" w14:textId="7483B6C3" w:rsidR="00922509" w:rsidRPr="009072F7" w:rsidRDefault="00922509" w:rsidP="007F358F">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00F92E81" w:rsidRPr="009072F7">
        <w:rPr>
          <w:rFonts w:cstheme="minorHAnsi"/>
          <w:shd w:val="clear" w:color="auto" w:fill="FFFFFF"/>
        </w:rPr>
        <w:t xml:space="preserve">ROSE, </w:t>
      </w:r>
      <w:r w:rsidR="00170869" w:rsidRPr="009072F7">
        <w:rPr>
          <w:rFonts w:cstheme="minorHAnsi"/>
          <w:shd w:val="clear" w:color="auto" w:fill="FFFFFF"/>
        </w:rPr>
        <w:t xml:space="preserve">pozn. </w:t>
      </w:r>
      <w:r w:rsidR="00681EE5" w:rsidRPr="009072F7">
        <w:rPr>
          <w:rFonts w:cstheme="minorHAnsi"/>
          <w:shd w:val="clear" w:color="auto" w:fill="FFFFFF"/>
        </w:rPr>
        <w:t>9</w:t>
      </w:r>
      <w:r w:rsidR="00170869" w:rsidRPr="009072F7">
        <w:rPr>
          <w:rFonts w:cstheme="minorHAnsi"/>
          <w:shd w:val="clear" w:color="auto" w:fill="FFFFFF"/>
        </w:rPr>
        <w:t>.</w:t>
      </w:r>
    </w:p>
  </w:footnote>
  <w:footnote w:id="12">
    <w:p w14:paraId="5AE6565D" w14:textId="7E8A5428" w:rsidR="002D0A00" w:rsidRPr="007E383B" w:rsidRDefault="002D0A00" w:rsidP="002D0A00">
      <w:pPr>
        <w:pStyle w:val="Textpoznmkypodiarou"/>
        <w:jc w:val="both"/>
        <w:rPr>
          <w:rFonts w:ascii="Times New Roman" w:hAnsi="Times New Roman" w:cs="Times New Roman"/>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DE LUCA, Alessandra. È stata la mano di Dio, intervista a Paolo Sorrentino. </w:t>
      </w:r>
      <w:r w:rsidRPr="009072F7">
        <w:rPr>
          <w:rFonts w:cstheme="minorHAnsi"/>
          <w:i/>
          <w:iCs/>
          <w:shd w:val="clear" w:color="auto" w:fill="FFFFFF"/>
        </w:rPr>
        <w:t>Ciak</w:t>
      </w:r>
      <w:r w:rsidRPr="009072F7">
        <w:rPr>
          <w:rFonts w:cstheme="minorHAnsi"/>
          <w:shd w:val="clear" w:color="auto" w:fill="FFFFFF"/>
        </w:rPr>
        <w:t> [online]. 24.11.2021 [cit. 2022-04-02]. Dostupné z: https://www.ciakmagazine.it/news/incontri/e-stata-la-mano-di-dio-intervista-a-paolo-sorrentino/</w:t>
      </w:r>
    </w:p>
  </w:footnote>
  <w:footnote w:id="13">
    <w:p w14:paraId="38B9F899" w14:textId="7B236E05" w:rsidR="00CA2BDC" w:rsidRPr="009072F7" w:rsidRDefault="00CA2BDC" w:rsidP="00DF74FC">
      <w:pPr>
        <w:pStyle w:val="Textpoznmkypodiarou"/>
        <w:jc w:val="both"/>
        <w:rPr>
          <w:rFonts w:cstheme="minorHAnsi"/>
          <w:sz w:val="16"/>
          <w:szCs w:val="16"/>
        </w:rPr>
      </w:pPr>
      <w:r w:rsidRPr="009072F7">
        <w:rPr>
          <w:rStyle w:val="Odkaznapoznmkupodiarou"/>
          <w:rFonts w:cstheme="minorHAnsi"/>
        </w:rPr>
        <w:footnoteRef/>
      </w:r>
      <w:r w:rsidRPr="009072F7">
        <w:rPr>
          <w:rFonts w:cstheme="minorHAnsi"/>
        </w:rPr>
        <w:t xml:space="preserve"> </w:t>
      </w:r>
      <w:r w:rsidR="00366522" w:rsidRPr="009072F7">
        <w:rPr>
          <w:rFonts w:cstheme="minorHAnsi"/>
        </w:rPr>
        <w:t>KRAUS, Josef. Neoformalistická analýza narativní struktury filmu Velká nádhera (La grande bellezza, 2013) [online]. Olomouc, 2015 [cit. 2022-01-31]. Dostupné z: https://theses.cz/id/nqi2xk/. Bakalárska práca. Univerzita Palackého v Olomouci, Philosophical Faculty. Ved</w:t>
      </w:r>
      <w:r w:rsidR="005F7F0D" w:rsidRPr="009072F7">
        <w:rPr>
          <w:rFonts w:cstheme="minorHAnsi"/>
        </w:rPr>
        <w:t>úci</w:t>
      </w:r>
      <w:r w:rsidR="00366522" w:rsidRPr="009072F7">
        <w:rPr>
          <w:rFonts w:cstheme="minorHAnsi"/>
        </w:rPr>
        <w:t xml:space="preserve"> práce doc. Mgr. Zdeněk Hudec, Ph.D.</w:t>
      </w:r>
    </w:p>
  </w:footnote>
  <w:footnote w:id="14">
    <w:p w14:paraId="0E7F0295" w14:textId="77777777" w:rsidR="00131A61" w:rsidRPr="009072F7" w:rsidRDefault="00131A61" w:rsidP="00131A61">
      <w:pPr>
        <w:pStyle w:val="Textpoznmkypodiarou"/>
        <w:jc w:val="both"/>
        <w:rPr>
          <w:rFonts w:cstheme="minorHAnsi"/>
        </w:rPr>
      </w:pPr>
      <w:r w:rsidRPr="009072F7">
        <w:rPr>
          <w:rStyle w:val="Odkaznapoznmkupodiarou"/>
          <w:rFonts w:cstheme="minorHAnsi"/>
        </w:rPr>
        <w:footnoteRef/>
      </w:r>
      <w:r w:rsidRPr="009072F7">
        <w:rPr>
          <w:rFonts w:cstheme="minorHAnsi"/>
        </w:rPr>
        <w:t>KRAUS, Josef. Poetika narativních filmů Paola Sorrentina [online]. Olomouc, 2017 [cit. 2022-01-31]. Dostupné z: https://theses.cz/id/u6623t/. Diplomová práca. Univerzita Palackého v Olomouci, Faculty of Arts. Vedúci práce doc. Mgr. Zdeněk Hudec, Ph.D.</w:t>
      </w:r>
    </w:p>
  </w:footnote>
  <w:footnote w:id="15">
    <w:p w14:paraId="04C72118" w14:textId="37A59ADB" w:rsidR="00655A6D" w:rsidRPr="00BD319A" w:rsidRDefault="00655A6D" w:rsidP="00BD319A">
      <w:pPr>
        <w:pStyle w:val="Textpoznmkypodiarou"/>
        <w:spacing w:line="360" w:lineRule="auto"/>
        <w:jc w:val="both"/>
        <w:rPr>
          <w:rFonts w:ascii="Times New Roman" w:hAnsi="Times New Roman" w:cs="Times New Roman"/>
          <w:shd w:val="clear" w:color="auto" w:fill="FFFFFF"/>
        </w:rPr>
      </w:pPr>
      <w:r w:rsidRPr="009072F7">
        <w:rPr>
          <w:rStyle w:val="Odkaznapoznmkupodiarou"/>
          <w:rFonts w:cstheme="minorHAnsi"/>
        </w:rPr>
        <w:footnoteRef/>
      </w:r>
      <w:r w:rsidRPr="009072F7">
        <w:rPr>
          <w:rFonts w:cstheme="minorHAnsi"/>
          <w:shd w:val="clear" w:color="auto" w:fill="FFFFFF"/>
        </w:rPr>
        <w:t xml:space="preserve"> </w:t>
      </w:r>
      <w:r w:rsidR="00BD319A" w:rsidRPr="00BD319A">
        <w:rPr>
          <w:rFonts w:ascii="Times New Roman" w:hAnsi="Times New Roman" w:cs="Times New Roman"/>
          <w:shd w:val="clear" w:color="auto" w:fill="FFFFFF"/>
        </w:rPr>
        <w:t>JOHNSON, Rachel Jacqueline. </w:t>
      </w:r>
      <w:r w:rsidR="00BD319A" w:rsidRPr="00BD319A">
        <w:rPr>
          <w:rFonts w:ascii="Times New Roman" w:hAnsi="Times New Roman" w:cs="Times New Roman"/>
          <w:i/>
          <w:iCs/>
          <w:shd w:val="clear" w:color="auto" w:fill="FFFFFF"/>
        </w:rPr>
        <w:t>The Ideology of Film Festivals : A Psychoanalysis of European A Festivals’ Representation of Italian Cinema, 2000-2017 : Gendering the Artist: The Great Beauty at Cannes and Tallinn</w:t>
      </w:r>
      <w:r w:rsidR="00BD319A" w:rsidRPr="00BD319A">
        <w:rPr>
          <w:rFonts w:ascii="Times New Roman" w:hAnsi="Times New Roman" w:cs="Times New Roman"/>
          <w:shd w:val="clear" w:color="auto" w:fill="FFFFFF"/>
        </w:rPr>
        <w:t> [online]. England [cit. 2022-01-30].</w:t>
      </w:r>
      <w:r w:rsidR="00BD319A">
        <w:rPr>
          <w:rFonts w:ascii="Times New Roman" w:hAnsi="Times New Roman" w:cs="Times New Roman"/>
          <w:shd w:val="clear" w:color="auto" w:fill="FFFFFF"/>
        </w:rPr>
        <w:t xml:space="preserve"> </w:t>
      </w:r>
      <w:r w:rsidR="00BD319A" w:rsidRPr="00BD319A">
        <w:rPr>
          <w:rFonts w:ascii="Times New Roman" w:hAnsi="Times New Roman" w:cs="Times New Roman"/>
          <w:shd w:val="clear" w:color="auto" w:fill="FFFFFF"/>
        </w:rPr>
        <w:t xml:space="preserve">Akademická publikácia. The University of Leeds, 2019, 385 s. Dostupné z: </w:t>
      </w:r>
      <w:hyperlink r:id="rId1" w:history="1">
        <w:r w:rsidR="00BD319A" w:rsidRPr="00BD319A">
          <w:rPr>
            <w:rStyle w:val="Hypertextovprepojenie"/>
            <w:rFonts w:ascii="Times New Roman" w:hAnsi="Times New Roman" w:cs="Times New Roman"/>
            <w:shd w:val="clear" w:color="auto" w:fill="FFFFFF"/>
          </w:rPr>
          <w:t>https://etheses.whiterose.ac.uk/25486/3/FINAL-FINAL-PRINTED%26BOUND_RJohnson_2019_The%20Ideology%20of%20Film%20Festivals-A%20Psychoanalysis%20of%20European%20A%20Festivals%27%20Awarding%20and%20Representation%20of%20Italian%20Cinema%202000-2017.pdf</w:t>
        </w:r>
      </w:hyperlink>
      <w:r w:rsidR="00BD319A">
        <w:rPr>
          <w:rFonts w:ascii="Times New Roman" w:hAnsi="Times New Roman" w:cs="Times New Roman"/>
          <w:shd w:val="clear" w:color="auto" w:fill="FFFFFF"/>
        </w:rPr>
        <w:t xml:space="preserve">. </w:t>
      </w:r>
      <w:r w:rsidRPr="009072F7">
        <w:rPr>
          <w:rFonts w:cstheme="minorHAnsi"/>
          <w:shd w:val="clear" w:color="auto" w:fill="FFFFFF"/>
        </w:rPr>
        <w:t>170-228 s.</w:t>
      </w:r>
    </w:p>
  </w:footnote>
  <w:footnote w:id="16">
    <w:p w14:paraId="6CCBD5CD" w14:textId="2E8E6FFD" w:rsidR="006243EF" w:rsidRPr="009072F7" w:rsidRDefault="006243EF" w:rsidP="007018A9">
      <w:pPr>
        <w:pStyle w:val="Textpoznmkypodiarou"/>
        <w:jc w:val="both"/>
        <w:rPr>
          <w:rFonts w:cstheme="minorHAnsi"/>
          <w:i/>
          <w:iCs/>
          <w:sz w:val="24"/>
          <w:szCs w:val="24"/>
        </w:rPr>
      </w:pPr>
      <w:r w:rsidRPr="009072F7">
        <w:rPr>
          <w:rStyle w:val="Odkaznapoznmkupodiarou"/>
          <w:rFonts w:cstheme="minorHAnsi"/>
        </w:rPr>
        <w:footnoteRef/>
      </w:r>
      <w:r w:rsidRPr="009072F7">
        <w:rPr>
          <w:rFonts w:cstheme="minorHAnsi"/>
        </w:rPr>
        <w:t xml:space="preserve"> </w:t>
      </w:r>
      <w:r w:rsidR="00EC5EB4" w:rsidRPr="009072F7">
        <w:rPr>
          <w:rFonts w:cstheme="minorHAnsi"/>
          <w:shd w:val="clear" w:color="auto" w:fill="FFFFFF"/>
        </w:rPr>
        <w:t>KILBOURN, Russel J.A. </w:t>
      </w:r>
      <w:r w:rsidR="00EC5EB4" w:rsidRPr="009072F7">
        <w:rPr>
          <w:rFonts w:cstheme="minorHAnsi"/>
          <w:i/>
          <w:iCs/>
          <w:shd w:val="clear" w:color="auto" w:fill="FFFFFF"/>
        </w:rPr>
        <w:t>The cinema of Paolo Sorrentino : commitent to sytle</w:t>
      </w:r>
      <w:r w:rsidR="00EC5EB4" w:rsidRPr="009072F7">
        <w:rPr>
          <w:rFonts w:cstheme="minorHAnsi"/>
          <w:shd w:val="clear" w:color="auto" w:fill="FFFFFF"/>
        </w:rPr>
        <w:t>. Columbia: Columbia University Press, 2020. ISBN: 9780231189934.</w:t>
      </w:r>
    </w:p>
  </w:footnote>
  <w:footnote w:id="17">
    <w:p w14:paraId="1E5CACE5" w14:textId="69F195C9" w:rsidR="00DF2FCA" w:rsidRPr="009072F7" w:rsidRDefault="00F97233" w:rsidP="00F97233">
      <w:pPr>
        <w:jc w:val="both"/>
        <w:rPr>
          <w:rFonts w:cstheme="minorHAnsi"/>
          <w:sz w:val="20"/>
          <w:szCs w:val="20"/>
          <w:shd w:val="clear" w:color="auto" w:fill="FFFFFF"/>
        </w:rPr>
      </w:pPr>
      <w:r w:rsidRPr="009072F7">
        <w:rPr>
          <w:rStyle w:val="Odkaznapoznmkupodiarou"/>
          <w:rFonts w:cstheme="minorHAnsi"/>
          <w:sz w:val="20"/>
          <w:szCs w:val="20"/>
        </w:rPr>
        <w:footnoteRef/>
      </w:r>
      <w:r w:rsidRPr="009072F7">
        <w:rPr>
          <w:rFonts w:cstheme="minorHAnsi"/>
          <w:sz w:val="20"/>
          <w:szCs w:val="20"/>
        </w:rPr>
        <w:t xml:space="preserve"> </w:t>
      </w:r>
      <w:r w:rsidRPr="009072F7">
        <w:rPr>
          <w:rFonts w:cstheme="minorHAnsi"/>
          <w:sz w:val="20"/>
          <w:szCs w:val="20"/>
          <w:shd w:val="clear" w:color="auto" w:fill="FFFFFF"/>
        </w:rPr>
        <w:t>MARIANI, Annachiara, LAVIOSA, Flavia, ed</w:t>
      </w:r>
      <w:r w:rsidRPr="009072F7">
        <w:rPr>
          <w:rFonts w:cstheme="minorHAnsi"/>
          <w:sz w:val="20"/>
          <w:szCs w:val="20"/>
        </w:rPr>
        <w:t>. </w:t>
      </w:r>
      <w:r w:rsidR="00C867B7" w:rsidRPr="009072F7">
        <w:rPr>
          <w:rFonts w:cstheme="minorHAnsi"/>
          <w:i/>
          <w:iCs/>
          <w:sz w:val="20"/>
          <w:szCs w:val="20"/>
        </w:rPr>
        <w:t>Paolo Sorrentinos Cinema and Television</w:t>
      </w:r>
      <w:r w:rsidR="00C867B7" w:rsidRPr="009072F7">
        <w:rPr>
          <w:rFonts w:cstheme="minorHAnsi"/>
          <w:sz w:val="20"/>
          <w:szCs w:val="20"/>
        </w:rPr>
        <w:t>. Ingram Publisher Services UK- Academic, 2021</w:t>
      </w:r>
      <w:r w:rsidR="00D81992" w:rsidRPr="009072F7">
        <w:rPr>
          <w:rFonts w:cstheme="minorHAnsi"/>
          <w:sz w:val="20"/>
          <w:szCs w:val="20"/>
        </w:rPr>
        <w:t>.</w:t>
      </w:r>
      <w:r w:rsidR="00C867B7" w:rsidRPr="009072F7">
        <w:rPr>
          <w:rFonts w:cstheme="minorHAnsi"/>
          <w:sz w:val="20"/>
          <w:szCs w:val="20"/>
        </w:rPr>
        <w:t xml:space="preserve"> </w:t>
      </w:r>
      <w:r w:rsidR="00D81992" w:rsidRPr="009072F7">
        <w:rPr>
          <w:rFonts w:cstheme="minorHAnsi"/>
          <w:sz w:val="20"/>
          <w:szCs w:val="20"/>
        </w:rPr>
        <w:t>ISBN: 978-1-78938-376-8.</w:t>
      </w:r>
    </w:p>
  </w:footnote>
  <w:footnote w:id="18">
    <w:p w14:paraId="4DC57841" w14:textId="668D8328" w:rsidR="00C869BA" w:rsidRPr="009072F7" w:rsidRDefault="00C869BA" w:rsidP="004E0A4F">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004E0A4F" w:rsidRPr="009072F7">
        <w:rPr>
          <w:rFonts w:cstheme="minorHAnsi"/>
        </w:rPr>
        <w:t xml:space="preserve">DYER, Richard. </w:t>
      </w:r>
      <w:r w:rsidR="004E0A4F" w:rsidRPr="009072F7">
        <w:rPr>
          <w:rFonts w:cstheme="minorHAnsi"/>
          <w:i/>
          <w:iCs/>
        </w:rPr>
        <w:t>Stars</w:t>
      </w:r>
      <w:r w:rsidR="00D3591D" w:rsidRPr="009072F7">
        <w:rPr>
          <w:rFonts w:cstheme="minorHAnsi"/>
          <w:i/>
          <w:iCs/>
        </w:rPr>
        <w:t xml:space="preserve"> </w:t>
      </w:r>
      <w:r w:rsidR="004E0A4F" w:rsidRPr="009072F7">
        <w:rPr>
          <w:rFonts w:cstheme="minorHAnsi"/>
          <w:i/>
          <w:iCs/>
        </w:rPr>
        <w:t>: Stars and ʿCharacterʾ</w:t>
      </w:r>
      <w:r w:rsidR="004E0A4F" w:rsidRPr="009072F7">
        <w:rPr>
          <w:rFonts w:cstheme="minorHAnsi"/>
        </w:rPr>
        <w:t>. New ed. London: British Film Institute, 1998, 217 s. ISBN 08-517-0643-6.</w:t>
      </w:r>
    </w:p>
  </w:footnote>
  <w:footnote w:id="19">
    <w:p w14:paraId="3D99A536" w14:textId="24EDDD55" w:rsidR="005248D2" w:rsidRPr="009072F7" w:rsidRDefault="005248D2" w:rsidP="00EC7829">
      <w:pPr>
        <w:pStyle w:val="Textpoznmkypodiarou"/>
        <w:jc w:val="both"/>
        <w:rPr>
          <w:rFonts w:cstheme="minorHAnsi"/>
          <w:color w:val="FF0000"/>
          <w:sz w:val="24"/>
          <w:szCs w:val="24"/>
          <w:shd w:val="clear" w:color="auto" w:fill="FFFFFF"/>
        </w:rPr>
      </w:pPr>
      <w:r w:rsidRPr="009072F7">
        <w:rPr>
          <w:rStyle w:val="Odkaznapoznmkupodiarou"/>
          <w:rFonts w:cstheme="minorHAnsi"/>
        </w:rPr>
        <w:footnoteRef/>
      </w:r>
      <w:r w:rsidRPr="009072F7">
        <w:rPr>
          <w:rFonts w:cstheme="minorHAnsi"/>
        </w:rPr>
        <w:t xml:space="preserve"> </w:t>
      </w:r>
      <w:r w:rsidR="00EC7829" w:rsidRPr="009072F7">
        <w:rPr>
          <w:rFonts w:cstheme="minorHAnsi"/>
          <w:color w:val="000000" w:themeColor="text1"/>
          <w:shd w:val="clear" w:color="auto" w:fill="FFFFFF"/>
        </w:rPr>
        <w:t>BORDWELL, David a Kristin THOMPSON. </w:t>
      </w:r>
      <w:r w:rsidR="00EC7829" w:rsidRPr="009072F7">
        <w:rPr>
          <w:rFonts w:cstheme="minorHAnsi"/>
          <w:i/>
          <w:iCs/>
          <w:color w:val="000000" w:themeColor="text1"/>
          <w:shd w:val="clear" w:color="auto" w:fill="FFFFFF"/>
        </w:rPr>
        <w:t>Umění filmu</w:t>
      </w:r>
      <w:r w:rsidR="00F70B67" w:rsidRPr="009072F7">
        <w:rPr>
          <w:rFonts w:cstheme="minorHAnsi"/>
          <w:i/>
          <w:iCs/>
          <w:color w:val="000000" w:themeColor="text1"/>
          <w:shd w:val="clear" w:color="auto" w:fill="FFFFFF"/>
        </w:rPr>
        <w:t xml:space="preserve"> </w:t>
      </w:r>
      <w:r w:rsidR="00EC7829" w:rsidRPr="009072F7">
        <w:rPr>
          <w:rFonts w:cstheme="minorHAnsi"/>
          <w:i/>
          <w:iCs/>
          <w:color w:val="000000" w:themeColor="text1"/>
          <w:shd w:val="clear" w:color="auto" w:fill="FFFFFF"/>
        </w:rPr>
        <w:t>: Herectví a realita</w:t>
      </w:r>
      <w:r w:rsidR="00EC7829" w:rsidRPr="009072F7">
        <w:rPr>
          <w:rFonts w:cstheme="minorHAnsi"/>
          <w:color w:val="000000" w:themeColor="text1"/>
          <w:shd w:val="clear" w:color="auto" w:fill="FFFFFF"/>
        </w:rPr>
        <w:t>. Praha: AMU, 2011, 159-221</w:t>
      </w:r>
      <w:r w:rsidR="00920449" w:rsidRPr="009072F7">
        <w:rPr>
          <w:rFonts w:cstheme="minorHAnsi"/>
          <w:color w:val="000000" w:themeColor="text1"/>
          <w:shd w:val="clear" w:color="auto" w:fill="FFFFFF"/>
        </w:rPr>
        <w:t xml:space="preserve"> s</w:t>
      </w:r>
      <w:r w:rsidR="00EC7829" w:rsidRPr="009072F7">
        <w:rPr>
          <w:rFonts w:cstheme="minorHAnsi"/>
          <w:color w:val="000000" w:themeColor="text1"/>
          <w:shd w:val="clear" w:color="auto" w:fill="FFFFFF"/>
        </w:rPr>
        <w:t xml:space="preserve">. </w:t>
      </w:r>
      <w:r w:rsidR="00EC7829" w:rsidRPr="009072F7">
        <w:rPr>
          <w:rFonts w:cstheme="minorHAnsi"/>
        </w:rPr>
        <w:t xml:space="preserve">ISBN 978-80-7331-217-6. </w:t>
      </w:r>
    </w:p>
  </w:footnote>
  <w:footnote w:id="20">
    <w:p w14:paraId="05A6C6FE" w14:textId="77777777" w:rsidR="007E44A6" w:rsidRPr="009072F7" w:rsidRDefault="007E44A6" w:rsidP="00EC7829">
      <w:pPr>
        <w:pStyle w:val="Textpoznmkypodiarou"/>
        <w:jc w:val="both"/>
        <w:rPr>
          <w:rFonts w:cstheme="minorHAnsi"/>
          <w:lang w:val="cs-CZ"/>
        </w:rPr>
      </w:pPr>
      <w:r w:rsidRPr="009072F7">
        <w:rPr>
          <w:rStyle w:val="Odkaznapoznmkupodiarou"/>
          <w:rFonts w:cstheme="minorHAnsi"/>
        </w:rPr>
        <w:footnoteRef/>
      </w:r>
      <w:r w:rsidRPr="009072F7">
        <w:rPr>
          <w:rFonts w:cstheme="minorHAnsi"/>
        </w:rPr>
        <w:t xml:space="preserve"> </w:t>
      </w:r>
      <w:r w:rsidRPr="009072F7">
        <w:rPr>
          <w:rFonts w:cstheme="minorHAnsi"/>
          <w:i/>
          <w:iCs/>
        </w:rPr>
        <w:t xml:space="preserve">Interview with Academy Award winner Paolo Sorrentino </w:t>
      </w:r>
      <w:r w:rsidRPr="009072F7">
        <w:rPr>
          <w:rFonts w:cstheme="minorHAnsi"/>
        </w:rPr>
        <w:t>[video]. BFI London Film Festival. YouTube. 2015. Dostupné z: https://youtu.be/DetZNqkGK0I</w:t>
      </w:r>
    </w:p>
  </w:footnote>
  <w:footnote w:id="21">
    <w:p w14:paraId="0821FF9A" w14:textId="56DF6880" w:rsidR="007C5D05" w:rsidRPr="009072F7" w:rsidRDefault="007C5D05" w:rsidP="00515E3B">
      <w:pPr>
        <w:spacing w:after="0" w:line="240" w:lineRule="auto"/>
        <w:jc w:val="both"/>
        <w:rPr>
          <w:rFonts w:cstheme="minorHAnsi"/>
          <w:sz w:val="20"/>
          <w:szCs w:val="20"/>
          <w:lang w:val="cs-CZ"/>
        </w:rPr>
      </w:pPr>
      <w:r w:rsidRPr="009072F7">
        <w:rPr>
          <w:rStyle w:val="Odkaznapoznmkupodiarou"/>
          <w:rFonts w:cstheme="minorHAnsi"/>
          <w:sz w:val="20"/>
          <w:szCs w:val="20"/>
        </w:rPr>
        <w:footnoteRef/>
      </w:r>
      <w:r w:rsidRPr="009072F7">
        <w:rPr>
          <w:rFonts w:cstheme="minorHAnsi"/>
          <w:sz w:val="20"/>
          <w:szCs w:val="20"/>
        </w:rPr>
        <w:t xml:space="preserve"> </w:t>
      </w:r>
      <w:r w:rsidRPr="009072F7">
        <w:rPr>
          <w:rFonts w:cstheme="minorHAnsi"/>
          <w:i/>
          <w:iCs/>
          <w:sz w:val="20"/>
          <w:szCs w:val="20"/>
        </w:rPr>
        <w:t xml:space="preserve">Paolo Sorrentino - FUTURA FESTIVAL 2013 </w:t>
      </w:r>
      <w:r w:rsidRPr="009072F7">
        <w:rPr>
          <w:rFonts w:cstheme="minorHAnsi"/>
          <w:sz w:val="20"/>
          <w:szCs w:val="20"/>
        </w:rPr>
        <w:t>[</w:t>
      </w:r>
      <w:r w:rsidR="00A56FE1" w:rsidRPr="009072F7">
        <w:rPr>
          <w:rFonts w:cstheme="minorHAnsi"/>
          <w:sz w:val="20"/>
          <w:szCs w:val="20"/>
        </w:rPr>
        <w:t>video</w:t>
      </w:r>
      <w:r w:rsidRPr="009072F7">
        <w:rPr>
          <w:rFonts w:cstheme="minorHAnsi"/>
          <w:sz w:val="20"/>
          <w:szCs w:val="20"/>
        </w:rPr>
        <w:t>]. Futura Festival.</w:t>
      </w:r>
      <w:r w:rsidR="00A56FE1" w:rsidRPr="009072F7">
        <w:rPr>
          <w:rFonts w:cstheme="minorHAnsi"/>
          <w:sz w:val="20"/>
          <w:szCs w:val="20"/>
        </w:rPr>
        <w:t xml:space="preserve"> YouTube.</w:t>
      </w:r>
      <w:r w:rsidRPr="009072F7">
        <w:rPr>
          <w:rFonts w:cstheme="minorHAnsi"/>
          <w:sz w:val="20"/>
          <w:szCs w:val="20"/>
        </w:rPr>
        <w:t xml:space="preserve"> 2019.</w:t>
      </w:r>
      <w:r w:rsidR="002448CD" w:rsidRPr="009072F7">
        <w:rPr>
          <w:rFonts w:cstheme="minorHAnsi"/>
          <w:sz w:val="20"/>
          <w:szCs w:val="20"/>
        </w:rPr>
        <w:t xml:space="preserve"> Dostupné z:</w:t>
      </w:r>
      <w:r w:rsidR="00A34179" w:rsidRPr="009072F7">
        <w:rPr>
          <w:rFonts w:cstheme="minorHAnsi"/>
          <w:sz w:val="20"/>
          <w:szCs w:val="20"/>
        </w:rPr>
        <w:t xml:space="preserve"> </w:t>
      </w:r>
      <w:r w:rsidR="002448CD" w:rsidRPr="009072F7">
        <w:rPr>
          <w:rFonts w:cstheme="minorHAnsi"/>
          <w:sz w:val="20"/>
          <w:szCs w:val="20"/>
        </w:rPr>
        <w:t>https://youtu.be/xWD1ANi9Gnc</w:t>
      </w:r>
    </w:p>
  </w:footnote>
  <w:footnote w:id="22">
    <w:p w14:paraId="0293AEAE" w14:textId="5B8BD8FB" w:rsidR="0074073C" w:rsidRPr="009072F7" w:rsidRDefault="0074073C" w:rsidP="00515E3B">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i/>
          <w:iCs/>
        </w:rPr>
        <w:t xml:space="preserve">LORO Cast and Crew Q&amp;A </w:t>
      </w:r>
      <w:r w:rsidRPr="009072F7">
        <w:rPr>
          <w:rFonts w:cstheme="minorHAnsi"/>
        </w:rPr>
        <w:t>[video]. TIFF. YouTube. 2018. Dostupné z: https://youtu.be/Ap4Y-Wwa6bI</w:t>
      </w:r>
    </w:p>
  </w:footnote>
  <w:footnote w:id="23">
    <w:p w14:paraId="6026D99D" w14:textId="77777777" w:rsidR="0004605A" w:rsidRPr="009072F7" w:rsidRDefault="0004605A" w:rsidP="00515E3B">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i/>
          <w:iCs/>
        </w:rPr>
        <w:t xml:space="preserve">The Hand of God: Through the Eyes of Sorrentino </w:t>
      </w:r>
      <w:r w:rsidRPr="009072F7">
        <w:rPr>
          <w:rFonts w:cstheme="minorHAnsi"/>
        </w:rPr>
        <w:t>[film]. Netflix, 2021.</w:t>
      </w:r>
    </w:p>
  </w:footnote>
  <w:footnote w:id="24">
    <w:p w14:paraId="3101612C" w14:textId="55874320" w:rsidR="002F2C2D" w:rsidRPr="009072F7" w:rsidRDefault="002F2C2D">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SORRENTINO, Paolo. </w:t>
      </w:r>
      <w:r w:rsidRPr="009072F7">
        <w:rPr>
          <w:rFonts w:cstheme="minorHAnsi"/>
          <w:i/>
          <w:iCs/>
          <w:shd w:val="clear" w:color="auto" w:fill="FFFFFF"/>
        </w:rPr>
        <w:t>Tony Pagoda a jeho přátelé</w:t>
      </w:r>
      <w:r w:rsidRPr="009072F7">
        <w:rPr>
          <w:rFonts w:cstheme="minorHAnsi"/>
          <w:shd w:val="clear" w:color="auto" w:fill="FFFFFF"/>
        </w:rPr>
        <w:t>. Czech edition. dybbuk, 2021, 152 s. ISBN 978-80-7438-256-7</w:t>
      </w:r>
      <w:r w:rsidR="00B25948" w:rsidRPr="009072F7">
        <w:rPr>
          <w:rFonts w:cstheme="minorHAnsi"/>
          <w:shd w:val="clear" w:color="auto" w:fill="FFFFFF"/>
        </w:rPr>
        <w:t>.</w:t>
      </w:r>
    </w:p>
  </w:footnote>
  <w:footnote w:id="25">
    <w:p w14:paraId="5086E88C" w14:textId="750D41A2" w:rsidR="0004605A" w:rsidRPr="009072F7" w:rsidRDefault="0004605A" w:rsidP="0004605A">
      <w:pPr>
        <w:pStyle w:val="Textpoznmkypodiarou"/>
        <w:jc w:val="both"/>
        <w:rPr>
          <w:rFonts w:cstheme="minorHAnsi"/>
        </w:rPr>
      </w:pPr>
      <w:r w:rsidRPr="009072F7">
        <w:rPr>
          <w:rStyle w:val="Odkaznapoznmkupodiarou"/>
          <w:rFonts w:cstheme="minorHAnsi"/>
        </w:rPr>
        <w:footnoteRef/>
      </w:r>
      <w:r w:rsidR="00930BE9" w:rsidRPr="009072F7">
        <w:rPr>
          <w:rFonts w:cstheme="minorHAnsi"/>
        </w:rPr>
        <w:t xml:space="preserve"> </w:t>
      </w:r>
      <w:r w:rsidRPr="009072F7">
        <w:rPr>
          <w:rFonts w:cstheme="minorHAnsi"/>
          <w:i/>
          <w:iCs/>
        </w:rPr>
        <w:t xml:space="preserve">Las consecuencias del amor (Le conseguenze dell'amore, Paolo Sorrentino, 2004). Entrevista a Paolo Sorrentino y Toni Servillo </w:t>
      </w:r>
      <w:r w:rsidRPr="009072F7">
        <w:rPr>
          <w:rFonts w:cstheme="minorHAnsi"/>
        </w:rPr>
        <w:t>[video]. YouTube. Dostupné z: https://youtu.be/Nrj-HVAXoL8</w:t>
      </w:r>
    </w:p>
  </w:footnote>
  <w:footnote w:id="26">
    <w:p w14:paraId="4168CE26" w14:textId="34BAF615" w:rsidR="00D734F1" w:rsidRPr="009072F7" w:rsidRDefault="00D734F1" w:rsidP="00A34179">
      <w:pPr>
        <w:pStyle w:val="Textpoznmkypodiarou"/>
        <w:jc w:val="both"/>
        <w:rPr>
          <w:rFonts w:cstheme="minorHAnsi"/>
        </w:rPr>
      </w:pPr>
      <w:r w:rsidRPr="009072F7">
        <w:rPr>
          <w:rStyle w:val="Odkaznapoznmkupodiarou"/>
          <w:rFonts w:cstheme="minorHAnsi"/>
        </w:rPr>
        <w:footnoteRef/>
      </w:r>
      <w:r w:rsidRPr="009072F7">
        <w:rPr>
          <w:rFonts w:cstheme="minorHAnsi"/>
        </w:rPr>
        <w:t xml:space="preserve"> DYER, </w:t>
      </w:r>
      <w:r w:rsidR="00FD427B" w:rsidRPr="009072F7">
        <w:rPr>
          <w:rFonts w:cstheme="minorHAnsi"/>
        </w:rPr>
        <w:t xml:space="preserve">pozn. 18, </w:t>
      </w:r>
      <w:r w:rsidRPr="009072F7">
        <w:rPr>
          <w:rFonts w:cstheme="minorHAnsi"/>
        </w:rPr>
        <w:t xml:space="preserve"> s. 89-131.</w:t>
      </w:r>
    </w:p>
  </w:footnote>
  <w:footnote w:id="27">
    <w:p w14:paraId="2DA9BE95" w14:textId="5BFFD22A" w:rsidR="00717E2F" w:rsidRPr="009072F7" w:rsidRDefault="00717E2F" w:rsidP="007B758F">
      <w:pPr>
        <w:pStyle w:val="Textpoznmkypodiarou"/>
        <w:jc w:val="both"/>
        <w:rPr>
          <w:rFonts w:cstheme="minorHAnsi"/>
          <w:color w:val="000000" w:themeColor="text1"/>
        </w:rPr>
      </w:pPr>
      <w:r w:rsidRPr="009072F7">
        <w:rPr>
          <w:rStyle w:val="Odkaznapoznmkupodiarou"/>
          <w:rFonts w:cstheme="minorHAnsi"/>
        </w:rPr>
        <w:footnoteRef/>
      </w:r>
      <w:r w:rsidRPr="009072F7">
        <w:rPr>
          <w:rFonts w:cstheme="minorHAnsi"/>
        </w:rPr>
        <w:t xml:space="preserve"> </w:t>
      </w:r>
      <w:r w:rsidR="007B758F" w:rsidRPr="009072F7">
        <w:rPr>
          <w:rFonts w:cstheme="minorHAnsi"/>
          <w:color w:val="000000" w:themeColor="text1"/>
          <w:shd w:val="clear" w:color="auto" w:fill="FFFFFF"/>
        </w:rPr>
        <w:t xml:space="preserve">WESTON, Judith. </w:t>
      </w:r>
      <w:r w:rsidR="007B758F" w:rsidRPr="009072F7">
        <w:rPr>
          <w:rFonts w:cstheme="minorHAnsi"/>
          <w:i/>
          <w:iCs/>
          <w:color w:val="000000" w:themeColor="text1"/>
          <w:shd w:val="clear" w:color="auto" w:fill="FFFFFF"/>
        </w:rPr>
        <w:t>Directing Actors: creating memorable performances for film &amp; television</w:t>
      </w:r>
      <w:r w:rsidR="007B758F" w:rsidRPr="009072F7">
        <w:rPr>
          <w:rFonts w:cstheme="minorHAnsi"/>
          <w:color w:val="000000" w:themeColor="text1"/>
          <w:shd w:val="clear" w:color="auto" w:fill="FFFFFF"/>
        </w:rPr>
        <w:t xml:space="preserve"> : </w:t>
      </w:r>
      <w:r w:rsidR="007B758F" w:rsidRPr="009072F7">
        <w:rPr>
          <w:rFonts w:cstheme="minorHAnsi"/>
          <w:i/>
          <w:iCs/>
          <w:color w:val="000000" w:themeColor="text1"/>
          <w:shd w:val="clear" w:color="auto" w:fill="FFFFFF"/>
        </w:rPr>
        <w:t>The Actor-Director Relationship</w:t>
      </w:r>
      <w:r w:rsidR="007B758F" w:rsidRPr="009072F7">
        <w:rPr>
          <w:rFonts w:cstheme="minorHAnsi"/>
          <w:color w:val="000000" w:themeColor="text1"/>
          <w:shd w:val="clear" w:color="auto" w:fill="FFFFFF"/>
        </w:rPr>
        <w:t xml:space="preserve">. I. Title. Michigan: Michael Wiese Productions, 1999, 387 s. </w:t>
      </w:r>
      <w:r w:rsidR="007B758F" w:rsidRPr="009072F7">
        <w:rPr>
          <w:rFonts w:cstheme="minorHAnsi"/>
        </w:rPr>
        <w:t xml:space="preserve">ISBN: 10 0-941188-24-8, </w:t>
      </w:r>
      <w:r w:rsidR="00CC339E" w:rsidRPr="009072F7">
        <w:rPr>
          <w:rFonts w:cstheme="minorHAnsi"/>
          <w:shd w:val="clear" w:color="auto" w:fill="FFFFFF"/>
        </w:rPr>
        <w:t>s. 20.</w:t>
      </w:r>
    </w:p>
  </w:footnote>
  <w:footnote w:id="28">
    <w:p w14:paraId="5A12E551" w14:textId="75BE6193" w:rsidR="00394473" w:rsidRPr="009072F7" w:rsidRDefault="00394473">
      <w:pPr>
        <w:pStyle w:val="Textpoznmkypodiarou"/>
        <w:rPr>
          <w:rFonts w:cstheme="minorHAnsi"/>
        </w:rPr>
      </w:pPr>
      <w:r w:rsidRPr="009072F7">
        <w:rPr>
          <w:rStyle w:val="Odkaznapoznmkupodiarou"/>
          <w:rFonts w:cstheme="minorHAnsi"/>
        </w:rPr>
        <w:footnoteRef/>
      </w:r>
      <w:r w:rsidRPr="009072F7">
        <w:rPr>
          <w:rFonts w:cstheme="minorHAnsi"/>
        </w:rPr>
        <w:t xml:space="preserve"> DYER, pozn. </w:t>
      </w:r>
      <w:r w:rsidR="00230E7F" w:rsidRPr="009072F7">
        <w:rPr>
          <w:rFonts w:cstheme="minorHAnsi"/>
        </w:rPr>
        <w:t>18</w:t>
      </w:r>
      <w:r w:rsidRPr="009072F7">
        <w:rPr>
          <w:rFonts w:cstheme="minorHAnsi"/>
        </w:rPr>
        <w:t>, s. 89-117</w:t>
      </w:r>
      <w:r w:rsidR="00DE23A4" w:rsidRPr="009072F7">
        <w:rPr>
          <w:rFonts w:cstheme="minorHAnsi"/>
        </w:rPr>
        <w:t>.</w:t>
      </w:r>
    </w:p>
  </w:footnote>
  <w:footnote w:id="29">
    <w:p w14:paraId="04F7EBF9" w14:textId="1638E46D" w:rsidR="0029615B" w:rsidRPr="009072F7" w:rsidRDefault="0029615B">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color w:val="000000" w:themeColor="text1"/>
          <w:shd w:val="clear" w:color="auto" w:fill="FFFFFF"/>
        </w:rPr>
        <w:t>BORDWELL, THOMPSON,</w:t>
      </w:r>
      <w:r w:rsidR="00334051" w:rsidRPr="009072F7">
        <w:rPr>
          <w:rFonts w:cstheme="minorHAnsi"/>
          <w:color w:val="000000" w:themeColor="text1"/>
          <w:shd w:val="clear" w:color="auto" w:fill="FFFFFF"/>
        </w:rPr>
        <w:t xml:space="preserve"> pozn. 19,</w:t>
      </w:r>
      <w:r w:rsidRPr="009072F7">
        <w:rPr>
          <w:rFonts w:cstheme="minorHAnsi"/>
          <w:color w:val="000000" w:themeColor="text1"/>
          <w:shd w:val="clear" w:color="auto" w:fill="FFFFFF"/>
        </w:rPr>
        <w:t xml:space="preserve"> s. 162-170</w:t>
      </w:r>
      <w:r w:rsidR="00DE23A4" w:rsidRPr="009072F7">
        <w:rPr>
          <w:rFonts w:cstheme="minorHAnsi"/>
          <w:color w:val="000000" w:themeColor="text1"/>
          <w:shd w:val="clear" w:color="auto" w:fill="FFFFFF"/>
        </w:rPr>
        <w:t>.</w:t>
      </w:r>
    </w:p>
  </w:footnote>
  <w:footnote w:id="30">
    <w:p w14:paraId="08B9272F" w14:textId="4E763E82" w:rsidR="000B00AF" w:rsidRPr="009072F7" w:rsidRDefault="000B00AF" w:rsidP="007025D1">
      <w:pPr>
        <w:pStyle w:val="Textpoznmkypodiarou"/>
        <w:jc w:val="both"/>
        <w:rPr>
          <w:rFonts w:cstheme="minorHAnsi"/>
          <w:color w:val="000000" w:themeColor="text1"/>
          <w:shd w:val="clear" w:color="auto" w:fill="FFFFFF"/>
        </w:rPr>
      </w:pPr>
      <w:r w:rsidRPr="009072F7">
        <w:rPr>
          <w:rStyle w:val="Odkaznapoznmkupodiarou"/>
          <w:rFonts w:cstheme="minorHAnsi"/>
        </w:rPr>
        <w:footnoteRef/>
      </w:r>
      <w:r w:rsidRPr="009072F7">
        <w:rPr>
          <w:rFonts w:cstheme="minorHAnsi"/>
        </w:rPr>
        <w:t xml:space="preserve"> </w:t>
      </w:r>
      <w:r w:rsidR="007025D1" w:rsidRPr="009072F7">
        <w:rPr>
          <w:rFonts w:cstheme="minorHAnsi"/>
          <w:color w:val="000000" w:themeColor="text1"/>
          <w:shd w:val="clear" w:color="auto" w:fill="FFFFFF"/>
        </w:rPr>
        <w:t>NAREMORE, James. </w:t>
      </w:r>
      <w:r w:rsidR="007025D1" w:rsidRPr="009072F7">
        <w:rPr>
          <w:rFonts w:cstheme="minorHAnsi"/>
          <w:i/>
          <w:iCs/>
          <w:color w:val="000000" w:themeColor="text1"/>
          <w:shd w:val="clear" w:color="auto" w:fill="FFFFFF"/>
        </w:rPr>
        <w:t>Acting in the Cinema : What is acting</w:t>
      </w:r>
      <w:r w:rsidR="007025D1" w:rsidRPr="009072F7">
        <w:rPr>
          <w:rFonts w:cstheme="minorHAnsi"/>
          <w:color w:val="000000" w:themeColor="text1"/>
          <w:shd w:val="clear" w:color="auto" w:fill="FFFFFF"/>
        </w:rPr>
        <w:t>. California: University of California Press, 1988</w:t>
      </w:r>
      <w:r w:rsidR="000B68F1" w:rsidRPr="009072F7">
        <w:rPr>
          <w:rFonts w:cstheme="minorHAnsi"/>
          <w:color w:val="000000" w:themeColor="text1"/>
          <w:shd w:val="clear" w:color="auto" w:fill="FFFFFF"/>
        </w:rPr>
        <w:t>, 308 s.</w:t>
      </w:r>
      <w:r w:rsidR="00DA4BD6" w:rsidRPr="009072F7">
        <w:rPr>
          <w:rFonts w:cstheme="minorHAnsi"/>
          <w:color w:val="000000" w:themeColor="text1"/>
          <w:shd w:val="clear" w:color="auto" w:fill="FFFFFF"/>
        </w:rPr>
        <w:t xml:space="preserve"> </w:t>
      </w:r>
      <w:r w:rsidR="007025D1" w:rsidRPr="009072F7">
        <w:rPr>
          <w:rFonts w:cstheme="minorHAnsi"/>
          <w:color w:val="000000" w:themeColor="text1"/>
          <w:shd w:val="clear" w:color="auto" w:fill="FFFFFF"/>
        </w:rPr>
        <w:t xml:space="preserve">ISBN: 978-0-520-07194-0, </w:t>
      </w:r>
      <w:r w:rsidRPr="009072F7">
        <w:rPr>
          <w:rFonts w:cstheme="minorHAnsi"/>
          <w:color w:val="000000" w:themeColor="text1"/>
          <w:shd w:val="clear" w:color="auto" w:fill="FFFFFF"/>
        </w:rPr>
        <w:t>s.</w:t>
      </w:r>
      <w:r w:rsidR="00724D44" w:rsidRPr="009072F7">
        <w:rPr>
          <w:rFonts w:cstheme="minorHAnsi"/>
          <w:color w:val="000000" w:themeColor="text1"/>
          <w:shd w:val="clear" w:color="auto" w:fill="FFFFFF"/>
        </w:rPr>
        <w:t xml:space="preserve"> </w:t>
      </w:r>
      <w:r w:rsidRPr="009072F7">
        <w:rPr>
          <w:rFonts w:cstheme="minorHAnsi"/>
          <w:color w:val="000000" w:themeColor="text1"/>
          <w:shd w:val="clear" w:color="auto" w:fill="FFFFFF"/>
        </w:rPr>
        <w:t>21.</w:t>
      </w:r>
    </w:p>
  </w:footnote>
  <w:footnote w:id="31">
    <w:p w14:paraId="284B172C" w14:textId="08AF3BB3" w:rsidR="0091359F" w:rsidRPr="009072F7" w:rsidRDefault="0091359F" w:rsidP="007025D1">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color w:val="000000" w:themeColor="text1"/>
          <w:shd w:val="clear" w:color="auto" w:fill="FFFFFF"/>
        </w:rPr>
        <w:t xml:space="preserve">BORDWELL, THOMPSON, pozn. </w:t>
      </w:r>
      <w:r w:rsidR="006A5ADA" w:rsidRPr="009072F7">
        <w:rPr>
          <w:rFonts w:cstheme="minorHAnsi"/>
          <w:color w:val="000000" w:themeColor="text1"/>
          <w:shd w:val="clear" w:color="auto" w:fill="FFFFFF"/>
        </w:rPr>
        <w:t>19</w:t>
      </w:r>
      <w:r w:rsidRPr="009072F7">
        <w:rPr>
          <w:rFonts w:cstheme="minorHAnsi"/>
          <w:color w:val="000000" w:themeColor="text1"/>
          <w:shd w:val="clear" w:color="auto" w:fill="FFFFFF"/>
        </w:rPr>
        <w:t>, s. 184.</w:t>
      </w:r>
    </w:p>
  </w:footnote>
  <w:footnote w:id="32">
    <w:p w14:paraId="20F6689A" w14:textId="6D2E1834" w:rsidR="00C45F97" w:rsidRPr="009072F7" w:rsidRDefault="00C45F97" w:rsidP="00C45F97">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color w:val="000000" w:themeColor="text1"/>
          <w:shd w:val="clear" w:color="auto" w:fill="FFFFFF"/>
        </w:rPr>
        <w:t xml:space="preserve">BORDWELL, THOMPSON, pozn. </w:t>
      </w:r>
      <w:r w:rsidR="00485D58" w:rsidRPr="009072F7">
        <w:rPr>
          <w:rFonts w:cstheme="minorHAnsi"/>
          <w:color w:val="000000" w:themeColor="text1"/>
          <w:shd w:val="clear" w:color="auto" w:fill="FFFFFF"/>
        </w:rPr>
        <w:t>19</w:t>
      </w:r>
      <w:r w:rsidRPr="009072F7">
        <w:rPr>
          <w:rFonts w:cstheme="minorHAnsi"/>
          <w:color w:val="000000" w:themeColor="text1"/>
          <w:shd w:val="clear" w:color="auto" w:fill="FFFFFF"/>
        </w:rPr>
        <w:t>, s. 190.</w:t>
      </w:r>
    </w:p>
  </w:footnote>
  <w:footnote w:id="33">
    <w:p w14:paraId="4C542825" w14:textId="42F49045" w:rsidR="007E63D7" w:rsidRPr="009072F7" w:rsidRDefault="007E63D7" w:rsidP="007E63D7">
      <w:pPr>
        <w:pStyle w:val="Textpoznmkypodiarou"/>
        <w:jc w:val="both"/>
        <w:rPr>
          <w:rFonts w:cstheme="minorHAnsi"/>
          <w:color w:val="000000" w:themeColor="text1"/>
        </w:rPr>
      </w:pPr>
      <w:r w:rsidRPr="009072F7">
        <w:rPr>
          <w:rStyle w:val="Odkaznapoznmkupodiarou"/>
          <w:rFonts w:cstheme="minorHAnsi"/>
          <w:color w:val="000000" w:themeColor="text1"/>
        </w:rPr>
        <w:footnoteRef/>
      </w:r>
      <w:r w:rsidRPr="009072F7">
        <w:rPr>
          <w:rFonts w:cstheme="minorHAnsi"/>
          <w:color w:val="000000" w:themeColor="text1"/>
        </w:rPr>
        <w:t xml:space="preserve"> </w:t>
      </w:r>
      <w:r w:rsidR="0091359F" w:rsidRPr="009072F7">
        <w:rPr>
          <w:rFonts w:cstheme="minorHAnsi"/>
          <w:color w:val="000000" w:themeColor="text1"/>
          <w:shd w:val="clear" w:color="auto" w:fill="FFFFFF"/>
        </w:rPr>
        <w:t xml:space="preserve">BORDWELL, THOMPSON, pozn. </w:t>
      </w:r>
      <w:r w:rsidR="00485D58" w:rsidRPr="009072F7">
        <w:rPr>
          <w:rFonts w:cstheme="minorHAnsi"/>
          <w:color w:val="000000" w:themeColor="text1"/>
          <w:shd w:val="clear" w:color="auto" w:fill="FFFFFF"/>
        </w:rPr>
        <w:t>19</w:t>
      </w:r>
      <w:r w:rsidR="0091359F" w:rsidRPr="009072F7">
        <w:rPr>
          <w:rFonts w:cstheme="minorHAnsi"/>
          <w:color w:val="000000" w:themeColor="text1"/>
          <w:shd w:val="clear" w:color="auto" w:fill="FFFFFF"/>
        </w:rPr>
        <w:t xml:space="preserve">, </w:t>
      </w:r>
      <w:r w:rsidR="00666968" w:rsidRPr="009072F7">
        <w:rPr>
          <w:rFonts w:cstheme="minorHAnsi"/>
          <w:color w:val="000000" w:themeColor="text1"/>
          <w:shd w:val="clear" w:color="auto" w:fill="FFFFFF"/>
        </w:rPr>
        <w:t>s.</w:t>
      </w:r>
      <w:r w:rsidRPr="009072F7">
        <w:rPr>
          <w:rFonts w:cstheme="minorHAnsi"/>
          <w:color w:val="000000" w:themeColor="text1"/>
          <w:shd w:val="clear" w:color="auto" w:fill="FFFFFF"/>
        </w:rPr>
        <w:t xml:space="preserve"> 182.</w:t>
      </w:r>
    </w:p>
  </w:footnote>
  <w:footnote w:id="34">
    <w:p w14:paraId="2B2F7513" w14:textId="4B25914B" w:rsidR="003F1F79" w:rsidRPr="009072F7" w:rsidRDefault="003F1F79" w:rsidP="00927213">
      <w:pPr>
        <w:pStyle w:val="Textpoznmkypodiarou"/>
        <w:jc w:val="both"/>
        <w:rPr>
          <w:rFonts w:cstheme="minorHAnsi"/>
          <w:color w:val="000000" w:themeColor="text1"/>
        </w:rPr>
      </w:pPr>
      <w:r w:rsidRPr="009072F7">
        <w:rPr>
          <w:rStyle w:val="Odkaznapoznmkupodiarou"/>
          <w:rFonts w:cstheme="minorHAnsi"/>
        </w:rPr>
        <w:footnoteRef/>
      </w:r>
      <w:r w:rsidRPr="009072F7">
        <w:rPr>
          <w:rFonts w:cstheme="minorHAnsi"/>
        </w:rPr>
        <w:t xml:space="preserve"> </w:t>
      </w:r>
      <w:r w:rsidRPr="009072F7">
        <w:rPr>
          <w:rFonts w:cstheme="minorHAnsi"/>
          <w:color w:val="000000" w:themeColor="text1"/>
          <w:shd w:val="clear" w:color="auto" w:fill="FFFFFF"/>
        </w:rPr>
        <w:t xml:space="preserve">BORDWELL, THOMPSON, </w:t>
      </w:r>
      <w:r w:rsidR="007E63D7" w:rsidRPr="009072F7">
        <w:rPr>
          <w:rFonts w:cstheme="minorHAnsi"/>
          <w:color w:val="000000" w:themeColor="text1"/>
          <w:shd w:val="clear" w:color="auto" w:fill="FFFFFF"/>
        </w:rPr>
        <w:t xml:space="preserve">pozn. </w:t>
      </w:r>
      <w:r w:rsidR="00485D58" w:rsidRPr="009072F7">
        <w:rPr>
          <w:rFonts w:cstheme="minorHAnsi"/>
          <w:color w:val="000000" w:themeColor="text1"/>
          <w:shd w:val="clear" w:color="auto" w:fill="FFFFFF"/>
        </w:rPr>
        <w:t>19</w:t>
      </w:r>
      <w:r w:rsidR="007E63D7" w:rsidRPr="009072F7">
        <w:rPr>
          <w:rFonts w:cstheme="minorHAnsi"/>
          <w:color w:val="000000" w:themeColor="text1"/>
          <w:shd w:val="clear" w:color="auto" w:fill="FFFFFF"/>
        </w:rPr>
        <w:t xml:space="preserve">, </w:t>
      </w:r>
      <w:r w:rsidRPr="009072F7">
        <w:rPr>
          <w:rFonts w:cstheme="minorHAnsi"/>
          <w:color w:val="000000" w:themeColor="text1"/>
          <w:shd w:val="clear" w:color="auto" w:fill="FFFFFF"/>
        </w:rPr>
        <w:t>s. 187.</w:t>
      </w:r>
    </w:p>
  </w:footnote>
  <w:footnote w:id="35">
    <w:p w14:paraId="51F6E054" w14:textId="641F77CF" w:rsidR="00403F7D" w:rsidRPr="009072F7" w:rsidRDefault="00403F7D" w:rsidP="00403F7D">
      <w:pPr>
        <w:pStyle w:val="Textpoznmkypodiarou"/>
        <w:jc w:val="both"/>
        <w:rPr>
          <w:rFonts w:cstheme="minorHAnsi"/>
          <w:color w:val="000000" w:themeColor="text1"/>
        </w:rPr>
      </w:pPr>
      <w:r w:rsidRPr="009072F7">
        <w:rPr>
          <w:rStyle w:val="Odkaznapoznmkupodiarou"/>
          <w:rFonts w:cstheme="minorHAnsi"/>
        </w:rPr>
        <w:footnoteRef/>
      </w:r>
      <w:r w:rsidRPr="009072F7">
        <w:rPr>
          <w:rFonts w:cstheme="minorHAnsi"/>
        </w:rPr>
        <w:t xml:space="preserve"> </w:t>
      </w:r>
      <w:r w:rsidRPr="009072F7">
        <w:rPr>
          <w:rFonts w:cstheme="minorHAnsi"/>
          <w:color w:val="000000" w:themeColor="text1"/>
          <w:shd w:val="clear" w:color="auto" w:fill="FFFFFF"/>
        </w:rPr>
        <w:t xml:space="preserve">BORDWELL, THOMPSON, pozn. </w:t>
      </w:r>
      <w:r w:rsidR="00485D58" w:rsidRPr="009072F7">
        <w:rPr>
          <w:rFonts w:cstheme="minorHAnsi"/>
          <w:color w:val="000000" w:themeColor="text1"/>
          <w:shd w:val="clear" w:color="auto" w:fill="FFFFFF"/>
        </w:rPr>
        <w:t>19</w:t>
      </w:r>
      <w:r w:rsidRPr="009072F7">
        <w:rPr>
          <w:rFonts w:cstheme="minorHAnsi"/>
          <w:color w:val="000000" w:themeColor="text1"/>
          <w:shd w:val="clear" w:color="auto" w:fill="FFFFFF"/>
        </w:rPr>
        <w:t>, s. 188.</w:t>
      </w:r>
    </w:p>
  </w:footnote>
  <w:footnote w:id="36">
    <w:p w14:paraId="5207D22A" w14:textId="7555D92A" w:rsidR="00A608CC" w:rsidRPr="009072F7" w:rsidRDefault="00A608CC">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color w:val="000000" w:themeColor="text1"/>
          <w:shd w:val="clear" w:color="auto" w:fill="FFFFFF"/>
        </w:rPr>
        <w:t xml:space="preserve">BORDWELL, THOMPSON, pozn. </w:t>
      </w:r>
      <w:r w:rsidR="00485D58" w:rsidRPr="009072F7">
        <w:rPr>
          <w:rFonts w:cstheme="minorHAnsi"/>
          <w:color w:val="000000" w:themeColor="text1"/>
          <w:shd w:val="clear" w:color="auto" w:fill="FFFFFF"/>
        </w:rPr>
        <w:t>19</w:t>
      </w:r>
      <w:r w:rsidRPr="009072F7">
        <w:rPr>
          <w:rFonts w:cstheme="minorHAnsi"/>
          <w:color w:val="000000" w:themeColor="text1"/>
          <w:shd w:val="clear" w:color="auto" w:fill="FFFFFF"/>
        </w:rPr>
        <w:t>, s. 190.</w:t>
      </w:r>
    </w:p>
  </w:footnote>
  <w:footnote w:id="37">
    <w:p w14:paraId="7EB799A8" w14:textId="3F5D7618" w:rsidR="00642A96" w:rsidRPr="009072F7" w:rsidRDefault="00642A96">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 xml:space="preserve">KILBOURN, </w:t>
      </w:r>
      <w:r w:rsidR="003636B0" w:rsidRPr="009072F7">
        <w:rPr>
          <w:rFonts w:cstheme="minorHAnsi"/>
          <w:shd w:val="clear" w:color="auto" w:fill="FFFFFF"/>
        </w:rPr>
        <w:t>pozn. 16,</w:t>
      </w:r>
      <w:r w:rsidRPr="009072F7">
        <w:rPr>
          <w:rFonts w:cstheme="minorHAnsi"/>
          <w:shd w:val="clear" w:color="auto" w:fill="FFFFFF"/>
        </w:rPr>
        <w:t xml:space="preserve"> s. 174.</w:t>
      </w:r>
    </w:p>
  </w:footnote>
  <w:footnote w:id="38">
    <w:p w14:paraId="15C667E0" w14:textId="1554844E" w:rsidR="00450071" w:rsidRPr="009072F7" w:rsidRDefault="00450071" w:rsidP="005B334F">
      <w:pPr>
        <w:pStyle w:val="Textpoznmkypodiarou"/>
        <w:jc w:val="both"/>
        <w:rPr>
          <w:rFonts w:cstheme="minorHAnsi"/>
          <w:sz w:val="24"/>
          <w:szCs w:val="24"/>
        </w:rPr>
      </w:pPr>
      <w:r w:rsidRPr="009072F7">
        <w:rPr>
          <w:rStyle w:val="Odkaznapoznmkupodiarou"/>
          <w:rFonts w:cstheme="minorHAnsi"/>
        </w:rPr>
        <w:footnoteRef/>
      </w:r>
      <w:r w:rsidRPr="009072F7">
        <w:rPr>
          <w:rFonts w:cstheme="minorHAnsi"/>
        </w:rPr>
        <w:t xml:space="preserve"> </w:t>
      </w:r>
      <w:r w:rsidR="005B334F" w:rsidRPr="009072F7">
        <w:rPr>
          <w:rFonts w:cstheme="minorHAnsi"/>
          <w:shd w:val="clear" w:color="auto" w:fill="FFFFFF"/>
        </w:rPr>
        <w:t>CELLI, Carlo a Marga COTTINO-JONES. </w:t>
      </w:r>
      <w:r w:rsidR="005B334F" w:rsidRPr="009072F7">
        <w:rPr>
          <w:rFonts w:cstheme="minorHAnsi"/>
          <w:i/>
          <w:iCs/>
          <w:shd w:val="clear" w:color="auto" w:fill="FFFFFF"/>
        </w:rPr>
        <w:t>Italian and Italian American Studies: The Next Millennium</w:t>
      </w:r>
      <w:r w:rsidR="005B334F" w:rsidRPr="009072F7">
        <w:rPr>
          <w:rFonts w:cstheme="minorHAnsi"/>
          <w:shd w:val="clear" w:color="auto" w:fill="FFFFFF"/>
        </w:rPr>
        <w:t xml:space="preserve">. II. title. USA: Palgrave Macmillan, 2007, </w:t>
      </w:r>
      <w:r w:rsidR="005935FB" w:rsidRPr="009072F7">
        <w:rPr>
          <w:rFonts w:cstheme="minorHAnsi"/>
          <w:shd w:val="clear" w:color="auto" w:fill="FFFFFF"/>
        </w:rPr>
        <w:t xml:space="preserve">234 s. </w:t>
      </w:r>
      <w:r w:rsidR="005B334F" w:rsidRPr="009072F7">
        <w:rPr>
          <w:rFonts w:cstheme="minorHAnsi"/>
          <w:shd w:val="clear" w:color="auto" w:fill="FFFFFF"/>
        </w:rPr>
        <w:t>ISBN:</w:t>
      </w:r>
      <w:r w:rsidR="005B334F" w:rsidRPr="009072F7">
        <w:rPr>
          <w:rFonts w:cstheme="minorHAnsi"/>
          <w:sz w:val="24"/>
          <w:szCs w:val="24"/>
          <w:shd w:val="clear" w:color="auto" w:fill="FFFFFF"/>
        </w:rPr>
        <w:t xml:space="preserve"> </w:t>
      </w:r>
      <w:r w:rsidR="005B334F" w:rsidRPr="009072F7">
        <w:rPr>
          <w:rFonts w:cstheme="minorHAnsi"/>
        </w:rPr>
        <w:t>1-4039-7565-5</w:t>
      </w:r>
      <w:r w:rsidR="00015F1E" w:rsidRPr="009072F7">
        <w:rPr>
          <w:rFonts w:cstheme="minorHAnsi"/>
        </w:rPr>
        <w:t>,</w:t>
      </w:r>
      <w:r w:rsidR="005B334F" w:rsidRPr="009072F7">
        <w:rPr>
          <w:rFonts w:cstheme="minorHAnsi"/>
        </w:rPr>
        <w:t xml:space="preserve"> </w:t>
      </w:r>
      <w:r w:rsidRPr="009072F7">
        <w:rPr>
          <w:rFonts w:cstheme="minorHAnsi"/>
          <w:shd w:val="clear" w:color="auto" w:fill="FFFFFF"/>
        </w:rPr>
        <w:t>s. 99.</w:t>
      </w:r>
    </w:p>
  </w:footnote>
  <w:footnote w:id="39">
    <w:p w14:paraId="248D9346" w14:textId="77777777" w:rsidR="00CD7284" w:rsidRPr="009072F7" w:rsidRDefault="00CD7284" w:rsidP="00CD7284">
      <w:pPr>
        <w:pStyle w:val="Textpoznmkypodiarou"/>
        <w:spacing w:line="276" w:lineRule="auto"/>
        <w:jc w:val="both"/>
        <w:rPr>
          <w:rFonts w:cstheme="minorHAnsi"/>
        </w:rPr>
      </w:pPr>
      <w:r w:rsidRPr="009072F7">
        <w:rPr>
          <w:rStyle w:val="Odkaznapoznmkupodiarou"/>
          <w:rFonts w:cstheme="minorHAnsi"/>
        </w:rPr>
        <w:footnoteRef/>
      </w:r>
      <w:r w:rsidRPr="009072F7">
        <w:rPr>
          <w:rFonts w:cstheme="minorHAnsi"/>
        </w:rPr>
        <w:t xml:space="preserve"> V Encyklopédii antických dejín definuje </w:t>
      </w:r>
      <w:r w:rsidRPr="009072F7">
        <w:rPr>
          <w:rFonts w:cstheme="minorHAnsi"/>
          <w:i/>
          <w:iCs/>
        </w:rPr>
        <w:t>imitatio</w:t>
      </w:r>
      <w:r w:rsidRPr="009072F7">
        <w:rPr>
          <w:rFonts w:cstheme="minorHAnsi"/>
        </w:rPr>
        <w:t xml:space="preserve"> (imitáciu), ako autorovo vedomé využívanie znakov a charakteristík predchádzajúceho diela na uznanie dlhu voči predošlému autorovi. Od imitátora sa očakávalo, že bude napodobňovať mnohé vzory, pričom napodobňovaný materiál plynulo pripojí k svojmu vlastnému, pretvorí ho a zmení na nový kontext, ktorý jeho nové vlastné dielo zdokonalí.</w:t>
      </w:r>
    </w:p>
  </w:footnote>
  <w:footnote w:id="40">
    <w:p w14:paraId="734959BD" w14:textId="064FAF72" w:rsidR="001955E7" w:rsidRPr="009072F7" w:rsidRDefault="001955E7" w:rsidP="00B072C5">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MARIANI,</w:t>
      </w:r>
      <w:r w:rsidR="003636B0" w:rsidRPr="009072F7">
        <w:rPr>
          <w:rFonts w:cstheme="minorHAnsi"/>
          <w:shd w:val="clear" w:color="auto" w:fill="FFFFFF"/>
        </w:rPr>
        <w:t xml:space="preserve"> </w:t>
      </w:r>
      <w:r w:rsidRPr="009072F7">
        <w:rPr>
          <w:rFonts w:cstheme="minorHAnsi"/>
          <w:shd w:val="clear" w:color="auto" w:fill="FFFFFF"/>
        </w:rPr>
        <w:t xml:space="preserve">LAVIOSA, </w:t>
      </w:r>
      <w:r w:rsidR="003636B0" w:rsidRPr="009072F7">
        <w:rPr>
          <w:rFonts w:cstheme="minorHAnsi"/>
          <w:shd w:val="clear" w:color="auto" w:fill="FFFFFF"/>
        </w:rPr>
        <w:t xml:space="preserve">pozn. 17, </w:t>
      </w:r>
      <w:r w:rsidRPr="009072F7">
        <w:rPr>
          <w:rFonts w:cstheme="minorHAnsi"/>
        </w:rPr>
        <w:t xml:space="preserve">s. </w:t>
      </w:r>
      <w:r w:rsidR="00C24F27" w:rsidRPr="009072F7">
        <w:rPr>
          <w:rFonts w:cstheme="minorHAnsi"/>
        </w:rPr>
        <w:t>XXVIII</w:t>
      </w:r>
      <w:r w:rsidRPr="009072F7">
        <w:rPr>
          <w:rFonts w:cstheme="minorHAnsi"/>
        </w:rPr>
        <w:t>.</w:t>
      </w:r>
    </w:p>
  </w:footnote>
  <w:footnote w:id="41">
    <w:p w14:paraId="1FBBA6C4" w14:textId="16F052BC" w:rsidR="00750050" w:rsidRPr="009072F7" w:rsidRDefault="00750050" w:rsidP="001955E7">
      <w:pPr>
        <w:pStyle w:val="Textpoznmkypodiarou"/>
        <w:spacing w:line="276" w:lineRule="auto"/>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CELLI, COTTINO-JONES</w:t>
      </w:r>
      <w:r w:rsidR="002169E1" w:rsidRPr="009072F7">
        <w:rPr>
          <w:rFonts w:cstheme="minorHAnsi"/>
          <w:shd w:val="clear" w:color="auto" w:fill="FFFFFF"/>
        </w:rPr>
        <w:t>,</w:t>
      </w:r>
      <w:r w:rsidRPr="009072F7">
        <w:rPr>
          <w:rFonts w:cstheme="minorHAnsi"/>
          <w:shd w:val="clear" w:color="auto" w:fill="FFFFFF"/>
        </w:rPr>
        <w:t> </w:t>
      </w:r>
      <w:r w:rsidR="002169E1" w:rsidRPr="009072F7">
        <w:rPr>
          <w:rFonts w:cstheme="minorHAnsi"/>
          <w:shd w:val="clear" w:color="auto" w:fill="FFFFFF"/>
        </w:rPr>
        <w:t>pozn. 3</w:t>
      </w:r>
      <w:r w:rsidR="003263D0" w:rsidRPr="009072F7">
        <w:rPr>
          <w:rFonts w:cstheme="minorHAnsi"/>
          <w:shd w:val="clear" w:color="auto" w:fill="FFFFFF"/>
        </w:rPr>
        <w:t>8</w:t>
      </w:r>
      <w:r w:rsidR="002169E1" w:rsidRPr="009072F7">
        <w:rPr>
          <w:rFonts w:cstheme="minorHAnsi"/>
          <w:shd w:val="clear" w:color="auto" w:fill="FFFFFF"/>
        </w:rPr>
        <w:t xml:space="preserve">, </w:t>
      </w:r>
      <w:r w:rsidRPr="009072F7">
        <w:rPr>
          <w:rFonts w:cstheme="minorHAnsi"/>
          <w:shd w:val="clear" w:color="auto" w:fill="FFFFFF"/>
        </w:rPr>
        <w:t xml:space="preserve"> s. 103.</w:t>
      </w:r>
    </w:p>
  </w:footnote>
  <w:footnote w:id="42">
    <w:p w14:paraId="3D3E43CE" w14:textId="18A4461D" w:rsidR="00727857" w:rsidRPr="009072F7" w:rsidRDefault="00727857" w:rsidP="00727857">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BARLOW, Helen. The Great Beauty: Toni Servillo interview. </w:t>
      </w:r>
      <w:r w:rsidRPr="009072F7">
        <w:rPr>
          <w:rFonts w:cstheme="minorHAnsi"/>
          <w:i/>
          <w:iCs/>
          <w:shd w:val="clear" w:color="auto" w:fill="FFFFFF"/>
        </w:rPr>
        <w:t>SBS</w:t>
      </w:r>
      <w:r w:rsidRPr="009072F7">
        <w:rPr>
          <w:rFonts w:cstheme="minorHAnsi"/>
          <w:shd w:val="clear" w:color="auto" w:fill="FFFFFF"/>
        </w:rPr>
        <w:t> [online]. 22.12.2020 [cit. 2022-04-04]. Dostupné z: https://www.sbs.com.au/movies/article/2013/10/02/great-beauty-toni-servillo-interview?cid=inbody:paolo-sorrentino-and-toni-servillo-take-on-silvio-berlusconi-in-loro</w:t>
      </w:r>
    </w:p>
  </w:footnote>
  <w:footnote w:id="43">
    <w:p w14:paraId="33B10BD0" w14:textId="131A705D" w:rsidR="00743449" w:rsidRPr="009072F7" w:rsidRDefault="00743449" w:rsidP="00476861">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MARIANI, LAVIOSA</w:t>
      </w:r>
      <w:r w:rsidR="00EE6FFC" w:rsidRPr="009072F7">
        <w:rPr>
          <w:rFonts w:cstheme="minorHAnsi"/>
          <w:shd w:val="clear" w:color="auto" w:fill="FFFFFF"/>
        </w:rPr>
        <w:t xml:space="preserve">, pozn. 17, </w:t>
      </w:r>
      <w:r w:rsidRPr="009072F7">
        <w:rPr>
          <w:rFonts w:cstheme="minorHAnsi"/>
        </w:rPr>
        <w:t>s. XXII.</w:t>
      </w:r>
    </w:p>
  </w:footnote>
  <w:footnote w:id="44">
    <w:p w14:paraId="7E834DE9" w14:textId="2D61112C" w:rsidR="00A72841" w:rsidRPr="009072F7" w:rsidRDefault="00A72841">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 xml:space="preserve">KILBOURN, </w:t>
      </w:r>
      <w:r w:rsidR="00EE6FFC" w:rsidRPr="009072F7">
        <w:rPr>
          <w:rFonts w:cstheme="minorHAnsi"/>
          <w:shd w:val="clear" w:color="auto" w:fill="FFFFFF"/>
        </w:rPr>
        <w:t>pozn. 16,</w:t>
      </w:r>
      <w:r w:rsidRPr="009072F7">
        <w:rPr>
          <w:rFonts w:cstheme="minorHAnsi"/>
          <w:shd w:val="clear" w:color="auto" w:fill="FFFFFF"/>
        </w:rPr>
        <w:t xml:space="preserve"> s. XVII.</w:t>
      </w:r>
    </w:p>
  </w:footnote>
  <w:footnote w:id="45">
    <w:p w14:paraId="1079E303" w14:textId="0CAFFE21" w:rsidR="008E34F4" w:rsidRPr="009072F7" w:rsidRDefault="008E34F4">
      <w:pPr>
        <w:pStyle w:val="Textpoznmkypodiarou"/>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 xml:space="preserve">KILBOURN, </w:t>
      </w:r>
      <w:r w:rsidR="007B52FB" w:rsidRPr="009072F7">
        <w:rPr>
          <w:rFonts w:cstheme="minorHAnsi"/>
          <w:shd w:val="clear" w:color="auto" w:fill="FFFFFF"/>
        </w:rPr>
        <w:t>pozn. 16,</w:t>
      </w:r>
      <w:r w:rsidRPr="009072F7">
        <w:rPr>
          <w:rFonts w:cstheme="minorHAnsi"/>
          <w:shd w:val="clear" w:color="auto" w:fill="FFFFFF"/>
        </w:rPr>
        <w:t xml:space="preserve"> s. 24.</w:t>
      </w:r>
    </w:p>
  </w:footnote>
  <w:footnote w:id="46">
    <w:p w14:paraId="3E08F97E" w14:textId="1342CC34" w:rsidR="003247B5" w:rsidRPr="009072F7" w:rsidRDefault="003247B5" w:rsidP="00476861">
      <w:pPr>
        <w:pStyle w:val="Textpoznmkypodiarou"/>
        <w:jc w:val="both"/>
        <w:rPr>
          <w:rFonts w:cstheme="minorHAnsi"/>
        </w:rPr>
      </w:pPr>
      <w:r w:rsidRPr="009072F7">
        <w:rPr>
          <w:rStyle w:val="Odkaznapoznmkupodiarou"/>
          <w:rFonts w:cstheme="minorHAnsi"/>
        </w:rPr>
        <w:footnoteRef/>
      </w:r>
      <w:r w:rsidRPr="009072F7">
        <w:rPr>
          <w:rFonts w:cstheme="minorHAnsi"/>
        </w:rPr>
        <w:t xml:space="preserve"> Pojem literárnej teoretičky Elisabeth Freemam, ktorú využíva pri genderových analýzach filmov a literárnych </w:t>
      </w:r>
      <w:r w:rsidR="00010CEA" w:rsidRPr="009072F7">
        <w:rPr>
          <w:rFonts w:cstheme="minorHAnsi"/>
        </w:rPr>
        <w:t>diel</w:t>
      </w:r>
      <w:r w:rsidRPr="009072F7">
        <w:rPr>
          <w:rFonts w:cstheme="minorHAnsi"/>
        </w:rPr>
        <w:t>.</w:t>
      </w:r>
    </w:p>
  </w:footnote>
  <w:footnote w:id="47">
    <w:p w14:paraId="15A76864" w14:textId="0A88211C" w:rsidR="0062437D" w:rsidRPr="009072F7" w:rsidRDefault="0062437D" w:rsidP="00476861">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Pr="009072F7">
        <w:rPr>
          <w:rFonts w:cstheme="minorHAnsi"/>
          <w:shd w:val="clear" w:color="auto" w:fill="FFFFFF"/>
        </w:rPr>
        <w:t xml:space="preserve">MARIANI, LAVIOSA, </w:t>
      </w:r>
      <w:r w:rsidR="0075494C" w:rsidRPr="009072F7">
        <w:rPr>
          <w:rFonts w:cstheme="minorHAnsi"/>
          <w:shd w:val="clear" w:color="auto" w:fill="FFFFFF"/>
        </w:rPr>
        <w:t>pozn. 1</w:t>
      </w:r>
      <w:r w:rsidR="006C004E" w:rsidRPr="009072F7">
        <w:rPr>
          <w:rFonts w:cstheme="minorHAnsi"/>
          <w:shd w:val="clear" w:color="auto" w:fill="FFFFFF"/>
        </w:rPr>
        <w:t>7</w:t>
      </w:r>
      <w:r w:rsidR="0075494C" w:rsidRPr="009072F7">
        <w:rPr>
          <w:rFonts w:cstheme="minorHAnsi"/>
          <w:shd w:val="clear" w:color="auto" w:fill="FFFFFF"/>
        </w:rPr>
        <w:t xml:space="preserve">, </w:t>
      </w:r>
      <w:r w:rsidRPr="009072F7">
        <w:rPr>
          <w:rFonts w:cstheme="minorHAnsi"/>
        </w:rPr>
        <w:t>s. XXII.</w:t>
      </w:r>
    </w:p>
  </w:footnote>
  <w:footnote w:id="48">
    <w:p w14:paraId="3A48CDC3" w14:textId="3A311A10" w:rsidR="00A33E14" w:rsidRPr="009072F7" w:rsidRDefault="00A33E14" w:rsidP="00A34179">
      <w:pPr>
        <w:pStyle w:val="Textpoznmkypodiarou"/>
        <w:jc w:val="both"/>
        <w:rPr>
          <w:rFonts w:cstheme="minorHAnsi"/>
        </w:rPr>
      </w:pPr>
      <w:r w:rsidRPr="009072F7">
        <w:rPr>
          <w:rStyle w:val="Odkaznapoznmkupodiarou"/>
          <w:rFonts w:cstheme="minorHAnsi"/>
        </w:rPr>
        <w:footnoteRef/>
      </w:r>
      <w:r w:rsidR="009072F7">
        <w:rPr>
          <w:rFonts w:cstheme="minorHAnsi"/>
          <w:shd w:val="clear" w:color="auto" w:fill="FFFFFF"/>
        </w:rPr>
        <w:t xml:space="preserve"> </w:t>
      </w:r>
      <w:r w:rsidRPr="009072F7">
        <w:rPr>
          <w:rFonts w:cstheme="minorHAnsi"/>
          <w:shd w:val="clear" w:color="auto" w:fill="FFFFFF"/>
        </w:rPr>
        <w:t>MARIANI,</w:t>
      </w:r>
      <w:r w:rsidR="007143A1" w:rsidRPr="009072F7">
        <w:rPr>
          <w:rFonts w:cstheme="minorHAnsi"/>
          <w:shd w:val="clear" w:color="auto" w:fill="FFFFFF"/>
        </w:rPr>
        <w:t xml:space="preserve"> </w:t>
      </w:r>
      <w:r w:rsidRPr="009072F7">
        <w:rPr>
          <w:rFonts w:cstheme="minorHAnsi"/>
          <w:shd w:val="clear" w:color="auto" w:fill="FFFFFF"/>
        </w:rPr>
        <w:t xml:space="preserve">LAVIOSA, </w:t>
      </w:r>
      <w:r w:rsidR="007143A1" w:rsidRPr="009072F7">
        <w:rPr>
          <w:rFonts w:cstheme="minorHAnsi"/>
          <w:shd w:val="clear" w:color="auto" w:fill="FFFFFF"/>
        </w:rPr>
        <w:t xml:space="preserve">pozn. 17, </w:t>
      </w:r>
      <w:r w:rsidRPr="009072F7">
        <w:rPr>
          <w:rFonts w:cstheme="minorHAnsi"/>
        </w:rPr>
        <w:t xml:space="preserve">s. </w:t>
      </w:r>
      <w:r w:rsidR="00C24F27" w:rsidRPr="009072F7">
        <w:rPr>
          <w:rFonts w:cstheme="minorHAnsi"/>
        </w:rPr>
        <w:t>XVII</w:t>
      </w:r>
      <w:r w:rsidRPr="009072F7">
        <w:rPr>
          <w:rFonts w:cstheme="minorHAnsi"/>
        </w:rPr>
        <w:t>.-</w:t>
      </w:r>
      <w:r w:rsidR="00C24F27" w:rsidRPr="009072F7">
        <w:rPr>
          <w:rFonts w:cstheme="minorHAnsi"/>
        </w:rPr>
        <w:t>XVIII</w:t>
      </w:r>
      <w:r w:rsidRPr="009072F7">
        <w:rPr>
          <w:rFonts w:cstheme="minorHAnsi"/>
        </w:rPr>
        <w:t xml:space="preserve">. </w:t>
      </w:r>
    </w:p>
  </w:footnote>
  <w:footnote w:id="49">
    <w:p w14:paraId="57A2F7B6" w14:textId="08C1B806" w:rsidR="009472C0" w:rsidRPr="009072F7" w:rsidRDefault="009472C0" w:rsidP="00A34179">
      <w:pPr>
        <w:pStyle w:val="Textpoznmkypodiarou"/>
        <w:jc w:val="both"/>
        <w:rPr>
          <w:rFonts w:cstheme="minorHAnsi"/>
        </w:rPr>
      </w:pPr>
      <w:r w:rsidRPr="009072F7">
        <w:rPr>
          <w:rStyle w:val="Odkaznapoznmkupodiarou"/>
          <w:rFonts w:cstheme="minorHAnsi"/>
        </w:rPr>
        <w:footnoteRef/>
      </w:r>
      <w:r w:rsidR="009072F7">
        <w:rPr>
          <w:rFonts w:cstheme="minorHAnsi"/>
          <w:shd w:val="clear" w:color="auto" w:fill="FFFFFF"/>
        </w:rPr>
        <w:t xml:space="preserve"> </w:t>
      </w:r>
      <w:r w:rsidRPr="009072F7">
        <w:rPr>
          <w:rFonts w:cstheme="minorHAnsi"/>
          <w:shd w:val="clear" w:color="auto" w:fill="FFFFFF"/>
        </w:rPr>
        <w:t>MARIANI,</w:t>
      </w:r>
      <w:r w:rsidR="007143A1" w:rsidRPr="009072F7">
        <w:rPr>
          <w:rFonts w:cstheme="minorHAnsi"/>
          <w:shd w:val="clear" w:color="auto" w:fill="FFFFFF"/>
        </w:rPr>
        <w:t xml:space="preserve"> </w:t>
      </w:r>
      <w:r w:rsidRPr="009072F7">
        <w:rPr>
          <w:rFonts w:cstheme="minorHAnsi"/>
          <w:shd w:val="clear" w:color="auto" w:fill="FFFFFF"/>
        </w:rPr>
        <w:t xml:space="preserve">LAVIOSA, </w:t>
      </w:r>
      <w:r w:rsidR="007143A1" w:rsidRPr="009072F7">
        <w:rPr>
          <w:rFonts w:cstheme="minorHAnsi"/>
          <w:shd w:val="clear" w:color="auto" w:fill="FFFFFF"/>
        </w:rPr>
        <w:t>pozn. 17,</w:t>
      </w:r>
      <w:r w:rsidRPr="009072F7">
        <w:rPr>
          <w:rFonts w:cstheme="minorHAnsi"/>
        </w:rPr>
        <w:t xml:space="preserve"> s. </w:t>
      </w:r>
      <w:r w:rsidR="00C24F27" w:rsidRPr="009072F7">
        <w:rPr>
          <w:rFonts w:cstheme="minorHAnsi"/>
        </w:rPr>
        <w:t>XXI</w:t>
      </w:r>
      <w:r w:rsidRPr="009072F7">
        <w:rPr>
          <w:rFonts w:cstheme="minorHAnsi"/>
        </w:rPr>
        <w:t>.</w:t>
      </w:r>
    </w:p>
  </w:footnote>
  <w:footnote w:id="50">
    <w:p w14:paraId="3273222F" w14:textId="294042F4" w:rsidR="00293D75" w:rsidRPr="009072F7" w:rsidRDefault="00293D75" w:rsidP="00A34179">
      <w:pPr>
        <w:pStyle w:val="Textpoznmkypodiarou"/>
        <w:jc w:val="both"/>
        <w:rPr>
          <w:rFonts w:cstheme="minorHAnsi"/>
        </w:rPr>
      </w:pPr>
      <w:r w:rsidRPr="009072F7">
        <w:rPr>
          <w:rStyle w:val="Odkaznapoznmkupodiarou"/>
          <w:rFonts w:cstheme="minorHAnsi"/>
        </w:rPr>
        <w:footnoteRef/>
      </w:r>
      <w:r w:rsidRPr="009072F7">
        <w:rPr>
          <w:rFonts w:cstheme="minorHAnsi"/>
        </w:rPr>
        <w:t xml:space="preserve"> </w:t>
      </w:r>
      <w:r w:rsidR="00E366BE" w:rsidRPr="009072F7">
        <w:rPr>
          <w:rFonts w:cstheme="minorHAnsi"/>
          <w:i/>
          <w:iCs/>
        </w:rPr>
        <w:t xml:space="preserve">The Hand of God: Through the Eyes of Sorrentino </w:t>
      </w:r>
      <w:r w:rsidR="00E366BE" w:rsidRPr="009072F7">
        <w:rPr>
          <w:rFonts w:cstheme="minorHAnsi"/>
        </w:rPr>
        <w:t>[film]. 2021. 00:01:35-00:01:38.</w:t>
      </w:r>
    </w:p>
  </w:footnote>
  <w:footnote w:id="51">
    <w:p w14:paraId="0A1AC551" w14:textId="290DFD96" w:rsidR="00E07AD2" w:rsidRPr="00AA34AA" w:rsidRDefault="00E07AD2" w:rsidP="00A34179">
      <w:pPr>
        <w:pStyle w:val="Textpoznmkypodiarou"/>
        <w:jc w:val="both"/>
        <w:rPr>
          <w:rFonts w:cstheme="minorHAnsi"/>
        </w:rPr>
      </w:pPr>
      <w:r w:rsidRPr="00AA34AA">
        <w:rPr>
          <w:rStyle w:val="Odkaznapoznmkupodiarou"/>
          <w:rFonts w:cstheme="minorHAnsi"/>
        </w:rPr>
        <w:footnoteRef/>
      </w:r>
      <w:r w:rsidR="00AA34AA" w:rsidRPr="00AA34AA">
        <w:rPr>
          <w:rFonts w:cstheme="minorHAnsi"/>
          <w:shd w:val="clear" w:color="auto" w:fill="FFFFFF"/>
        </w:rPr>
        <w:t xml:space="preserve"> </w:t>
      </w:r>
      <w:r w:rsidRPr="00AA34AA">
        <w:rPr>
          <w:rFonts w:cstheme="minorHAnsi"/>
          <w:shd w:val="clear" w:color="auto" w:fill="FFFFFF"/>
        </w:rPr>
        <w:t>MAUTONE, Antonello. Toni Servillo: Biography. </w:t>
      </w:r>
      <w:r w:rsidRPr="00AA34AA">
        <w:rPr>
          <w:rFonts w:cstheme="minorHAnsi"/>
          <w:i/>
          <w:iCs/>
          <w:shd w:val="clear" w:color="auto" w:fill="FFFFFF"/>
        </w:rPr>
        <w:t>IMDb</w:t>
      </w:r>
      <w:r w:rsidRPr="00AA34AA">
        <w:rPr>
          <w:rFonts w:cstheme="minorHAnsi"/>
          <w:shd w:val="clear" w:color="auto" w:fill="FFFFFF"/>
        </w:rPr>
        <w:t> [online]. [cit. 2022-03-27]. Dostupné z: https://www.imdb.com/name/nm0785842/bio?ref_=nm_ov_bio_sm</w:t>
      </w:r>
    </w:p>
  </w:footnote>
  <w:footnote w:id="52">
    <w:p w14:paraId="7F7343CA" w14:textId="0593F51F" w:rsidR="00F90BAE" w:rsidRPr="00AA34AA" w:rsidRDefault="00F90BAE"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Festivalový názov</w:t>
      </w:r>
      <w:r w:rsidR="00F679E0" w:rsidRPr="00AA34AA">
        <w:rPr>
          <w:rFonts w:cstheme="minorHAnsi"/>
        </w:rPr>
        <w:t>.</w:t>
      </w:r>
    </w:p>
  </w:footnote>
  <w:footnote w:id="53">
    <w:p w14:paraId="2A96E0A7" w14:textId="267C893C" w:rsidR="00034A90" w:rsidRPr="00AA34AA" w:rsidRDefault="00034A90"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SECCHI FRAU, Fabio. Toni Servillo: L'attore di più. </w:t>
      </w:r>
      <w:r w:rsidRPr="00AA34AA">
        <w:rPr>
          <w:rFonts w:cstheme="minorHAnsi"/>
          <w:i/>
          <w:iCs/>
          <w:shd w:val="clear" w:color="auto" w:fill="FFFFFF"/>
        </w:rPr>
        <w:t>Mymovies.it: Il cinema dalla parte di pubblico</w:t>
      </w:r>
      <w:r w:rsidRPr="00AA34AA">
        <w:rPr>
          <w:rFonts w:cstheme="minorHAnsi"/>
          <w:shd w:val="clear" w:color="auto" w:fill="FFFFFF"/>
        </w:rPr>
        <w:t> [online]. [cit. 2022-03-27]. Dostupné z: https://www.mymovies.it/persone/toni-servillo/18855/</w:t>
      </w:r>
    </w:p>
  </w:footnote>
  <w:footnote w:id="54">
    <w:p w14:paraId="7385346B" w14:textId="15922DC3" w:rsidR="009B6F84" w:rsidRPr="00AA34AA" w:rsidRDefault="009B6F84" w:rsidP="00A34179">
      <w:pPr>
        <w:pStyle w:val="Textpoznmkypodiarou"/>
        <w:jc w:val="both"/>
        <w:rPr>
          <w:rFonts w:cstheme="minorHAnsi"/>
        </w:rPr>
      </w:pPr>
      <w:r w:rsidRPr="00AA34AA">
        <w:rPr>
          <w:rStyle w:val="Odkaznapoznmkupodiarou"/>
          <w:rFonts w:cstheme="minorHAnsi"/>
        </w:rPr>
        <w:footnoteRef/>
      </w:r>
      <w:r w:rsidR="00621B3A" w:rsidRPr="00AA34AA">
        <w:rPr>
          <w:rFonts w:cstheme="minorHAnsi"/>
        </w:rPr>
        <w:t xml:space="preserve"> </w:t>
      </w:r>
      <w:r w:rsidRPr="00AA34AA">
        <w:rPr>
          <w:rFonts w:cstheme="minorHAnsi"/>
        </w:rPr>
        <w:t>Festivalový názov</w:t>
      </w:r>
      <w:r w:rsidR="00F679E0" w:rsidRPr="00AA34AA">
        <w:rPr>
          <w:rFonts w:cstheme="minorHAnsi"/>
        </w:rPr>
        <w:t>.</w:t>
      </w:r>
    </w:p>
  </w:footnote>
  <w:footnote w:id="55">
    <w:p w14:paraId="5FBC956E" w14:textId="328C8E22" w:rsidR="009C5B0C" w:rsidRPr="00AA34AA" w:rsidRDefault="009C5B0C" w:rsidP="00A34179">
      <w:pPr>
        <w:pStyle w:val="Textpoznmkypodiarou"/>
        <w:jc w:val="both"/>
        <w:rPr>
          <w:rFonts w:cstheme="minorHAnsi"/>
        </w:rPr>
      </w:pPr>
      <w:r w:rsidRPr="00AA34AA">
        <w:rPr>
          <w:rStyle w:val="Odkaznapoznmkupodiarou"/>
          <w:rFonts w:cstheme="minorHAnsi"/>
        </w:rPr>
        <w:footnoteRef/>
      </w:r>
      <w:r w:rsidR="00AA34AA" w:rsidRPr="00AA34AA">
        <w:rPr>
          <w:rFonts w:cstheme="minorHAnsi"/>
        </w:rPr>
        <w:t xml:space="preserve"> </w:t>
      </w:r>
      <w:r w:rsidRPr="00AA34AA">
        <w:rPr>
          <w:rFonts w:cstheme="minorHAnsi"/>
        </w:rPr>
        <w:t>Slovenský názov</w:t>
      </w:r>
      <w:r w:rsidR="00F679E0" w:rsidRPr="00AA34AA">
        <w:rPr>
          <w:rFonts w:cstheme="minorHAnsi"/>
        </w:rPr>
        <w:t>.</w:t>
      </w:r>
    </w:p>
  </w:footnote>
  <w:footnote w:id="56">
    <w:p w14:paraId="72E56BDE" w14:textId="37A26270" w:rsidR="006063BE" w:rsidRPr="007E383B" w:rsidRDefault="006063BE" w:rsidP="00A34179">
      <w:pPr>
        <w:pStyle w:val="Bezriadkovania"/>
        <w:jc w:val="both"/>
        <w:rPr>
          <w:rFonts w:ascii="Times New Roman" w:hAnsi="Times New Roman" w:cs="Times New Roman"/>
          <w:sz w:val="20"/>
          <w:szCs w:val="20"/>
          <w:lang w:val="cs-CZ"/>
        </w:rPr>
      </w:pPr>
      <w:r w:rsidRPr="00AA34AA">
        <w:rPr>
          <w:rStyle w:val="Odkaznapoznmkupodiarou"/>
          <w:rFonts w:cstheme="minorHAnsi"/>
          <w:sz w:val="20"/>
          <w:szCs w:val="20"/>
        </w:rPr>
        <w:footnoteRef/>
      </w:r>
      <w:r w:rsidR="009E1D33" w:rsidRPr="00AA34AA">
        <w:rPr>
          <w:rFonts w:cstheme="minorHAnsi"/>
          <w:sz w:val="20"/>
          <w:szCs w:val="20"/>
        </w:rPr>
        <w:t xml:space="preserve"> </w:t>
      </w:r>
      <w:r w:rsidR="009E1D33" w:rsidRPr="00AA34AA">
        <w:rPr>
          <w:rFonts w:cstheme="minorHAnsi"/>
          <w:i/>
          <w:iCs/>
          <w:sz w:val="20"/>
          <w:szCs w:val="20"/>
        </w:rPr>
        <w:t>Las consecuencias del amor (2004). Entrevista a Paolo Sorrentino y Toni Servillo</w:t>
      </w:r>
      <w:r w:rsidR="009E1D33" w:rsidRPr="00AA34AA">
        <w:rPr>
          <w:rFonts w:cstheme="minorHAnsi"/>
          <w:sz w:val="20"/>
          <w:szCs w:val="20"/>
        </w:rPr>
        <w:t>. In: Youtube [online]. 2004 [cit.2022-04-01]. Dostupné z: https://youtu.be/Nrj-HVAXoL8. Kanál už</w:t>
      </w:r>
      <w:r w:rsidR="000E266C" w:rsidRPr="00AA34AA">
        <w:rPr>
          <w:rFonts w:cstheme="minorHAnsi"/>
          <w:sz w:val="20"/>
          <w:szCs w:val="20"/>
        </w:rPr>
        <w:t>ívateľa</w:t>
      </w:r>
      <w:r w:rsidR="009E1D33" w:rsidRPr="00AA34AA">
        <w:rPr>
          <w:rFonts w:cstheme="minorHAnsi"/>
          <w:sz w:val="20"/>
          <w:szCs w:val="20"/>
        </w:rPr>
        <w:t xml:space="preserve"> APCblogdecine. 00:03:04-00:03:43.</w:t>
      </w:r>
    </w:p>
  </w:footnote>
  <w:footnote w:id="57">
    <w:p w14:paraId="3076A073" w14:textId="77777777" w:rsidR="00060F5B" w:rsidRPr="00AA34AA" w:rsidRDefault="00060F5B" w:rsidP="00060F5B">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ROONEY, David. One Man Up. </w:t>
      </w:r>
      <w:r w:rsidRPr="00AA34AA">
        <w:rPr>
          <w:rFonts w:cstheme="minorHAnsi"/>
          <w:i/>
          <w:iCs/>
          <w:shd w:val="clear" w:color="auto" w:fill="FFFFFF"/>
        </w:rPr>
        <w:t>Variety: Film reviews</w:t>
      </w:r>
      <w:r w:rsidRPr="00AA34AA">
        <w:rPr>
          <w:rFonts w:cstheme="minorHAnsi"/>
          <w:shd w:val="clear" w:color="auto" w:fill="FFFFFF"/>
        </w:rPr>
        <w:t> [online]. 31.8.2001 [cit. 2022-03-31]. Dostupné z: https://variety.com/2001/film/reviews/one-man-up-1200469275/</w:t>
      </w:r>
    </w:p>
  </w:footnote>
  <w:footnote w:id="58">
    <w:p w14:paraId="372979E2" w14:textId="69E5E44A" w:rsidR="00DC4831" w:rsidRPr="00AA34AA" w:rsidRDefault="00DC4831"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AB3861" w:rsidRPr="00AA34AA">
        <w:rPr>
          <w:rFonts w:cstheme="minorHAnsi"/>
          <w:shd w:val="clear" w:color="auto" w:fill="FFFFFF"/>
        </w:rPr>
        <w:t>pozn. 16,</w:t>
      </w:r>
      <w:r w:rsidRPr="00AA34AA">
        <w:rPr>
          <w:rFonts w:cstheme="minorHAnsi"/>
          <w:shd w:val="clear" w:color="auto" w:fill="FFFFFF"/>
        </w:rPr>
        <w:t xml:space="preserve"> s. 1.</w:t>
      </w:r>
    </w:p>
  </w:footnote>
  <w:footnote w:id="59">
    <w:p w14:paraId="460E7F4D" w14:textId="77777777" w:rsidR="00BA43BA" w:rsidRPr="00AA34AA" w:rsidRDefault="00BA43BA" w:rsidP="00BA43BA">
      <w:pPr>
        <w:pStyle w:val="Textpoznmkypodiarou"/>
        <w:jc w:val="both"/>
        <w:rPr>
          <w:rFonts w:cstheme="minorHAnsi"/>
        </w:rPr>
      </w:pPr>
      <w:r w:rsidRPr="00AA34AA">
        <w:rPr>
          <w:rStyle w:val="Odkaznapoznmkupodiarou"/>
          <w:rFonts w:cstheme="minorHAnsi"/>
        </w:rPr>
        <w:footnoteRef/>
      </w:r>
      <w:r w:rsidRPr="00AA34AA">
        <w:rPr>
          <w:rFonts w:cstheme="minorHAnsi"/>
        </w:rPr>
        <w:t xml:space="preserve"> V roku 2021 vyšlo v Čechách, ako samostatná zbierka poviedok. </w:t>
      </w:r>
    </w:p>
  </w:footnote>
  <w:footnote w:id="60">
    <w:p w14:paraId="1871AEFF" w14:textId="0F3D9F9C" w:rsidR="008C07AB" w:rsidRPr="00AA34AA" w:rsidRDefault="008C07AB"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0020018F" w:rsidRPr="00AA34AA">
        <w:rPr>
          <w:rFonts w:cstheme="minorHAnsi"/>
          <w:shd w:val="clear" w:color="auto" w:fill="FFFFFF"/>
        </w:rPr>
        <w:t xml:space="preserve">SORRENTINO, </w:t>
      </w:r>
      <w:r w:rsidR="009E37CD" w:rsidRPr="00AA34AA">
        <w:rPr>
          <w:rFonts w:cstheme="minorHAnsi"/>
          <w:shd w:val="clear" w:color="auto" w:fill="FFFFFF"/>
        </w:rPr>
        <w:t>pozn. 24,</w:t>
      </w:r>
      <w:r w:rsidR="005153C2" w:rsidRPr="00AA34AA">
        <w:rPr>
          <w:rFonts w:cstheme="minorHAnsi"/>
          <w:shd w:val="clear" w:color="auto" w:fill="FFFFFF"/>
        </w:rPr>
        <w:t xml:space="preserve"> </w:t>
      </w:r>
      <w:r w:rsidR="0020018F" w:rsidRPr="00AA34AA">
        <w:rPr>
          <w:rFonts w:cstheme="minorHAnsi"/>
          <w:shd w:val="clear" w:color="auto" w:fill="FFFFFF"/>
        </w:rPr>
        <w:t>s. 16.</w:t>
      </w:r>
    </w:p>
  </w:footnote>
  <w:footnote w:id="61">
    <w:p w14:paraId="34100C57" w14:textId="3ED487E2" w:rsidR="002E6D45" w:rsidRPr="00AA34AA" w:rsidRDefault="002E6D45"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Taliansky spevák, textár, skladateľ populárny najmä v 60. a 70. rokoch. </w:t>
      </w:r>
    </w:p>
  </w:footnote>
  <w:footnote w:id="62">
    <w:p w14:paraId="57148203" w14:textId="3EAA7949" w:rsidR="000D65E4" w:rsidRPr="00AA34AA" w:rsidRDefault="000D65E4"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AB3861" w:rsidRPr="00AA34AA">
        <w:rPr>
          <w:rFonts w:cstheme="minorHAnsi"/>
          <w:shd w:val="clear" w:color="auto" w:fill="FFFFFF"/>
        </w:rPr>
        <w:t>pozn. 16,</w:t>
      </w:r>
      <w:r w:rsidRPr="00AA34AA">
        <w:rPr>
          <w:rFonts w:cstheme="minorHAnsi"/>
          <w:shd w:val="clear" w:color="auto" w:fill="FFFFFF"/>
        </w:rPr>
        <w:t xml:space="preserve"> s. 3.</w:t>
      </w:r>
    </w:p>
  </w:footnote>
  <w:footnote w:id="63">
    <w:p w14:paraId="72A2D26A" w14:textId="07B4746C" w:rsidR="00B76C6B" w:rsidRPr="00AA34AA" w:rsidRDefault="00B76C6B"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AB3861" w:rsidRPr="00AA34AA">
        <w:rPr>
          <w:rFonts w:cstheme="minorHAnsi"/>
          <w:shd w:val="clear" w:color="auto" w:fill="FFFFFF"/>
        </w:rPr>
        <w:t>pozn. 16,</w:t>
      </w:r>
      <w:r w:rsidRPr="00AA34AA">
        <w:rPr>
          <w:rFonts w:cstheme="minorHAnsi"/>
          <w:shd w:val="clear" w:color="auto" w:fill="FFFFFF"/>
        </w:rPr>
        <w:t xml:space="preserve"> s. 2-3.</w:t>
      </w:r>
    </w:p>
  </w:footnote>
  <w:footnote w:id="64">
    <w:p w14:paraId="61022C47" w14:textId="02C93ADC" w:rsidR="00A75D94" w:rsidRPr="00AA34AA" w:rsidRDefault="00A75D94"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3174D7" w:rsidRPr="00AA34AA">
        <w:rPr>
          <w:rFonts w:cstheme="minorHAnsi"/>
          <w:shd w:val="clear" w:color="auto" w:fill="FFFFFF"/>
        </w:rPr>
        <w:t>pozn. 16,</w:t>
      </w:r>
      <w:r w:rsidRPr="00AA34AA">
        <w:rPr>
          <w:rFonts w:cstheme="minorHAnsi"/>
          <w:shd w:val="clear" w:color="auto" w:fill="FFFFFF"/>
        </w:rPr>
        <w:t xml:space="preserve"> s. 5.</w:t>
      </w:r>
    </w:p>
  </w:footnote>
  <w:footnote w:id="65">
    <w:p w14:paraId="4A7568D0" w14:textId="7C45DF68" w:rsidR="007B76D4" w:rsidRPr="00AA34AA" w:rsidRDefault="007B76D4" w:rsidP="007B76D4">
      <w:pPr>
        <w:pStyle w:val="Textpoznmkypodiarou"/>
        <w:jc w:val="both"/>
        <w:rPr>
          <w:rFonts w:cstheme="minorHAnsi"/>
        </w:rPr>
      </w:pPr>
      <w:r w:rsidRPr="00AA34AA">
        <w:rPr>
          <w:rStyle w:val="Odkaznapoznmkupodiarou"/>
          <w:rFonts w:cstheme="minorHAnsi"/>
        </w:rPr>
        <w:footnoteRef/>
      </w:r>
      <w:r w:rsidRPr="00AA34AA">
        <w:rPr>
          <w:rFonts w:cstheme="minorHAnsi"/>
        </w:rPr>
        <w:t xml:space="preserve"> Ballantinska whisky (pozn. autorky).</w:t>
      </w:r>
    </w:p>
  </w:footnote>
  <w:footnote w:id="66">
    <w:p w14:paraId="3D8B70F3" w14:textId="323D4F62" w:rsidR="004A5D8A" w:rsidRPr="007E383B" w:rsidRDefault="004A5D8A" w:rsidP="00A34179">
      <w:pPr>
        <w:pStyle w:val="Textpoznmkypodiarou"/>
        <w:jc w:val="both"/>
        <w:rPr>
          <w:rFonts w:ascii="Times New Roman" w:hAnsi="Times New Roman" w:cs="Times New Roman"/>
          <w:shd w:val="clear" w:color="auto" w:fill="FFFFFF"/>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JOHNSON, </w:t>
      </w:r>
      <w:r w:rsidR="002D4E95" w:rsidRPr="00AA34AA">
        <w:rPr>
          <w:rFonts w:cstheme="minorHAnsi"/>
          <w:shd w:val="clear" w:color="auto" w:fill="FFFFFF"/>
        </w:rPr>
        <w:t>pozn. 15,</w:t>
      </w:r>
      <w:r w:rsidRPr="00AA34AA">
        <w:rPr>
          <w:rFonts w:cstheme="minorHAnsi"/>
          <w:shd w:val="clear" w:color="auto" w:fill="FFFFFF"/>
        </w:rPr>
        <w:t xml:space="preserve"> s. 198.</w:t>
      </w:r>
    </w:p>
  </w:footnote>
  <w:footnote w:id="67">
    <w:p w14:paraId="03A3700E" w14:textId="22946BC8" w:rsidR="00A70F13" w:rsidRPr="00AA34AA" w:rsidRDefault="00A70F13"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021E2F" w:rsidRPr="00AA34AA">
        <w:rPr>
          <w:rFonts w:cstheme="minorHAnsi"/>
          <w:shd w:val="clear" w:color="auto" w:fill="FFFFFF"/>
        </w:rPr>
        <w:t>pozn. 16,</w:t>
      </w:r>
      <w:r w:rsidRPr="00AA34AA">
        <w:rPr>
          <w:rFonts w:cstheme="minorHAnsi"/>
          <w:shd w:val="clear" w:color="auto" w:fill="FFFFFF"/>
        </w:rPr>
        <w:t xml:space="preserve"> s. 7.</w:t>
      </w:r>
    </w:p>
  </w:footnote>
  <w:footnote w:id="68">
    <w:p w14:paraId="0F0F394E" w14:textId="4C6F304B" w:rsidR="00EC2B60" w:rsidRPr="00AA34AA" w:rsidRDefault="00EC2B60"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021E2F" w:rsidRPr="00AA34AA">
        <w:rPr>
          <w:rFonts w:cstheme="minorHAnsi"/>
          <w:shd w:val="clear" w:color="auto" w:fill="FFFFFF"/>
        </w:rPr>
        <w:t>pozn. 16,</w:t>
      </w:r>
      <w:r w:rsidRPr="00AA34AA">
        <w:rPr>
          <w:rFonts w:cstheme="minorHAnsi"/>
          <w:shd w:val="clear" w:color="auto" w:fill="FFFFFF"/>
        </w:rPr>
        <w:t xml:space="preserve"> s. 11.</w:t>
      </w:r>
    </w:p>
  </w:footnote>
  <w:footnote w:id="69">
    <w:p w14:paraId="57BC6307" w14:textId="34D76801" w:rsidR="00D80F59" w:rsidRPr="007E383B" w:rsidRDefault="00D80F59" w:rsidP="00A34179">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14419A" w:rsidRPr="00AA34AA">
        <w:rPr>
          <w:rFonts w:cstheme="minorHAnsi"/>
          <w:shd w:val="clear" w:color="auto" w:fill="FFFFFF"/>
        </w:rPr>
        <w:t xml:space="preserve">pozn. 16, </w:t>
      </w:r>
      <w:r w:rsidRPr="00AA34AA">
        <w:rPr>
          <w:rFonts w:cstheme="minorHAnsi"/>
          <w:shd w:val="clear" w:color="auto" w:fill="FFFFFF"/>
        </w:rPr>
        <w:t>s. 10.</w:t>
      </w:r>
    </w:p>
  </w:footnote>
  <w:footnote w:id="70">
    <w:p w14:paraId="521A128E" w14:textId="577506E9" w:rsidR="007546CE" w:rsidRPr="00AA34AA" w:rsidRDefault="007546CE"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E27F79" w:rsidRPr="00AA34AA">
        <w:rPr>
          <w:rFonts w:cstheme="minorHAnsi"/>
          <w:shd w:val="clear" w:color="auto" w:fill="FFFFFF"/>
        </w:rPr>
        <w:t>pozn. 16,</w:t>
      </w:r>
      <w:r w:rsidRPr="00AA34AA">
        <w:rPr>
          <w:rFonts w:cstheme="minorHAnsi"/>
          <w:shd w:val="clear" w:color="auto" w:fill="FFFFFF"/>
        </w:rPr>
        <w:t xml:space="preserve"> s. 11.</w:t>
      </w:r>
    </w:p>
  </w:footnote>
  <w:footnote w:id="71">
    <w:p w14:paraId="60A0867D" w14:textId="212E87F3" w:rsidR="000B22B3" w:rsidRPr="00AA34AA" w:rsidRDefault="000B22B3"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E27F79" w:rsidRPr="00AA34AA">
        <w:rPr>
          <w:rFonts w:cstheme="minorHAnsi"/>
          <w:shd w:val="clear" w:color="auto" w:fill="FFFFFF"/>
        </w:rPr>
        <w:t>pozn. 16,</w:t>
      </w:r>
      <w:r w:rsidRPr="00AA34AA">
        <w:rPr>
          <w:rFonts w:cstheme="minorHAnsi"/>
          <w:shd w:val="clear" w:color="auto" w:fill="FFFFFF"/>
        </w:rPr>
        <w:t xml:space="preserve"> s. 13.</w:t>
      </w:r>
    </w:p>
  </w:footnote>
  <w:footnote w:id="72">
    <w:p w14:paraId="086F6AB2" w14:textId="13CC0982" w:rsidR="00015296" w:rsidRPr="00AA34AA" w:rsidRDefault="00015296" w:rsidP="002B6EA4">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002B6EA4" w:rsidRPr="00AA34AA">
        <w:rPr>
          <w:rFonts w:cstheme="minorHAnsi"/>
          <w:shd w:val="clear" w:color="auto" w:fill="FFFFFF"/>
        </w:rPr>
        <w:t>LEOTTA, Alfio. Do Not Underestimate the Consequences of Love: the Representation of the New Mafia in Contemporary Italian Cinema. </w:t>
      </w:r>
      <w:r w:rsidR="002B6EA4" w:rsidRPr="00AA34AA">
        <w:rPr>
          <w:rFonts w:cstheme="minorHAnsi"/>
          <w:i/>
          <w:iCs/>
          <w:shd w:val="clear" w:color="auto" w:fill="FFFFFF"/>
        </w:rPr>
        <w:t>Italica: Vol. 88, No. 2</w:t>
      </w:r>
      <w:r w:rsidR="002B6EA4" w:rsidRPr="00AA34AA">
        <w:rPr>
          <w:rFonts w:cstheme="minorHAnsi"/>
          <w:shd w:val="clear" w:color="auto" w:fill="FFFFFF"/>
        </w:rPr>
        <w:t> [online]. American Association of Teachers of Italian, 2011,</w:t>
      </w:r>
      <w:r w:rsidR="002B6EA4" w:rsidRPr="00AA34AA">
        <w:rPr>
          <w:rFonts w:cstheme="minorHAnsi"/>
          <w:color w:val="000000"/>
          <w:spacing w:val="-5"/>
          <w:shd w:val="clear" w:color="auto" w:fill="FFFFFF"/>
        </w:rPr>
        <w:t xml:space="preserve"> Dostupné z: </w:t>
      </w:r>
      <w:hyperlink r:id="rId2" w:history="1">
        <w:r w:rsidR="002B6EA4" w:rsidRPr="00AA34AA">
          <w:rPr>
            <w:rStyle w:val="Hypertextovprepojenie"/>
            <w:rFonts w:cstheme="minorHAnsi"/>
            <w:color w:val="auto"/>
            <w:spacing w:val="-5"/>
            <w:u w:val="none"/>
            <w:shd w:val="clear" w:color="auto" w:fill="FFFFFF"/>
          </w:rPr>
          <w:t>https://shibbolethsp.jstor.org/start?entityID=https%3A%2F%2Fidp.upol.cz%2Fidp%2Fshibboleth&amp;dest=https://www.jstor.org/stable/23070839&amp;site=jstor</w:t>
        </w:r>
      </w:hyperlink>
      <w:r w:rsidR="00AA377E" w:rsidRPr="00AA34AA">
        <w:rPr>
          <w:rFonts w:cstheme="minorHAnsi"/>
          <w:spacing w:val="-5"/>
          <w:shd w:val="clear" w:color="auto" w:fill="FFFFFF"/>
        </w:rPr>
        <w:t xml:space="preserve">, </w:t>
      </w:r>
      <w:r w:rsidRPr="00AA34AA">
        <w:rPr>
          <w:rFonts w:cstheme="minorHAnsi"/>
          <w:shd w:val="clear" w:color="auto" w:fill="FFFFFF"/>
        </w:rPr>
        <w:t>s. 286.</w:t>
      </w:r>
    </w:p>
  </w:footnote>
  <w:footnote w:id="73">
    <w:p w14:paraId="59ACA07E" w14:textId="042CFB20" w:rsidR="00026D22" w:rsidRPr="00AA34AA" w:rsidRDefault="00026D22"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LEOTTA, </w:t>
      </w:r>
      <w:r w:rsidR="00EC7233" w:rsidRPr="00AA34AA">
        <w:rPr>
          <w:rFonts w:cstheme="minorHAnsi"/>
          <w:shd w:val="clear" w:color="auto" w:fill="FFFFFF"/>
        </w:rPr>
        <w:t>pozn. 7</w:t>
      </w:r>
      <w:r w:rsidR="00AE1370" w:rsidRPr="00AA34AA">
        <w:rPr>
          <w:rFonts w:cstheme="minorHAnsi"/>
          <w:shd w:val="clear" w:color="auto" w:fill="FFFFFF"/>
        </w:rPr>
        <w:t>2</w:t>
      </w:r>
      <w:r w:rsidR="00EC7233" w:rsidRPr="00AA34AA">
        <w:rPr>
          <w:rFonts w:cstheme="minorHAnsi"/>
          <w:shd w:val="clear" w:color="auto" w:fill="FFFFFF"/>
        </w:rPr>
        <w:t>,</w:t>
      </w:r>
      <w:r w:rsidRPr="00AA34AA">
        <w:rPr>
          <w:rFonts w:cstheme="minorHAnsi"/>
          <w:shd w:val="clear" w:color="auto" w:fill="FFFFFF"/>
        </w:rPr>
        <w:t xml:space="preserve"> s. 295.</w:t>
      </w:r>
    </w:p>
  </w:footnote>
  <w:footnote w:id="74">
    <w:p w14:paraId="2BDC174F" w14:textId="5307418A" w:rsidR="00B40FE1" w:rsidRPr="00AA34AA" w:rsidRDefault="00B40FE1"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977CD3" w:rsidRPr="00AA34AA">
        <w:rPr>
          <w:rFonts w:cstheme="minorHAnsi"/>
          <w:shd w:val="clear" w:color="auto" w:fill="FFFFFF"/>
        </w:rPr>
        <w:t>pozn. 16,</w:t>
      </w:r>
      <w:r w:rsidRPr="00AA34AA">
        <w:rPr>
          <w:rFonts w:cstheme="minorHAnsi"/>
          <w:shd w:val="clear" w:color="auto" w:fill="FFFFFF"/>
        </w:rPr>
        <w:t xml:space="preserve"> s. </w:t>
      </w:r>
      <w:r w:rsidR="004B20AE" w:rsidRPr="00AA34AA">
        <w:rPr>
          <w:rFonts w:cstheme="minorHAnsi"/>
          <w:shd w:val="clear" w:color="auto" w:fill="FFFFFF"/>
        </w:rPr>
        <w:t>13-</w:t>
      </w:r>
      <w:r w:rsidRPr="00AA34AA">
        <w:rPr>
          <w:rFonts w:cstheme="minorHAnsi"/>
          <w:shd w:val="clear" w:color="auto" w:fill="FFFFFF"/>
        </w:rPr>
        <w:t>14.</w:t>
      </w:r>
    </w:p>
  </w:footnote>
  <w:footnote w:id="75">
    <w:p w14:paraId="5FFDA625" w14:textId="47F56A09" w:rsidR="00765F48" w:rsidRPr="00AA34AA" w:rsidRDefault="00765F48"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004355D1" w:rsidRPr="00AA34AA">
        <w:rPr>
          <w:rFonts w:cstheme="minorHAnsi"/>
        </w:rPr>
        <w:t xml:space="preserve">Vo filme </w:t>
      </w:r>
      <w:r w:rsidR="004355D1" w:rsidRPr="00AA34AA">
        <w:rPr>
          <w:rFonts w:cstheme="minorHAnsi"/>
          <w:i/>
          <w:iCs/>
        </w:rPr>
        <w:t xml:space="preserve">Následky lásky </w:t>
      </w:r>
      <w:r w:rsidRPr="00AA34AA">
        <w:rPr>
          <w:rFonts w:cstheme="minorHAnsi"/>
        </w:rPr>
        <w:t xml:space="preserve">sa </w:t>
      </w:r>
      <w:r w:rsidR="004355D1" w:rsidRPr="00AA34AA">
        <w:rPr>
          <w:rFonts w:cstheme="minorHAnsi"/>
        </w:rPr>
        <w:t xml:space="preserve">jedná </w:t>
      </w:r>
      <w:r w:rsidRPr="00AA34AA">
        <w:rPr>
          <w:rFonts w:cstheme="minorHAnsi"/>
        </w:rPr>
        <w:t xml:space="preserve">o postavu Sofie, ktorá sa vo filme objavuje ako hlavný objekt maskulínnej túžby. Toto zobrazenie reprezentuje stále pretrvávajúcu intertextuálnu linku z čias povojnovej neorealistickej </w:t>
      </w:r>
      <w:r w:rsidR="0027745D" w:rsidRPr="00AA34AA">
        <w:rPr>
          <w:rFonts w:cstheme="minorHAnsi"/>
        </w:rPr>
        <w:t>talianskej kinematografie</w:t>
      </w:r>
      <w:r w:rsidR="002F0250" w:rsidRPr="00AA34AA">
        <w:rPr>
          <w:rFonts w:cstheme="minorHAnsi"/>
        </w:rPr>
        <w:t>.</w:t>
      </w:r>
      <w:r w:rsidR="00CC571E" w:rsidRPr="00AA34AA">
        <w:rPr>
          <w:rFonts w:cstheme="minorHAnsi"/>
        </w:rPr>
        <w:t xml:space="preserve"> </w:t>
      </w:r>
    </w:p>
  </w:footnote>
  <w:footnote w:id="76">
    <w:p w14:paraId="06776E4F" w14:textId="4A2835A7" w:rsidR="008052CB" w:rsidRPr="00AA34AA" w:rsidRDefault="008052CB"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LEOTTA, </w:t>
      </w:r>
      <w:r w:rsidR="00665715" w:rsidRPr="00AA34AA">
        <w:rPr>
          <w:rFonts w:cstheme="minorHAnsi"/>
          <w:shd w:val="clear" w:color="auto" w:fill="FFFFFF"/>
        </w:rPr>
        <w:t>pozn. 7</w:t>
      </w:r>
      <w:r w:rsidR="00AE1370" w:rsidRPr="00AA34AA">
        <w:rPr>
          <w:rFonts w:cstheme="minorHAnsi"/>
          <w:shd w:val="clear" w:color="auto" w:fill="FFFFFF"/>
        </w:rPr>
        <w:t>2</w:t>
      </w:r>
      <w:r w:rsidR="00665715" w:rsidRPr="00AA34AA">
        <w:rPr>
          <w:rFonts w:cstheme="minorHAnsi"/>
          <w:shd w:val="clear" w:color="auto" w:fill="FFFFFF"/>
        </w:rPr>
        <w:t xml:space="preserve">, </w:t>
      </w:r>
      <w:r w:rsidRPr="00AA34AA">
        <w:rPr>
          <w:rFonts w:cstheme="minorHAnsi"/>
          <w:shd w:val="clear" w:color="auto" w:fill="FFFFFF"/>
        </w:rPr>
        <w:t xml:space="preserve">s. </w:t>
      </w:r>
      <w:r w:rsidR="00534F59" w:rsidRPr="00AA34AA">
        <w:rPr>
          <w:rFonts w:cstheme="minorHAnsi"/>
          <w:shd w:val="clear" w:color="auto" w:fill="FFFFFF"/>
        </w:rPr>
        <w:t>286-</w:t>
      </w:r>
      <w:r w:rsidRPr="00AA34AA">
        <w:rPr>
          <w:rFonts w:cstheme="minorHAnsi"/>
          <w:shd w:val="clear" w:color="auto" w:fill="FFFFFF"/>
        </w:rPr>
        <w:t>287.</w:t>
      </w:r>
    </w:p>
  </w:footnote>
  <w:footnote w:id="77">
    <w:p w14:paraId="1A3DAFAF" w14:textId="6A5517AF" w:rsidR="005A0D0B" w:rsidRPr="00AA34AA" w:rsidRDefault="005A0D0B"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To </w:t>
      </w:r>
      <w:r w:rsidR="008A4421" w:rsidRPr="00AA34AA">
        <w:rPr>
          <w:rFonts w:cstheme="minorHAnsi"/>
        </w:rPr>
        <w:t>však</w:t>
      </w:r>
      <w:r w:rsidRPr="00AA34AA">
        <w:rPr>
          <w:rFonts w:cstheme="minorHAnsi"/>
        </w:rPr>
        <w:t xml:space="preserve"> nie je prípad Spojených štátov, kde aktivity taliansko-americkej mafie sa už vtedy objavovali na titulkách novín. Práve preto bola "Cosa Nostra" veľmi populárnou témou hollywoodskych hraných filmov.</w:t>
      </w:r>
    </w:p>
  </w:footnote>
  <w:footnote w:id="78">
    <w:p w14:paraId="3FCFCD2F" w14:textId="651A79DD" w:rsidR="002431DE" w:rsidRPr="00AA34AA" w:rsidRDefault="002431DE"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w:t>
      </w:r>
      <w:r w:rsidR="003C4DC4" w:rsidRPr="00AA34AA">
        <w:rPr>
          <w:rFonts w:cstheme="minorHAnsi"/>
          <w:shd w:val="clear" w:color="auto" w:fill="FFFFFF"/>
        </w:rPr>
        <w:t>, pozn. 16,</w:t>
      </w:r>
      <w:r w:rsidRPr="00AA34AA">
        <w:rPr>
          <w:rFonts w:cstheme="minorHAnsi"/>
          <w:shd w:val="clear" w:color="auto" w:fill="FFFFFF"/>
        </w:rPr>
        <w:t xml:space="preserve"> s. 15.</w:t>
      </w:r>
    </w:p>
  </w:footnote>
  <w:footnote w:id="79">
    <w:p w14:paraId="49A50508" w14:textId="7A2E648F" w:rsidR="003251EF" w:rsidRPr="007E383B" w:rsidRDefault="003251EF" w:rsidP="0083525C">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9371AA" w:rsidRPr="00AA34AA">
        <w:rPr>
          <w:rFonts w:cstheme="minorHAnsi"/>
          <w:shd w:val="clear" w:color="auto" w:fill="FFFFFF"/>
        </w:rPr>
        <w:t>pozn. 16,</w:t>
      </w:r>
      <w:r w:rsidRPr="00AA34AA">
        <w:rPr>
          <w:rFonts w:cstheme="minorHAnsi"/>
          <w:shd w:val="clear" w:color="auto" w:fill="FFFFFF"/>
        </w:rPr>
        <w:t xml:space="preserve"> s. 16.</w:t>
      </w:r>
      <w:r w:rsidRPr="007E383B">
        <w:rPr>
          <w:rFonts w:ascii="Times New Roman" w:hAnsi="Times New Roman" w:cs="Times New Roman"/>
          <w:shd w:val="clear" w:color="auto" w:fill="FFFFFF"/>
        </w:rPr>
        <w:t xml:space="preserve"> </w:t>
      </w:r>
    </w:p>
  </w:footnote>
  <w:footnote w:id="80">
    <w:p w14:paraId="4F35E99E" w14:textId="3C263B6E" w:rsidR="000B7310" w:rsidRPr="00AA34AA" w:rsidRDefault="000B7310" w:rsidP="0083525C">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B857EF" w:rsidRPr="00AA34AA">
        <w:rPr>
          <w:rFonts w:cstheme="minorHAnsi"/>
          <w:shd w:val="clear" w:color="auto" w:fill="FFFFFF"/>
        </w:rPr>
        <w:t>pozn. 16,</w:t>
      </w:r>
      <w:r w:rsidRPr="00AA34AA">
        <w:rPr>
          <w:rFonts w:cstheme="minorHAnsi"/>
          <w:shd w:val="clear" w:color="auto" w:fill="FFFFFF"/>
        </w:rPr>
        <w:t xml:space="preserve"> s. 17.</w:t>
      </w:r>
    </w:p>
  </w:footnote>
  <w:footnote w:id="81">
    <w:p w14:paraId="33A8CA95" w14:textId="75748949" w:rsidR="005F37E4" w:rsidRPr="00AA34AA" w:rsidRDefault="005F37E4" w:rsidP="0083525C">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B82CBF" w:rsidRPr="00AA34AA">
        <w:rPr>
          <w:rFonts w:cstheme="minorHAnsi"/>
          <w:shd w:val="clear" w:color="auto" w:fill="FFFFFF"/>
        </w:rPr>
        <w:t>pozn. 16,</w:t>
      </w:r>
      <w:r w:rsidRPr="00AA34AA">
        <w:rPr>
          <w:rFonts w:cstheme="minorHAnsi"/>
          <w:shd w:val="clear" w:color="auto" w:fill="FFFFFF"/>
        </w:rPr>
        <w:t xml:space="preserve"> s. 19.</w:t>
      </w:r>
    </w:p>
  </w:footnote>
  <w:footnote w:id="82">
    <w:p w14:paraId="0AD7848F" w14:textId="720EFCDA" w:rsidR="0003528C" w:rsidRPr="00AA34AA" w:rsidRDefault="0003528C" w:rsidP="0003528C">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B82CBF" w:rsidRPr="00AA34AA">
        <w:rPr>
          <w:rFonts w:cstheme="minorHAnsi"/>
          <w:shd w:val="clear" w:color="auto" w:fill="FFFFFF"/>
        </w:rPr>
        <w:t>pozn. 16,</w:t>
      </w:r>
      <w:r w:rsidRPr="00AA34AA">
        <w:rPr>
          <w:rFonts w:cstheme="minorHAnsi"/>
          <w:shd w:val="clear" w:color="auto" w:fill="FFFFFF"/>
        </w:rPr>
        <w:t xml:space="preserve"> s. 25.</w:t>
      </w:r>
    </w:p>
  </w:footnote>
  <w:footnote w:id="83">
    <w:p w14:paraId="6AA391BA" w14:textId="5484CD6F" w:rsidR="00207B2A" w:rsidRPr="00AA34AA" w:rsidRDefault="00207B2A" w:rsidP="00207B2A">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937121" w:rsidRPr="00AA34AA">
        <w:rPr>
          <w:rFonts w:cstheme="minorHAnsi"/>
          <w:shd w:val="clear" w:color="auto" w:fill="FFFFFF"/>
        </w:rPr>
        <w:t>pozn. 16,</w:t>
      </w:r>
      <w:r w:rsidRPr="00AA34AA">
        <w:rPr>
          <w:rFonts w:cstheme="minorHAnsi"/>
          <w:shd w:val="clear" w:color="auto" w:fill="FFFFFF"/>
        </w:rPr>
        <w:t xml:space="preserve"> s. 25.</w:t>
      </w:r>
    </w:p>
  </w:footnote>
  <w:footnote w:id="84">
    <w:p w14:paraId="7991E55E" w14:textId="50FDBF8D" w:rsidR="00207B2A" w:rsidRPr="00AA34AA" w:rsidRDefault="00207B2A" w:rsidP="00207B2A">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937121" w:rsidRPr="00AA34AA">
        <w:rPr>
          <w:rFonts w:cstheme="minorHAnsi"/>
          <w:shd w:val="clear" w:color="auto" w:fill="FFFFFF"/>
        </w:rPr>
        <w:t>pozn. 16,</w:t>
      </w:r>
      <w:r w:rsidRPr="00AA34AA">
        <w:rPr>
          <w:rFonts w:cstheme="minorHAnsi"/>
          <w:shd w:val="clear" w:color="auto" w:fill="FFFFFF"/>
        </w:rPr>
        <w:t xml:space="preserve"> s. 20.</w:t>
      </w:r>
    </w:p>
  </w:footnote>
  <w:footnote w:id="85">
    <w:p w14:paraId="447CF35D" w14:textId="38F9B07B" w:rsidR="00A76B24" w:rsidRPr="007E383B" w:rsidRDefault="00A76B24" w:rsidP="00A76B24">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937121" w:rsidRPr="00AA34AA">
        <w:rPr>
          <w:rFonts w:cstheme="minorHAnsi"/>
          <w:shd w:val="clear" w:color="auto" w:fill="FFFFFF"/>
        </w:rPr>
        <w:t>pozn. 16,</w:t>
      </w:r>
      <w:r w:rsidRPr="00AA34AA">
        <w:rPr>
          <w:rFonts w:cstheme="minorHAnsi"/>
          <w:shd w:val="clear" w:color="auto" w:fill="FFFFFF"/>
        </w:rPr>
        <w:t xml:space="preserve"> s. 16.-20.</w:t>
      </w:r>
    </w:p>
  </w:footnote>
  <w:footnote w:id="86">
    <w:p w14:paraId="23027CE2" w14:textId="4B069E08" w:rsidR="00AF6649" w:rsidRPr="00AA34AA" w:rsidRDefault="00AF6649" w:rsidP="0083525C">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w:t>
      </w:r>
      <w:r w:rsidR="00B214C0" w:rsidRPr="00AA34AA">
        <w:rPr>
          <w:rFonts w:cstheme="minorHAnsi"/>
          <w:shd w:val="clear" w:color="auto" w:fill="FFFFFF"/>
        </w:rPr>
        <w:t xml:space="preserve">pozn. 17, </w:t>
      </w:r>
      <w:r w:rsidRPr="00AA34AA">
        <w:rPr>
          <w:rFonts w:cstheme="minorHAnsi"/>
        </w:rPr>
        <w:t>s. XV.</w:t>
      </w:r>
    </w:p>
  </w:footnote>
  <w:footnote w:id="87">
    <w:p w14:paraId="3BBA2ADE" w14:textId="77777777" w:rsidR="00A724BF" w:rsidRPr="00AA34AA" w:rsidRDefault="00A724BF" w:rsidP="00A724BF">
      <w:pPr>
        <w:pStyle w:val="Textpoznmkypodiarou"/>
        <w:jc w:val="both"/>
        <w:rPr>
          <w:rFonts w:cstheme="minorHAnsi"/>
        </w:rPr>
      </w:pPr>
      <w:r w:rsidRPr="00AA34AA">
        <w:rPr>
          <w:rStyle w:val="Odkaznapoznmkupodiarou"/>
          <w:rFonts w:cstheme="minorHAnsi"/>
        </w:rPr>
        <w:footnoteRef/>
      </w:r>
      <w:r w:rsidRPr="00AA34AA">
        <w:rPr>
          <w:rFonts w:cstheme="minorHAnsi"/>
        </w:rPr>
        <w:t xml:space="preserve"> Obdobie po zvrhnutí Mussoliniho fašistického režimu a nastolení Talianskej republiky v roku 1946, až do politických a ústavných nepokojov v rokoch 1992 – 1994.</w:t>
      </w:r>
    </w:p>
  </w:footnote>
  <w:footnote w:id="88">
    <w:p w14:paraId="46D71D0F" w14:textId="77777777" w:rsidR="00044E20" w:rsidRPr="00AA34AA" w:rsidRDefault="00044E20"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SASOON, Donald. Giulio Andreotti obituary: Controversial politician at the heart of power in Italy who was prime minister seven times. </w:t>
      </w:r>
      <w:r w:rsidRPr="00AA34AA">
        <w:rPr>
          <w:rFonts w:cstheme="minorHAnsi"/>
          <w:i/>
          <w:iCs/>
          <w:shd w:val="clear" w:color="auto" w:fill="FFFFFF"/>
        </w:rPr>
        <w:t>The Guardian: Italy</w:t>
      </w:r>
      <w:r w:rsidRPr="00AA34AA">
        <w:rPr>
          <w:rFonts w:cstheme="minorHAnsi"/>
          <w:shd w:val="clear" w:color="auto" w:fill="FFFFFF"/>
        </w:rPr>
        <w:t> [online]. 06.05.2013 [cit. 2022-04-02]. Dostupné z: https://www.theguardian.com/world/2013/may/06/giulio-andreotti-prime-minister</w:t>
      </w:r>
    </w:p>
  </w:footnote>
  <w:footnote w:id="89">
    <w:p w14:paraId="4A797297" w14:textId="655F598C" w:rsidR="00257D22" w:rsidRPr="00AA34AA" w:rsidRDefault="00257D22"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w:t>
      </w:r>
      <w:r w:rsidR="00DC3BB5" w:rsidRPr="00AA34AA">
        <w:rPr>
          <w:rFonts w:cstheme="minorHAnsi"/>
          <w:shd w:val="clear" w:color="auto" w:fill="FFFFFF"/>
        </w:rPr>
        <w:t>pozn. 1</w:t>
      </w:r>
      <w:r w:rsidR="000708F9" w:rsidRPr="00AA34AA">
        <w:rPr>
          <w:rFonts w:cstheme="minorHAnsi"/>
          <w:shd w:val="clear" w:color="auto" w:fill="FFFFFF"/>
        </w:rPr>
        <w:t>7</w:t>
      </w:r>
      <w:r w:rsidR="00DC3BB5" w:rsidRPr="00AA34AA">
        <w:rPr>
          <w:rFonts w:cstheme="minorHAnsi"/>
          <w:shd w:val="clear" w:color="auto" w:fill="FFFFFF"/>
        </w:rPr>
        <w:t>,</w:t>
      </w:r>
      <w:r w:rsidRPr="00AA34AA">
        <w:rPr>
          <w:rFonts w:cstheme="minorHAnsi"/>
        </w:rPr>
        <w:t xml:space="preserve"> s. XV.</w:t>
      </w:r>
    </w:p>
  </w:footnote>
  <w:footnote w:id="90">
    <w:p w14:paraId="662E09F0" w14:textId="77777777" w:rsidR="00C303BB" w:rsidRPr="00AA34AA" w:rsidRDefault="00C303BB" w:rsidP="00C303BB">
      <w:pPr>
        <w:pStyle w:val="Textpoznmkypodiarou"/>
        <w:jc w:val="both"/>
        <w:rPr>
          <w:rFonts w:cstheme="minorHAnsi"/>
        </w:rPr>
      </w:pPr>
      <w:r w:rsidRPr="00AA34AA">
        <w:rPr>
          <w:rStyle w:val="Odkaznapoznmkupodiarou"/>
          <w:rFonts w:cstheme="minorHAnsi"/>
        </w:rPr>
        <w:footnoteRef/>
      </w:r>
      <w:r w:rsidRPr="00AA34AA">
        <w:rPr>
          <w:rFonts w:cstheme="minorHAnsi"/>
        </w:rPr>
        <w:t xml:space="preserve"> Talianska krajne ľavicová ozbrojená organizácia a partizánska skupina.</w:t>
      </w:r>
    </w:p>
  </w:footnote>
  <w:footnote w:id="91">
    <w:p w14:paraId="4092A889" w14:textId="5D5F8514" w:rsidR="005F2576" w:rsidRPr="00AA34AA" w:rsidRDefault="005F2576"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E84458" w:rsidRPr="00AA34AA">
        <w:rPr>
          <w:rFonts w:cstheme="minorHAnsi"/>
          <w:shd w:val="clear" w:color="auto" w:fill="FFFFFF"/>
        </w:rPr>
        <w:t>pozn. 16,</w:t>
      </w:r>
      <w:r w:rsidRPr="00AA34AA">
        <w:rPr>
          <w:rFonts w:cstheme="minorHAnsi"/>
          <w:shd w:val="clear" w:color="auto" w:fill="FFFFFF"/>
        </w:rPr>
        <w:t xml:space="preserve"> s. 50.</w:t>
      </w:r>
    </w:p>
  </w:footnote>
  <w:footnote w:id="92">
    <w:p w14:paraId="64181B4F" w14:textId="45E872C7" w:rsidR="00C57A92" w:rsidRDefault="00C57A92">
      <w:pPr>
        <w:pStyle w:val="Textpoznmkypodiarou"/>
      </w:pPr>
      <w:r>
        <w:rPr>
          <w:rStyle w:val="Odkaznapoznmkupodiarou"/>
        </w:rPr>
        <w:footnoteRef/>
      </w:r>
      <w:r>
        <w:t xml:space="preserve"> </w:t>
      </w:r>
      <w:r w:rsidRPr="00AA34AA">
        <w:rPr>
          <w:rFonts w:cstheme="minorHAnsi"/>
          <w:shd w:val="clear" w:color="auto" w:fill="FFFFFF"/>
        </w:rPr>
        <w:t>KILBOURN, pozn. 16, s. 46.-47.</w:t>
      </w:r>
    </w:p>
  </w:footnote>
  <w:footnote w:id="93">
    <w:p w14:paraId="0255253C" w14:textId="04E46360" w:rsidR="00DC703F" w:rsidRPr="00AA34AA" w:rsidRDefault="00DC703F"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Ako kameraman sa podieľal na Sorrentinových filmoch </w:t>
      </w:r>
      <w:r w:rsidRPr="00AA34AA">
        <w:rPr>
          <w:rFonts w:cstheme="minorHAnsi"/>
          <w:i/>
          <w:iCs/>
        </w:rPr>
        <w:t xml:space="preserve">Následky lásky </w:t>
      </w:r>
      <w:r w:rsidRPr="00AA34AA">
        <w:rPr>
          <w:rFonts w:cstheme="minorHAnsi"/>
        </w:rPr>
        <w:t xml:space="preserve">(2004), </w:t>
      </w:r>
      <w:r w:rsidRPr="00AA34AA">
        <w:rPr>
          <w:rFonts w:cstheme="minorHAnsi"/>
          <w:i/>
          <w:iCs/>
        </w:rPr>
        <w:t xml:space="preserve">Rodinný přítel </w:t>
      </w:r>
      <w:r w:rsidRPr="00AA34AA">
        <w:rPr>
          <w:rFonts w:cstheme="minorHAnsi"/>
        </w:rPr>
        <w:t xml:space="preserve">(2006), </w:t>
      </w:r>
      <w:r w:rsidRPr="00AA34AA">
        <w:rPr>
          <w:rFonts w:cstheme="minorHAnsi"/>
          <w:i/>
          <w:iCs/>
        </w:rPr>
        <w:t xml:space="preserve">Tady to musí být </w:t>
      </w:r>
      <w:r w:rsidRPr="00AA34AA">
        <w:rPr>
          <w:rFonts w:cstheme="minorHAnsi"/>
        </w:rPr>
        <w:t xml:space="preserve">(2011), </w:t>
      </w:r>
      <w:r w:rsidRPr="00AA34AA">
        <w:rPr>
          <w:rFonts w:cstheme="minorHAnsi"/>
          <w:i/>
          <w:iCs/>
        </w:rPr>
        <w:t xml:space="preserve">Velká nádhera </w:t>
      </w:r>
      <w:r w:rsidRPr="00AA34AA">
        <w:rPr>
          <w:rFonts w:cstheme="minorHAnsi"/>
        </w:rPr>
        <w:t xml:space="preserve">(2013), </w:t>
      </w:r>
      <w:r w:rsidRPr="00AA34AA">
        <w:rPr>
          <w:rFonts w:cstheme="minorHAnsi"/>
          <w:i/>
          <w:iCs/>
        </w:rPr>
        <w:t xml:space="preserve">Mládí </w:t>
      </w:r>
      <w:r w:rsidRPr="00AA34AA">
        <w:rPr>
          <w:rFonts w:cstheme="minorHAnsi"/>
        </w:rPr>
        <w:t xml:space="preserve">(2015), </w:t>
      </w:r>
      <w:r w:rsidRPr="00AA34AA">
        <w:rPr>
          <w:rFonts w:cstheme="minorHAnsi"/>
          <w:i/>
          <w:iCs/>
        </w:rPr>
        <w:t xml:space="preserve">Mladý papež </w:t>
      </w:r>
      <w:r w:rsidRPr="00AA34AA">
        <w:rPr>
          <w:rFonts w:cstheme="minorHAnsi"/>
        </w:rPr>
        <w:t xml:space="preserve">(2016), </w:t>
      </w:r>
      <w:r w:rsidRPr="00AA34AA">
        <w:rPr>
          <w:rFonts w:cstheme="minorHAnsi"/>
          <w:i/>
          <w:iCs/>
        </w:rPr>
        <w:t xml:space="preserve">Oni a Silvio </w:t>
      </w:r>
      <w:r w:rsidRPr="00AA34AA">
        <w:rPr>
          <w:rFonts w:cstheme="minorHAnsi"/>
        </w:rPr>
        <w:t xml:space="preserve">(2018), </w:t>
      </w:r>
      <w:r w:rsidRPr="00AA34AA">
        <w:rPr>
          <w:rFonts w:cstheme="minorHAnsi"/>
          <w:i/>
          <w:iCs/>
        </w:rPr>
        <w:t xml:space="preserve">Nový papež </w:t>
      </w:r>
      <w:r w:rsidRPr="00AA34AA">
        <w:rPr>
          <w:rFonts w:cstheme="minorHAnsi"/>
        </w:rPr>
        <w:t>(2020).</w:t>
      </w:r>
    </w:p>
  </w:footnote>
  <w:footnote w:id="94">
    <w:p w14:paraId="143FA402" w14:textId="77777777" w:rsidR="0008009E" w:rsidRPr="00AA34AA" w:rsidRDefault="0008009E" w:rsidP="0008009E">
      <w:pPr>
        <w:pStyle w:val="Textpoznmkypodiarou"/>
        <w:jc w:val="both"/>
        <w:rPr>
          <w:rFonts w:cstheme="minorHAnsi"/>
        </w:rPr>
      </w:pPr>
      <w:r w:rsidRPr="00AA34AA">
        <w:rPr>
          <w:rStyle w:val="Odkaznapoznmkupodiarou"/>
          <w:rFonts w:cstheme="minorHAnsi"/>
        </w:rPr>
        <w:footnoteRef/>
      </w:r>
      <w:r w:rsidRPr="00AA34AA">
        <w:rPr>
          <w:rFonts w:cstheme="minorHAnsi"/>
        </w:rPr>
        <w:t xml:space="preserve"> Chiaroscuro osvetlenie sa vzťahuje na svetlé a tmavé prvky vo všetkých oblastiach, od fotografie, cez maľby až po filmovú tvorbu. Je to taliansky termín (postavy), ktorý pochádza z renesančného umeleckého hnutia. Pôvodne ho spopularizoval Leonardo da Vinci, ktorý ho používal vo svojich obrazoch.</w:t>
      </w:r>
    </w:p>
  </w:footnote>
  <w:footnote w:id="95">
    <w:p w14:paraId="5ABCCE24" w14:textId="637B9270" w:rsidR="00980E44" w:rsidRPr="007E383B" w:rsidRDefault="00980E44" w:rsidP="00A34179">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E84458" w:rsidRPr="00AA34AA">
        <w:rPr>
          <w:rFonts w:cstheme="minorHAnsi"/>
          <w:shd w:val="clear" w:color="auto" w:fill="FFFFFF"/>
        </w:rPr>
        <w:t>pozn. 16,</w:t>
      </w:r>
      <w:r w:rsidRPr="00AA34AA">
        <w:rPr>
          <w:rFonts w:cstheme="minorHAnsi"/>
          <w:shd w:val="clear" w:color="auto" w:fill="FFFFFF"/>
        </w:rPr>
        <w:t xml:space="preserve"> s. 46.-47.</w:t>
      </w:r>
    </w:p>
  </w:footnote>
  <w:footnote w:id="96">
    <w:p w14:paraId="4FA5B670" w14:textId="4E9FFCDA" w:rsidR="00BA3833" w:rsidRPr="00AA34AA" w:rsidRDefault="00BA3833"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w:t>
      </w:r>
      <w:r w:rsidR="00E84458" w:rsidRPr="00AA34AA">
        <w:rPr>
          <w:rFonts w:cstheme="minorHAnsi"/>
          <w:shd w:val="clear" w:color="auto" w:fill="FFFFFF"/>
        </w:rPr>
        <w:t xml:space="preserve">pozn. 17, </w:t>
      </w:r>
      <w:r w:rsidRPr="00AA34AA">
        <w:rPr>
          <w:rFonts w:cstheme="minorHAnsi"/>
        </w:rPr>
        <w:t>s. XIX.</w:t>
      </w:r>
    </w:p>
  </w:footnote>
  <w:footnote w:id="97">
    <w:p w14:paraId="748361EB" w14:textId="77777777" w:rsidR="005A2D4F" w:rsidRPr="00AA34AA" w:rsidRDefault="005A2D4F" w:rsidP="00597490">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i/>
          <w:iCs/>
        </w:rPr>
        <w:t>Interview with Academy Award winner Paolo Sorrentino</w:t>
      </w:r>
      <w:r w:rsidRPr="00AA34AA">
        <w:rPr>
          <w:rFonts w:cstheme="minorHAnsi"/>
        </w:rPr>
        <w:t xml:space="preserve">. In: Youtube [online]. 2015 [cit.2022-04-04]. Dostupné z: https://youtu.be/DetZNqkGK0I. Kanál užívateľa BFI London Film Festival. 00:08:32-00:09:15. </w:t>
      </w:r>
    </w:p>
  </w:footnote>
  <w:footnote w:id="98">
    <w:p w14:paraId="6F507C97" w14:textId="2A0E8F5D" w:rsidR="005A2D4F" w:rsidRPr="007E383B" w:rsidRDefault="005A2D4F" w:rsidP="00597490">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BARLOW, </w:t>
      </w:r>
      <w:r w:rsidR="00E84458" w:rsidRPr="00AA34AA">
        <w:rPr>
          <w:rFonts w:cstheme="minorHAnsi"/>
          <w:shd w:val="clear" w:color="auto" w:fill="FFFFFF"/>
        </w:rPr>
        <w:t xml:space="preserve">pozn. </w:t>
      </w:r>
      <w:r w:rsidR="00DA07C7" w:rsidRPr="00AA34AA">
        <w:rPr>
          <w:rFonts w:cstheme="minorHAnsi"/>
          <w:shd w:val="clear" w:color="auto" w:fill="FFFFFF"/>
        </w:rPr>
        <w:t>4</w:t>
      </w:r>
      <w:r w:rsidR="004D01A2" w:rsidRPr="00AA34AA">
        <w:rPr>
          <w:rFonts w:cstheme="minorHAnsi"/>
          <w:shd w:val="clear" w:color="auto" w:fill="FFFFFF"/>
        </w:rPr>
        <w:t>2</w:t>
      </w:r>
      <w:r w:rsidR="00E84458" w:rsidRPr="00AA34AA">
        <w:rPr>
          <w:rFonts w:cstheme="minorHAnsi"/>
          <w:shd w:val="clear" w:color="auto" w:fill="FFFFFF"/>
        </w:rPr>
        <w:t>.</w:t>
      </w:r>
    </w:p>
  </w:footnote>
  <w:footnote w:id="99">
    <w:p w14:paraId="016C61D7" w14:textId="33F3D376" w:rsidR="00D25A21" w:rsidRPr="00AA34AA" w:rsidRDefault="00D25A21" w:rsidP="00D25A21">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FA19C9" w:rsidRPr="00AA34AA">
        <w:rPr>
          <w:rFonts w:cstheme="minorHAnsi"/>
          <w:shd w:val="clear" w:color="auto" w:fill="FFFFFF"/>
        </w:rPr>
        <w:t>pozn. 16,</w:t>
      </w:r>
      <w:r w:rsidRPr="00AA34AA">
        <w:rPr>
          <w:rFonts w:cstheme="minorHAnsi"/>
          <w:shd w:val="clear" w:color="auto" w:fill="FFFFFF"/>
        </w:rPr>
        <w:t xml:space="preserve"> s. 48.</w:t>
      </w:r>
    </w:p>
  </w:footnote>
  <w:footnote w:id="100">
    <w:p w14:paraId="7AB6DFAD" w14:textId="4761B46C" w:rsidR="005C2CA1" w:rsidRPr="00AA34AA" w:rsidRDefault="005C2CA1" w:rsidP="00A34179">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w:t>
      </w:r>
      <w:r w:rsidR="000D7684" w:rsidRPr="00AA34AA">
        <w:rPr>
          <w:rFonts w:cstheme="minorHAnsi"/>
          <w:shd w:val="clear" w:color="auto" w:fill="FFFFFF"/>
        </w:rPr>
        <w:t xml:space="preserve">pozn. 17, </w:t>
      </w:r>
      <w:r w:rsidRPr="00AA34AA">
        <w:rPr>
          <w:rFonts w:cstheme="minorHAnsi"/>
        </w:rPr>
        <w:t>s. 71</w:t>
      </w:r>
      <w:r w:rsidR="00A97986" w:rsidRPr="00AA34AA">
        <w:rPr>
          <w:rFonts w:cstheme="minorHAnsi"/>
        </w:rPr>
        <w:t>-72.</w:t>
      </w:r>
    </w:p>
  </w:footnote>
  <w:footnote w:id="101">
    <w:p w14:paraId="4AD93A5B" w14:textId="61B0926C" w:rsidR="00C1580A" w:rsidRPr="00AA34AA" w:rsidRDefault="00C1580A" w:rsidP="00C1580A">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KILBOURN, </w:t>
      </w:r>
      <w:r w:rsidR="00E003F2" w:rsidRPr="00AA34AA">
        <w:rPr>
          <w:rFonts w:cstheme="minorHAnsi"/>
          <w:shd w:val="clear" w:color="auto" w:fill="FFFFFF"/>
        </w:rPr>
        <w:t xml:space="preserve">pozn. 16, </w:t>
      </w:r>
      <w:r w:rsidRPr="00AA34AA">
        <w:rPr>
          <w:rFonts w:cstheme="minorHAnsi"/>
          <w:shd w:val="clear" w:color="auto" w:fill="FFFFFF"/>
        </w:rPr>
        <w:t>s. 59.</w:t>
      </w:r>
    </w:p>
  </w:footnote>
  <w:footnote w:id="102">
    <w:p w14:paraId="09E4C29B" w14:textId="77777777" w:rsidR="00470495" w:rsidRPr="00AA34AA" w:rsidRDefault="00470495" w:rsidP="00470495">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94.</w:t>
      </w:r>
    </w:p>
  </w:footnote>
  <w:footnote w:id="103">
    <w:p w14:paraId="280A7426" w14:textId="5814C3A2" w:rsidR="00470495" w:rsidRPr="00AA34AA" w:rsidRDefault="00470495" w:rsidP="00470495">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93.</w:t>
      </w:r>
    </w:p>
  </w:footnote>
  <w:footnote w:id="104">
    <w:p w14:paraId="3416A65B" w14:textId="77777777" w:rsidR="00470495" w:rsidRPr="00AA34AA" w:rsidRDefault="00470495" w:rsidP="00470495">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86.</w:t>
      </w:r>
    </w:p>
  </w:footnote>
  <w:footnote w:id="105">
    <w:p w14:paraId="63F8AEA6" w14:textId="77777777" w:rsidR="00470495" w:rsidRPr="007E383B" w:rsidRDefault="00470495" w:rsidP="00470495">
      <w:pPr>
        <w:pStyle w:val="Textpoznmkypodiarou"/>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94.</w:t>
      </w:r>
    </w:p>
  </w:footnote>
  <w:footnote w:id="106">
    <w:p w14:paraId="5650FBFB" w14:textId="77777777" w:rsidR="00470495" w:rsidRPr="00AA34AA" w:rsidRDefault="00470495" w:rsidP="00470495">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91-92.</w:t>
      </w:r>
    </w:p>
  </w:footnote>
  <w:footnote w:id="107">
    <w:p w14:paraId="7BDFB8AD" w14:textId="341E8BB0" w:rsidR="00470495" w:rsidRPr="00AA34AA" w:rsidRDefault="00470495" w:rsidP="00470495">
      <w:pPr>
        <w:pStyle w:val="Textpoznmkypodiarou"/>
        <w:jc w:val="both"/>
        <w:rPr>
          <w:rFonts w:cstheme="minorHAnsi"/>
        </w:rPr>
      </w:pPr>
      <w:r w:rsidRPr="00AA34AA">
        <w:rPr>
          <w:rStyle w:val="Odkaznapoznmkupodiarou"/>
          <w:rFonts w:cstheme="minorHAnsi"/>
        </w:rPr>
        <w:footnoteRef/>
      </w:r>
      <w:r w:rsidRPr="00AA34AA">
        <w:rPr>
          <w:rFonts w:cstheme="minorHAnsi"/>
          <w:shd w:val="clear" w:color="auto" w:fill="FFFFFF"/>
        </w:rPr>
        <w:t xml:space="preserve"> MARIANI, LAVIOSA, pozn. 17, </w:t>
      </w:r>
      <w:r w:rsidRPr="00AA34AA">
        <w:rPr>
          <w:rFonts w:cstheme="minorHAnsi"/>
        </w:rPr>
        <w:t>s. XXI.</w:t>
      </w:r>
    </w:p>
  </w:footnote>
  <w:footnote w:id="108">
    <w:p w14:paraId="50BCC5A6" w14:textId="790475C1" w:rsidR="00470495" w:rsidRPr="00AA34AA" w:rsidRDefault="00470495" w:rsidP="00470495">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MARIANI, LAVIOSA, pozn. 17,</w:t>
      </w:r>
      <w:r w:rsidRPr="00AA34AA">
        <w:rPr>
          <w:rFonts w:cstheme="minorHAnsi"/>
        </w:rPr>
        <w:t xml:space="preserve"> s. XIX.</w:t>
      </w:r>
    </w:p>
  </w:footnote>
  <w:footnote w:id="109">
    <w:p w14:paraId="1CC3774D" w14:textId="77777777" w:rsidR="00470495" w:rsidRPr="00AA34AA" w:rsidRDefault="00470495" w:rsidP="00470495">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12.</w:t>
      </w:r>
    </w:p>
  </w:footnote>
  <w:footnote w:id="110">
    <w:p w14:paraId="11C48890" w14:textId="64FC2CCC" w:rsidR="00470495" w:rsidRPr="00AA34AA" w:rsidRDefault="00470495" w:rsidP="00470495">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BARLOW, pozn. </w:t>
      </w:r>
      <w:r w:rsidR="00B07565" w:rsidRPr="00AA34AA">
        <w:rPr>
          <w:rFonts w:cstheme="minorHAnsi"/>
          <w:shd w:val="clear" w:color="auto" w:fill="FFFFFF"/>
        </w:rPr>
        <w:t>4</w:t>
      </w:r>
      <w:r w:rsidR="00262866" w:rsidRPr="00AA34AA">
        <w:rPr>
          <w:rFonts w:cstheme="minorHAnsi"/>
          <w:shd w:val="clear" w:color="auto" w:fill="FFFFFF"/>
        </w:rPr>
        <w:t>2</w:t>
      </w:r>
      <w:r w:rsidRPr="00AA34AA">
        <w:rPr>
          <w:rFonts w:cstheme="minorHAnsi"/>
          <w:shd w:val="clear" w:color="auto" w:fill="FFFFFF"/>
        </w:rPr>
        <w:t>.</w:t>
      </w:r>
    </w:p>
  </w:footnote>
  <w:footnote w:id="111">
    <w:p w14:paraId="3BB7A9A5" w14:textId="1B408FC9" w:rsidR="00470495" w:rsidRPr="007E383B" w:rsidRDefault="00470495" w:rsidP="00470495">
      <w:pPr>
        <w:pStyle w:val="Textpoznmkypodiarou"/>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94-95.</w:t>
      </w:r>
    </w:p>
  </w:footnote>
  <w:footnote w:id="112">
    <w:p w14:paraId="0FF3F4AA" w14:textId="77777777" w:rsidR="00470495" w:rsidRPr="00AA34AA" w:rsidRDefault="00470495" w:rsidP="00470495">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102.</w:t>
      </w:r>
    </w:p>
  </w:footnote>
  <w:footnote w:id="113">
    <w:p w14:paraId="1CFDC972" w14:textId="77777777" w:rsidR="00470495" w:rsidRPr="00AA34AA" w:rsidRDefault="00470495" w:rsidP="00470495">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89.</w:t>
      </w:r>
    </w:p>
  </w:footnote>
  <w:footnote w:id="114">
    <w:p w14:paraId="4F25C9EB" w14:textId="77777777" w:rsidR="00470495" w:rsidRPr="007E383B" w:rsidRDefault="00470495" w:rsidP="00470495">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MARIANI, LAVIOSA, pozn. 17,</w:t>
      </w:r>
      <w:r w:rsidRPr="00AA34AA">
        <w:rPr>
          <w:rFonts w:cstheme="minorHAnsi"/>
        </w:rPr>
        <w:t xml:space="preserve"> s. XXII.</w:t>
      </w:r>
    </w:p>
  </w:footnote>
  <w:footnote w:id="115">
    <w:p w14:paraId="77C01C5A" w14:textId="77777777" w:rsidR="00470495" w:rsidRPr="00AA34AA" w:rsidRDefault="00470495" w:rsidP="00470495">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105.</w:t>
      </w:r>
    </w:p>
  </w:footnote>
  <w:footnote w:id="116">
    <w:p w14:paraId="200C9CB0" w14:textId="77777777" w:rsidR="00470495" w:rsidRPr="007E383B" w:rsidRDefault="00470495" w:rsidP="00470495">
      <w:pPr>
        <w:pStyle w:val="Textpoznmkypodiarou"/>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100.</w:t>
      </w:r>
    </w:p>
  </w:footnote>
  <w:footnote w:id="117">
    <w:p w14:paraId="51216AD9" w14:textId="77777777" w:rsidR="004C147E" w:rsidRPr="00AA34AA" w:rsidRDefault="004C147E" w:rsidP="004C147E">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XIV.</w:t>
      </w:r>
    </w:p>
  </w:footnote>
  <w:footnote w:id="118">
    <w:p w14:paraId="0A0CF880" w14:textId="77777777" w:rsidR="004C147E" w:rsidRPr="007E383B" w:rsidRDefault="004C147E" w:rsidP="004C147E">
      <w:pPr>
        <w:pStyle w:val="Textpoznmkypodiarou"/>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XV.</w:t>
      </w:r>
    </w:p>
  </w:footnote>
  <w:footnote w:id="119">
    <w:p w14:paraId="2EA60F08"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XIX.</w:t>
      </w:r>
    </w:p>
  </w:footnote>
  <w:footnote w:id="120">
    <w:p w14:paraId="339B7927"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158.</w:t>
      </w:r>
    </w:p>
  </w:footnote>
  <w:footnote w:id="121">
    <w:p w14:paraId="6E839F70"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152.</w:t>
      </w:r>
    </w:p>
  </w:footnote>
  <w:footnote w:id="122">
    <w:p w14:paraId="4A887676"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162.</w:t>
      </w:r>
    </w:p>
  </w:footnote>
  <w:footnote w:id="123">
    <w:p w14:paraId="7035608F"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180.</w:t>
      </w:r>
    </w:p>
  </w:footnote>
  <w:footnote w:id="124">
    <w:p w14:paraId="4AC64A08"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XIX.</w:t>
      </w:r>
    </w:p>
  </w:footnote>
  <w:footnote w:id="125">
    <w:p w14:paraId="3412E6F4" w14:textId="37C39665" w:rsidR="004C147E" w:rsidRPr="007E383B" w:rsidRDefault="004C147E" w:rsidP="004C147E">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BARLOW, </w:t>
      </w:r>
      <w:bookmarkStart w:id="25" w:name="_Hlk100586266"/>
      <w:r w:rsidRPr="00AA34AA">
        <w:rPr>
          <w:rFonts w:cstheme="minorHAnsi"/>
          <w:shd w:val="clear" w:color="auto" w:fill="FFFFFF"/>
        </w:rPr>
        <w:t xml:space="preserve">pozn. </w:t>
      </w:r>
      <w:r w:rsidR="00B07565" w:rsidRPr="00AA34AA">
        <w:rPr>
          <w:rFonts w:cstheme="minorHAnsi"/>
          <w:shd w:val="clear" w:color="auto" w:fill="FFFFFF"/>
        </w:rPr>
        <w:t>4</w:t>
      </w:r>
      <w:r w:rsidR="00262866" w:rsidRPr="00AA34AA">
        <w:rPr>
          <w:rFonts w:cstheme="minorHAnsi"/>
          <w:shd w:val="clear" w:color="auto" w:fill="FFFFFF"/>
        </w:rPr>
        <w:t>2</w:t>
      </w:r>
      <w:r w:rsidRPr="00AA34AA">
        <w:rPr>
          <w:rFonts w:cstheme="minorHAnsi"/>
          <w:shd w:val="clear" w:color="auto" w:fill="FFFFFF"/>
        </w:rPr>
        <w:t>.</w:t>
      </w:r>
      <w:bookmarkEnd w:id="25"/>
    </w:p>
  </w:footnote>
  <w:footnote w:id="126">
    <w:p w14:paraId="5432F482" w14:textId="047469F0" w:rsidR="004C147E" w:rsidRPr="00AA34AA" w:rsidRDefault="004C147E" w:rsidP="004C147E">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BARLOW, pozn. </w:t>
      </w:r>
      <w:r w:rsidR="00B07565" w:rsidRPr="00AA34AA">
        <w:rPr>
          <w:rFonts w:cstheme="minorHAnsi"/>
          <w:shd w:val="clear" w:color="auto" w:fill="FFFFFF"/>
        </w:rPr>
        <w:t>4</w:t>
      </w:r>
      <w:r w:rsidR="009E51DD" w:rsidRPr="00AA34AA">
        <w:rPr>
          <w:rFonts w:cstheme="minorHAnsi"/>
          <w:shd w:val="clear" w:color="auto" w:fill="FFFFFF"/>
        </w:rPr>
        <w:t>2</w:t>
      </w:r>
      <w:r w:rsidRPr="00AA34AA">
        <w:rPr>
          <w:rFonts w:cstheme="minorHAnsi"/>
          <w:shd w:val="clear" w:color="auto" w:fill="FFFFFF"/>
        </w:rPr>
        <w:t>.</w:t>
      </w:r>
    </w:p>
  </w:footnote>
  <w:footnote w:id="127">
    <w:p w14:paraId="41DAFF36"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179-180.</w:t>
      </w:r>
    </w:p>
  </w:footnote>
  <w:footnote w:id="128">
    <w:p w14:paraId="097D883F" w14:textId="77777777" w:rsidR="004C147E" w:rsidRPr="007E383B" w:rsidRDefault="004C147E" w:rsidP="004C147E">
      <w:pPr>
        <w:pStyle w:val="Textpoznmkypodiarou"/>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152.</w:t>
      </w:r>
    </w:p>
  </w:footnote>
  <w:footnote w:id="129">
    <w:p w14:paraId="2FE09342"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153.</w:t>
      </w:r>
    </w:p>
  </w:footnote>
  <w:footnote w:id="130">
    <w:p w14:paraId="557E118F" w14:textId="0D5EC2DE" w:rsidR="004C147E" w:rsidRPr="007E383B" w:rsidRDefault="004C147E" w:rsidP="004C147E">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BARLOW, pozn. </w:t>
      </w:r>
      <w:r w:rsidR="00494FC9" w:rsidRPr="00AA34AA">
        <w:rPr>
          <w:rFonts w:cstheme="minorHAnsi"/>
          <w:shd w:val="clear" w:color="auto" w:fill="FFFFFF"/>
        </w:rPr>
        <w:t>4</w:t>
      </w:r>
      <w:r w:rsidR="00607A49" w:rsidRPr="00AA34AA">
        <w:rPr>
          <w:rFonts w:cstheme="minorHAnsi"/>
          <w:shd w:val="clear" w:color="auto" w:fill="FFFFFF"/>
        </w:rPr>
        <w:t>2</w:t>
      </w:r>
      <w:r w:rsidRPr="00AA34AA">
        <w:rPr>
          <w:rFonts w:cstheme="minorHAnsi"/>
          <w:shd w:val="clear" w:color="auto" w:fill="FFFFFF"/>
        </w:rPr>
        <w:t>.</w:t>
      </w:r>
    </w:p>
  </w:footnote>
  <w:footnote w:id="131">
    <w:p w14:paraId="607478D5" w14:textId="77777777" w:rsidR="004C147E" w:rsidRPr="00AA34AA" w:rsidRDefault="004C147E" w:rsidP="004C147E">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172.</w:t>
      </w:r>
    </w:p>
  </w:footnote>
  <w:footnote w:id="132">
    <w:p w14:paraId="6F4C7412" w14:textId="77777777" w:rsidR="004C147E" w:rsidRPr="007E383B" w:rsidRDefault="004C147E" w:rsidP="004C147E">
      <w:pPr>
        <w:pStyle w:val="Textpoznmkypodiarou"/>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179.</w:t>
      </w:r>
    </w:p>
  </w:footnote>
  <w:footnote w:id="133">
    <w:p w14:paraId="573CA319" w14:textId="77777777" w:rsidR="009D6835" w:rsidRPr="00AA34AA" w:rsidRDefault="009D6835" w:rsidP="009D6835">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ROSE, pozn. 9.</w:t>
      </w:r>
    </w:p>
  </w:footnote>
  <w:footnote w:id="134">
    <w:p w14:paraId="4C49E0B4" w14:textId="77777777" w:rsidR="009D6835" w:rsidRPr="00AA34AA" w:rsidRDefault="009D6835" w:rsidP="009D6835">
      <w:pPr>
        <w:pStyle w:val="Textpoznmkypodiarou"/>
        <w:jc w:val="both"/>
        <w:rPr>
          <w:rFonts w:cstheme="minorHAnsi"/>
        </w:rPr>
      </w:pPr>
      <w:r w:rsidRPr="00AA34AA">
        <w:rPr>
          <w:rStyle w:val="Odkaznapoznmkupodiarou"/>
          <w:rFonts w:cstheme="minorHAnsi"/>
        </w:rPr>
        <w:footnoteRef/>
      </w:r>
      <w:r w:rsidRPr="00AA34AA">
        <w:rPr>
          <w:rFonts w:cstheme="minorHAnsi"/>
        </w:rPr>
        <w:t xml:space="preserve"> V roku 1987 doviedol Maradona neapolský futbalový tím k prvému ligovému titulu.</w:t>
      </w:r>
    </w:p>
  </w:footnote>
  <w:footnote w:id="135">
    <w:p w14:paraId="493E4570" w14:textId="77777777" w:rsidR="009D6835" w:rsidRPr="007E383B" w:rsidRDefault="009D6835" w:rsidP="009D6835">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ROSE, pozn. 9.</w:t>
      </w:r>
    </w:p>
  </w:footnote>
  <w:footnote w:id="136">
    <w:p w14:paraId="74FAB0AD" w14:textId="77777777" w:rsidR="009D6835" w:rsidRPr="00AA34AA" w:rsidRDefault="009D6835" w:rsidP="009D6835">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ROSE, pozn. 9.</w:t>
      </w:r>
    </w:p>
  </w:footnote>
  <w:footnote w:id="137">
    <w:p w14:paraId="5058D8A1" w14:textId="77777777" w:rsidR="009D6835" w:rsidRPr="007E383B" w:rsidRDefault="009D6835" w:rsidP="009D6835">
      <w:pPr>
        <w:pStyle w:val="Textpoznmkypodiarou"/>
        <w:jc w:val="both"/>
        <w:rPr>
          <w:rFonts w:ascii="Times New Roman" w:hAnsi="Times New Roman" w:cs="Times New Roman"/>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GADESCHI, pozn. 1.</w:t>
      </w:r>
    </w:p>
  </w:footnote>
  <w:footnote w:id="138">
    <w:p w14:paraId="6139FAE0" w14:textId="77777777" w:rsidR="00AA1512" w:rsidRPr="00AA34AA" w:rsidRDefault="00AA1512" w:rsidP="00AA1512">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178.</w:t>
      </w:r>
    </w:p>
  </w:footnote>
  <w:footnote w:id="139">
    <w:p w14:paraId="085A3FD7" w14:textId="6AD1102F" w:rsidR="00AA1512" w:rsidRPr="00AA34AA" w:rsidRDefault="00AA1512" w:rsidP="00AA1512">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BARLOW, pozn. </w:t>
      </w:r>
      <w:r w:rsidR="002D4CCE" w:rsidRPr="00AA34AA">
        <w:rPr>
          <w:rFonts w:cstheme="minorHAnsi"/>
          <w:shd w:val="clear" w:color="auto" w:fill="FFFFFF"/>
        </w:rPr>
        <w:t>4</w:t>
      </w:r>
      <w:r w:rsidR="00A2605B" w:rsidRPr="00AA34AA">
        <w:rPr>
          <w:rFonts w:cstheme="minorHAnsi"/>
          <w:shd w:val="clear" w:color="auto" w:fill="FFFFFF"/>
        </w:rPr>
        <w:t>2</w:t>
      </w:r>
      <w:r w:rsidRPr="00AA34AA">
        <w:rPr>
          <w:rFonts w:cstheme="minorHAnsi"/>
          <w:shd w:val="clear" w:color="auto" w:fill="FFFFFF"/>
        </w:rPr>
        <w:t>.</w:t>
      </w:r>
    </w:p>
  </w:footnote>
  <w:footnote w:id="140">
    <w:p w14:paraId="094FD421" w14:textId="77777777" w:rsidR="00AA1512" w:rsidRPr="00AA34AA" w:rsidRDefault="00AA1512" w:rsidP="00AA1512">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 xml:space="preserve">MARIANI, LAVIOSA, pozn. 17, </w:t>
      </w:r>
      <w:r w:rsidRPr="00AA34AA">
        <w:rPr>
          <w:rFonts w:cstheme="minorHAnsi"/>
        </w:rPr>
        <w:t>s. 139.</w:t>
      </w:r>
    </w:p>
  </w:footnote>
  <w:footnote w:id="141">
    <w:p w14:paraId="33D8C524" w14:textId="3BF3E1F2" w:rsidR="0085103A" w:rsidRPr="00AA34AA" w:rsidRDefault="0085103A" w:rsidP="0085103A">
      <w:pPr>
        <w:pStyle w:val="Textpoznmkypodiarou"/>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26.</w:t>
      </w:r>
    </w:p>
  </w:footnote>
  <w:footnote w:id="142">
    <w:p w14:paraId="52D73685" w14:textId="77777777" w:rsidR="00865BB6" w:rsidRPr="00AA34AA" w:rsidRDefault="00865BB6" w:rsidP="00865BB6">
      <w:pPr>
        <w:pStyle w:val="Textpoznmkypodiarou"/>
        <w:jc w:val="both"/>
        <w:rPr>
          <w:rFonts w:cstheme="minorHAnsi"/>
        </w:rPr>
      </w:pPr>
      <w:r w:rsidRPr="00AA34AA">
        <w:rPr>
          <w:rStyle w:val="Odkaznapoznmkupodiarou"/>
          <w:rFonts w:cstheme="minorHAnsi"/>
        </w:rPr>
        <w:footnoteRef/>
      </w:r>
      <w:r w:rsidRPr="00AA34AA">
        <w:rPr>
          <w:rFonts w:cstheme="minorHAnsi"/>
        </w:rPr>
        <w:t xml:space="preserve"> </w:t>
      </w:r>
      <w:r w:rsidRPr="00AA34AA">
        <w:rPr>
          <w:rFonts w:cstheme="minorHAnsi"/>
          <w:shd w:val="clear" w:color="auto" w:fill="FFFFFF"/>
        </w:rPr>
        <w:t>KILBOURN, pozn. 16, s.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2F83"/>
    <w:multiLevelType w:val="hybridMultilevel"/>
    <w:tmpl w:val="76E80B42"/>
    <w:lvl w:ilvl="0" w:tplc="18607302">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6F761D"/>
    <w:multiLevelType w:val="hybridMultilevel"/>
    <w:tmpl w:val="6B82D9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751C1"/>
    <w:multiLevelType w:val="multilevel"/>
    <w:tmpl w:val="6DDC19D8"/>
    <w:lvl w:ilvl="0">
      <w:start w:val="1"/>
      <w:numFmt w:val="decimal"/>
      <w:lvlText w:val="%1."/>
      <w:lvlJc w:val="left"/>
      <w:pPr>
        <w:ind w:left="720" w:hanging="360"/>
      </w:pPr>
      <w:rPr>
        <w:rFonts w:hint="default"/>
        <w:b/>
        <w:bCs w:val="0"/>
      </w:rPr>
    </w:lvl>
    <w:lvl w:ilvl="1">
      <w:start w:val="1"/>
      <w:numFmt w:val="decimal"/>
      <w:isLgl/>
      <w:lvlText w:val="%1.%2."/>
      <w:lvlJc w:val="left"/>
      <w:pPr>
        <w:ind w:left="780" w:hanging="420"/>
      </w:pPr>
      <w:rPr>
        <w:rFonts w:hint="default"/>
        <w:b/>
        <w:bCs w:val="0"/>
      </w:rPr>
    </w:lvl>
    <w:lvl w:ilvl="2">
      <w:start w:val="1"/>
      <w:numFmt w:val="decimal"/>
      <w:pStyle w:val="Nadpis4"/>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972F93"/>
    <w:multiLevelType w:val="hybridMultilevel"/>
    <w:tmpl w:val="78E2D43A"/>
    <w:lvl w:ilvl="0" w:tplc="4EBE3CA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BD35B4"/>
    <w:multiLevelType w:val="multilevel"/>
    <w:tmpl w:val="9098B6C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5AE6663"/>
    <w:multiLevelType w:val="multilevel"/>
    <w:tmpl w:val="4AC02630"/>
    <w:lvl w:ilvl="0">
      <w:start w:val="1"/>
      <w:numFmt w:val="decimal"/>
      <w:lvlText w:val="%1."/>
      <w:lvlJc w:val="left"/>
      <w:pPr>
        <w:ind w:left="643" w:hanging="360"/>
      </w:pPr>
      <w:rPr>
        <w:rFonts w:hint="default"/>
        <w:color w:val="auto"/>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6" w15:restartNumberingAfterBreak="0">
    <w:nsid w:val="72BA0B3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70"/>
    <w:rsid w:val="00000F46"/>
    <w:rsid w:val="000023D0"/>
    <w:rsid w:val="000047CB"/>
    <w:rsid w:val="00004A7D"/>
    <w:rsid w:val="00005B0C"/>
    <w:rsid w:val="000065D9"/>
    <w:rsid w:val="0000709D"/>
    <w:rsid w:val="00007C6F"/>
    <w:rsid w:val="0001058D"/>
    <w:rsid w:val="00010CEA"/>
    <w:rsid w:val="000116D2"/>
    <w:rsid w:val="00011900"/>
    <w:rsid w:val="00011FCE"/>
    <w:rsid w:val="00013904"/>
    <w:rsid w:val="00015296"/>
    <w:rsid w:val="00015A6F"/>
    <w:rsid w:val="00015F1E"/>
    <w:rsid w:val="00017B1F"/>
    <w:rsid w:val="0002128C"/>
    <w:rsid w:val="000217D8"/>
    <w:rsid w:val="00021E2F"/>
    <w:rsid w:val="000228C9"/>
    <w:rsid w:val="00023D45"/>
    <w:rsid w:val="00026888"/>
    <w:rsid w:val="00026D22"/>
    <w:rsid w:val="00030205"/>
    <w:rsid w:val="000307C1"/>
    <w:rsid w:val="0003089B"/>
    <w:rsid w:val="00031337"/>
    <w:rsid w:val="00031C1F"/>
    <w:rsid w:val="000320C5"/>
    <w:rsid w:val="0003237F"/>
    <w:rsid w:val="00033DDF"/>
    <w:rsid w:val="00034A90"/>
    <w:rsid w:val="00034C46"/>
    <w:rsid w:val="0003528C"/>
    <w:rsid w:val="00035697"/>
    <w:rsid w:val="0003585F"/>
    <w:rsid w:val="000369B4"/>
    <w:rsid w:val="000404C1"/>
    <w:rsid w:val="000405CF"/>
    <w:rsid w:val="00041232"/>
    <w:rsid w:val="00042378"/>
    <w:rsid w:val="0004320C"/>
    <w:rsid w:val="00044A47"/>
    <w:rsid w:val="00044CEC"/>
    <w:rsid w:val="00044E20"/>
    <w:rsid w:val="000451AB"/>
    <w:rsid w:val="00045914"/>
    <w:rsid w:val="0004605A"/>
    <w:rsid w:val="0004607D"/>
    <w:rsid w:val="00047B1E"/>
    <w:rsid w:val="00047DBF"/>
    <w:rsid w:val="000504F3"/>
    <w:rsid w:val="00050CA3"/>
    <w:rsid w:val="00051DE9"/>
    <w:rsid w:val="000533BC"/>
    <w:rsid w:val="00053C56"/>
    <w:rsid w:val="00054038"/>
    <w:rsid w:val="00054C84"/>
    <w:rsid w:val="00054CFE"/>
    <w:rsid w:val="0005734B"/>
    <w:rsid w:val="00057441"/>
    <w:rsid w:val="00060428"/>
    <w:rsid w:val="000608B7"/>
    <w:rsid w:val="00060F5B"/>
    <w:rsid w:val="0006224F"/>
    <w:rsid w:val="00063D64"/>
    <w:rsid w:val="0006400F"/>
    <w:rsid w:val="0006481D"/>
    <w:rsid w:val="00065269"/>
    <w:rsid w:val="00065874"/>
    <w:rsid w:val="0007066A"/>
    <w:rsid w:val="000708F9"/>
    <w:rsid w:val="0007144A"/>
    <w:rsid w:val="00071AA0"/>
    <w:rsid w:val="00072AA2"/>
    <w:rsid w:val="00072B63"/>
    <w:rsid w:val="0007469B"/>
    <w:rsid w:val="00075528"/>
    <w:rsid w:val="00075F45"/>
    <w:rsid w:val="00080057"/>
    <w:rsid w:val="0008009E"/>
    <w:rsid w:val="000824AE"/>
    <w:rsid w:val="00082A3B"/>
    <w:rsid w:val="00083ACB"/>
    <w:rsid w:val="00084B45"/>
    <w:rsid w:val="00086778"/>
    <w:rsid w:val="0009030B"/>
    <w:rsid w:val="00090C0B"/>
    <w:rsid w:val="00090F71"/>
    <w:rsid w:val="000914AA"/>
    <w:rsid w:val="00092A4E"/>
    <w:rsid w:val="00094904"/>
    <w:rsid w:val="00095152"/>
    <w:rsid w:val="0009658F"/>
    <w:rsid w:val="00096956"/>
    <w:rsid w:val="00096A8F"/>
    <w:rsid w:val="00096E0F"/>
    <w:rsid w:val="00097280"/>
    <w:rsid w:val="000A15A5"/>
    <w:rsid w:val="000A266B"/>
    <w:rsid w:val="000A2833"/>
    <w:rsid w:val="000A3E24"/>
    <w:rsid w:val="000A5140"/>
    <w:rsid w:val="000A53BB"/>
    <w:rsid w:val="000A5B8A"/>
    <w:rsid w:val="000B00AF"/>
    <w:rsid w:val="000B1D20"/>
    <w:rsid w:val="000B1DA0"/>
    <w:rsid w:val="000B22B3"/>
    <w:rsid w:val="000B24C2"/>
    <w:rsid w:val="000B568C"/>
    <w:rsid w:val="000B5E16"/>
    <w:rsid w:val="000B68F1"/>
    <w:rsid w:val="000B7310"/>
    <w:rsid w:val="000B7842"/>
    <w:rsid w:val="000C0548"/>
    <w:rsid w:val="000C06F3"/>
    <w:rsid w:val="000C087C"/>
    <w:rsid w:val="000C10A1"/>
    <w:rsid w:val="000C2B85"/>
    <w:rsid w:val="000C600F"/>
    <w:rsid w:val="000C6372"/>
    <w:rsid w:val="000C7C55"/>
    <w:rsid w:val="000D086D"/>
    <w:rsid w:val="000D1DF0"/>
    <w:rsid w:val="000D1E6B"/>
    <w:rsid w:val="000D1FE6"/>
    <w:rsid w:val="000D2C60"/>
    <w:rsid w:val="000D3346"/>
    <w:rsid w:val="000D37A1"/>
    <w:rsid w:val="000D4570"/>
    <w:rsid w:val="000D606A"/>
    <w:rsid w:val="000D65E4"/>
    <w:rsid w:val="000D6A1C"/>
    <w:rsid w:val="000D7684"/>
    <w:rsid w:val="000D768D"/>
    <w:rsid w:val="000D78F9"/>
    <w:rsid w:val="000E0E05"/>
    <w:rsid w:val="000E148F"/>
    <w:rsid w:val="000E1F6E"/>
    <w:rsid w:val="000E20AD"/>
    <w:rsid w:val="000E266C"/>
    <w:rsid w:val="000E2863"/>
    <w:rsid w:val="000E3ED2"/>
    <w:rsid w:val="000E79A1"/>
    <w:rsid w:val="000E7CE2"/>
    <w:rsid w:val="000F179D"/>
    <w:rsid w:val="000F2253"/>
    <w:rsid w:val="000F251C"/>
    <w:rsid w:val="000F2737"/>
    <w:rsid w:val="000F29A1"/>
    <w:rsid w:val="000F38BF"/>
    <w:rsid w:val="000F44ED"/>
    <w:rsid w:val="000F479D"/>
    <w:rsid w:val="000F7FD3"/>
    <w:rsid w:val="001007D1"/>
    <w:rsid w:val="00100B94"/>
    <w:rsid w:val="00103618"/>
    <w:rsid w:val="00104942"/>
    <w:rsid w:val="0010554A"/>
    <w:rsid w:val="00107042"/>
    <w:rsid w:val="00111C95"/>
    <w:rsid w:val="001144E4"/>
    <w:rsid w:val="001152AF"/>
    <w:rsid w:val="00116EFD"/>
    <w:rsid w:val="00120C8B"/>
    <w:rsid w:val="001210F2"/>
    <w:rsid w:val="00121965"/>
    <w:rsid w:val="00122133"/>
    <w:rsid w:val="001222DA"/>
    <w:rsid w:val="00123A83"/>
    <w:rsid w:val="001243C6"/>
    <w:rsid w:val="00125121"/>
    <w:rsid w:val="00127A3D"/>
    <w:rsid w:val="00130E4D"/>
    <w:rsid w:val="00131A61"/>
    <w:rsid w:val="00131B68"/>
    <w:rsid w:val="001335E3"/>
    <w:rsid w:val="00133FAE"/>
    <w:rsid w:val="001341D3"/>
    <w:rsid w:val="0013626B"/>
    <w:rsid w:val="0013741C"/>
    <w:rsid w:val="00137B7E"/>
    <w:rsid w:val="00140196"/>
    <w:rsid w:val="00140A43"/>
    <w:rsid w:val="00141DB1"/>
    <w:rsid w:val="0014419A"/>
    <w:rsid w:val="001446BB"/>
    <w:rsid w:val="001451E8"/>
    <w:rsid w:val="00145AC3"/>
    <w:rsid w:val="00147A5E"/>
    <w:rsid w:val="00147D49"/>
    <w:rsid w:val="00147E0C"/>
    <w:rsid w:val="00150A40"/>
    <w:rsid w:val="00151F82"/>
    <w:rsid w:val="001545DE"/>
    <w:rsid w:val="00156049"/>
    <w:rsid w:val="0015692E"/>
    <w:rsid w:val="00156E42"/>
    <w:rsid w:val="0015766C"/>
    <w:rsid w:val="00157BE0"/>
    <w:rsid w:val="00163487"/>
    <w:rsid w:val="00163F2D"/>
    <w:rsid w:val="0016501F"/>
    <w:rsid w:val="00165901"/>
    <w:rsid w:val="00166B05"/>
    <w:rsid w:val="00166C1A"/>
    <w:rsid w:val="00170869"/>
    <w:rsid w:val="00170C3F"/>
    <w:rsid w:val="00170E5D"/>
    <w:rsid w:val="0017139D"/>
    <w:rsid w:val="001718E7"/>
    <w:rsid w:val="001737D0"/>
    <w:rsid w:val="00175475"/>
    <w:rsid w:val="001774D9"/>
    <w:rsid w:val="00181441"/>
    <w:rsid w:val="001834A6"/>
    <w:rsid w:val="00184EA0"/>
    <w:rsid w:val="001850F8"/>
    <w:rsid w:val="0018523D"/>
    <w:rsid w:val="00185312"/>
    <w:rsid w:val="0018580D"/>
    <w:rsid w:val="001864C3"/>
    <w:rsid w:val="00186628"/>
    <w:rsid w:val="001907A0"/>
    <w:rsid w:val="00191D7D"/>
    <w:rsid w:val="001921B6"/>
    <w:rsid w:val="00192AF9"/>
    <w:rsid w:val="00194093"/>
    <w:rsid w:val="00194BEF"/>
    <w:rsid w:val="001955E7"/>
    <w:rsid w:val="00195626"/>
    <w:rsid w:val="0019756F"/>
    <w:rsid w:val="001A1B2D"/>
    <w:rsid w:val="001A2029"/>
    <w:rsid w:val="001A4511"/>
    <w:rsid w:val="001A49DE"/>
    <w:rsid w:val="001A5B5B"/>
    <w:rsid w:val="001A5F37"/>
    <w:rsid w:val="001A5F55"/>
    <w:rsid w:val="001A607C"/>
    <w:rsid w:val="001A68DA"/>
    <w:rsid w:val="001A6DC0"/>
    <w:rsid w:val="001B0A09"/>
    <w:rsid w:val="001B0F6F"/>
    <w:rsid w:val="001B2B96"/>
    <w:rsid w:val="001B2D01"/>
    <w:rsid w:val="001B73D3"/>
    <w:rsid w:val="001C03E6"/>
    <w:rsid w:val="001C104A"/>
    <w:rsid w:val="001C111A"/>
    <w:rsid w:val="001C113D"/>
    <w:rsid w:val="001C18A7"/>
    <w:rsid w:val="001C2564"/>
    <w:rsid w:val="001C2A3A"/>
    <w:rsid w:val="001C3FF2"/>
    <w:rsid w:val="001C54CC"/>
    <w:rsid w:val="001C68E3"/>
    <w:rsid w:val="001C781E"/>
    <w:rsid w:val="001C78FA"/>
    <w:rsid w:val="001D2407"/>
    <w:rsid w:val="001D410B"/>
    <w:rsid w:val="001D49F9"/>
    <w:rsid w:val="001D64D6"/>
    <w:rsid w:val="001D6D69"/>
    <w:rsid w:val="001E0A40"/>
    <w:rsid w:val="001E2290"/>
    <w:rsid w:val="001E2A40"/>
    <w:rsid w:val="001E3949"/>
    <w:rsid w:val="001E44BC"/>
    <w:rsid w:val="001E4BC2"/>
    <w:rsid w:val="001E4C37"/>
    <w:rsid w:val="001E541C"/>
    <w:rsid w:val="001E59C2"/>
    <w:rsid w:val="001E5E27"/>
    <w:rsid w:val="001E5FCE"/>
    <w:rsid w:val="001E638D"/>
    <w:rsid w:val="001E752A"/>
    <w:rsid w:val="001F1385"/>
    <w:rsid w:val="001F1F0E"/>
    <w:rsid w:val="001F203A"/>
    <w:rsid w:val="001F220D"/>
    <w:rsid w:val="001F5729"/>
    <w:rsid w:val="0020018F"/>
    <w:rsid w:val="00200C74"/>
    <w:rsid w:val="00200E02"/>
    <w:rsid w:val="00201D2B"/>
    <w:rsid w:val="002027DA"/>
    <w:rsid w:val="00202DDC"/>
    <w:rsid w:val="002031E1"/>
    <w:rsid w:val="00203984"/>
    <w:rsid w:val="00203B3D"/>
    <w:rsid w:val="00204036"/>
    <w:rsid w:val="002044E4"/>
    <w:rsid w:val="00204E22"/>
    <w:rsid w:val="0020648C"/>
    <w:rsid w:val="00207018"/>
    <w:rsid w:val="00207B2A"/>
    <w:rsid w:val="00210998"/>
    <w:rsid w:val="00210AB3"/>
    <w:rsid w:val="002117CF"/>
    <w:rsid w:val="00212593"/>
    <w:rsid w:val="0021313E"/>
    <w:rsid w:val="0021511E"/>
    <w:rsid w:val="0021670E"/>
    <w:rsid w:val="002169E1"/>
    <w:rsid w:val="00217204"/>
    <w:rsid w:val="00220E03"/>
    <w:rsid w:val="00221B67"/>
    <w:rsid w:val="002222A0"/>
    <w:rsid w:val="002224E9"/>
    <w:rsid w:val="002236C9"/>
    <w:rsid w:val="00223A30"/>
    <w:rsid w:val="00224EB1"/>
    <w:rsid w:val="002256A2"/>
    <w:rsid w:val="002266FC"/>
    <w:rsid w:val="002272D2"/>
    <w:rsid w:val="00227B49"/>
    <w:rsid w:val="00230670"/>
    <w:rsid w:val="002306B9"/>
    <w:rsid w:val="0023087E"/>
    <w:rsid w:val="00230E7F"/>
    <w:rsid w:val="0023176E"/>
    <w:rsid w:val="00237C31"/>
    <w:rsid w:val="00237E63"/>
    <w:rsid w:val="0024258D"/>
    <w:rsid w:val="002431DE"/>
    <w:rsid w:val="00243381"/>
    <w:rsid w:val="00243780"/>
    <w:rsid w:val="002440CA"/>
    <w:rsid w:val="002446BC"/>
    <w:rsid w:val="002448A6"/>
    <w:rsid w:val="002448CD"/>
    <w:rsid w:val="00250283"/>
    <w:rsid w:val="00250772"/>
    <w:rsid w:val="0025078E"/>
    <w:rsid w:val="0025199D"/>
    <w:rsid w:val="00257D22"/>
    <w:rsid w:val="00257DA3"/>
    <w:rsid w:val="002600E2"/>
    <w:rsid w:val="00262866"/>
    <w:rsid w:val="002645D8"/>
    <w:rsid w:val="00264D1F"/>
    <w:rsid w:val="00265669"/>
    <w:rsid w:val="00266FB7"/>
    <w:rsid w:val="00267C5F"/>
    <w:rsid w:val="002707D3"/>
    <w:rsid w:val="00272D3C"/>
    <w:rsid w:val="002753B6"/>
    <w:rsid w:val="00276846"/>
    <w:rsid w:val="0027745D"/>
    <w:rsid w:val="00277AD2"/>
    <w:rsid w:val="00280AB9"/>
    <w:rsid w:val="00281D45"/>
    <w:rsid w:val="00281DF0"/>
    <w:rsid w:val="00282CDD"/>
    <w:rsid w:val="002853AB"/>
    <w:rsid w:val="0028592A"/>
    <w:rsid w:val="002860AE"/>
    <w:rsid w:val="00287C69"/>
    <w:rsid w:val="00290049"/>
    <w:rsid w:val="00290C44"/>
    <w:rsid w:val="002926D3"/>
    <w:rsid w:val="00293D75"/>
    <w:rsid w:val="0029418D"/>
    <w:rsid w:val="002946DB"/>
    <w:rsid w:val="00295215"/>
    <w:rsid w:val="002957D5"/>
    <w:rsid w:val="0029615B"/>
    <w:rsid w:val="00297827"/>
    <w:rsid w:val="0029782E"/>
    <w:rsid w:val="002A2077"/>
    <w:rsid w:val="002A29C6"/>
    <w:rsid w:val="002A34C6"/>
    <w:rsid w:val="002A3DA7"/>
    <w:rsid w:val="002A5B6B"/>
    <w:rsid w:val="002B0FD1"/>
    <w:rsid w:val="002B15EE"/>
    <w:rsid w:val="002B24FF"/>
    <w:rsid w:val="002B2BA6"/>
    <w:rsid w:val="002B2C58"/>
    <w:rsid w:val="002B2DBA"/>
    <w:rsid w:val="002B4F5D"/>
    <w:rsid w:val="002B5143"/>
    <w:rsid w:val="002B5217"/>
    <w:rsid w:val="002B58A8"/>
    <w:rsid w:val="002B6D84"/>
    <w:rsid w:val="002B6EA4"/>
    <w:rsid w:val="002B771E"/>
    <w:rsid w:val="002B7B76"/>
    <w:rsid w:val="002B7E71"/>
    <w:rsid w:val="002B7F51"/>
    <w:rsid w:val="002C051E"/>
    <w:rsid w:val="002C0CB9"/>
    <w:rsid w:val="002C1202"/>
    <w:rsid w:val="002C336E"/>
    <w:rsid w:val="002C35DF"/>
    <w:rsid w:val="002C3E1A"/>
    <w:rsid w:val="002C46E4"/>
    <w:rsid w:val="002C5E23"/>
    <w:rsid w:val="002C76C5"/>
    <w:rsid w:val="002C7C32"/>
    <w:rsid w:val="002D08A1"/>
    <w:rsid w:val="002D0A00"/>
    <w:rsid w:val="002D137C"/>
    <w:rsid w:val="002D1697"/>
    <w:rsid w:val="002D1F61"/>
    <w:rsid w:val="002D3B5B"/>
    <w:rsid w:val="002D41D0"/>
    <w:rsid w:val="002D4A4B"/>
    <w:rsid w:val="002D4CCE"/>
    <w:rsid w:val="002D4E95"/>
    <w:rsid w:val="002E04BC"/>
    <w:rsid w:val="002E2375"/>
    <w:rsid w:val="002E3D39"/>
    <w:rsid w:val="002E3D7B"/>
    <w:rsid w:val="002E42A7"/>
    <w:rsid w:val="002E57A9"/>
    <w:rsid w:val="002E6A93"/>
    <w:rsid w:val="002E6D45"/>
    <w:rsid w:val="002F0250"/>
    <w:rsid w:val="002F079D"/>
    <w:rsid w:val="002F0EFD"/>
    <w:rsid w:val="002F101F"/>
    <w:rsid w:val="002F1DD7"/>
    <w:rsid w:val="002F2C2D"/>
    <w:rsid w:val="002F3A44"/>
    <w:rsid w:val="002F40EA"/>
    <w:rsid w:val="002F46E0"/>
    <w:rsid w:val="002F4C95"/>
    <w:rsid w:val="002F527B"/>
    <w:rsid w:val="002F6953"/>
    <w:rsid w:val="002F6FB5"/>
    <w:rsid w:val="002F7973"/>
    <w:rsid w:val="00301AA4"/>
    <w:rsid w:val="003022A8"/>
    <w:rsid w:val="00302C70"/>
    <w:rsid w:val="00304AF3"/>
    <w:rsid w:val="003053BA"/>
    <w:rsid w:val="003065E4"/>
    <w:rsid w:val="00306E05"/>
    <w:rsid w:val="00311A1B"/>
    <w:rsid w:val="0031204F"/>
    <w:rsid w:val="0031211D"/>
    <w:rsid w:val="00313DD0"/>
    <w:rsid w:val="003149CC"/>
    <w:rsid w:val="003174D7"/>
    <w:rsid w:val="003176FB"/>
    <w:rsid w:val="00321705"/>
    <w:rsid w:val="003224FC"/>
    <w:rsid w:val="0032276F"/>
    <w:rsid w:val="0032422C"/>
    <w:rsid w:val="003247B5"/>
    <w:rsid w:val="003251EF"/>
    <w:rsid w:val="003263D0"/>
    <w:rsid w:val="00331490"/>
    <w:rsid w:val="0033235A"/>
    <w:rsid w:val="00334051"/>
    <w:rsid w:val="003347AC"/>
    <w:rsid w:val="00334AE6"/>
    <w:rsid w:val="003369C7"/>
    <w:rsid w:val="00336DC3"/>
    <w:rsid w:val="00341712"/>
    <w:rsid w:val="00341E73"/>
    <w:rsid w:val="00342F89"/>
    <w:rsid w:val="0034387F"/>
    <w:rsid w:val="00343B67"/>
    <w:rsid w:val="00344D49"/>
    <w:rsid w:val="003453A7"/>
    <w:rsid w:val="00345432"/>
    <w:rsid w:val="00346CAD"/>
    <w:rsid w:val="00350B58"/>
    <w:rsid w:val="00350D6F"/>
    <w:rsid w:val="003520D0"/>
    <w:rsid w:val="00352D5D"/>
    <w:rsid w:val="00353143"/>
    <w:rsid w:val="003564E1"/>
    <w:rsid w:val="00356EDA"/>
    <w:rsid w:val="00360328"/>
    <w:rsid w:val="003604D4"/>
    <w:rsid w:val="003629B1"/>
    <w:rsid w:val="00362FE3"/>
    <w:rsid w:val="003636B0"/>
    <w:rsid w:val="00363DFC"/>
    <w:rsid w:val="00364461"/>
    <w:rsid w:val="00364609"/>
    <w:rsid w:val="003647BA"/>
    <w:rsid w:val="00365E27"/>
    <w:rsid w:val="00366522"/>
    <w:rsid w:val="00366EB7"/>
    <w:rsid w:val="0036735E"/>
    <w:rsid w:val="00374FCC"/>
    <w:rsid w:val="0037535E"/>
    <w:rsid w:val="00377928"/>
    <w:rsid w:val="00377D21"/>
    <w:rsid w:val="003801D8"/>
    <w:rsid w:val="00385B1D"/>
    <w:rsid w:val="00385B1F"/>
    <w:rsid w:val="00385BEC"/>
    <w:rsid w:val="00385DA3"/>
    <w:rsid w:val="00386764"/>
    <w:rsid w:val="00386A31"/>
    <w:rsid w:val="00387B09"/>
    <w:rsid w:val="00390F95"/>
    <w:rsid w:val="00390F9B"/>
    <w:rsid w:val="00391B1F"/>
    <w:rsid w:val="00391B2F"/>
    <w:rsid w:val="00393AB0"/>
    <w:rsid w:val="00394473"/>
    <w:rsid w:val="003944A8"/>
    <w:rsid w:val="00394862"/>
    <w:rsid w:val="00394DC1"/>
    <w:rsid w:val="00395052"/>
    <w:rsid w:val="00395247"/>
    <w:rsid w:val="00395EED"/>
    <w:rsid w:val="00395F2F"/>
    <w:rsid w:val="0039660B"/>
    <w:rsid w:val="00397E09"/>
    <w:rsid w:val="00397E85"/>
    <w:rsid w:val="003A3402"/>
    <w:rsid w:val="003A5781"/>
    <w:rsid w:val="003A5E65"/>
    <w:rsid w:val="003B1803"/>
    <w:rsid w:val="003B1A33"/>
    <w:rsid w:val="003B24A9"/>
    <w:rsid w:val="003B2711"/>
    <w:rsid w:val="003B38DB"/>
    <w:rsid w:val="003B38E6"/>
    <w:rsid w:val="003B3A0D"/>
    <w:rsid w:val="003B4EAE"/>
    <w:rsid w:val="003B5C4C"/>
    <w:rsid w:val="003B6926"/>
    <w:rsid w:val="003C182E"/>
    <w:rsid w:val="003C2094"/>
    <w:rsid w:val="003C2E6C"/>
    <w:rsid w:val="003C374F"/>
    <w:rsid w:val="003C4DC4"/>
    <w:rsid w:val="003C79C3"/>
    <w:rsid w:val="003D064C"/>
    <w:rsid w:val="003D073E"/>
    <w:rsid w:val="003D16D0"/>
    <w:rsid w:val="003D18FD"/>
    <w:rsid w:val="003D32EA"/>
    <w:rsid w:val="003D3327"/>
    <w:rsid w:val="003D4BF7"/>
    <w:rsid w:val="003D5BE8"/>
    <w:rsid w:val="003D6D92"/>
    <w:rsid w:val="003E0855"/>
    <w:rsid w:val="003E160C"/>
    <w:rsid w:val="003E25CC"/>
    <w:rsid w:val="003E2C56"/>
    <w:rsid w:val="003E2D86"/>
    <w:rsid w:val="003E58BF"/>
    <w:rsid w:val="003E6018"/>
    <w:rsid w:val="003E70C2"/>
    <w:rsid w:val="003E72B2"/>
    <w:rsid w:val="003F02B0"/>
    <w:rsid w:val="003F048E"/>
    <w:rsid w:val="003F1246"/>
    <w:rsid w:val="003F1F5F"/>
    <w:rsid w:val="003F1F79"/>
    <w:rsid w:val="003F212D"/>
    <w:rsid w:val="003F4900"/>
    <w:rsid w:val="003F5E85"/>
    <w:rsid w:val="003F636D"/>
    <w:rsid w:val="003F6B01"/>
    <w:rsid w:val="0040280E"/>
    <w:rsid w:val="004036B8"/>
    <w:rsid w:val="00403F7D"/>
    <w:rsid w:val="004049F5"/>
    <w:rsid w:val="00405631"/>
    <w:rsid w:val="004062E9"/>
    <w:rsid w:val="00406D61"/>
    <w:rsid w:val="00406D72"/>
    <w:rsid w:val="004075F2"/>
    <w:rsid w:val="00407A38"/>
    <w:rsid w:val="00407B9E"/>
    <w:rsid w:val="004100C8"/>
    <w:rsid w:val="0041325D"/>
    <w:rsid w:val="004133D0"/>
    <w:rsid w:val="00414113"/>
    <w:rsid w:val="00415696"/>
    <w:rsid w:val="00416AEC"/>
    <w:rsid w:val="004170BF"/>
    <w:rsid w:val="0041742D"/>
    <w:rsid w:val="00417742"/>
    <w:rsid w:val="004208BF"/>
    <w:rsid w:val="00422964"/>
    <w:rsid w:val="00422B1B"/>
    <w:rsid w:val="0042323F"/>
    <w:rsid w:val="00426C88"/>
    <w:rsid w:val="00430317"/>
    <w:rsid w:val="0043145A"/>
    <w:rsid w:val="00434574"/>
    <w:rsid w:val="004355D1"/>
    <w:rsid w:val="00440307"/>
    <w:rsid w:val="004437BC"/>
    <w:rsid w:val="004441A0"/>
    <w:rsid w:val="004459D0"/>
    <w:rsid w:val="00445A07"/>
    <w:rsid w:val="00445B36"/>
    <w:rsid w:val="00446141"/>
    <w:rsid w:val="004462AC"/>
    <w:rsid w:val="00446717"/>
    <w:rsid w:val="004469BC"/>
    <w:rsid w:val="00450071"/>
    <w:rsid w:val="0045285C"/>
    <w:rsid w:val="00453342"/>
    <w:rsid w:val="0045358E"/>
    <w:rsid w:val="0045559E"/>
    <w:rsid w:val="00457093"/>
    <w:rsid w:val="00457D10"/>
    <w:rsid w:val="004612B7"/>
    <w:rsid w:val="004617AD"/>
    <w:rsid w:val="004617EE"/>
    <w:rsid w:val="00467C75"/>
    <w:rsid w:val="00470495"/>
    <w:rsid w:val="00470923"/>
    <w:rsid w:val="00471D74"/>
    <w:rsid w:val="00472E50"/>
    <w:rsid w:val="0047469D"/>
    <w:rsid w:val="00474C3B"/>
    <w:rsid w:val="0047642B"/>
    <w:rsid w:val="00476861"/>
    <w:rsid w:val="004814D7"/>
    <w:rsid w:val="00482773"/>
    <w:rsid w:val="004829A6"/>
    <w:rsid w:val="00483442"/>
    <w:rsid w:val="00485A46"/>
    <w:rsid w:val="00485D58"/>
    <w:rsid w:val="0048703C"/>
    <w:rsid w:val="00490BAC"/>
    <w:rsid w:val="004927CF"/>
    <w:rsid w:val="004946E4"/>
    <w:rsid w:val="00494FC9"/>
    <w:rsid w:val="004953BD"/>
    <w:rsid w:val="00495BA0"/>
    <w:rsid w:val="0049609D"/>
    <w:rsid w:val="004969EE"/>
    <w:rsid w:val="0049722E"/>
    <w:rsid w:val="00497C5A"/>
    <w:rsid w:val="004A138E"/>
    <w:rsid w:val="004A3595"/>
    <w:rsid w:val="004A57C0"/>
    <w:rsid w:val="004A5D8A"/>
    <w:rsid w:val="004A7E5C"/>
    <w:rsid w:val="004B1B3D"/>
    <w:rsid w:val="004B1D69"/>
    <w:rsid w:val="004B20AE"/>
    <w:rsid w:val="004B2651"/>
    <w:rsid w:val="004B29CF"/>
    <w:rsid w:val="004B2B1C"/>
    <w:rsid w:val="004B3EBC"/>
    <w:rsid w:val="004B4401"/>
    <w:rsid w:val="004B51C4"/>
    <w:rsid w:val="004B523E"/>
    <w:rsid w:val="004B6029"/>
    <w:rsid w:val="004B6670"/>
    <w:rsid w:val="004B6935"/>
    <w:rsid w:val="004C138F"/>
    <w:rsid w:val="004C147E"/>
    <w:rsid w:val="004C1B9B"/>
    <w:rsid w:val="004C32C7"/>
    <w:rsid w:val="004C3D00"/>
    <w:rsid w:val="004C46FD"/>
    <w:rsid w:val="004C50B8"/>
    <w:rsid w:val="004D01A2"/>
    <w:rsid w:val="004D01DA"/>
    <w:rsid w:val="004D1ECB"/>
    <w:rsid w:val="004D1FDE"/>
    <w:rsid w:val="004D2126"/>
    <w:rsid w:val="004D350C"/>
    <w:rsid w:val="004D3A9C"/>
    <w:rsid w:val="004D6624"/>
    <w:rsid w:val="004D6ECD"/>
    <w:rsid w:val="004E0A4F"/>
    <w:rsid w:val="004E13BE"/>
    <w:rsid w:val="004E2211"/>
    <w:rsid w:val="004E286C"/>
    <w:rsid w:val="004E2FF9"/>
    <w:rsid w:val="004E406A"/>
    <w:rsid w:val="004E4C0E"/>
    <w:rsid w:val="004E52D2"/>
    <w:rsid w:val="004E6438"/>
    <w:rsid w:val="004F24AE"/>
    <w:rsid w:val="004F2985"/>
    <w:rsid w:val="004F408C"/>
    <w:rsid w:val="004F48C6"/>
    <w:rsid w:val="004F514D"/>
    <w:rsid w:val="004F6554"/>
    <w:rsid w:val="004F66B3"/>
    <w:rsid w:val="004F7E78"/>
    <w:rsid w:val="00500451"/>
    <w:rsid w:val="00500896"/>
    <w:rsid w:val="00500AAD"/>
    <w:rsid w:val="0050111B"/>
    <w:rsid w:val="00501645"/>
    <w:rsid w:val="00501B27"/>
    <w:rsid w:val="005028B3"/>
    <w:rsid w:val="005033CB"/>
    <w:rsid w:val="00504437"/>
    <w:rsid w:val="00504B59"/>
    <w:rsid w:val="00504D33"/>
    <w:rsid w:val="00505DF6"/>
    <w:rsid w:val="00505F5C"/>
    <w:rsid w:val="00510C30"/>
    <w:rsid w:val="005117E7"/>
    <w:rsid w:val="0051448A"/>
    <w:rsid w:val="005148CD"/>
    <w:rsid w:val="00514EE5"/>
    <w:rsid w:val="005153C2"/>
    <w:rsid w:val="00515BD0"/>
    <w:rsid w:val="00515E3B"/>
    <w:rsid w:val="0051631D"/>
    <w:rsid w:val="00516897"/>
    <w:rsid w:val="00516B61"/>
    <w:rsid w:val="00520192"/>
    <w:rsid w:val="00520414"/>
    <w:rsid w:val="005206D1"/>
    <w:rsid w:val="00520B89"/>
    <w:rsid w:val="00521356"/>
    <w:rsid w:val="00522890"/>
    <w:rsid w:val="00522D06"/>
    <w:rsid w:val="00524316"/>
    <w:rsid w:val="0052443A"/>
    <w:rsid w:val="005244C8"/>
    <w:rsid w:val="005248D2"/>
    <w:rsid w:val="005256A4"/>
    <w:rsid w:val="005262B3"/>
    <w:rsid w:val="0052685B"/>
    <w:rsid w:val="0053155F"/>
    <w:rsid w:val="00531BE5"/>
    <w:rsid w:val="00532162"/>
    <w:rsid w:val="00534F59"/>
    <w:rsid w:val="0053589A"/>
    <w:rsid w:val="00535A7F"/>
    <w:rsid w:val="00535FEA"/>
    <w:rsid w:val="00536EE6"/>
    <w:rsid w:val="00540655"/>
    <w:rsid w:val="00540DA3"/>
    <w:rsid w:val="005425E8"/>
    <w:rsid w:val="0054306D"/>
    <w:rsid w:val="00544276"/>
    <w:rsid w:val="00546CCA"/>
    <w:rsid w:val="00547B8D"/>
    <w:rsid w:val="00550FD8"/>
    <w:rsid w:val="00551630"/>
    <w:rsid w:val="00553CF2"/>
    <w:rsid w:val="00554109"/>
    <w:rsid w:val="00554261"/>
    <w:rsid w:val="005542B3"/>
    <w:rsid w:val="005556AA"/>
    <w:rsid w:val="00556412"/>
    <w:rsid w:val="00556BE2"/>
    <w:rsid w:val="00557106"/>
    <w:rsid w:val="00557689"/>
    <w:rsid w:val="00557F86"/>
    <w:rsid w:val="0056252C"/>
    <w:rsid w:val="005627D4"/>
    <w:rsid w:val="005646C9"/>
    <w:rsid w:val="005650A3"/>
    <w:rsid w:val="0056537E"/>
    <w:rsid w:val="005706CF"/>
    <w:rsid w:val="005711F7"/>
    <w:rsid w:val="00571AB7"/>
    <w:rsid w:val="00572628"/>
    <w:rsid w:val="00574C5A"/>
    <w:rsid w:val="005750CB"/>
    <w:rsid w:val="00576EA8"/>
    <w:rsid w:val="0058016B"/>
    <w:rsid w:val="00580CEA"/>
    <w:rsid w:val="005813AB"/>
    <w:rsid w:val="005831D3"/>
    <w:rsid w:val="005836ED"/>
    <w:rsid w:val="00584CB1"/>
    <w:rsid w:val="005874E9"/>
    <w:rsid w:val="00587A01"/>
    <w:rsid w:val="00590F58"/>
    <w:rsid w:val="00592503"/>
    <w:rsid w:val="00592CDF"/>
    <w:rsid w:val="005935FB"/>
    <w:rsid w:val="00594E81"/>
    <w:rsid w:val="00594F7E"/>
    <w:rsid w:val="005954F6"/>
    <w:rsid w:val="0059583C"/>
    <w:rsid w:val="00596927"/>
    <w:rsid w:val="00596981"/>
    <w:rsid w:val="00597490"/>
    <w:rsid w:val="005A09CB"/>
    <w:rsid w:val="005A0D0B"/>
    <w:rsid w:val="005A2D4F"/>
    <w:rsid w:val="005A363B"/>
    <w:rsid w:val="005A478B"/>
    <w:rsid w:val="005A7941"/>
    <w:rsid w:val="005B0DA7"/>
    <w:rsid w:val="005B334F"/>
    <w:rsid w:val="005B4E4E"/>
    <w:rsid w:val="005B515C"/>
    <w:rsid w:val="005B537D"/>
    <w:rsid w:val="005B5AD3"/>
    <w:rsid w:val="005B5AFE"/>
    <w:rsid w:val="005B5C6A"/>
    <w:rsid w:val="005B60C7"/>
    <w:rsid w:val="005B78D8"/>
    <w:rsid w:val="005C14FE"/>
    <w:rsid w:val="005C2CA1"/>
    <w:rsid w:val="005C359B"/>
    <w:rsid w:val="005C40F8"/>
    <w:rsid w:val="005C447F"/>
    <w:rsid w:val="005C60D2"/>
    <w:rsid w:val="005C681F"/>
    <w:rsid w:val="005C757F"/>
    <w:rsid w:val="005D0D7E"/>
    <w:rsid w:val="005D0DE9"/>
    <w:rsid w:val="005D10D4"/>
    <w:rsid w:val="005D2494"/>
    <w:rsid w:val="005D258E"/>
    <w:rsid w:val="005D2B68"/>
    <w:rsid w:val="005D386E"/>
    <w:rsid w:val="005D4CB0"/>
    <w:rsid w:val="005E0B54"/>
    <w:rsid w:val="005E0B90"/>
    <w:rsid w:val="005E19EA"/>
    <w:rsid w:val="005E1D70"/>
    <w:rsid w:val="005E5A73"/>
    <w:rsid w:val="005E615A"/>
    <w:rsid w:val="005E63EB"/>
    <w:rsid w:val="005E694B"/>
    <w:rsid w:val="005E7638"/>
    <w:rsid w:val="005F03BB"/>
    <w:rsid w:val="005F0F5A"/>
    <w:rsid w:val="005F0F6E"/>
    <w:rsid w:val="005F2576"/>
    <w:rsid w:val="005F3212"/>
    <w:rsid w:val="005F37E4"/>
    <w:rsid w:val="005F4072"/>
    <w:rsid w:val="005F434C"/>
    <w:rsid w:val="005F4BCF"/>
    <w:rsid w:val="005F7F0D"/>
    <w:rsid w:val="00603DFF"/>
    <w:rsid w:val="00604397"/>
    <w:rsid w:val="0060469A"/>
    <w:rsid w:val="00604F7B"/>
    <w:rsid w:val="006063AB"/>
    <w:rsid w:val="006063BE"/>
    <w:rsid w:val="00606FE4"/>
    <w:rsid w:val="00607A49"/>
    <w:rsid w:val="006102CF"/>
    <w:rsid w:val="00612108"/>
    <w:rsid w:val="006169CF"/>
    <w:rsid w:val="00621079"/>
    <w:rsid w:val="00621412"/>
    <w:rsid w:val="00621B3A"/>
    <w:rsid w:val="00622D4A"/>
    <w:rsid w:val="0062437D"/>
    <w:rsid w:val="006243EF"/>
    <w:rsid w:val="00624ED1"/>
    <w:rsid w:val="00630997"/>
    <w:rsid w:val="00632811"/>
    <w:rsid w:val="006346AF"/>
    <w:rsid w:val="006357CB"/>
    <w:rsid w:val="006367B5"/>
    <w:rsid w:val="00636BEB"/>
    <w:rsid w:val="00640CCA"/>
    <w:rsid w:val="00640EE1"/>
    <w:rsid w:val="0064174E"/>
    <w:rsid w:val="00642A96"/>
    <w:rsid w:val="00645B92"/>
    <w:rsid w:val="00647FBF"/>
    <w:rsid w:val="0065144A"/>
    <w:rsid w:val="00651495"/>
    <w:rsid w:val="0065263E"/>
    <w:rsid w:val="00652C93"/>
    <w:rsid w:val="00653ABC"/>
    <w:rsid w:val="00653C1B"/>
    <w:rsid w:val="006551BD"/>
    <w:rsid w:val="00655A6D"/>
    <w:rsid w:val="00656910"/>
    <w:rsid w:val="00656C8A"/>
    <w:rsid w:val="00662C5A"/>
    <w:rsid w:val="0066387F"/>
    <w:rsid w:val="006639EC"/>
    <w:rsid w:val="0066523D"/>
    <w:rsid w:val="00665715"/>
    <w:rsid w:val="00666968"/>
    <w:rsid w:val="00667222"/>
    <w:rsid w:val="0066798C"/>
    <w:rsid w:val="00670086"/>
    <w:rsid w:val="0067023E"/>
    <w:rsid w:val="006705D4"/>
    <w:rsid w:val="00670D29"/>
    <w:rsid w:val="0067108B"/>
    <w:rsid w:val="0067112B"/>
    <w:rsid w:val="0067189C"/>
    <w:rsid w:val="00671902"/>
    <w:rsid w:val="00672218"/>
    <w:rsid w:val="00672ACE"/>
    <w:rsid w:val="006737FE"/>
    <w:rsid w:val="00675E91"/>
    <w:rsid w:val="00676104"/>
    <w:rsid w:val="00676E30"/>
    <w:rsid w:val="00681EE5"/>
    <w:rsid w:val="00682FC6"/>
    <w:rsid w:val="006854DC"/>
    <w:rsid w:val="00685EBE"/>
    <w:rsid w:val="00686268"/>
    <w:rsid w:val="00686C7F"/>
    <w:rsid w:val="00687AAA"/>
    <w:rsid w:val="00690255"/>
    <w:rsid w:val="00690403"/>
    <w:rsid w:val="00690E58"/>
    <w:rsid w:val="0069204B"/>
    <w:rsid w:val="00693272"/>
    <w:rsid w:val="0069356A"/>
    <w:rsid w:val="00693E9D"/>
    <w:rsid w:val="006946BB"/>
    <w:rsid w:val="00697287"/>
    <w:rsid w:val="0069777E"/>
    <w:rsid w:val="006A1A4F"/>
    <w:rsid w:val="006A1C59"/>
    <w:rsid w:val="006A3386"/>
    <w:rsid w:val="006A3EE9"/>
    <w:rsid w:val="006A53CE"/>
    <w:rsid w:val="006A5ADA"/>
    <w:rsid w:val="006B2E2B"/>
    <w:rsid w:val="006B315C"/>
    <w:rsid w:val="006B3786"/>
    <w:rsid w:val="006B3BB5"/>
    <w:rsid w:val="006B49DB"/>
    <w:rsid w:val="006B627F"/>
    <w:rsid w:val="006B63BC"/>
    <w:rsid w:val="006B7D25"/>
    <w:rsid w:val="006C004E"/>
    <w:rsid w:val="006C2CD8"/>
    <w:rsid w:val="006C2F33"/>
    <w:rsid w:val="006C4467"/>
    <w:rsid w:val="006C53B4"/>
    <w:rsid w:val="006C5434"/>
    <w:rsid w:val="006C5EF2"/>
    <w:rsid w:val="006D0264"/>
    <w:rsid w:val="006D0C1E"/>
    <w:rsid w:val="006D0EC2"/>
    <w:rsid w:val="006D417D"/>
    <w:rsid w:val="006D5127"/>
    <w:rsid w:val="006D543A"/>
    <w:rsid w:val="006D554C"/>
    <w:rsid w:val="006D64D0"/>
    <w:rsid w:val="006D6C7B"/>
    <w:rsid w:val="006E1711"/>
    <w:rsid w:val="006E1745"/>
    <w:rsid w:val="006E28E0"/>
    <w:rsid w:val="006E2BEC"/>
    <w:rsid w:val="006E32DB"/>
    <w:rsid w:val="006E41B0"/>
    <w:rsid w:val="006E5B97"/>
    <w:rsid w:val="006E7970"/>
    <w:rsid w:val="006E7BCE"/>
    <w:rsid w:val="006F0023"/>
    <w:rsid w:val="006F174E"/>
    <w:rsid w:val="006F19E7"/>
    <w:rsid w:val="006F1E16"/>
    <w:rsid w:val="006F1EC9"/>
    <w:rsid w:val="006F5AB3"/>
    <w:rsid w:val="007001B3"/>
    <w:rsid w:val="0070034B"/>
    <w:rsid w:val="0070173F"/>
    <w:rsid w:val="007018A9"/>
    <w:rsid w:val="007025D1"/>
    <w:rsid w:val="00702746"/>
    <w:rsid w:val="00703840"/>
    <w:rsid w:val="0070463E"/>
    <w:rsid w:val="00704DCF"/>
    <w:rsid w:val="0070658B"/>
    <w:rsid w:val="007067DC"/>
    <w:rsid w:val="00706A65"/>
    <w:rsid w:val="00710DB1"/>
    <w:rsid w:val="00710E52"/>
    <w:rsid w:val="00711AC9"/>
    <w:rsid w:val="007129A9"/>
    <w:rsid w:val="00713CF4"/>
    <w:rsid w:val="007143A1"/>
    <w:rsid w:val="00715B7D"/>
    <w:rsid w:val="00715D60"/>
    <w:rsid w:val="00715E8E"/>
    <w:rsid w:val="00717E2F"/>
    <w:rsid w:val="0072256A"/>
    <w:rsid w:val="00724D44"/>
    <w:rsid w:val="00726D7F"/>
    <w:rsid w:val="00727857"/>
    <w:rsid w:val="007312F7"/>
    <w:rsid w:val="0073391B"/>
    <w:rsid w:val="0073521A"/>
    <w:rsid w:val="007401F8"/>
    <w:rsid w:val="0074073C"/>
    <w:rsid w:val="00743449"/>
    <w:rsid w:val="00743ABB"/>
    <w:rsid w:val="0074565B"/>
    <w:rsid w:val="00745DC1"/>
    <w:rsid w:val="007465CF"/>
    <w:rsid w:val="0074675F"/>
    <w:rsid w:val="00746F71"/>
    <w:rsid w:val="00747590"/>
    <w:rsid w:val="00750050"/>
    <w:rsid w:val="00751AC6"/>
    <w:rsid w:val="007545B6"/>
    <w:rsid w:val="007546CE"/>
    <w:rsid w:val="0075494C"/>
    <w:rsid w:val="00755766"/>
    <w:rsid w:val="00757515"/>
    <w:rsid w:val="00757C12"/>
    <w:rsid w:val="007613EA"/>
    <w:rsid w:val="00761D58"/>
    <w:rsid w:val="007620B3"/>
    <w:rsid w:val="0076435F"/>
    <w:rsid w:val="00764DA5"/>
    <w:rsid w:val="007659A0"/>
    <w:rsid w:val="00765A9D"/>
    <w:rsid w:val="00765BBD"/>
    <w:rsid w:val="00765F48"/>
    <w:rsid w:val="00766CA6"/>
    <w:rsid w:val="00767C5D"/>
    <w:rsid w:val="00770110"/>
    <w:rsid w:val="007702AD"/>
    <w:rsid w:val="007751E5"/>
    <w:rsid w:val="007755B4"/>
    <w:rsid w:val="007757A6"/>
    <w:rsid w:val="00776034"/>
    <w:rsid w:val="007779F6"/>
    <w:rsid w:val="0078323A"/>
    <w:rsid w:val="007834DF"/>
    <w:rsid w:val="00784518"/>
    <w:rsid w:val="00786F7C"/>
    <w:rsid w:val="00787B0D"/>
    <w:rsid w:val="00787C51"/>
    <w:rsid w:val="00790622"/>
    <w:rsid w:val="007908E7"/>
    <w:rsid w:val="007915C6"/>
    <w:rsid w:val="00791784"/>
    <w:rsid w:val="007923DD"/>
    <w:rsid w:val="007925B0"/>
    <w:rsid w:val="00793272"/>
    <w:rsid w:val="0079347E"/>
    <w:rsid w:val="00794112"/>
    <w:rsid w:val="00795ACA"/>
    <w:rsid w:val="007963E1"/>
    <w:rsid w:val="00797E25"/>
    <w:rsid w:val="007A0590"/>
    <w:rsid w:val="007A2898"/>
    <w:rsid w:val="007A2E33"/>
    <w:rsid w:val="007A4A13"/>
    <w:rsid w:val="007A4C4F"/>
    <w:rsid w:val="007A5761"/>
    <w:rsid w:val="007A5782"/>
    <w:rsid w:val="007A62A1"/>
    <w:rsid w:val="007A658C"/>
    <w:rsid w:val="007B01CA"/>
    <w:rsid w:val="007B143A"/>
    <w:rsid w:val="007B14E8"/>
    <w:rsid w:val="007B1F5D"/>
    <w:rsid w:val="007B2ECA"/>
    <w:rsid w:val="007B41BA"/>
    <w:rsid w:val="007B52FB"/>
    <w:rsid w:val="007B5CFF"/>
    <w:rsid w:val="007B66E8"/>
    <w:rsid w:val="007B758F"/>
    <w:rsid w:val="007B76D4"/>
    <w:rsid w:val="007B77B3"/>
    <w:rsid w:val="007B7F0F"/>
    <w:rsid w:val="007C194F"/>
    <w:rsid w:val="007C1BA2"/>
    <w:rsid w:val="007C2E3C"/>
    <w:rsid w:val="007C481E"/>
    <w:rsid w:val="007C4C68"/>
    <w:rsid w:val="007C5805"/>
    <w:rsid w:val="007C5D05"/>
    <w:rsid w:val="007C67A7"/>
    <w:rsid w:val="007C772F"/>
    <w:rsid w:val="007D167D"/>
    <w:rsid w:val="007D2AB0"/>
    <w:rsid w:val="007D3BFB"/>
    <w:rsid w:val="007D506F"/>
    <w:rsid w:val="007D5072"/>
    <w:rsid w:val="007D51A8"/>
    <w:rsid w:val="007D5B99"/>
    <w:rsid w:val="007D64FD"/>
    <w:rsid w:val="007E0398"/>
    <w:rsid w:val="007E0883"/>
    <w:rsid w:val="007E200D"/>
    <w:rsid w:val="007E26A9"/>
    <w:rsid w:val="007E383B"/>
    <w:rsid w:val="007E44A6"/>
    <w:rsid w:val="007E59B4"/>
    <w:rsid w:val="007E5D33"/>
    <w:rsid w:val="007E63D7"/>
    <w:rsid w:val="007E6C69"/>
    <w:rsid w:val="007E6DC6"/>
    <w:rsid w:val="007F0204"/>
    <w:rsid w:val="007F0374"/>
    <w:rsid w:val="007F0927"/>
    <w:rsid w:val="007F0941"/>
    <w:rsid w:val="007F0F19"/>
    <w:rsid w:val="007F1567"/>
    <w:rsid w:val="007F2109"/>
    <w:rsid w:val="007F358F"/>
    <w:rsid w:val="007F7D71"/>
    <w:rsid w:val="00800339"/>
    <w:rsid w:val="008003D0"/>
    <w:rsid w:val="0080198A"/>
    <w:rsid w:val="00801FFD"/>
    <w:rsid w:val="008033A3"/>
    <w:rsid w:val="00803F80"/>
    <w:rsid w:val="00804B5A"/>
    <w:rsid w:val="008052CB"/>
    <w:rsid w:val="00805337"/>
    <w:rsid w:val="00811DD2"/>
    <w:rsid w:val="008172CA"/>
    <w:rsid w:val="0082079C"/>
    <w:rsid w:val="00822A8B"/>
    <w:rsid w:val="008234C5"/>
    <w:rsid w:val="00826DA0"/>
    <w:rsid w:val="008271EB"/>
    <w:rsid w:val="00827C38"/>
    <w:rsid w:val="0083014C"/>
    <w:rsid w:val="008301CF"/>
    <w:rsid w:val="008313C9"/>
    <w:rsid w:val="0083197F"/>
    <w:rsid w:val="00833A68"/>
    <w:rsid w:val="0083405C"/>
    <w:rsid w:val="00834A26"/>
    <w:rsid w:val="008351AB"/>
    <w:rsid w:val="0083525C"/>
    <w:rsid w:val="00835E61"/>
    <w:rsid w:val="0084027D"/>
    <w:rsid w:val="008411A1"/>
    <w:rsid w:val="00841A85"/>
    <w:rsid w:val="00844034"/>
    <w:rsid w:val="008448F2"/>
    <w:rsid w:val="008449C9"/>
    <w:rsid w:val="00844F57"/>
    <w:rsid w:val="00845055"/>
    <w:rsid w:val="00847BB9"/>
    <w:rsid w:val="0085103A"/>
    <w:rsid w:val="00852019"/>
    <w:rsid w:val="0085226D"/>
    <w:rsid w:val="00854416"/>
    <w:rsid w:val="00855366"/>
    <w:rsid w:val="008553BA"/>
    <w:rsid w:val="00855E48"/>
    <w:rsid w:val="00855FFF"/>
    <w:rsid w:val="00860F15"/>
    <w:rsid w:val="0086170C"/>
    <w:rsid w:val="00861A4F"/>
    <w:rsid w:val="0086227D"/>
    <w:rsid w:val="00862420"/>
    <w:rsid w:val="008629B1"/>
    <w:rsid w:val="00863E15"/>
    <w:rsid w:val="00865BB6"/>
    <w:rsid w:val="00870B2B"/>
    <w:rsid w:val="00870D64"/>
    <w:rsid w:val="00871DE8"/>
    <w:rsid w:val="00871FA1"/>
    <w:rsid w:val="00872B17"/>
    <w:rsid w:val="00872ECA"/>
    <w:rsid w:val="00873BD0"/>
    <w:rsid w:val="00874851"/>
    <w:rsid w:val="008752B7"/>
    <w:rsid w:val="008756A3"/>
    <w:rsid w:val="00877CB1"/>
    <w:rsid w:val="0088033F"/>
    <w:rsid w:val="00880DD0"/>
    <w:rsid w:val="00881E7C"/>
    <w:rsid w:val="008820AC"/>
    <w:rsid w:val="008845D5"/>
    <w:rsid w:val="00886072"/>
    <w:rsid w:val="00887B41"/>
    <w:rsid w:val="0089052A"/>
    <w:rsid w:val="00890FB1"/>
    <w:rsid w:val="00891340"/>
    <w:rsid w:val="00891509"/>
    <w:rsid w:val="0089195D"/>
    <w:rsid w:val="00891CC5"/>
    <w:rsid w:val="008929FA"/>
    <w:rsid w:val="00892B1C"/>
    <w:rsid w:val="00892F0A"/>
    <w:rsid w:val="00893AAB"/>
    <w:rsid w:val="00893E19"/>
    <w:rsid w:val="00894367"/>
    <w:rsid w:val="008948F9"/>
    <w:rsid w:val="008953EB"/>
    <w:rsid w:val="00895C38"/>
    <w:rsid w:val="00895DDD"/>
    <w:rsid w:val="00895E61"/>
    <w:rsid w:val="0089634D"/>
    <w:rsid w:val="00897B21"/>
    <w:rsid w:val="00897E9A"/>
    <w:rsid w:val="008A02FD"/>
    <w:rsid w:val="008A3870"/>
    <w:rsid w:val="008A4421"/>
    <w:rsid w:val="008A5204"/>
    <w:rsid w:val="008A59B3"/>
    <w:rsid w:val="008A759B"/>
    <w:rsid w:val="008B0914"/>
    <w:rsid w:val="008B122C"/>
    <w:rsid w:val="008C03C9"/>
    <w:rsid w:val="008C07AB"/>
    <w:rsid w:val="008C0D72"/>
    <w:rsid w:val="008C168A"/>
    <w:rsid w:val="008C2E11"/>
    <w:rsid w:val="008C3830"/>
    <w:rsid w:val="008C40BA"/>
    <w:rsid w:val="008C4789"/>
    <w:rsid w:val="008C49EA"/>
    <w:rsid w:val="008C5122"/>
    <w:rsid w:val="008C74FD"/>
    <w:rsid w:val="008D0FDF"/>
    <w:rsid w:val="008D149F"/>
    <w:rsid w:val="008D1C1C"/>
    <w:rsid w:val="008D34DA"/>
    <w:rsid w:val="008D453B"/>
    <w:rsid w:val="008D5ABA"/>
    <w:rsid w:val="008E0097"/>
    <w:rsid w:val="008E12A7"/>
    <w:rsid w:val="008E2E0E"/>
    <w:rsid w:val="008E34F4"/>
    <w:rsid w:val="008E39E2"/>
    <w:rsid w:val="008E566C"/>
    <w:rsid w:val="008E58E1"/>
    <w:rsid w:val="008E58F6"/>
    <w:rsid w:val="008E63D0"/>
    <w:rsid w:val="008E6927"/>
    <w:rsid w:val="008E6964"/>
    <w:rsid w:val="008E7130"/>
    <w:rsid w:val="008F0D71"/>
    <w:rsid w:val="008F161C"/>
    <w:rsid w:val="008F28CC"/>
    <w:rsid w:val="008F3079"/>
    <w:rsid w:val="008F3D1E"/>
    <w:rsid w:val="008F62FA"/>
    <w:rsid w:val="008F77D8"/>
    <w:rsid w:val="008F787B"/>
    <w:rsid w:val="008F7E1F"/>
    <w:rsid w:val="009017D2"/>
    <w:rsid w:val="00902305"/>
    <w:rsid w:val="00902750"/>
    <w:rsid w:val="00903145"/>
    <w:rsid w:val="00905CAC"/>
    <w:rsid w:val="009072F7"/>
    <w:rsid w:val="009122CC"/>
    <w:rsid w:val="009128C6"/>
    <w:rsid w:val="00912BDC"/>
    <w:rsid w:val="0091359F"/>
    <w:rsid w:val="00914F83"/>
    <w:rsid w:val="00916C45"/>
    <w:rsid w:val="00916D0B"/>
    <w:rsid w:val="00916E2C"/>
    <w:rsid w:val="00920449"/>
    <w:rsid w:val="00922022"/>
    <w:rsid w:val="00922509"/>
    <w:rsid w:val="009232E4"/>
    <w:rsid w:val="0092356C"/>
    <w:rsid w:val="0092395C"/>
    <w:rsid w:val="0092396B"/>
    <w:rsid w:val="009244F1"/>
    <w:rsid w:val="00925797"/>
    <w:rsid w:val="00926503"/>
    <w:rsid w:val="009267EC"/>
    <w:rsid w:val="00927213"/>
    <w:rsid w:val="00927586"/>
    <w:rsid w:val="00930BE9"/>
    <w:rsid w:val="00931419"/>
    <w:rsid w:val="00932141"/>
    <w:rsid w:val="00932EFD"/>
    <w:rsid w:val="00933DAB"/>
    <w:rsid w:val="009347AD"/>
    <w:rsid w:val="00935576"/>
    <w:rsid w:val="00935F23"/>
    <w:rsid w:val="00936B2E"/>
    <w:rsid w:val="00937121"/>
    <w:rsid w:val="009371AA"/>
    <w:rsid w:val="00937323"/>
    <w:rsid w:val="0093764B"/>
    <w:rsid w:val="00937A55"/>
    <w:rsid w:val="0094289C"/>
    <w:rsid w:val="00942C8D"/>
    <w:rsid w:val="009457B6"/>
    <w:rsid w:val="009472C0"/>
    <w:rsid w:val="0095103A"/>
    <w:rsid w:val="00951A74"/>
    <w:rsid w:val="00953B76"/>
    <w:rsid w:val="009555BB"/>
    <w:rsid w:val="00955710"/>
    <w:rsid w:val="00955833"/>
    <w:rsid w:val="00957B97"/>
    <w:rsid w:val="00957BB5"/>
    <w:rsid w:val="00961686"/>
    <w:rsid w:val="00961820"/>
    <w:rsid w:val="009627FD"/>
    <w:rsid w:val="00963515"/>
    <w:rsid w:val="00964512"/>
    <w:rsid w:val="009649E9"/>
    <w:rsid w:val="009707C3"/>
    <w:rsid w:val="00971B25"/>
    <w:rsid w:val="00973104"/>
    <w:rsid w:val="009744AC"/>
    <w:rsid w:val="009761F0"/>
    <w:rsid w:val="00976C88"/>
    <w:rsid w:val="00977526"/>
    <w:rsid w:val="00977CD3"/>
    <w:rsid w:val="00980426"/>
    <w:rsid w:val="00980D7C"/>
    <w:rsid w:val="00980E44"/>
    <w:rsid w:val="00981726"/>
    <w:rsid w:val="0098174A"/>
    <w:rsid w:val="009818A3"/>
    <w:rsid w:val="00982121"/>
    <w:rsid w:val="00982687"/>
    <w:rsid w:val="00982916"/>
    <w:rsid w:val="00982AA9"/>
    <w:rsid w:val="00982BB6"/>
    <w:rsid w:val="00982F6D"/>
    <w:rsid w:val="00982FAA"/>
    <w:rsid w:val="009833A2"/>
    <w:rsid w:val="00983B7F"/>
    <w:rsid w:val="00985DA1"/>
    <w:rsid w:val="00986F53"/>
    <w:rsid w:val="00987358"/>
    <w:rsid w:val="009922E2"/>
    <w:rsid w:val="00993220"/>
    <w:rsid w:val="00993382"/>
    <w:rsid w:val="00993A12"/>
    <w:rsid w:val="0099420C"/>
    <w:rsid w:val="00994384"/>
    <w:rsid w:val="0099445F"/>
    <w:rsid w:val="00994BC2"/>
    <w:rsid w:val="00994C01"/>
    <w:rsid w:val="00994D95"/>
    <w:rsid w:val="00995059"/>
    <w:rsid w:val="0099684C"/>
    <w:rsid w:val="00997B52"/>
    <w:rsid w:val="009A1661"/>
    <w:rsid w:val="009A2DC6"/>
    <w:rsid w:val="009A3108"/>
    <w:rsid w:val="009A3B04"/>
    <w:rsid w:val="009A631F"/>
    <w:rsid w:val="009A638E"/>
    <w:rsid w:val="009A6B03"/>
    <w:rsid w:val="009A754A"/>
    <w:rsid w:val="009A7788"/>
    <w:rsid w:val="009B0A3F"/>
    <w:rsid w:val="009B1380"/>
    <w:rsid w:val="009B2006"/>
    <w:rsid w:val="009B34E9"/>
    <w:rsid w:val="009B3933"/>
    <w:rsid w:val="009B41BE"/>
    <w:rsid w:val="009B452D"/>
    <w:rsid w:val="009B4C22"/>
    <w:rsid w:val="009B533D"/>
    <w:rsid w:val="009B6171"/>
    <w:rsid w:val="009B6ECE"/>
    <w:rsid w:val="009B6F84"/>
    <w:rsid w:val="009B74DF"/>
    <w:rsid w:val="009C080F"/>
    <w:rsid w:val="009C0A13"/>
    <w:rsid w:val="009C0F84"/>
    <w:rsid w:val="009C1A9B"/>
    <w:rsid w:val="009C29F8"/>
    <w:rsid w:val="009C3D21"/>
    <w:rsid w:val="009C43CC"/>
    <w:rsid w:val="009C569B"/>
    <w:rsid w:val="009C5B0C"/>
    <w:rsid w:val="009C7821"/>
    <w:rsid w:val="009C7C78"/>
    <w:rsid w:val="009D0052"/>
    <w:rsid w:val="009D198E"/>
    <w:rsid w:val="009D3D52"/>
    <w:rsid w:val="009D5F08"/>
    <w:rsid w:val="009D6294"/>
    <w:rsid w:val="009D6835"/>
    <w:rsid w:val="009E01F0"/>
    <w:rsid w:val="009E0412"/>
    <w:rsid w:val="009E0600"/>
    <w:rsid w:val="009E0EFA"/>
    <w:rsid w:val="009E10AA"/>
    <w:rsid w:val="009E193D"/>
    <w:rsid w:val="009E19DD"/>
    <w:rsid w:val="009E1B1C"/>
    <w:rsid w:val="009E1D33"/>
    <w:rsid w:val="009E2232"/>
    <w:rsid w:val="009E37CD"/>
    <w:rsid w:val="009E43BC"/>
    <w:rsid w:val="009E4799"/>
    <w:rsid w:val="009E51DD"/>
    <w:rsid w:val="009E7053"/>
    <w:rsid w:val="009F0615"/>
    <w:rsid w:val="009F1D91"/>
    <w:rsid w:val="009F1F72"/>
    <w:rsid w:val="009F3637"/>
    <w:rsid w:val="009F3BEA"/>
    <w:rsid w:val="009F430C"/>
    <w:rsid w:val="009F5BCC"/>
    <w:rsid w:val="009F6562"/>
    <w:rsid w:val="009F6F68"/>
    <w:rsid w:val="009F728B"/>
    <w:rsid w:val="009F7343"/>
    <w:rsid w:val="009F74E9"/>
    <w:rsid w:val="00A00210"/>
    <w:rsid w:val="00A0076F"/>
    <w:rsid w:val="00A00864"/>
    <w:rsid w:val="00A030E8"/>
    <w:rsid w:val="00A06985"/>
    <w:rsid w:val="00A07E00"/>
    <w:rsid w:val="00A10978"/>
    <w:rsid w:val="00A11382"/>
    <w:rsid w:val="00A11BFF"/>
    <w:rsid w:val="00A1452D"/>
    <w:rsid w:val="00A146C7"/>
    <w:rsid w:val="00A148CB"/>
    <w:rsid w:val="00A149E8"/>
    <w:rsid w:val="00A160E6"/>
    <w:rsid w:val="00A17CB2"/>
    <w:rsid w:val="00A17DCD"/>
    <w:rsid w:val="00A2469E"/>
    <w:rsid w:val="00A24E34"/>
    <w:rsid w:val="00A24F78"/>
    <w:rsid w:val="00A253AF"/>
    <w:rsid w:val="00A2605B"/>
    <w:rsid w:val="00A2666B"/>
    <w:rsid w:val="00A26E6D"/>
    <w:rsid w:val="00A26FDE"/>
    <w:rsid w:val="00A27114"/>
    <w:rsid w:val="00A274B7"/>
    <w:rsid w:val="00A30E3B"/>
    <w:rsid w:val="00A311B5"/>
    <w:rsid w:val="00A319B6"/>
    <w:rsid w:val="00A328BE"/>
    <w:rsid w:val="00A334F6"/>
    <w:rsid w:val="00A3381F"/>
    <w:rsid w:val="00A33DF0"/>
    <w:rsid w:val="00A33E14"/>
    <w:rsid w:val="00A34179"/>
    <w:rsid w:val="00A35E17"/>
    <w:rsid w:val="00A36C37"/>
    <w:rsid w:val="00A37CD5"/>
    <w:rsid w:val="00A40FC8"/>
    <w:rsid w:val="00A43CF3"/>
    <w:rsid w:val="00A45408"/>
    <w:rsid w:val="00A4745A"/>
    <w:rsid w:val="00A4757D"/>
    <w:rsid w:val="00A504CA"/>
    <w:rsid w:val="00A5164E"/>
    <w:rsid w:val="00A529C5"/>
    <w:rsid w:val="00A53218"/>
    <w:rsid w:val="00A551D3"/>
    <w:rsid w:val="00A5535D"/>
    <w:rsid w:val="00A55EE3"/>
    <w:rsid w:val="00A56FE1"/>
    <w:rsid w:val="00A57964"/>
    <w:rsid w:val="00A57BC2"/>
    <w:rsid w:val="00A57D7C"/>
    <w:rsid w:val="00A600BA"/>
    <w:rsid w:val="00A606A2"/>
    <w:rsid w:val="00A608CC"/>
    <w:rsid w:val="00A61297"/>
    <w:rsid w:val="00A62C84"/>
    <w:rsid w:val="00A62F6E"/>
    <w:rsid w:val="00A6474E"/>
    <w:rsid w:val="00A70F13"/>
    <w:rsid w:val="00A7237F"/>
    <w:rsid w:val="00A724BF"/>
    <w:rsid w:val="00A72841"/>
    <w:rsid w:val="00A74A0E"/>
    <w:rsid w:val="00A74A33"/>
    <w:rsid w:val="00A759EC"/>
    <w:rsid w:val="00A75D94"/>
    <w:rsid w:val="00A76034"/>
    <w:rsid w:val="00A76B24"/>
    <w:rsid w:val="00A77176"/>
    <w:rsid w:val="00A7799A"/>
    <w:rsid w:val="00A81173"/>
    <w:rsid w:val="00A81ACB"/>
    <w:rsid w:val="00A8212A"/>
    <w:rsid w:val="00A832BC"/>
    <w:rsid w:val="00A832C2"/>
    <w:rsid w:val="00A833B0"/>
    <w:rsid w:val="00A834F1"/>
    <w:rsid w:val="00A849D8"/>
    <w:rsid w:val="00A8514D"/>
    <w:rsid w:val="00A86279"/>
    <w:rsid w:val="00A86592"/>
    <w:rsid w:val="00A869A5"/>
    <w:rsid w:val="00A9017A"/>
    <w:rsid w:val="00A91BB3"/>
    <w:rsid w:val="00A92FF1"/>
    <w:rsid w:val="00A95BCF"/>
    <w:rsid w:val="00A95DE6"/>
    <w:rsid w:val="00A9779E"/>
    <w:rsid w:val="00A9794D"/>
    <w:rsid w:val="00A97986"/>
    <w:rsid w:val="00AA03D0"/>
    <w:rsid w:val="00AA1512"/>
    <w:rsid w:val="00AA18EF"/>
    <w:rsid w:val="00AA2628"/>
    <w:rsid w:val="00AA2C37"/>
    <w:rsid w:val="00AA34AA"/>
    <w:rsid w:val="00AA377E"/>
    <w:rsid w:val="00AA5ED1"/>
    <w:rsid w:val="00AA6661"/>
    <w:rsid w:val="00AB03F8"/>
    <w:rsid w:val="00AB2932"/>
    <w:rsid w:val="00AB3861"/>
    <w:rsid w:val="00AB5F44"/>
    <w:rsid w:val="00AB6033"/>
    <w:rsid w:val="00AB75FE"/>
    <w:rsid w:val="00AB7F54"/>
    <w:rsid w:val="00AC3087"/>
    <w:rsid w:val="00AC4DB9"/>
    <w:rsid w:val="00AC6A05"/>
    <w:rsid w:val="00AD1F1E"/>
    <w:rsid w:val="00AD2F8B"/>
    <w:rsid w:val="00AD35E9"/>
    <w:rsid w:val="00AD3A14"/>
    <w:rsid w:val="00AD54D6"/>
    <w:rsid w:val="00AD620C"/>
    <w:rsid w:val="00AD67CF"/>
    <w:rsid w:val="00AD694E"/>
    <w:rsid w:val="00AD6CBC"/>
    <w:rsid w:val="00AD7BD6"/>
    <w:rsid w:val="00AE11BF"/>
    <w:rsid w:val="00AE1370"/>
    <w:rsid w:val="00AE2C3A"/>
    <w:rsid w:val="00AE34E7"/>
    <w:rsid w:val="00AE37C2"/>
    <w:rsid w:val="00AE42DA"/>
    <w:rsid w:val="00AE44B4"/>
    <w:rsid w:val="00AE47C3"/>
    <w:rsid w:val="00AE488D"/>
    <w:rsid w:val="00AE5307"/>
    <w:rsid w:val="00AE64BC"/>
    <w:rsid w:val="00AE6EFE"/>
    <w:rsid w:val="00AF0C8D"/>
    <w:rsid w:val="00AF0CE4"/>
    <w:rsid w:val="00AF171D"/>
    <w:rsid w:val="00AF383C"/>
    <w:rsid w:val="00AF62D2"/>
    <w:rsid w:val="00AF6649"/>
    <w:rsid w:val="00AF6B67"/>
    <w:rsid w:val="00AF7137"/>
    <w:rsid w:val="00B008DF"/>
    <w:rsid w:val="00B00E14"/>
    <w:rsid w:val="00B02896"/>
    <w:rsid w:val="00B03C75"/>
    <w:rsid w:val="00B03F70"/>
    <w:rsid w:val="00B040E6"/>
    <w:rsid w:val="00B0487B"/>
    <w:rsid w:val="00B049E8"/>
    <w:rsid w:val="00B04B63"/>
    <w:rsid w:val="00B0501F"/>
    <w:rsid w:val="00B05EF7"/>
    <w:rsid w:val="00B072C5"/>
    <w:rsid w:val="00B07565"/>
    <w:rsid w:val="00B1058A"/>
    <w:rsid w:val="00B11711"/>
    <w:rsid w:val="00B12ABB"/>
    <w:rsid w:val="00B13854"/>
    <w:rsid w:val="00B13B3F"/>
    <w:rsid w:val="00B15681"/>
    <w:rsid w:val="00B156BB"/>
    <w:rsid w:val="00B167C8"/>
    <w:rsid w:val="00B20B00"/>
    <w:rsid w:val="00B20D11"/>
    <w:rsid w:val="00B214C0"/>
    <w:rsid w:val="00B21F0D"/>
    <w:rsid w:val="00B22A2D"/>
    <w:rsid w:val="00B237EF"/>
    <w:rsid w:val="00B23B71"/>
    <w:rsid w:val="00B25948"/>
    <w:rsid w:val="00B269E4"/>
    <w:rsid w:val="00B26C9B"/>
    <w:rsid w:val="00B26FC2"/>
    <w:rsid w:val="00B27474"/>
    <w:rsid w:val="00B30755"/>
    <w:rsid w:val="00B32535"/>
    <w:rsid w:val="00B331DE"/>
    <w:rsid w:val="00B3324C"/>
    <w:rsid w:val="00B34846"/>
    <w:rsid w:val="00B3492A"/>
    <w:rsid w:val="00B35778"/>
    <w:rsid w:val="00B35F39"/>
    <w:rsid w:val="00B36946"/>
    <w:rsid w:val="00B377C5"/>
    <w:rsid w:val="00B37921"/>
    <w:rsid w:val="00B40FE1"/>
    <w:rsid w:val="00B411B4"/>
    <w:rsid w:val="00B41DDC"/>
    <w:rsid w:val="00B422BE"/>
    <w:rsid w:val="00B4389B"/>
    <w:rsid w:val="00B441FD"/>
    <w:rsid w:val="00B44742"/>
    <w:rsid w:val="00B44E6C"/>
    <w:rsid w:val="00B47ACA"/>
    <w:rsid w:val="00B507B3"/>
    <w:rsid w:val="00B51F93"/>
    <w:rsid w:val="00B5270A"/>
    <w:rsid w:val="00B54C23"/>
    <w:rsid w:val="00B553F9"/>
    <w:rsid w:val="00B56E23"/>
    <w:rsid w:val="00B57218"/>
    <w:rsid w:val="00B577D7"/>
    <w:rsid w:val="00B57942"/>
    <w:rsid w:val="00B60486"/>
    <w:rsid w:val="00B61302"/>
    <w:rsid w:val="00B61FD2"/>
    <w:rsid w:val="00B63FFF"/>
    <w:rsid w:val="00B641B0"/>
    <w:rsid w:val="00B64429"/>
    <w:rsid w:val="00B6722D"/>
    <w:rsid w:val="00B6727E"/>
    <w:rsid w:val="00B71075"/>
    <w:rsid w:val="00B7209A"/>
    <w:rsid w:val="00B73510"/>
    <w:rsid w:val="00B73BF4"/>
    <w:rsid w:val="00B75969"/>
    <w:rsid w:val="00B76C6B"/>
    <w:rsid w:val="00B76CBB"/>
    <w:rsid w:val="00B77600"/>
    <w:rsid w:val="00B80307"/>
    <w:rsid w:val="00B81559"/>
    <w:rsid w:val="00B82CBF"/>
    <w:rsid w:val="00B834C9"/>
    <w:rsid w:val="00B8408D"/>
    <w:rsid w:val="00B8457B"/>
    <w:rsid w:val="00B847EE"/>
    <w:rsid w:val="00B857EF"/>
    <w:rsid w:val="00B86014"/>
    <w:rsid w:val="00B87343"/>
    <w:rsid w:val="00B87F56"/>
    <w:rsid w:val="00B9036C"/>
    <w:rsid w:val="00B914F7"/>
    <w:rsid w:val="00B91553"/>
    <w:rsid w:val="00B93A23"/>
    <w:rsid w:val="00B9441E"/>
    <w:rsid w:val="00B96053"/>
    <w:rsid w:val="00BA0444"/>
    <w:rsid w:val="00BA0DC6"/>
    <w:rsid w:val="00BA2BC7"/>
    <w:rsid w:val="00BA3833"/>
    <w:rsid w:val="00BA401B"/>
    <w:rsid w:val="00BA43BA"/>
    <w:rsid w:val="00BA7020"/>
    <w:rsid w:val="00BA7386"/>
    <w:rsid w:val="00BB0066"/>
    <w:rsid w:val="00BB0B8C"/>
    <w:rsid w:val="00BB1174"/>
    <w:rsid w:val="00BB1692"/>
    <w:rsid w:val="00BB2AC2"/>
    <w:rsid w:val="00BB3C4B"/>
    <w:rsid w:val="00BB3D19"/>
    <w:rsid w:val="00BB3E1E"/>
    <w:rsid w:val="00BB51A1"/>
    <w:rsid w:val="00BC034C"/>
    <w:rsid w:val="00BC0709"/>
    <w:rsid w:val="00BC1F20"/>
    <w:rsid w:val="00BC2C48"/>
    <w:rsid w:val="00BC39F3"/>
    <w:rsid w:val="00BC3ECE"/>
    <w:rsid w:val="00BC5C77"/>
    <w:rsid w:val="00BC5CF3"/>
    <w:rsid w:val="00BC61BA"/>
    <w:rsid w:val="00BC697F"/>
    <w:rsid w:val="00BD0D67"/>
    <w:rsid w:val="00BD122F"/>
    <w:rsid w:val="00BD319A"/>
    <w:rsid w:val="00BD775B"/>
    <w:rsid w:val="00BE1F23"/>
    <w:rsid w:val="00BE3BB9"/>
    <w:rsid w:val="00BE5C3B"/>
    <w:rsid w:val="00BE6061"/>
    <w:rsid w:val="00BE6A01"/>
    <w:rsid w:val="00BE6F43"/>
    <w:rsid w:val="00BE764C"/>
    <w:rsid w:val="00BE7BAC"/>
    <w:rsid w:val="00BF180A"/>
    <w:rsid w:val="00BF74DC"/>
    <w:rsid w:val="00BF7D70"/>
    <w:rsid w:val="00C0127D"/>
    <w:rsid w:val="00C06D29"/>
    <w:rsid w:val="00C0714C"/>
    <w:rsid w:val="00C073C9"/>
    <w:rsid w:val="00C113A1"/>
    <w:rsid w:val="00C11D70"/>
    <w:rsid w:val="00C11EBB"/>
    <w:rsid w:val="00C1203F"/>
    <w:rsid w:val="00C13EFE"/>
    <w:rsid w:val="00C1412B"/>
    <w:rsid w:val="00C14A38"/>
    <w:rsid w:val="00C14F4B"/>
    <w:rsid w:val="00C1580A"/>
    <w:rsid w:val="00C16A8E"/>
    <w:rsid w:val="00C202FF"/>
    <w:rsid w:val="00C20A0F"/>
    <w:rsid w:val="00C214F4"/>
    <w:rsid w:val="00C23630"/>
    <w:rsid w:val="00C24F27"/>
    <w:rsid w:val="00C255CE"/>
    <w:rsid w:val="00C25B42"/>
    <w:rsid w:val="00C303BB"/>
    <w:rsid w:val="00C30512"/>
    <w:rsid w:val="00C30CD9"/>
    <w:rsid w:val="00C30CDD"/>
    <w:rsid w:val="00C3339D"/>
    <w:rsid w:val="00C3349B"/>
    <w:rsid w:val="00C3767E"/>
    <w:rsid w:val="00C37994"/>
    <w:rsid w:val="00C44696"/>
    <w:rsid w:val="00C4476D"/>
    <w:rsid w:val="00C45AFC"/>
    <w:rsid w:val="00C45CA6"/>
    <w:rsid w:val="00C45F97"/>
    <w:rsid w:val="00C46F49"/>
    <w:rsid w:val="00C47398"/>
    <w:rsid w:val="00C503C5"/>
    <w:rsid w:val="00C517E5"/>
    <w:rsid w:val="00C529A2"/>
    <w:rsid w:val="00C535F4"/>
    <w:rsid w:val="00C53F35"/>
    <w:rsid w:val="00C5433F"/>
    <w:rsid w:val="00C55C27"/>
    <w:rsid w:val="00C55C73"/>
    <w:rsid w:val="00C56093"/>
    <w:rsid w:val="00C56579"/>
    <w:rsid w:val="00C5687D"/>
    <w:rsid w:val="00C577FB"/>
    <w:rsid w:val="00C57A92"/>
    <w:rsid w:val="00C57FB5"/>
    <w:rsid w:val="00C60616"/>
    <w:rsid w:val="00C61863"/>
    <w:rsid w:val="00C62224"/>
    <w:rsid w:val="00C63605"/>
    <w:rsid w:val="00C64E6F"/>
    <w:rsid w:val="00C66044"/>
    <w:rsid w:val="00C668C5"/>
    <w:rsid w:val="00C67D0C"/>
    <w:rsid w:val="00C71F78"/>
    <w:rsid w:val="00C73F6F"/>
    <w:rsid w:val="00C768D7"/>
    <w:rsid w:val="00C8290F"/>
    <w:rsid w:val="00C8328B"/>
    <w:rsid w:val="00C85387"/>
    <w:rsid w:val="00C857ED"/>
    <w:rsid w:val="00C86320"/>
    <w:rsid w:val="00C866CC"/>
    <w:rsid w:val="00C867B7"/>
    <w:rsid w:val="00C869BA"/>
    <w:rsid w:val="00C86E62"/>
    <w:rsid w:val="00C90135"/>
    <w:rsid w:val="00C90826"/>
    <w:rsid w:val="00C9115F"/>
    <w:rsid w:val="00C92D04"/>
    <w:rsid w:val="00C93213"/>
    <w:rsid w:val="00C933DD"/>
    <w:rsid w:val="00C94B93"/>
    <w:rsid w:val="00C954A6"/>
    <w:rsid w:val="00C95695"/>
    <w:rsid w:val="00C97066"/>
    <w:rsid w:val="00CA0FB1"/>
    <w:rsid w:val="00CA173F"/>
    <w:rsid w:val="00CA2405"/>
    <w:rsid w:val="00CA2B20"/>
    <w:rsid w:val="00CA2BDC"/>
    <w:rsid w:val="00CA2CDD"/>
    <w:rsid w:val="00CA2D35"/>
    <w:rsid w:val="00CA4388"/>
    <w:rsid w:val="00CA43AB"/>
    <w:rsid w:val="00CA64A5"/>
    <w:rsid w:val="00CA79DE"/>
    <w:rsid w:val="00CB0D44"/>
    <w:rsid w:val="00CB184C"/>
    <w:rsid w:val="00CB2C95"/>
    <w:rsid w:val="00CB333B"/>
    <w:rsid w:val="00CB3DB3"/>
    <w:rsid w:val="00CB3DEE"/>
    <w:rsid w:val="00CB6717"/>
    <w:rsid w:val="00CB6911"/>
    <w:rsid w:val="00CB6AF4"/>
    <w:rsid w:val="00CB7C6A"/>
    <w:rsid w:val="00CC1C38"/>
    <w:rsid w:val="00CC1F92"/>
    <w:rsid w:val="00CC28FC"/>
    <w:rsid w:val="00CC339E"/>
    <w:rsid w:val="00CC3DCF"/>
    <w:rsid w:val="00CC4180"/>
    <w:rsid w:val="00CC46F3"/>
    <w:rsid w:val="00CC571E"/>
    <w:rsid w:val="00CD02FC"/>
    <w:rsid w:val="00CD197F"/>
    <w:rsid w:val="00CD30F4"/>
    <w:rsid w:val="00CD3651"/>
    <w:rsid w:val="00CD3BD8"/>
    <w:rsid w:val="00CD5E10"/>
    <w:rsid w:val="00CD7284"/>
    <w:rsid w:val="00CD7D73"/>
    <w:rsid w:val="00CE4571"/>
    <w:rsid w:val="00CE6E5C"/>
    <w:rsid w:val="00CF0FE7"/>
    <w:rsid w:val="00CF3F69"/>
    <w:rsid w:val="00CF572F"/>
    <w:rsid w:val="00D00BFA"/>
    <w:rsid w:val="00D02574"/>
    <w:rsid w:val="00D0280D"/>
    <w:rsid w:val="00D0304D"/>
    <w:rsid w:val="00D03378"/>
    <w:rsid w:val="00D039FF"/>
    <w:rsid w:val="00D06150"/>
    <w:rsid w:val="00D0774D"/>
    <w:rsid w:val="00D07881"/>
    <w:rsid w:val="00D103E5"/>
    <w:rsid w:val="00D11E2B"/>
    <w:rsid w:val="00D129AD"/>
    <w:rsid w:val="00D13397"/>
    <w:rsid w:val="00D13F27"/>
    <w:rsid w:val="00D144A8"/>
    <w:rsid w:val="00D14FA2"/>
    <w:rsid w:val="00D15099"/>
    <w:rsid w:val="00D1665E"/>
    <w:rsid w:val="00D2004A"/>
    <w:rsid w:val="00D21445"/>
    <w:rsid w:val="00D21681"/>
    <w:rsid w:val="00D219F6"/>
    <w:rsid w:val="00D2334D"/>
    <w:rsid w:val="00D2491A"/>
    <w:rsid w:val="00D25A21"/>
    <w:rsid w:val="00D2627E"/>
    <w:rsid w:val="00D2640B"/>
    <w:rsid w:val="00D27200"/>
    <w:rsid w:val="00D278D1"/>
    <w:rsid w:val="00D32303"/>
    <w:rsid w:val="00D33725"/>
    <w:rsid w:val="00D346C7"/>
    <w:rsid w:val="00D349DD"/>
    <w:rsid w:val="00D3591D"/>
    <w:rsid w:val="00D35FD1"/>
    <w:rsid w:val="00D36BEE"/>
    <w:rsid w:val="00D36F2B"/>
    <w:rsid w:val="00D42EC8"/>
    <w:rsid w:val="00D43019"/>
    <w:rsid w:val="00D44680"/>
    <w:rsid w:val="00D454AB"/>
    <w:rsid w:val="00D45B20"/>
    <w:rsid w:val="00D46A96"/>
    <w:rsid w:val="00D46D6E"/>
    <w:rsid w:val="00D471EB"/>
    <w:rsid w:val="00D50810"/>
    <w:rsid w:val="00D518E4"/>
    <w:rsid w:val="00D5377D"/>
    <w:rsid w:val="00D53FD3"/>
    <w:rsid w:val="00D5550B"/>
    <w:rsid w:val="00D55F84"/>
    <w:rsid w:val="00D5694C"/>
    <w:rsid w:val="00D617D7"/>
    <w:rsid w:val="00D6191F"/>
    <w:rsid w:val="00D62313"/>
    <w:rsid w:val="00D62DA0"/>
    <w:rsid w:val="00D62F1C"/>
    <w:rsid w:val="00D63689"/>
    <w:rsid w:val="00D67843"/>
    <w:rsid w:val="00D706BE"/>
    <w:rsid w:val="00D715AB"/>
    <w:rsid w:val="00D72ADF"/>
    <w:rsid w:val="00D72F08"/>
    <w:rsid w:val="00D734F1"/>
    <w:rsid w:val="00D7591F"/>
    <w:rsid w:val="00D76858"/>
    <w:rsid w:val="00D76FB8"/>
    <w:rsid w:val="00D77033"/>
    <w:rsid w:val="00D800EA"/>
    <w:rsid w:val="00D80F59"/>
    <w:rsid w:val="00D817D6"/>
    <w:rsid w:val="00D81992"/>
    <w:rsid w:val="00D8421E"/>
    <w:rsid w:val="00D852C2"/>
    <w:rsid w:val="00D85762"/>
    <w:rsid w:val="00D85BD1"/>
    <w:rsid w:val="00D86198"/>
    <w:rsid w:val="00D87A06"/>
    <w:rsid w:val="00D87F7B"/>
    <w:rsid w:val="00D91793"/>
    <w:rsid w:val="00D92C1A"/>
    <w:rsid w:val="00D933EB"/>
    <w:rsid w:val="00D94A32"/>
    <w:rsid w:val="00D9642B"/>
    <w:rsid w:val="00D96512"/>
    <w:rsid w:val="00DA00BE"/>
    <w:rsid w:val="00DA07C7"/>
    <w:rsid w:val="00DA16A9"/>
    <w:rsid w:val="00DA1A37"/>
    <w:rsid w:val="00DA1AF7"/>
    <w:rsid w:val="00DA3DED"/>
    <w:rsid w:val="00DA4BD6"/>
    <w:rsid w:val="00DA4CE7"/>
    <w:rsid w:val="00DA5C64"/>
    <w:rsid w:val="00DA602F"/>
    <w:rsid w:val="00DA712E"/>
    <w:rsid w:val="00DA7A8F"/>
    <w:rsid w:val="00DB2BB7"/>
    <w:rsid w:val="00DB3DC4"/>
    <w:rsid w:val="00DB4ED0"/>
    <w:rsid w:val="00DB54CD"/>
    <w:rsid w:val="00DB588C"/>
    <w:rsid w:val="00DB7492"/>
    <w:rsid w:val="00DB77E4"/>
    <w:rsid w:val="00DC07B1"/>
    <w:rsid w:val="00DC1EE0"/>
    <w:rsid w:val="00DC31A6"/>
    <w:rsid w:val="00DC3263"/>
    <w:rsid w:val="00DC3BB5"/>
    <w:rsid w:val="00DC4264"/>
    <w:rsid w:val="00DC43EF"/>
    <w:rsid w:val="00DC4831"/>
    <w:rsid w:val="00DC703F"/>
    <w:rsid w:val="00DC7355"/>
    <w:rsid w:val="00DC76B5"/>
    <w:rsid w:val="00DD09E3"/>
    <w:rsid w:val="00DD0F7A"/>
    <w:rsid w:val="00DD1579"/>
    <w:rsid w:val="00DD2106"/>
    <w:rsid w:val="00DD3590"/>
    <w:rsid w:val="00DD3B3F"/>
    <w:rsid w:val="00DD3BB9"/>
    <w:rsid w:val="00DD41F3"/>
    <w:rsid w:val="00DD42C3"/>
    <w:rsid w:val="00DD67D5"/>
    <w:rsid w:val="00DD684F"/>
    <w:rsid w:val="00DE1BEB"/>
    <w:rsid w:val="00DE2288"/>
    <w:rsid w:val="00DE23A4"/>
    <w:rsid w:val="00DE3986"/>
    <w:rsid w:val="00DE3DEA"/>
    <w:rsid w:val="00DE510C"/>
    <w:rsid w:val="00DE55C7"/>
    <w:rsid w:val="00DE62EA"/>
    <w:rsid w:val="00DE7F3E"/>
    <w:rsid w:val="00DF0A8A"/>
    <w:rsid w:val="00DF19E5"/>
    <w:rsid w:val="00DF23EE"/>
    <w:rsid w:val="00DF2BD2"/>
    <w:rsid w:val="00DF2FCA"/>
    <w:rsid w:val="00DF3C12"/>
    <w:rsid w:val="00DF3F0B"/>
    <w:rsid w:val="00DF5716"/>
    <w:rsid w:val="00DF74FC"/>
    <w:rsid w:val="00E003F2"/>
    <w:rsid w:val="00E01750"/>
    <w:rsid w:val="00E0262A"/>
    <w:rsid w:val="00E02BBE"/>
    <w:rsid w:val="00E03076"/>
    <w:rsid w:val="00E03A0A"/>
    <w:rsid w:val="00E03C90"/>
    <w:rsid w:val="00E04C62"/>
    <w:rsid w:val="00E04CA3"/>
    <w:rsid w:val="00E058FE"/>
    <w:rsid w:val="00E059D0"/>
    <w:rsid w:val="00E05D67"/>
    <w:rsid w:val="00E06D39"/>
    <w:rsid w:val="00E07AD2"/>
    <w:rsid w:val="00E07BD3"/>
    <w:rsid w:val="00E171A1"/>
    <w:rsid w:val="00E202FB"/>
    <w:rsid w:val="00E23085"/>
    <w:rsid w:val="00E24284"/>
    <w:rsid w:val="00E244D6"/>
    <w:rsid w:val="00E24596"/>
    <w:rsid w:val="00E25D43"/>
    <w:rsid w:val="00E25FE3"/>
    <w:rsid w:val="00E26C81"/>
    <w:rsid w:val="00E26C83"/>
    <w:rsid w:val="00E26D8F"/>
    <w:rsid w:val="00E27075"/>
    <w:rsid w:val="00E27F79"/>
    <w:rsid w:val="00E305EB"/>
    <w:rsid w:val="00E31625"/>
    <w:rsid w:val="00E3370B"/>
    <w:rsid w:val="00E33BDD"/>
    <w:rsid w:val="00E366BE"/>
    <w:rsid w:val="00E409BF"/>
    <w:rsid w:val="00E42D9D"/>
    <w:rsid w:val="00E452BC"/>
    <w:rsid w:val="00E45A96"/>
    <w:rsid w:val="00E45F25"/>
    <w:rsid w:val="00E47C43"/>
    <w:rsid w:val="00E50F17"/>
    <w:rsid w:val="00E51E48"/>
    <w:rsid w:val="00E55BD8"/>
    <w:rsid w:val="00E55CC1"/>
    <w:rsid w:val="00E56D73"/>
    <w:rsid w:val="00E578C5"/>
    <w:rsid w:val="00E604BB"/>
    <w:rsid w:val="00E6107B"/>
    <w:rsid w:val="00E624DC"/>
    <w:rsid w:val="00E62EFB"/>
    <w:rsid w:val="00E63DA8"/>
    <w:rsid w:val="00E66129"/>
    <w:rsid w:val="00E67BCB"/>
    <w:rsid w:val="00E70582"/>
    <w:rsid w:val="00E706F8"/>
    <w:rsid w:val="00E74718"/>
    <w:rsid w:val="00E74897"/>
    <w:rsid w:val="00E7672F"/>
    <w:rsid w:val="00E774EA"/>
    <w:rsid w:val="00E77F98"/>
    <w:rsid w:val="00E815E0"/>
    <w:rsid w:val="00E82D02"/>
    <w:rsid w:val="00E84458"/>
    <w:rsid w:val="00E8454C"/>
    <w:rsid w:val="00E85DC3"/>
    <w:rsid w:val="00E928E3"/>
    <w:rsid w:val="00E93154"/>
    <w:rsid w:val="00E935BB"/>
    <w:rsid w:val="00E94311"/>
    <w:rsid w:val="00E95DBE"/>
    <w:rsid w:val="00E96139"/>
    <w:rsid w:val="00EA017B"/>
    <w:rsid w:val="00EA079A"/>
    <w:rsid w:val="00EA129D"/>
    <w:rsid w:val="00EA31FA"/>
    <w:rsid w:val="00EA360B"/>
    <w:rsid w:val="00EA3B7F"/>
    <w:rsid w:val="00EA4A1D"/>
    <w:rsid w:val="00EA4E06"/>
    <w:rsid w:val="00EA4EAE"/>
    <w:rsid w:val="00EA5EA2"/>
    <w:rsid w:val="00EA7297"/>
    <w:rsid w:val="00EB080B"/>
    <w:rsid w:val="00EB332E"/>
    <w:rsid w:val="00EB343B"/>
    <w:rsid w:val="00EB3E11"/>
    <w:rsid w:val="00EB3E37"/>
    <w:rsid w:val="00EB4071"/>
    <w:rsid w:val="00EB4967"/>
    <w:rsid w:val="00EB60E8"/>
    <w:rsid w:val="00EB6D2C"/>
    <w:rsid w:val="00EC074D"/>
    <w:rsid w:val="00EC0913"/>
    <w:rsid w:val="00EC23AA"/>
    <w:rsid w:val="00EC2B60"/>
    <w:rsid w:val="00EC2FCD"/>
    <w:rsid w:val="00EC47D1"/>
    <w:rsid w:val="00EC5752"/>
    <w:rsid w:val="00EC5EB4"/>
    <w:rsid w:val="00EC6CCB"/>
    <w:rsid w:val="00EC7233"/>
    <w:rsid w:val="00EC7829"/>
    <w:rsid w:val="00EC7D33"/>
    <w:rsid w:val="00ED1173"/>
    <w:rsid w:val="00ED1E29"/>
    <w:rsid w:val="00ED236D"/>
    <w:rsid w:val="00ED2E0F"/>
    <w:rsid w:val="00ED3497"/>
    <w:rsid w:val="00ED38AA"/>
    <w:rsid w:val="00ED44F3"/>
    <w:rsid w:val="00ED7681"/>
    <w:rsid w:val="00EE0527"/>
    <w:rsid w:val="00EE0710"/>
    <w:rsid w:val="00EE0F87"/>
    <w:rsid w:val="00EE206F"/>
    <w:rsid w:val="00EE3428"/>
    <w:rsid w:val="00EE3C7C"/>
    <w:rsid w:val="00EE5EBF"/>
    <w:rsid w:val="00EE6FFC"/>
    <w:rsid w:val="00EF1811"/>
    <w:rsid w:val="00EF19A7"/>
    <w:rsid w:val="00EF2A2A"/>
    <w:rsid w:val="00EF38A4"/>
    <w:rsid w:val="00EF7222"/>
    <w:rsid w:val="00EF7258"/>
    <w:rsid w:val="00EF7746"/>
    <w:rsid w:val="00F024C1"/>
    <w:rsid w:val="00F03BCC"/>
    <w:rsid w:val="00F050D1"/>
    <w:rsid w:val="00F053AD"/>
    <w:rsid w:val="00F054C0"/>
    <w:rsid w:val="00F07B6B"/>
    <w:rsid w:val="00F10E75"/>
    <w:rsid w:val="00F11FC5"/>
    <w:rsid w:val="00F13B37"/>
    <w:rsid w:val="00F1410F"/>
    <w:rsid w:val="00F179EF"/>
    <w:rsid w:val="00F17D11"/>
    <w:rsid w:val="00F2050B"/>
    <w:rsid w:val="00F206DD"/>
    <w:rsid w:val="00F2185C"/>
    <w:rsid w:val="00F22AE8"/>
    <w:rsid w:val="00F23E7E"/>
    <w:rsid w:val="00F24164"/>
    <w:rsid w:val="00F24ADA"/>
    <w:rsid w:val="00F25E5C"/>
    <w:rsid w:val="00F26EB9"/>
    <w:rsid w:val="00F30B36"/>
    <w:rsid w:val="00F3322D"/>
    <w:rsid w:val="00F33D95"/>
    <w:rsid w:val="00F3460D"/>
    <w:rsid w:val="00F34929"/>
    <w:rsid w:val="00F34C34"/>
    <w:rsid w:val="00F358DC"/>
    <w:rsid w:val="00F371C6"/>
    <w:rsid w:val="00F41DEA"/>
    <w:rsid w:val="00F41E5E"/>
    <w:rsid w:val="00F422FB"/>
    <w:rsid w:val="00F44C88"/>
    <w:rsid w:val="00F458B9"/>
    <w:rsid w:val="00F45E7B"/>
    <w:rsid w:val="00F46BF4"/>
    <w:rsid w:val="00F47B13"/>
    <w:rsid w:val="00F47F73"/>
    <w:rsid w:val="00F517B6"/>
    <w:rsid w:val="00F5498D"/>
    <w:rsid w:val="00F55DC2"/>
    <w:rsid w:val="00F605A0"/>
    <w:rsid w:val="00F62687"/>
    <w:rsid w:val="00F63438"/>
    <w:rsid w:val="00F636EA"/>
    <w:rsid w:val="00F65E6B"/>
    <w:rsid w:val="00F66012"/>
    <w:rsid w:val="00F662F9"/>
    <w:rsid w:val="00F67484"/>
    <w:rsid w:val="00F679E0"/>
    <w:rsid w:val="00F67C9A"/>
    <w:rsid w:val="00F70676"/>
    <w:rsid w:val="00F7094E"/>
    <w:rsid w:val="00F70B67"/>
    <w:rsid w:val="00F72294"/>
    <w:rsid w:val="00F73E60"/>
    <w:rsid w:val="00F7417C"/>
    <w:rsid w:val="00F74615"/>
    <w:rsid w:val="00F7527A"/>
    <w:rsid w:val="00F764B1"/>
    <w:rsid w:val="00F767E0"/>
    <w:rsid w:val="00F76B19"/>
    <w:rsid w:val="00F77CA4"/>
    <w:rsid w:val="00F80F3E"/>
    <w:rsid w:val="00F82461"/>
    <w:rsid w:val="00F82C3E"/>
    <w:rsid w:val="00F843EA"/>
    <w:rsid w:val="00F846B9"/>
    <w:rsid w:val="00F85233"/>
    <w:rsid w:val="00F85CF2"/>
    <w:rsid w:val="00F86026"/>
    <w:rsid w:val="00F8785C"/>
    <w:rsid w:val="00F90BAE"/>
    <w:rsid w:val="00F911FD"/>
    <w:rsid w:val="00F9285A"/>
    <w:rsid w:val="00F92E81"/>
    <w:rsid w:val="00F92F86"/>
    <w:rsid w:val="00F934B1"/>
    <w:rsid w:val="00F93F81"/>
    <w:rsid w:val="00F94429"/>
    <w:rsid w:val="00F94EAE"/>
    <w:rsid w:val="00F94F17"/>
    <w:rsid w:val="00F968C9"/>
    <w:rsid w:val="00F96CBA"/>
    <w:rsid w:val="00F97233"/>
    <w:rsid w:val="00FA01A9"/>
    <w:rsid w:val="00FA178F"/>
    <w:rsid w:val="00FA19C9"/>
    <w:rsid w:val="00FA451C"/>
    <w:rsid w:val="00FA5933"/>
    <w:rsid w:val="00FA75B4"/>
    <w:rsid w:val="00FA79C3"/>
    <w:rsid w:val="00FB14E1"/>
    <w:rsid w:val="00FB5B36"/>
    <w:rsid w:val="00FB5C28"/>
    <w:rsid w:val="00FB7A57"/>
    <w:rsid w:val="00FB7A9C"/>
    <w:rsid w:val="00FC15B7"/>
    <w:rsid w:val="00FC2057"/>
    <w:rsid w:val="00FC2F70"/>
    <w:rsid w:val="00FC3AB8"/>
    <w:rsid w:val="00FC4182"/>
    <w:rsid w:val="00FC4EE2"/>
    <w:rsid w:val="00FC5CE5"/>
    <w:rsid w:val="00FC64DD"/>
    <w:rsid w:val="00FC7C09"/>
    <w:rsid w:val="00FD0F52"/>
    <w:rsid w:val="00FD4053"/>
    <w:rsid w:val="00FD427B"/>
    <w:rsid w:val="00FD42CC"/>
    <w:rsid w:val="00FD7A8E"/>
    <w:rsid w:val="00FE0F66"/>
    <w:rsid w:val="00FE2259"/>
    <w:rsid w:val="00FE2365"/>
    <w:rsid w:val="00FE3F4D"/>
    <w:rsid w:val="00FE4E3E"/>
    <w:rsid w:val="00FE6DD3"/>
    <w:rsid w:val="00FF23D9"/>
    <w:rsid w:val="00FF24C7"/>
    <w:rsid w:val="00FF2742"/>
    <w:rsid w:val="00FF2A7E"/>
    <w:rsid w:val="00FF305C"/>
    <w:rsid w:val="00FF340F"/>
    <w:rsid w:val="00FF34F7"/>
    <w:rsid w:val="00FF3BE8"/>
    <w:rsid w:val="00FF4883"/>
    <w:rsid w:val="00FF53EF"/>
    <w:rsid w:val="00FF6658"/>
    <w:rsid w:val="00FF675E"/>
    <w:rsid w:val="00FF6F3D"/>
    <w:rsid w:val="00FF6F7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E5C4E"/>
  <w15:chartTrackingRefBased/>
  <w15:docId w15:val="{38056972-F627-4D15-B0CE-B1EABECC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lang w:val="sk-SK"/>
    </w:rPr>
  </w:style>
  <w:style w:type="paragraph" w:styleId="Nadpis1">
    <w:name w:val="heading 1"/>
    <w:basedOn w:val="Normlny"/>
    <w:link w:val="Nadpis1Char"/>
    <w:autoRedefine/>
    <w:uiPriority w:val="9"/>
    <w:qFormat/>
    <w:rsid w:val="00935F23"/>
    <w:pPr>
      <w:spacing w:before="100" w:beforeAutospacing="1" w:after="100" w:afterAutospacing="1" w:line="240" w:lineRule="auto"/>
      <w:outlineLvl w:val="0"/>
    </w:pPr>
    <w:rPr>
      <w:rFonts w:ascii="Times New Roman" w:eastAsia="Times New Roman" w:hAnsi="Times New Roman" w:cs="Times New Roman"/>
      <w:b/>
      <w:bCs/>
      <w:kern w:val="36"/>
      <w:sz w:val="28"/>
      <w:szCs w:val="48"/>
      <w:lang w:val="cs-CZ" w:eastAsia="cs-CZ"/>
    </w:rPr>
  </w:style>
  <w:style w:type="paragraph" w:styleId="Nadpis2">
    <w:name w:val="heading 2"/>
    <w:basedOn w:val="Normlny"/>
    <w:next w:val="Normlny"/>
    <w:link w:val="Nadpis2Char"/>
    <w:autoRedefine/>
    <w:uiPriority w:val="9"/>
    <w:unhideWhenUsed/>
    <w:qFormat/>
    <w:rsid w:val="00690403"/>
    <w:pPr>
      <w:keepNext/>
      <w:keepLines/>
      <w:spacing w:before="40" w:after="0" w:line="360" w:lineRule="auto"/>
      <w:jc w:val="both"/>
      <w:outlineLvl w:val="1"/>
    </w:pPr>
    <w:rPr>
      <w:rFonts w:ascii="Times New Roman" w:eastAsiaTheme="majorEastAsia" w:hAnsi="Times New Roman" w:cs="Times New Roman"/>
      <w:b/>
      <w:sz w:val="28"/>
      <w:szCs w:val="28"/>
    </w:rPr>
  </w:style>
  <w:style w:type="paragraph" w:styleId="Nadpis3">
    <w:name w:val="heading 3"/>
    <w:basedOn w:val="Normlny"/>
    <w:next w:val="Normlny"/>
    <w:link w:val="Nadpis3Char"/>
    <w:autoRedefine/>
    <w:uiPriority w:val="9"/>
    <w:unhideWhenUsed/>
    <w:qFormat/>
    <w:rsid w:val="00EB3E37"/>
    <w:pPr>
      <w:keepNext/>
      <w:keepLines/>
      <w:spacing w:before="40" w:after="0"/>
      <w:outlineLvl w:val="2"/>
    </w:pPr>
    <w:rPr>
      <w:rFonts w:ascii="Times New Roman" w:eastAsiaTheme="majorEastAsia" w:hAnsi="Times New Roman" w:cstheme="majorBidi"/>
      <w:b/>
      <w:sz w:val="26"/>
      <w:szCs w:val="24"/>
    </w:rPr>
  </w:style>
  <w:style w:type="paragraph" w:styleId="Nadpis4">
    <w:name w:val="heading 4"/>
    <w:basedOn w:val="Normlny"/>
    <w:next w:val="Normlny"/>
    <w:link w:val="Nadpis4Char"/>
    <w:autoRedefine/>
    <w:uiPriority w:val="9"/>
    <w:unhideWhenUsed/>
    <w:qFormat/>
    <w:rsid w:val="004F66B3"/>
    <w:pPr>
      <w:keepNext/>
      <w:keepLines/>
      <w:numPr>
        <w:ilvl w:val="2"/>
        <w:numId w:val="1"/>
      </w:numPr>
      <w:spacing w:before="40" w:after="0"/>
      <w:outlineLvl w:val="3"/>
    </w:pPr>
    <w:rPr>
      <w:rFonts w:ascii="Times New Roman" w:eastAsiaTheme="majorEastAsia" w:hAnsi="Times New Roman" w:cstheme="majorBidi"/>
      <w:b/>
      <w:iCs/>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F2050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2050B"/>
    <w:rPr>
      <w:sz w:val="20"/>
      <w:szCs w:val="20"/>
      <w:lang w:val="sk-SK"/>
    </w:rPr>
  </w:style>
  <w:style w:type="character" w:styleId="Odkaznapoznmkupodiarou">
    <w:name w:val="footnote reference"/>
    <w:basedOn w:val="Predvolenpsmoodseku"/>
    <w:uiPriority w:val="99"/>
    <w:semiHidden/>
    <w:unhideWhenUsed/>
    <w:rsid w:val="00F2050B"/>
    <w:rPr>
      <w:vertAlign w:val="superscript"/>
    </w:rPr>
  </w:style>
  <w:style w:type="character" w:customStyle="1" w:styleId="Nadpis1Char">
    <w:name w:val="Nadpis 1 Char"/>
    <w:basedOn w:val="Predvolenpsmoodseku"/>
    <w:link w:val="Nadpis1"/>
    <w:uiPriority w:val="9"/>
    <w:rsid w:val="00935F23"/>
    <w:rPr>
      <w:rFonts w:ascii="Times New Roman" w:eastAsia="Times New Roman" w:hAnsi="Times New Roman" w:cs="Times New Roman"/>
      <w:b/>
      <w:bCs/>
      <w:kern w:val="36"/>
      <w:sz w:val="28"/>
      <w:szCs w:val="48"/>
      <w:lang w:eastAsia="cs-CZ"/>
    </w:rPr>
  </w:style>
  <w:style w:type="character" w:styleId="Hypertextovprepojenie">
    <w:name w:val="Hyperlink"/>
    <w:basedOn w:val="Predvolenpsmoodseku"/>
    <w:uiPriority w:val="99"/>
    <w:unhideWhenUsed/>
    <w:rsid w:val="00574C5A"/>
    <w:rPr>
      <w:color w:val="0000FF"/>
      <w:u w:val="single"/>
    </w:rPr>
  </w:style>
  <w:style w:type="character" w:customStyle="1" w:styleId="Nadpis2Char">
    <w:name w:val="Nadpis 2 Char"/>
    <w:basedOn w:val="Predvolenpsmoodseku"/>
    <w:link w:val="Nadpis2"/>
    <w:uiPriority w:val="9"/>
    <w:rsid w:val="00690403"/>
    <w:rPr>
      <w:rFonts w:ascii="Times New Roman" w:eastAsiaTheme="majorEastAsia" w:hAnsi="Times New Roman" w:cs="Times New Roman"/>
      <w:b/>
      <w:sz w:val="28"/>
      <w:szCs w:val="28"/>
      <w:lang w:val="sk-SK"/>
    </w:rPr>
  </w:style>
  <w:style w:type="character" w:customStyle="1" w:styleId="Nadpis3Char">
    <w:name w:val="Nadpis 3 Char"/>
    <w:basedOn w:val="Predvolenpsmoodseku"/>
    <w:link w:val="Nadpis3"/>
    <w:uiPriority w:val="9"/>
    <w:rsid w:val="00EB3E37"/>
    <w:rPr>
      <w:rFonts w:ascii="Times New Roman" w:eastAsiaTheme="majorEastAsia" w:hAnsi="Times New Roman" w:cstheme="majorBidi"/>
      <w:b/>
      <w:sz w:val="26"/>
      <w:szCs w:val="24"/>
      <w:lang w:val="sk-SK"/>
    </w:rPr>
  </w:style>
  <w:style w:type="character" w:customStyle="1" w:styleId="Nadpis4Char">
    <w:name w:val="Nadpis 4 Char"/>
    <w:basedOn w:val="Predvolenpsmoodseku"/>
    <w:link w:val="Nadpis4"/>
    <w:uiPriority w:val="9"/>
    <w:rsid w:val="004F66B3"/>
    <w:rPr>
      <w:rFonts w:ascii="Times New Roman" w:eastAsiaTheme="majorEastAsia" w:hAnsi="Times New Roman" w:cstheme="majorBidi"/>
      <w:b/>
      <w:iCs/>
      <w:sz w:val="24"/>
      <w:lang w:val="sk-SK"/>
    </w:rPr>
  </w:style>
  <w:style w:type="paragraph" w:styleId="Hlavikaobsahu">
    <w:name w:val="TOC Heading"/>
    <w:basedOn w:val="Nadpis1"/>
    <w:next w:val="Normlny"/>
    <w:uiPriority w:val="39"/>
    <w:unhideWhenUsed/>
    <w:qFormat/>
    <w:rsid w:val="004462AC"/>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Obsah1">
    <w:name w:val="toc 1"/>
    <w:basedOn w:val="Normlny"/>
    <w:next w:val="Normlny"/>
    <w:autoRedefine/>
    <w:uiPriority w:val="39"/>
    <w:unhideWhenUsed/>
    <w:rsid w:val="0066798C"/>
    <w:pPr>
      <w:tabs>
        <w:tab w:val="right" w:leader="dot" w:pos="9062"/>
      </w:tabs>
      <w:spacing w:after="100" w:line="360" w:lineRule="auto"/>
      <w:jc w:val="both"/>
    </w:pPr>
    <w:rPr>
      <w:rFonts w:ascii="Times New Roman" w:hAnsi="Times New Roman" w:cs="Times New Roman"/>
      <w:b/>
      <w:bCs/>
      <w:noProof/>
    </w:rPr>
  </w:style>
  <w:style w:type="paragraph" w:styleId="Obsah2">
    <w:name w:val="toc 2"/>
    <w:basedOn w:val="Normlny"/>
    <w:next w:val="Normlny"/>
    <w:autoRedefine/>
    <w:uiPriority w:val="39"/>
    <w:unhideWhenUsed/>
    <w:rsid w:val="0083405C"/>
    <w:pPr>
      <w:tabs>
        <w:tab w:val="right" w:leader="dot" w:pos="9062"/>
      </w:tabs>
      <w:spacing w:after="100"/>
      <w:ind w:left="220"/>
    </w:pPr>
    <w:rPr>
      <w:rFonts w:ascii="Times New Roman" w:hAnsi="Times New Roman" w:cs="Times New Roman"/>
      <w:b/>
      <w:bCs/>
      <w:noProof/>
    </w:rPr>
  </w:style>
  <w:style w:type="paragraph" w:styleId="Obsah3">
    <w:name w:val="toc 3"/>
    <w:basedOn w:val="Normlny"/>
    <w:next w:val="Normlny"/>
    <w:autoRedefine/>
    <w:uiPriority w:val="39"/>
    <w:unhideWhenUsed/>
    <w:rsid w:val="00A81ACB"/>
    <w:pPr>
      <w:tabs>
        <w:tab w:val="left" w:pos="880"/>
        <w:tab w:val="right" w:leader="dot" w:pos="9062"/>
      </w:tabs>
      <w:spacing w:after="100" w:line="360" w:lineRule="auto"/>
      <w:ind w:left="284"/>
      <w:jc w:val="both"/>
    </w:pPr>
    <w:rPr>
      <w:rFonts w:ascii="Times New Roman" w:hAnsi="Times New Roman" w:cs="Times New Roman"/>
      <w:noProof/>
    </w:rPr>
  </w:style>
  <w:style w:type="character" w:styleId="Nevyrieenzmienka">
    <w:name w:val="Unresolved Mention"/>
    <w:basedOn w:val="Predvolenpsmoodseku"/>
    <w:uiPriority w:val="99"/>
    <w:semiHidden/>
    <w:unhideWhenUsed/>
    <w:rsid w:val="002448CD"/>
    <w:rPr>
      <w:color w:val="605E5C"/>
      <w:shd w:val="clear" w:color="auto" w:fill="E1DFDD"/>
    </w:rPr>
  </w:style>
  <w:style w:type="character" w:styleId="Zvraznenie">
    <w:name w:val="Emphasis"/>
    <w:basedOn w:val="Predvolenpsmoodseku"/>
    <w:uiPriority w:val="20"/>
    <w:qFormat/>
    <w:rsid w:val="00C867B7"/>
    <w:rPr>
      <w:i/>
      <w:iCs/>
    </w:rPr>
  </w:style>
  <w:style w:type="paragraph" w:styleId="Normlnywebov">
    <w:name w:val="Normal (Web)"/>
    <w:basedOn w:val="Normlny"/>
    <w:uiPriority w:val="99"/>
    <w:semiHidden/>
    <w:unhideWhenUsed/>
    <w:rsid w:val="009E1D33"/>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Bezriadkovania">
    <w:name w:val="No Spacing"/>
    <w:uiPriority w:val="1"/>
    <w:qFormat/>
    <w:rsid w:val="009E1D33"/>
    <w:pPr>
      <w:spacing w:after="0" w:line="240" w:lineRule="auto"/>
    </w:pPr>
    <w:rPr>
      <w:lang w:val="sk-SK"/>
    </w:rPr>
  </w:style>
  <w:style w:type="character" w:styleId="Zstupntext">
    <w:name w:val="Placeholder Text"/>
    <w:basedOn w:val="Predvolenpsmoodseku"/>
    <w:uiPriority w:val="99"/>
    <w:semiHidden/>
    <w:rsid w:val="00933DAB"/>
    <w:rPr>
      <w:color w:val="808080"/>
    </w:rPr>
  </w:style>
  <w:style w:type="character" w:styleId="Odkaznakomentr">
    <w:name w:val="annotation reference"/>
    <w:basedOn w:val="Predvolenpsmoodseku"/>
    <w:uiPriority w:val="99"/>
    <w:semiHidden/>
    <w:unhideWhenUsed/>
    <w:rsid w:val="00EC074D"/>
    <w:rPr>
      <w:sz w:val="16"/>
      <w:szCs w:val="16"/>
    </w:rPr>
  </w:style>
  <w:style w:type="paragraph" w:styleId="Textkomentra">
    <w:name w:val="annotation text"/>
    <w:basedOn w:val="Normlny"/>
    <w:link w:val="TextkomentraChar"/>
    <w:uiPriority w:val="99"/>
    <w:semiHidden/>
    <w:unhideWhenUsed/>
    <w:rsid w:val="00EC074D"/>
    <w:pPr>
      <w:spacing w:line="240" w:lineRule="auto"/>
    </w:pPr>
    <w:rPr>
      <w:sz w:val="20"/>
      <w:szCs w:val="20"/>
    </w:rPr>
  </w:style>
  <w:style w:type="character" w:customStyle="1" w:styleId="TextkomentraChar">
    <w:name w:val="Text komentára Char"/>
    <w:basedOn w:val="Predvolenpsmoodseku"/>
    <w:link w:val="Textkomentra"/>
    <w:uiPriority w:val="99"/>
    <w:semiHidden/>
    <w:rsid w:val="00EC074D"/>
    <w:rPr>
      <w:sz w:val="20"/>
      <w:szCs w:val="20"/>
      <w:lang w:val="sk-SK"/>
    </w:rPr>
  </w:style>
  <w:style w:type="paragraph" w:styleId="Predmetkomentra">
    <w:name w:val="annotation subject"/>
    <w:basedOn w:val="Textkomentra"/>
    <w:next w:val="Textkomentra"/>
    <w:link w:val="PredmetkomentraChar"/>
    <w:uiPriority w:val="99"/>
    <w:semiHidden/>
    <w:unhideWhenUsed/>
    <w:rsid w:val="00EC074D"/>
    <w:rPr>
      <w:b/>
      <w:bCs/>
    </w:rPr>
  </w:style>
  <w:style w:type="character" w:customStyle="1" w:styleId="PredmetkomentraChar">
    <w:name w:val="Predmet komentára Char"/>
    <w:basedOn w:val="TextkomentraChar"/>
    <w:link w:val="Predmetkomentra"/>
    <w:uiPriority w:val="99"/>
    <w:semiHidden/>
    <w:rsid w:val="00EC074D"/>
    <w:rPr>
      <w:b/>
      <w:bCs/>
      <w:sz w:val="20"/>
      <w:szCs w:val="20"/>
      <w:lang w:val="sk-SK"/>
    </w:rPr>
  </w:style>
  <w:style w:type="paragraph" w:styleId="Odsekzoznamu">
    <w:name w:val="List Paragraph"/>
    <w:basedOn w:val="Normlny"/>
    <w:uiPriority w:val="34"/>
    <w:qFormat/>
    <w:rsid w:val="00604F7B"/>
    <w:pPr>
      <w:ind w:left="720"/>
      <w:contextualSpacing/>
    </w:pPr>
  </w:style>
  <w:style w:type="paragraph" w:styleId="Obsah4">
    <w:name w:val="toc 4"/>
    <w:basedOn w:val="Normlny"/>
    <w:next w:val="Normlny"/>
    <w:autoRedefine/>
    <w:uiPriority w:val="39"/>
    <w:unhideWhenUsed/>
    <w:rsid w:val="00C57FB5"/>
    <w:pPr>
      <w:spacing w:after="100"/>
      <w:ind w:left="660"/>
    </w:pPr>
  </w:style>
  <w:style w:type="paragraph" w:styleId="Hlavika">
    <w:name w:val="header"/>
    <w:link w:val="HlavikaChar"/>
    <w:uiPriority w:val="99"/>
    <w:rsid w:val="00B71075"/>
    <w:pPr>
      <w:pBdr>
        <w:top w:val="nil"/>
        <w:left w:val="nil"/>
        <w:bottom w:val="nil"/>
        <w:right w:val="nil"/>
        <w:between w:val="nil"/>
        <w:bar w:val="nil"/>
      </w:pBdr>
      <w:tabs>
        <w:tab w:val="center" w:pos="4536"/>
        <w:tab w:val="right" w:pos="9072"/>
      </w:tabs>
      <w:spacing w:after="0" w:line="240" w:lineRule="auto"/>
      <w:ind w:firstLine="709"/>
      <w:jc w:val="both"/>
    </w:pPr>
    <w:rPr>
      <w:rFonts w:ascii="Times New Roman" w:eastAsia="Arial Unicode MS" w:hAnsi="Arial Unicode MS" w:cs="Arial Unicode MS"/>
      <w:color w:val="000000"/>
      <w:sz w:val="24"/>
      <w:szCs w:val="24"/>
      <w:u w:color="000000"/>
      <w:bdr w:val="nil"/>
      <w:lang w:eastAsia="cs-CZ"/>
    </w:rPr>
  </w:style>
  <w:style w:type="character" w:customStyle="1" w:styleId="HlavikaChar">
    <w:name w:val="Hlavička Char"/>
    <w:basedOn w:val="Predvolenpsmoodseku"/>
    <w:link w:val="Hlavika"/>
    <w:uiPriority w:val="99"/>
    <w:rsid w:val="00B71075"/>
    <w:rPr>
      <w:rFonts w:ascii="Times New Roman" w:eastAsia="Arial Unicode MS" w:hAnsi="Arial Unicode MS" w:cs="Arial Unicode MS"/>
      <w:color w:val="000000"/>
      <w:sz w:val="24"/>
      <w:szCs w:val="24"/>
      <w:u w:color="000000"/>
      <w:bdr w:val="nil"/>
      <w:lang w:eastAsia="cs-CZ"/>
    </w:rPr>
  </w:style>
  <w:style w:type="paragraph" w:customStyle="1" w:styleId="Prohlen">
    <w:name w:val="Prohlášení"/>
    <w:rsid w:val="00532162"/>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sz w:val="24"/>
      <w:szCs w:val="24"/>
      <w:u w:color="000000"/>
      <w:bdr w:val="nil"/>
      <w:lang w:eastAsia="cs-CZ"/>
    </w:rPr>
  </w:style>
  <w:style w:type="paragraph" w:styleId="Pta">
    <w:name w:val="footer"/>
    <w:basedOn w:val="Normlny"/>
    <w:link w:val="PtaChar"/>
    <w:uiPriority w:val="99"/>
    <w:unhideWhenUsed/>
    <w:rsid w:val="00D0304D"/>
    <w:pPr>
      <w:tabs>
        <w:tab w:val="center" w:pos="4536"/>
        <w:tab w:val="right" w:pos="9072"/>
      </w:tabs>
      <w:spacing w:after="0" w:line="240" w:lineRule="auto"/>
    </w:pPr>
  </w:style>
  <w:style w:type="character" w:customStyle="1" w:styleId="PtaChar">
    <w:name w:val="Päta Char"/>
    <w:basedOn w:val="Predvolenpsmoodseku"/>
    <w:link w:val="Pta"/>
    <w:uiPriority w:val="99"/>
    <w:rsid w:val="00D0304D"/>
    <w:rPr>
      <w:lang w:val="sk-SK"/>
    </w:rPr>
  </w:style>
  <w:style w:type="character" w:styleId="PouitHypertextovPrepojenie">
    <w:name w:val="FollowedHyperlink"/>
    <w:basedOn w:val="Predvolenpsmoodseku"/>
    <w:uiPriority w:val="99"/>
    <w:semiHidden/>
    <w:unhideWhenUsed/>
    <w:rsid w:val="00D13397"/>
    <w:rPr>
      <w:color w:val="800080" w:themeColor="followedHyperlink"/>
      <w:u w:val="single"/>
    </w:rPr>
  </w:style>
  <w:style w:type="paragraph" w:styleId="Popis">
    <w:name w:val="caption"/>
    <w:next w:val="Normlny"/>
    <w:rsid w:val="008271EB"/>
    <w:pPr>
      <w:pBdr>
        <w:top w:val="nil"/>
        <w:left w:val="nil"/>
        <w:bottom w:val="nil"/>
        <w:right w:val="nil"/>
        <w:between w:val="nil"/>
        <w:bar w:val="nil"/>
      </w:pBdr>
      <w:spacing w:before="240" w:after="120" w:line="240" w:lineRule="auto"/>
      <w:jc w:val="both"/>
    </w:pPr>
    <w:rPr>
      <w:rFonts w:ascii="Times New Roman" w:eastAsia="Arial Unicode MS" w:hAnsi="Arial Unicode MS" w:cs="Arial Unicode MS"/>
      <w:b/>
      <w:bCs/>
      <w:color w:val="000000"/>
      <w:sz w:val="24"/>
      <w:szCs w:val="24"/>
      <w:u w:color="000000"/>
      <w:bdr w:val="nil"/>
      <w:lang w:eastAsia="cs-CZ"/>
    </w:rPr>
  </w:style>
  <w:style w:type="paragraph" w:styleId="Zkladntext2">
    <w:name w:val="Body Text 2"/>
    <w:link w:val="Zkladntext2Char"/>
    <w:rsid w:val="008271EB"/>
    <w:pPr>
      <w:pBdr>
        <w:top w:val="nil"/>
        <w:left w:val="nil"/>
        <w:bottom w:val="nil"/>
        <w:right w:val="nil"/>
        <w:between w:val="nil"/>
        <w:bar w:val="nil"/>
      </w:pBdr>
      <w:spacing w:after="120" w:line="480" w:lineRule="auto"/>
    </w:pPr>
    <w:rPr>
      <w:rFonts w:ascii="Times New Roman" w:eastAsia="Times New Roman" w:hAnsi="Times New Roman" w:cs="Times New Roman"/>
      <w:color w:val="000000"/>
      <w:sz w:val="20"/>
      <w:szCs w:val="20"/>
      <w:u w:color="000000"/>
      <w:bdr w:val="nil"/>
      <w:lang w:eastAsia="cs-CZ"/>
    </w:rPr>
  </w:style>
  <w:style w:type="character" w:customStyle="1" w:styleId="Zkladntext2Char">
    <w:name w:val="Základný text 2 Char"/>
    <w:basedOn w:val="Predvolenpsmoodseku"/>
    <w:link w:val="Zkladntext2"/>
    <w:rsid w:val="008271EB"/>
    <w:rPr>
      <w:rFonts w:ascii="Times New Roman" w:eastAsia="Times New Roman" w:hAnsi="Times New Roman" w:cs="Times New Roman"/>
      <w:color w:val="000000"/>
      <w:sz w:val="20"/>
      <w:szCs w:val="20"/>
      <w:u w:color="000000"/>
      <w:bdr w:val="nil"/>
      <w:lang w:eastAsia="cs-CZ"/>
    </w:rPr>
  </w:style>
  <w:style w:type="paragraph" w:customStyle="1" w:styleId="Standard">
    <w:name w:val="Standard"/>
    <w:rsid w:val="003176FB"/>
    <w:pPr>
      <w:suppressAutoHyphens/>
      <w:autoSpaceDN w:val="0"/>
      <w:spacing w:after="0" w:line="240" w:lineRule="auto"/>
      <w:textAlignment w:val="baseline"/>
    </w:pPr>
    <w:rPr>
      <w:rFonts w:ascii="Liberation Serif" w:eastAsia="NSimSun" w:hAnsi="Liberation Serif" w:cs="Lucida Sans"/>
      <w:kern w:val="3"/>
      <w:sz w:val="24"/>
      <w:szCs w:val="24"/>
      <w:lang w:val="sk-SK"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9927">
      <w:bodyDiv w:val="1"/>
      <w:marLeft w:val="0"/>
      <w:marRight w:val="0"/>
      <w:marTop w:val="0"/>
      <w:marBottom w:val="0"/>
      <w:divBdr>
        <w:top w:val="none" w:sz="0" w:space="0" w:color="auto"/>
        <w:left w:val="none" w:sz="0" w:space="0" w:color="auto"/>
        <w:bottom w:val="none" w:sz="0" w:space="0" w:color="auto"/>
        <w:right w:val="none" w:sz="0" w:space="0" w:color="auto"/>
      </w:divBdr>
    </w:div>
    <w:div w:id="413825544">
      <w:bodyDiv w:val="1"/>
      <w:marLeft w:val="0"/>
      <w:marRight w:val="0"/>
      <w:marTop w:val="0"/>
      <w:marBottom w:val="0"/>
      <w:divBdr>
        <w:top w:val="none" w:sz="0" w:space="0" w:color="auto"/>
        <w:left w:val="none" w:sz="0" w:space="0" w:color="auto"/>
        <w:bottom w:val="none" w:sz="0" w:space="0" w:color="auto"/>
        <w:right w:val="none" w:sz="0" w:space="0" w:color="auto"/>
      </w:divBdr>
    </w:div>
    <w:div w:id="500463467">
      <w:bodyDiv w:val="1"/>
      <w:marLeft w:val="0"/>
      <w:marRight w:val="0"/>
      <w:marTop w:val="0"/>
      <w:marBottom w:val="0"/>
      <w:divBdr>
        <w:top w:val="none" w:sz="0" w:space="0" w:color="auto"/>
        <w:left w:val="none" w:sz="0" w:space="0" w:color="auto"/>
        <w:bottom w:val="none" w:sz="0" w:space="0" w:color="auto"/>
        <w:right w:val="none" w:sz="0" w:space="0" w:color="auto"/>
      </w:divBdr>
    </w:div>
    <w:div w:id="1312370115">
      <w:bodyDiv w:val="1"/>
      <w:marLeft w:val="0"/>
      <w:marRight w:val="0"/>
      <w:marTop w:val="0"/>
      <w:marBottom w:val="0"/>
      <w:divBdr>
        <w:top w:val="none" w:sz="0" w:space="0" w:color="auto"/>
        <w:left w:val="none" w:sz="0" w:space="0" w:color="auto"/>
        <w:bottom w:val="none" w:sz="0" w:space="0" w:color="auto"/>
        <w:right w:val="none" w:sz="0" w:space="0" w:color="auto"/>
      </w:divBdr>
    </w:div>
    <w:div w:id="1334142432">
      <w:bodyDiv w:val="1"/>
      <w:marLeft w:val="0"/>
      <w:marRight w:val="0"/>
      <w:marTop w:val="0"/>
      <w:marBottom w:val="0"/>
      <w:divBdr>
        <w:top w:val="none" w:sz="0" w:space="0" w:color="auto"/>
        <w:left w:val="none" w:sz="0" w:space="0" w:color="auto"/>
        <w:bottom w:val="none" w:sz="0" w:space="0" w:color="auto"/>
        <w:right w:val="none" w:sz="0" w:space="0" w:color="auto"/>
      </w:divBdr>
    </w:div>
    <w:div w:id="1656564247">
      <w:bodyDiv w:val="1"/>
      <w:marLeft w:val="0"/>
      <w:marRight w:val="0"/>
      <w:marTop w:val="0"/>
      <w:marBottom w:val="0"/>
      <w:divBdr>
        <w:top w:val="none" w:sz="0" w:space="0" w:color="auto"/>
        <w:left w:val="none" w:sz="0" w:space="0" w:color="auto"/>
        <w:bottom w:val="none" w:sz="0" w:space="0" w:color="auto"/>
        <w:right w:val="none" w:sz="0" w:space="0" w:color="auto"/>
      </w:divBdr>
    </w:div>
    <w:div w:id="1830899988">
      <w:bodyDiv w:val="1"/>
      <w:marLeft w:val="0"/>
      <w:marRight w:val="0"/>
      <w:marTop w:val="0"/>
      <w:marBottom w:val="0"/>
      <w:divBdr>
        <w:top w:val="none" w:sz="0" w:space="0" w:color="auto"/>
        <w:left w:val="none" w:sz="0" w:space="0" w:color="auto"/>
        <w:bottom w:val="none" w:sz="0" w:space="0" w:color="auto"/>
        <w:right w:val="none" w:sz="0" w:space="0" w:color="auto"/>
      </w:divBdr>
    </w:div>
    <w:div w:id="195408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youtu.be/DetZNqkGK0I" TargetMode="External"/><Relationship Id="rId18" Type="http://schemas.openxmlformats.org/officeDocument/2006/relationships/hyperlink" Target="https://youtu.be/vCPTYoX975M.%20Kan&#225;l%20u&#382;&#237;vate&#318;a%20HyperBro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mdb.com/name/nm0785842/bio?ref_=nm_ov_bio_sm" TargetMode="External"/><Relationship Id="rId7" Type="http://schemas.openxmlformats.org/officeDocument/2006/relationships/endnotes" Target="endnotes.xml"/><Relationship Id="rId12" Type="http://schemas.openxmlformats.org/officeDocument/2006/relationships/hyperlink" Target="https://www.alainelkanninterviews.com/paolo-sorrentino/" TargetMode="External"/><Relationship Id="rId17" Type="http://schemas.openxmlformats.org/officeDocument/2006/relationships/hyperlink" Target="https://www.theguardian.com/film/2021/dec/03/paolo-sorrentino-lets-say-that-almost-everything-is-tru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youtu.be/xWD1ANi9Gnc" TargetMode="External"/><Relationship Id="rId20" Type="http://schemas.openxmlformats.org/officeDocument/2006/relationships/hyperlink" Target="https://shibbolethsp.jstor.org/start?entityID=https%3A%2F%2Fidp.upol.cz%2Fidp%2Fshibboleth&amp;dest=https://www.jstor.org/stable/23070839&amp;site=jsto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akmagazine.it/news/incontri/e-stata-la-mano-di-dio-intervista-a-paolo-sorrentino/" TargetMode="External"/><Relationship Id="rId24" Type="http://schemas.openxmlformats.org/officeDocument/2006/relationships/hyperlink" Target="https://www.mymovies.it/persone/toni-servillo/18855/" TargetMode="External"/><Relationship Id="rId5" Type="http://schemas.openxmlformats.org/officeDocument/2006/relationships/webSettings" Target="webSettings.xml"/><Relationship Id="rId15" Type="http://schemas.openxmlformats.org/officeDocument/2006/relationships/hyperlink" Target="https://youtu.be/Ap4Y-Wwa6bI" TargetMode="External"/><Relationship Id="rId23" Type="http://schemas.openxmlformats.org/officeDocument/2006/relationships/hyperlink" Target="https://www.theguardian.com/world/2013/may/06/giulio-andreotti-prime-minister" TargetMode="External"/><Relationship Id="rId10" Type="http://schemas.openxmlformats.org/officeDocument/2006/relationships/hyperlink" Target="https://www.sbs.com.au/movies/article/2013/10/02/great-beauty-toni-servillo-interview?cid=inbody:paolo-sorrentino-and-toni-servillo-take-on-silvio-berlusconi-in-loro" TargetMode="External"/><Relationship Id="rId19" Type="http://schemas.openxmlformats.org/officeDocument/2006/relationships/hyperlink" Target="https://etheses.whiterose.ac.uk/25486/3/FINAL-FINAL-PRINTED%26BOUND_RJohnson_2019_The%20Ideology%20of%20Film%20Festivals-A%20Psychoanalysis%20of%20European%20A%20Festivals%27%20Awarding%20and%20Representation%20of%20Italian%20Cinema%202000-2017.pdf" TargetMode="External"/><Relationship Id="rId4" Type="http://schemas.openxmlformats.org/officeDocument/2006/relationships/settings" Target="settings.xml"/><Relationship Id="rId9" Type="http://schemas.openxmlformats.org/officeDocument/2006/relationships/hyperlink" Target="https://www.bookdepository.com/Paolo-Sorrentinos-Cinema-Television/9781789383751?utm_source=SV-Body&amp;utm_medium=email-Service&amp;utm_term=Book_title&amp;utm_content=order-details&amp;utm_campaign=Order-confirmation" TargetMode="External"/><Relationship Id="rId14" Type="http://schemas.openxmlformats.org/officeDocument/2006/relationships/hyperlink" Target="https://youtu.be/Nrj-HVAXoL8" TargetMode="External"/><Relationship Id="rId22" Type="http://schemas.openxmlformats.org/officeDocument/2006/relationships/hyperlink" Target="https://variety.com/2001/film/reviews/one-man-up-1200469275/"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hibbolethsp.jstor.org/start?entityID=https%3A%2F%2Fidp.upol.cz%2Fidp%2Fshibboleth&amp;dest=https://www.jstor.org/stable/23070839&amp;site=jstor" TargetMode="External"/><Relationship Id="rId1" Type="http://schemas.openxmlformats.org/officeDocument/2006/relationships/hyperlink" Target="https://etheses.whiterose.ac.uk/25486/3/FINAL-FINAL-PRINTED%26BOUND_RJohnson_2019_The%20Ideology%20of%20Film%20Festivals-A%20Psychoanalysis%20of%20European%20A%20Festivals%27%20Awarding%20and%20Representation%20of%20Italian%20Cinema%20200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B5586-669B-4006-A7F0-94F0B38E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1878</TotalTime>
  <Pages>62</Pages>
  <Words>17767</Words>
  <Characters>104828</Characters>
  <Application>Microsoft Office Word</Application>
  <DocSecurity>0</DocSecurity>
  <Lines>873</Lines>
  <Paragraphs>244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Janypkova Karolina Jana</dc:creator>
  <cp:keywords/>
  <dc:description/>
  <cp:lastModifiedBy>Janypkova Karolina Jana</cp:lastModifiedBy>
  <cp:revision>138</cp:revision>
  <dcterms:created xsi:type="dcterms:W3CDTF">2022-04-27T12:27:00Z</dcterms:created>
  <dcterms:modified xsi:type="dcterms:W3CDTF">2022-05-04T13:16:00Z</dcterms:modified>
</cp:coreProperties>
</file>