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531" w:rsidRPr="0006170E" w:rsidRDefault="00F04531" w:rsidP="00F04531">
      <w:pPr>
        <w:rPr>
          <w:rFonts w:eastAsia="SimSun" w:cs="Arial"/>
          <w:b/>
          <w:bCs/>
          <w:color w:val="00000A"/>
          <w:szCs w:val="24"/>
          <w:lang w:bidi="hi-IN"/>
        </w:rPr>
      </w:pPr>
      <w:r w:rsidRPr="0006170E">
        <w:rPr>
          <w:rFonts w:eastAsia="SimSun" w:cs="Arial"/>
          <w:b/>
          <w:bCs/>
          <w:color w:val="00000A"/>
          <w:szCs w:val="24"/>
          <w:lang w:bidi="hi-IN"/>
        </w:rPr>
        <w:t xml:space="preserve">Příloha C: Tabulky ke kapitole 3.4. </w:t>
      </w:r>
      <w:r w:rsidRPr="0006170E">
        <w:rPr>
          <w:b/>
        </w:rPr>
        <w:t>Vyhodnocení a interpretace výzkumného šetření</w:t>
      </w:r>
    </w:p>
    <w:p w:rsidR="00F04531" w:rsidRDefault="00F04531" w:rsidP="00F04531">
      <w:pPr>
        <w:rPr>
          <w:szCs w:val="24"/>
        </w:rPr>
      </w:pPr>
      <w:r>
        <w:rPr>
          <w:szCs w:val="24"/>
        </w:rPr>
        <w:t>Tabulka č. 18: Charakteristika výzkumného souboru dle počtu hodin na internetu.</w:t>
      </w:r>
    </w:p>
    <w:tbl>
      <w:tblPr>
        <w:tblW w:w="87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0"/>
        <w:gridCol w:w="3073"/>
        <w:gridCol w:w="1586"/>
      </w:tblGrid>
      <w:tr w:rsidR="00F04531" w:rsidRPr="00146B8C" w:rsidTr="003521D0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Délka doby na internetu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Počet respondentů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2,6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7,3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14,5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14,2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16,7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10,2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3,6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8,4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2,9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9,1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5,5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1,1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2,2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0,4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neodpověděl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1,4</w:t>
            </w:r>
          </w:p>
        </w:tc>
      </w:tr>
      <w:tr w:rsidR="00F04531" w:rsidRPr="00146B8C" w:rsidTr="003521D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100,0</w:t>
            </w:r>
          </w:p>
        </w:tc>
      </w:tr>
    </w:tbl>
    <w:p w:rsidR="00F04531" w:rsidRDefault="00F04531" w:rsidP="00F04531">
      <w:pPr>
        <w:rPr>
          <w:szCs w:val="24"/>
        </w:rPr>
      </w:pPr>
    </w:p>
    <w:p w:rsidR="00F04531" w:rsidRDefault="00F04531" w:rsidP="00F04531">
      <w:pPr>
        <w:rPr>
          <w:szCs w:val="24"/>
        </w:rPr>
      </w:pPr>
      <w:r>
        <w:rPr>
          <w:szCs w:val="24"/>
        </w:rPr>
        <w:t>Tabulka č. 19: Charakteristika výzkumného souboru dle odpovědí na vybrané pojmy.</w:t>
      </w:r>
    </w:p>
    <w:tbl>
      <w:tblPr>
        <w:tblW w:w="87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8"/>
        <w:gridCol w:w="1859"/>
        <w:gridCol w:w="960"/>
        <w:gridCol w:w="960"/>
        <w:gridCol w:w="960"/>
        <w:gridCol w:w="960"/>
        <w:gridCol w:w="960"/>
      </w:tblGrid>
      <w:tr w:rsidR="00F04531" w:rsidRPr="00751A3C" w:rsidTr="003521D0">
        <w:trPr>
          <w:trHeight w:val="37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Pojmy rizikového chování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Správně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Špatně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</w:tr>
      <w:tr w:rsidR="00F04531" w:rsidRPr="00751A3C" w:rsidTr="003521D0">
        <w:trPr>
          <w:trHeight w:val="3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Kyberstalking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39,4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</w:tr>
      <w:tr w:rsidR="00F04531" w:rsidRPr="00751A3C" w:rsidTr="003521D0">
        <w:trPr>
          <w:trHeight w:val="3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Flaming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</w:tr>
      <w:tr w:rsidR="00F04531" w:rsidRPr="00751A3C" w:rsidTr="003521D0">
        <w:trPr>
          <w:trHeight w:val="3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Kybergrooming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</w:tr>
      <w:tr w:rsidR="00F04531" w:rsidRPr="00751A3C" w:rsidTr="003521D0">
        <w:trPr>
          <w:trHeight w:val="3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 xml:space="preserve">Happy </w:t>
            </w:r>
            <w:proofErr w:type="spellStart"/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slapping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</w:tr>
      <w:tr w:rsidR="00F04531" w:rsidRPr="00751A3C" w:rsidTr="003521D0">
        <w:trPr>
          <w:trHeight w:val="3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Sexting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63,5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</w:tr>
      <w:tr w:rsidR="00F04531" w:rsidRPr="00751A3C" w:rsidTr="003521D0">
        <w:trPr>
          <w:trHeight w:val="3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Phishing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</w:tr>
      <w:tr w:rsidR="00F04531" w:rsidRPr="00751A3C" w:rsidTr="003521D0">
        <w:trPr>
          <w:trHeight w:val="3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Impersonance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</w:tr>
      <w:tr w:rsidR="00F04531" w:rsidRPr="00751A3C" w:rsidTr="003521D0">
        <w:trPr>
          <w:trHeight w:val="3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Cs/>
                <w:color w:val="000000"/>
                <w:sz w:val="22"/>
                <w:lang w:eastAsia="cs-CZ"/>
              </w:rPr>
              <w:t>712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Cs/>
                <w:color w:val="000000"/>
                <w:sz w:val="22"/>
                <w:lang w:eastAsia="cs-CZ"/>
              </w:rPr>
              <w:t>1206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751A3C" w:rsidRDefault="00F04531" w:rsidP="003521D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2"/>
                <w:lang w:eastAsia="cs-CZ"/>
              </w:rPr>
            </w:pPr>
            <w:r w:rsidRPr="00751A3C">
              <w:rPr>
                <w:rFonts w:eastAsia="Times New Roman"/>
                <w:bCs/>
                <w:color w:val="000000"/>
                <w:sz w:val="22"/>
                <w:lang w:eastAsia="cs-CZ"/>
              </w:rPr>
              <w:t>1918</w:t>
            </w:r>
          </w:p>
        </w:tc>
      </w:tr>
    </w:tbl>
    <w:p w:rsidR="00F04531" w:rsidRDefault="00F04531" w:rsidP="00F04531">
      <w:pPr>
        <w:rPr>
          <w:szCs w:val="24"/>
        </w:rPr>
      </w:pPr>
    </w:p>
    <w:p w:rsidR="00F04531" w:rsidRDefault="00F04531" w:rsidP="00F04531">
      <w:pPr>
        <w:rPr>
          <w:szCs w:val="24"/>
        </w:rPr>
      </w:pPr>
      <w:r>
        <w:rPr>
          <w:szCs w:val="24"/>
        </w:rPr>
        <w:t>Tabulka č. 20: Charakteristika výzkumného vzorku dle setkání s kyberšikanou.</w:t>
      </w:r>
    </w:p>
    <w:tbl>
      <w:tblPr>
        <w:tblW w:w="8789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9"/>
        <w:gridCol w:w="1830"/>
        <w:gridCol w:w="946"/>
        <w:gridCol w:w="1084"/>
        <w:gridCol w:w="946"/>
        <w:gridCol w:w="946"/>
        <w:gridCol w:w="946"/>
      </w:tblGrid>
      <w:tr w:rsidR="00F04531" w:rsidRPr="00146B8C" w:rsidTr="003521D0">
        <w:trPr>
          <w:trHeight w:val="300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Setkání s kyberšikanou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</w:tr>
      <w:tr w:rsidR="00F04531" w:rsidRPr="00146B8C" w:rsidTr="003521D0">
        <w:trPr>
          <w:trHeight w:val="300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Chlapci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31,87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68,13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</w:tr>
      <w:tr w:rsidR="00F04531" w:rsidRPr="00146B8C" w:rsidTr="003521D0">
        <w:trPr>
          <w:trHeight w:val="300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Dívky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53,51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46,49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</w:tr>
    </w:tbl>
    <w:p w:rsidR="00F04531" w:rsidRDefault="00F04531" w:rsidP="00F04531">
      <w:pPr>
        <w:rPr>
          <w:szCs w:val="24"/>
        </w:rPr>
      </w:pPr>
    </w:p>
    <w:p w:rsidR="00F04531" w:rsidRDefault="00F04531" w:rsidP="00F04531">
      <w:pPr>
        <w:rPr>
          <w:szCs w:val="24"/>
        </w:rPr>
      </w:pPr>
    </w:p>
    <w:p w:rsidR="00F04531" w:rsidRDefault="00F04531" w:rsidP="00F04531">
      <w:pPr>
        <w:rPr>
          <w:szCs w:val="24"/>
        </w:rPr>
      </w:pPr>
      <w:r>
        <w:rPr>
          <w:szCs w:val="24"/>
        </w:rPr>
        <w:lastRenderedPageBreak/>
        <w:t>Tabulka č. 21: Charakteristika výzkumného souboru dle užití prostředků k útoku.</w:t>
      </w:r>
    </w:p>
    <w:tbl>
      <w:tblPr>
        <w:tblW w:w="87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7"/>
        <w:gridCol w:w="2383"/>
        <w:gridCol w:w="1230"/>
        <w:gridCol w:w="1409"/>
      </w:tblGrid>
      <w:tr w:rsidR="00F04531" w:rsidRPr="00A1732C" w:rsidTr="003521D0">
        <w:trPr>
          <w:trHeight w:val="30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Prostředky k útoku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Počet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</w:tr>
      <w:tr w:rsidR="00F04531" w:rsidRPr="00A1732C" w:rsidTr="003521D0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Mobilní telefony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37,50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112</w:t>
            </w:r>
          </w:p>
        </w:tc>
      </w:tr>
      <w:tr w:rsidR="00F04531" w:rsidRPr="00A1732C" w:rsidTr="003521D0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Veřejný chat, diskuze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33,93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112</w:t>
            </w:r>
          </w:p>
        </w:tc>
      </w:tr>
      <w:tr w:rsidR="00F04531" w:rsidRPr="00A1732C" w:rsidTr="003521D0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Neveřejný chat (messenger)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53,57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112</w:t>
            </w:r>
          </w:p>
        </w:tc>
      </w:tr>
      <w:tr w:rsidR="00F04531" w:rsidRPr="00A1732C" w:rsidTr="003521D0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Sociální sítě (</w:t>
            </w:r>
            <w:proofErr w:type="spellStart"/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facebook</w:t>
            </w:r>
            <w:proofErr w:type="spellEnd"/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66,07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112</w:t>
            </w:r>
          </w:p>
        </w:tc>
      </w:tr>
      <w:tr w:rsidR="00F04531" w:rsidRPr="00A1732C" w:rsidTr="003521D0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E-mailová pošta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112</w:t>
            </w:r>
          </w:p>
        </w:tc>
      </w:tr>
      <w:tr w:rsidR="00F04531" w:rsidRPr="00A1732C" w:rsidTr="003521D0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YouTube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10,71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112</w:t>
            </w:r>
          </w:p>
        </w:tc>
      </w:tr>
      <w:tr w:rsidR="00F04531" w:rsidRPr="00A1732C" w:rsidTr="003521D0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Virtuální on-line hry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14,29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531" w:rsidRPr="00A1732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A1732C">
              <w:rPr>
                <w:rFonts w:eastAsia="Times New Roman"/>
                <w:color w:val="000000"/>
                <w:sz w:val="22"/>
                <w:lang w:eastAsia="cs-CZ"/>
              </w:rPr>
              <w:t>112</w:t>
            </w:r>
          </w:p>
        </w:tc>
      </w:tr>
    </w:tbl>
    <w:p w:rsidR="00F04531" w:rsidRDefault="00F04531" w:rsidP="00F04531">
      <w:pPr>
        <w:rPr>
          <w:szCs w:val="24"/>
        </w:rPr>
      </w:pPr>
    </w:p>
    <w:p w:rsidR="00F04531" w:rsidRDefault="00F04531" w:rsidP="00F04531">
      <w:pPr>
        <w:rPr>
          <w:szCs w:val="24"/>
        </w:rPr>
      </w:pPr>
      <w:r>
        <w:rPr>
          <w:szCs w:val="24"/>
        </w:rPr>
        <w:t>Tabulka č. 22: Charakteristika výzkumného souboru dle postoje vůči útoku.</w:t>
      </w:r>
    </w:p>
    <w:tbl>
      <w:tblPr>
        <w:tblW w:w="87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6"/>
        <w:gridCol w:w="2838"/>
        <w:gridCol w:w="1465"/>
      </w:tblGrid>
      <w:tr w:rsidR="00F04531" w:rsidRPr="00146B8C" w:rsidTr="003521D0">
        <w:trPr>
          <w:trHeight w:val="42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Postoj vůči útoku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Počet odpovědí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</w:tr>
      <w:tr w:rsidR="00F04531" w:rsidRPr="00146B8C" w:rsidTr="003521D0">
        <w:trPr>
          <w:trHeight w:val="4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Útok budu ignorovat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15,0</w:t>
            </w:r>
          </w:p>
        </w:tc>
      </w:tr>
      <w:tr w:rsidR="00F04531" w:rsidRPr="00146B8C" w:rsidTr="003521D0">
        <w:trPr>
          <w:trHeight w:val="4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Okřiknu útočníka snah zabránit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20,4</w:t>
            </w:r>
          </w:p>
        </w:tc>
      </w:tr>
      <w:tr w:rsidR="00F04531" w:rsidRPr="00146B8C" w:rsidTr="003521D0">
        <w:trPr>
          <w:trHeight w:val="4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Nenechám si to líbit,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 xml:space="preserve"> </w:t>
            </w: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taky zaútočím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11,3</w:t>
            </w:r>
          </w:p>
        </w:tc>
      </w:tr>
      <w:tr w:rsidR="00F04531" w:rsidRPr="00146B8C" w:rsidTr="003521D0">
        <w:trPr>
          <w:trHeight w:val="4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také se pobavím na cizí účet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2,9</w:t>
            </w:r>
          </w:p>
        </w:tc>
      </w:tr>
      <w:tr w:rsidR="00F04531" w:rsidRPr="00146B8C" w:rsidTr="003521D0">
        <w:trPr>
          <w:trHeight w:val="4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zablokuji pachatele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25,5</w:t>
            </w:r>
          </w:p>
        </w:tc>
      </w:tr>
      <w:tr w:rsidR="00F04531" w:rsidRPr="00146B8C" w:rsidTr="003521D0">
        <w:trPr>
          <w:trHeight w:val="4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Nevím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,</w:t>
            </w: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 xml:space="preserve"> jak bych tuto situaci řešil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12,0</w:t>
            </w:r>
          </w:p>
        </w:tc>
      </w:tr>
      <w:tr w:rsidR="00F04531" w:rsidRPr="00146B8C" w:rsidTr="003521D0">
        <w:trPr>
          <w:trHeight w:val="4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Nahlásím to (dospělý,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 xml:space="preserve"> </w:t>
            </w: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policie)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9,1</w:t>
            </w:r>
          </w:p>
        </w:tc>
      </w:tr>
      <w:tr w:rsidR="00F04531" w:rsidRPr="00146B8C" w:rsidTr="003521D0">
        <w:trPr>
          <w:trHeight w:val="4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Bez odpovědi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3,6</w:t>
            </w:r>
          </w:p>
        </w:tc>
      </w:tr>
      <w:tr w:rsidR="00F04531" w:rsidRPr="00146B8C" w:rsidTr="003521D0">
        <w:trPr>
          <w:trHeight w:val="4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146B8C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46B8C">
              <w:rPr>
                <w:rFonts w:eastAsia="Times New Roman"/>
                <w:color w:val="000000"/>
                <w:sz w:val="22"/>
                <w:lang w:eastAsia="cs-CZ"/>
              </w:rPr>
              <w:t>100,0</w:t>
            </w:r>
          </w:p>
        </w:tc>
      </w:tr>
    </w:tbl>
    <w:p w:rsidR="00F04531" w:rsidRDefault="00F04531" w:rsidP="00F04531">
      <w:pPr>
        <w:spacing w:after="0"/>
        <w:rPr>
          <w:szCs w:val="24"/>
        </w:rPr>
      </w:pPr>
    </w:p>
    <w:p w:rsidR="00F04531" w:rsidRDefault="00F04531" w:rsidP="00F04531">
      <w:pPr>
        <w:rPr>
          <w:szCs w:val="24"/>
        </w:rPr>
      </w:pPr>
      <w:r>
        <w:rPr>
          <w:szCs w:val="24"/>
        </w:rPr>
        <w:t>Tabulka č. 23: Charakteristika výzkumného souboru dle důvěry v druhou osobu.</w:t>
      </w:r>
    </w:p>
    <w:tbl>
      <w:tblPr>
        <w:tblW w:w="87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8"/>
        <w:gridCol w:w="2520"/>
        <w:gridCol w:w="1551"/>
      </w:tblGrid>
      <w:tr w:rsidR="00F04531" w:rsidRPr="00C81350" w:rsidTr="003521D0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 xml:space="preserve">Důvěra k druhé osobě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Počet odpovědí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Rodiče nebo sourozenec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31,0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Učitele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8,8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Výchovného poradce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2,2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Policii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21,2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Přátelé, kamarády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11,3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Linku bezpečí a důvěry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4,7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Pachatele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2,2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Zřizovatele webu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3,6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Nikoho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6,2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Nevím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4,4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Někoho jiného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1,8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Bez odpovědi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2,6</w:t>
            </w:r>
          </w:p>
        </w:tc>
      </w:tr>
      <w:tr w:rsidR="00F04531" w:rsidRPr="00C81350" w:rsidTr="003521D0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100,0</w:t>
            </w:r>
          </w:p>
        </w:tc>
      </w:tr>
    </w:tbl>
    <w:p w:rsidR="00F04531" w:rsidRDefault="00F04531" w:rsidP="00F04531">
      <w:pPr>
        <w:rPr>
          <w:szCs w:val="24"/>
        </w:rPr>
      </w:pPr>
    </w:p>
    <w:p w:rsidR="00F04531" w:rsidRDefault="00F04531" w:rsidP="00F04531">
      <w:pPr>
        <w:rPr>
          <w:szCs w:val="24"/>
        </w:rPr>
      </w:pPr>
      <w:r>
        <w:rPr>
          <w:szCs w:val="24"/>
        </w:rPr>
        <w:lastRenderedPageBreak/>
        <w:t>Tabulka č. 24: Charakteristika výzkumného vzorku dle reakce na video nebo fotografii.</w:t>
      </w:r>
    </w:p>
    <w:tbl>
      <w:tblPr>
        <w:tblW w:w="87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8"/>
        <w:gridCol w:w="2520"/>
        <w:gridCol w:w="1551"/>
      </w:tblGrid>
      <w:tr w:rsidR="00F04531" w:rsidRPr="00C81350" w:rsidTr="003521D0">
        <w:trPr>
          <w:trHeight w:val="327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Reakce na video nebo fotku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Počet odpovědí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</w:tr>
      <w:tr w:rsidR="00F04531" w:rsidRPr="00C81350" w:rsidTr="003521D0">
        <w:trPr>
          <w:trHeight w:val="327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 xml:space="preserve">Podívá a </w:t>
            </w:r>
            <w:proofErr w:type="spellStart"/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přepošlě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6,9</w:t>
            </w:r>
          </w:p>
        </w:tc>
      </w:tr>
      <w:tr w:rsidR="00F04531" w:rsidRPr="00C81350" w:rsidTr="003521D0">
        <w:trPr>
          <w:trHeight w:val="327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Podívá, přepošle, informuje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2,6</w:t>
            </w:r>
          </w:p>
        </w:tc>
      </w:tr>
      <w:tr w:rsidR="00F04531" w:rsidRPr="00C81350" w:rsidTr="003521D0">
        <w:trPr>
          <w:trHeight w:val="327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Podívám, nepřepošle, informuje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35</w:t>
            </w:r>
          </w:p>
        </w:tc>
      </w:tr>
      <w:tr w:rsidR="00F04531" w:rsidRPr="00C81350" w:rsidTr="003521D0">
        <w:trPr>
          <w:trHeight w:val="327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Podívá nepřepošle, dospělý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15,7</w:t>
            </w:r>
          </w:p>
        </w:tc>
      </w:tr>
      <w:tr w:rsidR="00F04531" w:rsidRPr="00C81350" w:rsidTr="003521D0">
        <w:trPr>
          <w:trHeight w:val="327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Podíváš se a smažeš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23,7</w:t>
            </w:r>
          </w:p>
        </w:tc>
      </w:tr>
      <w:tr w:rsidR="00F04531" w:rsidRPr="00C81350" w:rsidTr="003521D0">
        <w:trPr>
          <w:trHeight w:val="327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Nepodíváš</w:t>
            </w: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 xml:space="preserve"> se a smažeš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3,3</w:t>
            </w:r>
          </w:p>
        </w:tc>
      </w:tr>
      <w:tr w:rsidR="00F04531" w:rsidRPr="00C81350" w:rsidTr="003521D0">
        <w:trPr>
          <w:trHeight w:val="327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Neuděláš nic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8,4</w:t>
            </w:r>
          </w:p>
        </w:tc>
      </w:tr>
      <w:tr w:rsidR="00F04531" w:rsidRPr="00C81350" w:rsidTr="003521D0">
        <w:trPr>
          <w:trHeight w:val="327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Bez odpovědi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4,4</w:t>
            </w:r>
          </w:p>
        </w:tc>
      </w:tr>
      <w:tr w:rsidR="00F04531" w:rsidRPr="00C81350" w:rsidTr="003521D0">
        <w:trPr>
          <w:trHeight w:val="327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04531" w:rsidRPr="00C81350" w:rsidRDefault="00F04531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C81350">
              <w:rPr>
                <w:rFonts w:eastAsia="Times New Roman"/>
                <w:color w:val="000000"/>
                <w:sz w:val="22"/>
                <w:lang w:eastAsia="cs-CZ"/>
              </w:rPr>
              <w:t>100</w:t>
            </w:r>
          </w:p>
        </w:tc>
      </w:tr>
    </w:tbl>
    <w:p w:rsidR="009C0B5A" w:rsidRDefault="009C0B5A">
      <w:bookmarkStart w:id="0" w:name="_GoBack"/>
      <w:bookmarkEnd w:id="0"/>
    </w:p>
    <w:sectPr w:rsidR="009C0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531"/>
    <w:rsid w:val="009C0B5A"/>
    <w:rsid w:val="00A96F88"/>
    <w:rsid w:val="00F0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Normln">
    <w:name w:val="Normal"/>
    <w:aliases w:val="B-Normální"/>
    <w:qFormat/>
    <w:rsid w:val="00F04531"/>
    <w:pPr>
      <w:autoSpaceDN/>
      <w:spacing w:after="120" w:line="360" w:lineRule="auto"/>
      <w:jc w:val="both"/>
      <w:textAlignment w:val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Normln">
    <w:name w:val="Normal"/>
    <w:aliases w:val="B-Normální"/>
    <w:qFormat/>
    <w:rsid w:val="00F04531"/>
    <w:pPr>
      <w:autoSpaceDN/>
      <w:spacing w:after="120" w:line="360" w:lineRule="auto"/>
      <w:jc w:val="both"/>
      <w:textAlignment w:val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dcterms:created xsi:type="dcterms:W3CDTF">2019-04-05T15:13:00Z</dcterms:created>
  <dcterms:modified xsi:type="dcterms:W3CDTF">2019-04-05T15:26:00Z</dcterms:modified>
</cp:coreProperties>
</file>