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790FD" w14:textId="77777777" w:rsidR="00682EB1" w:rsidRPr="00682EB1" w:rsidRDefault="00682EB1" w:rsidP="00682EB1">
      <w:pPr>
        <w:jc w:val="center"/>
        <w:rPr>
          <w:rFonts w:ascii="Times New Roman" w:hAnsi="Times New Roman" w:cs="Times New Roman"/>
          <w:b/>
          <w:bCs/>
          <w:sz w:val="32"/>
          <w:szCs w:val="32"/>
        </w:rPr>
      </w:pPr>
      <w:r w:rsidRPr="00682EB1">
        <w:rPr>
          <w:rFonts w:ascii="Times New Roman" w:hAnsi="Times New Roman" w:cs="Times New Roman"/>
          <w:b/>
          <w:bCs/>
          <w:sz w:val="32"/>
          <w:szCs w:val="32"/>
        </w:rPr>
        <w:t>Filozofická fakulta Univerzity Palackého v Olomouci</w:t>
      </w:r>
    </w:p>
    <w:p w14:paraId="6FC23D08" w14:textId="77777777" w:rsidR="00682EB1" w:rsidRDefault="00682EB1" w:rsidP="00682EB1">
      <w:pPr>
        <w:jc w:val="center"/>
        <w:rPr>
          <w:rFonts w:ascii="Times New Roman" w:hAnsi="Times New Roman" w:cs="Times New Roman"/>
          <w:b/>
          <w:bCs/>
          <w:sz w:val="28"/>
          <w:szCs w:val="28"/>
        </w:rPr>
      </w:pPr>
      <w:r>
        <w:rPr>
          <w:rFonts w:ascii="Times New Roman" w:hAnsi="Times New Roman" w:cs="Times New Roman"/>
          <w:b/>
          <w:bCs/>
          <w:sz w:val="28"/>
          <w:szCs w:val="28"/>
        </w:rPr>
        <w:t>Katedra mediálních a kulturálních studií a žurnalistiky</w:t>
      </w:r>
    </w:p>
    <w:p w14:paraId="09AC5751" w14:textId="77777777" w:rsidR="00682EB1" w:rsidRDefault="00682EB1" w:rsidP="00682EB1">
      <w:pPr>
        <w:jc w:val="center"/>
        <w:rPr>
          <w:rFonts w:ascii="Times New Roman" w:hAnsi="Times New Roman" w:cs="Times New Roman"/>
          <w:b/>
          <w:bCs/>
          <w:sz w:val="28"/>
          <w:szCs w:val="28"/>
        </w:rPr>
      </w:pPr>
    </w:p>
    <w:p w14:paraId="339E7832" w14:textId="77777777" w:rsidR="00682EB1" w:rsidRDefault="00682EB1" w:rsidP="00682EB1">
      <w:pPr>
        <w:jc w:val="center"/>
        <w:rPr>
          <w:rFonts w:ascii="Times New Roman" w:hAnsi="Times New Roman" w:cs="Times New Roman"/>
          <w:b/>
          <w:bCs/>
          <w:sz w:val="28"/>
          <w:szCs w:val="28"/>
        </w:rPr>
      </w:pPr>
    </w:p>
    <w:p w14:paraId="6175F1BA" w14:textId="77777777" w:rsidR="00682EB1" w:rsidRDefault="00682EB1" w:rsidP="00682EB1">
      <w:pPr>
        <w:jc w:val="center"/>
        <w:rPr>
          <w:rFonts w:ascii="Times New Roman" w:hAnsi="Times New Roman" w:cs="Times New Roman"/>
          <w:b/>
          <w:bCs/>
          <w:sz w:val="28"/>
          <w:szCs w:val="28"/>
        </w:rPr>
      </w:pPr>
    </w:p>
    <w:p w14:paraId="04C74511" w14:textId="77777777" w:rsidR="00682EB1" w:rsidRDefault="00682EB1" w:rsidP="00682EB1">
      <w:pPr>
        <w:jc w:val="center"/>
        <w:rPr>
          <w:rFonts w:ascii="Times New Roman" w:hAnsi="Times New Roman" w:cs="Times New Roman"/>
          <w:b/>
          <w:bCs/>
          <w:sz w:val="28"/>
          <w:szCs w:val="28"/>
        </w:rPr>
      </w:pPr>
    </w:p>
    <w:p w14:paraId="6BB13E24" w14:textId="77777777" w:rsidR="00682EB1" w:rsidRDefault="00682EB1" w:rsidP="00682EB1">
      <w:pPr>
        <w:jc w:val="center"/>
        <w:rPr>
          <w:rFonts w:ascii="Times New Roman" w:hAnsi="Times New Roman" w:cs="Times New Roman"/>
          <w:b/>
          <w:bCs/>
          <w:sz w:val="28"/>
          <w:szCs w:val="28"/>
        </w:rPr>
      </w:pPr>
    </w:p>
    <w:p w14:paraId="09A9E849" w14:textId="77777777" w:rsidR="00682EB1" w:rsidRDefault="00682EB1" w:rsidP="00682EB1">
      <w:pPr>
        <w:jc w:val="center"/>
        <w:rPr>
          <w:rFonts w:ascii="Times New Roman" w:hAnsi="Times New Roman" w:cs="Times New Roman"/>
          <w:b/>
          <w:bCs/>
          <w:sz w:val="28"/>
          <w:szCs w:val="28"/>
        </w:rPr>
      </w:pPr>
    </w:p>
    <w:p w14:paraId="56410013" w14:textId="45A91E49" w:rsidR="00682EB1" w:rsidRDefault="000E4892" w:rsidP="00682EB1">
      <w:pPr>
        <w:jc w:val="center"/>
        <w:rPr>
          <w:rFonts w:ascii="Times New Roman" w:hAnsi="Times New Roman" w:cs="Times New Roman"/>
          <w:b/>
          <w:bCs/>
          <w:sz w:val="32"/>
          <w:szCs w:val="28"/>
        </w:rPr>
      </w:pPr>
      <w:r>
        <w:rPr>
          <w:rFonts w:ascii="Times New Roman" w:hAnsi="Times New Roman" w:cs="Times New Roman"/>
          <w:b/>
          <w:bCs/>
          <w:sz w:val="32"/>
          <w:szCs w:val="28"/>
        </w:rPr>
        <w:t xml:space="preserve">HANÁCKÉ NOVINY V LETECH 2016–2020 </w:t>
      </w:r>
    </w:p>
    <w:p w14:paraId="16ACC4A7" w14:textId="77777777" w:rsidR="00682EB1" w:rsidRDefault="00682EB1" w:rsidP="00682EB1">
      <w:pPr>
        <w:rPr>
          <w:rFonts w:ascii="Times New Roman" w:hAnsi="Times New Roman" w:cs="Times New Roman"/>
          <w:b/>
          <w:bCs/>
          <w:sz w:val="32"/>
          <w:szCs w:val="28"/>
        </w:rPr>
      </w:pPr>
    </w:p>
    <w:p w14:paraId="7D00F5C8" w14:textId="77777777" w:rsidR="00682EB1" w:rsidRDefault="00682EB1" w:rsidP="00682EB1">
      <w:pPr>
        <w:jc w:val="center"/>
        <w:rPr>
          <w:rFonts w:ascii="Times New Roman" w:hAnsi="Times New Roman" w:cs="Times New Roman"/>
          <w:b/>
          <w:bCs/>
          <w:sz w:val="32"/>
          <w:szCs w:val="28"/>
        </w:rPr>
      </w:pPr>
    </w:p>
    <w:p w14:paraId="28E205EC" w14:textId="50EC3576" w:rsidR="00682EB1" w:rsidRDefault="000E4892" w:rsidP="00682EB1">
      <w:pPr>
        <w:jc w:val="center"/>
        <w:rPr>
          <w:rFonts w:ascii="Times New Roman" w:hAnsi="Times New Roman" w:cs="Times New Roman"/>
          <w:bCs/>
          <w:i/>
          <w:sz w:val="28"/>
          <w:szCs w:val="28"/>
        </w:rPr>
      </w:pPr>
      <w:r>
        <w:rPr>
          <w:rFonts w:ascii="Times New Roman" w:hAnsi="Times New Roman" w:cs="Times New Roman"/>
          <w:bCs/>
          <w:i/>
          <w:sz w:val="28"/>
          <w:szCs w:val="28"/>
        </w:rPr>
        <w:t>Bakalářská diplomová práce</w:t>
      </w:r>
    </w:p>
    <w:p w14:paraId="020A09C7" w14:textId="77777777" w:rsidR="00682EB1" w:rsidRDefault="00682EB1" w:rsidP="00682EB1">
      <w:pPr>
        <w:jc w:val="center"/>
        <w:rPr>
          <w:rFonts w:ascii="Times New Roman" w:hAnsi="Times New Roman" w:cs="Times New Roman"/>
          <w:bCs/>
          <w:i/>
          <w:sz w:val="28"/>
          <w:szCs w:val="28"/>
        </w:rPr>
      </w:pPr>
    </w:p>
    <w:p w14:paraId="5625BF01" w14:textId="77777777" w:rsidR="00682EB1" w:rsidRDefault="00682EB1" w:rsidP="00682EB1">
      <w:pPr>
        <w:jc w:val="center"/>
        <w:rPr>
          <w:rFonts w:ascii="Times New Roman" w:hAnsi="Times New Roman" w:cs="Times New Roman"/>
          <w:bCs/>
          <w:i/>
          <w:sz w:val="28"/>
          <w:szCs w:val="28"/>
        </w:rPr>
      </w:pPr>
    </w:p>
    <w:p w14:paraId="011D6D8D" w14:textId="77777777" w:rsidR="00682EB1" w:rsidRDefault="00682EB1" w:rsidP="00682EB1">
      <w:pPr>
        <w:jc w:val="center"/>
        <w:rPr>
          <w:rFonts w:ascii="Times New Roman" w:hAnsi="Times New Roman" w:cs="Times New Roman"/>
          <w:bCs/>
          <w:i/>
          <w:sz w:val="28"/>
          <w:szCs w:val="28"/>
        </w:rPr>
      </w:pPr>
    </w:p>
    <w:p w14:paraId="655861E9" w14:textId="77777777" w:rsidR="00682EB1" w:rsidRDefault="00682EB1" w:rsidP="00D80425">
      <w:pPr>
        <w:rPr>
          <w:rFonts w:ascii="Times New Roman" w:hAnsi="Times New Roman" w:cs="Times New Roman"/>
          <w:bCs/>
          <w:i/>
          <w:sz w:val="28"/>
          <w:szCs w:val="28"/>
        </w:rPr>
      </w:pPr>
    </w:p>
    <w:p w14:paraId="0AB10F80" w14:textId="71C1CFD4" w:rsidR="00682EB1" w:rsidRPr="0024599E" w:rsidRDefault="00682EB1" w:rsidP="00682EB1">
      <w:pPr>
        <w:jc w:val="center"/>
        <w:rPr>
          <w:rFonts w:ascii="Times New Roman" w:hAnsi="Times New Roman" w:cs="Times New Roman"/>
          <w:b/>
          <w:bCs/>
          <w:sz w:val="28"/>
          <w:szCs w:val="28"/>
        </w:rPr>
      </w:pPr>
      <w:r>
        <w:rPr>
          <w:rFonts w:ascii="Times New Roman" w:hAnsi="Times New Roman" w:cs="Times New Roman"/>
          <w:b/>
          <w:bCs/>
          <w:sz w:val="28"/>
          <w:szCs w:val="28"/>
        </w:rPr>
        <w:t>P</w:t>
      </w:r>
      <w:r w:rsidR="00E870C7">
        <w:rPr>
          <w:rFonts w:ascii="Times New Roman" w:hAnsi="Times New Roman" w:cs="Times New Roman"/>
          <w:b/>
          <w:bCs/>
          <w:sz w:val="28"/>
          <w:szCs w:val="28"/>
        </w:rPr>
        <w:t>etr</w:t>
      </w:r>
      <w:r>
        <w:rPr>
          <w:rFonts w:ascii="Times New Roman" w:hAnsi="Times New Roman" w:cs="Times New Roman"/>
          <w:b/>
          <w:bCs/>
          <w:sz w:val="28"/>
          <w:szCs w:val="28"/>
        </w:rPr>
        <w:t xml:space="preserve"> KOMÁREK</w:t>
      </w:r>
    </w:p>
    <w:p w14:paraId="45AC4B89" w14:textId="77777777" w:rsidR="00682EB1" w:rsidRDefault="00682EB1" w:rsidP="00682EB1">
      <w:pPr>
        <w:jc w:val="center"/>
        <w:rPr>
          <w:rFonts w:ascii="Times New Roman" w:hAnsi="Times New Roman" w:cs="Times New Roman"/>
          <w:b/>
          <w:bCs/>
          <w:sz w:val="28"/>
          <w:szCs w:val="28"/>
        </w:rPr>
      </w:pPr>
    </w:p>
    <w:p w14:paraId="7DDA9CC9" w14:textId="77777777" w:rsidR="00682EB1" w:rsidRDefault="00682EB1" w:rsidP="00682EB1">
      <w:pPr>
        <w:rPr>
          <w:rFonts w:ascii="Times New Roman" w:hAnsi="Times New Roman" w:cs="Times New Roman"/>
          <w:b/>
          <w:bCs/>
          <w:sz w:val="28"/>
          <w:szCs w:val="28"/>
        </w:rPr>
      </w:pPr>
    </w:p>
    <w:p w14:paraId="46BDB8F0" w14:textId="77777777" w:rsidR="00682EB1" w:rsidRDefault="00682EB1" w:rsidP="00682EB1">
      <w:pPr>
        <w:rPr>
          <w:rFonts w:ascii="Times New Roman" w:hAnsi="Times New Roman" w:cs="Times New Roman"/>
          <w:b/>
          <w:bCs/>
          <w:sz w:val="28"/>
          <w:szCs w:val="28"/>
        </w:rPr>
      </w:pPr>
    </w:p>
    <w:p w14:paraId="776CBB02" w14:textId="535098CA" w:rsidR="00682EB1" w:rsidRPr="00E870C7" w:rsidRDefault="00E870C7" w:rsidP="00E870C7">
      <w:pPr>
        <w:jc w:val="center"/>
        <w:rPr>
          <w:rFonts w:ascii="Times New Roman" w:hAnsi="Times New Roman" w:cs="Times New Roman"/>
          <w:sz w:val="28"/>
          <w:szCs w:val="28"/>
        </w:rPr>
      </w:pPr>
      <w:r>
        <w:rPr>
          <w:rFonts w:ascii="Times New Roman" w:hAnsi="Times New Roman" w:cs="Times New Roman"/>
          <w:b/>
          <w:bCs/>
          <w:sz w:val="28"/>
          <w:szCs w:val="28"/>
        </w:rPr>
        <w:t xml:space="preserve">Vedoucí práce: </w:t>
      </w:r>
      <w:r>
        <w:rPr>
          <w:rFonts w:ascii="Times New Roman" w:hAnsi="Times New Roman" w:cs="Times New Roman"/>
          <w:sz w:val="28"/>
          <w:szCs w:val="28"/>
        </w:rPr>
        <w:t>Mgr. Věra Bartalosová, Ph.D.</w:t>
      </w:r>
    </w:p>
    <w:p w14:paraId="214F242E" w14:textId="77777777" w:rsidR="00682EB1" w:rsidRDefault="00682EB1" w:rsidP="00682EB1">
      <w:pPr>
        <w:rPr>
          <w:rFonts w:ascii="Times New Roman" w:hAnsi="Times New Roman" w:cs="Times New Roman"/>
          <w:b/>
          <w:bCs/>
          <w:sz w:val="28"/>
          <w:szCs w:val="28"/>
        </w:rPr>
      </w:pPr>
    </w:p>
    <w:p w14:paraId="742BB447" w14:textId="77777777" w:rsidR="00682EB1" w:rsidRDefault="00682EB1" w:rsidP="00682EB1">
      <w:pPr>
        <w:rPr>
          <w:rFonts w:ascii="Times New Roman" w:hAnsi="Times New Roman" w:cs="Times New Roman"/>
          <w:b/>
          <w:bCs/>
          <w:sz w:val="28"/>
          <w:szCs w:val="28"/>
        </w:rPr>
      </w:pPr>
    </w:p>
    <w:p w14:paraId="4BAFF124" w14:textId="77777777" w:rsidR="00682EB1" w:rsidRDefault="00682EB1" w:rsidP="00682EB1">
      <w:pPr>
        <w:rPr>
          <w:rFonts w:ascii="Times New Roman" w:hAnsi="Times New Roman" w:cs="Times New Roman"/>
          <w:b/>
          <w:bCs/>
          <w:sz w:val="28"/>
          <w:szCs w:val="28"/>
        </w:rPr>
      </w:pPr>
    </w:p>
    <w:p w14:paraId="37C2DAE7" w14:textId="7AE3D393" w:rsidR="00682EB1" w:rsidRDefault="00682EB1" w:rsidP="00682EB1">
      <w:pPr>
        <w:jc w:val="center"/>
        <w:rPr>
          <w:rFonts w:ascii="Times New Roman" w:hAnsi="Times New Roman" w:cs="Times New Roman"/>
          <w:b/>
          <w:bCs/>
          <w:sz w:val="28"/>
          <w:szCs w:val="28"/>
        </w:rPr>
      </w:pPr>
      <w:r>
        <w:rPr>
          <w:rFonts w:ascii="Times New Roman" w:hAnsi="Times New Roman" w:cs="Times New Roman"/>
          <w:b/>
          <w:bCs/>
          <w:sz w:val="28"/>
          <w:szCs w:val="28"/>
        </w:rPr>
        <w:t>Olomouc 202</w:t>
      </w:r>
      <w:r w:rsidR="008F524A">
        <w:rPr>
          <w:rFonts w:ascii="Times New Roman" w:hAnsi="Times New Roman" w:cs="Times New Roman"/>
          <w:b/>
          <w:bCs/>
          <w:sz w:val="28"/>
          <w:szCs w:val="28"/>
        </w:rPr>
        <w:t>2</w:t>
      </w:r>
    </w:p>
    <w:p w14:paraId="710C02F1" w14:textId="77777777" w:rsidR="00E870C7" w:rsidRDefault="00E870C7" w:rsidP="00E870C7">
      <w:bookmarkStart w:id="0" w:name="_Toc99274521"/>
    </w:p>
    <w:p w14:paraId="339BD81F" w14:textId="7CBEED35" w:rsidR="00574284" w:rsidRDefault="00574284" w:rsidP="00574284"/>
    <w:p w14:paraId="439F0330" w14:textId="464A28DF" w:rsidR="00574284" w:rsidRDefault="00574284" w:rsidP="00574284"/>
    <w:p w14:paraId="4D8C96F5" w14:textId="77777777" w:rsidR="00574284" w:rsidRDefault="00574284" w:rsidP="00574284">
      <w:pPr>
        <w:rPr>
          <w:rFonts w:ascii="Times New Roman" w:hAnsi="Times New Roman" w:cs="Times New Roman"/>
          <w:sz w:val="24"/>
          <w:szCs w:val="24"/>
        </w:rPr>
      </w:pPr>
    </w:p>
    <w:p w14:paraId="72AAE3BD" w14:textId="77777777" w:rsidR="00574284" w:rsidRDefault="00574284" w:rsidP="00574284">
      <w:pPr>
        <w:rPr>
          <w:rFonts w:ascii="Times New Roman" w:hAnsi="Times New Roman" w:cs="Times New Roman"/>
          <w:sz w:val="24"/>
          <w:szCs w:val="24"/>
        </w:rPr>
      </w:pPr>
    </w:p>
    <w:p w14:paraId="26C19BD5" w14:textId="77777777" w:rsidR="00574284" w:rsidRDefault="00574284" w:rsidP="00574284">
      <w:pPr>
        <w:rPr>
          <w:rFonts w:ascii="Times New Roman" w:hAnsi="Times New Roman" w:cs="Times New Roman"/>
          <w:sz w:val="24"/>
          <w:szCs w:val="24"/>
        </w:rPr>
      </w:pPr>
    </w:p>
    <w:p w14:paraId="1E9041FB" w14:textId="77777777" w:rsidR="00574284" w:rsidRDefault="00574284" w:rsidP="00574284">
      <w:pPr>
        <w:rPr>
          <w:rFonts w:ascii="Times New Roman" w:hAnsi="Times New Roman" w:cs="Times New Roman"/>
          <w:sz w:val="24"/>
          <w:szCs w:val="24"/>
        </w:rPr>
      </w:pPr>
    </w:p>
    <w:p w14:paraId="739B71E8" w14:textId="77777777" w:rsidR="00574284" w:rsidRDefault="00574284" w:rsidP="00574284">
      <w:pPr>
        <w:rPr>
          <w:rFonts w:ascii="Times New Roman" w:hAnsi="Times New Roman" w:cs="Times New Roman"/>
          <w:sz w:val="24"/>
          <w:szCs w:val="24"/>
        </w:rPr>
      </w:pPr>
    </w:p>
    <w:p w14:paraId="68695B09" w14:textId="77777777" w:rsidR="00574284" w:rsidRDefault="00574284" w:rsidP="00574284">
      <w:pPr>
        <w:rPr>
          <w:rFonts w:ascii="Times New Roman" w:hAnsi="Times New Roman" w:cs="Times New Roman"/>
          <w:sz w:val="24"/>
          <w:szCs w:val="24"/>
        </w:rPr>
      </w:pPr>
    </w:p>
    <w:p w14:paraId="33C4118F" w14:textId="77777777" w:rsidR="00574284" w:rsidRDefault="00574284" w:rsidP="00574284">
      <w:pPr>
        <w:rPr>
          <w:rFonts w:ascii="Times New Roman" w:hAnsi="Times New Roman" w:cs="Times New Roman"/>
          <w:sz w:val="24"/>
          <w:szCs w:val="24"/>
        </w:rPr>
      </w:pPr>
    </w:p>
    <w:p w14:paraId="20682969" w14:textId="77777777" w:rsidR="00574284" w:rsidRDefault="00574284" w:rsidP="00574284">
      <w:pPr>
        <w:rPr>
          <w:rFonts w:ascii="Times New Roman" w:hAnsi="Times New Roman" w:cs="Times New Roman"/>
          <w:sz w:val="24"/>
          <w:szCs w:val="24"/>
        </w:rPr>
      </w:pPr>
    </w:p>
    <w:p w14:paraId="213E8D0A" w14:textId="77777777" w:rsidR="00574284" w:rsidRDefault="00574284" w:rsidP="00574284">
      <w:pPr>
        <w:rPr>
          <w:rFonts w:ascii="Times New Roman" w:hAnsi="Times New Roman" w:cs="Times New Roman"/>
          <w:sz w:val="24"/>
          <w:szCs w:val="24"/>
        </w:rPr>
      </w:pPr>
    </w:p>
    <w:p w14:paraId="0ABB6967" w14:textId="77777777" w:rsidR="00574284" w:rsidRDefault="00574284" w:rsidP="00574284">
      <w:pPr>
        <w:rPr>
          <w:rFonts w:ascii="Times New Roman" w:hAnsi="Times New Roman" w:cs="Times New Roman"/>
          <w:sz w:val="24"/>
          <w:szCs w:val="24"/>
        </w:rPr>
      </w:pPr>
    </w:p>
    <w:p w14:paraId="40C4FD62" w14:textId="77777777" w:rsidR="00574284" w:rsidRDefault="00574284" w:rsidP="00574284">
      <w:pPr>
        <w:rPr>
          <w:rFonts w:ascii="Times New Roman" w:hAnsi="Times New Roman" w:cs="Times New Roman"/>
          <w:sz w:val="24"/>
          <w:szCs w:val="24"/>
        </w:rPr>
      </w:pPr>
    </w:p>
    <w:p w14:paraId="1635F2BE" w14:textId="77777777" w:rsidR="00574284" w:rsidRDefault="00574284" w:rsidP="00574284">
      <w:pPr>
        <w:rPr>
          <w:rFonts w:ascii="Times New Roman" w:hAnsi="Times New Roman" w:cs="Times New Roman"/>
          <w:sz w:val="24"/>
          <w:szCs w:val="24"/>
        </w:rPr>
      </w:pPr>
    </w:p>
    <w:p w14:paraId="6B5C533C" w14:textId="77777777" w:rsidR="00574284" w:rsidRDefault="00574284" w:rsidP="00574284">
      <w:pPr>
        <w:rPr>
          <w:rFonts w:ascii="Times New Roman" w:hAnsi="Times New Roman" w:cs="Times New Roman"/>
          <w:sz w:val="24"/>
          <w:szCs w:val="24"/>
        </w:rPr>
      </w:pPr>
    </w:p>
    <w:p w14:paraId="139FAF7F" w14:textId="77777777" w:rsidR="00574284" w:rsidRDefault="00574284" w:rsidP="00574284">
      <w:pPr>
        <w:rPr>
          <w:rFonts w:ascii="Times New Roman" w:hAnsi="Times New Roman" w:cs="Times New Roman"/>
          <w:sz w:val="24"/>
          <w:szCs w:val="24"/>
        </w:rPr>
      </w:pPr>
    </w:p>
    <w:p w14:paraId="0AF1F856" w14:textId="77777777" w:rsidR="00574284" w:rsidRDefault="00574284" w:rsidP="00574284">
      <w:pPr>
        <w:rPr>
          <w:rFonts w:ascii="Times New Roman" w:hAnsi="Times New Roman" w:cs="Times New Roman"/>
          <w:sz w:val="24"/>
          <w:szCs w:val="24"/>
        </w:rPr>
      </w:pPr>
    </w:p>
    <w:p w14:paraId="06217F9F" w14:textId="77777777" w:rsidR="00574284" w:rsidRDefault="00574284" w:rsidP="00574284">
      <w:pPr>
        <w:rPr>
          <w:rFonts w:ascii="Times New Roman" w:hAnsi="Times New Roman" w:cs="Times New Roman"/>
          <w:sz w:val="24"/>
          <w:szCs w:val="24"/>
        </w:rPr>
      </w:pPr>
    </w:p>
    <w:p w14:paraId="2D6F4F1D" w14:textId="77777777" w:rsidR="00574284" w:rsidRDefault="00574284" w:rsidP="00574284">
      <w:pPr>
        <w:rPr>
          <w:rFonts w:ascii="Times New Roman" w:hAnsi="Times New Roman" w:cs="Times New Roman"/>
          <w:sz w:val="24"/>
          <w:szCs w:val="24"/>
        </w:rPr>
      </w:pPr>
    </w:p>
    <w:p w14:paraId="449BD24B" w14:textId="77777777" w:rsidR="00574284" w:rsidRDefault="00574284" w:rsidP="00574284">
      <w:pPr>
        <w:rPr>
          <w:rFonts w:ascii="Times New Roman" w:hAnsi="Times New Roman" w:cs="Times New Roman"/>
          <w:sz w:val="24"/>
          <w:szCs w:val="24"/>
        </w:rPr>
      </w:pPr>
    </w:p>
    <w:p w14:paraId="1D825052" w14:textId="77777777" w:rsidR="00574284" w:rsidRDefault="00574284" w:rsidP="00574284">
      <w:pPr>
        <w:rPr>
          <w:rFonts w:ascii="Times New Roman" w:hAnsi="Times New Roman" w:cs="Times New Roman"/>
          <w:sz w:val="24"/>
          <w:szCs w:val="24"/>
        </w:rPr>
      </w:pPr>
    </w:p>
    <w:p w14:paraId="3B5E6140" w14:textId="77777777" w:rsidR="00574284" w:rsidRDefault="00574284" w:rsidP="00574284">
      <w:pPr>
        <w:rPr>
          <w:rFonts w:ascii="Times New Roman" w:hAnsi="Times New Roman" w:cs="Times New Roman"/>
          <w:sz w:val="24"/>
          <w:szCs w:val="24"/>
        </w:rPr>
      </w:pPr>
    </w:p>
    <w:p w14:paraId="725DE6E2" w14:textId="77777777" w:rsidR="00574284" w:rsidRDefault="00574284" w:rsidP="00574284">
      <w:pPr>
        <w:rPr>
          <w:rFonts w:ascii="Times New Roman" w:hAnsi="Times New Roman" w:cs="Times New Roman"/>
          <w:sz w:val="24"/>
          <w:szCs w:val="24"/>
        </w:rPr>
      </w:pPr>
    </w:p>
    <w:p w14:paraId="291EF823" w14:textId="77777777" w:rsidR="00574284" w:rsidRDefault="00574284" w:rsidP="00574284">
      <w:pPr>
        <w:rPr>
          <w:rFonts w:ascii="Times New Roman" w:hAnsi="Times New Roman" w:cs="Times New Roman"/>
          <w:sz w:val="24"/>
          <w:szCs w:val="24"/>
        </w:rPr>
      </w:pPr>
    </w:p>
    <w:p w14:paraId="4A3E1C57" w14:textId="77777777" w:rsidR="00574284" w:rsidRDefault="00574284" w:rsidP="00574284">
      <w:pPr>
        <w:rPr>
          <w:rFonts w:ascii="Times New Roman" w:hAnsi="Times New Roman" w:cs="Times New Roman"/>
          <w:sz w:val="24"/>
          <w:szCs w:val="24"/>
        </w:rPr>
      </w:pPr>
    </w:p>
    <w:p w14:paraId="57115E48" w14:textId="77777777" w:rsidR="00574284" w:rsidRDefault="00574284" w:rsidP="00574284">
      <w:pPr>
        <w:rPr>
          <w:rFonts w:ascii="Times New Roman" w:hAnsi="Times New Roman" w:cs="Times New Roman"/>
          <w:sz w:val="24"/>
          <w:szCs w:val="24"/>
        </w:rPr>
      </w:pPr>
    </w:p>
    <w:p w14:paraId="24635780" w14:textId="4BD21F8E" w:rsidR="00574284" w:rsidRDefault="00574284" w:rsidP="00574284">
      <w:pPr>
        <w:rPr>
          <w:rFonts w:ascii="Times New Roman" w:hAnsi="Times New Roman" w:cs="Times New Roman"/>
          <w:sz w:val="24"/>
          <w:szCs w:val="24"/>
        </w:rPr>
      </w:pPr>
      <w:r>
        <w:rPr>
          <w:rFonts w:ascii="Times New Roman" w:hAnsi="Times New Roman" w:cs="Times New Roman"/>
          <w:sz w:val="24"/>
          <w:szCs w:val="24"/>
        </w:rPr>
        <w:t>Prohlášení</w:t>
      </w:r>
    </w:p>
    <w:p w14:paraId="12209089" w14:textId="77777777" w:rsidR="00574284" w:rsidRDefault="00574284" w:rsidP="00574284">
      <w:pPr>
        <w:rPr>
          <w:rFonts w:ascii="Times New Roman" w:hAnsi="Times New Roman" w:cs="Times New Roman"/>
          <w:sz w:val="24"/>
          <w:szCs w:val="24"/>
        </w:rPr>
      </w:pPr>
    </w:p>
    <w:p w14:paraId="065592BE" w14:textId="495543AE" w:rsidR="00574284" w:rsidRPr="00597BBB" w:rsidRDefault="00574284" w:rsidP="00574284">
      <w:pPr>
        <w:ind w:firstLine="851"/>
        <w:rPr>
          <w:rFonts w:ascii="Times New Roman" w:hAnsi="Times New Roman" w:cs="Times New Roman"/>
          <w:sz w:val="24"/>
          <w:szCs w:val="24"/>
        </w:rPr>
      </w:pPr>
      <w:r>
        <w:rPr>
          <w:rFonts w:ascii="Times New Roman" w:hAnsi="Times New Roman" w:cs="Times New Roman"/>
          <w:sz w:val="24"/>
          <w:szCs w:val="24"/>
        </w:rPr>
        <w:t xml:space="preserve">Prohlašuji, že jsem předloženou bakalářskou práci vypracoval samostatně za použití uvedených zdrojů a literatury. </w:t>
      </w:r>
      <w:r w:rsidR="0051179E">
        <w:rPr>
          <w:rFonts w:ascii="Times New Roman" w:hAnsi="Times New Roman" w:cs="Times New Roman"/>
          <w:sz w:val="24"/>
          <w:szCs w:val="24"/>
        </w:rPr>
        <w:t>Práce má 1</w:t>
      </w:r>
      <w:r w:rsidR="00FD7676">
        <w:rPr>
          <w:rFonts w:ascii="Times New Roman" w:hAnsi="Times New Roman" w:cs="Times New Roman"/>
          <w:sz w:val="24"/>
          <w:szCs w:val="24"/>
        </w:rPr>
        <w:t>85 472</w:t>
      </w:r>
      <w:r w:rsidR="0051179E">
        <w:rPr>
          <w:rFonts w:ascii="Times New Roman" w:hAnsi="Times New Roman" w:cs="Times New Roman"/>
          <w:sz w:val="24"/>
          <w:szCs w:val="24"/>
        </w:rPr>
        <w:t xml:space="preserve"> znaků.</w:t>
      </w:r>
    </w:p>
    <w:p w14:paraId="1BEB34A1" w14:textId="77777777" w:rsidR="00574284" w:rsidRDefault="00574284" w:rsidP="00574284"/>
    <w:p w14:paraId="294EC168" w14:textId="77777777" w:rsidR="00574284" w:rsidRDefault="00574284" w:rsidP="00574284"/>
    <w:p w14:paraId="4D5E801B" w14:textId="6888C913" w:rsidR="00574284" w:rsidRDefault="00574284" w:rsidP="00574284">
      <w:pPr>
        <w:rPr>
          <w:rFonts w:ascii="Times New Roman" w:hAnsi="Times New Roman" w:cs="Times New Roman"/>
          <w:sz w:val="24"/>
          <w:szCs w:val="24"/>
        </w:rPr>
      </w:pPr>
      <w:r>
        <w:rPr>
          <w:rFonts w:ascii="Times New Roman" w:hAnsi="Times New Roman" w:cs="Times New Roman"/>
          <w:sz w:val="24"/>
          <w:szCs w:val="24"/>
        </w:rPr>
        <w:t xml:space="preserve">Olomouc, </w:t>
      </w:r>
      <w:r w:rsidR="00C232D7">
        <w:rPr>
          <w:rFonts w:ascii="Times New Roman" w:hAnsi="Times New Roman" w:cs="Times New Roman"/>
          <w:sz w:val="24"/>
          <w:szCs w:val="24"/>
        </w:rPr>
        <w:t>20</w:t>
      </w:r>
      <w:r>
        <w:rPr>
          <w:rFonts w:ascii="Times New Roman" w:hAnsi="Times New Roman" w:cs="Times New Roman"/>
          <w:sz w:val="24"/>
          <w:szCs w:val="24"/>
        </w:rPr>
        <w:t>. dubna 2022</w:t>
      </w:r>
    </w:p>
    <w:p w14:paraId="3D657708" w14:textId="77777777" w:rsidR="00574284" w:rsidRDefault="00574284" w:rsidP="00574284">
      <w:pPr>
        <w:rPr>
          <w:rFonts w:ascii="Times New Roman" w:hAnsi="Times New Roman" w:cs="Times New Roman"/>
          <w:sz w:val="24"/>
          <w:szCs w:val="24"/>
        </w:rPr>
      </w:pPr>
    </w:p>
    <w:p w14:paraId="260EC416" w14:textId="7A983A8B" w:rsidR="00574284" w:rsidRDefault="00574284" w:rsidP="0022422E">
      <w:pPr>
        <w:jc w:val="right"/>
        <w:rPr>
          <w:rFonts w:ascii="Times New Roman" w:hAnsi="Times New Roman" w:cs="Times New Roman"/>
          <w:sz w:val="24"/>
          <w:szCs w:val="24"/>
        </w:rPr>
      </w:pPr>
      <w:r>
        <w:rPr>
          <w:rFonts w:ascii="Times New Roman" w:hAnsi="Times New Roman" w:cs="Times New Roman"/>
          <w:sz w:val="24"/>
          <w:szCs w:val="24"/>
        </w:rPr>
        <w:t>……………………………….</w:t>
      </w:r>
    </w:p>
    <w:p w14:paraId="3D0ACFC5" w14:textId="62D19A59" w:rsidR="0022422E" w:rsidRDefault="0022422E" w:rsidP="0022422E">
      <w:pPr>
        <w:rPr>
          <w:rFonts w:ascii="Times New Roman" w:hAnsi="Times New Roman" w:cs="Times New Roman"/>
          <w:sz w:val="24"/>
          <w:szCs w:val="24"/>
        </w:rPr>
      </w:pPr>
    </w:p>
    <w:p w14:paraId="1E1B23BF" w14:textId="123720F2" w:rsidR="0022422E" w:rsidRDefault="0022422E" w:rsidP="0022422E">
      <w:pPr>
        <w:rPr>
          <w:rFonts w:ascii="Times New Roman" w:hAnsi="Times New Roman" w:cs="Times New Roman"/>
          <w:sz w:val="24"/>
          <w:szCs w:val="24"/>
        </w:rPr>
      </w:pPr>
    </w:p>
    <w:p w14:paraId="67F78D1F" w14:textId="1EEDDAB8" w:rsidR="0022422E" w:rsidRDefault="0022422E" w:rsidP="0022422E">
      <w:pPr>
        <w:rPr>
          <w:rFonts w:ascii="Times New Roman" w:hAnsi="Times New Roman" w:cs="Times New Roman"/>
          <w:sz w:val="24"/>
          <w:szCs w:val="24"/>
        </w:rPr>
      </w:pPr>
    </w:p>
    <w:p w14:paraId="25EC935F" w14:textId="7FDE64C5" w:rsidR="0022422E" w:rsidRDefault="0022422E" w:rsidP="0022422E">
      <w:pPr>
        <w:rPr>
          <w:rFonts w:ascii="Times New Roman" w:hAnsi="Times New Roman" w:cs="Times New Roman"/>
          <w:sz w:val="24"/>
          <w:szCs w:val="24"/>
        </w:rPr>
      </w:pPr>
    </w:p>
    <w:p w14:paraId="11CCE1CA" w14:textId="7BFEBE8C" w:rsidR="0022422E" w:rsidRDefault="0022422E" w:rsidP="0022422E">
      <w:pPr>
        <w:rPr>
          <w:rFonts w:ascii="Times New Roman" w:hAnsi="Times New Roman" w:cs="Times New Roman"/>
          <w:sz w:val="24"/>
          <w:szCs w:val="24"/>
        </w:rPr>
      </w:pPr>
    </w:p>
    <w:p w14:paraId="76E0FB97" w14:textId="3020BE14" w:rsidR="0022422E" w:rsidRDefault="0022422E" w:rsidP="0022422E">
      <w:pPr>
        <w:rPr>
          <w:rFonts w:ascii="Times New Roman" w:hAnsi="Times New Roman" w:cs="Times New Roman"/>
          <w:sz w:val="24"/>
          <w:szCs w:val="24"/>
        </w:rPr>
      </w:pPr>
    </w:p>
    <w:p w14:paraId="7328C03B" w14:textId="7D6395C2" w:rsidR="0022422E" w:rsidRDefault="0022422E" w:rsidP="0022422E">
      <w:pPr>
        <w:rPr>
          <w:rFonts w:ascii="Times New Roman" w:hAnsi="Times New Roman" w:cs="Times New Roman"/>
          <w:sz w:val="24"/>
          <w:szCs w:val="24"/>
        </w:rPr>
      </w:pPr>
    </w:p>
    <w:p w14:paraId="70753D44" w14:textId="5CBC5B67" w:rsidR="0022422E" w:rsidRDefault="0022422E" w:rsidP="0022422E">
      <w:pPr>
        <w:rPr>
          <w:rFonts w:ascii="Times New Roman" w:hAnsi="Times New Roman" w:cs="Times New Roman"/>
          <w:sz w:val="24"/>
          <w:szCs w:val="24"/>
        </w:rPr>
      </w:pPr>
    </w:p>
    <w:p w14:paraId="410B6871" w14:textId="6DB291B6" w:rsidR="0022422E" w:rsidRDefault="0022422E" w:rsidP="0022422E">
      <w:pPr>
        <w:rPr>
          <w:rFonts w:ascii="Times New Roman" w:hAnsi="Times New Roman" w:cs="Times New Roman"/>
          <w:sz w:val="24"/>
          <w:szCs w:val="24"/>
        </w:rPr>
      </w:pPr>
    </w:p>
    <w:p w14:paraId="768CEB13" w14:textId="172330C4" w:rsidR="0022422E" w:rsidRDefault="0022422E" w:rsidP="0022422E">
      <w:pPr>
        <w:rPr>
          <w:rFonts w:ascii="Times New Roman" w:hAnsi="Times New Roman" w:cs="Times New Roman"/>
          <w:sz w:val="24"/>
          <w:szCs w:val="24"/>
        </w:rPr>
      </w:pPr>
    </w:p>
    <w:p w14:paraId="3C12823B" w14:textId="2D1ADFA9" w:rsidR="0022422E" w:rsidRDefault="0022422E" w:rsidP="0022422E">
      <w:pPr>
        <w:rPr>
          <w:rFonts w:ascii="Times New Roman" w:hAnsi="Times New Roman" w:cs="Times New Roman"/>
          <w:sz w:val="24"/>
          <w:szCs w:val="24"/>
        </w:rPr>
      </w:pPr>
    </w:p>
    <w:p w14:paraId="7B032225" w14:textId="4241D7C8" w:rsidR="0022422E" w:rsidRDefault="0022422E" w:rsidP="0022422E">
      <w:pPr>
        <w:rPr>
          <w:rFonts w:ascii="Times New Roman" w:hAnsi="Times New Roman" w:cs="Times New Roman"/>
          <w:sz w:val="24"/>
          <w:szCs w:val="24"/>
        </w:rPr>
      </w:pPr>
    </w:p>
    <w:p w14:paraId="72FFF4B0" w14:textId="605AE664" w:rsidR="0022422E" w:rsidRDefault="0022422E" w:rsidP="0022422E">
      <w:pPr>
        <w:rPr>
          <w:rFonts w:ascii="Times New Roman" w:hAnsi="Times New Roman" w:cs="Times New Roman"/>
          <w:sz w:val="24"/>
          <w:szCs w:val="24"/>
        </w:rPr>
      </w:pPr>
    </w:p>
    <w:p w14:paraId="1A457E3F" w14:textId="7708EA49" w:rsidR="0022422E" w:rsidRDefault="0022422E" w:rsidP="0022422E">
      <w:pPr>
        <w:rPr>
          <w:rFonts w:ascii="Times New Roman" w:hAnsi="Times New Roman" w:cs="Times New Roman"/>
          <w:sz w:val="24"/>
          <w:szCs w:val="24"/>
        </w:rPr>
      </w:pPr>
    </w:p>
    <w:p w14:paraId="2C10E396" w14:textId="1EF7CF14" w:rsidR="0022422E" w:rsidRDefault="0022422E" w:rsidP="0022422E">
      <w:pPr>
        <w:rPr>
          <w:rFonts w:ascii="Times New Roman" w:hAnsi="Times New Roman" w:cs="Times New Roman"/>
          <w:sz w:val="24"/>
          <w:szCs w:val="24"/>
        </w:rPr>
      </w:pPr>
    </w:p>
    <w:p w14:paraId="23D00716" w14:textId="7EACA224" w:rsidR="0022422E" w:rsidRDefault="0022422E" w:rsidP="0022422E">
      <w:pPr>
        <w:rPr>
          <w:rFonts w:ascii="Times New Roman" w:hAnsi="Times New Roman" w:cs="Times New Roman"/>
          <w:sz w:val="24"/>
          <w:szCs w:val="24"/>
        </w:rPr>
      </w:pPr>
    </w:p>
    <w:p w14:paraId="3FD54666" w14:textId="73FA92B0" w:rsidR="0022422E" w:rsidRDefault="0022422E" w:rsidP="0022422E">
      <w:pPr>
        <w:rPr>
          <w:rFonts w:ascii="Times New Roman" w:hAnsi="Times New Roman" w:cs="Times New Roman"/>
          <w:sz w:val="24"/>
          <w:szCs w:val="24"/>
        </w:rPr>
      </w:pPr>
    </w:p>
    <w:p w14:paraId="6EDA6FC2" w14:textId="4CFE4F33" w:rsidR="0022422E" w:rsidRDefault="0022422E" w:rsidP="0022422E">
      <w:pPr>
        <w:rPr>
          <w:rFonts w:ascii="Times New Roman" w:hAnsi="Times New Roman" w:cs="Times New Roman"/>
          <w:sz w:val="24"/>
          <w:szCs w:val="24"/>
        </w:rPr>
      </w:pPr>
    </w:p>
    <w:p w14:paraId="53313CC1" w14:textId="22F4A12A" w:rsidR="0022422E" w:rsidRDefault="0022422E" w:rsidP="0022422E">
      <w:pPr>
        <w:rPr>
          <w:rFonts w:ascii="Times New Roman" w:hAnsi="Times New Roman" w:cs="Times New Roman"/>
          <w:sz w:val="24"/>
          <w:szCs w:val="24"/>
        </w:rPr>
      </w:pPr>
    </w:p>
    <w:p w14:paraId="1DD79510" w14:textId="727E4141" w:rsidR="0022422E" w:rsidRDefault="0022422E" w:rsidP="0022422E">
      <w:pPr>
        <w:rPr>
          <w:rFonts w:ascii="Times New Roman" w:hAnsi="Times New Roman" w:cs="Times New Roman"/>
          <w:sz w:val="24"/>
          <w:szCs w:val="24"/>
        </w:rPr>
      </w:pPr>
    </w:p>
    <w:p w14:paraId="709A4E86" w14:textId="6AC36AE1" w:rsidR="0022422E" w:rsidRDefault="0022422E" w:rsidP="0022422E">
      <w:pPr>
        <w:rPr>
          <w:rFonts w:ascii="Times New Roman" w:hAnsi="Times New Roman" w:cs="Times New Roman"/>
          <w:sz w:val="24"/>
          <w:szCs w:val="24"/>
        </w:rPr>
      </w:pPr>
    </w:p>
    <w:p w14:paraId="65E831D9" w14:textId="17CD3231" w:rsidR="0022422E" w:rsidRDefault="0022422E" w:rsidP="0022422E">
      <w:pPr>
        <w:rPr>
          <w:rFonts w:ascii="Times New Roman" w:hAnsi="Times New Roman" w:cs="Times New Roman"/>
          <w:sz w:val="24"/>
          <w:szCs w:val="24"/>
        </w:rPr>
      </w:pPr>
    </w:p>
    <w:p w14:paraId="7282AD7A" w14:textId="77777777" w:rsidR="008365D2" w:rsidRDefault="008365D2" w:rsidP="0022422E">
      <w:pPr>
        <w:rPr>
          <w:rFonts w:ascii="Times New Roman" w:hAnsi="Times New Roman" w:cs="Times New Roman"/>
          <w:sz w:val="24"/>
          <w:szCs w:val="24"/>
        </w:rPr>
      </w:pPr>
    </w:p>
    <w:p w14:paraId="0BD20DD9" w14:textId="77777777" w:rsidR="008365D2" w:rsidRDefault="008365D2" w:rsidP="0022422E">
      <w:pPr>
        <w:rPr>
          <w:rFonts w:ascii="Times New Roman" w:hAnsi="Times New Roman" w:cs="Times New Roman"/>
          <w:sz w:val="24"/>
          <w:szCs w:val="24"/>
        </w:rPr>
      </w:pPr>
    </w:p>
    <w:p w14:paraId="50587305" w14:textId="146A00D2" w:rsidR="0022422E" w:rsidRDefault="0022422E" w:rsidP="0022422E">
      <w:pPr>
        <w:rPr>
          <w:rFonts w:ascii="Times New Roman" w:hAnsi="Times New Roman" w:cs="Times New Roman"/>
          <w:sz w:val="24"/>
          <w:szCs w:val="24"/>
        </w:rPr>
      </w:pPr>
      <w:r>
        <w:rPr>
          <w:rFonts w:ascii="Times New Roman" w:hAnsi="Times New Roman" w:cs="Times New Roman"/>
          <w:sz w:val="24"/>
          <w:szCs w:val="24"/>
        </w:rPr>
        <w:t>Poděkování</w:t>
      </w:r>
    </w:p>
    <w:p w14:paraId="0FFD2F8E" w14:textId="7F16145A" w:rsidR="0022422E" w:rsidRDefault="0022422E" w:rsidP="0022422E">
      <w:pPr>
        <w:rPr>
          <w:rFonts w:ascii="Times New Roman" w:hAnsi="Times New Roman" w:cs="Times New Roman"/>
          <w:sz w:val="24"/>
          <w:szCs w:val="24"/>
        </w:rPr>
      </w:pPr>
    </w:p>
    <w:p w14:paraId="0D17C2A0" w14:textId="1D4DC653" w:rsidR="0022422E" w:rsidRDefault="00397EB4" w:rsidP="00EF2680">
      <w:pPr>
        <w:ind w:firstLine="851"/>
        <w:jc w:val="both"/>
        <w:rPr>
          <w:rFonts w:ascii="Times New Roman" w:hAnsi="Times New Roman" w:cs="Times New Roman"/>
          <w:sz w:val="24"/>
          <w:szCs w:val="24"/>
        </w:rPr>
      </w:pPr>
      <w:r>
        <w:rPr>
          <w:rFonts w:ascii="Times New Roman" w:hAnsi="Times New Roman" w:cs="Times New Roman"/>
          <w:sz w:val="24"/>
          <w:szCs w:val="24"/>
        </w:rPr>
        <w:t xml:space="preserve">Děkuji vedoucí bakalářské práce Mgr. Věře Bartalosové, Ph.D. za příkladné, citlivé </w:t>
      </w:r>
      <w:r>
        <w:rPr>
          <w:rFonts w:ascii="Times New Roman" w:hAnsi="Times New Roman" w:cs="Times New Roman"/>
          <w:sz w:val="24"/>
          <w:szCs w:val="24"/>
        </w:rPr>
        <w:br/>
        <w:t xml:space="preserve">a odborné vedení, stejně jako za veškeré cenné připomínky, postřehy a poznatky, které vedly ke vzniku této práce. Rovněž děkuji všem respondentům, kteří souhlasili s realizací rozhovorů a zavzpomínali na působení v Hanáckých novinách. Jmenovitě děkuji Zitě Chalupové, Petře Pášové, Petru Baštanovi, Pavlu Konečnému, Petru Linduškovi a Ondřeji Zuntychovi. </w:t>
      </w:r>
    </w:p>
    <w:p w14:paraId="78D812AF" w14:textId="1451B88A" w:rsidR="0022422E" w:rsidRDefault="0022422E" w:rsidP="00EF2680">
      <w:pPr>
        <w:ind w:firstLine="851"/>
        <w:jc w:val="both"/>
        <w:rPr>
          <w:rFonts w:ascii="Times New Roman" w:hAnsi="Times New Roman" w:cs="Times New Roman"/>
          <w:sz w:val="24"/>
          <w:szCs w:val="24"/>
        </w:rPr>
      </w:pPr>
    </w:p>
    <w:p w14:paraId="1E214E71" w14:textId="7ECB0363" w:rsidR="0022422E" w:rsidRDefault="0022422E" w:rsidP="0022422E">
      <w:pPr>
        <w:rPr>
          <w:rFonts w:ascii="Times New Roman" w:hAnsi="Times New Roman" w:cs="Times New Roman"/>
          <w:sz w:val="24"/>
          <w:szCs w:val="24"/>
        </w:rPr>
      </w:pPr>
    </w:p>
    <w:p w14:paraId="20E14E59" w14:textId="540AF644" w:rsidR="00DA02C3" w:rsidRDefault="00DA02C3" w:rsidP="0022422E">
      <w:pPr>
        <w:rPr>
          <w:rFonts w:ascii="Times New Roman" w:hAnsi="Times New Roman" w:cs="Times New Roman"/>
          <w:b/>
          <w:bCs/>
          <w:sz w:val="32"/>
          <w:szCs w:val="32"/>
        </w:rPr>
      </w:pPr>
    </w:p>
    <w:p w14:paraId="4396841E" w14:textId="77777777" w:rsidR="008365D2" w:rsidRDefault="008365D2" w:rsidP="0022422E">
      <w:pPr>
        <w:rPr>
          <w:rFonts w:ascii="Times New Roman" w:hAnsi="Times New Roman" w:cs="Times New Roman"/>
          <w:b/>
          <w:bCs/>
          <w:sz w:val="32"/>
          <w:szCs w:val="32"/>
        </w:rPr>
      </w:pPr>
    </w:p>
    <w:p w14:paraId="05C163B3" w14:textId="0CEEA659" w:rsidR="0022422E" w:rsidRDefault="00914BC3" w:rsidP="0022422E">
      <w:pPr>
        <w:rPr>
          <w:rFonts w:ascii="Times New Roman" w:hAnsi="Times New Roman" w:cs="Times New Roman"/>
          <w:b/>
          <w:bCs/>
          <w:sz w:val="32"/>
          <w:szCs w:val="32"/>
        </w:rPr>
      </w:pPr>
      <w:r>
        <w:rPr>
          <w:rFonts w:ascii="Times New Roman" w:hAnsi="Times New Roman" w:cs="Times New Roman"/>
          <w:b/>
          <w:bCs/>
          <w:sz w:val="32"/>
          <w:szCs w:val="32"/>
        </w:rPr>
        <w:lastRenderedPageBreak/>
        <w:t>Abstrakt</w:t>
      </w:r>
    </w:p>
    <w:p w14:paraId="3D750E28" w14:textId="7E875ED5" w:rsidR="00914BC3" w:rsidRDefault="00254873" w:rsidP="00254873">
      <w:pPr>
        <w:jc w:val="both"/>
        <w:rPr>
          <w:rFonts w:ascii="Times New Roman" w:hAnsi="Times New Roman" w:cs="Times New Roman"/>
          <w:sz w:val="24"/>
          <w:szCs w:val="24"/>
        </w:rPr>
      </w:pPr>
      <w:r>
        <w:rPr>
          <w:rFonts w:ascii="Times New Roman" w:hAnsi="Times New Roman" w:cs="Times New Roman"/>
          <w:sz w:val="24"/>
          <w:szCs w:val="24"/>
        </w:rPr>
        <w:t>Bakalářská práce popisuje historii regionálního tištěného média Hanácké noviny z let 2016</w:t>
      </w:r>
      <w:r>
        <w:rPr>
          <w:rFonts w:ascii="Times New Roman" w:hAnsi="Times New Roman" w:cs="Times New Roman"/>
          <w:sz w:val="24"/>
          <w:szCs w:val="24"/>
        </w:rPr>
        <w:br/>
        <w:t xml:space="preserve">–2020 z hlediska proměny jejich personálního obsazení, periodicity a tematického zaměření. Současně se dílčím způsobem zaměřuje na příčiny vzniku a zániku tohoto média. </w:t>
      </w:r>
      <w:r w:rsidR="00D20D6C">
        <w:rPr>
          <w:rFonts w:ascii="Times New Roman" w:hAnsi="Times New Roman" w:cs="Times New Roman"/>
          <w:sz w:val="24"/>
          <w:szCs w:val="24"/>
        </w:rPr>
        <w:t xml:space="preserve">Výzkum </w:t>
      </w:r>
      <w:r>
        <w:rPr>
          <w:rFonts w:ascii="Times New Roman" w:hAnsi="Times New Roman" w:cs="Times New Roman"/>
          <w:sz w:val="24"/>
          <w:szCs w:val="24"/>
        </w:rPr>
        <w:t xml:space="preserve">vychází z polostrukturovaných rozhovorů, které </w:t>
      </w:r>
      <w:r w:rsidR="00D20D6C">
        <w:rPr>
          <w:rFonts w:ascii="Times New Roman" w:hAnsi="Times New Roman" w:cs="Times New Roman"/>
          <w:sz w:val="24"/>
          <w:szCs w:val="24"/>
        </w:rPr>
        <w:t>byly provedeny</w:t>
      </w:r>
      <w:r>
        <w:rPr>
          <w:rFonts w:ascii="Times New Roman" w:hAnsi="Times New Roman" w:cs="Times New Roman"/>
          <w:sz w:val="24"/>
          <w:szCs w:val="24"/>
        </w:rPr>
        <w:t xml:space="preserve"> s vybranými respondenty, </w:t>
      </w:r>
      <w:r w:rsidR="00DA02C3">
        <w:rPr>
          <w:rFonts w:ascii="Times New Roman" w:hAnsi="Times New Roman" w:cs="Times New Roman"/>
          <w:sz w:val="24"/>
          <w:szCs w:val="24"/>
        </w:rPr>
        <w:br/>
      </w:r>
      <w:r>
        <w:rPr>
          <w:rFonts w:ascii="Times New Roman" w:hAnsi="Times New Roman" w:cs="Times New Roman"/>
          <w:sz w:val="24"/>
          <w:szCs w:val="24"/>
        </w:rPr>
        <w:t xml:space="preserve">a také z dat získaných z archivních novinových čísel. </w:t>
      </w:r>
    </w:p>
    <w:p w14:paraId="073BF1C3" w14:textId="33A073FB" w:rsidR="00254873" w:rsidRDefault="00254873" w:rsidP="00254873">
      <w:pPr>
        <w:jc w:val="both"/>
        <w:rPr>
          <w:rFonts w:ascii="Times New Roman" w:hAnsi="Times New Roman" w:cs="Times New Roman"/>
          <w:sz w:val="24"/>
          <w:szCs w:val="24"/>
        </w:rPr>
      </w:pPr>
    </w:p>
    <w:p w14:paraId="2D8E315C" w14:textId="430873B5" w:rsidR="00254873" w:rsidRDefault="00254873" w:rsidP="00254873">
      <w:pPr>
        <w:jc w:val="both"/>
        <w:rPr>
          <w:rFonts w:ascii="Times New Roman" w:hAnsi="Times New Roman" w:cs="Times New Roman"/>
          <w:sz w:val="24"/>
          <w:szCs w:val="24"/>
        </w:rPr>
      </w:pPr>
    </w:p>
    <w:p w14:paraId="364BC610" w14:textId="13FA2F74" w:rsidR="00254873" w:rsidRDefault="00254873" w:rsidP="00254873">
      <w:pPr>
        <w:jc w:val="both"/>
        <w:rPr>
          <w:rFonts w:ascii="Times New Roman" w:hAnsi="Times New Roman" w:cs="Times New Roman"/>
          <w:sz w:val="24"/>
          <w:szCs w:val="24"/>
        </w:rPr>
      </w:pPr>
    </w:p>
    <w:p w14:paraId="7FFB2E3B" w14:textId="62299D5E" w:rsidR="00254873" w:rsidRDefault="00254873" w:rsidP="00254873">
      <w:pPr>
        <w:jc w:val="both"/>
        <w:rPr>
          <w:rFonts w:ascii="Times New Roman" w:hAnsi="Times New Roman" w:cs="Times New Roman"/>
          <w:sz w:val="24"/>
          <w:szCs w:val="24"/>
        </w:rPr>
      </w:pPr>
    </w:p>
    <w:p w14:paraId="71871CCD" w14:textId="6768D5C3" w:rsidR="00254873" w:rsidRDefault="00254873" w:rsidP="00254873">
      <w:pPr>
        <w:jc w:val="both"/>
        <w:rPr>
          <w:rFonts w:ascii="Times New Roman" w:hAnsi="Times New Roman" w:cs="Times New Roman"/>
          <w:sz w:val="24"/>
          <w:szCs w:val="24"/>
        </w:rPr>
      </w:pPr>
    </w:p>
    <w:p w14:paraId="3BDD8C42" w14:textId="3D5A8177" w:rsidR="00254873" w:rsidRDefault="00254873" w:rsidP="00254873">
      <w:pPr>
        <w:jc w:val="both"/>
        <w:rPr>
          <w:rFonts w:ascii="Times New Roman" w:hAnsi="Times New Roman" w:cs="Times New Roman"/>
          <w:sz w:val="24"/>
          <w:szCs w:val="24"/>
        </w:rPr>
      </w:pPr>
    </w:p>
    <w:p w14:paraId="542582A1" w14:textId="3E113082" w:rsidR="00254873" w:rsidRDefault="00254873" w:rsidP="00254873">
      <w:pPr>
        <w:jc w:val="both"/>
        <w:rPr>
          <w:rFonts w:ascii="Times New Roman" w:hAnsi="Times New Roman" w:cs="Times New Roman"/>
          <w:sz w:val="24"/>
          <w:szCs w:val="24"/>
        </w:rPr>
      </w:pPr>
    </w:p>
    <w:p w14:paraId="347EB2C9" w14:textId="7B9D8E66" w:rsidR="00254873" w:rsidRDefault="00254873" w:rsidP="00254873">
      <w:pPr>
        <w:jc w:val="both"/>
        <w:rPr>
          <w:rFonts w:ascii="Times New Roman" w:hAnsi="Times New Roman" w:cs="Times New Roman"/>
          <w:sz w:val="24"/>
          <w:szCs w:val="24"/>
        </w:rPr>
      </w:pPr>
    </w:p>
    <w:p w14:paraId="666CE6E6" w14:textId="7AE2EB87" w:rsidR="00254873" w:rsidRDefault="00254873" w:rsidP="00254873">
      <w:pPr>
        <w:jc w:val="both"/>
        <w:rPr>
          <w:rFonts w:ascii="Times New Roman" w:hAnsi="Times New Roman" w:cs="Times New Roman"/>
          <w:sz w:val="24"/>
          <w:szCs w:val="24"/>
        </w:rPr>
      </w:pPr>
    </w:p>
    <w:p w14:paraId="6E72A269" w14:textId="3ECD8676" w:rsidR="00254873" w:rsidRDefault="00254873" w:rsidP="00254873">
      <w:pPr>
        <w:jc w:val="both"/>
        <w:rPr>
          <w:rFonts w:ascii="Times New Roman" w:hAnsi="Times New Roman" w:cs="Times New Roman"/>
          <w:sz w:val="24"/>
          <w:szCs w:val="24"/>
        </w:rPr>
      </w:pPr>
    </w:p>
    <w:p w14:paraId="6DAC417E" w14:textId="04597CCF" w:rsidR="00254873" w:rsidRDefault="00254873" w:rsidP="00254873">
      <w:pPr>
        <w:jc w:val="both"/>
        <w:rPr>
          <w:rFonts w:ascii="Times New Roman" w:hAnsi="Times New Roman" w:cs="Times New Roman"/>
          <w:sz w:val="24"/>
          <w:szCs w:val="24"/>
        </w:rPr>
      </w:pPr>
    </w:p>
    <w:p w14:paraId="7815B264" w14:textId="73699212" w:rsidR="00254873" w:rsidRDefault="00254873" w:rsidP="00254873">
      <w:pPr>
        <w:jc w:val="both"/>
        <w:rPr>
          <w:rFonts w:ascii="Times New Roman" w:hAnsi="Times New Roman" w:cs="Times New Roman"/>
          <w:sz w:val="24"/>
          <w:szCs w:val="24"/>
        </w:rPr>
      </w:pPr>
    </w:p>
    <w:p w14:paraId="3415C489" w14:textId="42218952" w:rsidR="00254873" w:rsidRDefault="00254873" w:rsidP="00254873">
      <w:pPr>
        <w:jc w:val="both"/>
        <w:rPr>
          <w:rFonts w:ascii="Times New Roman" w:hAnsi="Times New Roman" w:cs="Times New Roman"/>
          <w:sz w:val="24"/>
          <w:szCs w:val="24"/>
        </w:rPr>
      </w:pPr>
    </w:p>
    <w:p w14:paraId="1B9DE88E" w14:textId="13EF5A4B" w:rsidR="00254873" w:rsidRDefault="00254873" w:rsidP="00254873">
      <w:pPr>
        <w:jc w:val="both"/>
        <w:rPr>
          <w:rFonts w:ascii="Times New Roman" w:hAnsi="Times New Roman" w:cs="Times New Roman"/>
          <w:sz w:val="24"/>
          <w:szCs w:val="24"/>
        </w:rPr>
      </w:pPr>
    </w:p>
    <w:p w14:paraId="6067A664" w14:textId="03673E8C" w:rsidR="00254873" w:rsidRDefault="00254873" w:rsidP="00254873">
      <w:pPr>
        <w:jc w:val="both"/>
        <w:rPr>
          <w:rFonts w:ascii="Times New Roman" w:hAnsi="Times New Roman" w:cs="Times New Roman"/>
          <w:sz w:val="24"/>
          <w:szCs w:val="24"/>
        </w:rPr>
      </w:pPr>
    </w:p>
    <w:p w14:paraId="2AD729C6" w14:textId="1B6A4B27" w:rsidR="00254873" w:rsidRDefault="00254873" w:rsidP="00254873">
      <w:pPr>
        <w:jc w:val="both"/>
        <w:rPr>
          <w:rFonts w:ascii="Times New Roman" w:hAnsi="Times New Roman" w:cs="Times New Roman"/>
          <w:sz w:val="24"/>
          <w:szCs w:val="24"/>
        </w:rPr>
      </w:pPr>
    </w:p>
    <w:p w14:paraId="57D1CFD0" w14:textId="271E44B1" w:rsidR="00254873" w:rsidRDefault="00254873" w:rsidP="00254873">
      <w:pPr>
        <w:jc w:val="both"/>
        <w:rPr>
          <w:rFonts w:ascii="Times New Roman" w:hAnsi="Times New Roman" w:cs="Times New Roman"/>
          <w:sz w:val="24"/>
          <w:szCs w:val="24"/>
        </w:rPr>
      </w:pPr>
    </w:p>
    <w:p w14:paraId="4F3E03E1" w14:textId="1927B6D1" w:rsidR="00254873" w:rsidRDefault="00254873" w:rsidP="00254873">
      <w:pPr>
        <w:jc w:val="both"/>
        <w:rPr>
          <w:rFonts w:ascii="Times New Roman" w:hAnsi="Times New Roman" w:cs="Times New Roman"/>
          <w:sz w:val="24"/>
          <w:szCs w:val="24"/>
        </w:rPr>
      </w:pPr>
    </w:p>
    <w:p w14:paraId="239D2EDE" w14:textId="601BC44D" w:rsidR="00254873" w:rsidRDefault="00254873" w:rsidP="00254873">
      <w:pPr>
        <w:jc w:val="both"/>
        <w:rPr>
          <w:rFonts w:ascii="Times New Roman" w:hAnsi="Times New Roman" w:cs="Times New Roman"/>
          <w:sz w:val="24"/>
          <w:szCs w:val="24"/>
        </w:rPr>
      </w:pPr>
    </w:p>
    <w:p w14:paraId="2446AD05" w14:textId="466853A3" w:rsidR="00254873" w:rsidRDefault="00254873" w:rsidP="00254873">
      <w:pPr>
        <w:jc w:val="both"/>
        <w:rPr>
          <w:rFonts w:ascii="Times New Roman" w:hAnsi="Times New Roman" w:cs="Times New Roman"/>
          <w:sz w:val="24"/>
          <w:szCs w:val="24"/>
        </w:rPr>
      </w:pPr>
    </w:p>
    <w:p w14:paraId="06917355" w14:textId="15023389" w:rsidR="004F1B4C" w:rsidRDefault="004F1B4C" w:rsidP="00254873">
      <w:pPr>
        <w:jc w:val="both"/>
        <w:rPr>
          <w:rFonts w:ascii="Times New Roman" w:hAnsi="Times New Roman" w:cs="Times New Roman"/>
          <w:sz w:val="24"/>
          <w:szCs w:val="24"/>
        </w:rPr>
      </w:pPr>
    </w:p>
    <w:p w14:paraId="107FD654" w14:textId="77777777" w:rsidR="004F1B4C" w:rsidRDefault="004F1B4C" w:rsidP="00254873">
      <w:pPr>
        <w:jc w:val="both"/>
        <w:rPr>
          <w:rFonts w:ascii="Times New Roman" w:hAnsi="Times New Roman" w:cs="Times New Roman"/>
          <w:sz w:val="24"/>
          <w:szCs w:val="24"/>
        </w:rPr>
      </w:pPr>
    </w:p>
    <w:p w14:paraId="19BA9E78" w14:textId="1F887A96" w:rsidR="00914BC3" w:rsidRDefault="00914BC3" w:rsidP="00AC08A6">
      <w:pPr>
        <w:jc w:val="both"/>
        <w:rPr>
          <w:rFonts w:ascii="Times New Roman" w:hAnsi="Times New Roman" w:cs="Times New Roman"/>
          <w:b/>
          <w:bCs/>
          <w:sz w:val="32"/>
          <w:szCs w:val="32"/>
        </w:rPr>
      </w:pPr>
      <w:r>
        <w:rPr>
          <w:rFonts w:ascii="Times New Roman" w:hAnsi="Times New Roman" w:cs="Times New Roman"/>
          <w:b/>
          <w:bCs/>
          <w:sz w:val="32"/>
          <w:szCs w:val="32"/>
        </w:rPr>
        <w:t>Klíčová slova</w:t>
      </w:r>
    </w:p>
    <w:p w14:paraId="51D38849" w14:textId="4604236E" w:rsidR="00914BC3" w:rsidRDefault="000C5167" w:rsidP="00AC08A6">
      <w:pPr>
        <w:jc w:val="both"/>
        <w:rPr>
          <w:rFonts w:ascii="Times New Roman" w:hAnsi="Times New Roman" w:cs="Times New Roman"/>
          <w:sz w:val="24"/>
          <w:szCs w:val="24"/>
        </w:rPr>
      </w:pPr>
      <w:r>
        <w:rPr>
          <w:rFonts w:ascii="Times New Roman" w:hAnsi="Times New Roman" w:cs="Times New Roman"/>
          <w:sz w:val="24"/>
          <w:szCs w:val="24"/>
        </w:rPr>
        <w:t>Hanácké noviny, regionální média, tisk, personální obsazení, periodicita, tematické zaměření</w:t>
      </w:r>
      <w:r w:rsidR="004417AE">
        <w:rPr>
          <w:rFonts w:ascii="Times New Roman" w:hAnsi="Times New Roman" w:cs="Times New Roman"/>
          <w:sz w:val="24"/>
          <w:szCs w:val="24"/>
        </w:rPr>
        <w:t>, polostrukturovaný rozhovor</w:t>
      </w:r>
    </w:p>
    <w:p w14:paraId="5CEE0874" w14:textId="32C741F4" w:rsidR="00914BC3" w:rsidRDefault="00914BC3" w:rsidP="0022422E">
      <w:pPr>
        <w:rPr>
          <w:rFonts w:ascii="Times New Roman" w:hAnsi="Times New Roman" w:cs="Times New Roman"/>
          <w:sz w:val="24"/>
          <w:szCs w:val="24"/>
        </w:rPr>
      </w:pPr>
    </w:p>
    <w:p w14:paraId="7E1DF032" w14:textId="77777777" w:rsidR="004F1B4C" w:rsidRDefault="004F1B4C" w:rsidP="0022422E">
      <w:pPr>
        <w:rPr>
          <w:rFonts w:ascii="Times New Roman" w:hAnsi="Times New Roman" w:cs="Times New Roman"/>
          <w:sz w:val="24"/>
          <w:szCs w:val="24"/>
        </w:rPr>
      </w:pPr>
    </w:p>
    <w:p w14:paraId="77FEA2EC" w14:textId="36CD856A" w:rsidR="00914BC3" w:rsidRDefault="00914BC3" w:rsidP="00DA02C3">
      <w:pPr>
        <w:jc w:val="both"/>
        <w:rPr>
          <w:rFonts w:ascii="Times New Roman" w:hAnsi="Times New Roman" w:cs="Times New Roman"/>
          <w:b/>
          <w:bCs/>
          <w:sz w:val="32"/>
          <w:szCs w:val="32"/>
        </w:rPr>
      </w:pPr>
      <w:proofErr w:type="spellStart"/>
      <w:r>
        <w:rPr>
          <w:rFonts w:ascii="Times New Roman" w:hAnsi="Times New Roman" w:cs="Times New Roman"/>
          <w:b/>
          <w:bCs/>
          <w:sz w:val="32"/>
          <w:szCs w:val="32"/>
        </w:rPr>
        <w:lastRenderedPageBreak/>
        <w:t>Abstract</w:t>
      </w:r>
      <w:proofErr w:type="spellEnd"/>
    </w:p>
    <w:p w14:paraId="058414D8" w14:textId="36FA7252" w:rsidR="00914BC3" w:rsidRDefault="00D20D6C" w:rsidP="00DA02C3">
      <w:pPr>
        <w:jc w:val="both"/>
        <w:rPr>
          <w:rFonts w:ascii="Times New Roman" w:hAnsi="Times New Roman" w:cs="Times New Roman"/>
          <w:sz w:val="24"/>
          <w:szCs w:val="24"/>
        </w:rPr>
      </w:pPr>
      <w:proofErr w:type="spellStart"/>
      <w:r w:rsidRPr="00D20D6C">
        <w:rPr>
          <w:rFonts w:ascii="Times New Roman" w:hAnsi="Times New Roman" w:cs="Times New Roman"/>
          <w:sz w:val="24"/>
          <w:szCs w:val="24"/>
        </w:rPr>
        <w:t>The</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bachelor's</w:t>
      </w:r>
      <w:proofErr w:type="spellEnd"/>
      <w:r w:rsidRPr="00D20D6C">
        <w:rPr>
          <w:rFonts w:ascii="Times New Roman" w:hAnsi="Times New Roman" w:cs="Times New Roman"/>
          <w:sz w:val="24"/>
          <w:szCs w:val="24"/>
        </w:rPr>
        <w:t xml:space="preserve"> thesis </w:t>
      </w:r>
      <w:proofErr w:type="spellStart"/>
      <w:r w:rsidRPr="00D20D6C">
        <w:rPr>
          <w:rFonts w:ascii="Times New Roman" w:hAnsi="Times New Roman" w:cs="Times New Roman"/>
          <w:sz w:val="24"/>
          <w:szCs w:val="24"/>
        </w:rPr>
        <w:t>describes</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the</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history</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of</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the</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regional</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print</w:t>
      </w:r>
      <w:proofErr w:type="spellEnd"/>
      <w:r w:rsidRPr="00D20D6C">
        <w:rPr>
          <w:rFonts w:ascii="Times New Roman" w:hAnsi="Times New Roman" w:cs="Times New Roman"/>
          <w:sz w:val="24"/>
          <w:szCs w:val="24"/>
        </w:rPr>
        <w:t xml:space="preserve"> media Hanácké noviny </w:t>
      </w:r>
      <w:proofErr w:type="spellStart"/>
      <w:r w:rsidRPr="00D20D6C">
        <w:rPr>
          <w:rFonts w:ascii="Times New Roman" w:hAnsi="Times New Roman" w:cs="Times New Roman"/>
          <w:sz w:val="24"/>
          <w:szCs w:val="24"/>
        </w:rPr>
        <w:t>from</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the</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years</w:t>
      </w:r>
      <w:proofErr w:type="spellEnd"/>
      <w:r w:rsidRPr="00D20D6C">
        <w:rPr>
          <w:rFonts w:ascii="Times New Roman" w:hAnsi="Times New Roman" w:cs="Times New Roman"/>
          <w:sz w:val="24"/>
          <w:szCs w:val="24"/>
        </w:rPr>
        <w:t xml:space="preserve"> 2016–2020 in </w:t>
      </w:r>
      <w:proofErr w:type="spellStart"/>
      <w:r w:rsidRPr="00D20D6C">
        <w:rPr>
          <w:rFonts w:ascii="Times New Roman" w:hAnsi="Times New Roman" w:cs="Times New Roman"/>
          <w:sz w:val="24"/>
          <w:szCs w:val="24"/>
        </w:rPr>
        <w:t>terms</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of</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the</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change</w:t>
      </w:r>
      <w:proofErr w:type="spellEnd"/>
      <w:r w:rsidRPr="00D20D6C">
        <w:rPr>
          <w:rFonts w:ascii="Times New Roman" w:hAnsi="Times New Roman" w:cs="Times New Roman"/>
          <w:sz w:val="24"/>
          <w:szCs w:val="24"/>
        </w:rPr>
        <w:t xml:space="preserve"> in </w:t>
      </w:r>
      <w:proofErr w:type="spellStart"/>
      <w:r w:rsidRPr="00D20D6C">
        <w:rPr>
          <w:rFonts w:ascii="Times New Roman" w:hAnsi="Times New Roman" w:cs="Times New Roman"/>
          <w:sz w:val="24"/>
          <w:szCs w:val="24"/>
        </w:rPr>
        <w:t>their</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staffing</w:t>
      </w:r>
      <w:proofErr w:type="spellEnd"/>
      <w:r w:rsidRPr="00D20D6C">
        <w:rPr>
          <w:rFonts w:ascii="Times New Roman" w:hAnsi="Times New Roman" w:cs="Times New Roman"/>
          <w:sz w:val="24"/>
          <w:szCs w:val="24"/>
        </w:rPr>
        <w:t xml:space="preserve">, periodicity and </w:t>
      </w:r>
      <w:proofErr w:type="spellStart"/>
      <w:r w:rsidRPr="00D20D6C">
        <w:rPr>
          <w:rFonts w:ascii="Times New Roman" w:hAnsi="Times New Roman" w:cs="Times New Roman"/>
          <w:sz w:val="24"/>
          <w:szCs w:val="24"/>
        </w:rPr>
        <w:t>thematic</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focus</w:t>
      </w:r>
      <w:proofErr w:type="spellEnd"/>
      <w:r w:rsidRPr="00D20D6C">
        <w:rPr>
          <w:rFonts w:ascii="Times New Roman" w:hAnsi="Times New Roman" w:cs="Times New Roman"/>
          <w:sz w:val="24"/>
          <w:szCs w:val="24"/>
        </w:rPr>
        <w:t xml:space="preserve">. At </w:t>
      </w:r>
      <w:proofErr w:type="spellStart"/>
      <w:r w:rsidRPr="00D20D6C">
        <w:rPr>
          <w:rFonts w:ascii="Times New Roman" w:hAnsi="Times New Roman" w:cs="Times New Roman"/>
          <w:sz w:val="24"/>
          <w:szCs w:val="24"/>
        </w:rPr>
        <w:t>the</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same</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time</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it</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partially</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focuses</w:t>
      </w:r>
      <w:proofErr w:type="spellEnd"/>
      <w:r w:rsidRPr="00D20D6C">
        <w:rPr>
          <w:rFonts w:ascii="Times New Roman" w:hAnsi="Times New Roman" w:cs="Times New Roman"/>
          <w:sz w:val="24"/>
          <w:szCs w:val="24"/>
        </w:rPr>
        <w:t xml:space="preserve"> on </w:t>
      </w:r>
      <w:proofErr w:type="spellStart"/>
      <w:r w:rsidRPr="00D20D6C">
        <w:rPr>
          <w:rFonts w:ascii="Times New Roman" w:hAnsi="Times New Roman" w:cs="Times New Roman"/>
          <w:sz w:val="24"/>
          <w:szCs w:val="24"/>
        </w:rPr>
        <w:t>the</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causes</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of</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the</w:t>
      </w:r>
      <w:proofErr w:type="spellEnd"/>
      <w:r w:rsidRPr="00D20D6C">
        <w:rPr>
          <w:rFonts w:ascii="Times New Roman" w:hAnsi="Times New Roman" w:cs="Times New Roman"/>
          <w:sz w:val="24"/>
          <w:szCs w:val="24"/>
        </w:rPr>
        <w:t xml:space="preserve"> emergence and </w:t>
      </w:r>
      <w:proofErr w:type="spellStart"/>
      <w:r w:rsidRPr="00D20D6C">
        <w:rPr>
          <w:rFonts w:ascii="Times New Roman" w:hAnsi="Times New Roman" w:cs="Times New Roman"/>
          <w:sz w:val="24"/>
          <w:szCs w:val="24"/>
        </w:rPr>
        <w:t>extinction</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of</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this</w:t>
      </w:r>
      <w:proofErr w:type="spellEnd"/>
      <w:r w:rsidRPr="00D20D6C">
        <w:rPr>
          <w:rFonts w:ascii="Times New Roman" w:hAnsi="Times New Roman" w:cs="Times New Roman"/>
          <w:sz w:val="24"/>
          <w:szCs w:val="24"/>
        </w:rPr>
        <w:t xml:space="preserve"> medium. </w:t>
      </w:r>
      <w:proofErr w:type="spellStart"/>
      <w:r w:rsidRPr="00D20D6C">
        <w:rPr>
          <w:rFonts w:ascii="Times New Roman" w:hAnsi="Times New Roman" w:cs="Times New Roman"/>
          <w:sz w:val="24"/>
          <w:szCs w:val="24"/>
        </w:rPr>
        <w:t>The</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research</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is</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based</w:t>
      </w:r>
      <w:proofErr w:type="spellEnd"/>
      <w:r w:rsidRPr="00D20D6C">
        <w:rPr>
          <w:rFonts w:ascii="Times New Roman" w:hAnsi="Times New Roman" w:cs="Times New Roman"/>
          <w:sz w:val="24"/>
          <w:szCs w:val="24"/>
        </w:rPr>
        <w:t xml:space="preserve"> on </w:t>
      </w:r>
      <w:proofErr w:type="spellStart"/>
      <w:r w:rsidRPr="00D20D6C">
        <w:rPr>
          <w:rFonts w:ascii="Times New Roman" w:hAnsi="Times New Roman" w:cs="Times New Roman"/>
          <w:sz w:val="24"/>
          <w:szCs w:val="24"/>
        </w:rPr>
        <w:t>semi-structured</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interviews</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conducted</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with</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selected</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respondents</w:t>
      </w:r>
      <w:proofErr w:type="spellEnd"/>
      <w:r w:rsidRPr="00D20D6C">
        <w:rPr>
          <w:rFonts w:ascii="Times New Roman" w:hAnsi="Times New Roman" w:cs="Times New Roman"/>
          <w:sz w:val="24"/>
          <w:szCs w:val="24"/>
        </w:rPr>
        <w:t xml:space="preserve">, as </w:t>
      </w:r>
      <w:proofErr w:type="spellStart"/>
      <w:r w:rsidRPr="00D20D6C">
        <w:rPr>
          <w:rFonts w:ascii="Times New Roman" w:hAnsi="Times New Roman" w:cs="Times New Roman"/>
          <w:sz w:val="24"/>
          <w:szCs w:val="24"/>
        </w:rPr>
        <w:t>well</w:t>
      </w:r>
      <w:proofErr w:type="spellEnd"/>
      <w:r w:rsidRPr="00D20D6C">
        <w:rPr>
          <w:rFonts w:ascii="Times New Roman" w:hAnsi="Times New Roman" w:cs="Times New Roman"/>
          <w:sz w:val="24"/>
          <w:szCs w:val="24"/>
        </w:rPr>
        <w:t xml:space="preserve"> as data </w:t>
      </w:r>
      <w:proofErr w:type="spellStart"/>
      <w:r w:rsidRPr="00D20D6C">
        <w:rPr>
          <w:rFonts w:ascii="Times New Roman" w:hAnsi="Times New Roman" w:cs="Times New Roman"/>
          <w:sz w:val="24"/>
          <w:szCs w:val="24"/>
        </w:rPr>
        <w:t>obtained</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from</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archival</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newspaper</w:t>
      </w:r>
      <w:proofErr w:type="spellEnd"/>
      <w:r w:rsidRPr="00D20D6C">
        <w:rPr>
          <w:rFonts w:ascii="Times New Roman" w:hAnsi="Times New Roman" w:cs="Times New Roman"/>
          <w:sz w:val="24"/>
          <w:szCs w:val="24"/>
        </w:rPr>
        <w:t xml:space="preserve"> </w:t>
      </w:r>
      <w:proofErr w:type="spellStart"/>
      <w:r w:rsidRPr="00D20D6C">
        <w:rPr>
          <w:rFonts w:ascii="Times New Roman" w:hAnsi="Times New Roman" w:cs="Times New Roman"/>
          <w:sz w:val="24"/>
          <w:szCs w:val="24"/>
        </w:rPr>
        <w:t>issues</w:t>
      </w:r>
      <w:proofErr w:type="spellEnd"/>
      <w:r w:rsidRPr="00D20D6C">
        <w:rPr>
          <w:rFonts w:ascii="Times New Roman" w:hAnsi="Times New Roman" w:cs="Times New Roman"/>
          <w:sz w:val="24"/>
          <w:szCs w:val="24"/>
        </w:rPr>
        <w:t>.</w:t>
      </w:r>
    </w:p>
    <w:p w14:paraId="41007E1E" w14:textId="4AF325EE" w:rsidR="00D20D6C" w:rsidRDefault="00D20D6C" w:rsidP="0022422E">
      <w:pPr>
        <w:rPr>
          <w:rFonts w:ascii="Times New Roman" w:hAnsi="Times New Roman" w:cs="Times New Roman"/>
          <w:sz w:val="24"/>
          <w:szCs w:val="24"/>
        </w:rPr>
      </w:pPr>
    </w:p>
    <w:p w14:paraId="6D02FDEA" w14:textId="26D3EDC6" w:rsidR="00D20D6C" w:rsidRDefault="00D20D6C" w:rsidP="0022422E">
      <w:pPr>
        <w:rPr>
          <w:rFonts w:ascii="Times New Roman" w:hAnsi="Times New Roman" w:cs="Times New Roman"/>
          <w:sz w:val="24"/>
          <w:szCs w:val="24"/>
        </w:rPr>
      </w:pPr>
    </w:p>
    <w:p w14:paraId="2B5590D5" w14:textId="0CA2154C" w:rsidR="00D20D6C" w:rsidRDefault="00D20D6C" w:rsidP="0022422E">
      <w:pPr>
        <w:rPr>
          <w:rFonts w:ascii="Times New Roman" w:hAnsi="Times New Roman" w:cs="Times New Roman"/>
          <w:sz w:val="24"/>
          <w:szCs w:val="24"/>
        </w:rPr>
      </w:pPr>
    </w:p>
    <w:p w14:paraId="4117B6E3" w14:textId="45CFF7BC" w:rsidR="00D20D6C" w:rsidRDefault="00D20D6C" w:rsidP="0022422E">
      <w:pPr>
        <w:rPr>
          <w:rFonts w:ascii="Times New Roman" w:hAnsi="Times New Roman" w:cs="Times New Roman"/>
          <w:sz w:val="24"/>
          <w:szCs w:val="24"/>
        </w:rPr>
      </w:pPr>
    </w:p>
    <w:p w14:paraId="565FB5E5" w14:textId="30D200C9" w:rsidR="00D20D6C" w:rsidRDefault="00D20D6C" w:rsidP="0022422E">
      <w:pPr>
        <w:rPr>
          <w:rFonts w:ascii="Times New Roman" w:hAnsi="Times New Roman" w:cs="Times New Roman"/>
          <w:sz w:val="24"/>
          <w:szCs w:val="24"/>
        </w:rPr>
      </w:pPr>
    </w:p>
    <w:p w14:paraId="0374FCC2" w14:textId="3A115ADF" w:rsidR="00D20D6C" w:rsidRDefault="00D20D6C" w:rsidP="0022422E">
      <w:pPr>
        <w:rPr>
          <w:rFonts w:ascii="Times New Roman" w:hAnsi="Times New Roman" w:cs="Times New Roman"/>
          <w:sz w:val="24"/>
          <w:szCs w:val="24"/>
        </w:rPr>
      </w:pPr>
    </w:p>
    <w:p w14:paraId="46D7DFEC" w14:textId="62B64270" w:rsidR="00D20D6C" w:rsidRDefault="00D20D6C" w:rsidP="0022422E">
      <w:pPr>
        <w:rPr>
          <w:rFonts w:ascii="Times New Roman" w:hAnsi="Times New Roman" w:cs="Times New Roman"/>
          <w:sz w:val="24"/>
          <w:szCs w:val="24"/>
        </w:rPr>
      </w:pPr>
    </w:p>
    <w:p w14:paraId="051FBD80" w14:textId="2DB57FD0" w:rsidR="00D20D6C" w:rsidRDefault="00D20D6C" w:rsidP="0022422E">
      <w:pPr>
        <w:rPr>
          <w:rFonts w:ascii="Times New Roman" w:hAnsi="Times New Roman" w:cs="Times New Roman"/>
          <w:sz w:val="24"/>
          <w:szCs w:val="24"/>
        </w:rPr>
      </w:pPr>
    </w:p>
    <w:p w14:paraId="26F51DC3" w14:textId="24839B75" w:rsidR="00D20D6C" w:rsidRDefault="00D20D6C" w:rsidP="0022422E">
      <w:pPr>
        <w:rPr>
          <w:rFonts w:ascii="Times New Roman" w:hAnsi="Times New Roman" w:cs="Times New Roman"/>
          <w:sz w:val="24"/>
          <w:szCs w:val="24"/>
        </w:rPr>
      </w:pPr>
    </w:p>
    <w:p w14:paraId="67EF9445" w14:textId="6D1800D1" w:rsidR="00D20D6C" w:rsidRDefault="00D20D6C" w:rsidP="0022422E">
      <w:pPr>
        <w:rPr>
          <w:rFonts w:ascii="Times New Roman" w:hAnsi="Times New Roman" w:cs="Times New Roman"/>
          <w:sz w:val="24"/>
          <w:szCs w:val="24"/>
        </w:rPr>
      </w:pPr>
    </w:p>
    <w:p w14:paraId="4CE44564" w14:textId="6C46E3B8" w:rsidR="00D20D6C" w:rsidRDefault="00D20D6C" w:rsidP="0022422E">
      <w:pPr>
        <w:rPr>
          <w:rFonts w:ascii="Times New Roman" w:hAnsi="Times New Roman" w:cs="Times New Roman"/>
          <w:sz w:val="24"/>
          <w:szCs w:val="24"/>
        </w:rPr>
      </w:pPr>
    </w:p>
    <w:p w14:paraId="769AF43D" w14:textId="3198C5AB" w:rsidR="00D20D6C" w:rsidRDefault="00D20D6C" w:rsidP="0022422E">
      <w:pPr>
        <w:rPr>
          <w:rFonts w:ascii="Times New Roman" w:hAnsi="Times New Roman" w:cs="Times New Roman"/>
          <w:sz w:val="24"/>
          <w:szCs w:val="24"/>
        </w:rPr>
      </w:pPr>
    </w:p>
    <w:p w14:paraId="4CE3EE30" w14:textId="5F3582B3" w:rsidR="00D20D6C" w:rsidRDefault="00D20D6C" w:rsidP="0022422E">
      <w:pPr>
        <w:rPr>
          <w:rFonts w:ascii="Times New Roman" w:hAnsi="Times New Roman" w:cs="Times New Roman"/>
          <w:sz w:val="24"/>
          <w:szCs w:val="24"/>
        </w:rPr>
      </w:pPr>
    </w:p>
    <w:p w14:paraId="22E3F002" w14:textId="1D7B548C" w:rsidR="00D20D6C" w:rsidRDefault="00D20D6C" w:rsidP="0022422E">
      <w:pPr>
        <w:rPr>
          <w:rFonts w:ascii="Times New Roman" w:hAnsi="Times New Roman" w:cs="Times New Roman"/>
          <w:sz w:val="24"/>
          <w:szCs w:val="24"/>
        </w:rPr>
      </w:pPr>
    </w:p>
    <w:p w14:paraId="1F672DD7" w14:textId="545666AC" w:rsidR="00D20D6C" w:rsidRDefault="00D20D6C" w:rsidP="0022422E">
      <w:pPr>
        <w:rPr>
          <w:rFonts w:ascii="Times New Roman" w:hAnsi="Times New Roman" w:cs="Times New Roman"/>
          <w:sz w:val="24"/>
          <w:szCs w:val="24"/>
        </w:rPr>
      </w:pPr>
    </w:p>
    <w:p w14:paraId="11ADBEF6" w14:textId="51839B1D" w:rsidR="00D20D6C" w:rsidRDefault="00D20D6C" w:rsidP="0022422E">
      <w:pPr>
        <w:rPr>
          <w:rFonts w:ascii="Times New Roman" w:hAnsi="Times New Roman" w:cs="Times New Roman"/>
          <w:sz w:val="24"/>
          <w:szCs w:val="24"/>
        </w:rPr>
      </w:pPr>
    </w:p>
    <w:p w14:paraId="40E286C5" w14:textId="4D59083C" w:rsidR="00D20D6C" w:rsidRDefault="00D20D6C" w:rsidP="0022422E">
      <w:pPr>
        <w:rPr>
          <w:rFonts w:ascii="Times New Roman" w:hAnsi="Times New Roman" w:cs="Times New Roman"/>
          <w:sz w:val="24"/>
          <w:szCs w:val="24"/>
        </w:rPr>
      </w:pPr>
    </w:p>
    <w:p w14:paraId="6B9DC960" w14:textId="1F435114" w:rsidR="00D20D6C" w:rsidRDefault="00D20D6C" w:rsidP="0022422E">
      <w:pPr>
        <w:rPr>
          <w:rFonts w:ascii="Times New Roman" w:hAnsi="Times New Roman" w:cs="Times New Roman"/>
          <w:sz w:val="24"/>
          <w:szCs w:val="24"/>
        </w:rPr>
      </w:pPr>
    </w:p>
    <w:p w14:paraId="748A20A3" w14:textId="72130C24" w:rsidR="00D20D6C" w:rsidRDefault="00D20D6C" w:rsidP="0022422E">
      <w:pPr>
        <w:rPr>
          <w:rFonts w:ascii="Times New Roman" w:hAnsi="Times New Roman" w:cs="Times New Roman"/>
          <w:sz w:val="24"/>
          <w:szCs w:val="24"/>
        </w:rPr>
      </w:pPr>
    </w:p>
    <w:p w14:paraId="5FC5B5E4" w14:textId="3EDFCC90" w:rsidR="00D20D6C" w:rsidRDefault="00D20D6C" w:rsidP="0022422E">
      <w:pPr>
        <w:rPr>
          <w:rFonts w:ascii="Times New Roman" w:hAnsi="Times New Roman" w:cs="Times New Roman"/>
          <w:sz w:val="24"/>
          <w:szCs w:val="24"/>
        </w:rPr>
      </w:pPr>
    </w:p>
    <w:p w14:paraId="2AB776E6" w14:textId="5B590D13" w:rsidR="00D20D6C" w:rsidRDefault="00D20D6C" w:rsidP="0022422E">
      <w:pPr>
        <w:rPr>
          <w:rFonts w:ascii="Times New Roman" w:hAnsi="Times New Roman" w:cs="Times New Roman"/>
          <w:sz w:val="24"/>
          <w:szCs w:val="24"/>
        </w:rPr>
      </w:pPr>
    </w:p>
    <w:p w14:paraId="5EE8C50F" w14:textId="77777777" w:rsidR="004F1B4C" w:rsidRPr="00D20D6C" w:rsidRDefault="004F1B4C" w:rsidP="0022422E">
      <w:pPr>
        <w:rPr>
          <w:rFonts w:ascii="Times New Roman" w:hAnsi="Times New Roman" w:cs="Times New Roman"/>
          <w:sz w:val="24"/>
          <w:szCs w:val="24"/>
        </w:rPr>
      </w:pPr>
    </w:p>
    <w:p w14:paraId="2BF30325" w14:textId="29FA9A00" w:rsidR="00914BC3" w:rsidRDefault="00914BC3" w:rsidP="00AC08A6">
      <w:pPr>
        <w:jc w:val="both"/>
        <w:rPr>
          <w:rFonts w:ascii="Times New Roman" w:hAnsi="Times New Roman" w:cs="Times New Roman"/>
          <w:b/>
          <w:bCs/>
          <w:sz w:val="32"/>
          <w:szCs w:val="32"/>
        </w:rPr>
      </w:pPr>
      <w:proofErr w:type="spellStart"/>
      <w:r>
        <w:rPr>
          <w:rFonts w:ascii="Times New Roman" w:hAnsi="Times New Roman" w:cs="Times New Roman"/>
          <w:b/>
          <w:bCs/>
          <w:sz w:val="32"/>
          <w:szCs w:val="32"/>
        </w:rPr>
        <w:t>Key</w:t>
      </w:r>
      <w:proofErr w:type="spellEnd"/>
      <w:r>
        <w:rPr>
          <w:rFonts w:ascii="Times New Roman" w:hAnsi="Times New Roman" w:cs="Times New Roman"/>
          <w:b/>
          <w:bCs/>
          <w:sz w:val="32"/>
          <w:szCs w:val="32"/>
        </w:rPr>
        <w:t xml:space="preserve"> </w:t>
      </w:r>
      <w:proofErr w:type="spellStart"/>
      <w:r>
        <w:rPr>
          <w:rFonts w:ascii="Times New Roman" w:hAnsi="Times New Roman" w:cs="Times New Roman"/>
          <w:b/>
          <w:bCs/>
          <w:sz w:val="32"/>
          <w:szCs w:val="32"/>
        </w:rPr>
        <w:t>words</w:t>
      </w:r>
      <w:proofErr w:type="spellEnd"/>
    </w:p>
    <w:p w14:paraId="0DF2CDCA" w14:textId="76369012" w:rsidR="00914BC3" w:rsidRDefault="00D20D6C" w:rsidP="00AC08A6">
      <w:pPr>
        <w:jc w:val="both"/>
        <w:rPr>
          <w:rFonts w:ascii="Times New Roman" w:hAnsi="Times New Roman" w:cs="Times New Roman"/>
          <w:sz w:val="24"/>
          <w:szCs w:val="24"/>
        </w:rPr>
      </w:pPr>
      <w:r>
        <w:rPr>
          <w:rFonts w:ascii="Times New Roman" w:hAnsi="Times New Roman" w:cs="Times New Roman"/>
          <w:sz w:val="24"/>
          <w:szCs w:val="24"/>
        </w:rPr>
        <w:t xml:space="preserve">Hanácké noviny, </w:t>
      </w:r>
      <w:proofErr w:type="spellStart"/>
      <w:r>
        <w:rPr>
          <w:rFonts w:ascii="Times New Roman" w:hAnsi="Times New Roman" w:cs="Times New Roman"/>
          <w:sz w:val="24"/>
          <w:szCs w:val="24"/>
        </w:rPr>
        <w:t>regional</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press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staffing</w:t>
      </w:r>
      <w:proofErr w:type="spellEnd"/>
      <w:r>
        <w:rPr>
          <w:rFonts w:ascii="Times New Roman" w:hAnsi="Times New Roman" w:cs="Times New Roman"/>
          <w:sz w:val="24"/>
          <w:szCs w:val="24"/>
        </w:rPr>
        <w:t xml:space="preserve">, periodicity, </w:t>
      </w:r>
      <w:proofErr w:type="spellStart"/>
      <w:r>
        <w:rPr>
          <w:rFonts w:ascii="Times New Roman" w:hAnsi="Times New Roman" w:cs="Times New Roman"/>
          <w:sz w:val="24"/>
          <w:szCs w:val="24"/>
        </w:rPr>
        <w:t>thematic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focus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semi-structured</w:t>
      </w:r>
      <w:proofErr w:type="spellEnd"/>
      <w:r>
        <w:rPr>
          <w:rFonts w:ascii="Times New Roman" w:hAnsi="Times New Roman" w:cs="Times New Roman"/>
          <w:sz w:val="24"/>
          <w:szCs w:val="24"/>
        </w:rPr>
        <w:t xml:space="preserve"> interview</w:t>
      </w:r>
    </w:p>
    <w:p w14:paraId="6E4619D1" w14:textId="12595A9E" w:rsidR="00914BC3" w:rsidRDefault="00914BC3" w:rsidP="0022422E">
      <w:pPr>
        <w:rPr>
          <w:rFonts w:ascii="Times New Roman" w:hAnsi="Times New Roman" w:cs="Times New Roman"/>
          <w:sz w:val="24"/>
          <w:szCs w:val="24"/>
        </w:rPr>
      </w:pPr>
    </w:p>
    <w:p w14:paraId="5A8ED0B9" w14:textId="77777777" w:rsidR="004F1B4C" w:rsidRDefault="004F1B4C" w:rsidP="00F238EA"/>
    <w:p w14:paraId="4794BD82" w14:textId="5FAD00E0" w:rsidR="00C45787" w:rsidRPr="00F238EA" w:rsidRDefault="00C45787" w:rsidP="00F238EA">
      <w:pPr>
        <w:rPr>
          <w:rFonts w:ascii="Times New Roman" w:hAnsi="Times New Roman" w:cs="Times New Roman"/>
          <w:b/>
          <w:bCs/>
          <w:sz w:val="32"/>
          <w:szCs w:val="32"/>
        </w:rPr>
      </w:pPr>
      <w:r w:rsidRPr="00F238EA">
        <w:rPr>
          <w:rFonts w:ascii="Times New Roman" w:hAnsi="Times New Roman" w:cs="Times New Roman"/>
          <w:b/>
          <w:bCs/>
          <w:sz w:val="32"/>
          <w:szCs w:val="32"/>
        </w:rPr>
        <w:lastRenderedPageBreak/>
        <w:t>Obsah</w:t>
      </w:r>
      <w:bookmarkEnd w:id="0"/>
    </w:p>
    <w:p w14:paraId="16CC6A76" w14:textId="619EFF5F" w:rsidR="008F72E5" w:rsidRPr="008F72E5" w:rsidRDefault="0018626A" w:rsidP="008F72E5">
      <w:pPr>
        <w:pStyle w:val="Obsah1"/>
        <w:rPr>
          <w:rFonts w:ascii="Times New Roman" w:eastAsiaTheme="minorEastAsia" w:hAnsi="Times New Roman" w:cs="Times New Roman"/>
          <w:noProof/>
          <w:sz w:val="24"/>
          <w:szCs w:val="24"/>
          <w:lang w:eastAsia="cs-CZ"/>
        </w:rPr>
      </w:pPr>
      <w:r w:rsidRPr="006C58FD">
        <w:rPr>
          <w:rFonts w:ascii="Times New Roman" w:hAnsi="Times New Roman" w:cs="Times New Roman"/>
          <w:sz w:val="24"/>
          <w:szCs w:val="24"/>
        </w:rPr>
        <w:fldChar w:fldCharType="begin"/>
      </w:r>
      <w:r w:rsidRPr="006C58FD">
        <w:rPr>
          <w:rFonts w:ascii="Times New Roman" w:hAnsi="Times New Roman" w:cs="Times New Roman"/>
          <w:sz w:val="24"/>
          <w:szCs w:val="24"/>
        </w:rPr>
        <w:instrText xml:space="preserve"> TOC \o "1-3" \h \z \u </w:instrText>
      </w:r>
      <w:r w:rsidRPr="006C58FD">
        <w:rPr>
          <w:rFonts w:ascii="Times New Roman" w:hAnsi="Times New Roman" w:cs="Times New Roman"/>
          <w:sz w:val="24"/>
          <w:szCs w:val="24"/>
        </w:rPr>
        <w:fldChar w:fldCharType="separate"/>
      </w:r>
      <w:hyperlink w:anchor="_Toc99665677" w:history="1">
        <w:r w:rsidR="008F72E5" w:rsidRPr="008F72E5">
          <w:rPr>
            <w:rStyle w:val="Hypertextovodkaz"/>
            <w:rFonts w:ascii="Times New Roman" w:hAnsi="Times New Roman" w:cs="Times New Roman"/>
            <w:noProof/>
            <w:sz w:val="24"/>
            <w:szCs w:val="24"/>
          </w:rPr>
          <w:t>Úvod</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_Toc99665677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8</w:t>
        </w:r>
        <w:r w:rsidR="008F72E5" w:rsidRPr="008F72E5">
          <w:rPr>
            <w:rFonts w:ascii="Times New Roman" w:hAnsi="Times New Roman" w:cs="Times New Roman"/>
            <w:noProof/>
            <w:webHidden/>
            <w:sz w:val="24"/>
            <w:szCs w:val="24"/>
          </w:rPr>
          <w:fldChar w:fldCharType="end"/>
        </w:r>
      </w:hyperlink>
    </w:p>
    <w:p w14:paraId="3B1CE3BF" w14:textId="319357FB" w:rsidR="008F72E5" w:rsidRPr="008F72E5" w:rsidRDefault="00443335" w:rsidP="008F72E5">
      <w:pPr>
        <w:pStyle w:val="Obsah1"/>
        <w:rPr>
          <w:rFonts w:ascii="Times New Roman" w:eastAsiaTheme="minorEastAsia" w:hAnsi="Times New Roman" w:cs="Times New Roman"/>
          <w:noProof/>
          <w:sz w:val="24"/>
          <w:szCs w:val="24"/>
          <w:lang w:eastAsia="cs-CZ"/>
        </w:rPr>
      </w:pPr>
      <w:hyperlink w:anchor="_Toc99665678" w:history="1">
        <w:r w:rsidR="008F72E5" w:rsidRPr="008F72E5">
          <w:rPr>
            <w:rStyle w:val="Hypertextovodkaz"/>
            <w:rFonts w:ascii="Times New Roman" w:hAnsi="Times New Roman" w:cs="Times New Roman"/>
            <w:noProof/>
            <w:sz w:val="24"/>
            <w:szCs w:val="24"/>
          </w:rPr>
          <w:t>1 Teoretický rámec</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_Toc99665678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10</w:t>
        </w:r>
        <w:r w:rsidR="008F72E5" w:rsidRPr="008F72E5">
          <w:rPr>
            <w:rFonts w:ascii="Times New Roman" w:hAnsi="Times New Roman" w:cs="Times New Roman"/>
            <w:noProof/>
            <w:webHidden/>
            <w:sz w:val="24"/>
            <w:szCs w:val="24"/>
          </w:rPr>
          <w:fldChar w:fldCharType="end"/>
        </w:r>
      </w:hyperlink>
    </w:p>
    <w:p w14:paraId="5E59EDAD" w14:textId="0FB453CA"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79" w:history="1">
        <w:r w:rsidR="008F72E5" w:rsidRPr="008F72E5">
          <w:rPr>
            <w:rStyle w:val="Hypertextovodkaz"/>
            <w:rFonts w:ascii="Times New Roman" w:hAnsi="Times New Roman" w:cs="Times New Roman"/>
            <w:noProof/>
            <w:sz w:val="24"/>
            <w:szCs w:val="24"/>
          </w:rPr>
          <w:t>1.1 Regionální tištěná média</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_Toc99665679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10</w:t>
        </w:r>
        <w:r w:rsidR="008F72E5" w:rsidRPr="008F72E5">
          <w:rPr>
            <w:rFonts w:ascii="Times New Roman" w:hAnsi="Times New Roman" w:cs="Times New Roman"/>
            <w:noProof/>
            <w:webHidden/>
            <w:sz w:val="24"/>
            <w:szCs w:val="24"/>
          </w:rPr>
          <w:fldChar w:fldCharType="end"/>
        </w:r>
      </w:hyperlink>
    </w:p>
    <w:p w14:paraId="3AFFF724" w14:textId="0056721A"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80" w:history="1">
        <w:r w:rsidR="008F72E5" w:rsidRPr="008F72E5">
          <w:rPr>
            <w:rStyle w:val="Hypertextovodkaz"/>
            <w:rFonts w:ascii="Times New Roman" w:hAnsi="Times New Roman" w:cs="Times New Roman"/>
            <w:noProof/>
            <w:sz w:val="24"/>
            <w:szCs w:val="24"/>
          </w:rPr>
          <w:t>1.2 Regionální novinář</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_Toc99665680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13</w:t>
        </w:r>
        <w:r w:rsidR="008F72E5" w:rsidRPr="008F72E5">
          <w:rPr>
            <w:rFonts w:ascii="Times New Roman" w:hAnsi="Times New Roman" w:cs="Times New Roman"/>
            <w:noProof/>
            <w:webHidden/>
            <w:sz w:val="24"/>
            <w:szCs w:val="24"/>
          </w:rPr>
          <w:fldChar w:fldCharType="end"/>
        </w:r>
      </w:hyperlink>
    </w:p>
    <w:p w14:paraId="08B8EC22" w14:textId="73CB88EA"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81" w:history="1">
        <w:r w:rsidR="008F72E5" w:rsidRPr="008F72E5">
          <w:rPr>
            <w:rStyle w:val="Hypertextovodkaz"/>
            <w:rFonts w:ascii="Times New Roman" w:hAnsi="Times New Roman" w:cs="Times New Roman"/>
            <w:noProof/>
            <w:sz w:val="24"/>
            <w:szCs w:val="24"/>
          </w:rPr>
          <w:t>1.3 Periodický tisk</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_Toc99665681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15</w:t>
        </w:r>
        <w:r w:rsidR="008F72E5" w:rsidRPr="008F72E5">
          <w:rPr>
            <w:rFonts w:ascii="Times New Roman" w:hAnsi="Times New Roman" w:cs="Times New Roman"/>
            <w:noProof/>
            <w:webHidden/>
            <w:sz w:val="24"/>
            <w:szCs w:val="24"/>
          </w:rPr>
          <w:fldChar w:fldCharType="end"/>
        </w:r>
      </w:hyperlink>
    </w:p>
    <w:p w14:paraId="394795D7" w14:textId="3310C41B"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82" w:history="1">
        <w:r w:rsidR="008F72E5" w:rsidRPr="008F72E5">
          <w:rPr>
            <w:rStyle w:val="Hypertextovodkaz"/>
            <w:rFonts w:ascii="Times New Roman" w:hAnsi="Times New Roman" w:cs="Times New Roman"/>
            <w:noProof/>
            <w:sz w:val="24"/>
            <w:szCs w:val="24"/>
          </w:rPr>
          <w:t>1.4 Tematické zaměření</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_Toc99665682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15</w:t>
        </w:r>
        <w:r w:rsidR="008F72E5" w:rsidRPr="008F72E5">
          <w:rPr>
            <w:rFonts w:ascii="Times New Roman" w:hAnsi="Times New Roman" w:cs="Times New Roman"/>
            <w:noProof/>
            <w:webHidden/>
            <w:sz w:val="24"/>
            <w:szCs w:val="24"/>
          </w:rPr>
          <w:fldChar w:fldCharType="end"/>
        </w:r>
      </w:hyperlink>
    </w:p>
    <w:p w14:paraId="0A4C2982" w14:textId="68D5DC83"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83" w:history="1">
        <w:r w:rsidR="008F72E5" w:rsidRPr="008F72E5">
          <w:rPr>
            <w:rStyle w:val="Hypertextovodkaz"/>
            <w:rFonts w:ascii="Times New Roman" w:hAnsi="Times New Roman" w:cs="Times New Roman"/>
            <w:noProof/>
            <w:sz w:val="24"/>
            <w:szCs w:val="24"/>
          </w:rPr>
          <w:t>1.5 Struktura média a redakce</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_Toc99665683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18</w:t>
        </w:r>
        <w:r w:rsidR="008F72E5" w:rsidRPr="008F72E5">
          <w:rPr>
            <w:rFonts w:ascii="Times New Roman" w:hAnsi="Times New Roman" w:cs="Times New Roman"/>
            <w:noProof/>
            <w:webHidden/>
            <w:sz w:val="24"/>
            <w:szCs w:val="24"/>
          </w:rPr>
          <w:fldChar w:fldCharType="end"/>
        </w:r>
      </w:hyperlink>
    </w:p>
    <w:p w14:paraId="26E10FE2" w14:textId="4FE04AD8"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84" w:history="1">
        <w:r w:rsidR="008F72E5" w:rsidRPr="008F72E5">
          <w:rPr>
            <w:rStyle w:val="Hypertextovodkaz"/>
            <w:rFonts w:ascii="Times New Roman" w:hAnsi="Times New Roman" w:cs="Times New Roman"/>
            <w:noProof/>
            <w:sz w:val="24"/>
            <w:szCs w:val="24"/>
          </w:rPr>
          <w:t>1.6 Organizace práce v rámci redakce</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_Toc99665684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21</w:t>
        </w:r>
        <w:r w:rsidR="008F72E5" w:rsidRPr="008F72E5">
          <w:rPr>
            <w:rFonts w:ascii="Times New Roman" w:hAnsi="Times New Roman" w:cs="Times New Roman"/>
            <w:noProof/>
            <w:webHidden/>
            <w:sz w:val="24"/>
            <w:szCs w:val="24"/>
          </w:rPr>
          <w:fldChar w:fldCharType="end"/>
        </w:r>
      </w:hyperlink>
    </w:p>
    <w:p w14:paraId="232B18A9" w14:textId="0EFA2746"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85" w:history="1">
        <w:r w:rsidR="008F72E5" w:rsidRPr="008F72E5">
          <w:rPr>
            <w:rStyle w:val="Hypertextovodkaz"/>
            <w:rFonts w:ascii="Times New Roman" w:hAnsi="Times New Roman" w:cs="Times New Roman"/>
            <w:noProof/>
            <w:sz w:val="24"/>
            <w:szCs w:val="24"/>
            <w:shd w:val="clear" w:color="auto" w:fill="FFFFFF"/>
          </w:rPr>
          <w:t>1.7 Redakce – profese redaktora a editora</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_Toc99665685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23</w:t>
        </w:r>
        <w:r w:rsidR="008F72E5" w:rsidRPr="008F72E5">
          <w:rPr>
            <w:rFonts w:ascii="Times New Roman" w:hAnsi="Times New Roman" w:cs="Times New Roman"/>
            <w:noProof/>
            <w:webHidden/>
            <w:sz w:val="24"/>
            <w:szCs w:val="24"/>
          </w:rPr>
          <w:fldChar w:fldCharType="end"/>
        </w:r>
      </w:hyperlink>
    </w:p>
    <w:p w14:paraId="475DD0C7" w14:textId="15FC6DC7"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86" w:history="1">
        <w:r w:rsidR="008F72E5" w:rsidRPr="008F72E5">
          <w:rPr>
            <w:rStyle w:val="Hypertextovodkaz"/>
            <w:rFonts w:ascii="Times New Roman" w:hAnsi="Times New Roman" w:cs="Times New Roman"/>
            <w:noProof/>
            <w:sz w:val="24"/>
            <w:szCs w:val="24"/>
            <w:shd w:val="clear" w:color="auto" w:fill="FFFFFF"/>
          </w:rPr>
          <w:t>1.8 Reklama</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_Toc99665686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25</w:t>
        </w:r>
        <w:r w:rsidR="008F72E5" w:rsidRPr="008F72E5">
          <w:rPr>
            <w:rFonts w:ascii="Times New Roman" w:hAnsi="Times New Roman" w:cs="Times New Roman"/>
            <w:noProof/>
            <w:webHidden/>
            <w:sz w:val="24"/>
            <w:szCs w:val="24"/>
          </w:rPr>
          <w:fldChar w:fldCharType="end"/>
        </w:r>
      </w:hyperlink>
    </w:p>
    <w:p w14:paraId="751F43C6" w14:textId="4D4D3226"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87" w:history="1">
        <w:r w:rsidR="008F72E5" w:rsidRPr="008F72E5">
          <w:rPr>
            <w:rStyle w:val="Hypertextovodkaz"/>
            <w:rFonts w:ascii="Times New Roman" w:hAnsi="Times New Roman" w:cs="Times New Roman"/>
            <w:noProof/>
            <w:sz w:val="24"/>
            <w:szCs w:val="24"/>
            <w:shd w:val="clear" w:color="auto" w:fill="FFFFFF"/>
          </w:rPr>
          <w:t>1.9 Inzerce v tisku</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_Toc99665687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25</w:t>
        </w:r>
        <w:r w:rsidR="008F72E5" w:rsidRPr="008F72E5">
          <w:rPr>
            <w:rFonts w:ascii="Times New Roman" w:hAnsi="Times New Roman" w:cs="Times New Roman"/>
            <w:noProof/>
            <w:webHidden/>
            <w:sz w:val="24"/>
            <w:szCs w:val="24"/>
          </w:rPr>
          <w:fldChar w:fldCharType="end"/>
        </w:r>
      </w:hyperlink>
    </w:p>
    <w:p w14:paraId="4B77E8D5" w14:textId="79FE5159"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88" w:history="1">
        <w:r w:rsidR="008F72E5" w:rsidRPr="008F72E5">
          <w:rPr>
            <w:rStyle w:val="Hypertextovodkaz"/>
            <w:rFonts w:ascii="Times New Roman" w:hAnsi="Times New Roman" w:cs="Times New Roman"/>
            <w:noProof/>
            <w:sz w:val="24"/>
            <w:szCs w:val="24"/>
            <w:shd w:val="clear" w:color="auto" w:fill="FFFFFF"/>
          </w:rPr>
          <w:t>1.10 Tisková zpráva</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_Toc99665688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27</w:t>
        </w:r>
        <w:r w:rsidR="008F72E5" w:rsidRPr="008F72E5">
          <w:rPr>
            <w:rFonts w:ascii="Times New Roman" w:hAnsi="Times New Roman" w:cs="Times New Roman"/>
            <w:noProof/>
            <w:webHidden/>
            <w:sz w:val="24"/>
            <w:szCs w:val="24"/>
          </w:rPr>
          <w:fldChar w:fldCharType="end"/>
        </w:r>
      </w:hyperlink>
    </w:p>
    <w:p w14:paraId="522C0E6A" w14:textId="138EDBDE"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89" w:history="1">
        <w:r w:rsidR="008F72E5" w:rsidRPr="008F72E5">
          <w:rPr>
            <w:rStyle w:val="Hypertextovodkaz"/>
            <w:rFonts w:ascii="Times New Roman" w:hAnsi="Times New Roman" w:cs="Times New Roman"/>
            <w:noProof/>
            <w:sz w:val="24"/>
            <w:szCs w:val="24"/>
            <w:shd w:val="clear" w:color="auto" w:fill="FFFFFF"/>
          </w:rPr>
          <w:t>1.11 Zánik tištěného média</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_Toc99665689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28</w:t>
        </w:r>
        <w:r w:rsidR="008F72E5" w:rsidRPr="008F72E5">
          <w:rPr>
            <w:rFonts w:ascii="Times New Roman" w:hAnsi="Times New Roman" w:cs="Times New Roman"/>
            <w:noProof/>
            <w:webHidden/>
            <w:sz w:val="24"/>
            <w:szCs w:val="24"/>
          </w:rPr>
          <w:fldChar w:fldCharType="end"/>
        </w:r>
      </w:hyperlink>
    </w:p>
    <w:p w14:paraId="7F31ECF1" w14:textId="490591C8" w:rsidR="008F72E5" w:rsidRPr="008F72E5" w:rsidRDefault="00443335" w:rsidP="008F72E5">
      <w:pPr>
        <w:pStyle w:val="Obsah1"/>
        <w:rPr>
          <w:rFonts w:ascii="Times New Roman" w:eastAsiaTheme="minorEastAsia" w:hAnsi="Times New Roman" w:cs="Times New Roman"/>
          <w:noProof/>
          <w:sz w:val="24"/>
          <w:szCs w:val="24"/>
          <w:lang w:eastAsia="cs-CZ"/>
        </w:rPr>
      </w:pPr>
      <w:hyperlink w:anchor="_Toc99665690" w:history="1">
        <w:r w:rsidR="008F72E5" w:rsidRPr="008F72E5">
          <w:rPr>
            <w:rStyle w:val="Hypertextovodkaz"/>
            <w:rFonts w:ascii="Times New Roman" w:hAnsi="Times New Roman" w:cs="Times New Roman"/>
            <w:noProof/>
            <w:sz w:val="24"/>
            <w:szCs w:val="24"/>
          </w:rPr>
          <w:t>2 Metodika</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_Toc99665690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30</w:t>
        </w:r>
        <w:r w:rsidR="008F72E5" w:rsidRPr="008F72E5">
          <w:rPr>
            <w:rFonts w:ascii="Times New Roman" w:hAnsi="Times New Roman" w:cs="Times New Roman"/>
            <w:noProof/>
            <w:webHidden/>
            <w:sz w:val="24"/>
            <w:szCs w:val="24"/>
          </w:rPr>
          <w:fldChar w:fldCharType="end"/>
        </w:r>
      </w:hyperlink>
    </w:p>
    <w:p w14:paraId="395BE418" w14:textId="7B22CD87"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91" w:history="1">
        <w:r w:rsidR="008F72E5" w:rsidRPr="008F72E5">
          <w:rPr>
            <w:rStyle w:val="Hypertextovodkaz"/>
            <w:rFonts w:ascii="Times New Roman" w:hAnsi="Times New Roman" w:cs="Times New Roman"/>
            <w:noProof/>
            <w:sz w:val="24"/>
            <w:szCs w:val="24"/>
            <w:shd w:val="clear" w:color="auto" w:fill="FFFFFF"/>
          </w:rPr>
          <w:t>2.1 Vymezení cílů výzkumu a výzkumné otázky</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_Toc99665691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30</w:t>
        </w:r>
        <w:r w:rsidR="008F72E5" w:rsidRPr="008F72E5">
          <w:rPr>
            <w:rFonts w:ascii="Times New Roman" w:hAnsi="Times New Roman" w:cs="Times New Roman"/>
            <w:noProof/>
            <w:webHidden/>
            <w:sz w:val="24"/>
            <w:szCs w:val="24"/>
          </w:rPr>
          <w:fldChar w:fldCharType="end"/>
        </w:r>
      </w:hyperlink>
    </w:p>
    <w:p w14:paraId="154A4104" w14:textId="33C0982C"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92" w:history="1">
        <w:r w:rsidR="008F72E5" w:rsidRPr="008F72E5">
          <w:rPr>
            <w:rStyle w:val="Hypertextovodkaz"/>
            <w:rFonts w:ascii="Times New Roman" w:hAnsi="Times New Roman" w:cs="Times New Roman"/>
            <w:noProof/>
            <w:sz w:val="24"/>
            <w:szCs w:val="24"/>
            <w:shd w:val="clear" w:color="auto" w:fill="FFFFFF"/>
          </w:rPr>
          <w:t>2.2 Kvalitativní výzkum</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_Toc99665692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30</w:t>
        </w:r>
        <w:r w:rsidR="008F72E5" w:rsidRPr="008F72E5">
          <w:rPr>
            <w:rFonts w:ascii="Times New Roman" w:hAnsi="Times New Roman" w:cs="Times New Roman"/>
            <w:noProof/>
            <w:webHidden/>
            <w:sz w:val="24"/>
            <w:szCs w:val="24"/>
          </w:rPr>
          <w:fldChar w:fldCharType="end"/>
        </w:r>
      </w:hyperlink>
    </w:p>
    <w:p w14:paraId="5CACF731" w14:textId="36608A9A"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93" w:history="1">
        <w:r w:rsidR="008F72E5" w:rsidRPr="008F72E5">
          <w:rPr>
            <w:rStyle w:val="Hypertextovodkaz"/>
            <w:rFonts w:ascii="Times New Roman" w:hAnsi="Times New Roman" w:cs="Times New Roman"/>
            <w:noProof/>
            <w:sz w:val="24"/>
            <w:szCs w:val="24"/>
            <w:shd w:val="clear" w:color="auto" w:fill="FFFFFF"/>
          </w:rPr>
          <w:t>2.3 Metoda a technika výzkumu</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_Toc99665693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31</w:t>
        </w:r>
        <w:r w:rsidR="008F72E5" w:rsidRPr="008F72E5">
          <w:rPr>
            <w:rFonts w:ascii="Times New Roman" w:hAnsi="Times New Roman" w:cs="Times New Roman"/>
            <w:noProof/>
            <w:webHidden/>
            <w:sz w:val="24"/>
            <w:szCs w:val="24"/>
          </w:rPr>
          <w:fldChar w:fldCharType="end"/>
        </w:r>
      </w:hyperlink>
    </w:p>
    <w:p w14:paraId="7293EA3D" w14:textId="145DB9AB"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94" w:history="1">
        <w:r w:rsidR="008F72E5" w:rsidRPr="008F72E5">
          <w:rPr>
            <w:rStyle w:val="Hypertextovodkaz"/>
            <w:rFonts w:ascii="Times New Roman" w:hAnsi="Times New Roman" w:cs="Times New Roman"/>
            <w:noProof/>
            <w:sz w:val="24"/>
            <w:szCs w:val="24"/>
            <w:shd w:val="clear" w:color="auto" w:fill="FFFFFF"/>
          </w:rPr>
          <w:t>2.4 Realizace rozhovorů</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_Toc99665694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33</w:t>
        </w:r>
        <w:r w:rsidR="008F72E5" w:rsidRPr="008F72E5">
          <w:rPr>
            <w:rFonts w:ascii="Times New Roman" w:hAnsi="Times New Roman" w:cs="Times New Roman"/>
            <w:noProof/>
            <w:webHidden/>
            <w:sz w:val="24"/>
            <w:szCs w:val="24"/>
          </w:rPr>
          <w:fldChar w:fldCharType="end"/>
        </w:r>
      </w:hyperlink>
    </w:p>
    <w:p w14:paraId="2F8E2564" w14:textId="078EEBE2"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95" w:history="1">
        <w:r w:rsidR="008F72E5" w:rsidRPr="008F72E5">
          <w:rPr>
            <w:rStyle w:val="Hypertextovodkaz"/>
            <w:rFonts w:ascii="Times New Roman" w:hAnsi="Times New Roman" w:cs="Times New Roman"/>
            <w:noProof/>
            <w:sz w:val="24"/>
            <w:szCs w:val="24"/>
            <w:shd w:val="clear" w:color="auto" w:fill="FFFFFF"/>
          </w:rPr>
          <w:t>2.5 Vazba výzkumníka na zkoumané médium</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_Toc99665695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34</w:t>
        </w:r>
        <w:r w:rsidR="008F72E5" w:rsidRPr="008F72E5">
          <w:rPr>
            <w:rFonts w:ascii="Times New Roman" w:hAnsi="Times New Roman" w:cs="Times New Roman"/>
            <w:noProof/>
            <w:webHidden/>
            <w:sz w:val="24"/>
            <w:szCs w:val="24"/>
          </w:rPr>
          <w:fldChar w:fldCharType="end"/>
        </w:r>
      </w:hyperlink>
    </w:p>
    <w:p w14:paraId="7B3D3149" w14:textId="670F6968"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696" w:history="1">
        <w:r w:rsidR="008F72E5" w:rsidRPr="008F72E5">
          <w:rPr>
            <w:rStyle w:val="Hypertextovodkaz"/>
            <w:rFonts w:ascii="Times New Roman" w:hAnsi="Times New Roman" w:cs="Times New Roman"/>
            <w:noProof/>
            <w:sz w:val="24"/>
            <w:szCs w:val="24"/>
            <w:shd w:val="clear" w:color="auto" w:fill="FFFFFF"/>
          </w:rPr>
          <w:t>2.6 Představení respondentů</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_Toc99665696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35</w:t>
        </w:r>
        <w:r w:rsidR="008F72E5" w:rsidRPr="008F72E5">
          <w:rPr>
            <w:rFonts w:ascii="Times New Roman" w:hAnsi="Times New Roman" w:cs="Times New Roman"/>
            <w:noProof/>
            <w:webHidden/>
            <w:sz w:val="24"/>
            <w:szCs w:val="24"/>
          </w:rPr>
          <w:fldChar w:fldCharType="end"/>
        </w:r>
      </w:hyperlink>
    </w:p>
    <w:p w14:paraId="7598B40E" w14:textId="0DCD0954" w:rsidR="008F72E5" w:rsidRPr="008F72E5" w:rsidRDefault="00443335" w:rsidP="008F72E5">
      <w:pPr>
        <w:pStyle w:val="Obsah3"/>
        <w:tabs>
          <w:tab w:val="right" w:leader="dot" w:pos="9062"/>
        </w:tabs>
        <w:spacing w:after="0"/>
        <w:rPr>
          <w:rFonts w:ascii="Times New Roman" w:eastAsiaTheme="minorEastAsia" w:hAnsi="Times New Roman" w:cs="Times New Roman"/>
          <w:noProof/>
          <w:sz w:val="24"/>
          <w:szCs w:val="24"/>
          <w:lang w:eastAsia="cs-CZ"/>
        </w:rPr>
      </w:pPr>
      <w:hyperlink w:anchor="_Toc99665697" w:history="1">
        <w:r w:rsidR="008F72E5" w:rsidRPr="008F72E5">
          <w:rPr>
            <w:rStyle w:val="Hypertextovodkaz"/>
            <w:rFonts w:ascii="Times New Roman" w:hAnsi="Times New Roman" w:cs="Times New Roman"/>
            <w:noProof/>
            <w:sz w:val="24"/>
            <w:szCs w:val="24"/>
            <w:shd w:val="clear" w:color="auto" w:fill="FFFFFF"/>
          </w:rPr>
          <w:t>2.6.1 Ondřej Zuntych</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_Toc99665697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35</w:t>
        </w:r>
        <w:r w:rsidR="008F72E5" w:rsidRPr="008F72E5">
          <w:rPr>
            <w:rFonts w:ascii="Times New Roman" w:hAnsi="Times New Roman" w:cs="Times New Roman"/>
            <w:noProof/>
            <w:webHidden/>
            <w:sz w:val="24"/>
            <w:szCs w:val="24"/>
          </w:rPr>
          <w:fldChar w:fldCharType="end"/>
        </w:r>
      </w:hyperlink>
    </w:p>
    <w:p w14:paraId="7E4064B5" w14:textId="244A263C" w:rsidR="008F72E5" w:rsidRPr="008F72E5" w:rsidRDefault="00443335" w:rsidP="008F72E5">
      <w:pPr>
        <w:pStyle w:val="Obsah3"/>
        <w:tabs>
          <w:tab w:val="right" w:leader="dot" w:pos="9062"/>
        </w:tabs>
        <w:spacing w:after="0"/>
        <w:rPr>
          <w:rFonts w:ascii="Times New Roman" w:eastAsiaTheme="minorEastAsia" w:hAnsi="Times New Roman" w:cs="Times New Roman"/>
          <w:noProof/>
          <w:sz w:val="24"/>
          <w:szCs w:val="24"/>
          <w:lang w:eastAsia="cs-CZ"/>
        </w:rPr>
      </w:pPr>
      <w:hyperlink w:anchor="_Toc99665698" w:history="1">
        <w:r w:rsidR="008F72E5" w:rsidRPr="008F72E5">
          <w:rPr>
            <w:rStyle w:val="Hypertextovodkaz"/>
            <w:rFonts w:ascii="Times New Roman" w:hAnsi="Times New Roman" w:cs="Times New Roman"/>
            <w:noProof/>
            <w:sz w:val="24"/>
            <w:szCs w:val="24"/>
            <w:shd w:val="clear" w:color="auto" w:fill="FFFFFF"/>
          </w:rPr>
          <w:t>2.6.2 Petra Pášová</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_Toc99665698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35</w:t>
        </w:r>
        <w:r w:rsidR="008F72E5" w:rsidRPr="008F72E5">
          <w:rPr>
            <w:rFonts w:ascii="Times New Roman" w:hAnsi="Times New Roman" w:cs="Times New Roman"/>
            <w:noProof/>
            <w:webHidden/>
            <w:sz w:val="24"/>
            <w:szCs w:val="24"/>
          </w:rPr>
          <w:fldChar w:fldCharType="end"/>
        </w:r>
      </w:hyperlink>
    </w:p>
    <w:p w14:paraId="07647C0D" w14:textId="7ECE4965" w:rsidR="008F72E5" w:rsidRPr="008F72E5" w:rsidRDefault="00443335" w:rsidP="008F72E5">
      <w:pPr>
        <w:pStyle w:val="Obsah3"/>
        <w:tabs>
          <w:tab w:val="right" w:leader="dot" w:pos="9062"/>
        </w:tabs>
        <w:spacing w:after="0"/>
        <w:rPr>
          <w:rFonts w:ascii="Times New Roman" w:eastAsiaTheme="minorEastAsia" w:hAnsi="Times New Roman" w:cs="Times New Roman"/>
          <w:noProof/>
          <w:sz w:val="24"/>
          <w:szCs w:val="24"/>
          <w:lang w:eastAsia="cs-CZ"/>
        </w:rPr>
      </w:pPr>
      <w:hyperlink w:anchor="_Toc99665699" w:history="1">
        <w:r w:rsidR="008F72E5" w:rsidRPr="008F72E5">
          <w:rPr>
            <w:rStyle w:val="Hypertextovodkaz"/>
            <w:rFonts w:ascii="Times New Roman" w:hAnsi="Times New Roman" w:cs="Times New Roman"/>
            <w:noProof/>
            <w:sz w:val="24"/>
            <w:szCs w:val="24"/>
            <w:shd w:val="clear" w:color="auto" w:fill="FFFFFF"/>
          </w:rPr>
          <w:t>2.6.3 Pavel Konečný</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_Toc99665699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36</w:t>
        </w:r>
        <w:r w:rsidR="008F72E5" w:rsidRPr="008F72E5">
          <w:rPr>
            <w:rFonts w:ascii="Times New Roman" w:hAnsi="Times New Roman" w:cs="Times New Roman"/>
            <w:noProof/>
            <w:webHidden/>
            <w:sz w:val="24"/>
            <w:szCs w:val="24"/>
          </w:rPr>
          <w:fldChar w:fldCharType="end"/>
        </w:r>
      </w:hyperlink>
    </w:p>
    <w:p w14:paraId="34F7C1C9" w14:textId="657BF672" w:rsidR="008F72E5" w:rsidRPr="008F72E5" w:rsidRDefault="00443335" w:rsidP="008F72E5">
      <w:pPr>
        <w:pStyle w:val="Obsah3"/>
        <w:tabs>
          <w:tab w:val="right" w:leader="dot" w:pos="9062"/>
        </w:tabs>
        <w:spacing w:after="0"/>
        <w:rPr>
          <w:rFonts w:ascii="Times New Roman" w:eastAsiaTheme="minorEastAsia" w:hAnsi="Times New Roman" w:cs="Times New Roman"/>
          <w:noProof/>
          <w:sz w:val="24"/>
          <w:szCs w:val="24"/>
          <w:lang w:eastAsia="cs-CZ"/>
        </w:rPr>
      </w:pPr>
      <w:hyperlink w:anchor="_Toc99665700" w:history="1">
        <w:r w:rsidR="008F72E5" w:rsidRPr="008F72E5">
          <w:rPr>
            <w:rStyle w:val="Hypertextovodkaz"/>
            <w:rFonts w:ascii="Times New Roman" w:hAnsi="Times New Roman" w:cs="Times New Roman"/>
            <w:noProof/>
            <w:sz w:val="24"/>
            <w:szCs w:val="24"/>
            <w:shd w:val="clear" w:color="auto" w:fill="FFFFFF"/>
          </w:rPr>
          <w:t>2.6.4 Petr Linduška</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_Toc99665700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36</w:t>
        </w:r>
        <w:r w:rsidR="008F72E5" w:rsidRPr="008F72E5">
          <w:rPr>
            <w:rFonts w:ascii="Times New Roman" w:hAnsi="Times New Roman" w:cs="Times New Roman"/>
            <w:noProof/>
            <w:webHidden/>
            <w:sz w:val="24"/>
            <w:szCs w:val="24"/>
          </w:rPr>
          <w:fldChar w:fldCharType="end"/>
        </w:r>
      </w:hyperlink>
    </w:p>
    <w:p w14:paraId="1FD2054D" w14:textId="1596BD7C" w:rsidR="008F72E5" w:rsidRPr="008F72E5" w:rsidRDefault="00443335" w:rsidP="008F72E5">
      <w:pPr>
        <w:pStyle w:val="Obsah3"/>
        <w:tabs>
          <w:tab w:val="right" w:leader="dot" w:pos="9062"/>
        </w:tabs>
        <w:spacing w:after="0"/>
        <w:rPr>
          <w:rFonts w:ascii="Times New Roman" w:eastAsiaTheme="minorEastAsia" w:hAnsi="Times New Roman" w:cs="Times New Roman"/>
          <w:noProof/>
          <w:sz w:val="24"/>
          <w:szCs w:val="24"/>
          <w:lang w:eastAsia="cs-CZ"/>
        </w:rPr>
      </w:pPr>
      <w:hyperlink w:anchor="_Toc99665701" w:history="1">
        <w:r w:rsidR="008F72E5" w:rsidRPr="008F72E5">
          <w:rPr>
            <w:rStyle w:val="Hypertextovodkaz"/>
            <w:rFonts w:ascii="Times New Roman" w:hAnsi="Times New Roman" w:cs="Times New Roman"/>
            <w:noProof/>
            <w:sz w:val="24"/>
            <w:szCs w:val="24"/>
            <w:shd w:val="clear" w:color="auto" w:fill="FFFFFF"/>
          </w:rPr>
          <w:t>2.6.5 Zita Chalupová</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_Toc99665701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37</w:t>
        </w:r>
        <w:r w:rsidR="008F72E5" w:rsidRPr="008F72E5">
          <w:rPr>
            <w:rFonts w:ascii="Times New Roman" w:hAnsi="Times New Roman" w:cs="Times New Roman"/>
            <w:noProof/>
            <w:webHidden/>
            <w:sz w:val="24"/>
            <w:szCs w:val="24"/>
          </w:rPr>
          <w:fldChar w:fldCharType="end"/>
        </w:r>
      </w:hyperlink>
    </w:p>
    <w:p w14:paraId="5722272C" w14:textId="09CB29DC" w:rsidR="008F72E5" w:rsidRPr="008F72E5" w:rsidRDefault="00443335" w:rsidP="008F72E5">
      <w:pPr>
        <w:pStyle w:val="Obsah3"/>
        <w:tabs>
          <w:tab w:val="right" w:leader="dot" w:pos="9062"/>
        </w:tabs>
        <w:spacing w:after="0"/>
        <w:rPr>
          <w:rFonts w:ascii="Times New Roman" w:eastAsiaTheme="minorEastAsia" w:hAnsi="Times New Roman" w:cs="Times New Roman"/>
          <w:noProof/>
          <w:sz w:val="24"/>
          <w:szCs w:val="24"/>
          <w:lang w:eastAsia="cs-CZ"/>
        </w:rPr>
      </w:pPr>
      <w:hyperlink w:anchor="_Toc99665702" w:history="1">
        <w:r w:rsidR="008F72E5" w:rsidRPr="008F72E5">
          <w:rPr>
            <w:rStyle w:val="Hypertextovodkaz"/>
            <w:rFonts w:ascii="Times New Roman" w:hAnsi="Times New Roman" w:cs="Times New Roman"/>
            <w:noProof/>
            <w:sz w:val="24"/>
            <w:szCs w:val="24"/>
            <w:shd w:val="clear" w:color="auto" w:fill="FFFFFF"/>
          </w:rPr>
          <w:t>2.6.6 Petr Baštan</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_Toc99665702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37</w:t>
        </w:r>
        <w:r w:rsidR="008F72E5" w:rsidRPr="008F72E5">
          <w:rPr>
            <w:rFonts w:ascii="Times New Roman" w:hAnsi="Times New Roman" w:cs="Times New Roman"/>
            <w:noProof/>
            <w:webHidden/>
            <w:sz w:val="24"/>
            <w:szCs w:val="24"/>
          </w:rPr>
          <w:fldChar w:fldCharType="end"/>
        </w:r>
      </w:hyperlink>
    </w:p>
    <w:p w14:paraId="5445B8C5" w14:textId="424695BD" w:rsidR="008F72E5" w:rsidRPr="008F72E5" w:rsidRDefault="00443335" w:rsidP="008F72E5">
      <w:pPr>
        <w:pStyle w:val="Obsah1"/>
        <w:rPr>
          <w:rFonts w:ascii="Times New Roman" w:eastAsiaTheme="minorEastAsia" w:hAnsi="Times New Roman" w:cs="Times New Roman"/>
          <w:noProof/>
          <w:sz w:val="24"/>
          <w:szCs w:val="24"/>
          <w:lang w:eastAsia="cs-CZ"/>
        </w:rPr>
      </w:pPr>
      <w:hyperlink w:anchor="_Toc99665703" w:history="1">
        <w:r w:rsidR="008F72E5" w:rsidRPr="008F72E5">
          <w:rPr>
            <w:rStyle w:val="Hypertextovodkaz"/>
            <w:rFonts w:ascii="Times New Roman" w:hAnsi="Times New Roman" w:cs="Times New Roman"/>
            <w:noProof/>
            <w:sz w:val="24"/>
            <w:szCs w:val="24"/>
          </w:rPr>
          <w:t>3 Analytická část</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_Toc99665703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38</w:t>
        </w:r>
        <w:r w:rsidR="008F72E5" w:rsidRPr="008F72E5">
          <w:rPr>
            <w:rFonts w:ascii="Times New Roman" w:hAnsi="Times New Roman" w:cs="Times New Roman"/>
            <w:noProof/>
            <w:webHidden/>
            <w:sz w:val="24"/>
            <w:szCs w:val="24"/>
          </w:rPr>
          <w:fldChar w:fldCharType="end"/>
        </w:r>
      </w:hyperlink>
    </w:p>
    <w:p w14:paraId="11CE4C17" w14:textId="4039573C"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704" w:history="1">
        <w:r w:rsidR="008F72E5" w:rsidRPr="008F72E5">
          <w:rPr>
            <w:rStyle w:val="Hypertextovodkaz"/>
            <w:rFonts w:ascii="Times New Roman" w:hAnsi="Times New Roman" w:cs="Times New Roman"/>
            <w:noProof/>
            <w:sz w:val="24"/>
            <w:szCs w:val="24"/>
            <w:shd w:val="clear" w:color="auto" w:fill="FFFFFF"/>
          </w:rPr>
          <w:t>3.1 Hanácké noviny v 90. letech 20. století</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_Toc99665704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38</w:t>
        </w:r>
        <w:r w:rsidR="008F72E5" w:rsidRPr="008F72E5">
          <w:rPr>
            <w:rFonts w:ascii="Times New Roman" w:hAnsi="Times New Roman" w:cs="Times New Roman"/>
            <w:noProof/>
            <w:webHidden/>
            <w:sz w:val="24"/>
            <w:szCs w:val="24"/>
          </w:rPr>
          <w:fldChar w:fldCharType="end"/>
        </w:r>
      </w:hyperlink>
    </w:p>
    <w:p w14:paraId="3249BEC3" w14:textId="03E2FD43"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705" w:history="1">
        <w:r w:rsidR="008F72E5" w:rsidRPr="008F72E5">
          <w:rPr>
            <w:rStyle w:val="Hypertextovodkaz"/>
            <w:rFonts w:ascii="Times New Roman" w:hAnsi="Times New Roman" w:cs="Times New Roman"/>
            <w:noProof/>
            <w:sz w:val="24"/>
            <w:szCs w:val="24"/>
            <w:shd w:val="clear" w:color="auto" w:fill="FFFFFF"/>
          </w:rPr>
          <w:t>3.2 Personální obsazení pozic v Hanáckých novinách v letech 2016–2020</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_Toc99665705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40</w:t>
        </w:r>
        <w:r w:rsidR="008F72E5" w:rsidRPr="008F72E5">
          <w:rPr>
            <w:rFonts w:ascii="Times New Roman" w:hAnsi="Times New Roman" w:cs="Times New Roman"/>
            <w:noProof/>
            <w:webHidden/>
            <w:sz w:val="24"/>
            <w:szCs w:val="24"/>
          </w:rPr>
          <w:fldChar w:fldCharType="end"/>
        </w:r>
      </w:hyperlink>
    </w:p>
    <w:p w14:paraId="5227FF5A" w14:textId="249152D4"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706" w:history="1">
        <w:r w:rsidR="008F72E5" w:rsidRPr="008F72E5">
          <w:rPr>
            <w:rStyle w:val="Hypertextovodkaz"/>
            <w:rFonts w:ascii="Times New Roman" w:hAnsi="Times New Roman" w:cs="Times New Roman"/>
            <w:noProof/>
            <w:sz w:val="24"/>
            <w:szCs w:val="24"/>
            <w:shd w:val="clear" w:color="auto" w:fill="FFFFFF"/>
          </w:rPr>
          <w:t>3.3 Periodicita Hanáckých novin v letech 2016–2020</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_Toc99665706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42</w:t>
        </w:r>
        <w:r w:rsidR="008F72E5" w:rsidRPr="008F72E5">
          <w:rPr>
            <w:rFonts w:ascii="Times New Roman" w:hAnsi="Times New Roman" w:cs="Times New Roman"/>
            <w:noProof/>
            <w:webHidden/>
            <w:sz w:val="24"/>
            <w:szCs w:val="24"/>
          </w:rPr>
          <w:fldChar w:fldCharType="end"/>
        </w:r>
      </w:hyperlink>
    </w:p>
    <w:p w14:paraId="637C0898" w14:textId="113CB539"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707" w:history="1">
        <w:r w:rsidR="008F72E5" w:rsidRPr="008F72E5">
          <w:rPr>
            <w:rStyle w:val="Hypertextovodkaz"/>
            <w:rFonts w:ascii="Times New Roman" w:hAnsi="Times New Roman" w:cs="Times New Roman"/>
            <w:noProof/>
            <w:sz w:val="24"/>
            <w:szCs w:val="24"/>
            <w:shd w:val="clear" w:color="auto" w:fill="FFFFFF"/>
          </w:rPr>
          <w:t>3.4 Tematické zaměření Hanáckých novin v letech 2016–2020</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_Toc99665707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43</w:t>
        </w:r>
        <w:r w:rsidR="008F72E5" w:rsidRPr="008F72E5">
          <w:rPr>
            <w:rFonts w:ascii="Times New Roman" w:hAnsi="Times New Roman" w:cs="Times New Roman"/>
            <w:noProof/>
            <w:webHidden/>
            <w:sz w:val="24"/>
            <w:szCs w:val="24"/>
          </w:rPr>
          <w:fldChar w:fldCharType="end"/>
        </w:r>
      </w:hyperlink>
    </w:p>
    <w:p w14:paraId="28629473" w14:textId="106AF0A6" w:rsidR="008F72E5" w:rsidRPr="008F72E5" w:rsidRDefault="00443335" w:rsidP="008F72E5">
      <w:pPr>
        <w:pStyle w:val="Obsah1"/>
        <w:rPr>
          <w:rFonts w:ascii="Times New Roman" w:eastAsiaTheme="minorEastAsia" w:hAnsi="Times New Roman" w:cs="Times New Roman"/>
          <w:noProof/>
          <w:sz w:val="24"/>
          <w:szCs w:val="24"/>
          <w:lang w:eastAsia="cs-CZ"/>
        </w:rPr>
      </w:pPr>
      <w:hyperlink w:anchor="_Toc99665708" w:history="1">
        <w:r w:rsidR="008F72E5" w:rsidRPr="008F72E5">
          <w:rPr>
            <w:rStyle w:val="Hypertextovodkaz"/>
            <w:rFonts w:ascii="Times New Roman" w:hAnsi="Times New Roman" w:cs="Times New Roman"/>
            <w:noProof/>
            <w:sz w:val="24"/>
            <w:szCs w:val="24"/>
            <w:shd w:val="clear" w:color="auto" w:fill="FFFFFF"/>
          </w:rPr>
          <w:t>4 Představení výsledků výzkumu</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_Toc99665708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46</w:t>
        </w:r>
        <w:r w:rsidR="008F72E5" w:rsidRPr="008F72E5">
          <w:rPr>
            <w:rFonts w:ascii="Times New Roman" w:hAnsi="Times New Roman" w:cs="Times New Roman"/>
            <w:noProof/>
            <w:webHidden/>
            <w:sz w:val="24"/>
            <w:szCs w:val="24"/>
          </w:rPr>
          <w:fldChar w:fldCharType="end"/>
        </w:r>
      </w:hyperlink>
    </w:p>
    <w:p w14:paraId="68E5C276" w14:textId="7C1C6089" w:rsidR="008F72E5" w:rsidRPr="008F72E5" w:rsidRDefault="00443335" w:rsidP="008F72E5">
      <w:pPr>
        <w:pStyle w:val="Obsah1"/>
        <w:rPr>
          <w:rFonts w:ascii="Times New Roman" w:eastAsiaTheme="minorEastAsia" w:hAnsi="Times New Roman" w:cs="Times New Roman"/>
          <w:noProof/>
          <w:sz w:val="24"/>
          <w:szCs w:val="24"/>
          <w:lang w:eastAsia="cs-CZ"/>
        </w:rPr>
      </w:pPr>
      <w:hyperlink w:anchor="_Toc99665709" w:history="1">
        <w:r w:rsidR="008F72E5" w:rsidRPr="008F72E5">
          <w:rPr>
            <w:rStyle w:val="Hypertextovodkaz"/>
            <w:rFonts w:ascii="Times New Roman" w:hAnsi="Times New Roman" w:cs="Times New Roman"/>
            <w:noProof/>
            <w:sz w:val="24"/>
            <w:szCs w:val="24"/>
            <w:shd w:val="clear" w:color="auto" w:fill="FFFFFF"/>
          </w:rPr>
          <w:t>Závěr</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_Toc99665709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48</w:t>
        </w:r>
        <w:r w:rsidR="008F72E5" w:rsidRPr="008F72E5">
          <w:rPr>
            <w:rFonts w:ascii="Times New Roman" w:hAnsi="Times New Roman" w:cs="Times New Roman"/>
            <w:noProof/>
            <w:webHidden/>
            <w:sz w:val="24"/>
            <w:szCs w:val="24"/>
          </w:rPr>
          <w:fldChar w:fldCharType="end"/>
        </w:r>
      </w:hyperlink>
    </w:p>
    <w:p w14:paraId="51621C08" w14:textId="69BDC5F8" w:rsidR="008F72E5" w:rsidRPr="008F72E5" w:rsidRDefault="00443335" w:rsidP="008F72E5">
      <w:pPr>
        <w:pStyle w:val="Obsah1"/>
        <w:rPr>
          <w:rFonts w:ascii="Times New Roman" w:eastAsiaTheme="minorEastAsia" w:hAnsi="Times New Roman" w:cs="Times New Roman"/>
          <w:noProof/>
          <w:sz w:val="24"/>
          <w:szCs w:val="24"/>
          <w:lang w:eastAsia="cs-CZ"/>
        </w:rPr>
      </w:pPr>
      <w:hyperlink w:anchor="_Toc99665710" w:history="1">
        <w:r w:rsidR="008F72E5" w:rsidRPr="008F72E5">
          <w:rPr>
            <w:rStyle w:val="Hypertextovodkaz"/>
            <w:rFonts w:ascii="Times New Roman" w:hAnsi="Times New Roman" w:cs="Times New Roman"/>
            <w:noProof/>
            <w:sz w:val="24"/>
            <w:szCs w:val="24"/>
          </w:rPr>
          <w:t>Seznam použitých zdrojů a literatury</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_Toc99665710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51</w:t>
        </w:r>
        <w:r w:rsidR="008F72E5" w:rsidRPr="008F72E5">
          <w:rPr>
            <w:rFonts w:ascii="Times New Roman" w:hAnsi="Times New Roman" w:cs="Times New Roman"/>
            <w:noProof/>
            <w:webHidden/>
            <w:sz w:val="24"/>
            <w:szCs w:val="24"/>
          </w:rPr>
          <w:fldChar w:fldCharType="end"/>
        </w:r>
      </w:hyperlink>
    </w:p>
    <w:p w14:paraId="3BDA3FB7" w14:textId="68727B19"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711" w:history="1">
        <w:r w:rsidR="008F72E5" w:rsidRPr="008F72E5">
          <w:rPr>
            <w:rStyle w:val="Hypertextovodkaz"/>
            <w:rFonts w:ascii="Times New Roman" w:hAnsi="Times New Roman" w:cs="Times New Roman"/>
            <w:noProof/>
            <w:sz w:val="24"/>
            <w:szCs w:val="24"/>
          </w:rPr>
          <w:t>Literatura</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_Toc99665711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51</w:t>
        </w:r>
        <w:r w:rsidR="008F72E5" w:rsidRPr="008F72E5">
          <w:rPr>
            <w:rFonts w:ascii="Times New Roman" w:hAnsi="Times New Roman" w:cs="Times New Roman"/>
            <w:noProof/>
            <w:webHidden/>
            <w:sz w:val="24"/>
            <w:szCs w:val="24"/>
          </w:rPr>
          <w:fldChar w:fldCharType="end"/>
        </w:r>
      </w:hyperlink>
    </w:p>
    <w:p w14:paraId="3ECB1D08" w14:textId="05734DF2"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712" w:history="1">
        <w:r w:rsidR="008F72E5" w:rsidRPr="008F72E5">
          <w:rPr>
            <w:rStyle w:val="Hypertextovodkaz"/>
            <w:rFonts w:ascii="Times New Roman" w:hAnsi="Times New Roman" w:cs="Times New Roman"/>
            <w:noProof/>
            <w:sz w:val="24"/>
            <w:szCs w:val="24"/>
          </w:rPr>
          <w:t>Prameny</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_Toc99665712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54</w:t>
        </w:r>
        <w:r w:rsidR="008F72E5" w:rsidRPr="008F72E5">
          <w:rPr>
            <w:rFonts w:ascii="Times New Roman" w:hAnsi="Times New Roman" w:cs="Times New Roman"/>
            <w:noProof/>
            <w:webHidden/>
            <w:sz w:val="24"/>
            <w:szCs w:val="24"/>
          </w:rPr>
          <w:fldChar w:fldCharType="end"/>
        </w:r>
      </w:hyperlink>
    </w:p>
    <w:p w14:paraId="112595AC" w14:textId="4EE27A2B"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713" w:history="1">
        <w:r w:rsidR="008F72E5" w:rsidRPr="008F72E5">
          <w:rPr>
            <w:rStyle w:val="Hypertextovodkaz"/>
            <w:rFonts w:ascii="Times New Roman" w:hAnsi="Times New Roman" w:cs="Times New Roman"/>
            <w:noProof/>
            <w:sz w:val="24"/>
            <w:szCs w:val="24"/>
          </w:rPr>
          <w:t>Internetové zdroje</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_Toc99665713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55</w:t>
        </w:r>
        <w:r w:rsidR="008F72E5" w:rsidRPr="008F72E5">
          <w:rPr>
            <w:rFonts w:ascii="Times New Roman" w:hAnsi="Times New Roman" w:cs="Times New Roman"/>
            <w:noProof/>
            <w:webHidden/>
            <w:sz w:val="24"/>
            <w:szCs w:val="24"/>
          </w:rPr>
          <w:fldChar w:fldCharType="end"/>
        </w:r>
      </w:hyperlink>
    </w:p>
    <w:p w14:paraId="69EBB230" w14:textId="3864BD62"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714" w:history="1">
        <w:r w:rsidR="008F72E5" w:rsidRPr="008F72E5">
          <w:rPr>
            <w:rStyle w:val="Hypertextovodkaz"/>
            <w:rFonts w:ascii="Times New Roman" w:hAnsi="Times New Roman" w:cs="Times New Roman"/>
            <w:noProof/>
            <w:sz w:val="24"/>
            <w:szCs w:val="24"/>
          </w:rPr>
          <w:t>Rozhovory</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_Toc99665714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55</w:t>
        </w:r>
        <w:r w:rsidR="008F72E5" w:rsidRPr="008F72E5">
          <w:rPr>
            <w:rFonts w:ascii="Times New Roman" w:hAnsi="Times New Roman" w:cs="Times New Roman"/>
            <w:noProof/>
            <w:webHidden/>
            <w:sz w:val="24"/>
            <w:szCs w:val="24"/>
          </w:rPr>
          <w:fldChar w:fldCharType="end"/>
        </w:r>
      </w:hyperlink>
    </w:p>
    <w:p w14:paraId="121FB8F3" w14:textId="3DDBABDA" w:rsidR="008F72E5" w:rsidRPr="008F72E5" w:rsidRDefault="00443335" w:rsidP="008F72E5">
      <w:pPr>
        <w:pStyle w:val="Obsah1"/>
        <w:rPr>
          <w:rFonts w:ascii="Times New Roman" w:eastAsiaTheme="minorEastAsia" w:hAnsi="Times New Roman" w:cs="Times New Roman"/>
          <w:noProof/>
          <w:sz w:val="24"/>
          <w:szCs w:val="24"/>
          <w:lang w:eastAsia="cs-CZ"/>
        </w:rPr>
      </w:pPr>
      <w:hyperlink w:anchor="_Toc99665715" w:history="1">
        <w:r w:rsidR="008F72E5" w:rsidRPr="008F72E5">
          <w:rPr>
            <w:rStyle w:val="Hypertextovodkaz"/>
            <w:rFonts w:ascii="Times New Roman" w:hAnsi="Times New Roman" w:cs="Times New Roman"/>
            <w:noProof/>
            <w:sz w:val="24"/>
            <w:szCs w:val="24"/>
          </w:rPr>
          <w:t>Přílohy</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_Toc99665715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57</w:t>
        </w:r>
        <w:r w:rsidR="008F72E5" w:rsidRPr="008F72E5">
          <w:rPr>
            <w:rFonts w:ascii="Times New Roman" w:hAnsi="Times New Roman" w:cs="Times New Roman"/>
            <w:noProof/>
            <w:webHidden/>
            <w:sz w:val="24"/>
            <w:szCs w:val="24"/>
          </w:rPr>
          <w:fldChar w:fldCharType="end"/>
        </w:r>
      </w:hyperlink>
    </w:p>
    <w:p w14:paraId="66071020" w14:textId="76F28C21"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716" w:history="1">
        <w:r w:rsidR="008F72E5" w:rsidRPr="008F72E5">
          <w:rPr>
            <w:rStyle w:val="Hypertextovodkaz"/>
            <w:rFonts w:ascii="Times New Roman" w:hAnsi="Times New Roman" w:cs="Times New Roman"/>
            <w:noProof/>
            <w:sz w:val="24"/>
            <w:szCs w:val="24"/>
            <w:shd w:val="clear" w:color="auto" w:fill="FFFFFF"/>
          </w:rPr>
          <w:t>Příloha č. 1: Vymezení lokality a regionality podle Tušera, na jehož základě lze diferencovat lokální a regionální média</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_Toc99665716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57</w:t>
        </w:r>
        <w:r w:rsidR="008F72E5" w:rsidRPr="008F72E5">
          <w:rPr>
            <w:rFonts w:ascii="Times New Roman" w:hAnsi="Times New Roman" w:cs="Times New Roman"/>
            <w:noProof/>
            <w:webHidden/>
            <w:sz w:val="24"/>
            <w:szCs w:val="24"/>
          </w:rPr>
          <w:fldChar w:fldCharType="end"/>
        </w:r>
      </w:hyperlink>
    </w:p>
    <w:p w14:paraId="38029143" w14:textId="030F8531"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717" w:history="1">
        <w:r w:rsidR="008F72E5" w:rsidRPr="008F72E5">
          <w:rPr>
            <w:rStyle w:val="Hypertextovodkaz"/>
            <w:rFonts w:ascii="Times New Roman" w:hAnsi="Times New Roman" w:cs="Times New Roman"/>
            <w:noProof/>
            <w:sz w:val="24"/>
            <w:szCs w:val="24"/>
            <w:shd w:val="clear" w:color="auto" w:fill="FFFFFF"/>
          </w:rPr>
          <w:t>Příloha č. 2: Vymezení regionálních médií podle Tušera</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_Toc99665717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57</w:t>
        </w:r>
        <w:r w:rsidR="008F72E5" w:rsidRPr="008F72E5">
          <w:rPr>
            <w:rFonts w:ascii="Times New Roman" w:hAnsi="Times New Roman" w:cs="Times New Roman"/>
            <w:noProof/>
            <w:webHidden/>
            <w:sz w:val="24"/>
            <w:szCs w:val="24"/>
          </w:rPr>
          <w:fldChar w:fldCharType="end"/>
        </w:r>
      </w:hyperlink>
    </w:p>
    <w:p w14:paraId="558B97EC" w14:textId="1D93C86E"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718" w:history="1">
        <w:r w:rsidR="008F72E5" w:rsidRPr="008F72E5">
          <w:rPr>
            <w:rStyle w:val="Hypertextovodkaz"/>
            <w:rFonts w:ascii="Times New Roman" w:hAnsi="Times New Roman" w:cs="Times New Roman"/>
            <w:noProof/>
            <w:sz w:val="24"/>
            <w:szCs w:val="24"/>
            <w:shd w:val="clear" w:color="auto" w:fill="FFFFFF"/>
          </w:rPr>
          <w:t>Příloha č. 3: Vymezení lokálního a regionálního tisku podle Waschkové Císařové</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_Toc99665718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58</w:t>
        </w:r>
        <w:r w:rsidR="008F72E5" w:rsidRPr="008F72E5">
          <w:rPr>
            <w:rFonts w:ascii="Times New Roman" w:hAnsi="Times New Roman" w:cs="Times New Roman"/>
            <w:noProof/>
            <w:webHidden/>
            <w:sz w:val="24"/>
            <w:szCs w:val="24"/>
          </w:rPr>
          <w:fldChar w:fldCharType="end"/>
        </w:r>
      </w:hyperlink>
    </w:p>
    <w:p w14:paraId="675017BE" w14:textId="2993395F"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719" w:history="1">
        <w:r w:rsidR="008F72E5" w:rsidRPr="008F72E5">
          <w:rPr>
            <w:rStyle w:val="Hypertextovodkaz"/>
            <w:rFonts w:ascii="Times New Roman" w:hAnsi="Times New Roman" w:cs="Times New Roman"/>
            <w:noProof/>
            <w:sz w:val="24"/>
            <w:szCs w:val="24"/>
            <w:shd w:val="clear" w:color="auto" w:fill="FFFFFF"/>
          </w:rPr>
          <w:t>Příloha č. 4: Stavba mediálního podnikatelského subjektu podle Ruß-Mohla a Bakičové</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_Toc99665719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58</w:t>
        </w:r>
        <w:r w:rsidR="008F72E5" w:rsidRPr="008F72E5">
          <w:rPr>
            <w:rFonts w:ascii="Times New Roman" w:hAnsi="Times New Roman" w:cs="Times New Roman"/>
            <w:noProof/>
            <w:webHidden/>
            <w:sz w:val="24"/>
            <w:szCs w:val="24"/>
          </w:rPr>
          <w:fldChar w:fldCharType="end"/>
        </w:r>
      </w:hyperlink>
    </w:p>
    <w:p w14:paraId="06ABBA28" w14:textId="15DCE1A3"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720" w:history="1">
        <w:r w:rsidR="008F72E5" w:rsidRPr="008F72E5">
          <w:rPr>
            <w:rStyle w:val="Hypertextovodkaz"/>
            <w:rFonts w:ascii="Times New Roman" w:hAnsi="Times New Roman" w:cs="Times New Roman"/>
            <w:noProof/>
            <w:sz w:val="24"/>
            <w:szCs w:val="24"/>
            <w:shd w:val="clear" w:color="auto" w:fill="FFFFFF"/>
          </w:rPr>
          <w:t>Příloha č. 5: Struktura mediální společnosti Vltava-Labe-Press podle Burgra a Čuříka</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_Toc99665720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59</w:t>
        </w:r>
        <w:r w:rsidR="008F72E5" w:rsidRPr="008F72E5">
          <w:rPr>
            <w:rFonts w:ascii="Times New Roman" w:hAnsi="Times New Roman" w:cs="Times New Roman"/>
            <w:noProof/>
            <w:webHidden/>
            <w:sz w:val="24"/>
            <w:szCs w:val="24"/>
          </w:rPr>
          <w:fldChar w:fldCharType="end"/>
        </w:r>
      </w:hyperlink>
    </w:p>
    <w:p w14:paraId="051133C0" w14:textId="677C6A5B"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721" w:history="1">
        <w:r w:rsidR="008F72E5" w:rsidRPr="008F72E5">
          <w:rPr>
            <w:rStyle w:val="Hypertextovodkaz"/>
            <w:rFonts w:ascii="Times New Roman" w:hAnsi="Times New Roman" w:cs="Times New Roman"/>
            <w:noProof/>
            <w:sz w:val="24"/>
            <w:szCs w:val="24"/>
            <w:shd w:val="clear" w:color="auto" w:fill="FFFFFF"/>
          </w:rPr>
          <w:t>Příloha č. 6: Stavba redakce podle Ruß-Mohla a Bakičové</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_Toc99665721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60</w:t>
        </w:r>
        <w:r w:rsidR="008F72E5" w:rsidRPr="008F72E5">
          <w:rPr>
            <w:rFonts w:ascii="Times New Roman" w:hAnsi="Times New Roman" w:cs="Times New Roman"/>
            <w:noProof/>
            <w:webHidden/>
            <w:sz w:val="24"/>
            <w:szCs w:val="24"/>
          </w:rPr>
          <w:fldChar w:fldCharType="end"/>
        </w:r>
      </w:hyperlink>
    </w:p>
    <w:p w14:paraId="7FFB0E75" w14:textId="5D7872EC" w:rsidR="008F72E5" w:rsidRPr="008F72E5" w:rsidRDefault="00443335" w:rsidP="008F72E5">
      <w:pPr>
        <w:pStyle w:val="Obsah2"/>
        <w:tabs>
          <w:tab w:val="right" w:leader="dot" w:pos="9062"/>
        </w:tabs>
        <w:spacing w:after="0"/>
        <w:rPr>
          <w:rFonts w:ascii="Times New Roman" w:eastAsiaTheme="minorEastAsia" w:hAnsi="Times New Roman" w:cs="Times New Roman"/>
          <w:noProof/>
          <w:sz w:val="24"/>
          <w:szCs w:val="24"/>
          <w:lang w:eastAsia="cs-CZ"/>
        </w:rPr>
      </w:pPr>
      <w:hyperlink w:anchor="_Toc99665722" w:history="1">
        <w:r w:rsidR="008F72E5" w:rsidRPr="008F72E5">
          <w:rPr>
            <w:rStyle w:val="Hypertextovodkaz"/>
            <w:rFonts w:ascii="Times New Roman" w:hAnsi="Times New Roman" w:cs="Times New Roman"/>
            <w:noProof/>
            <w:sz w:val="24"/>
            <w:szCs w:val="24"/>
            <w:shd w:val="clear" w:color="auto" w:fill="FFFFFF"/>
          </w:rPr>
          <w:t>Příloha č. 7: Rozhovory s respondenty výzkumu</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_Toc99665722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61</w:t>
        </w:r>
        <w:r w:rsidR="008F72E5" w:rsidRPr="008F72E5">
          <w:rPr>
            <w:rFonts w:ascii="Times New Roman" w:hAnsi="Times New Roman" w:cs="Times New Roman"/>
            <w:noProof/>
            <w:webHidden/>
            <w:sz w:val="24"/>
            <w:szCs w:val="24"/>
          </w:rPr>
          <w:fldChar w:fldCharType="end"/>
        </w:r>
      </w:hyperlink>
    </w:p>
    <w:p w14:paraId="5D66AA2B" w14:textId="46770E84" w:rsidR="008F72E5" w:rsidRPr="008F72E5" w:rsidRDefault="00443335" w:rsidP="008F72E5">
      <w:pPr>
        <w:pStyle w:val="Obsah3"/>
        <w:tabs>
          <w:tab w:val="right" w:leader="dot" w:pos="9062"/>
        </w:tabs>
        <w:spacing w:after="0"/>
        <w:rPr>
          <w:rFonts w:ascii="Times New Roman" w:eastAsiaTheme="minorEastAsia" w:hAnsi="Times New Roman" w:cs="Times New Roman"/>
          <w:noProof/>
          <w:sz w:val="24"/>
          <w:szCs w:val="24"/>
          <w:lang w:eastAsia="cs-CZ"/>
        </w:rPr>
      </w:pPr>
      <w:hyperlink w:anchor="_Toc99665723" w:history="1">
        <w:r w:rsidR="008F72E5" w:rsidRPr="008F72E5">
          <w:rPr>
            <w:rStyle w:val="Hypertextovodkaz"/>
            <w:rFonts w:ascii="Times New Roman" w:hAnsi="Times New Roman" w:cs="Times New Roman"/>
            <w:noProof/>
            <w:sz w:val="24"/>
            <w:szCs w:val="24"/>
            <w:shd w:val="clear" w:color="auto" w:fill="FFFFFF"/>
          </w:rPr>
          <w:t>Ondřej Zuntych</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_Toc99665723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61</w:t>
        </w:r>
        <w:r w:rsidR="008F72E5" w:rsidRPr="008F72E5">
          <w:rPr>
            <w:rFonts w:ascii="Times New Roman" w:hAnsi="Times New Roman" w:cs="Times New Roman"/>
            <w:noProof/>
            <w:webHidden/>
            <w:sz w:val="24"/>
            <w:szCs w:val="24"/>
          </w:rPr>
          <w:fldChar w:fldCharType="end"/>
        </w:r>
      </w:hyperlink>
    </w:p>
    <w:p w14:paraId="469B23A4" w14:textId="67E3E49A" w:rsidR="008F72E5" w:rsidRPr="008F72E5" w:rsidRDefault="00443335" w:rsidP="008F72E5">
      <w:pPr>
        <w:pStyle w:val="Obsah3"/>
        <w:tabs>
          <w:tab w:val="right" w:leader="dot" w:pos="9062"/>
        </w:tabs>
        <w:spacing w:after="0"/>
        <w:rPr>
          <w:rFonts w:ascii="Times New Roman" w:eastAsiaTheme="minorEastAsia" w:hAnsi="Times New Roman" w:cs="Times New Roman"/>
          <w:noProof/>
          <w:sz w:val="24"/>
          <w:szCs w:val="24"/>
          <w:lang w:eastAsia="cs-CZ"/>
        </w:rPr>
      </w:pPr>
      <w:hyperlink w:anchor="_Toc99665724" w:history="1">
        <w:r w:rsidR="008F72E5" w:rsidRPr="008F72E5">
          <w:rPr>
            <w:rStyle w:val="Hypertextovodkaz"/>
            <w:rFonts w:ascii="Times New Roman" w:hAnsi="Times New Roman" w:cs="Times New Roman"/>
            <w:noProof/>
            <w:sz w:val="24"/>
            <w:szCs w:val="24"/>
          </w:rPr>
          <w:t>Petra Pášová</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_Toc99665724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65</w:t>
        </w:r>
        <w:r w:rsidR="008F72E5" w:rsidRPr="008F72E5">
          <w:rPr>
            <w:rFonts w:ascii="Times New Roman" w:hAnsi="Times New Roman" w:cs="Times New Roman"/>
            <w:noProof/>
            <w:webHidden/>
            <w:sz w:val="24"/>
            <w:szCs w:val="24"/>
          </w:rPr>
          <w:fldChar w:fldCharType="end"/>
        </w:r>
      </w:hyperlink>
    </w:p>
    <w:p w14:paraId="48B31342" w14:textId="41BE3493" w:rsidR="008F72E5" w:rsidRPr="008F72E5" w:rsidRDefault="00443335" w:rsidP="008F72E5">
      <w:pPr>
        <w:pStyle w:val="Obsah3"/>
        <w:tabs>
          <w:tab w:val="right" w:leader="dot" w:pos="9062"/>
        </w:tabs>
        <w:spacing w:after="0"/>
        <w:rPr>
          <w:rFonts w:ascii="Times New Roman" w:eastAsiaTheme="minorEastAsia" w:hAnsi="Times New Roman" w:cs="Times New Roman"/>
          <w:noProof/>
          <w:sz w:val="24"/>
          <w:szCs w:val="24"/>
          <w:lang w:eastAsia="cs-CZ"/>
        </w:rPr>
      </w:pPr>
      <w:hyperlink w:anchor="_Toc99665725" w:history="1">
        <w:r w:rsidR="008F72E5" w:rsidRPr="008F72E5">
          <w:rPr>
            <w:rStyle w:val="Hypertextovodkaz"/>
            <w:rFonts w:ascii="Times New Roman" w:hAnsi="Times New Roman" w:cs="Times New Roman"/>
            <w:noProof/>
            <w:sz w:val="24"/>
            <w:szCs w:val="24"/>
          </w:rPr>
          <w:t>Pavel Konečný</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_Toc99665725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70</w:t>
        </w:r>
        <w:r w:rsidR="008F72E5" w:rsidRPr="008F72E5">
          <w:rPr>
            <w:rFonts w:ascii="Times New Roman" w:hAnsi="Times New Roman" w:cs="Times New Roman"/>
            <w:noProof/>
            <w:webHidden/>
            <w:sz w:val="24"/>
            <w:szCs w:val="24"/>
          </w:rPr>
          <w:fldChar w:fldCharType="end"/>
        </w:r>
      </w:hyperlink>
    </w:p>
    <w:p w14:paraId="18F6AC29" w14:textId="53DE0EDF" w:rsidR="008F72E5" w:rsidRPr="008F72E5" w:rsidRDefault="00443335" w:rsidP="008F72E5">
      <w:pPr>
        <w:pStyle w:val="Obsah3"/>
        <w:tabs>
          <w:tab w:val="right" w:leader="dot" w:pos="9062"/>
        </w:tabs>
        <w:spacing w:after="0"/>
        <w:rPr>
          <w:rFonts w:ascii="Times New Roman" w:eastAsiaTheme="minorEastAsia" w:hAnsi="Times New Roman" w:cs="Times New Roman"/>
          <w:noProof/>
          <w:sz w:val="24"/>
          <w:szCs w:val="24"/>
          <w:lang w:eastAsia="cs-CZ"/>
        </w:rPr>
      </w:pPr>
      <w:hyperlink w:anchor="_Toc99665726" w:history="1">
        <w:r w:rsidR="008F72E5" w:rsidRPr="008F72E5">
          <w:rPr>
            <w:rStyle w:val="Hypertextovodkaz"/>
            <w:rFonts w:ascii="Times New Roman" w:hAnsi="Times New Roman" w:cs="Times New Roman"/>
            <w:noProof/>
            <w:sz w:val="24"/>
            <w:szCs w:val="24"/>
          </w:rPr>
          <w:t>Petr Linduška</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_Toc99665726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74</w:t>
        </w:r>
        <w:r w:rsidR="008F72E5" w:rsidRPr="008F72E5">
          <w:rPr>
            <w:rFonts w:ascii="Times New Roman" w:hAnsi="Times New Roman" w:cs="Times New Roman"/>
            <w:noProof/>
            <w:webHidden/>
            <w:sz w:val="24"/>
            <w:szCs w:val="24"/>
          </w:rPr>
          <w:fldChar w:fldCharType="end"/>
        </w:r>
      </w:hyperlink>
    </w:p>
    <w:p w14:paraId="4A376AEC" w14:textId="071E3A6C" w:rsidR="008F72E5" w:rsidRPr="008F72E5" w:rsidRDefault="00443335" w:rsidP="008F72E5">
      <w:pPr>
        <w:pStyle w:val="Obsah3"/>
        <w:tabs>
          <w:tab w:val="right" w:leader="dot" w:pos="9062"/>
        </w:tabs>
        <w:spacing w:after="0"/>
        <w:rPr>
          <w:rFonts w:ascii="Times New Roman" w:eastAsiaTheme="minorEastAsia" w:hAnsi="Times New Roman" w:cs="Times New Roman"/>
          <w:noProof/>
          <w:sz w:val="24"/>
          <w:szCs w:val="24"/>
          <w:lang w:eastAsia="cs-CZ"/>
        </w:rPr>
      </w:pPr>
      <w:hyperlink w:anchor="_Toc99665727" w:history="1">
        <w:r w:rsidR="008F72E5" w:rsidRPr="008F72E5">
          <w:rPr>
            <w:rStyle w:val="Hypertextovodkaz"/>
            <w:rFonts w:ascii="Times New Roman" w:hAnsi="Times New Roman" w:cs="Times New Roman"/>
            <w:noProof/>
            <w:sz w:val="24"/>
            <w:szCs w:val="24"/>
          </w:rPr>
          <w:t>Zita Chalupová</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_Toc99665727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78</w:t>
        </w:r>
        <w:r w:rsidR="008F72E5" w:rsidRPr="008F72E5">
          <w:rPr>
            <w:rFonts w:ascii="Times New Roman" w:hAnsi="Times New Roman" w:cs="Times New Roman"/>
            <w:noProof/>
            <w:webHidden/>
            <w:sz w:val="24"/>
            <w:szCs w:val="24"/>
          </w:rPr>
          <w:fldChar w:fldCharType="end"/>
        </w:r>
      </w:hyperlink>
    </w:p>
    <w:p w14:paraId="4B0DCB42" w14:textId="6D242897" w:rsidR="008F72E5" w:rsidRDefault="00443335" w:rsidP="008F72E5">
      <w:pPr>
        <w:pStyle w:val="Obsah3"/>
        <w:tabs>
          <w:tab w:val="right" w:leader="dot" w:pos="9062"/>
        </w:tabs>
        <w:spacing w:after="0"/>
        <w:rPr>
          <w:rFonts w:eastAsiaTheme="minorEastAsia"/>
          <w:noProof/>
          <w:lang w:eastAsia="cs-CZ"/>
        </w:rPr>
      </w:pPr>
      <w:hyperlink w:anchor="_Toc99665728" w:history="1">
        <w:r w:rsidR="008F72E5" w:rsidRPr="008F72E5">
          <w:rPr>
            <w:rStyle w:val="Hypertextovodkaz"/>
            <w:rFonts w:ascii="Times New Roman" w:hAnsi="Times New Roman" w:cs="Times New Roman"/>
            <w:noProof/>
            <w:sz w:val="24"/>
            <w:szCs w:val="24"/>
          </w:rPr>
          <w:t>Petr Baštan</w:t>
        </w:r>
        <w:r w:rsidR="008F72E5" w:rsidRPr="008F72E5">
          <w:rPr>
            <w:rFonts w:ascii="Times New Roman" w:hAnsi="Times New Roman" w:cs="Times New Roman"/>
            <w:noProof/>
            <w:webHidden/>
            <w:sz w:val="24"/>
            <w:szCs w:val="24"/>
          </w:rPr>
          <w:tab/>
        </w:r>
        <w:r w:rsidR="008F72E5" w:rsidRPr="008F72E5">
          <w:rPr>
            <w:rFonts w:ascii="Times New Roman" w:hAnsi="Times New Roman" w:cs="Times New Roman"/>
            <w:noProof/>
            <w:webHidden/>
            <w:sz w:val="24"/>
            <w:szCs w:val="24"/>
          </w:rPr>
          <w:fldChar w:fldCharType="begin"/>
        </w:r>
        <w:r w:rsidR="008F72E5" w:rsidRPr="008F72E5">
          <w:rPr>
            <w:rFonts w:ascii="Times New Roman" w:hAnsi="Times New Roman" w:cs="Times New Roman"/>
            <w:noProof/>
            <w:webHidden/>
            <w:sz w:val="24"/>
            <w:szCs w:val="24"/>
          </w:rPr>
          <w:instrText xml:space="preserve"> PAGEREF _Toc99665728 \h </w:instrText>
        </w:r>
        <w:r w:rsidR="008F72E5" w:rsidRPr="008F72E5">
          <w:rPr>
            <w:rFonts w:ascii="Times New Roman" w:hAnsi="Times New Roman" w:cs="Times New Roman"/>
            <w:noProof/>
            <w:webHidden/>
            <w:sz w:val="24"/>
            <w:szCs w:val="24"/>
          </w:rPr>
        </w:r>
        <w:r w:rsidR="008F72E5" w:rsidRPr="008F72E5">
          <w:rPr>
            <w:rFonts w:ascii="Times New Roman" w:hAnsi="Times New Roman" w:cs="Times New Roman"/>
            <w:noProof/>
            <w:webHidden/>
            <w:sz w:val="24"/>
            <w:szCs w:val="24"/>
          </w:rPr>
          <w:fldChar w:fldCharType="separate"/>
        </w:r>
        <w:r w:rsidR="000F2C21">
          <w:rPr>
            <w:rFonts w:ascii="Times New Roman" w:hAnsi="Times New Roman" w:cs="Times New Roman"/>
            <w:noProof/>
            <w:webHidden/>
            <w:sz w:val="24"/>
            <w:szCs w:val="24"/>
          </w:rPr>
          <w:t>83</w:t>
        </w:r>
        <w:r w:rsidR="008F72E5" w:rsidRPr="008F72E5">
          <w:rPr>
            <w:rFonts w:ascii="Times New Roman" w:hAnsi="Times New Roman" w:cs="Times New Roman"/>
            <w:noProof/>
            <w:webHidden/>
            <w:sz w:val="24"/>
            <w:szCs w:val="24"/>
          </w:rPr>
          <w:fldChar w:fldCharType="end"/>
        </w:r>
      </w:hyperlink>
    </w:p>
    <w:p w14:paraId="660D6043" w14:textId="6B3B6F8D" w:rsidR="0018626A" w:rsidRDefault="0018626A" w:rsidP="006C58FD">
      <w:r w:rsidRPr="006C58FD">
        <w:rPr>
          <w:rFonts w:ascii="Times New Roman" w:hAnsi="Times New Roman" w:cs="Times New Roman"/>
          <w:sz w:val="24"/>
          <w:szCs w:val="24"/>
        </w:rPr>
        <w:fldChar w:fldCharType="end"/>
      </w:r>
    </w:p>
    <w:p w14:paraId="7B893013" w14:textId="59063147" w:rsidR="0018626A" w:rsidRDefault="0018626A" w:rsidP="0018626A"/>
    <w:p w14:paraId="5D9D4BAE" w14:textId="766D38B6" w:rsidR="0018626A" w:rsidRDefault="0018626A" w:rsidP="0018626A"/>
    <w:p w14:paraId="57258A8A" w14:textId="5640A3AD" w:rsidR="0018626A" w:rsidRDefault="0018626A" w:rsidP="0018626A"/>
    <w:p w14:paraId="08D411FF" w14:textId="4AC31790" w:rsidR="0018626A" w:rsidRDefault="0018626A" w:rsidP="0018626A"/>
    <w:p w14:paraId="396BC46F" w14:textId="765B96FC" w:rsidR="0018626A" w:rsidRDefault="0018626A" w:rsidP="0018626A"/>
    <w:p w14:paraId="32BC3862" w14:textId="79CBE4BC" w:rsidR="0018626A" w:rsidRDefault="0018626A" w:rsidP="0018626A"/>
    <w:p w14:paraId="1E12F809" w14:textId="58C22EEF" w:rsidR="0018626A" w:rsidRDefault="0018626A" w:rsidP="0018626A"/>
    <w:p w14:paraId="2C8F7379" w14:textId="164DAAF9" w:rsidR="0018626A" w:rsidRDefault="0018626A" w:rsidP="0018626A"/>
    <w:p w14:paraId="3CA4C6E8" w14:textId="186F91D1" w:rsidR="0018626A" w:rsidRDefault="0018626A" w:rsidP="0018626A"/>
    <w:p w14:paraId="167B931C" w14:textId="1DC75B90" w:rsidR="0018626A" w:rsidRDefault="0018626A" w:rsidP="0018626A"/>
    <w:p w14:paraId="0410543F" w14:textId="017C9975" w:rsidR="0018626A" w:rsidRDefault="0018626A" w:rsidP="0018626A"/>
    <w:p w14:paraId="2417C332" w14:textId="3EA816A7" w:rsidR="0018626A" w:rsidRDefault="0018626A" w:rsidP="0018626A"/>
    <w:p w14:paraId="5D7B0FCA" w14:textId="77777777" w:rsidR="006953D0" w:rsidRDefault="006953D0" w:rsidP="0018626A">
      <w:pPr>
        <w:sectPr w:rsidR="006953D0">
          <w:footerReference w:type="default" r:id="rId8"/>
          <w:pgSz w:w="11906" w:h="16838"/>
          <w:pgMar w:top="1417" w:right="1417" w:bottom="1417" w:left="1417" w:header="708" w:footer="708" w:gutter="0"/>
          <w:cols w:space="708"/>
          <w:docGrid w:linePitch="360"/>
        </w:sectPr>
      </w:pPr>
    </w:p>
    <w:p w14:paraId="09AE247A" w14:textId="416709AA" w:rsidR="00C60F17" w:rsidRPr="00B258C9" w:rsidRDefault="00C60F17" w:rsidP="00B258C9">
      <w:pPr>
        <w:pStyle w:val="Nadpis1"/>
        <w:spacing w:before="0"/>
        <w:rPr>
          <w:rFonts w:ascii="Times New Roman" w:hAnsi="Times New Roman" w:cs="Times New Roman"/>
          <w:b/>
          <w:bCs/>
          <w:color w:val="000000" w:themeColor="text1"/>
        </w:rPr>
      </w:pPr>
      <w:bookmarkStart w:id="1" w:name="_Toc99665677"/>
      <w:r w:rsidRPr="00B258C9">
        <w:rPr>
          <w:rFonts w:ascii="Times New Roman" w:hAnsi="Times New Roman" w:cs="Times New Roman"/>
          <w:b/>
          <w:bCs/>
          <w:color w:val="000000" w:themeColor="text1"/>
        </w:rPr>
        <w:lastRenderedPageBreak/>
        <w:t>Úvod</w:t>
      </w:r>
      <w:bookmarkEnd w:id="1"/>
    </w:p>
    <w:p w14:paraId="78BA0467" w14:textId="77777777" w:rsidR="00C60F17" w:rsidRPr="00895F54" w:rsidRDefault="00C60F17" w:rsidP="00C60F17">
      <w:pPr>
        <w:ind w:firstLine="709"/>
        <w:jc w:val="both"/>
        <w:rPr>
          <w:rFonts w:ascii="Times New Roman" w:hAnsi="Times New Roman" w:cs="Times New Roman"/>
          <w:sz w:val="24"/>
        </w:rPr>
      </w:pPr>
      <w:r w:rsidRPr="00895F54">
        <w:rPr>
          <w:rFonts w:ascii="Times New Roman" w:hAnsi="Times New Roman" w:cs="Times New Roman"/>
          <w:sz w:val="24"/>
        </w:rPr>
        <w:t xml:space="preserve">Bakalářská diplomová práce se bude zabývat historií regionálního tištěného periodika Hanácké noviny ve 21. století. </w:t>
      </w:r>
    </w:p>
    <w:p w14:paraId="1347EA71" w14:textId="77777777" w:rsidR="00C60F17" w:rsidRPr="00895F54" w:rsidRDefault="00C60F17" w:rsidP="00C60F17">
      <w:pPr>
        <w:ind w:firstLine="709"/>
        <w:jc w:val="both"/>
        <w:rPr>
          <w:rFonts w:ascii="Times New Roman" w:hAnsi="Times New Roman" w:cs="Times New Roman"/>
          <w:sz w:val="24"/>
        </w:rPr>
      </w:pPr>
      <w:r w:rsidRPr="00895F54">
        <w:rPr>
          <w:rFonts w:ascii="Times New Roman" w:hAnsi="Times New Roman" w:cs="Times New Roman"/>
          <w:sz w:val="24"/>
        </w:rPr>
        <w:t xml:space="preserve">Toto periodikum vycházelo v období, vymezeném lety 2016 a 2020, na území třech krajů – Olomouckého, Zlínského a Jihomoravského. Do těchto krajů je rozdělena převážná část etnografického regionu Haná, na jehož území periodikum působilo a informovalo </w:t>
      </w:r>
      <w:r w:rsidRPr="00895F54">
        <w:rPr>
          <w:rFonts w:ascii="Times New Roman" w:hAnsi="Times New Roman" w:cs="Times New Roman"/>
          <w:sz w:val="24"/>
        </w:rPr>
        <w:br/>
        <w:t>o tamním dění. Pilotní číslo Hanáckých novin bylo vydáno v září roku 2016, přičemž pravidelně začalo periodikum vycházet v lednu roku 2017. Závěrečným číslem se pak stalo říjnové číslo z roku 2020.</w:t>
      </w:r>
    </w:p>
    <w:p w14:paraId="48F9B0D1" w14:textId="4228FDFF" w:rsidR="00C60F17" w:rsidRPr="00895F54" w:rsidRDefault="00C60F17" w:rsidP="00C60F17">
      <w:pPr>
        <w:ind w:firstLine="709"/>
        <w:jc w:val="both"/>
        <w:rPr>
          <w:rFonts w:ascii="Times New Roman" w:hAnsi="Times New Roman" w:cs="Times New Roman"/>
          <w:sz w:val="24"/>
        </w:rPr>
      </w:pPr>
      <w:r w:rsidRPr="00895F54">
        <w:rPr>
          <w:rFonts w:ascii="Times New Roman" w:hAnsi="Times New Roman" w:cs="Times New Roman"/>
          <w:sz w:val="24"/>
        </w:rPr>
        <w:t>Bakalářská diplomová práce bude zaměřena na zmapování historie periodika ve třech oblastech. Jako první oblast výzkumu byla zvolena historie personálního obsazení jednotlivých pracovních pozic v médiu, a to jak pozic v samotné redakci (včetně externích spolupracovníků), tak pozic mimo redakci samotnou (např</w:t>
      </w:r>
      <w:r w:rsidR="00FE1874" w:rsidRPr="00895F54">
        <w:rPr>
          <w:rFonts w:ascii="Times New Roman" w:hAnsi="Times New Roman" w:cs="Times New Roman"/>
          <w:sz w:val="24"/>
        </w:rPr>
        <w:t xml:space="preserve">íklad </w:t>
      </w:r>
      <w:r w:rsidR="003004AD">
        <w:rPr>
          <w:rFonts w:ascii="Times New Roman" w:hAnsi="Times New Roman" w:cs="Times New Roman"/>
          <w:sz w:val="24"/>
        </w:rPr>
        <w:t>pracovníků obchodního oddělení</w:t>
      </w:r>
      <w:r w:rsidRPr="00895F54">
        <w:rPr>
          <w:rFonts w:ascii="Times New Roman" w:hAnsi="Times New Roman" w:cs="Times New Roman"/>
          <w:sz w:val="24"/>
        </w:rPr>
        <w:t xml:space="preserve">). Jako druhá oblast výzkumu byla určena historie periodicity ve vydávání média a jako třetí a poslední oblast výzkumu pak historie tematického zaměření periodika. </w:t>
      </w:r>
    </w:p>
    <w:p w14:paraId="2E010B82" w14:textId="2949FEC6" w:rsidR="00C60F17" w:rsidRPr="00895F54" w:rsidRDefault="00C60F17" w:rsidP="00C60F17">
      <w:pPr>
        <w:ind w:firstLine="709"/>
        <w:jc w:val="both"/>
        <w:rPr>
          <w:rFonts w:ascii="Times New Roman" w:hAnsi="Times New Roman" w:cs="Times New Roman"/>
          <w:sz w:val="24"/>
        </w:rPr>
      </w:pPr>
      <w:r w:rsidRPr="00895F54">
        <w:rPr>
          <w:rFonts w:ascii="Times New Roman" w:hAnsi="Times New Roman" w:cs="Times New Roman"/>
          <w:sz w:val="24"/>
        </w:rPr>
        <w:t xml:space="preserve">Popis historie periodika z hlediska těchto třech oblastí je hlavním cílem práce. </w:t>
      </w:r>
      <w:r w:rsidRPr="00895F54">
        <w:rPr>
          <w:rFonts w:ascii="Times New Roman" w:hAnsi="Times New Roman" w:cs="Times New Roman"/>
          <w:sz w:val="24"/>
        </w:rPr>
        <w:br/>
        <w:t xml:space="preserve">Mezi dílčí cíle práce pak bylo zařazeno několik dalších aspektů. Jde o zjištění, co vedlo k obnově Hanáckých novin (viz níže) a jaké s nimi jejich majitel-vydavatel měl plány, </w:t>
      </w:r>
      <w:r w:rsidRPr="00895F54">
        <w:rPr>
          <w:rFonts w:ascii="Times New Roman" w:hAnsi="Times New Roman" w:cs="Times New Roman"/>
          <w:sz w:val="24"/>
        </w:rPr>
        <w:br/>
        <w:t xml:space="preserve">a rovněž zjištění, z jakého důvodu došlo k zániku periodika. </w:t>
      </w:r>
    </w:p>
    <w:p w14:paraId="79233BEF" w14:textId="59EB6F1D" w:rsidR="00C60F17" w:rsidRPr="00895F54" w:rsidRDefault="00C60F17" w:rsidP="00C60F17">
      <w:pPr>
        <w:ind w:firstLine="709"/>
        <w:jc w:val="both"/>
        <w:rPr>
          <w:rFonts w:ascii="Times New Roman" w:hAnsi="Times New Roman" w:cs="Times New Roman"/>
          <w:sz w:val="24"/>
        </w:rPr>
      </w:pPr>
      <w:r w:rsidRPr="00895F54">
        <w:rPr>
          <w:rFonts w:ascii="Times New Roman" w:hAnsi="Times New Roman" w:cs="Times New Roman"/>
          <w:sz w:val="24"/>
        </w:rPr>
        <w:t>Výzkum bude realizován kvalitativní metodou polostrukturovaných</w:t>
      </w:r>
      <w:r w:rsidR="005533FE">
        <w:rPr>
          <w:rFonts w:ascii="Times New Roman" w:hAnsi="Times New Roman" w:cs="Times New Roman"/>
          <w:sz w:val="24"/>
        </w:rPr>
        <w:t xml:space="preserve"> </w:t>
      </w:r>
      <w:r w:rsidR="005533FE">
        <w:rPr>
          <w:rFonts w:ascii="Times New Roman" w:hAnsi="Times New Roman" w:cs="Times New Roman"/>
          <w:sz w:val="24"/>
        </w:rPr>
        <w:br/>
      </w:r>
      <w:r w:rsidRPr="00895F54">
        <w:rPr>
          <w:rFonts w:ascii="Times New Roman" w:hAnsi="Times New Roman" w:cs="Times New Roman"/>
          <w:sz w:val="24"/>
        </w:rPr>
        <w:t>(či</w:t>
      </w:r>
      <w:r w:rsidR="005533FE">
        <w:rPr>
          <w:rFonts w:ascii="Times New Roman" w:hAnsi="Times New Roman" w:cs="Times New Roman"/>
          <w:sz w:val="24"/>
        </w:rPr>
        <w:t xml:space="preserve"> </w:t>
      </w:r>
      <w:r w:rsidRPr="00895F54">
        <w:rPr>
          <w:rFonts w:ascii="Times New Roman" w:hAnsi="Times New Roman" w:cs="Times New Roman"/>
          <w:sz w:val="24"/>
        </w:rPr>
        <w:t>polostandardizovaných) rozhovorů s </w:t>
      </w:r>
      <w:r w:rsidR="00DE4598">
        <w:rPr>
          <w:rFonts w:ascii="Times New Roman" w:hAnsi="Times New Roman" w:cs="Times New Roman"/>
          <w:sz w:val="24"/>
        </w:rPr>
        <w:t>šesti</w:t>
      </w:r>
      <w:r w:rsidRPr="00895F54">
        <w:rPr>
          <w:rFonts w:ascii="Times New Roman" w:hAnsi="Times New Roman" w:cs="Times New Roman"/>
          <w:sz w:val="24"/>
        </w:rPr>
        <w:t xml:space="preserve"> vybranými respondenty. Půjde o osoby, </w:t>
      </w:r>
      <w:r w:rsidR="00410501">
        <w:rPr>
          <w:rFonts w:ascii="Times New Roman" w:hAnsi="Times New Roman" w:cs="Times New Roman"/>
          <w:sz w:val="24"/>
        </w:rPr>
        <w:br/>
      </w:r>
      <w:r w:rsidRPr="00895F54">
        <w:rPr>
          <w:rFonts w:ascii="Times New Roman" w:hAnsi="Times New Roman" w:cs="Times New Roman"/>
          <w:sz w:val="24"/>
        </w:rPr>
        <w:t>které</w:t>
      </w:r>
      <w:r w:rsidR="00B921B8">
        <w:rPr>
          <w:rFonts w:ascii="Times New Roman" w:hAnsi="Times New Roman" w:cs="Times New Roman"/>
          <w:sz w:val="24"/>
        </w:rPr>
        <w:t xml:space="preserve"> pro Hanácké noviny</w:t>
      </w:r>
      <w:r w:rsidRPr="00895F54">
        <w:rPr>
          <w:rFonts w:ascii="Times New Roman" w:hAnsi="Times New Roman" w:cs="Times New Roman"/>
          <w:sz w:val="24"/>
        </w:rPr>
        <w:t xml:space="preserve"> mezi lety 2016 a 2020 pracovaly. </w:t>
      </w:r>
    </w:p>
    <w:p w14:paraId="57BF4B7D" w14:textId="77777777" w:rsidR="00C60F17" w:rsidRPr="00895F54" w:rsidRDefault="00C60F17" w:rsidP="00C60F17">
      <w:pPr>
        <w:ind w:firstLine="709"/>
        <w:jc w:val="both"/>
        <w:rPr>
          <w:rFonts w:ascii="Times New Roman" w:hAnsi="Times New Roman" w:cs="Times New Roman"/>
          <w:sz w:val="24"/>
        </w:rPr>
      </w:pPr>
      <w:r w:rsidRPr="00895F54">
        <w:rPr>
          <w:rFonts w:ascii="Times New Roman" w:hAnsi="Times New Roman" w:cs="Times New Roman"/>
          <w:sz w:val="24"/>
        </w:rPr>
        <w:t xml:space="preserve">Metoda polostandardizovaných rozhovorů umožňuje výzkumníkovi jednak nadefinovat si část otázek pro rozhovor předem, jednak ponechat si volný prostor pro předem nepřipravené, spontánní otázky, reagující na předešlé odpovědi respondenta. </w:t>
      </w:r>
    </w:p>
    <w:p w14:paraId="60BFEA6D" w14:textId="16BFCDB8" w:rsidR="00C60F17" w:rsidRPr="00895F54" w:rsidRDefault="00C60F17" w:rsidP="00C60F17">
      <w:pPr>
        <w:ind w:firstLine="709"/>
        <w:jc w:val="both"/>
        <w:rPr>
          <w:rFonts w:ascii="Times New Roman" w:hAnsi="Times New Roman" w:cs="Times New Roman"/>
          <w:sz w:val="24"/>
        </w:rPr>
      </w:pPr>
      <w:r w:rsidRPr="00895F54">
        <w:rPr>
          <w:rFonts w:ascii="Times New Roman" w:hAnsi="Times New Roman" w:cs="Times New Roman"/>
          <w:sz w:val="24"/>
        </w:rPr>
        <w:t xml:space="preserve">Do doby, kdy práce vznikala, nedošlo k vypracování studie či jiné diplomové práce, </w:t>
      </w:r>
      <w:r w:rsidR="00410501">
        <w:rPr>
          <w:rFonts w:ascii="Times New Roman" w:hAnsi="Times New Roman" w:cs="Times New Roman"/>
          <w:sz w:val="24"/>
        </w:rPr>
        <w:br/>
      </w:r>
      <w:r w:rsidRPr="00895F54">
        <w:rPr>
          <w:rFonts w:ascii="Times New Roman" w:hAnsi="Times New Roman" w:cs="Times New Roman"/>
          <w:sz w:val="24"/>
        </w:rPr>
        <w:t xml:space="preserve">jež by se periodikem Hanácké noviny, vycházejícím ve výše vymezením období, zabývala. Toto zjištění se jeví jako zcela logické a nepřekvapivé. Hanácké noviny zanikly teprve </w:t>
      </w:r>
      <w:r w:rsidRPr="00895F54">
        <w:rPr>
          <w:rFonts w:ascii="Times New Roman" w:hAnsi="Times New Roman" w:cs="Times New Roman"/>
          <w:sz w:val="24"/>
        </w:rPr>
        <w:br/>
        <w:t xml:space="preserve">na podzim roku 2020 a časový úsek, který od tohoto momentu uplynul, neposkytoval </w:t>
      </w:r>
      <w:r w:rsidRPr="00895F54">
        <w:rPr>
          <w:rFonts w:ascii="Times New Roman" w:hAnsi="Times New Roman" w:cs="Times New Roman"/>
          <w:sz w:val="24"/>
        </w:rPr>
        <w:br/>
        <w:t xml:space="preserve">pro vytvoření příslušné studie nebo odborné práce dostatečný prostor. </w:t>
      </w:r>
    </w:p>
    <w:p w14:paraId="3D9146A4" w14:textId="6B30A758" w:rsidR="00C60F17" w:rsidRPr="00895F54" w:rsidRDefault="00C60F17" w:rsidP="00C60F17">
      <w:pPr>
        <w:ind w:firstLine="709"/>
        <w:jc w:val="both"/>
        <w:rPr>
          <w:rFonts w:ascii="Times New Roman" w:hAnsi="Times New Roman" w:cs="Times New Roman"/>
          <w:sz w:val="24"/>
        </w:rPr>
      </w:pPr>
      <w:r w:rsidRPr="00895F54">
        <w:rPr>
          <w:rFonts w:ascii="Times New Roman" w:hAnsi="Times New Roman" w:cs="Times New Roman"/>
          <w:sz w:val="24"/>
        </w:rPr>
        <w:t xml:space="preserve">Periodikum Hanácké noviny však vycházelo také ve starším období, přesněji v poslední dekádě 20. století – v letech 1990–1998. Předchůdce Hanáckých novin z let 2016–2020 bude však v této práci zmíněn pouze </w:t>
      </w:r>
      <w:r w:rsidR="00583BFF">
        <w:rPr>
          <w:rFonts w:ascii="Times New Roman" w:hAnsi="Times New Roman" w:cs="Times New Roman"/>
          <w:sz w:val="24"/>
        </w:rPr>
        <w:t>okrajově</w:t>
      </w:r>
      <w:r w:rsidR="009F5BB6">
        <w:rPr>
          <w:rFonts w:ascii="Times New Roman" w:hAnsi="Times New Roman" w:cs="Times New Roman"/>
          <w:sz w:val="24"/>
        </w:rPr>
        <w:t>.</w:t>
      </w:r>
    </w:p>
    <w:p w14:paraId="094FE2C4" w14:textId="77843176" w:rsidR="00C60F17" w:rsidRDefault="00C60F17" w:rsidP="00C60F17">
      <w:pPr>
        <w:ind w:firstLine="709"/>
        <w:jc w:val="both"/>
        <w:rPr>
          <w:rFonts w:ascii="Times New Roman" w:hAnsi="Times New Roman" w:cs="Times New Roman"/>
          <w:sz w:val="24"/>
        </w:rPr>
      </w:pPr>
      <w:r w:rsidRPr="00895F54">
        <w:rPr>
          <w:rFonts w:ascii="Times New Roman" w:hAnsi="Times New Roman" w:cs="Times New Roman"/>
          <w:sz w:val="24"/>
        </w:rPr>
        <w:lastRenderedPageBreak/>
        <w:t>V první kapitole práce dojde k definování regionálních médií a</w:t>
      </w:r>
      <w:r w:rsidR="003D411C">
        <w:rPr>
          <w:rFonts w:ascii="Times New Roman" w:hAnsi="Times New Roman" w:cs="Times New Roman"/>
          <w:sz w:val="24"/>
        </w:rPr>
        <w:t xml:space="preserve"> dalších pojmů nutných pro teoretický rámec této bakalářské práce</w:t>
      </w:r>
      <w:r w:rsidRPr="00895F54">
        <w:rPr>
          <w:rFonts w:ascii="Times New Roman" w:hAnsi="Times New Roman" w:cs="Times New Roman"/>
          <w:sz w:val="24"/>
        </w:rPr>
        <w:t>. K těmto krokům poslouží výzkumníkovi literatura zvolená k práci.</w:t>
      </w:r>
    </w:p>
    <w:p w14:paraId="7D7D7A71" w14:textId="545E978A" w:rsidR="00235DBC" w:rsidRDefault="00235DBC" w:rsidP="00C51008">
      <w:pPr>
        <w:ind w:firstLine="709"/>
        <w:jc w:val="both"/>
        <w:rPr>
          <w:rFonts w:ascii="Times New Roman" w:hAnsi="Times New Roman" w:cs="Times New Roman"/>
          <w:sz w:val="24"/>
        </w:rPr>
      </w:pPr>
      <w:r w:rsidRPr="00895F54">
        <w:rPr>
          <w:rFonts w:ascii="Times New Roman" w:hAnsi="Times New Roman" w:cs="Times New Roman"/>
          <w:sz w:val="24"/>
        </w:rPr>
        <w:t xml:space="preserve">Ve </w:t>
      </w:r>
      <w:r>
        <w:rPr>
          <w:rFonts w:ascii="Times New Roman" w:hAnsi="Times New Roman" w:cs="Times New Roman"/>
          <w:sz w:val="24"/>
        </w:rPr>
        <w:t>druhé</w:t>
      </w:r>
      <w:r w:rsidRPr="00895F54">
        <w:rPr>
          <w:rFonts w:ascii="Times New Roman" w:hAnsi="Times New Roman" w:cs="Times New Roman"/>
          <w:sz w:val="24"/>
        </w:rPr>
        <w:t xml:space="preserve"> kapitole práce bude blíže představena výzkumná metoda, která byla </w:t>
      </w:r>
      <w:r w:rsidRPr="00895F54">
        <w:rPr>
          <w:rFonts w:ascii="Times New Roman" w:hAnsi="Times New Roman" w:cs="Times New Roman"/>
          <w:sz w:val="24"/>
        </w:rPr>
        <w:br/>
        <w:t>pro práci vybrána. Současně bude zdůvodněno, z jakého důvodu byla tato metoda upřednostněna před jinou výzkumnou metodou, o jejíž aplikaci na tento výzkum bylo taktéž uvažováno.</w:t>
      </w:r>
      <w:r>
        <w:rPr>
          <w:rFonts w:ascii="Times New Roman" w:hAnsi="Times New Roman" w:cs="Times New Roman"/>
          <w:sz w:val="24"/>
        </w:rPr>
        <w:t xml:space="preserve"> </w:t>
      </w:r>
      <w:r w:rsidR="00C51008">
        <w:rPr>
          <w:rFonts w:ascii="Times New Roman" w:hAnsi="Times New Roman" w:cs="Times New Roman"/>
          <w:sz w:val="24"/>
        </w:rPr>
        <w:t xml:space="preserve">Ve druhé kapitole dojde také na popis aplikace výzkumné metody, která byla pro tuto práci vybrána. Zároveň zde bude objasněn vztah výzkumníka ke zkoumanému médiu, </w:t>
      </w:r>
      <w:r w:rsidR="00C51008">
        <w:rPr>
          <w:rFonts w:ascii="Times New Roman" w:hAnsi="Times New Roman" w:cs="Times New Roman"/>
          <w:sz w:val="24"/>
        </w:rPr>
        <w:br/>
        <w:t xml:space="preserve">což výzkumník pokládá za nutné. </w:t>
      </w:r>
      <w:r w:rsidR="00C806CD">
        <w:rPr>
          <w:rFonts w:ascii="Times New Roman" w:hAnsi="Times New Roman" w:cs="Times New Roman"/>
          <w:sz w:val="24"/>
        </w:rPr>
        <w:t xml:space="preserve">Ve </w:t>
      </w:r>
      <w:r w:rsidR="00C51008">
        <w:rPr>
          <w:rFonts w:ascii="Times New Roman" w:hAnsi="Times New Roman" w:cs="Times New Roman"/>
          <w:sz w:val="24"/>
        </w:rPr>
        <w:t>stejné</w:t>
      </w:r>
      <w:r w:rsidRPr="00895F54">
        <w:rPr>
          <w:rFonts w:ascii="Times New Roman" w:hAnsi="Times New Roman" w:cs="Times New Roman"/>
          <w:sz w:val="24"/>
        </w:rPr>
        <w:t xml:space="preserve"> kapitole</w:t>
      </w:r>
      <w:r w:rsidR="00A12186">
        <w:rPr>
          <w:rFonts w:ascii="Times New Roman" w:hAnsi="Times New Roman" w:cs="Times New Roman"/>
          <w:sz w:val="24"/>
        </w:rPr>
        <w:t xml:space="preserve"> dojde</w:t>
      </w:r>
      <w:r w:rsidR="00C51008">
        <w:rPr>
          <w:rFonts w:ascii="Times New Roman" w:hAnsi="Times New Roman" w:cs="Times New Roman"/>
          <w:sz w:val="24"/>
        </w:rPr>
        <w:t xml:space="preserve"> rovněž</w:t>
      </w:r>
      <w:r w:rsidR="00FD68E9">
        <w:rPr>
          <w:rFonts w:ascii="Times New Roman" w:hAnsi="Times New Roman" w:cs="Times New Roman"/>
          <w:sz w:val="24"/>
        </w:rPr>
        <w:t xml:space="preserve"> </w:t>
      </w:r>
      <w:r w:rsidR="00A12186">
        <w:rPr>
          <w:rFonts w:ascii="Times New Roman" w:hAnsi="Times New Roman" w:cs="Times New Roman"/>
          <w:sz w:val="24"/>
        </w:rPr>
        <w:t>k</w:t>
      </w:r>
      <w:r w:rsidRPr="00895F54">
        <w:rPr>
          <w:rFonts w:ascii="Times New Roman" w:hAnsi="Times New Roman" w:cs="Times New Roman"/>
          <w:sz w:val="24"/>
        </w:rPr>
        <w:t xml:space="preserve"> představení jednotlivých respondentů – někdejších činovníků Hanáckých novin</w:t>
      </w:r>
      <w:r>
        <w:rPr>
          <w:rFonts w:ascii="Times New Roman" w:hAnsi="Times New Roman" w:cs="Times New Roman"/>
          <w:sz w:val="24"/>
        </w:rPr>
        <w:t xml:space="preserve">. </w:t>
      </w:r>
      <w:r w:rsidRPr="00895F54">
        <w:rPr>
          <w:rFonts w:ascii="Times New Roman" w:hAnsi="Times New Roman" w:cs="Times New Roman"/>
          <w:sz w:val="24"/>
        </w:rPr>
        <w:t xml:space="preserve">Jak již bylo uvedeno, těchto respondentů bude celkově </w:t>
      </w:r>
      <w:r>
        <w:rPr>
          <w:rFonts w:ascii="Times New Roman" w:hAnsi="Times New Roman" w:cs="Times New Roman"/>
          <w:sz w:val="24"/>
        </w:rPr>
        <w:t>šest</w:t>
      </w:r>
      <w:r w:rsidRPr="00895F54">
        <w:rPr>
          <w:rFonts w:ascii="Times New Roman" w:hAnsi="Times New Roman" w:cs="Times New Roman"/>
          <w:sz w:val="24"/>
        </w:rPr>
        <w:t xml:space="preserve"> a půjde o osoby, které v Hanáckých novinách zastávaly různé pracovní funkce</w:t>
      </w:r>
      <w:r>
        <w:rPr>
          <w:rFonts w:ascii="Times New Roman" w:hAnsi="Times New Roman" w:cs="Times New Roman"/>
          <w:sz w:val="24"/>
        </w:rPr>
        <w:t xml:space="preserve"> (šéfredaktor, externí dopisovatel, vydavatel).</w:t>
      </w:r>
      <w:r w:rsidR="00B320FF">
        <w:rPr>
          <w:rFonts w:ascii="Times New Roman" w:hAnsi="Times New Roman" w:cs="Times New Roman"/>
          <w:sz w:val="24"/>
        </w:rPr>
        <w:t xml:space="preserve"> </w:t>
      </w:r>
    </w:p>
    <w:p w14:paraId="256A63A5" w14:textId="59C8FBC8" w:rsidR="00235DBC" w:rsidRPr="00895F54" w:rsidRDefault="00767409" w:rsidP="00235DBC">
      <w:pPr>
        <w:ind w:firstLine="709"/>
        <w:jc w:val="both"/>
        <w:rPr>
          <w:rFonts w:ascii="Times New Roman" w:hAnsi="Times New Roman" w:cs="Times New Roman"/>
          <w:sz w:val="24"/>
        </w:rPr>
      </w:pPr>
      <w:r>
        <w:rPr>
          <w:rFonts w:ascii="Times New Roman" w:hAnsi="Times New Roman" w:cs="Times New Roman"/>
          <w:sz w:val="24"/>
        </w:rPr>
        <w:t xml:space="preserve">Třetí </w:t>
      </w:r>
      <w:r w:rsidR="00D4648A">
        <w:rPr>
          <w:rFonts w:ascii="Times New Roman" w:hAnsi="Times New Roman" w:cs="Times New Roman"/>
          <w:sz w:val="24"/>
        </w:rPr>
        <w:t xml:space="preserve">kapitola bude věnována analytické části této práce. Její první podkapitola se bude týkat </w:t>
      </w:r>
      <w:r w:rsidR="00235DBC" w:rsidRPr="00895F54">
        <w:rPr>
          <w:rFonts w:ascii="Times New Roman" w:hAnsi="Times New Roman" w:cs="Times New Roman"/>
          <w:sz w:val="24"/>
        </w:rPr>
        <w:t>Hanáck</w:t>
      </w:r>
      <w:r w:rsidR="00D4648A">
        <w:rPr>
          <w:rFonts w:ascii="Times New Roman" w:hAnsi="Times New Roman" w:cs="Times New Roman"/>
          <w:sz w:val="24"/>
        </w:rPr>
        <w:t>ých novin z konce 20. století a nastíní</w:t>
      </w:r>
      <w:r w:rsidR="00235DBC">
        <w:rPr>
          <w:rFonts w:ascii="Times New Roman" w:hAnsi="Times New Roman" w:cs="Times New Roman"/>
          <w:sz w:val="24"/>
        </w:rPr>
        <w:t xml:space="preserve"> jejich působení v prostředí regionálních tištěných médií</w:t>
      </w:r>
      <w:r w:rsidR="00235DBC" w:rsidRPr="00895F54">
        <w:rPr>
          <w:rFonts w:ascii="Times New Roman" w:hAnsi="Times New Roman" w:cs="Times New Roman"/>
          <w:sz w:val="24"/>
        </w:rPr>
        <w:t xml:space="preserve">. Někteří z respondentů výzkumu v tomto periodiku působili, proto na něj mohou být dotazováni. Jak již však bylo zmíněno, Hanáckými novinami z 90. let minulého století se tato práce primárně zabývat nebude. Bude o nich pojednáváno pouze </w:t>
      </w:r>
      <w:r w:rsidR="00AE1D0B">
        <w:rPr>
          <w:rFonts w:ascii="Times New Roman" w:hAnsi="Times New Roman" w:cs="Times New Roman"/>
          <w:sz w:val="24"/>
        </w:rPr>
        <w:t>dílčím způsobem</w:t>
      </w:r>
      <w:r w:rsidR="00235DBC" w:rsidRPr="00895F54">
        <w:rPr>
          <w:rFonts w:ascii="Times New Roman" w:hAnsi="Times New Roman" w:cs="Times New Roman"/>
          <w:sz w:val="24"/>
        </w:rPr>
        <w:t xml:space="preserve"> – jako o historickém předchůdci stejnojmenného média</w:t>
      </w:r>
      <w:r w:rsidR="00D4648A">
        <w:rPr>
          <w:rFonts w:ascii="Times New Roman" w:hAnsi="Times New Roman" w:cs="Times New Roman"/>
          <w:sz w:val="24"/>
        </w:rPr>
        <w:t xml:space="preserve"> </w:t>
      </w:r>
      <w:r w:rsidR="00235DBC" w:rsidRPr="00895F54">
        <w:rPr>
          <w:rFonts w:ascii="Times New Roman" w:hAnsi="Times New Roman" w:cs="Times New Roman"/>
          <w:sz w:val="24"/>
        </w:rPr>
        <w:t>z let 2016–2020 (a současně hlavního předmětu výzkumu).</w:t>
      </w:r>
    </w:p>
    <w:p w14:paraId="264C47E5" w14:textId="23E1ACE7" w:rsidR="00C60F17" w:rsidRPr="00895F54" w:rsidRDefault="00C60F17" w:rsidP="00767409">
      <w:pPr>
        <w:ind w:firstLine="709"/>
        <w:jc w:val="both"/>
        <w:rPr>
          <w:rFonts w:ascii="Times New Roman" w:hAnsi="Times New Roman" w:cs="Times New Roman"/>
          <w:sz w:val="24"/>
        </w:rPr>
      </w:pPr>
      <w:r w:rsidRPr="00895F54">
        <w:rPr>
          <w:rFonts w:ascii="Times New Roman" w:hAnsi="Times New Roman" w:cs="Times New Roman"/>
          <w:sz w:val="24"/>
        </w:rPr>
        <w:t xml:space="preserve">Následující tři </w:t>
      </w:r>
      <w:r w:rsidR="00D4648A">
        <w:rPr>
          <w:rFonts w:ascii="Times New Roman" w:hAnsi="Times New Roman" w:cs="Times New Roman"/>
          <w:sz w:val="24"/>
        </w:rPr>
        <w:t xml:space="preserve">podkapitoly </w:t>
      </w:r>
      <w:r w:rsidR="00767409">
        <w:rPr>
          <w:rFonts w:ascii="Times New Roman" w:hAnsi="Times New Roman" w:cs="Times New Roman"/>
          <w:sz w:val="24"/>
        </w:rPr>
        <w:t>třetí</w:t>
      </w:r>
      <w:r w:rsidR="00D4648A">
        <w:rPr>
          <w:rFonts w:ascii="Times New Roman" w:hAnsi="Times New Roman" w:cs="Times New Roman"/>
          <w:sz w:val="24"/>
        </w:rPr>
        <w:t xml:space="preserve"> kapitoly této práce</w:t>
      </w:r>
      <w:r w:rsidRPr="00895F54">
        <w:rPr>
          <w:rFonts w:ascii="Times New Roman" w:hAnsi="Times New Roman" w:cs="Times New Roman"/>
          <w:sz w:val="24"/>
        </w:rPr>
        <w:t xml:space="preserve"> – tedy </w:t>
      </w:r>
      <w:r w:rsidR="00D4648A">
        <w:rPr>
          <w:rFonts w:ascii="Times New Roman" w:hAnsi="Times New Roman" w:cs="Times New Roman"/>
          <w:sz w:val="24"/>
        </w:rPr>
        <w:t>pod</w:t>
      </w:r>
      <w:r w:rsidRPr="00895F54">
        <w:rPr>
          <w:rFonts w:ascii="Times New Roman" w:hAnsi="Times New Roman" w:cs="Times New Roman"/>
          <w:sz w:val="24"/>
        </w:rPr>
        <w:t xml:space="preserve">kapitola </w:t>
      </w:r>
      <w:r w:rsidR="00D4648A">
        <w:rPr>
          <w:rFonts w:ascii="Times New Roman" w:hAnsi="Times New Roman" w:cs="Times New Roman"/>
          <w:sz w:val="24"/>
        </w:rPr>
        <w:t>druhá</w:t>
      </w:r>
      <w:r w:rsidRPr="00895F54">
        <w:rPr>
          <w:rFonts w:ascii="Times New Roman" w:hAnsi="Times New Roman" w:cs="Times New Roman"/>
          <w:sz w:val="24"/>
        </w:rPr>
        <w:t xml:space="preserve">, </w:t>
      </w:r>
      <w:r w:rsidR="00D4648A">
        <w:rPr>
          <w:rFonts w:ascii="Times New Roman" w:hAnsi="Times New Roman" w:cs="Times New Roman"/>
          <w:sz w:val="24"/>
        </w:rPr>
        <w:t>třetí</w:t>
      </w:r>
      <w:r w:rsidRPr="00895F54">
        <w:rPr>
          <w:rFonts w:ascii="Times New Roman" w:hAnsi="Times New Roman" w:cs="Times New Roman"/>
          <w:sz w:val="24"/>
        </w:rPr>
        <w:t xml:space="preserve"> </w:t>
      </w:r>
      <w:r w:rsidR="00D4648A">
        <w:rPr>
          <w:rFonts w:ascii="Times New Roman" w:hAnsi="Times New Roman" w:cs="Times New Roman"/>
          <w:sz w:val="24"/>
        </w:rPr>
        <w:br/>
      </w:r>
      <w:r w:rsidRPr="00895F54">
        <w:rPr>
          <w:rFonts w:ascii="Times New Roman" w:hAnsi="Times New Roman" w:cs="Times New Roman"/>
          <w:sz w:val="24"/>
        </w:rPr>
        <w:t xml:space="preserve">a </w:t>
      </w:r>
      <w:r w:rsidR="00D4648A">
        <w:rPr>
          <w:rFonts w:ascii="Times New Roman" w:hAnsi="Times New Roman" w:cs="Times New Roman"/>
          <w:sz w:val="24"/>
        </w:rPr>
        <w:t>čtvrtá</w:t>
      </w:r>
      <w:r w:rsidRPr="00895F54">
        <w:rPr>
          <w:rFonts w:ascii="Times New Roman" w:hAnsi="Times New Roman" w:cs="Times New Roman"/>
          <w:sz w:val="24"/>
        </w:rPr>
        <w:t xml:space="preserve"> – budou na základě informací získaných z odpovědí respondentů polostrukturovaných rozhovorů přibližovat vývoj personálního obsazení Hanáckých novin v letech 2016–2020, vývoj periodicity média v uvedeném období a rovněž vývoj jeho tematického zaměření. Tyto kapitoly budou tedy reflektovat hlavní výzkumné cíle práce. Zároveň do nich však budou začleněny i vedlejší výzkumné cíle práce, a to formou podkapitol.</w:t>
      </w:r>
    </w:p>
    <w:p w14:paraId="576EF4D5" w14:textId="264E6740" w:rsidR="00C60F17" w:rsidRPr="00895F54" w:rsidRDefault="00C60F17" w:rsidP="00C60F17">
      <w:pPr>
        <w:ind w:firstLine="709"/>
        <w:jc w:val="both"/>
        <w:rPr>
          <w:rFonts w:ascii="Times New Roman" w:hAnsi="Times New Roman" w:cs="Times New Roman"/>
          <w:sz w:val="24"/>
        </w:rPr>
      </w:pPr>
      <w:r w:rsidRPr="00895F54">
        <w:rPr>
          <w:rFonts w:ascii="Times New Roman" w:hAnsi="Times New Roman" w:cs="Times New Roman"/>
          <w:sz w:val="24"/>
        </w:rPr>
        <w:t xml:space="preserve">Výsledky výzkumu budou poté </w:t>
      </w:r>
      <w:r w:rsidR="0095341C">
        <w:rPr>
          <w:rFonts w:ascii="Times New Roman" w:hAnsi="Times New Roman" w:cs="Times New Roman"/>
          <w:sz w:val="24"/>
        </w:rPr>
        <w:t>shrnuty</w:t>
      </w:r>
      <w:r w:rsidR="00603F28">
        <w:rPr>
          <w:rFonts w:ascii="Times New Roman" w:hAnsi="Times New Roman" w:cs="Times New Roman"/>
          <w:sz w:val="24"/>
        </w:rPr>
        <w:t>, přičemž tato část práce zkoumané médium v podstatě představí</w:t>
      </w:r>
      <w:r w:rsidRPr="00895F54">
        <w:rPr>
          <w:rFonts w:ascii="Times New Roman" w:hAnsi="Times New Roman" w:cs="Times New Roman"/>
          <w:sz w:val="24"/>
        </w:rPr>
        <w:t xml:space="preserve">. Tomuto důležitému aspektu práce bude věnována samostatná kapitola.  </w:t>
      </w:r>
    </w:p>
    <w:p w14:paraId="4DA293DA" w14:textId="06FB938B" w:rsidR="00344EF5" w:rsidRDefault="00C60F17" w:rsidP="00344EF5">
      <w:pPr>
        <w:ind w:firstLine="709"/>
        <w:jc w:val="both"/>
        <w:rPr>
          <w:rFonts w:ascii="Times New Roman" w:hAnsi="Times New Roman" w:cs="Times New Roman"/>
          <w:sz w:val="24"/>
        </w:rPr>
      </w:pPr>
      <w:r w:rsidRPr="00895F54">
        <w:rPr>
          <w:rFonts w:ascii="Times New Roman" w:hAnsi="Times New Roman" w:cs="Times New Roman"/>
          <w:sz w:val="24"/>
        </w:rPr>
        <w:t xml:space="preserve">V Závěru práce dojde k shrnutí výsledků, kterých bude výzkumem dosaženo. Primárním zdrojem práce budou jednotlivé rozhovory s bývalými činovníky Hanáckých novin, jejichž přepis bude nezbytnou přílohou diplomové práce. </w:t>
      </w:r>
      <w:r w:rsidR="00F630B7">
        <w:rPr>
          <w:rFonts w:ascii="Times New Roman" w:hAnsi="Times New Roman" w:cs="Times New Roman"/>
          <w:sz w:val="24"/>
        </w:rPr>
        <w:t>A</w:t>
      </w:r>
      <w:r w:rsidR="000C7B34">
        <w:rPr>
          <w:rFonts w:ascii="Times New Roman" w:hAnsi="Times New Roman" w:cs="Times New Roman"/>
          <w:sz w:val="24"/>
        </w:rPr>
        <w:t>rchivní výtisky Hanáckých novin</w:t>
      </w:r>
      <w:r w:rsidR="00F630B7">
        <w:rPr>
          <w:rFonts w:ascii="Times New Roman" w:hAnsi="Times New Roman" w:cs="Times New Roman"/>
          <w:sz w:val="24"/>
        </w:rPr>
        <w:t xml:space="preserve"> z 90. let 20. století a z let 2016–2020</w:t>
      </w:r>
      <w:r w:rsidRPr="00895F54">
        <w:rPr>
          <w:rFonts w:ascii="Times New Roman" w:hAnsi="Times New Roman" w:cs="Times New Roman"/>
          <w:sz w:val="24"/>
        </w:rPr>
        <w:t xml:space="preserve"> pak poslouží jako sekundární zdroj – pro vznik této práce rovněž nezbytný.</w:t>
      </w:r>
    </w:p>
    <w:p w14:paraId="49222095" w14:textId="77777777" w:rsidR="001840FB" w:rsidRDefault="001840FB" w:rsidP="00344EF5">
      <w:pPr>
        <w:jc w:val="both"/>
        <w:rPr>
          <w:rFonts w:ascii="Times New Roman" w:hAnsi="Times New Roman" w:cs="Times New Roman"/>
          <w:b/>
          <w:bCs/>
          <w:sz w:val="32"/>
          <w:szCs w:val="32"/>
        </w:rPr>
      </w:pPr>
    </w:p>
    <w:p w14:paraId="1C6CA1BF" w14:textId="467798B4" w:rsidR="0064105A" w:rsidRDefault="00344EF5" w:rsidP="00B258C9">
      <w:pPr>
        <w:pStyle w:val="Nadpis1"/>
        <w:spacing w:before="0"/>
        <w:rPr>
          <w:rFonts w:ascii="Times New Roman" w:hAnsi="Times New Roman" w:cs="Times New Roman"/>
          <w:b/>
          <w:bCs/>
          <w:color w:val="000000" w:themeColor="text1"/>
        </w:rPr>
      </w:pPr>
      <w:bookmarkStart w:id="2" w:name="_Toc99665678"/>
      <w:r w:rsidRPr="00B258C9">
        <w:rPr>
          <w:rFonts w:ascii="Times New Roman" w:hAnsi="Times New Roman" w:cs="Times New Roman"/>
          <w:b/>
          <w:bCs/>
          <w:color w:val="000000" w:themeColor="text1"/>
        </w:rPr>
        <w:lastRenderedPageBreak/>
        <w:t>1</w:t>
      </w:r>
      <w:r w:rsidR="0064105A" w:rsidRPr="00B258C9">
        <w:rPr>
          <w:rFonts w:ascii="Times New Roman" w:hAnsi="Times New Roman" w:cs="Times New Roman"/>
          <w:b/>
          <w:bCs/>
          <w:color w:val="000000" w:themeColor="text1"/>
        </w:rPr>
        <w:t xml:space="preserve"> Teoretický rámec</w:t>
      </w:r>
      <w:bookmarkEnd w:id="2"/>
    </w:p>
    <w:p w14:paraId="752A1CFC" w14:textId="77777777" w:rsidR="00EF21D9" w:rsidRPr="001E66FD" w:rsidRDefault="00EF21D9" w:rsidP="001E66FD">
      <w:pPr>
        <w:rPr>
          <w:sz w:val="24"/>
          <w:szCs w:val="24"/>
        </w:rPr>
      </w:pPr>
    </w:p>
    <w:p w14:paraId="0E85EAC4" w14:textId="2004D89F" w:rsidR="0064105A" w:rsidRPr="00CA4393" w:rsidRDefault="00344EF5" w:rsidP="00CA4393">
      <w:pPr>
        <w:pStyle w:val="Nadpis2"/>
        <w:spacing w:before="0"/>
        <w:rPr>
          <w:rFonts w:ascii="Times New Roman" w:hAnsi="Times New Roman" w:cs="Times New Roman"/>
          <w:b/>
          <w:bCs/>
          <w:color w:val="000000" w:themeColor="text1"/>
          <w:sz w:val="28"/>
          <w:szCs w:val="28"/>
        </w:rPr>
      </w:pPr>
      <w:bookmarkStart w:id="3" w:name="_Toc99665679"/>
      <w:r w:rsidRPr="00CA4393">
        <w:rPr>
          <w:rFonts w:ascii="Times New Roman" w:hAnsi="Times New Roman" w:cs="Times New Roman"/>
          <w:b/>
          <w:bCs/>
          <w:color w:val="000000" w:themeColor="text1"/>
          <w:sz w:val="28"/>
          <w:szCs w:val="28"/>
        </w:rPr>
        <w:t>1</w:t>
      </w:r>
      <w:r w:rsidR="0064105A" w:rsidRPr="00CA4393">
        <w:rPr>
          <w:rFonts w:ascii="Times New Roman" w:hAnsi="Times New Roman" w:cs="Times New Roman"/>
          <w:b/>
          <w:bCs/>
          <w:color w:val="000000" w:themeColor="text1"/>
          <w:sz w:val="28"/>
          <w:szCs w:val="28"/>
        </w:rPr>
        <w:t>.1 Regionální tištěná média</w:t>
      </w:r>
      <w:bookmarkEnd w:id="3"/>
    </w:p>
    <w:p w14:paraId="428C1487" w14:textId="77777777" w:rsidR="0064105A" w:rsidRPr="002D620F" w:rsidRDefault="0064105A" w:rsidP="0064105A">
      <w:pPr>
        <w:ind w:firstLine="851"/>
        <w:jc w:val="both"/>
        <w:rPr>
          <w:rFonts w:ascii="Times New Roman" w:hAnsi="Times New Roman" w:cs="Times New Roman"/>
          <w:sz w:val="24"/>
          <w:szCs w:val="24"/>
        </w:rPr>
      </w:pPr>
      <w:r w:rsidRPr="002D620F">
        <w:rPr>
          <w:rFonts w:ascii="Times New Roman" w:hAnsi="Times New Roman" w:cs="Times New Roman"/>
          <w:sz w:val="24"/>
          <w:szCs w:val="24"/>
        </w:rPr>
        <w:t xml:space="preserve">Pojem regionální tištěná média má v prostředí české žurnalistiky svá specifika, která souvisejí i s jeho definováním. </w:t>
      </w:r>
    </w:p>
    <w:p w14:paraId="12FC6925" w14:textId="1C89F5E5" w:rsidR="0064105A" w:rsidRDefault="0064105A" w:rsidP="0064105A">
      <w:pPr>
        <w:ind w:firstLine="851"/>
        <w:jc w:val="both"/>
        <w:rPr>
          <w:rFonts w:ascii="Times New Roman" w:hAnsi="Times New Roman" w:cs="Times New Roman"/>
          <w:sz w:val="24"/>
          <w:szCs w:val="24"/>
        </w:rPr>
      </w:pPr>
      <w:r w:rsidRPr="002D620F">
        <w:rPr>
          <w:rFonts w:ascii="Times New Roman" w:hAnsi="Times New Roman" w:cs="Times New Roman"/>
          <w:sz w:val="24"/>
          <w:szCs w:val="24"/>
        </w:rPr>
        <w:t xml:space="preserve">Waschková Císařová ve svém příspěvku z roku 2007 uvádí, že pojem regionální tisk zahrnuje v české novinářské tradici dva pojmy – kromě samotného pojmu regionální tisk </w:t>
      </w:r>
      <w:r w:rsidRPr="002D620F">
        <w:rPr>
          <w:rFonts w:ascii="Times New Roman" w:hAnsi="Times New Roman" w:cs="Times New Roman"/>
          <w:sz w:val="24"/>
          <w:szCs w:val="24"/>
        </w:rPr>
        <w:br/>
        <w:t>také pojem lokální tisk.</w:t>
      </w:r>
      <w:r w:rsidRPr="002D620F">
        <w:rPr>
          <w:rStyle w:val="Znakapoznpodarou"/>
          <w:rFonts w:ascii="Times New Roman" w:hAnsi="Times New Roman" w:cs="Times New Roman"/>
          <w:sz w:val="24"/>
          <w:szCs w:val="24"/>
        </w:rPr>
        <w:footnoteReference w:id="1"/>
      </w:r>
      <w:r w:rsidRPr="002D620F">
        <w:rPr>
          <w:rFonts w:ascii="Times New Roman" w:hAnsi="Times New Roman" w:cs="Times New Roman"/>
          <w:sz w:val="24"/>
          <w:szCs w:val="24"/>
        </w:rPr>
        <w:t xml:space="preserve"> Pro rozlišení těchto pojmů nabízí vysvětlení z práce Tušera</w:t>
      </w:r>
      <w:r w:rsidR="003A1DFA" w:rsidRPr="002D620F">
        <w:rPr>
          <w:rFonts w:ascii="Times New Roman" w:hAnsi="Times New Roman" w:cs="Times New Roman"/>
          <w:sz w:val="24"/>
          <w:szCs w:val="24"/>
        </w:rPr>
        <w:t xml:space="preserve">, jenž </w:t>
      </w:r>
      <w:r w:rsidR="00EC3014" w:rsidRPr="002D620F">
        <w:rPr>
          <w:rFonts w:ascii="Times New Roman" w:hAnsi="Times New Roman" w:cs="Times New Roman"/>
          <w:sz w:val="24"/>
          <w:szCs w:val="24"/>
        </w:rPr>
        <w:br/>
      </w:r>
      <w:r w:rsidR="003A1DFA" w:rsidRPr="002D620F">
        <w:rPr>
          <w:rFonts w:ascii="Times New Roman" w:hAnsi="Times New Roman" w:cs="Times New Roman"/>
          <w:sz w:val="24"/>
          <w:szCs w:val="24"/>
        </w:rPr>
        <w:t>ho formuloval ve více svých pracích</w:t>
      </w:r>
      <w:r>
        <w:rPr>
          <w:rFonts w:ascii="Times New Roman" w:hAnsi="Times New Roman" w:cs="Times New Roman"/>
          <w:sz w:val="24"/>
          <w:szCs w:val="24"/>
        </w:rPr>
        <w:t xml:space="preserve">: </w:t>
      </w:r>
      <w:r>
        <w:rPr>
          <w:rFonts w:ascii="Times New Roman" w:hAnsi="Times New Roman" w:cs="Times New Roman"/>
          <w:i/>
          <w:iCs/>
          <w:sz w:val="24"/>
          <w:szCs w:val="24"/>
        </w:rPr>
        <w:t>„</w:t>
      </w:r>
      <w:r w:rsidR="003A1DFA">
        <w:rPr>
          <w:rFonts w:ascii="Times New Roman" w:hAnsi="Times New Roman" w:cs="Times New Roman"/>
          <w:i/>
          <w:iCs/>
          <w:sz w:val="24"/>
          <w:szCs w:val="24"/>
        </w:rPr>
        <w:t>V</w:t>
      </w:r>
      <w:r>
        <w:rPr>
          <w:rFonts w:ascii="Times New Roman" w:hAnsi="Times New Roman" w:cs="Times New Roman"/>
          <w:i/>
          <w:iCs/>
          <w:sz w:val="24"/>
          <w:szCs w:val="24"/>
        </w:rPr>
        <w:t xml:space="preserve"> lokalitě (obec, město) </w:t>
      </w:r>
      <w:r w:rsidR="003A1DFA">
        <w:rPr>
          <w:rFonts w:ascii="Times New Roman" w:hAnsi="Times New Roman" w:cs="Times New Roman"/>
          <w:i/>
          <w:iCs/>
          <w:sz w:val="24"/>
          <w:szCs w:val="24"/>
        </w:rPr>
        <w:t>existují</w:t>
      </w:r>
      <w:r>
        <w:rPr>
          <w:rFonts w:ascii="Times New Roman" w:hAnsi="Times New Roman" w:cs="Times New Roman"/>
          <w:i/>
          <w:iCs/>
          <w:sz w:val="24"/>
          <w:szCs w:val="24"/>
        </w:rPr>
        <w:t xml:space="preserve"> lokální </w:t>
      </w:r>
      <w:r w:rsidR="003A1DFA">
        <w:rPr>
          <w:rFonts w:ascii="Times New Roman" w:hAnsi="Times New Roman" w:cs="Times New Roman"/>
          <w:i/>
          <w:iCs/>
          <w:sz w:val="24"/>
          <w:szCs w:val="24"/>
        </w:rPr>
        <w:t>média (obecní, městská)</w:t>
      </w:r>
      <w:r>
        <w:rPr>
          <w:rFonts w:ascii="Times New Roman" w:hAnsi="Times New Roman" w:cs="Times New Roman"/>
          <w:i/>
          <w:iCs/>
          <w:sz w:val="24"/>
          <w:szCs w:val="24"/>
        </w:rPr>
        <w:t>, v regionu (okres, kraj</w:t>
      </w:r>
      <w:r w:rsidR="003A1DFA">
        <w:rPr>
          <w:rFonts w:ascii="Times New Roman" w:hAnsi="Times New Roman" w:cs="Times New Roman"/>
          <w:i/>
          <w:iCs/>
          <w:sz w:val="24"/>
          <w:szCs w:val="24"/>
        </w:rPr>
        <w:t>, oblast</w:t>
      </w:r>
      <w:r>
        <w:rPr>
          <w:rFonts w:ascii="Times New Roman" w:hAnsi="Times New Roman" w:cs="Times New Roman"/>
          <w:i/>
          <w:iCs/>
          <w:sz w:val="24"/>
          <w:szCs w:val="24"/>
        </w:rPr>
        <w:t xml:space="preserve">) </w:t>
      </w:r>
      <w:r w:rsidR="003A1DFA">
        <w:rPr>
          <w:rFonts w:ascii="Times New Roman" w:hAnsi="Times New Roman" w:cs="Times New Roman"/>
          <w:i/>
          <w:iCs/>
          <w:sz w:val="24"/>
          <w:szCs w:val="24"/>
        </w:rPr>
        <w:t>existují</w:t>
      </w:r>
      <w:r>
        <w:rPr>
          <w:rFonts w:ascii="Times New Roman" w:hAnsi="Times New Roman" w:cs="Times New Roman"/>
          <w:i/>
          <w:iCs/>
          <w:sz w:val="24"/>
          <w:szCs w:val="24"/>
        </w:rPr>
        <w:t xml:space="preserve"> regionální</w:t>
      </w:r>
      <w:r w:rsidR="003A1DFA">
        <w:rPr>
          <w:rFonts w:ascii="Times New Roman" w:hAnsi="Times New Roman" w:cs="Times New Roman"/>
          <w:i/>
          <w:iCs/>
          <w:sz w:val="24"/>
          <w:szCs w:val="24"/>
        </w:rPr>
        <w:t xml:space="preserve"> média</w:t>
      </w:r>
      <w:r>
        <w:rPr>
          <w:rFonts w:ascii="Times New Roman" w:hAnsi="Times New Roman" w:cs="Times New Roman"/>
          <w:i/>
          <w:iCs/>
          <w:sz w:val="24"/>
          <w:szCs w:val="24"/>
        </w:rPr>
        <w:t xml:space="preserve"> (okresní,</w:t>
      </w:r>
      <w:r w:rsidR="003A1DFA">
        <w:rPr>
          <w:rFonts w:ascii="Times New Roman" w:hAnsi="Times New Roman" w:cs="Times New Roman"/>
          <w:i/>
          <w:iCs/>
          <w:sz w:val="24"/>
          <w:szCs w:val="24"/>
        </w:rPr>
        <w:t xml:space="preserve"> </w:t>
      </w:r>
      <w:r>
        <w:rPr>
          <w:rFonts w:ascii="Times New Roman" w:hAnsi="Times New Roman" w:cs="Times New Roman"/>
          <w:i/>
          <w:iCs/>
          <w:sz w:val="24"/>
          <w:szCs w:val="24"/>
        </w:rPr>
        <w:t>krajská</w:t>
      </w:r>
      <w:r w:rsidR="003A1DFA">
        <w:rPr>
          <w:rFonts w:ascii="Times New Roman" w:hAnsi="Times New Roman" w:cs="Times New Roman"/>
          <w:i/>
          <w:iCs/>
          <w:sz w:val="24"/>
          <w:szCs w:val="24"/>
        </w:rPr>
        <w:t>, oblastní)</w:t>
      </w:r>
      <w:r>
        <w:rPr>
          <w:rFonts w:ascii="Times New Roman" w:hAnsi="Times New Roman" w:cs="Times New Roman"/>
          <w:i/>
          <w:iCs/>
          <w:sz w:val="24"/>
          <w:szCs w:val="24"/>
        </w:rPr>
        <w:t>.“</w:t>
      </w:r>
      <w:r w:rsidRPr="00F3677C">
        <w:rPr>
          <w:rStyle w:val="Znakapoznpodarou"/>
          <w:rFonts w:ascii="Times New Roman" w:hAnsi="Times New Roman" w:cs="Times New Roman"/>
          <w:sz w:val="24"/>
          <w:szCs w:val="24"/>
        </w:rPr>
        <w:footnoteReference w:id="2"/>
      </w:r>
      <w:r w:rsidRPr="00F3677C">
        <w:rPr>
          <w:rFonts w:ascii="Times New Roman" w:hAnsi="Times New Roman" w:cs="Times New Roman"/>
          <w:sz w:val="24"/>
          <w:szCs w:val="24"/>
        </w:rPr>
        <w:t xml:space="preserve"> </w:t>
      </w:r>
      <w:r>
        <w:rPr>
          <w:rFonts w:ascii="Times New Roman" w:hAnsi="Times New Roman" w:cs="Times New Roman"/>
          <w:sz w:val="24"/>
          <w:szCs w:val="24"/>
        </w:rPr>
        <w:t>Toto Tušerovo vymezení lokálního a regionálního tisku ilustruje model, zveřejněný také Waschkovou Císařovou v roce 2009</w:t>
      </w:r>
      <w:r>
        <w:rPr>
          <w:rStyle w:val="Znakapoznpodarou"/>
          <w:rFonts w:ascii="Times New Roman" w:hAnsi="Times New Roman" w:cs="Times New Roman"/>
          <w:sz w:val="24"/>
          <w:szCs w:val="24"/>
        </w:rPr>
        <w:footnoteReference w:id="3"/>
      </w:r>
      <w:r>
        <w:rPr>
          <w:rFonts w:ascii="Times New Roman" w:hAnsi="Times New Roman" w:cs="Times New Roman"/>
          <w:sz w:val="24"/>
          <w:szCs w:val="24"/>
        </w:rPr>
        <w:t xml:space="preserve">, který bude součástí Příloh této bakalářské práce. </w:t>
      </w:r>
      <w:r w:rsidR="005762D6">
        <w:rPr>
          <w:rFonts w:ascii="Times New Roman" w:hAnsi="Times New Roman" w:cs="Times New Roman"/>
          <w:sz w:val="24"/>
          <w:szCs w:val="24"/>
        </w:rPr>
        <w:br/>
      </w:r>
      <w:r>
        <w:rPr>
          <w:rFonts w:ascii="Times New Roman" w:hAnsi="Times New Roman" w:cs="Times New Roman"/>
          <w:sz w:val="24"/>
          <w:szCs w:val="24"/>
        </w:rPr>
        <w:t xml:space="preserve">Na základě Tušerovy charakteristiky citované Waschkovou Císařovou je zřejmé, že Hanácké noviny z období ohraničeného lety 2016 a 2020 se řadí mezi regionální tištěná média, jelikož </w:t>
      </w:r>
      <w:r w:rsidR="005762D6">
        <w:rPr>
          <w:rFonts w:ascii="Times New Roman" w:hAnsi="Times New Roman" w:cs="Times New Roman"/>
          <w:sz w:val="24"/>
          <w:szCs w:val="24"/>
        </w:rPr>
        <w:br/>
      </w:r>
      <w:r>
        <w:rPr>
          <w:rFonts w:ascii="Times New Roman" w:hAnsi="Times New Roman" w:cs="Times New Roman"/>
          <w:sz w:val="24"/>
          <w:szCs w:val="24"/>
        </w:rPr>
        <w:t xml:space="preserve">– jak již bylo zmíněno výše, v Úvodu bakalářské práce – byly vydávány na území třech krajů </w:t>
      </w:r>
      <w:r w:rsidR="005762D6">
        <w:rPr>
          <w:rFonts w:ascii="Times New Roman" w:hAnsi="Times New Roman" w:cs="Times New Roman"/>
          <w:sz w:val="24"/>
          <w:szCs w:val="24"/>
        </w:rPr>
        <w:br/>
      </w:r>
      <w:r>
        <w:rPr>
          <w:rFonts w:ascii="Times New Roman" w:hAnsi="Times New Roman" w:cs="Times New Roman"/>
          <w:sz w:val="24"/>
          <w:szCs w:val="24"/>
        </w:rPr>
        <w:t xml:space="preserve">– Olomouckého, Zlínského a Jihomoravského. </w:t>
      </w:r>
    </w:p>
    <w:p w14:paraId="785A6BB5" w14:textId="77777777" w:rsidR="0064105A" w:rsidRDefault="0064105A" w:rsidP="0064105A">
      <w:pPr>
        <w:ind w:firstLine="851"/>
        <w:jc w:val="both"/>
        <w:rPr>
          <w:rFonts w:ascii="Times New Roman" w:hAnsi="Times New Roman" w:cs="Times New Roman"/>
          <w:sz w:val="24"/>
          <w:szCs w:val="24"/>
        </w:rPr>
      </w:pPr>
      <w:r w:rsidRPr="002D620F">
        <w:rPr>
          <w:rFonts w:ascii="Times New Roman" w:hAnsi="Times New Roman" w:cs="Times New Roman"/>
          <w:sz w:val="24"/>
          <w:szCs w:val="24"/>
        </w:rPr>
        <w:t>Další z </w:t>
      </w:r>
      <w:proofErr w:type="spellStart"/>
      <w:r w:rsidRPr="002D620F">
        <w:rPr>
          <w:rFonts w:ascii="Times New Roman" w:hAnsi="Times New Roman" w:cs="Times New Roman"/>
          <w:sz w:val="24"/>
          <w:szCs w:val="24"/>
        </w:rPr>
        <w:t>Tušerových</w:t>
      </w:r>
      <w:proofErr w:type="spellEnd"/>
      <w:r w:rsidRPr="002D620F">
        <w:rPr>
          <w:rFonts w:ascii="Times New Roman" w:hAnsi="Times New Roman" w:cs="Times New Roman"/>
          <w:sz w:val="24"/>
          <w:szCs w:val="24"/>
        </w:rPr>
        <w:t xml:space="preserve"> modelů převzatých Waschkovou Císařovou, který bude rovněž součástí Příloh této bakalářské práce, se soustředí na detailnější rozdělení regionálního tisku. Regionální periodika rozděluje na okresní periodika, oblastní periodika a krajská periodika. Okresní periodika vnímá jako subregionální. Tento pojem konkretizuje jako střední a malá regionální periodika, která vycházejí na různých typech území. Těmito typy území mohou být: obec a její okolí, více obcí nebo město a jeho okolí. Oblastní periodika a krajská periodika </w:t>
      </w:r>
      <w:r w:rsidRPr="002D620F">
        <w:rPr>
          <w:rFonts w:ascii="Times New Roman" w:hAnsi="Times New Roman" w:cs="Times New Roman"/>
          <w:sz w:val="24"/>
          <w:szCs w:val="24"/>
        </w:rPr>
        <w:br/>
        <w:t xml:space="preserve">pak </w:t>
      </w:r>
      <w:proofErr w:type="spellStart"/>
      <w:r w:rsidRPr="002D620F">
        <w:rPr>
          <w:rFonts w:ascii="Times New Roman" w:hAnsi="Times New Roman" w:cs="Times New Roman"/>
          <w:sz w:val="24"/>
          <w:szCs w:val="24"/>
        </w:rPr>
        <w:t>Tušer</w:t>
      </w:r>
      <w:proofErr w:type="spellEnd"/>
      <w:r w:rsidRPr="002D620F">
        <w:rPr>
          <w:rFonts w:ascii="Times New Roman" w:hAnsi="Times New Roman" w:cs="Times New Roman"/>
          <w:sz w:val="24"/>
          <w:szCs w:val="24"/>
        </w:rPr>
        <w:t xml:space="preserve"> označuje jako nadregionální neboli velká regionální periodika. Mohou vycházet</w:t>
      </w:r>
      <w:r>
        <w:rPr>
          <w:rFonts w:ascii="Times New Roman" w:hAnsi="Times New Roman" w:cs="Times New Roman"/>
          <w:sz w:val="24"/>
          <w:szCs w:val="24"/>
        </w:rPr>
        <w:t xml:space="preserve"> </w:t>
      </w:r>
      <w:r>
        <w:rPr>
          <w:rFonts w:ascii="Times New Roman" w:hAnsi="Times New Roman" w:cs="Times New Roman"/>
          <w:sz w:val="24"/>
          <w:szCs w:val="24"/>
        </w:rPr>
        <w:br/>
        <w:t>na území více okresů, více oblastí nebo více krajů.</w:t>
      </w:r>
      <w:r>
        <w:rPr>
          <w:rStyle w:val="Znakapoznpodarou"/>
          <w:rFonts w:ascii="Times New Roman" w:hAnsi="Times New Roman" w:cs="Times New Roman"/>
          <w:sz w:val="24"/>
          <w:szCs w:val="24"/>
        </w:rPr>
        <w:footnoteReference w:id="4"/>
      </w:r>
      <w:r>
        <w:rPr>
          <w:rFonts w:ascii="Times New Roman" w:hAnsi="Times New Roman" w:cs="Times New Roman"/>
          <w:sz w:val="24"/>
          <w:szCs w:val="24"/>
        </w:rPr>
        <w:t xml:space="preserve"> Podle tohoto Tušerova modelu spadají </w:t>
      </w:r>
      <w:r>
        <w:rPr>
          <w:rFonts w:ascii="Times New Roman" w:hAnsi="Times New Roman" w:cs="Times New Roman"/>
          <w:sz w:val="24"/>
          <w:szCs w:val="24"/>
        </w:rPr>
        <w:lastRenderedPageBreak/>
        <w:t>Hanácké noviny z let 2016</w:t>
      </w:r>
      <w:r w:rsidRPr="00C654E6">
        <w:rPr>
          <w:rFonts w:ascii="Times New Roman" w:hAnsi="Times New Roman" w:cs="Times New Roman"/>
          <w:sz w:val="24"/>
          <w:szCs w:val="24"/>
        </w:rPr>
        <w:t>–</w:t>
      </w:r>
      <w:r>
        <w:rPr>
          <w:rFonts w:ascii="Times New Roman" w:hAnsi="Times New Roman" w:cs="Times New Roman"/>
          <w:sz w:val="24"/>
          <w:szCs w:val="24"/>
        </w:rPr>
        <w:t xml:space="preserve">2020 mezi velká regionální periodika vycházející na území více krajů. </w:t>
      </w:r>
    </w:p>
    <w:p w14:paraId="3FE2F298" w14:textId="23BA3802" w:rsidR="0064105A" w:rsidRPr="000B6039" w:rsidRDefault="0064105A" w:rsidP="0064105A">
      <w:pPr>
        <w:ind w:firstLine="851"/>
        <w:jc w:val="both"/>
        <w:rPr>
          <w:rFonts w:ascii="Times New Roman" w:hAnsi="Times New Roman" w:cs="Times New Roman"/>
          <w:sz w:val="24"/>
          <w:szCs w:val="24"/>
        </w:rPr>
      </w:pPr>
      <w:r w:rsidRPr="002D620F">
        <w:rPr>
          <w:rFonts w:ascii="Times New Roman" w:hAnsi="Times New Roman" w:cs="Times New Roman"/>
          <w:sz w:val="24"/>
          <w:szCs w:val="24"/>
        </w:rPr>
        <w:t xml:space="preserve">Waschková Císařová ovšem upozorňuje, že posledně uvedený Tušerův model </w:t>
      </w:r>
      <w:r w:rsidRPr="002D620F">
        <w:rPr>
          <w:rFonts w:ascii="Times New Roman" w:hAnsi="Times New Roman" w:cs="Times New Roman"/>
          <w:sz w:val="24"/>
          <w:szCs w:val="24"/>
        </w:rPr>
        <w:br/>
        <w:t xml:space="preserve">má </w:t>
      </w:r>
      <w:r w:rsidR="00CE2B0C" w:rsidRPr="002D620F">
        <w:rPr>
          <w:rFonts w:ascii="Times New Roman" w:hAnsi="Times New Roman" w:cs="Times New Roman"/>
          <w:sz w:val="24"/>
          <w:szCs w:val="24"/>
        </w:rPr>
        <w:t xml:space="preserve">rovněž </w:t>
      </w:r>
      <w:r w:rsidRPr="002D620F">
        <w:rPr>
          <w:rFonts w:ascii="Times New Roman" w:hAnsi="Times New Roman" w:cs="Times New Roman"/>
          <w:sz w:val="24"/>
          <w:szCs w:val="24"/>
        </w:rPr>
        <w:t>své odpůrce, kteří zpochybňují jeho funkčnost. Zmiňuje proto také další dělení zabývající se regionálním či lokálním tiskem. Píše například, že Ivantyšyn pojednává o pojmech lokální tisk a regionální tisk jako o synonymech. Pod pojem regionální média zahrnuje</w:t>
      </w:r>
      <w:r>
        <w:rPr>
          <w:rFonts w:ascii="Times New Roman" w:hAnsi="Times New Roman" w:cs="Times New Roman"/>
          <w:sz w:val="24"/>
          <w:szCs w:val="24"/>
        </w:rPr>
        <w:t xml:space="preserve"> </w:t>
      </w:r>
      <w:r>
        <w:rPr>
          <w:rFonts w:ascii="Times New Roman" w:hAnsi="Times New Roman" w:cs="Times New Roman"/>
          <w:i/>
          <w:iCs/>
          <w:sz w:val="24"/>
          <w:szCs w:val="24"/>
        </w:rPr>
        <w:t>„o</w:t>
      </w:r>
      <w:r w:rsidRPr="001D14ED">
        <w:rPr>
          <w:rFonts w:ascii="Times New Roman" w:hAnsi="Times New Roman" w:cs="Times New Roman"/>
          <w:i/>
          <w:iCs/>
          <w:sz w:val="24"/>
          <w:szCs w:val="24"/>
        </w:rPr>
        <w:t>kresní noviny, městské noviny, podnikové noviny a ostatní</w:t>
      </w:r>
      <w:r>
        <w:rPr>
          <w:rFonts w:ascii="Times New Roman" w:hAnsi="Times New Roman" w:cs="Times New Roman"/>
          <w:i/>
          <w:iCs/>
          <w:sz w:val="24"/>
          <w:szCs w:val="24"/>
        </w:rPr>
        <w:t xml:space="preserve"> </w:t>
      </w:r>
      <w:r w:rsidRPr="001D14ED">
        <w:rPr>
          <w:rFonts w:ascii="Times New Roman" w:hAnsi="Times New Roman" w:cs="Times New Roman"/>
          <w:i/>
          <w:iCs/>
          <w:sz w:val="24"/>
          <w:szCs w:val="24"/>
        </w:rPr>
        <w:t xml:space="preserve">periodika vydávaná institucemi </w:t>
      </w:r>
      <w:r>
        <w:rPr>
          <w:rFonts w:ascii="Times New Roman" w:hAnsi="Times New Roman" w:cs="Times New Roman"/>
          <w:i/>
          <w:iCs/>
          <w:sz w:val="24"/>
          <w:szCs w:val="24"/>
        </w:rPr>
        <w:br/>
      </w:r>
      <w:r w:rsidRPr="001D14ED">
        <w:rPr>
          <w:rFonts w:ascii="Times New Roman" w:hAnsi="Times New Roman" w:cs="Times New Roman"/>
          <w:i/>
          <w:iCs/>
          <w:sz w:val="24"/>
          <w:szCs w:val="24"/>
        </w:rPr>
        <w:t>nebo soukromými osobami s působením omezeným na region nebo jeho část</w:t>
      </w:r>
      <w:r>
        <w:rPr>
          <w:rFonts w:ascii="Times New Roman" w:hAnsi="Times New Roman" w:cs="Times New Roman"/>
          <w:i/>
          <w:iCs/>
          <w:sz w:val="24"/>
          <w:szCs w:val="24"/>
        </w:rPr>
        <w:t>“</w:t>
      </w:r>
      <w:r w:rsidR="005A01D5" w:rsidRPr="005A01D5">
        <w:rPr>
          <w:rStyle w:val="Znakapoznpodarou"/>
          <w:rFonts w:ascii="Times New Roman" w:hAnsi="Times New Roman" w:cs="Times New Roman"/>
          <w:sz w:val="24"/>
          <w:szCs w:val="24"/>
        </w:rPr>
        <w:footnoteReference w:id="5"/>
      </w:r>
      <w:r w:rsidRPr="005A01D5">
        <w:rPr>
          <w:rFonts w:ascii="Times New Roman" w:hAnsi="Times New Roman" w:cs="Times New Roman"/>
          <w:sz w:val="24"/>
          <w:szCs w:val="24"/>
        </w:rPr>
        <w:t>.</w:t>
      </w:r>
      <w:r>
        <w:rPr>
          <w:rStyle w:val="Znakapoznpodarou"/>
          <w:rFonts w:ascii="Times New Roman" w:hAnsi="Times New Roman" w:cs="Times New Roman"/>
          <w:sz w:val="24"/>
          <w:szCs w:val="24"/>
        </w:rPr>
        <w:footnoteReference w:id="6"/>
      </w:r>
      <w:r>
        <w:rPr>
          <w:rFonts w:ascii="Times New Roman" w:hAnsi="Times New Roman" w:cs="Times New Roman"/>
          <w:sz w:val="24"/>
          <w:szCs w:val="24"/>
        </w:rPr>
        <w:t xml:space="preserve"> Regionální </w:t>
      </w:r>
      <w:r>
        <w:rPr>
          <w:rFonts w:ascii="Times New Roman" w:hAnsi="Times New Roman" w:cs="Times New Roman"/>
          <w:sz w:val="24"/>
          <w:szCs w:val="24"/>
        </w:rPr>
        <w:br/>
        <w:t xml:space="preserve">a lokální média navíc podle Waschkové Císařové není možné rozlišit pouze </w:t>
      </w:r>
      <w:r w:rsidR="0060585C">
        <w:rPr>
          <w:rFonts w:ascii="Times New Roman" w:hAnsi="Times New Roman" w:cs="Times New Roman"/>
          <w:sz w:val="24"/>
          <w:szCs w:val="24"/>
        </w:rPr>
        <w:br/>
      </w:r>
      <w:r>
        <w:rPr>
          <w:rFonts w:ascii="Times New Roman" w:hAnsi="Times New Roman" w:cs="Times New Roman"/>
          <w:sz w:val="24"/>
          <w:szCs w:val="24"/>
        </w:rPr>
        <w:t>podle geografického hlediska. Operovat je nutné také s hledisky týkající</w:t>
      </w:r>
      <w:r w:rsidR="0060585C">
        <w:rPr>
          <w:rFonts w:ascii="Times New Roman" w:hAnsi="Times New Roman" w:cs="Times New Roman"/>
          <w:sz w:val="24"/>
          <w:szCs w:val="24"/>
        </w:rPr>
        <w:t>mi</w:t>
      </w:r>
      <w:r>
        <w:rPr>
          <w:rFonts w:ascii="Times New Roman" w:hAnsi="Times New Roman" w:cs="Times New Roman"/>
          <w:sz w:val="24"/>
          <w:szCs w:val="24"/>
        </w:rPr>
        <w:t xml:space="preserve"> se formálních </w:t>
      </w:r>
      <w:r>
        <w:rPr>
          <w:rFonts w:ascii="Times New Roman" w:hAnsi="Times New Roman" w:cs="Times New Roman"/>
          <w:sz w:val="24"/>
          <w:szCs w:val="24"/>
        </w:rPr>
        <w:br/>
        <w:t>a obsahových rysů regionálního a lokálního tisku.</w:t>
      </w:r>
      <w:r>
        <w:rPr>
          <w:rStyle w:val="Znakapoznpodarou"/>
          <w:rFonts w:ascii="Times New Roman" w:hAnsi="Times New Roman" w:cs="Times New Roman"/>
          <w:sz w:val="24"/>
          <w:szCs w:val="24"/>
        </w:rPr>
        <w:footnoteReference w:id="7"/>
      </w:r>
      <w:r>
        <w:rPr>
          <w:rFonts w:ascii="Times New Roman" w:hAnsi="Times New Roman" w:cs="Times New Roman"/>
          <w:sz w:val="24"/>
          <w:szCs w:val="24"/>
        </w:rPr>
        <w:t xml:space="preserve"> Osvaldová uvádí, že veřejnost v České republice – tedy příjemci sdělení tištěných médií – se vyznačuje nejednotným chápáním pojmu </w:t>
      </w:r>
      <w:r>
        <w:rPr>
          <w:rFonts w:ascii="Times New Roman" w:hAnsi="Times New Roman" w:cs="Times New Roman"/>
          <w:i/>
          <w:iCs/>
          <w:sz w:val="24"/>
          <w:szCs w:val="24"/>
        </w:rPr>
        <w:t xml:space="preserve">regionální média. </w:t>
      </w:r>
      <w:r>
        <w:rPr>
          <w:rFonts w:ascii="Times New Roman" w:hAnsi="Times New Roman" w:cs="Times New Roman"/>
          <w:sz w:val="24"/>
          <w:szCs w:val="24"/>
        </w:rPr>
        <w:t xml:space="preserve">Za regionální média považuje jednak </w:t>
      </w:r>
      <w:r w:rsidRPr="000B6039">
        <w:rPr>
          <w:rFonts w:ascii="Times New Roman" w:hAnsi="Times New Roman" w:cs="Times New Roman"/>
          <w:i/>
          <w:iCs/>
          <w:sz w:val="24"/>
          <w:szCs w:val="24"/>
        </w:rPr>
        <w:t>„mutované deníky, jaké vydává</w:t>
      </w:r>
      <w:r w:rsidR="00B65A99">
        <w:rPr>
          <w:rFonts w:ascii="Times New Roman" w:hAnsi="Times New Roman" w:cs="Times New Roman"/>
          <w:i/>
          <w:iCs/>
          <w:sz w:val="24"/>
          <w:szCs w:val="24"/>
        </w:rPr>
        <w:t xml:space="preserve"> </w:t>
      </w:r>
      <w:r w:rsidRPr="000B6039">
        <w:rPr>
          <w:rFonts w:ascii="Times New Roman" w:hAnsi="Times New Roman" w:cs="Times New Roman"/>
          <w:i/>
          <w:iCs/>
          <w:sz w:val="24"/>
          <w:szCs w:val="24"/>
        </w:rPr>
        <w:t>například Vltava-Labe-Press</w:t>
      </w:r>
      <w:r w:rsidRPr="000B6039">
        <w:rPr>
          <w:rStyle w:val="Znakapoznpodarou"/>
          <w:rFonts w:ascii="Times New Roman" w:hAnsi="Times New Roman" w:cs="Times New Roman"/>
          <w:sz w:val="24"/>
          <w:szCs w:val="24"/>
        </w:rPr>
        <w:footnoteReference w:id="8"/>
      </w:r>
      <w:r w:rsidRPr="005A01D5">
        <w:rPr>
          <w:rFonts w:ascii="Times New Roman" w:hAnsi="Times New Roman" w:cs="Times New Roman"/>
          <w:sz w:val="24"/>
          <w:szCs w:val="24"/>
        </w:rPr>
        <w:t>“</w:t>
      </w:r>
      <w:r w:rsidR="005A01D5" w:rsidRPr="005A01D5">
        <w:rPr>
          <w:rStyle w:val="Znakapoznpodarou"/>
          <w:rFonts w:ascii="Times New Roman" w:hAnsi="Times New Roman" w:cs="Times New Roman"/>
          <w:sz w:val="24"/>
          <w:szCs w:val="24"/>
        </w:rPr>
        <w:footnoteReference w:id="9"/>
      </w:r>
      <w:r>
        <w:rPr>
          <w:rFonts w:ascii="Times New Roman" w:hAnsi="Times New Roman" w:cs="Times New Roman"/>
          <w:sz w:val="24"/>
          <w:szCs w:val="24"/>
        </w:rPr>
        <w:t xml:space="preserve">, jednak také </w:t>
      </w:r>
      <w:r>
        <w:rPr>
          <w:rFonts w:ascii="Times New Roman" w:hAnsi="Times New Roman" w:cs="Times New Roman"/>
          <w:i/>
          <w:iCs/>
          <w:sz w:val="24"/>
          <w:szCs w:val="24"/>
        </w:rPr>
        <w:t>„</w:t>
      </w:r>
      <w:r w:rsidRPr="000B6039">
        <w:rPr>
          <w:rFonts w:ascii="Times New Roman" w:hAnsi="Times New Roman" w:cs="Times New Roman"/>
          <w:i/>
          <w:iCs/>
          <w:sz w:val="24"/>
          <w:szCs w:val="24"/>
        </w:rPr>
        <w:t xml:space="preserve">noviny vnímané jako regionální v dané lokalitě </w:t>
      </w:r>
      <w:r>
        <w:rPr>
          <w:rFonts w:ascii="Times New Roman" w:hAnsi="Times New Roman" w:cs="Times New Roman"/>
          <w:i/>
          <w:iCs/>
          <w:sz w:val="24"/>
          <w:szCs w:val="24"/>
        </w:rPr>
        <w:br/>
      </w:r>
      <w:r w:rsidRPr="000B6039">
        <w:rPr>
          <w:rFonts w:ascii="Times New Roman" w:hAnsi="Times New Roman" w:cs="Times New Roman"/>
          <w:i/>
          <w:iCs/>
          <w:sz w:val="24"/>
          <w:szCs w:val="24"/>
        </w:rPr>
        <w:t>–</w:t>
      </w:r>
      <w:r>
        <w:rPr>
          <w:rFonts w:ascii="Times New Roman" w:hAnsi="Times New Roman" w:cs="Times New Roman"/>
          <w:i/>
          <w:iCs/>
          <w:sz w:val="24"/>
          <w:szCs w:val="24"/>
        </w:rPr>
        <w:t xml:space="preserve"> </w:t>
      </w:r>
      <w:r w:rsidRPr="000B6039">
        <w:rPr>
          <w:rFonts w:ascii="Times New Roman" w:hAnsi="Times New Roman" w:cs="Times New Roman"/>
          <w:i/>
          <w:iCs/>
          <w:sz w:val="24"/>
          <w:szCs w:val="24"/>
        </w:rPr>
        <w:t>např. rozličné radniční noviny, noviny různých</w:t>
      </w:r>
      <w:r>
        <w:rPr>
          <w:rFonts w:ascii="Times New Roman" w:hAnsi="Times New Roman" w:cs="Times New Roman"/>
          <w:i/>
          <w:iCs/>
          <w:sz w:val="24"/>
          <w:szCs w:val="24"/>
        </w:rPr>
        <w:t xml:space="preserve"> </w:t>
      </w:r>
      <w:r w:rsidRPr="000B6039">
        <w:rPr>
          <w:rFonts w:ascii="Times New Roman" w:hAnsi="Times New Roman" w:cs="Times New Roman"/>
          <w:i/>
          <w:iCs/>
          <w:sz w:val="24"/>
          <w:szCs w:val="24"/>
        </w:rPr>
        <w:t>magistrátů, místních sdružení a podobně</w:t>
      </w:r>
      <w:r>
        <w:rPr>
          <w:rFonts w:ascii="Times New Roman" w:hAnsi="Times New Roman" w:cs="Times New Roman"/>
          <w:i/>
          <w:iCs/>
          <w:sz w:val="24"/>
          <w:szCs w:val="24"/>
        </w:rPr>
        <w:t>“</w:t>
      </w:r>
      <w:r w:rsidR="005A01D5" w:rsidRPr="005A01D5">
        <w:rPr>
          <w:rStyle w:val="Znakapoznpodarou"/>
          <w:rFonts w:ascii="Times New Roman" w:hAnsi="Times New Roman" w:cs="Times New Roman"/>
          <w:sz w:val="24"/>
          <w:szCs w:val="24"/>
        </w:rPr>
        <w:t xml:space="preserve"> </w:t>
      </w:r>
      <w:r w:rsidR="005A01D5">
        <w:rPr>
          <w:rStyle w:val="Znakapoznpodarou"/>
          <w:rFonts w:ascii="Times New Roman" w:hAnsi="Times New Roman" w:cs="Times New Roman"/>
          <w:sz w:val="24"/>
          <w:szCs w:val="24"/>
        </w:rPr>
        <w:footnoteReference w:id="10"/>
      </w:r>
      <w:r>
        <w:rPr>
          <w:rFonts w:ascii="Times New Roman" w:hAnsi="Times New Roman" w:cs="Times New Roman"/>
          <w:sz w:val="24"/>
          <w:szCs w:val="24"/>
        </w:rPr>
        <w:t>.</w:t>
      </w:r>
      <w:r w:rsidR="005A01D5">
        <w:rPr>
          <w:rStyle w:val="Znakapoznpodarou"/>
          <w:rFonts w:ascii="Times New Roman" w:hAnsi="Times New Roman" w:cs="Times New Roman"/>
          <w:sz w:val="24"/>
          <w:szCs w:val="24"/>
        </w:rPr>
        <w:footnoteReference w:id="11"/>
      </w:r>
    </w:p>
    <w:p w14:paraId="0081842B" w14:textId="35E37CC9" w:rsidR="0064105A" w:rsidRPr="00FB2E0F" w:rsidRDefault="0064105A" w:rsidP="0064105A">
      <w:pPr>
        <w:ind w:firstLine="851"/>
        <w:jc w:val="both"/>
        <w:rPr>
          <w:rFonts w:ascii="Times New Roman" w:hAnsi="Times New Roman" w:cs="Times New Roman"/>
          <w:sz w:val="24"/>
          <w:szCs w:val="24"/>
        </w:rPr>
      </w:pPr>
      <w:r w:rsidRPr="003468A9">
        <w:rPr>
          <w:rFonts w:ascii="Times New Roman" w:hAnsi="Times New Roman" w:cs="Times New Roman"/>
          <w:sz w:val="24"/>
          <w:szCs w:val="24"/>
        </w:rPr>
        <w:t xml:space="preserve">Jak s odkazem na Tušera píše Waschková Císařová, vymezení pojmu regionální tisk závisí i na obsahu, přesněji tematickém zaměření jednotlivých periodik. V tomto smyslu </w:t>
      </w:r>
      <w:r w:rsidRPr="003468A9">
        <w:rPr>
          <w:rFonts w:ascii="Times New Roman" w:hAnsi="Times New Roman" w:cs="Times New Roman"/>
          <w:sz w:val="24"/>
          <w:szCs w:val="24"/>
        </w:rPr>
        <w:br/>
        <w:t xml:space="preserve">se u lokálních a regionálních titulů zmiňuje o měřítku regionálnosti a lokálnosti, které se odvíjí od míry zastoupení lokálních či regionálních témat (z města, okresu a podobně) v jednotlivých periodikách. Dále uvádí </w:t>
      </w:r>
      <w:proofErr w:type="spellStart"/>
      <w:r w:rsidRPr="003468A9">
        <w:rPr>
          <w:rFonts w:ascii="Times New Roman" w:hAnsi="Times New Roman" w:cs="Times New Roman"/>
          <w:sz w:val="24"/>
          <w:szCs w:val="24"/>
        </w:rPr>
        <w:t>Tušerem</w:t>
      </w:r>
      <w:proofErr w:type="spellEnd"/>
      <w:r w:rsidRPr="003468A9">
        <w:rPr>
          <w:rFonts w:ascii="Times New Roman" w:hAnsi="Times New Roman" w:cs="Times New Roman"/>
          <w:sz w:val="24"/>
          <w:szCs w:val="24"/>
        </w:rPr>
        <w:t xml:space="preserve"> definované kritérium, podle nějž musí středobod lokálních novin utvářet lokálnost a středobod regionálních novin regionálnost. </w:t>
      </w:r>
      <w:proofErr w:type="spellStart"/>
      <w:r w:rsidRPr="003468A9">
        <w:rPr>
          <w:rFonts w:ascii="Times New Roman" w:hAnsi="Times New Roman" w:cs="Times New Roman"/>
          <w:sz w:val="24"/>
          <w:szCs w:val="24"/>
        </w:rPr>
        <w:t>Tušer</w:t>
      </w:r>
      <w:proofErr w:type="spellEnd"/>
      <w:r w:rsidRPr="003468A9">
        <w:rPr>
          <w:rFonts w:ascii="Times New Roman" w:hAnsi="Times New Roman" w:cs="Times New Roman"/>
          <w:sz w:val="24"/>
          <w:szCs w:val="24"/>
        </w:rPr>
        <w:t xml:space="preserve"> se tedy domnívá, </w:t>
      </w:r>
      <w:r w:rsidRPr="003468A9">
        <w:rPr>
          <w:rFonts w:ascii="Times New Roman" w:hAnsi="Times New Roman" w:cs="Times New Roman"/>
          <w:sz w:val="24"/>
          <w:szCs w:val="24"/>
        </w:rPr>
        <w:br/>
        <w:t xml:space="preserve">že by v lokálních periodikách měla mít převahu lokální témata a v regionálních titulech by měla mít převahu regionální témata. Teprve za komunikáty s touto tématikou by se měly nacházet komunikáty s celostátní či zahraniční tématikou. Waschková Císařová publikovala rovněž </w:t>
      </w:r>
      <w:proofErr w:type="spellStart"/>
      <w:r w:rsidRPr="003468A9">
        <w:rPr>
          <w:rFonts w:ascii="Times New Roman" w:hAnsi="Times New Roman" w:cs="Times New Roman"/>
          <w:sz w:val="24"/>
          <w:szCs w:val="24"/>
        </w:rPr>
        <w:t>Tušerovu</w:t>
      </w:r>
      <w:proofErr w:type="spellEnd"/>
      <w:r w:rsidRPr="003468A9">
        <w:rPr>
          <w:rFonts w:ascii="Times New Roman" w:hAnsi="Times New Roman" w:cs="Times New Roman"/>
          <w:sz w:val="24"/>
          <w:szCs w:val="24"/>
        </w:rPr>
        <w:t xml:space="preserve"> specifikaci důrazu na lokální, popřípadě regionální témata (v závislosti na tom, </w:t>
      </w:r>
      <w:r w:rsidRPr="003468A9">
        <w:rPr>
          <w:rFonts w:ascii="Times New Roman" w:hAnsi="Times New Roman" w:cs="Times New Roman"/>
          <w:sz w:val="24"/>
          <w:szCs w:val="24"/>
        </w:rPr>
        <w:br/>
        <w:t>zda se jedná o lokální nebo regionální periodikum). Mezi aspekty lokálních a regionálních periodik patří podle Tušera</w:t>
      </w:r>
      <w:r w:rsidR="008A61F2" w:rsidRPr="003468A9">
        <w:rPr>
          <w:rFonts w:ascii="Times New Roman" w:hAnsi="Times New Roman" w:cs="Times New Roman"/>
          <w:sz w:val="24"/>
          <w:szCs w:val="24"/>
        </w:rPr>
        <w:t xml:space="preserve"> citovaného v publikaci Waschkové Císařové</w:t>
      </w:r>
      <w:r w:rsidRPr="003468A9">
        <w:rPr>
          <w:rFonts w:ascii="Times New Roman" w:hAnsi="Times New Roman" w:cs="Times New Roman"/>
          <w:sz w:val="24"/>
          <w:szCs w:val="24"/>
        </w:rPr>
        <w:t xml:space="preserve"> například</w:t>
      </w:r>
      <w:r>
        <w:rPr>
          <w:rFonts w:ascii="Times New Roman" w:hAnsi="Times New Roman" w:cs="Times New Roman"/>
          <w:sz w:val="24"/>
          <w:szCs w:val="24"/>
        </w:rPr>
        <w:t xml:space="preserve"> </w:t>
      </w:r>
      <w:r w:rsidRPr="00FB2E0F">
        <w:rPr>
          <w:rFonts w:ascii="Times New Roman" w:hAnsi="Times New Roman" w:cs="Times New Roman"/>
          <w:i/>
          <w:iCs/>
          <w:sz w:val="24"/>
          <w:szCs w:val="24"/>
        </w:rPr>
        <w:lastRenderedPageBreak/>
        <w:t xml:space="preserve">„zaznamenávání </w:t>
      </w:r>
      <w:r>
        <w:rPr>
          <w:rFonts w:ascii="Times New Roman" w:hAnsi="Times New Roman" w:cs="Times New Roman"/>
          <w:i/>
          <w:iCs/>
          <w:sz w:val="24"/>
          <w:szCs w:val="24"/>
        </w:rPr>
        <w:t>‚</w:t>
      </w:r>
      <w:r w:rsidRPr="00FB2E0F">
        <w:rPr>
          <w:rFonts w:ascii="Times New Roman" w:hAnsi="Times New Roman" w:cs="Times New Roman"/>
          <w:i/>
          <w:iCs/>
          <w:sz w:val="24"/>
          <w:szCs w:val="24"/>
        </w:rPr>
        <w:t>běžných událostí</w:t>
      </w:r>
      <w:r>
        <w:rPr>
          <w:rFonts w:ascii="Times New Roman" w:hAnsi="Times New Roman" w:cs="Times New Roman"/>
          <w:i/>
          <w:iCs/>
          <w:sz w:val="24"/>
          <w:szCs w:val="24"/>
        </w:rPr>
        <w:t>‘</w:t>
      </w:r>
      <w:r w:rsidRPr="00FB2E0F">
        <w:rPr>
          <w:rFonts w:ascii="Times New Roman" w:hAnsi="Times New Roman" w:cs="Times New Roman"/>
          <w:i/>
          <w:iCs/>
          <w:sz w:val="24"/>
          <w:szCs w:val="24"/>
        </w:rPr>
        <w:t xml:space="preserve"> v regionálním, lokálním a </w:t>
      </w:r>
      <w:proofErr w:type="spellStart"/>
      <w:r w:rsidRPr="00FB2E0F">
        <w:rPr>
          <w:rFonts w:ascii="Times New Roman" w:hAnsi="Times New Roman" w:cs="Times New Roman"/>
          <w:i/>
          <w:iCs/>
          <w:sz w:val="24"/>
          <w:szCs w:val="24"/>
        </w:rPr>
        <w:t>sublokálním</w:t>
      </w:r>
      <w:proofErr w:type="spellEnd"/>
      <w:r w:rsidRPr="00FB2E0F">
        <w:rPr>
          <w:rFonts w:ascii="Times New Roman" w:hAnsi="Times New Roman" w:cs="Times New Roman"/>
          <w:i/>
          <w:iCs/>
          <w:sz w:val="24"/>
          <w:szCs w:val="24"/>
        </w:rPr>
        <w:t xml:space="preserve"> obvodu (informace z politiky, ekonomiky, kultury a sportu v lokálním či regionálním rámci)“</w:t>
      </w:r>
      <w:r w:rsidR="008A61F2" w:rsidRPr="008A61F2">
        <w:rPr>
          <w:rStyle w:val="Znakapoznpodarou"/>
          <w:rFonts w:ascii="Times New Roman" w:hAnsi="Times New Roman" w:cs="Times New Roman"/>
          <w:sz w:val="24"/>
          <w:szCs w:val="24"/>
        </w:rPr>
        <w:footnoteReference w:id="12"/>
      </w:r>
      <w:r w:rsidRPr="008A61F2">
        <w:rPr>
          <w:rFonts w:ascii="Times New Roman" w:hAnsi="Times New Roman" w:cs="Times New Roman"/>
          <w:sz w:val="24"/>
          <w:szCs w:val="24"/>
        </w:rPr>
        <w:t xml:space="preserve"> </w:t>
      </w:r>
      <w:r>
        <w:rPr>
          <w:rFonts w:ascii="Times New Roman" w:hAnsi="Times New Roman" w:cs="Times New Roman"/>
          <w:sz w:val="24"/>
          <w:szCs w:val="24"/>
        </w:rPr>
        <w:t xml:space="preserve">či </w:t>
      </w:r>
      <w:r>
        <w:rPr>
          <w:rFonts w:ascii="Times New Roman" w:hAnsi="Times New Roman" w:cs="Times New Roman"/>
          <w:i/>
          <w:iCs/>
          <w:sz w:val="24"/>
          <w:szCs w:val="24"/>
        </w:rPr>
        <w:t>„čtenářský servis jako pomoc při řešení občanských a životních problémů“</w:t>
      </w:r>
      <w:r w:rsidR="008A61F2" w:rsidRPr="008A61F2">
        <w:rPr>
          <w:rStyle w:val="Znakapoznpodarou"/>
          <w:rFonts w:ascii="Times New Roman" w:hAnsi="Times New Roman" w:cs="Times New Roman"/>
          <w:sz w:val="24"/>
          <w:szCs w:val="24"/>
        </w:rPr>
        <w:footnoteReference w:id="13"/>
      </w:r>
      <w:r w:rsidRPr="008A61F2">
        <w:rPr>
          <w:rFonts w:ascii="Times New Roman" w:hAnsi="Times New Roman" w:cs="Times New Roman"/>
          <w:sz w:val="24"/>
          <w:szCs w:val="24"/>
        </w:rPr>
        <w:t>.</w:t>
      </w:r>
      <w:r w:rsidRPr="008A61F2">
        <w:rPr>
          <w:rStyle w:val="Znakapoznpodarou"/>
          <w:rFonts w:ascii="Times New Roman" w:hAnsi="Times New Roman" w:cs="Times New Roman"/>
          <w:sz w:val="24"/>
          <w:szCs w:val="24"/>
        </w:rPr>
        <w:footnoteReference w:id="14"/>
      </w:r>
      <w:r w:rsidRPr="008A61F2">
        <w:rPr>
          <w:rFonts w:ascii="Times New Roman" w:hAnsi="Times New Roman" w:cs="Times New Roman"/>
          <w:sz w:val="24"/>
          <w:szCs w:val="24"/>
        </w:rPr>
        <w:t xml:space="preserve"> </w:t>
      </w:r>
    </w:p>
    <w:p w14:paraId="03B81C06" w14:textId="1BB58494" w:rsidR="0064105A" w:rsidRPr="00554942" w:rsidRDefault="0064105A" w:rsidP="0064105A">
      <w:pPr>
        <w:ind w:firstLine="851"/>
        <w:jc w:val="both"/>
        <w:rPr>
          <w:rFonts w:ascii="Times New Roman" w:hAnsi="Times New Roman" w:cs="Times New Roman"/>
          <w:sz w:val="24"/>
          <w:szCs w:val="24"/>
        </w:rPr>
      </w:pPr>
      <w:r w:rsidRPr="00554942">
        <w:rPr>
          <w:rFonts w:ascii="Times New Roman" w:hAnsi="Times New Roman" w:cs="Times New Roman"/>
          <w:sz w:val="24"/>
          <w:szCs w:val="24"/>
        </w:rPr>
        <w:t>Waschková Císařová pak uvádí čtyři vlastní formální znaky tisku – periodicit</w:t>
      </w:r>
      <w:r w:rsidR="0060585C" w:rsidRPr="00554942">
        <w:rPr>
          <w:rFonts w:ascii="Times New Roman" w:hAnsi="Times New Roman" w:cs="Times New Roman"/>
          <w:sz w:val="24"/>
          <w:szCs w:val="24"/>
        </w:rPr>
        <w:t>u</w:t>
      </w:r>
      <w:r w:rsidRPr="00554942">
        <w:rPr>
          <w:rFonts w:ascii="Times New Roman" w:hAnsi="Times New Roman" w:cs="Times New Roman"/>
          <w:sz w:val="24"/>
          <w:szCs w:val="24"/>
        </w:rPr>
        <w:t>, noviny placené/noviny zdarma, typ vlastnictví novin (zdali je vlastní soukromá osoba nebo veřejn</w:t>
      </w:r>
      <w:r w:rsidR="0060585C" w:rsidRPr="00554942">
        <w:rPr>
          <w:rFonts w:ascii="Times New Roman" w:hAnsi="Times New Roman" w:cs="Times New Roman"/>
          <w:sz w:val="24"/>
          <w:szCs w:val="24"/>
        </w:rPr>
        <w:t>é</w:t>
      </w:r>
      <w:r w:rsidRPr="00554942">
        <w:rPr>
          <w:rFonts w:ascii="Times New Roman" w:hAnsi="Times New Roman" w:cs="Times New Roman"/>
          <w:sz w:val="24"/>
          <w:szCs w:val="24"/>
        </w:rPr>
        <w:t xml:space="preserve"> instituce typu obecních, městských či krajských úřadů, případně organizace ve vlastnictví takových veřejných institucí) a geografick</w:t>
      </w:r>
      <w:r w:rsidR="0060585C" w:rsidRPr="00554942">
        <w:rPr>
          <w:rFonts w:ascii="Times New Roman" w:hAnsi="Times New Roman" w:cs="Times New Roman"/>
          <w:sz w:val="24"/>
          <w:szCs w:val="24"/>
        </w:rPr>
        <w:t>ou</w:t>
      </w:r>
      <w:r w:rsidRPr="00554942">
        <w:rPr>
          <w:rFonts w:ascii="Times New Roman" w:hAnsi="Times New Roman" w:cs="Times New Roman"/>
          <w:sz w:val="24"/>
          <w:szCs w:val="24"/>
        </w:rPr>
        <w:t xml:space="preserve"> charakteristik</w:t>
      </w:r>
      <w:r w:rsidR="0060585C" w:rsidRPr="00554942">
        <w:rPr>
          <w:rFonts w:ascii="Times New Roman" w:hAnsi="Times New Roman" w:cs="Times New Roman"/>
          <w:sz w:val="24"/>
          <w:szCs w:val="24"/>
        </w:rPr>
        <w:t>u</w:t>
      </w:r>
      <w:r w:rsidRPr="00554942">
        <w:rPr>
          <w:rFonts w:ascii="Times New Roman" w:hAnsi="Times New Roman" w:cs="Times New Roman"/>
          <w:sz w:val="24"/>
          <w:szCs w:val="24"/>
        </w:rPr>
        <w:t xml:space="preserve"> (v jaké oblasti je periodikum vydáváno, v jaké oblasti se nachází jeho základna čtenářů). Obsahové znaky tisku </w:t>
      </w:r>
      <w:r w:rsidRPr="00554942">
        <w:rPr>
          <w:rFonts w:ascii="Times New Roman" w:hAnsi="Times New Roman" w:cs="Times New Roman"/>
          <w:sz w:val="24"/>
          <w:szCs w:val="24"/>
        </w:rPr>
        <w:br/>
        <w:t>pak zastupuje územní rozsah tematického zaměření (zdali jde o regionální či například celostátní témata), jeho funkce (zpravodajská, inzertní, specializovaná) a typ komunikátů v periodiku (zpravodajské nebo publicistické).</w:t>
      </w:r>
      <w:r w:rsidRPr="00554942">
        <w:rPr>
          <w:rStyle w:val="Znakapoznpodarou"/>
          <w:rFonts w:ascii="Times New Roman" w:hAnsi="Times New Roman" w:cs="Times New Roman"/>
          <w:sz w:val="24"/>
          <w:szCs w:val="24"/>
        </w:rPr>
        <w:footnoteReference w:id="15"/>
      </w:r>
      <w:r w:rsidRPr="00554942">
        <w:rPr>
          <w:rFonts w:ascii="Times New Roman" w:hAnsi="Times New Roman" w:cs="Times New Roman"/>
          <w:sz w:val="24"/>
          <w:szCs w:val="24"/>
        </w:rPr>
        <w:t xml:space="preserve"> </w:t>
      </w:r>
    </w:p>
    <w:p w14:paraId="0054C8E5" w14:textId="5BB1E135" w:rsidR="00995A9F" w:rsidRPr="0099461B" w:rsidRDefault="0064105A" w:rsidP="0064105A">
      <w:pPr>
        <w:ind w:firstLine="851"/>
        <w:jc w:val="both"/>
        <w:rPr>
          <w:rFonts w:ascii="Times New Roman" w:hAnsi="Times New Roman" w:cs="Times New Roman"/>
          <w:sz w:val="24"/>
          <w:szCs w:val="24"/>
        </w:rPr>
      </w:pPr>
      <w:r w:rsidRPr="00554942">
        <w:rPr>
          <w:rFonts w:ascii="Times New Roman" w:hAnsi="Times New Roman" w:cs="Times New Roman"/>
          <w:sz w:val="24"/>
          <w:szCs w:val="24"/>
        </w:rPr>
        <w:t>Jednotlivé znaky následně Waschková Císařová ve své práci rozvádí. K periodicitě regionálních (a lokálních novin) konstatuje, že je periodicitou zpravodajskou. Dále</w:t>
      </w:r>
      <w:r>
        <w:rPr>
          <w:rFonts w:ascii="Times New Roman" w:hAnsi="Times New Roman" w:cs="Times New Roman"/>
          <w:sz w:val="24"/>
          <w:szCs w:val="24"/>
        </w:rPr>
        <w:t xml:space="preserve"> </w:t>
      </w:r>
      <w:r>
        <w:rPr>
          <w:rFonts w:ascii="Times New Roman" w:hAnsi="Times New Roman" w:cs="Times New Roman"/>
          <w:sz w:val="24"/>
          <w:szCs w:val="24"/>
        </w:rPr>
        <w:br/>
        <w:t xml:space="preserve">to komentuje takto: </w:t>
      </w:r>
      <w:r>
        <w:rPr>
          <w:rFonts w:ascii="Times New Roman" w:hAnsi="Times New Roman" w:cs="Times New Roman"/>
          <w:i/>
          <w:iCs/>
          <w:sz w:val="24"/>
          <w:szCs w:val="24"/>
        </w:rPr>
        <w:t>„…</w:t>
      </w:r>
      <w:r w:rsidRPr="00AD4263">
        <w:rPr>
          <w:rFonts w:ascii="Times New Roman" w:hAnsi="Times New Roman" w:cs="Times New Roman"/>
          <w:i/>
          <w:iCs/>
          <w:sz w:val="24"/>
          <w:szCs w:val="24"/>
        </w:rPr>
        <w:t>z analýzy</w:t>
      </w:r>
      <w:r>
        <w:rPr>
          <w:rFonts w:ascii="Times New Roman" w:hAnsi="Times New Roman" w:cs="Times New Roman"/>
          <w:i/>
          <w:iCs/>
          <w:sz w:val="24"/>
          <w:szCs w:val="24"/>
        </w:rPr>
        <w:t xml:space="preserve"> </w:t>
      </w:r>
      <w:r w:rsidRPr="00AD4263">
        <w:rPr>
          <w:rFonts w:ascii="Times New Roman" w:hAnsi="Times New Roman" w:cs="Times New Roman"/>
          <w:i/>
          <w:iCs/>
          <w:sz w:val="24"/>
          <w:szCs w:val="24"/>
        </w:rPr>
        <w:t>českého mediálního systému vyplynulo,</w:t>
      </w:r>
      <w:r>
        <w:rPr>
          <w:rFonts w:ascii="Times New Roman" w:hAnsi="Times New Roman" w:cs="Times New Roman"/>
          <w:i/>
          <w:iCs/>
          <w:sz w:val="24"/>
          <w:szCs w:val="24"/>
        </w:rPr>
        <w:t xml:space="preserve"> </w:t>
      </w:r>
      <w:r w:rsidRPr="00AD4263">
        <w:rPr>
          <w:rFonts w:ascii="Times New Roman" w:hAnsi="Times New Roman" w:cs="Times New Roman"/>
          <w:i/>
          <w:iCs/>
          <w:sz w:val="24"/>
          <w:szCs w:val="24"/>
        </w:rPr>
        <w:t>že jde o deníky, obdeníky,</w:t>
      </w:r>
      <w:r>
        <w:rPr>
          <w:rFonts w:ascii="Times New Roman" w:hAnsi="Times New Roman" w:cs="Times New Roman"/>
          <w:i/>
          <w:iCs/>
          <w:sz w:val="24"/>
          <w:szCs w:val="24"/>
        </w:rPr>
        <w:t xml:space="preserve"> </w:t>
      </w:r>
      <w:r w:rsidRPr="00AD4263">
        <w:rPr>
          <w:rFonts w:ascii="Times New Roman" w:hAnsi="Times New Roman" w:cs="Times New Roman"/>
          <w:i/>
          <w:iCs/>
          <w:sz w:val="24"/>
          <w:szCs w:val="24"/>
        </w:rPr>
        <w:t>týdeníky a čtrnáctideníky, minimální periodicitou pro zpravodajský tisk</w:t>
      </w:r>
      <w:r>
        <w:rPr>
          <w:rFonts w:ascii="Times New Roman" w:hAnsi="Times New Roman" w:cs="Times New Roman"/>
          <w:i/>
          <w:iCs/>
          <w:sz w:val="24"/>
          <w:szCs w:val="24"/>
        </w:rPr>
        <w:t xml:space="preserve"> </w:t>
      </w:r>
      <w:r w:rsidRPr="00AD4263">
        <w:rPr>
          <w:rFonts w:ascii="Times New Roman" w:hAnsi="Times New Roman" w:cs="Times New Roman"/>
          <w:i/>
          <w:iCs/>
          <w:sz w:val="24"/>
          <w:szCs w:val="24"/>
        </w:rPr>
        <w:t xml:space="preserve">na lokální </w:t>
      </w:r>
      <w:r>
        <w:rPr>
          <w:rFonts w:ascii="Times New Roman" w:hAnsi="Times New Roman" w:cs="Times New Roman"/>
          <w:i/>
          <w:iCs/>
          <w:sz w:val="24"/>
          <w:szCs w:val="24"/>
        </w:rPr>
        <w:br/>
      </w:r>
      <w:r w:rsidRPr="00AD4263">
        <w:rPr>
          <w:rFonts w:ascii="Times New Roman" w:hAnsi="Times New Roman" w:cs="Times New Roman"/>
          <w:i/>
          <w:iCs/>
          <w:sz w:val="24"/>
          <w:szCs w:val="24"/>
        </w:rPr>
        <w:t>a regionální úrovni je 24 výtisků za rok</w:t>
      </w:r>
      <w:r>
        <w:rPr>
          <w:rFonts w:ascii="Times New Roman" w:hAnsi="Times New Roman" w:cs="Times New Roman"/>
          <w:i/>
          <w:iCs/>
          <w:sz w:val="24"/>
          <w:szCs w:val="24"/>
        </w:rPr>
        <w:t>“</w:t>
      </w:r>
      <w:r w:rsidR="00B76D02" w:rsidRPr="00B76D02">
        <w:rPr>
          <w:rStyle w:val="Znakapoznpodarou"/>
          <w:rFonts w:ascii="Times New Roman" w:hAnsi="Times New Roman" w:cs="Times New Roman"/>
          <w:sz w:val="24"/>
          <w:szCs w:val="24"/>
        </w:rPr>
        <w:footnoteReference w:id="16"/>
      </w:r>
      <w:r w:rsidRPr="00B76D02">
        <w:rPr>
          <w:rFonts w:ascii="Times New Roman" w:hAnsi="Times New Roman" w:cs="Times New Roman"/>
          <w:sz w:val="24"/>
          <w:szCs w:val="24"/>
        </w:rPr>
        <w:t>.</w:t>
      </w:r>
      <w:r>
        <w:rPr>
          <w:rFonts w:ascii="Times New Roman" w:hAnsi="Times New Roman" w:cs="Times New Roman"/>
          <w:sz w:val="24"/>
          <w:szCs w:val="24"/>
        </w:rPr>
        <w:t xml:space="preserve"> </w:t>
      </w:r>
      <w:r w:rsidR="00995A9F">
        <w:rPr>
          <w:rFonts w:ascii="Times New Roman" w:hAnsi="Times New Roman" w:cs="Times New Roman"/>
          <w:sz w:val="24"/>
          <w:szCs w:val="24"/>
        </w:rPr>
        <w:t>Toto zjištění však neplatí pro měsíčníky, ve kterých převažují publicistické žánry a publicistická témata a které se proto neřadí mezi zpravodajská média.</w:t>
      </w:r>
      <w:r w:rsidR="00995A9F">
        <w:rPr>
          <w:rStyle w:val="Znakapoznpodarou"/>
          <w:rFonts w:ascii="Times New Roman" w:hAnsi="Times New Roman" w:cs="Times New Roman"/>
          <w:sz w:val="24"/>
          <w:szCs w:val="24"/>
        </w:rPr>
        <w:footnoteReference w:id="17"/>
      </w:r>
      <w:r w:rsidR="00743506">
        <w:rPr>
          <w:rFonts w:ascii="Times New Roman" w:hAnsi="Times New Roman" w:cs="Times New Roman"/>
          <w:sz w:val="24"/>
          <w:szCs w:val="24"/>
        </w:rPr>
        <w:t xml:space="preserve"> O převaze </w:t>
      </w:r>
      <w:r w:rsidR="00FF0081">
        <w:rPr>
          <w:rFonts w:ascii="Times New Roman" w:hAnsi="Times New Roman" w:cs="Times New Roman"/>
          <w:sz w:val="24"/>
          <w:szCs w:val="24"/>
        </w:rPr>
        <w:t xml:space="preserve">publicistiky nad zpravodajstvím v měsíčnících </w:t>
      </w:r>
      <w:r w:rsidR="0099461B">
        <w:rPr>
          <w:rFonts w:ascii="Times New Roman" w:hAnsi="Times New Roman" w:cs="Times New Roman"/>
          <w:sz w:val="24"/>
          <w:szCs w:val="24"/>
        </w:rPr>
        <w:t>referuje</w:t>
      </w:r>
      <w:r w:rsidR="00FF0081">
        <w:rPr>
          <w:rFonts w:ascii="Times New Roman" w:hAnsi="Times New Roman" w:cs="Times New Roman"/>
          <w:sz w:val="24"/>
          <w:szCs w:val="24"/>
        </w:rPr>
        <w:t xml:space="preserve"> také Osvaldová. </w:t>
      </w:r>
      <w:r w:rsidR="00FF0081">
        <w:rPr>
          <w:rFonts w:ascii="Times New Roman" w:hAnsi="Times New Roman" w:cs="Times New Roman"/>
          <w:i/>
          <w:iCs/>
          <w:sz w:val="24"/>
          <w:szCs w:val="24"/>
        </w:rPr>
        <w:t>„Zpravodajství přináše</w:t>
      </w:r>
      <w:r w:rsidR="001169DB">
        <w:rPr>
          <w:rFonts w:ascii="Times New Roman" w:hAnsi="Times New Roman" w:cs="Times New Roman"/>
          <w:i/>
          <w:iCs/>
          <w:sz w:val="24"/>
          <w:szCs w:val="24"/>
        </w:rPr>
        <w:t>j</w:t>
      </w:r>
      <w:r w:rsidR="00FF0081">
        <w:rPr>
          <w:rFonts w:ascii="Times New Roman" w:hAnsi="Times New Roman" w:cs="Times New Roman"/>
          <w:i/>
          <w:iCs/>
          <w:sz w:val="24"/>
          <w:szCs w:val="24"/>
        </w:rPr>
        <w:t xml:space="preserve">í měsíčníky jen okrajově, a to buď ve formě zpětného shrnutí, </w:t>
      </w:r>
      <w:r w:rsidR="00FF0081">
        <w:rPr>
          <w:rFonts w:ascii="Times New Roman" w:hAnsi="Times New Roman" w:cs="Times New Roman"/>
          <w:i/>
          <w:iCs/>
          <w:sz w:val="24"/>
          <w:szCs w:val="24"/>
        </w:rPr>
        <w:br/>
        <w:t>nebo do budoucna zaměřených anoncí</w:t>
      </w:r>
      <w:r w:rsidR="003A3311">
        <w:rPr>
          <w:rFonts w:ascii="Times New Roman" w:hAnsi="Times New Roman" w:cs="Times New Roman"/>
          <w:i/>
          <w:iCs/>
          <w:sz w:val="24"/>
          <w:szCs w:val="24"/>
        </w:rPr>
        <w:t>.“</w:t>
      </w:r>
      <w:r w:rsidR="003A3311" w:rsidRPr="0099461B">
        <w:rPr>
          <w:rStyle w:val="Znakapoznpodarou"/>
          <w:rFonts w:ascii="Times New Roman" w:hAnsi="Times New Roman" w:cs="Times New Roman"/>
          <w:sz w:val="24"/>
          <w:szCs w:val="24"/>
        </w:rPr>
        <w:footnoteReference w:id="18"/>
      </w:r>
      <w:r w:rsidR="0099461B">
        <w:rPr>
          <w:rFonts w:ascii="Times New Roman" w:hAnsi="Times New Roman" w:cs="Times New Roman"/>
          <w:sz w:val="24"/>
          <w:szCs w:val="24"/>
        </w:rPr>
        <w:t xml:space="preserve"> Osvaldová však v souvislosti s pojmem měsíčník píše o časopisech, nikoliv o novinách.</w:t>
      </w:r>
      <w:r w:rsidR="00A20736">
        <w:rPr>
          <w:rStyle w:val="Znakapoznpodarou"/>
          <w:rFonts w:ascii="Times New Roman" w:hAnsi="Times New Roman" w:cs="Times New Roman"/>
          <w:sz w:val="24"/>
          <w:szCs w:val="24"/>
        </w:rPr>
        <w:footnoteReference w:id="19"/>
      </w:r>
    </w:p>
    <w:p w14:paraId="4917C0B6" w14:textId="303AB65B" w:rsidR="0064105A" w:rsidRDefault="0064105A" w:rsidP="0064105A">
      <w:pPr>
        <w:ind w:firstLine="851"/>
        <w:jc w:val="both"/>
        <w:rPr>
          <w:rFonts w:ascii="Times New Roman" w:hAnsi="Times New Roman" w:cs="Times New Roman"/>
          <w:sz w:val="24"/>
          <w:szCs w:val="24"/>
        </w:rPr>
      </w:pPr>
      <w:r>
        <w:rPr>
          <w:rFonts w:ascii="Times New Roman" w:hAnsi="Times New Roman" w:cs="Times New Roman"/>
          <w:sz w:val="24"/>
          <w:szCs w:val="24"/>
        </w:rPr>
        <w:t>Noviny se prodávají za určitou finanční sumu, čtenáři je tedy nezískávají zdarma. Vlastníci regionálního (i lokálního) tisku pocházejí ze soukromé sféry,</w:t>
      </w:r>
      <w:r w:rsidR="0060585C">
        <w:rPr>
          <w:rFonts w:ascii="Times New Roman" w:hAnsi="Times New Roman" w:cs="Times New Roman"/>
          <w:sz w:val="24"/>
          <w:szCs w:val="24"/>
        </w:rPr>
        <w:t xml:space="preserve"> </w:t>
      </w:r>
      <w:r>
        <w:rPr>
          <w:rFonts w:ascii="Times New Roman" w:hAnsi="Times New Roman" w:cs="Times New Roman"/>
          <w:sz w:val="24"/>
          <w:szCs w:val="24"/>
        </w:rPr>
        <w:t>dochází tak k úplnému vyloučení titulů vydávaných například obecním</w:t>
      </w:r>
      <w:r w:rsidR="00CD5D87">
        <w:rPr>
          <w:rFonts w:ascii="Times New Roman" w:hAnsi="Times New Roman" w:cs="Times New Roman"/>
          <w:sz w:val="24"/>
          <w:szCs w:val="24"/>
        </w:rPr>
        <w:t>i</w:t>
      </w:r>
      <w:r>
        <w:rPr>
          <w:rFonts w:ascii="Times New Roman" w:hAnsi="Times New Roman" w:cs="Times New Roman"/>
          <w:sz w:val="24"/>
          <w:szCs w:val="24"/>
        </w:rPr>
        <w:t xml:space="preserve"> nebo městskými samosprávami. </w:t>
      </w:r>
      <w:r w:rsidR="00885DAE">
        <w:rPr>
          <w:rFonts w:ascii="Times New Roman" w:hAnsi="Times New Roman" w:cs="Times New Roman"/>
          <w:sz w:val="24"/>
          <w:szCs w:val="24"/>
        </w:rPr>
        <w:br/>
      </w:r>
      <w:r>
        <w:rPr>
          <w:rFonts w:ascii="Times New Roman" w:hAnsi="Times New Roman" w:cs="Times New Roman"/>
          <w:sz w:val="24"/>
          <w:szCs w:val="24"/>
        </w:rPr>
        <w:t xml:space="preserve">Za </w:t>
      </w:r>
      <w:r>
        <w:rPr>
          <w:rFonts w:ascii="Times New Roman" w:hAnsi="Times New Roman" w:cs="Times New Roman"/>
          <w:i/>
          <w:iCs/>
          <w:sz w:val="24"/>
          <w:szCs w:val="24"/>
        </w:rPr>
        <w:t xml:space="preserve">regionální tisk </w:t>
      </w:r>
      <w:r w:rsidR="0060585C">
        <w:rPr>
          <w:rFonts w:ascii="Times New Roman" w:hAnsi="Times New Roman" w:cs="Times New Roman"/>
          <w:sz w:val="24"/>
          <w:szCs w:val="24"/>
        </w:rPr>
        <w:t xml:space="preserve">z hlediska geografického </w:t>
      </w:r>
      <w:r>
        <w:rPr>
          <w:rFonts w:ascii="Times New Roman" w:hAnsi="Times New Roman" w:cs="Times New Roman"/>
          <w:sz w:val="24"/>
          <w:szCs w:val="24"/>
        </w:rPr>
        <w:t>jsou Waschkovou Císařovou považovány</w:t>
      </w:r>
      <w:r>
        <w:rPr>
          <w:rFonts w:ascii="Times New Roman" w:hAnsi="Times New Roman" w:cs="Times New Roman"/>
          <w:i/>
          <w:iCs/>
          <w:sz w:val="24"/>
          <w:szCs w:val="24"/>
        </w:rPr>
        <w:t xml:space="preserve"> „tituly </w:t>
      </w:r>
      <w:r w:rsidRPr="00E2511C">
        <w:rPr>
          <w:rFonts w:ascii="Times New Roman" w:hAnsi="Times New Roman" w:cs="Times New Roman"/>
          <w:i/>
          <w:iCs/>
          <w:sz w:val="24"/>
          <w:szCs w:val="24"/>
        </w:rPr>
        <w:lastRenderedPageBreak/>
        <w:t>vydávané v regionu (oblast zahrnující více okresů v rámci jednoho či více krajů, spojených především společenskou či kulturní tradicí) a kraji</w:t>
      </w:r>
      <w:r>
        <w:rPr>
          <w:rFonts w:ascii="Times New Roman" w:hAnsi="Times New Roman" w:cs="Times New Roman"/>
          <w:i/>
          <w:iCs/>
          <w:sz w:val="24"/>
          <w:szCs w:val="24"/>
        </w:rPr>
        <w:t>“</w:t>
      </w:r>
      <w:r w:rsidR="00221250" w:rsidRPr="00B76D02">
        <w:rPr>
          <w:rStyle w:val="Znakapoznpodarou"/>
          <w:rFonts w:ascii="Times New Roman" w:hAnsi="Times New Roman" w:cs="Times New Roman"/>
          <w:sz w:val="24"/>
          <w:szCs w:val="24"/>
        </w:rPr>
        <w:footnoteReference w:id="20"/>
      </w:r>
      <w:r>
        <w:rPr>
          <w:rFonts w:ascii="Times New Roman" w:hAnsi="Times New Roman" w:cs="Times New Roman"/>
          <w:sz w:val="24"/>
          <w:szCs w:val="24"/>
        </w:rPr>
        <w:t>. Zaměření regionálních titulů je obecně zpravodajské a regionální, primárně se zpravodajskými žánry.</w:t>
      </w:r>
      <w:r>
        <w:rPr>
          <w:rStyle w:val="Znakapoznpodarou"/>
          <w:rFonts w:ascii="Times New Roman" w:hAnsi="Times New Roman" w:cs="Times New Roman"/>
          <w:sz w:val="24"/>
          <w:szCs w:val="24"/>
        </w:rPr>
        <w:footnoteReference w:id="21"/>
      </w:r>
      <w:r>
        <w:rPr>
          <w:rFonts w:ascii="Times New Roman" w:hAnsi="Times New Roman" w:cs="Times New Roman"/>
          <w:sz w:val="24"/>
          <w:szCs w:val="24"/>
        </w:rPr>
        <w:t xml:space="preserve"> Vlastní vymezení lokálního </w:t>
      </w:r>
      <w:r w:rsidR="00885DAE">
        <w:rPr>
          <w:rFonts w:ascii="Times New Roman" w:hAnsi="Times New Roman" w:cs="Times New Roman"/>
          <w:sz w:val="24"/>
          <w:szCs w:val="24"/>
        </w:rPr>
        <w:br/>
      </w:r>
      <w:r>
        <w:rPr>
          <w:rFonts w:ascii="Times New Roman" w:hAnsi="Times New Roman" w:cs="Times New Roman"/>
          <w:sz w:val="24"/>
          <w:szCs w:val="24"/>
        </w:rPr>
        <w:t>a regionálního tisku Waschková Císařová demonstruje na modelu</w:t>
      </w:r>
      <w:r>
        <w:rPr>
          <w:rStyle w:val="Znakapoznpodarou"/>
          <w:rFonts w:ascii="Times New Roman" w:hAnsi="Times New Roman" w:cs="Times New Roman"/>
          <w:sz w:val="24"/>
          <w:szCs w:val="24"/>
        </w:rPr>
        <w:footnoteReference w:id="22"/>
      </w:r>
      <w:r>
        <w:rPr>
          <w:rFonts w:ascii="Times New Roman" w:hAnsi="Times New Roman" w:cs="Times New Roman"/>
          <w:sz w:val="24"/>
          <w:szCs w:val="24"/>
        </w:rPr>
        <w:t>, který bude součástí Příloh této bakalářské práce.</w:t>
      </w:r>
    </w:p>
    <w:p w14:paraId="2F48E3BD" w14:textId="79D0BCCD" w:rsidR="0064105A" w:rsidRDefault="0064105A" w:rsidP="0064105A">
      <w:pPr>
        <w:ind w:firstLine="851"/>
        <w:jc w:val="both"/>
        <w:rPr>
          <w:rFonts w:ascii="Times New Roman" w:hAnsi="Times New Roman" w:cs="Times New Roman"/>
          <w:sz w:val="24"/>
          <w:szCs w:val="24"/>
        </w:rPr>
      </w:pPr>
      <w:r>
        <w:rPr>
          <w:rFonts w:ascii="Times New Roman" w:hAnsi="Times New Roman" w:cs="Times New Roman"/>
          <w:sz w:val="24"/>
          <w:szCs w:val="24"/>
        </w:rPr>
        <w:t xml:space="preserve">Hanácké noviny </w:t>
      </w:r>
      <w:r w:rsidR="0060585C">
        <w:rPr>
          <w:rFonts w:ascii="Times New Roman" w:hAnsi="Times New Roman" w:cs="Times New Roman"/>
          <w:sz w:val="24"/>
          <w:szCs w:val="24"/>
        </w:rPr>
        <w:t>v letech</w:t>
      </w:r>
      <w:r>
        <w:rPr>
          <w:rFonts w:ascii="Times New Roman" w:hAnsi="Times New Roman" w:cs="Times New Roman"/>
          <w:sz w:val="24"/>
          <w:szCs w:val="24"/>
        </w:rPr>
        <w:t xml:space="preserve"> 2016</w:t>
      </w:r>
      <w:r w:rsidRPr="00C654E6">
        <w:rPr>
          <w:rFonts w:ascii="Times New Roman" w:hAnsi="Times New Roman" w:cs="Times New Roman"/>
          <w:sz w:val="24"/>
          <w:szCs w:val="24"/>
        </w:rPr>
        <w:t>–</w:t>
      </w:r>
      <w:r>
        <w:rPr>
          <w:rFonts w:ascii="Times New Roman" w:hAnsi="Times New Roman" w:cs="Times New Roman"/>
          <w:sz w:val="24"/>
          <w:szCs w:val="24"/>
        </w:rPr>
        <w:t xml:space="preserve">2020 z kritérií definovaných Waschkovou Císařovou s jistotou splňují kritérium týkající se prodeje – v době svého působení na mediálním trhu nebyly mezi čtenáře distribuovány zdarma, nýbrž se prodávaly za určitou peněžitou částku </w:t>
      </w:r>
      <w:r>
        <w:rPr>
          <w:rFonts w:ascii="Times New Roman" w:hAnsi="Times New Roman" w:cs="Times New Roman"/>
          <w:sz w:val="24"/>
          <w:szCs w:val="24"/>
        </w:rPr>
        <w:br/>
        <w:t>– kritérium vlastnictví (vlastník pocházel ze soukromé sféry) a kritérium geografické. Tři kraje (Olomoucký, Zlínský, Jihomoravský), na jejichž území (respektive část</w:t>
      </w:r>
      <w:r w:rsidR="00EB30F8">
        <w:rPr>
          <w:rFonts w:ascii="Times New Roman" w:hAnsi="Times New Roman" w:cs="Times New Roman"/>
          <w:sz w:val="24"/>
          <w:szCs w:val="24"/>
        </w:rPr>
        <w:t>ech</w:t>
      </w:r>
      <w:r>
        <w:rPr>
          <w:rFonts w:ascii="Times New Roman" w:hAnsi="Times New Roman" w:cs="Times New Roman"/>
          <w:sz w:val="24"/>
          <w:szCs w:val="24"/>
        </w:rPr>
        <w:t xml:space="preserve"> jejich území) byly vydávány, jsou provázány kulturní tradicí formovanou národopisným regionem Haná. </w:t>
      </w:r>
    </w:p>
    <w:p w14:paraId="57E7F371" w14:textId="78731056" w:rsidR="00BF0534" w:rsidRDefault="00BF0534" w:rsidP="00BF0534">
      <w:pPr>
        <w:jc w:val="both"/>
        <w:rPr>
          <w:rFonts w:ascii="Times New Roman" w:hAnsi="Times New Roman" w:cs="Times New Roman"/>
          <w:sz w:val="24"/>
          <w:szCs w:val="24"/>
        </w:rPr>
      </w:pPr>
    </w:p>
    <w:p w14:paraId="7146AEB9" w14:textId="28C4A8BC" w:rsidR="00BF0534" w:rsidRPr="00CA4393" w:rsidRDefault="00436D11" w:rsidP="00CA4393">
      <w:pPr>
        <w:pStyle w:val="Nadpis2"/>
        <w:spacing w:before="0"/>
        <w:rPr>
          <w:rFonts w:ascii="Times New Roman" w:hAnsi="Times New Roman" w:cs="Times New Roman"/>
          <w:b/>
          <w:bCs/>
          <w:color w:val="auto"/>
          <w:sz w:val="28"/>
          <w:szCs w:val="28"/>
        </w:rPr>
      </w:pPr>
      <w:bookmarkStart w:id="5" w:name="_Toc99665680"/>
      <w:r w:rsidRPr="00CA4393">
        <w:rPr>
          <w:rFonts w:ascii="Times New Roman" w:hAnsi="Times New Roman" w:cs="Times New Roman"/>
          <w:b/>
          <w:bCs/>
          <w:color w:val="auto"/>
          <w:sz w:val="28"/>
          <w:szCs w:val="28"/>
        </w:rPr>
        <w:t>1</w:t>
      </w:r>
      <w:r w:rsidR="00BF0534" w:rsidRPr="00CA4393">
        <w:rPr>
          <w:rFonts w:ascii="Times New Roman" w:hAnsi="Times New Roman" w:cs="Times New Roman"/>
          <w:b/>
          <w:bCs/>
          <w:color w:val="auto"/>
          <w:sz w:val="28"/>
          <w:szCs w:val="28"/>
        </w:rPr>
        <w:t>.2 Regionální novinář</w:t>
      </w:r>
      <w:bookmarkEnd w:id="5"/>
    </w:p>
    <w:p w14:paraId="5D45F251" w14:textId="2304DAA6" w:rsidR="002641B1" w:rsidRDefault="00D64591" w:rsidP="00AB25B9">
      <w:pPr>
        <w:ind w:firstLine="851"/>
        <w:jc w:val="both"/>
        <w:rPr>
          <w:rFonts w:ascii="Times New Roman" w:hAnsi="Times New Roman" w:cs="Times New Roman"/>
          <w:sz w:val="24"/>
          <w:szCs w:val="24"/>
        </w:rPr>
      </w:pPr>
      <w:r>
        <w:rPr>
          <w:rFonts w:ascii="Times New Roman" w:hAnsi="Times New Roman" w:cs="Times New Roman"/>
          <w:sz w:val="24"/>
          <w:szCs w:val="24"/>
        </w:rPr>
        <w:t>Profese regionálního novináře vyžaduje ovládání v</w:t>
      </w:r>
      <w:r w:rsidR="009955FB">
        <w:rPr>
          <w:rFonts w:ascii="Times New Roman" w:hAnsi="Times New Roman" w:cs="Times New Roman"/>
          <w:sz w:val="24"/>
          <w:szCs w:val="24"/>
        </w:rPr>
        <w:t>ětšího počtu</w:t>
      </w:r>
      <w:r>
        <w:rPr>
          <w:rFonts w:ascii="Times New Roman" w:hAnsi="Times New Roman" w:cs="Times New Roman"/>
          <w:sz w:val="24"/>
          <w:szCs w:val="24"/>
        </w:rPr>
        <w:t xml:space="preserve"> schopností. Macků </w:t>
      </w:r>
      <w:r w:rsidR="009955FB">
        <w:rPr>
          <w:rFonts w:ascii="Times New Roman" w:hAnsi="Times New Roman" w:cs="Times New Roman"/>
          <w:sz w:val="24"/>
          <w:szCs w:val="24"/>
        </w:rPr>
        <w:br/>
      </w:r>
      <w:r>
        <w:rPr>
          <w:rFonts w:ascii="Times New Roman" w:hAnsi="Times New Roman" w:cs="Times New Roman"/>
          <w:sz w:val="24"/>
          <w:szCs w:val="24"/>
        </w:rPr>
        <w:t xml:space="preserve">ji proto z hlediska obtížnosti srovnává s profesí novináře pracujícího v centrální redakci </w:t>
      </w:r>
      <w:r w:rsidR="00D56AB1">
        <w:rPr>
          <w:rFonts w:ascii="Times New Roman" w:hAnsi="Times New Roman" w:cs="Times New Roman"/>
          <w:sz w:val="24"/>
          <w:szCs w:val="24"/>
        </w:rPr>
        <w:br/>
      </w:r>
      <w:r>
        <w:rPr>
          <w:rFonts w:ascii="Times New Roman" w:hAnsi="Times New Roman" w:cs="Times New Roman"/>
          <w:sz w:val="24"/>
          <w:szCs w:val="24"/>
        </w:rPr>
        <w:t xml:space="preserve">se sídlem v Praze. Píše, že </w:t>
      </w:r>
      <w:r>
        <w:rPr>
          <w:rFonts w:ascii="Times New Roman" w:hAnsi="Times New Roman" w:cs="Times New Roman"/>
          <w:i/>
          <w:iCs/>
          <w:sz w:val="24"/>
          <w:szCs w:val="24"/>
        </w:rPr>
        <w:t xml:space="preserve">„regionální žurnalistika je minimálně stejně náročná jako ta ‚velká‘. </w:t>
      </w:r>
      <w:r w:rsidR="00F07DE1">
        <w:rPr>
          <w:rFonts w:ascii="Times New Roman" w:hAnsi="Times New Roman" w:cs="Times New Roman"/>
          <w:i/>
          <w:iCs/>
          <w:sz w:val="24"/>
          <w:szCs w:val="24"/>
        </w:rPr>
        <w:t>Redaktor toho musí naopak stihnout mnohem více, často fotí, píše o mnoha věcech, nemá jen úzce vymezenou oblast psaní“</w:t>
      </w:r>
      <w:r w:rsidR="0074293E">
        <w:rPr>
          <w:rStyle w:val="Znakapoznpodarou"/>
          <w:rFonts w:ascii="Times New Roman" w:hAnsi="Times New Roman" w:cs="Times New Roman"/>
          <w:i/>
          <w:iCs/>
          <w:sz w:val="24"/>
          <w:szCs w:val="24"/>
        </w:rPr>
        <w:footnoteReference w:id="23"/>
      </w:r>
      <w:r w:rsidR="00F07DE1">
        <w:rPr>
          <w:rFonts w:ascii="Times New Roman" w:hAnsi="Times New Roman" w:cs="Times New Roman"/>
          <w:sz w:val="24"/>
          <w:szCs w:val="24"/>
        </w:rPr>
        <w:t xml:space="preserve">. </w:t>
      </w:r>
      <w:r w:rsidR="006354C2">
        <w:rPr>
          <w:rFonts w:ascii="Times New Roman" w:hAnsi="Times New Roman" w:cs="Times New Roman"/>
          <w:sz w:val="24"/>
          <w:szCs w:val="24"/>
        </w:rPr>
        <w:t>Čuřík a Burgr uvádějí, že regionální novinář musí prokazovat dobrou znalost prostředí, disponovat kvalitní</w:t>
      </w:r>
      <w:r w:rsidR="009955FB">
        <w:rPr>
          <w:rFonts w:ascii="Times New Roman" w:hAnsi="Times New Roman" w:cs="Times New Roman"/>
          <w:sz w:val="24"/>
          <w:szCs w:val="24"/>
        </w:rPr>
        <w:t>mi</w:t>
      </w:r>
      <w:r w:rsidR="006354C2">
        <w:rPr>
          <w:rFonts w:ascii="Times New Roman" w:hAnsi="Times New Roman" w:cs="Times New Roman"/>
          <w:sz w:val="24"/>
          <w:szCs w:val="24"/>
        </w:rPr>
        <w:t xml:space="preserve"> zdroji a mít kvalitní a včasné informace o dění </w:t>
      </w:r>
      <w:r w:rsidR="006354C2">
        <w:rPr>
          <w:rFonts w:ascii="Times New Roman" w:hAnsi="Times New Roman" w:cs="Times New Roman"/>
          <w:sz w:val="24"/>
          <w:szCs w:val="24"/>
        </w:rPr>
        <w:br/>
        <w:t>ve svém regionu.</w:t>
      </w:r>
      <w:r w:rsidR="006354C2">
        <w:rPr>
          <w:rStyle w:val="Znakapoznpodarou"/>
          <w:rFonts w:ascii="Times New Roman" w:hAnsi="Times New Roman" w:cs="Times New Roman"/>
          <w:sz w:val="24"/>
          <w:szCs w:val="24"/>
        </w:rPr>
        <w:footnoteReference w:id="24"/>
      </w:r>
      <w:r w:rsidR="00D56AB1">
        <w:rPr>
          <w:rFonts w:ascii="Times New Roman" w:hAnsi="Times New Roman" w:cs="Times New Roman"/>
          <w:sz w:val="24"/>
          <w:szCs w:val="24"/>
        </w:rPr>
        <w:t xml:space="preserve"> </w:t>
      </w:r>
      <w:r w:rsidR="00F07DE1">
        <w:rPr>
          <w:rFonts w:ascii="Times New Roman" w:hAnsi="Times New Roman" w:cs="Times New Roman"/>
          <w:sz w:val="24"/>
          <w:szCs w:val="24"/>
        </w:rPr>
        <w:t xml:space="preserve">Regionální novináři se podle </w:t>
      </w:r>
      <w:r w:rsidR="006354C2">
        <w:rPr>
          <w:rFonts w:ascii="Times New Roman" w:hAnsi="Times New Roman" w:cs="Times New Roman"/>
          <w:sz w:val="24"/>
          <w:szCs w:val="24"/>
        </w:rPr>
        <w:t>Macků</w:t>
      </w:r>
      <w:r w:rsidR="00F07DE1">
        <w:rPr>
          <w:rFonts w:ascii="Times New Roman" w:hAnsi="Times New Roman" w:cs="Times New Roman"/>
          <w:sz w:val="24"/>
          <w:szCs w:val="24"/>
        </w:rPr>
        <w:t xml:space="preserve"> musejí vypořádat s určitými hendikepy, které z jejich povolání plynou. Řadí mezi ně nízkou prestiž povolání, průměrný </w:t>
      </w:r>
      <w:r w:rsidR="00F07DE1">
        <w:rPr>
          <w:rFonts w:ascii="Times New Roman" w:hAnsi="Times New Roman" w:cs="Times New Roman"/>
          <w:sz w:val="24"/>
          <w:szCs w:val="24"/>
        </w:rPr>
        <w:br/>
        <w:t>či dokonce podprůměrný plat nebo tematickou náročnost.</w:t>
      </w:r>
      <w:r w:rsidR="002641B1">
        <w:rPr>
          <w:rStyle w:val="Znakapoznpodarou"/>
          <w:rFonts w:ascii="Times New Roman" w:hAnsi="Times New Roman" w:cs="Times New Roman"/>
          <w:sz w:val="24"/>
          <w:szCs w:val="24"/>
        </w:rPr>
        <w:footnoteReference w:id="25"/>
      </w:r>
      <w:r w:rsidR="00F07DE1">
        <w:rPr>
          <w:rFonts w:ascii="Times New Roman" w:hAnsi="Times New Roman" w:cs="Times New Roman"/>
          <w:sz w:val="24"/>
          <w:szCs w:val="24"/>
        </w:rPr>
        <w:t xml:space="preserve"> </w:t>
      </w:r>
    </w:p>
    <w:p w14:paraId="20337CD9" w14:textId="7DD52C0E" w:rsidR="00B52BC1" w:rsidRPr="00D50853" w:rsidRDefault="00B52BC1" w:rsidP="00AB25B9">
      <w:pPr>
        <w:ind w:firstLine="851"/>
        <w:jc w:val="both"/>
        <w:rPr>
          <w:rFonts w:ascii="Times New Roman" w:hAnsi="Times New Roman" w:cs="Times New Roman"/>
          <w:sz w:val="24"/>
          <w:szCs w:val="24"/>
        </w:rPr>
      </w:pPr>
      <w:r w:rsidRPr="00AE1D39">
        <w:rPr>
          <w:rFonts w:ascii="Times New Roman" w:hAnsi="Times New Roman" w:cs="Times New Roman"/>
          <w:sz w:val="24"/>
          <w:szCs w:val="24"/>
        </w:rPr>
        <w:lastRenderedPageBreak/>
        <w:t>Ruß-Mohl</w:t>
      </w:r>
      <w:r>
        <w:rPr>
          <w:rFonts w:ascii="Times New Roman" w:hAnsi="Times New Roman" w:cs="Times New Roman"/>
          <w:sz w:val="24"/>
          <w:szCs w:val="24"/>
        </w:rPr>
        <w:t xml:space="preserve"> a Bakičov</w:t>
      </w:r>
      <w:r w:rsidR="005A5383">
        <w:rPr>
          <w:rFonts w:ascii="Times New Roman" w:hAnsi="Times New Roman" w:cs="Times New Roman"/>
          <w:sz w:val="24"/>
          <w:szCs w:val="24"/>
        </w:rPr>
        <w:t>á píšou, že</w:t>
      </w:r>
      <w:r>
        <w:rPr>
          <w:rFonts w:ascii="Times New Roman" w:hAnsi="Times New Roman" w:cs="Times New Roman"/>
          <w:sz w:val="24"/>
          <w:szCs w:val="24"/>
        </w:rPr>
        <w:t xml:space="preserve"> obvyklý pracovní den regionálního novináře</w:t>
      </w:r>
      <w:r w:rsidR="005A5383">
        <w:rPr>
          <w:rFonts w:ascii="Times New Roman" w:hAnsi="Times New Roman" w:cs="Times New Roman"/>
          <w:sz w:val="24"/>
          <w:szCs w:val="24"/>
        </w:rPr>
        <w:t xml:space="preserve"> v redakci začíná</w:t>
      </w:r>
      <w:r>
        <w:rPr>
          <w:rFonts w:ascii="Times New Roman" w:hAnsi="Times New Roman" w:cs="Times New Roman"/>
          <w:sz w:val="24"/>
          <w:szCs w:val="24"/>
        </w:rPr>
        <w:t xml:space="preserve"> rešerší zpráv. Během této rešerše vyhodnocuje, o kterých tématech či událostech by měl psát, o čem píše konkurence, kterou z došlých tiskových zpráv může použít a zpracovat. </w:t>
      </w:r>
      <w:r w:rsidR="005A5383">
        <w:rPr>
          <w:rFonts w:ascii="Times New Roman" w:hAnsi="Times New Roman" w:cs="Times New Roman"/>
          <w:sz w:val="24"/>
          <w:szCs w:val="24"/>
        </w:rPr>
        <w:br/>
      </w:r>
      <w:r>
        <w:rPr>
          <w:rFonts w:ascii="Times New Roman" w:hAnsi="Times New Roman" w:cs="Times New Roman"/>
          <w:sz w:val="24"/>
          <w:szCs w:val="24"/>
        </w:rPr>
        <w:t>Při tom standardně využívá telefon</w:t>
      </w:r>
      <w:r w:rsidR="00B86323">
        <w:rPr>
          <w:rFonts w:ascii="Times New Roman" w:hAnsi="Times New Roman" w:cs="Times New Roman"/>
          <w:sz w:val="24"/>
          <w:szCs w:val="24"/>
        </w:rPr>
        <w:t>, webové stránky konkurenčních médií</w:t>
      </w:r>
      <w:r>
        <w:rPr>
          <w:rFonts w:ascii="Times New Roman" w:hAnsi="Times New Roman" w:cs="Times New Roman"/>
          <w:sz w:val="24"/>
          <w:szCs w:val="24"/>
        </w:rPr>
        <w:t xml:space="preserve"> či e-mail</w:t>
      </w:r>
      <w:r w:rsidR="005A5383">
        <w:rPr>
          <w:rFonts w:ascii="Times New Roman" w:hAnsi="Times New Roman" w:cs="Times New Roman"/>
          <w:sz w:val="24"/>
          <w:szCs w:val="24"/>
        </w:rPr>
        <w:t xml:space="preserve">. Podle </w:t>
      </w:r>
      <w:r w:rsidR="005A5383" w:rsidRPr="00AE1D39">
        <w:rPr>
          <w:rFonts w:ascii="Times New Roman" w:hAnsi="Times New Roman" w:cs="Times New Roman"/>
          <w:sz w:val="24"/>
          <w:szCs w:val="24"/>
        </w:rPr>
        <w:t>Ruß</w:t>
      </w:r>
      <w:r w:rsidR="00B86323">
        <w:rPr>
          <w:rFonts w:ascii="Times New Roman" w:hAnsi="Times New Roman" w:cs="Times New Roman"/>
          <w:sz w:val="24"/>
          <w:szCs w:val="24"/>
        </w:rPr>
        <w:br/>
      </w:r>
      <w:r w:rsidR="005A5383" w:rsidRPr="00AE1D39">
        <w:rPr>
          <w:rFonts w:ascii="Times New Roman" w:hAnsi="Times New Roman" w:cs="Times New Roman"/>
          <w:sz w:val="24"/>
          <w:szCs w:val="24"/>
        </w:rPr>
        <w:t>-Mohl</w:t>
      </w:r>
      <w:r w:rsidR="005A5383">
        <w:rPr>
          <w:rFonts w:ascii="Times New Roman" w:hAnsi="Times New Roman" w:cs="Times New Roman"/>
          <w:sz w:val="24"/>
          <w:szCs w:val="24"/>
        </w:rPr>
        <w:t>a a Bakičové regionální novináři často doslovně přebírají texty z tiskových zpráv</w:t>
      </w:r>
      <w:r w:rsidR="00B86323">
        <w:rPr>
          <w:rFonts w:ascii="Times New Roman" w:hAnsi="Times New Roman" w:cs="Times New Roman"/>
          <w:sz w:val="24"/>
          <w:szCs w:val="24"/>
        </w:rPr>
        <w:t xml:space="preserve"> </w:t>
      </w:r>
      <w:r w:rsidR="00B86323">
        <w:rPr>
          <w:rFonts w:ascii="Times New Roman" w:hAnsi="Times New Roman" w:cs="Times New Roman"/>
          <w:sz w:val="24"/>
          <w:szCs w:val="24"/>
        </w:rPr>
        <w:br/>
      </w:r>
      <w:r w:rsidR="005A5383">
        <w:rPr>
          <w:rFonts w:ascii="Times New Roman" w:hAnsi="Times New Roman" w:cs="Times New Roman"/>
          <w:sz w:val="24"/>
          <w:szCs w:val="24"/>
        </w:rPr>
        <w:t>či výroky v nich obsažené, kvůli čemuž jsou kritizováni odborníky. Jako problém dále označují nedostatek odstupu a nadhledu ze strany regionálních novinářů. Přílišnou angažovaností – jako modelovou situac</w:t>
      </w:r>
      <w:r w:rsidR="00D56AB1">
        <w:rPr>
          <w:rFonts w:ascii="Times New Roman" w:hAnsi="Times New Roman" w:cs="Times New Roman"/>
          <w:sz w:val="24"/>
          <w:szCs w:val="24"/>
        </w:rPr>
        <w:t>i</w:t>
      </w:r>
      <w:r w:rsidR="005A5383">
        <w:rPr>
          <w:rFonts w:ascii="Times New Roman" w:hAnsi="Times New Roman" w:cs="Times New Roman"/>
          <w:sz w:val="24"/>
          <w:szCs w:val="24"/>
        </w:rPr>
        <w:t xml:space="preserve"> lze uvést</w:t>
      </w:r>
      <w:r w:rsidR="00D56AB1">
        <w:rPr>
          <w:rFonts w:ascii="Times New Roman" w:hAnsi="Times New Roman" w:cs="Times New Roman"/>
          <w:sz w:val="24"/>
          <w:szCs w:val="24"/>
        </w:rPr>
        <w:t>,</w:t>
      </w:r>
      <w:r w:rsidR="005A5383">
        <w:rPr>
          <w:rFonts w:ascii="Times New Roman" w:hAnsi="Times New Roman" w:cs="Times New Roman"/>
          <w:sz w:val="24"/>
          <w:szCs w:val="24"/>
        </w:rPr>
        <w:t xml:space="preserve"> </w:t>
      </w:r>
      <w:r w:rsidR="005A5383">
        <w:rPr>
          <w:rFonts w:ascii="Times New Roman" w:hAnsi="Times New Roman" w:cs="Times New Roman"/>
          <w:i/>
          <w:iCs/>
          <w:sz w:val="24"/>
          <w:szCs w:val="24"/>
        </w:rPr>
        <w:t>„že se místní médium postaví do první řady populistického protestního hnutí proti nějakému nepopulárnímu opatření, jako například proti zavření nemocnice nebo opery“</w:t>
      </w:r>
      <w:r w:rsidR="001304B7">
        <w:rPr>
          <w:rStyle w:val="Znakapoznpodarou"/>
          <w:rFonts w:ascii="Times New Roman" w:hAnsi="Times New Roman" w:cs="Times New Roman"/>
          <w:i/>
          <w:iCs/>
          <w:sz w:val="24"/>
          <w:szCs w:val="24"/>
        </w:rPr>
        <w:footnoteReference w:id="26"/>
      </w:r>
      <w:r w:rsidR="005A5383">
        <w:rPr>
          <w:rFonts w:ascii="Times New Roman" w:hAnsi="Times New Roman" w:cs="Times New Roman"/>
          <w:i/>
          <w:iCs/>
          <w:sz w:val="24"/>
          <w:szCs w:val="24"/>
        </w:rPr>
        <w:t xml:space="preserve"> </w:t>
      </w:r>
      <w:r w:rsidR="005A5383">
        <w:rPr>
          <w:rFonts w:ascii="Times New Roman" w:hAnsi="Times New Roman" w:cs="Times New Roman"/>
          <w:sz w:val="24"/>
          <w:szCs w:val="24"/>
        </w:rPr>
        <w:t>– ztrácejí nezaujatost, která je však součástí jejich závazku vůči čtenářům. Problémové jsou rovněž vazby regionálních novinářů na komunální politiky nebo jiné</w:t>
      </w:r>
      <w:r w:rsidR="00D56AB1">
        <w:rPr>
          <w:rFonts w:ascii="Times New Roman" w:hAnsi="Times New Roman" w:cs="Times New Roman"/>
          <w:sz w:val="24"/>
          <w:szCs w:val="24"/>
        </w:rPr>
        <w:t xml:space="preserve"> vlivné</w:t>
      </w:r>
      <w:r w:rsidR="005A5383">
        <w:rPr>
          <w:rFonts w:ascii="Times New Roman" w:hAnsi="Times New Roman" w:cs="Times New Roman"/>
          <w:sz w:val="24"/>
          <w:szCs w:val="24"/>
        </w:rPr>
        <w:t xml:space="preserve"> osoby – například místní podnikatele. </w:t>
      </w:r>
      <w:r w:rsidR="00D50853" w:rsidRPr="00AE1D39">
        <w:rPr>
          <w:rFonts w:ascii="Times New Roman" w:hAnsi="Times New Roman" w:cs="Times New Roman"/>
          <w:sz w:val="24"/>
          <w:szCs w:val="24"/>
        </w:rPr>
        <w:t>Ruß-Mohl</w:t>
      </w:r>
      <w:r w:rsidR="00D50853">
        <w:rPr>
          <w:rFonts w:ascii="Times New Roman" w:hAnsi="Times New Roman" w:cs="Times New Roman"/>
          <w:sz w:val="24"/>
          <w:szCs w:val="24"/>
        </w:rPr>
        <w:t xml:space="preserve"> a Bakičová k tomu poznamenávají: </w:t>
      </w:r>
      <w:r w:rsidR="00D50853">
        <w:rPr>
          <w:rFonts w:ascii="Times New Roman" w:hAnsi="Times New Roman" w:cs="Times New Roman"/>
          <w:i/>
          <w:iCs/>
          <w:sz w:val="24"/>
          <w:szCs w:val="24"/>
        </w:rPr>
        <w:t>„Už jenom společné zasednutí ke stolu ‚na jedno pivo‘ po zasedání městské rady neslouží jenom výměně informací. Takováto důvěrnost také korumpuje.“</w:t>
      </w:r>
      <w:r w:rsidR="00592E18" w:rsidRPr="00D56AB1">
        <w:rPr>
          <w:rStyle w:val="Znakapoznpodarou"/>
          <w:rFonts w:ascii="Times New Roman" w:hAnsi="Times New Roman" w:cs="Times New Roman"/>
          <w:sz w:val="24"/>
          <w:szCs w:val="24"/>
        </w:rPr>
        <w:footnoteReference w:id="27"/>
      </w:r>
      <w:r w:rsidR="00D50853">
        <w:rPr>
          <w:rFonts w:ascii="Times New Roman" w:hAnsi="Times New Roman" w:cs="Times New Roman"/>
          <w:sz w:val="24"/>
          <w:szCs w:val="24"/>
        </w:rPr>
        <w:t xml:space="preserve"> Dále citují politologa Theodora Eschenburga, který říká, že </w:t>
      </w:r>
      <w:r w:rsidR="00D50853">
        <w:rPr>
          <w:rFonts w:ascii="Times New Roman" w:hAnsi="Times New Roman" w:cs="Times New Roman"/>
          <w:i/>
          <w:iCs/>
          <w:sz w:val="24"/>
          <w:szCs w:val="24"/>
        </w:rPr>
        <w:t>„starostové jsou tajnými šéfredaktory lokálních deníků“</w:t>
      </w:r>
      <w:r w:rsidR="001304B7" w:rsidRPr="001304B7">
        <w:rPr>
          <w:rStyle w:val="Znakapoznpodarou"/>
          <w:rFonts w:ascii="Times New Roman" w:hAnsi="Times New Roman" w:cs="Times New Roman"/>
          <w:sz w:val="24"/>
          <w:szCs w:val="24"/>
        </w:rPr>
        <w:footnoteReference w:id="28"/>
      </w:r>
      <w:r w:rsidR="00D50853">
        <w:rPr>
          <w:rFonts w:ascii="Times New Roman" w:hAnsi="Times New Roman" w:cs="Times New Roman"/>
          <w:sz w:val="24"/>
          <w:szCs w:val="24"/>
        </w:rPr>
        <w:t>.</w:t>
      </w:r>
      <w:r w:rsidR="00D50853">
        <w:rPr>
          <w:rStyle w:val="Znakapoznpodarou"/>
          <w:rFonts w:ascii="Times New Roman" w:hAnsi="Times New Roman" w:cs="Times New Roman"/>
          <w:sz w:val="24"/>
          <w:szCs w:val="24"/>
        </w:rPr>
        <w:footnoteReference w:id="29"/>
      </w:r>
    </w:p>
    <w:p w14:paraId="0689000F" w14:textId="39CAC3F0" w:rsidR="003F3C6B" w:rsidRDefault="002641B1" w:rsidP="003F5A38">
      <w:pPr>
        <w:ind w:firstLine="851"/>
        <w:jc w:val="both"/>
        <w:rPr>
          <w:rFonts w:ascii="Times New Roman" w:hAnsi="Times New Roman" w:cs="Times New Roman"/>
          <w:sz w:val="24"/>
          <w:szCs w:val="24"/>
        </w:rPr>
      </w:pPr>
      <w:r>
        <w:rPr>
          <w:rFonts w:ascii="Times New Roman" w:hAnsi="Times New Roman" w:cs="Times New Roman"/>
          <w:sz w:val="24"/>
          <w:szCs w:val="24"/>
        </w:rPr>
        <w:t>Macků se také p</w:t>
      </w:r>
      <w:r w:rsidR="00F07DE1">
        <w:rPr>
          <w:rFonts w:ascii="Times New Roman" w:hAnsi="Times New Roman" w:cs="Times New Roman"/>
          <w:sz w:val="24"/>
          <w:szCs w:val="24"/>
        </w:rPr>
        <w:t>ozastavuje nad nízkým procentem</w:t>
      </w:r>
      <w:r w:rsidR="00A72EE4">
        <w:rPr>
          <w:rFonts w:ascii="Times New Roman" w:hAnsi="Times New Roman" w:cs="Times New Roman"/>
          <w:sz w:val="24"/>
          <w:szCs w:val="24"/>
        </w:rPr>
        <w:t xml:space="preserve"> regionálních</w:t>
      </w:r>
      <w:r w:rsidR="00F07DE1">
        <w:rPr>
          <w:rFonts w:ascii="Times New Roman" w:hAnsi="Times New Roman" w:cs="Times New Roman"/>
          <w:sz w:val="24"/>
          <w:szCs w:val="24"/>
        </w:rPr>
        <w:t xml:space="preserve"> žurnalistů</w:t>
      </w:r>
      <w:r w:rsidR="00A72EE4">
        <w:rPr>
          <w:rFonts w:ascii="Times New Roman" w:hAnsi="Times New Roman" w:cs="Times New Roman"/>
          <w:sz w:val="24"/>
          <w:szCs w:val="24"/>
        </w:rPr>
        <w:t xml:space="preserve"> </w:t>
      </w:r>
      <w:r w:rsidR="00F07DE1">
        <w:rPr>
          <w:rFonts w:ascii="Times New Roman" w:hAnsi="Times New Roman" w:cs="Times New Roman"/>
          <w:sz w:val="24"/>
          <w:szCs w:val="24"/>
        </w:rPr>
        <w:t xml:space="preserve">s vysokoškolským vzděláním v oboru. </w:t>
      </w:r>
      <w:r w:rsidR="00F07DE1">
        <w:rPr>
          <w:rFonts w:ascii="Times New Roman" w:hAnsi="Times New Roman" w:cs="Times New Roman"/>
          <w:i/>
          <w:iCs/>
          <w:sz w:val="24"/>
          <w:szCs w:val="24"/>
        </w:rPr>
        <w:t>„Mezi novináři jsou inženýři, středoškoláci,</w:t>
      </w:r>
      <w:r w:rsidR="00A72EE4">
        <w:rPr>
          <w:rFonts w:ascii="Times New Roman" w:hAnsi="Times New Roman" w:cs="Times New Roman"/>
          <w:i/>
          <w:iCs/>
          <w:sz w:val="24"/>
          <w:szCs w:val="24"/>
        </w:rPr>
        <w:t xml:space="preserve"> </w:t>
      </w:r>
      <w:r w:rsidR="00F07DE1">
        <w:rPr>
          <w:rFonts w:ascii="Times New Roman" w:hAnsi="Times New Roman" w:cs="Times New Roman"/>
          <w:i/>
          <w:iCs/>
          <w:sz w:val="24"/>
          <w:szCs w:val="24"/>
        </w:rPr>
        <w:t>ale zdatným novinářem pak je i bývalý vedoucí oddělení masa a masných výrobků v Tescu.“</w:t>
      </w:r>
      <w:r w:rsidR="008D2F7B" w:rsidRPr="00D56AB1">
        <w:rPr>
          <w:rStyle w:val="Znakapoznpodarou"/>
          <w:rFonts w:ascii="Times New Roman" w:hAnsi="Times New Roman" w:cs="Times New Roman"/>
          <w:sz w:val="24"/>
          <w:szCs w:val="24"/>
        </w:rPr>
        <w:footnoteReference w:id="30"/>
      </w:r>
      <w:r w:rsidR="00A1414F">
        <w:rPr>
          <w:rFonts w:ascii="Times New Roman" w:hAnsi="Times New Roman" w:cs="Times New Roman"/>
          <w:sz w:val="24"/>
          <w:szCs w:val="24"/>
        </w:rPr>
        <w:t xml:space="preserve"> </w:t>
      </w:r>
      <w:r w:rsidR="00A1414F" w:rsidRPr="00F337AA">
        <w:rPr>
          <w:rFonts w:ascii="Times New Roman" w:hAnsi="Times New Roman" w:cs="Times New Roman"/>
          <w:sz w:val="24"/>
          <w:szCs w:val="24"/>
        </w:rPr>
        <w:t xml:space="preserve">Macků </w:t>
      </w:r>
      <w:r w:rsidR="00A72EE4" w:rsidRPr="00F337AA">
        <w:rPr>
          <w:rFonts w:ascii="Times New Roman" w:hAnsi="Times New Roman" w:cs="Times New Roman"/>
          <w:sz w:val="24"/>
          <w:szCs w:val="24"/>
        </w:rPr>
        <w:br/>
      </w:r>
      <w:r w:rsidR="00F47320" w:rsidRPr="00F337AA">
        <w:rPr>
          <w:rFonts w:ascii="Times New Roman" w:hAnsi="Times New Roman" w:cs="Times New Roman"/>
          <w:sz w:val="24"/>
          <w:szCs w:val="24"/>
        </w:rPr>
        <w:t xml:space="preserve">tuto situaci nepřičítá nedostatku studentů a absolventů univerzitních oborů žurnalistika, případně mediální studia. Problém shledává </w:t>
      </w:r>
      <w:r w:rsidR="00AF448D" w:rsidRPr="00F337AA">
        <w:rPr>
          <w:rFonts w:ascii="Times New Roman" w:hAnsi="Times New Roman" w:cs="Times New Roman"/>
          <w:sz w:val="24"/>
          <w:szCs w:val="24"/>
        </w:rPr>
        <w:t xml:space="preserve">v pohledu absolventů, podle nějž je </w:t>
      </w:r>
      <w:r w:rsidR="00113145" w:rsidRPr="00F337AA">
        <w:rPr>
          <w:rFonts w:ascii="Times New Roman" w:hAnsi="Times New Roman" w:cs="Times New Roman"/>
          <w:sz w:val="24"/>
          <w:szCs w:val="24"/>
        </w:rPr>
        <w:t>studium oboru nedokáže dostatečně připravit na samotnou profesi</w:t>
      </w:r>
      <w:r w:rsidR="00AF448D" w:rsidRPr="00F337AA">
        <w:rPr>
          <w:rFonts w:ascii="Times New Roman" w:hAnsi="Times New Roman" w:cs="Times New Roman"/>
          <w:sz w:val="24"/>
          <w:szCs w:val="24"/>
        </w:rPr>
        <w:t>. Příčinou tohoto pohledu je například nepoměr mezi odváděnou prací a jejím platovým ohodnocením, na které Macků upozorňuje</w:t>
      </w:r>
      <w:r w:rsidR="00AF448D">
        <w:rPr>
          <w:rFonts w:ascii="Times New Roman" w:hAnsi="Times New Roman" w:cs="Times New Roman"/>
          <w:sz w:val="24"/>
          <w:szCs w:val="24"/>
        </w:rPr>
        <w:t xml:space="preserve"> </w:t>
      </w:r>
      <w:r w:rsidR="00113145">
        <w:rPr>
          <w:rFonts w:ascii="Times New Roman" w:hAnsi="Times New Roman" w:cs="Times New Roman"/>
          <w:sz w:val="24"/>
          <w:szCs w:val="24"/>
        </w:rPr>
        <w:br/>
      </w:r>
      <w:r w:rsidR="00AF448D">
        <w:rPr>
          <w:rFonts w:ascii="Times New Roman" w:hAnsi="Times New Roman" w:cs="Times New Roman"/>
          <w:sz w:val="24"/>
          <w:szCs w:val="24"/>
        </w:rPr>
        <w:t>již v hendikepech profese regionálního novináře. Ke zvýšení</w:t>
      </w:r>
      <w:r w:rsidR="00AB25B9">
        <w:rPr>
          <w:rFonts w:ascii="Times New Roman" w:hAnsi="Times New Roman" w:cs="Times New Roman"/>
          <w:sz w:val="24"/>
          <w:szCs w:val="24"/>
        </w:rPr>
        <w:t xml:space="preserve"> atraktivity</w:t>
      </w:r>
      <w:r w:rsidR="00AF448D">
        <w:rPr>
          <w:rFonts w:ascii="Times New Roman" w:hAnsi="Times New Roman" w:cs="Times New Roman"/>
          <w:sz w:val="24"/>
          <w:szCs w:val="24"/>
        </w:rPr>
        <w:t xml:space="preserve"> tohoto povolání </w:t>
      </w:r>
      <w:r w:rsidR="00113145">
        <w:rPr>
          <w:rFonts w:ascii="Times New Roman" w:hAnsi="Times New Roman" w:cs="Times New Roman"/>
          <w:sz w:val="24"/>
          <w:szCs w:val="24"/>
        </w:rPr>
        <w:br/>
      </w:r>
      <w:r w:rsidR="00AF448D">
        <w:rPr>
          <w:rFonts w:ascii="Times New Roman" w:hAnsi="Times New Roman" w:cs="Times New Roman"/>
          <w:sz w:val="24"/>
          <w:szCs w:val="24"/>
        </w:rPr>
        <w:t>by podle něj</w:t>
      </w:r>
      <w:r w:rsidR="00AB25B9">
        <w:rPr>
          <w:rFonts w:ascii="Times New Roman" w:hAnsi="Times New Roman" w:cs="Times New Roman"/>
          <w:sz w:val="24"/>
          <w:szCs w:val="24"/>
        </w:rPr>
        <w:t xml:space="preserve"> měli přispět vysokoškolští učitelé, a sice zkvalitněním svého přístupu </w:t>
      </w:r>
      <w:r w:rsidR="00113145">
        <w:rPr>
          <w:rFonts w:ascii="Times New Roman" w:hAnsi="Times New Roman" w:cs="Times New Roman"/>
          <w:sz w:val="24"/>
          <w:szCs w:val="24"/>
        </w:rPr>
        <w:br/>
      </w:r>
      <w:r w:rsidR="00AB25B9">
        <w:rPr>
          <w:rFonts w:ascii="Times New Roman" w:hAnsi="Times New Roman" w:cs="Times New Roman"/>
          <w:sz w:val="24"/>
          <w:szCs w:val="24"/>
        </w:rPr>
        <w:t xml:space="preserve">ke studentům. </w:t>
      </w:r>
      <w:r w:rsidR="00AB25B9" w:rsidRPr="00AB25B9">
        <w:rPr>
          <w:rFonts w:ascii="Times New Roman" w:hAnsi="Times New Roman" w:cs="Times New Roman"/>
          <w:i/>
          <w:iCs/>
          <w:sz w:val="24"/>
          <w:szCs w:val="24"/>
        </w:rPr>
        <w:t xml:space="preserve">„Je třeba, aby fakultu opouštěli studenti vzdělaní napříč tímto oborem i navzdory trendu čím dál větší specializace a produkování odborníků. Nebo se může velmi rychle stát, </w:t>
      </w:r>
      <w:r w:rsidR="00417826">
        <w:rPr>
          <w:rFonts w:ascii="Times New Roman" w:hAnsi="Times New Roman" w:cs="Times New Roman"/>
          <w:i/>
          <w:iCs/>
          <w:sz w:val="24"/>
          <w:szCs w:val="24"/>
        </w:rPr>
        <w:br/>
      </w:r>
      <w:r w:rsidR="00AB25B9" w:rsidRPr="00AB25B9">
        <w:rPr>
          <w:rFonts w:ascii="Times New Roman" w:hAnsi="Times New Roman" w:cs="Times New Roman"/>
          <w:i/>
          <w:iCs/>
          <w:sz w:val="24"/>
          <w:szCs w:val="24"/>
        </w:rPr>
        <w:t>že mediální agendu budou ovládat nevzdělanci bez rozhledu.</w:t>
      </w:r>
      <w:r w:rsidR="00AB25B9">
        <w:rPr>
          <w:rFonts w:ascii="Times New Roman" w:hAnsi="Times New Roman" w:cs="Times New Roman"/>
          <w:i/>
          <w:iCs/>
          <w:sz w:val="24"/>
          <w:szCs w:val="24"/>
        </w:rPr>
        <w:t>“</w:t>
      </w:r>
      <w:r w:rsidR="00AB25B9" w:rsidRPr="00C14439">
        <w:rPr>
          <w:rStyle w:val="Znakapoznpodarou"/>
          <w:rFonts w:ascii="Times New Roman" w:hAnsi="Times New Roman" w:cs="Times New Roman"/>
          <w:sz w:val="24"/>
          <w:szCs w:val="24"/>
        </w:rPr>
        <w:footnoteReference w:id="31"/>
      </w:r>
      <w:r w:rsidR="001E2BD7">
        <w:rPr>
          <w:rFonts w:ascii="Times New Roman" w:hAnsi="Times New Roman" w:cs="Times New Roman"/>
          <w:i/>
          <w:iCs/>
          <w:sz w:val="24"/>
          <w:szCs w:val="24"/>
        </w:rPr>
        <w:t xml:space="preserve"> </w:t>
      </w:r>
      <w:r w:rsidR="001E2BD7">
        <w:rPr>
          <w:rFonts w:ascii="Times New Roman" w:hAnsi="Times New Roman" w:cs="Times New Roman"/>
          <w:sz w:val="24"/>
          <w:szCs w:val="24"/>
        </w:rPr>
        <w:t>Úroveň vzděl</w:t>
      </w:r>
      <w:r w:rsidR="00D56AB1">
        <w:rPr>
          <w:rFonts w:ascii="Times New Roman" w:hAnsi="Times New Roman" w:cs="Times New Roman"/>
          <w:sz w:val="24"/>
          <w:szCs w:val="24"/>
        </w:rPr>
        <w:t xml:space="preserve">ání regionálních </w:t>
      </w:r>
      <w:r w:rsidR="00D56AB1">
        <w:rPr>
          <w:rFonts w:ascii="Times New Roman" w:hAnsi="Times New Roman" w:cs="Times New Roman"/>
          <w:sz w:val="24"/>
          <w:szCs w:val="24"/>
        </w:rPr>
        <w:lastRenderedPageBreak/>
        <w:t>novinářů</w:t>
      </w:r>
      <w:r w:rsidR="001E2BD7">
        <w:rPr>
          <w:rFonts w:ascii="Times New Roman" w:hAnsi="Times New Roman" w:cs="Times New Roman"/>
          <w:sz w:val="24"/>
          <w:szCs w:val="24"/>
        </w:rPr>
        <w:t xml:space="preserve"> – s ohledem na dobu, kdy vznikla – dokládá Volkova statistika. Podle ní mělo v letech 2003–2005</w:t>
      </w:r>
      <w:r w:rsidR="00BC6FA5">
        <w:rPr>
          <w:rFonts w:ascii="Times New Roman" w:hAnsi="Times New Roman" w:cs="Times New Roman"/>
          <w:sz w:val="24"/>
          <w:szCs w:val="24"/>
        </w:rPr>
        <w:t xml:space="preserve"> 66 procent českých regionálních novinářů středoškolské vzdělání. Zbývajících </w:t>
      </w:r>
      <w:r w:rsidR="00113145">
        <w:rPr>
          <w:rFonts w:ascii="Times New Roman" w:hAnsi="Times New Roman" w:cs="Times New Roman"/>
          <w:sz w:val="24"/>
          <w:szCs w:val="24"/>
        </w:rPr>
        <w:br/>
      </w:r>
      <w:r w:rsidR="00BC6FA5">
        <w:rPr>
          <w:rFonts w:ascii="Times New Roman" w:hAnsi="Times New Roman" w:cs="Times New Roman"/>
          <w:sz w:val="24"/>
          <w:szCs w:val="24"/>
        </w:rPr>
        <w:t>34 procent sice disponovalo vysokoškolským vzděláním, ne všichni ovšem vystudovali žurnalistiku či jiný specializovaný obor týkající se komunikace.</w:t>
      </w:r>
      <w:r w:rsidR="00BC6FA5">
        <w:rPr>
          <w:rStyle w:val="Znakapoznpodarou"/>
          <w:rFonts w:ascii="Times New Roman" w:hAnsi="Times New Roman" w:cs="Times New Roman"/>
          <w:sz w:val="24"/>
          <w:szCs w:val="24"/>
        </w:rPr>
        <w:footnoteReference w:id="32"/>
      </w:r>
    </w:p>
    <w:p w14:paraId="32CB9AEA" w14:textId="77777777" w:rsidR="00FB2901" w:rsidRPr="003F5A38" w:rsidRDefault="00FB2901" w:rsidP="003F5A38">
      <w:pPr>
        <w:ind w:firstLine="851"/>
        <w:jc w:val="both"/>
        <w:rPr>
          <w:rFonts w:ascii="Times New Roman" w:hAnsi="Times New Roman" w:cs="Times New Roman"/>
          <w:sz w:val="24"/>
          <w:szCs w:val="24"/>
        </w:rPr>
      </w:pPr>
    </w:p>
    <w:p w14:paraId="5E2FA80E" w14:textId="0B34E02E" w:rsidR="0064105A" w:rsidRPr="003F3C6B" w:rsidRDefault="00436D11" w:rsidP="003F3C6B">
      <w:pPr>
        <w:pStyle w:val="Nadpis2"/>
        <w:spacing w:before="0"/>
        <w:rPr>
          <w:rFonts w:ascii="Times New Roman" w:hAnsi="Times New Roman" w:cs="Times New Roman"/>
          <w:b/>
          <w:bCs/>
          <w:color w:val="000000" w:themeColor="text1"/>
          <w:sz w:val="28"/>
          <w:szCs w:val="28"/>
        </w:rPr>
      </w:pPr>
      <w:bookmarkStart w:id="7" w:name="_Toc99665681"/>
      <w:r w:rsidRPr="003F3C6B">
        <w:rPr>
          <w:rFonts w:ascii="Times New Roman" w:hAnsi="Times New Roman" w:cs="Times New Roman"/>
          <w:b/>
          <w:bCs/>
          <w:color w:val="000000" w:themeColor="text1"/>
          <w:sz w:val="28"/>
          <w:szCs w:val="28"/>
        </w:rPr>
        <w:t>1</w:t>
      </w:r>
      <w:r w:rsidR="0064105A" w:rsidRPr="003F3C6B">
        <w:rPr>
          <w:rFonts w:ascii="Times New Roman" w:hAnsi="Times New Roman" w:cs="Times New Roman"/>
          <w:b/>
          <w:bCs/>
          <w:color w:val="000000" w:themeColor="text1"/>
          <w:sz w:val="28"/>
          <w:szCs w:val="28"/>
        </w:rPr>
        <w:t>.</w:t>
      </w:r>
      <w:r w:rsidR="00BF0534" w:rsidRPr="003F3C6B">
        <w:rPr>
          <w:rFonts w:ascii="Times New Roman" w:hAnsi="Times New Roman" w:cs="Times New Roman"/>
          <w:b/>
          <w:bCs/>
          <w:color w:val="000000" w:themeColor="text1"/>
          <w:sz w:val="28"/>
          <w:szCs w:val="28"/>
        </w:rPr>
        <w:t>3</w:t>
      </w:r>
      <w:r w:rsidR="0064105A" w:rsidRPr="003F3C6B">
        <w:rPr>
          <w:rFonts w:ascii="Times New Roman" w:hAnsi="Times New Roman" w:cs="Times New Roman"/>
          <w:b/>
          <w:bCs/>
          <w:color w:val="000000" w:themeColor="text1"/>
          <w:sz w:val="28"/>
          <w:szCs w:val="28"/>
        </w:rPr>
        <w:t xml:space="preserve"> Periodický tisk</w:t>
      </w:r>
      <w:bookmarkEnd w:id="7"/>
    </w:p>
    <w:p w14:paraId="654F11B4" w14:textId="5BE39EE3" w:rsidR="0064105A" w:rsidRPr="00772547" w:rsidRDefault="0064105A" w:rsidP="0064105A">
      <w:pPr>
        <w:ind w:firstLine="851"/>
        <w:jc w:val="both"/>
        <w:rPr>
          <w:rFonts w:ascii="Times New Roman" w:hAnsi="Times New Roman" w:cs="Times New Roman"/>
          <w:sz w:val="24"/>
          <w:szCs w:val="24"/>
        </w:rPr>
      </w:pPr>
      <w:r w:rsidRPr="007F6CEA">
        <w:rPr>
          <w:rFonts w:ascii="Times New Roman" w:hAnsi="Times New Roman" w:cs="Times New Roman"/>
          <w:sz w:val="24"/>
          <w:szCs w:val="24"/>
        </w:rPr>
        <w:t>V této bakalářské práci se v souvislosti s Hanáckými novinami nejednou vyskytuje pojem periodikum, a to ve smyslu periodické tištěné médium či periodický tisk. Pojem periodický tisk je v České republice definován tiskovým zákonem z 22. února 2000</w:t>
      </w:r>
      <w:r w:rsidRPr="007F6CEA">
        <w:rPr>
          <w:rStyle w:val="Znakapoznpodarou"/>
          <w:rFonts w:ascii="Times New Roman" w:hAnsi="Times New Roman" w:cs="Times New Roman"/>
          <w:sz w:val="24"/>
          <w:szCs w:val="24"/>
        </w:rPr>
        <w:footnoteReference w:id="33"/>
      </w:r>
      <w:r w:rsidRPr="007F6CEA">
        <w:rPr>
          <w:rFonts w:ascii="Times New Roman" w:hAnsi="Times New Roman" w:cs="Times New Roman"/>
          <w:sz w:val="24"/>
          <w:szCs w:val="24"/>
        </w:rPr>
        <w:t xml:space="preserve">. V jeho třetím paragrafu se píše, </w:t>
      </w:r>
      <w:r>
        <w:rPr>
          <w:rFonts w:ascii="Times New Roman" w:hAnsi="Times New Roman" w:cs="Times New Roman"/>
          <w:sz w:val="24"/>
          <w:szCs w:val="24"/>
        </w:rPr>
        <w:t xml:space="preserve">že </w:t>
      </w:r>
      <w:r w:rsidRPr="00772547">
        <w:rPr>
          <w:rFonts w:ascii="Times New Roman" w:hAnsi="Times New Roman" w:cs="Times New Roman"/>
          <w:i/>
          <w:iCs/>
          <w:sz w:val="24"/>
          <w:szCs w:val="24"/>
        </w:rPr>
        <w:t xml:space="preserve">„periodickým tiskem se (pro účely tohoto zákona) rozumí noviny, časopisy a jiné tiskoviny vydávané pod stejným názvem, se stejným obsahovým zaměřením </w:t>
      </w:r>
      <w:r w:rsidR="00113145">
        <w:rPr>
          <w:rFonts w:ascii="Times New Roman" w:hAnsi="Times New Roman" w:cs="Times New Roman"/>
          <w:i/>
          <w:iCs/>
          <w:sz w:val="24"/>
          <w:szCs w:val="24"/>
        </w:rPr>
        <w:br/>
      </w:r>
      <w:r w:rsidRPr="00772547">
        <w:rPr>
          <w:rFonts w:ascii="Times New Roman" w:hAnsi="Times New Roman" w:cs="Times New Roman"/>
          <w:i/>
          <w:iCs/>
          <w:sz w:val="24"/>
          <w:szCs w:val="24"/>
        </w:rPr>
        <w:t>a v jednotné grafické úpravě nejméně dvakrát v kalendářním roce</w:t>
      </w:r>
      <w:r>
        <w:rPr>
          <w:rFonts w:ascii="Times New Roman" w:hAnsi="Times New Roman" w:cs="Times New Roman"/>
          <w:i/>
          <w:iCs/>
          <w:sz w:val="24"/>
          <w:szCs w:val="24"/>
        </w:rPr>
        <w:t>“</w:t>
      </w:r>
      <w:r>
        <w:rPr>
          <w:rFonts w:ascii="Times New Roman" w:hAnsi="Times New Roman" w:cs="Times New Roman"/>
          <w:sz w:val="24"/>
          <w:szCs w:val="24"/>
        </w:rPr>
        <w:t>.</w:t>
      </w:r>
      <w:r w:rsidR="00E02A07">
        <w:rPr>
          <w:rStyle w:val="Znakapoznpodarou"/>
          <w:rFonts w:ascii="Times New Roman" w:hAnsi="Times New Roman" w:cs="Times New Roman"/>
          <w:sz w:val="24"/>
          <w:szCs w:val="24"/>
        </w:rPr>
        <w:footnoteReference w:id="34"/>
      </w:r>
      <w:r>
        <w:rPr>
          <w:rFonts w:ascii="Times New Roman" w:hAnsi="Times New Roman" w:cs="Times New Roman"/>
          <w:sz w:val="24"/>
          <w:szCs w:val="24"/>
        </w:rPr>
        <w:t xml:space="preserve"> Osobou odpovědnou </w:t>
      </w:r>
      <w:r w:rsidR="00113145">
        <w:rPr>
          <w:rFonts w:ascii="Times New Roman" w:hAnsi="Times New Roman" w:cs="Times New Roman"/>
          <w:sz w:val="24"/>
          <w:szCs w:val="24"/>
        </w:rPr>
        <w:br/>
      </w:r>
      <w:r>
        <w:rPr>
          <w:rFonts w:ascii="Times New Roman" w:hAnsi="Times New Roman" w:cs="Times New Roman"/>
          <w:sz w:val="24"/>
          <w:szCs w:val="24"/>
        </w:rPr>
        <w:t>za obsah periodického tisku je podle čtvrtého paragrafu tiskového zákona vydavatel příslušného titulu, kterým může být buď fyzická osoba nebo právnická osoba.</w:t>
      </w:r>
      <w:r>
        <w:rPr>
          <w:rStyle w:val="Znakapoznpodarou"/>
          <w:rFonts w:ascii="Times New Roman" w:hAnsi="Times New Roman" w:cs="Times New Roman"/>
          <w:sz w:val="24"/>
          <w:szCs w:val="24"/>
        </w:rPr>
        <w:footnoteReference w:id="35"/>
      </w:r>
    </w:p>
    <w:p w14:paraId="490B1804" w14:textId="77777777" w:rsidR="003E545F" w:rsidRPr="00C72DA1" w:rsidRDefault="003E545F" w:rsidP="00BF0534">
      <w:pPr>
        <w:jc w:val="both"/>
        <w:rPr>
          <w:rFonts w:ascii="Times New Roman" w:hAnsi="Times New Roman" w:cs="Times New Roman"/>
          <w:b/>
          <w:bCs/>
          <w:sz w:val="24"/>
          <w:szCs w:val="24"/>
        </w:rPr>
      </w:pPr>
    </w:p>
    <w:p w14:paraId="173D05E3" w14:textId="25098D41" w:rsidR="00BF0534" w:rsidRPr="003F5A38" w:rsidRDefault="00436D11" w:rsidP="003F5A38">
      <w:pPr>
        <w:pStyle w:val="Nadpis2"/>
        <w:spacing w:before="0"/>
        <w:rPr>
          <w:rFonts w:ascii="Times New Roman" w:hAnsi="Times New Roman" w:cs="Times New Roman"/>
          <w:b/>
          <w:bCs/>
          <w:color w:val="000000" w:themeColor="text1"/>
          <w:sz w:val="28"/>
          <w:szCs w:val="28"/>
        </w:rPr>
      </w:pPr>
      <w:bookmarkStart w:id="8" w:name="_Toc99665682"/>
      <w:r w:rsidRPr="003F5A38">
        <w:rPr>
          <w:rFonts w:ascii="Times New Roman" w:hAnsi="Times New Roman" w:cs="Times New Roman"/>
          <w:b/>
          <w:bCs/>
          <w:color w:val="000000" w:themeColor="text1"/>
          <w:sz w:val="28"/>
          <w:szCs w:val="28"/>
        </w:rPr>
        <w:t>1</w:t>
      </w:r>
      <w:r w:rsidR="00BF0534" w:rsidRPr="003F5A38">
        <w:rPr>
          <w:rFonts w:ascii="Times New Roman" w:hAnsi="Times New Roman" w:cs="Times New Roman"/>
          <w:b/>
          <w:bCs/>
          <w:color w:val="000000" w:themeColor="text1"/>
          <w:sz w:val="28"/>
          <w:szCs w:val="28"/>
        </w:rPr>
        <w:t>.4 Tematické zaměření</w:t>
      </w:r>
      <w:bookmarkEnd w:id="8"/>
    </w:p>
    <w:p w14:paraId="5E0F255B" w14:textId="63F1E060" w:rsidR="008B5B74" w:rsidRDefault="005B692B" w:rsidP="008B5B74">
      <w:pPr>
        <w:ind w:firstLine="851"/>
        <w:jc w:val="both"/>
        <w:rPr>
          <w:rFonts w:ascii="Times New Roman" w:hAnsi="Times New Roman" w:cs="Times New Roman"/>
          <w:color w:val="242021"/>
          <w:sz w:val="24"/>
          <w:szCs w:val="24"/>
        </w:rPr>
      </w:pPr>
      <w:r>
        <w:rPr>
          <w:rFonts w:ascii="Times New Roman" w:hAnsi="Times New Roman" w:cs="Times New Roman"/>
          <w:sz w:val="24"/>
          <w:szCs w:val="24"/>
        </w:rPr>
        <w:t xml:space="preserve">Tematické zaměření periodika úzce souvisí s výběrem témat. </w:t>
      </w:r>
      <w:r w:rsidR="000925DC">
        <w:rPr>
          <w:rFonts w:ascii="Times New Roman" w:hAnsi="Times New Roman" w:cs="Times New Roman"/>
          <w:sz w:val="24"/>
          <w:szCs w:val="24"/>
        </w:rPr>
        <w:t xml:space="preserve">Čuřík ve své práci z roku 2014 považuje výběr témat za jeden z nejnáročnějších úkonů, kterého musí být žurnalista </w:t>
      </w:r>
      <w:r w:rsidR="000925DC">
        <w:rPr>
          <w:rFonts w:ascii="Times New Roman" w:hAnsi="Times New Roman" w:cs="Times New Roman"/>
          <w:sz w:val="24"/>
          <w:szCs w:val="24"/>
        </w:rPr>
        <w:br/>
        <w:t xml:space="preserve">– za předpokladu, že hodlá pro svého zaměstnavatele odvádět kvalitní práci – schopen. </w:t>
      </w:r>
      <w:r w:rsidR="000925DC" w:rsidRPr="00986E21">
        <w:rPr>
          <w:rFonts w:ascii="Times New Roman" w:hAnsi="Times New Roman" w:cs="Times New Roman"/>
          <w:i/>
          <w:iCs/>
          <w:sz w:val="24"/>
          <w:szCs w:val="24"/>
        </w:rPr>
        <w:t>„</w:t>
      </w:r>
      <w:r w:rsidR="000925DC" w:rsidRPr="00986E21">
        <w:rPr>
          <w:rFonts w:ascii="Times New Roman" w:hAnsi="Times New Roman" w:cs="Times New Roman"/>
          <w:i/>
          <w:iCs/>
          <w:color w:val="242021"/>
          <w:sz w:val="24"/>
          <w:szCs w:val="24"/>
        </w:rPr>
        <w:t xml:space="preserve">Redaktor kvalitního média nemůže být jenom přepisovačem tiskových zpráv a policejních </w:t>
      </w:r>
      <w:r w:rsidR="000925DC">
        <w:rPr>
          <w:rFonts w:ascii="Times New Roman" w:hAnsi="Times New Roman" w:cs="Times New Roman"/>
          <w:i/>
          <w:iCs/>
          <w:color w:val="242021"/>
          <w:sz w:val="24"/>
          <w:szCs w:val="24"/>
        </w:rPr>
        <w:br/>
      </w:r>
      <w:r w:rsidR="000925DC" w:rsidRPr="00986E21">
        <w:rPr>
          <w:rFonts w:ascii="Times New Roman" w:hAnsi="Times New Roman" w:cs="Times New Roman"/>
          <w:i/>
          <w:iCs/>
          <w:color w:val="242021"/>
          <w:sz w:val="24"/>
          <w:szCs w:val="24"/>
        </w:rPr>
        <w:t xml:space="preserve">či hasičských svodek. V kvalitních médiích nestačí, aby novinář spoléhal jenom na zdroje </w:t>
      </w:r>
      <w:r w:rsidR="000925DC">
        <w:rPr>
          <w:rFonts w:ascii="Times New Roman" w:hAnsi="Times New Roman" w:cs="Times New Roman"/>
          <w:i/>
          <w:iCs/>
          <w:color w:val="242021"/>
          <w:sz w:val="24"/>
          <w:szCs w:val="24"/>
        </w:rPr>
        <w:br/>
      </w:r>
      <w:r w:rsidR="000925DC" w:rsidRPr="00986E21">
        <w:rPr>
          <w:rFonts w:ascii="Times New Roman" w:hAnsi="Times New Roman" w:cs="Times New Roman"/>
          <w:i/>
          <w:iCs/>
          <w:color w:val="242021"/>
          <w:sz w:val="24"/>
          <w:szCs w:val="24"/>
        </w:rPr>
        <w:t>a na témata, která za ním sama přijdou – to jsou v podstatě vždy informace public relations</w:t>
      </w:r>
      <w:r w:rsidR="000925DC" w:rsidRPr="00486956">
        <w:rPr>
          <w:rStyle w:val="Znakapoznpodarou"/>
          <w:rFonts w:ascii="Times New Roman" w:hAnsi="Times New Roman" w:cs="Times New Roman"/>
          <w:color w:val="242021"/>
          <w:sz w:val="24"/>
          <w:szCs w:val="24"/>
        </w:rPr>
        <w:footnoteReference w:id="36"/>
      </w:r>
      <w:r w:rsidR="000925DC" w:rsidRPr="00986E21">
        <w:rPr>
          <w:rFonts w:ascii="Times New Roman" w:hAnsi="Times New Roman" w:cs="Times New Roman"/>
          <w:i/>
          <w:iCs/>
          <w:color w:val="242021"/>
          <w:sz w:val="24"/>
          <w:szCs w:val="24"/>
        </w:rPr>
        <w:t>.“</w:t>
      </w:r>
      <w:r w:rsidR="00B21450" w:rsidRPr="00486956">
        <w:rPr>
          <w:rStyle w:val="Znakapoznpodarou"/>
          <w:rFonts w:ascii="Times New Roman" w:hAnsi="Times New Roman" w:cs="Times New Roman"/>
          <w:color w:val="242021"/>
          <w:sz w:val="24"/>
          <w:szCs w:val="24"/>
        </w:rPr>
        <w:footnoteReference w:id="37"/>
      </w:r>
      <w:r w:rsidR="008B5B74" w:rsidRPr="00486956">
        <w:rPr>
          <w:rFonts w:ascii="Times New Roman" w:hAnsi="Times New Roman" w:cs="Times New Roman"/>
          <w:color w:val="242021"/>
          <w:sz w:val="24"/>
          <w:szCs w:val="24"/>
        </w:rPr>
        <w:t xml:space="preserve"> </w:t>
      </w:r>
      <w:r w:rsidR="001C340B">
        <w:rPr>
          <w:rFonts w:ascii="Times New Roman" w:hAnsi="Times New Roman" w:cs="Times New Roman"/>
          <w:color w:val="242021"/>
          <w:sz w:val="24"/>
          <w:szCs w:val="24"/>
        </w:rPr>
        <w:t>Práci s tématy – je</w:t>
      </w:r>
      <w:r w:rsidR="00DC0B10">
        <w:rPr>
          <w:rFonts w:ascii="Times New Roman" w:hAnsi="Times New Roman" w:cs="Times New Roman"/>
          <w:color w:val="242021"/>
          <w:sz w:val="24"/>
          <w:szCs w:val="24"/>
        </w:rPr>
        <w:t>jich</w:t>
      </w:r>
      <w:r w:rsidR="001C340B">
        <w:rPr>
          <w:rFonts w:ascii="Times New Roman" w:hAnsi="Times New Roman" w:cs="Times New Roman"/>
          <w:color w:val="242021"/>
          <w:sz w:val="24"/>
          <w:szCs w:val="24"/>
        </w:rPr>
        <w:t xml:space="preserve"> vyhledání, správnou interpretaci informací k</w:t>
      </w:r>
      <w:r w:rsidR="00DC0B10">
        <w:rPr>
          <w:rFonts w:ascii="Times New Roman" w:hAnsi="Times New Roman" w:cs="Times New Roman"/>
          <w:color w:val="242021"/>
          <w:sz w:val="24"/>
          <w:szCs w:val="24"/>
        </w:rPr>
        <w:t> jednotlivým tématům</w:t>
      </w:r>
      <w:r w:rsidR="001C340B">
        <w:rPr>
          <w:rFonts w:ascii="Times New Roman" w:hAnsi="Times New Roman" w:cs="Times New Roman"/>
          <w:color w:val="242021"/>
          <w:sz w:val="24"/>
          <w:szCs w:val="24"/>
        </w:rPr>
        <w:t xml:space="preserve"> </w:t>
      </w:r>
      <w:r w:rsidR="00DC0B10">
        <w:rPr>
          <w:rFonts w:ascii="Times New Roman" w:hAnsi="Times New Roman" w:cs="Times New Roman"/>
          <w:color w:val="242021"/>
          <w:sz w:val="24"/>
          <w:szCs w:val="24"/>
        </w:rPr>
        <w:br/>
      </w:r>
      <w:r w:rsidR="001C340B">
        <w:rPr>
          <w:rFonts w:ascii="Times New Roman" w:hAnsi="Times New Roman" w:cs="Times New Roman"/>
          <w:color w:val="242021"/>
          <w:sz w:val="24"/>
          <w:szCs w:val="24"/>
        </w:rPr>
        <w:t>a jejich zpracování do výsledn</w:t>
      </w:r>
      <w:r w:rsidR="00486956">
        <w:rPr>
          <w:rFonts w:ascii="Times New Roman" w:hAnsi="Times New Roman" w:cs="Times New Roman"/>
          <w:color w:val="242021"/>
          <w:sz w:val="24"/>
          <w:szCs w:val="24"/>
        </w:rPr>
        <w:t>ých</w:t>
      </w:r>
      <w:r w:rsidR="001C340B">
        <w:rPr>
          <w:rFonts w:ascii="Times New Roman" w:hAnsi="Times New Roman" w:cs="Times New Roman"/>
          <w:color w:val="242021"/>
          <w:sz w:val="24"/>
          <w:szCs w:val="24"/>
        </w:rPr>
        <w:t xml:space="preserve"> komunikát</w:t>
      </w:r>
      <w:r w:rsidR="00486956">
        <w:rPr>
          <w:rFonts w:ascii="Times New Roman" w:hAnsi="Times New Roman" w:cs="Times New Roman"/>
          <w:color w:val="242021"/>
          <w:sz w:val="24"/>
          <w:szCs w:val="24"/>
        </w:rPr>
        <w:t>ů</w:t>
      </w:r>
      <w:r w:rsidR="001C340B">
        <w:rPr>
          <w:rFonts w:ascii="Times New Roman" w:hAnsi="Times New Roman" w:cs="Times New Roman"/>
          <w:color w:val="242021"/>
          <w:sz w:val="24"/>
          <w:szCs w:val="24"/>
        </w:rPr>
        <w:t xml:space="preserve"> – považuje Čuřík za základní prvek dostatečně </w:t>
      </w:r>
      <w:r w:rsidR="001C340B">
        <w:rPr>
          <w:rFonts w:ascii="Times New Roman" w:hAnsi="Times New Roman" w:cs="Times New Roman"/>
          <w:color w:val="242021"/>
          <w:sz w:val="24"/>
          <w:szCs w:val="24"/>
        </w:rPr>
        <w:lastRenderedPageBreak/>
        <w:t>kvalitního výsledku novinářské práce, tedy za základ pro kvalitní text</w:t>
      </w:r>
      <w:r w:rsidR="00486956">
        <w:rPr>
          <w:rFonts w:ascii="Times New Roman" w:hAnsi="Times New Roman" w:cs="Times New Roman"/>
          <w:color w:val="242021"/>
          <w:sz w:val="24"/>
          <w:szCs w:val="24"/>
        </w:rPr>
        <w:t>y</w:t>
      </w:r>
      <w:r w:rsidR="001C340B">
        <w:rPr>
          <w:rFonts w:ascii="Times New Roman" w:hAnsi="Times New Roman" w:cs="Times New Roman"/>
          <w:color w:val="242021"/>
          <w:sz w:val="24"/>
          <w:szCs w:val="24"/>
        </w:rPr>
        <w:t xml:space="preserve"> hodn</w:t>
      </w:r>
      <w:r w:rsidR="00486956">
        <w:rPr>
          <w:rFonts w:ascii="Times New Roman" w:hAnsi="Times New Roman" w:cs="Times New Roman"/>
          <w:color w:val="242021"/>
          <w:sz w:val="24"/>
          <w:szCs w:val="24"/>
        </w:rPr>
        <w:t>é</w:t>
      </w:r>
      <w:r w:rsidR="001C340B">
        <w:rPr>
          <w:rFonts w:ascii="Times New Roman" w:hAnsi="Times New Roman" w:cs="Times New Roman"/>
          <w:color w:val="242021"/>
          <w:sz w:val="24"/>
          <w:szCs w:val="24"/>
        </w:rPr>
        <w:t xml:space="preserve"> zařazení na stran</w:t>
      </w:r>
      <w:r w:rsidR="00FB2AF2">
        <w:rPr>
          <w:rFonts w:ascii="Times New Roman" w:hAnsi="Times New Roman" w:cs="Times New Roman"/>
          <w:color w:val="242021"/>
          <w:sz w:val="24"/>
          <w:szCs w:val="24"/>
        </w:rPr>
        <w:t>y</w:t>
      </w:r>
      <w:r w:rsidR="001C340B">
        <w:rPr>
          <w:rFonts w:ascii="Times New Roman" w:hAnsi="Times New Roman" w:cs="Times New Roman"/>
          <w:color w:val="242021"/>
          <w:sz w:val="24"/>
          <w:szCs w:val="24"/>
        </w:rPr>
        <w:t xml:space="preserve"> periodika.</w:t>
      </w:r>
      <w:r w:rsidR="00FE145A">
        <w:rPr>
          <w:rStyle w:val="Znakapoznpodarou"/>
          <w:rFonts w:ascii="Times New Roman" w:hAnsi="Times New Roman" w:cs="Times New Roman"/>
          <w:color w:val="242021"/>
          <w:sz w:val="24"/>
          <w:szCs w:val="24"/>
        </w:rPr>
        <w:footnoteReference w:id="38"/>
      </w:r>
      <w:r w:rsidR="00FE145A">
        <w:rPr>
          <w:rFonts w:ascii="Times New Roman" w:hAnsi="Times New Roman" w:cs="Times New Roman"/>
          <w:color w:val="242021"/>
          <w:sz w:val="24"/>
          <w:szCs w:val="24"/>
        </w:rPr>
        <w:t xml:space="preserve"> </w:t>
      </w:r>
    </w:p>
    <w:p w14:paraId="6B91DA7A" w14:textId="03C30E50" w:rsidR="00885DAE" w:rsidRPr="00743746" w:rsidRDefault="008B5B74" w:rsidP="00AA126E">
      <w:pPr>
        <w:ind w:firstLine="851"/>
        <w:jc w:val="both"/>
        <w:rPr>
          <w:rFonts w:ascii="Times New Roman" w:hAnsi="Times New Roman" w:cs="Times New Roman"/>
          <w:color w:val="242021"/>
          <w:sz w:val="24"/>
          <w:szCs w:val="24"/>
        </w:rPr>
      </w:pPr>
      <w:r>
        <w:rPr>
          <w:rFonts w:ascii="Times New Roman" w:hAnsi="Times New Roman" w:cs="Times New Roman"/>
          <w:color w:val="242021"/>
          <w:sz w:val="24"/>
          <w:szCs w:val="24"/>
        </w:rPr>
        <w:t>Burgr</w:t>
      </w:r>
      <w:r w:rsidR="001C340B">
        <w:rPr>
          <w:rFonts w:ascii="Times New Roman" w:hAnsi="Times New Roman" w:cs="Times New Roman"/>
          <w:color w:val="242021"/>
          <w:sz w:val="24"/>
          <w:szCs w:val="24"/>
        </w:rPr>
        <w:t xml:space="preserve"> </w:t>
      </w:r>
      <w:r w:rsidR="007753BE">
        <w:rPr>
          <w:rFonts w:ascii="Times New Roman" w:hAnsi="Times New Roman" w:cs="Times New Roman"/>
          <w:color w:val="242021"/>
          <w:sz w:val="24"/>
          <w:szCs w:val="24"/>
        </w:rPr>
        <w:t xml:space="preserve">popisuje </w:t>
      </w:r>
      <w:r w:rsidR="001C340B">
        <w:rPr>
          <w:rFonts w:ascii="Times New Roman" w:hAnsi="Times New Roman" w:cs="Times New Roman"/>
          <w:color w:val="242021"/>
          <w:sz w:val="24"/>
          <w:szCs w:val="24"/>
        </w:rPr>
        <w:t>proces výběru témat</w:t>
      </w:r>
      <w:r w:rsidR="007753BE">
        <w:rPr>
          <w:rFonts w:ascii="Times New Roman" w:hAnsi="Times New Roman" w:cs="Times New Roman"/>
          <w:color w:val="242021"/>
          <w:sz w:val="24"/>
          <w:szCs w:val="24"/>
        </w:rPr>
        <w:t xml:space="preserve"> v prostředí zpravodajství</w:t>
      </w:r>
      <w:r w:rsidR="001C340B">
        <w:rPr>
          <w:rFonts w:ascii="Times New Roman" w:hAnsi="Times New Roman" w:cs="Times New Roman"/>
          <w:color w:val="242021"/>
          <w:sz w:val="24"/>
          <w:szCs w:val="24"/>
        </w:rPr>
        <w:t xml:space="preserve"> </w:t>
      </w:r>
      <w:r w:rsidR="00CC7B55">
        <w:rPr>
          <w:rFonts w:ascii="Times New Roman" w:hAnsi="Times New Roman" w:cs="Times New Roman"/>
          <w:color w:val="242021"/>
          <w:sz w:val="24"/>
          <w:szCs w:val="24"/>
        </w:rPr>
        <w:t xml:space="preserve">jako </w:t>
      </w:r>
      <w:r w:rsidR="00CC7B55">
        <w:rPr>
          <w:rFonts w:ascii="Times New Roman" w:hAnsi="Times New Roman" w:cs="Times New Roman"/>
          <w:i/>
          <w:iCs/>
          <w:color w:val="242021"/>
          <w:sz w:val="24"/>
          <w:szCs w:val="24"/>
        </w:rPr>
        <w:t xml:space="preserve">„velmi složitý </w:t>
      </w:r>
      <w:r w:rsidR="00B951D9">
        <w:rPr>
          <w:rFonts w:ascii="Times New Roman" w:hAnsi="Times New Roman" w:cs="Times New Roman"/>
          <w:i/>
          <w:iCs/>
          <w:color w:val="242021"/>
          <w:sz w:val="24"/>
          <w:szCs w:val="24"/>
        </w:rPr>
        <w:br/>
      </w:r>
      <w:r w:rsidR="00CC7B55">
        <w:rPr>
          <w:rFonts w:ascii="Times New Roman" w:hAnsi="Times New Roman" w:cs="Times New Roman"/>
          <w:i/>
          <w:iCs/>
          <w:color w:val="242021"/>
          <w:sz w:val="24"/>
          <w:szCs w:val="24"/>
        </w:rPr>
        <w:t>a komplikovaný proces“</w:t>
      </w:r>
      <w:r w:rsidR="00022DA4" w:rsidRPr="00022DA4">
        <w:rPr>
          <w:rStyle w:val="Znakapoznpodarou"/>
          <w:rFonts w:ascii="Times New Roman" w:hAnsi="Times New Roman" w:cs="Times New Roman"/>
          <w:color w:val="242021"/>
          <w:sz w:val="24"/>
          <w:szCs w:val="24"/>
        </w:rPr>
        <w:t xml:space="preserve"> </w:t>
      </w:r>
      <w:r w:rsidR="00022DA4">
        <w:rPr>
          <w:rStyle w:val="Znakapoznpodarou"/>
          <w:rFonts w:ascii="Times New Roman" w:hAnsi="Times New Roman" w:cs="Times New Roman"/>
          <w:color w:val="242021"/>
          <w:sz w:val="24"/>
          <w:szCs w:val="24"/>
        </w:rPr>
        <w:footnoteReference w:id="39"/>
      </w:r>
      <w:r w:rsidR="00CC7B55">
        <w:rPr>
          <w:rFonts w:ascii="Times New Roman" w:hAnsi="Times New Roman" w:cs="Times New Roman"/>
          <w:color w:val="242021"/>
          <w:sz w:val="24"/>
          <w:szCs w:val="24"/>
        </w:rPr>
        <w:t xml:space="preserve">. Důležitou roli zde hrají takzvané </w:t>
      </w:r>
      <w:r w:rsidR="00CC7B55" w:rsidRPr="00022DA4">
        <w:rPr>
          <w:rFonts w:ascii="Times New Roman" w:hAnsi="Times New Roman" w:cs="Times New Roman"/>
          <w:i/>
          <w:iCs/>
          <w:color w:val="242021"/>
          <w:sz w:val="24"/>
          <w:szCs w:val="24"/>
        </w:rPr>
        <w:t>zpravodajské hodnoty</w:t>
      </w:r>
      <w:r w:rsidR="00CC7B55">
        <w:rPr>
          <w:rFonts w:ascii="Times New Roman" w:hAnsi="Times New Roman" w:cs="Times New Roman"/>
          <w:color w:val="242021"/>
          <w:sz w:val="24"/>
          <w:szCs w:val="24"/>
        </w:rPr>
        <w:t xml:space="preserve">. Jde </w:t>
      </w:r>
      <w:r>
        <w:rPr>
          <w:rFonts w:ascii="Times New Roman" w:hAnsi="Times New Roman" w:cs="Times New Roman"/>
          <w:color w:val="242021"/>
          <w:sz w:val="24"/>
          <w:szCs w:val="24"/>
        </w:rPr>
        <w:br/>
      </w:r>
      <w:r w:rsidR="00CC7B55" w:rsidRPr="00743746">
        <w:rPr>
          <w:rFonts w:ascii="Times New Roman" w:hAnsi="Times New Roman" w:cs="Times New Roman"/>
          <w:color w:val="242021"/>
          <w:sz w:val="24"/>
          <w:szCs w:val="24"/>
        </w:rPr>
        <w:t xml:space="preserve">o kritéria, podle nichž je v redakcích posuzována vhodnost zpracování tématu pro dané periodikum. Čuřík mezi tato kritéria řadí mimo jiné objevnost, aktuálnost, novost, zajímavost, originalitu či exkluzivitu tématu. Uvádí také, že závisí na tom, do jaké míry téma ovlivní čtenářův život a jak </w:t>
      </w:r>
      <w:r w:rsidR="00C97EE4" w:rsidRPr="00743746">
        <w:rPr>
          <w:rFonts w:ascii="Times New Roman" w:hAnsi="Times New Roman" w:cs="Times New Roman"/>
          <w:color w:val="242021"/>
          <w:sz w:val="24"/>
          <w:szCs w:val="24"/>
        </w:rPr>
        <w:t>je téma konfliktní – kontroverzní.</w:t>
      </w:r>
      <w:r w:rsidR="00C97EE4" w:rsidRPr="00743746">
        <w:rPr>
          <w:rStyle w:val="Znakapoznpodarou"/>
          <w:rFonts w:ascii="Times New Roman" w:hAnsi="Times New Roman" w:cs="Times New Roman"/>
          <w:color w:val="242021"/>
          <w:sz w:val="24"/>
          <w:szCs w:val="24"/>
        </w:rPr>
        <w:footnoteReference w:id="40"/>
      </w:r>
      <w:r w:rsidR="00FE145A" w:rsidRPr="00743746">
        <w:rPr>
          <w:rFonts w:ascii="Times New Roman" w:hAnsi="Times New Roman" w:cs="Times New Roman"/>
          <w:color w:val="242021"/>
          <w:sz w:val="24"/>
          <w:szCs w:val="24"/>
        </w:rPr>
        <w:t xml:space="preserve"> Shoemakerová a Reese</w:t>
      </w:r>
      <w:r w:rsidR="00390C0D" w:rsidRPr="00743746">
        <w:rPr>
          <w:rFonts w:ascii="Times New Roman" w:hAnsi="Times New Roman" w:cs="Times New Roman"/>
          <w:color w:val="242021"/>
          <w:sz w:val="24"/>
          <w:szCs w:val="24"/>
        </w:rPr>
        <w:t xml:space="preserve"> zmiňují jako první ze zpravodajských hodnot význam či důležitost. T</w:t>
      </w:r>
      <w:r w:rsidR="00576D5D" w:rsidRPr="00743746">
        <w:rPr>
          <w:rFonts w:ascii="Times New Roman" w:hAnsi="Times New Roman" w:cs="Times New Roman"/>
          <w:color w:val="242021"/>
          <w:sz w:val="24"/>
          <w:szCs w:val="24"/>
        </w:rPr>
        <w:t>oto kritérium</w:t>
      </w:r>
      <w:r w:rsidR="00390C0D" w:rsidRPr="00743746">
        <w:rPr>
          <w:rFonts w:ascii="Times New Roman" w:hAnsi="Times New Roman" w:cs="Times New Roman"/>
          <w:color w:val="242021"/>
          <w:sz w:val="24"/>
          <w:szCs w:val="24"/>
        </w:rPr>
        <w:t xml:space="preserve"> tématu je měřiteln</w:t>
      </w:r>
      <w:r w:rsidR="002F0108" w:rsidRPr="00743746">
        <w:rPr>
          <w:rFonts w:ascii="Times New Roman" w:hAnsi="Times New Roman" w:cs="Times New Roman"/>
          <w:color w:val="242021"/>
          <w:sz w:val="24"/>
          <w:szCs w:val="24"/>
        </w:rPr>
        <w:t>é</w:t>
      </w:r>
      <w:r w:rsidR="00390C0D" w:rsidRPr="00743746">
        <w:rPr>
          <w:rFonts w:ascii="Times New Roman" w:hAnsi="Times New Roman" w:cs="Times New Roman"/>
          <w:color w:val="242021"/>
          <w:sz w:val="24"/>
          <w:szCs w:val="24"/>
        </w:rPr>
        <w:t xml:space="preserve"> tím, </w:t>
      </w:r>
      <w:r w:rsidR="00390C0D" w:rsidRPr="00743746">
        <w:rPr>
          <w:rFonts w:ascii="Times New Roman" w:hAnsi="Times New Roman" w:cs="Times New Roman"/>
          <w:color w:val="242021"/>
          <w:sz w:val="24"/>
          <w:szCs w:val="24"/>
        </w:rPr>
        <w:br/>
        <w:t xml:space="preserve">jak velkou část společnosti ovlivňuje. </w:t>
      </w:r>
      <w:r w:rsidR="00576D5D" w:rsidRPr="00743746">
        <w:rPr>
          <w:rFonts w:ascii="Times New Roman" w:hAnsi="Times New Roman" w:cs="Times New Roman"/>
          <w:color w:val="242021"/>
          <w:sz w:val="24"/>
          <w:szCs w:val="24"/>
        </w:rPr>
        <w:t>Vysokou míru důležitosti vykazují například akce vlivných a mocných osob (jako jsou politici), jelikož následně ovlivňují širokou veřejnost. K dalším kritériím výběru témat z hlediska zpravodajství patří</w:t>
      </w:r>
      <w:r w:rsidR="002F0108" w:rsidRPr="00743746">
        <w:rPr>
          <w:rFonts w:ascii="Times New Roman" w:hAnsi="Times New Roman" w:cs="Times New Roman"/>
          <w:color w:val="242021"/>
          <w:sz w:val="24"/>
          <w:szCs w:val="24"/>
        </w:rPr>
        <w:t xml:space="preserve"> podle Shoemakerové a Reese</w:t>
      </w:r>
      <w:r w:rsidR="00576D5D" w:rsidRPr="00743746">
        <w:rPr>
          <w:rFonts w:ascii="Times New Roman" w:hAnsi="Times New Roman" w:cs="Times New Roman"/>
          <w:color w:val="242021"/>
          <w:sz w:val="24"/>
          <w:szCs w:val="24"/>
        </w:rPr>
        <w:t xml:space="preserve"> blízkost a také jeho návaznost na čas. V případě blízkosti se regionální média snaží u daného tématu najít vazbu na území, kde vycházejí a kde se nacházejí jejich čtenáři. U návaznosti </w:t>
      </w:r>
      <w:r w:rsidR="00636F3E" w:rsidRPr="00743746">
        <w:rPr>
          <w:rFonts w:ascii="Times New Roman" w:hAnsi="Times New Roman" w:cs="Times New Roman"/>
          <w:color w:val="242021"/>
          <w:sz w:val="24"/>
          <w:szCs w:val="24"/>
        </w:rPr>
        <w:br/>
      </w:r>
      <w:r w:rsidR="00576D5D" w:rsidRPr="00743746">
        <w:rPr>
          <w:rFonts w:ascii="Times New Roman" w:hAnsi="Times New Roman" w:cs="Times New Roman"/>
          <w:color w:val="242021"/>
          <w:sz w:val="24"/>
          <w:szCs w:val="24"/>
        </w:rPr>
        <w:t xml:space="preserve">na čas platí, že pozornost čtenářů je orientována na témata, </w:t>
      </w:r>
      <w:r w:rsidR="00AA126E" w:rsidRPr="00743746">
        <w:rPr>
          <w:rFonts w:ascii="Times New Roman" w:hAnsi="Times New Roman" w:cs="Times New Roman"/>
          <w:color w:val="242021"/>
          <w:sz w:val="24"/>
          <w:szCs w:val="24"/>
        </w:rPr>
        <w:t>která se odehrávají nyní</w:t>
      </w:r>
      <w:r w:rsidR="00576D5D" w:rsidRPr="00743746">
        <w:rPr>
          <w:rFonts w:ascii="Times New Roman" w:hAnsi="Times New Roman" w:cs="Times New Roman"/>
          <w:color w:val="242021"/>
          <w:sz w:val="24"/>
          <w:szCs w:val="24"/>
        </w:rPr>
        <w:t xml:space="preserve">. </w:t>
      </w:r>
      <w:r w:rsidR="00AA126E" w:rsidRPr="00743746">
        <w:rPr>
          <w:rFonts w:ascii="Times New Roman" w:hAnsi="Times New Roman" w:cs="Times New Roman"/>
          <w:color w:val="242021"/>
          <w:sz w:val="24"/>
          <w:szCs w:val="24"/>
        </w:rPr>
        <w:t>Na témata</w:t>
      </w:r>
      <w:r w:rsidR="00576D5D" w:rsidRPr="00743746">
        <w:rPr>
          <w:rFonts w:ascii="Times New Roman" w:hAnsi="Times New Roman" w:cs="Times New Roman"/>
          <w:color w:val="242021"/>
          <w:sz w:val="24"/>
          <w:szCs w:val="24"/>
        </w:rPr>
        <w:t xml:space="preserve">, která tohoto aspektu </w:t>
      </w:r>
      <w:r w:rsidR="00AA126E" w:rsidRPr="00743746">
        <w:rPr>
          <w:rFonts w:ascii="Times New Roman" w:hAnsi="Times New Roman" w:cs="Times New Roman"/>
          <w:color w:val="242021"/>
          <w:sz w:val="24"/>
          <w:szCs w:val="24"/>
        </w:rPr>
        <w:t>v důsledku vypršení určitého časového úseku (u deníků typicky dne) pozbyla, je již čtenářská pozornost orientována méně, případně na ně není orientována vůbec.</w:t>
      </w:r>
      <w:r w:rsidR="00AA126E" w:rsidRPr="00743746">
        <w:rPr>
          <w:rStyle w:val="Znakapoznpodarou"/>
          <w:rFonts w:ascii="Times New Roman" w:hAnsi="Times New Roman" w:cs="Times New Roman"/>
          <w:color w:val="242021"/>
          <w:sz w:val="24"/>
          <w:szCs w:val="24"/>
        </w:rPr>
        <w:footnoteReference w:id="41"/>
      </w:r>
      <w:r w:rsidR="00AA126E" w:rsidRPr="00743746">
        <w:rPr>
          <w:rFonts w:ascii="Times New Roman" w:hAnsi="Times New Roman" w:cs="Times New Roman"/>
          <w:color w:val="242021"/>
          <w:sz w:val="24"/>
          <w:szCs w:val="24"/>
        </w:rPr>
        <w:t xml:space="preserve"> </w:t>
      </w:r>
    </w:p>
    <w:p w14:paraId="0FFD58AB" w14:textId="5B7A91BE" w:rsidR="00F46514" w:rsidRPr="00FC5707" w:rsidRDefault="00906DC6" w:rsidP="00AA126E">
      <w:pPr>
        <w:ind w:firstLine="851"/>
        <w:jc w:val="both"/>
        <w:rPr>
          <w:rFonts w:ascii="Times New Roman" w:hAnsi="Times New Roman" w:cs="Times New Roman"/>
          <w:color w:val="242021"/>
          <w:sz w:val="24"/>
          <w:szCs w:val="24"/>
        </w:rPr>
      </w:pPr>
      <w:r w:rsidRPr="00FC5707">
        <w:rPr>
          <w:rFonts w:ascii="Times New Roman" w:hAnsi="Times New Roman" w:cs="Times New Roman"/>
          <w:color w:val="242021"/>
          <w:sz w:val="24"/>
          <w:szCs w:val="24"/>
        </w:rPr>
        <w:t xml:space="preserve">Proces, při </w:t>
      </w:r>
      <w:r w:rsidR="00AC1E4F" w:rsidRPr="00FC5707">
        <w:rPr>
          <w:rFonts w:ascii="Times New Roman" w:hAnsi="Times New Roman" w:cs="Times New Roman"/>
          <w:color w:val="242021"/>
          <w:sz w:val="24"/>
          <w:szCs w:val="24"/>
        </w:rPr>
        <w:t xml:space="preserve">němž </w:t>
      </w:r>
      <w:r w:rsidR="00251837" w:rsidRPr="00FC5707">
        <w:rPr>
          <w:rFonts w:ascii="Times New Roman" w:hAnsi="Times New Roman" w:cs="Times New Roman"/>
          <w:color w:val="242021"/>
          <w:sz w:val="24"/>
          <w:szCs w:val="24"/>
        </w:rPr>
        <w:t xml:space="preserve">dochází k rozhodování, které téma bude zpracováno do komunikátu </w:t>
      </w:r>
      <w:r w:rsidR="00F6271B" w:rsidRPr="00FC5707">
        <w:rPr>
          <w:rFonts w:ascii="Times New Roman" w:hAnsi="Times New Roman" w:cs="Times New Roman"/>
          <w:color w:val="242021"/>
          <w:sz w:val="24"/>
          <w:szCs w:val="24"/>
        </w:rPr>
        <w:br/>
      </w:r>
      <w:r w:rsidR="00C05480" w:rsidRPr="00FC5707">
        <w:rPr>
          <w:rFonts w:ascii="Times New Roman" w:hAnsi="Times New Roman" w:cs="Times New Roman"/>
          <w:color w:val="242021"/>
          <w:sz w:val="24"/>
          <w:szCs w:val="24"/>
        </w:rPr>
        <w:t xml:space="preserve">(do komunikátů) </w:t>
      </w:r>
      <w:r w:rsidR="00251837" w:rsidRPr="00FC5707">
        <w:rPr>
          <w:rFonts w:ascii="Times New Roman" w:hAnsi="Times New Roman" w:cs="Times New Roman"/>
          <w:color w:val="242021"/>
          <w:sz w:val="24"/>
          <w:szCs w:val="24"/>
        </w:rPr>
        <w:t>a zařazeno do periodika a které nikoliv, se nazývá gatekeeping.</w:t>
      </w:r>
      <w:r w:rsidR="0070020F" w:rsidRPr="00FC5707">
        <w:rPr>
          <w:rStyle w:val="Znakapoznpodarou"/>
          <w:rFonts w:ascii="Times New Roman" w:hAnsi="Times New Roman" w:cs="Times New Roman"/>
          <w:color w:val="242021"/>
          <w:sz w:val="24"/>
          <w:szCs w:val="24"/>
        </w:rPr>
        <w:footnoteReference w:id="42"/>
      </w:r>
      <w:r w:rsidR="007D5FF5" w:rsidRPr="00FC5707">
        <w:rPr>
          <w:rFonts w:ascii="Times New Roman" w:hAnsi="Times New Roman" w:cs="Times New Roman"/>
          <w:color w:val="242021"/>
          <w:sz w:val="24"/>
          <w:szCs w:val="24"/>
        </w:rPr>
        <w:t xml:space="preserve"> Odehrává </w:t>
      </w:r>
      <w:r w:rsidR="00B951D9" w:rsidRPr="00FC5707">
        <w:rPr>
          <w:rFonts w:ascii="Times New Roman" w:hAnsi="Times New Roman" w:cs="Times New Roman"/>
          <w:color w:val="242021"/>
          <w:sz w:val="24"/>
          <w:szCs w:val="24"/>
        </w:rPr>
        <w:br/>
      </w:r>
      <w:r w:rsidR="007D5FF5" w:rsidRPr="00FC5707">
        <w:rPr>
          <w:rFonts w:ascii="Times New Roman" w:hAnsi="Times New Roman" w:cs="Times New Roman"/>
          <w:color w:val="242021"/>
          <w:sz w:val="24"/>
          <w:szCs w:val="24"/>
        </w:rPr>
        <w:t>se v mediálních organizacích a o samotném zařazení či nezařazení tématu rozhoduje konkrétní osoba – takzvaný gatekeeper.</w:t>
      </w:r>
      <w:r w:rsidR="007D5FF5" w:rsidRPr="00FC5707">
        <w:rPr>
          <w:rStyle w:val="Znakapoznpodarou"/>
          <w:rFonts w:ascii="Times New Roman" w:hAnsi="Times New Roman" w:cs="Times New Roman"/>
          <w:color w:val="242021"/>
          <w:sz w:val="24"/>
          <w:szCs w:val="24"/>
        </w:rPr>
        <w:footnoteReference w:id="43"/>
      </w:r>
      <w:r w:rsidR="00F559BB" w:rsidRPr="00FC5707">
        <w:rPr>
          <w:rFonts w:ascii="Times New Roman" w:hAnsi="Times New Roman" w:cs="Times New Roman"/>
          <w:color w:val="242021"/>
          <w:sz w:val="24"/>
          <w:szCs w:val="24"/>
        </w:rPr>
        <w:t xml:space="preserve"> </w:t>
      </w:r>
      <w:r w:rsidR="00190FC8" w:rsidRPr="00FC5707">
        <w:rPr>
          <w:rFonts w:ascii="Times New Roman" w:hAnsi="Times New Roman" w:cs="Times New Roman"/>
          <w:color w:val="242021"/>
          <w:sz w:val="24"/>
          <w:szCs w:val="24"/>
        </w:rPr>
        <w:t xml:space="preserve">Ten </w:t>
      </w:r>
      <w:r w:rsidR="00D75DDD" w:rsidRPr="00FC5707">
        <w:rPr>
          <w:rFonts w:ascii="Times New Roman" w:hAnsi="Times New Roman" w:cs="Times New Roman"/>
          <w:color w:val="242021"/>
          <w:sz w:val="24"/>
          <w:szCs w:val="24"/>
        </w:rPr>
        <w:t xml:space="preserve">na základě zpravodajských hodnot </w:t>
      </w:r>
      <w:r w:rsidR="00190FC8" w:rsidRPr="00FC5707">
        <w:rPr>
          <w:rFonts w:ascii="Times New Roman" w:hAnsi="Times New Roman" w:cs="Times New Roman"/>
          <w:color w:val="242021"/>
          <w:sz w:val="24"/>
          <w:szCs w:val="24"/>
        </w:rPr>
        <w:t>neselektuje pouze témata, ale i informace obsažené v komunikátech již na určitá témata vytvořených</w:t>
      </w:r>
      <w:r w:rsidR="00DA12CA" w:rsidRPr="00FC5707">
        <w:rPr>
          <w:rStyle w:val="Znakapoznpodarou"/>
          <w:rFonts w:ascii="Times New Roman" w:hAnsi="Times New Roman" w:cs="Times New Roman"/>
          <w:color w:val="242021"/>
          <w:sz w:val="24"/>
          <w:szCs w:val="24"/>
        </w:rPr>
        <w:footnoteReference w:id="44"/>
      </w:r>
      <w:r w:rsidR="00190FC8" w:rsidRPr="00FC5707">
        <w:rPr>
          <w:rFonts w:ascii="Times New Roman" w:hAnsi="Times New Roman" w:cs="Times New Roman"/>
          <w:color w:val="242021"/>
          <w:sz w:val="24"/>
          <w:szCs w:val="24"/>
        </w:rPr>
        <w:t xml:space="preserve"> a také samotné komunikáty</w:t>
      </w:r>
      <w:r w:rsidR="00DA12CA" w:rsidRPr="00FC5707">
        <w:rPr>
          <w:rStyle w:val="Znakapoznpodarou"/>
          <w:rFonts w:ascii="Times New Roman" w:hAnsi="Times New Roman" w:cs="Times New Roman"/>
          <w:color w:val="242021"/>
          <w:sz w:val="24"/>
          <w:szCs w:val="24"/>
        </w:rPr>
        <w:footnoteReference w:id="45"/>
      </w:r>
      <w:r w:rsidR="00190FC8" w:rsidRPr="00FC5707">
        <w:rPr>
          <w:rFonts w:ascii="Times New Roman" w:hAnsi="Times New Roman" w:cs="Times New Roman"/>
          <w:color w:val="242021"/>
          <w:sz w:val="24"/>
          <w:szCs w:val="24"/>
        </w:rPr>
        <w:t xml:space="preserve">. </w:t>
      </w:r>
      <w:r w:rsidR="00F6271B" w:rsidRPr="00FC5707">
        <w:rPr>
          <w:rFonts w:ascii="Times New Roman" w:hAnsi="Times New Roman" w:cs="Times New Roman"/>
          <w:color w:val="242021"/>
          <w:sz w:val="24"/>
          <w:szCs w:val="24"/>
        </w:rPr>
        <w:t>Shoemakerová a Reese upozorňují, že například rozhodnutí</w:t>
      </w:r>
      <w:r w:rsidR="00190FC8" w:rsidRPr="00FC5707">
        <w:rPr>
          <w:rFonts w:ascii="Times New Roman" w:hAnsi="Times New Roman" w:cs="Times New Roman"/>
          <w:color w:val="242021"/>
          <w:sz w:val="24"/>
          <w:szCs w:val="24"/>
        </w:rPr>
        <w:t xml:space="preserve"> editora</w:t>
      </w:r>
      <w:r w:rsidR="00BA39B0" w:rsidRPr="00FC5707">
        <w:rPr>
          <w:rFonts w:ascii="Times New Roman" w:hAnsi="Times New Roman" w:cs="Times New Roman"/>
          <w:color w:val="242021"/>
          <w:sz w:val="24"/>
          <w:szCs w:val="24"/>
        </w:rPr>
        <w:t xml:space="preserve"> (tedy gatekeepera)</w:t>
      </w:r>
      <w:r w:rsidR="00F6271B" w:rsidRPr="00FC5707">
        <w:rPr>
          <w:rFonts w:ascii="Times New Roman" w:hAnsi="Times New Roman" w:cs="Times New Roman"/>
          <w:color w:val="242021"/>
          <w:sz w:val="24"/>
          <w:szCs w:val="24"/>
        </w:rPr>
        <w:t xml:space="preserve">, které texty budou otištěny na titulní straně periodika, přímo ovlivňuje obsah posléze konzumovaný čtenáři. Tuto pro tištěná média klíčovou funkci připodobňují </w:t>
      </w:r>
      <w:r w:rsidR="00F6271B" w:rsidRPr="00FC5707">
        <w:rPr>
          <w:rFonts w:ascii="Times New Roman" w:hAnsi="Times New Roman" w:cs="Times New Roman"/>
          <w:color w:val="242021"/>
          <w:sz w:val="24"/>
          <w:szCs w:val="24"/>
        </w:rPr>
        <w:lastRenderedPageBreak/>
        <w:t>k vydavateli knih, jenž vybírá tituly k</w:t>
      </w:r>
      <w:r w:rsidR="00BA523B" w:rsidRPr="00FC5707">
        <w:rPr>
          <w:rFonts w:ascii="Times New Roman" w:hAnsi="Times New Roman" w:cs="Times New Roman"/>
          <w:color w:val="242021"/>
          <w:sz w:val="24"/>
          <w:szCs w:val="24"/>
        </w:rPr>
        <w:t xml:space="preserve"> vytištění a </w:t>
      </w:r>
      <w:r w:rsidR="00F6271B" w:rsidRPr="00FC5707">
        <w:rPr>
          <w:rFonts w:ascii="Times New Roman" w:hAnsi="Times New Roman" w:cs="Times New Roman"/>
          <w:color w:val="242021"/>
          <w:sz w:val="24"/>
          <w:szCs w:val="24"/>
        </w:rPr>
        <w:t>vydání, či síťovému programátorovi, jenž vybírá pořady pro hlavní vysílací čas.</w:t>
      </w:r>
      <w:r w:rsidR="00F6271B" w:rsidRPr="00FC5707">
        <w:rPr>
          <w:rStyle w:val="Znakapoznpodarou"/>
          <w:rFonts w:ascii="Times New Roman" w:hAnsi="Times New Roman" w:cs="Times New Roman"/>
          <w:color w:val="242021"/>
          <w:sz w:val="24"/>
          <w:szCs w:val="24"/>
        </w:rPr>
        <w:footnoteReference w:id="46"/>
      </w:r>
      <w:r w:rsidR="00F806CA" w:rsidRPr="00FC5707">
        <w:rPr>
          <w:rFonts w:ascii="Times New Roman" w:hAnsi="Times New Roman" w:cs="Times New Roman"/>
          <w:color w:val="242021"/>
          <w:sz w:val="24"/>
          <w:szCs w:val="24"/>
        </w:rPr>
        <w:t xml:space="preserve"> </w:t>
      </w:r>
      <w:r w:rsidR="00F46514" w:rsidRPr="00FC5707">
        <w:rPr>
          <w:rFonts w:ascii="Times New Roman" w:hAnsi="Times New Roman" w:cs="Times New Roman"/>
          <w:color w:val="242021"/>
          <w:sz w:val="24"/>
          <w:szCs w:val="24"/>
        </w:rPr>
        <w:t>Gatekeeperů je ale v redakcích ve své podstatě více. Před selektivními zásahy editora provádí selekci ve vlastní agendě sám novinář-redaktor, který si po dohodě s příslušnými nadřízenými (šéfredaktorem) a kolegy (redaktory) vybírá témata, jež posléze zpracuje.</w:t>
      </w:r>
      <w:r w:rsidR="00F46514" w:rsidRPr="00FC5707">
        <w:rPr>
          <w:rStyle w:val="Znakapoznpodarou"/>
          <w:rFonts w:ascii="Times New Roman" w:hAnsi="Times New Roman" w:cs="Times New Roman"/>
          <w:color w:val="242021"/>
          <w:sz w:val="24"/>
          <w:szCs w:val="24"/>
        </w:rPr>
        <w:footnoteReference w:id="47"/>
      </w:r>
      <w:r w:rsidR="00F46514" w:rsidRPr="00FC5707">
        <w:rPr>
          <w:rFonts w:ascii="Times New Roman" w:hAnsi="Times New Roman" w:cs="Times New Roman"/>
          <w:color w:val="242021"/>
          <w:sz w:val="24"/>
          <w:szCs w:val="24"/>
        </w:rPr>
        <w:t xml:space="preserve"> </w:t>
      </w:r>
    </w:p>
    <w:p w14:paraId="497F57A1" w14:textId="72629ABB" w:rsidR="00441F1D" w:rsidRDefault="00D75DDD" w:rsidP="00AA126E">
      <w:pPr>
        <w:ind w:firstLine="851"/>
        <w:jc w:val="both"/>
        <w:rPr>
          <w:rFonts w:ascii="Times New Roman" w:hAnsi="Times New Roman" w:cs="Times New Roman"/>
          <w:color w:val="242021"/>
          <w:sz w:val="24"/>
          <w:szCs w:val="24"/>
        </w:rPr>
      </w:pPr>
      <w:r>
        <w:rPr>
          <w:rFonts w:ascii="Times New Roman" w:hAnsi="Times New Roman" w:cs="Times New Roman"/>
          <w:color w:val="242021"/>
          <w:sz w:val="24"/>
          <w:szCs w:val="24"/>
        </w:rPr>
        <w:t>Zpravodajské hodnoty ovšem nejsou univerzálním kritériem pro výběr témat. Z rozhovoru z listopadu 2011</w:t>
      </w:r>
      <w:r w:rsidR="008B4AC5">
        <w:rPr>
          <w:rFonts w:ascii="Times New Roman" w:hAnsi="Times New Roman" w:cs="Times New Roman"/>
          <w:color w:val="242021"/>
          <w:sz w:val="24"/>
          <w:szCs w:val="24"/>
        </w:rPr>
        <w:t xml:space="preserve"> s (tehdejším) šéfeditorem MF Dnes Bohumilem Špačkem</w:t>
      </w:r>
      <w:r>
        <w:rPr>
          <w:rFonts w:ascii="Times New Roman" w:hAnsi="Times New Roman" w:cs="Times New Roman"/>
          <w:color w:val="242021"/>
          <w:sz w:val="24"/>
          <w:szCs w:val="24"/>
        </w:rPr>
        <w:t>, použitém v publikaci Čuříka a kolektivu, vyplývá, že výrazný vliv</w:t>
      </w:r>
      <w:r w:rsidR="00C0628F">
        <w:rPr>
          <w:rFonts w:ascii="Times New Roman" w:hAnsi="Times New Roman" w:cs="Times New Roman"/>
          <w:color w:val="242021"/>
          <w:sz w:val="24"/>
          <w:szCs w:val="24"/>
        </w:rPr>
        <w:t xml:space="preserve"> zde</w:t>
      </w:r>
      <w:r>
        <w:rPr>
          <w:rFonts w:ascii="Times New Roman" w:hAnsi="Times New Roman" w:cs="Times New Roman"/>
          <w:color w:val="242021"/>
          <w:sz w:val="24"/>
          <w:szCs w:val="24"/>
        </w:rPr>
        <w:t xml:space="preserve"> mají </w:t>
      </w:r>
      <w:r w:rsidR="00C0628F">
        <w:rPr>
          <w:rFonts w:ascii="Times New Roman" w:hAnsi="Times New Roman" w:cs="Times New Roman"/>
          <w:color w:val="242021"/>
          <w:sz w:val="24"/>
          <w:szCs w:val="24"/>
        </w:rPr>
        <w:t xml:space="preserve">také </w:t>
      </w:r>
      <w:r>
        <w:rPr>
          <w:rFonts w:ascii="Times New Roman" w:hAnsi="Times New Roman" w:cs="Times New Roman"/>
          <w:color w:val="242021"/>
          <w:sz w:val="24"/>
          <w:szCs w:val="24"/>
        </w:rPr>
        <w:t xml:space="preserve">vlastní novinářské zkušenosti a předvídavost. Špaček </w:t>
      </w:r>
      <w:r w:rsidR="00B54517">
        <w:rPr>
          <w:rFonts w:ascii="Times New Roman" w:hAnsi="Times New Roman" w:cs="Times New Roman"/>
          <w:color w:val="242021"/>
          <w:sz w:val="24"/>
          <w:szCs w:val="24"/>
        </w:rPr>
        <w:t xml:space="preserve">k tomu </w:t>
      </w:r>
      <w:r>
        <w:rPr>
          <w:rFonts w:ascii="Times New Roman" w:hAnsi="Times New Roman" w:cs="Times New Roman"/>
          <w:color w:val="242021"/>
          <w:sz w:val="24"/>
          <w:szCs w:val="24"/>
        </w:rPr>
        <w:t xml:space="preserve">říká: </w:t>
      </w:r>
      <w:r>
        <w:rPr>
          <w:rFonts w:ascii="Times New Roman" w:hAnsi="Times New Roman" w:cs="Times New Roman"/>
          <w:i/>
          <w:iCs/>
          <w:color w:val="242021"/>
          <w:sz w:val="24"/>
          <w:szCs w:val="24"/>
        </w:rPr>
        <w:t xml:space="preserve">„Stále je to především novinářská intuice. Záleží hlavně na zkušenostech editorů a redaktorů, kterou zprávu pokládají </w:t>
      </w:r>
      <w:r w:rsidR="00FC5707">
        <w:rPr>
          <w:rFonts w:ascii="Times New Roman" w:hAnsi="Times New Roman" w:cs="Times New Roman"/>
          <w:i/>
          <w:iCs/>
          <w:color w:val="242021"/>
          <w:sz w:val="24"/>
          <w:szCs w:val="24"/>
        </w:rPr>
        <w:br/>
      </w:r>
      <w:r>
        <w:rPr>
          <w:rFonts w:ascii="Times New Roman" w:hAnsi="Times New Roman" w:cs="Times New Roman"/>
          <w:i/>
          <w:iCs/>
          <w:color w:val="242021"/>
          <w:sz w:val="24"/>
          <w:szCs w:val="24"/>
        </w:rPr>
        <w:t>za zajímavou a kterou za banalitu.“</w:t>
      </w:r>
      <w:r w:rsidRPr="00B54517">
        <w:rPr>
          <w:rStyle w:val="Znakapoznpodarou"/>
          <w:rFonts w:ascii="Times New Roman" w:hAnsi="Times New Roman" w:cs="Times New Roman"/>
          <w:color w:val="242021"/>
          <w:sz w:val="24"/>
          <w:szCs w:val="24"/>
        </w:rPr>
        <w:footnoteReference w:id="48"/>
      </w:r>
      <w:r w:rsidR="00EA438E">
        <w:rPr>
          <w:rFonts w:ascii="Times New Roman" w:hAnsi="Times New Roman" w:cs="Times New Roman"/>
          <w:i/>
          <w:iCs/>
          <w:color w:val="242021"/>
          <w:sz w:val="24"/>
          <w:szCs w:val="24"/>
        </w:rPr>
        <w:t xml:space="preserve"> </w:t>
      </w:r>
      <w:r w:rsidR="008B4AC5">
        <w:rPr>
          <w:rFonts w:ascii="Times New Roman" w:hAnsi="Times New Roman" w:cs="Times New Roman"/>
          <w:color w:val="242021"/>
          <w:sz w:val="24"/>
          <w:szCs w:val="24"/>
        </w:rPr>
        <w:t>V</w:t>
      </w:r>
      <w:r w:rsidR="00EA438E">
        <w:rPr>
          <w:rFonts w:ascii="Times New Roman" w:hAnsi="Times New Roman" w:cs="Times New Roman"/>
          <w:color w:val="242021"/>
          <w:sz w:val="24"/>
          <w:szCs w:val="24"/>
        </w:rPr>
        <w:t> rozhovoru z října 2011</w:t>
      </w:r>
      <w:r w:rsidR="008B4AC5">
        <w:rPr>
          <w:rFonts w:ascii="Times New Roman" w:hAnsi="Times New Roman" w:cs="Times New Roman"/>
          <w:color w:val="242021"/>
          <w:sz w:val="24"/>
          <w:szCs w:val="24"/>
        </w:rPr>
        <w:t xml:space="preserve"> (tehdejší) šéfredaktor MF Dnes Robert Čásenský</w:t>
      </w:r>
      <w:r w:rsidR="00EA438E">
        <w:rPr>
          <w:rFonts w:ascii="Times New Roman" w:hAnsi="Times New Roman" w:cs="Times New Roman"/>
          <w:color w:val="242021"/>
          <w:sz w:val="24"/>
          <w:szCs w:val="24"/>
        </w:rPr>
        <w:t xml:space="preserve"> na stejné téma doplňuje toto: </w:t>
      </w:r>
      <w:r w:rsidR="00EA438E">
        <w:rPr>
          <w:rFonts w:ascii="Times New Roman" w:hAnsi="Times New Roman" w:cs="Times New Roman"/>
          <w:i/>
          <w:iCs/>
          <w:color w:val="242021"/>
          <w:sz w:val="24"/>
          <w:szCs w:val="24"/>
        </w:rPr>
        <w:t>„</w:t>
      </w:r>
      <w:r w:rsidR="006C098B">
        <w:rPr>
          <w:rFonts w:ascii="Times New Roman" w:hAnsi="Times New Roman" w:cs="Times New Roman"/>
          <w:i/>
          <w:iCs/>
          <w:color w:val="242021"/>
          <w:sz w:val="24"/>
          <w:szCs w:val="24"/>
        </w:rPr>
        <w:t xml:space="preserve">Je to na zralé úvaze rozumných lidí. (…) </w:t>
      </w:r>
      <w:r w:rsidR="00EA438E">
        <w:rPr>
          <w:rFonts w:ascii="Times New Roman" w:hAnsi="Times New Roman" w:cs="Times New Roman"/>
          <w:i/>
          <w:iCs/>
          <w:color w:val="242021"/>
          <w:sz w:val="24"/>
          <w:szCs w:val="24"/>
        </w:rPr>
        <w:t>Samozřejmě existují úplně základní kritéria</w:t>
      </w:r>
      <w:r w:rsidR="006C098B">
        <w:rPr>
          <w:rFonts w:ascii="Times New Roman" w:hAnsi="Times New Roman" w:cs="Times New Roman"/>
          <w:i/>
          <w:iCs/>
          <w:color w:val="242021"/>
          <w:sz w:val="24"/>
          <w:szCs w:val="24"/>
        </w:rPr>
        <w:t xml:space="preserve">, která jsou asi stejná pro všechny – musí </w:t>
      </w:r>
      <w:r w:rsidR="00BA523B">
        <w:rPr>
          <w:rFonts w:ascii="Times New Roman" w:hAnsi="Times New Roman" w:cs="Times New Roman"/>
          <w:i/>
          <w:iCs/>
          <w:color w:val="242021"/>
          <w:sz w:val="24"/>
          <w:szCs w:val="24"/>
        </w:rPr>
        <w:br/>
      </w:r>
      <w:r w:rsidR="006C098B">
        <w:rPr>
          <w:rFonts w:ascii="Times New Roman" w:hAnsi="Times New Roman" w:cs="Times New Roman"/>
          <w:i/>
          <w:iCs/>
          <w:color w:val="242021"/>
          <w:sz w:val="24"/>
          <w:szCs w:val="24"/>
        </w:rPr>
        <w:t xml:space="preserve">to být důležité, musí to být relevantní, přednost mají události s nějakým širším dopadem </w:t>
      </w:r>
      <w:r w:rsidR="00BA523B">
        <w:rPr>
          <w:rFonts w:ascii="Times New Roman" w:hAnsi="Times New Roman" w:cs="Times New Roman"/>
          <w:i/>
          <w:iCs/>
          <w:color w:val="242021"/>
          <w:sz w:val="24"/>
          <w:szCs w:val="24"/>
        </w:rPr>
        <w:br/>
      </w:r>
      <w:r w:rsidR="006C098B">
        <w:rPr>
          <w:rFonts w:ascii="Times New Roman" w:hAnsi="Times New Roman" w:cs="Times New Roman"/>
          <w:i/>
          <w:iCs/>
          <w:color w:val="242021"/>
          <w:sz w:val="24"/>
          <w:szCs w:val="24"/>
        </w:rPr>
        <w:t>než jednotlivosti. Témata se skládají tak, aby pokud možno nebyly ty noviny jednostranně zaměřené. (…) Vždycky záleží na citu lidí, kteří se o ty noviny starají, čemu dají přednost… (…) záleží na diskusi s autory.“</w:t>
      </w:r>
      <w:r w:rsidR="006C098B" w:rsidRPr="006C098B">
        <w:rPr>
          <w:rStyle w:val="Znakapoznpodarou"/>
          <w:rFonts w:ascii="Times New Roman" w:hAnsi="Times New Roman" w:cs="Times New Roman"/>
          <w:color w:val="242021"/>
          <w:sz w:val="24"/>
          <w:szCs w:val="24"/>
        </w:rPr>
        <w:footnoteReference w:id="49"/>
      </w:r>
      <w:r w:rsidR="00117371">
        <w:rPr>
          <w:rFonts w:ascii="Times New Roman" w:hAnsi="Times New Roman" w:cs="Times New Roman"/>
          <w:color w:val="242021"/>
          <w:sz w:val="24"/>
          <w:szCs w:val="24"/>
        </w:rPr>
        <w:t xml:space="preserve"> Ohledně Čásenským zmíněného </w:t>
      </w:r>
      <w:r w:rsidR="00117371">
        <w:rPr>
          <w:rFonts w:ascii="Times New Roman" w:hAnsi="Times New Roman" w:cs="Times New Roman"/>
          <w:i/>
          <w:iCs/>
          <w:color w:val="242021"/>
          <w:sz w:val="24"/>
          <w:szCs w:val="24"/>
        </w:rPr>
        <w:t>kritéria relevance</w:t>
      </w:r>
      <w:r w:rsidR="00117371">
        <w:rPr>
          <w:rFonts w:ascii="Times New Roman" w:hAnsi="Times New Roman" w:cs="Times New Roman"/>
          <w:color w:val="242021"/>
          <w:sz w:val="24"/>
          <w:szCs w:val="24"/>
        </w:rPr>
        <w:t xml:space="preserve"> se Čuřík odkazuje na interní redakční příručku MF Dnes</w:t>
      </w:r>
      <w:r w:rsidR="00DD7444">
        <w:rPr>
          <w:rFonts w:ascii="Times New Roman" w:hAnsi="Times New Roman" w:cs="Times New Roman"/>
          <w:color w:val="242021"/>
          <w:sz w:val="24"/>
          <w:szCs w:val="24"/>
        </w:rPr>
        <w:t xml:space="preserve"> s názvem</w:t>
      </w:r>
      <w:r w:rsidR="00117371">
        <w:rPr>
          <w:rFonts w:ascii="Times New Roman" w:hAnsi="Times New Roman" w:cs="Times New Roman"/>
          <w:color w:val="242021"/>
          <w:sz w:val="24"/>
          <w:szCs w:val="24"/>
        </w:rPr>
        <w:t xml:space="preserve"> </w:t>
      </w:r>
      <w:r w:rsidR="00117371">
        <w:rPr>
          <w:rFonts w:ascii="Times New Roman" w:hAnsi="Times New Roman" w:cs="Times New Roman"/>
          <w:i/>
          <w:iCs/>
          <w:color w:val="242021"/>
          <w:sz w:val="24"/>
          <w:szCs w:val="24"/>
        </w:rPr>
        <w:t xml:space="preserve">Co to vlastně děláme? A proč? </w:t>
      </w:r>
      <w:r w:rsidR="00BA523B">
        <w:rPr>
          <w:rFonts w:ascii="Times New Roman" w:hAnsi="Times New Roman" w:cs="Times New Roman"/>
          <w:i/>
          <w:iCs/>
          <w:color w:val="242021"/>
          <w:sz w:val="24"/>
          <w:szCs w:val="24"/>
        </w:rPr>
        <w:br/>
      </w:r>
      <w:r w:rsidR="00117371">
        <w:rPr>
          <w:rFonts w:ascii="Times New Roman" w:hAnsi="Times New Roman" w:cs="Times New Roman"/>
          <w:i/>
          <w:iCs/>
          <w:color w:val="242021"/>
          <w:sz w:val="24"/>
          <w:szCs w:val="24"/>
        </w:rPr>
        <w:t>A jak?</w:t>
      </w:r>
      <w:r w:rsidR="00DD7444">
        <w:rPr>
          <w:rFonts w:ascii="Times New Roman" w:hAnsi="Times New Roman" w:cs="Times New Roman"/>
          <w:color w:val="242021"/>
          <w:sz w:val="24"/>
          <w:szCs w:val="24"/>
        </w:rPr>
        <w:t>, kterou</w:t>
      </w:r>
      <w:r w:rsidR="008B4AC5">
        <w:rPr>
          <w:rFonts w:ascii="Times New Roman" w:hAnsi="Times New Roman" w:cs="Times New Roman"/>
          <w:color w:val="242021"/>
          <w:sz w:val="24"/>
          <w:szCs w:val="24"/>
        </w:rPr>
        <w:t xml:space="preserve"> v médiu po roce 2000 zavedl jeho tehdejší </w:t>
      </w:r>
      <w:r w:rsidR="00DD7444">
        <w:rPr>
          <w:rFonts w:ascii="Times New Roman" w:hAnsi="Times New Roman" w:cs="Times New Roman"/>
          <w:color w:val="242021"/>
          <w:sz w:val="24"/>
          <w:szCs w:val="24"/>
        </w:rPr>
        <w:t xml:space="preserve">šéfredaktor Pavel Šafr. </w:t>
      </w:r>
      <w:r w:rsidR="00D56B81">
        <w:rPr>
          <w:rFonts w:ascii="Times New Roman" w:hAnsi="Times New Roman" w:cs="Times New Roman"/>
          <w:color w:val="242021"/>
          <w:sz w:val="24"/>
          <w:szCs w:val="24"/>
        </w:rPr>
        <w:br/>
      </w:r>
      <w:r w:rsidR="00DD7444">
        <w:rPr>
          <w:rFonts w:ascii="Times New Roman" w:hAnsi="Times New Roman" w:cs="Times New Roman"/>
          <w:color w:val="242021"/>
          <w:sz w:val="24"/>
          <w:szCs w:val="24"/>
        </w:rPr>
        <w:t>Podle ní je relevantní téma</w:t>
      </w:r>
      <w:r w:rsidR="00D56B81">
        <w:rPr>
          <w:rFonts w:ascii="Times New Roman" w:hAnsi="Times New Roman" w:cs="Times New Roman"/>
          <w:color w:val="242021"/>
          <w:sz w:val="24"/>
          <w:szCs w:val="24"/>
        </w:rPr>
        <w:t xml:space="preserve"> takové téma</w:t>
      </w:r>
      <w:r w:rsidR="00DD7444">
        <w:rPr>
          <w:rFonts w:ascii="Times New Roman" w:hAnsi="Times New Roman" w:cs="Times New Roman"/>
          <w:color w:val="242021"/>
          <w:sz w:val="24"/>
          <w:szCs w:val="24"/>
        </w:rPr>
        <w:t xml:space="preserve">, které čtenář ve shodě se záměrem média posoudí </w:t>
      </w:r>
      <w:r w:rsidR="00D56B81">
        <w:rPr>
          <w:rFonts w:ascii="Times New Roman" w:hAnsi="Times New Roman" w:cs="Times New Roman"/>
          <w:color w:val="242021"/>
          <w:sz w:val="24"/>
          <w:szCs w:val="24"/>
        </w:rPr>
        <w:br/>
      </w:r>
      <w:r w:rsidR="00DD7444">
        <w:rPr>
          <w:rFonts w:ascii="Times New Roman" w:hAnsi="Times New Roman" w:cs="Times New Roman"/>
          <w:color w:val="242021"/>
          <w:sz w:val="24"/>
          <w:szCs w:val="24"/>
        </w:rPr>
        <w:t>jako důležité, popřípadě také zajímavé. O důležitosti daného tématu musejí podle příručky čtenáře přesvědčit j</w:t>
      </w:r>
      <w:r w:rsidR="00B5601A">
        <w:rPr>
          <w:rFonts w:ascii="Times New Roman" w:hAnsi="Times New Roman" w:cs="Times New Roman"/>
          <w:color w:val="242021"/>
          <w:sz w:val="24"/>
          <w:szCs w:val="24"/>
        </w:rPr>
        <w:t>eho</w:t>
      </w:r>
      <w:r w:rsidR="00DD7444">
        <w:rPr>
          <w:rFonts w:ascii="Times New Roman" w:hAnsi="Times New Roman" w:cs="Times New Roman"/>
          <w:color w:val="242021"/>
          <w:sz w:val="24"/>
          <w:szCs w:val="24"/>
        </w:rPr>
        <w:t xml:space="preserve"> zpracovávatelé – čili novináři </w:t>
      </w:r>
      <w:r w:rsidR="00615AC4">
        <w:rPr>
          <w:rFonts w:ascii="Times New Roman" w:hAnsi="Times New Roman" w:cs="Times New Roman"/>
          <w:color w:val="242021"/>
          <w:sz w:val="24"/>
          <w:szCs w:val="24"/>
        </w:rPr>
        <w:t>(</w:t>
      </w:r>
      <w:r w:rsidR="00DD7444">
        <w:rPr>
          <w:rFonts w:ascii="Times New Roman" w:hAnsi="Times New Roman" w:cs="Times New Roman"/>
          <w:color w:val="242021"/>
          <w:sz w:val="24"/>
          <w:szCs w:val="24"/>
        </w:rPr>
        <w:t>z redakce MF Dnes</w:t>
      </w:r>
      <w:r w:rsidR="00615AC4">
        <w:rPr>
          <w:rFonts w:ascii="Times New Roman" w:hAnsi="Times New Roman" w:cs="Times New Roman"/>
          <w:color w:val="242021"/>
          <w:sz w:val="24"/>
          <w:szCs w:val="24"/>
        </w:rPr>
        <w:t>)</w:t>
      </w:r>
      <w:r w:rsidR="00DD7444">
        <w:rPr>
          <w:rFonts w:ascii="Times New Roman" w:hAnsi="Times New Roman" w:cs="Times New Roman"/>
          <w:color w:val="242021"/>
          <w:sz w:val="24"/>
          <w:szCs w:val="24"/>
        </w:rPr>
        <w:t xml:space="preserve">. V opačném případě </w:t>
      </w:r>
      <w:r w:rsidR="00793E3B">
        <w:rPr>
          <w:rFonts w:ascii="Times New Roman" w:hAnsi="Times New Roman" w:cs="Times New Roman"/>
          <w:color w:val="242021"/>
          <w:sz w:val="24"/>
          <w:szCs w:val="24"/>
        </w:rPr>
        <w:t>– pokud čtenář o této důležitosti není přesvědčen a neosvojí si ji – téma relevanci postrádá.</w:t>
      </w:r>
      <w:r w:rsidR="00793E3B">
        <w:rPr>
          <w:rStyle w:val="Znakapoznpodarou"/>
          <w:rFonts w:ascii="Times New Roman" w:hAnsi="Times New Roman" w:cs="Times New Roman"/>
          <w:color w:val="242021"/>
          <w:sz w:val="24"/>
          <w:szCs w:val="24"/>
        </w:rPr>
        <w:footnoteReference w:id="50"/>
      </w:r>
      <w:r w:rsidR="004C2B49">
        <w:rPr>
          <w:rFonts w:ascii="Times New Roman" w:hAnsi="Times New Roman" w:cs="Times New Roman"/>
          <w:color w:val="242021"/>
          <w:sz w:val="24"/>
          <w:szCs w:val="24"/>
        </w:rPr>
        <w:t xml:space="preserve"> </w:t>
      </w:r>
    </w:p>
    <w:p w14:paraId="05D90B17" w14:textId="51D4006F" w:rsidR="00BA39B0" w:rsidRPr="00FC5707" w:rsidRDefault="004C2B49" w:rsidP="00441F1D">
      <w:pPr>
        <w:ind w:firstLine="851"/>
        <w:jc w:val="both"/>
        <w:rPr>
          <w:rFonts w:ascii="Times New Roman" w:hAnsi="Times New Roman" w:cs="Times New Roman"/>
          <w:color w:val="242021"/>
          <w:sz w:val="24"/>
          <w:szCs w:val="24"/>
        </w:rPr>
      </w:pPr>
      <w:r w:rsidRPr="00FC5707">
        <w:rPr>
          <w:rFonts w:ascii="Times New Roman" w:hAnsi="Times New Roman" w:cs="Times New Roman"/>
          <w:color w:val="242021"/>
          <w:sz w:val="24"/>
          <w:szCs w:val="24"/>
        </w:rPr>
        <w:t>Relevance tématu</w:t>
      </w:r>
      <w:r w:rsidR="00441F1D" w:rsidRPr="00FC5707">
        <w:rPr>
          <w:rFonts w:ascii="Times New Roman" w:hAnsi="Times New Roman" w:cs="Times New Roman"/>
          <w:color w:val="242021"/>
          <w:sz w:val="24"/>
          <w:szCs w:val="24"/>
        </w:rPr>
        <w:t xml:space="preserve"> a další kritéria (zpravodajské hodnoty)</w:t>
      </w:r>
      <w:r w:rsidRPr="00FC5707">
        <w:rPr>
          <w:rFonts w:ascii="Times New Roman" w:hAnsi="Times New Roman" w:cs="Times New Roman"/>
          <w:color w:val="242021"/>
          <w:sz w:val="24"/>
          <w:szCs w:val="24"/>
        </w:rPr>
        <w:t xml:space="preserve"> následně určuj</w:t>
      </w:r>
      <w:r w:rsidR="00441F1D" w:rsidRPr="00FC5707">
        <w:rPr>
          <w:rFonts w:ascii="Times New Roman" w:hAnsi="Times New Roman" w:cs="Times New Roman"/>
          <w:color w:val="242021"/>
          <w:sz w:val="24"/>
          <w:szCs w:val="24"/>
        </w:rPr>
        <w:t xml:space="preserve">í žánr </w:t>
      </w:r>
      <w:r w:rsidR="00441F1D" w:rsidRPr="00FC5707">
        <w:rPr>
          <w:rFonts w:ascii="Times New Roman" w:hAnsi="Times New Roman" w:cs="Times New Roman"/>
          <w:color w:val="242021"/>
          <w:sz w:val="24"/>
          <w:szCs w:val="24"/>
        </w:rPr>
        <w:br/>
        <w:t>a</w:t>
      </w:r>
      <w:r w:rsidRPr="00FC5707">
        <w:rPr>
          <w:rFonts w:ascii="Times New Roman" w:hAnsi="Times New Roman" w:cs="Times New Roman"/>
          <w:color w:val="242021"/>
          <w:sz w:val="24"/>
          <w:szCs w:val="24"/>
        </w:rPr>
        <w:t xml:space="preserve"> prostor, </w:t>
      </w:r>
      <w:r w:rsidR="00BC51B0" w:rsidRPr="00FC5707">
        <w:rPr>
          <w:rFonts w:ascii="Times New Roman" w:hAnsi="Times New Roman" w:cs="Times New Roman"/>
          <w:color w:val="242021"/>
          <w:sz w:val="24"/>
          <w:szCs w:val="24"/>
        </w:rPr>
        <w:t>který</w:t>
      </w:r>
      <w:r w:rsidRPr="00FC5707">
        <w:rPr>
          <w:rFonts w:ascii="Times New Roman" w:hAnsi="Times New Roman" w:cs="Times New Roman"/>
          <w:color w:val="242021"/>
          <w:sz w:val="24"/>
          <w:szCs w:val="24"/>
        </w:rPr>
        <w:t xml:space="preserve"> bude tématu a z něj vycházejícímu</w:t>
      </w:r>
      <w:r w:rsidR="00441F1D" w:rsidRPr="00FC5707">
        <w:rPr>
          <w:rFonts w:ascii="Times New Roman" w:hAnsi="Times New Roman" w:cs="Times New Roman"/>
          <w:color w:val="242021"/>
          <w:sz w:val="24"/>
          <w:szCs w:val="24"/>
        </w:rPr>
        <w:t xml:space="preserve"> komunikátu</w:t>
      </w:r>
      <w:r w:rsidRPr="00FC5707">
        <w:rPr>
          <w:rFonts w:ascii="Times New Roman" w:hAnsi="Times New Roman" w:cs="Times New Roman"/>
          <w:color w:val="242021"/>
          <w:sz w:val="24"/>
          <w:szCs w:val="24"/>
        </w:rPr>
        <w:t xml:space="preserve"> (z něj vycházejícím</w:t>
      </w:r>
      <w:r w:rsidR="00441F1D" w:rsidRPr="00FC5707">
        <w:rPr>
          <w:rFonts w:ascii="Times New Roman" w:hAnsi="Times New Roman" w:cs="Times New Roman"/>
          <w:color w:val="242021"/>
          <w:sz w:val="24"/>
          <w:szCs w:val="24"/>
        </w:rPr>
        <w:t xml:space="preserve"> komunikátům</w:t>
      </w:r>
      <w:r w:rsidRPr="00FC5707">
        <w:rPr>
          <w:rFonts w:ascii="Times New Roman" w:hAnsi="Times New Roman" w:cs="Times New Roman"/>
          <w:color w:val="242021"/>
          <w:sz w:val="24"/>
          <w:szCs w:val="24"/>
        </w:rPr>
        <w:t>) v periodiku vymezen</w:t>
      </w:r>
      <w:r w:rsidR="00BC51B0" w:rsidRPr="00FC5707">
        <w:rPr>
          <w:rFonts w:ascii="Times New Roman" w:hAnsi="Times New Roman" w:cs="Times New Roman"/>
          <w:color w:val="242021"/>
          <w:sz w:val="24"/>
          <w:szCs w:val="24"/>
        </w:rPr>
        <w:t xml:space="preserve">, a to včetně čísla strany, </w:t>
      </w:r>
      <w:r w:rsidR="00441F1D" w:rsidRPr="00FC5707">
        <w:rPr>
          <w:rFonts w:ascii="Times New Roman" w:hAnsi="Times New Roman" w:cs="Times New Roman"/>
          <w:color w:val="242021"/>
          <w:sz w:val="24"/>
          <w:szCs w:val="24"/>
        </w:rPr>
        <w:t>na níž bude téma čtenářům předloženo</w:t>
      </w:r>
      <w:r w:rsidR="00BC51B0" w:rsidRPr="00FC5707">
        <w:rPr>
          <w:rFonts w:ascii="Times New Roman" w:hAnsi="Times New Roman" w:cs="Times New Roman"/>
          <w:color w:val="242021"/>
          <w:sz w:val="24"/>
          <w:szCs w:val="24"/>
        </w:rPr>
        <w:t>.</w:t>
      </w:r>
      <w:r w:rsidR="00441F1D" w:rsidRPr="00FC5707">
        <w:rPr>
          <w:rStyle w:val="Znakapoznpodarou"/>
          <w:rFonts w:ascii="Times New Roman" w:hAnsi="Times New Roman" w:cs="Times New Roman"/>
          <w:color w:val="242021"/>
          <w:sz w:val="24"/>
          <w:szCs w:val="24"/>
        </w:rPr>
        <w:footnoteReference w:id="51"/>
      </w:r>
      <w:r w:rsidR="00441F1D" w:rsidRPr="00FC5707">
        <w:rPr>
          <w:rFonts w:ascii="Times New Roman" w:hAnsi="Times New Roman" w:cs="Times New Roman"/>
          <w:color w:val="242021"/>
          <w:sz w:val="24"/>
          <w:szCs w:val="24"/>
        </w:rPr>
        <w:t xml:space="preserve"> </w:t>
      </w:r>
      <w:r w:rsidR="00BA39B0" w:rsidRPr="00FC5707">
        <w:rPr>
          <w:rFonts w:ascii="Times New Roman" w:hAnsi="Times New Roman" w:cs="Times New Roman"/>
          <w:color w:val="242021"/>
          <w:sz w:val="24"/>
          <w:szCs w:val="24"/>
        </w:rPr>
        <w:t xml:space="preserve">Čuřík zdůrazňuje důležitost vlastních témat ze strany novináře. Takováto témata </w:t>
      </w:r>
      <w:r w:rsidR="00BA39B0" w:rsidRPr="00FC5707">
        <w:rPr>
          <w:rFonts w:ascii="Times New Roman" w:hAnsi="Times New Roman" w:cs="Times New Roman"/>
          <w:color w:val="242021"/>
          <w:sz w:val="24"/>
          <w:szCs w:val="24"/>
        </w:rPr>
        <w:lastRenderedPageBreak/>
        <w:t>označuje za exkluzivní a absentující u konkurence. V případě deníku je podle něj nutn</w:t>
      </w:r>
      <w:r w:rsidR="00615AC4" w:rsidRPr="00FC5707">
        <w:rPr>
          <w:rFonts w:ascii="Times New Roman" w:hAnsi="Times New Roman" w:cs="Times New Roman"/>
          <w:color w:val="242021"/>
          <w:sz w:val="24"/>
          <w:szCs w:val="24"/>
        </w:rPr>
        <w:t>é</w:t>
      </w:r>
      <w:r w:rsidR="00BA39B0" w:rsidRPr="00FC5707">
        <w:rPr>
          <w:rFonts w:ascii="Times New Roman" w:hAnsi="Times New Roman" w:cs="Times New Roman"/>
          <w:color w:val="242021"/>
          <w:sz w:val="24"/>
          <w:szCs w:val="24"/>
        </w:rPr>
        <w:t xml:space="preserve">, </w:t>
      </w:r>
      <w:r w:rsidR="00D75DDD" w:rsidRPr="00FC5707">
        <w:rPr>
          <w:rFonts w:ascii="Times New Roman" w:hAnsi="Times New Roman" w:cs="Times New Roman"/>
          <w:color w:val="242021"/>
          <w:sz w:val="24"/>
          <w:szCs w:val="24"/>
        </w:rPr>
        <w:br/>
      </w:r>
      <w:r w:rsidR="00BA39B0" w:rsidRPr="00FC5707">
        <w:rPr>
          <w:rFonts w:ascii="Times New Roman" w:hAnsi="Times New Roman" w:cs="Times New Roman"/>
          <w:color w:val="242021"/>
          <w:sz w:val="24"/>
          <w:szCs w:val="24"/>
        </w:rPr>
        <w:t>aby novinář vlastní, jedinečná témata předkládal denně.</w:t>
      </w:r>
      <w:r w:rsidR="00BA39B0" w:rsidRPr="00FC5707">
        <w:rPr>
          <w:rStyle w:val="Znakapoznpodarou"/>
          <w:rFonts w:ascii="Times New Roman" w:hAnsi="Times New Roman" w:cs="Times New Roman"/>
          <w:color w:val="242021"/>
          <w:sz w:val="24"/>
          <w:szCs w:val="24"/>
        </w:rPr>
        <w:footnoteReference w:id="52"/>
      </w:r>
    </w:p>
    <w:p w14:paraId="02BBC5D5" w14:textId="4BD6DE36" w:rsidR="00AB3267" w:rsidRPr="00D718A0" w:rsidRDefault="00AB3267" w:rsidP="00441F1D">
      <w:pPr>
        <w:ind w:firstLine="851"/>
        <w:jc w:val="both"/>
        <w:rPr>
          <w:rFonts w:ascii="Times New Roman" w:hAnsi="Times New Roman" w:cs="Times New Roman"/>
          <w:color w:val="242021"/>
          <w:sz w:val="24"/>
          <w:szCs w:val="24"/>
        </w:rPr>
      </w:pPr>
      <w:r w:rsidRPr="00FC5707">
        <w:rPr>
          <w:rFonts w:ascii="Times New Roman" w:hAnsi="Times New Roman" w:cs="Times New Roman"/>
          <w:color w:val="242021"/>
          <w:sz w:val="24"/>
          <w:szCs w:val="24"/>
        </w:rPr>
        <w:t>Témata jsou</w:t>
      </w:r>
      <w:r w:rsidR="00041E3E" w:rsidRPr="00FC5707">
        <w:rPr>
          <w:rFonts w:ascii="Times New Roman" w:hAnsi="Times New Roman" w:cs="Times New Roman"/>
          <w:color w:val="242021"/>
          <w:sz w:val="24"/>
          <w:szCs w:val="24"/>
        </w:rPr>
        <w:t xml:space="preserve"> zpravidla</w:t>
      </w:r>
      <w:r w:rsidRPr="00FC5707">
        <w:rPr>
          <w:rFonts w:ascii="Times New Roman" w:hAnsi="Times New Roman" w:cs="Times New Roman"/>
          <w:color w:val="242021"/>
          <w:sz w:val="24"/>
          <w:szCs w:val="24"/>
        </w:rPr>
        <w:t xml:space="preserve"> v novinách dělena na obsahově specificky zaměřené oblasti </w:t>
      </w:r>
      <w:r w:rsidR="00FC5707">
        <w:rPr>
          <w:rFonts w:ascii="Times New Roman" w:hAnsi="Times New Roman" w:cs="Times New Roman"/>
          <w:color w:val="242021"/>
          <w:sz w:val="24"/>
          <w:szCs w:val="24"/>
        </w:rPr>
        <w:br/>
      </w:r>
      <w:r w:rsidRPr="00FC5707">
        <w:rPr>
          <w:rFonts w:ascii="Times New Roman" w:hAnsi="Times New Roman" w:cs="Times New Roman"/>
          <w:color w:val="242021"/>
          <w:sz w:val="24"/>
          <w:szCs w:val="24"/>
        </w:rPr>
        <w:t xml:space="preserve">– </w:t>
      </w:r>
      <w:r w:rsidR="00041E3E" w:rsidRPr="00FC5707">
        <w:rPr>
          <w:rFonts w:ascii="Times New Roman" w:hAnsi="Times New Roman" w:cs="Times New Roman"/>
          <w:color w:val="242021"/>
          <w:sz w:val="24"/>
          <w:szCs w:val="24"/>
        </w:rPr>
        <w:t xml:space="preserve">takzvané </w:t>
      </w:r>
      <w:r w:rsidRPr="00FC5707">
        <w:rPr>
          <w:rFonts w:ascii="Times New Roman" w:hAnsi="Times New Roman" w:cs="Times New Roman"/>
          <w:color w:val="242021"/>
          <w:sz w:val="24"/>
          <w:szCs w:val="24"/>
        </w:rPr>
        <w:t xml:space="preserve">rubriky. Čuřík uvádí klasické rozdělení na: domácí zpravodajství, zahraniční zpravodajství, ekonomické zpravodajství, kulturu, sport a publicistiku (do níž řadí rovněž názorovou rubriku). </w:t>
      </w:r>
      <w:r w:rsidRPr="00AB3267">
        <w:rPr>
          <w:rFonts w:ascii="Times New Roman" w:hAnsi="Times New Roman" w:cs="Times New Roman"/>
          <w:i/>
          <w:iCs/>
          <w:color w:val="242021"/>
          <w:sz w:val="24"/>
          <w:szCs w:val="24"/>
        </w:rPr>
        <w:t>„Redaktoři v mnoha redakcích mají rozděleny zpravodajské oblasti, někdo píše kriminalitu, jiný se věnuje zdravotnictví a podobně. Někdy bývá rozdělení i geografické,</w:t>
      </w:r>
      <w:r>
        <w:rPr>
          <w:rFonts w:ascii="Times New Roman" w:hAnsi="Times New Roman" w:cs="Times New Roman"/>
          <w:i/>
          <w:iCs/>
          <w:color w:val="242021"/>
          <w:sz w:val="24"/>
          <w:szCs w:val="24"/>
        </w:rPr>
        <w:t xml:space="preserve"> </w:t>
      </w:r>
      <w:r w:rsidRPr="00AB3267">
        <w:rPr>
          <w:rFonts w:ascii="Times New Roman" w:hAnsi="Times New Roman" w:cs="Times New Roman"/>
          <w:i/>
          <w:iCs/>
          <w:color w:val="242021"/>
          <w:sz w:val="24"/>
          <w:szCs w:val="24"/>
        </w:rPr>
        <w:t>například v okresních redakcích regionálních deníků mívá každý redaktor na starosti</w:t>
      </w:r>
      <w:r>
        <w:rPr>
          <w:rFonts w:ascii="Times New Roman" w:hAnsi="Times New Roman" w:cs="Times New Roman"/>
          <w:i/>
          <w:iCs/>
          <w:color w:val="242021"/>
          <w:sz w:val="24"/>
          <w:szCs w:val="24"/>
        </w:rPr>
        <w:t xml:space="preserve"> </w:t>
      </w:r>
      <w:r w:rsidRPr="00AB3267">
        <w:rPr>
          <w:rFonts w:ascii="Times New Roman" w:hAnsi="Times New Roman" w:cs="Times New Roman"/>
          <w:i/>
          <w:iCs/>
          <w:color w:val="242021"/>
          <w:sz w:val="24"/>
          <w:szCs w:val="24"/>
        </w:rPr>
        <w:t>část okresu.“</w:t>
      </w:r>
      <w:r w:rsidR="00A34A7A">
        <w:rPr>
          <w:rStyle w:val="Znakapoznpodarou"/>
          <w:rFonts w:ascii="Times New Roman" w:hAnsi="Times New Roman" w:cs="Times New Roman"/>
          <w:i/>
          <w:iCs/>
          <w:color w:val="242021"/>
          <w:sz w:val="24"/>
          <w:szCs w:val="24"/>
        </w:rPr>
        <w:footnoteReference w:id="53"/>
      </w:r>
      <w:r>
        <w:rPr>
          <w:rFonts w:ascii="Times New Roman" w:hAnsi="Times New Roman" w:cs="Times New Roman"/>
          <w:color w:val="242021"/>
          <w:sz w:val="24"/>
          <w:szCs w:val="24"/>
        </w:rPr>
        <w:t xml:space="preserve"> </w:t>
      </w:r>
      <w:r w:rsidRPr="00D718A0">
        <w:rPr>
          <w:rFonts w:ascii="Times New Roman" w:hAnsi="Times New Roman" w:cs="Times New Roman"/>
          <w:color w:val="242021"/>
          <w:sz w:val="24"/>
          <w:szCs w:val="24"/>
        </w:rPr>
        <w:t>Specializace podle Čuříka napomáhá k vyšší kvalitě vytvořených komunikátů. Handicapem ovšem může být skutečnost, že se u</w:t>
      </w:r>
      <w:r w:rsidR="00615AC4" w:rsidRPr="00D718A0">
        <w:rPr>
          <w:rFonts w:ascii="Times New Roman" w:hAnsi="Times New Roman" w:cs="Times New Roman"/>
          <w:color w:val="242021"/>
          <w:sz w:val="24"/>
          <w:szCs w:val="24"/>
        </w:rPr>
        <w:t xml:space="preserve"> specializovaného</w:t>
      </w:r>
      <w:r w:rsidRPr="00D718A0">
        <w:rPr>
          <w:rFonts w:ascii="Times New Roman" w:hAnsi="Times New Roman" w:cs="Times New Roman"/>
          <w:color w:val="242021"/>
          <w:sz w:val="24"/>
          <w:szCs w:val="24"/>
        </w:rPr>
        <w:t xml:space="preserve"> redaktora a jeho textů </w:t>
      </w:r>
      <w:r w:rsidR="00041E3E" w:rsidRPr="00D718A0">
        <w:rPr>
          <w:rFonts w:ascii="Times New Roman" w:hAnsi="Times New Roman" w:cs="Times New Roman"/>
          <w:color w:val="242021"/>
          <w:sz w:val="24"/>
          <w:szCs w:val="24"/>
        </w:rPr>
        <w:br/>
      </w:r>
      <w:r w:rsidRPr="00D718A0">
        <w:rPr>
          <w:rFonts w:ascii="Times New Roman" w:hAnsi="Times New Roman" w:cs="Times New Roman"/>
          <w:color w:val="242021"/>
          <w:sz w:val="24"/>
          <w:szCs w:val="24"/>
        </w:rPr>
        <w:t xml:space="preserve">po čase projeví stereotypizace. Takovou situaci je možné v rámci interních redakčních procesů řešit změnou specializace daného redaktora. Změna však nemusí být vždy proveditelná, zejména pak při nedostatku personálních zdrojů redakce. V případě, že redakci tvoří pouze malý počet redaktorů, píše obvykle jeden redaktor texty do více než jedné tematicky specifické </w:t>
      </w:r>
      <w:r w:rsidR="00041E3E" w:rsidRPr="00D718A0">
        <w:rPr>
          <w:rFonts w:ascii="Times New Roman" w:hAnsi="Times New Roman" w:cs="Times New Roman"/>
          <w:color w:val="242021"/>
          <w:sz w:val="24"/>
          <w:szCs w:val="24"/>
        </w:rPr>
        <w:t>oblasti – rubriky</w:t>
      </w:r>
      <w:r w:rsidRPr="00D718A0">
        <w:rPr>
          <w:rFonts w:ascii="Times New Roman" w:hAnsi="Times New Roman" w:cs="Times New Roman"/>
          <w:color w:val="242021"/>
          <w:sz w:val="24"/>
          <w:szCs w:val="24"/>
        </w:rPr>
        <w:t xml:space="preserve">. </w:t>
      </w:r>
      <w:r w:rsidR="00FF4652" w:rsidRPr="00D718A0">
        <w:rPr>
          <w:rFonts w:ascii="Times New Roman" w:hAnsi="Times New Roman" w:cs="Times New Roman"/>
          <w:color w:val="242021"/>
          <w:sz w:val="24"/>
          <w:szCs w:val="24"/>
        </w:rPr>
        <w:t>V takovém případě jde o</w:t>
      </w:r>
      <w:r w:rsidRPr="00D718A0">
        <w:rPr>
          <w:rFonts w:ascii="Times New Roman" w:hAnsi="Times New Roman" w:cs="Times New Roman"/>
          <w:color w:val="242021"/>
          <w:sz w:val="24"/>
          <w:szCs w:val="24"/>
        </w:rPr>
        <w:t xml:space="preserve"> takzvané univerzální novináře</w:t>
      </w:r>
      <w:r w:rsidR="00A131B4" w:rsidRPr="00D718A0">
        <w:rPr>
          <w:rStyle w:val="Znakapoznpodarou"/>
          <w:rFonts w:ascii="Times New Roman" w:hAnsi="Times New Roman" w:cs="Times New Roman"/>
          <w:color w:val="242021"/>
          <w:sz w:val="24"/>
          <w:szCs w:val="24"/>
        </w:rPr>
        <w:footnoteReference w:id="54"/>
      </w:r>
      <w:r w:rsidRPr="00D718A0">
        <w:rPr>
          <w:rFonts w:ascii="Times New Roman" w:hAnsi="Times New Roman" w:cs="Times New Roman"/>
          <w:color w:val="242021"/>
          <w:sz w:val="24"/>
          <w:szCs w:val="24"/>
        </w:rPr>
        <w:t>.</w:t>
      </w:r>
      <w:r w:rsidR="00A131B4" w:rsidRPr="00D718A0">
        <w:rPr>
          <w:rStyle w:val="Znakapoznpodarou"/>
          <w:rFonts w:ascii="Times New Roman" w:hAnsi="Times New Roman" w:cs="Times New Roman"/>
          <w:color w:val="242021"/>
          <w:sz w:val="24"/>
          <w:szCs w:val="24"/>
        </w:rPr>
        <w:footnoteReference w:id="55"/>
      </w:r>
    </w:p>
    <w:p w14:paraId="6D7EDE20" w14:textId="77777777" w:rsidR="00AA126E" w:rsidRPr="00AA126E" w:rsidRDefault="00AA126E" w:rsidP="00AA126E">
      <w:pPr>
        <w:ind w:firstLine="851"/>
        <w:jc w:val="both"/>
        <w:rPr>
          <w:rFonts w:ascii="Times New Roman" w:hAnsi="Times New Roman" w:cs="Times New Roman"/>
          <w:color w:val="242021"/>
          <w:sz w:val="24"/>
          <w:szCs w:val="24"/>
        </w:rPr>
      </w:pPr>
    </w:p>
    <w:p w14:paraId="79E60066" w14:textId="71865FE1" w:rsidR="00934185" w:rsidRPr="008002C1" w:rsidRDefault="007B787E" w:rsidP="008002C1">
      <w:pPr>
        <w:pStyle w:val="Nadpis2"/>
        <w:spacing w:before="0"/>
        <w:rPr>
          <w:rFonts w:ascii="Times New Roman" w:hAnsi="Times New Roman" w:cs="Times New Roman"/>
          <w:b/>
          <w:bCs/>
          <w:sz w:val="28"/>
          <w:szCs w:val="28"/>
        </w:rPr>
      </w:pPr>
      <w:bookmarkStart w:id="10" w:name="_Toc99665683"/>
      <w:r w:rsidRPr="008002C1">
        <w:rPr>
          <w:rFonts w:ascii="Times New Roman" w:hAnsi="Times New Roman" w:cs="Times New Roman"/>
          <w:b/>
          <w:bCs/>
          <w:color w:val="000000" w:themeColor="text1"/>
          <w:sz w:val="28"/>
          <w:szCs w:val="28"/>
        </w:rPr>
        <w:t>1</w:t>
      </w:r>
      <w:r w:rsidR="00323415" w:rsidRPr="008002C1">
        <w:rPr>
          <w:rFonts w:ascii="Times New Roman" w:hAnsi="Times New Roman" w:cs="Times New Roman"/>
          <w:b/>
          <w:bCs/>
          <w:color w:val="000000" w:themeColor="text1"/>
          <w:sz w:val="28"/>
          <w:szCs w:val="28"/>
        </w:rPr>
        <w:t xml:space="preserve">.5 </w:t>
      </w:r>
      <w:r w:rsidR="00B951D9" w:rsidRPr="008002C1">
        <w:rPr>
          <w:rFonts w:ascii="Times New Roman" w:hAnsi="Times New Roman" w:cs="Times New Roman"/>
          <w:b/>
          <w:bCs/>
          <w:color w:val="000000" w:themeColor="text1"/>
          <w:sz w:val="28"/>
          <w:szCs w:val="28"/>
        </w:rPr>
        <w:t>Struktura médi</w:t>
      </w:r>
      <w:r w:rsidR="008621D0" w:rsidRPr="008002C1">
        <w:rPr>
          <w:rFonts w:ascii="Times New Roman" w:hAnsi="Times New Roman" w:cs="Times New Roman"/>
          <w:b/>
          <w:bCs/>
          <w:color w:val="000000" w:themeColor="text1"/>
          <w:sz w:val="28"/>
          <w:szCs w:val="28"/>
        </w:rPr>
        <w:t>a a redakce</w:t>
      </w:r>
      <w:bookmarkEnd w:id="10"/>
    </w:p>
    <w:p w14:paraId="5999D0FB" w14:textId="77777777" w:rsidR="00041E3E" w:rsidRPr="00565C87" w:rsidRDefault="00B951D9" w:rsidP="00B951D9">
      <w:pPr>
        <w:ind w:firstLine="851"/>
        <w:jc w:val="both"/>
        <w:rPr>
          <w:rFonts w:ascii="Times New Roman" w:hAnsi="Times New Roman" w:cs="Times New Roman"/>
          <w:sz w:val="24"/>
          <w:szCs w:val="24"/>
        </w:rPr>
      </w:pPr>
      <w:r w:rsidRPr="00565C87">
        <w:rPr>
          <w:rFonts w:ascii="Times New Roman" w:hAnsi="Times New Roman" w:cs="Times New Roman"/>
          <w:sz w:val="24"/>
          <w:szCs w:val="24"/>
        </w:rPr>
        <w:t xml:space="preserve">Média jsou za účelem působení v žurnalistickém prostředí založena na určité struktuře. Čuřík píše, že tato struktura je obvykle hierarchická. Médium není řízeno přímo jeho vlastníkem, nýbrž manažerem, kterého k tomu </w:t>
      </w:r>
      <w:r w:rsidR="008621D0" w:rsidRPr="00565C87">
        <w:rPr>
          <w:rFonts w:ascii="Times New Roman" w:hAnsi="Times New Roman" w:cs="Times New Roman"/>
          <w:sz w:val="24"/>
          <w:szCs w:val="24"/>
        </w:rPr>
        <w:t>pověřil vlastník. Univerzálně to však neplatí</w:t>
      </w:r>
      <w:r w:rsidR="00041E3E" w:rsidRPr="00565C87">
        <w:rPr>
          <w:rFonts w:ascii="Times New Roman" w:hAnsi="Times New Roman" w:cs="Times New Roman"/>
          <w:sz w:val="24"/>
          <w:szCs w:val="24"/>
        </w:rPr>
        <w:t>,</w:t>
      </w:r>
      <w:r w:rsidR="008621D0" w:rsidRPr="00565C87">
        <w:rPr>
          <w:rFonts w:ascii="Times New Roman" w:hAnsi="Times New Roman" w:cs="Times New Roman"/>
          <w:sz w:val="24"/>
          <w:szCs w:val="24"/>
        </w:rPr>
        <w:br/>
      </w:r>
      <w:r w:rsidR="00041E3E" w:rsidRPr="00565C87">
        <w:rPr>
          <w:rFonts w:ascii="Times New Roman" w:hAnsi="Times New Roman" w:cs="Times New Roman"/>
          <w:sz w:val="24"/>
          <w:szCs w:val="24"/>
        </w:rPr>
        <w:t xml:space="preserve">zejména </w:t>
      </w:r>
      <w:r w:rsidR="008621D0" w:rsidRPr="00565C87">
        <w:rPr>
          <w:rFonts w:ascii="Times New Roman" w:hAnsi="Times New Roman" w:cs="Times New Roman"/>
          <w:sz w:val="24"/>
          <w:szCs w:val="24"/>
        </w:rPr>
        <w:t>pro menší média působící na velikostně omezeném území. Zde může řízení vykonávat přímo majitel média, jenž v některých případech současně zastává i funkci šéfredaktora. Čuřík a Burgr za příklad takového typu řízení média uvád</w:t>
      </w:r>
      <w:r w:rsidR="00F04EEE" w:rsidRPr="00565C87">
        <w:rPr>
          <w:rFonts w:ascii="Times New Roman" w:hAnsi="Times New Roman" w:cs="Times New Roman"/>
          <w:sz w:val="24"/>
          <w:szCs w:val="24"/>
        </w:rPr>
        <w:t>ějí</w:t>
      </w:r>
      <w:r w:rsidR="008621D0" w:rsidRPr="00565C87">
        <w:rPr>
          <w:rFonts w:ascii="Times New Roman" w:hAnsi="Times New Roman" w:cs="Times New Roman"/>
          <w:sz w:val="24"/>
          <w:szCs w:val="24"/>
        </w:rPr>
        <w:t xml:space="preserve"> malé okresní týdeníky.</w:t>
      </w:r>
      <w:r w:rsidR="008621D0" w:rsidRPr="00565C87">
        <w:rPr>
          <w:rStyle w:val="Znakapoznpodarou"/>
          <w:rFonts w:ascii="Times New Roman" w:hAnsi="Times New Roman" w:cs="Times New Roman"/>
          <w:sz w:val="24"/>
          <w:szCs w:val="24"/>
        </w:rPr>
        <w:footnoteReference w:id="56"/>
      </w:r>
      <w:r w:rsidR="00AE1D39" w:rsidRPr="00565C87">
        <w:rPr>
          <w:rFonts w:ascii="Times New Roman" w:hAnsi="Times New Roman" w:cs="Times New Roman"/>
          <w:sz w:val="24"/>
          <w:szCs w:val="24"/>
        </w:rPr>
        <w:t xml:space="preserve"> </w:t>
      </w:r>
    </w:p>
    <w:p w14:paraId="1813820B" w14:textId="5B707FD5" w:rsidR="006C6B95" w:rsidRDefault="00AF2FE3" w:rsidP="00041E3E">
      <w:pPr>
        <w:ind w:firstLine="851"/>
        <w:jc w:val="both"/>
        <w:rPr>
          <w:rFonts w:ascii="Times New Roman" w:hAnsi="Times New Roman" w:cs="Times New Roman"/>
          <w:sz w:val="24"/>
          <w:szCs w:val="24"/>
        </w:rPr>
      </w:pPr>
      <w:r w:rsidRPr="00565C87">
        <w:rPr>
          <w:rFonts w:ascii="Times New Roman" w:hAnsi="Times New Roman" w:cs="Times New Roman"/>
          <w:sz w:val="24"/>
          <w:szCs w:val="24"/>
        </w:rPr>
        <w:t>Konkrétní média – ať už tištěná, rozhlasová či televizní – spadají pod souhrnný pojem mediální organizace. Z pohledu tisku jsou</w:t>
      </w:r>
      <w:r w:rsidR="005208B8" w:rsidRPr="00565C87">
        <w:rPr>
          <w:rFonts w:ascii="Times New Roman" w:hAnsi="Times New Roman" w:cs="Times New Roman"/>
          <w:sz w:val="24"/>
          <w:szCs w:val="24"/>
        </w:rPr>
        <w:t xml:space="preserve"> podle Jiráka a Köpplové</w:t>
      </w:r>
      <w:r w:rsidRPr="00565C87">
        <w:rPr>
          <w:rFonts w:ascii="Times New Roman" w:hAnsi="Times New Roman" w:cs="Times New Roman"/>
          <w:sz w:val="24"/>
          <w:szCs w:val="24"/>
        </w:rPr>
        <w:t xml:space="preserve"> mezi mediální organizace řazena spíše vydavatelství, která mohou sdružovat více titulů – tištěných periodik. Jirák </w:t>
      </w:r>
      <w:r w:rsidR="00041E3E" w:rsidRPr="00565C87">
        <w:rPr>
          <w:rFonts w:ascii="Times New Roman" w:hAnsi="Times New Roman" w:cs="Times New Roman"/>
          <w:sz w:val="24"/>
          <w:szCs w:val="24"/>
        </w:rPr>
        <w:br/>
      </w:r>
      <w:r w:rsidRPr="00565C87">
        <w:rPr>
          <w:rFonts w:ascii="Times New Roman" w:hAnsi="Times New Roman" w:cs="Times New Roman"/>
          <w:sz w:val="24"/>
          <w:szCs w:val="24"/>
        </w:rPr>
        <w:t xml:space="preserve">a Köpplová </w:t>
      </w:r>
      <w:r w:rsidR="005208B8" w:rsidRPr="00565C87">
        <w:rPr>
          <w:rFonts w:ascii="Times New Roman" w:hAnsi="Times New Roman" w:cs="Times New Roman"/>
          <w:sz w:val="24"/>
          <w:szCs w:val="24"/>
        </w:rPr>
        <w:t xml:space="preserve">rovněž </w:t>
      </w:r>
      <w:r w:rsidRPr="00565C87">
        <w:rPr>
          <w:rFonts w:ascii="Times New Roman" w:hAnsi="Times New Roman" w:cs="Times New Roman"/>
          <w:sz w:val="24"/>
          <w:szCs w:val="24"/>
        </w:rPr>
        <w:t>uvádějí, že mediální organizace</w:t>
      </w:r>
      <w:r w:rsidR="00041E3E" w:rsidRPr="00565C87">
        <w:rPr>
          <w:rFonts w:ascii="Times New Roman" w:hAnsi="Times New Roman" w:cs="Times New Roman"/>
          <w:sz w:val="24"/>
          <w:szCs w:val="24"/>
        </w:rPr>
        <w:t xml:space="preserve"> </w:t>
      </w:r>
      <w:r w:rsidRPr="00565C87">
        <w:rPr>
          <w:rFonts w:ascii="Times New Roman" w:hAnsi="Times New Roman" w:cs="Times New Roman"/>
          <w:sz w:val="24"/>
          <w:szCs w:val="24"/>
        </w:rPr>
        <w:t>jsou charakteristické jednak propracovanou hierarchií odpovědností a pravomocí, jednak vysokou mírou dělby práce.</w:t>
      </w:r>
      <w:r w:rsidR="000E6141" w:rsidRPr="00565C87">
        <w:rPr>
          <w:rStyle w:val="Znakapoznpodarou"/>
          <w:rFonts w:ascii="Times New Roman" w:hAnsi="Times New Roman" w:cs="Times New Roman"/>
          <w:sz w:val="24"/>
          <w:szCs w:val="24"/>
        </w:rPr>
        <w:footnoteReference w:id="57"/>
      </w:r>
      <w:r w:rsidR="000E6141" w:rsidRPr="00565C87">
        <w:rPr>
          <w:rFonts w:ascii="Times New Roman" w:hAnsi="Times New Roman" w:cs="Times New Roman"/>
          <w:sz w:val="24"/>
          <w:szCs w:val="24"/>
        </w:rPr>
        <w:t xml:space="preserve"> </w:t>
      </w:r>
      <w:r w:rsidR="006F69A8">
        <w:rPr>
          <w:rFonts w:ascii="Times New Roman" w:hAnsi="Times New Roman" w:cs="Times New Roman"/>
          <w:sz w:val="24"/>
          <w:szCs w:val="24"/>
        </w:rPr>
        <w:br/>
      </w:r>
      <w:r w:rsidR="000549D3" w:rsidRPr="00565C87">
        <w:rPr>
          <w:rFonts w:ascii="Times New Roman" w:hAnsi="Times New Roman" w:cs="Times New Roman"/>
          <w:sz w:val="24"/>
          <w:szCs w:val="24"/>
        </w:rPr>
        <w:lastRenderedPageBreak/>
        <w:t xml:space="preserve">Podle Shoemakerové a Reese má většina mediálních organizací </w:t>
      </w:r>
      <w:r w:rsidRPr="00565C87">
        <w:rPr>
          <w:rFonts w:ascii="Times New Roman" w:hAnsi="Times New Roman" w:cs="Times New Roman"/>
          <w:sz w:val="24"/>
          <w:szCs w:val="24"/>
        </w:rPr>
        <w:t xml:space="preserve">hierarchickou </w:t>
      </w:r>
      <w:r w:rsidR="000549D3" w:rsidRPr="00565C87">
        <w:rPr>
          <w:rFonts w:ascii="Times New Roman" w:hAnsi="Times New Roman" w:cs="Times New Roman"/>
          <w:sz w:val="24"/>
          <w:szCs w:val="24"/>
        </w:rPr>
        <w:t xml:space="preserve">strukturu skládající se ze třech úrovní. První z těchto úrovní je označována za jakousi přední linii a tvoří ji redaktoři, reportéři a další, převážně technický personál. Do prostřední úrovně spadají manažeři, editoři a obecně osoby vykonávající veškeré profese sloužící k procesu komunikace </w:t>
      </w:r>
      <w:r w:rsidR="006F69A8">
        <w:rPr>
          <w:rFonts w:ascii="Times New Roman" w:hAnsi="Times New Roman" w:cs="Times New Roman"/>
          <w:sz w:val="24"/>
          <w:szCs w:val="24"/>
        </w:rPr>
        <w:br/>
      </w:r>
      <w:r w:rsidR="000549D3" w:rsidRPr="00565C87">
        <w:rPr>
          <w:rFonts w:ascii="Times New Roman" w:hAnsi="Times New Roman" w:cs="Times New Roman"/>
          <w:sz w:val="24"/>
          <w:szCs w:val="24"/>
        </w:rPr>
        <w:t>mezi</w:t>
      </w:r>
      <w:r w:rsidR="000549D3">
        <w:rPr>
          <w:rFonts w:ascii="Times New Roman" w:hAnsi="Times New Roman" w:cs="Times New Roman"/>
          <w:sz w:val="24"/>
          <w:szCs w:val="24"/>
        </w:rPr>
        <w:t xml:space="preserve"> – z hierarchického hlediska – první, spodní, a třetí, nejvyšší úrovní mediální organizace. </w:t>
      </w:r>
      <w:r w:rsidR="00041E3E">
        <w:rPr>
          <w:rFonts w:ascii="Times New Roman" w:hAnsi="Times New Roman" w:cs="Times New Roman"/>
          <w:sz w:val="24"/>
          <w:szCs w:val="24"/>
        </w:rPr>
        <w:br/>
      </w:r>
      <w:r w:rsidR="000549D3">
        <w:rPr>
          <w:rFonts w:ascii="Times New Roman" w:hAnsi="Times New Roman" w:cs="Times New Roman"/>
          <w:sz w:val="24"/>
          <w:szCs w:val="24"/>
        </w:rPr>
        <w:t>V té působí vedoucí pracovníci, jako je například vydavatel, kteří rozhodují v personálních otázkách, stanovují rozpočet mediální organizace či hájí zájmy její a jejích zaměstnanců</w:t>
      </w:r>
      <w:r w:rsidR="00041E3E">
        <w:rPr>
          <w:rFonts w:ascii="Times New Roman" w:hAnsi="Times New Roman" w:cs="Times New Roman"/>
          <w:sz w:val="24"/>
          <w:szCs w:val="24"/>
        </w:rPr>
        <w:t xml:space="preserve"> </w:t>
      </w:r>
      <w:r w:rsidR="000549D3">
        <w:rPr>
          <w:rFonts w:ascii="Times New Roman" w:hAnsi="Times New Roman" w:cs="Times New Roman"/>
          <w:sz w:val="24"/>
          <w:szCs w:val="24"/>
        </w:rPr>
        <w:t>navenek.</w:t>
      </w:r>
      <w:r w:rsidR="000549D3">
        <w:rPr>
          <w:rStyle w:val="Znakapoznpodarou"/>
          <w:rFonts w:ascii="Times New Roman" w:hAnsi="Times New Roman" w:cs="Times New Roman"/>
          <w:sz w:val="24"/>
          <w:szCs w:val="24"/>
        </w:rPr>
        <w:footnoteReference w:id="58"/>
      </w:r>
      <w:r>
        <w:rPr>
          <w:rFonts w:ascii="Times New Roman" w:hAnsi="Times New Roman" w:cs="Times New Roman"/>
          <w:sz w:val="24"/>
          <w:szCs w:val="24"/>
        </w:rPr>
        <w:t xml:space="preserve"> </w:t>
      </w:r>
    </w:p>
    <w:p w14:paraId="45C25B32" w14:textId="6D955A93" w:rsidR="006C6B95" w:rsidRPr="00C3174C" w:rsidRDefault="00AE1D39" w:rsidP="00CD1533">
      <w:pPr>
        <w:ind w:firstLine="851"/>
        <w:jc w:val="both"/>
        <w:rPr>
          <w:rFonts w:ascii="Times New Roman" w:hAnsi="Times New Roman" w:cs="Times New Roman"/>
          <w:sz w:val="24"/>
          <w:szCs w:val="24"/>
        </w:rPr>
      </w:pPr>
      <w:r>
        <w:rPr>
          <w:rFonts w:ascii="Times New Roman" w:hAnsi="Times New Roman" w:cs="Times New Roman"/>
          <w:sz w:val="24"/>
          <w:szCs w:val="24"/>
        </w:rPr>
        <w:t xml:space="preserve">Strukturu mediální společnosti vykresluje </w:t>
      </w:r>
      <w:r w:rsidR="000549D3">
        <w:rPr>
          <w:rFonts w:ascii="Times New Roman" w:hAnsi="Times New Roman" w:cs="Times New Roman"/>
          <w:sz w:val="24"/>
          <w:szCs w:val="24"/>
        </w:rPr>
        <w:t xml:space="preserve">také </w:t>
      </w:r>
      <w:r>
        <w:rPr>
          <w:rFonts w:ascii="Times New Roman" w:hAnsi="Times New Roman" w:cs="Times New Roman"/>
          <w:sz w:val="24"/>
          <w:szCs w:val="24"/>
        </w:rPr>
        <w:t xml:space="preserve">model, který do své publikace zařadili </w:t>
      </w:r>
      <w:r w:rsidRPr="00AE1D39">
        <w:rPr>
          <w:rFonts w:ascii="Times New Roman" w:hAnsi="Times New Roman" w:cs="Times New Roman"/>
          <w:sz w:val="24"/>
          <w:szCs w:val="24"/>
        </w:rPr>
        <w:t>Ruß-Mohl</w:t>
      </w:r>
      <w:r>
        <w:rPr>
          <w:rFonts w:ascii="Times New Roman" w:hAnsi="Times New Roman" w:cs="Times New Roman"/>
          <w:sz w:val="24"/>
          <w:szCs w:val="24"/>
        </w:rPr>
        <w:t xml:space="preserve"> a Bakičová a který bude pro lepší ilustraci také součástí Příloh této bakalářské práce. Nejvýše v této struktuře figuruje vedení vydavatelství média, jež má k dispozici právníky, asistenta či experty na PR (Public relation</w:t>
      </w:r>
      <w:r w:rsidR="00041E3E">
        <w:rPr>
          <w:rFonts w:ascii="Times New Roman" w:hAnsi="Times New Roman" w:cs="Times New Roman"/>
          <w:sz w:val="24"/>
          <w:szCs w:val="24"/>
        </w:rPr>
        <w:t>s</w:t>
      </w:r>
      <w:r>
        <w:rPr>
          <w:rFonts w:ascii="Times New Roman" w:hAnsi="Times New Roman" w:cs="Times New Roman"/>
          <w:sz w:val="24"/>
          <w:szCs w:val="24"/>
        </w:rPr>
        <w:t>). Pod vydavatelstvím se nachází celkem pět oddělení – správní, technické, distribuční, interní a redakce.</w:t>
      </w:r>
      <w:r>
        <w:rPr>
          <w:rStyle w:val="Znakapoznpodarou"/>
          <w:rFonts w:ascii="Times New Roman" w:hAnsi="Times New Roman" w:cs="Times New Roman"/>
          <w:sz w:val="24"/>
          <w:szCs w:val="24"/>
        </w:rPr>
        <w:footnoteReference w:id="59"/>
      </w:r>
      <w:r w:rsidR="00C773F0">
        <w:rPr>
          <w:rFonts w:ascii="Times New Roman" w:hAnsi="Times New Roman" w:cs="Times New Roman"/>
          <w:sz w:val="24"/>
          <w:szCs w:val="24"/>
        </w:rPr>
        <w:t xml:space="preserve"> Členitější strukturu média demonstrují </w:t>
      </w:r>
      <w:r w:rsidR="00041E3E">
        <w:rPr>
          <w:rFonts w:ascii="Times New Roman" w:hAnsi="Times New Roman" w:cs="Times New Roman"/>
          <w:sz w:val="24"/>
          <w:szCs w:val="24"/>
        </w:rPr>
        <w:br/>
        <w:t>(</w:t>
      </w:r>
      <w:r w:rsidR="00C773F0">
        <w:rPr>
          <w:rFonts w:ascii="Times New Roman" w:hAnsi="Times New Roman" w:cs="Times New Roman"/>
          <w:sz w:val="24"/>
          <w:szCs w:val="24"/>
        </w:rPr>
        <w:t>na základě zdroje z vlastního archivu</w:t>
      </w:r>
      <w:r w:rsidR="00041E3E">
        <w:rPr>
          <w:rFonts w:ascii="Times New Roman" w:hAnsi="Times New Roman" w:cs="Times New Roman"/>
          <w:sz w:val="24"/>
          <w:szCs w:val="24"/>
        </w:rPr>
        <w:t>)</w:t>
      </w:r>
      <w:r w:rsidR="00C773F0">
        <w:rPr>
          <w:rFonts w:ascii="Times New Roman" w:hAnsi="Times New Roman" w:cs="Times New Roman"/>
          <w:sz w:val="24"/>
          <w:szCs w:val="24"/>
        </w:rPr>
        <w:t xml:space="preserve"> na příklad</w:t>
      </w:r>
      <w:r w:rsidR="00041E3E">
        <w:rPr>
          <w:rFonts w:ascii="Times New Roman" w:hAnsi="Times New Roman" w:cs="Times New Roman"/>
          <w:sz w:val="24"/>
          <w:szCs w:val="24"/>
        </w:rPr>
        <w:t>u</w:t>
      </w:r>
      <w:r w:rsidR="00C773F0">
        <w:rPr>
          <w:rFonts w:ascii="Times New Roman" w:hAnsi="Times New Roman" w:cs="Times New Roman"/>
          <w:sz w:val="24"/>
          <w:szCs w:val="24"/>
        </w:rPr>
        <w:t xml:space="preserve"> mediální společnosti Vltava-Labe-Press</w:t>
      </w:r>
      <w:r w:rsidR="00041E3E">
        <w:rPr>
          <w:rFonts w:ascii="Times New Roman" w:hAnsi="Times New Roman" w:cs="Times New Roman"/>
          <w:sz w:val="24"/>
          <w:szCs w:val="24"/>
        </w:rPr>
        <w:t xml:space="preserve"> </w:t>
      </w:r>
      <w:r w:rsidR="00C773F0">
        <w:rPr>
          <w:rFonts w:ascii="Times New Roman" w:hAnsi="Times New Roman" w:cs="Times New Roman"/>
          <w:sz w:val="24"/>
          <w:szCs w:val="24"/>
        </w:rPr>
        <w:t>(dnes Vltava-Labe-Media) Čuřík a Burgr. Na vrcholu struktury je situováno představenstvo společnosti. Pod něj spadají multimediální oddělení, centrála a oddělení regionálních vydavatelství. Centrála je dále dělena na oddělení centrální distribuce a marketingu, oddělení centrální inzerce, oddělení finance a správy, oddělení informačních a komunikačních technologií (ICT) a centrální redakci.</w:t>
      </w:r>
      <w:r w:rsidR="00440E51">
        <w:rPr>
          <w:rFonts w:ascii="Times New Roman" w:hAnsi="Times New Roman" w:cs="Times New Roman"/>
          <w:sz w:val="24"/>
          <w:szCs w:val="24"/>
        </w:rPr>
        <w:t xml:space="preserve"> Oddělení regionálních vydavatelství se člení na jednotlivé větší regiony, na jejichž území mediální společnost prostřednictvím svých titulů působí </w:t>
      </w:r>
      <w:r w:rsidR="00041E3E">
        <w:rPr>
          <w:rFonts w:ascii="Times New Roman" w:hAnsi="Times New Roman" w:cs="Times New Roman"/>
          <w:sz w:val="24"/>
          <w:szCs w:val="24"/>
        </w:rPr>
        <w:br/>
      </w:r>
      <w:r w:rsidR="00440E51">
        <w:rPr>
          <w:rFonts w:ascii="Times New Roman" w:hAnsi="Times New Roman" w:cs="Times New Roman"/>
          <w:sz w:val="24"/>
          <w:szCs w:val="24"/>
        </w:rPr>
        <w:t xml:space="preserve">– například Praha a Střední Čechy, Východní Čechy, Střední Morava, Severní Morava </w:t>
      </w:r>
      <w:r w:rsidR="00041E3E">
        <w:rPr>
          <w:rFonts w:ascii="Times New Roman" w:hAnsi="Times New Roman" w:cs="Times New Roman"/>
          <w:sz w:val="24"/>
          <w:szCs w:val="24"/>
        </w:rPr>
        <w:br/>
      </w:r>
      <w:r w:rsidR="00440E51">
        <w:rPr>
          <w:rFonts w:ascii="Times New Roman" w:hAnsi="Times New Roman" w:cs="Times New Roman"/>
          <w:sz w:val="24"/>
          <w:szCs w:val="24"/>
        </w:rPr>
        <w:t>a Slezsko.</w:t>
      </w:r>
      <w:r w:rsidR="00440E51">
        <w:rPr>
          <w:rStyle w:val="Znakapoznpodarou"/>
          <w:rFonts w:ascii="Times New Roman" w:hAnsi="Times New Roman" w:cs="Times New Roman"/>
          <w:sz w:val="24"/>
          <w:szCs w:val="24"/>
        </w:rPr>
        <w:footnoteReference w:id="60"/>
      </w:r>
      <w:r w:rsidR="00275B22">
        <w:rPr>
          <w:rFonts w:ascii="Times New Roman" w:hAnsi="Times New Roman" w:cs="Times New Roman"/>
          <w:sz w:val="24"/>
          <w:szCs w:val="24"/>
        </w:rPr>
        <w:t xml:space="preserve"> </w:t>
      </w:r>
      <w:r w:rsidR="00440E51">
        <w:rPr>
          <w:rFonts w:ascii="Times New Roman" w:hAnsi="Times New Roman" w:cs="Times New Roman"/>
          <w:sz w:val="24"/>
          <w:szCs w:val="24"/>
        </w:rPr>
        <w:t>Pro větší přehlednost bude i model s touto členitější strukturou součástí Příloh této bakalářské práce.</w:t>
      </w:r>
      <w:r w:rsidR="00C3174C">
        <w:rPr>
          <w:rFonts w:ascii="Times New Roman" w:hAnsi="Times New Roman" w:cs="Times New Roman"/>
          <w:sz w:val="24"/>
          <w:szCs w:val="24"/>
        </w:rPr>
        <w:t xml:space="preserve"> Čuřík a Burgr také shrnují jednotlivé profese působící v médiích. </w:t>
      </w:r>
      <w:r w:rsidR="008D5256">
        <w:rPr>
          <w:rFonts w:ascii="Times New Roman" w:hAnsi="Times New Roman" w:cs="Times New Roman"/>
          <w:sz w:val="24"/>
          <w:szCs w:val="24"/>
        </w:rPr>
        <w:br/>
      </w:r>
      <w:r w:rsidR="00C3174C">
        <w:rPr>
          <w:rFonts w:ascii="Times New Roman" w:hAnsi="Times New Roman" w:cs="Times New Roman"/>
          <w:sz w:val="24"/>
          <w:szCs w:val="24"/>
        </w:rPr>
        <w:t xml:space="preserve">Při zaměření se na tištěná média lze z tohoto souhrnu uvést vydavatele (majitele), manažery, marketingové a inzertní pracovníky, administrativu, grafiky, vedoucí redakční pracovníky (šéfredaktory, editory či vedoucí vydání) a redaktory (zpravodaje, reportéry, fotoreportéry </w:t>
      </w:r>
      <w:r w:rsidR="00C3174C">
        <w:rPr>
          <w:rFonts w:ascii="Times New Roman" w:hAnsi="Times New Roman" w:cs="Times New Roman"/>
          <w:sz w:val="24"/>
          <w:szCs w:val="24"/>
        </w:rPr>
        <w:br/>
        <w:t>či komentátory).</w:t>
      </w:r>
      <w:r w:rsidR="00C3174C">
        <w:rPr>
          <w:rStyle w:val="Znakapoznpodarou"/>
          <w:rFonts w:ascii="Times New Roman" w:hAnsi="Times New Roman" w:cs="Times New Roman"/>
          <w:sz w:val="24"/>
          <w:szCs w:val="24"/>
        </w:rPr>
        <w:footnoteReference w:id="61"/>
      </w:r>
    </w:p>
    <w:p w14:paraId="3BE4398D" w14:textId="3203D70A" w:rsidR="007E66FE" w:rsidRDefault="004A1820" w:rsidP="003338EA">
      <w:pPr>
        <w:ind w:firstLine="851"/>
        <w:jc w:val="both"/>
        <w:rPr>
          <w:rFonts w:ascii="Times New Roman" w:hAnsi="Times New Roman" w:cs="Times New Roman"/>
          <w:sz w:val="24"/>
          <w:szCs w:val="24"/>
        </w:rPr>
      </w:pPr>
      <w:r w:rsidRPr="00716B9E">
        <w:rPr>
          <w:rFonts w:ascii="Times New Roman" w:hAnsi="Times New Roman" w:cs="Times New Roman"/>
          <w:sz w:val="24"/>
          <w:szCs w:val="24"/>
        </w:rPr>
        <w:lastRenderedPageBreak/>
        <w:t>Pro vymezení pojmu redakce z hlediska struktury média (mediální organizace) lze využít definici Ruß-Mohla a Bakičové:</w:t>
      </w:r>
      <w:r>
        <w:rPr>
          <w:rFonts w:ascii="Times New Roman" w:hAnsi="Times New Roman" w:cs="Times New Roman"/>
          <w:sz w:val="24"/>
          <w:szCs w:val="24"/>
        </w:rPr>
        <w:t xml:space="preserve"> </w:t>
      </w:r>
      <w:r>
        <w:rPr>
          <w:rFonts w:ascii="Times New Roman" w:hAnsi="Times New Roman" w:cs="Times New Roman"/>
          <w:i/>
          <w:iCs/>
          <w:sz w:val="24"/>
          <w:szCs w:val="24"/>
        </w:rPr>
        <w:t>„Redakce je tou částí organizační struktury mediálního podniku, která vykonává novinářskou práci.“</w:t>
      </w:r>
      <w:r w:rsidR="00B45887">
        <w:rPr>
          <w:rStyle w:val="Znakapoznpodarou"/>
          <w:rFonts w:ascii="Times New Roman" w:hAnsi="Times New Roman" w:cs="Times New Roman"/>
          <w:i/>
          <w:iCs/>
          <w:sz w:val="24"/>
          <w:szCs w:val="24"/>
        </w:rPr>
        <w:footnoteReference w:id="62"/>
      </w:r>
      <w:r w:rsidR="005C54FD">
        <w:rPr>
          <w:rFonts w:ascii="Times New Roman" w:hAnsi="Times New Roman" w:cs="Times New Roman"/>
          <w:sz w:val="24"/>
          <w:szCs w:val="24"/>
        </w:rPr>
        <w:t xml:space="preserve"> V případě, že je redakce v rámci mediální organizace značně autonomní složkou, může plnit legitimní požadavek čtenářů na nezávislost, důvěryhodnost a zastupování zájmů publika – tedy samotných čtenářů.</w:t>
      </w:r>
      <w:r w:rsidR="005C54FD">
        <w:rPr>
          <w:rStyle w:val="Znakapoznpodarou"/>
          <w:rFonts w:ascii="Times New Roman" w:hAnsi="Times New Roman" w:cs="Times New Roman"/>
          <w:sz w:val="24"/>
          <w:szCs w:val="24"/>
        </w:rPr>
        <w:footnoteReference w:id="63"/>
      </w:r>
      <w:r>
        <w:rPr>
          <w:rFonts w:ascii="Times New Roman" w:hAnsi="Times New Roman" w:cs="Times New Roman"/>
          <w:i/>
          <w:iCs/>
          <w:sz w:val="24"/>
          <w:szCs w:val="24"/>
        </w:rPr>
        <w:t xml:space="preserve"> </w:t>
      </w:r>
      <w:r w:rsidR="00C531BF">
        <w:rPr>
          <w:rFonts w:ascii="Times New Roman" w:hAnsi="Times New Roman" w:cs="Times New Roman"/>
          <w:sz w:val="24"/>
          <w:szCs w:val="24"/>
        </w:rPr>
        <w:t xml:space="preserve">Struktura redakce </w:t>
      </w:r>
      <w:r w:rsidR="00114DF8">
        <w:rPr>
          <w:rFonts w:ascii="Times New Roman" w:hAnsi="Times New Roman" w:cs="Times New Roman"/>
          <w:sz w:val="24"/>
          <w:szCs w:val="24"/>
        </w:rPr>
        <w:br/>
      </w:r>
      <w:r w:rsidR="00C531BF">
        <w:rPr>
          <w:rFonts w:ascii="Times New Roman" w:hAnsi="Times New Roman" w:cs="Times New Roman"/>
          <w:sz w:val="24"/>
          <w:szCs w:val="24"/>
        </w:rPr>
        <w:t xml:space="preserve">je – stejně jako u médií samotných – odvislá od velikosti. </w:t>
      </w:r>
      <w:r w:rsidR="006C6B95">
        <w:rPr>
          <w:rFonts w:ascii="Times New Roman" w:hAnsi="Times New Roman" w:cs="Times New Roman"/>
          <w:sz w:val="24"/>
          <w:szCs w:val="24"/>
        </w:rPr>
        <w:t xml:space="preserve">Základní výkonný prvek redakcí </w:t>
      </w:r>
      <w:r w:rsidR="00E624DD">
        <w:rPr>
          <w:rFonts w:ascii="Times New Roman" w:hAnsi="Times New Roman" w:cs="Times New Roman"/>
          <w:sz w:val="24"/>
          <w:szCs w:val="24"/>
        </w:rPr>
        <w:br/>
      </w:r>
      <w:r w:rsidR="006C6B95">
        <w:rPr>
          <w:rFonts w:ascii="Times New Roman" w:hAnsi="Times New Roman" w:cs="Times New Roman"/>
          <w:sz w:val="24"/>
          <w:szCs w:val="24"/>
        </w:rPr>
        <w:t>je ovšem neměnný a jsou jím jednotliví redaktoři.</w:t>
      </w:r>
      <w:r w:rsidR="00E12129">
        <w:rPr>
          <w:rStyle w:val="Znakapoznpodarou"/>
          <w:rFonts w:ascii="Times New Roman" w:hAnsi="Times New Roman" w:cs="Times New Roman"/>
          <w:sz w:val="24"/>
          <w:szCs w:val="24"/>
        </w:rPr>
        <w:footnoteReference w:id="64"/>
      </w:r>
      <w:r w:rsidR="00274ADF">
        <w:rPr>
          <w:rFonts w:ascii="Times New Roman" w:hAnsi="Times New Roman" w:cs="Times New Roman"/>
          <w:sz w:val="24"/>
          <w:szCs w:val="24"/>
        </w:rPr>
        <w:t xml:space="preserve"> Podle Ruß-Mohla a Bakičové jsou redakce </w:t>
      </w:r>
      <w:r w:rsidR="00B86B6C">
        <w:rPr>
          <w:rFonts w:ascii="Times New Roman" w:hAnsi="Times New Roman" w:cs="Times New Roman"/>
          <w:sz w:val="24"/>
          <w:szCs w:val="24"/>
        </w:rPr>
        <w:t xml:space="preserve">tištěných médií </w:t>
      </w:r>
      <w:r w:rsidR="00274ADF">
        <w:rPr>
          <w:rFonts w:ascii="Times New Roman" w:hAnsi="Times New Roman" w:cs="Times New Roman"/>
          <w:sz w:val="24"/>
          <w:szCs w:val="24"/>
        </w:rPr>
        <w:t>ve většině případů strukturován</w:t>
      </w:r>
      <w:r w:rsidR="00B86B6C">
        <w:rPr>
          <w:rFonts w:ascii="Times New Roman" w:hAnsi="Times New Roman" w:cs="Times New Roman"/>
          <w:sz w:val="24"/>
          <w:szCs w:val="24"/>
        </w:rPr>
        <w:t>y</w:t>
      </w:r>
      <w:r w:rsidR="00274ADF">
        <w:rPr>
          <w:rFonts w:ascii="Times New Roman" w:hAnsi="Times New Roman" w:cs="Times New Roman"/>
          <w:sz w:val="24"/>
          <w:szCs w:val="24"/>
        </w:rPr>
        <w:t xml:space="preserve"> hierarchicky. Model zachycující jednu z těchto hierarchických struktur zařadili Ruß-Mohl a Bakičová do své publikace z roku 2005. Nejvyšší institucí v tomto modelu struktury redakce, který bude součástí Příloh této bakalářské práce, je vydavatel. V dalších úrovních se nacházejí šéfredaktor – jakýsi spojovací článek mezi </w:t>
      </w:r>
      <w:r w:rsidR="00071B22">
        <w:rPr>
          <w:rFonts w:ascii="Times New Roman" w:hAnsi="Times New Roman" w:cs="Times New Roman"/>
          <w:sz w:val="24"/>
          <w:szCs w:val="24"/>
        </w:rPr>
        <w:t xml:space="preserve">vydavatelstvím a </w:t>
      </w:r>
      <w:r w:rsidR="005C54FD">
        <w:rPr>
          <w:rFonts w:ascii="Times New Roman" w:hAnsi="Times New Roman" w:cs="Times New Roman"/>
          <w:sz w:val="24"/>
          <w:szCs w:val="24"/>
        </w:rPr>
        <w:t>redakcí</w:t>
      </w:r>
      <w:r w:rsidR="007E66FE">
        <w:rPr>
          <w:rFonts w:ascii="Times New Roman" w:hAnsi="Times New Roman" w:cs="Times New Roman"/>
          <w:sz w:val="24"/>
          <w:szCs w:val="24"/>
        </w:rPr>
        <w:t xml:space="preserve">, jenž řídí redakci, podílí se i na ekonomickém rozhodování v médiu </w:t>
      </w:r>
      <w:r w:rsidR="007A652F">
        <w:rPr>
          <w:rFonts w:ascii="Times New Roman" w:hAnsi="Times New Roman" w:cs="Times New Roman"/>
          <w:sz w:val="24"/>
          <w:szCs w:val="24"/>
        </w:rPr>
        <w:br/>
      </w:r>
      <w:r w:rsidR="007E66FE">
        <w:rPr>
          <w:rFonts w:ascii="Times New Roman" w:hAnsi="Times New Roman" w:cs="Times New Roman"/>
          <w:sz w:val="24"/>
          <w:szCs w:val="24"/>
        </w:rPr>
        <w:t>a současně hájí autonomii redakce</w:t>
      </w:r>
      <w:r w:rsidR="007E66FE">
        <w:rPr>
          <w:rStyle w:val="Znakapoznpodarou"/>
          <w:rFonts w:ascii="Times New Roman" w:hAnsi="Times New Roman" w:cs="Times New Roman"/>
          <w:sz w:val="24"/>
          <w:szCs w:val="24"/>
        </w:rPr>
        <w:footnoteReference w:id="65"/>
      </w:r>
      <w:r w:rsidR="005C54FD">
        <w:rPr>
          <w:rFonts w:ascii="Times New Roman" w:hAnsi="Times New Roman" w:cs="Times New Roman"/>
          <w:sz w:val="24"/>
          <w:szCs w:val="24"/>
        </w:rPr>
        <w:t xml:space="preserve"> – a</w:t>
      </w:r>
      <w:r w:rsidR="00274ADF">
        <w:rPr>
          <w:rFonts w:ascii="Times New Roman" w:hAnsi="Times New Roman" w:cs="Times New Roman"/>
          <w:sz w:val="24"/>
          <w:szCs w:val="24"/>
        </w:rPr>
        <w:t xml:space="preserve"> editor</w:t>
      </w:r>
      <w:r w:rsidR="005C54FD">
        <w:rPr>
          <w:rFonts w:ascii="Times New Roman" w:hAnsi="Times New Roman" w:cs="Times New Roman"/>
          <w:sz w:val="24"/>
          <w:szCs w:val="24"/>
        </w:rPr>
        <w:t>. Pod editorem figurují</w:t>
      </w:r>
      <w:r w:rsidR="00275B22">
        <w:rPr>
          <w:rFonts w:ascii="Times New Roman" w:hAnsi="Times New Roman" w:cs="Times New Roman"/>
          <w:sz w:val="24"/>
          <w:szCs w:val="24"/>
        </w:rPr>
        <w:t xml:space="preserve"> vedoucí redaktoři</w:t>
      </w:r>
      <w:r w:rsidR="005C54FD">
        <w:rPr>
          <w:rFonts w:ascii="Times New Roman" w:hAnsi="Times New Roman" w:cs="Times New Roman"/>
          <w:sz w:val="24"/>
          <w:szCs w:val="24"/>
        </w:rPr>
        <w:t xml:space="preserve"> jednotlivých specializovaných oddělení, jež lze charakterizovat také jako menší redakce v rámci jedné, velké redakce. Jde o redakce zabývající se kulturou, sportem, politikou či vědou. V těchto odděleních či menších specializovaných redakcích pracují specializovaní žurnalisté-redaktoři. Jejich počet reflektuje velikost cílové skupiny čtenářů či objemu finančních prostředků média na provoz specializovaných</w:t>
      </w:r>
      <w:r w:rsidR="007E66FE">
        <w:rPr>
          <w:rFonts w:ascii="Times New Roman" w:hAnsi="Times New Roman" w:cs="Times New Roman"/>
          <w:sz w:val="24"/>
          <w:szCs w:val="24"/>
        </w:rPr>
        <w:t xml:space="preserve"> oddělení – redakcí</w:t>
      </w:r>
      <w:r w:rsidR="005C54FD">
        <w:rPr>
          <w:rFonts w:ascii="Times New Roman" w:hAnsi="Times New Roman" w:cs="Times New Roman"/>
          <w:sz w:val="24"/>
          <w:szCs w:val="24"/>
        </w:rPr>
        <w:t>. Nejspodnější část redakční struktury tvoří externí žurnalisté či dopisovatelé – spolupracovníci redakce.</w:t>
      </w:r>
      <w:r w:rsidR="005C54FD">
        <w:rPr>
          <w:rStyle w:val="Znakapoznpodarou"/>
          <w:rFonts w:ascii="Times New Roman" w:hAnsi="Times New Roman" w:cs="Times New Roman"/>
          <w:sz w:val="24"/>
          <w:szCs w:val="24"/>
        </w:rPr>
        <w:footnoteReference w:id="66"/>
      </w:r>
      <w:r w:rsidR="005C54FD">
        <w:rPr>
          <w:rFonts w:ascii="Times New Roman" w:hAnsi="Times New Roman" w:cs="Times New Roman"/>
          <w:sz w:val="24"/>
          <w:szCs w:val="24"/>
        </w:rPr>
        <w:t xml:space="preserve"> </w:t>
      </w:r>
    </w:p>
    <w:p w14:paraId="0E9F5A1A" w14:textId="54BFA9E0" w:rsidR="00934185" w:rsidRDefault="005C54FD" w:rsidP="003338EA">
      <w:pPr>
        <w:ind w:firstLine="851"/>
        <w:jc w:val="both"/>
        <w:rPr>
          <w:rFonts w:ascii="Times New Roman" w:hAnsi="Times New Roman" w:cs="Times New Roman"/>
          <w:sz w:val="24"/>
          <w:szCs w:val="24"/>
        </w:rPr>
      </w:pPr>
      <w:r w:rsidRPr="008D5256">
        <w:rPr>
          <w:rFonts w:ascii="Times New Roman" w:hAnsi="Times New Roman" w:cs="Times New Roman"/>
          <w:sz w:val="24"/>
          <w:szCs w:val="24"/>
        </w:rPr>
        <w:t>Čuřík</w:t>
      </w:r>
      <w:r w:rsidR="005E2436" w:rsidRPr="008D5256">
        <w:rPr>
          <w:rFonts w:ascii="Times New Roman" w:hAnsi="Times New Roman" w:cs="Times New Roman"/>
          <w:sz w:val="24"/>
          <w:szCs w:val="24"/>
        </w:rPr>
        <w:t xml:space="preserve"> a Burgr</w:t>
      </w:r>
      <w:r w:rsidRPr="008D5256">
        <w:rPr>
          <w:rFonts w:ascii="Times New Roman" w:hAnsi="Times New Roman" w:cs="Times New Roman"/>
          <w:sz w:val="24"/>
          <w:szCs w:val="24"/>
        </w:rPr>
        <w:t xml:space="preserve"> připomínají, že </w:t>
      </w:r>
      <w:r w:rsidR="00EF0F5E" w:rsidRPr="008D5256">
        <w:rPr>
          <w:rFonts w:ascii="Times New Roman" w:hAnsi="Times New Roman" w:cs="Times New Roman"/>
          <w:sz w:val="24"/>
          <w:szCs w:val="24"/>
        </w:rPr>
        <w:t xml:space="preserve">služeb těchto externích dopisovatelů či spolupracovníků redakce v současné době využívají v čím dál větší míře. Specifikum u této součásti redakcí </w:t>
      </w:r>
      <w:r w:rsidR="00B45887" w:rsidRPr="008D5256">
        <w:rPr>
          <w:rFonts w:ascii="Times New Roman" w:hAnsi="Times New Roman" w:cs="Times New Roman"/>
          <w:sz w:val="24"/>
          <w:szCs w:val="24"/>
        </w:rPr>
        <w:t>podle nich</w:t>
      </w:r>
      <w:r w:rsidR="00EF0F5E" w:rsidRPr="008D5256">
        <w:rPr>
          <w:rFonts w:ascii="Times New Roman" w:hAnsi="Times New Roman" w:cs="Times New Roman"/>
          <w:sz w:val="24"/>
          <w:szCs w:val="24"/>
        </w:rPr>
        <w:t xml:space="preserve"> v prostředí české žurnalistiky</w:t>
      </w:r>
      <w:r w:rsidR="00B45887" w:rsidRPr="008D5256">
        <w:rPr>
          <w:rFonts w:ascii="Times New Roman" w:hAnsi="Times New Roman" w:cs="Times New Roman"/>
          <w:sz w:val="24"/>
          <w:szCs w:val="24"/>
        </w:rPr>
        <w:t xml:space="preserve"> tvoří</w:t>
      </w:r>
      <w:r w:rsidR="00EF0F5E" w:rsidRPr="008D5256">
        <w:rPr>
          <w:rFonts w:ascii="Times New Roman" w:hAnsi="Times New Roman" w:cs="Times New Roman"/>
          <w:sz w:val="24"/>
          <w:szCs w:val="24"/>
        </w:rPr>
        <w:t xml:space="preserve"> osoby nazývané jako stálí externisté.</w:t>
      </w:r>
      <w:r w:rsidR="00C27962">
        <w:rPr>
          <w:rFonts w:ascii="Times New Roman" w:hAnsi="Times New Roman" w:cs="Times New Roman"/>
          <w:i/>
          <w:iCs/>
          <w:sz w:val="24"/>
          <w:szCs w:val="24"/>
        </w:rPr>
        <w:t xml:space="preserve"> „Označují se tak novináři, kteří nemají s vydavatelem pracovní smlouvu</w:t>
      </w:r>
      <w:r w:rsidR="00E83048">
        <w:rPr>
          <w:rFonts w:ascii="Times New Roman" w:hAnsi="Times New Roman" w:cs="Times New Roman"/>
          <w:i/>
          <w:iCs/>
          <w:sz w:val="24"/>
          <w:szCs w:val="24"/>
        </w:rPr>
        <w:t xml:space="preserve">, ale </w:t>
      </w:r>
      <w:r w:rsidR="00C27962">
        <w:rPr>
          <w:rFonts w:ascii="Times New Roman" w:hAnsi="Times New Roman" w:cs="Times New Roman"/>
          <w:i/>
          <w:iCs/>
          <w:sz w:val="24"/>
          <w:szCs w:val="24"/>
        </w:rPr>
        <w:t>pracují na</w:t>
      </w:r>
      <w:r w:rsidR="00E83048">
        <w:rPr>
          <w:rFonts w:ascii="Times New Roman" w:hAnsi="Times New Roman" w:cs="Times New Roman"/>
          <w:i/>
          <w:iCs/>
          <w:sz w:val="24"/>
          <w:szCs w:val="24"/>
        </w:rPr>
        <w:t xml:space="preserve"> svůj</w:t>
      </w:r>
      <w:r w:rsidR="00C27962">
        <w:rPr>
          <w:rFonts w:ascii="Times New Roman" w:hAnsi="Times New Roman" w:cs="Times New Roman"/>
          <w:i/>
          <w:iCs/>
          <w:sz w:val="24"/>
          <w:szCs w:val="24"/>
        </w:rPr>
        <w:t xml:space="preserve"> živnostenský list.</w:t>
      </w:r>
      <w:r w:rsidR="00C623EC">
        <w:rPr>
          <w:rFonts w:ascii="Times New Roman" w:hAnsi="Times New Roman" w:cs="Times New Roman"/>
          <w:i/>
          <w:iCs/>
          <w:sz w:val="24"/>
          <w:szCs w:val="24"/>
        </w:rPr>
        <w:t xml:space="preserve"> Mají přitom stejné povinnosti jako redaktoři s běžnou pracovní smlouvou, mají své místo v redakci a používají redakční techniku.“</w:t>
      </w:r>
      <w:r w:rsidR="002B4855" w:rsidRPr="003D2A83">
        <w:rPr>
          <w:rStyle w:val="Znakapoznpodarou"/>
          <w:rFonts w:ascii="Times New Roman" w:hAnsi="Times New Roman" w:cs="Times New Roman"/>
          <w:sz w:val="24"/>
          <w:szCs w:val="24"/>
        </w:rPr>
        <w:footnoteReference w:id="67"/>
      </w:r>
      <w:r w:rsidR="003D2A83">
        <w:rPr>
          <w:rFonts w:ascii="Times New Roman" w:hAnsi="Times New Roman" w:cs="Times New Roman"/>
          <w:sz w:val="24"/>
          <w:szCs w:val="24"/>
        </w:rPr>
        <w:t xml:space="preserve"> </w:t>
      </w:r>
      <w:r w:rsidR="003352AF">
        <w:rPr>
          <w:rFonts w:ascii="Times New Roman" w:hAnsi="Times New Roman" w:cs="Times New Roman"/>
          <w:sz w:val="24"/>
          <w:szCs w:val="24"/>
        </w:rPr>
        <w:t xml:space="preserve">V případě, že se externí spolupracovníci redakcí rekrutovali z řad studentů (středních škol, vysokých škol), nemusejí tyto osoby pracovat </w:t>
      </w:r>
      <w:r w:rsidR="00577719">
        <w:rPr>
          <w:rFonts w:ascii="Times New Roman" w:hAnsi="Times New Roman" w:cs="Times New Roman"/>
          <w:sz w:val="24"/>
          <w:szCs w:val="24"/>
        </w:rPr>
        <w:br/>
      </w:r>
      <w:r w:rsidR="003352AF">
        <w:rPr>
          <w:rFonts w:ascii="Times New Roman" w:hAnsi="Times New Roman" w:cs="Times New Roman"/>
          <w:sz w:val="24"/>
          <w:szCs w:val="24"/>
        </w:rPr>
        <w:t xml:space="preserve">na základě živnostenského oprávnění, nýbrž na základě s vydavatelem uzavřené dohody </w:t>
      </w:r>
      <w:r w:rsidR="007E66FE">
        <w:rPr>
          <w:rFonts w:ascii="Times New Roman" w:hAnsi="Times New Roman" w:cs="Times New Roman"/>
          <w:sz w:val="24"/>
          <w:szCs w:val="24"/>
        </w:rPr>
        <w:br/>
      </w:r>
      <w:r w:rsidR="003352AF">
        <w:rPr>
          <w:rFonts w:ascii="Times New Roman" w:hAnsi="Times New Roman" w:cs="Times New Roman"/>
          <w:sz w:val="24"/>
          <w:szCs w:val="24"/>
        </w:rPr>
        <w:lastRenderedPageBreak/>
        <w:t xml:space="preserve">o provedení práce. Podle Čuříka a Burgra je angažování externistů pro vydavatele periodika výhodným tahem. Za tyto osoby – vzhledem k neuzavření standardní pracovní smlouvy </w:t>
      </w:r>
      <w:r w:rsidR="00577719">
        <w:rPr>
          <w:rFonts w:ascii="Times New Roman" w:hAnsi="Times New Roman" w:cs="Times New Roman"/>
          <w:sz w:val="24"/>
          <w:szCs w:val="24"/>
        </w:rPr>
        <w:br/>
      </w:r>
      <w:r w:rsidR="003352AF">
        <w:rPr>
          <w:rFonts w:ascii="Times New Roman" w:hAnsi="Times New Roman" w:cs="Times New Roman"/>
          <w:sz w:val="24"/>
          <w:szCs w:val="24"/>
        </w:rPr>
        <w:t xml:space="preserve">– nemusí odvádět daně. Úsporu ve stejném ohledu může </w:t>
      </w:r>
      <w:r w:rsidR="001A77BA">
        <w:rPr>
          <w:rFonts w:ascii="Times New Roman" w:hAnsi="Times New Roman" w:cs="Times New Roman"/>
          <w:sz w:val="24"/>
          <w:szCs w:val="24"/>
        </w:rPr>
        <w:t>realizovat</w:t>
      </w:r>
      <w:r w:rsidR="003352AF">
        <w:rPr>
          <w:rFonts w:ascii="Times New Roman" w:hAnsi="Times New Roman" w:cs="Times New Roman"/>
          <w:sz w:val="24"/>
          <w:szCs w:val="24"/>
        </w:rPr>
        <w:t xml:space="preserve"> i samotný externista, který</w:t>
      </w:r>
      <w:r w:rsidR="00577719">
        <w:rPr>
          <w:rFonts w:ascii="Times New Roman" w:hAnsi="Times New Roman" w:cs="Times New Roman"/>
          <w:sz w:val="24"/>
          <w:szCs w:val="24"/>
        </w:rPr>
        <w:br/>
      </w:r>
      <w:r w:rsidR="003352AF">
        <w:rPr>
          <w:rFonts w:ascii="Times New Roman" w:hAnsi="Times New Roman" w:cs="Times New Roman"/>
          <w:sz w:val="24"/>
          <w:szCs w:val="24"/>
        </w:rPr>
        <w:t xml:space="preserve"> ale na druhé straně nedisponuje nárokem na různé benefity typu dovolené a dalších. Ob</w:t>
      </w:r>
      <w:r w:rsidR="00275B22">
        <w:rPr>
          <w:rFonts w:ascii="Times New Roman" w:hAnsi="Times New Roman" w:cs="Times New Roman"/>
          <w:sz w:val="24"/>
          <w:szCs w:val="24"/>
        </w:rPr>
        <w:t>ě</w:t>
      </w:r>
      <w:r w:rsidR="003352AF">
        <w:rPr>
          <w:rFonts w:ascii="Times New Roman" w:hAnsi="Times New Roman" w:cs="Times New Roman"/>
          <w:sz w:val="24"/>
          <w:szCs w:val="24"/>
        </w:rPr>
        <w:t xml:space="preserve"> strany – vydavatel i externí</w:t>
      </w:r>
      <w:r w:rsidR="007E66FE">
        <w:rPr>
          <w:rFonts w:ascii="Times New Roman" w:hAnsi="Times New Roman" w:cs="Times New Roman"/>
          <w:sz w:val="24"/>
          <w:szCs w:val="24"/>
        </w:rPr>
        <w:t xml:space="preserve"> </w:t>
      </w:r>
      <w:r w:rsidR="003352AF">
        <w:rPr>
          <w:rFonts w:ascii="Times New Roman" w:hAnsi="Times New Roman" w:cs="Times New Roman"/>
          <w:sz w:val="24"/>
          <w:szCs w:val="24"/>
        </w:rPr>
        <w:t>spolupracovník – mohou spolupráci</w:t>
      </w:r>
      <w:r w:rsidR="001A77BA">
        <w:rPr>
          <w:rFonts w:ascii="Times New Roman" w:hAnsi="Times New Roman" w:cs="Times New Roman"/>
          <w:sz w:val="24"/>
          <w:szCs w:val="24"/>
        </w:rPr>
        <w:t xml:space="preserve"> (vzhledem k absenci zákonem stanovených výpověd</w:t>
      </w:r>
      <w:r w:rsidR="009330C3">
        <w:rPr>
          <w:rFonts w:ascii="Times New Roman" w:hAnsi="Times New Roman" w:cs="Times New Roman"/>
          <w:sz w:val="24"/>
          <w:szCs w:val="24"/>
        </w:rPr>
        <w:t>n</w:t>
      </w:r>
      <w:r w:rsidR="001A77BA">
        <w:rPr>
          <w:rFonts w:ascii="Times New Roman" w:hAnsi="Times New Roman" w:cs="Times New Roman"/>
          <w:sz w:val="24"/>
          <w:szCs w:val="24"/>
        </w:rPr>
        <w:t>ích lhůt)</w:t>
      </w:r>
      <w:r w:rsidR="003352AF">
        <w:rPr>
          <w:rFonts w:ascii="Times New Roman" w:hAnsi="Times New Roman" w:cs="Times New Roman"/>
          <w:sz w:val="24"/>
          <w:szCs w:val="24"/>
        </w:rPr>
        <w:t xml:space="preserve"> kdykoliv ukončit.</w:t>
      </w:r>
      <w:r w:rsidR="001A77BA">
        <w:rPr>
          <w:rStyle w:val="Znakapoznpodarou"/>
          <w:rFonts w:ascii="Times New Roman" w:hAnsi="Times New Roman" w:cs="Times New Roman"/>
          <w:sz w:val="24"/>
          <w:szCs w:val="24"/>
        </w:rPr>
        <w:footnoteReference w:id="68"/>
      </w:r>
    </w:p>
    <w:p w14:paraId="3EF522DB" w14:textId="77777777" w:rsidR="007E66FE" w:rsidRPr="003338EA" w:rsidRDefault="007E66FE" w:rsidP="003338EA">
      <w:pPr>
        <w:ind w:firstLine="851"/>
        <w:jc w:val="both"/>
        <w:rPr>
          <w:rFonts w:ascii="Times New Roman" w:hAnsi="Times New Roman" w:cs="Times New Roman"/>
          <w:sz w:val="24"/>
          <w:szCs w:val="24"/>
        </w:rPr>
      </w:pPr>
    </w:p>
    <w:p w14:paraId="643BBBA2" w14:textId="0EF7F461" w:rsidR="00F57923" w:rsidRPr="00911805" w:rsidRDefault="006516D0" w:rsidP="00911805">
      <w:pPr>
        <w:pStyle w:val="Nadpis2"/>
        <w:spacing w:before="0"/>
        <w:rPr>
          <w:rFonts w:ascii="Times New Roman" w:hAnsi="Times New Roman" w:cs="Times New Roman"/>
          <w:b/>
          <w:bCs/>
          <w:color w:val="000000" w:themeColor="text1"/>
          <w:sz w:val="28"/>
          <w:szCs w:val="28"/>
        </w:rPr>
      </w:pPr>
      <w:bookmarkStart w:id="11" w:name="_Toc99665684"/>
      <w:r w:rsidRPr="00911805">
        <w:rPr>
          <w:rFonts w:ascii="Times New Roman" w:hAnsi="Times New Roman" w:cs="Times New Roman"/>
          <w:b/>
          <w:bCs/>
          <w:color w:val="000000" w:themeColor="text1"/>
          <w:sz w:val="28"/>
          <w:szCs w:val="28"/>
        </w:rPr>
        <w:t>1</w:t>
      </w:r>
      <w:r w:rsidR="00F57923" w:rsidRPr="00911805">
        <w:rPr>
          <w:rFonts w:ascii="Times New Roman" w:hAnsi="Times New Roman" w:cs="Times New Roman"/>
          <w:b/>
          <w:bCs/>
          <w:color w:val="000000" w:themeColor="text1"/>
          <w:sz w:val="28"/>
          <w:szCs w:val="28"/>
        </w:rPr>
        <w:t>.</w:t>
      </w:r>
      <w:r w:rsidR="00323415" w:rsidRPr="00911805">
        <w:rPr>
          <w:rFonts w:ascii="Times New Roman" w:hAnsi="Times New Roman" w:cs="Times New Roman"/>
          <w:b/>
          <w:bCs/>
          <w:color w:val="000000" w:themeColor="text1"/>
          <w:sz w:val="28"/>
          <w:szCs w:val="28"/>
        </w:rPr>
        <w:t>6</w:t>
      </w:r>
      <w:r w:rsidR="00F57923" w:rsidRPr="00911805">
        <w:rPr>
          <w:rFonts w:ascii="Times New Roman" w:hAnsi="Times New Roman" w:cs="Times New Roman"/>
          <w:b/>
          <w:bCs/>
          <w:color w:val="000000" w:themeColor="text1"/>
          <w:sz w:val="28"/>
          <w:szCs w:val="28"/>
        </w:rPr>
        <w:t xml:space="preserve"> Organizace práce v rámci redakce</w:t>
      </w:r>
      <w:bookmarkEnd w:id="11"/>
    </w:p>
    <w:p w14:paraId="41F952EE" w14:textId="4DA2DF16" w:rsidR="00AA7C67" w:rsidRDefault="00AA7C67" w:rsidP="00AA7C67">
      <w:pPr>
        <w:ind w:firstLine="851"/>
        <w:jc w:val="both"/>
        <w:rPr>
          <w:rFonts w:ascii="Times New Roman" w:hAnsi="Times New Roman" w:cs="Times New Roman"/>
          <w:color w:val="000000" w:themeColor="text1"/>
          <w:sz w:val="24"/>
          <w:szCs w:val="24"/>
          <w:shd w:val="clear" w:color="auto" w:fill="FFFFFF"/>
        </w:rPr>
      </w:pPr>
      <w:r w:rsidRPr="0065602B">
        <w:rPr>
          <w:rFonts w:ascii="Times New Roman" w:hAnsi="Times New Roman" w:cs="Times New Roman"/>
          <w:color w:val="000000" w:themeColor="text1"/>
          <w:sz w:val="24"/>
          <w:szCs w:val="24"/>
          <w:shd w:val="clear" w:color="auto" w:fill="FFFFFF"/>
        </w:rPr>
        <w:t>Organizaci práce v redakci výrazně ovlivňují takzvané mediální rutiny.</w:t>
      </w:r>
      <w:r>
        <w:rPr>
          <w:rFonts w:ascii="Times New Roman" w:hAnsi="Times New Roman" w:cs="Times New Roman"/>
          <w:color w:val="000000" w:themeColor="text1"/>
          <w:sz w:val="24"/>
          <w:szCs w:val="24"/>
          <w:shd w:val="clear" w:color="auto" w:fill="FFFFFF"/>
        </w:rPr>
        <w:t xml:space="preserve"> Podle definice Shoemakerové a Reese jde o </w:t>
      </w:r>
      <w:r>
        <w:rPr>
          <w:rFonts w:ascii="Times New Roman" w:hAnsi="Times New Roman" w:cs="Times New Roman"/>
          <w:i/>
          <w:iCs/>
          <w:color w:val="000000" w:themeColor="text1"/>
          <w:sz w:val="24"/>
          <w:szCs w:val="24"/>
          <w:shd w:val="clear" w:color="auto" w:fill="FFFFFF"/>
        </w:rPr>
        <w:t>„vzorové, rutinizované, opakující se praktiky a formy, které mediální pracovníci používají při své práci“</w:t>
      </w:r>
      <w:r>
        <w:rPr>
          <w:rStyle w:val="Znakapoznpodarou"/>
          <w:rFonts w:ascii="Times New Roman" w:hAnsi="Times New Roman" w:cs="Times New Roman"/>
          <w:i/>
          <w:iCs/>
          <w:color w:val="000000" w:themeColor="text1"/>
          <w:sz w:val="24"/>
          <w:szCs w:val="24"/>
          <w:shd w:val="clear" w:color="auto" w:fill="FFFFFF"/>
        </w:rPr>
        <w:footnoteReference w:id="69"/>
      </w:r>
      <w:r>
        <w:rPr>
          <w:rFonts w:ascii="Times New Roman" w:hAnsi="Times New Roman" w:cs="Times New Roman"/>
          <w:color w:val="000000" w:themeColor="text1"/>
          <w:sz w:val="24"/>
          <w:szCs w:val="24"/>
          <w:shd w:val="clear" w:color="auto" w:fill="FFFFFF"/>
        </w:rPr>
        <w:t xml:space="preserve">. S definicí mediálních rutin jako opakujících </w:t>
      </w:r>
      <w:r>
        <w:rPr>
          <w:rFonts w:ascii="Times New Roman" w:hAnsi="Times New Roman" w:cs="Times New Roman"/>
          <w:color w:val="000000" w:themeColor="text1"/>
          <w:sz w:val="24"/>
          <w:szCs w:val="24"/>
          <w:shd w:val="clear" w:color="auto" w:fill="FFFFFF"/>
        </w:rPr>
        <w:br/>
        <w:t xml:space="preserve">se praktik a forem souhlasí Lowrey, jenž doplňuje, že </w:t>
      </w:r>
      <w:r>
        <w:rPr>
          <w:rFonts w:ascii="Times New Roman" w:hAnsi="Times New Roman" w:cs="Times New Roman"/>
          <w:i/>
          <w:iCs/>
          <w:color w:val="000000" w:themeColor="text1"/>
          <w:sz w:val="24"/>
          <w:szCs w:val="24"/>
          <w:shd w:val="clear" w:color="auto" w:fill="FFFFFF"/>
        </w:rPr>
        <w:t xml:space="preserve">„usnadňují novinářům splnit úkoly </w:t>
      </w:r>
      <w:r w:rsidR="005B329D">
        <w:rPr>
          <w:rFonts w:ascii="Times New Roman" w:hAnsi="Times New Roman" w:cs="Times New Roman"/>
          <w:i/>
          <w:iCs/>
          <w:color w:val="000000" w:themeColor="text1"/>
          <w:sz w:val="24"/>
          <w:szCs w:val="24"/>
          <w:shd w:val="clear" w:color="auto" w:fill="FFFFFF"/>
        </w:rPr>
        <w:br/>
      </w:r>
      <w:r>
        <w:rPr>
          <w:rFonts w:ascii="Times New Roman" w:hAnsi="Times New Roman" w:cs="Times New Roman"/>
          <w:i/>
          <w:iCs/>
          <w:color w:val="000000" w:themeColor="text1"/>
          <w:sz w:val="24"/>
          <w:szCs w:val="24"/>
          <w:shd w:val="clear" w:color="auto" w:fill="FFFFFF"/>
        </w:rPr>
        <w:t>a zajistit bezprostřednost v nejistém světě při práci v rámci produkčních omezení“</w:t>
      </w:r>
      <w:r>
        <w:rPr>
          <w:rStyle w:val="Znakapoznpodarou"/>
          <w:rFonts w:ascii="Times New Roman" w:hAnsi="Times New Roman" w:cs="Times New Roman"/>
          <w:i/>
          <w:iCs/>
          <w:color w:val="000000" w:themeColor="text1"/>
          <w:sz w:val="24"/>
          <w:szCs w:val="24"/>
          <w:shd w:val="clear" w:color="auto" w:fill="FFFFFF"/>
        </w:rPr>
        <w:footnoteReference w:id="70"/>
      </w:r>
      <w:r>
        <w:rPr>
          <w:rFonts w:ascii="Times New Roman" w:hAnsi="Times New Roman" w:cs="Times New Roman"/>
          <w:color w:val="000000" w:themeColor="text1"/>
          <w:sz w:val="24"/>
          <w:szCs w:val="24"/>
          <w:shd w:val="clear" w:color="auto" w:fill="FFFFFF"/>
        </w:rPr>
        <w:t>.</w:t>
      </w:r>
      <w:r w:rsidR="00A74504">
        <w:rPr>
          <w:rFonts w:ascii="Times New Roman" w:hAnsi="Times New Roman" w:cs="Times New Roman"/>
          <w:color w:val="000000" w:themeColor="text1"/>
          <w:sz w:val="24"/>
          <w:szCs w:val="24"/>
          <w:shd w:val="clear" w:color="auto" w:fill="FFFFFF"/>
        </w:rPr>
        <w:t xml:space="preserve"> </w:t>
      </w:r>
      <w:r w:rsidR="0014087A" w:rsidRPr="008D5256">
        <w:rPr>
          <w:rFonts w:ascii="Times New Roman" w:hAnsi="Times New Roman" w:cs="Times New Roman"/>
          <w:color w:val="000000" w:themeColor="text1"/>
          <w:sz w:val="24"/>
          <w:szCs w:val="24"/>
          <w:shd w:val="clear" w:color="auto" w:fill="FFFFFF"/>
        </w:rPr>
        <w:t>Shoemakerová a Reese zároveň r</w:t>
      </w:r>
      <w:r w:rsidR="005277A4" w:rsidRPr="008D5256">
        <w:rPr>
          <w:rFonts w:ascii="Times New Roman" w:hAnsi="Times New Roman" w:cs="Times New Roman"/>
          <w:color w:val="000000" w:themeColor="text1"/>
          <w:sz w:val="24"/>
          <w:szCs w:val="24"/>
          <w:shd w:val="clear" w:color="auto" w:fill="FFFFFF"/>
        </w:rPr>
        <w:t xml:space="preserve">utinní postupy označují jako pomůcku při řešení tří otázek důležitých pro vytvoření </w:t>
      </w:r>
      <w:r w:rsidR="00F836D3" w:rsidRPr="008D5256">
        <w:rPr>
          <w:rFonts w:ascii="Times New Roman" w:hAnsi="Times New Roman" w:cs="Times New Roman"/>
          <w:color w:val="000000" w:themeColor="text1"/>
          <w:sz w:val="24"/>
          <w:szCs w:val="24"/>
          <w:shd w:val="clear" w:color="auto" w:fill="FFFFFF"/>
        </w:rPr>
        <w:t>obsahu tištěného média – tedy žurnalistických textů: 1. Co je přijatelné pro publikum (čtenáře)? 2. Co je mediální organizace schopna zpracovat? 3. Jaký produkt (materiál) má organizace k dispozici od svých zdrojů?</w:t>
      </w:r>
      <w:r w:rsidR="00D444D2" w:rsidRPr="008D5256">
        <w:rPr>
          <w:rStyle w:val="Znakapoznpodarou"/>
          <w:rFonts w:ascii="Times New Roman" w:hAnsi="Times New Roman" w:cs="Times New Roman"/>
          <w:color w:val="000000" w:themeColor="text1"/>
          <w:sz w:val="24"/>
          <w:szCs w:val="24"/>
          <w:shd w:val="clear" w:color="auto" w:fill="FFFFFF"/>
        </w:rPr>
        <w:footnoteReference w:id="71"/>
      </w:r>
      <w:r w:rsidR="00F836D3" w:rsidRPr="008D5256">
        <w:rPr>
          <w:rFonts w:ascii="Times New Roman" w:hAnsi="Times New Roman" w:cs="Times New Roman"/>
          <w:color w:val="000000" w:themeColor="text1"/>
          <w:sz w:val="24"/>
          <w:szCs w:val="24"/>
          <w:shd w:val="clear" w:color="auto" w:fill="FFFFFF"/>
        </w:rPr>
        <w:t xml:space="preserve"> </w:t>
      </w:r>
      <w:r w:rsidR="005B329D" w:rsidRPr="008D5256">
        <w:rPr>
          <w:rFonts w:ascii="Times New Roman" w:hAnsi="Times New Roman" w:cs="Times New Roman"/>
          <w:color w:val="000000" w:themeColor="text1"/>
          <w:sz w:val="24"/>
          <w:szCs w:val="24"/>
          <w:shd w:val="clear" w:color="auto" w:fill="FFFFFF"/>
        </w:rPr>
        <w:t xml:space="preserve">Trampota se odkazuje </w:t>
      </w:r>
      <w:r w:rsidR="008D5256">
        <w:rPr>
          <w:rFonts w:ascii="Times New Roman" w:hAnsi="Times New Roman" w:cs="Times New Roman"/>
          <w:color w:val="000000" w:themeColor="text1"/>
          <w:sz w:val="24"/>
          <w:szCs w:val="24"/>
          <w:shd w:val="clear" w:color="auto" w:fill="FFFFFF"/>
        </w:rPr>
        <w:br/>
      </w:r>
      <w:r w:rsidR="005B329D" w:rsidRPr="008D5256">
        <w:rPr>
          <w:rFonts w:ascii="Times New Roman" w:hAnsi="Times New Roman" w:cs="Times New Roman"/>
          <w:color w:val="000000" w:themeColor="text1"/>
          <w:sz w:val="24"/>
          <w:szCs w:val="24"/>
          <w:shd w:val="clear" w:color="auto" w:fill="FFFFFF"/>
        </w:rPr>
        <w:t>na Tuchmanovou a přítomnost rutinizace v práci novinářů vnímá jako reakci na neustálý tlak</w:t>
      </w:r>
      <w:r w:rsidR="008D5256">
        <w:rPr>
          <w:rFonts w:ascii="Times New Roman" w:hAnsi="Times New Roman" w:cs="Times New Roman"/>
          <w:color w:val="000000" w:themeColor="text1"/>
          <w:sz w:val="24"/>
          <w:szCs w:val="24"/>
          <w:shd w:val="clear" w:color="auto" w:fill="FFFFFF"/>
        </w:rPr>
        <w:t xml:space="preserve"> </w:t>
      </w:r>
      <w:r w:rsidR="005B329D" w:rsidRPr="008D5256">
        <w:rPr>
          <w:rFonts w:ascii="Times New Roman" w:hAnsi="Times New Roman" w:cs="Times New Roman"/>
          <w:color w:val="000000" w:themeColor="text1"/>
          <w:sz w:val="24"/>
          <w:szCs w:val="24"/>
          <w:shd w:val="clear" w:color="auto" w:fill="FFFFFF"/>
        </w:rPr>
        <w:t>časových uzávěrek.</w:t>
      </w:r>
      <w:r w:rsidR="00F836D3" w:rsidRPr="008D5256">
        <w:rPr>
          <w:rStyle w:val="Znakapoznpodarou"/>
          <w:rFonts w:ascii="Times New Roman" w:hAnsi="Times New Roman" w:cs="Times New Roman"/>
          <w:color w:val="000000" w:themeColor="text1"/>
          <w:sz w:val="24"/>
          <w:szCs w:val="24"/>
          <w:shd w:val="clear" w:color="auto" w:fill="FFFFFF"/>
        </w:rPr>
        <w:footnoteReference w:id="72"/>
      </w:r>
      <w:r w:rsidR="005277A4" w:rsidRPr="008D5256">
        <w:rPr>
          <w:rFonts w:ascii="Times New Roman" w:hAnsi="Times New Roman" w:cs="Times New Roman"/>
          <w:color w:val="000000" w:themeColor="text1"/>
          <w:sz w:val="24"/>
          <w:szCs w:val="24"/>
          <w:shd w:val="clear" w:color="auto" w:fill="FFFFFF"/>
        </w:rPr>
        <w:t xml:space="preserve"> Ve zpravodajství se podle něj rutinní postupy projevují při sestavování</w:t>
      </w:r>
      <w:r w:rsidR="008D5256">
        <w:rPr>
          <w:rFonts w:ascii="Times New Roman" w:hAnsi="Times New Roman" w:cs="Times New Roman"/>
          <w:color w:val="000000" w:themeColor="text1"/>
          <w:sz w:val="24"/>
          <w:szCs w:val="24"/>
          <w:shd w:val="clear" w:color="auto" w:fill="FFFFFF"/>
        </w:rPr>
        <w:t xml:space="preserve"> </w:t>
      </w:r>
      <w:r w:rsidR="005277A4">
        <w:rPr>
          <w:rFonts w:ascii="Times New Roman" w:hAnsi="Times New Roman" w:cs="Times New Roman"/>
          <w:color w:val="000000" w:themeColor="text1"/>
          <w:sz w:val="24"/>
          <w:szCs w:val="24"/>
          <w:shd w:val="clear" w:color="auto" w:fill="FFFFFF"/>
        </w:rPr>
        <w:t xml:space="preserve">agendy, vyhledávání informací, práci se zdroji i </w:t>
      </w:r>
      <w:r w:rsidR="0014087A">
        <w:rPr>
          <w:rFonts w:ascii="Times New Roman" w:hAnsi="Times New Roman" w:cs="Times New Roman"/>
          <w:color w:val="000000" w:themeColor="text1"/>
          <w:sz w:val="24"/>
          <w:szCs w:val="24"/>
          <w:shd w:val="clear" w:color="auto" w:fill="FFFFFF"/>
        </w:rPr>
        <w:t xml:space="preserve">při </w:t>
      </w:r>
      <w:r w:rsidR="005277A4">
        <w:rPr>
          <w:rFonts w:ascii="Times New Roman" w:hAnsi="Times New Roman" w:cs="Times New Roman"/>
          <w:color w:val="000000" w:themeColor="text1"/>
          <w:sz w:val="24"/>
          <w:szCs w:val="24"/>
          <w:shd w:val="clear" w:color="auto" w:fill="FFFFFF"/>
        </w:rPr>
        <w:t>samotném zpracovávání komunikátů.</w:t>
      </w:r>
      <w:r w:rsidR="005B329D">
        <w:rPr>
          <w:rStyle w:val="Znakapoznpodarou"/>
          <w:rFonts w:ascii="Times New Roman" w:hAnsi="Times New Roman" w:cs="Times New Roman"/>
          <w:color w:val="000000" w:themeColor="text1"/>
          <w:sz w:val="24"/>
          <w:szCs w:val="24"/>
          <w:shd w:val="clear" w:color="auto" w:fill="FFFFFF"/>
        </w:rPr>
        <w:footnoteReference w:id="73"/>
      </w:r>
      <w:r w:rsidR="00F94295">
        <w:rPr>
          <w:rFonts w:ascii="Times New Roman" w:hAnsi="Times New Roman" w:cs="Times New Roman"/>
          <w:color w:val="000000" w:themeColor="text1"/>
          <w:sz w:val="24"/>
          <w:szCs w:val="24"/>
          <w:shd w:val="clear" w:color="auto" w:fill="FFFFFF"/>
        </w:rPr>
        <w:t xml:space="preserve"> </w:t>
      </w:r>
      <w:r w:rsidR="005277A4">
        <w:rPr>
          <w:rFonts w:ascii="Times New Roman" w:hAnsi="Times New Roman" w:cs="Times New Roman"/>
          <w:color w:val="000000" w:themeColor="text1"/>
          <w:sz w:val="24"/>
          <w:szCs w:val="24"/>
          <w:shd w:val="clear" w:color="auto" w:fill="FFFFFF"/>
        </w:rPr>
        <w:t>Čuřík</w:t>
      </w:r>
      <w:r w:rsidR="008934C0">
        <w:rPr>
          <w:rFonts w:ascii="Times New Roman" w:hAnsi="Times New Roman" w:cs="Times New Roman"/>
          <w:color w:val="000000" w:themeColor="text1"/>
          <w:sz w:val="24"/>
          <w:szCs w:val="24"/>
          <w:shd w:val="clear" w:color="auto" w:fill="FFFFFF"/>
        </w:rPr>
        <w:t xml:space="preserve"> a Burgr</w:t>
      </w:r>
      <w:r w:rsidR="005277A4">
        <w:rPr>
          <w:rFonts w:ascii="Times New Roman" w:hAnsi="Times New Roman" w:cs="Times New Roman"/>
          <w:color w:val="000000" w:themeColor="text1"/>
          <w:sz w:val="24"/>
          <w:szCs w:val="24"/>
          <w:shd w:val="clear" w:color="auto" w:fill="FFFFFF"/>
        </w:rPr>
        <w:t xml:space="preserve"> píšou, že prostřednictvím mediálních rutin si redakce tištěných médií rozčleňují prostor a čas, utváře</w:t>
      </w:r>
      <w:r w:rsidR="0014087A">
        <w:rPr>
          <w:rFonts w:ascii="Times New Roman" w:hAnsi="Times New Roman" w:cs="Times New Roman"/>
          <w:color w:val="000000" w:themeColor="text1"/>
          <w:sz w:val="24"/>
          <w:szCs w:val="24"/>
          <w:shd w:val="clear" w:color="auto" w:fill="FFFFFF"/>
        </w:rPr>
        <w:t>j</w:t>
      </w:r>
      <w:r w:rsidR="005277A4">
        <w:rPr>
          <w:rFonts w:ascii="Times New Roman" w:hAnsi="Times New Roman" w:cs="Times New Roman"/>
          <w:color w:val="000000" w:themeColor="text1"/>
          <w:sz w:val="24"/>
          <w:szCs w:val="24"/>
          <w:shd w:val="clear" w:color="auto" w:fill="FFFFFF"/>
        </w:rPr>
        <w:t>í si pracovní plán a pracovní techniky, jež usměrňují proces tvorby jednotlivých komunikátů.</w:t>
      </w:r>
      <w:r w:rsidR="005277A4">
        <w:rPr>
          <w:rStyle w:val="Znakapoznpodarou"/>
          <w:rFonts w:ascii="Times New Roman" w:hAnsi="Times New Roman" w:cs="Times New Roman"/>
          <w:color w:val="000000" w:themeColor="text1"/>
          <w:sz w:val="24"/>
          <w:szCs w:val="24"/>
          <w:shd w:val="clear" w:color="auto" w:fill="FFFFFF"/>
        </w:rPr>
        <w:footnoteReference w:id="74"/>
      </w:r>
      <w:r w:rsidR="005277A4">
        <w:rPr>
          <w:rFonts w:ascii="Times New Roman" w:hAnsi="Times New Roman" w:cs="Times New Roman"/>
          <w:color w:val="000000" w:themeColor="text1"/>
          <w:sz w:val="24"/>
          <w:szCs w:val="24"/>
          <w:shd w:val="clear" w:color="auto" w:fill="FFFFFF"/>
        </w:rPr>
        <w:t xml:space="preserve"> </w:t>
      </w:r>
      <w:r w:rsidR="004A2361">
        <w:rPr>
          <w:rFonts w:ascii="Times New Roman" w:hAnsi="Times New Roman" w:cs="Times New Roman"/>
          <w:color w:val="000000" w:themeColor="text1"/>
          <w:sz w:val="24"/>
          <w:szCs w:val="24"/>
          <w:shd w:val="clear" w:color="auto" w:fill="FFFFFF"/>
        </w:rPr>
        <w:t xml:space="preserve">Rutiny tak mohou mít i výrobní charakter, což potvrzují </w:t>
      </w:r>
      <w:r w:rsidR="00B05B67">
        <w:rPr>
          <w:rFonts w:ascii="Times New Roman" w:hAnsi="Times New Roman" w:cs="Times New Roman"/>
          <w:color w:val="000000" w:themeColor="text1"/>
          <w:sz w:val="24"/>
          <w:szCs w:val="24"/>
          <w:shd w:val="clear" w:color="auto" w:fill="FFFFFF"/>
        </w:rPr>
        <w:t>Jirák</w:t>
      </w:r>
      <w:r w:rsidR="004A2361">
        <w:rPr>
          <w:rFonts w:ascii="Times New Roman" w:hAnsi="Times New Roman" w:cs="Times New Roman"/>
          <w:color w:val="000000" w:themeColor="text1"/>
          <w:sz w:val="24"/>
          <w:szCs w:val="24"/>
          <w:shd w:val="clear" w:color="auto" w:fill="FFFFFF"/>
        </w:rPr>
        <w:t xml:space="preserve"> </w:t>
      </w:r>
      <w:r w:rsidR="008D5256">
        <w:rPr>
          <w:rFonts w:ascii="Times New Roman" w:hAnsi="Times New Roman" w:cs="Times New Roman"/>
          <w:color w:val="000000" w:themeColor="text1"/>
          <w:sz w:val="24"/>
          <w:szCs w:val="24"/>
          <w:shd w:val="clear" w:color="auto" w:fill="FFFFFF"/>
        </w:rPr>
        <w:br/>
      </w:r>
      <w:r w:rsidR="004A2361">
        <w:rPr>
          <w:rFonts w:ascii="Times New Roman" w:hAnsi="Times New Roman" w:cs="Times New Roman"/>
          <w:color w:val="000000" w:themeColor="text1"/>
          <w:sz w:val="24"/>
          <w:szCs w:val="24"/>
          <w:shd w:val="clear" w:color="auto" w:fill="FFFFFF"/>
        </w:rPr>
        <w:lastRenderedPageBreak/>
        <w:t xml:space="preserve">a </w:t>
      </w:r>
      <w:r w:rsidR="00B05B67">
        <w:rPr>
          <w:rFonts w:ascii="Times New Roman" w:hAnsi="Times New Roman" w:cs="Times New Roman"/>
          <w:color w:val="000000" w:themeColor="text1"/>
          <w:sz w:val="24"/>
          <w:szCs w:val="24"/>
          <w:shd w:val="clear" w:color="auto" w:fill="FFFFFF"/>
        </w:rPr>
        <w:t>Köpplová</w:t>
      </w:r>
      <w:r w:rsidR="004A2361">
        <w:rPr>
          <w:rFonts w:ascii="Times New Roman" w:hAnsi="Times New Roman" w:cs="Times New Roman"/>
          <w:color w:val="000000" w:themeColor="text1"/>
          <w:sz w:val="24"/>
          <w:szCs w:val="24"/>
          <w:shd w:val="clear" w:color="auto" w:fill="FFFFFF"/>
        </w:rPr>
        <w:t>, kteří</w:t>
      </w:r>
      <w:r w:rsidR="0014087A">
        <w:rPr>
          <w:rFonts w:ascii="Times New Roman" w:hAnsi="Times New Roman" w:cs="Times New Roman"/>
          <w:color w:val="000000" w:themeColor="text1"/>
          <w:sz w:val="24"/>
          <w:szCs w:val="24"/>
          <w:shd w:val="clear" w:color="auto" w:fill="FFFFFF"/>
        </w:rPr>
        <w:t xml:space="preserve"> </w:t>
      </w:r>
      <w:r w:rsidR="004A2361">
        <w:rPr>
          <w:rFonts w:ascii="Times New Roman" w:hAnsi="Times New Roman" w:cs="Times New Roman"/>
          <w:color w:val="000000" w:themeColor="text1"/>
          <w:sz w:val="24"/>
          <w:szCs w:val="24"/>
          <w:shd w:val="clear" w:color="auto" w:fill="FFFFFF"/>
        </w:rPr>
        <w:t xml:space="preserve">pojednávají o </w:t>
      </w:r>
      <w:r w:rsidR="0014087A">
        <w:rPr>
          <w:rFonts w:ascii="Times New Roman" w:hAnsi="Times New Roman" w:cs="Times New Roman"/>
          <w:color w:val="000000" w:themeColor="text1"/>
          <w:sz w:val="24"/>
          <w:szCs w:val="24"/>
          <w:shd w:val="clear" w:color="auto" w:fill="FFFFFF"/>
        </w:rPr>
        <w:t>rutinách</w:t>
      </w:r>
      <w:r w:rsidR="004A2361">
        <w:rPr>
          <w:rFonts w:ascii="Times New Roman" w:hAnsi="Times New Roman" w:cs="Times New Roman"/>
          <w:color w:val="000000" w:themeColor="text1"/>
          <w:sz w:val="24"/>
          <w:szCs w:val="24"/>
          <w:shd w:val="clear" w:color="auto" w:fill="FFFFFF"/>
        </w:rPr>
        <w:t xml:space="preserve"> jako </w:t>
      </w:r>
      <w:r w:rsidR="00F144BB">
        <w:rPr>
          <w:rFonts w:ascii="Times New Roman" w:hAnsi="Times New Roman" w:cs="Times New Roman"/>
          <w:color w:val="000000" w:themeColor="text1"/>
          <w:sz w:val="24"/>
          <w:szCs w:val="24"/>
          <w:shd w:val="clear" w:color="auto" w:fill="FFFFFF"/>
        </w:rPr>
        <w:t>prvku ovlivňujícím veškeré typy činností médií a podobu všech typů mediálních produktů.</w:t>
      </w:r>
      <w:r w:rsidR="004A2361">
        <w:rPr>
          <w:rStyle w:val="Znakapoznpodarou"/>
          <w:rFonts w:ascii="Times New Roman" w:hAnsi="Times New Roman" w:cs="Times New Roman"/>
          <w:color w:val="000000" w:themeColor="text1"/>
          <w:sz w:val="24"/>
          <w:szCs w:val="24"/>
          <w:shd w:val="clear" w:color="auto" w:fill="FFFFFF"/>
        </w:rPr>
        <w:footnoteReference w:id="75"/>
      </w:r>
    </w:p>
    <w:p w14:paraId="580C7F40" w14:textId="5CE53E28" w:rsidR="00270C25" w:rsidRDefault="00270C25" w:rsidP="00AA7C67">
      <w:pPr>
        <w:ind w:firstLine="851"/>
        <w:jc w:val="both"/>
        <w:rPr>
          <w:rFonts w:ascii="Times New Roman" w:hAnsi="Times New Roman" w:cs="Times New Roman"/>
          <w:color w:val="000000" w:themeColor="text1"/>
          <w:sz w:val="24"/>
          <w:szCs w:val="24"/>
          <w:shd w:val="clear" w:color="auto" w:fill="FFFFFF"/>
        </w:rPr>
      </w:pPr>
      <w:r w:rsidRPr="00530AB1">
        <w:rPr>
          <w:rFonts w:ascii="Times New Roman" w:hAnsi="Times New Roman" w:cs="Times New Roman"/>
          <w:color w:val="000000" w:themeColor="text1"/>
          <w:sz w:val="24"/>
          <w:szCs w:val="24"/>
          <w:shd w:val="clear" w:color="auto" w:fill="FFFFFF"/>
        </w:rPr>
        <w:t xml:space="preserve">Součástí rutinních postupů v rámci redakce jsou také redakční porady. </w:t>
      </w:r>
      <w:r w:rsidR="00974BDC" w:rsidRPr="00530AB1">
        <w:rPr>
          <w:rFonts w:ascii="Times New Roman" w:hAnsi="Times New Roman" w:cs="Times New Roman"/>
          <w:color w:val="000000" w:themeColor="text1"/>
          <w:sz w:val="24"/>
          <w:szCs w:val="24"/>
          <w:shd w:val="clear" w:color="auto" w:fill="FFFFFF"/>
        </w:rPr>
        <w:t xml:space="preserve">Tyto porady </w:t>
      </w:r>
      <w:r w:rsidR="00974BDC" w:rsidRPr="00530AB1">
        <w:rPr>
          <w:rFonts w:ascii="Times New Roman" w:hAnsi="Times New Roman" w:cs="Times New Roman"/>
          <w:color w:val="000000" w:themeColor="text1"/>
          <w:sz w:val="24"/>
          <w:szCs w:val="24"/>
          <w:shd w:val="clear" w:color="auto" w:fill="FFFFFF"/>
        </w:rPr>
        <w:br/>
        <w:t>se konají pravidelně. Čuřík a Burgr píšou v souvislosti s harmonogramem dne v redakci tištěného média o denních poradách, na nichž dochází k diskutování denního plánu, rozdělení úkolů mezi jednotlivé členy redakce a k hodnocení předchozího dne.</w:t>
      </w:r>
      <w:r w:rsidR="00974BDC" w:rsidRPr="00530AB1">
        <w:rPr>
          <w:rStyle w:val="Znakapoznpodarou"/>
          <w:rFonts w:ascii="Times New Roman" w:hAnsi="Times New Roman" w:cs="Times New Roman"/>
          <w:color w:val="000000" w:themeColor="text1"/>
          <w:sz w:val="24"/>
          <w:szCs w:val="24"/>
          <w:shd w:val="clear" w:color="auto" w:fill="FFFFFF"/>
        </w:rPr>
        <w:footnoteReference w:id="76"/>
      </w:r>
      <w:r w:rsidR="00974BDC" w:rsidRPr="00530AB1">
        <w:rPr>
          <w:rFonts w:ascii="Times New Roman" w:hAnsi="Times New Roman" w:cs="Times New Roman"/>
          <w:color w:val="000000" w:themeColor="text1"/>
          <w:sz w:val="24"/>
          <w:szCs w:val="24"/>
          <w:shd w:val="clear" w:color="auto" w:fill="FFFFFF"/>
        </w:rPr>
        <w:t xml:space="preserve"> </w:t>
      </w:r>
      <w:r w:rsidR="00F606D0">
        <w:rPr>
          <w:rFonts w:ascii="Times New Roman" w:hAnsi="Times New Roman" w:cs="Times New Roman"/>
          <w:color w:val="000000" w:themeColor="text1"/>
          <w:sz w:val="24"/>
          <w:szCs w:val="24"/>
          <w:shd w:val="clear" w:color="auto" w:fill="FFFFFF"/>
        </w:rPr>
        <w:t xml:space="preserve">Jirák a Köpplová konstatují, že </w:t>
      </w:r>
      <w:r w:rsidR="00F606D0">
        <w:rPr>
          <w:rFonts w:ascii="Times New Roman" w:hAnsi="Times New Roman" w:cs="Times New Roman"/>
          <w:i/>
          <w:iCs/>
          <w:color w:val="000000" w:themeColor="text1"/>
          <w:sz w:val="24"/>
          <w:szCs w:val="24"/>
          <w:shd w:val="clear" w:color="auto" w:fill="FFFFFF"/>
        </w:rPr>
        <w:t xml:space="preserve">„osu života každé zpravodajské redakce tvoří pravidelné porady, na nichž </w:t>
      </w:r>
      <w:r w:rsidR="00F606D0">
        <w:rPr>
          <w:rFonts w:ascii="Times New Roman" w:hAnsi="Times New Roman" w:cs="Times New Roman"/>
          <w:i/>
          <w:iCs/>
          <w:color w:val="000000" w:themeColor="text1"/>
          <w:sz w:val="24"/>
          <w:szCs w:val="24"/>
          <w:shd w:val="clear" w:color="auto" w:fill="FFFFFF"/>
        </w:rPr>
        <w:br/>
        <w:t>se sleduje, co se příslušný den děje, a rozhoduje se o tom, jak bude další postup probíhat“</w:t>
      </w:r>
      <w:r w:rsidR="00F606D0">
        <w:rPr>
          <w:rFonts w:ascii="Times New Roman" w:hAnsi="Times New Roman" w:cs="Times New Roman"/>
          <w:color w:val="000000" w:themeColor="text1"/>
          <w:sz w:val="24"/>
          <w:szCs w:val="24"/>
          <w:shd w:val="clear" w:color="auto" w:fill="FFFFFF"/>
        </w:rPr>
        <w:t>.</w:t>
      </w:r>
      <w:r w:rsidR="00F606D0">
        <w:rPr>
          <w:rStyle w:val="Znakapoznpodarou"/>
          <w:rFonts w:ascii="Times New Roman" w:hAnsi="Times New Roman" w:cs="Times New Roman"/>
          <w:color w:val="000000" w:themeColor="text1"/>
          <w:sz w:val="24"/>
          <w:szCs w:val="24"/>
          <w:shd w:val="clear" w:color="auto" w:fill="FFFFFF"/>
        </w:rPr>
        <w:footnoteReference w:id="77"/>
      </w:r>
      <w:r w:rsidR="00F606D0">
        <w:rPr>
          <w:rFonts w:ascii="Times New Roman" w:hAnsi="Times New Roman" w:cs="Times New Roman"/>
          <w:color w:val="000000" w:themeColor="text1"/>
          <w:sz w:val="24"/>
          <w:szCs w:val="24"/>
          <w:shd w:val="clear" w:color="auto" w:fill="FFFFFF"/>
        </w:rPr>
        <w:t xml:space="preserve"> </w:t>
      </w:r>
      <w:r w:rsidR="00974BDC" w:rsidRPr="00530AB1">
        <w:rPr>
          <w:rFonts w:ascii="Times New Roman" w:hAnsi="Times New Roman" w:cs="Times New Roman"/>
          <w:color w:val="000000" w:themeColor="text1"/>
          <w:sz w:val="24"/>
          <w:szCs w:val="24"/>
          <w:shd w:val="clear" w:color="auto" w:fill="FFFFFF"/>
        </w:rPr>
        <w:t>I</w:t>
      </w:r>
      <w:r w:rsidR="00F16276" w:rsidRPr="00530AB1">
        <w:rPr>
          <w:rFonts w:ascii="Times New Roman" w:hAnsi="Times New Roman" w:cs="Times New Roman"/>
          <w:color w:val="000000" w:themeColor="text1"/>
          <w:sz w:val="24"/>
          <w:szCs w:val="24"/>
          <w:shd w:val="clear" w:color="auto" w:fill="FFFFFF"/>
        </w:rPr>
        <w:t>nformaci</w:t>
      </w:r>
      <w:r w:rsidR="00F16276">
        <w:rPr>
          <w:rFonts w:ascii="Times New Roman" w:hAnsi="Times New Roman" w:cs="Times New Roman"/>
          <w:color w:val="000000" w:themeColor="text1"/>
          <w:sz w:val="24"/>
          <w:szCs w:val="24"/>
          <w:shd w:val="clear" w:color="auto" w:fill="FFFFFF"/>
        </w:rPr>
        <w:t xml:space="preserve"> </w:t>
      </w:r>
      <w:r w:rsidR="00974BDC">
        <w:rPr>
          <w:rFonts w:ascii="Times New Roman" w:hAnsi="Times New Roman" w:cs="Times New Roman"/>
          <w:color w:val="000000" w:themeColor="text1"/>
          <w:sz w:val="24"/>
          <w:szCs w:val="24"/>
          <w:shd w:val="clear" w:color="auto" w:fill="FFFFFF"/>
        </w:rPr>
        <w:t xml:space="preserve">o denních poradách </w:t>
      </w:r>
      <w:r w:rsidR="00F16276">
        <w:rPr>
          <w:rFonts w:ascii="Times New Roman" w:hAnsi="Times New Roman" w:cs="Times New Roman"/>
          <w:color w:val="000000" w:themeColor="text1"/>
          <w:sz w:val="24"/>
          <w:szCs w:val="24"/>
          <w:shd w:val="clear" w:color="auto" w:fill="FFFFFF"/>
        </w:rPr>
        <w:t xml:space="preserve">lze ovšem modifikovat podle periodicity média (pokud médium vychází jednou týdně či dokonce jednou měsíčně, denní porady nejsou na rozdíl od deníků zcela zapotřebí). </w:t>
      </w:r>
      <w:r w:rsidR="00767397">
        <w:rPr>
          <w:rFonts w:ascii="Times New Roman" w:hAnsi="Times New Roman" w:cs="Times New Roman"/>
          <w:color w:val="000000" w:themeColor="text1"/>
          <w:sz w:val="24"/>
          <w:szCs w:val="24"/>
          <w:shd w:val="clear" w:color="auto" w:fill="FFFFFF"/>
        </w:rPr>
        <w:t>Po získání témat, kterými se mají zabývat</w:t>
      </w:r>
      <w:r w:rsidR="005D2C56">
        <w:rPr>
          <w:rFonts w:ascii="Times New Roman" w:hAnsi="Times New Roman" w:cs="Times New Roman"/>
          <w:color w:val="000000" w:themeColor="text1"/>
          <w:sz w:val="24"/>
          <w:szCs w:val="24"/>
          <w:shd w:val="clear" w:color="auto" w:fill="FFFFFF"/>
        </w:rPr>
        <w:t>, získávají jednotliví redaktoři informace nutné pro tvorbu komunikátů. Vybrané zdroje, od který</w:t>
      </w:r>
      <w:r w:rsidR="00F7046B">
        <w:rPr>
          <w:rFonts w:ascii="Times New Roman" w:hAnsi="Times New Roman" w:cs="Times New Roman"/>
          <w:color w:val="000000" w:themeColor="text1"/>
          <w:sz w:val="24"/>
          <w:szCs w:val="24"/>
          <w:shd w:val="clear" w:color="auto" w:fill="FFFFFF"/>
        </w:rPr>
        <w:t>ch</w:t>
      </w:r>
      <w:r w:rsidR="005D2C56">
        <w:rPr>
          <w:rFonts w:ascii="Times New Roman" w:hAnsi="Times New Roman" w:cs="Times New Roman"/>
          <w:color w:val="000000" w:themeColor="text1"/>
          <w:sz w:val="24"/>
          <w:szCs w:val="24"/>
          <w:shd w:val="clear" w:color="auto" w:fill="FFFFFF"/>
        </w:rPr>
        <w:t xml:space="preserve"> takové informace chtějí získat, mohou kontaktovat telefonicky, přes e-mail nebo například prostřednictvím osobního setkání.</w:t>
      </w:r>
      <w:r w:rsidR="00524D7C">
        <w:rPr>
          <w:rStyle w:val="Znakapoznpodarou"/>
          <w:rFonts w:ascii="Times New Roman" w:hAnsi="Times New Roman" w:cs="Times New Roman"/>
          <w:color w:val="000000" w:themeColor="text1"/>
          <w:sz w:val="24"/>
          <w:szCs w:val="24"/>
          <w:shd w:val="clear" w:color="auto" w:fill="FFFFFF"/>
        </w:rPr>
        <w:footnoteReference w:id="78"/>
      </w:r>
      <w:r w:rsidR="00524D7C">
        <w:rPr>
          <w:rFonts w:ascii="Times New Roman" w:hAnsi="Times New Roman" w:cs="Times New Roman"/>
          <w:color w:val="000000" w:themeColor="text1"/>
          <w:sz w:val="24"/>
          <w:szCs w:val="24"/>
          <w:shd w:val="clear" w:color="auto" w:fill="FFFFFF"/>
        </w:rPr>
        <w:t xml:space="preserve"> </w:t>
      </w:r>
      <w:r w:rsidR="00571674">
        <w:rPr>
          <w:rFonts w:ascii="Times New Roman" w:hAnsi="Times New Roman" w:cs="Times New Roman"/>
          <w:color w:val="000000" w:themeColor="text1"/>
          <w:sz w:val="24"/>
          <w:szCs w:val="24"/>
          <w:shd w:val="clear" w:color="auto" w:fill="FFFFFF"/>
        </w:rPr>
        <w:t xml:space="preserve">Ruß-Mohl a Bakičová </w:t>
      </w:r>
      <w:r w:rsidR="00A11012">
        <w:rPr>
          <w:rFonts w:ascii="Times New Roman" w:hAnsi="Times New Roman" w:cs="Times New Roman"/>
          <w:color w:val="000000" w:themeColor="text1"/>
          <w:sz w:val="24"/>
          <w:szCs w:val="24"/>
          <w:shd w:val="clear" w:color="auto" w:fill="FFFFFF"/>
        </w:rPr>
        <w:t xml:space="preserve">vyzdvihují užitečnost takovýchto pracovních postupů. </w:t>
      </w:r>
      <w:r w:rsidR="00571674">
        <w:rPr>
          <w:rFonts w:ascii="Times New Roman" w:hAnsi="Times New Roman" w:cs="Times New Roman"/>
          <w:color w:val="000000" w:themeColor="text1"/>
          <w:sz w:val="24"/>
          <w:szCs w:val="24"/>
          <w:shd w:val="clear" w:color="auto" w:fill="FFFFFF"/>
        </w:rPr>
        <w:t xml:space="preserve">U větších médií </w:t>
      </w:r>
      <w:r w:rsidR="00571674">
        <w:rPr>
          <w:rFonts w:ascii="Times New Roman" w:hAnsi="Times New Roman" w:cs="Times New Roman"/>
          <w:color w:val="000000" w:themeColor="text1"/>
          <w:sz w:val="24"/>
          <w:szCs w:val="24"/>
          <w:shd w:val="clear" w:color="auto" w:fill="FFFFFF"/>
        </w:rPr>
        <w:br/>
        <w:t xml:space="preserve">se specializovanými redakčními týmy uvádějí, že </w:t>
      </w:r>
      <w:r w:rsidR="00A11012">
        <w:rPr>
          <w:rFonts w:ascii="Times New Roman" w:hAnsi="Times New Roman" w:cs="Times New Roman"/>
          <w:i/>
          <w:iCs/>
          <w:color w:val="000000" w:themeColor="text1"/>
          <w:sz w:val="24"/>
          <w:szCs w:val="24"/>
          <w:shd w:val="clear" w:color="auto" w:fill="FFFFFF"/>
        </w:rPr>
        <w:t>„</w:t>
      </w:r>
      <w:r w:rsidR="00571674">
        <w:rPr>
          <w:rFonts w:ascii="Times New Roman" w:hAnsi="Times New Roman" w:cs="Times New Roman"/>
          <w:i/>
          <w:iCs/>
          <w:color w:val="000000" w:themeColor="text1"/>
          <w:sz w:val="24"/>
          <w:szCs w:val="24"/>
          <w:shd w:val="clear" w:color="auto" w:fill="FFFFFF"/>
        </w:rPr>
        <w:t>redakční porada je důležitým prostředkem sladění práce mezi jednotlivými redakcemi</w:t>
      </w:r>
      <w:r w:rsidR="00A11012">
        <w:rPr>
          <w:rFonts w:ascii="Times New Roman" w:hAnsi="Times New Roman" w:cs="Times New Roman"/>
          <w:i/>
          <w:iCs/>
          <w:color w:val="000000" w:themeColor="text1"/>
          <w:sz w:val="24"/>
          <w:szCs w:val="24"/>
          <w:shd w:val="clear" w:color="auto" w:fill="FFFFFF"/>
        </w:rPr>
        <w:t>“</w:t>
      </w:r>
      <w:r w:rsidR="00571674">
        <w:rPr>
          <w:rFonts w:ascii="Times New Roman" w:hAnsi="Times New Roman" w:cs="Times New Roman"/>
          <w:color w:val="000000" w:themeColor="text1"/>
          <w:sz w:val="24"/>
          <w:szCs w:val="24"/>
          <w:shd w:val="clear" w:color="auto" w:fill="FFFFFF"/>
        </w:rPr>
        <w:t>.</w:t>
      </w:r>
      <w:r w:rsidR="00A11012" w:rsidRPr="00A11012">
        <w:rPr>
          <w:rStyle w:val="Znakapoznpodarou"/>
          <w:rFonts w:ascii="Times New Roman" w:hAnsi="Times New Roman" w:cs="Times New Roman"/>
          <w:color w:val="000000" w:themeColor="text1"/>
          <w:sz w:val="24"/>
          <w:szCs w:val="24"/>
          <w:shd w:val="clear" w:color="auto" w:fill="FFFFFF"/>
        </w:rPr>
        <w:footnoteReference w:id="79"/>
      </w:r>
      <w:r w:rsidR="00571674">
        <w:rPr>
          <w:rFonts w:ascii="Times New Roman" w:hAnsi="Times New Roman" w:cs="Times New Roman"/>
          <w:color w:val="000000" w:themeColor="text1"/>
          <w:sz w:val="24"/>
          <w:szCs w:val="24"/>
          <w:shd w:val="clear" w:color="auto" w:fill="FFFFFF"/>
        </w:rPr>
        <w:t xml:space="preserve"> Na redakční porady ovšem pohlížejí ještě detailněji a </w:t>
      </w:r>
      <w:r w:rsidR="00AB7911">
        <w:rPr>
          <w:rFonts w:ascii="Times New Roman" w:hAnsi="Times New Roman" w:cs="Times New Roman"/>
          <w:color w:val="000000" w:themeColor="text1"/>
          <w:sz w:val="24"/>
          <w:szCs w:val="24"/>
          <w:shd w:val="clear" w:color="auto" w:fill="FFFFFF"/>
        </w:rPr>
        <w:t xml:space="preserve">diferencují porady v médiích s většími </w:t>
      </w:r>
      <w:r w:rsidR="0014087A">
        <w:rPr>
          <w:rFonts w:ascii="Times New Roman" w:hAnsi="Times New Roman" w:cs="Times New Roman"/>
          <w:color w:val="000000" w:themeColor="text1"/>
          <w:sz w:val="24"/>
          <w:szCs w:val="24"/>
          <w:shd w:val="clear" w:color="auto" w:fill="FFFFFF"/>
        </w:rPr>
        <w:t xml:space="preserve">redakcemi </w:t>
      </w:r>
      <w:r w:rsidR="00AB7911">
        <w:rPr>
          <w:rFonts w:ascii="Times New Roman" w:hAnsi="Times New Roman" w:cs="Times New Roman"/>
          <w:color w:val="000000" w:themeColor="text1"/>
          <w:sz w:val="24"/>
          <w:szCs w:val="24"/>
          <w:shd w:val="clear" w:color="auto" w:fill="FFFFFF"/>
        </w:rPr>
        <w:t>a</w:t>
      </w:r>
      <w:r w:rsidR="0014087A">
        <w:rPr>
          <w:rFonts w:ascii="Times New Roman" w:hAnsi="Times New Roman" w:cs="Times New Roman"/>
          <w:color w:val="000000" w:themeColor="text1"/>
          <w:sz w:val="24"/>
          <w:szCs w:val="24"/>
          <w:shd w:val="clear" w:color="auto" w:fill="FFFFFF"/>
        </w:rPr>
        <w:t xml:space="preserve"> porady</w:t>
      </w:r>
      <w:r w:rsidR="00AB7911">
        <w:rPr>
          <w:rFonts w:ascii="Times New Roman" w:hAnsi="Times New Roman" w:cs="Times New Roman"/>
          <w:color w:val="000000" w:themeColor="text1"/>
          <w:sz w:val="24"/>
          <w:szCs w:val="24"/>
          <w:shd w:val="clear" w:color="auto" w:fill="FFFFFF"/>
        </w:rPr>
        <w:t xml:space="preserve"> </w:t>
      </w:r>
      <w:r w:rsidR="0014087A">
        <w:rPr>
          <w:rFonts w:ascii="Times New Roman" w:hAnsi="Times New Roman" w:cs="Times New Roman"/>
          <w:color w:val="000000" w:themeColor="text1"/>
          <w:sz w:val="24"/>
          <w:szCs w:val="24"/>
          <w:shd w:val="clear" w:color="auto" w:fill="FFFFFF"/>
        </w:rPr>
        <w:t xml:space="preserve">v médiích s </w:t>
      </w:r>
      <w:r w:rsidR="00AB7911">
        <w:rPr>
          <w:rFonts w:ascii="Times New Roman" w:hAnsi="Times New Roman" w:cs="Times New Roman"/>
          <w:color w:val="000000" w:themeColor="text1"/>
          <w:sz w:val="24"/>
          <w:szCs w:val="24"/>
          <w:shd w:val="clear" w:color="auto" w:fill="FFFFFF"/>
        </w:rPr>
        <w:t>menšími redakcemi. Zatímco ve větších redakcí</w:t>
      </w:r>
      <w:r w:rsidR="0014087A">
        <w:rPr>
          <w:rFonts w:ascii="Times New Roman" w:hAnsi="Times New Roman" w:cs="Times New Roman"/>
          <w:color w:val="000000" w:themeColor="text1"/>
          <w:sz w:val="24"/>
          <w:szCs w:val="24"/>
          <w:shd w:val="clear" w:color="auto" w:fill="FFFFFF"/>
        </w:rPr>
        <w:t>ch</w:t>
      </w:r>
      <w:r w:rsidR="00974BDC">
        <w:rPr>
          <w:rFonts w:ascii="Times New Roman" w:hAnsi="Times New Roman" w:cs="Times New Roman"/>
          <w:color w:val="000000" w:themeColor="text1"/>
          <w:sz w:val="24"/>
          <w:szCs w:val="24"/>
          <w:shd w:val="clear" w:color="auto" w:fill="FFFFFF"/>
        </w:rPr>
        <w:t xml:space="preserve"> </w:t>
      </w:r>
      <w:r w:rsidR="00AB7911">
        <w:rPr>
          <w:rFonts w:ascii="Times New Roman" w:hAnsi="Times New Roman" w:cs="Times New Roman"/>
          <w:color w:val="000000" w:themeColor="text1"/>
          <w:sz w:val="24"/>
          <w:szCs w:val="24"/>
          <w:shd w:val="clear" w:color="auto" w:fill="FFFFFF"/>
        </w:rPr>
        <w:t xml:space="preserve">se porad účastní většinou pouze vedoucí pracovníci </w:t>
      </w:r>
      <w:r w:rsidR="00571674">
        <w:rPr>
          <w:rFonts w:ascii="Times New Roman" w:hAnsi="Times New Roman" w:cs="Times New Roman"/>
          <w:color w:val="000000" w:themeColor="text1"/>
          <w:sz w:val="24"/>
          <w:szCs w:val="24"/>
          <w:shd w:val="clear" w:color="auto" w:fill="FFFFFF"/>
        </w:rPr>
        <w:br/>
      </w:r>
      <w:r w:rsidR="00AB7911">
        <w:rPr>
          <w:rFonts w:ascii="Times New Roman" w:hAnsi="Times New Roman" w:cs="Times New Roman"/>
          <w:color w:val="000000" w:themeColor="text1"/>
          <w:sz w:val="24"/>
          <w:szCs w:val="24"/>
          <w:shd w:val="clear" w:color="auto" w:fill="FFFFFF"/>
        </w:rPr>
        <w:t>– například šéfové jednotlivých odborný</w:t>
      </w:r>
      <w:r w:rsidR="0014087A">
        <w:rPr>
          <w:rFonts w:ascii="Times New Roman" w:hAnsi="Times New Roman" w:cs="Times New Roman"/>
          <w:color w:val="000000" w:themeColor="text1"/>
          <w:sz w:val="24"/>
          <w:szCs w:val="24"/>
          <w:shd w:val="clear" w:color="auto" w:fill="FFFFFF"/>
        </w:rPr>
        <w:t>ch</w:t>
      </w:r>
      <w:r w:rsidR="00AB7911">
        <w:rPr>
          <w:rFonts w:ascii="Times New Roman" w:hAnsi="Times New Roman" w:cs="Times New Roman"/>
          <w:color w:val="000000" w:themeColor="text1"/>
          <w:sz w:val="24"/>
          <w:szCs w:val="24"/>
          <w:shd w:val="clear" w:color="auto" w:fill="FFFFFF"/>
        </w:rPr>
        <w:t xml:space="preserve"> redakčních týmů – u menších redakcí figurují </w:t>
      </w:r>
      <w:r w:rsidR="00571674">
        <w:rPr>
          <w:rFonts w:ascii="Times New Roman" w:hAnsi="Times New Roman" w:cs="Times New Roman"/>
          <w:color w:val="000000" w:themeColor="text1"/>
          <w:sz w:val="24"/>
          <w:szCs w:val="24"/>
          <w:shd w:val="clear" w:color="auto" w:fill="FFFFFF"/>
        </w:rPr>
        <w:br/>
      </w:r>
      <w:r w:rsidR="00AB7911">
        <w:rPr>
          <w:rFonts w:ascii="Times New Roman" w:hAnsi="Times New Roman" w:cs="Times New Roman"/>
          <w:color w:val="000000" w:themeColor="text1"/>
          <w:sz w:val="24"/>
          <w:szCs w:val="24"/>
          <w:shd w:val="clear" w:color="auto" w:fill="FFFFFF"/>
        </w:rPr>
        <w:t>na poradách</w:t>
      </w:r>
      <w:r w:rsidR="0014087A">
        <w:rPr>
          <w:rFonts w:ascii="Times New Roman" w:hAnsi="Times New Roman" w:cs="Times New Roman"/>
          <w:color w:val="000000" w:themeColor="text1"/>
          <w:sz w:val="24"/>
          <w:szCs w:val="24"/>
          <w:shd w:val="clear" w:color="auto" w:fill="FFFFFF"/>
        </w:rPr>
        <w:t xml:space="preserve"> často</w:t>
      </w:r>
      <w:r w:rsidR="00AB7911">
        <w:rPr>
          <w:rFonts w:ascii="Times New Roman" w:hAnsi="Times New Roman" w:cs="Times New Roman"/>
          <w:color w:val="000000" w:themeColor="text1"/>
          <w:sz w:val="24"/>
          <w:szCs w:val="24"/>
          <w:shd w:val="clear" w:color="auto" w:fill="FFFFFF"/>
        </w:rPr>
        <w:t xml:space="preserve"> všichni členové těchto pracovních kolektivů.</w:t>
      </w:r>
      <w:r w:rsidR="00122155">
        <w:rPr>
          <w:rFonts w:ascii="Times New Roman" w:hAnsi="Times New Roman" w:cs="Times New Roman"/>
          <w:color w:val="000000" w:themeColor="text1"/>
          <w:sz w:val="24"/>
          <w:szCs w:val="24"/>
          <w:shd w:val="clear" w:color="auto" w:fill="FFFFFF"/>
        </w:rPr>
        <w:t xml:space="preserve"> Průběh redakčních porad vyplňují podle Ruß-Mohla a Bakičové činnosti jako plánování témat, rozdělování úkolů </w:t>
      </w:r>
      <w:r w:rsidR="00571674">
        <w:rPr>
          <w:rFonts w:ascii="Times New Roman" w:hAnsi="Times New Roman" w:cs="Times New Roman"/>
          <w:color w:val="000000" w:themeColor="text1"/>
          <w:sz w:val="24"/>
          <w:szCs w:val="24"/>
          <w:shd w:val="clear" w:color="auto" w:fill="FFFFFF"/>
        </w:rPr>
        <w:br/>
      </w:r>
      <w:r w:rsidR="00122155">
        <w:rPr>
          <w:rFonts w:ascii="Times New Roman" w:hAnsi="Times New Roman" w:cs="Times New Roman"/>
          <w:color w:val="000000" w:themeColor="text1"/>
          <w:sz w:val="24"/>
          <w:szCs w:val="24"/>
          <w:shd w:val="clear" w:color="auto" w:fill="FFFFFF"/>
        </w:rPr>
        <w:t xml:space="preserve">a koordinace práce (aby nedocházelo k chaotickému jednání například u redaktorů, kdy by </w:t>
      </w:r>
      <w:r w:rsidR="0014087A">
        <w:rPr>
          <w:rFonts w:ascii="Times New Roman" w:hAnsi="Times New Roman" w:cs="Times New Roman"/>
          <w:color w:val="000000" w:themeColor="text1"/>
          <w:sz w:val="24"/>
          <w:szCs w:val="24"/>
          <w:shd w:val="clear" w:color="auto" w:fill="FFFFFF"/>
        </w:rPr>
        <w:t>dva redaktoři</w:t>
      </w:r>
      <w:r w:rsidR="00122155">
        <w:rPr>
          <w:rFonts w:ascii="Times New Roman" w:hAnsi="Times New Roman" w:cs="Times New Roman"/>
          <w:color w:val="000000" w:themeColor="text1"/>
          <w:sz w:val="24"/>
          <w:szCs w:val="24"/>
          <w:shd w:val="clear" w:color="auto" w:fill="FFFFFF"/>
        </w:rPr>
        <w:t xml:space="preserve"> zbytečně pracovali na jednom komunikát</w:t>
      </w:r>
      <w:r w:rsidR="0014087A">
        <w:rPr>
          <w:rFonts w:ascii="Times New Roman" w:hAnsi="Times New Roman" w:cs="Times New Roman"/>
          <w:color w:val="000000" w:themeColor="text1"/>
          <w:sz w:val="24"/>
          <w:szCs w:val="24"/>
          <w:shd w:val="clear" w:color="auto" w:fill="FFFFFF"/>
        </w:rPr>
        <w:t>u</w:t>
      </w:r>
      <w:r w:rsidR="00122155">
        <w:rPr>
          <w:rFonts w:ascii="Times New Roman" w:hAnsi="Times New Roman" w:cs="Times New Roman"/>
          <w:color w:val="000000" w:themeColor="text1"/>
          <w:sz w:val="24"/>
          <w:szCs w:val="24"/>
          <w:shd w:val="clear" w:color="auto" w:fill="FFFFFF"/>
        </w:rPr>
        <w:t xml:space="preserve">, k jehož vytvoření by stačil jen jeden </w:t>
      </w:r>
      <w:r w:rsidR="001D317D">
        <w:rPr>
          <w:rFonts w:ascii="Times New Roman" w:hAnsi="Times New Roman" w:cs="Times New Roman"/>
          <w:color w:val="000000" w:themeColor="text1"/>
          <w:sz w:val="24"/>
          <w:szCs w:val="24"/>
          <w:shd w:val="clear" w:color="auto" w:fill="FFFFFF"/>
        </w:rPr>
        <w:br/>
      </w:r>
      <w:r w:rsidR="0014087A">
        <w:rPr>
          <w:rFonts w:ascii="Times New Roman" w:hAnsi="Times New Roman" w:cs="Times New Roman"/>
          <w:color w:val="000000" w:themeColor="text1"/>
          <w:sz w:val="24"/>
          <w:szCs w:val="24"/>
          <w:shd w:val="clear" w:color="auto" w:fill="FFFFFF"/>
        </w:rPr>
        <w:t>z nich</w:t>
      </w:r>
      <w:r w:rsidR="00122155">
        <w:rPr>
          <w:rFonts w:ascii="Times New Roman" w:hAnsi="Times New Roman" w:cs="Times New Roman"/>
          <w:color w:val="000000" w:themeColor="text1"/>
          <w:sz w:val="24"/>
          <w:szCs w:val="24"/>
          <w:shd w:val="clear" w:color="auto" w:fill="FFFFFF"/>
        </w:rPr>
        <w:t>).</w:t>
      </w:r>
      <w:r w:rsidR="00974BDC">
        <w:rPr>
          <w:rFonts w:ascii="Times New Roman" w:hAnsi="Times New Roman" w:cs="Times New Roman"/>
          <w:color w:val="000000" w:themeColor="text1"/>
          <w:sz w:val="24"/>
          <w:szCs w:val="24"/>
          <w:shd w:val="clear" w:color="auto" w:fill="FFFFFF"/>
        </w:rPr>
        <w:t xml:space="preserve"> </w:t>
      </w:r>
      <w:r w:rsidR="00122155">
        <w:rPr>
          <w:rFonts w:ascii="Times New Roman" w:hAnsi="Times New Roman" w:cs="Times New Roman"/>
          <w:color w:val="000000" w:themeColor="text1"/>
          <w:sz w:val="24"/>
          <w:szCs w:val="24"/>
          <w:shd w:val="clear" w:color="auto" w:fill="FFFFFF"/>
        </w:rPr>
        <w:t>Na redakčních poradách jsou rovněž probírány a rozhodovány hlavní články a témata jednotlivých čísel novin či jejich podrobný obsah.</w:t>
      </w:r>
      <w:r w:rsidR="00122155">
        <w:rPr>
          <w:rStyle w:val="Znakapoznpodarou"/>
          <w:rFonts w:ascii="Times New Roman" w:hAnsi="Times New Roman" w:cs="Times New Roman"/>
          <w:color w:val="000000" w:themeColor="text1"/>
          <w:sz w:val="24"/>
          <w:szCs w:val="24"/>
          <w:shd w:val="clear" w:color="auto" w:fill="FFFFFF"/>
        </w:rPr>
        <w:footnoteReference w:id="80"/>
      </w:r>
    </w:p>
    <w:p w14:paraId="7C4CFCBF" w14:textId="0F151082" w:rsidR="006E104E" w:rsidRPr="000547BD" w:rsidRDefault="006E104E" w:rsidP="00AA7C67">
      <w:pPr>
        <w:ind w:firstLine="851"/>
        <w:jc w:val="both"/>
        <w:rPr>
          <w:rFonts w:ascii="Times New Roman" w:hAnsi="Times New Roman" w:cs="Times New Roman"/>
          <w:color w:val="000000" w:themeColor="text1"/>
          <w:sz w:val="24"/>
          <w:szCs w:val="24"/>
          <w:shd w:val="clear" w:color="auto" w:fill="FFFFFF"/>
        </w:rPr>
      </w:pPr>
      <w:r w:rsidRPr="0018445A">
        <w:rPr>
          <w:rFonts w:ascii="Times New Roman" w:hAnsi="Times New Roman" w:cs="Times New Roman"/>
          <w:color w:val="000000" w:themeColor="text1"/>
          <w:sz w:val="24"/>
          <w:szCs w:val="24"/>
          <w:shd w:val="clear" w:color="auto" w:fill="FFFFFF"/>
        </w:rPr>
        <w:t>S redakčními poradami souvisí plánování v</w:t>
      </w:r>
      <w:r w:rsidR="00B62CCE" w:rsidRPr="0018445A">
        <w:rPr>
          <w:rFonts w:ascii="Times New Roman" w:hAnsi="Times New Roman" w:cs="Times New Roman"/>
          <w:color w:val="000000" w:themeColor="text1"/>
          <w:sz w:val="24"/>
          <w:szCs w:val="24"/>
          <w:shd w:val="clear" w:color="auto" w:fill="FFFFFF"/>
        </w:rPr>
        <w:t> </w:t>
      </w:r>
      <w:r w:rsidRPr="0018445A">
        <w:rPr>
          <w:rFonts w:ascii="Times New Roman" w:hAnsi="Times New Roman" w:cs="Times New Roman"/>
          <w:color w:val="000000" w:themeColor="text1"/>
          <w:sz w:val="24"/>
          <w:szCs w:val="24"/>
          <w:shd w:val="clear" w:color="auto" w:fill="FFFFFF"/>
        </w:rPr>
        <w:t>médiu</w:t>
      </w:r>
      <w:r w:rsidR="00B62CCE" w:rsidRPr="0018445A">
        <w:rPr>
          <w:rFonts w:ascii="Times New Roman" w:hAnsi="Times New Roman" w:cs="Times New Roman"/>
          <w:color w:val="000000" w:themeColor="text1"/>
          <w:sz w:val="24"/>
          <w:szCs w:val="24"/>
          <w:shd w:val="clear" w:color="auto" w:fill="FFFFFF"/>
        </w:rPr>
        <w:t>, potažmo v redakci</w:t>
      </w:r>
      <w:r w:rsidRPr="0018445A">
        <w:rPr>
          <w:rFonts w:ascii="Times New Roman" w:hAnsi="Times New Roman" w:cs="Times New Roman"/>
          <w:color w:val="000000" w:themeColor="text1"/>
          <w:sz w:val="24"/>
          <w:szCs w:val="24"/>
          <w:shd w:val="clear" w:color="auto" w:fill="FFFFFF"/>
        </w:rPr>
        <w:t xml:space="preserve">. </w:t>
      </w:r>
      <w:r w:rsidR="00B62CCE" w:rsidRPr="0018445A">
        <w:rPr>
          <w:rFonts w:ascii="Times New Roman" w:hAnsi="Times New Roman" w:cs="Times New Roman"/>
          <w:color w:val="000000" w:themeColor="text1"/>
          <w:sz w:val="24"/>
          <w:szCs w:val="24"/>
          <w:shd w:val="clear" w:color="auto" w:fill="FFFFFF"/>
        </w:rPr>
        <w:t xml:space="preserve">Čuřík a Burgr konstatují, že tvorba plánů se odvíjí </w:t>
      </w:r>
      <w:r w:rsidR="0014087A" w:rsidRPr="0018445A">
        <w:rPr>
          <w:rFonts w:ascii="Times New Roman" w:hAnsi="Times New Roman" w:cs="Times New Roman"/>
          <w:color w:val="000000" w:themeColor="text1"/>
          <w:sz w:val="24"/>
          <w:szCs w:val="24"/>
          <w:shd w:val="clear" w:color="auto" w:fill="FFFFFF"/>
        </w:rPr>
        <w:t>od</w:t>
      </w:r>
      <w:r w:rsidR="00B62CCE" w:rsidRPr="0018445A">
        <w:rPr>
          <w:rFonts w:ascii="Times New Roman" w:hAnsi="Times New Roman" w:cs="Times New Roman"/>
          <w:color w:val="000000" w:themeColor="text1"/>
          <w:sz w:val="24"/>
          <w:szCs w:val="24"/>
          <w:shd w:val="clear" w:color="auto" w:fill="FFFFFF"/>
        </w:rPr>
        <w:t xml:space="preserve"> periodicity média. Plány nicméně rozdělují </w:t>
      </w:r>
      <w:r w:rsidR="008A2469" w:rsidRPr="0018445A">
        <w:rPr>
          <w:rFonts w:ascii="Times New Roman" w:hAnsi="Times New Roman" w:cs="Times New Roman"/>
          <w:color w:val="000000" w:themeColor="text1"/>
          <w:sz w:val="24"/>
          <w:szCs w:val="24"/>
          <w:shd w:val="clear" w:color="auto" w:fill="FFFFFF"/>
        </w:rPr>
        <w:br/>
      </w:r>
      <w:r w:rsidR="00B62CCE" w:rsidRPr="0018445A">
        <w:rPr>
          <w:rFonts w:ascii="Times New Roman" w:hAnsi="Times New Roman" w:cs="Times New Roman"/>
          <w:color w:val="000000" w:themeColor="text1"/>
          <w:sz w:val="24"/>
          <w:szCs w:val="24"/>
          <w:shd w:val="clear" w:color="auto" w:fill="FFFFFF"/>
        </w:rPr>
        <w:lastRenderedPageBreak/>
        <w:t xml:space="preserve">na dlouhodobé (roční a půlroční), střednědobé (čtvrtletní) a krátkodobé (měsíční, týdenní </w:t>
      </w:r>
      <w:r w:rsidR="007A0A3C" w:rsidRPr="0018445A">
        <w:rPr>
          <w:rFonts w:ascii="Times New Roman" w:hAnsi="Times New Roman" w:cs="Times New Roman"/>
          <w:color w:val="000000" w:themeColor="text1"/>
          <w:sz w:val="24"/>
          <w:szCs w:val="24"/>
          <w:shd w:val="clear" w:color="auto" w:fill="FFFFFF"/>
        </w:rPr>
        <w:br/>
      </w:r>
      <w:r w:rsidR="00B62CCE" w:rsidRPr="0018445A">
        <w:rPr>
          <w:rFonts w:ascii="Times New Roman" w:hAnsi="Times New Roman" w:cs="Times New Roman"/>
          <w:color w:val="000000" w:themeColor="text1"/>
          <w:sz w:val="24"/>
          <w:szCs w:val="24"/>
          <w:shd w:val="clear" w:color="auto" w:fill="FFFFFF"/>
        </w:rPr>
        <w:t>a denní).</w:t>
      </w:r>
      <w:r w:rsidR="00B62CCE" w:rsidRPr="0018445A">
        <w:rPr>
          <w:rStyle w:val="Znakapoznpodarou"/>
          <w:rFonts w:ascii="Times New Roman" w:hAnsi="Times New Roman" w:cs="Times New Roman"/>
          <w:color w:val="000000" w:themeColor="text1"/>
          <w:sz w:val="24"/>
          <w:szCs w:val="24"/>
          <w:shd w:val="clear" w:color="auto" w:fill="FFFFFF"/>
        </w:rPr>
        <w:footnoteReference w:id="81"/>
      </w:r>
      <w:r w:rsidR="007A0A3C" w:rsidRPr="0018445A">
        <w:rPr>
          <w:rFonts w:ascii="Times New Roman" w:hAnsi="Times New Roman" w:cs="Times New Roman"/>
          <w:color w:val="000000" w:themeColor="text1"/>
          <w:sz w:val="24"/>
          <w:szCs w:val="24"/>
          <w:shd w:val="clear" w:color="auto" w:fill="FFFFFF"/>
        </w:rPr>
        <w:t xml:space="preserve"> V souvislosti s tištěnými tituly s denní periodicitou zmiňují Čuřík </w:t>
      </w:r>
      <w:r w:rsidR="008A2469" w:rsidRPr="0018445A">
        <w:rPr>
          <w:rFonts w:ascii="Times New Roman" w:hAnsi="Times New Roman" w:cs="Times New Roman"/>
          <w:color w:val="000000" w:themeColor="text1"/>
          <w:sz w:val="24"/>
          <w:szCs w:val="24"/>
          <w:shd w:val="clear" w:color="auto" w:fill="FFFFFF"/>
        </w:rPr>
        <w:t>a Burgr především denní a týdenní plány. U vedoucího redakce nicméně poznamenávají, že by měl připravovat i zvláštní a měsíční plány.</w:t>
      </w:r>
      <w:r w:rsidR="008A2469">
        <w:rPr>
          <w:rFonts w:ascii="Times New Roman" w:hAnsi="Times New Roman" w:cs="Times New Roman"/>
          <w:color w:val="000000" w:themeColor="text1"/>
          <w:sz w:val="24"/>
          <w:szCs w:val="24"/>
          <w:shd w:val="clear" w:color="auto" w:fill="FFFFFF"/>
        </w:rPr>
        <w:t xml:space="preserve"> A to </w:t>
      </w:r>
      <w:r w:rsidR="008A2469">
        <w:rPr>
          <w:rFonts w:ascii="Times New Roman" w:hAnsi="Times New Roman" w:cs="Times New Roman"/>
          <w:i/>
          <w:iCs/>
          <w:color w:val="000000" w:themeColor="text1"/>
          <w:sz w:val="24"/>
          <w:szCs w:val="24"/>
          <w:shd w:val="clear" w:color="auto" w:fill="FFFFFF"/>
        </w:rPr>
        <w:t xml:space="preserve">„na taková období, kdy lze očekávat málo událostí </w:t>
      </w:r>
      <w:r w:rsidR="000547BD">
        <w:rPr>
          <w:rFonts w:ascii="Times New Roman" w:hAnsi="Times New Roman" w:cs="Times New Roman"/>
          <w:i/>
          <w:iCs/>
          <w:color w:val="000000" w:themeColor="text1"/>
          <w:sz w:val="24"/>
          <w:szCs w:val="24"/>
          <w:shd w:val="clear" w:color="auto" w:fill="FFFFFF"/>
        </w:rPr>
        <w:br/>
      </w:r>
      <w:r w:rsidR="008A2469">
        <w:rPr>
          <w:rFonts w:ascii="Times New Roman" w:hAnsi="Times New Roman" w:cs="Times New Roman"/>
          <w:i/>
          <w:iCs/>
          <w:color w:val="000000" w:themeColor="text1"/>
          <w:sz w:val="24"/>
          <w:szCs w:val="24"/>
          <w:shd w:val="clear" w:color="auto" w:fill="FFFFFF"/>
        </w:rPr>
        <w:t>nebo obtížnou dostupnost informací – období letních prázdnin, Vánoc a podobně“</w:t>
      </w:r>
      <w:r w:rsidR="009E2236">
        <w:rPr>
          <w:rFonts w:ascii="Times New Roman" w:hAnsi="Times New Roman" w:cs="Times New Roman"/>
          <w:color w:val="000000" w:themeColor="text1"/>
          <w:sz w:val="24"/>
          <w:szCs w:val="24"/>
          <w:shd w:val="clear" w:color="auto" w:fill="FFFFFF"/>
        </w:rPr>
        <w:t>.</w:t>
      </w:r>
      <w:r w:rsidR="008A2469" w:rsidRPr="000547BD">
        <w:rPr>
          <w:rStyle w:val="Znakapoznpodarou"/>
          <w:rFonts w:ascii="Times New Roman" w:hAnsi="Times New Roman" w:cs="Times New Roman"/>
          <w:color w:val="000000" w:themeColor="text1"/>
          <w:sz w:val="24"/>
          <w:szCs w:val="24"/>
          <w:shd w:val="clear" w:color="auto" w:fill="FFFFFF"/>
        </w:rPr>
        <w:footnoteReference w:id="82"/>
      </w:r>
      <w:r w:rsidR="000547BD">
        <w:rPr>
          <w:rFonts w:ascii="Times New Roman" w:hAnsi="Times New Roman" w:cs="Times New Roman"/>
          <w:color w:val="000000" w:themeColor="text1"/>
          <w:sz w:val="24"/>
          <w:szCs w:val="24"/>
          <w:shd w:val="clear" w:color="auto" w:fill="FFFFFF"/>
        </w:rPr>
        <w:t xml:space="preserve"> </w:t>
      </w:r>
      <w:r w:rsidR="000547BD" w:rsidRPr="0018445A">
        <w:rPr>
          <w:rFonts w:ascii="Times New Roman" w:hAnsi="Times New Roman" w:cs="Times New Roman"/>
          <w:color w:val="000000" w:themeColor="text1"/>
          <w:sz w:val="24"/>
          <w:szCs w:val="24"/>
          <w:shd w:val="clear" w:color="auto" w:fill="FFFFFF"/>
        </w:rPr>
        <w:t>Za prvek usnadňující plánování označují Čuřík a Burgr databázi nápadů, námětů a témat. Jde o společný dokument, tudíž do něj přispívají všichni redaktoři. Kterýkoliv redaktor pak z toho</w:t>
      </w:r>
      <w:r w:rsidR="009E2236" w:rsidRPr="0018445A">
        <w:rPr>
          <w:rFonts w:ascii="Times New Roman" w:hAnsi="Times New Roman" w:cs="Times New Roman"/>
          <w:color w:val="000000" w:themeColor="text1"/>
          <w:sz w:val="24"/>
          <w:szCs w:val="24"/>
          <w:shd w:val="clear" w:color="auto" w:fill="FFFFFF"/>
        </w:rPr>
        <w:t>to</w:t>
      </w:r>
      <w:r w:rsidR="000547BD" w:rsidRPr="0018445A">
        <w:rPr>
          <w:rFonts w:ascii="Times New Roman" w:hAnsi="Times New Roman" w:cs="Times New Roman"/>
          <w:color w:val="000000" w:themeColor="text1"/>
          <w:sz w:val="24"/>
          <w:szCs w:val="24"/>
          <w:shd w:val="clear" w:color="auto" w:fill="FFFFFF"/>
        </w:rPr>
        <w:t xml:space="preserve"> fondu může čerpat. Pro zpracování témat do samotných komunikátů je pak vhodná také redakční databáze kontaktů. I tato databáze by měla být dostupná všem redaktorům. Pokud do ní některý redaktor nezařadí kontakty související s vlastní pracovní činností, může to při jeho absenci </w:t>
      </w:r>
      <w:r w:rsidR="009E2236" w:rsidRPr="0018445A">
        <w:rPr>
          <w:rFonts w:ascii="Times New Roman" w:hAnsi="Times New Roman" w:cs="Times New Roman"/>
          <w:color w:val="000000" w:themeColor="text1"/>
          <w:sz w:val="24"/>
          <w:szCs w:val="24"/>
          <w:shd w:val="clear" w:color="auto" w:fill="FFFFFF"/>
        </w:rPr>
        <w:br/>
      </w:r>
      <w:r w:rsidR="000547BD" w:rsidRPr="0018445A">
        <w:rPr>
          <w:rFonts w:ascii="Times New Roman" w:hAnsi="Times New Roman" w:cs="Times New Roman"/>
          <w:color w:val="000000" w:themeColor="text1"/>
          <w:sz w:val="24"/>
          <w:szCs w:val="24"/>
          <w:shd w:val="clear" w:color="auto" w:fill="FFFFFF"/>
        </w:rPr>
        <w:t>(z různých, například zdravotních důvodů), znamenat pro redakci problém, jehož řešení bude vyžadovat fixaci určitých časových či lidských zdrojů.</w:t>
      </w:r>
      <w:r w:rsidR="0089023B" w:rsidRPr="0018445A">
        <w:rPr>
          <w:rStyle w:val="Znakapoznpodarou"/>
          <w:rFonts w:ascii="Times New Roman" w:hAnsi="Times New Roman" w:cs="Times New Roman"/>
          <w:color w:val="000000" w:themeColor="text1"/>
          <w:sz w:val="24"/>
          <w:szCs w:val="24"/>
          <w:shd w:val="clear" w:color="auto" w:fill="FFFFFF"/>
        </w:rPr>
        <w:footnoteReference w:id="83"/>
      </w:r>
    </w:p>
    <w:p w14:paraId="71C2ADD9" w14:textId="77777777" w:rsidR="00B160DA" w:rsidRDefault="00B160DA" w:rsidP="00696596">
      <w:pPr>
        <w:jc w:val="both"/>
        <w:rPr>
          <w:rFonts w:ascii="Times New Roman" w:hAnsi="Times New Roman" w:cs="Times New Roman"/>
          <w:color w:val="000000" w:themeColor="text1"/>
          <w:sz w:val="24"/>
          <w:szCs w:val="24"/>
          <w:shd w:val="clear" w:color="auto" w:fill="FFFFFF"/>
        </w:rPr>
      </w:pPr>
    </w:p>
    <w:p w14:paraId="64ADEC50" w14:textId="5CFD0556" w:rsidR="00696596" w:rsidRPr="00150E61" w:rsidRDefault="00B160DA" w:rsidP="00150E61">
      <w:pPr>
        <w:pStyle w:val="Nadpis2"/>
        <w:spacing w:before="0"/>
        <w:rPr>
          <w:rFonts w:ascii="Times New Roman" w:hAnsi="Times New Roman" w:cs="Times New Roman"/>
          <w:b/>
          <w:bCs/>
          <w:color w:val="000000" w:themeColor="text1"/>
          <w:sz w:val="28"/>
          <w:szCs w:val="28"/>
          <w:shd w:val="clear" w:color="auto" w:fill="FFFFFF"/>
        </w:rPr>
      </w:pPr>
      <w:bookmarkStart w:id="12" w:name="_Toc99665685"/>
      <w:r w:rsidRPr="00150E61">
        <w:rPr>
          <w:rFonts w:ascii="Times New Roman" w:hAnsi="Times New Roman" w:cs="Times New Roman"/>
          <w:b/>
          <w:bCs/>
          <w:color w:val="000000" w:themeColor="text1"/>
          <w:sz w:val="28"/>
          <w:szCs w:val="28"/>
          <w:shd w:val="clear" w:color="auto" w:fill="FFFFFF"/>
        </w:rPr>
        <w:t>1</w:t>
      </w:r>
      <w:r w:rsidR="00696596" w:rsidRPr="00150E61">
        <w:rPr>
          <w:rFonts w:ascii="Times New Roman" w:hAnsi="Times New Roman" w:cs="Times New Roman"/>
          <w:b/>
          <w:bCs/>
          <w:color w:val="000000" w:themeColor="text1"/>
          <w:sz w:val="28"/>
          <w:szCs w:val="28"/>
          <w:shd w:val="clear" w:color="auto" w:fill="FFFFFF"/>
        </w:rPr>
        <w:t xml:space="preserve">.7 </w:t>
      </w:r>
      <w:r w:rsidR="004F3437" w:rsidRPr="00150E61">
        <w:rPr>
          <w:rFonts w:ascii="Times New Roman" w:hAnsi="Times New Roman" w:cs="Times New Roman"/>
          <w:b/>
          <w:bCs/>
          <w:color w:val="000000" w:themeColor="text1"/>
          <w:sz w:val="28"/>
          <w:szCs w:val="28"/>
          <w:shd w:val="clear" w:color="auto" w:fill="FFFFFF"/>
        </w:rPr>
        <w:t>Redakce – profese</w:t>
      </w:r>
      <w:r w:rsidR="006B2111" w:rsidRPr="00150E61">
        <w:rPr>
          <w:rFonts w:ascii="Times New Roman" w:hAnsi="Times New Roman" w:cs="Times New Roman"/>
          <w:b/>
          <w:bCs/>
          <w:color w:val="000000" w:themeColor="text1"/>
          <w:sz w:val="28"/>
          <w:szCs w:val="28"/>
          <w:shd w:val="clear" w:color="auto" w:fill="FFFFFF"/>
        </w:rPr>
        <w:t xml:space="preserve"> redaktora a editora</w:t>
      </w:r>
      <w:bookmarkEnd w:id="12"/>
    </w:p>
    <w:p w14:paraId="1D4E0A6B" w14:textId="04B59B92" w:rsidR="004505BE" w:rsidRPr="0051003E" w:rsidRDefault="00BE2D84" w:rsidP="004505BE">
      <w:pPr>
        <w:ind w:firstLine="851"/>
        <w:jc w:val="both"/>
        <w:rPr>
          <w:rFonts w:ascii="Times New Roman" w:hAnsi="Times New Roman" w:cs="Times New Roman"/>
          <w:color w:val="000000" w:themeColor="text1"/>
          <w:sz w:val="24"/>
          <w:szCs w:val="24"/>
          <w:shd w:val="clear" w:color="auto" w:fill="FFFFFF"/>
        </w:rPr>
      </w:pPr>
      <w:r w:rsidRPr="0051003E">
        <w:rPr>
          <w:rFonts w:ascii="Times New Roman" w:hAnsi="Times New Roman" w:cs="Times New Roman"/>
          <w:color w:val="000000" w:themeColor="text1"/>
          <w:sz w:val="24"/>
          <w:szCs w:val="24"/>
          <w:shd w:val="clear" w:color="auto" w:fill="FFFFFF"/>
        </w:rPr>
        <w:t>Při organizaci práce v rámci redakce</w:t>
      </w:r>
      <w:r w:rsidR="00B86B6C" w:rsidRPr="0051003E">
        <w:rPr>
          <w:rFonts w:ascii="Times New Roman" w:hAnsi="Times New Roman" w:cs="Times New Roman"/>
          <w:color w:val="000000" w:themeColor="text1"/>
          <w:sz w:val="24"/>
          <w:szCs w:val="24"/>
          <w:shd w:val="clear" w:color="auto" w:fill="FFFFFF"/>
        </w:rPr>
        <w:t xml:space="preserve"> tištěného </w:t>
      </w:r>
      <w:r w:rsidR="009E2236" w:rsidRPr="0051003E">
        <w:rPr>
          <w:rFonts w:ascii="Times New Roman" w:hAnsi="Times New Roman" w:cs="Times New Roman"/>
          <w:color w:val="000000" w:themeColor="text1"/>
          <w:sz w:val="24"/>
          <w:szCs w:val="24"/>
          <w:shd w:val="clear" w:color="auto" w:fill="FFFFFF"/>
        </w:rPr>
        <w:t>média</w:t>
      </w:r>
      <w:r w:rsidRPr="0051003E">
        <w:rPr>
          <w:rFonts w:ascii="Times New Roman" w:hAnsi="Times New Roman" w:cs="Times New Roman"/>
          <w:color w:val="000000" w:themeColor="text1"/>
          <w:sz w:val="24"/>
          <w:szCs w:val="24"/>
          <w:shd w:val="clear" w:color="auto" w:fill="FFFFFF"/>
        </w:rPr>
        <w:t xml:space="preserve"> mají důležitou úlohu </w:t>
      </w:r>
      <w:r w:rsidR="001B69A0" w:rsidRPr="0051003E">
        <w:rPr>
          <w:rFonts w:ascii="Times New Roman" w:hAnsi="Times New Roman" w:cs="Times New Roman"/>
          <w:color w:val="000000" w:themeColor="text1"/>
          <w:sz w:val="24"/>
          <w:szCs w:val="24"/>
          <w:shd w:val="clear" w:color="auto" w:fill="FFFFFF"/>
        </w:rPr>
        <w:t xml:space="preserve">rovněž </w:t>
      </w:r>
      <w:r w:rsidRPr="0051003E">
        <w:rPr>
          <w:rFonts w:ascii="Times New Roman" w:hAnsi="Times New Roman" w:cs="Times New Roman"/>
          <w:color w:val="000000" w:themeColor="text1"/>
          <w:sz w:val="24"/>
          <w:szCs w:val="24"/>
          <w:shd w:val="clear" w:color="auto" w:fill="FFFFFF"/>
        </w:rPr>
        <w:t xml:space="preserve">redaktoři a editoři. Tyto profese již </w:t>
      </w:r>
      <w:r w:rsidR="004505BE" w:rsidRPr="0051003E">
        <w:rPr>
          <w:rFonts w:ascii="Times New Roman" w:hAnsi="Times New Roman" w:cs="Times New Roman"/>
          <w:color w:val="000000" w:themeColor="text1"/>
          <w:sz w:val="24"/>
          <w:szCs w:val="24"/>
          <w:shd w:val="clear" w:color="auto" w:fill="FFFFFF"/>
        </w:rPr>
        <w:t>byly v této bakalářské práci zmíněny. Zde k nim budou doplněny informace související s organizačními procesy odehrávajícími se v redakci.</w:t>
      </w:r>
    </w:p>
    <w:p w14:paraId="38431E54" w14:textId="1E1E912F" w:rsidR="004505BE" w:rsidRPr="00D222DD" w:rsidRDefault="004505BE" w:rsidP="004505BE">
      <w:pPr>
        <w:ind w:firstLine="851"/>
        <w:jc w:val="both"/>
        <w:rPr>
          <w:rFonts w:ascii="Times New Roman" w:hAnsi="Times New Roman" w:cs="Times New Roman"/>
          <w:color w:val="000000" w:themeColor="text1"/>
          <w:sz w:val="24"/>
          <w:szCs w:val="24"/>
          <w:shd w:val="clear" w:color="auto" w:fill="FFFFFF"/>
        </w:rPr>
      </w:pPr>
      <w:r w:rsidRPr="0051003E">
        <w:rPr>
          <w:rFonts w:ascii="Times New Roman" w:hAnsi="Times New Roman" w:cs="Times New Roman"/>
          <w:color w:val="000000" w:themeColor="text1"/>
          <w:sz w:val="24"/>
          <w:szCs w:val="24"/>
          <w:shd w:val="clear" w:color="auto" w:fill="FFFFFF"/>
        </w:rPr>
        <w:t xml:space="preserve">Redaktor (případně fotograf, jedná-li se o obrazový materiál) figuruje na prvním místě </w:t>
      </w:r>
      <w:r w:rsidRPr="000A0F84">
        <w:rPr>
          <w:rFonts w:ascii="Times New Roman" w:hAnsi="Times New Roman" w:cs="Times New Roman"/>
          <w:i/>
          <w:iCs/>
          <w:color w:val="000000" w:themeColor="text1"/>
          <w:sz w:val="24"/>
          <w:szCs w:val="24"/>
          <w:shd w:val="clear" w:color="auto" w:fill="FFFFFF"/>
        </w:rPr>
        <w:t>„výrobní linky“</w:t>
      </w:r>
      <w:r w:rsidRPr="0051003E">
        <w:rPr>
          <w:rFonts w:ascii="Times New Roman" w:hAnsi="Times New Roman" w:cs="Times New Roman"/>
          <w:color w:val="000000" w:themeColor="text1"/>
          <w:sz w:val="24"/>
          <w:szCs w:val="24"/>
          <w:shd w:val="clear" w:color="auto" w:fill="FFFFFF"/>
        </w:rPr>
        <w:t xml:space="preserve"> redakčního produktu</w:t>
      </w:r>
      <w:r w:rsidR="005A02DB" w:rsidRPr="0051003E">
        <w:rPr>
          <w:rFonts w:ascii="Times New Roman" w:hAnsi="Times New Roman" w:cs="Times New Roman"/>
          <w:color w:val="000000" w:themeColor="text1"/>
          <w:sz w:val="24"/>
          <w:szCs w:val="24"/>
          <w:shd w:val="clear" w:color="auto" w:fill="FFFFFF"/>
        </w:rPr>
        <w:t xml:space="preserve"> v tištěných médiích</w:t>
      </w:r>
      <w:r w:rsidR="00C15762" w:rsidRPr="0051003E">
        <w:rPr>
          <w:rFonts w:ascii="Times New Roman" w:hAnsi="Times New Roman" w:cs="Times New Roman"/>
          <w:color w:val="000000" w:themeColor="text1"/>
          <w:sz w:val="24"/>
          <w:szCs w:val="24"/>
          <w:shd w:val="clear" w:color="auto" w:fill="FFFFFF"/>
        </w:rPr>
        <w:t>,</w:t>
      </w:r>
      <w:r w:rsidRPr="0051003E">
        <w:rPr>
          <w:rFonts w:ascii="Times New Roman" w:hAnsi="Times New Roman" w:cs="Times New Roman"/>
          <w:color w:val="000000" w:themeColor="text1"/>
          <w:sz w:val="24"/>
          <w:szCs w:val="24"/>
          <w:shd w:val="clear" w:color="auto" w:fill="FFFFFF"/>
        </w:rPr>
        <w:t xml:space="preserve"> uváděné Čuříkem a Burgrem</w:t>
      </w:r>
      <w:r w:rsidR="00F77CE7" w:rsidRPr="0051003E">
        <w:rPr>
          <w:rFonts w:ascii="Times New Roman" w:hAnsi="Times New Roman" w:cs="Times New Roman"/>
          <w:color w:val="000000" w:themeColor="text1"/>
          <w:sz w:val="24"/>
          <w:szCs w:val="24"/>
          <w:shd w:val="clear" w:color="auto" w:fill="FFFFFF"/>
        </w:rPr>
        <w:t>. Za ním</w:t>
      </w:r>
      <w:r w:rsidR="005A02DB" w:rsidRPr="0051003E">
        <w:rPr>
          <w:rFonts w:ascii="Times New Roman" w:hAnsi="Times New Roman" w:cs="Times New Roman"/>
          <w:color w:val="000000" w:themeColor="text1"/>
          <w:sz w:val="24"/>
          <w:szCs w:val="24"/>
          <w:shd w:val="clear" w:color="auto" w:fill="FFFFFF"/>
        </w:rPr>
        <w:t xml:space="preserve"> pak následují editor či grafik, korektor a tiskárna</w:t>
      </w:r>
      <w:r w:rsidRPr="0051003E">
        <w:rPr>
          <w:rFonts w:ascii="Times New Roman" w:hAnsi="Times New Roman" w:cs="Times New Roman"/>
          <w:color w:val="000000" w:themeColor="text1"/>
          <w:sz w:val="24"/>
          <w:szCs w:val="24"/>
          <w:shd w:val="clear" w:color="auto" w:fill="FFFFFF"/>
        </w:rPr>
        <w:t>.</w:t>
      </w:r>
      <w:r w:rsidR="00E86CF7" w:rsidRPr="0051003E">
        <w:rPr>
          <w:rStyle w:val="Znakapoznpodarou"/>
          <w:rFonts w:ascii="Times New Roman" w:hAnsi="Times New Roman" w:cs="Times New Roman"/>
          <w:color w:val="000000" w:themeColor="text1"/>
          <w:sz w:val="24"/>
          <w:szCs w:val="24"/>
          <w:shd w:val="clear" w:color="auto" w:fill="FFFFFF"/>
        </w:rPr>
        <w:footnoteReference w:id="84"/>
      </w:r>
      <w:r w:rsidRPr="0051003E">
        <w:rPr>
          <w:rFonts w:ascii="Times New Roman" w:hAnsi="Times New Roman" w:cs="Times New Roman"/>
          <w:color w:val="000000" w:themeColor="text1"/>
          <w:sz w:val="24"/>
          <w:szCs w:val="24"/>
          <w:shd w:val="clear" w:color="auto" w:fill="FFFFFF"/>
        </w:rPr>
        <w:t xml:space="preserve"> </w:t>
      </w:r>
      <w:r w:rsidR="00E86CF7" w:rsidRPr="0051003E">
        <w:rPr>
          <w:rFonts w:ascii="Times New Roman" w:hAnsi="Times New Roman" w:cs="Times New Roman"/>
          <w:color w:val="000000" w:themeColor="text1"/>
          <w:sz w:val="24"/>
          <w:szCs w:val="24"/>
          <w:shd w:val="clear" w:color="auto" w:fill="FFFFFF"/>
        </w:rPr>
        <w:t>Práce redaktora na vytvoření konkrétního komunikátu začíná výběrem tématu (jemuž se věnovala podkapitola výše), při němž musí prokázat, že dokáže najít téma důležité i zajímavé. Osvědčit musí rovněž důkladné nakládání</w:t>
      </w:r>
      <w:r w:rsidR="00C15762" w:rsidRPr="0051003E">
        <w:rPr>
          <w:rFonts w:ascii="Times New Roman" w:hAnsi="Times New Roman" w:cs="Times New Roman"/>
          <w:color w:val="000000" w:themeColor="text1"/>
          <w:sz w:val="24"/>
          <w:szCs w:val="24"/>
          <w:shd w:val="clear" w:color="auto" w:fill="FFFFFF"/>
        </w:rPr>
        <w:t xml:space="preserve"> </w:t>
      </w:r>
      <w:r w:rsidR="00E86CF7" w:rsidRPr="0051003E">
        <w:rPr>
          <w:rFonts w:ascii="Times New Roman" w:hAnsi="Times New Roman" w:cs="Times New Roman"/>
          <w:color w:val="000000" w:themeColor="text1"/>
          <w:sz w:val="24"/>
          <w:szCs w:val="24"/>
          <w:shd w:val="clear" w:color="auto" w:fill="FFFFFF"/>
        </w:rPr>
        <w:t xml:space="preserve">s informacemi v podobě jejich třídění, analýzy, interpretace a zasazování do kontextu. </w:t>
      </w:r>
      <w:r w:rsidR="00C15762" w:rsidRPr="0051003E">
        <w:rPr>
          <w:rFonts w:ascii="Times New Roman" w:hAnsi="Times New Roman" w:cs="Times New Roman"/>
          <w:color w:val="000000" w:themeColor="text1"/>
          <w:sz w:val="24"/>
          <w:szCs w:val="24"/>
          <w:shd w:val="clear" w:color="auto" w:fill="FFFFFF"/>
        </w:rPr>
        <w:br/>
      </w:r>
      <w:r w:rsidR="00E86CF7" w:rsidRPr="0051003E">
        <w:rPr>
          <w:rFonts w:ascii="Times New Roman" w:hAnsi="Times New Roman" w:cs="Times New Roman"/>
          <w:color w:val="000000" w:themeColor="text1"/>
          <w:sz w:val="24"/>
          <w:szCs w:val="24"/>
          <w:shd w:val="clear" w:color="auto" w:fill="FFFFFF"/>
        </w:rPr>
        <w:t>Pro podání kvalitního pracovního výkonu je nezbytné, aby zůstal nezaujatý, asertivní</w:t>
      </w:r>
      <w:r w:rsidR="004A2361" w:rsidRPr="0051003E">
        <w:rPr>
          <w:rFonts w:ascii="Times New Roman" w:hAnsi="Times New Roman" w:cs="Times New Roman"/>
          <w:color w:val="000000" w:themeColor="text1"/>
          <w:sz w:val="24"/>
          <w:szCs w:val="24"/>
          <w:shd w:val="clear" w:color="auto" w:fill="FFFFFF"/>
        </w:rPr>
        <w:t xml:space="preserve"> </w:t>
      </w:r>
      <w:r w:rsidR="00C15762" w:rsidRPr="0051003E">
        <w:rPr>
          <w:rFonts w:ascii="Times New Roman" w:hAnsi="Times New Roman" w:cs="Times New Roman"/>
          <w:color w:val="000000" w:themeColor="text1"/>
          <w:sz w:val="24"/>
          <w:szCs w:val="24"/>
          <w:shd w:val="clear" w:color="auto" w:fill="FFFFFF"/>
        </w:rPr>
        <w:br/>
      </w:r>
      <w:r w:rsidR="00E86CF7" w:rsidRPr="0051003E">
        <w:rPr>
          <w:rFonts w:ascii="Times New Roman" w:hAnsi="Times New Roman" w:cs="Times New Roman"/>
          <w:color w:val="000000" w:themeColor="text1"/>
          <w:sz w:val="24"/>
          <w:szCs w:val="24"/>
          <w:shd w:val="clear" w:color="auto" w:fill="FFFFFF"/>
        </w:rPr>
        <w:t>a maximálně aktivní při vyhledávání informací potřebných k výkonu své profese. Tato aktivita</w:t>
      </w:r>
      <w:r w:rsidR="00E86CF7">
        <w:rPr>
          <w:rFonts w:ascii="Times New Roman" w:hAnsi="Times New Roman" w:cs="Times New Roman"/>
          <w:color w:val="000000" w:themeColor="text1"/>
          <w:sz w:val="24"/>
          <w:szCs w:val="24"/>
          <w:shd w:val="clear" w:color="auto" w:fill="FFFFFF"/>
        </w:rPr>
        <w:t xml:space="preserve"> vyžaduje umění naslouchat a neodbytnost při pokládání dotazů směřujícím k podstatným odpověd</w:t>
      </w:r>
      <w:r w:rsidR="00C15762">
        <w:rPr>
          <w:rFonts w:ascii="Times New Roman" w:hAnsi="Times New Roman" w:cs="Times New Roman"/>
          <w:color w:val="000000" w:themeColor="text1"/>
          <w:sz w:val="24"/>
          <w:szCs w:val="24"/>
          <w:shd w:val="clear" w:color="auto" w:fill="FFFFFF"/>
        </w:rPr>
        <w:t>ím</w:t>
      </w:r>
      <w:r w:rsidR="00E86CF7">
        <w:rPr>
          <w:rFonts w:ascii="Times New Roman" w:hAnsi="Times New Roman" w:cs="Times New Roman"/>
          <w:color w:val="000000" w:themeColor="text1"/>
          <w:sz w:val="24"/>
          <w:szCs w:val="24"/>
          <w:shd w:val="clear" w:color="auto" w:fill="FFFFFF"/>
        </w:rPr>
        <w:t xml:space="preserve"> na téma, kterému se věnuje.</w:t>
      </w:r>
      <w:r w:rsidR="00E86CF7">
        <w:rPr>
          <w:rStyle w:val="Znakapoznpodarou"/>
          <w:rFonts w:ascii="Times New Roman" w:hAnsi="Times New Roman" w:cs="Times New Roman"/>
          <w:color w:val="000000" w:themeColor="text1"/>
          <w:sz w:val="24"/>
          <w:szCs w:val="24"/>
          <w:shd w:val="clear" w:color="auto" w:fill="FFFFFF"/>
        </w:rPr>
        <w:footnoteReference w:id="85"/>
      </w:r>
      <w:r w:rsidR="00E86CF7">
        <w:rPr>
          <w:rFonts w:ascii="Times New Roman" w:hAnsi="Times New Roman" w:cs="Times New Roman"/>
          <w:color w:val="000000" w:themeColor="text1"/>
          <w:sz w:val="24"/>
          <w:szCs w:val="24"/>
          <w:shd w:val="clear" w:color="auto" w:fill="FFFFFF"/>
        </w:rPr>
        <w:t xml:space="preserve"> </w:t>
      </w:r>
      <w:r w:rsidR="00E86CF7">
        <w:rPr>
          <w:rFonts w:ascii="Times New Roman" w:hAnsi="Times New Roman" w:cs="Times New Roman"/>
          <w:i/>
          <w:iCs/>
          <w:color w:val="000000" w:themeColor="text1"/>
          <w:sz w:val="24"/>
          <w:szCs w:val="24"/>
          <w:shd w:val="clear" w:color="auto" w:fill="FFFFFF"/>
        </w:rPr>
        <w:t xml:space="preserve">„…když novinář odpovědi nerozumí nebo </w:t>
      </w:r>
      <w:r w:rsidR="00C15762">
        <w:rPr>
          <w:rFonts w:ascii="Times New Roman" w:hAnsi="Times New Roman" w:cs="Times New Roman"/>
          <w:i/>
          <w:iCs/>
          <w:color w:val="000000" w:themeColor="text1"/>
          <w:sz w:val="24"/>
          <w:szCs w:val="24"/>
          <w:shd w:val="clear" w:color="auto" w:fill="FFFFFF"/>
        </w:rPr>
        <w:br/>
      </w:r>
      <w:r w:rsidR="00E86CF7">
        <w:rPr>
          <w:rFonts w:ascii="Times New Roman" w:hAnsi="Times New Roman" w:cs="Times New Roman"/>
          <w:i/>
          <w:iCs/>
          <w:color w:val="000000" w:themeColor="text1"/>
          <w:sz w:val="24"/>
          <w:szCs w:val="24"/>
          <w:shd w:val="clear" w:color="auto" w:fill="FFFFFF"/>
        </w:rPr>
        <w:t>ji nedostane, musí dokázat položit stejnou otázku třikrát, čtyřikrát, desetkrát (třeba i jiným způsobem).“</w:t>
      </w:r>
      <w:r w:rsidR="00E86CF7" w:rsidRPr="00B86B6C">
        <w:rPr>
          <w:rStyle w:val="Znakapoznpodarou"/>
          <w:rFonts w:ascii="Times New Roman" w:hAnsi="Times New Roman" w:cs="Times New Roman"/>
          <w:color w:val="000000" w:themeColor="text1"/>
          <w:sz w:val="24"/>
          <w:szCs w:val="24"/>
          <w:shd w:val="clear" w:color="auto" w:fill="FFFFFF"/>
        </w:rPr>
        <w:footnoteReference w:id="86"/>
      </w:r>
      <w:r w:rsidR="00B86B6C">
        <w:rPr>
          <w:rFonts w:ascii="Times New Roman" w:hAnsi="Times New Roman" w:cs="Times New Roman"/>
          <w:color w:val="000000" w:themeColor="text1"/>
          <w:sz w:val="24"/>
          <w:szCs w:val="24"/>
          <w:shd w:val="clear" w:color="auto" w:fill="FFFFFF"/>
        </w:rPr>
        <w:t xml:space="preserve"> Vyvarovat se by redaktor měl předsudkům a střetu zájmů, který je rizikovým </w:t>
      </w:r>
      <w:r w:rsidR="00B86B6C">
        <w:rPr>
          <w:rFonts w:ascii="Times New Roman" w:hAnsi="Times New Roman" w:cs="Times New Roman"/>
          <w:color w:val="000000" w:themeColor="text1"/>
          <w:sz w:val="24"/>
          <w:szCs w:val="24"/>
          <w:shd w:val="clear" w:color="auto" w:fill="FFFFFF"/>
        </w:rPr>
        <w:lastRenderedPageBreak/>
        <w:t xml:space="preserve">faktorem zejména u regionálních (lokálních) novinářů z důvodů blízkosti vlivným jedincům </w:t>
      </w:r>
      <w:r w:rsidR="00B86B6C">
        <w:rPr>
          <w:rFonts w:ascii="Times New Roman" w:hAnsi="Times New Roman" w:cs="Times New Roman"/>
          <w:color w:val="000000" w:themeColor="text1"/>
          <w:sz w:val="24"/>
          <w:szCs w:val="24"/>
          <w:shd w:val="clear" w:color="auto" w:fill="FFFFFF"/>
        </w:rPr>
        <w:br/>
        <w:t>ze sfér, jež mají dopady na širokou veřejnost (politik</w:t>
      </w:r>
      <w:r w:rsidR="00C15762">
        <w:rPr>
          <w:rFonts w:ascii="Times New Roman" w:hAnsi="Times New Roman" w:cs="Times New Roman"/>
          <w:color w:val="000000" w:themeColor="text1"/>
          <w:sz w:val="24"/>
          <w:szCs w:val="24"/>
          <w:shd w:val="clear" w:color="auto" w:fill="FFFFFF"/>
        </w:rPr>
        <w:t>a</w:t>
      </w:r>
      <w:r w:rsidR="00B86B6C">
        <w:rPr>
          <w:rFonts w:ascii="Times New Roman" w:hAnsi="Times New Roman" w:cs="Times New Roman"/>
          <w:color w:val="000000" w:themeColor="text1"/>
          <w:sz w:val="24"/>
          <w:szCs w:val="24"/>
          <w:shd w:val="clear" w:color="auto" w:fill="FFFFFF"/>
        </w:rPr>
        <w:t xml:space="preserve">, podnikání a podobně) – tedy i na čtenáře </w:t>
      </w:r>
      <w:r w:rsidR="00C15762">
        <w:rPr>
          <w:rFonts w:ascii="Times New Roman" w:hAnsi="Times New Roman" w:cs="Times New Roman"/>
          <w:color w:val="000000" w:themeColor="text1"/>
          <w:sz w:val="24"/>
          <w:szCs w:val="24"/>
          <w:shd w:val="clear" w:color="auto" w:fill="FFFFFF"/>
        </w:rPr>
        <w:t xml:space="preserve">jeho </w:t>
      </w:r>
      <w:r w:rsidR="00B86B6C">
        <w:rPr>
          <w:rFonts w:ascii="Times New Roman" w:hAnsi="Times New Roman" w:cs="Times New Roman"/>
          <w:color w:val="000000" w:themeColor="text1"/>
          <w:sz w:val="24"/>
          <w:szCs w:val="24"/>
          <w:shd w:val="clear" w:color="auto" w:fill="FFFFFF"/>
        </w:rPr>
        <w:t xml:space="preserve">regionálního tištěného média. Po dokončení sběru informací musí redaktor učinit </w:t>
      </w:r>
      <w:r w:rsidR="00B86B6C" w:rsidRPr="00F56057">
        <w:rPr>
          <w:rFonts w:ascii="Times New Roman" w:hAnsi="Times New Roman" w:cs="Times New Roman"/>
          <w:color w:val="000000" w:themeColor="text1"/>
          <w:sz w:val="24"/>
          <w:szCs w:val="24"/>
          <w:shd w:val="clear" w:color="auto" w:fill="FFFFFF"/>
        </w:rPr>
        <w:t xml:space="preserve">významné rozhodnutí, do jakého žurnalistického žánru získaný materiál zpracuje a v čem má spočívat výpovědní hodnota výsledného komunikátu – jaké zásadní sdělení by měl komunikát čtenářům poskytnout. Pokud zvolí </w:t>
      </w:r>
      <w:r w:rsidR="006C1623" w:rsidRPr="00F56057">
        <w:rPr>
          <w:rFonts w:ascii="Times New Roman" w:hAnsi="Times New Roman" w:cs="Times New Roman"/>
          <w:color w:val="000000" w:themeColor="text1"/>
          <w:sz w:val="24"/>
          <w:szCs w:val="24"/>
          <w:shd w:val="clear" w:color="auto" w:fill="FFFFFF"/>
        </w:rPr>
        <w:t xml:space="preserve">variantu </w:t>
      </w:r>
      <w:r w:rsidR="00B86B6C" w:rsidRPr="00F56057">
        <w:rPr>
          <w:rFonts w:ascii="Times New Roman" w:hAnsi="Times New Roman" w:cs="Times New Roman"/>
          <w:color w:val="000000" w:themeColor="text1"/>
          <w:sz w:val="24"/>
          <w:szCs w:val="24"/>
          <w:shd w:val="clear" w:color="auto" w:fill="FFFFFF"/>
        </w:rPr>
        <w:t xml:space="preserve">zpracování informací do zpravodajského žánru, </w:t>
      </w:r>
      <w:r w:rsidR="00D222DD" w:rsidRPr="00F56057">
        <w:rPr>
          <w:rFonts w:ascii="Times New Roman" w:hAnsi="Times New Roman" w:cs="Times New Roman"/>
          <w:color w:val="000000" w:themeColor="text1"/>
          <w:sz w:val="24"/>
          <w:szCs w:val="24"/>
          <w:shd w:val="clear" w:color="auto" w:fill="FFFFFF"/>
        </w:rPr>
        <w:t xml:space="preserve">nekontaminuje text vlastními názory a vhledy. Subjektivní pohled si může dovolit pouze </w:t>
      </w:r>
      <w:r w:rsidR="00C15762" w:rsidRPr="00F56057">
        <w:rPr>
          <w:rFonts w:ascii="Times New Roman" w:hAnsi="Times New Roman" w:cs="Times New Roman"/>
          <w:color w:val="000000" w:themeColor="text1"/>
          <w:sz w:val="24"/>
          <w:szCs w:val="24"/>
          <w:shd w:val="clear" w:color="auto" w:fill="FFFFFF"/>
        </w:rPr>
        <w:br/>
      </w:r>
      <w:r w:rsidR="00D222DD" w:rsidRPr="00F56057">
        <w:rPr>
          <w:rFonts w:ascii="Times New Roman" w:hAnsi="Times New Roman" w:cs="Times New Roman"/>
          <w:color w:val="000000" w:themeColor="text1"/>
          <w:sz w:val="24"/>
          <w:szCs w:val="24"/>
          <w:shd w:val="clear" w:color="auto" w:fill="FFFFFF"/>
        </w:rPr>
        <w:t>u žánrů publicistických. Ve vznikajícím komunikátu musí vhodně seřadit veškeré podstatné informace, které se do textu rozhodne zařadit. Pro kvalitní komunikát je nezbytná rovněž vhodně sestavená kompozice, sestávají</w:t>
      </w:r>
      <w:r w:rsidR="008025C2">
        <w:rPr>
          <w:rFonts w:ascii="Times New Roman" w:hAnsi="Times New Roman" w:cs="Times New Roman"/>
          <w:color w:val="000000" w:themeColor="text1"/>
          <w:sz w:val="24"/>
          <w:szCs w:val="24"/>
          <w:shd w:val="clear" w:color="auto" w:fill="FFFFFF"/>
        </w:rPr>
        <w:t>cí</w:t>
      </w:r>
      <w:r w:rsidR="00D222DD" w:rsidRPr="00F56057">
        <w:rPr>
          <w:rFonts w:ascii="Times New Roman" w:hAnsi="Times New Roman" w:cs="Times New Roman"/>
          <w:color w:val="000000" w:themeColor="text1"/>
          <w:sz w:val="24"/>
          <w:szCs w:val="24"/>
          <w:shd w:val="clear" w:color="auto" w:fill="FFFFFF"/>
        </w:rPr>
        <w:t xml:space="preserve"> se z poutavého titulku a „otevírací“ pasáž</w:t>
      </w:r>
      <w:r w:rsidR="006C1623" w:rsidRPr="00F56057">
        <w:rPr>
          <w:rFonts w:ascii="Times New Roman" w:hAnsi="Times New Roman" w:cs="Times New Roman"/>
          <w:color w:val="000000" w:themeColor="text1"/>
          <w:sz w:val="24"/>
          <w:szCs w:val="24"/>
          <w:shd w:val="clear" w:color="auto" w:fill="FFFFFF"/>
        </w:rPr>
        <w:t>e</w:t>
      </w:r>
      <w:r w:rsidR="00D222DD" w:rsidRPr="00F56057">
        <w:rPr>
          <w:rFonts w:ascii="Times New Roman" w:hAnsi="Times New Roman" w:cs="Times New Roman"/>
          <w:color w:val="000000" w:themeColor="text1"/>
          <w:sz w:val="24"/>
          <w:szCs w:val="24"/>
          <w:shd w:val="clear" w:color="auto" w:fill="FFFFFF"/>
        </w:rPr>
        <w:t xml:space="preserve"> textu (jde </w:t>
      </w:r>
      <w:r w:rsidR="00C15762" w:rsidRPr="00F56057">
        <w:rPr>
          <w:rFonts w:ascii="Times New Roman" w:hAnsi="Times New Roman" w:cs="Times New Roman"/>
          <w:color w:val="000000" w:themeColor="text1"/>
          <w:sz w:val="24"/>
          <w:szCs w:val="24"/>
          <w:shd w:val="clear" w:color="auto" w:fill="FFFFFF"/>
        </w:rPr>
        <w:br/>
      </w:r>
      <w:r w:rsidR="00D222DD" w:rsidRPr="00F56057">
        <w:rPr>
          <w:rFonts w:ascii="Times New Roman" w:hAnsi="Times New Roman" w:cs="Times New Roman"/>
          <w:color w:val="000000" w:themeColor="text1"/>
          <w:sz w:val="24"/>
          <w:szCs w:val="24"/>
          <w:shd w:val="clear" w:color="auto" w:fill="FFFFFF"/>
        </w:rPr>
        <w:t>o úvodní odstavec textu; u zpravodajských žánrů je tato pasáž nazývána lead – česky</w:t>
      </w:r>
      <w:r w:rsidR="00AC42D0" w:rsidRPr="00F56057">
        <w:rPr>
          <w:rFonts w:ascii="Times New Roman" w:hAnsi="Times New Roman" w:cs="Times New Roman"/>
          <w:color w:val="000000" w:themeColor="text1"/>
          <w:sz w:val="24"/>
          <w:szCs w:val="24"/>
          <w:shd w:val="clear" w:color="auto" w:fill="FFFFFF"/>
        </w:rPr>
        <w:t xml:space="preserve">: </w:t>
      </w:r>
      <w:r w:rsidR="00D222DD" w:rsidRPr="00F56057">
        <w:rPr>
          <w:rFonts w:ascii="Times New Roman" w:hAnsi="Times New Roman" w:cs="Times New Roman"/>
          <w:color w:val="000000" w:themeColor="text1"/>
          <w:sz w:val="24"/>
          <w:szCs w:val="24"/>
          <w:shd w:val="clear" w:color="auto" w:fill="FFFFFF"/>
        </w:rPr>
        <w:t xml:space="preserve">čelo (textu), u publicistických žánrů pak perex). Tyto nezbytné prvky každého komunikátu mají </w:t>
      </w:r>
      <w:r w:rsidR="0056280B">
        <w:rPr>
          <w:rFonts w:ascii="Times New Roman" w:hAnsi="Times New Roman" w:cs="Times New Roman"/>
          <w:color w:val="000000" w:themeColor="text1"/>
          <w:sz w:val="24"/>
          <w:szCs w:val="24"/>
          <w:shd w:val="clear" w:color="auto" w:fill="FFFFFF"/>
        </w:rPr>
        <w:br/>
      </w:r>
      <w:r w:rsidR="00D222DD" w:rsidRPr="00F56057">
        <w:rPr>
          <w:rFonts w:ascii="Times New Roman" w:hAnsi="Times New Roman" w:cs="Times New Roman"/>
          <w:color w:val="000000" w:themeColor="text1"/>
          <w:sz w:val="24"/>
          <w:szCs w:val="24"/>
          <w:shd w:val="clear" w:color="auto" w:fill="FFFFFF"/>
        </w:rPr>
        <w:t>za cíl čtenáře zaujmout</w:t>
      </w:r>
      <w:r w:rsidR="006C1623" w:rsidRPr="00F56057">
        <w:rPr>
          <w:rFonts w:ascii="Times New Roman" w:hAnsi="Times New Roman" w:cs="Times New Roman"/>
          <w:color w:val="000000" w:themeColor="text1"/>
          <w:sz w:val="24"/>
          <w:szCs w:val="24"/>
          <w:shd w:val="clear" w:color="auto" w:fill="FFFFFF"/>
        </w:rPr>
        <w:t xml:space="preserve"> a přitáhnout – aby</w:t>
      </w:r>
      <w:r w:rsidR="00D222DD" w:rsidRPr="00F56057">
        <w:rPr>
          <w:rFonts w:ascii="Times New Roman" w:hAnsi="Times New Roman" w:cs="Times New Roman"/>
          <w:color w:val="000000" w:themeColor="text1"/>
          <w:sz w:val="24"/>
          <w:szCs w:val="24"/>
          <w:shd w:val="clear" w:color="auto" w:fill="FFFFFF"/>
        </w:rPr>
        <w:t xml:space="preserve"> usoudil, že je vhodné si komunikát přečíst.</w:t>
      </w:r>
      <w:r w:rsidR="00D222DD" w:rsidRPr="00F56057">
        <w:rPr>
          <w:rStyle w:val="Znakapoznpodarou"/>
          <w:rFonts w:ascii="Times New Roman" w:hAnsi="Times New Roman" w:cs="Times New Roman"/>
          <w:color w:val="000000" w:themeColor="text1"/>
          <w:sz w:val="24"/>
          <w:szCs w:val="24"/>
          <w:shd w:val="clear" w:color="auto" w:fill="FFFFFF"/>
        </w:rPr>
        <w:footnoteReference w:id="87"/>
      </w:r>
    </w:p>
    <w:p w14:paraId="635FEABC" w14:textId="58BFB5F3" w:rsidR="00BF479D" w:rsidRDefault="00AC42D0" w:rsidP="00BF479D">
      <w:pPr>
        <w:ind w:firstLine="851"/>
        <w:jc w:val="both"/>
        <w:rPr>
          <w:rFonts w:ascii="Times New Roman" w:hAnsi="Times New Roman" w:cs="Times New Roman"/>
          <w:i/>
          <w:iCs/>
          <w:color w:val="000000" w:themeColor="text1"/>
          <w:sz w:val="24"/>
          <w:szCs w:val="24"/>
          <w:shd w:val="clear" w:color="auto" w:fill="FFFFFF"/>
        </w:rPr>
      </w:pPr>
      <w:r w:rsidRPr="0051003E">
        <w:rPr>
          <w:rFonts w:ascii="Times New Roman" w:hAnsi="Times New Roman" w:cs="Times New Roman"/>
          <w:color w:val="000000" w:themeColor="text1"/>
          <w:sz w:val="24"/>
          <w:szCs w:val="24"/>
          <w:shd w:val="clear" w:color="auto" w:fill="FFFFFF"/>
        </w:rPr>
        <w:t>S profesí editora je spjata maximální odpovědnost za jednotlivá vydání tištěného periodika, jeho stránky a obsah jednotlivých rubrik. Komunikáty, které mají být v periodiku otištěny a prezentovány médiem čtenářům, upravuje do finální podoby. Tento proces se nazývá redigování. Vedle toho editor komunikuje s kolegy-redaktory a konzultuje s nimi záměry vzešlé z redakčních porad.</w:t>
      </w:r>
      <w:r w:rsidRPr="0051003E">
        <w:rPr>
          <w:rStyle w:val="Znakapoznpodarou"/>
          <w:rFonts w:ascii="Times New Roman" w:hAnsi="Times New Roman" w:cs="Times New Roman"/>
          <w:color w:val="000000" w:themeColor="text1"/>
          <w:sz w:val="24"/>
          <w:szCs w:val="24"/>
          <w:shd w:val="clear" w:color="auto" w:fill="FFFFFF"/>
        </w:rPr>
        <w:footnoteReference w:id="88"/>
      </w:r>
      <w:r w:rsidRPr="0051003E">
        <w:rPr>
          <w:rFonts w:ascii="Times New Roman" w:hAnsi="Times New Roman" w:cs="Times New Roman"/>
          <w:color w:val="000000" w:themeColor="text1"/>
          <w:sz w:val="24"/>
          <w:szCs w:val="24"/>
          <w:shd w:val="clear" w:color="auto" w:fill="FFFFFF"/>
        </w:rPr>
        <w:t xml:space="preserve"> Čuřík a Burgr v poznámce uvádějí, že kvůli dostatku respektu </w:t>
      </w:r>
      <w:r w:rsidRPr="0051003E">
        <w:rPr>
          <w:rFonts w:ascii="Times New Roman" w:hAnsi="Times New Roman" w:cs="Times New Roman"/>
          <w:color w:val="000000" w:themeColor="text1"/>
          <w:sz w:val="24"/>
          <w:szCs w:val="24"/>
          <w:shd w:val="clear" w:color="auto" w:fill="FFFFFF"/>
        </w:rPr>
        <w:br/>
        <w:t xml:space="preserve">ze strany redaktorů a úrovni odváděné práce by měl profesi editora vykonávat </w:t>
      </w:r>
      <w:r w:rsidR="005B0888" w:rsidRPr="0051003E">
        <w:rPr>
          <w:rFonts w:ascii="Times New Roman" w:hAnsi="Times New Roman" w:cs="Times New Roman"/>
          <w:color w:val="000000" w:themeColor="text1"/>
          <w:sz w:val="24"/>
          <w:szCs w:val="24"/>
          <w:shd w:val="clear" w:color="auto" w:fill="FFFFFF"/>
        </w:rPr>
        <w:t>vždy jeden z nejlepších a nejzkušenějších redaktorů s perfektní znalostí českého jazyka a dostatečnými vlohami pro ovládání techniky v podobě podrobných redakčních systémů, ve kterých jednotlivá vydání novin vznikají.</w:t>
      </w:r>
      <w:r w:rsidR="005B0888" w:rsidRPr="0051003E">
        <w:rPr>
          <w:rStyle w:val="Znakapoznpodarou"/>
          <w:rFonts w:ascii="Times New Roman" w:hAnsi="Times New Roman" w:cs="Times New Roman"/>
          <w:color w:val="000000" w:themeColor="text1"/>
          <w:sz w:val="24"/>
          <w:szCs w:val="24"/>
          <w:shd w:val="clear" w:color="auto" w:fill="FFFFFF"/>
        </w:rPr>
        <w:footnoteReference w:id="89"/>
      </w:r>
      <w:r w:rsidR="005B0888" w:rsidRPr="0051003E">
        <w:rPr>
          <w:rFonts w:ascii="Times New Roman" w:hAnsi="Times New Roman" w:cs="Times New Roman"/>
          <w:color w:val="000000" w:themeColor="text1"/>
          <w:sz w:val="24"/>
          <w:szCs w:val="24"/>
          <w:shd w:val="clear" w:color="auto" w:fill="FFFFFF"/>
        </w:rPr>
        <w:t xml:space="preserve"> Současně poukazují na rozdíly mezi editory ve velkých a malých tištěných médiích. </w:t>
      </w:r>
      <w:r w:rsidR="00096130" w:rsidRPr="0051003E">
        <w:rPr>
          <w:rFonts w:ascii="Times New Roman" w:hAnsi="Times New Roman" w:cs="Times New Roman"/>
          <w:color w:val="000000" w:themeColor="text1"/>
          <w:sz w:val="24"/>
          <w:szCs w:val="24"/>
          <w:shd w:val="clear" w:color="auto" w:fill="FFFFFF"/>
        </w:rPr>
        <w:t>Situaci z velkého deníku demonstrují na Bohumilu Špačkovi, v roce 2011</w:t>
      </w:r>
      <w:r w:rsidR="00096130">
        <w:rPr>
          <w:rFonts w:ascii="Times New Roman" w:hAnsi="Times New Roman" w:cs="Times New Roman"/>
          <w:color w:val="000000" w:themeColor="text1"/>
          <w:sz w:val="24"/>
          <w:szCs w:val="24"/>
          <w:shd w:val="clear" w:color="auto" w:fill="FFFFFF"/>
        </w:rPr>
        <w:t xml:space="preserve"> hlavním editorovi MF Dnes. </w:t>
      </w:r>
      <w:r w:rsidR="00B93A1F">
        <w:rPr>
          <w:rFonts w:ascii="Times New Roman" w:hAnsi="Times New Roman" w:cs="Times New Roman"/>
          <w:color w:val="000000" w:themeColor="text1"/>
          <w:sz w:val="24"/>
          <w:szCs w:val="24"/>
          <w:shd w:val="clear" w:color="auto" w:fill="FFFFFF"/>
        </w:rPr>
        <w:t xml:space="preserve">Z jeho povinností zmiňují například účast na výběru tématu </w:t>
      </w:r>
      <w:r w:rsidR="00B93A1F">
        <w:rPr>
          <w:rFonts w:ascii="Times New Roman" w:hAnsi="Times New Roman" w:cs="Times New Roman"/>
          <w:color w:val="000000" w:themeColor="text1"/>
          <w:sz w:val="24"/>
          <w:szCs w:val="24"/>
          <w:shd w:val="clear" w:color="auto" w:fill="FFFFFF"/>
        </w:rPr>
        <w:br/>
        <w:t xml:space="preserve">na titulní stranu novin, výběr textů od redaktorů regionálních příloh do novin, </w:t>
      </w:r>
      <w:r w:rsidR="00924EE8">
        <w:rPr>
          <w:rFonts w:ascii="Times New Roman" w:hAnsi="Times New Roman" w:cs="Times New Roman"/>
          <w:color w:val="000000" w:themeColor="text1"/>
          <w:sz w:val="24"/>
          <w:szCs w:val="24"/>
          <w:shd w:val="clear" w:color="auto" w:fill="FFFFFF"/>
        </w:rPr>
        <w:t xml:space="preserve">rozhodování </w:t>
      </w:r>
      <w:r w:rsidR="00924EE8">
        <w:rPr>
          <w:rFonts w:ascii="Times New Roman" w:hAnsi="Times New Roman" w:cs="Times New Roman"/>
          <w:color w:val="000000" w:themeColor="text1"/>
          <w:sz w:val="24"/>
          <w:szCs w:val="24"/>
          <w:shd w:val="clear" w:color="auto" w:fill="FFFFFF"/>
        </w:rPr>
        <w:br/>
        <w:t>o podobě</w:t>
      </w:r>
      <w:r w:rsidR="006C1623">
        <w:rPr>
          <w:rFonts w:ascii="Times New Roman" w:hAnsi="Times New Roman" w:cs="Times New Roman"/>
          <w:color w:val="000000" w:themeColor="text1"/>
          <w:sz w:val="24"/>
          <w:szCs w:val="24"/>
          <w:shd w:val="clear" w:color="auto" w:fill="FFFFFF"/>
        </w:rPr>
        <w:t xml:space="preserve"> textů</w:t>
      </w:r>
      <w:r w:rsidR="00924EE8">
        <w:rPr>
          <w:rFonts w:ascii="Times New Roman" w:hAnsi="Times New Roman" w:cs="Times New Roman"/>
          <w:color w:val="000000" w:themeColor="text1"/>
          <w:sz w:val="24"/>
          <w:szCs w:val="24"/>
          <w:shd w:val="clear" w:color="auto" w:fill="FFFFFF"/>
        </w:rPr>
        <w:t xml:space="preserve"> a termínu vydání textů do tištěné (i internetové) verze novin, rozhodování </w:t>
      </w:r>
      <w:r w:rsidR="006C1623">
        <w:rPr>
          <w:rFonts w:ascii="Times New Roman" w:hAnsi="Times New Roman" w:cs="Times New Roman"/>
          <w:color w:val="000000" w:themeColor="text1"/>
          <w:sz w:val="24"/>
          <w:szCs w:val="24"/>
          <w:shd w:val="clear" w:color="auto" w:fill="FFFFFF"/>
        </w:rPr>
        <w:br/>
      </w:r>
      <w:r w:rsidR="00924EE8">
        <w:rPr>
          <w:rFonts w:ascii="Times New Roman" w:hAnsi="Times New Roman" w:cs="Times New Roman"/>
          <w:color w:val="000000" w:themeColor="text1"/>
          <w:sz w:val="24"/>
          <w:szCs w:val="24"/>
          <w:shd w:val="clear" w:color="auto" w:fill="FFFFFF"/>
        </w:rPr>
        <w:t>o podobách titulních stran pro jednotlivé regionální mutace novin nebo schvalování veškerých novinových stran před jejich odchodem do tiskárny.</w:t>
      </w:r>
      <w:r w:rsidR="00924EE8">
        <w:rPr>
          <w:rStyle w:val="Znakapoznpodarou"/>
          <w:rFonts w:ascii="Times New Roman" w:hAnsi="Times New Roman" w:cs="Times New Roman"/>
          <w:color w:val="000000" w:themeColor="text1"/>
          <w:sz w:val="24"/>
          <w:szCs w:val="24"/>
          <w:shd w:val="clear" w:color="auto" w:fill="FFFFFF"/>
        </w:rPr>
        <w:footnoteReference w:id="90"/>
      </w:r>
      <w:r w:rsidR="00924EE8">
        <w:rPr>
          <w:rFonts w:ascii="Times New Roman" w:hAnsi="Times New Roman" w:cs="Times New Roman"/>
          <w:color w:val="000000" w:themeColor="text1"/>
          <w:sz w:val="24"/>
          <w:szCs w:val="24"/>
          <w:shd w:val="clear" w:color="auto" w:fill="FFFFFF"/>
        </w:rPr>
        <w:t xml:space="preserve"> Naopak v redakcích menších,</w:t>
      </w:r>
      <w:r w:rsidR="0086711A">
        <w:rPr>
          <w:rFonts w:ascii="Times New Roman" w:hAnsi="Times New Roman" w:cs="Times New Roman"/>
          <w:color w:val="000000" w:themeColor="text1"/>
          <w:sz w:val="24"/>
          <w:szCs w:val="24"/>
          <w:shd w:val="clear" w:color="auto" w:fill="FFFFFF"/>
        </w:rPr>
        <w:t xml:space="preserve"> </w:t>
      </w:r>
      <w:r w:rsidR="00924EE8">
        <w:rPr>
          <w:rFonts w:ascii="Times New Roman" w:hAnsi="Times New Roman" w:cs="Times New Roman"/>
          <w:color w:val="000000" w:themeColor="text1"/>
          <w:sz w:val="24"/>
          <w:szCs w:val="24"/>
          <w:shd w:val="clear" w:color="auto" w:fill="FFFFFF"/>
        </w:rPr>
        <w:t>regionálních médií je funkce editora omezena počtem personálu. Proces redigování zde tak může být i zcela vynechám, což má za důsledek, že text před otištěním na stranu vidí pouze</w:t>
      </w:r>
      <w:r w:rsidR="006C1623">
        <w:rPr>
          <w:rFonts w:ascii="Times New Roman" w:hAnsi="Times New Roman" w:cs="Times New Roman"/>
          <w:color w:val="000000" w:themeColor="text1"/>
          <w:sz w:val="24"/>
          <w:szCs w:val="24"/>
          <w:shd w:val="clear" w:color="auto" w:fill="FFFFFF"/>
        </w:rPr>
        <w:t xml:space="preserve"> </w:t>
      </w:r>
      <w:r w:rsidR="00924EE8">
        <w:rPr>
          <w:rFonts w:ascii="Times New Roman" w:hAnsi="Times New Roman" w:cs="Times New Roman"/>
          <w:color w:val="000000" w:themeColor="text1"/>
          <w:sz w:val="24"/>
          <w:szCs w:val="24"/>
          <w:shd w:val="clear" w:color="auto" w:fill="FFFFFF"/>
        </w:rPr>
        <w:lastRenderedPageBreak/>
        <w:t>jeho autor – redaktor – a v některých případech také korektorka.</w:t>
      </w:r>
      <w:r w:rsidR="00924EE8">
        <w:rPr>
          <w:rStyle w:val="Znakapoznpodarou"/>
          <w:rFonts w:ascii="Times New Roman" w:hAnsi="Times New Roman" w:cs="Times New Roman"/>
          <w:color w:val="000000" w:themeColor="text1"/>
          <w:sz w:val="24"/>
          <w:szCs w:val="24"/>
          <w:shd w:val="clear" w:color="auto" w:fill="FFFFFF"/>
        </w:rPr>
        <w:footnoteReference w:id="91"/>
      </w:r>
      <w:r w:rsidR="00943BA9">
        <w:rPr>
          <w:rFonts w:ascii="Times New Roman" w:hAnsi="Times New Roman" w:cs="Times New Roman"/>
          <w:color w:val="000000" w:themeColor="text1"/>
          <w:sz w:val="24"/>
          <w:szCs w:val="24"/>
          <w:shd w:val="clear" w:color="auto" w:fill="FFFFFF"/>
        </w:rPr>
        <w:t xml:space="preserve"> Pro ilustraci situace v menších, regionálních médiích citují Čuřík a Burgr Tomáše Hermana, v roce 2012 krajského šéfredaktora Deníků Vltava-Labe-Press na jižní Moravě. Herman mluví o okresních redakcích </w:t>
      </w:r>
      <w:r w:rsidR="006438A7">
        <w:rPr>
          <w:rFonts w:ascii="Times New Roman" w:hAnsi="Times New Roman" w:cs="Times New Roman"/>
          <w:color w:val="000000" w:themeColor="text1"/>
          <w:sz w:val="24"/>
          <w:szCs w:val="24"/>
          <w:shd w:val="clear" w:color="auto" w:fill="FFFFFF"/>
        </w:rPr>
        <w:t xml:space="preserve">jihomoravských Deníků. </w:t>
      </w:r>
      <w:r w:rsidR="006438A7">
        <w:rPr>
          <w:rFonts w:ascii="Times New Roman" w:hAnsi="Times New Roman" w:cs="Times New Roman"/>
          <w:i/>
          <w:iCs/>
          <w:color w:val="000000" w:themeColor="text1"/>
          <w:sz w:val="24"/>
          <w:szCs w:val="24"/>
          <w:shd w:val="clear" w:color="auto" w:fill="FFFFFF"/>
        </w:rPr>
        <w:t xml:space="preserve">„Tam se střídají ti dva nejdůležitější redaktoři, to znamená šéfredaktor a zástupce šéfredaktora a editují stranu jedna, tři, čtyři. Ty ostatní se nemusí tolik editovat. Korektury se většinou řeší pomocí honorářů. Že tam nějaký češtinář z gymnázia </w:t>
      </w:r>
      <w:r w:rsidR="00212C50">
        <w:rPr>
          <w:rFonts w:ascii="Times New Roman" w:hAnsi="Times New Roman" w:cs="Times New Roman"/>
          <w:i/>
          <w:iCs/>
          <w:color w:val="000000" w:themeColor="text1"/>
          <w:sz w:val="24"/>
          <w:szCs w:val="24"/>
          <w:shd w:val="clear" w:color="auto" w:fill="FFFFFF"/>
        </w:rPr>
        <w:br/>
      </w:r>
      <w:r w:rsidR="006438A7">
        <w:rPr>
          <w:rFonts w:ascii="Times New Roman" w:hAnsi="Times New Roman" w:cs="Times New Roman"/>
          <w:i/>
          <w:iCs/>
          <w:color w:val="000000" w:themeColor="text1"/>
          <w:sz w:val="24"/>
          <w:szCs w:val="24"/>
          <w:shd w:val="clear" w:color="auto" w:fill="FFFFFF"/>
        </w:rPr>
        <w:t>si odpoledne přivydělá na korekturách.“</w:t>
      </w:r>
      <w:r w:rsidR="00582A02" w:rsidRPr="005D05AB">
        <w:rPr>
          <w:rStyle w:val="Znakapoznpodarou"/>
          <w:rFonts w:ascii="Times New Roman" w:hAnsi="Times New Roman" w:cs="Times New Roman"/>
          <w:color w:val="000000" w:themeColor="text1"/>
          <w:sz w:val="24"/>
          <w:szCs w:val="24"/>
          <w:shd w:val="clear" w:color="auto" w:fill="FFFFFF"/>
        </w:rPr>
        <w:footnoteReference w:id="92"/>
      </w:r>
    </w:p>
    <w:p w14:paraId="455342B2" w14:textId="77777777" w:rsidR="000547BD" w:rsidRDefault="000547BD" w:rsidP="00BF479D">
      <w:pPr>
        <w:ind w:firstLine="851"/>
        <w:jc w:val="both"/>
        <w:rPr>
          <w:rFonts w:ascii="Times New Roman" w:hAnsi="Times New Roman" w:cs="Times New Roman"/>
          <w:color w:val="000000" w:themeColor="text1"/>
          <w:sz w:val="24"/>
          <w:szCs w:val="24"/>
          <w:shd w:val="clear" w:color="auto" w:fill="FFFFFF"/>
        </w:rPr>
      </w:pPr>
    </w:p>
    <w:p w14:paraId="315A8831" w14:textId="67C06101" w:rsidR="0031668E" w:rsidRPr="00944A9B" w:rsidRDefault="00C22E16" w:rsidP="00944A9B">
      <w:pPr>
        <w:pStyle w:val="Nadpis2"/>
        <w:spacing w:before="0"/>
        <w:rPr>
          <w:rFonts w:ascii="Times New Roman" w:hAnsi="Times New Roman" w:cs="Times New Roman"/>
          <w:b/>
          <w:bCs/>
          <w:color w:val="000000" w:themeColor="text1"/>
          <w:sz w:val="28"/>
          <w:szCs w:val="28"/>
          <w:shd w:val="clear" w:color="auto" w:fill="FFFFFF"/>
        </w:rPr>
      </w:pPr>
      <w:bookmarkStart w:id="13" w:name="_Toc99665686"/>
      <w:r w:rsidRPr="00944A9B">
        <w:rPr>
          <w:rFonts w:ascii="Times New Roman" w:hAnsi="Times New Roman" w:cs="Times New Roman"/>
          <w:b/>
          <w:bCs/>
          <w:color w:val="000000" w:themeColor="text1"/>
          <w:sz w:val="28"/>
          <w:szCs w:val="28"/>
          <w:shd w:val="clear" w:color="auto" w:fill="FFFFFF"/>
        </w:rPr>
        <w:t>1</w:t>
      </w:r>
      <w:r w:rsidR="0031668E" w:rsidRPr="00944A9B">
        <w:rPr>
          <w:rFonts w:ascii="Times New Roman" w:hAnsi="Times New Roman" w:cs="Times New Roman"/>
          <w:b/>
          <w:bCs/>
          <w:color w:val="000000" w:themeColor="text1"/>
          <w:sz w:val="28"/>
          <w:szCs w:val="28"/>
          <w:shd w:val="clear" w:color="auto" w:fill="FFFFFF"/>
        </w:rPr>
        <w:t>.</w:t>
      </w:r>
      <w:r w:rsidR="004F3437" w:rsidRPr="00944A9B">
        <w:rPr>
          <w:rFonts w:ascii="Times New Roman" w:hAnsi="Times New Roman" w:cs="Times New Roman"/>
          <w:b/>
          <w:bCs/>
          <w:color w:val="000000" w:themeColor="text1"/>
          <w:sz w:val="28"/>
          <w:szCs w:val="28"/>
          <w:shd w:val="clear" w:color="auto" w:fill="FFFFFF"/>
        </w:rPr>
        <w:t>8</w:t>
      </w:r>
      <w:r w:rsidR="0031668E" w:rsidRPr="00944A9B">
        <w:rPr>
          <w:rFonts w:ascii="Times New Roman" w:hAnsi="Times New Roman" w:cs="Times New Roman"/>
          <w:b/>
          <w:bCs/>
          <w:color w:val="000000" w:themeColor="text1"/>
          <w:sz w:val="28"/>
          <w:szCs w:val="28"/>
          <w:shd w:val="clear" w:color="auto" w:fill="FFFFFF"/>
        </w:rPr>
        <w:t xml:space="preserve"> Reklama</w:t>
      </w:r>
      <w:bookmarkEnd w:id="13"/>
    </w:p>
    <w:p w14:paraId="7CFC2C3A" w14:textId="5CE0B8B2" w:rsidR="00BF479D" w:rsidRDefault="0022252F" w:rsidP="00653A6D">
      <w:pPr>
        <w:ind w:firstLine="851"/>
        <w:jc w:val="both"/>
        <w:rPr>
          <w:rFonts w:ascii="Times New Roman" w:hAnsi="Times New Roman" w:cs="Times New Roman"/>
          <w:sz w:val="24"/>
          <w:szCs w:val="24"/>
          <w:shd w:val="clear" w:color="auto" w:fill="FFFFFF"/>
        </w:rPr>
      </w:pPr>
      <w:r w:rsidRPr="00F56057">
        <w:rPr>
          <w:rFonts w:ascii="Times New Roman" w:hAnsi="Times New Roman" w:cs="Times New Roman"/>
          <w:color w:val="000000" w:themeColor="text1"/>
          <w:sz w:val="24"/>
          <w:szCs w:val="24"/>
          <w:shd w:val="clear" w:color="auto" w:fill="FFFFFF"/>
        </w:rPr>
        <w:t>Definici pojmu reklama</w:t>
      </w:r>
      <w:r>
        <w:rPr>
          <w:rFonts w:ascii="Times New Roman" w:hAnsi="Times New Roman" w:cs="Times New Roman"/>
          <w:color w:val="000000" w:themeColor="text1"/>
          <w:sz w:val="24"/>
          <w:szCs w:val="24"/>
          <w:shd w:val="clear" w:color="auto" w:fill="FFFFFF"/>
        </w:rPr>
        <w:t xml:space="preserve"> poskytuje v České republice zákon o regulaci reklamy z roku 1995. </w:t>
      </w:r>
      <w:r w:rsidR="00506584">
        <w:rPr>
          <w:rFonts w:ascii="Times New Roman" w:hAnsi="Times New Roman" w:cs="Times New Roman"/>
          <w:color w:val="000000" w:themeColor="text1"/>
          <w:sz w:val="24"/>
          <w:szCs w:val="24"/>
          <w:shd w:val="clear" w:color="auto" w:fill="FFFFFF"/>
        </w:rPr>
        <w:t>Tento zákon</w:t>
      </w:r>
      <w:r w:rsidR="00BB0FB0">
        <w:rPr>
          <w:rFonts w:ascii="Times New Roman" w:hAnsi="Times New Roman" w:cs="Times New Roman"/>
          <w:color w:val="000000" w:themeColor="text1"/>
          <w:sz w:val="24"/>
          <w:szCs w:val="24"/>
          <w:shd w:val="clear" w:color="auto" w:fill="FFFFFF"/>
        </w:rPr>
        <w:t xml:space="preserve"> </w:t>
      </w:r>
      <w:r w:rsidR="00212C50">
        <w:rPr>
          <w:rFonts w:ascii="Times New Roman" w:hAnsi="Times New Roman" w:cs="Times New Roman"/>
          <w:color w:val="000000" w:themeColor="text1"/>
          <w:sz w:val="24"/>
          <w:szCs w:val="24"/>
          <w:shd w:val="clear" w:color="auto" w:fill="FFFFFF"/>
        </w:rPr>
        <w:t>objasňuje</w:t>
      </w:r>
      <w:r w:rsidR="00BB0FB0">
        <w:rPr>
          <w:rFonts w:ascii="Times New Roman" w:hAnsi="Times New Roman" w:cs="Times New Roman"/>
          <w:color w:val="000000" w:themeColor="text1"/>
          <w:sz w:val="24"/>
          <w:szCs w:val="24"/>
          <w:shd w:val="clear" w:color="auto" w:fill="FFFFFF"/>
        </w:rPr>
        <w:t xml:space="preserve">, že </w:t>
      </w:r>
      <w:r w:rsidR="00BB0FB0">
        <w:rPr>
          <w:rFonts w:ascii="Times New Roman" w:hAnsi="Times New Roman" w:cs="Times New Roman"/>
          <w:i/>
          <w:iCs/>
          <w:color w:val="000000" w:themeColor="text1"/>
          <w:sz w:val="24"/>
          <w:szCs w:val="24"/>
          <w:shd w:val="clear" w:color="auto" w:fill="FFFFFF"/>
        </w:rPr>
        <w:t>„r</w:t>
      </w:r>
      <w:r w:rsidR="00BB0FB0" w:rsidRPr="00BB0FB0">
        <w:rPr>
          <w:rFonts w:ascii="Times New Roman" w:hAnsi="Times New Roman" w:cs="Times New Roman"/>
          <w:i/>
          <w:iCs/>
          <w:color w:val="000000" w:themeColor="text1"/>
          <w:sz w:val="24"/>
          <w:szCs w:val="24"/>
          <w:shd w:val="clear" w:color="auto" w:fill="FFFFFF"/>
        </w:rPr>
        <w:t>eklamou se rozumí oznámení, předvedení či jiná prezentace šířené zejména komunikačními médii, mající za cíl podporu podnikatelské činnosti, zejména podporu spotřeby nebo prodeje zboží, výstavby, pronájmu nebo prodeje nemovitostí, prodeje nebo využití práv nebo závazků, podporu poskytování služeb, propagaci ochranné známky</w:t>
      </w:r>
      <w:r w:rsidR="00BB0FB0">
        <w:rPr>
          <w:rFonts w:ascii="Times New Roman" w:hAnsi="Times New Roman" w:cs="Times New Roman"/>
          <w:i/>
          <w:iCs/>
          <w:color w:val="000000" w:themeColor="text1"/>
          <w:sz w:val="24"/>
          <w:szCs w:val="24"/>
          <w:shd w:val="clear" w:color="auto" w:fill="FFFFFF"/>
        </w:rPr>
        <w:t>“</w:t>
      </w:r>
      <w:r w:rsidR="00BB0FB0">
        <w:rPr>
          <w:rFonts w:ascii="Times New Roman" w:hAnsi="Times New Roman" w:cs="Times New Roman"/>
          <w:color w:val="000000" w:themeColor="text1"/>
          <w:sz w:val="24"/>
          <w:szCs w:val="24"/>
          <w:shd w:val="clear" w:color="auto" w:fill="FFFFFF"/>
        </w:rPr>
        <w:t>.</w:t>
      </w:r>
      <w:r w:rsidR="00BB0FB0">
        <w:rPr>
          <w:rStyle w:val="Znakapoznpodarou"/>
          <w:rFonts w:ascii="Times New Roman" w:hAnsi="Times New Roman" w:cs="Times New Roman"/>
          <w:color w:val="000000" w:themeColor="text1"/>
          <w:sz w:val="24"/>
          <w:szCs w:val="24"/>
          <w:shd w:val="clear" w:color="auto" w:fill="FFFFFF"/>
        </w:rPr>
        <w:footnoteReference w:id="93"/>
      </w:r>
      <w:r w:rsidR="00653A6D">
        <w:rPr>
          <w:rFonts w:ascii="Times New Roman" w:hAnsi="Times New Roman" w:cs="Times New Roman"/>
          <w:color w:val="000000" w:themeColor="text1"/>
          <w:sz w:val="24"/>
          <w:szCs w:val="24"/>
          <w:shd w:val="clear" w:color="auto" w:fill="FFFFFF"/>
        </w:rPr>
        <w:t xml:space="preserve"> </w:t>
      </w:r>
      <w:r w:rsidR="00CC2EFD">
        <w:rPr>
          <w:rFonts w:ascii="Times New Roman" w:hAnsi="Times New Roman" w:cs="Times New Roman"/>
          <w:sz w:val="24"/>
          <w:szCs w:val="24"/>
          <w:shd w:val="clear" w:color="auto" w:fill="FFFFFF"/>
        </w:rPr>
        <w:t>P</w:t>
      </w:r>
      <w:r w:rsidR="00653A6D">
        <w:rPr>
          <w:rFonts w:ascii="Times New Roman" w:hAnsi="Times New Roman" w:cs="Times New Roman"/>
          <w:sz w:val="24"/>
          <w:szCs w:val="24"/>
          <w:shd w:val="clear" w:color="auto" w:fill="FFFFFF"/>
        </w:rPr>
        <w:t>odle Jiráka a Köpplové spadá</w:t>
      </w:r>
      <w:r w:rsidR="00CC2EFD">
        <w:rPr>
          <w:rFonts w:ascii="Times New Roman" w:hAnsi="Times New Roman" w:cs="Times New Roman"/>
          <w:sz w:val="24"/>
          <w:szCs w:val="24"/>
          <w:shd w:val="clear" w:color="auto" w:fill="FFFFFF"/>
        </w:rPr>
        <w:t xml:space="preserve"> reklama</w:t>
      </w:r>
      <w:r w:rsidR="00653A6D">
        <w:rPr>
          <w:rFonts w:ascii="Times New Roman" w:hAnsi="Times New Roman" w:cs="Times New Roman"/>
          <w:sz w:val="24"/>
          <w:szCs w:val="24"/>
          <w:shd w:val="clear" w:color="auto" w:fill="FFFFFF"/>
        </w:rPr>
        <w:t xml:space="preserve"> mezi mediální produkty zaměřené na přesvědčování </w:t>
      </w:r>
      <w:r w:rsidR="00AB67BB">
        <w:rPr>
          <w:rFonts w:ascii="Times New Roman" w:hAnsi="Times New Roman" w:cs="Times New Roman"/>
          <w:sz w:val="24"/>
          <w:szCs w:val="24"/>
          <w:shd w:val="clear" w:color="auto" w:fill="FFFFFF"/>
        </w:rPr>
        <w:br/>
      </w:r>
      <w:r w:rsidR="00653A6D">
        <w:rPr>
          <w:rFonts w:ascii="Times New Roman" w:hAnsi="Times New Roman" w:cs="Times New Roman"/>
          <w:sz w:val="24"/>
          <w:szCs w:val="24"/>
          <w:shd w:val="clear" w:color="auto" w:fill="FFFFFF"/>
        </w:rPr>
        <w:t>a ovlivňování příjemců jejich sdělení – v případě tištěných médií čtenářů. Reklama se také snaží manipulovat se čtenáři, respektive s míněním čtenářů – například, aby</w:t>
      </w:r>
      <w:r w:rsidR="00AB67BB">
        <w:rPr>
          <w:rFonts w:ascii="Times New Roman" w:hAnsi="Times New Roman" w:cs="Times New Roman"/>
          <w:sz w:val="24"/>
          <w:szCs w:val="24"/>
          <w:shd w:val="clear" w:color="auto" w:fill="FFFFFF"/>
        </w:rPr>
        <w:t xml:space="preserve"> </w:t>
      </w:r>
      <w:r w:rsidR="00653A6D">
        <w:rPr>
          <w:rFonts w:ascii="Times New Roman" w:hAnsi="Times New Roman" w:cs="Times New Roman"/>
          <w:sz w:val="24"/>
          <w:szCs w:val="24"/>
          <w:shd w:val="clear" w:color="auto" w:fill="FFFFFF"/>
        </w:rPr>
        <w:t xml:space="preserve">je přesvědčila </w:t>
      </w:r>
      <w:r w:rsidR="00AB67BB">
        <w:rPr>
          <w:rFonts w:ascii="Times New Roman" w:hAnsi="Times New Roman" w:cs="Times New Roman"/>
          <w:sz w:val="24"/>
          <w:szCs w:val="24"/>
          <w:shd w:val="clear" w:color="auto" w:fill="FFFFFF"/>
        </w:rPr>
        <w:br/>
      </w:r>
      <w:r w:rsidR="00653A6D">
        <w:rPr>
          <w:rFonts w:ascii="Times New Roman" w:hAnsi="Times New Roman" w:cs="Times New Roman"/>
          <w:sz w:val="24"/>
          <w:szCs w:val="24"/>
          <w:shd w:val="clear" w:color="auto" w:fill="FFFFFF"/>
        </w:rPr>
        <w:t>o kvalitně konkrétního produktu nebo konkrétní služby, na což budou čtenáři reagovat zakoupením produktu či služby.</w:t>
      </w:r>
      <w:r w:rsidR="00653A6D">
        <w:rPr>
          <w:rStyle w:val="Znakapoznpodarou"/>
          <w:rFonts w:ascii="Times New Roman" w:hAnsi="Times New Roman" w:cs="Times New Roman"/>
          <w:sz w:val="24"/>
          <w:szCs w:val="24"/>
          <w:shd w:val="clear" w:color="auto" w:fill="FFFFFF"/>
        </w:rPr>
        <w:footnoteReference w:id="94"/>
      </w:r>
      <w:r w:rsidR="00596C48">
        <w:rPr>
          <w:rFonts w:ascii="Times New Roman" w:hAnsi="Times New Roman" w:cs="Times New Roman"/>
          <w:sz w:val="24"/>
          <w:szCs w:val="24"/>
          <w:shd w:val="clear" w:color="auto" w:fill="FFFFFF"/>
        </w:rPr>
        <w:t xml:space="preserve"> Reklama v tisku může mít například charakter</w:t>
      </w:r>
      <w:r w:rsidR="006B2296">
        <w:rPr>
          <w:rFonts w:ascii="Times New Roman" w:hAnsi="Times New Roman" w:cs="Times New Roman"/>
          <w:sz w:val="24"/>
          <w:szCs w:val="24"/>
          <w:shd w:val="clear" w:color="auto" w:fill="FFFFFF"/>
        </w:rPr>
        <w:t xml:space="preserve"> inzerce </w:t>
      </w:r>
      <w:r w:rsidR="00AB67BB">
        <w:rPr>
          <w:rFonts w:ascii="Times New Roman" w:hAnsi="Times New Roman" w:cs="Times New Roman"/>
          <w:sz w:val="24"/>
          <w:szCs w:val="24"/>
          <w:shd w:val="clear" w:color="auto" w:fill="FFFFFF"/>
        </w:rPr>
        <w:br/>
      </w:r>
      <w:r w:rsidR="006B2296">
        <w:rPr>
          <w:rFonts w:ascii="Times New Roman" w:hAnsi="Times New Roman" w:cs="Times New Roman"/>
          <w:sz w:val="24"/>
          <w:szCs w:val="24"/>
          <w:shd w:val="clear" w:color="auto" w:fill="FFFFFF"/>
        </w:rPr>
        <w:t>v podobě</w:t>
      </w:r>
      <w:r w:rsidR="00596C48">
        <w:rPr>
          <w:rFonts w:ascii="Times New Roman" w:hAnsi="Times New Roman" w:cs="Times New Roman"/>
          <w:sz w:val="24"/>
          <w:szCs w:val="24"/>
          <w:shd w:val="clear" w:color="auto" w:fill="FFFFFF"/>
        </w:rPr>
        <w:t xml:space="preserve"> článku, který se zabývá konkrétním produktem nebo službou.</w:t>
      </w:r>
      <w:r w:rsidR="00855067">
        <w:rPr>
          <w:rStyle w:val="Znakapoznpodarou"/>
          <w:rFonts w:ascii="Times New Roman" w:hAnsi="Times New Roman" w:cs="Times New Roman"/>
          <w:sz w:val="24"/>
          <w:szCs w:val="24"/>
          <w:shd w:val="clear" w:color="auto" w:fill="FFFFFF"/>
        </w:rPr>
        <w:footnoteReference w:id="95"/>
      </w:r>
    </w:p>
    <w:p w14:paraId="76EE5F84" w14:textId="31D34EC1" w:rsidR="00C47AAF" w:rsidRDefault="00C47AAF" w:rsidP="00C47AAF">
      <w:pPr>
        <w:jc w:val="both"/>
        <w:rPr>
          <w:rFonts w:ascii="Times New Roman" w:hAnsi="Times New Roman" w:cs="Times New Roman"/>
          <w:sz w:val="24"/>
          <w:szCs w:val="24"/>
          <w:shd w:val="clear" w:color="auto" w:fill="FFFFFF"/>
        </w:rPr>
      </w:pPr>
    </w:p>
    <w:p w14:paraId="12810913" w14:textId="51080C38" w:rsidR="00C47AAF" w:rsidRPr="00A0427A" w:rsidRDefault="004E5C0E" w:rsidP="00A0427A">
      <w:pPr>
        <w:pStyle w:val="Nadpis2"/>
        <w:spacing w:before="0"/>
        <w:rPr>
          <w:rFonts w:ascii="Times New Roman" w:hAnsi="Times New Roman" w:cs="Times New Roman"/>
          <w:b/>
          <w:bCs/>
          <w:color w:val="000000" w:themeColor="text1"/>
          <w:sz w:val="28"/>
          <w:szCs w:val="28"/>
          <w:shd w:val="clear" w:color="auto" w:fill="FFFFFF"/>
        </w:rPr>
      </w:pPr>
      <w:bookmarkStart w:id="14" w:name="_Toc99665687"/>
      <w:r w:rsidRPr="00A0427A">
        <w:rPr>
          <w:rFonts w:ascii="Times New Roman" w:hAnsi="Times New Roman" w:cs="Times New Roman"/>
          <w:b/>
          <w:bCs/>
          <w:color w:val="000000" w:themeColor="text1"/>
          <w:sz w:val="28"/>
          <w:szCs w:val="28"/>
          <w:shd w:val="clear" w:color="auto" w:fill="FFFFFF"/>
        </w:rPr>
        <w:t>1</w:t>
      </w:r>
      <w:r w:rsidR="00C47AAF" w:rsidRPr="00A0427A">
        <w:rPr>
          <w:rFonts w:ascii="Times New Roman" w:hAnsi="Times New Roman" w:cs="Times New Roman"/>
          <w:b/>
          <w:bCs/>
          <w:color w:val="000000" w:themeColor="text1"/>
          <w:sz w:val="28"/>
          <w:szCs w:val="28"/>
          <w:shd w:val="clear" w:color="auto" w:fill="FFFFFF"/>
        </w:rPr>
        <w:t>.9 Inzerce v tisku</w:t>
      </w:r>
      <w:bookmarkEnd w:id="14"/>
    </w:p>
    <w:p w14:paraId="70615FA0" w14:textId="4C570B78" w:rsidR="00CC2EFD" w:rsidRDefault="00653A6D" w:rsidP="00963292">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Placen</w:t>
      </w:r>
      <w:r w:rsidR="00C47AAF">
        <w:rPr>
          <w:rFonts w:ascii="Times New Roman" w:hAnsi="Times New Roman" w:cs="Times New Roman"/>
          <w:sz w:val="24"/>
          <w:szCs w:val="24"/>
          <w:shd w:val="clear" w:color="auto" w:fill="FFFFFF"/>
        </w:rPr>
        <w:t>é oznámení</w:t>
      </w:r>
      <w:r>
        <w:rPr>
          <w:rFonts w:ascii="Times New Roman" w:hAnsi="Times New Roman" w:cs="Times New Roman"/>
          <w:sz w:val="24"/>
          <w:szCs w:val="24"/>
          <w:shd w:val="clear" w:color="auto" w:fill="FFFFFF"/>
        </w:rPr>
        <w:t xml:space="preserve"> uveřejněn</w:t>
      </w:r>
      <w:r w:rsidR="00C47AAF">
        <w:rPr>
          <w:rFonts w:ascii="Times New Roman" w:hAnsi="Times New Roman" w:cs="Times New Roman"/>
          <w:sz w:val="24"/>
          <w:szCs w:val="24"/>
          <w:shd w:val="clear" w:color="auto" w:fill="FFFFFF"/>
        </w:rPr>
        <w:t>é</w:t>
      </w:r>
      <w:r>
        <w:rPr>
          <w:rFonts w:ascii="Times New Roman" w:hAnsi="Times New Roman" w:cs="Times New Roman"/>
          <w:sz w:val="24"/>
          <w:szCs w:val="24"/>
          <w:shd w:val="clear" w:color="auto" w:fill="FFFFFF"/>
        </w:rPr>
        <w:t xml:space="preserve"> v tištěném médiu se nazývá inzerát. Podle Horňáka jsou inzeráty v tištěných médiích odlišeny od ostatních textů a mohou mít komerční i nekomerční povahu. Inzeráty podle vizuální podoby rozděluje na textové (využívají je malí inzerenti), textově-obrazové a obrazové. Do posledního typu jsou řazeny plakáty.</w:t>
      </w:r>
      <w:r>
        <w:rPr>
          <w:rStyle w:val="Znakapoznpodarou"/>
          <w:rFonts w:ascii="Times New Roman" w:hAnsi="Times New Roman" w:cs="Times New Roman"/>
          <w:sz w:val="24"/>
          <w:szCs w:val="24"/>
          <w:shd w:val="clear" w:color="auto" w:fill="FFFFFF"/>
        </w:rPr>
        <w:footnoteReference w:id="96"/>
      </w:r>
      <w:r>
        <w:rPr>
          <w:rFonts w:ascii="Times New Roman" w:hAnsi="Times New Roman" w:cs="Times New Roman"/>
          <w:sz w:val="24"/>
          <w:szCs w:val="24"/>
          <w:shd w:val="clear" w:color="auto" w:fill="FFFFFF"/>
        </w:rPr>
        <w:t xml:space="preserve"> </w:t>
      </w:r>
      <w:r w:rsidR="001E76E0">
        <w:rPr>
          <w:rFonts w:ascii="Times New Roman" w:hAnsi="Times New Roman" w:cs="Times New Roman"/>
          <w:sz w:val="24"/>
          <w:szCs w:val="24"/>
          <w:shd w:val="clear" w:color="auto" w:fill="FFFFFF"/>
        </w:rPr>
        <w:t xml:space="preserve">Dolanský </w:t>
      </w:r>
      <w:r w:rsidR="00EA2181">
        <w:rPr>
          <w:rFonts w:ascii="Times New Roman" w:hAnsi="Times New Roman" w:cs="Times New Roman"/>
          <w:sz w:val="24"/>
          <w:szCs w:val="24"/>
          <w:shd w:val="clear" w:color="auto" w:fill="FFFFFF"/>
        </w:rPr>
        <w:br/>
      </w:r>
      <w:r w:rsidR="001E76E0">
        <w:rPr>
          <w:rFonts w:ascii="Times New Roman" w:hAnsi="Times New Roman" w:cs="Times New Roman"/>
          <w:sz w:val="24"/>
          <w:szCs w:val="24"/>
          <w:shd w:val="clear" w:color="auto" w:fill="FFFFFF"/>
        </w:rPr>
        <w:lastRenderedPageBreak/>
        <w:t xml:space="preserve">se s Horňákem shoduje na oddělení inzerátů od redakčního obsahu, které specifikuje jako prostorové oddělení nebo grafické oddělení, a na komerční a nekomerční povaze inzerátů. Současně doplňuje, že inzeráty mohou mít také povahu politickou. Inzerát celkově označuje </w:t>
      </w:r>
      <w:r w:rsidR="00EA2181">
        <w:rPr>
          <w:rFonts w:ascii="Times New Roman" w:hAnsi="Times New Roman" w:cs="Times New Roman"/>
          <w:sz w:val="24"/>
          <w:szCs w:val="24"/>
          <w:shd w:val="clear" w:color="auto" w:fill="FFFFFF"/>
        </w:rPr>
        <w:br/>
      </w:r>
      <w:r w:rsidR="001E76E0">
        <w:rPr>
          <w:rFonts w:ascii="Times New Roman" w:hAnsi="Times New Roman" w:cs="Times New Roman"/>
          <w:sz w:val="24"/>
          <w:szCs w:val="24"/>
          <w:shd w:val="clear" w:color="auto" w:fill="FFFFFF"/>
        </w:rPr>
        <w:t>za historicky nejstarší typ reklamního oznámení.</w:t>
      </w:r>
      <w:r w:rsidR="001E76E0">
        <w:rPr>
          <w:rStyle w:val="Znakapoznpodarou"/>
          <w:rFonts w:ascii="Times New Roman" w:hAnsi="Times New Roman" w:cs="Times New Roman"/>
          <w:sz w:val="24"/>
          <w:szCs w:val="24"/>
          <w:shd w:val="clear" w:color="auto" w:fill="FFFFFF"/>
        </w:rPr>
        <w:footnoteReference w:id="97"/>
      </w:r>
      <w:r w:rsidR="001E76E0">
        <w:rPr>
          <w:rFonts w:ascii="Times New Roman" w:hAnsi="Times New Roman" w:cs="Times New Roman"/>
          <w:sz w:val="24"/>
          <w:szCs w:val="24"/>
          <w:shd w:val="clear" w:color="auto" w:fill="FFFFFF"/>
        </w:rPr>
        <w:t xml:space="preserve"> </w:t>
      </w:r>
      <w:r w:rsidR="00596C48">
        <w:rPr>
          <w:rFonts w:ascii="Times New Roman" w:hAnsi="Times New Roman" w:cs="Times New Roman"/>
          <w:sz w:val="24"/>
          <w:szCs w:val="24"/>
          <w:shd w:val="clear" w:color="auto" w:fill="FFFFFF"/>
        </w:rPr>
        <w:t>Subjekt (fyzická osoba – konkrétní člověk – či právnická osoba – organizace, společnost), který si inzerát objednal, se nazývá zadavatel či v případě tištěných médií inzerent. Jirák a Köpplová uvádějí, že zadavatel reklamy je jasně identifikovatelný.</w:t>
      </w:r>
      <w:r w:rsidR="00596C48">
        <w:rPr>
          <w:rStyle w:val="Znakapoznpodarou"/>
          <w:rFonts w:ascii="Times New Roman" w:hAnsi="Times New Roman" w:cs="Times New Roman"/>
          <w:sz w:val="24"/>
          <w:szCs w:val="24"/>
          <w:shd w:val="clear" w:color="auto" w:fill="FFFFFF"/>
        </w:rPr>
        <w:footnoteReference w:id="98"/>
      </w:r>
      <w:r w:rsidR="00596C48">
        <w:rPr>
          <w:rFonts w:ascii="Times New Roman" w:hAnsi="Times New Roman" w:cs="Times New Roman"/>
          <w:sz w:val="24"/>
          <w:szCs w:val="24"/>
          <w:shd w:val="clear" w:color="auto" w:fill="FFFFFF"/>
        </w:rPr>
        <w:t xml:space="preserve"> Horňák podle typu zadavatele dělí inzeráty například na občanské, firemní a státní.</w:t>
      </w:r>
      <w:r w:rsidR="00596C48">
        <w:rPr>
          <w:rStyle w:val="Znakapoznpodarou"/>
          <w:rFonts w:ascii="Times New Roman" w:hAnsi="Times New Roman" w:cs="Times New Roman"/>
          <w:sz w:val="24"/>
          <w:szCs w:val="24"/>
          <w:shd w:val="clear" w:color="auto" w:fill="FFFFFF"/>
        </w:rPr>
        <w:footnoteReference w:id="99"/>
      </w:r>
      <w:r w:rsidR="00596C48">
        <w:rPr>
          <w:rFonts w:ascii="Times New Roman" w:hAnsi="Times New Roman" w:cs="Times New Roman"/>
          <w:sz w:val="24"/>
          <w:szCs w:val="24"/>
          <w:shd w:val="clear" w:color="auto" w:fill="FFFFFF"/>
        </w:rPr>
        <w:t xml:space="preserve"> </w:t>
      </w:r>
    </w:p>
    <w:p w14:paraId="4B4B5942" w14:textId="143ED234" w:rsidR="00654FF5" w:rsidRDefault="00653A6D" w:rsidP="00963292">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Soubor inzerátů je označován pojmem inzerce. </w:t>
      </w:r>
      <w:r w:rsidR="00596C48">
        <w:rPr>
          <w:rFonts w:ascii="Times New Roman" w:hAnsi="Times New Roman" w:cs="Times New Roman"/>
          <w:sz w:val="24"/>
          <w:szCs w:val="24"/>
          <w:shd w:val="clear" w:color="auto" w:fill="FFFFFF"/>
        </w:rPr>
        <w:t>Inzerci může být v periodiku vyhrazena celá strana</w:t>
      </w:r>
      <w:r w:rsidR="00654FF5">
        <w:rPr>
          <w:rFonts w:ascii="Times New Roman" w:hAnsi="Times New Roman" w:cs="Times New Roman"/>
          <w:sz w:val="24"/>
          <w:szCs w:val="24"/>
          <w:shd w:val="clear" w:color="auto" w:fill="FFFFFF"/>
        </w:rPr>
        <w:t xml:space="preserve"> (na celé strany mohou být umisťovány i jednotlivé inzeráty)</w:t>
      </w:r>
      <w:r w:rsidR="00596C48">
        <w:rPr>
          <w:rFonts w:ascii="Times New Roman" w:hAnsi="Times New Roman" w:cs="Times New Roman"/>
          <w:sz w:val="24"/>
          <w:szCs w:val="24"/>
          <w:shd w:val="clear" w:color="auto" w:fill="FFFFFF"/>
        </w:rPr>
        <w:t xml:space="preserve">, případně může tvořit i obsah více stran. </w:t>
      </w:r>
      <w:r w:rsidR="00940D83">
        <w:rPr>
          <w:rFonts w:ascii="Times New Roman" w:hAnsi="Times New Roman" w:cs="Times New Roman"/>
          <w:sz w:val="24"/>
          <w:szCs w:val="24"/>
          <w:shd w:val="clear" w:color="auto" w:fill="FFFFFF"/>
        </w:rPr>
        <w:t xml:space="preserve">Osvaldová a Maršík v souvislosti s tím uvádějí, že inzerce </w:t>
      </w:r>
      <w:r w:rsidR="00654FF5">
        <w:rPr>
          <w:rFonts w:ascii="Times New Roman" w:hAnsi="Times New Roman" w:cs="Times New Roman"/>
          <w:sz w:val="24"/>
          <w:szCs w:val="24"/>
          <w:shd w:val="clear" w:color="auto" w:fill="FFFFFF"/>
        </w:rPr>
        <w:br/>
      </w:r>
      <w:r w:rsidR="00940D83">
        <w:rPr>
          <w:rFonts w:ascii="Times New Roman" w:hAnsi="Times New Roman" w:cs="Times New Roman"/>
          <w:sz w:val="24"/>
          <w:szCs w:val="24"/>
          <w:shd w:val="clear" w:color="auto" w:fill="FFFFFF"/>
        </w:rPr>
        <w:t>je zpravidla umisťována do vlastní samostatné rubriky. Vyhrazena jí může být také samostatná příloha, jejíž formát se nemusí shodovat s formátem periodika.</w:t>
      </w:r>
      <w:r w:rsidR="00940D83">
        <w:rPr>
          <w:rStyle w:val="Znakapoznpodarou"/>
          <w:rFonts w:ascii="Times New Roman" w:hAnsi="Times New Roman" w:cs="Times New Roman"/>
          <w:sz w:val="24"/>
          <w:szCs w:val="24"/>
          <w:shd w:val="clear" w:color="auto" w:fill="FFFFFF"/>
        </w:rPr>
        <w:footnoteReference w:id="100"/>
      </w:r>
      <w:r w:rsidR="00940D83">
        <w:rPr>
          <w:rFonts w:ascii="Times New Roman" w:hAnsi="Times New Roman" w:cs="Times New Roman"/>
          <w:sz w:val="24"/>
          <w:szCs w:val="24"/>
          <w:shd w:val="clear" w:color="auto" w:fill="FFFFFF"/>
        </w:rPr>
        <w:t xml:space="preserve"> </w:t>
      </w:r>
      <w:r w:rsidR="001D01AB">
        <w:rPr>
          <w:rFonts w:ascii="Times New Roman" w:hAnsi="Times New Roman" w:cs="Times New Roman"/>
          <w:sz w:val="24"/>
          <w:szCs w:val="24"/>
          <w:shd w:val="clear" w:color="auto" w:fill="FFFFFF"/>
        </w:rPr>
        <w:t>Inzerce může mít mimo jiné podobu článků</w:t>
      </w:r>
      <w:r w:rsidR="001D01AB">
        <w:rPr>
          <w:rStyle w:val="Znakapoznpodarou"/>
          <w:rFonts w:ascii="Times New Roman" w:hAnsi="Times New Roman" w:cs="Times New Roman"/>
          <w:sz w:val="24"/>
          <w:szCs w:val="24"/>
          <w:shd w:val="clear" w:color="auto" w:fill="FFFFFF"/>
        </w:rPr>
        <w:footnoteReference w:id="101"/>
      </w:r>
      <w:r w:rsidR="001D01AB">
        <w:rPr>
          <w:rFonts w:ascii="Times New Roman" w:hAnsi="Times New Roman" w:cs="Times New Roman"/>
          <w:sz w:val="24"/>
          <w:szCs w:val="24"/>
          <w:shd w:val="clear" w:color="auto" w:fill="FFFFFF"/>
        </w:rPr>
        <w:t xml:space="preserve">, pro tištěná média je typická také takzvaná řádková inzerce, která nemá </w:t>
      </w:r>
      <w:r w:rsidR="006100E6">
        <w:rPr>
          <w:rFonts w:ascii="Times New Roman" w:hAnsi="Times New Roman" w:cs="Times New Roman"/>
          <w:sz w:val="24"/>
          <w:szCs w:val="24"/>
          <w:shd w:val="clear" w:color="auto" w:fill="FFFFFF"/>
        </w:rPr>
        <w:t>komerční charakter.</w:t>
      </w:r>
      <w:r w:rsidR="006100E6">
        <w:rPr>
          <w:rStyle w:val="Znakapoznpodarou"/>
          <w:rFonts w:ascii="Times New Roman" w:hAnsi="Times New Roman" w:cs="Times New Roman"/>
          <w:sz w:val="24"/>
          <w:szCs w:val="24"/>
          <w:shd w:val="clear" w:color="auto" w:fill="FFFFFF"/>
        </w:rPr>
        <w:footnoteReference w:id="102"/>
      </w:r>
      <w:r w:rsidR="000F2331">
        <w:rPr>
          <w:rFonts w:ascii="Times New Roman" w:hAnsi="Times New Roman" w:cs="Times New Roman"/>
          <w:sz w:val="24"/>
          <w:szCs w:val="24"/>
          <w:shd w:val="clear" w:color="auto" w:fill="FFFFFF"/>
        </w:rPr>
        <w:t xml:space="preserve"> Pro inzerci, stejně jako pro její jednotlivé části – inzeráty, platí nutnost odlišení od ostatního obsahu. Toto odlišení je prováděno slovně (titulkem), grafiky a rovněž formou uvedení inzertního čísla.</w:t>
      </w:r>
      <w:r w:rsidR="00654FF5">
        <w:rPr>
          <w:rFonts w:ascii="Times New Roman" w:hAnsi="Times New Roman" w:cs="Times New Roman"/>
          <w:sz w:val="24"/>
          <w:szCs w:val="24"/>
          <w:shd w:val="clear" w:color="auto" w:fill="FFFFFF"/>
        </w:rPr>
        <w:t xml:space="preserve"> Inzerci obvykle v tištěném médiu přijímá obchodní, případně inzertní či marketingové oddělení.</w:t>
      </w:r>
      <w:r w:rsidR="000F2331">
        <w:rPr>
          <w:rStyle w:val="Znakapoznpodarou"/>
          <w:rFonts w:ascii="Times New Roman" w:hAnsi="Times New Roman" w:cs="Times New Roman"/>
          <w:sz w:val="24"/>
          <w:szCs w:val="24"/>
          <w:shd w:val="clear" w:color="auto" w:fill="FFFFFF"/>
        </w:rPr>
        <w:footnoteReference w:id="103"/>
      </w:r>
      <w:r w:rsidR="000F2331">
        <w:rPr>
          <w:rFonts w:ascii="Times New Roman" w:hAnsi="Times New Roman" w:cs="Times New Roman"/>
          <w:sz w:val="24"/>
          <w:szCs w:val="24"/>
          <w:shd w:val="clear" w:color="auto" w:fill="FFFFFF"/>
        </w:rPr>
        <w:t xml:space="preserve"> </w:t>
      </w:r>
    </w:p>
    <w:p w14:paraId="63ED107F" w14:textId="0BF0E885" w:rsidR="00343787" w:rsidRPr="006F474C" w:rsidRDefault="00596C48" w:rsidP="00963292">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Horňák vymezuje pojmy reklama a inzerce. Inzerce se podle něj liší od reklamy efektem, který nemusí být vždy</w:t>
      </w:r>
      <w:r w:rsidR="00DE1279">
        <w:rPr>
          <w:rFonts w:ascii="Times New Roman" w:hAnsi="Times New Roman" w:cs="Times New Roman"/>
          <w:sz w:val="24"/>
          <w:szCs w:val="24"/>
          <w:shd w:val="clear" w:color="auto" w:fill="FFFFFF"/>
        </w:rPr>
        <w:t xml:space="preserve"> jen</w:t>
      </w:r>
      <w:r>
        <w:rPr>
          <w:rFonts w:ascii="Times New Roman" w:hAnsi="Times New Roman" w:cs="Times New Roman"/>
          <w:sz w:val="24"/>
          <w:szCs w:val="24"/>
          <w:shd w:val="clear" w:color="auto" w:fill="FFFFFF"/>
        </w:rPr>
        <w:t xml:space="preserve"> ekonomický. Jako příklad neekonomického efektu inzerce uvádí mimo</w:t>
      </w:r>
      <w:r w:rsidR="00861288">
        <w:rPr>
          <w:rFonts w:ascii="Times New Roman" w:hAnsi="Times New Roman" w:cs="Times New Roman"/>
          <w:sz w:val="24"/>
          <w:szCs w:val="24"/>
          <w:shd w:val="clear" w:color="auto" w:fill="FFFFFF"/>
        </w:rPr>
        <w:t xml:space="preserve"> jiné</w:t>
      </w:r>
      <w:r>
        <w:rPr>
          <w:rFonts w:ascii="Times New Roman" w:hAnsi="Times New Roman" w:cs="Times New Roman"/>
          <w:sz w:val="24"/>
          <w:szCs w:val="24"/>
          <w:shd w:val="clear" w:color="auto" w:fill="FFFFFF"/>
        </w:rPr>
        <w:t xml:space="preserve"> seznamovací rubriku</w:t>
      </w:r>
      <w:r w:rsidR="00CC2EFD">
        <w:rPr>
          <w:rFonts w:ascii="Times New Roman" w:hAnsi="Times New Roman" w:cs="Times New Roman"/>
          <w:sz w:val="24"/>
          <w:szCs w:val="24"/>
          <w:shd w:val="clear" w:color="auto" w:fill="FFFFFF"/>
        </w:rPr>
        <w:t xml:space="preserve"> – takzvanou seznamku</w:t>
      </w:r>
      <w:r>
        <w:rPr>
          <w:rFonts w:ascii="Times New Roman" w:hAnsi="Times New Roman" w:cs="Times New Roman"/>
          <w:sz w:val="24"/>
          <w:szCs w:val="24"/>
          <w:shd w:val="clear" w:color="auto" w:fill="FFFFFF"/>
        </w:rPr>
        <w:t>.</w:t>
      </w:r>
      <w:r w:rsidR="00CC2EFD">
        <w:rPr>
          <w:rFonts w:ascii="Times New Roman" w:hAnsi="Times New Roman" w:cs="Times New Roman"/>
          <w:sz w:val="24"/>
          <w:szCs w:val="24"/>
          <w:shd w:val="clear" w:color="auto" w:fill="FFFFFF"/>
        </w:rPr>
        <w:t xml:space="preserve"> Za základní přednosti inzerce považuje masovost (v případě novin), aktuálnost (v případě novin s denní periodicitou – deníků) nebo například možnost selekce podle titulu, tedy možnost výběru konkrétního periodika, </w:t>
      </w:r>
      <w:r w:rsidR="00654FF5">
        <w:rPr>
          <w:rFonts w:ascii="Times New Roman" w:hAnsi="Times New Roman" w:cs="Times New Roman"/>
          <w:sz w:val="24"/>
          <w:szCs w:val="24"/>
          <w:shd w:val="clear" w:color="auto" w:fill="FFFFFF"/>
        </w:rPr>
        <w:br/>
      </w:r>
      <w:r w:rsidR="00CC2EFD">
        <w:rPr>
          <w:rFonts w:ascii="Times New Roman" w:hAnsi="Times New Roman" w:cs="Times New Roman"/>
          <w:sz w:val="24"/>
          <w:szCs w:val="24"/>
          <w:shd w:val="clear" w:color="auto" w:fill="FFFFFF"/>
        </w:rPr>
        <w:t>ve kterém bude inzerce otištěna. Mezi nevýhody inzerce naopak patří mimo jiné častá</w:t>
      </w:r>
      <w:r w:rsidR="00861288">
        <w:rPr>
          <w:rFonts w:ascii="Times New Roman" w:hAnsi="Times New Roman" w:cs="Times New Roman"/>
          <w:sz w:val="24"/>
          <w:szCs w:val="24"/>
          <w:shd w:val="clear" w:color="auto" w:fill="FFFFFF"/>
        </w:rPr>
        <w:t xml:space="preserve"> nízká</w:t>
      </w:r>
      <w:r w:rsidR="00CC2EFD">
        <w:rPr>
          <w:rFonts w:ascii="Times New Roman" w:hAnsi="Times New Roman" w:cs="Times New Roman"/>
          <w:sz w:val="24"/>
          <w:szCs w:val="24"/>
          <w:shd w:val="clear" w:color="auto" w:fill="FFFFFF"/>
        </w:rPr>
        <w:t xml:space="preserve"> </w:t>
      </w:r>
      <w:r w:rsidR="00CC2EFD">
        <w:rPr>
          <w:rFonts w:ascii="Times New Roman" w:hAnsi="Times New Roman" w:cs="Times New Roman"/>
          <w:sz w:val="24"/>
          <w:szCs w:val="24"/>
          <w:shd w:val="clear" w:color="auto" w:fill="FFFFFF"/>
        </w:rPr>
        <w:lastRenderedPageBreak/>
        <w:t xml:space="preserve">kvalita novinového tisku nebo v případě deníků krátká životnost informací. Prostřednictvím inzerce mohou zadavatelé (inzerenti) ovlivnit obsah a charakter tištěných médií. </w:t>
      </w:r>
      <w:r w:rsidR="00654FF5">
        <w:rPr>
          <w:rFonts w:ascii="Times New Roman" w:hAnsi="Times New Roman" w:cs="Times New Roman"/>
          <w:sz w:val="24"/>
          <w:szCs w:val="24"/>
          <w:shd w:val="clear" w:color="auto" w:fill="FFFFFF"/>
        </w:rPr>
        <w:br/>
      </w:r>
      <w:r w:rsidR="00CC2EFD">
        <w:rPr>
          <w:rFonts w:ascii="Times New Roman" w:hAnsi="Times New Roman" w:cs="Times New Roman"/>
          <w:sz w:val="24"/>
          <w:szCs w:val="24"/>
          <w:shd w:val="clear" w:color="auto" w:fill="FFFFFF"/>
        </w:rPr>
        <w:t xml:space="preserve">Pro </w:t>
      </w:r>
      <w:r w:rsidR="00F47B9B">
        <w:rPr>
          <w:rFonts w:ascii="Times New Roman" w:hAnsi="Times New Roman" w:cs="Times New Roman"/>
          <w:sz w:val="24"/>
          <w:szCs w:val="24"/>
          <w:shd w:val="clear" w:color="auto" w:fill="FFFFFF"/>
        </w:rPr>
        <w:t>ně</w:t>
      </w:r>
      <w:r w:rsidR="00CC2EFD">
        <w:rPr>
          <w:rFonts w:ascii="Times New Roman" w:hAnsi="Times New Roman" w:cs="Times New Roman"/>
          <w:sz w:val="24"/>
          <w:szCs w:val="24"/>
          <w:shd w:val="clear" w:color="auto" w:fill="FFFFFF"/>
        </w:rPr>
        <w:t xml:space="preserve"> je inzerce výrazným zdroje</w:t>
      </w:r>
      <w:r w:rsidR="00F47B9B">
        <w:rPr>
          <w:rFonts w:ascii="Times New Roman" w:hAnsi="Times New Roman" w:cs="Times New Roman"/>
          <w:sz w:val="24"/>
          <w:szCs w:val="24"/>
          <w:shd w:val="clear" w:color="auto" w:fill="FFFFFF"/>
        </w:rPr>
        <w:t>m</w:t>
      </w:r>
      <w:r w:rsidR="00CC2EFD">
        <w:rPr>
          <w:rFonts w:ascii="Times New Roman" w:hAnsi="Times New Roman" w:cs="Times New Roman"/>
          <w:sz w:val="24"/>
          <w:szCs w:val="24"/>
          <w:shd w:val="clear" w:color="auto" w:fill="FFFFFF"/>
        </w:rPr>
        <w:t xml:space="preserve"> příjmů, který se posléze projevu</w:t>
      </w:r>
      <w:r w:rsidR="00F47B9B">
        <w:rPr>
          <w:rFonts w:ascii="Times New Roman" w:hAnsi="Times New Roman" w:cs="Times New Roman"/>
          <w:sz w:val="24"/>
          <w:szCs w:val="24"/>
          <w:shd w:val="clear" w:color="auto" w:fill="FFFFFF"/>
        </w:rPr>
        <w:t>je</w:t>
      </w:r>
      <w:r w:rsidR="00CC2EFD">
        <w:rPr>
          <w:rFonts w:ascii="Times New Roman" w:hAnsi="Times New Roman" w:cs="Times New Roman"/>
          <w:sz w:val="24"/>
          <w:szCs w:val="24"/>
          <w:shd w:val="clear" w:color="auto" w:fill="FFFFFF"/>
        </w:rPr>
        <w:t xml:space="preserve"> na kvalitě tisku </w:t>
      </w:r>
      <w:r w:rsidR="00654FF5">
        <w:rPr>
          <w:rFonts w:ascii="Times New Roman" w:hAnsi="Times New Roman" w:cs="Times New Roman"/>
          <w:sz w:val="24"/>
          <w:szCs w:val="24"/>
          <w:shd w:val="clear" w:color="auto" w:fill="FFFFFF"/>
        </w:rPr>
        <w:br/>
      </w:r>
      <w:r w:rsidR="00CC2EFD">
        <w:rPr>
          <w:rFonts w:ascii="Times New Roman" w:hAnsi="Times New Roman" w:cs="Times New Roman"/>
          <w:sz w:val="24"/>
          <w:szCs w:val="24"/>
          <w:shd w:val="clear" w:color="auto" w:fill="FFFFFF"/>
        </w:rPr>
        <w:t>nebo velikosti nákladu.</w:t>
      </w:r>
      <w:r w:rsidR="00CC2EFD">
        <w:rPr>
          <w:rStyle w:val="Znakapoznpodarou"/>
          <w:rFonts w:ascii="Times New Roman" w:hAnsi="Times New Roman" w:cs="Times New Roman"/>
          <w:sz w:val="24"/>
          <w:szCs w:val="24"/>
          <w:shd w:val="clear" w:color="auto" w:fill="FFFFFF"/>
        </w:rPr>
        <w:footnoteReference w:id="104"/>
      </w:r>
      <w:r w:rsidR="000D10B8">
        <w:rPr>
          <w:rFonts w:ascii="Times New Roman" w:hAnsi="Times New Roman" w:cs="Times New Roman"/>
          <w:sz w:val="24"/>
          <w:szCs w:val="24"/>
          <w:shd w:val="clear" w:color="auto" w:fill="FFFFFF"/>
        </w:rPr>
        <w:t xml:space="preserve"> </w:t>
      </w:r>
      <w:r w:rsidR="00654FF5">
        <w:rPr>
          <w:rFonts w:ascii="Times New Roman" w:hAnsi="Times New Roman" w:cs="Times New Roman"/>
          <w:sz w:val="24"/>
          <w:szCs w:val="24"/>
          <w:shd w:val="clear" w:color="auto" w:fill="FFFFFF"/>
        </w:rPr>
        <w:t xml:space="preserve">Osvaldová a Maršík roli inzerce jako důležitého zdroje příjmů </w:t>
      </w:r>
      <w:r w:rsidR="00654FF5">
        <w:rPr>
          <w:rFonts w:ascii="Times New Roman" w:hAnsi="Times New Roman" w:cs="Times New Roman"/>
          <w:sz w:val="24"/>
          <w:szCs w:val="24"/>
          <w:shd w:val="clear" w:color="auto" w:fill="FFFFFF"/>
        </w:rPr>
        <w:br/>
        <w:t>(i) pro tištěná média potvrzují</w:t>
      </w:r>
      <w:r w:rsidR="006F474C">
        <w:rPr>
          <w:rFonts w:ascii="Times New Roman" w:hAnsi="Times New Roman" w:cs="Times New Roman"/>
          <w:sz w:val="24"/>
          <w:szCs w:val="24"/>
          <w:shd w:val="clear" w:color="auto" w:fill="FFFFFF"/>
        </w:rPr>
        <w:t>.</w:t>
      </w:r>
      <w:r w:rsidR="00ED602F" w:rsidRPr="00ED602F">
        <w:rPr>
          <w:rStyle w:val="Znakapoznpodarou"/>
          <w:rFonts w:ascii="Times New Roman" w:hAnsi="Times New Roman" w:cs="Times New Roman"/>
          <w:sz w:val="24"/>
          <w:szCs w:val="24"/>
          <w:shd w:val="clear" w:color="auto" w:fill="FFFFFF"/>
        </w:rPr>
        <w:t xml:space="preserve"> </w:t>
      </w:r>
      <w:r w:rsidR="00ED602F">
        <w:rPr>
          <w:rStyle w:val="Znakapoznpodarou"/>
          <w:rFonts w:ascii="Times New Roman" w:hAnsi="Times New Roman" w:cs="Times New Roman"/>
          <w:sz w:val="24"/>
          <w:szCs w:val="24"/>
          <w:shd w:val="clear" w:color="auto" w:fill="FFFFFF"/>
        </w:rPr>
        <w:footnoteReference w:id="105"/>
      </w:r>
      <w:r w:rsidR="00ED602F">
        <w:rPr>
          <w:rFonts w:ascii="Times New Roman" w:hAnsi="Times New Roman" w:cs="Times New Roman"/>
          <w:sz w:val="24"/>
          <w:szCs w:val="24"/>
          <w:shd w:val="clear" w:color="auto" w:fill="FFFFFF"/>
        </w:rPr>
        <w:t xml:space="preserve"> </w:t>
      </w:r>
      <w:r w:rsidR="006F474C">
        <w:rPr>
          <w:rFonts w:ascii="Times New Roman" w:hAnsi="Times New Roman" w:cs="Times New Roman"/>
          <w:sz w:val="24"/>
          <w:szCs w:val="24"/>
          <w:shd w:val="clear" w:color="auto" w:fill="FFFFFF"/>
        </w:rPr>
        <w:t xml:space="preserve">Doslova dokonce píšou, že </w:t>
      </w:r>
      <w:r w:rsidR="006F474C">
        <w:rPr>
          <w:rFonts w:ascii="Times New Roman" w:hAnsi="Times New Roman" w:cs="Times New Roman"/>
          <w:i/>
          <w:iCs/>
          <w:sz w:val="24"/>
          <w:szCs w:val="24"/>
          <w:shd w:val="clear" w:color="auto" w:fill="FFFFFF"/>
        </w:rPr>
        <w:t>„pro tisk (…) je inzerce nezbytným zdrojem příjmů a média veřejnoprávní i soukromá by se bez ní neobešla“</w:t>
      </w:r>
      <w:r w:rsidR="006F474C">
        <w:rPr>
          <w:rFonts w:ascii="Times New Roman" w:hAnsi="Times New Roman" w:cs="Times New Roman"/>
          <w:sz w:val="24"/>
          <w:szCs w:val="24"/>
          <w:shd w:val="clear" w:color="auto" w:fill="FFFFFF"/>
        </w:rPr>
        <w:t>.</w:t>
      </w:r>
      <w:r w:rsidR="006F474C">
        <w:rPr>
          <w:rStyle w:val="Znakapoznpodarou"/>
          <w:rFonts w:ascii="Times New Roman" w:hAnsi="Times New Roman" w:cs="Times New Roman"/>
          <w:sz w:val="24"/>
          <w:szCs w:val="24"/>
          <w:shd w:val="clear" w:color="auto" w:fill="FFFFFF"/>
        </w:rPr>
        <w:footnoteReference w:id="106"/>
      </w:r>
      <w:r w:rsidR="0036030F">
        <w:rPr>
          <w:rFonts w:ascii="Times New Roman" w:hAnsi="Times New Roman" w:cs="Times New Roman"/>
          <w:sz w:val="24"/>
          <w:szCs w:val="24"/>
          <w:shd w:val="clear" w:color="auto" w:fill="FFFFFF"/>
        </w:rPr>
        <w:t xml:space="preserve"> Cena inzerce </w:t>
      </w:r>
      <w:r w:rsidR="0036030F">
        <w:rPr>
          <w:rFonts w:ascii="Times New Roman" w:hAnsi="Times New Roman" w:cs="Times New Roman"/>
          <w:sz w:val="24"/>
          <w:szCs w:val="24"/>
          <w:shd w:val="clear" w:color="auto" w:fill="FFFFFF"/>
        </w:rPr>
        <w:br/>
        <w:t xml:space="preserve">je podle Osvaldové a Maršíka řízena nabídkou (ze strany média, které k tomuto používá vlastní ceník inzerce), poptávkou (ze strany subjektů, které chtějí do tištěných médií inzerci umístit, tedy chtějí v nich inzerovat), stejně jako velikostí trhu a takzvanou adresností inzerce (specifická inzerce ve specifickém titulu – například inzeráty na pánské holící strojky </w:t>
      </w:r>
      <w:r w:rsidR="0036030F">
        <w:rPr>
          <w:rFonts w:ascii="Times New Roman" w:hAnsi="Times New Roman" w:cs="Times New Roman"/>
          <w:sz w:val="24"/>
          <w:szCs w:val="24"/>
          <w:shd w:val="clear" w:color="auto" w:fill="FFFFFF"/>
        </w:rPr>
        <w:br/>
        <w:t>do časopisu pro muže). Osvaldová a Maršík také konstatují, že o ceny inzerce probíhá tvrdý konkurenční boj.</w:t>
      </w:r>
      <w:r w:rsidR="0036030F">
        <w:rPr>
          <w:rStyle w:val="Znakapoznpodarou"/>
          <w:rFonts w:ascii="Times New Roman" w:hAnsi="Times New Roman" w:cs="Times New Roman"/>
          <w:sz w:val="24"/>
          <w:szCs w:val="24"/>
          <w:shd w:val="clear" w:color="auto" w:fill="FFFFFF"/>
        </w:rPr>
        <w:footnoteReference w:id="107"/>
      </w:r>
    </w:p>
    <w:p w14:paraId="17CCB1BD" w14:textId="22CB5A55" w:rsidR="00B65A99" w:rsidRDefault="00B65A99" w:rsidP="00B65A99">
      <w:pPr>
        <w:jc w:val="both"/>
        <w:rPr>
          <w:rFonts w:ascii="Times New Roman" w:hAnsi="Times New Roman" w:cs="Times New Roman"/>
          <w:sz w:val="24"/>
          <w:szCs w:val="24"/>
          <w:shd w:val="clear" w:color="auto" w:fill="FFFFFF"/>
        </w:rPr>
      </w:pPr>
    </w:p>
    <w:p w14:paraId="6E552AF8" w14:textId="44A242A7" w:rsidR="00B65A99" w:rsidRDefault="006F71CB" w:rsidP="00A0427A">
      <w:pPr>
        <w:pStyle w:val="Nadpis2"/>
        <w:spacing w:before="0"/>
        <w:rPr>
          <w:rFonts w:ascii="Times New Roman" w:hAnsi="Times New Roman" w:cs="Times New Roman"/>
          <w:b/>
          <w:bCs/>
          <w:sz w:val="28"/>
          <w:szCs w:val="28"/>
          <w:shd w:val="clear" w:color="auto" w:fill="FFFFFF"/>
        </w:rPr>
      </w:pPr>
      <w:bookmarkStart w:id="15" w:name="_Toc99665688"/>
      <w:r w:rsidRPr="00A0427A">
        <w:rPr>
          <w:rFonts w:ascii="Times New Roman" w:hAnsi="Times New Roman" w:cs="Times New Roman"/>
          <w:b/>
          <w:bCs/>
          <w:color w:val="000000" w:themeColor="text1"/>
          <w:sz w:val="28"/>
          <w:szCs w:val="28"/>
          <w:shd w:val="clear" w:color="auto" w:fill="FFFFFF"/>
        </w:rPr>
        <w:t>1</w:t>
      </w:r>
      <w:r w:rsidR="00B65A99" w:rsidRPr="00A0427A">
        <w:rPr>
          <w:rFonts w:ascii="Times New Roman" w:hAnsi="Times New Roman" w:cs="Times New Roman"/>
          <w:b/>
          <w:bCs/>
          <w:color w:val="000000" w:themeColor="text1"/>
          <w:sz w:val="28"/>
          <w:szCs w:val="28"/>
          <w:shd w:val="clear" w:color="auto" w:fill="FFFFFF"/>
        </w:rPr>
        <w:t>.10 Tisková zpráva</w:t>
      </w:r>
      <w:bookmarkEnd w:id="15"/>
    </w:p>
    <w:p w14:paraId="540DCEFD" w14:textId="4AD6890E" w:rsidR="00B65A99" w:rsidRDefault="00B5478D" w:rsidP="00B65A99">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Mezi komunikáty, které mohou tvořit obsah tištěných médií – novin, patří také tiskové zprávy. </w:t>
      </w:r>
      <w:r w:rsidR="0059012B">
        <w:rPr>
          <w:rFonts w:ascii="Times New Roman" w:hAnsi="Times New Roman" w:cs="Times New Roman"/>
          <w:sz w:val="24"/>
          <w:szCs w:val="24"/>
          <w:shd w:val="clear" w:color="auto" w:fill="FFFFFF"/>
        </w:rPr>
        <w:t xml:space="preserve">Redakcím je zasílají tiskoví mluvčí různých organizací, případně pracovníci PR oddělení různých organizací či PR agentur (PR je zkratkou pro public relations, což Vtorek označuje jako </w:t>
      </w:r>
      <w:r w:rsidR="0059012B">
        <w:rPr>
          <w:rFonts w:ascii="Times New Roman" w:hAnsi="Times New Roman" w:cs="Times New Roman"/>
          <w:i/>
          <w:iCs/>
          <w:sz w:val="24"/>
          <w:szCs w:val="24"/>
          <w:shd w:val="clear" w:color="auto" w:fill="FFFFFF"/>
        </w:rPr>
        <w:t>„aktivní ovlivňování mínění veřejnosti nebo jiné cílové skupiny s cílem získání jejího souhlasu</w:t>
      </w:r>
      <w:r w:rsidR="004914C0">
        <w:rPr>
          <w:rFonts w:ascii="Times New Roman" w:hAnsi="Times New Roman" w:cs="Times New Roman"/>
          <w:i/>
          <w:iCs/>
          <w:sz w:val="24"/>
          <w:szCs w:val="24"/>
          <w:shd w:val="clear" w:color="auto" w:fill="FFFFFF"/>
        </w:rPr>
        <w:t>.</w:t>
      </w:r>
      <w:r w:rsidR="0059012B">
        <w:rPr>
          <w:rFonts w:ascii="Times New Roman" w:hAnsi="Times New Roman" w:cs="Times New Roman"/>
          <w:i/>
          <w:iCs/>
          <w:sz w:val="24"/>
          <w:szCs w:val="24"/>
          <w:shd w:val="clear" w:color="auto" w:fill="FFFFFF"/>
        </w:rPr>
        <w:t>“</w:t>
      </w:r>
      <w:r w:rsidR="0059012B" w:rsidRPr="006E11B4">
        <w:rPr>
          <w:rStyle w:val="Znakapoznpodarou"/>
          <w:rFonts w:ascii="Times New Roman" w:hAnsi="Times New Roman" w:cs="Times New Roman"/>
          <w:sz w:val="24"/>
          <w:szCs w:val="24"/>
          <w:shd w:val="clear" w:color="auto" w:fill="FFFFFF"/>
        </w:rPr>
        <w:footnoteReference w:id="108"/>
      </w:r>
      <w:r w:rsidR="0059012B">
        <w:rPr>
          <w:rFonts w:ascii="Times New Roman" w:hAnsi="Times New Roman" w:cs="Times New Roman"/>
          <w:sz w:val="24"/>
          <w:szCs w:val="24"/>
          <w:shd w:val="clear" w:color="auto" w:fill="FFFFFF"/>
        </w:rPr>
        <w:t>). Na stránk</w:t>
      </w:r>
      <w:r w:rsidR="00233E34">
        <w:rPr>
          <w:rFonts w:ascii="Times New Roman" w:hAnsi="Times New Roman" w:cs="Times New Roman"/>
          <w:sz w:val="24"/>
          <w:szCs w:val="24"/>
          <w:shd w:val="clear" w:color="auto" w:fill="FFFFFF"/>
        </w:rPr>
        <w:t xml:space="preserve">ách novin jsou běžně zpracovány tiskové zprávy od policie </w:t>
      </w:r>
      <w:r w:rsidR="006C5DCA">
        <w:rPr>
          <w:rFonts w:ascii="Times New Roman" w:hAnsi="Times New Roman" w:cs="Times New Roman"/>
          <w:sz w:val="24"/>
          <w:szCs w:val="24"/>
          <w:shd w:val="clear" w:color="auto" w:fill="FFFFFF"/>
        </w:rPr>
        <w:br/>
      </w:r>
      <w:r w:rsidR="00233E34">
        <w:rPr>
          <w:rFonts w:ascii="Times New Roman" w:hAnsi="Times New Roman" w:cs="Times New Roman"/>
          <w:sz w:val="24"/>
          <w:szCs w:val="24"/>
          <w:shd w:val="clear" w:color="auto" w:fill="FFFFFF"/>
        </w:rPr>
        <w:t>či hasičů – takzvané svodky.</w:t>
      </w:r>
      <w:r w:rsidR="00233E34">
        <w:rPr>
          <w:rStyle w:val="Znakapoznpodarou"/>
          <w:rFonts w:ascii="Times New Roman" w:hAnsi="Times New Roman" w:cs="Times New Roman"/>
          <w:sz w:val="24"/>
          <w:szCs w:val="24"/>
          <w:shd w:val="clear" w:color="auto" w:fill="FFFFFF"/>
        </w:rPr>
        <w:footnoteReference w:id="109"/>
      </w:r>
    </w:p>
    <w:p w14:paraId="7D73B155" w14:textId="2844F961" w:rsidR="0059012B" w:rsidRDefault="00233E34" w:rsidP="00B65A99">
      <w:pPr>
        <w:ind w:firstLine="851"/>
        <w:jc w:val="both"/>
        <w:rPr>
          <w:rFonts w:ascii="Times New Roman" w:hAnsi="Times New Roman" w:cs="Times New Roman"/>
          <w:i/>
          <w:iCs/>
          <w:sz w:val="24"/>
          <w:szCs w:val="24"/>
          <w:shd w:val="clear" w:color="auto" w:fill="FFFFFF"/>
        </w:rPr>
      </w:pPr>
      <w:r>
        <w:rPr>
          <w:rFonts w:ascii="Times New Roman" w:hAnsi="Times New Roman" w:cs="Times New Roman"/>
          <w:sz w:val="24"/>
          <w:szCs w:val="24"/>
          <w:shd w:val="clear" w:color="auto" w:fill="FFFFFF"/>
        </w:rPr>
        <w:t xml:space="preserve">Struktura tiskových zpráv vykazuje strukturu zpravodajského komunikátu. V úvodu jsou autorem – pisatelem zprávy – uvedena nejdůležitější fakta, v dalších pasážích následují doplňující informace. Ftorek zdůrazňuje, že tuto strukturu je nutné dodržovat, jelikož žurnalisté tiskové zprávy často nestudují až do úplného konce. Nedílnou součástí struktury tiskových zpráv je rovněž titulek (případně se </w:t>
      </w:r>
      <w:r w:rsidR="009F6357">
        <w:rPr>
          <w:rFonts w:ascii="Times New Roman" w:hAnsi="Times New Roman" w:cs="Times New Roman"/>
          <w:sz w:val="24"/>
          <w:szCs w:val="24"/>
          <w:shd w:val="clear" w:color="auto" w:fill="FFFFFF"/>
        </w:rPr>
        <w:t>ve zprávě může vyskytnout i podtitulek či mezititulek</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lastRenderedPageBreak/>
        <w:t>citace důležité osoby, jméno pisatele tiskové zprávy a kontakt na něj.</w:t>
      </w:r>
      <w:r>
        <w:rPr>
          <w:rStyle w:val="Znakapoznpodarou"/>
          <w:rFonts w:ascii="Times New Roman" w:hAnsi="Times New Roman" w:cs="Times New Roman"/>
          <w:sz w:val="24"/>
          <w:szCs w:val="24"/>
          <w:shd w:val="clear" w:color="auto" w:fill="FFFFFF"/>
        </w:rPr>
        <w:footnoteReference w:id="110"/>
      </w:r>
      <w:r w:rsidR="00697B15">
        <w:rPr>
          <w:rFonts w:ascii="Times New Roman" w:hAnsi="Times New Roman" w:cs="Times New Roman"/>
          <w:sz w:val="24"/>
          <w:szCs w:val="24"/>
          <w:shd w:val="clear" w:color="auto" w:fill="FFFFFF"/>
        </w:rPr>
        <w:t xml:space="preserve"> </w:t>
      </w:r>
      <w:r w:rsidR="00697B15">
        <w:rPr>
          <w:rFonts w:ascii="Times New Roman" w:hAnsi="Times New Roman" w:cs="Times New Roman"/>
          <w:i/>
          <w:iCs/>
          <w:sz w:val="24"/>
          <w:szCs w:val="24"/>
          <w:shd w:val="clear" w:color="auto" w:fill="FFFFFF"/>
        </w:rPr>
        <w:t>„Dnešní redakce médií jsou PR výstupy doslova zaplaveny. Tisková zpráva, má-li novináře zaujmout, musí nabízet společensky zajímavé téma, příběh a ideálně naplňovat alespoň některé z potřeb novinářů z hlediska tzv. zpravodajské hodnoty</w:t>
      </w:r>
      <w:r w:rsidR="00A14083">
        <w:rPr>
          <w:rFonts w:ascii="Times New Roman" w:hAnsi="Times New Roman" w:cs="Times New Roman"/>
          <w:i/>
          <w:iCs/>
          <w:sz w:val="24"/>
          <w:szCs w:val="24"/>
          <w:shd w:val="clear" w:color="auto" w:fill="FFFFFF"/>
        </w:rPr>
        <w:t xml:space="preserve"> konkrétní informace či události.“</w:t>
      </w:r>
      <w:r w:rsidR="00A14083" w:rsidRPr="00A14083">
        <w:rPr>
          <w:rStyle w:val="Znakapoznpodarou"/>
          <w:rFonts w:ascii="Times New Roman" w:hAnsi="Times New Roman" w:cs="Times New Roman"/>
          <w:sz w:val="24"/>
          <w:szCs w:val="24"/>
          <w:shd w:val="clear" w:color="auto" w:fill="FFFFFF"/>
        </w:rPr>
        <w:footnoteReference w:id="111"/>
      </w:r>
      <w:r w:rsidR="00206376">
        <w:rPr>
          <w:rFonts w:ascii="Times New Roman" w:hAnsi="Times New Roman" w:cs="Times New Roman"/>
          <w:i/>
          <w:iCs/>
          <w:sz w:val="24"/>
          <w:szCs w:val="24"/>
          <w:shd w:val="clear" w:color="auto" w:fill="FFFFFF"/>
        </w:rPr>
        <w:t xml:space="preserve"> </w:t>
      </w:r>
      <w:r w:rsidR="00206376">
        <w:rPr>
          <w:rFonts w:ascii="Times New Roman" w:hAnsi="Times New Roman" w:cs="Times New Roman"/>
          <w:sz w:val="24"/>
          <w:szCs w:val="24"/>
          <w:shd w:val="clear" w:color="auto" w:fill="FFFFFF"/>
        </w:rPr>
        <w:t xml:space="preserve">Ftorek zmiňuje, </w:t>
      </w:r>
      <w:r w:rsidR="00206376">
        <w:rPr>
          <w:rFonts w:ascii="Times New Roman" w:hAnsi="Times New Roman" w:cs="Times New Roman"/>
          <w:sz w:val="24"/>
          <w:szCs w:val="24"/>
          <w:shd w:val="clear" w:color="auto" w:fill="FFFFFF"/>
        </w:rPr>
        <w:br/>
        <w:t>že pisatelé tiskových zpráv by měli zohlednit například uzávěrku redakce, které tiskovou zprávu plánují odeslat, aktuálnost komunikátu, jeho blízkost (geografickou nebo kulturní), společenský význam či nové, důležité skutečnosti.</w:t>
      </w:r>
      <w:r w:rsidR="00206376">
        <w:rPr>
          <w:rStyle w:val="Znakapoznpodarou"/>
          <w:rFonts w:ascii="Times New Roman" w:hAnsi="Times New Roman" w:cs="Times New Roman"/>
          <w:sz w:val="24"/>
          <w:szCs w:val="24"/>
          <w:shd w:val="clear" w:color="auto" w:fill="FFFFFF"/>
        </w:rPr>
        <w:footnoteReference w:id="112"/>
      </w:r>
      <w:r w:rsidR="000E6383">
        <w:rPr>
          <w:rFonts w:ascii="Times New Roman" w:hAnsi="Times New Roman" w:cs="Times New Roman"/>
          <w:sz w:val="24"/>
          <w:szCs w:val="24"/>
          <w:shd w:val="clear" w:color="auto" w:fill="FFFFFF"/>
        </w:rPr>
        <w:t xml:space="preserve"> Závisí také na tom, kdo – která organizace – </w:t>
      </w:r>
      <w:r w:rsidR="009F6357">
        <w:rPr>
          <w:rFonts w:ascii="Times New Roman" w:hAnsi="Times New Roman" w:cs="Times New Roman"/>
          <w:sz w:val="24"/>
          <w:szCs w:val="24"/>
          <w:shd w:val="clear" w:color="auto" w:fill="FFFFFF"/>
        </w:rPr>
        <w:t xml:space="preserve">tiskovou zprávu </w:t>
      </w:r>
      <w:r w:rsidR="000E6383">
        <w:rPr>
          <w:rFonts w:ascii="Times New Roman" w:hAnsi="Times New Roman" w:cs="Times New Roman"/>
          <w:sz w:val="24"/>
          <w:szCs w:val="24"/>
          <w:shd w:val="clear" w:color="auto" w:fill="FFFFFF"/>
        </w:rPr>
        <w:t>vydává.</w:t>
      </w:r>
      <w:r w:rsidR="009F6357">
        <w:rPr>
          <w:rFonts w:ascii="Times New Roman" w:hAnsi="Times New Roman" w:cs="Times New Roman"/>
          <w:sz w:val="24"/>
          <w:szCs w:val="24"/>
          <w:shd w:val="clear" w:color="auto" w:fill="FFFFFF"/>
        </w:rPr>
        <w:t xml:space="preserve"> </w:t>
      </w:r>
      <w:r w:rsidR="000E6383">
        <w:rPr>
          <w:rFonts w:ascii="Times New Roman" w:hAnsi="Times New Roman" w:cs="Times New Roman"/>
          <w:i/>
          <w:iCs/>
          <w:sz w:val="24"/>
          <w:szCs w:val="24"/>
          <w:shd w:val="clear" w:color="auto" w:fill="FFFFFF"/>
        </w:rPr>
        <w:t xml:space="preserve">„Pokud informace – tiskový výstup – pochází z důvěryhodného </w:t>
      </w:r>
      <w:r w:rsidR="009F6357">
        <w:rPr>
          <w:rFonts w:ascii="Times New Roman" w:hAnsi="Times New Roman" w:cs="Times New Roman"/>
          <w:i/>
          <w:iCs/>
          <w:sz w:val="24"/>
          <w:szCs w:val="24"/>
          <w:shd w:val="clear" w:color="auto" w:fill="FFFFFF"/>
        </w:rPr>
        <w:br/>
      </w:r>
      <w:r w:rsidR="000E6383">
        <w:rPr>
          <w:rFonts w:ascii="Times New Roman" w:hAnsi="Times New Roman" w:cs="Times New Roman"/>
          <w:i/>
          <w:iCs/>
          <w:sz w:val="24"/>
          <w:szCs w:val="24"/>
          <w:shd w:val="clear" w:color="auto" w:fill="FFFFFF"/>
        </w:rPr>
        <w:t>či autoritativního zdroje a novináře téma i vlastní obsah tiskové zprávy zaujme,  rádi převezmou</w:t>
      </w:r>
      <w:r w:rsidR="009F6357">
        <w:rPr>
          <w:rFonts w:ascii="Times New Roman" w:hAnsi="Times New Roman" w:cs="Times New Roman"/>
          <w:i/>
          <w:iCs/>
          <w:sz w:val="24"/>
          <w:szCs w:val="24"/>
          <w:shd w:val="clear" w:color="auto" w:fill="FFFFFF"/>
        </w:rPr>
        <w:t xml:space="preserve"> </w:t>
      </w:r>
      <w:r w:rsidR="000E6383">
        <w:rPr>
          <w:rFonts w:ascii="Times New Roman" w:hAnsi="Times New Roman" w:cs="Times New Roman"/>
          <w:i/>
          <w:iCs/>
          <w:sz w:val="24"/>
          <w:szCs w:val="24"/>
          <w:shd w:val="clear" w:color="auto" w:fill="FFFFFF"/>
        </w:rPr>
        <w:t>i celé pasáže ze zaslaného textu (pod který se podepíšou). Tato praxe je celkem běžná.“</w:t>
      </w:r>
      <w:r w:rsidR="000E6383" w:rsidRPr="009F6357">
        <w:rPr>
          <w:rStyle w:val="Znakapoznpodarou"/>
          <w:rFonts w:ascii="Times New Roman" w:hAnsi="Times New Roman" w:cs="Times New Roman"/>
          <w:sz w:val="24"/>
          <w:szCs w:val="24"/>
          <w:shd w:val="clear" w:color="auto" w:fill="FFFFFF"/>
        </w:rPr>
        <w:footnoteReference w:id="113"/>
      </w:r>
    </w:p>
    <w:p w14:paraId="791FCE2F" w14:textId="206D92A1" w:rsidR="00B47B40" w:rsidRDefault="00B47B40" w:rsidP="00B65A99">
      <w:pPr>
        <w:ind w:firstLine="851"/>
        <w:jc w:val="both"/>
        <w:rPr>
          <w:rFonts w:ascii="Times New Roman" w:hAnsi="Times New Roman" w:cs="Times New Roman"/>
          <w:i/>
          <w:iCs/>
          <w:sz w:val="24"/>
          <w:szCs w:val="24"/>
          <w:shd w:val="clear" w:color="auto" w:fill="FFFFFF"/>
        </w:rPr>
      </w:pPr>
    </w:p>
    <w:p w14:paraId="269EF44B" w14:textId="7E95B488" w:rsidR="00B47B40" w:rsidRDefault="00915D69" w:rsidP="00A0427A">
      <w:pPr>
        <w:pStyle w:val="Nadpis2"/>
        <w:spacing w:before="0"/>
        <w:rPr>
          <w:rFonts w:ascii="Times New Roman" w:hAnsi="Times New Roman" w:cs="Times New Roman"/>
          <w:b/>
          <w:bCs/>
          <w:sz w:val="28"/>
          <w:szCs w:val="28"/>
          <w:shd w:val="clear" w:color="auto" w:fill="FFFFFF"/>
        </w:rPr>
      </w:pPr>
      <w:bookmarkStart w:id="16" w:name="_Toc99665689"/>
      <w:r w:rsidRPr="00A0427A">
        <w:rPr>
          <w:rFonts w:ascii="Times New Roman" w:hAnsi="Times New Roman" w:cs="Times New Roman"/>
          <w:b/>
          <w:bCs/>
          <w:color w:val="000000" w:themeColor="text1"/>
          <w:sz w:val="28"/>
          <w:szCs w:val="28"/>
          <w:shd w:val="clear" w:color="auto" w:fill="FFFFFF"/>
        </w:rPr>
        <w:t>1</w:t>
      </w:r>
      <w:r w:rsidR="00B47B40" w:rsidRPr="00A0427A">
        <w:rPr>
          <w:rFonts w:ascii="Times New Roman" w:hAnsi="Times New Roman" w:cs="Times New Roman"/>
          <w:b/>
          <w:bCs/>
          <w:color w:val="000000" w:themeColor="text1"/>
          <w:sz w:val="28"/>
          <w:szCs w:val="28"/>
          <w:shd w:val="clear" w:color="auto" w:fill="FFFFFF"/>
        </w:rPr>
        <w:t>.11 Zánik tištěného média</w:t>
      </w:r>
      <w:bookmarkEnd w:id="16"/>
      <w:r w:rsidR="00B47B40" w:rsidRPr="00A0427A">
        <w:rPr>
          <w:rFonts w:ascii="Times New Roman" w:hAnsi="Times New Roman" w:cs="Times New Roman"/>
          <w:b/>
          <w:bCs/>
          <w:color w:val="000000" w:themeColor="text1"/>
          <w:sz w:val="28"/>
          <w:szCs w:val="28"/>
          <w:shd w:val="clear" w:color="auto" w:fill="FFFFFF"/>
        </w:rPr>
        <w:t xml:space="preserve"> </w:t>
      </w:r>
    </w:p>
    <w:p w14:paraId="19A5332E" w14:textId="0B205AB3" w:rsidR="00B47B40" w:rsidRDefault="00B47B40" w:rsidP="00B47B40">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Nedostatečné příjmy tištěného média mohou způsobit jeho zánik. Benda konstatuje, že čtenost periodického tisku – a především pak deníků – v období po roce 1989 neustále klesá. Zdůvodňuje to faktory jako je cena periodik, silná konkurence v podobě elektronických </w:t>
      </w:r>
      <w:r w:rsidR="00E86130">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a nových médií či celkově širší nabídk</w:t>
      </w:r>
      <w:r w:rsidR="00A72666">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 xml:space="preserve"> na mediálním trhu. Zmiňuje také, že v zemích takzvané středovýchodní Evropy – kam řadí i Českou republiku – výrazně ubylo čtenářů aktivně vyhledávajících více tištěných médií s denní periodicitou. Tyto skutečnosti podle něj zapříčinily pokles příjmů z prodeje tištěných médií</w:t>
      </w:r>
      <w:r w:rsidR="00D374B5">
        <w:rPr>
          <w:rFonts w:ascii="Times New Roman" w:hAnsi="Times New Roman" w:cs="Times New Roman"/>
          <w:sz w:val="24"/>
          <w:szCs w:val="24"/>
          <w:shd w:val="clear" w:color="auto" w:fill="FFFFFF"/>
        </w:rPr>
        <w:t>, pokles nákladů, v nichž jsou jednotlivé noviny vydávány,</w:t>
      </w:r>
      <w:r>
        <w:rPr>
          <w:rFonts w:ascii="Times New Roman" w:hAnsi="Times New Roman" w:cs="Times New Roman"/>
          <w:sz w:val="24"/>
          <w:szCs w:val="24"/>
          <w:shd w:val="clear" w:color="auto" w:fill="FFFFFF"/>
        </w:rPr>
        <w:t xml:space="preserve"> a větší závislost</w:t>
      </w:r>
      <w:r w:rsidR="007A1B01">
        <w:rPr>
          <w:rFonts w:ascii="Times New Roman" w:hAnsi="Times New Roman" w:cs="Times New Roman"/>
          <w:sz w:val="24"/>
          <w:szCs w:val="24"/>
          <w:shd w:val="clear" w:color="auto" w:fill="FFFFFF"/>
        </w:rPr>
        <w:t xml:space="preserve"> periodik</w:t>
      </w:r>
      <w:r>
        <w:rPr>
          <w:rFonts w:ascii="Times New Roman" w:hAnsi="Times New Roman" w:cs="Times New Roman"/>
          <w:sz w:val="24"/>
          <w:szCs w:val="24"/>
          <w:shd w:val="clear" w:color="auto" w:fill="FFFFFF"/>
        </w:rPr>
        <w:t xml:space="preserve"> na příjmech z reklamy a inzerce.</w:t>
      </w:r>
      <w:r w:rsidR="00E86130">
        <w:rPr>
          <w:rStyle w:val="Znakapoznpodarou"/>
          <w:rFonts w:ascii="Times New Roman" w:hAnsi="Times New Roman" w:cs="Times New Roman"/>
          <w:sz w:val="24"/>
          <w:szCs w:val="24"/>
          <w:shd w:val="clear" w:color="auto" w:fill="FFFFFF"/>
        </w:rPr>
        <w:footnoteReference w:id="114"/>
      </w:r>
      <w:r>
        <w:rPr>
          <w:rFonts w:ascii="Times New Roman" w:hAnsi="Times New Roman" w:cs="Times New Roman"/>
          <w:sz w:val="24"/>
          <w:szCs w:val="24"/>
          <w:shd w:val="clear" w:color="auto" w:fill="FFFFFF"/>
        </w:rPr>
        <w:t xml:space="preserve"> </w:t>
      </w:r>
      <w:r>
        <w:rPr>
          <w:rFonts w:ascii="Times New Roman" w:hAnsi="Times New Roman" w:cs="Times New Roman"/>
          <w:i/>
          <w:iCs/>
          <w:sz w:val="24"/>
          <w:szCs w:val="24"/>
          <w:shd w:val="clear" w:color="auto" w:fill="FFFFFF"/>
        </w:rPr>
        <w:t>„Avšak i tyto příjmy</w:t>
      </w:r>
      <w:r w:rsidR="009C56D3">
        <w:rPr>
          <w:rFonts w:ascii="Times New Roman" w:hAnsi="Times New Roman" w:cs="Times New Roman"/>
          <w:i/>
          <w:iCs/>
          <w:sz w:val="24"/>
          <w:szCs w:val="24"/>
          <w:shd w:val="clear" w:color="auto" w:fill="FFFFFF"/>
        </w:rPr>
        <w:t xml:space="preserve"> (z reklamy a inzerce)</w:t>
      </w:r>
      <w:r>
        <w:rPr>
          <w:rFonts w:ascii="Times New Roman" w:hAnsi="Times New Roman" w:cs="Times New Roman"/>
          <w:i/>
          <w:iCs/>
          <w:sz w:val="24"/>
          <w:szCs w:val="24"/>
          <w:shd w:val="clear" w:color="auto" w:fill="FFFFFF"/>
        </w:rPr>
        <w:t xml:space="preserve"> jsou do značné míry závislé na výši nákladu, ekonomická báze tisku </w:t>
      </w:r>
      <w:r w:rsidR="00E86130">
        <w:rPr>
          <w:rFonts w:ascii="Times New Roman" w:hAnsi="Times New Roman" w:cs="Times New Roman"/>
          <w:i/>
          <w:iCs/>
          <w:sz w:val="24"/>
          <w:szCs w:val="24"/>
          <w:shd w:val="clear" w:color="auto" w:fill="FFFFFF"/>
        </w:rPr>
        <w:t>je tak stále zranitelnější a stále více titulů zápasí s problémem rentability a existence.“</w:t>
      </w:r>
      <w:r w:rsidR="00E86130" w:rsidRPr="00E86130">
        <w:rPr>
          <w:rStyle w:val="Znakapoznpodarou"/>
          <w:rFonts w:ascii="Times New Roman" w:hAnsi="Times New Roman" w:cs="Times New Roman"/>
          <w:sz w:val="24"/>
          <w:szCs w:val="24"/>
          <w:shd w:val="clear" w:color="auto" w:fill="FFFFFF"/>
        </w:rPr>
        <w:footnoteReference w:id="115"/>
      </w:r>
      <w:r w:rsidR="00F63559">
        <w:rPr>
          <w:rFonts w:ascii="Times New Roman" w:hAnsi="Times New Roman" w:cs="Times New Roman"/>
          <w:sz w:val="24"/>
          <w:szCs w:val="24"/>
          <w:shd w:val="clear" w:color="auto" w:fill="FFFFFF"/>
        </w:rPr>
        <w:t xml:space="preserve"> Silnými konkurenty v boji o reklamu či inzerci – a tedy i o příjmy z nich – jsou pro tištěná média opět elektronická a nová média.</w:t>
      </w:r>
      <w:r w:rsidR="00F63559">
        <w:rPr>
          <w:rStyle w:val="Znakapoznpodarou"/>
          <w:rFonts w:ascii="Times New Roman" w:hAnsi="Times New Roman" w:cs="Times New Roman"/>
          <w:sz w:val="24"/>
          <w:szCs w:val="24"/>
          <w:shd w:val="clear" w:color="auto" w:fill="FFFFFF"/>
        </w:rPr>
        <w:footnoteReference w:id="116"/>
      </w:r>
    </w:p>
    <w:p w14:paraId="6F5E3F63" w14:textId="050BB594" w:rsidR="00F63559" w:rsidRDefault="00F63559" w:rsidP="00B47B40">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 souvislosti s nízkými příjmy z inzerce dává Benda zánik</w:t>
      </w:r>
      <w:r w:rsidR="00142FD4">
        <w:rPr>
          <w:rFonts w:ascii="Times New Roman" w:hAnsi="Times New Roman" w:cs="Times New Roman"/>
          <w:sz w:val="24"/>
          <w:szCs w:val="24"/>
          <w:shd w:val="clear" w:color="auto" w:fill="FFFFFF"/>
        </w:rPr>
        <w:t xml:space="preserve"> deníku Super. Podle něj</w:t>
      </w:r>
      <w:r w:rsidR="007740EA">
        <w:rPr>
          <w:rFonts w:ascii="Times New Roman" w:hAnsi="Times New Roman" w:cs="Times New Roman"/>
          <w:sz w:val="24"/>
          <w:szCs w:val="24"/>
          <w:shd w:val="clear" w:color="auto" w:fill="FFFFFF"/>
        </w:rPr>
        <w:t xml:space="preserve"> se </w:t>
      </w:r>
      <w:r w:rsidR="00142FD4">
        <w:rPr>
          <w:rFonts w:ascii="Times New Roman" w:hAnsi="Times New Roman" w:cs="Times New Roman"/>
          <w:sz w:val="24"/>
          <w:szCs w:val="24"/>
          <w:shd w:val="clear" w:color="auto" w:fill="FFFFFF"/>
        </w:rPr>
        <w:t xml:space="preserve">tento tištěný titul, který vycházel od dubna 2001 do </w:t>
      </w:r>
      <w:r w:rsidR="007740EA">
        <w:rPr>
          <w:rFonts w:ascii="Times New Roman" w:hAnsi="Times New Roman" w:cs="Times New Roman"/>
          <w:sz w:val="24"/>
          <w:szCs w:val="24"/>
          <w:shd w:val="clear" w:color="auto" w:fill="FFFFFF"/>
        </w:rPr>
        <w:t xml:space="preserve">července 2002, potýkal s malým zájem ze strany inzerentů. Deník, jehož vydavatelem byla společnost E-MEDIA, </w:t>
      </w:r>
      <w:r w:rsidR="00F138A0">
        <w:rPr>
          <w:rFonts w:ascii="Times New Roman" w:hAnsi="Times New Roman" w:cs="Times New Roman"/>
          <w:sz w:val="24"/>
          <w:szCs w:val="24"/>
          <w:shd w:val="clear" w:color="auto" w:fill="FFFFFF"/>
        </w:rPr>
        <w:t>rovněž</w:t>
      </w:r>
      <w:r w:rsidR="007740EA">
        <w:rPr>
          <w:rFonts w:ascii="Times New Roman" w:hAnsi="Times New Roman" w:cs="Times New Roman"/>
          <w:sz w:val="24"/>
          <w:szCs w:val="24"/>
          <w:shd w:val="clear" w:color="auto" w:fill="FFFFFF"/>
        </w:rPr>
        <w:t xml:space="preserve"> čelil</w:t>
      </w:r>
      <w:r w:rsidR="00F138A0">
        <w:rPr>
          <w:rFonts w:ascii="Times New Roman" w:hAnsi="Times New Roman" w:cs="Times New Roman"/>
          <w:sz w:val="24"/>
          <w:szCs w:val="24"/>
          <w:shd w:val="clear" w:color="auto" w:fill="FFFFFF"/>
        </w:rPr>
        <w:t xml:space="preserve"> </w:t>
      </w:r>
      <w:r w:rsidR="007740EA">
        <w:rPr>
          <w:rFonts w:ascii="Times New Roman" w:hAnsi="Times New Roman" w:cs="Times New Roman"/>
          <w:sz w:val="24"/>
          <w:szCs w:val="24"/>
          <w:shd w:val="clear" w:color="auto" w:fill="FFFFFF"/>
        </w:rPr>
        <w:lastRenderedPageBreak/>
        <w:t xml:space="preserve">nařčením z účelového vzniku pro období do parlamentních voleb 2002. V nich měl podle kritiků pomoci k vítězství ODS, vedené tehdy Václavem Klausem </w:t>
      </w:r>
      <w:r w:rsidR="00F138A0">
        <w:rPr>
          <w:rFonts w:ascii="Times New Roman" w:hAnsi="Times New Roman" w:cs="Times New Roman"/>
          <w:sz w:val="24"/>
          <w:szCs w:val="24"/>
          <w:shd w:val="clear" w:color="auto" w:fill="FFFFFF"/>
        </w:rPr>
        <w:t>(</w:t>
      </w:r>
      <w:r w:rsidR="007740EA">
        <w:rPr>
          <w:rFonts w:ascii="Times New Roman" w:hAnsi="Times New Roman" w:cs="Times New Roman"/>
          <w:sz w:val="24"/>
          <w:szCs w:val="24"/>
          <w:shd w:val="clear" w:color="auto" w:fill="FFFFFF"/>
        </w:rPr>
        <w:t>starším</w:t>
      </w:r>
      <w:r w:rsidR="00F138A0">
        <w:rPr>
          <w:rFonts w:ascii="Times New Roman" w:hAnsi="Times New Roman" w:cs="Times New Roman"/>
          <w:sz w:val="24"/>
          <w:szCs w:val="24"/>
          <w:shd w:val="clear" w:color="auto" w:fill="FFFFFF"/>
        </w:rPr>
        <w:t>)</w:t>
      </w:r>
      <w:r w:rsidR="007740EA">
        <w:rPr>
          <w:rFonts w:ascii="Times New Roman" w:hAnsi="Times New Roman" w:cs="Times New Roman"/>
          <w:sz w:val="24"/>
          <w:szCs w:val="24"/>
          <w:shd w:val="clear" w:color="auto" w:fill="FFFFFF"/>
        </w:rPr>
        <w:t>.</w:t>
      </w:r>
      <w:r>
        <w:rPr>
          <w:rStyle w:val="Znakapoznpodarou"/>
          <w:rFonts w:ascii="Times New Roman" w:hAnsi="Times New Roman" w:cs="Times New Roman"/>
          <w:sz w:val="24"/>
          <w:szCs w:val="24"/>
          <w:shd w:val="clear" w:color="auto" w:fill="FFFFFF"/>
        </w:rPr>
        <w:footnoteReference w:id="117"/>
      </w:r>
    </w:p>
    <w:p w14:paraId="2D41AEFB" w14:textId="5EC6A24A" w:rsidR="00275B8A" w:rsidRPr="00F63559" w:rsidRDefault="00275B8A" w:rsidP="00B47B40">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Proměnu počtu a pokrytí regionálních a lokálních novin v České republice mezi lety 2009 a 2019 zachycuje v rámci svého internetového projektu s názvem Lokálník Waschková Císařová.</w:t>
      </w:r>
      <w:r w:rsidR="002A5A85" w:rsidRPr="002A5A85">
        <w:rPr>
          <w:rStyle w:val="Znakapoznpodarou"/>
          <w:rFonts w:ascii="Times New Roman" w:hAnsi="Times New Roman" w:cs="Times New Roman"/>
          <w:sz w:val="24"/>
          <w:szCs w:val="24"/>
          <w:shd w:val="clear" w:color="auto" w:fill="FFFFFF"/>
        </w:rPr>
        <w:t xml:space="preserve"> </w:t>
      </w:r>
      <w:r w:rsidR="002A5A85">
        <w:rPr>
          <w:rStyle w:val="Znakapoznpodarou"/>
          <w:rFonts w:ascii="Times New Roman" w:hAnsi="Times New Roman" w:cs="Times New Roman"/>
          <w:sz w:val="24"/>
          <w:szCs w:val="24"/>
          <w:shd w:val="clear" w:color="auto" w:fill="FFFFFF"/>
        </w:rPr>
        <w:footnoteReference w:id="118"/>
      </w:r>
      <w:r w:rsidR="002A5A8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Podle něj v roce 2009 existovalo šedesát tištěných regionálních nebo lokálních novin</w:t>
      </w:r>
      <w:r w:rsidR="002254D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jejichž obsah byl primárně zpravodajský (nebyly zde tedy zahrnuty měsíčníky, jejichž obsah je</w:t>
      </w:r>
      <w:r w:rsidR="002254D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podle Waschkové Císařové tvořen primárně publicistickými žánry) a které vycházely v rozmezí od dvou až tří čísel týdně </w:t>
      </w:r>
      <w:r w:rsidR="002254DF">
        <w:rPr>
          <w:rFonts w:ascii="Times New Roman" w:hAnsi="Times New Roman" w:cs="Times New Roman"/>
          <w:sz w:val="24"/>
          <w:szCs w:val="24"/>
          <w:shd w:val="clear" w:color="auto" w:fill="FFFFFF"/>
        </w:rPr>
        <w:t xml:space="preserve">(Waschková Císařová je označuje jako obdeníky </w:t>
      </w:r>
      <w:r w:rsidR="002A5A85">
        <w:rPr>
          <w:rFonts w:ascii="Times New Roman" w:hAnsi="Times New Roman" w:cs="Times New Roman"/>
          <w:sz w:val="24"/>
          <w:szCs w:val="24"/>
          <w:shd w:val="clear" w:color="auto" w:fill="FFFFFF"/>
        </w:rPr>
        <w:br/>
      </w:r>
      <w:r w:rsidR="002254DF">
        <w:rPr>
          <w:rFonts w:ascii="Times New Roman" w:hAnsi="Times New Roman" w:cs="Times New Roman"/>
          <w:sz w:val="24"/>
          <w:szCs w:val="24"/>
          <w:shd w:val="clear" w:color="auto" w:fill="FFFFFF"/>
        </w:rPr>
        <w:t xml:space="preserve">či polotýdeníky) </w:t>
      </w:r>
      <w:r>
        <w:rPr>
          <w:rFonts w:ascii="Times New Roman" w:hAnsi="Times New Roman" w:cs="Times New Roman"/>
          <w:sz w:val="24"/>
          <w:szCs w:val="24"/>
          <w:shd w:val="clear" w:color="auto" w:fill="FFFFFF"/>
        </w:rPr>
        <w:t>po jedno číslo za čtrnáct dní</w:t>
      </w:r>
      <w:r w:rsidR="002254DF">
        <w:rPr>
          <w:rFonts w:ascii="Times New Roman" w:hAnsi="Times New Roman" w:cs="Times New Roman"/>
          <w:sz w:val="24"/>
          <w:szCs w:val="24"/>
          <w:shd w:val="clear" w:color="auto" w:fill="FFFFFF"/>
        </w:rPr>
        <w:t xml:space="preserve"> (čtrnáctideníky). </w:t>
      </w:r>
      <w:r w:rsidR="00254561">
        <w:rPr>
          <w:rFonts w:ascii="Times New Roman" w:hAnsi="Times New Roman" w:cs="Times New Roman"/>
          <w:sz w:val="24"/>
          <w:szCs w:val="24"/>
          <w:shd w:val="clear" w:color="auto" w:fill="FFFFFF"/>
        </w:rPr>
        <w:t>Data o regionálních a lokálních novinách Waschková Císařová získala z dotazníků vyplněných jednotlivými redakcemi.</w:t>
      </w:r>
      <w:r w:rsidR="002A5A85">
        <w:rPr>
          <w:rStyle w:val="Znakapoznpodarou"/>
          <w:rFonts w:ascii="Times New Roman" w:hAnsi="Times New Roman" w:cs="Times New Roman"/>
          <w:sz w:val="24"/>
          <w:szCs w:val="24"/>
          <w:shd w:val="clear" w:color="auto" w:fill="FFFFFF"/>
        </w:rPr>
        <w:footnoteReference w:id="119"/>
      </w:r>
      <w:r w:rsidR="002A5A85">
        <w:rPr>
          <w:rFonts w:ascii="Times New Roman" w:hAnsi="Times New Roman" w:cs="Times New Roman"/>
          <w:sz w:val="24"/>
          <w:szCs w:val="24"/>
          <w:shd w:val="clear" w:color="auto" w:fill="FFFFFF"/>
        </w:rPr>
        <w:br/>
      </w:r>
      <w:r w:rsidR="00254561">
        <w:rPr>
          <w:rFonts w:ascii="Times New Roman" w:hAnsi="Times New Roman" w:cs="Times New Roman"/>
          <w:sz w:val="24"/>
          <w:szCs w:val="24"/>
          <w:shd w:val="clear" w:color="auto" w:fill="FFFFFF"/>
        </w:rPr>
        <w:t xml:space="preserve">Na základě těchto dat poté vytvořila mapu a databázi médií. Stejný postup zopakovala také v letech 2014 a 2019. Shromážděná data ukázala trend v podobě poklesu počtu regionálních </w:t>
      </w:r>
      <w:r w:rsidR="00EC6D9D">
        <w:rPr>
          <w:rFonts w:ascii="Times New Roman" w:hAnsi="Times New Roman" w:cs="Times New Roman"/>
          <w:sz w:val="24"/>
          <w:szCs w:val="24"/>
          <w:shd w:val="clear" w:color="auto" w:fill="FFFFFF"/>
        </w:rPr>
        <w:br/>
      </w:r>
      <w:r w:rsidR="00254561">
        <w:rPr>
          <w:rFonts w:ascii="Times New Roman" w:hAnsi="Times New Roman" w:cs="Times New Roman"/>
          <w:sz w:val="24"/>
          <w:szCs w:val="24"/>
          <w:shd w:val="clear" w:color="auto" w:fill="FFFFFF"/>
        </w:rPr>
        <w:t>a lokálních novin na území České republiky. V roce 2014 jich (oproti šedesáti z roku 2009) bylo 45, v roce 2019 pak 29. Z toho vyplývá, že</w:t>
      </w:r>
      <w:r w:rsidR="00BD0572">
        <w:rPr>
          <w:rFonts w:ascii="Times New Roman" w:hAnsi="Times New Roman" w:cs="Times New Roman"/>
          <w:sz w:val="24"/>
          <w:szCs w:val="24"/>
          <w:shd w:val="clear" w:color="auto" w:fill="FFFFFF"/>
        </w:rPr>
        <w:t xml:space="preserve"> za</w:t>
      </w:r>
      <w:r w:rsidR="00254561">
        <w:rPr>
          <w:rFonts w:ascii="Times New Roman" w:hAnsi="Times New Roman" w:cs="Times New Roman"/>
          <w:sz w:val="24"/>
          <w:szCs w:val="24"/>
          <w:shd w:val="clear" w:color="auto" w:fill="FFFFFF"/>
        </w:rPr>
        <w:t xml:space="preserve"> deset let se počet regionálních a lokálních novin </w:t>
      </w:r>
      <w:r w:rsidR="00BD0572">
        <w:rPr>
          <w:rFonts w:ascii="Times New Roman" w:hAnsi="Times New Roman" w:cs="Times New Roman"/>
          <w:sz w:val="24"/>
          <w:szCs w:val="24"/>
          <w:shd w:val="clear" w:color="auto" w:fill="FFFFFF"/>
        </w:rPr>
        <w:t>v České republice – identifikovaných dle výše uvedených kritérií – snížil o polovinu.</w:t>
      </w:r>
      <w:r w:rsidR="002A5A85">
        <w:rPr>
          <w:rStyle w:val="Znakapoznpodarou"/>
          <w:rFonts w:ascii="Times New Roman" w:hAnsi="Times New Roman" w:cs="Times New Roman"/>
          <w:sz w:val="24"/>
          <w:szCs w:val="24"/>
          <w:shd w:val="clear" w:color="auto" w:fill="FFFFFF"/>
        </w:rPr>
        <w:footnoteReference w:id="120"/>
      </w:r>
    </w:p>
    <w:p w14:paraId="0E1DA1F2" w14:textId="2889F480" w:rsidR="00657891" w:rsidRPr="004C408C" w:rsidRDefault="004C408C" w:rsidP="00421CF0">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71AC372" w14:textId="3C009B5D" w:rsidR="00421CF0" w:rsidRPr="00A0427A" w:rsidRDefault="004F07E7" w:rsidP="004F1B4C">
      <w:pPr>
        <w:pStyle w:val="Nadpis1"/>
        <w:spacing w:before="0"/>
        <w:jc w:val="both"/>
        <w:rPr>
          <w:rFonts w:ascii="Times New Roman" w:hAnsi="Times New Roman" w:cs="Times New Roman"/>
          <w:b/>
          <w:bCs/>
          <w:color w:val="000000" w:themeColor="text1"/>
        </w:rPr>
      </w:pPr>
      <w:bookmarkStart w:id="17" w:name="_Toc99665690"/>
      <w:r w:rsidRPr="00A0427A">
        <w:rPr>
          <w:rFonts w:ascii="Times New Roman" w:hAnsi="Times New Roman" w:cs="Times New Roman"/>
          <w:b/>
          <w:bCs/>
          <w:color w:val="000000" w:themeColor="text1"/>
        </w:rPr>
        <w:lastRenderedPageBreak/>
        <w:t>2</w:t>
      </w:r>
      <w:r w:rsidR="00421CF0" w:rsidRPr="00A0427A">
        <w:rPr>
          <w:rFonts w:ascii="Times New Roman" w:hAnsi="Times New Roman" w:cs="Times New Roman"/>
          <w:b/>
          <w:bCs/>
          <w:color w:val="000000" w:themeColor="text1"/>
        </w:rPr>
        <w:t xml:space="preserve"> Meto</w:t>
      </w:r>
      <w:r w:rsidR="00080E53" w:rsidRPr="00A0427A">
        <w:rPr>
          <w:rFonts w:ascii="Times New Roman" w:hAnsi="Times New Roman" w:cs="Times New Roman"/>
          <w:b/>
          <w:bCs/>
          <w:color w:val="000000" w:themeColor="text1"/>
        </w:rPr>
        <w:t>dika</w:t>
      </w:r>
      <w:bookmarkEnd w:id="17"/>
    </w:p>
    <w:p w14:paraId="7819D453" w14:textId="7FBA3002" w:rsidR="00421CF0" w:rsidRDefault="00421CF0" w:rsidP="004F1B4C">
      <w:pPr>
        <w:jc w:val="both"/>
        <w:rPr>
          <w:rFonts w:ascii="Times New Roman" w:hAnsi="Times New Roman" w:cs="Times New Roman"/>
          <w:sz w:val="24"/>
          <w:szCs w:val="24"/>
          <w:shd w:val="clear" w:color="auto" w:fill="FFFFFF"/>
        </w:rPr>
      </w:pPr>
    </w:p>
    <w:p w14:paraId="24D0BEBB" w14:textId="69D84668" w:rsidR="001742BD" w:rsidRPr="00A0427A" w:rsidRDefault="004F07E7" w:rsidP="004F1B4C">
      <w:pPr>
        <w:pStyle w:val="Nadpis2"/>
        <w:spacing w:before="0"/>
        <w:jc w:val="both"/>
        <w:rPr>
          <w:rFonts w:ascii="Times New Roman" w:hAnsi="Times New Roman" w:cs="Times New Roman"/>
          <w:b/>
          <w:bCs/>
          <w:color w:val="000000" w:themeColor="text1"/>
          <w:sz w:val="28"/>
          <w:szCs w:val="28"/>
          <w:shd w:val="clear" w:color="auto" w:fill="FFFFFF"/>
        </w:rPr>
      </w:pPr>
      <w:bookmarkStart w:id="18" w:name="_Toc99665691"/>
      <w:r w:rsidRPr="00A0427A">
        <w:rPr>
          <w:rFonts w:ascii="Times New Roman" w:hAnsi="Times New Roman" w:cs="Times New Roman"/>
          <w:b/>
          <w:bCs/>
          <w:color w:val="000000" w:themeColor="text1"/>
          <w:sz w:val="28"/>
          <w:szCs w:val="28"/>
          <w:shd w:val="clear" w:color="auto" w:fill="FFFFFF"/>
        </w:rPr>
        <w:t>2</w:t>
      </w:r>
      <w:r w:rsidR="001742BD" w:rsidRPr="00A0427A">
        <w:rPr>
          <w:rFonts w:ascii="Times New Roman" w:hAnsi="Times New Roman" w:cs="Times New Roman"/>
          <w:b/>
          <w:bCs/>
          <w:color w:val="000000" w:themeColor="text1"/>
          <w:sz w:val="28"/>
          <w:szCs w:val="28"/>
          <w:shd w:val="clear" w:color="auto" w:fill="FFFFFF"/>
        </w:rPr>
        <w:t>.1 Vymezení cíl</w:t>
      </w:r>
      <w:r w:rsidR="002E06CD" w:rsidRPr="00A0427A">
        <w:rPr>
          <w:rFonts w:ascii="Times New Roman" w:hAnsi="Times New Roman" w:cs="Times New Roman"/>
          <w:b/>
          <w:bCs/>
          <w:color w:val="000000" w:themeColor="text1"/>
          <w:sz w:val="28"/>
          <w:szCs w:val="28"/>
          <w:shd w:val="clear" w:color="auto" w:fill="FFFFFF"/>
        </w:rPr>
        <w:t>ů</w:t>
      </w:r>
      <w:r w:rsidR="001742BD" w:rsidRPr="00A0427A">
        <w:rPr>
          <w:rFonts w:ascii="Times New Roman" w:hAnsi="Times New Roman" w:cs="Times New Roman"/>
          <w:b/>
          <w:bCs/>
          <w:color w:val="000000" w:themeColor="text1"/>
          <w:sz w:val="28"/>
          <w:szCs w:val="28"/>
          <w:shd w:val="clear" w:color="auto" w:fill="FFFFFF"/>
        </w:rPr>
        <w:t xml:space="preserve"> výzkumu a výzkumné otázky</w:t>
      </w:r>
      <w:bookmarkEnd w:id="18"/>
    </w:p>
    <w:p w14:paraId="02BB477A" w14:textId="49F2E502" w:rsidR="00787A6E" w:rsidRDefault="00410501" w:rsidP="00787A6E">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Primárním cílem výzkumu je</w:t>
      </w:r>
      <w:r w:rsidR="00787A6E">
        <w:rPr>
          <w:rFonts w:ascii="Times New Roman" w:hAnsi="Times New Roman" w:cs="Times New Roman"/>
          <w:sz w:val="24"/>
          <w:szCs w:val="24"/>
          <w:shd w:val="clear" w:color="auto" w:fill="FFFFFF"/>
        </w:rPr>
        <w:t xml:space="preserve"> prostřednictvím kvalitativního dotazování</w:t>
      </w:r>
      <w:r>
        <w:rPr>
          <w:rFonts w:ascii="Times New Roman" w:hAnsi="Times New Roman" w:cs="Times New Roman"/>
          <w:sz w:val="24"/>
          <w:szCs w:val="24"/>
          <w:shd w:val="clear" w:color="auto" w:fill="FFFFFF"/>
        </w:rPr>
        <w:t xml:space="preserve"> objasnit, </w:t>
      </w:r>
      <w:r w:rsidR="00787A6E">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jak se během existence Hanáckých novin v</w:t>
      </w:r>
      <w:r w:rsidR="00C848AA">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letech 2016 až 2020 proměňovalo personální obsazení média, jak se proměňovala jeho periodicita a jak se proměňoval</w:t>
      </w:r>
      <w:r w:rsidR="004C5461">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rPr>
        <w:t xml:space="preserve"> jeho tematické zaměření. Dílčím cílem je zjistit, </w:t>
      </w:r>
      <w:r w:rsidR="00787A6E">
        <w:rPr>
          <w:rFonts w:ascii="Times New Roman" w:hAnsi="Times New Roman" w:cs="Times New Roman"/>
          <w:sz w:val="24"/>
          <w:szCs w:val="24"/>
          <w:shd w:val="clear" w:color="auto" w:fill="FFFFFF"/>
        </w:rPr>
        <w:t>z</w:t>
      </w:r>
      <w:r w:rsidR="00C848AA">
        <w:rPr>
          <w:rFonts w:ascii="Times New Roman" w:hAnsi="Times New Roman" w:cs="Times New Roman"/>
          <w:sz w:val="24"/>
          <w:szCs w:val="24"/>
          <w:shd w:val="clear" w:color="auto" w:fill="FFFFFF"/>
        </w:rPr>
        <w:t> </w:t>
      </w:r>
      <w:r w:rsidR="00787A6E">
        <w:rPr>
          <w:rFonts w:ascii="Times New Roman" w:hAnsi="Times New Roman" w:cs="Times New Roman"/>
          <w:sz w:val="24"/>
          <w:szCs w:val="24"/>
          <w:shd w:val="clear" w:color="auto" w:fill="FFFFFF"/>
        </w:rPr>
        <w:t>jakého důvodu došlo k</w:t>
      </w:r>
      <w:r w:rsidR="00C848AA">
        <w:rPr>
          <w:rFonts w:ascii="Times New Roman" w:hAnsi="Times New Roman" w:cs="Times New Roman"/>
          <w:sz w:val="24"/>
          <w:szCs w:val="24"/>
          <w:shd w:val="clear" w:color="auto" w:fill="FFFFFF"/>
        </w:rPr>
        <w:t> </w:t>
      </w:r>
      <w:r w:rsidR="00787A6E">
        <w:rPr>
          <w:rFonts w:ascii="Times New Roman" w:hAnsi="Times New Roman" w:cs="Times New Roman"/>
          <w:sz w:val="24"/>
          <w:szCs w:val="24"/>
          <w:shd w:val="clear" w:color="auto" w:fill="FFFFFF"/>
        </w:rPr>
        <w:t>obnově Hanáckých novin, jaké s</w:t>
      </w:r>
      <w:r w:rsidR="00C848AA">
        <w:rPr>
          <w:rFonts w:ascii="Times New Roman" w:hAnsi="Times New Roman" w:cs="Times New Roman"/>
          <w:sz w:val="24"/>
          <w:szCs w:val="24"/>
          <w:shd w:val="clear" w:color="auto" w:fill="FFFFFF"/>
        </w:rPr>
        <w:t> </w:t>
      </w:r>
      <w:r w:rsidR="00787A6E">
        <w:rPr>
          <w:rFonts w:ascii="Times New Roman" w:hAnsi="Times New Roman" w:cs="Times New Roman"/>
          <w:sz w:val="24"/>
          <w:szCs w:val="24"/>
          <w:shd w:val="clear" w:color="auto" w:fill="FFFFFF"/>
        </w:rPr>
        <w:t>nimi vydavatel měl plány a z</w:t>
      </w:r>
      <w:r w:rsidR="00C848AA">
        <w:rPr>
          <w:rFonts w:ascii="Times New Roman" w:hAnsi="Times New Roman" w:cs="Times New Roman"/>
          <w:sz w:val="24"/>
          <w:szCs w:val="24"/>
          <w:shd w:val="clear" w:color="auto" w:fill="FFFFFF"/>
        </w:rPr>
        <w:t> </w:t>
      </w:r>
      <w:r w:rsidR="00787A6E">
        <w:rPr>
          <w:rFonts w:ascii="Times New Roman" w:hAnsi="Times New Roman" w:cs="Times New Roman"/>
          <w:sz w:val="24"/>
          <w:szCs w:val="24"/>
          <w:shd w:val="clear" w:color="auto" w:fill="FFFFFF"/>
        </w:rPr>
        <w:t>jakého důvodu došlo k</w:t>
      </w:r>
      <w:r w:rsidR="00C848AA">
        <w:rPr>
          <w:rFonts w:ascii="Times New Roman" w:hAnsi="Times New Roman" w:cs="Times New Roman"/>
          <w:sz w:val="24"/>
          <w:szCs w:val="24"/>
          <w:shd w:val="clear" w:color="auto" w:fill="FFFFFF"/>
        </w:rPr>
        <w:t> </w:t>
      </w:r>
      <w:r w:rsidR="00787A6E">
        <w:rPr>
          <w:rFonts w:ascii="Times New Roman" w:hAnsi="Times New Roman" w:cs="Times New Roman"/>
          <w:sz w:val="24"/>
          <w:szCs w:val="24"/>
          <w:shd w:val="clear" w:color="auto" w:fill="FFFFFF"/>
        </w:rPr>
        <w:t>jejich zániku. Uvedené skutečnosti budou objasněny na základě odpovědí získaných z</w:t>
      </w:r>
      <w:r w:rsidR="00C848AA">
        <w:rPr>
          <w:rFonts w:ascii="Times New Roman" w:hAnsi="Times New Roman" w:cs="Times New Roman"/>
          <w:sz w:val="24"/>
          <w:szCs w:val="24"/>
          <w:shd w:val="clear" w:color="auto" w:fill="FFFFFF"/>
        </w:rPr>
        <w:t> </w:t>
      </w:r>
      <w:r w:rsidR="00787A6E">
        <w:rPr>
          <w:rFonts w:ascii="Times New Roman" w:hAnsi="Times New Roman" w:cs="Times New Roman"/>
          <w:sz w:val="24"/>
          <w:szCs w:val="24"/>
          <w:shd w:val="clear" w:color="auto" w:fill="FFFFFF"/>
        </w:rPr>
        <w:t>polostrukturovaných rozhovorů se specifi</w:t>
      </w:r>
      <w:r w:rsidR="002E06CD">
        <w:rPr>
          <w:rFonts w:ascii="Times New Roman" w:hAnsi="Times New Roman" w:cs="Times New Roman"/>
          <w:sz w:val="24"/>
          <w:szCs w:val="24"/>
          <w:shd w:val="clear" w:color="auto" w:fill="FFFFFF"/>
        </w:rPr>
        <w:t>ckým a</w:t>
      </w:r>
      <w:r w:rsidR="00787A6E">
        <w:rPr>
          <w:rFonts w:ascii="Times New Roman" w:hAnsi="Times New Roman" w:cs="Times New Roman"/>
          <w:sz w:val="24"/>
          <w:szCs w:val="24"/>
          <w:shd w:val="clear" w:color="auto" w:fill="FFFFFF"/>
        </w:rPr>
        <w:t xml:space="preserve"> úzkým vzorkem vybraných </w:t>
      </w:r>
      <w:r w:rsidR="002E06CD">
        <w:rPr>
          <w:rFonts w:ascii="Times New Roman" w:hAnsi="Times New Roman" w:cs="Times New Roman"/>
          <w:sz w:val="24"/>
          <w:szCs w:val="24"/>
          <w:shd w:val="clear" w:color="auto" w:fill="FFFFFF"/>
        </w:rPr>
        <w:t xml:space="preserve">respondentů, kterých bude celkově </w:t>
      </w:r>
      <w:r w:rsidR="0054021C">
        <w:rPr>
          <w:rFonts w:ascii="Times New Roman" w:hAnsi="Times New Roman" w:cs="Times New Roman"/>
          <w:sz w:val="24"/>
          <w:szCs w:val="24"/>
          <w:shd w:val="clear" w:color="auto" w:fill="FFFFFF"/>
        </w:rPr>
        <w:t>šest</w:t>
      </w:r>
      <w:r w:rsidR="002E06CD">
        <w:rPr>
          <w:rFonts w:ascii="Times New Roman" w:hAnsi="Times New Roman" w:cs="Times New Roman"/>
          <w:sz w:val="24"/>
          <w:szCs w:val="24"/>
          <w:shd w:val="clear" w:color="auto" w:fill="FFFFFF"/>
        </w:rPr>
        <w:t xml:space="preserve">. </w:t>
      </w:r>
    </w:p>
    <w:p w14:paraId="1BC49F14" w14:textId="0BB9CA04" w:rsidR="002E06CD" w:rsidRDefault="002E06CD" w:rsidP="00787A6E">
      <w:pPr>
        <w:ind w:firstLine="851"/>
        <w:jc w:val="both"/>
        <w:rPr>
          <w:rFonts w:ascii="Times New Roman" w:hAnsi="Times New Roman" w:cs="Times New Roman"/>
          <w:i/>
          <w:iCs/>
          <w:sz w:val="24"/>
          <w:szCs w:val="24"/>
          <w:shd w:val="clear" w:color="auto" w:fill="FFFFFF"/>
        </w:rPr>
      </w:pPr>
      <w:r>
        <w:rPr>
          <w:rFonts w:ascii="Times New Roman" w:hAnsi="Times New Roman" w:cs="Times New Roman"/>
          <w:sz w:val="24"/>
          <w:szCs w:val="24"/>
          <w:shd w:val="clear" w:color="auto" w:fill="FFFFFF"/>
        </w:rPr>
        <w:t xml:space="preserve">Pro výzkum byly stanoveny hlavní výzkumná otázka a dílčí výzkumné otázky. Hlavní výzkumná otázka zní: </w:t>
      </w:r>
      <w:r>
        <w:rPr>
          <w:rFonts w:ascii="Times New Roman" w:hAnsi="Times New Roman" w:cs="Times New Roman"/>
          <w:i/>
          <w:iCs/>
          <w:sz w:val="24"/>
          <w:szCs w:val="24"/>
          <w:shd w:val="clear" w:color="auto" w:fill="FFFFFF"/>
        </w:rPr>
        <w:t>Jak se proměňovaly personální obsazení, periodicita a tematické zaměření u regionálního tištěného média Hanácké novin</w:t>
      </w:r>
      <w:r w:rsidR="009861D6">
        <w:rPr>
          <w:rFonts w:ascii="Times New Roman" w:hAnsi="Times New Roman" w:cs="Times New Roman"/>
          <w:i/>
          <w:iCs/>
          <w:sz w:val="24"/>
          <w:szCs w:val="24"/>
          <w:shd w:val="clear" w:color="auto" w:fill="FFFFFF"/>
        </w:rPr>
        <w:t>y</w:t>
      </w:r>
      <w:r>
        <w:rPr>
          <w:rFonts w:ascii="Times New Roman" w:hAnsi="Times New Roman" w:cs="Times New Roman"/>
          <w:i/>
          <w:iCs/>
          <w:sz w:val="24"/>
          <w:szCs w:val="24"/>
          <w:shd w:val="clear" w:color="auto" w:fill="FFFFFF"/>
        </w:rPr>
        <w:t xml:space="preserve"> z</w:t>
      </w:r>
      <w:r w:rsidR="00C848AA">
        <w:rPr>
          <w:rFonts w:ascii="Times New Roman" w:hAnsi="Times New Roman" w:cs="Times New Roman"/>
          <w:i/>
          <w:iCs/>
          <w:sz w:val="24"/>
          <w:szCs w:val="24"/>
          <w:shd w:val="clear" w:color="auto" w:fill="FFFFFF"/>
        </w:rPr>
        <w:t> </w:t>
      </w:r>
      <w:r>
        <w:rPr>
          <w:rFonts w:ascii="Times New Roman" w:hAnsi="Times New Roman" w:cs="Times New Roman"/>
          <w:i/>
          <w:iCs/>
          <w:sz w:val="24"/>
          <w:szCs w:val="24"/>
          <w:shd w:val="clear" w:color="auto" w:fill="FFFFFF"/>
        </w:rPr>
        <w:t xml:space="preserve">let </w:t>
      </w:r>
      <w:r w:rsidRPr="002E06CD">
        <w:rPr>
          <w:rFonts w:ascii="Times New Roman" w:hAnsi="Times New Roman" w:cs="Times New Roman"/>
          <w:i/>
          <w:iCs/>
          <w:sz w:val="24"/>
          <w:szCs w:val="24"/>
          <w:shd w:val="clear" w:color="auto" w:fill="FFFFFF"/>
        </w:rPr>
        <w:t>2016–</w:t>
      </w:r>
      <w:r>
        <w:rPr>
          <w:rFonts w:ascii="Times New Roman" w:hAnsi="Times New Roman" w:cs="Times New Roman"/>
          <w:i/>
          <w:iCs/>
          <w:sz w:val="24"/>
          <w:szCs w:val="24"/>
          <w:shd w:val="clear" w:color="auto" w:fill="FFFFFF"/>
        </w:rPr>
        <w:t xml:space="preserve">2020? </w:t>
      </w:r>
      <w:r>
        <w:rPr>
          <w:rFonts w:ascii="Times New Roman" w:hAnsi="Times New Roman" w:cs="Times New Roman"/>
          <w:sz w:val="24"/>
          <w:szCs w:val="24"/>
          <w:shd w:val="clear" w:color="auto" w:fill="FFFFFF"/>
        </w:rPr>
        <w:t xml:space="preserve">Dílčí výzkumné otázky pak byly uspořádány takto: </w:t>
      </w:r>
      <w:r>
        <w:rPr>
          <w:rFonts w:ascii="Times New Roman" w:hAnsi="Times New Roman" w:cs="Times New Roman"/>
          <w:i/>
          <w:iCs/>
          <w:sz w:val="24"/>
          <w:szCs w:val="24"/>
          <w:shd w:val="clear" w:color="auto" w:fill="FFFFFF"/>
        </w:rPr>
        <w:t>Proč došlo k</w:t>
      </w:r>
      <w:r w:rsidR="00C848AA">
        <w:rPr>
          <w:rFonts w:ascii="Times New Roman" w:hAnsi="Times New Roman" w:cs="Times New Roman"/>
          <w:i/>
          <w:iCs/>
          <w:sz w:val="24"/>
          <w:szCs w:val="24"/>
          <w:shd w:val="clear" w:color="auto" w:fill="FFFFFF"/>
        </w:rPr>
        <w:t> </w:t>
      </w:r>
      <w:r>
        <w:rPr>
          <w:rFonts w:ascii="Times New Roman" w:hAnsi="Times New Roman" w:cs="Times New Roman"/>
          <w:i/>
          <w:iCs/>
          <w:sz w:val="24"/>
          <w:szCs w:val="24"/>
          <w:shd w:val="clear" w:color="auto" w:fill="FFFFFF"/>
        </w:rPr>
        <w:t>obnově Hanáckých novin v</w:t>
      </w:r>
      <w:r w:rsidR="00C848AA">
        <w:rPr>
          <w:rFonts w:ascii="Times New Roman" w:hAnsi="Times New Roman" w:cs="Times New Roman"/>
          <w:i/>
          <w:iCs/>
          <w:sz w:val="24"/>
          <w:szCs w:val="24"/>
          <w:shd w:val="clear" w:color="auto" w:fill="FFFFFF"/>
        </w:rPr>
        <w:t> </w:t>
      </w:r>
      <w:r>
        <w:rPr>
          <w:rFonts w:ascii="Times New Roman" w:hAnsi="Times New Roman" w:cs="Times New Roman"/>
          <w:i/>
          <w:iCs/>
          <w:sz w:val="24"/>
          <w:szCs w:val="24"/>
          <w:shd w:val="clear" w:color="auto" w:fill="FFFFFF"/>
        </w:rPr>
        <w:t>roce 2016? Jaké měl s</w:t>
      </w:r>
      <w:r w:rsidR="00C848AA">
        <w:rPr>
          <w:rFonts w:ascii="Times New Roman" w:hAnsi="Times New Roman" w:cs="Times New Roman"/>
          <w:i/>
          <w:iCs/>
          <w:sz w:val="24"/>
          <w:szCs w:val="24"/>
          <w:shd w:val="clear" w:color="auto" w:fill="FFFFFF"/>
        </w:rPr>
        <w:t> </w:t>
      </w:r>
      <w:r>
        <w:rPr>
          <w:rFonts w:ascii="Times New Roman" w:hAnsi="Times New Roman" w:cs="Times New Roman"/>
          <w:i/>
          <w:iCs/>
          <w:sz w:val="24"/>
          <w:szCs w:val="24"/>
          <w:shd w:val="clear" w:color="auto" w:fill="FFFFFF"/>
        </w:rPr>
        <w:t>Hanáckými novinami z</w:t>
      </w:r>
      <w:r w:rsidR="00C848AA">
        <w:rPr>
          <w:rFonts w:ascii="Times New Roman" w:hAnsi="Times New Roman" w:cs="Times New Roman"/>
          <w:i/>
          <w:iCs/>
          <w:sz w:val="24"/>
          <w:szCs w:val="24"/>
          <w:shd w:val="clear" w:color="auto" w:fill="FFFFFF"/>
        </w:rPr>
        <w:t> </w:t>
      </w:r>
      <w:r>
        <w:rPr>
          <w:rFonts w:ascii="Times New Roman" w:hAnsi="Times New Roman" w:cs="Times New Roman"/>
          <w:i/>
          <w:iCs/>
          <w:sz w:val="24"/>
          <w:szCs w:val="24"/>
          <w:shd w:val="clear" w:color="auto" w:fill="FFFFFF"/>
        </w:rPr>
        <w:t xml:space="preserve">let </w:t>
      </w:r>
      <w:r w:rsidRPr="002E06CD">
        <w:rPr>
          <w:rFonts w:ascii="Times New Roman" w:hAnsi="Times New Roman" w:cs="Times New Roman"/>
          <w:i/>
          <w:iCs/>
          <w:sz w:val="24"/>
          <w:szCs w:val="24"/>
          <w:shd w:val="clear" w:color="auto" w:fill="FFFFFF"/>
        </w:rPr>
        <w:t>2016–</w:t>
      </w:r>
      <w:r>
        <w:rPr>
          <w:rFonts w:ascii="Times New Roman" w:hAnsi="Times New Roman" w:cs="Times New Roman"/>
          <w:i/>
          <w:iCs/>
          <w:sz w:val="24"/>
          <w:szCs w:val="24"/>
          <w:shd w:val="clear" w:color="auto" w:fill="FFFFFF"/>
        </w:rPr>
        <w:t>2020 jejich vydavatel plány? Proč došlo k</w:t>
      </w:r>
      <w:r w:rsidR="00C848AA">
        <w:rPr>
          <w:rFonts w:ascii="Times New Roman" w:hAnsi="Times New Roman" w:cs="Times New Roman"/>
          <w:i/>
          <w:iCs/>
          <w:sz w:val="24"/>
          <w:szCs w:val="24"/>
          <w:shd w:val="clear" w:color="auto" w:fill="FFFFFF"/>
        </w:rPr>
        <w:t> </w:t>
      </w:r>
      <w:r>
        <w:rPr>
          <w:rFonts w:ascii="Times New Roman" w:hAnsi="Times New Roman" w:cs="Times New Roman"/>
          <w:i/>
          <w:iCs/>
          <w:sz w:val="24"/>
          <w:szCs w:val="24"/>
          <w:shd w:val="clear" w:color="auto" w:fill="FFFFFF"/>
        </w:rPr>
        <w:t>zániku Hanáckých novin v</w:t>
      </w:r>
      <w:r w:rsidR="00C848AA">
        <w:rPr>
          <w:rFonts w:ascii="Times New Roman" w:hAnsi="Times New Roman" w:cs="Times New Roman"/>
          <w:i/>
          <w:iCs/>
          <w:sz w:val="24"/>
          <w:szCs w:val="24"/>
          <w:shd w:val="clear" w:color="auto" w:fill="FFFFFF"/>
        </w:rPr>
        <w:t> </w:t>
      </w:r>
      <w:r>
        <w:rPr>
          <w:rFonts w:ascii="Times New Roman" w:hAnsi="Times New Roman" w:cs="Times New Roman"/>
          <w:i/>
          <w:iCs/>
          <w:sz w:val="24"/>
          <w:szCs w:val="24"/>
          <w:shd w:val="clear" w:color="auto" w:fill="FFFFFF"/>
        </w:rPr>
        <w:t>roce 2020?</w:t>
      </w:r>
    </w:p>
    <w:p w14:paraId="6D08FB04" w14:textId="77777777" w:rsidR="002E06CD" w:rsidRPr="002E06CD" w:rsidRDefault="002E06CD" w:rsidP="00787A6E">
      <w:pPr>
        <w:ind w:firstLine="851"/>
        <w:jc w:val="both"/>
        <w:rPr>
          <w:rFonts w:ascii="Times New Roman" w:hAnsi="Times New Roman" w:cs="Times New Roman"/>
          <w:sz w:val="24"/>
          <w:szCs w:val="24"/>
          <w:shd w:val="clear" w:color="auto" w:fill="FFFFFF"/>
        </w:rPr>
      </w:pPr>
    </w:p>
    <w:p w14:paraId="29121DD0" w14:textId="2F0DDBD0" w:rsidR="00163D96" w:rsidRPr="00A0427A" w:rsidRDefault="004F07E7" w:rsidP="00A0427A">
      <w:pPr>
        <w:pStyle w:val="Nadpis2"/>
        <w:spacing w:before="0"/>
        <w:rPr>
          <w:rFonts w:ascii="Times New Roman" w:hAnsi="Times New Roman" w:cs="Times New Roman"/>
          <w:b/>
          <w:bCs/>
          <w:color w:val="000000" w:themeColor="text1"/>
          <w:sz w:val="28"/>
          <w:szCs w:val="28"/>
          <w:shd w:val="clear" w:color="auto" w:fill="FFFFFF"/>
        </w:rPr>
      </w:pPr>
      <w:bookmarkStart w:id="19" w:name="_Toc99665692"/>
      <w:r w:rsidRPr="00A0427A">
        <w:rPr>
          <w:rFonts w:ascii="Times New Roman" w:hAnsi="Times New Roman" w:cs="Times New Roman"/>
          <w:b/>
          <w:bCs/>
          <w:color w:val="000000" w:themeColor="text1"/>
          <w:sz w:val="28"/>
          <w:szCs w:val="28"/>
          <w:shd w:val="clear" w:color="auto" w:fill="FFFFFF"/>
        </w:rPr>
        <w:t>2</w:t>
      </w:r>
      <w:r w:rsidR="00163D96" w:rsidRPr="00A0427A">
        <w:rPr>
          <w:rFonts w:ascii="Times New Roman" w:hAnsi="Times New Roman" w:cs="Times New Roman"/>
          <w:b/>
          <w:bCs/>
          <w:color w:val="000000" w:themeColor="text1"/>
          <w:sz w:val="28"/>
          <w:szCs w:val="28"/>
          <w:shd w:val="clear" w:color="auto" w:fill="FFFFFF"/>
        </w:rPr>
        <w:t>.2 Kvalitativní výzkum</w:t>
      </w:r>
      <w:bookmarkEnd w:id="19"/>
    </w:p>
    <w:p w14:paraId="442F30B0" w14:textId="77777777" w:rsidR="00A577DA" w:rsidRDefault="00C848AA" w:rsidP="00C848AA">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 dosažení výše uvedených cílů bude aplikován kvalitativní výzkum</w:t>
      </w:r>
      <w:r w:rsidR="00A577DA">
        <w:rPr>
          <w:rFonts w:ascii="Times New Roman" w:hAnsi="Times New Roman" w:cs="Times New Roman"/>
          <w:sz w:val="24"/>
          <w:szCs w:val="24"/>
          <w:shd w:val="clear" w:color="auto" w:fill="FFFFFF"/>
        </w:rPr>
        <w:t>, využití kvantitativního výzkumu by z důvodu specifického a malého vzorku respondentů nebylo vhodné</w:t>
      </w:r>
      <w:r>
        <w:rPr>
          <w:rFonts w:ascii="Times New Roman" w:hAnsi="Times New Roman" w:cs="Times New Roman"/>
          <w:sz w:val="24"/>
          <w:szCs w:val="24"/>
          <w:shd w:val="clear" w:color="auto" w:fill="FFFFFF"/>
        </w:rPr>
        <w:t xml:space="preserve">. </w:t>
      </w:r>
    </w:p>
    <w:p w14:paraId="43E672DF" w14:textId="68584E07" w:rsidR="00410501" w:rsidRDefault="008F05D5" w:rsidP="00C848AA">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Sedláková píše, že kvalitativní výzkum zkoumá sociální realitu z pohledu lidí, </w:t>
      </w:r>
      <w:r w:rsidR="000330EE">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 xml:space="preserve">kteří se podílí na jejím utváření – aktérů, a to v kontextu jejich života, jejich vlastním jazykem </w:t>
      </w:r>
      <w:r w:rsidR="00A577DA">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a v předem nestrukturovaných interpretacích. Data, s nimiž různé typy kvalitativního výzkumu pracují, se nazývají měkká. Obvykle mají podobu slovních výpovědí, zápisů či vyobrazení. Podle Sedlákové cílí výzkumníci provádějící kvalitativní výzkumy na to, aby zkoumaný jev obsáhli podrobně a v celé šíři jeho rozsahu a působení. U zkoumaného jevu je pro ně také důležité jeho komplexní uchopení a zohlednění kontextu. Z kvalitativních výzkumů získávají značné množství informací týkající</w:t>
      </w:r>
      <w:r w:rsidR="00415A52">
        <w:rPr>
          <w:rFonts w:ascii="Times New Roman" w:hAnsi="Times New Roman" w:cs="Times New Roman"/>
          <w:sz w:val="24"/>
          <w:szCs w:val="24"/>
          <w:shd w:val="clear" w:color="auto" w:fill="FFFFFF"/>
        </w:rPr>
        <w:t>ch</w:t>
      </w:r>
      <w:r>
        <w:rPr>
          <w:rFonts w:ascii="Times New Roman" w:hAnsi="Times New Roman" w:cs="Times New Roman"/>
          <w:sz w:val="24"/>
          <w:szCs w:val="24"/>
          <w:shd w:val="clear" w:color="auto" w:fill="FFFFFF"/>
        </w:rPr>
        <w:t xml:space="preserve"> se úzkého počtu jedinců.</w:t>
      </w:r>
      <w:r>
        <w:rPr>
          <w:rStyle w:val="Znakapoznpodarou"/>
          <w:rFonts w:ascii="Times New Roman" w:hAnsi="Times New Roman" w:cs="Times New Roman"/>
          <w:sz w:val="24"/>
          <w:szCs w:val="24"/>
          <w:shd w:val="clear" w:color="auto" w:fill="FFFFFF"/>
        </w:rPr>
        <w:footnoteReference w:id="121"/>
      </w:r>
    </w:p>
    <w:p w14:paraId="5A21C2C7" w14:textId="7E38A18E" w:rsidR="00A577DA" w:rsidRPr="00D70977" w:rsidRDefault="00A577DA" w:rsidP="00C848AA">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Hendl informuje, že kvalitativní výzkumník typicky na začátku výzkumu vybírá téma a stanoví si základní výzkumnou otázku či výzkumné otázky. </w:t>
      </w:r>
      <w:r w:rsidR="00E65A79">
        <w:rPr>
          <w:rFonts w:ascii="Times New Roman" w:hAnsi="Times New Roman" w:cs="Times New Roman"/>
          <w:sz w:val="24"/>
          <w:szCs w:val="24"/>
          <w:shd w:val="clear" w:color="auto" w:fill="FFFFFF"/>
        </w:rPr>
        <w:t xml:space="preserve">Výzkumnou otázku (případně </w:t>
      </w:r>
      <w:r w:rsidR="00E65A79">
        <w:rPr>
          <w:rFonts w:ascii="Times New Roman" w:hAnsi="Times New Roman" w:cs="Times New Roman"/>
          <w:sz w:val="24"/>
          <w:szCs w:val="24"/>
          <w:shd w:val="clear" w:color="auto" w:fill="FFFFFF"/>
        </w:rPr>
        <w:lastRenderedPageBreak/>
        <w:t>výzkumné otázky)</w:t>
      </w:r>
      <w:r>
        <w:rPr>
          <w:rFonts w:ascii="Times New Roman" w:hAnsi="Times New Roman" w:cs="Times New Roman"/>
          <w:sz w:val="24"/>
          <w:szCs w:val="24"/>
          <w:shd w:val="clear" w:color="auto" w:fill="FFFFFF"/>
        </w:rPr>
        <w:t xml:space="preserve"> může v dalších fázích výzkumu upravovat v návaznosti na získávání </w:t>
      </w:r>
      <w:r w:rsidR="00E65A79">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a následnou analýzu dat.</w:t>
      </w:r>
      <w:r>
        <w:rPr>
          <w:rStyle w:val="Znakapoznpodarou"/>
          <w:rFonts w:ascii="Times New Roman" w:hAnsi="Times New Roman" w:cs="Times New Roman"/>
          <w:sz w:val="24"/>
          <w:szCs w:val="24"/>
          <w:shd w:val="clear" w:color="auto" w:fill="FFFFFF"/>
        </w:rPr>
        <w:footnoteReference w:id="122"/>
      </w:r>
      <w:r w:rsidR="00F74433">
        <w:rPr>
          <w:rFonts w:ascii="Times New Roman" w:hAnsi="Times New Roman" w:cs="Times New Roman"/>
          <w:sz w:val="24"/>
          <w:szCs w:val="24"/>
          <w:shd w:val="clear" w:color="auto" w:fill="FFFFFF"/>
        </w:rPr>
        <w:t xml:space="preserve"> </w:t>
      </w:r>
      <w:r w:rsidR="00133EE3">
        <w:rPr>
          <w:rFonts w:ascii="Times New Roman" w:hAnsi="Times New Roman" w:cs="Times New Roman"/>
          <w:i/>
          <w:iCs/>
          <w:sz w:val="24"/>
          <w:szCs w:val="24"/>
          <w:shd w:val="clear" w:color="auto" w:fill="FFFFFF"/>
        </w:rPr>
        <w:t>„Práce kvalitativního výzkumníka je přirovnávána k</w:t>
      </w:r>
      <w:r w:rsidR="00D036B4">
        <w:rPr>
          <w:rFonts w:ascii="Times New Roman" w:hAnsi="Times New Roman" w:cs="Times New Roman"/>
          <w:i/>
          <w:iCs/>
          <w:sz w:val="24"/>
          <w:szCs w:val="24"/>
          <w:shd w:val="clear" w:color="auto" w:fill="FFFFFF"/>
        </w:rPr>
        <w:t> </w:t>
      </w:r>
      <w:r w:rsidR="00133EE3">
        <w:rPr>
          <w:rFonts w:ascii="Times New Roman" w:hAnsi="Times New Roman" w:cs="Times New Roman"/>
          <w:i/>
          <w:iCs/>
          <w:sz w:val="24"/>
          <w:szCs w:val="24"/>
          <w:shd w:val="clear" w:color="auto" w:fill="FFFFFF"/>
        </w:rPr>
        <w:t xml:space="preserve">činnosti detektiva. </w:t>
      </w:r>
      <w:r w:rsidR="00D70977">
        <w:rPr>
          <w:rFonts w:ascii="Times New Roman" w:hAnsi="Times New Roman" w:cs="Times New Roman"/>
          <w:i/>
          <w:iCs/>
          <w:sz w:val="24"/>
          <w:szCs w:val="24"/>
          <w:shd w:val="clear" w:color="auto" w:fill="FFFFFF"/>
        </w:rPr>
        <w:t>Výzkumník vyhledává a analyzuje jakékoli informace, které přispívají k</w:t>
      </w:r>
      <w:r w:rsidR="00D036B4">
        <w:rPr>
          <w:rFonts w:ascii="Times New Roman" w:hAnsi="Times New Roman" w:cs="Times New Roman"/>
          <w:i/>
          <w:iCs/>
          <w:sz w:val="24"/>
          <w:szCs w:val="24"/>
          <w:shd w:val="clear" w:color="auto" w:fill="FFFFFF"/>
        </w:rPr>
        <w:t> </w:t>
      </w:r>
      <w:r w:rsidR="00D70977">
        <w:rPr>
          <w:rFonts w:ascii="Times New Roman" w:hAnsi="Times New Roman" w:cs="Times New Roman"/>
          <w:i/>
          <w:iCs/>
          <w:sz w:val="24"/>
          <w:szCs w:val="24"/>
          <w:shd w:val="clear" w:color="auto" w:fill="FFFFFF"/>
        </w:rPr>
        <w:t>osvětlení výzkumných otázek, provádí deduktivní a induktivní závěry. Seznamuje se s</w:t>
      </w:r>
      <w:r w:rsidR="00D036B4">
        <w:rPr>
          <w:rFonts w:ascii="Times New Roman" w:hAnsi="Times New Roman" w:cs="Times New Roman"/>
          <w:i/>
          <w:iCs/>
          <w:sz w:val="24"/>
          <w:szCs w:val="24"/>
          <w:shd w:val="clear" w:color="auto" w:fill="FFFFFF"/>
        </w:rPr>
        <w:t> </w:t>
      </w:r>
      <w:r w:rsidR="00D70977">
        <w:rPr>
          <w:rFonts w:ascii="Times New Roman" w:hAnsi="Times New Roman" w:cs="Times New Roman"/>
          <w:i/>
          <w:iCs/>
          <w:sz w:val="24"/>
          <w:szCs w:val="24"/>
          <w:shd w:val="clear" w:color="auto" w:fill="FFFFFF"/>
        </w:rPr>
        <w:t xml:space="preserve">novými lidmi </w:t>
      </w:r>
      <w:r w:rsidR="00E65A79">
        <w:rPr>
          <w:rFonts w:ascii="Times New Roman" w:hAnsi="Times New Roman" w:cs="Times New Roman"/>
          <w:i/>
          <w:iCs/>
          <w:sz w:val="24"/>
          <w:szCs w:val="24"/>
          <w:shd w:val="clear" w:color="auto" w:fill="FFFFFF"/>
        </w:rPr>
        <w:br/>
      </w:r>
      <w:r w:rsidR="00D70977">
        <w:rPr>
          <w:rFonts w:ascii="Times New Roman" w:hAnsi="Times New Roman" w:cs="Times New Roman"/>
          <w:i/>
          <w:iCs/>
          <w:sz w:val="24"/>
          <w:szCs w:val="24"/>
          <w:shd w:val="clear" w:color="auto" w:fill="FFFFFF"/>
        </w:rPr>
        <w:t>a pracuje přímo v</w:t>
      </w:r>
      <w:r w:rsidR="00D036B4">
        <w:rPr>
          <w:rFonts w:ascii="Times New Roman" w:hAnsi="Times New Roman" w:cs="Times New Roman"/>
          <w:i/>
          <w:iCs/>
          <w:sz w:val="24"/>
          <w:szCs w:val="24"/>
          <w:shd w:val="clear" w:color="auto" w:fill="FFFFFF"/>
        </w:rPr>
        <w:t> </w:t>
      </w:r>
      <w:r w:rsidR="00D70977">
        <w:rPr>
          <w:rFonts w:ascii="Times New Roman" w:hAnsi="Times New Roman" w:cs="Times New Roman"/>
          <w:i/>
          <w:iCs/>
          <w:sz w:val="24"/>
          <w:szCs w:val="24"/>
          <w:shd w:val="clear" w:color="auto" w:fill="FFFFFF"/>
        </w:rPr>
        <w:t>terénu, kde se něco děje.“</w:t>
      </w:r>
      <w:r w:rsidR="00D70977" w:rsidRPr="00E65A79">
        <w:rPr>
          <w:rStyle w:val="Znakapoznpodarou"/>
          <w:rFonts w:ascii="Times New Roman" w:hAnsi="Times New Roman" w:cs="Times New Roman"/>
          <w:sz w:val="24"/>
          <w:szCs w:val="24"/>
          <w:shd w:val="clear" w:color="auto" w:fill="FFFFFF"/>
        </w:rPr>
        <w:footnoteReference w:id="123"/>
      </w:r>
      <w:r w:rsidR="00D70977">
        <w:rPr>
          <w:rFonts w:ascii="Times New Roman" w:hAnsi="Times New Roman" w:cs="Times New Roman"/>
          <w:sz w:val="24"/>
          <w:szCs w:val="24"/>
          <w:shd w:val="clear" w:color="auto" w:fill="FFFFFF"/>
        </w:rPr>
        <w:t xml:space="preserve"> Hendl doplňuje, že sběr a analýza </w:t>
      </w:r>
      <w:r w:rsidR="000330EE">
        <w:rPr>
          <w:rFonts w:ascii="Times New Roman" w:hAnsi="Times New Roman" w:cs="Times New Roman"/>
          <w:sz w:val="24"/>
          <w:szCs w:val="24"/>
          <w:shd w:val="clear" w:color="auto" w:fill="FFFFFF"/>
        </w:rPr>
        <w:t xml:space="preserve">dat </w:t>
      </w:r>
      <w:r w:rsidR="00D70977">
        <w:rPr>
          <w:rFonts w:ascii="Times New Roman" w:hAnsi="Times New Roman" w:cs="Times New Roman"/>
          <w:sz w:val="24"/>
          <w:szCs w:val="24"/>
          <w:shd w:val="clear" w:color="auto" w:fill="FFFFFF"/>
        </w:rPr>
        <w:t>probíhají u kvalitativního výzkumu v</w:t>
      </w:r>
      <w:r w:rsidR="00D036B4">
        <w:rPr>
          <w:rFonts w:ascii="Times New Roman" w:hAnsi="Times New Roman" w:cs="Times New Roman"/>
          <w:sz w:val="24"/>
          <w:szCs w:val="24"/>
          <w:shd w:val="clear" w:color="auto" w:fill="FFFFFF"/>
        </w:rPr>
        <w:t> </w:t>
      </w:r>
      <w:r w:rsidR="00D70977">
        <w:rPr>
          <w:rFonts w:ascii="Times New Roman" w:hAnsi="Times New Roman" w:cs="Times New Roman"/>
          <w:sz w:val="24"/>
          <w:szCs w:val="24"/>
          <w:shd w:val="clear" w:color="auto" w:fill="FFFFFF"/>
        </w:rPr>
        <w:t>delší</w:t>
      </w:r>
      <w:r w:rsidR="00950EF8">
        <w:rPr>
          <w:rFonts w:ascii="Times New Roman" w:hAnsi="Times New Roman" w:cs="Times New Roman"/>
          <w:sz w:val="24"/>
          <w:szCs w:val="24"/>
          <w:shd w:val="clear" w:color="auto" w:fill="FFFFFF"/>
        </w:rPr>
        <w:t>m</w:t>
      </w:r>
      <w:r w:rsidR="00D70977">
        <w:rPr>
          <w:rFonts w:ascii="Times New Roman" w:hAnsi="Times New Roman" w:cs="Times New Roman"/>
          <w:sz w:val="24"/>
          <w:szCs w:val="24"/>
          <w:shd w:val="clear" w:color="auto" w:fill="FFFFFF"/>
        </w:rPr>
        <w:t xml:space="preserve"> časovém intervalu a výzkum samotný má tedy dlouhodobý charakter.</w:t>
      </w:r>
      <w:r w:rsidR="00D70977">
        <w:rPr>
          <w:rStyle w:val="Znakapoznpodarou"/>
          <w:rFonts w:ascii="Times New Roman" w:hAnsi="Times New Roman" w:cs="Times New Roman"/>
          <w:sz w:val="24"/>
          <w:szCs w:val="24"/>
          <w:shd w:val="clear" w:color="auto" w:fill="FFFFFF"/>
        </w:rPr>
        <w:footnoteReference w:id="124"/>
      </w:r>
      <w:r w:rsidR="00D70977">
        <w:rPr>
          <w:rFonts w:ascii="Times New Roman" w:hAnsi="Times New Roman" w:cs="Times New Roman"/>
          <w:sz w:val="24"/>
          <w:szCs w:val="24"/>
          <w:shd w:val="clear" w:color="auto" w:fill="FFFFFF"/>
        </w:rPr>
        <w:t xml:space="preserve"> Mezi typy dat v</w:t>
      </w:r>
      <w:r w:rsidR="00D036B4">
        <w:rPr>
          <w:rFonts w:ascii="Times New Roman" w:hAnsi="Times New Roman" w:cs="Times New Roman"/>
          <w:sz w:val="24"/>
          <w:szCs w:val="24"/>
          <w:shd w:val="clear" w:color="auto" w:fill="FFFFFF"/>
        </w:rPr>
        <w:t> </w:t>
      </w:r>
      <w:r w:rsidR="00D70977">
        <w:rPr>
          <w:rFonts w:ascii="Times New Roman" w:hAnsi="Times New Roman" w:cs="Times New Roman"/>
          <w:sz w:val="24"/>
          <w:szCs w:val="24"/>
          <w:shd w:val="clear" w:color="auto" w:fill="FFFFFF"/>
        </w:rPr>
        <w:t>kvalitativním výzkumu pak řadí mimo jiné přepisy terénních poznámek z</w:t>
      </w:r>
      <w:r w:rsidR="00D036B4">
        <w:rPr>
          <w:rFonts w:ascii="Times New Roman" w:hAnsi="Times New Roman" w:cs="Times New Roman"/>
          <w:sz w:val="24"/>
          <w:szCs w:val="24"/>
          <w:shd w:val="clear" w:color="auto" w:fill="FFFFFF"/>
        </w:rPr>
        <w:t> </w:t>
      </w:r>
      <w:r w:rsidR="00D70977">
        <w:rPr>
          <w:rFonts w:ascii="Times New Roman" w:hAnsi="Times New Roman" w:cs="Times New Roman"/>
          <w:sz w:val="24"/>
          <w:szCs w:val="24"/>
          <w:shd w:val="clear" w:color="auto" w:fill="FFFFFF"/>
        </w:rPr>
        <w:t>rozhovorů.</w:t>
      </w:r>
      <w:r w:rsidR="00D70977">
        <w:rPr>
          <w:rStyle w:val="Znakapoznpodarou"/>
          <w:rFonts w:ascii="Times New Roman" w:hAnsi="Times New Roman" w:cs="Times New Roman"/>
          <w:sz w:val="24"/>
          <w:szCs w:val="24"/>
          <w:shd w:val="clear" w:color="auto" w:fill="FFFFFF"/>
        </w:rPr>
        <w:footnoteReference w:id="125"/>
      </w:r>
    </w:p>
    <w:p w14:paraId="392741A6" w14:textId="77777777" w:rsidR="00E44253" w:rsidRPr="00C848AA" w:rsidRDefault="00E44253" w:rsidP="00C848AA">
      <w:pPr>
        <w:ind w:firstLine="851"/>
        <w:jc w:val="both"/>
        <w:rPr>
          <w:rFonts w:ascii="Times New Roman" w:hAnsi="Times New Roman" w:cs="Times New Roman"/>
          <w:sz w:val="24"/>
          <w:szCs w:val="24"/>
          <w:shd w:val="clear" w:color="auto" w:fill="FFFFFF"/>
        </w:rPr>
      </w:pPr>
    </w:p>
    <w:p w14:paraId="19DE0255" w14:textId="11A4E4E8" w:rsidR="00163D96" w:rsidRPr="00A0427A" w:rsidRDefault="004F07E7" w:rsidP="00A0427A">
      <w:pPr>
        <w:pStyle w:val="Nadpis2"/>
        <w:spacing w:before="0"/>
        <w:rPr>
          <w:rFonts w:ascii="Times New Roman" w:hAnsi="Times New Roman" w:cs="Times New Roman"/>
          <w:b/>
          <w:bCs/>
          <w:color w:val="000000" w:themeColor="text1"/>
          <w:sz w:val="28"/>
          <w:szCs w:val="28"/>
          <w:shd w:val="clear" w:color="auto" w:fill="FFFFFF"/>
        </w:rPr>
      </w:pPr>
      <w:bookmarkStart w:id="20" w:name="_Toc99665693"/>
      <w:r w:rsidRPr="00A0427A">
        <w:rPr>
          <w:rFonts w:ascii="Times New Roman" w:hAnsi="Times New Roman" w:cs="Times New Roman"/>
          <w:b/>
          <w:bCs/>
          <w:color w:val="000000" w:themeColor="text1"/>
          <w:sz w:val="28"/>
          <w:szCs w:val="28"/>
          <w:shd w:val="clear" w:color="auto" w:fill="FFFFFF"/>
        </w:rPr>
        <w:t>2</w:t>
      </w:r>
      <w:r w:rsidR="00163D96" w:rsidRPr="00A0427A">
        <w:rPr>
          <w:rFonts w:ascii="Times New Roman" w:hAnsi="Times New Roman" w:cs="Times New Roman"/>
          <w:b/>
          <w:bCs/>
          <w:color w:val="000000" w:themeColor="text1"/>
          <w:sz w:val="28"/>
          <w:szCs w:val="28"/>
          <w:shd w:val="clear" w:color="auto" w:fill="FFFFFF"/>
        </w:rPr>
        <w:t>.3 Metoda a technika výzkumu</w:t>
      </w:r>
      <w:bookmarkEnd w:id="20"/>
    </w:p>
    <w:p w14:paraId="67FFECD8" w14:textId="0852D5BA" w:rsidR="00386FB6" w:rsidRDefault="00D036B4" w:rsidP="005F3F27">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Jako výzkumná metoda pro tento výzkum byl vybrán polostrukturovaný</w:t>
      </w:r>
      <w:r w:rsidR="00B93116">
        <w:rPr>
          <w:rFonts w:ascii="Times New Roman" w:hAnsi="Times New Roman" w:cs="Times New Roman"/>
          <w:sz w:val="24"/>
          <w:szCs w:val="24"/>
          <w:shd w:val="clear" w:color="auto" w:fill="FFFFFF"/>
        </w:rPr>
        <w:t xml:space="preserve"> (polostandardizovaný)</w:t>
      </w:r>
      <w:r>
        <w:rPr>
          <w:rFonts w:ascii="Times New Roman" w:hAnsi="Times New Roman" w:cs="Times New Roman"/>
          <w:sz w:val="24"/>
          <w:szCs w:val="24"/>
          <w:shd w:val="clear" w:color="auto" w:fill="FFFFFF"/>
        </w:rPr>
        <w:t xml:space="preserve"> rozhovor, který se řadí mezi typy kvalitativního rozhovoru. Kvalitativní rozhovor obecně vyžaduje podle </w:t>
      </w:r>
      <w:proofErr w:type="spellStart"/>
      <w:r>
        <w:rPr>
          <w:rFonts w:ascii="Times New Roman" w:hAnsi="Times New Roman" w:cs="Times New Roman"/>
          <w:sz w:val="24"/>
          <w:szCs w:val="24"/>
          <w:shd w:val="clear" w:color="auto" w:fill="FFFFFF"/>
        </w:rPr>
        <w:t>Hendla</w:t>
      </w:r>
      <w:proofErr w:type="spellEnd"/>
      <w:r>
        <w:rPr>
          <w:rFonts w:ascii="Times New Roman" w:hAnsi="Times New Roman" w:cs="Times New Roman"/>
          <w:sz w:val="24"/>
          <w:szCs w:val="24"/>
          <w:shd w:val="clear" w:color="auto" w:fill="FFFFFF"/>
        </w:rPr>
        <w:t xml:space="preserve"> dovednost, citlivost, koncentraci, interpersonální porozumění a disciplínu.</w:t>
      </w:r>
      <w:r>
        <w:rPr>
          <w:rStyle w:val="Znakapoznpodarou"/>
          <w:rFonts w:ascii="Times New Roman" w:hAnsi="Times New Roman" w:cs="Times New Roman"/>
          <w:sz w:val="24"/>
          <w:szCs w:val="24"/>
          <w:shd w:val="clear" w:color="auto" w:fill="FFFFFF"/>
        </w:rPr>
        <w:footnoteReference w:id="126"/>
      </w:r>
      <w:r>
        <w:rPr>
          <w:rFonts w:ascii="Times New Roman" w:hAnsi="Times New Roman" w:cs="Times New Roman"/>
          <w:sz w:val="24"/>
          <w:szCs w:val="24"/>
          <w:shd w:val="clear" w:color="auto" w:fill="FFFFFF"/>
        </w:rPr>
        <w:t xml:space="preserve"> </w:t>
      </w:r>
      <w:r>
        <w:rPr>
          <w:rFonts w:ascii="Times New Roman" w:hAnsi="Times New Roman" w:cs="Times New Roman"/>
          <w:i/>
          <w:iCs/>
          <w:sz w:val="24"/>
          <w:szCs w:val="24"/>
          <w:shd w:val="clear" w:color="auto" w:fill="FFFFFF"/>
        </w:rPr>
        <w:t>„Je obvykle třeba učinit řadu rozhodnutí ohledně obsahu otázek, jejich formy i pořadí. Dále se musí uvážit délka rozhovoru</w:t>
      </w:r>
      <w:r w:rsidR="00D845FE">
        <w:rPr>
          <w:rFonts w:ascii="Times New Roman" w:hAnsi="Times New Roman" w:cs="Times New Roman"/>
          <w:i/>
          <w:iCs/>
          <w:sz w:val="24"/>
          <w:szCs w:val="24"/>
          <w:shd w:val="clear" w:color="auto" w:fill="FFFFFF"/>
        </w:rPr>
        <w:t>. Tyto problémy se vyjasňují buď před interview, nebo až v jeho průběhu v závislosti na typu rozhovoru.“</w:t>
      </w:r>
      <w:r w:rsidR="00D845FE" w:rsidRPr="00D845FE">
        <w:rPr>
          <w:rStyle w:val="Znakapoznpodarou"/>
          <w:rFonts w:ascii="Times New Roman" w:hAnsi="Times New Roman" w:cs="Times New Roman"/>
          <w:sz w:val="24"/>
          <w:szCs w:val="24"/>
          <w:shd w:val="clear" w:color="auto" w:fill="FFFFFF"/>
        </w:rPr>
        <w:footnoteReference w:id="127"/>
      </w:r>
      <w:r w:rsidR="00D845FE">
        <w:rPr>
          <w:rFonts w:ascii="Times New Roman" w:hAnsi="Times New Roman" w:cs="Times New Roman"/>
          <w:sz w:val="24"/>
          <w:szCs w:val="24"/>
          <w:shd w:val="clear" w:color="auto" w:fill="FFFFFF"/>
        </w:rPr>
        <w:t xml:space="preserve"> Hendl rovněž zdůrazňuje, že zvláštní pozornost je nutné věnovat začátku a konci kvalitativního rozhovoru. U začátku argumentuje důležitostí prolomení psychické bariéry mezi tazatelem a respondentem </w:t>
      </w:r>
      <w:r w:rsidR="000330EE">
        <w:rPr>
          <w:rFonts w:ascii="Times New Roman" w:hAnsi="Times New Roman" w:cs="Times New Roman"/>
          <w:sz w:val="24"/>
          <w:szCs w:val="24"/>
          <w:shd w:val="clear" w:color="auto" w:fill="FFFFFF"/>
        </w:rPr>
        <w:br/>
      </w:r>
      <w:r w:rsidR="00D845FE">
        <w:rPr>
          <w:rFonts w:ascii="Times New Roman" w:hAnsi="Times New Roman" w:cs="Times New Roman"/>
          <w:sz w:val="24"/>
          <w:szCs w:val="24"/>
          <w:shd w:val="clear" w:color="auto" w:fill="FFFFFF"/>
        </w:rPr>
        <w:t>a udělení</w:t>
      </w:r>
      <w:r w:rsidR="000330EE">
        <w:rPr>
          <w:rFonts w:ascii="Times New Roman" w:hAnsi="Times New Roman" w:cs="Times New Roman"/>
          <w:sz w:val="24"/>
          <w:szCs w:val="24"/>
          <w:shd w:val="clear" w:color="auto" w:fill="FFFFFF"/>
        </w:rPr>
        <w:t>m</w:t>
      </w:r>
      <w:r w:rsidR="00D845FE">
        <w:rPr>
          <w:rFonts w:ascii="Times New Roman" w:hAnsi="Times New Roman" w:cs="Times New Roman"/>
          <w:sz w:val="24"/>
          <w:szCs w:val="24"/>
          <w:shd w:val="clear" w:color="auto" w:fill="FFFFFF"/>
        </w:rPr>
        <w:t xml:space="preserve"> souhlasu se zaznamenáním rozhovoru ze strany respondenta. Podstatnou roli konce rozhovoru pak zdůvodňuje poslední možností získat od respondenta důležité informace.</w:t>
      </w:r>
      <w:r w:rsidR="00D845FE">
        <w:rPr>
          <w:rStyle w:val="Znakapoznpodarou"/>
          <w:rFonts w:ascii="Times New Roman" w:hAnsi="Times New Roman" w:cs="Times New Roman"/>
          <w:sz w:val="24"/>
          <w:szCs w:val="24"/>
          <w:shd w:val="clear" w:color="auto" w:fill="FFFFFF"/>
        </w:rPr>
        <w:footnoteReference w:id="128"/>
      </w:r>
    </w:p>
    <w:p w14:paraId="05B21117" w14:textId="2B05B693" w:rsidR="00357F3D" w:rsidRDefault="00357F3D" w:rsidP="005F3F27">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 polostrukturovaný rozhovor používá Hendl synony</w:t>
      </w:r>
      <w:r w:rsidR="00116BAA">
        <w:rPr>
          <w:rFonts w:ascii="Times New Roman" w:hAnsi="Times New Roman" w:cs="Times New Roman"/>
          <w:sz w:val="24"/>
          <w:szCs w:val="24"/>
          <w:shd w:val="clear" w:color="auto" w:fill="FFFFFF"/>
        </w:rPr>
        <w:t>mu</w:t>
      </w:r>
      <w:r>
        <w:rPr>
          <w:rFonts w:ascii="Times New Roman" w:hAnsi="Times New Roman" w:cs="Times New Roman"/>
          <w:sz w:val="24"/>
          <w:szCs w:val="24"/>
          <w:shd w:val="clear" w:color="auto" w:fill="FFFFFF"/>
        </w:rPr>
        <w:t>m (jedno ze synonym) rozhovor pomocí návodu.</w:t>
      </w:r>
      <w:r w:rsidR="00766C67">
        <w:rPr>
          <w:rFonts w:ascii="Times New Roman" w:hAnsi="Times New Roman" w:cs="Times New Roman"/>
          <w:sz w:val="24"/>
          <w:szCs w:val="24"/>
          <w:shd w:val="clear" w:color="auto" w:fill="FFFFFF"/>
        </w:rPr>
        <w:t xml:space="preserve"> Tento pojem vysvětluje</w:t>
      </w:r>
      <w:r w:rsidR="006F6094">
        <w:rPr>
          <w:rFonts w:ascii="Times New Roman" w:hAnsi="Times New Roman" w:cs="Times New Roman"/>
          <w:sz w:val="24"/>
          <w:szCs w:val="24"/>
          <w:shd w:val="clear" w:color="auto" w:fill="FFFFFF"/>
        </w:rPr>
        <w:t xml:space="preserve"> aktivitou, při níž si výzkumník vytvoří návod s tématy a poznámk</w:t>
      </w:r>
      <w:r w:rsidR="00A66A47">
        <w:rPr>
          <w:rFonts w:ascii="Times New Roman" w:hAnsi="Times New Roman" w:cs="Times New Roman"/>
          <w:sz w:val="24"/>
          <w:szCs w:val="24"/>
          <w:shd w:val="clear" w:color="auto" w:fill="FFFFFF"/>
        </w:rPr>
        <w:t>ami</w:t>
      </w:r>
      <w:r w:rsidR="006F6094">
        <w:rPr>
          <w:rFonts w:ascii="Times New Roman" w:hAnsi="Times New Roman" w:cs="Times New Roman"/>
          <w:sz w:val="24"/>
          <w:szCs w:val="24"/>
          <w:shd w:val="clear" w:color="auto" w:fill="FFFFFF"/>
        </w:rPr>
        <w:t xml:space="preserve"> k těmto tématům, na jehož základě pak rozhovor provádí. Zmíněný návod je pro výzkumníka nástrojem k tomu, aby při provádění rozhovoru neopomenul některé ze zajímavých témat.</w:t>
      </w:r>
      <w:r w:rsidR="006F6094">
        <w:rPr>
          <w:rStyle w:val="Znakapoznpodarou"/>
          <w:rFonts w:ascii="Times New Roman" w:hAnsi="Times New Roman" w:cs="Times New Roman"/>
          <w:sz w:val="24"/>
          <w:szCs w:val="24"/>
          <w:shd w:val="clear" w:color="auto" w:fill="FFFFFF"/>
        </w:rPr>
        <w:footnoteReference w:id="129"/>
      </w:r>
      <w:r w:rsidR="00F82916">
        <w:rPr>
          <w:rFonts w:ascii="Times New Roman" w:hAnsi="Times New Roman" w:cs="Times New Roman"/>
          <w:sz w:val="24"/>
          <w:szCs w:val="24"/>
          <w:shd w:val="clear" w:color="auto" w:fill="FFFFFF"/>
        </w:rPr>
        <w:t xml:space="preserve"> Mišovič označuje polostrukturovaný rozhovor za nejběžněji používanou techniku v rámci kvalitativního výzkumu.</w:t>
      </w:r>
      <w:r w:rsidR="00B64168">
        <w:rPr>
          <w:rStyle w:val="Znakapoznpodarou"/>
          <w:rFonts w:ascii="Times New Roman" w:hAnsi="Times New Roman" w:cs="Times New Roman"/>
          <w:sz w:val="24"/>
          <w:szCs w:val="24"/>
          <w:shd w:val="clear" w:color="auto" w:fill="FFFFFF"/>
        </w:rPr>
        <w:footnoteReference w:id="130"/>
      </w:r>
      <w:r w:rsidR="00F82916">
        <w:rPr>
          <w:rFonts w:ascii="Times New Roman" w:hAnsi="Times New Roman" w:cs="Times New Roman"/>
          <w:sz w:val="24"/>
          <w:szCs w:val="24"/>
          <w:shd w:val="clear" w:color="auto" w:fill="FFFFFF"/>
        </w:rPr>
        <w:t xml:space="preserve"> </w:t>
      </w:r>
      <w:r w:rsidR="00B64168">
        <w:rPr>
          <w:rFonts w:ascii="Times New Roman" w:hAnsi="Times New Roman" w:cs="Times New Roman"/>
          <w:sz w:val="24"/>
          <w:szCs w:val="24"/>
          <w:shd w:val="clear" w:color="auto" w:fill="FFFFFF"/>
        </w:rPr>
        <w:t xml:space="preserve">Tato skutečnost značí jeho popularitu </w:t>
      </w:r>
      <w:r w:rsidR="00B64168">
        <w:rPr>
          <w:rFonts w:ascii="Times New Roman" w:hAnsi="Times New Roman" w:cs="Times New Roman"/>
          <w:sz w:val="24"/>
          <w:szCs w:val="24"/>
          <w:shd w:val="clear" w:color="auto" w:fill="FFFFFF"/>
        </w:rPr>
        <w:lastRenderedPageBreak/>
        <w:t>mezi výzkumníky, které se těší díky své flexibilitě, dostupnosti a pochopitelnosti.</w:t>
      </w:r>
      <w:r w:rsidR="00B64168">
        <w:rPr>
          <w:rStyle w:val="Znakapoznpodarou"/>
          <w:rFonts w:ascii="Times New Roman" w:hAnsi="Times New Roman" w:cs="Times New Roman"/>
          <w:sz w:val="24"/>
          <w:szCs w:val="24"/>
          <w:shd w:val="clear" w:color="auto" w:fill="FFFFFF"/>
        </w:rPr>
        <w:footnoteReference w:id="131"/>
      </w:r>
      <w:r w:rsidR="00B64168">
        <w:rPr>
          <w:rFonts w:ascii="Times New Roman" w:hAnsi="Times New Roman" w:cs="Times New Roman"/>
          <w:sz w:val="24"/>
          <w:szCs w:val="24"/>
          <w:shd w:val="clear" w:color="auto" w:fill="FFFFFF"/>
        </w:rPr>
        <w:t xml:space="preserve"> Prostřednictvím těchto aspektů </w:t>
      </w:r>
      <w:r w:rsidR="006D49D6">
        <w:rPr>
          <w:rFonts w:ascii="Times New Roman" w:hAnsi="Times New Roman" w:cs="Times New Roman"/>
          <w:i/>
          <w:iCs/>
          <w:sz w:val="24"/>
          <w:szCs w:val="24"/>
          <w:shd w:val="clear" w:color="auto" w:fill="FFFFFF"/>
        </w:rPr>
        <w:t>„umožňuje koncentrovat pozornost na hlavní výzkumný zájem a naplnit požadavky vytyčené cílem a výzkumnými otázkami“</w:t>
      </w:r>
      <w:r w:rsidR="006D49D6">
        <w:rPr>
          <w:rFonts w:ascii="Times New Roman" w:hAnsi="Times New Roman" w:cs="Times New Roman"/>
          <w:sz w:val="24"/>
          <w:szCs w:val="24"/>
          <w:shd w:val="clear" w:color="auto" w:fill="FFFFFF"/>
        </w:rPr>
        <w:t>.</w:t>
      </w:r>
      <w:r w:rsidR="006D49D6">
        <w:rPr>
          <w:rStyle w:val="Znakapoznpodarou"/>
          <w:rFonts w:ascii="Times New Roman" w:hAnsi="Times New Roman" w:cs="Times New Roman"/>
          <w:sz w:val="24"/>
          <w:szCs w:val="24"/>
          <w:shd w:val="clear" w:color="auto" w:fill="FFFFFF"/>
        </w:rPr>
        <w:footnoteReference w:id="132"/>
      </w:r>
      <w:r w:rsidR="00B93116">
        <w:rPr>
          <w:rFonts w:ascii="Times New Roman" w:hAnsi="Times New Roman" w:cs="Times New Roman"/>
          <w:sz w:val="24"/>
          <w:szCs w:val="24"/>
          <w:shd w:val="clear" w:color="auto" w:fill="FFFFFF"/>
        </w:rPr>
        <w:t xml:space="preserve"> Výzkumník však musí počítat s tím, že od respondenta neuslyší objektivní pravdu. Respondent může být ovlivněn řadou faktorů, například společenským postavením. Získaná data v podobě výpovědí z rozhovoru proto</w:t>
      </w:r>
      <w:r w:rsidR="009C0C1A">
        <w:rPr>
          <w:rFonts w:ascii="Times New Roman" w:hAnsi="Times New Roman" w:cs="Times New Roman"/>
          <w:sz w:val="24"/>
          <w:szCs w:val="24"/>
          <w:shd w:val="clear" w:color="auto" w:fill="FFFFFF"/>
        </w:rPr>
        <w:t xml:space="preserve"> výzkumník</w:t>
      </w:r>
      <w:r w:rsidR="00B93116">
        <w:rPr>
          <w:rFonts w:ascii="Times New Roman" w:hAnsi="Times New Roman" w:cs="Times New Roman"/>
          <w:sz w:val="24"/>
          <w:szCs w:val="24"/>
          <w:shd w:val="clear" w:color="auto" w:fill="FFFFFF"/>
        </w:rPr>
        <w:t xml:space="preserve"> musí konfrontovat s objektivní pravdou potvrzenou dalšími empirickými zdroji.</w:t>
      </w:r>
      <w:r w:rsidR="00B93116">
        <w:rPr>
          <w:rStyle w:val="Znakapoznpodarou"/>
          <w:rFonts w:ascii="Times New Roman" w:hAnsi="Times New Roman" w:cs="Times New Roman"/>
          <w:sz w:val="24"/>
          <w:szCs w:val="24"/>
          <w:shd w:val="clear" w:color="auto" w:fill="FFFFFF"/>
        </w:rPr>
        <w:footnoteReference w:id="133"/>
      </w:r>
    </w:p>
    <w:p w14:paraId="263CDCA2" w14:textId="4A53BE7F" w:rsidR="00807438" w:rsidRDefault="00FA52C3" w:rsidP="005F3F27">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Výzkumník má pro polostrukturovaný rozhovor předem připravenu sadu otázek, </w:t>
      </w:r>
      <w:r w:rsidR="00ED4464">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 xml:space="preserve">která se soustředí na hlavní témata výzkumu. Během rozhovoru pak respondentovi pokládá </w:t>
      </w:r>
      <w:r w:rsidR="00ED4464">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 xml:space="preserve">také doplňující </w:t>
      </w:r>
      <w:r w:rsidR="00DB2B5E">
        <w:rPr>
          <w:rFonts w:ascii="Times New Roman" w:hAnsi="Times New Roman" w:cs="Times New Roman"/>
          <w:sz w:val="24"/>
          <w:szCs w:val="24"/>
          <w:shd w:val="clear" w:color="auto" w:fill="FFFFFF"/>
        </w:rPr>
        <w:t xml:space="preserve">(předem nepřipravené) </w:t>
      </w:r>
      <w:r>
        <w:rPr>
          <w:rFonts w:ascii="Times New Roman" w:hAnsi="Times New Roman" w:cs="Times New Roman"/>
          <w:sz w:val="24"/>
          <w:szCs w:val="24"/>
          <w:shd w:val="clear" w:color="auto" w:fill="FFFFFF"/>
        </w:rPr>
        <w:t xml:space="preserve">otázky, které mu napomáhají k získání </w:t>
      </w:r>
      <w:r w:rsidR="00DB2B5E">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co nejplnohodnotnějších odpovědí</w:t>
      </w:r>
      <w:r w:rsidR="00DB2B5E">
        <w:rPr>
          <w:rFonts w:ascii="Times New Roman" w:hAnsi="Times New Roman" w:cs="Times New Roman"/>
          <w:sz w:val="24"/>
          <w:szCs w:val="24"/>
          <w:shd w:val="clear" w:color="auto" w:fill="FFFFFF"/>
        </w:rPr>
        <w:t xml:space="preserve"> a co nejucelenějšího materiálu</w:t>
      </w:r>
      <w:r>
        <w:rPr>
          <w:rFonts w:ascii="Times New Roman" w:hAnsi="Times New Roman" w:cs="Times New Roman"/>
          <w:sz w:val="24"/>
          <w:szCs w:val="24"/>
          <w:shd w:val="clear" w:color="auto" w:fill="FFFFFF"/>
        </w:rPr>
        <w:t>.</w:t>
      </w:r>
      <w:r w:rsidR="00C71343">
        <w:rPr>
          <w:rStyle w:val="Znakapoznpodarou"/>
          <w:rFonts w:ascii="Times New Roman" w:hAnsi="Times New Roman" w:cs="Times New Roman"/>
          <w:sz w:val="24"/>
          <w:szCs w:val="24"/>
          <w:shd w:val="clear" w:color="auto" w:fill="FFFFFF"/>
        </w:rPr>
        <w:footnoteReference w:id="134"/>
      </w:r>
      <w:r w:rsidR="00C71343">
        <w:rPr>
          <w:rFonts w:ascii="Times New Roman" w:hAnsi="Times New Roman" w:cs="Times New Roman"/>
          <w:sz w:val="24"/>
          <w:szCs w:val="24"/>
          <w:shd w:val="clear" w:color="auto" w:fill="FFFFFF"/>
        </w:rPr>
        <w:t xml:space="preserve"> </w:t>
      </w:r>
      <w:r w:rsidR="00267287">
        <w:rPr>
          <w:rFonts w:ascii="Times New Roman" w:hAnsi="Times New Roman" w:cs="Times New Roman"/>
          <w:sz w:val="24"/>
          <w:szCs w:val="24"/>
          <w:shd w:val="clear" w:color="auto" w:fill="FFFFFF"/>
        </w:rPr>
        <w:t xml:space="preserve">Problematiku otázek </w:t>
      </w:r>
      <w:r w:rsidR="00205211">
        <w:rPr>
          <w:rFonts w:ascii="Times New Roman" w:hAnsi="Times New Roman" w:cs="Times New Roman"/>
          <w:sz w:val="24"/>
          <w:szCs w:val="24"/>
          <w:shd w:val="clear" w:color="auto" w:fill="FFFFFF"/>
        </w:rPr>
        <w:br/>
      </w:r>
      <w:r w:rsidR="00267287">
        <w:rPr>
          <w:rFonts w:ascii="Times New Roman" w:hAnsi="Times New Roman" w:cs="Times New Roman"/>
          <w:sz w:val="24"/>
          <w:szCs w:val="24"/>
          <w:shd w:val="clear" w:color="auto" w:fill="FFFFFF"/>
        </w:rPr>
        <w:t>u polostrukturovaného rozhovoru shr</w:t>
      </w:r>
      <w:r w:rsidR="00205211">
        <w:rPr>
          <w:rFonts w:ascii="Times New Roman" w:hAnsi="Times New Roman" w:cs="Times New Roman"/>
          <w:sz w:val="24"/>
          <w:szCs w:val="24"/>
          <w:shd w:val="clear" w:color="auto" w:fill="FFFFFF"/>
        </w:rPr>
        <w:t>nuje Sedláková. Nejprve konstatuje, že doplňující otázky – užité na základě rozhodnutí tazatele plynoucího z</w:t>
      </w:r>
      <w:r w:rsidR="00343D8F">
        <w:rPr>
          <w:rFonts w:ascii="Times New Roman" w:hAnsi="Times New Roman" w:cs="Times New Roman"/>
          <w:sz w:val="24"/>
          <w:szCs w:val="24"/>
          <w:shd w:val="clear" w:color="auto" w:fill="FFFFFF"/>
        </w:rPr>
        <w:t>e</w:t>
      </w:r>
      <w:r w:rsidR="00205211">
        <w:rPr>
          <w:rFonts w:ascii="Times New Roman" w:hAnsi="Times New Roman" w:cs="Times New Roman"/>
          <w:sz w:val="24"/>
          <w:szCs w:val="24"/>
          <w:shd w:val="clear" w:color="auto" w:fill="FFFFFF"/>
        </w:rPr>
        <w:t xml:space="preserve"> situace nastalé v průběhu rozhovoru </w:t>
      </w:r>
      <w:r w:rsidR="00205211">
        <w:rPr>
          <w:rFonts w:ascii="Times New Roman" w:hAnsi="Times New Roman" w:cs="Times New Roman"/>
          <w:sz w:val="24"/>
          <w:szCs w:val="24"/>
          <w:shd w:val="clear" w:color="auto" w:fill="FFFFFF"/>
        </w:rPr>
        <w:br/>
        <w:t>(</w:t>
      </w:r>
      <w:r w:rsidR="00087267">
        <w:rPr>
          <w:rFonts w:ascii="Times New Roman" w:hAnsi="Times New Roman" w:cs="Times New Roman"/>
          <w:sz w:val="24"/>
          <w:szCs w:val="24"/>
          <w:shd w:val="clear" w:color="auto" w:fill="FFFFFF"/>
        </w:rPr>
        <w:t>jde o reakci</w:t>
      </w:r>
      <w:r w:rsidR="00205211">
        <w:rPr>
          <w:rFonts w:ascii="Times New Roman" w:hAnsi="Times New Roman" w:cs="Times New Roman"/>
          <w:sz w:val="24"/>
          <w:szCs w:val="24"/>
          <w:shd w:val="clear" w:color="auto" w:fill="FFFFFF"/>
        </w:rPr>
        <w:t xml:space="preserve"> na průběh rozhovoru), nejsou v rozporu s předem důkladně připravenými tématy </w:t>
      </w:r>
      <w:r w:rsidR="00205211">
        <w:rPr>
          <w:rFonts w:ascii="Times New Roman" w:hAnsi="Times New Roman" w:cs="Times New Roman"/>
          <w:sz w:val="24"/>
          <w:szCs w:val="24"/>
          <w:shd w:val="clear" w:color="auto" w:fill="FFFFFF"/>
        </w:rPr>
        <w:br/>
        <w:t>a otázkami.</w:t>
      </w:r>
      <w:r w:rsidR="00EE3D1B">
        <w:rPr>
          <w:rFonts w:ascii="Times New Roman" w:hAnsi="Times New Roman" w:cs="Times New Roman"/>
          <w:sz w:val="24"/>
          <w:szCs w:val="24"/>
          <w:shd w:val="clear" w:color="auto" w:fill="FFFFFF"/>
        </w:rPr>
        <w:t xml:space="preserve"> Otázky využívané při rozhovoru pak rozlišuje na primární</w:t>
      </w:r>
      <w:r w:rsidR="00F31860">
        <w:rPr>
          <w:rFonts w:ascii="Times New Roman" w:hAnsi="Times New Roman" w:cs="Times New Roman"/>
          <w:sz w:val="24"/>
          <w:szCs w:val="24"/>
          <w:shd w:val="clear" w:color="auto" w:fill="FFFFFF"/>
        </w:rPr>
        <w:t xml:space="preserve"> (tedy předem připravené)</w:t>
      </w:r>
      <w:r w:rsidR="00EE3D1B">
        <w:rPr>
          <w:rFonts w:ascii="Times New Roman" w:hAnsi="Times New Roman" w:cs="Times New Roman"/>
          <w:sz w:val="24"/>
          <w:szCs w:val="24"/>
          <w:shd w:val="clear" w:color="auto" w:fill="FFFFFF"/>
        </w:rPr>
        <w:t>, sekundární a sondážní.</w:t>
      </w:r>
      <w:r w:rsidR="00DB2B5E">
        <w:rPr>
          <w:rStyle w:val="Znakapoznpodarou"/>
          <w:rFonts w:ascii="Times New Roman" w:hAnsi="Times New Roman" w:cs="Times New Roman"/>
          <w:sz w:val="24"/>
          <w:szCs w:val="24"/>
          <w:shd w:val="clear" w:color="auto" w:fill="FFFFFF"/>
        </w:rPr>
        <w:footnoteReference w:id="135"/>
      </w:r>
      <w:r w:rsidR="00DB2B5E">
        <w:rPr>
          <w:rFonts w:ascii="Times New Roman" w:hAnsi="Times New Roman" w:cs="Times New Roman"/>
          <w:sz w:val="24"/>
          <w:szCs w:val="24"/>
          <w:shd w:val="clear" w:color="auto" w:fill="FFFFFF"/>
        </w:rPr>
        <w:t xml:space="preserve"> </w:t>
      </w:r>
      <w:r w:rsidR="00F31860">
        <w:rPr>
          <w:rFonts w:ascii="Times New Roman" w:hAnsi="Times New Roman" w:cs="Times New Roman"/>
          <w:i/>
          <w:iCs/>
          <w:sz w:val="24"/>
          <w:szCs w:val="24"/>
          <w:shd w:val="clear" w:color="auto" w:fill="FFFFFF"/>
        </w:rPr>
        <w:t xml:space="preserve">„(Sekundární a sondážní otázky) </w:t>
      </w:r>
      <w:r w:rsidR="00EE3D1B">
        <w:rPr>
          <w:rFonts w:ascii="Times New Roman" w:hAnsi="Times New Roman" w:cs="Times New Roman"/>
          <w:i/>
          <w:iCs/>
          <w:sz w:val="24"/>
          <w:szCs w:val="24"/>
          <w:shd w:val="clear" w:color="auto" w:fill="FFFFFF"/>
        </w:rPr>
        <w:t xml:space="preserve">vznikají ad hoc </w:t>
      </w:r>
      <w:r w:rsidR="00602BD3">
        <w:rPr>
          <w:rFonts w:ascii="Times New Roman" w:hAnsi="Times New Roman" w:cs="Times New Roman"/>
          <w:i/>
          <w:iCs/>
          <w:sz w:val="24"/>
          <w:szCs w:val="24"/>
          <w:shd w:val="clear" w:color="auto" w:fill="FFFFFF"/>
        </w:rPr>
        <w:br/>
      </w:r>
      <w:r w:rsidR="00EE3D1B">
        <w:rPr>
          <w:rFonts w:ascii="Times New Roman" w:hAnsi="Times New Roman" w:cs="Times New Roman"/>
          <w:i/>
          <w:iCs/>
          <w:sz w:val="24"/>
          <w:szCs w:val="24"/>
          <w:shd w:val="clear" w:color="auto" w:fill="FFFFFF"/>
        </w:rPr>
        <w:t>při realizaci rozhovoru, s cílem doplnit, co již zaznělo, případně podnítit informanta</w:t>
      </w:r>
      <w:r w:rsidR="00AA27CC">
        <w:rPr>
          <w:rFonts w:ascii="Times New Roman" w:hAnsi="Times New Roman" w:cs="Times New Roman"/>
          <w:i/>
          <w:iCs/>
          <w:sz w:val="24"/>
          <w:szCs w:val="24"/>
          <w:shd w:val="clear" w:color="auto" w:fill="FFFFFF"/>
        </w:rPr>
        <w:t xml:space="preserve"> (respondenta)</w:t>
      </w:r>
      <w:r w:rsidR="00EE3D1B">
        <w:rPr>
          <w:rFonts w:ascii="Times New Roman" w:hAnsi="Times New Roman" w:cs="Times New Roman"/>
          <w:i/>
          <w:iCs/>
          <w:sz w:val="24"/>
          <w:szCs w:val="24"/>
          <w:shd w:val="clear" w:color="auto" w:fill="FFFFFF"/>
        </w:rPr>
        <w:t xml:space="preserve"> k další výpovědi.“</w:t>
      </w:r>
      <w:r w:rsidR="00EE3D1B" w:rsidRPr="00EE3D1B">
        <w:rPr>
          <w:rStyle w:val="Znakapoznpodarou"/>
          <w:rFonts w:ascii="Times New Roman" w:hAnsi="Times New Roman" w:cs="Times New Roman"/>
          <w:sz w:val="24"/>
          <w:szCs w:val="24"/>
          <w:shd w:val="clear" w:color="auto" w:fill="FFFFFF"/>
        </w:rPr>
        <w:footnoteReference w:id="136"/>
      </w:r>
      <w:r w:rsidR="00EE3D1B" w:rsidRPr="00EE3D1B">
        <w:rPr>
          <w:rFonts w:ascii="Times New Roman" w:hAnsi="Times New Roman" w:cs="Times New Roman"/>
          <w:sz w:val="24"/>
          <w:szCs w:val="24"/>
          <w:shd w:val="clear" w:color="auto" w:fill="FFFFFF"/>
        </w:rPr>
        <w:t xml:space="preserve"> </w:t>
      </w:r>
      <w:r w:rsidR="008B7A21">
        <w:rPr>
          <w:rFonts w:ascii="Times New Roman" w:hAnsi="Times New Roman" w:cs="Times New Roman"/>
          <w:sz w:val="24"/>
          <w:szCs w:val="24"/>
          <w:shd w:val="clear" w:color="auto" w:fill="FFFFFF"/>
        </w:rPr>
        <w:t xml:space="preserve">Mišovič pro polostrukturovaný rozhovor specifikuje celkem sedm typů otázek: 1. vstupní otázky, 2. navazující a zjišťovací otázky, </w:t>
      </w:r>
      <w:r w:rsidR="005063F2">
        <w:rPr>
          <w:rFonts w:ascii="Times New Roman" w:hAnsi="Times New Roman" w:cs="Times New Roman"/>
          <w:sz w:val="24"/>
          <w:szCs w:val="24"/>
          <w:shd w:val="clear" w:color="auto" w:fill="FFFFFF"/>
        </w:rPr>
        <w:br/>
      </w:r>
      <w:r w:rsidR="008B7A21">
        <w:rPr>
          <w:rFonts w:ascii="Times New Roman" w:hAnsi="Times New Roman" w:cs="Times New Roman"/>
          <w:sz w:val="24"/>
          <w:szCs w:val="24"/>
          <w:shd w:val="clear" w:color="auto" w:fill="FFFFFF"/>
        </w:rPr>
        <w:t xml:space="preserve">3. specifikující a přímé otázky, 4. nepřímé otázky, 5. konstrukční otázky, 6. interpretační otázky, 7. otázky odvádějící pozornost. </w:t>
      </w:r>
      <w:r w:rsidR="0062472F">
        <w:rPr>
          <w:rFonts w:ascii="Times New Roman" w:hAnsi="Times New Roman" w:cs="Times New Roman"/>
          <w:sz w:val="24"/>
          <w:szCs w:val="24"/>
          <w:shd w:val="clear" w:color="auto" w:fill="FFFFFF"/>
        </w:rPr>
        <w:t>Vstupní otázky mají za úkol udat rozhovoru tempo, očekávány jsou spíše obecnější odpovědi. Výzkumník musí respondenta aktivně poslouchat</w:t>
      </w:r>
      <w:r w:rsidR="00602BD3">
        <w:rPr>
          <w:rFonts w:ascii="Times New Roman" w:hAnsi="Times New Roman" w:cs="Times New Roman"/>
          <w:sz w:val="24"/>
          <w:szCs w:val="24"/>
          <w:shd w:val="clear" w:color="auto" w:fill="FFFFFF"/>
        </w:rPr>
        <w:t xml:space="preserve"> </w:t>
      </w:r>
      <w:r w:rsidR="00602BD3">
        <w:rPr>
          <w:rFonts w:ascii="Times New Roman" w:hAnsi="Times New Roman" w:cs="Times New Roman"/>
          <w:sz w:val="24"/>
          <w:szCs w:val="24"/>
          <w:shd w:val="clear" w:color="auto" w:fill="FFFFFF"/>
        </w:rPr>
        <w:br/>
        <w:t>a</w:t>
      </w:r>
      <w:r w:rsidR="0062472F">
        <w:rPr>
          <w:rFonts w:ascii="Times New Roman" w:hAnsi="Times New Roman" w:cs="Times New Roman"/>
          <w:sz w:val="24"/>
          <w:szCs w:val="24"/>
          <w:shd w:val="clear" w:color="auto" w:fill="FFFFFF"/>
        </w:rPr>
        <w:t xml:space="preserve"> poté může pokládat navazující a zjišťovací otázky</w:t>
      </w:r>
      <w:r w:rsidR="00807438">
        <w:rPr>
          <w:rFonts w:ascii="Times New Roman" w:hAnsi="Times New Roman" w:cs="Times New Roman"/>
          <w:sz w:val="24"/>
          <w:szCs w:val="24"/>
          <w:shd w:val="clear" w:color="auto" w:fill="FFFFFF"/>
        </w:rPr>
        <w:t>, jejichž prostřednictvím zjišťuje více informací navazujících na předchozí výpovědi. Specifické detaily obecnějších odpovědí jsou získávány formou specifikujících a přímých otázek, nepřímé otázky naopak cílí na mínění respondenta ohledně názorů ostatních (spolužáků, kolegů a tak podobně). O překlenutí dvou témat se starají konstrukční otázky, interpretační otázky zase slouží k vysvětlení výrazů nebo skutečností, které respondent zmínil a tazatel jim neporozuměl.</w:t>
      </w:r>
      <w:r w:rsidR="0062472F">
        <w:rPr>
          <w:rFonts w:ascii="Times New Roman" w:hAnsi="Times New Roman" w:cs="Times New Roman"/>
          <w:sz w:val="24"/>
          <w:szCs w:val="24"/>
          <w:shd w:val="clear" w:color="auto" w:fill="FFFFFF"/>
        </w:rPr>
        <w:t xml:space="preserve"> </w:t>
      </w:r>
      <w:r w:rsidR="00B96C64">
        <w:rPr>
          <w:rFonts w:ascii="Times New Roman" w:hAnsi="Times New Roman" w:cs="Times New Roman"/>
          <w:sz w:val="24"/>
          <w:szCs w:val="24"/>
          <w:shd w:val="clear" w:color="auto" w:fill="FFFFFF"/>
        </w:rPr>
        <w:t xml:space="preserve">Poslední, sedmý typ otázek, </w:t>
      </w:r>
      <w:r w:rsidR="00B96C64">
        <w:rPr>
          <w:rFonts w:ascii="Times New Roman" w:hAnsi="Times New Roman" w:cs="Times New Roman"/>
          <w:sz w:val="24"/>
          <w:szCs w:val="24"/>
          <w:shd w:val="clear" w:color="auto" w:fill="FFFFFF"/>
        </w:rPr>
        <w:br/>
      </w:r>
      <w:r w:rsidR="00B96C64">
        <w:rPr>
          <w:rFonts w:ascii="Times New Roman" w:hAnsi="Times New Roman" w:cs="Times New Roman"/>
          <w:sz w:val="24"/>
          <w:szCs w:val="24"/>
          <w:shd w:val="clear" w:color="auto" w:fill="FFFFFF"/>
        </w:rPr>
        <w:lastRenderedPageBreak/>
        <w:t xml:space="preserve">se může vyznačovat různými cíli. </w:t>
      </w:r>
      <w:r w:rsidR="00087267">
        <w:rPr>
          <w:rFonts w:ascii="Times New Roman" w:hAnsi="Times New Roman" w:cs="Times New Roman"/>
          <w:sz w:val="24"/>
          <w:szCs w:val="24"/>
          <w:shd w:val="clear" w:color="auto" w:fill="FFFFFF"/>
        </w:rPr>
        <w:t>Tyto otázky mohou</w:t>
      </w:r>
      <w:r w:rsidR="00B96C64">
        <w:rPr>
          <w:rFonts w:ascii="Times New Roman" w:hAnsi="Times New Roman" w:cs="Times New Roman"/>
          <w:sz w:val="24"/>
          <w:szCs w:val="24"/>
          <w:shd w:val="clear" w:color="auto" w:fill="FFFFFF"/>
        </w:rPr>
        <w:t xml:space="preserve"> například vést k tomu, aby se respondent uvolnil, pokud se tazatel </w:t>
      </w:r>
      <w:r w:rsidR="00602BD3">
        <w:rPr>
          <w:rFonts w:ascii="Times New Roman" w:hAnsi="Times New Roman" w:cs="Times New Roman"/>
          <w:sz w:val="24"/>
          <w:szCs w:val="24"/>
          <w:shd w:val="clear" w:color="auto" w:fill="FFFFFF"/>
        </w:rPr>
        <w:t xml:space="preserve">při rozhovoru </w:t>
      </w:r>
      <w:r w:rsidR="00B96C64">
        <w:rPr>
          <w:rFonts w:ascii="Times New Roman" w:hAnsi="Times New Roman" w:cs="Times New Roman"/>
          <w:sz w:val="24"/>
          <w:szCs w:val="24"/>
          <w:shd w:val="clear" w:color="auto" w:fill="FFFFFF"/>
        </w:rPr>
        <w:t>dotkl nějaké pro něj citlivé záležitosti.</w:t>
      </w:r>
      <w:r w:rsidR="00B96C64">
        <w:rPr>
          <w:rStyle w:val="Znakapoznpodarou"/>
          <w:rFonts w:ascii="Times New Roman" w:hAnsi="Times New Roman" w:cs="Times New Roman"/>
          <w:sz w:val="24"/>
          <w:szCs w:val="24"/>
          <w:shd w:val="clear" w:color="auto" w:fill="FFFFFF"/>
        </w:rPr>
        <w:footnoteReference w:id="137"/>
      </w:r>
    </w:p>
    <w:p w14:paraId="5C45B182" w14:textId="1EA9ED6C" w:rsidR="00B93116" w:rsidRPr="00FA52C3" w:rsidRDefault="00FA52C3" w:rsidP="005F3F27">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Podle reakcí či povahy respondenta může</w:t>
      </w:r>
      <w:r w:rsidR="00DB2B5E">
        <w:rPr>
          <w:rFonts w:ascii="Times New Roman" w:hAnsi="Times New Roman" w:cs="Times New Roman"/>
          <w:sz w:val="24"/>
          <w:szCs w:val="24"/>
          <w:shd w:val="clear" w:color="auto" w:fill="FFFFFF"/>
        </w:rPr>
        <w:t xml:space="preserve"> výzkumník</w:t>
      </w:r>
      <w:r>
        <w:rPr>
          <w:rFonts w:ascii="Times New Roman" w:hAnsi="Times New Roman" w:cs="Times New Roman"/>
          <w:sz w:val="24"/>
          <w:szCs w:val="24"/>
          <w:shd w:val="clear" w:color="auto" w:fill="FFFFFF"/>
        </w:rPr>
        <w:t xml:space="preserve"> v průběhu rozhovoru měnit </w:t>
      </w:r>
      <w:r>
        <w:rPr>
          <w:rFonts w:ascii="Times New Roman" w:hAnsi="Times New Roman" w:cs="Times New Roman"/>
          <w:i/>
          <w:iCs/>
          <w:sz w:val="24"/>
          <w:szCs w:val="24"/>
          <w:shd w:val="clear" w:color="auto" w:fill="FFFFFF"/>
        </w:rPr>
        <w:t>„styl, rychlost a pořadí otázek, jež mají za úkol vyvolat dostatečně obsáhlé odpovědi účastníka (respondenta)“</w:t>
      </w:r>
      <w:r>
        <w:rPr>
          <w:rFonts w:ascii="Times New Roman" w:hAnsi="Times New Roman" w:cs="Times New Roman"/>
          <w:sz w:val="24"/>
          <w:szCs w:val="24"/>
          <w:shd w:val="clear" w:color="auto" w:fill="FFFFFF"/>
        </w:rPr>
        <w:t>.</w:t>
      </w:r>
      <w:r>
        <w:rPr>
          <w:rStyle w:val="Znakapoznpodarou"/>
          <w:rFonts w:ascii="Times New Roman" w:hAnsi="Times New Roman" w:cs="Times New Roman"/>
          <w:sz w:val="24"/>
          <w:szCs w:val="24"/>
          <w:shd w:val="clear" w:color="auto" w:fill="FFFFFF"/>
        </w:rPr>
        <w:footnoteReference w:id="138"/>
      </w:r>
      <w:r w:rsidR="00C30FE7">
        <w:rPr>
          <w:rFonts w:ascii="Times New Roman" w:hAnsi="Times New Roman" w:cs="Times New Roman"/>
          <w:sz w:val="24"/>
          <w:szCs w:val="24"/>
          <w:shd w:val="clear" w:color="auto" w:fill="FFFFFF"/>
        </w:rPr>
        <w:t xml:space="preserve"> Podle Mišoviče je důležitá rovněž motivace respondenta ze strany tazatele</w:t>
      </w:r>
      <w:r w:rsidR="00CA288E">
        <w:rPr>
          <w:rFonts w:ascii="Times New Roman" w:hAnsi="Times New Roman" w:cs="Times New Roman"/>
          <w:sz w:val="24"/>
          <w:szCs w:val="24"/>
          <w:shd w:val="clear" w:color="auto" w:fill="FFFFFF"/>
        </w:rPr>
        <w:br/>
      </w:r>
      <w:r w:rsidR="00C30FE7">
        <w:rPr>
          <w:rFonts w:ascii="Times New Roman" w:hAnsi="Times New Roman" w:cs="Times New Roman"/>
          <w:sz w:val="24"/>
          <w:szCs w:val="24"/>
          <w:shd w:val="clear" w:color="auto" w:fill="FFFFFF"/>
        </w:rPr>
        <w:t>-výzkumníka. Motivaci by v průběhu rozhovoru měl posilovat a upevňovat</w:t>
      </w:r>
      <w:r w:rsidR="00ED4464">
        <w:rPr>
          <w:rFonts w:ascii="Times New Roman" w:hAnsi="Times New Roman" w:cs="Times New Roman"/>
          <w:sz w:val="24"/>
          <w:szCs w:val="24"/>
          <w:shd w:val="clear" w:color="auto" w:fill="FFFFFF"/>
        </w:rPr>
        <w:t>, aby docílil plynulého pokračování rozhovoru a jeho zdárného dokončení.</w:t>
      </w:r>
      <w:r w:rsidR="002065F4">
        <w:rPr>
          <w:rStyle w:val="Znakapoznpodarou"/>
          <w:rFonts w:ascii="Times New Roman" w:hAnsi="Times New Roman" w:cs="Times New Roman"/>
          <w:sz w:val="24"/>
          <w:szCs w:val="24"/>
          <w:shd w:val="clear" w:color="auto" w:fill="FFFFFF"/>
        </w:rPr>
        <w:footnoteReference w:id="139"/>
      </w:r>
      <w:r w:rsidR="00B75F93">
        <w:rPr>
          <w:rFonts w:ascii="Times New Roman" w:hAnsi="Times New Roman" w:cs="Times New Roman"/>
          <w:sz w:val="24"/>
          <w:szCs w:val="24"/>
          <w:shd w:val="clear" w:color="auto" w:fill="FFFFFF"/>
        </w:rPr>
        <w:t xml:space="preserve"> Sedláková v této souvislosti uvádí například </w:t>
      </w:r>
      <w:r w:rsidR="008E7E9A">
        <w:rPr>
          <w:rFonts w:ascii="Times New Roman" w:hAnsi="Times New Roman" w:cs="Times New Roman"/>
          <w:sz w:val="24"/>
          <w:szCs w:val="24"/>
          <w:shd w:val="clear" w:color="auto" w:fill="FFFFFF"/>
        </w:rPr>
        <w:t xml:space="preserve">podpůrnou </w:t>
      </w:r>
      <w:r w:rsidR="00B75F93">
        <w:rPr>
          <w:rFonts w:ascii="Times New Roman" w:hAnsi="Times New Roman" w:cs="Times New Roman"/>
          <w:sz w:val="24"/>
          <w:szCs w:val="24"/>
          <w:shd w:val="clear" w:color="auto" w:fill="FFFFFF"/>
        </w:rPr>
        <w:t>mimiku a gestiku tazatele.</w:t>
      </w:r>
      <w:r w:rsidR="00B75F93">
        <w:rPr>
          <w:rStyle w:val="Znakapoznpodarou"/>
          <w:rFonts w:ascii="Times New Roman" w:hAnsi="Times New Roman" w:cs="Times New Roman"/>
          <w:sz w:val="24"/>
          <w:szCs w:val="24"/>
          <w:shd w:val="clear" w:color="auto" w:fill="FFFFFF"/>
        </w:rPr>
        <w:footnoteReference w:id="140"/>
      </w:r>
      <w:r w:rsidR="00F95358">
        <w:rPr>
          <w:rFonts w:ascii="Times New Roman" w:hAnsi="Times New Roman" w:cs="Times New Roman"/>
          <w:sz w:val="24"/>
          <w:szCs w:val="24"/>
          <w:shd w:val="clear" w:color="auto" w:fill="FFFFFF"/>
        </w:rPr>
        <w:t xml:space="preserve"> Podpořit respondenta během rozhovoru mohou přímo i některé typy otázek</w:t>
      </w:r>
      <w:r w:rsidR="00B96C64">
        <w:rPr>
          <w:rFonts w:ascii="Times New Roman" w:hAnsi="Times New Roman" w:cs="Times New Roman"/>
          <w:sz w:val="24"/>
          <w:szCs w:val="24"/>
          <w:shd w:val="clear" w:color="auto" w:fill="FFFFFF"/>
        </w:rPr>
        <w:t xml:space="preserve">. Z výkladu Mišoviče plyne, že může jít například o navazující a zjišťovací otázky, kterými se tazatel respondenta doptává a demonstruje tak svůj zájem o jeho výpovědi, či o otázky odvádějící pozornost, kterými tazatel dává mimo jiné najevo, že se dotkl pro respondenta citlivé záležitosti a nechce jej kvůli tomu uvádět </w:t>
      </w:r>
      <w:r w:rsidR="008E7E9A">
        <w:rPr>
          <w:rFonts w:ascii="Times New Roman" w:hAnsi="Times New Roman" w:cs="Times New Roman"/>
          <w:sz w:val="24"/>
          <w:szCs w:val="24"/>
          <w:shd w:val="clear" w:color="auto" w:fill="FFFFFF"/>
        </w:rPr>
        <w:br/>
      </w:r>
      <w:r w:rsidR="00B96C64">
        <w:rPr>
          <w:rFonts w:ascii="Times New Roman" w:hAnsi="Times New Roman" w:cs="Times New Roman"/>
          <w:sz w:val="24"/>
          <w:szCs w:val="24"/>
          <w:shd w:val="clear" w:color="auto" w:fill="FFFFFF"/>
        </w:rPr>
        <w:t>do psychického nepohodlí. K promyšlení dalšího postupu při provádění rozhovoru mohou tazateli-výzkumníkovi posloužit například chvíle mlčení mezi jednotlivými</w:t>
      </w:r>
      <w:r w:rsidR="009064CC">
        <w:rPr>
          <w:rFonts w:ascii="Times New Roman" w:hAnsi="Times New Roman" w:cs="Times New Roman"/>
          <w:sz w:val="24"/>
          <w:szCs w:val="24"/>
          <w:shd w:val="clear" w:color="auto" w:fill="FFFFFF"/>
        </w:rPr>
        <w:t xml:space="preserve"> tématy </w:t>
      </w:r>
      <w:r w:rsidR="009064CC">
        <w:rPr>
          <w:rFonts w:ascii="Times New Roman" w:hAnsi="Times New Roman" w:cs="Times New Roman"/>
          <w:sz w:val="24"/>
          <w:szCs w:val="24"/>
          <w:shd w:val="clear" w:color="auto" w:fill="FFFFFF"/>
        </w:rPr>
        <w:br/>
        <w:t>či</w:t>
      </w:r>
      <w:r w:rsidR="00B96C64">
        <w:rPr>
          <w:rFonts w:ascii="Times New Roman" w:hAnsi="Times New Roman" w:cs="Times New Roman"/>
          <w:sz w:val="24"/>
          <w:szCs w:val="24"/>
          <w:shd w:val="clear" w:color="auto" w:fill="FFFFFF"/>
        </w:rPr>
        <w:t xml:space="preserve"> otázkami.</w:t>
      </w:r>
      <w:r w:rsidR="00F45134">
        <w:rPr>
          <w:rStyle w:val="Znakapoznpodarou"/>
          <w:rFonts w:ascii="Times New Roman" w:hAnsi="Times New Roman" w:cs="Times New Roman"/>
          <w:sz w:val="24"/>
          <w:szCs w:val="24"/>
          <w:shd w:val="clear" w:color="auto" w:fill="FFFFFF"/>
        </w:rPr>
        <w:footnoteReference w:id="141"/>
      </w:r>
    </w:p>
    <w:p w14:paraId="038877A1" w14:textId="329F5DF3" w:rsidR="006C5DCA" w:rsidRDefault="00F95358" w:rsidP="003D1591">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Poté, co</w:t>
      </w:r>
      <w:r w:rsidR="003D5E47">
        <w:rPr>
          <w:rFonts w:ascii="Times New Roman" w:hAnsi="Times New Roman" w:cs="Times New Roman"/>
          <w:sz w:val="24"/>
          <w:szCs w:val="24"/>
          <w:shd w:val="clear" w:color="auto" w:fill="FFFFFF"/>
        </w:rPr>
        <w:t xml:space="preserve"> bude</w:t>
      </w:r>
      <w:r>
        <w:rPr>
          <w:rFonts w:ascii="Times New Roman" w:hAnsi="Times New Roman" w:cs="Times New Roman"/>
          <w:sz w:val="24"/>
          <w:szCs w:val="24"/>
          <w:shd w:val="clear" w:color="auto" w:fill="FFFFFF"/>
        </w:rPr>
        <w:t xml:space="preserve"> </w:t>
      </w:r>
      <w:r w:rsidR="003D5E47">
        <w:rPr>
          <w:rFonts w:ascii="Times New Roman" w:hAnsi="Times New Roman" w:cs="Times New Roman"/>
          <w:sz w:val="24"/>
          <w:szCs w:val="24"/>
          <w:shd w:val="clear" w:color="auto" w:fill="FFFFFF"/>
        </w:rPr>
        <w:t>výše zmíněná metoda v tomto výzkumu aplikována</w:t>
      </w:r>
      <w:r>
        <w:rPr>
          <w:rFonts w:ascii="Times New Roman" w:hAnsi="Times New Roman" w:cs="Times New Roman"/>
          <w:sz w:val="24"/>
          <w:szCs w:val="24"/>
          <w:shd w:val="clear" w:color="auto" w:fill="FFFFFF"/>
        </w:rPr>
        <w:t xml:space="preserve"> a</w:t>
      </w:r>
      <w:r w:rsidR="003D5E47">
        <w:rPr>
          <w:rFonts w:ascii="Times New Roman" w:hAnsi="Times New Roman" w:cs="Times New Roman"/>
          <w:sz w:val="24"/>
          <w:szCs w:val="24"/>
          <w:shd w:val="clear" w:color="auto" w:fill="FFFFFF"/>
        </w:rPr>
        <w:t xml:space="preserve"> budou</w:t>
      </w:r>
      <w:r>
        <w:rPr>
          <w:rFonts w:ascii="Times New Roman" w:hAnsi="Times New Roman" w:cs="Times New Roman"/>
          <w:sz w:val="24"/>
          <w:szCs w:val="24"/>
          <w:shd w:val="clear" w:color="auto" w:fill="FFFFFF"/>
        </w:rPr>
        <w:t xml:space="preserve"> shromážděna data, </w:t>
      </w:r>
      <w:r w:rsidR="00766C67">
        <w:rPr>
          <w:rFonts w:ascii="Times New Roman" w:hAnsi="Times New Roman" w:cs="Times New Roman"/>
          <w:sz w:val="24"/>
          <w:szCs w:val="24"/>
          <w:shd w:val="clear" w:color="auto" w:fill="FFFFFF"/>
        </w:rPr>
        <w:t>budou</w:t>
      </w:r>
      <w:r w:rsidR="00B5428F">
        <w:rPr>
          <w:rFonts w:ascii="Times New Roman" w:hAnsi="Times New Roman" w:cs="Times New Roman"/>
          <w:sz w:val="24"/>
          <w:szCs w:val="24"/>
          <w:shd w:val="clear" w:color="auto" w:fill="FFFFFF"/>
        </w:rPr>
        <w:t xml:space="preserve"> jednotlivé polostrukturované rozhovory přepsány. Takto přepsané výpovědi respondentů budou následně analyzovány. Při analýze bude</w:t>
      </w:r>
      <w:r w:rsidR="000D5C43">
        <w:rPr>
          <w:rFonts w:ascii="Times New Roman" w:hAnsi="Times New Roman" w:cs="Times New Roman"/>
          <w:sz w:val="24"/>
          <w:szCs w:val="24"/>
          <w:shd w:val="clear" w:color="auto" w:fill="FFFFFF"/>
        </w:rPr>
        <w:t xml:space="preserve"> mimo jiné</w:t>
      </w:r>
      <w:r w:rsidR="00B5428F">
        <w:rPr>
          <w:rFonts w:ascii="Times New Roman" w:hAnsi="Times New Roman" w:cs="Times New Roman"/>
          <w:sz w:val="24"/>
          <w:szCs w:val="24"/>
          <w:shd w:val="clear" w:color="auto" w:fill="FFFFFF"/>
        </w:rPr>
        <w:t xml:space="preserve"> zjištěno, které výpovědi jsou pro výzkum relevantní.</w:t>
      </w:r>
    </w:p>
    <w:p w14:paraId="45F0B2C6" w14:textId="77777777" w:rsidR="00B7128E" w:rsidRDefault="00B7128E" w:rsidP="006B7448">
      <w:pPr>
        <w:jc w:val="both"/>
        <w:rPr>
          <w:rFonts w:ascii="Times New Roman" w:hAnsi="Times New Roman" w:cs="Times New Roman"/>
          <w:sz w:val="24"/>
          <w:szCs w:val="24"/>
          <w:shd w:val="clear" w:color="auto" w:fill="FFFFFF"/>
        </w:rPr>
      </w:pPr>
    </w:p>
    <w:p w14:paraId="33D4A916" w14:textId="2540696A" w:rsidR="0030434C" w:rsidRPr="00A0427A" w:rsidRDefault="00B7128E" w:rsidP="00A0427A">
      <w:pPr>
        <w:pStyle w:val="Nadpis2"/>
        <w:spacing w:before="0"/>
        <w:rPr>
          <w:rFonts w:ascii="Times New Roman" w:hAnsi="Times New Roman" w:cs="Times New Roman"/>
          <w:b/>
          <w:bCs/>
          <w:color w:val="000000" w:themeColor="text1"/>
          <w:sz w:val="28"/>
          <w:szCs w:val="28"/>
          <w:shd w:val="clear" w:color="auto" w:fill="FFFFFF"/>
        </w:rPr>
      </w:pPr>
      <w:bookmarkStart w:id="21" w:name="_Toc99665694"/>
      <w:r w:rsidRPr="00A0427A">
        <w:rPr>
          <w:rFonts w:ascii="Times New Roman" w:hAnsi="Times New Roman" w:cs="Times New Roman"/>
          <w:b/>
          <w:bCs/>
          <w:color w:val="000000" w:themeColor="text1"/>
          <w:sz w:val="28"/>
          <w:szCs w:val="28"/>
          <w:shd w:val="clear" w:color="auto" w:fill="FFFFFF"/>
        </w:rPr>
        <w:t>2.4</w:t>
      </w:r>
      <w:r w:rsidR="0030434C" w:rsidRPr="00A0427A">
        <w:rPr>
          <w:rFonts w:ascii="Times New Roman" w:hAnsi="Times New Roman" w:cs="Times New Roman"/>
          <w:b/>
          <w:bCs/>
          <w:color w:val="000000" w:themeColor="text1"/>
          <w:sz w:val="28"/>
          <w:szCs w:val="28"/>
          <w:shd w:val="clear" w:color="auto" w:fill="FFFFFF"/>
        </w:rPr>
        <w:t xml:space="preserve"> Realizace rozhovorů</w:t>
      </w:r>
      <w:bookmarkEnd w:id="21"/>
    </w:p>
    <w:p w14:paraId="5E6EFFE2" w14:textId="535C38B8" w:rsidR="0030434C" w:rsidRDefault="00245F5C" w:rsidP="00245F5C">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Všech šest respondentů vybraných pro účely výzkumu této bakalářské práce bylo výzkumníkem </w:t>
      </w:r>
      <w:r w:rsidR="00D04526">
        <w:rPr>
          <w:rFonts w:ascii="Times New Roman" w:hAnsi="Times New Roman" w:cs="Times New Roman"/>
          <w:sz w:val="24"/>
          <w:szCs w:val="24"/>
          <w:shd w:val="clear" w:color="auto" w:fill="FFFFFF"/>
        </w:rPr>
        <w:t xml:space="preserve">s dostatečným časovým předstihem kontaktováno – a to telefonicky </w:t>
      </w:r>
      <w:r w:rsidR="00D04526">
        <w:rPr>
          <w:rFonts w:ascii="Times New Roman" w:hAnsi="Times New Roman" w:cs="Times New Roman"/>
          <w:sz w:val="24"/>
          <w:szCs w:val="24"/>
          <w:shd w:val="clear" w:color="auto" w:fill="FFFFFF"/>
        </w:rPr>
        <w:br/>
        <w:t>nebo prostřednictvím e-mailu. Všichni respondenti, jejichž jména a stručná představení jsou uvedena výše, s realizací rozhovorů souhlasila. Rozhovory se uskutečnily prostřednictvím osobních setkání v následujícím pořadí: 1. 6. 2021 O</w:t>
      </w:r>
      <w:r w:rsidR="006B218B">
        <w:rPr>
          <w:rFonts w:ascii="Times New Roman" w:hAnsi="Times New Roman" w:cs="Times New Roman"/>
          <w:sz w:val="24"/>
          <w:szCs w:val="24"/>
          <w:shd w:val="clear" w:color="auto" w:fill="FFFFFF"/>
        </w:rPr>
        <w:t>ndřej</w:t>
      </w:r>
      <w:r w:rsidR="00D04526">
        <w:rPr>
          <w:rFonts w:ascii="Times New Roman" w:hAnsi="Times New Roman" w:cs="Times New Roman"/>
          <w:sz w:val="24"/>
          <w:szCs w:val="24"/>
          <w:shd w:val="clear" w:color="auto" w:fill="FFFFFF"/>
        </w:rPr>
        <w:t xml:space="preserve"> Zuntych, 6. 7. 2021 P</w:t>
      </w:r>
      <w:r w:rsidR="006B218B">
        <w:rPr>
          <w:rFonts w:ascii="Times New Roman" w:hAnsi="Times New Roman" w:cs="Times New Roman"/>
          <w:sz w:val="24"/>
          <w:szCs w:val="24"/>
          <w:shd w:val="clear" w:color="auto" w:fill="FFFFFF"/>
        </w:rPr>
        <w:t>etra</w:t>
      </w:r>
      <w:r w:rsidR="00D04526">
        <w:rPr>
          <w:rFonts w:ascii="Times New Roman" w:hAnsi="Times New Roman" w:cs="Times New Roman"/>
          <w:sz w:val="24"/>
          <w:szCs w:val="24"/>
          <w:shd w:val="clear" w:color="auto" w:fill="FFFFFF"/>
        </w:rPr>
        <w:t xml:space="preserve"> Pášová, </w:t>
      </w:r>
      <w:r w:rsidR="00C679D4">
        <w:rPr>
          <w:rFonts w:ascii="Times New Roman" w:hAnsi="Times New Roman" w:cs="Times New Roman"/>
          <w:sz w:val="24"/>
          <w:szCs w:val="24"/>
          <w:shd w:val="clear" w:color="auto" w:fill="FFFFFF"/>
        </w:rPr>
        <w:t>24. 9. 2021 P</w:t>
      </w:r>
      <w:r w:rsidR="006B218B">
        <w:rPr>
          <w:rFonts w:ascii="Times New Roman" w:hAnsi="Times New Roman" w:cs="Times New Roman"/>
          <w:sz w:val="24"/>
          <w:szCs w:val="24"/>
          <w:shd w:val="clear" w:color="auto" w:fill="FFFFFF"/>
        </w:rPr>
        <w:t>etr</w:t>
      </w:r>
      <w:r w:rsidR="00C679D4">
        <w:rPr>
          <w:rFonts w:ascii="Times New Roman" w:hAnsi="Times New Roman" w:cs="Times New Roman"/>
          <w:sz w:val="24"/>
          <w:szCs w:val="24"/>
          <w:shd w:val="clear" w:color="auto" w:fill="FFFFFF"/>
        </w:rPr>
        <w:t xml:space="preserve"> Linduška, 7. 10. 2021 P</w:t>
      </w:r>
      <w:r w:rsidR="006B218B">
        <w:rPr>
          <w:rFonts w:ascii="Times New Roman" w:hAnsi="Times New Roman" w:cs="Times New Roman"/>
          <w:sz w:val="24"/>
          <w:szCs w:val="24"/>
          <w:shd w:val="clear" w:color="auto" w:fill="FFFFFF"/>
        </w:rPr>
        <w:t>avel</w:t>
      </w:r>
      <w:r w:rsidR="00C679D4">
        <w:rPr>
          <w:rFonts w:ascii="Times New Roman" w:hAnsi="Times New Roman" w:cs="Times New Roman"/>
          <w:sz w:val="24"/>
          <w:szCs w:val="24"/>
          <w:shd w:val="clear" w:color="auto" w:fill="FFFFFF"/>
        </w:rPr>
        <w:t xml:space="preserve"> Konečný, 14. 10. 2021 Z</w:t>
      </w:r>
      <w:r w:rsidR="006B218B">
        <w:rPr>
          <w:rFonts w:ascii="Times New Roman" w:hAnsi="Times New Roman" w:cs="Times New Roman"/>
          <w:sz w:val="24"/>
          <w:szCs w:val="24"/>
          <w:shd w:val="clear" w:color="auto" w:fill="FFFFFF"/>
        </w:rPr>
        <w:t>ita</w:t>
      </w:r>
      <w:r w:rsidR="00C679D4">
        <w:rPr>
          <w:rFonts w:ascii="Times New Roman" w:hAnsi="Times New Roman" w:cs="Times New Roman"/>
          <w:sz w:val="24"/>
          <w:szCs w:val="24"/>
          <w:shd w:val="clear" w:color="auto" w:fill="FFFFFF"/>
        </w:rPr>
        <w:t xml:space="preserve"> Chalupová, 11. 2. </w:t>
      </w:r>
      <w:r w:rsidR="00C679D4">
        <w:rPr>
          <w:rFonts w:ascii="Times New Roman" w:hAnsi="Times New Roman" w:cs="Times New Roman"/>
          <w:sz w:val="24"/>
          <w:szCs w:val="24"/>
          <w:shd w:val="clear" w:color="auto" w:fill="FFFFFF"/>
        </w:rPr>
        <w:lastRenderedPageBreak/>
        <w:t>2022 P</w:t>
      </w:r>
      <w:r w:rsidR="006B218B">
        <w:rPr>
          <w:rFonts w:ascii="Times New Roman" w:hAnsi="Times New Roman" w:cs="Times New Roman"/>
          <w:sz w:val="24"/>
          <w:szCs w:val="24"/>
          <w:shd w:val="clear" w:color="auto" w:fill="FFFFFF"/>
        </w:rPr>
        <w:t>etr</w:t>
      </w:r>
      <w:r w:rsidR="00C679D4">
        <w:rPr>
          <w:rFonts w:ascii="Times New Roman" w:hAnsi="Times New Roman" w:cs="Times New Roman"/>
          <w:sz w:val="24"/>
          <w:szCs w:val="24"/>
          <w:shd w:val="clear" w:color="auto" w:fill="FFFFFF"/>
        </w:rPr>
        <w:t xml:space="preserve"> Baštan. </w:t>
      </w:r>
      <w:r w:rsidR="00515A70">
        <w:rPr>
          <w:rFonts w:ascii="Times New Roman" w:hAnsi="Times New Roman" w:cs="Times New Roman"/>
          <w:sz w:val="24"/>
          <w:szCs w:val="24"/>
          <w:shd w:val="clear" w:color="auto" w:fill="FFFFFF"/>
        </w:rPr>
        <w:t xml:space="preserve">Respondenti před začátkem rozhovorů souhlasili s tím, že dialog mezi nimi a výzkumníkem bude zaznamenáván na diktafon pro pozdější přepis do bakalářské práce. </w:t>
      </w:r>
    </w:p>
    <w:p w14:paraId="767CEAA5" w14:textId="54ABDF2C" w:rsidR="00043C71" w:rsidRDefault="007D29C8" w:rsidP="00ED108E">
      <w:pPr>
        <w:ind w:firstLine="851"/>
        <w:jc w:val="both"/>
        <w:rPr>
          <w:rFonts w:ascii="Times New Roman" w:hAnsi="Times New Roman" w:cs="Times New Roman"/>
          <w:color w:val="FF0000"/>
          <w:sz w:val="24"/>
          <w:szCs w:val="24"/>
          <w:shd w:val="clear" w:color="auto" w:fill="FFFFFF"/>
        </w:rPr>
      </w:pPr>
      <w:r>
        <w:rPr>
          <w:rFonts w:ascii="Times New Roman" w:hAnsi="Times New Roman" w:cs="Times New Roman"/>
          <w:sz w:val="24"/>
          <w:szCs w:val="24"/>
        </w:rPr>
        <w:t>Respondenti, kteří působili také v Hanáckých novinách z 90. let 20. století, byli částečně dotazování také na toto médium. Cílem těchto otázek bylo zjistit, jakou funkci v tomto médiu vykonávali</w:t>
      </w:r>
      <w:r w:rsidR="00E95176">
        <w:rPr>
          <w:rFonts w:ascii="Times New Roman" w:hAnsi="Times New Roman" w:cs="Times New Roman"/>
          <w:sz w:val="24"/>
          <w:szCs w:val="24"/>
        </w:rPr>
        <w:t>,</w:t>
      </w:r>
      <w:r>
        <w:rPr>
          <w:rFonts w:ascii="Times New Roman" w:hAnsi="Times New Roman" w:cs="Times New Roman"/>
          <w:sz w:val="24"/>
          <w:szCs w:val="24"/>
        </w:rPr>
        <w:t xml:space="preserve"> či jak vypadala periodicita původních Hanáckých novin. Všichni respondenti pak byli dotazováni na začátek a konec svého angažmá v Hanáckých novinách z let 2016</w:t>
      </w:r>
      <w:r>
        <w:rPr>
          <w:rFonts w:ascii="Times New Roman" w:hAnsi="Times New Roman" w:cs="Times New Roman"/>
          <w:sz w:val="24"/>
          <w:szCs w:val="24"/>
          <w:shd w:val="clear" w:color="auto" w:fill="FFFFFF"/>
        </w:rPr>
        <w:t>–2020, na personální obsazení určitých pozic v médiu, na jeho periodicitu a tematické zaměření.</w:t>
      </w:r>
      <w:r w:rsidR="00043C71">
        <w:rPr>
          <w:rFonts w:ascii="Times New Roman" w:hAnsi="Times New Roman" w:cs="Times New Roman"/>
          <w:sz w:val="24"/>
          <w:szCs w:val="24"/>
          <w:shd w:val="clear" w:color="auto" w:fill="FFFFFF"/>
        </w:rPr>
        <w:t xml:space="preserve"> Respondenti, kteří v médiu působili až do jeho zánik</w:t>
      </w:r>
      <w:r w:rsidR="009D2017">
        <w:rPr>
          <w:rFonts w:ascii="Times New Roman" w:hAnsi="Times New Roman" w:cs="Times New Roman"/>
          <w:sz w:val="24"/>
          <w:szCs w:val="24"/>
          <w:shd w:val="clear" w:color="auto" w:fill="FFFFFF"/>
        </w:rPr>
        <w:t>u</w:t>
      </w:r>
      <w:r w:rsidR="00043C71">
        <w:rPr>
          <w:rFonts w:ascii="Times New Roman" w:hAnsi="Times New Roman" w:cs="Times New Roman"/>
          <w:sz w:val="24"/>
          <w:szCs w:val="24"/>
          <w:shd w:val="clear" w:color="auto" w:fill="FFFFFF"/>
        </w:rPr>
        <w:t xml:space="preserve">, byli dotazováni také na </w:t>
      </w:r>
      <w:r w:rsidR="006C45A4">
        <w:rPr>
          <w:rFonts w:ascii="Times New Roman" w:hAnsi="Times New Roman" w:cs="Times New Roman"/>
          <w:sz w:val="24"/>
          <w:szCs w:val="24"/>
          <w:shd w:val="clear" w:color="auto" w:fill="FFFFFF"/>
        </w:rPr>
        <w:t>tento</w:t>
      </w:r>
      <w:r w:rsidR="00043C71">
        <w:rPr>
          <w:rFonts w:ascii="Times New Roman" w:hAnsi="Times New Roman" w:cs="Times New Roman"/>
          <w:sz w:val="24"/>
          <w:szCs w:val="24"/>
          <w:shd w:val="clear" w:color="auto" w:fill="FFFFFF"/>
        </w:rPr>
        <w:t xml:space="preserve"> jev. V případě respondenta na pozici v nejvyšším vedení média (vydavatel Petr Baštan) byly aplikovány rovněž otázky na důvod</w:t>
      </w:r>
      <w:r w:rsidR="004708DE">
        <w:rPr>
          <w:rFonts w:ascii="Times New Roman" w:hAnsi="Times New Roman" w:cs="Times New Roman"/>
          <w:sz w:val="24"/>
          <w:szCs w:val="24"/>
          <w:shd w:val="clear" w:color="auto" w:fill="FFFFFF"/>
        </w:rPr>
        <w:t xml:space="preserve"> vzniku a</w:t>
      </w:r>
      <w:r w:rsidR="00043C71">
        <w:rPr>
          <w:rFonts w:ascii="Times New Roman" w:hAnsi="Times New Roman" w:cs="Times New Roman"/>
          <w:sz w:val="24"/>
          <w:szCs w:val="24"/>
          <w:shd w:val="clear" w:color="auto" w:fill="FFFFFF"/>
        </w:rPr>
        <w:t xml:space="preserve"> zániku média.</w:t>
      </w:r>
      <w:r w:rsidR="00ED108E">
        <w:rPr>
          <w:rFonts w:ascii="Times New Roman" w:hAnsi="Times New Roman" w:cs="Times New Roman"/>
          <w:color w:val="FF0000"/>
          <w:sz w:val="24"/>
          <w:szCs w:val="24"/>
          <w:shd w:val="clear" w:color="auto" w:fill="FFFFFF"/>
        </w:rPr>
        <w:t xml:space="preserve"> </w:t>
      </w:r>
    </w:p>
    <w:p w14:paraId="39B7CCE5" w14:textId="55248E88" w:rsidR="00515A70" w:rsidRPr="00ED108E" w:rsidRDefault="00515A70" w:rsidP="00ED108E">
      <w:pPr>
        <w:ind w:firstLine="851"/>
        <w:jc w:val="both"/>
        <w:rPr>
          <w:rFonts w:ascii="Times New Roman" w:hAnsi="Times New Roman" w:cs="Times New Roman"/>
          <w:color w:val="FF0000"/>
          <w:sz w:val="24"/>
          <w:szCs w:val="24"/>
          <w:shd w:val="clear" w:color="auto" w:fill="FFFFFF"/>
        </w:rPr>
      </w:pPr>
      <w:r>
        <w:rPr>
          <w:rFonts w:ascii="Times New Roman" w:hAnsi="Times New Roman" w:cs="Times New Roman"/>
          <w:sz w:val="24"/>
          <w:szCs w:val="24"/>
          <w:shd w:val="clear" w:color="auto" w:fill="FFFFFF"/>
        </w:rPr>
        <w:t>Rozhovory proběhly v celkově třech typech prostředí. U dvou respondentů (O</w:t>
      </w:r>
      <w:r w:rsidR="0090285B">
        <w:rPr>
          <w:rFonts w:ascii="Times New Roman" w:hAnsi="Times New Roman" w:cs="Times New Roman"/>
          <w:sz w:val="24"/>
          <w:szCs w:val="24"/>
          <w:shd w:val="clear" w:color="auto" w:fill="FFFFFF"/>
        </w:rPr>
        <w:t>ndřej</w:t>
      </w:r>
      <w:r>
        <w:rPr>
          <w:rFonts w:ascii="Times New Roman" w:hAnsi="Times New Roman" w:cs="Times New Roman"/>
          <w:sz w:val="24"/>
          <w:szCs w:val="24"/>
          <w:shd w:val="clear" w:color="auto" w:fill="FFFFFF"/>
        </w:rPr>
        <w:t xml:space="preserve"> Zuntych, P</w:t>
      </w:r>
      <w:r w:rsidR="0090285B">
        <w:rPr>
          <w:rFonts w:ascii="Times New Roman" w:hAnsi="Times New Roman" w:cs="Times New Roman"/>
          <w:sz w:val="24"/>
          <w:szCs w:val="24"/>
          <w:shd w:val="clear" w:color="auto" w:fill="FFFFFF"/>
        </w:rPr>
        <w:t>avel</w:t>
      </w:r>
      <w:r>
        <w:rPr>
          <w:rFonts w:ascii="Times New Roman" w:hAnsi="Times New Roman" w:cs="Times New Roman"/>
          <w:sz w:val="24"/>
          <w:szCs w:val="24"/>
          <w:shd w:val="clear" w:color="auto" w:fill="FFFFFF"/>
        </w:rPr>
        <w:t xml:space="preserve"> Konečný) šlo o kavárn</w:t>
      </w:r>
      <w:r w:rsidR="0033024C">
        <w:rPr>
          <w:rFonts w:ascii="Times New Roman" w:hAnsi="Times New Roman" w:cs="Times New Roman"/>
          <w:sz w:val="24"/>
          <w:szCs w:val="24"/>
          <w:shd w:val="clear" w:color="auto" w:fill="FFFFFF"/>
        </w:rPr>
        <w:t>u</w:t>
      </w:r>
      <w:r>
        <w:rPr>
          <w:rFonts w:ascii="Times New Roman" w:hAnsi="Times New Roman" w:cs="Times New Roman"/>
          <w:sz w:val="24"/>
          <w:szCs w:val="24"/>
          <w:shd w:val="clear" w:color="auto" w:fill="FFFFFF"/>
        </w:rPr>
        <w:t xml:space="preserve">, u jednoho respondenta o </w:t>
      </w:r>
      <w:r w:rsidR="00D81B31">
        <w:rPr>
          <w:rFonts w:ascii="Times New Roman" w:hAnsi="Times New Roman" w:cs="Times New Roman"/>
          <w:sz w:val="24"/>
          <w:szCs w:val="24"/>
          <w:shd w:val="clear" w:color="auto" w:fill="FFFFFF"/>
        </w:rPr>
        <w:t>vstup do parku</w:t>
      </w:r>
      <w:r>
        <w:rPr>
          <w:rFonts w:ascii="Times New Roman" w:hAnsi="Times New Roman" w:cs="Times New Roman"/>
          <w:sz w:val="24"/>
          <w:szCs w:val="24"/>
          <w:shd w:val="clear" w:color="auto" w:fill="FFFFFF"/>
        </w:rPr>
        <w:t xml:space="preserve"> (P</w:t>
      </w:r>
      <w:r w:rsidR="0090285B">
        <w:rPr>
          <w:rFonts w:ascii="Times New Roman" w:hAnsi="Times New Roman" w:cs="Times New Roman"/>
          <w:sz w:val="24"/>
          <w:szCs w:val="24"/>
          <w:shd w:val="clear" w:color="auto" w:fill="FFFFFF"/>
        </w:rPr>
        <w:t>etra</w:t>
      </w:r>
      <w:r>
        <w:rPr>
          <w:rFonts w:ascii="Times New Roman" w:hAnsi="Times New Roman" w:cs="Times New Roman"/>
          <w:sz w:val="24"/>
          <w:szCs w:val="24"/>
          <w:shd w:val="clear" w:color="auto" w:fill="FFFFFF"/>
        </w:rPr>
        <w:t xml:space="preserve"> Pášová) a u tří respondentů o míst</w:t>
      </w:r>
      <w:r w:rsidR="0033024C">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rPr>
        <w:t xml:space="preserve"> výkonu jejich profese (P</w:t>
      </w:r>
      <w:r w:rsidR="0090285B">
        <w:rPr>
          <w:rFonts w:ascii="Times New Roman" w:hAnsi="Times New Roman" w:cs="Times New Roman"/>
          <w:sz w:val="24"/>
          <w:szCs w:val="24"/>
          <w:shd w:val="clear" w:color="auto" w:fill="FFFFFF"/>
        </w:rPr>
        <w:t xml:space="preserve">etr </w:t>
      </w:r>
      <w:r>
        <w:rPr>
          <w:rFonts w:ascii="Times New Roman" w:hAnsi="Times New Roman" w:cs="Times New Roman"/>
          <w:sz w:val="24"/>
          <w:szCs w:val="24"/>
          <w:shd w:val="clear" w:color="auto" w:fill="FFFFFF"/>
        </w:rPr>
        <w:t>Linduška – knihkupectví, Z</w:t>
      </w:r>
      <w:r w:rsidR="0090285B">
        <w:rPr>
          <w:rFonts w:ascii="Times New Roman" w:hAnsi="Times New Roman" w:cs="Times New Roman"/>
          <w:sz w:val="24"/>
          <w:szCs w:val="24"/>
          <w:shd w:val="clear" w:color="auto" w:fill="FFFFFF"/>
        </w:rPr>
        <w:t>ita</w:t>
      </w:r>
      <w:r>
        <w:rPr>
          <w:rFonts w:ascii="Times New Roman" w:hAnsi="Times New Roman" w:cs="Times New Roman"/>
          <w:sz w:val="24"/>
          <w:szCs w:val="24"/>
          <w:shd w:val="clear" w:color="auto" w:fill="FFFFFF"/>
        </w:rPr>
        <w:t xml:space="preserve"> Chalupová –</w:t>
      </w:r>
      <w:r w:rsidR="0033024C">
        <w:rPr>
          <w:rFonts w:ascii="Times New Roman" w:hAnsi="Times New Roman" w:cs="Times New Roman"/>
          <w:sz w:val="24"/>
          <w:szCs w:val="24"/>
          <w:shd w:val="clear" w:color="auto" w:fill="FFFFFF"/>
        </w:rPr>
        <w:t xml:space="preserve"> Úřad práce</w:t>
      </w:r>
      <w:r>
        <w:rPr>
          <w:rFonts w:ascii="Times New Roman" w:hAnsi="Times New Roman" w:cs="Times New Roman"/>
          <w:sz w:val="24"/>
          <w:szCs w:val="24"/>
          <w:shd w:val="clear" w:color="auto" w:fill="FFFFFF"/>
        </w:rPr>
        <w:t>, P</w:t>
      </w:r>
      <w:r w:rsidR="0090285B">
        <w:rPr>
          <w:rFonts w:ascii="Times New Roman" w:hAnsi="Times New Roman" w:cs="Times New Roman"/>
          <w:sz w:val="24"/>
          <w:szCs w:val="24"/>
          <w:shd w:val="clear" w:color="auto" w:fill="FFFFFF"/>
        </w:rPr>
        <w:t>etr</w:t>
      </w:r>
      <w:r>
        <w:rPr>
          <w:rFonts w:ascii="Times New Roman" w:hAnsi="Times New Roman" w:cs="Times New Roman"/>
          <w:sz w:val="24"/>
          <w:szCs w:val="24"/>
          <w:shd w:val="clear" w:color="auto" w:fill="FFFFFF"/>
        </w:rPr>
        <w:t xml:space="preserve"> Baštan – </w:t>
      </w:r>
      <w:r w:rsidR="0033024C">
        <w:rPr>
          <w:rFonts w:ascii="Times New Roman" w:hAnsi="Times New Roman" w:cs="Times New Roman"/>
          <w:sz w:val="24"/>
          <w:szCs w:val="24"/>
          <w:shd w:val="clear" w:color="auto" w:fill="FFFFFF"/>
        </w:rPr>
        <w:t xml:space="preserve">sídlo </w:t>
      </w:r>
      <w:r>
        <w:rPr>
          <w:rFonts w:ascii="Times New Roman" w:hAnsi="Times New Roman" w:cs="Times New Roman"/>
          <w:sz w:val="24"/>
          <w:szCs w:val="24"/>
          <w:shd w:val="clear" w:color="auto" w:fill="FFFFFF"/>
        </w:rPr>
        <w:t>vydavatelství)</w:t>
      </w:r>
      <w:r w:rsidR="0033024C">
        <w:rPr>
          <w:rFonts w:ascii="Times New Roman" w:hAnsi="Times New Roman" w:cs="Times New Roman"/>
          <w:sz w:val="24"/>
          <w:szCs w:val="24"/>
          <w:shd w:val="clear" w:color="auto" w:fill="FFFFFF"/>
        </w:rPr>
        <w:t xml:space="preserve">. </w:t>
      </w:r>
      <w:r w:rsidR="00CD3084">
        <w:rPr>
          <w:rFonts w:ascii="Times New Roman" w:hAnsi="Times New Roman" w:cs="Times New Roman"/>
          <w:sz w:val="24"/>
          <w:szCs w:val="24"/>
          <w:shd w:val="clear" w:color="auto" w:fill="FFFFFF"/>
        </w:rPr>
        <w:t>Délka všech šesti rozhovorů se pohybovala přibližně v rozmezí dvaceti a třiceti minut. Nejkratší byl rozhovor s P</w:t>
      </w:r>
      <w:r w:rsidR="0090285B">
        <w:rPr>
          <w:rFonts w:ascii="Times New Roman" w:hAnsi="Times New Roman" w:cs="Times New Roman"/>
          <w:sz w:val="24"/>
          <w:szCs w:val="24"/>
          <w:shd w:val="clear" w:color="auto" w:fill="FFFFFF"/>
        </w:rPr>
        <w:t>etrem</w:t>
      </w:r>
      <w:r w:rsidR="00CD3084">
        <w:rPr>
          <w:rFonts w:ascii="Times New Roman" w:hAnsi="Times New Roman" w:cs="Times New Roman"/>
          <w:sz w:val="24"/>
          <w:szCs w:val="24"/>
          <w:shd w:val="clear" w:color="auto" w:fill="FFFFFF"/>
        </w:rPr>
        <w:t xml:space="preserve"> Linduškou, který trval 21 minut a 45 sekund. Naopak nejdelší byl rozhovor s O</w:t>
      </w:r>
      <w:r w:rsidR="0090285B">
        <w:rPr>
          <w:rFonts w:ascii="Times New Roman" w:hAnsi="Times New Roman" w:cs="Times New Roman"/>
          <w:sz w:val="24"/>
          <w:szCs w:val="24"/>
          <w:shd w:val="clear" w:color="auto" w:fill="FFFFFF"/>
        </w:rPr>
        <w:t>ndřejem</w:t>
      </w:r>
      <w:r w:rsidR="00CD3084">
        <w:rPr>
          <w:rFonts w:ascii="Times New Roman" w:hAnsi="Times New Roman" w:cs="Times New Roman"/>
          <w:sz w:val="24"/>
          <w:szCs w:val="24"/>
          <w:shd w:val="clear" w:color="auto" w:fill="FFFFFF"/>
        </w:rPr>
        <w:t xml:space="preserve"> Zuntychem, který trval 30 minut a 17 sekund. Respondenti při realizaci rozhovoru působili na výzkumníka uvolněným a vstřícným dojmem, známky nezájmu odpovídat </w:t>
      </w:r>
      <w:r w:rsidR="0090285B">
        <w:rPr>
          <w:rFonts w:ascii="Times New Roman" w:hAnsi="Times New Roman" w:cs="Times New Roman"/>
          <w:sz w:val="24"/>
          <w:szCs w:val="24"/>
          <w:shd w:val="clear" w:color="auto" w:fill="FFFFFF"/>
        </w:rPr>
        <w:br/>
      </w:r>
      <w:r w:rsidR="00CD3084">
        <w:rPr>
          <w:rFonts w:ascii="Times New Roman" w:hAnsi="Times New Roman" w:cs="Times New Roman"/>
          <w:sz w:val="24"/>
          <w:szCs w:val="24"/>
          <w:shd w:val="clear" w:color="auto" w:fill="FFFFFF"/>
        </w:rPr>
        <w:t xml:space="preserve">na pokládané otázky či nervozity nevykazovali. </w:t>
      </w:r>
      <w:r w:rsidR="0096214F">
        <w:rPr>
          <w:rFonts w:ascii="Times New Roman" w:hAnsi="Times New Roman" w:cs="Times New Roman"/>
          <w:sz w:val="24"/>
          <w:szCs w:val="24"/>
          <w:shd w:val="clear" w:color="auto" w:fill="FFFFFF"/>
        </w:rPr>
        <w:t xml:space="preserve">Obsah jednotlivých rozhovorů byl po přepsání nabídnut respondentům k autorizaci. Této možnosti využili všichni respondenti a přepsané rozhovory autorizovali. Autorizací stanovili konečnou podobu svých odpovědích, ze kterých poté výzkumník vycházel při provádění výzkumu. </w:t>
      </w:r>
    </w:p>
    <w:p w14:paraId="3E2090AE" w14:textId="2E9E8613" w:rsidR="0030434C" w:rsidRDefault="00080E53" w:rsidP="00F43108">
      <w:pPr>
        <w:ind w:firstLine="851"/>
        <w:jc w:val="both"/>
        <w:rPr>
          <w:rFonts w:ascii="Times New Roman" w:hAnsi="Times New Roman" w:cs="Times New Roman"/>
          <w:color w:val="000000" w:themeColor="text1"/>
          <w:sz w:val="24"/>
          <w:szCs w:val="24"/>
          <w:shd w:val="clear" w:color="auto" w:fill="FFFFFF"/>
        </w:rPr>
      </w:pPr>
      <w:r w:rsidRPr="00EF3F49">
        <w:rPr>
          <w:rFonts w:ascii="Times New Roman" w:hAnsi="Times New Roman" w:cs="Times New Roman"/>
          <w:color w:val="000000" w:themeColor="text1"/>
          <w:sz w:val="24"/>
          <w:szCs w:val="24"/>
          <w:shd w:val="clear" w:color="auto" w:fill="FFFFFF"/>
        </w:rPr>
        <w:t>Odpovědi z rozhovorů b</w:t>
      </w:r>
      <w:r w:rsidR="00704978">
        <w:rPr>
          <w:rFonts w:ascii="Times New Roman" w:hAnsi="Times New Roman" w:cs="Times New Roman"/>
          <w:color w:val="000000" w:themeColor="text1"/>
          <w:sz w:val="24"/>
          <w:szCs w:val="24"/>
          <w:shd w:val="clear" w:color="auto" w:fill="FFFFFF"/>
        </w:rPr>
        <w:t>yly</w:t>
      </w:r>
      <w:r w:rsidRPr="00EF3F49">
        <w:rPr>
          <w:rFonts w:ascii="Times New Roman" w:hAnsi="Times New Roman" w:cs="Times New Roman"/>
          <w:color w:val="000000" w:themeColor="text1"/>
          <w:sz w:val="24"/>
          <w:szCs w:val="24"/>
          <w:shd w:val="clear" w:color="auto" w:fill="FFFFFF"/>
        </w:rPr>
        <w:t xml:space="preserve"> </w:t>
      </w:r>
      <w:r w:rsidR="00EF3F49">
        <w:rPr>
          <w:rFonts w:ascii="Times New Roman" w:hAnsi="Times New Roman" w:cs="Times New Roman"/>
          <w:color w:val="000000" w:themeColor="text1"/>
          <w:sz w:val="24"/>
          <w:szCs w:val="24"/>
          <w:shd w:val="clear" w:color="auto" w:fill="FFFFFF"/>
        </w:rPr>
        <w:t xml:space="preserve">následně </w:t>
      </w:r>
      <w:r w:rsidRPr="00EF3F49">
        <w:rPr>
          <w:rFonts w:ascii="Times New Roman" w:hAnsi="Times New Roman" w:cs="Times New Roman"/>
          <w:color w:val="000000" w:themeColor="text1"/>
          <w:sz w:val="24"/>
          <w:szCs w:val="24"/>
          <w:shd w:val="clear" w:color="auto" w:fill="FFFFFF"/>
        </w:rPr>
        <w:t xml:space="preserve">ověřeny </w:t>
      </w:r>
      <w:r w:rsidR="00EF3F49" w:rsidRPr="00EF3F49">
        <w:rPr>
          <w:rFonts w:ascii="Times New Roman" w:hAnsi="Times New Roman" w:cs="Times New Roman"/>
          <w:color w:val="000000" w:themeColor="text1"/>
          <w:sz w:val="24"/>
          <w:szCs w:val="24"/>
          <w:shd w:val="clear" w:color="auto" w:fill="FFFFFF"/>
        </w:rPr>
        <w:t>na základě</w:t>
      </w:r>
      <w:r w:rsidR="00704978">
        <w:rPr>
          <w:rFonts w:ascii="Times New Roman" w:hAnsi="Times New Roman" w:cs="Times New Roman"/>
          <w:color w:val="000000" w:themeColor="text1"/>
          <w:sz w:val="24"/>
          <w:szCs w:val="24"/>
          <w:shd w:val="clear" w:color="auto" w:fill="FFFFFF"/>
        </w:rPr>
        <w:t xml:space="preserve"> archivních výtisků Hanáckých novin a Hanáckých novin – </w:t>
      </w:r>
      <w:r w:rsidR="000C7B34">
        <w:rPr>
          <w:rFonts w:ascii="Times New Roman" w:hAnsi="Times New Roman" w:cs="Times New Roman"/>
          <w:color w:val="000000" w:themeColor="text1"/>
          <w:sz w:val="24"/>
          <w:szCs w:val="24"/>
          <w:shd w:val="clear" w:color="auto" w:fill="FFFFFF"/>
        </w:rPr>
        <w:t>d</w:t>
      </w:r>
      <w:r w:rsidR="00704978">
        <w:rPr>
          <w:rFonts w:ascii="Times New Roman" w:hAnsi="Times New Roman" w:cs="Times New Roman"/>
          <w:color w:val="000000" w:themeColor="text1"/>
          <w:sz w:val="24"/>
          <w:szCs w:val="24"/>
          <w:shd w:val="clear" w:color="auto" w:fill="FFFFFF"/>
        </w:rPr>
        <w:t>ne z 90. let 20. století</w:t>
      </w:r>
      <w:r w:rsidR="00BB2299">
        <w:rPr>
          <w:rFonts w:ascii="Times New Roman" w:hAnsi="Times New Roman" w:cs="Times New Roman"/>
          <w:color w:val="000000" w:themeColor="text1"/>
          <w:sz w:val="24"/>
          <w:szCs w:val="24"/>
          <w:shd w:val="clear" w:color="auto" w:fill="FFFFFF"/>
        </w:rPr>
        <w:t xml:space="preserve"> a</w:t>
      </w:r>
      <w:r w:rsidR="00EF3F49" w:rsidRPr="00EF3F49">
        <w:rPr>
          <w:rFonts w:ascii="Times New Roman" w:hAnsi="Times New Roman" w:cs="Times New Roman"/>
          <w:color w:val="000000" w:themeColor="text1"/>
          <w:sz w:val="24"/>
          <w:szCs w:val="24"/>
          <w:shd w:val="clear" w:color="auto" w:fill="FFFFFF"/>
        </w:rPr>
        <w:t xml:space="preserve"> </w:t>
      </w:r>
      <w:r w:rsidR="00EF3F49">
        <w:rPr>
          <w:rFonts w:ascii="Times New Roman" w:hAnsi="Times New Roman" w:cs="Times New Roman"/>
          <w:color w:val="000000" w:themeColor="text1"/>
          <w:sz w:val="24"/>
          <w:szCs w:val="24"/>
          <w:shd w:val="clear" w:color="auto" w:fill="FFFFFF"/>
        </w:rPr>
        <w:t>jednotlivých čísel Hanáckých novin</w:t>
      </w:r>
      <w:r w:rsidR="00BB2299">
        <w:rPr>
          <w:rFonts w:ascii="Times New Roman" w:hAnsi="Times New Roman" w:cs="Times New Roman"/>
          <w:color w:val="000000" w:themeColor="text1"/>
          <w:sz w:val="24"/>
          <w:szCs w:val="24"/>
          <w:shd w:val="clear" w:color="auto" w:fill="FFFFFF"/>
        </w:rPr>
        <w:t xml:space="preserve"> z let 2016–2020</w:t>
      </w:r>
      <w:r w:rsidR="00EF3F49">
        <w:rPr>
          <w:rFonts w:ascii="Times New Roman" w:hAnsi="Times New Roman" w:cs="Times New Roman"/>
          <w:color w:val="000000" w:themeColor="text1"/>
          <w:sz w:val="24"/>
          <w:szCs w:val="24"/>
          <w:shd w:val="clear" w:color="auto" w:fill="FFFFFF"/>
        </w:rPr>
        <w:t>, které se nacházejí</w:t>
      </w:r>
      <w:r w:rsidR="00704978">
        <w:rPr>
          <w:rFonts w:ascii="Times New Roman" w:hAnsi="Times New Roman" w:cs="Times New Roman"/>
          <w:color w:val="000000" w:themeColor="text1"/>
          <w:sz w:val="24"/>
          <w:szCs w:val="24"/>
          <w:shd w:val="clear" w:color="auto" w:fill="FFFFFF"/>
        </w:rPr>
        <w:t xml:space="preserve"> v archivu Vědecké knihovny v</w:t>
      </w:r>
      <w:r w:rsidR="00F43108">
        <w:rPr>
          <w:rFonts w:ascii="Times New Roman" w:hAnsi="Times New Roman" w:cs="Times New Roman"/>
          <w:color w:val="000000" w:themeColor="text1"/>
          <w:sz w:val="24"/>
          <w:szCs w:val="24"/>
          <w:shd w:val="clear" w:color="auto" w:fill="FFFFFF"/>
        </w:rPr>
        <w:t> </w:t>
      </w:r>
      <w:r w:rsidR="00704978">
        <w:rPr>
          <w:rFonts w:ascii="Times New Roman" w:hAnsi="Times New Roman" w:cs="Times New Roman"/>
          <w:color w:val="000000" w:themeColor="text1"/>
          <w:sz w:val="24"/>
          <w:szCs w:val="24"/>
          <w:shd w:val="clear" w:color="auto" w:fill="FFFFFF"/>
        </w:rPr>
        <w:t>Olomouci</w:t>
      </w:r>
      <w:r w:rsidR="00F43108">
        <w:rPr>
          <w:rFonts w:ascii="Times New Roman" w:hAnsi="Times New Roman" w:cs="Times New Roman"/>
          <w:color w:val="000000" w:themeColor="text1"/>
          <w:sz w:val="24"/>
          <w:szCs w:val="24"/>
          <w:shd w:val="clear" w:color="auto" w:fill="FFFFFF"/>
        </w:rPr>
        <w:t xml:space="preserve"> </w:t>
      </w:r>
      <w:r w:rsidR="00F43108">
        <w:rPr>
          <w:rFonts w:ascii="Times New Roman" w:hAnsi="Times New Roman" w:cs="Times New Roman"/>
          <w:color w:val="000000" w:themeColor="text1"/>
          <w:sz w:val="24"/>
          <w:szCs w:val="24"/>
          <w:shd w:val="clear" w:color="auto" w:fill="FFFFFF"/>
        </w:rPr>
        <w:br/>
        <w:t>či</w:t>
      </w:r>
      <w:r w:rsidR="00EF3F49">
        <w:rPr>
          <w:rFonts w:ascii="Times New Roman" w:hAnsi="Times New Roman" w:cs="Times New Roman"/>
          <w:color w:val="000000" w:themeColor="text1"/>
          <w:sz w:val="24"/>
          <w:szCs w:val="24"/>
          <w:shd w:val="clear" w:color="auto" w:fill="FFFFFF"/>
        </w:rPr>
        <w:t xml:space="preserve"> v soukromém archivu autora této práce. </w:t>
      </w:r>
      <w:r w:rsidR="000C7B34">
        <w:rPr>
          <w:rFonts w:ascii="Times New Roman" w:hAnsi="Times New Roman" w:cs="Times New Roman"/>
          <w:color w:val="000000" w:themeColor="text1"/>
          <w:sz w:val="24"/>
          <w:szCs w:val="24"/>
          <w:shd w:val="clear" w:color="auto" w:fill="FFFFFF"/>
        </w:rPr>
        <w:t>Tyto výtisky posloužily autorov</w:t>
      </w:r>
      <w:r w:rsidR="00797B60">
        <w:rPr>
          <w:rFonts w:ascii="Times New Roman" w:hAnsi="Times New Roman" w:cs="Times New Roman"/>
          <w:color w:val="000000" w:themeColor="text1"/>
          <w:sz w:val="24"/>
          <w:szCs w:val="24"/>
          <w:shd w:val="clear" w:color="auto" w:fill="FFFFFF"/>
        </w:rPr>
        <w:t>i</w:t>
      </w:r>
      <w:r w:rsidR="000C7B34">
        <w:rPr>
          <w:rFonts w:ascii="Times New Roman" w:hAnsi="Times New Roman" w:cs="Times New Roman"/>
          <w:color w:val="000000" w:themeColor="text1"/>
          <w:sz w:val="24"/>
          <w:szCs w:val="24"/>
          <w:shd w:val="clear" w:color="auto" w:fill="FFFFFF"/>
        </w:rPr>
        <w:t xml:space="preserve"> práce jako sekundární zdroj informací.</w:t>
      </w:r>
    </w:p>
    <w:p w14:paraId="3E1B260B" w14:textId="77777777" w:rsidR="000C7B34" w:rsidRPr="00F43108" w:rsidRDefault="000C7B34" w:rsidP="00F43108">
      <w:pPr>
        <w:ind w:firstLine="851"/>
        <w:jc w:val="both"/>
        <w:rPr>
          <w:rFonts w:ascii="Times New Roman" w:hAnsi="Times New Roman" w:cs="Times New Roman"/>
          <w:color w:val="000000" w:themeColor="text1"/>
          <w:sz w:val="24"/>
          <w:szCs w:val="24"/>
          <w:shd w:val="clear" w:color="auto" w:fill="FFFFFF"/>
        </w:rPr>
      </w:pPr>
    </w:p>
    <w:p w14:paraId="52DB6917" w14:textId="1A0999DB" w:rsidR="0030434C" w:rsidRPr="00A0427A" w:rsidRDefault="00B7128E" w:rsidP="00A0427A">
      <w:pPr>
        <w:pStyle w:val="Nadpis2"/>
        <w:spacing w:before="0"/>
        <w:rPr>
          <w:rFonts w:ascii="Times New Roman" w:hAnsi="Times New Roman" w:cs="Times New Roman"/>
          <w:b/>
          <w:bCs/>
          <w:color w:val="000000" w:themeColor="text1"/>
          <w:sz w:val="28"/>
          <w:szCs w:val="28"/>
          <w:shd w:val="clear" w:color="auto" w:fill="FFFFFF"/>
        </w:rPr>
      </w:pPr>
      <w:bookmarkStart w:id="22" w:name="_Toc99665695"/>
      <w:r w:rsidRPr="00A0427A">
        <w:rPr>
          <w:rFonts w:ascii="Times New Roman" w:hAnsi="Times New Roman" w:cs="Times New Roman"/>
          <w:b/>
          <w:bCs/>
          <w:color w:val="000000" w:themeColor="text1"/>
          <w:sz w:val="28"/>
          <w:szCs w:val="28"/>
          <w:shd w:val="clear" w:color="auto" w:fill="FFFFFF"/>
        </w:rPr>
        <w:t>2.5</w:t>
      </w:r>
      <w:r w:rsidR="00A11243" w:rsidRPr="00A0427A">
        <w:rPr>
          <w:rFonts w:ascii="Times New Roman" w:hAnsi="Times New Roman" w:cs="Times New Roman"/>
          <w:b/>
          <w:bCs/>
          <w:color w:val="000000" w:themeColor="text1"/>
          <w:sz w:val="28"/>
          <w:szCs w:val="28"/>
          <w:shd w:val="clear" w:color="auto" w:fill="FFFFFF"/>
        </w:rPr>
        <w:t xml:space="preserve"> Vazba výzkumníka na zkoumané médium</w:t>
      </w:r>
      <w:bookmarkEnd w:id="22"/>
      <w:r w:rsidR="00A11243" w:rsidRPr="00A0427A">
        <w:rPr>
          <w:rFonts w:ascii="Times New Roman" w:hAnsi="Times New Roman" w:cs="Times New Roman"/>
          <w:b/>
          <w:bCs/>
          <w:color w:val="000000" w:themeColor="text1"/>
          <w:sz w:val="28"/>
          <w:szCs w:val="28"/>
          <w:shd w:val="clear" w:color="auto" w:fill="FFFFFF"/>
        </w:rPr>
        <w:t xml:space="preserve"> </w:t>
      </w:r>
    </w:p>
    <w:p w14:paraId="78CF6BE9" w14:textId="7CAC5A94" w:rsidR="00A067EB" w:rsidRDefault="00D5291B" w:rsidP="00D5291B">
      <w:pPr>
        <w:ind w:firstLine="851"/>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Výzkumník přiznává, že v letech </w:t>
      </w:r>
      <w:r w:rsidRPr="006A283D">
        <w:rPr>
          <w:rFonts w:ascii="Times New Roman" w:hAnsi="Times New Roman" w:cs="Times New Roman"/>
          <w:sz w:val="24"/>
          <w:szCs w:val="24"/>
          <w:shd w:val="clear" w:color="auto" w:fill="FFFFFF"/>
        </w:rPr>
        <w:t>2016</w:t>
      </w:r>
      <w:r w:rsidRPr="006A283D">
        <w:rPr>
          <w:rFonts w:ascii="Times New Roman" w:hAnsi="Times New Roman" w:cs="Times New Roman"/>
          <w:sz w:val="24"/>
          <w:szCs w:val="24"/>
        </w:rPr>
        <w:t>–2020</w:t>
      </w:r>
      <w:r>
        <w:rPr>
          <w:rFonts w:ascii="Times New Roman" w:hAnsi="Times New Roman" w:cs="Times New Roman"/>
          <w:sz w:val="24"/>
          <w:szCs w:val="24"/>
        </w:rPr>
        <w:t xml:space="preserve"> </w:t>
      </w:r>
      <w:r w:rsidR="008715CD">
        <w:rPr>
          <w:rFonts w:ascii="Times New Roman" w:hAnsi="Times New Roman" w:cs="Times New Roman"/>
          <w:sz w:val="24"/>
          <w:szCs w:val="24"/>
        </w:rPr>
        <w:t>byl externím spolupracovníkem</w:t>
      </w:r>
      <w:r>
        <w:rPr>
          <w:rFonts w:ascii="Times New Roman" w:hAnsi="Times New Roman" w:cs="Times New Roman"/>
          <w:sz w:val="24"/>
          <w:szCs w:val="24"/>
        </w:rPr>
        <w:t xml:space="preserve"> Hanáckých novin vydávaných nakladatelstvím Agriprint Petra Baštana. </w:t>
      </w:r>
      <w:r w:rsidR="008715CD">
        <w:rPr>
          <w:rFonts w:ascii="Times New Roman" w:hAnsi="Times New Roman" w:cs="Times New Roman"/>
          <w:sz w:val="24"/>
          <w:szCs w:val="24"/>
        </w:rPr>
        <w:t xml:space="preserve">Patřil mezi takzvané stále externisty, kteří nemají s vydavatelem uzavřenou standardní pracovní smlouvu. Výzkumník pracoval pro Hanácké novin na základě dohody o provedení práce, jeho povinnosti </w:t>
      </w:r>
      <w:r w:rsidR="008715CD">
        <w:rPr>
          <w:rFonts w:ascii="Times New Roman" w:hAnsi="Times New Roman" w:cs="Times New Roman"/>
          <w:sz w:val="24"/>
          <w:szCs w:val="24"/>
        </w:rPr>
        <w:lastRenderedPageBreak/>
        <w:t>se však</w:t>
      </w:r>
      <w:r w:rsidR="00BE1A93">
        <w:rPr>
          <w:rFonts w:ascii="Times New Roman" w:hAnsi="Times New Roman" w:cs="Times New Roman"/>
          <w:sz w:val="24"/>
          <w:szCs w:val="24"/>
        </w:rPr>
        <w:t xml:space="preserve"> částečně</w:t>
      </w:r>
      <w:r w:rsidR="008715CD">
        <w:rPr>
          <w:rFonts w:ascii="Times New Roman" w:hAnsi="Times New Roman" w:cs="Times New Roman"/>
          <w:sz w:val="24"/>
          <w:szCs w:val="24"/>
        </w:rPr>
        <w:t xml:space="preserve"> shodovaly s povinnostmi členů redakce, kteří měli s vydavatelem uzavřenou pracovní smlouvu.</w:t>
      </w:r>
      <w:r w:rsidR="008715CD">
        <w:rPr>
          <w:rStyle w:val="Znakapoznpodarou"/>
          <w:rFonts w:ascii="Times New Roman" w:hAnsi="Times New Roman" w:cs="Times New Roman"/>
          <w:sz w:val="24"/>
          <w:szCs w:val="24"/>
        </w:rPr>
        <w:footnoteReference w:id="142"/>
      </w:r>
    </w:p>
    <w:p w14:paraId="7382A33B" w14:textId="69C2DBD6" w:rsidR="006842F5" w:rsidRDefault="006842F5" w:rsidP="00D5291B">
      <w:pPr>
        <w:ind w:firstLine="851"/>
        <w:jc w:val="both"/>
        <w:rPr>
          <w:rFonts w:ascii="Times New Roman" w:hAnsi="Times New Roman" w:cs="Times New Roman"/>
          <w:sz w:val="24"/>
          <w:szCs w:val="24"/>
        </w:rPr>
      </w:pPr>
      <w:r>
        <w:rPr>
          <w:rFonts w:ascii="Times New Roman" w:hAnsi="Times New Roman" w:cs="Times New Roman"/>
          <w:sz w:val="24"/>
          <w:szCs w:val="24"/>
        </w:rPr>
        <w:t>Mišovič v souvislosti s</w:t>
      </w:r>
      <w:r w:rsidR="00BE1A93">
        <w:rPr>
          <w:rFonts w:ascii="Times New Roman" w:hAnsi="Times New Roman" w:cs="Times New Roman"/>
          <w:sz w:val="24"/>
          <w:szCs w:val="24"/>
        </w:rPr>
        <w:t> </w:t>
      </w:r>
      <w:r>
        <w:rPr>
          <w:rFonts w:ascii="Times New Roman" w:hAnsi="Times New Roman" w:cs="Times New Roman"/>
          <w:sz w:val="24"/>
          <w:szCs w:val="24"/>
        </w:rPr>
        <w:t>výše</w:t>
      </w:r>
      <w:r w:rsidR="00BE1A93">
        <w:rPr>
          <w:rFonts w:ascii="Times New Roman" w:hAnsi="Times New Roman" w:cs="Times New Roman"/>
          <w:sz w:val="24"/>
          <w:szCs w:val="24"/>
        </w:rPr>
        <w:t xml:space="preserve"> nastíněnou</w:t>
      </w:r>
      <w:r>
        <w:rPr>
          <w:rFonts w:ascii="Times New Roman" w:hAnsi="Times New Roman" w:cs="Times New Roman"/>
          <w:sz w:val="24"/>
          <w:szCs w:val="24"/>
        </w:rPr>
        <w:t xml:space="preserve"> vazbou výzkumníka na zkoumané médium uvádí různé role výzkumníka ve vztahu k výzkumnému prostředí. Výzkumníka bádajícího </w:t>
      </w:r>
      <w:r>
        <w:rPr>
          <w:rFonts w:ascii="Times New Roman" w:hAnsi="Times New Roman" w:cs="Times New Roman"/>
          <w:sz w:val="24"/>
          <w:szCs w:val="24"/>
        </w:rPr>
        <w:br/>
        <w:t xml:space="preserve">ve skupině, do níž sám patří, označuje jako výzkumníka </w:t>
      </w:r>
      <w:r w:rsidR="00BE1A93">
        <w:rPr>
          <w:rFonts w:ascii="Times New Roman" w:hAnsi="Times New Roman" w:cs="Times New Roman"/>
          <w:sz w:val="24"/>
          <w:szCs w:val="24"/>
        </w:rPr>
        <w:t>„</w:t>
      </w:r>
      <w:r>
        <w:rPr>
          <w:rFonts w:ascii="Times New Roman" w:hAnsi="Times New Roman" w:cs="Times New Roman"/>
          <w:sz w:val="24"/>
          <w:szCs w:val="24"/>
        </w:rPr>
        <w:t>domorodce</w:t>
      </w:r>
      <w:r w:rsidR="00BE1A93">
        <w:rPr>
          <w:rFonts w:ascii="Times New Roman" w:hAnsi="Times New Roman" w:cs="Times New Roman"/>
          <w:sz w:val="24"/>
          <w:szCs w:val="24"/>
        </w:rPr>
        <w:t>“</w:t>
      </w:r>
      <w:r>
        <w:rPr>
          <w:rFonts w:ascii="Times New Roman" w:hAnsi="Times New Roman" w:cs="Times New Roman"/>
          <w:sz w:val="24"/>
          <w:szCs w:val="24"/>
        </w:rPr>
        <w:t xml:space="preserve">. Tato definice koresponduje s charakterem role výzkumníka provádějícího tento výzkum, jelikož byl </w:t>
      </w:r>
      <w:r w:rsidR="00BE1A93">
        <w:rPr>
          <w:rFonts w:ascii="Times New Roman" w:hAnsi="Times New Roman" w:cs="Times New Roman"/>
          <w:sz w:val="24"/>
          <w:szCs w:val="24"/>
        </w:rPr>
        <w:t>členem</w:t>
      </w:r>
      <w:r>
        <w:rPr>
          <w:rFonts w:ascii="Times New Roman" w:hAnsi="Times New Roman" w:cs="Times New Roman"/>
          <w:sz w:val="24"/>
          <w:szCs w:val="24"/>
        </w:rPr>
        <w:t xml:space="preserve"> redakce Hanáckých novin. Odpovídá mu však ještě jedna charakteristika role výzkumníka uváděná Mišovičem. Jde o takzvaného výzkumníka-zasvěcence, </w:t>
      </w:r>
      <w:r w:rsidR="00EA70F4">
        <w:rPr>
          <w:rFonts w:ascii="Times New Roman" w:hAnsi="Times New Roman" w:cs="Times New Roman"/>
          <w:sz w:val="24"/>
          <w:szCs w:val="24"/>
        </w:rPr>
        <w:t>jenž se s informátory (respondenty) stýká také mimo samotné výzkumné aktivity – tedy při jiných aktivitách. V případě výzkumníka provádějícího tento výzkum se jinou aktivitou rozumí</w:t>
      </w:r>
      <w:r w:rsidR="00AE4E6D">
        <w:rPr>
          <w:rFonts w:ascii="Times New Roman" w:hAnsi="Times New Roman" w:cs="Times New Roman"/>
          <w:sz w:val="24"/>
          <w:szCs w:val="24"/>
        </w:rPr>
        <w:t xml:space="preserve"> jeho</w:t>
      </w:r>
      <w:r w:rsidR="00EA70F4">
        <w:rPr>
          <w:rFonts w:ascii="Times New Roman" w:hAnsi="Times New Roman" w:cs="Times New Roman"/>
          <w:sz w:val="24"/>
          <w:szCs w:val="24"/>
        </w:rPr>
        <w:t xml:space="preserve"> redakční činnost pro Hanácké noviny.</w:t>
      </w:r>
      <w:r w:rsidR="00EA70F4">
        <w:rPr>
          <w:rStyle w:val="Znakapoznpodarou"/>
          <w:rFonts w:ascii="Times New Roman" w:hAnsi="Times New Roman" w:cs="Times New Roman"/>
          <w:sz w:val="24"/>
          <w:szCs w:val="24"/>
        </w:rPr>
        <w:footnoteReference w:id="143"/>
      </w:r>
    </w:p>
    <w:p w14:paraId="42AB6200" w14:textId="3318D8F5" w:rsidR="0030434C" w:rsidRDefault="0030434C" w:rsidP="006B7448">
      <w:pPr>
        <w:jc w:val="both"/>
        <w:rPr>
          <w:rFonts w:ascii="Times New Roman" w:hAnsi="Times New Roman" w:cs="Times New Roman"/>
          <w:b/>
          <w:bCs/>
          <w:sz w:val="28"/>
          <w:szCs w:val="28"/>
          <w:shd w:val="clear" w:color="auto" w:fill="FFFFFF"/>
        </w:rPr>
      </w:pPr>
    </w:p>
    <w:p w14:paraId="7254DCFF" w14:textId="299F9278" w:rsidR="00B7128E" w:rsidRPr="00A0427A" w:rsidRDefault="00B7128E" w:rsidP="00A0427A">
      <w:pPr>
        <w:pStyle w:val="Nadpis2"/>
        <w:spacing w:before="0"/>
        <w:rPr>
          <w:rFonts w:ascii="Times New Roman" w:hAnsi="Times New Roman" w:cs="Times New Roman"/>
          <w:b/>
          <w:bCs/>
          <w:color w:val="000000" w:themeColor="text1"/>
          <w:sz w:val="28"/>
          <w:szCs w:val="28"/>
          <w:shd w:val="clear" w:color="auto" w:fill="FFFFFF"/>
        </w:rPr>
      </w:pPr>
      <w:bookmarkStart w:id="23" w:name="_Toc99665696"/>
      <w:r w:rsidRPr="00A0427A">
        <w:rPr>
          <w:rFonts w:ascii="Times New Roman" w:hAnsi="Times New Roman" w:cs="Times New Roman"/>
          <w:b/>
          <w:bCs/>
          <w:color w:val="000000" w:themeColor="text1"/>
          <w:sz w:val="28"/>
          <w:szCs w:val="28"/>
          <w:shd w:val="clear" w:color="auto" w:fill="FFFFFF"/>
        </w:rPr>
        <w:t>2.6 Představení respondentů</w:t>
      </w:r>
      <w:bookmarkEnd w:id="23"/>
    </w:p>
    <w:p w14:paraId="2390DE08" w14:textId="28F21AA2" w:rsidR="00B7128E" w:rsidRDefault="00B7128E" w:rsidP="00A0427A">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 této podkapitole dojde ke stručnému představení šesti respondentů, se kterými byly v rámci tohoto výzkumu provedeny polostrukturované rozhovory.</w:t>
      </w:r>
    </w:p>
    <w:p w14:paraId="6AF48174" w14:textId="77777777" w:rsidR="00A0427A" w:rsidRDefault="00A0427A" w:rsidP="00A0427A">
      <w:pPr>
        <w:ind w:firstLine="851"/>
        <w:jc w:val="both"/>
        <w:rPr>
          <w:rFonts w:ascii="Times New Roman" w:hAnsi="Times New Roman" w:cs="Times New Roman"/>
          <w:sz w:val="24"/>
          <w:szCs w:val="24"/>
          <w:shd w:val="clear" w:color="auto" w:fill="FFFFFF"/>
        </w:rPr>
      </w:pPr>
    </w:p>
    <w:p w14:paraId="07A2AAE2" w14:textId="706DA0BB" w:rsidR="00B7128E" w:rsidRPr="00A0427A" w:rsidRDefault="007351C9" w:rsidP="00A0427A">
      <w:pPr>
        <w:pStyle w:val="Nadpis3"/>
        <w:spacing w:before="0"/>
        <w:rPr>
          <w:rFonts w:ascii="Times New Roman" w:hAnsi="Times New Roman" w:cs="Times New Roman"/>
          <w:b/>
          <w:bCs/>
          <w:color w:val="000000" w:themeColor="text1"/>
          <w:shd w:val="clear" w:color="auto" w:fill="FFFFFF"/>
        </w:rPr>
      </w:pPr>
      <w:bookmarkStart w:id="24" w:name="_Toc99665697"/>
      <w:r w:rsidRPr="00A0427A">
        <w:rPr>
          <w:rFonts w:ascii="Times New Roman" w:hAnsi="Times New Roman" w:cs="Times New Roman"/>
          <w:b/>
          <w:bCs/>
          <w:color w:val="000000" w:themeColor="text1"/>
          <w:shd w:val="clear" w:color="auto" w:fill="FFFFFF"/>
        </w:rPr>
        <w:t>2.6.1</w:t>
      </w:r>
      <w:r w:rsidR="00B7128E" w:rsidRPr="00A0427A">
        <w:rPr>
          <w:rFonts w:ascii="Times New Roman" w:hAnsi="Times New Roman" w:cs="Times New Roman"/>
          <w:b/>
          <w:bCs/>
          <w:color w:val="000000" w:themeColor="text1"/>
          <w:shd w:val="clear" w:color="auto" w:fill="FFFFFF"/>
        </w:rPr>
        <w:t xml:space="preserve"> Ondřej Zuntych</w:t>
      </w:r>
      <w:bookmarkEnd w:id="24"/>
    </w:p>
    <w:p w14:paraId="068248A4" w14:textId="77777777" w:rsidR="00B7128E" w:rsidRPr="00A8368D" w:rsidRDefault="00B7128E" w:rsidP="00B7128E">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Ondřej Zuntych je absolventem </w:t>
      </w:r>
      <w:r w:rsidRPr="00CC618A">
        <w:rPr>
          <w:rFonts w:ascii="Times New Roman" w:hAnsi="Times New Roman" w:cs="Times New Roman"/>
          <w:sz w:val="24"/>
          <w:szCs w:val="24"/>
          <w:shd w:val="clear" w:color="auto" w:fill="FFFFFF"/>
        </w:rPr>
        <w:t>magisterského studia (mediální studia a žurnalistika na bakalářském stupni, semestrální praxe v Olomouckém deníku)</w:t>
      </w:r>
      <w:r>
        <w:rPr>
          <w:rFonts w:ascii="Times New Roman" w:hAnsi="Times New Roman" w:cs="Times New Roman"/>
          <w:sz w:val="24"/>
          <w:szCs w:val="24"/>
          <w:shd w:val="clear" w:color="auto" w:fill="FFFFFF"/>
        </w:rPr>
        <w:t xml:space="preserve"> na Fakultě sociálních studií Masarykovy univerzity v Brně. Ještě jako student působil přibližně deset měsíců v Brněnském deníku Rovnost. V roce 2012 pracoval jako externista tři měsíce v redakci Mladé Fronty Dnes v Olomouci. Následně odešel do Olomouckého deníku, kde zůstal pět let až do května roku 2017. Tři roky pak zastával funkci šéfredaktora Hanáckých novin. Příležitostně také externě spolupracoval s různými časopisy a v oblasti PR. Od dubna 2021 je opět redaktorem MF Dnes v Olomouci. </w:t>
      </w:r>
    </w:p>
    <w:p w14:paraId="4F297952" w14:textId="77777777" w:rsidR="00B7128E" w:rsidRPr="0049190B" w:rsidRDefault="00B7128E" w:rsidP="00B7128E">
      <w:pPr>
        <w:ind w:firstLine="851"/>
        <w:jc w:val="both"/>
        <w:rPr>
          <w:rFonts w:ascii="Times New Roman" w:hAnsi="Times New Roman" w:cs="Times New Roman"/>
          <w:sz w:val="24"/>
          <w:szCs w:val="24"/>
          <w:shd w:val="clear" w:color="auto" w:fill="FFFFFF"/>
        </w:rPr>
      </w:pPr>
    </w:p>
    <w:p w14:paraId="05200C0B" w14:textId="31D65AC1" w:rsidR="00B7128E" w:rsidRPr="00A0427A" w:rsidRDefault="007351C9" w:rsidP="00A0427A">
      <w:pPr>
        <w:pStyle w:val="Nadpis3"/>
        <w:spacing w:before="0"/>
        <w:rPr>
          <w:rFonts w:ascii="Times New Roman" w:hAnsi="Times New Roman" w:cs="Times New Roman"/>
          <w:b/>
          <w:bCs/>
          <w:color w:val="000000" w:themeColor="text1"/>
          <w:shd w:val="clear" w:color="auto" w:fill="FFFFFF"/>
        </w:rPr>
      </w:pPr>
      <w:bookmarkStart w:id="25" w:name="_Toc99665698"/>
      <w:r w:rsidRPr="00A0427A">
        <w:rPr>
          <w:rFonts w:ascii="Times New Roman" w:hAnsi="Times New Roman" w:cs="Times New Roman"/>
          <w:b/>
          <w:bCs/>
          <w:color w:val="000000" w:themeColor="text1"/>
          <w:shd w:val="clear" w:color="auto" w:fill="FFFFFF"/>
        </w:rPr>
        <w:t>2.6.</w:t>
      </w:r>
      <w:r w:rsidR="00B7128E" w:rsidRPr="00A0427A">
        <w:rPr>
          <w:rFonts w:ascii="Times New Roman" w:hAnsi="Times New Roman" w:cs="Times New Roman"/>
          <w:b/>
          <w:bCs/>
          <w:color w:val="000000" w:themeColor="text1"/>
          <w:shd w:val="clear" w:color="auto" w:fill="FFFFFF"/>
        </w:rPr>
        <w:t>2 Petra Pášová</w:t>
      </w:r>
      <w:bookmarkEnd w:id="25"/>
    </w:p>
    <w:p w14:paraId="663A8434" w14:textId="757F6D59" w:rsidR="00DC0FF1" w:rsidRPr="00A0427A" w:rsidRDefault="00B7128E" w:rsidP="000A684F">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Petra Pášová nastoupila do Hanáckých novin v roce 2019. Nejprve tam působila jako redaktorka, v roce 2020 se pak stala šéfredaktorkou. Kromě toho pracovala v pardubické redakci MF Dnes a byla dlouholetou redaktorkou Olomouckého deníku.</w:t>
      </w:r>
    </w:p>
    <w:p w14:paraId="31A9DCAE" w14:textId="460864CC" w:rsidR="00B7128E" w:rsidRPr="00A0427A" w:rsidRDefault="007351C9" w:rsidP="00A0427A">
      <w:pPr>
        <w:pStyle w:val="Nadpis3"/>
        <w:spacing w:before="0"/>
        <w:rPr>
          <w:rFonts w:ascii="Times New Roman" w:hAnsi="Times New Roman" w:cs="Times New Roman"/>
          <w:b/>
          <w:bCs/>
          <w:color w:val="000000" w:themeColor="text1"/>
          <w:shd w:val="clear" w:color="auto" w:fill="FFFFFF"/>
        </w:rPr>
      </w:pPr>
      <w:bookmarkStart w:id="26" w:name="_Toc99665699"/>
      <w:r w:rsidRPr="00A0427A">
        <w:rPr>
          <w:rFonts w:ascii="Times New Roman" w:hAnsi="Times New Roman" w:cs="Times New Roman"/>
          <w:b/>
          <w:bCs/>
          <w:color w:val="000000" w:themeColor="text1"/>
          <w:shd w:val="clear" w:color="auto" w:fill="FFFFFF"/>
        </w:rPr>
        <w:lastRenderedPageBreak/>
        <w:t>2.6.</w:t>
      </w:r>
      <w:r w:rsidR="00B7128E" w:rsidRPr="00A0427A">
        <w:rPr>
          <w:rFonts w:ascii="Times New Roman" w:hAnsi="Times New Roman" w:cs="Times New Roman"/>
          <w:b/>
          <w:bCs/>
          <w:color w:val="000000" w:themeColor="text1"/>
          <w:shd w:val="clear" w:color="auto" w:fill="FFFFFF"/>
        </w:rPr>
        <w:t>3 Pavel Konečný</w:t>
      </w:r>
      <w:bookmarkEnd w:id="26"/>
    </w:p>
    <w:p w14:paraId="5C83DB26" w14:textId="672D80E4" w:rsidR="00B7128E" w:rsidRDefault="00B7128E" w:rsidP="00B7128E">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Novinářská kariéra Pavla Konečného začala v roce 1992. Tehdy nastoupil </w:t>
      </w:r>
      <w:r w:rsidR="007E4CC4">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do původních Hanáckých novin, které podle jeho vzpomínek vycházely jako obdeník.</w:t>
      </w:r>
      <w:r w:rsidR="00E7348D">
        <w:rPr>
          <w:rFonts w:ascii="Times New Roman" w:hAnsi="Times New Roman" w:cs="Times New Roman"/>
          <w:sz w:val="24"/>
          <w:szCs w:val="24"/>
          <w:shd w:val="clear" w:color="auto" w:fill="FFFFFF"/>
        </w:rPr>
        <w:t xml:space="preserve"> </w:t>
      </w:r>
      <w:r w:rsidR="00E7348D">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 xml:space="preserve">Po přibližně roce působení v redakci se stal redaktorem, který měl na starosti příjem zpráv z ČTK. K tomu uvádí, že na začátku devadesátých let minulého století ČTK poprvé v historii začala své zprávy posílat satelitním přenosem. Prvním médiem, které tyto zprávy přijímalo satelitem a nikoli faxem, byly v Michalské ulici v centru Olomouce právě Hanácké noviny. Konečný tyto zprávy kromě příjmu také editoval. Současně vybíral, které z nich budou zařazeny na novinové strany do příslušných rubrik. Poté se v Hanáckých novinách stal zástupcem šéfredaktora. </w:t>
      </w:r>
    </w:p>
    <w:p w14:paraId="497B15C6" w14:textId="2743025A" w:rsidR="00B7128E" w:rsidRDefault="00B7128E" w:rsidP="00B7128E">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Po konci v tomto tištěném periodiku z prostředí médií na několik let odešel a pracoval v soukromé sféře. Roku 2002 zamířil do média, které se z původních Hanáckých novin nakonec přetransformovalo na Olomoucký deník. Po přibližně pěti letech se přesunul do ČTK, následovalo působení v týdeníku Sedmička vydávaného nakladatelstvím Mladá </w:t>
      </w:r>
      <w:r w:rsidR="00C06023">
        <w:rPr>
          <w:rFonts w:ascii="Times New Roman" w:hAnsi="Times New Roman" w:cs="Times New Roman"/>
          <w:sz w:val="24"/>
          <w:szCs w:val="24"/>
          <w:shd w:val="clear" w:color="auto" w:fill="FFFFFF"/>
        </w:rPr>
        <w:t>f</w:t>
      </w:r>
      <w:r>
        <w:rPr>
          <w:rFonts w:ascii="Times New Roman" w:hAnsi="Times New Roman" w:cs="Times New Roman"/>
          <w:sz w:val="24"/>
          <w:szCs w:val="24"/>
          <w:shd w:val="clear" w:color="auto" w:fill="FFFFFF"/>
        </w:rPr>
        <w:t xml:space="preserve">ronta. </w:t>
      </w:r>
      <w:r>
        <w:rPr>
          <w:rFonts w:ascii="Times New Roman" w:hAnsi="Times New Roman" w:cs="Times New Roman"/>
          <w:sz w:val="24"/>
          <w:szCs w:val="24"/>
          <w:shd w:val="clear" w:color="auto" w:fill="FFFFFF"/>
        </w:rPr>
        <w:br/>
        <w:t xml:space="preserve">Poté pracoval v České televizi a v redakci médií Univerzity Palackého v Olomouci. Ve sféře PR se pohyboval při zaměstnání v Muzeu umění Olomouc, kde založil časopis Muzeion. Současně několik měsíců externě spolupracoval s nově vzniklými (obnovenými) Hanáckými novinami. V současné době pracuje v Oddělení marketingu Magistrátu města Olomouce a vede periodikum Olomoucké listy. </w:t>
      </w:r>
    </w:p>
    <w:p w14:paraId="11FF2606" w14:textId="77777777" w:rsidR="00B7128E" w:rsidRPr="00BF7A89" w:rsidRDefault="00B7128E" w:rsidP="00B7128E">
      <w:pPr>
        <w:ind w:firstLine="851"/>
        <w:jc w:val="both"/>
        <w:rPr>
          <w:rFonts w:ascii="Times New Roman" w:hAnsi="Times New Roman" w:cs="Times New Roman"/>
          <w:sz w:val="24"/>
          <w:szCs w:val="24"/>
          <w:shd w:val="clear" w:color="auto" w:fill="FFFFFF"/>
        </w:rPr>
      </w:pPr>
    </w:p>
    <w:p w14:paraId="04626689" w14:textId="770CD148" w:rsidR="00B7128E" w:rsidRPr="00A0427A" w:rsidRDefault="003F7872" w:rsidP="00A0427A">
      <w:pPr>
        <w:pStyle w:val="Nadpis3"/>
        <w:spacing w:before="0"/>
        <w:rPr>
          <w:rFonts w:ascii="Times New Roman" w:hAnsi="Times New Roman" w:cs="Times New Roman"/>
          <w:b/>
          <w:bCs/>
          <w:color w:val="000000" w:themeColor="text1"/>
          <w:shd w:val="clear" w:color="auto" w:fill="FFFFFF"/>
        </w:rPr>
      </w:pPr>
      <w:bookmarkStart w:id="27" w:name="_Toc99665700"/>
      <w:r w:rsidRPr="00A0427A">
        <w:rPr>
          <w:rFonts w:ascii="Times New Roman" w:hAnsi="Times New Roman" w:cs="Times New Roman"/>
          <w:b/>
          <w:bCs/>
          <w:color w:val="000000" w:themeColor="text1"/>
          <w:shd w:val="clear" w:color="auto" w:fill="FFFFFF"/>
        </w:rPr>
        <w:t>2.6</w:t>
      </w:r>
      <w:r w:rsidR="00B7128E" w:rsidRPr="00A0427A">
        <w:rPr>
          <w:rFonts w:ascii="Times New Roman" w:hAnsi="Times New Roman" w:cs="Times New Roman"/>
          <w:b/>
          <w:bCs/>
          <w:color w:val="000000" w:themeColor="text1"/>
          <w:shd w:val="clear" w:color="auto" w:fill="FFFFFF"/>
        </w:rPr>
        <w:t>.4 Petr Linduška</w:t>
      </w:r>
      <w:bookmarkEnd w:id="27"/>
    </w:p>
    <w:p w14:paraId="4E044BA4" w14:textId="5AA2F7B3" w:rsidR="00B7128E" w:rsidRDefault="00B7128E" w:rsidP="00B7128E">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Petr Linduška je absolventem </w:t>
      </w:r>
      <w:r w:rsidR="00A5509B">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třední knihovnické školy v Brně. Po maturitě se několik let věnoval knihovnické praxi v </w:t>
      </w:r>
      <w:r w:rsidR="00D613F8">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rPr>
        <w:t xml:space="preserve">kresní knihovně v Olomouci. Po svatbě a založení rodiny podle svých slov zjistil, že mu plat knihovníka nevyhovuje, a několikrát změnil zaměstnání. Nakonec se vrátil ke knihám, ne už však jako knihovník, nýbrž jako knihkupec a posléze i jako antikvář. Od roku 1992 působí jako soukromý podnikatel (OSVČ). V Litovli na Olomoucku, kde žije, provozuje vlastní knihkupectví a antikvariát. </w:t>
      </w:r>
    </w:p>
    <w:p w14:paraId="15D6C36C" w14:textId="7EC230A1" w:rsidR="00B7128E" w:rsidRDefault="00B7128E" w:rsidP="00B7128E">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Kromě jiného si „přivydělával“ také jako ilustrátor dětských knih, ilustroval jich kolem dvou desítek. Do lokálního periodika s názvem Litovelské noviny přispívá do rubriky věnované hanáckému nářečí. Píše hanácké články a nově vymyšlené hanácké pověsti (podle vzoru Martina Strouhala, autora bájí a pověstí nejen z Litovelska, ale také z Lošticka, Bouzovska </w:t>
      </w:r>
      <w:r w:rsidR="003A1AF9">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a Konicka, které však nebyly psány v hanáčtině). Vedle Litovelských novin publikuje v</w:t>
      </w:r>
      <w:r w:rsidR="00241C0C">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souvislosti</w:t>
      </w:r>
      <w:r w:rsidR="00241C0C">
        <w:rPr>
          <w:rFonts w:ascii="Times New Roman" w:hAnsi="Times New Roman" w:cs="Times New Roman"/>
          <w:sz w:val="24"/>
          <w:szCs w:val="24"/>
          <w:shd w:val="clear" w:color="auto" w:fill="FFFFFF"/>
        </w:rPr>
        <w:t xml:space="preserve"> s</w:t>
      </w:r>
      <w:r>
        <w:rPr>
          <w:rFonts w:ascii="Times New Roman" w:hAnsi="Times New Roman" w:cs="Times New Roman"/>
          <w:sz w:val="24"/>
          <w:szCs w:val="24"/>
          <w:shd w:val="clear" w:color="auto" w:fill="FFFFFF"/>
        </w:rPr>
        <w:t xml:space="preserve"> hanáckou tématikou rovněž v dalších časopisech a novinách. V letech 2016</w:t>
      </w:r>
      <w:r w:rsidRPr="00CA288E">
        <w:rPr>
          <w:rFonts w:ascii="Times New Roman" w:hAnsi="Times New Roman" w:cs="Times New Roman"/>
        </w:rPr>
        <w:t>–</w:t>
      </w:r>
      <w:r>
        <w:rPr>
          <w:rFonts w:ascii="Times New Roman" w:hAnsi="Times New Roman" w:cs="Times New Roman"/>
          <w:sz w:val="24"/>
          <w:szCs w:val="24"/>
          <w:shd w:val="clear" w:color="auto" w:fill="FFFFFF"/>
        </w:rPr>
        <w:t xml:space="preserve">2020 mezi ně patřily také Hanácké noviny, kam jako externí dopisovatel přispíval hanácky </w:t>
      </w:r>
      <w:r>
        <w:rPr>
          <w:rFonts w:ascii="Times New Roman" w:hAnsi="Times New Roman" w:cs="Times New Roman"/>
          <w:sz w:val="24"/>
          <w:szCs w:val="24"/>
          <w:shd w:val="clear" w:color="auto" w:fill="FFFFFF"/>
        </w:rPr>
        <w:lastRenderedPageBreak/>
        <w:t>psanými glosami, fejetony, sloupky či výkladovým slovníčkem některých hanáckých slov. Do září 2021, kdy s ním byl pořízen rozhovor pro účely této bakalářské práce, bylo Petru Linduškovi vydáno celkem sedm hanácky psaných knih. Poslední z nich je humorněji pojatá učebnice hanáčtiny „</w:t>
      </w:r>
      <w:proofErr w:type="spellStart"/>
      <w:r>
        <w:rPr>
          <w:rFonts w:ascii="Times New Roman" w:hAnsi="Times New Roman" w:cs="Times New Roman"/>
          <w:sz w:val="24"/>
          <w:szCs w:val="24"/>
          <w:shd w:val="clear" w:color="auto" w:fill="FFFFFF"/>
        </w:rPr>
        <w:t>Hanácke</w:t>
      </w:r>
      <w:proofErr w:type="spellEnd"/>
      <w:r>
        <w:rPr>
          <w:rFonts w:ascii="Times New Roman" w:hAnsi="Times New Roman" w:cs="Times New Roman"/>
          <w:sz w:val="24"/>
          <w:szCs w:val="24"/>
          <w:shd w:val="clear" w:color="auto" w:fill="FFFFFF"/>
        </w:rPr>
        <w:t xml:space="preserve"> těžko a </w:t>
      </w:r>
      <w:proofErr w:type="spellStart"/>
      <w:r>
        <w:rPr>
          <w:rFonts w:ascii="Times New Roman" w:hAnsi="Times New Roman" w:cs="Times New Roman"/>
          <w:sz w:val="24"/>
          <w:szCs w:val="24"/>
          <w:shd w:val="clear" w:color="auto" w:fill="FFFFFF"/>
        </w:rPr>
        <w:t>pomalo</w:t>
      </w:r>
      <w:proofErr w:type="spellEnd"/>
      <w:r>
        <w:rPr>
          <w:rFonts w:ascii="Times New Roman" w:hAnsi="Times New Roman" w:cs="Times New Roman"/>
          <w:sz w:val="24"/>
          <w:szCs w:val="24"/>
          <w:shd w:val="clear" w:color="auto" w:fill="FFFFFF"/>
        </w:rPr>
        <w:t xml:space="preserve">“. </w:t>
      </w:r>
    </w:p>
    <w:p w14:paraId="6B13CED6" w14:textId="77777777" w:rsidR="00B7128E" w:rsidRDefault="00B7128E" w:rsidP="00B7128E">
      <w:pPr>
        <w:ind w:firstLine="851"/>
        <w:jc w:val="both"/>
        <w:rPr>
          <w:rFonts w:ascii="Times New Roman" w:hAnsi="Times New Roman" w:cs="Times New Roman"/>
          <w:sz w:val="24"/>
          <w:szCs w:val="24"/>
          <w:shd w:val="clear" w:color="auto" w:fill="FFFFFF"/>
        </w:rPr>
      </w:pPr>
    </w:p>
    <w:p w14:paraId="71F2E851" w14:textId="168AA455" w:rsidR="00B7128E" w:rsidRPr="00B501B3" w:rsidRDefault="00081AB7" w:rsidP="00B501B3">
      <w:pPr>
        <w:pStyle w:val="Nadpis3"/>
        <w:spacing w:before="0"/>
        <w:rPr>
          <w:rFonts w:ascii="Times New Roman" w:hAnsi="Times New Roman" w:cs="Times New Roman"/>
          <w:b/>
          <w:bCs/>
          <w:color w:val="000000" w:themeColor="text1"/>
          <w:shd w:val="clear" w:color="auto" w:fill="FFFFFF"/>
        </w:rPr>
      </w:pPr>
      <w:bookmarkStart w:id="28" w:name="_Toc99665701"/>
      <w:r w:rsidRPr="00B501B3">
        <w:rPr>
          <w:rFonts w:ascii="Times New Roman" w:hAnsi="Times New Roman" w:cs="Times New Roman"/>
          <w:b/>
          <w:bCs/>
          <w:color w:val="000000" w:themeColor="text1"/>
          <w:shd w:val="clear" w:color="auto" w:fill="FFFFFF"/>
        </w:rPr>
        <w:t>2.6.</w:t>
      </w:r>
      <w:r w:rsidR="00B7128E" w:rsidRPr="00B501B3">
        <w:rPr>
          <w:rFonts w:ascii="Times New Roman" w:hAnsi="Times New Roman" w:cs="Times New Roman"/>
          <w:b/>
          <w:bCs/>
          <w:color w:val="000000" w:themeColor="text1"/>
          <w:shd w:val="clear" w:color="auto" w:fill="FFFFFF"/>
        </w:rPr>
        <w:t>5 Zita Chalupová</w:t>
      </w:r>
      <w:bookmarkEnd w:id="28"/>
    </w:p>
    <w:p w14:paraId="5645751E" w14:textId="77777777" w:rsidR="006462A0" w:rsidRPr="00ED463E" w:rsidRDefault="006462A0" w:rsidP="006462A0">
      <w:pPr>
        <w:ind w:firstLine="851"/>
        <w:jc w:val="both"/>
        <w:rPr>
          <w:rFonts w:ascii="Times New Roman" w:hAnsi="Times New Roman" w:cs="Times New Roman"/>
          <w:sz w:val="24"/>
          <w:szCs w:val="24"/>
          <w:shd w:val="clear" w:color="auto" w:fill="FFFFFF"/>
        </w:rPr>
      </w:pPr>
      <w:r w:rsidRPr="00ED463E">
        <w:rPr>
          <w:rFonts w:ascii="Times New Roman" w:hAnsi="Times New Roman" w:cs="Times New Roman"/>
          <w:sz w:val="24"/>
          <w:szCs w:val="24"/>
          <w:shd w:val="clear" w:color="auto" w:fill="FFFFFF"/>
        </w:rPr>
        <w:t>Zita Chalupová byla v letech 1992</w:t>
      </w:r>
      <w:r w:rsidRPr="00ED463E">
        <w:rPr>
          <w:rFonts w:ascii="Times New Roman" w:hAnsi="Times New Roman" w:cs="Times New Roman"/>
          <w:sz w:val="24"/>
          <w:szCs w:val="24"/>
        </w:rPr>
        <w:t>–1996</w:t>
      </w:r>
      <w:r w:rsidRPr="00ED463E">
        <w:rPr>
          <w:rFonts w:ascii="Times New Roman" w:hAnsi="Times New Roman" w:cs="Times New Roman"/>
          <w:sz w:val="24"/>
          <w:szCs w:val="24"/>
          <w:shd w:val="clear" w:color="auto" w:fill="FFFFFF"/>
        </w:rPr>
        <w:t xml:space="preserve"> především kulturní redaktorkou původních Hanáckých novin z devadesátých let minulého století. Jejím manželem je někdejší šéfredaktor tohoto periodika Tomáš Tichák. Po první mateřské dovolené pracovala v Olomouckém týdnu, Olomouckých listech a v Agrárním obzoru. Během druhé mateřské dovolené začala spolupracovat s Katolickým týdeníkem, kam přispívala až do roku 2014. Jako editorka </w:t>
      </w:r>
      <w:r w:rsidRPr="00ED463E">
        <w:rPr>
          <w:rFonts w:ascii="Times New Roman" w:hAnsi="Times New Roman" w:cs="Times New Roman"/>
          <w:sz w:val="24"/>
          <w:szCs w:val="24"/>
          <w:shd w:val="clear" w:color="auto" w:fill="FFFFFF"/>
        </w:rPr>
        <w:br/>
        <w:t>se podílela na vydání několika publikací ve Vydavatelství Baštan, posléze vydavatelství Agriprint, které vlastní vydavatel Hanáckých novin z let 2016</w:t>
      </w:r>
      <w:r w:rsidRPr="00ED463E">
        <w:rPr>
          <w:rFonts w:ascii="Times New Roman" w:hAnsi="Times New Roman" w:cs="Times New Roman"/>
          <w:sz w:val="24"/>
          <w:szCs w:val="24"/>
        </w:rPr>
        <w:t>–</w:t>
      </w:r>
      <w:r w:rsidRPr="00ED463E">
        <w:rPr>
          <w:rFonts w:ascii="Times New Roman" w:hAnsi="Times New Roman" w:cs="Times New Roman"/>
          <w:sz w:val="24"/>
          <w:szCs w:val="24"/>
          <w:shd w:val="clear" w:color="auto" w:fill="FFFFFF"/>
        </w:rPr>
        <w:t xml:space="preserve">2020 Petr Baštan. Dlouhodobě spolupracuje s vydavatelstvím Burian a Tichák, kde rediguje veškeré vydávané tituly. </w:t>
      </w:r>
      <w:r w:rsidRPr="00ED463E">
        <w:rPr>
          <w:rFonts w:ascii="Times New Roman" w:hAnsi="Times New Roman" w:cs="Times New Roman"/>
          <w:sz w:val="24"/>
          <w:szCs w:val="24"/>
          <w:shd w:val="clear" w:color="auto" w:fill="FFFFFF"/>
        </w:rPr>
        <w:br/>
        <w:t>Na několika publikacích spolupracovala také s vydavatelstvím V.</w:t>
      </w:r>
      <w:r>
        <w:rPr>
          <w:rFonts w:ascii="Times New Roman" w:hAnsi="Times New Roman" w:cs="Times New Roman"/>
          <w:sz w:val="24"/>
          <w:szCs w:val="24"/>
          <w:shd w:val="clear" w:color="auto" w:fill="FFFFFF"/>
        </w:rPr>
        <w:t xml:space="preserve"> </w:t>
      </w:r>
      <w:r w:rsidRPr="00ED463E">
        <w:rPr>
          <w:rFonts w:ascii="Times New Roman" w:hAnsi="Times New Roman" w:cs="Times New Roman"/>
          <w:sz w:val="24"/>
          <w:szCs w:val="24"/>
          <w:shd w:val="clear" w:color="auto" w:fill="FFFFFF"/>
        </w:rPr>
        <w:t>U.</w:t>
      </w:r>
      <w:r>
        <w:rPr>
          <w:rFonts w:ascii="Times New Roman" w:hAnsi="Times New Roman" w:cs="Times New Roman"/>
          <w:sz w:val="24"/>
          <w:szCs w:val="24"/>
          <w:shd w:val="clear" w:color="auto" w:fill="FFFFFF"/>
        </w:rPr>
        <w:t xml:space="preserve"> </w:t>
      </w:r>
      <w:r w:rsidRPr="00ED463E">
        <w:rPr>
          <w:rFonts w:ascii="Times New Roman" w:hAnsi="Times New Roman" w:cs="Times New Roman"/>
          <w:sz w:val="24"/>
          <w:szCs w:val="24"/>
          <w:shd w:val="clear" w:color="auto" w:fill="FFFFFF"/>
        </w:rPr>
        <w:t>G. z Hrubé Vody, místní části obce Hlubočky na Olomoucku. Mezi lety 2016</w:t>
      </w:r>
      <w:r>
        <w:rPr>
          <w:rFonts w:ascii="Times New Roman" w:hAnsi="Times New Roman" w:cs="Times New Roman"/>
          <w:sz w:val="24"/>
          <w:szCs w:val="24"/>
          <w:shd w:val="clear" w:color="auto" w:fill="FFFFFF"/>
        </w:rPr>
        <w:t xml:space="preserve"> a </w:t>
      </w:r>
      <w:r w:rsidRPr="00ED463E">
        <w:rPr>
          <w:rFonts w:ascii="Times New Roman" w:hAnsi="Times New Roman" w:cs="Times New Roman"/>
          <w:sz w:val="24"/>
          <w:szCs w:val="24"/>
          <w:shd w:val="clear" w:color="auto" w:fill="FFFFFF"/>
        </w:rPr>
        <w:t xml:space="preserve">2020 působila jako externí dopisovatelka Hanáckých novin. V současné době je zaměstnankyní Úřadu práce v Olomouci, kde pracuje se zdravotně postiženými. </w:t>
      </w:r>
    </w:p>
    <w:p w14:paraId="11B8656A" w14:textId="77777777" w:rsidR="00B7128E" w:rsidRPr="00E75370" w:rsidRDefault="00B7128E" w:rsidP="00B7128E">
      <w:pPr>
        <w:ind w:firstLine="851"/>
        <w:jc w:val="both"/>
        <w:rPr>
          <w:rFonts w:ascii="Times New Roman" w:hAnsi="Times New Roman" w:cs="Times New Roman"/>
          <w:sz w:val="24"/>
          <w:szCs w:val="24"/>
          <w:shd w:val="clear" w:color="auto" w:fill="FFFFFF"/>
        </w:rPr>
      </w:pPr>
    </w:p>
    <w:p w14:paraId="6A174435" w14:textId="5C004843" w:rsidR="00B7128E" w:rsidRPr="00057F7C" w:rsidRDefault="00986D17" w:rsidP="00B501B3">
      <w:pPr>
        <w:pStyle w:val="Nadpis3"/>
        <w:spacing w:before="0"/>
        <w:rPr>
          <w:rFonts w:ascii="Times New Roman" w:hAnsi="Times New Roman" w:cs="Times New Roman"/>
          <w:b/>
          <w:bCs/>
          <w:shd w:val="clear" w:color="auto" w:fill="FFFFFF"/>
        </w:rPr>
      </w:pPr>
      <w:bookmarkStart w:id="29" w:name="_Toc99665702"/>
      <w:r w:rsidRPr="00B501B3">
        <w:rPr>
          <w:rFonts w:ascii="Times New Roman" w:hAnsi="Times New Roman" w:cs="Times New Roman"/>
          <w:b/>
          <w:bCs/>
          <w:color w:val="000000" w:themeColor="text1"/>
          <w:shd w:val="clear" w:color="auto" w:fill="FFFFFF"/>
        </w:rPr>
        <w:t>2.6</w:t>
      </w:r>
      <w:r w:rsidR="00B7128E" w:rsidRPr="00B501B3">
        <w:rPr>
          <w:rFonts w:ascii="Times New Roman" w:hAnsi="Times New Roman" w:cs="Times New Roman"/>
          <w:b/>
          <w:bCs/>
          <w:color w:val="000000" w:themeColor="text1"/>
          <w:shd w:val="clear" w:color="auto" w:fill="FFFFFF"/>
        </w:rPr>
        <w:t>.6 Petr Baštan</w:t>
      </w:r>
      <w:bookmarkEnd w:id="29"/>
    </w:p>
    <w:p w14:paraId="088F3F41" w14:textId="094CF8E0" w:rsidR="004D1EDD" w:rsidRPr="005145DA" w:rsidRDefault="00B7128E" w:rsidP="005145DA">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Petr Baštan vystudoval Vysokou školu zemědělskou v Brně (ta dnes působí pod názvem Mendelova univerzita v Brně). Po úspěšném složení státních zkoušek se věnoval práci v zemědělství. V devadesátých letech minulého století nastoupil do Hanáckých novin, </w:t>
      </w:r>
      <w:r>
        <w:rPr>
          <w:rFonts w:ascii="Times New Roman" w:hAnsi="Times New Roman" w:cs="Times New Roman"/>
          <w:sz w:val="24"/>
          <w:szCs w:val="24"/>
          <w:shd w:val="clear" w:color="auto" w:fill="FFFFFF"/>
        </w:rPr>
        <w:br/>
        <w:t xml:space="preserve">kde působil jako inzertní pracovník. Současně poznal prostředí regionálního média a regionální žurnalistiky. Po konci v původních Hanáckých novinách se ve spolupráci s olomouckou agrární komorou rozhodl vydávat Agrární zpravodaj. Po konci tohoto titulu začal samostatně vydávat periodikum Agrární obzor, které na trhu podle jeho slov figuruje dvacet pět let. Nejprve podnikal jako fyzická osoba (OSVČ) pod názvem Vydavatelství Baštan, před přibližně pěti lety pak založil společnost s ručením omezeným s názvem Agriprint. V tomto vydavatelství vycházejí periodika jako Agrární obzor a Vinař-sadař či publikace s hanáckou tématikou, případně přímo psané v hanáckém dialektu. </w:t>
      </w:r>
      <w:r w:rsidRPr="006A283D">
        <w:rPr>
          <w:rFonts w:ascii="Times New Roman" w:hAnsi="Times New Roman" w:cs="Times New Roman"/>
          <w:sz w:val="24"/>
          <w:szCs w:val="24"/>
          <w:shd w:val="clear" w:color="auto" w:fill="FFFFFF"/>
        </w:rPr>
        <w:t>V letech 2016</w:t>
      </w:r>
      <w:r w:rsidRPr="006A283D">
        <w:rPr>
          <w:rFonts w:ascii="Times New Roman" w:hAnsi="Times New Roman" w:cs="Times New Roman"/>
          <w:sz w:val="24"/>
          <w:szCs w:val="24"/>
        </w:rPr>
        <w:t>–2020</w:t>
      </w:r>
      <w:r>
        <w:rPr>
          <w:rFonts w:ascii="Times New Roman" w:hAnsi="Times New Roman" w:cs="Times New Roman"/>
          <w:sz w:val="24"/>
          <w:szCs w:val="24"/>
        </w:rPr>
        <w:t xml:space="preserve"> vydával Agriprint Petra Baštana, který sídlí v ulici Wellnerova v Olomouci, také regionální periodikum Hanácké noviny. Sám Baštan byl jednak vydavatelem periodika, jednak také jeho obchodním ředitelem. </w:t>
      </w:r>
      <w:r w:rsidR="004D1EDD">
        <w:rPr>
          <w:sz w:val="24"/>
          <w:szCs w:val="24"/>
        </w:rPr>
        <w:br w:type="page"/>
      </w:r>
    </w:p>
    <w:p w14:paraId="61930324" w14:textId="72389B90" w:rsidR="00E07EBB" w:rsidRDefault="00767409" w:rsidP="00B501B3">
      <w:pPr>
        <w:pStyle w:val="Nadpis1"/>
        <w:spacing w:before="0"/>
        <w:rPr>
          <w:rFonts w:ascii="Times New Roman" w:hAnsi="Times New Roman" w:cs="Times New Roman"/>
          <w:b/>
          <w:bCs/>
          <w:color w:val="000000" w:themeColor="text1"/>
        </w:rPr>
      </w:pPr>
      <w:bookmarkStart w:id="30" w:name="_Toc99665703"/>
      <w:r>
        <w:rPr>
          <w:rFonts w:ascii="Times New Roman" w:hAnsi="Times New Roman" w:cs="Times New Roman"/>
          <w:b/>
          <w:bCs/>
          <w:color w:val="000000" w:themeColor="text1"/>
        </w:rPr>
        <w:lastRenderedPageBreak/>
        <w:t>3</w:t>
      </w:r>
      <w:r w:rsidR="00E07EBB" w:rsidRPr="00B501B3">
        <w:rPr>
          <w:rFonts w:ascii="Times New Roman" w:hAnsi="Times New Roman" w:cs="Times New Roman"/>
          <w:b/>
          <w:bCs/>
          <w:color w:val="000000" w:themeColor="text1"/>
        </w:rPr>
        <w:t xml:space="preserve"> Analytická část</w:t>
      </w:r>
      <w:bookmarkEnd w:id="30"/>
    </w:p>
    <w:p w14:paraId="18D33DA4" w14:textId="706D031A" w:rsidR="00912093" w:rsidRDefault="00912093" w:rsidP="00912093">
      <w:pPr>
        <w:ind w:firstLine="851"/>
        <w:jc w:val="both"/>
        <w:rPr>
          <w:rFonts w:ascii="Times New Roman" w:hAnsi="Times New Roman" w:cs="Times New Roman"/>
          <w:sz w:val="24"/>
          <w:szCs w:val="24"/>
        </w:rPr>
      </w:pPr>
      <w:r>
        <w:rPr>
          <w:rFonts w:ascii="Times New Roman" w:hAnsi="Times New Roman" w:cs="Times New Roman"/>
          <w:sz w:val="24"/>
          <w:szCs w:val="24"/>
        </w:rPr>
        <w:t>V této části bakalářské práce dojde nejprve ke stručnému souhrnnému představení předchůdce Hanáckých novin z let 2016–2020, kterým byly Hanácké noviny z 90. let 20. století. Tato část dokumentuje, že Hanácké noviny z let 2016–2020, kterými se tato práce zabývá především, nebyly prvním tištěným médiem s tímto názvem. Následně bude</w:t>
      </w:r>
      <w:r w:rsidR="00AC1AC8">
        <w:rPr>
          <w:rFonts w:ascii="Times New Roman" w:hAnsi="Times New Roman" w:cs="Times New Roman"/>
          <w:sz w:val="24"/>
          <w:szCs w:val="24"/>
        </w:rPr>
        <w:t xml:space="preserve"> ve třech podkapitolách</w:t>
      </w:r>
      <w:r>
        <w:rPr>
          <w:rFonts w:ascii="Times New Roman" w:hAnsi="Times New Roman" w:cs="Times New Roman"/>
          <w:sz w:val="24"/>
          <w:szCs w:val="24"/>
        </w:rPr>
        <w:t xml:space="preserve"> na základě analýzy dat z polostrukturovaných rozhovorů a archivních novinových výtisků popsána historie personálního obsazení, periodicity a tematického zaměření Hanáckých novin z let 2016–2020, a to včetně případných proměn. </w:t>
      </w:r>
      <w:r w:rsidR="00AC1AC8">
        <w:rPr>
          <w:rFonts w:ascii="Times New Roman" w:hAnsi="Times New Roman" w:cs="Times New Roman"/>
          <w:sz w:val="24"/>
          <w:szCs w:val="24"/>
        </w:rPr>
        <w:t xml:space="preserve">V těchto třech podkapitolách tedy dojde k představení výsledků práce a naplnění výše stanovených hlavních a dílčích cílů výzkumu. </w:t>
      </w:r>
    </w:p>
    <w:p w14:paraId="36048146" w14:textId="77777777" w:rsidR="00912093" w:rsidRPr="00912093" w:rsidRDefault="00912093" w:rsidP="00912093">
      <w:pPr>
        <w:ind w:firstLine="851"/>
        <w:jc w:val="both"/>
        <w:rPr>
          <w:rFonts w:ascii="Times New Roman" w:hAnsi="Times New Roman" w:cs="Times New Roman"/>
          <w:sz w:val="24"/>
          <w:szCs w:val="24"/>
        </w:rPr>
      </w:pPr>
    </w:p>
    <w:p w14:paraId="1F3DF87C" w14:textId="7B32016E" w:rsidR="00532026" w:rsidRPr="00996CCD" w:rsidRDefault="00767409" w:rsidP="00996CCD">
      <w:pPr>
        <w:pStyle w:val="Nadpis2"/>
        <w:spacing w:before="0"/>
        <w:rPr>
          <w:rFonts w:ascii="Times New Roman" w:hAnsi="Times New Roman" w:cs="Times New Roman"/>
          <w:b/>
          <w:bCs/>
          <w:shd w:val="clear" w:color="auto" w:fill="FFFFFF"/>
        </w:rPr>
      </w:pPr>
      <w:bookmarkStart w:id="31" w:name="_Toc99665704"/>
      <w:r>
        <w:rPr>
          <w:rFonts w:ascii="Times New Roman" w:hAnsi="Times New Roman" w:cs="Times New Roman"/>
          <w:b/>
          <w:bCs/>
          <w:color w:val="auto"/>
          <w:sz w:val="28"/>
          <w:szCs w:val="28"/>
          <w:shd w:val="clear" w:color="auto" w:fill="FFFFFF"/>
        </w:rPr>
        <w:t>3</w:t>
      </w:r>
      <w:r w:rsidR="00532026" w:rsidRPr="00996CCD">
        <w:rPr>
          <w:rFonts w:ascii="Times New Roman" w:hAnsi="Times New Roman" w:cs="Times New Roman"/>
          <w:b/>
          <w:bCs/>
          <w:color w:val="auto"/>
          <w:sz w:val="28"/>
          <w:szCs w:val="28"/>
          <w:shd w:val="clear" w:color="auto" w:fill="FFFFFF"/>
        </w:rPr>
        <w:t>.1 Hanácké noviny v 90. letech 20. století</w:t>
      </w:r>
      <w:bookmarkEnd w:id="31"/>
    </w:p>
    <w:p w14:paraId="770CE402" w14:textId="66FC3977" w:rsidR="00532026" w:rsidRDefault="00A67E6A" w:rsidP="00497908">
      <w:pPr>
        <w:ind w:firstLine="851"/>
        <w:jc w:val="both"/>
        <w:rPr>
          <w:rFonts w:ascii="Times New Roman" w:hAnsi="Times New Roman" w:cs="Times New Roman"/>
          <w:sz w:val="24"/>
          <w:szCs w:val="24"/>
        </w:rPr>
      </w:pPr>
      <w:r>
        <w:rPr>
          <w:rFonts w:ascii="Times New Roman" w:hAnsi="Times New Roman" w:cs="Times New Roman"/>
          <w:sz w:val="24"/>
          <w:szCs w:val="24"/>
        </w:rPr>
        <w:t xml:space="preserve">Hanácké noviny </w:t>
      </w:r>
      <w:r w:rsidR="00497908">
        <w:rPr>
          <w:rFonts w:ascii="Times New Roman" w:hAnsi="Times New Roman" w:cs="Times New Roman"/>
          <w:sz w:val="24"/>
          <w:szCs w:val="24"/>
        </w:rPr>
        <w:t>z let 2016–2020</w:t>
      </w:r>
      <w:r>
        <w:rPr>
          <w:rFonts w:ascii="Times New Roman" w:hAnsi="Times New Roman" w:cs="Times New Roman"/>
          <w:sz w:val="24"/>
          <w:szCs w:val="24"/>
        </w:rPr>
        <w:t xml:space="preserve"> </w:t>
      </w:r>
      <w:r w:rsidR="00497908">
        <w:rPr>
          <w:rFonts w:ascii="Times New Roman" w:hAnsi="Times New Roman" w:cs="Times New Roman"/>
          <w:sz w:val="24"/>
          <w:szCs w:val="24"/>
        </w:rPr>
        <w:t xml:space="preserve">nebyly prvním periodikem, které vycházelo </w:t>
      </w:r>
      <w:r w:rsidR="006C2229">
        <w:rPr>
          <w:rFonts w:ascii="Times New Roman" w:hAnsi="Times New Roman" w:cs="Times New Roman"/>
          <w:sz w:val="24"/>
          <w:szCs w:val="24"/>
        </w:rPr>
        <w:br/>
      </w:r>
      <w:r w:rsidR="00497908">
        <w:rPr>
          <w:rFonts w:ascii="Times New Roman" w:hAnsi="Times New Roman" w:cs="Times New Roman"/>
          <w:sz w:val="24"/>
          <w:szCs w:val="24"/>
        </w:rPr>
        <w:t xml:space="preserve">pod tímto názvem. Hanácké noviny vycházely již předtím – v 90. letech 20. století, přesněji v letech 1990–1998. Předchůdcem těchto Hanáckých novin bylo periodikum Stráž lidu, z něhož do nově vzniklého média přešla část členů redakce. </w:t>
      </w:r>
      <w:r w:rsidR="00497908" w:rsidRPr="00497908">
        <w:rPr>
          <w:rFonts w:ascii="Times New Roman" w:hAnsi="Times New Roman" w:cs="Times New Roman"/>
          <w:i/>
          <w:iCs/>
          <w:sz w:val="24"/>
          <w:szCs w:val="24"/>
        </w:rPr>
        <w:t xml:space="preserve">„Původně to byla Stráž lidu. Nadšenci, kteří přišli s myšlenkou Hanáckých novin, byli Václav Burian, Petr Dvořáček a další. S tím, </w:t>
      </w:r>
      <w:r w:rsidR="006C2229">
        <w:rPr>
          <w:rFonts w:ascii="Times New Roman" w:hAnsi="Times New Roman" w:cs="Times New Roman"/>
          <w:i/>
          <w:iCs/>
          <w:sz w:val="24"/>
          <w:szCs w:val="24"/>
        </w:rPr>
        <w:br/>
      </w:r>
      <w:r w:rsidR="00497908" w:rsidRPr="00497908">
        <w:rPr>
          <w:rFonts w:ascii="Times New Roman" w:hAnsi="Times New Roman" w:cs="Times New Roman"/>
          <w:i/>
          <w:iCs/>
          <w:sz w:val="24"/>
          <w:szCs w:val="24"/>
        </w:rPr>
        <w:t xml:space="preserve">že převezmou Stráž lidu a pak založí Hanácké noviny – nešlo o přejmenování, Stráž lidu jakožto noviny okresního výboru komunistické strany vycházela i poté. Někteří členové redakce </w:t>
      </w:r>
      <w:r w:rsidR="006C2229">
        <w:rPr>
          <w:rFonts w:ascii="Times New Roman" w:hAnsi="Times New Roman" w:cs="Times New Roman"/>
          <w:i/>
          <w:iCs/>
          <w:sz w:val="24"/>
          <w:szCs w:val="24"/>
        </w:rPr>
        <w:br/>
      </w:r>
      <w:r w:rsidR="00497908" w:rsidRPr="00497908">
        <w:rPr>
          <w:rFonts w:ascii="Times New Roman" w:hAnsi="Times New Roman" w:cs="Times New Roman"/>
          <w:i/>
          <w:iCs/>
          <w:sz w:val="24"/>
          <w:szCs w:val="24"/>
        </w:rPr>
        <w:t>do Hanáckých novin nepřešli, někteří zůstali,“</w:t>
      </w:r>
      <w:r w:rsidR="00497908">
        <w:rPr>
          <w:rFonts w:ascii="Times New Roman" w:hAnsi="Times New Roman" w:cs="Times New Roman"/>
          <w:sz w:val="24"/>
          <w:szCs w:val="24"/>
        </w:rPr>
        <w:t xml:space="preserve"> uvedla Zita Chalupová, v</w:t>
      </w:r>
      <w:r w:rsidR="00FA5BCC">
        <w:rPr>
          <w:rFonts w:ascii="Times New Roman" w:hAnsi="Times New Roman" w:cs="Times New Roman"/>
          <w:sz w:val="24"/>
          <w:szCs w:val="24"/>
        </w:rPr>
        <w:t xml:space="preserve"> 1992–1996 </w:t>
      </w:r>
      <w:r w:rsidR="008E402C">
        <w:rPr>
          <w:rFonts w:ascii="Times New Roman" w:hAnsi="Times New Roman" w:cs="Times New Roman"/>
          <w:sz w:val="24"/>
          <w:szCs w:val="24"/>
        </w:rPr>
        <w:t>kulturní redaktorka, později zástupkyně šéfredaktora a nakonec šéfredaktorka Hanáckých novin.</w:t>
      </w:r>
      <w:r w:rsidR="004E4708">
        <w:rPr>
          <w:rStyle w:val="Znakapoznpodarou"/>
          <w:rFonts w:ascii="Times New Roman" w:hAnsi="Times New Roman" w:cs="Times New Roman"/>
          <w:sz w:val="24"/>
          <w:szCs w:val="24"/>
        </w:rPr>
        <w:footnoteReference w:id="144"/>
      </w:r>
      <w:r w:rsidR="004E4708">
        <w:rPr>
          <w:rFonts w:ascii="Times New Roman" w:hAnsi="Times New Roman" w:cs="Times New Roman"/>
          <w:sz w:val="24"/>
          <w:szCs w:val="24"/>
        </w:rPr>
        <w:t xml:space="preserve"> </w:t>
      </w:r>
      <w:r w:rsidR="00205672">
        <w:rPr>
          <w:rFonts w:ascii="Times New Roman" w:hAnsi="Times New Roman" w:cs="Times New Roman"/>
          <w:sz w:val="24"/>
          <w:szCs w:val="24"/>
        </w:rPr>
        <w:t xml:space="preserve">Stráž lidu a Hanácké noviny paralelně vycházely do roku 1992. </w:t>
      </w:r>
    </w:p>
    <w:p w14:paraId="2B24A16F" w14:textId="4C8E46CC" w:rsidR="006C2229" w:rsidRDefault="006C2229" w:rsidP="00497908">
      <w:pPr>
        <w:ind w:firstLine="851"/>
        <w:jc w:val="both"/>
        <w:rPr>
          <w:rFonts w:ascii="Times New Roman" w:hAnsi="Times New Roman" w:cs="Times New Roman"/>
          <w:sz w:val="24"/>
          <w:szCs w:val="24"/>
        </w:rPr>
      </w:pPr>
      <w:r>
        <w:rPr>
          <w:rFonts w:ascii="Times New Roman" w:hAnsi="Times New Roman" w:cs="Times New Roman"/>
          <w:sz w:val="24"/>
          <w:szCs w:val="24"/>
        </w:rPr>
        <w:t>K privatizaci Hanáckých novin došlo na podzim roku 1990, první</w:t>
      </w:r>
      <w:r w:rsidR="00022D2B">
        <w:rPr>
          <w:rFonts w:ascii="Times New Roman" w:hAnsi="Times New Roman" w:cs="Times New Roman"/>
          <w:sz w:val="24"/>
          <w:szCs w:val="24"/>
        </w:rPr>
        <w:t>mi</w:t>
      </w:r>
      <w:r>
        <w:rPr>
          <w:rFonts w:ascii="Times New Roman" w:hAnsi="Times New Roman" w:cs="Times New Roman"/>
          <w:sz w:val="24"/>
          <w:szCs w:val="24"/>
        </w:rPr>
        <w:t xml:space="preserve"> majiteli byli čtyři členové redakce. Následovaly majetkové přesuny a v roce 1995 se většinovým vlastníkem média – prostřednictvím společnosti Novotisk Olomouc, s.r.o. – </w:t>
      </w:r>
      <w:r w:rsidR="00022D2B">
        <w:rPr>
          <w:rFonts w:ascii="Times New Roman" w:hAnsi="Times New Roman" w:cs="Times New Roman"/>
          <w:sz w:val="24"/>
          <w:szCs w:val="24"/>
        </w:rPr>
        <w:t xml:space="preserve">stala </w:t>
      </w:r>
      <w:r>
        <w:rPr>
          <w:rFonts w:ascii="Times New Roman" w:hAnsi="Times New Roman" w:cs="Times New Roman"/>
          <w:sz w:val="24"/>
          <w:szCs w:val="24"/>
        </w:rPr>
        <w:t xml:space="preserve">německá společnost </w:t>
      </w:r>
      <w:r w:rsidRPr="00205672">
        <w:rPr>
          <w:rFonts w:ascii="Times New Roman" w:hAnsi="Times New Roman" w:cs="Times New Roman"/>
          <w:sz w:val="24"/>
          <w:szCs w:val="24"/>
        </w:rPr>
        <w:t>Mittelrhein Verlag Koblenz</w:t>
      </w:r>
      <w:r>
        <w:rPr>
          <w:rFonts w:ascii="Times New Roman" w:hAnsi="Times New Roman" w:cs="Times New Roman"/>
          <w:sz w:val="24"/>
          <w:szCs w:val="24"/>
        </w:rPr>
        <w:t>.</w:t>
      </w:r>
      <w:r w:rsidR="004375E2">
        <w:rPr>
          <w:rStyle w:val="Znakapoznpodarou"/>
          <w:rFonts w:ascii="Times New Roman" w:hAnsi="Times New Roman" w:cs="Times New Roman"/>
          <w:sz w:val="24"/>
          <w:szCs w:val="24"/>
        </w:rPr>
        <w:footnoteReference w:id="145"/>
      </w:r>
    </w:p>
    <w:p w14:paraId="527E123B" w14:textId="39FDD03F" w:rsidR="00C14193" w:rsidRPr="000F240D" w:rsidRDefault="00205672" w:rsidP="00497908">
      <w:pPr>
        <w:ind w:firstLine="851"/>
        <w:jc w:val="both"/>
        <w:rPr>
          <w:rFonts w:ascii="Times New Roman" w:hAnsi="Times New Roman" w:cs="Times New Roman"/>
          <w:sz w:val="24"/>
          <w:szCs w:val="24"/>
        </w:rPr>
      </w:pPr>
      <w:r>
        <w:rPr>
          <w:rFonts w:ascii="Times New Roman" w:hAnsi="Times New Roman" w:cs="Times New Roman"/>
          <w:sz w:val="24"/>
          <w:szCs w:val="24"/>
        </w:rPr>
        <w:t>Hanácké noviny byly poprvé vydány 1. března 1990. Do března 1991 šlo o obdeník, přičemž povahu periodicity obsahoval i podtitul média „Nezávislý obdeník“.</w:t>
      </w:r>
      <w:r w:rsidR="006B4291">
        <w:rPr>
          <w:rStyle w:val="Znakapoznpodarou"/>
          <w:rFonts w:ascii="Times New Roman" w:hAnsi="Times New Roman" w:cs="Times New Roman"/>
          <w:sz w:val="24"/>
          <w:szCs w:val="24"/>
        </w:rPr>
        <w:footnoteReference w:id="146"/>
      </w:r>
      <w:r>
        <w:rPr>
          <w:rFonts w:ascii="Times New Roman" w:hAnsi="Times New Roman" w:cs="Times New Roman"/>
          <w:sz w:val="24"/>
          <w:szCs w:val="24"/>
        </w:rPr>
        <w:t xml:space="preserve"> Od dubna 1991 do srpna 1991 se médium </w:t>
      </w:r>
      <w:r w:rsidR="00022D2B">
        <w:rPr>
          <w:rFonts w:ascii="Times New Roman" w:hAnsi="Times New Roman" w:cs="Times New Roman"/>
          <w:sz w:val="24"/>
          <w:szCs w:val="24"/>
        </w:rPr>
        <w:t>transformovalo</w:t>
      </w:r>
      <w:r>
        <w:rPr>
          <w:rFonts w:ascii="Times New Roman" w:hAnsi="Times New Roman" w:cs="Times New Roman"/>
          <w:sz w:val="24"/>
          <w:szCs w:val="24"/>
        </w:rPr>
        <w:t xml:space="preserve"> na deník, což se projevilo i na jeho podtitulu, který </w:t>
      </w:r>
      <w:r>
        <w:rPr>
          <w:rFonts w:ascii="Times New Roman" w:hAnsi="Times New Roman" w:cs="Times New Roman"/>
          <w:sz w:val="24"/>
          <w:szCs w:val="24"/>
        </w:rPr>
        <w:lastRenderedPageBreak/>
        <w:t>byl změněn na „Nezávislý deník“.</w:t>
      </w:r>
      <w:r w:rsidR="00E037D0" w:rsidRPr="00E037D0">
        <w:rPr>
          <w:rStyle w:val="Znakapoznpodarou"/>
          <w:rFonts w:ascii="Times New Roman" w:hAnsi="Times New Roman" w:cs="Times New Roman"/>
          <w:sz w:val="24"/>
          <w:szCs w:val="24"/>
        </w:rPr>
        <w:t xml:space="preserve"> </w:t>
      </w:r>
      <w:r w:rsidR="00E037D0">
        <w:rPr>
          <w:rStyle w:val="Znakapoznpodarou"/>
          <w:rFonts w:ascii="Times New Roman" w:hAnsi="Times New Roman" w:cs="Times New Roman"/>
          <w:sz w:val="24"/>
          <w:szCs w:val="24"/>
        </w:rPr>
        <w:footnoteReference w:id="147"/>
      </w:r>
      <w:r w:rsidR="00E037D0">
        <w:rPr>
          <w:rFonts w:ascii="Times New Roman" w:hAnsi="Times New Roman" w:cs="Times New Roman"/>
          <w:sz w:val="24"/>
          <w:szCs w:val="24"/>
        </w:rPr>
        <w:t xml:space="preserve"> </w:t>
      </w:r>
      <w:r w:rsidR="008E65C8">
        <w:rPr>
          <w:rFonts w:ascii="Times New Roman" w:hAnsi="Times New Roman" w:cs="Times New Roman"/>
          <w:sz w:val="24"/>
          <w:szCs w:val="24"/>
        </w:rPr>
        <w:t>Od roku 1991 současně začalo docházet k distribuci periodika také za hranice okresu Olomouc.</w:t>
      </w:r>
      <w:r w:rsidR="008E65C8">
        <w:rPr>
          <w:rStyle w:val="Znakapoznpodarou"/>
          <w:rFonts w:ascii="Times New Roman" w:hAnsi="Times New Roman" w:cs="Times New Roman"/>
          <w:sz w:val="24"/>
          <w:szCs w:val="24"/>
        </w:rPr>
        <w:footnoteReference w:id="148"/>
      </w:r>
      <w:r w:rsidR="008E65C8">
        <w:rPr>
          <w:rFonts w:ascii="Times New Roman" w:hAnsi="Times New Roman" w:cs="Times New Roman"/>
          <w:sz w:val="24"/>
          <w:szCs w:val="24"/>
        </w:rPr>
        <w:t xml:space="preserve"> </w:t>
      </w:r>
      <w:r w:rsidR="00C14193">
        <w:rPr>
          <w:rFonts w:ascii="Times New Roman" w:hAnsi="Times New Roman" w:cs="Times New Roman"/>
          <w:sz w:val="24"/>
          <w:szCs w:val="24"/>
        </w:rPr>
        <w:t xml:space="preserve">Noviny se zaměřovaly na pokrytí oblasti střední Moravy, zahrnující Olomoucko, Prostějovsko a Přerovsko. Důraz kladly především </w:t>
      </w:r>
      <w:r w:rsidR="00DE5D69">
        <w:rPr>
          <w:rFonts w:ascii="Times New Roman" w:hAnsi="Times New Roman" w:cs="Times New Roman"/>
          <w:sz w:val="24"/>
          <w:szCs w:val="24"/>
        </w:rPr>
        <w:br/>
      </w:r>
      <w:r w:rsidR="00C14193">
        <w:rPr>
          <w:rFonts w:ascii="Times New Roman" w:hAnsi="Times New Roman" w:cs="Times New Roman"/>
          <w:sz w:val="24"/>
          <w:szCs w:val="24"/>
        </w:rPr>
        <w:t xml:space="preserve">na samotnou Olomouc a její blízké okolí. V této oblasti se nacházela největší část čtenářů média. Šlo převážně o osoby středního a vyššího věku, velká část z nich si noviny předplácela. V květnu 1998, na sklonku původních Hanáckých novin, bylo v nultém čísle nástupnického </w:t>
      </w:r>
      <w:r w:rsidR="000F240D">
        <w:rPr>
          <w:rFonts w:ascii="Times New Roman" w:hAnsi="Times New Roman" w:cs="Times New Roman"/>
          <w:sz w:val="24"/>
          <w:szCs w:val="24"/>
        </w:rPr>
        <w:t xml:space="preserve">periodika Hanácké noviny – den publikováno, že agentura Mediaprojekt celorepublikovým průzkumem zjistila, že </w:t>
      </w:r>
      <w:r w:rsidR="000F240D">
        <w:rPr>
          <w:rFonts w:ascii="Times New Roman" w:hAnsi="Times New Roman" w:cs="Times New Roman"/>
          <w:i/>
          <w:iCs/>
          <w:sz w:val="24"/>
          <w:szCs w:val="24"/>
        </w:rPr>
        <w:t>„Hanácké noviny jsou nejčtenějším regionálním listem na střední Moravě“</w:t>
      </w:r>
      <w:r w:rsidR="000F240D">
        <w:rPr>
          <w:rFonts w:ascii="Times New Roman" w:hAnsi="Times New Roman" w:cs="Times New Roman"/>
          <w:sz w:val="24"/>
          <w:szCs w:val="24"/>
        </w:rPr>
        <w:t>.</w:t>
      </w:r>
      <w:r w:rsidR="008E44BE">
        <w:rPr>
          <w:rStyle w:val="Znakapoznpodarou"/>
          <w:rFonts w:ascii="Times New Roman" w:hAnsi="Times New Roman" w:cs="Times New Roman"/>
          <w:sz w:val="24"/>
          <w:szCs w:val="24"/>
        </w:rPr>
        <w:footnoteReference w:id="149"/>
      </w:r>
      <w:r w:rsidR="00DE5D69">
        <w:rPr>
          <w:rFonts w:ascii="Times New Roman" w:hAnsi="Times New Roman" w:cs="Times New Roman"/>
          <w:sz w:val="24"/>
          <w:szCs w:val="24"/>
        </w:rPr>
        <w:t xml:space="preserve"> </w:t>
      </w:r>
    </w:p>
    <w:p w14:paraId="0889E891" w14:textId="58F9A710" w:rsidR="00205672" w:rsidRDefault="00DE5D69" w:rsidP="00497908">
      <w:pPr>
        <w:ind w:firstLine="851"/>
        <w:jc w:val="both"/>
        <w:rPr>
          <w:rFonts w:ascii="Times New Roman" w:hAnsi="Times New Roman" w:cs="Times New Roman"/>
          <w:sz w:val="24"/>
          <w:szCs w:val="24"/>
        </w:rPr>
      </w:pPr>
      <w:r>
        <w:rPr>
          <w:rFonts w:ascii="Times New Roman" w:hAnsi="Times New Roman" w:cs="Times New Roman"/>
          <w:sz w:val="24"/>
          <w:szCs w:val="24"/>
        </w:rPr>
        <w:t xml:space="preserve">Součástí periodika byly také strany vyhrazené inzerátům, kultuře a sportu. </w:t>
      </w:r>
      <w:r w:rsidR="00205672">
        <w:rPr>
          <w:rFonts w:ascii="Times New Roman" w:hAnsi="Times New Roman" w:cs="Times New Roman"/>
          <w:sz w:val="24"/>
          <w:szCs w:val="24"/>
        </w:rPr>
        <w:t>Od září 1994 vycházel</w:t>
      </w:r>
      <w:r w:rsidR="00C14193">
        <w:rPr>
          <w:rFonts w:ascii="Times New Roman" w:hAnsi="Times New Roman" w:cs="Times New Roman"/>
          <w:sz w:val="24"/>
          <w:szCs w:val="24"/>
        </w:rPr>
        <w:t>o periodikum Hanácké noviny</w:t>
      </w:r>
      <w:r w:rsidR="00205672">
        <w:rPr>
          <w:rFonts w:ascii="Times New Roman" w:hAnsi="Times New Roman" w:cs="Times New Roman"/>
          <w:sz w:val="24"/>
          <w:szCs w:val="24"/>
        </w:rPr>
        <w:t xml:space="preserve"> </w:t>
      </w:r>
      <w:r w:rsidR="006B4291">
        <w:rPr>
          <w:rFonts w:ascii="Times New Roman" w:hAnsi="Times New Roman" w:cs="Times New Roman"/>
          <w:sz w:val="24"/>
          <w:szCs w:val="24"/>
        </w:rPr>
        <w:t>v úterý, čtvrtek a sobotu. Rozsah jednotlivých čísel se pohyboval mezi osmi a dvanácti, případně i šestnácti stranami.</w:t>
      </w:r>
      <w:r w:rsidR="006B4291">
        <w:rPr>
          <w:rStyle w:val="Znakapoznpodarou"/>
          <w:rFonts w:ascii="Times New Roman" w:hAnsi="Times New Roman" w:cs="Times New Roman"/>
          <w:sz w:val="24"/>
          <w:szCs w:val="24"/>
        </w:rPr>
        <w:footnoteReference w:id="150"/>
      </w:r>
      <w:r w:rsidR="00E04CF1">
        <w:rPr>
          <w:rFonts w:ascii="Times New Roman" w:hAnsi="Times New Roman" w:cs="Times New Roman"/>
          <w:sz w:val="24"/>
          <w:szCs w:val="24"/>
        </w:rPr>
        <w:t xml:space="preserve"> </w:t>
      </w:r>
      <w:r w:rsidR="00205672">
        <w:rPr>
          <w:rFonts w:ascii="Times New Roman" w:hAnsi="Times New Roman" w:cs="Times New Roman"/>
          <w:sz w:val="24"/>
          <w:szCs w:val="24"/>
        </w:rPr>
        <w:t>Poslední číslo média pod názvem Hanácké noviny vyšlo</w:t>
      </w:r>
      <w:r w:rsidR="006C2229">
        <w:rPr>
          <w:rFonts w:ascii="Times New Roman" w:hAnsi="Times New Roman" w:cs="Times New Roman"/>
          <w:sz w:val="24"/>
          <w:szCs w:val="24"/>
        </w:rPr>
        <w:t xml:space="preserve"> </w:t>
      </w:r>
      <w:r w:rsidR="00205672">
        <w:rPr>
          <w:rFonts w:ascii="Times New Roman" w:hAnsi="Times New Roman" w:cs="Times New Roman"/>
          <w:sz w:val="24"/>
          <w:szCs w:val="24"/>
        </w:rPr>
        <w:t>30. května 1998.</w:t>
      </w:r>
      <w:r w:rsidR="0079048E">
        <w:rPr>
          <w:rStyle w:val="Znakapoznpodarou"/>
          <w:rFonts w:ascii="Times New Roman" w:hAnsi="Times New Roman" w:cs="Times New Roman"/>
          <w:sz w:val="24"/>
          <w:szCs w:val="24"/>
        </w:rPr>
        <w:footnoteReference w:id="151"/>
      </w:r>
      <w:r w:rsidR="00205672">
        <w:rPr>
          <w:rFonts w:ascii="Times New Roman" w:hAnsi="Times New Roman" w:cs="Times New Roman"/>
          <w:sz w:val="24"/>
          <w:szCs w:val="24"/>
        </w:rPr>
        <w:t xml:space="preserve"> Poté </w:t>
      </w:r>
      <w:r w:rsidR="006C2229">
        <w:rPr>
          <w:rFonts w:ascii="Times New Roman" w:hAnsi="Times New Roman" w:cs="Times New Roman"/>
          <w:sz w:val="24"/>
          <w:szCs w:val="24"/>
        </w:rPr>
        <w:t>došlo ke sloučení s deníkem Moravský den</w:t>
      </w:r>
      <w:r w:rsidR="00326C1F">
        <w:rPr>
          <w:rFonts w:ascii="Times New Roman" w:hAnsi="Times New Roman" w:cs="Times New Roman"/>
          <w:sz w:val="24"/>
          <w:szCs w:val="24"/>
        </w:rPr>
        <w:t>. P</w:t>
      </w:r>
      <w:r w:rsidR="006C2229">
        <w:rPr>
          <w:rFonts w:ascii="Times New Roman" w:hAnsi="Times New Roman" w:cs="Times New Roman"/>
          <w:sz w:val="24"/>
          <w:szCs w:val="24"/>
        </w:rPr>
        <w:t xml:space="preserve">eriodicita se změnila na denní a 1. června 1998 začalo vycházet médium s názvem </w:t>
      </w:r>
      <w:r w:rsidR="00205672">
        <w:rPr>
          <w:rFonts w:ascii="Times New Roman" w:hAnsi="Times New Roman" w:cs="Times New Roman"/>
          <w:sz w:val="24"/>
          <w:szCs w:val="24"/>
        </w:rPr>
        <w:t xml:space="preserve">Hanácké noviny – </w:t>
      </w:r>
      <w:r w:rsidR="007F1254">
        <w:rPr>
          <w:rFonts w:ascii="Times New Roman" w:hAnsi="Times New Roman" w:cs="Times New Roman"/>
          <w:sz w:val="24"/>
          <w:szCs w:val="24"/>
        </w:rPr>
        <w:t>d</w:t>
      </w:r>
      <w:r w:rsidR="00205672">
        <w:rPr>
          <w:rFonts w:ascii="Times New Roman" w:hAnsi="Times New Roman" w:cs="Times New Roman"/>
          <w:sz w:val="24"/>
          <w:szCs w:val="24"/>
        </w:rPr>
        <w:t>en</w:t>
      </w:r>
      <w:r w:rsidR="00326C1F">
        <w:rPr>
          <w:rFonts w:ascii="Times New Roman" w:hAnsi="Times New Roman" w:cs="Times New Roman"/>
          <w:sz w:val="24"/>
          <w:szCs w:val="24"/>
        </w:rPr>
        <w:t>, které vydávala společnost DEN, a.s.</w:t>
      </w:r>
      <w:r w:rsidR="00211BB8">
        <w:rPr>
          <w:rStyle w:val="Znakapoznpodarou"/>
          <w:rFonts w:ascii="Times New Roman" w:hAnsi="Times New Roman" w:cs="Times New Roman"/>
          <w:sz w:val="24"/>
          <w:szCs w:val="24"/>
        </w:rPr>
        <w:footnoteReference w:id="152"/>
      </w:r>
      <w:r w:rsidR="00205672">
        <w:rPr>
          <w:rFonts w:ascii="Times New Roman" w:hAnsi="Times New Roman" w:cs="Times New Roman"/>
          <w:sz w:val="24"/>
          <w:szCs w:val="24"/>
        </w:rPr>
        <w:t xml:space="preserve"> Poté docházelo k dalším transformacím média, </w:t>
      </w:r>
      <w:r w:rsidR="00E33239">
        <w:rPr>
          <w:rFonts w:ascii="Times New Roman" w:hAnsi="Times New Roman" w:cs="Times New Roman"/>
          <w:sz w:val="24"/>
          <w:szCs w:val="24"/>
        </w:rPr>
        <w:t>z něhož se nakonec pod vlastnictvím společnost</w:t>
      </w:r>
      <w:r w:rsidR="008E65C8">
        <w:rPr>
          <w:rFonts w:ascii="Times New Roman" w:hAnsi="Times New Roman" w:cs="Times New Roman"/>
          <w:sz w:val="24"/>
          <w:szCs w:val="24"/>
        </w:rPr>
        <w:t>i</w:t>
      </w:r>
      <w:r w:rsidR="00E33239">
        <w:rPr>
          <w:rFonts w:ascii="Times New Roman" w:hAnsi="Times New Roman" w:cs="Times New Roman"/>
          <w:sz w:val="24"/>
          <w:szCs w:val="24"/>
        </w:rPr>
        <w:t xml:space="preserve"> Vltava-Labe</w:t>
      </w:r>
      <w:r>
        <w:rPr>
          <w:rFonts w:ascii="Times New Roman" w:hAnsi="Times New Roman" w:cs="Times New Roman"/>
          <w:sz w:val="24"/>
          <w:szCs w:val="24"/>
        </w:rPr>
        <w:br/>
      </w:r>
      <w:r w:rsidR="00E33239">
        <w:rPr>
          <w:rFonts w:ascii="Times New Roman" w:hAnsi="Times New Roman" w:cs="Times New Roman"/>
          <w:sz w:val="24"/>
          <w:szCs w:val="24"/>
        </w:rPr>
        <w:t xml:space="preserve">-Press stal Olomoucký deník. </w:t>
      </w:r>
    </w:p>
    <w:p w14:paraId="32056DF0" w14:textId="1A31C58F" w:rsidR="00E33239" w:rsidRPr="00FA5BCC" w:rsidRDefault="00E33239" w:rsidP="00497908">
      <w:pPr>
        <w:ind w:firstLine="851"/>
        <w:jc w:val="both"/>
        <w:rPr>
          <w:rFonts w:ascii="Times New Roman" w:hAnsi="Times New Roman" w:cs="Times New Roman"/>
          <w:sz w:val="24"/>
          <w:szCs w:val="24"/>
        </w:rPr>
      </w:pPr>
      <w:r>
        <w:rPr>
          <w:rFonts w:ascii="Times New Roman" w:hAnsi="Times New Roman" w:cs="Times New Roman"/>
          <w:sz w:val="24"/>
          <w:szCs w:val="24"/>
        </w:rPr>
        <w:t>Z</w:t>
      </w:r>
      <w:r w:rsidR="00DD30C7">
        <w:rPr>
          <w:rFonts w:ascii="Times New Roman" w:hAnsi="Times New Roman" w:cs="Times New Roman"/>
          <w:sz w:val="24"/>
          <w:szCs w:val="24"/>
        </w:rPr>
        <w:t xml:space="preserve"> pracovníků </w:t>
      </w:r>
      <w:r>
        <w:rPr>
          <w:rFonts w:ascii="Times New Roman" w:hAnsi="Times New Roman" w:cs="Times New Roman"/>
          <w:sz w:val="24"/>
          <w:szCs w:val="24"/>
        </w:rPr>
        <w:t>Hanáckých novin z let 2016–2020 působili v původních Hanáckých novinách již zmiňovaná Zita Chalupová, Pavel Konečný a Petr Baštan.</w:t>
      </w:r>
      <w:r w:rsidR="00FA5BCC">
        <w:rPr>
          <w:rFonts w:ascii="Times New Roman" w:hAnsi="Times New Roman" w:cs="Times New Roman"/>
          <w:sz w:val="24"/>
          <w:szCs w:val="24"/>
        </w:rPr>
        <w:t xml:space="preserve"> Chalupová se kromě kultury okrajově věnovala také investigativní žurnalistice. </w:t>
      </w:r>
      <w:r w:rsidR="00FA5BCC" w:rsidRPr="00FA5BCC">
        <w:rPr>
          <w:rFonts w:ascii="Times New Roman" w:hAnsi="Times New Roman" w:cs="Times New Roman"/>
          <w:i/>
          <w:iCs/>
          <w:sz w:val="24"/>
          <w:szCs w:val="24"/>
        </w:rPr>
        <w:t>„Na starosti jsem měla hlavně kulturu, ale potom i jiné věci, protože redakce nebyla velká. Nepsala jsem vyloženě o politice, ale třeba o privatizacích nebo o černých stavbách na svazích Svatého Kopečka. Prostě lehce investigativní žurnalistika,“</w:t>
      </w:r>
      <w:r w:rsidR="00FA5BCC">
        <w:rPr>
          <w:rFonts w:ascii="Times New Roman" w:hAnsi="Times New Roman" w:cs="Times New Roman"/>
          <w:sz w:val="24"/>
          <w:szCs w:val="24"/>
        </w:rPr>
        <w:t xml:space="preserve"> specifikovala.</w:t>
      </w:r>
      <w:r w:rsidR="00B829F2">
        <w:rPr>
          <w:rStyle w:val="Znakapoznpodarou"/>
          <w:rFonts w:ascii="Times New Roman" w:hAnsi="Times New Roman" w:cs="Times New Roman"/>
          <w:sz w:val="24"/>
          <w:szCs w:val="24"/>
        </w:rPr>
        <w:footnoteReference w:id="153"/>
      </w:r>
      <w:r w:rsidR="00FA5BCC">
        <w:rPr>
          <w:rFonts w:ascii="Times New Roman" w:hAnsi="Times New Roman" w:cs="Times New Roman"/>
          <w:sz w:val="24"/>
          <w:szCs w:val="24"/>
        </w:rPr>
        <w:t xml:space="preserve"> Jako šéfredaktorka se poté podílela i na editování Hanáckých novin. Při výkonu funkce šéfredaktorky byl jejím zástupcem Pavel Konečný</w:t>
      </w:r>
      <w:r w:rsidR="003D61E4">
        <w:rPr>
          <w:rFonts w:ascii="Times New Roman" w:hAnsi="Times New Roman" w:cs="Times New Roman"/>
          <w:sz w:val="24"/>
          <w:szCs w:val="24"/>
        </w:rPr>
        <w:t xml:space="preserve">, který na této </w:t>
      </w:r>
      <w:r w:rsidR="00DE5D69">
        <w:rPr>
          <w:rFonts w:ascii="Times New Roman" w:hAnsi="Times New Roman" w:cs="Times New Roman"/>
          <w:sz w:val="24"/>
          <w:szCs w:val="24"/>
        </w:rPr>
        <w:t xml:space="preserve">pozici </w:t>
      </w:r>
      <w:r w:rsidR="003D61E4">
        <w:rPr>
          <w:rFonts w:ascii="Times New Roman" w:hAnsi="Times New Roman" w:cs="Times New Roman"/>
          <w:sz w:val="24"/>
          <w:szCs w:val="24"/>
        </w:rPr>
        <w:t xml:space="preserve">pracoval, společně s Chalupovou, také za předchozího šéfredaktora Tomáše </w:t>
      </w:r>
      <w:r w:rsidR="003D61E4">
        <w:rPr>
          <w:rFonts w:ascii="Times New Roman" w:hAnsi="Times New Roman" w:cs="Times New Roman"/>
          <w:sz w:val="24"/>
          <w:szCs w:val="24"/>
        </w:rPr>
        <w:lastRenderedPageBreak/>
        <w:t>Ticháka</w:t>
      </w:r>
      <w:r w:rsidR="00FA5BCC">
        <w:rPr>
          <w:rFonts w:ascii="Times New Roman" w:hAnsi="Times New Roman" w:cs="Times New Roman"/>
          <w:sz w:val="24"/>
          <w:szCs w:val="24"/>
        </w:rPr>
        <w:t>.</w:t>
      </w:r>
      <w:r w:rsidR="003D61E4">
        <w:rPr>
          <w:rStyle w:val="Znakapoznpodarou"/>
          <w:rFonts w:ascii="Times New Roman" w:hAnsi="Times New Roman" w:cs="Times New Roman"/>
          <w:sz w:val="24"/>
          <w:szCs w:val="24"/>
        </w:rPr>
        <w:footnoteReference w:id="154"/>
      </w:r>
      <w:r w:rsidR="00FA5BCC">
        <w:rPr>
          <w:rFonts w:ascii="Times New Roman" w:hAnsi="Times New Roman" w:cs="Times New Roman"/>
          <w:sz w:val="24"/>
          <w:szCs w:val="24"/>
        </w:rPr>
        <w:t xml:space="preserve"> </w:t>
      </w:r>
      <w:r w:rsidR="00DE5D69">
        <w:rPr>
          <w:rFonts w:ascii="Times New Roman" w:hAnsi="Times New Roman" w:cs="Times New Roman"/>
          <w:sz w:val="24"/>
          <w:szCs w:val="24"/>
        </w:rPr>
        <w:t>Konečný</w:t>
      </w:r>
      <w:r w:rsidR="00B829F2">
        <w:rPr>
          <w:rFonts w:ascii="Times New Roman" w:hAnsi="Times New Roman" w:cs="Times New Roman"/>
          <w:sz w:val="24"/>
          <w:szCs w:val="24"/>
        </w:rPr>
        <w:t xml:space="preserve"> nastoupil do Hanáckých novin v roce 1992 a před nástupem na pozici zástupce šéfredaktor</w:t>
      </w:r>
      <w:r w:rsidR="00DE5D69">
        <w:rPr>
          <w:rFonts w:ascii="Times New Roman" w:hAnsi="Times New Roman" w:cs="Times New Roman"/>
          <w:sz w:val="24"/>
          <w:szCs w:val="24"/>
        </w:rPr>
        <w:t>a</w:t>
      </w:r>
      <w:r w:rsidR="00B829F2">
        <w:rPr>
          <w:rFonts w:ascii="Times New Roman" w:hAnsi="Times New Roman" w:cs="Times New Roman"/>
          <w:sz w:val="24"/>
          <w:szCs w:val="24"/>
        </w:rPr>
        <w:t xml:space="preserve"> pracoval jako redaktor nakládající se zpravodajstvím ČTK. Hanácké noviny byly prvním regionálním médiem svého druhu, které zprávy od ČTK přijímaly prostřednictvím satelitního přenosu.</w:t>
      </w:r>
      <w:r w:rsidR="00BF05D6">
        <w:rPr>
          <w:rStyle w:val="Znakapoznpodarou"/>
          <w:rFonts w:ascii="Times New Roman" w:hAnsi="Times New Roman" w:cs="Times New Roman"/>
          <w:sz w:val="24"/>
          <w:szCs w:val="24"/>
        </w:rPr>
        <w:footnoteReference w:id="155"/>
      </w:r>
      <w:r w:rsidR="00A37F87">
        <w:rPr>
          <w:rFonts w:ascii="Times New Roman" w:hAnsi="Times New Roman" w:cs="Times New Roman"/>
          <w:sz w:val="24"/>
          <w:szCs w:val="24"/>
        </w:rPr>
        <w:t xml:space="preserve"> </w:t>
      </w:r>
      <w:r w:rsidR="006700F8">
        <w:rPr>
          <w:rFonts w:ascii="Times New Roman" w:hAnsi="Times New Roman" w:cs="Times New Roman"/>
          <w:sz w:val="24"/>
          <w:szCs w:val="24"/>
        </w:rPr>
        <w:t xml:space="preserve">Baštan pracoval v médiu jako inzertní pracovník. </w:t>
      </w:r>
    </w:p>
    <w:p w14:paraId="6847CE70" w14:textId="77777777" w:rsidR="007F772F" w:rsidRPr="00497908" w:rsidRDefault="007F772F" w:rsidP="00765C61">
      <w:pPr>
        <w:jc w:val="both"/>
        <w:rPr>
          <w:rFonts w:ascii="Times New Roman" w:hAnsi="Times New Roman" w:cs="Times New Roman"/>
          <w:sz w:val="24"/>
          <w:szCs w:val="24"/>
        </w:rPr>
      </w:pPr>
    </w:p>
    <w:p w14:paraId="7FCBF2B5" w14:textId="380BBF32" w:rsidR="00532026" w:rsidRPr="00996CCD" w:rsidRDefault="00767409" w:rsidP="00996CCD">
      <w:pPr>
        <w:pStyle w:val="Nadpis2"/>
        <w:spacing w:before="0"/>
        <w:rPr>
          <w:rFonts w:ascii="Times New Roman" w:hAnsi="Times New Roman" w:cs="Times New Roman"/>
          <w:b/>
          <w:bCs/>
          <w:color w:val="auto"/>
          <w:sz w:val="28"/>
          <w:szCs w:val="28"/>
          <w:shd w:val="clear" w:color="auto" w:fill="FFFFFF"/>
        </w:rPr>
      </w:pPr>
      <w:bookmarkStart w:id="32" w:name="_Toc99665705"/>
      <w:r>
        <w:rPr>
          <w:rFonts w:ascii="Times New Roman" w:hAnsi="Times New Roman" w:cs="Times New Roman"/>
          <w:b/>
          <w:bCs/>
          <w:color w:val="auto"/>
          <w:sz w:val="28"/>
          <w:szCs w:val="28"/>
          <w:shd w:val="clear" w:color="auto" w:fill="FFFFFF"/>
        </w:rPr>
        <w:t>3</w:t>
      </w:r>
      <w:r w:rsidR="00532026" w:rsidRPr="00996CCD">
        <w:rPr>
          <w:rFonts w:ascii="Times New Roman" w:hAnsi="Times New Roman" w:cs="Times New Roman"/>
          <w:b/>
          <w:bCs/>
          <w:color w:val="auto"/>
          <w:sz w:val="28"/>
          <w:szCs w:val="28"/>
          <w:shd w:val="clear" w:color="auto" w:fill="FFFFFF"/>
        </w:rPr>
        <w:t>.2 Personální obsazení pozic v Hanáckých novinách v letech 2016–2020</w:t>
      </w:r>
      <w:bookmarkEnd w:id="32"/>
      <w:r w:rsidR="00532026" w:rsidRPr="00996CCD">
        <w:rPr>
          <w:rFonts w:ascii="Times New Roman" w:hAnsi="Times New Roman" w:cs="Times New Roman"/>
          <w:b/>
          <w:bCs/>
          <w:color w:val="auto"/>
          <w:sz w:val="28"/>
          <w:szCs w:val="28"/>
          <w:shd w:val="clear" w:color="auto" w:fill="FFFFFF"/>
        </w:rPr>
        <w:t xml:space="preserve"> </w:t>
      </w:r>
    </w:p>
    <w:p w14:paraId="7F3DB403" w14:textId="201B819F" w:rsidR="00B955E7" w:rsidRDefault="00B955E7" w:rsidP="00B955E7">
      <w:pPr>
        <w:ind w:firstLine="851"/>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Periodikum s názvem Hanácké noviny bylo obnoveno majitelem vydavatelství Agriprint Petrem Baštanem. Ten využil </w:t>
      </w:r>
      <w:r w:rsidR="00B559CD">
        <w:rPr>
          <w:rFonts w:ascii="Times New Roman" w:hAnsi="Times New Roman" w:cs="Times New Roman"/>
          <w:sz w:val="24"/>
          <w:szCs w:val="24"/>
          <w:shd w:val="clear" w:color="auto" w:fill="FFFFFF"/>
        </w:rPr>
        <w:t>situace</w:t>
      </w:r>
      <w:r>
        <w:rPr>
          <w:rFonts w:ascii="Times New Roman" w:hAnsi="Times New Roman" w:cs="Times New Roman"/>
          <w:sz w:val="24"/>
          <w:szCs w:val="24"/>
          <w:shd w:val="clear" w:color="auto" w:fill="FFFFFF"/>
        </w:rPr>
        <w:t xml:space="preserve">, </w:t>
      </w:r>
      <w:r w:rsidR="00B559CD">
        <w:rPr>
          <w:rFonts w:ascii="Times New Roman" w:hAnsi="Times New Roman" w:cs="Times New Roman"/>
          <w:sz w:val="24"/>
          <w:szCs w:val="24"/>
          <w:shd w:val="clear" w:color="auto" w:fill="FFFFFF"/>
        </w:rPr>
        <w:t>kdy</w:t>
      </w:r>
      <w:r>
        <w:rPr>
          <w:rFonts w:ascii="Times New Roman" w:hAnsi="Times New Roman" w:cs="Times New Roman"/>
          <w:sz w:val="24"/>
          <w:szCs w:val="24"/>
          <w:shd w:val="clear" w:color="auto" w:fill="FFFFFF"/>
        </w:rPr>
        <w:t xml:space="preserve"> značka Hanácké noviny nebyla dlouhodobě používána a podařilo se mu na ni zaregistrovat ochrannou známku ve slovní </w:t>
      </w:r>
      <w:r w:rsidR="00C951E6">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 xml:space="preserve">i grafické podobě. </w:t>
      </w:r>
      <w:r w:rsidR="004502B4" w:rsidRPr="004502B4">
        <w:rPr>
          <w:rFonts w:ascii="Times New Roman" w:hAnsi="Times New Roman" w:cs="Times New Roman"/>
          <w:i/>
          <w:iCs/>
          <w:sz w:val="24"/>
          <w:szCs w:val="24"/>
          <w:shd w:val="clear" w:color="auto" w:fill="FFFFFF"/>
        </w:rPr>
        <w:t>„</w:t>
      </w:r>
      <w:r w:rsidR="004502B4" w:rsidRPr="004502B4">
        <w:rPr>
          <w:rFonts w:ascii="Times New Roman" w:hAnsi="Times New Roman" w:cs="Times New Roman"/>
          <w:i/>
          <w:iCs/>
          <w:sz w:val="24"/>
          <w:szCs w:val="24"/>
        </w:rPr>
        <w:t>Před zhruba pěti lety jsem si řekl, jestli by nebylo vhodné Hanácké noviny znovu vzkřísit. Haná, velká oblast, možná by se tady noviny uchytily</w:t>
      </w:r>
      <w:r w:rsidR="00F06624">
        <w:rPr>
          <w:rFonts w:ascii="Times New Roman" w:hAnsi="Times New Roman" w:cs="Times New Roman"/>
          <w:i/>
          <w:iCs/>
          <w:sz w:val="24"/>
          <w:szCs w:val="24"/>
        </w:rPr>
        <w:t xml:space="preserve"> (</w:t>
      </w:r>
      <w:r w:rsidR="00F06624" w:rsidRPr="00F06624">
        <w:rPr>
          <w:rFonts w:ascii="Times New Roman" w:hAnsi="Times New Roman" w:cs="Times New Roman"/>
          <w:i/>
          <w:iCs/>
          <w:sz w:val="24"/>
          <w:szCs w:val="24"/>
        </w:rPr>
        <w:t>…</w:t>
      </w:r>
      <w:r w:rsidR="00F06624">
        <w:rPr>
          <w:rFonts w:ascii="Times New Roman" w:hAnsi="Times New Roman" w:cs="Times New Roman"/>
          <w:i/>
          <w:iCs/>
          <w:sz w:val="24"/>
          <w:szCs w:val="24"/>
        </w:rPr>
        <w:t>)</w:t>
      </w:r>
      <w:r w:rsidR="00A6755B">
        <w:rPr>
          <w:rFonts w:ascii="Times New Roman" w:hAnsi="Times New Roman" w:cs="Times New Roman"/>
          <w:i/>
          <w:iCs/>
          <w:sz w:val="24"/>
          <w:szCs w:val="24"/>
        </w:rPr>
        <w:t xml:space="preserve"> </w:t>
      </w:r>
      <w:r w:rsidR="00F06624" w:rsidRPr="00F06624">
        <w:rPr>
          <w:rFonts w:ascii="Times New Roman" w:hAnsi="Times New Roman" w:cs="Times New Roman"/>
          <w:i/>
          <w:iCs/>
          <w:sz w:val="24"/>
          <w:szCs w:val="24"/>
        </w:rPr>
        <w:t>Rozhodl jsem se zkusit, jak na ně trh bude reagovat</w:t>
      </w:r>
      <w:r w:rsidR="00F06624">
        <w:rPr>
          <w:rFonts w:ascii="Times New Roman" w:hAnsi="Times New Roman" w:cs="Times New Roman"/>
          <w:i/>
          <w:iCs/>
          <w:sz w:val="24"/>
          <w:szCs w:val="24"/>
        </w:rPr>
        <w:t xml:space="preserve">. (…) </w:t>
      </w:r>
      <w:r w:rsidR="00F06624" w:rsidRPr="00F06624">
        <w:rPr>
          <w:rFonts w:ascii="Times New Roman" w:hAnsi="Times New Roman" w:cs="Times New Roman"/>
          <w:i/>
          <w:iCs/>
          <w:sz w:val="24"/>
          <w:szCs w:val="24"/>
        </w:rPr>
        <w:t>Jsem patriot a chtěl jsem vydávat Hanácké noviny. Z obchodního hlediska jsem měl záměr uspět i trošku obchodně</w:t>
      </w:r>
      <w:r w:rsidR="004502B4" w:rsidRPr="00F06624">
        <w:rPr>
          <w:rFonts w:ascii="Times New Roman" w:hAnsi="Times New Roman" w:cs="Times New Roman"/>
          <w:i/>
          <w:iCs/>
          <w:sz w:val="24"/>
          <w:szCs w:val="24"/>
        </w:rPr>
        <w:t>,“</w:t>
      </w:r>
      <w:r w:rsidR="004502B4">
        <w:rPr>
          <w:rFonts w:ascii="Times New Roman" w:hAnsi="Times New Roman" w:cs="Times New Roman"/>
          <w:sz w:val="24"/>
          <w:szCs w:val="24"/>
        </w:rPr>
        <w:t xml:space="preserve"> uvedl Baštan</w:t>
      </w:r>
      <w:r w:rsidR="00F06624">
        <w:rPr>
          <w:rFonts w:ascii="Times New Roman" w:hAnsi="Times New Roman" w:cs="Times New Roman"/>
          <w:sz w:val="24"/>
          <w:szCs w:val="24"/>
        </w:rPr>
        <w:t xml:space="preserve"> při rozhovoru v únoru 2022</w:t>
      </w:r>
      <w:r w:rsidR="004502B4">
        <w:rPr>
          <w:rFonts w:ascii="Times New Roman" w:hAnsi="Times New Roman" w:cs="Times New Roman"/>
          <w:sz w:val="24"/>
          <w:szCs w:val="24"/>
        </w:rPr>
        <w:t>.</w:t>
      </w:r>
      <w:r w:rsidR="004502B4">
        <w:rPr>
          <w:rStyle w:val="Znakapoznpodarou"/>
          <w:rFonts w:ascii="Times New Roman" w:hAnsi="Times New Roman" w:cs="Times New Roman"/>
          <w:sz w:val="24"/>
          <w:szCs w:val="24"/>
        </w:rPr>
        <w:footnoteReference w:id="156"/>
      </w:r>
      <w:r w:rsidR="004502B4">
        <w:rPr>
          <w:rFonts w:ascii="Times New Roman" w:hAnsi="Times New Roman" w:cs="Times New Roman"/>
          <w:sz w:val="24"/>
          <w:szCs w:val="24"/>
        </w:rPr>
        <w:t xml:space="preserve"> </w:t>
      </w:r>
    </w:p>
    <w:p w14:paraId="232A1F9C" w14:textId="3F1DED45" w:rsidR="008D7F08" w:rsidRDefault="00EF112B" w:rsidP="00B955E7">
      <w:pPr>
        <w:ind w:firstLine="851"/>
        <w:jc w:val="both"/>
        <w:rPr>
          <w:rFonts w:ascii="Times New Roman" w:hAnsi="Times New Roman" w:cs="Times New Roman"/>
          <w:sz w:val="24"/>
          <w:szCs w:val="24"/>
        </w:rPr>
      </w:pPr>
      <w:r>
        <w:rPr>
          <w:rFonts w:ascii="Times New Roman" w:hAnsi="Times New Roman" w:cs="Times New Roman"/>
          <w:sz w:val="24"/>
          <w:szCs w:val="24"/>
        </w:rPr>
        <w:t>Jako majitel vydavatelství Agriprint plnil v letech 2016–2020 funkci vydavatele Hanáckých novin</w:t>
      </w:r>
      <w:r w:rsidR="007A39A1">
        <w:rPr>
          <w:rFonts w:ascii="Times New Roman" w:hAnsi="Times New Roman" w:cs="Times New Roman"/>
          <w:sz w:val="24"/>
          <w:szCs w:val="24"/>
        </w:rPr>
        <w:t>, s</w:t>
      </w:r>
      <w:r>
        <w:rPr>
          <w:rFonts w:ascii="Times New Roman" w:hAnsi="Times New Roman" w:cs="Times New Roman"/>
          <w:sz w:val="24"/>
          <w:szCs w:val="24"/>
        </w:rPr>
        <w:t xml:space="preserve">oučasně působil jako jejich obchodní ředitel, jenž oslovoval obchodní partnery a pro médium zajišťoval inzerci. </w:t>
      </w:r>
      <w:r w:rsidR="008F6EAF">
        <w:rPr>
          <w:rFonts w:ascii="Times New Roman" w:hAnsi="Times New Roman" w:cs="Times New Roman"/>
          <w:sz w:val="24"/>
          <w:szCs w:val="24"/>
        </w:rPr>
        <w:t>Od února 2019</w:t>
      </w:r>
      <w:r w:rsidR="00017289">
        <w:rPr>
          <w:rFonts w:ascii="Times New Roman" w:hAnsi="Times New Roman" w:cs="Times New Roman"/>
          <w:sz w:val="24"/>
          <w:szCs w:val="24"/>
        </w:rPr>
        <w:t xml:space="preserve"> </w:t>
      </w:r>
      <w:r w:rsidR="008F6EAF">
        <w:rPr>
          <w:rFonts w:ascii="Times New Roman" w:hAnsi="Times New Roman" w:cs="Times New Roman"/>
          <w:sz w:val="24"/>
          <w:szCs w:val="24"/>
        </w:rPr>
        <w:t xml:space="preserve">do </w:t>
      </w:r>
      <w:r w:rsidR="00E01CF9">
        <w:rPr>
          <w:rFonts w:ascii="Times New Roman" w:hAnsi="Times New Roman" w:cs="Times New Roman"/>
          <w:sz w:val="24"/>
          <w:szCs w:val="24"/>
        </w:rPr>
        <w:t xml:space="preserve">října 2019 </w:t>
      </w:r>
      <w:r>
        <w:rPr>
          <w:rFonts w:ascii="Times New Roman" w:hAnsi="Times New Roman" w:cs="Times New Roman"/>
          <w:sz w:val="24"/>
          <w:szCs w:val="24"/>
        </w:rPr>
        <w:t xml:space="preserve">pracoval v Hanáckých novinách </w:t>
      </w:r>
      <w:r w:rsidR="00A6755B">
        <w:rPr>
          <w:rFonts w:ascii="Times New Roman" w:hAnsi="Times New Roman" w:cs="Times New Roman"/>
          <w:sz w:val="24"/>
          <w:szCs w:val="24"/>
        </w:rPr>
        <w:t>rovněž</w:t>
      </w:r>
      <w:r>
        <w:rPr>
          <w:rFonts w:ascii="Times New Roman" w:hAnsi="Times New Roman" w:cs="Times New Roman"/>
          <w:sz w:val="24"/>
          <w:szCs w:val="24"/>
        </w:rPr>
        <w:t xml:space="preserve"> inzertní pracovník, kterým byl Jiří Klimeš. </w:t>
      </w:r>
    </w:p>
    <w:p w14:paraId="4461CC4E" w14:textId="4913456C" w:rsidR="00EF112B" w:rsidRPr="004502B4" w:rsidRDefault="00EF112B" w:rsidP="00B955E7">
      <w:pPr>
        <w:ind w:firstLine="851"/>
        <w:jc w:val="both"/>
        <w:rPr>
          <w:rFonts w:ascii="Times New Roman" w:hAnsi="Times New Roman" w:cs="Times New Roman"/>
          <w:i/>
          <w:iCs/>
          <w:sz w:val="24"/>
          <w:szCs w:val="24"/>
          <w:shd w:val="clear" w:color="auto" w:fill="FFFFFF"/>
        </w:rPr>
      </w:pPr>
      <w:r>
        <w:rPr>
          <w:rFonts w:ascii="Times New Roman" w:hAnsi="Times New Roman" w:cs="Times New Roman"/>
          <w:sz w:val="24"/>
          <w:szCs w:val="24"/>
        </w:rPr>
        <w:t xml:space="preserve">Hlavní redaktorkou a editorkou pilotního </w:t>
      </w:r>
      <w:r w:rsidR="00A6755B">
        <w:rPr>
          <w:rFonts w:ascii="Times New Roman" w:hAnsi="Times New Roman" w:cs="Times New Roman"/>
          <w:sz w:val="24"/>
          <w:szCs w:val="24"/>
        </w:rPr>
        <w:t xml:space="preserve">či nultého </w:t>
      </w:r>
      <w:r>
        <w:rPr>
          <w:rFonts w:ascii="Times New Roman" w:hAnsi="Times New Roman" w:cs="Times New Roman"/>
          <w:sz w:val="24"/>
          <w:szCs w:val="24"/>
        </w:rPr>
        <w:t>čísla Hanáckých novin ze září 2016 byla Zita Chalupová, jež tyto funkce vykonávala paralelně se svým hlavním zaměstnáním. Od ledna 2017, kdy Hanácké noviny začaly vycházet pravidelně jako měsíčník, ji nahradil Pavel Konečný. Ten v médiu působil externě, souběžně s</w:t>
      </w:r>
      <w:r w:rsidR="007A39A1">
        <w:rPr>
          <w:rFonts w:ascii="Times New Roman" w:hAnsi="Times New Roman" w:cs="Times New Roman"/>
          <w:sz w:val="24"/>
          <w:szCs w:val="24"/>
        </w:rPr>
        <w:t xml:space="preserve">e zaměstnáním v Muzeu umění Olomouc. V novinách </w:t>
      </w:r>
      <w:r w:rsidR="003B695D">
        <w:rPr>
          <w:rFonts w:ascii="Times New Roman" w:hAnsi="Times New Roman" w:cs="Times New Roman"/>
          <w:sz w:val="24"/>
          <w:szCs w:val="24"/>
        </w:rPr>
        <w:t>pracoval</w:t>
      </w:r>
      <w:r w:rsidR="007A39A1">
        <w:rPr>
          <w:rFonts w:ascii="Times New Roman" w:hAnsi="Times New Roman" w:cs="Times New Roman"/>
          <w:sz w:val="24"/>
          <w:szCs w:val="24"/>
        </w:rPr>
        <w:t xml:space="preserve"> do dubna 2017, </w:t>
      </w:r>
      <w:r w:rsidR="003B695D">
        <w:rPr>
          <w:rFonts w:ascii="Times New Roman" w:hAnsi="Times New Roman" w:cs="Times New Roman"/>
          <w:sz w:val="24"/>
          <w:szCs w:val="24"/>
        </w:rPr>
        <w:t>přičemž</w:t>
      </w:r>
      <w:r w:rsidR="007A39A1">
        <w:rPr>
          <w:rFonts w:ascii="Times New Roman" w:hAnsi="Times New Roman" w:cs="Times New Roman"/>
          <w:sz w:val="24"/>
          <w:szCs w:val="24"/>
        </w:rPr>
        <w:t xml:space="preserve"> </w:t>
      </w:r>
      <w:r w:rsidR="003A1AF9">
        <w:rPr>
          <w:rFonts w:ascii="Times New Roman" w:hAnsi="Times New Roman" w:cs="Times New Roman"/>
          <w:sz w:val="24"/>
          <w:szCs w:val="24"/>
        </w:rPr>
        <w:t xml:space="preserve">během </w:t>
      </w:r>
      <w:r w:rsidR="007A39A1">
        <w:rPr>
          <w:rFonts w:ascii="Times New Roman" w:hAnsi="Times New Roman" w:cs="Times New Roman"/>
          <w:sz w:val="24"/>
          <w:szCs w:val="24"/>
        </w:rPr>
        <w:t>tohoto období vyšla čtyři čísla Hanáckých novin. V květnu 2017 poté nastoupil na tiskové oddělení Magistrátu města Olomouce. V</w:t>
      </w:r>
      <w:r w:rsidR="00A6755B">
        <w:rPr>
          <w:rFonts w:ascii="Times New Roman" w:hAnsi="Times New Roman" w:cs="Times New Roman"/>
          <w:sz w:val="24"/>
          <w:szCs w:val="24"/>
        </w:rPr>
        <w:t xml:space="preserve">e stejné době </w:t>
      </w:r>
      <w:r w:rsidR="003B695D">
        <w:rPr>
          <w:rFonts w:ascii="Times New Roman" w:hAnsi="Times New Roman" w:cs="Times New Roman"/>
          <w:sz w:val="24"/>
          <w:szCs w:val="24"/>
        </w:rPr>
        <w:t xml:space="preserve">nastoupil </w:t>
      </w:r>
      <w:r w:rsidR="007A39A1">
        <w:rPr>
          <w:rFonts w:ascii="Times New Roman" w:hAnsi="Times New Roman" w:cs="Times New Roman"/>
          <w:sz w:val="24"/>
          <w:szCs w:val="24"/>
        </w:rPr>
        <w:t>do Hanáckých novin Ondřej Zuntych, jenž se stal jejich prvním šéfredaktorem. Současně vykonával i funkci editora novin</w:t>
      </w:r>
      <w:r w:rsidR="003B695D">
        <w:rPr>
          <w:rFonts w:ascii="Times New Roman" w:hAnsi="Times New Roman" w:cs="Times New Roman"/>
          <w:sz w:val="24"/>
          <w:szCs w:val="24"/>
        </w:rPr>
        <w:t>, v</w:t>
      </w:r>
      <w:r w:rsidR="007A39A1">
        <w:rPr>
          <w:rFonts w:ascii="Times New Roman" w:hAnsi="Times New Roman" w:cs="Times New Roman"/>
          <w:sz w:val="24"/>
          <w:szCs w:val="24"/>
        </w:rPr>
        <w:t xml:space="preserve"> září 2018 </w:t>
      </w:r>
      <w:r w:rsidR="003B695D">
        <w:rPr>
          <w:rFonts w:ascii="Times New Roman" w:hAnsi="Times New Roman" w:cs="Times New Roman"/>
          <w:sz w:val="24"/>
          <w:szCs w:val="24"/>
        </w:rPr>
        <w:t xml:space="preserve">pak </w:t>
      </w:r>
      <w:r w:rsidR="007A39A1">
        <w:rPr>
          <w:rFonts w:ascii="Times New Roman" w:hAnsi="Times New Roman" w:cs="Times New Roman"/>
          <w:sz w:val="24"/>
          <w:szCs w:val="24"/>
        </w:rPr>
        <w:t>do média jako redaktorka</w:t>
      </w:r>
      <w:r w:rsidR="003B695D">
        <w:rPr>
          <w:rFonts w:ascii="Times New Roman" w:hAnsi="Times New Roman" w:cs="Times New Roman"/>
          <w:sz w:val="24"/>
          <w:szCs w:val="24"/>
        </w:rPr>
        <w:t xml:space="preserve"> nastoupila</w:t>
      </w:r>
      <w:r w:rsidR="007A39A1">
        <w:rPr>
          <w:rFonts w:ascii="Times New Roman" w:hAnsi="Times New Roman" w:cs="Times New Roman"/>
          <w:sz w:val="24"/>
          <w:szCs w:val="24"/>
        </w:rPr>
        <w:t xml:space="preserve"> Petra Pášová. Změna na pozici šéfredaktora se uskutečnila v květnu 2020</w:t>
      </w:r>
      <w:r w:rsidR="00BD075A">
        <w:rPr>
          <w:rFonts w:ascii="Times New Roman" w:hAnsi="Times New Roman" w:cs="Times New Roman"/>
          <w:sz w:val="24"/>
          <w:szCs w:val="24"/>
        </w:rPr>
        <w:t xml:space="preserve">. </w:t>
      </w:r>
      <w:r w:rsidR="007A39A1">
        <w:rPr>
          <w:rFonts w:ascii="Times New Roman" w:hAnsi="Times New Roman" w:cs="Times New Roman"/>
          <w:sz w:val="24"/>
          <w:szCs w:val="24"/>
        </w:rPr>
        <w:t>Ondřej Zuntych z média odešel a ve funkci jej nahradila Petra Pášová</w:t>
      </w:r>
      <w:r w:rsidR="00BD075A">
        <w:rPr>
          <w:rFonts w:ascii="Times New Roman" w:hAnsi="Times New Roman" w:cs="Times New Roman"/>
          <w:sz w:val="24"/>
          <w:szCs w:val="24"/>
        </w:rPr>
        <w:t>, která předtím skončila na pozici redaktorky. Petra Pášová</w:t>
      </w:r>
      <w:r w:rsidR="004B51E0">
        <w:rPr>
          <w:rFonts w:ascii="Times New Roman" w:hAnsi="Times New Roman" w:cs="Times New Roman"/>
          <w:sz w:val="24"/>
          <w:szCs w:val="24"/>
        </w:rPr>
        <w:t xml:space="preserve"> </w:t>
      </w:r>
      <w:r w:rsidR="00BD075A">
        <w:rPr>
          <w:rFonts w:ascii="Times New Roman" w:hAnsi="Times New Roman" w:cs="Times New Roman"/>
          <w:sz w:val="24"/>
          <w:szCs w:val="24"/>
        </w:rPr>
        <w:t xml:space="preserve">byla poslední osobou působící na pozici </w:t>
      </w:r>
      <w:r w:rsidR="00BD075A">
        <w:rPr>
          <w:rFonts w:ascii="Times New Roman" w:hAnsi="Times New Roman" w:cs="Times New Roman"/>
          <w:sz w:val="24"/>
          <w:szCs w:val="24"/>
        </w:rPr>
        <w:lastRenderedPageBreak/>
        <w:t xml:space="preserve">šéfredaktora Hanáckých novin. Ve funkci zůstala do října 2020, kdy vyšlo poslední číslo periodika. </w:t>
      </w:r>
    </w:p>
    <w:p w14:paraId="6858ECEE" w14:textId="3D1ABD34" w:rsidR="00E07EBB" w:rsidRDefault="007247AD" w:rsidP="007247AD">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Značnou část textů publikovaných v Hanáckých novinách z let 2016 – 2020 vytvářeli externí dopisovatelé. </w:t>
      </w:r>
      <w:r w:rsidR="00A72B21">
        <w:rPr>
          <w:rFonts w:ascii="Times New Roman" w:hAnsi="Times New Roman" w:cs="Times New Roman"/>
          <w:sz w:val="24"/>
          <w:szCs w:val="24"/>
          <w:shd w:val="clear" w:color="auto" w:fill="FFFFFF"/>
        </w:rPr>
        <w:t xml:space="preserve">Mezi stálé dopisovatele patřili </w:t>
      </w:r>
      <w:r>
        <w:rPr>
          <w:rFonts w:ascii="Times New Roman" w:hAnsi="Times New Roman" w:cs="Times New Roman"/>
          <w:sz w:val="24"/>
          <w:szCs w:val="24"/>
          <w:shd w:val="clear" w:color="auto" w:fill="FFFFFF"/>
        </w:rPr>
        <w:t>Zita Chalupová, která se zaměřovala především na dění v</w:t>
      </w:r>
      <w:r w:rsidR="00574420">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Olomouci</w:t>
      </w:r>
      <w:r w:rsidR="00574420">
        <w:rPr>
          <w:rFonts w:ascii="Times New Roman" w:hAnsi="Times New Roman" w:cs="Times New Roman"/>
          <w:sz w:val="24"/>
          <w:szCs w:val="24"/>
          <w:shd w:val="clear" w:color="auto" w:fill="FFFFFF"/>
        </w:rPr>
        <w:t xml:space="preserve"> a v přilehlém regionu</w:t>
      </w:r>
      <w:r>
        <w:rPr>
          <w:rFonts w:ascii="Times New Roman" w:hAnsi="Times New Roman" w:cs="Times New Roman"/>
          <w:sz w:val="24"/>
          <w:szCs w:val="24"/>
          <w:shd w:val="clear" w:color="auto" w:fill="FFFFFF"/>
        </w:rPr>
        <w:t xml:space="preserve">, Dagmar Stryjová, jež publikovala zejména o historických zajímavostech a osobnostech z Vyškovska, Petr Komárek, </w:t>
      </w:r>
      <w:r w:rsidR="00667DF3">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jenž se</w:t>
      </w:r>
      <w:r w:rsidR="00A72B2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zaměřoval především na sport a dále na dění v regionech či historické zajímavosti, </w:t>
      </w:r>
      <w:r w:rsidR="00A72B21">
        <w:rPr>
          <w:rFonts w:ascii="Times New Roman" w:hAnsi="Times New Roman" w:cs="Times New Roman"/>
          <w:sz w:val="24"/>
          <w:szCs w:val="24"/>
          <w:shd w:val="clear" w:color="auto" w:fill="FFFFFF"/>
        </w:rPr>
        <w:t>nebo</w:t>
      </w:r>
      <w:r>
        <w:rPr>
          <w:rFonts w:ascii="Times New Roman" w:hAnsi="Times New Roman" w:cs="Times New Roman"/>
          <w:sz w:val="24"/>
          <w:szCs w:val="24"/>
          <w:shd w:val="clear" w:color="auto" w:fill="FFFFFF"/>
        </w:rPr>
        <w:t xml:space="preserve"> Petr Linduška, který pravidelně přispíval hanácky psanými texty do rubriky věnované hanáckému nářečí. </w:t>
      </w:r>
      <w:r w:rsidR="005B77EC">
        <w:rPr>
          <w:rFonts w:ascii="Times New Roman" w:hAnsi="Times New Roman" w:cs="Times New Roman"/>
          <w:sz w:val="24"/>
          <w:szCs w:val="24"/>
          <w:shd w:val="clear" w:color="auto" w:fill="FFFFFF"/>
        </w:rPr>
        <w:t xml:space="preserve">Od května 2017 </w:t>
      </w:r>
      <w:r w:rsidR="00A72B21">
        <w:rPr>
          <w:rFonts w:ascii="Times New Roman" w:hAnsi="Times New Roman" w:cs="Times New Roman"/>
          <w:sz w:val="24"/>
          <w:szCs w:val="24"/>
          <w:shd w:val="clear" w:color="auto" w:fill="FFFFFF"/>
        </w:rPr>
        <w:t xml:space="preserve">do závěrečného období existence média </w:t>
      </w:r>
      <w:r w:rsidR="005B77EC">
        <w:rPr>
          <w:rFonts w:ascii="Times New Roman" w:hAnsi="Times New Roman" w:cs="Times New Roman"/>
          <w:sz w:val="24"/>
          <w:szCs w:val="24"/>
          <w:shd w:val="clear" w:color="auto" w:fill="FFFFFF"/>
        </w:rPr>
        <w:t xml:space="preserve">přispíval do </w:t>
      </w:r>
      <w:r w:rsidR="00A72B21">
        <w:rPr>
          <w:rFonts w:ascii="Times New Roman" w:hAnsi="Times New Roman" w:cs="Times New Roman"/>
          <w:sz w:val="24"/>
          <w:szCs w:val="24"/>
          <w:shd w:val="clear" w:color="auto" w:fill="FFFFFF"/>
        </w:rPr>
        <w:t>Hanáckých novin</w:t>
      </w:r>
      <w:r w:rsidR="005B77EC">
        <w:rPr>
          <w:rFonts w:ascii="Times New Roman" w:hAnsi="Times New Roman" w:cs="Times New Roman"/>
          <w:sz w:val="24"/>
          <w:szCs w:val="24"/>
          <w:shd w:val="clear" w:color="auto" w:fill="FFFFFF"/>
        </w:rPr>
        <w:t xml:space="preserve"> také Miloslav Havelka, který zpracovával informace o událostech </w:t>
      </w:r>
      <w:r w:rsidR="00667DF3">
        <w:rPr>
          <w:rFonts w:ascii="Times New Roman" w:hAnsi="Times New Roman" w:cs="Times New Roman"/>
          <w:sz w:val="24"/>
          <w:szCs w:val="24"/>
          <w:shd w:val="clear" w:color="auto" w:fill="FFFFFF"/>
        </w:rPr>
        <w:br/>
      </w:r>
      <w:r w:rsidR="005B77EC">
        <w:rPr>
          <w:rFonts w:ascii="Times New Roman" w:hAnsi="Times New Roman" w:cs="Times New Roman"/>
          <w:sz w:val="24"/>
          <w:szCs w:val="24"/>
          <w:shd w:val="clear" w:color="auto" w:fill="FFFFFF"/>
        </w:rPr>
        <w:t>a zajímavostech</w:t>
      </w:r>
      <w:r w:rsidR="00114F7C">
        <w:rPr>
          <w:rFonts w:ascii="Times New Roman" w:hAnsi="Times New Roman" w:cs="Times New Roman"/>
          <w:sz w:val="24"/>
          <w:szCs w:val="24"/>
          <w:shd w:val="clear" w:color="auto" w:fill="FFFFFF"/>
        </w:rPr>
        <w:t xml:space="preserve"> zejména</w:t>
      </w:r>
      <w:r w:rsidR="00017289">
        <w:rPr>
          <w:rFonts w:ascii="Times New Roman" w:hAnsi="Times New Roman" w:cs="Times New Roman"/>
          <w:sz w:val="24"/>
          <w:szCs w:val="24"/>
        </w:rPr>
        <w:t xml:space="preserve"> </w:t>
      </w:r>
      <w:r w:rsidR="005B77EC">
        <w:rPr>
          <w:rFonts w:ascii="Times New Roman" w:hAnsi="Times New Roman" w:cs="Times New Roman"/>
          <w:sz w:val="24"/>
          <w:szCs w:val="24"/>
        </w:rPr>
        <w:t>z Prostějovska. Texty o historických zajímavostech a osobnostech spojených s Prostějovem publikovala v</w:t>
      </w:r>
      <w:r w:rsidR="00C178CF">
        <w:rPr>
          <w:rFonts w:ascii="Times New Roman" w:hAnsi="Times New Roman" w:cs="Times New Roman"/>
          <w:sz w:val="24"/>
          <w:szCs w:val="24"/>
        </w:rPr>
        <w:t> </w:t>
      </w:r>
      <w:r w:rsidR="005B77EC">
        <w:rPr>
          <w:rFonts w:ascii="Times New Roman" w:hAnsi="Times New Roman" w:cs="Times New Roman"/>
          <w:sz w:val="24"/>
          <w:szCs w:val="24"/>
        </w:rPr>
        <w:t>médiu</w:t>
      </w:r>
      <w:r w:rsidR="00C178CF">
        <w:rPr>
          <w:rFonts w:ascii="Times New Roman" w:hAnsi="Times New Roman" w:cs="Times New Roman"/>
          <w:sz w:val="24"/>
          <w:szCs w:val="24"/>
        </w:rPr>
        <w:t xml:space="preserve"> v letech 2017 – 2020</w:t>
      </w:r>
      <w:r w:rsidR="005B77EC">
        <w:rPr>
          <w:rFonts w:ascii="Times New Roman" w:hAnsi="Times New Roman" w:cs="Times New Roman"/>
          <w:sz w:val="24"/>
          <w:szCs w:val="24"/>
          <w:shd w:val="clear" w:color="auto" w:fill="FFFFFF"/>
        </w:rPr>
        <w:t xml:space="preserve"> Hana Bartková</w:t>
      </w:r>
      <w:r w:rsidR="00CD1F1A">
        <w:rPr>
          <w:rFonts w:ascii="Times New Roman" w:hAnsi="Times New Roman" w:cs="Times New Roman"/>
          <w:sz w:val="24"/>
          <w:szCs w:val="24"/>
          <w:shd w:val="clear" w:color="auto" w:fill="FFFFFF"/>
        </w:rPr>
        <w:t xml:space="preserve">. </w:t>
      </w:r>
      <w:r w:rsidR="00017289">
        <w:rPr>
          <w:rFonts w:ascii="Times New Roman" w:hAnsi="Times New Roman" w:cs="Times New Roman"/>
          <w:sz w:val="24"/>
          <w:szCs w:val="24"/>
          <w:shd w:val="clear" w:color="auto" w:fill="FFFFFF"/>
        </w:rPr>
        <w:t>O</w:t>
      </w:r>
      <w:r w:rsidR="00CD1F1A">
        <w:rPr>
          <w:rFonts w:ascii="Times New Roman" w:hAnsi="Times New Roman" w:cs="Times New Roman"/>
          <w:sz w:val="24"/>
          <w:szCs w:val="24"/>
          <w:shd w:val="clear" w:color="auto" w:fill="FFFFFF"/>
        </w:rPr>
        <w:t xml:space="preserve"> dění na Přerovsku</w:t>
      </w:r>
      <w:r w:rsidR="00574420">
        <w:rPr>
          <w:rFonts w:ascii="Times New Roman" w:hAnsi="Times New Roman" w:cs="Times New Roman"/>
          <w:sz w:val="24"/>
          <w:szCs w:val="24"/>
          <w:shd w:val="clear" w:color="auto" w:fill="FFFFFF"/>
        </w:rPr>
        <w:t xml:space="preserve"> referoval v prvních čtyřech číslech Hanáckých novin – do dubna 2017 – Ivo Heger. Od </w:t>
      </w:r>
      <w:r w:rsidR="0022596D">
        <w:rPr>
          <w:rFonts w:ascii="Times New Roman" w:hAnsi="Times New Roman" w:cs="Times New Roman"/>
          <w:sz w:val="24"/>
          <w:szCs w:val="24"/>
          <w:shd w:val="clear" w:color="auto" w:fill="FFFFFF"/>
        </w:rPr>
        <w:t>ledna 2018</w:t>
      </w:r>
      <w:r w:rsidR="00574420">
        <w:rPr>
          <w:rFonts w:ascii="Times New Roman" w:hAnsi="Times New Roman" w:cs="Times New Roman"/>
          <w:sz w:val="24"/>
          <w:szCs w:val="24"/>
          <w:shd w:val="clear" w:color="auto" w:fill="FFFFFF"/>
        </w:rPr>
        <w:t xml:space="preserve"> se přerovskému regionu věnovala</w:t>
      </w:r>
      <w:r w:rsidR="00CD1F1A">
        <w:rPr>
          <w:rFonts w:ascii="Times New Roman" w:hAnsi="Times New Roman" w:cs="Times New Roman"/>
          <w:sz w:val="24"/>
          <w:szCs w:val="24"/>
          <w:shd w:val="clear" w:color="auto" w:fill="FFFFFF"/>
        </w:rPr>
        <w:t xml:space="preserve"> Iva </w:t>
      </w:r>
      <w:r w:rsidR="00B02801">
        <w:rPr>
          <w:rFonts w:ascii="Times New Roman" w:hAnsi="Times New Roman" w:cs="Times New Roman"/>
          <w:sz w:val="24"/>
          <w:szCs w:val="24"/>
          <w:shd w:val="clear" w:color="auto" w:fill="FFFFFF"/>
        </w:rPr>
        <w:t>Najďonovová</w:t>
      </w:r>
      <w:r w:rsidR="00CD1F1A">
        <w:rPr>
          <w:rFonts w:ascii="Times New Roman" w:hAnsi="Times New Roman" w:cs="Times New Roman"/>
          <w:sz w:val="24"/>
          <w:szCs w:val="24"/>
          <w:shd w:val="clear" w:color="auto" w:fill="FFFFFF"/>
        </w:rPr>
        <w:t>, později provdaná Dvořáková</w:t>
      </w:r>
      <w:r w:rsidR="003B695D">
        <w:rPr>
          <w:rFonts w:ascii="Times New Roman" w:hAnsi="Times New Roman" w:cs="Times New Roman"/>
          <w:sz w:val="24"/>
          <w:szCs w:val="24"/>
          <w:shd w:val="clear" w:color="auto" w:fill="FFFFFF"/>
        </w:rPr>
        <w:t>. P</w:t>
      </w:r>
      <w:r w:rsidR="00662166">
        <w:rPr>
          <w:rFonts w:ascii="Times New Roman" w:hAnsi="Times New Roman" w:cs="Times New Roman"/>
          <w:sz w:val="24"/>
          <w:szCs w:val="24"/>
          <w:shd w:val="clear" w:color="auto" w:fill="FFFFFF"/>
        </w:rPr>
        <w:t>osléze</w:t>
      </w:r>
      <w:r w:rsidR="003B695D">
        <w:rPr>
          <w:rFonts w:ascii="Times New Roman" w:hAnsi="Times New Roman" w:cs="Times New Roman"/>
          <w:sz w:val="24"/>
          <w:szCs w:val="24"/>
          <w:shd w:val="clear" w:color="auto" w:fill="FFFFFF"/>
        </w:rPr>
        <w:t xml:space="preserve"> se</w:t>
      </w:r>
      <w:r w:rsidR="00574420">
        <w:rPr>
          <w:rFonts w:ascii="Times New Roman" w:hAnsi="Times New Roman" w:cs="Times New Roman"/>
          <w:sz w:val="24"/>
          <w:szCs w:val="24"/>
          <w:shd w:val="clear" w:color="auto" w:fill="FFFFFF"/>
        </w:rPr>
        <w:t xml:space="preserve"> částečně zaměřovala i na Olomoucko</w:t>
      </w:r>
      <w:r w:rsidR="003B695D">
        <w:rPr>
          <w:rFonts w:ascii="Times New Roman" w:hAnsi="Times New Roman" w:cs="Times New Roman"/>
          <w:sz w:val="24"/>
          <w:szCs w:val="24"/>
          <w:shd w:val="clear" w:color="auto" w:fill="FFFFFF"/>
        </w:rPr>
        <w:t>, v</w:t>
      </w:r>
      <w:r w:rsidR="00662166">
        <w:rPr>
          <w:rFonts w:ascii="Times New Roman" w:hAnsi="Times New Roman" w:cs="Times New Roman"/>
          <w:sz w:val="24"/>
          <w:szCs w:val="24"/>
          <w:shd w:val="clear" w:color="auto" w:fill="FFFFFF"/>
        </w:rPr>
        <w:t xml:space="preserve"> Hanáckých novinách publikovala do března roku 2020. </w:t>
      </w:r>
      <w:r w:rsidR="00B24BF5">
        <w:rPr>
          <w:rFonts w:ascii="Times New Roman" w:hAnsi="Times New Roman" w:cs="Times New Roman"/>
          <w:sz w:val="24"/>
          <w:szCs w:val="24"/>
          <w:shd w:val="clear" w:color="auto" w:fill="FFFFFF"/>
        </w:rPr>
        <w:t xml:space="preserve">V období od února 2018 do března 2020 s Hanáckými novinami jako externí dopisovatel výrazně spolupracoval také Adam Fritscher. V médiu </w:t>
      </w:r>
      <w:r w:rsidR="00114F7C">
        <w:rPr>
          <w:rFonts w:ascii="Times New Roman" w:hAnsi="Times New Roman" w:cs="Times New Roman"/>
          <w:sz w:val="24"/>
          <w:szCs w:val="24"/>
          <w:shd w:val="clear" w:color="auto" w:fill="FFFFFF"/>
        </w:rPr>
        <w:t xml:space="preserve">se </w:t>
      </w:r>
      <w:r w:rsidR="00B24BF5">
        <w:rPr>
          <w:rFonts w:ascii="Times New Roman" w:hAnsi="Times New Roman" w:cs="Times New Roman"/>
          <w:sz w:val="24"/>
          <w:szCs w:val="24"/>
          <w:shd w:val="clear" w:color="auto" w:fill="FFFFFF"/>
        </w:rPr>
        <w:t xml:space="preserve">věnoval tématům z měst, například ze Šternberka, a tématům na úrovni Olomouckého kraje. </w:t>
      </w:r>
      <w:r w:rsidR="00CD1F1A">
        <w:rPr>
          <w:rFonts w:ascii="Times New Roman" w:hAnsi="Times New Roman" w:cs="Times New Roman"/>
          <w:sz w:val="24"/>
          <w:szCs w:val="24"/>
          <w:shd w:val="clear" w:color="auto" w:fill="FFFFFF"/>
        </w:rPr>
        <w:t xml:space="preserve">Redakčně přispíval rovněž vydavatel periodika Petr Baštan, </w:t>
      </w:r>
      <w:r w:rsidR="00817F59">
        <w:rPr>
          <w:rFonts w:ascii="Times New Roman" w:hAnsi="Times New Roman" w:cs="Times New Roman"/>
          <w:sz w:val="24"/>
          <w:szCs w:val="24"/>
          <w:shd w:val="clear" w:color="auto" w:fill="FFFFFF"/>
        </w:rPr>
        <w:t>jenž publikoval především texty týkající se zemědělství a potravinářství či komerční články o různých společnostech, a to</w:t>
      </w:r>
      <w:r w:rsidR="00CD1F1A">
        <w:rPr>
          <w:rFonts w:ascii="Times New Roman" w:hAnsi="Times New Roman" w:cs="Times New Roman"/>
          <w:sz w:val="24"/>
          <w:szCs w:val="24"/>
          <w:shd w:val="clear" w:color="auto" w:fill="FFFFFF"/>
        </w:rPr>
        <w:t xml:space="preserve"> jak pod vlastním jménem, tak pod pseudonymem Arnošt Dubský.</w:t>
      </w:r>
      <w:r w:rsidR="00140C1E">
        <w:rPr>
          <w:rStyle w:val="Znakapoznpodarou"/>
          <w:rFonts w:ascii="Times New Roman" w:hAnsi="Times New Roman" w:cs="Times New Roman"/>
          <w:sz w:val="24"/>
          <w:szCs w:val="24"/>
          <w:shd w:val="clear" w:color="auto" w:fill="FFFFFF"/>
        </w:rPr>
        <w:footnoteReference w:id="157"/>
      </w:r>
    </w:p>
    <w:p w14:paraId="25F1AAC0" w14:textId="19040121" w:rsidR="00114F7C" w:rsidRPr="007247AD" w:rsidRDefault="00814191" w:rsidP="005E4D99">
      <w:pPr>
        <w:ind w:firstLine="851"/>
        <w:jc w:val="both"/>
        <w:rPr>
          <w:rFonts w:ascii="Times New Roman" w:hAnsi="Times New Roman" w:cs="Times New Roman"/>
          <w:sz w:val="24"/>
          <w:szCs w:val="24"/>
          <w:shd w:val="clear" w:color="auto" w:fill="FFFFFF"/>
        </w:rPr>
      </w:pPr>
      <w:r>
        <w:rPr>
          <w:rFonts w:ascii="Times New Roman" w:hAnsi="Times New Roman" w:cs="Times New Roman"/>
          <w:i/>
          <w:iCs/>
          <w:color w:val="000000" w:themeColor="text1"/>
          <w:sz w:val="24"/>
          <w:szCs w:val="24"/>
        </w:rPr>
        <w:t xml:space="preserve">„(Externí dopisovatelé – pozn. aut) </w:t>
      </w:r>
      <w:r w:rsidRPr="00814191">
        <w:rPr>
          <w:rFonts w:ascii="Times New Roman" w:hAnsi="Times New Roman" w:cs="Times New Roman"/>
          <w:i/>
          <w:iCs/>
          <w:color w:val="000000" w:themeColor="text1"/>
          <w:sz w:val="24"/>
          <w:szCs w:val="24"/>
        </w:rPr>
        <w:t>dostávali honoráře podle toho, co napsali. Honoráře se časem zmenšovaly, takže i ochota dopisovatelů klesala. Nějací lidé tam působili v začátcích, další z regionů jsem se snažil přibrat. Potom jsme měli různé stálejší nebo nárazovější dopisovatele</w:t>
      </w:r>
      <w:r>
        <w:rPr>
          <w:rFonts w:ascii="Times New Roman" w:hAnsi="Times New Roman" w:cs="Times New Roman"/>
          <w:i/>
          <w:iCs/>
          <w:color w:val="000000" w:themeColor="text1"/>
          <w:sz w:val="24"/>
          <w:szCs w:val="24"/>
        </w:rPr>
        <w:t>,“</w:t>
      </w:r>
      <w:r>
        <w:rPr>
          <w:rFonts w:ascii="Times New Roman" w:hAnsi="Times New Roman" w:cs="Times New Roman"/>
          <w:color w:val="000000" w:themeColor="text1"/>
          <w:sz w:val="24"/>
          <w:szCs w:val="24"/>
        </w:rPr>
        <w:t xml:space="preserve"> sdělil bývalý šéfredaktor Hanáckých novin vydavatelství Agriprint Ondřej Zuntych</w:t>
      </w:r>
      <w:r>
        <w:rPr>
          <w:rFonts w:ascii="Times New Roman" w:hAnsi="Times New Roman" w:cs="Times New Roman"/>
          <w:i/>
          <w:iCs/>
          <w:color w:val="000000" w:themeColor="text1"/>
          <w:sz w:val="24"/>
          <w:szCs w:val="24"/>
        </w:rPr>
        <w:t>.</w:t>
      </w:r>
      <w:r w:rsidRPr="00814191">
        <w:rPr>
          <w:rStyle w:val="Znakapoznpodarou"/>
          <w:rFonts w:ascii="Times New Roman" w:hAnsi="Times New Roman" w:cs="Times New Roman"/>
          <w:color w:val="000000" w:themeColor="text1"/>
          <w:sz w:val="24"/>
          <w:szCs w:val="24"/>
        </w:rPr>
        <w:footnoteReference w:id="158"/>
      </w:r>
      <w:r>
        <w:rPr>
          <w:rFonts w:ascii="Times New Roman" w:hAnsi="Times New Roman" w:cs="Times New Roman"/>
          <w:i/>
          <w:iCs/>
          <w:color w:val="000000" w:themeColor="text1"/>
          <w:sz w:val="24"/>
          <w:szCs w:val="24"/>
        </w:rPr>
        <w:t>„</w:t>
      </w:r>
      <w:r w:rsidR="00180929" w:rsidRPr="00814191">
        <w:rPr>
          <w:rFonts w:ascii="Times New Roman" w:hAnsi="Times New Roman" w:cs="Times New Roman"/>
          <w:i/>
          <w:iCs/>
          <w:color w:val="000000" w:themeColor="text1"/>
          <w:sz w:val="24"/>
          <w:szCs w:val="24"/>
        </w:rPr>
        <w:t xml:space="preserve">Spolupracovali jsme většinou s lokálními historiky, spisovateli nebo lidmi, kteří novinařinu dělali dříve a nechtěli se od toho úplně odtrhnout. Všichni ale měli své jiné zaměstnání, případně studovali. Novinám se tak věnovali ve volném čase, neměli na ně tolik prostoru a nemohli ani dodat tolik textů. Spolupracovalo se mi s nimi relativně dobře. Samozřejmě, spolupráce na dálku s sebou nese určité komplikace, ale tak to je,“ </w:t>
      </w:r>
      <w:r>
        <w:rPr>
          <w:rFonts w:ascii="Times New Roman" w:hAnsi="Times New Roman" w:cs="Times New Roman"/>
          <w:color w:val="000000" w:themeColor="text1"/>
          <w:sz w:val="24"/>
          <w:szCs w:val="24"/>
        </w:rPr>
        <w:t>řekl ke spolupráci s externími dopisovateli.</w:t>
      </w:r>
      <w:r>
        <w:rPr>
          <w:rStyle w:val="Znakapoznpodarou"/>
          <w:rFonts w:ascii="Times New Roman" w:hAnsi="Times New Roman" w:cs="Times New Roman"/>
          <w:color w:val="000000" w:themeColor="text1"/>
          <w:sz w:val="24"/>
          <w:szCs w:val="24"/>
        </w:rPr>
        <w:footnoteReference w:id="159"/>
      </w:r>
    </w:p>
    <w:p w14:paraId="7CAF3968" w14:textId="2577BEA2" w:rsidR="00532026" w:rsidRPr="00996CCD" w:rsidRDefault="00767409" w:rsidP="00996CCD">
      <w:pPr>
        <w:pStyle w:val="Nadpis2"/>
        <w:spacing w:before="0"/>
        <w:rPr>
          <w:rFonts w:ascii="Times New Roman" w:hAnsi="Times New Roman" w:cs="Times New Roman"/>
          <w:b/>
          <w:bCs/>
          <w:color w:val="auto"/>
          <w:sz w:val="28"/>
          <w:szCs w:val="28"/>
          <w:shd w:val="clear" w:color="auto" w:fill="FFFFFF"/>
        </w:rPr>
      </w:pPr>
      <w:bookmarkStart w:id="33" w:name="_Toc99665706"/>
      <w:r>
        <w:rPr>
          <w:rFonts w:ascii="Times New Roman" w:hAnsi="Times New Roman" w:cs="Times New Roman"/>
          <w:b/>
          <w:bCs/>
          <w:color w:val="auto"/>
          <w:sz w:val="28"/>
          <w:szCs w:val="28"/>
          <w:shd w:val="clear" w:color="auto" w:fill="FFFFFF"/>
        </w:rPr>
        <w:lastRenderedPageBreak/>
        <w:t>3</w:t>
      </w:r>
      <w:r w:rsidR="00532026" w:rsidRPr="00996CCD">
        <w:rPr>
          <w:rFonts w:ascii="Times New Roman" w:hAnsi="Times New Roman" w:cs="Times New Roman"/>
          <w:b/>
          <w:bCs/>
          <w:color w:val="auto"/>
          <w:sz w:val="28"/>
          <w:szCs w:val="28"/>
          <w:shd w:val="clear" w:color="auto" w:fill="FFFFFF"/>
        </w:rPr>
        <w:t>.3 Periodicita Hanáckých novin v letech 2016–2020</w:t>
      </w:r>
      <w:bookmarkEnd w:id="33"/>
    </w:p>
    <w:p w14:paraId="08CC1732" w14:textId="39F5D035" w:rsidR="00532026" w:rsidRPr="007F2CBF" w:rsidRDefault="00B87E1F" w:rsidP="00F95F26">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Takzvané</w:t>
      </w:r>
      <w:r w:rsidR="005A200B">
        <w:rPr>
          <w:rFonts w:ascii="Times New Roman" w:hAnsi="Times New Roman" w:cs="Times New Roman"/>
          <w:sz w:val="24"/>
          <w:szCs w:val="24"/>
          <w:shd w:val="clear" w:color="auto" w:fill="FFFFFF"/>
        </w:rPr>
        <w:t xml:space="preserve"> nulté či</w:t>
      </w:r>
      <w:r>
        <w:rPr>
          <w:rFonts w:ascii="Times New Roman" w:hAnsi="Times New Roman" w:cs="Times New Roman"/>
          <w:sz w:val="24"/>
          <w:szCs w:val="24"/>
          <w:shd w:val="clear" w:color="auto" w:fill="FFFFFF"/>
        </w:rPr>
        <w:t xml:space="preserve"> pilotní číslo Hanáckých novin vyšlo v září roku 2016. V tiráži tohoto čísla je uvedeno, že Hanácké noviny jsou občasníkem pro hanácký region.</w:t>
      </w:r>
      <w:r>
        <w:rPr>
          <w:rStyle w:val="Znakapoznpodarou"/>
          <w:rFonts w:ascii="Times New Roman" w:hAnsi="Times New Roman" w:cs="Times New Roman"/>
          <w:sz w:val="24"/>
          <w:szCs w:val="24"/>
          <w:shd w:val="clear" w:color="auto" w:fill="FFFFFF"/>
        </w:rPr>
        <w:footnoteReference w:id="160"/>
      </w:r>
      <w:r w:rsidR="006A5C53">
        <w:rPr>
          <w:rFonts w:ascii="Times New Roman" w:hAnsi="Times New Roman" w:cs="Times New Roman"/>
          <w:sz w:val="24"/>
          <w:szCs w:val="24"/>
          <w:shd w:val="clear" w:color="auto" w:fill="FFFFFF"/>
        </w:rPr>
        <w:t xml:space="preserve"> </w:t>
      </w:r>
      <w:r w:rsidR="00E978F8" w:rsidRPr="00E978F8">
        <w:rPr>
          <w:rFonts w:ascii="Times New Roman" w:hAnsi="Times New Roman" w:cs="Times New Roman"/>
          <w:i/>
          <w:iCs/>
          <w:sz w:val="24"/>
          <w:szCs w:val="24"/>
          <w:shd w:val="clear" w:color="auto" w:fill="FFFFFF"/>
        </w:rPr>
        <w:t>„</w:t>
      </w:r>
      <w:r w:rsidR="00E978F8" w:rsidRPr="00E978F8">
        <w:rPr>
          <w:rFonts w:ascii="Times New Roman" w:hAnsi="Times New Roman" w:cs="Times New Roman"/>
          <w:i/>
          <w:iCs/>
          <w:sz w:val="24"/>
          <w:szCs w:val="24"/>
        </w:rPr>
        <w:t>Trochu jsme si osahali trh, inzerenty. Zároveň jsme chtěli světu ukázat, že něco takového tady asi bude vycházet. Od roku 2017 jsme pak noviny začal</w:t>
      </w:r>
      <w:r w:rsidR="00767998">
        <w:rPr>
          <w:rFonts w:ascii="Times New Roman" w:hAnsi="Times New Roman" w:cs="Times New Roman"/>
          <w:i/>
          <w:iCs/>
          <w:sz w:val="24"/>
          <w:szCs w:val="24"/>
        </w:rPr>
        <w:t>i</w:t>
      </w:r>
      <w:r w:rsidR="00E978F8" w:rsidRPr="00E978F8">
        <w:rPr>
          <w:rFonts w:ascii="Times New Roman" w:hAnsi="Times New Roman" w:cs="Times New Roman"/>
          <w:i/>
          <w:iCs/>
          <w:sz w:val="24"/>
          <w:szCs w:val="24"/>
        </w:rPr>
        <w:t xml:space="preserve"> vydávat pravidelně jako měsíčník,“</w:t>
      </w:r>
      <w:r w:rsidR="00E978F8">
        <w:rPr>
          <w:rFonts w:ascii="Times New Roman" w:hAnsi="Times New Roman" w:cs="Times New Roman"/>
          <w:sz w:val="24"/>
          <w:szCs w:val="24"/>
        </w:rPr>
        <w:t xml:space="preserve"> sdělil bývalý vydavatel Hanáckých novin Petr Baštan.</w:t>
      </w:r>
      <w:r w:rsidR="00E978F8">
        <w:rPr>
          <w:rStyle w:val="Znakapoznpodarou"/>
          <w:rFonts w:ascii="Times New Roman" w:hAnsi="Times New Roman" w:cs="Times New Roman"/>
          <w:sz w:val="24"/>
          <w:szCs w:val="24"/>
        </w:rPr>
        <w:footnoteReference w:id="161"/>
      </w:r>
      <w:r w:rsidR="00E978F8">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Pravidelně poté médium začalo vycházet od ledna roku 2017</w:t>
      </w:r>
      <w:r w:rsidR="00E978F8">
        <w:rPr>
          <w:rFonts w:ascii="Times New Roman" w:hAnsi="Times New Roman" w:cs="Times New Roman"/>
          <w:sz w:val="24"/>
          <w:szCs w:val="24"/>
          <w:shd w:val="clear" w:color="auto" w:fill="FFFFFF"/>
        </w:rPr>
        <w:t>. Vydáván</w:t>
      </w:r>
      <w:r w:rsidR="00320BC6">
        <w:rPr>
          <w:rFonts w:ascii="Times New Roman" w:hAnsi="Times New Roman" w:cs="Times New Roman"/>
          <w:sz w:val="24"/>
          <w:szCs w:val="24"/>
          <w:shd w:val="clear" w:color="auto" w:fill="FFFFFF"/>
        </w:rPr>
        <w:t xml:space="preserve">o </w:t>
      </w:r>
      <w:r w:rsidR="00E978F8">
        <w:rPr>
          <w:rFonts w:ascii="Times New Roman" w:hAnsi="Times New Roman" w:cs="Times New Roman"/>
          <w:sz w:val="24"/>
          <w:szCs w:val="24"/>
          <w:shd w:val="clear" w:color="auto" w:fill="FFFFFF"/>
        </w:rPr>
        <w:t>byl</w:t>
      </w:r>
      <w:r w:rsidR="00E32043">
        <w:rPr>
          <w:rFonts w:ascii="Times New Roman" w:hAnsi="Times New Roman" w:cs="Times New Roman"/>
          <w:sz w:val="24"/>
          <w:szCs w:val="24"/>
          <w:shd w:val="clear" w:color="auto" w:fill="FFFFFF"/>
        </w:rPr>
        <w:t>o</w:t>
      </w:r>
      <w:r w:rsidR="00E978F8">
        <w:rPr>
          <w:rFonts w:ascii="Times New Roman" w:hAnsi="Times New Roman" w:cs="Times New Roman"/>
          <w:sz w:val="24"/>
          <w:szCs w:val="24"/>
          <w:shd w:val="clear" w:color="auto" w:fill="FFFFFF"/>
        </w:rPr>
        <w:t xml:space="preserve"> každý měsíc, periodicitou tedy byl</w:t>
      </w:r>
      <w:r w:rsidR="00E32043">
        <w:rPr>
          <w:rFonts w:ascii="Times New Roman" w:hAnsi="Times New Roman" w:cs="Times New Roman"/>
          <w:sz w:val="24"/>
          <w:szCs w:val="24"/>
          <w:shd w:val="clear" w:color="auto" w:fill="FFFFFF"/>
        </w:rPr>
        <w:t>o</w:t>
      </w:r>
      <w:r w:rsidR="00E978F8">
        <w:rPr>
          <w:rFonts w:ascii="Times New Roman" w:hAnsi="Times New Roman" w:cs="Times New Roman"/>
          <w:sz w:val="24"/>
          <w:szCs w:val="24"/>
          <w:shd w:val="clear" w:color="auto" w:fill="FFFFFF"/>
        </w:rPr>
        <w:t xml:space="preserve"> měsíčníkem. Výjimkou byla pouze období hlavních školních prázdnin – měsíců července a srpna – a závěru kalendářního roku – měsíců listopadu </w:t>
      </w:r>
      <w:r w:rsidR="000A2808">
        <w:rPr>
          <w:rFonts w:ascii="Times New Roman" w:hAnsi="Times New Roman" w:cs="Times New Roman"/>
          <w:sz w:val="24"/>
          <w:szCs w:val="24"/>
          <w:shd w:val="clear" w:color="auto" w:fill="FFFFFF"/>
        </w:rPr>
        <w:t xml:space="preserve">a prosince. V těchto obdobích byly Hanácké noviny vydávány jednou za dvě měsíce a povahou periodicity tedy odpovídaly dvouměsíčníku. </w:t>
      </w:r>
      <w:r w:rsidR="007F2CBF" w:rsidRPr="007F2CBF">
        <w:rPr>
          <w:rFonts w:ascii="Times New Roman" w:hAnsi="Times New Roman" w:cs="Times New Roman"/>
          <w:i/>
          <w:iCs/>
          <w:sz w:val="24"/>
          <w:szCs w:val="24"/>
          <w:shd w:val="clear" w:color="auto" w:fill="FFFFFF"/>
        </w:rPr>
        <w:t>„…</w:t>
      </w:r>
      <w:r w:rsidR="007F2CBF" w:rsidRPr="007F2CBF">
        <w:rPr>
          <w:rFonts w:ascii="Times New Roman" w:hAnsi="Times New Roman" w:cs="Times New Roman"/>
          <w:i/>
          <w:iCs/>
          <w:sz w:val="24"/>
          <w:szCs w:val="24"/>
        </w:rPr>
        <w:t>Petrovy</w:t>
      </w:r>
      <w:r w:rsidR="007F2CBF">
        <w:rPr>
          <w:rFonts w:ascii="Times New Roman" w:hAnsi="Times New Roman" w:cs="Times New Roman"/>
          <w:i/>
          <w:iCs/>
          <w:sz w:val="24"/>
          <w:szCs w:val="24"/>
        </w:rPr>
        <w:t xml:space="preserve"> (pod tímto jménem je myšlen vydavatel periodika Petr Baštan – pozn. aut.) </w:t>
      </w:r>
      <w:r w:rsidR="007F2CBF" w:rsidRPr="007F2CBF">
        <w:rPr>
          <w:rFonts w:ascii="Times New Roman" w:hAnsi="Times New Roman" w:cs="Times New Roman"/>
          <w:i/>
          <w:iCs/>
          <w:sz w:val="24"/>
          <w:szCs w:val="24"/>
        </w:rPr>
        <w:t>Hanácké noviny byly měsíčník. Jejich periodicita zůstávala více méně stejná až do nástupu covidu. Vycházely každý měsíc s výjimkou letních prázdnin a Vánoc, kdy bylo dvojčíslo,“</w:t>
      </w:r>
      <w:r w:rsidR="007F2CBF">
        <w:rPr>
          <w:rFonts w:ascii="Times New Roman" w:hAnsi="Times New Roman" w:cs="Times New Roman"/>
          <w:sz w:val="24"/>
          <w:szCs w:val="24"/>
        </w:rPr>
        <w:t xml:space="preserve"> potvrdila například někdejší externí dopisovatelka Hanáckých novin vydavatelství Agriprint Zita Chalupová.</w:t>
      </w:r>
      <w:r w:rsidR="00786C96">
        <w:rPr>
          <w:rStyle w:val="Znakapoznpodarou"/>
          <w:rFonts w:ascii="Times New Roman" w:hAnsi="Times New Roman" w:cs="Times New Roman"/>
          <w:sz w:val="24"/>
          <w:szCs w:val="24"/>
        </w:rPr>
        <w:footnoteReference w:id="162"/>
      </w:r>
      <w:r w:rsidR="007F2CBF">
        <w:rPr>
          <w:rFonts w:ascii="Times New Roman" w:hAnsi="Times New Roman" w:cs="Times New Roman"/>
          <w:sz w:val="24"/>
          <w:szCs w:val="24"/>
        </w:rPr>
        <w:t xml:space="preserve"> </w:t>
      </w:r>
    </w:p>
    <w:p w14:paraId="745E1B89" w14:textId="2E178212" w:rsidR="001A51F0" w:rsidRDefault="00BB024D" w:rsidP="00F95F26">
      <w:pPr>
        <w:ind w:firstLine="851"/>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Tato periodicita byla – navzdory zhoršující se ekonomické situaci média, </w:t>
      </w:r>
      <w:r w:rsidR="008404BA">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 xml:space="preserve">která se projevovala zejména úbytkem příjmů z inzerce – stabilní až do března roku 2020. </w:t>
      </w:r>
      <w:r w:rsidR="008404BA">
        <w:rPr>
          <w:rFonts w:ascii="Times New Roman" w:hAnsi="Times New Roman" w:cs="Times New Roman"/>
          <w:sz w:val="24"/>
          <w:szCs w:val="24"/>
          <w:shd w:val="clear" w:color="auto" w:fill="FFFFFF"/>
        </w:rPr>
        <w:t>Poté však</w:t>
      </w:r>
      <w:r w:rsidR="00D05826">
        <w:rPr>
          <w:rFonts w:ascii="Times New Roman" w:hAnsi="Times New Roman" w:cs="Times New Roman"/>
          <w:sz w:val="24"/>
          <w:szCs w:val="24"/>
          <w:shd w:val="clear" w:color="auto" w:fill="FFFFFF"/>
        </w:rPr>
        <w:t xml:space="preserve"> nepříznivou</w:t>
      </w:r>
      <w:r w:rsidR="008404BA">
        <w:rPr>
          <w:rFonts w:ascii="Times New Roman" w:hAnsi="Times New Roman" w:cs="Times New Roman"/>
          <w:sz w:val="24"/>
          <w:szCs w:val="24"/>
          <w:shd w:val="clear" w:color="auto" w:fill="FFFFFF"/>
        </w:rPr>
        <w:t xml:space="preserve"> ekonomickou situaci Hanáckých novin umocnila epidemie koronaviru </w:t>
      </w:r>
      <w:r w:rsidR="00E5333A">
        <w:rPr>
          <w:rFonts w:ascii="Times New Roman" w:hAnsi="Times New Roman" w:cs="Times New Roman"/>
          <w:sz w:val="24"/>
          <w:szCs w:val="24"/>
          <w:shd w:val="clear" w:color="auto" w:fill="FFFFFF"/>
        </w:rPr>
        <w:br/>
      </w:r>
      <w:r w:rsidR="008404BA">
        <w:rPr>
          <w:rFonts w:ascii="Times New Roman" w:hAnsi="Times New Roman" w:cs="Times New Roman"/>
          <w:sz w:val="24"/>
          <w:szCs w:val="24"/>
          <w:shd w:val="clear" w:color="auto" w:fill="FFFFFF"/>
        </w:rPr>
        <w:t xml:space="preserve">a v dubnu a květnu 2020 </w:t>
      </w:r>
      <w:r w:rsidR="00320BC6">
        <w:rPr>
          <w:rFonts w:ascii="Times New Roman" w:hAnsi="Times New Roman" w:cs="Times New Roman"/>
          <w:sz w:val="24"/>
          <w:szCs w:val="24"/>
          <w:shd w:val="clear" w:color="auto" w:fill="FFFFFF"/>
        </w:rPr>
        <w:t xml:space="preserve">vůbec </w:t>
      </w:r>
      <w:r w:rsidR="00761FA8">
        <w:rPr>
          <w:rFonts w:ascii="Times New Roman" w:hAnsi="Times New Roman" w:cs="Times New Roman"/>
          <w:sz w:val="24"/>
          <w:szCs w:val="24"/>
          <w:shd w:val="clear" w:color="auto" w:fill="FFFFFF"/>
        </w:rPr>
        <w:t>nedošlo k jejich vydání</w:t>
      </w:r>
      <w:r w:rsidR="008404BA">
        <w:rPr>
          <w:rFonts w:ascii="Times New Roman" w:hAnsi="Times New Roman" w:cs="Times New Roman"/>
          <w:sz w:val="24"/>
          <w:szCs w:val="24"/>
          <w:shd w:val="clear" w:color="auto" w:fill="FFFFFF"/>
        </w:rPr>
        <w:t>.</w:t>
      </w:r>
      <w:r w:rsidR="00786C96">
        <w:rPr>
          <w:rFonts w:ascii="Times New Roman" w:hAnsi="Times New Roman" w:cs="Times New Roman"/>
          <w:sz w:val="24"/>
          <w:szCs w:val="24"/>
          <w:shd w:val="clear" w:color="auto" w:fill="FFFFFF"/>
        </w:rPr>
        <w:t xml:space="preserve"> </w:t>
      </w:r>
      <w:r w:rsidR="001A51F0">
        <w:rPr>
          <w:rFonts w:ascii="Times New Roman" w:hAnsi="Times New Roman" w:cs="Times New Roman"/>
          <w:sz w:val="24"/>
          <w:szCs w:val="24"/>
          <w:shd w:val="clear" w:color="auto" w:fill="FFFFFF"/>
        </w:rPr>
        <w:t>„</w:t>
      </w:r>
      <w:r w:rsidR="001A51F0" w:rsidRPr="001A51F0">
        <w:rPr>
          <w:rFonts w:ascii="Times New Roman" w:hAnsi="Times New Roman" w:cs="Times New Roman"/>
          <w:i/>
          <w:iCs/>
          <w:sz w:val="24"/>
          <w:szCs w:val="24"/>
        </w:rPr>
        <w:t>Důvody byly jednoznačně ekonomické. Na jaře 2020 přišel zejména koronavirus, který ale nebyl jediným faktorem, a docházelo k šetření. Zájem o inzerci postupem času opadával, což se týkalo už doby před koronavirem. Ekonomika byla neúprosná. Ani počet předplatitelů nebyl nijak závratný, lidé si v dnešní době noviny nepředplácejí</w:t>
      </w:r>
      <w:r w:rsidR="001A51F0">
        <w:rPr>
          <w:rFonts w:ascii="Times New Roman" w:hAnsi="Times New Roman" w:cs="Times New Roman"/>
          <w:i/>
          <w:iCs/>
          <w:sz w:val="24"/>
          <w:szCs w:val="24"/>
        </w:rPr>
        <w:t>,“</w:t>
      </w:r>
      <w:r w:rsidR="001A51F0">
        <w:rPr>
          <w:rFonts w:ascii="Times New Roman" w:hAnsi="Times New Roman" w:cs="Times New Roman"/>
          <w:sz w:val="24"/>
          <w:szCs w:val="24"/>
        </w:rPr>
        <w:t xml:space="preserve"> řekl Petr Baštan.</w:t>
      </w:r>
      <w:r w:rsidR="001A51F0">
        <w:rPr>
          <w:rStyle w:val="Znakapoznpodarou"/>
          <w:rFonts w:ascii="Times New Roman" w:hAnsi="Times New Roman" w:cs="Times New Roman"/>
          <w:sz w:val="24"/>
          <w:szCs w:val="24"/>
        </w:rPr>
        <w:footnoteReference w:id="163"/>
      </w:r>
    </w:p>
    <w:p w14:paraId="33E75B8F" w14:textId="2E39A43A" w:rsidR="000A2808" w:rsidRDefault="001A51F0" w:rsidP="00F95F26">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786C96">
        <w:rPr>
          <w:rFonts w:ascii="Times New Roman" w:hAnsi="Times New Roman" w:cs="Times New Roman"/>
          <w:sz w:val="24"/>
          <w:szCs w:val="24"/>
          <w:shd w:val="clear" w:color="auto" w:fill="FFFFFF"/>
        </w:rPr>
        <w:t>Následně byly noviny po určitou dobu opět vydávány, ovšem již se změněnou periodicitou.</w:t>
      </w:r>
      <w:r w:rsidR="008404BA">
        <w:rPr>
          <w:rFonts w:ascii="Times New Roman" w:hAnsi="Times New Roman" w:cs="Times New Roman"/>
          <w:sz w:val="24"/>
          <w:szCs w:val="24"/>
          <w:shd w:val="clear" w:color="auto" w:fill="FFFFFF"/>
        </w:rPr>
        <w:t xml:space="preserve"> </w:t>
      </w:r>
      <w:r w:rsidR="00786C96" w:rsidRPr="00786C96">
        <w:rPr>
          <w:rFonts w:ascii="Times New Roman" w:hAnsi="Times New Roman" w:cs="Times New Roman"/>
          <w:i/>
          <w:iCs/>
          <w:sz w:val="24"/>
          <w:szCs w:val="24"/>
          <w:shd w:val="clear" w:color="auto" w:fill="FFFFFF"/>
        </w:rPr>
        <w:t>„</w:t>
      </w:r>
      <w:r w:rsidR="00786C96" w:rsidRPr="00786C96">
        <w:rPr>
          <w:rFonts w:ascii="Times New Roman" w:hAnsi="Times New Roman" w:cs="Times New Roman"/>
          <w:i/>
          <w:iCs/>
          <w:sz w:val="24"/>
          <w:szCs w:val="24"/>
        </w:rPr>
        <w:t>Když se po ní (po koronavirové krizi – pozn. aut.) noviny vrátily, už to nebyl měsíčník, ale dvouměsíčník</w:t>
      </w:r>
      <w:r w:rsidR="00786C96">
        <w:rPr>
          <w:rFonts w:ascii="Times New Roman" w:hAnsi="Times New Roman" w:cs="Times New Roman"/>
          <w:i/>
          <w:iCs/>
          <w:sz w:val="24"/>
          <w:szCs w:val="24"/>
        </w:rPr>
        <w:t>,“</w:t>
      </w:r>
      <w:r w:rsidR="00786C96">
        <w:rPr>
          <w:rFonts w:ascii="Times New Roman" w:hAnsi="Times New Roman" w:cs="Times New Roman"/>
          <w:sz w:val="24"/>
          <w:szCs w:val="24"/>
        </w:rPr>
        <w:t xml:space="preserve"> uvedla Petra Pášová, která v Hanáckých novinách jako poslední pracovala na pozici šéfredaktora.</w:t>
      </w:r>
      <w:r w:rsidR="00786C96">
        <w:rPr>
          <w:rStyle w:val="Znakapoznpodarou"/>
          <w:rFonts w:ascii="Times New Roman" w:hAnsi="Times New Roman" w:cs="Times New Roman"/>
          <w:sz w:val="24"/>
          <w:szCs w:val="24"/>
        </w:rPr>
        <w:footnoteReference w:id="164"/>
      </w:r>
      <w:r w:rsidR="00786C96">
        <w:rPr>
          <w:rFonts w:ascii="Times New Roman" w:hAnsi="Times New Roman" w:cs="Times New Roman"/>
          <w:sz w:val="24"/>
          <w:szCs w:val="24"/>
        </w:rPr>
        <w:t xml:space="preserve"> V období od června do října 2020 došlo k vydání tří čísel Hanáckých novin jako dvouměsíčníku. V </w:t>
      </w:r>
      <w:r w:rsidR="000043EF">
        <w:rPr>
          <w:rFonts w:ascii="Times New Roman" w:hAnsi="Times New Roman" w:cs="Times New Roman"/>
          <w:sz w:val="24"/>
          <w:szCs w:val="24"/>
        </w:rPr>
        <w:t>editorialu</w:t>
      </w:r>
      <w:r w:rsidR="00786C96">
        <w:rPr>
          <w:rFonts w:ascii="Times New Roman" w:hAnsi="Times New Roman" w:cs="Times New Roman"/>
          <w:sz w:val="24"/>
          <w:szCs w:val="24"/>
        </w:rPr>
        <w:t xml:space="preserve"> šéfredaktorky Petry Pášové bylo v každém z těchto čísel explicitně zmíněno, že jde o dvojčíslo</w:t>
      </w:r>
      <w:r w:rsidR="003C389A">
        <w:rPr>
          <w:rFonts w:ascii="Times New Roman" w:hAnsi="Times New Roman" w:cs="Times New Roman"/>
          <w:sz w:val="24"/>
          <w:szCs w:val="24"/>
        </w:rPr>
        <w:t xml:space="preserve"> </w:t>
      </w:r>
      <w:r w:rsidR="003C389A">
        <w:rPr>
          <w:rFonts w:ascii="Times New Roman" w:hAnsi="Times New Roman" w:cs="Times New Roman"/>
          <w:i/>
          <w:iCs/>
          <w:sz w:val="24"/>
          <w:szCs w:val="24"/>
        </w:rPr>
        <w:t xml:space="preserve">(myšleno číslo obsahově pokrývající dva </w:t>
      </w:r>
      <w:r w:rsidR="003C389A">
        <w:rPr>
          <w:rFonts w:ascii="Times New Roman" w:hAnsi="Times New Roman" w:cs="Times New Roman"/>
          <w:i/>
          <w:iCs/>
          <w:sz w:val="24"/>
          <w:szCs w:val="24"/>
        </w:rPr>
        <w:lastRenderedPageBreak/>
        <w:t>kalendářní měsíce, tedy dvouměsíčník – pozn. aut.)</w:t>
      </w:r>
      <w:r w:rsidR="00786C96">
        <w:rPr>
          <w:rFonts w:ascii="Times New Roman" w:hAnsi="Times New Roman" w:cs="Times New Roman"/>
          <w:sz w:val="24"/>
          <w:szCs w:val="24"/>
        </w:rPr>
        <w:t>.</w:t>
      </w:r>
      <w:r w:rsidR="000043EF">
        <w:rPr>
          <w:rStyle w:val="Znakapoznpodarou"/>
          <w:rFonts w:ascii="Times New Roman" w:hAnsi="Times New Roman" w:cs="Times New Roman"/>
          <w:sz w:val="24"/>
          <w:szCs w:val="24"/>
        </w:rPr>
        <w:footnoteReference w:id="165"/>
      </w:r>
      <w:r w:rsidR="000043EF">
        <w:rPr>
          <w:rFonts w:ascii="Times New Roman" w:hAnsi="Times New Roman" w:cs="Times New Roman"/>
          <w:sz w:val="24"/>
          <w:szCs w:val="24"/>
        </w:rPr>
        <w:t xml:space="preserve"> Poslední z těchto dvojčísel vyšlo v říjnu roku 2020, další čísla tohoto média již vydavatelství Agriprint nevydalo.</w:t>
      </w:r>
    </w:p>
    <w:p w14:paraId="36A83520" w14:textId="6B45B8DB" w:rsidR="00F06624" w:rsidRPr="007B7681" w:rsidRDefault="00741AE5" w:rsidP="00741AE5">
      <w:pPr>
        <w:ind w:firstLine="851"/>
        <w:jc w:val="both"/>
        <w:rPr>
          <w:rFonts w:ascii="Times New Roman" w:hAnsi="Times New Roman" w:cs="Times New Roman"/>
          <w:sz w:val="24"/>
          <w:szCs w:val="24"/>
        </w:rPr>
      </w:pPr>
      <w:r>
        <w:rPr>
          <w:rFonts w:ascii="Times New Roman" w:hAnsi="Times New Roman" w:cs="Times New Roman"/>
          <w:sz w:val="24"/>
          <w:szCs w:val="24"/>
        </w:rPr>
        <w:t>Petr Baštan objasnil, že z příjmů z předplatného nebyly Hanácké noviny financovány ani z jedné deseti</w:t>
      </w:r>
      <w:r w:rsidR="00761FA8">
        <w:rPr>
          <w:rFonts w:ascii="Times New Roman" w:hAnsi="Times New Roman" w:cs="Times New Roman"/>
          <w:sz w:val="24"/>
          <w:szCs w:val="24"/>
        </w:rPr>
        <w:t>ny</w:t>
      </w:r>
      <w:r>
        <w:rPr>
          <w:rFonts w:ascii="Times New Roman" w:hAnsi="Times New Roman" w:cs="Times New Roman"/>
          <w:sz w:val="24"/>
          <w:szCs w:val="24"/>
        </w:rPr>
        <w:t>. Jejich hlavním finančním zdrojem byly příjmy z</w:t>
      </w:r>
      <w:r w:rsidR="00500A33">
        <w:rPr>
          <w:rFonts w:ascii="Times New Roman" w:hAnsi="Times New Roman" w:cs="Times New Roman"/>
          <w:sz w:val="24"/>
          <w:szCs w:val="24"/>
        </w:rPr>
        <w:t> </w:t>
      </w:r>
      <w:r>
        <w:rPr>
          <w:rFonts w:ascii="Times New Roman" w:hAnsi="Times New Roman" w:cs="Times New Roman"/>
          <w:sz w:val="24"/>
          <w:szCs w:val="24"/>
        </w:rPr>
        <w:t>inzerce</w:t>
      </w:r>
      <w:r w:rsidR="00500A33">
        <w:rPr>
          <w:rFonts w:ascii="Times New Roman" w:hAnsi="Times New Roman" w:cs="Times New Roman"/>
          <w:sz w:val="24"/>
          <w:szCs w:val="24"/>
        </w:rPr>
        <w:t xml:space="preserve">. Ty se postupně </w:t>
      </w:r>
      <w:r w:rsidR="007B7681">
        <w:rPr>
          <w:rFonts w:ascii="Times New Roman" w:hAnsi="Times New Roman" w:cs="Times New Roman"/>
          <w:sz w:val="24"/>
          <w:szCs w:val="24"/>
        </w:rPr>
        <w:br/>
      </w:r>
      <w:r w:rsidR="007B7681">
        <w:rPr>
          <w:rFonts w:ascii="Times New Roman" w:hAnsi="Times New Roman" w:cs="Times New Roman"/>
          <w:sz w:val="24"/>
          <w:szCs w:val="24"/>
          <w:shd w:val="clear" w:color="auto" w:fill="FFFFFF"/>
        </w:rPr>
        <w:t xml:space="preserve">– </w:t>
      </w:r>
      <w:r w:rsidR="007B7681">
        <w:rPr>
          <w:rFonts w:ascii="Times New Roman" w:hAnsi="Times New Roman" w:cs="Times New Roman"/>
          <w:sz w:val="24"/>
          <w:szCs w:val="24"/>
        </w:rPr>
        <w:t xml:space="preserve">v návaznosti na klesající </w:t>
      </w:r>
      <w:r w:rsidR="00500A33">
        <w:rPr>
          <w:rFonts w:ascii="Times New Roman" w:hAnsi="Times New Roman" w:cs="Times New Roman"/>
          <w:sz w:val="24"/>
          <w:szCs w:val="24"/>
        </w:rPr>
        <w:t>záj</w:t>
      </w:r>
      <w:r w:rsidR="007B7681">
        <w:rPr>
          <w:rFonts w:ascii="Times New Roman" w:hAnsi="Times New Roman" w:cs="Times New Roman"/>
          <w:sz w:val="24"/>
          <w:szCs w:val="24"/>
        </w:rPr>
        <w:t>em ze strany různých subjektů (komerčních firem, měst, obcí) v médiu inzerovat – snižovaly. Periodikum tak</w:t>
      </w:r>
      <w:r w:rsidR="00500A33">
        <w:rPr>
          <w:rFonts w:ascii="Times New Roman" w:hAnsi="Times New Roman" w:cs="Times New Roman"/>
          <w:sz w:val="24"/>
          <w:szCs w:val="24"/>
        </w:rPr>
        <w:t xml:space="preserve"> </w:t>
      </w:r>
      <w:r w:rsidR="007B7681">
        <w:rPr>
          <w:rFonts w:ascii="Times New Roman" w:hAnsi="Times New Roman" w:cs="Times New Roman"/>
          <w:sz w:val="24"/>
          <w:szCs w:val="24"/>
        </w:rPr>
        <w:t xml:space="preserve">muselo být dotováno </w:t>
      </w:r>
      <w:r>
        <w:rPr>
          <w:rFonts w:ascii="Times New Roman" w:hAnsi="Times New Roman" w:cs="Times New Roman"/>
          <w:sz w:val="24"/>
          <w:szCs w:val="24"/>
        </w:rPr>
        <w:t xml:space="preserve">z dalších finančních zdrojů vydavatelství Agriprint. </w:t>
      </w:r>
      <w:r w:rsidR="007B7681" w:rsidRPr="007B7681">
        <w:rPr>
          <w:rFonts w:ascii="Times New Roman" w:hAnsi="Times New Roman" w:cs="Times New Roman"/>
          <w:i/>
          <w:iCs/>
          <w:sz w:val="24"/>
          <w:szCs w:val="24"/>
        </w:rPr>
        <w:t>„Noviny stály měsíčně asi 120 až 130 tisíc korun. Za rok jsme tak na ně museli dát dohromady přibližně milion a půl korun,“</w:t>
      </w:r>
      <w:r w:rsidR="007B7681">
        <w:rPr>
          <w:rFonts w:ascii="Times New Roman" w:hAnsi="Times New Roman" w:cs="Times New Roman"/>
          <w:sz w:val="24"/>
          <w:szCs w:val="24"/>
        </w:rPr>
        <w:t xml:space="preserve"> sdělil Baštan.</w:t>
      </w:r>
      <w:r w:rsidR="007B7681">
        <w:rPr>
          <w:rStyle w:val="Znakapoznpodarou"/>
          <w:rFonts w:ascii="Times New Roman" w:hAnsi="Times New Roman" w:cs="Times New Roman"/>
          <w:sz w:val="24"/>
          <w:szCs w:val="24"/>
        </w:rPr>
        <w:footnoteReference w:id="166"/>
      </w:r>
      <w:r w:rsidR="007B7681">
        <w:rPr>
          <w:rFonts w:ascii="Times New Roman" w:hAnsi="Times New Roman" w:cs="Times New Roman"/>
          <w:sz w:val="24"/>
          <w:szCs w:val="24"/>
        </w:rPr>
        <w:t xml:space="preserve"> Důvody konce Hanáckých novin označil za primárně ekonomické. </w:t>
      </w:r>
      <w:r w:rsidR="007B7681" w:rsidRPr="007B7681">
        <w:rPr>
          <w:rFonts w:ascii="Times New Roman" w:hAnsi="Times New Roman" w:cs="Times New Roman"/>
          <w:i/>
          <w:iCs/>
          <w:sz w:val="24"/>
          <w:szCs w:val="24"/>
        </w:rPr>
        <w:t>„Ekonomika prostě nedovolovala jejich další vydávání. Jako vydavatel jsem je musel financovat z jiných zdrojů vydavatelství a už to bylo neudržitelné</w:t>
      </w:r>
      <w:r w:rsidR="007B7681">
        <w:rPr>
          <w:rFonts w:ascii="Times New Roman" w:hAnsi="Times New Roman" w:cs="Times New Roman"/>
          <w:i/>
          <w:iCs/>
          <w:sz w:val="24"/>
          <w:szCs w:val="24"/>
        </w:rPr>
        <w:t>.“</w:t>
      </w:r>
      <w:r w:rsidR="007B7681" w:rsidRPr="007B7681">
        <w:rPr>
          <w:rStyle w:val="Znakapoznpodarou"/>
          <w:rFonts w:ascii="Times New Roman" w:hAnsi="Times New Roman" w:cs="Times New Roman"/>
          <w:sz w:val="24"/>
          <w:szCs w:val="24"/>
        </w:rPr>
        <w:footnoteReference w:id="167"/>
      </w:r>
    </w:p>
    <w:p w14:paraId="60242E15" w14:textId="77777777" w:rsidR="000043EF" w:rsidRPr="00786C96" w:rsidRDefault="000043EF" w:rsidP="00F95F26">
      <w:pPr>
        <w:ind w:firstLine="851"/>
        <w:jc w:val="both"/>
        <w:rPr>
          <w:rFonts w:ascii="Times New Roman" w:hAnsi="Times New Roman" w:cs="Times New Roman"/>
          <w:sz w:val="24"/>
          <w:szCs w:val="24"/>
          <w:shd w:val="clear" w:color="auto" w:fill="FFFFFF"/>
        </w:rPr>
      </w:pPr>
    </w:p>
    <w:p w14:paraId="30C34CB0" w14:textId="38457643" w:rsidR="00532026" w:rsidRPr="00996CCD" w:rsidRDefault="00674E4B" w:rsidP="00996CCD">
      <w:pPr>
        <w:pStyle w:val="Nadpis2"/>
        <w:spacing w:before="0"/>
        <w:rPr>
          <w:rFonts w:ascii="Times New Roman" w:hAnsi="Times New Roman" w:cs="Times New Roman"/>
          <w:b/>
          <w:bCs/>
          <w:color w:val="auto"/>
          <w:sz w:val="28"/>
          <w:szCs w:val="28"/>
          <w:shd w:val="clear" w:color="auto" w:fill="FFFFFF"/>
        </w:rPr>
      </w:pPr>
      <w:bookmarkStart w:id="34" w:name="_Toc99665707"/>
      <w:r>
        <w:rPr>
          <w:rFonts w:ascii="Times New Roman" w:hAnsi="Times New Roman" w:cs="Times New Roman"/>
          <w:b/>
          <w:bCs/>
          <w:color w:val="auto"/>
          <w:sz w:val="28"/>
          <w:szCs w:val="28"/>
          <w:shd w:val="clear" w:color="auto" w:fill="FFFFFF"/>
        </w:rPr>
        <w:t>3</w:t>
      </w:r>
      <w:r w:rsidR="00532026" w:rsidRPr="00996CCD">
        <w:rPr>
          <w:rFonts w:ascii="Times New Roman" w:hAnsi="Times New Roman" w:cs="Times New Roman"/>
          <w:b/>
          <w:bCs/>
          <w:color w:val="auto"/>
          <w:sz w:val="28"/>
          <w:szCs w:val="28"/>
          <w:shd w:val="clear" w:color="auto" w:fill="FFFFFF"/>
        </w:rPr>
        <w:t>.4 Tematické zaměření Hanáckých novin v letech 2016–2020</w:t>
      </w:r>
      <w:bookmarkEnd w:id="34"/>
    </w:p>
    <w:p w14:paraId="0C5E84DA" w14:textId="49BBCDBE" w:rsidR="006F688A" w:rsidRPr="006F688A" w:rsidRDefault="008E1157" w:rsidP="006F688A">
      <w:pPr>
        <w:ind w:firstLine="709"/>
        <w:jc w:val="both"/>
        <w:rPr>
          <w:rFonts w:ascii="Times New Roman" w:hAnsi="Times New Roman" w:cs="Times New Roman"/>
          <w:sz w:val="24"/>
          <w:szCs w:val="24"/>
          <w:shd w:val="clear" w:color="auto" w:fill="FFFFFF"/>
        </w:rPr>
      </w:pPr>
      <w:r w:rsidRPr="008E1157">
        <w:rPr>
          <w:rFonts w:ascii="Times New Roman" w:hAnsi="Times New Roman" w:cs="Times New Roman"/>
          <w:sz w:val="24"/>
          <w:szCs w:val="24"/>
          <w:shd w:val="clear" w:color="auto" w:fill="FFFFFF"/>
        </w:rPr>
        <w:t>Tematické zaměření</w:t>
      </w:r>
      <w:r>
        <w:rPr>
          <w:rFonts w:ascii="Times New Roman" w:hAnsi="Times New Roman" w:cs="Times New Roman"/>
          <w:sz w:val="24"/>
          <w:szCs w:val="24"/>
          <w:shd w:val="clear" w:color="auto" w:fill="FFFFFF"/>
        </w:rPr>
        <w:t xml:space="preserve"> Hanáckých novin vydavatelství Agriprint neprošlo za přibližně čtyři roky jejich existence výraznou proměnou.</w:t>
      </w:r>
      <w:r w:rsidR="00335DE4">
        <w:rPr>
          <w:rStyle w:val="Znakapoznpodarou"/>
          <w:rFonts w:ascii="Times New Roman" w:hAnsi="Times New Roman" w:cs="Times New Roman"/>
          <w:sz w:val="24"/>
          <w:szCs w:val="24"/>
          <w:shd w:val="clear" w:color="auto" w:fill="FFFFFF"/>
        </w:rPr>
        <w:footnoteReference w:id="168"/>
      </w:r>
      <w:r>
        <w:rPr>
          <w:rFonts w:ascii="Times New Roman" w:hAnsi="Times New Roman" w:cs="Times New Roman"/>
          <w:sz w:val="24"/>
          <w:szCs w:val="24"/>
          <w:shd w:val="clear" w:color="auto" w:fill="FFFFFF"/>
        </w:rPr>
        <w:t xml:space="preserve"> V médiu byla zpracovávána témata z oblastí etnografického regionu Hané, který zahrnuje okresy Olomouc, Prostějov, Přerov, Vyškov </w:t>
      </w:r>
      <w:r>
        <w:rPr>
          <w:rFonts w:ascii="Times New Roman" w:hAnsi="Times New Roman" w:cs="Times New Roman"/>
          <w:sz w:val="24"/>
          <w:szCs w:val="24"/>
          <w:shd w:val="clear" w:color="auto" w:fill="FFFFFF"/>
        </w:rPr>
        <w:br/>
        <w:t xml:space="preserve">a Kroměříž. Zčásti se v novinách objevovala také témata z okresu Šumperk, jehož jižní část tvořená městem Mohelnicí </w:t>
      </w:r>
      <w:r w:rsidR="001C4B2D">
        <w:rPr>
          <w:rFonts w:ascii="Times New Roman" w:hAnsi="Times New Roman" w:cs="Times New Roman"/>
          <w:sz w:val="24"/>
          <w:szCs w:val="24"/>
          <w:shd w:val="clear" w:color="auto" w:fill="FFFFFF"/>
        </w:rPr>
        <w:t>či</w:t>
      </w:r>
      <w:r>
        <w:rPr>
          <w:rFonts w:ascii="Times New Roman" w:hAnsi="Times New Roman" w:cs="Times New Roman"/>
          <w:sz w:val="24"/>
          <w:szCs w:val="24"/>
          <w:shd w:val="clear" w:color="auto" w:fill="FFFFFF"/>
        </w:rPr>
        <w:t xml:space="preserve"> městečkem Loštice je rovněž považována za součást Hané. Noviny se nezaměřovaly pouze na dění ve velkých městech typu Olomouce, Prostějova </w:t>
      </w:r>
      <w:r w:rsidR="00712C71">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či Přerova, ale také na dění v obcích – na venkově. Důležitým kritériem jednotlivým témat</w:t>
      </w:r>
      <w:r w:rsidR="00D11CA8">
        <w:rPr>
          <w:rFonts w:ascii="Times New Roman" w:hAnsi="Times New Roman" w:cs="Times New Roman"/>
          <w:sz w:val="24"/>
          <w:szCs w:val="24"/>
          <w:shd w:val="clear" w:color="auto" w:fill="FFFFFF"/>
        </w:rPr>
        <w:t xml:space="preserve"> </w:t>
      </w:r>
      <w:r w:rsidR="001C4B2D">
        <w:rPr>
          <w:rFonts w:ascii="Times New Roman" w:hAnsi="Times New Roman" w:cs="Times New Roman"/>
          <w:sz w:val="24"/>
          <w:szCs w:val="24"/>
          <w:shd w:val="clear" w:color="auto" w:fill="FFFFFF"/>
        </w:rPr>
        <w:br/>
      </w:r>
      <w:r w:rsidR="00D11CA8">
        <w:rPr>
          <w:rFonts w:ascii="Times New Roman" w:hAnsi="Times New Roman" w:cs="Times New Roman"/>
          <w:sz w:val="24"/>
          <w:szCs w:val="24"/>
          <w:shd w:val="clear" w:color="auto" w:fill="FFFFFF"/>
        </w:rPr>
        <w:t>a komunikátů, do kterých tato témata byla zpracovávána – např. zpráv, rozhovor</w:t>
      </w:r>
      <w:r w:rsidR="00E54421">
        <w:rPr>
          <w:rFonts w:ascii="Times New Roman" w:hAnsi="Times New Roman" w:cs="Times New Roman"/>
          <w:sz w:val="24"/>
          <w:szCs w:val="24"/>
          <w:shd w:val="clear" w:color="auto" w:fill="FFFFFF"/>
        </w:rPr>
        <w:t>ů</w:t>
      </w:r>
      <w:r w:rsidR="00D11CA8">
        <w:rPr>
          <w:rFonts w:ascii="Times New Roman" w:hAnsi="Times New Roman" w:cs="Times New Roman"/>
          <w:sz w:val="24"/>
          <w:szCs w:val="24"/>
          <w:shd w:val="clear" w:color="auto" w:fill="FFFFFF"/>
        </w:rPr>
        <w:t>, článk</w:t>
      </w:r>
      <w:r w:rsidR="00E54421">
        <w:rPr>
          <w:rFonts w:ascii="Times New Roman" w:hAnsi="Times New Roman" w:cs="Times New Roman"/>
          <w:sz w:val="24"/>
          <w:szCs w:val="24"/>
          <w:shd w:val="clear" w:color="auto" w:fill="FFFFFF"/>
        </w:rPr>
        <w:t>ů</w:t>
      </w:r>
      <w:r w:rsidR="00D11CA8">
        <w:rPr>
          <w:rFonts w:ascii="Times New Roman" w:hAnsi="Times New Roman" w:cs="Times New Roman"/>
          <w:sz w:val="24"/>
          <w:szCs w:val="24"/>
          <w:shd w:val="clear" w:color="auto" w:fill="FFFFFF"/>
        </w:rPr>
        <w:t xml:space="preserve"> atp.,</w:t>
      </w:r>
      <w:r>
        <w:rPr>
          <w:rFonts w:ascii="Times New Roman" w:hAnsi="Times New Roman" w:cs="Times New Roman"/>
          <w:sz w:val="24"/>
          <w:szCs w:val="24"/>
          <w:shd w:val="clear" w:color="auto" w:fill="FFFFFF"/>
        </w:rPr>
        <w:t xml:space="preserve"> byla vzhledem k periodicitě novin jejich nadčasovost, </w:t>
      </w:r>
      <w:r w:rsidR="00D11CA8">
        <w:rPr>
          <w:rFonts w:ascii="Times New Roman" w:hAnsi="Times New Roman" w:cs="Times New Roman"/>
          <w:sz w:val="24"/>
          <w:szCs w:val="24"/>
          <w:shd w:val="clear" w:color="auto" w:fill="FFFFFF"/>
        </w:rPr>
        <w:t xml:space="preserve">případně aktuálnost v době vydání daného čísla novin. </w:t>
      </w:r>
      <w:r w:rsidR="006F688A" w:rsidRPr="006F688A">
        <w:rPr>
          <w:rFonts w:ascii="Times New Roman" w:hAnsi="Times New Roman" w:cs="Times New Roman"/>
          <w:i/>
          <w:iCs/>
          <w:sz w:val="24"/>
          <w:szCs w:val="24"/>
          <w:shd w:val="clear" w:color="auto" w:fill="FFFFFF"/>
        </w:rPr>
        <w:t>„</w:t>
      </w:r>
      <w:r w:rsidR="006F688A" w:rsidRPr="006F688A">
        <w:rPr>
          <w:rFonts w:ascii="Times New Roman" w:hAnsi="Times New Roman" w:cs="Times New Roman"/>
          <w:i/>
          <w:iCs/>
          <w:color w:val="000000" w:themeColor="text1"/>
          <w:sz w:val="24"/>
          <w:szCs w:val="24"/>
        </w:rPr>
        <w:t>Bylo tam hodně publicistiky, příběhy, rozhovory, historické články. Takové věci jen tak rychle nezestárnou,“</w:t>
      </w:r>
      <w:r w:rsidR="006F688A">
        <w:rPr>
          <w:rFonts w:ascii="Times New Roman" w:hAnsi="Times New Roman" w:cs="Times New Roman"/>
          <w:color w:val="000000" w:themeColor="text1"/>
          <w:sz w:val="24"/>
          <w:szCs w:val="24"/>
        </w:rPr>
        <w:t xml:space="preserve"> řekl bývalý šéfredaktor Ondřej Zuntych.</w:t>
      </w:r>
      <w:r w:rsidR="006F688A">
        <w:rPr>
          <w:rStyle w:val="Znakapoznpodarou"/>
          <w:rFonts w:ascii="Times New Roman" w:hAnsi="Times New Roman" w:cs="Times New Roman"/>
          <w:color w:val="000000" w:themeColor="text1"/>
          <w:sz w:val="24"/>
          <w:szCs w:val="24"/>
        </w:rPr>
        <w:footnoteReference w:id="169"/>
      </w:r>
    </w:p>
    <w:p w14:paraId="78FA9068" w14:textId="527B3EF0" w:rsidR="00E54421" w:rsidRDefault="00E54421" w:rsidP="008E1157">
      <w:pPr>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 Hanáckých novinách byly publikovány texty o různých typech zajímavostí </w:t>
      </w:r>
      <w:r>
        <w:rPr>
          <w:rFonts w:ascii="Times New Roman" w:hAnsi="Times New Roman" w:cs="Times New Roman"/>
          <w:sz w:val="24"/>
          <w:szCs w:val="24"/>
          <w:shd w:val="clear" w:color="auto" w:fill="FFFFFF"/>
        </w:rPr>
        <w:br/>
        <w:t>– například o místech</w:t>
      </w:r>
      <w:r w:rsidR="001C4B2D">
        <w:rPr>
          <w:rFonts w:ascii="Times New Roman" w:hAnsi="Times New Roman" w:cs="Times New Roman"/>
          <w:sz w:val="24"/>
          <w:szCs w:val="24"/>
          <w:shd w:val="clear" w:color="auto" w:fill="FFFFFF"/>
        </w:rPr>
        <w:t xml:space="preserve"> a</w:t>
      </w:r>
      <w:r>
        <w:rPr>
          <w:rFonts w:ascii="Times New Roman" w:hAnsi="Times New Roman" w:cs="Times New Roman"/>
          <w:sz w:val="24"/>
          <w:szCs w:val="24"/>
          <w:shd w:val="clear" w:color="auto" w:fill="FFFFFF"/>
        </w:rPr>
        <w:t xml:space="preserve"> stavbách v jednotlivých městech</w:t>
      </w:r>
      <w:r w:rsidR="002B3F5B">
        <w:rPr>
          <w:rFonts w:ascii="Times New Roman" w:hAnsi="Times New Roman" w:cs="Times New Roman"/>
          <w:sz w:val="24"/>
          <w:szCs w:val="24"/>
          <w:shd w:val="clear" w:color="auto" w:fill="FFFFFF"/>
        </w:rPr>
        <w:t xml:space="preserve"> a obcích</w:t>
      </w:r>
      <w:r>
        <w:rPr>
          <w:rFonts w:ascii="Times New Roman" w:hAnsi="Times New Roman" w:cs="Times New Roman"/>
          <w:sz w:val="24"/>
          <w:szCs w:val="24"/>
          <w:shd w:val="clear" w:color="auto" w:fill="FFFFFF"/>
        </w:rPr>
        <w:t>, osobnostech a jej</w:t>
      </w:r>
      <w:r w:rsidR="008514D1">
        <w:rPr>
          <w:rFonts w:ascii="Times New Roman" w:hAnsi="Times New Roman" w:cs="Times New Roman"/>
          <w:sz w:val="24"/>
          <w:szCs w:val="24"/>
          <w:shd w:val="clear" w:color="auto" w:fill="FFFFFF"/>
        </w:rPr>
        <w:t>i</w:t>
      </w:r>
      <w:r>
        <w:rPr>
          <w:rFonts w:ascii="Times New Roman" w:hAnsi="Times New Roman" w:cs="Times New Roman"/>
          <w:sz w:val="24"/>
          <w:szCs w:val="24"/>
          <w:shd w:val="clear" w:color="auto" w:fill="FFFFFF"/>
        </w:rPr>
        <w:t>ch činnosti</w:t>
      </w:r>
      <w:r w:rsidR="008514D1">
        <w:rPr>
          <w:rFonts w:ascii="Times New Roman" w:hAnsi="Times New Roman" w:cs="Times New Roman"/>
          <w:sz w:val="24"/>
          <w:szCs w:val="24"/>
          <w:shd w:val="clear" w:color="auto" w:fill="FFFFFF"/>
        </w:rPr>
        <w:t xml:space="preserve"> a činech,</w:t>
      </w:r>
      <w:r>
        <w:rPr>
          <w:rFonts w:ascii="Times New Roman" w:hAnsi="Times New Roman" w:cs="Times New Roman"/>
          <w:sz w:val="24"/>
          <w:szCs w:val="24"/>
          <w:shd w:val="clear" w:color="auto" w:fill="FFFFFF"/>
        </w:rPr>
        <w:t xml:space="preserve"> či o </w:t>
      </w:r>
      <w:r w:rsidR="001C4B2D">
        <w:rPr>
          <w:rFonts w:ascii="Times New Roman" w:hAnsi="Times New Roman" w:cs="Times New Roman"/>
          <w:sz w:val="24"/>
          <w:szCs w:val="24"/>
          <w:shd w:val="clear" w:color="auto" w:fill="FFFFFF"/>
        </w:rPr>
        <w:t>atraktivních</w:t>
      </w:r>
      <w:r>
        <w:rPr>
          <w:rFonts w:ascii="Times New Roman" w:hAnsi="Times New Roman" w:cs="Times New Roman"/>
          <w:sz w:val="24"/>
          <w:szCs w:val="24"/>
          <w:shd w:val="clear" w:color="auto" w:fill="FFFFFF"/>
        </w:rPr>
        <w:t xml:space="preserve"> událostech. Současně zde byl věnován prostor textům o tom, jaké projekty či investice městské či obecní samosprávy, případně soukromé společnosti chystají. </w:t>
      </w:r>
      <w:r>
        <w:rPr>
          <w:rFonts w:ascii="Times New Roman" w:hAnsi="Times New Roman" w:cs="Times New Roman"/>
          <w:sz w:val="24"/>
          <w:szCs w:val="24"/>
          <w:shd w:val="clear" w:color="auto" w:fill="FFFFFF"/>
        </w:rPr>
        <w:lastRenderedPageBreak/>
        <w:t xml:space="preserve">Takovéto texty byly v některých případech placenou inzercí, šlo tedy o obchodní spolupráci mezi konkrétními subjekty a médiem. </w:t>
      </w:r>
    </w:p>
    <w:p w14:paraId="5A0DEC6B" w14:textId="43068D3C" w:rsidR="004A0F4E" w:rsidRDefault="00E54421" w:rsidP="004A0F4E">
      <w:pPr>
        <w:ind w:firstLine="709"/>
        <w:jc w:val="both"/>
        <w:rPr>
          <w:rFonts w:ascii="Times New Roman" w:hAnsi="Times New Roman" w:cs="Times New Roman"/>
          <w:color w:val="000000" w:themeColor="text1"/>
          <w:sz w:val="24"/>
          <w:szCs w:val="24"/>
        </w:rPr>
      </w:pPr>
      <w:r w:rsidRPr="00E54421">
        <w:rPr>
          <w:rFonts w:ascii="Times New Roman" w:hAnsi="Times New Roman" w:cs="Times New Roman"/>
          <w:i/>
          <w:iCs/>
          <w:sz w:val="24"/>
          <w:szCs w:val="24"/>
          <w:shd w:val="clear" w:color="auto" w:fill="FFFFFF"/>
        </w:rPr>
        <w:t>„</w:t>
      </w:r>
      <w:r w:rsidRPr="00E54421">
        <w:rPr>
          <w:rFonts w:ascii="Times New Roman" w:hAnsi="Times New Roman" w:cs="Times New Roman"/>
          <w:i/>
          <w:iCs/>
          <w:color w:val="000000" w:themeColor="text1"/>
          <w:sz w:val="24"/>
          <w:szCs w:val="24"/>
        </w:rPr>
        <w:t>Byly tam spíš pozitivnější zprávy, hodně folklórního ražení, historie. Trošku něco jiného než se psalo jinde. Měsíční zpoždění ovlivňovalo plánování a znemožňovalo pokrýt něco poctivě, pokud by šlo o nějaké kauzy,“</w:t>
      </w:r>
      <w:r>
        <w:rPr>
          <w:rFonts w:ascii="Times New Roman" w:hAnsi="Times New Roman" w:cs="Times New Roman"/>
          <w:color w:val="000000" w:themeColor="text1"/>
          <w:sz w:val="24"/>
          <w:szCs w:val="24"/>
        </w:rPr>
        <w:t xml:space="preserve"> uvedl k tematickému zaměření Ondřej Zuntych.</w:t>
      </w:r>
      <w:r>
        <w:rPr>
          <w:rStyle w:val="Znakapoznpodarou"/>
          <w:rFonts w:ascii="Times New Roman" w:hAnsi="Times New Roman" w:cs="Times New Roman"/>
          <w:color w:val="000000" w:themeColor="text1"/>
          <w:sz w:val="24"/>
          <w:szCs w:val="24"/>
        </w:rPr>
        <w:footnoteReference w:id="170"/>
      </w:r>
      <w:r w:rsidR="000A0746">
        <w:rPr>
          <w:rFonts w:ascii="Times New Roman" w:hAnsi="Times New Roman" w:cs="Times New Roman"/>
          <w:color w:val="000000" w:themeColor="text1"/>
          <w:sz w:val="24"/>
          <w:szCs w:val="24"/>
        </w:rPr>
        <w:t xml:space="preserve"> </w:t>
      </w:r>
      <w:r w:rsidR="006F688A">
        <w:rPr>
          <w:rFonts w:ascii="Times New Roman" w:hAnsi="Times New Roman" w:cs="Times New Roman"/>
          <w:color w:val="000000" w:themeColor="text1"/>
          <w:sz w:val="24"/>
          <w:szCs w:val="24"/>
        </w:rPr>
        <w:br/>
      </w:r>
      <w:r w:rsidR="000A0746">
        <w:rPr>
          <w:rFonts w:ascii="Times New Roman" w:hAnsi="Times New Roman" w:cs="Times New Roman"/>
          <w:color w:val="000000" w:themeColor="text1"/>
          <w:sz w:val="24"/>
          <w:szCs w:val="24"/>
        </w:rPr>
        <w:t xml:space="preserve">Pro jednotlivé regiony Hané byly v periodiku od září 2016 do </w:t>
      </w:r>
      <w:r w:rsidR="008773C3">
        <w:rPr>
          <w:rFonts w:ascii="Times New Roman" w:hAnsi="Times New Roman" w:cs="Times New Roman"/>
          <w:color w:val="000000" w:themeColor="text1"/>
          <w:sz w:val="24"/>
          <w:szCs w:val="24"/>
        </w:rPr>
        <w:t>února</w:t>
      </w:r>
      <w:r w:rsidR="000A0746">
        <w:rPr>
          <w:rFonts w:ascii="Times New Roman" w:hAnsi="Times New Roman" w:cs="Times New Roman"/>
          <w:color w:val="000000" w:themeColor="text1"/>
          <w:sz w:val="24"/>
          <w:szCs w:val="24"/>
        </w:rPr>
        <w:t xml:space="preserve"> 2019 vyhrazeny samostatné rubriky – Olomoucko, Přerovsko, Kroměřížsko atp. </w:t>
      </w:r>
      <w:r w:rsidR="000A0746" w:rsidRPr="000A0746">
        <w:rPr>
          <w:rFonts w:ascii="Times New Roman" w:hAnsi="Times New Roman" w:cs="Times New Roman"/>
          <w:i/>
          <w:iCs/>
          <w:color w:val="000000" w:themeColor="text1"/>
          <w:sz w:val="24"/>
          <w:szCs w:val="24"/>
        </w:rPr>
        <w:t xml:space="preserve">„Snažili jsme se nějak poctivě pokrýt území celé Hané, takže jsme se dotýkali třech krajů – Olomouckého, Zlínského a Jihomoravského, </w:t>
      </w:r>
      <w:r w:rsidR="006F688A">
        <w:rPr>
          <w:rFonts w:ascii="Times New Roman" w:hAnsi="Times New Roman" w:cs="Times New Roman"/>
          <w:i/>
          <w:iCs/>
          <w:color w:val="000000" w:themeColor="text1"/>
          <w:sz w:val="24"/>
          <w:szCs w:val="24"/>
        </w:rPr>
        <w:br/>
      </w:r>
      <w:r w:rsidR="000A0746" w:rsidRPr="000A0746">
        <w:rPr>
          <w:rFonts w:ascii="Times New Roman" w:hAnsi="Times New Roman" w:cs="Times New Roman"/>
          <w:i/>
          <w:iCs/>
          <w:color w:val="000000" w:themeColor="text1"/>
          <w:sz w:val="24"/>
          <w:szCs w:val="24"/>
        </w:rPr>
        <w:t>byť to jádro bylo tady u nás (Olomouc a oblast kolem ní – pozn. aut.). Nejdřív to byl takový pelmel, pak jsme si ty stránky rozdělili podle kapitol. Od toho se ale potom zase upustilo, protože dopisovatelé museli naplnit nějaký počet článků, což nebylo vždycky jednoduché. Řekněme, že články neměly potřebnou kvalitu,“</w:t>
      </w:r>
      <w:r w:rsidR="000A0746">
        <w:rPr>
          <w:rFonts w:ascii="Times New Roman" w:hAnsi="Times New Roman" w:cs="Times New Roman"/>
          <w:i/>
          <w:iCs/>
          <w:color w:val="000000" w:themeColor="text1"/>
          <w:sz w:val="24"/>
          <w:szCs w:val="24"/>
        </w:rPr>
        <w:t xml:space="preserve"> </w:t>
      </w:r>
      <w:r w:rsidR="00051D2F">
        <w:rPr>
          <w:rFonts w:ascii="Times New Roman" w:hAnsi="Times New Roman" w:cs="Times New Roman"/>
          <w:color w:val="000000" w:themeColor="text1"/>
          <w:sz w:val="24"/>
          <w:szCs w:val="24"/>
        </w:rPr>
        <w:t>uvedl</w:t>
      </w:r>
      <w:r w:rsidR="000A0746">
        <w:rPr>
          <w:rFonts w:ascii="Times New Roman" w:hAnsi="Times New Roman" w:cs="Times New Roman"/>
          <w:color w:val="000000" w:themeColor="text1"/>
          <w:sz w:val="24"/>
          <w:szCs w:val="24"/>
        </w:rPr>
        <w:t xml:space="preserve"> v rozhovoru z června 2021 Zuntych.</w:t>
      </w:r>
      <w:r w:rsidR="00436AC6">
        <w:rPr>
          <w:rStyle w:val="Znakapoznpodarou"/>
          <w:rFonts w:ascii="Times New Roman" w:hAnsi="Times New Roman" w:cs="Times New Roman"/>
          <w:color w:val="000000" w:themeColor="text1"/>
          <w:sz w:val="24"/>
          <w:szCs w:val="24"/>
        </w:rPr>
        <w:footnoteReference w:id="171"/>
      </w:r>
      <w:r w:rsidR="008773C3">
        <w:rPr>
          <w:rFonts w:ascii="Times New Roman" w:hAnsi="Times New Roman" w:cs="Times New Roman"/>
          <w:color w:val="000000" w:themeColor="text1"/>
          <w:sz w:val="24"/>
          <w:szCs w:val="24"/>
        </w:rPr>
        <w:t xml:space="preserve"> </w:t>
      </w:r>
      <w:r w:rsidR="00CC1AA6">
        <w:rPr>
          <w:rFonts w:ascii="Times New Roman" w:hAnsi="Times New Roman" w:cs="Times New Roman"/>
          <w:color w:val="000000" w:themeColor="text1"/>
          <w:sz w:val="24"/>
          <w:szCs w:val="24"/>
        </w:rPr>
        <w:br/>
      </w:r>
      <w:r w:rsidR="008773C3">
        <w:rPr>
          <w:rFonts w:ascii="Times New Roman" w:hAnsi="Times New Roman" w:cs="Times New Roman"/>
          <w:color w:val="000000" w:themeColor="text1"/>
          <w:sz w:val="24"/>
          <w:szCs w:val="24"/>
        </w:rPr>
        <w:t>Od března 2019 byly na jednotlivé strany vedle sebe</w:t>
      </w:r>
      <w:r w:rsidR="001C4B2D">
        <w:rPr>
          <w:rFonts w:ascii="Times New Roman" w:hAnsi="Times New Roman" w:cs="Times New Roman"/>
          <w:color w:val="000000" w:themeColor="text1"/>
          <w:sz w:val="24"/>
          <w:szCs w:val="24"/>
        </w:rPr>
        <w:t xml:space="preserve"> umisťovány</w:t>
      </w:r>
      <w:r w:rsidR="008773C3">
        <w:rPr>
          <w:rFonts w:ascii="Times New Roman" w:hAnsi="Times New Roman" w:cs="Times New Roman"/>
          <w:color w:val="000000" w:themeColor="text1"/>
          <w:sz w:val="24"/>
          <w:szCs w:val="24"/>
        </w:rPr>
        <w:t xml:space="preserve"> texty z různých regionů. Dělo se tak například v souhrnné rubrice věnované Olomouckému kraji. </w:t>
      </w:r>
    </w:p>
    <w:p w14:paraId="5B717DE3" w14:textId="0115F34F" w:rsidR="007B7BD4" w:rsidRDefault="000A0746" w:rsidP="007B7BD4">
      <w:pPr>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Další strany Hanáckých novin byly věnovány historii, kultuře a sportu. V médiu </w:t>
      </w:r>
      <w:r w:rsidR="00436AC6">
        <w:rPr>
          <w:rFonts w:ascii="Times New Roman" w:hAnsi="Times New Roman" w:cs="Times New Roman"/>
          <w:color w:val="000000" w:themeColor="text1"/>
          <w:sz w:val="24"/>
          <w:szCs w:val="24"/>
        </w:rPr>
        <w:t>výrazně</w:t>
      </w:r>
      <w:r>
        <w:rPr>
          <w:rFonts w:ascii="Times New Roman" w:hAnsi="Times New Roman" w:cs="Times New Roman"/>
          <w:color w:val="000000" w:themeColor="text1"/>
          <w:sz w:val="24"/>
          <w:szCs w:val="24"/>
        </w:rPr>
        <w:t xml:space="preserve"> rezonovala také témata z oblastí hanáckého folklóru a zemědělství. Pro prvně uvedenou oblast byly typické texty pojednávající o folklórních akcích či o osobách, které hanácký folklór propagují. Pravidelnou součástí Hanáckých novin byla navíc rubrika věnovaná hanáckému nářečí, v němž byly její jednotlivé texty – především externím dopisovatelem Petrem Linduškou – psány. </w:t>
      </w:r>
      <w:r w:rsidR="004A0F4E" w:rsidRPr="004A0F4E">
        <w:rPr>
          <w:rFonts w:ascii="Times New Roman" w:hAnsi="Times New Roman" w:cs="Times New Roman"/>
          <w:i/>
          <w:iCs/>
          <w:color w:val="000000" w:themeColor="text1"/>
          <w:sz w:val="24"/>
          <w:szCs w:val="24"/>
        </w:rPr>
        <w:t>„</w:t>
      </w:r>
      <w:r w:rsidR="004A0F4E" w:rsidRPr="004A0F4E">
        <w:rPr>
          <w:rFonts w:ascii="Times New Roman" w:hAnsi="Times New Roman" w:cs="Times New Roman"/>
          <w:i/>
          <w:iCs/>
          <w:sz w:val="24"/>
          <w:szCs w:val="24"/>
        </w:rPr>
        <w:t xml:space="preserve">Zaměřoval jsem se jak na aktuální, tak na nadčasová témata. Vždycky, když mě něco naštve – nadzdvihne, pořádně to ‚nakopnu‘ a udělám k tomu fejetonek. Pokud taková situace nenastala, napsal jsem takový fejeton ve stylu ‚nic proti ničemu‘. Prostě jenom úvahy a zamyšlení. Do slovníčku jsem se snažil vybírat dvě až tři slova, která byla v dalších článcích na stejné straně a čtenáři měli možnost si je přečíst. Nebylo to ale úplně pravidlo, </w:t>
      </w:r>
      <w:r w:rsidR="004A0F4E" w:rsidRPr="004A0F4E">
        <w:rPr>
          <w:rFonts w:ascii="Times New Roman" w:hAnsi="Times New Roman" w:cs="Times New Roman"/>
          <w:i/>
          <w:iCs/>
          <w:sz w:val="24"/>
          <w:szCs w:val="24"/>
        </w:rPr>
        <w:br/>
        <w:t>že by to tak muselo být pokaždé</w:t>
      </w:r>
      <w:r w:rsidR="004A0F4E">
        <w:rPr>
          <w:rFonts w:ascii="Times New Roman" w:hAnsi="Times New Roman" w:cs="Times New Roman"/>
          <w:i/>
          <w:iCs/>
          <w:sz w:val="24"/>
          <w:szCs w:val="24"/>
        </w:rPr>
        <w:t xml:space="preserve">,“ </w:t>
      </w:r>
      <w:r w:rsidR="004A0F4E">
        <w:rPr>
          <w:rFonts w:ascii="Times New Roman" w:hAnsi="Times New Roman" w:cs="Times New Roman"/>
          <w:sz w:val="24"/>
          <w:szCs w:val="24"/>
        </w:rPr>
        <w:t>řekl Linduška ke specifické rubrice, do níž přispíval.</w:t>
      </w:r>
      <w:r w:rsidR="00507C5E">
        <w:rPr>
          <w:rStyle w:val="Znakapoznpodarou"/>
          <w:rFonts w:ascii="Times New Roman" w:hAnsi="Times New Roman" w:cs="Times New Roman"/>
          <w:sz w:val="24"/>
          <w:szCs w:val="24"/>
        </w:rPr>
        <w:footnoteReference w:id="172"/>
      </w:r>
      <w:r w:rsidR="004A0F4E">
        <w:rPr>
          <w:rFonts w:ascii="Times New Roman" w:hAnsi="Times New Roman" w:cs="Times New Roman"/>
          <w:sz w:val="24"/>
          <w:szCs w:val="24"/>
        </w:rPr>
        <w:t xml:space="preserve"> </w:t>
      </w:r>
      <w:r>
        <w:rPr>
          <w:rFonts w:ascii="Times New Roman" w:hAnsi="Times New Roman" w:cs="Times New Roman"/>
          <w:color w:val="000000" w:themeColor="text1"/>
          <w:sz w:val="24"/>
          <w:szCs w:val="24"/>
        </w:rPr>
        <w:t>Zaměření na oblast zemědělství pak korespondovalo se studijně i prakticky podloženou erudicí vydavatele Petra Baštana</w:t>
      </w:r>
      <w:r w:rsidR="002B3F5B">
        <w:rPr>
          <w:rFonts w:ascii="Times New Roman" w:hAnsi="Times New Roman" w:cs="Times New Roman"/>
          <w:color w:val="000000" w:themeColor="text1"/>
          <w:sz w:val="24"/>
          <w:szCs w:val="24"/>
        </w:rPr>
        <w:t>, stejně jako se zaměřením vydavatelství Agriprint</w:t>
      </w:r>
      <w:r>
        <w:rPr>
          <w:rFonts w:ascii="Times New Roman" w:hAnsi="Times New Roman" w:cs="Times New Roman"/>
          <w:color w:val="000000" w:themeColor="text1"/>
          <w:sz w:val="24"/>
          <w:szCs w:val="24"/>
        </w:rPr>
        <w:t xml:space="preserve">. V novinách byly publikovány texty o situaci v zemědělství </w:t>
      </w:r>
      <w:r w:rsidR="00051D2F">
        <w:rPr>
          <w:rFonts w:ascii="Times New Roman" w:hAnsi="Times New Roman" w:cs="Times New Roman"/>
          <w:color w:val="000000" w:themeColor="text1"/>
          <w:sz w:val="24"/>
          <w:szCs w:val="24"/>
        </w:rPr>
        <w:t>ovlivňující Hanou</w:t>
      </w:r>
      <w:r w:rsidR="00436AC6">
        <w:rPr>
          <w:rFonts w:ascii="Times New Roman" w:hAnsi="Times New Roman" w:cs="Times New Roman"/>
          <w:color w:val="000000" w:themeColor="text1"/>
          <w:sz w:val="24"/>
          <w:szCs w:val="24"/>
        </w:rPr>
        <w:t xml:space="preserve"> či o jednotlivých zemědělských </w:t>
      </w:r>
      <w:r w:rsidR="00984F24">
        <w:rPr>
          <w:rFonts w:ascii="Times New Roman" w:hAnsi="Times New Roman" w:cs="Times New Roman"/>
          <w:color w:val="000000" w:themeColor="text1"/>
          <w:sz w:val="24"/>
          <w:szCs w:val="24"/>
        </w:rPr>
        <w:br/>
      </w:r>
      <w:r w:rsidR="00436AC6">
        <w:rPr>
          <w:rFonts w:ascii="Times New Roman" w:hAnsi="Times New Roman" w:cs="Times New Roman"/>
          <w:color w:val="000000" w:themeColor="text1"/>
          <w:sz w:val="24"/>
          <w:szCs w:val="24"/>
        </w:rPr>
        <w:t>a potravinářských společnostech.</w:t>
      </w:r>
      <w:r w:rsidR="007B7BD4">
        <w:rPr>
          <w:rStyle w:val="Znakapoznpodarou"/>
          <w:rFonts w:ascii="Times New Roman" w:hAnsi="Times New Roman" w:cs="Times New Roman"/>
          <w:color w:val="000000" w:themeColor="text1"/>
          <w:sz w:val="24"/>
          <w:szCs w:val="24"/>
        </w:rPr>
        <w:footnoteReference w:id="173"/>
      </w:r>
    </w:p>
    <w:p w14:paraId="1503C5E1" w14:textId="251CC2FF" w:rsidR="00436AC6" w:rsidRDefault="00436AC6" w:rsidP="007B7BD4">
      <w:pPr>
        <w:ind w:firstLine="709"/>
        <w:jc w:val="both"/>
        <w:rPr>
          <w:rFonts w:ascii="Times New Roman" w:hAnsi="Times New Roman" w:cs="Times New Roman"/>
          <w:color w:val="000000" w:themeColor="text1"/>
          <w:sz w:val="24"/>
          <w:szCs w:val="24"/>
        </w:rPr>
      </w:pPr>
      <w:r w:rsidRPr="00436AC6">
        <w:rPr>
          <w:rFonts w:ascii="Times New Roman" w:hAnsi="Times New Roman" w:cs="Times New Roman"/>
          <w:i/>
          <w:iCs/>
          <w:color w:val="000000" w:themeColor="text1"/>
          <w:sz w:val="24"/>
          <w:szCs w:val="24"/>
        </w:rPr>
        <w:lastRenderedPageBreak/>
        <w:t>„</w:t>
      </w:r>
      <w:r w:rsidRPr="00436AC6">
        <w:rPr>
          <w:rFonts w:ascii="Times New Roman" w:hAnsi="Times New Roman" w:cs="Times New Roman"/>
          <w:i/>
          <w:iCs/>
          <w:sz w:val="24"/>
          <w:szCs w:val="24"/>
        </w:rPr>
        <w:t xml:space="preserve">Protože to byly Hanácké noviny, nemohli jsme opomenout zemědělství </w:t>
      </w:r>
      <w:r w:rsidR="00730D39">
        <w:rPr>
          <w:rFonts w:ascii="Times New Roman" w:hAnsi="Times New Roman" w:cs="Times New Roman"/>
          <w:i/>
          <w:iCs/>
          <w:sz w:val="24"/>
          <w:szCs w:val="24"/>
        </w:rPr>
        <w:br/>
      </w:r>
      <w:r w:rsidRPr="00436AC6">
        <w:rPr>
          <w:rFonts w:ascii="Times New Roman" w:hAnsi="Times New Roman" w:cs="Times New Roman"/>
          <w:i/>
          <w:iCs/>
          <w:sz w:val="24"/>
          <w:szCs w:val="24"/>
        </w:rPr>
        <w:t>či potravinářství a hanácký folklór. Jedna strana byla dokonce celá psaná v hanáčtině, pravidelně tam přispíval můj dobrý kamarád, spisovatel Petr Linduška.  Nechyběla ani sportovní rubrika, o kterou se staral zejména Petr Komárek. Některé články byly přímo navázány na spolupráci s inzerenty, kteří si v novinách zaplatili určitý prostor. Občas jsme do novin zařadili také tematickou přílohu – třeba o školství nebo o regionálních potravinách. Jako regionální Hanácké noviny jsme chtěli čtenářům přibližovat, co se na Hané děje, co všechno tady je zajímavého. Aby to byly noviny pro všechny, kteří mají Hanou rádi. Tematické zaměření novin zůstávalo po celou dobu jejich existence stejné,“</w:t>
      </w:r>
      <w:r>
        <w:rPr>
          <w:rFonts w:ascii="Times New Roman" w:hAnsi="Times New Roman" w:cs="Times New Roman"/>
          <w:sz w:val="24"/>
          <w:szCs w:val="24"/>
        </w:rPr>
        <w:t xml:space="preserve"> sdělil Petr Baštan.</w:t>
      </w:r>
      <w:r w:rsidR="00730D39">
        <w:rPr>
          <w:rStyle w:val="Znakapoznpodarou"/>
          <w:rFonts w:ascii="Times New Roman" w:hAnsi="Times New Roman" w:cs="Times New Roman"/>
          <w:sz w:val="24"/>
          <w:szCs w:val="24"/>
        </w:rPr>
        <w:footnoteReference w:id="174"/>
      </w:r>
      <w:r w:rsidR="007E54DC">
        <w:rPr>
          <w:rFonts w:ascii="Times New Roman" w:hAnsi="Times New Roman" w:cs="Times New Roman"/>
          <w:sz w:val="24"/>
          <w:szCs w:val="24"/>
        </w:rPr>
        <w:t xml:space="preserve"> </w:t>
      </w:r>
      <w:r w:rsidR="008514D1">
        <w:rPr>
          <w:rFonts w:ascii="Times New Roman" w:hAnsi="Times New Roman" w:cs="Times New Roman"/>
          <w:sz w:val="24"/>
          <w:szCs w:val="24"/>
        </w:rPr>
        <w:t xml:space="preserve">Tematické přílohy Hanáckých novin byly kromě regionálních potravin a školství zaměřeny také na zemědělství, stavebnictví či vánoční svátky. </w:t>
      </w:r>
    </w:p>
    <w:p w14:paraId="03882BC5" w14:textId="7BA6DAEA" w:rsidR="00436AC6" w:rsidRPr="00436AC6" w:rsidRDefault="00CA6DCE" w:rsidP="00436AC6">
      <w:pPr>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Poslední šéfredaktorka Hanáckých novin </w:t>
      </w:r>
      <w:r w:rsidR="00436AC6">
        <w:rPr>
          <w:rFonts w:ascii="Times New Roman" w:hAnsi="Times New Roman" w:cs="Times New Roman"/>
          <w:color w:val="000000" w:themeColor="text1"/>
          <w:sz w:val="24"/>
          <w:szCs w:val="24"/>
        </w:rPr>
        <w:t>Petra Pášová</w:t>
      </w:r>
      <w:r w:rsidR="00730D39">
        <w:rPr>
          <w:rFonts w:ascii="Times New Roman" w:hAnsi="Times New Roman" w:cs="Times New Roman"/>
          <w:color w:val="000000" w:themeColor="text1"/>
          <w:sz w:val="24"/>
          <w:szCs w:val="24"/>
        </w:rPr>
        <w:t xml:space="preserve"> </w:t>
      </w:r>
      <w:r w:rsidR="007E54DC">
        <w:rPr>
          <w:rFonts w:ascii="Times New Roman" w:hAnsi="Times New Roman" w:cs="Times New Roman"/>
          <w:color w:val="000000" w:themeColor="text1"/>
          <w:sz w:val="24"/>
          <w:szCs w:val="24"/>
        </w:rPr>
        <w:t xml:space="preserve">okomentovala tematické zaměření </w:t>
      </w:r>
      <w:r>
        <w:rPr>
          <w:rFonts w:ascii="Times New Roman" w:hAnsi="Times New Roman" w:cs="Times New Roman"/>
          <w:color w:val="000000" w:themeColor="text1"/>
          <w:sz w:val="24"/>
          <w:szCs w:val="24"/>
        </w:rPr>
        <w:t>média</w:t>
      </w:r>
      <w:r w:rsidR="007E54DC">
        <w:rPr>
          <w:rFonts w:ascii="Times New Roman" w:hAnsi="Times New Roman" w:cs="Times New Roman"/>
          <w:color w:val="000000" w:themeColor="text1"/>
          <w:sz w:val="24"/>
          <w:szCs w:val="24"/>
        </w:rPr>
        <w:t xml:space="preserve"> takto:</w:t>
      </w:r>
      <w:r w:rsidR="00436AC6">
        <w:rPr>
          <w:rFonts w:ascii="Times New Roman" w:hAnsi="Times New Roman" w:cs="Times New Roman"/>
          <w:color w:val="000000" w:themeColor="text1"/>
          <w:sz w:val="24"/>
          <w:szCs w:val="24"/>
        </w:rPr>
        <w:t xml:space="preserve"> </w:t>
      </w:r>
      <w:r w:rsidR="00436AC6" w:rsidRPr="00436AC6">
        <w:rPr>
          <w:rFonts w:ascii="Times New Roman" w:hAnsi="Times New Roman" w:cs="Times New Roman"/>
          <w:i/>
          <w:iCs/>
          <w:color w:val="000000" w:themeColor="text1"/>
          <w:sz w:val="24"/>
          <w:szCs w:val="24"/>
        </w:rPr>
        <w:t>„</w:t>
      </w:r>
      <w:r w:rsidR="00436AC6" w:rsidRPr="00436AC6">
        <w:rPr>
          <w:rFonts w:ascii="Times New Roman" w:hAnsi="Times New Roman" w:cs="Times New Roman"/>
          <w:i/>
          <w:iCs/>
          <w:sz w:val="24"/>
          <w:szCs w:val="24"/>
        </w:rPr>
        <w:t>Částečně byly orientované na zemědělství, spíš bych ale řekla, že se soustředily na venkov obecně. Nejen zemědělství jako takové. Podle mě to byla obrovská devíza novin, tematicky byly hrozně různorodé – pestré. Člověk se dočetl něco z města – ať už z Olomouce nebo z dalších větších měst širšího regionu. Zároveň se ale dočetl i něco z vesnic. Vždycky se vzala nějaká konkrétní vesnice a představovala se se vším všudy. Stránky byly zaměřené i na jednotlivé oblasti, třeba na Vyškovsko nebo Prostějovsko. Právě to utvářelo tematickou pestrost novin, bylo to jednoznačné plus toho regionálního média.“</w:t>
      </w:r>
      <w:r w:rsidR="00436AC6" w:rsidRPr="00436AC6">
        <w:rPr>
          <w:rStyle w:val="Znakapoznpodarou"/>
          <w:rFonts w:ascii="Times New Roman" w:hAnsi="Times New Roman" w:cs="Times New Roman"/>
          <w:sz w:val="24"/>
          <w:szCs w:val="24"/>
        </w:rPr>
        <w:footnoteReference w:id="175"/>
      </w:r>
    </w:p>
    <w:p w14:paraId="65895EAF" w14:textId="1A03C5EA" w:rsidR="00436AC6" w:rsidRPr="00FE170B" w:rsidRDefault="00436AC6" w:rsidP="008E1157">
      <w:pPr>
        <w:ind w:firstLine="709"/>
        <w:jc w:val="both"/>
        <w:rPr>
          <w:rFonts w:ascii="Times New Roman" w:hAnsi="Times New Roman" w:cs="Times New Roman"/>
          <w:sz w:val="24"/>
          <w:szCs w:val="24"/>
          <w:shd w:val="clear" w:color="auto" w:fill="FFFFFF"/>
        </w:rPr>
      </w:pPr>
    </w:p>
    <w:p w14:paraId="1449117D" w14:textId="13FA7993" w:rsidR="00D11CA8" w:rsidRDefault="00D11CA8" w:rsidP="008E1157">
      <w:pPr>
        <w:ind w:firstLine="709"/>
        <w:jc w:val="both"/>
        <w:rPr>
          <w:rFonts w:ascii="Times New Roman" w:hAnsi="Times New Roman" w:cs="Times New Roman"/>
          <w:sz w:val="24"/>
          <w:szCs w:val="24"/>
          <w:shd w:val="clear" w:color="auto" w:fill="FFFFFF"/>
        </w:rPr>
      </w:pPr>
    </w:p>
    <w:p w14:paraId="0B16C2FD" w14:textId="03431B70" w:rsidR="00A4624B" w:rsidRDefault="00A4624B" w:rsidP="008E1157">
      <w:pPr>
        <w:ind w:firstLine="709"/>
        <w:jc w:val="both"/>
        <w:rPr>
          <w:rFonts w:ascii="Times New Roman" w:hAnsi="Times New Roman" w:cs="Times New Roman"/>
          <w:sz w:val="24"/>
          <w:szCs w:val="24"/>
          <w:shd w:val="clear" w:color="auto" w:fill="FFFFFF"/>
        </w:rPr>
      </w:pPr>
    </w:p>
    <w:p w14:paraId="40803BA7" w14:textId="17C321BF" w:rsidR="00A4624B" w:rsidRDefault="00A4624B" w:rsidP="008E1157">
      <w:pPr>
        <w:ind w:firstLine="709"/>
        <w:jc w:val="both"/>
        <w:rPr>
          <w:rFonts w:ascii="Times New Roman" w:hAnsi="Times New Roman" w:cs="Times New Roman"/>
          <w:sz w:val="24"/>
          <w:szCs w:val="24"/>
          <w:shd w:val="clear" w:color="auto" w:fill="FFFFFF"/>
        </w:rPr>
      </w:pPr>
    </w:p>
    <w:p w14:paraId="33F2690A" w14:textId="2B9DB71F" w:rsidR="00A4624B" w:rsidRDefault="00A4624B" w:rsidP="008E1157">
      <w:pPr>
        <w:ind w:firstLine="709"/>
        <w:jc w:val="both"/>
        <w:rPr>
          <w:rFonts w:ascii="Times New Roman" w:hAnsi="Times New Roman" w:cs="Times New Roman"/>
          <w:sz w:val="24"/>
          <w:szCs w:val="24"/>
          <w:shd w:val="clear" w:color="auto" w:fill="FFFFFF"/>
        </w:rPr>
      </w:pPr>
    </w:p>
    <w:p w14:paraId="5C86F8FA" w14:textId="4229BB11" w:rsidR="00A4624B" w:rsidRDefault="00A4624B" w:rsidP="008E1157">
      <w:pPr>
        <w:ind w:firstLine="709"/>
        <w:jc w:val="both"/>
        <w:rPr>
          <w:rFonts w:ascii="Times New Roman" w:hAnsi="Times New Roman" w:cs="Times New Roman"/>
          <w:sz w:val="24"/>
          <w:szCs w:val="24"/>
          <w:shd w:val="clear" w:color="auto" w:fill="FFFFFF"/>
        </w:rPr>
      </w:pPr>
    </w:p>
    <w:p w14:paraId="55FA5563" w14:textId="694595D7" w:rsidR="00A4624B" w:rsidRDefault="00A4624B" w:rsidP="008E1157">
      <w:pPr>
        <w:ind w:firstLine="709"/>
        <w:jc w:val="both"/>
        <w:rPr>
          <w:rFonts w:ascii="Times New Roman" w:hAnsi="Times New Roman" w:cs="Times New Roman"/>
          <w:sz w:val="24"/>
          <w:szCs w:val="24"/>
          <w:shd w:val="clear" w:color="auto" w:fill="FFFFFF"/>
        </w:rPr>
      </w:pPr>
    </w:p>
    <w:p w14:paraId="2D92478D" w14:textId="52457216" w:rsidR="00A4624B" w:rsidRDefault="00A4624B" w:rsidP="008E1157">
      <w:pPr>
        <w:ind w:firstLine="709"/>
        <w:jc w:val="both"/>
        <w:rPr>
          <w:rFonts w:ascii="Times New Roman" w:hAnsi="Times New Roman" w:cs="Times New Roman"/>
          <w:sz w:val="24"/>
          <w:szCs w:val="24"/>
          <w:shd w:val="clear" w:color="auto" w:fill="FFFFFF"/>
        </w:rPr>
      </w:pPr>
    </w:p>
    <w:p w14:paraId="21E5D919" w14:textId="3EE9415F" w:rsidR="00A4624B" w:rsidRDefault="00A4624B" w:rsidP="009366CA">
      <w:pPr>
        <w:jc w:val="both"/>
        <w:rPr>
          <w:rFonts w:ascii="Times New Roman" w:hAnsi="Times New Roman" w:cs="Times New Roman"/>
          <w:sz w:val="24"/>
          <w:szCs w:val="24"/>
          <w:shd w:val="clear" w:color="auto" w:fill="FFFFFF"/>
        </w:rPr>
      </w:pPr>
    </w:p>
    <w:p w14:paraId="157DB633" w14:textId="12C39075" w:rsidR="00215EEC" w:rsidRDefault="00215EEC" w:rsidP="009366CA">
      <w:pPr>
        <w:jc w:val="both"/>
        <w:rPr>
          <w:rFonts w:ascii="Times New Roman" w:hAnsi="Times New Roman" w:cs="Times New Roman"/>
          <w:sz w:val="24"/>
          <w:szCs w:val="24"/>
          <w:shd w:val="clear" w:color="auto" w:fill="FFFFFF"/>
        </w:rPr>
      </w:pPr>
    </w:p>
    <w:p w14:paraId="73898861" w14:textId="12D0C597" w:rsidR="00215EEC" w:rsidRDefault="00215EEC" w:rsidP="009366CA">
      <w:pPr>
        <w:jc w:val="both"/>
        <w:rPr>
          <w:rFonts w:ascii="Times New Roman" w:hAnsi="Times New Roman" w:cs="Times New Roman"/>
          <w:sz w:val="24"/>
          <w:szCs w:val="24"/>
          <w:shd w:val="clear" w:color="auto" w:fill="FFFFFF"/>
        </w:rPr>
      </w:pPr>
    </w:p>
    <w:p w14:paraId="6E38E58E" w14:textId="7B6AEEBC" w:rsidR="00215EEC" w:rsidRDefault="00215EEC" w:rsidP="009366CA">
      <w:pPr>
        <w:jc w:val="both"/>
        <w:rPr>
          <w:rFonts w:ascii="Times New Roman" w:hAnsi="Times New Roman" w:cs="Times New Roman"/>
          <w:sz w:val="24"/>
          <w:szCs w:val="24"/>
          <w:shd w:val="clear" w:color="auto" w:fill="FFFFFF"/>
        </w:rPr>
      </w:pPr>
    </w:p>
    <w:p w14:paraId="79F53B39" w14:textId="77777777" w:rsidR="00215EEC" w:rsidRPr="008E1157" w:rsidRDefault="00215EEC" w:rsidP="009366CA">
      <w:pPr>
        <w:jc w:val="both"/>
        <w:rPr>
          <w:rFonts w:ascii="Times New Roman" w:hAnsi="Times New Roman" w:cs="Times New Roman"/>
          <w:sz w:val="24"/>
          <w:szCs w:val="24"/>
          <w:shd w:val="clear" w:color="auto" w:fill="FFFFFF"/>
        </w:rPr>
      </w:pPr>
    </w:p>
    <w:p w14:paraId="10FFD02C" w14:textId="65438D9D" w:rsidR="005B2FDF" w:rsidRDefault="005B2FDF" w:rsidP="005B2FDF">
      <w:pPr>
        <w:pStyle w:val="Nadpis1"/>
        <w:spacing w:before="0"/>
        <w:rPr>
          <w:rFonts w:ascii="Times New Roman" w:hAnsi="Times New Roman" w:cs="Times New Roman"/>
          <w:b/>
          <w:bCs/>
          <w:color w:val="auto"/>
          <w:shd w:val="clear" w:color="auto" w:fill="FFFFFF"/>
        </w:rPr>
      </w:pPr>
      <w:bookmarkStart w:id="35" w:name="_Toc99665708"/>
      <w:r>
        <w:rPr>
          <w:rFonts w:ascii="Times New Roman" w:hAnsi="Times New Roman" w:cs="Times New Roman"/>
          <w:b/>
          <w:bCs/>
          <w:color w:val="auto"/>
          <w:shd w:val="clear" w:color="auto" w:fill="FFFFFF"/>
        </w:rPr>
        <w:lastRenderedPageBreak/>
        <w:t xml:space="preserve">4 </w:t>
      </w:r>
      <w:r w:rsidR="00F34C39">
        <w:rPr>
          <w:rFonts w:ascii="Times New Roman" w:hAnsi="Times New Roman" w:cs="Times New Roman"/>
          <w:b/>
          <w:bCs/>
          <w:color w:val="auto"/>
          <w:shd w:val="clear" w:color="auto" w:fill="FFFFFF"/>
        </w:rPr>
        <w:t>Shrnutí</w:t>
      </w:r>
      <w:r w:rsidRPr="005B2FDF">
        <w:rPr>
          <w:rFonts w:ascii="Times New Roman" w:hAnsi="Times New Roman" w:cs="Times New Roman"/>
          <w:b/>
          <w:bCs/>
          <w:color w:val="auto"/>
          <w:shd w:val="clear" w:color="auto" w:fill="FFFFFF"/>
        </w:rPr>
        <w:t xml:space="preserve"> výsledků výzkumu</w:t>
      </w:r>
      <w:bookmarkEnd w:id="35"/>
    </w:p>
    <w:p w14:paraId="72A1A2E9" w14:textId="7C10BD7C" w:rsidR="006C58FD" w:rsidRDefault="00127B3E" w:rsidP="00127B3E">
      <w:pPr>
        <w:ind w:firstLine="851"/>
        <w:jc w:val="both"/>
        <w:rPr>
          <w:rFonts w:ascii="Times New Roman" w:hAnsi="Times New Roman" w:cs="Times New Roman"/>
          <w:sz w:val="24"/>
          <w:szCs w:val="24"/>
        </w:rPr>
      </w:pPr>
      <w:r>
        <w:rPr>
          <w:rFonts w:ascii="Times New Roman" w:hAnsi="Times New Roman" w:cs="Times New Roman"/>
          <w:sz w:val="24"/>
          <w:szCs w:val="24"/>
        </w:rPr>
        <w:t xml:space="preserve">K obnově regionálního tištěného média </w:t>
      </w:r>
      <w:r w:rsidR="003767B1">
        <w:rPr>
          <w:rFonts w:ascii="Times New Roman" w:hAnsi="Times New Roman" w:cs="Times New Roman"/>
          <w:sz w:val="24"/>
          <w:szCs w:val="24"/>
        </w:rPr>
        <w:t xml:space="preserve">Hanácké noviny </w:t>
      </w:r>
      <w:r>
        <w:rPr>
          <w:rFonts w:ascii="Times New Roman" w:hAnsi="Times New Roman" w:cs="Times New Roman"/>
          <w:sz w:val="24"/>
          <w:szCs w:val="24"/>
        </w:rPr>
        <w:t>došlo v září roku 2016 vydáním nultého či pilotního čísla. Periodikum obnovilo vydavatelství Agriprint vlastněné Petrem Baštanem, kterého k tomuto kroku vedl patriotistický vztah k etnografickému regionu Han</w:t>
      </w:r>
      <w:r w:rsidR="003767B1">
        <w:rPr>
          <w:rFonts w:ascii="Times New Roman" w:hAnsi="Times New Roman" w:cs="Times New Roman"/>
          <w:sz w:val="24"/>
          <w:szCs w:val="24"/>
        </w:rPr>
        <w:t>á</w:t>
      </w:r>
      <w:r>
        <w:rPr>
          <w:rFonts w:ascii="Times New Roman" w:hAnsi="Times New Roman" w:cs="Times New Roman"/>
          <w:sz w:val="24"/>
          <w:szCs w:val="24"/>
        </w:rPr>
        <w:t xml:space="preserve"> i záměr uspět na mediálním trhu. Regionální tištěné médium se stejných názvem předtím vycházelo v 90. letech 20. století, od titulu, který byl v této bakalářské práci zkoumám především, se však lišilo periodicitou, z velké části personálním obsazením a částečně také tematickým zaměřením. </w:t>
      </w:r>
    </w:p>
    <w:p w14:paraId="4738D095" w14:textId="172F9FFD" w:rsidR="00127B3E" w:rsidRDefault="00127B3E" w:rsidP="00127B3E">
      <w:pPr>
        <w:ind w:firstLine="851"/>
        <w:jc w:val="both"/>
        <w:rPr>
          <w:rFonts w:ascii="Times New Roman" w:hAnsi="Times New Roman" w:cs="Times New Roman"/>
          <w:sz w:val="24"/>
          <w:szCs w:val="24"/>
        </w:rPr>
      </w:pPr>
      <w:r>
        <w:rPr>
          <w:rFonts w:ascii="Times New Roman" w:hAnsi="Times New Roman" w:cs="Times New Roman"/>
          <w:sz w:val="24"/>
          <w:szCs w:val="24"/>
        </w:rPr>
        <w:t xml:space="preserve">Vydavatelem a obchodním ředitelem Hanáckých novin byl po celou dobu jejich existence Petr Baštan. V časově omezeném úseku, ohraničeném únorem a </w:t>
      </w:r>
      <w:r w:rsidR="00BF25F1">
        <w:rPr>
          <w:rFonts w:ascii="Times New Roman" w:hAnsi="Times New Roman" w:cs="Times New Roman"/>
          <w:sz w:val="24"/>
          <w:szCs w:val="24"/>
        </w:rPr>
        <w:t>říjnem</w:t>
      </w:r>
      <w:r w:rsidR="003767B1">
        <w:rPr>
          <w:rFonts w:ascii="Times New Roman" w:hAnsi="Times New Roman" w:cs="Times New Roman"/>
          <w:sz w:val="24"/>
          <w:szCs w:val="24"/>
        </w:rPr>
        <w:t xml:space="preserve"> roku 2019</w:t>
      </w:r>
      <w:r w:rsidR="00BF25F1">
        <w:rPr>
          <w:rFonts w:ascii="Times New Roman" w:hAnsi="Times New Roman" w:cs="Times New Roman"/>
          <w:sz w:val="24"/>
          <w:szCs w:val="24"/>
        </w:rPr>
        <w:t>, pracoval v médiu také inzertní pracovník Jiří Klimeš. Nejvýraznější změny v personálním obsazení</w:t>
      </w:r>
      <w:r w:rsidR="003767B1">
        <w:rPr>
          <w:rFonts w:ascii="Times New Roman" w:hAnsi="Times New Roman" w:cs="Times New Roman"/>
          <w:sz w:val="24"/>
          <w:szCs w:val="24"/>
        </w:rPr>
        <w:t xml:space="preserve"> média</w:t>
      </w:r>
      <w:r w:rsidR="00BF25F1">
        <w:rPr>
          <w:rFonts w:ascii="Times New Roman" w:hAnsi="Times New Roman" w:cs="Times New Roman"/>
          <w:sz w:val="24"/>
          <w:szCs w:val="24"/>
        </w:rPr>
        <w:t xml:space="preserve"> se uskutečnily na úrovni redakce</w:t>
      </w:r>
      <w:r w:rsidR="000908EE">
        <w:rPr>
          <w:rFonts w:ascii="Times New Roman" w:hAnsi="Times New Roman" w:cs="Times New Roman"/>
          <w:sz w:val="24"/>
          <w:szCs w:val="24"/>
        </w:rPr>
        <w:t xml:space="preserve">. Pozice šéfredaktora nebyla v prvních měsících existence média obsazena. Externě pro něj pracovali pouze takzvaní vedoucí redaktoři, kteří zároveň plnili povinnosti editora. U nultého čísla Hanáckých novin to byla Zita Chalupová, v rozmezí ledna až dubna 2017 pak Pavel Konečný. Prvním šéfredaktorem média se v květnu 2017 stal Ondřej Zuntych, v květnu 2020 jej nahradila Petra Pášová, jež </w:t>
      </w:r>
      <w:r w:rsidR="00253B8C">
        <w:rPr>
          <w:rFonts w:ascii="Times New Roman" w:hAnsi="Times New Roman" w:cs="Times New Roman"/>
          <w:sz w:val="24"/>
          <w:szCs w:val="24"/>
        </w:rPr>
        <w:t>od září 2018 do března 2020 pracovala v novinách na pozici redaktorky. Značnou část obsahu periodika vytvářeli externí spolupracovníci či dopisovatelé. Část těchto spolupracovníků přispívala do média po celou dobu jeho existence. Jednalo se o Zit</w:t>
      </w:r>
      <w:r w:rsidR="000A64C7">
        <w:rPr>
          <w:rFonts w:ascii="Times New Roman" w:hAnsi="Times New Roman" w:cs="Times New Roman"/>
          <w:sz w:val="24"/>
          <w:szCs w:val="24"/>
        </w:rPr>
        <w:t>u</w:t>
      </w:r>
      <w:r w:rsidR="00253B8C">
        <w:rPr>
          <w:rFonts w:ascii="Times New Roman" w:hAnsi="Times New Roman" w:cs="Times New Roman"/>
          <w:sz w:val="24"/>
          <w:szCs w:val="24"/>
        </w:rPr>
        <w:t xml:space="preserve"> Chalupovou – poté, </w:t>
      </w:r>
      <w:r w:rsidR="00253B8C">
        <w:rPr>
          <w:rFonts w:ascii="Times New Roman" w:hAnsi="Times New Roman" w:cs="Times New Roman"/>
          <w:sz w:val="24"/>
          <w:szCs w:val="24"/>
        </w:rPr>
        <w:br/>
        <w:t>co přestala být vedoucí redaktorkou</w:t>
      </w:r>
      <w:r w:rsidR="00142DB6">
        <w:rPr>
          <w:rFonts w:ascii="Times New Roman" w:hAnsi="Times New Roman" w:cs="Times New Roman"/>
          <w:sz w:val="24"/>
          <w:szCs w:val="24"/>
        </w:rPr>
        <w:t xml:space="preserve">, Dagmar Stryjovou, </w:t>
      </w:r>
      <w:r w:rsidR="00253B8C">
        <w:rPr>
          <w:rFonts w:ascii="Times New Roman" w:hAnsi="Times New Roman" w:cs="Times New Roman"/>
          <w:sz w:val="24"/>
          <w:szCs w:val="24"/>
        </w:rPr>
        <w:t xml:space="preserve">Petra Lindušku a Petra Komárka. Další část dopisovatelů začala s médiem spolupracovat v prvním roce či roce a půl jeho existence, přičemž ve spolupráci pokračovala </w:t>
      </w:r>
      <w:r w:rsidR="003767B1">
        <w:rPr>
          <w:rFonts w:ascii="Times New Roman" w:hAnsi="Times New Roman" w:cs="Times New Roman"/>
          <w:sz w:val="24"/>
          <w:szCs w:val="24"/>
        </w:rPr>
        <w:t xml:space="preserve">až </w:t>
      </w:r>
      <w:r w:rsidR="0013439E">
        <w:rPr>
          <w:rFonts w:ascii="Times New Roman" w:hAnsi="Times New Roman" w:cs="Times New Roman"/>
          <w:sz w:val="24"/>
          <w:szCs w:val="24"/>
        </w:rPr>
        <w:t xml:space="preserve">do </w:t>
      </w:r>
      <w:r w:rsidR="00253B8C">
        <w:rPr>
          <w:rFonts w:ascii="Times New Roman" w:hAnsi="Times New Roman" w:cs="Times New Roman"/>
          <w:sz w:val="24"/>
          <w:szCs w:val="24"/>
        </w:rPr>
        <w:t xml:space="preserve">čísel z posledního roku působení novin na trhu regionálních tištěných médií. Do této skupiny spolupracovníků se řadí </w:t>
      </w:r>
      <w:r w:rsidR="007E0896">
        <w:rPr>
          <w:rFonts w:ascii="Times New Roman" w:hAnsi="Times New Roman" w:cs="Times New Roman"/>
          <w:sz w:val="24"/>
          <w:szCs w:val="24"/>
        </w:rPr>
        <w:t xml:space="preserve">Hana Bartková, </w:t>
      </w:r>
      <w:r w:rsidR="00253B8C">
        <w:rPr>
          <w:rFonts w:ascii="Times New Roman" w:hAnsi="Times New Roman" w:cs="Times New Roman"/>
          <w:sz w:val="24"/>
          <w:szCs w:val="24"/>
        </w:rPr>
        <w:t>Iva Najďonovová, později Dvořáková Najďonovová, Adam Fritscher</w:t>
      </w:r>
      <w:r w:rsidR="00142DB6">
        <w:rPr>
          <w:rFonts w:ascii="Times New Roman" w:hAnsi="Times New Roman" w:cs="Times New Roman"/>
          <w:sz w:val="24"/>
          <w:szCs w:val="24"/>
        </w:rPr>
        <w:t xml:space="preserve"> a </w:t>
      </w:r>
      <w:r w:rsidR="00274917">
        <w:rPr>
          <w:rFonts w:ascii="Times New Roman" w:hAnsi="Times New Roman" w:cs="Times New Roman"/>
          <w:sz w:val="24"/>
          <w:szCs w:val="24"/>
        </w:rPr>
        <w:t>Miloslav Havelka</w:t>
      </w:r>
      <w:r w:rsidR="00253B8C">
        <w:rPr>
          <w:rFonts w:ascii="Times New Roman" w:hAnsi="Times New Roman" w:cs="Times New Roman"/>
          <w:sz w:val="24"/>
          <w:szCs w:val="24"/>
        </w:rPr>
        <w:t xml:space="preserve">. </w:t>
      </w:r>
      <w:r w:rsidR="003767B1">
        <w:rPr>
          <w:rFonts w:ascii="Times New Roman" w:hAnsi="Times New Roman" w:cs="Times New Roman"/>
          <w:sz w:val="24"/>
          <w:szCs w:val="24"/>
        </w:rPr>
        <w:t xml:space="preserve">Určitou výjimku představuje Ivo Heger, který s médiem výrazně externě spolupracoval v prvních měsících jeho existence – do dubna 2017. </w:t>
      </w:r>
    </w:p>
    <w:p w14:paraId="48F3BF54" w14:textId="061BA77C" w:rsidR="00127B3E" w:rsidRDefault="00127B3E" w:rsidP="00127B3E">
      <w:pPr>
        <w:ind w:firstLine="851"/>
        <w:jc w:val="both"/>
        <w:rPr>
          <w:rFonts w:ascii="Times New Roman" w:hAnsi="Times New Roman" w:cs="Times New Roman"/>
          <w:sz w:val="24"/>
          <w:szCs w:val="24"/>
        </w:rPr>
      </w:pPr>
      <w:r>
        <w:rPr>
          <w:rFonts w:ascii="Times New Roman" w:hAnsi="Times New Roman" w:cs="Times New Roman"/>
          <w:sz w:val="24"/>
          <w:szCs w:val="24"/>
        </w:rPr>
        <w:t>Hanácké noviny vydavatelství Agriprint vycházely od září roku 2016 do října roku 2020. Od ledna roku 2017 byly vydávány pravidelně s měsíční periodicitou, s výjimkou měsíců července a srpna a listopadu a prosince, kdy byl</w:t>
      </w:r>
      <w:r w:rsidR="00BF25F1">
        <w:rPr>
          <w:rFonts w:ascii="Times New Roman" w:hAnsi="Times New Roman" w:cs="Times New Roman"/>
          <w:sz w:val="24"/>
          <w:szCs w:val="24"/>
        </w:rPr>
        <w:t>a</w:t>
      </w:r>
      <w:r>
        <w:rPr>
          <w:rFonts w:ascii="Times New Roman" w:hAnsi="Times New Roman" w:cs="Times New Roman"/>
          <w:sz w:val="24"/>
          <w:szCs w:val="24"/>
        </w:rPr>
        <w:t xml:space="preserve"> periodicita dvouměsíční. </w:t>
      </w:r>
      <w:r w:rsidR="00BF25F1">
        <w:rPr>
          <w:rFonts w:ascii="Times New Roman" w:hAnsi="Times New Roman" w:cs="Times New Roman"/>
          <w:sz w:val="24"/>
          <w:szCs w:val="24"/>
        </w:rPr>
        <w:t>Tato periodicita byla stabilní</w:t>
      </w:r>
      <w:r w:rsidR="00035229">
        <w:rPr>
          <w:rFonts w:ascii="Times New Roman" w:hAnsi="Times New Roman" w:cs="Times New Roman"/>
          <w:sz w:val="24"/>
          <w:szCs w:val="24"/>
        </w:rPr>
        <w:t xml:space="preserve"> </w:t>
      </w:r>
      <w:r w:rsidR="00BF25F1">
        <w:rPr>
          <w:rFonts w:ascii="Times New Roman" w:hAnsi="Times New Roman" w:cs="Times New Roman"/>
          <w:sz w:val="24"/>
          <w:szCs w:val="24"/>
        </w:rPr>
        <w:t>do března roku 2020. Poté se projevila zhoršující se ekonomická situace Hanáckých novin, umocněn</w:t>
      </w:r>
      <w:r w:rsidR="00523A84">
        <w:rPr>
          <w:rFonts w:ascii="Times New Roman" w:hAnsi="Times New Roman" w:cs="Times New Roman"/>
          <w:sz w:val="24"/>
          <w:szCs w:val="24"/>
        </w:rPr>
        <w:t>á</w:t>
      </w:r>
      <w:r w:rsidR="00BF25F1">
        <w:rPr>
          <w:rFonts w:ascii="Times New Roman" w:hAnsi="Times New Roman" w:cs="Times New Roman"/>
          <w:sz w:val="24"/>
          <w:szCs w:val="24"/>
        </w:rPr>
        <w:t xml:space="preserve"> epidemií koronaviru. Během dubna a května 2020 noviny nevyšly. Znovu začaly vycházet v červnu 2020, ovšem už pouze jako dvouměsíčník. S touto periodicitou byla vydána tři čísla, poslední v říjnu 2020. Poté Hanácké noviny přestaly být vydávány a zanikly. </w:t>
      </w:r>
      <w:r w:rsidR="00BF25F1">
        <w:rPr>
          <w:rFonts w:ascii="Times New Roman" w:hAnsi="Times New Roman" w:cs="Times New Roman"/>
          <w:sz w:val="24"/>
          <w:szCs w:val="24"/>
        </w:rPr>
        <w:lastRenderedPageBreak/>
        <w:t xml:space="preserve">Důvody zániku média měly ekonomickou povahu, jelikož se potýkalo s nedostatečnými příjmy z předplatného a posléze </w:t>
      </w:r>
      <w:r w:rsidR="00F04077">
        <w:rPr>
          <w:rFonts w:ascii="Times New Roman" w:hAnsi="Times New Roman" w:cs="Times New Roman"/>
          <w:sz w:val="24"/>
          <w:szCs w:val="24"/>
        </w:rPr>
        <w:t xml:space="preserve">především </w:t>
      </w:r>
      <w:r w:rsidR="00BF25F1">
        <w:rPr>
          <w:rFonts w:ascii="Times New Roman" w:hAnsi="Times New Roman" w:cs="Times New Roman"/>
          <w:sz w:val="24"/>
          <w:szCs w:val="24"/>
        </w:rPr>
        <w:t xml:space="preserve">z inzerce. Vydavatel tak periodikum musel dotovat z jiných zdrojů svého vydavatelství. Tato stav se pro něj postupem času stal neúnosným, proto přistoupil k ukončení vydávání Hanáckých novin. </w:t>
      </w:r>
    </w:p>
    <w:p w14:paraId="79EB5911" w14:textId="64DD29A8" w:rsidR="000908EE" w:rsidRDefault="000D484A" w:rsidP="00127B3E">
      <w:pPr>
        <w:ind w:firstLine="851"/>
        <w:jc w:val="both"/>
        <w:rPr>
          <w:rFonts w:ascii="Times New Roman" w:hAnsi="Times New Roman" w:cs="Times New Roman"/>
          <w:sz w:val="24"/>
          <w:szCs w:val="24"/>
        </w:rPr>
      </w:pPr>
      <w:r>
        <w:rPr>
          <w:rFonts w:ascii="Times New Roman" w:hAnsi="Times New Roman" w:cs="Times New Roman"/>
          <w:sz w:val="24"/>
          <w:szCs w:val="24"/>
        </w:rPr>
        <w:t>Tematické zaměření Hanáckých novin bylo po celou jejich existence prakticky neměnné. Médium se soustředil</w:t>
      </w:r>
      <w:r w:rsidR="00D22060">
        <w:rPr>
          <w:rFonts w:ascii="Times New Roman" w:hAnsi="Times New Roman" w:cs="Times New Roman"/>
          <w:sz w:val="24"/>
          <w:szCs w:val="24"/>
        </w:rPr>
        <w:t>o</w:t>
      </w:r>
      <w:r>
        <w:rPr>
          <w:rFonts w:ascii="Times New Roman" w:hAnsi="Times New Roman" w:cs="Times New Roman"/>
          <w:sz w:val="24"/>
          <w:szCs w:val="24"/>
        </w:rPr>
        <w:t xml:space="preserve"> na nadčasová témata, případně témata, kterou svou aktuálností korespondovala s</w:t>
      </w:r>
      <w:r w:rsidR="00D22060">
        <w:rPr>
          <w:rFonts w:ascii="Times New Roman" w:hAnsi="Times New Roman" w:cs="Times New Roman"/>
          <w:sz w:val="24"/>
          <w:szCs w:val="24"/>
        </w:rPr>
        <w:t xml:space="preserve"> jeho periodicitou a dobou vydání jednotlivých čísel. Zabývalo </w:t>
      </w:r>
      <w:r w:rsidR="0080515F">
        <w:rPr>
          <w:rFonts w:ascii="Times New Roman" w:hAnsi="Times New Roman" w:cs="Times New Roman"/>
          <w:sz w:val="24"/>
          <w:szCs w:val="24"/>
        </w:rPr>
        <w:br/>
      </w:r>
      <w:r w:rsidR="00D22060">
        <w:rPr>
          <w:rFonts w:ascii="Times New Roman" w:hAnsi="Times New Roman" w:cs="Times New Roman"/>
          <w:sz w:val="24"/>
          <w:szCs w:val="24"/>
        </w:rPr>
        <w:t xml:space="preserve">se jednak tématy a zajímavostmi z regionů </w:t>
      </w:r>
      <w:r w:rsidR="00F04077">
        <w:rPr>
          <w:rFonts w:ascii="Times New Roman" w:hAnsi="Times New Roman" w:cs="Times New Roman"/>
          <w:sz w:val="24"/>
          <w:szCs w:val="24"/>
        </w:rPr>
        <w:t>patřící do území Hané</w:t>
      </w:r>
      <w:r w:rsidR="00D22060">
        <w:rPr>
          <w:rFonts w:ascii="Times New Roman" w:hAnsi="Times New Roman" w:cs="Times New Roman"/>
          <w:sz w:val="24"/>
          <w:szCs w:val="24"/>
        </w:rPr>
        <w:t xml:space="preserve">, a to z prostředí měst </w:t>
      </w:r>
      <w:r w:rsidR="009924DA">
        <w:rPr>
          <w:rFonts w:ascii="Times New Roman" w:hAnsi="Times New Roman" w:cs="Times New Roman"/>
          <w:sz w:val="24"/>
          <w:szCs w:val="24"/>
        </w:rPr>
        <w:br/>
      </w:r>
      <w:r w:rsidR="00D22060">
        <w:rPr>
          <w:rFonts w:ascii="Times New Roman" w:hAnsi="Times New Roman" w:cs="Times New Roman"/>
          <w:sz w:val="24"/>
          <w:szCs w:val="24"/>
        </w:rPr>
        <w:t xml:space="preserve">i venkova, jednak jednotlivými osobnostmi z historie i současnosti či historickými událostmi. Z kulturního hlediska cílilo periodikum ve značné míře na hanácký folklór, hanáckému nářečí byla pak v Hanáckých novinách z let 2016–2020 věnována samostatná rubrika. Noviny </w:t>
      </w:r>
      <w:r w:rsidR="009924DA">
        <w:rPr>
          <w:rFonts w:ascii="Times New Roman" w:hAnsi="Times New Roman" w:cs="Times New Roman"/>
          <w:sz w:val="24"/>
          <w:szCs w:val="24"/>
        </w:rPr>
        <w:br/>
      </w:r>
      <w:r w:rsidR="00D22060">
        <w:rPr>
          <w:rFonts w:ascii="Times New Roman" w:hAnsi="Times New Roman" w:cs="Times New Roman"/>
          <w:sz w:val="24"/>
          <w:szCs w:val="24"/>
        </w:rPr>
        <w:t xml:space="preserve">se taktéž zaměřovaly na témata z prostředí zemědělství, případně potravinářství. Poslední strana </w:t>
      </w:r>
      <w:r w:rsidR="008C621B">
        <w:rPr>
          <w:rFonts w:ascii="Times New Roman" w:hAnsi="Times New Roman" w:cs="Times New Roman"/>
          <w:sz w:val="24"/>
          <w:szCs w:val="24"/>
        </w:rPr>
        <w:br/>
      </w:r>
      <w:r w:rsidR="00D22060">
        <w:rPr>
          <w:rFonts w:ascii="Times New Roman" w:hAnsi="Times New Roman" w:cs="Times New Roman"/>
          <w:sz w:val="24"/>
          <w:szCs w:val="24"/>
        </w:rPr>
        <w:t xml:space="preserve">či strany jednotlivých čísel pak byly vyhrazeny tématům z oblasti sportu.  </w:t>
      </w:r>
    </w:p>
    <w:p w14:paraId="7AC15EDC" w14:textId="67612444" w:rsidR="000D484A" w:rsidRDefault="000D484A" w:rsidP="00127B3E">
      <w:pPr>
        <w:ind w:firstLine="851"/>
        <w:jc w:val="both"/>
        <w:rPr>
          <w:rFonts w:ascii="Times New Roman" w:hAnsi="Times New Roman" w:cs="Times New Roman"/>
          <w:sz w:val="24"/>
          <w:szCs w:val="24"/>
        </w:rPr>
      </w:pPr>
    </w:p>
    <w:p w14:paraId="14B938C5" w14:textId="108E1349" w:rsidR="000D484A" w:rsidRDefault="000D484A" w:rsidP="00127B3E">
      <w:pPr>
        <w:ind w:firstLine="851"/>
        <w:jc w:val="both"/>
        <w:rPr>
          <w:rFonts w:ascii="Times New Roman" w:hAnsi="Times New Roman" w:cs="Times New Roman"/>
          <w:sz w:val="24"/>
          <w:szCs w:val="24"/>
        </w:rPr>
      </w:pPr>
    </w:p>
    <w:p w14:paraId="35869E54" w14:textId="557AFEE5" w:rsidR="000D484A" w:rsidRDefault="000D484A" w:rsidP="00127B3E">
      <w:pPr>
        <w:ind w:firstLine="851"/>
        <w:jc w:val="both"/>
        <w:rPr>
          <w:rFonts w:ascii="Times New Roman" w:hAnsi="Times New Roman" w:cs="Times New Roman"/>
          <w:sz w:val="24"/>
          <w:szCs w:val="24"/>
        </w:rPr>
      </w:pPr>
    </w:p>
    <w:p w14:paraId="6A916F15" w14:textId="7D9B87EA" w:rsidR="000D484A" w:rsidRDefault="000D484A" w:rsidP="00127B3E">
      <w:pPr>
        <w:ind w:firstLine="851"/>
        <w:jc w:val="both"/>
        <w:rPr>
          <w:rFonts w:ascii="Times New Roman" w:hAnsi="Times New Roman" w:cs="Times New Roman"/>
          <w:sz w:val="24"/>
          <w:szCs w:val="24"/>
        </w:rPr>
      </w:pPr>
    </w:p>
    <w:p w14:paraId="52BA1CE2" w14:textId="400ACA7B" w:rsidR="000D484A" w:rsidRDefault="000D484A" w:rsidP="00127B3E">
      <w:pPr>
        <w:ind w:firstLine="851"/>
        <w:jc w:val="both"/>
        <w:rPr>
          <w:rFonts w:ascii="Times New Roman" w:hAnsi="Times New Roman" w:cs="Times New Roman"/>
          <w:sz w:val="24"/>
          <w:szCs w:val="24"/>
        </w:rPr>
      </w:pPr>
    </w:p>
    <w:p w14:paraId="7906A31A" w14:textId="76791C03" w:rsidR="000D484A" w:rsidRDefault="000D484A" w:rsidP="00127B3E">
      <w:pPr>
        <w:ind w:firstLine="851"/>
        <w:jc w:val="both"/>
        <w:rPr>
          <w:rFonts w:ascii="Times New Roman" w:hAnsi="Times New Roman" w:cs="Times New Roman"/>
          <w:sz w:val="24"/>
          <w:szCs w:val="24"/>
        </w:rPr>
      </w:pPr>
    </w:p>
    <w:p w14:paraId="1F34909C" w14:textId="4550F237" w:rsidR="000D484A" w:rsidRDefault="000D484A" w:rsidP="00127B3E">
      <w:pPr>
        <w:ind w:firstLine="851"/>
        <w:jc w:val="both"/>
        <w:rPr>
          <w:rFonts w:ascii="Times New Roman" w:hAnsi="Times New Roman" w:cs="Times New Roman"/>
          <w:sz w:val="24"/>
          <w:szCs w:val="24"/>
        </w:rPr>
      </w:pPr>
    </w:p>
    <w:p w14:paraId="4D68F3CF" w14:textId="51FDBEC9" w:rsidR="000D484A" w:rsidRDefault="000D484A" w:rsidP="00127B3E">
      <w:pPr>
        <w:ind w:firstLine="851"/>
        <w:jc w:val="both"/>
        <w:rPr>
          <w:rFonts w:ascii="Times New Roman" w:hAnsi="Times New Roman" w:cs="Times New Roman"/>
          <w:sz w:val="24"/>
          <w:szCs w:val="24"/>
        </w:rPr>
      </w:pPr>
    </w:p>
    <w:p w14:paraId="0E8CF725" w14:textId="51A9D103" w:rsidR="000D484A" w:rsidRDefault="000D484A" w:rsidP="00127B3E">
      <w:pPr>
        <w:ind w:firstLine="851"/>
        <w:jc w:val="both"/>
        <w:rPr>
          <w:rFonts w:ascii="Times New Roman" w:hAnsi="Times New Roman" w:cs="Times New Roman"/>
          <w:sz w:val="24"/>
          <w:szCs w:val="24"/>
        </w:rPr>
      </w:pPr>
    </w:p>
    <w:p w14:paraId="7AC43D5F" w14:textId="0824B694" w:rsidR="000D484A" w:rsidRDefault="000D484A" w:rsidP="00127B3E">
      <w:pPr>
        <w:ind w:firstLine="851"/>
        <w:jc w:val="both"/>
        <w:rPr>
          <w:rFonts w:ascii="Times New Roman" w:hAnsi="Times New Roman" w:cs="Times New Roman"/>
          <w:sz w:val="24"/>
          <w:szCs w:val="24"/>
        </w:rPr>
      </w:pPr>
    </w:p>
    <w:p w14:paraId="037D0EFB" w14:textId="0BBA7278" w:rsidR="000D484A" w:rsidRDefault="000D484A" w:rsidP="00127B3E">
      <w:pPr>
        <w:ind w:firstLine="851"/>
        <w:jc w:val="both"/>
        <w:rPr>
          <w:rFonts w:ascii="Times New Roman" w:hAnsi="Times New Roman" w:cs="Times New Roman"/>
          <w:sz w:val="24"/>
          <w:szCs w:val="24"/>
        </w:rPr>
      </w:pPr>
    </w:p>
    <w:p w14:paraId="0AC62DC1" w14:textId="5FBE40FD" w:rsidR="000D484A" w:rsidRDefault="000D484A" w:rsidP="00127B3E">
      <w:pPr>
        <w:ind w:firstLine="851"/>
        <w:jc w:val="both"/>
        <w:rPr>
          <w:rFonts w:ascii="Times New Roman" w:hAnsi="Times New Roman" w:cs="Times New Roman"/>
          <w:sz w:val="24"/>
          <w:szCs w:val="24"/>
        </w:rPr>
      </w:pPr>
    </w:p>
    <w:p w14:paraId="20D0162F" w14:textId="3FC0603B" w:rsidR="000D484A" w:rsidRDefault="000D484A" w:rsidP="00127B3E">
      <w:pPr>
        <w:ind w:firstLine="851"/>
        <w:jc w:val="both"/>
        <w:rPr>
          <w:rFonts w:ascii="Times New Roman" w:hAnsi="Times New Roman" w:cs="Times New Roman"/>
          <w:sz w:val="24"/>
          <w:szCs w:val="24"/>
        </w:rPr>
      </w:pPr>
    </w:p>
    <w:p w14:paraId="52389338" w14:textId="7D38E73C" w:rsidR="000D484A" w:rsidRDefault="000D484A" w:rsidP="00127B3E">
      <w:pPr>
        <w:ind w:firstLine="851"/>
        <w:jc w:val="both"/>
        <w:rPr>
          <w:rFonts w:ascii="Times New Roman" w:hAnsi="Times New Roman" w:cs="Times New Roman"/>
          <w:sz w:val="24"/>
          <w:szCs w:val="24"/>
        </w:rPr>
      </w:pPr>
    </w:p>
    <w:p w14:paraId="0B0BF272" w14:textId="7446AC09" w:rsidR="000D484A" w:rsidRDefault="000D484A" w:rsidP="00127B3E">
      <w:pPr>
        <w:ind w:firstLine="851"/>
        <w:jc w:val="both"/>
        <w:rPr>
          <w:rFonts w:ascii="Times New Roman" w:hAnsi="Times New Roman" w:cs="Times New Roman"/>
          <w:sz w:val="24"/>
          <w:szCs w:val="24"/>
        </w:rPr>
      </w:pPr>
    </w:p>
    <w:p w14:paraId="5642D878" w14:textId="4D2FE0F7" w:rsidR="000D484A" w:rsidRDefault="000D484A" w:rsidP="00127B3E">
      <w:pPr>
        <w:ind w:firstLine="851"/>
        <w:jc w:val="both"/>
        <w:rPr>
          <w:rFonts w:ascii="Times New Roman" w:hAnsi="Times New Roman" w:cs="Times New Roman"/>
          <w:sz w:val="24"/>
          <w:szCs w:val="24"/>
        </w:rPr>
      </w:pPr>
    </w:p>
    <w:p w14:paraId="40D63C72" w14:textId="6053CC8F" w:rsidR="000D484A" w:rsidRDefault="000D484A" w:rsidP="00127B3E">
      <w:pPr>
        <w:ind w:firstLine="851"/>
        <w:jc w:val="both"/>
        <w:rPr>
          <w:rFonts w:ascii="Times New Roman" w:hAnsi="Times New Roman" w:cs="Times New Roman"/>
          <w:sz w:val="24"/>
          <w:szCs w:val="24"/>
        </w:rPr>
      </w:pPr>
    </w:p>
    <w:p w14:paraId="09DB721A" w14:textId="1AD9D547" w:rsidR="000D484A" w:rsidRDefault="000D484A" w:rsidP="00127B3E">
      <w:pPr>
        <w:ind w:firstLine="851"/>
        <w:jc w:val="both"/>
        <w:rPr>
          <w:rFonts w:ascii="Times New Roman" w:hAnsi="Times New Roman" w:cs="Times New Roman"/>
          <w:sz w:val="24"/>
          <w:szCs w:val="24"/>
        </w:rPr>
      </w:pPr>
    </w:p>
    <w:p w14:paraId="31D7BC17" w14:textId="1C6CB74B" w:rsidR="000D484A" w:rsidRDefault="000D484A" w:rsidP="00127B3E">
      <w:pPr>
        <w:ind w:firstLine="851"/>
        <w:jc w:val="both"/>
        <w:rPr>
          <w:rFonts w:ascii="Times New Roman" w:hAnsi="Times New Roman" w:cs="Times New Roman"/>
          <w:sz w:val="24"/>
          <w:szCs w:val="24"/>
        </w:rPr>
      </w:pPr>
    </w:p>
    <w:p w14:paraId="416B6A7A" w14:textId="77777777" w:rsidR="000D484A" w:rsidRPr="006C58FD" w:rsidRDefault="000D484A" w:rsidP="00357E85">
      <w:pPr>
        <w:jc w:val="both"/>
        <w:rPr>
          <w:rFonts w:ascii="Times New Roman" w:hAnsi="Times New Roman" w:cs="Times New Roman"/>
          <w:sz w:val="24"/>
          <w:szCs w:val="24"/>
        </w:rPr>
      </w:pPr>
    </w:p>
    <w:p w14:paraId="5A969687" w14:textId="6B9F467F" w:rsidR="00E07EBB" w:rsidRPr="0031107D" w:rsidRDefault="0031107D" w:rsidP="0031107D">
      <w:pPr>
        <w:pStyle w:val="Nadpis1"/>
        <w:spacing w:before="0"/>
        <w:rPr>
          <w:rFonts w:ascii="Times New Roman" w:hAnsi="Times New Roman" w:cs="Times New Roman"/>
          <w:b/>
          <w:bCs/>
          <w:color w:val="000000" w:themeColor="text1"/>
          <w:shd w:val="clear" w:color="auto" w:fill="FFFFFF"/>
        </w:rPr>
      </w:pPr>
      <w:bookmarkStart w:id="36" w:name="_Toc99665709"/>
      <w:r w:rsidRPr="0031107D">
        <w:rPr>
          <w:rFonts w:ascii="Times New Roman" w:hAnsi="Times New Roman" w:cs="Times New Roman"/>
          <w:b/>
          <w:bCs/>
          <w:color w:val="000000" w:themeColor="text1"/>
          <w:shd w:val="clear" w:color="auto" w:fill="FFFFFF"/>
        </w:rPr>
        <w:lastRenderedPageBreak/>
        <w:t>Závěr</w:t>
      </w:r>
      <w:bookmarkEnd w:id="36"/>
    </w:p>
    <w:p w14:paraId="170D8F4D" w14:textId="58687399" w:rsidR="00E07EBB" w:rsidRDefault="00035D1A" w:rsidP="00903C90">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Hlavními cíli této bakalářské práce bylo popsat historický vývoj personálního obsazení, periodicity a tematického zaměření </w:t>
      </w:r>
      <w:r w:rsidR="007C4417">
        <w:rPr>
          <w:rFonts w:ascii="Times New Roman" w:hAnsi="Times New Roman" w:cs="Times New Roman"/>
          <w:sz w:val="24"/>
          <w:szCs w:val="24"/>
          <w:shd w:val="clear" w:color="auto" w:fill="FFFFFF"/>
        </w:rPr>
        <w:t xml:space="preserve">regionálního tištěného média </w:t>
      </w:r>
      <w:r>
        <w:rPr>
          <w:rFonts w:ascii="Times New Roman" w:hAnsi="Times New Roman" w:cs="Times New Roman"/>
          <w:sz w:val="24"/>
          <w:szCs w:val="24"/>
          <w:shd w:val="clear" w:color="auto" w:fill="FFFFFF"/>
        </w:rPr>
        <w:t>Hanáck</w:t>
      </w:r>
      <w:r w:rsidR="007C4417">
        <w:rPr>
          <w:rFonts w:ascii="Times New Roman" w:hAnsi="Times New Roman" w:cs="Times New Roman"/>
          <w:sz w:val="24"/>
          <w:szCs w:val="24"/>
          <w:shd w:val="clear" w:color="auto" w:fill="FFFFFF"/>
        </w:rPr>
        <w:t>é noviny</w:t>
      </w:r>
      <w:r>
        <w:rPr>
          <w:rFonts w:ascii="Times New Roman" w:hAnsi="Times New Roman" w:cs="Times New Roman"/>
          <w:sz w:val="24"/>
          <w:szCs w:val="24"/>
          <w:shd w:val="clear" w:color="auto" w:fill="FFFFFF"/>
        </w:rPr>
        <w:t xml:space="preserve"> z let 2016–2020. </w:t>
      </w:r>
      <w:r w:rsidR="006C3C77">
        <w:rPr>
          <w:rFonts w:ascii="Times New Roman" w:hAnsi="Times New Roman" w:cs="Times New Roman"/>
          <w:sz w:val="24"/>
          <w:szCs w:val="24"/>
          <w:shd w:val="clear" w:color="auto" w:fill="FFFFFF"/>
        </w:rPr>
        <w:t xml:space="preserve">Dílčími cíli práce bylo zjistit, proč došlo k obnově Hanáckých novin, jaké s nimi jejich majitel-vydavatel měl plány a proč došlo k jejich zániku. </w:t>
      </w:r>
    </w:p>
    <w:p w14:paraId="5848519D" w14:textId="5A4A7066" w:rsidR="006C3C77" w:rsidRDefault="006C3C77" w:rsidP="00903C90">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 první části této práce došlo k vytvoření teoretického rámc</w:t>
      </w:r>
      <w:r w:rsidR="00604124">
        <w:rPr>
          <w:rFonts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rPr>
        <w:t>. V tomto rámci byly teoreticky ukotveny pojmy související s výzkumem. Jednalo se například o</w:t>
      </w:r>
      <w:r w:rsidR="00A061F0">
        <w:rPr>
          <w:rFonts w:ascii="Times New Roman" w:hAnsi="Times New Roman" w:cs="Times New Roman"/>
          <w:sz w:val="24"/>
          <w:szCs w:val="24"/>
          <w:shd w:val="clear" w:color="auto" w:fill="FFFFFF"/>
        </w:rPr>
        <w:t xml:space="preserve"> pojmy</w:t>
      </w:r>
      <w:r>
        <w:rPr>
          <w:rFonts w:ascii="Times New Roman" w:hAnsi="Times New Roman" w:cs="Times New Roman"/>
          <w:sz w:val="24"/>
          <w:szCs w:val="24"/>
          <w:shd w:val="clear" w:color="auto" w:fill="FFFFFF"/>
        </w:rPr>
        <w:t xml:space="preserve"> regionální média, mezi něž se Hanácké noviny vydávané vydavatelství</w:t>
      </w:r>
      <w:r w:rsidR="00A061F0">
        <w:rPr>
          <w:rFonts w:ascii="Times New Roman" w:hAnsi="Times New Roman" w:cs="Times New Roman"/>
          <w:sz w:val="24"/>
          <w:szCs w:val="24"/>
          <w:shd w:val="clear" w:color="auto" w:fill="FFFFFF"/>
        </w:rPr>
        <w:t>m</w:t>
      </w:r>
      <w:r>
        <w:rPr>
          <w:rFonts w:ascii="Times New Roman" w:hAnsi="Times New Roman" w:cs="Times New Roman"/>
          <w:sz w:val="24"/>
          <w:szCs w:val="24"/>
          <w:shd w:val="clear" w:color="auto" w:fill="FFFFFF"/>
        </w:rPr>
        <w:t xml:space="preserve"> Agriprint řadily, tematické zaměření, periodický tisk či zánik tištěného média. K vytvoření teoretického rámce posloužila autorovi této práce příslušná literatura, případně elektronická forma zákonů a web </w:t>
      </w:r>
      <w:r w:rsidR="00A061F0">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o regionálních médiích Lokálník</w:t>
      </w:r>
      <w:r w:rsidR="00CE567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spravovaný expertkou na regionální média Lenkou Waschkovou Císařovou. </w:t>
      </w:r>
    </w:p>
    <w:p w14:paraId="054EF885" w14:textId="7B9667DE" w:rsidR="003E351F" w:rsidRDefault="00BC3DBA" w:rsidP="003E351F">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Jako výzkumná metoda pro tuto práci byl vybrán polostrukturovaný rozhovor. Polostrukturované rozhovory </w:t>
      </w:r>
      <w:r w:rsidR="00777202">
        <w:rPr>
          <w:rFonts w:ascii="Times New Roman" w:hAnsi="Times New Roman" w:cs="Times New Roman"/>
          <w:sz w:val="24"/>
          <w:szCs w:val="24"/>
          <w:shd w:val="clear" w:color="auto" w:fill="FFFFFF"/>
        </w:rPr>
        <w:t>byly provedeny s celkem šesti respondenty, kteří v Hanáckých novinách z let 2016–2020 zastávali různé pracovní pozice (vydavatel, šéfredaktor, redaktor, externí spolupracovník).</w:t>
      </w:r>
      <w:r w:rsidR="00F630B7">
        <w:rPr>
          <w:rFonts w:ascii="Times New Roman" w:hAnsi="Times New Roman" w:cs="Times New Roman"/>
          <w:sz w:val="24"/>
          <w:szCs w:val="24"/>
          <w:shd w:val="clear" w:color="auto" w:fill="FFFFFF"/>
        </w:rPr>
        <w:t xml:space="preserve"> Rozhovory představovaly primární zdroj </w:t>
      </w:r>
      <w:r w:rsidR="00A061F0">
        <w:rPr>
          <w:rFonts w:ascii="Times New Roman" w:hAnsi="Times New Roman" w:cs="Times New Roman"/>
          <w:sz w:val="24"/>
          <w:szCs w:val="24"/>
          <w:shd w:val="clear" w:color="auto" w:fill="FFFFFF"/>
        </w:rPr>
        <w:t>dat pro</w:t>
      </w:r>
      <w:r w:rsidR="00F630B7">
        <w:rPr>
          <w:rFonts w:ascii="Times New Roman" w:hAnsi="Times New Roman" w:cs="Times New Roman"/>
          <w:sz w:val="24"/>
          <w:szCs w:val="24"/>
          <w:shd w:val="clear" w:color="auto" w:fill="FFFFFF"/>
        </w:rPr>
        <w:t xml:space="preserve"> výzkum, </w:t>
      </w:r>
      <w:r w:rsidR="00BE6373">
        <w:rPr>
          <w:rFonts w:ascii="Times New Roman" w:hAnsi="Times New Roman" w:cs="Times New Roman"/>
          <w:sz w:val="24"/>
          <w:szCs w:val="24"/>
          <w:shd w:val="clear" w:color="auto" w:fill="FFFFFF"/>
        </w:rPr>
        <w:t xml:space="preserve">sekundárním zdrojem </w:t>
      </w:r>
      <w:r w:rsidR="00A061F0">
        <w:rPr>
          <w:rFonts w:ascii="Times New Roman" w:hAnsi="Times New Roman" w:cs="Times New Roman"/>
          <w:sz w:val="24"/>
          <w:szCs w:val="24"/>
          <w:shd w:val="clear" w:color="auto" w:fill="FFFFFF"/>
        </w:rPr>
        <w:t xml:space="preserve">dat </w:t>
      </w:r>
      <w:r w:rsidR="00BE6373">
        <w:rPr>
          <w:rFonts w:ascii="Times New Roman" w:hAnsi="Times New Roman" w:cs="Times New Roman"/>
          <w:sz w:val="24"/>
          <w:szCs w:val="24"/>
          <w:shd w:val="clear" w:color="auto" w:fill="FFFFFF"/>
        </w:rPr>
        <w:t xml:space="preserve">pak byla část archivních výtisků Hanáckých novin z 90. let 20. století </w:t>
      </w:r>
      <w:r w:rsidR="00BE6373">
        <w:rPr>
          <w:rFonts w:ascii="Times New Roman" w:hAnsi="Times New Roman" w:cs="Times New Roman"/>
          <w:sz w:val="24"/>
          <w:szCs w:val="24"/>
          <w:shd w:val="clear" w:color="auto" w:fill="FFFFFF"/>
        </w:rPr>
        <w:br/>
        <w:t>a z let 2016–2020. Na základě těchto výtisků byly ověřovány některé odpovědi respondentů.</w:t>
      </w:r>
    </w:p>
    <w:p w14:paraId="3D9F2746" w14:textId="36548C75" w:rsidR="00572B1E" w:rsidRDefault="00B304FC" w:rsidP="00572B1E">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Následně došlo k realizaci analytické části práce. V její první podkapitole</w:t>
      </w:r>
      <w:r w:rsidR="00216689">
        <w:rPr>
          <w:rFonts w:ascii="Times New Roman" w:hAnsi="Times New Roman" w:cs="Times New Roman"/>
          <w:sz w:val="24"/>
          <w:szCs w:val="24"/>
          <w:shd w:val="clear" w:color="auto" w:fill="FFFFFF"/>
        </w:rPr>
        <w:t xml:space="preserve"> došlo,</w:t>
      </w:r>
      <w:r>
        <w:rPr>
          <w:rFonts w:ascii="Times New Roman" w:hAnsi="Times New Roman" w:cs="Times New Roman"/>
          <w:sz w:val="24"/>
          <w:szCs w:val="24"/>
          <w:shd w:val="clear" w:color="auto" w:fill="FFFFFF"/>
        </w:rPr>
        <w:t xml:space="preserve"> </w:t>
      </w:r>
      <w:r w:rsidR="00216689">
        <w:rPr>
          <w:rFonts w:ascii="Times New Roman" w:hAnsi="Times New Roman" w:cs="Times New Roman"/>
          <w:sz w:val="24"/>
          <w:szCs w:val="24"/>
          <w:shd w:val="clear" w:color="auto" w:fill="FFFFFF"/>
        </w:rPr>
        <w:br/>
      </w:r>
      <w:r w:rsidR="00572B1E">
        <w:rPr>
          <w:rFonts w:ascii="Times New Roman" w:hAnsi="Times New Roman" w:cs="Times New Roman"/>
          <w:sz w:val="24"/>
          <w:szCs w:val="24"/>
          <w:shd w:val="clear" w:color="auto" w:fill="FFFFFF"/>
        </w:rPr>
        <w:t>na základě dat z odpovědí některých respondentů a z archivních novinových výtisků</w:t>
      </w:r>
      <w:r w:rsidR="00216689">
        <w:rPr>
          <w:rFonts w:ascii="Times New Roman" w:hAnsi="Times New Roman" w:cs="Times New Roman"/>
          <w:sz w:val="24"/>
          <w:szCs w:val="24"/>
          <w:shd w:val="clear" w:color="auto" w:fill="FFFFFF"/>
        </w:rPr>
        <w:t>,</w:t>
      </w:r>
      <w:r w:rsidR="00A447B1">
        <w:rPr>
          <w:rFonts w:ascii="Times New Roman" w:hAnsi="Times New Roman" w:cs="Times New Roman"/>
          <w:sz w:val="24"/>
          <w:szCs w:val="24"/>
          <w:shd w:val="clear" w:color="auto" w:fill="FFFFFF"/>
        </w:rPr>
        <w:t xml:space="preserve"> k okrajovému představení Hanáckých novin z 90. let 20. století. Hanácké noviny z vydavatelství Agriprint na toto médium navázaly především názvem. Částečná podobnost mezi oběma tištěnými periodiky se pak nacházela v tematickém zaměření a v některých osobách, které v nich – byť na odlišných pozicích – pracovaly. </w:t>
      </w:r>
    </w:p>
    <w:p w14:paraId="7C3855FE" w14:textId="77777777" w:rsidR="007B7B39" w:rsidRDefault="00572B1E" w:rsidP="00572B1E">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Poté došlo na základě dat z odpovědí respondentů a z archivních výtisků z let 2016</w:t>
      </w:r>
      <w:r w:rsidR="00E006CA">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–2020 k popis</w:t>
      </w:r>
      <w:r w:rsidR="00216689">
        <w:rPr>
          <w:rFonts w:ascii="Times New Roman" w:hAnsi="Times New Roman" w:cs="Times New Roman"/>
          <w:sz w:val="24"/>
          <w:szCs w:val="24"/>
          <w:shd w:val="clear" w:color="auto" w:fill="FFFFFF"/>
        </w:rPr>
        <w:t>u</w:t>
      </w:r>
      <w:r>
        <w:rPr>
          <w:rFonts w:ascii="Times New Roman" w:hAnsi="Times New Roman" w:cs="Times New Roman"/>
          <w:sz w:val="24"/>
          <w:szCs w:val="24"/>
          <w:shd w:val="clear" w:color="auto" w:fill="FFFFFF"/>
        </w:rPr>
        <w:t xml:space="preserve"> historických proměn personálního obsazení, periodicity a tematického zaměření Hanáckých novin z vydavatelství Agriprint</w:t>
      </w:r>
      <w:r w:rsidR="007B7B39">
        <w:rPr>
          <w:rFonts w:ascii="Times New Roman" w:hAnsi="Times New Roman" w:cs="Times New Roman"/>
          <w:sz w:val="24"/>
          <w:szCs w:val="24"/>
          <w:shd w:val="clear" w:color="auto" w:fill="FFFFFF"/>
        </w:rPr>
        <w:t>, stejně jako k objasnění vzniku a zániku tohoto titulu</w:t>
      </w:r>
      <w:r>
        <w:rPr>
          <w:rFonts w:ascii="Times New Roman" w:hAnsi="Times New Roman" w:cs="Times New Roman"/>
          <w:sz w:val="24"/>
          <w:szCs w:val="24"/>
          <w:shd w:val="clear" w:color="auto" w:fill="FFFFFF"/>
        </w:rPr>
        <w:t xml:space="preserve">. </w:t>
      </w:r>
    </w:p>
    <w:p w14:paraId="090B2223" w14:textId="24CACBE3" w:rsidR="001F3D25" w:rsidRDefault="007B7B39" w:rsidP="00572B1E">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Hanácké noviny z let 2016 – 2020 byly projevem regionální</w:t>
      </w:r>
      <w:r w:rsidR="00572C0F">
        <w:rPr>
          <w:rFonts w:ascii="Times New Roman" w:hAnsi="Times New Roman" w:cs="Times New Roman"/>
          <w:sz w:val="24"/>
          <w:szCs w:val="24"/>
          <w:shd w:val="clear" w:color="auto" w:fill="FFFFFF"/>
        </w:rPr>
        <w:t>ho</w:t>
      </w:r>
      <w:r>
        <w:rPr>
          <w:rFonts w:ascii="Times New Roman" w:hAnsi="Times New Roman" w:cs="Times New Roman"/>
          <w:sz w:val="24"/>
          <w:szCs w:val="24"/>
          <w:shd w:val="clear" w:color="auto" w:fill="FFFFFF"/>
        </w:rPr>
        <w:t xml:space="preserve"> patriotismu, v tomto případě vztahující</w:t>
      </w:r>
      <w:r w:rsidR="00817D91">
        <w:rPr>
          <w:rFonts w:ascii="Times New Roman" w:hAnsi="Times New Roman" w:cs="Times New Roman"/>
          <w:sz w:val="24"/>
          <w:szCs w:val="24"/>
          <w:shd w:val="clear" w:color="auto" w:fill="FFFFFF"/>
        </w:rPr>
        <w:t>mu</w:t>
      </w:r>
      <w:r>
        <w:rPr>
          <w:rFonts w:ascii="Times New Roman" w:hAnsi="Times New Roman" w:cs="Times New Roman"/>
          <w:sz w:val="24"/>
          <w:szCs w:val="24"/>
          <w:shd w:val="clear" w:color="auto" w:fill="FFFFFF"/>
        </w:rPr>
        <w:t xml:space="preserve"> se k etnografickému regionu Haná. Tento patriotismus přiměl vydavatele Petra Baštan</w:t>
      </w:r>
      <w:r w:rsidR="00817D91">
        <w:rPr>
          <w:rFonts w:ascii="Times New Roman" w:hAnsi="Times New Roman" w:cs="Times New Roman"/>
          <w:sz w:val="24"/>
          <w:szCs w:val="24"/>
          <w:shd w:val="clear" w:color="auto" w:fill="FFFFFF"/>
        </w:rPr>
        <w:t>a</w:t>
      </w:r>
      <w:r w:rsidR="003B645C">
        <w:rPr>
          <w:rFonts w:ascii="Times New Roman" w:hAnsi="Times New Roman" w:cs="Times New Roman"/>
          <w:sz w:val="24"/>
          <w:szCs w:val="24"/>
          <w:shd w:val="clear" w:color="auto" w:fill="FFFFFF"/>
        </w:rPr>
        <w:t xml:space="preserve"> v kombinaci s podnikatelskými aktivitami</w:t>
      </w:r>
      <w:r>
        <w:rPr>
          <w:rFonts w:ascii="Times New Roman" w:hAnsi="Times New Roman" w:cs="Times New Roman"/>
          <w:sz w:val="24"/>
          <w:szCs w:val="24"/>
          <w:shd w:val="clear" w:color="auto" w:fill="FFFFFF"/>
        </w:rPr>
        <w:t xml:space="preserve"> k založení m</w:t>
      </w:r>
      <w:r w:rsidR="00D72F1F">
        <w:rPr>
          <w:rFonts w:ascii="Times New Roman" w:hAnsi="Times New Roman" w:cs="Times New Roman"/>
          <w:sz w:val="24"/>
          <w:szCs w:val="24"/>
          <w:shd w:val="clear" w:color="auto" w:fill="FFFFFF"/>
        </w:rPr>
        <w:t>alého</w:t>
      </w:r>
      <w:r>
        <w:rPr>
          <w:rFonts w:ascii="Times New Roman" w:hAnsi="Times New Roman" w:cs="Times New Roman"/>
          <w:sz w:val="24"/>
          <w:szCs w:val="24"/>
          <w:shd w:val="clear" w:color="auto" w:fill="FFFFFF"/>
        </w:rPr>
        <w:t xml:space="preserve"> periodika, které by hanácký region propagovalo, a to nejen z hlediska charakteristického nářečí a lidových tradic, ale i z hlediska jeho památek, osobností a také současnosti, o níž bylo prostřednictvím </w:t>
      </w:r>
      <w:r>
        <w:rPr>
          <w:rFonts w:ascii="Times New Roman" w:hAnsi="Times New Roman" w:cs="Times New Roman"/>
          <w:sz w:val="24"/>
          <w:szCs w:val="24"/>
          <w:shd w:val="clear" w:color="auto" w:fill="FFFFFF"/>
        </w:rPr>
        <w:lastRenderedPageBreak/>
        <w:t xml:space="preserve">jednotlivých událostí referováno především pozitivně. Periodikum tak mělo sloužit jako prostředek udržující </w:t>
      </w:r>
      <w:r w:rsidR="00E84CC9">
        <w:rPr>
          <w:rFonts w:ascii="Times New Roman" w:hAnsi="Times New Roman" w:cs="Times New Roman"/>
          <w:sz w:val="24"/>
          <w:szCs w:val="24"/>
          <w:shd w:val="clear" w:color="auto" w:fill="FFFFFF"/>
        </w:rPr>
        <w:t xml:space="preserve">a propagující </w:t>
      </w:r>
      <w:r>
        <w:rPr>
          <w:rFonts w:ascii="Times New Roman" w:hAnsi="Times New Roman" w:cs="Times New Roman"/>
          <w:sz w:val="24"/>
          <w:szCs w:val="24"/>
          <w:shd w:val="clear" w:color="auto" w:fill="FFFFFF"/>
        </w:rPr>
        <w:t xml:space="preserve">v povědomí veřejnosti unikátní geograficky omezenou kulturu, </w:t>
      </w:r>
      <w:r w:rsidR="00E84CC9">
        <w:rPr>
          <w:rFonts w:ascii="Times New Roman" w:hAnsi="Times New Roman" w:cs="Times New Roman"/>
          <w:sz w:val="24"/>
          <w:szCs w:val="24"/>
          <w:shd w:val="clear" w:color="auto" w:fill="FFFFFF"/>
        </w:rPr>
        <w:t xml:space="preserve">naopak co nejpreciznější zpravodajské pokrytí aktuálního dění se mezi jeho cíle </w:t>
      </w:r>
      <w:r w:rsidR="00E84CC9">
        <w:rPr>
          <w:rFonts w:ascii="Times New Roman" w:hAnsi="Times New Roman" w:cs="Times New Roman"/>
          <w:sz w:val="24"/>
          <w:szCs w:val="24"/>
          <w:shd w:val="clear" w:color="auto" w:fill="FFFFFF"/>
        </w:rPr>
        <w:br/>
        <w:t xml:space="preserve">– </w:t>
      </w:r>
      <w:r>
        <w:rPr>
          <w:rFonts w:ascii="Times New Roman" w:hAnsi="Times New Roman" w:cs="Times New Roman"/>
          <w:sz w:val="24"/>
          <w:szCs w:val="24"/>
          <w:shd w:val="clear" w:color="auto" w:fill="FFFFFF"/>
        </w:rPr>
        <w:t>na rozdíl od větších periodik působících v</w:t>
      </w:r>
      <w:r w:rsidR="00E84CC9">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oblasti</w:t>
      </w:r>
      <w:r w:rsidR="00E84CC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například Deníků Vltava-Labe-Media </w:t>
      </w:r>
      <w:r w:rsidR="00E84CC9">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 ne</w:t>
      </w:r>
      <w:r w:rsidR="00E84CC9">
        <w:rPr>
          <w:rFonts w:ascii="Times New Roman" w:hAnsi="Times New Roman" w:cs="Times New Roman"/>
          <w:sz w:val="24"/>
          <w:szCs w:val="24"/>
          <w:shd w:val="clear" w:color="auto" w:fill="FFFFFF"/>
        </w:rPr>
        <w:t>řadilo</w:t>
      </w:r>
      <w:r>
        <w:rPr>
          <w:rFonts w:ascii="Times New Roman" w:hAnsi="Times New Roman" w:cs="Times New Roman"/>
          <w:sz w:val="24"/>
          <w:szCs w:val="24"/>
          <w:shd w:val="clear" w:color="auto" w:fill="FFFFFF"/>
        </w:rPr>
        <w:t xml:space="preserve">. </w:t>
      </w:r>
      <w:r w:rsidR="001F3D25">
        <w:rPr>
          <w:rFonts w:ascii="Times New Roman" w:hAnsi="Times New Roman" w:cs="Times New Roman"/>
          <w:sz w:val="24"/>
          <w:szCs w:val="24"/>
          <w:shd w:val="clear" w:color="auto" w:fill="FFFFFF"/>
        </w:rPr>
        <w:t>Jedná se tak o ne příliš typický příklad titulu s měsíční periodicitou, který chtěl na trhu regionálních tištěných médií uspět prostřednictvím probuzení regionální</w:t>
      </w:r>
      <w:r w:rsidR="00E84CC9">
        <w:rPr>
          <w:rFonts w:ascii="Times New Roman" w:hAnsi="Times New Roman" w:cs="Times New Roman"/>
          <w:sz w:val="24"/>
          <w:szCs w:val="24"/>
          <w:shd w:val="clear" w:color="auto" w:fill="FFFFFF"/>
        </w:rPr>
        <w:t xml:space="preserve">ho </w:t>
      </w:r>
      <w:r w:rsidR="001F3D25">
        <w:rPr>
          <w:rFonts w:ascii="Times New Roman" w:hAnsi="Times New Roman" w:cs="Times New Roman"/>
          <w:sz w:val="24"/>
          <w:szCs w:val="24"/>
          <w:shd w:val="clear" w:color="auto" w:fill="FFFFFF"/>
        </w:rPr>
        <w:t xml:space="preserve">patriotismu jak mezi veřejností, tak mezi představiteli obecních, městských a krajských samospráv a mezi představiteli komerčních firem. Podobné tituly bývají vydávány především ve formě časopisů či jednorázových publikací, Hanácké noviny vydavatelství Agriprint však po celou dobu své existence vykazovaly charakter novin, na což ukazovaly například jejich formát a sazba a což bylo také akcentováno v samotném názvu média. </w:t>
      </w:r>
    </w:p>
    <w:p w14:paraId="30934E2A" w14:textId="038A79F6" w:rsidR="00572B1E" w:rsidRDefault="00455B3F" w:rsidP="00572B1E">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Stabilní tematické zaměření periodika po celou dobu jeho existence ukazuje na snahu etablovat se na trhu regionálních tištěných médií. Hanácké noviny se – ve shodě se záměrem vydavatele posilovat a propagovat regionální patriotismus stran regionu Hané – řadily mezi média, v nichž převažuje publicistický obsah.</w:t>
      </w:r>
      <w:r w:rsidR="00FF450A">
        <w:rPr>
          <w:rFonts w:ascii="Times New Roman" w:hAnsi="Times New Roman" w:cs="Times New Roman"/>
          <w:sz w:val="24"/>
          <w:szCs w:val="24"/>
          <w:shd w:val="clear" w:color="auto" w:fill="FFFFFF"/>
        </w:rPr>
        <w:t xml:space="preserve"> Jeho charakterem se noviny snažily odlišit </w:t>
      </w:r>
      <w:r w:rsidR="00FF450A">
        <w:rPr>
          <w:rFonts w:ascii="Times New Roman" w:hAnsi="Times New Roman" w:cs="Times New Roman"/>
          <w:sz w:val="24"/>
          <w:szCs w:val="24"/>
          <w:shd w:val="clear" w:color="auto" w:fill="FFFFFF"/>
        </w:rPr>
        <w:br/>
        <w:t>od ostatních médií a vybudovat si tak jedinečnou pozici, kter</w:t>
      </w:r>
      <w:r w:rsidR="00070800">
        <w:rPr>
          <w:rFonts w:ascii="Times New Roman" w:hAnsi="Times New Roman" w:cs="Times New Roman"/>
          <w:sz w:val="24"/>
          <w:szCs w:val="24"/>
          <w:shd w:val="clear" w:color="auto" w:fill="FFFFFF"/>
        </w:rPr>
        <w:t xml:space="preserve">á </w:t>
      </w:r>
      <w:r w:rsidR="00FF450A">
        <w:rPr>
          <w:rFonts w:ascii="Times New Roman" w:hAnsi="Times New Roman" w:cs="Times New Roman"/>
          <w:sz w:val="24"/>
          <w:szCs w:val="24"/>
          <w:shd w:val="clear" w:color="auto" w:fill="FFFFFF"/>
        </w:rPr>
        <w:t xml:space="preserve">bude pro potenciální čtenáře </w:t>
      </w:r>
      <w:r w:rsidR="00FF450A">
        <w:rPr>
          <w:rFonts w:ascii="Times New Roman" w:hAnsi="Times New Roman" w:cs="Times New Roman"/>
          <w:sz w:val="24"/>
          <w:szCs w:val="24"/>
          <w:shd w:val="clear" w:color="auto" w:fill="FFFFFF"/>
        </w:rPr>
        <w:br/>
        <w:t xml:space="preserve">a inzerenty přitažlivá. Jde o příklad úsilí médií o exkluzivitu, která má vést k vysokým ziskům z prodeje jejich obsahu. Hanácké noviny </w:t>
      </w:r>
      <w:r>
        <w:rPr>
          <w:rFonts w:ascii="Times New Roman" w:hAnsi="Times New Roman" w:cs="Times New Roman"/>
          <w:sz w:val="24"/>
          <w:szCs w:val="24"/>
          <w:shd w:val="clear" w:color="auto" w:fill="FFFFFF"/>
        </w:rPr>
        <w:t>však</w:t>
      </w:r>
      <w:r w:rsidR="00FF450A">
        <w:rPr>
          <w:rFonts w:ascii="Times New Roman" w:hAnsi="Times New Roman" w:cs="Times New Roman"/>
          <w:sz w:val="24"/>
          <w:szCs w:val="24"/>
          <w:shd w:val="clear" w:color="auto" w:fill="FFFFFF"/>
        </w:rPr>
        <w:t xml:space="preserve"> současně</w:t>
      </w:r>
      <w:r>
        <w:rPr>
          <w:rFonts w:ascii="Times New Roman" w:hAnsi="Times New Roman" w:cs="Times New Roman"/>
          <w:sz w:val="24"/>
          <w:szCs w:val="24"/>
          <w:shd w:val="clear" w:color="auto" w:fill="FFFFFF"/>
        </w:rPr>
        <w:t xml:space="preserve"> v konkurenci větších médií s vyšší periodicitou nechtěly zcela rezignovat na </w:t>
      </w:r>
      <w:r w:rsidR="00FF450A">
        <w:rPr>
          <w:rFonts w:ascii="Times New Roman" w:hAnsi="Times New Roman" w:cs="Times New Roman"/>
          <w:sz w:val="24"/>
          <w:szCs w:val="24"/>
          <w:shd w:val="clear" w:color="auto" w:fill="FFFFFF"/>
        </w:rPr>
        <w:t>zpravodajské pokrytí aktuálního dění v regionu, v čemž je ovšem značně limitovala periodicita</w:t>
      </w:r>
      <w:r w:rsidR="00070800">
        <w:rPr>
          <w:rFonts w:ascii="Times New Roman" w:hAnsi="Times New Roman" w:cs="Times New Roman"/>
          <w:sz w:val="24"/>
          <w:szCs w:val="24"/>
          <w:shd w:val="clear" w:color="auto" w:fill="FFFFFF"/>
        </w:rPr>
        <w:t>,</w:t>
      </w:r>
      <w:r w:rsidR="00FF450A">
        <w:rPr>
          <w:rFonts w:ascii="Times New Roman" w:hAnsi="Times New Roman" w:cs="Times New Roman"/>
          <w:sz w:val="24"/>
          <w:szCs w:val="24"/>
          <w:shd w:val="clear" w:color="auto" w:fill="FFFFFF"/>
        </w:rPr>
        <w:t xml:space="preserve"> a ostatním titulům – například Deníkům Vltava-Labe-Media či regionální mutaci Mladé Fronty Dnes – tak nemohly plnohodnotně konkurovat. </w:t>
      </w:r>
    </w:p>
    <w:p w14:paraId="0CD81BC9" w14:textId="1D935852" w:rsidR="00FF450A" w:rsidRDefault="0011239D" w:rsidP="00572B1E">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Tento fakt si však vydavatel a majitel periodika</w:t>
      </w:r>
      <w:r w:rsidR="00070800">
        <w:rPr>
          <w:rFonts w:ascii="Times New Roman" w:hAnsi="Times New Roman" w:cs="Times New Roman"/>
          <w:sz w:val="24"/>
          <w:szCs w:val="24"/>
          <w:shd w:val="clear" w:color="auto" w:fill="FFFFFF"/>
        </w:rPr>
        <w:t xml:space="preserve"> v jedné osobě</w:t>
      </w:r>
      <w:r>
        <w:rPr>
          <w:rFonts w:ascii="Times New Roman" w:hAnsi="Times New Roman" w:cs="Times New Roman"/>
          <w:sz w:val="24"/>
          <w:szCs w:val="24"/>
          <w:shd w:val="clear" w:color="auto" w:fill="FFFFFF"/>
        </w:rPr>
        <w:t xml:space="preserve"> uvědomoval. Dokládá to stabilita periodicity po většinu doby existence Hanáckých novin, jejíž konkrétní podoba vycházela také z ekonomických dispozic vydavatele. Měsíční periodicita Hanáckých novin byla v tomto ohledu maximem, korespondovala však se snahou periodika přinášet </w:t>
      </w:r>
      <w:r w:rsidR="00A21AE4">
        <w:rPr>
          <w:rFonts w:ascii="Times New Roman" w:hAnsi="Times New Roman" w:cs="Times New Roman"/>
          <w:sz w:val="24"/>
          <w:szCs w:val="24"/>
          <w:shd w:val="clear" w:color="auto" w:fill="FFFFFF"/>
        </w:rPr>
        <w:t xml:space="preserve">zejména pozitivní a odlehčený obsah publicistického charakteru. V tomto směru se potvrzuje zjištění Waschkové Císařové o primárně publicistickém zaměření obsahu tištěných titulů s měsíční periodicitou. K proměně periodicity Hanáckých novin došlo teprve vlivem epidemie koronaviru, což lze zařadit mezi důsledky vlivu neočekáváné situace, která nejen na území České republiky, ale v celosvětovém měřítku postihla široké spektrum odvětví, média a mediální prostor nevyjímaje. </w:t>
      </w:r>
    </w:p>
    <w:p w14:paraId="2E97004A" w14:textId="065057AA" w:rsidR="00D72F1F" w:rsidRDefault="00D72F1F" w:rsidP="00572B1E">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Personální složení jednotlivých pozic v Hanáckých novinách vydavatelství Agriprint vycházelo z velikosti média. Řadilo se mezi menší regionální tištěná média, kterým ekonomické limity nedovolují zaměstnat větší počet redaktorů či manažerů na plný úvazek. </w:t>
      </w:r>
      <w:r>
        <w:rPr>
          <w:rFonts w:ascii="Times New Roman" w:hAnsi="Times New Roman" w:cs="Times New Roman"/>
          <w:sz w:val="24"/>
          <w:szCs w:val="24"/>
          <w:shd w:val="clear" w:color="auto" w:fill="FFFFFF"/>
        </w:rPr>
        <w:lastRenderedPageBreak/>
        <w:t>Spolupráci formou vyplácení autorských honorářů za vytvořené te</w:t>
      </w:r>
      <w:r w:rsidR="007A77C5">
        <w:rPr>
          <w:rFonts w:ascii="Times New Roman" w:hAnsi="Times New Roman" w:cs="Times New Roman"/>
          <w:sz w:val="24"/>
          <w:szCs w:val="24"/>
          <w:shd w:val="clear" w:color="auto" w:fill="FFFFFF"/>
        </w:rPr>
        <w:t>x</w:t>
      </w:r>
      <w:r>
        <w:rPr>
          <w:rFonts w:ascii="Times New Roman" w:hAnsi="Times New Roman" w:cs="Times New Roman"/>
          <w:sz w:val="24"/>
          <w:szCs w:val="24"/>
          <w:shd w:val="clear" w:color="auto" w:fill="FFFFFF"/>
        </w:rPr>
        <w:t>ty tak uzavírají s externím</w:t>
      </w:r>
      <w:r w:rsidR="0085206F">
        <w:rPr>
          <w:rFonts w:ascii="Times New Roman" w:hAnsi="Times New Roman" w:cs="Times New Roman"/>
          <w:sz w:val="24"/>
          <w:szCs w:val="24"/>
          <w:shd w:val="clear" w:color="auto" w:fill="FFFFFF"/>
        </w:rPr>
        <w:t>i</w:t>
      </w:r>
      <w:r>
        <w:rPr>
          <w:rFonts w:ascii="Times New Roman" w:hAnsi="Times New Roman" w:cs="Times New Roman"/>
          <w:sz w:val="24"/>
          <w:szCs w:val="24"/>
          <w:shd w:val="clear" w:color="auto" w:fill="FFFFFF"/>
        </w:rPr>
        <w:t xml:space="preserve"> dopisovateli či spolupracovníky, kteří mohou v případě potřeby do sídla média přijít </w:t>
      </w:r>
      <w:r w:rsidR="00223B04">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 xml:space="preserve">a konzultovat potřebné záležitosti se stálými pracovníky média, případně mohou také používat techniku patřící do majetku média. </w:t>
      </w:r>
      <w:r w:rsidR="00223B04">
        <w:rPr>
          <w:rFonts w:ascii="Times New Roman" w:hAnsi="Times New Roman" w:cs="Times New Roman"/>
          <w:sz w:val="24"/>
          <w:szCs w:val="24"/>
          <w:shd w:val="clear" w:color="auto" w:fill="FFFFFF"/>
        </w:rPr>
        <w:t>Externími spolupracovníky malá média regionálního charakteru kompenzují zmíněn</w:t>
      </w:r>
      <w:r w:rsidR="0085206F">
        <w:rPr>
          <w:rFonts w:ascii="Times New Roman" w:hAnsi="Times New Roman" w:cs="Times New Roman"/>
          <w:sz w:val="24"/>
          <w:szCs w:val="24"/>
          <w:shd w:val="clear" w:color="auto" w:fill="FFFFFF"/>
        </w:rPr>
        <w:t>ý</w:t>
      </w:r>
      <w:r w:rsidR="00223B04">
        <w:rPr>
          <w:rFonts w:ascii="Times New Roman" w:hAnsi="Times New Roman" w:cs="Times New Roman"/>
          <w:sz w:val="24"/>
          <w:szCs w:val="24"/>
          <w:shd w:val="clear" w:color="auto" w:fill="FFFFFF"/>
        </w:rPr>
        <w:t xml:space="preserve"> nedostatek finančních zdrojů na početnou redakci či obchodní oddělení. Pokud je osoba v tomto druhu média zaměstnána na pevný úvazek, zpravidla vykonává více funkcí, aby tato forma spolupráce byla pro zaměstnavatele dostatečně výhodná. U externích spolupracovníků však v případě dalšího omezení finančních zdrojů média hrozí demotivace z nízkých honorářů za odvedenou práci, která může vyústit až v rozhodnutí spolupráci s médiem výrazně omezit, popřípadě ji zcela ukončit z</w:t>
      </w:r>
      <w:r w:rsidR="0085206F">
        <w:rPr>
          <w:rFonts w:ascii="Times New Roman" w:hAnsi="Times New Roman" w:cs="Times New Roman"/>
          <w:sz w:val="24"/>
          <w:szCs w:val="24"/>
          <w:shd w:val="clear" w:color="auto" w:fill="FFFFFF"/>
        </w:rPr>
        <w:t> </w:t>
      </w:r>
      <w:r w:rsidR="00223B04">
        <w:rPr>
          <w:rFonts w:ascii="Times New Roman" w:hAnsi="Times New Roman" w:cs="Times New Roman"/>
          <w:sz w:val="24"/>
          <w:szCs w:val="24"/>
          <w:shd w:val="clear" w:color="auto" w:fill="FFFFFF"/>
        </w:rPr>
        <w:t>důvod</w:t>
      </w:r>
      <w:r w:rsidR="0085206F">
        <w:rPr>
          <w:rFonts w:ascii="Times New Roman" w:hAnsi="Times New Roman" w:cs="Times New Roman"/>
          <w:sz w:val="24"/>
          <w:szCs w:val="24"/>
          <w:shd w:val="clear" w:color="auto" w:fill="FFFFFF"/>
        </w:rPr>
        <w:t xml:space="preserve">u </w:t>
      </w:r>
      <w:r w:rsidR="00223B04">
        <w:rPr>
          <w:rFonts w:ascii="Times New Roman" w:hAnsi="Times New Roman" w:cs="Times New Roman"/>
          <w:sz w:val="24"/>
          <w:szCs w:val="24"/>
          <w:shd w:val="clear" w:color="auto" w:fill="FFFFFF"/>
        </w:rPr>
        <w:t xml:space="preserve">ekonomické nerentability. </w:t>
      </w:r>
      <w:r w:rsidR="00AB3D60">
        <w:rPr>
          <w:rFonts w:ascii="Times New Roman" w:hAnsi="Times New Roman" w:cs="Times New Roman"/>
          <w:sz w:val="24"/>
          <w:szCs w:val="24"/>
          <w:shd w:val="clear" w:color="auto" w:fill="FFFFFF"/>
        </w:rPr>
        <w:t>Souhrnně lze tedy konstatovat, že na redakci a její činnost a také na další funkce v malých regionálních médií</w:t>
      </w:r>
      <w:r w:rsidR="0085206F">
        <w:rPr>
          <w:rFonts w:ascii="Times New Roman" w:hAnsi="Times New Roman" w:cs="Times New Roman"/>
          <w:sz w:val="24"/>
          <w:szCs w:val="24"/>
          <w:shd w:val="clear" w:color="auto" w:fill="FFFFFF"/>
        </w:rPr>
        <w:t>ch</w:t>
      </w:r>
      <w:r w:rsidR="00AB3D60">
        <w:rPr>
          <w:rFonts w:ascii="Times New Roman" w:hAnsi="Times New Roman" w:cs="Times New Roman"/>
          <w:sz w:val="24"/>
          <w:szCs w:val="24"/>
          <w:shd w:val="clear" w:color="auto" w:fill="FFFFFF"/>
        </w:rPr>
        <w:t xml:space="preserve"> výrazně působí ekonomické vlivy, což platilo rovněž </w:t>
      </w:r>
      <w:r w:rsidR="007068FE">
        <w:rPr>
          <w:rFonts w:ascii="Times New Roman" w:hAnsi="Times New Roman" w:cs="Times New Roman"/>
          <w:sz w:val="24"/>
          <w:szCs w:val="24"/>
          <w:shd w:val="clear" w:color="auto" w:fill="FFFFFF"/>
        </w:rPr>
        <w:br/>
      </w:r>
      <w:r w:rsidR="00AB3D60">
        <w:rPr>
          <w:rFonts w:ascii="Times New Roman" w:hAnsi="Times New Roman" w:cs="Times New Roman"/>
          <w:sz w:val="24"/>
          <w:szCs w:val="24"/>
          <w:shd w:val="clear" w:color="auto" w:fill="FFFFFF"/>
        </w:rPr>
        <w:t xml:space="preserve">pro Hanácké noviny z let 2016 – 2020. </w:t>
      </w:r>
    </w:p>
    <w:p w14:paraId="71FD783A" w14:textId="77777777" w:rsidR="000D6D70" w:rsidRDefault="00035229" w:rsidP="00FF450A">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Zánik Hanáckých novin na podzim roku 2020 způsobily ekonomické problémy, které </w:t>
      </w:r>
      <w:r w:rsidR="00BB1CD1">
        <w:rPr>
          <w:rFonts w:ascii="Times New Roman" w:hAnsi="Times New Roman" w:cs="Times New Roman"/>
          <w:sz w:val="24"/>
          <w:szCs w:val="24"/>
          <w:shd w:val="clear" w:color="auto" w:fill="FFFFFF"/>
        </w:rPr>
        <w:t>znásobila epidemie koronaviru. Příjmy z</w:t>
      </w:r>
      <w:r w:rsidR="00681610">
        <w:rPr>
          <w:rFonts w:ascii="Times New Roman" w:hAnsi="Times New Roman" w:cs="Times New Roman"/>
          <w:sz w:val="24"/>
          <w:szCs w:val="24"/>
          <w:shd w:val="clear" w:color="auto" w:fill="FFFFFF"/>
        </w:rPr>
        <w:t> </w:t>
      </w:r>
      <w:r w:rsidR="00BB1CD1">
        <w:rPr>
          <w:rFonts w:ascii="Times New Roman" w:hAnsi="Times New Roman" w:cs="Times New Roman"/>
          <w:sz w:val="24"/>
          <w:szCs w:val="24"/>
          <w:shd w:val="clear" w:color="auto" w:fill="FFFFFF"/>
        </w:rPr>
        <w:t>inzerce</w:t>
      </w:r>
      <w:r w:rsidR="00681610">
        <w:rPr>
          <w:rFonts w:ascii="Times New Roman" w:hAnsi="Times New Roman" w:cs="Times New Roman"/>
          <w:sz w:val="24"/>
          <w:szCs w:val="24"/>
          <w:shd w:val="clear" w:color="auto" w:fill="FFFFFF"/>
        </w:rPr>
        <w:t>, pro noviny tak zásadní,</w:t>
      </w:r>
      <w:r w:rsidR="00BB1CD1">
        <w:rPr>
          <w:rFonts w:ascii="Times New Roman" w:hAnsi="Times New Roman" w:cs="Times New Roman"/>
          <w:sz w:val="24"/>
          <w:szCs w:val="24"/>
          <w:shd w:val="clear" w:color="auto" w:fill="FFFFFF"/>
        </w:rPr>
        <w:t xml:space="preserve"> v kombinaci s příjmy z předplatného na financování chodu média nestačily. Vydavatel tuto situaci dočasně řešil financováním z vlastních zdrojů, s ohledem na chod celého vydavatelství ale tento způsob řešení</w:t>
      </w:r>
      <w:r w:rsidR="00216689">
        <w:rPr>
          <w:rFonts w:ascii="Times New Roman" w:hAnsi="Times New Roman" w:cs="Times New Roman"/>
          <w:sz w:val="24"/>
          <w:szCs w:val="24"/>
          <w:shd w:val="clear" w:color="auto" w:fill="FFFFFF"/>
        </w:rPr>
        <w:t xml:space="preserve"> po čase</w:t>
      </w:r>
      <w:r w:rsidR="00BB1CD1">
        <w:rPr>
          <w:rFonts w:ascii="Times New Roman" w:hAnsi="Times New Roman" w:cs="Times New Roman"/>
          <w:sz w:val="24"/>
          <w:szCs w:val="24"/>
          <w:shd w:val="clear" w:color="auto" w:fill="FFFFFF"/>
        </w:rPr>
        <w:t xml:space="preserve"> aplikovat přestal a vydávání novin vlastním rozhodnutím ukončil. </w:t>
      </w:r>
      <w:r w:rsidR="00D72F1F">
        <w:rPr>
          <w:rFonts w:ascii="Times New Roman" w:hAnsi="Times New Roman" w:cs="Times New Roman"/>
          <w:sz w:val="24"/>
          <w:szCs w:val="24"/>
          <w:shd w:val="clear" w:color="auto" w:fill="FFFFFF"/>
        </w:rPr>
        <w:t>O</w:t>
      </w:r>
      <w:r w:rsidR="00BB1CD1">
        <w:rPr>
          <w:rFonts w:ascii="Times New Roman" w:hAnsi="Times New Roman" w:cs="Times New Roman"/>
          <w:sz w:val="24"/>
          <w:szCs w:val="24"/>
          <w:shd w:val="clear" w:color="auto" w:fill="FFFFFF"/>
        </w:rPr>
        <w:t>kolnosti zániku tohoto tištěného titulu</w:t>
      </w:r>
      <w:r w:rsidR="00FF450A">
        <w:rPr>
          <w:rFonts w:ascii="Times New Roman" w:hAnsi="Times New Roman" w:cs="Times New Roman"/>
          <w:sz w:val="24"/>
          <w:szCs w:val="24"/>
          <w:shd w:val="clear" w:color="auto" w:fill="FFFFFF"/>
        </w:rPr>
        <w:t xml:space="preserve"> tak</w:t>
      </w:r>
      <w:r w:rsidR="00D72F1F">
        <w:rPr>
          <w:rFonts w:ascii="Times New Roman" w:hAnsi="Times New Roman" w:cs="Times New Roman"/>
          <w:sz w:val="24"/>
          <w:szCs w:val="24"/>
          <w:shd w:val="clear" w:color="auto" w:fill="FFFFFF"/>
        </w:rPr>
        <w:t xml:space="preserve"> opět</w:t>
      </w:r>
      <w:r w:rsidR="00BB1CD1">
        <w:rPr>
          <w:rFonts w:ascii="Times New Roman" w:hAnsi="Times New Roman" w:cs="Times New Roman"/>
          <w:sz w:val="24"/>
          <w:szCs w:val="24"/>
          <w:shd w:val="clear" w:color="auto" w:fill="FFFFFF"/>
        </w:rPr>
        <w:t xml:space="preserve"> potvrdily, </w:t>
      </w:r>
      <w:r w:rsidR="001F3D25">
        <w:rPr>
          <w:rFonts w:ascii="Times New Roman" w:hAnsi="Times New Roman" w:cs="Times New Roman"/>
          <w:sz w:val="24"/>
          <w:szCs w:val="24"/>
          <w:shd w:val="clear" w:color="auto" w:fill="FFFFFF"/>
        </w:rPr>
        <w:t>že epidemie koronaviru v České republice zasáhla rovněž oblast médií, která</w:t>
      </w:r>
      <w:r w:rsidR="00455B3F">
        <w:rPr>
          <w:rFonts w:ascii="Times New Roman" w:hAnsi="Times New Roman" w:cs="Times New Roman"/>
          <w:sz w:val="24"/>
          <w:szCs w:val="24"/>
          <w:shd w:val="clear" w:color="auto" w:fill="FFFFFF"/>
        </w:rPr>
        <w:t xml:space="preserve"> vlivem epidemie prošla různými změnami. Zánik média v souvislosti s touto epidemií představuje jeden z nejvíce negativní</w:t>
      </w:r>
      <w:r w:rsidR="007068FE">
        <w:rPr>
          <w:rFonts w:ascii="Times New Roman" w:hAnsi="Times New Roman" w:cs="Times New Roman"/>
          <w:sz w:val="24"/>
          <w:szCs w:val="24"/>
          <w:shd w:val="clear" w:color="auto" w:fill="FFFFFF"/>
        </w:rPr>
        <w:t>ch</w:t>
      </w:r>
      <w:r w:rsidR="00455B3F">
        <w:rPr>
          <w:rFonts w:ascii="Times New Roman" w:hAnsi="Times New Roman" w:cs="Times New Roman"/>
          <w:sz w:val="24"/>
          <w:szCs w:val="24"/>
          <w:shd w:val="clear" w:color="auto" w:fill="FFFFFF"/>
        </w:rPr>
        <w:t xml:space="preserve"> důsledků neočekáváné situace, na kterou média nebyla připravena, ovšem musela na ni rychle reagovat. </w:t>
      </w:r>
    </w:p>
    <w:p w14:paraId="3BFEF22F" w14:textId="5988CDCF" w:rsidR="00E07EBB" w:rsidRPr="00455B3F" w:rsidRDefault="00455B3F" w:rsidP="00FF450A">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Příklad Hanáckých novin současně dokumentuje zásadní význam příjmů z inzerce pro rozsáhlý sektor soukromých médií. </w:t>
      </w:r>
      <w:r w:rsidR="00681610">
        <w:rPr>
          <w:rFonts w:ascii="Times New Roman" w:hAnsi="Times New Roman" w:cs="Times New Roman"/>
          <w:sz w:val="24"/>
          <w:szCs w:val="24"/>
          <w:shd w:val="clear" w:color="auto" w:fill="FFFFFF"/>
        </w:rPr>
        <w:t xml:space="preserve">Příčina konce </w:t>
      </w:r>
      <w:r w:rsidR="00BB1CD1">
        <w:rPr>
          <w:rFonts w:ascii="Times New Roman" w:hAnsi="Times New Roman" w:cs="Times New Roman"/>
          <w:sz w:val="24"/>
          <w:szCs w:val="24"/>
          <w:shd w:val="clear" w:color="auto" w:fill="FFFFFF"/>
        </w:rPr>
        <w:t xml:space="preserve">Hanáckých novin koresponduje s tvrzením Osvaldové a Maršíka o nezbytnosti inzerce jako zdroje příjmů pro </w:t>
      </w:r>
      <w:r w:rsidR="00681610">
        <w:rPr>
          <w:rFonts w:ascii="Times New Roman" w:hAnsi="Times New Roman" w:cs="Times New Roman"/>
          <w:sz w:val="24"/>
          <w:szCs w:val="24"/>
          <w:shd w:val="clear" w:color="auto" w:fill="FFFFFF"/>
        </w:rPr>
        <w:t>existenci médií. Současně příčina konce Hanáckých novin vydavatelství Agriprint koresponduje s příčinou zániku deníku Super</w:t>
      </w:r>
      <w:r w:rsidR="00216689">
        <w:rPr>
          <w:rFonts w:ascii="Times New Roman" w:hAnsi="Times New Roman" w:cs="Times New Roman"/>
          <w:sz w:val="24"/>
          <w:szCs w:val="24"/>
          <w:shd w:val="clear" w:color="auto" w:fill="FFFFFF"/>
        </w:rPr>
        <w:t>,</w:t>
      </w:r>
      <w:r w:rsidR="00681610">
        <w:rPr>
          <w:rFonts w:ascii="Times New Roman" w:hAnsi="Times New Roman" w:cs="Times New Roman"/>
          <w:sz w:val="24"/>
          <w:szCs w:val="24"/>
          <w:shd w:val="clear" w:color="auto" w:fill="FFFFFF"/>
        </w:rPr>
        <w:t xml:space="preserve"> vydávaného na začátku 21. století, jelikož tento deník zanikl v důsledku nízkých příjmů z inzerce. Případ Hanáckých novin z let 2016–2020 je rovněž součástí nepříznivého trendu, který značí dlouhodobý úbytek regionálních médií na území České republiky, prezentovaný </w:t>
      </w:r>
      <w:r w:rsidR="009A4066">
        <w:rPr>
          <w:rFonts w:ascii="Times New Roman" w:hAnsi="Times New Roman" w:cs="Times New Roman"/>
          <w:sz w:val="24"/>
          <w:szCs w:val="24"/>
          <w:shd w:val="clear" w:color="auto" w:fill="FFFFFF"/>
        </w:rPr>
        <w:br/>
      </w:r>
      <w:r w:rsidR="00681610">
        <w:rPr>
          <w:rFonts w:ascii="Times New Roman" w:hAnsi="Times New Roman" w:cs="Times New Roman"/>
          <w:sz w:val="24"/>
          <w:szCs w:val="24"/>
          <w:shd w:val="clear" w:color="auto" w:fill="FFFFFF"/>
        </w:rPr>
        <w:t>na specializovaném webu Waschkové Císařové s názvem Lokálník.</w:t>
      </w:r>
    </w:p>
    <w:p w14:paraId="46CCFC0B" w14:textId="77777777" w:rsidR="00E07EBB" w:rsidRDefault="00E07EBB" w:rsidP="006B7448">
      <w:pPr>
        <w:jc w:val="both"/>
        <w:rPr>
          <w:rFonts w:ascii="Times New Roman" w:hAnsi="Times New Roman" w:cs="Times New Roman"/>
          <w:b/>
          <w:bCs/>
          <w:sz w:val="32"/>
          <w:szCs w:val="32"/>
          <w:shd w:val="clear" w:color="auto" w:fill="FFFFFF"/>
        </w:rPr>
      </w:pPr>
    </w:p>
    <w:p w14:paraId="0606F0E7" w14:textId="77777777" w:rsidR="00E07EBB" w:rsidRDefault="00E07EBB" w:rsidP="006B7448">
      <w:pPr>
        <w:jc w:val="both"/>
        <w:rPr>
          <w:rFonts w:ascii="Times New Roman" w:hAnsi="Times New Roman" w:cs="Times New Roman"/>
          <w:b/>
          <w:bCs/>
          <w:sz w:val="32"/>
          <w:szCs w:val="32"/>
          <w:shd w:val="clear" w:color="auto" w:fill="FFFFFF"/>
        </w:rPr>
      </w:pPr>
    </w:p>
    <w:p w14:paraId="52F9976E" w14:textId="0145AA11" w:rsidR="00734E43" w:rsidRDefault="00734E43" w:rsidP="00DC4B7A">
      <w:pPr>
        <w:rPr>
          <w:sz w:val="24"/>
          <w:szCs w:val="24"/>
        </w:rPr>
      </w:pPr>
    </w:p>
    <w:p w14:paraId="1238429A" w14:textId="77777777" w:rsidR="004C1C68" w:rsidRDefault="004C1C68" w:rsidP="004C1C68">
      <w:pPr>
        <w:pStyle w:val="Nadpis1"/>
        <w:spacing w:before="0"/>
        <w:rPr>
          <w:rFonts w:ascii="Times New Roman" w:hAnsi="Times New Roman" w:cs="Times New Roman"/>
          <w:b/>
          <w:bCs/>
          <w:color w:val="auto"/>
        </w:rPr>
      </w:pPr>
      <w:bookmarkStart w:id="37" w:name="_Toc99665710"/>
      <w:r w:rsidRPr="00BB5491">
        <w:rPr>
          <w:rFonts w:ascii="Times New Roman" w:hAnsi="Times New Roman" w:cs="Times New Roman"/>
          <w:b/>
          <w:bCs/>
          <w:color w:val="auto"/>
        </w:rPr>
        <w:lastRenderedPageBreak/>
        <w:t>Seznam použit</w:t>
      </w:r>
      <w:r>
        <w:rPr>
          <w:rFonts w:ascii="Times New Roman" w:hAnsi="Times New Roman" w:cs="Times New Roman"/>
          <w:b/>
          <w:bCs/>
          <w:color w:val="auto"/>
        </w:rPr>
        <w:t>ých</w:t>
      </w:r>
      <w:r w:rsidRPr="00BB5491">
        <w:rPr>
          <w:rFonts w:ascii="Times New Roman" w:hAnsi="Times New Roman" w:cs="Times New Roman"/>
          <w:b/>
          <w:bCs/>
          <w:color w:val="auto"/>
        </w:rPr>
        <w:t xml:space="preserve"> </w:t>
      </w:r>
      <w:r>
        <w:rPr>
          <w:rFonts w:ascii="Times New Roman" w:hAnsi="Times New Roman" w:cs="Times New Roman"/>
          <w:b/>
          <w:bCs/>
          <w:color w:val="auto"/>
        </w:rPr>
        <w:t>zdrojů a literatury</w:t>
      </w:r>
      <w:bookmarkEnd w:id="37"/>
    </w:p>
    <w:p w14:paraId="135FBA02" w14:textId="77777777" w:rsidR="004C1C68" w:rsidRPr="00A536B7" w:rsidRDefault="004C1C68" w:rsidP="004C1C68">
      <w:pPr>
        <w:rPr>
          <w:sz w:val="28"/>
          <w:szCs w:val="28"/>
        </w:rPr>
      </w:pPr>
    </w:p>
    <w:p w14:paraId="5A6F8AB5" w14:textId="77777777" w:rsidR="004C1C68" w:rsidRDefault="004C1C68" w:rsidP="00AD4BFB">
      <w:pPr>
        <w:pStyle w:val="Nadpis2"/>
        <w:spacing w:before="0"/>
        <w:jc w:val="both"/>
        <w:rPr>
          <w:rFonts w:ascii="Times New Roman" w:hAnsi="Times New Roman" w:cs="Times New Roman"/>
          <w:b/>
          <w:bCs/>
          <w:color w:val="auto"/>
          <w:sz w:val="28"/>
          <w:szCs w:val="28"/>
        </w:rPr>
      </w:pPr>
      <w:bookmarkStart w:id="38" w:name="_Toc99665711"/>
      <w:r w:rsidRPr="00BB5491">
        <w:rPr>
          <w:rFonts w:ascii="Times New Roman" w:hAnsi="Times New Roman" w:cs="Times New Roman"/>
          <w:b/>
          <w:bCs/>
          <w:color w:val="auto"/>
          <w:sz w:val="28"/>
          <w:szCs w:val="28"/>
        </w:rPr>
        <w:t>Literatura</w:t>
      </w:r>
      <w:bookmarkEnd w:id="38"/>
    </w:p>
    <w:p w14:paraId="267700DE" w14:textId="77777777" w:rsidR="00B060FE" w:rsidRDefault="00B060FE" w:rsidP="00AD4BFB">
      <w:pPr>
        <w:pStyle w:val="Textpoznpodarou"/>
        <w:spacing w:line="360" w:lineRule="auto"/>
        <w:jc w:val="both"/>
        <w:rPr>
          <w:rFonts w:ascii="Times New Roman" w:hAnsi="Times New Roman" w:cs="Times New Roman"/>
          <w:sz w:val="24"/>
          <w:szCs w:val="24"/>
        </w:rPr>
      </w:pPr>
    </w:p>
    <w:p w14:paraId="6ACE1360" w14:textId="3E691532" w:rsidR="00B060FE" w:rsidRDefault="00B060FE" w:rsidP="00AD4BFB">
      <w:pPr>
        <w:pStyle w:val="Textpoznpodarou"/>
        <w:spacing w:line="360" w:lineRule="auto"/>
        <w:jc w:val="both"/>
        <w:rPr>
          <w:rFonts w:ascii="Times New Roman" w:hAnsi="Times New Roman" w:cs="Times New Roman"/>
          <w:sz w:val="24"/>
          <w:szCs w:val="24"/>
        </w:rPr>
      </w:pPr>
      <w:r w:rsidRPr="004C2D1A">
        <w:rPr>
          <w:rFonts w:ascii="Times New Roman" w:hAnsi="Times New Roman" w:cs="Times New Roman"/>
          <w:sz w:val="24"/>
          <w:szCs w:val="24"/>
        </w:rPr>
        <w:t>BENDA, Josef. Vlastnictví periodického tisku v České republice v letech 1989–2006. 1. vyd. Praha: Univerzita Karlova, nakladatelství Karolinum, 2007, s. 70. ISBN 978-80-246-1387-1.</w:t>
      </w:r>
    </w:p>
    <w:p w14:paraId="605F031E" w14:textId="77777777" w:rsidR="00B060FE" w:rsidRDefault="00B060FE" w:rsidP="00AD4BFB">
      <w:pPr>
        <w:pStyle w:val="Textpoznpodarou"/>
        <w:spacing w:line="360" w:lineRule="auto"/>
        <w:jc w:val="both"/>
        <w:rPr>
          <w:rFonts w:ascii="Times New Roman" w:hAnsi="Times New Roman" w:cs="Times New Roman"/>
          <w:sz w:val="24"/>
          <w:szCs w:val="24"/>
        </w:rPr>
      </w:pPr>
    </w:p>
    <w:p w14:paraId="7ECA4248" w14:textId="38077B94" w:rsidR="00B060FE" w:rsidRDefault="00B060FE" w:rsidP="00AD4BFB">
      <w:pPr>
        <w:pStyle w:val="Textpoznpodarou"/>
        <w:spacing w:line="360" w:lineRule="auto"/>
        <w:jc w:val="both"/>
        <w:rPr>
          <w:rFonts w:ascii="Times New Roman" w:hAnsi="Times New Roman" w:cs="Times New Roman"/>
          <w:sz w:val="24"/>
          <w:szCs w:val="24"/>
        </w:rPr>
      </w:pPr>
      <w:r w:rsidRPr="00E033F0">
        <w:rPr>
          <w:rFonts w:ascii="Times New Roman" w:hAnsi="Times New Roman" w:cs="Times New Roman"/>
          <w:sz w:val="24"/>
          <w:szCs w:val="24"/>
        </w:rPr>
        <w:t xml:space="preserve">BURTON, Graeme a JIRÁK, Jan. Úvod do studia médií. 1. vyd. Brno: </w:t>
      </w:r>
      <w:proofErr w:type="spellStart"/>
      <w:r w:rsidRPr="00E033F0">
        <w:rPr>
          <w:rFonts w:ascii="Times New Roman" w:hAnsi="Times New Roman" w:cs="Times New Roman"/>
          <w:sz w:val="24"/>
          <w:szCs w:val="24"/>
        </w:rPr>
        <w:t>Barrister</w:t>
      </w:r>
      <w:proofErr w:type="spellEnd"/>
      <w:r w:rsidRPr="00E033F0">
        <w:rPr>
          <w:rFonts w:ascii="Times New Roman" w:hAnsi="Times New Roman" w:cs="Times New Roman"/>
          <w:sz w:val="24"/>
          <w:szCs w:val="24"/>
        </w:rPr>
        <w:t xml:space="preserve"> and </w:t>
      </w:r>
      <w:proofErr w:type="spellStart"/>
      <w:r w:rsidRPr="00E033F0">
        <w:rPr>
          <w:rFonts w:ascii="Times New Roman" w:hAnsi="Times New Roman" w:cs="Times New Roman"/>
          <w:sz w:val="24"/>
          <w:szCs w:val="24"/>
        </w:rPr>
        <w:t>Principal</w:t>
      </w:r>
      <w:proofErr w:type="spellEnd"/>
      <w:r w:rsidRPr="00E033F0">
        <w:rPr>
          <w:rFonts w:ascii="Times New Roman" w:hAnsi="Times New Roman" w:cs="Times New Roman"/>
          <w:sz w:val="24"/>
          <w:szCs w:val="24"/>
        </w:rPr>
        <w:t>, 2001, s. 239–240. ISBN 80-85947-67-6.</w:t>
      </w:r>
    </w:p>
    <w:p w14:paraId="121CA2E7" w14:textId="77777777" w:rsidR="00B060FE" w:rsidRDefault="00B060FE" w:rsidP="00AD4BFB">
      <w:pPr>
        <w:pStyle w:val="Textpoznpodarou"/>
        <w:spacing w:line="360" w:lineRule="auto"/>
        <w:jc w:val="both"/>
        <w:rPr>
          <w:rFonts w:ascii="Times New Roman" w:hAnsi="Times New Roman" w:cs="Times New Roman"/>
          <w:sz w:val="24"/>
          <w:szCs w:val="24"/>
        </w:rPr>
      </w:pPr>
    </w:p>
    <w:p w14:paraId="305DC077" w14:textId="6FA22BFE" w:rsidR="00B060FE" w:rsidRDefault="00B060FE" w:rsidP="00AD4BFB">
      <w:pPr>
        <w:jc w:val="both"/>
        <w:rPr>
          <w:rFonts w:ascii="Times New Roman" w:hAnsi="Times New Roman" w:cs="Times New Roman"/>
          <w:sz w:val="24"/>
          <w:szCs w:val="24"/>
        </w:rPr>
      </w:pPr>
      <w:r w:rsidRPr="00D262CF">
        <w:rPr>
          <w:rFonts w:ascii="Times New Roman" w:hAnsi="Times New Roman" w:cs="Times New Roman"/>
          <w:sz w:val="24"/>
          <w:szCs w:val="24"/>
        </w:rPr>
        <w:t xml:space="preserve">ČUŘÍK, Jaroslav aj. </w:t>
      </w:r>
      <w:r w:rsidRPr="00D262CF">
        <w:rPr>
          <w:rFonts w:ascii="Times New Roman" w:hAnsi="Times New Roman" w:cs="Times New Roman"/>
          <w:i/>
          <w:iCs/>
          <w:sz w:val="24"/>
          <w:szCs w:val="24"/>
        </w:rPr>
        <w:t xml:space="preserve">Nové trendy v médiích I: Online a tištěná média. </w:t>
      </w:r>
      <w:r w:rsidRPr="00D262CF">
        <w:rPr>
          <w:rFonts w:ascii="Times New Roman" w:hAnsi="Times New Roman" w:cs="Times New Roman"/>
          <w:sz w:val="24"/>
          <w:szCs w:val="24"/>
        </w:rPr>
        <w:t xml:space="preserve">1. vyd. Brno: Masarykova univerzita, 2012, </w:t>
      </w:r>
      <w:r>
        <w:rPr>
          <w:rFonts w:ascii="Times New Roman" w:hAnsi="Times New Roman" w:cs="Times New Roman"/>
          <w:sz w:val="24"/>
          <w:szCs w:val="24"/>
        </w:rPr>
        <w:t>239 s</w:t>
      </w:r>
      <w:r w:rsidRPr="00D262CF">
        <w:rPr>
          <w:rFonts w:ascii="Times New Roman" w:hAnsi="Times New Roman" w:cs="Times New Roman"/>
          <w:sz w:val="24"/>
          <w:szCs w:val="24"/>
        </w:rPr>
        <w:t>. ISBN 978-80-210-5825-5</w:t>
      </w:r>
      <w:r>
        <w:rPr>
          <w:rFonts w:ascii="Times New Roman" w:hAnsi="Times New Roman" w:cs="Times New Roman"/>
          <w:sz w:val="24"/>
          <w:szCs w:val="24"/>
        </w:rPr>
        <w:t>.</w:t>
      </w:r>
    </w:p>
    <w:p w14:paraId="3B7E9254" w14:textId="77777777" w:rsidR="00B060FE" w:rsidRDefault="00B060FE" w:rsidP="00AD4BFB">
      <w:pPr>
        <w:jc w:val="both"/>
        <w:rPr>
          <w:rFonts w:ascii="Times New Roman" w:hAnsi="Times New Roman" w:cs="Times New Roman"/>
          <w:sz w:val="24"/>
          <w:szCs w:val="24"/>
        </w:rPr>
      </w:pPr>
    </w:p>
    <w:p w14:paraId="17AD55E5" w14:textId="58624403" w:rsidR="00B060FE" w:rsidRDefault="00B060FE" w:rsidP="00AD4BFB">
      <w:pPr>
        <w:jc w:val="both"/>
        <w:rPr>
          <w:rFonts w:ascii="Times New Roman" w:hAnsi="Times New Roman" w:cs="Times New Roman"/>
          <w:sz w:val="24"/>
          <w:szCs w:val="24"/>
        </w:rPr>
      </w:pPr>
      <w:r w:rsidRPr="00D03D9A">
        <w:rPr>
          <w:rFonts w:ascii="Times New Roman" w:hAnsi="Times New Roman" w:cs="Times New Roman"/>
          <w:sz w:val="24"/>
          <w:szCs w:val="24"/>
        </w:rPr>
        <w:t xml:space="preserve">ČUŘÍK, Jaroslav. </w:t>
      </w:r>
      <w:r w:rsidRPr="00D03D9A">
        <w:rPr>
          <w:rFonts w:ascii="Times New Roman" w:hAnsi="Times New Roman" w:cs="Times New Roman"/>
          <w:i/>
          <w:iCs/>
          <w:sz w:val="24"/>
          <w:szCs w:val="24"/>
        </w:rPr>
        <w:t>Zpravodajské žánry v tištěných médiích</w:t>
      </w:r>
      <w:r w:rsidRPr="00D03D9A">
        <w:rPr>
          <w:rFonts w:ascii="Times New Roman" w:hAnsi="Times New Roman" w:cs="Times New Roman"/>
          <w:sz w:val="24"/>
          <w:szCs w:val="24"/>
        </w:rPr>
        <w:t xml:space="preserve"> [online, </w:t>
      </w:r>
      <w:proofErr w:type="spellStart"/>
      <w:r w:rsidRPr="00D03D9A">
        <w:rPr>
          <w:rFonts w:ascii="Times New Roman" w:hAnsi="Times New Roman" w:cs="Times New Roman"/>
          <w:sz w:val="24"/>
          <w:szCs w:val="24"/>
        </w:rPr>
        <w:t>pdf</w:t>
      </w:r>
      <w:proofErr w:type="spellEnd"/>
      <w:r w:rsidRPr="00D03D9A">
        <w:rPr>
          <w:rFonts w:ascii="Times New Roman" w:hAnsi="Times New Roman" w:cs="Times New Roman"/>
          <w:sz w:val="24"/>
          <w:szCs w:val="24"/>
        </w:rPr>
        <w:t xml:space="preserve">]. 1. vyd. Brno: Masarykova univerzita, 2014, </w:t>
      </w:r>
      <w:r>
        <w:rPr>
          <w:rFonts w:ascii="Times New Roman" w:hAnsi="Times New Roman" w:cs="Times New Roman"/>
          <w:sz w:val="24"/>
          <w:szCs w:val="24"/>
        </w:rPr>
        <w:t>156 s</w:t>
      </w:r>
      <w:r w:rsidRPr="00D03D9A">
        <w:rPr>
          <w:rFonts w:ascii="Times New Roman" w:hAnsi="Times New Roman" w:cs="Times New Roman"/>
          <w:sz w:val="24"/>
          <w:szCs w:val="24"/>
        </w:rPr>
        <w:t xml:space="preserve">. ISBN </w:t>
      </w:r>
      <w:proofErr w:type="spellStart"/>
      <w:r w:rsidRPr="00D03D9A">
        <w:rPr>
          <w:rFonts w:ascii="Times New Roman" w:hAnsi="Times New Roman" w:cs="Times New Roman"/>
          <w:sz w:val="24"/>
          <w:szCs w:val="24"/>
        </w:rPr>
        <w:t>ISBN</w:t>
      </w:r>
      <w:proofErr w:type="spellEnd"/>
      <w:r w:rsidRPr="00D03D9A">
        <w:rPr>
          <w:rFonts w:ascii="Times New Roman" w:hAnsi="Times New Roman" w:cs="Times New Roman"/>
          <w:sz w:val="24"/>
          <w:szCs w:val="24"/>
        </w:rPr>
        <w:t xml:space="preserve"> 978-80-210-7590-0. Dostupné z: https://medzur.fss.muni.cz/media/6634/zpravodajske-zanry-v-tistenych-a-online-mediich.pdf</w:t>
      </w:r>
      <w:r w:rsidR="00BE1B9E">
        <w:rPr>
          <w:rFonts w:ascii="Times New Roman" w:hAnsi="Times New Roman" w:cs="Times New Roman"/>
          <w:sz w:val="24"/>
          <w:szCs w:val="24"/>
        </w:rPr>
        <w:t xml:space="preserve"> </w:t>
      </w:r>
      <w:r w:rsidR="00BE1B9E" w:rsidRPr="00BE1B9E">
        <w:rPr>
          <w:rFonts w:ascii="Times New Roman" w:hAnsi="Times New Roman" w:cs="Times New Roman"/>
          <w:sz w:val="24"/>
          <w:szCs w:val="24"/>
        </w:rPr>
        <w:t>[cit. 27.1.2022].</w:t>
      </w:r>
    </w:p>
    <w:p w14:paraId="50E63DF0" w14:textId="77777777" w:rsidR="00B060FE" w:rsidRDefault="00B060FE" w:rsidP="00AD4BFB">
      <w:pPr>
        <w:jc w:val="both"/>
        <w:rPr>
          <w:rFonts w:ascii="Times New Roman" w:hAnsi="Times New Roman" w:cs="Times New Roman"/>
          <w:sz w:val="24"/>
          <w:szCs w:val="24"/>
        </w:rPr>
      </w:pPr>
    </w:p>
    <w:p w14:paraId="6FC502A9" w14:textId="4CD80AAB" w:rsidR="00B060FE" w:rsidRDefault="00B060FE" w:rsidP="00AD4BFB">
      <w:pPr>
        <w:jc w:val="both"/>
        <w:rPr>
          <w:rFonts w:ascii="Times New Roman" w:hAnsi="Times New Roman" w:cs="Times New Roman"/>
          <w:sz w:val="24"/>
          <w:szCs w:val="24"/>
        </w:rPr>
      </w:pPr>
      <w:r w:rsidRPr="005A2570">
        <w:rPr>
          <w:rFonts w:ascii="Times New Roman" w:hAnsi="Times New Roman" w:cs="Times New Roman"/>
          <w:sz w:val="24"/>
          <w:szCs w:val="24"/>
        </w:rPr>
        <w:t>DOLANSKÝ, Pavel. Inzerát. In: HALADA, Jan a OSVALDOVÁ, Barbora (</w:t>
      </w:r>
      <w:proofErr w:type="spellStart"/>
      <w:r w:rsidRPr="005A2570">
        <w:rPr>
          <w:rFonts w:ascii="Times New Roman" w:hAnsi="Times New Roman" w:cs="Times New Roman"/>
          <w:sz w:val="24"/>
          <w:szCs w:val="24"/>
        </w:rPr>
        <w:t>eds</w:t>
      </w:r>
      <w:proofErr w:type="spellEnd"/>
      <w:r w:rsidRPr="005A2570">
        <w:rPr>
          <w:rFonts w:ascii="Times New Roman" w:hAnsi="Times New Roman" w:cs="Times New Roman"/>
          <w:sz w:val="24"/>
          <w:szCs w:val="24"/>
        </w:rPr>
        <w:t xml:space="preserve">.). </w:t>
      </w:r>
      <w:r w:rsidRPr="005A2570">
        <w:rPr>
          <w:rFonts w:ascii="Times New Roman" w:hAnsi="Times New Roman" w:cs="Times New Roman"/>
          <w:i/>
          <w:iCs/>
          <w:sz w:val="24"/>
          <w:szCs w:val="24"/>
        </w:rPr>
        <w:t xml:space="preserve">Slovník žurnalistiky – Výklad pojmů a teorie oboru. </w:t>
      </w:r>
      <w:r w:rsidRPr="005A2570">
        <w:rPr>
          <w:rFonts w:ascii="Times New Roman" w:hAnsi="Times New Roman" w:cs="Times New Roman"/>
          <w:sz w:val="24"/>
          <w:szCs w:val="24"/>
        </w:rPr>
        <w:t>1. vyd. Praha: Univerzita Karlova, nakladatelství Karolinum, 2017, s. 116. ISBN 978-80-246-3752-5.</w:t>
      </w:r>
    </w:p>
    <w:p w14:paraId="171E2B53" w14:textId="77777777" w:rsidR="00BE1B9E" w:rsidRDefault="00BE1B9E" w:rsidP="00AD4BFB">
      <w:pPr>
        <w:jc w:val="both"/>
        <w:rPr>
          <w:rFonts w:ascii="Times New Roman" w:hAnsi="Times New Roman" w:cs="Times New Roman"/>
          <w:sz w:val="24"/>
          <w:szCs w:val="24"/>
        </w:rPr>
      </w:pPr>
    </w:p>
    <w:p w14:paraId="740410BE" w14:textId="7B70C386" w:rsidR="00B060FE" w:rsidRDefault="00B060FE" w:rsidP="00AD4BFB">
      <w:pPr>
        <w:pStyle w:val="Textpoznpodarou"/>
        <w:spacing w:line="360" w:lineRule="auto"/>
        <w:jc w:val="both"/>
        <w:rPr>
          <w:rFonts w:ascii="Times New Roman" w:hAnsi="Times New Roman" w:cs="Times New Roman"/>
          <w:sz w:val="24"/>
          <w:szCs w:val="24"/>
        </w:rPr>
      </w:pPr>
      <w:r w:rsidRPr="00D30F88">
        <w:rPr>
          <w:rFonts w:ascii="Times New Roman" w:hAnsi="Times New Roman" w:cs="Times New Roman"/>
          <w:sz w:val="24"/>
          <w:szCs w:val="24"/>
        </w:rPr>
        <w:t xml:space="preserve">FTOREK, Jozef Bohumil. </w:t>
      </w:r>
      <w:r w:rsidRPr="00D30F88">
        <w:rPr>
          <w:rFonts w:ascii="Times New Roman" w:hAnsi="Times New Roman" w:cs="Times New Roman"/>
          <w:i/>
          <w:iCs/>
          <w:sz w:val="24"/>
          <w:szCs w:val="24"/>
        </w:rPr>
        <w:t xml:space="preserve">Public relations jako ovlivňování mínění – Jak úspěšně ovlivňovat a nenechat se zmanipulovat. </w:t>
      </w:r>
      <w:r w:rsidRPr="00D30F88">
        <w:rPr>
          <w:rFonts w:ascii="Times New Roman" w:hAnsi="Times New Roman" w:cs="Times New Roman"/>
          <w:sz w:val="24"/>
          <w:szCs w:val="24"/>
        </w:rPr>
        <w:t xml:space="preserve">3., rozšířené vyd. Praha: Grada </w:t>
      </w:r>
      <w:proofErr w:type="spellStart"/>
      <w:r w:rsidRPr="00D30F88">
        <w:rPr>
          <w:rFonts w:ascii="Times New Roman" w:hAnsi="Times New Roman" w:cs="Times New Roman"/>
          <w:sz w:val="24"/>
          <w:szCs w:val="24"/>
        </w:rPr>
        <w:t>Publishing</w:t>
      </w:r>
      <w:proofErr w:type="spellEnd"/>
      <w:r w:rsidRPr="00D30F88">
        <w:rPr>
          <w:rFonts w:ascii="Times New Roman" w:hAnsi="Times New Roman" w:cs="Times New Roman"/>
          <w:sz w:val="24"/>
          <w:szCs w:val="24"/>
        </w:rPr>
        <w:t xml:space="preserve">, 2012, </w:t>
      </w:r>
      <w:r>
        <w:rPr>
          <w:rFonts w:ascii="Times New Roman" w:hAnsi="Times New Roman" w:cs="Times New Roman"/>
          <w:sz w:val="24"/>
          <w:szCs w:val="24"/>
        </w:rPr>
        <w:t>215 s</w:t>
      </w:r>
      <w:r w:rsidRPr="00D30F88">
        <w:rPr>
          <w:rFonts w:ascii="Times New Roman" w:hAnsi="Times New Roman" w:cs="Times New Roman"/>
          <w:sz w:val="24"/>
          <w:szCs w:val="24"/>
        </w:rPr>
        <w:t>. ISBN 978-80-247-3926-7.</w:t>
      </w:r>
    </w:p>
    <w:p w14:paraId="3009EA9C" w14:textId="77777777" w:rsidR="00BE1B9E" w:rsidRDefault="00BE1B9E" w:rsidP="00AD4BFB">
      <w:pPr>
        <w:pStyle w:val="Textpoznpodarou"/>
        <w:spacing w:line="360" w:lineRule="auto"/>
        <w:jc w:val="both"/>
        <w:rPr>
          <w:rFonts w:ascii="Times New Roman" w:hAnsi="Times New Roman" w:cs="Times New Roman"/>
          <w:sz w:val="24"/>
          <w:szCs w:val="24"/>
        </w:rPr>
      </w:pPr>
    </w:p>
    <w:p w14:paraId="5B0332E5" w14:textId="077A3120" w:rsidR="00B060FE" w:rsidRDefault="00B060FE" w:rsidP="00AD4BFB">
      <w:pPr>
        <w:jc w:val="both"/>
        <w:rPr>
          <w:rFonts w:ascii="Times New Roman" w:hAnsi="Times New Roman" w:cs="Times New Roman"/>
          <w:sz w:val="24"/>
          <w:szCs w:val="24"/>
        </w:rPr>
      </w:pPr>
      <w:r w:rsidRPr="000C0407">
        <w:rPr>
          <w:rFonts w:ascii="Times New Roman" w:hAnsi="Times New Roman" w:cs="Times New Roman"/>
          <w:sz w:val="24"/>
          <w:szCs w:val="24"/>
        </w:rPr>
        <w:t xml:space="preserve">HENDL, Jan. </w:t>
      </w:r>
      <w:r w:rsidRPr="000C0407">
        <w:rPr>
          <w:rFonts w:ascii="Times New Roman" w:hAnsi="Times New Roman" w:cs="Times New Roman"/>
          <w:i/>
          <w:iCs/>
          <w:sz w:val="24"/>
          <w:szCs w:val="24"/>
        </w:rPr>
        <w:t xml:space="preserve">Kvalitativní výzkum – Základní teorie, metody a aplikace. </w:t>
      </w:r>
      <w:r w:rsidRPr="000C0407">
        <w:rPr>
          <w:rFonts w:ascii="Times New Roman" w:hAnsi="Times New Roman" w:cs="Times New Roman"/>
          <w:sz w:val="24"/>
          <w:szCs w:val="24"/>
        </w:rPr>
        <w:t xml:space="preserve">4., přepracované a rozšířené vydání. Praha: Portál, 2016, </w:t>
      </w:r>
      <w:r>
        <w:rPr>
          <w:rFonts w:ascii="Times New Roman" w:hAnsi="Times New Roman" w:cs="Times New Roman"/>
          <w:sz w:val="24"/>
          <w:szCs w:val="24"/>
        </w:rPr>
        <w:t>437 s</w:t>
      </w:r>
      <w:r w:rsidRPr="000C0407">
        <w:rPr>
          <w:rFonts w:ascii="Times New Roman" w:hAnsi="Times New Roman" w:cs="Times New Roman"/>
          <w:sz w:val="24"/>
          <w:szCs w:val="24"/>
        </w:rPr>
        <w:t>. ISBN 978-80-262-0982-9.</w:t>
      </w:r>
    </w:p>
    <w:p w14:paraId="75BB52EB" w14:textId="77777777" w:rsidR="00BE1B9E" w:rsidRDefault="00BE1B9E" w:rsidP="00AD4BFB">
      <w:pPr>
        <w:jc w:val="both"/>
        <w:rPr>
          <w:rFonts w:ascii="Times New Roman" w:hAnsi="Times New Roman" w:cs="Times New Roman"/>
          <w:sz w:val="24"/>
          <w:szCs w:val="24"/>
        </w:rPr>
      </w:pPr>
    </w:p>
    <w:p w14:paraId="24C46E5C" w14:textId="04D89D94" w:rsidR="00B060FE" w:rsidRDefault="00B060FE" w:rsidP="00AD4BFB">
      <w:pPr>
        <w:jc w:val="both"/>
        <w:rPr>
          <w:rFonts w:ascii="Times New Roman" w:hAnsi="Times New Roman" w:cs="Times New Roman"/>
          <w:sz w:val="24"/>
          <w:szCs w:val="24"/>
        </w:rPr>
      </w:pPr>
      <w:r w:rsidRPr="00F60CDF">
        <w:rPr>
          <w:rFonts w:ascii="Times New Roman" w:hAnsi="Times New Roman" w:cs="Times New Roman"/>
          <w:sz w:val="24"/>
          <w:szCs w:val="24"/>
        </w:rPr>
        <w:t>JIRÁK, Jan a KÖPPLOVÁ, Barbora.</w:t>
      </w:r>
      <w:r w:rsidRPr="00F60CDF">
        <w:rPr>
          <w:rFonts w:ascii="Times New Roman" w:hAnsi="Times New Roman" w:cs="Times New Roman"/>
          <w:i/>
          <w:iCs/>
          <w:sz w:val="24"/>
          <w:szCs w:val="24"/>
        </w:rPr>
        <w:t xml:space="preserve"> Masová média. </w:t>
      </w:r>
      <w:r w:rsidRPr="00F60CDF">
        <w:rPr>
          <w:rFonts w:ascii="Times New Roman" w:hAnsi="Times New Roman" w:cs="Times New Roman"/>
          <w:sz w:val="24"/>
          <w:szCs w:val="24"/>
        </w:rPr>
        <w:t xml:space="preserve">1. vyd. Praha: Portál, 2009, </w:t>
      </w:r>
      <w:r>
        <w:rPr>
          <w:rFonts w:ascii="Times New Roman" w:hAnsi="Times New Roman" w:cs="Times New Roman"/>
          <w:sz w:val="24"/>
          <w:szCs w:val="24"/>
        </w:rPr>
        <w:t>390 s</w:t>
      </w:r>
      <w:r w:rsidRPr="00F60CDF">
        <w:rPr>
          <w:rFonts w:ascii="Times New Roman" w:hAnsi="Times New Roman" w:cs="Times New Roman"/>
          <w:sz w:val="24"/>
          <w:szCs w:val="24"/>
        </w:rPr>
        <w:t>. ISBN 978-80-7367-466-3.</w:t>
      </w:r>
    </w:p>
    <w:p w14:paraId="0521DCAF" w14:textId="77777777" w:rsidR="008C1CEF" w:rsidRDefault="008C1CEF" w:rsidP="00AD4BFB">
      <w:pPr>
        <w:jc w:val="both"/>
        <w:rPr>
          <w:rFonts w:ascii="Times New Roman" w:hAnsi="Times New Roman" w:cs="Times New Roman"/>
          <w:sz w:val="24"/>
          <w:szCs w:val="24"/>
        </w:rPr>
      </w:pPr>
    </w:p>
    <w:p w14:paraId="1ECA79DE" w14:textId="2E68E75A" w:rsidR="00B060FE" w:rsidRDefault="00B060FE" w:rsidP="00AD4BFB">
      <w:pPr>
        <w:jc w:val="both"/>
        <w:rPr>
          <w:rFonts w:ascii="Times New Roman" w:hAnsi="Times New Roman" w:cs="Times New Roman"/>
          <w:sz w:val="24"/>
          <w:szCs w:val="24"/>
        </w:rPr>
      </w:pPr>
      <w:r w:rsidRPr="001937F3">
        <w:rPr>
          <w:rFonts w:ascii="Times New Roman" w:hAnsi="Times New Roman" w:cs="Times New Roman"/>
          <w:sz w:val="24"/>
          <w:szCs w:val="24"/>
        </w:rPr>
        <w:lastRenderedPageBreak/>
        <w:t xml:space="preserve">JURÁŠKOVÁ, Olga, HORŇÁK, Pavel aj. </w:t>
      </w:r>
      <w:r w:rsidRPr="001937F3">
        <w:rPr>
          <w:rFonts w:ascii="Times New Roman" w:hAnsi="Times New Roman" w:cs="Times New Roman"/>
          <w:i/>
          <w:iCs/>
          <w:sz w:val="24"/>
          <w:szCs w:val="24"/>
        </w:rPr>
        <w:t xml:space="preserve">Velký slovník marketingových komunikací. </w:t>
      </w:r>
      <w:r w:rsidRPr="001937F3">
        <w:rPr>
          <w:rFonts w:ascii="Times New Roman" w:hAnsi="Times New Roman" w:cs="Times New Roman"/>
          <w:sz w:val="24"/>
          <w:szCs w:val="24"/>
        </w:rPr>
        <w:t xml:space="preserve">1. vyd. Praha: Grada </w:t>
      </w:r>
      <w:proofErr w:type="spellStart"/>
      <w:r w:rsidRPr="001937F3">
        <w:rPr>
          <w:rFonts w:ascii="Times New Roman" w:hAnsi="Times New Roman" w:cs="Times New Roman"/>
          <w:sz w:val="24"/>
          <w:szCs w:val="24"/>
        </w:rPr>
        <w:t>Publishing</w:t>
      </w:r>
      <w:proofErr w:type="spellEnd"/>
      <w:r w:rsidRPr="001937F3">
        <w:rPr>
          <w:rFonts w:ascii="Times New Roman" w:hAnsi="Times New Roman" w:cs="Times New Roman"/>
          <w:sz w:val="24"/>
          <w:szCs w:val="24"/>
        </w:rPr>
        <w:t>, 2012, s. 97. ISBN 978-80-247-4354-7.</w:t>
      </w:r>
    </w:p>
    <w:p w14:paraId="0980236B" w14:textId="77777777" w:rsidR="00BE1B9E" w:rsidRDefault="00BE1B9E" w:rsidP="00AD4BFB">
      <w:pPr>
        <w:jc w:val="both"/>
        <w:rPr>
          <w:rFonts w:ascii="Times New Roman" w:hAnsi="Times New Roman" w:cs="Times New Roman"/>
          <w:sz w:val="24"/>
          <w:szCs w:val="24"/>
        </w:rPr>
      </w:pPr>
    </w:p>
    <w:p w14:paraId="58B20733" w14:textId="7BA2C04C" w:rsidR="00B060FE" w:rsidRDefault="00B060FE" w:rsidP="00AD4BFB">
      <w:pPr>
        <w:jc w:val="both"/>
        <w:rPr>
          <w:rFonts w:ascii="Times New Roman" w:hAnsi="Times New Roman" w:cs="Times New Roman"/>
          <w:sz w:val="24"/>
          <w:szCs w:val="24"/>
        </w:rPr>
      </w:pPr>
      <w:r w:rsidRPr="00135096">
        <w:rPr>
          <w:rFonts w:ascii="Times New Roman" w:hAnsi="Times New Roman" w:cs="Times New Roman"/>
          <w:sz w:val="24"/>
          <w:szCs w:val="24"/>
        </w:rPr>
        <w:t xml:space="preserve">LOWREY, Wilson. </w:t>
      </w:r>
      <w:proofErr w:type="spellStart"/>
      <w:r w:rsidRPr="00135096">
        <w:rPr>
          <w:rFonts w:ascii="Times New Roman" w:hAnsi="Times New Roman" w:cs="Times New Roman"/>
          <w:sz w:val="24"/>
          <w:szCs w:val="24"/>
        </w:rPr>
        <w:t>News</w:t>
      </w:r>
      <w:proofErr w:type="spellEnd"/>
      <w:r w:rsidRPr="00135096">
        <w:rPr>
          <w:rFonts w:ascii="Times New Roman" w:hAnsi="Times New Roman" w:cs="Times New Roman"/>
          <w:sz w:val="24"/>
          <w:szCs w:val="24"/>
        </w:rPr>
        <w:t xml:space="preserve"> </w:t>
      </w:r>
      <w:proofErr w:type="spellStart"/>
      <w:r w:rsidRPr="00135096">
        <w:rPr>
          <w:rFonts w:ascii="Times New Roman" w:hAnsi="Times New Roman" w:cs="Times New Roman"/>
          <w:sz w:val="24"/>
          <w:szCs w:val="24"/>
        </w:rPr>
        <w:t>Routines</w:t>
      </w:r>
      <w:proofErr w:type="spellEnd"/>
      <w:r w:rsidRPr="00135096">
        <w:rPr>
          <w:rFonts w:ascii="Times New Roman" w:hAnsi="Times New Roman" w:cs="Times New Roman"/>
          <w:sz w:val="24"/>
          <w:szCs w:val="24"/>
        </w:rPr>
        <w:t>. In: DONSBACH, Wolfgang (</w:t>
      </w:r>
      <w:proofErr w:type="spellStart"/>
      <w:r w:rsidRPr="00135096">
        <w:rPr>
          <w:rFonts w:ascii="Times New Roman" w:hAnsi="Times New Roman" w:cs="Times New Roman"/>
          <w:sz w:val="24"/>
          <w:szCs w:val="24"/>
        </w:rPr>
        <w:t>ed</w:t>
      </w:r>
      <w:proofErr w:type="spellEnd"/>
      <w:r w:rsidRPr="00135096">
        <w:rPr>
          <w:rFonts w:ascii="Times New Roman" w:hAnsi="Times New Roman" w:cs="Times New Roman"/>
          <w:sz w:val="24"/>
          <w:szCs w:val="24"/>
        </w:rPr>
        <w:t xml:space="preserve">.). </w:t>
      </w:r>
      <w:proofErr w:type="spellStart"/>
      <w:r w:rsidRPr="00135096">
        <w:rPr>
          <w:rFonts w:ascii="Times New Roman" w:hAnsi="Times New Roman" w:cs="Times New Roman"/>
          <w:i/>
          <w:iCs/>
          <w:sz w:val="24"/>
          <w:szCs w:val="24"/>
        </w:rPr>
        <w:t>The</w:t>
      </w:r>
      <w:proofErr w:type="spellEnd"/>
      <w:r w:rsidRPr="00135096">
        <w:rPr>
          <w:rFonts w:ascii="Times New Roman" w:hAnsi="Times New Roman" w:cs="Times New Roman"/>
          <w:i/>
          <w:iCs/>
          <w:sz w:val="24"/>
          <w:szCs w:val="24"/>
        </w:rPr>
        <w:t xml:space="preserve"> </w:t>
      </w:r>
      <w:proofErr w:type="spellStart"/>
      <w:r w:rsidRPr="00135096">
        <w:rPr>
          <w:rFonts w:ascii="Times New Roman" w:hAnsi="Times New Roman" w:cs="Times New Roman"/>
          <w:i/>
          <w:iCs/>
          <w:sz w:val="24"/>
          <w:szCs w:val="24"/>
        </w:rPr>
        <w:t>Concise</w:t>
      </w:r>
      <w:proofErr w:type="spellEnd"/>
      <w:r w:rsidRPr="00135096">
        <w:rPr>
          <w:rFonts w:ascii="Times New Roman" w:hAnsi="Times New Roman" w:cs="Times New Roman"/>
          <w:i/>
          <w:iCs/>
          <w:sz w:val="24"/>
          <w:szCs w:val="24"/>
        </w:rPr>
        <w:t xml:space="preserve"> </w:t>
      </w:r>
      <w:proofErr w:type="spellStart"/>
      <w:r w:rsidRPr="00135096">
        <w:rPr>
          <w:rFonts w:ascii="Times New Roman" w:hAnsi="Times New Roman" w:cs="Times New Roman"/>
          <w:i/>
          <w:iCs/>
          <w:sz w:val="24"/>
          <w:szCs w:val="24"/>
        </w:rPr>
        <w:t>Encyclopedia</w:t>
      </w:r>
      <w:proofErr w:type="spellEnd"/>
      <w:r w:rsidRPr="00135096">
        <w:rPr>
          <w:rFonts w:ascii="Times New Roman" w:hAnsi="Times New Roman" w:cs="Times New Roman"/>
          <w:i/>
          <w:iCs/>
          <w:sz w:val="24"/>
          <w:szCs w:val="24"/>
        </w:rPr>
        <w:t xml:space="preserve"> </w:t>
      </w:r>
      <w:proofErr w:type="spellStart"/>
      <w:r w:rsidRPr="00135096">
        <w:rPr>
          <w:rFonts w:ascii="Times New Roman" w:hAnsi="Times New Roman" w:cs="Times New Roman"/>
          <w:i/>
          <w:iCs/>
          <w:sz w:val="24"/>
          <w:szCs w:val="24"/>
        </w:rPr>
        <w:t>of</w:t>
      </w:r>
      <w:proofErr w:type="spellEnd"/>
      <w:r w:rsidRPr="00135096">
        <w:rPr>
          <w:rFonts w:ascii="Times New Roman" w:hAnsi="Times New Roman" w:cs="Times New Roman"/>
          <w:i/>
          <w:iCs/>
          <w:sz w:val="24"/>
          <w:szCs w:val="24"/>
        </w:rPr>
        <w:t xml:space="preserve"> </w:t>
      </w:r>
      <w:proofErr w:type="spellStart"/>
      <w:r w:rsidRPr="00135096">
        <w:rPr>
          <w:rFonts w:ascii="Times New Roman" w:hAnsi="Times New Roman" w:cs="Times New Roman"/>
          <w:i/>
          <w:iCs/>
          <w:sz w:val="24"/>
          <w:szCs w:val="24"/>
        </w:rPr>
        <w:t>Communication</w:t>
      </w:r>
      <w:proofErr w:type="spellEnd"/>
      <w:r w:rsidRPr="00135096">
        <w:rPr>
          <w:rFonts w:ascii="Times New Roman" w:hAnsi="Times New Roman" w:cs="Times New Roman"/>
          <w:i/>
          <w:iCs/>
          <w:sz w:val="24"/>
          <w:szCs w:val="24"/>
        </w:rPr>
        <w:t xml:space="preserve"> </w:t>
      </w:r>
      <w:r w:rsidRPr="00135096">
        <w:rPr>
          <w:rFonts w:ascii="Times New Roman" w:hAnsi="Times New Roman" w:cs="Times New Roman"/>
          <w:sz w:val="24"/>
          <w:szCs w:val="24"/>
        </w:rPr>
        <w:t xml:space="preserve">[online, </w:t>
      </w:r>
      <w:proofErr w:type="spellStart"/>
      <w:r w:rsidRPr="00135096">
        <w:rPr>
          <w:rFonts w:ascii="Times New Roman" w:hAnsi="Times New Roman" w:cs="Times New Roman"/>
          <w:sz w:val="24"/>
          <w:szCs w:val="24"/>
        </w:rPr>
        <w:t>pdf</w:t>
      </w:r>
      <w:proofErr w:type="spellEnd"/>
      <w:r w:rsidRPr="00135096">
        <w:rPr>
          <w:rFonts w:ascii="Times New Roman" w:hAnsi="Times New Roman" w:cs="Times New Roman"/>
          <w:sz w:val="24"/>
          <w:szCs w:val="24"/>
        </w:rPr>
        <w:t xml:space="preserve">]. 1. vyd. </w:t>
      </w:r>
      <w:proofErr w:type="spellStart"/>
      <w:r w:rsidRPr="00135096">
        <w:rPr>
          <w:rFonts w:ascii="Times New Roman" w:hAnsi="Times New Roman" w:cs="Times New Roman"/>
          <w:sz w:val="24"/>
          <w:szCs w:val="24"/>
        </w:rPr>
        <w:t>Chichester</w:t>
      </w:r>
      <w:proofErr w:type="spellEnd"/>
      <w:r w:rsidRPr="00135096">
        <w:rPr>
          <w:rFonts w:ascii="Times New Roman" w:hAnsi="Times New Roman" w:cs="Times New Roman"/>
          <w:sz w:val="24"/>
          <w:szCs w:val="24"/>
        </w:rPr>
        <w:t xml:space="preserve">: </w:t>
      </w:r>
      <w:proofErr w:type="spellStart"/>
      <w:r w:rsidRPr="00135096">
        <w:rPr>
          <w:rFonts w:ascii="Times New Roman" w:hAnsi="Times New Roman" w:cs="Times New Roman"/>
          <w:sz w:val="24"/>
          <w:szCs w:val="24"/>
        </w:rPr>
        <w:t>Wiley</w:t>
      </w:r>
      <w:proofErr w:type="spellEnd"/>
      <w:r w:rsidRPr="00135096">
        <w:rPr>
          <w:rFonts w:ascii="Times New Roman" w:hAnsi="Times New Roman" w:cs="Times New Roman"/>
          <w:sz w:val="24"/>
          <w:szCs w:val="24"/>
        </w:rPr>
        <w:t xml:space="preserve"> </w:t>
      </w:r>
      <w:proofErr w:type="spellStart"/>
      <w:r w:rsidRPr="00135096">
        <w:rPr>
          <w:rFonts w:ascii="Times New Roman" w:hAnsi="Times New Roman" w:cs="Times New Roman"/>
          <w:sz w:val="24"/>
          <w:szCs w:val="24"/>
        </w:rPr>
        <w:t>Blackwell</w:t>
      </w:r>
      <w:proofErr w:type="spellEnd"/>
      <w:r w:rsidRPr="00135096">
        <w:rPr>
          <w:rFonts w:ascii="Times New Roman" w:hAnsi="Times New Roman" w:cs="Times New Roman"/>
          <w:sz w:val="24"/>
          <w:szCs w:val="24"/>
        </w:rPr>
        <w:t>, 2015,</w:t>
      </w:r>
      <w:r w:rsidR="008B59F6">
        <w:rPr>
          <w:rFonts w:ascii="Times New Roman" w:hAnsi="Times New Roman" w:cs="Times New Roman"/>
          <w:sz w:val="24"/>
          <w:szCs w:val="24"/>
        </w:rPr>
        <w:t xml:space="preserve"> s. 407</w:t>
      </w:r>
      <w:r w:rsidRPr="00135096">
        <w:rPr>
          <w:rFonts w:ascii="Times New Roman" w:hAnsi="Times New Roman" w:cs="Times New Roman"/>
          <w:sz w:val="24"/>
          <w:szCs w:val="24"/>
        </w:rPr>
        <w:t>. ISBN 978-1-118-78930-8. Dostupné z: https://vdoc.pub/download/the-concise-encyclopedia-of-communication-2dmf1g8eq4a0</w:t>
      </w:r>
      <w:r>
        <w:rPr>
          <w:rFonts w:ascii="Times New Roman" w:hAnsi="Times New Roman" w:cs="Times New Roman"/>
          <w:sz w:val="24"/>
          <w:szCs w:val="24"/>
        </w:rPr>
        <w:t xml:space="preserve"> </w:t>
      </w:r>
      <w:r w:rsidRPr="00786314">
        <w:rPr>
          <w:rFonts w:ascii="Times New Roman" w:hAnsi="Times New Roman" w:cs="Times New Roman"/>
          <w:sz w:val="24"/>
          <w:szCs w:val="24"/>
        </w:rPr>
        <w:t xml:space="preserve">[cit. </w:t>
      </w:r>
      <w:r>
        <w:rPr>
          <w:rFonts w:ascii="Times New Roman" w:hAnsi="Times New Roman" w:cs="Times New Roman"/>
          <w:sz w:val="24"/>
          <w:szCs w:val="24"/>
        </w:rPr>
        <w:t>30</w:t>
      </w:r>
      <w:r w:rsidRPr="00786314">
        <w:rPr>
          <w:rFonts w:ascii="Times New Roman" w:hAnsi="Times New Roman" w:cs="Times New Roman"/>
          <w:sz w:val="24"/>
          <w:szCs w:val="24"/>
        </w:rPr>
        <w:t>.1.2022]</w:t>
      </w:r>
      <w:r>
        <w:rPr>
          <w:rFonts w:ascii="Times New Roman" w:hAnsi="Times New Roman" w:cs="Times New Roman"/>
          <w:sz w:val="24"/>
          <w:szCs w:val="24"/>
        </w:rPr>
        <w:t>.</w:t>
      </w:r>
    </w:p>
    <w:p w14:paraId="638EDE64" w14:textId="77777777" w:rsidR="00BE1B9E" w:rsidRDefault="00BE1B9E" w:rsidP="00AD4BFB">
      <w:pPr>
        <w:jc w:val="both"/>
        <w:rPr>
          <w:rFonts w:ascii="Times New Roman" w:hAnsi="Times New Roman" w:cs="Times New Roman"/>
          <w:sz w:val="24"/>
          <w:szCs w:val="24"/>
        </w:rPr>
      </w:pPr>
    </w:p>
    <w:p w14:paraId="40CB094B" w14:textId="7AF699C3" w:rsidR="00B060FE" w:rsidRDefault="00B060FE" w:rsidP="00AD4BFB">
      <w:pPr>
        <w:jc w:val="both"/>
        <w:rPr>
          <w:rFonts w:ascii="Times New Roman" w:hAnsi="Times New Roman" w:cs="Times New Roman"/>
          <w:sz w:val="24"/>
          <w:szCs w:val="24"/>
        </w:rPr>
      </w:pPr>
      <w:r w:rsidRPr="006119B1">
        <w:rPr>
          <w:rFonts w:ascii="Times New Roman" w:hAnsi="Times New Roman" w:cs="Times New Roman"/>
          <w:sz w:val="24"/>
          <w:szCs w:val="24"/>
        </w:rPr>
        <w:t xml:space="preserve">MACKŮ, Pavel. Achillova pata regionální žurnalistiky [online, </w:t>
      </w:r>
      <w:proofErr w:type="spellStart"/>
      <w:r w:rsidRPr="006119B1">
        <w:rPr>
          <w:rFonts w:ascii="Times New Roman" w:hAnsi="Times New Roman" w:cs="Times New Roman"/>
          <w:sz w:val="24"/>
          <w:szCs w:val="24"/>
        </w:rPr>
        <w:t>pdf</w:t>
      </w:r>
      <w:proofErr w:type="spellEnd"/>
      <w:r w:rsidRPr="006119B1">
        <w:rPr>
          <w:rFonts w:ascii="Times New Roman" w:hAnsi="Times New Roman" w:cs="Times New Roman"/>
          <w:sz w:val="24"/>
          <w:szCs w:val="24"/>
        </w:rPr>
        <w:t>]. In: WASCHKOVÁ CÍSAŘOVÁ, Lenka (</w:t>
      </w:r>
      <w:proofErr w:type="spellStart"/>
      <w:r w:rsidRPr="006119B1">
        <w:rPr>
          <w:rFonts w:ascii="Times New Roman" w:hAnsi="Times New Roman" w:cs="Times New Roman"/>
          <w:sz w:val="24"/>
          <w:szCs w:val="24"/>
        </w:rPr>
        <w:t>ed</w:t>
      </w:r>
      <w:proofErr w:type="spellEnd"/>
      <w:r w:rsidRPr="006119B1">
        <w:rPr>
          <w:rFonts w:ascii="Times New Roman" w:hAnsi="Times New Roman" w:cs="Times New Roman"/>
          <w:sz w:val="24"/>
          <w:szCs w:val="24"/>
        </w:rPr>
        <w:t xml:space="preserve">.). </w:t>
      </w:r>
      <w:r w:rsidRPr="006119B1">
        <w:rPr>
          <w:rFonts w:ascii="Times New Roman" w:hAnsi="Times New Roman" w:cs="Times New Roman"/>
          <w:i/>
          <w:iCs/>
          <w:sz w:val="24"/>
          <w:szCs w:val="24"/>
        </w:rPr>
        <w:t xml:space="preserve">Regionální média v evropském kontextu </w:t>
      </w:r>
      <w:r w:rsidRPr="006119B1">
        <w:rPr>
          <w:rFonts w:ascii="Times New Roman" w:hAnsi="Times New Roman" w:cs="Times New Roman"/>
          <w:sz w:val="24"/>
          <w:szCs w:val="24"/>
        </w:rPr>
        <w:t xml:space="preserve">[online, </w:t>
      </w:r>
      <w:proofErr w:type="spellStart"/>
      <w:r w:rsidRPr="006119B1">
        <w:rPr>
          <w:rFonts w:ascii="Times New Roman" w:hAnsi="Times New Roman" w:cs="Times New Roman"/>
          <w:sz w:val="24"/>
          <w:szCs w:val="24"/>
        </w:rPr>
        <w:t>pdf</w:t>
      </w:r>
      <w:proofErr w:type="spellEnd"/>
      <w:r w:rsidRPr="006119B1">
        <w:rPr>
          <w:rFonts w:ascii="Times New Roman" w:hAnsi="Times New Roman" w:cs="Times New Roman"/>
          <w:sz w:val="24"/>
          <w:szCs w:val="24"/>
        </w:rPr>
        <w:t>].</w:t>
      </w:r>
      <w:r w:rsidRPr="006119B1">
        <w:rPr>
          <w:rFonts w:ascii="Times New Roman" w:hAnsi="Times New Roman" w:cs="Times New Roman"/>
          <w:i/>
          <w:iCs/>
          <w:sz w:val="24"/>
          <w:szCs w:val="24"/>
        </w:rPr>
        <w:t xml:space="preserve"> </w:t>
      </w:r>
      <w:r w:rsidRPr="006119B1">
        <w:rPr>
          <w:rFonts w:ascii="Times New Roman" w:hAnsi="Times New Roman" w:cs="Times New Roman"/>
          <w:sz w:val="24"/>
          <w:szCs w:val="24"/>
        </w:rPr>
        <w:t xml:space="preserve">1. vyd. Brno: Masarykova univerzita, 2007, s. </w:t>
      </w:r>
      <w:r>
        <w:rPr>
          <w:rFonts w:ascii="Times New Roman" w:hAnsi="Times New Roman" w:cs="Times New Roman"/>
          <w:sz w:val="24"/>
          <w:szCs w:val="24"/>
        </w:rPr>
        <w:t>101–1</w:t>
      </w:r>
      <w:r w:rsidRPr="006119B1">
        <w:rPr>
          <w:rFonts w:ascii="Times New Roman" w:hAnsi="Times New Roman" w:cs="Times New Roman"/>
          <w:sz w:val="24"/>
          <w:szCs w:val="24"/>
        </w:rPr>
        <w:t>03. ISBN 978-80-210-4473-9. Dostupné z: https://www.academia.edu/31087443/Region%C3%A1ln%C3%AD_m%C3%A9dia_v_evropsk%C3%A9m_kontextu</w:t>
      </w:r>
      <w:r>
        <w:rPr>
          <w:rFonts w:ascii="Times New Roman" w:hAnsi="Times New Roman" w:cs="Times New Roman"/>
          <w:sz w:val="24"/>
          <w:szCs w:val="24"/>
        </w:rPr>
        <w:t xml:space="preserve"> </w:t>
      </w:r>
      <w:r w:rsidRPr="00786314">
        <w:rPr>
          <w:rFonts w:ascii="Times New Roman" w:hAnsi="Times New Roman" w:cs="Times New Roman"/>
          <w:sz w:val="24"/>
          <w:szCs w:val="24"/>
        </w:rPr>
        <w:t>[cit. 26.1.2022]</w:t>
      </w:r>
      <w:r>
        <w:rPr>
          <w:rFonts w:ascii="Times New Roman" w:hAnsi="Times New Roman" w:cs="Times New Roman"/>
          <w:sz w:val="24"/>
          <w:szCs w:val="24"/>
        </w:rPr>
        <w:t>.</w:t>
      </w:r>
    </w:p>
    <w:p w14:paraId="6175BC35" w14:textId="77777777" w:rsidR="00BE1B9E" w:rsidRDefault="00BE1B9E" w:rsidP="00AD4BFB">
      <w:pPr>
        <w:jc w:val="both"/>
        <w:rPr>
          <w:rFonts w:ascii="Times New Roman" w:hAnsi="Times New Roman" w:cs="Times New Roman"/>
          <w:sz w:val="24"/>
          <w:szCs w:val="24"/>
        </w:rPr>
      </w:pPr>
    </w:p>
    <w:p w14:paraId="48304CF3" w14:textId="7CC22C85" w:rsidR="00B060FE" w:rsidRDefault="00B060FE" w:rsidP="00AD4BFB">
      <w:pPr>
        <w:jc w:val="both"/>
        <w:rPr>
          <w:rFonts w:ascii="Times New Roman" w:hAnsi="Times New Roman" w:cs="Times New Roman"/>
          <w:sz w:val="24"/>
          <w:szCs w:val="24"/>
        </w:rPr>
      </w:pPr>
      <w:r w:rsidRPr="00AE7579">
        <w:rPr>
          <w:rFonts w:ascii="Times New Roman" w:hAnsi="Times New Roman" w:cs="Times New Roman"/>
          <w:sz w:val="24"/>
          <w:szCs w:val="24"/>
        </w:rPr>
        <w:t xml:space="preserve">MIŠOVIČ, Ján. </w:t>
      </w:r>
      <w:r w:rsidRPr="00AE7579">
        <w:rPr>
          <w:rFonts w:ascii="Times New Roman" w:hAnsi="Times New Roman" w:cs="Times New Roman"/>
          <w:i/>
          <w:iCs/>
          <w:sz w:val="24"/>
          <w:szCs w:val="24"/>
        </w:rPr>
        <w:t xml:space="preserve">Kvalitativní výzkum se zaměřením na polostrukturovaný rozhovor. </w:t>
      </w:r>
      <w:r w:rsidRPr="00AE7579">
        <w:rPr>
          <w:rFonts w:ascii="Times New Roman" w:hAnsi="Times New Roman" w:cs="Times New Roman"/>
          <w:sz w:val="24"/>
          <w:szCs w:val="24"/>
        </w:rPr>
        <w:t xml:space="preserve">1. vyd. Praha: Sociologické nakladatelství (SLON), 2019, </w:t>
      </w:r>
      <w:r>
        <w:rPr>
          <w:rFonts w:ascii="Times New Roman" w:hAnsi="Times New Roman" w:cs="Times New Roman"/>
          <w:sz w:val="24"/>
          <w:szCs w:val="24"/>
        </w:rPr>
        <w:t>292 s</w:t>
      </w:r>
      <w:r w:rsidRPr="00AE7579">
        <w:rPr>
          <w:rFonts w:ascii="Times New Roman" w:hAnsi="Times New Roman" w:cs="Times New Roman"/>
          <w:sz w:val="24"/>
          <w:szCs w:val="24"/>
        </w:rPr>
        <w:t>. ISBN 978-80-7419-285-2.</w:t>
      </w:r>
    </w:p>
    <w:p w14:paraId="4032E067" w14:textId="77777777" w:rsidR="00BE1B9E" w:rsidRDefault="00BE1B9E" w:rsidP="00AD4BFB">
      <w:pPr>
        <w:jc w:val="both"/>
        <w:rPr>
          <w:rFonts w:ascii="Times New Roman" w:hAnsi="Times New Roman" w:cs="Times New Roman"/>
          <w:sz w:val="24"/>
          <w:szCs w:val="24"/>
        </w:rPr>
      </w:pPr>
    </w:p>
    <w:p w14:paraId="0004E3CB" w14:textId="7AD7B372" w:rsidR="00B060FE" w:rsidRDefault="00B060FE" w:rsidP="00AD4BFB">
      <w:pPr>
        <w:pStyle w:val="Textpoznpodarou"/>
        <w:spacing w:line="360" w:lineRule="auto"/>
        <w:jc w:val="both"/>
        <w:rPr>
          <w:rFonts w:ascii="Times New Roman" w:hAnsi="Times New Roman" w:cs="Times New Roman"/>
          <w:sz w:val="24"/>
          <w:szCs w:val="24"/>
        </w:rPr>
      </w:pPr>
      <w:r w:rsidRPr="00E44A2E">
        <w:rPr>
          <w:rFonts w:ascii="Times New Roman" w:hAnsi="Times New Roman" w:cs="Times New Roman"/>
          <w:sz w:val="24"/>
          <w:szCs w:val="24"/>
        </w:rPr>
        <w:t>OSVALDOVÁ, Barbora a MARŠÍK, Josef. Inzerce. In: HALADA, Jan a OSVALDOVÁ, Barbora (</w:t>
      </w:r>
      <w:proofErr w:type="spellStart"/>
      <w:r w:rsidRPr="00E44A2E">
        <w:rPr>
          <w:rFonts w:ascii="Times New Roman" w:hAnsi="Times New Roman" w:cs="Times New Roman"/>
          <w:sz w:val="24"/>
          <w:szCs w:val="24"/>
        </w:rPr>
        <w:t>eds</w:t>
      </w:r>
      <w:proofErr w:type="spellEnd"/>
      <w:r w:rsidRPr="00E44A2E">
        <w:rPr>
          <w:rFonts w:ascii="Times New Roman" w:hAnsi="Times New Roman" w:cs="Times New Roman"/>
          <w:sz w:val="24"/>
          <w:szCs w:val="24"/>
        </w:rPr>
        <w:t xml:space="preserve">.). </w:t>
      </w:r>
      <w:r w:rsidRPr="00E44A2E">
        <w:rPr>
          <w:rFonts w:ascii="Times New Roman" w:hAnsi="Times New Roman" w:cs="Times New Roman"/>
          <w:i/>
          <w:iCs/>
          <w:sz w:val="24"/>
          <w:szCs w:val="24"/>
        </w:rPr>
        <w:t xml:space="preserve">Slovník žurnalistiky – Výklad pojmů a teorie oboru. </w:t>
      </w:r>
      <w:r w:rsidRPr="00E44A2E">
        <w:rPr>
          <w:rFonts w:ascii="Times New Roman" w:hAnsi="Times New Roman" w:cs="Times New Roman"/>
          <w:sz w:val="24"/>
          <w:szCs w:val="24"/>
        </w:rPr>
        <w:t>1. vyd. Praha: Univerzita Karlova, nakladatelství Karolinum, 2017, s. 117. ISBN 978-80-246-3752-5.</w:t>
      </w:r>
    </w:p>
    <w:p w14:paraId="400C090F" w14:textId="77777777" w:rsidR="00BE1B9E" w:rsidRDefault="00BE1B9E" w:rsidP="00AD4BFB">
      <w:pPr>
        <w:pStyle w:val="Textpoznpodarou"/>
        <w:spacing w:line="360" w:lineRule="auto"/>
        <w:jc w:val="both"/>
        <w:rPr>
          <w:rFonts w:ascii="Times New Roman" w:hAnsi="Times New Roman" w:cs="Times New Roman"/>
          <w:sz w:val="24"/>
          <w:szCs w:val="24"/>
        </w:rPr>
      </w:pPr>
    </w:p>
    <w:p w14:paraId="56A38A3B" w14:textId="28C46CFA" w:rsidR="00B060FE" w:rsidRDefault="00B060FE" w:rsidP="00AD4BFB">
      <w:pPr>
        <w:jc w:val="both"/>
        <w:rPr>
          <w:rFonts w:ascii="Times New Roman" w:hAnsi="Times New Roman" w:cs="Times New Roman"/>
          <w:sz w:val="24"/>
          <w:szCs w:val="24"/>
        </w:rPr>
      </w:pPr>
      <w:r>
        <w:rPr>
          <w:rFonts w:ascii="Times New Roman" w:hAnsi="Times New Roman" w:cs="Times New Roman"/>
          <w:sz w:val="24"/>
          <w:szCs w:val="24"/>
        </w:rPr>
        <w:t xml:space="preserve">OSVALDOVÁ, Barbora. Měsíčník. In: </w:t>
      </w:r>
      <w:r w:rsidRPr="00CE0F35">
        <w:rPr>
          <w:rFonts w:ascii="Times New Roman" w:hAnsi="Times New Roman" w:cs="Times New Roman"/>
          <w:sz w:val="24"/>
          <w:szCs w:val="24"/>
        </w:rPr>
        <w:t>HALADA, Jan a OSVALDOVÁ, Barbora (</w:t>
      </w:r>
      <w:proofErr w:type="spellStart"/>
      <w:r w:rsidRPr="00CE0F35">
        <w:rPr>
          <w:rFonts w:ascii="Times New Roman" w:hAnsi="Times New Roman" w:cs="Times New Roman"/>
          <w:sz w:val="24"/>
          <w:szCs w:val="24"/>
        </w:rPr>
        <w:t>eds</w:t>
      </w:r>
      <w:proofErr w:type="spellEnd"/>
      <w:r w:rsidRPr="00CE0F35">
        <w:rPr>
          <w:rFonts w:ascii="Times New Roman" w:hAnsi="Times New Roman" w:cs="Times New Roman"/>
          <w:sz w:val="24"/>
          <w:szCs w:val="24"/>
        </w:rPr>
        <w:t xml:space="preserve">.). </w:t>
      </w:r>
      <w:r w:rsidRPr="00CE0F35">
        <w:rPr>
          <w:rFonts w:ascii="Times New Roman" w:hAnsi="Times New Roman" w:cs="Times New Roman"/>
          <w:i/>
          <w:iCs/>
          <w:sz w:val="24"/>
          <w:szCs w:val="24"/>
        </w:rPr>
        <w:t>Slovník žurnalistiky – Výklad pojmů a teorie oboru.</w:t>
      </w:r>
      <w:r w:rsidRPr="00CE0F35">
        <w:rPr>
          <w:rFonts w:ascii="Times New Roman" w:hAnsi="Times New Roman" w:cs="Times New Roman"/>
          <w:sz w:val="24"/>
          <w:szCs w:val="24"/>
        </w:rPr>
        <w:t xml:space="preserve"> 1. vyd. Praha: Univerzita Karlova, nakladatelství Karolinum, 2017, </w:t>
      </w:r>
      <w:r>
        <w:rPr>
          <w:rFonts w:ascii="Times New Roman" w:hAnsi="Times New Roman" w:cs="Times New Roman"/>
          <w:sz w:val="24"/>
          <w:szCs w:val="24"/>
        </w:rPr>
        <w:t>s. 148</w:t>
      </w:r>
      <w:r w:rsidRPr="00CE0F35">
        <w:rPr>
          <w:rFonts w:ascii="Times New Roman" w:hAnsi="Times New Roman" w:cs="Times New Roman"/>
          <w:sz w:val="24"/>
          <w:szCs w:val="24"/>
        </w:rPr>
        <w:t>. ISBN 978-80-246-3752-5.</w:t>
      </w:r>
    </w:p>
    <w:p w14:paraId="41184ACA" w14:textId="77777777" w:rsidR="00BE1B9E" w:rsidRDefault="00BE1B9E" w:rsidP="00B060FE">
      <w:pPr>
        <w:pStyle w:val="Textpoznpodarou"/>
        <w:spacing w:line="360" w:lineRule="auto"/>
        <w:jc w:val="both"/>
        <w:rPr>
          <w:rFonts w:ascii="Times New Roman" w:hAnsi="Times New Roman" w:cs="Times New Roman"/>
          <w:sz w:val="24"/>
          <w:szCs w:val="24"/>
        </w:rPr>
      </w:pPr>
    </w:p>
    <w:p w14:paraId="67B273FB" w14:textId="5BF9F36F" w:rsidR="00B060FE" w:rsidRDefault="00B060FE" w:rsidP="00AD4BFB">
      <w:pPr>
        <w:jc w:val="both"/>
        <w:rPr>
          <w:rFonts w:ascii="Times New Roman" w:hAnsi="Times New Roman" w:cs="Times New Roman"/>
          <w:sz w:val="24"/>
          <w:szCs w:val="24"/>
        </w:rPr>
      </w:pPr>
      <w:r w:rsidRPr="00DC3EB1">
        <w:rPr>
          <w:rFonts w:ascii="Times New Roman" w:hAnsi="Times New Roman" w:cs="Times New Roman"/>
          <w:sz w:val="24"/>
          <w:szCs w:val="24"/>
        </w:rPr>
        <w:t xml:space="preserve">OSVALDOVÁ, Barbora. Regionální noviny v České republice z hlediska mediálního zařazení a etiky [online, </w:t>
      </w:r>
      <w:proofErr w:type="spellStart"/>
      <w:r w:rsidRPr="00DC3EB1">
        <w:rPr>
          <w:rFonts w:ascii="Times New Roman" w:hAnsi="Times New Roman" w:cs="Times New Roman"/>
          <w:sz w:val="24"/>
          <w:szCs w:val="24"/>
        </w:rPr>
        <w:t>pdf</w:t>
      </w:r>
      <w:proofErr w:type="spellEnd"/>
      <w:r w:rsidRPr="00DC3EB1">
        <w:rPr>
          <w:rFonts w:ascii="Times New Roman" w:hAnsi="Times New Roman" w:cs="Times New Roman"/>
          <w:sz w:val="24"/>
          <w:szCs w:val="24"/>
        </w:rPr>
        <w:t>]. In: WASCHKOVÁ CÍSAŘOVÁ, Lenka (</w:t>
      </w:r>
      <w:proofErr w:type="spellStart"/>
      <w:r w:rsidRPr="00DC3EB1">
        <w:rPr>
          <w:rFonts w:ascii="Times New Roman" w:hAnsi="Times New Roman" w:cs="Times New Roman"/>
          <w:sz w:val="24"/>
          <w:szCs w:val="24"/>
        </w:rPr>
        <w:t>ed</w:t>
      </w:r>
      <w:proofErr w:type="spellEnd"/>
      <w:r w:rsidRPr="00DC3EB1">
        <w:rPr>
          <w:rFonts w:ascii="Times New Roman" w:hAnsi="Times New Roman" w:cs="Times New Roman"/>
          <w:sz w:val="24"/>
          <w:szCs w:val="24"/>
        </w:rPr>
        <w:t xml:space="preserve">.). </w:t>
      </w:r>
      <w:r w:rsidRPr="00DC3EB1">
        <w:rPr>
          <w:rFonts w:ascii="Times New Roman" w:hAnsi="Times New Roman" w:cs="Times New Roman"/>
          <w:i/>
          <w:iCs/>
          <w:sz w:val="24"/>
          <w:szCs w:val="24"/>
        </w:rPr>
        <w:t xml:space="preserve">Regionální média v evropském kontextu </w:t>
      </w:r>
      <w:r w:rsidRPr="00DC3EB1">
        <w:rPr>
          <w:rFonts w:ascii="Times New Roman" w:hAnsi="Times New Roman" w:cs="Times New Roman"/>
          <w:sz w:val="24"/>
          <w:szCs w:val="24"/>
        </w:rPr>
        <w:t xml:space="preserve">[online, </w:t>
      </w:r>
      <w:proofErr w:type="spellStart"/>
      <w:r w:rsidRPr="00DC3EB1">
        <w:rPr>
          <w:rFonts w:ascii="Times New Roman" w:hAnsi="Times New Roman" w:cs="Times New Roman"/>
          <w:sz w:val="24"/>
          <w:szCs w:val="24"/>
        </w:rPr>
        <w:t>pdf</w:t>
      </w:r>
      <w:proofErr w:type="spellEnd"/>
      <w:r w:rsidRPr="00DC3EB1">
        <w:rPr>
          <w:rFonts w:ascii="Times New Roman" w:hAnsi="Times New Roman" w:cs="Times New Roman"/>
          <w:sz w:val="24"/>
          <w:szCs w:val="24"/>
        </w:rPr>
        <w:t>]</w:t>
      </w:r>
      <w:r w:rsidRPr="00DC3EB1">
        <w:rPr>
          <w:rFonts w:ascii="Times New Roman" w:hAnsi="Times New Roman" w:cs="Times New Roman"/>
          <w:i/>
          <w:iCs/>
          <w:sz w:val="24"/>
          <w:szCs w:val="24"/>
        </w:rPr>
        <w:t xml:space="preserve">. </w:t>
      </w:r>
      <w:r w:rsidRPr="00DC3EB1">
        <w:rPr>
          <w:rFonts w:ascii="Times New Roman" w:hAnsi="Times New Roman" w:cs="Times New Roman"/>
          <w:sz w:val="24"/>
          <w:szCs w:val="24"/>
        </w:rPr>
        <w:t>1. vyd. Brno: Masarykova univerzita, 2007, s. 51–54 . ISBN 978-80-210-4473-9. Dostupné z: https://www.academia.edu/31087443/Region%C3%A1ln%C3%AD_m%C3%A9dia_v_evropsk%C3%A9m_kontextu</w:t>
      </w:r>
      <w:r>
        <w:rPr>
          <w:rFonts w:ascii="Times New Roman" w:hAnsi="Times New Roman" w:cs="Times New Roman"/>
          <w:sz w:val="24"/>
          <w:szCs w:val="24"/>
        </w:rPr>
        <w:t xml:space="preserve"> </w:t>
      </w:r>
      <w:r w:rsidRPr="00613108">
        <w:rPr>
          <w:rFonts w:ascii="Times New Roman" w:hAnsi="Times New Roman" w:cs="Times New Roman"/>
          <w:sz w:val="24"/>
          <w:szCs w:val="24"/>
        </w:rPr>
        <w:t xml:space="preserve">[cit. </w:t>
      </w:r>
      <w:r>
        <w:rPr>
          <w:rFonts w:ascii="Times New Roman" w:hAnsi="Times New Roman" w:cs="Times New Roman"/>
          <w:sz w:val="24"/>
          <w:szCs w:val="24"/>
        </w:rPr>
        <w:t>17</w:t>
      </w:r>
      <w:r w:rsidRPr="00613108">
        <w:rPr>
          <w:rFonts w:ascii="Times New Roman" w:hAnsi="Times New Roman" w:cs="Times New Roman"/>
          <w:sz w:val="24"/>
          <w:szCs w:val="24"/>
        </w:rPr>
        <w:t>.1.2022]</w:t>
      </w:r>
      <w:r>
        <w:rPr>
          <w:rFonts w:ascii="Times New Roman" w:hAnsi="Times New Roman" w:cs="Times New Roman"/>
          <w:sz w:val="24"/>
          <w:szCs w:val="24"/>
        </w:rPr>
        <w:t>.</w:t>
      </w:r>
    </w:p>
    <w:p w14:paraId="1EFCD12D" w14:textId="77777777" w:rsidR="00BE1B9E" w:rsidRDefault="00BE1B9E" w:rsidP="00AD4BFB">
      <w:pPr>
        <w:jc w:val="both"/>
        <w:rPr>
          <w:rFonts w:ascii="Times New Roman" w:hAnsi="Times New Roman" w:cs="Times New Roman"/>
          <w:sz w:val="24"/>
          <w:szCs w:val="24"/>
        </w:rPr>
      </w:pPr>
    </w:p>
    <w:p w14:paraId="44185A58" w14:textId="63F17BBE" w:rsidR="00B060FE" w:rsidRDefault="00B060FE" w:rsidP="00AD4BFB">
      <w:pPr>
        <w:jc w:val="both"/>
        <w:rPr>
          <w:rFonts w:ascii="Times New Roman" w:hAnsi="Times New Roman" w:cs="Times New Roman"/>
          <w:sz w:val="24"/>
          <w:szCs w:val="24"/>
        </w:rPr>
      </w:pPr>
      <w:r w:rsidRPr="00E91237">
        <w:rPr>
          <w:rFonts w:ascii="Times New Roman" w:hAnsi="Times New Roman" w:cs="Times New Roman"/>
          <w:sz w:val="24"/>
          <w:szCs w:val="24"/>
        </w:rPr>
        <w:t>REIFOVÁ, Irena aj. Slovník mediální komunikace. 1. vyd. Praha: Portál, 2004, s. 70. ISBN 80-7178-926-7.</w:t>
      </w:r>
    </w:p>
    <w:p w14:paraId="42252468" w14:textId="77777777" w:rsidR="00BE1B9E" w:rsidRDefault="00BE1B9E" w:rsidP="00AD4BFB">
      <w:pPr>
        <w:jc w:val="both"/>
        <w:rPr>
          <w:rFonts w:ascii="Times New Roman" w:hAnsi="Times New Roman" w:cs="Times New Roman"/>
          <w:sz w:val="24"/>
          <w:szCs w:val="24"/>
        </w:rPr>
      </w:pPr>
    </w:p>
    <w:p w14:paraId="754ECCF7" w14:textId="25F27157" w:rsidR="00B060FE" w:rsidRDefault="00B060FE" w:rsidP="00AD4BFB">
      <w:pPr>
        <w:pStyle w:val="Textpoznpodarou"/>
        <w:spacing w:line="360" w:lineRule="auto"/>
        <w:jc w:val="both"/>
        <w:rPr>
          <w:rFonts w:ascii="Times New Roman" w:hAnsi="Times New Roman" w:cs="Times New Roman"/>
          <w:sz w:val="24"/>
          <w:szCs w:val="24"/>
        </w:rPr>
      </w:pPr>
      <w:proofErr w:type="spellStart"/>
      <w:r w:rsidRPr="004A546A">
        <w:rPr>
          <w:rFonts w:ascii="Times New Roman" w:hAnsi="Times New Roman" w:cs="Times New Roman"/>
          <w:sz w:val="24"/>
          <w:szCs w:val="24"/>
        </w:rPr>
        <w:t>RUß</w:t>
      </w:r>
      <w:proofErr w:type="spellEnd"/>
      <w:r w:rsidRPr="004A546A">
        <w:rPr>
          <w:rFonts w:ascii="Times New Roman" w:hAnsi="Times New Roman" w:cs="Times New Roman"/>
          <w:sz w:val="24"/>
          <w:szCs w:val="24"/>
        </w:rPr>
        <w:t xml:space="preserve">-MOHL, Stephan a BAKIČOVÁ, Hana. </w:t>
      </w:r>
      <w:r w:rsidRPr="004A546A">
        <w:rPr>
          <w:rFonts w:ascii="Times New Roman" w:hAnsi="Times New Roman" w:cs="Times New Roman"/>
          <w:i/>
          <w:iCs/>
          <w:sz w:val="24"/>
          <w:szCs w:val="24"/>
        </w:rPr>
        <w:t xml:space="preserve">Žurnalistika – Komplexní průvodce praktickou žurnalistikou. </w:t>
      </w:r>
      <w:r w:rsidRPr="004A546A">
        <w:rPr>
          <w:rFonts w:ascii="Times New Roman" w:hAnsi="Times New Roman" w:cs="Times New Roman"/>
          <w:sz w:val="24"/>
          <w:szCs w:val="24"/>
        </w:rPr>
        <w:t xml:space="preserve">1. vyd. Praha: Grada </w:t>
      </w:r>
      <w:proofErr w:type="spellStart"/>
      <w:r w:rsidRPr="004A546A">
        <w:rPr>
          <w:rFonts w:ascii="Times New Roman" w:hAnsi="Times New Roman" w:cs="Times New Roman"/>
          <w:sz w:val="24"/>
          <w:szCs w:val="24"/>
        </w:rPr>
        <w:t>Publishing</w:t>
      </w:r>
      <w:proofErr w:type="spellEnd"/>
      <w:r w:rsidRPr="004A546A">
        <w:rPr>
          <w:rFonts w:ascii="Times New Roman" w:hAnsi="Times New Roman" w:cs="Times New Roman"/>
          <w:sz w:val="24"/>
          <w:szCs w:val="24"/>
        </w:rPr>
        <w:t xml:space="preserve">, 2005, </w:t>
      </w:r>
      <w:r>
        <w:rPr>
          <w:rFonts w:ascii="Times New Roman" w:hAnsi="Times New Roman" w:cs="Times New Roman"/>
          <w:sz w:val="24"/>
          <w:szCs w:val="24"/>
        </w:rPr>
        <w:t>292 s</w:t>
      </w:r>
      <w:r w:rsidRPr="004A546A">
        <w:rPr>
          <w:rFonts w:ascii="Times New Roman" w:hAnsi="Times New Roman" w:cs="Times New Roman"/>
          <w:sz w:val="24"/>
          <w:szCs w:val="24"/>
        </w:rPr>
        <w:t>. ISBN 80-247-0158-8.</w:t>
      </w:r>
    </w:p>
    <w:p w14:paraId="60F2DBFD" w14:textId="77777777" w:rsidR="00BE1B9E" w:rsidRDefault="00BE1B9E" w:rsidP="00AD4BFB">
      <w:pPr>
        <w:pStyle w:val="Textpoznpodarou"/>
        <w:spacing w:line="360" w:lineRule="auto"/>
        <w:jc w:val="both"/>
        <w:rPr>
          <w:rFonts w:ascii="Times New Roman" w:hAnsi="Times New Roman" w:cs="Times New Roman"/>
          <w:sz w:val="24"/>
          <w:szCs w:val="24"/>
        </w:rPr>
      </w:pPr>
    </w:p>
    <w:p w14:paraId="6B1A0841" w14:textId="409DAAD4" w:rsidR="00B060FE" w:rsidRDefault="00B060FE" w:rsidP="00AD4BFB">
      <w:pPr>
        <w:pStyle w:val="Textpoznpodarou"/>
        <w:spacing w:line="360" w:lineRule="auto"/>
        <w:jc w:val="both"/>
        <w:rPr>
          <w:rFonts w:ascii="Times New Roman" w:hAnsi="Times New Roman" w:cs="Times New Roman"/>
          <w:sz w:val="24"/>
          <w:szCs w:val="24"/>
        </w:rPr>
      </w:pPr>
      <w:r w:rsidRPr="009F197E">
        <w:rPr>
          <w:rFonts w:ascii="Times New Roman" w:hAnsi="Times New Roman" w:cs="Times New Roman"/>
          <w:sz w:val="24"/>
          <w:szCs w:val="24"/>
        </w:rPr>
        <w:t xml:space="preserve">SEDLÁKOVÁ, Renáta. </w:t>
      </w:r>
      <w:r w:rsidRPr="009F197E">
        <w:rPr>
          <w:rFonts w:ascii="Times New Roman" w:hAnsi="Times New Roman" w:cs="Times New Roman"/>
          <w:i/>
          <w:iCs/>
          <w:sz w:val="24"/>
          <w:szCs w:val="24"/>
        </w:rPr>
        <w:t xml:space="preserve">Výzkum médií – Nejužívanější metody a techniky. </w:t>
      </w:r>
      <w:r w:rsidRPr="009F197E">
        <w:rPr>
          <w:rFonts w:ascii="Times New Roman" w:hAnsi="Times New Roman" w:cs="Times New Roman"/>
          <w:sz w:val="24"/>
          <w:szCs w:val="24"/>
        </w:rPr>
        <w:t xml:space="preserve">1. vyd. Praha: Grada </w:t>
      </w:r>
      <w:proofErr w:type="spellStart"/>
      <w:r w:rsidRPr="009F197E">
        <w:rPr>
          <w:rFonts w:ascii="Times New Roman" w:hAnsi="Times New Roman" w:cs="Times New Roman"/>
          <w:sz w:val="24"/>
          <w:szCs w:val="24"/>
        </w:rPr>
        <w:t>Publishing</w:t>
      </w:r>
      <w:proofErr w:type="spellEnd"/>
      <w:r w:rsidRPr="009F197E">
        <w:rPr>
          <w:rFonts w:ascii="Times New Roman" w:hAnsi="Times New Roman" w:cs="Times New Roman"/>
          <w:sz w:val="24"/>
          <w:szCs w:val="24"/>
        </w:rPr>
        <w:t xml:space="preserve">, 2014, </w:t>
      </w:r>
      <w:r w:rsidR="00F11CD5">
        <w:rPr>
          <w:rFonts w:ascii="Times New Roman" w:hAnsi="Times New Roman" w:cs="Times New Roman"/>
          <w:sz w:val="24"/>
          <w:szCs w:val="24"/>
        </w:rPr>
        <w:t>s. 51, 211</w:t>
      </w:r>
      <w:r w:rsidRPr="009F197E">
        <w:rPr>
          <w:rFonts w:ascii="Times New Roman" w:hAnsi="Times New Roman" w:cs="Times New Roman"/>
          <w:sz w:val="24"/>
          <w:szCs w:val="24"/>
        </w:rPr>
        <w:t>. ISBN 978-80-247-3568-9</w:t>
      </w:r>
      <w:r>
        <w:rPr>
          <w:rFonts w:ascii="Times New Roman" w:hAnsi="Times New Roman" w:cs="Times New Roman"/>
          <w:sz w:val="24"/>
          <w:szCs w:val="24"/>
        </w:rPr>
        <w:t>.</w:t>
      </w:r>
    </w:p>
    <w:p w14:paraId="560E943B" w14:textId="77777777" w:rsidR="00BE1B9E" w:rsidRDefault="00BE1B9E" w:rsidP="00AD4BFB">
      <w:pPr>
        <w:pStyle w:val="Textpoznpodarou"/>
        <w:spacing w:line="360" w:lineRule="auto"/>
        <w:jc w:val="both"/>
        <w:rPr>
          <w:rFonts w:ascii="Times New Roman" w:hAnsi="Times New Roman" w:cs="Times New Roman"/>
          <w:sz w:val="24"/>
          <w:szCs w:val="24"/>
        </w:rPr>
      </w:pPr>
    </w:p>
    <w:p w14:paraId="60BB8E70" w14:textId="0859767A" w:rsidR="00B060FE" w:rsidRDefault="00B060FE" w:rsidP="00AD4BFB">
      <w:pPr>
        <w:pStyle w:val="Textpoznpodarou"/>
        <w:spacing w:line="360" w:lineRule="auto"/>
        <w:jc w:val="both"/>
        <w:rPr>
          <w:rFonts w:ascii="Times New Roman" w:hAnsi="Times New Roman" w:cs="Times New Roman"/>
          <w:sz w:val="24"/>
          <w:szCs w:val="24"/>
        </w:rPr>
      </w:pPr>
      <w:r w:rsidRPr="00996407">
        <w:rPr>
          <w:rFonts w:ascii="Times New Roman" w:hAnsi="Times New Roman" w:cs="Times New Roman"/>
          <w:sz w:val="24"/>
          <w:szCs w:val="24"/>
        </w:rPr>
        <w:t xml:space="preserve">SHOEMAKEROVÁ, Pamela J. a REESE, Stephen D. </w:t>
      </w:r>
      <w:proofErr w:type="spellStart"/>
      <w:r w:rsidRPr="00996407">
        <w:rPr>
          <w:rFonts w:ascii="Times New Roman" w:hAnsi="Times New Roman" w:cs="Times New Roman"/>
          <w:i/>
          <w:iCs/>
          <w:sz w:val="24"/>
          <w:szCs w:val="24"/>
        </w:rPr>
        <w:t>Mediating</w:t>
      </w:r>
      <w:proofErr w:type="spellEnd"/>
      <w:r w:rsidRPr="00996407">
        <w:rPr>
          <w:rFonts w:ascii="Times New Roman" w:hAnsi="Times New Roman" w:cs="Times New Roman"/>
          <w:i/>
          <w:iCs/>
          <w:sz w:val="24"/>
          <w:szCs w:val="24"/>
        </w:rPr>
        <w:t xml:space="preserve"> </w:t>
      </w:r>
      <w:proofErr w:type="spellStart"/>
      <w:r w:rsidRPr="00996407">
        <w:rPr>
          <w:rFonts w:ascii="Times New Roman" w:hAnsi="Times New Roman" w:cs="Times New Roman"/>
          <w:i/>
          <w:iCs/>
          <w:sz w:val="24"/>
          <w:szCs w:val="24"/>
        </w:rPr>
        <w:t>the</w:t>
      </w:r>
      <w:proofErr w:type="spellEnd"/>
      <w:r w:rsidRPr="00996407">
        <w:rPr>
          <w:rFonts w:ascii="Times New Roman" w:hAnsi="Times New Roman" w:cs="Times New Roman"/>
          <w:i/>
          <w:iCs/>
          <w:sz w:val="24"/>
          <w:szCs w:val="24"/>
        </w:rPr>
        <w:t xml:space="preserve"> </w:t>
      </w:r>
      <w:proofErr w:type="spellStart"/>
      <w:r w:rsidRPr="00996407">
        <w:rPr>
          <w:rFonts w:ascii="Times New Roman" w:hAnsi="Times New Roman" w:cs="Times New Roman"/>
          <w:i/>
          <w:iCs/>
          <w:sz w:val="24"/>
          <w:szCs w:val="24"/>
        </w:rPr>
        <w:t>message</w:t>
      </w:r>
      <w:proofErr w:type="spellEnd"/>
      <w:r w:rsidRPr="00996407">
        <w:rPr>
          <w:rFonts w:ascii="Times New Roman" w:hAnsi="Times New Roman" w:cs="Times New Roman"/>
          <w:i/>
          <w:iCs/>
          <w:sz w:val="24"/>
          <w:szCs w:val="24"/>
        </w:rPr>
        <w:t xml:space="preserve"> – </w:t>
      </w:r>
      <w:proofErr w:type="spellStart"/>
      <w:r w:rsidRPr="00996407">
        <w:rPr>
          <w:rFonts w:ascii="Times New Roman" w:hAnsi="Times New Roman" w:cs="Times New Roman"/>
          <w:i/>
          <w:iCs/>
          <w:sz w:val="24"/>
          <w:szCs w:val="24"/>
        </w:rPr>
        <w:t>Theories</w:t>
      </w:r>
      <w:proofErr w:type="spellEnd"/>
      <w:r w:rsidRPr="00996407">
        <w:rPr>
          <w:rFonts w:ascii="Times New Roman" w:hAnsi="Times New Roman" w:cs="Times New Roman"/>
          <w:i/>
          <w:iCs/>
          <w:sz w:val="24"/>
          <w:szCs w:val="24"/>
        </w:rPr>
        <w:t xml:space="preserve"> </w:t>
      </w:r>
      <w:proofErr w:type="spellStart"/>
      <w:r w:rsidRPr="00996407">
        <w:rPr>
          <w:rFonts w:ascii="Times New Roman" w:hAnsi="Times New Roman" w:cs="Times New Roman"/>
          <w:i/>
          <w:iCs/>
          <w:sz w:val="24"/>
          <w:szCs w:val="24"/>
        </w:rPr>
        <w:t>of</w:t>
      </w:r>
      <w:proofErr w:type="spellEnd"/>
      <w:r w:rsidRPr="00996407">
        <w:rPr>
          <w:rFonts w:ascii="Times New Roman" w:hAnsi="Times New Roman" w:cs="Times New Roman"/>
          <w:i/>
          <w:iCs/>
          <w:sz w:val="24"/>
          <w:szCs w:val="24"/>
        </w:rPr>
        <w:t xml:space="preserve"> </w:t>
      </w:r>
      <w:proofErr w:type="spellStart"/>
      <w:r w:rsidRPr="00996407">
        <w:rPr>
          <w:rFonts w:ascii="Times New Roman" w:hAnsi="Times New Roman" w:cs="Times New Roman"/>
          <w:i/>
          <w:iCs/>
          <w:sz w:val="24"/>
          <w:szCs w:val="24"/>
        </w:rPr>
        <w:t>Influences</w:t>
      </w:r>
      <w:proofErr w:type="spellEnd"/>
      <w:r w:rsidRPr="00996407">
        <w:rPr>
          <w:rFonts w:ascii="Times New Roman" w:hAnsi="Times New Roman" w:cs="Times New Roman"/>
          <w:i/>
          <w:iCs/>
          <w:sz w:val="24"/>
          <w:szCs w:val="24"/>
        </w:rPr>
        <w:t xml:space="preserve"> on </w:t>
      </w:r>
      <w:proofErr w:type="spellStart"/>
      <w:r w:rsidRPr="00996407">
        <w:rPr>
          <w:rFonts w:ascii="Times New Roman" w:hAnsi="Times New Roman" w:cs="Times New Roman"/>
          <w:i/>
          <w:iCs/>
          <w:sz w:val="24"/>
          <w:szCs w:val="24"/>
        </w:rPr>
        <w:t>Mass</w:t>
      </w:r>
      <w:proofErr w:type="spellEnd"/>
      <w:r w:rsidRPr="00996407">
        <w:rPr>
          <w:rFonts w:ascii="Times New Roman" w:hAnsi="Times New Roman" w:cs="Times New Roman"/>
          <w:i/>
          <w:iCs/>
          <w:sz w:val="24"/>
          <w:szCs w:val="24"/>
        </w:rPr>
        <w:t xml:space="preserve"> Media </w:t>
      </w:r>
      <w:proofErr w:type="spellStart"/>
      <w:r w:rsidRPr="00996407">
        <w:rPr>
          <w:rFonts w:ascii="Times New Roman" w:hAnsi="Times New Roman" w:cs="Times New Roman"/>
          <w:i/>
          <w:iCs/>
          <w:sz w:val="24"/>
          <w:szCs w:val="24"/>
        </w:rPr>
        <w:t>Content</w:t>
      </w:r>
      <w:proofErr w:type="spellEnd"/>
      <w:r w:rsidRPr="00996407">
        <w:rPr>
          <w:rFonts w:ascii="Times New Roman" w:hAnsi="Times New Roman" w:cs="Times New Roman"/>
          <w:i/>
          <w:iCs/>
          <w:sz w:val="24"/>
          <w:szCs w:val="24"/>
        </w:rPr>
        <w:t xml:space="preserve"> </w:t>
      </w:r>
      <w:r w:rsidRPr="00996407">
        <w:rPr>
          <w:rFonts w:ascii="Times New Roman" w:hAnsi="Times New Roman" w:cs="Times New Roman"/>
          <w:sz w:val="24"/>
          <w:szCs w:val="24"/>
        </w:rPr>
        <w:t xml:space="preserve">[online, </w:t>
      </w:r>
      <w:proofErr w:type="spellStart"/>
      <w:r w:rsidRPr="00996407">
        <w:rPr>
          <w:rFonts w:ascii="Times New Roman" w:hAnsi="Times New Roman" w:cs="Times New Roman"/>
          <w:sz w:val="24"/>
          <w:szCs w:val="24"/>
        </w:rPr>
        <w:t>pdf</w:t>
      </w:r>
      <w:proofErr w:type="spellEnd"/>
      <w:r w:rsidRPr="00996407">
        <w:rPr>
          <w:rFonts w:ascii="Times New Roman" w:hAnsi="Times New Roman" w:cs="Times New Roman"/>
          <w:sz w:val="24"/>
          <w:szCs w:val="24"/>
        </w:rPr>
        <w:t>].</w:t>
      </w:r>
      <w:r w:rsidRPr="00996407">
        <w:rPr>
          <w:rFonts w:ascii="Times New Roman" w:hAnsi="Times New Roman" w:cs="Times New Roman"/>
          <w:i/>
          <w:iCs/>
          <w:sz w:val="24"/>
          <w:szCs w:val="24"/>
        </w:rPr>
        <w:t xml:space="preserve"> </w:t>
      </w:r>
      <w:r w:rsidRPr="00996407">
        <w:rPr>
          <w:rFonts w:ascii="Times New Roman" w:hAnsi="Times New Roman" w:cs="Times New Roman"/>
          <w:sz w:val="24"/>
          <w:szCs w:val="24"/>
        </w:rPr>
        <w:t xml:space="preserve">2. vyd. New York: </w:t>
      </w:r>
      <w:proofErr w:type="spellStart"/>
      <w:r w:rsidRPr="00996407">
        <w:rPr>
          <w:rFonts w:ascii="Times New Roman" w:hAnsi="Times New Roman" w:cs="Times New Roman"/>
          <w:sz w:val="24"/>
          <w:szCs w:val="24"/>
        </w:rPr>
        <w:t>Longman</w:t>
      </w:r>
      <w:proofErr w:type="spellEnd"/>
      <w:r w:rsidRPr="00996407">
        <w:rPr>
          <w:rFonts w:ascii="Times New Roman" w:hAnsi="Times New Roman" w:cs="Times New Roman"/>
          <w:sz w:val="24"/>
          <w:szCs w:val="24"/>
        </w:rPr>
        <w:t xml:space="preserve">, 1996, </w:t>
      </w:r>
      <w:r>
        <w:rPr>
          <w:rFonts w:ascii="Times New Roman" w:hAnsi="Times New Roman" w:cs="Times New Roman"/>
          <w:sz w:val="24"/>
          <w:szCs w:val="24"/>
        </w:rPr>
        <w:t xml:space="preserve">313 </w:t>
      </w:r>
      <w:r w:rsidRPr="00996407">
        <w:rPr>
          <w:rFonts w:ascii="Times New Roman" w:hAnsi="Times New Roman" w:cs="Times New Roman"/>
          <w:sz w:val="24"/>
          <w:szCs w:val="24"/>
        </w:rPr>
        <w:t xml:space="preserve">s. </w:t>
      </w:r>
      <w:r w:rsidRPr="00996407">
        <w:rPr>
          <w:rFonts w:ascii="Times New Roman" w:hAnsi="Times New Roman" w:cs="Times New Roman"/>
          <w:color w:val="000000"/>
          <w:sz w:val="24"/>
          <w:szCs w:val="24"/>
        </w:rPr>
        <w:t>ISBN 0-8013-1251-5</w:t>
      </w:r>
      <w:r w:rsidRPr="00996407">
        <w:rPr>
          <w:rFonts w:ascii="Times New Roman" w:hAnsi="Times New Roman" w:cs="Times New Roman"/>
          <w:sz w:val="24"/>
          <w:szCs w:val="24"/>
        </w:rPr>
        <w:t>. Dostupné z: http://chinhnghia.com/mediating-the-message.pdf</w:t>
      </w:r>
      <w:r>
        <w:rPr>
          <w:rFonts w:ascii="Times New Roman" w:hAnsi="Times New Roman" w:cs="Times New Roman"/>
          <w:sz w:val="24"/>
          <w:szCs w:val="24"/>
        </w:rPr>
        <w:t xml:space="preserve"> </w:t>
      </w:r>
      <w:r w:rsidRPr="00786314">
        <w:rPr>
          <w:rFonts w:ascii="Times New Roman" w:hAnsi="Times New Roman" w:cs="Times New Roman"/>
          <w:sz w:val="24"/>
          <w:szCs w:val="24"/>
        </w:rPr>
        <w:t>[cit. 2</w:t>
      </w:r>
      <w:r>
        <w:rPr>
          <w:rFonts w:ascii="Times New Roman" w:hAnsi="Times New Roman" w:cs="Times New Roman"/>
          <w:sz w:val="24"/>
          <w:szCs w:val="24"/>
        </w:rPr>
        <w:t>7</w:t>
      </w:r>
      <w:r w:rsidRPr="00786314">
        <w:rPr>
          <w:rFonts w:ascii="Times New Roman" w:hAnsi="Times New Roman" w:cs="Times New Roman"/>
          <w:sz w:val="24"/>
          <w:szCs w:val="24"/>
        </w:rPr>
        <w:t>.1.2022]</w:t>
      </w:r>
      <w:r>
        <w:rPr>
          <w:rFonts w:ascii="Times New Roman" w:hAnsi="Times New Roman" w:cs="Times New Roman"/>
          <w:sz w:val="24"/>
          <w:szCs w:val="24"/>
        </w:rPr>
        <w:t>.</w:t>
      </w:r>
    </w:p>
    <w:p w14:paraId="6B22CE08" w14:textId="77777777" w:rsidR="00BE1B9E" w:rsidRDefault="00BE1B9E" w:rsidP="00AD4BFB">
      <w:pPr>
        <w:pStyle w:val="Textpoznpodarou"/>
        <w:spacing w:line="360" w:lineRule="auto"/>
        <w:jc w:val="both"/>
        <w:rPr>
          <w:rFonts w:ascii="Times New Roman" w:hAnsi="Times New Roman" w:cs="Times New Roman"/>
          <w:sz w:val="24"/>
          <w:szCs w:val="24"/>
        </w:rPr>
      </w:pPr>
    </w:p>
    <w:p w14:paraId="16543D06" w14:textId="3146ED16" w:rsidR="00B060FE" w:rsidRDefault="00B060FE" w:rsidP="00AD4BFB">
      <w:pPr>
        <w:pStyle w:val="Textpoznpodarou"/>
        <w:spacing w:line="360" w:lineRule="auto"/>
        <w:jc w:val="both"/>
        <w:rPr>
          <w:rFonts w:ascii="Times New Roman" w:hAnsi="Times New Roman" w:cs="Times New Roman"/>
          <w:sz w:val="24"/>
          <w:szCs w:val="24"/>
        </w:rPr>
      </w:pPr>
      <w:r w:rsidRPr="005A5987">
        <w:rPr>
          <w:rFonts w:ascii="Times New Roman" w:hAnsi="Times New Roman" w:cs="Times New Roman"/>
          <w:sz w:val="24"/>
          <w:szCs w:val="24"/>
        </w:rPr>
        <w:t>TRAMPOTA, Tomáš. Zpravodajství. 1. vyd. Praha: Portál, 2006, s. 55. ISBN 80-7367-096-8.</w:t>
      </w:r>
    </w:p>
    <w:p w14:paraId="0902394A" w14:textId="77777777" w:rsidR="00BE1B9E" w:rsidRDefault="00BE1B9E" w:rsidP="00AD4BFB">
      <w:pPr>
        <w:pStyle w:val="Textpoznpodarou"/>
        <w:spacing w:line="360" w:lineRule="auto"/>
        <w:jc w:val="both"/>
        <w:rPr>
          <w:rFonts w:ascii="Times New Roman" w:hAnsi="Times New Roman" w:cs="Times New Roman"/>
          <w:sz w:val="24"/>
          <w:szCs w:val="24"/>
        </w:rPr>
      </w:pPr>
    </w:p>
    <w:p w14:paraId="38B5DCF5" w14:textId="355C8C9F" w:rsidR="00B060FE" w:rsidRDefault="00B060FE" w:rsidP="00AD4BFB">
      <w:pPr>
        <w:pStyle w:val="Textpoznpodarou"/>
        <w:spacing w:line="360" w:lineRule="auto"/>
        <w:jc w:val="both"/>
        <w:rPr>
          <w:rFonts w:ascii="Times New Roman" w:hAnsi="Times New Roman" w:cs="Times New Roman"/>
          <w:sz w:val="24"/>
          <w:szCs w:val="24"/>
        </w:rPr>
      </w:pPr>
      <w:r w:rsidRPr="00DD7C7A">
        <w:rPr>
          <w:rFonts w:ascii="Times New Roman" w:hAnsi="Times New Roman" w:cs="Times New Roman"/>
          <w:sz w:val="24"/>
          <w:szCs w:val="24"/>
        </w:rPr>
        <w:t xml:space="preserve">TUŠER, Andrej. </w:t>
      </w:r>
      <w:proofErr w:type="spellStart"/>
      <w:r w:rsidRPr="00DD7C7A">
        <w:rPr>
          <w:rFonts w:ascii="Times New Roman" w:hAnsi="Times New Roman" w:cs="Times New Roman"/>
          <w:sz w:val="24"/>
          <w:szCs w:val="24"/>
        </w:rPr>
        <w:t>Stredoeurópsky</w:t>
      </w:r>
      <w:proofErr w:type="spellEnd"/>
      <w:r w:rsidRPr="00DD7C7A">
        <w:rPr>
          <w:rFonts w:ascii="Times New Roman" w:hAnsi="Times New Roman" w:cs="Times New Roman"/>
          <w:sz w:val="24"/>
          <w:szCs w:val="24"/>
        </w:rPr>
        <w:t xml:space="preserve"> </w:t>
      </w:r>
      <w:proofErr w:type="spellStart"/>
      <w:r w:rsidRPr="00DD7C7A">
        <w:rPr>
          <w:rFonts w:ascii="Times New Roman" w:hAnsi="Times New Roman" w:cs="Times New Roman"/>
          <w:sz w:val="24"/>
          <w:szCs w:val="24"/>
        </w:rPr>
        <w:t>rozmer</w:t>
      </w:r>
      <w:proofErr w:type="spellEnd"/>
      <w:r w:rsidRPr="00DD7C7A">
        <w:rPr>
          <w:rFonts w:ascii="Times New Roman" w:hAnsi="Times New Roman" w:cs="Times New Roman"/>
          <w:sz w:val="24"/>
          <w:szCs w:val="24"/>
        </w:rPr>
        <w:t xml:space="preserve"> slovenských regionálních médií [online, </w:t>
      </w:r>
      <w:proofErr w:type="spellStart"/>
      <w:r w:rsidRPr="00DD7C7A">
        <w:rPr>
          <w:rFonts w:ascii="Times New Roman" w:hAnsi="Times New Roman" w:cs="Times New Roman"/>
          <w:sz w:val="24"/>
          <w:szCs w:val="24"/>
        </w:rPr>
        <w:t>pdf</w:t>
      </w:r>
      <w:proofErr w:type="spellEnd"/>
      <w:r w:rsidRPr="00DD7C7A">
        <w:rPr>
          <w:rFonts w:ascii="Times New Roman" w:hAnsi="Times New Roman" w:cs="Times New Roman"/>
          <w:sz w:val="24"/>
          <w:szCs w:val="24"/>
        </w:rPr>
        <w:t>]. In: WASCHKOVÁ CÍSAŘOVÁ, Lenka (</w:t>
      </w:r>
      <w:proofErr w:type="spellStart"/>
      <w:r w:rsidRPr="00DD7C7A">
        <w:rPr>
          <w:rFonts w:ascii="Times New Roman" w:hAnsi="Times New Roman" w:cs="Times New Roman"/>
          <w:sz w:val="24"/>
          <w:szCs w:val="24"/>
        </w:rPr>
        <w:t>ed</w:t>
      </w:r>
      <w:proofErr w:type="spellEnd"/>
      <w:r w:rsidRPr="00DD7C7A">
        <w:rPr>
          <w:rFonts w:ascii="Times New Roman" w:hAnsi="Times New Roman" w:cs="Times New Roman"/>
          <w:sz w:val="24"/>
          <w:szCs w:val="24"/>
        </w:rPr>
        <w:t xml:space="preserve">.). </w:t>
      </w:r>
      <w:r w:rsidRPr="00DD7C7A">
        <w:rPr>
          <w:rFonts w:ascii="Times New Roman" w:hAnsi="Times New Roman" w:cs="Times New Roman"/>
          <w:i/>
          <w:iCs/>
          <w:sz w:val="24"/>
          <w:szCs w:val="24"/>
        </w:rPr>
        <w:t xml:space="preserve">Regionální média v evropském kontextu </w:t>
      </w:r>
      <w:r w:rsidRPr="00DD7C7A">
        <w:rPr>
          <w:rFonts w:ascii="Times New Roman" w:hAnsi="Times New Roman" w:cs="Times New Roman"/>
          <w:sz w:val="24"/>
          <w:szCs w:val="24"/>
        </w:rPr>
        <w:t xml:space="preserve">[online, </w:t>
      </w:r>
      <w:proofErr w:type="spellStart"/>
      <w:r w:rsidRPr="00DD7C7A">
        <w:rPr>
          <w:rFonts w:ascii="Times New Roman" w:hAnsi="Times New Roman" w:cs="Times New Roman"/>
          <w:sz w:val="24"/>
          <w:szCs w:val="24"/>
        </w:rPr>
        <w:t>pdf</w:t>
      </w:r>
      <w:proofErr w:type="spellEnd"/>
      <w:r w:rsidRPr="00DD7C7A">
        <w:rPr>
          <w:rFonts w:ascii="Times New Roman" w:hAnsi="Times New Roman" w:cs="Times New Roman"/>
          <w:sz w:val="24"/>
          <w:szCs w:val="24"/>
        </w:rPr>
        <w:t>]</w:t>
      </w:r>
      <w:r w:rsidRPr="00DD7C7A">
        <w:rPr>
          <w:rFonts w:ascii="Times New Roman" w:hAnsi="Times New Roman" w:cs="Times New Roman"/>
          <w:i/>
          <w:iCs/>
          <w:sz w:val="24"/>
          <w:szCs w:val="24"/>
        </w:rPr>
        <w:t xml:space="preserve">. </w:t>
      </w:r>
      <w:r w:rsidRPr="00DD7C7A">
        <w:rPr>
          <w:rFonts w:ascii="Times New Roman" w:hAnsi="Times New Roman" w:cs="Times New Roman"/>
          <w:sz w:val="24"/>
          <w:szCs w:val="24"/>
        </w:rPr>
        <w:t>1. vyd. Brno: Masarykova univerzita, 2007, s. 2</w:t>
      </w:r>
      <w:r>
        <w:rPr>
          <w:rFonts w:ascii="Times New Roman" w:hAnsi="Times New Roman" w:cs="Times New Roman"/>
          <w:sz w:val="24"/>
          <w:szCs w:val="24"/>
        </w:rPr>
        <w:t>2–27</w:t>
      </w:r>
      <w:r w:rsidRPr="00DD7C7A">
        <w:rPr>
          <w:rFonts w:ascii="Times New Roman" w:hAnsi="Times New Roman" w:cs="Times New Roman"/>
          <w:sz w:val="24"/>
          <w:szCs w:val="24"/>
        </w:rPr>
        <w:t>. ISBN 978-80-210-4473-9. Dostupné z: https://www.academia.edu/31087443/Region%C3%A1ln%C3%AD_m%C3%A9dia_v_evropsk%C3%A9m_kontextu</w:t>
      </w:r>
      <w:r>
        <w:rPr>
          <w:rFonts w:ascii="Times New Roman" w:hAnsi="Times New Roman" w:cs="Times New Roman"/>
          <w:sz w:val="24"/>
          <w:szCs w:val="24"/>
        </w:rPr>
        <w:t xml:space="preserve"> </w:t>
      </w:r>
      <w:r w:rsidRPr="00AB72D4">
        <w:rPr>
          <w:rFonts w:ascii="Times New Roman" w:hAnsi="Times New Roman" w:cs="Times New Roman"/>
          <w:sz w:val="24"/>
          <w:szCs w:val="24"/>
        </w:rPr>
        <w:t>[cit. 17.1.2022]</w:t>
      </w:r>
      <w:r>
        <w:rPr>
          <w:rFonts w:ascii="Times New Roman" w:hAnsi="Times New Roman" w:cs="Times New Roman"/>
          <w:sz w:val="24"/>
          <w:szCs w:val="24"/>
        </w:rPr>
        <w:t>.</w:t>
      </w:r>
      <w:r w:rsidRPr="00DD7C7A">
        <w:rPr>
          <w:rFonts w:ascii="Times New Roman" w:hAnsi="Times New Roman" w:cs="Times New Roman"/>
          <w:sz w:val="24"/>
          <w:szCs w:val="24"/>
        </w:rPr>
        <w:t xml:space="preserve"> </w:t>
      </w:r>
    </w:p>
    <w:p w14:paraId="3A8B8734" w14:textId="77777777" w:rsidR="00BE1B9E" w:rsidRDefault="00BE1B9E" w:rsidP="00AD4BFB">
      <w:pPr>
        <w:pStyle w:val="Textpoznpodarou"/>
        <w:spacing w:line="360" w:lineRule="auto"/>
        <w:jc w:val="both"/>
        <w:rPr>
          <w:rFonts w:ascii="Times New Roman" w:hAnsi="Times New Roman" w:cs="Times New Roman"/>
          <w:sz w:val="24"/>
          <w:szCs w:val="24"/>
        </w:rPr>
      </w:pPr>
    </w:p>
    <w:p w14:paraId="33EA6B50" w14:textId="15CEAEC2" w:rsidR="00B060FE" w:rsidRDefault="00B060FE" w:rsidP="00AD4BFB">
      <w:pPr>
        <w:pStyle w:val="Textpoznpodarou"/>
        <w:spacing w:line="360" w:lineRule="auto"/>
        <w:jc w:val="both"/>
        <w:rPr>
          <w:rFonts w:ascii="Times New Roman" w:hAnsi="Times New Roman" w:cs="Times New Roman"/>
          <w:sz w:val="24"/>
          <w:szCs w:val="24"/>
        </w:rPr>
      </w:pPr>
      <w:r w:rsidRPr="003E455A">
        <w:rPr>
          <w:rFonts w:ascii="Times New Roman" w:hAnsi="Times New Roman" w:cs="Times New Roman"/>
          <w:sz w:val="24"/>
          <w:szCs w:val="24"/>
        </w:rPr>
        <w:t xml:space="preserve">VOLEK, Jaromír. Regionální žurnalisté v posttransformační etapě: Vybrané socioprofesní charakteristiky [online, </w:t>
      </w:r>
      <w:proofErr w:type="spellStart"/>
      <w:r w:rsidRPr="003E455A">
        <w:rPr>
          <w:rFonts w:ascii="Times New Roman" w:hAnsi="Times New Roman" w:cs="Times New Roman"/>
          <w:sz w:val="24"/>
          <w:szCs w:val="24"/>
        </w:rPr>
        <w:t>pdf</w:t>
      </w:r>
      <w:proofErr w:type="spellEnd"/>
      <w:r w:rsidRPr="003E455A">
        <w:rPr>
          <w:rFonts w:ascii="Times New Roman" w:hAnsi="Times New Roman" w:cs="Times New Roman"/>
          <w:sz w:val="24"/>
          <w:szCs w:val="24"/>
        </w:rPr>
        <w:t>]. In: WASCHKOVÁ CÍSAŘOVÁ, Lenka (</w:t>
      </w:r>
      <w:proofErr w:type="spellStart"/>
      <w:r w:rsidRPr="003E455A">
        <w:rPr>
          <w:rFonts w:ascii="Times New Roman" w:hAnsi="Times New Roman" w:cs="Times New Roman"/>
          <w:sz w:val="24"/>
          <w:szCs w:val="24"/>
        </w:rPr>
        <w:t>ed</w:t>
      </w:r>
      <w:proofErr w:type="spellEnd"/>
      <w:r w:rsidRPr="003E455A">
        <w:rPr>
          <w:rFonts w:ascii="Times New Roman" w:hAnsi="Times New Roman" w:cs="Times New Roman"/>
          <w:sz w:val="24"/>
          <w:szCs w:val="24"/>
        </w:rPr>
        <w:t xml:space="preserve">.). </w:t>
      </w:r>
      <w:r w:rsidRPr="003E455A">
        <w:rPr>
          <w:rFonts w:ascii="Times New Roman" w:hAnsi="Times New Roman" w:cs="Times New Roman"/>
          <w:i/>
          <w:iCs/>
          <w:sz w:val="24"/>
          <w:szCs w:val="24"/>
        </w:rPr>
        <w:t xml:space="preserve">Regionální média v evropském kontextu </w:t>
      </w:r>
      <w:r w:rsidRPr="003E455A">
        <w:rPr>
          <w:rFonts w:ascii="Times New Roman" w:hAnsi="Times New Roman" w:cs="Times New Roman"/>
          <w:sz w:val="24"/>
          <w:szCs w:val="24"/>
        </w:rPr>
        <w:t xml:space="preserve">[online, </w:t>
      </w:r>
      <w:proofErr w:type="spellStart"/>
      <w:r w:rsidRPr="003E455A">
        <w:rPr>
          <w:rFonts w:ascii="Times New Roman" w:hAnsi="Times New Roman" w:cs="Times New Roman"/>
          <w:sz w:val="24"/>
          <w:szCs w:val="24"/>
        </w:rPr>
        <w:t>pdf</w:t>
      </w:r>
      <w:proofErr w:type="spellEnd"/>
      <w:r w:rsidRPr="003E455A">
        <w:rPr>
          <w:rFonts w:ascii="Times New Roman" w:hAnsi="Times New Roman" w:cs="Times New Roman"/>
          <w:sz w:val="24"/>
          <w:szCs w:val="24"/>
        </w:rPr>
        <w:t>]</w:t>
      </w:r>
      <w:r w:rsidRPr="003E455A">
        <w:rPr>
          <w:rFonts w:ascii="Times New Roman" w:hAnsi="Times New Roman" w:cs="Times New Roman"/>
          <w:i/>
          <w:iCs/>
          <w:sz w:val="24"/>
          <w:szCs w:val="24"/>
        </w:rPr>
        <w:t xml:space="preserve">. </w:t>
      </w:r>
      <w:r w:rsidRPr="003E455A">
        <w:rPr>
          <w:rFonts w:ascii="Times New Roman" w:hAnsi="Times New Roman" w:cs="Times New Roman"/>
          <w:sz w:val="24"/>
          <w:szCs w:val="24"/>
        </w:rPr>
        <w:t xml:space="preserve">1. vyd. Brno: Masarykova univerzita, 2007, s. </w:t>
      </w:r>
      <w:r>
        <w:rPr>
          <w:rFonts w:ascii="Times New Roman" w:hAnsi="Times New Roman" w:cs="Times New Roman"/>
          <w:sz w:val="24"/>
          <w:szCs w:val="24"/>
        </w:rPr>
        <w:t>35–50</w:t>
      </w:r>
      <w:r w:rsidRPr="003E455A">
        <w:rPr>
          <w:rFonts w:ascii="Times New Roman" w:hAnsi="Times New Roman" w:cs="Times New Roman"/>
          <w:sz w:val="24"/>
          <w:szCs w:val="24"/>
        </w:rPr>
        <w:t>. ISBN 978-80-210-4473-9. Dostupné z: https://www.academia.edu/31087443/Region%C3%A1ln%C3%AD_m%C3%A9dia_v_evropsk%C3%A9m_konkonte</w:t>
      </w:r>
      <w:r>
        <w:rPr>
          <w:rFonts w:ascii="Times New Roman" w:hAnsi="Times New Roman" w:cs="Times New Roman"/>
          <w:sz w:val="24"/>
          <w:szCs w:val="24"/>
        </w:rPr>
        <w:t xml:space="preserve"> </w:t>
      </w:r>
      <w:r w:rsidRPr="00786314">
        <w:rPr>
          <w:rFonts w:ascii="Times New Roman" w:hAnsi="Times New Roman" w:cs="Times New Roman"/>
          <w:sz w:val="24"/>
          <w:szCs w:val="24"/>
        </w:rPr>
        <w:t>[cit. 26.1.2022]</w:t>
      </w:r>
      <w:r>
        <w:rPr>
          <w:rFonts w:ascii="Times New Roman" w:hAnsi="Times New Roman" w:cs="Times New Roman"/>
          <w:sz w:val="24"/>
          <w:szCs w:val="24"/>
        </w:rPr>
        <w:t>.</w:t>
      </w:r>
    </w:p>
    <w:p w14:paraId="35130C4A" w14:textId="77777777" w:rsidR="00BE1B9E" w:rsidRDefault="00BE1B9E" w:rsidP="00AD4BFB">
      <w:pPr>
        <w:pStyle w:val="Textpoznpodarou"/>
        <w:spacing w:line="360" w:lineRule="auto"/>
        <w:jc w:val="both"/>
        <w:rPr>
          <w:rFonts w:ascii="Times New Roman" w:hAnsi="Times New Roman" w:cs="Times New Roman"/>
          <w:sz w:val="24"/>
          <w:szCs w:val="24"/>
        </w:rPr>
      </w:pPr>
    </w:p>
    <w:p w14:paraId="43239A67" w14:textId="36CB351F" w:rsidR="00B060FE" w:rsidRDefault="00B060FE" w:rsidP="00AD4BFB">
      <w:pPr>
        <w:jc w:val="both"/>
        <w:rPr>
          <w:rFonts w:ascii="Times New Roman" w:hAnsi="Times New Roman" w:cs="Times New Roman"/>
          <w:sz w:val="24"/>
          <w:szCs w:val="24"/>
        </w:rPr>
      </w:pPr>
      <w:r w:rsidRPr="00DC3EB1">
        <w:rPr>
          <w:rFonts w:ascii="Times New Roman" w:hAnsi="Times New Roman" w:cs="Times New Roman"/>
          <w:sz w:val="24"/>
          <w:szCs w:val="24"/>
        </w:rPr>
        <w:t xml:space="preserve">WASCHKOVÁ CÍSAŘOVÁ, Lenka. Český lokální a regionální tisk mezi lety 1989 a 2009 [online, </w:t>
      </w:r>
      <w:proofErr w:type="spellStart"/>
      <w:r w:rsidRPr="00DC3EB1">
        <w:rPr>
          <w:rFonts w:ascii="Times New Roman" w:hAnsi="Times New Roman" w:cs="Times New Roman"/>
          <w:sz w:val="24"/>
          <w:szCs w:val="24"/>
        </w:rPr>
        <w:t>pdf</w:t>
      </w:r>
      <w:proofErr w:type="spellEnd"/>
      <w:r w:rsidRPr="00DC3EB1">
        <w:rPr>
          <w:rFonts w:ascii="Times New Roman" w:hAnsi="Times New Roman" w:cs="Times New Roman"/>
          <w:sz w:val="24"/>
          <w:szCs w:val="24"/>
        </w:rPr>
        <w:t>]. 1. vyd. Brno: Masarykova univerzita, 2013, 339 s. ISBN 978-80-210-6479-9. Dostupné z: https://www.academia.edu/31019344/%C4%8Cesk%C3%BD_lok%C3%A1ln%C3%AD_a_region%C3%A1ln%C3%AD_tisk_mezi_lety_1989_a_2009</w:t>
      </w:r>
      <w:r>
        <w:rPr>
          <w:rFonts w:ascii="Times New Roman" w:hAnsi="Times New Roman" w:cs="Times New Roman"/>
          <w:sz w:val="24"/>
          <w:szCs w:val="24"/>
        </w:rPr>
        <w:t xml:space="preserve"> </w:t>
      </w:r>
      <w:r w:rsidRPr="008F6F05">
        <w:rPr>
          <w:rFonts w:ascii="Times New Roman" w:hAnsi="Times New Roman" w:cs="Times New Roman"/>
          <w:sz w:val="24"/>
          <w:szCs w:val="24"/>
        </w:rPr>
        <w:t>[cit. 17.1.2022]</w:t>
      </w:r>
      <w:r>
        <w:rPr>
          <w:rFonts w:ascii="Times New Roman" w:hAnsi="Times New Roman" w:cs="Times New Roman"/>
          <w:sz w:val="24"/>
          <w:szCs w:val="24"/>
        </w:rPr>
        <w:t xml:space="preserve">. </w:t>
      </w:r>
    </w:p>
    <w:p w14:paraId="2CC1AF9E" w14:textId="77777777" w:rsidR="00BE1B9E" w:rsidRDefault="00BE1B9E" w:rsidP="00AD4BFB">
      <w:pPr>
        <w:jc w:val="both"/>
        <w:rPr>
          <w:rFonts w:ascii="Times New Roman" w:hAnsi="Times New Roman" w:cs="Times New Roman"/>
          <w:sz w:val="24"/>
          <w:szCs w:val="24"/>
        </w:rPr>
      </w:pPr>
    </w:p>
    <w:p w14:paraId="47E7400D" w14:textId="77777777" w:rsidR="00B060FE" w:rsidRDefault="00B060FE" w:rsidP="00BA503A">
      <w:pPr>
        <w:jc w:val="both"/>
        <w:rPr>
          <w:rFonts w:ascii="Times New Roman" w:hAnsi="Times New Roman" w:cs="Times New Roman"/>
          <w:sz w:val="24"/>
          <w:szCs w:val="24"/>
        </w:rPr>
      </w:pPr>
      <w:r w:rsidRPr="00DC3EB1">
        <w:rPr>
          <w:rFonts w:ascii="Times New Roman" w:hAnsi="Times New Roman" w:cs="Times New Roman"/>
          <w:sz w:val="24"/>
          <w:szCs w:val="24"/>
        </w:rPr>
        <w:lastRenderedPageBreak/>
        <w:t>WASCHKOVÁ CÍSAŘOVÁ, Lenka</w:t>
      </w:r>
      <w:r>
        <w:rPr>
          <w:rFonts w:ascii="Times New Roman" w:hAnsi="Times New Roman" w:cs="Times New Roman"/>
          <w:sz w:val="24"/>
          <w:szCs w:val="24"/>
        </w:rPr>
        <w:t xml:space="preserve">. Vybrané aspekty strukturální transformace českých lokálních a regionálních médií. In: </w:t>
      </w:r>
      <w:r w:rsidRPr="00DC3EB1">
        <w:rPr>
          <w:rFonts w:ascii="Times New Roman" w:hAnsi="Times New Roman" w:cs="Times New Roman"/>
          <w:sz w:val="24"/>
          <w:szCs w:val="24"/>
        </w:rPr>
        <w:t>WASCHKOVÁ CÍSAŘOVÁ, Lenka (</w:t>
      </w:r>
      <w:proofErr w:type="spellStart"/>
      <w:r w:rsidRPr="00DC3EB1">
        <w:rPr>
          <w:rFonts w:ascii="Times New Roman" w:hAnsi="Times New Roman" w:cs="Times New Roman"/>
          <w:sz w:val="24"/>
          <w:szCs w:val="24"/>
        </w:rPr>
        <w:t>ed</w:t>
      </w:r>
      <w:proofErr w:type="spellEnd"/>
      <w:r w:rsidRPr="00DC3EB1">
        <w:rPr>
          <w:rFonts w:ascii="Times New Roman" w:hAnsi="Times New Roman" w:cs="Times New Roman"/>
          <w:sz w:val="24"/>
          <w:szCs w:val="24"/>
        </w:rPr>
        <w:t xml:space="preserve">.). </w:t>
      </w:r>
      <w:r w:rsidRPr="00DC3EB1">
        <w:rPr>
          <w:rFonts w:ascii="Times New Roman" w:hAnsi="Times New Roman" w:cs="Times New Roman"/>
          <w:i/>
          <w:iCs/>
          <w:sz w:val="24"/>
          <w:szCs w:val="24"/>
        </w:rPr>
        <w:t xml:space="preserve">Regionální média v evropském kontextu </w:t>
      </w:r>
      <w:r w:rsidRPr="00DC3EB1">
        <w:rPr>
          <w:rFonts w:ascii="Times New Roman" w:hAnsi="Times New Roman" w:cs="Times New Roman"/>
          <w:sz w:val="24"/>
          <w:szCs w:val="24"/>
        </w:rPr>
        <w:t xml:space="preserve">[online, </w:t>
      </w:r>
      <w:proofErr w:type="spellStart"/>
      <w:r w:rsidRPr="00DC3EB1">
        <w:rPr>
          <w:rFonts w:ascii="Times New Roman" w:hAnsi="Times New Roman" w:cs="Times New Roman"/>
          <w:sz w:val="24"/>
          <w:szCs w:val="24"/>
        </w:rPr>
        <w:t>pdf</w:t>
      </w:r>
      <w:proofErr w:type="spellEnd"/>
      <w:r w:rsidRPr="00DC3EB1">
        <w:rPr>
          <w:rFonts w:ascii="Times New Roman" w:hAnsi="Times New Roman" w:cs="Times New Roman"/>
          <w:sz w:val="24"/>
          <w:szCs w:val="24"/>
        </w:rPr>
        <w:t>]</w:t>
      </w:r>
      <w:r w:rsidRPr="00DC3EB1">
        <w:rPr>
          <w:rFonts w:ascii="Times New Roman" w:hAnsi="Times New Roman" w:cs="Times New Roman"/>
          <w:i/>
          <w:iCs/>
          <w:sz w:val="24"/>
          <w:szCs w:val="24"/>
        </w:rPr>
        <w:t xml:space="preserve">. </w:t>
      </w:r>
      <w:r w:rsidRPr="00DC3EB1">
        <w:rPr>
          <w:rFonts w:ascii="Times New Roman" w:hAnsi="Times New Roman" w:cs="Times New Roman"/>
          <w:sz w:val="24"/>
          <w:szCs w:val="24"/>
        </w:rPr>
        <w:t>1. vyd. Brno: Masarykova univerzita, 2007,</w:t>
      </w:r>
      <w:r>
        <w:rPr>
          <w:rFonts w:ascii="Times New Roman" w:hAnsi="Times New Roman" w:cs="Times New Roman"/>
          <w:sz w:val="24"/>
          <w:szCs w:val="24"/>
        </w:rPr>
        <w:t xml:space="preserve"> s. 62 – 71</w:t>
      </w:r>
      <w:r w:rsidRPr="00DC3EB1">
        <w:rPr>
          <w:rFonts w:ascii="Times New Roman" w:hAnsi="Times New Roman" w:cs="Times New Roman"/>
          <w:sz w:val="24"/>
          <w:szCs w:val="24"/>
        </w:rPr>
        <w:t>. ISBN 978-80-210-4473-9. Dostupné z: https://www.academia.edu/31087443/Region%C3%A1ln%C3%AD_m%C3%A9dia_v_evropsk%C3%A9m_kontextu</w:t>
      </w:r>
      <w:r>
        <w:rPr>
          <w:rFonts w:ascii="Times New Roman" w:hAnsi="Times New Roman" w:cs="Times New Roman"/>
          <w:sz w:val="24"/>
          <w:szCs w:val="24"/>
        </w:rPr>
        <w:t xml:space="preserve"> </w:t>
      </w:r>
      <w:r w:rsidRPr="00683EBF">
        <w:rPr>
          <w:rFonts w:ascii="Times New Roman" w:hAnsi="Times New Roman" w:cs="Times New Roman"/>
          <w:sz w:val="24"/>
          <w:szCs w:val="24"/>
        </w:rPr>
        <w:t>[cit. 17.1.2022]</w:t>
      </w:r>
      <w:r>
        <w:rPr>
          <w:rFonts w:ascii="Times New Roman" w:hAnsi="Times New Roman" w:cs="Times New Roman"/>
          <w:sz w:val="24"/>
          <w:szCs w:val="24"/>
        </w:rPr>
        <w:t>.</w:t>
      </w:r>
    </w:p>
    <w:p w14:paraId="2F802DBC" w14:textId="77777777" w:rsidR="004C1C68" w:rsidRDefault="004C1C68" w:rsidP="00AD4BFB">
      <w:pPr>
        <w:jc w:val="both"/>
        <w:rPr>
          <w:rFonts w:ascii="Times New Roman" w:hAnsi="Times New Roman" w:cs="Times New Roman"/>
          <w:sz w:val="24"/>
          <w:szCs w:val="24"/>
        </w:rPr>
      </w:pPr>
    </w:p>
    <w:p w14:paraId="0A8CBFD0" w14:textId="77777777" w:rsidR="004C1C68" w:rsidRPr="00B21698" w:rsidRDefault="004C1C68" w:rsidP="00AD4BFB">
      <w:pPr>
        <w:pStyle w:val="Nadpis2"/>
        <w:jc w:val="both"/>
        <w:rPr>
          <w:rFonts w:ascii="Times New Roman" w:hAnsi="Times New Roman" w:cs="Times New Roman"/>
          <w:b/>
          <w:bCs/>
          <w:color w:val="auto"/>
          <w:sz w:val="28"/>
          <w:szCs w:val="28"/>
        </w:rPr>
      </w:pPr>
      <w:bookmarkStart w:id="39" w:name="_Toc99665712"/>
      <w:r w:rsidRPr="00B21698">
        <w:rPr>
          <w:rFonts w:ascii="Times New Roman" w:hAnsi="Times New Roman" w:cs="Times New Roman"/>
          <w:b/>
          <w:bCs/>
          <w:color w:val="auto"/>
          <w:sz w:val="28"/>
          <w:szCs w:val="28"/>
        </w:rPr>
        <w:t>Prameny</w:t>
      </w:r>
      <w:bookmarkEnd w:id="39"/>
    </w:p>
    <w:p w14:paraId="54A74363" w14:textId="77777777" w:rsidR="004C1C68" w:rsidRPr="00B81AA3" w:rsidRDefault="004C1C68" w:rsidP="00AD4BFB">
      <w:pPr>
        <w:jc w:val="both"/>
        <w:rPr>
          <w:rFonts w:ascii="Times New Roman" w:hAnsi="Times New Roman" w:cs="Times New Roman"/>
          <w:sz w:val="24"/>
          <w:szCs w:val="24"/>
        </w:rPr>
      </w:pPr>
    </w:p>
    <w:p w14:paraId="2FD108FA" w14:textId="77777777" w:rsidR="004C1C68" w:rsidRDefault="004C1C68" w:rsidP="00AD4BFB">
      <w:pPr>
        <w:pStyle w:val="Textpoznpodarou"/>
        <w:spacing w:line="360" w:lineRule="auto"/>
        <w:jc w:val="both"/>
        <w:rPr>
          <w:rFonts w:ascii="Times New Roman" w:hAnsi="Times New Roman" w:cs="Times New Roman"/>
          <w:sz w:val="24"/>
          <w:szCs w:val="24"/>
        </w:rPr>
      </w:pPr>
      <w:r w:rsidRPr="00E8546D">
        <w:rPr>
          <w:rFonts w:ascii="Times New Roman" w:hAnsi="Times New Roman" w:cs="Times New Roman"/>
          <w:i/>
          <w:iCs/>
          <w:sz w:val="24"/>
          <w:szCs w:val="24"/>
        </w:rPr>
        <w:t xml:space="preserve">Hanácké noviny – den. </w:t>
      </w:r>
      <w:r w:rsidRPr="00E8546D">
        <w:rPr>
          <w:rFonts w:ascii="Times New Roman" w:hAnsi="Times New Roman" w:cs="Times New Roman"/>
          <w:sz w:val="24"/>
          <w:szCs w:val="24"/>
        </w:rPr>
        <w:t>Olomouc: DEN, a.s., 1998, 9(65). In: archiv Vědecké knihovny v Olomouci. ISSN 1210-5376.</w:t>
      </w:r>
    </w:p>
    <w:p w14:paraId="01523AC3" w14:textId="77777777" w:rsidR="004C1C68" w:rsidRDefault="004C1C68" w:rsidP="00AD4BFB">
      <w:pPr>
        <w:pStyle w:val="Textpoznpodarou"/>
        <w:spacing w:line="360" w:lineRule="auto"/>
        <w:jc w:val="both"/>
        <w:rPr>
          <w:rFonts w:ascii="Times New Roman" w:hAnsi="Times New Roman" w:cs="Times New Roman"/>
          <w:sz w:val="24"/>
          <w:szCs w:val="24"/>
        </w:rPr>
      </w:pPr>
    </w:p>
    <w:p w14:paraId="4AA4F972" w14:textId="77777777" w:rsidR="004C1C68" w:rsidRDefault="004C1C68" w:rsidP="00AD4BFB">
      <w:pPr>
        <w:pStyle w:val="Textpoznpodarou"/>
        <w:spacing w:line="360" w:lineRule="auto"/>
        <w:jc w:val="both"/>
        <w:rPr>
          <w:rFonts w:ascii="Times New Roman" w:hAnsi="Times New Roman" w:cs="Times New Roman"/>
          <w:sz w:val="24"/>
          <w:szCs w:val="24"/>
        </w:rPr>
      </w:pPr>
      <w:r w:rsidRPr="00E8546D">
        <w:rPr>
          <w:rFonts w:ascii="Times New Roman" w:hAnsi="Times New Roman" w:cs="Times New Roman"/>
          <w:sz w:val="24"/>
          <w:szCs w:val="24"/>
        </w:rPr>
        <w:t xml:space="preserve">Hanácké noviny jsou tu osm let. </w:t>
      </w:r>
      <w:r w:rsidRPr="00E8546D">
        <w:rPr>
          <w:rFonts w:ascii="Times New Roman" w:hAnsi="Times New Roman" w:cs="Times New Roman"/>
          <w:i/>
          <w:iCs/>
          <w:sz w:val="24"/>
          <w:szCs w:val="24"/>
        </w:rPr>
        <w:t xml:space="preserve">Hanácké noviny – den. </w:t>
      </w:r>
      <w:r w:rsidRPr="00E8546D">
        <w:rPr>
          <w:rFonts w:ascii="Times New Roman" w:hAnsi="Times New Roman" w:cs="Times New Roman"/>
          <w:sz w:val="24"/>
          <w:szCs w:val="24"/>
        </w:rPr>
        <w:t>Olomouc: DEN, a.s., 1998, 9(0), s. 1. In: archiv Vědecké knihovny v Olomouci. ISSN 1210-5376.</w:t>
      </w:r>
    </w:p>
    <w:p w14:paraId="36026382" w14:textId="77777777" w:rsidR="004C1C68" w:rsidRDefault="004C1C68" w:rsidP="00AD4BFB">
      <w:pPr>
        <w:pStyle w:val="Textpoznpodarou"/>
        <w:spacing w:line="360" w:lineRule="auto"/>
        <w:jc w:val="both"/>
        <w:rPr>
          <w:rFonts w:ascii="Times New Roman" w:hAnsi="Times New Roman" w:cs="Times New Roman"/>
          <w:sz w:val="24"/>
          <w:szCs w:val="24"/>
        </w:rPr>
      </w:pPr>
    </w:p>
    <w:p w14:paraId="14B0300C" w14:textId="77777777" w:rsidR="004C1C68" w:rsidRDefault="004C1C68" w:rsidP="00AD4BFB">
      <w:pPr>
        <w:jc w:val="both"/>
        <w:rPr>
          <w:rFonts w:ascii="Times New Roman" w:hAnsi="Times New Roman" w:cs="Times New Roman"/>
          <w:sz w:val="24"/>
          <w:szCs w:val="24"/>
        </w:rPr>
      </w:pPr>
      <w:r w:rsidRPr="00127E68">
        <w:rPr>
          <w:rFonts w:ascii="Times New Roman" w:hAnsi="Times New Roman" w:cs="Times New Roman"/>
          <w:sz w:val="24"/>
          <w:szCs w:val="24"/>
        </w:rPr>
        <w:t xml:space="preserve">Hanácké noviny jsou tu osm let. </w:t>
      </w:r>
      <w:r w:rsidRPr="00127E68">
        <w:rPr>
          <w:rFonts w:ascii="Times New Roman" w:hAnsi="Times New Roman" w:cs="Times New Roman"/>
          <w:i/>
          <w:iCs/>
          <w:sz w:val="24"/>
          <w:szCs w:val="24"/>
        </w:rPr>
        <w:t xml:space="preserve">Hanácké noviny – den. </w:t>
      </w:r>
      <w:r w:rsidRPr="00127E68">
        <w:rPr>
          <w:rFonts w:ascii="Times New Roman" w:hAnsi="Times New Roman" w:cs="Times New Roman"/>
          <w:sz w:val="24"/>
          <w:szCs w:val="24"/>
        </w:rPr>
        <w:t>Olomouc: DEN, a.s., 1998, 9(0), s. 1. In: archiv Vědecké knihovny v Olomouci.</w:t>
      </w:r>
    </w:p>
    <w:p w14:paraId="462FEA37" w14:textId="77777777" w:rsidR="004C1C68" w:rsidRDefault="004C1C68" w:rsidP="00AD4BFB">
      <w:pPr>
        <w:jc w:val="both"/>
        <w:rPr>
          <w:rFonts w:ascii="Times New Roman" w:hAnsi="Times New Roman" w:cs="Times New Roman"/>
          <w:sz w:val="24"/>
          <w:szCs w:val="24"/>
        </w:rPr>
      </w:pPr>
    </w:p>
    <w:p w14:paraId="3739201D" w14:textId="77777777" w:rsidR="004C1C68" w:rsidRDefault="004C1C68" w:rsidP="00AD4BFB">
      <w:pPr>
        <w:pStyle w:val="Textpoznpodarou"/>
        <w:jc w:val="both"/>
        <w:rPr>
          <w:rFonts w:ascii="Times New Roman" w:hAnsi="Times New Roman" w:cs="Times New Roman"/>
          <w:sz w:val="24"/>
          <w:szCs w:val="24"/>
        </w:rPr>
      </w:pPr>
      <w:r w:rsidRPr="00127E68">
        <w:rPr>
          <w:rFonts w:ascii="Times New Roman" w:hAnsi="Times New Roman" w:cs="Times New Roman"/>
          <w:i/>
          <w:iCs/>
          <w:sz w:val="24"/>
          <w:szCs w:val="24"/>
        </w:rPr>
        <w:t xml:space="preserve">Hanácké noviny. </w:t>
      </w:r>
      <w:r w:rsidRPr="00127E68">
        <w:rPr>
          <w:rFonts w:ascii="Times New Roman" w:hAnsi="Times New Roman" w:cs="Times New Roman"/>
          <w:sz w:val="24"/>
          <w:szCs w:val="24"/>
        </w:rPr>
        <w:t xml:space="preserve">Olomouc: Agriprint, s.r.o., 2016, 1(0), s. 31. In: archiv P. Komárka. ISSN 2533-7009. </w:t>
      </w:r>
    </w:p>
    <w:p w14:paraId="2591D419" w14:textId="77777777" w:rsidR="004C1C68" w:rsidRPr="00127E68" w:rsidRDefault="004C1C68" w:rsidP="00AD4BFB">
      <w:pPr>
        <w:pStyle w:val="Textpoznpodarou"/>
        <w:spacing w:line="360" w:lineRule="auto"/>
        <w:jc w:val="both"/>
        <w:rPr>
          <w:rFonts w:ascii="Times New Roman" w:hAnsi="Times New Roman" w:cs="Times New Roman"/>
          <w:sz w:val="24"/>
          <w:szCs w:val="24"/>
        </w:rPr>
      </w:pPr>
    </w:p>
    <w:p w14:paraId="66829B92" w14:textId="77777777" w:rsidR="004C1C68" w:rsidRDefault="004C1C68" w:rsidP="00AD4BFB">
      <w:pPr>
        <w:pStyle w:val="Textpoznpodarou"/>
        <w:jc w:val="both"/>
        <w:rPr>
          <w:rFonts w:ascii="Times New Roman" w:hAnsi="Times New Roman" w:cs="Times New Roman"/>
          <w:sz w:val="24"/>
          <w:szCs w:val="24"/>
        </w:rPr>
      </w:pPr>
      <w:r w:rsidRPr="00127E68">
        <w:rPr>
          <w:rFonts w:ascii="Times New Roman" w:hAnsi="Times New Roman" w:cs="Times New Roman"/>
          <w:i/>
          <w:iCs/>
          <w:sz w:val="24"/>
          <w:szCs w:val="24"/>
        </w:rPr>
        <w:t xml:space="preserve">Hanácké noviny. </w:t>
      </w:r>
      <w:r w:rsidRPr="00127E68">
        <w:rPr>
          <w:rFonts w:ascii="Times New Roman" w:hAnsi="Times New Roman" w:cs="Times New Roman"/>
          <w:sz w:val="24"/>
          <w:szCs w:val="24"/>
        </w:rPr>
        <w:t>Olomouc: Agriprint, s.r.o., 2016–2020. In: archiv P. Komárka. ISSN 2533 – 7009.</w:t>
      </w:r>
    </w:p>
    <w:p w14:paraId="3B971DBC" w14:textId="77777777" w:rsidR="004C1C68" w:rsidRPr="00127E68" w:rsidRDefault="004C1C68" w:rsidP="00AD4BFB">
      <w:pPr>
        <w:pStyle w:val="Textpoznpodarou"/>
        <w:spacing w:line="360" w:lineRule="auto"/>
        <w:jc w:val="both"/>
        <w:rPr>
          <w:rFonts w:ascii="Times New Roman" w:hAnsi="Times New Roman" w:cs="Times New Roman"/>
          <w:sz w:val="24"/>
          <w:szCs w:val="24"/>
        </w:rPr>
      </w:pPr>
    </w:p>
    <w:p w14:paraId="2F5C8C24" w14:textId="77777777" w:rsidR="004C1C68" w:rsidRDefault="004C1C68" w:rsidP="00AD4BFB">
      <w:pPr>
        <w:pStyle w:val="Textpoznpodarou"/>
        <w:spacing w:line="360" w:lineRule="auto"/>
        <w:jc w:val="both"/>
        <w:rPr>
          <w:rFonts w:ascii="Times New Roman" w:hAnsi="Times New Roman" w:cs="Times New Roman"/>
          <w:sz w:val="24"/>
          <w:szCs w:val="24"/>
        </w:rPr>
      </w:pPr>
      <w:r w:rsidRPr="00E8546D">
        <w:rPr>
          <w:rFonts w:ascii="Times New Roman" w:hAnsi="Times New Roman" w:cs="Times New Roman"/>
          <w:i/>
          <w:iCs/>
          <w:sz w:val="24"/>
          <w:szCs w:val="24"/>
        </w:rPr>
        <w:t xml:space="preserve">Hanácké noviny. </w:t>
      </w:r>
      <w:r w:rsidRPr="00E8546D">
        <w:rPr>
          <w:rFonts w:ascii="Times New Roman" w:hAnsi="Times New Roman" w:cs="Times New Roman"/>
          <w:sz w:val="24"/>
          <w:szCs w:val="24"/>
        </w:rPr>
        <w:t>Olomouc: Hanácké noviny, s.r.o., 1998, 9(64). In: archiv Vědecké knihovny v Olomouci. ISSN 1210-5376.</w:t>
      </w:r>
    </w:p>
    <w:p w14:paraId="0C790890" w14:textId="77777777" w:rsidR="004C1C68" w:rsidRDefault="004C1C68" w:rsidP="00AD4BFB">
      <w:pPr>
        <w:pStyle w:val="Textpoznpodarou"/>
        <w:spacing w:line="360" w:lineRule="auto"/>
        <w:jc w:val="both"/>
        <w:rPr>
          <w:rFonts w:ascii="Times New Roman" w:hAnsi="Times New Roman" w:cs="Times New Roman"/>
          <w:sz w:val="24"/>
          <w:szCs w:val="24"/>
        </w:rPr>
      </w:pPr>
    </w:p>
    <w:p w14:paraId="1A4A3ABB" w14:textId="1E3908F5" w:rsidR="004C1C68" w:rsidRDefault="004C1C68" w:rsidP="00AD4BFB">
      <w:pPr>
        <w:pStyle w:val="Textpoznpodarou"/>
        <w:spacing w:line="360" w:lineRule="auto"/>
        <w:jc w:val="both"/>
        <w:rPr>
          <w:rFonts w:ascii="Times New Roman" w:hAnsi="Times New Roman" w:cs="Times New Roman"/>
          <w:sz w:val="24"/>
          <w:szCs w:val="24"/>
        </w:rPr>
      </w:pPr>
      <w:r w:rsidRPr="00E8546D">
        <w:rPr>
          <w:rFonts w:ascii="Times New Roman" w:hAnsi="Times New Roman" w:cs="Times New Roman"/>
          <w:i/>
          <w:iCs/>
          <w:sz w:val="24"/>
          <w:szCs w:val="24"/>
        </w:rPr>
        <w:t xml:space="preserve">Hanácké noviny. </w:t>
      </w:r>
      <w:r w:rsidRPr="00E8546D">
        <w:rPr>
          <w:rFonts w:ascii="Times New Roman" w:hAnsi="Times New Roman" w:cs="Times New Roman"/>
          <w:sz w:val="24"/>
          <w:szCs w:val="24"/>
        </w:rPr>
        <w:t xml:space="preserve">Olomouc: </w:t>
      </w:r>
      <w:r w:rsidR="005F16B4">
        <w:rPr>
          <w:rFonts w:ascii="Times New Roman" w:hAnsi="Times New Roman" w:cs="Times New Roman"/>
          <w:sz w:val="24"/>
          <w:szCs w:val="24"/>
        </w:rPr>
        <w:t>Hanácké noviny, vydavatelství a nakladatelství v Olomouci</w:t>
      </w:r>
      <w:r w:rsidRPr="00E8546D">
        <w:rPr>
          <w:rFonts w:ascii="Times New Roman" w:hAnsi="Times New Roman" w:cs="Times New Roman"/>
          <w:sz w:val="24"/>
          <w:szCs w:val="24"/>
        </w:rPr>
        <w:t>, 1991, 2(37). In: archiv Vědecké knihovny v Olomouci. ISSN 1210-5376.</w:t>
      </w:r>
    </w:p>
    <w:p w14:paraId="2CBBD72D" w14:textId="77777777" w:rsidR="004C1C68" w:rsidRPr="00E8546D" w:rsidRDefault="004C1C68" w:rsidP="00AD4BFB">
      <w:pPr>
        <w:pStyle w:val="Textpoznpodarou"/>
        <w:spacing w:line="360" w:lineRule="auto"/>
        <w:jc w:val="both"/>
        <w:rPr>
          <w:rFonts w:ascii="Times New Roman" w:hAnsi="Times New Roman" w:cs="Times New Roman"/>
          <w:sz w:val="24"/>
          <w:szCs w:val="24"/>
        </w:rPr>
      </w:pPr>
    </w:p>
    <w:p w14:paraId="3D3A9883" w14:textId="72DE2667" w:rsidR="004C1C68" w:rsidRDefault="004C1C68" w:rsidP="00AD4BFB">
      <w:pPr>
        <w:pStyle w:val="Textpoznpodarou"/>
        <w:spacing w:line="360" w:lineRule="auto"/>
        <w:jc w:val="both"/>
        <w:rPr>
          <w:rFonts w:ascii="Times New Roman" w:hAnsi="Times New Roman" w:cs="Times New Roman"/>
          <w:sz w:val="24"/>
          <w:szCs w:val="24"/>
        </w:rPr>
      </w:pPr>
      <w:r w:rsidRPr="00E8546D">
        <w:rPr>
          <w:rFonts w:ascii="Times New Roman" w:hAnsi="Times New Roman" w:cs="Times New Roman"/>
          <w:i/>
          <w:iCs/>
          <w:sz w:val="24"/>
          <w:szCs w:val="24"/>
        </w:rPr>
        <w:t>Hanácké noviny.</w:t>
      </w:r>
      <w:r w:rsidRPr="00E8546D">
        <w:rPr>
          <w:rFonts w:ascii="Times New Roman" w:hAnsi="Times New Roman" w:cs="Times New Roman"/>
          <w:sz w:val="24"/>
          <w:szCs w:val="24"/>
        </w:rPr>
        <w:t xml:space="preserve"> Olomouc: </w:t>
      </w:r>
      <w:r w:rsidR="005F16B4">
        <w:rPr>
          <w:rFonts w:ascii="Times New Roman" w:hAnsi="Times New Roman" w:cs="Times New Roman"/>
          <w:sz w:val="24"/>
          <w:szCs w:val="24"/>
        </w:rPr>
        <w:t>Hanácké noviny, vydavatelství a nakladatelství v Olomouci</w:t>
      </w:r>
      <w:r w:rsidRPr="00E8546D">
        <w:rPr>
          <w:rFonts w:ascii="Times New Roman" w:hAnsi="Times New Roman" w:cs="Times New Roman"/>
          <w:sz w:val="24"/>
          <w:szCs w:val="24"/>
        </w:rPr>
        <w:t>, 1991, 2(38). In: archiv Vědecké knihovny v Olomouci. ISSN 1210-5376.</w:t>
      </w:r>
    </w:p>
    <w:p w14:paraId="0BF9B827" w14:textId="77777777" w:rsidR="004C1C68" w:rsidRDefault="004C1C68" w:rsidP="00AD4BFB">
      <w:pPr>
        <w:pStyle w:val="Textpoznpodarou"/>
        <w:spacing w:line="360" w:lineRule="auto"/>
        <w:jc w:val="both"/>
        <w:rPr>
          <w:rFonts w:ascii="Times New Roman" w:hAnsi="Times New Roman" w:cs="Times New Roman"/>
          <w:sz w:val="24"/>
          <w:szCs w:val="24"/>
        </w:rPr>
      </w:pPr>
    </w:p>
    <w:p w14:paraId="061A6C7D" w14:textId="6847A21F" w:rsidR="004C1C68" w:rsidRDefault="004C1C68" w:rsidP="00AD4BFB">
      <w:pPr>
        <w:pStyle w:val="Textpoznpodarou"/>
        <w:spacing w:line="360" w:lineRule="auto"/>
        <w:jc w:val="both"/>
        <w:rPr>
          <w:rFonts w:ascii="Times New Roman" w:hAnsi="Times New Roman" w:cs="Times New Roman"/>
          <w:sz w:val="24"/>
          <w:szCs w:val="24"/>
        </w:rPr>
      </w:pPr>
      <w:r w:rsidRPr="002E3F80">
        <w:rPr>
          <w:rFonts w:ascii="Times New Roman" w:hAnsi="Times New Roman" w:cs="Times New Roman"/>
          <w:i/>
          <w:iCs/>
          <w:sz w:val="24"/>
          <w:szCs w:val="24"/>
        </w:rPr>
        <w:t xml:space="preserve">Hanácké noviny. </w:t>
      </w:r>
      <w:r w:rsidRPr="002E3F80">
        <w:rPr>
          <w:rFonts w:ascii="Times New Roman" w:hAnsi="Times New Roman" w:cs="Times New Roman"/>
          <w:sz w:val="24"/>
          <w:szCs w:val="24"/>
        </w:rPr>
        <w:t xml:space="preserve">Olomouc: </w:t>
      </w:r>
      <w:r w:rsidR="000E6116">
        <w:rPr>
          <w:rFonts w:ascii="Times New Roman" w:hAnsi="Times New Roman" w:cs="Times New Roman"/>
          <w:sz w:val="24"/>
          <w:szCs w:val="24"/>
        </w:rPr>
        <w:t>Hanácké noviny s.r.o.</w:t>
      </w:r>
      <w:r w:rsidRPr="002E3F80">
        <w:rPr>
          <w:rFonts w:ascii="Times New Roman" w:hAnsi="Times New Roman" w:cs="Times New Roman"/>
          <w:sz w:val="24"/>
          <w:szCs w:val="24"/>
        </w:rPr>
        <w:t>, 1993, 4(156), s. 6. In: archiv Vědecké knihovny v Olomouci. ISSN 1210-5376.</w:t>
      </w:r>
    </w:p>
    <w:p w14:paraId="3EC0B35A" w14:textId="77777777" w:rsidR="004C1C68" w:rsidRPr="00653A71" w:rsidRDefault="004C1C68" w:rsidP="00AD4BFB">
      <w:pPr>
        <w:pStyle w:val="Textpoznpodarou"/>
        <w:spacing w:line="360" w:lineRule="auto"/>
        <w:jc w:val="both"/>
        <w:rPr>
          <w:rFonts w:ascii="Times New Roman" w:hAnsi="Times New Roman" w:cs="Times New Roman"/>
          <w:sz w:val="24"/>
          <w:szCs w:val="24"/>
        </w:rPr>
      </w:pPr>
    </w:p>
    <w:p w14:paraId="74B60DBF" w14:textId="759C3C58" w:rsidR="004C1C68" w:rsidRDefault="004C1C68" w:rsidP="00AD4BFB">
      <w:pPr>
        <w:jc w:val="both"/>
        <w:rPr>
          <w:rFonts w:ascii="Times New Roman" w:hAnsi="Times New Roman" w:cs="Times New Roman"/>
          <w:sz w:val="24"/>
          <w:szCs w:val="24"/>
        </w:rPr>
      </w:pPr>
      <w:r w:rsidRPr="00127E68">
        <w:rPr>
          <w:rFonts w:ascii="Times New Roman" w:hAnsi="Times New Roman" w:cs="Times New Roman"/>
          <w:sz w:val="24"/>
          <w:szCs w:val="24"/>
        </w:rPr>
        <w:t xml:space="preserve">PÁŠOVÁ, Petra. Editorial. </w:t>
      </w:r>
      <w:r w:rsidRPr="00127E68">
        <w:rPr>
          <w:rFonts w:ascii="Times New Roman" w:hAnsi="Times New Roman" w:cs="Times New Roman"/>
          <w:i/>
          <w:iCs/>
          <w:sz w:val="24"/>
          <w:szCs w:val="24"/>
        </w:rPr>
        <w:t xml:space="preserve">Hanácké noviny. </w:t>
      </w:r>
      <w:r w:rsidRPr="00127E68">
        <w:rPr>
          <w:rFonts w:ascii="Times New Roman" w:hAnsi="Times New Roman" w:cs="Times New Roman"/>
          <w:sz w:val="24"/>
          <w:szCs w:val="24"/>
        </w:rPr>
        <w:t>Olomouc: Agriprint, s.r.o., 2020, 5(4–6), s. 3. In: archiv P. Komárka. ISSN 2533–7009.</w:t>
      </w:r>
    </w:p>
    <w:p w14:paraId="05C3E240" w14:textId="77777777" w:rsidR="00E60F89" w:rsidRPr="001B4936" w:rsidRDefault="00E60F89" w:rsidP="00AD4BFB">
      <w:pPr>
        <w:jc w:val="both"/>
        <w:rPr>
          <w:rFonts w:ascii="Times New Roman" w:hAnsi="Times New Roman" w:cs="Times New Roman"/>
          <w:sz w:val="24"/>
          <w:szCs w:val="24"/>
        </w:rPr>
      </w:pPr>
    </w:p>
    <w:p w14:paraId="073A50F4" w14:textId="77777777" w:rsidR="004C1C68" w:rsidRDefault="004C1C68" w:rsidP="00AD4BFB">
      <w:pPr>
        <w:pStyle w:val="Nadpis2"/>
        <w:spacing w:before="0"/>
        <w:jc w:val="both"/>
        <w:rPr>
          <w:rFonts w:ascii="Times New Roman" w:hAnsi="Times New Roman" w:cs="Times New Roman"/>
          <w:b/>
          <w:bCs/>
          <w:color w:val="auto"/>
          <w:sz w:val="28"/>
          <w:szCs w:val="28"/>
        </w:rPr>
      </w:pPr>
      <w:bookmarkStart w:id="40" w:name="_Toc99665713"/>
      <w:r w:rsidRPr="00F5024B">
        <w:rPr>
          <w:rFonts w:ascii="Times New Roman" w:hAnsi="Times New Roman" w:cs="Times New Roman"/>
          <w:b/>
          <w:bCs/>
          <w:color w:val="auto"/>
          <w:sz w:val="28"/>
          <w:szCs w:val="28"/>
        </w:rPr>
        <w:t>Internetové zdroje</w:t>
      </w:r>
      <w:bookmarkEnd w:id="40"/>
    </w:p>
    <w:p w14:paraId="63404EB8" w14:textId="77777777" w:rsidR="004C1C68" w:rsidRPr="00F5024B" w:rsidRDefault="004C1C68" w:rsidP="00AD4BFB">
      <w:pPr>
        <w:jc w:val="both"/>
        <w:rPr>
          <w:rFonts w:ascii="Times New Roman" w:hAnsi="Times New Roman" w:cs="Times New Roman"/>
          <w:sz w:val="24"/>
          <w:szCs w:val="24"/>
        </w:rPr>
      </w:pPr>
    </w:p>
    <w:p w14:paraId="3518DDE2" w14:textId="26AC4F33" w:rsidR="004C1C68" w:rsidRDefault="004C1C68" w:rsidP="00AD4BFB">
      <w:pPr>
        <w:pStyle w:val="Textpoznpodarou"/>
        <w:spacing w:line="360" w:lineRule="auto"/>
        <w:jc w:val="both"/>
        <w:rPr>
          <w:rFonts w:ascii="Times New Roman" w:hAnsi="Times New Roman" w:cs="Times New Roman"/>
          <w:sz w:val="24"/>
          <w:szCs w:val="24"/>
        </w:rPr>
      </w:pPr>
      <w:r w:rsidRPr="00F5024B">
        <w:rPr>
          <w:rFonts w:ascii="Times New Roman" w:hAnsi="Times New Roman" w:cs="Times New Roman"/>
          <w:sz w:val="24"/>
          <w:szCs w:val="24"/>
        </w:rPr>
        <w:t xml:space="preserve">WASCHKOVÁ CÍSAŘOVÁ, Lenka. </w:t>
      </w:r>
      <w:r w:rsidRPr="00F5024B">
        <w:rPr>
          <w:rFonts w:ascii="Times New Roman" w:hAnsi="Times New Roman" w:cs="Times New Roman"/>
          <w:i/>
          <w:iCs/>
          <w:sz w:val="24"/>
          <w:szCs w:val="24"/>
        </w:rPr>
        <w:t xml:space="preserve">Lokálník </w:t>
      </w:r>
      <w:r w:rsidRPr="00F5024B">
        <w:rPr>
          <w:rFonts w:ascii="Times New Roman" w:hAnsi="Times New Roman" w:cs="Times New Roman"/>
          <w:sz w:val="24"/>
          <w:szCs w:val="24"/>
        </w:rPr>
        <w:t>[online].</w:t>
      </w:r>
      <w:r w:rsidR="00B173AC">
        <w:rPr>
          <w:rFonts w:ascii="Times New Roman" w:hAnsi="Times New Roman" w:cs="Times New Roman"/>
          <w:sz w:val="24"/>
          <w:szCs w:val="24"/>
        </w:rPr>
        <w:t xml:space="preserve"> </w:t>
      </w:r>
      <w:r w:rsidRPr="00F5024B">
        <w:rPr>
          <w:rFonts w:ascii="Times New Roman" w:hAnsi="Times New Roman" w:cs="Times New Roman"/>
          <w:sz w:val="24"/>
          <w:szCs w:val="24"/>
        </w:rPr>
        <w:t>Dostupné z: https://www.lokalnik.cz/</w:t>
      </w:r>
      <w:r w:rsidR="00B173AC">
        <w:rPr>
          <w:rFonts w:ascii="Times New Roman" w:hAnsi="Times New Roman" w:cs="Times New Roman"/>
          <w:sz w:val="24"/>
          <w:szCs w:val="24"/>
        </w:rPr>
        <w:t xml:space="preserve"> </w:t>
      </w:r>
      <w:r w:rsidR="00B173AC" w:rsidRPr="00F5024B">
        <w:rPr>
          <w:rFonts w:ascii="Times New Roman" w:hAnsi="Times New Roman" w:cs="Times New Roman"/>
          <w:sz w:val="24"/>
          <w:szCs w:val="24"/>
        </w:rPr>
        <w:t>[</w:t>
      </w:r>
      <w:r w:rsidR="00B173AC">
        <w:rPr>
          <w:rFonts w:ascii="Times New Roman" w:hAnsi="Times New Roman" w:cs="Times New Roman"/>
          <w:sz w:val="24"/>
          <w:szCs w:val="24"/>
        </w:rPr>
        <w:t>c</w:t>
      </w:r>
      <w:r w:rsidR="00B173AC" w:rsidRPr="00F5024B">
        <w:rPr>
          <w:rFonts w:ascii="Times New Roman" w:hAnsi="Times New Roman" w:cs="Times New Roman"/>
          <w:sz w:val="24"/>
          <w:szCs w:val="24"/>
        </w:rPr>
        <w:t>it. 1.3.2022]</w:t>
      </w:r>
      <w:r w:rsidR="00983FB5">
        <w:rPr>
          <w:rFonts w:ascii="Times New Roman" w:hAnsi="Times New Roman" w:cs="Times New Roman"/>
          <w:sz w:val="24"/>
          <w:szCs w:val="24"/>
        </w:rPr>
        <w:t>.</w:t>
      </w:r>
      <w:r w:rsidRPr="00F5024B">
        <w:rPr>
          <w:rFonts w:ascii="Times New Roman" w:hAnsi="Times New Roman" w:cs="Times New Roman"/>
          <w:sz w:val="24"/>
          <w:szCs w:val="24"/>
        </w:rPr>
        <w:t xml:space="preserve"> </w:t>
      </w:r>
    </w:p>
    <w:p w14:paraId="1604F64E" w14:textId="77777777" w:rsidR="004C1C68" w:rsidRPr="00725E74" w:rsidRDefault="004C1C68" w:rsidP="00AD4BFB">
      <w:pPr>
        <w:pStyle w:val="Textpoznpodarou"/>
        <w:spacing w:line="360" w:lineRule="auto"/>
        <w:jc w:val="both"/>
        <w:rPr>
          <w:rFonts w:ascii="Times New Roman" w:hAnsi="Times New Roman" w:cs="Times New Roman"/>
        </w:rPr>
      </w:pPr>
    </w:p>
    <w:p w14:paraId="5769C196" w14:textId="76A25673" w:rsidR="004C1C68" w:rsidRDefault="004C1C68" w:rsidP="00AD4BFB">
      <w:pPr>
        <w:jc w:val="both"/>
        <w:rPr>
          <w:rFonts w:ascii="Times New Roman" w:hAnsi="Times New Roman" w:cs="Times New Roman"/>
          <w:sz w:val="24"/>
          <w:szCs w:val="24"/>
        </w:rPr>
      </w:pPr>
      <w:r w:rsidRPr="008A0ABD">
        <w:rPr>
          <w:rFonts w:ascii="Times New Roman" w:hAnsi="Times New Roman" w:cs="Times New Roman"/>
          <w:sz w:val="24"/>
          <w:szCs w:val="24"/>
        </w:rPr>
        <w:t>Zákon č. 40/1995 Sb. ze dne 9. února 1995, o regulaci reklamy a o změně a doplnění zákona č. 468/1991 Sb., o provozování rozhlasového a televizního vysílání, ve znění pozdějších předpisů [online]. Dostupné z: https://www.zakonyprolidi.cz/cs/1995-40</w:t>
      </w:r>
      <w:r w:rsidR="00B173AC">
        <w:rPr>
          <w:rFonts w:ascii="Times New Roman" w:hAnsi="Times New Roman" w:cs="Times New Roman"/>
          <w:sz w:val="24"/>
          <w:szCs w:val="24"/>
        </w:rPr>
        <w:t xml:space="preserve"> </w:t>
      </w:r>
      <w:r w:rsidR="00D014E4" w:rsidRPr="00F5024B">
        <w:rPr>
          <w:rFonts w:ascii="Times New Roman" w:hAnsi="Times New Roman" w:cs="Times New Roman"/>
          <w:sz w:val="24"/>
          <w:szCs w:val="24"/>
        </w:rPr>
        <w:t>[</w:t>
      </w:r>
      <w:r w:rsidR="00D014E4">
        <w:rPr>
          <w:rFonts w:ascii="Times New Roman" w:hAnsi="Times New Roman" w:cs="Times New Roman"/>
          <w:sz w:val="24"/>
          <w:szCs w:val="24"/>
        </w:rPr>
        <w:t>cit. 31.1</w:t>
      </w:r>
      <w:r w:rsidR="00D014E4" w:rsidRPr="00F5024B">
        <w:rPr>
          <w:rFonts w:ascii="Times New Roman" w:hAnsi="Times New Roman" w:cs="Times New Roman"/>
          <w:sz w:val="24"/>
          <w:szCs w:val="24"/>
        </w:rPr>
        <w:t>.2022]</w:t>
      </w:r>
      <w:r w:rsidR="00983FB5">
        <w:rPr>
          <w:rFonts w:ascii="Times New Roman" w:hAnsi="Times New Roman" w:cs="Times New Roman"/>
          <w:sz w:val="24"/>
          <w:szCs w:val="24"/>
        </w:rPr>
        <w:t>.</w:t>
      </w:r>
      <w:r w:rsidRPr="008A0ABD">
        <w:rPr>
          <w:rFonts w:ascii="Times New Roman" w:hAnsi="Times New Roman" w:cs="Times New Roman"/>
          <w:sz w:val="24"/>
          <w:szCs w:val="24"/>
        </w:rPr>
        <w:t xml:space="preserve"> </w:t>
      </w:r>
    </w:p>
    <w:p w14:paraId="0F347AA0" w14:textId="77777777" w:rsidR="004C1C68" w:rsidRDefault="004C1C68" w:rsidP="00AD4BFB">
      <w:pPr>
        <w:jc w:val="both"/>
        <w:rPr>
          <w:rFonts w:ascii="Times New Roman" w:hAnsi="Times New Roman" w:cs="Times New Roman"/>
          <w:sz w:val="24"/>
          <w:szCs w:val="24"/>
        </w:rPr>
      </w:pPr>
    </w:p>
    <w:p w14:paraId="6B510B83" w14:textId="4A6E9949" w:rsidR="004C1C68" w:rsidRDefault="004C1C68" w:rsidP="00AD4BFB">
      <w:pPr>
        <w:jc w:val="both"/>
        <w:rPr>
          <w:rFonts w:ascii="Times New Roman" w:hAnsi="Times New Roman" w:cs="Times New Roman"/>
          <w:sz w:val="24"/>
          <w:szCs w:val="24"/>
        </w:rPr>
      </w:pPr>
      <w:r w:rsidRPr="00D10F7E">
        <w:rPr>
          <w:rFonts w:ascii="Times New Roman" w:hAnsi="Times New Roman" w:cs="Times New Roman"/>
          <w:sz w:val="24"/>
          <w:szCs w:val="24"/>
        </w:rPr>
        <w:t>Zákon č. 46/2000 Sb. ze dne 22. února 2000, o právech a povinnostech při vydávání periodického tisku a o změně některých dalších zákonů (tiskový zákon) [online]. Dostupné z: https://www.zakonyprolidi.cz/cs/2000-46</w:t>
      </w:r>
      <w:r w:rsidR="00D014E4">
        <w:rPr>
          <w:rFonts w:ascii="Times New Roman" w:hAnsi="Times New Roman" w:cs="Times New Roman"/>
          <w:sz w:val="24"/>
          <w:szCs w:val="24"/>
        </w:rPr>
        <w:t xml:space="preserve"> </w:t>
      </w:r>
      <w:r w:rsidR="00D014E4" w:rsidRPr="00F5024B">
        <w:rPr>
          <w:rFonts w:ascii="Times New Roman" w:hAnsi="Times New Roman" w:cs="Times New Roman"/>
          <w:sz w:val="24"/>
          <w:szCs w:val="24"/>
        </w:rPr>
        <w:t>[</w:t>
      </w:r>
      <w:r w:rsidR="00D014E4">
        <w:rPr>
          <w:rFonts w:ascii="Times New Roman" w:hAnsi="Times New Roman" w:cs="Times New Roman"/>
          <w:sz w:val="24"/>
          <w:szCs w:val="24"/>
        </w:rPr>
        <w:t>cit. 17.1</w:t>
      </w:r>
      <w:r w:rsidR="00D014E4" w:rsidRPr="00F5024B">
        <w:rPr>
          <w:rFonts w:ascii="Times New Roman" w:hAnsi="Times New Roman" w:cs="Times New Roman"/>
          <w:sz w:val="24"/>
          <w:szCs w:val="24"/>
        </w:rPr>
        <w:t>.2022]</w:t>
      </w:r>
      <w:r w:rsidR="00983FB5">
        <w:rPr>
          <w:rFonts w:ascii="Times New Roman" w:hAnsi="Times New Roman" w:cs="Times New Roman"/>
          <w:sz w:val="24"/>
          <w:szCs w:val="24"/>
        </w:rPr>
        <w:t>.</w:t>
      </w:r>
      <w:r w:rsidRPr="00D10F7E">
        <w:rPr>
          <w:rFonts w:ascii="Times New Roman" w:hAnsi="Times New Roman" w:cs="Times New Roman"/>
          <w:sz w:val="24"/>
          <w:szCs w:val="24"/>
        </w:rPr>
        <w:t xml:space="preserve"> </w:t>
      </w:r>
    </w:p>
    <w:p w14:paraId="0D828C8F" w14:textId="77777777" w:rsidR="004B5651" w:rsidRDefault="004B5651" w:rsidP="00AD4BFB">
      <w:pPr>
        <w:jc w:val="both"/>
        <w:rPr>
          <w:rFonts w:ascii="Times New Roman" w:hAnsi="Times New Roman" w:cs="Times New Roman"/>
          <w:sz w:val="24"/>
          <w:szCs w:val="24"/>
        </w:rPr>
      </w:pPr>
    </w:p>
    <w:p w14:paraId="18C3B37B" w14:textId="77777777" w:rsidR="004C1C68" w:rsidRDefault="004C1C68" w:rsidP="00AD4BFB">
      <w:pPr>
        <w:pStyle w:val="Nadpis2"/>
        <w:spacing w:before="0"/>
        <w:jc w:val="both"/>
        <w:rPr>
          <w:rFonts w:ascii="Times New Roman" w:hAnsi="Times New Roman" w:cs="Times New Roman"/>
          <w:b/>
          <w:bCs/>
          <w:color w:val="auto"/>
          <w:sz w:val="28"/>
          <w:szCs w:val="28"/>
        </w:rPr>
      </w:pPr>
      <w:bookmarkStart w:id="41" w:name="_Toc99665714"/>
      <w:r>
        <w:rPr>
          <w:rFonts w:ascii="Times New Roman" w:hAnsi="Times New Roman" w:cs="Times New Roman"/>
          <w:b/>
          <w:bCs/>
          <w:color w:val="auto"/>
          <w:sz w:val="28"/>
          <w:szCs w:val="28"/>
        </w:rPr>
        <w:t>Rozhovory</w:t>
      </w:r>
      <w:bookmarkEnd w:id="41"/>
    </w:p>
    <w:p w14:paraId="26C939B8" w14:textId="77777777" w:rsidR="004C1C68" w:rsidRDefault="004C1C68" w:rsidP="00AD4BFB">
      <w:pPr>
        <w:jc w:val="both"/>
        <w:rPr>
          <w:rFonts w:ascii="Times New Roman" w:hAnsi="Times New Roman" w:cs="Times New Roman"/>
          <w:sz w:val="24"/>
          <w:szCs w:val="24"/>
        </w:rPr>
      </w:pPr>
    </w:p>
    <w:p w14:paraId="10B81EFD" w14:textId="77777777" w:rsidR="004C1C68" w:rsidRDefault="004C1C68" w:rsidP="00AD4BFB">
      <w:pPr>
        <w:jc w:val="both"/>
        <w:rPr>
          <w:rFonts w:ascii="Times New Roman" w:hAnsi="Times New Roman" w:cs="Times New Roman"/>
          <w:sz w:val="24"/>
          <w:szCs w:val="24"/>
        </w:rPr>
      </w:pPr>
      <w:r>
        <w:rPr>
          <w:rFonts w:ascii="Times New Roman" w:hAnsi="Times New Roman" w:cs="Times New Roman"/>
          <w:sz w:val="24"/>
          <w:szCs w:val="24"/>
        </w:rPr>
        <w:t xml:space="preserve">Interview s Ondřejem Zuntychem, bývalým šéfredaktorem Hanáckých novin z let </w:t>
      </w:r>
      <w:r w:rsidRPr="00653A71">
        <w:rPr>
          <w:rFonts w:ascii="Times New Roman" w:hAnsi="Times New Roman" w:cs="Times New Roman"/>
          <w:sz w:val="24"/>
          <w:szCs w:val="24"/>
        </w:rPr>
        <w:t>2016–2020.</w:t>
      </w:r>
      <w:r>
        <w:rPr>
          <w:rFonts w:ascii="Times New Roman" w:hAnsi="Times New Roman" w:cs="Times New Roman"/>
          <w:sz w:val="24"/>
          <w:szCs w:val="24"/>
        </w:rPr>
        <w:t xml:space="preserve"> Olomouc 1. 6. 2021. </w:t>
      </w:r>
    </w:p>
    <w:p w14:paraId="02898CE8" w14:textId="77777777" w:rsidR="004C1C68" w:rsidRDefault="004C1C68" w:rsidP="00AD4BFB">
      <w:pPr>
        <w:jc w:val="both"/>
        <w:rPr>
          <w:rFonts w:ascii="Times New Roman" w:hAnsi="Times New Roman" w:cs="Times New Roman"/>
          <w:sz w:val="24"/>
          <w:szCs w:val="24"/>
        </w:rPr>
      </w:pPr>
    </w:p>
    <w:p w14:paraId="71EF4E36" w14:textId="77777777" w:rsidR="004C1C68" w:rsidRDefault="004C1C68" w:rsidP="00AD4BFB">
      <w:pPr>
        <w:jc w:val="both"/>
        <w:rPr>
          <w:rFonts w:ascii="Times New Roman" w:hAnsi="Times New Roman" w:cs="Times New Roman"/>
          <w:sz w:val="24"/>
          <w:szCs w:val="24"/>
        </w:rPr>
      </w:pPr>
      <w:r w:rsidRPr="00B81AA3">
        <w:rPr>
          <w:rFonts w:ascii="Times New Roman" w:hAnsi="Times New Roman" w:cs="Times New Roman"/>
          <w:sz w:val="24"/>
          <w:szCs w:val="24"/>
        </w:rPr>
        <w:t>Interview s Pavlem KONEČNÝM, bývalým vedoucím redaktorem Hanáckých novin z let 2016–2020. Olomouc 7. 10. 2021.</w:t>
      </w:r>
    </w:p>
    <w:p w14:paraId="049854BA" w14:textId="77777777" w:rsidR="004C1C68" w:rsidRDefault="004C1C68" w:rsidP="00AD4BFB">
      <w:pPr>
        <w:jc w:val="both"/>
        <w:rPr>
          <w:rFonts w:ascii="Times New Roman" w:hAnsi="Times New Roman" w:cs="Times New Roman"/>
          <w:sz w:val="24"/>
          <w:szCs w:val="24"/>
        </w:rPr>
      </w:pPr>
    </w:p>
    <w:p w14:paraId="62F7055C" w14:textId="77777777" w:rsidR="004C1C68" w:rsidRDefault="004C1C68" w:rsidP="00AD4BFB">
      <w:pPr>
        <w:jc w:val="both"/>
        <w:rPr>
          <w:rFonts w:ascii="Times New Roman" w:hAnsi="Times New Roman" w:cs="Times New Roman"/>
          <w:sz w:val="24"/>
          <w:szCs w:val="24"/>
        </w:rPr>
      </w:pPr>
      <w:r>
        <w:rPr>
          <w:rFonts w:ascii="Times New Roman" w:hAnsi="Times New Roman" w:cs="Times New Roman"/>
          <w:sz w:val="24"/>
          <w:szCs w:val="24"/>
        </w:rPr>
        <w:t xml:space="preserve">Interview s Petrem BAŠTANEM, </w:t>
      </w:r>
      <w:r w:rsidRPr="00653A71">
        <w:rPr>
          <w:rFonts w:ascii="Times New Roman" w:hAnsi="Times New Roman" w:cs="Times New Roman"/>
          <w:sz w:val="24"/>
          <w:szCs w:val="24"/>
        </w:rPr>
        <w:t>bývalým vydavatelem Hanáckých novin z let 2016–2020. Olomouc 11. 2. 2022.</w:t>
      </w:r>
    </w:p>
    <w:p w14:paraId="3995978E" w14:textId="77777777" w:rsidR="004C1C68" w:rsidRDefault="004C1C68" w:rsidP="00AD4BFB">
      <w:pPr>
        <w:jc w:val="both"/>
        <w:rPr>
          <w:rFonts w:ascii="Times New Roman" w:hAnsi="Times New Roman" w:cs="Times New Roman"/>
          <w:sz w:val="24"/>
          <w:szCs w:val="24"/>
        </w:rPr>
      </w:pPr>
    </w:p>
    <w:p w14:paraId="3AE3E31A" w14:textId="77777777" w:rsidR="004C1C68" w:rsidRDefault="004C1C68" w:rsidP="00AD4BFB">
      <w:pPr>
        <w:pStyle w:val="Textpoznpodarou"/>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Interview s Petrem LINDUŠKOU, </w:t>
      </w:r>
      <w:r w:rsidRPr="00653A71">
        <w:rPr>
          <w:rFonts w:ascii="Times New Roman" w:hAnsi="Times New Roman" w:cs="Times New Roman"/>
          <w:sz w:val="24"/>
          <w:szCs w:val="24"/>
        </w:rPr>
        <w:t xml:space="preserve">bývalým externím dopisovatelem Hanáckých novin z let 2016–2020. Litovel 24. 9. 2021. </w:t>
      </w:r>
    </w:p>
    <w:p w14:paraId="538C1EFB" w14:textId="77777777" w:rsidR="004C1C68" w:rsidRPr="00507C5E" w:rsidRDefault="004C1C68" w:rsidP="00AD4BFB">
      <w:pPr>
        <w:pStyle w:val="Textpoznpodarou"/>
        <w:spacing w:line="360" w:lineRule="auto"/>
        <w:jc w:val="both"/>
        <w:rPr>
          <w:rFonts w:ascii="Times New Roman" w:hAnsi="Times New Roman" w:cs="Times New Roman"/>
        </w:rPr>
      </w:pPr>
    </w:p>
    <w:p w14:paraId="418D6869" w14:textId="038DC920" w:rsidR="004C1C68" w:rsidRDefault="004C1C68" w:rsidP="00AD4BFB">
      <w:pPr>
        <w:jc w:val="both"/>
        <w:rPr>
          <w:rFonts w:ascii="Times New Roman" w:hAnsi="Times New Roman" w:cs="Times New Roman"/>
          <w:sz w:val="24"/>
          <w:szCs w:val="24"/>
        </w:rPr>
      </w:pPr>
      <w:r>
        <w:rPr>
          <w:rFonts w:ascii="Times New Roman" w:hAnsi="Times New Roman" w:cs="Times New Roman"/>
          <w:sz w:val="24"/>
          <w:szCs w:val="24"/>
        </w:rPr>
        <w:t xml:space="preserve">Interview s Petrou PÁŠOVOU, </w:t>
      </w:r>
      <w:r w:rsidRPr="00653A71">
        <w:rPr>
          <w:rFonts w:ascii="Times New Roman" w:hAnsi="Times New Roman" w:cs="Times New Roman"/>
          <w:sz w:val="24"/>
          <w:szCs w:val="24"/>
        </w:rPr>
        <w:t>bývalou redaktorkou a šéfredaktorkou Hanáckých novin z let 2016–2020. Olomouc 6. 7. 2021.</w:t>
      </w:r>
    </w:p>
    <w:p w14:paraId="71698C31" w14:textId="77777777" w:rsidR="00E60F89" w:rsidRDefault="00E60F89" w:rsidP="00AD4BFB">
      <w:pPr>
        <w:jc w:val="both"/>
        <w:rPr>
          <w:rFonts w:ascii="Times New Roman" w:hAnsi="Times New Roman" w:cs="Times New Roman"/>
          <w:sz w:val="24"/>
          <w:szCs w:val="24"/>
        </w:rPr>
      </w:pPr>
    </w:p>
    <w:p w14:paraId="129C52F4" w14:textId="7A16B5D2" w:rsidR="004C1C68" w:rsidRDefault="004C1C68" w:rsidP="00E60F89">
      <w:pPr>
        <w:jc w:val="both"/>
        <w:rPr>
          <w:rFonts w:ascii="Times New Roman" w:hAnsi="Times New Roman" w:cs="Times New Roman"/>
          <w:sz w:val="24"/>
          <w:szCs w:val="24"/>
        </w:rPr>
      </w:pPr>
      <w:r w:rsidRPr="00262DC8">
        <w:rPr>
          <w:rFonts w:ascii="Times New Roman" w:hAnsi="Times New Roman" w:cs="Times New Roman"/>
          <w:sz w:val="24"/>
          <w:szCs w:val="24"/>
        </w:rPr>
        <w:lastRenderedPageBreak/>
        <w:t>Interview se Zitou CHALUPOVOU, bývalou externí dopisovatelkou Hanáckých novin z let 2016–2020. Olomouc 14. 10. 2022.</w:t>
      </w:r>
    </w:p>
    <w:p w14:paraId="544A2D6D" w14:textId="5077FAC7" w:rsidR="00E60F89" w:rsidRDefault="00E60F89" w:rsidP="00E60F89">
      <w:pPr>
        <w:jc w:val="both"/>
        <w:rPr>
          <w:rFonts w:ascii="Times New Roman" w:hAnsi="Times New Roman" w:cs="Times New Roman"/>
          <w:sz w:val="32"/>
          <w:szCs w:val="32"/>
        </w:rPr>
      </w:pPr>
    </w:p>
    <w:p w14:paraId="25DC8EEB" w14:textId="1963930F" w:rsidR="0073386E" w:rsidRDefault="0073386E" w:rsidP="00E60F89">
      <w:pPr>
        <w:jc w:val="both"/>
        <w:rPr>
          <w:rFonts w:ascii="Times New Roman" w:hAnsi="Times New Roman" w:cs="Times New Roman"/>
          <w:sz w:val="32"/>
          <w:szCs w:val="32"/>
        </w:rPr>
      </w:pPr>
    </w:p>
    <w:p w14:paraId="1C0D5715" w14:textId="0DB43D87" w:rsidR="0073386E" w:rsidRDefault="0073386E" w:rsidP="00E60F89">
      <w:pPr>
        <w:jc w:val="both"/>
        <w:rPr>
          <w:rFonts w:ascii="Times New Roman" w:hAnsi="Times New Roman" w:cs="Times New Roman"/>
          <w:sz w:val="32"/>
          <w:szCs w:val="32"/>
        </w:rPr>
      </w:pPr>
    </w:p>
    <w:p w14:paraId="56A91C2A" w14:textId="0CF505C6" w:rsidR="0073386E" w:rsidRDefault="0073386E" w:rsidP="00E60F89">
      <w:pPr>
        <w:jc w:val="both"/>
        <w:rPr>
          <w:rFonts w:ascii="Times New Roman" w:hAnsi="Times New Roman" w:cs="Times New Roman"/>
          <w:sz w:val="32"/>
          <w:szCs w:val="32"/>
        </w:rPr>
      </w:pPr>
    </w:p>
    <w:p w14:paraId="2EEB2E29" w14:textId="615D078C" w:rsidR="0073386E" w:rsidRDefault="0073386E" w:rsidP="00E60F89">
      <w:pPr>
        <w:jc w:val="both"/>
        <w:rPr>
          <w:rFonts w:ascii="Times New Roman" w:hAnsi="Times New Roman" w:cs="Times New Roman"/>
          <w:sz w:val="32"/>
          <w:szCs w:val="32"/>
        </w:rPr>
      </w:pPr>
    </w:p>
    <w:p w14:paraId="48F76E89" w14:textId="5754FA3E" w:rsidR="0073386E" w:rsidRDefault="0073386E" w:rsidP="00E60F89">
      <w:pPr>
        <w:jc w:val="both"/>
        <w:rPr>
          <w:rFonts w:ascii="Times New Roman" w:hAnsi="Times New Roman" w:cs="Times New Roman"/>
          <w:sz w:val="32"/>
          <w:szCs w:val="32"/>
        </w:rPr>
      </w:pPr>
    </w:p>
    <w:p w14:paraId="7211080B" w14:textId="46016303" w:rsidR="0073386E" w:rsidRDefault="0073386E" w:rsidP="00E60F89">
      <w:pPr>
        <w:jc w:val="both"/>
        <w:rPr>
          <w:rFonts w:ascii="Times New Roman" w:hAnsi="Times New Roman" w:cs="Times New Roman"/>
          <w:sz w:val="32"/>
          <w:szCs w:val="32"/>
        </w:rPr>
      </w:pPr>
    </w:p>
    <w:p w14:paraId="3E403A7D" w14:textId="481B05B3" w:rsidR="0073386E" w:rsidRDefault="0073386E" w:rsidP="00E60F89">
      <w:pPr>
        <w:jc w:val="both"/>
        <w:rPr>
          <w:rFonts w:ascii="Times New Roman" w:hAnsi="Times New Roman" w:cs="Times New Roman"/>
          <w:sz w:val="32"/>
          <w:szCs w:val="32"/>
        </w:rPr>
      </w:pPr>
    </w:p>
    <w:p w14:paraId="4FB68582" w14:textId="6D75159E" w:rsidR="0073386E" w:rsidRDefault="0073386E" w:rsidP="00E60F89">
      <w:pPr>
        <w:jc w:val="both"/>
        <w:rPr>
          <w:rFonts w:ascii="Times New Roman" w:hAnsi="Times New Roman" w:cs="Times New Roman"/>
          <w:sz w:val="32"/>
          <w:szCs w:val="32"/>
        </w:rPr>
      </w:pPr>
    </w:p>
    <w:p w14:paraId="3FCB3294" w14:textId="084552AB" w:rsidR="0073386E" w:rsidRDefault="0073386E" w:rsidP="00E60F89">
      <w:pPr>
        <w:jc w:val="both"/>
        <w:rPr>
          <w:rFonts w:ascii="Times New Roman" w:hAnsi="Times New Roman" w:cs="Times New Roman"/>
          <w:sz w:val="32"/>
          <w:szCs w:val="32"/>
        </w:rPr>
      </w:pPr>
    </w:p>
    <w:p w14:paraId="1632D968" w14:textId="51BB628F" w:rsidR="0073386E" w:rsidRDefault="0073386E" w:rsidP="00E60F89">
      <w:pPr>
        <w:jc w:val="both"/>
        <w:rPr>
          <w:rFonts w:ascii="Times New Roman" w:hAnsi="Times New Roman" w:cs="Times New Roman"/>
          <w:sz w:val="32"/>
          <w:szCs w:val="32"/>
        </w:rPr>
      </w:pPr>
    </w:p>
    <w:p w14:paraId="1CC0E144" w14:textId="2E8EB4F6" w:rsidR="006B557D" w:rsidRDefault="006B557D" w:rsidP="00E60F89">
      <w:pPr>
        <w:jc w:val="both"/>
        <w:rPr>
          <w:rFonts w:ascii="Times New Roman" w:hAnsi="Times New Roman" w:cs="Times New Roman"/>
          <w:sz w:val="32"/>
          <w:szCs w:val="32"/>
        </w:rPr>
      </w:pPr>
    </w:p>
    <w:p w14:paraId="33C1113E" w14:textId="683D80AA" w:rsidR="006B557D" w:rsidRDefault="006B557D" w:rsidP="00E60F89">
      <w:pPr>
        <w:jc w:val="both"/>
        <w:rPr>
          <w:rFonts w:ascii="Times New Roman" w:hAnsi="Times New Roman" w:cs="Times New Roman"/>
          <w:sz w:val="32"/>
          <w:szCs w:val="32"/>
        </w:rPr>
      </w:pPr>
    </w:p>
    <w:p w14:paraId="1A7DF3E5" w14:textId="4887ECFB" w:rsidR="006B557D" w:rsidRDefault="006B557D" w:rsidP="00E60F89">
      <w:pPr>
        <w:jc w:val="both"/>
        <w:rPr>
          <w:rFonts w:ascii="Times New Roman" w:hAnsi="Times New Roman" w:cs="Times New Roman"/>
          <w:sz w:val="32"/>
          <w:szCs w:val="32"/>
        </w:rPr>
      </w:pPr>
    </w:p>
    <w:p w14:paraId="219B35A6" w14:textId="0772E1D1" w:rsidR="006B557D" w:rsidRDefault="006B557D" w:rsidP="00E60F89">
      <w:pPr>
        <w:jc w:val="both"/>
        <w:rPr>
          <w:rFonts w:ascii="Times New Roman" w:hAnsi="Times New Roman" w:cs="Times New Roman"/>
          <w:sz w:val="32"/>
          <w:szCs w:val="32"/>
        </w:rPr>
      </w:pPr>
    </w:p>
    <w:p w14:paraId="5D4DD282" w14:textId="3C8EDB35" w:rsidR="006B557D" w:rsidRDefault="006B557D" w:rsidP="00E60F89">
      <w:pPr>
        <w:jc w:val="both"/>
        <w:rPr>
          <w:rFonts w:ascii="Times New Roman" w:hAnsi="Times New Roman" w:cs="Times New Roman"/>
          <w:sz w:val="32"/>
          <w:szCs w:val="32"/>
        </w:rPr>
      </w:pPr>
    </w:p>
    <w:p w14:paraId="4F7C561F" w14:textId="3CF92353" w:rsidR="006B557D" w:rsidRDefault="006B557D" w:rsidP="00E60F89">
      <w:pPr>
        <w:jc w:val="both"/>
        <w:rPr>
          <w:rFonts w:ascii="Times New Roman" w:hAnsi="Times New Roman" w:cs="Times New Roman"/>
          <w:sz w:val="32"/>
          <w:szCs w:val="32"/>
        </w:rPr>
      </w:pPr>
    </w:p>
    <w:p w14:paraId="3CCCEDBC" w14:textId="18B22C74" w:rsidR="006B557D" w:rsidRDefault="006B557D" w:rsidP="00E60F89">
      <w:pPr>
        <w:jc w:val="both"/>
        <w:rPr>
          <w:rFonts w:ascii="Times New Roman" w:hAnsi="Times New Roman" w:cs="Times New Roman"/>
          <w:sz w:val="32"/>
          <w:szCs w:val="32"/>
        </w:rPr>
      </w:pPr>
    </w:p>
    <w:p w14:paraId="06601A50" w14:textId="6F9F5B34" w:rsidR="006B557D" w:rsidRDefault="006B557D" w:rsidP="00E60F89">
      <w:pPr>
        <w:jc w:val="both"/>
        <w:rPr>
          <w:rFonts w:ascii="Times New Roman" w:hAnsi="Times New Roman" w:cs="Times New Roman"/>
          <w:sz w:val="32"/>
          <w:szCs w:val="32"/>
        </w:rPr>
      </w:pPr>
    </w:p>
    <w:p w14:paraId="4F7AD97E" w14:textId="13A22657" w:rsidR="006B557D" w:rsidRDefault="006B557D" w:rsidP="00E60F89">
      <w:pPr>
        <w:jc w:val="both"/>
        <w:rPr>
          <w:rFonts w:ascii="Times New Roman" w:hAnsi="Times New Roman" w:cs="Times New Roman"/>
          <w:sz w:val="32"/>
          <w:szCs w:val="32"/>
        </w:rPr>
      </w:pPr>
    </w:p>
    <w:p w14:paraId="4EA5998B" w14:textId="3A90D089" w:rsidR="006B557D" w:rsidRDefault="006B557D" w:rsidP="00E60F89">
      <w:pPr>
        <w:jc w:val="both"/>
        <w:rPr>
          <w:rFonts w:ascii="Times New Roman" w:hAnsi="Times New Roman" w:cs="Times New Roman"/>
          <w:sz w:val="32"/>
          <w:szCs w:val="32"/>
        </w:rPr>
      </w:pPr>
    </w:p>
    <w:p w14:paraId="609CF7E7" w14:textId="00DF347C" w:rsidR="00762053" w:rsidRDefault="00762053" w:rsidP="00E60F89">
      <w:pPr>
        <w:jc w:val="both"/>
        <w:rPr>
          <w:rFonts w:ascii="Times New Roman" w:hAnsi="Times New Roman" w:cs="Times New Roman"/>
          <w:sz w:val="32"/>
          <w:szCs w:val="32"/>
        </w:rPr>
      </w:pPr>
    </w:p>
    <w:p w14:paraId="0DED2B2D" w14:textId="77777777" w:rsidR="00762053" w:rsidRPr="00E60F89" w:rsidRDefault="00762053" w:rsidP="00E60F89">
      <w:pPr>
        <w:jc w:val="both"/>
        <w:rPr>
          <w:rFonts w:ascii="Times New Roman" w:hAnsi="Times New Roman" w:cs="Times New Roman"/>
          <w:sz w:val="32"/>
          <w:szCs w:val="32"/>
        </w:rPr>
      </w:pPr>
    </w:p>
    <w:p w14:paraId="469963D2" w14:textId="5D0A0C37" w:rsidR="00703AE5" w:rsidRDefault="00703AE5" w:rsidP="00B501B3">
      <w:pPr>
        <w:pStyle w:val="Nadpis1"/>
        <w:spacing w:before="0"/>
        <w:rPr>
          <w:rFonts w:ascii="Times New Roman" w:hAnsi="Times New Roman" w:cs="Times New Roman"/>
          <w:b/>
          <w:bCs/>
          <w:color w:val="000000" w:themeColor="text1"/>
        </w:rPr>
      </w:pPr>
      <w:bookmarkStart w:id="42" w:name="_Toc99665715"/>
      <w:r w:rsidRPr="00B501B3">
        <w:rPr>
          <w:rFonts w:ascii="Times New Roman" w:hAnsi="Times New Roman" w:cs="Times New Roman"/>
          <w:b/>
          <w:bCs/>
          <w:color w:val="000000" w:themeColor="text1"/>
        </w:rPr>
        <w:lastRenderedPageBreak/>
        <w:t>Přílohy</w:t>
      </w:r>
      <w:bookmarkEnd w:id="42"/>
    </w:p>
    <w:p w14:paraId="65838FC4" w14:textId="77777777" w:rsidR="00AE6FA5" w:rsidRPr="00AE6FA5" w:rsidRDefault="00AE6FA5" w:rsidP="00AE6FA5">
      <w:pPr>
        <w:rPr>
          <w:rFonts w:ascii="Times New Roman" w:hAnsi="Times New Roman" w:cs="Times New Roman"/>
          <w:sz w:val="24"/>
          <w:szCs w:val="24"/>
        </w:rPr>
      </w:pPr>
    </w:p>
    <w:p w14:paraId="3D63365A" w14:textId="0E33D94B" w:rsidR="00F54B85" w:rsidRDefault="00F54B85" w:rsidP="004F1B4C">
      <w:pPr>
        <w:pStyle w:val="Nadpis2"/>
        <w:spacing w:before="0"/>
        <w:jc w:val="both"/>
        <w:rPr>
          <w:rFonts w:ascii="Times New Roman" w:hAnsi="Times New Roman" w:cs="Times New Roman"/>
          <w:b/>
          <w:bCs/>
          <w:color w:val="auto"/>
          <w:sz w:val="28"/>
          <w:szCs w:val="28"/>
          <w:shd w:val="clear" w:color="auto" w:fill="FFFFFF"/>
        </w:rPr>
      </w:pPr>
      <w:bookmarkStart w:id="43" w:name="_Toc99665716"/>
      <w:r w:rsidRPr="00B501B3">
        <w:rPr>
          <w:rFonts w:ascii="Times New Roman" w:hAnsi="Times New Roman" w:cs="Times New Roman"/>
          <w:b/>
          <w:bCs/>
          <w:color w:val="auto"/>
          <w:sz w:val="28"/>
          <w:szCs w:val="28"/>
          <w:shd w:val="clear" w:color="auto" w:fill="FFFFFF"/>
        </w:rPr>
        <w:t>Příloha č.</w:t>
      </w:r>
      <w:r>
        <w:rPr>
          <w:rFonts w:ascii="Times New Roman" w:hAnsi="Times New Roman" w:cs="Times New Roman"/>
          <w:b/>
          <w:bCs/>
          <w:color w:val="auto"/>
          <w:sz w:val="28"/>
          <w:szCs w:val="28"/>
          <w:shd w:val="clear" w:color="auto" w:fill="FFFFFF"/>
        </w:rPr>
        <w:t xml:space="preserve"> </w:t>
      </w:r>
      <w:r w:rsidR="001900F5">
        <w:rPr>
          <w:rFonts w:ascii="Times New Roman" w:hAnsi="Times New Roman" w:cs="Times New Roman"/>
          <w:b/>
          <w:bCs/>
          <w:color w:val="auto"/>
          <w:sz w:val="28"/>
          <w:szCs w:val="28"/>
          <w:shd w:val="clear" w:color="auto" w:fill="FFFFFF"/>
        </w:rPr>
        <w:t>1</w:t>
      </w:r>
      <w:r w:rsidRPr="00B501B3">
        <w:rPr>
          <w:rFonts w:ascii="Times New Roman" w:hAnsi="Times New Roman" w:cs="Times New Roman"/>
          <w:b/>
          <w:bCs/>
          <w:color w:val="auto"/>
          <w:sz w:val="28"/>
          <w:szCs w:val="28"/>
          <w:shd w:val="clear" w:color="auto" w:fill="FFFFFF"/>
        </w:rPr>
        <w:t xml:space="preserve">: </w:t>
      </w:r>
      <w:r w:rsidR="004F1B4C">
        <w:rPr>
          <w:rFonts w:ascii="Times New Roman" w:hAnsi="Times New Roman" w:cs="Times New Roman"/>
          <w:b/>
          <w:bCs/>
          <w:color w:val="auto"/>
          <w:sz w:val="28"/>
          <w:szCs w:val="28"/>
          <w:shd w:val="clear" w:color="auto" w:fill="FFFFFF"/>
        </w:rPr>
        <w:t>Vymezení lokality a regionality podle Tušera, na jehož základě lze diferencovat lokální a regionální média</w:t>
      </w:r>
      <w:bookmarkEnd w:id="43"/>
    </w:p>
    <w:p w14:paraId="324AE3C9" w14:textId="7072B900" w:rsidR="004F1B4C" w:rsidRDefault="004F1B4C" w:rsidP="004F1B4C">
      <w:pPr>
        <w:rPr>
          <w:rFonts w:ascii="Times New Roman" w:hAnsi="Times New Roman" w:cs="Times New Roman"/>
          <w:sz w:val="24"/>
          <w:szCs w:val="24"/>
        </w:rPr>
      </w:pPr>
    </w:p>
    <w:p w14:paraId="7C302504" w14:textId="4690B258" w:rsidR="004F1B4C" w:rsidRDefault="004F1B4C" w:rsidP="004F1B4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708394" wp14:editId="014B733E">
            <wp:extent cx="5760720" cy="124650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9">
                      <a:extLst>
                        <a:ext uri="{28A0092B-C50C-407E-A947-70E740481C1C}">
                          <a14:useLocalDpi xmlns:a14="http://schemas.microsoft.com/office/drawing/2010/main" val="0"/>
                        </a:ext>
                      </a:extLst>
                    </a:blip>
                    <a:stretch>
                      <a:fillRect/>
                    </a:stretch>
                  </pic:blipFill>
                  <pic:spPr>
                    <a:xfrm>
                      <a:off x="0" y="0"/>
                      <a:ext cx="5760720" cy="1246505"/>
                    </a:xfrm>
                    <a:prstGeom prst="rect">
                      <a:avLst/>
                    </a:prstGeom>
                  </pic:spPr>
                </pic:pic>
              </a:graphicData>
            </a:graphic>
          </wp:inline>
        </w:drawing>
      </w:r>
    </w:p>
    <w:p w14:paraId="47FAF61D" w14:textId="0BF55684" w:rsidR="004F1B4C" w:rsidRDefault="004F1B4C" w:rsidP="004F1B4C">
      <w:pPr>
        <w:jc w:val="both"/>
        <w:rPr>
          <w:rFonts w:ascii="Times New Roman" w:hAnsi="Times New Roman" w:cs="Times New Roman"/>
          <w:sz w:val="24"/>
          <w:szCs w:val="24"/>
        </w:rPr>
      </w:pPr>
      <w:r>
        <w:rPr>
          <w:rFonts w:ascii="Times New Roman" w:hAnsi="Times New Roman" w:cs="Times New Roman"/>
          <w:sz w:val="24"/>
          <w:szCs w:val="24"/>
        </w:rPr>
        <w:t xml:space="preserve">Zdroj: </w:t>
      </w:r>
      <w:r w:rsidRPr="00202EF8">
        <w:rPr>
          <w:rFonts w:ascii="Times New Roman" w:hAnsi="Times New Roman" w:cs="Times New Roman"/>
          <w:sz w:val="24"/>
          <w:szCs w:val="24"/>
        </w:rPr>
        <w:t xml:space="preserve">WASCHKOVÁ CÍSAŘOVÁ, Lenka. </w:t>
      </w:r>
      <w:r w:rsidRPr="00202EF8">
        <w:rPr>
          <w:rFonts w:ascii="Times New Roman" w:hAnsi="Times New Roman" w:cs="Times New Roman"/>
          <w:i/>
          <w:iCs/>
          <w:sz w:val="24"/>
          <w:szCs w:val="24"/>
        </w:rPr>
        <w:t xml:space="preserve">Český lokální a regionální tisk mezi lety 1989 a 2009 </w:t>
      </w:r>
      <w:r w:rsidRPr="00202EF8">
        <w:rPr>
          <w:rFonts w:ascii="Times New Roman" w:hAnsi="Times New Roman" w:cs="Times New Roman"/>
          <w:sz w:val="24"/>
          <w:szCs w:val="24"/>
        </w:rPr>
        <w:t xml:space="preserve">[online, </w:t>
      </w:r>
      <w:proofErr w:type="spellStart"/>
      <w:r w:rsidRPr="00202EF8">
        <w:rPr>
          <w:rFonts w:ascii="Times New Roman" w:hAnsi="Times New Roman" w:cs="Times New Roman"/>
          <w:sz w:val="24"/>
          <w:szCs w:val="24"/>
        </w:rPr>
        <w:t>pdf</w:t>
      </w:r>
      <w:proofErr w:type="spellEnd"/>
      <w:r w:rsidRPr="00202EF8">
        <w:rPr>
          <w:rFonts w:ascii="Times New Roman" w:hAnsi="Times New Roman" w:cs="Times New Roman"/>
          <w:sz w:val="24"/>
          <w:szCs w:val="24"/>
        </w:rPr>
        <w:t>]. 1. vyd. Brno: Masarykova univerzita, 2013, s. 1</w:t>
      </w:r>
      <w:r>
        <w:rPr>
          <w:rFonts w:ascii="Times New Roman" w:hAnsi="Times New Roman" w:cs="Times New Roman"/>
          <w:sz w:val="24"/>
          <w:szCs w:val="24"/>
        </w:rPr>
        <w:t>8</w:t>
      </w:r>
      <w:r w:rsidRPr="00202EF8">
        <w:rPr>
          <w:rFonts w:ascii="Times New Roman" w:hAnsi="Times New Roman" w:cs="Times New Roman"/>
          <w:sz w:val="24"/>
          <w:szCs w:val="24"/>
        </w:rPr>
        <w:t xml:space="preserve">. ISBN 978-80-210-6479-9. Dostupné z: https://www.academia.edu/31019344/%C4%8Cesk%C3%BD_lok%C3%A1ln%C3%AD_a_region%C3%A1ln%C3%AD_tisk_mezi_lety_1989_a_2009 [cit. </w:t>
      </w:r>
      <w:r>
        <w:rPr>
          <w:rFonts w:ascii="Times New Roman" w:hAnsi="Times New Roman" w:cs="Times New Roman"/>
          <w:sz w:val="24"/>
          <w:szCs w:val="24"/>
        </w:rPr>
        <w:t>31.3</w:t>
      </w:r>
      <w:r w:rsidRPr="00202EF8">
        <w:rPr>
          <w:rFonts w:ascii="Times New Roman" w:hAnsi="Times New Roman" w:cs="Times New Roman"/>
          <w:sz w:val="24"/>
          <w:szCs w:val="24"/>
        </w:rPr>
        <w:t>.2022]</w:t>
      </w:r>
      <w:r w:rsidR="0073386E">
        <w:rPr>
          <w:rFonts w:ascii="Times New Roman" w:hAnsi="Times New Roman" w:cs="Times New Roman"/>
          <w:sz w:val="24"/>
          <w:szCs w:val="24"/>
        </w:rPr>
        <w:t>.</w:t>
      </w:r>
    </w:p>
    <w:p w14:paraId="26489C48" w14:textId="77777777" w:rsidR="00F54B85" w:rsidRPr="00F54B85" w:rsidRDefault="00F54B85" w:rsidP="00F54B85">
      <w:pPr>
        <w:rPr>
          <w:rFonts w:ascii="Times New Roman" w:hAnsi="Times New Roman" w:cs="Times New Roman"/>
          <w:sz w:val="24"/>
          <w:szCs w:val="24"/>
        </w:rPr>
      </w:pPr>
    </w:p>
    <w:p w14:paraId="2228E64D" w14:textId="6595D463" w:rsidR="00F54B85" w:rsidRDefault="00F54B85" w:rsidP="00F54B85">
      <w:pPr>
        <w:pStyle w:val="Nadpis2"/>
        <w:spacing w:before="0"/>
        <w:rPr>
          <w:rFonts w:ascii="Times New Roman" w:hAnsi="Times New Roman" w:cs="Times New Roman"/>
          <w:b/>
          <w:bCs/>
          <w:color w:val="auto"/>
          <w:sz w:val="28"/>
          <w:szCs w:val="28"/>
          <w:shd w:val="clear" w:color="auto" w:fill="FFFFFF"/>
        </w:rPr>
      </w:pPr>
      <w:bookmarkStart w:id="44" w:name="_Toc99665717"/>
      <w:r w:rsidRPr="00B501B3">
        <w:rPr>
          <w:rFonts w:ascii="Times New Roman" w:hAnsi="Times New Roman" w:cs="Times New Roman"/>
          <w:b/>
          <w:bCs/>
          <w:color w:val="auto"/>
          <w:sz w:val="28"/>
          <w:szCs w:val="28"/>
          <w:shd w:val="clear" w:color="auto" w:fill="FFFFFF"/>
        </w:rPr>
        <w:t>Příloha č.</w:t>
      </w:r>
      <w:r>
        <w:rPr>
          <w:rFonts w:ascii="Times New Roman" w:hAnsi="Times New Roman" w:cs="Times New Roman"/>
          <w:b/>
          <w:bCs/>
          <w:color w:val="auto"/>
          <w:sz w:val="28"/>
          <w:szCs w:val="28"/>
          <w:shd w:val="clear" w:color="auto" w:fill="FFFFFF"/>
        </w:rPr>
        <w:t xml:space="preserve"> </w:t>
      </w:r>
      <w:r w:rsidR="001900F5">
        <w:rPr>
          <w:rFonts w:ascii="Times New Roman" w:hAnsi="Times New Roman" w:cs="Times New Roman"/>
          <w:b/>
          <w:bCs/>
          <w:color w:val="auto"/>
          <w:sz w:val="28"/>
          <w:szCs w:val="28"/>
          <w:shd w:val="clear" w:color="auto" w:fill="FFFFFF"/>
        </w:rPr>
        <w:t>2</w:t>
      </w:r>
      <w:r w:rsidRPr="00B501B3">
        <w:rPr>
          <w:rFonts w:ascii="Times New Roman" w:hAnsi="Times New Roman" w:cs="Times New Roman"/>
          <w:b/>
          <w:bCs/>
          <w:color w:val="auto"/>
          <w:sz w:val="28"/>
          <w:szCs w:val="28"/>
          <w:shd w:val="clear" w:color="auto" w:fill="FFFFFF"/>
        </w:rPr>
        <w:t xml:space="preserve">: </w:t>
      </w:r>
      <w:r w:rsidR="00AE6FA5">
        <w:rPr>
          <w:rFonts w:ascii="Times New Roman" w:hAnsi="Times New Roman" w:cs="Times New Roman"/>
          <w:b/>
          <w:bCs/>
          <w:color w:val="auto"/>
          <w:sz w:val="28"/>
          <w:szCs w:val="28"/>
          <w:shd w:val="clear" w:color="auto" w:fill="FFFFFF"/>
        </w:rPr>
        <w:t>Vymezení regionálních médií podle Tušera</w:t>
      </w:r>
      <w:bookmarkEnd w:id="44"/>
    </w:p>
    <w:p w14:paraId="4001CE54" w14:textId="77777777" w:rsidR="00AE6FA5" w:rsidRPr="00AE6FA5" w:rsidRDefault="00AE6FA5" w:rsidP="00AE6FA5">
      <w:pPr>
        <w:rPr>
          <w:rFonts w:ascii="Times New Roman" w:hAnsi="Times New Roman" w:cs="Times New Roman"/>
          <w:sz w:val="24"/>
          <w:szCs w:val="24"/>
        </w:rPr>
      </w:pPr>
    </w:p>
    <w:p w14:paraId="327BDD8B" w14:textId="5B362762" w:rsidR="00AE6FA5" w:rsidRDefault="008C6641" w:rsidP="00AE6FA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91C6B9" wp14:editId="5DCF5BFC">
            <wp:extent cx="5760720" cy="18383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0">
                      <a:extLst>
                        <a:ext uri="{28A0092B-C50C-407E-A947-70E740481C1C}">
                          <a14:useLocalDpi xmlns:a14="http://schemas.microsoft.com/office/drawing/2010/main" val="0"/>
                        </a:ext>
                      </a:extLst>
                    </a:blip>
                    <a:stretch>
                      <a:fillRect/>
                    </a:stretch>
                  </pic:blipFill>
                  <pic:spPr>
                    <a:xfrm>
                      <a:off x="0" y="0"/>
                      <a:ext cx="5760720" cy="1838325"/>
                    </a:xfrm>
                    <a:prstGeom prst="rect">
                      <a:avLst/>
                    </a:prstGeom>
                  </pic:spPr>
                </pic:pic>
              </a:graphicData>
            </a:graphic>
          </wp:inline>
        </w:drawing>
      </w:r>
    </w:p>
    <w:p w14:paraId="5725B7D3" w14:textId="5E04C6C4" w:rsidR="00AE6FA5" w:rsidRDefault="00AE6FA5" w:rsidP="00AE6FA5">
      <w:pPr>
        <w:jc w:val="both"/>
        <w:rPr>
          <w:rFonts w:ascii="Times New Roman" w:hAnsi="Times New Roman" w:cs="Times New Roman"/>
          <w:sz w:val="24"/>
          <w:szCs w:val="24"/>
        </w:rPr>
      </w:pPr>
      <w:r>
        <w:rPr>
          <w:rFonts w:ascii="Times New Roman" w:hAnsi="Times New Roman" w:cs="Times New Roman"/>
          <w:sz w:val="24"/>
          <w:szCs w:val="24"/>
        </w:rPr>
        <w:t xml:space="preserve">Zdroj: </w:t>
      </w:r>
      <w:r w:rsidRPr="00202EF8">
        <w:rPr>
          <w:rFonts w:ascii="Times New Roman" w:hAnsi="Times New Roman" w:cs="Times New Roman"/>
          <w:sz w:val="24"/>
          <w:szCs w:val="24"/>
        </w:rPr>
        <w:t xml:space="preserve">WASCHKOVÁ CÍSAŘOVÁ, Lenka. </w:t>
      </w:r>
      <w:r w:rsidRPr="00202EF8">
        <w:rPr>
          <w:rFonts w:ascii="Times New Roman" w:hAnsi="Times New Roman" w:cs="Times New Roman"/>
          <w:i/>
          <w:iCs/>
          <w:sz w:val="24"/>
          <w:szCs w:val="24"/>
        </w:rPr>
        <w:t xml:space="preserve">Český lokální a regionální tisk mezi lety 1989 a 2009 </w:t>
      </w:r>
      <w:r w:rsidRPr="00202EF8">
        <w:rPr>
          <w:rFonts w:ascii="Times New Roman" w:hAnsi="Times New Roman" w:cs="Times New Roman"/>
          <w:sz w:val="24"/>
          <w:szCs w:val="24"/>
        </w:rPr>
        <w:t xml:space="preserve">[online, </w:t>
      </w:r>
      <w:proofErr w:type="spellStart"/>
      <w:r w:rsidRPr="00202EF8">
        <w:rPr>
          <w:rFonts w:ascii="Times New Roman" w:hAnsi="Times New Roman" w:cs="Times New Roman"/>
          <w:sz w:val="24"/>
          <w:szCs w:val="24"/>
        </w:rPr>
        <w:t>pdf</w:t>
      </w:r>
      <w:proofErr w:type="spellEnd"/>
      <w:r w:rsidRPr="00202EF8">
        <w:rPr>
          <w:rFonts w:ascii="Times New Roman" w:hAnsi="Times New Roman" w:cs="Times New Roman"/>
          <w:sz w:val="24"/>
          <w:szCs w:val="24"/>
        </w:rPr>
        <w:t>]. 1. vyd. Brno: Masarykova univerzita, 2013, s. 1</w:t>
      </w:r>
      <w:r>
        <w:rPr>
          <w:rFonts w:ascii="Times New Roman" w:hAnsi="Times New Roman" w:cs="Times New Roman"/>
          <w:sz w:val="24"/>
          <w:szCs w:val="24"/>
        </w:rPr>
        <w:t>8</w:t>
      </w:r>
      <w:r w:rsidRPr="00202EF8">
        <w:rPr>
          <w:rFonts w:ascii="Times New Roman" w:hAnsi="Times New Roman" w:cs="Times New Roman"/>
          <w:sz w:val="24"/>
          <w:szCs w:val="24"/>
        </w:rPr>
        <w:t xml:space="preserve">. ISBN 978-80-210-6479-9. Dostupné z: https://www.academia.edu/31019344/%C4%8Cesk%C3%BD_lok%C3%A1ln%C3%AD_a_region%C3%A1ln%C3%AD_tisk_mezi_lety_1989_a_2009 [cit. </w:t>
      </w:r>
      <w:r>
        <w:rPr>
          <w:rFonts w:ascii="Times New Roman" w:hAnsi="Times New Roman" w:cs="Times New Roman"/>
          <w:sz w:val="24"/>
          <w:szCs w:val="24"/>
        </w:rPr>
        <w:t>31.3</w:t>
      </w:r>
      <w:r w:rsidRPr="00202EF8">
        <w:rPr>
          <w:rFonts w:ascii="Times New Roman" w:hAnsi="Times New Roman" w:cs="Times New Roman"/>
          <w:sz w:val="24"/>
          <w:szCs w:val="24"/>
        </w:rPr>
        <w:t>.2022]</w:t>
      </w:r>
      <w:r w:rsidR="0073386E">
        <w:rPr>
          <w:rFonts w:ascii="Times New Roman" w:hAnsi="Times New Roman" w:cs="Times New Roman"/>
          <w:sz w:val="24"/>
          <w:szCs w:val="24"/>
        </w:rPr>
        <w:t>.</w:t>
      </w:r>
    </w:p>
    <w:p w14:paraId="7255F63E" w14:textId="51D733BF" w:rsidR="00AE6FA5" w:rsidRDefault="00AE6FA5" w:rsidP="00AE6FA5">
      <w:pPr>
        <w:rPr>
          <w:rFonts w:ascii="Times New Roman" w:hAnsi="Times New Roman" w:cs="Times New Roman"/>
          <w:sz w:val="24"/>
          <w:szCs w:val="24"/>
        </w:rPr>
      </w:pPr>
    </w:p>
    <w:p w14:paraId="47E916B4" w14:textId="77777777" w:rsidR="008C6641" w:rsidRPr="00AE6FA5" w:rsidRDefault="008C6641" w:rsidP="00AE6FA5">
      <w:pPr>
        <w:rPr>
          <w:rFonts w:ascii="Times New Roman" w:hAnsi="Times New Roman" w:cs="Times New Roman"/>
          <w:sz w:val="24"/>
          <w:szCs w:val="24"/>
        </w:rPr>
      </w:pPr>
    </w:p>
    <w:p w14:paraId="1617D604" w14:textId="5418DBF2" w:rsidR="00F54B85" w:rsidRDefault="00F54B85" w:rsidP="00F54B85">
      <w:pPr>
        <w:pStyle w:val="Nadpis2"/>
        <w:spacing w:before="0"/>
        <w:rPr>
          <w:rFonts w:ascii="Times New Roman" w:hAnsi="Times New Roman" w:cs="Times New Roman"/>
          <w:b/>
          <w:bCs/>
          <w:color w:val="auto"/>
          <w:sz w:val="28"/>
          <w:szCs w:val="28"/>
          <w:shd w:val="clear" w:color="auto" w:fill="FFFFFF"/>
        </w:rPr>
      </w:pPr>
      <w:bookmarkStart w:id="45" w:name="_Toc99665718"/>
      <w:r w:rsidRPr="00B501B3">
        <w:rPr>
          <w:rFonts w:ascii="Times New Roman" w:hAnsi="Times New Roman" w:cs="Times New Roman"/>
          <w:b/>
          <w:bCs/>
          <w:color w:val="auto"/>
          <w:sz w:val="28"/>
          <w:szCs w:val="28"/>
          <w:shd w:val="clear" w:color="auto" w:fill="FFFFFF"/>
        </w:rPr>
        <w:lastRenderedPageBreak/>
        <w:t>Příloha č.</w:t>
      </w:r>
      <w:r>
        <w:rPr>
          <w:rFonts w:ascii="Times New Roman" w:hAnsi="Times New Roman" w:cs="Times New Roman"/>
          <w:b/>
          <w:bCs/>
          <w:color w:val="auto"/>
          <w:sz w:val="28"/>
          <w:szCs w:val="28"/>
          <w:shd w:val="clear" w:color="auto" w:fill="FFFFFF"/>
        </w:rPr>
        <w:t xml:space="preserve"> </w:t>
      </w:r>
      <w:r w:rsidR="001900F5">
        <w:rPr>
          <w:rFonts w:ascii="Times New Roman" w:hAnsi="Times New Roman" w:cs="Times New Roman"/>
          <w:b/>
          <w:bCs/>
          <w:color w:val="auto"/>
          <w:sz w:val="28"/>
          <w:szCs w:val="28"/>
          <w:shd w:val="clear" w:color="auto" w:fill="FFFFFF"/>
        </w:rPr>
        <w:t>3</w:t>
      </w:r>
      <w:r w:rsidRPr="00B501B3">
        <w:rPr>
          <w:rFonts w:ascii="Times New Roman" w:hAnsi="Times New Roman" w:cs="Times New Roman"/>
          <w:b/>
          <w:bCs/>
          <w:color w:val="auto"/>
          <w:sz w:val="28"/>
          <w:szCs w:val="28"/>
          <w:shd w:val="clear" w:color="auto" w:fill="FFFFFF"/>
        </w:rPr>
        <w:t xml:space="preserve">: </w:t>
      </w:r>
      <w:r w:rsidR="008C6641">
        <w:rPr>
          <w:rFonts w:ascii="Times New Roman" w:hAnsi="Times New Roman" w:cs="Times New Roman"/>
          <w:b/>
          <w:bCs/>
          <w:color w:val="auto"/>
          <w:sz w:val="28"/>
          <w:szCs w:val="28"/>
          <w:shd w:val="clear" w:color="auto" w:fill="FFFFFF"/>
        </w:rPr>
        <w:t>Vymezení lokálního a regionálního tisku podle Waschkové Císařové</w:t>
      </w:r>
      <w:bookmarkEnd w:id="45"/>
    </w:p>
    <w:p w14:paraId="58BAA39C" w14:textId="47302006" w:rsidR="008C6641" w:rsidRDefault="008C6641" w:rsidP="008C6641">
      <w:pPr>
        <w:rPr>
          <w:rFonts w:ascii="Times New Roman" w:hAnsi="Times New Roman" w:cs="Times New Roman"/>
          <w:sz w:val="24"/>
          <w:szCs w:val="24"/>
        </w:rPr>
      </w:pPr>
    </w:p>
    <w:p w14:paraId="1C496D35" w14:textId="1308939E" w:rsidR="008C6641" w:rsidRDefault="008C6641" w:rsidP="008C664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03AAFE" wp14:editId="5002B5E3">
            <wp:extent cx="5760720" cy="143700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1">
                      <a:extLst>
                        <a:ext uri="{28A0092B-C50C-407E-A947-70E740481C1C}">
                          <a14:useLocalDpi xmlns:a14="http://schemas.microsoft.com/office/drawing/2010/main" val="0"/>
                        </a:ext>
                      </a:extLst>
                    </a:blip>
                    <a:stretch>
                      <a:fillRect/>
                    </a:stretch>
                  </pic:blipFill>
                  <pic:spPr>
                    <a:xfrm>
                      <a:off x="0" y="0"/>
                      <a:ext cx="5760720" cy="1437005"/>
                    </a:xfrm>
                    <a:prstGeom prst="rect">
                      <a:avLst/>
                    </a:prstGeom>
                  </pic:spPr>
                </pic:pic>
              </a:graphicData>
            </a:graphic>
          </wp:inline>
        </w:drawing>
      </w:r>
    </w:p>
    <w:p w14:paraId="73FADEEA" w14:textId="784A2B9C" w:rsidR="008C6641" w:rsidRDefault="008C6641" w:rsidP="008C6641">
      <w:pPr>
        <w:jc w:val="both"/>
        <w:rPr>
          <w:rFonts w:ascii="Times New Roman" w:hAnsi="Times New Roman" w:cs="Times New Roman"/>
          <w:sz w:val="24"/>
          <w:szCs w:val="24"/>
        </w:rPr>
      </w:pPr>
      <w:r w:rsidRPr="00202EF8">
        <w:rPr>
          <w:rFonts w:ascii="Times New Roman" w:hAnsi="Times New Roman" w:cs="Times New Roman"/>
          <w:sz w:val="24"/>
          <w:szCs w:val="24"/>
        </w:rPr>
        <w:t xml:space="preserve">WASCHKOVÁ CÍSAŘOVÁ, Lenka. Český lokální a regionální tisk mezi lety 1989 a 2009 [online, </w:t>
      </w:r>
      <w:proofErr w:type="spellStart"/>
      <w:r w:rsidRPr="00202EF8">
        <w:rPr>
          <w:rFonts w:ascii="Times New Roman" w:hAnsi="Times New Roman" w:cs="Times New Roman"/>
          <w:sz w:val="24"/>
          <w:szCs w:val="24"/>
        </w:rPr>
        <w:t>pdf</w:t>
      </w:r>
      <w:proofErr w:type="spellEnd"/>
      <w:r w:rsidRPr="00202EF8">
        <w:rPr>
          <w:rFonts w:ascii="Times New Roman" w:hAnsi="Times New Roman" w:cs="Times New Roman"/>
          <w:sz w:val="24"/>
          <w:szCs w:val="24"/>
        </w:rPr>
        <w:t>]. 1. vyd. Brno: Masarykova univerzita, 2013, s. 2</w:t>
      </w:r>
      <w:r>
        <w:rPr>
          <w:rFonts w:ascii="Times New Roman" w:hAnsi="Times New Roman" w:cs="Times New Roman"/>
          <w:sz w:val="24"/>
          <w:szCs w:val="24"/>
        </w:rPr>
        <w:t>5</w:t>
      </w:r>
      <w:r w:rsidRPr="00202EF8">
        <w:rPr>
          <w:rFonts w:ascii="Times New Roman" w:hAnsi="Times New Roman" w:cs="Times New Roman"/>
          <w:sz w:val="24"/>
          <w:szCs w:val="24"/>
        </w:rPr>
        <w:t xml:space="preserve">. ISBN 978-80-210-6479-9. Dostupné z: https://www.academia.edu/31019344/%C4%8Cesk%C3%BD_lok%C3%A1ln%C3%AD_a_region%C3%A1ln%C3%AD_tisk_mezi_lety_1989_a_2009 [cit. </w:t>
      </w:r>
      <w:r>
        <w:rPr>
          <w:rFonts w:ascii="Times New Roman" w:hAnsi="Times New Roman" w:cs="Times New Roman"/>
          <w:sz w:val="24"/>
          <w:szCs w:val="24"/>
        </w:rPr>
        <w:t>31.3</w:t>
      </w:r>
      <w:r w:rsidRPr="00202EF8">
        <w:rPr>
          <w:rFonts w:ascii="Times New Roman" w:hAnsi="Times New Roman" w:cs="Times New Roman"/>
          <w:sz w:val="24"/>
          <w:szCs w:val="24"/>
        </w:rPr>
        <w:t>.2022]</w:t>
      </w:r>
      <w:r w:rsidR="0073386E">
        <w:rPr>
          <w:rFonts w:ascii="Times New Roman" w:hAnsi="Times New Roman" w:cs="Times New Roman"/>
          <w:sz w:val="24"/>
          <w:szCs w:val="24"/>
        </w:rPr>
        <w:t>.</w:t>
      </w:r>
    </w:p>
    <w:p w14:paraId="0A2F40D7" w14:textId="77777777" w:rsidR="008C6641" w:rsidRPr="008C6641" w:rsidRDefault="008C6641" w:rsidP="008C6641"/>
    <w:p w14:paraId="2B7A1A37" w14:textId="201D9DA9" w:rsidR="00F54B85" w:rsidRDefault="00F54B85" w:rsidP="00F54B85">
      <w:pPr>
        <w:pStyle w:val="Nadpis2"/>
        <w:spacing w:before="0"/>
        <w:rPr>
          <w:rFonts w:ascii="Times New Roman" w:hAnsi="Times New Roman" w:cs="Times New Roman"/>
          <w:b/>
          <w:bCs/>
          <w:color w:val="auto"/>
          <w:sz w:val="28"/>
          <w:szCs w:val="28"/>
          <w:shd w:val="clear" w:color="auto" w:fill="FFFFFF"/>
        </w:rPr>
      </w:pPr>
      <w:bookmarkStart w:id="46" w:name="_Toc99665719"/>
      <w:r w:rsidRPr="00B501B3">
        <w:rPr>
          <w:rFonts w:ascii="Times New Roman" w:hAnsi="Times New Roman" w:cs="Times New Roman"/>
          <w:b/>
          <w:bCs/>
          <w:color w:val="auto"/>
          <w:sz w:val="28"/>
          <w:szCs w:val="28"/>
          <w:shd w:val="clear" w:color="auto" w:fill="FFFFFF"/>
        </w:rPr>
        <w:t>Příloha č.</w:t>
      </w:r>
      <w:r>
        <w:rPr>
          <w:rFonts w:ascii="Times New Roman" w:hAnsi="Times New Roman" w:cs="Times New Roman"/>
          <w:b/>
          <w:bCs/>
          <w:color w:val="auto"/>
          <w:sz w:val="28"/>
          <w:szCs w:val="28"/>
          <w:shd w:val="clear" w:color="auto" w:fill="FFFFFF"/>
        </w:rPr>
        <w:t xml:space="preserve"> </w:t>
      </w:r>
      <w:r w:rsidR="001900F5">
        <w:rPr>
          <w:rFonts w:ascii="Times New Roman" w:hAnsi="Times New Roman" w:cs="Times New Roman"/>
          <w:b/>
          <w:bCs/>
          <w:color w:val="auto"/>
          <w:sz w:val="28"/>
          <w:szCs w:val="28"/>
          <w:shd w:val="clear" w:color="auto" w:fill="FFFFFF"/>
        </w:rPr>
        <w:t>4</w:t>
      </w:r>
      <w:r w:rsidRPr="00B501B3">
        <w:rPr>
          <w:rFonts w:ascii="Times New Roman" w:hAnsi="Times New Roman" w:cs="Times New Roman"/>
          <w:b/>
          <w:bCs/>
          <w:color w:val="auto"/>
          <w:sz w:val="28"/>
          <w:szCs w:val="28"/>
          <w:shd w:val="clear" w:color="auto" w:fill="FFFFFF"/>
        </w:rPr>
        <w:t>:</w:t>
      </w:r>
      <w:r>
        <w:rPr>
          <w:rFonts w:ascii="Times New Roman" w:hAnsi="Times New Roman" w:cs="Times New Roman"/>
          <w:b/>
          <w:bCs/>
          <w:color w:val="auto"/>
          <w:sz w:val="28"/>
          <w:szCs w:val="28"/>
          <w:shd w:val="clear" w:color="auto" w:fill="FFFFFF"/>
        </w:rPr>
        <w:t xml:space="preserve"> </w:t>
      </w:r>
      <w:r w:rsidR="00D25B8F">
        <w:rPr>
          <w:rFonts w:ascii="Times New Roman" w:hAnsi="Times New Roman" w:cs="Times New Roman"/>
          <w:b/>
          <w:bCs/>
          <w:color w:val="auto"/>
          <w:sz w:val="28"/>
          <w:szCs w:val="28"/>
          <w:shd w:val="clear" w:color="auto" w:fill="FFFFFF"/>
        </w:rPr>
        <w:t>Stavba mediálního podnikatelského subjektu podle Ruß-Mohla a Bakičové</w:t>
      </w:r>
      <w:bookmarkEnd w:id="46"/>
    </w:p>
    <w:p w14:paraId="2B36302A" w14:textId="5ECD0F21" w:rsidR="00325C3F" w:rsidRDefault="00325C3F" w:rsidP="00325C3F">
      <w:pPr>
        <w:rPr>
          <w:rFonts w:ascii="Times New Roman" w:hAnsi="Times New Roman" w:cs="Times New Roman"/>
          <w:sz w:val="24"/>
          <w:szCs w:val="24"/>
        </w:rPr>
      </w:pPr>
    </w:p>
    <w:p w14:paraId="7BCA5318" w14:textId="25D83385" w:rsidR="00325C3F" w:rsidRDefault="00325C3F" w:rsidP="00325C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B9FFBF" wp14:editId="4D0DCF58">
            <wp:extent cx="5760720" cy="29908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990850"/>
                    </a:xfrm>
                    <a:prstGeom prst="rect">
                      <a:avLst/>
                    </a:prstGeom>
                  </pic:spPr>
                </pic:pic>
              </a:graphicData>
            </a:graphic>
          </wp:inline>
        </w:drawing>
      </w:r>
    </w:p>
    <w:p w14:paraId="16433B8F" w14:textId="77777777" w:rsidR="00325C3F" w:rsidRDefault="00325C3F" w:rsidP="00325C3F">
      <w:pPr>
        <w:jc w:val="both"/>
        <w:rPr>
          <w:rFonts w:ascii="Times New Roman" w:hAnsi="Times New Roman" w:cs="Times New Roman"/>
          <w:sz w:val="24"/>
          <w:szCs w:val="24"/>
        </w:rPr>
      </w:pPr>
      <w:r>
        <w:rPr>
          <w:rFonts w:ascii="Times New Roman" w:hAnsi="Times New Roman" w:cs="Times New Roman"/>
          <w:sz w:val="24"/>
          <w:szCs w:val="24"/>
        </w:rPr>
        <w:t xml:space="preserve">Zdroj: </w:t>
      </w:r>
      <w:proofErr w:type="spellStart"/>
      <w:r w:rsidRPr="00202EF8">
        <w:rPr>
          <w:rFonts w:ascii="Times New Roman" w:hAnsi="Times New Roman" w:cs="Times New Roman"/>
          <w:sz w:val="24"/>
          <w:szCs w:val="24"/>
        </w:rPr>
        <w:t>RUß</w:t>
      </w:r>
      <w:proofErr w:type="spellEnd"/>
      <w:r w:rsidRPr="00202EF8">
        <w:rPr>
          <w:rFonts w:ascii="Times New Roman" w:hAnsi="Times New Roman" w:cs="Times New Roman"/>
          <w:sz w:val="24"/>
          <w:szCs w:val="24"/>
        </w:rPr>
        <w:t xml:space="preserve">-MOHL, Stephan a BAKIČOVÁ, Hana. Žurnalistika – Komplexní průvodce praktickou žurnalistikou. 1. vyd. Praha: Grada </w:t>
      </w:r>
      <w:proofErr w:type="spellStart"/>
      <w:r w:rsidRPr="00202EF8">
        <w:rPr>
          <w:rFonts w:ascii="Times New Roman" w:hAnsi="Times New Roman" w:cs="Times New Roman"/>
          <w:sz w:val="24"/>
          <w:szCs w:val="24"/>
        </w:rPr>
        <w:t>Publishing</w:t>
      </w:r>
      <w:proofErr w:type="spellEnd"/>
      <w:r w:rsidRPr="00202EF8">
        <w:rPr>
          <w:rFonts w:ascii="Times New Roman" w:hAnsi="Times New Roman" w:cs="Times New Roman"/>
          <w:sz w:val="24"/>
          <w:szCs w:val="24"/>
        </w:rPr>
        <w:t>, 2005, s. 151. ISBN 80-247-0158-8.</w:t>
      </w:r>
    </w:p>
    <w:p w14:paraId="20FF06F4" w14:textId="77777777" w:rsidR="00D25B8F" w:rsidRPr="00D25B8F" w:rsidRDefault="00D25B8F" w:rsidP="00D25B8F"/>
    <w:p w14:paraId="064C83C1" w14:textId="57522F39" w:rsidR="00F54B85" w:rsidRDefault="00F54B85" w:rsidP="00F54B85">
      <w:pPr>
        <w:pStyle w:val="Nadpis2"/>
        <w:spacing w:before="0"/>
        <w:rPr>
          <w:rFonts w:ascii="Times New Roman" w:hAnsi="Times New Roman" w:cs="Times New Roman"/>
          <w:b/>
          <w:bCs/>
          <w:color w:val="auto"/>
          <w:sz w:val="28"/>
          <w:szCs w:val="28"/>
          <w:shd w:val="clear" w:color="auto" w:fill="FFFFFF"/>
        </w:rPr>
      </w:pPr>
      <w:bookmarkStart w:id="47" w:name="_Toc99665720"/>
      <w:r w:rsidRPr="00B501B3">
        <w:rPr>
          <w:rFonts w:ascii="Times New Roman" w:hAnsi="Times New Roman" w:cs="Times New Roman"/>
          <w:b/>
          <w:bCs/>
          <w:color w:val="auto"/>
          <w:sz w:val="28"/>
          <w:szCs w:val="28"/>
          <w:shd w:val="clear" w:color="auto" w:fill="FFFFFF"/>
        </w:rPr>
        <w:lastRenderedPageBreak/>
        <w:t>Příloha č.</w:t>
      </w:r>
      <w:r>
        <w:rPr>
          <w:rFonts w:ascii="Times New Roman" w:hAnsi="Times New Roman" w:cs="Times New Roman"/>
          <w:b/>
          <w:bCs/>
          <w:color w:val="auto"/>
          <w:sz w:val="28"/>
          <w:szCs w:val="28"/>
          <w:shd w:val="clear" w:color="auto" w:fill="FFFFFF"/>
        </w:rPr>
        <w:t xml:space="preserve"> </w:t>
      </w:r>
      <w:r w:rsidR="001900F5">
        <w:rPr>
          <w:rFonts w:ascii="Times New Roman" w:hAnsi="Times New Roman" w:cs="Times New Roman"/>
          <w:b/>
          <w:bCs/>
          <w:color w:val="auto"/>
          <w:sz w:val="28"/>
          <w:szCs w:val="28"/>
          <w:shd w:val="clear" w:color="auto" w:fill="FFFFFF"/>
        </w:rPr>
        <w:t>5</w:t>
      </w:r>
      <w:r w:rsidRPr="00B501B3">
        <w:rPr>
          <w:rFonts w:ascii="Times New Roman" w:hAnsi="Times New Roman" w:cs="Times New Roman"/>
          <w:b/>
          <w:bCs/>
          <w:color w:val="auto"/>
          <w:sz w:val="28"/>
          <w:szCs w:val="28"/>
          <w:shd w:val="clear" w:color="auto" w:fill="FFFFFF"/>
        </w:rPr>
        <w:t xml:space="preserve">: </w:t>
      </w:r>
      <w:r w:rsidR="00D25B8F">
        <w:rPr>
          <w:rFonts w:ascii="Times New Roman" w:hAnsi="Times New Roman" w:cs="Times New Roman"/>
          <w:b/>
          <w:bCs/>
          <w:color w:val="auto"/>
          <w:sz w:val="28"/>
          <w:szCs w:val="28"/>
          <w:shd w:val="clear" w:color="auto" w:fill="FFFFFF"/>
        </w:rPr>
        <w:t>Struktura mediální společnosti Vltava-Labe-Press podle Burgra a Čuříka</w:t>
      </w:r>
      <w:bookmarkEnd w:id="47"/>
    </w:p>
    <w:p w14:paraId="06EA8051" w14:textId="34A8D973" w:rsidR="00773653" w:rsidRDefault="00773653" w:rsidP="00773653">
      <w:pPr>
        <w:rPr>
          <w:rFonts w:ascii="Times New Roman" w:hAnsi="Times New Roman" w:cs="Times New Roman"/>
          <w:sz w:val="24"/>
          <w:szCs w:val="24"/>
        </w:rPr>
      </w:pPr>
    </w:p>
    <w:p w14:paraId="4CAAE778" w14:textId="25AE6D08" w:rsidR="00773653" w:rsidRDefault="00773653" w:rsidP="0077365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84182C" wp14:editId="101528F1">
            <wp:extent cx="4857292" cy="6837259"/>
            <wp:effectExtent l="0" t="0" r="635"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4405" cy="6875424"/>
                    </a:xfrm>
                    <a:prstGeom prst="rect">
                      <a:avLst/>
                    </a:prstGeom>
                  </pic:spPr>
                </pic:pic>
              </a:graphicData>
            </a:graphic>
          </wp:inline>
        </w:drawing>
      </w:r>
    </w:p>
    <w:p w14:paraId="365F13B2" w14:textId="77777777" w:rsidR="00773653" w:rsidRPr="00202EF8" w:rsidRDefault="00773653" w:rsidP="00773653">
      <w:pPr>
        <w:jc w:val="both"/>
        <w:rPr>
          <w:rFonts w:ascii="Times New Roman" w:hAnsi="Times New Roman" w:cs="Times New Roman"/>
          <w:sz w:val="24"/>
          <w:szCs w:val="24"/>
        </w:rPr>
      </w:pPr>
      <w:r w:rsidRPr="00202EF8">
        <w:rPr>
          <w:rFonts w:ascii="Times New Roman" w:hAnsi="Times New Roman" w:cs="Times New Roman"/>
          <w:sz w:val="24"/>
          <w:szCs w:val="24"/>
        </w:rPr>
        <w:t>ČUŘÍK, Jaroslav aj. Nové trendy v médiích I: Online a tištěná média. 1. vyd. Brno: Masarykova univerzita, 2012, s. 156. ISBN 978-80-210-5825-5.</w:t>
      </w:r>
    </w:p>
    <w:p w14:paraId="788FF9D9" w14:textId="77777777" w:rsidR="00D25B8F" w:rsidRPr="00D25B8F" w:rsidRDefault="00D25B8F" w:rsidP="00D25B8F"/>
    <w:p w14:paraId="40673970" w14:textId="342A5529" w:rsidR="00F54B85" w:rsidRDefault="00F54B85" w:rsidP="00F54B85">
      <w:pPr>
        <w:pStyle w:val="Nadpis2"/>
        <w:spacing w:before="0"/>
        <w:rPr>
          <w:rFonts w:ascii="Times New Roman" w:hAnsi="Times New Roman" w:cs="Times New Roman"/>
          <w:b/>
          <w:bCs/>
          <w:color w:val="auto"/>
          <w:sz w:val="28"/>
          <w:szCs w:val="28"/>
          <w:shd w:val="clear" w:color="auto" w:fill="FFFFFF"/>
        </w:rPr>
      </w:pPr>
      <w:bookmarkStart w:id="48" w:name="_Toc99665721"/>
      <w:r w:rsidRPr="00B501B3">
        <w:rPr>
          <w:rFonts w:ascii="Times New Roman" w:hAnsi="Times New Roman" w:cs="Times New Roman"/>
          <w:b/>
          <w:bCs/>
          <w:color w:val="auto"/>
          <w:sz w:val="28"/>
          <w:szCs w:val="28"/>
          <w:shd w:val="clear" w:color="auto" w:fill="FFFFFF"/>
        </w:rPr>
        <w:lastRenderedPageBreak/>
        <w:t>Příloha č.</w:t>
      </w:r>
      <w:r>
        <w:rPr>
          <w:rFonts w:ascii="Times New Roman" w:hAnsi="Times New Roman" w:cs="Times New Roman"/>
          <w:b/>
          <w:bCs/>
          <w:color w:val="auto"/>
          <w:sz w:val="28"/>
          <w:szCs w:val="28"/>
          <w:shd w:val="clear" w:color="auto" w:fill="FFFFFF"/>
        </w:rPr>
        <w:t xml:space="preserve"> </w:t>
      </w:r>
      <w:r w:rsidR="001900F5">
        <w:rPr>
          <w:rFonts w:ascii="Times New Roman" w:hAnsi="Times New Roman" w:cs="Times New Roman"/>
          <w:b/>
          <w:bCs/>
          <w:color w:val="auto"/>
          <w:sz w:val="28"/>
          <w:szCs w:val="28"/>
          <w:shd w:val="clear" w:color="auto" w:fill="FFFFFF"/>
        </w:rPr>
        <w:t>6</w:t>
      </w:r>
      <w:r w:rsidRPr="00B501B3">
        <w:rPr>
          <w:rFonts w:ascii="Times New Roman" w:hAnsi="Times New Roman" w:cs="Times New Roman"/>
          <w:b/>
          <w:bCs/>
          <w:color w:val="auto"/>
          <w:sz w:val="28"/>
          <w:szCs w:val="28"/>
          <w:shd w:val="clear" w:color="auto" w:fill="FFFFFF"/>
        </w:rPr>
        <w:t xml:space="preserve">: </w:t>
      </w:r>
      <w:r w:rsidR="00D25B8F">
        <w:rPr>
          <w:rFonts w:ascii="Times New Roman" w:hAnsi="Times New Roman" w:cs="Times New Roman"/>
          <w:b/>
          <w:bCs/>
          <w:color w:val="auto"/>
          <w:sz w:val="28"/>
          <w:szCs w:val="28"/>
          <w:shd w:val="clear" w:color="auto" w:fill="FFFFFF"/>
        </w:rPr>
        <w:t>Stavba redakce podle Ruß-Mohla a Bakičové</w:t>
      </w:r>
      <w:bookmarkEnd w:id="48"/>
    </w:p>
    <w:p w14:paraId="5711E80D" w14:textId="5529D88C" w:rsidR="00DF2DC9" w:rsidRDefault="00DF2DC9" w:rsidP="00DF2DC9">
      <w:pPr>
        <w:rPr>
          <w:rFonts w:ascii="Times New Roman" w:hAnsi="Times New Roman" w:cs="Times New Roman"/>
          <w:sz w:val="24"/>
          <w:szCs w:val="24"/>
        </w:rPr>
      </w:pPr>
    </w:p>
    <w:p w14:paraId="41654368" w14:textId="16D058F4" w:rsidR="000B7F16" w:rsidRDefault="000B7F16" w:rsidP="00DF2DC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A5B9F4" wp14:editId="32E21515">
            <wp:extent cx="5760720" cy="387096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70960"/>
                    </a:xfrm>
                    <a:prstGeom prst="rect">
                      <a:avLst/>
                    </a:prstGeom>
                  </pic:spPr>
                </pic:pic>
              </a:graphicData>
            </a:graphic>
          </wp:inline>
        </w:drawing>
      </w:r>
    </w:p>
    <w:p w14:paraId="328E1AB4" w14:textId="77777777" w:rsidR="000B7F16" w:rsidRPr="00202EF8" w:rsidRDefault="000B7F16" w:rsidP="000B7F16">
      <w:pPr>
        <w:jc w:val="both"/>
        <w:rPr>
          <w:rFonts w:ascii="Times New Roman" w:hAnsi="Times New Roman" w:cs="Times New Roman"/>
          <w:sz w:val="24"/>
          <w:szCs w:val="24"/>
        </w:rPr>
      </w:pPr>
      <w:proofErr w:type="spellStart"/>
      <w:r w:rsidRPr="00202EF8">
        <w:rPr>
          <w:rFonts w:ascii="Times New Roman" w:hAnsi="Times New Roman" w:cs="Times New Roman"/>
          <w:sz w:val="24"/>
          <w:szCs w:val="24"/>
        </w:rPr>
        <w:t>RUß</w:t>
      </w:r>
      <w:proofErr w:type="spellEnd"/>
      <w:r w:rsidRPr="00202EF8">
        <w:rPr>
          <w:rFonts w:ascii="Times New Roman" w:hAnsi="Times New Roman" w:cs="Times New Roman"/>
          <w:sz w:val="24"/>
          <w:szCs w:val="24"/>
        </w:rPr>
        <w:t xml:space="preserve">-MOHL, Stephan a BAKIČOVÁ, Hana. Žurnalistika – Komplexní průvodce praktickou žurnalistikou. 1. vyd. Praha: Grada </w:t>
      </w:r>
      <w:proofErr w:type="spellStart"/>
      <w:r w:rsidRPr="00202EF8">
        <w:rPr>
          <w:rFonts w:ascii="Times New Roman" w:hAnsi="Times New Roman" w:cs="Times New Roman"/>
          <w:sz w:val="24"/>
          <w:szCs w:val="24"/>
        </w:rPr>
        <w:t>Publishing</w:t>
      </w:r>
      <w:proofErr w:type="spellEnd"/>
      <w:r w:rsidRPr="00202EF8">
        <w:rPr>
          <w:rFonts w:ascii="Times New Roman" w:hAnsi="Times New Roman" w:cs="Times New Roman"/>
          <w:sz w:val="24"/>
          <w:szCs w:val="24"/>
        </w:rPr>
        <w:t>, 2005, s. 15</w:t>
      </w:r>
      <w:r>
        <w:rPr>
          <w:rFonts w:ascii="Times New Roman" w:hAnsi="Times New Roman" w:cs="Times New Roman"/>
          <w:sz w:val="24"/>
          <w:szCs w:val="24"/>
        </w:rPr>
        <w:t>2</w:t>
      </w:r>
      <w:r w:rsidRPr="00202EF8">
        <w:rPr>
          <w:rFonts w:ascii="Times New Roman" w:hAnsi="Times New Roman" w:cs="Times New Roman"/>
          <w:sz w:val="24"/>
          <w:szCs w:val="24"/>
        </w:rPr>
        <w:t>. ISBN 80-247-0158-8.</w:t>
      </w:r>
    </w:p>
    <w:p w14:paraId="05C895F6" w14:textId="17C0A194" w:rsidR="00703AE5" w:rsidRDefault="00703AE5" w:rsidP="006B7448">
      <w:pPr>
        <w:jc w:val="both"/>
        <w:rPr>
          <w:rFonts w:ascii="Times New Roman" w:hAnsi="Times New Roman" w:cs="Times New Roman"/>
          <w:sz w:val="24"/>
          <w:szCs w:val="24"/>
        </w:rPr>
      </w:pPr>
    </w:p>
    <w:p w14:paraId="54035E04" w14:textId="203AA296" w:rsidR="00F41B14" w:rsidRDefault="00F41B14" w:rsidP="006B7448">
      <w:pPr>
        <w:jc w:val="both"/>
        <w:rPr>
          <w:rFonts w:ascii="Times New Roman" w:hAnsi="Times New Roman" w:cs="Times New Roman"/>
          <w:sz w:val="24"/>
          <w:szCs w:val="24"/>
        </w:rPr>
      </w:pPr>
    </w:p>
    <w:p w14:paraId="047C13E3" w14:textId="10A0F3B0" w:rsidR="00F41B14" w:rsidRDefault="00F41B14" w:rsidP="006B7448">
      <w:pPr>
        <w:jc w:val="both"/>
        <w:rPr>
          <w:rFonts w:ascii="Times New Roman" w:hAnsi="Times New Roman" w:cs="Times New Roman"/>
          <w:sz w:val="24"/>
          <w:szCs w:val="24"/>
        </w:rPr>
      </w:pPr>
    </w:p>
    <w:p w14:paraId="09B15BD7" w14:textId="514EC386" w:rsidR="00F41B14" w:rsidRDefault="00F41B14" w:rsidP="006B7448">
      <w:pPr>
        <w:jc w:val="both"/>
        <w:rPr>
          <w:rFonts w:ascii="Times New Roman" w:hAnsi="Times New Roman" w:cs="Times New Roman"/>
          <w:sz w:val="24"/>
          <w:szCs w:val="24"/>
        </w:rPr>
      </w:pPr>
    </w:p>
    <w:p w14:paraId="55AFC13F" w14:textId="218D23A4" w:rsidR="00F41B14" w:rsidRDefault="00F41B14" w:rsidP="006B7448">
      <w:pPr>
        <w:jc w:val="both"/>
        <w:rPr>
          <w:rFonts w:ascii="Times New Roman" w:hAnsi="Times New Roman" w:cs="Times New Roman"/>
          <w:sz w:val="24"/>
          <w:szCs w:val="24"/>
        </w:rPr>
      </w:pPr>
    </w:p>
    <w:p w14:paraId="3E9D1F3F" w14:textId="7851EBB2" w:rsidR="00F41B14" w:rsidRDefault="00F41B14" w:rsidP="006B7448">
      <w:pPr>
        <w:jc w:val="both"/>
        <w:rPr>
          <w:rFonts w:ascii="Times New Roman" w:hAnsi="Times New Roman" w:cs="Times New Roman"/>
          <w:sz w:val="24"/>
          <w:szCs w:val="24"/>
        </w:rPr>
      </w:pPr>
    </w:p>
    <w:p w14:paraId="79CC0A97" w14:textId="74E74723" w:rsidR="00F41B14" w:rsidRDefault="00F41B14" w:rsidP="006B7448">
      <w:pPr>
        <w:jc w:val="both"/>
        <w:rPr>
          <w:rFonts w:ascii="Times New Roman" w:hAnsi="Times New Roman" w:cs="Times New Roman"/>
          <w:sz w:val="24"/>
          <w:szCs w:val="24"/>
        </w:rPr>
      </w:pPr>
    </w:p>
    <w:p w14:paraId="67A10E1C" w14:textId="03BAFA71" w:rsidR="00F41B14" w:rsidRDefault="00F41B14" w:rsidP="006B7448">
      <w:pPr>
        <w:jc w:val="both"/>
        <w:rPr>
          <w:rFonts w:ascii="Times New Roman" w:hAnsi="Times New Roman" w:cs="Times New Roman"/>
          <w:sz w:val="24"/>
          <w:szCs w:val="24"/>
        </w:rPr>
      </w:pPr>
    </w:p>
    <w:p w14:paraId="3726616C" w14:textId="0B381689" w:rsidR="00F41B14" w:rsidRDefault="00F41B14" w:rsidP="006B7448">
      <w:pPr>
        <w:jc w:val="both"/>
        <w:rPr>
          <w:rFonts w:ascii="Times New Roman" w:hAnsi="Times New Roman" w:cs="Times New Roman"/>
          <w:sz w:val="24"/>
          <w:szCs w:val="24"/>
        </w:rPr>
      </w:pPr>
    </w:p>
    <w:p w14:paraId="01C53AD3" w14:textId="5BF03D15" w:rsidR="00F41B14" w:rsidRDefault="00F41B14" w:rsidP="006B7448">
      <w:pPr>
        <w:jc w:val="both"/>
        <w:rPr>
          <w:rFonts w:ascii="Times New Roman" w:hAnsi="Times New Roman" w:cs="Times New Roman"/>
          <w:sz w:val="24"/>
          <w:szCs w:val="24"/>
        </w:rPr>
      </w:pPr>
    </w:p>
    <w:p w14:paraId="2A642B2B" w14:textId="5B630D3E" w:rsidR="00F41B14" w:rsidRDefault="00F41B14" w:rsidP="006B7448">
      <w:pPr>
        <w:jc w:val="both"/>
        <w:rPr>
          <w:rFonts w:ascii="Times New Roman" w:hAnsi="Times New Roman" w:cs="Times New Roman"/>
          <w:sz w:val="24"/>
          <w:szCs w:val="24"/>
        </w:rPr>
      </w:pPr>
    </w:p>
    <w:p w14:paraId="01FFE9F4" w14:textId="3ED8EF7C" w:rsidR="00F41B14" w:rsidRDefault="00F41B14" w:rsidP="006B7448">
      <w:pPr>
        <w:jc w:val="both"/>
        <w:rPr>
          <w:rFonts w:ascii="Times New Roman" w:hAnsi="Times New Roman" w:cs="Times New Roman"/>
          <w:sz w:val="24"/>
          <w:szCs w:val="24"/>
        </w:rPr>
      </w:pPr>
    </w:p>
    <w:p w14:paraId="236840EA" w14:textId="6D9CFDA0" w:rsidR="00F41B14" w:rsidRDefault="00F41B14" w:rsidP="006B7448">
      <w:pPr>
        <w:jc w:val="both"/>
        <w:rPr>
          <w:rFonts w:ascii="Times New Roman" w:hAnsi="Times New Roman" w:cs="Times New Roman"/>
          <w:b/>
          <w:bCs/>
          <w:sz w:val="24"/>
          <w:szCs w:val="24"/>
          <w:shd w:val="clear" w:color="auto" w:fill="FFFFFF"/>
        </w:rPr>
      </w:pPr>
    </w:p>
    <w:p w14:paraId="3207D41B" w14:textId="77777777" w:rsidR="000158A1" w:rsidRPr="00030E98" w:rsidRDefault="000158A1" w:rsidP="006B7448">
      <w:pPr>
        <w:jc w:val="both"/>
        <w:rPr>
          <w:rFonts w:ascii="Times New Roman" w:hAnsi="Times New Roman" w:cs="Times New Roman"/>
          <w:b/>
          <w:bCs/>
          <w:sz w:val="24"/>
          <w:szCs w:val="24"/>
          <w:shd w:val="clear" w:color="auto" w:fill="FFFFFF"/>
        </w:rPr>
      </w:pPr>
    </w:p>
    <w:p w14:paraId="231DBC5E" w14:textId="0DB3665C" w:rsidR="00703AE5" w:rsidRDefault="00703AE5" w:rsidP="00B501B3">
      <w:pPr>
        <w:pStyle w:val="Nadpis2"/>
        <w:spacing w:before="0"/>
        <w:rPr>
          <w:rFonts w:ascii="Times New Roman" w:hAnsi="Times New Roman" w:cs="Times New Roman"/>
          <w:b/>
          <w:bCs/>
          <w:color w:val="auto"/>
          <w:sz w:val="28"/>
          <w:szCs w:val="28"/>
          <w:shd w:val="clear" w:color="auto" w:fill="FFFFFF"/>
        </w:rPr>
      </w:pPr>
      <w:bookmarkStart w:id="49" w:name="_Toc99665722"/>
      <w:r w:rsidRPr="00B501B3">
        <w:rPr>
          <w:rFonts w:ascii="Times New Roman" w:hAnsi="Times New Roman" w:cs="Times New Roman"/>
          <w:b/>
          <w:bCs/>
          <w:color w:val="auto"/>
          <w:sz w:val="28"/>
          <w:szCs w:val="28"/>
          <w:shd w:val="clear" w:color="auto" w:fill="FFFFFF"/>
        </w:rPr>
        <w:lastRenderedPageBreak/>
        <w:t>Příloha č.</w:t>
      </w:r>
      <w:r w:rsidR="00BF27E5">
        <w:rPr>
          <w:rFonts w:ascii="Times New Roman" w:hAnsi="Times New Roman" w:cs="Times New Roman"/>
          <w:b/>
          <w:bCs/>
          <w:color w:val="auto"/>
          <w:sz w:val="28"/>
          <w:szCs w:val="28"/>
          <w:shd w:val="clear" w:color="auto" w:fill="FFFFFF"/>
        </w:rPr>
        <w:t xml:space="preserve"> 7</w:t>
      </w:r>
      <w:r w:rsidRPr="00B501B3">
        <w:rPr>
          <w:rFonts w:ascii="Times New Roman" w:hAnsi="Times New Roman" w:cs="Times New Roman"/>
          <w:b/>
          <w:bCs/>
          <w:color w:val="auto"/>
          <w:sz w:val="28"/>
          <w:szCs w:val="28"/>
          <w:shd w:val="clear" w:color="auto" w:fill="FFFFFF"/>
        </w:rPr>
        <w:t>: Rozhovory s respondenty výzkumu</w:t>
      </w:r>
      <w:bookmarkEnd w:id="49"/>
    </w:p>
    <w:p w14:paraId="366A89B3" w14:textId="77777777" w:rsidR="00481E73" w:rsidRPr="00481E73" w:rsidRDefault="00481E73" w:rsidP="00481E73">
      <w:pPr>
        <w:rPr>
          <w:sz w:val="24"/>
          <w:szCs w:val="24"/>
        </w:rPr>
      </w:pPr>
    </w:p>
    <w:p w14:paraId="0DCE9E62" w14:textId="0A5C0DDE" w:rsidR="00BE49BF" w:rsidRPr="00B41E74" w:rsidRDefault="00BE49BF" w:rsidP="00B41E74">
      <w:pPr>
        <w:pStyle w:val="Nadpis3"/>
        <w:spacing w:before="0"/>
        <w:rPr>
          <w:rFonts w:ascii="Times New Roman" w:hAnsi="Times New Roman" w:cs="Times New Roman"/>
          <w:b/>
          <w:bCs/>
          <w:color w:val="000000" w:themeColor="text1"/>
          <w:shd w:val="clear" w:color="auto" w:fill="FFFFFF"/>
        </w:rPr>
      </w:pPr>
      <w:bookmarkStart w:id="50" w:name="_Toc99665723"/>
      <w:r w:rsidRPr="00B41E74">
        <w:rPr>
          <w:rFonts w:ascii="Times New Roman" w:hAnsi="Times New Roman" w:cs="Times New Roman"/>
          <w:b/>
          <w:bCs/>
          <w:color w:val="000000" w:themeColor="text1"/>
          <w:shd w:val="clear" w:color="auto" w:fill="FFFFFF"/>
        </w:rPr>
        <w:t>Ondřej Zuntych</w:t>
      </w:r>
      <w:bookmarkEnd w:id="50"/>
    </w:p>
    <w:p w14:paraId="4A9EBC44" w14:textId="77777777" w:rsidR="00BE49BF" w:rsidRPr="00A8368D" w:rsidRDefault="00BE49BF" w:rsidP="00BE49BF">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Ondřej Zuntych je absolventem </w:t>
      </w:r>
      <w:r w:rsidRPr="00CC618A">
        <w:rPr>
          <w:rFonts w:ascii="Times New Roman" w:hAnsi="Times New Roman" w:cs="Times New Roman"/>
          <w:sz w:val="24"/>
          <w:szCs w:val="24"/>
          <w:shd w:val="clear" w:color="auto" w:fill="FFFFFF"/>
        </w:rPr>
        <w:t>magisterského studia (mediální studia a žurnalistika na bakalářském stupni, semestrální praxe v Olomouckém deníku)</w:t>
      </w:r>
      <w:r>
        <w:rPr>
          <w:rFonts w:ascii="Times New Roman" w:hAnsi="Times New Roman" w:cs="Times New Roman"/>
          <w:sz w:val="24"/>
          <w:szCs w:val="24"/>
          <w:shd w:val="clear" w:color="auto" w:fill="FFFFFF"/>
        </w:rPr>
        <w:t xml:space="preserve"> na Fakultě sociálních studií Masarykovy univerzity v Brně. Ještě jako student působil přibližně deset měsíců v Brněnském deníku Rovnost. V roce 2012 pracoval jako externista tři měsíce v redakci Mladé Fronty Dnes v Olomouci. Následně odešel do Olomouckého deníku, kde zůstal pět let až do května roku 2017. Tři roky pak zastával funkci šéfredaktora Hanáckých novin. Příležitostně také externě spolupracoval s různými časopisy a v oblasti PR. Od dubna 2021 je opět redaktorem MF Dnes v Olomouci. </w:t>
      </w:r>
    </w:p>
    <w:p w14:paraId="46A94C0D" w14:textId="77777777" w:rsidR="00BE49BF" w:rsidRDefault="00BE49BF" w:rsidP="00BE49BF">
      <w:pPr>
        <w:rPr>
          <w:rFonts w:ascii="Times New Roman" w:hAnsi="Times New Roman" w:cs="Times New Roman"/>
          <w:sz w:val="24"/>
          <w:szCs w:val="24"/>
        </w:rPr>
      </w:pPr>
    </w:p>
    <w:p w14:paraId="67D77645" w14:textId="77777777" w:rsidR="00BE49BF" w:rsidRDefault="00BE49BF" w:rsidP="00BE49BF">
      <w:pPr>
        <w:jc w:val="both"/>
        <w:rPr>
          <w:rFonts w:ascii="Times New Roman" w:hAnsi="Times New Roman" w:cs="Times New Roman"/>
          <w:b/>
          <w:bCs/>
          <w:sz w:val="24"/>
          <w:szCs w:val="24"/>
        </w:rPr>
      </w:pPr>
      <w:r>
        <w:rPr>
          <w:rFonts w:ascii="Times New Roman" w:hAnsi="Times New Roman" w:cs="Times New Roman"/>
          <w:b/>
          <w:bCs/>
          <w:sz w:val="24"/>
          <w:szCs w:val="24"/>
        </w:rPr>
        <w:t>Můžete popsat jak jste se dostal do Hanáckých novin vydavatelství Agriprint?</w:t>
      </w:r>
    </w:p>
    <w:p w14:paraId="4FE13651" w14:textId="29F0DF14" w:rsidR="00BE49BF" w:rsidRDefault="004B5651" w:rsidP="00BE49BF">
      <w:pPr>
        <w:jc w:val="both"/>
        <w:rPr>
          <w:rFonts w:ascii="Times New Roman" w:hAnsi="Times New Roman" w:cs="Times New Roman"/>
          <w:sz w:val="24"/>
          <w:szCs w:val="24"/>
        </w:rPr>
      </w:pPr>
      <w:r>
        <w:rPr>
          <w:rFonts w:ascii="Times New Roman" w:hAnsi="Times New Roman" w:cs="Times New Roman"/>
          <w:sz w:val="24"/>
          <w:szCs w:val="24"/>
        </w:rPr>
        <w:t xml:space="preserve">1. </w:t>
      </w:r>
      <w:r w:rsidR="00BE49BF">
        <w:rPr>
          <w:rFonts w:ascii="Times New Roman" w:hAnsi="Times New Roman" w:cs="Times New Roman"/>
          <w:sz w:val="24"/>
          <w:szCs w:val="24"/>
        </w:rPr>
        <w:t xml:space="preserve">Po pěti letech působení v Deníku jsem se začal poohlížet po přesunu do jiného média. Jednou z variant, která se nabízela, byly i Hanácké noviny. Oslovil mě tehdejší vedoucí redaktor Pavel Konečný, který tam nepracoval na plný úvazek a zrovna odcházel </w:t>
      </w:r>
      <w:r w:rsidR="00BE49BF" w:rsidRPr="00A41D95">
        <w:rPr>
          <w:rFonts w:ascii="Times New Roman" w:hAnsi="Times New Roman" w:cs="Times New Roman"/>
          <w:sz w:val="24"/>
          <w:szCs w:val="24"/>
        </w:rPr>
        <w:t>na olomoucký magistrát</w:t>
      </w:r>
      <w:r w:rsidR="00BE49BF">
        <w:rPr>
          <w:rFonts w:ascii="Times New Roman" w:hAnsi="Times New Roman" w:cs="Times New Roman"/>
          <w:sz w:val="24"/>
          <w:szCs w:val="24"/>
        </w:rPr>
        <w:t>. Podstoupil jsem vstupní pohovor a s vydavatelem Petrem Baštanem jsme si plácli. S tím, že mě ustanovil do role šéfredaktora. To bylo v dubnu 2017.</w:t>
      </w:r>
    </w:p>
    <w:p w14:paraId="0DEDA7EE" w14:textId="77777777" w:rsidR="00BE49BF" w:rsidRDefault="00BE49BF" w:rsidP="00BE49BF">
      <w:pPr>
        <w:jc w:val="both"/>
        <w:rPr>
          <w:rFonts w:ascii="Times New Roman" w:hAnsi="Times New Roman" w:cs="Times New Roman"/>
          <w:sz w:val="24"/>
          <w:szCs w:val="24"/>
        </w:rPr>
      </w:pPr>
    </w:p>
    <w:p w14:paraId="71501B84" w14:textId="77777777" w:rsidR="00BE49BF" w:rsidRDefault="00BE49BF" w:rsidP="00BE49BF">
      <w:pPr>
        <w:jc w:val="both"/>
        <w:rPr>
          <w:rFonts w:ascii="Times New Roman" w:hAnsi="Times New Roman" w:cs="Times New Roman"/>
          <w:b/>
          <w:bCs/>
          <w:sz w:val="24"/>
          <w:szCs w:val="24"/>
        </w:rPr>
      </w:pPr>
      <w:r>
        <w:rPr>
          <w:rFonts w:ascii="Times New Roman" w:hAnsi="Times New Roman" w:cs="Times New Roman"/>
          <w:b/>
          <w:bCs/>
          <w:sz w:val="24"/>
          <w:szCs w:val="24"/>
        </w:rPr>
        <w:t>Jak vstupní pohovor probíhal?</w:t>
      </w:r>
    </w:p>
    <w:p w14:paraId="293C90CA" w14:textId="082AF25A" w:rsidR="00BE49BF" w:rsidRDefault="004B5651" w:rsidP="00BE49BF">
      <w:pPr>
        <w:jc w:val="both"/>
        <w:rPr>
          <w:rFonts w:ascii="Times New Roman" w:hAnsi="Times New Roman" w:cs="Times New Roman"/>
          <w:sz w:val="24"/>
          <w:szCs w:val="24"/>
        </w:rPr>
      </w:pPr>
      <w:r>
        <w:rPr>
          <w:rFonts w:ascii="Times New Roman" w:hAnsi="Times New Roman" w:cs="Times New Roman"/>
          <w:sz w:val="24"/>
          <w:szCs w:val="24"/>
        </w:rPr>
        <w:t xml:space="preserve">2. </w:t>
      </w:r>
      <w:r w:rsidR="00BE49BF">
        <w:rPr>
          <w:rFonts w:ascii="Times New Roman" w:hAnsi="Times New Roman" w:cs="Times New Roman"/>
          <w:sz w:val="24"/>
          <w:szCs w:val="24"/>
        </w:rPr>
        <w:t xml:space="preserve">Vydavatel si příliš neprověřoval, jaké mám novinářské zkušenosti. Deklaroval jsem mu, </w:t>
      </w:r>
      <w:r w:rsidR="00BE49BF">
        <w:rPr>
          <w:rFonts w:ascii="Times New Roman" w:hAnsi="Times New Roman" w:cs="Times New Roman"/>
          <w:sz w:val="24"/>
          <w:szCs w:val="24"/>
        </w:rPr>
        <w:br/>
        <w:t xml:space="preserve">co mám za sebou. Více méně potřebovali někoho sehnat, takže byli asi rádi, že jsem </w:t>
      </w:r>
      <w:r w:rsidR="00BE49BF">
        <w:rPr>
          <w:rFonts w:ascii="Times New Roman" w:hAnsi="Times New Roman" w:cs="Times New Roman"/>
          <w:sz w:val="24"/>
          <w:szCs w:val="24"/>
        </w:rPr>
        <w:br/>
        <w:t xml:space="preserve">se přihlásil. Pavel Konečný se za mě zaručil, nějací lidé z branže mě znali, takže externí reference byly asi taky pozitivní. Pak mi vydavatel prezentoval plat, nároky na moji činnost, rozsah vydavatelské činnosti. </w:t>
      </w:r>
    </w:p>
    <w:p w14:paraId="138B5659" w14:textId="77777777" w:rsidR="00BE49BF" w:rsidRDefault="00BE49BF" w:rsidP="00BE49BF">
      <w:pPr>
        <w:jc w:val="both"/>
        <w:rPr>
          <w:rFonts w:ascii="Times New Roman" w:hAnsi="Times New Roman" w:cs="Times New Roman"/>
          <w:sz w:val="24"/>
          <w:szCs w:val="24"/>
        </w:rPr>
      </w:pPr>
    </w:p>
    <w:p w14:paraId="637C5A50" w14:textId="77777777" w:rsidR="00BE49BF" w:rsidRDefault="00BE49BF" w:rsidP="00BE49BF">
      <w:pPr>
        <w:jc w:val="both"/>
        <w:rPr>
          <w:rFonts w:ascii="Times New Roman" w:hAnsi="Times New Roman" w:cs="Times New Roman"/>
          <w:b/>
          <w:bCs/>
          <w:sz w:val="24"/>
          <w:szCs w:val="24"/>
        </w:rPr>
      </w:pPr>
      <w:r>
        <w:rPr>
          <w:rFonts w:ascii="Times New Roman" w:hAnsi="Times New Roman" w:cs="Times New Roman"/>
          <w:b/>
          <w:bCs/>
          <w:sz w:val="24"/>
          <w:szCs w:val="24"/>
        </w:rPr>
        <w:t>Jak jste nové působiště vnímal, když jste do něj nastoupil?</w:t>
      </w:r>
    </w:p>
    <w:p w14:paraId="37CDEC65" w14:textId="2ECDEEF6" w:rsidR="00BE49BF" w:rsidRDefault="004B5651" w:rsidP="00BE49BF">
      <w:pPr>
        <w:jc w:val="both"/>
        <w:rPr>
          <w:rFonts w:ascii="Times New Roman" w:hAnsi="Times New Roman" w:cs="Times New Roman"/>
          <w:sz w:val="24"/>
          <w:szCs w:val="24"/>
        </w:rPr>
      </w:pPr>
      <w:r>
        <w:rPr>
          <w:rFonts w:ascii="Times New Roman" w:hAnsi="Times New Roman" w:cs="Times New Roman"/>
          <w:sz w:val="24"/>
          <w:szCs w:val="24"/>
        </w:rPr>
        <w:t xml:space="preserve">3. </w:t>
      </w:r>
      <w:r w:rsidR="00BE49BF">
        <w:rPr>
          <w:rFonts w:ascii="Times New Roman" w:hAnsi="Times New Roman" w:cs="Times New Roman"/>
          <w:sz w:val="24"/>
          <w:szCs w:val="24"/>
        </w:rPr>
        <w:t xml:space="preserve">Bylo to malé vydavatelství. Oproti velkým vydavatelským domům to bylo jiné, co se týče personální síly, techniky i toho místa. V takhle malé redakci jsem předtím nikdy nepůsobil. Mělo to něco do sebe, byla to taková „rodinná firma“. Zároveň to ale mělo i své mínusy, třeba citelnější limity na nějaké rozpočty a investice do elektronické podoby novin nebo omezené možnosti ohledně spolupráce s externisty. </w:t>
      </w:r>
    </w:p>
    <w:p w14:paraId="2D5515AE" w14:textId="77777777" w:rsidR="00C77C76" w:rsidRDefault="00C77C76" w:rsidP="00BE49BF">
      <w:pPr>
        <w:jc w:val="both"/>
        <w:rPr>
          <w:rFonts w:ascii="Times New Roman" w:hAnsi="Times New Roman" w:cs="Times New Roman"/>
          <w:sz w:val="24"/>
          <w:szCs w:val="24"/>
        </w:rPr>
      </w:pPr>
    </w:p>
    <w:p w14:paraId="71F2BCB9" w14:textId="21369B8B" w:rsidR="00BE49BF" w:rsidRDefault="00BE49BF" w:rsidP="00BE49BF">
      <w:pPr>
        <w:jc w:val="both"/>
        <w:rPr>
          <w:rFonts w:ascii="Times New Roman" w:hAnsi="Times New Roman" w:cs="Times New Roman"/>
          <w:b/>
          <w:bCs/>
          <w:sz w:val="24"/>
          <w:szCs w:val="24"/>
        </w:rPr>
      </w:pPr>
      <w:r>
        <w:rPr>
          <w:rFonts w:ascii="Times New Roman" w:hAnsi="Times New Roman" w:cs="Times New Roman"/>
          <w:b/>
          <w:bCs/>
          <w:sz w:val="24"/>
          <w:szCs w:val="24"/>
        </w:rPr>
        <w:lastRenderedPageBreak/>
        <w:t>Můžete přiblížit, jaké vypadala návaznost vaší práce na práci externistů?</w:t>
      </w:r>
    </w:p>
    <w:p w14:paraId="083F03D7" w14:textId="2B4208A9" w:rsidR="00BE49BF" w:rsidRDefault="004B5651" w:rsidP="00BE49BF">
      <w:pPr>
        <w:jc w:val="both"/>
        <w:rPr>
          <w:rFonts w:ascii="Times New Roman" w:hAnsi="Times New Roman" w:cs="Times New Roman"/>
          <w:sz w:val="24"/>
          <w:szCs w:val="24"/>
        </w:rPr>
      </w:pPr>
      <w:r>
        <w:rPr>
          <w:rFonts w:ascii="Times New Roman" w:hAnsi="Times New Roman" w:cs="Times New Roman"/>
          <w:sz w:val="24"/>
          <w:szCs w:val="24"/>
        </w:rPr>
        <w:t xml:space="preserve">4. </w:t>
      </w:r>
      <w:r w:rsidR="00BE49BF">
        <w:rPr>
          <w:rFonts w:ascii="Times New Roman" w:hAnsi="Times New Roman" w:cs="Times New Roman"/>
          <w:sz w:val="24"/>
          <w:szCs w:val="24"/>
        </w:rPr>
        <w:t xml:space="preserve">Hanácké noviny byly měsíčník. Sestavil jsem si redakční plány, spíš pro sebe. Vydavatele zajímaly hlavně potenciální komerční spolupráce a komerční texty, ze kterých by mohl něco vytěžit. Sestavil jsem si plán pro sebe a pak jsem obeslal kolegy externisty. Hanácké noviny byly na dopisovatelích postavené, i když možnosti spolupráce s nimi byly omezené. Lidé naposílali určitý počet textů, komunikovali jsme přes e-mail. Kromě šéfredaktora jsem působil i jako editor, takže jsem noviny rozkreslil a pracoval jsem s došlými texty </w:t>
      </w:r>
      <w:r w:rsidR="00BE49BF">
        <w:rPr>
          <w:rFonts w:ascii="Times New Roman" w:hAnsi="Times New Roman" w:cs="Times New Roman"/>
          <w:sz w:val="24"/>
          <w:szCs w:val="24"/>
        </w:rPr>
        <w:br/>
        <w:t xml:space="preserve">od externistů – upravoval je. Snažil jsem se to hlídat. Po čase jsme pak zprovoznili i web Hanáckých novin, takže jsem se ho snažil plnit. Některé články jsem dával i na Facebook, </w:t>
      </w:r>
      <w:r w:rsidR="00BE49BF">
        <w:rPr>
          <w:rFonts w:ascii="Times New Roman" w:hAnsi="Times New Roman" w:cs="Times New Roman"/>
          <w:sz w:val="24"/>
          <w:szCs w:val="24"/>
        </w:rPr>
        <w:br/>
        <w:t xml:space="preserve">ale tam to nemělo moc ohlas. Když se mi povedlo napsat něco seriózního, byl jsem rád. </w:t>
      </w:r>
      <w:r w:rsidR="00BE49BF">
        <w:rPr>
          <w:rFonts w:ascii="Times New Roman" w:hAnsi="Times New Roman" w:cs="Times New Roman"/>
          <w:sz w:val="24"/>
          <w:szCs w:val="24"/>
        </w:rPr>
        <w:br/>
        <w:t xml:space="preserve">Při dalších povinnostech to ale bylo obtížné. </w:t>
      </w:r>
    </w:p>
    <w:p w14:paraId="4580F21F" w14:textId="77777777" w:rsidR="00756523" w:rsidRDefault="00756523" w:rsidP="00BE49BF">
      <w:pPr>
        <w:jc w:val="both"/>
        <w:rPr>
          <w:rFonts w:ascii="Times New Roman" w:hAnsi="Times New Roman" w:cs="Times New Roman"/>
          <w:b/>
          <w:bCs/>
          <w:color w:val="000000" w:themeColor="text1"/>
          <w:sz w:val="24"/>
          <w:szCs w:val="24"/>
        </w:rPr>
      </w:pPr>
    </w:p>
    <w:p w14:paraId="60E4615A" w14:textId="472DDCEB" w:rsidR="00BE49BF" w:rsidRDefault="00BE49BF" w:rsidP="00BE49BF">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Jak vypadalo tematické zaměření Hanáckých novin?</w:t>
      </w:r>
    </w:p>
    <w:p w14:paraId="34779E53" w14:textId="1B4DAA3C" w:rsidR="00BE49BF" w:rsidRDefault="004B5651" w:rsidP="00BE49B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w:t>
      </w:r>
      <w:r w:rsidR="00BE49BF">
        <w:rPr>
          <w:rFonts w:ascii="Times New Roman" w:hAnsi="Times New Roman" w:cs="Times New Roman"/>
          <w:color w:val="000000" w:themeColor="text1"/>
          <w:sz w:val="24"/>
          <w:szCs w:val="24"/>
        </w:rPr>
        <w:t xml:space="preserve">Byly tam spíš pozitivnější zprávy, hodně folklórního ražení, historie. Trošku něco jiného </w:t>
      </w:r>
      <w:r w:rsidR="00BE49BF">
        <w:rPr>
          <w:rFonts w:ascii="Times New Roman" w:hAnsi="Times New Roman" w:cs="Times New Roman"/>
          <w:color w:val="000000" w:themeColor="text1"/>
          <w:sz w:val="24"/>
          <w:szCs w:val="24"/>
        </w:rPr>
        <w:br/>
        <w:t xml:space="preserve">než se psalo jinde. Měsíční zpoždění ovlivňovalo plánování a znemožňovalo pokrýt něco poctivě, pokud by šlo o nějaké kauzy. Na tohle nebyl v Hanáckých novinách potenciál. Byl </w:t>
      </w:r>
      <w:r w:rsidR="00BE49BF">
        <w:rPr>
          <w:rFonts w:ascii="Times New Roman" w:hAnsi="Times New Roman" w:cs="Times New Roman"/>
          <w:color w:val="000000" w:themeColor="text1"/>
          <w:sz w:val="24"/>
          <w:szCs w:val="24"/>
        </w:rPr>
        <w:br/>
        <w:t xml:space="preserve">to takový pohotový titul sázející na klasickou tištěnou podobu, určený podle mě pro konzervativnější čtenáře. Velké fotky, jednoduché čtení. Řekl bych ale, že na novinovém trhu si nějakou mezeru našel, něco takového tam jinak nebylo. </w:t>
      </w:r>
    </w:p>
    <w:p w14:paraId="6C01ADD1" w14:textId="77777777" w:rsidR="00BE49BF" w:rsidRDefault="00BE49BF" w:rsidP="00BE49BF">
      <w:pPr>
        <w:jc w:val="both"/>
        <w:rPr>
          <w:rFonts w:ascii="Times New Roman" w:hAnsi="Times New Roman" w:cs="Times New Roman"/>
          <w:color w:val="000000" w:themeColor="text1"/>
          <w:sz w:val="24"/>
          <w:szCs w:val="24"/>
        </w:rPr>
      </w:pPr>
    </w:p>
    <w:p w14:paraId="177618B3" w14:textId="77777777" w:rsidR="00BE49BF" w:rsidRDefault="00BE49BF" w:rsidP="00BE49BF">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Můžete přiblížit, jaká témata byla v Hanáckých novinách zpracovávána?</w:t>
      </w:r>
    </w:p>
    <w:p w14:paraId="0BAE0A4D" w14:textId="51424AD1" w:rsidR="00C77C76" w:rsidRDefault="004B5651" w:rsidP="00BE49B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w:t>
      </w:r>
      <w:r w:rsidR="00BE49BF">
        <w:rPr>
          <w:rFonts w:ascii="Times New Roman" w:hAnsi="Times New Roman" w:cs="Times New Roman"/>
          <w:color w:val="000000" w:themeColor="text1"/>
          <w:sz w:val="24"/>
          <w:szCs w:val="24"/>
        </w:rPr>
        <w:t xml:space="preserve">Snažili jsme se nějak poctivě pokrýt území celé Hané, takže jsme se dotýkali třech krajů </w:t>
      </w:r>
      <w:r w:rsidR="00BE49BF">
        <w:rPr>
          <w:rFonts w:ascii="Times New Roman" w:hAnsi="Times New Roman" w:cs="Times New Roman"/>
          <w:color w:val="000000" w:themeColor="text1"/>
          <w:sz w:val="24"/>
          <w:szCs w:val="24"/>
        </w:rPr>
        <w:br/>
        <w:t xml:space="preserve">– Olomouckého, Zlínského a Jihomoravského, byť to jádro bylo tady u nás. Nejdřív to byl takový pelmel, pak jsme si ty stránky rozdělili podle kapitol. Od toho se ale potom zase upustilo, protože dopisovatelé museli naplnit nějaký počet článků, což nebylo vždycky jednoduché. Řekněme, že články neměly potřebnou kvalitu. Kapitoly se braly podle okresů, takže třeba Prostějov, Olomouc, Kroměříž. Pak jsme tam měli i stránky věnované historii, hanáckému folklóru. Chtěli jsme to nějak usnadnit čtenářům. Zároveň vydavatel trval na tom rozdělení, protože pak chtěl oslovovat různé ty folklórní soubory a navázat s nimi spolupráci ohledně jeho dalších publikací, jako byly kalendáře nebo ročenky. </w:t>
      </w:r>
    </w:p>
    <w:p w14:paraId="773D25F7" w14:textId="7FE66019" w:rsidR="00C77C76" w:rsidRDefault="00C77C76" w:rsidP="00BE49BF">
      <w:pPr>
        <w:jc w:val="both"/>
        <w:rPr>
          <w:rFonts w:ascii="Times New Roman" w:hAnsi="Times New Roman" w:cs="Times New Roman"/>
          <w:color w:val="000000" w:themeColor="text1"/>
          <w:sz w:val="24"/>
          <w:szCs w:val="24"/>
        </w:rPr>
      </w:pPr>
    </w:p>
    <w:p w14:paraId="4401AA86" w14:textId="0EF7B1DF" w:rsidR="00C77C76" w:rsidRDefault="00C77C76" w:rsidP="00BE49BF">
      <w:pPr>
        <w:jc w:val="both"/>
        <w:rPr>
          <w:rFonts w:ascii="Times New Roman" w:hAnsi="Times New Roman" w:cs="Times New Roman"/>
          <w:color w:val="000000" w:themeColor="text1"/>
          <w:sz w:val="24"/>
          <w:szCs w:val="24"/>
        </w:rPr>
      </w:pPr>
    </w:p>
    <w:p w14:paraId="4F6F6DA9" w14:textId="00CEC856" w:rsidR="00C77C76" w:rsidRDefault="00C77C76" w:rsidP="00BE49BF">
      <w:pPr>
        <w:jc w:val="both"/>
        <w:rPr>
          <w:rFonts w:ascii="Times New Roman" w:hAnsi="Times New Roman" w:cs="Times New Roman"/>
          <w:color w:val="000000" w:themeColor="text1"/>
          <w:sz w:val="24"/>
          <w:szCs w:val="24"/>
        </w:rPr>
      </w:pPr>
    </w:p>
    <w:p w14:paraId="17E839DA" w14:textId="77777777" w:rsidR="00C77C76" w:rsidRDefault="00C77C76" w:rsidP="00BE49BF">
      <w:pPr>
        <w:jc w:val="both"/>
        <w:rPr>
          <w:rFonts w:ascii="Times New Roman" w:hAnsi="Times New Roman" w:cs="Times New Roman"/>
          <w:color w:val="000000" w:themeColor="text1"/>
          <w:sz w:val="24"/>
          <w:szCs w:val="24"/>
        </w:rPr>
      </w:pPr>
    </w:p>
    <w:p w14:paraId="78523340" w14:textId="73D7B8EC" w:rsidR="00BE49BF" w:rsidRDefault="00BE49BF" w:rsidP="00BE49BF">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Jakou roli měl</w:t>
      </w:r>
      <w:r w:rsidR="00594C27">
        <w:rPr>
          <w:rFonts w:ascii="Times New Roman" w:hAnsi="Times New Roman" w:cs="Times New Roman"/>
          <w:b/>
          <w:bCs/>
          <w:color w:val="000000" w:themeColor="text1"/>
          <w:sz w:val="24"/>
          <w:szCs w:val="24"/>
        </w:rPr>
        <w:t>y</w:t>
      </w:r>
      <w:r>
        <w:rPr>
          <w:rFonts w:ascii="Times New Roman" w:hAnsi="Times New Roman" w:cs="Times New Roman"/>
          <w:b/>
          <w:bCs/>
          <w:color w:val="000000" w:themeColor="text1"/>
          <w:sz w:val="24"/>
          <w:szCs w:val="24"/>
        </w:rPr>
        <w:t xml:space="preserve"> v Hanáckých novinách tematické přílohy?</w:t>
      </w:r>
    </w:p>
    <w:p w14:paraId="04852713" w14:textId="4FA988BC" w:rsidR="00BE49BF" w:rsidRDefault="004B5651" w:rsidP="00BE49B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 </w:t>
      </w:r>
      <w:r w:rsidR="00BE49BF">
        <w:rPr>
          <w:rFonts w:ascii="Times New Roman" w:hAnsi="Times New Roman" w:cs="Times New Roman"/>
          <w:color w:val="000000" w:themeColor="text1"/>
          <w:sz w:val="24"/>
          <w:szCs w:val="24"/>
        </w:rPr>
        <w:t xml:space="preserve">Jako mnohde jinde. I v Hanáckých novinách se čas od času objevovaly polokomerční přílohy, kde nějaký tematický text doprovázely prezentace společností a inzerce. Bylo to součástí edičního plánu na celý rok a inzertní oddělení s tím tak pracovalo. </w:t>
      </w:r>
    </w:p>
    <w:p w14:paraId="0338AB18" w14:textId="77777777" w:rsidR="00BE49BF" w:rsidRDefault="00BE49BF" w:rsidP="00BE49BF">
      <w:pPr>
        <w:jc w:val="both"/>
        <w:rPr>
          <w:rFonts w:ascii="Times New Roman" w:hAnsi="Times New Roman" w:cs="Times New Roman"/>
          <w:color w:val="000000" w:themeColor="text1"/>
          <w:sz w:val="24"/>
          <w:szCs w:val="24"/>
        </w:rPr>
      </w:pPr>
    </w:p>
    <w:p w14:paraId="30086B1F" w14:textId="77777777" w:rsidR="00BE49BF" w:rsidRPr="00EA1667" w:rsidRDefault="00BE49BF" w:rsidP="00BE49BF">
      <w:pPr>
        <w:jc w:val="both"/>
        <w:rPr>
          <w:rFonts w:ascii="Times New Roman" w:hAnsi="Times New Roman" w:cs="Times New Roman"/>
          <w:b/>
          <w:bCs/>
          <w:color w:val="000000" w:themeColor="text1"/>
          <w:sz w:val="24"/>
          <w:szCs w:val="24"/>
        </w:rPr>
      </w:pPr>
      <w:r w:rsidRPr="00EA1667">
        <w:rPr>
          <w:rFonts w:ascii="Times New Roman" w:hAnsi="Times New Roman" w:cs="Times New Roman"/>
          <w:b/>
          <w:bCs/>
          <w:color w:val="000000" w:themeColor="text1"/>
          <w:sz w:val="24"/>
          <w:szCs w:val="24"/>
        </w:rPr>
        <w:t>Přišla během existence Hanáckých novin v letech 2016–2020 nějaká výrazná změna v tematickém zaměření?</w:t>
      </w:r>
    </w:p>
    <w:p w14:paraId="4E024EF8" w14:textId="309F7A6F" w:rsidR="00BE49BF" w:rsidRDefault="004B5651" w:rsidP="00BE49B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 </w:t>
      </w:r>
      <w:r w:rsidR="00BE49BF">
        <w:rPr>
          <w:rFonts w:ascii="Times New Roman" w:hAnsi="Times New Roman" w:cs="Times New Roman"/>
          <w:color w:val="000000" w:themeColor="text1"/>
          <w:sz w:val="24"/>
          <w:szCs w:val="24"/>
        </w:rPr>
        <w:t xml:space="preserve">Neřekl bych. Co jsem měl možnost vidět první čísla, než jsem nastoupil, tematické zaměření mi přišlo hodně podobné. Možná jsem se tam pak pokoušel přinést trochu větší pestrost, protože tam ze začátku byla silná snaha spolupracovat s lidmi, které redaktor nebo vydavatel nějak znal. Snažil jsem se témata rozrůznit, aby se to třeba tolik neopakovalo. Když byl nápad </w:t>
      </w:r>
      <w:r w:rsidR="00BE49BF">
        <w:rPr>
          <w:rFonts w:ascii="Times New Roman" w:hAnsi="Times New Roman" w:cs="Times New Roman"/>
          <w:color w:val="000000" w:themeColor="text1"/>
          <w:sz w:val="24"/>
          <w:szCs w:val="24"/>
        </w:rPr>
        <w:br/>
        <w:t xml:space="preserve">na změnu, ne vždycky se to prosazovalo snadno. Hanácké noviny neměly klasickou redakci, kde působí specializované týmy redaktorů a konají se tam porady… Nebo, tohle tam prostě probíhalo v menším. Naopak vliv majitele, vydavatele byl patrnější. Přesvědčit ho o něčem nebylo vždycky jednoduché. Tematicky se to nějak prudce nevyvíjelo. Spíš jsem pak měl snahu o nějakou grafickou úpravu, což se částečně povedlo. Snažili jsme se zvětšit fotky nebo ujednotit vzhled stran, aby to nepůsobilo tak divoce. </w:t>
      </w:r>
    </w:p>
    <w:p w14:paraId="499C4E3E" w14:textId="77777777" w:rsidR="00BE49BF" w:rsidRDefault="00BE49BF" w:rsidP="00BE49BF">
      <w:pPr>
        <w:jc w:val="both"/>
        <w:rPr>
          <w:rFonts w:ascii="Times New Roman" w:hAnsi="Times New Roman" w:cs="Times New Roman"/>
          <w:color w:val="000000" w:themeColor="text1"/>
          <w:sz w:val="24"/>
          <w:szCs w:val="24"/>
        </w:rPr>
      </w:pPr>
    </w:p>
    <w:p w14:paraId="0C728BAD" w14:textId="77777777" w:rsidR="00BE49BF" w:rsidRDefault="00BE49BF" w:rsidP="00BE49BF">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Do jaké míry byla s tematickým zaměřením kompatibilní periodicita Hanáckých novin?</w:t>
      </w:r>
    </w:p>
    <w:p w14:paraId="21651596" w14:textId="53101DA9" w:rsidR="00BE49BF" w:rsidRDefault="004B5651" w:rsidP="00BE49B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 </w:t>
      </w:r>
      <w:r w:rsidR="00BE49BF">
        <w:rPr>
          <w:rFonts w:ascii="Times New Roman" w:hAnsi="Times New Roman" w:cs="Times New Roman"/>
          <w:color w:val="000000" w:themeColor="text1"/>
          <w:sz w:val="24"/>
          <w:szCs w:val="24"/>
        </w:rPr>
        <w:t xml:space="preserve">Myslím si, že to k sobě šlo pěkně. Hanácké noviny standardně vycházely jednou za měsíc, </w:t>
      </w:r>
      <w:r w:rsidR="00B308E8">
        <w:rPr>
          <w:rFonts w:ascii="Times New Roman" w:hAnsi="Times New Roman" w:cs="Times New Roman"/>
          <w:color w:val="000000" w:themeColor="text1"/>
          <w:sz w:val="24"/>
          <w:szCs w:val="24"/>
        </w:rPr>
        <w:br/>
      </w:r>
      <w:r w:rsidR="00BE49BF">
        <w:rPr>
          <w:rFonts w:ascii="Times New Roman" w:hAnsi="Times New Roman" w:cs="Times New Roman"/>
          <w:color w:val="000000" w:themeColor="text1"/>
          <w:sz w:val="24"/>
          <w:szCs w:val="24"/>
        </w:rPr>
        <w:t xml:space="preserve">o hlavních prázdninách a na konci roku pak jednou za dvě měsíce. Obsahem to byl vlastně takový časopis. Bylo tam hodně publicistiky, příběhy, rozhovory, historické články. Takové věci jen tak rychle nezestárnou. Dají se číst průběžně a zároveň nekladnou nějaké vyšší nároky na čtenáře, že by to museli rychle „zhltnout“, než přijde další číslo. Je tam dost prostoru. </w:t>
      </w:r>
    </w:p>
    <w:p w14:paraId="3DF9D5A3" w14:textId="77777777" w:rsidR="00BE49BF" w:rsidRPr="00292314" w:rsidRDefault="00BE49BF" w:rsidP="00BE49BF">
      <w:pPr>
        <w:jc w:val="both"/>
        <w:rPr>
          <w:rFonts w:ascii="Times New Roman" w:hAnsi="Times New Roman" w:cs="Times New Roman"/>
          <w:color w:val="000000" w:themeColor="text1"/>
          <w:sz w:val="24"/>
          <w:szCs w:val="24"/>
        </w:rPr>
      </w:pPr>
    </w:p>
    <w:p w14:paraId="3485A642" w14:textId="77777777" w:rsidR="00BE49BF" w:rsidRDefault="00BE49BF" w:rsidP="00BE49BF">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Zmínil jste se o personálním obsazení Hanáckých novin, můžete přiblížit, jak se lidé pracující pro médium měnili?</w:t>
      </w:r>
    </w:p>
    <w:p w14:paraId="0647F5DE" w14:textId="1BCFD529" w:rsidR="00BE49BF" w:rsidRDefault="004B5651" w:rsidP="00BE49B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 </w:t>
      </w:r>
      <w:r w:rsidR="00BE49BF">
        <w:rPr>
          <w:rFonts w:ascii="Times New Roman" w:hAnsi="Times New Roman" w:cs="Times New Roman"/>
          <w:color w:val="000000" w:themeColor="text1"/>
          <w:sz w:val="24"/>
          <w:szCs w:val="24"/>
        </w:rPr>
        <w:t>Vzhledem k rozpočtu a velikosti pokrývaného území to opravdu stálo hlavně na externích dopisovatelích. Ohledně redakce, nejprve jsem byl jediným redaktorem na plný úvazek, ostatní dostávali honoráře podle toho, co napsali. Honoráře se časem zmenšovaly, takže i ochota dopisovatelů klesala. Nějací lidé tam působili v začátcích, další z regionů jsem se snažil přibrat. Potom jsme měli různé stálejší nebo nárazovější dopisovatele. V průběhu času pak přišel i druhý redaktor, kterým byla Petra Pášová, takže jsme tam bývali dva.</w:t>
      </w:r>
    </w:p>
    <w:p w14:paraId="24979760" w14:textId="77777777" w:rsidR="00727589" w:rsidRDefault="00727589" w:rsidP="00BE49BF">
      <w:pPr>
        <w:jc w:val="both"/>
        <w:rPr>
          <w:rFonts w:ascii="Times New Roman" w:hAnsi="Times New Roman" w:cs="Times New Roman"/>
          <w:b/>
          <w:bCs/>
          <w:color w:val="000000" w:themeColor="text1"/>
          <w:sz w:val="24"/>
          <w:szCs w:val="24"/>
        </w:rPr>
      </w:pPr>
    </w:p>
    <w:p w14:paraId="2476EF02" w14:textId="0BD6E51C" w:rsidR="00BE49BF" w:rsidRDefault="00BE49BF" w:rsidP="00BE49BF">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Jak se vám dařilo získávat nové dopisovatele z regionů?</w:t>
      </w:r>
    </w:p>
    <w:p w14:paraId="01BBF347" w14:textId="336912DF" w:rsidR="00BE49BF" w:rsidRDefault="00A30E33" w:rsidP="00BE49B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w:t>
      </w:r>
      <w:r w:rsidR="00BE49BF">
        <w:rPr>
          <w:rFonts w:ascii="Times New Roman" w:hAnsi="Times New Roman" w:cs="Times New Roman"/>
          <w:color w:val="000000" w:themeColor="text1"/>
          <w:sz w:val="24"/>
          <w:szCs w:val="24"/>
        </w:rPr>
        <w:t xml:space="preserve">Nebylo to jednoduché, když jste jim za to nemohl nic moc slíbit. Spolupracovali jsme většinou s lokálními historiky, spisovateli nebo lidmi, kteří novinařinu dělali dříve a nechtěli se od toho úplně odtrhnout. Všichni ale měli své jiné zaměstnání, případně studovali. Novinám se tak věnovali ve volném čase, neměli na ně tolik prostoru a nemohli ani dodat tolik textů. Spolupracovalo se mi s nimi relativně dobře. Samozřejmě, spolupráce na dálku s sebou nese určité komplikace, ale tak to je. Jak už jsem říkal, komunikovali jsme přes e-mail. Výjimečně jsem si s někým zavolal, ale tím, že to bylo většinou spojené s posíláním nějakých příloh, byl hlavním komunikačním prostředkem e-mail. </w:t>
      </w:r>
    </w:p>
    <w:p w14:paraId="462A9271" w14:textId="77777777" w:rsidR="005C0F12" w:rsidRDefault="005C0F12" w:rsidP="00BE49BF">
      <w:pPr>
        <w:jc w:val="both"/>
        <w:rPr>
          <w:rFonts w:ascii="Times New Roman" w:hAnsi="Times New Roman" w:cs="Times New Roman"/>
          <w:color w:val="000000" w:themeColor="text1"/>
          <w:sz w:val="24"/>
          <w:szCs w:val="24"/>
        </w:rPr>
      </w:pPr>
    </w:p>
    <w:p w14:paraId="52BFCDE8" w14:textId="5447162D" w:rsidR="00BE49BF" w:rsidRDefault="00BE49BF" w:rsidP="00BE49BF">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Proč jste z Hanáckých novin odešel?</w:t>
      </w:r>
    </w:p>
    <w:p w14:paraId="234B2968" w14:textId="402B9B71" w:rsidR="00BE49BF" w:rsidRDefault="00A30E33" w:rsidP="00BE49B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 </w:t>
      </w:r>
      <w:r w:rsidR="00BE49BF">
        <w:rPr>
          <w:rFonts w:ascii="Times New Roman" w:hAnsi="Times New Roman" w:cs="Times New Roman"/>
          <w:color w:val="000000" w:themeColor="text1"/>
          <w:sz w:val="24"/>
          <w:szCs w:val="24"/>
        </w:rPr>
        <w:t xml:space="preserve">Dost mě to vyčerpávalo. Také se začaly objevovat ekonomické problémy, takže i vydavatel mi oznámil, že se nebude zlobit, když si najdu něco jiného. Musel jsem brát i ohledy </w:t>
      </w:r>
      <w:r w:rsidR="00BE49BF">
        <w:rPr>
          <w:rFonts w:ascii="Times New Roman" w:hAnsi="Times New Roman" w:cs="Times New Roman"/>
          <w:color w:val="000000" w:themeColor="text1"/>
          <w:sz w:val="24"/>
          <w:szCs w:val="24"/>
        </w:rPr>
        <w:br/>
        <w:t xml:space="preserve">na rodinu, plus na objektivní skutečnosti spojené s chodem toho média. S nástupem opatření proti šíření covid-19 na jaře 2020 už se v Hanáckých novinách začalo uvažovat o změně periodicity, z měsíčníku na dvouměsíčník. Celé to začínalo být takové vachrlaté. V Hanáckých novinách jsem skončil v </w:t>
      </w:r>
      <w:r w:rsidR="00BE49BF">
        <w:rPr>
          <w:rFonts w:ascii="Times New Roman" w:hAnsi="Times New Roman" w:cs="Times New Roman"/>
          <w:sz w:val="24"/>
          <w:szCs w:val="24"/>
        </w:rPr>
        <w:t>květnu</w:t>
      </w:r>
      <w:r w:rsidR="00BE49BF">
        <w:rPr>
          <w:rFonts w:ascii="Times New Roman" w:hAnsi="Times New Roman" w:cs="Times New Roman"/>
          <w:color w:val="FF0000"/>
          <w:sz w:val="24"/>
          <w:szCs w:val="24"/>
        </w:rPr>
        <w:t xml:space="preserve"> </w:t>
      </w:r>
      <w:r w:rsidR="00BE49BF" w:rsidRPr="001454BC">
        <w:rPr>
          <w:rFonts w:ascii="Times New Roman" w:hAnsi="Times New Roman" w:cs="Times New Roman"/>
          <w:sz w:val="24"/>
          <w:szCs w:val="24"/>
        </w:rPr>
        <w:t>2020.</w:t>
      </w:r>
      <w:r w:rsidR="00BE49BF">
        <w:rPr>
          <w:rFonts w:ascii="Times New Roman" w:hAnsi="Times New Roman" w:cs="Times New Roman"/>
          <w:color w:val="FF0000"/>
          <w:sz w:val="24"/>
          <w:szCs w:val="24"/>
        </w:rPr>
        <w:t xml:space="preserve"> </w:t>
      </w:r>
      <w:r w:rsidR="00BE49BF">
        <w:rPr>
          <w:rFonts w:ascii="Times New Roman" w:hAnsi="Times New Roman" w:cs="Times New Roman"/>
          <w:color w:val="000000" w:themeColor="text1"/>
          <w:sz w:val="24"/>
          <w:szCs w:val="24"/>
        </w:rPr>
        <w:t xml:space="preserve">Potom jsem změnil působiště a ten titul poměrně záhy zanikl. </w:t>
      </w:r>
    </w:p>
    <w:p w14:paraId="7A569AD2" w14:textId="77777777" w:rsidR="00753F02" w:rsidRDefault="00753F02" w:rsidP="00703AE5">
      <w:pPr>
        <w:rPr>
          <w:rFonts w:ascii="Times New Roman" w:hAnsi="Times New Roman" w:cs="Times New Roman"/>
          <w:sz w:val="28"/>
          <w:szCs w:val="28"/>
          <w:shd w:val="clear" w:color="auto" w:fill="FFFFFF"/>
        </w:rPr>
      </w:pPr>
    </w:p>
    <w:p w14:paraId="75D6EBF7" w14:textId="77777777" w:rsidR="00753F02" w:rsidRDefault="00753F02" w:rsidP="00703AE5">
      <w:pPr>
        <w:rPr>
          <w:rFonts w:ascii="Times New Roman" w:hAnsi="Times New Roman" w:cs="Times New Roman"/>
          <w:sz w:val="28"/>
          <w:szCs w:val="28"/>
          <w:shd w:val="clear" w:color="auto" w:fill="FFFFFF"/>
        </w:rPr>
      </w:pPr>
    </w:p>
    <w:p w14:paraId="6EAC60E9" w14:textId="77777777" w:rsidR="00753F02" w:rsidRDefault="00753F02" w:rsidP="00703AE5">
      <w:pPr>
        <w:rPr>
          <w:rFonts w:ascii="Times New Roman" w:hAnsi="Times New Roman" w:cs="Times New Roman"/>
          <w:sz w:val="28"/>
          <w:szCs w:val="28"/>
          <w:shd w:val="clear" w:color="auto" w:fill="FFFFFF"/>
        </w:rPr>
      </w:pPr>
    </w:p>
    <w:p w14:paraId="5FF05F82" w14:textId="77777777" w:rsidR="00753F02" w:rsidRDefault="00753F02" w:rsidP="00703AE5">
      <w:pPr>
        <w:rPr>
          <w:rFonts w:ascii="Times New Roman" w:hAnsi="Times New Roman" w:cs="Times New Roman"/>
          <w:sz w:val="28"/>
          <w:szCs w:val="28"/>
          <w:shd w:val="clear" w:color="auto" w:fill="FFFFFF"/>
        </w:rPr>
      </w:pPr>
    </w:p>
    <w:p w14:paraId="6D8BF2DF" w14:textId="77777777" w:rsidR="00753F02" w:rsidRDefault="00753F02" w:rsidP="00703AE5">
      <w:pPr>
        <w:rPr>
          <w:rFonts w:ascii="Times New Roman" w:hAnsi="Times New Roman" w:cs="Times New Roman"/>
          <w:sz w:val="28"/>
          <w:szCs w:val="28"/>
          <w:shd w:val="clear" w:color="auto" w:fill="FFFFFF"/>
        </w:rPr>
      </w:pPr>
    </w:p>
    <w:p w14:paraId="3E98F099" w14:textId="77777777" w:rsidR="00753F02" w:rsidRDefault="00753F02" w:rsidP="00703AE5">
      <w:pPr>
        <w:rPr>
          <w:rFonts w:ascii="Times New Roman" w:hAnsi="Times New Roman" w:cs="Times New Roman"/>
          <w:sz w:val="28"/>
          <w:szCs w:val="28"/>
          <w:shd w:val="clear" w:color="auto" w:fill="FFFFFF"/>
        </w:rPr>
      </w:pPr>
    </w:p>
    <w:p w14:paraId="632A7B97" w14:textId="77777777" w:rsidR="00753F02" w:rsidRDefault="00753F02" w:rsidP="00703AE5">
      <w:pPr>
        <w:rPr>
          <w:rFonts w:ascii="Times New Roman" w:hAnsi="Times New Roman" w:cs="Times New Roman"/>
          <w:sz w:val="28"/>
          <w:szCs w:val="28"/>
          <w:shd w:val="clear" w:color="auto" w:fill="FFFFFF"/>
        </w:rPr>
      </w:pPr>
    </w:p>
    <w:p w14:paraId="3B13AF08" w14:textId="77777777" w:rsidR="00753F02" w:rsidRDefault="00753F02" w:rsidP="00703AE5">
      <w:pPr>
        <w:rPr>
          <w:rFonts w:ascii="Times New Roman" w:hAnsi="Times New Roman" w:cs="Times New Roman"/>
          <w:sz w:val="28"/>
          <w:szCs w:val="28"/>
          <w:shd w:val="clear" w:color="auto" w:fill="FFFFFF"/>
        </w:rPr>
      </w:pPr>
    </w:p>
    <w:p w14:paraId="70063266" w14:textId="77777777" w:rsidR="00753F02" w:rsidRDefault="00753F02" w:rsidP="00703AE5">
      <w:pPr>
        <w:rPr>
          <w:rFonts w:ascii="Times New Roman" w:hAnsi="Times New Roman" w:cs="Times New Roman"/>
          <w:sz w:val="28"/>
          <w:szCs w:val="28"/>
          <w:shd w:val="clear" w:color="auto" w:fill="FFFFFF"/>
        </w:rPr>
      </w:pPr>
    </w:p>
    <w:p w14:paraId="78A4EEA4" w14:textId="77777777" w:rsidR="00753F02" w:rsidRDefault="00753F02" w:rsidP="00703AE5">
      <w:pPr>
        <w:rPr>
          <w:rFonts w:ascii="Times New Roman" w:hAnsi="Times New Roman" w:cs="Times New Roman"/>
          <w:sz w:val="28"/>
          <w:szCs w:val="28"/>
          <w:shd w:val="clear" w:color="auto" w:fill="FFFFFF"/>
        </w:rPr>
      </w:pPr>
    </w:p>
    <w:p w14:paraId="6BC382F4" w14:textId="77777777" w:rsidR="00AD0497" w:rsidRDefault="00AD0497" w:rsidP="00703AE5">
      <w:pPr>
        <w:rPr>
          <w:rFonts w:ascii="Times New Roman" w:hAnsi="Times New Roman" w:cs="Times New Roman"/>
          <w:b/>
          <w:bCs/>
          <w:sz w:val="28"/>
          <w:szCs w:val="28"/>
          <w:u w:val="single"/>
        </w:rPr>
      </w:pPr>
    </w:p>
    <w:p w14:paraId="475D458F" w14:textId="51A5561F" w:rsidR="00AD0497" w:rsidRDefault="00AD0497" w:rsidP="00703AE5">
      <w:pPr>
        <w:rPr>
          <w:rFonts w:ascii="Times New Roman" w:hAnsi="Times New Roman" w:cs="Times New Roman"/>
          <w:b/>
          <w:bCs/>
          <w:sz w:val="24"/>
          <w:szCs w:val="24"/>
          <w:u w:val="single"/>
        </w:rPr>
      </w:pPr>
    </w:p>
    <w:p w14:paraId="2A950D3C" w14:textId="77777777" w:rsidR="002E16F2" w:rsidRPr="002E16F2" w:rsidRDefault="002E16F2" w:rsidP="00703AE5">
      <w:pPr>
        <w:rPr>
          <w:rFonts w:ascii="Times New Roman" w:hAnsi="Times New Roman" w:cs="Times New Roman"/>
          <w:b/>
          <w:bCs/>
          <w:sz w:val="24"/>
          <w:szCs w:val="24"/>
          <w:u w:val="single"/>
        </w:rPr>
      </w:pPr>
    </w:p>
    <w:p w14:paraId="6B507BA5" w14:textId="689B32C6" w:rsidR="006E4217" w:rsidRPr="00752DC6" w:rsidRDefault="006E4217" w:rsidP="00752DC6">
      <w:pPr>
        <w:pStyle w:val="Nadpis3"/>
        <w:spacing w:before="0"/>
        <w:rPr>
          <w:rFonts w:ascii="Times New Roman" w:hAnsi="Times New Roman" w:cs="Times New Roman"/>
          <w:b/>
          <w:bCs/>
          <w:color w:val="auto"/>
        </w:rPr>
      </w:pPr>
      <w:bookmarkStart w:id="51" w:name="_Toc99665724"/>
      <w:r w:rsidRPr="00752DC6">
        <w:rPr>
          <w:rFonts w:ascii="Times New Roman" w:hAnsi="Times New Roman" w:cs="Times New Roman"/>
          <w:b/>
          <w:bCs/>
          <w:color w:val="auto"/>
        </w:rPr>
        <w:lastRenderedPageBreak/>
        <w:t>Petra Pášová</w:t>
      </w:r>
      <w:bookmarkEnd w:id="51"/>
    </w:p>
    <w:p w14:paraId="09A45EF5" w14:textId="2D7ECB5F" w:rsidR="006E4217" w:rsidRDefault="006E4217" w:rsidP="006E4217">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Petra Pášová nastoupila do Hanáckých novin v roce 201</w:t>
      </w:r>
      <w:r w:rsidR="005B3BFA">
        <w:rPr>
          <w:rFonts w:ascii="Times New Roman" w:hAnsi="Times New Roman" w:cs="Times New Roman"/>
          <w:sz w:val="24"/>
          <w:szCs w:val="24"/>
          <w:shd w:val="clear" w:color="auto" w:fill="FFFFFF"/>
        </w:rPr>
        <w:t>8</w:t>
      </w:r>
      <w:r>
        <w:rPr>
          <w:rFonts w:ascii="Times New Roman" w:hAnsi="Times New Roman" w:cs="Times New Roman"/>
          <w:sz w:val="24"/>
          <w:szCs w:val="24"/>
          <w:shd w:val="clear" w:color="auto" w:fill="FFFFFF"/>
        </w:rPr>
        <w:t xml:space="preserve">. Nejprve tam působila jako redaktorka, v roce 2020 se pak stala šéfredaktorkou. Kromě toho pracovala v pardubické redakci MF Dnes a byla dlouholetou redaktorkou Olomouckého deníku. </w:t>
      </w:r>
    </w:p>
    <w:p w14:paraId="01DB93C8" w14:textId="77777777" w:rsidR="006E4217" w:rsidRDefault="006E4217" w:rsidP="006E4217">
      <w:pPr>
        <w:jc w:val="both"/>
        <w:rPr>
          <w:rFonts w:ascii="Times New Roman" w:hAnsi="Times New Roman" w:cs="Times New Roman"/>
          <w:sz w:val="24"/>
          <w:szCs w:val="24"/>
        </w:rPr>
      </w:pPr>
    </w:p>
    <w:p w14:paraId="5FC10AAA" w14:textId="77777777" w:rsidR="006E4217" w:rsidRPr="000256C0" w:rsidRDefault="006E4217" w:rsidP="006E4217">
      <w:pPr>
        <w:jc w:val="both"/>
        <w:rPr>
          <w:rFonts w:ascii="Times New Roman" w:hAnsi="Times New Roman" w:cs="Times New Roman"/>
          <w:b/>
          <w:bCs/>
          <w:sz w:val="24"/>
          <w:szCs w:val="24"/>
        </w:rPr>
      </w:pPr>
      <w:r w:rsidRPr="000256C0">
        <w:rPr>
          <w:rFonts w:ascii="Times New Roman" w:hAnsi="Times New Roman" w:cs="Times New Roman"/>
          <w:b/>
          <w:bCs/>
          <w:sz w:val="24"/>
          <w:szCs w:val="24"/>
        </w:rPr>
        <w:t>Jaké bylo vaše povědomí o Hanáckých novinách, než jste v nich začala pracovat?</w:t>
      </w:r>
    </w:p>
    <w:p w14:paraId="0BC2FFA5" w14:textId="25C899D1" w:rsidR="006E4217" w:rsidRPr="000256C0" w:rsidRDefault="00EB0FA2" w:rsidP="006E4217">
      <w:pPr>
        <w:jc w:val="both"/>
        <w:rPr>
          <w:rFonts w:ascii="Times New Roman" w:hAnsi="Times New Roman" w:cs="Times New Roman"/>
          <w:sz w:val="24"/>
          <w:szCs w:val="24"/>
        </w:rPr>
      </w:pPr>
      <w:r>
        <w:rPr>
          <w:rFonts w:ascii="Times New Roman" w:hAnsi="Times New Roman" w:cs="Times New Roman"/>
          <w:sz w:val="24"/>
          <w:szCs w:val="24"/>
        </w:rPr>
        <w:t xml:space="preserve">1. </w:t>
      </w:r>
      <w:r w:rsidR="006E4217" w:rsidRPr="000256C0">
        <w:rPr>
          <w:rFonts w:ascii="Times New Roman" w:hAnsi="Times New Roman" w:cs="Times New Roman"/>
          <w:sz w:val="24"/>
          <w:szCs w:val="24"/>
        </w:rPr>
        <w:t xml:space="preserve">Věděla jsem, že je to měsíčník se zprávami z širšího regionu Hané a že jsou orientované </w:t>
      </w:r>
      <w:r w:rsidR="006E4217" w:rsidRPr="000256C0">
        <w:rPr>
          <w:rFonts w:ascii="Times New Roman" w:hAnsi="Times New Roman" w:cs="Times New Roman"/>
          <w:sz w:val="24"/>
          <w:szCs w:val="24"/>
        </w:rPr>
        <w:br/>
        <w:t xml:space="preserve">na venkov. </w:t>
      </w:r>
    </w:p>
    <w:p w14:paraId="52D605ED" w14:textId="77777777" w:rsidR="006E4217" w:rsidRPr="000256C0" w:rsidRDefault="006E4217" w:rsidP="006E4217">
      <w:pPr>
        <w:jc w:val="both"/>
        <w:rPr>
          <w:rFonts w:ascii="Times New Roman" w:hAnsi="Times New Roman" w:cs="Times New Roman"/>
          <w:sz w:val="24"/>
          <w:szCs w:val="24"/>
        </w:rPr>
      </w:pPr>
    </w:p>
    <w:p w14:paraId="77AE3CA5" w14:textId="77777777" w:rsidR="006E4217" w:rsidRPr="000256C0" w:rsidRDefault="006E4217" w:rsidP="006E4217">
      <w:pPr>
        <w:jc w:val="both"/>
        <w:rPr>
          <w:rFonts w:ascii="Times New Roman" w:hAnsi="Times New Roman" w:cs="Times New Roman"/>
          <w:b/>
          <w:bCs/>
          <w:sz w:val="24"/>
          <w:szCs w:val="24"/>
        </w:rPr>
      </w:pPr>
      <w:r w:rsidRPr="000256C0">
        <w:rPr>
          <w:rFonts w:ascii="Times New Roman" w:hAnsi="Times New Roman" w:cs="Times New Roman"/>
          <w:b/>
          <w:bCs/>
          <w:sz w:val="24"/>
          <w:szCs w:val="24"/>
        </w:rPr>
        <w:t>V době, kdy Hanácké noviny vydavatelství Agriprint vznikly, jste ještě pracovala v Olomouckém deníku. Vnímala jste Hanácké noviny jako konkurenci?</w:t>
      </w:r>
    </w:p>
    <w:p w14:paraId="72598731" w14:textId="60E9DD2C" w:rsidR="006E4217" w:rsidRPr="000256C0" w:rsidRDefault="00EB0FA2" w:rsidP="006E4217">
      <w:pPr>
        <w:jc w:val="both"/>
        <w:rPr>
          <w:rFonts w:ascii="Times New Roman" w:hAnsi="Times New Roman" w:cs="Times New Roman"/>
          <w:sz w:val="24"/>
          <w:szCs w:val="24"/>
        </w:rPr>
      </w:pPr>
      <w:r>
        <w:rPr>
          <w:rFonts w:ascii="Times New Roman" w:hAnsi="Times New Roman" w:cs="Times New Roman"/>
          <w:sz w:val="24"/>
          <w:szCs w:val="24"/>
        </w:rPr>
        <w:t xml:space="preserve">2. </w:t>
      </w:r>
      <w:r w:rsidR="006E4217" w:rsidRPr="000256C0">
        <w:rPr>
          <w:rFonts w:ascii="Times New Roman" w:hAnsi="Times New Roman" w:cs="Times New Roman"/>
          <w:sz w:val="24"/>
          <w:szCs w:val="24"/>
        </w:rPr>
        <w:t xml:space="preserve">Vůbec ne. Deník se zaměřuje na denní zpravodajství, takže ve srovnání s Hanáckými novinami funguje úplně na jiné bázi a také je to úplně jiná práce. </w:t>
      </w:r>
    </w:p>
    <w:p w14:paraId="6FA44960" w14:textId="77777777" w:rsidR="006E4217" w:rsidRPr="000256C0" w:rsidRDefault="006E4217" w:rsidP="006E4217">
      <w:pPr>
        <w:jc w:val="both"/>
        <w:rPr>
          <w:rFonts w:ascii="Times New Roman" w:hAnsi="Times New Roman" w:cs="Times New Roman"/>
          <w:sz w:val="24"/>
          <w:szCs w:val="24"/>
        </w:rPr>
      </w:pPr>
    </w:p>
    <w:p w14:paraId="0C9FDB58" w14:textId="77777777" w:rsidR="006E4217" w:rsidRPr="000256C0" w:rsidRDefault="006E4217" w:rsidP="006E4217">
      <w:pPr>
        <w:jc w:val="both"/>
        <w:rPr>
          <w:rFonts w:ascii="Times New Roman" w:hAnsi="Times New Roman" w:cs="Times New Roman"/>
          <w:b/>
          <w:bCs/>
          <w:sz w:val="24"/>
          <w:szCs w:val="24"/>
        </w:rPr>
      </w:pPr>
      <w:r w:rsidRPr="000256C0">
        <w:rPr>
          <w:rFonts w:ascii="Times New Roman" w:hAnsi="Times New Roman" w:cs="Times New Roman"/>
          <w:b/>
          <w:bCs/>
          <w:sz w:val="24"/>
          <w:szCs w:val="24"/>
        </w:rPr>
        <w:t>Jak jste se do Hanáckých novin dostala?</w:t>
      </w:r>
    </w:p>
    <w:p w14:paraId="6BAE6EFF" w14:textId="757E529C" w:rsidR="006E4217" w:rsidRPr="000256C0" w:rsidRDefault="00EB0FA2" w:rsidP="006E4217">
      <w:pPr>
        <w:jc w:val="both"/>
        <w:rPr>
          <w:rFonts w:ascii="Times New Roman" w:hAnsi="Times New Roman" w:cs="Times New Roman"/>
          <w:sz w:val="24"/>
          <w:szCs w:val="24"/>
        </w:rPr>
      </w:pPr>
      <w:r>
        <w:rPr>
          <w:rFonts w:ascii="Times New Roman" w:hAnsi="Times New Roman" w:cs="Times New Roman"/>
          <w:sz w:val="24"/>
          <w:szCs w:val="24"/>
        </w:rPr>
        <w:t xml:space="preserve">3. </w:t>
      </w:r>
      <w:r w:rsidR="006E4217" w:rsidRPr="000256C0">
        <w:rPr>
          <w:rFonts w:ascii="Times New Roman" w:hAnsi="Times New Roman" w:cs="Times New Roman"/>
          <w:sz w:val="24"/>
          <w:szCs w:val="24"/>
        </w:rPr>
        <w:t xml:space="preserve">Začala jsem cítit potřebu změny – působit jinde, než v Olomouckém deníku. Tehdy jsem mluvila s Ondřejem Zuntychem, šéfredaktorem Hanáckých novin. Jenom jsem se jej ptala, jestli náhodou o něčem neví. Říkal, že by se možná i něco našlo. Na základě toho mi pak volal Petr Baštan a dal mi nabídku, jestli bych nechtěla jít pracovat k nim do Hanáckých novin. </w:t>
      </w:r>
      <w:r w:rsidR="006E4217" w:rsidRPr="000256C0">
        <w:rPr>
          <w:rFonts w:ascii="Times New Roman" w:hAnsi="Times New Roman" w:cs="Times New Roman"/>
          <w:sz w:val="24"/>
          <w:szCs w:val="24"/>
        </w:rPr>
        <w:br/>
        <w:t>To bylo v létě 201</w:t>
      </w:r>
      <w:r w:rsidR="009A0B64">
        <w:rPr>
          <w:rFonts w:ascii="Times New Roman" w:hAnsi="Times New Roman" w:cs="Times New Roman"/>
          <w:sz w:val="24"/>
          <w:szCs w:val="24"/>
        </w:rPr>
        <w:t>8</w:t>
      </w:r>
      <w:r w:rsidR="006E4217" w:rsidRPr="000256C0">
        <w:rPr>
          <w:rFonts w:ascii="Times New Roman" w:hAnsi="Times New Roman" w:cs="Times New Roman"/>
          <w:sz w:val="24"/>
          <w:szCs w:val="24"/>
        </w:rPr>
        <w:t xml:space="preserve">. V září </w:t>
      </w:r>
      <w:r w:rsidR="009A0B64">
        <w:rPr>
          <w:rFonts w:ascii="Times New Roman" w:hAnsi="Times New Roman" w:cs="Times New Roman"/>
          <w:sz w:val="24"/>
          <w:szCs w:val="24"/>
        </w:rPr>
        <w:t>2018</w:t>
      </w:r>
      <w:r w:rsidR="006E4217" w:rsidRPr="000256C0">
        <w:rPr>
          <w:rFonts w:ascii="Times New Roman" w:hAnsi="Times New Roman" w:cs="Times New Roman"/>
          <w:sz w:val="24"/>
          <w:szCs w:val="24"/>
        </w:rPr>
        <w:t xml:space="preserve"> jsem pak nastoupila. </w:t>
      </w:r>
    </w:p>
    <w:p w14:paraId="725AE93B" w14:textId="77777777" w:rsidR="00380370" w:rsidRDefault="00380370" w:rsidP="006E4217">
      <w:pPr>
        <w:jc w:val="both"/>
        <w:rPr>
          <w:rFonts w:ascii="Times New Roman" w:hAnsi="Times New Roman" w:cs="Times New Roman"/>
          <w:sz w:val="24"/>
          <w:szCs w:val="24"/>
        </w:rPr>
      </w:pPr>
    </w:p>
    <w:p w14:paraId="78B18B68" w14:textId="326F4947" w:rsidR="006E4217" w:rsidRPr="000256C0" w:rsidRDefault="006E4217" w:rsidP="006E4217">
      <w:pPr>
        <w:jc w:val="both"/>
        <w:rPr>
          <w:rFonts w:ascii="Times New Roman" w:hAnsi="Times New Roman" w:cs="Times New Roman"/>
          <w:b/>
          <w:bCs/>
          <w:sz w:val="24"/>
          <w:szCs w:val="24"/>
        </w:rPr>
      </w:pPr>
      <w:r w:rsidRPr="000256C0">
        <w:rPr>
          <w:rFonts w:ascii="Times New Roman" w:hAnsi="Times New Roman" w:cs="Times New Roman"/>
          <w:b/>
          <w:bCs/>
          <w:sz w:val="24"/>
          <w:szCs w:val="24"/>
        </w:rPr>
        <w:t>Jak na vás vydavatel Petr Baštan působil – i co se týče vize ohledně Hanáckých novin?</w:t>
      </w:r>
    </w:p>
    <w:p w14:paraId="4E3E1E80" w14:textId="5B20BEC6" w:rsidR="006E4217" w:rsidRPr="000256C0" w:rsidRDefault="00EB0FA2" w:rsidP="006E4217">
      <w:pPr>
        <w:jc w:val="both"/>
        <w:rPr>
          <w:rFonts w:ascii="Times New Roman" w:hAnsi="Times New Roman" w:cs="Times New Roman"/>
          <w:sz w:val="24"/>
          <w:szCs w:val="24"/>
        </w:rPr>
      </w:pPr>
      <w:r>
        <w:rPr>
          <w:rFonts w:ascii="Times New Roman" w:hAnsi="Times New Roman" w:cs="Times New Roman"/>
          <w:sz w:val="24"/>
          <w:szCs w:val="24"/>
        </w:rPr>
        <w:t xml:space="preserve">4. </w:t>
      </w:r>
      <w:r w:rsidR="006E4217" w:rsidRPr="000256C0">
        <w:rPr>
          <w:rFonts w:ascii="Times New Roman" w:hAnsi="Times New Roman" w:cs="Times New Roman"/>
          <w:sz w:val="24"/>
          <w:szCs w:val="24"/>
        </w:rPr>
        <w:t xml:space="preserve">Na první schůzce byl ten pocit celkem dobrý. Přišel mi jako člověk, který má v hlavě spoustu myšlenek. Než si je utříbil a sdělil mi je, znělo to možná mírně chaoticky. V tu chvíli </w:t>
      </w:r>
      <w:r w:rsidR="006E4217" w:rsidRPr="000256C0">
        <w:rPr>
          <w:rFonts w:ascii="Times New Roman" w:hAnsi="Times New Roman" w:cs="Times New Roman"/>
          <w:sz w:val="24"/>
          <w:szCs w:val="24"/>
        </w:rPr>
        <w:br/>
        <w:t xml:space="preserve">to pro mě ale byla tak strašně zajímavá nabídka, že jsem se nevyptávala, jak to v novinách funguje nebo jestli mají nějaké mínusy. </w:t>
      </w:r>
      <w:r w:rsidR="006E4217">
        <w:rPr>
          <w:rFonts w:ascii="Times New Roman" w:hAnsi="Times New Roman" w:cs="Times New Roman"/>
          <w:sz w:val="24"/>
          <w:szCs w:val="24"/>
        </w:rPr>
        <w:t>Chtěla jsem zůstat v oboru a tohle pro mě byla zajímavá nabídka, na kterou jsem kývla</w:t>
      </w:r>
      <w:r w:rsidR="006E4217" w:rsidRPr="000256C0">
        <w:rPr>
          <w:rFonts w:ascii="Times New Roman" w:hAnsi="Times New Roman" w:cs="Times New Roman"/>
          <w:sz w:val="24"/>
          <w:szCs w:val="24"/>
        </w:rPr>
        <w:t xml:space="preserve">. </w:t>
      </w:r>
    </w:p>
    <w:p w14:paraId="030505AA" w14:textId="77777777" w:rsidR="008B6B2C" w:rsidRDefault="008B6B2C" w:rsidP="006E4217">
      <w:pPr>
        <w:jc w:val="both"/>
        <w:rPr>
          <w:rFonts w:ascii="Times New Roman" w:hAnsi="Times New Roman" w:cs="Times New Roman"/>
          <w:b/>
          <w:bCs/>
          <w:sz w:val="24"/>
          <w:szCs w:val="24"/>
        </w:rPr>
      </w:pPr>
    </w:p>
    <w:p w14:paraId="63095A96" w14:textId="417D67D4" w:rsidR="006E4217" w:rsidRPr="000256C0" w:rsidRDefault="006E4217" w:rsidP="006E4217">
      <w:pPr>
        <w:jc w:val="both"/>
        <w:rPr>
          <w:rFonts w:ascii="Times New Roman" w:hAnsi="Times New Roman" w:cs="Times New Roman"/>
          <w:b/>
          <w:bCs/>
          <w:sz w:val="24"/>
          <w:szCs w:val="24"/>
        </w:rPr>
      </w:pPr>
      <w:r w:rsidRPr="000256C0">
        <w:rPr>
          <w:rFonts w:ascii="Times New Roman" w:hAnsi="Times New Roman" w:cs="Times New Roman"/>
          <w:b/>
          <w:bCs/>
          <w:sz w:val="24"/>
          <w:szCs w:val="24"/>
        </w:rPr>
        <w:t>Několik let předtím jste byla redaktorkou Olomouckého deníku, jak dlouho vám trvala aklimatizace v novém působišti?</w:t>
      </w:r>
    </w:p>
    <w:p w14:paraId="78E5220D" w14:textId="6AD70F4D" w:rsidR="006E4217" w:rsidRPr="000256C0" w:rsidRDefault="00EB0FA2" w:rsidP="006E4217">
      <w:pPr>
        <w:jc w:val="both"/>
        <w:rPr>
          <w:rFonts w:ascii="Times New Roman" w:hAnsi="Times New Roman" w:cs="Times New Roman"/>
          <w:sz w:val="24"/>
          <w:szCs w:val="24"/>
        </w:rPr>
      </w:pPr>
      <w:r>
        <w:rPr>
          <w:rFonts w:ascii="Times New Roman" w:hAnsi="Times New Roman" w:cs="Times New Roman"/>
          <w:sz w:val="24"/>
          <w:szCs w:val="24"/>
        </w:rPr>
        <w:t xml:space="preserve">5. </w:t>
      </w:r>
      <w:r w:rsidR="006E4217">
        <w:rPr>
          <w:rFonts w:ascii="Times New Roman" w:hAnsi="Times New Roman" w:cs="Times New Roman"/>
          <w:sz w:val="24"/>
          <w:szCs w:val="24"/>
        </w:rPr>
        <w:t>Z těch menších věcí to byl dřívější pracovní start. V</w:t>
      </w:r>
      <w:r w:rsidR="006E4217" w:rsidRPr="000256C0">
        <w:rPr>
          <w:rFonts w:ascii="Times New Roman" w:hAnsi="Times New Roman" w:cs="Times New Roman"/>
          <w:sz w:val="24"/>
          <w:szCs w:val="24"/>
        </w:rPr>
        <w:t> </w:t>
      </w:r>
      <w:r w:rsidR="006E4217">
        <w:rPr>
          <w:rFonts w:ascii="Times New Roman" w:hAnsi="Times New Roman" w:cs="Times New Roman"/>
          <w:sz w:val="24"/>
          <w:szCs w:val="24"/>
        </w:rPr>
        <w:t>D</w:t>
      </w:r>
      <w:r w:rsidR="006E4217" w:rsidRPr="000256C0">
        <w:rPr>
          <w:rFonts w:ascii="Times New Roman" w:hAnsi="Times New Roman" w:cs="Times New Roman"/>
          <w:sz w:val="24"/>
          <w:szCs w:val="24"/>
        </w:rPr>
        <w:t>eníku jsme startovali poradou v</w:t>
      </w:r>
      <w:r w:rsidR="006E4217">
        <w:rPr>
          <w:rFonts w:ascii="Times New Roman" w:hAnsi="Times New Roman" w:cs="Times New Roman"/>
          <w:sz w:val="24"/>
          <w:szCs w:val="24"/>
        </w:rPr>
        <w:t> </w:t>
      </w:r>
      <w:r w:rsidR="006E4217" w:rsidRPr="000256C0">
        <w:rPr>
          <w:rFonts w:ascii="Times New Roman" w:hAnsi="Times New Roman" w:cs="Times New Roman"/>
          <w:sz w:val="24"/>
          <w:szCs w:val="24"/>
        </w:rPr>
        <w:t>devět</w:t>
      </w:r>
      <w:r w:rsidR="006E4217">
        <w:rPr>
          <w:rFonts w:ascii="Times New Roman" w:hAnsi="Times New Roman" w:cs="Times New Roman"/>
          <w:sz w:val="24"/>
          <w:szCs w:val="24"/>
        </w:rPr>
        <w:t>, Hanácké noviny o hodinu dřív</w:t>
      </w:r>
      <w:r w:rsidR="006E4217" w:rsidRPr="000256C0">
        <w:rPr>
          <w:rFonts w:ascii="Times New Roman" w:hAnsi="Times New Roman" w:cs="Times New Roman"/>
          <w:sz w:val="24"/>
          <w:szCs w:val="24"/>
        </w:rPr>
        <w:t xml:space="preserve">. </w:t>
      </w:r>
      <w:r w:rsidR="006E4217">
        <w:rPr>
          <w:rFonts w:ascii="Times New Roman" w:hAnsi="Times New Roman" w:cs="Times New Roman"/>
          <w:sz w:val="24"/>
          <w:szCs w:val="24"/>
        </w:rPr>
        <w:t>Měla</w:t>
      </w:r>
      <w:r w:rsidR="006E4217" w:rsidRPr="000256C0">
        <w:rPr>
          <w:rFonts w:ascii="Times New Roman" w:hAnsi="Times New Roman" w:cs="Times New Roman"/>
          <w:sz w:val="24"/>
          <w:szCs w:val="24"/>
        </w:rPr>
        <w:t xml:space="preserve"> jsem </w:t>
      </w:r>
      <w:r w:rsidR="006E4217">
        <w:rPr>
          <w:rFonts w:ascii="Times New Roman" w:hAnsi="Times New Roman" w:cs="Times New Roman"/>
          <w:sz w:val="24"/>
          <w:szCs w:val="24"/>
        </w:rPr>
        <w:t>pocit</w:t>
      </w:r>
      <w:r w:rsidR="006E4217" w:rsidRPr="000256C0">
        <w:rPr>
          <w:rFonts w:ascii="Times New Roman" w:hAnsi="Times New Roman" w:cs="Times New Roman"/>
          <w:sz w:val="24"/>
          <w:szCs w:val="24"/>
        </w:rPr>
        <w:t xml:space="preserve">, že když začínám dřív, stihnu </w:t>
      </w:r>
      <w:r w:rsidR="006E4217">
        <w:rPr>
          <w:rFonts w:ascii="Times New Roman" w:hAnsi="Times New Roman" w:cs="Times New Roman"/>
          <w:sz w:val="24"/>
          <w:szCs w:val="24"/>
        </w:rPr>
        <w:t xml:space="preserve">i </w:t>
      </w:r>
      <w:r w:rsidR="006E4217" w:rsidRPr="000256C0">
        <w:rPr>
          <w:rFonts w:ascii="Times New Roman" w:hAnsi="Times New Roman" w:cs="Times New Roman"/>
          <w:sz w:val="24"/>
          <w:szCs w:val="24"/>
        </w:rPr>
        <w:t xml:space="preserve">víc věcí. Asi největší </w:t>
      </w:r>
      <w:r w:rsidR="006E4217">
        <w:rPr>
          <w:rFonts w:ascii="Times New Roman" w:hAnsi="Times New Roman" w:cs="Times New Roman"/>
          <w:sz w:val="24"/>
          <w:szCs w:val="24"/>
        </w:rPr>
        <w:t>změna</w:t>
      </w:r>
      <w:r w:rsidR="006E4217" w:rsidRPr="000256C0">
        <w:rPr>
          <w:rFonts w:ascii="Times New Roman" w:hAnsi="Times New Roman" w:cs="Times New Roman"/>
          <w:sz w:val="24"/>
          <w:szCs w:val="24"/>
        </w:rPr>
        <w:t xml:space="preserve"> ale</w:t>
      </w:r>
      <w:r w:rsidR="006E4217">
        <w:rPr>
          <w:rFonts w:ascii="Times New Roman" w:hAnsi="Times New Roman" w:cs="Times New Roman"/>
          <w:sz w:val="24"/>
          <w:szCs w:val="24"/>
        </w:rPr>
        <w:t xml:space="preserve"> byla</w:t>
      </w:r>
      <w:r w:rsidR="006E4217" w:rsidRPr="000256C0">
        <w:rPr>
          <w:rFonts w:ascii="Times New Roman" w:hAnsi="Times New Roman" w:cs="Times New Roman"/>
          <w:sz w:val="24"/>
          <w:szCs w:val="24"/>
        </w:rPr>
        <w:t xml:space="preserve"> v tom, že v </w:t>
      </w:r>
      <w:r w:rsidR="006E4217">
        <w:rPr>
          <w:rFonts w:ascii="Times New Roman" w:hAnsi="Times New Roman" w:cs="Times New Roman"/>
          <w:sz w:val="24"/>
          <w:szCs w:val="24"/>
        </w:rPr>
        <w:t>D</w:t>
      </w:r>
      <w:r w:rsidR="006E4217" w:rsidRPr="000256C0">
        <w:rPr>
          <w:rFonts w:ascii="Times New Roman" w:hAnsi="Times New Roman" w:cs="Times New Roman"/>
          <w:sz w:val="24"/>
          <w:szCs w:val="24"/>
        </w:rPr>
        <w:t>eníku musel</w:t>
      </w:r>
      <w:r w:rsidR="006E4217">
        <w:rPr>
          <w:rFonts w:ascii="Times New Roman" w:hAnsi="Times New Roman" w:cs="Times New Roman"/>
          <w:sz w:val="24"/>
          <w:szCs w:val="24"/>
        </w:rPr>
        <w:t xml:space="preserve"> mít</w:t>
      </w:r>
      <w:r w:rsidR="006E4217" w:rsidRPr="000256C0">
        <w:rPr>
          <w:rFonts w:ascii="Times New Roman" w:hAnsi="Times New Roman" w:cs="Times New Roman"/>
          <w:sz w:val="24"/>
          <w:szCs w:val="24"/>
        </w:rPr>
        <w:t xml:space="preserve"> člověk práci zpracovanou více méně okamžitě. V měsíčníku, jako byly Hanácké noviny, bylo potřeba si režim nastavit tak, aby </w:t>
      </w:r>
      <w:r w:rsidR="006E4217" w:rsidRPr="000256C0">
        <w:rPr>
          <w:rFonts w:ascii="Times New Roman" w:hAnsi="Times New Roman" w:cs="Times New Roman"/>
          <w:sz w:val="24"/>
          <w:szCs w:val="24"/>
        </w:rPr>
        <w:lastRenderedPageBreak/>
        <w:t>člověk</w:t>
      </w:r>
      <w:r w:rsidR="006E4217">
        <w:rPr>
          <w:rFonts w:ascii="Times New Roman" w:hAnsi="Times New Roman" w:cs="Times New Roman"/>
          <w:sz w:val="24"/>
          <w:szCs w:val="24"/>
        </w:rPr>
        <w:t xml:space="preserve"> vše</w:t>
      </w:r>
      <w:r w:rsidR="006E4217" w:rsidRPr="000256C0">
        <w:rPr>
          <w:rFonts w:ascii="Times New Roman" w:hAnsi="Times New Roman" w:cs="Times New Roman"/>
          <w:sz w:val="24"/>
          <w:szCs w:val="24"/>
        </w:rPr>
        <w:t xml:space="preserve"> pohodlně stíhal a </w:t>
      </w:r>
      <w:r w:rsidR="006E4217">
        <w:rPr>
          <w:rFonts w:ascii="Times New Roman" w:hAnsi="Times New Roman" w:cs="Times New Roman"/>
          <w:sz w:val="24"/>
          <w:szCs w:val="24"/>
        </w:rPr>
        <w:t>„</w:t>
      </w:r>
      <w:r w:rsidR="006E4217" w:rsidRPr="000256C0">
        <w:rPr>
          <w:rFonts w:ascii="Times New Roman" w:hAnsi="Times New Roman" w:cs="Times New Roman"/>
          <w:sz w:val="24"/>
          <w:szCs w:val="24"/>
        </w:rPr>
        <w:t>neho</w:t>
      </w:r>
      <w:r w:rsidR="006E4217">
        <w:rPr>
          <w:rFonts w:ascii="Times New Roman" w:hAnsi="Times New Roman" w:cs="Times New Roman"/>
          <w:sz w:val="24"/>
          <w:szCs w:val="24"/>
        </w:rPr>
        <w:t>n</w:t>
      </w:r>
      <w:r w:rsidR="006E4217" w:rsidRPr="000256C0">
        <w:rPr>
          <w:rFonts w:ascii="Times New Roman" w:hAnsi="Times New Roman" w:cs="Times New Roman"/>
          <w:sz w:val="24"/>
          <w:szCs w:val="24"/>
        </w:rPr>
        <w:t>il</w:t>
      </w:r>
      <w:r w:rsidR="006E4217">
        <w:rPr>
          <w:rFonts w:ascii="Times New Roman" w:hAnsi="Times New Roman" w:cs="Times New Roman"/>
          <w:sz w:val="24"/>
          <w:szCs w:val="24"/>
        </w:rPr>
        <w:t>“</w:t>
      </w:r>
      <w:r w:rsidR="006E4217" w:rsidRPr="000256C0">
        <w:rPr>
          <w:rFonts w:ascii="Times New Roman" w:hAnsi="Times New Roman" w:cs="Times New Roman"/>
          <w:sz w:val="24"/>
          <w:szCs w:val="24"/>
        </w:rPr>
        <w:t xml:space="preserve"> </w:t>
      </w:r>
      <w:r w:rsidR="006E4217">
        <w:rPr>
          <w:rFonts w:ascii="Times New Roman" w:hAnsi="Times New Roman" w:cs="Times New Roman"/>
          <w:sz w:val="24"/>
          <w:szCs w:val="24"/>
        </w:rPr>
        <w:t>nic</w:t>
      </w:r>
      <w:r w:rsidR="006E4217" w:rsidRPr="000256C0">
        <w:rPr>
          <w:rFonts w:ascii="Times New Roman" w:hAnsi="Times New Roman" w:cs="Times New Roman"/>
          <w:sz w:val="24"/>
          <w:szCs w:val="24"/>
        </w:rPr>
        <w:t xml:space="preserve"> před uzávěrkou. Přece jenom tam byl delší </w:t>
      </w:r>
      <w:r w:rsidR="006E4217">
        <w:rPr>
          <w:rFonts w:ascii="Times New Roman" w:hAnsi="Times New Roman" w:cs="Times New Roman"/>
          <w:sz w:val="24"/>
          <w:szCs w:val="24"/>
        </w:rPr>
        <w:t xml:space="preserve">časový </w:t>
      </w:r>
      <w:r w:rsidR="006E4217" w:rsidRPr="000256C0">
        <w:rPr>
          <w:rFonts w:ascii="Times New Roman" w:hAnsi="Times New Roman" w:cs="Times New Roman"/>
          <w:sz w:val="24"/>
          <w:szCs w:val="24"/>
        </w:rPr>
        <w:t>rozptyl, tak aby mu to všechno hezky sedlo,</w:t>
      </w:r>
      <w:r w:rsidR="006E4217">
        <w:rPr>
          <w:rFonts w:ascii="Times New Roman" w:hAnsi="Times New Roman" w:cs="Times New Roman"/>
          <w:sz w:val="24"/>
          <w:szCs w:val="24"/>
        </w:rPr>
        <w:t xml:space="preserve"> </w:t>
      </w:r>
      <w:r w:rsidR="006E4217" w:rsidRPr="000256C0">
        <w:rPr>
          <w:rFonts w:ascii="Times New Roman" w:hAnsi="Times New Roman" w:cs="Times New Roman"/>
          <w:sz w:val="24"/>
          <w:szCs w:val="24"/>
        </w:rPr>
        <w:t xml:space="preserve">jak potřeboval. </w:t>
      </w:r>
    </w:p>
    <w:p w14:paraId="09584CB4" w14:textId="77777777" w:rsidR="006E4217" w:rsidRPr="000256C0" w:rsidRDefault="006E4217" w:rsidP="006E4217">
      <w:pPr>
        <w:jc w:val="both"/>
        <w:rPr>
          <w:rFonts w:ascii="Times New Roman" w:hAnsi="Times New Roman" w:cs="Times New Roman"/>
          <w:sz w:val="24"/>
          <w:szCs w:val="24"/>
        </w:rPr>
      </w:pPr>
    </w:p>
    <w:p w14:paraId="1B835229" w14:textId="77777777" w:rsidR="006E4217" w:rsidRPr="000256C0" w:rsidRDefault="006E4217" w:rsidP="006E4217">
      <w:pPr>
        <w:jc w:val="both"/>
        <w:rPr>
          <w:rFonts w:ascii="Times New Roman" w:hAnsi="Times New Roman" w:cs="Times New Roman"/>
          <w:b/>
          <w:bCs/>
          <w:sz w:val="24"/>
          <w:szCs w:val="24"/>
        </w:rPr>
      </w:pPr>
      <w:r w:rsidRPr="000256C0">
        <w:rPr>
          <w:rFonts w:ascii="Times New Roman" w:hAnsi="Times New Roman" w:cs="Times New Roman"/>
          <w:b/>
          <w:bCs/>
          <w:sz w:val="24"/>
          <w:szCs w:val="24"/>
        </w:rPr>
        <w:t>Co vám vyhovuje více? Okamžité zpracování tématu – ještě v den zadání, nebo delší časový úsek na zpracování tématu?</w:t>
      </w:r>
    </w:p>
    <w:p w14:paraId="17F3AE49" w14:textId="122C4BE8" w:rsidR="006E4217" w:rsidRPr="000256C0" w:rsidRDefault="00EB0FA2" w:rsidP="006E4217">
      <w:pPr>
        <w:jc w:val="both"/>
        <w:rPr>
          <w:rFonts w:ascii="Times New Roman" w:hAnsi="Times New Roman" w:cs="Times New Roman"/>
          <w:sz w:val="24"/>
          <w:szCs w:val="24"/>
        </w:rPr>
      </w:pPr>
      <w:r>
        <w:rPr>
          <w:rFonts w:ascii="Times New Roman" w:hAnsi="Times New Roman" w:cs="Times New Roman"/>
          <w:sz w:val="24"/>
          <w:szCs w:val="24"/>
        </w:rPr>
        <w:t xml:space="preserve">6. </w:t>
      </w:r>
      <w:r w:rsidR="006E4217" w:rsidRPr="000256C0">
        <w:rPr>
          <w:rFonts w:ascii="Times New Roman" w:hAnsi="Times New Roman" w:cs="Times New Roman"/>
          <w:sz w:val="24"/>
          <w:szCs w:val="24"/>
        </w:rPr>
        <w:t>V </w:t>
      </w:r>
      <w:r w:rsidR="006E4217">
        <w:rPr>
          <w:rFonts w:ascii="Times New Roman" w:hAnsi="Times New Roman" w:cs="Times New Roman"/>
          <w:sz w:val="24"/>
          <w:szCs w:val="24"/>
        </w:rPr>
        <w:t>D</w:t>
      </w:r>
      <w:r w:rsidR="006E4217" w:rsidRPr="000256C0">
        <w:rPr>
          <w:rFonts w:ascii="Times New Roman" w:hAnsi="Times New Roman" w:cs="Times New Roman"/>
          <w:sz w:val="24"/>
          <w:szCs w:val="24"/>
        </w:rPr>
        <w:t>eníku jsem si většinu témat vymýšlela sama. Nebylo to tak, že by vám někdo témata přiděloval.</w:t>
      </w:r>
      <w:r w:rsidR="006E4217">
        <w:rPr>
          <w:rFonts w:ascii="Times New Roman" w:hAnsi="Times New Roman" w:cs="Times New Roman"/>
          <w:sz w:val="24"/>
          <w:szCs w:val="24"/>
        </w:rPr>
        <w:t xml:space="preserve"> </w:t>
      </w:r>
      <w:r w:rsidR="006E4217" w:rsidRPr="000256C0">
        <w:rPr>
          <w:rFonts w:ascii="Times New Roman" w:hAnsi="Times New Roman" w:cs="Times New Roman"/>
          <w:sz w:val="24"/>
          <w:szCs w:val="24"/>
        </w:rPr>
        <w:t xml:space="preserve">V Hanáckých novinách některá témata v rámci spolupráce přidělovaná byla. Obecně mi ale více vyhovovala měsíční práce. Člověk si mohl čas sám zorganizovat do puntíku, bylo to pro mě příjemnější. </w:t>
      </w:r>
    </w:p>
    <w:p w14:paraId="7A71F39E" w14:textId="77777777" w:rsidR="006E4217" w:rsidRPr="000256C0" w:rsidRDefault="006E4217" w:rsidP="006E4217">
      <w:pPr>
        <w:jc w:val="both"/>
        <w:rPr>
          <w:rFonts w:ascii="Times New Roman" w:hAnsi="Times New Roman" w:cs="Times New Roman"/>
          <w:sz w:val="24"/>
          <w:szCs w:val="24"/>
        </w:rPr>
      </w:pPr>
    </w:p>
    <w:p w14:paraId="009BF115" w14:textId="77777777" w:rsidR="006E4217" w:rsidRPr="000256C0" w:rsidRDefault="006E4217" w:rsidP="006E4217">
      <w:pPr>
        <w:jc w:val="both"/>
        <w:rPr>
          <w:rFonts w:ascii="Times New Roman" w:hAnsi="Times New Roman" w:cs="Times New Roman"/>
          <w:b/>
          <w:bCs/>
          <w:sz w:val="24"/>
          <w:szCs w:val="24"/>
        </w:rPr>
      </w:pPr>
      <w:r w:rsidRPr="000256C0">
        <w:rPr>
          <w:rFonts w:ascii="Times New Roman" w:hAnsi="Times New Roman" w:cs="Times New Roman"/>
          <w:b/>
          <w:bCs/>
          <w:sz w:val="24"/>
          <w:szCs w:val="24"/>
        </w:rPr>
        <w:t xml:space="preserve">Jakých témat se týkaly jednotlivé texty publikované v Hanáckých novinách v době, </w:t>
      </w:r>
      <w:r>
        <w:rPr>
          <w:rFonts w:ascii="Times New Roman" w:hAnsi="Times New Roman" w:cs="Times New Roman"/>
          <w:b/>
          <w:bCs/>
          <w:sz w:val="24"/>
          <w:szCs w:val="24"/>
        </w:rPr>
        <w:br/>
      </w:r>
      <w:r w:rsidRPr="000256C0">
        <w:rPr>
          <w:rFonts w:ascii="Times New Roman" w:hAnsi="Times New Roman" w:cs="Times New Roman"/>
          <w:b/>
          <w:bCs/>
          <w:sz w:val="24"/>
          <w:szCs w:val="24"/>
        </w:rPr>
        <w:t>kdy jste v nich pracovala?</w:t>
      </w:r>
    </w:p>
    <w:p w14:paraId="797C6FB1" w14:textId="60224075" w:rsidR="006E4217" w:rsidRPr="000256C0" w:rsidRDefault="00EB0FA2" w:rsidP="006E4217">
      <w:pPr>
        <w:jc w:val="both"/>
        <w:rPr>
          <w:rFonts w:ascii="Times New Roman" w:hAnsi="Times New Roman" w:cs="Times New Roman"/>
          <w:sz w:val="24"/>
          <w:szCs w:val="24"/>
        </w:rPr>
      </w:pPr>
      <w:r>
        <w:rPr>
          <w:rFonts w:ascii="Times New Roman" w:hAnsi="Times New Roman" w:cs="Times New Roman"/>
          <w:sz w:val="24"/>
          <w:szCs w:val="24"/>
        </w:rPr>
        <w:t xml:space="preserve">7. </w:t>
      </w:r>
      <w:r w:rsidR="006E4217" w:rsidRPr="000256C0">
        <w:rPr>
          <w:rFonts w:ascii="Times New Roman" w:hAnsi="Times New Roman" w:cs="Times New Roman"/>
          <w:sz w:val="24"/>
          <w:szCs w:val="24"/>
        </w:rPr>
        <w:t xml:space="preserve">Částečně byly orientované na zemědělství, spíš bych ale řekla, že se soustředily na venkov obecně. Nejen zemědělství jako takové. Podle mě to byla obrovská devíza novin, tematicky byly hrozně různorodé – pestré. Člověk se dočetl něco z města – ať už z Olomouce nebo z dalších větších měst širšího regionu. Zároveň se ale dočetl i něco z vesnic. Vždycky se vzala nějaká konkrétní vesnice a představovala se se vším všudy. Stránky byly zaměřené </w:t>
      </w:r>
      <w:r w:rsidR="006E4217" w:rsidRPr="000256C0">
        <w:rPr>
          <w:rFonts w:ascii="Times New Roman" w:hAnsi="Times New Roman" w:cs="Times New Roman"/>
          <w:sz w:val="24"/>
          <w:szCs w:val="24"/>
        </w:rPr>
        <w:br/>
        <w:t>i na jednotlivé oblasti, třeba na Vyškovsko nebo Prostějovsko. Právě to utvářelo tematickou pestrost novin, bylo to jednoznačné plus toho regionálního média.</w:t>
      </w:r>
    </w:p>
    <w:p w14:paraId="038A77B6" w14:textId="77777777" w:rsidR="00407536" w:rsidRDefault="00407536" w:rsidP="006E4217">
      <w:pPr>
        <w:jc w:val="both"/>
        <w:rPr>
          <w:rFonts w:ascii="Times New Roman" w:hAnsi="Times New Roman" w:cs="Times New Roman"/>
          <w:b/>
          <w:bCs/>
          <w:sz w:val="24"/>
          <w:szCs w:val="24"/>
        </w:rPr>
      </w:pPr>
    </w:p>
    <w:p w14:paraId="683CA49D" w14:textId="3D9B2295" w:rsidR="006E4217" w:rsidRPr="000256C0" w:rsidRDefault="006E4217" w:rsidP="006E4217">
      <w:pPr>
        <w:jc w:val="both"/>
        <w:rPr>
          <w:rFonts w:ascii="Times New Roman" w:hAnsi="Times New Roman" w:cs="Times New Roman"/>
          <w:b/>
          <w:bCs/>
          <w:sz w:val="24"/>
          <w:szCs w:val="24"/>
        </w:rPr>
      </w:pPr>
      <w:r w:rsidRPr="000256C0">
        <w:rPr>
          <w:rFonts w:ascii="Times New Roman" w:hAnsi="Times New Roman" w:cs="Times New Roman"/>
          <w:b/>
          <w:bCs/>
          <w:sz w:val="24"/>
          <w:szCs w:val="24"/>
        </w:rPr>
        <w:t>Jak časté byly v Hanáckých novinách redakční porady?</w:t>
      </w:r>
    </w:p>
    <w:p w14:paraId="0DB0ACAB" w14:textId="3ADDD910" w:rsidR="002237FD" w:rsidRDefault="00EB0FA2" w:rsidP="006E4217">
      <w:pPr>
        <w:jc w:val="both"/>
        <w:rPr>
          <w:rFonts w:ascii="Times New Roman" w:hAnsi="Times New Roman" w:cs="Times New Roman"/>
          <w:sz w:val="24"/>
          <w:szCs w:val="24"/>
        </w:rPr>
      </w:pPr>
      <w:r>
        <w:rPr>
          <w:rFonts w:ascii="Times New Roman" w:hAnsi="Times New Roman" w:cs="Times New Roman"/>
          <w:sz w:val="24"/>
          <w:szCs w:val="24"/>
        </w:rPr>
        <w:t xml:space="preserve">8. </w:t>
      </w:r>
      <w:r w:rsidR="006E4217" w:rsidRPr="000256C0">
        <w:rPr>
          <w:rFonts w:ascii="Times New Roman" w:hAnsi="Times New Roman" w:cs="Times New Roman"/>
          <w:sz w:val="24"/>
          <w:szCs w:val="24"/>
        </w:rPr>
        <w:t>Když byl ještě šéfredaktorem Ondřej Zuntych, potkávali jsme se jednou měsíčně. Řešili jsme hlavní objem témat, která by se dala zpracovat. Probírali</w:t>
      </w:r>
      <w:r w:rsidR="006E4217">
        <w:rPr>
          <w:rFonts w:ascii="Times New Roman" w:hAnsi="Times New Roman" w:cs="Times New Roman"/>
          <w:sz w:val="24"/>
          <w:szCs w:val="24"/>
        </w:rPr>
        <w:t xml:space="preserve"> jsme</w:t>
      </w:r>
      <w:r w:rsidR="006E4217" w:rsidRPr="000256C0">
        <w:rPr>
          <w:rFonts w:ascii="Times New Roman" w:hAnsi="Times New Roman" w:cs="Times New Roman"/>
          <w:sz w:val="24"/>
          <w:szCs w:val="24"/>
        </w:rPr>
        <w:t xml:space="preserve">, co mi Ondra zadal a co bylo potřeba udělat, plus to, co jsem měla vymyšlené. V průběhu tvorby novin jsem jej pak průběžně informovala, co se povedlo, co se určitě nepovede a jak na tom jednotlivé materiály jsou. </w:t>
      </w:r>
      <w:r w:rsidR="006E4217" w:rsidRPr="000256C0">
        <w:rPr>
          <w:rFonts w:ascii="Times New Roman" w:hAnsi="Times New Roman" w:cs="Times New Roman"/>
          <w:sz w:val="24"/>
          <w:szCs w:val="24"/>
        </w:rPr>
        <w:br/>
        <w:t xml:space="preserve">Když jsem byla šéfredaktorkou, jednotlivé lidi jsem obepisovala. Ptala jsem se, jestli by měli nějaké příspěvky. S některými jsem se průběžně domlouvala, třeba se sportovním – a nejenom sportovním – redaktorem Petrem Komárkem. </w:t>
      </w:r>
      <w:r w:rsidR="006E4217">
        <w:rPr>
          <w:rFonts w:ascii="Times New Roman" w:hAnsi="Times New Roman" w:cs="Times New Roman"/>
          <w:sz w:val="24"/>
          <w:szCs w:val="24"/>
        </w:rPr>
        <w:t>T</w:t>
      </w:r>
      <w:r w:rsidR="006E4217" w:rsidRPr="000256C0">
        <w:rPr>
          <w:rFonts w:ascii="Times New Roman" w:hAnsi="Times New Roman" w:cs="Times New Roman"/>
          <w:sz w:val="24"/>
          <w:szCs w:val="24"/>
        </w:rPr>
        <w:t xml:space="preserve">u a tam </w:t>
      </w:r>
      <w:r w:rsidR="006E4217">
        <w:rPr>
          <w:rFonts w:ascii="Times New Roman" w:hAnsi="Times New Roman" w:cs="Times New Roman"/>
          <w:sz w:val="24"/>
          <w:szCs w:val="24"/>
        </w:rPr>
        <w:t xml:space="preserve">jsme </w:t>
      </w:r>
      <w:r w:rsidR="006E4217" w:rsidRPr="000256C0">
        <w:rPr>
          <w:rFonts w:ascii="Times New Roman" w:hAnsi="Times New Roman" w:cs="Times New Roman"/>
          <w:sz w:val="24"/>
          <w:szCs w:val="24"/>
        </w:rPr>
        <w:t xml:space="preserve">zkonzultovali obsah </w:t>
      </w:r>
      <w:r w:rsidR="006E4217">
        <w:rPr>
          <w:rFonts w:ascii="Times New Roman" w:hAnsi="Times New Roman" w:cs="Times New Roman"/>
          <w:sz w:val="24"/>
          <w:szCs w:val="24"/>
        </w:rPr>
        <w:t xml:space="preserve">i </w:t>
      </w:r>
      <w:r w:rsidR="006E4217" w:rsidRPr="000256C0">
        <w:rPr>
          <w:rFonts w:ascii="Times New Roman" w:hAnsi="Times New Roman" w:cs="Times New Roman"/>
          <w:sz w:val="24"/>
          <w:szCs w:val="24"/>
        </w:rPr>
        <w:t xml:space="preserve">s Petrem Baštanem. Respektive, Petr mi spíš uděloval témata, u kterých nutně potřeboval, aby byla </w:t>
      </w:r>
      <w:r w:rsidR="006E4217">
        <w:rPr>
          <w:rFonts w:ascii="Times New Roman" w:hAnsi="Times New Roman" w:cs="Times New Roman"/>
          <w:sz w:val="24"/>
          <w:szCs w:val="24"/>
        </w:rPr>
        <w:br/>
      </w:r>
      <w:r w:rsidR="006E4217" w:rsidRPr="000256C0">
        <w:rPr>
          <w:rFonts w:ascii="Times New Roman" w:hAnsi="Times New Roman" w:cs="Times New Roman"/>
          <w:sz w:val="24"/>
          <w:szCs w:val="24"/>
        </w:rPr>
        <w:t xml:space="preserve">do daného materiálu zařazena. </w:t>
      </w:r>
    </w:p>
    <w:p w14:paraId="2981663C" w14:textId="643BD7C6" w:rsidR="005C7468" w:rsidRDefault="005C7468" w:rsidP="006E4217">
      <w:pPr>
        <w:jc w:val="both"/>
        <w:rPr>
          <w:rFonts w:ascii="Times New Roman" w:hAnsi="Times New Roman" w:cs="Times New Roman"/>
          <w:sz w:val="24"/>
          <w:szCs w:val="24"/>
        </w:rPr>
      </w:pPr>
    </w:p>
    <w:p w14:paraId="66D1A7CF" w14:textId="141FAB16" w:rsidR="005C7468" w:rsidRDefault="005C7468" w:rsidP="006E4217">
      <w:pPr>
        <w:jc w:val="both"/>
        <w:rPr>
          <w:rFonts w:ascii="Times New Roman" w:hAnsi="Times New Roman" w:cs="Times New Roman"/>
          <w:sz w:val="24"/>
          <w:szCs w:val="24"/>
        </w:rPr>
      </w:pPr>
    </w:p>
    <w:p w14:paraId="1DF31A46" w14:textId="77777777" w:rsidR="005C7468" w:rsidRDefault="005C7468" w:rsidP="006E4217">
      <w:pPr>
        <w:jc w:val="both"/>
        <w:rPr>
          <w:rFonts w:ascii="Times New Roman" w:hAnsi="Times New Roman" w:cs="Times New Roman"/>
          <w:sz w:val="24"/>
          <w:szCs w:val="24"/>
        </w:rPr>
      </w:pPr>
    </w:p>
    <w:p w14:paraId="331A735A" w14:textId="5309AAB2" w:rsidR="006E4217" w:rsidRPr="000256C0" w:rsidRDefault="006E4217" w:rsidP="006E4217">
      <w:pPr>
        <w:jc w:val="both"/>
        <w:rPr>
          <w:rFonts w:ascii="Times New Roman" w:hAnsi="Times New Roman" w:cs="Times New Roman"/>
          <w:b/>
          <w:bCs/>
          <w:sz w:val="24"/>
          <w:szCs w:val="24"/>
        </w:rPr>
      </w:pPr>
      <w:r w:rsidRPr="000256C0">
        <w:rPr>
          <w:rFonts w:ascii="Times New Roman" w:hAnsi="Times New Roman" w:cs="Times New Roman"/>
          <w:b/>
          <w:bCs/>
          <w:sz w:val="24"/>
          <w:szCs w:val="24"/>
        </w:rPr>
        <w:lastRenderedPageBreak/>
        <w:t>Porady s Ondřejem Zuntych</w:t>
      </w:r>
      <w:r>
        <w:rPr>
          <w:rFonts w:ascii="Times New Roman" w:hAnsi="Times New Roman" w:cs="Times New Roman"/>
          <w:b/>
          <w:bCs/>
          <w:sz w:val="24"/>
          <w:szCs w:val="24"/>
        </w:rPr>
        <w:t>em</w:t>
      </w:r>
      <w:r w:rsidRPr="000256C0">
        <w:rPr>
          <w:rFonts w:ascii="Times New Roman" w:hAnsi="Times New Roman" w:cs="Times New Roman"/>
          <w:b/>
          <w:bCs/>
          <w:sz w:val="24"/>
          <w:szCs w:val="24"/>
        </w:rPr>
        <w:t xml:space="preserve"> nad hlavním objemem témat probíhaly i za přítomnosti dalších členů redakce?</w:t>
      </w:r>
    </w:p>
    <w:p w14:paraId="18C80243" w14:textId="0A25AD74" w:rsidR="006E4217" w:rsidRDefault="00EB0FA2" w:rsidP="006E4217">
      <w:pPr>
        <w:jc w:val="both"/>
        <w:rPr>
          <w:rFonts w:ascii="Times New Roman" w:hAnsi="Times New Roman" w:cs="Times New Roman"/>
          <w:sz w:val="24"/>
          <w:szCs w:val="24"/>
        </w:rPr>
      </w:pPr>
      <w:r>
        <w:rPr>
          <w:rFonts w:ascii="Times New Roman" w:hAnsi="Times New Roman" w:cs="Times New Roman"/>
          <w:sz w:val="24"/>
          <w:szCs w:val="24"/>
        </w:rPr>
        <w:t xml:space="preserve">9. </w:t>
      </w:r>
      <w:r w:rsidR="006E4217" w:rsidRPr="000256C0">
        <w:rPr>
          <w:rFonts w:ascii="Times New Roman" w:hAnsi="Times New Roman" w:cs="Times New Roman"/>
          <w:sz w:val="24"/>
          <w:szCs w:val="24"/>
        </w:rPr>
        <w:t xml:space="preserve">Ne, probíhaly jenom ve dvou. Částečně to bylo dáno i tím, že redakce byla složená </w:t>
      </w:r>
      <w:r w:rsidR="006E4217" w:rsidRPr="000256C0">
        <w:rPr>
          <w:rFonts w:ascii="Times New Roman" w:hAnsi="Times New Roman" w:cs="Times New Roman"/>
          <w:sz w:val="24"/>
          <w:szCs w:val="24"/>
        </w:rPr>
        <w:br/>
        <w:t xml:space="preserve">spíš z dopisovatelů. Pokud do sídla redakce přišli ti, kteří byli zrovna v Olomouci, Ondřej </w:t>
      </w:r>
      <w:r w:rsidR="006E4217" w:rsidRPr="000256C0">
        <w:rPr>
          <w:rFonts w:ascii="Times New Roman" w:hAnsi="Times New Roman" w:cs="Times New Roman"/>
          <w:sz w:val="24"/>
          <w:szCs w:val="24"/>
        </w:rPr>
        <w:br/>
        <w:t>se s nimi domluvil individuálně. Já jako člověk, který seděl za zdí „u vedlejšího stolu“, jsem tam ale byla vždycky po ruce. To gró se probralo na začátku – potom, co vyšlo předchozí číslo. Potom se to řešilo individuálně.</w:t>
      </w:r>
    </w:p>
    <w:p w14:paraId="4C0B9184" w14:textId="77777777" w:rsidR="006E4217" w:rsidRPr="00F8325E" w:rsidRDefault="006E4217" w:rsidP="006E4217">
      <w:pPr>
        <w:jc w:val="both"/>
        <w:rPr>
          <w:rFonts w:ascii="Times New Roman" w:hAnsi="Times New Roman" w:cs="Times New Roman"/>
          <w:b/>
          <w:bCs/>
          <w:sz w:val="24"/>
          <w:szCs w:val="24"/>
        </w:rPr>
      </w:pPr>
    </w:p>
    <w:p w14:paraId="72DA523C" w14:textId="77777777" w:rsidR="006E4217" w:rsidRPr="000256C0" w:rsidRDefault="006E4217" w:rsidP="006E4217">
      <w:pPr>
        <w:jc w:val="both"/>
        <w:rPr>
          <w:rFonts w:ascii="Times New Roman" w:hAnsi="Times New Roman" w:cs="Times New Roman"/>
          <w:b/>
          <w:bCs/>
          <w:sz w:val="24"/>
          <w:szCs w:val="24"/>
        </w:rPr>
      </w:pPr>
      <w:r w:rsidRPr="000256C0">
        <w:rPr>
          <w:rFonts w:ascii="Times New Roman" w:hAnsi="Times New Roman" w:cs="Times New Roman"/>
          <w:b/>
          <w:bCs/>
          <w:sz w:val="24"/>
          <w:szCs w:val="24"/>
        </w:rPr>
        <w:t>Jak vypadalo složení redakce v době, kdy jste do Hanáckých novin nastoupila?</w:t>
      </w:r>
    </w:p>
    <w:p w14:paraId="3C91CD78" w14:textId="1CAD4BC9" w:rsidR="006E4217" w:rsidRDefault="00EB0FA2" w:rsidP="006E4217">
      <w:pPr>
        <w:jc w:val="both"/>
        <w:rPr>
          <w:rFonts w:ascii="Times New Roman" w:hAnsi="Times New Roman" w:cs="Times New Roman"/>
          <w:sz w:val="24"/>
          <w:szCs w:val="24"/>
        </w:rPr>
      </w:pPr>
      <w:r>
        <w:rPr>
          <w:rFonts w:ascii="Times New Roman" w:hAnsi="Times New Roman" w:cs="Times New Roman"/>
          <w:sz w:val="24"/>
          <w:szCs w:val="24"/>
        </w:rPr>
        <w:t xml:space="preserve">10. </w:t>
      </w:r>
      <w:r w:rsidR="006E4217" w:rsidRPr="000256C0">
        <w:rPr>
          <w:rFonts w:ascii="Times New Roman" w:hAnsi="Times New Roman" w:cs="Times New Roman"/>
          <w:sz w:val="24"/>
          <w:szCs w:val="24"/>
        </w:rPr>
        <w:t xml:space="preserve">Ondřej Zuntych byl šéfredaktorem a redaktorem. O korektury se starala Blanka Náhlíková, </w:t>
      </w:r>
      <w:r w:rsidR="006E4217" w:rsidRPr="000256C0">
        <w:rPr>
          <w:rFonts w:ascii="Times New Roman" w:hAnsi="Times New Roman" w:cs="Times New Roman"/>
          <w:sz w:val="24"/>
          <w:szCs w:val="24"/>
        </w:rPr>
        <w:br/>
        <w:t xml:space="preserve">o grafiku zase Vlasta Štěpánová. Ta byla hlavní grafičkou pro Hanácké noviny, </w:t>
      </w:r>
      <w:r w:rsidR="006E4217">
        <w:rPr>
          <w:rFonts w:ascii="Times New Roman" w:hAnsi="Times New Roman" w:cs="Times New Roman"/>
          <w:sz w:val="24"/>
          <w:szCs w:val="24"/>
        </w:rPr>
        <w:br/>
      </w:r>
      <w:r w:rsidR="006E4217" w:rsidRPr="000256C0">
        <w:rPr>
          <w:rFonts w:ascii="Times New Roman" w:hAnsi="Times New Roman" w:cs="Times New Roman"/>
          <w:sz w:val="24"/>
          <w:szCs w:val="24"/>
        </w:rPr>
        <w:t xml:space="preserve">ale když nemohla, doplňovalo se to s dalším grafikem Martinem Tomaštíkem. Potom byli </w:t>
      </w:r>
      <w:r w:rsidR="006E4217" w:rsidRPr="000256C0">
        <w:rPr>
          <w:rFonts w:ascii="Times New Roman" w:hAnsi="Times New Roman" w:cs="Times New Roman"/>
          <w:sz w:val="24"/>
          <w:szCs w:val="24"/>
        </w:rPr>
        <w:br/>
        <w:t xml:space="preserve">ti přispěvatelé. Někteří byli iniciativnější a aktivnější, že měli na starosti více věcí. Třeba Petr Komárek </w:t>
      </w:r>
      <w:r w:rsidR="006E4217">
        <w:rPr>
          <w:rFonts w:ascii="Times New Roman" w:hAnsi="Times New Roman" w:cs="Times New Roman"/>
          <w:sz w:val="24"/>
          <w:szCs w:val="24"/>
        </w:rPr>
        <w:t>měl sport</w:t>
      </w:r>
      <w:r w:rsidR="00E60297">
        <w:rPr>
          <w:rFonts w:ascii="Times New Roman" w:hAnsi="Times New Roman" w:cs="Times New Roman"/>
          <w:sz w:val="24"/>
          <w:szCs w:val="24"/>
        </w:rPr>
        <w:t xml:space="preserve"> </w:t>
      </w:r>
      <w:r w:rsidR="006E4217">
        <w:rPr>
          <w:rFonts w:ascii="Times New Roman" w:hAnsi="Times New Roman" w:cs="Times New Roman"/>
          <w:sz w:val="24"/>
          <w:szCs w:val="24"/>
        </w:rPr>
        <w:t>i samozřejmě nějaké věci z regionů, z obcí a podobně. Potom tam byli lidé, kteří zpracovávali historii, zemědělská témata, plus sem tam nějaké zajímavosti. Ohledně historie často přicházeli s vlastními tématy, ale pak tam byli lidé, kteří vyloženě čekali, až dostanou téma zadané. To pak zpracovávali „na klíč“. Samostatný editor v novinách nefungoval, tím byl současně Ondřej. Editorskou činnost zastával stoprocentně on. Jako editor měl dost práce, stejně jako potom já, když jsem po něm převzala funkci šéfredaktora i editora. Texty od dopisovatelů bylo potřeba hodně editovat, protože obsahovaly spoustu „vaty“, neměly novinově přitažlivý titulek a navíc byly často i velmi dlouhé. Bylo na tom docela dost práce.</w:t>
      </w:r>
    </w:p>
    <w:p w14:paraId="4084503B" w14:textId="77777777" w:rsidR="006E4217" w:rsidRDefault="006E4217" w:rsidP="006E4217">
      <w:pPr>
        <w:jc w:val="both"/>
        <w:rPr>
          <w:rFonts w:ascii="Times New Roman" w:hAnsi="Times New Roman" w:cs="Times New Roman"/>
          <w:sz w:val="24"/>
          <w:szCs w:val="24"/>
        </w:rPr>
      </w:pPr>
    </w:p>
    <w:p w14:paraId="2F06C6E5" w14:textId="77777777" w:rsidR="006E4217" w:rsidRDefault="006E4217" w:rsidP="006E4217">
      <w:pPr>
        <w:jc w:val="both"/>
        <w:rPr>
          <w:rFonts w:ascii="Times New Roman" w:hAnsi="Times New Roman" w:cs="Times New Roman"/>
          <w:b/>
          <w:bCs/>
          <w:sz w:val="24"/>
          <w:szCs w:val="24"/>
        </w:rPr>
      </w:pPr>
      <w:r>
        <w:rPr>
          <w:rFonts w:ascii="Times New Roman" w:hAnsi="Times New Roman" w:cs="Times New Roman"/>
          <w:b/>
          <w:bCs/>
          <w:sz w:val="24"/>
          <w:szCs w:val="24"/>
        </w:rPr>
        <w:t>Jak došlo k tomu, že jste se v Hanáckých novinách stala šéfredaktorkou?</w:t>
      </w:r>
    </w:p>
    <w:p w14:paraId="4ECCF2B9" w14:textId="0CE226AE" w:rsidR="000908EE" w:rsidRPr="00F8325E" w:rsidRDefault="00EB0FA2" w:rsidP="006E4217">
      <w:pPr>
        <w:jc w:val="both"/>
        <w:rPr>
          <w:rFonts w:ascii="Times New Roman" w:hAnsi="Times New Roman" w:cs="Times New Roman"/>
          <w:sz w:val="24"/>
          <w:szCs w:val="24"/>
        </w:rPr>
      </w:pPr>
      <w:r>
        <w:rPr>
          <w:rFonts w:ascii="Times New Roman" w:hAnsi="Times New Roman" w:cs="Times New Roman"/>
          <w:sz w:val="24"/>
          <w:szCs w:val="24"/>
        </w:rPr>
        <w:t xml:space="preserve">11. </w:t>
      </w:r>
      <w:r w:rsidR="006E4217">
        <w:rPr>
          <w:rFonts w:ascii="Times New Roman" w:hAnsi="Times New Roman" w:cs="Times New Roman"/>
          <w:sz w:val="24"/>
          <w:szCs w:val="24"/>
        </w:rPr>
        <w:t xml:space="preserve">V roce 2020, kdy byla koronavirová krize, se Hanácké noviny začaly nějakým způsobem redukovat a měnit. To bylo asi pochopitelné, současně s koronakrizí totiž přišel i propad inzerce, bylo to komplikované období pro všechny. Vydavatel musel asi přemýšlet nad tím, </w:t>
      </w:r>
      <w:r w:rsidR="006E4217">
        <w:rPr>
          <w:rFonts w:ascii="Times New Roman" w:hAnsi="Times New Roman" w:cs="Times New Roman"/>
          <w:sz w:val="24"/>
          <w:szCs w:val="24"/>
        </w:rPr>
        <w:br/>
        <w:t xml:space="preserve">jak a za jakou cenu tituly ze svého vydavatelství udrží – aby to i pro něj bylo schůdné. </w:t>
      </w:r>
      <w:r w:rsidR="006E4217">
        <w:rPr>
          <w:rFonts w:ascii="Times New Roman" w:hAnsi="Times New Roman" w:cs="Times New Roman"/>
          <w:sz w:val="24"/>
          <w:szCs w:val="24"/>
        </w:rPr>
        <w:br/>
        <w:t xml:space="preserve">Co se týče funkce redaktorky, ukončili jsme spolupráci. Potom někdy v květnu </w:t>
      </w:r>
      <w:r w:rsidR="006E4217">
        <w:rPr>
          <w:rFonts w:ascii="Times New Roman" w:hAnsi="Times New Roman" w:cs="Times New Roman"/>
          <w:sz w:val="24"/>
          <w:szCs w:val="24"/>
        </w:rPr>
        <w:br/>
        <w:t xml:space="preserve">– když už se to začalo otáčet a vypadalo to, že život se zase startuje – dal Ondřej Zuntych výpověď. Petr Baštan mi nabídl, jestli bych noviny nechtěla vést jako člověk, který </w:t>
      </w:r>
      <w:r w:rsidR="006E4217">
        <w:rPr>
          <w:rFonts w:ascii="Times New Roman" w:hAnsi="Times New Roman" w:cs="Times New Roman"/>
          <w:sz w:val="24"/>
          <w:szCs w:val="24"/>
        </w:rPr>
        <w:br/>
        <w:t xml:space="preserve">už s vydavatelstvím Agriprint má nějakou zkušenost. Zvažovala jsem všechna pro a proti. Vázalo se na to, že bych musela dělat ještě šéfredaktorku Krajánka, listu Olomouckého kraje, </w:t>
      </w:r>
      <w:r w:rsidR="006E4217">
        <w:rPr>
          <w:rFonts w:ascii="Times New Roman" w:hAnsi="Times New Roman" w:cs="Times New Roman"/>
          <w:sz w:val="24"/>
          <w:szCs w:val="24"/>
        </w:rPr>
        <w:br/>
        <w:t>o jehož obsah se Agriprint staral. Neměla jsem s tím zkušenost, zvažovala jsem to. Během týdne jsem ale Petrovi dala vědět, dohodli jsme se na podmínkách spolupráce a nabídku jsem přijala.</w:t>
      </w:r>
    </w:p>
    <w:p w14:paraId="145B312E" w14:textId="77777777" w:rsidR="006E4217" w:rsidRDefault="006E4217" w:rsidP="006E4217">
      <w:pPr>
        <w:jc w:val="both"/>
        <w:rPr>
          <w:rFonts w:ascii="Times New Roman" w:hAnsi="Times New Roman" w:cs="Times New Roman"/>
          <w:b/>
          <w:bCs/>
          <w:sz w:val="24"/>
          <w:szCs w:val="24"/>
        </w:rPr>
      </w:pPr>
      <w:r>
        <w:rPr>
          <w:rFonts w:ascii="Times New Roman" w:hAnsi="Times New Roman" w:cs="Times New Roman"/>
          <w:b/>
          <w:bCs/>
          <w:sz w:val="24"/>
          <w:szCs w:val="24"/>
        </w:rPr>
        <w:lastRenderedPageBreak/>
        <w:t>Jak se noviny personálně a tematicky proměnily oproti období, kdy jste v nich pracovala jako redaktorka?</w:t>
      </w:r>
    </w:p>
    <w:p w14:paraId="097A5B86" w14:textId="6CEC3E8C" w:rsidR="006E4217" w:rsidRDefault="009E6195" w:rsidP="006E4217">
      <w:pPr>
        <w:jc w:val="both"/>
        <w:rPr>
          <w:rFonts w:ascii="Times New Roman" w:hAnsi="Times New Roman" w:cs="Times New Roman"/>
          <w:sz w:val="24"/>
          <w:szCs w:val="24"/>
        </w:rPr>
      </w:pPr>
      <w:r>
        <w:rPr>
          <w:rFonts w:ascii="Times New Roman" w:hAnsi="Times New Roman" w:cs="Times New Roman"/>
          <w:sz w:val="24"/>
          <w:szCs w:val="24"/>
        </w:rPr>
        <w:t xml:space="preserve">12. </w:t>
      </w:r>
      <w:r w:rsidR="006E4217">
        <w:rPr>
          <w:rFonts w:ascii="Times New Roman" w:hAnsi="Times New Roman" w:cs="Times New Roman"/>
          <w:sz w:val="24"/>
          <w:szCs w:val="24"/>
        </w:rPr>
        <w:t>Bylo o člověka méně. Jestliže předtím Ondřej Zuntych dělal i redaktora a navíc jsem tam jako redaktorka pracovala já, vracela jsem se pak jako šéfredaktorka, redaktorka i editorka zároveň. Musela jsem psát dvojnásobné množství článků, dalšího redaktora už jsem vedle sebe neměla. Zase však bylo o něco méně stran, než za standardního režimu vycházení. Někteří dopisovatelé upustili od spolupráce, takže s některými věcmi jsme se museli rozloučit. Odpadla Iva Najďonovová, protože čekala miminko a už se chtěla naplno věnovat své práci pro charitu. Mám pocit, že odpadl ještě někdo, ale na jméno si nevzpomenu. Na druhou stranu, nebylo´</w:t>
      </w:r>
      <w:r w:rsidR="006E4217">
        <w:rPr>
          <w:rFonts w:ascii="Times New Roman" w:hAnsi="Times New Roman" w:cs="Times New Roman"/>
          <w:sz w:val="24"/>
          <w:szCs w:val="24"/>
        </w:rPr>
        <w:br/>
        <w:t>to až tak fatální. Dopisovatelů pořád zůstávalo zhruba pět nebo šest. Pořád jsme se doplňovali, tematicky se jelo ve stejné rovině. Akorát mám pocit, že Ondřej byl víc zaměřený</w:t>
      </w:r>
      <w:r w:rsidR="006E4217">
        <w:rPr>
          <w:rFonts w:ascii="Times New Roman" w:hAnsi="Times New Roman" w:cs="Times New Roman"/>
          <w:sz w:val="24"/>
          <w:szCs w:val="24"/>
        </w:rPr>
        <w:br/>
        <w:t xml:space="preserve">na enviromentální a ekologičtější řád. Já jsem se tam snažila dát takový průřezově pestřejší obsah. Víc pro obyčejnějšího čtenáře, aby si každý našel v novinách to svoje. Neříkám, </w:t>
      </w:r>
      <w:r w:rsidR="006E4217">
        <w:rPr>
          <w:rFonts w:ascii="Times New Roman" w:hAnsi="Times New Roman" w:cs="Times New Roman"/>
          <w:sz w:val="24"/>
          <w:szCs w:val="24"/>
        </w:rPr>
        <w:br/>
        <w:t xml:space="preserve">že to bylo špatně. Zpětně ale cítím, že někdo mohl tu změnu rozpoznat. O výraznou změnu však nešlo, byly to jenom drobnosti. </w:t>
      </w:r>
    </w:p>
    <w:p w14:paraId="2F51836A" w14:textId="77777777" w:rsidR="00564E5B" w:rsidRDefault="00564E5B" w:rsidP="006E4217">
      <w:pPr>
        <w:jc w:val="both"/>
        <w:rPr>
          <w:rFonts w:ascii="Times New Roman" w:hAnsi="Times New Roman" w:cs="Times New Roman"/>
          <w:sz w:val="24"/>
          <w:szCs w:val="24"/>
        </w:rPr>
      </w:pPr>
    </w:p>
    <w:p w14:paraId="00F713AC" w14:textId="77777777" w:rsidR="006E4217" w:rsidRDefault="006E4217" w:rsidP="006E4217">
      <w:pPr>
        <w:jc w:val="both"/>
        <w:rPr>
          <w:rFonts w:ascii="Times New Roman" w:hAnsi="Times New Roman" w:cs="Times New Roman"/>
          <w:b/>
          <w:bCs/>
          <w:sz w:val="24"/>
          <w:szCs w:val="24"/>
        </w:rPr>
      </w:pPr>
      <w:r>
        <w:rPr>
          <w:rFonts w:ascii="Times New Roman" w:hAnsi="Times New Roman" w:cs="Times New Roman"/>
          <w:b/>
          <w:bCs/>
          <w:sz w:val="24"/>
          <w:szCs w:val="24"/>
        </w:rPr>
        <w:t>Jak vypadala periodicita Hanáckých novin, když jste v nich pracovala?</w:t>
      </w:r>
    </w:p>
    <w:p w14:paraId="21BA4B62" w14:textId="7EA2D812" w:rsidR="006E4217" w:rsidRDefault="009E6195" w:rsidP="006E4217">
      <w:pPr>
        <w:jc w:val="both"/>
        <w:rPr>
          <w:rFonts w:ascii="Times New Roman" w:hAnsi="Times New Roman" w:cs="Times New Roman"/>
          <w:sz w:val="24"/>
          <w:szCs w:val="24"/>
        </w:rPr>
      </w:pPr>
      <w:r>
        <w:rPr>
          <w:rFonts w:ascii="Times New Roman" w:hAnsi="Times New Roman" w:cs="Times New Roman"/>
          <w:sz w:val="24"/>
          <w:szCs w:val="24"/>
        </w:rPr>
        <w:t xml:space="preserve">13. </w:t>
      </w:r>
      <w:r w:rsidR="006E4217">
        <w:rPr>
          <w:rFonts w:ascii="Times New Roman" w:hAnsi="Times New Roman" w:cs="Times New Roman"/>
          <w:sz w:val="24"/>
          <w:szCs w:val="24"/>
        </w:rPr>
        <w:t xml:space="preserve">Když jsem tam byla ze začátku jako redaktorka, noviny vycházely pravidelně každý měsíc. S tím, že v létě – v červenci a srpnu – a na konci roku – v listopadu a prosinci – vycházelo vždycky dvojčíslo. S koronavirovou krizí v roce 2020 ale přišla proměna. Když se po ní noviny vrátily, už to nebyl měsíčník, ale dvouměsíčník. Jejich tematickou ani obsahovou náplň to nijak nezměnilo, změnila se pouze periodicita. To byla asi nejvýraznější změna, jinak tam nic jiného neshledávám. </w:t>
      </w:r>
    </w:p>
    <w:p w14:paraId="02EAB44A" w14:textId="77777777" w:rsidR="006E4217" w:rsidRDefault="006E4217" w:rsidP="006E4217">
      <w:pPr>
        <w:jc w:val="both"/>
        <w:rPr>
          <w:rFonts w:ascii="Times New Roman" w:hAnsi="Times New Roman" w:cs="Times New Roman"/>
          <w:sz w:val="24"/>
          <w:szCs w:val="24"/>
        </w:rPr>
      </w:pPr>
    </w:p>
    <w:p w14:paraId="01133704" w14:textId="77777777" w:rsidR="006E4217" w:rsidRDefault="006E4217" w:rsidP="006E4217">
      <w:pPr>
        <w:jc w:val="both"/>
        <w:rPr>
          <w:rFonts w:ascii="Times New Roman" w:hAnsi="Times New Roman" w:cs="Times New Roman"/>
          <w:b/>
          <w:bCs/>
          <w:sz w:val="24"/>
          <w:szCs w:val="24"/>
        </w:rPr>
      </w:pPr>
      <w:r>
        <w:rPr>
          <w:rFonts w:ascii="Times New Roman" w:hAnsi="Times New Roman" w:cs="Times New Roman"/>
          <w:b/>
          <w:bCs/>
          <w:sz w:val="24"/>
          <w:szCs w:val="24"/>
        </w:rPr>
        <w:t>Jak vypadal konec Hanáckých novin?</w:t>
      </w:r>
    </w:p>
    <w:p w14:paraId="59325228" w14:textId="652FDB3F" w:rsidR="006E4217" w:rsidRPr="005A6603" w:rsidRDefault="009E6195" w:rsidP="006E4217">
      <w:pPr>
        <w:jc w:val="both"/>
        <w:rPr>
          <w:rFonts w:ascii="Times New Roman" w:hAnsi="Times New Roman" w:cs="Times New Roman"/>
          <w:sz w:val="24"/>
          <w:szCs w:val="24"/>
        </w:rPr>
      </w:pPr>
      <w:r>
        <w:rPr>
          <w:rFonts w:ascii="Times New Roman" w:hAnsi="Times New Roman" w:cs="Times New Roman"/>
          <w:sz w:val="24"/>
          <w:szCs w:val="24"/>
        </w:rPr>
        <w:t xml:space="preserve">14. </w:t>
      </w:r>
      <w:r w:rsidR="006E4217">
        <w:rPr>
          <w:rFonts w:ascii="Times New Roman" w:hAnsi="Times New Roman" w:cs="Times New Roman"/>
          <w:sz w:val="24"/>
          <w:szCs w:val="24"/>
        </w:rPr>
        <w:t xml:space="preserve">Hanácké noviny skončily jednak kvůli době, která obecně není pro tisk příznivá. Digitální média jsou pro lidi dostupnější, mají je v mobilech a počítačích, mají k nim okamžitý přístup. Nechtějí si kupovat noviny, ta tradice už moc není. Tisk obecně upadá, snad kromě Blesku </w:t>
      </w:r>
      <w:r w:rsidR="006E4217">
        <w:rPr>
          <w:rFonts w:ascii="Times New Roman" w:hAnsi="Times New Roman" w:cs="Times New Roman"/>
          <w:sz w:val="24"/>
          <w:szCs w:val="24"/>
        </w:rPr>
        <w:br/>
        <w:t xml:space="preserve">a možná Mladé Fronty. Tištěná média vám nedokážou přinášet informace tak rychle, jako digitální média napojená na internet. S tím souvisí i počet čtenářů Hanáckých novin, základna nebyla tak velká, aby se noviny mohly udržet. Do toho se pak přidala koronakrize. Tištěná média žijí hlavně z příjmů z inzerce, reklamy. Podle mě to byla souhra více věcí najednou. Vydavatel si řekl, že už to pro něj nemá takový význam, aby noviny udržel. Věnuje se jiným </w:t>
      </w:r>
      <w:r w:rsidR="006E4217">
        <w:rPr>
          <w:rFonts w:ascii="Times New Roman" w:hAnsi="Times New Roman" w:cs="Times New Roman"/>
          <w:sz w:val="24"/>
          <w:szCs w:val="24"/>
        </w:rPr>
        <w:lastRenderedPageBreak/>
        <w:t xml:space="preserve">titulům, které pro něj mají větší smysl. Poslední číslo Hanáckých novin mělo vyjít v listopadu nebo prosinci 2020, ale nakonec se to zkrátilo a poslední číslo vyšlo v říjnu. </w:t>
      </w:r>
    </w:p>
    <w:p w14:paraId="7A86BC79" w14:textId="77777777" w:rsidR="006E4217" w:rsidRPr="00663AE1" w:rsidRDefault="006E4217" w:rsidP="006E4217">
      <w:pPr>
        <w:jc w:val="both"/>
        <w:rPr>
          <w:rFonts w:ascii="Times New Roman" w:hAnsi="Times New Roman" w:cs="Times New Roman"/>
          <w:sz w:val="24"/>
          <w:szCs w:val="24"/>
        </w:rPr>
      </w:pPr>
    </w:p>
    <w:p w14:paraId="1DF9719C" w14:textId="77777777" w:rsidR="006E4217" w:rsidRDefault="006E4217" w:rsidP="006E4217">
      <w:pPr>
        <w:jc w:val="both"/>
        <w:rPr>
          <w:rFonts w:ascii="Times New Roman" w:hAnsi="Times New Roman" w:cs="Times New Roman"/>
          <w:b/>
          <w:bCs/>
          <w:sz w:val="24"/>
          <w:szCs w:val="24"/>
        </w:rPr>
      </w:pPr>
      <w:r>
        <w:rPr>
          <w:rFonts w:ascii="Times New Roman" w:hAnsi="Times New Roman" w:cs="Times New Roman"/>
          <w:b/>
          <w:bCs/>
          <w:sz w:val="24"/>
          <w:szCs w:val="24"/>
        </w:rPr>
        <w:t>Měla jste už předtím indicie, že by noviny mohly skončit?</w:t>
      </w:r>
    </w:p>
    <w:p w14:paraId="058826B2" w14:textId="35C19E61" w:rsidR="006E4217" w:rsidRPr="0027756D" w:rsidRDefault="009E6195" w:rsidP="006E4217">
      <w:pPr>
        <w:jc w:val="both"/>
        <w:rPr>
          <w:rFonts w:ascii="Times New Roman" w:hAnsi="Times New Roman" w:cs="Times New Roman"/>
          <w:sz w:val="24"/>
          <w:szCs w:val="24"/>
        </w:rPr>
      </w:pPr>
      <w:r>
        <w:rPr>
          <w:rFonts w:ascii="Times New Roman" w:hAnsi="Times New Roman" w:cs="Times New Roman"/>
          <w:sz w:val="24"/>
          <w:szCs w:val="24"/>
        </w:rPr>
        <w:t xml:space="preserve">15. </w:t>
      </w:r>
      <w:r w:rsidR="006E4217">
        <w:rPr>
          <w:rFonts w:ascii="Times New Roman" w:hAnsi="Times New Roman" w:cs="Times New Roman"/>
          <w:sz w:val="24"/>
          <w:szCs w:val="24"/>
        </w:rPr>
        <w:t xml:space="preserve">Vydavatel mě už od září upozorňoval, že to jednak bude dvouměsíčník a jednak, </w:t>
      </w:r>
      <w:r>
        <w:rPr>
          <w:rFonts w:ascii="Times New Roman" w:hAnsi="Times New Roman" w:cs="Times New Roman"/>
          <w:sz w:val="24"/>
          <w:szCs w:val="24"/>
        </w:rPr>
        <w:br/>
      </w:r>
      <w:r w:rsidR="006E4217">
        <w:rPr>
          <w:rFonts w:ascii="Times New Roman" w:hAnsi="Times New Roman" w:cs="Times New Roman"/>
          <w:sz w:val="24"/>
          <w:szCs w:val="24"/>
        </w:rPr>
        <w:t xml:space="preserve">že by se moje pozice měla do budoucna změnit. Ať už tak, že bych zůstala jenom šéfredaktorkou Krajánku, nebo že bych pracovala na jiných titulech z vydavatelství. Petr Baštan mi řekl, že se uvidí, jak to s novinami bude a jak s nimi on bude vycházet. Měla jsem indicie, že určitě nějaká proměna přijde. Na pozici šéfredaktorky jsem nastoupila v květnu a moje první číslo vyšlo v červnu. Po prázdninách už se to ale začalo trochu měnit. Zkraje září mi sdělil, </w:t>
      </w:r>
      <w:r>
        <w:rPr>
          <w:rFonts w:ascii="Times New Roman" w:hAnsi="Times New Roman" w:cs="Times New Roman"/>
          <w:sz w:val="24"/>
          <w:szCs w:val="24"/>
        </w:rPr>
        <w:br/>
      </w:r>
      <w:r w:rsidR="006E4217">
        <w:rPr>
          <w:rFonts w:ascii="Times New Roman" w:hAnsi="Times New Roman" w:cs="Times New Roman"/>
          <w:sz w:val="24"/>
          <w:szCs w:val="24"/>
        </w:rPr>
        <w:t xml:space="preserve">že se bude u Hanáckých novin upravovat periodicita a do budoucna mohou i skončit. </w:t>
      </w:r>
      <w:r w:rsidR="00AA4294">
        <w:rPr>
          <w:rFonts w:ascii="Times New Roman" w:hAnsi="Times New Roman" w:cs="Times New Roman"/>
          <w:sz w:val="24"/>
          <w:szCs w:val="24"/>
        </w:rPr>
        <w:t xml:space="preserve">Poslední číslo mělo vyjít koncem roku 2020, nakonec jsme se rozloučili říjnovým vydáním. Bylo </w:t>
      </w:r>
      <w:r>
        <w:rPr>
          <w:rFonts w:ascii="Times New Roman" w:hAnsi="Times New Roman" w:cs="Times New Roman"/>
          <w:sz w:val="24"/>
          <w:szCs w:val="24"/>
        </w:rPr>
        <w:br/>
      </w:r>
      <w:r w:rsidR="00AA4294">
        <w:rPr>
          <w:rFonts w:ascii="Times New Roman" w:hAnsi="Times New Roman" w:cs="Times New Roman"/>
          <w:sz w:val="24"/>
          <w:szCs w:val="24"/>
        </w:rPr>
        <w:t>to dvojčíslo na říjen a listopad.</w:t>
      </w:r>
    </w:p>
    <w:p w14:paraId="6131E35C" w14:textId="00118C00" w:rsidR="006E4217" w:rsidRDefault="006E4217" w:rsidP="00703AE5">
      <w:pPr>
        <w:rPr>
          <w:rFonts w:ascii="Times New Roman" w:hAnsi="Times New Roman" w:cs="Times New Roman"/>
          <w:b/>
          <w:bCs/>
          <w:sz w:val="28"/>
          <w:szCs w:val="28"/>
          <w:u w:val="single"/>
        </w:rPr>
      </w:pPr>
    </w:p>
    <w:p w14:paraId="3C349878" w14:textId="48C9FD79" w:rsidR="007C43B6" w:rsidRDefault="007C43B6" w:rsidP="00703AE5">
      <w:pPr>
        <w:rPr>
          <w:rFonts w:ascii="Times New Roman" w:hAnsi="Times New Roman" w:cs="Times New Roman"/>
          <w:b/>
          <w:bCs/>
          <w:sz w:val="28"/>
          <w:szCs w:val="28"/>
          <w:u w:val="single"/>
        </w:rPr>
      </w:pPr>
    </w:p>
    <w:p w14:paraId="1D189F37" w14:textId="77777777" w:rsidR="00821A26" w:rsidRDefault="00821A26" w:rsidP="007C43B6">
      <w:pPr>
        <w:rPr>
          <w:rFonts w:ascii="Times New Roman" w:hAnsi="Times New Roman" w:cs="Times New Roman"/>
          <w:b/>
          <w:bCs/>
          <w:sz w:val="28"/>
          <w:szCs w:val="28"/>
          <w:u w:val="single"/>
        </w:rPr>
      </w:pPr>
    </w:p>
    <w:p w14:paraId="299F3546" w14:textId="77777777" w:rsidR="00F24138" w:rsidRDefault="00F24138" w:rsidP="007C43B6">
      <w:pPr>
        <w:rPr>
          <w:rFonts w:ascii="Times New Roman" w:hAnsi="Times New Roman" w:cs="Times New Roman"/>
          <w:b/>
          <w:bCs/>
          <w:sz w:val="28"/>
          <w:szCs w:val="28"/>
          <w:u w:val="single"/>
        </w:rPr>
      </w:pPr>
    </w:p>
    <w:p w14:paraId="2C75228D" w14:textId="77777777" w:rsidR="00F24138" w:rsidRDefault="00F24138" w:rsidP="007C43B6">
      <w:pPr>
        <w:rPr>
          <w:rFonts w:ascii="Times New Roman" w:hAnsi="Times New Roman" w:cs="Times New Roman"/>
          <w:b/>
          <w:bCs/>
          <w:sz w:val="28"/>
          <w:szCs w:val="28"/>
          <w:u w:val="single"/>
        </w:rPr>
      </w:pPr>
    </w:p>
    <w:p w14:paraId="3ECFBA1C" w14:textId="77777777" w:rsidR="00F24138" w:rsidRDefault="00F24138" w:rsidP="007C43B6">
      <w:pPr>
        <w:rPr>
          <w:rFonts w:ascii="Times New Roman" w:hAnsi="Times New Roman" w:cs="Times New Roman"/>
          <w:b/>
          <w:bCs/>
          <w:sz w:val="28"/>
          <w:szCs w:val="28"/>
          <w:u w:val="single"/>
        </w:rPr>
      </w:pPr>
    </w:p>
    <w:p w14:paraId="6AF8F031" w14:textId="77777777" w:rsidR="00F24138" w:rsidRDefault="00F24138" w:rsidP="007C43B6">
      <w:pPr>
        <w:rPr>
          <w:rFonts w:ascii="Times New Roman" w:hAnsi="Times New Roman" w:cs="Times New Roman"/>
          <w:b/>
          <w:bCs/>
          <w:sz w:val="28"/>
          <w:szCs w:val="28"/>
          <w:u w:val="single"/>
        </w:rPr>
      </w:pPr>
    </w:p>
    <w:p w14:paraId="4A458138" w14:textId="77777777" w:rsidR="00F24138" w:rsidRDefault="00F24138" w:rsidP="007C43B6">
      <w:pPr>
        <w:rPr>
          <w:rFonts w:ascii="Times New Roman" w:hAnsi="Times New Roman" w:cs="Times New Roman"/>
          <w:b/>
          <w:bCs/>
          <w:sz w:val="28"/>
          <w:szCs w:val="28"/>
          <w:u w:val="single"/>
        </w:rPr>
      </w:pPr>
    </w:p>
    <w:p w14:paraId="76EBC178" w14:textId="77777777" w:rsidR="00F24138" w:rsidRDefault="00F24138" w:rsidP="007C43B6">
      <w:pPr>
        <w:rPr>
          <w:rFonts w:ascii="Times New Roman" w:hAnsi="Times New Roman" w:cs="Times New Roman"/>
          <w:b/>
          <w:bCs/>
          <w:sz w:val="28"/>
          <w:szCs w:val="28"/>
          <w:u w:val="single"/>
        </w:rPr>
      </w:pPr>
    </w:p>
    <w:p w14:paraId="7A79D986" w14:textId="77777777" w:rsidR="00F24138" w:rsidRDefault="00F24138" w:rsidP="007C43B6">
      <w:pPr>
        <w:rPr>
          <w:rFonts w:ascii="Times New Roman" w:hAnsi="Times New Roman" w:cs="Times New Roman"/>
          <w:b/>
          <w:bCs/>
          <w:sz w:val="28"/>
          <w:szCs w:val="28"/>
          <w:u w:val="single"/>
        </w:rPr>
      </w:pPr>
    </w:p>
    <w:p w14:paraId="6667251F" w14:textId="77777777" w:rsidR="00F24138" w:rsidRDefault="00F24138" w:rsidP="007C43B6">
      <w:pPr>
        <w:rPr>
          <w:rFonts w:ascii="Times New Roman" w:hAnsi="Times New Roman" w:cs="Times New Roman"/>
          <w:b/>
          <w:bCs/>
          <w:sz w:val="28"/>
          <w:szCs w:val="28"/>
          <w:u w:val="single"/>
        </w:rPr>
      </w:pPr>
    </w:p>
    <w:p w14:paraId="3744458D" w14:textId="77777777" w:rsidR="00F24138" w:rsidRDefault="00F24138" w:rsidP="007C43B6">
      <w:pPr>
        <w:rPr>
          <w:rFonts w:ascii="Times New Roman" w:hAnsi="Times New Roman" w:cs="Times New Roman"/>
          <w:b/>
          <w:bCs/>
          <w:sz w:val="28"/>
          <w:szCs w:val="28"/>
          <w:u w:val="single"/>
        </w:rPr>
      </w:pPr>
    </w:p>
    <w:p w14:paraId="457A12E9" w14:textId="77777777" w:rsidR="00F24138" w:rsidRDefault="00F24138" w:rsidP="007C43B6">
      <w:pPr>
        <w:rPr>
          <w:rFonts w:ascii="Times New Roman" w:hAnsi="Times New Roman" w:cs="Times New Roman"/>
          <w:b/>
          <w:bCs/>
          <w:sz w:val="28"/>
          <w:szCs w:val="28"/>
          <w:u w:val="single"/>
        </w:rPr>
      </w:pPr>
    </w:p>
    <w:p w14:paraId="2D3AD6A4" w14:textId="77777777" w:rsidR="00F24138" w:rsidRDefault="00F24138" w:rsidP="007C43B6">
      <w:pPr>
        <w:rPr>
          <w:rFonts w:ascii="Times New Roman" w:hAnsi="Times New Roman" w:cs="Times New Roman"/>
          <w:b/>
          <w:bCs/>
          <w:sz w:val="28"/>
          <w:szCs w:val="28"/>
          <w:u w:val="single"/>
        </w:rPr>
      </w:pPr>
    </w:p>
    <w:p w14:paraId="22BD3D6D" w14:textId="77777777" w:rsidR="00F24138" w:rsidRDefault="00F24138" w:rsidP="007C43B6">
      <w:pPr>
        <w:rPr>
          <w:rFonts w:ascii="Times New Roman" w:hAnsi="Times New Roman" w:cs="Times New Roman"/>
          <w:b/>
          <w:bCs/>
          <w:sz w:val="28"/>
          <w:szCs w:val="28"/>
          <w:u w:val="single"/>
        </w:rPr>
      </w:pPr>
    </w:p>
    <w:p w14:paraId="44C6469B" w14:textId="77777777" w:rsidR="00F24138" w:rsidRDefault="00F24138" w:rsidP="007C43B6">
      <w:pPr>
        <w:rPr>
          <w:rFonts w:ascii="Times New Roman" w:hAnsi="Times New Roman" w:cs="Times New Roman"/>
          <w:b/>
          <w:bCs/>
          <w:sz w:val="28"/>
          <w:szCs w:val="28"/>
          <w:u w:val="single"/>
        </w:rPr>
      </w:pPr>
    </w:p>
    <w:p w14:paraId="784F01F3" w14:textId="77777777" w:rsidR="00E33239" w:rsidRDefault="00E33239" w:rsidP="007C43B6">
      <w:pPr>
        <w:rPr>
          <w:rFonts w:ascii="Times New Roman" w:hAnsi="Times New Roman" w:cs="Times New Roman"/>
          <w:b/>
          <w:bCs/>
          <w:sz w:val="28"/>
          <w:szCs w:val="28"/>
          <w:u w:val="single"/>
        </w:rPr>
      </w:pPr>
    </w:p>
    <w:p w14:paraId="1E4A44AB" w14:textId="5349BCBD" w:rsidR="007C43B6" w:rsidRPr="00F24138" w:rsidRDefault="007C43B6" w:rsidP="00F24138">
      <w:pPr>
        <w:pStyle w:val="Nadpis3"/>
        <w:spacing w:before="0"/>
        <w:rPr>
          <w:rFonts w:ascii="Times New Roman" w:hAnsi="Times New Roman" w:cs="Times New Roman"/>
          <w:b/>
          <w:bCs/>
          <w:color w:val="auto"/>
        </w:rPr>
      </w:pPr>
      <w:bookmarkStart w:id="52" w:name="_Toc99665725"/>
      <w:r w:rsidRPr="00F24138">
        <w:rPr>
          <w:rFonts w:ascii="Times New Roman" w:hAnsi="Times New Roman" w:cs="Times New Roman"/>
          <w:b/>
          <w:bCs/>
          <w:color w:val="auto"/>
        </w:rPr>
        <w:lastRenderedPageBreak/>
        <w:t>Pavel Konečný</w:t>
      </w:r>
      <w:bookmarkEnd w:id="52"/>
    </w:p>
    <w:p w14:paraId="22391CBB" w14:textId="048DB4A6" w:rsidR="007C43B6" w:rsidRDefault="007C43B6" w:rsidP="007C43B6">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Novinářská kariéra Pavla Konečného začala v roce 1992. Tehdy nastoupil </w:t>
      </w:r>
      <w:r w:rsidR="00E7348D">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 xml:space="preserve">do původních Hanáckých novin, které podle jeho vzpomínek vycházely jako obdeník. </w:t>
      </w:r>
      <w:r w:rsidR="00E7348D">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 xml:space="preserve">Po přibližně roce působení v redakci se stal redaktorem, který měl na starosti příjem zpráv z ČTK. K tomu uvádí, že na začátku devadesátých let minulého století ČTK poprvé v historii začala své zprávy posílat satelitním přenosem. Prvním médiem, které tyto zprávy přijímalo satelitem a nikoli faxem, byly v Michalské ulici v centru Olomouce právě Hanácké noviny. Konečný tyto zprávy kromě příjmu také editoval. Současně vybíral, které z nich budou zařazeny na novinové strany do příslušných rubrik. Poté se v Hanáckých novinách stal zástupcem šéfredaktora. </w:t>
      </w:r>
    </w:p>
    <w:p w14:paraId="040FE5CA" w14:textId="223A7B3C" w:rsidR="007C43B6" w:rsidRPr="00450921" w:rsidRDefault="007C43B6" w:rsidP="007C43B6">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Po konci v tomto tištěném periodiku z prostředí médií na několik let odešel a pracoval v soukromé sféře. Roku 2002 zamířil do média, které se z původních Hanáckých novin nakonec přetransformovalo na Olomoucký deník. Po přibližně pěti letech se přesunul do ČTK, následovalo působení v týdeníku Sedmička vydávaného nakladatelstvím Mladá </w:t>
      </w:r>
      <w:r w:rsidR="00C06023">
        <w:rPr>
          <w:rFonts w:ascii="Times New Roman" w:hAnsi="Times New Roman" w:cs="Times New Roman"/>
          <w:sz w:val="24"/>
          <w:szCs w:val="24"/>
          <w:shd w:val="clear" w:color="auto" w:fill="FFFFFF"/>
        </w:rPr>
        <w:t>f</w:t>
      </w:r>
      <w:r>
        <w:rPr>
          <w:rFonts w:ascii="Times New Roman" w:hAnsi="Times New Roman" w:cs="Times New Roman"/>
          <w:sz w:val="24"/>
          <w:szCs w:val="24"/>
          <w:shd w:val="clear" w:color="auto" w:fill="FFFFFF"/>
        </w:rPr>
        <w:t xml:space="preserve">ronta. </w:t>
      </w:r>
      <w:r>
        <w:rPr>
          <w:rFonts w:ascii="Times New Roman" w:hAnsi="Times New Roman" w:cs="Times New Roman"/>
          <w:sz w:val="24"/>
          <w:szCs w:val="24"/>
          <w:shd w:val="clear" w:color="auto" w:fill="FFFFFF"/>
        </w:rPr>
        <w:br/>
        <w:t xml:space="preserve">Poté pracoval v České televizi a v redakci médií Univerzity Palackého v Olomouci. Ve sféře PR se pohyboval při zaměstnání v Muzeu umění Olomouc, kde založil časopis Muzeion. Současně několik měsíců externě spolupracoval s nově vzniklými (obnovenými) Hanáckými novinami. V současné době pracuje v Oddělení marketingu Magistrátu města Olomouce a vede periodikum Olomoucké listy. </w:t>
      </w:r>
    </w:p>
    <w:p w14:paraId="70EF1E2B" w14:textId="77777777" w:rsidR="007C43B6" w:rsidRDefault="007C43B6" w:rsidP="007C43B6">
      <w:pPr>
        <w:rPr>
          <w:rFonts w:ascii="Times New Roman" w:hAnsi="Times New Roman" w:cs="Times New Roman"/>
          <w:sz w:val="24"/>
          <w:szCs w:val="24"/>
        </w:rPr>
      </w:pPr>
    </w:p>
    <w:p w14:paraId="206542C5" w14:textId="77777777" w:rsidR="007C43B6" w:rsidRDefault="007C43B6" w:rsidP="007C43B6">
      <w:pPr>
        <w:jc w:val="both"/>
        <w:rPr>
          <w:rFonts w:ascii="Times New Roman" w:hAnsi="Times New Roman" w:cs="Times New Roman"/>
          <w:b/>
          <w:bCs/>
          <w:sz w:val="24"/>
          <w:szCs w:val="24"/>
        </w:rPr>
      </w:pPr>
      <w:r>
        <w:rPr>
          <w:rFonts w:ascii="Times New Roman" w:hAnsi="Times New Roman" w:cs="Times New Roman"/>
          <w:b/>
          <w:bCs/>
          <w:sz w:val="24"/>
          <w:szCs w:val="24"/>
        </w:rPr>
        <w:t>Jak vypadalo vaše působení v Hanáckých novinách z 90. let 20. století?</w:t>
      </w:r>
    </w:p>
    <w:p w14:paraId="67BF4FD0" w14:textId="010C0895" w:rsidR="007C43B6" w:rsidRDefault="007D46F1" w:rsidP="007C43B6">
      <w:pPr>
        <w:jc w:val="both"/>
        <w:rPr>
          <w:rFonts w:ascii="Times New Roman" w:hAnsi="Times New Roman" w:cs="Times New Roman"/>
          <w:sz w:val="24"/>
          <w:szCs w:val="24"/>
        </w:rPr>
      </w:pPr>
      <w:r>
        <w:rPr>
          <w:rFonts w:ascii="Times New Roman" w:hAnsi="Times New Roman" w:cs="Times New Roman"/>
          <w:sz w:val="24"/>
          <w:szCs w:val="24"/>
        </w:rPr>
        <w:t xml:space="preserve">1. </w:t>
      </w:r>
      <w:r w:rsidR="007C43B6">
        <w:rPr>
          <w:rFonts w:ascii="Times New Roman" w:hAnsi="Times New Roman" w:cs="Times New Roman"/>
          <w:sz w:val="24"/>
          <w:szCs w:val="24"/>
        </w:rPr>
        <w:t xml:space="preserve">Do Hanáckých novin jsem nastoupil po studiích v roce 1992. Tehdy to byl, tuším, obdeník. </w:t>
      </w:r>
      <w:r w:rsidR="007C43B6">
        <w:rPr>
          <w:rFonts w:ascii="Times New Roman" w:hAnsi="Times New Roman" w:cs="Times New Roman"/>
          <w:sz w:val="24"/>
          <w:szCs w:val="24"/>
        </w:rPr>
        <w:br/>
        <w:t xml:space="preserve">Asi po roce jsem pak byl redaktorem, který měl na starosti příjem zpráv z ČTK. Ta existuje </w:t>
      </w:r>
      <w:r w:rsidR="007C43B6">
        <w:rPr>
          <w:rFonts w:ascii="Times New Roman" w:hAnsi="Times New Roman" w:cs="Times New Roman"/>
          <w:sz w:val="24"/>
          <w:szCs w:val="24"/>
        </w:rPr>
        <w:br/>
        <w:t>od roku 1918, ale v první polovině devadesátých let poprvé začala své zprávy posílat satelitním přenosem. Vůbec prvním</w:t>
      </w:r>
      <w:r w:rsidR="00172D0F">
        <w:rPr>
          <w:rFonts w:ascii="Times New Roman" w:hAnsi="Times New Roman" w:cs="Times New Roman"/>
          <w:sz w:val="24"/>
          <w:szCs w:val="24"/>
        </w:rPr>
        <w:t xml:space="preserve"> okresním</w:t>
      </w:r>
      <w:r w:rsidR="007C43B6">
        <w:rPr>
          <w:rFonts w:ascii="Times New Roman" w:hAnsi="Times New Roman" w:cs="Times New Roman"/>
          <w:sz w:val="24"/>
          <w:szCs w:val="24"/>
        </w:rPr>
        <w:t xml:space="preserve"> médiem, které zprávy přijímalo satelitně, ne faxem, byly Hanácké noviny v olomoucké Michalské ulici. Tyto zprávy jsem přijímal, editoval a vybíral, </w:t>
      </w:r>
      <w:r w:rsidR="007C43B6">
        <w:rPr>
          <w:rFonts w:ascii="Times New Roman" w:hAnsi="Times New Roman" w:cs="Times New Roman"/>
          <w:sz w:val="24"/>
          <w:szCs w:val="24"/>
        </w:rPr>
        <w:br/>
        <w:t xml:space="preserve">které půjdou na mimoolomouckou stranu, kde se řešil region a celostát. Poté jsem </w:t>
      </w:r>
      <w:r w:rsidR="007C43B6">
        <w:rPr>
          <w:rFonts w:ascii="Times New Roman" w:hAnsi="Times New Roman" w:cs="Times New Roman"/>
          <w:sz w:val="24"/>
          <w:szCs w:val="24"/>
        </w:rPr>
        <w:br/>
        <w:t>se v Hanáckých novinách stal zástupcem šéfredaktora a pak jsem z novin na nějakou dobu odešel. V roce 2002 jsem se znovu vrátil do jako by stejných Hanáckých novin, které se ale mezitím transformovaly na médium s jiným názvem. Nakonec se přetransformovaly do Olomouckého deníku. Když jsem z Hanáckých novin v devadesátých letech odešel, měly čtyři soukromé majitele – Olomoučáky. Pak to přešlo pod německou vydavatelskou společnost</w:t>
      </w:r>
      <w:r w:rsidR="00597064">
        <w:rPr>
          <w:rFonts w:ascii="Times New Roman" w:hAnsi="Times New Roman" w:cs="Times New Roman"/>
          <w:sz w:val="24"/>
          <w:szCs w:val="24"/>
        </w:rPr>
        <w:t>, médium se různě transformoval</w:t>
      </w:r>
      <w:r w:rsidR="00D27480">
        <w:rPr>
          <w:rFonts w:ascii="Times New Roman" w:hAnsi="Times New Roman" w:cs="Times New Roman"/>
          <w:sz w:val="24"/>
          <w:szCs w:val="24"/>
        </w:rPr>
        <w:t>o</w:t>
      </w:r>
      <w:r w:rsidR="00597064">
        <w:rPr>
          <w:rFonts w:ascii="Times New Roman" w:hAnsi="Times New Roman" w:cs="Times New Roman"/>
          <w:sz w:val="24"/>
          <w:szCs w:val="24"/>
        </w:rPr>
        <w:t xml:space="preserve"> a měnilo název.</w:t>
      </w:r>
      <w:r w:rsidR="007C43B6">
        <w:rPr>
          <w:rFonts w:ascii="Times New Roman" w:hAnsi="Times New Roman" w:cs="Times New Roman"/>
          <w:sz w:val="24"/>
          <w:szCs w:val="24"/>
        </w:rPr>
        <w:t xml:space="preserve"> </w:t>
      </w:r>
    </w:p>
    <w:p w14:paraId="3165CD02" w14:textId="77777777" w:rsidR="007C43B6" w:rsidRDefault="007C43B6" w:rsidP="007C43B6">
      <w:pPr>
        <w:jc w:val="both"/>
        <w:rPr>
          <w:rFonts w:ascii="Times New Roman" w:hAnsi="Times New Roman" w:cs="Times New Roman"/>
          <w:sz w:val="24"/>
          <w:szCs w:val="24"/>
        </w:rPr>
      </w:pPr>
    </w:p>
    <w:p w14:paraId="29769587" w14:textId="77777777" w:rsidR="007C43B6" w:rsidRDefault="007C43B6" w:rsidP="007C43B6">
      <w:pPr>
        <w:jc w:val="both"/>
        <w:rPr>
          <w:rFonts w:ascii="Times New Roman" w:hAnsi="Times New Roman" w:cs="Times New Roman"/>
          <w:b/>
          <w:bCs/>
          <w:sz w:val="24"/>
          <w:szCs w:val="24"/>
        </w:rPr>
      </w:pPr>
      <w:r>
        <w:rPr>
          <w:rFonts w:ascii="Times New Roman" w:hAnsi="Times New Roman" w:cs="Times New Roman"/>
          <w:b/>
          <w:bCs/>
          <w:sz w:val="24"/>
          <w:szCs w:val="24"/>
        </w:rPr>
        <w:lastRenderedPageBreak/>
        <w:t>Jak jste se dostal do Hanáckých novin vydavatelství Agriprint Petra Baštana?</w:t>
      </w:r>
    </w:p>
    <w:p w14:paraId="455320AD" w14:textId="5223FD0B" w:rsidR="007C43B6" w:rsidRDefault="007D46F1" w:rsidP="007C43B6">
      <w:pPr>
        <w:jc w:val="both"/>
        <w:rPr>
          <w:rFonts w:ascii="Times New Roman" w:hAnsi="Times New Roman" w:cs="Times New Roman"/>
          <w:sz w:val="24"/>
          <w:szCs w:val="24"/>
        </w:rPr>
      </w:pPr>
      <w:r>
        <w:rPr>
          <w:rFonts w:ascii="Times New Roman" w:hAnsi="Times New Roman" w:cs="Times New Roman"/>
          <w:sz w:val="24"/>
          <w:szCs w:val="24"/>
        </w:rPr>
        <w:t xml:space="preserve">2. </w:t>
      </w:r>
      <w:r w:rsidR="007C43B6">
        <w:rPr>
          <w:rFonts w:ascii="Times New Roman" w:hAnsi="Times New Roman" w:cs="Times New Roman"/>
          <w:sz w:val="24"/>
          <w:szCs w:val="24"/>
        </w:rPr>
        <w:t>Tehdy jsem pracoval v olomouckém Muzeu umění a zároveň jsem byl v Hanáckých novinách. Potkal jsem se s Petrem Baštanem a ten mi říkal, že má touhu obnovit Hanácké noviny. Říkal jsem, ať to nedělá, že je to blbost. On byl ale přesvědčený, že ta jeho koncepce, která byla lokálně-patriotická, prorazí. Tak jsem se mu s tou jeho vizí snažil chvilku pomáhat.</w:t>
      </w:r>
    </w:p>
    <w:p w14:paraId="21197560" w14:textId="77777777" w:rsidR="007C43B6" w:rsidRDefault="007C43B6" w:rsidP="007C43B6">
      <w:pPr>
        <w:jc w:val="both"/>
        <w:rPr>
          <w:rFonts w:ascii="Times New Roman" w:hAnsi="Times New Roman" w:cs="Times New Roman"/>
          <w:sz w:val="24"/>
          <w:szCs w:val="24"/>
        </w:rPr>
      </w:pPr>
    </w:p>
    <w:p w14:paraId="68B8A642" w14:textId="77777777" w:rsidR="007C43B6" w:rsidRDefault="007C43B6" w:rsidP="007C43B6">
      <w:pPr>
        <w:jc w:val="both"/>
        <w:rPr>
          <w:rFonts w:ascii="Times New Roman" w:hAnsi="Times New Roman" w:cs="Times New Roman"/>
          <w:b/>
          <w:bCs/>
          <w:sz w:val="24"/>
          <w:szCs w:val="24"/>
        </w:rPr>
      </w:pPr>
      <w:r>
        <w:rPr>
          <w:rFonts w:ascii="Times New Roman" w:hAnsi="Times New Roman" w:cs="Times New Roman"/>
          <w:b/>
          <w:bCs/>
          <w:sz w:val="24"/>
          <w:szCs w:val="24"/>
        </w:rPr>
        <w:t>Proč jste jej hned neodmítl, když jste mu říkal, že obnova Hanáckých novin „je blbost“?</w:t>
      </w:r>
    </w:p>
    <w:p w14:paraId="0ECF2FA2" w14:textId="6357FCA2" w:rsidR="007C43B6" w:rsidRDefault="007D46F1" w:rsidP="007C43B6">
      <w:pPr>
        <w:jc w:val="both"/>
        <w:rPr>
          <w:rFonts w:ascii="Times New Roman" w:hAnsi="Times New Roman" w:cs="Times New Roman"/>
          <w:sz w:val="24"/>
          <w:szCs w:val="24"/>
        </w:rPr>
      </w:pPr>
      <w:r>
        <w:rPr>
          <w:rFonts w:ascii="Times New Roman" w:hAnsi="Times New Roman" w:cs="Times New Roman"/>
          <w:sz w:val="24"/>
          <w:szCs w:val="24"/>
        </w:rPr>
        <w:t xml:space="preserve">3. </w:t>
      </w:r>
      <w:r w:rsidR="007C43B6">
        <w:rPr>
          <w:rFonts w:ascii="Times New Roman" w:hAnsi="Times New Roman" w:cs="Times New Roman"/>
          <w:sz w:val="24"/>
          <w:szCs w:val="24"/>
        </w:rPr>
        <w:t xml:space="preserve">Byl přesvědčený, že to půjde. Zároveň byl přesvědčený, že nikdo jiný než já s ním do toho </w:t>
      </w:r>
      <w:r w:rsidR="007C43B6">
        <w:rPr>
          <w:rFonts w:ascii="Times New Roman" w:hAnsi="Times New Roman" w:cs="Times New Roman"/>
          <w:sz w:val="24"/>
          <w:szCs w:val="24"/>
        </w:rPr>
        <w:br/>
        <w:t xml:space="preserve">jít nemůže. Nebyl jsem pro něj žádný cizí člověk. Známe se od devadesátých let, ještě z původních Hanáckých novin. Petr v nich dělal „inzerťáka“, sháněl inzerci. Pro jeho Hanácké noviny jsem dělal po večerech. Jindy to nešlo, protože jsem zároveň pracoval v muzeu. Byla </w:t>
      </w:r>
      <w:r w:rsidR="007C43B6">
        <w:rPr>
          <w:rFonts w:ascii="Times New Roman" w:hAnsi="Times New Roman" w:cs="Times New Roman"/>
          <w:sz w:val="24"/>
          <w:szCs w:val="24"/>
        </w:rPr>
        <w:br/>
        <w:t xml:space="preserve">to pro mě „bokovka“. </w:t>
      </w:r>
    </w:p>
    <w:p w14:paraId="3D6324C8" w14:textId="77777777" w:rsidR="007C43B6" w:rsidRDefault="007C43B6" w:rsidP="007C43B6">
      <w:pPr>
        <w:jc w:val="both"/>
        <w:rPr>
          <w:rFonts w:ascii="Times New Roman" w:hAnsi="Times New Roman" w:cs="Times New Roman"/>
          <w:sz w:val="24"/>
          <w:szCs w:val="24"/>
        </w:rPr>
      </w:pPr>
    </w:p>
    <w:p w14:paraId="1F86D8B6" w14:textId="77777777" w:rsidR="007C43B6" w:rsidRDefault="007C43B6" w:rsidP="007C43B6">
      <w:pPr>
        <w:jc w:val="both"/>
        <w:rPr>
          <w:rFonts w:ascii="Times New Roman" w:hAnsi="Times New Roman" w:cs="Times New Roman"/>
          <w:b/>
          <w:bCs/>
          <w:sz w:val="24"/>
          <w:szCs w:val="24"/>
        </w:rPr>
      </w:pPr>
      <w:r>
        <w:rPr>
          <w:rFonts w:ascii="Times New Roman" w:hAnsi="Times New Roman" w:cs="Times New Roman"/>
          <w:b/>
          <w:bCs/>
          <w:sz w:val="24"/>
          <w:szCs w:val="24"/>
        </w:rPr>
        <w:t>Dala by se vůbec vaše funkce v novinách vymezit jako funkce šéfredaktora?</w:t>
      </w:r>
    </w:p>
    <w:p w14:paraId="13347F9C" w14:textId="04C55C7A" w:rsidR="007C43B6" w:rsidRDefault="007D46F1" w:rsidP="007C43B6">
      <w:pPr>
        <w:jc w:val="both"/>
        <w:rPr>
          <w:rFonts w:ascii="Times New Roman" w:hAnsi="Times New Roman" w:cs="Times New Roman"/>
          <w:sz w:val="24"/>
          <w:szCs w:val="24"/>
        </w:rPr>
      </w:pPr>
      <w:r>
        <w:rPr>
          <w:rFonts w:ascii="Times New Roman" w:hAnsi="Times New Roman" w:cs="Times New Roman"/>
          <w:sz w:val="24"/>
          <w:szCs w:val="24"/>
        </w:rPr>
        <w:t xml:space="preserve">4. </w:t>
      </w:r>
      <w:r w:rsidR="007C43B6">
        <w:rPr>
          <w:rFonts w:ascii="Times New Roman" w:hAnsi="Times New Roman" w:cs="Times New Roman"/>
          <w:sz w:val="24"/>
          <w:szCs w:val="24"/>
        </w:rPr>
        <w:t xml:space="preserve">To byl honosný název pro editora. Sem tam jsem něco napsal, jsem tam jsem něco vyfotil. Hlavně jsem ale připravoval celé to vydání pro grafiky. Ještě v samém počátku jsem Petrovi změnil původní layout, který měl něco jiného. Hlavičce na titulní straně jsem změnil barvu </w:t>
      </w:r>
      <w:r w:rsidR="007C43B6">
        <w:rPr>
          <w:rFonts w:ascii="Times New Roman" w:hAnsi="Times New Roman" w:cs="Times New Roman"/>
          <w:sz w:val="24"/>
          <w:szCs w:val="24"/>
        </w:rPr>
        <w:br/>
        <w:t xml:space="preserve">– do modra, zároveň jsem změnil hlavní font písma v titulku, něco takového. Taky mám pocit, že jsem změnil počet sloupců. Petr to měl lámané na šest sloupců, což je taková starodávná sazba. Pořád jsem mu říkal, ať to dá aspoň na pět. Jak to ale nakonec dopadlo, už nevím. </w:t>
      </w:r>
    </w:p>
    <w:p w14:paraId="60102DB4" w14:textId="77777777" w:rsidR="007C43B6" w:rsidRDefault="007C43B6" w:rsidP="007C43B6">
      <w:pPr>
        <w:jc w:val="both"/>
        <w:rPr>
          <w:rFonts w:ascii="Times New Roman" w:hAnsi="Times New Roman" w:cs="Times New Roman"/>
          <w:sz w:val="24"/>
          <w:szCs w:val="24"/>
        </w:rPr>
      </w:pPr>
    </w:p>
    <w:p w14:paraId="67B64EC5" w14:textId="77777777" w:rsidR="007C43B6" w:rsidRDefault="007C43B6" w:rsidP="007C43B6">
      <w:pPr>
        <w:jc w:val="both"/>
        <w:rPr>
          <w:rFonts w:ascii="Times New Roman" w:hAnsi="Times New Roman" w:cs="Times New Roman"/>
          <w:b/>
          <w:bCs/>
          <w:sz w:val="24"/>
          <w:szCs w:val="24"/>
        </w:rPr>
      </w:pPr>
      <w:r>
        <w:rPr>
          <w:rFonts w:ascii="Times New Roman" w:hAnsi="Times New Roman" w:cs="Times New Roman"/>
          <w:b/>
          <w:bCs/>
          <w:sz w:val="24"/>
          <w:szCs w:val="24"/>
        </w:rPr>
        <w:t>Na tvorbě Hanáckých novin jste se podílel od jejich samotného začátku?</w:t>
      </w:r>
    </w:p>
    <w:p w14:paraId="57F8C97C" w14:textId="46A3AF04" w:rsidR="007C43B6" w:rsidRDefault="007D46F1" w:rsidP="007C43B6">
      <w:pPr>
        <w:jc w:val="both"/>
        <w:rPr>
          <w:rFonts w:ascii="Times New Roman" w:hAnsi="Times New Roman" w:cs="Times New Roman"/>
          <w:sz w:val="24"/>
          <w:szCs w:val="24"/>
        </w:rPr>
      </w:pPr>
      <w:r>
        <w:rPr>
          <w:rFonts w:ascii="Times New Roman" w:hAnsi="Times New Roman" w:cs="Times New Roman"/>
          <w:sz w:val="24"/>
          <w:szCs w:val="24"/>
        </w:rPr>
        <w:t xml:space="preserve">5. </w:t>
      </w:r>
      <w:r w:rsidR="007C43B6">
        <w:rPr>
          <w:rFonts w:ascii="Times New Roman" w:hAnsi="Times New Roman" w:cs="Times New Roman"/>
          <w:sz w:val="24"/>
          <w:szCs w:val="24"/>
        </w:rPr>
        <w:t xml:space="preserve">Mám pocit, že u pilotního čísla ze září 2016 jsem vůbec nebyl. Že vyšlo, ještě než jsem </w:t>
      </w:r>
      <w:r w:rsidR="007C43B6">
        <w:rPr>
          <w:rFonts w:ascii="Times New Roman" w:hAnsi="Times New Roman" w:cs="Times New Roman"/>
          <w:sz w:val="24"/>
          <w:szCs w:val="24"/>
        </w:rPr>
        <w:br/>
        <w:t xml:space="preserve">se do novin dostal. Někdy v průběhu podzimu se pak uskutečnila schůzka v sídle vydavatelství Agriprint, pilotní číslo už bylo vytištěné. Na schůzce byl mimo jiné i Ivo Heger, který </w:t>
      </w:r>
      <w:r w:rsidR="007C43B6">
        <w:rPr>
          <w:rFonts w:ascii="Times New Roman" w:hAnsi="Times New Roman" w:cs="Times New Roman"/>
          <w:sz w:val="24"/>
          <w:szCs w:val="24"/>
        </w:rPr>
        <w:br/>
        <w:t>do Hanáckých novin zpočátku psal. Pak si ale nějak nesedl s Petrem Baštanem, podrobnosti neznám. Jinak jsem ale do vydavatelství vešel jenom ve chvíli, kdy mělo nějaké číslo Hanáckých novin vyjít. Byl to měsíčník, chodil jsem tam na takový finální náhled. Když někde něco přetékalo v sazbě, krátilo se to. Něco se zase přelamovalo, předělávalo. Takové ty poslední úpravy před odesláním novin do tisku.</w:t>
      </w:r>
    </w:p>
    <w:p w14:paraId="7E5685CA" w14:textId="77777777" w:rsidR="007C43B6" w:rsidRDefault="007C43B6" w:rsidP="007C43B6">
      <w:pPr>
        <w:jc w:val="both"/>
        <w:rPr>
          <w:rFonts w:ascii="Times New Roman" w:hAnsi="Times New Roman" w:cs="Times New Roman"/>
          <w:sz w:val="24"/>
          <w:szCs w:val="24"/>
        </w:rPr>
      </w:pPr>
    </w:p>
    <w:p w14:paraId="58579E3A" w14:textId="77777777" w:rsidR="007C43B6" w:rsidRDefault="007C43B6" w:rsidP="007C43B6">
      <w:pPr>
        <w:jc w:val="both"/>
        <w:rPr>
          <w:rFonts w:ascii="Times New Roman" w:hAnsi="Times New Roman" w:cs="Times New Roman"/>
          <w:b/>
          <w:bCs/>
          <w:sz w:val="24"/>
          <w:szCs w:val="24"/>
        </w:rPr>
      </w:pPr>
      <w:r>
        <w:rPr>
          <w:rFonts w:ascii="Times New Roman" w:hAnsi="Times New Roman" w:cs="Times New Roman"/>
          <w:b/>
          <w:bCs/>
          <w:sz w:val="24"/>
          <w:szCs w:val="24"/>
        </w:rPr>
        <w:t>Jak tehdy vypadalo složení redakce Hanáckých novin?</w:t>
      </w:r>
    </w:p>
    <w:p w14:paraId="345DFD0C" w14:textId="0FD6DA2B" w:rsidR="007C43B6" w:rsidRDefault="007D46F1" w:rsidP="007C43B6">
      <w:pPr>
        <w:jc w:val="both"/>
        <w:rPr>
          <w:rFonts w:ascii="Times New Roman" w:hAnsi="Times New Roman" w:cs="Times New Roman"/>
          <w:sz w:val="24"/>
          <w:szCs w:val="24"/>
        </w:rPr>
      </w:pPr>
      <w:r>
        <w:rPr>
          <w:rFonts w:ascii="Times New Roman" w:hAnsi="Times New Roman" w:cs="Times New Roman"/>
          <w:sz w:val="24"/>
          <w:szCs w:val="24"/>
        </w:rPr>
        <w:t xml:space="preserve">6. </w:t>
      </w:r>
      <w:r w:rsidR="007C43B6">
        <w:rPr>
          <w:rFonts w:ascii="Times New Roman" w:hAnsi="Times New Roman" w:cs="Times New Roman"/>
          <w:sz w:val="24"/>
          <w:szCs w:val="24"/>
        </w:rPr>
        <w:t xml:space="preserve">Nikoho jsem pořádně neznal. Psala tam nějaká paní z Vyškova. Vzpomínám si, že se jmenovala Stryjová. Fyzicky jsem ji nikdy neviděl, jen jsem si s ní asi dvakrát telefonoval. Petr </w:t>
      </w:r>
      <w:r w:rsidR="007C43B6">
        <w:rPr>
          <w:rFonts w:ascii="Times New Roman" w:hAnsi="Times New Roman" w:cs="Times New Roman"/>
          <w:sz w:val="24"/>
          <w:szCs w:val="24"/>
        </w:rPr>
        <w:lastRenderedPageBreak/>
        <w:t xml:space="preserve">Komárek měl na starosti věci z Prostějovska plus sport. Opomenout bych neměl </w:t>
      </w:r>
      <w:r w:rsidR="00B61ACC">
        <w:rPr>
          <w:rFonts w:ascii="Times New Roman" w:hAnsi="Times New Roman" w:cs="Times New Roman"/>
          <w:sz w:val="24"/>
          <w:szCs w:val="24"/>
        </w:rPr>
        <w:br/>
      </w:r>
      <w:r w:rsidR="007C43B6">
        <w:rPr>
          <w:rFonts w:ascii="Times New Roman" w:hAnsi="Times New Roman" w:cs="Times New Roman"/>
          <w:sz w:val="24"/>
          <w:szCs w:val="24"/>
        </w:rPr>
        <w:t xml:space="preserve">ani přispěvatelku Zitu Chalupovou. Ještě tam byl někdo, kdo psal takové strašně brutální historické věci. Teď si nevybavím, kdo to byl. Hodně tam v tomto smyslu přispíval pan Všetička. Něco napsal přímo Petr Baštan – pod pseudonymem Arnošt Dubský. Byla tam také stránka věnovaná textům v hanáčtině, kde byly příspěvky od Petra Lindušky. Žádný redaktor tam ale napevno zaměstnaný nebyl, ani já jsem pro Hanácké noviny nedělal na plný úvazek. </w:t>
      </w:r>
    </w:p>
    <w:p w14:paraId="14C1975E" w14:textId="77777777" w:rsidR="007C43B6" w:rsidRDefault="007C43B6" w:rsidP="007C43B6">
      <w:pPr>
        <w:jc w:val="both"/>
        <w:rPr>
          <w:rFonts w:ascii="Times New Roman" w:hAnsi="Times New Roman" w:cs="Times New Roman"/>
          <w:sz w:val="24"/>
          <w:szCs w:val="24"/>
        </w:rPr>
      </w:pPr>
    </w:p>
    <w:p w14:paraId="61D8BB1A" w14:textId="77777777" w:rsidR="007C43B6" w:rsidRDefault="007C43B6" w:rsidP="007C43B6">
      <w:pPr>
        <w:jc w:val="both"/>
        <w:rPr>
          <w:rFonts w:ascii="Times New Roman" w:hAnsi="Times New Roman" w:cs="Times New Roman"/>
          <w:b/>
          <w:bCs/>
          <w:sz w:val="24"/>
          <w:szCs w:val="24"/>
        </w:rPr>
      </w:pPr>
      <w:r>
        <w:rPr>
          <w:rFonts w:ascii="Times New Roman" w:hAnsi="Times New Roman" w:cs="Times New Roman"/>
          <w:b/>
          <w:bCs/>
          <w:sz w:val="24"/>
          <w:szCs w:val="24"/>
        </w:rPr>
        <w:t>Jak často jste komunikoval s vydavatelem, když jste mu s Hanáckými novinami pomáhal?</w:t>
      </w:r>
    </w:p>
    <w:p w14:paraId="485C05B3" w14:textId="601ACAEF" w:rsidR="007C43B6" w:rsidRDefault="00B61ACC" w:rsidP="007C43B6">
      <w:pPr>
        <w:jc w:val="both"/>
        <w:rPr>
          <w:rFonts w:ascii="Times New Roman" w:hAnsi="Times New Roman" w:cs="Times New Roman"/>
          <w:sz w:val="24"/>
          <w:szCs w:val="24"/>
        </w:rPr>
      </w:pPr>
      <w:r>
        <w:rPr>
          <w:rFonts w:ascii="Times New Roman" w:hAnsi="Times New Roman" w:cs="Times New Roman"/>
          <w:sz w:val="24"/>
          <w:szCs w:val="24"/>
        </w:rPr>
        <w:t xml:space="preserve">7. </w:t>
      </w:r>
      <w:r w:rsidR="007C43B6">
        <w:rPr>
          <w:rFonts w:ascii="Times New Roman" w:hAnsi="Times New Roman" w:cs="Times New Roman"/>
          <w:sz w:val="24"/>
          <w:szCs w:val="24"/>
        </w:rPr>
        <w:t xml:space="preserve">S Petrem to bylo takové náhodné, podle potřeby. Spíš jsme si volali, než cokoliv jiného. Zavolali jsme si a Petr mi řekl, co a jak chce. Já jsem mu k tomu řekl ano, nebo ne, a udělali jsme to. Čas od času jsme probírali, jak noviny pozvednout. Například Petr chtěl skoro s každým udělat rozhovor. Rozhovor stylem otázka – odpověď. Řekl jsem, že v dobrých novinách jsou maximálně dva takové rozhovory, zatímco v těchto novinách jich vždycky bylo sedm, osm. Petr na tuto mou poznámku neslyšel. Byly to jeho noviny. Nehledě na to, že některé rozhovory, které tam byly a dodával je třeba on, byly hodně inzertního charakteru. Bylo to něco, co Petrovi zůstalo ještě z původních Hanáckých novin z devadesátých let, kde sháněl inzerci. Dokázal pro noviny zajistit finance, soustředil se na jejich shánění. </w:t>
      </w:r>
    </w:p>
    <w:p w14:paraId="40D250BA" w14:textId="77777777" w:rsidR="000A5793" w:rsidRDefault="000A5793" w:rsidP="007C43B6">
      <w:pPr>
        <w:jc w:val="both"/>
        <w:rPr>
          <w:rFonts w:ascii="Times New Roman" w:hAnsi="Times New Roman" w:cs="Times New Roman"/>
          <w:sz w:val="24"/>
          <w:szCs w:val="24"/>
        </w:rPr>
      </w:pPr>
    </w:p>
    <w:p w14:paraId="0D536F8F" w14:textId="4AAD064F" w:rsidR="007C43B6" w:rsidRDefault="007C43B6" w:rsidP="007C43B6">
      <w:pPr>
        <w:jc w:val="both"/>
        <w:rPr>
          <w:rFonts w:ascii="Times New Roman" w:hAnsi="Times New Roman" w:cs="Times New Roman"/>
          <w:b/>
          <w:bCs/>
          <w:sz w:val="24"/>
          <w:szCs w:val="24"/>
        </w:rPr>
      </w:pPr>
      <w:r>
        <w:rPr>
          <w:rFonts w:ascii="Times New Roman" w:hAnsi="Times New Roman" w:cs="Times New Roman"/>
          <w:b/>
          <w:bCs/>
          <w:sz w:val="24"/>
          <w:szCs w:val="24"/>
        </w:rPr>
        <w:t>Řešil</w:t>
      </w:r>
      <w:r w:rsidR="00412825">
        <w:rPr>
          <w:rFonts w:ascii="Times New Roman" w:hAnsi="Times New Roman" w:cs="Times New Roman"/>
          <w:b/>
          <w:bCs/>
          <w:sz w:val="24"/>
          <w:szCs w:val="24"/>
        </w:rPr>
        <w:t>i</w:t>
      </w:r>
      <w:r>
        <w:rPr>
          <w:rFonts w:ascii="Times New Roman" w:hAnsi="Times New Roman" w:cs="Times New Roman"/>
          <w:b/>
          <w:bCs/>
          <w:sz w:val="24"/>
          <w:szCs w:val="24"/>
        </w:rPr>
        <w:t xml:space="preserve"> jste spolu nějak otázku inzerce v novinách, její náplň?</w:t>
      </w:r>
    </w:p>
    <w:p w14:paraId="54EB7805" w14:textId="05F8DD65" w:rsidR="007C43B6" w:rsidRDefault="00B61ACC" w:rsidP="007C43B6">
      <w:pPr>
        <w:jc w:val="both"/>
        <w:rPr>
          <w:rFonts w:ascii="Times New Roman" w:hAnsi="Times New Roman" w:cs="Times New Roman"/>
          <w:sz w:val="24"/>
          <w:szCs w:val="24"/>
        </w:rPr>
      </w:pPr>
      <w:r>
        <w:rPr>
          <w:rFonts w:ascii="Times New Roman" w:hAnsi="Times New Roman" w:cs="Times New Roman"/>
          <w:sz w:val="24"/>
          <w:szCs w:val="24"/>
        </w:rPr>
        <w:t xml:space="preserve">8. </w:t>
      </w:r>
      <w:r w:rsidR="007C43B6">
        <w:rPr>
          <w:rFonts w:ascii="Times New Roman" w:hAnsi="Times New Roman" w:cs="Times New Roman"/>
          <w:sz w:val="24"/>
          <w:szCs w:val="24"/>
        </w:rPr>
        <w:t xml:space="preserve">Vůbec jsme to spolu neřešili. Vždycky jsem mu poslal fakturu, jak jsme se dohodli, </w:t>
      </w:r>
      <w:r w:rsidR="007C43B6">
        <w:rPr>
          <w:rFonts w:ascii="Times New Roman" w:hAnsi="Times New Roman" w:cs="Times New Roman"/>
          <w:sz w:val="24"/>
          <w:szCs w:val="24"/>
        </w:rPr>
        <w:br/>
        <w:t xml:space="preserve">a tím to skončilo. Svou práci jsem mu jako živnostník fakturoval a on mi proti těmto fakturám vyplácel peníze. Pro Hanácké noviny jsem celkově pracoval asi půl roku. S jistotou vím, </w:t>
      </w:r>
      <w:r w:rsidR="007C43B6">
        <w:rPr>
          <w:rFonts w:ascii="Times New Roman" w:hAnsi="Times New Roman" w:cs="Times New Roman"/>
          <w:sz w:val="24"/>
          <w:szCs w:val="24"/>
        </w:rPr>
        <w:br/>
        <w:t xml:space="preserve">že prvního května roku 2017 jsem se stal zaměstnancem magistrátu. Petr velmi chtěl, abych nastoupil na hlavní pracovní poměr. Zvažoval jsem to, ale dostal jsem nabídku jít na magistrát. Tak jsem šel na magistrát, na tiskové oddělení, a Petrovi jsem doporučil Ondru Zuntycha. Ten potom do Hanáckých novin šel. </w:t>
      </w:r>
    </w:p>
    <w:p w14:paraId="6868450F" w14:textId="77777777" w:rsidR="007C43B6" w:rsidRDefault="007C43B6" w:rsidP="007C43B6">
      <w:pPr>
        <w:jc w:val="both"/>
        <w:rPr>
          <w:rFonts w:ascii="Times New Roman" w:hAnsi="Times New Roman" w:cs="Times New Roman"/>
          <w:sz w:val="24"/>
          <w:szCs w:val="24"/>
        </w:rPr>
      </w:pPr>
    </w:p>
    <w:p w14:paraId="032E4A36" w14:textId="77777777" w:rsidR="007C43B6" w:rsidRDefault="007C43B6" w:rsidP="007C43B6">
      <w:pPr>
        <w:jc w:val="both"/>
        <w:rPr>
          <w:rFonts w:ascii="Times New Roman" w:hAnsi="Times New Roman" w:cs="Times New Roman"/>
          <w:b/>
          <w:bCs/>
          <w:sz w:val="24"/>
          <w:szCs w:val="24"/>
        </w:rPr>
      </w:pPr>
      <w:r>
        <w:rPr>
          <w:rFonts w:ascii="Times New Roman" w:hAnsi="Times New Roman" w:cs="Times New Roman"/>
          <w:b/>
          <w:bCs/>
          <w:sz w:val="24"/>
          <w:szCs w:val="24"/>
        </w:rPr>
        <w:t>Do jaké míry se proměňovalo tematické zaměření čísel, na kterých jste se podílel?</w:t>
      </w:r>
    </w:p>
    <w:p w14:paraId="21E1B377" w14:textId="6CEB68BD" w:rsidR="007C43B6" w:rsidRDefault="00B61ACC" w:rsidP="007C43B6">
      <w:pPr>
        <w:jc w:val="both"/>
        <w:rPr>
          <w:rFonts w:ascii="Times New Roman" w:hAnsi="Times New Roman" w:cs="Times New Roman"/>
          <w:sz w:val="24"/>
          <w:szCs w:val="24"/>
        </w:rPr>
      </w:pPr>
      <w:r>
        <w:rPr>
          <w:rFonts w:ascii="Times New Roman" w:hAnsi="Times New Roman" w:cs="Times New Roman"/>
          <w:sz w:val="24"/>
          <w:szCs w:val="24"/>
        </w:rPr>
        <w:t xml:space="preserve">9. </w:t>
      </w:r>
      <w:r w:rsidR="007C43B6">
        <w:rPr>
          <w:rFonts w:ascii="Times New Roman" w:hAnsi="Times New Roman" w:cs="Times New Roman"/>
          <w:sz w:val="24"/>
          <w:szCs w:val="24"/>
        </w:rPr>
        <w:t xml:space="preserve">Nevím o tom, že by se proměňovalo. Tam vůbec nešlo o nějaké proměňování. Tam šlo </w:t>
      </w:r>
      <w:r w:rsidR="007C43B6">
        <w:rPr>
          <w:rFonts w:ascii="Times New Roman" w:hAnsi="Times New Roman" w:cs="Times New Roman"/>
          <w:sz w:val="24"/>
          <w:szCs w:val="24"/>
        </w:rPr>
        <w:br/>
        <w:t xml:space="preserve">o to vůbec to upsat. Stránek bylo strašně moc. Noviny byly tlusté jako blázen. Dopisovatelů málo, redaktor žádný. Stěžejní bylo, aby noviny vůbec vyšly. Ve chvíli, kdy měly jít do tisku, tak tam něco muselo být. Součástí novin byly i regionální strany. Pořád jsme zvažovali, jestli to promíchat. Máte dva principy. Buď texty řadíte podle důležitosti, nebo podle těch regionů. Vyškovsko, Prostějovsko… Každé číslo jsem měl pocit, že by to mělo být jinak. Když to bylo </w:t>
      </w:r>
      <w:r w:rsidR="007C43B6">
        <w:rPr>
          <w:rFonts w:ascii="Times New Roman" w:hAnsi="Times New Roman" w:cs="Times New Roman"/>
          <w:sz w:val="24"/>
          <w:szCs w:val="24"/>
        </w:rPr>
        <w:lastRenderedPageBreak/>
        <w:t xml:space="preserve">řazené podle významu, říkal jsem si, jestli by to nemělo být podle regionů. A když to bylo podle regionů, říkal jsem si zase, jestli by to řazení nemělo být podle významu. Ani jedno dělení nebylo podle mě tím, co by odpovídalo. Myslím si, že jsme to dělali tak, že na prvních třech stranách byly nejdůležitější věci. Bez ohledu na to, odkud jsou. Teprve pak přišlo to regionální dělení. </w:t>
      </w:r>
    </w:p>
    <w:p w14:paraId="6AAE9866" w14:textId="77777777" w:rsidR="007C43B6" w:rsidRDefault="007C43B6" w:rsidP="007C43B6">
      <w:pPr>
        <w:jc w:val="both"/>
        <w:rPr>
          <w:rFonts w:ascii="Times New Roman" w:hAnsi="Times New Roman" w:cs="Times New Roman"/>
          <w:sz w:val="24"/>
          <w:szCs w:val="24"/>
        </w:rPr>
      </w:pPr>
    </w:p>
    <w:p w14:paraId="47196C6D" w14:textId="77777777" w:rsidR="007C43B6" w:rsidRDefault="007C43B6" w:rsidP="007C43B6">
      <w:pPr>
        <w:jc w:val="both"/>
        <w:rPr>
          <w:rFonts w:ascii="Times New Roman" w:hAnsi="Times New Roman" w:cs="Times New Roman"/>
          <w:b/>
          <w:bCs/>
          <w:sz w:val="24"/>
          <w:szCs w:val="24"/>
        </w:rPr>
      </w:pPr>
      <w:r>
        <w:rPr>
          <w:rFonts w:ascii="Times New Roman" w:hAnsi="Times New Roman" w:cs="Times New Roman"/>
          <w:b/>
          <w:bCs/>
          <w:sz w:val="24"/>
          <w:szCs w:val="24"/>
        </w:rPr>
        <w:t>Jak to bylo s periodicitou novin?</w:t>
      </w:r>
    </w:p>
    <w:p w14:paraId="3561769A" w14:textId="75747597" w:rsidR="007C43B6" w:rsidRPr="005A595E" w:rsidRDefault="00FB2A53" w:rsidP="007C43B6">
      <w:pPr>
        <w:jc w:val="both"/>
        <w:rPr>
          <w:rFonts w:ascii="Times New Roman" w:hAnsi="Times New Roman" w:cs="Times New Roman"/>
          <w:sz w:val="24"/>
          <w:szCs w:val="24"/>
        </w:rPr>
      </w:pPr>
      <w:r>
        <w:rPr>
          <w:rFonts w:ascii="Times New Roman" w:hAnsi="Times New Roman" w:cs="Times New Roman"/>
          <w:sz w:val="24"/>
          <w:szCs w:val="24"/>
        </w:rPr>
        <w:t xml:space="preserve">10. </w:t>
      </w:r>
      <w:r w:rsidR="007C43B6">
        <w:rPr>
          <w:rFonts w:ascii="Times New Roman" w:hAnsi="Times New Roman" w:cs="Times New Roman"/>
          <w:sz w:val="24"/>
          <w:szCs w:val="24"/>
        </w:rPr>
        <w:t xml:space="preserve">Za mého působení v novinách se neměnila. Pak se to ale změnilo, například místo na začátku měsíce noviny vycházely na konci měsíce. Takže třeba květnové číslo vycházelo 28. května, kdy třeba já bych už dával červnové číslo. Vůbec jsem netušil, jak to bylo s distribucí, počtem výtisků, předplatiteli. Obchodní záležitosti byly doménou Petra, nikdy jsem je neřešil. </w:t>
      </w:r>
    </w:p>
    <w:p w14:paraId="770FC616" w14:textId="77777777" w:rsidR="007C43B6" w:rsidRPr="005A595E" w:rsidRDefault="007C43B6" w:rsidP="007C43B6">
      <w:pPr>
        <w:jc w:val="both"/>
        <w:rPr>
          <w:rFonts w:ascii="Times New Roman" w:hAnsi="Times New Roman" w:cs="Times New Roman"/>
          <w:sz w:val="24"/>
          <w:szCs w:val="24"/>
        </w:rPr>
      </w:pPr>
    </w:p>
    <w:p w14:paraId="332F3985" w14:textId="3F84F2BE" w:rsidR="007C43B6" w:rsidRDefault="007C43B6" w:rsidP="007C43B6">
      <w:pPr>
        <w:jc w:val="both"/>
        <w:rPr>
          <w:rFonts w:ascii="Times New Roman" w:hAnsi="Times New Roman" w:cs="Times New Roman"/>
          <w:b/>
          <w:bCs/>
          <w:sz w:val="24"/>
          <w:szCs w:val="24"/>
        </w:rPr>
      </w:pPr>
      <w:r>
        <w:rPr>
          <w:rFonts w:ascii="Times New Roman" w:hAnsi="Times New Roman" w:cs="Times New Roman"/>
          <w:b/>
          <w:bCs/>
          <w:sz w:val="24"/>
          <w:szCs w:val="24"/>
        </w:rPr>
        <w:t>Do jaké míry jste se s Hanáckými novinami setkával po odchodu na olomoucký magistrát?</w:t>
      </w:r>
    </w:p>
    <w:p w14:paraId="35BE8327" w14:textId="58EB63E4" w:rsidR="007C43B6" w:rsidRPr="002C348C" w:rsidRDefault="00FB2A53" w:rsidP="007C43B6">
      <w:pPr>
        <w:jc w:val="both"/>
        <w:rPr>
          <w:rFonts w:ascii="Times New Roman" w:hAnsi="Times New Roman" w:cs="Times New Roman"/>
          <w:sz w:val="24"/>
          <w:szCs w:val="24"/>
        </w:rPr>
      </w:pPr>
      <w:r>
        <w:rPr>
          <w:rFonts w:ascii="Times New Roman" w:hAnsi="Times New Roman" w:cs="Times New Roman"/>
          <w:sz w:val="24"/>
          <w:szCs w:val="24"/>
        </w:rPr>
        <w:t xml:space="preserve">11. </w:t>
      </w:r>
      <w:r w:rsidR="007C43B6">
        <w:rPr>
          <w:rFonts w:ascii="Times New Roman" w:hAnsi="Times New Roman" w:cs="Times New Roman"/>
          <w:sz w:val="24"/>
          <w:szCs w:val="24"/>
        </w:rPr>
        <w:t xml:space="preserve">Dostávaly se ke mně. Petr občas přišel, protože chtěl po magistrátu inzerci. Na toto téma jsme se často bavili. Město do novin nějakou inzerci dávalo, aby propagovalo některé své akce. Především to byly akce konané mimo město – na venkově. Měl jsem za to, že tam mají Hanácké noviny větší zásah než třeba Mladá </w:t>
      </w:r>
      <w:r w:rsidR="00B435F8">
        <w:rPr>
          <w:rFonts w:ascii="Times New Roman" w:hAnsi="Times New Roman" w:cs="Times New Roman"/>
          <w:sz w:val="24"/>
          <w:szCs w:val="24"/>
        </w:rPr>
        <w:t>f</w:t>
      </w:r>
      <w:r w:rsidR="007C43B6">
        <w:rPr>
          <w:rFonts w:ascii="Times New Roman" w:hAnsi="Times New Roman" w:cs="Times New Roman"/>
          <w:sz w:val="24"/>
          <w:szCs w:val="24"/>
        </w:rPr>
        <w:t xml:space="preserve">ronta. S Petrem se mi komunikovalo výborně, domluvili jsme se. </w:t>
      </w:r>
    </w:p>
    <w:p w14:paraId="3AE3A953" w14:textId="7C8A3EBD" w:rsidR="00B501B3" w:rsidRDefault="00B501B3" w:rsidP="00703AE5">
      <w:pPr>
        <w:rPr>
          <w:rFonts w:ascii="Times New Roman" w:hAnsi="Times New Roman" w:cs="Times New Roman"/>
          <w:b/>
          <w:bCs/>
          <w:sz w:val="28"/>
          <w:szCs w:val="28"/>
          <w:u w:val="single"/>
        </w:rPr>
      </w:pPr>
    </w:p>
    <w:p w14:paraId="5E95DD82" w14:textId="365FA004" w:rsidR="00C81E27" w:rsidRDefault="00C81E27" w:rsidP="00703AE5">
      <w:pPr>
        <w:rPr>
          <w:rFonts w:ascii="Times New Roman" w:hAnsi="Times New Roman" w:cs="Times New Roman"/>
          <w:b/>
          <w:bCs/>
          <w:sz w:val="28"/>
          <w:szCs w:val="28"/>
          <w:u w:val="single"/>
        </w:rPr>
      </w:pPr>
    </w:p>
    <w:p w14:paraId="0D8A807D" w14:textId="156FF662" w:rsidR="00C81E27" w:rsidRDefault="00C81E27" w:rsidP="00703AE5">
      <w:pPr>
        <w:rPr>
          <w:rFonts w:ascii="Times New Roman" w:hAnsi="Times New Roman" w:cs="Times New Roman"/>
          <w:b/>
          <w:bCs/>
          <w:sz w:val="28"/>
          <w:szCs w:val="28"/>
          <w:u w:val="single"/>
        </w:rPr>
      </w:pPr>
    </w:p>
    <w:p w14:paraId="034BBF35" w14:textId="0BF3112D" w:rsidR="00C81E27" w:rsidRDefault="00C81E27" w:rsidP="00703AE5">
      <w:pPr>
        <w:rPr>
          <w:rFonts w:ascii="Times New Roman" w:hAnsi="Times New Roman" w:cs="Times New Roman"/>
          <w:b/>
          <w:bCs/>
          <w:sz w:val="28"/>
          <w:szCs w:val="28"/>
          <w:u w:val="single"/>
        </w:rPr>
      </w:pPr>
    </w:p>
    <w:p w14:paraId="06E69251" w14:textId="5687E2EA" w:rsidR="00C81E27" w:rsidRDefault="00C81E27" w:rsidP="00703AE5">
      <w:pPr>
        <w:rPr>
          <w:rFonts w:ascii="Times New Roman" w:hAnsi="Times New Roman" w:cs="Times New Roman"/>
          <w:b/>
          <w:bCs/>
          <w:sz w:val="28"/>
          <w:szCs w:val="28"/>
          <w:u w:val="single"/>
        </w:rPr>
      </w:pPr>
    </w:p>
    <w:p w14:paraId="3619101D" w14:textId="7A8C0B10" w:rsidR="00C81E27" w:rsidRDefault="00C81E27" w:rsidP="00703AE5">
      <w:pPr>
        <w:rPr>
          <w:rFonts w:ascii="Times New Roman" w:hAnsi="Times New Roman" w:cs="Times New Roman"/>
          <w:b/>
          <w:bCs/>
          <w:sz w:val="28"/>
          <w:szCs w:val="28"/>
          <w:u w:val="single"/>
        </w:rPr>
      </w:pPr>
    </w:p>
    <w:p w14:paraId="69915F8B" w14:textId="03A1A6F4" w:rsidR="00C81E27" w:rsidRDefault="00C81E27" w:rsidP="00703AE5">
      <w:pPr>
        <w:rPr>
          <w:rFonts w:ascii="Times New Roman" w:hAnsi="Times New Roman" w:cs="Times New Roman"/>
          <w:b/>
          <w:bCs/>
          <w:sz w:val="24"/>
          <w:szCs w:val="24"/>
          <w:u w:val="single"/>
        </w:rPr>
      </w:pPr>
    </w:p>
    <w:p w14:paraId="6B8E88AC" w14:textId="09480CA4" w:rsidR="00F21353" w:rsidRDefault="00F21353" w:rsidP="00703AE5">
      <w:pPr>
        <w:rPr>
          <w:rFonts w:ascii="Times New Roman" w:hAnsi="Times New Roman" w:cs="Times New Roman"/>
          <w:b/>
          <w:bCs/>
          <w:sz w:val="24"/>
          <w:szCs w:val="24"/>
          <w:u w:val="single"/>
        </w:rPr>
      </w:pPr>
    </w:p>
    <w:p w14:paraId="2C19AAB3" w14:textId="17024FA2" w:rsidR="00F21353" w:rsidRDefault="00F21353" w:rsidP="00703AE5">
      <w:pPr>
        <w:rPr>
          <w:rFonts w:ascii="Times New Roman" w:hAnsi="Times New Roman" w:cs="Times New Roman"/>
          <w:b/>
          <w:bCs/>
          <w:sz w:val="24"/>
          <w:szCs w:val="24"/>
          <w:u w:val="single"/>
        </w:rPr>
      </w:pPr>
    </w:p>
    <w:p w14:paraId="4EB5BEA3" w14:textId="153B9D15" w:rsidR="00F21353" w:rsidRDefault="00F21353" w:rsidP="00703AE5">
      <w:pPr>
        <w:rPr>
          <w:rFonts w:ascii="Times New Roman" w:hAnsi="Times New Roman" w:cs="Times New Roman"/>
          <w:b/>
          <w:bCs/>
          <w:sz w:val="24"/>
          <w:szCs w:val="24"/>
          <w:u w:val="single"/>
        </w:rPr>
      </w:pPr>
    </w:p>
    <w:p w14:paraId="2B05F284" w14:textId="35C1FEA4" w:rsidR="00F21353" w:rsidRDefault="00F21353" w:rsidP="00703AE5">
      <w:pPr>
        <w:rPr>
          <w:rFonts w:ascii="Times New Roman" w:hAnsi="Times New Roman" w:cs="Times New Roman"/>
          <w:b/>
          <w:bCs/>
          <w:sz w:val="24"/>
          <w:szCs w:val="24"/>
          <w:u w:val="single"/>
        </w:rPr>
      </w:pPr>
    </w:p>
    <w:p w14:paraId="6E529824" w14:textId="77777777" w:rsidR="00690BF5" w:rsidRPr="00F21353" w:rsidRDefault="00690BF5" w:rsidP="00703AE5">
      <w:pPr>
        <w:rPr>
          <w:rFonts w:ascii="Times New Roman" w:hAnsi="Times New Roman" w:cs="Times New Roman"/>
          <w:b/>
          <w:bCs/>
          <w:sz w:val="24"/>
          <w:szCs w:val="24"/>
          <w:u w:val="single"/>
        </w:rPr>
      </w:pPr>
    </w:p>
    <w:p w14:paraId="46F96B07" w14:textId="7B7CDF2E" w:rsidR="00703AE5" w:rsidRPr="0078492E" w:rsidRDefault="00703AE5" w:rsidP="0078492E">
      <w:pPr>
        <w:pStyle w:val="Nadpis3"/>
        <w:spacing w:before="0"/>
        <w:rPr>
          <w:rFonts w:ascii="Times New Roman" w:hAnsi="Times New Roman" w:cs="Times New Roman"/>
          <w:b/>
          <w:bCs/>
          <w:color w:val="auto"/>
        </w:rPr>
      </w:pPr>
      <w:bookmarkStart w:id="53" w:name="_Toc99665726"/>
      <w:r w:rsidRPr="0078492E">
        <w:rPr>
          <w:rFonts w:ascii="Times New Roman" w:hAnsi="Times New Roman" w:cs="Times New Roman"/>
          <w:b/>
          <w:bCs/>
          <w:color w:val="auto"/>
        </w:rPr>
        <w:lastRenderedPageBreak/>
        <w:t>Petr Linduška</w:t>
      </w:r>
      <w:bookmarkEnd w:id="53"/>
    </w:p>
    <w:p w14:paraId="698BD770" w14:textId="2C9AD90D" w:rsidR="00703AE5" w:rsidRDefault="00703AE5" w:rsidP="00703AE5">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Petr Linduška</w:t>
      </w:r>
      <w:r w:rsidR="00684DE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je absolventem střední knihovnické školy v Brně. Po maturitě se několik let věnoval knihovnické praxi v okresní knihovně v Olomouci. Po svatbě a založení rodiny podle svých slov zjistil, že mu plat knihovníka nevyhovuje, a několikrát změnil zaměstnání. Nakonec se vrátil ke knihám, ne už však jako knihovník, nýbrž jako knihkupec a posléze i jako antikvář. Od roku 1992 působí jako soukromý podnikatel (OSVČ). V Litovli na Olomoucku, kde žije, provozuje vlastní knihkupectví a antikvariát. </w:t>
      </w:r>
    </w:p>
    <w:p w14:paraId="34D4DE92" w14:textId="77777777" w:rsidR="00703AE5" w:rsidRDefault="00703AE5" w:rsidP="00703AE5">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Kromě jiného si „přivydělával“ také jako ilustrátor dětských knih, ilustroval jich kolem dvou desítek. Do lokálního periodika s názvem Litovelské noviny přispívá do rubriky věnované hanáckému nářečí. Píše hanácké články a nově vymyšlené hanácké pověsti (podle vzoru Martina Strouhala, autora bájí a pověstí nejen z Litovelska, ale také z Lošticka, Bouzovska a Konicka, které však nebyly psány v hanáčtině). Vedle Litovelských novin publikuje v souvislosti hanáckou tématikou rovněž v dalších časopisech a novinách. V letech 2016</w:t>
      </w:r>
      <w:r w:rsidRPr="00CA288E">
        <w:rPr>
          <w:rFonts w:ascii="Times New Roman" w:hAnsi="Times New Roman" w:cs="Times New Roman"/>
        </w:rPr>
        <w:t>–</w:t>
      </w:r>
      <w:r>
        <w:rPr>
          <w:rFonts w:ascii="Times New Roman" w:hAnsi="Times New Roman" w:cs="Times New Roman"/>
          <w:sz w:val="24"/>
          <w:szCs w:val="24"/>
          <w:shd w:val="clear" w:color="auto" w:fill="FFFFFF"/>
        </w:rPr>
        <w:t xml:space="preserve">2020 </w:t>
      </w:r>
      <w:r>
        <w:rPr>
          <w:rFonts w:ascii="Times New Roman" w:hAnsi="Times New Roman" w:cs="Times New Roman"/>
          <w:sz w:val="24"/>
          <w:szCs w:val="24"/>
          <w:shd w:val="clear" w:color="auto" w:fill="FFFFFF"/>
        </w:rPr>
        <w:br/>
        <w:t>mezi ně patřily také Hanácké noviny, kam jako externí dopisovatel přispíval hanácky psanými glosami, fejetony, sloupky či výkladovým slovníčkem některých hanáckých slov. Do září 2021, kdy s ním byl pořízen rozhovor pro účely této bakalářské práce, bylo Petru Linduškovi vydáno celkem sedm hanácky psaných knih. Poslední z nich je humorněji pojatá učebnice hanáčtiny „</w:t>
      </w:r>
      <w:proofErr w:type="spellStart"/>
      <w:r>
        <w:rPr>
          <w:rFonts w:ascii="Times New Roman" w:hAnsi="Times New Roman" w:cs="Times New Roman"/>
          <w:sz w:val="24"/>
          <w:szCs w:val="24"/>
          <w:shd w:val="clear" w:color="auto" w:fill="FFFFFF"/>
        </w:rPr>
        <w:t>Hanácke</w:t>
      </w:r>
      <w:proofErr w:type="spellEnd"/>
      <w:r>
        <w:rPr>
          <w:rFonts w:ascii="Times New Roman" w:hAnsi="Times New Roman" w:cs="Times New Roman"/>
          <w:sz w:val="24"/>
          <w:szCs w:val="24"/>
          <w:shd w:val="clear" w:color="auto" w:fill="FFFFFF"/>
        </w:rPr>
        <w:t xml:space="preserve"> těžko a </w:t>
      </w:r>
      <w:proofErr w:type="spellStart"/>
      <w:r>
        <w:rPr>
          <w:rFonts w:ascii="Times New Roman" w:hAnsi="Times New Roman" w:cs="Times New Roman"/>
          <w:sz w:val="24"/>
          <w:szCs w:val="24"/>
          <w:shd w:val="clear" w:color="auto" w:fill="FFFFFF"/>
        </w:rPr>
        <w:t>pomalo</w:t>
      </w:r>
      <w:proofErr w:type="spellEnd"/>
      <w:r>
        <w:rPr>
          <w:rFonts w:ascii="Times New Roman" w:hAnsi="Times New Roman" w:cs="Times New Roman"/>
          <w:sz w:val="24"/>
          <w:szCs w:val="24"/>
          <w:shd w:val="clear" w:color="auto" w:fill="FFFFFF"/>
        </w:rPr>
        <w:t xml:space="preserve">“. </w:t>
      </w:r>
    </w:p>
    <w:p w14:paraId="656B5CAE" w14:textId="77777777" w:rsidR="00703AE5" w:rsidRDefault="00703AE5" w:rsidP="00703AE5">
      <w:pPr>
        <w:rPr>
          <w:rFonts w:ascii="Times New Roman" w:hAnsi="Times New Roman" w:cs="Times New Roman"/>
          <w:sz w:val="24"/>
          <w:szCs w:val="24"/>
        </w:rPr>
      </w:pPr>
    </w:p>
    <w:p w14:paraId="62CF70A7" w14:textId="77777777" w:rsidR="00703AE5" w:rsidRDefault="00703AE5" w:rsidP="00703AE5">
      <w:pPr>
        <w:jc w:val="both"/>
        <w:rPr>
          <w:rFonts w:ascii="Times New Roman" w:hAnsi="Times New Roman" w:cs="Times New Roman"/>
          <w:b/>
          <w:bCs/>
          <w:sz w:val="24"/>
          <w:szCs w:val="24"/>
        </w:rPr>
      </w:pPr>
      <w:r>
        <w:rPr>
          <w:rFonts w:ascii="Times New Roman" w:hAnsi="Times New Roman" w:cs="Times New Roman"/>
          <w:b/>
          <w:bCs/>
          <w:sz w:val="24"/>
          <w:szCs w:val="24"/>
        </w:rPr>
        <w:t>S Petrem Baštanem, majitelem vydavatelství Agriprint, které vydávalo i Hanácké noviny, jste se znal už dříve. Jak jste se seznámili?</w:t>
      </w:r>
    </w:p>
    <w:p w14:paraId="4B2190A8" w14:textId="16C61CDB" w:rsidR="00703AE5" w:rsidRDefault="00FB2A53" w:rsidP="00703AE5">
      <w:pPr>
        <w:jc w:val="both"/>
        <w:rPr>
          <w:rFonts w:ascii="Times New Roman" w:hAnsi="Times New Roman" w:cs="Times New Roman"/>
          <w:sz w:val="24"/>
          <w:szCs w:val="24"/>
        </w:rPr>
      </w:pPr>
      <w:r>
        <w:rPr>
          <w:rFonts w:ascii="Times New Roman" w:hAnsi="Times New Roman" w:cs="Times New Roman"/>
          <w:sz w:val="24"/>
          <w:szCs w:val="24"/>
        </w:rPr>
        <w:t xml:space="preserve">1. </w:t>
      </w:r>
      <w:r w:rsidR="00703AE5">
        <w:rPr>
          <w:rFonts w:ascii="Times New Roman" w:hAnsi="Times New Roman" w:cs="Times New Roman"/>
          <w:sz w:val="24"/>
          <w:szCs w:val="24"/>
        </w:rPr>
        <w:t xml:space="preserve">Byla to spíš náhoda. V té době jsem psal hanácké pověsti do Litovelských novin a Petrovi </w:t>
      </w:r>
      <w:r w:rsidR="00703AE5">
        <w:rPr>
          <w:rFonts w:ascii="Times New Roman" w:hAnsi="Times New Roman" w:cs="Times New Roman"/>
          <w:sz w:val="24"/>
          <w:szCs w:val="24"/>
        </w:rPr>
        <w:br/>
        <w:t>se zřejmě dostaly do rukou. Přišel za mnou přímo do práce s nabídkou, že by mi vydal knížku v hanáčtině. To bylo v roce 2009.</w:t>
      </w:r>
      <w:r w:rsidR="00703AE5">
        <w:rPr>
          <w:rFonts w:ascii="Times New Roman" w:hAnsi="Times New Roman" w:cs="Times New Roman"/>
          <w:color w:val="FF0000"/>
          <w:sz w:val="24"/>
          <w:szCs w:val="24"/>
        </w:rPr>
        <w:t xml:space="preserve"> </w:t>
      </w:r>
      <w:r w:rsidR="00703AE5">
        <w:rPr>
          <w:rFonts w:ascii="Times New Roman" w:hAnsi="Times New Roman" w:cs="Times New Roman"/>
          <w:sz w:val="24"/>
          <w:szCs w:val="24"/>
        </w:rPr>
        <w:t xml:space="preserve">Domluva proběhla velice rychle. V podstatě jsem hledal někoho, kdo takovou knížku vydá. O Petrovi jsem nevěděl, ale přihlásil se nám. Cesty osudu jsou zřejmě nevyzpytatelné. </w:t>
      </w:r>
    </w:p>
    <w:p w14:paraId="61B75CA3" w14:textId="77777777" w:rsidR="00703AE5" w:rsidRDefault="00703AE5" w:rsidP="00703AE5">
      <w:pPr>
        <w:jc w:val="both"/>
        <w:rPr>
          <w:rFonts w:ascii="Times New Roman" w:hAnsi="Times New Roman" w:cs="Times New Roman"/>
          <w:sz w:val="24"/>
          <w:szCs w:val="24"/>
        </w:rPr>
      </w:pPr>
    </w:p>
    <w:p w14:paraId="5269D0BA" w14:textId="7D574911" w:rsidR="00703AE5" w:rsidRDefault="00703AE5" w:rsidP="00703AE5">
      <w:pPr>
        <w:jc w:val="both"/>
        <w:rPr>
          <w:rFonts w:ascii="Times New Roman" w:hAnsi="Times New Roman" w:cs="Times New Roman"/>
          <w:b/>
          <w:bCs/>
          <w:sz w:val="24"/>
          <w:szCs w:val="24"/>
        </w:rPr>
      </w:pPr>
      <w:r>
        <w:rPr>
          <w:rFonts w:ascii="Times New Roman" w:hAnsi="Times New Roman" w:cs="Times New Roman"/>
          <w:b/>
          <w:bCs/>
          <w:sz w:val="24"/>
          <w:szCs w:val="24"/>
        </w:rPr>
        <w:t>Jak na vás Petr Baštan působil?</w:t>
      </w:r>
    </w:p>
    <w:p w14:paraId="06614593" w14:textId="1D5C1F44" w:rsidR="00703AE5" w:rsidRDefault="00FB2A53" w:rsidP="00703AE5">
      <w:pPr>
        <w:jc w:val="both"/>
        <w:rPr>
          <w:rFonts w:ascii="Times New Roman" w:hAnsi="Times New Roman" w:cs="Times New Roman"/>
          <w:sz w:val="24"/>
          <w:szCs w:val="24"/>
        </w:rPr>
      </w:pPr>
      <w:r>
        <w:rPr>
          <w:rFonts w:ascii="Times New Roman" w:hAnsi="Times New Roman" w:cs="Times New Roman"/>
          <w:sz w:val="24"/>
          <w:szCs w:val="24"/>
        </w:rPr>
        <w:t xml:space="preserve">2. </w:t>
      </w:r>
      <w:r w:rsidR="00703AE5">
        <w:rPr>
          <w:rFonts w:ascii="Times New Roman" w:hAnsi="Times New Roman" w:cs="Times New Roman"/>
          <w:sz w:val="24"/>
          <w:szCs w:val="24"/>
        </w:rPr>
        <w:t xml:space="preserve">Poměrně solidně. Když chcete vydat knížku a někdo vám vydání nabídne, aniž by vyžadoval vaše vlastní finanční prostředky, jste nadšený. Já jsem tehdy nebyl výjimkou. Dodneška spolu spolupracujeme a s Petrem nemám větších výhrad ani problémů. Doufám, že on se mnou také ne. </w:t>
      </w:r>
    </w:p>
    <w:p w14:paraId="69C404BA" w14:textId="1243BA83" w:rsidR="00D53BEB" w:rsidRDefault="00D53BEB" w:rsidP="00703AE5">
      <w:pPr>
        <w:jc w:val="both"/>
        <w:rPr>
          <w:rFonts w:ascii="Times New Roman" w:hAnsi="Times New Roman" w:cs="Times New Roman"/>
          <w:b/>
          <w:bCs/>
          <w:sz w:val="24"/>
          <w:szCs w:val="24"/>
        </w:rPr>
      </w:pPr>
    </w:p>
    <w:p w14:paraId="4B56E737" w14:textId="77777777" w:rsidR="005C7468" w:rsidRDefault="005C7468" w:rsidP="00703AE5">
      <w:pPr>
        <w:jc w:val="both"/>
        <w:rPr>
          <w:rFonts w:ascii="Times New Roman" w:hAnsi="Times New Roman" w:cs="Times New Roman"/>
          <w:b/>
          <w:bCs/>
          <w:sz w:val="24"/>
          <w:szCs w:val="24"/>
        </w:rPr>
      </w:pPr>
    </w:p>
    <w:p w14:paraId="5CB6BB2B" w14:textId="5E61D20C" w:rsidR="00703AE5" w:rsidRDefault="00703AE5" w:rsidP="00703AE5">
      <w:pPr>
        <w:jc w:val="both"/>
        <w:rPr>
          <w:rFonts w:ascii="Times New Roman" w:hAnsi="Times New Roman" w:cs="Times New Roman"/>
          <w:b/>
          <w:bCs/>
          <w:sz w:val="24"/>
          <w:szCs w:val="24"/>
        </w:rPr>
      </w:pPr>
      <w:r>
        <w:rPr>
          <w:rFonts w:ascii="Times New Roman" w:hAnsi="Times New Roman" w:cs="Times New Roman"/>
          <w:b/>
          <w:bCs/>
          <w:sz w:val="24"/>
          <w:szCs w:val="24"/>
        </w:rPr>
        <w:lastRenderedPageBreak/>
        <w:t>Jak došlo k domluvě, že budete přispívat do Baštanových Hanáckých novin?</w:t>
      </w:r>
    </w:p>
    <w:p w14:paraId="6937453F" w14:textId="66E13B95" w:rsidR="00703AE5" w:rsidRDefault="00FB2A53" w:rsidP="00703AE5">
      <w:pPr>
        <w:jc w:val="both"/>
        <w:rPr>
          <w:rFonts w:ascii="Times New Roman" w:hAnsi="Times New Roman" w:cs="Times New Roman"/>
          <w:sz w:val="24"/>
          <w:szCs w:val="24"/>
        </w:rPr>
      </w:pPr>
      <w:r>
        <w:rPr>
          <w:rFonts w:ascii="Times New Roman" w:hAnsi="Times New Roman" w:cs="Times New Roman"/>
          <w:sz w:val="24"/>
          <w:szCs w:val="24"/>
        </w:rPr>
        <w:t xml:space="preserve">3. </w:t>
      </w:r>
      <w:r w:rsidR="00703AE5">
        <w:rPr>
          <w:rFonts w:ascii="Times New Roman" w:hAnsi="Times New Roman" w:cs="Times New Roman"/>
          <w:sz w:val="24"/>
          <w:szCs w:val="24"/>
        </w:rPr>
        <w:t xml:space="preserve">Vyplynulo to právě z naší dlouhodobé spolupráce. V té době už jsem měl v jeho vydavatelství na kontě několik knížek. Přišel s tím, že je vydavatelem Hanáckých novin a jestli bych v nich nechtěl mít svou vlastní stránku nebo rubriku. Došlo k tomu, že potom v každém čísle byla jedna stránka úplně celá psaná hanácky. Z osmdesáti až devadesáti procent se skládala z mých textů. </w:t>
      </w:r>
    </w:p>
    <w:p w14:paraId="08687FEB" w14:textId="77777777" w:rsidR="00703AE5" w:rsidRDefault="00703AE5" w:rsidP="00703AE5">
      <w:pPr>
        <w:jc w:val="both"/>
        <w:rPr>
          <w:rFonts w:ascii="Times New Roman" w:hAnsi="Times New Roman" w:cs="Times New Roman"/>
          <w:sz w:val="24"/>
          <w:szCs w:val="24"/>
        </w:rPr>
      </w:pPr>
    </w:p>
    <w:p w14:paraId="2C0021C8" w14:textId="77777777" w:rsidR="00703AE5" w:rsidRDefault="00703AE5" w:rsidP="00703AE5">
      <w:pPr>
        <w:jc w:val="both"/>
        <w:rPr>
          <w:rFonts w:ascii="Times New Roman" w:hAnsi="Times New Roman" w:cs="Times New Roman"/>
          <w:b/>
          <w:bCs/>
          <w:sz w:val="24"/>
          <w:szCs w:val="24"/>
        </w:rPr>
      </w:pPr>
      <w:r>
        <w:rPr>
          <w:rFonts w:ascii="Times New Roman" w:hAnsi="Times New Roman" w:cs="Times New Roman"/>
          <w:b/>
          <w:bCs/>
          <w:sz w:val="24"/>
          <w:szCs w:val="24"/>
        </w:rPr>
        <w:t>Jak na vás působila vydavatelova vize s tímto médiem?</w:t>
      </w:r>
    </w:p>
    <w:p w14:paraId="1C1CAD1B" w14:textId="62D5B79D" w:rsidR="00703AE5" w:rsidRDefault="00FB2A53" w:rsidP="00703AE5">
      <w:pPr>
        <w:jc w:val="both"/>
        <w:rPr>
          <w:rFonts w:ascii="Times New Roman" w:hAnsi="Times New Roman" w:cs="Times New Roman"/>
          <w:sz w:val="24"/>
          <w:szCs w:val="24"/>
        </w:rPr>
      </w:pPr>
      <w:r>
        <w:rPr>
          <w:rFonts w:ascii="Times New Roman" w:hAnsi="Times New Roman" w:cs="Times New Roman"/>
          <w:sz w:val="24"/>
          <w:szCs w:val="24"/>
        </w:rPr>
        <w:t xml:space="preserve">4. </w:t>
      </w:r>
      <w:r w:rsidR="00703AE5">
        <w:rPr>
          <w:rFonts w:ascii="Times New Roman" w:hAnsi="Times New Roman" w:cs="Times New Roman"/>
          <w:sz w:val="24"/>
          <w:szCs w:val="24"/>
        </w:rPr>
        <w:t xml:space="preserve">Zpočátku jsem byl poměrně nadšený. Dá se říct, že jsem hanácký patriot. Říkal jsem si, že na mediálním trhu chybí něco, co by bylo vydáváno v rodném jazyce pro určitou skupinu obyvatel. To ještě jsem netušil, že to nebude až tak velká díra do světa. Neznám sice podrobnosti z vydavatelství, ale myslím si, že pro vydavatele to musel být celkem prodělek. Myslím </w:t>
      </w:r>
      <w:r w:rsidR="00703AE5">
        <w:rPr>
          <w:rFonts w:ascii="Times New Roman" w:hAnsi="Times New Roman" w:cs="Times New Roman"/>
          <w:sz w:val="24"/>
          <w:szCs w:val="24"/>
        </w:rPr>
        <w:br/>
        <w:t xml:space="preserve">si to už jen z vlastní zkušenosti. Do knihkupectví na prodejnu jsem vždycky dostal nějaký počet výtisků, abych je prodával nebo rozdával. Přesněji, </w:t>
      </w:r>
      <w:r w:rsidR="00EA45CE">
        <w:rPr>
          <w:rFonts w:ascii="Times New Roman" w:hAnsi="Times New Roman" w:cs="Times New Roman"/>
          <w:sz w:val="24"/>
          <w:szCs w:val="24"/>
        </w:rPr>
        <w:t>z</w:t>
      </w:r>
      <w:r w:rsidR="00703AE5">
        <w:rPr>
          <w:rFonts w:ascii="Times New Roman" w:hAnsi="Times New Roman" w:cs="Times New Roman"/>
          <w:sz w:val="24"/>
          <w:szCs w:val="24"/>
        </w:rPr>
        <w:t xml:space="preserve">e začátku jsem je prodával, ale týkalo </w:t>
      </w:r>
      <w:r w:rsidR="00703AE5">
        <w:rPr>
          <w:rFonts w:ascii="Times New Roman" w:hAnsi="Times New Roman" w:cs="Times New Roman"/>
          <w:sz w:val="24"/>
          <w:szCs w:val="24"/>
        </w:rPr>
        <w:br/>
        <w:t xml:space="preserve">se to asi jenom prvních dvou čísel. Potom vydavatel řekl, že to u mě zkusíme rozdávat. Zájmu o noviny ze strany lidí to ale nepomohlo. Byl nepatrný, mizivý. Řekl bych, že i rozdávání bylo těžší, než to vydat (zasměje se). Rozdávání novin pak v podstatě trvalo až do jejich konce. Člověk je ale musel koncovým uživatelům nutit. Nevím, proč. </w:t>
      </w:r>
    </w:p>
    <w:p w14:paraId="66A9350D" w14:textId="77777777" w:rsidR="003261EA" w:rsidRDefault="003261EA" w:rsidP="00703AE5">
      <w:pPr>
        <w:jc w:val="both"/>
        <w:rPr>
          <w:rFonts w:ascii="Times New Roman" w:hAnsi="Times New Roman" w:cs="Times New Roman"/>
          <w:sz w:val="24"/>
          <w:szCs w:val="24"/>
        </w:rPr>
      </w:pPr>
    </w:p>
    <w:p w14:paraId="40255EC6" w14:textId="6E524EE2" w:rsidR="00703AE5" w:rsidRDefault="00703AE5" w:rsidP="00703AE5">
      <w:pPr>
        <w:jc w:val="both"/>
        <w:rPr>
          <w:rFonts w:ascii="Times New Roman" w:hAnsi="Times New Roman" w:cs="Times New Roman"/>
          <w:b/>
          <w:bCs/>
          <w:sz w:val="24"/>
          <w:szCs w:val="24"/>
        </w:rPr>
      </w:pPr>
      <w:r>
        <w:rPr>
          <w:rFonts w:ascii="Times New Roman" w:hAnsi="Times New Roman" w:cs="Times New Roman"/>
          <w:b/>
          <w:bCs/>
          <w:sz w:val="24"/>
          <w:szCs w:val="24"/>
        </w:rPr>
        <w:t>Nezaujaly je?</w:t>
      </w:r>
    </w:p>
    <w:p w14:paraId="74B1B402" w14:textId="2D50A617" w:rsidR="00703AE5" w:rsidRDefault="00FB2A53" w:rsidP="00703AE5">
      <w:pPr>
        <w:jc w:val="both"/>
        <w:rPr>
          <w:rFonts w:ascii="Times New Roman" w:hAnsi="Times New Roman" w:cs="Times New Roman"/>
          <w:sz w:val="24"/>
          <w:szCs w:val="24"/>
        </w:rPr>
      </w:pPr>
      <w:r>
        <w:rPr>
          <w:rFonts w:ascii="Times New Roman" w:hAnsi="Times New Roman" w:cs="Times New Roman"/>
          <w:sz w:val="24"/>
          <w:szCs w:val="24"/>
        </w:rPr>
        <w:t xml:space="preserve">5. </w:t>
      </w:r>
      <w:r w:rsidR="00703AE5">
        <w:rPr>
          <w:rFonts w:ascii="Times New Roman" w:hAnsi="Times New Roman" w:cs="Times New Roman"/>
          <w:sz w:val="24"/>
          <w:szCs w:val="24"/>
        </w:rPr>
        <w:t xml:space="preserve">Vůbec se po nich neptali. Pokud měl někdo zájem, byli to výhradně starší lidé. Mladí vůbec neměli ponětí ani zájem, že by si něco takového koupili. Vím, že bylo nějaké kvantum předplatitelů, to možná fungovalo. Jedním z předplatitelů byl i můj tchán, i když ode mě mohl mít noviny zadarmo (zasměje se). Ale on si je předplatil, protože patřil do skupiny obyvatel, kteří tu myšlenku chtěli podpořit. Asi jich bylo dostatečné množství, aby se noviny několik let udržely. </w:t>
      </w:r>
    </w:p>
    <w:p w14:paraId="6B1E1F54" w14:textId="77777777" w:rsidR="004D521D" w:rsidRDefault="004D521D" w:rsidP="00703AE5">
      <w:pPr>
        <w:jc w:val="both"/>
        <w:rPr>
          <w:rFonts w:ascii="Times New Roman" w:hAnsi="Times New Roman" w:cs="Times New Roman"/>
          <w:sz w:val="24"/>
          <w:szCs w:val="24"/>
        </w:rPr>
      </w:pPr>
    </w:p>
    <w:p w14:paraId="04615B87" w14:textId="7BC90DAA" w:rsidR="00703AE5" w:rsidRDefault="00703AE5" w:rsidP="00703AE5">
      <w:pPr>
        <w:jc w:val="both"/>
        <w:rPr>
          <w:rFonts w:ascii="Times New Roman" w:hAnsi="Times New Roman" w:cs="Times New Roman"/>
          <w:b/>
          <w:bCs/>
          <w:sz w:val="24"/>
          <w:szCs w:val="24"/>
        </w:rPr>
      </w:pPr>
      <w:r>
        <w:rPr>
          <w:rFonts w:ascii="Times New Roman" w:hAnsi="Times New Roman" w:cs="Times New Roman"/>
          <w:b/>
          <w:bCs/>
          <w:sz w:val="24"/>
          <w:szCs w:val="24"/>
        </w:rPr>
        <w:t>Mohla nějakou roli v zájmu o Hanácké noviny hrát jejich periodicita?</w:t>
      </w:r>
    </w:p>
    <w:p w14:paraId="0DBA581F" w14:textId="5EF58C96" w:rsidR="00703AE5" w:rsidRDefault="00FB2A53" w:rsidP="00703AE5">
      <w:pPr>
        <w:jc w:val="both"/>
        <w:rPr>
          <w:rFonts w:ascii="Times New Roman" w:hAnsi="Times New Roman" w:cs="Times New Roman"/>
          <w:sz w:val="24"/>
          <w:szCs w:val="24"/>
        </w:rPr>
      </w:pPr>
      <w:r>
        <w:rPr>
          <w:rFonts w:ascii="Times New Roman" w:hAnsi="Times New Roman" w:cs="Times New Roman"/>
          <w:sz w:val="24"/>
          <w:szCs w:val="24"/>
        </w:rPr>
        <w:t xml:space="preserve">6. </w:t>
      </w:r>
      <w:r w:rsidR="00703AE5">
        <w:rPr>
          <w:rFonts w:ascii="Times New Roman" w:hAnsi="Times New Roman" w:cs="Times New Roman"/>
          <w:sz w:val="24"/>
          <w:szCs w:val="24"/>
        </w:rPr>
        <w:t xml:space="preserve">Neřekl bych. Periodicita zůstávala pořád stejná, noviny vycházely jednou měsíčně. Dobře jsem to věděl, protože jsem tam jednou měsíčně přispíval svými texty. Co si vzpomínám, vždycky byly tři – jeden delší článek, jeden kratší článek nebo básnička a k tomu slovníček složený ze tří výrazů, které jsem rozpitvával. Ohledně periodicity byly výjimkou pouze letní prázdniny </w:t>
      </w:r>
      <w:r w:rsidR="00703AE5">
        <w:rPr>
          <w:rFonts w:ascii="Times New Roman" w:hAnsi="Times New Roman" w:cs="Times New Roman"/>
          <w:sz w:val="24"/>
          <w:szCs w:val="24"/>
        </w:rPr>
        <w:br/>
      </w:r>
      <w:r w:rsidR="00703AE5">
        <w:rPr>
          <w:rFonts w:ascii="Times New Roman" w:hAnsi="Times New Roman" w:cs="Times New Roman"/>
          <w:sz w:val="24"/>
          <w:szCs w:val="24"/>
        </w:rPr>
        <w:lastRenderedPageBreak/>
        <w:t xml:space="preserve">a konec roku, kdy noviny vycházely jednou za dva měsíce. Myslím si, že to se dá pochopit. </w:t>
      </w:r>
      <w:r w:rsidR="00703AE5">
        <w:rPr>
          <w:rFonts w:ascii="Times New Roman" w:hAnsi="Times New Roman" w:cs="Times New Roman"/>
          <w:sz w:val="24"/>
          <w:szCs w:val="24"/>
        </w:rPr>
        <w:br/>
        <w:t xml:space="preserve">Jako přispěvatel jsem s tím neměl problém. </w:t>
      </w:r>
    </w:p>
    <w:p w14:paraId="0D1F447E" w14:textId="77777777" w:rsidR="00FB2A53" w:rsidRDefault="00FB2A53" w:rsidP="00703AE5">
      <w:pPr>
        <w:jc w:val="both"/>
        <w:rPr>
          <w:rFonts w:ascii="Times New Roman" w:hAnsi="Times New Roman" w:cs="Times New Roman"/>
          <w:sz w:val="24"/>
          <w:szCs w:val="24"/>
        </w:rPr>
      </w:pPr>
    </w:p>
    <w:p w14:paraId="40D36618" w14:textId="77777777" w:rsidR="00703AE5" w:rsidRDefault="00703AE5" w:rsidP="00703AE5">
      <w:pPr>
        <w:jc w:val="both"/>
        <w:rPr>
          <w:rFonts w:ascii="Times New Roman" w:hAnsi="Times New Roman" w:cs="Times New Roman"/>
          <w:b/>
          <w:bCs/>
          <w:sz w:val="24"/>
          <w:szCs w:val="24"/>
        </w:rPr>
      </w:pPr>
      <w:r>
        <w:rPr>
          <w:rFonts w:ascii="Times New Roman" w:hAnsi="Times New Roman" w:cs="Times New Roman"/>
          <w:b/>
          <w:bCs/>
          <w:sz w:val="24"/>
          <w:szCs w:val="24"/>
        </w:rPr>
        <w:t>Celá novinová strana věnovaná hanácky psaným textům je ojedinělým jevem. Jaké jste na ni měl ohlasy?</w:t>
      </w:r>
    </w:p>
    <w:p w14:paraId="09006F7A" w14:textId="3ECADBCE" w:rsidR="00703AE5" w:rsidRDefault="00FB2A53" w:rsidP="00703AE5">
      <w:pPr>
        <w:jc w:val="both"/>
        <w:rPr>
          <w:rFonts w:ascii="Times New Roman" w:hAnsi="Times New Roman" w:cs="Times New Roman"/>
          <w:sz w:val="24"/>
          <w:szCs w:val="24"/>
        </w:rPr>
      </w:pPr>
      <w:r>
        <w:rPr>
          <w:rFonts w:ascii="Times New Roman" w:hAnsi="Times New Roman" w:cs="Times New Roman"/>
          <w:sz w:val="24"/>
          <w:szCs w:val="24"/>
        </w:rPr>
        <w:t xml:space="preserve">7. </w:t>
      </w:r>
      <w:r w:rsidR="00703AE5">
        <w:rPr>
          <w:rFonts w:ascii="Times New Roman" w:hAnsi="Times New Roman" w:cs="Times New Roman"/>
          <w:sz w:val="24"/>
          <w:szCs w:val="24"/>
        </w:rPr>
        <w:t xml:space="preserve">Musím říct, že jsem měl spoustu kladných ohlasů. Proto jsem také v dopisování do Hanáckých novin pokračoval až do jejich posledního čísla, které připadlo na říjen 2020. Sem tam jsem měl ale i negativní ohlasy. Jsem totiž známý tím, že nepíšu takové ty „hanácké stříšky“ </w:t>
      </w:r>
      <w:r w:rsidR="00703AE5">
        <w:rPr>
          <w:rFonts w:ascii="Times New Roman" w:hAnsi="Times New Roman" w:cs="Times New Roman"/>
          <w:sz w:val="24"/>
          <w:szCs w:val="24"/>
        </w:rPr>
        <w:br/>
        <w:t xml:space="preserve">nad „o“ a „e“. Proč je nepíšu, jsem vysvětloval snad tisíckrát – i veřejně. Co si vzpomínám, přišly mi na to asi dvě nebo tři kritiky. </w:t>
      </w:r>
    </w:p>
    <w:p w14:paraId="70C15D1B" w14:textId="77777777" w:rsidR="00703AE5" w:rsidRDefault="00703AE5" w:rsidP="00703AE5">
      <w:pPr>
        <w:jc w:val="both"/>
        <w:rPr>
          <w:rFonts w:ascii="Times New Roman" w:hAnsi="Times New Roman" w:cs="Times New Roman"/>
          <w:sz w:val="24"/>
          <w:szCs w:val="24"/>
        </w:rPr>
      </w:pPr>
    </w:p>
    <w:p w14:paraId="451DC114" w14:textId="77777777" w:rsidR="00703AE5" w:rsidRDefault="00703AE5" w:rsidP="00703AE5">
      <w:pPr>
        <w:jc w:val="both"/>
        <w:rPr>
          <w:rFonts w:ascii="Times New Roman" w:hAnsi="Times New Roman" w:cs="Times New Roman"/>
          <w:b/>
          <w:bCs/>
          <w:sz w:val="24"/>
          <w:szCs w:val="24"/>
        </w:rPr>
      </w:pPr>
      <w:r>
        <w:rPr>
          <w:rFonts w:ascii="Times New Roman" w:hAnsi="Times New Roman" w:cs="Times New Roman"/>
          <w:b/>
          <w:bCs/>
          <w:sz w:val="24"/>
          <w:szCs w:val="24"/>
        </w:rPr>
        <w:t>Měl jste v Hanáckých novinách nějak stanovený rozsah textů, které jste posílal?</w:t>
      </w:r>
    </w:p>
    <w:p w14:paraId="2185083D" w14:textId="781ABA18" w:rsidR="00703AE5" w:rsidRPr="00B21329" w:rsidRDefault="00FB2A53" w:rsidP="00703AE5">
      <w:pPr>
        <w:jc w:val="both"/>
        <w:rPr>
          <w:rFonts w:ascii="Times New Roman" w:hAnsi="Times New Roman" w:cs="Times New Roman"/>
          <w:sz w:val="24"/>
          <w:szCs w:val="24"/>
        </w:rPr>
      </w:pPr>
      <w:r>
        <w:rPr>
          <w:rFonts w:ascii="Times New Roman" w:hAnsi="Times New Roman" w:cs="Times New Roman"/>
          <w:sz w:val="24"/>
          <w:szCs w:val="24"/>
        </w:rPr>
        <w:t xml:space="preserve">8. </w:t>
      </w:r>
      <w:r w:rsidR="00703AE5">
        <w:rPr>
          <w:rFonts w:ascii="Times New Roman" w:hAnsi="Times New Roman" w:cs="Times New Roman"/>
          <w:sz w:val="24"/>
          <w:szCs w:val="24"/>
        </w:rPr>
        <w:t xml:space="preserve">Samozřejmě jsem byl omezený velikostí novinové strany, takže jsem na to musel brát zřetel. Nemohl jsem se rozepisovat, jako kdybych psal román. Proto tam vždycky vznikaly nějaké sloupky a fejetony. Víc se na stránku nevlezlo. </w:t>
      </w:r>
    </w:p>
    <w:p w14:paraId="0799DC30" w14:textId="77777777" w:rsidR="00703AE5" w:rsidRDefault="00703AE5" w:rsidP="00703AE5">
      <w:pPr>
        <w:jc w:val="both"/>
        <w:rPr>
          <w:rFonts w:ascii="Times New Roman" w:hAnsi="Times New Roman" w:cs="Times New Roman"/>
          <w:sz w:val="24"/>
          <w:szCs w:val="24"/>
        </w:rPr>
      </w:pPr>
    </w:p>
    <w:p w14:paraId="34A0D09D" w14:textId="77777777" w:rsidR="00703AE5" w:rsidRDefault="00703AE5" w:rsidP="00703AE5">
      <w:pPr>
        <w:jc w:val="both"/>
        <w:rPr>
          <w:rFonts w:ascii="Times New Roman" w:hAnsi="Times New Roman" w:cs="Times New Roman"/>
          <w:b/>
          <w:bCs/>
          <w:sz w:val="24"/>
          <w:szCs w:val="24"/>
        </w:rPr>
      </w:pPr>
      <w:r>
        <w:rPr>
          <w:rFonts w:ascii="Times New Roman" w:hAnsi="Times New Roman" w:cs="Times New Roman"/>
          <w:b/>
          <w:bCs/>
          <w:sz w:val="24"/>
          <w:szCs w:val="24"/>
        </w:rPr>
        <w:t>Na jaká témata jste se ve svých textech snažil zaměřovat?</w:t>
      </w:r>
    </w:p>
    <w:p w14:paraId="186FF333" w14:textId="2B5A64BD" w:rsidR="00703AE5" w:rsidRDefault="00AB2156" w:rsidP="00703AE5">
      <w:pPr>
        <w:jc w:val="both"/>
        <w:rPr>
          <w:rFonts w:ascii="Times New Roman" w:hAnsi="Times New Roman" w:cs="Times New Roman"/>
          <w:sz w:val="24"/>
          <w:szCs w:val="24"/>
        </w:rPr>
      </w:pPr>
      <w:r>
        <w:rPr>
          <w:rFonts w:ascii="Times New Roman" w:hAnsi="Times New Roman" w:cs="Times New Roman"/>
          <w:sz w:val="24"/>
          <w:szCs w:val="24"/>
        </w:rPr>
        <w:t xml:space="preserve">9. </w:t>
      </w:r>
      <w:r w:rsidR="00703AE5">
        <w:rPr>
          <w:rFonts w:ascii="Times New Roman" w:hAnsi="Times New Roman" w:cs="Times New Roman"/>
          <w:sz w:val="24"/>
          <w:szCs w:val="24"/>
        </w:rPr>
        <w:t xml:space="preserve">Zaměřoval jsem se jak nad aktuální, tak na nadčasová témata. Vždycky, když mě něco naštve – nadzdvihne, pořádně to „nakopnu“ a udělám k tomu fejetonek. Pokud taková situace nenastala, napsal jsem takový fejeton ve stylu „nic proti ničemu“. Prostě jenom úvahy </w:t>
      </w:r>
      <w:r w:rsidR="00703AE5">
        <w:rPr>
          <w:rFonts w:ascii="Times New Roman" w:hAnsi="Times New Roman" w:cs="Times New Roman"/>
          <w:sz w:val="24"/>
          <w:szCs w:val="24"/>
        </w:rPr>
        <w:br/>
        <w:t xml:space="preserve">a zamyšlení. Do slovníčku jsem se snažil vybírat dvě až tři slova, která byla v dalších článcích na stejné straně a čtenáři měli možnost si je přečíst. Nebylo to ale úplně pravidlo, </w:t>
      </w:r>
      <w:r w:rsidR="00703AE5">
        <w:rPr>
          <w:rFonts w:ascii="Times New Roman" w:hAnsi="Times New Roman" w:cs="Times New Roman"/>
          <w:sz w:val="24"/>
          <w:szCs w:val="24"/>
        </w:rPr>
        <w:br/>
        <w:t xml:space="preserve">že by to tak muselo být pokaždé. </w:t>
      </w:r>
    </w:p>
    <w:p w14:paraId="6966A0DF" w14:textId="77777777" w:rsidR="00615CFB" w:rsidRDefault="00615CFB" w:rsidP="00703AE5">
      <w:pPr>
        <w:jc w:val="both"/>
        <w:rPr>
          <w:rFonts w:ascii="Times New Roman" w:hAnsi="Times New Roman" w:cs="Times New Roman"/>
          <w:sz w:val="24"/>
          <w:szCs w:val="24"/>
        </w:rPr>
      </w:pPr>
    </w:p>
    <w:p w14:paraId="1C34DF5D" w14:textId="21368346" w:rsidR="00703AE5" w:rsidRDefault="00703AE5" w:rsidP="00703AE5">
      <w:pPr>
        <w:jc w:val="both"/>
        <w:rPr>
          <w:rFonts w:ascii="Times New Roman" w:hAnsi="Times New Roman" w:cs="Times New Roman"/>
          <w:b/>
          <w:bCs/>
          <w:sz w:val="24"/>
          <w:szCs w:val="24"/>
        </w:rPr>
      </w:pPr>
      <w:r>
        <w:rPr>
          <w:rFonts w:ascii="Times New Roman" w:hAnsi="Times New Roman" w:cs="Times New Roman"/>
          <w:b/>
          <w:bCs/>
          <w:sz w:val="24"/>
          <w:szCs w:val="24"/>
        </w:rPr>
        <w:t>Jak probíhala komunikace s vedením redakce Hanáckých novin?</w:t>
      </w:r>
    </w:p>
    <w:p w14:paraId="21BA675C" w14:textId="42BAC703" w:rsidR="00690BF5" w:rsidRPr="00690BF5" w:rsidRDefault="00AB2156" w:rsidP="00703AE5">
      <w:pPr>
        <w:jc w:val="both"/>
        <w:rPr>
          <w:rFonts w:ascii="Times New Roman" w:hAnsi="Times New Roman" w:cs="Times New Roman"/>
          <w:sz w:val="24"/>
          <w:szCs w:val="24"/>
        </w:rPr>
      </w:pPr>
      <w:r>
        <w:rPr>
          <w:rFonts w:ascii="Times New Roman" w:hAnsi="Times New Roman" w:cs="Times New Roman"/>
          <w:sz w:val="24"/>
          <w:szCs w:val="24"/>
        </w:rPr>
        <w:t xml:space="preserve">10. </w:t>
      </w:r>
      <w:r w:rsidR="00703AE5">
        <w:rPr>
          <w:rFonts w:ascii="Times New Roman" w:hAnsi="Times New Roman" w:cs="Times New Roman"/>
          <w:sz w:val="24"/>
          <w:szCs w:val="24"/>
        </w:rPr>
        <w:t xml:space="preserve">Nevím, jestli byly nějaké porady. Každopádně já na porady ze zásady nejezdím, připadá </w:t>
      </w:r>
      <w:r w:rsidR="00703AE5">
        <w:rPr>
          <w:rFonts w:ascii="Times New Roman" w:hAnsi="Times New Roman" w:cs="Times New Roman"/>
          <w:sz w:val="24"/>
          <w:szCs w:val="24"/>
        </w:rPr>
        <w:br/>
        <w:t xml:space="preserve">mi to jako ztráta času. Když po mně někdo něco chce, napíše mi e-mail, co mám udělat, </w:t>
      </w:r>
      <w:r w:rsidR="00703AE5">
        <w:rPr>
          <w:rFonts w:ascii="Times New Roman" w:hAnsi="Times New Roman" w:cs="Times New Roman"/>
          <w:sz w:val="24"/>
          <w:szCs w:val="24"/>
        </w:rPr>
        <w:br/>
        <w:t xml:space="preserve">a já to udělám. Prostřednictvím e-mailu jsem komunikoval i s redakcí Hanáckých novin. Sem tam jsme si potřásli rukou a popřáli si zdraví, když jsem se byl do vydavatelství podívat </w:t>
      </w:r>
      <w:r w:rsidR="00703AE5">
        <w:rPr>
          <w:rFonts w:ascii="Times New Roman" w:hAnsi="Times New Roman" w:cs="Times New Roman"/>
          <w:sz w:val="24"/>
          <w:szCs w:val="24"/>
        </w:rPr>
        <w:br/>
        <w:t>na návštěvu. Pracovní věci jsme ale řešili přes e-mail – jednoduše a stručně. S komunikací nebyl vůbec žádný problém. Pavel Konečný je můj dlouholetý kamarád z prostředí pétanque, známe se velice dobře. S Ondrou Zuntychem komunikace probíhala na vysoké úrovni a paní Pášová jenom pokračovala v pěkném trendu. Poslední dva jmenované jsem sice neznal nějak důvěrně osobně, ale působili na mě jako sympatičtí lidé.</w:t>
      </w:r>
    </w:p>
    <w:p w14:paraId="771C2A02" w14:textId="3885552F" w:rsidR="00703AE5" w:rsidRPr="004E75A8" w:rsidRDefault="00703AE5" w:rsidP="00703AE5">
      <w:pPr>
        <w:jc w:val="both"/>
        <w:rPr>
          <w:rFonts w:ascii="Times New Roman" w:hAnsi="Times New Roman" w:cs="Times New Roman"/>
          <w:sz w:val="24"/>
          <w:szCs w:val="24"/>
        </w:rPr>
      </w:pPr>
      <w:r>
        <w:rPr>
          <w:rFonts w:ascii="Times New Roman" w:hAnsi="Times New Roman" w:cs="Times New Roman"/>
          <w:b/>
          <w:bCs/>
          <w:sz w:val="24"/>
          <w:szCs w:val="24"/>
        </w:rPr>
        <w:lastRenderedPageBreak/>
        <w:t>Jak vás čtyřleté dopisování do Hanáckých novin bavilo?</w:t>
      </w:r>
    </w:p>
    <w:p w14:paraId="0E848E7C" w14:textId="77C9054B" w:rsidR="00703AE5" w:rsidRPr="00FB24CE" w:rsidRDefault="00AB2156" w:rsidP="00703AE5">
      <w:pPr>
        <w:jc w:val="both"/>
        <w:rPr>
          <w:rFonts w:ascii="Times New Roman" w:hAnsi="Times New Roman" w:cs="Times New Roman"/>
          <w:sz w:val="24"/>
          <w:szCs w:val="24"/>
        </w:rPr>
      </w:pPr>
      <w:r>
        <w:rPr>
          <w:rFonts w:ascii="Times New Roman" w:hAnsi="Times New Roman" w:cs="Times New Roman"/>
          <w:sz w:val="24"/>
          <w:szCs w:val="24"/>
        </w:rPr>
        <w:t xml:space="preserve">11. </w:t>
      </w:r>
      <w:r w:rsidR="00703AE5">
        <w:rPr>
          <w:rFonts w:ascii="Times New Roman" w:hAnsi="Times New Roman" w:cs="Times New Roman"/>
          <w:sz w:val="24"/>
          <w:szCs w:val="24"/>
        </w:rPr>
        <w:t xml:space="preserve">Nedá se říct, že by mě to přímo naplňovalo. Hanáčtinu se ale dlouhá léta snažím udržet v povědomí Hanáků, aby u nás na Hané nebyla exotická, ale přirozená. Myslím si, že jsem nějakou práci kvůli tomu odvedl a bavilo mě to. A baví mě to dodneška, protože stále přispívám do Litovelských novin. Donedávna </w:t>
      </w:r>
      <w:r w:rsidR="00703AE5">
        <w:rPr>
          <w:rFonts w:ascii="Times New Roman" w:hAnsi="Times New Roman" w:cs="Times New Roman"/>
          <w:i/>
          <w:iCs/>
          <w:sz w:val="24"/>
          <w:szCs w:val="24"/>
        </w:rPr>
        <w:t xml:space="preserve">(rozhovor vznikl v září 2021 – pozn. aut.) </w:t>
      </w:r>
      <w:r w:rsidR="00703AE5">
        <w:rPr>
          <w:rFonts w:ascii="Times New Roman" w:hAnsi="Times New Roman" w:cs="Times New Roman"/>
          <w:sz w:val="24"/>
          <w:szCs w:val="24"/>
        </w:rPr>
        <w:t xml:space="preserve">jsem navíc přispíval do Krajánku, oficiálního měsíčníku Olomouckého kraje. Agriprint ale pak neuspěl v novém výběrovém řízení na tvorbu jeho obsahu, takže už tam nepřispívám. </w:t>
      </w:r>
    </w:p>
    <w:p w14:paraId="0E5AD2FD" w14:textId="77777777" w:rsidR="00703AE5" w:rsidRDefault="00703AE5" w:rsidP="00703AE5">
      <w:pPr>
        <w:jc w:val="both"/>
        <w:rPr>
          <w:rFonts w:ascii="Times New Roman" w:hAnsi="Times New Roman" w:cs="Times New Roman"/>
          <w:sz w:val="24"/>
          <w:szCs w:val="24"/>
        </w:rPr>
      </w:pPr>
    </w:p>
    <w:p w14:paraId="4D5CE044" w14:textId="77777777" w:rsidR="00703AE5" w:rsidRDefault="00703AE5" w:rsidP="00703AE5">
      <w:pPr>
        <w:jc w:val="both"/>
        <w:rPr>
          <w:rFonts w:ascii="Times New Roman" w:hAnsi="Times New Roman" w:cs="Times New Roman"/>
          <w:b/>
          <w:bCs/>
          <w:sz w:val="24"/>
          <w:szCs w:val="24"/>
        </w:rPr>
      </w:pPr>
      <w:r>
        <w:rPr>
          <w:rFonts w:ascii="Times New Roman" w:hAnsi="Times New Roman" w:cs="Times New Roman"/>
          <w:b/>
          <w:bCs/>
          <w:sz w:val="24"/>
          <w:szCs w:val="24"/>
        </w:rPr>
        <w:t xml:space="preserve">Když vám noviny došly na prodejnu, zkoumal jste blíže jejich obsah? </w:t>
      </w:r>
    </w:p>
    <w:p w14:paraId="7F147EEB" w14:textId="189A13F5" w:rsidR="00703AE5" w:rsidRDefault="00AB2156" w:rsidP="00703AE5">
      <w:pPr>
        <w:jc w:val="both"/>
        <w:rPr>
          <w:rFonts w:ascii="Times New Roman" w:hAnsi="Times New Roman" w:cs="Times New Roman"/>
          <w:sz w:val="24"/>
          <w:szCs w:val="24"/>
        </w:rPr>
      </w:pPr>
      <w:r>
        <w:rPr>
          <w:rFonts w:ascii="Times New Roman" w:hAnsi="Times New Roman" w:cs="Times New Roman"/>
          <w:sz w:val="24"/>
          <w:szCs w:val="24"/>
        </w:rPr>
        <w:t xml:space="preserve">12. </w:t>
      </w:r>
      <w:r w:rsidR="00703AE5">
        <w:rPr>
          <w:rFonts w:ascii="Times New Roman" w:hAnsi="Times New Roman" w:cs="Times New Roman"/>
          <w:sz w:val="24"/>
          <w:szCs w:val="24"/>
        </w:rPr>
        <w:t xml:space="preserve">Samozřejmě, že jsem si noviny pročítal. Byl jsem velice spokojený. Sice mě dost otravovaly všelijaké reklamy, ale to se dá pochopit – bez reklam se dneska nedá vydat téměř nic. Obsah </w:t>
      </w:r>
      <w:r w:rsidR="00703AE5">
        <w:rPr>
          <w:rFonts w:ascii="Times New Roman" w:hAnsi="Times New Roman" w:cs="Times New Roman"/>
          <w:sz w:val="24"/>
          <w:szCs w:val="24"/>
        </w:rPr>
        <w:br/>
        <w:t>se mi zdál velice dobrý, místy hodně odborný, místy méně odborný. Zase tam ale byly zajímavosti z okolí, z pivovarů, z regionálního sportu. To se mi docela dost líbilo.</w:t>
      </w:r>
    </w:p>
    <w:p w14:paraId="505604FE" w14:textId="77777777" w:rsidR="00703AE5" w:rsidRDefault="00703AE5" w:rsidP="00703AE5">
      <w:pPr>
        <w:jc w:val="both"/>
        <w:rPr>
          <w:rFonts w:ascii="Times New Roman" w:hAnsi="Times New Roman" w:cs="Times New Roman"/>
          <w:sz w:val="24"/>
          <w:szCs w:val="24"/>
        </w:rPr>
      </w:pPr>
    </w:p>
    <w:p w14:paraId="0F0A556D" w14:textId="77777777" w:rsidR="00703AE5" w:rsidRDefault="00703AE5" w:rsidP="00703AE5">
      <w:pPr>
        <w:jc w:val="both"/>
        <w:rPr>
          <w:rFonts w:ascii="Times New Roman" w:hAnsi="Times New Roman" w:cs="Times New Roman"/>
          <w:b/>
          <w:bCs/>
          <w:sz w:val="24"/>
          <w:szCs w:val="24"/>
        </w:rPr>
      </w:pPr>
      <w:r>
        <w:rPr>
          <w:rFonts w:ascii="Times New Roman" w:hAnsi="Times New Roman" w:cs="Times New Roman"/>
          <w:b/>
          <w:bCs/>
          <w:sz w:val="24"/>
          <w:szCs w:val="24"/>
        </w:rPr>
        <w:t>Jak jste se dozvěděl, že Hanácké noviny končí?</w:t>
      </w:r>
    </w:p>
    <w:p w14:paraId="6AD02325" w14:textId="4E81AA1D" w:rsidR="00D80425" w:rsidRDefault="00AB2156" w:rsidP="00FB2BAE">
      <w:pPr>
        <w:jc w:val="both"/>
        <w:rPr>
          <w:rFonts w:ascii="Times New Roman" w:hAnsi="Times New Roman" w:cs="Times New Roman"/>
          <w:sz w:val="24"/>
          <w:szCs w:val="24"/>
        </w:rPr>
      </w:pPr>
      <w:r>
        <w:rPr>
          <w:rFonts w:ascii="Times New Roman" w:hAnsi="Times New Roman" w:cs="Times New Roman"/>
          <w:sz w:val="24"/>
          <w:szCs w:val="24"/>
        </w:rPr>
        <w:t xml:space="preserve">13. </w:t>
      </w:r>
      <w:r w:rsidR="00703AE5">
        <w:rPr>
          <w:rFonts w:ascii="Times New Roman" w:hAnsi="Times New Roman" w:cs="Times New Roman"/>
          <w:sz w:val="24"/>
          <w:szCs w:val="24"/>
        </w:rPr>
        <w:t xml:space="preserve">To bylo nejjednodušší. Přišlo mi to e-mailem jako zpráva od paní šéfredaktorky Pášové. Potom jsem se stavoval na návštěvu ve vydavatelství a vydavatel mi to všechno vysvětloval. Bylo to v podstatě o tom, co jsem si myslel od samého začátku. Že to nemůže být výdělečné. Důvody konce Hanáckých novin byly ekonomické, žádné jiné nevidím. </w:t>
      </w:r>
      <w:r w:rsidR="00497908">
        <w:rPr>
          <w:rFonts w:ascii="Times New Roman" w:hAnsi="Times New Roman" w:cs="Times New Roman"/>
          <w:sz w:val="24"/>
          <w:szCs w:val="24"/>
        </w:rPr>
        <w:t>¨</w:t>
      </w:r>
    </w:p>
    <w:p w14:paraId="6909A051" w14:textId="31582236" w:rsidR="00497908" w:rsidRDefault="00497908" w:rsidP="00FB2BAE">
      <w:pPr>
        <w:jc w:val="both"/>
        <w:rPr>
          <w:rFonts w:ascii="Times New Roman" w:hAnsi="Times New Roman" w:cs="Times New Roman"/>
          <w:sz w:val="24"/>
          <w:szCs w:val="24"/>
        </w:rPr>
      </w:pPr>
    </w:p>
    <w:p w14:paraId="1D2542D8" w14:textId="0160D47D" w:rsidR="00497908" w:rsidRDefault="00497908" w:rsidP="00FB2BAE">
      <w:pPr>
        <w:jc w:val="both"/>
        <w:rPr>
          <w:rFonts w:ascii="Times New Roman" w:hAnsi="Times New Roman" w:cs="Times New Roman"/>
          <w:sz w:val="24"/>
          <w:szCs w:val="24"/>
        </w:rPr>
      </w:pPr>
    </w:p>
    <w:p w14:paraId="7AC47BE0" w14:textId="5ED1309E" w:rsidR="003F241A" w:rsidRDefault="003F241A" w:rsidP="00FB2BAE">
      <w:pPr>
        <w:jc w:val="both"/>
        <w:rPr>
          <w:rFonts w:ascii="Times New Roman" w:hAnsi="Times New Roman" w:cs="Times New Roman"/>
          <w:sz w:val="24"/>
          <w:szCs w:val="24"/>
        </w:rPr>
      </w:pPr>
    </w:p>
    <w:p w14:paraId="1A430687" w14:textId="6EBAA127" w:rsidR="003F241A" w:rsidRDefault="003F241A" w:rsidP="00FB2BAE">
      <w:pPr>
        <w:jc w:val="both"/>
        <w:rPr>
          <w:rFonts w:ascii="Times New Roman" w:hAnsi="Times New Roman" w:cs="Times New Roman"/>
          <w:sz w:val="24"/>
          <w:szCs w:val="24"/>
        </w:rPr>
      </w:pPr>
    </w:p>
    <w:p w14:paraId="08C551C7" w14:textId="4DFE7E9D" w:rsidR="003F241A" w:rsidRDefault="003F241A" w:rsidP="00FB2BAE">
      <w:pPr>
        <w:jc w:val="both"/>
        <w:rPr>
          <w:rFonts w:ascii="Times New Roman" w:hAnsi="Times New Roman" w:cs="Times New Roman"/>
          <w:sz w:val="24"/>
          <w:szCs w:val="24"/>
        </w:rPr>
      </w:pPr>
    </w:p>
    <w:p w14:paraId="374C28C0" w14:textId="461CD332" w:rsidR="003F241A" w:rsidRDefault="003F241A" w:rsidP="00FB2BAE">
      <w:pPr>
        <w:jc w:val="both"/>
        <w:rPr>
          <w:rFonts w:ascii="Times New Roman" w:hAnsi="Times New Roman" w:cs="Times New Roman"/>
          <w:sz w:val="24"/>
          <w:szCs w:val="24"/>
        </w:rPr>
      </w:pPr>
    </w:p>
    <w:p w14:paraId="5ADEF38A" w14:textId="14F80F99" w:rsidR="003F241A" w:rsidRDefault="003F241A" w:rsidP="00FB2BAE">
      <w:pPr>
        <w:jc w:val="both"/>
        <w:rPr>
          <w:rFonts w:ascii="Times New Roman" w:hAnsi="Times New Roman" w:cs="Times New Roman"/>
          <w:sz w:val="24"/>
          <w:szCs w:val="24"/>
        </w:rPr>
      </w:pPr>
    </w:p>
    <w:p w14:paraId="0B7B2E10" w14:textId="6C0E0E40" w:rsidR="003F241A" w:rsidRDefault="003F241A" w:rsidP="00FB2BAE">
      <w:pPr>
        <w:jc w:val="both"/>
        <w:rPr>
          <w:rFonts w:ascii="Times New Roman" w:hAnsi="Times New Roman" w:cs="Times New Roman"/>
          <w:sz w:val="24"/>
          <w:szCs w:val="24"/>
        </w:rPr>
      </w:pPr>
    </w:p>
    <w:p w14:paraId="7245A50F" w14:textId="648E71FE" w:rsidR="003F241A" w:rsidRDefault="003F241A" w:rsidP="00FB2BAE">
      <w:pPr>
        <w:jc w:val="both"/>
        <w:rPr>
          <w:rFonts w:ascii="Times New Roman" w:hAnsi="Times New Roman" w:cs="Times New Roman"/>
          <w:sz w:val="24"/>
          <w:szCs w:val="24"/>
        </w:rPr>
      </w:pPr>
    </w:p>
    <w:p w14:paraId="47B7F71D" w14:textId="7EBAB73D" w:rsidR="003F241A" w:rsidRDefault="003F241A" w:rsidP="00FB2BAE">
      <w:pPr>
        <w:jc w:val="both"/>
        <w:rPr>
          <w:rFonts w:ascii="Times New Roman" w:hAnsi="Times New Roman" w:cs="Times New Roman"/>
          <w:sz w:val="24"/>
          <w:szCs w:val="24"/>
        </w:rPr>
      </w:pPr>
    </w:p>
    <w:p w14:paraId="5C14983E" w14:textId="3B6A3D28" w:rsidR="003F241A" w:rsidRDefault="003F241A" w:rsidP="00FB2BAE">
      <w:pPr>
        <w:jc w:val="both"/>
        <w:rPr>
          <w:rFonts w:ascii="Times New Roman" w:hAnsi="Times New Roman" w:cs="Times New Roman"/>
          <w:sz w:val="24"/>
          <w:szCs w:val="24"/>
        </w:rPr>
      </w:pPr>
    </w:p>
    <w:p w14:paraId="75B8E891" w14:textId="7D80A735" w:rsidR="003F241A" w:rsidRDefault="003F241A" w:rsidP="00FB2BAE">
      <w:pPr>
        <w:jc w:val="both"/>
        <w:rPr>
          <w:rFonts w:ascii="Times New Roman" w:hAnsi="Times New Roman" w:cs="Times New Roman"/>
          <w:sz w:val="24"/>
          <w:szCs w:val="24"/>
        </w:rPr>
      </w:pPr>
    </w:p>
    <w:p w14:paraId="4B9B9902" w14:textId="2971B273" w:rsidR="003F241A" w:rsidRDefault="003F241A" w:rsidP="00FB2BAE">
      <w:pPr>
        <w:jc w:val="both"/>
        <w:rPr>
          <w:rFonts w:ascii="Times New Roman" w:hAnsi="Times New Roman" w:cs="Times New Roman"/>
          <w:sz w:val="24"/>
          <w:szCs w:val="24"/>
        </w:rPr>
      </w:pPr>
    </w:p>
    <w:p w14:paraId="09D7BA73" w14:textId="08BFCBB3" w:rsidR="003F241A" w:rsidRDefault="003F241A" w:rsidP="00FB2BAE">
      <w:pPr>
        <w:jc w:val="both"/>
        <w:rPr>
          <w:rFonts w:ascii="Times New Roman" w:hAnsi="Times New Roman" w:cs="Times New Roman"/>
          <w:sz w:val="24"/>
          <w:szCs w:val="24"/>
        </w:rPr>
      </w:pPr>
    </w:p>
    <w:p w14:paraId="40F6443B" w14:textId="77777777" w:rsidR="003F241A" w:rsidRPr="00FB2BAE" w:rsidRDefault="003F241A" w:rsidP="00FB2BAE">
      <w:pPr>
        <w:jc w:val="both"/>
        <w:rPr>
          <w:rFonts w:ascii="Times New Roman" w:hAnsi="Times New Roman" w:cs="Times New Roman"/>
          <w:sz w:val="24"/>
          <w:szCs w:val="24"/>
        </w:rPr>
      </w:pPr>
    </w:p>
    <w:p w14:paraId="4E60041F" w14:textId="02FF1402" w:rsidR="00DF79DB" w:rsidRPr="00DF79DB" w:rsidRDefault="00DF79DB" w:rsidP="002C701F">
      <w:pPr>
        <w:pStyle w:val="Nadpis3"/>
        <w:spacing w:before="0"/>
        <w:rPr>
          <w:rFonts w:ascii="Times New Roman" w:hAnsi="Times New Roman" w:cs="Times New Roman"/>
          <w:b/>
          <w:bCs/>
          <w:color w:val="000000" w:themeColor="text1"/>
        </w:rPr>
      </w:pPr>
      <w:bookmarkStart w:id="54" w:name="_Toc99665727"/>
      <w:r>
        <w:rPr>
          <w:rFonts w:ascii="Times New Roman" w:hAnsi="Times New Roman" w:cs="Times New Roman"/>
          <w:b/>
          <w:bCs/>
          <w:color w:val="000000" w:themeColor="text1"/>
        </w:rPr>
        <w:lastRenderedPageBreak/>
        <w:t>Zita Chalupová</w:t>
      </w:r>
      <w:bookmarkEnd w:id="54"/>
    </w:p>
    <w:p w14:paraId="41FA9265" w14:textId="0C83AF1F" w:rsidR="00DF79DB" w:rsidRPr="00ED463E" w:rsidRDefault="00DF79DB" w:rsidP="00DF79DB">
      <w:pPr>
        <w:ind w:firstLine="851"/>
        <w:jc w:val="both"/>
        <w:rPr>
          <w:rFonts w:ascii="Times New Roman" w:hAnsi="Times New Roman" w:cs="Times New Roman"/>
          <w:sz w:val="24"/>
          <w:szCs w:val="24"/>
          <w:shd w:val="clear" w:color="auto" w:fill="FFFFFF"/>
        </w:rPr>
      </w:pPr>
      <w:r w:rsidRPr="00ED463E">
        <w:rPr>
          <w:rFonts w:ascii="Times New Roman" w:hAnsi="Times New Roman" w:cs="Times New Roman"/>
          <w:sz w:val="24"/>
          <w:szCs w:val="24"/>
          <w:shd w:val="clear" w:color="auto" w:fill="FFFFFF"/>
        </w:rPr>
        <w:t>Zita Chalupová byla v letech 1992</w:t>
      </w:r>
      <w:r w:rsidRPr="00ED463E">
        <w:rPr>
          <w:rFonts w:ascii="Times New Roman" w:hAnsi="Times New Roman" w:cs="Times New Roman"/>
          <w:sz w:val="24"/>
          <w:szCs w:val="24"/>
        </w:rPr>
        <w:t>–1996</w:t>
      </w:r>
      <w:r w:rsidRPr="00ED463E">
        <w:rPr>
          <w:rFonts w:ascii="Times New Roman" w:hAnsi="Times New Roman" w:cs="Times New Roman"/>
          <w:sz w:val="24"/>
          <w:szCs w:val="24"/>
          <w:shd w:val="clear" w:color="auto" w:fill="FFFFFF"/>
        </w:rPr>
        <w:t xml:space="preserve"> především</w:t>
      </w:r>
      <w:r w:rsidR="00497908">
        <w:rPr>
          <w:rFonts w:ascii="Times New Roman" w:hAnsi="Times New Roman" w:cs="Times New Roman"/>
          <w:sz w:val="24"/>
          <w:szCs w:val="24"/>
          <w:shd w:val="clear" w:color="auto" w:fill="FFFFFF"/>
        </w:rPr>
        <w:t xml:space="preserve"> postupně</w:t>
      </w:r>
      <w:r w:rsidRPr="00ED463E">
        <w:rPr>
          <w:rFonts w:ascii="Times New Roman" w:hAnsi="Times New Roman" w:cs="Times New Roman"/>
          <w:sz w:val="24"/>
          <w:szCs w:val="24"/>
          <w:shd w:val="clear" w:color="auto" w:fill="FFFFFF"/>
        </w:rPr>
        <w:t xml:space="preserve"> kulturní redaktorkou</w:t>
      </w:r>
      <w:r w:rsidR="00497908">
        <w:rPr>
          <w:rFonts w:ascii="Times New Roman" w:hAnsi="Times New Roman" w:cs="Times New Roman"/>
          <w:sz w:val="24"/>
          <w:szCs w:val="24"/>
          <w:shd w:val="clear" w:color="auto" w:fill="FFFFFF"/>
        </w:rPr>
        <w:t>, zástupkyní šéfredaktora a šéfredaktor</w:t>
      </w:r>
      <w:r w:rsidR="00E92D49">
        <w:rPr>
          <w:rFonts w:ascii="Times New Roman" w:hAnsi="Times New Roman" w:cs="Times New Roman"/>
          <w:sz w:val="24"/>
          <w:szCs w:val="24"/>
          <w:shd w:val="clear" w:color="auto" w:fill="FFFFFF"/>
        </w:rPr>
        <w:t>k</w:t>
      </w:r>
      <w:r w:rsidR="00497908">
        <w:rPr>
          <w:rFonts w:ascii="Times New Roman" w:hAnsi="Times New Roman" w:cs="Times New Roman"/>
          <w:sz w:val="24"/>
          <w:szCs w:val="24"/>
          <w:shd w:val="clear" w:color="auto" w:fill="FFFFFF"/>
        </w:rPr>
        <w:t>ou</w:t>
      </w:r>
      <w:r w:rsidRPr="00ED463E">
        <w:rPr>
          <w:rFonts w:ascii="Times New Roman" w:hAnsi="Times New Roman" w:cs="Times New Roman"/>
          <w:sz w:val="24"/>
          <w:szCs w:val="24"/>
          <w:shd w:val="clear" w:color="auto" w:fill="FFFFFF"/>
        </w:rPr>
        <w:t xml:space="preserve"> původních Hanáckých novin z devadesátých let minulého století. Jejím manželem je někdejší šéfredaktor tohoto periodika Tomáš Tichák. Po první mateřské dovolené pracovala v Olomouckém týdnu, Olomouckých listech a v Agrárním obzoru. Během druhé mateřské dovolené začala spolupracovat s Katolickým týdeníkem, kam přispívala až do roku 2014. Jako editorka se podílela na vydání několika publikací </w:t>
      </w:r>
      <w:r w:rsidR="00497908">
        <w:rPr>
          <w:rFonts w:ascii="Times New Roman" w:hAnsi="Times New Roman" w:cs="Times New Roman"/>
          <w:sz w:val="24"/>
          <w:szCs w:val="24"/>
          <w:shd w:val="clear" w:color="auto" w:fill="FFFFFF"/>
        </w:rPr>
        <w:br/>
      </w:r>
      <w:r w:rsidRPr="00ED463E">
        <w:rPr>
          <w:rFonts w:ascii="Times New Roman" w:hAnsi="Times New Roman" w:cs="Times New Roman"/>
          <w:sz w:val="24"/>
          <w:szCs w:val="24"/>
          <w:shd w:val="clear" w:color="auto" w:fill="FFFFFF"/>
        </w:rPr>
        <w:t>ve Vydavatelství Baštan, posléze vydavatelství Agriprint, které vlastní vydavatel Hanáckých novin z let 2016</w:t>
      </w:r>
      <w:r w:rsidRPr="00ED463E">
        <w:rPr>
          <w:rFonts w:ascii="Times New Roman" w:hAnsi="Times New Roman" w:cs="Times New Roman"/>
          <w:sz w:val="24"/>
          <w:szCs w:val="24"/>
        </w:rPr>
        <w:t>–</w:t>
      </w:r>
      <w:r w:rsidRPr="00ED463E">
        <w:rPr>
          <w:rFonts w:ascii="Times New Roman" w:hAnsi="Times New Roman" w:cs="Times New Roman"/>
          <w:sz w:val="24"/>
          <w:szCs w:val="24"/>
          <w:shd w:val="clear" w:color="auto" w:fill="FFFFFF"/>
        </w:rPr>
        <w:t xml:space="preserve">2020 Petr Baštan. Dlouhodobě spolupracuje s vydavatelstvím Burian </w:t>
      </w:r>
      <w:r w:rsidR="00497908">
        <w:rPr>
          <w:rFonts w:ascii="Times New Roman" w:hAnsi="Times New Roman" w:cs="Times New Roman"/>
          <w:sz w:val="24"/>
          <w:szCs w:val="24"/>
          <w:shd w:val="clear" w:color="auto" w:fill="FFFFFF"/>
        </w:rPr>
        <w:br/>
      </w:r>
      <w:r w:rsidRPr="00ED463E">
        <w:rPr>
          <w:rFonts w:ascii="Times New Roman" w:hAnsi="Times New Roman" w:cs="Times New Roman"/>
          <w:sz w:val="24"/>
          <w:szCs w:val="24"/>
          <w:shd w:val="clear" w:color="auto" w:fill="FFFFFF"/>
        </w:rPr>
        <w:t>a Tichák, kde rediguje veškeré vydávané tituly. Na několika publikacích spolupracovala také s vydavatelstvím V.</w:t>
      </w:r>
      <w:r>
        <w:rPr>
          <w:rFonts w:ascii="Times New Roman" w:hAnsi="Times New Roman" w:cs="Times New Roman"/>
          <w:sz w:val="24"/>
          <w:szCs w:val="24"/>
          <w:shd w:val="clear" w:color="auto" w:fill="FFFFFF"/>
        </w:rPr>
        <w:t xml:space="preserve"> </w:t>
      </w:r>
      <w:r w:rsidRPr="00ED463E">
        <w:rPr>
          <w:rFonts w:ascii="Times New Roman" w:hAnsi="Times New Roman" w:cs="Times New Roman"/>
          <w:sz w:val="24"/>
          <w:szCs w:val="24"/>
          <w:shd w:val="clear" w:color="auto" w:fill="FFFFFF"/>
        </w:rPr>
        <w:t>U.</w:t>
      </w:r>
      <w:r>
        <w:rPr>
          <w:rFonts w:ascii="Times New Roman" w:hAnsi="Times New Roman" w:cs="Times New Roman"/>
          <w:sz w:val="24"/>
          <w:szCs w:val="24"/>
          <w:shd w:val="clear" w:color="auto" w:fill="FFFFFF"/>
        </w:rPr>
        <w:t xml:space="preserve"> </w:t>
      </w:r>
      <w:r w:rsidRPr="00ED463E">
        <w:rPr>
          <w:rFonts w:ascii="Times New Roman" w:hAnsi="Times New Roman" w:cs="Times New Roman"/>
          <w:sz w:val="24"/>
          <w:szCs w:val="24"/>
          <w:shd w:val="clear" w:color="auto" w:fill="FFFFFF"/>
        </w:rPr>
        <w:t>G. z Hrubé Vody, místní části obce Hlubočky na Olomoucku. Mezi lety 2016</w:t>
      </w:r>
      <w:r>
        <w:rPr>
          <w:rFonts w:ascii="Times New Roman" w:hAnsi="Times New Roman" w:cs="Times New Roman"/>
          <w:sz w:val="24"/>
          <w:szCs w:val="24"/>
          <w:shd w:val="clear" w:color="auto" w:fill="FFFFFF"/>
        </w:rPr>
        <w:t xml:space="preserve"> a </w:t>
      </w:r>
      <w:r w:rsidRPr="00ED463E">
        <w:rPr>
          <w:rFonts w:ascii="Times New Roman" w:hAnsi="Times New Roman" w:cs="Times New Roman"/>
          <w:sz w:val="24"/>
          <w:szCs w:val="24"/>
          <w:shd w:val="clear" w:color="auto" w:fill="FFFFFF"/>
        </w:rPr>
        <w:t xml:space="preserve">2020 působila jako externí dopisovatelka Hanáckých novin. V současné době </w:t>
      </w:r>
      <w:r w:rsidR="00497908">
        <w:rPr>
          <w:rFonts w:ascii="Times New Roman" w:hAnsi="Times New Roman" w:cs="Times New Roman"/>
          <w:sz w:val="24"/>
          <w:szCs w:val="24"/>
          <w:shd w:val="clear" w:color="auto" w:fill="FFFFFF"/>
        </w:rPr>
        <w:br/>
      </w:r>
      <w:r w:rsidRPr="00ED463E">
        <w:rPr>
          <w:rFonts w:ascii="Times New Roman" w:hAnsi="Times New Roman" w:cs="Times New Roman"/>
          <w:sz w:val="24"/>
          <w:szCs w:val="24"/>
          <w:shd w:val="clear" w:color="auto" w:fill="FFFFFF"/>
        </w:rPr>
        <w:t xml:space="preserve">je zaměstnankyní Úřadu práce v Olomouci, kde pracuje se zdravotně postiženými. </w:t>
      </w:r>
    </w:p>
    <w:p w14:paraId="44CF046F" w14:textId="77777777" w:rsidR="00DF79DB" w:rsidRDefault="00DF79DB" w:rsidP="00DF79DB">
      <w:pPr>
        <w:rPr>
          <w:rFonts w:ascii="Times New Roman" w:hAnsi="Times New Roman" w:cs="Times New Roman"/>
          <w:b/>
          <w:bCs/>
          <w:sz w:val="28"/>
          <w:szCs w:val="28"/>
          <w:u w:val="single"/>
        </w:rPr>
      </w:pPr>
    </w:p>
    <w:p w14:paraId="54E9E4B3" w14:textId="77777777" w:rsidR="00DF79DB" w:rsidRDefault="00DF79DB" w:rsidP="00DF79DB">
      <w:pPr>
        <w:jc w:val="both"/>
        <w:rPr>
          <w:rFonts w:ascii="Times New Roman" w:hAnsi="Times New Roman" w:cs="Times New Roman"/>
          <w:b/>
          <w:bCs/>
          <w:sz w:val="24"/>
          <w:szCs w:val="24"/>
        </w:rPr>
      </w:pPr>
      <w:r>
        <w:rPr>
          <w:rFonts w:ascii="Times New Roman" w:hAnsi="Times New Roman" w:cs="Times New Roman"/>
          <w:b/>
          <w:bCs/>
          <w:sz w:val="24"/>
          <w:szCs w:val="24"/>
        </w:rPr>
        <w:t>Působila jste i v Hanáckých novinách z konce 20. století. Jak na ně vzpomínáte?</w:t>
      </w:r>
    </w:p>
    <w:p w14:paraId="2BF780B8" w14:textId="18559A7E" w:rsidR="00DF79DB" w:rsidRDefault="00AB2156" w:rsidP="00DF79DB">
      <w:pPr>
        <w:jc w:val="both"/>
        <w:rPr>
          <w:rFonts w:ascii="Times New Roman" w:hAnsi="Times New Roman" w:cs="Times New Roman"/>
          <w:sz w:val="24"/>
          <w:szCs w:val="24"/>
        </w:rPr>
      </w:pPr>
      <w:r>
        <w:rPr>
          <w:rFonts w:ascii="Times New Roman" w:hAnsi="Times New Roman" w:cs="Times New Roman"/>
          <w:sz w:val="24"/>
          <w:szCs w:val="24"/>
        </w:rPr>
        <w:t xml:space="preserve">1. </w:t>
      </w:r>
      <w:r w:rsidR="00DF79DB">
        <w:rPr>
          <w:rFonts w:ascii="Times New Roman" w:hAnsi="Times New Roman" w:cs="Times New Roman"/>
          <w:sz w:val="24"/>
          <w:szCs w:val="24"/>
        </w:rPr>
        <w:t>Původně to byla Stráž lidu. Nadšenci, kteří přišli s myšlenkou Hanáckých novin, byli Václav Burian, Petr Dvořáček a další. S tím, že převezmou Stráž lidu a pak založí Hanácké noviny – nešlo o přejmenování, Stráž lidu jakožto noviny okresního výboru komunistické strany vycházela i poté. Někteří členové redakce do Hanáckých novin nepřešli, někteří zůstali. Potom se tam samozřejmě museli nabrat nějací noví lidé, i proto, že Stráž lidu byla obdeník a Hanácké noviny od dubna 1991 deník. Od Městského úřadu</w:t>
      </w:r>
      <w:r w:rsidR="00F8586B">
        <w:rPr>
          <w:rFonts w:ascii="Times New Roman" w:hAnsi="Times New Roman" w:cs="Times New Roman"/>
          <w:sz w:val="24"/>
          <w:szCs w:val="24"/>
        </w:rPr>
        <w:t xml:space="preserve"> výhodně získali</w:t>
      </w:r>
      <w:r w:rsidR="00DF79DB">
        <w:rPr>
          <w:rFonts w:ascii="Times New Roman" w:hAnsi="Times New Roman" w:cs="Times New Roman"/>
          <w:sz w:val="24"/>
          <w:szCs w:val="24"/>
        </w:rPr>
        <w:t xml:space="preserve"> budovu v Michalské ulici. Pak do firmy přibrali další společníky, kteří měli mezi sebou později nějaké majitelské neshody, ale to se nás jako zaměstnanců nikdy netýkalo. Mám dojem, že Hanácké noviny začaly vycházet v roce 1990 a přestaly vycházet myslím v roce 1998. Vlastnická struktura se měnila. Jednak tam byly neshody mezi původními majiteli, potom se to prodalo. Ucházel se o to Ringier, nakonec se to ale prodalo společnosti z německého města Koblenz. </w:t>
      </w:r>
    </w:p>
    <w:p w14:paraId="5111D694" w14:textId="77777777" w:rsidR="00DF79DB" w:rsidRDefault="00DF79DB" w:rsidP="00DF79DB">
      <w:pPr>
        <w:jc w:val="both"/>
        <w:rPr>
          <w:rFonts w:ascii="Times New Roman" w:hAnsi="Times New Roman" w:cs="Times New Roman"/>
          <w:sz w:val="24"/>
          <w:szCs w:val="24"/>
        </w:rPr>
      </w:pPr>
    </w:p>
    <w:p w14:paraId="3461CD66" w14:textId="77777777" w:rsidR="00DF79DB" w:rsidRDefault="00DF79DB" w:rsidP="00DF79DB">
      <w:pPr>
        <w:jc w:val="both"/>
        <w:rPr>
          <w:rFonts w:ascii="Times New Roman" w:hAnsi="Times New Roman" w:cs="Times New Roman"/>
          <w:b/>
          <w:bCs/>
          <w:sz w:val="24"/>
          <w:szCs w:val="24"/>
        </w:rPr>
      </w:pPr>
      <w:r>
        <w:rPr>
          <w:rFonts w:ascii="Times New Roman" w:hAnsi="Times New Roman" w:cs="Times New Roman"/>
          <w:b/>
          <w:bCs/>
          <w:sz w:val="24"/>
          <w:szCs w:val="24"/>
        </w:rPr>
        <w:t>V Hanáckých novinách z 90. let jste pracovala po celou dobu jejich existence?</w:t>
      </w:r>
    </w:p>
    <w:p w14:paraId="27118F88" w14:textId="06ABB1F6" w:rsidR="00DF79DB" w:rsidRDefault="00AB2156" w:rsidP="00DF79DB">
      <w:pPr>
        <w:jc w:val="both"/>
        <w:rPr>
          <w:rFonts w:ascii="Times New Roman" w:hAnsi="Times New Roman" w:cs="Times New Roman"/>
          <w:sz w:val="24"/>
          <w:szCs w:val="24"/>
        </w:rPr>
      </w:pPr>
      <w:r>
        <w:rPr>
          <w:rFonts w:ascii="Times New Roman" w:hAnsi="Times New Roman" w:cs="Times New Roman"/>
          <w:sz w:val="24"/>
          <w:szCs w:val="24"/>
        </w:rPr>
        <w:t xml:space="preserve">2. </w:t>
      </w:r>
      <w:r w:rsidR="00DF79DB">
        <w:rPr>
          <w:rFonts w:ascii="Times New Roman" w:hAnsi="Times New Roman" w:cs="Times New Roman"/>
          <w:sz w:val="24"/>
          <w:szCs w:val="24"/>
        </w:rPr>
        <w:t xml:space="preserve">Nastoupila jsem do nich v roce 1992. S šéfredaktorem Tomášem Tichákem jsme tehdy ještě nebyli manželé, dostala jsem se tam v podstatě přes kamarády. Někdo věděl, že hledají redaktora, tak jsem to šla zkusit, a povedlo se. Předtím jsem pracovala v olomoucké </w:t>
      </w:r>
      <w:r w:rsidR="00975DD6">
        <w:rPr>
          <w:rFonts w:ascii="Times New Roman" w:hAnsi="Times New Roman" w:cs="Times New Roman"/>
          <w:sz w:val="24"/>
          <w:szCs w:val="24"/>
        </w:rPr>
        <w:t>V</w:t>
      </w:r>
      <w:r w:rsidR="00DF79DB">
        <w:rPr>
          <w:rFonts w:ascii="Times New Roman" w:hAnsi="Times New Roman" w:cs="Times New Roman"/>
          <w:sz w:val="24"/>
          <w:szCs w:val="24"/>
        </w:rPr>
        <w:t xml:space="preserve">ědecké knihovně. S novinařinou jsem do té doby zkušenosti neměla, Hanácké noviny byly moje premiérová zkušenost. Docházela jsem do sídla redakce v Michalské ulici, z domu se v té době </w:t>
      </w:r>
      <w:r w:rsidR="00DF79DB">
        <w:rPr>
          <w:rFonts w:ascii="Times New Roman" w:hAnsi="Times New Roman" w:cs="Times New Roman"/>
          <w:sz w:val="24"/>
          <w:szCs w:val="24"/>
        </w:rPr>
        <w:lastRenderedPageBreak/>
        <w:t xml:space="preserve">ještě nepracovalo. Na starosti jsem měla hlavně kulturu, ale potom i jiné věci, protože redakce nebyla velká. Nepsala jsem vyloženě o politice, ale třeba o privatizacích nebo o černých stavbách na svazích Svatého Kopečka. Prostě lehce investigativní žurnalistika. Potom jsem se stala zástupkyní šéfredaktora, a když z novin odešel Tomáš Tichák, byla jsem šéfredaktorkou. V Hanáckých novinách jsem končila v roce 1996, kdy jsem odcházela na mateřskou dovolenou. </w:t>
      </w:r>
    </w:p>
    <w:p w14:paraId="67BC2733" w14:textId="77777777" w:rsidR="00DF79DB" w:rsidRDefault="00DF79DB" w:rsidP="00DF79DB">
      <w:pPr>
        <w:jc w:val="both"/>
        <w:rPr>
          <w:rFonts w:ascii="Times New Roman" w:hAnsi="Times New Roman" w:cs="Times New Roman"/>
          <w:sz w:val="24"/>
          <w:szCs w:val="24"/>
        </w:rPr>
      </w:pPr>
    </w:p>
    <w:p w14:paraId="3838C4B7" w14:textId="77777777" w:rsidR="00DF79DB" w:rsidRDefault="00DF79DB" w:rsidP="00DF79DB">
      <w:pPr>
        <w:jc w:val="both"/>
        <w:rPr>
          <w:rFonts w:ascii="Times New Roman" w:hAnsi="Times New Roman" w:cs="Times New Roman"/>
          <w:b/>
          <w:bCs/>
          <w:sz w:val="24"/>
          <w:szCs w:val="24"/>
        </w:rPr>
      </w:pPr>
      <w:r>
        <w:rPr>
          <w:rFonts w:ascii="Times New Roman" w:hAnsi="Times New Roman" w:cs="Times New Roman"/>
          <w:b/>
          <w:bCs/>
          <w:sz w:val="24"/>
          <w:szCs w:val="24"/>
        </w:rPr>
        <w:t>Jak vypadala spolupráce Hanáckých novin z 90. let a ČTK?</w:t>
      </w:r>
    </w:p>
    <w:p w14:paraId="74DF7D9D" w14:textId="4FE77C26" w:rsidR="00DF79DB" w:rsidRDefault="00AB2156" w:rsidP="00DF79DB">
      <w:pPr>
        <w:jc w:val="both"/>
        <w:rPr>
          <w:rFonts w:ascii="Times New Roman" w:hAnsi="Times New Roman" w:cs="Times New Roman"/>
          <w:sz w:val="24"/>
          <w:szCs w:val="24"/>
        </w:rPr>
      </w:pPr>
      <w:r>
        <w:rPr>
          <w:rFonts w:ascii="Times New Roman" w:hAnsi="Times New Roman" w:cs="Times New Roman"/>
          <w:sz w:val="24"/>
          <w:szCs w:val="24"/>
        </w:rPr>
        <w:t xml:space="preserve">3. </w:t>
      </w:r>
      <w:r w:rsidR="00DF79DB">
        <w:rPr>
          <w:rFonts w:ascii="Times New Roman" w:hAnsi="Times New Roman" w:cs="Times New Roman"/>
          <w:sz w:val="24"/>
          <w:szCs w:val="24"/>
        </w:rPr>
        <w:t xml:space="preserve">Zpravodajství z ČTK jsme si koupili a přijímali je zpočátku faxem, pak pomocí satelitu. Hanácké noviny prý v tomhle ohledu byly první médium v zemi. Na novinových stranách jsme pak měli sloupek se zprávami z tuzemska a sloupek s drobnostmi ze zahraničí. </w:t>
      </w:r>
    </w:p>
    <w:p w14:paraId="3CE2E7C5" w14:textId="77777777" w:rsidR="00DF79DB" w:rsidRDefault="00DF79DB" w:rsidP="00DF79DB">
      <w:pPr>
        <w:jc w:val="both"/>
        <w:rPr>
          <w:rFonts w:ascii="Times New Roman" w:hAnsi="Times New Roman" w:cs="Times New Roman"/>
          <w:sz w:val="24"/>
          <w:szCs w:val="24"/>
        </w:rPr>
      </w:pPr>
    </w:p>
    <w:p w14:paraId="67E25498" w14:textId="77777777" w:rsidR="00DF79DB" w:rsidRDefault="00DF79DB" w:rsidP="00DF79DB">
      <w:pPr>
        <w:jc w:val="both"/>
        <w:rPr>
          <w:rFonts w:ascii="Times New Roman" w:hAnsi="Times New Roman" w:cs="Times New Roman"/>
          <w:b/>
          <w:bCs/>
          <w:sz w:val="24"/>
          <w:szCs w:val="24"/>
        </w:rPr>
      </w:pPr>
      <w:r>
        <w:rPr>
          <w:rFonts w:ascii="Times New Roman" w:hAnsi="Times New Roman" w:cs="Times New Roman"/>
          <w:b/>
          <w:bCs/>
          <w:sz w:val="24"/>
          <w:szCs w:val="24"/>
        </w:rPr>
        <w:t>S kterými kolegy z původních Hanáckých novin jste se setkala v Hanáckých novinách, které vydával Agriprint Petra Baštana?</w:t>
      </w:r>
    </w:p>
    <w:p w14:paraId="70D437DD" w14:textId="6FC7F0F1" w:rsidR="00DF79DB" w:rsidRDefault="00AB2156" w:rsidP="00DF79DB">
      <w:pPr>
        <w:jc w:val="both"/>
        <w:rPr>
          <w:rFonts w:ascii="Times New Roman" w:hAnsi="Times New Roman" w:cs="Times New Roman"/>
          <w:sz w:val="24"/>
          <w:szCs w:val="24"/>
        </w:rPr>
      </w:pPr>
      <w:r>
        <w:rPr>
          <w:rFonts w:ascii="Times New Roman" w:hAnsi="Times New Roman" w:cs="Times New Roman"/>
          <w:sz w:val="24"/>
          <w:szCs w:val="24"/>
        </w:rPr>
        <w:t xml:space="preserve">4. </w:t>
      </w:r>
      <w:r w:rsidR="00DF79DB">
        <w:rPr>
          <w:rFonts w:ascii="Times New Roman" w:hAnsi="Times New Roman" w:cs="Times New Roman"/>
          <w:sz w:val="24"/>
          <w:szCs w:val="24"/>
        </w:rPr>
        <w:t xml:space="preserve">Pro původní Hanácké noviny samozřejmě pracoval přímo Petr Baštan. S redakcí složenou z píšících novinářů ale neměl nic společného, sháněl inzeráty. Má vystudovanou zemědělskou vysokou školu a v prostředí zemědělství má spoustu kontaktů. Tehdy měl kamarády, kteří vlastnili firmy na zemědělskou techniku nebo osiva, takže se mu dařilo. Jinak si na žádného kolegu nebo kolegyni, kteří by se mnou seděli v původních Hanáckých novinách a potom dělali i pro Petra, nevzpomínám. Nikdo takový asi ani nebyl. I když… vlastně ano, Pavel Konečný. S tím jsme se znali ještě ze starých Hanáckých novin, kde jsme oba pracovali. Jako šéfredaktorce mi dělal zástupce, spolu jsme noviny editovali. </w:t>
      </w:r>
    </w:p>
    <w:p w14:paraId="187001AA" w14:textId="77777777" w:rsidR="00DF79DB" w:rsidRDefault="00DF79DB" w:rsidP="00DF79DB">
      <w:pPr>
        <w:jc w:val="both"/>
        <w:rPr>
          <w:rFonts w:ascii="Times New Roman" w:hAnsi="Times New Roman" w:cs="Times New Roman"/>
          <w:sz w:val="24"/>
          <w:szCs w:val="24"/>
        </w:rPr>
      </w:pPr>
    </w:p>
    <w:p w14:paraId="1BFC8B49" w14:textId="77777777" w:rsidR="00DF79DB" w:rsidRDefault="00DF79DB" w:rsidP="00DF79DB">
      <w:pPr>
        <w:jc w:val="both"/>
        <w:rPr>
          <w:rFonts w:ascii="Times New Roman" w:hAnsi="Times New Roman" w:cs="Times New Roman"/>
          <w:b/>
          <w:bCs/>
          <w:sz w:val="24"/>
          <w:szCs w:val="24"/>
        </w:rPr>
      </w:pPr>
      <w:r>
        <w:rPr>
          <w:rFonts w:ascii="Times New Roman" w:hAnsi="Times New Roman" w:cs="Times New Roman"/>
          <w:b/>
          <w:bCs/>
          <w:sz w:val="24"/>
          <w:szCs w:val="24"/>
        </w:rPr>
        <w:t xml:space="preserve">Jak vzpomínáte na konec původních Hanáckých novin v roce 1998 </w:t>
      </w:r>
      <w:r>
        <w:rPr>
          <w:rFonts w:ascii="Times New Roman" w:hAnsi="Times New Roman" w:cs="Times New Roman"/>
          <w:b/>
          <w:bCs/>
          <w:i/>
          <w:iCs/>
          <w:sz w:val="24"/>
          <w:szCs w:val="24"/>
        </w:rPr>
        <w:t>(značka sice nezanikla, ale noviny pod tímto názvem přestaly vycházet – pozn. aut.)</w:t>
      </w:r>
      <w:r>
        <w:rPr>
          <w:rFonts w:ascii="Times New Roman" w:hAnsi="Times New Roman" w:cs="Times New Roman"/>
          <w:b/>
          <w:bCs/>
          <w:sz w:val="24"/>
          <w:szCs w:val="24"/>
        </w:rPr>
        <w:t>, kdy už jste v redakci nepracovala?</w:t>
      </w:r>
    </w:p>
    <w:p w14:paraId="42782FA9" w14:textId="6E5830B4" w:rsidR="00DF79DB" w:rsidRPr="007119F0" w:rsidRDefault="0046335D" w:rsidP="00DF79DB">
      <w:pPr>
        <w:jc w:val="both"/>
        <w:rPr>
          <w:rFonts w:ascii="Times New Roman" w:hAnsi="Times New Roman" w:cs="Times New Roman"/>
          <w:sz w:val="24"/>
          <w:szCs w:val="24"/>
        </w:rPr>
      </w:pPr>
      <w:r>
        <w:rPr>
          <w:rFonts w:ascii="Times New Roman" w:hAnsi="Times New Roman" w:cs="Times New Roman"/>
          <w:sz w:val="24"/>
          <w:szCs w:val="24"/>
        </w:rPr>
        <w:t xml:space="preserve">5. </w:t>
      </w:r>
      <w:r w:rsidR="00DF79DB">
        <w:rPr>
          <w:rFonts w:ascii="Times New Roman" w:hAnsi="Times New Roman" w:cs="Times New Roman"/>
          <w:sz w:val="24"/>
          <w:szCs w:val="24"/>
        </w:rPr>
        <w:t xml:space="preserve">Bylo nám to líto. Ono se to pak rozkližovalo, často se objevovaly i různé nepříjemné věci. Z redakce jsem odešla na mateřskou dovolenou v listopadu 1996, na jaře 1997 pak přišla povodeň. Myslím si, že už v té době Tomáš Tichák s Martou Fišerovou z novin definitivně odešli. Tomáš z nich odešel už předtím a pracoval pro Univerzitu Palackého, ale potom se ještě na chvíli vrátil. S Martou v roce 1997 pracovali v charitě a založili povodňový zpravodaj. </w:t>
      </w:r>
      <w:r w:rsidR="00DF79DB">
        <w:rPr>
          <w:rFonts w:ascii="Times New Roman" w:hAnsi="Times New Roman" w:cs="Times New Roman"/>
          <w:sz w:val="24"/>
          <w:szCs w:val="24"/>
        </w:rPr>
        <w:br/>
        <w:t xml:space="preserve">Co se v Hanáckých novinách dělo potom, to už podle mě byla jenom taková strkanice. Už to šlo mimo mě. Lidé, s kterými jsme souzněli, už tam nepracovali a nemělo moc smysl </w:t>
      </w:r>
      <w:r w:rsidR="00DF79DB">
        <w:rPr>
          <w:rFonts w:ascii="Times New Roman" w:hAnsi="Times New Roman" w:cs="Times New Roman"/>
          <w:sz w:val="24"/>
          <w:szCs w:val="24"/>
        </w:rPr>
        <w:br/>
        <w:t xml:space="preserve">se o to zajímat. </w:t>
      </w:r>
    </w:p>
    <w:p w14:paraId="7DCC11E0" w14:textId="77777777" w:rsidR="009831A5" w:rsidRDefault="009831A5" w:rsidP="00DF79DB">
      <w:pPr>
        <w:jc w:val="both"/>
        <w:rPr>
          <w:rFonts w:ascii="Times New Roman" w:hAnsi="Times New Roman" w:cs="Times New Roman"/>
          <w:b/>
          <w:bCs/>
          <w:sz w:val="24"/>
          <w:szCs w:val="24"/>
        </w:rPr>
      </w:pPr>
    </w:p>
    <w:p w14:paraId="1BBB319D" w14:textId="553F7082" w:rsidR="00DF79DB" w:rsidRDefault="00DF79DB" w:rsidP="00DF79DB">
      <w:pPr>
        <w:jc w:val="both"/>
        <w:rPr>
          <w:rFonts w:ascii="Times New Roman" w:hAnsi="Times New Roman" w:cs="Times New Roman"/>
          <w:b/>
          <w:bCs/>
          <w:sz w:val="24"/>
          <w:szCs w:val="24"/>
        </w:rPr>
      </w:pPr>
      <w:r>
        <w:rPr>
          <w:rFonts w:ascii="Times New Roman" w:hAnsi="Times New Roman" w:cs="Times New Roman"/>
          <w:b/>
          <w:bCs/>
          <w:sz w:val="24"/>
          <w:szCs w:val="24"/>
        </w:rPr>
        <w:lastRenderedPageBreak/>
        <w:t>Jak jste se pak dostala k projektu Hanáckých novin z vydavatelství Agriprint?</w:t>
      </w:r>
    </w:p>
    <w:p w14:paraId="776B14D8" w14:textId="4CA760FA" w:rsidR="00DF79DB" w:rsidRDefault="0046335D" w:rsidP="00DF79DB">
      <w:pPr>
        <w:jc w:val="both"/>
        <w:rPr>
          <w:rFonts w:ascii="Times New Roman" w:hAnsi="Times New Roman" w:cs="Times New Roman"/>
          <w:sz w:val="24"/>
          <w:szCs w:val="24"/>
        </w:rPr>
      </w:pPr>
      <w:r>
        <w:rPr>
          <w:rFonts w:ascii="Times New Roman" w:hAnsi="Times New Roman" w:cs="Times New Roman"/>
          <w:sz w:val="24"/>
          <w:szCs w:val="24"/>
        </w:rPr>
        <w:t xml:space="preserve">6. </w:t>
      </w:r>
      <w:r w:rsidR="00DF79DB">
        <w:rPr>
          <w:rFonts w:ascii="Times New Roman" w:hAnsi="Times New Roman" w:cs="Times New Roman"/>
          <w:sz w:val="24"/>
          <w:szCs w:val="24"/>
        </w:rPr>
        <w:t xml:space="preserve">Po mateřské jsme se s Petrem Baštanem potkali na ulici. Zeptala jsem se ho, jestli neshání někoho do Agrárního obzoru, který vydával. Říkal mi, že jo. Tak jsem začala pracovat v Agrárním obzoru, což jsou stále vyloženě zemědělsky orientované noviny. Dělala jsem tam šéfredaktorku a editorku. Petr také vydával nejrůznější knížky, které jsem taky redigovala. U Petra jsem ale nebyla nikdy zaměstnaná. Měla jsem takzvaně uměleckou živnost, takže jsem svoji práci Petrovi fakturovala. Časem se se mnou začal bavit o tom, že by chtěl obnovit Hanácké noviny. Čekal, než vyprší lhůta, po kterou tu značku nemůžete použít. Myslím si, že to je deset let. Když uběhly, probírali jsme, jak to bude vypadat dál. </w:t>
      </w:r>
    </w:p>
    <w:p w14:paraId="620BA73D" w14:textId="77777777" w:rsidR="00DF79DB" w:rsidRDefault="00DF79DB" w:rsidP="00DF79DB">
      <w:pPr>
        <w:jc w:val="both"/>
        <w:rPr>
          <w:rFonts w:ascii="Times New Roman" w:hAnsi="Times New Roman" w:cs="Times New Roman"/>
          <w:b/>
          <w:bCs/>
          <w:sz w:val="24"/>
          <w:szCs w:val="24"/>
        </w:rPr>
      </w:pPr>
    </w:p>
    <w:p w14:paraId="741BCA44" w14:textId="77777777" w:rsidR="00DF79DB" w:rsidRDefault="00DF79DB" w:rsidP="00DF79DB">
      <w:pPr>
        <w:jc w:val="both"/>
        <w:rPr>
          <w:rFonts w:ascii="Times New Roman" w:hAnsi="Times New Roman" w:cs="Times New Roman"/>
          <w:b/>
          <w:bCs/>
          <w:sz w:val="24"/>
          <w:szCs w:val="24"/>
        </w:rPr>
      </w:pPr>
      <w:r>
        <w:rPr>
          <w:rFonts w:ascii="Times New Roman" w:hAnsi="Times New Roman" w:cs="Times New Roman"/>
          <w:b/>
          <w:bCs/>
          <w:sz w:val="24"/>
          <w:szCs w:val="24"/>
        </w:rPr>
        <w:t>Jak vypadala vaše pracovní pozice v Baštanových Hanáckých novinách?</w:t>
      </w:r>
    </w:p>
    <w:p w14:paraId="692B7D40" w14:textId="1F40B513" w:rsidR="00DF79DB" w:rsidRDefault="0046335D" w:rsidP="00DF79DB">
      <w:pPr>
        <w:jc w:val="both"/>
        <w:rPr>
          <w:rFonts w:ascii="Times New Roman" w:hAnsi="Times New Roman" w:cs="Times New Roman"/>
          <w:sz w:val="24"/>
          <w:szCs w:val="24"/>
        </w:rPr>
      </w:pPr>
      <w:r>
        <w:rPr>
          <w:rFonts w:ascii="Times New Roman" w:hAnsi="Times New Roman" w:cs="Times New Roman"/>
          <w:sz w:val="24"/>
          <w:szCs w:val="24"/>
        </w:rPr>
        <w:t xml:space="preserve">7. </w:t>
      </w:r>
      <w:r w:rsidR="00DF79DB">
        <w:rPr>
          <w:rFonts w:ascii="Times New Roman" w:hAnsi="Times New Roman" w:cs="Times New Roman"/>
          <w:sz w:val="24"/>
          <w:szCs w:val="24"/>
        </w:rPr>
        <w:t xml:space="preserve">Na začátku, když v září 2016 vyšlo pilotní číslo Hanáckých novin, jsem jednotlivé texty </w:t>
      </w:r>
      <w:r w:rsidR="00DF79DB">
        <w:rPr>
          <w:rFonts w:ascii="Times New Roman" w:hAnsi="Times New Roman" w:cs="Times New Roman"/>
          <w:sz w:val="24"/>
          <w:szCs w:val="24"/>
        </w:rPr>
        <w:br/>
        <w:t xml:space="preserve">do novin editovala, redigovala. Všechno to vycházelo z dohody s Petrem. Nebylo to pro mě nic složitého, s funkcí editora jsem měla zkušenosti ještě ze starých Hanáckých novin. Tehdy dělal editora z velké části šéfredaktor. To jsme navíc dělali deník, Petrovy Hanácké noviny byly měsíčník. Jejich periodicita zůstávala více méně stejná až do nástupu covidu. Vycházely každý měsíc s výjimkou letních prázdnin a Vánoc, kdy bylo dvojčíslo. Pamatuji si, že do pilotního čísla psala spousta lidí, kteří přispívali už do Agrárního obzoru. Zkontaktovala jsem je, co kdo napíše, a naplánovali jsme si obsah. Samozřejmě, Petr tam chtěl i nějaké svoje věci. Dali jsme si termíny, lidé mi naposílali texty a já jsem je pak redigovala. </w:t>
      </w:r>
    </w:p>
    <w:p w14:paraId="4470E57A" w14:textId="77777777" w:rsidR="00DF79DB" w:rsidRDefault="00DF79DB" w:rsidP="00DF79DB">
      <w:pPr>
        <w:jc w:val="both"/>
        <w:rPr>
          <w:rFonts w:ascii="Times New Roman" w:hAnsi="Times New Roman" w:cs="Times New Roman"/>
          <w:sz w:val="24"/>
          <w:szCs w:val="24"/>
        </w:rPr>
      </w:pPr>
    </w:p>
    <w:p w14:paraId="3A20625F" w14:textId="77777777" w:rsidR="00DF79DB" w:rsidRDefault="00DF79DB" w:rsidP="00DF79DB">
      <w:pPr>
        <w:jc w:val="both"/>
        <w:rPr>
          <w:rFonts w:ascii="Times New Roman" w:hAnsi="Times New Roman" w:cs="Times New Roman"/>
          <w:b/>
          <w:bCs/>
          <w:sz w:val="24"/>
          <w:szCs w:val="24"/>
        </w:rPr>
      </w:pPr>
      <w:r>
        <w:rPr>
          <w:rFonts w:ascii="Times New Roman" w:hAnsi="Times New Roman" w:cs="Times New Roman"/>
          <w:b/>
          <w:bCs/>
          <w:sz w:val="24"/>
          <w:szCs w:val="24"/>
        </w:rPr>
        <w:t>Jak vypadala situace poté, co vyšlo pilotní číslo Hanáckých novin?</w:t>
      </w:r>
    </w:p>
    <w:p w14:paraId="076AA351" w14:textId="26BD3B43" w:rsidR="00DF79DB" w:rsidRDefault="0046335D" w:rsidP="00DF79DB">
      <w:pPr>
        <w:jc w:val="both"/>
        <w:rPr>
          <w:rFonts w:ascii="Times New Roman" w:hAnsi="Times New Roman" w:cs="Times New Roman"/>
          <w:sz w:val="24"/>
          <w:szCs w:val="24"/>
        </w:rPr>
      </w:pPr>
      <w:r>
        <w:rPr>
          <w:rFonts w:ascii="Times New Roman" w:hAnsi="Times New Roman" w:cs="Times New Roman"/>
          <w:sz w:val="24"/>
          <w:szCs w:val="24"/>
        </w:rPr>
        <w:t xml:space="preserve">8. </w:t>
      </w:r>
      <w:r w:rsidR="00DF79DB">
        <w:rPr>
          <w:rFonts w:ascii="Times New Roman" w:hAnsi="Times New Roman" w:cs="Times New Roman"/>
          <w:sz w:val="24"/>
          <w:szCs w:val="24"/>
        </w:rPr>
        <w:t>Petr se rozhodoval, jestli Hanácké noviny začne skutečně pravidelně vydávat, nebo ne. Nakonec začaly pravidelně vycházet jako měsíčník od ledna 2017. Se mnou to Petr nijak nekonzultoval. On byl vydavatel a šlo vyloženě o jeho rozhodnutí.</w:t>
      </w:r>
    </w:p>
    <w:p w14:paraId="210814DF" w14:textId="77777777" w:rsidR="00DF79DB" w:rsidRDefault="00DF79DB" w:rsidP="00DF79DB">
      <w:pPr>
        <w:jc w:val="both"/>
        <w:rPr>
          <w:rFonts w:ascii="Times New Roman" w:hAnsi="Times New Roman" w:cs="Times New Roman"/>
          <w:sz w:val="24"/>
          <w:szCs w:val="24"/>
        </w:rPr>
      </w:pPr>
    </w:p>
    <w:p w14:paraId="4E157C90" w14:textId="77777777" w:rsidR="00DF79DB" w:rsidRDefault="00DF79DB" w:rsidP="00DF79DB">
      <w:pPr>
        <w:jc w:val="both"/>
        <w:rPr>
          <w:rFonts w:ascii="Times New Roman" w:hAnsi="Times New Roman" w:cs="Times New Roman"/>
          <w:b/>
          <w:bCs/>
          <w:sz w:val="24"/>
          <w:szCs w:val="24"/>
        </w:rPr>
      </w:pPr>
      <w:r>
        <w:rPr>
          <w:rFonts w:ascii="Times New Roman" w:hAnsi="Times New Roman" w:cs="Times New Roman"/>
          <w:b/>
          <w:bCs/>
          <w:sz w:val="24"/>
          <w:szCs w:val="24"/>
        </w:rPr>
        <w:t>Jak vypadala vaše spolupráce na Hanáckých novinách?</w:t>
      </w:r>
    </w:p>
    <w:p w14:paraId="29587A14" w14:textId="6084F044" w:rsidR="00DF79DB" w:rsidRDefault="0046335D" w:rsidP="00DF79DB">
      <w:pPr>
        <w:jc w:val="both"/>
        <w:rPr>
          <w:rFonts w:ascii="Times New Roman" w:hAnsi="Times New Roman" w:cs="Times New Roman"/>
          <w:sz w:val="24"/>
          <w:szCs w:val="24"/>
        </w:rPr>
      </w:pPr>
      <w:r>
        <w:rPr>
          <w:rFonts w:ascii="Times New Roman" w:hAnsi="Times New Roman" w:cs="Times New Roman"/>
          <w:sz w:val="24"/>
          <w:szCs w:val="24"/>
        </w:rPr>
        <w:t xml:space="preserve">9. </w:t>
      </w:r>
      <w:r w:rsidR="00DF79DB">
        <w:rPr>
          <w:rFonts w:ascii="Times New Roman" w:hAnsi="Times New Roman" w:cs="Times New Roman"/>
          <w:sz w:val="24"/>
          <w:szCs w:val="24"/>
        </w:rPr>
        <w:t xml:space="preserve">Ve spolupráci jsem pokračovala, ale už ne na pozici editorky. Měla jsem pocit, že Petrovi připadalo, že jsem si za tu práci řekla o moc peněz. Možná proto se rozhodl, že se mnou na pozici editorky už spolupracovat nebude. Moje spolupráce na Hanáckých novinách už potom </w:t>
      </w:r>
      <w:r w:rsidR="00DF79DB">
        <w:rPr>
          <w:rFonts w:ascii="Times New Roman" w:hAnsi="Times New Roman" w:cs="Times New Roman"/>
          <w:sz w:val="24"/>
          <w:szCs w:val="24"/>
        </w:rPr>
        <w:br/>
        <w:t>tak výrazná nebyla. Patřila jsem mezi externí dopisovatele. Vždycky mi napsal šéfredaktor</w:t>
      </w:r>
      <w:r w:rsidR="00DF79DB">
        <w:rPr>
          <w:rFonts w:ascii="Times New Roman" w:hAnsi="Times New Roman" w:cs="Times New Roman"/>
          <w:sz w:val="24"/>
          <w:szCs w:val="24"/>
        </w:rPr>
        <w:br/>
        <w:t xml:space="preserve">e-mail, že se blíží vydání dalšího čísla, uzávěrka je tehdy a tehdy a jestli mám nějaké nápady, co bych mohla napsat. Když jsem nějaký nápad měla, zpracovala jsem ho. Když jsem nápad neměla, napsala jsem, ať mi nějaké téma přidělí. Snažila jsem se psát převážně o dění </w:t>
      </w:r>
      <w:r w:rsidR="00DF79DB">
        <w:rPr>
          <w:rFonts w:ascii="Times New Roman" w:hAnsi="Times New Roman" w:cs="Times New Roman"/>
          <w:sz w:val="24"/>
          <w:szCs w:val="24"/>
        </w:rPr>
        <w:lastRenderedPageBreak/>
        <w:t xml:space="preserve">v Olomouci, kde bydlím. Byly to spíš texty zpravodajského charakteru. Někdy jsem psala </w:t>
      </w:r>
      <w:r w:rsidR="00DF79DB">
        <w:rPr>
          <w:rFonts w:ascii="Times New Roman" w:hAnsi="Times New Roman" w:cs="Times New Roman"/>
          <w:sz w:val="24"/>
          <w:szCs w:val="24"/>
        </w:rPr>
        <w:br/>
        <w:t>i o akcích mimo Olomouc. Vzpomínám si, že jsem byla třeba v Čechách pod Kosířem, kde byla hezká beseda s nějakým dendrologem, který vedl prohlídku zámeckého parku. Mohla jsem z toho napsat zprávu, ale jako zpráva by to bylo o ničem, protože se šlo od stromu ke stromu. Takže jsem o tom napsala publicistický text, takovou minireportáž.</w:t>
      </w:r>
    </w:p>
    <w:p w14:paraId="42501BF8" w14:textId="77777777" w:rsidR="00DF79DB" w:rsidRDefault="00DF79DB" w:rsidP="00DF79DB">
      <w:pPr>
        <w:jc w:val="both"/>
        <w:rPr>
          <w:rFonts w:ascii="Times New Roman" w:hAnsi="Times New Roman" w:cs="Times New Roman"/>
          <w:sz w:val="24"/>
          <w:szCs w:val="24"/>
        </w:rPr>
      </w:pPr>
    </w:p>
    <w:p w14:paraId="164DD69B" w14:textId="77777777" w:rsidR="00DF79DB" w:rsidRDefault="00DF79DB" w:rsidP="00DF79DB">
      <w:pPr>
        <w:jc w:val="both"/>
        <w:rPr>
          <w:rFonts w:ascii="Times New Roman" w:hAnsi="Times New Roman" w:cs="Times New Roman"/>
          <w:b/>
          <w:bCs/>
          <w:sz w:val="24"/>
          <w:szCs w:val="24"/>
        </w:rPr>
      </w:pPr>
      <w:r>
        <w:rPr>
          <w:rFonts w:ascii="Times New Roman" w:hAnsi="Times New Roman" w:cs="Times New Roman"/>
          <w:b/>
          <w:bCs/>
          <w:sz w:val="24"/>
          <w:szCs w:val="24"/>
        </w:rPr>
        <w:t>Do jaké míry se v Hanáckých novinách z 90. let 20. století vyskytovala zemědělská témata?</w:t>
      </w:r>
    </w:p>
    <w:p w14:paraId="432EC629" w14:textId="02C3496D" w:rsidR="00DF79DB" w:rsidRDefault="0046335D" w:rsidP="00DF79DB">
      <w:pPr>
        <w:jc w:val="both"/>
        <w:rPr>
          <w:rFonts w:ascii="Times New Roman" w:hAnsi="Times New Roman" w:cs="Times New Roman"/>
          <w:sz w:val="24"/>
          <w:szCs w:val="24"/>
        </w:rPr>
      </w:pPr>
      <w:r>
        <w:rPr>
          <w:rFonts w:ascii="Times New Roman" w:hAnsi="Times New Roman" w:cs="Times New Roman"/>
          <w:sz w:val="24"/>
          <w:szCs w:val="24"/>
        </w:rPr>
        <w:t xml:space="preserve">10. </w:t>
      </w:r>
      <w:r w:rsidR="00DF79DB">
        <w:rPr>
          <w:rFonts w:ascii="Times New Roman" w:hAnsi="Times New Roman" w:cs="Times New Roman"/>
          <w:sz w:val="24"/>
          <w:szCs w:val="24"/>
        </w:rPr>
        <w:t xml:space="preserve">Pokud si dobře vzpomínám, byl tam speciální redaktor, který psal o zemědělství a o ekologii. Přece jenom Haná má zemědělský charakter a věci jako řepná kampaň se musely pořád reflektovat. Když bylo moc sucho, jezdilo se za zemědělci… Tenkrát ještě byla spíš družstva, dneska už jich tolik není. Naopak je hodně soukromníků, kterých tehdy zase tolik ještě nebylo. </w:t>
      </w:r>
    </w:p>
    <w:p w14:paraId="37A6189A" w14:textId="77777777" w:rsidR="00287175" w:rsidRDefault="00287175" w:rsidP="00DF79DB">
      <w:pPr>
        <w:jc w:val="both"/>
        <w:rPr>
          <w:rFonts w:ascii="Times New Roman" w:hAnsi="Times New Roman" w:cs="Times New Roman"/>
          <w:b/>
          <w:bCs/>
          <w:sz w:val="24"/>
          <w:szCs w:val="24"/>
        </w:rPr>
      </w:pPr>
    </w:p>
    <w:p w14:paraId="43156C34" w14:textId="6D38D090" w:rsidR="00DF79DB" w:rsidRDefault="00DF79DB" w:rsidP="00DF79DB">
      <w:pPr>
        <w:jc w:val="both"/>
        <w:rPr>
          <w:rFonts w:ascii="Times New Roman" w:hAnsi="Times New Roman" w:cs="Times New Roman"/>
          <w:b/>
          <w:bCs/>
          <w:sz w:val="24"/>
          <w:szCs w:val="24"/>
        </w:rPr>
      </w:pPr>
      <w:r>
        <w:rPr>
          <w:rFonts w:ascii="Times New Roman" w:hAnsi="Times New Roman" w:cs="Times New Roman"/>
          <w:b/>
          <w:bCs/>
          <w:sz w:val="24"/>
          <w:szCs w:val="24"/>
        </w:rPr>
        <w:t>Jak to potom ovlivnilo Hanácké noviny z vydavatelství Agriprint?</w:t>
      </w:r>
    </w:p>
    <w:p w14:paraId="27E4E5FA" w14:textId="51A08959" w:rsidR="00DF79DB" w:rsidRPr="002E0076" w:rsidRDefault="0046335D" w:rsidP="00DF79DB">
      <w:pPr>
        <w:jc w:val="both"/>
        <w:rPr>
          <w:rFonts w:ascii="Times New Roman" w:hAnsi="Times New Roman" w:cs="Times New Roman"/>
          <w:sz w:val="24"/>
          <w:szCs w:val="24"/>
        </w:rPr>
      </w:pPr>
      <w:r>
        <w:rPr>
          <w:rFonts w:ascii="Times New Roman" w:hAnsi="Times New Roman" w:cs="Times New Roman"/>
          <w:sz w:val="24"/>
          <w:szCs w:val="24"/>
        </w:rPr>
        <w:t xml:space="preserve">11. </w:t>
      </w:r>
      <w:r w:rsidR="00DF79DB">
        <w:rPr>
          <w:rFonts w:ascii="Times New Roman" w:hAnsi="Times New Roman" w:cs="Times New Roman"/>
          <w:sz w:val="24"/>
          <w:szCs w:val="24"/>
        </w:rPr>
        <w:t xml:space="preserve">Zemědělská tematika v novodobých Hanáckých novinách pramenila ze zaměření Petra Baštana. Jak to bylo v původních Hanáckých novinách, s tím vůbec nesouviselo. Souviselo to s tím, že Petr už předtím vydával Agrární obzor a je prostě zaměřený na zemědělství a hanácký folklór. Stejně jako celý Agriprint. </w:t>
      </w:r>
    </w:p>
    <w:p w14:paraId="13576E8E" w14:textId="77777777" w:rsidR="00DF79DB" w:rsidRDefault="00DF79DB" w:rsidP="00DF79DB">
      <w:pPr>
        <w:jc w:val="both"/>
        <w:rPr>
          <w:rFonts w:ascii="Times New Roman" w:hAnsi="Times New Roman" w:cs="Times New Roman"/>
          <w:sz w:val="24"/>
          <w:szCs w:val="24"/>
        </w:rPr>
      </w:pPr>
    </w:p>
    <w:p w14:paraId="1C39030C" w14:textId="77777777" w:rsidR="00DF79DB" w:rsidRDefault="00DF79DB" w:rsidP="00DF79DB">
      <w:pPr>
        <w:jc w:val="both"/>
        <w:rPr>
          <w:rFonts w:ascii="Times New Roman" w:hAnsi="Times New Roman" w:cs="Times New Roman"/>
          <w:b/>
          <w:bCs/>
          <w:sz w:val="24"/>
          <w:szCs w:val="24"/>
        </w:rPr>
      </w:pPr>
      <w:r>
        <w:rPr>
          <w:rFonts w:ascii="Times New Roman" w:hAnsi="Times New Roman" w:cs="Times New Roman"/>
          <w:b/>
          <w:bCs/>
          <w:sz w:val="24"/>
          <w:szCs w:val="24"/>
        </w:rPr>
        <w:t xml:space="preserve">Můžete popsat, jaká další témata se v Baštanových Hanáckých novinách objevovala? </w:t>
      </w:r>
    </w:p>
    <w:p w14:paraId="5236A572" w14:textId="6CF8359F" w:rsidR="00DF79DB" w:rsidRDefault="0046335D" w:rsidP="00DF79DB">
      <w:pPr>
        <w:jc w:val="both"/>
        <w:rPr>
          <w:rFonts w:ascii="Times New Roman" w:hAnsi="Times New Roman" w:cs="Times New Roman"/>
          <w:sz w:val="24"/>
          <w:szCs w:val="24"/>
        </w:rPr>
      </w:pPr>
      <w:r>
        <w:rPr>
          <w:rFonts w:ascii="Times New Roman" w:hAnsi="Times New Roman" w:cs="Times New Roman"/>
          <w:sz w:val="24"/>
          <w:szCs w:val="24"/>
        </w:rPr>
        <w:t xml:space="preserve">12. </w:t>
      </w:r>
      <w:r w:rsidR="00DF79DB">
        <w:rPr>
          <w:rFonts w:ascii="Times New Roman" w:hAnsi="Times New Roman" w:cs="Times New Roman"/>
          <w:sz w:val="24"/>
          <w:szCs w:val="24"/>
        </w:rPr>
        <w:t xml:space="preserve">Myslím si, že tam byla snaha o nějaké lokální zpravodajství a lokální kulturu, ale ne příliš. Usilovalo se o zahrnutí sousedních okresů – Prostějova, Přerova… Opravdu výrazně ale bylo pojaté ono zemědělství. Pak tam byl sport a stránka, která mi šla neuvěřitelně na nervy, psaná hanácky. Hanáčtina se mi dobře poslouchá, ale číst ji nemůžu. Navíc všichni lidé, kteří mluví hanácky, to nářečí podle mě v životě nečetli. Občas byla v novinách i nějaká tematická příloha, třeba o školství. Řekla bych, že se hlavně spoléhalo na dopisovatele z jednotlivých oblastí. Když se u nich stalo něco zajímavého z oblasti politiky nebo kultury, měli o tom napsat. Tematicky podle mě činnost rozdělená nebyla, spíš místně. Šéfredaktor to pak všechno musel dát dohromady, udělat si v tom pořádek. </w:t>
      </w:r>
    </w:p>
    <w:p w14:paraId="1575E833" w14:textId="77777777" w:rsidR="00DF79DB" w:rsidRDefault="00DF79DB" w:rsidP="00DF79DB">
      <w:pPr>
        <w:jc w:val="both"/>
        <w:rPr>
          <w:rFonts w:ascii="Times New Roman" w:hAnsi="Times New Roman" w:cs="Times New Roman"/>
          <w:sz w:val="24"/>
          <w:szCs w:val="24"/>
        </w:rPr>
      </w:pPr>
    </w:p>
    <w:p w14:paraId="6759A193" w14:textId="77777777" w:rsidR="00DF79DB" w:rsidRDefault="00DF79DB" w:rsidP="00DF79DB">
      <w:pPr>
        <w:jc w:val="both"/>
        <w:rPr>
          <w:rFonts w:ascii="Times New Roman" w:hAnsi="Times New Roman" w:cs="Times New Roman"/>
          <w:b/>
          <w:bCs/>
          <w:sz w:val="24"/>
          <w:szCs w:val="24"/>
        </w:rPr>
      </w:pPr>
      <w:r>
        <w:rPr>
          <w:rFonts w:ascii="Times New Roman" w:hAnsi="Times New Roman" w:cs="Times New Roman"/>
          <w:b/>
          <w:bCs/>
          <w:sz w:val="24"/>
          <w:szCs w:val="24"/>
        </w:rPr>
        <w:t>Můžete přiblížit, jak se jednotliví šéfredaktoři Hanáckých novin měnili?</w:t>
      </w:r>
    </w:p>
    <w:p w14:paraId="74987551" w14:textId="0871A4DF" w:rsidR="00DF79DB" w:rsidRPr="00B77553" w:rsidRDefault="0046335D" w:rsidP="00DF79DB">
      <w:pPr>
        <w:jc w:val="both"/>
        <w:rPr>
          <w:rFonts w:ascii="Times New Roman" w:hAnsi="Times New Roman" w:cs="Times New Roman"/>
          <w:sz w:val="24"/>
          <w:szCs w:val="24"/>
        </w:rPr>
      </w:pPr>
      <w:r>
        <w:rPr>
          <w:rFonts w:ascii="Times New Roman" w:hAnsi="Times New Roman" w:cs="Times New Roman"/>
          <w:sz w:val="24"/>
          <w:szCs w:val="24"/>
        </w:rPr>
        <w:t xml:space="preserve">13. </w:t>
      </w:r>
      <w:r w:rsidR="00DF79DB">
        <w:rPr>
          <w:rFonts w:ascii="Times New Roman" w:hAnsi="Times New Roman" w:cs="Times New Roman"/>
          <w:sz w:val="24"/>
          <w:szCs w:val="24"/>
        </w:rPr>
        <w:t xml:space="preserve">Nejprve tam působil Pavel Konečný, a protože jsme se znali, komunikace byla úplně v pohodě. Pak nastoupil Ondřej Zuntych. S tím jsem komunikovala asi nejvíc. Komunikace </w:t>
      </w:r>
      <w:r w:rsidR="00DF79DB">
        <w:rPr>
          <w:rFonts w:ascii="Times New Roman" w:hAnsi="Times New Roman" w:cs="Times New Roman"/>
          <w:sz w:val="24"/>
          <w:szCs w:val="24"/>
        </w:rPr>
        <w:lastRenderedPageBreak/>
        <w:t xml:space="preserve">s ním byla formálnější, ale přišlo mi, že má profesionální přístup. S jeho nástupkyní Petrou Pášovou jsem pak byla v kontaktu asi jenom dvakrát. Nic moc jsme neřešily. </w:t>
      </w:r>
    </w:p>
    <w:p w14:paraId="17D99A5E" w14:textId="77777777" w:rsidR="00DF79DB" w:rsidRDefault="00DF79DB" w:rsidP="00DF79DB">
      <w:pPr>
        <w:jc w:val="both"/>
        <w:rPr>
          <w:rFonts w:ascii="Times New Roman" w:hAnsi="Times New Roman" w:cs="Times New Roman"/>
          <w:sz w:val="24"/>
          <w:szCs w:val="24"/>
        </w:rPr>
      </w:pPr>
    </w:p>
    <w:p w14:paraId="1203B808" w14:textId="77777777" w:rsidR="00DF79DB" w:rsidRDefault="00DF79DB" w:rsidP="00DF79DB">
      <w:pPr>
        <w:jc w:val="both"/>
        <w:rPr>
          <w:rFonts w:ascii="Times New Roman" w:hAnsi="Times New Roman" w:cs="Times New Roman"/>
          <w:b/>
          <w:bCs/>
          <w:sz w:val="24"/>
          <w:szCs w:val="24"/>
        </w:rPr>
      </w:pPr>
      <w:r>
        <w:rPr>
          <w:rFonts w:ascii="Times New Roman" w:hAnsi="Times New Roman" w:cs="Times New Roman"/>
          <w:b/>
          <w:bCs/>
          <w:sz w:val="24"/>
          <w:szCs w:val="24"/>
        </w:rPr>
        <w:t>Můžete popsat pocity, jaké jste měla ohledně Hanáckých novin s nástupem pandemie koronaviru v roce 2020?</w:t>
      </w:r>
    </w:p>
    <w:p w14:paraId="33B7C101" w14:textId="158E786A" w:rsidR="00DF79DB" w:rsidRPr="00771BD2" w:rsidRDefault="0046335D" w:rsidP="00DF79DB">
      <w:pPr>
        <w:jc w:val="both"/>
        <w:rPr>
          <w:rFonts w:ascii="Times New Roman" w:hAnsi="Times New Roman" w:cs="Times New Roman"/>
          <w:sz w:val="24"/>
          <w:szCs w:val="24"/>
        </w:rPr>
      </w:pPr>
      <w:r>
        <w:rPr>
          <w:rFonts w:ascii="Times New Roman" w:hAnsi="Times New Roman" w:cs="Times New Roman"/>
          <w:sz w:val="24"/>
          <w:szCs w:val="24"/>
        </w:rPr>
        <w:t xml:space="preserve">14. </w:t>
      </w:r>
      <w:r w:rsidR="00DF79DB">
        <w:rPr>
          <w:rFonts w:ascii="Times New Roman" w:hAnsi="Times New Roman" w:cs="Times New Roman"/>
          <w:sz w:val="24"/>
          <w:szCs w:val="24"/>
        </w:rPr>
        <w:t xml:space="preserve">Cítila jsem, že se v nich něco změnilo a že možná už pomalu končí. Ustala taková </w:t>
      </w:r>
      <w:r w:rsidR="00DF79DB">
        <w:rPr>
          <w:rFonts w:ascii="Times New Roman" w:hAnsi="Times New Roman" w:cs="Times New Roman"/>
          <w:sz w:val="24"/>
          <w:szCs w:val="24"/>
        </w:rPr>
        <w:br/>
        <w:t>ta každoměsíční komunikace, pak noviny jednou nevyšly… Že noviny spějí ke konci, jsem si navíc myslela po celou dobu, co existovaly. Nepřišlo mi, že by to byly noviny, které by měly šanci se udržet. Zemědělství v nich bylo příliš mnoho. Na to, aby mohly být zpravodajské, měly příliš nízkou periodicitu. K tomu, aby to byl zábavný časopis, zase nebylo dost zábavných článků. Na podzim 2020 pak Hanácké noviny přestaly vycházet definitivně. Mám pocit, že Petr mi snad tehdy poslal e-mail, že to zastavuje.</w:t>
      </w:r>
    </w:p>
    <w:p w14:paraId="49A694B7" w14:textId="77777777" w:rsidR="00D65315" w:rsidRDefault="00D65315" w:rsidP="00DF79DB"/>
    <w:p w14:paraId="316B7816" w14:textId="77777777" w:rsidR="00D65315" w:rsidRDefault="00D65315" w:rsidP="00DF79DB"/>
    <w:p w14:paraId="7E78924D" w14:textId="1E8B0BAD" w:rsidR="00DF79DB" w:rsidRDefault="00DF79DB" w:rsidP="00DF79DB"/>
    <w:p w14:paraId="574BA6BD" w14:textId="1B0C344C" w:rsidR="003F241A" w:rsidRDefault="003F241A" w:rsidP="00DF79DB"/>
    <w:p w14:paraId="3E3F0FFE" w14:textId="54DEBB9A" w:rsidR="003F241A" w:rsidRDefault="003F241A" w:rsidP="00DF79DB"/>
    <w:p w14:paraId="7FCFDD9B" w14:textId="43AEE5A1" w:rsidR="003F241A" w:rsidRDefault="003F241A" w:rsidP="00DF79DB"/>
    <w:p w14:paraId="27AC18BF" w14:textId="12B201F5" w:rsidR="003F241A" w:rsidRDefault="003F241A" w:rsidP="00DF79DB"/>
    <w:p w14:paraId="5201D6C4" w14:textId="233F225E" w:rsidR="003F241A" w:rsidRDefault="003F241A" w:rsidP="00DF79DB"/>
    <w:p w14:paraId="48164664" w14:textId="61A24BCF" w:rsidR="003F241A" w:rsidRDefault="003F241A" w:rsidP="00DF79DB"/>
    <w:p w14:paraId="2A431F8A" w14:textId="1528E5EE" w:rsidR="003F241A" w:rsidRDefault="003F241A" w:rsidP="00DF79DB"/>
    <w:p w14:paraId="5D098E1C" w14:textId="0A911410" w:rsidR="003F241A" w:rsidRDefault="003F241A" w:rsidP="00DF79DB"/>
    <w:p w14:paraId="7ABB4F93" w14:textId="1D2B68E3" w:rsidR="003F241A" w:rsidRDefault="003F241A" w:rsidP="00DF79DB"/>
    <w:p w14:paraId="25639359" w14:textId="62EB27D2" w:rsidR="003F241A" w:rsidRDefault="003F241A" w:rsidP="00DF79DB"/>
    <w:p w14:paraId="72639E05" w14:textId="21F3DE35" w:rsidR="003F241A" w:rsidRDefault="003F241A" w:rsidP="00DF79DB"/>
    <w:p w14:paraId="23A05A64" w14:textId="501F43A1" w:rsidR="003F241A" w:rsidRDefault="003F241A" w:rsidP="00DF79DB"/>
    <w:p w14:paraId="5A72627C" w14:textId="557230D3" w:rsidR="003F241A" w:rsidRDefault="003F241A" w:rsidP="00DF79DB"/>
    <w:p w14:paraId="18C7E785" w14:textId="5CB1236C" w:rsidR="003F241A" w:rsidRDefault="003F241A" w:rsidP="00DF79DB"/>
    <w:p w14:paraId="12A8DFC5" w14:textId="67623C12" w:rsidR="003F241A" w:rsidRDefault="003F241A" w:rsidP="00DF79DB"/>
    <w:p w14:paraId="3EA77959" w14:textId="77777777" w:rsidR="00EF2350" w:rsidRDefault="00EF2350" w:rsidP="00DF79DB"/>
    <w:p w14:paraId="0904A060" w14:textId="77777777" w:rsidR="003F241A" w:rsidRPr="00DF79DB" w:rsidRDefault="003F241A" w:rsidP="00DF79DB"/>
    <w:p w14:paraId="6A02E121" w14:textId="729196CB" w:rsidR="002C7858" w:rsidRPr="00D65315" w:rsidRDefault="002C7858" w:rsidP="00D65315">
      <w:pPr>
        <w:pStyle w:val="Nadpis3"/>
        <w:spacing w:before="0"/>
        <w:rPr>
          <w:rFonts w:ascii="Times New Roman" w:hAnsi="Times New Roman" w:cs="Times New Roman"/>
          <w:b/>
          <w:bCs/>
          <w:color w:val="auto"/>
        </w:rPr>
      </w:pPr>
      <w:bookmarkStart w:id="55" w:name="_Toc99665728"/>
      <w:r w:rsidRPr="00D65315">
        <w:rPr>
          <w:rFonts w:ascii="Times New Roman" w:hAnsi="Times New Roman" w:cs="Times New Roman"/>
          <w:b/>
          <w:bCs/>
          <w:color w:val="auto"/>
        </w:rPr>
        <w:lastRenderedPageBreak/>
        <w:t>Petr Baštan</w:t>
      </w:r>
      <w:bookmarkEnd w:id="55"/>
    </w:p>
    <w:p w14:paraId="0B83ADEC" w14:textId="77777777" w:rsidR="002C7858" w:rsidRDefault="002C7858" w:rsidP="002C7858">
      <w:pPr>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Petr Baštan vystudoval Vysokou školu zemědělskou v Brně (dnes působí pod názvem Mendelova univerzita v Brně), poté se věnoval práci v zemědělství. V devadesátých letech minulého století nastoupil do Hanáckých novin, kde působil jako inzertní pracovník. Současně poznal prostředí regionálního média a regionální žurnalistiky. Po konci </w:t>
      </w:r>
      <w:r>
        <w:rPr>
          <w:rFonts w:ascii="Times New Roman" w:hAnsi="Times New Roman" w:cs="Times New Roman"/>
          <w:sz w:val="24"/>
          <w:szCs w:val="24"/>
          <w:shd w:val="clear" w:color="auto" w:fill="FFFFFF"/>
        </w:rPr>
        <w:br/>
        <w:t xml:space="preserve">v původních Hanáckých novinách se ve spolupráci s olomouckou agrární komorou rozhodl vydávat Agrární zpravodaj. Po konci tohoto titulu začal samostatně vydávat periodikum Agrární obzor, které na trhu podle jeho slov figuruje dvacet pět let. Nejprve podnikal jako fyzická osoba (OSVČ) pod názvem Vydavatelství Baštan, před přibližně pěti lety pak založil společnost s ručením omezeným s názvem Agriprint. V tomto vydavatelství vycházejí periodika jako Agrární obzor a Vinař-sadař či publikace s hanáckou tématikou, případně přímo psané v hanáckém dialektu. </w:t>
      </w:r>
      <w:r w:rsidRPr="006A283D">
        <w:rPr>
          <w:rFonts w:ascii="Times New Roman" w:hAnsi="Times New Roman" w:cs="Times New Roman"/>
          <w:sz w:val="24"/>
          <w:szCs w:val="24"/>
          <w:shd w:val="clear" w:color="auto" w:fill="FFFFFF"/>
        </w:rPr>
        <w:t>V letech 2016</w:t>
      </w:r>
      <w:r w:rsidRPr="006A283D">
        <w:rPr>
          <w:rFonts w:ascii="Times New Roman" w:hAnsi="Times New Roman" w:cs="Times New Roman"/>
          <w:sz w:val="24"/>
          <w:szCs w:val="24"/>
        </w:rPr>
        <w:t>–2020</w:t>
      </w:r>
      <w:r>
        <w:rPr>
          <w:rFonts w:ascii="Times New Roman" w:hAnsi="Times New Roman" w:cs="Times New Roman"/>
          <w:sz w:val="24"/>
          <w:szCs w:val="24"/>
        </w:rPr>
        <w:t xml:space="preserve"> vydával Agriprint Petra Baštana, který sídlí v ulici Wellnerova v Olomouci, také regionální periodikum Hanácké noviny. Sám Baštan byl jednak vydavatelem periodika, jednak také jeho obchodním ředitelem. </w:t>
      </w:r>
    </w:p>
    <w:p w14:paraId="55B3DEAC" w14:textId="77777777" w:rsidR="002C7858" w:rsidRDefault="002C7858" w:rsidP="002C7858">
      <w:pPr>
        <w:jc w:val="both"/>
        <w:rPr>
          <w:rFonts w:ascii="Times New Roman" w:hAnsi="Times New Roman" w:cs="Times New Roman"/>
          <w:b/>
          <w:bCs/>
          <w:sz w:val="28"/>
          <w:szCs w:val="28"/>
          <w:u w:val="single"/>
        </w:rPr>
      </w:pPr>
    </w:p>
    <w:p w14:paraId="70723F34" w14:textId="77777777" w:rsidR="002C7858" w:rsidRDefault="002C7858" w:rsidP="002C7858">
      <w:pPr>
        <w:jc w:val="both"/>
        <w:rPr>
          <w:rFonts w:ascii="Times New Roman" w:hAnsi="Times New Roman" w:cs="Times New Roman"/>
          <w:b/>
          <w:bCs/>
          <w:sz w:val="24"/>
          <w:szCs w:val="24"/>
        </w:rPr>
      </w:pPr>
      <w:r w:rsidRPr="00C32ED6">
        <w:rPr>
          <w:rFonts w:ascii="Times New Roman" w:hAnsi="Times New Roman" w:cs="Times New Roman"/>
          <w:b/>
          <w:bCs/>
          <w:sz w:val="24"/>
          <w:szCs w:val="24"/>
        </w:rPr>
        <w:t>Jak vypadalo vaše angažmá v Hanáckých novinách z 90. let 20. století?</w:t>
      </w:r>
    </w:p>
    <w:p w14:paraId="70738FD4" w14:textId="60BDAD0F" w:rsidR="002C7858" w:rsidRDefault="0046335D" w:rsidP="002C7858">
      <w:pPr>
        <w:jc w:val="both"/>
        <w:rPr>
          <w:rFonts w:ascii="Times New Roman" w:hAnsi="Times New Roman" w:cs="Times New Roman"/>
          <w:sz w:val="24"/>
          <w:szCs w:val="24"/>
        </w:rPr>
      </w:pPr>
      <w:r>
        <w:rPr>
          <w:rFonts w:ascii="Times New Roman" w:hAnsi="Times New Roman" w:cs="Times New Roman"/>
          <w:sz w:val="24"/>
          <w:szCs w:val="24"/>
        </w:rPr>
        <w:t xml:space="preserve">1. </w:t>
      </w:r>
      <w:r w:rsidR="002C7858">
        <w:rPr>
          <w:rFonts w:ascii="Times New Roman" w:hAnsi="Times New Roman" w:cs="Times New Roman"/>
          <w:sz w:val="24"/>
          <w:szCs w:val="24"/>
        </w:rPr>
        <w:t xml:space="preserve">V původních Hanáckých novinách jsem dělal inzertního pracovníka. Navštěvoval jsem obchodní partnery, inzerenty, a sháněl jsem inzerci. Většinou jsem to prováděl osobně, internet byl před třiceti lety ještě v plenkách. Pracoval jsem tam zhruba dva až tři roky, to přesně nevím. Hanácké noviny byly tehdy deník, později obdeník. Zabývaly se zpravodajstvím, jednou </w:t>
      </w:r>
      <w:r w:rsidR="002C7858">
        <w:rPr>
          <w:rFonts w:ascii="Times New Roman" w:hAnsi="Times New Roman" w:cs="Times New Roman"/>
          <w:sz w:val="24"/>
          <w:szCs w:val="24"/>
        </w:rPr>
        <w:br/>
        <w:t xml:space="preserve">za týden tam byla nějaká kultura, sport. Také jsem se v nich staral o zemědělské věci. Začal jsem dělat přílohu o zemědělství, která se chytla s ohlasem. Tehdejší majitelé </w:t>
      </w:r>
      <w:r w:rsidR="00B2686C">
        <w:rPr>
          <w:rFonts w:ascii="Times New Roman" w:hAnsi="Times New Roman" w:cs="Times New Roman"/>
          <w:sz w:val="24"/>
          <w:szCs w:val="24"/>
        </w:rPr>
        <w:t xml:space="preserve">se </w:t>
      </w:r>
      <w:r w:rsidR="002C7858">
        <w:rPr>
          <w:rFonts w:ascii="Times New Roman" w:hAnsi="Times New Roman" w:cs="Times New Roman"/>
          <w:sz w:val="24"/>
          <w:szCs w:val="24"/>
        </w:rPr>
        <w:t>na to ale dívali skrz prsty, protože to byli trošku městští intelektuálové a to zemědělství se jim nelíbilo. Já jsem jim ale říkal, že Haná, to je i zemědělství. Potom tyto původní Hanácké noviny skončily. Chtěly být velkým krajským deníkem, ale bohužel to ekonomicky nezvládly, což byla škoda. Společníci na to neměli. Tehdy to byla společnost Rovina, tuším, že i Banka Bohemia, a pan Kalabis z inzertní společnosti Profit. Řekl bych, že potom to za hubičku koupili Němci</w:t>
      </w:r>
      <w:r w:rsidR="00BC6B2C">
        <w:rPr>
          <w:rFonts w:ascii="Times New Roman" w:hAnsi="Times New Roman" w:cs="Times New Roman"/>
          <w:sz w:val="24"/>
          <w:szCs w:val="24"/>
        </w:rPr>
        <w:t>.</w:t>
      </w:r>
    </w:p>
    <w:p w14:paraId="1C619B4C" w14:textId="77777777" w:rsidR="002C7858" w:rsidRDefault="002C7858" w:rsidP="002C7858">
      <w:pPr>
        <w:jc w:val="both"/>
        <w:rPr>
          <w:rFonts w:ascii="Times New Roman" w:hAnsi="Times New Roman" w:cs="Times New Roman"/>
          <w:sz w:val="24"/>
          <w:szCs w:val="24"/>
        </w:rPr>
      </w:pPr>
    </w:p>
    <w:p w14:paraId="678F8002" w14:textId="0781D9CD" w:rsidR="002C7858" w:rsidRDefault="002C7858" w:rsidP="002C7858">
      <w:pPr>
        <w:jc w:val="both"/>
        <w:rPr>
          <w:rFonts w:ascii="Times New Roman" w:hAnsi="Times New Roman" w:cs="Times New Roman"/>
          <w:b/>
          <w:bCs/>
          <w:sz w:val="24"/>
          <w:szCs w:val="24"/>
        </w:rPr>
      </w:pPr>
      <w:r>
        <w:rPr>
          <w:rFonts w:ascii="Times New Roman" w:hAnsi="Times New Roman" w:cs="Times New Roman"/>
          <w:b/>
          <w:bCs/>
          <w:sz w:val="24"/>
          <w:szCs w:val="24"/>
        </w:rPr>
        <w:t>Vybavíte si, kteří lidé z původních Hanáckých novin poté pracovali i pro vaše Hanácké noviny?</w:t>
      </w:r>
    </w:p>
    <w:p w14:paraId="072EBEEC" w14:textId="240755C0" w:rsidR="002C7858" w:rsidRPr="00514D5A" w:rsidRDefault="00FB44E7" w:rsidP="002C7858">
      <w:pPr>
        <w:jc w:val="both"/>
        <w:rPr>
          <w:rFonts w:ascii="Times New Roman" w:hAnsi="Times New Roman" w:cs="Times New Roman"/>
          <w:sz w:val="24"/>
          <w:szCs w:val="24"/>
        </w:rPr>
      </w:pPr>
      <w:r>
        <w:rPr>
          <w:rFonts w:ascii="Times New Roman" w:hAnsi="Times New Roman" w:cs="Times New Roman"/>
          <w:sz w:val="24"/>
          <w:szCs w:val="24"/>
        </w:rPr>
        <w:t xml:space="preserve">2. </w:t>
      </w:r>
      <w:r w:rsidR="002C7858">
        <w:rPr>
          <w:rFonts w:ascii="Times New Roman" w:hAnsi="Times New Roman" w:cs="Times New Roman"/>
          <w:sz w:val="24"/>
          <w:szCs w:val="24"/>
        </w:rPr>
        <w:t xml:space="preserve">Většina lidí byla nových. Z původních Hanáckých novin to byli pouze Zita Chalupová, která tam dělala šéfredaktorku, a Pavel Konečný. Ti byli u zrodu Hanáckých novin, které jsem obnovil před přibližně pěti lety. Začali tam pracovat oba, Pavel měl potom jinou práci, </w:t>
      </w:r>
      <w:r w:rsidR="002C7858">
        <w:rPr>
          <w:rFonts w:ascii="Times New Roman" w:hAnsi="Times New Roman" w:cs="Times New Roman"/>
          <w:sz w:val="24"/>
          <w:szCs w:val="24"/>
        </w:rPr>
        <w:br/>
      </w:r>
      <w:r w:rsidR="002C7858">
        <w:rPr>
          <w:rFonts w:ascii="Times New Roman" w:hAnsi="Times New Roman" w:cs="Times New Roman"/>
          <w:sz w:val="24"/>
          <w:szCs w:val="24"/>
        </w:rPr>
        <w:lastRenderedPageBreak/>
        <w:t>tak odešel. Postupně potom nastoupili pan Zuntych a paní Petra Pášová. Pan Zuntych dělal šéfredaktora, paní Pášová redaktorku. Po odchodu pana Zuntycha se pak stala šéfredaktorkou.</w:t>
      </w:r>
    </w:p>
    <w:p w14:paraId="4B97B230" w14:textId="77777777" w:rsidR="004502B4" w:rsidRDefault="004502B4" w:rsidP="002C7858">
      <w:pPr>
        <w:jc w:val="both"/>
        <w:rPr>
          <w:rFonts w:ascii="Times New Roman" w:hAnsi="Times New Roman" w:cs="Times New Roman"/>
          <w:sz w:val="24"/>
          <w:szCs w:val="24"/>
        </w:rPr>
      </w:pPr>
    </w:p>
    <w:p w14:paraId="0501D031" w14:textId="6282B647" w:rsidR="002C7858" w:rsidRDefault="002C7858" w:rsidP="002C7858">
      <w:pPr>
        <w:jc w:val="both"/>
        <w:rPr>
          <w:rFonts w:ascii="Times New Roman" w:hAnsi="Times New Roman" w:cs="Times New Roman"/>
          <w:b/>
          <w:bCs/>
          <w:sz w:val="24"/>
          <w:szCs w:val="24"/>
        </w:rPr>
      </w:pPr>
      <w:r>
        <w:rPr>
          <w:rFonts w:ascii="Times New Roman" w:hAnsi="Times New Roman" w:cs="Times New Roman"/>
          <w:b/>
          <w:bCs/>
          <w:sz w:val="24"/>
          <w:szCs w:val="24"/>
        </w:rPr>
        <w:t>Proč jste se Hanácké noviny rozhodl obnovit?</w:t>
      </w:r>
    </w:p>
    <w:p w14:paraId="319C9655" w14:textId="74D423BB" w:rsidR="002C7858" w:rsidRDefault="00FB44E7" w:rsidP="002C7858">
      <w:pPr>
        <w:jc w:val="both"/>
        <w:rPr>
          <w:rFonts w:ascii="Times New Roman" w:hAnsi="Times New Roman" w:cs="Times New Roman"/>
          <w:sz w:val="24"/>
          <w:szCs w:val="24"/>
        </w:rPr>
      </w:pPr>
      <w:r>
        <w:rPr>
          <w:rFonts w:ascii="Times New Roman" w:hAnsi="Times New Roman" w:cs="Times New Roman"/>
          <w:sz w:val="24"/>
          <w:szCs w:val="24"/>
        </w:rPr>
        <w:t xml:space="preserve">3. </w:t>
      </w:r>
      <w:r w:rsidR="002C7858">
        <w:rPr>
          <w:rFonts w:ascii="Times New Roman" w:hAnsi="Times New Roman" w:cs="Times New Roman"/>
          <w:sz w:val="24"/>
          <w:szCs w:val="24"/>
        </w:rPr>
        <w:t xml:space="preserve">Když původní Hanácké noviny koupili Němci, zavřeli to. Nic se nedělo. Před zhruba pěti lety jsem si řekl, jestli by nebylo vhodné Hanácké noviny znovu vzkřísit. Haná, velká oblast, možná by se tady noviny uchytily. Plán byl vydávat noviny jako měsíčník. Němci značku Hanácké noviny minimálně deset let nepoužívali. A když někdo známku nepoužívá deset let, můžete toho využít. Proto jsme vydali nulté, pilotní číslo Hanáckých novin – tehdy v malém rozsahu, a podařilo se nám získat ochrannou známku na Hanácké noviny ve slovní i grafické podobě. Nic jsme nemuseli kupovat. Prostě jsme si zaregistrovali ochrannou známku a mohli jsme začít s vydáváním Hanáckých novin jako s měsíčníkem. To byl krok číslo jedna. </w:t>
      </w:r>
    </w:p>
    <w:p w14:paraId="5F400D00" w14:textId="77777777" w:rsidR="002C7858" w:rsidRDefault="002C7858" w:rsidP="002C7858">
      <w:pPr>
        <w:jc w:val="both"/>
        <w:rPr>
          <w:rFonts w:ascii="Times New Roman" w:hAnsi="Times New Roman" w:cs="Times New Roman"/>
          <w:sz w:val="24"/>
          <w:szCs w:val="24"/>
        </w:rPr>
      </w:pPr>
    </w:p>
    <w:p w14:paraId="373F95D6" w14:textId="77777777" w:rsidR="002C7858" w:rsidRDefault="002C7858" w:rsidP="002C7858">
      <w:pPr>
        <w:jc w:val="both"/>
        <w:rPr>
          <w:rFonts w:ascii="Times New Roman" w:hAnsi="Times New Roman" w:cs="Times New Roman"/>
          <w:b/>
          <w:bCs/>
          <w:sz w:val="24"/>
          <w:szCs w:val="24"/>
        </w:rPr>
      </w:pPr>
      <w:r>
        <w:rPr>
          <w:rFonts w:ascii="Times New Roman" w:hAnsi="Times New Roman" w:cs="Times New Roman"/>
          <w:b/>
          <w:bCs/>
          <w:sz w:val="24"/>
          <w:szCs w:val="24"/>
        </w:rPr>
        <w:t>Jak náročné bylo pro obnovu Hanáckých získat finanční prostředky?</w:t>
      </w:r>
    </w:p>
    <w:p w14:paraId="1D640E9B" w14:textId="472811E0" w:rsidR="002C7858" w:rsidRDefault="00EF06A1" w:rsidP="002C7858">
      <w:pPr>
        <w:jc w:val="both"/>
        <w:rPr>
          <w:rFonts w:ascii="Times New Roman" w:hAnsi="Times New Roman" w:cs="Times New Roman"/>
          <w:sz w:val="24"/>
          <w:szCs w:val="24"/>
        </w:rPr>
      </w:pPr>
      <w:r>
        <w:rPr>
          <w:rFonts w:ascii="Times New Roman" w:hAnsi="Times New Roman" w:cs="Times New Roman"/>
          <w:sz w:val="24"/>
          <w:szCs w:val="24"/>
        </w:rPr>
        <w:t xml:space="preserve">4. </w:t>
      </w:r>
      <w:r w:rsidR="002C7858">
        <w:rPr>
          <w:rFonts w:ascii="Times New Roman" w:hAnsi="Times New Roman" w:cs="Times New Roman"/>
          <w:sz w:val="24"/>
          <w:szCs w:val="24"/>
        </w:rPr>
        <w:t xml:space="preserve">Řekl bych, že první vydání byla celkem v pohodě. Zájem o nový produkt tady byl </w:t>
      </w:r>
      <w:r w:rsidR="002C7858">
        <w:rPr>
          <w:rFonts w:ascii="Times New Roman" w:hAnsi="Times New Roman" w:cs="Times New Roman"/>
          <w:sz w:val="24"/>
          <w:szCs w:val="24"/>
        </w:rPr>
        <w:br/>
        <w:t xml:space="preserve">– jak ze strany Olomouckého kraje, tak ze strany města Olomouce a některých firem. </w:t>
      </w:r>
    </w:p>
    <w:p w14:paraId="22911E50" w14:textId="77777777" w:rsidR="002C7858" w:rsidRDefault="002C7858" w:rsidP="002C7858">
      <w:pPr>
        <w:jc w:val="both"/>
        <w:rPr>
          <w:rFonts w:ascii="Times New Roman" w:hAnsi="Times New Roman" w:cs="Times New Roman"/>
          <w:b/>
          <w:bCs/>
          <w:sz w:val="24"/>
          <w:szCs w:val="24"/>
        </w:rPr>
      </w:pPr>
    </w:p>
    <w:p w14:paraId="344499E9" w14:textId="77777777" w:rsidR="002C7858" w:rsidRDefault="002C7858" w:rsidP="002C7858">
      <w:pPr>
        <w:jc w:val="both"/>
        <w:rPr>
          <w:rFonts w:ascii="Times New Roman" w:hAnsi="Times New Roman" w:cs="Times New Roman"/>
          <w:b/>
          <w:bCs/>
          <w:sz w:val="24"/>
          <w:szCs w:val="24"/>
        </w:rPr>
      </w:pPr>
      <w:r>
        <w:rPr>
          <w:rFonts w:ascii="Times New Roman" w:hAnsi="Times New Roman" w:cs="Times New Roman"/>
          <w:b/>
          <w:bCs/>
          <w:sz w:val="24"/>
          <w:szCs w:val="24"/>
        </w:rPr>
        <w:t>Můžete přiblížit začátky vámi obnovených Hanáckých novin?</w:t>
      </w:r>
    </w:p>
    <w:p w14:paraId="46D157FC" w14:textId="306B1D45" w:rsidR="002C7858" w:rsidRDefault="00A67611" w:rsidP="002C7858">
      <w:pPr>
        <w:jc w:val="both"/>
        <w:rPr>
          <w:rFonts w:ascii="Times New Roman" w:hAnsi="Times New Roman" w:cs="Times New Roman"/>
          <w:sz w:val="24"/>
          <w:szCs w:val="24"/>
        </w:rPr>
      </w:pPr>
      <w:r>
        <w:rPr>
          <w:rFonts w:ascii="Times New Roman" w:hAnsi="Times New Roman" w:cs="Times New Roman"/>
          <w:sz w:val="24"/>
          <w:szCs w:val="24"/>
        </w:rPr>
        <w:t xml:space="preserve">5. </w:t>
      </w:r>
      <w:r w:rsidR="002C7858">
        <w:rPr>
          <w:rFonts w:ascii="Times New Roman" w:hAnsi="Times New Roman" w:cs="Times New Roman"/>
          <w:sz w:val="24"/>
          <w:szCs w:val="24"/>
        </w:rPr>
        <w:t>Nulté číslo vyšlo v září roku 2016. Trochu jsme si osahali trh, inzerenty. Zároveň jsme chtěli světu ukázat, že něco takového tady asi bude vycházet. Od roku 2017 jsme pak noviny začal</w:t>
      </w:r>
      <w:r w:rsidR="00767998">
        <w:rPr>
          <w:rFonts w:ascii="Times New Roman" w:hAnsi="Times New Roman" w:cs="Times New Roman"/>
          <w:sz w:val="24"/>
          <w:szCs w:val="24"/>
        </w:rPr>
        <w:t>i</w:t>
      </w:r>
      <w:r w:rsidR="002C7858">
        <w:rPr>
          <w:rFonts w:ascii="Times New Roman" w:hAnsi="Times New Roman" w:cs="Times New Roman"/>
          <w:sz w:val="24"/>
          <w:szCs w:val="24"/>
        </w:rPr>
        <w:t xml:space="preserve"> vydávat pravidelně jako měsíčník. Jak už jsem řekl, Haná je velká oblast, je tady spoustu čtenářů-Hanáků. Takže Haná, Hanácké noviny. Rozhodl jsem se zkusit, jak na ně trh bude reagovat. O tomto kroku jsem uvažoval už možná dva roky. Konzultoval jsem to s bývalými pracovníky původních Hanáckých novin, například s Pavlem Konečným. Sice mě od toho trochu odrazovali, přesto jsem to ale chtěl zkusit. Jsem patriot a chtěl jsem vydávat Hanácké noviny. Z obchodního hlediska jsem měl záměr uspět i trošku obchodně. </w:t>
      </w:r>
    </w:p>
    <w:p w14:paraId="615AA355" w14:textId="77777777" w:rsidR="00287175" w:rsidRDefault="00287175" w:rsidP="002C7858">
      <w:pPr>
        <w:jc w:val="both"/>
        <w:rPr>
          <w:rFonts w:ascii="Times New Roman" w:hAnsi="Times New Roman" w:cs="Times New Roman"/>
          <w:b/>
          <w:bCs/>
          <w:sz w:val="24"/>
          <w:szCs w:val="24"/>
        </w:rPr>
      </w:pPr>
    </w:p>
    <w:p w14:paraId="352E6D8E" w14:textId="6F0D03E0" w:rsidR="002C7858" w:rsidRDefault="002C7858" w:rsidP="002C7858">
      <w:pPr>
        <w:jc w:val="both"/>
        <w:rPr>
          <w:rFonts w:ascii="Times New Roman" w:hAnsi="Times New Roman" w:cs="Times New Roman"/>
          <w:b/>
          <w:bCs/>
          <w:sz w:val="24"/>
          <w:szCs w:val="24"/>
        </w:rPr>
      </w:pPr>
      <w:r>
        <w:rPr>
          <w:rFonts w:ascii="Times New Roman" w:hAnsi="Times New Roman" w:cs="Times New Roman"/>
          <w:b/>
          <w:bCs/>
          <w:sz w:val="24"/>
          <w:szCs w:val="24"/>
        </w:rPr>
        <w:t>Můžete popsat, jak probíhala skladba redakce Hanáckých novin?</w:t>
      </w:r>
    </w:p>
    <w:p w14:paraId="512DA2AC" w14:textId="51978B11" w:rsidR="002C7858" w:rsidRDefault="00E2785F" w:rsidP="002C7858">
      <w:pPr>
        <w:jc w:val="both"/>
        <w:rPr>
          <w:rFonts w:ascii="Times New Roman" w:hAnsi="Times New Roman" w:cs="Times New Roman"/>
          <w:sz w:val="24"/>
          <w:szCs w:val="24"/>
        </w:rPr>
      </w:pPr>
      <w:r>
        <w:rPr>
          <w:rFonts w:ascii="Times New Roman" w:hAnsi="Times New Roman" w:cs="Times New Roman"/>
          <w:sz w:val="24"/>
          <w:szCs w:val="24"/>
        </w:rPr>
        <w:t xml:space="preserve">6. </w:t>
      </w:r>
      <w:r w:rsidR="002C7858">
        <w:rPr>
          <w:rFonts w:ascii="Times New Roman" w:hAnsi="Times New Roman" w:cs="Times New Roman"/>
          <w:sz w:val="24"/>
          <w:szCs w:val="24"/>
        </w:rPr>
        <w:t xml:space="preserve">Pro pilotní číslo byla hlavní redaktorkou a editorkou Zita Chalupová, poté nastoupil Pavel Konečný. Oba to dělali jako vedlejší činnost při své hlavní práci, Pavel navíc potom odešel pracovat na olomoucký magistrát. Proto jsem rozhodl, že noviny musejí mít napevno zaměstnaného šéfredaktora, který by je dával dohromady. Oslovil jsem i některé externí dopisovatele, Petra Lindušku, Petra Komárka a další. Ale šéfredaktor, který by noviny nejen dával dohromady, ale také do nich psal, byl z mého pohledu nezbytný. Nebylo možné to dělat </w:t>
      </w:r>
      <w:r w:rsidR="002C7858">
        <w:rPr>
          <w:rFonts w:ascii="Times New Roman" w:hAnsi="Times New Roman" w:cs="Times New Roman"/>
          <w:sz w:val="24"/>
          <w:szCs w:val="24"/>
        </w:rPr>
        <w:lastRenderedPageBreak/>
        <w:t xml:space="preserve">externě. Začátky novin tak vypadaly trochu chaoticky, první asi dvě čísla jsme dělali trošku složitě. Pak v dubnu 2017 nastoupil Ondra Zuntych, který o tuto práci projevil zájem. Noviny se rozběhly a jako novinář se o ně staral velmi profesionálně, fungovalo to. Sám jsem </w:t>
      </w:r>
      <w:r w:rsidR="002C7858">
        <w:rPr>
          <w:rFonts w:ascii="Times New Roman" w:hAnsi="Times New Roman" w:cs="Times New Roman"/>
          <w:sz w:val="24"/>
          <w:szCs w:val="24"/>
        </w:rPr>
        <w:br/>
        <w:t>se na obsahu Hanáckých novin částečně také podílel. Psal jsem reklamní články z oblasti zemědělství,  kterému rozumím, a sem tam nějaký rozhovor se starostou obce. Oslovil jsem také některé bývalé pracovníky Hanáckých novin – mé vrstevníky. Ti v Hanáckých novinách pracovat odmítli. Mysleli si, že to nemá význam.</w:t>
      </w:r>
    </w:p>
    <w:p w14:paraId="5EC68244" w14:textId="77777777" w:rsidR="002C7858" w:rsidRDefault="002C7858" w:rsidP="002C7858">
      <w:pPr>
        <w:jc w:val="both"/>
        <w:rPr>
          <w:rFonts w:ascii="Times New Roman" w:hAnsi="Times New Roman" w:cs="Times New Roman"/>
          <w:sz w:val="24"/>
          <w:szCs w:val="24"/>
        </w:rPr>
      </w:pPr>
    </w:p>
    <w:p w14:paraId="0080461F" w14:textId="77777777" w:rsidR="002C7858" w:rsidRDefault="002C7858" w:rsidP="002C7858">
      <w:pPr>
        <w:jc w:val="both"/>
        <w:rPr>
          <w:rFonts w:ascii="Times New Roman" w:hAnsi="Times New Roman" w:cs="Times New Roman"/>
          <w:b/>
          <w:bCs/>
          <w:sz w:val="24"/>
          <w:szCs w:val="24"/>
        </w:rPr>
      </w:pPr>
      <w:r>
        <w:rPr>
          <w:rFonts w:ascii="Times New Roman" w:hAnsi="Times New Roman" w:cs="Times New Roman"/>
          <w:b/>
          <w:bCs/>
          <w:sz w:val="24"/>
          <w:szCs w:val="24"/>
        </w:rPr>
        <w:t>Jak vypadalo rozdělení činností v Hanáckých novinách?</w:t>
      </w:r>
    </w:p>
    <w:p w14:paraId="540EB774" w14:textId="3EEB4F3D" w:rsidR="002C7858" w:rsidRPr="00BD6C36" w:rsidRDefault="002628BD" w:rsidP="002C7858">
      <w:pPr>
        <w:jc w:val="both"/>
        <w:rPr>
          <w:rFonts w:ascii="Times New Roman" w:hAnsi="Times New Roman" w:cs="Times New Roman"/>
          <w:sz w:val="24"/>
          <w:szCs w:val="24"/>
        </w:rPr>
      </w:pPr>
      <w:r>
        <w:rPr>
          <w:rFonts w:ascii="Times New Roman" w:hAnsi="Times New Roman" w:cs="Times New Roman"/>
          <w:sz w:val="24"/>
          <w:szCs w:val="24"/>
        </w:rPr>
        <w:t xml:space="preserve">7. </w:t>
      </w:r>
      <w:r w:rsidR="002C7858">
        <w:rPr>
          <w:rFonts w:ascii="Times New Roman" w:hAnsi="Times New Roman" w:cs="Times New Roman"/>
          <w:sz w:val="24"/>
          <w:szCs w:val="24"/>
        </w:rPr>
        <w:t xml:space="preserve">Pan Zuntych měl na starosti redakci, já jsem měl na starosti inzerci. Kromě funkce vydavatele Hanáckých novin jsem vykonával i funkci jejich obchodního ředitele. Během začátků novin jsem reprezentoval. Musel jsem navštěvovat firmy a obchodní partnery, kde jsem vysvětloval, jaký je význam Hanáckých novin, proč je chceme vydávat. Některým se projekt líbil, proto do něj vstoupili inzertně, finančně. První rok fungování novin byl docela v pohodě, nebyl ztrátový. Problém byl, že v regionu Hané už předtím na trhu fungovalo více novin. Například MF Dnes nebo Olomoucký deník, které obsahují také regionální přílohy. Z hlediska inzerce tady pak byly i olomoucké </w:t>
      </w:r>
      <w:r w:rsidR="00B440B6">
        <w:rPr>
          <w:rFonts w:ascii="Times New Roman" w:hAnsi="Times New Roman" w:cs="Times New Roman"/>
          <w:sz w:val="24"/>
          <w:szCs w:val="24"/>
        </w:rPr>
        <w:t>R</w:t>
      </w:r>
      <w:r w:rsidR="002C7858">
        <w:rPr>
          <w:rFonts w:ascii="Times New Roman" w:hAnsi="Times New Roman" w:cs="Times New Roman"/>
          <w:sz w:val="24"/>
          <w:szCs w:val="24"/>
        </w:rPr>
        <w:t xml:space="preserve">adniční listy, přerovská a prostějovská periodika, list Olomouckého kraje. V záplavě periodik nebylo jednoduché inzerci sehnat. </w:t>
      </w:r>
    </w:p>
    <w:p w14:paraId="53A0ACB7" w14:textId="77777777" w:rsidR="002C7858" w:rsidRDefault="002C7858" w:rsidP="002C7858">
      <w:pPr>
        <w:jc w:val="both"/>
        <w:rPr>
          <w:rFonts w:ascii="Times New Roman" w:hAnsi="Times New Roman" w:cs="Times New Roman"/>
          <w:sz w:val="24"/>
          <w:szCs w:val="24"/>
        </w:rPr>
      </w:pPr>
    </w:p>
    <w:p w14:paraId="560ECA09" w14:textId="77777777" w:rsidR="002C7858" w:rsidRDefault="002C7858" w:rsidP="002C7858">
      <w:pPr>
        <w:jc w:val="both"/>
        <w:rPr>
          <w:rFonts w:ascii="Times New Roman" w:hAnsi="Times New Roman" w:cs="Times New Roman"/>
          <w:b/>
          <w:bCs/>
          <w:sz w:val="24"/>
          <w:szCs w:val="24"/>
        </w:rPr>
      </w:pPr>
      <w:r>
        <w:rPr>
          <w:rFonts w:ascii="Times New Roman" w:hAnsi="Times New Roman" w:cs="Times New Roman"/>
          <w:b/>
          <w:bCs/>
          <w:sz w:val="24"/>
          <w:szCs w:val="24"/>
        </w:rPr>
        <w:t>Proč jste se v září 2018 rozhodl do Hanáckých novin přivést redaktorku, pozdější šéfredaktorku Petru Pášovou?</w:t>
      </w:r>
    </w:p>
    <w:p w14:paraId="1069A825" w14:textId="7A783C00" w:rsidR="002C7858" w:rsidRPr="00577CC5" w:rsidRDefault="003F7D37" w:rsidP="002C7858">
      <w:pPr>
        <w:jc w:val="both"/>
        <w:rPr>
          <w:rFonts w:ascii="Times New Roman" w:hAnsi="Times New Roman" w:cs="Times New Roman"/>
          <w:sz w:val="24"/>
          <w:szCs w:val="24"/>
        </w:rPr>
      </w:pPr>
      <w:r>
        <w:rPr>
          <w:rFonts w:ascii="Times New Roman" w:hAnsi="Times New Roman" w:cs="Times New Roman"/>
          <w:sz w:val="24"/>
          <w:szCs w:val="24"/>
        </w:rPr>
        <w:t xml:space="preserve">8. </w:t>
      </w:r>
      <w:r w:rsidR="002C7858">
        <w:rPr>
          <w:rFonts w:ascii="Times New Roman" w:hAnsi="Times New Roman" w:cs="Times New Roman"/>
          <w:sz w:val="24"/>
          <w:szCs w:val="24"/>
        </w:rPr>
        <w:t>Cítil jsem, že Hanácké noviny potřebují dalšího redaktora. Ondřej Zuntych a Petra Pášová nicméně nepracovali pouze pro Hanácké noviny, psali také pro další, dlouhodobý titul z vydavatelství Agriprint – Agrární obzor. Hanácké noviny měli ale na starosti především. Byl to měsíčník a dvakrát za rok – v létě a k Vánocům – vycházel jednou za dva měsíce. Redakčně ani finančně jsme neměli na to, aby byla periodicita četnější. Zůstávala pořád stejná a nebyl tam tak stres, že by se něco nestihlo. Až potom, s nástupcem covidu, se periodicita změnila. Noviny ale nevycházely častěji než předtím, naopak až do konce vycházely pouze jednou za dva měsíce.</w:t>
      </w:r>
    </w:p>
    <w:p w14:paraId="436F5A79" w14:textId="77777777" w:rsidR="00BE7BAD" w:rsidRDefault="00BE7BAD" w:rsidP="002C7858">
      <w:pPr>
        <w:jc w:val="both"/>
        <w:rPr>
          <w:rFonts w:ascii="Times New Roman" w:hAnsi="Times New Roman" w:cs="Times New Roman"/>
          <w:b/>
          <w:bCs/>
          <w:sz w:val="24"/>
          <w:szCs w:val="24"/>
        </w:rPr>
      </w:pPr>
    </w:p>
    <w:p w14:paraId="61915C16" w14:textId="573911DE" w:rsidR="002C7858" w:rsidRDefault="002C7858" w:rsidP="002C7858">
      <w:pPr>
        <w:jc w:val="both"/>
        <w:rPr>
          <w:rFonts w:ascii="Times New Roman" w:hAnsi="Times New Roman" w:cs="Times New Roman"/>
          <w:b/>
          <w:bCs/>
          <w:sz w:val="24"/>
          <w:szCs w:val="24"/>
        </w:rPr>
      </w:pPr>
      <w:r>
        <w:rPr>
          <w:rFonts w:ascii="Times New Roman" w:hAnsi="Times New Roman" w:cs="Times New Roman"/>
          <w:b/>
          <w:bCs/>
          <w:sz w:val="24"/>
          <w:szCs w:val="24"/>
        </w:rPr>
        <w:t>Jak bylo určeno tematické zaměření novin?</w:t>
      </w:r>
    </w:p>
    <w:p w14:paraId="208698A7" w14:textId="2966A7E8" w:rsidR="002C7858" w:rsidRDefault="007D6FDB" w:rsidP="002C7858">
      <w:pPr>
        <w:jc w:val="both"/>
        <w:rPr>
          <w:rFonts w:ascii="Times New Roman" w:hAnsi="Times New Roman" w:cs="Times New Roman"/>
          <w:sz w:val="24"/>
          <w:szCs w:val="24"/>
        </w:rPr>
      </w:pPr>
      <w:r>
        <w:rPr>
          <w:rFonts w:ascii="Times New Roman" w:hAnsi="Times New Roman" w:cs="Times New Roman"/>
          <w:sz w:val="24"/>
          <w:szCs w:val="24"/>
        </w:rPr>
        <w:t xml:space="preserve">9. </w:t>
      </w:r>
      <w:r w:rsidR="002C7858">
        <w:rPr>
          <w:rFonts w:ascii="Times New Roman" w:hAnsi="Times New Roman" w:cs="Times New Roman"/>
          <w:sz w:val="24"/>
          <w:szCs w:val="24"/>
        </w:rPr>
        <w:t xml:space="preserve">Snažili jsme se, aby tam byly věci nadčasové. Přece jen, byl to měsíčník. Tematicky byly zaměřené jednak na dění v jednotlivých hanáckých okresech. Na Olomoucku, Prostějovsku, Přerovsku, Vyškovsku, Kroměřížsku, </w:t>
      </w:r>
      <w:r w:rsidR="00552774">
        <w:rPr>
          <w:rFonts w:ascii="Times New Roman" w:hAnsi="Times New Roman" w:cs="Times New Roman"/>
          <w:sz w:val="24"/>
          <w:szCs w:val="24"/>
        </w:rPr>
        <w:t>j</w:t>
      </w:r>
      <w:r w:rsidR="002C7858">
        <w:rPr>
          <w:rFonts w:ascii="Times New Roman" w:hAnsi="Times New Roman" w:cs="Times New Roman"/>
          <w:sz w:val="24"/>
          <w:szCs w:val="24"/>
        </w:rPr>
        <w:t xml:space="preserve">ak ve městech, tak na venkově. Zpočátku jsme jednotlivým okresům věnovali pravidelný prostor o velikosti strany nebo dvojstrany. Bylo však </w:t>
      </w:r>
      <w:r w:rsidR="002C7858">
        <w:rPr>
          <w:rFonts w:ascii="Times New Roman" w:hAnsi="Times New Roman" w:cs="Times New Roman"/>
          <w:sz w:val="24"/>
          <w:szCs w:val="24"/>
        </w:rPr>
        <w:lastRenderedPageBreak/>
        <w:t xml:space="preserve">velice komplikované určit, kolik prostoru dostane Olomoucko, kolik Prostějovsko a kolik Kroměřížsko. Potom jsme od toho upustili. Důraz byl kladený hlavně na různé zajímavosti, včetně historických zajímavostí, rozhovory nebo články o různých osobnostech z regionu Hané. Protože to byly Hanácké noviny, nemohli jsme opomenout zemědělství či potravinářství a hanácký folklór. Jedna strana byla dokonce celá psaná v hanáčtině, pravidelně tam přispíval můj dobrý kamarád, spisovatel Petr Linduška.  Nechyběla ani sportovní rubrika, o kterou se staral zejména Petr Komárek. Některé články byly přímo navázány na spolupráci s inzerenty, kteří si v novinách zaplatili určitý prostor. Občas jsme do novin zařadili také tematickou přílohu </w:t>
      </w:r>
      <w:r w:rsidR="002C7858">
        <w:rPr>
          <w:rFonts w:ascii="Times New Roman" w:hAnsi="Times New Roman" w:cs="Times New Roman"/>
          <w:sz w:val="24"/>
          <w:szCs w:val="24"/>
        </w:rPr>
        <w:br/>
        <w:t xml:space="preserve">– třeba o školství nebo o regionálních potravinách. Jako regionální Hanácké noviny jsme chtěli čtenářům přibližovat, co se na Hané děje, co všechno tady je zajímavého. Aby to byly noviny pro všechny, kteří mají Hanou rádi. Tematické zaměření novin zůstávalo po celou dobu jejich existence stejné. </w:t>
      </w:r>
    </w:p>
    <w:p w14:paraId="669AFE48" w14:textId="77777777" w:rsidR="002C7858" w:rsidRDefault="002C7858" w:rsidP="002C7858">
      <w:pPr>
        <w:jc w:val="both"/>
        <w:rPr>
          <w:rFonts w:ascii="Times New Roman" w:hAnsi="Times New Roman" w:cs="Times New Roman"/>
          <w:sz w:val="24"/>
          <w:szCs w:val="24"/>
        </w:rPr>
      </w:pPr>
    </w:p>
    <w:p w14:paraId="6319F229" w14:textId="77777777" w:rsidR="002C7858" w:rsidRDefault="002C7858" w:rsidP="002C7858">
      <w:pPr>
        <w:jc w:val="both"/>
        <w:rPr>
          <w:rFonts w:ascii="Times New Roman" w:hAnsi="Times New Roman" w:cs="Times New Roman"/>
          <w:b/>
          <w:bCs/>
          <w:sz w:val="24"/>
          <w:szCs w:val="24"/>
        </w:rPr>
      </w:pPr>
      <w:r>
        <w:rPr>
          <w:rFonts w:ascii="Times New Roman" w:hAnsi="Times New Roman" w:cs="Times New Roman"/>
          <w:b/>
          <w:bCs/>
          <w:sz w:val="24"/>
          <w:szCs w:val="24"/>
        </w:rPr>
        <w:t>Můžete ještě více konkretizovat skladbu textů v Hanáckých novinách?</w:t>
      </w:r>
    </w:p>
    <w:p w14:paraId="756BFF36" w14:textId="1C22FCF9" w:rsidR="002C7858" w:rsidRPr="001D3994" w:rsidRDefault="00C64AB7" w:rsidP="002C7858">
      <w:pPr>
        <w:jc w:val="both"/>
        <w:rPr>
          <w:rFonts w:ascii="Times New Roman" w:hAnsi="Times New Roman" w:cs="Times New Roman"/>
          <w:sz w:val="24"/>
          <w:szCs w:val="24"/>
        </w:rPr>
      </w:pPr>
      <w:r>
        <w:rPr>
          <w:rFonts w:ascii="Times New Roman" w:hAnsi="Times New Roman" w:cs="Times New Roman"/>
          <w:sz w:val="24"/>
          <w:szCs w:val="24"/>
        </w:rPr>
        <w:t xml:space="preserve">10. </w:t>
      </w:r>
      <w:r w:rsidR="002C7858">
        <w:rPr>
          <w:rFonts w:ascii="Times New Roman" w:hAnsi="Times New Roman" w:cs="Times New Roman"/>
          <w:sz w:val="24"/>
          <w:szCs w:val="24"/>
        </w:rPr>
        <w:t xml:space="preserve">Doplnil bych, že zkraje fungování Hanáckých novin jsme do nich zařazovali krátké tiskové zprávy od různých institucí. Ty ale v měsíčníku neměly až takový význam. Proto jsme </w:t>
      </w:r>
      <w:r w:rsidR="002C7858">
        <w:rPr>
          <w:rFonts w:ascii="Times New Roman" w:hAnsi="Times New Roman" w:cs="Times New Roman"/>
          <w:sz w:val="24"/>
          <w:szCs w:val="24"/>
        </w:rPr>
        <w:br/>
        <w:t>se rozhodli, že místo nich budeme více sázet na věci nadčasového charakteru. Pokud ty věci nebyly nadčasové, musely být časově aktuální v době, kdy noviny vycházely. Jinak jsme ale opravdu měli snahu dávat do novin texty nadčasového charakteru, které by pro čtenáře byly zajímavé. Převažovaly publicistické texty. Pokud v novinách vyšlo něco zpravodajského, muselo to mít větší časový přesah. Nebo, jak už jsem říkal, to muselo být aktuální a časově zajímavé v době vydání novin.</w:t>
      </w:r>
    </w:p>
    <w:p w14:paraId="09B0B156" w14:textId="77777777" w:rsidR="000354C3" w:rsidRDefault="000354C3" w:rsidP="002C7858">
      <w:pPr>
        <w:jc w:val="both"/>
        <w:rPr>
          <w:rFonts w:ascii="Times New Roman" w:hAnsi="Times New Roman" w:cs="Times New Roman"/>
          <w:b/>
          <w:bCs/>
          <w:sz w:val="24"/>
          <w:szCs w:val="24"/>
        </w:rPr>
      </w:pPr>
    </w:p>
    <w:p w14:paraId="1E9A2AAA" w14:textId="3D9B4B9E" w:rsidR="002C7858" w:rsidRDefault="002C7858" w:rsidP="002C7858">
      <w:pPr>
        <w:jc w:val="both"/>
        <w:rPr>
          <w:rFonts w:ascii="Times New Roman" w:hAnsi="Times New Roman" w:cs="Times New Roman"/>
          <w:b/>
          <w:bCs/>
          <w:sz w:val="24"/>
          <w:szCs w:val="24"/>
        </w:rPr>
      </w:pPr>
      <w:r>
        <w:rPr>
          <w:rFonts w:ascii="Times New Roman" w:hAnsi="Times New Roman" w:cs="Times New Roman"/>
          <w:b/>
          <w:bCs/>
          <w:sz w:val="24"/>
          <w:szCs w:val="24"/>
        </w:rPr>
        <w:t>Z jakých důvodů Hanácké noviny v roce 2020 přestaly na čas vycházet a poté až do svého konce vycházely s pozměněnou periodicitou?</w:t>
      </w:r>
    </w:p>
    <w:p w14:paraId="1B638377" w14:textId="09003511" w:rsidR="002C7858" w:rsidRDefault="003F5801" w:rsidP="002C7858">
      <w:pPr>
        <w:jc w:val="both"/>
        <w:rPr>
          <w:rFonts w:ascii="Times New Roman" w:hAnsi="Times New Roman" w:cs="Times New Roman"/>
          <w:sz w:val="24"/>
          <w:szCs w:val="24"/>
        </w:rPr>
      </w:pPr>
      <w:r>
        <w:rPr>
          <w:rFonts w:ascii="Times New Roman" w:hAnsi="Times New Roman" w:cs="Times New Roman"/>
          <w:sz w:val="24"/>
          <w:szCs w:val="24"/>
        </w:rPr>
        <w:t xml:space="preserve">11. </w:t>
      </w:r>
      <w:r w:rsidR="002C7858">
        <w:rPr>
          <w:rFonts w:ascii="Times New Roman" w:hAnsi="Times New Roman" w:cs="Times New Roman"/>
          <w:sz w:val="24"/>
          <w:szCs w:val="24"/>
        </w:rPr>
        <w:t xml:space="preserve">Pokud si dobře vzpomínám, Hanácké noviny vyšly v lednu, únoru a březnu 2020 a v dubnu </w:t>
      </w:r>
      <w:r w:rsidR="002C7858">
        <w:rPr>
          <w:rFonts w:ascii="Times New Roman" w:hAnsi="Times New Roman" w:cs="Times New Roman"/>
          <w:sz w:val="24"/>
          <w:szCs w:val="24"/>
        </w:rPr>
        <w:br/>
        <w:t xml:space="preserve">ani v květnu potom nevyšly. Následně jsme z nich udělali dvouměsíčník. S dvouměsíční periodicitou vyšla, myslím, tři čísla – jedno v červnu, druhé v srpnu a třetí a poslední v říjnu. Důvody byly jednoznačně ekonomické. Na jaře 2020 přišel zejména koronavirus, který ale nebyl jediným faktorem, a docházelo k šetření. Zájem o inzerci postupem času opadával, což se týkalo už doby před koronavirem. Ekonomika byla neúprosná. Ani počet předplatitelů nebyl nijak závratný, lidé si v dnešní době noviny nepředplácejí. Proto jsme dělali propagační kampaň. Noviny jsme rozváželi zdarma po hanáckých obcích, po prodejnách. Nicméně lidé si něco těžko chtějí předplácet, pokud to dostanou zadarmo. Předplatné u Hanáckých novin </w:t>
      </w:r>
      <w:r w:rsidR="002C7858">
        <w:rPr>
          <w:rFonts w:ascii="Times New Roman" w:hAnsi="Times New Roman" w:cs="Times New Roman"/>
          <w:sz w:val="24"/>
          <w:szCs w:val="24"/>
        </w:rPr>
        <w:lastRenderedPageBreak/>
        <w:t>neřešilo ani desetinu jejich ekonomiky. Všechno tak více méně stálo na inzerci. Příjmy z inzerce tvořily asi osmdesát procent nákladu novin. Zbytek tvořilo předplatné, nebo se dotoval z jiných zdrojů Agriprintu. Noviny stály měsíčně asi 120 až 130 tisíc korun. Za rok jsme tak na ně museli dát dohromady přibližně milion a půl korun. Někomu se to možná může zdát málo, ale nebylo snadné tyto peníze sehnat. Byla to především moje práce, jak už jsem říkal, obchodního ředitele jsem v Hanáckých novinách dělal sám. Na pozici inzertního pracovníka ještě asi půl roku pracoval pan Jiří Klimeš. Na základě výsledků jeho práce jsme ale pak dohodou pracovní poměr ukončili. Celkově se dá říct, že inzerce pokulhávala za ekonomikou Hanáckých novin.</w:t>
      </w:r>
    </w:p>
    <w:p w14:paraId="53B73F8D" w14:textId="77777777" w:rsidR="002C7858" w:rsidRDefault="002C7858" w:rsidP="002C7858">
      <w:pPr>
        <w:jc w:val="both"/>
        <w:rPr>
          <w:rFonts w:ascii="Times New Roman" w:hAnsi="Times New Roman" w:cs="Times New Roman"/>
          <w:sz w:val="24"/>
          <w:szCs w:val="24"/>
        </w:rPr>
      </w:pPr>
    </w:p>
    <w:p w14:paraId="380DDD77" w14:textId="77777777" w:rsidR="002C7858" w:rsidRDefault="002C7858" w:rsidP="002C7858">
      <w:pPr>
        <w:jc w:val="both"/>
        <w:rPr>
          <w:rFonts w:ascii="Times New Roman" w:hAnsi="Times New Roman" w:cs="Times New Roman"/>
          <w:b/>
          <w:bCs/>
          <w:sz w:val="24"/>
          <w:szCs w:val="24"/>
        </w:rPr>
      </w:pPr>
      <w:r>
        <w:rPr>
          <w:rFonts w:ascii="Times New Roman" w:hAnsi="Times New Roman" w:cs="Times New Roman"/>
          <w:b/>
          <w:bCs/>
          <w:sz w:val="24"/>
          <w:szCs w:val="24"/>
        </w:rPr>
        <w:t>Můžete přiblížit, proč v první polovině roku 2020 došlo ke změně na pozici šéfredaktora?</w:t>
      </w:r>
    </w:p>
    <w:p w14:paraId="06F5DE86" w14:textId="53B091B3" w:rsidR="002C7858" w:rsidRDefault="003F5801" w:rsidP="002C7858">
      <w:pPr>
        <w:jc w:val="both"/>
        <w:rPr>
          <w:rFonts w:ascii="Times New Roman" w:hAnsi="Times New Roman" w:cs="Times New Roman"/>
          <w:sz w:val="24"/>
          <w:szCs w:val="24"/>
        </w:rPr>
      </w:pPr>
      <w:r>
        <w:rPr>
          <w:rFonts w:ascii="Times New Roman" w:hAnsi="Times New Roman" w:cs="Times New Roman"/>
          <w:sz w:val="24"/>
          <w:szCs w:val="24"/>
        </w:rPr>
        <w:t xml:space="preserve">12. </w:t>
      </w:r>
      <w:r w:rsidR="002C7858">
        <w:rPr>
          <w:rFonts w:ascii="Times New Roman" w:hAnsi="Times New Roman" w:cs="Times New Roman"/>
          <w:sz w:val="24"/>
          <w:szCs w:val="24"/>
        </w:rPr>
        <w:t>Zaměstnancům Hanáckých novin jsem už dopředu oznámil, že do konce roku tento titul uzavřu. Ondřej Zuntych si sehnal jinou práci dřív a odešel v květnu. Petra Pášová poté nastoupila jako šéfredaktorka a pracovala v Hanáckých novinách až do jejich konce na podzim 2020. Poslední číslo vyšlo v říjnu. Původně po něm sice mělo vyjít ještě jedno číslo, ale nakonec už nevyšlo.</w:t>
      </w:r>
    </w:p>
    <w:p w14:paraId="21666850" w14:textId="77777777" w:rsidR="002C7858" w:rsidRDefault="002C7858" w:rsidP="002C7858">
      <w:pPr>
        <w:jc w:val="both"/>
        <w:rPr>
          <w:rFonts w:ascii="Times New Roman" w:hAnsi="Times New Roman" w:cs="Times New Roman"/>
          <w:sz w:val="24"/>
          <w:szCs w:val="24"/>
        </w:rPr>
      </w:pPr>
    </w:p>
    <w:p w14:paraId="70BC904A" w14:textId="77777777" w:rsidR="002C7858" w:rsidRDefault="002C7858" w:rsidP="002C7858">
      <w:pPr>
        <w:jc w:val="both"/>
        <w:rPr>
          <w:rFonts w:ascii="Times New Roman" w:hAnsi="Times New Roman" w:cs="Times New Roman"/>
          <w:b/>
          <w:bCs/>
          <w:sz w:val="24"/>
          <w:szCs w:val="24"/>
        </w:rPr>
      </w:pPr>
      <w:r>
        <w:rPr>
          <w:rFonts w:ascii="Times New Roman" w:hAnsi="Times New Roman" w:cs="Times New Roman"/>
          <w:b/>
          <w:bCs/>
          <w:sz w:val="24"/>
          <w:szCs w:val="24"/>
        </w:rPr>
        <w:t>Jak dlouho jste přemýšlel, že vydávání Hanáckých novin ukončíte?</w:t>
      </w:r>
    </w:p>
    <w:p w14:paraId="0CF84ED0" w14:textId="5A309586" w:rsidR="002C7858" w:rsidRPr="000D2DF7" w:rsidRDefault="003F5801" w:rsidP="002C7858">
      <w:pPr>
        <w:jc w:val="both"/>
        <w:rPr>
          <w:rFonts w:ascii="Times New Roman" w:hAnsi="Times New Roman" w:cs="Times New Roman"/>
          <w:sz w:val="24"/>
          <w:szCs w:val="24"/>
        </w:rPr>
      </w:pPr>
      <w:r>
        <w:rPr>
          <w:rFonts w:ascii="Times New Roman" w:hAnsi="Times New Roman" w:cs="Times New Roman"/>
          <w:sz w:val="24"/>
          <w:szCs w:val="24"/>
        </w:rPr>
        <w:t xml:space="preserve">13. </w:t>
      </w:r>
      <w:r w:rsidR="002C7858">
        <w:rPr>
          <w:rFonts w:ascii="Times New Roman" w:hAnsi="Times New Roman" w:cs="Times New Roman"/>
          <w:sz w:val="24"/>
          <w:szCs w:val="24"/>
        </w:rPr>
        <w:t xml:space="preserve">Bylo to rychlé rozhodnutí, padlo možná během dvou měsíců. Ekonomika šla rychle dolů. Rozhodl jsem se začátkem roku 2020, kdy se uzavíraly nové smlouvy s městem Olomouc, Olomouckým krajem a podobně. Na základě vývoje inzerce a situace, která byla špatná, jsem se rozhodl noviny uzavřít. Samozřejmě, bylo mi to trochu líto. Myslím si, že i redakci. Noviny vypadaly dobře. Lidé o ně měli zájem, ale ne takový, který by ekonomicky dovolil noviny dál vydávat. Důvod konce Hanáckých novin byl tak primárně ekonomický, ekonomika prostě nedovolovala jejich další vydávání. Jako vydavatel jsem je musel financovat z jiných zdrojů vydavatelství a už to bylo neudržitelné. Nemohl jsem vydávat noviny, které dlouhodobě prodělávaly na úkor životaschopnosti společnosti. Pokud by se našel strategický partner, který by měl zájem o jejich vydávání, mohly pokračovat. Možná jsem takového partnera mohl tehdy hledat. Neučinil jsem tak a noviny jsem zavřel. </w:t>
      </w:r>
    </w:p>
    <w:p w14:paraId="7B9D0B10" w14:textId="77777777" w:rsidR="002C7858" w:rsidRPr="003C1CDC" w:rsidRDefault="002C7858" w:rsidP="00703AE5">
      <w:pPr>
        <w:jc w:val="both"/>
        <w:rPr>
          <w:rFonts w:ascii="Times New Roman" w:hAnsi="Times New Roman" w:cs="Times New Roman"/>
          <w:sz w:val="24"/>
          <w:szCs w:val="24"/>
        </w:rPr>
      </w:pPr>
    </w:p>
    <w:p w14:paraId="6F03D665" w14:textId="77777777" w:rsidR="00703AE5" w:rsidRPr="00703AE5" w:rsidRDefault="00703AE5" w:rsidP="006B7448">
      <w:pPr>
        <w:jc w:val="both"/>
        <w:rPr>
          <w:rFonts w:ascii="Times New Roman" w:hAnsi="Times New Roman" w:cs="Times New Roman"/>
          <w:sz w:val="28"/>
          <w:szCs w:val="28"/>
          <w:shd w:val="clear" w:color="auto" w:fill="FFFFFF"/>
        </w:rPr>
      </w:pPr>
    </w:p>
    <w:sectPr w:rsidR="00703AE5" w:rsidRPr="00703AE5">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F2C49" w14:textId="77777777" w:rsidR="00443335" w:rsidRDefault="00443335" w:rsidP="00CB2F17">
      <w:pPr>
        <w:spacing w:line="240" w:lineRule="auto"/>
      </w:pPr>
      <w:r>
        <w:separator/>
      </w:r>
    </w:p>
  </w:endnote>
  <w:endnote w:type="continuationSeparator" w:id="0">
    <w:p w14:paraId="1EB1206E" w14:textId="77777777" w:rsidR="00443335" w:rsidRDefault="00443335" w:rsidP="00CB2F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layfairDisplay-Bold">
    <w:altName w:val="Cambria"/>
    <w:panose1 w:val="00000000000000000000"/>
    <w:charset w:val="00"/>
    <w:family w:val="roman"/>
    <w:notTrueType/>
    <w:pitch w:val="default"/>
  </w:font>
  <w:font w:name="PlayfairDisplay-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0D57F" w14:textId="1E9469CB" w:rsidR="00D12BED" w:rsidRPr="00E649E3" w:rsidRDefault="00D12BED">
    <w:pPr>
      <w:pStyle w:val="Zpat"/>
      <w:jc w:val="center"/>
      <w:rPr>
        <w:rFonts w:ascii="Times New Roman" w:hAnsi="Times New Roman" w:cs="Times New Roman"/>
      </w:rPr>
    </w:pPr>
  </w:p>
  <w:p w14:paraId="3C9866E1" w14:textId="77777777" w:rsidR="00D12BED" w:rsidRDefault="00D12BE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641483"/>
      <w:docPartObj>
        <w:docPartGallery w:val="Page Numbers (Bottom of Page)"/>
        <w:docPartUnique/>
      </w:docPartObj>
    </w:sdtPr>
    <w:sdtEndPr>
      <w:rPr>
        <w:rFonts w:ascii="Times New Roman" w:hAnsi="Times New Roman" w:cs="Times New Roman"/>
      </w:rPr>
    </w:sdtEndPr>
    <w:sdtContent>
      <w:p w14:paraId="6405224D" w14:textId="77777777" w:rsidR="006953D0" w:rsidRPr="00E649E3" w:rsidRDefault="006953D0">
        <w:pPr>
          <w:pStyle w:val="Zpat"/>
          <w:jc w:val="center"/>
          <w:rPr>
            <w:rFonts w:ascii="Times New Roman" w:hAnsi="Times New Roman" w:cs="Times New Roman"/>
          </w:rPr>
        </w:pPr>
        <w:r w:rsidRPr="00E649E3">
          <w:rPr>
            <w:rFonts w:ascii="Times New Roman" w:hAnsi="Times New Roman" w:cs="Times New Roman"/>
          </w:rPr>
          <w:fldChar w:fldCharType="begin"/>
        </w:r>
        <w:r w:rsidRPr="00E649E3">
          <w:rPr>
            <w:rFonts w:ascii="Times New Roman" w:hAnsi="Times New Roman" w:cs="Times New Roman"/>
          </w:rPr>
          <w:instrText>PAGE   \* MERGEFORMAT</w:instrText>
        </w:r>
        <w:r w:rsidRPr="00E649E3">
          <w:rPr>
            <w:rFonts w:ascii="Times New Roman" w:hAnsi="Times New Roman" w:cs="Times New Roman"/>
          </w:rPr>
          <w:fldChar w:fldCharType="separate"/>
        </w:r>
        <w:r w:rsidRPr="00E649E3">
          <w:rPr>
            <w:rFonts w:ascii="Times New Roman" w:hAnsi="Times New Roman" w:cs="Times New Roman"/>
          </w:rPr>
          <w:t>2</w:t>
        </w:r>
        <w:r w:rsidRPr="00E649E3">
          <w:rPr>
            <w:rFonts w:ascii="Times New Roman" w:hAnsi="Times New Roman" w:cs="Times New Roman"/>
          </w:rPr>
          <w:fldChar w:fldCharType="end"/>
        </w:r>
      </w:p>
    </w:sdtContent>
  </w:sdt>
  <w:p w14:paraId="3401D1D2" w14:textId="77777777" w:rsidR="006953D0" w:rsidRDefault="006953D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281AC" w14:textId="77777777" w:rsidR="00443335" w:rsidRDefault="00443335" w:rsidP="00CB2F17">
      <w:pPr>
        <w:spacing w:line="240" w:lineRule="auto"/>
      </w:pPr>
      <w:r>
        <w:separator/>
      </w:r>
    </w:p>
  </w:footnote>
  <w:footnote w:type="continuationSeparator" w:id="0">
    <w:p w14:paraId="4D78D129" w14:textId="77777777" w:rsidR="00443335" w:rsidRDefault="00443335" w:rsidP="00CB2F17">
      <w:pPr>
        <w:spacing w:line="240" w:lineRule="auto"/>
      </w:pPr>
      <w:r>
        <w:continuationSeparator/>
      </w:r>
    </w:p>
  </w:footnote>
  <w:footnote w:id="1">
    <w:p w14:paraId="25670075" w14:textId="234AC283" w:rsidR="0064105A" w:rsidRPr="00F65C4D" w:rsidRDefault="0064105A" w:rsidP="0064105A">
      <w:pPr>
        <w:pStyle w:val="Textpoznpodarou"/>
        <w:rPr>
          <w:rFonts w:ascii="Times New Roman" w:hAnsi="Times New Roman" w:cs="Times New Roman"/>
        </w:rPr>
      </w:pPr>
      <w:r w:rsidRPr="00F65C4D">
        <w:rPr>
          <w:rStyle w:val="Znakapoznpodarou"/>
          <w:rFonts w:ascii="Times New Roman" w:hAnsi="Times New Roman" w:cs="Times New Roman"/>
        </w:rPr>
        <w:footnoteRef/>
      </w:r>
      <w:r w:rsidRPr="00F65C4D">
        <w:rPr>
          <w:rFonts w:ascii="Times New Roman" w:hAnsi="Times New Roman" w:cs="Times New Roman"/>
        </w:rPr>
        <w:t xml:space="preserve"> </w:t>
      </w:r>
      <w:r w:rsidR="00683EBF" w:rsidRPr="00683EBF">
        <w:rPr>
          <w:rFonts w:ascii="Times New Roman" w:hAnsi="Times New Roman" w:cs="Times New Roman"/>
        </w:rPr>
        <w:t>WASCHKOVÁ CÍSAŘOVÁ, Lenka. Vybrané aspekty strukturální transformace českých lokálních a regionálních médií. In: WASCHKOVÁ CÍSAŘOVÁ, Lenka (ed.). Regionální média v evropském kontextu [online, pdf]. 1. vyd. Brno: Masarykova univerzita, 2007, s. 62 – 71. ISBN 978-80-210-4473-9. Dostupné z: https://www.academia.edu/31087443/Region%C3%A1ln%C3%AD_m%C3%A9dia_v_evropsk%C3%A9m_kontextu</w:t>
      </w:r>
      <w:r w:rsidR="00683EBF">
        <w:rPr>
          <w:rFonts w:ascii="Times New Roman" w:hAnsi="Times New Roman" w:cs="Times New Roman"/>
        </w:rPr>
        <w:t xml:space="preserve"> </w:t>
      </w:r>
      <w:bookmarkStart w:id="4" w:name="_Hlk100221256"/>
      <w:r w:rsidRPr="00F65C4D">
        <w:rPr>
          <w:rFonts w:ascii="Times New Roman" w:hAnsi="Times New Roman" w:cs="Times New Roman"/>
        </w:rPr>
        <w:t>[cit. 17.1.2022]</w:t>
      </w:r>
      <w:r w:rsidR="00EE59E0">
        <w:rPr>
          <w:rFonts w:ascii="Times New Roman" w:hAnsi="Times New Roman" w:cs="Times New Roman"/>
        </w:rPr>
        <w:t>.</w:t>
      </w:r>
    </w:p>
    <w:bookmarkEnd w:id="4"/>
  </w:footnote>
  <w:footnote w:id="2">
    <w:p w14:paraId="5CB787DE" w14:textId="2044CC30" w:rsidR="0064105A" w:rsidRDefault="0064105A" w:rsidP="0064105A">
      <w:pPr>
        <w:pStyle w:val="Textpoznpodarou"/>
      </w:pPr>
      <w:r>
        <w:rPr>
          <w:rStyle w:val="Znakapoznpodarou"/>
        </w:rPr>
        <w:footnoteRef/>
      </w:r>
      <w:r>
        <w:t xml:space="preserve"> </w:t>
      </w:r>
      <w:r w:rsidR="006B6E64">
        <w:rPr>
          <w:rFonts w:ascii="Times New Roman" w:hAnsi="Times New Roman" w:cs="Times New Roman"/>
        </w:rPr>
        <w:t xml:space="preserve">Například TUŠER, Andrej. Stredoeurópsky rozmer slovenských regionálních médií </w:t>
      </w:r>
      <w:r w:rsidRPr="00F65C4D">
        <w:rPr>
          <w:rFonts w:ascii="Times New Roman" w:hAnsi="Times New Roman" w:cs="Times New Roman"/>
        </w:rPr>
        <w:t xml:space="preserve">[online, pdf]. In: WASCHKOVÁ CÍSAŘOVÁ, Lenka (ed.). </w:t>
      </w:r>
      <w:r w:rsidRPr="00F65C4D">
        <w:rPr>
          <w:rFonts w:ascii="Times New Roman" w:hAnsi="Times New Roman" w:cs="Times New Roman"/>
          <w:i/>
          <w:iCs/>
        </w:rPr>
        <w:t xml:space="preserve">Regionální média v evropském kontextu </w:t>
      </w:r>
      <w:r w:rsidRPr="00F65C4D">
        <w:rPr>
          <w:rFonts w:ascii="Times New Roman" w:hAnsi="Times New Roman" w:cs="Times New Roman"/>
        </w:rPr>
        <w:t>[online, pdf]</w:t>
      </w:r>
      <w:r w:rsidRPr="00F65C4D">
        <w:rPr>
          <w:rFonts w:ascii="Times New Roman" w:hAnsi="Times New Roman" w:cs="Times New Roman"/>
          <w:i/>
          <w:iCs/>
        </w:rPr>
        <w:t xml:space="preserve">. </w:t>
      </w:r>
      <w:r w:rsidRPr="00F65C4D">
        <w:rPr>
          <w:rFonts w:ascii="Times New Roman" w:hAnsi="Times New Roman" w:cs="Times New Roman"/>
        </w:rPr>
        <w:t xml:space="preserve">1. vyd. Brno: Masarykova univerzita, 2007, s. </w:t>
      </w:r>
      <w:r w:rsidR="006B6E64">
        <w:rPr>
          <w:rFonts w:ascii="Times New Roman" w:hAnsi="Times New Roman" w:cs="Times New Roman"/>
        </w:rPr>
        <w:t>23</w:t>
      </w:r>
      <w:r w:rsidRPr="00F65C4D">
        <w:rPr>
          <w:rFonts w:ascii="Times New Roman" w:hAnsi="Times New Roman" w:cs="Times New Roman"/>
        </w:rPr>
        <w:t>. ISBN 978-80-210-4473-9. Dostupné z: https://www.academia.edu/31087443/Region%C3%A1ln%C3%AD_m%C3%A9dia_v_evropsk%C3%A9m_kontextu [cit. 17.1.2022]</w:t>
      </w:r>
      <w:r w:rsidR="00EE59E0">
        <w:rPr>
          <w:rFonts w:ascii="Times New Roman" w:hAnsi="Times New Roman" w:cs="Times New Roman"/>
        </w:rPr>
        <w:t>.</w:t>
      </w:r>
    </w:p>
  </w:footnote>
  <w:footnote w:id="3">
    <w:p w14:paraId="07E4455D" w14:textId="0A5A1C1E" w:rsidR="0064105A" w:rsidRPr="002815C0" w:rsidRDefault="0064105A" w:rsidP="0064105A">
      <w:pPr>
        <w:pStyle w:val="Textpoznpodarou"/>
        <w:rPr>
          <w:rFonts w:ascii="Times New Roman" w:hAnsi="Times New Roman" w:cs="Times New Roman"/>
        </w:rPr>
      </w:pPr>
      <w:r w:rsidRPr="002815C0">
        <w:rPr>
          <w:rStyle w:val="Znakapoznpodarou"/>
          <w:rFonts w:ascii="Times New Roman" w:hAnsi="Times New Roman" w:cs="Times New Roman"/>
        </w:rPr>
        <w:footnoteRef/>
      </w:r>
      <w:r w:rsidRPr="002815C0">
        <w:rPr>
          <w:rFonts w:ascii="Times New Roman" w:hAnsi="Times New Roman" w:cs="Times New Roman"/>
        </w:rPr>
        <w:t xml:space="preserve"> WASCHKOVÁ CÍSAŘOVÁ, Lenka. </w:t>
      </w:r>
      <w:r w:rsidRPr="002815C0">
        <w:rPr>
          <w:rFonts w:ascii="Times New Roman" w:hAnsi="Times New Roman" w:cs="Times New Roman"/>
          <w:i/>
          <w:iCs/>
        </w:rPr>
        <w:t xml:space="preserve">Český lokální a regionální tisk mezi lety 1989 a 2009 </w:t>
      </w:r>
      <w:r w:rsidRPr="002815C0">
        <w:rPr>
          <w:rFonts w:ascii="Times New Roman" w:hAnsi="Times New Roman" w:cs="Times New Roman"/>
        </w:rPr>
        <w:t>[online, pdf]. 1. vyd. Brno: Masarykova univerzita, 2013, s. 16. ISBN 978-80-210-6479-9. Dostupné z: https://www.academia.edu/31019344/%C4%8Cesk%C3%BD_lok%C3%A1ln%C3%AD_a_region%C3%A1ln%C3%AD_tisk_mezi_lety_1989_a_2009 [cit. 17.1.2022]</w:t>
      </w:r>
      <w:r w:rsidR="00EE59E0">
        <w:rPr>
          <w:rFonts w:ascii="Times New Roman" w:hAnsi="Times New Roman" w:cs="Times New Roman"/>
        </w:rPr>
        <w:t>.</w:t>
      </w:r>
    </w:p>
  </w:footnote>
  <w:footnote w:id="4">
    <w:p w14:paraId="5B45C1F9" w14:textId="66D26453" w:rsidR="0064105A" w:rsidRPr="000B6039" w:rsidRDefault="0064105A" w:rsidP="0064105A">
      <w:pPr>
        <w:pStyle w:val="Textpoznpodarou"/>
        <w:rPr>
          <w:rFonts w:ascii="Times New Roman" w:hAnsi="Times New Roman" w:cs="Times New Roman"/>
        </w:rPr>
      </w:pPr>
      <w:r w:rsidRPr="000B6039">
        <w:rPr>
          <w:rStyle w:val="Znakapoznpodarou"/>
          <w:rFonts w:ascii="Times New Roman" w:hAnsi="Times New Roman" w:cs="Times New Roman"/>
        </w:rPr>
        <w:footnoteRef/>
      </w:r>
      <w:r w:rsidRPr="000B6039">
        <w:rPr>
          <w:rFonts w:ascii="Times New Roman" w:hAnsi="Times New Roman" w:cs="Times New Roman"/>
        </w:rPr>
        <w:t xml:space="preserve"> </w:t>
      </w:r>
      <w:r w:rsidR="00D06FE6">
        <w:rPr>
          <w:rFonts w:ascii="Times New Roman" w:hAnsi="Times New Roman" w:cs="Times New Roman"/>
        </w:rPr>
        <w:t xml:space="preserve">Tamtéž, s. 18. </w:t>
      </w:r>
    </w:p>
  </w:footnote>
  <w:footnote w:id="5">
    <w:p w14:paraId="63BCE7F3" w14:textId="33DF0AB6" w:rsidR="005A01D5" w:rsidRPr="005A01D5" w:rsidRDefault="005A01D5">
      <w:pPr>
        <w:pStyle w:val="Textpoznpodarou"/>
        <w:rPr>
          <w:rFonts w:ascii="Times New Roman" w:hAnsi="Times New Roman" w:cs="Times New Roman"/>
        </w:rPr>
      </w:pPr>
      <w:r w:rsidRPr="005A01D5">
        <w:rPr>
          <w:rStyle w:val="Znakapoznpodarou"/>
          <w:rFonts w:ascii="Times New Roman" w:hAnsi="Times New Roman" w:cs="Times New Roman"/>
        </w:rPr>
        <w:footnoteRef/>
      </w:r>
      <w:r w:rsidRPr="005A01D5">
        <w:rPr>
          <w:rFonts w:ascii="Times New Roman" w:hAnsi="Times New Roman" w:cs="Times New Roman"/>
        </w:rPr>
        <w:t xml:space="preserve"> </w:t>
      </w:r>
      <w:r w:rsidR="00D06FE6">
        <w:rPr>
          <w:rFonts w:ascii="Times New Roman" w:hAnsi="Times New Roman" w:cs="Times New Roman"/>
        </w:rPr>
        <w:t xml:space="preserve">Tamtéž, s. 19. </w:t>
      </w:r>
    </w:p>
  </w:footnote>
  <w:footnote w:id="6">
    <w:p w14:paraId="1E2F4859" w14:textId="7968EA16" w:rsidR="0064105A" w:rsidRPr="000B6039" w:rsidRDefault="0064105A" w:rsidP="0064105A">
      <w:pPr>
        <w:pStyle w:val="Textpoznpodarou"/>
        <w:rPr>
          <w:rFonts w:ascii="Times New Roman" w:hAnsi="Times New Roman" w:cs="Times New Roman"/>
        </w:rPr>
      </w:pPr>
      <w:r w:rsidRPr="000B6039">
        <w:rPr>
          <w:rStyle w:val="Znakapoznpodarou"/>
          <w:rFonts w:ascii="Times New Roman" w:hAnsi="Times New Roman" w:cs="Times New Roman"/>
        </w:rPr>
        <w:footnoteRef/>
      </w:r>
      <w:r w:rsidRPr="000B6039">
        <w:rPr>
          <w:rFonts w:ascii="Times New Roman" w:hAnsi="Times New Roman" w:cs="Times New Roman"/>
        </w:rPr>
        <w:t xml:space="preserve"> </w:t>
      </w:r>
      <w:r w:rsidR="00445C3B">
        <w:rPr>
          <w:rFonts w:ascii="Times New Roman" w:hAnsi="Times New Roman" w:cs="Times New Roman"/>
        </w:rPr>
        <w:t>Tamtéž.</w:t>
      </w:r>
    </w:p>
  </w:footnote>
  <w:footnote w:id="7">
    <w:p w14:paraId="16F73E79" w14:textId="3DFB17CE" w:rsidR="0064105A" w:rsidRPr="005A01D5" w:rsidRDefault="0064105A" w:rsidP="0064105A">
      <w:pPr>
        <w:pStyle w:val="Textpoznpodarou"/>
        <w:rPr>
          <w:rFonts w:ascii="Times New Roman" w:hAnsi="Times New Roman" w:cs="Times New Roman"/>
        </w:rPr>
      </w:pPr>
      <w:r w:rsidRPr="005A01D5">
        <w:rPr>
          <w:rStyle w:val="Znakapoznpodarou"/>
          <w:rFonts w:ascii="Times New Roman" w:hAnsi="Times New Roman" w:cs="Times New Roman"/>
        </w:rPr>
        <w:footnoteRef/>
      </w:r>
      <w:r w:rsidRPr="005A01D5">
        <w:rPr>
          <w:rFonts w:ascii="Times New Roman" w:hAnsi="Times New Roman" w:cs="Times New Roman"/>
        </w:rPr>
        <w:t xml:space="preserve"> </w:t>
      </w:r>
      <w:r w:rsidR="00D06FE6">
        <w:rPr>
          <w:rFonts w:ascii="Times New Roman" w:hAnsi="Times New Roman" w:cs="Times New Roman"/>
        </w:rPr>
        <w:t>Tamtéž, s. 21.</w:t>
      </w:r>
    </w:p>
  </w:footnote>
  <w:footnote w:id="8">
    <w:p w14:paraId="26246E04" w14:textId="77777777" w:rsidR="0064105A" w:rsidRPr="005A01D5" w:rsidRDefault="0064105A" w:rsidP="0064105A">
      <w:pPr>
        <w:pStyle w:val="Textpoznpodarou"/>
        <w:rPr>
          <w:rFonts w:ascii="Times New Roman" w:hAnsi="Times New Roman" w:cs="Times New Roman"/>
        </w:rPr>
      </w:pPr>
      <w:r w:rsidRPr="005A01D5">
        <w:rPr>
          <w:rStyle w:val="Znakapoznpodarou"/>
          <w:rFonts w:ascii="Times New Roman" w:hAnsi="Times New Roman" w:cs="Times New Roman"/>
        </w:rPr>
        <w:footnoteRef/>
      </w:r>
      <w:r w:rsidRPr="005A01D5">
        <w:rPr>
          <w:rFonts w:ascii="Times New Roman" w:hAnsi="Times New Roman" w:cs="Times New Roman"/>
        </w:rPr>
        <w:t xml:space="preserve"> Dnes vydavatelství působí pod názvem Vltava-Labe-Media.</w:t>
      </w:r>
    </w:p>
  </w:footnote>
  <w:footnote w:id="9">
    <w:p w14:paraId="21F659A7" w14:textId="764D4FF5" w:rsidR="005A01D5" w:rsidRPr="005A01D5" w:rsidRDefault="005A01D5">
      <w:pPr>
        <w:pStyle w:val="Textpoznpodarou"/>
        <w:rPr>
          <w:rFonts w:ascii="Times New Roman" w:hAnsi="Times New Roman" w:cs="Times New Roman"/>
        </w:rPr>
      </w:pPr>
      <w:r w:rsidRPr="005A01D5">
        <w:rPr>
          <w:rStyle w:val="Znakapoznpodarou"/>
          <w:rFonts w:ascii="Times New Roman" w:hAnsi="Times New Roman" w:cs="Times New Roman"/>
        </w:rPr>
        <w:footnoteRef/>
      </w:r>
      <w:r w:rsidRPr="005A01D5">
        <w:rPr>
          <w:rFonts w:ascii="Times New Roman" w:hAnsi="Times New Roman" w:cs="Times New Roman"/>
        </w:rPr>
        <w:t xml:space="preserve"> OSVALDOVÁ, Barbora. Regionální noviny v České republice z hlediska mediálního zařazení a etiky [online, pdf]. In: WASCHKOVÁ CÍSAŘOVÁ, Lenka (ed.). </w:t>
      </w:r>
      <w:r w:rsidRPr="005A01D5">
        <w:rPr>
          <w:rFonts w:ascii="Times New Roman" w:hAnsi="Times New Roman" w:cs="Times New Roman"/>
          <w:i/>
          <w:iCs/>
        </w:rPr>
        <w:t xml:space="preserve">Regionální média v evropském kontextu </w:t>
      </w:r>
      <w:r w:rsidRPr="005A01D5">
        <w:rPr>
          <w:rFonts w:ascii="Times New Roman" w:hAnsi="Times New Roman" w:cs="Times New Roman"/>
        </w:rPr>
        <w:t>[online, pdf]</w:t>
      </w:r>
      <w:r w:rsidRPr="005A01D5">
        <w:rPr>
          <w:rFonts w:ascii="Times New Roman" w:hAnsi="Times New Roman" w:cs="Times New Roman"/>
          <w:i/>
          <w:iCs/>
        </w:rPr>
        <w:t xml:space="preserve">. </w:t>
      </w:r>
      <w:r w:rsidRPr="005A01D5">
        <w:rPr>
          <w:rFonts w:ascii="Times New Roman" w:hAnsi="Times New Roman" w:cs="Times New Roman"/>
        </w:rPr>
        <w:t>1. vyd. Brno: Masarykova univerzita, 2007, s. 51. ISBN 978-80-210-4473-9. Dostupné z: https://www.academia.edu/31087443/Region%C3%A1ln%C3%AD_m%C3%A9dia_v_evropsk%C3%A9m_kontextu [cit. 17.1.202</w:t>
      </w:r>
      <w:r w:rsidR="000564B0">
        <w:rPr>
          <w:rFonts w:ascii="Times New Roman" w:hAnsi="Times New Roman" w:cs="Times New Roman"/>
        </w:rPr>
        <w:t>2</w:t>
      </w:r>
      <w:r w:rsidRPr="005A01D5">
        <w:rPr>
          <w:rFonts w:ascii="Times New Roman" w:hAnsi="Times New Roman" w:cs="Times New Roman"/>
        </w:rPr>
        <w:t>]</w:t>
      </w:r>
      <w:r w:rsidR="00C5061B">
        <w:rPr>
          <w:rFonts w:ascii="Times New Roman" w:hAnsi="Times New Roman" w:cs="Times New Roman"/>
        </w:rPr>
        <w:t>.</w:t>
      </w:r>
    </w:p>
  </w:footnote>
  <w:footnote w:id="10">
    <w:p w14:paraId="43284C6A" w14:textId="0357B6D0" w:rsidR="005A01D5" w:rsidRPr="005A01D5" w:rsidRDefault="005A01D5" w:rsidP="005A01D5">
      <w:pPr>
        <w:pStyle w:val="Textpoznpodarou"/>
        <w:rPr>
          <w:rFonts w:ascii="Times New Roman" w:hAnsi="Times New Roman" w:cs="Times New Roman"/>
        </w:rPr>
      </w:pPr>
      <w:r w:rsidRPr="005A01D5">
        <w:rPr>
          <w:rStyle w:val="Znakapoznpodarou"/>
          <w:rFonts w:ascii="Times New Roman" w:hAnsi="Times New Roman" w:cs="Times New Roman"/>
        </w:rPr>
        <w:footnoteRef/>
      </w:r>
      <w:r w:rsidRPr="005A01D5">
        <w:rPr>
          <w:rFonts w:ascii="Times New Roman" w:hAnsi="Times New Roman" w:cs="Times New Roman"/>
        </w:rPr>
        <w:t xml:space="preserve"> </w:t>
      </w:r>
      <w:r w:rsidR="00116DCA">
        <w:rPr>
          <w:rFonts w:ascii="Times New Roman" w:hAnsi="Times New Roman" w:cs="Times New Roman"/>
        </w:rPr>
        <w:t>Tamtéž.</w:t>
      </w:r>
    </w:p>
  </w:footnote>
  <w:footnote w:id="11">
    <w:p w14:paraId="3E4E7F57" w14:textId="528EBD38" w:rsidR="005A01D5" w:rsidRPr="005A01D5" w:rsidRDefault="005A01D5">
      <w:pPr>
        <w:pStyle w:val="Textpoznpodarou"/>
        <w:rPr>
          <w:rFonts w:ascii="Times New Roman" w:hAnsi="Times New Roman" w:cs="Times New Roman"/>
        </w:rPr>
      </w:pPr>
      <w:r w:rsidRPr="005A01D5">
        <w:rPr>
          <w:rStyle w:val="Znakapoznpodarou"/>
          <w:rFonts w:ascii="Times New Roman" w:hAnsi="Times New Roman" w:cs="Times New Roman"/>
        </w:rPr>
        <w:footnoteRef/>
      </w:r>
      <w:r w:rsidRPr="005A01D5">
        <w:rPr>
          <w:rFonts w:ascii="Times New Roman" w:hAnsi="Times New Roman" w:cs="Times New Roman"/>
        </w:rPr>
        <w:t xml:space="preserve"> </w:t>
      </w:r>
      <w:r w:rsidR="00116DCA">
        <w:rPr>
          <w:rFonts w:ascii="Times New Roman" w:hAnsi="Times New Roman" w:cs="Times New Roman"/>
        </w:rPr>
        <w:t>Tamtéž.</w:t>
      </w:r>
    </w:p>
  </w:footnote>
  <w:footnote w:id="12">
    <w:p w14:paraId="72E8146D" w14:textId="0D3B27A0" w:rsidR="008A61F2" w:rsidRPr="005A01D5" w:rsidRDefault="008A61F2">
      <w:pPr>
        <w:pStyle w:val="Textpoznpodarou"/>
        <w:rPr>
          <w:rFonts w:ascii="Times New Roman" w:hAnsi="Times New Roman" w:cs="Times New Roman"/>
        </w:rPr>
      </w:pPr>
      <w:r w:rsidRPr="005A01D5">
        <w:rPr>
          <w:rStyle w:val="Znakapoznpodarou"/>
          <w:rFonts w:ascii="Times New Roman" w:hAnsi="Times New Roman" w:cs="Times New Roman"/>
        </w:rPr>
        <w:footnoteRef/>
      </w:r>
      <w:r w:rsidRPr="005A01D5">
        <w:rPr>
          <w:rFonts w:ascii="Times New Roman" w:hAnsi="Times New Roman" w:cs="Times New Roman"/>
        </w:rPr>
        <w:t xml:space="preserve"> WASCHKOVÁ CÍSAŘOVÁ, Lenka. </w:t>
      </w:r>
      <w:r w:rsidRPr="005A01D5">
        <w:rPr>
          <w:rFonts w:ascii="Times New Roman" w:hAnsi="Times New Roman" w:cs="Times New Roman"/>
          <w:i/>
          <w:iCs/>
        </w:rPr>
        <w:t xml:space="preserve">Český lokální a regionální tisk mezi lety 1989 a 2009 </w:t>
      </w:r>
      <w:r w:rsidRPr="005A01D5">
        <w:rPr>
          <w:rFonts w:ascii="Times New Roman" w:hAnsi="Times New Roman" w:cs="Times New Roman"/>
        </w:rPr>
        <w:t>[online, pdf]. 1. vyd. Brno: Masarykova univerzita, 2013, s. 22. ISBN 978-80-210-6479-9. Dostupné z: https://www.academia.edu/31019344/%C4%8Cesk%C3%BD_lok%C3%A1ln%C3%AD_a_region%C3%A1ln%C3%AD_tisk_mezi_lety_1989_a_2009 [cit. 17.1.2022]</w:t>
      </w:r>
      <w:r w:rsidR="00C43A34">
        <w:rPr>
          <w:rFonts w:ascii="Times New Roman" w:hAnsi="Times New Roman" w:cs="Times New Roman"/>
        </w:rPr>
        <w:t>.</w:t>
      </w:r>
    </w:p>
  </w:footnote>
  <w:footnote w:id="13">
    <w:p w14:paraId="7336EF20" w14:textId="23561483" w:rsidR="008A61F2" w:rsidRPr="005A01D5" w:rsidRDefault="008A61F2">
      <w:pPr>
        <w:pStyle w:val="Textpoznpodarou"/>
        <w:rPr>
          <w:rFonts w:ascii="Times New Roman" w:hAnsi="Times New Roman" w:cs="Times New Roman"/>
        </w:rPr>
      </w:pPr>
      <w:r w:rsidRPr="005A01D5">
        <w:rPr>
          <w:rStyle w:val="Znakapoznpodarou"/>
          <w:rFonts w:ascii="Times New Roman" w:hAnsi="Times New Roman" w:cs="Times New Roman"/>
        </w:rPr>
        <w:footnoteRef/>
      </w:r>
      <w:r w:rsidRPr="005A01D5">
        <w:rPr>
          <w:rFonts w:ascii="Times New Roman" w:hAnsi="Times New Roman" w:cs="Times New Roman"/>
        </w:rPr>
        <w:t xml:space="preserve"> </w:t>
      </w:r>
      <w:r w:rsidR="00A87967">
        <w:rPr>
          <w:rFonts w:ascii="Times New Roman" w:hAnsi="Times New Roman" w:cs="Times New Roman"/>
        </w:rPr>
        <w:t>Tamtéž.</w:t>
      </w:r>
    </w:p>
  </w:footnote>
  <w:footnote w:id="14">
    <w:p w14:paraId="56E8DEE9" w14:textId="4A25DBD9" w:rsidR="0064105A" w:rsidRPr="003A3311" w:rsidRDefault="0064105A" w:rsidP="0064105A">
      <w:pPr>
        <w:pStyle w:val="Textpoznpodarou"/>
        <w:rPr>
          <w:rFonts w:ascii="Times New Roman" w:hAnsi="Times New Roman" w:cs="Times New Roman"/>
        </w:rPr>
      </w:pPr>
      <w:r w:rsidRPr="005A01D5">
        <w:rPr>
          <w:rStyle w:val="Znakapoznpodarou"/>
          <w:rFonts w:ascii="Times New Roman" w:hAnsi="Times New Roman" w:cs="Times New Roman"/>
        </w:rPr>
        <w:footnoteRef/>
      </w:r>
      <w:r w:rsidRPr="005A01D5">
        <w:rPr>
          <w:rFonts w:ascii="Times New Roman" w:hAnsi="Times New Roman" w:cs="Times New Roman"/>
        </w:rPr>
        <w:t xml:space="preserve"> </w:t>
      </w:r>
      <w:r w:rsidR="00A87967">
        <w:rPr>
          <w:rFonts w:ascii="Times New Roman" w:hAnsi="Times New Roman" w:cs="Times New Roman"/>
        </w:rPr>
        <w:t>Tamtéž.</w:t>
      </w:r>
    </w:p>
  </w:footnote>
  <w:footnote w:id="15">
    <w:p w14:paraId="3EBC6F0E" w14:textId="58BE1FCA" w:rsidR="0064105A" w:rsidRPr="003A3311" w:rsidRDefault="0064105A" w:rsidP="0064105A">
      <w:pPr>
        <w:pStyle w:val="Textpoznpodarou"/>
        <w:rPr>
          <w:rFonts w:ascii="Times New Roman" w:hAnsi="Times New Roman" w:cs="Times New Roman"/>
        </w:rPr>
      </w:pPr>
      <w:r w:rsidRPr="003A3311">
        <w:rPr>
          <w:rStyle w:val="Znakapoznpodarou"/>
          <w:rFonts w:ascii="Times New Roman" w:hAnsi="Times New Roman" w:cs="Times New Roman"/>
        </w:rPr>
        <w:footnoteRef/>
      </w:r>
      <w:r w:rsidRPr="003A3311">
        <w:rPr>
          <w:rFonts w:ascii="Times New Roman" w:hAnsi="Times New Roman" w:cs="Times New Roman"/>
        </w:rPr>
        <w:t xml:space="preserve"> </w:t>
      </w:r>
      <w:r w:rsidR="00D06FE6">
        <w:rPr>
          <w:rFonts w:ascii="Times New Roman" w:hAnsi="Times New Roman" w:cs="Times New Roman"/>
        </w:rPr>
        <w:t>Tamtéž, s. 23.</w:t>
      </w:r>
    </w:p>
  </w:footnote>
  <w:footnote w:id="16">
    <w:p w14:paraId="453F04AF" w14:textId="4A891F8E" w:rsidR="00B76D02" w:rsidRPr="003A3311" w:rsidRDefault="00B76D02">
      <w:pPr>
        <w:pStyle w:val="Textpoznpodarou"/>
        <w:rPr>
          <w:rFonts w:ascii="Times New Roman" w:hAnsi="Times New Roman" w:cs="Times New Roman"/>
        </w:rPr>
      </w:pPr>
      <w:r w:rsidRPr="003A3311">
        <w:rPr>
          <w:rStyle w:val="Znakapoznpodarou"/>
          <w:rFonts w:ascii="Times New Roman" w:hAnsi="Times New Roman" w:cs="Times New Roman"/>
        </w:rPr>
        <w:footnoteRef/>
      </w:r>
      <w:r w:rsidRPr="003A3311">
        <w:rPr>
          <w:rFonts w:ascii="Times New Roman" w:hAnsi="Times New Roman" w:cs="Times New Roman"/>
        </w:rPr>
        <w:t xml:space="preserve"> </w:t>
      </w:r>
      <w:r w:rsidR="00D06FE6">
        <w:rPr>
          <w:rFonts w:ascii="Times New Roman" w:hAnsi="Times New Roman" w:cs="Times New Roman"/>
        </w:rPr>
        <w:t>Tamtéž, s. 24.</w:t>
      </w:r>
    </w:p>
  </w:footnote>
  <w:footnote w:id="17">
    <w:p w14:paraId="062BE365" w14:textId="6DB5937A" w:rsidR="00995A9F" w:rsidRPr="003A3311" w:rsidRDefault="00995A9F">
      <w:pPr>
        <w:pStyle w:val="Textpoznpodarou"/>
        <w:rPr>
          <w:rFonts w:ascii="Times New Roman" w:hAnsi="Times New Roman" w:cs="Times New Roman"/>
        </w:rPr>
      </w:pPr>
      <w:r w:rsidRPr="003A3311">
        <w:rPr>
          <w:rStyle w:val="Znakapoznpodarou"/>
          <w:rFonts w:ascii="Times New Roman" w:hAnsi="Times New Roman" w:cs="Times New Roman"/>
        </w:rPr>
        <w:footnoteRef/>
      </w:r>
      <w:r w:rsidRPr="003A3311">
        <w:rPr>
          <w:rFonts w:ascii="Times New Roman" w:hAnsi="Times New Roman" w:cs="Times New Roman"/>
        </w:rPr>
        <w:t xml:space="preserve"> </w:t>
      </w:r>
      <w:r w:rsidR="00FC2256">
        <w:rPr>
          <w:rFonts w:ascii="Times New Roman" w:hAnsi="Times New Roman" w:cs="Times New Roman"/>
        </w:rPr>
        <w:t>Tamtéž.</w:t>
      </w:r>
    </w:p>
  </w:footnote>
  <w:footnote w:id="18">
    <w:p w14:paraId="45FE02B3" w14:textId="4A34B2A6" w:rsidR="003A3311" w:rsidRPr="00A20736" w:rsidRDefault="003A3311">
      <w:pPr>
        <w:pStyle w:val="Textpoznpodarou"/>
        <w:rPr>
          <w:rFonts w:ascii="Times New Roman" w:hAnsi="Times New Roman" w:cs="Times New Roman"/>
        </w:rPr>
      </w:pPr>
      <w:r w:rsidRPr="00A20736">
        <w:rPr>
          <w:rStyle w:val="Znakapoznpodarou"/>
          <w:rFonts w:ascii="Times New Roman" w:hAnsi="Times New Roman" w:cs="Times New Roman"/>
        </w:rPr>
        <w:footnoteRef/>
      </w:r>
      <w:r w:rsidRPr="00A20736">
        <w:rPr>
          <w:rFonts w:ascii="Times New Roman" w:hAnsi="Times New Roman" w:cs="Times New Roman"/>
        </w:rPr>
        <w:t xml:space="preserve"> </w:t>
      </w:r>
      <w:r w:rsidR="00A84F54">
        <w:rPr>
          <w:rFonts w:ascii="Times New Roman" w:hAnsi="Times New Roman" w:cs="Times New Roman"/>
        </w:rPr>
        <w:t xml:space="preserve">OSVALDOVÁ, Barbora. Měsíčník. In: </w:t>
      </w:r>
      <w:r w:rsidRPr="00A20736">
        <w:rPr>
          <w:rFonts w:ascii="Times New Roman" w:hAnsi="Times New Roman" w:cs="Times New Roman"/>
        </w:rPr>
        <w:t xml:space="preserve">HALADA, Jan a OSVALDOVÁ, Barbora (eds.). </w:t>
      </w:r>
      <w:r w:rsidRPr="00A20736">
        <w:rPr>
          <w:rFonts w:ascii="Times New Roman" w:hAnsi="Times New Roman" w:cs="Times New Roman"/>
          <w:i/>
          <w:iCs/>
        </w:rPr>
        <w:t xml:space="preserve">Slovník žurnalistiky – Výklad pojmů a teorie oboru. </w:t>
      </w:r>
      <w:r w:rsidRPr="00A20736">
        <w:rPr>
          <w:rFonts w:ascii="Times New Roman" w:hAnsi="Times New Roman" w:cs="Times New Roman"/>
        </w:rPr>
        <w:t>1. vyd. Praha: Univerzita Karlova, nakladatelství Karolinum, 2017, s. 1</w:t>
      </w:r>
      <w:r w:rsidR="00E172E3" w:rsidRPr="00A20736">
        <w:rPr>
          <w:rFonts w:ascii="Times New Roman" w:hAnsi="Times New Roman" w:cs="Times New Roman"/>
        </w:rPr>
        <w:t>48</w:t>
      </w:r>
      <w:r w:rsidRPr="00A20736">
        <w:rPr>
          <w:rFonts w:ascii="Times New Roman" w:hAnsi="Times New Roman" w:cs="Times New Roman"/>
        </w:rPr>
        <w:t>. ISBN 978-80-246-3752-5.</w:t>
      </w:r>
    </w:p>
  </w:footnote>
  <w:footnote w:id="19">
    <w:p w14:paraId="75C76E11" w14:textId="6CE255F9" w:rsidR="00A20736" w:rsidRDefault="00A20736">
      <w:pPr>
        <w:pStyle w:val="Textpoznpodarou"/>
      </w:pPr>
      <w:r w:rsidRPr="00A20736">
        <w:rPr>
          <w:rStyle w:val="Znakapoznpodarou"/>
          <w:rFonts w:ascii="Times New Roman" w:hAnsi="Times New Roman" w:cs="Times New Roman"/>
        </w:rPr>
        <w:footnoteRef/>
      </w:r>
      <w:r w:rsidR="000428AC">
        <w:rPr>
          <w:rFonts w:ascii="Times New Roman" w:hAnsi="Times New Roman" w:cs="Times New Roman"/>
        </w:rPr>
        <w:t xml:space="preserve"> Tamtéž</w:t>
      </w:r>
      <w:r w:rsidRPr="00A20736">
        <w:rPr>
          <w:rFonts w:ascii="Times New Roman" w:hAnsi="Times New Roman" w:cs="Times New Roman"/>
        </w:rPr>
        <w:t>.</w:t>
      </w:r>
    </w:p>
  </w:footnote>
  <w:footnote w:id="20">
    <w:p w14:paraId="1E1CE063" w14:textId="3FC9FAF4" w:rsidR="00221250" w:rsidRPr="00221250" w:rsidRDefault="00221250">
      <w:pPr>
        <w:pStyle w:val="Textpoznpodarou"/>
        <w:rPr>
          <w:rFonts w:ascii="Times New Roman" w:hAnsi="Times New Roman" w:cs="Times New Roman"/>
        </w:rPr>
      </w:pPr>
      <w:r w:rsidRPr="00221250">
        <w:rPr>
          <w:rStyle w:val="Znakapoznpodarou"/>
          <w:rFonts w:ascii="Times New Roman" w:hAnsi="Times New Roman" w:cs="Times New Roman"/>
        </w:rPr>
        <w:footnoteRef/>
      </w:r>
      <w:r w:rsidRPr="00221250">
        <w:rPr>
          <w:rFonts w:ascii="Times New Roman" w:hAnsi="Times New Roman" w:cs="Times New Roman"/>
        </w:rPr>
        <w:t xml:space="preserve"> WASCHKOVÁ CÍSAŘOVÁ, Lenka. </w:t>
      </w:r>
      <w:r w:rsidRPr="00221250">
        <w:rPr>
          <w:rFonts w:ascii="Times New Roman" w:hAnsi="Times New Roman" w:cs="Times New Roman"/>
          <w:i/>
          <w:iCs/>
        </w:rPr>
        <w:t xml:space="preserve">Český lokální a regionální tisk mezi lety 1989 a 2009 </w:t>
      </w:r>
      <w:r w:rsidRPr="00221250">
        <w:rPr>
          <w:rFonts w:ascii="Times New Roman" w:hAnsi="Times New Roman" w:cs="Times New Roman"/>
        </w:rPr>
        <w:t>[online, pdf]. 1. vyd. Brno: Masarykova univerzita, 2013, s. 24. ISBN 978-80-210-6479-9. Dostupné z: https://www.academia.edu/31019344/%C4%8Cesk%C3%BD_lok%C3%A1ln%C3%AD_a_region%C3%A1ln%C3%AD_tisk_mezi_lety_1989_a_2009 [cit. 17.1.2022]</w:t>
      </w:r>
      <w:r w:rsidR="00474958">
        <w:rPr>
          <w:rFonts w:ascii="Times New Roman" w:hAnsi="Times New Roman" w:cs="Times New Roman"/>
        </w:rPr>
        <w:t>.</w:t>
      </w:r>
    </w:p>
  </w:footnote>
  <w:footnote w:id="21">
    <w:p w14:paraId="5DFD40D4" w14:textId="5C064130" w:rsidR="0064105A" w:rsidRPr="007D6DF8" w:rsidRDefault="0064105A" w:rsidP="0064105A">
      <w:pPr>
        <w:pStyle w:val="Textpoznpodarou"/>
        <w:rPr>
          <w:rFonts w:ascii="Times New Roman" w:hAnsi="Times New Roman" w:cs="Times New Roman"/>
        </w:rPr>
      </w:pPr>
      <w:r w:rsidRPr="007D6DF8">
        <w:rPr>
          <w:rStyle w:val="Znakapoznpodarou"/>
          <w:rFonts w:ascii="Times New Roman" w:hAnsi="Times New Roman" w:cs="Times New Roman"/>
        </w:rPr>
        <w:footnoteRef/>
      </w:r>
      <w:r w:rsidRPr="007D6DF8">
        <w:rPr>
          <w:rFonts w:ascii="Times New Roman" w:hAnsi="Times New Roman" w:cs="Times New Roman"/>
        </w:rPr>
        <w:t xml:space="preserve"> </w:t>
      </w:r>
      <w:r w:rsidR="000276DD">
        <w:rPr>
          <w:rFonts w:ascii="Times New Roman" w:hAnsi="Times New Roman" w:cs="Times New Roman"/>
        </w:rPr>
        <w:t>Tamtéž.</w:t>
      </w:r>
    </w:p>
  </w:footnote>
  <w:footnote w:id="22">
    <w:p w14:paraId="57ACEF90" w14:textId="776A5722" w:rsidR="0064105A" w:rsidRDefault="0064105A" w:rsidP="0064105A">
      <w:pPr>
        <w:pStyle w:val="Textpoznpodarou"/>
      </w:pPr>
      <w:r w:rsidRPr="007D6DF8">
        <w:rPr>
          <w:rStyle w:val="Znakapoznpodarou"/>
          <w:rFonts w:ascii="Times New Roman" w:hAnsi="Times New Roman" w:cs="Times New Roman"/>
        </w:rPr>
        <w:footnoteRef/>
      </w:r>
      <w:r w:rsidRPr="007D6DF8">
        <w:rPr>
          <w:rFonts w:ascii="Times New Roman" w:hAnsi="Times New Roman" w:cs="Times New Roman"/>
        </w:rPr>
        <w:t xml:space="preserve"> </w:t>
      </w:r>
      <w:r w:rsidR="00D76013">
        <w:rPr>
          <w:rFonts w:ascii="Times New Roman" w:hAnsi="Times New Roman" w:cs="Times New Roman"/>
        </w:rPr>
        <w:t xml:space="preserve">Tamtéž, s. 25. </w:t>
      </w:r>
    </w:p>
  </w:footnote>
  <w:footnote w:id="23">
    <w:p w14:paraId="0622BCFB" w14:textId="74400B3C" w:rsidR="0074293E" w:rsidRPr="006354C2" w:rsidRDefault="0074293E">
      <w:pPr>
        <w:pStyle w:val="Textpoznpodarou"/>
        <w:rPr>
          <w:rFonts w:ascii="Times New Roman" w:hAnsi="Times New Roman" w:cs="Times New Roman"/>
        </w:rPr>
      </w:pPr>
      <w:r w:rsidRPr="0074293E">
        <w:rPr>
          <w:rStyle w:val="Znakapoznpodarou"/>
          <w:rFonts w:ascii="Times New Roman" w:hAnsi="Times New Roman" w:cs="Times New Roman"/>
        </w:rPr>
        <w:footnoteRef/>
      </w:r>
      <w:r w:rsidRPr="0074293E">
        <w:rPr>
          <w:rFonts w:ascii="Times New Roman" w:hAnsi="Times New Roman" w:cs="Times New Roman"/>
        </w:rPr>
        <w:t xml:space="preserve"> MACKŮ, Pavel. Achillova pata regionální žurnalistiky [online, pdf]. In: WASCHKOVÁ CÍSAŘOVÁ, Lenka (ed.). </w:t>
      </w:r>
      <w:r w:rsidRPr="0074293E">
        <w:rPr>
          <w:rFonts w:ascii="Times New Roman" w:hAnsi="Times New Roman" w:cs="Times New Roman"/>
          <w:i/>
          <w:iCs/>
        </w:rPr>
        <w:t xml:space="preserve">Regionální média v evropském kontextu </w:t>
      </w:r>
      <w:r w:rsidRPr="0074293E">
        <w:rPr>
          <w:rFonts w:ascii="Times New Roman" w:hAnsi="Times New Roman" w:cs="Times New Roman"/>
        </w:rPr>
        <w:t>[online, pdf].</w:t>
      </w:r>
      <w:r w:rsidRPr="0074293E">
        <w:rPr>
          <w:rFonts w:ascii="Times New Roman" w:hAnsi="Times New Roman" w:cs="Times New Roman"/>
          <w:i/>
          <w:iCs/>
        </w:rPr>
        <w:t xml:space="preserve"> </w:t>
      </w:r>
      <w:r w:rsidRPr="0074293E">
        <w:rPr>
          <w:rFonts w:ascii="Times New Roman" w:hAnsi="Times New Roman" w:cs="Times New Roman"/>
        </w:rPr>
        <w:t>1. vyd. Brno: Masarykova univerzita, 2007, s. 103. ISBN 978-80-210-4473-9. Dostupné z: https://www.academia.edu/31087443/Region%C3%A1ln%C3%AD_m%C3%A9dia_v_evropsk%C3%A9m_kontextu [cit. 26.1.202</w:t>
      </w:r>
      <w:r w:rsidR="00753F2C">
        <w:rPr>
          <w:rFonts w:ascii="Times New Roman" w:hAnsi="Times New Roman" w:cs="Times New Roman"/>
        </w:rPr>
        <w:t>2</w:t>
      </w:r>
      <w:r w:rsidRPr="0074293E">
        <w:rPr>
          <w:rFonts w:ascii="Times New Roman" w:hAnsi="Times New Roman" w:cs="Times New Roman"/>
        </w:rPr>
        <w:t>]</w:t>
      </w:r>
      <w:r w:rsidR="00056EE7">
        <w:rPr>
          <w:rFonts w:ascii="Times New Roman" w:hAnsi="Times New Roman" w:cs="Times New Roman"/>
        </w:rPr>
        <w:t>.</w:t>
      </w:r>
    </w:p>
  </w:footnote>
  <w:footnote w:id="24">
    <w:p w14:paraId="288CBC19" w14:textId="5FDE9AB0" w:rsidR="006354C2" w:rsidRPr="006354C2" w:rsidRDefault="006354C2">
      <w:pPr>
        <w:pStyle w:val="Textpoznpodarou"/>
        <w:rPr>
          <w:rFonts w:ascii="Times New Roman" w:hAnsi="Times New Roman" w:cs="Times New Roman"/>
        </w:rPr>
      </w:pPr>
      <w:r w:rsidRPr="006354C2">
        <w:rPr>
          <w:rStyle w:val="Znakapoznpodarou"/>
          <w:rFonts w:ascii="Times New Roman" w:hAnsi="Times New Roman" w:cs="Times New Roman"/>
        </w:rPr>
        <w:footnoteRef/>
      </w:r>
      <w:r w:rsidRPr="006354C2">
        <w:rPr>
          <w:rFonts w:ascii="Times New Roman" w:hAnsi="Times New Roman" w:cs="Times New Roman"/>
        </w:rPr>
        <w:t xml:space="preserve"> </w:t>
      </w:r>
      <w:r w:rsidRPr="00E86CF7">
        <w:rPr>
          <w:rFonts w:ascii="Times New Roman" w:hAnsi="Times New Roman" w:cs="Times New Roman"/>
        </w:rPr>
        <w:t xml:space="preserve">ČUŘÍK, Jaroslav aj. </w:t>
      </w:r>
      <w:r w:rsidRPr="00E86CF7">
        <w:rPr>
          <w:rFonts w:ascii="Times New Roman" w:hAnsi="Times New Roman" w:cs="Times New Roman"/>
          <w:i/>
          <w:iCs/>
        </w:rPr>
        <w:t xml:space="preserve">Nové trendy v médiích I: Online a tištěná média. </w:t>
      </w:r>
      <w:r w:rsidRPr="00E86CF7">
        <w:rPr>
          <w:rFonts w:ascii="Times New Roman" w:hAnsi="Times New Roman" w:cs="Times New Roman"/>
        </w:rPr>
        <w:t>1. vyd. Brno: Masarykova univerzita, 2012, s. 16</w:t>
      </w:r>
      <w:r>
        <w:rPr>
          <w:rFonts w:ascii="Times New Roman" w:hAnsi="Times New Roman" w:cs="Times New Roman"/>
        </w:rPr>
        <w:t>1</w:t>
      </w:r>
      <w:r w:rsidRPr="00E86CF7">
        <w:rPr>
          <w:rFonts w:ascii="Times New Roman" w:hAnsi="Times New Roman" w:cs="Times New Roman"/>
        </w:rPr>
        <w:t>. ISBN 978-80-210-5825-5</w:t>
      </w:r>
      <w:r w:rsidR="00123379">
        <w:rPr>
          <w:rFonts w:ascii="Times New Roman" w:hAnsi="Times New Roman" w:cs="Times New Roman"/>
        </w:rPr>
        <w:t>.</w:t>
      </w:r>
    </w:p>
  </w:footnote>
  <w:footnote w:id="25">
    <w:p w14:paraId="7DFDAE14" w14:textId="57FBE8EB" w:rsidR="002641B1" w:rsidRPr="001304B7" w:rsidRDefault="002641B1">
      <w:pPr>
        <w:pStyle w:val="Textpoznpodarou"/>
        <w:rPr>
          <w:rFonts w:ascii="Times New Roman" w:hAnsi="Times New Roman" w:cs="Times New Roman"/>
        </w:rPr>
      </w:pPr>
      <w:r w:rsidRPr="002641B1">
        <w:rPr>
          <w:rStyle w:val="Znakapoznpodarou"/>
          <w:rFonts w:ascii="Times New Roman" w:hAnsi="Times New Roman" w:cs="Times New Roman"/>
        </w:rPr>
        <w:footnoteRef/>
      </w:r>
      <w:r w:rsidRPr="002641B1">
        <w:rPr>
          <w:rFonts w:ascii="Times New Roman" w:hAnsi="Times New Roman" w:cs="Times New Roman"/>
        </w:rPr>
        <w:t xml:space="preserve"> MACKŮ, Pavel. Achillova pata regionální žurnalistiky [online, pdf]. In: WASCHKOVÁ CÍSAŘOVÁ, Lenka (ed.). </w:t>
      </w:r>
      <w:r w:rsidRPr="002641B1">
        <w:rPr>
          <w:rFonts w:ascii="Times New Roman" w:hAnsi="Times New Roman" w:cs="Times New Roman"/>
          <w:i/>
          <w:iCs/>
        </w:rPr>
        <w:t xml:space="preserve">Regionální média v evropském kontextu </w:t>
      </w:r>
      <w:r w:rsidRPr="002641B1">
        <w:rPr>
          <w:rFonts w:ascii="Times New Roman" w:hAnsi="Times New Roman" w:cs="Times New Roman"/>
        </w:rPr>
        <w:t>[online, pdf].</w:t>
      </w:r>
      <w:r w:rsidRPr="002641B1">
        <w:rPr>
          <w:rFonts w:ascii="Times New Roman" w:hAnsi="Times New Roman" w:cs="Times New Roman"/>
          <w:i/>
          <w:iCs/>
        </w:rPr>
        <w:t xml:space="preserve"> </w:t>
      </w:r>
      <w:r w:rsidRPr="002641B1">
        <w:rPr>
          <w:rFonts w:ascii="Times New Roman" w:hAnsi="Times New Roman" w:cs="Times New Roman"/>
        </w:rPr>
        <w:t xml:space="preserve">1. vyd. Brno: Masarykova univerzita, 2007, s. 103. ISBN 978-80-210-4473-9. Dostupné z: </w:t>
      </w:r>
      <w:r w:rsidRPr="001304B7">
        <w:rPr>
          <w:rFonts w:ascii="Times New Roman" w:hAnsi="Times New Roman" w:cs="Times New Roman"/>
        </w:rPr>
        <w:t>https://www.academia.edu/31087443/Region%C3%A1ln%C3%AD_m%C3%A9dia_v_evropsk%C3%A9m_kontextu [cit. 26.1.202</w:t>
      </w:r>
      <w:r w:rsidR="00753F2C">
        <w:rPr>
          <w:rFonts w:ascii="Times New Roman" w:hAnsi="Times New Roman" w:cs="Times New Roman"/>
        </w:rPr>
        <w:t>2</w:t>
      </w:r>
      <w:r w:rsidRPr="001304B7">
        <w:rPr>
          <w:rFonts w:ascii="Times New Roman" w:hAnsi="Times New Roman" w:cs="Times New Roman"/>
        </w:rPr>
        <w:t>]</w:t>
      </w:r>
      <w:r w:rsidR="00056EE7">
        <w:rPr>
          <w:rFonts w:ascii="Times New Roman" w:hAnsi="Times New Roman" w:cs="Times New Roman"/>
        </w:rPr>
        <w:t>.</w:t>
      </w:r>
    </w:p>
  </w:footnote>
  <w:footnote w:id="26">
    <w:p w14:paraId="5CD30470" w14:textId="5B7A6339" w:rsidR="001304B7" w:rsidRPr="001304B7" w:rsidRDefault="001304B7">
      <w:pPr>
        <w:pStyle w:val="Textpoznpodarou"/>
        <w:rPr>
          <w:rFonts w:ascii="Times New Roman" w:hAnsi="Times New Roman" w:cs="Times New Roman"/>
        </w:rPr>
      </w:pPr>
      <w:r w:rsidRPr="001304B7">
        <w:rPr>
          <w:rStyle w:val="Znakapoznpodarou"/>
          <w:rFonts w:ascii="Times New Roman" w:hAnsi="Times New Roman" w:cs="Times New Roman"/>
        </w:rPr>
        <w:footnoteRef/>
      </w:r>
      <w:r w:rsidRPr="001304B7">
        <w:rPr>
          <w:rFonts w:ascii="Times New Roman" w:hAnsi="Times New Roman" w:cs="Times New Roman"/>
        </w:rPr>
        <w:t xml:space="preserve"> RUß-MOHL, Stephan a BAKIČOVÁ, Hana. </w:t>
      </w:r>
      <w:r w:rsidRPr="001304B7">
        <w:rPr>
          <w:rFonts w:ascii="Times New Roman" w:hAnsi="Times New Roman" w:cs="Times New Roman"/>
          <w:i/>
          <w:iCs/>
        </w:rPr>
        <w:t xml:space="preserve">Žurnalistika – Komplexní průvodce praktickou žurnalistikou. </w:t>
      </w:r>
      <w:r w:rsidRPr="001304B7">
        <w:rPr>
          <w:rFonts w:ascii="Times New Roman" w:hAnsi="Times New Roman" w:cs="Times New Roman"/>
        </w:rPr>
        <w:t>1. vyd. Praha: Grada</w:t>
      </w:r>
      <w:r w:rsidR="00365E4F">
        <w:rPr>
          <w:rFonts w:ascii="Times New Roman" w:hAnsi="Times New Roman" w:cs="Times New Roman"/>
        </w:rPr>
        <w:t xml:space="preserve"> Publishing</w:t>
      </w:r>
      <w:r w:rsidRPr="001304B7">
        <w:rPr>
          <w:rFonts w:ascii="Times New Roman" w:hAnsi="Times New Roman" w:cs="Times New Roman"/>
        </w:rPr>
        <w:t>, 2005, s. 181. ISBN 80-247-0158-8</w:t>
      </w:r>
      <w:r w:rsidR="000A204C">
        <w:rPr>
          <w:rFonts w:ascii="Times New Roman" w:hAnsi="Times New Roman" w:cs="Times New Roman"/>
        </w:rPr>
        <w:t>.</w:t>
      </w:r>
    </w:p>
  </w:footnote>
  <w:footnote w:id="27">
    <w:p w14:paraId="6EA1E393" w14:textId="7937D585" w:rsidR="00592E18" w:rsidRPr="001304B7" w:rsidRDefault="00592E18">
      <w:pPr>
        <w:pStyle w:val="Textpoznpodarou"/>
        <w:rPr>
          <w:rFonts w:ascii="Times New Roman" w:hAnsi="Times New Roman" w:cs="Times New Roman"/>
        </w:rPr>
      </w:pPr>
      <w:r w:rsidRPr="001304B7">
        <w:rPr>
          <w:rStyle w:val="Znakapoznpodarou"/>
          <w:rFonts w:ascii="Times New Roman" w:hAnsi="Times New Roman" w:cs="Times New Roman"/>
        </w:rPr>
        <w:footnoteRef/>
      </w:r>
      <w:r w:rsidRPr="001304B7">
        <w:rPr>
          <w:rFonts w:ascii="Times New Roman" w:hAnsi="Times New Roman" w:cs="Times New Roman"/>
        </w:rPr>
        <w:t xml:space="preserve"> </w:t>
      </w:r>
      <w:r w:rsidR="007411FC">
        <w:rPr>
          <w:rFonts w:ascii="Times New Roman" w:hAnsi="Times New Roman" w:cs="Times New Roman"/>
        </w:rPr>
        <w:t xml:space="preserve">Tamtéž. </w:t>
      </w:r>
    </w:p>
  </w:footnote>
  <w:footnote w:id="28">
    <w:p w14:paraId="7979F2A1" w14:textId="5EB07E7E" w:rsidR="001304B7" w:rsidRPr="001304B7" w:rsidRDefault="001304B7">
      <w:pPr>
        <w:pStyle w:val="Textpoznpodarou"/>
        <w:rPr>
          <w:rFonts w:ascii="Times New Roman" w:hAnsi="Times New Roman" w:cs="Times New Roman"/>
        </w:rPr>
      </w:pPr>
      <w:r w:rsidRPr="001304B7">
        <w:rPr>
          <w:rStyle w:val="Znakapoznpodarou"/>
          <w:rFonts w:ascii="Times New Roman" w:hAnsi="Times New Roman" w:cs="Times New Roman"/>
        </w:rPr>
        <w:footnoteRef/>
      </w:r>
      <w:r w:rsidRPr="001304B7">
        <w:rPr>
          <w:rFonts w:ascii="Times New Roman" w:hAnsi="Times New Roman" w:cs="Times New Roman"/>
        </w:rPr>
        <w:t xml:space="preserve"> </w:t>
      </w:r>
      <w:r w:rsidR="00FB2901">
        <w:rPr>
          <w:rFonts w:ascii="Times New Roman" w:hAnsi="Times New Roman" w:cs="Times New Roman"/>
        </w:rPr>
        <w:t>Tamtéž.</w:t>
      </w:r>
    </w:p>
  </w:footnote>
  <w:footnote w:id="29">
    <w:p w14:paraId="29580A05" w14:textId="5A4BD085" w:rsidR="00D50853" w:rsidRPr="001304B7" w:rsidRDefault="00D50853">
      <w:pPr>
        <w:pStyle w:val="Textpoznpodarou"/>
        <w:rPr>
          <w:rFonts w:ascii="Times New Roman" w:hAnsi="Times New Roman" w:cs="Times New Roman"/>
        </w:rPr>
      </w:pPr>
      <w:r w:rsidRPr="001304B7">
        <w:rPr>
          <w:rStyle w:val="Znakapoznpodarou"/>
          <w:rFonts w:ascii="Times New Roman" w:hAnsi="Times New Roman" w:cs="Times New Roman"/>
        </w:rPr>
        <w:footnoteRef/>
      </w:r>
      <w:r w:rsidR="003D23F2" w:rsidRPr="001304B7">
        <w:rPr>
          <w:rFonts w:ascii="Times New Roman" w:hAnsi="Times New Roman" w:cs="Times New Roman"/>
        </w:rPr>
        <w:t xml:space="preserve"> </w:t>
      </w:r>
      <w:r w:rsidR="006821AE">
        <w:rPr>
          <w:rFonts w:ascii="Times New Roman" w:hAnsi="Times New Roman" w:cs="Times New Roman"/>
        </w:rPr>
        <w:t>Tamtéž.</w:t>
      </w:r>
    </w:p>
  </w:footnote>
  <w:footnote w:id="30">
    <w:p w14:paraId="6C3876FE" w14:textId="0C53C0B5" w:rsidR="008D2F7B" w:rsidRDefault="008D2F7B">
      <w:pPr>
        <w:pStyle w:val="Textpoznpodarou"/>
      </w:pPr>
      <w:r w:rsidRPr="001304B7">
        <w:rPr>
          <w:rStyle w:val="Znakapoznpodarou"/>
          <w:rFonts w:ascii="Times New Roman" w:hAnsi="Times New Roman" w:cs="Times New Roman"/>
        </w:rPr>
        <w:footnoteRef/>
      </w:r>
      <w:r w:rsidRPr="001304B7">
        <w:rPr>
          <w:rFonts w:ascii="Times New Roman" w:hAnsi="Times New Roman" w:cs="Times New Roman"/>
        </w:rPr>
        <w:t xml:space="preserve"> MACKŮ, Pavel. Achillova pata regionální žurnalistiky [online, pdf]. In: WASCHKOVÁ CÍSAŘOVÁ, Lenka (ed.). </w:t>
      </w:r>
      <w:r w:rsidRPr="001304B7">
        <w:rPr>
          <w:rFonts w:ascii="Times New Roman" w:hAnsi="Times New Roman" w:cs="Times New Roman"/>
          <w:i/>
          <w:iCs/>
        </w:rPr>
        <w:t xml:space="preserve">Regionální média v evropském kontextu </w:t>
      </w:r>
      <w:r w:rsidRPr="001304B7">
        <w:rPr>
          <w:rFonts w:ascii="Times New Roman" w:hAnsi="Times New Roman" w:cs="Times New Roman"/>
        </w:rPr>
        <w:t>[online, pdf].</w:t>
      </w:r>
      <w:r w:rsidRPr="001304B7">
        <w:rPr>
          <w:rFonts w:ascii="Times New Roman" w:hAnsi="Times New Roman" w:cs="Times New Roman"/>
          <w:i/>
          <w:iCs/>
        </w:rPr>
        <w:t xml:space="preserve"> </w:t>
      </w:r>
      <w:r w:rsidRPr="001304B7">
        <w:rPr>
          <w:rFonts w:ascii="Times New Roman" w:hAnsi="Times New Roman" w:cs="Times New Roman"/>
        </w:rPr>
        <w:t>1. vyd. Brno: Masarykova univerzita, 2007, s. 103. ISBN 978-80-210-4473-9. Dostupné z: https://www.academia.edu/31087443/Region%C3%A1ln%C3%AD_m%C3%A9dia_v_evropsk%C3%A9m_kontextu [cit. 26.1.202</w:t>
      </w:r>
      <w:r w:rsidR="00A927D9">
        <w:rPr>
          <w:rFonts w:ascii="Times New Roman" w:hAnsi="Times New Roman" w:cs="Times New Roman"/>
        </w:rPr>
        <w:t>2</w:t>
      </w:r>
      <w:r w:rsidRPr="001304B7">
        <w:rPr>
          <w:rFonts w:ascii="Times New Roman" w:hAnsi="Times New Roman" w:cs="Times New Roman"/>
        </w:rPr>
        <w:t>]</w:t>
      </w:r>
      <w:r w:rsidR="00A927D9">
        <w:rPr>
          <w:rFonts w:ascii="Times New Roman" w:hAnsi="Times New Roman" w:cs="Times New Roman"/>
        </w:rPr>
        <w:t>.</w:t>
      </w:r>
    </w:p>
  </w:footnote>
  <w:footnote w:id="31">
    <w:p w14:paraId="6DD2C3A7" w14:textId="5583FFF6" w:rsidR="00AB25B9" w:rsidRPr="00AB25B9" w:rsidRDefault="00AB25B9">
      <w:pPr>
        <w:pStyle w:val="Textpoznpodarou"/>
        <w:rPr>
          <w:rFonts w:ascii="Times New Roman" w:hAnsi="Times New Roman" w:cs="Times New Roman"/>
        </w:rPr>
      </w:pPr>
      <w:r w:rsidRPr="00AB25B9">
        <w:rPr>
          <w:rStyle w:val="Znakapoznpodarou"/>
          <w:rFonts w:ascii="Times New Roman" w:hAnsi="Times New Roman" w:cs="Times New Roman"/>
        </w:rPr>
        <w:footnoteRef/>
      </w:r>
      <w:r w:rsidRPr="00AB25B9">
        <w:rPr>
          <w:rFonts w:ascii="Times New Roman" w:hAnsi="Times New Roman" w:cs="Times New Roman"/>
        </w:rPr>
        <w:t xml:space="preserve"> </w:t>
      </w:r>
      <w:r w:rsidR="00E80ED9">
        <w:rPr>
          <w:rFonts w:ascii="Times New Roman" w:hAnsi="Times New Roman" w:cs="Times New Roman"/>
        </w:rPr>
        <w:t>Tamtéž.</w:t>
      </w:r>
    </w:p>
  </w:footnote>
  <w:footnote w:id="32">
    <w:p w14:paraId="5F5A420B" w14:textId="2B77C1B8" w:rsidR="00BC6FA5" w:rsidRPr="00BC6FA5" w:rsidRDefault="00BC6FA5">
      <w:pPr>
        <w:pStyle w:val="Textpoznpodarou"/>
        <w:rPr>
          <w:rFonts w:ascii="Times New Roman" w:hAnsi="Times New Roman" w:cs="Times New Roman"/>
        </w:rPr>
      </w:pPr>
      <w:r w:rsidRPr="00BC2EF3">
        <w:rPr>
          <w:rStyle w:val="Znakapoznpodarou"/>
          <w:rFonts w:ascii="Times New Roman" w:hAnsi="Times New Roman" w:cs="Times New Roman"/>
        </w:rPr>
        <w:footnoteRef/>
      </w:r>
      <w:r w:rsidRPr="00BC2EF3">
        <w:rPr>
          <w:rFonts w:ascii="Times New Roman" w:hAnsi="Times New Roman" w:cs="Times New Roman"/>
        </w:rPr>
        <w:t xml:space="preserve"> VOLEK, Jaromír. Regionální žurnalisté v posttransformační etapě: Vybrané socioprofesní charakteristiky</w:t>
      </w:r>
      <w:r>
        <w:rPr>
          <w:rFonts w:ascii="Times New Roman" w:hAnsi="Times New Roman" w:cs="Times New Roman"/>
        </w:rPr>
        <w:t xml:space="preserve"> </w:t>
      </w:r>
      <w:r w:rsidRPr="009C1D41">
        <w:rPr>
          <w:rFonts w:ascii="Times New Roman" w:hAnsi="Times New Roman" w:cs="Times New Roman"/>
        </w:rPr>
        <w:t>[</w:t>
      </w:r>
      <w:r>
        <w:rPr>
          <w:rFonts w:ascii="Times New Roman" w:hAnsi="Times New Roman" w:cs="Times New Roman"/>
        </w:rPr>
        <w:t>online, pdf</w:t>
      </w:r>
      <w:r w:rsidRPr="009C1D41">
        <w:rPr>
          <w:rFonts w:ascii="Times New Roman" w:hAnsi="Times New Roman" w:cs="Times New Roman"/>
        </w:rPr>
        <w:t>]</w:t>
      </w:r>
      <w:r w:rsidRPr="00BC2EF3">
        <w:rPr>
          <w:rFonts w:ascii="Times New Roman" w:hAnsi="Times New Roman" w:cs="Times New Roman"/>
        </w:rPr>
        <w:t xml:space="preserve">. In: WASCHKOVÁ CÍSAŘOVÁ, Lenka (ed.). </w:t>
      </w:r>
      <w:r w:rsidRPr="00BC2EF3">
        <w:rPr>
          <w:rFonts w:ascii="Times New Roman" w:hAnsi="Times New Roman" w:cs="Times New Roman"/>
          <w:i/>
          <w:iCs/>
        </w:rPr>
        <w:t>Regionální média v evropském kontextu</w:t>
      </w:r>
      <w:r>
        <w:rPr>
          <w:rFonts w:ascii="Times New Roman" w:hAnsi="Times New Roman" w:cs="Times New Roman"/>
          <w:i/>
          <w:iCs/>
        </w:rPr>
        <w:t xml:space="preserve"> </w:t>
      </w:r>
      <w:r w:rsidRPr="009B1EE4">
        <w:rPr>
          <w:rFonts w:ascii="Times New Roman" w:hAnsi="Times New Roman" w:cs="Times New Roman"/>
        </w:rPr>
        <w:t>[online</w:t>
      </w:r>
      <w:r>
        <w:rPr>
          <w:rFonts w:ascii="Times New Roman" w:hAnsi="Times New Roman" w:cs="Times New Roman"/>
        </w:rPr>
        <w:t>, pdf</w:t>
      </w:r>
      <w:r w:rsidRPr="009B1EE4">
        <w:rPr>
          <w:rFonts w:ascii="Times New Roman" w:hAnsi="Times New Roman" w:cs="Times New Roman"/>
        </w:rPr>
        <w:t>]</w:t>
      </w:r>
      <w:r w:rsidRPr="00BC2EF3">
        <w:rPr>
          <w:rFonts w:ascii="Times New Roman" w:hAnsi="Times New Roman" w:cs="Times New Roman"/>
          <w:i/>
          <w:iCs/>
        </w:rPr>
        <w:t xml:space="preserve">. </w:t>
      </w:r>
      <w:r w:rsidRPr="00BC2EF3">
        <w:rPr>
          <w:rFonts w:ascii="Times New Roman" w:hAnsi="Times New Roman" w:cs="Times New Roman"/>
        </w:rPr>
        <w:t xml:space="preserve">1. vyd. Brno: Masarykova univerzita, 2007, s. </w:t>
      </w:r>
      <w:r>
        <w:rPr>
          <w:rFonts w:ascii="Times New Roman" w:hAnsi="Times New Roman" w:cs="Times New Roman"/>
        </w:rPr>
        <w:t>41</w:t>
      </w:r>
      <w:r w:rsidRPr="00BC2EF3">
        <w:rPr>
          <w:rFonts w:ascii="Times New Roman" w:hAnsi="Times New Roman" w:cs="Times New Roman"/>
        </w:rPr>
        <w:t>. ISBN 978-80-210-4473-9.</w:t>
      </w:r>
      <w:r>
        <w:rPr>
          <w:rFonts w:ascii="Times New Roman" w:hAnsi="Times New Roman" w:cs="Times New Roman"/>
        </w:rPr>
        <w:t xml:space="preserve"> Dostupné z: https://www.academia.edu/31087443/Region%C3%A1ln%C3%AD_m%C3%A9dia_v_evropsk%C3%A9m_konkonte </w:t>
      </w:r>
      <w:bookmarkStart w:id="6" w:name="_Hlk100221817"/>
      <w:r w:rsidRPr="009C1D41">
        <w:rPr>
          <w:rFonts w:ascii="Times New Roman" w:hAnsi="Times New Roman" w:cs="Times New Roman"/>
        </w:rPr>
        <w:t>[</w:t>
      </w:r>
      <w:r>
        <w:rPr>
          <w:rFonts w:ascii="Times New Roman" w:hAnsi="Times New Roman" w:cs="Times New Roman"/>
        </w:rPr>
        <w:t>cit. 26.1.202</w:t>
      </w:r>
      <w:r w:rsidR="00884CD8">
        <w:rPr>
          <w:rFonts w:ascii="Times New Roman" w:hAnsi="Times New Roman" w:cs="Times New Roman"/>
        </w:rPr>
        <w:t>2</w:t>
      </w:r>
      <w:r w:rsidRPr="009C1D41">
        <w:rPr>
          <w:rFonts w:ascii="Times New Roman" w:hAnsi="Times New Roman" w:cs="Times New Roman"/>
        </w:rPr>
        <w:t>]</w:t>
      </w:r>
      <w:bookmarkEnd w:id="6"/>
      <w:r w:rsidR="00A2747C">
        <w:rPr>
          <w:rFonts w:ascii="Times New Roman" w:hAnsi="Times New Roman" w:cs="Times New Roman"/>
        </w:rPr>
        <w:t>.</w:t>
      </w:r>
    </w:p>
  </w:footnote>
  <w:footnote w:id="33">
    <w:p w14:paraId="206F4C65" w14:textId="77777777" w:rsidR="0064105A" w:rsidRPr="000319C6" w:rsidRDefault="0064105A" w:rsidP="0064105A">
      <w:pPr>
        <w:pStyle w:val="Textpoznpodarou"/>
        <w:rPr>
          <w:rFonts w:ascii="Times New Roman" w:hAnsi="Times New Roman" w:cs="Times New Roman"/>
        </w:rPr>
      </w:pPr>
      <w:r w:rsidRPr="000319C6">
        <w:rPr>
          <w:rStyle w:val="Znakapoznpodarou"/>
          <w:rFonts w:ascii="Times New Roman" w:hAnsi="Times New Roman" w:cs="Times New Roman"/>
        </w:rPr>
        <w:footnoteRef/>
      </w:r>
      <w:r w:rsidRPr="000319C6">
        <w:rPr>
          <w:rFonts w:ascii="Times New Roman" w:hAnsi="Times New Roman" w:cs="Times New Roman"/>
        </w:rPr>
        <w:t xml:space="preserve"> Tento zákon vstoupil v platnost o necelý měsíc později – 14. března </w:t>
      </w:r>
      <w:r>
        <w:rPr>
          <w:rFonts w:ascii="Times New Roman" w:hAnsi="Times New Roman" w:cs="Times New Roman"/>
        </w:rPr>
        <w:t>2000</w:t>
      </w:r>
      <w:r w:rsidRPr="000319C6">
        <w:rPr>
          <w:rFonts w:ascii="Times New Roman" w:hAnsi="Times New Roman" w:cs="Times New Roman"/>
        </w:rPr>
        <w:t>.</w:t>
      </w:r>
    </w:p>
  </w:footnote>
  <w:footnote w:id="34">
    <w:p w14:paraId="243BDD54" w14:textId="3D158B0E" w:rsidR="00E02A07" w:rsidRPr="00E02A07" w:rsidRDefault="00E02A07">
      <w:pPr>
        <w:pStyle w:val="Textpoznpodarou"/>
        <w:rPr>
          <w:rFonts w:ascii="Times New Roman" w:hAnsi="Times New Roman" w:cs="Times New Roman"/>
        </w:rPr>
      </w:pPr>
      <w:r w:rsidRPr="00E02A07">
        <w:rPr>
          <w:rStyle w:val="Znakapoznpodarou"/>
          <w:rFonts w:ascii="Times New Roman" w:hAnsi="Times New Roman" w:cs="Times New Roman"/>
        </w:rPr>
        <w:footnoteRef/>
      </w:r>
      <w:r w:rsidRPr="00E02A07">
        <w:rPr>
          <w:rFonts w:ascii="Times New Roman" w:hAnsi="Times New Roman" w:cs="Times New Roman"/>
        </w:rPr>
        <w:t xml:space="preserve"> Zákon č. 46/2000 Sb. ze dne 22. února 2000, o právech a povinnostech při vydávání periodického tisku a o změně některých dalších zákonů (tiskový zákon) [online]. Dostupné z: https://www.zakonyprolidi.cz/cs/2000-46 [cit. 17.1.2022]</w:t>
      </w:r>
      <w:r w:rsidR="00EF3508">
        <w:rPr>
          <w:rFonts w:ascii="Times New Roman" w:hAnsi="Times New Roman" w:cs="Times New Roman"/>
        </w:rPr>
        <w:t>.</w:t>
      </w:r>
    </w:p>
  </w:footnote>
  <w:footnote w:id="35">
    <w:p w14:paraId="68D27370" w14:textId="511089C3" w:rsidR="0064105A" w:rsidRPr="00772547" w:rsidRDefault="0064105A" w:rsidP="0064105A">
      <w:pPr>
        <w:pStyle w:val="Textpoznpodarou"/>
        <w:rPr>
          <w:rFonts w:ascii="Times New Roman" w:hAnsi="Times New Roman" w:cs="Times New Roman"/>
        </w:rPr>
      </w:pPr>
      <w:r w:rsidRPr="00E02A07">
        <w:rPr>
          <w:rStyle w:val="Znakapoznpodarou"/>
          <w:rFonts w:ascii="Times New Roman" w:hAnsi="Times New Roman" w:cs="Times New Roman"/>
        </w:rPr>
        <w:footnoteRef/>
      </w:r>
      <w:r w:rsidRPr="00E02A07">
        <w:rPr>
          <w:rFonts w:ascii="Times New Roman" w:hAnsi="Times New Roman" w:cs="Times New Roman"/>
        </w:rPr>
        <w:t xml:space="preserve"> </w:t>
      </w:r>
      <w:r w:rsidR="00376BB3">
        <w:rPr>
          <w:rFonts w:ascii="Times New Roman" w:hAnsi="Times New Roman" w:cs="Times New Roman"/>
        </w:rPr>
        <w:t xml:space="preserve">Tamtéž. </w:t>
      </w:r>
    </w:p>
  </w:footnote>
  <w:footnote w:id="36">
    <w:p w14:paraId="546C9DD0" w14:textId="77777777" w:rsidR="000925DC" w:rsidRPr="00986E21" w:rsidRDefault="000925DC" w:rsidP="000925DC">
      <w:pPr>
        <w:pStyle w:val="Textpoznpodarou"/>
        <w:rPr>
          <w:rFonts w:ascii="Times New Roman" w:hAnsi="Times New Roman" w:cs="Times New Roman"/>
        </w:rPr>
      </w:pPr>
      <w:r w:rsidRPr="00986E21">
        <w:rPr>
          <w:rStyle w:val="Znakapoznpodarou"/>
          <w:rFonts w:ascii="Times New Roman" w:hAnsi="Times New Roman" w:cs="Times New Roman"/>
        </w:rPr>
        <w:footnoteRef/>
      </w:r>
      <w:r w:rsidRPr="00986E21">
        <w:rPr>
          <w:rFonts w:ascii="Times New Roman" w:hAnsi="Times New Roman" w:cs="Times New Roman"/>
        </w:rPr>
        <w:t xml:space="preserve"> Tím se rozumí informace získané pasivní činností. Typickým příkladem takových informací jsou tiskové zprávy či policejní svodky.</w:t>
      </w:r>
    </w:p>
  </w:footnote>
  <w:footnote w:id="37">
    <w:p w14:paraId="4F669988" w14:textId="1F1CEABA" w:rsidR="00B21450" w:rsidRPr="00B21450" w:rsidRDefault="00B21450">
      <w:pPr>
        <w:pStyle w:val="Textpoznpodarou"/>
        <w:rPr>
          <w:rFonts w:ascii="Times New Roman" w:hAnsi="Times New Roman" w:cs="Times New Roman"/>
        </w:rPr>
      </w:pPr>
      <w:r w:rsidRPr="00B21450">
        <w:rPr>
          <w:rStyle w:val="Znakapoznpodarou"/>
          <w:rFonts w:ascii="Times New Roman" w:hAnsi="Times New Roman" w:cs="Times New Roman"/>
        </w:rPr>
        <w:footnoteRef/>
      </w:r>
      <w:r w:rsidRPr="00B21450">
        <w:rPr>
          <w:rFonts w:ascii="Times New Roman" w:hAnsi="Times New Roman" w:cs="Times New Roman"/>
        </w:rPr>
        <w:t xml:space="preserve"> ČUŘÍK, Jaroslav. </w:t>
      </w:r>
      <w:r w:rsidRPr="00B21450">
        <w:rPr>
          <w:rFonts w:ascii="Times New Roman" w:hAnsi="Times New Roman" w:cs="Times New Roman"/>
          <w:i/>
          <w:iCs/>
        </w:rPr>
        <w:t>Zpravodajské žánry v tištěných médiích</w:t>
      </w:r>
      <w:r w:rsidRPr="00B21450">
        <w:rPr>
          <w:rFonts w:ascii="Times New Roman" w:hAnsi="Times New Roman" w:cs="Times New Roman"/>
        </w:rPr>
        <w:t xml:space="preserve"> [online, pdf]. 1. vyd. Brno: Masarykova univerzita, 2014, s. 29. ISBN ISBN 978-80-210-7590-0. Dostupné z: https://medzur.fss.muni.cz/media/6634/zpravodajske-zanry-v-tistenych-a-online-mediich.pdf [cit. 27.1.2022]</w:t>
      </w:r>
      <w:r w:rsidR="006B4231">
        <w:rPr>
          <w:rFonts w:ascii="Times New Roman" w:hAnsi="Times New Roman" w:cs="Times New Roman"/>
        </w:rPr>
        <w:t>.</w:t>
      </w:r>
    </w:p>
  </w:footnote>
  <w:footnote w:id="38">
    <w:p w14:paraId="24833467" w14:textId="1E0C760D" w:rsidR="00FE145A" w:rsidRDefault="00FE145A">
      <w:pPr>
        <w:pStyle w:val="Textpoznpodarou"/>
      </w:pPr>
      <w:r>
        <w:rPr>
          <w:rStyle w:val="Znakapoznpodarou"/>
        </w:rPr>
        <w:footnoteRef/>
      </w:r>
      <w:r>
        <w:t xml:space="preserve"> </w:t>
      </w:r>
      <w:r w:rsidR="00AC08DB">
        <w:rPr>
          <w:rFonts w:ascii="Times New Roman" w:hAnsi="Times New Roman" w:cs="Times New Roman"/>
        </w:rPr>
        <w:t>Tamtéž.</w:t>
      </w:r>
    </w:p>
  </w:footnote>
  <w:footnote w:id="39">
    <w:p w14:paraId="58AD19C9" w14:textId="356B91DD" w:rsidR="00022DA4" w:rsidRPr="008B5B74" w:rsidRDefault="00022DA4" w:rsidP="00022DA4">
      <w:pPr>
        <w:pStyle w:val="Textpoznpodarou"/>
        <w:rPr>
          <w:rFonts w:ascii="Times New Roman" w:hAnsi="Times New Roman" w:cs="Times New Roman"/>
        </w:rPr>
      </w:pPr>
      <w:r>
        <w:rPr>
          <w:rStyle w:val="Znakapoznpodarou"/>
        </w:rPr>
        <w:footnoteRef/>
      </w:r>
      <w:r>
        <w:t xml:space="preserve"> </w:t>
      </w:r>
      <w:r w:rsidR="00AC08DB">
        <w:rPr>
          <w:rFonts w:ascii="Times New Roman" w:hAnsi="Times New Roman" w:cs="Times New Roman"/>
        </w:rPr>
        <w:t>Tamtéž, s. 123.</w:t>
      </w:r>
    </w:p>
  </w:footnote>
  <w:footnote w:id="40">
    <w:p w14:paraId="0227DDF8" w14:textId="1C5ABEBD" w:rsidR="00C97EE4" w:rsidRPr="00C97EE4" w:rsidRDefault="00C97EE4">
      <w:pPr>
        <w:pStyle w:val="Textpoznpodarou"/>
        <w:rPr>
          <w:rFonts w:ascii="Times New Roman" w:hAnsi="Times New Roman" w:cs="Times New Roman"/>
        </w:rPr>
      </w:pPr>
      <w:r w:rsidRPr="00C97EE4">
        <w:rPr>
          <w:rStyle w:val="Znakapoznpodarou"/>
          <w:rFonts w:ascii="Times New Roman" w:hAnsi="Times New Roman" w:cs="Times New Roman"/>
        </w:rPr>
        <w:footnoteRef/>
      </w:r>
      <w:r w:rsidRPr="00C97EE4">
        <w:rPr>
          <w:rFonts w:ascii="Times New Roman" w:hAnsi="Times New Roman" w:cs="Times New Roman"/>
        </w:rPr>
        <w:t xml:space="preserve"> </w:t>
      </w:r>
      <w:r w:rsidR="00AC08DB">
        <w:rPr>
          <w:rFonts w:ascii="Times New Roman" w:hAnsi="Times New Roman" w:cs="Times New Roman"/>
        </w:rPr>
        <w:t>Tamtéž, s. 32.</w:t>
      </w:r>
    </w:p>
  </w:footnote>
  <w:footnote w:id="41">
    <w:p w14:paraId="4A8D345D" w14:textId="0FCC85C7" w:rsidR="00AA126E" w:rsidRPr="00DA12CA" w:rsidRDefault="00AA126E" w:rsidP="00D47E93">
      <w:pPr>
        <w:pStyle w:val="Textpoznpodarou"/>
        <w:rPr>
          <w:rFonts w:ascii="Times New Roman" w:hAnsi="Times New Roman" w:cs="Times New Roman"/>
        </w:rPr>
      </w:pPr>
      <w:r w:rsidRPr="00DA12CA">
        <w:rPr>
          <w:rStyle w:val="Znakapoznpodarou"/>
          <w:rFonts w:ascii="Times New Roman" w:hAnsi="Times New Roman" w:cs="Times New Roman"/>
        </w:rPr>
        <w:footnoteRef/>
      </w:r>
      <w:r w:rsidRPr="00DA12CA">
        <w:rPr>
          <w:rFonts w:ascii="Times New Roman" w:hAnsi="Times New Roman" w:cs="Times New Roman"/>
        </w:rPr>
        <w:t xml:space="preserve"> </w:t>
      </w:r>
      <w:r w:rsidR="00D47E93" w:rsidRPr="00DA12CA">
        <w:rPr>
          <w:rFonts w:ascii="Times New Roman" w:hAnsi="Times New Roman" w:cs="Times New Roman"/>
        </w:rPr>
        <w:t>SHOEMAKEROVÁ, Pamela J.</w:t>
      </w:r>
      <w:r w:rsidR="002F0108">
        <w:rPr>
          <w:rFonts w:ascii="Times New Roman" w:hAnsi="Times New Roman" w:cs="Times New Roman"/>
        </w:rPr>
        <w:t xml:space="preserve"> a REESE, Stephen D.</w:t>
      </w:r>
      <w:r w:rsidR="00D47E93" w:rsidRPr="00DA12CA">
        <w:rPr>
          <w:rFonts w:ascii="Times New Roman" w:hAnsi="Times New Roman" w:cs="Times New Roman"/>
        </w:rPr>
        <w:t xml:space="preserve"> </w:t>
      </w:r>
      <w:r w:rsidR="00D47E93" w:rsidRPr="00DA12CA">
        <w:rPr>
          <w:rFonts w:ascii="Times New Roman" w:hAnsi="Times New Roman" w:cs="Times New Roman"/>
          <w:i/>
          <w:iCs/>
        </w:rPr>
        <w:t>Mediating the message – Theories of Influences on Mass Media Content</w:t>
      </w:r>
      <w:r w:rsidR="00FF21BD" w:rsidRPr="00DA12CA">
        <w:rPr>
          <w:rFonts w:ascii="Times New Roman" w:hAnsi="Times New Roman" w:cs="Times New Roman"/>
          <w:i/>
          <w:iCs/>
        </w:rPr>
        <w:t xml:space="preserve"> </w:t>
      </w:r>
      <w:r w:rsidR="00FF21BD" w:rsidRPr="00DA12CA">
        <w:rPr>
          <w:rFonts w:ascii="Times New Roman" w:hAnsi="Times New Roman" w:cs="Times New Roman"/>
        </w:rPr>
        <w:t>[online, pdf]</w:t>
      </w:r>
      <w:r w:rsidR="00D47E93" w:rsidRPr="00DA12CA">
        <w:rPr>
          <w:rFonts w:ascii="Times New Roman" w:hAnsi="Times New Roman" w:cs="Times New Roman"/>
        </w:rPr>
        <w:t>.</w:t>
      </w:r>
      <w:r w:rsidR="00D47E93" w:rsidRPr="00DA12CA">
        <w:rPr>
          <w:rFonts w:ascii="Times New Roman" w:hAnsi="Times New Roman" w:cs="Times New Roman"/>
          <w:i/>
          <w:iCs/>
        </w:rPr>
        <w:t xml:space="preserve"> </w:t>
      </w:r>
      <w:r w:rsidR="002552FC" w:rsidRPr="00DA12CA">
        <w:rPr>
          <w:rFonts w:ascii="Times New Roman" w:hAnsi="Times New Roman" w:cs="Times New Roman"/>
        </w:rPr>
        <w:t xml:space="preserve">2. vyd. New York: Longman, 1996, s. 106. </w:t>
      </w:r>
      <w:r w:rsidR="002552FC" w:rsidRPr="00DA12CA">
        <w:rPr>
          <w:rFonts w:ascii="Times New Roman" w:hAnsi="Times New Roman" w:cs="Times New Roman"/>
          <w:color w:val="000000"/>
        </w:rPr>
        <w:t>ISBN 0-8013-1251-5</w:t>
      </w:r>
      <w:r w:rsidR="000A204C">
        <w:rPr>
          <w:rFonts w:ascii="Times New Roman" w:hAnsi="Times New Roman" w:cs="Times New Roman"/>
        </w:rPr>
        <w:t xml:space="preserve">. </w:t>
      </w:r>
      <w:r w:rsidR="00FF21BD" w:rsidRPr="00DA12CA">
        <w:rPr>
          <w:rFonts w:ascii="Times New Roman" w:hAnsi="Times New Roman" w:cs="Times New Roman"/>
        </w:rPr>
        <w:t>Dostupné z: http://chinhnghia.com/mediating-the-message.pdf [cit. 27.1.2022]</w:t>
      </w:r>
      <w:r w:rsidR="00B117BD">
        <w:rPr>
          <w:rFonts w:ascii="Times New Roman" w:hAnsi="Times New Roman" w:cs="Times New Roman"/>
        </w:rPr>
        <w:t>.</w:t>
      </w:r>
    </w:p>
  </w:footnote>
  <w:footnote w:id="42">
    <w:p w14:paraId="07FC6ABC" w14:textId="31506692" w:rsidR="0070020F" w:rsidRPr="00DA12CA" w:rsidRDefault="0070020F">
      <w:pPr>
        <w:pStyle w:val="Textpoznpodarou"/>
        <w:rPr>
          <w:rFonts w:ascii="Times New Roman" w:hAnsi="Times New Roman" w:cs="Times New Roman"/>
        </w:rPr>
      </w:pPr>
      <w:r w:rsidRPr="00DA12CA">
        <w:rPr>
          <w:rStyle w:val="Znakapoznpodarou"/>
          <w:rFonts w:ascii="Times New Roman" w:hAnsi="Times New Roman" w:cs="Times New Roman"/>
        </w:rPr>
        <w:footnoteRef/>
      </w:r>
      <w:r w:rsidRPr="00DA12CA">
        <w:rPr>
          <w:rFonts w:ascii="Times New Roman" w:hAnsi="Times New Roman" w:cs="Times New Roman"/>
        </w:rPr>
        <w:t xml:space="preserve"> ČUŘÍK, Jaroslav aj. </w:t>
      </w:r>
      <w:r w:rsidRPr="00DA12CA">
        <w:rPr>
          <w:rFonts w:ascii="Times New Roman" w:hAnsi="Times New Roman" w:cs="Times New Roman"/>
          <w:i/>
          <w:iCs/>
        </w:rPr>
        <w:t xml:space="preserve">Nové trendy v médiích I: Online a tištěná média. </w:t>
      </w:r>
      <w:r w:rsidRPr="00DA12CA">
        <w:rPr>
          <w:rFonts w:ascii="Times New Roman" w:hAnsi="Times New Roman" w:cs="Times New Roman"/>
        </w:rPr>
        <w:t>1. vyd. Brno: Masarykova univerzita, 2012, s. 123. ISBN 978-80-210-5825-5</w:t>
      </w:r>
      <w:r w:rsidR="000A204C">
        <w:rPr>
          <w:rFonts w:ascii="Times New Roman" w:hAnsi="Times New Roman" w:cs="Times New Roman"/>
        </w:rPr>
        <w:t>.</w:t>
      </w:r>
    </w:p>
  </w:footnote>
  <w:footnote w:id="43">
    <w:p w14:paraId="2EC54BC7" w14:textId="68AB765A" w:rsidR="007D5FF5" w:rsidRPr="00DA12CA" w:rsidRDefault="007D5FF5">
      <w:pPr>
        <w:pStyle w:val="Textpoznpodarou"/>
        <w:rPr>
          <w:rFonts w:ascii="Times New Roman" w:hAnsi="Times New Roman" w:cs="Times New Roman"/>
        </w:rPr>
      </w:pPr>
      <w:r w:rsidRPr="00DA12CA">
        <w:rPr>
          <w:rStyle w:val="Znakapoznpodarou"/>
          <w:rFonts w:ascii="Times New Roman" w:hAnsi="Times New Roman" w:cs="Times New Roman"/>
        </w:rPr>
        <w:footnoteRef/>
      </w:r>
      <w:r w:rsidRPr="00DA12CA">
        <w:rPr>
          <w:rFonts w:ascii="Times New Roman" w:hAnsi="Times New Roman" w:cs="Times New Roman"/>
        </w:rPr>
        <w:t xml:space="preserve"> </w:t>
      </w:r>
      <w:bookmarkStart w:id="9" w:name="_Hlk100221549"/>
      <w:r w:rsidRPr="00DA12CA">
        <w:rPr>
          <w:rFonts w:ascii="Times New Roman" w:hAnsi="Times New Roman" w:cs="Times New Roman"/>
        </w:rPr>
        <w:t xml:space="preserve">REIFOVÁ, Irena aj. </w:t>
      </w:r>
      <w:r w:rsidRPr="00DA12CA">
        <w:rPr>
          <w:rFonts w:ascii="Times New Roman" w:hAnsi="Times New Roman" w:cs="Times New Roman"/>
          <w:i/>
          <w:iCs/>
        </w:rPr>
        <w:t xml:space="preserve">Slovník mediální komunikace. </w:t>
      </w:r>
      <w:r w:rsidRPr="00DA12CA">
        <w:rPr>
          <w:rFonts w:ascii="Times New Roman" w:hAnsi="Times New Roman" w:cs="Times New Roman"/>
        </w:rPr>
        <w:t>1. vyd. Praha: Portál, 2004, s. 70. ISBN 80-7178-926-7.</w:t>
      </w:r>
      <w:bookmarkEnd w:id="9"/>
    </w:p>
  </w:footnote>
  <w:footnote w:id="44">
    <w:p w14:paraId="748706E9" w14:textId="3434D113" w:rsidR="00DA12CA" w:rsidRPr="00DA12CA" w:rsidRDefault="00DA12CA">
      <w:pPr>
        <w:pStyle w:val="Textpoznpodarou"/>
        <w:rPr>
          <w:rFonts w:ascii="Times New Roman" w:hAnsi="Times New Roman" w:cs="Times New Roman"/>
        </w:rPr>
      </w:pPr>
      <w:r w:rsidRPr="00DA12CA">
        <w:rPr>
          <w:rStyle w:val="Znakapoznpodarou"/>
          <w:rFonts w:ascii="Times New Roman" w:hAnsi="Times New Roman" w:cs="Times New Roman"/>
        </w:rPr>
        <w:footnoteRef/>
      </w:r>
      <w:r w:rsidRPr="00DA12CA">
        <w:rPr>
          <w:rFonts w:ascii="Times New Roman" w:hAnsi="Times New Roman" w:cs="Times New Roman"/>
        </w:rPr>
        <w:t xml:space="preserve"> SHOEMAKEROVÁ, Pamela J. </w:t>
      </w:r>
      <w:r w:rsidR="002F0108">
        <w:rPr>
          <w:rFonts w:ascii="Times New Roman" w:hAnsi="Times New Roman" w:cs="Times New Roman"/>
        </w:rPr>
        <w:t xml:space="preserve">a </w:t>
      </w:r>
      <w:r w:rsidR="002F0108" w:rsidRPr="00DA12CA">
        <w:rPr>
          <w:rFonts w:ascii="Times New Roman" w:hAnsi="Times New Roman" w:cs="Times New Roman"/>
        </w:rPr>
        <w:t xml:space="preserve">REESE, Stephen D. </w:t>
      </w:r>
      <w:r w:rsidRPr="00DA12CA">
        <w:rPr>
          <w:rFonts w:ascii="Times New Roman" w:hAnsi="Times New Roman" w:cs="Times New Roman"/>
          <w:i/>
          <w:iCs/>
        </w:rPr>
        <w:t xml:space="preserve">Mediating the message – Theories of Influences on Mass Media Content </w:t>
      </w:r>
      <w:r w:rsidRPr="00DA12CA">
        <w:rPr>
          <w:rFonts w:ascii="Times New Roman" w:hAnsi="Times New Roman" w:cs="Times New Roman"/>
        </w:rPr>
        <w:t>[online, pdf].</w:t>
      </w:r>
      <w:r w:rsidRPr="00DA12CA">
        <w:rPr>
          <w:rFonts w:ascii="Times New Roman" w:hAnsi="Times New Roman" w:cs="Times New Roman"/>
          <w:i/>
          <w:iCs/>
        </w:rPr>
        <w:t xml:space="preserve"> </w:t>
      </w:r>
      <w:r w:rsidRPr="00DA12CA">
        <w:rPr>
          <w:rFonts w:ascii="Times New Roman" w:hAnsi="Times New Roman" w:cs="Times New Roman"/>
        </w:rPr>
        <w:t xml:space="preserve">2. vyd. New York: Longman, 1996, s. 109. </w:t>
      </w:r>
      <w:r w:rsidRPr="00DA12CA">
        <w:rPr>
          <w:rFonts w:ascii="Times New Roman" w:hAnsi="Times New Roman" w:cs="Times New Roman"/>
          <w:color w:val="000000"/>
        </w:rPr>
        <w:t>ISBN 0-8013-1251-5</w:t>
      </w:r>
      <w:r w:rsidR="000A204C">
        <w:rPr>
          <w:rFonts w:ascii="Times New Roman" w:hAnsi="Times New Roman" w:cs="Times New Roman"/>
        </w:rPr>
        <w:t xml:space="preserve">. </w:t>
      </w:r>
      <w:r w:rsidRPr="00DA12CA">
        <w:rPr>
          <w:rFonts w:ascii="Times New Roman" w:hAnsi="Times New Roman" w:cs="Times New Roman"/>
        </w:rPr>
        <w:t>Dostupné z: http://chinhnghia.com/mediating-the-message.pdf [cit. 27.1.2022]</w:t>
      </w:r>
      <w:r w:rsidR="00B117BD">
        <w:rPr>
          <w:rFonts w:ascii="Times New Roman" w:hAnsi="Times New Roman" w:cs="Times New Roman"/>
        </w:rPr>
        <w:t>.</w:t>
      </w:r>
    </w:p>
  </w:footnote>
  <w:footnote w:id="45">
    <w:p w14:paraId="29D323D7" w14:textId="27C57167" w:rsidR="00DA12CA" w:rsidRPr="00DA12CA" w:rsidRDefault="00DA12CA">
      <w:pPr>
        <w:pStyle w:val="Textpoznpodarou"/>
        <w:rPr>
          <w:rFonts w:ascii="Times New Roman" w:hAnsi="Times New Roman" w:cs="Times New Roman"/>
        </w:rPr>
      </w:pPr>
      <w:r w:rsidRPr="00DA12CA">
        <w:rPr>
          <w:rStyle w:val="Znakapoznpodarou"/>
          <w:rFonts w:ascii="Times New Roman" w:hAnsi="Times New Roman" w:cs="Times New Roman"/>
        </w:rPr>
        <w:footnoteRef/>
      </w:r>
      <w:r w:rsidRPr="00DA12CA">
        <w:rPr>
          <w:rFonts w:ascii="Times New Roman" w:hAnsi="Times New Roman" w:cs="Times New Roman"/>
        </w:rPr>
        <w:t xml:space="preserve"> </w:t>
      </w:r>
      <w:r w:rsidR="00C71183">
        <w:rPr>
          <w:rFonts w:ascii="Times New Roman" w:hAnsi="Times New Roman" w:cs="Times New Roman"/>
        </w:rPr>
        <w:t>Tamtéž, s. 114.</w:t>
      </w:r>
    </w:p>
  </w:footnote>
  <w:footnote w:id="46">
    <w:p w14:paraId="21D615C6" w14:textId="1CC6A5B0" w:rsidR="00F6271B" w:rsidRPr="00D75DDD" w:rsidRDefault="00F6271B">
      <w:pPr>
        <w:pStyle w:val="Textpoznpodarou"/>
        <w:rPr>
          <w:rFonts w:ascii="Times New Roman" w:hAnsi="Times New Roman" w:cs="Times New Roman"/>
        </w:rPr>
      </w:pPr>
      <w:r w:rsidRPr="00DA12CA">
        <w:rPr>
          <w:rStyle w:val="Znakapoznpodarou"/>
          <w:rFonts w:ascii="Times New Roman" w:hAnsi="Times New Roman" w:cs="Times New Roman"/>
        </w:rPr>
        <w:footnoteRef/>
      </w:r>
      <w:r w:rsidRPr="00DA12CA">
        <w:rPr>
          <w:rFonts w:ascii="Times New Roman" w:hAnsi="Times New Roman" w:cs="Times New Roman"/>
        </w:rPr>
        <w:t xml:space="preserve"> </w:t>
      </w:r>
      <w:r w:rsidR="001D08BA">
        <w:rPr>
          <w:rFonts w:ascii="Times New Roman" w:hAnsi="Times New Roman" w:cs="Times New Roman"/>
        </w:rPr>
        <w:t>Tamtéž, s. 100.</w:t>
      </w:r>
    </w:p>
  </w:footnote>
  <w:footnote w:id="47">
    <w:p w14:paraId="248A3E63" w14:textId="5ED706FD" w:rsidR="00F46514" w:rsidRPr="00F46514" w:rsidRDefault="00F46514">
      <w:pPr>
        <w:pStyle w:val="Textpoznpodarou"/>
        <w:rPr>
          <w:rFonts w:ascii="Times New Roman" w:hAnsi="Times New Roman" w:cs="Times New Roman"/>
        </w:rPr>
      </w:pPr>
      <w:r w:rsidRPr="00F46514">
        <w:rPr>
          <w:rStyle w:val="Znakapoznpodarou"/>
          <w:rFonts w:ascii="Times New Roman" w:hAnsi="Times New Roman" w:cs="Times New Roman"/>
        </w:rPr>
        <w:footnoteRef/>
      </w:r>
      <w:r w:rsidRPr="00F46514">
        <w:rPr>
          <w:rFonts w:ascii="Times New Roman" w:hAnsi="Times New Roman" w:cs="Times New Roman"/>
        </w:rPr>
        <w:t xml:space="preserve"> </w:t>
      </w:r>
      <w:r w:rsidR="00144BAD">
        <w:rPr>
          <w:rFonts w:ascii="Times New Roman" w:hAnsi="Times New Roman" w:cs="Times New Roman"/>
          <w:i/>
          <w:iCs/>
        </w:rPr>
        <w:t xml:space="preserve">„Média (editoři, vedoucí vydání, redaktoři, sami novináři) zprávy třídí a vybírají a tím, že si je vybírají, vybírají také agendu témat, jež se dostanou do zorného pole příjemců…“ </w:t>
      </w:r>
      <w:r w:rsidR="00144BAD">
        <w:rPr>
          <w:rFonts w:ascii="Times New Roman" w:hAnsi="Times New Roman" w:cs="Times New Roman"/>
        </w:rPr>
        <w:t xml:space="preserve">BURTON, Graeme a JIRÁK, Jan. </w:t>
      </w:r>
      <w:r w:rsidRPr="00F46514">
        <w:rPr>
          <w:rFonts w:ascii="Times New Roman" w:hAnsi="Times New Roman" w:cs="Times New Roman"/>
          <w:i/>
          <w:iCs/>
        </w:rPr>
        <w:t>Úvod do studia médií.</w:t>
      </w:r>
      <w:r>
        <w:rPr>
          <w:rFonts w:ascii="Times New Roman" w:hAnsi="Times New Roman" w:cs="Times New Roman"/>
        </w:rPr>
        <w:t xml:space="preserve"> 1. vyd. Brno: Barrister and Principal, 2001, s. 239</w:t>
      </w:r>
      <w:r w:rsidRPr="00F46514">
        <w:rPr>
          <w:rFonts w:ascii="Times New Roman" w:hAnsi="Times New Roman" w:cs="Times New Roman"/>
        </w:rPr>
        <w:t>–</w:t>
      </w:r>
      <w:r>
        <w:rPr>
          <w:rFonts w:ascii="Times New Roman" w:hAnsi="Times New Roman" w:cs="Times New Roman"/>
        </w:rPr>
        <w:t xml:space="preserve">240. ISBN </w:t>
      </w:r>
      <w:r w:rsidRPr="00F46514">
        <w:rPr>
          <w:rFonts w:ascii="Times New Roman" w:hAnsi="Times New Roman" w:cs="Times New Roman"/>
        </w:rPr>
        <w:t>80</w:t>
      </w:r>
      <w:r w:rsidR="009E7F16">
        <w:rPr>
          <w:rFonts w:ascii="Times New Roman" w:hAnsi="Times New Roman" w:cs="Times New Roman"/>
        </w:rPr>
        <w:t>-</w:t>
      </w:r>
      <w:r w:rsidRPr="00F46514">
        <w:rPr>
          <w:rFonts w:ascii="Times New Roman" w:hAnsi="Times New Roman" w:cs="Times New Roman"/>
        </w:rPr>
        <w:t>85947</w:t>
      </w:r>
      <w:r w:rsidR="009E7F16">
        <w:rPr>
          <w:rFonts w:ascii="Times New Roman" w:hAnsi="Times New Roman" w:cs="Times New Roman"/>
        </w:rPr>
        <w:t>-</w:t>
      </w:r>
      <w:r w:rsidRPr="00F46514">
        <w:rPr>
          <w:rFonts w:ascii="Times New Roman" w:hAnsi="Times New Roman" w:cs="Times New Roman"/>
        </w:rPr>
        <w:t>67</w:t>
      </w:r>
      <w:r w:rsidR="009E7F16">
        <w:rPr>
          <w:rFonts w:ascii="Times New Roman" w:hAnsi="Times New Roman" w:cs="Times New Roman"/>
        </w:rPr>
        <w:t>-</w:t>
      </w:r>
      <w:r w:rsidRPr="00F46514">
        <w:rPr>
          <w:rFonts w:ascii="Times New Roman" w:hAnsi="Times New Roman" w:cs="Times New Roman"/>
        </w:rPr>
        <w:t>6</w:t>
      </w:r>
      <w:r>
        <w:rPr>
          <w:rFonts w:ascii="Times New Roman" w:hAnsi="Times New Roman" w:cs="Times New Roman"/>
        </w:rPr>
        <w:t>.</w:t>
      </w:r>
    </w:p>
  </w:footnote>
  <w:footnote w:id="48">
    <w:p w14:paraId="75BE18A7" w14:textId="57BECB9B" w:rsidR="00D75DDD" w:rsidRDefault="00D75DDD">
      <w:pPr>
        <w:pStyle w:val="Textpoznpodarou"/>
      </w:pPr>
      <w:r w:rsidRPr="00D75DDD">
        <w:rPr>
          <w:rStyle w:val="Znakapoznpodarou"/>
          <w:rFonts w:ascii="Times New Roman" w:hAnsi="Times New Roman" w:cs="Times New Roman"/>
        </w:rPr>
        <w:footnoteRef/>
      </w:r>
      <w:r w:rsidRPr="00D75DDD">
        <w:rPr>
          <w:rFonts w:ascii="Times New Roman" w:hAnsi="Times New Roman" w:cs="Times New Roman"/>
        </w:rPr>
        <w:t xml:space="preserve"> ČUŘÍK, Jaroslav aj. </w:t>
      </w:r>
      <w:r w:rsidRPr="00D75DDD">
        <w:rPr>
          <w:rFonts w:ascii="Times New Roman" w:hAnsi="Times New Roman" w:cs="Times New Roman"/>
          <w:i/>
          <w:iCs/>
        </w:rPr>
        <w:t xml:space="preserve">Nové trendy v médiích I: Online a tištěná média. </w:t>
      </w:r>
      <w:r w:rsidRPr="00D75DDD">
        <w:rPr>
          <w:rFonts w:ascii="Times New Roman" w:hAnsi="Times New Roman" w:cs="Times New Roman"/>
        </w:rPr>
        <w:t>1. vyd. Brno: Masarykova univerzita, 2012, s. 124. ISBN 978-80-210-5825-5</w:t>
      </w:r>
      <w:r w:rsidR="000A204C">
        <w:rPr>
          <w:rFonts w:ascii="Times New Roman" w:hAnsi="Times New Roman" w:cs="Times New Roman"/>
        </w:rPr>
        <w:t>.</w:t>
      </w:r>
    </w:p>
  </w:footnote>
  <w:footnote w:id="49">
    <w:p w14:paraId="097F8AC2" w14:textId="2D1153DA" w:rsidR="006C098B" w:rsidRPr="006C098B" w:rsidRDefault="006C098B">
      <w:pPr>
        <w:pStyle w:val="Textpoznpodarou"/>
        <w:rPr>
          <w:rFonts w:ascii="Times New Roman" w:hAnsi="Times New Roman" w:cs="Times New Roman"/>
        </w:rPr>
      </w:pPr>
      <w:r w:rsidRPr="006C098B">
        <w:rPr>
          <w:rStyle w:val="Znakapoznpodarou"/>
          <w:rFonts w:ascii="Times New Roman" w:hAnsi="Times New Roman" w:cs="Times New Roman"/>
        </w:rPr>
        <w:footnoteRef/>
      </w:r>
      <w:r w:rsidRPr="006C098B">
        <w:rPr>
          <w:rFonts w:ascii="Times New Roman" w:hAnsi="Times New Roman" w:cs="Times New Roman"/>
        </w:rPr>
        <w:t xml:space="preserve"> </w:t>
      </w:r>
      <w:r w:rsidR="00772F3D">
        <w:rPr>
          <w:rFonts w:ascii="Times New Roman" w:hAnsi="Times New Roman" w:cs="Times New Roman"/>
        </w:rPr>
        <w:t xml:space="preserve">Tamtéž. </w:t>
      </w:r>
    </w:p>
  </w:footnote>
  <w:footnote w:id="50">
    <w:p w14:paraId="3B6515DC" w14:textId="736848F8" w:rsidR="00793E3B" w:rsidRDefault="00793E3B">
      <w:pPr>
        <w:pStyle w:val="Textpoznpodarou"/>
      </w:pPr>
      <w:r>
        <w:rPr>
          <w:rStyle w:val="Znakapoznpodarou"/>
        </w:rPr>
        <w:footnoteRef/>
      </w:r>
      <w:r w:rsidR="002454CF">
        <w:rPr>
          <w:rFonts w:ascii="Times New Roman" w:hAnsi="Times New Roman" w:cs="Times New Roman"/>
        </w:rPr>
        <w:t xml:space="preserve"> Tamtéž</w:t>
      </w:r>
      <w:r w:rsidRPr="00793E3B">
        <w:rPr>
          <w:rFonts w:ascii="Times New Roman" w:hAnsi="Times New Roman" w:cs="Times New Roman"/>
        </w:rPr>
        <w:t>, s. 32</w:t>
      </w:r>
      <w:r w:rsidRPr="00793E3B">
        <w:rPr>
          <w:rFonts w:ascii="Times New Roman" w:hAnsi="Times New Roman" w:cs="Times New Roman"/>
          <w:color w:val="242021"/>
        </w:rPr>
        <w:t>–33</w:t>
      </w:r>
      <w:r w:rsidRPr="00793E3B">
        <w:rPr>
          <w:rFonts w:ascii="Times New Roman" w:hAnsi="Times New Roman" w:cs="Times New Roman"/>
        </w:rPr>
        <w:t>.</w:t>
      </w:r>
    </w:p>
  </w:footnote>
  <w:footnote w:id="51">
    <w:p w14:paraId="55A0D54A" w14:textId="63C2ADAC" w:rsidR="00441F1D" w:rsidRPr="00441F1D" w:rsidRDefault="00441F1D">
      <w:pPr>
        <w:pStyle w:val="Textpoznpodarou"/>
        <w:rPr>
          <w:rFonts w:ascii="Times New Roman" w:hAnsi="Times New Roman" w:cs="Times New Roman"/>
        </w:rPr>
      </w:pPr>
      <w:r w:rsidRPr="00441F1D">
        <w:rPr>
          <w:rStyle w:val="Znakapoznpodarou"/>
          <w:rFonts w:ascii="Times New Roman" w:hAnsi="Times New Roman" w:cs="Times New Roman"/>
        </w:rPr>
        <w:footnoteRef/>
      </w:r>
      <w:r w:rsidRPr="00441F1D">
        <w:rPr>
          <w:rFonts w:ascii="Times New Roman" w:hAnsi="Times New Roman" w:cs="Times New Roman"/>
        </w:rPr>
        <w:t xml:space="preserve"> </w:t>
      </w:r>
      <w:r w:rsidR="00772F3D">
        <w:rPr>
          <w:rFonts w:ascii="Times New Roman" w:hAnsi="Times New Roman" w:cs="Times New Roman"/>
        </w:rPr>
        <w:t>Tamtéž.</w:t>
      </w:r>
    </w:p>
  </w:footnote>
  <w:footnote w:id="52">
    <w:p w14:paraId="4F920B8B" w14:textId="56AADB6A" w:rsidR="00BA39B0" w:rsidRPr="00474C1A" w:rsidRDefault="00BA39B0">
      <w:pPr>
        <w:pStyle w:val="Textpoznpodarou"/>
        <w:rPr>
          <w:rFonts w:ascii="Times New Roman" w:hAnsi="Times New Roman" w:cs="Times New Roman"/>
        </w:rPr>
      </w:pPr>
      <w:r w:rsidRPr="00474C1A">
        <w:rPr>
          <w:rStyle w:val="Znakapoznpodarou"/>
          <w:rFonts w:ascii="Times New Roman" w:hAnsi="Times New Roman" w:cs="Times New Roman"/>
        </w:rPr>
        <w:footnoteRef/>
      </w:r>
      <w:r w:rsidRPr="00474C1A">
        <w:rPr>
          <w:rFonts w:ascii="Times New Roman" w:hAnsi="Times New Roman" w:cs="Times New Roman"/>
        </w:rPr>
        <w:t xml:space="preserve"> </w:t>
      </w:r>
      <w:r w:rsidR="006C19B2">
        <w:rPr>
          <w:rFonts w:ascii="Times New Roman" w:hAnsi="Times New Roman" w:cs="Times New Roman"/>
        </w:rPr>
        <w:t>Tamtéž, s. 29.</w:t>
      </w:r>
    </w:p>
  </w:footnote>
  <w:footnote w:id="53">
    <w:p w14:paraId="2D7B2F5C" w14:textId="7C9BCCF1" w:rsidR="00A34A7A" w:rsidRPr="00A34A7A" w:rsidRDefault="00A34A7A">
      <w:pPr>
        <w:pStyle w:val="Textpoznpodarou"/>
        <w:rPr>
          <w:rFonts w:ascii="Times New Roman" w:hAnsi="Times New Roman" w:cs="Times New Roman"/>
        </w:rPr>
      </w:pPr>
      <w:r w:rsidRPr="00A34A7A">
        <w:rPr>
          <w:rStyle w:val="Znakapoznpodarou"/>
          <w:rFonts w:ascii="Times New Roman" w:hAnsi="Times New Roman" w:cs="Times New Roman"/>
        </w:rPr>
        <w:footnoteRef/>
      </w:r>
      <w:r w:rsidRPr="00A34A7A">
        <w:rPr>
          <w:rFonts w:ascii="Times New Roman" w:hAnsi="Times New Roman" w:cs="Times New Roman"/>
        </w:rPr>
        <w:t xml:space="preserve"> </w:t>
      </w:r>
      <w:r w:rsidR="006C19B2">
        <w:rPr>
          <w:rFonts w:ascii="Times New Roman" w:hAnsi="Times New Roman" w:cs="Times New Roman"/>
        </w:rPr>
        <w:t>Tamtéž, s. 31.</w:t>
      </w:r>
    </w:p>
  </w:footnote>
  <w:footnote w:id="54">
    <w:p w14:paraId="3A2B00E9" w14:textId="46FEB82E" w:rsidR="00A131B4" w:rsidRPr="003A11D2" w:rsidRDefault="00A131B4" w:rsidP="00A131B4">
      <w:pPr>
        <w:pStyle w:val="Textpoznpodarou"/>
        <w:rPr>
          <w:rFonts w:ascii="Times New Roman" w:hAnsi="Times New Roman" w:cs="Times New Roman"/>
        </w:rPr>
      </w:pPr>
      <w:r w:rsidRPr="003A11D2">
        <w:rPr>
          <w:rStyle w:val="Znakapoznpodarou"/>
          <w:rFonts w:ascii="Times New Roman" w:hAnsi="Times New Roman" w:cs="Times New Roman"/>
        </w:rPr>
        <w:footnoteRef/>
      </w:r>
      <w:r w:rsidRPr="003A11D2">
        <w:rPr>
          <w:rFonts w:ascii="Times New Roman" w:hAnsi="Times New Roman" w:cs="Times New Roman"/>
        </w:rPr>
        <w:t xml:space="preserve"> </w:t>
      </w:r>
      <w:r w:rsidR="00144BAD" w:rsidRPr="00A131B4">
        <w:rPr>
          <w:rFonts w:ascii="Times New Roman" w:hAnsi="Times New Roman" w:cs="Times New Roman"/>
          <w:i/>
          <w:iCs/>
        </w:rPr>
        <w:t>Čuřík píše, že těchto univerzálních novinářů v současnosti přibývá. Odkazuje se například na slovenský výzkum Brečky, Ondrášika a Keklaka z roku 2010.</w:t>
      </w:r>
      <w:r w:rsidR="00144BAD">
        <w:rPr>
          <w:rFonts w:ascii="Times New Roman" w:hAnsi="Times New Roman" w:cs="Times New Roman"/>
          <w:i/>
          <w:iCs/>
        </w:rPr>
        <w:t xml:space="preserve"> </w:t>
      </w:r>
      <w:r w:rsidR="00E0592B">
        <w:rPr>
          <w:rFonts w:ascii="Times New Roman" w:hAnsi="Times New Roman" w:cs="Times New Roman"/>
        </w:rPr>
        <w:t>Tamtéž.</w:t>
      </w:r>
    </w:p>
  </w:footnote>
  <w:footnote w:id="55">
    <w:p w14:paraId="22556397" w14:textId="5DEB4735" w:rsidR="00A131B4" w:rsidRPr="00AB3267" w:rsidRDefault="00A131B4" w:rsidP="00A131B4">
      <w:pPr>
        <w:pStyle w:val="Textpoznpodarou"/>
        <w:rPr>
          <w:rFonts w:ascii="Times New Roman" w:hAnsi="Times New Roman" w:cs="Times New Roman"/>
        </w:rPr>
      </w:pPr>
      <w:r w:rsidRPr="00AB3267">
        <w:rPr>
          <w:rStyle w:val="Znakapoznpodarou"/>
          <w:rFonts w:ascii="Times New Roman" w:hAnsi="Times New Roman" w:cs="Times New Roman"/>
        </w:rPr>
        <w:footnoteRef/>
      </w:r>
      <w:r w:rsidRPr="00AB3267">
        <w:rPr>
          <w:rFonts w:ascii="Times New Roman" w:hAnsi="Times New Roman" w:cs="Times New Roman"/>
        </w:rPr>
        <w:t xml:space="preserve"> </w:t>
      </w:r>
      <w:r w:rsidR="00DA309E">
        <w:rPr>
          <w:rFonts w:ascii="Times New Roman" w:hAnsi="Times New Roman" w:cs="Times New Roman"/>
        </w:rPr>
        <w:t>Tamtéž.</w:t>
      </w:r>
    </w:p>
  </w:footnote>
  <w:footnote w:id="56">
    <w:p w14:paraId="1853D6FF" w14:textId="28DD1079" w:rsidR="008621D0" w:rsidRPr="008621D0" w:rsidRDefault="008621D0">
      <w:pPr>
        <w:pStyle w:val="Textpoznpodarou"/>
        <w:rPr>
          <w:rFonts w:ascii="Times New Roman" w:hAnsi="Times New Roman" w:cs="Times New Roman"/>
        </w:rPr>
      </w:pPr>
      <w:r w:rsidRPr="008621D0">
        <w:rPr>
          <w:rStyle w:val="Znakapoznpodarou"/>
          <w:rFonts w:ascii="Times New Roman" w:hAnsi="Times New Roman" w:cs="Times New Roman"/>
        </w:rPr>
        <w:footnoteRef/>
      </w:r>
      <w:r w:rsidRPr="008621D0">
        <w:rPr>
          <w:rFonts w:ascii="Times New Roman" w:hAnsi="Times New Roman" w:cs="Times New Roman"/>
        </w:rPr>
        <w:t xml:space="preserve"> </w:t>
      </w:r>
      <w:r w:rsidR="006567C2">
        <w:rPr>
          <w:rFonts w:ascii="Times New Roman" w:hAnsi="Times New Roman" w:cs="Times New Roman"/>
        </w:rPr>
        <w:t xml:space="preserve">Tamtéž, s. 154. </w:t>
      </w:r>
    </w:p>
  </w:footnote>
  <w:footnote w:id="57">
    <w:p w14:paraId="1E2407BE" w14:textId="23C3AD66" w:rsidR="000E6141" w:rsidRPr="00103C61" w:rsidRDefault="000E6141">
      <w:pPr>
        <w:pStyle w:val="Textpoznpodarou"/>
        <w:rPr>
          <w:rFonts w:ascii="Times New Roman" w:hAnsi="Times New Roman" w:cs="Times New Roman"/>
        </w:rPr>
      </w:pPr>
      <w:r w:rsidRPr="000E6141">
        <w:rPr>
          <w:rStyle w:val="Znakapoznpodarou"/>
          <w:rFonts w:ascii="Times New Roman" w:hAnsi="Times New Roman" w:cs="Times New Roman"/>
        </w:rPr>
        <w:footnoteRef/>
      </w:r>
      <w:r w:rsidRPr="000E6141">
        <w:rPr>
          <w:rFonts w:ascii="Times New Roman" w:hAnsi="Times New Roman" w:cs="Times New Roman"/>
        </w:rPr>
        <w:t xml:space="preserve"> </w:t>
      </w:r>
      <w:r w:rsidR="00103C61" w:rsidRPr="000E6141">
        <w:rPr>
          <w:rFonts w:ascii="Times New Roman" w:hAnsi="Times New Roman" w:cs="Times New Roman"/>
        </w:rPr>
        <w:t>JIRÁK</w:t>
      </w:r>
      <w:r w:rsidR="00103C61">
        <w:rPr>
          <w:rFonts w:ascii="Times New Roman" w:hAnsi="Times New Roman" w:cs="Times New Roman"/>
        </w:rPr>
        <w:t>, Jan a KÖPPLOVÁ, Barbora.</w:t>
      </w:r>
      <w:r w:rsidR="00103C61">
        <w:rPr>
          <w:rFonts w:ascii="Times New Roman" w:hAnsi="Times New Roman" w:cs="Times New Roman"/>
          <w:i/>
          <w:iCs/>
        </w:rPr>
        <w:t xml:space="preserve"> Masová média. </w:t>
      </w:r>
      <w:r w:rsidR="00103C61">
        <w:rPr>
          <w:rFonts w:ascii="Times New Roman" w:hAnsi="Times New Roman" w:cs="Times New Roman"/>
        </w:rPr>
        <w:t>1. vyd. Praha: Portál, 2009, s. 145. ISBN 978-80-7367-466-3</w:t>
      </w:r>
      <w:r w:rsidR="000A204C">
        <w:rPr>
          <w:rFonts w:ascii="Times New Roman" w:hAnsi="Times New Roman" w:cs="Times New Roman"/>
        </w:rPr>
        <w:t>.</w:t>
      </w:r>
    </w:p>
  </w:footnote>
  <w:footnote w:id="58">
    <w:p w14:paraId="44727380" w14:textId="1ABDA270" w:rsidR="000549D3" w:rsidRPr="00C3174C" w:rsidRDefault="000549D3">
      <w:pPr>
        <w:pStyle w:val="Textpoznpodarou"/>
        <w:rPr>
          <w:rFonts w:ascii="Times New Roman" w:hAnsi="Times New Roman" w:cs="Times New Roman"/>
        </w:rPr>
      </w:pPr>
      <w:r w:rsidRPr="00C3174C">
        <w:rPr>
          <w:rStyle w:val="Znakapoznpodarou"/>
          <w:rFonts w:ascii="Times New Roman" w:hAnsi="Times New Roman" w:cs="Times New Roman"/>
        </w:rPr>
        <w:footnoteRef/>
      </w:r>
      <w:r w:rsidR="00E44965">
        <w:rPr>
          <w:rFonts w:ascii="Times New Roman" w:hAnsi="Times New Roman" w:cs="Times New Roman"/>
        </w:rPr>
        <w:t xml:space="preserve"> </w:t>
      </w:r>
      <w:r w:rsidR="00777EC3" w:rsidRPr="00C3174C">
        <w:rPr>
          <w:rFonts w:ascii="Times New Roman" w:hAnsi="Times New Roman" w:cs="Times New Roman"/>
        </w:rPr>
        <w:t xml:space="preserve">SHOEMAKEROVÁ, Pamela J. a REESE, Stephen D. </w:t>
      </w:r>
      <w:r w:rsidR="00777EC3" w:rsidRPr="00C3174C">
        <w:rPr>
          <w:rFonts w:ascii="Times New Roman" w:hAnsi="Times New Roman" w:cs="Times New Roman"/>
          <w:i/>
          <w:iCs/>
        </w:rPr>
        <w:t xml:space="preserve">Mediating the message – Theories of Influences on Mass Media Content </w:t>
      </w:r>
      <w:r w:rsidR="00777EC3" w:rsidRPr="00C3174C">
        <w:rPr>
          <w:rFonts w:ascii="Times New Roman" w:hAnsi="Times New Roman" w:cs="Times New Roman"/>
        </w:rPr>
        <w:t>[online, pdf].</w:t>
      </w:r>
      <w:r w:rsidR="00777EC3" w:rsidRPr="00C3174C">
        <w:rPr>
          <w:rFonts w:ascii="Times New Roman" w:hAnsi="Times New Roman" w:cs="Times New Roman"/>
          <w:i/>
          <w:iCs/>
        </w:rPr>
        <w:t xml:space="preserve"> </w:t>
      </w:r>
      <w:r w:rsidR="00777EC3" w:rsidRPr="00C3174C">
        <w:rPr>
          <w:rFonts w:ascii="Times New Roman" w:hAnsi="Times New Roman" w:cs="Times New Roman"/>
        </w:rPr>
        <w:t xml:space="preserve">2. vyd. New York: Longman, 1996, s. 145. </w:t>
      </w:r>
      <w:r w:rsidR="00777EC3" w:rsidRPr="00C3174C">
        <w:rPr>
          <w:rFonts w:ascii="Times New Roman" w:hAnsi="Times New Roman" w:cs="Times New Roman"/>
          <w:color w:val="000000"/>
        </w:rPr>
        <w:t>ISBN 0-8013-1251-5</w:t>
      </w:r>
      <w:r w:rsidR="000A204C">
        <w:rPr>
          <w:rFonts w:ascii="Times New Roman" w:hAnsi="Times New Roman" w:cs="Times New Roman"/>
        </w:rPr>
        <w:t xml:space="preserve">. </w:t>
      </w:r>
      <w:r w:rsidR="00777EC3" w:rsidRPr="00C3174C">
        <w:rPr>
          <w:rFonts w:ascii="Times New Roman" w:hAnsi="Times New Roman" w:cs="Times New Roman"/>
        </w:rPr>
        <w:t>Dostupné z: http://chinhnghia.com/mediating-the-message.pdf [cit. 2</w:t>
      </w:r>
      <w:r w:rsidR="00C135D6">
        <w:rPr>
          <w:rFonts w:ascii="Times New Roman" w:hAnsi="Times New Roman" w:cs="Times New Roman"/>
        </w:rPr>
        <w:t>7</w:t>
      </w:r>
      <w:r w:rsidR="00777EC3" w:rsidRPr="00C3174C">
        <w:rPr>
          <w:rFonts w:ascii="Times New Roman" w:hAnsi="Times New Roman" w:cs="Times New Roman"/>
        </w:rPr>
        <w:t>.1.2022]</w:t>
      </w:r>
      <w:r w:rsidR="00DC7B40">
        <w:rPr>
          <w:rFonts w:ascii="Times New Roman" w:hAnsi="Times New Roman" w:cs="Times New Roman"/>
        </w:rPr>
        <w:t>.</w:t>
      </w:r>
    </w:p>
  </w:footnote>
  <w:footnote w:id="59">
    <w:p w14:paraId="5A585E26" w14:textId="277E46F7" w:rsidR="00AE1D39" w:rsidRPr="00C3174C" w:rsidRDefault="00AE1D39">
      <w:pPr>
        <w:pStyle w:val="Textpoznpodarou"/>
        <w:rPr>
          <w:rFonts w:ascii="Times New Roman" w:hAnsi="Times New Roman" w:cs="Times New Roman"/>
        </w:rPr>
      </w:pPr>
      <w:r w:rsidRPr="00C3174C">
        <w:rPr>
          <w:rStyle w:val="Znakapoznpodarou"/>
          <w:rFonts w:ascii="Times New Roman" w:hAnsi="Times New Roman" w:cs="Times New Roman"/>
        </w:rPr>
        <w:footnoteRef/>
      </w:r>
      <w:r w:rsidRPr="00C3174C">
        <w:rPr>
          <w:rFonts w:ascii="Times New Roman" w:hAnsi="Times New Roman" w:cs="Times New Roman"/>
        </w:rPr>
        <w:t xml:space="preserve"> </w:t>
      </w:r>
      <w:r w:rsidR="00E82A33" w:rsidRPr="00C3174C">
        <w:rPr>
          <w:rFonts w:ascii="Times New Roman" w:hAnsi="Times New Roman" w:cs="Times New Roman"/>
        </w:rPr>
        <w:t xml:space="preserve">RUß-MOHL, Stephan a BAKIČOVÁ, Hana. </w:t>
      </w:r>
      <w:r w:rsidR="00E82A33" w:rsidRPr="00C3174C">
        <w:rPr>
          <w:rFonts w:ascii="Times New Roman" w:hAnsi="Times New Roman" w:cs="Times New Roman"/>
          <w:i/>
          <w:iCs/>
        </w:rPr>
        <w:t xml:space="preserve">Žurnalistika – Komplexní průvodce praktickou žurnalistikou. </w:t>
      </w:r>
      <w:r w:rsidR="00E82A33" w:rsidRPr="00C3174C">
        <w:rPr>
          <w:rFonts w:ascii="Times New Roman" w:hAnsi="Times New Roman" w:cs="Times New Roman"/>
        </w:rPr>
        <w:t>1. vyd. Praha: Grada</w:t>
      </w:r>
      <w:r w:rsidR="00365E4F">
        <w:rPr>
          <w:rFonts w:ascii="Times New Roman" w:hAnsi="Times New Roman" w:cs="Times New Roman"/>
        </w:rPr>
        <w:t xml:space="preserve"> Publishing</w:t>
      </w:r>
      <w:r w:rsidR="00E82A33" w:rsidRPr="00C3174C">
        <w:rPr>
          <w:rFonts w:ascii="Times New Roman" w:hAnsi="Times New Roman" w:cs="Times New Roman"/>
        </w:rPr>
        <w:t>, 2005, s. 1</w:t>
      </w:r>
      <w:r w:rsidR="00A707DD" w:rsidRPr="00C3174C">
        <w:rPr>
          <w:rFonts w:ascii="Times New Roman" w:hAnsi="Times New Roman" w:cs="Times New Roman"/>
        </w:rPr>
        <w:t>51</w:t>
      </w:r>
      <w:r w:rsidR="00E82A33" w:rsidRPr="00C3174C">
        <w:rPr>
          <w:rFonts w:ascii="Times New Roman" w:hAnsi="Times New Roman" w:cs="Times New Roman"/>
        </w:rPr>
        <w:t>. ISBN 80-247-0158-8</w:t>
      </w:r>
      <w:r w:rsidR="000A204C">
        <w:rPr>
          <w:rFonts w:ascii="Times New Roman" w:hAnsi="Times New Roman" w:cs="Times New Roman"/>
        </w:rPr>
        <w:t>.</w:t>
      </w:r>
    </w:p>
  </w:footnote>
  <w:footnote w:id="60">
    <w:p w14:paraId="7828B891" w14:textId="320F7047" w:rsidR="00440E51" w:rsidRPr="00C3174C" w:rsidRDefault="00440E51">
      <w:pPr>
        <w:pStyle w:val="Textpoznpodarou"/>
        <w:rPr>
          <w:rFonts w:ascii="Times New Roman" w:hAnsi="Times New Roman" w:cs="Times New Roman"/>
        </w:rPr>
      </w:pPr>
      <w:r w:rsidRPr="00C3174C">
        <w:rPr>
          <w:rStyle w:val="Znakapoznpodarou"/>
          <w:rFonts w:ascii="Times New Roman" w:hAnsi="Times New Roman" w:cs="Times New Roman"/>
        </w:rPr>
        <w:footnoteRef/>
      </w:r>
      <w:r w:rsidRPr="00C3174C">
        <w:rPr>
          <w:rFonts w:ascii="Times New Roman" w:hAnsi="Times New Roman" w:cs="Times New Roman"/>
        </w:rPr>
        <w:t xml:space="preserve"> ČUŘÍK, Jaroslav aj. </w:t>
      </w:r>
      <w:r w:rsidRPr="00C3174C">
        <w:rPr>
          <w:rFonts w:ascii="Times New Roman" w:hAnsi="Times New Roman" w:cs="Times New Roman"/>
          <w:i/>
          <w:iCs/>
        </w:rPr>
        <w:t xml:space="preserve">Nové trendy v médiích I: Online a tištěná média. </w:t>
      </w:r>
      <w:r w:rsidRPr="00C3174C">
        <w:rPr>
          <w:rFonts w:ascii="Times New Roman" w:hAnsi="Times New Roman" w:cs="Times New Roman"/>
        </w:rPr>
        <w:t>1. vyd. Brno: Masarykova univerzita, 2012, s. 155. ISBN 978-80-210-5825-5</w:t>
      </w:r>
      <w:r w:rsidR="000A204C">
        <w:rPr>
          <w:rFonts w:ascii="Times New Roman" w:hAnsi="Times New Roman" w:cs="Times New Roman"/>
        </w:rPr>
        <w:t>.</w:t>
      </w:r>
    </w:p>
  </w:footnote>
  <w:footnote w:id="61">
    <w:p w14:paraId="50587427" w14:textId="2602C746" w:rsidR="00C3174C" w:rsidRPr="00C3174C" w:rsidRDefault="00C3174C">
      <w:pPr>
        <w:pStyle w:val="Textpoznpodarou"/>
        <w:rPr>
          <w:rFonts w:ascii="Times New Roman" w:hAnsi="Times New Roman" w:cs="Times New Roman"/>
        </w:rPr>
      </w:pPr>
      <w:r w:rsidRPr="00C3174C">
        <w:rPr>
          <w:rStyle w:val="Znakapoznpodarou"/>
          <w:rFonts w:ascii="Times New Roman" w:hAnsi="Times New Roman" w:cs="Times New Roman"/>
        </w:rPr>
        <w:footnoteRef/>
      </w:r>
      <w:r w:rsidRPr="00C3174C">
        <w:rPr>
          <w:rFonts w:ascii="Times New Roman" w:hAnsi="Times New Roman" w:cs="Times New Roman"/>
        </w:rPr>
        <w:t xml:space="preserve"> </w:t>
      </w:r>
      <w:r w:rsidR="00273C32">
        <w:rPr>
          <w:rFonts w:ascii="Times New Roman" w:hAnsi="Times New Roman" w:cs="Times New Roman"/>
        </w:rPr>
        <w:t>Tamtéž, s. 156.</w:t>
      </w:r>
    </w:p>
  </w:footnote>
  <w:footnote w:id="62">
    <w:p w14:paraId="13AC6759" w14:textId="1C45B6C3" w:rsidR="00B45887" w:rsidRDefault="00B45887">
      <w:pPr>
        <w:pStyle w:val="Textpoznpodarou"/>
      </w:pPr>
      <w:r w:rsidRPr="00C3174C">
        <w:rPr>
          <w:rStyle w:val="Znakapoznpodarou"/>
          <w:rFonts w:ascii="Times New Roman" w:hAnsi="Times New Roman" w:cs="Times New Roman"/>
        </w:rPr>
        <w:footnoteRef/>
      </w:r>
      <w:r w:rsidRPr="00C3174C">
        <w:rPr>
          <w:rFonts w:ascii="Times New Roman" w:hAnsi="Times New Roman" w:cs="Times New Roman"/>
        </w:rPr>
        <w:t xml:space="preserve"> RUß-MOHL, Stephan a BAKIČOVÁ,</w:t>
      </w:r>
      <w:r>
        <w:rPr>
          <w:rFonts w:ascii="Times New Roman" w:hAnsi="Times New Roman" w:cs="Times New Roman"/>
        </w:rPr>
        <w:t xml:space="preserve"> Hana. </w:t>
      </w:r>
      <w:r>
        <w:rPr>
          <w:rFonts w:ascii="Times New Roman" w:hAnsi="Times New Roman" w:cs="Times New Roman"/>
          <w:i/>
          <w:iCs/>
        </w:rPr>
        <w:t xml:space="preserve">Žurnalistika – Komplexní průvodce praktickou žurnalistikou. </w:t>
      </w:r>
      <w:r>
        <w:rPr>
          <w:rFonts w:ascii="Times New Roman" w:hAnsi="Times New Roman" w:cs="Times New Roman"/>
        </w:rPr>
        <w:t>1. vyd. Praha: Grada</w:t>
      </w:r>
      <w:r w:rsidR="00365E4F">
        <w:rPr>
          <w:rFonts w:ascii="Times New Roman" w:hAnsi="Times New Roman" w:cs="Times New Roman"/>
        </w:rPr>
        <w:t xml:space="preserve"> Publishing</w:t>
      </w:r>
      <w:r>
        <w:rPr>
          <w:rFonts w:ascii="Times New Roman" w:hAnsi="Times New Roman" w:cs="Times New Roman"/>
        </w:rPr>
        <w:t>, 2005, s. 152. ISBN 80-247-0158-8</w:t>
      </w:r>
      <w:r w:rsidR="000A204C">
        <w:rPr>
          <w:rFonts w:ascii="Times New Roman" w:hAnsi="Times New Roman" w:cs="Times New Roman"/>
        </w:rPr>
        <w:t>.</w:t>
      </w:r>
    </w:p>
  </w:footnote>
  <w:footnote w:id="63">
    <w:p w14:paraId="78991E24" w14:textId="6482D3A3" w:rsidR="005C54FD" w:rsidRPr="00975369" w:rsidRDefault="005C54FD" w:rsidP="005C54FD">
      <w:pPr>
        <w:pStyle w:val="Textpoznpodarou"/>
        <w:rPr>
          <w:rFonts w:ascii="Times New Roman" w:hAnsi="Times New Roman" w:cs="Times New Roman"/>
        </w:rPr>
      </w:pPr>
      <w:r w:rsidRPr="00975369">
        <w:rPr>
          <w:rStyle w:val="Znakapoznpodarou"/>
          <w:rFonts w:ascii="Times New Roman" w:hAnsi="Times New Roman" w:cs="Times New Roman"/>
        </w:rPr>
        <w:footnoteRef/>
      </w:r>
      <w:r w:rsidRPr="00975369">
        <w:rPr>
          <w:rFonts w:ascii="Times New Roman" w:hAnsi="Times New Roman" w:cs="Times New Roman"/>
        </w:rPr>
        <w:t xml:space="preserve"> </w:t>
      </w:r>
      <w:r w:rsidR="004E6DDE">
        <w:rPr>
          <w:rFonts w:ascii="Times New Roman" w:hAnsi="Times New Roman" w:cs="Times New Roman"/>
        </w:rPr>
        <w:t>Tamtéž.</w:t>
      </w:r>
    </w:p>
  </w:footnote>
  <w:footnote w:id="64">
    <w:p w14:paraId="09B811A3" w14:textId="3F3F0A10" w:rsidR="00E12129" w:rsidRPr="007E66FE" w:rsidRDefault="00E12129">
      <w:pPr>
        <w:pStyle w:val="Textpoznpodarou"/>
        <w:rPr>
          <w:rFonts w:ascii="Times New Roman" w:hAnsi="Times New Roman" w:cs="Times New Roman"/>
        </w:rPr>
      </w:pPr>
      <w:r w:rsidRPr="007E66FE">
        <w:rPr>
          <w:rStyle w:val="Znakapoznpodarou"/>
          <w:rFonts w:ascii="Times New Roman" w:hAnsi="Times New Roman" w:cs="Times New Roman"/>
        </w:rPr>
        <w:footnoteRef/>
      </w:r>
      <w:r w:rsidRPr="007E66FE">
        <w:rPr>
          <w:rFonts w:ascii="Times New Roman" w:hAnsi="Times New Roman" w:cs="Times New Roman"/>
        </w:rPr>
        <w:t xml:space="preserve"> ČUŘÍK, Jaroslav aj. </w:t>
      </w:r>
      <w:r w:rsidRPr="007E66FE">
        <w:rPr>
          <w:rFonts w:ascii="Times New Roman" w:hAnsi="Times New Roman" w:cs="Times New Roman"/>
          <w:i/>
          <w:iCs/>
        </w:rPr>
        <w:t xml:space="preserve">Nové trendy v médiích I: Online a tištěná média. </w:t>
      </w:r>
      <w:r w:rsidRPr="007E66FE">
        <w:rPr>
          <w:rFonts w:ascii="Times New Roman" w:hAnsi="Times New Roman" w:cs="Times New Roman"/>
        </w:rPr>
        <w:t>1. vyd. Brno: Masarykova univerzita, 2012, s. 155. ISBN 978-80-210-5825-5</w:t>
      </w:r>
      <w:r w:rsidR="000A204C">
        <w:rPr>
          <w:rFonts w:ascii="Times New Roman" w:hAnsi="Times New Roman" w:cs="Times New Roman"/>
        </w:rPr>
        <w:t>.</w:t>
      </w:r>
    </w:p>
  </w:footnote>
  <w:footnote w:id="65">
    <w:p w14:paraId="0EBB2638" w14:textId="444BAFCC" w:rsidR="007E66FE" w:rsidRPr="007E66FE" w:rsidRDefault="007E66FE">
      <w:pPr>
        <w:pStyle w:val="Textpoznpodarou"/>
        <w:rPr>
          <w:rFonts w:ascii="Times New Roman" w:hAnsi="Times New Roman" w:cs="Times New Roman"/>
        </w:rPr>
      </w:pPr>
      <w:r w:rsidRPr="007E66FE">
        <w:rPr>
          <w:rStyle w:val="Znakapoznpodarou"/>
          <w:rFonts w:ascii="Times New Roman" w:hAnsi="Times New Roman" w:cs="Times New Roman"/>
        </w:rPr>
        <w:footnoteRef/>
      </w:r>
      <w:r w:rsidRPr="007E66FE">
        <w:rPr>
          <w:rFonts w:ascii="Times New Roman" w:hAnsi="Times New Roman" w:cs="Times New Roman"/>
        </w:rPr>
        <w:t xml:space="preserve"> </w:t>
      </w:r>
      <w:r w:rsidR="004E6DDE">
        <w:rPr>
          <w:rFonts w:ascii="Times New Roman" w:hAnsi="Times New Roman" w:cs="Times New Roman"/>
        </w:rPr>
        <w:t>Tamtéž.</w:t>
      </w:r>
    </w:p>
  </w:footnote>
  <w:footnote w:id="66">
    <w:p w14:paraId="51AA70BD" w14:textId="2F269FDD" w:rsidR="005C54FD" w:rsidRPr="007E66FE" w:rsidRDefault="005C54FD">
      <w:pPr>
        <w:pStyle w:val="Textpoznpodarou"/>
        <w:rPr>
          <w:rFonts w:ascii="Times New Roman" w:hAnsi="Times New Roman" w:cs="Times New Roman"/>
        </w:rPr>
      </w:pPr>
      <w:r w:rsidRPr="007E66FE">
        <w:rPr>
          <w:rStyle w:val="Znakapoznpodarou"/>
          <w:rFonts w:ascii="Times New Roman" w:hAnsi="Times New Roman" w:cs="Times New Roman"/>
        </w:rPr>
        <w:footnoteRef/>
      </w:r>
      <w:r w:rsidRPr="007E66FE">
        <w:rPr>
          <w:rFonts w:ascii="Times New Roman" w:hAnsi="Times New Roman" w:cs="Times New Roman"/>
        </w:rPr>
        <w:t xml:space="preserve"> RUß-MOHL, Stephan a BAKIČOVÁ, Hana. </w:t>
      </w:r>
      <w:r w:rsidRPr="007E66FE">
        <w:rPr>
          <w:rFonts w:ascii="Times New Roman" w:hAnsi="Times New Roman" w:cs="Times New Roman"/>
          <w:i/>
          <w:iCs/>
        </w:rPr>
        <w:t xml:space="preserve">Žurnalistika – Komplexní průvodce praktickou žurnalistikou. </w:t>
      </w:r>
      <w:r w:rsidRPr="007E66FE">
        <w:rPr>
          <w:rFonts w:ascii="Times New Roman" w:hAnsi="Times New Roman" w:cs="Times New Roman"/>
        </w:rPr>
        <w:t>1. vyd. Praha: Grada</w:t>
      </w:r>
      <w:r w:rsidR="00365E4F">
        <w:rPr>
          <w:rFonts w:ascii="Times New Roman" w:hAnsi="Times New Roman" w:cs="Times New Roman"/>
        </w:rPr>
        <w:t xml:space="preserve"> Publishing</w:t>
      </w:r>
      <w:r w:rsidRPr="007E66FE">
        <w:rPr>
          <w:rFonts w:ascii="Times New Roman" w:hAnsi="Times New Roman" w:cs="Times New Roman"/>
        </w:rPr>
        <w:t>, 2005, s. 152. ISBN 80-247-0158-8</w:t>
      </w:r>
      <w:r w:rsidR="00773F2B">
        <w:rPr>
          <w:rFonts w:ascii="Times New Roman" w:hAnsi="Times New Roman" w:cs="Times New Roman"/>
        </w:rPr>
        <w:t>.</w:t>
      </w:r>
    </w:p>
  </w:footnote>
  <w:footnote w:id="67">
    <w:p w14:paraId="4445F87D" w14:textId="0ADAA576" w:rsidR="002B4855" w:rsidRPr="001A77BA" w:rsidRDefault="002B4855">
      <w:pPr>
        <w:pStyle w:val="Textpoznpodarou"/>
        <w:rPr>
          <w:rFonts w:ascii="Times New Roman" w:hAnsi="Times New Roman" w:cs="Times New Roman"/>
        </w:rPr>
      </w:pPr>
      <w:r w:rsidRPr="007E66FE">
        <w:rPr>
          <w:rStyle w:val="Znakapoznpodarou"/>
          <w:rFonts w:ascii="Times New Roman" w:hAnsi="Times New Roman" w:cs="Times New Roman"/>
        </w:rPr>
        <w:footnoteRef/>
      </w:r>
      <w:r w:rsidRPr="007E66FE">
        <w:rPr>
          <w:rFonts w:ascii="Times New Roman" w:hAnsi="Times New Roman" w:cs="Times New Roman"/>
        </w:rPr>
        <w:t xml:space="preserve"> ČUŘÍK, Jaroslav aj. </w:t>
      </w:r>
      <w:r w:rsidRPr="007E66FE">
        <w:rPr>
          <w:rFonts w:ascii="Times New Roman" w:hAnsi="Times New Roman" w:cs="Times New Roman"/>
          <w:i/>
          <w:iCs/>
        </w:rPr>
        <w:t xml:space="preserve">Nové trendy v médiích I: Online a tištěná média. </w:t>
      </w:r>
      <w:r w:rsidRPr="007E66FE">
        <w:rPr>
          <w:rFonts w:ascii="Times New Roman" w:hAnsi="Times New Roman" w:cs="Times New Roman"/>
        </w:rPr>
        <w:t>1. vyd. Brno: Masarykova univerzita, 2012, s. 162. ISBN 978-80-210-5825-5</w:t>
      </w:r>
      <w:r w:rsidR="00773F2B">
        <w:rPr>
          <w:rFonts w:ascii="Times New Roman" w:hAnsi="Times New Roman" w:cs="Times New Roman"/>
        </w:rPr>
        <w:t>.</w:t>
      </w:r>
    </w:p>
  </w:footnote>
  <w:footnote w:id="68">
    <w:p w14:paraId="09E5BF8D" w14:textId="6298EA11" w:rsidR="001A77BA" w:rsidRPr="00E86CF7" w:rsidRDefault="001A77BA">
      <w:pPr>
        <w:pStyle w:val="Textpoznpodarou"/>
        <w:rPr>
          <w:rFonts w:ascii="Times New Roman" w:hAnsi="Times New Roman" w:cs="Times New Roman"/>
        </w:rPr>
      </w:pPr>
      <w:r w:rsidRPr="00E86CF7">
        <w:rPr>
          <w:rStyle w:val="Znakapoznpodarou"/>
          <w:rFonts w:ascii="Times New Roman" w:hAnsi="Times New Roman" w:cs="Times New Roman"/>
        </w:rPr>
        <w:footnoteRef/>
      </w:r>
      <w:r w:rsidRPr="00E86CF7">
        <w:rPr>
          <w:rFonts w:ascii="Times New Roman" w:hAnsi="Times New Roman" w:cs="Times New Roman"/>
        </w:rPr>
        <w:t xml:space="preserve"> </w:t>
      </w:r>
      <w:r w:rsidR="00B5673F">
        <w:rPr>
          <w:rFonts w:ascii="Times New Roman" w:hAnsi="Times New Roman" w:cs="Times New Roman"/>
        </w:rPr>
        <w:t xml:space="preserve">Tamtéž. </w:t>
      </w:r>
    </w:p>
  </w:footnote>
  <w:footnote w:id="69">
    <w:p w14:paraId="1444D630" w14:textId="65A20138" w:rsidR="00AA7C67" w:rsidRPr="00C556FF" w:rsidRDefault="00AA7C67" w:rsidP="00AA7C67">
      <w:pPr>
        <w:pStyle w:val="Textpoznpodarou"/>
        <w:rPr>
          <w:rFonts w:ascii="Times New Roman" w:hAnsi="Times New Roman" w:cs="Times New Roman"/>
        </w:rPr>
      </w:pPr>
      <w:r w:rsidRPr="00C556FF">
        <w:rPr>
          <w:rStyle w:val="Znakapoznpodarou"/>
          <w:rFonts w:ascii="Times New Roman" w:hAnsi="Times New Roman" w:cs="Times New Roman"/>
        </w:rPr>
        <w:footnoteRef/>
      </w:r>
      <w:r w:rsidR="00612842">
        <w:rPr>
          <w:rFonts w:ascii="Times New Roman" w:hAnsi="Times New Roman" w:cs="Times New Roman"/>
        </w:rPr>
        <w:t xml:space="preserve"> </w:t>
      </w:r>
      <w:r w:rsidRPr="00DA12CA">
        <w:rPr>
          <w:rFonts w:ascii="Times New Roman" w:hAnsi="Times New Roman" w:cs="Times New Roman"/>
        </w:rPr>
        <w:t>SHOEMAKEROVÁ, Pamela J.</w:t>
      </w:r>
      <w:r>
        <w:rPr>
          <w:rFonts w:ascii="Times New Roman" w:hAnsi="Times New Roman" w:cs="Times New Roman"/>
        </w:rPr>
        <w:t xml:space="preserve"> a </w:t>
      </w:r>
      <w:r w:rsidRPr="00DA12CA">
        <w:rPr>
          <w:rFonts w:ascii="Times New Roman" w:hAnsi="Times New Roman" w:cs="Times New Roman"/>
        </w:rPr>
        <w:t xml:space="preserve">REESE, Stephen D. </w:t>
      </w:r>
      <w:r w:rsidRPr="00DA12CA">
        <w:rPr>
          <w:rFonts w:ascii="Times New Roman" w:hAnsi="Times New Roman" w:cs="Times New Roman"/>
          <w:i/>
          <w:iCs/>
        </w:rPr>
        <w:t xml:space="preserve">Mediating the message – Theories of Influences on Mass Media Content </w:t>
      </w:r>
      <w:r w:rsidRPr="00DA12CA">
        <w:rPr>
          <w:rFonts w:ascii="Times New Roman" w:hAnsi="Times New Roman" w:cs="Times New Roman"/>
        </w:rPr>
        <w:t xml:space="preserve">[online, </w:t>
      </w:r>
      <w:r w:rsidRPr="00D75DDD">
        <w:rPr>
          <w:rFonts w:ascii="Times New Roman" w:hAnsi="Times New Roman" w:cs="Times New Roman"/>
        </w:rPr>
        <w:t>pdf].</w:t>
      </w:r>
      <w:r w:rsidRPr="00D75DDD">
        <w:rPr>
          <w:rFonts w:ascii="Times New Roman" w:hAnsi="Times New Roman" w:cs="Times New Roman"/>
          <w:i/>
          <w:iCs/>
        </w:rPr>
        <w:t xml:space="preserve"> </w:t>
      </w:r>
      <w:r w:rsidRPr="00D75DDD">
        <w:rPr>
          <w:rFonts w:ascii="Times New Roman" w:hAnsi="Times New Roman" w:cs="Times New Roman"/>
        </w:rPr>
        <w:t xml:space="preserve">2. vyd. New York: Longman, 1996, s. 100. </w:t>
      </w:r>
      <w:r w:rsidRPr="00D75DDD">
        <w:rPr>
          <w:rFonts w:ascii="Times New Roman" w:hAnsi="Times New Roman" w:cs="Times New Roman"/>
          <w:color w:val="000000"/>
        </w:rPr>
        <w:t>ISBN 0-8013-1251-5</w:t>
      </w:r>
      <w:r>
        <w:rPr>
          <w:rFonts w:ascii="Times New Roman" w:hAnsi="Times New Roman" w:cs="Times New Roman"/>
          <w:color w:val="000000"/>
        </w:rPr>
        <w:t>.</w:t>
      </w:r>
      <w:r w:rsidRPr="00D75DDD">
        <w:rPr>
          <w:rFonts w:ascii="Times New Roman" w:hAnsi="Times New Roman" w:cs="Times New Roman"/>
        </w:rPr>
        <w:t xml:space="preserve"> Dostupné z: http://chinhnghia.com/mediating-the-message.pdf [cit. </w:t>
      </w:r>
      <w:r w:rsidR="00BC59E8">
        <w:rPr>
          <w:rFonts w:ascii="Times New Roman" w:hAnsi="Times New Roman" w:cs="Times New Roman"/>
        </w:rPr>
        <w:t>27</w:t>
      </w:r>
      <w:r w:rsidRPr="00D75DDD">
        <w:rPr>
          <w:rFonts w:ascii="Times New Roman" w:hAnsi="Times New Roman" w:cs="Times New Roman"/>
        </w:rPr>
        <w:t>.1.2022]</w:t>
      </w:r>
      <w:r w:rsidR="00A2454D">
        <w:rPr>
          <w:rFonts w:ascii="Times New Roman" w:hAnsi="Times New Roman" w:cs="Times New Roman"/>
        </w:rPr>
        <w:t>.</w:t>
      </w:r>
    </w:p>
  </w:footnote>
  <w:footnote w:id="70">
    <w:p w14:paraId="2FD999A0" w14:textId="422D79AF" w:rsidR="00AA7C67" w:rsidRPr="00773F2B" w:rsidRDefault="00AA7C67" w:rsidP="00AA7C67">
      <w:pPr>
        <w:pStyle w:val="Textpoznpodarou"/>
        <w:rPr>
          <w:rFonts w:ascii="Times New Roman" w:hAnsi="Times New Roman" w:cs="Times New Roman"/>
        </w:rPr>
      </w:pPr>
      <w:r w:rsidRPr="00C81EA2">
        <w:rPr>
          <w:rStyle w:val="Znakapoznpodarou"/>
          <w:rFonts w:ascii="Times New Roman" w:hAnsi="Times New Roman" w:cs="Times New Roman"/>
        </w:rPr>
        <w:footnoteRef/>
      </w:r>
      <w:r w:rsidRPr="00C81EA2">
        <w:rPr>
          <w:rFonts w:ascii="Times New Roman" w:hAnsi="Times New Roman" w:cs="Times New Roman"/>
        </w:rPr>
        <w:t xml:space="preserve"> </w:t>
      </w:r>
      <w:r>
        <w:rPr>
          <w:rFonts w:ascii="Times New Roman" w:hAnsi="Times New Roman" w:cs="Times New Roman"/>
        </w:rPr>
        <w:t xml:space="preserve">LOWREY, Wilson. News Routines. In: DONSBACH, Wolfgang (ed.). </w:t>
      </w:r>
      <w:r>
        <w:rPr>
          <w:rFonts w:ascii="Times New Roman" w:hAnsi="Times New Roman" w:cs="Times New Roman"/>
          <w:i/>
          <w:iCs/>
        </w:rPr>
        <w:t xml:space="preserve">The Concise Encyclopedia of Communication </w:t>
      </w:r>
      <w:r w:rsidRPr="00DA12CA">
        <w:rPr>
          <w:rFonts w:ascii="Times New Roman" w:hAnsi="Times New Roman" w:cs="Times New Roman"/>
        </w:rPr>
        <w:t xml:space="preserve">[online, </w:t>
      </w:r>
      <w:r w:rsidRPr="00D75DDD">
        <w:rPr>
          <w:rFonts w:ascii="Times New Roman" w:hAnsi="Times New Roman" w:cs="Times New Roman"/>
        </w:rPr>
        <w:t>pdf].</w:t>
      </w:r>
      <w:r>
        <w:rPr>
          <w:rFonts w:ascii="Times New Roman" w:hAnsi="Times New Roman" w:cs="Times New Roman"/>
        </w:rPr>
        <w:t xml:space="preserve"> 1. vyd. Chichester: Wiley Blackwell, 2015, s. 407. ISBN</w:t>
      </w:r>
      <w:r w:rsidRPr="00773F2B">
        <w:rPr>
          <w:rFonts w:ascii="Times New Roman" w:hAnsi="Times New Roman" w:cs="Times New Roman"/>
        </w:rPr>
        <w:t xml:space="preserve"> 978-1-118-78930-8</w:t>
      </w:r>
      <w:r>
        <w:rPr>
          <w:rFonts w:ascii="Times New Roman" w:hAnsi="Times New Roman" w:cs="Times New Roman"/>
        </w:rPr>
        <w:t xml:space="preserve">. Dostupné z: </w:t>
      </w:r>
      <w:r w:rsidRPr="00AA7C67">
        <w:rPr>
          <w:rFonts w:ascii="Times New Roman" w:hAnsi="Times New Roman" w:cs="Times New Roman"/>
        </w:rPr>
        <w:t>https://vdoc.pub/download/the-concise-encyclopedia-of-communication-2dmf1g8eq4a0</w:t>
      </w:r>
      <w:r>
        <w:rPr>
          <w:rFonts w:ascii="Times New Roman" w:hAnsi="Times New Roman" w:cs="Times New Roman"/>
        </w:rPr>
        <w:t xml:space="preserve"> </w:t>
      </w:r>
      <w:r w:rsidRPr="00D75DDD">
        <w:rPr>
          <w:rFonts w:ascii="Times New Roman" w:hAnsi="Times New Roman" w:cs="Times New Roman"/>
        </w:rPr>
        <w:t xml:space="preserve">[cit. </w:t>
      </w:r>
      <w:r>
        <w:rPr>
          <w:rFonts w:ascii="Times New Roman" w:hAnsi="Times New Roman" w:cs="Times New Roman"/>
        </w:rPr>
        <w:t>30</w:t>
      </w:r>
      <w:r w:rsidRPr="00D75DDD">
        <w:rPr>
          <w:rFonts w:ascii="Times New Roman" w:hAnsi="Times New Roman" w:cs="Times New Roman"/>
        </w:rPr>
        <w:t>.1.2022]</w:t>
      </w:r>
      <w:r w:rsidR="00A2454D">
        <w:rPr>
          <w:rFonts w:ascii="Times New Roman" w:hAnsi="Times New Roman" w:cs="Times New Roman"/>
        </w:rPr>
        <w:t>.</w:t>
      </w:r>
    </w:p>
  </w:footnote>
  <w:footnote w:id="71">
    <w:p w14:paraId="0A05BC14" w14:textId="6A2FADDA" w:rsidR="00D444D2" w:rsidRPr="0038741B" w:rsidRDefault="00D444D2">
      <w:pPr>
        <w:pStyle w:val="Textpoznpodarou"/>
        <w:rPr>
          <w:rFonts w:ascii="Times New Roman" w:hAnsi="Times New Roman" w:cs="Times New Roman"/>
        </w:rPr>
      </w:pPr>
      <w:r w:rsidRPr="0038741B">
        <w:rPr>
          <w:rStyle w:val="Znakapoznpodarou"/>
          <w:rFonts w:ascii="Times New Roman" w:hAnsi="Times New Roman" w:cs="Times New Roman"/>
        </w:rPr>
        <w:footnoteRef/>
      </w:r>
      <w:r w:rsidRPr="0038741B">
        <w:rPr>
          <w:rFonts w:ascii="Times New Roman" w:hAnsi="Times New Roman" w:cs="Times New Roman"/>
        </w:rPr>
        <w:t xml:space="preserve"> </w:t>
      </w:r>
      <w:r w:rsidR="0038741B" w:rsidRPr="0038741B">
        <w:rPr>
          <w:rFonts w:ascii="Times New Roman" w:hAnsi="Times New Roman" w:cs="Times New Roman"/>
        </w:rPr>
        <w:t xml:space="preserve">SHOEMAKEROVÁ, Pamela J. a REESE, Stephen D. </w:t>
      </w:r>
      <w:r w:rsidR="0038741B" w:rsidRPr="0038741B">
        <w:rPr>
          <w:rFonts w:ascii="Times New Roman" w:hAnsi="Times New Roman" w:cs="Times New Roman"/>
          <w:i/>
          <w:iCs/>
        </w:rPr>
        <w:t xml:space="preserve">Mediating the message – Theories of Influences on Mass Media Content </w:t>
      </w:r>
      <w:r w:rsidR="0038741B" w:rsidRPr="0038741B">
        <w:rPr>
          <w:rFonts w:ascii="Times New Roman" w:hAnsi="Times New Roman" w:cs="Times New Roman"/>
        </w:rPr>
        <w:t>[online, pdf].</w:t>
      </w:r>
      <w:r w:rsidR="0038741B" w:rsidRPr="0038741B">
        <w:rPr>
          <w:rFonts w:ascii="Times New Roman" w:hAnsi="Times New Roman" w:cs="Times New Roman"/>
          <w:i/>
          <w:iCs/>
        </w:rPr>
        <w:t xml:space="preserve"> </w:t>
      </w:r>
      <w:r w:rsidR="0038741B" w:rsidRPr="0038741B">
        <w:rPr>
          <w:rFonts w:ascii="Times New Roman" w:hAnsi="Times New Roman" w:cs="Times New Roman"/>
        </w:rPr>
        <w:t xml:space="preserve">2. vyd. New York: Longman, 1996, s. 104. </w:t>
      </w:r>
      <w:r w:rsidR="0038741B" w:rsidRPr="0038741B">
        <w:rPr>
          <w:rFonts w:ascii="Times New Roman" w:hAnsi="Times New Roman" w:cs="Times New Roman"/>
          <w:color w:val="000000"/>
        </w:rPr>
        <w:t>ISBN 0-8013-1251-5.</w:t>
      </w:r>
      <w:r w:rsidR="0038741B" w:rsidRPr="0038741B">
        <w:rPr>
          <w:rFonts w:ascii="Times New Roman" w:hAnsi="Times New Roman" w:cs="Times New Roman"/>
        </w:rPr>
        <w:t xml:space="preserve"> Dostupné z: http://chinhnghia.com/mediating-the-message.pdf [cit. </w:t>
      </w:r>
      <w:r w:rsidR="009C5268">
        <w:rPr>
          <w:rFonts w:ascii="Times New Roman" w:hAnsi="Times New Roman" w:cs="Times New Roman"/>
        </w:rPr>
        <w:t>27</w:t>
      </w:r>
      <w:r w:rsidR="0038741B" w:rsidRPr="0038741B">
        <w:rPr>
          <w:rFonts w:ascii="Times New Roman" w:hAnsi="Times New Roman" w:cs="Times New Roman"/>
        </w:rPr>
        <w:t>.1.2022]</w:t>
      </w:r>
      <w:r w:rsidR="00A2454D">
        <w:rPr>
          <w:rFonts w:ascii="Times New Roman" w:hAnsi="Times New Roman" w:cs="Times New Roman"/>
        </w:rPr>
        <w:t>.</w:t>
      </w:r>
    </w:p>
  </w:footnote>
  <w:footnote w:id="72">
    <w:p w14:paraId="3A5AB8A6" w14:textId="7C234616" w:rsidR="00F836D3" w:rsidRPr="00F836D3" w:rsidRDefault="00F836D3">
      <w:pPr>
        <w:pStyle w:val="Textpoznpodarou"/>
        <w:rPr>
          <w:rFonts w:ascii="Times New Roman" w:hAnsi="Times New Roman" w:cs="Times New Roman"/>
        </w:rPr>
      </w:pPr>
      <w:r w:rsidRPr="00F836D3">
        <w:rPr>
          <w:rStyle w:val="Znakapoznpodarou"/>
          <w:rFonts w:ascii="Times New Roman" w:hAnsi="Times New Roman" w:cs="Times New Roman"/>
        </w:rPr>
        <w:footnoteRef/>
      </w:r>
      <w:r w:rsidRPr="00F836D3">
        <w:rPr>
          <w:rFonts w:ascii="Times New Roman" w:hAnsi="Times New Roman" w:cs="Times New Roman"/>
        </w:rPr>
        <w:t xml:space="preserve"> TRAMPOTA, Tomáš. </w:t>
      </w:r>
      <w:r w:rsidRPr="00F836D3">
        <w:rPr>
          <w:rFonts w:ascii="Times New Roman" w:hAnsi="Times New Roman" w:cs="Times New Roman"/>
          <w:i/>
          <w:iCs/>
        </w:rPr>
        <w:t xml:space="preserve">Zpravodajství. </w:t>
      </w:r>
      <w:r w:rsidRPr="00F836D3">
        <w:rPr>
          <w:rFonts w:ascii="Times New Roman" w:hAnsi="Times New Roman" w:cs="Times New Roman"/>
        </w:rPr>
        <w:t>1. vyd. Praha: Portál, 2006, s. 55. ISBN 80-7367-096-8.</w:t>
      </w:r>
    </w:p>
  </w:footnote>
  <w:footnote w:id="73">
    <w:p w14:paraId="7E10DDD2" w14:textId="140100E6" w:rsidR="005B329D" w:rsidRPr="00524D7C" w:rsidRDefault="005B329D">
      <w:pPr>
        <w:pStyle w:val="Textpoznpodarou"/>
        <w:rPr>
          <w:rFonts w:ascii="Times New Roman" w:hAnsi="Times New Roman" w:cs="Times New Roman"/>
        </w:rPr>
      </w:pPr>
      <w:r w:rsidRPr="00524D7C">
        <w:rPr>
          <w:rStyle w:val="Znakapoznpodarou"/>
          <w:rFonts w:ascii="Times New Roman" w:hAnsi="Times New Roman" w:cs="Times New Roman"/>
        </w:rPr>
        <w:footnoteRef/>
      </w:r>
      <w:r w:rsidRPr="00524D7C">
        <w:rPr>
          <w:rFonts w:ascii="Times New Roman" w:hAnsi="Times New Roman" w:cs="Times New Roman"/>
        </w:rPr>
        <w:t xml:space="preserve"> </w:t>
      </w:r>
      <w:r w:rsidR="00190013">
        <w:rPr>
          <w:rFonts w:ascii="Times New Roman" w:hAnsi="Times New Roman" w:cs="Times New Roman"/>
        </w:rPr>
        <w:t>Tamtéž.</w:t>
      </w:r>
    </w:p>
  </w:footnote>
  <w:footnote w:id="74">
    <w:p w14:paraId="55E2948E" w14:textId="10CADCBA" w:rsidR="005277A4" w:rsidRPr="00524D7C" w:rsidRDefault="005277A4">
      <w:pPr>
        <w:pStyle w:val="Textpoznpodarou"/>
        <w:rPr>
          <w:rFonts w:ascii="Times New Roman" w:hAnsi="Times New Roman" w:cs="Times New Roman"/>
        </w:rPr>
      </w:pPr>
      <w:r w:rsidRPr="00524D7C">
        <w:rPr>
          <w:rStyle w:val="Znakapoznpodarou"/>
          <w:rFonts w:ascii="Times New Roman" w:hAnsi="Times New Roman" w:cs="Times New Roman"/>
        </w:rPr>
        <w:footnoteRef/>
      </w:r>
      <w:r w:rsidRPr="00524D7C">
        <w:rPr>
          <w:rFonts w:ascii="Times New Roman" w:hAnsi="Times New Roman" w:cs="Times New Roman"/>
        </w:rPr>
        <w:t xml:space="preserve"> ČUŘÍK, Jaroslav aj. </w:t>
      </w:r>
      <w:r w:rsidRPr="00524D7C">
        <w:rPr>
          <w:rFonts w:ascii="Times New Roman" w:hAnsi="Times New Roman" w:cs="Times New Roman"/>
          <w:i/>
          <w:iCs/>
        </w:rPr>
        <w:t xml:space="preserve">Nové trendy v médiích I: Online a tištěná média. </w:t>
      </w:r>
      <w:r w:rsidRPr="00524D7C">
        <w:rPr>
          <w:rFonts w:ascii="Times New Roman" w:hAnsi="Times New Roman" w:cs="Times New Roman"/>
        </w:rPr>
        <w:t>1. vyd. Brno: Masarykova univerzita, 2012, s. 159. ISBN 978-80-210-5825-5.</w:t>
      </w:r>
    </w:p>
  </w:footnote>
  <w:footnote w:id="75">
    <w:p w14:paraId="10AE0512" w14:textId="6309AC46" w:rsidR="004A2361" w:rsidRPr="00FC1961" w:rsidRDefault="004A2361">
      <w:pPr>
        <w:pStyle w:val="Textpoznpodarou"/>
        <w:rPr>
          <w:rFonts w:ascii="Times New Roman" w:hAnsi="Times New Roman" w:cs="Times New Roman"/>
        </w:rPr>
      </w:pPr>
      <w:r w:rsidRPr="00524D7C">
        <w:rPr>
          <w:rStyle w:val="Znakapoznpodarou"/>
          <w:rFonts w:ascii="Times New Roman" w:hAnsi="Times New Roman" w:cs="Times New Roman"/>
        </w:rPr>
        <w:footnoteRef/>
      </w:r>
      <w:r w:rsidRPr="00524D7C">
        <w:rPr>
          <w:rFonts w:ascii="Times New Roman" w:hAnsi="Times New Roman" w:cs="Times New Roman"/>
        </w:rPr>
        <w:t xml:space="preserve"> </w:t>
      </w:r>
      <w:r w:rsidR="00FC1961" w:rsidRPr="00524D7C">
        <w:rPr>
          <w:rFonts w:ascii="Times New Roman" w:hAnsi="Times New Roman" w:cs="Times New Roman"/>
        </w:rPr>
        <w:t>JIRÁK, Jan</w:t>
      </w:r>
      <w:r w:rsidR="00FC1961">
        <w:rPr>
          <w:rFonts w:ascii="Times New Roman" w:hAnsi="Times New Roman" w:cs="Times New Roman"/>
        </w:rPr>
        <w:t xml:space="preserve"> a KÖPPLOVÁ, Barb</w:t>
      </w:r>
      <w:r w:rsidR="000F113F">
        <w:rPr>
          <w:rFonts w:ascii="Times New Roman" w:hAnsi="Times New Roman" w:cs="Times New Roman"/>
        </w:rPr>
        <w:t>a</w:t>
      </w:r>
      <w:r w:rsidR="00FC1961">
        <w:rPr>
          <w:rFonts w:ascii="Times New Roman" w:hAnsi="Times New Roman" w:cs="Times New Roman"/>
        </w:rPr>
        <w:t xml:space="preserve">ra. </w:t>
      </w:r>
      <w:r w:rsidR="00FC1961">
        <w:rPr>
          <w:rFonts w:ascii="Times New Roman" w:hAnsi="Times New Roman" w:cs="Times New Roman"/>
          <w:i/>
          <w:iCs/>
        </w:rPr>
        <w:t xml:space="preserve">Masová média. </w:t>
      </w:r>
      <w:r w:rsidR="00FC1961">
        <w:rPr>
          <w:rFonts w:ascii="Times New Roman" w:hAnsi="Times New Roman" w:cs="Times New Roman"/>
        </w:rPr>
        <w:t>2., přepracované vyd. Praha: Portál, 2015, s. 170. ISBN</w:t>
      </w:r>
      <w:r w:rsidR="00791C41">
        <w:rPr>
          <w:rFonts w:ascii="Times New Roman" w:hAnsi="Times New Roman" w:cs="Times New Roman"/>
        </w:rPr>
        <w:t xml:space="preserve"> </w:t>
      </w:r>
      <w:r w:rsidR="00791C41" w:rsidRPr="00791C41">
        <w:rPr>
          <w:rFonts w:ascii="Times New Roman" w:hAnsi="Times New Roman" w:cs="Times New Roman"/>
        </w:rPr>
        <w:t>978-80-262-0771-9</w:t>
      </w:r>
      <w:r w:rsidR="000F113F">
        <w:rPr>
          <w:rFonts w:ascii="Times New Roman" w:hAnsi="Times New Roman" w:cs="Times New Roman"/>
        </w:rPr>
        <w:t>.</w:t>
      </w:r>
    </w:p>
  </w:footnote>
  <w:footnote w:id="76">
    <w:p w14:paraId="095B0921" w14:textId="2746783C" w:rsidR="00974BDC" w:rsidRPr="00524D7C" w:rsidRDefault="00974BDC">
      <w:pPr>
        <w:pStyle w:val="Textpoznpodarou"/>
        <w:rPr>
          <w:rFonts w:ascii="Times New Roman" w:hAnsi="Times New Roman" w:cs="Times New Roman"/>
        </w:rPr>
      </w:pPr>
      <w:r w:rsidRPr="00524D7C">
        <w:rPr>
          <w:rStyle w:val="Znakapoznpodarou"/>
          <w:rFonts w:ascii="Times New Roman" w:hAnsi="Times New Roman" w:cs="Times New Roman"/>
        </w:rPr>
        <w:footnoteRef/>
      </w:r>
      <w:r w:rsidRPr="00524D7C">
        <w:rPr>
          <w:rFonts w:ascii="Times New Roman" w:hAnsi="Times New Roman" w:cs="Times New Roman"/>
        </w:rPr>
        <w:t xml:space="preserve"> ČUŘÍK, Jaroslav aj. </w:t>
      </w:r>
      <w:r w:rsidRPr="00524D7C">
        <w:rPr>
          <w:rFonts w:ascii="Times New Roman" w:hAnsi="Times New Roman" w:cs="Times New Roman"/>
          <w:i/>
          <w:iCs/>
        </w:rPr>
        <w:t xml:space="preserve">Nové trendy v médiích I: Online a tištěná média. </w:t>
      </w:r>
      <w:r w:rsidRPr="00524D7C">
        <w:rPr>
          <w:rFonts w:ascii="Times New Roman" w:hAnsi="Times New Roman" w:cs="Times New Roman"/>
        </w:rPr>
        <w:t>1. vyd. Brno: Masarykova univerzita, 2012, s. 181. ISBN 978-80-210-5825-5.</w:t>
      </w:r>
    </w:p>
  </w:footnote>
  <w:footnote w:id="77">
    <w:p w14:paraId="71015023" w14:textId="491F2293" w:rsidR="00F606D0" w:rsidRPr="00F606D0" w:rsidRDefault="00F606D0">
      <w:pPr>
        <w:pStyle w:val="Textpoznpodarou"/>
        <w:rPr>
          <w:rFonts w:ascii="Times New Roman" w:hAnsi="Times New Roman" w:cs="Times New Roman"/>
        </w:rPr>
      </w:pPr>
      <w:r>
        <w:rPr>
          <w:rStyle w:val="Znakapoznpodarou"/>
        </w:rPr>
        <w:footnoteRef/>
      </w:r>
      <w:r>
        <w:t xml:space="preserve"> </w:t>
      </w:r>
      <w:r w:rsidRPr="00524D7C">
        <w:rPr>
          <w:rFonts w:ascii="Times New Roman" w:hAnsi="Times New Roman" w:cs="Times New Roman"/>
        </w:rPr>
        <w:t>JIRÁK, Jan</w:t>
      </w:r>
      <w:r>
        <w:rPr>
          <w:rFonts w:ascii="Times New Roman" w:hAnsi="Times New Roman" w:cs="Times New Roman"/>
        </w:rPr>
        <w:t xml:space="preserve"> a KÖPPLOVÁ, Barbara. </w:t>
      </w:r>
      <w:r>
        <w:rPr>
          <w:rFonts w:ascii="Times New Roman" w:hAnsi="Times New Roman" w:cs="Times New Roman"/>
          <w:i/>
          <w:iCs/>
        </w:rPr>
        <w:t xml:space="preserve">Masová média. </w:t>
      </w:r>
      <w:r>
        <w:rPr>
          <w:rFonts w:ascii="Times New Roman" w:hAnsi="Times New Roman" w:cs="Times New Roman"/>
        </w:rPr>
        <w:t xml:space="preserve">2., přepracované vyd. Praha: Portál, 2015, s. 171. ISBN </w:t>
      </w:r>
      <w:r w:rsidRPr="00791C41">
        <w:rPr>
          <w:rFonts w:ascii="Times New Roman" w:hAnsi="Times New Roman" w:cs="Times New Roman"/>
        </w:rPr>
        <w:t>978-80-262-0771-9</w:t>
      </w:r>
      <w:r>
        <w:rPr>
          <w:rFonts w:ascii="Times New Roman" w:hAnsi="Times New Roman" w:cs="Times New Roman"/>
        </w:rPr>
        <w:t>.</w:t>
      </w:r>
    </w:p>
  </w:footnote>
  <w:footnote w:id="78">
    <w:p w14:paraId="43161D20" w14:textId="3AF3AA59" w:rsidR="00524D7C" w:rsidRPr="00524D7C" w:rsidRDefault="00524D7C">
      <w:pPr>
        <w:pStyle w:val="Textpoznpodarou"/>
        <w:rPr>
          <w:rFonts w:ascii="Times New Roman" w:hAnsi="Times New Roman" w:cs="Times New Roman"/>
        </w:rPr>
      </w:pPr>
      <w:r w:rsidRPr="00524D7C">
        <w:rPr>
          <w:rStyle w:val="Znakapoznpodarou"/>
          <w:rFonts w:ascii="Times New Roman" w:hAnsi="Times New Roman" w:cs="Times New Roman"/>
        </w:rPr>
        <w:footnoteRef/>
      </w:r>
      <w:r w:rsidRPr="00524D7C">
        <w:rPr>
          <w:rFonts w:ascii="Times New Roman" w:hAnsi="Times New Roman" w:cs="Times New Roman"/>
        </w:rPr>
        <w:t xml:space="preserve"> ČUŘÍK, Jaroslav aj. </w:t>
      </w:r>
      <w:r w:rsidRPr="00524D7C">
        <w:rPr>
          <w:rFonts w:ascii="Times New Roman" w:hAnsi="Times New Roman" w:cs="Times New Roman"/>
          <w:i/>
          <w:iCs/>
        </w:rPr>
        <w:t xml:space="preserve">Nové trendy v médiích I: Online a tištěná média. </w:t>
      </w:r>
      <w:r w:rsidRPr="00524D7C">
        <w:rPr>
          <w:rFonts w:ascii="Times New Roman" w:hAnsi="Times New Roman" w:cs="Times New Roman"/>
        </w:rPr>
        <w:t>1. vyd. Brno: Masarykova univerzita, 2012, s. 181. ISBN 978-80-210-5825-5.</w:t>
      </w:r>
    </w:p>
  </w:footnote>
  <w:footnote w:id="79">
    <w:p w14:paraId="3433DE5A" w14:textId="118B15A7" w:rsidR="00A11012" w:rsidRDefault="00A11012">
      <w:pPr>
        <w:pStyle w:val="Textpoznpodarou"/>
      </w:pPr>
      <w:r w:rsidRPr="00524D7C">
        <w:rPr>
          <w:rStyle w:val="Znakapoznpodarou"/>
          <w:rFonts w:ascii="Times New Roman" w:hAnsi="Times New Roman" w:cs="Times New Roman"/>
        </w:rPr>
        <w:footnoteRef/>
      </w:r>
      <w:r w:rsidRPr="00524D7C">
        <w:rPr>
          <w:rFonts w:ascii="Times New Roman" w:hAnsi="Times New Roman" w:cs="Times New Roman"/>
        </w:rPr>
        <w:t xml:space="preserve"> </w:t>
      </w:r>
      <w:r w:rsidR="00571674" w:rsidRPr="001304B7">
        <w:rPr>
          <w:rFonts w:ascii="Times New Roman" w:hAnsi="Times New Roman" w:cs="Times New Roman"/>
        </w:rPr>
        <w:t xml:space="preserve">RUß-MOHL, Stephan a BAKIČOVÁ, Hana. </w:t>
      </w:r>
      <w:r w:rsidR="00571674" w:rsidRPr="001304B7">
        <w:rPr>
          <w:rFonts w:ascii="Times New Roman" w:hAnsi="Times New Roman" w:cs="Times New Roman"/>
          <w:i/>
          <w:iCs/>
        </w:rPr>
        <w:t xml:space="preserve">Žurnalistika – Komplexní průvodce praktickou žurnalistikou. </w:t>
      </w:r>
      <w:r w:rsidR="00571674" w:rsidRPr="001304B7">
        <w:rPr>
          <w:rFonts w:ascii="Times New Roman" w:hAnsi="Times New Roman" w:cs="Times New Roman"/>
        </w:rPr>
        <w:t>1. vyd. Praha: Grada</w:t>
      </w:r>
      <w:r w:rsidR="00C23313">
        <w:rPr>
          <w:rFonts w:ascii="Times New Roman" w:hAnsi="Times New Roman" w:cs="Times New Roman"/>
        </w:rPr>
        <w:t xml:space="preserve"> Publishing</w:t>
      </w:r>
      <w:r w:rsidR="00571674" w:rsidRPr="001304B7">
        <w:rPr>
          <w:rFonts w:ascii="Times New Roman" w:hAnsi="Times New Roman" w:cs="Times New Roman"/>
        </w:rPr>
        <w:t xml:space="preserve">, 2005, s. </w:t>
      </w:r>
      <w:r w:rsidR="00571674">
        <w:rPr>
          <w:rFonts w:ascii="Times New Roman" w:hAnsi="Times New Roman" w:cs="Times New Roman"/>
        </w:rPr>
        <w:t>203</w:t>
      </w:r>
      <w:r w:rsidR="00571674" w:rsidRPr="001304B7">
        <w:rPr>
          <w:rFonts w:ascii="Times New Roman" w:hAnsi="Times New Roman" w:cs="Times New Roman"/>
        </w:rPr>
        <w:t>. ISBN 80-247-0158-8</w:t>
      </w:r>
      <w:r w:rsidR="00571674">
        <w:rPr>
          <w:rFonts w:ascii="Times New Roman" w:hAnsi="Times New Roman" w:cs="Times New Roman"/>
        </w:rPr>
        <w:t>.</w:t>
      </w:r>
    </w:p>
  </w:footnote>
  <w:footnote w:id="80">
    <w:p w14:paraId="2625BA7D" w14:textId="332F475B" w:rsidR="00122155" w:rsidRDefault="00122155">
      <w:pPr>
        <w:pStyle w:val="Textpoznpodarou"/>
      </w:pPr>
      <w:r>
        <w:rPr>
          <w:rStyle w:val="Znakapoznpodarou"/>
        </w:rPr>
        <w:footnoteRef/>
      </w:r>
      <w:r>
        <w:t xml:space="preserve"> </w:t>
      </w:r>
      <w:r w:rsidR="00345352">
        <w:rPr>
          <w:rFonts w:ascii="Times New Roman" w:hAnsi="Times New Roman" w:cs="Times New Roman"/>
        </w:rPr>
        <w:t>Tamtéž.</w:t>
      </w:r>
    </w:p>
  </w:footnote>
  <w:footnote w:id="81">
    <w:p w14:paraId="06F09920" w14:textId="3ED78CBB" w:rsidR="00B62CCE" w:rsidRPr="00B62CCE" w:rsidRDefault="00B62CCE">
      <w:pPr>
        <w:pStyle w:val="Textpoznpodarou"/>
        <w:rPr>
          <w:rFonts w:ascii="Times New Roman" w:hAnsi="Times New Roman" w:cs="Times New Roman"/>
        </w:rPr>
      </w:pPr>
      <w:r w:rsidRPr="00B62CCE">
        <w:rPr>
          <w:rStyle w:val="Znakapoznpodarou"/>
          <w:rFonts w:ascii="Times New Roman" w:hAnsi="Times New Roman" w:cs="Times New Roman"/>
        </w:rPr>
        <w:footnoteRef/>
      </w:r>
      <w:r w:rsidRPr="00B62CCE">
        <w:rPr>
          <w:rFonts w:ascii="Times New Roman" w:hAnsi="Times New Roman" w:cs="Times New Roman"/>
        </w:rPr>
        <w:t xml:space="preserve"> ČUŘÍK, Jaroslav aj. </w:t>
      </w:r>
      <w:r w:rsidRPr="00B62CCE">
        <w:rPr>
          <w:rFonts w:ascii="Times New Roman" w:hAnsi="Times New Roman" w:cs="Times New Roman"/>
          <w:i/>
          <w:iCs/>
        </w:rPr>
        <w:t xml:space="preserve">Nové trendy v médiích I: Online a tištěná média. </w:t>
      </w:r>
      <w:r w:rsidRPr="00B62CCE">
        <w:rPr>
          <w:rFonts w:ascii="Times New Roman" w:hAnsi="Times New Roman" w:cs="Times New Roman"/>
        </w:rPr>
        <w:t>1. vyd. Brno: Masarykova univerzita, 2012, s. 177. ISBN 978-80-210-5825-5.</w:t>
      </w:r>
    </w:p>
  </w:footnote>
  <w:footnote w:id="82">
    <w:p w14:paraId="67DC1DE1" w14:textId="6CF4A290" w:rsidR="008A2469" w:rsidRPr="0089023B" w:rsidRDefault="008A2469">
      <w:pPr>
        <w:pStyle w:val="Textpoznpodarou"/>
        <w:rPr>
          <w:rFonts w:ascii="Times New Roman" w:hAnsi="Times New Roman" w:cs="Times New Roman"/>
        </w:rPr>
      </w:pPr>
      <w:r w:rsidRPr="0089023B">
        <w:rPr>
          <w:rStyle w:val="Znakapoznpodarou"/>
          <w:rFonts w:ascii="Times New Roman" w:hAnsi="Times New Roman" w:cs="Times New Roman"/>
        </w:rPr>
        <w:footnoteRef/>
      </w:r>
      <w:r w:rsidRPr="0089023B">
        <w:rPr>
          <w:rFonts w:ascii="Times New Roman" w:hAnsi="Times New Roman" w:cs="Times New Roman"/>
        </w:rPr>
        <w:t xml:space="preserve"> </w:t>
      </w:r>
      <w:r w:rsidR="00835C19">
        <w:rPr>
          <w:rFonts w:ascii="Times New Roman" w:hAnsi="Times New Roman" w:cs="Times New Roman"/>
        </w:rPr>
        <w:t xml:space="preserve">Tamtéž, s. 181. </w:t>
      </w:r>
    </w:p>
  </w:footnote>
  <w:footnote w:id="83">
    <w:p w14:paraId="3D5AB804" w14:textId="513945D8" w:rsidR="0089023B" w:rsidRDefault="0089023B">
      <w:pPr>
        <w:pStyle w:val="Textpoznpodarou"/>
      </w:pPr>
      <w:r w:rsidRPr="0089023B">
        <w:rPr>
          <w:rStyle w:val="Znakapoznpodarou"/>
          <w:rFonts w:ascii="Times New Roman" w:hAnsi="Times New Roman" w:cs="Times New Roman"/>
        </w:rPr>
        <w:footnoteRef/>
      </w:r>
      <w:r w:rsidRPr="0089023B">
        <w:rPr>
          <w:rFonts w:ascii="Times New Roman" w:hAnsi="Times New Roman" w:cs="Times New Roman"/>
        </w:rPr>
        <w:t xml:space="preserve"> </w:t>
      </w:r>
      <w:r w:rsidR="00835C19">
        <w:rPr>
          <w:rFonts w:ascii="Times New Roman" w:hAnsi="Times New Roman" w:cs="Times New Roman"/>
        </w:rPr>
        <w:t>Tamtéž.</w:t>
      </w:r>
    </w:p>
  </w:footnote>
  <w:footnote w:id="84">
    <w:p w14:paraId="6F4B3BAE" w14:textId="4E9EE831" w:rsidR="00E86CF7" w:rsidRPr="00270C25" w:rsidRDefault="00E86CF7">
      <w:pPr>
        <w:pStyle w:val="Textpoznpodarou"/>
        <w:rPr>
          <w:rFonts w:ascii="Times New Roman" w:hAnsi="Times New Roman" w:cs="Times New Roman"/>
        </w:rPr>
      </w:pPr>
      <w:r w:rsidRPr="00270C25">
        <w:rPr>
          <w:rStyle w:val="Znakapoznpodarou"/>
          <w:rFonts w:ascii="Times New Roman" w:hAnsi="Times New Roman" w:cs="Times New Roman"/>
        </w:rPr>
        <w:footnoteRef/>
      </w:r>
      <w:r w:rsidRPr="00270C25">
        <w:rPr>
          <w:rFonts w:ascii="Times New Roman" w:hAnsi="Times New Roman" w:cs="Times New Roman"/>
        </w:rPr>
        <w:t xml:space="preserve"> </w:t>
      </w:r>
      <w:r w:rsidR="00835C19">
        <w:rPr>
          <w:rFonts w:ascii="Times New Roman" w:hAnsi="Times New Roman" w:cs="Times New Roman"/>
        </w:rPr>
        <w:t>Tamtéž, s. 160.</w:t>
      </w:r>
    </w:p>
  </w:footnote>
  <w:footnote w:id="85">
    <w:p w14:paraId="7837EA8B" w14:textId="1BC16C67" w:rsidR="00E86CF7" w:rsidRPr="00270C25" w:rsidRDefault="00E86CF7">
      <w:pPr>
        <w:pStyle w:val="Textpoznpodarou"/>
        <w:rPr>
          <w:rFonts w:ascii="Times New Roman" w:hAnsi="Times New Roman" w:cs="Times New Roman"/>
        </w:rPr>
      </w:pPr>
      <w:r w:rsidRPr="00270C25">
        <w:rPr>
          <w:rStyle w:val="Znakapoznpodarou"/>
          <w:rFonts w:ascii="Times New Roman" w:hAnsi="Times New Roman" w:cs="Times New Roman"/>
        </w:rPr>
        <w:footnoteRef/>
      </w:r>
      <w:r w:rsidRPr="00270C25">
        <w:rPr>
          <w:rFonts w:ascii="Times New Roman" w:hAnsi="Times New Roman" w:cs="Times New Roman"/>
        </w:rPr>
        <w:t xml:space="preserve"> </w:t>
      </w:r>
      <w:r w:rsidR="00CB304D">
        <w:rPr>
          <w:rFonts w:ascii="Times New Roman" w:hAnsi="Times New Roman" w:cs="Times New Roman"/>
        </w:rPr>
        <w:t>Tamtéž.</w:t>
      </w:r>
    </w:p>
  </w:footnote>
  <w:footnote w:id="86">
    <w:p w14:paraId="0F40B772" w14:textId="3AD32278" w:rsidR="00E86CF7" w:rsidRDefault="00E86CF7">
      <w:pPr>
        <w:pStyle w:val="Textpoznpodarou"/>
      </w:pPr>
      <w:r w:rsidRPr="00270C25">
        <w:rPr>
          <w:rStyle w:val="Znakapoznpodarou"/>
          <w:rFonts w:ascii="Times New Roman" w:hAnsi="Times New Roman" w:cs="Times New Roman"/>
        </w:rPr>
        <w:footnoteRef/>
      </w:r>
      <w:r w:rsidRPr="00270C25">
        <w:rPr>
          <w:rFonts w:ascii="Times New Roman" w:hAnsi="Times New Roman" w:cs="Times New Roman"/>
        </w:rPr>
        <w:t xml:space="preserve"> </w:t>
      </w:r>
      <w:r w:rsidR="00CB304D">
        <w:rPr>
          <w:rFonts w:ascii="Times New Roman" w:hAnsi="Times New Roman" w:cs="Times New Roman"/>
        </w:rPr>
        <w:t>Tamtéž.</w:t>
      </w:r>
    </w:p>
  </w:footnote>
  <w:footnote w:id="87">
    <w:p w14:paraId="42C52809" w14:textId="1B648991" w:rsidR="00D222DD" w:rsidRPr="00924EE8" w:rsidRDefault="00D222DD">
      <w:pPr>
        <w:pStyle w:val="Textpoznpodarou"/>
        <w:rPr>
          <w:rFonts w:ascii="Times New Roman" w:hAnsi="Times New Roman" w:cs="Times New Roman"/>
        </w:rPr>
      </w:pPr>
      <w:r w:rsidRPr="00924EE8">
        <w:rPr>
          <w:rStyle w:val="Znakapoznpodarou"/>
          <w:rFonts w:ascii="Times New Roman" w:hAnsi="Times New Roman" w:cs="Times New Roman"/>
        </w:rPr>
        <w:footnoteRef/>
      </w:r>
      <w:r w:rsidRPr="00924EE8">
        <w:rPr>
          <w:rFonts w:ascii="Times New Roman" w:hAnsi="Times New Roman" w:cs="Times New Roman"/>
        </w:rPr>
        <w:t xml:space="preserve"> </w:t>
      </w:r>
      <w:r w:rsidR="00CB304D">
        <w:rPr>
          <w:rFonts w:ascii="Times New Roman" w:hAnsi="Times New Roman" w:cs="Times New Roman"/>
        </w:rPr>
        <w:t xml:space="preserve">Tamtéž, s. 161. </w:t>
      </w:r>
    </w:p>
  </w:footnote>
  <w:footnote w:id="88">
    <w:p w14:paraId="4E1FF248" w14:textId="550E67E7" w:rsidR="00AC42D0" w:rsidRPr="00924EE8" w:rsidRDefault="00AC42D0">
      <w:pPr>
        <w:pStyle w:val="Textpoznpodarou"/>
        <w:rPr>
          <w:rFonts w:ascii="Times New Roman" w:hAnsi="Times New Roman" w:cs="Times New Roman"/>
        </w:rPr>
      </w:pPr>
      <w:r w:rsidRPr="00924EE8">
        <w:rPr>
          <w:rStyle w:val="Znakapoznpodarou"/>
          <w:rFonts w:ascii="Times New Roman" w:hAnsi="Times New Roman" w:cs="Times New Roman"/>
        </w:rPr>
        <w:footnoteRef/>
      </w:r>
      <w:r w:rsidRPr="00924EE8">
        <w:rPr>
          <w:rFonts w:ascii="Times New Roman" w:hAnsi="Times New Roman" w:cs="Times New Roman"/>
        </w:rPr>
        <w:t xml:space="preserve"> </w:t>
      </w:r>
      <w:r w:rsidR="00CB304D">
        <w:rPr>
          <w:rFonts w:ascii="Times New Roman" w:hAnsi="Times New Roman" w:cs="Times New Roman"/>
        </w:rPr>
        <w:t xml:space="preserve">Tamtéž, s. 163. </w:t>
      </w:r>
    </w:p>
  </w:footnote>
  <w:footnote w:id="89">
    <w:p w14:paraId="1F641A06" w14:textId="24026419" w:rsidR="005B0888" w:rsidRPr="00924EE8" w:rsidRDefault="005B0888">
      <w:pPr>
        <w:pStyle w:val="Textpoznpodarou"/>
        <w:rPr>
          <w:rFonts w:ascii="Times New Roman" w:hAnsi="Times New Roman" w:cs="Times New Roman"/>
        </w:rPr>
      </w:pPr>
      <w:r w:rsidRPr="00924EE8">
        <w:rPr>
          <w:rStyle w:val="Znakapoznpodarou"/>
          <w:rFonts w:ascii="Times New Roman" w:hAnsi="Times New Roman" w:cs="Times New Roman"/>
        </w:rPr>
        <w:footnoteRef/>
      </w:r>
      <w:r w:rsidRPr="00924EE8">
        <w:rPr>
          <w:rFonts w:ascii="Times New Roman" w:hAnsi="Times New Roman" w:cs="Times New Roman"/>
        </w:rPr>
        <w:t xml:space="preserve"> </w:t>
      </w:r>
      <w:r w:rsidR="002F057C">
        <w:rPr>
          <w:rFonts w:ascii="Times New Roman" w:hAnsi="Times New Roman" w:cs="Times New Roman"/>
        </w:rPr>
        <w:t>Tamtéž.</w:t>
      </w:r>
    </w:p>
  </w:footnote>
  <w:footnote w:id="90">
    <w:p w14:paraId="1FA2597D" w14:textId="4006B516" w:rsidR="00924EE8" w:rsidRPr="001F0C60" w:rsidRDefault="00924EE8">
      <w:pPr>
        <w:pStyle w:val="Textpoznpodarou"/>
        <w:rPr>
          <w:rFonts w:ascii="Times New Roman" w:hAnsi="Times New Roman" w:cs="Times New Roman"/>
        </w:rPr>
      </w:pPr>
      <w:r w:rsidRPr="001F0C60">
        <w:rPr>
          <w:rStyle w:val="Znakapoznpodarou"/>
          <w:rFonts w:ascii="Times New Roman" w:hAnsi="Times New Roman" w:cs="Times New Roman"/>
        </w:rPr>
        <w:footnoteRef/>
      </w:r>
      <w:r w:rsidRPr="001F0C60">
        <w:rPr>
          <w:rFonts w:ascii="Times New Roman" w:hAnsi="Times New Roman" w:cs="Times New Roman"/>
        </w:rPr>
        <w:t xml:space="preserve"> </w:t>
      </w:r>
      <w:r w:rsidR="003F57CF">
        <w:rPr>
          <w:rFonts w:ascii="Times New Roman" w:hAnsi="Times New Roman" w:cs="Times New Roman"/>
        </w:rPr>
        <w:t>Tamtéž.</w:t>
      </w:r>
    </w:p>
  </w:footnote>
  <w:footnote w:id="91">
    <w:p w14:paraId="36856ADD" w14:textId="43D32880" w:rsidR="00924EE8" w:rsidRPr="001F0C60" w:rsidRDefault="00924EE8">
      <w:pPr>
        <w:pStyle w:val="Textpoznpodarou"/>
        <w:rPr>
          <w:rFonts w:ascii="Times New Roman" w:hAnsi="Times New Roman" w:cs="Times New Roman"/>
        </w:rPr>
      </w:pPr>
      <w:r w:rsidRPr="001F0C60">
        <w:rPr>
          <w:rStyle w:val="Znakapoznpodarou"/>
          <w:rFonts w:ascii="Times New Roman" w:hAnsi="Times New Roman" w:cs="Times New Roman"/>
        </w:rPr>
        <w:footnoteRef/>
      </w:r>
      <w:r w:rsidRPr="001F0C60">
        <w:rPr>
          <w:rFonts w:ascii="Times New Roman" w:hAnsi="Times New Roman" w:cs="Times New Roman"/>
        </w:rPr>
        <w:t xml:space="preserve"> </w:t>
      </w:r>
      <w:r w:rsidR="003F57CF">
        <w:rPr>
          <w:rFonts w:ascii="Times New Roman" w:hAnsi="Times New Roman" w:cs="Times New Roman"/>
        </w:rPr>
        <w:t>Tamtéž.</w:t>
      </w:r>
    </w:p>
  </w:footnote>
  <w:footnote w:id="92">
    <w:p w14:paraId="1FB31EF4" w14:textId="0B66FE30" w:rsidR="00582A02" w:rsidRPr="001F0C60" w:rsidRDefault="00582A02">
      <w:pPr>
        <w:pStyle w:val="Textpoznpodarou"/>
        <w:rPr>
          <w:rFonts w:ascii="Times New Roman" w:hAnsi="Times New Roman" w:cs="Times New Roman"/>
        </w:rPr>
      </w:pPr>
      <w:r w:rsidRPr="001F0C60">
        <w:rPr>
          <w:rStyle w:val="Znakapoznpodarou"/>
          <w:rFonts w:ascii="Times New Roman" w:hAnsi="Times New Roman" w:cs="Times New Roman"/>
        </w:rPr>
        <w:footnoteRef/>
      </w:r>
      <w:r w:rsidRPr="001F0C60">
        <w:rPr>
          <w:rFonts w:ascii="Times New Roman" w:hAnsi="Times New Roman" w:cs="Times New Roman"/>
        </w:rPr>
        <w:t xml:space="preserve"> </w:t>
      </w:r>
      <w:r w:rsidR="003F57CF">
        <w:rPr>
          <w:rFonts w:ascii="Times New Roman" w:hAnsi="Times New Roman" w:cs="Times New Roman"/>
        </w:rPr>
        <w:t>Tamtéž, s. 164.</w:t>
      </w:r>
    </w:p>
  </w:footnote>
  <w:footnote w:id="93">
    <w:p w14:paraId="059E0509" w14:textId="5F68DD16" w:rsidR="00BB0FB0" w:rsidRPr="0027167E" w:rsidRDefault="00BB0FB0">
      <w:pPr>
        <w:pStyle w:val="Textpoznpodarou"/>
        <w:rPr>
          <w:rFonts w:ascii="Times New Roman" w:hAnsi="Times New Roman" w:cs="Times New Roman"/>
        </w:rPr>
      </w:pPr>
      <w:r w:rsidRPr="0027167E">
        <w:rPr>
          <w:rStyle w:val="Znakapoznpodarou"/>
          <w:rFonts w:ascii="Times New Roman" w:hAnsi="Times New Roman" w:cs="Times New Roman"/>
        </w:rPr>
        <w:footnoteRef/>
      </w:r>
      <w:r w:rsidRPr="0027167E">
        <w:rPr>
          <w:rFonts w:ascii="Times New Roman" w:hAnsi="Times New Roman" w:cs="Times New Roman"/>
        </w:rPr>
        <w:t xml:space="preserve"> Zákon č. 40/1995 Sb. ze dne 9. února 1995, o regulaci reklamy a o změně a doplnění zákona č. 468/1991 Sb., o provozování rozhlasového a televizního vysílání, ve znění pozdějších předpisů [online]. Dostupné z: https://www.zakonyprolidi.cz/cs/1995-40 [cit. 31.1.2022]</w:t>
      </w:r>
      <w:r w:rsidR="00B173AC">
        <w:rPr>
          <w:rFonts w:ascii="Times New Roman" w:hAnsi="Times New Roman" w:cs="Times New Roman"/>
        </w:rPr>
        <w:t>.</w:t>
      </w:r>
    </w:p>
  </w:footnote>
  <w:footnote w:id="94">
    <w:p w14:paraId="06995887" w14:textId="44F3F114" w:rsidR="00653A6D" w:rsidRDefault="00653A6D" w:rsidP="00653A6D">
      <w:pPr>
        <w:pStyle w:val="Textpoznpodarou"/>
      </w:pPr>
      <w:r>
        <w:rPr>
          <w:rStyle w:val="Znakapoznpodarou"/>
        </w:rPr>
        <w:footnoteRef/>
      </w:r>
      <w:r>
        <w:t xml:space="preserve"> </w:t>
      </w:r>
      <w:r w:rsidRPr="0027167E">
        <w:rPr>
          <w:rFonts w:ascii="Times New Roman" w:hAnsi="Times New Roman" w:cs="Times New Roman"/>
        </w:rPr>
        <w:t xml:space="preserve">JIRÁK, Jan a KÖPPLOVÁ, Barbara. </w:t>
      </w:r>
      <w:r w:rsidRPr="0027167E">
        <w:rPr>
          <w:rFonts w:ascii="Times New Roman" w:hAnsi="Times New Roman" w:cs="Times New Roman"/>
          <w:i/>
          <w:iCs/>
        </w:rPr>
        <w:t xml:space="preserve">Masová média. </w:t>
      </w:r>
      <w:r w:rsidRPr="0027167E">
        <w:rPr>
          <w:rFonts w:ascii="Times New Roman" w:hAnsi="Times New Roman" w:cs="Times New Roman"/>
        </w:rPr>
        <w:t xml:space="preserve">2., přepracované vyd. Praha: Portál, 2015, s. </w:t>
      </w:r>
      <w:r>
        <w:rPr>
          <w:rFonts w:ascii="Times New Roman" w:hAnsi="Times New Roman" w:cs="Times New Roman"/>
        </w:rPr>
        <w:t>244</w:t>
      </w:r>
      <w:r w:rsidRPr="0027167E">
        <w:rPr>
          <w:rFonts w:ascii="Times New Roman" w:hAnsi="Times New Roman" w:cs="Times New Roman"/>
        </w:rPr>
        <w:t>. ISBN 978-80-262-0771-9.</w:t>
      </w:r>
    </w:p>
  </w:footnote>
  <w:footnote w:id="95">
    <w:p w14:paraId="21C711A7" w14:textId="6127D424" w:rsidR="00855067" w:rsidRPr="00855067" w:rsidRDefault="00855067">
      <w:pPr>
        <w:pStyle w:val="Textpoznpodarou"/>
        <w:rPr>
          <w:rFonts w:ascii="Times New Roman" w:hAnsi="Times New Roman" w:cs="Times New Roman"/>
        </w:rPr>
      </w:pPr>
      <w:r w:rsidRPr="00855067">
        <w:rPr>
          <w:rStyle w:val="Znakapoznpodarou"/>
          <w:rFonts w:ascii="Times New Roman" w:hAnsi="Times New Roman" w:cs="Times New Roman"/>
        </w:rPr>
        <w:footnoteRef/>
      </w:r>
      <w:r w:rsidRPr="00855067">
        <w:rPr>
          <w:rFonts w:ascii="Times New Roman" w:hAnsi="Times New Roman" w:cs="Times New Roman"/>
        </w:rPr>
        <w:t xml:space="preserve"> OSVALDOVÁ, Barbo</w:t>
      </w:r>
      <w:r>
        <w:rPr>
          <w:rFonts w:ascii="Times New Roman" w:hAnsi="Times New Roman" w:cs="Times New Roman"/>
        </w:rPr>
        <w:t>r</w:t>
      </w:r>
      <w:r w:rsidRPr="00855067">
        <w:rPr>
          <w:rFonts w:ascii="Times New Roman" w:hAnsi="Times New Roman" w:cs="Times New Roman"/>
        </w:rPr>
        <w:t>a a MARŠÍK, Josef. Inzerce.</w:t>
      </w:r>
      <w:r w:rsidR="000D0B04">
        <w:rPr>
          <w:rFonts w:ascii="Times New Roman" w:hAnsi="Times New Roman" w:cs="Times New Roman"/>
        </w:rPr>
        <w:t xml:space="preserve"> In: HALADA, Jan a OSVALDOVÁ, Barbora (eds.). </w:t>
      </w:r>
      <w:r w:rsidR="000D0B04">
        <w:rPr>
          <w:rFonts w:ascii="Times New Roman" w:hAnsi="Times New Roman" w:cs="Times New Roman"/>
          <w:i/>
          <w:iCs/>
        </w:rPr>
        <w:t xml:space="preserve">Slovník žurnalistiky – Výklad pojmů a teorie oboru. </w:t>
      </w:r>
      <w:r w:rsidR="000D0B04">
        <w:rPr>
          <w:rFonts w:ascii="Times New Roman" w:hAnsi="Times New Roman" w:cs="Times New Roman"/>
        </w:rPr>
        <w:t xml:space="preserve">1. vyd. Praha: Univerzita Karlova, nakladatelství Karolinum, 2017, s. 117. </w:t>
      </w:r>
      <w:r w:rsidR="000D0B04" w:rsidRPr="001E76E0">
        <w:rPr>
          <w:rFonts w:ascii="Times New Roman" w:hAnsi="Times New Roman" w:cs="Times New Roman"/>
        </w:rPr>
        <w:t>ISBN 978-80-246-3752-5.</w:t>
      </w:r>
    </w:p>
  </w:footnote>
  <w:footnote w:id="96">
    <w:p w14:paraId="56EB321E" w14:textId="4E8A57CE" w:rsidR="00653A6D" w:rsidRPr="00596C48" w:rsidRDefault="00653A6D">
      <w:pPr>
        <w:pStyle w:val="Textpoznpodarou"/>
        <w:rPr>
          <w:rFonts w:ascii="Times New Roman" w:hAnsi="Times New Roman" w:cs="Times New Roman"/>
        </w:rPr>
      </w:pPr>
      <w:r w:rsidRPr="00596C48">
        <w:rPr>
          <w:rStyle w:val="Znakapoznpodarou"/>
          <w:rFonts w:ascii="Times New Roman" w:hAnsi="Times New Roman" w:cs="Times New Roman"/>
        </w:rPr>
        <w:footnoteRef/>
      </w:r>
      <w:r w:rsidRPr="00596C48">
        <w:rPr>
          <w:rFonts w:ascii="Times New Roman" w:hAnsi="Times New Roman" w:cs="Times New Roman"/>
        </w:rPr>
        <w:t xml:space="preserve"> </w:t>
      </w:r>
      <w:r w:rsidR="00596C48">
        <w:rPr>
          <w:rFonts w:ascii="Times New Roman" w:hAnsi="Times New Roman" w:cs="Times New Roman"/>
        </w:rPr>
        <w:t xml:space="preserve">JURÁŠKOVÁ, Olga, HORŇÁK, Pavel aj. </w:t>
      </w:r>
      <w:r w:rsidR="00596C48">
        <w:rPr>
          <w:rFonts w:ascii="Times New Roman" w:hAnsi="Times New Roman" w:cs="Times New Roman"/>
          <w:i/>
          <w:iCs/>
        </w:rPr>
        <w:t xml:space="preserve">Velký slovník marketingových komunikací. </w:t>
      </w:r>
      <w:r w:rsidR="00596C48">
        <w:rPr>
          <w:rFonts w:ascii="Times New Roman" w:hAnsi="Times New Roman" w:cs="Times New Roman"/>
        </w:rPr>
        <w:t>1. vyd. Praha: Grada</w:t>
      </w:r>
      <w:r w:rsidR="00BA30F2">
        <w:rPr>
          <w:rFonts w:ascii="Times New Roman" w:hAnsi="Times New Roman" w:cs="Times New Roman"/>
        </w:rPr>
        <w:t xml:space="preserve"> Publishing</w:t>
      </w:r>
      <w:r w:rsidR="00596C48">
        <w:rPr>
          <w:rFonts w:ascii="Times New Roman" w:hAnsi="Times New Roman" w:cs="Times New Roman"/>
        </w:rPr>
        <w:t xml:space="preserve">, 2012, s. </w:t>
      </w:r>
      <w:r w:rsidR="00963292">
        <w:rPr>
          <w:rFonts w:ascii="Times New Roman" w:hAnsi="Times New Roman" w:cs="Times New Roman"/>
        </w:rPr>
        <w:t>97. ISBN 978-80-247-4354-7</w:t>
      </w:r>
      <w:r w:rsidR="00B26C1B">
        <w:rPr>
          <w:rFonts w:ascii="Times New Roman" w:hAnsi="Times New Roman" w:cs="Times New Roman"/>
        </w:rPr>
        <w:t>.</w:t>
      </w:r>
    </w:p>
  </w:footnote>
  <w:footnote w:id="97">
    <w:p w14:paraId="4E296E76" w14:textId="78052659" w:rsidR="001E76E0" w:rsidRPr="001E76E0" w:rsidRDefault="001E76E0">
      <w:pPr>
        <w:pStyle w:val="Textpoznpodarou"/>
        <w:rPr>
          <w:rFonts w:ascii="Times New Roman" w:hAnsi="Times New Roman" w:cs="Times New Roman"/>
        </w:rPr>
      </w:pPr>
      <w:r w:rsidRPr="001E76E0">
        <w:rPr>
          <w:rStyle w:val="Znakapoznpodarou"/>
          <w:rFonts w:ascii="Times New Roman" w:hAnsi="Times New Roman" w:cs="Times New Roman"/>
        </w:rPr>
        <w:footnoteRef/>
      </w:r>
      <w:r w:rsidRPr="001E76E0">
        <w:rPr>
          <w:rFonts w:ascii="Times New Roman" w:hAnsi="Times New Roman" w:cs="Times New Roman"/>
        </w:rPr>
        <w:t xml:space="preserve"> DOLANSKÝ, Pavel. </w:t>
      </w:r>
      <w:r>
        <w:rPr>
          <w:rFonts w:ascii="Times New Roman" w:hAnsi="Times New Roman" w:cs="Times New Roman"/>
        </w:rPr>
        <w:t xml:space="preserve">Inzerát. In: HALADA, Jan a OSVALDOVÁ, Barbora (eds.). </w:t>
      </w:r>
      <w:r>
        <w:rPr>
          <w:rFonts w:ascii="Times New Roman" w:hAnsi="Times New Roman" w:cs="Times New Roman"/>
          <w:i/>
          <w:iCs/>
        </w:rPr>
        <w:t xml:space="preserve">Slovník žurnalistiky – Výklad pojmů a teorie oboru. </w:t>
      </w:r>
      <w:r>
        <w:rPr>
          <w:rFonts w:ascii="Times New Roman" w:hAnsi="Times New Roman" w:cs="Times New Roman"/>
        </w:rPr>
        <w:t xml:space="preserve">1. vyd. Praha: Univerzita Karlova, nakladatelství Karolinum, 2017, s. 116. </w:t>
      </w:r>
      <w:r w:rsidRPr="001E76E0">
        <w:rPr>
          <w:rFonts w:ascii="Times New Roman" w:hAnsi="Times New Roman" w:cs="Times New Roman"/>
        </w:rPr>
        <w:t>ISBN 978-80-246-3752-5.</w:t>
      </w:r>
    </w:p>
  </w:footnote>
  <w:footnote w:id="98">
    <w:p w14:paraId="67B7B92D" w14:textId="45BE82C1" w:rsidR="00596C48" w:rsidRDefault="00596C48" w:rsidP="00596C48">
      <w:pPr>
        <w:pStyle w:val="Textpoznpodarou"/>
      </w:pPr>
      <w:r w:rsidRPr="0027167E">
        <w:rPr>
          <w:rStyle w:val="Znakapoznpodarou"/>
          <w:rFonts w:ascii="Times New Roman" w:hAnsi="Times New Roman" w:cs="Times New Roman"/>
        </w:rPr>
        <w:footnoteRef/>
      </w:r>
      <w:r w:rsidRPr="0027167E">
        <w:rPr>
          <w:rFonts w:ascii="Times New Roman" w:hAnsi="Times New Roman" w:cs="Times New Roman"/>
        </w:rPr>
        <w:t xml:space="preserve"> JIRÁK, Jan a KÖPPLOVÁ, Barbara. </w:t>
      </w:r>
      <w:r w:rsidRPr="0027167E">
        <w:rPr>
          <w:rFonts w:ascii="Times New Roman" w:hAnsi="Times New Roman" w:cs="Times New Roman"/>
          <w:i/>
          <w:iCs/>
        </w:rPr>
        <w:t xml:space="preserve">Masová média. </w:t>
      </w:r>
      <w:r w:rsidRPr="0027167E">
        <w:rPr>
          <w:rFonts w:ascii="Times New Roman" w:hAnsi="Times New Roman" w:cs="Times New Roman"/>
        </w:rPr>
        <w:t>2., přepracované vyd. Praha: Portál, 2015, s. 135. ISBN 978-80-262-0771-9.</w:t>
      </w:r>
    </w:p>
  </w:footnote>
  <w:footnote w:id="99">
    <w:p w14:paraId="0E47E996" w14:textId="7CE60B26" w:rsidR="00596C48" w:rsidRPr="00963292" w:rsidRDefault="00596C48" w:rsidP="00596C48">
      <w:pPr>
        <w:pStyle w:val="Textpoznpodarou"/>
        <w:rPr>
          <w:rFonts w:ascii="Times New Roman" w:hAnsi="Times New Roman" w:cs="Times New Roman"/>
        </w:rPr>
      </w:pPr>
      <w:r>
        <w:rPr>
          <w:rStyle w:val="Znakapoznpodarou"/>
        </w:rPr>
        <w:footnoteRef/>
      </w:r>
      <w:r>
        <w:t xml:space="preserve"> </w:t>
      </w:r>
      <w:r w:rsidR="00963292">
        <w:rPr>
          <w:rFonts w:ascii="Times New Roman" w:hAnsi="Times New Roman" w:cs="Times New Roman"/>
        </w:rPr>
        <w:t xml:space="preserve">JURÁŠKOVÁ, Olga, HORŇÁK, Pavel aj. </w:t>
      </w:r>
      <w:r w:rsidR="00963292">
        <w:rPr>
          <w:rFonts w:ascii="Times New Roman" w:hAnsi="Times New Roman" w:cs="Times New Roman"/>
          <w:i/>
          <w:iCs/>
        </w:rPr>
        <w:t xml:space="preserve">Velký slovník marketingových komunikací. </w:t>
      </w:r>
      <w:r w:rsidR="00963292">
        <w:rPr>
          <w:rFonts w:ascii="Times New Roman" w:hAnsi="Times New Roman" w:cs="Times New Roman"/>
        </w:rPr>
        <w:t>1. vyd. Praha: Grada</w:t>
      </w:r>
      <w:r w:rsidR="00BA30F2">
        <w:rPr>
          <w:rFonts w:ascii="Times New Roman" w:hAnsi="Times New Roman" w:cs="Times New Roman"/>
        </w:rPr>
        <w:t xml:space="preserve"> Publishing</w:t>
      </w:r>
      <w:r w:rsidR="00963292">
        <w:rPr>
          <w:rFonts w:ascii="Times New Roman" w:hAnsi="Times New Roman" w:cs="Times New Roman"/>
        </w:rPr>
        <w:t>, 2012, s. 97. ISBN 978-80-247-4354-7</w:t>
      </w:r>
      <w:r w:rsidR="00B26C1B">
        <w:rPr>
          <w:rFonts w:ascii="Times New Roman" w:hAnsi="Times New Roman" w:cs="Times New Roman"/>
        </w:rPr>
        <w:t>.</w:t>
      </w:r>
    </w:p>
  </w:footnote>
  <w:footnote w:id="100">
    <w:p w14:paraId="7D6F9B4F" w14:textId="2E724FBA" w:rsidR="00940D83" w:rsidRPr="00940D83" w:rsidRDefault="00940D83">
      <w:pPr>
        <w:pStyle w:val="Textpoznpodarou"/>
        <w:rPr>
          <w:rFonts w:ascii="Times New Roman" w:hAnsi="Times New Roman" w:cs="Times New Roman"/>
        </w:rPr>
      </w:pPr>
      <w:r w:rsidRPr="00940D83">
        <w:rPr>
          <w:rStyle w:val="Znakapoznpodarou"/>
          <w:rFonts w:ascii="Times New Roman" w:hAnsi="Times New Roman" w:cs="Times New Roman"/>
        </w:rPr>
        <w:footnoteRef/>
      </w:r>
      <w:r w:rsidRPr="00940D83">
        <w:rPr>
          <w:rFonts w:ascii="Times New Roman" w:hAnsi="Times New Roman" w:cs="Times New Roman"/>
        </w:rPr>
        <w:t xml:space="preserve"> </w:t>
      </w:r>
      <w:r w:rsidRPr="00855067">
        <w:rPr>
          <w:rFonts w:ascii="Times New Roman" w:hAnsi="Times New Roman" w:cs="Times New Roman"/>
        </w:rPr>
        <w:t>OSVALDOVÁ, Barbo</w:t>
      </w:r>
      <w:r>
        <w:rPr>
          <w:rFonts w:ascii="Times New Roman" w:hAnsi="Times New Roman" w:cs="Times New Roman"/>
        </w:rPr>
        <w:t>r</w:t>
      </w:r>
      <w:r w:rsidRPr="00855067">
        <w:rPr>
          <w:rFonts w:ascii="Times New Roman" w:hAnsi="Times New Roman" w:cs="Times New Roman"/>
        </w:rPr>
        <w:t>a a MARŠÍK, Josef. Inzerce.</w:t>
      </w:r>
      <w:r>
        <w:rPr>
          <w:rFonts w:ascii="Times New Roman" w:hAnsi="Times New Roman" w:cs="Times New Roman"/>
        </w:rPr>
        <w:t xml:space="preserve"> In: HALADA, Jan a OSVALDOVÁ, Barbora (eds.). </w:t>
      </w:r>
      <w:r>
        <w:rPr>
          <w:rFonts w:ascii="Times New Roman" w:hAnsi="Times New Roman" w:cs="Times New Roman"/>
          <w:i/>
          <w:iCs/>
        </w:rPr>
        <w:t xml:space="preserve">Slovník žurnalistiky – Výklad pojmů a teorie oboru. </w:t>
      </w:r>
      <w:r>
        <w:rPr>
          <w:rFonts w:ascii="Times New Roman" w:hAnsi="Times New Roman" w:cs="Times New Roman"/>
        </w:rPr>
        <w:t xml:space="preserve">1. vyd. Praha: Univerzita Karlova, nakladatelství Karolinum, 2017, s. 117. </w:t>
      </w:r>
      <w:r w:rsidRPr="001E76E0">
        <w:rPr>
          <w:rFonts w:ascii="Times New Roman" w:hAnsi="Times New Roman" w:cs="Times New Roman"/>
        </w:rPr>
        <w:t>ISBN 978-80-246-3752-5.</w:t>
      </w:r>
    </w:p>
  </w:footnote>
  <w:footnote w:id="101">
    <w:p w14:paraId="3BE3A1CF" w14:textId="7C598620" w:rsidR="001D01AB" w:rsidRPr="001D01AB" w:rsidRDefault="001D01AB">
      <w:pPr>
        <w:pStyle w:val="Textpoznpodarou"/>
        <w:rPr>
          <w:rFonts w:ascii="Times New Roman" w:hAnsi="Times New Roman" w:cs="Times New Roman"/>
        </w:rPr>
      </w:pPr>
      <w:r w:rsidRPr="001D01AB">
        <w:rPr>
          <w:rStyle w:val="Znakapoznpodarou"/>
          <w:rFonts w:ascii="Times New Roman" w:hAnsi="Times New Roman" w:cs="Times New Roman"/>
        </w:rPr>
        <w:footnoteRef/>
      </w:r>
      <w:r w:rsidRPr="001D01AB">
        <w:rPr>
          <w:rFonts w:ascii="Times New Roman" w:hAnsi="Times New Roman" w:cs="Times New Roman"/>
        </w:rPr>
        <w:t xml:space="preserve"> Jak již bylo zmíněno výše v souvislosti s reklamou v tisku.</w:t>
      </w:r>
    </w:p>
  </w:footnote>
  <w:footnote w:id="102">
    <w:p w14:paraId="55445E5E" w14:textId="3474D5CF" w:rsidR="006100E6" w:rsidRPr="00AA650B" w:rsidRDefault="006100E6">
      <w:pPr>
        <w:pStyle w:val="Textpoznpodarou"/>
        <w:rPr>
          <w:rFonts w:ascii="Times New Roman" w:hAnsi="Times New Roman" w:cs="Times New Roman"/>
        </w:rPr>
      </w:pPr>
      <w:r w:rsidRPr="00AA650B">
        <w:rPr>
          <w:rStyle w:val="Znakapoznpodarou"/>
          <w:rFonts w:ascii="Times New Roman" w:hAnsi="Times New Roman" w:cs="Times New Roman"/>
        </w:rPr>
        <w:footnoteRef/>
      </w:r>
      <w:r w:rsidRPr="00AA650B">
        <w:rPr>
          <w:rFonts w:ascii="Times New Roman" w:hAnsi="Times New Roman" w:cs="Times New Roman"/>
        </w:rPr>
        <w:t xml:space="preserve"> OSVALDOVÁ, Barbora a MARŠÍK, Josef. Inzerce. In: HALADA, Jan a OSVALDOVÁ, Barbora (eds.). </w:t>
      </w:r>
      <w:r w:rsidRPr="00AA650B">
        <w:rPr>
          <w:rFonts w:ascii="Times New Roman" w:hAnsi="Times New Roman" w:cs="Times New Roman"/>
          <w:i/>
          <w:iCs/>
        </w:rPr>
        <w:t xml:space="preserve">Slovník žurnalistiky – Výklad pojmů a teorie oboru. </w:t>
      </w:r>
      <w:r w:rsidRPr="00AA650B">
        <w:rPr>
          <w:rFonts w:ascii="Times New Roman" w:hAnsi="Times New Roman" w:cs="Times New Roman"/>
        </w:rPr>
        <w:t>1. vyd. Praha: Univerzita Karlova, nakladatelství Karolinum, 2017, s. 116–117. ISBN 978-80-246-3752-5.</w:t>
      </w:r>
    </w:p>
  </w:footnote>
  <w:footnote w:id="103">
    <w:p w14:paraId="3D020BEF" w14:textId="0ED0AA37" w:rsidR="000F2331" w:rsidRPr="000F2331" w:rsidRDefault="000F2331">
      <w:pPr>
        <w:pStyle w:val="Textpoznpodarou"/>
        <w:rPr>
          <w:rFonts w:ascii="Times New Roman" w:hAnsi="Times New Roman" w:cs="Times New Roman"/>
        </w:rPr>
      </w:pPr>
      <w:r w:rsidRPr="000F2331">
        <w:rPr>
          <w:rStyle w:val="Znakapoznpodarou"/>
          <w:rFonts w:ascii="Times New Roman" w:hAnsi="Times New Roman" w:cs="Times New Roman"/>
        </w:rPr>
        <w:footnoteRef/>
      </w:r>
      <w:r w:rsidRPr="000F2331">
        <w:rPr>
          <w:rFonts w:ascii="Times New Roman" w:hAnsi="Times New Roman" w:cs="Times New Roman"/>
        </w:rPr>
        <w:t xml:space="preserve"> </w:t>
      </w:r>
      <w:r w:rsidR="00430166">
        <w:rPr>
          <w:rFonts w:ascii="Times New Roman" w:hAnsi="Times New Roman" w:cs="Times New Roman"/>
        </w:rPr>
        <w:t xml:space="preserve">Tamtéž, s. 117. </w:t>
      </w:r>
    </w:p>
  </w:footnote>
  <w:footnote w:id="104">
    <w:p w14:paraId="2246D6E6" w14:textId="5ECF1FCB" w:rsidR="00CC2EFD" w:rsidRPr="00CC2EFD" w:rsidRDefault="00CC2EFD">
      <w:pPr>
        <w:pStyle w:val="Textpoznpodarou"/>
        <w:rPr>
          <w:rFonts w:ascii="Times New Roman" w:hAnsi="Times New Roman" w:cs="Times New Roman"/>
        </w:rPr>
      </w:pPr>
      <w:r w:rsidRPr="00CC2EFD">
        <w:rPr>
          <w:rStyle w:val="Znakapoznpodarou"/>
          <w:rFonts w:ascii="Times New Roman" w:hAnsi="Times New Roman" w:cs="Times New Roman"/>
        </w:rPr>
        <w:footnoteRef/>
      </w:r>
      <w:r w:rsidRPr="00CC2EFD">
        <w:rPr>
          <w:rFonts w:ascii="Times New Roman" w:hAnsi="Times New Roman" w:cs="Times New Roman"/>
        </w:rPr>
        <w:t xml:space="preserve"> </w:t>
      </w:r>
      <w:r w:rsidR="002F0986">
        <w:rPr>
          <w:rFonts w:ascii="Times New Roman" w:hAnsi="Times New Roman" w:cs="Times New Roman"/>
        </w:rPr>
        <w:t xml:space="preserve">JURÁŠKOVÁ, Olga, HORŇÁK, Pavel aj. </w:t>
      </w:r>
      <w:r w:rsidR="002F0986">
        <w:rPr>
          <w:rFonts w:ascii="Times New Roman" w:hAnsi="Times New Roman" w:cs="Times New Roman"/>
          <w:i/>
          <w:iCs/>
        </w:rPr>
        <w:t xml:space="preserve">Velký slovník marketingových komunikací. </w:t>
      </w:r>
      <w:r w:rsidR="002F0986">
        <w:rPr>
          <w:rFonts w:ascii="Times New Roman" w:hAnsi="Times New Roman" w:cs="Times New Roman"/>
        </w:rPr>
        <w:t>1. vyd. Praha: Grada</w:t>
      </w:r>
      <w:r w:rsidR="00B91AEB">
        <w:rPr>
          <w:rFonts w:ascii="Times New Roman" w:hAnsi="Times New Roman" w:cs="Times New Roman"/>
        </w:rPr>
        <w:t xml:space="preserve"> Publishing</w:t>
      </w:r>
      <w:r w:rsidR="002F0986">
        <w:rPr>
          <w:rFonts w:ascii="Times New Roman" w:hAnsi="Times New Roman" w:cs="Times New Roman"/>
        </w:rPr>
        <w:t>, 2012, s. 97. ISBN 978-80-247-4354-7</w:t>
      </w:r>
      <w:r w:rsidR="00B14065">
        <w:rPr>
          <w:rFonts w:ascii="Times New Roman" w:hAnsi="Times New Roman" w:cs="Times New Roman"/>
        </w:rPr>
        <w:t>.</w:t>
      </w:r>
    </w:p>
  </w:footnote>
  <w:footnote w:id="105">
    <w:p w14:paraId="7E7CC487" w14:textId="77777777" w:rsidR="00ED602F" w:rsidRPr="00654FF5" w:rsidRDefault="00ED602F" w:rsidP="00ED602F">
      <w:pPr>
        <w:pStyle w:val="Textpoznpodarou"/>
        <w:rPr>
          <w:rFonts w:ascii="Times New Roman" w:hAnsi="Times New Roman" w:cs="Times New Roman"/>
        </w:rPr>
      </w:pPr>
      <w:r w:rsidRPr="00654FF5">
        <w:rPr>
          <w:rStyle w:val="Znakapoznpodarou"/>
          <w:rFonts w:ascii="Times New Roman" w:hAnsi="Times New Roman" w:cs="Times New Roman"/>
        </w:rPr>
        <w:footnoteRef/>
      </w:r>
      <w:r w:rsidRPr="00654FF5">
        <w:rPr>
          <w:rFonts w:ascii="Times New Roman" w:hAnsi="Times New Roman" w:cs="Times New Roman"/>
        </w:rPr>
        <w:t xml:space="preserve"> Důležitý zdroj příjmů představuje inzerce také pro komerční</w:t>
      </w:r>
      <w:r>
        <w:rPr>
          <w:rFonts w:ascii="Times New Roman" w:hAnsi="Times New Roman" w:cs="Times New Roman"/>
        </w:rPr>
        <w:t xml:space="preserve"> – soukromé</w:t>
      </w:r>
      <w:r w:rsidRPr="00654FF5">
        <w:rPr>
          <w:rFonts w:ascii="Times New Roman" w:hAnsi="Times New Roman" w:cs="Times New Roman"/>
        </w:rPr>
        <w:t xml:space="preserve"> televizní a r</w:t>
      </w:r>
      <w:r>
        <w:rPr>
          <w:rFonts w:ascii="Times New Roman" w:hAnsi="Times New Roman" w:cs="Times New Roman"/>
        </w:rPr>
        <w:t>ozhlasové</w:t>
      </w:r>
      <w:r w:rsidRPr="00654FF5">
        <w:rPr>
          <w:rFonts w:ascii="Times New Roman" w:hAnsi="Times New Roman" w:cs="Times New Roman"/>
        </w:rPr>
        <w:t xml:space="preserve"> stanice.</w:t>
      </w:r>
    </w:p>
  </w:footnote>
  <w:footnote w:id="106">
    <w:p w14:paraId="0C7B11ED" w14:textId="316B15E1" w:rsidR="006F474C" w:rsidRPr="006F474C" w:rsidRDefault="006F474C">
      <w:pPr>
        <w:pStyle w:val="Textpoznpodarou"/>
        <w:rPr>
          <w:rFonts w:ascii="Times New Roman" w:hAnsi="Times New Roman" w:cs="Times New Roman"/>
        </w:rPr>
      </w:pPr>
      <w:r w:rsidRPr="006F474C">
        <w:rPr>
          <w:rStyle w:val="Znakapoznpodarou"/>
          <w:rFonts w:ascii="Times New Roman" w:hAnsi="Times New Roman" w:cs="Times New Roman"/>
        </w:rPr>
        <w:footnoteRef/>
      </w:r>
      <w:r w:rsidRPr="006F474C">
        <w:rPr>
          <w:rFonts w:ascii="Times New Roman" w:hAnsi="Times New Roman" w:cs="Times New Roman"/>
        </w:rPr>
        <w:t xml:space="preserve"> OSVALDOVÁ, Barbora a MARŠÍK, Josef. Inzerce. In: HALADA, Jan a OSVALDOVÁ, Barbora (eds.). </w:t>
      </w:r>
      <w:r w:rsidRPr="006F474C">
        <w:rPr>
          <w:rFonts w:ascii="Times New Roman" w:hAnsi="Times New Roman" w:cs="Times New Roman"/>
          <w:i/>
          <w:iCs/>
        </w:rPr>
        <w:t xml:space="preserve">Slovník žurnalistiky – Výklad pojmů a teorie oboru. </w:t>
      </w:r>
      <w:r w:rsidRPr="006F474C">
        <w:rPr>
          <w:rFonts w:ascii="Times New Roman" w:hAnsi="Times New Roman" w:cs="Times New Roman"/>
        </w:rPr>
        <w:t>1. vyd. Praha: Univerzita Karlova, nakladatelství Karolinum, 2017, s. 117. ISBN 978-80-246-3752-5.</w:t>
      </w:r>
    </w:p>
  </w:footnote>
  <w:footnote w:id="107">
    <w:p w14:paraId="560534ED" w14:textId="6A2D8142" w:rsidR="0036030F" w:rsidRPr="0036030F" w:rsidRDefault="0036030F">
      <w:pPr>
        <w:pStyle w:val="Textpoznpodarou"/>
        <w:rPr>
          <w:rFonts w:ascii="Times New Roman" w:hAnsi="Times New Roman" w:cs="Times New Roman"/>
        </w:rPr>
      </w:pPr>
      <w:r w:rsidRPr="0036030F">
        <w:rPr>
          <w:rStyle w:val="Znakapoznpodarou"/>
          <w:rFonts w:ascii="Times New Roman" w:hAnsi="Times New Roman" w:cs="Times New Roman"/>
        </w:rPr>
        <w:footnoteRef/>
      </w:r>
      <w:r w:rsidRPr="0036030F">
        <w:rPr>
          <w:rFonts w:ascii="Times New Roman" w:hAnsi="Times New Roman" w:cs="Times New Roman"/>
        </w:rPr>
        <w:t xml:space="preserve"> </w:t>
      </w:r>
      <w:r w:rsidR="007E30A8">
        <w:rPr>
          <w:rFonts w:ascii="Times New Roman" w:hAnsi="Times New Roman" w:cs="Times New Roman"/>
        </w:rPr>
        <w:t>Tamtéž</w:t>
      </w:r>
      <w:r w:rsidR="00AB7F74">
        <w:rPr>
          <w:rFonts w:ascii="Times New Roman" w:hAnsi="Times New Roman" w:cs="Times New Roman"/>
        </w:rPr>
        <w:t>.</w:t>
      </w:r>
    </w:p>
  </w:footnote>
  <w:footnote w:id="108">
    <w:p w14:paraId="57AB880F" w14:textId="1AFC04A1" w:rsidR="0059012B" w:rsidRPr="00911DE7" w:rsidRDefault="0059012B">
      <w:pPr>
        <w:pStyle w:val="Textpoznpodarou"/>
        <w:rPr>
          <w:rFonts w:ascii="Times New Roman" w:hAnsi="Times New Roman" w:cs="Times New Roman"/>
        </w:rPr>
      </w:pPr>
      <w:r w:rsidRPr="0059012B">
        <w:rPr>
          <w:rStyle w:val="Znakapoznpodarou"/>
          <w:rFonts w:ascii="Times New Roman" w:hAnsi="Times New Roman" w:cs="Times New Roman"/>
        </w:rPr>
        <w:footnoteRef/>
      </w:r>
      <w:r w:rsidRPr="0059012B">
        <w:rPr>
          <w:rFonts w:ascii="Times New Roman" w:hAnsi="Times New Roman" w:cs="Times New Roman"/>
        </w:rPr>
        <w:t xml:space="preserve"> </w:t>
      </w:r>
      <w:r w:rsidR="004914C0" w:rsidRPr="00936A4F">
        <w:rPr>
          <w:rFonts w:ascii="Times New Roman" w:hAnsi="Times New Roman" w:cs="Times New Roman"/>
          <w:shd w:val="clear" w:color="auto" w:fill="FFFFFF"/>
        </w:rPr>
        <w:t xml:space="preserve">Tímto souhlasem míní koupi určitého výrobku nebo určité služby, případně i například vyjádření podpory určitému politickému kandidátovi formou hlasování ve volbách. </w:t>
      </w:r>
      <w:r w:rsidR="00911DE7">
        <w:rPr>
          <w:rFonts w:ascii="Times New Roman" w:hAnsi="Times New Roman" w:cs="Times New Roman"/>
        </w:rPr>
        <w:t xml:space="preserve">FTOREK, Jozef Bohumil. </w:t>
      </w:r>
      <w:r w:rsidR="00911DE7">
        <w:rPr>
          <w:rFonts w:ascii="Times New Roman" w:hAnsi="Times New Roman" w:cs="Times New Roman"/>
          <w:i/>
          <w:iCs/>
        </w:rPr>
        <w:t xml:space="preserve">Public relations jako ovlivňování mínění – Jak úspěšně ovlivňovat a nenechat se zmanipulovat. </w:t>
      </w:r>
      <w:r w:rsidR="00911DE7">
        <w:rPr>
          <w:rFonts w:ascii="Times New Roman" w:hAnsi="Times New Roman" w:cs="Times New Roman"/>
        </w:rPr>
        <w:t>3., rozšířené vyd. Praha: Grada Publishing, 2012, s. 18. ISBN 978-80-247-3926-7</w:t>
      </w:r>
      <w:r w:rsidR="00B14065">
        <w:rPr>
          <w:rFonts w:ascii="Times New Roman" w:hAnsi="Times New Roman" w:cs="Times New Roman"/>
        </w:rPr>
        <w:t>.</w:t>
      </w:r>
    </w:p>
  </w:footnote>
  <w:footnote w:id="109">
    <w:p w14:paraId="42D9A6E0" w14:textId="5B181736" w:rsidR="00233E34" w:rsidRPr="00233E34" w:rsidRDefault="00233E34">
      <w:pPr>
        <w:pStyle w:val="Textpoznpodarou"/>
        <w:rPr>
          <w:rFonts w:ascii="Times New Roman" w:hAnsi="Times New Roman" w:cs="Times New Roman"/>
        </w:rPr>
      </w:pPr>
      <w:r w:rsidRPr="00233E34">
        <w:rPr>
          <w:rStyle w:val="Znakapoznpodarou"/>
          <w:rFonts w:ascii="Times New Roman" w:hAnsi="Times New Roman" w:cs="Times New Roman"/>
        </w:rPr>
        <w:footnoteRef/>
      </w:r>
      <w:r w:rsidRPr="00233E34">
        <w:rPr>
          <w:rFonts w:ascii="Times New Roman" w:hAnsi="Times New Roman" w:cs="Times New Roman"/>
        </w:rPr>
        <w:t xml:space="preserve"> </w:t>
      </w:r>
      <w:r w:rsidR="00D65A53">
        <w:rPr>
          <w:rFonts w:ascii="Times New Roman" w:hAnsi="Times New Roman" w:cs="Times New Roman"/>
        </w:rPr>
        <w:t xml:space="preserve">FTOREK, Jozef Bohumil. </w:t>
      </w:r>
      <w:r w:rsidR="00D65A53">
        <w:rPr>
          <w:rFonts w:ascii="Times New Roman" w:hAnsi="Times New Roman" w:cs="Times New Roman"/>
          <w:i/>
          <w:iCs/>
        </w:rPr>
        <w:t xml:space="preserve">Public relations jako ovlivňování mínění – Jak úspěšně ovlivňovat a nenechat se zmanipulovat. </w:t>
      </w:r>
      <w:r w:rsidR="00D65A53">
        <w:rPr>
          <w:rFonts w:ascii="Times New Roman" w:hAnsi="Times New Roman" w:cs="Times New Roman"/>
        </w:rPr>
        <w:t>3., rozšířené vyd. Praha: Grada Publishing, 2012, s. 99. ISBN 978-80-247-3926-7</w:t>
      </w:r>
      <w:r w:rsidR="00D92B22">
        <w:rPr>
          <w:rFonts w:ascii="Times New Roman" w:hAnsi="Times New Roman" w:cs="Times New Roman"/>
        </w:rPr>
        <w:t>.</w:t>
      </w:r>
    </w:p>
  </w:footnote>
  <w:footnote w:id="110">
    <w:p w14:paraId="15846DDC" w14:textId="10019A0B" w:rsidR="00233E34" w:rsidRPr="0059613C" w:rsidRDefault="00233E34">
      <w:pPr>
        <w:pStyle w:val="Textpoznpodarou"/>
        <w:rPr>
          <w:rFonts w:ascii="Times New Roman" w:hAnsi="Times New Roman" w:cs="Times New Roman"/>
        </w:rPr>
      </w:pPr>
      <w:r w:rsidRPr="00233E34">
        <w:rPr>
          <w:rStyle w:val="Znakapoznpodarou"/>
          <w:rFonts w:ascii="Times New Roman" w:hAnsi="Times New Roman" w:cs="Times New Roman"/>
        </w:rPr>
        <w:footnoteRef/>
      </w:r>
      <w:r>
        <w:t xml:space="preserve"> </w:t>
      </w:r>
      <w:r w:rsidR="0059613C">
        <w:rPr>
          <w:rFonts w:ascii="Times New Roman" w:hAnsi="Times New Roman" w:cs="Times New Roman"/>
        </w:rPr>
        <w:t>Tamtéž.</w:t>
      </w:r>
    </w:p>
  </w:footnote>
  <w:footnote w:id="111">
    <w:p w14:paraId="2D7A0A8F" w14:textId="0E1D86AE" w:rsidR="00A14083" w:rsidRPr="00A14083" w:rsidRDefault="00A14083">
      <w:pPr>
        <w:pStyle w:val="Textpoznpodarou"/>
        <w:rPr>
          <w:rFonts w:ascii="Times New Roman" w:hAnsi="Times New Roman" w:cs="Times New Roman"/>
        </w:rPr>
      </w:pPr>
      <w:r w:rsidRPr="00A14083">
        <w:rPr>
          <w:rStyle w:val="Znakapoznpodarou"/>
          <w:rFonts w:ascii="Times New Roman" w:hAnsi="Times New Roman" w:cs="Times New Roman"/>
        </w:rPr>
        <w:footnoteRef/>
      </w:r>
      <w:r w:rsidRPr="00A14083">
        <w:rPr>
          <w:rFonts w:ascii="Times New Roman" w:hAnsi="Times New Roman" w:cs="Times New Roman"/>
        </w:rPr>
        <w:t xml:space="preserve"> </w:t>
      </w:r>
      <w:r w:rsidR="0059613C">
        <w:rPr>
          <w:rFonts w:ascii="Times New Roman" w:hAnsi="Times New Roman" w:cs="Times New Roman"/>
        </w:rPr>
        <w:t>Tamtéž.</w:t>
      </w:r>
    </w:p>
  </w:footnote>
  <w:footnote w:id="112">
    <w:p w14:paraId="56E085B9" w14:textId="7E9214EA" w:rsidR="00206376" w:rsidRPr="000E6383" w:rsidRDefault="00206376">
      <w:pPr>
        <w:pStyle w:val="Textpoznpodarou"/>
        <w:rPr>
          <w:rFonts w:ascii="Times New Roman" w:hAnsi="Times New Roman" w:cs="Times New Roman"/>
        </w:rPr>
      </w:pPr>
      <w:r w:rsidRPr="000E6383">
        <w:rPr>
          <w:rStyle w:val="Znakapoznpodarou"/>
          <w:rFonts w:ascii="Times New Roman" w:hAnsi="Times New Roman" w:cs="Times New Roman"/>
        </w:rPr>
        <w:footnoteRef/>
      </w:r>
      <w:r w:rsidR="0059613C">
        <w:rPr>
          <w:rFonts w:ascii="Times New Roman" w:hAnsi="Times New Roman" w:cs="Times New Roman"/>
        </w:rPr>
        <w:t xml:space="preserve"> Tamtéž</w:t>
      </w:r>
      <w:r w:rsidR="00D92B22" w:rsidRPr="000E6383">
        <w:rPr>
          <w:rFonts w:ascii="Times New Roman" w:hAnsi="Times New Roman" w:cs="Times New Roman"/>
        </w:rPr>
        <w:t>.</w:t>
      </w:r>
    </w:p>
  </w:footnote>
  <w:footnote w:id="113">
    <w:p w14:paraId="60319AC6" w14:textId="5F7B20FC" w:rsidR="000E6383" w:rsidRDefault="000E6383">
      <w:pPr>
        <w:pStyle w:val="Textpoznpodarou"/>
      </w:pPr>
      <w:r w:rsidRPr="000E6383">
        <w:rPr>
          <w:rStyle w:val="Znakapoznpodarou"/>
          <w:rFonts w:ascii="Times New Roman" w:hAnsi="Times New Roman" w:cs="Times New Roman"/>
        </w:rPr>
        <w:footnoteRef/>
      </w:r>
      <w:r w:rsidRPr="000E6383">
        <w:rPr>
          <w:rFonts w:ascii="Times New Roman" w:hAnsi="Times New Roman" w:cs="Times New Roman"/>
        </w:rPr>
        <w:t xml:space="preserve"> </w:t>
      </w:r>
      <w:r w:rsidR="00BC1FD1">
        <w:rPr>
          <w:rFonts w:ascii="Times New Roman" w:hAnsi="Times New Roman" w:cs="Times New Roman"/>
        </w:rPr>
        <w:t xml:space="preserve">Tamtéž, s. 100. </w:t>
      </w:r>
    </w:p>
  </w:footnote>
  <w:footnote w:id="114">
    <w:p w14:paraId="7921909F" w14:textId="1F07B29E" w:rsidR="00E86130" w:rsidRPr="00E86130" w:rsidRDefault="00E86130">
      <w:pPr>
        <w:pStyle w:val="Textpoznpodarou"/>
        <w:rPr>
          <w:rFonts w:ascii="Times New Roman" w:hAnsi="Times New Roman" w:cs="Times New Roman"/>
        </w:rPr>
      </w:pPr>
      <w:r w:rsidRPr="00E86130">
        <w:rPr>
          <w:rStyle w:val="Znakapoznpodarou"/>
          <w:rFonts w:ascii="Times New Roman" w:hAnsi="Times New Roman" w:cs="Times New Roman"/>
        </w:rPr>
        <w:footnoteRef/>
      </w:r>
      <w:r w:rsidRPr="00E86130">
        <w:rPr>
          <w:rFonts w:ascii="Times New Roman" w:hAnsi="Times New Roman" w:cs="Times New Roman"/>
        </w:rPr>
        <w:t xml:space="preserve"> </w:t>
      </w:r>
      <w:r>
        <w:rPr>
          <w:rFonts w:ascii="Times New Roman" w:hAnsi="Times New Roman" w:cs="Times New Roman"/>
        </w:rPr>
        <w:t xml:space="preserve">BENDA, Josef. </w:t>
      </w:r>
      <w:r>
        <w:rPr>
          <w:rFonts w:ascii="Times New Roman" w:hAnsi="Times New Roman" w:cs="Times New Roman"/>
          <w:i/>
          <w:iCs/>
        </w:rPr>
        <w:t>Vlastnictví periodického tisku v České republice v letech 1989–2006.</w:t>
      </w:r>
      <w:r>
        <w:rPr>
          <w:rFonts w:ascii="Times New Roman" w:hAnsi="Times New Roman" w:cs="Times New Roman"/>
        </w:rPr>
        <w:t xml:space="preserve"> 1. vyd.</w:t>
      </w:r>
      <w:r>
        <w:rPr>
          <w:rFonts w:ascii="Times New Roman" w:hAnsi="Times New Roman" w:cs="Times New Roman"/>
          <w:i/>
          <w:iCs/>
        </w:rPr>
        <w:t xml:space="preserve"> </w:t>
      </w:r>
      <w:r>
        <w:rPr>
          <w:rFonts w:ascii="Times New Roman" w:hAnsi="Times New Roman" w:cs="Times New Roman"/>
        </w:rPr>
        <w:t>Praha: Univerzita Karlova, nakladatelství Karolinum, 2007, s. 70. ISBN 978-80-246-1387-1</w:t>
      </w:r>
      <w:r w:rsidR="009F2AE4">
        <w:rPr>
          <w:rFonts w:ascii="Times New Roman" w:hAnsi="Times New Roman" w:cs="Times New Roman"/>
        </w:rPr>
        <w:t>.</w:t>
      </w:r>
    </w:p>
  </w:footnote>
  <w:footnote w:id="115">
    <w:p w14:paraId="7475548E" w14:textId="2ABAC833" w:rsidR="00E86130" w:rsidRPr="00142FD4" w:rsidRDefault="00E86130">
      <w:pPr>
        <w:pStyle w:val="Textpoznpodarou"/>
        <w:rPr>
          <w:rFonts w:ascii="Times New Roman" w:hAnsi="Times New Roman" w:cs="Times New Roman"/>
        </w:rPr>
      </w:pPr>
      <w:r w:rsidRPr="00142FD4">
        <w:rPr>
          <w:rStyle w:val="Znakapoznpodarou"/>
          <w:rFonts w:ascii="Times New Roman" w:hAnsi="Times New Roman" w:cs="Times New Roman"/>
        </w:rPr>
        <w:footnoteRef/>
      </w:r>
      <w:r w:rsidR="005E4EE5">
        <w:rPr>
          <w:rFonts w:ascii="Times New Roman" w:hAnsi="Times New Roman" w:cs="Times New Roman"/>
        </w:rPr>
        <w:t xml:space="preserve"> Tamtéž</w:t>
      </w:r>
      <w:r w:rsidR="009F2AE4">
        <w:rPr>
          <w:rFonts w:ascii="Times New Roman" w:hAnsi="Times New Roman" w:cs="Times New Roman"/>
        </w:rPr>
        <w:t>.</w:t>
      </w:r>
    </w:p>
  </w:footnote>
  <w:footnote w:id="116">
    <w:p w14:paraId="1D25FF20" w14:textId="3625EF79" w:rsidR="00F63559" w:rsidRPr="00142FD4" w:rsidRDefault="00F63559">
      <w:pPr>
        <w:pStyle w:val="Textpoznpodarou"/>
        <w:rPr>
          <w:rFonts w:ascii="Times New Roman" w:hAnsi="Times New Roman" w:cs="Times New Roman"/>
        </w:rPr>
      </w:pPr>
      <w:r w:rsidRPr="00142FD4">
        <w:rPr>
          <w:rStyle w:val="Znakapoznpodarou"/>
          <w:rFonts w:ascii="Times New Roman" w:hAnsi="Times New Roman" w:cs="Times New Roman"/>
        </w:rPr>
        <w:footnoteRef/>
      </w:r>
      <w:r w:rsidRPr="00142FD4">
        <w:rPr>
          <w:rFonts w:ascii="Times New Roman" w:hAnsi="Times New Roman" w:cs="Times New Roman"/>
        </w:rPr>
        <w:t xml:space="preserve"> </w:t>
      </w:r>
      <w:r w:rsidR="005E4EE5">
        <w:rPr>
          <w:rFonts w:ascii="Times New Roman" w:hAnsi="Times New Roman" w:cs="Times New Roman"/>
        </w:rPr>
        <w:t>Tamtéž.</w:t>
      </w:r>
    </w:p>
  </w:footnote>
  <w:footnote w:id="117">
    <w:p w14:paraId="1FE59B5D" w14:textId="6532168C" w:rsidR="00F63559" w:rsidRDefault="00F63559">
      <w:pPr>
        <w:pStyle w:val="Textpoznpodarou"/>
      </w:pPr>
      <w:r w:rsidRPr="00142FD4">
        <w:rPr>
          <w:rStyle w:val="Znakapoznpodarou"/>
          <w:rFonts w:ascii="Times New Roman" w:hAnsi="Times New Roman" w:cs="Times New Roman"/>
        </w:rPr>
        <w:footnoteRef/>
      </w:r>
      <w:r w:rsidRPr="00142FD4">
        <w:rPr>
          <w:rFonts w:ascii="Times New Roman" w:hAnsi="Times New Roman" w:cs="Times New Roman"/>
        </w:rPr>
        <w:t xml:space="preserve"> </w:t>
      </w:r>
      <w:r w:rsidR="005E4EE5">
        <w:rPr>
          <w:rFonts w:ascii="Times New Roman" w:hAnsi="Times New Roman" w:cs="Times New Roman"/>
        </w:rPr>
        <w:t>Tamtéž.</w:t>
      </w:r>
    </w:p>
  </w:footnote>
  <w:footnote w:id="118">
    <w:p w14:paraId="2E1D01A4" w14:textId="47FB563B" w:rsidR="002A5A85" w:rsidRPr="00725E74" w:rsidRDefault="002A5A85" w:rsidP="002A5A85">
      <w:pPr>
        <w:pStyle w:val="Textpoznpodarou"/>
        <w:rPr>
          <w:rFonts w:ascii="Times New Roman" w:hAnsi="Times New Roman" w:cs="Times New Roman"/>
        </w:rPr>
      </w:pPr>
      <w:r w:rsidRPr="00BD0572">
        <w:rPr>
          <w:rStyle w:val="Znakapoznpodarou"/>
          <w:rFonts w:ascii="Times New Roman" w:hAnsi="Times New Roman" w:cs="Times New Roman"/>
        </w:rPr>
        <w:footnoteRef/>
      </w:r>
      <w:r w:rsidRPr="00BD0572">
        <w:rPr>
          <w:rFonts w:ascii="Times New Roman" w:hAnsi="Times New Roman" w:cs="Times New Roman"/>
        </w:rPr>
        <w:t xml:space="preserve"> </w:t>
      </w:r>
      <w:r>
        <w:rPr>
          <w:rFonts w:ascii="Times New Roman" w:hAnsi="Times New Roman" w:cs="Times New Roman"/>
        </w:rPr>
        <w:t xml:space="preserve">WASCHKOVÁ CÍSAŘOVÁ, Lenka. </w:t>
      </w:r>
      <w:r>
        <w:rPr>
          <w:rFonts w:ascii="Times New Roman" w:hAnsi="Times New Roman" w:cs="Times New Roman"/>
          <w:i/>
          <w:iCs/>
        </w:rPr>
        <w:t xml:space="preserve">Lokálník </w:t>
      </w:r>
      <w:r w:rsidRPr="00725E74">
        <w:rPr>
          <w:rFonts w:ascii="Times New Roman" w:hAnsi="Times New Roman" w:cs="Times New Roman"/>
        </w:rPr>
        <w:t>[online]</w:t>
      </w:r>
      <w:r>
        <w:rPr>
          <w:rFonts w:ascii="Times New Roman" w:hAnsi="Times New Roman" w:cs="Times New Roman"/>
        </w:rPr>
        <w:t>.</w:t>
      </w:r>
      <w:r w:rsidR="0035767C">
        <w:rPr>
          <w:rFonts w:ascii="Times New Roman" w:hAnsi="Times New Roman" w:cs="Times New Roman"/>
        </w:rPr>
        <w:t xml:space="preserve"> </w:t>
      </w:r>
      <w:r>
        <w:rPr>
          <w:rFonts w:ascii="Times New Roman" w:hAnsi="Times New Roman" w:cs="Times New Roman"/>
        </w:rPr>
        <w:t xml:space="preserve">Dostupné z: </w:t>
      </w:r>
      <w:r w:rsidRPr="00725E74">
        <w:rPr>
          <w:rFonts w:ascii="Times New Roman" w:hAnsi="Times New Roman" w:cs="Times New Roman"/>
        </w:rPr>
        <w:t>https://www.lokalnik.cz/</w:t>
      </w:r>
      <w:r w:rsidR="0035767C">
        <w:rPr>
          <w:rFonts w:ascii="Times New Roman" w:hAnsi="Times New Roman" w:cs="Times New Roman"/>
        </w:rPr>
        <w:t xml:space="preserve"> </w:t>
      </w:r>
      <w:r w:rsidR="0035767C" w:rsidRPr="00725E74">
        <w:rPr>
          <w:rFonts w:ascii="Times New Roman" w:hAnsi="Times New Roman" w:cs="Times New Roman"/>
        </w:rPr>
        <w:t>[</w:t>
      </w:r>
      <w:r w:rsidR="0035767C">
        <w:rPr>
          <w:rFonts w:ascii="Times New Roman" w:hAnsi="Times New Roman" w:cs="Times New Roman"/>
        </w:rPr>
        <w:t>cit. 1.3.2022</w:t>
      </w:r>
      <w:r w:rsidR="0035767C" w:rsidRPr="00725E74">
        <w:rPr>
          <w:rFonts w:ascii="Times New Roman" w:hAnsi="Times New Roman" w:cs="Times New Roman"/>
        </w:rPr>
        <w:t>]</w:t>
      </w:r>
      <w:r w:rsidR="00FB4C8E">
        <w:rPr>
          <w:rFonts w:ascii="Times New Roman" w:hAnsi="Times New Roman" w:cs="Times New Roman"/>
        </w:rPr>
        <w:t>.</w:t>
      </w:r>
      <w:r>
        <w:rPr>
          <w:rFonts w:ascii="Times New Roman" w:hAnsi="Times New Roman" w:cs="Times New Roman"/>
        </w:rPr>
        <w:t xml:space="preserve"> </w:t>
      </w:r>
    </w:p>
  </w:footnote>
  <w:footnote w:id="119">
    <w:p w14:paraId="0D57C8A5" w14:textId="00C7343B" w:rsidR="002A5A85" w:rsidRPr="002A5A85" w:rsidRDefault="002A5A85" w:rsidP="002A5A85">
      <w:pPr>
        <w:pStyle w:val="Textpoznpodarou"/>
        <w:rPr>
          <w:rFonts w:ascii="Times New Roman" w:hAnsi="Times New Roman" w:cs="Times New Roman"/>
        </w:rPr>
      </w:pPr>
      <w:r w:rsidRPr="002A5A85">
        <w:rPr>
          <w:rStyle w:val="Znakapoznpodarou"/>
          <w:rFonts w:ascii="Times New Roman" w:hAnsi="Times New Roman" w:cs="Times New Roman"/>
        </w:rPr>
        <w:footnoteRef/>
      </w:r>
      <w:r w:rsidRPr="002A5A85">
        <w:rPr>
          <w:rFonts w:ascii="Times New Roman" w:hAnsi="Times New Roman" w:cs="Times New Roman"/>
        </w:rPr>
        <w:t xml:space="preserve"> </w:t>
      </w:r>
      <w:r>
        <w:rPr>
          <w:rFonts w:ascii="Times New Roman" w:hAnsi="Times New Roman" w:cs="Times New Roman"/>
        </w:rPr>
        <w:t xml:space="preserve">WASCHKOVÁ CÍSAŘOVÁ, Lenka. </w:t>
      </w:r>
      <w:r w:rsidRPr="002A5A85">
        <w:rPr>
          <w:rFonts w:ascii="Times New Roman" w:hAnsi="Times New Roman" w:cs="Times New Roman"/>
        </w:rPr>
        <w:t>Když jednoho z nás srazí auto, skončili jsme</w:t>
      </w:r>
      <w:r w:rsidR="00FD75E5">
        <w:rPr>
          <w:rFonts w:ascii="Times New Roman" w:hAnsi="Times New Roman" w:cs="Times New Roman"/>
        </w:rPr>
        <w:t xml:space="preserve"> </w:t>
      </w:r>
      <w:r w:rsidR="00FD75E5">
        <w:rPr>
          <w:rFonts w:ascii="Times New Roman" w:hAnsi="Times New Roman" w:cs="Times New Roman"/>
        </w:rPr>
        <w:br/>
        <w:t xml:space="preserve">– </w:t>
      </w:r>
      <w:r w:rsidRPr="002A5A85">
        <w:rPr>
          <w:rFonts w:ascii="Times New Roman" w:hAnsi="Times New Roman" w:cs="Times New Roman"/>
        </w:rPr>
        <w:t>Lokální média jako společensky relevantní křehké zboží</w:t>
      </w:r>
      <w:r>
        <w:rPr>
          <w:rFonts w:ascii="Times New Roman" w:hAnsi="Times New Roman" w:cs="Times New Roman"/>
        </w:rPr>
        <w:t xml:space="preserve">. In: </w:t>
      </w:r>
      <w:r>
        <w:rPr>
          <w:rFonts w:ascii="Times New Roman" w:hAnsi="Times New Roman" w:cs="Times New Roman"/>
          <w:i/>
          <w:iCs/>
        </w:rPr>
        <w:t xml:space="preserve">Lokálník </w:t>
      </w:r>
      <w:r w:rsidRPr="00725E74">
        <w:rPr>
          <w:rFonts w:ascii="Times New Roman" w:hAnsi="Times New Roman" w:cs="Times New Roman"/>
        </w:rPr>
        <w:t>[online]</w:t>
      </w:r>
      <w:r>
        <w:rPr>
          <w:rFonts w:ascii="Times New Roman" w:hAnsi="Times New Roman" w:cs="Times New Roman"/>
        </w:rPr>
        <w:t>. 13.1.2020</w:t>
      </w:r>
      <w:r w:rsidR="00BF1BA3">
        <w:rPr>
          <w:rFonts w:ascii="Times New Roman" w:hAnsi="Times New Roman" w:cs="Times New Roman"/>
        </w:rPr>
        <w:t xml:space="preserve">. </w:t>
      </w:r>
      <w:r>
        <w:rPr>
          <w:rFonts w:ascii="Times New Roman" w:hAnsi="Times New Roman" w:cs="Times New Roman"/>
        </w:rPr>
        <w:t xml:space="preserve">Dostupné z: </w:t>
      </w:r>
      <w:r w:rsidR="00BF1BA3" w:rsidRPr="00BF1BA3">
        <w:rPr>
          <w:rFonts w:ascii="Times New Roman" w:hAnsi="Times New Roman" w:cs="Times New Roman"/>
        </w:rPr>
        <w:t>https://www.lokalnik.cz/clanek/clanek/</w:t>
      </w:r>
      <w:r w:rsidR="0035767C">
        <w:rPr>
          <w:rFonts w:ascii="Times New Roman" w:hAnsi="Times New Roman" w:cs="Times New Roman"/>
        </w:rPr>
        <w:t xml:space="preserve"> </w:t>
      </w:r>
      <w:r w:rsidR="0035767C" w:rsidRPr="00725E74">
        <w:rPr>
          <w:rFonts w:ascii="Times New Roman" w:hAnsi="Times New Roman" w:cs="Times New Roman"/>
        </w:rPr>
        <w:t>[</w:t>
      </w:r>
      <w:r w:rsidR="0035767C">
        <w:rPr>
          <w:rFonts w:ascii="Times New Roman" w:hAnsi="Times New Roman" w:cs="Times New Roman"/>
        </w:rPr>
        <w:t>cit. 1.3.2022</w:t>
      </w:r>
      <w:r w:rsidR="0035767C" w:rsidRPr="00725E74">
        <w:rPr>
          <w:rFonts w:ascii="Times New Roman" w:hAnsi="Times New Roman" w:cs="Times New Roman"/>
        </w:rPr>
        <w:t>]</w:t>
      </w:r>
      <w:r w:rsidR="00FB4C8E">
        <w:rPr>
          <w:rFonts w:ascii="Times New Roman" w:hAnsi="Times New Roman" w:cs="Times New Roman"/>
        </w:rPr>
        <w:t>.</w:t>
      </w:r>
    </w:p>
  </w:footnote>
  <w:footnote w:id="120">
    <w:p w14:paraId="22021FA6" w14:textId="409D75CD" w:rsidR="002A5A85" w:rsidRDefault="002A5A85">
      <w:pPr>
        <w:pStyle w:val="Textpoznpodarou"/>
      </w:pPr>
      <w:r w:rsidRPr="002A5A85">
        <w:rPr>
          <w:rStyle w:val="Znakapoznpodarou"/>
          <w:rFonts w:ascii="Times New Roman" w:hAnsi="Times New Roman" w:cs="Times New Roman"/>
        </w:rPr>
        <w:footnoteRef/>
      </w:r>
      <w:r>
        <w:t xml:space="preserve"> </w:t>
      </w:r>
      <w:r>
        <w:rPr>
          <w:rFonts w:ascii="Times New Roman" w:hAnsi="Times New Roman" w:cs="Times New Roman"/>
        </w:rPr>
        <w:t xml:space="preserve">WASCHKOVÁ CÍSAŘOVÁ, Lenka. </w:t>
      </w:r>
      <w:r w:rsidR="004D66F4">
        <w:rPr>
          <w:rFonts w:ascii="Times New Roman" w:hAnsi="Times New Roman" w:cs="Times New Roman"/>
        </w:rPr>
        <w:t xml:space="preserve">Databáze médií. </w:t>
      </w:r>
      <w:r>
        <w:rPr>
          <w:rFonts w:ascii="Times New Roman" w:hAnsi="Times New Roman" w:cs="Times New Roman"/>
          <w:i/>
          <w:iCs/>
        </w:rPr>
        <w:t xml:space="preserve">Lokálník </w:t>
      </w:r>
      <w:r w:rsidRPr="00725E74">
        <w:rPr>
          <w:rFonts w:ascii="Times New Roman" w:hAnsi="Times New Roman" w:cs="Times New Roman"/>
        </w:rPr>
        <w:t>[online]</w:t>
      </w:r>
      <w:r>
        <w:rPr>
          <w:rFonts w:ascii="Times New Roman" w:hAnsi="Times New Roman" w:cs="Times New Roman"/>
        </w:rPr>
        <w:t>.</w:t>
      </w:r>
      <w:r w:rsidR="0035767C">
        <w:rPr>
          <w:rFonts w:ascii="Times New Roman" w:hAnsi="Times New Roman" w:cs="Times New Roman"/>
        </w:rPr>
        <w:t xml:space="preserve"> </w:t>
      </w:r>
      <w:r>
        <w:rPr>
          <w:rFonts w:ascii="Times New Roman" w:hAnsi="Times New Roman" w:cs="Times New Roman"/>
        </w:rPr>
        <w:t xml:space="preserve">Dostupné z: </w:t>
      </w:r>
      <w:r w:rsidR="004D66F4" w:rsidRPr="004D66F4">
        <w:rPr>
          <w:rFonts w:ascii="Times New Roman" w:hAnsi="Times New Roman" w:cs="Times New Roman"/>
        </w:rPr>
        <w:t>https://www.lokalnik.cz/db/2019/</w:t>
      </w:r>
      <w:r w:rsidR="0035767C">
        <w:rPr>
          <w:rFonts w:ascii="Times New Roman" w:hAnsi="Times New Roman" w:cs="Times New Roman"/>
        </w:rPr>
        <w:t xml:space="preserve"> </w:t>
      </w:r>
      <w:r w:rsidR="0035767C" w:rsidRPr="00725E74">
        <w:rPr>
          <w:rFonts w:ascii="Times New Roman" w:hAnsi="Times New Roman" w:cs="Times New Roman"/>
        </w:rPr>
        <w:t>[</w:t>
      </w:r>
      <w:r w:rsidR="0035767C">
        <w:rPr>
          <w:rFonts w:ascii="Times New Roman" w:hAnsi="Times New Roman" w:cs="Times New Roman"/>
        </w:rPr>
        <w:t>cit. 1.3.2022</w:t>
      </w:r>
      <w:r w:rsidR="0035767C" w:rsidRPr="00725E74">
        <w:rPr>
          <w:rFonts w:ascii="Times New Roman" w:hAnsi="Times New Roman" w:cs="Times New Roman"/>
        </w:rPr>
        <w:t>]</w:t>
      </w:r>
      <w:r w:rsidR="0035767C">
        <w:rPr>
          <w:rFonts w:ascii="Times New Roman" w:hAnsi="Times New Roman" w:cs="Times New Roman"/>
        </w:rPr>
        <w:t>.</w:t>
      </w:r>
    </w:p>
  </w:footnote>
  <w:footnote w:id="121">
    <w:p w14:paraId="01D87FD5" w14:textId="2B3D8AE0" w:rsidR="008F05D5" w:rsidRPr="008F05D5" w:rsidRDefault="008F05D5">
      <w:pPr>
        <w:pStyle w:val="Textpoznpodarou"/>
        <w:rPr>
          <w:rFonts w:ascii="Times New Roman" w:hAnsi="Times New Roman" w:cs="Times New Roman"/>
        </w:rPr>
      </w:pPr>
      <w:r w:rsidRPr="008F05D5">
        <w:rPr>
          <w:rStyle w:val="Znakapoznpodarou"/>
          <w:rFonts w:ascii="Times New Roman" w:hAnsi="Times New Roman" w:cs="Times New Roman"/>
        </w:rPr>
        <w:footnoteRef/>
      </w:r>
      <w:r w:rsidRPr="008F05D5">
        <w:rPr>
          <w:rFonts w:ascii="Times New Roman" w:hAnsi="Times New Roman" w:cs="Times New Roman"/>
        </w:rPr>
        <w:t xml:space="preserve"> </w:t>
      </w:r>
      <w:r>
        <w:rPr>
          <w:rFonts w:ascii="Times New Roman" w:hAnsi="Times New Roman" w:cs="Times New Roman"/>
        </w:rPr>
        <w:t xml:space="preserve">SEDLÁKOVÁ, Renáta. </w:t>
      </w:r>
      <w:r>
        <w:rPr>
          <w:rFonts w:ascii="Times New Roman" w:hAnsi="Times New Roman" w:cs="Times New Roman"/>
          <w:i/>
          <w:iCs/>
        </w:rPr>
        <w:t xml:space="preserve">Výzkum médií – Nejužívanější metody a techniky. </w:t>
      </w:r>
      <w:r>
        <w:rPr>
          <w:rFonts w:ascii="Times New Roman" w:hAnsi="Times New Roman" w:cs="Times New Roman"/>
        </w:rPr>
        <w:t>1. vyd. Praha: Grada Publishing, 2014, s. 51. ISBN 978-80-247-3568-9</w:t>
      </w:r>
      <w:r w:rsidR="009F2AE4">
        <w:rPr>
          <w:rFonts w:ascii="Times New Roman" w:hAnsi="Times New Roman" w:cs="Times New Roman"/>
        </w:rPr>
        <w:t>.</w:t>
      </w:r>
    </w:p>
  </w:footnote>
  <w:footnote w:id="122">
    <w:p w14:paraId="51A8FA45" w14:textId="319069D4" w:rsidR="00A577DA" w:rsidRPr="00D845FE" w:rsidRDefault="00A577DA">
      <w:pPr>
        <w:pStyle w:val="Textpoznpodarou"/>
        <w:rPr>
          <w:rFonts w:ascii="Times New Roman" w:hAnsi="Times New Roman" w:cs="Times New Roman"/>
        </w:rPr>
      </w:pPr>
      <w:r w:rsidRPr="00D845FE">
        <w:rPr>
          <w:rStyle w:val="Znakapoznpodarou"/>
          <w:rFonts w:ascii="Times New Roman" w:hAnsi="Times New Roman" w:cs="Times New Roman"/>
        </w:rPr>
        <w:footnoteRef/>
      </w:r>
      <w:r w:rsidRPr="00D845FE">
        <w:rPr>
          <w:rFonts w:ascii="Times New Roman" w:hAnsi="Times New Roman" w:cs="Times New Roman"/>
        </w:rPr>
        <w:t xml:space="preserve"> HENDL, Jan. </w:t>
      </w:r>
      <w:r w:rsidRPr="00D845FE">
        <w:rPr>
          <w:rFonts w:ascii="Times New Roman" w:hAnsi="Times New Roman" w:cs="Times New Roman"/>
          <w:i/>
          <w:iCs/>
        </w:rPr>
        <w:t xml:space="preserve">Kvalitativní výzkum – Základní teorie, metody a aplikace. </w:t>
      </w:r>
      <w:r w:rsidRPr="00D845FE">
        <w:rPr>
          <w:rFonts w:ascii="Times New Roman" w:hAnsi="Times New Roman" w:cs="Times New Roman"/>
        </w:rPr>
        <w:t>4., přepracované a rozšířené vydání. Praha: Portál, 2016, s. 46. ISBN 978-80-262-0982-9</w:t>
      </w:r>
      <w:r w:rsidR="001B5F94">
        <w:rPr>
          <w:rFonts w:ascii="Times New Roman" w:hAnsi="Times New Roman" w:cs="Times New Roman"/>
        </w:rPr>
        <w:t>.</w:t>
      </w:r>
    </w:p>
  </w:footnote>
  <w:footnote w:id="123">
    <w:p w14:paraId="7939DA2F" w14:textId="25DE0188" w:rsidR="00D70977" w:rsidRPr="00D845FE" w:rsidRDefault="00D70977">
      <w:pPr>
        <w:pStyle w:val="Textpoznpodarou"/>
        <w:rPr>
          <w:rFonts w:ascii="Times New Roman" w:hAnsi="Times New Roman" w:cs="Times New Roman"/>
        </w:rPr>
      </w:pPr>
      <w:r w:rsidRPr="00D845FE">
        <w:rPr>
          <w:rStyle w:val="Znakapoznpodarou"/>
          <w:rFonts w:ascii="Times New Roman" w:hAnsi="Times New Roman" w:cs="Times New Roman"/>
        </w:rPr>
        <w:footnoteRef/>
      </w:r>
      <w:r w:rsidR="0034400A">
        <w:rPr>
          <w:rFonts w:ascii="Times New Roman" w:hAnsi="Times New Roman" w:cs="Times New Roman"/>
        </w:rPr>
        <w:t xml:space="preserve"> </w:t>
      </w:r>
      <w:r w:rsidR="00D94475">
        <w:rPr>
          <w:rFonts w:ascii="Times New Roman" w:hAnsi="Times New Roman" w:cs="Times New Roman"/>
        </w:rPr>
        <w:t>Tamtéž.</w:t>
      </w:r>
    </w:p>
  </w:footnote>
  <w:footnote w:id="124">
    <w:p w14:paraId="3DB041B0" w14:textId="421272F4" w:rsidR="00D70977" w:rsidRPr="00D845FE" w:rsidRDefault="00D70977">
      <w:pPr>
        <w:pStyle w:val="Textpoznpodarou"/>
        <w:rPr>
          <w:rFonts w:ascii="Times New Roman" w:hAnsi="Times New Roman" w:cs="Times New Roman"/>
        </w:rPr>
      </w:pPr>
      <w:r w:rsidRPr="00D845FE">
        <w:rPr>
          <w:rStyle w:val="Znakapoznpodarou"/>
          <w:rFonts w:ascii="Times New Roman" w:hAnsi="Times New Roman" w:cs="Times New Roman"/>
        </w:rPr>
        <w:footnoteRef/>
      </w:r>
      <w:r w:rsidRPr="00D845FE">
        <w:rPr>
          <w:rFonts w:ascii="Times New Roman" w:hAnsi="Times New Roman" w:cs="Times New Roman"/>
        </w:rPr>
        <w:t xml:space="preserve"> </w:t>
      </w:r>
      <w:r w:rsidR="00D94475">
        <w:rPr>
          <w:rFonts w:ascii="Times New Roman" w:hAnsi="Times New Roman" w:cs="Times New Roman"/>
        </w:rPr>
        <w:t>Tamtéž.</w:t>
      </w:r>
    </w:p>
  </w:footnote>
  <w:footnote w:id="125">
    <w:p w14:paraId="1A198AC7" w14:textId="5AFE07BE" w:rsidR="00D70977" w:rsidRPr="00D845FE" w:rsidRDefault="00D70977">
      <w:pPr>
        <w:pStyle w:val="Textpoznpodarou"/>
        <w:rPr>
          <w:rFonts w:ascii="Times New Roman" w:hAnsi="Times New Roman" w:cs="Times New Roman"/>
        </w:rPr>
      </w:pPr>
      <w:r w:rsidRPr="00D845FE">
        <w:rPr>
          <w:rStyle w:val="Znakapoznpodarou"/>
          <w:rFonts w:ascii="Times New Roman" w:hAnsi="Times New Roman" w:cs="Times New Roman"/>
        </w:rPr>
        <w:footnoteRef/>
      </w:r>
      <w:r w:rsidRPr="00D845FE">
        <w:rPr>
          <w:rFonts w:ascii="Times New Roman" w:hAnsi="Times New Roman" w:cs="Times New Roman"/>
        </w:rPr>
        <w:t xml:space="preserve"> </w:t>
      </w:r>
      <w:r w:rsidR="00385BEF">
        <w:rPr>
          <w:rFonts w:ascii="Times New Roman" w:hAnsi="Times New Roman" w:cs="Times New Roman"/>
        </w:rPr>
        <w:t>Tamtéž, s. 48.</w:t>
      </w:r>
    </w:p>
  </w:footnote>
  <w:footnote w:id="126">
    <w:p w14:paraId="1592B088" w14:textId="0FF9F728" w:rsidR="00D036B4" w:rsidRPr="00D845FE" w:rsidRDefault="00D036B4">
      <w:pPr>
        <w:pStyle w:val="Textpoznpodarou"/>
        <w:rPr>
          <w:rFonts w:ascii="Times New Roman" w:hAnsi="Times New Roman" w:cs="Times New Roman"/>
        </w:rPr>
      </w:pPr>
      <w:r w:rsidRPr="00D845FE">
        <w:rPr>
          <w:rStyle w:val="Znakapoznpodarou"/>
          <w:rFonts w:ascii="Times New Roman" w:hAnsi="Times New Roman" w:cs="Times New Roman"/>
        </w:rPr>
        <w:footnoteRef/>
      </w:r>
      <w:r w:rsidRPr="00D845FE">
        <w:rPr>
          <w:rFonts w:ascii="Times New Roman" w:hAnsi="Times New Roman" w:cs="Times New Roman"/>
        </w:rPr>
        <w:t xml:space="preserve"> </w:t>
      </w:r>
      <w:r w:rsidR="00385BEF">
        <w:rPr>
          <w:rFonts w:ascii="Times New Roman" w:hAnsi="Times New Roman" w:cs="Times New Roman"/>
        </w:rPr>
        <w:t>Tamtéž, s. 170.</w:t>
      </w:r>
    </w:p>
  </w:footnote>
  <w:footnote w:id="127">
    <w:p w14:paraId="139B4AA2" w14:textId="786C7843" w:rsidR="00D845FE" w:rsidRDefault="00D845FE">
      <w:pPr>
        <w:pStyle w:val="Textpoznpodarou"/>
      </w:pPr>
      <w:r w:rsidRPr="00D845FE">
        <w:rPr>
          <w:rStyle w:val="Znakapoznpodarou"/>
          <w:rFonts w:ascii="Times New Roman" w:hAnsi="Times New Roman" w:cs="Times New Roman"/>
        </w:rPr>
        <w:footnoteRef/>
      </w:r>
      <w:r w:rsidRPr="00D845FE">
        <w:rPr>
          <w:rFonts w:ascii="Times New Roman" w:hAnsi="Times New Roman" w:cs="Times New Roman"/>
        </w:rPr>
        <w:t xml:space="preserve"> </w:t>
      </w:r>
      <w:r w:rsidR="00385BEF">
        <w:rPr>
          <w:rFonts w:ascii="Times New Roman" w:hAnsi="Times New Roman" w:cs="Times New Roman"/>
        </w:rPr>
        <w:t>Tamtéž.</w:t>
      </w:r>
    </w:p>
  </w:footnote>
  <w:footnote w:id="128">
    <w:p w14:paraId="47A5F884" w14:textId="004BF550" w:rsidR="00D845FE" w:rsidRPr="00D845FE" w:rsidRDefault="00D845FE">
      <w:pPr>
        <w:pStyle w:val="Textpoznpodarou"/>
        <w:rPr>
          <w:rFonts w:ascii="Times New Roman" w:hAnsi="Times New Roman" w:cs="Times New Roman"/>
        </w:rPr>
      </w:pPr>
      <w:r w:rsidRPr="00D845FE">
        <w:rPr>
          <w:rStyle w:val="Znakapoznpodarou"/>
          <w:rFonts w:ascii="Times New Roman" w:hAnsi="Times New Roman" w:cs="Times New Roman"/>
        </w:rPr>
        <w:footnoteRef/>
      </w:r>
      <w:r w:rsidR="00385BEF">
        <w:rPr>
          <w:rFonts w:ascii="Times New Roman" w:hAnsi="Times New Roman" w:cs="Times New Roman"/>
        </w:rPr>
        <w:t xml:space="preserve"> Tamtéž, s. 171.</w:t>
      </w:r>
      <w:r w:rsidR="001B5F94">
        <w:rPr>
          <w:rFonts w:ascii="Times New Roman" w:hAnsi="Times New Roman" w:cs="Times New Roman"/>
        </w:rPr>
        <w:t>.</w:t>
      </w:r>
    </w:p>
  </w:footnote>
  <w:footnote w:id="129">
    <w:p w14:paraId="67E1F7B6" w14:textId="7516F9EE" w:rsidR="006F6094" w:rsidRPr="00C71343" w:rsidRDefault="006F6094">
      <w:pPr>
        <w:pStyle w:val="Textpoznpodarou"/>
        <w:rPr>
          <w:rFonts w:ascii="Times New Roman" w:hAnsi="Times New Roman" w:cs="Times New Roman"/>
        </w:rPr>
      </w:pPr>
      <w:r w:rsidRPr="00C71343">
        <w:rPr>
          <w:rStyle w:val="Znakapoznpodarou"/>
          <w:rFonts w:ascii="Times New Roman" w:hAnsi="Times New Roman" w:cs="Times New Roman"/>
        </w:rPr>
        <w:footnoteRef/>
      </w:r>
      <w:r w:rsidRPr="00C71343">
        <w:rPr>
          <w:rFonts w:ascii="Times New Roman" w:hAnsi="Times New Roman" w:cs="Times New Roman"/>
        </w:rPr>
        <w:t xml:space="preserve"> </w:t>
      </w:r>
      <w:r w:rsidR="00385BEF">
        <w:rPr>
          <w:rFonts w:ascii="Times New Roman" w:hAnsi="Times New Roman" w:cs="Times New Roman"/>
        </w:rPr>
        <w:t>Tamtéž, s. 178.</w:t>
      </w:r>
    </w:p>
  </w:footnote>
  <w:footnote w:id="130">
    <w:p w14:paraId="573F49F2" w14:textId="214DF363" w:rsidR="00B64168" w:rsidRPr="00C71343" w:rsidRDefault="00B64168">
      <w:pPr>
        <w:pStyle w:val="Textpoznpodarou"/>
        <w:rPr>
          <w:rFonts w:ascii="Times New Roman" w:hAnsi="Times New Roman" w:cs="Times New Roman"/>
        </w:rPr>
      </w:pPr>
      <w:r w:rsidRPr="00C71343">
        <w:rPr>
          <w:rStyle w:val="Znakapoznpodarou"/>
          <w:rFonts w:ascii="Times New Roman" w:hAnsi="Times New Roman" w:cs="Times New Roman"/>
        </w:rPr>
        <w:footnoteRef/>
      </w:r>
      <w:r w:rsidRPr="00C71343">
        <w:rPr>
          <w:rFonts w:ascii="Times New Roman" w:hAnsi="Times New Roman" w:cs="Times New Roman"/>
        </w:rPr>
        <w:t xml:space="preserve"> MIŠOVIČ, Ján. </w:t>
      </w:r>
      <w:r w:rsidRPr="00C71343">
        <w:rPr>
          <w:rFonts w:ascii="Times New Roman" w:hAnsi="Times New Roman" w:cs="Times New Roman"/>
          <w:i/>
          <w:iCs/>
        </w:rPr>
        <w:t xml:space="preserve">Kvalitativní výzkum se zaměřením na polostrukturovaný rozhovor. </w:t>
      </w:r>
      <w:r w:rsidRPr="00C71343">
        <w:rPr>
          <w:rFonts w:ascii="Times New Roman" w:hAnsi="Times New Roman" w:cs="Times New Roman"/>
        </w:rPr>
        <w:t>1. vyd. Praha: Sociologické nakladatelství (SLON), 2019, s. 79. ISBN 978-80-7419-285-2</w:t>
      </w:r>
      <w:r w:rsidR="00C72468">
        <w:rPr>
          <w:rFonts w:ascii="Times New Roman" w:hAnsi="Times New Roman" w:cs="Times New Roman"/>
        </w:rPr>
        <w:t>.</w:t>
      </w:r>
    </w:p>
  </w:footnote>
  <w:footnote w:id="131">
    <w:p w14:paraId="25F5B55A" w14:textId="7DC9C34A" w:rsidR="00B64168" w:rsidRPr="00C71343" w:rsidRDefault="00B64168">
      <w:pPr>
        <w:pStyle w:val="Textpoznpodarou"/>
        <w:rPr>
          <w:rFonts w:ascii="Times New Roman" w:hAnsi="Times New Roman" w:cs="Times New Roman"/>
        </w:rPr>
      </w:pPr>
      <w:r w:rsidRPr="00C71343">
        <w:rPr>
          <w:rStyle w:val="Znakapoznpodarou"/>
          <w:rFonts w:ascii="Times New Roman" w:hAnsi="Times New Roman" w:cs="Times New Roman"/>
        </w:rPr>
        <w:footnoteRef/>
      </w:r>
      <w:r w:rsidRPr="00C71343">
        <w:rPr>
          <w:rFonts w:ascii="Times New Roman" w:hAnsi="Times New Roman" w:cs="Times New Roman"/>
        </w:rPr>
        <w:t xml:space="preserve"> </w:t>
      </w:r>
      <w:r w:rsidR="00EA4189">
        <w:rPr>
          <w:rFonts w:ascii="Times New Roman" w:hAnsi="Times New Roman" w:cs="Times New Roman"/>
        </w:rPr>
        <w:t>Tamtéž, s. 80.</w:t>
      </w:r>
    </w:p>
  </w:footnote>
  <w:footnote w:id="132">
    <w:p w14:paraId="6F6F3E25" w14:textId="54315159" w:rsidR="006D49D6" w:rsidRPr="00C71343" w:rsidRDefault="006D49D6">
      <w:pPr>
        <w:pStyle w:val="Textpoznpodarou"/>
        <w:rPr>
          <w:rFonts w:ascii="Times New Roman" w:hAnsi="Times New Roman" w:cs="Times New Roman"/>
        </w:rPr>
      </w:pPr>
      <w:r w:rsidRPr="00C71343">
        <w:rPr>
          <w:rStyle w:val="Znakapoznpodarou"/>
          <w:rFonts w:ascii="Times New Roman" w:hAnsi="Times New Roman" w:cs="Times New Roman"/>
        </w:rPr>
        <w:footnoteRef/>
      </w:r>
      <w:r w:rsidRPr="00C71343">
        <w:rPr>
          <w:rFonts w:ascii="Times New Roman" w:hAnsi="Times New Roman" w:cs="Times New Roman"/>
        </w:rPr>
        <w:t xml:space="preserve"> </w:t>
      </w:r>
      <w:r w:rsidR="00EA4189">
        <w:rPr>
          <w:rFonts w:ascii="Times New Roman" w:hAnsi="Times New Roman" w:cs="Times New Roman"/>
        </w:rPr>
        <w:t>Tamtéž, s. 81.</w:t>
      </w:r>
    </w:p>
  </w:footnote>
  <w:footnote w:id="133">
    <w:p w14:paraId="00AF3AF8" w14:textId="46B2BC63" w:rsidR="00B93116" w:rsidRPr="00C71343" w:rsidRDefault="00B93116">
      <w:pPr>
        <w:pStyle w:val="Textpoznpodarou"/>
        <w:rPr>
          <w:rFonts w:ascii="Times New Roman" w:hAnsi="Times New Roman" w:cs="Times New Roman"/>
        </w:rPr>
      </w:pPr>
      <w:r w:rsidRPr="00C71343">
        <w:rPr>
          <w:rStyle w:val="Znakapoznpodarou"/>
          <w:rFonts w:ascii="Times New Roman" w:hAnsi="Times New Roman" w:cs="Times New Roman"/>
        </w:rPr>
        <w:footnoteRef/>
      </w:r>
      <w:r w:rsidRPr="00C71343">
        <w:rPr>
          <w:rFonts w:ascii="Times New Roman" w:hAnsi="Times New Roman" w:cs="Times New Roman"/>
        </w:rPr>
        <w:t xml:space="preserve"> </w:t>
      </w:r>
      <w:r w:rsidR="00EA4189">
        <w:rPr>
          <w:rFonts w:ascii="Times New Roman" w:hAnsi="Times New Roman" w:cs="Times New Roman"/>
        </w:rPr>
        <w:t>Tamtéž, s. 82.</w:t>
      </w:r>
    </w:p>
  </w:footnote>
  <w:footnote w:id="134">
    <w:p w14:paraId="32B65005" w14:textId="49C95C14" w:rsidR="00C71343" w:rsidRPr="00C71343" w:rsidRDefault="00C71343">
      <w:pPr>
        <w:pStyle w:val="Textpoznpodarou"/>
        <w:rPr>
          <w:rFonts w:ascii="Times New Roman" w:hAnsi="Times New Roman" w:cs="Times New Roman"/>
        </w:rPr>
      </w:pPr>
      <w:r w:rsidRPr="00C71343">
        <w:rPr>
          <w:rStyle w:val="Znakapoznpodarou"/>
          <w:rFonts w:ascii="Times New Roman" w:hAnsi="Times New Roman" w:cs="Times New Roman"/>
        </w:rPr>
        <w:footnoteRef/>
      </w:r>
      <w:r w:rsidRPr="00C71343">
        <w:rPr>
          <w:rFonts w:ascii="Times New Roman" w:hAnsi="Times New Roman" w:cs="Times New Roman"/>
        </w:rPr>
        <w:t xml:space="preserve"> </w:t>
      </w:r>
      <w:r w:rsidR="00EA4189">
        <w:rPr>
          <w:rFonts w:ascii="Times New Roman" w:hAnsi="Times New Roman" w:cs="Times New Roman"/>
        </w:rPr>
        <w:t>Tamtéž, s. 80.</w:t>
      </w:r>
    </w:p>
  </w:footnote>
  <w:footnote w:id="135">
    <w:p w14:paraId="2BCFE37A" w14:textId="17244A24" w:rsidR="00DB2B5E" w:rsidRPr="00C71343" w:rsidRDefault="00DB2B5E">
      <w:pPr>
        <w:pStyle w:val="Textpoznpodarou"/>
        <w:rPr>
          <w:rFonts w:ascii="Times New Roman" w:hAnsi="Times New Roman" w:cs="Times New Roman"/>
        </w:rPr>
      </w:pPr>
      <w:r w:rsidRPr="00C71343">
        <w:rPr>
          <w:rStyle w:val="Znakapoznpodarou"/>
          <w:rFonts w:ascii="Times New Roman" w:hAnsi="Times New Roman" w:cs="Times New Roman"/>
        </w:rPr>
        <w:footnoteRef/>
      </w:r>
      <w:r w:rsidRPr="00C71343">
        <w:rPr>
          <w:rFonts w:ascii="Times New Roman" w:hAnsi="Times New Roman" w:cs="Times New Roman"/>
        </w:rPr>
        <w:t xml:space="preserve"> SEDLÁKOVÁ, Renáta. </w:t>
      </w:r>
      <w:r w:rsidRPr="00C71343">
        <w:rPr>
          <w:rFonts w:ascii="Times New Roman" w:hAnsi="Times New Roman" w:cs="Times New Roman"/>
          <w:i/>
          <w:iCs/>
        </w:rPr>
        <w:t xml:space="preserve">Výzkum médií – Nejužívanější metody a techniky. </w:t>
      </w:r>
      <w:r w:rsidRPr="00C71343">
        <w:rPr>
          <w:rFonts w:ascii="Times New Roman" w:hAnsi="Times New Roman" w:cs="Times New Roman"/>
        </w:rPr>
        <w:t>1. vyd. Praha: Grada Publishing, 2014, s. 211. ISBN 978-80-247-3568-9</w:t>
      </w:r>
      <w:r w:rsidR="00C72468">
        <w:rPr>
          <w:rFonts w:ascii="Times New Roman" w:hAnsi="Times New Roman" w:cs="Times New Roman"/>
        </w:rPr>
        <w:t>.</w:t>
      </w:r>
    </w:p>
  </w:footnote>
  <w:footnote w:id="136">
    <w:p w14:paraId="670A5038" w14:textId="56F753DA" w:rsidR="00EE3D1B" w:rsidRPr="00C71343" w:rsidRDefault="00EE3D1B">
      <w:pPr>
        <w:pStyle w:val="Textpoznpodarou"/>
        <w:rPr>
          <w:rFonts w:ascii="Times New Roman" w:hAnsi="Times New Roman" w:cs="Times New Roman"/>
        </w:rPr>
      </w:pPr>
      <w:r w:rsidRPr="00C71343">
        <w:rPr>
          <w:rStyle w:val="Znakapoznpodarou"/>
          <w:rFonts w:ascii="Times New Roman" w:hAnsi="Times New Roman" w:cs="Times New Roman"/>
        </w:rPr>
        <w:footnoteRef/>
      </w:r>
      <w:r w:rsidRPr="00C71343">
        <w:rPr>
          <w:rFonts w:ascii="Times New Roman" w:hAnsi="Times New Roman" w:cs="Times New Roman"/>
        </w:rPr>
        <w:t xml:space="preserve"> </w:t>
      </w:r>
      <w:r w:rsidR="00E84DB4">
        <w:rPr>
          <w:rFonts w:ascii="Times New Roman" w:hAnsi="Times New Roman" w:cs="Times New Roman"/>
        </w:rPr>
        <w:t xml:space="preserve">Tamtéž. </w:t>
      </w:r>
    </w:p>
  </w:footnote>
  <w:footnote w:id="137">
    <w:p w14:paraId="6AE0450A" w14:textId="43E09161" w:rsidR="00B96C64" w:rsidRPr="00CA288E" w:rsidRDefault="00B96C64">
      <w:pPr>
        <w:pStyle w:val="Textpoznpodarou"/>
        <w:rPr>
          <w:rFonts w:ascii="Times New Roman" w:hAnsi="Times New Roman" w:cs="Times New Roman"/>
        </w:rPr>
      </w:pPr>
      <w:r w:rsidRPr="00CA288E">
        <w:rPr>
          <w:rStyle w:val="Znakapoznpodarou"/>
          <w:rFonts w:ascii="Times New Roman" w:hAnsi="Times New Roman" w:cs="Times New Roman"/>
        </w:rPr>
        <w:footnoteRef/>
      </w:r>
      <w:r w:rsidRPr="00CA288E">
        <w:rPr>
          <w:rFonts w:ascii="Times New Roman" w:hAnsi="Times New Roman" w:cs="Times New Roman"/>
        </w:rPr>
        <w:t xml:space="preserve"> MIŠOVIČ, Ján. </w:t>
      </w:r>
      <w:r w:rsidRPr="00CA288E">
        <w:rPr>
          <w:rFonts w:ascii="Times New Roman" w:hAnsi="Times New Roman" w:cs="Times New Roman"/>
          <w:i/>
          <w:iCs/>
        </w:rPr>
        <w:t xml:space="preserve">Kvalitativní výzkum se zaměřením na polostrukturovaný rozhovor. </w:t>
      </w:r>
      <w:r w:rsidRPr="00CA288E">
        <w:rPr>
          <w:rFonts w:ascii="Times New Roman" w:hAnsi="Times New Roman" w:cs="Times New Roman"/>
        </w:rPr>
        <w:t>1. vyd. Praha: Sociologické nakladatelství (SLON), 2019, s. 89–91. ISBN 978-80-7419-285-2</w:t>
      </w:r>
      <w:r w:rsidR="008A15FD">
        <w:rPr>
          <w:rFonts w:ascii="Times New Roman" w:hAnsi="Times New Roman" w:cs="Times New Roman"/>
        </w:rPr>
        <w:t>.</w:t>
      </w:r>
    </w:p>
  </w:footnote>
  <w:footnote w:id="138">
    <w:p w14:paraId="48BA73C8" w14:textId="28A4201C" w:rsidR="00FA52C3" w:rsidRPr="00CA288E" w:rsidRDefault="00FA52C3">
      <w:pPr>
        <w:pStyle w:val="Textpoznpodarou"/>
        <w:rPr>
          <w:rFonts w:ascii="Times New Roman" w:hAnsi="Times New Roman" w:cs="Times New Roman"/>
        </w:rPr>
      </w:pPr>
      <w:r w:rsidRPr="00CA288E">
        <w:rPr>
          <w:rStyle w:val="Znakapoznpodarou"/>
          <w:rFonts w:ascii="Times New Roman" w:hAnsi="Times New Roman" w:cs="Times New Roman"/>
        </w:rPr>
        <w:footnoteRef/>
      </w:r>
      <w:r w:rsidRPr="00CA288E">
        <w:rPr>
          <w:rFonts w:ascii="Times New Roman" w:hAnsi="Times New Roman" w:cs="Times New Roman"/>
        </w:rPr>
        <w:t xml:space="preserve"> </w:t>
      </w:r>
      <w:r w:rsidR="001E1C3F">
        <w:rPr>
          <w:rFonts w:ascii="Times New Roman" w:hAnsi="Times New Roman" w:cs="Times New Roman"/>
        </w:rPr>
        <w:t>Tamtéž, s. 80.</w:t>
      </w:r>
    </w:p>
  </w:footnote>
  <w:footnote w:id="139">
    <w:p w14:paraId="51DF00A3" w14:textId="4306F936" w:rsidR="002065F4" w:rsidRPr="00CA288E" w:rsidRDefault="002065F4">
      <w:pPr>
        <w:pStyle w:val="Textpoznpodarou"/>
        <w:rPr>
          <w:rFonts w:ascii="Times New Roman" w:hAnsi="Times New Roman" w:cs="Times New Roman"/>
        </w:rPr>
      </w:pPr>
      <w:r w:rsidRPr="00CA288E">
        <w:rPr>
          <w:rStyle w:val="Znakapoznpodarou"/>
          <w:rFonts w:ascii="Times New Roman" w:hAnsi="Times New Roman" w:cs="Times New Roman"/>
        </w:rPr>
        <w:footnoteRef/>
      </w:r>
      <w:r w:rsidRPr="00CA288E">
        <w:rPr>
          <w:rFonts w:ascii="Times New Roman" w:hAnsi="Times New Roman" w:cs="Times New Roman"/>
        </w:rPr>
        <w:t xml:space="preserve"> </w:t>
      </w:r>
      <w:r w:rsidR="001E1C3F">
        <w:rPr>
          <w:rFonts w:ascii="Times New Roman" w:hAnsi="Times New Roman" w:cs="Times New Roman"/>
        </w:rPr>
        <w:t xml:space="preserve">Tamtéž, s. 87. </w:t>
      </w:r>
    </w:p>
  </w:footnote>
  <w:footnote w:id="140">
    <w:p w14:paraId="4915670F" w14:textId="0786340D" w:rsidR="00B75F93" w:rsidRPr="00CA288E" w:rsidRDefault="00B75F93">
      <w:pPr>
        <w:pStyle w:val="Textpoznpodarou"/>
        <w:rPr>
          <w:rFonts w:ascii="Times New Roman" w:hAnsi="Times New Roman" w:cs="Times New Roman"/>
        </w:rPr>
      </w:pPr>
      <w:r w:rsidRPr="00CA288E">
        <w:rPr>
          <w:rStyle w:val="Znakapoznpodarou"/>
          <w:rFonts w:ascii="Times New Roman" w:hAnsi="Times New Roman" w:cs="Times New Roman"/>
        </w:rPr>
        <w:footnoteRef/>
      </w:r>
      <w:r w:rsidRPr="00CA288E">
        <w:rPr>
          <w:rFonts w:ascii="Times New Roman" w:hAnsi="Times New Roman" w:cs="Times New Roman"/>
        </w:rPr>
        <w:t xml:space="preserve"> SEDLÁKOVÁ, Renáta. </w:t>
      </w:r>
      <w:r w:rsidRPr="00CA288E">
        <w:rPr>
          <w:rFonts w:ascii="Times New Roman" w:hAnsi="Times New Roman" w:cs="Times New Roman"/>
          <w:i/>
          <w:iCs/>
        </w:rPr>
        <w:t xml:space="preserve">Výzkum médií – Nejužívanější metody a techniky. </w:t>
      </w:r>
      <w:r w:rsidRPr="00CA288E">
        <w:rPr>
          <w:rFonts w:ascii="Times New Roman" w:hAnsi="Times New Roman" w:cs="Times New Roman"/>
        </w:rPr>
        <w:t>1. vyd. Praha: Grada Publishing, 2014, s. 211. ISBN 978-80-247-3568-9</w:t>
      </w:r>
      <w:r w:rsidR="008A15FD">
        <w:rPr>
          <w:rFonts w:ascii="Times New Roman" w:hAnsi="Times New Roman" w:cs="Times New Roman"/>
        </w:rPr>
        <w:t>.</w:t>
      </w:r>
    </w:p>
  </w:footnote>
  <w:footnote w:id="141">
    <w:p w14:paraId="13B93853" w14:textId="42879BCF" w:rsidR="00F45134" w:rsidRDefault="00F45134">
      <w:pPr>
        <w:pStyle w:val="Textpoznpodarou"/>
      </w:pPr>
      <w:r w:rsidRPr="00CA288E">
        <w:rPr>
          <w:rStyle w:val="Znakapoznpodarou"/>
          <w:rFonts w:ascii="Times New Roman" w:hAnsi="Times New Roman" w:cs="Times New Roman"/>
        </w:rPr>
        <w:footnoteRef/>
      </w:r>
      <w:r w:rsidRPr="00CA288E">
        <w:rPr>
          <w:rFonts w:ascii="Times New Roman" w:hAnsi="Times New Roman" w:cs="Times New Roman"/>
        </w:rPr>
        <w:t xml:space="preserve"> MIŠOVIČ, Ján. </w:t>
      </w:r>
      <w:r w:rsidRPr="00CA288E">
        <w:rPr>
          <w:rFonts w:ascii="Times New Roman" w:hAnsi="Times New Roman" w:cs="Times New Roman"/>
          <w:i/>
          <w:iCs/>
        </w:rPr>
        <w:t xml:space="preserve">Kvalitativní výzkum se zaměřením na polostrukturovaný rozhovor. </w:t>
      </w:r>
      <w:r w:rsidRPr="00CA288E">
        <w:rPr>
          <w:rFonts w:ascii="Times New Roman" w:hAnsi="Times New Roman" w:cs="Times New Roman"/>
        </w:rPr>
        <w:t>1. vyd. Praha: Sociologické nakladatelství (SLON), 2019, s. 90–91. ISBN 978-80-7419-285-2</w:t>
      </w:r>
      <w:r w:rsidR="008A15FD">
        <w:rPr>
          <w:rFonts w:ascii="Times New Roman" w:hAnsi="Times New Roman" w:cs="Times New Roman"/>
        </w:rPr>
        <w:t>.</w:t>
      </w:r>
    </w:p>
  </w:footnote>
  <w:footnote w:id="142">
    <w:p w14:paraId="59596C10" w14:textId="57558782" w:rsidR="008715CD" w:rsidRPr="008715CD" w:rsidRDefault="008715CD">
      <w:pPr>
        <w:pStyle w:val="Textpoznpodarou"/>
        <w:rPr>
          <w:rFonts w:ascii="Times New Roman" w:hAnsi="Times New Roman" w:cs="Times New Roman"/>
        </w:rPr>
      </w:pPr>
      <w:r w:rsidRPr="008715CD">
        <w:rPr>
          <w:rStyle w:val="Znakapoznpodarou"/>
          <w:rFonts w:ascii="Times New Roman" w:hAnsi="Times New Roman" w:cs="Times New Roman"/>
        </w:rPr>
        <w:footnoteRef/>
      </w:r>
      <w:r w:rsidRPr="008715CD">
        <w:rPr>
          <w:rFonts w:ascii="Times New Roman" w:hAnsi="Times New Roman" w:cs="Times New Roman"/>
        </w:rPr>
        <w:t xml:space="preserve"> ČUŘÍK, Jaroslav aj. </w:t>
      </w:r>
      <w:r w:rsidRPr="008715CD">
        <w:rPr>
          <w:rFonts w:ascii="Times New Roman" w:hAnsi="Times New Roman" w:cs="Times New Roman"/>
          <w:i/>
          <w:iCs/>
        </w:rPr>
        <w:t xml:space="preserve">Nové trendy v médiích I: Online a tištěná média. </w:t>
      </w:r>
      <w:r w:rsidRPr="008715CD">
        <w:rPr>
          <w:rFonts w:ascii="Times New Roman" w:hAnsi="Times New Roman" w:cs="Times New Roman"/>
        </w:rPr>
        <w:t>1. vyd. Brno: Masarykova univerzita, 2012, s. 162. ISBN 978-80-210-5825-5.</w:t>
      </w:r>
    </w:p>
  </w:footnote>
  <w:footnote w:id="143">
    <w:p w14:paraId="1CB372B6" w14:textId="7F23DCC6" w:rsidR="00EA70F4" w:rsidRPr="00EA70F4" w:rsidRDefault="00EA70F4">
      <w:pPr>
        <w:pStyle w:val="Textpoznpodarou"/>
        <w:rPr>
          <w:rFonts w:ascii="Times New Roman" w:hAnsi="Times New Roman" w:cs="Times New Roman"/>
        </w:rPr>
      </w:pPr>
      <w:r w:rsidRPr="00EA70F4">
        <w:rPr>
          <w:rStyle w:val="Znakapoznpodarou"/>
          <w:rFonts w:ascii="Times New Roman" w:hAnsi="Times New Roman" w:cs="Times New Roman"/>
        </w:rPr>
        <w:footnoteRef/>
      </w:r>
      <w:r w:rsidRPr="00EA70F4">
        <w:rPr>
          <w:rFonts w:ascii="Times New Roman" w:hAnsi="Times New Roman" w:cs="Times New Roman"/>
        </w:rPr>
        <w:t xml:space="preserve"> </w:t>
      </w:r>
      <w:r w:rsidRPr="00C71343">
        <w:rPr>
          <w:rFonts w:ascii="Times New Roman" w:hAnsi="Times New Roman" w:cs="Times New Roman"/>
        </w:rPr>
        <w:t xml:space="preserve">MIŠOVIČ, Ján. </w:t>
      </w:r>
      <w:r w:rsidRPr="00C71343">
        <w:rPr>
          <w:rFonts w:ascii="Times New Roman" w:hAnsi="Times New Roman" w:cs="Times New Roman"/>
          <w:i/>
          <w:iCs/>
        </w:rPr>
        <w:t xml:space="preserve">Kvalitativní výzkum se zaměřením na polostrukturovaný rozhovor. </w:t>
      </w:r>
      <w:r w:rsidRPr="00C71343">
        <w:rPr>
          <w:rFonts w:ascii="Times New Roman" w:hAnsi="Times New Roman" w:cs="Times New Roman"/>
        </w:rPr>
        <w:t xml:space="preserve">1. vyd. Praha: Sociologické nakladatelství (SLON), 2019, s. </w:t>
      </w:r>
      <w:r>
        <w:rPr>
          <w:rFonts w:ascii="Times New Roman" w:hAnsi="Times New Roman" w:cs="Times New Roman"/>
        </w:rPr>
        <w:t>85</w:t>
      </w:r>
      <w:r w:rsidRPr="00C71343">
        <w:rPr>
          <w:rFonts w:ascii="Times New Roman" w:hAnsi="Times New Roman" w:cs="Times New Roman"/>
        </w:rPr>
        <w:t>. ISBN 978-80-7419-285-2</w:t>
      </w:r>
      <w:r w:rsidR="00A96EEE">
        <w:rPr>
          <w:rFonts w:ascii="Times New Roman" w:hAnsi="Times New Roman" w:cs="Times New Roman"/>
        </w:rPr>
        <w:t>.</w:t>
      </w:r>
    </w:p>
  </w:footnote>
  <w:footnote w:id="144">
    <w:p w14:paraId="3E3B53C3" w14:textId="11CD0B49" w:rsidR="004E4708" w:rsidRPr="007439C4" w:rsidRDefault="004E4708">
      <w:pPr>
        <w:pStyle w:val="Textpoznpodarou"/>
        <w:rPr>
          <w:rFonts w:ascii="Times New Roman" w:hAnsi="Times New Roman" w:cs="Times New Roman"/>
        </w:rPr>
      </w:pPr>
      <w:r w:rsidRPr="007439C4">
        <w:rPr>
          <w:rStyle w:val="Znakapoznpodarou"/>
          <w:rFonts w:ascii="Times New Roman" w:hAnsi="Times New Roman" w:cs="Times New Roman"/>
        </w:rPr>
        <w:footnoteRef/>
      </w:r>
      <w:r w:rsidRPr="007439C4">
        <w:rPr>
          <w:rFonts w:ascii="Times New Roman" w:hAnsi="Times New Roman" w:cs="Times New Roman"/>
        </w:rPr>
        <w:t xml:space="preserve"> </w:t>
      </w:r>
      <w:r w:rsidR="00ED3162">
        <w:rPr>
          <w:rFonts w:ascii="Times New Roman" w:hAnsi="Times New Roman" w:cs="Times New Roman"/>
        </w:rPr>
        <w:t xml:space="preserve">Chalupová 1. </w:t>
      </w:r>
    </w:p>
  </w:footnote>
  <w:footnote w:id="145">
    <w:p w14:paraId="158CCAB9" w14:textId="541850A7" w:rsidR="004375E2" w:rsidRPr="00944547" w:rsidRDefault="004375E2">
      <w:pPr>
        <w:pStyle w:val="Textpoznpodarou"/>
        <w:rPr>
          <w:rFonts w:ascii="Times New Roman" w:hAnsi="Times New Roman" w:cs="Times New Roman"/>
        </w:rPr>
      </w:pPr>
      <w:r w:rsidRPr="004375E2">
        <w:rPr>
          <w:rStyle w:val="Znakapoznpodarou"/>
          <w:rFonts w:ascii="Times New Roman" w:hAnsi="Times New Roman" w:cs="Times New Roman"/>
        </w:rPr>
        <w:footnoteRef/>
      </w:r>
      <w:r w:rsidRPr="004375E2">
        <w:rPr>
          <w:rFonts w:ascii="Times New Roman" w:hAnsi="Times New Roman" w:cs="Times New Roman"/>
        </w:rPr>
        <w:t xml:space="preserve"> </w:t>
      </w:r>
      <w:r>
        <w:rPr>
          <w:rFonts w:ascii="Times New Roman" w:hAnsi="Times New Roman" w:cs="Times New Roman"/>
        </w:rPr>
        <w:t xml:space="preserve">Hanácké noviny jsou tu osm let. </w:t>
      </w:r>
      <w:r>
        <w:rPr>
          <w:rFonts w:ascii="Times New Roman" w:hAnsi="Times New Roman" w:cs="Times New Roman"/>
          <w:i/>
          <w:iCs/>
        </w:rPr>
        <w:t xml:space="preserve">Hanácké noviny – den. </w:t>
      </w:r>
      <w:r w:rsidR="00944547">
        <w:rPr>
          <w:rFonts w:ascii="Times New Roman" w:hAnsi="Times New Roman" w:cs="Times New Roman"/>
        </w:rPr>
        <w:t>Olomouc: DEN, a.s.</w:t>
      </w:r>
      <w:r w:rsidR="00562696">
        <w:rPr>
          <w:rFonts w:ascii="Times New Roman" w:hAnsi="Times New Roman" w:cs="Times New Roman"/>
        </w:rPr>
        <w:t xml:space="preserve">, 1998, 9(0), s. 1. </w:t>
      </w:r>
      <w:r w:rsidR="00210AF3">
        <w:rPr>
          <w:rFonts w:ascii="Times New Roman" w:hAnsi="Times New Roman" w:cs="Times New Roman"/>
        </w:rPr>
        <w:t>In: archiv Vědecké knihovny v Olomouci.</w:t>
      </w:r>
      <w:r w:rsidR="00A36236">
        <w:rPr>
          <w:rFonts w:ascii="Times New Roman" w:hAnsi="Times New Roman" w:cs="Times New Roman"/>
        </w:rPr>
        <w:t xml:space="preserve"> </w:t>
      </w:r>
      <w:r w:rsidR="00A36236" w:rsidRPr="00761BBD">
        <w:rPr>
          <w:rFonts w:ascii="Times New Roman" w:hAnsi="Times New Roman" w:cs="Times New Roman"/>
        </w:rPr>
        <w:t>ISSN 1210-5376.</w:t>
      </w:r>
    </w:p>
  </w:footnote>
  <w:footnote w:id="146">
    <w:p w14:paraId="3E1B8C36" w14:textId="0A7E68E5" w:rsidR="006B4291" w:rsidRPr="005C7341" w:rsidRDefault="006B4291">
      <w:pPr>
        <w:pStyle w:val="Textpoznpodarou"/>
        <w:rPr>
          <w:rFonts w:ascii="Times New Roman" w:hAnsi="Times New Roman" w:cs="Times New Roman"/>
        </w:rPr>
      </w:pPr>
      <w:r w:rsidRPr="005C7341">
        <w:rPr>
          <w:rStyle w:val="Znakapoznpodarou"/>
          <w:rFonts w:ascii="Times New Roman" w:hAnsi="Times New Roman" w:cs="Times New Roman"/>
        </w:rPr>
        <w:footnoteRef/>
      </w:r>
      <w:r w:rsidRPr="005C7341">
        <w:rPr>
          <w:rFonts w:ascii="Times New Roman" w:hAnsi="Times New Roman" w:cs="Times New Roman"/>
        </w:rPr>
        <w:t xml:space="preserve"> </w:t>
      </w:r>
      <w:r w:rsidR="005C7341">
        <w:rPr>
          <w:rFonts w:ascii="Times New Roman" w:hAnsi="Times New Roman" w:cs="Times New Roman"/>
          <w:i/>
          <w:iCs/>
        </w:rPr>
        <w:t xml:space="preserve">Hanácké noviny. </w:t>
      </w:r>
      <w:r w:rsidR="005C7341">
        <w:rPr>
          <w:rFonts w:ascii="Times New Roman" w:hAnsi="Times New Roman" w:cs="Times New Roman"/>
        </w:rPr>
        <w:t xml:space="preserve">Olomouc: </w:t>
      </w:r>
      <w:r w:rsidR="003D61E4">
        <w:rPr>
          <w:rFonts w:ascii="Times New Roman" w:hAnsi="Times New Roman" w:cs="Times New Roman"/>
        </w:rPr>
        <w:t>Marcela Žurková</w:t>
      </w:r>
      <w:r w:rsidR="00103BF8">
        <w:rPr>
          <w:rFonts w:ascii="Times New Roman" w:hAnsi="Times New Roman" w:cs="Times New Roman"/>
        </w:rPr>
        <w:t>, 1</w:t>
      </w:r>
      <w:r w:rsidR="00117084">
        <w:rPr>
          <w:rFonts w:ascii="Times New Roman" w:hAnsi="Times New Roman" w:cs="Times New Roman"/>
        </w:rPr>
        <w:t>991, 2(37).</w:t>
      </w:r>
      <w:r w:rsidR="003D61E4">
        <w:rPr>
          <w:rFonts w:ascii="Times New Roman" w:hAnsi="Times New Roman" w:cs="Times New Roman"/>
        </w:rPr>
        <w:t xml:space="preserve"> In: archiv Vědecké knihovny v Olomouci. </w:t>
      </w:r>
      <w:r w:rsidR="00117084">
        <w:rPr>
          <w:rFonts w:ascii="Times New Roman" w:hAnsi="Times New Roman" w:cs="Times New Roman"/>
        </w:rPr>
        <w:t>ISSN 1210-5376.</w:t>
      </w:r>
    </w:p>
  </w:footnote>
  <w:footnote w:id="147">
    <w:p w14:paraId="45B2E2A4" w14:textId="23B81FDA" w:rsidR="00E037D0" w:rsidRPr="003D61E4" w:rsidRDefault="00E037D0" w:rsidP="00E037D0">
      <w:pPr>
        <w:pStyle w:val="Textpoznpodarou"/>
        <w:rPr>
          <w:rFonts w:ascii="Times New Roman" w:hAnsi="Times New Roman" w:cs="Times New Roman"/>
        </w:rPr>
      </w:pPr>
      <w:r w:rsidRPr="005C7341">
        <w:rPr>
          <w:rStyle w:val="Znakapoznpodarou"/>
          <w:rFonts w:ascii="Times New Roman" w:hAnsi="Times New Roman" w:cs="Times New Roman"/>
        </w:rPr>
        <w:footnoteRef/>
      </w:r>
      <w:r>
        <w:t xml:space="preserve"> </w:t>
      </w:r>
      <w:r>
        <w:rPr>
          <w:rFonts w:ascii="Times New Roman" w:hAnsi="Times New Roman" w:cs="Times New Roman"/>
          <w:i/>
          <w:iCs/>
        </w:rPr>
        <w:t>Hanácké noviny.</w:t>
      </w:r>
      <w:r>
        <w:rPr>
          <w:rFonts w:ascii="Times New Roman" w:hAnsi="Times New Roman" w:cs="Times New Roman"/>
        </w:rPr>
        <w:t xml:space="preserve"> Olomouc:</w:t>
      </w:r>
      <w:r w:rsidR="003D61E4">
        <w:rPr>
          <w:rFonts w:ascii="Times New Roman" w:hAnsi="Times New Roman" w:cs="Times New Roman"/>
        </w:rPr>
        <w:t xml:space="preserve"> Marcela Žůrková, 1991, 2(38). In: archiv Vědecké knihovny v Olomouci. ISSN 1210-5376.</w:t>
      </w:r>
    </w:p>
  </w:footnote>
  <w:footnote w:id="148">
    <w:p w14:paraId="0454C8E2" w14:textId="7E6A9167" w:rsidR="008E65C8" w:rsidRPr="008E65C8" w:rsidRDefault="008E65C8">
      <w:pPr>
        <w:pStyle w:val="Textpoznpodarou"/>
        <w:rPr>
          <w:rFonts w:ascii="Times New Roman" w:hAnsi="Times New Roman" w:cs="Times New Roman"/>
        </w:rPr>
      </w:pPr>
      <w:r w:rsidRPr="008E65C8">
        <w:rPr>
          <w:rStyle w:val="Znakapoznpodarou"/>
          <w:rFonts w:ascii="Times New Roman" w:hAnsi="Times New Roman" w:cs="Times New Roman"/>
        </w:rPr>
        <w:footnoteRef/>
      </w:r>
      <w:r w:rsidRPr="008E65C8">
        <w:rPr>
          <w:rFonts w:ascii="Times New Roman" w:hAnsi="Times New Roman" w:cs="Times New Roman"/>
        </w:rPr>
        <w:t xml:space="preserve"> </w:t>
      </w:r>
      <w:r>
        <w:rPr>
          <w:rFonts w:ascii="Times New Roman" w:hAnsi="Times New Roman" w:cs="Times New Roman"/>
        </w:rPr>
        <w:t xml:space="preserve">Hanácké noviny jsou tu osm let. </w:t>
      </w:r>
      <w:r>
        <w:rPr>
          <w:rFonts w:ascii="Times New Roman" w:hAnsi="Times New Roman" w:cs="Times New Roman"/>
          <w:i/>
          <w:iCs/>
        </w:rPr>
        <w:t xml:space="preserve">Hanácké noviny – den. </w:t>
      </w:r>
      <w:r>
        <w:rPr>
          <w:rFonts w:ascii="Times New Roman" w:hAnsi="Times New Roman" w:cs="Times New Roman"/>
        </w:rPr>
        <w:t>Olomouc: DEN, a.s., 1998, 9(0), s. 1.</w:t>
      </w:r>
      <w:r w:rsidR="00210AF3">
        <w:rPr>
          <w:rFonts w:ascii="Times New Roman" w:hAnsi="Times New Roman" w:cs="Times New Roman"/>
        </w:rPr>
        <w:t xml:space="preserve"> In: archiv Vědecké knihovny v Olomouci.</w:t>
      </w:r>
    </w:p>
  </w:footnote>
  <w:footnote w:id="149">
    <w:p w14:paraId="7C3E4E16" w14:textId="02D8C8DE" w:rsidR="008E44BE" w:rsidRPr="00761BBD" w:rsidRDefault="008E44BE">
      <w:pPr>
        <w:pStyle w:val="Textpoznpodarou"/>
        <w:rPr>
          <w:rFonts w:ascii="Times New Roman" w:hAnsi="Times New Roman" w:cs="Times New Roman"/>
        </w:rPr>
      </w:pPr>
      <w:r w:rsidRPr="00761BBD">
        <w:rPr>
          <w:rStyle w:val="Znakapoznpodarou"/>
          <w:rFonts w:ascii="Times New Roman" w:hAnsi="Times New Roman" w:cs="Times New Roman"/>
        </w:rPr>
        <w:footnoteRef/>
      </w:r>
      <w:r w:rsidRPr="00761BBD">
        <w:rPr>
          <w:rFonts w:ascii="Times New Roman" w:hAnsi="Times New Roman" w:cs="Times New Roman"/>
        </w:rPr>
        <w:t xml:space="preserve"> </w:t>
      </w:r>
      <w:r w:rsidR="00A236DA">
        <w:rPr>
          <w:rFonts w:ascii="Times New Roman" w:hAnsi="Times New Roman" w:cs="Times New Roman"/>
        </w:rPr>
        <w:t>Tamtéž.</w:t>
      </w:r>
    </w:p>
  </w:footnote>
  <w:footnote w:id="150">
    <w:p w14:paraId="104F3E63" w14:textId="28BB6E28" w:rsidR="006B4291" w:rsidRPr="00761BBD" w:rsidRDefault="006B4291">
      <w:pPr>
        <w:pStyle w:val="Textpoznpodarou"/>
        <w:rPr>
          <w:rFonts w:ascii="Times New Roman" w:hAnsi="Times New Roman" w:cs="Times New Roman"/>
        </w:rPr>
      </w:pPr>
      <w:r w:rsidRPr="00761BBD">
        <w:rPr>
          <w:rStyle w:val="Znakapoznpodarou"/>
          <w:rFonts w:ascii="Times New Roman" w:hAnsi="Times New Roman" w:cs="Times New Roman"/>
        </w:rPr>
        <w:footnoteRef/>
      </w:r>
      <w:r w:rsidRPr="00761BBD">
        <w:rPr>
          <w:rFonts w:ascii="Times New Roman" w:hAnsi="Times New Roman" w:cs="Times New Roman"/>
        </w:rPr>
        <w:t xml:space="preserve"> </w:t>
      </w:r>
      <w:r w:rsidR="00A236DA">
        <w:rPr>
          <w:rFonts w:ascii="Times New Roman" w:hAnsi="Times New Roman" w:cs="Times New Roman"/>
        </w:rPr>
        <w:t>Tamtéž.</w:t>
      </w:r>
    </w:p>
  </w:footnote>
  <w:footnote w:id="151">
    <w:p w14:paraId="0DD7213C" w14:textId="4F884223" w:rsidR="0079048E" w:rsidRPr="00761BBD" w:rsidRDefault="0079048E">
      <w:pPr>
        <w:pStyle w:val="Textpoznpodarou"/>
        <w:rPr>
          <w:rFonts w:ascii="Times New Roman" w:hAnsi="Times New Roman" w:cs="Times New Roman"/>
        </w:rPr>
      </w:pPr>
      <w:r w:rsidRPr="00761BBD">
        <w:rPr>
          <w:rStyle w:val="Znakapoznpodarou"/>
          <w:rFonts w:ascii="Times New Roman" w:hAnsi="Times New Roman" w:cs="Times New Roman"/>
        </w:rPr>
        <w:footnoteRef/>
      </w:r>
      <w:r w:rsidRPr="00761BBD">
        <w:rPr>
          <w:rFonts w:ascii="Times New Roman" w:hAnsi="Times New Roman" w:cs="Times New Roman"/>
        </w:rPr>
        <w:t xml:space="preserve"> </w:t>
      </w:r>
      <w:r w:rsidR="00972848" w:rsidRPr="00761BBD">
        <w:rPr>
          <w:rFonts w:ascii="Times New Roman" w:hAnsi="Times New Roman" w:cs="Times New Roman"/>
          <w:i/>
          <w:iCs/>
        </w:rPr>
        <w:t xml:space="preserve">Hanácké noviny. </w:t>
      </w:r>
      <w:r w:rsidR="00972848" w:rsidRPr="00761BBD">
        <w:rPr>
          <w:rFonts w:ascii="Times New Roman" w:hAnsi="Times New Roman" w:cs="Times New Roman"/>
        </w:rPr>
        <w:t xml:space="preserve">Olomouc: Hanácké noviny, s.r.o., 1998, 9(64). </w:t>
      </w:r>
      <w:r w:rsidR="00FB6A65">
        <w:rPr>
          <w:rFonts w:ascii="Times New Roman" w:hAnsi="Times New Roman" w:cs="Times New Roman"/>
        </w:rPr>
        <w:t xml:space="preserve">In: archiv Vědecké knihovny v Olomouci. </w:t>
      </w:r>
      <w:r w:rsidR="00972848" w:rsidRPr="00761BBD">
        <w:rPr>
          <w:rFonts w:ascii="Times New Roman" w:hAnsi="Times New Roman" w:cs="Times New Roman"/>
        </w:rPr>
        <w:t xml:space="preserve">ISSN 1210-5376. </w:t>
      </w:r>
    </w:p>
  </w:footnote>
  <w:footnote w:id="152">
    <w:p w14:paraId="28279D5B" w14:textId="44EFB1F9" w:rsidR="00211BB8" w:rsidRPr="00761BBD" w:rsidRDefault="00211BB8">
      <w:pPr>
        <w:pStyle w:val="Textpoznpodarou"/>
        <w:rPr>
          <w:rFonts w:ascii="Times New Roman" w:hAnsi="Times New Roman" w:cs="Times New Roman"/>
        </w:rPr>
      </w:pPr>
      <w:r w:rsidRPr="00761BBD">
        <w:rPr>
          <w:rStyle w:val="Znakapoznpodarou"/>
          <w:rFonts w:ascii="Times New Roman" w:hAnsi="Times New Roman" w:cs="Times New Roman"/>
        </w:rPr>
        <w:footnoteRef/>
      </w:r>
      <w:r w:rsidRPr="00761BBD">
        <w:rPr>
          <w:rFonts w:ascii="Times New Roman" w:hAnsi="Times New Roman" w:cs="Times New Roman"/>
        </w:rPr>
        <w:t xml:space="preserve"> </w:t>
      </w:r>
      <w:r w:rsidRPr="00761BBD">
        <w:rPr>
          <w:rFonts w:ascii="Times New Roman" w:hAnsi="Times New Roman" w:cs="Times New Roman"/>
          <w:i/>
          <w:iCs/>
        </w:rPr>
        <w:t xml:space="preserve">Hanácké noviny – den. </w:t>
      </w:r>
      <w:r w:rsidRPr="00761BBD">
        <w:rPr>
          <w:rFonts w:ascii="Times New Roman" w:hAnsi="Times New Roman" w:cs="Times New Roman"/>
        </w:rPr>
        <w:t xml:space="preserve">Olomouc: DEN, a.s., 1998, 9(65). </w:t>
      </w:r>
      <w:r w:rsidR="00FB6A65">
        <w:rPr>
          <w:rFonts w:ascii="Times New Roman" w:hAnsi="Times New Roman" w:cs="Times New Roman"/>
        </w:rPr>
        <w:t xml:space="preserve">In: archiv Vědecké knihovny v Olomouci. </w:t>
      </w:r>
      <w:r w:rsidRPr="00761BBD">
        <w:rPr>
          <w:rFonts w:ascii="Times New Roman" w:hAnsi="Times New Roman" w:cs="Times New Roman"/>
        </w:rPr>
        <w:t>ISSN 1210-5376.</w:t>
      </w:r>
    </w:p>
  </w:footnote>
  <w:footnote w:id="153">
    <w:p w14:paraId="7FD9F1E6" w14:textId="7B5738A0" w:rsidR="00B829F2" w:rsidRPr="00761BBD" w:rsidRDefault="00B829F2">
      <w:pPr>
        <w:pStyle w:val="Textpoznpodarou"/>
        <w:rPr>
          <w:rFonts w:ascii="Times New Roman" w:hAnsi="Times New Roman" w:cs="Times New Roman"/>
        </w:rPr>
      </w:pPr>
      <w:r w:rsidRPr="00761BBD">
        <w:rPr>
          <w:rStyle w:val="Znakapoznpodarou"/>
          <w:rFonts w:ascii="Times New Roman" w:hAnsi="Times New Roman" w:cs="Times New Roman"/>
        </w:rPr>
        <w:footnoteRef/>
      </w:r>
      <w:r w:rsidRPr="00761BBD">
        <w:rPr>
          <w:rFonts w:ascii="Times New Roman" w:hAnsi="Times New Roman" w:cs="Times New Roman"/>
        </w:rPr>
        <w:t xml:space="preserve"> </w:t>
      </w:r>
      <w:r w:rsidR="00A40D64">
        <w:rPr>
          <w:rFonts w:ascii="Times New Roman" w:hAnsi="Times New Roman" w:cs="Times New Roman"/>
        </w:rPr>
        <w:t xml:space="preserve">Chalupová 2. </w:t>
      </w:r>
    </w:p>
  </w:footnote>
  <w:footnote w:id="154">
    <w:p w14:paraId="5DCF8FC1" w14:textId="41C67162" w:rsidR="003D61E4" w:rsidRPr="003D61E4" w:rsidRDefault="003D61E4">
      <w:pPr>
        <w:pStyle w:val="Textpoznpodarou"/>
        <w:rPr>
          <w:rFonts w:ascii="Times New Roman" w:hAnsi="Times New Roman" w:cs="Times New Roman"/>
        </w:rPr>
      </w:pPr>
      <w:r w:rsidRPr="003D61E4">
        <w:rPr>
          <w:rStyle w:val="Znakapoznpodarou"/>
          <w:rFonts w:ascii="Times New Roman" w:hAnsi="Times New Roman" w:cs="Times New Roman"/>
        </w:rPr>
        <w:footnoteRef/>
      </w:r>
      <w:r w:rsidRPr="003D61E4">
        <w:rPr>
          <w:rFonts w:ascii="Times New Roman" w:hAnsi="Times New Roman" w:cs="Times New Roman"/>
        </w:rPr>
        <w:t xml:space="preserve"> </w:t>
      </w:r>
      <w:r>
        <w:rPr>
          <w:rFonts w:ascii="Times New Roman" w:hAnsi="Times New Roman" w:cs="Times New Roman"/>
          <w:i/>
          <w:iCs/>
        </w:rPr>
        <w:t xml:space="preserve">Hanácké noviny. </w:t>
      </w:r>
      <w:r>
        <w:rPr>
          <w:rFonts w:ascii="Times New Roman" w:hAnsi="Times New Roman" w:cs="Times New Roman"/>
        </w:rPr>
        <w:t>Olomouc: vydavatelství Hanácké noviny, 1993, 4(156), s. 6. In: archiv Vědecké knihovny v Olomouci. ISSN 1210</w:t>
      </w:r>
      <w:r w:rsidR="00A466C5">
        <w:rPr>
          <w:rFonts w:ascii="Times New Roman" w:hAnsi="Times New Roman" w:cs="Times New Roman"/>
        </w:rPr>
        <w:t>-5376.</w:t>
      </w:r>
    </w:p>
  </w:footnote>
  <w:footnote w:id="155">
    <w:p w14:paraId="3815D499" w14:textId="6E0192B5" w:rsidR="00BF05D6" w:rsidRPr="00761BBD" w:rsidRDefault="00BF05D6" w:rsidP="00BF05D6">
      <w:pPr>
        <w:pStyle w:val="Textpoznpodarou"/>
        <w:rPr>
          <w:rFonts w:ascii="Times New Roman" w:hAnsi="Times New Roman" w:cs="Times New Roman"/>
        </w:rPr>
      </w:pPr>
      <w:r w:rsidRPr="00761BBD">
        <w:rPr>
          <w:rStyle w:val="Znakapoznpodarou"/>
          <w:rFonts w:ascii="Times New Roman" w:hAnsi="Times New Roman" w:cs="Times New Roman"/>
        </w:rPr>
        <w:footnoteRef/>
      </w:r>
      <w:r w:rsidR="00765C61">
        <w:rPr>
          <w:rFonts w:ascii="Times New Roman" w:hAnsi="Times New Roman" w:cs="Times New Roman"/>
        </w:rPr>
        <w:t xml:space="preserve"> Konečný 1</w:t>
      </w:r>
      <w:r w:rsidR="004375E2" w:rsidRPr="00761BBD">
        <w:rPr>
          <w:rFonts w:ascii="Times New Roman" w:hAnsi="Times New Roman" w:cs="Times New Roman"/>
        </w:rPr>
        <w:t>.</w:t>
      </w:r>
    </w:p>
  </w:footnote>
  <w:footnote w:id="156">
    <w:p w14:paraId="39898A15" w14:textId="1E07E665" w:rsidR="004502B4" w:rsidRPr="00B43058" w:rsidRDefault="004502B4">
      <w:pPr>
        <w:pStyle w:val="Textpoznpodarou"/>
        <w:rPr>
          <w:rFonts w:ascii="Times New Roman" w:hAnsi="Times New Roman" w:cs="Times New Roman"/>
        </w:rPr>
      </w:pPr>
      <w:r w:rsidRPr="00B43058">
        <w:rPr>
          <w:rStyle w:val="Znakapoznpodarou"/>
          <w:rFonts w:ascii="Times New Roman" w:hAnsi="Times New Roman" w:cs="Times New Roman"/>
        </w:rPr>
        <w:footnoteRef/>
      </w:r>
      <w:r w:rsidRPr="00B43058">
        <w:rPr>
          <w:rFonts w:ascii="Times New Roman" w:hAnsi="Times New Roman" w:cs="Times New Roman"/>
        </w:rPr>
        <w:t xml:space="preserve"> </w:t>
      </w:r>
      <w:r w:rsidR="00527E5C">
        <w:rPr>
          <w:rFonts w:ascii="Times New Roman" w:hAnsi="Times New Roman" w:cs="Times New Roman"/>
        </w:rPr>
        <w:t xml:space="preserve">Baštan 3. </w:t>
      </w:r>
    </w:p>
  </w:footnote>
  <w:footnote w:id="157">
    <w:p w14:paraId="1E8A3410" w14:textId="5F9B597D" w:rsidR="00140C1E" w:rsidRPr="00140C1E" w:rsidRDefault="00140C1E">
      <w:pPr>
        <w:pStyle w:val="Textpoznpodarou"/>
        <w:rPr>
          <w:rFonts w:ascii="Times New Roman" w:hAnsi="Times New Roman" w:cs="Times New Roman"/>
        </w:rPr>
      </w:pPr>
      <w:r w:rsidRPr="00140C1E">
        <w:rPr>
          <w:rStyle w:val="Znakapoznpodarou"/>
          <w:rFonts w:ascii="Times New Roman" w:hAnsi="Times New Roman" w:cs="Times New Roman"/>
        </w:rPr>
        <w:footnoteRef/>
      </w:r>
      <w:r w:rsidRPr="00140C1E">
        <w:rPr>
          <w:rFonts w:ascii="Times New Roman" w:hAnsi="Times New Roman" w:cs="Times New Roman"/>
        </w:rPr>
        <w:t xml:space="preserve"> </w:t>
      </w:r>
      <w:r w:rsidR="00D64277">
        <w:rPr>
          <w:rFonts w:ascii="Times New Roman" w:hAnsi="Times New Roman" w:cs="Times New Roman"/>
        </w:rPr>
        <w:t xml:space="preserve">Konečný 6. </w:t>
      </w:r>
    </w:p>
  </w:footnote>
  <w:footnote w:id="158">
    <w:p w14:paraId="56DB81BB" w14:textId="1049C8C5" w:rsidR="00814191" w:rsidRPr="00814191" w:rsidRDefault="00814191">
      <w:pPr>
        <w:pStyle w:val="Textpoznpodarou"/>
        <w:rPr>
          <w:rFonts w:ascii="Times New Roman" w:hAnsi="Times New Roman" w:cs="Times New Roman"/>
        </w:rPr>
      </w:pPr>
      <w:r w:rsidRPr="00814191">
        <w:rPr>
          <w:rStyle w:val="Znakapoznpodarou"/>
          <w:rFonts w:ascii="Times New Roman" w:hAnsi="Times New Roman" w:cs="Times New Roman"/>
        </w:rPr>
        <w:footnoteRef/>
      </w:r>
      <w:r w:rsidRPr="00814191">
        <w:rPr>
          <w:rFonts w:ascii="Times New Roman" w:hAnsi="Times New Roman" w:cs="Times New Roman"/>
        </w:rPr>
        <w:t xml:space="preserve"> </w:t>
      </w:r>
      <w:r w:rsidR="0028320A">
        <w:rPr>
          <w:rFonts w:ascii="Times New Roman" w:hAnsi="Times New Roman" w:cs="Times New Roman"/>
        </w:rPr>
        <w:t xml:space="preserve">Zuntych 10. </w:t>
      </w:r>
    </w:p>
  </w:footnote>
  <w:footnote w:id="159">
    <w:p w14:paraId="7E08DD1B" w14:textId="33A2FE69" w:rsidR="00814191" w:rsidRDefault="00814191">
      <w:pPr>
        <w:pStyle w:val="Textpoznpodarou"/>
      </w:pPr>
      <w:r w:rsidRPr="00814191">
        <w:rPr>
          <w:rStyle w:val="Znakapoznpodarou"/>
          <w:rFonts w:ascii="Times New Roman" w:hAnsi="Times New Roman" w:cs="Times New Roman"/>
        </w:rPr>
        <w:footnoteRef/>
      </w:r>
      <w:r>
        <w:t xml:space="preserve"> </w:t>
      </w:r>
      <w:r w:rsidR="00BC1C5D">
        <w:rPr>
          <w:rFonts w:ascii="Times New Roman" w:hAnsi="Times New Roman" w:cs="Times New Roman"/>
        </w:rPr>
        <w:t>Tamtéž 11.</w:t>
      </w:r>
    </w:p>
  </w:footnote>
  <w:footnote w:id="160">
    <w:p w14:paraId="48D41E86" w14:textId="08D69EBC" w:rsidR="00B87E1F" w:rsidRPr="006A5C53" w:rsidRDefault="00B87E1F">
      <w:pPr>
        <w:pStyle w:val="Textpoznpodarou"/>
        <w:rPr>
          <w:rFonts w:ascii="Times New Roman" w:hAnsi="Times New Roman" w:cs="Times New Roman"/>
        </w:rPr>
      </w:pPr>
      <w:r w:rsidRPr="00B87E1F">
        <w:rPr>
          <w:rStyle w:val="Znakapoznpodarou"/>
          <w:rFonts w:ascii="Times New Roman" w:hAnsi="Times New Roman" w:cs="Times New Roman"/>
        </w:rPr>
        <w:footnoteRef/>
      </w:r>
      <w:r w:rsidRPr="00B87E1F">
        <w:rPr>
          <w:rFonts w:ascii="Times New Roman" w:hAnsi="Times New Roman" w:cs="Times New Roman"/>
        </w:rPr>
        <w:t xml:space="preserve"> </w:t>
      </w:r>
      <w:r w:rsidR="006A5C53">
        <w:rPr>
          <w:rFonts w:ascii="Times New Roman" w:hAnsi="Times New Roman" w:cs="Times New Roman"/>
          <w:i/>
          <w:iCs/>
        </w:rPr>
        <w:t xml:space="preserve">Hanácké noviny. </w:t>
      </w:r>
      <w:r w:rsidR="006A5C53">
        <w:rPr>
          <w:rFonts w:ascii="Times New Roman" w:hAnsi="Times New Roman" w:cs="Times New Roman"/>
        </w:rPr>
        <w:t xml:space="preserve">Olomouc: Agriprint, s.r.o., 2016, </w:t>
      </w:r>
      <w:r w:rsidR="00562696">
        <w:rPr>
          <w:rFonts w:ascii="Times New Roman" w:hAnsi="Times New Roman" w:cs="Times New Roman"/>
        </w:rPr>
        <w:t xml:space="preserve">1(0), </w:t>
      </w:r>
      <w:r w:rsidR="006A5C53">
        <w:rPr>
          <w:rFonts w:ascii="Times New Roman" w:hAnsi="Times New Roman" w:cs="Times New Roman"/>
        </w:rPr>
        <w:t xml:space="preserve">s. 31. </w:t>
      </w:r>
      <w:r w:rsidR="00FB6A65">
        <w:rPr>
          <w:rFonts w:ascii="Times New Roman" w:hAnsi="Times New Roman" w:cs="Times New Roman"/>
        </w:rPr>
        <w:t xml:space="preserve">In: archiv P. Komárka. </w:t>
      </w:r>
      <w:r w:rsidR="00117084">
        <w:rPr>
          <w:rFonts w:ascii="Times New Roman" w:hAnsi="Times New Roman" w:cs="Times New Roman"/>
        </w:rPr>
        <w:t xml:space="preserve">ISSN 2533-7009. </w:t>
      </w:r>
    </w:p>
  </w:footnote>
  <w:footnote w:id="161">
    <w:p w14:paraId="446EB663" w14:textId="0BA9BE1E" w:rsidR="00E978F8" w:rsidRPr="000A2808" w:rsidRDefault="00E978F8">
      <w:pPr>
        <w:pStyle w:val="Textpoznpodarou"/>
        <w:rPr>
          <w:rFonts w:ascii="Times New Roman" w:hAnsi="Times New Roman" w:cs="Times New Roman"/>
        </w:rPr>
      </w:pPr>
      <w:r w:rsidRPr="000A2808">
        <w:rPr>
          <w:rStyle w:val="Znakapoznpodarou"/>
          <w:rFonts w:ascii="Times New Roman" w:hAnsi="Times New Roman" w:cs="Times New Roman"/>
        </w:rPr>
        <w:footnoteRef/>
      </w:r>
      <w:r w:rsidRPr="000A2808">
        <w:rPr>
          <w:rFonts w:ascii="Times New Roman" w:hAnsi="Times New Roman" w:cs="Times New Roman"/>
        </w:rPr>
        <w:t xml:space="preserve"> </w:t>
      </w:r>
      <w:r w:rsidR="00522104">
        <w:rPr>
          <w:rFonts w:ascii="Times New Roman" w:hAnsi="Times New Roman" w:cs="Times New Roman"/>
        </w:rPr>
        <w:t xml:space="preserve">Baštan 5. </w:t>
      </w:r>
    </w:p>
  </w:footnote>
  <w:footnote w:id="162">
    <w:p w14:paraId="4DB466AD" w14:textId="0CD142DC" w:rsidR="00786C96" w:rsidRPr="00786C96" w:rsidRDefault="00786C96">
      <w:pPr>
        <w:pStyle w:val="Textpoznpodarou"/>
        <w:rPr>
          <w:rFonts w:ascii="Times New Roman" w:hAnsi="Times New Roman" w:cs="Times New Roman"/>
        </w:rPr>
      </w:pPr>
      <w:r w:rsidRPr="00786C96">
        <w:rPr>
          <w:rStyle w:val="Znakapoznpodarou"/>
          <w:rFonts w:ascii="Times New Roman" w:hAnsi="Times New Roman" w:cs="Times New Roman"/>
        </w:rPr>
        <w:footnoteRef/>
      </w:r>
      <w:r w:rsidRPr="00786C96">
        <w:rPr>
          <w:rFonts w:ascii="Times New Roman" w:hAnsi="Times New Roman" w:cs="Times New Roman"/>
        </w:rPr>
        <w:t xml:space="preserve"> </w:t>
      </w:r>
      <w:r w:rsidR="00AA1DDF">
        <w:rPr>
          <w:rFonts w:ascii="Times New Roman" w:hAnsi="Times New Roman" w:cs="Times New Roman"/>
        </w:rPr>
        <w:t xml:space="preserve">Chalupová 7. </w:t>
      </w:r>
    </w:p>
  </w:footnote>
  <w:footnote w:id="163">
    <w:p w14:paraId="6D3BD834" w14:textId="24A6FF73" w:rsidR="001A51F0" w:rsidRPr="001A51F0" w:rsidRDefault="001A51F0">
      <w:pPr>
        <w:pStyle w:val="Textpoznpodarou"/>
        <w:rPr>
          <w:rFonts w:ascii="Times New Roman" w:hAnsi="Times New Roman" w:cs="Times New Roman"/>
        </w:rPr>
      </w:pPr>
      <w:r w:rsidRPr="001A51F0">
        <w:rPr>
          <w:rStyle w:val="Znakapoznpodarou"/>
          <w:rFonts w:ascii="Times New Roman" w:hAnsi="Times New Roman" w:cs="Times New Roman"/>
        </w:rPr>
        <w:footnoteRef/>
      </w:r>
      <w:r w:rsidRPr="001A51F0">
        <w:rPr>
          <w:rFonts w:ascii="Times New Roman" w:hAnsi="Times New Roman" w:cs="Times New Roman"/>
        </w:rPr>
        <w:t xml:space="preserve"> </w:t>
      </w:r>
      <w:r w:rsidR="00AA1DDF">
        <w:rPr>
          <w:rFonts w:ascii="Times New Roman" w:hAnsi="Times New Roman" w:cs="Times New Roman"/>
        </w:rPr>
        <w:t xml:space="preserve">Baštan 11. </w:t>
      </w:r>
    </w:p>
  </w:footnote>
  <w:footnote w:id="164">
    <w:p w14:paraId="0A1CEE84" w14:textId="69EC4EA2" w:rsidR="00786C96" w:rsidRPr="00325A74" w:rsidRDefault="00786C96">
      <w:pPr>
        <w:pStyle w:val="Textpoznpodarou"/>
        <w:rPr>
          <w:rFonts w:ascii="Times New Roman" w:hAnsi="Times New Roman" w:cs="Times New Roman"/>
        </w:rPr>
      </w:pPr>
      <w:r w:rsidRPr="00786C96">
        <w:rPr>
          <w:rStyle w:val="Znakapoznpodarou"/>
          <w:rFonts w:ascii="Times New Roman" w:hAnsi="Times New Roman" w:cs="Times New Roman"/>
        </w:rPr>
        <w:footnoteRef/>
      </w:r>
      <w:r>
        <w:t xml:space="preserve"> </w:t>
      </w:r>
      <w:r w:rsidR="00E82BD0">
        <w:rPr>
          <w:rFonts w:ascii="Times New Roman" w:hAnsi="Times New Roman" w:cs="Times New Roman"/>
        </w:rPr>
        <w:t xml:space="preserve">Pášová 13. </w:t>
      </w:r>
    </w:p>
  </w:footnote>
  <w:footnote w:id="165">
    <w:p w14:paraId="784747A9" w14:textId="4458F44C" w:rsidR="000043EF" w:rsidRPr="005A1DFF" w:rsidRDefault="000043EF">
      <w:pPr>
        <w:pStyle w:val="Textpoznpodarou"/>
        <w:rPr>
          <w:rFonts w:ascii="Times New Roman" w:hAnsi="Times New Roman" w:cs="Times New Roman"/>
        </w:rPr>
      </w:pPr>
      <w:r w:rsidRPr="000043EF">
        <w:rPr>
          <w:rStyle w:val="Znakapoznpodarou"/>
          <w:rFonts w:ascii="Times New Roman" w:hAnsi="Times New Roman" w:cs="Times New Roman"/>
        </w:rPr>
        <w:footnoteRef/>
      </w:r>
      <w:r w:rsidRPr="000043EF">
        <w:rPr>
          <w:rFonts w:ascii="Times New Roman" w:hAnsi="Times New Roman" w:cs="Times New Roman"/>
        </w:rPr>
        <w:t xml:space="preserve"> </w:t>
      </w:r>
      <w:r w:rsidR="005A1DFF">
        <w:rPr>
          <w:rFonts w:ascii="Times New Roman" w:hAnsi="Times New Roman" w:cs="Times New Roman"/>
        </w:rPr>
        <w:t xml:space="preserve">PÁŠOVÁ, Petra. Editorial. </w:t>
      </w:r>
      <w:r w:rsidR="005A1DFF">
        <w:rPr>
          <w:rFonts w:ascii="Times New Roman" w:hAnsi="Times New Roman" w:cs="Times New Roman"/>
          <w:i/>
          <w:iCs/>
        </w:rPr>
        <w:t xml:space="preserve">Hanácké noviny. </w:t>
      </w:r>
      <w:r w:rsidR="005A1DFF">
        <w:rPr>
          <w:rFonts w:ascii="Times New Roman" w:hAnsi="Times New Roman" w:cs="Times New Roman"/>
        </w:rPr>
        <w:t>Olomouc: Agriprint, s.r.o.</w:t>
      </w:r>
      <w:r w:rsidR="003C389A">
        <w:rPr>
          <w:rFonts w:ascii="Times New Roman" w:hAnsi="Times New Roman" w:cs="Times New Roman"/>
        </w:rPr>
        <w:t xml:space="preserve">, 2020, </w:t>
      </w:r>
      <w:r w:rsidR="00FB2962">
        <w:rPr>
          <w:rFonts w:ascii="Times New Roman" w:hAnsi="Times New Roman" w:cs="Times New Roman"/>
        </w:rPr>
        <w:t>5</w:t>
      </w:r>
      <w:r w:rsidR="003C389A">
        <w:rPr>
          <w:rFonts w:ascii="Times New Roman" w:hAnsi="Times New Roman" w:cs="Times New Roman"/>
        </w:rPr>
        <w:t>(</w:t>
      </w:r>
      <w:r w:rsidR="00566910">
        <w:rPr>
          <w:rFonts w:ascii="Times New Roman" w:hAnsi="Times New Roman" w:cs="Times New Roman"/>
        </w:rPr>
        <w:t>4–</w:t>
      </w:r>
      <w:r w:rsidR="003C389A">
        <w:rPr>
          <w:rFonts w:ascii="Times New Roman" w:hAnsi="Times New Roman" w:cs="Times New Roman"/>
        </w:rPr>
        <w:t>6</w:t>
      </w:r>
      <w:r w:rsidR="00D13779">
        <w:rPr>
          <w:rFonts w:ascii="Times New Roman" w:hAnsi="Times New Roman" w:cs="Times New Roman"/>
        </w:rPr>
        <w:t xml:space="preserve">), s. 3. </w:t>
      </w:r>
      <w:r w:rsidR="007B7BD4">
        <w:rPr>
          <w:rFonts w:ascii="Times New Roman" w:hAnsi="Times New Roman" w:cs="Times New Roman"/>
        </w:rPr>
        <w:t xml:space="preserve">In: archiv P. Komárka. </w:t>
      </w:r>
      <w:r w:rsidR="00E42991" w:rsidRPr="00761BBD">
        <w:rPr>
          <w:rFonts w:ascii="Times New Roman" w:hAnsi="Times New Roman" w:cs="Times New Roman"/>
        </w:rPr>
        <w:t xml:space="preserve">ISSN </w:t>
      </w:r>
      <w:r w:rsidR="007B7BD4">
        <w:rPr>
          <w:rFonts w:ascii="Times New Roman" w:hAnsi="Times New Roman" w:cs="Times New Roman"/>
        </w:rPr>
        <w:t>2533–7009.</w:t>
      </w:r>
    </w:p>
  </w:footnote>
  <w:footnote w:id="166">
    <w:p w14:paraId="55D6B048" w14:textId="2C8AB274" w:rsidR="007B7681" w:rsidRPr="007B7681" w:rsidRDefault="007B7681">
      <w:pPr>
        <w:pStyle w:val="Textpoznpodarou"/>
        <w:rPr>
          <w:rFonts w:ascii="Times New Roman" w:hAnsi="Times New Roman" w:cs="Times New Roman"/>
        </w:rPr>
      </w:pPr>
      <w:r w:rsidRPr="007B7681">
        <w:rPr>
          <w:rStyle w:val="Znakapoznpodarou"/>
          <w:rFonts w:ascii="Times New Roman" w:hAnsi="Times New Roman" w:cs="Times New Roman"/>
        </w:rPr>
        <w:footnoteRef/>
      </w:r>
      <w:r w:rsidRPr="007B7681">
        <w:rPr>
          <w:rFonts w:ascii="Times New Roman" w:hAnsi="Times New Roman" w:cs="Times New Roman"/>
        </w:rPr>
        <w:t xml:space="preserve"> </w:t>
      </w:r>
      <w:r w:rsidR="00E82BD0">
        <w:rPr>
          <w:rFonts w:ascii="Times New Roman" w:hAnsi="Times New Roman" w:cs="Times New Roman"/>
        </w:rPr>
        <w:t>Baštan 11.</w:t>
      </w:r>
    </w:p>
  </w:footnote>
  <w:footnote w:id="167">
    <w:p w14:paraId="5ACB7417" w14:textId="62C4BA9D" w:rsidR="007B7681" w:rsidRDefault="007B7681">
      <w:pPr>
        <w:pStyle w:val="Textpoznpodarou"/>
      </w:pPr>
      <w:r w:rsidRPr="007B7681">
        <w:rPr>
          <w:rStyle w:val="Znakapoznpodarou"/>
          <w:rFonts w:ascii="Times New Roman" w:hAnsi="Times New Roman" w:cs="Times New Roman"/>
        </w:rPr>
        <w:footnoteRef/>
      </w:r>
      <w:r w:rsidRPr="007B7681">
        <w:rPr>
          <w:rFonts w:ascii="Times New Roman" w:hAnsi="Times New Roman" w:cs="Times New Roman"/>
        </w:rPr>
        <w:t xml:space="preserve"> </w:t>
      </w:r>
      <w:r w:rsidR="00552659">
        <w:rPr>
          <w:rFonts w:ascii="Times New Roman" w:hAnsi="Times New Roman" w:cs="Times New Roman"/>
        </w:rPr>
        <w:t>Tamtéž 13.</w:t>
      </w:r>
    </w:p>
  </w:footnote>
  <w:footnote w:id="168">
    <w:p w14:paraId="44D0E15E" w14:textId="0401EA4D" w:rsidR="00335DE4" w:rsidRPr="00335DE4" w:rsidRDefault="00335DE4">
      <w:pPr>
        <w:pStyle w:val="Textpoznpodarou"/>
        <w:rPr>
          <w:rFonts w:ascii="Times New Roman" w:hAnsi="Times New Roman" w:cs="Times New Roman"/>
        </w:rPr>
      </w:pPr>
      <w:r w:rsidRPr="00335DE4">
        <w:rPr>
          <w:rStyle w:val="Znakapoznpodarou"/>
          <w:rFonts w:ascii="Times New Roman" w:hAnsi="Times New Roman" w:cs="Times New Roman"/>
        </w:rPr>
        <w:footnoteRef/>
      </w:r>
      <w:r w:rsidRPr="00335DE4">
        <w:rPr>
          <w:rFonts w:ascii="Times New Roman" w:hAnsi="Times New Roman" w:cs="Times New Roman"/>
        </w:rPr>
        <w:t xml:space="preserve"> </w:t>
      </w:r>
      <w:r>
        <w:rPr>
          <w:rFonts w:ascii="Times New Roman" w:hAnsi="Times New Roman" w:cs="Times New Roman"/>
          <w:i/>
          <w:iCs/>
        </w:rPr>
        <w:t xml:space="preserve">Hanácké noviny. </w:t>
      </w:r>
      <w:r>
        <w:rPr>
          <w:rFonts w:ascii="Times New Roman" w:hAnsi="Times New Roman" w:cs="Times New Roman"/>
        </w:rPr>
        <w:t>Olomouc: Agriprint, s.r.o.</w:t>
      </w:r>
      <w:r w:rsidR="007B7BD4">
        <w:rPr>
          <w:rFonts w:ascii="Times New Roman" w:hAnsi="Times New Roman" w:cs="Times New Roman"/>
        </w:rPr>
        <w:t xml:space="preserve">, 2016–2020. In: archiv P. Komárka. </w:t>
      </w:r>
      <w:r w:rsidR="007B7BD4" w:rsidRPr="00761BBD">
        <w:rPr>
          <w:rFonts w:ascii="Times New Roman" w:hAnsi="Times New Roman" w:cs="Times New Roman"/>
        </w:rPr>
        <w:t xml:space="preserve">ISSN </w:t>
      </w:r>
      <w:r w:rsidR="007B7BD4">
        <w:rPr>
          <w:rFonts w:ascii="Times New Roman" w:hAnsi="Times New Roman" w:cs="Times New Roman"/>
        </w:rPr>
        <w:t>2533 – 7009.</w:t>
      </w:r>
    </w:p>
  </w:footnote>
  <w:footnote w:id="169">
    <w:p w14:paraId="337D22F1" w14:textId="596DEC0A" w:rsidR="006F688A" w:rsidRPr="006F688A" w:rsidRDefault="006F688A">
      <w:pPr>
        <w:pStyle w:val="Textpoznpodarou"/>
        <w:rPr>
          <w:rFonts w:ascii="Times New Roman" w:hAnsi="Times New Roman" w:cs="Times New Roman"/>
        </w:rPr>
      </w:pPr>
      <w:r w:rsidRPr="006F688A">
        <w:rPr>
          <w:rStyle w:val="Znakapoznpodarou"/>
          <w:rFonts w:ascii="Times New Roman" w:hAnsi="Times New Roman" w:cs="Times New Roman"/>
        </w:rPr>
        <w:footnoteRef/>
      </w:r>
      <w:r w:rsidRPr="006F688A">
        <w:rPr>
          <w:rFonts w:ascii="Times New Roman" w:hAnsi="Times New Roman" w:cs="Times New Roman"/>
        </w:rPr>
        <w:t xml:space="preserve"> </w:t>
      </w:r>
      <w:r w:rsidR="00E82BD0">
        <w:rPr>
          <w:rFonts w:ascii="Times New Roman" w:hAnsi="Times New Roman" w:cs="Times New Roman"/>
        </w:rPr>
        <w:t xml:space="preserve">Zuntych 9. </w:t>
      </w:r>
    </w:p>
  </w:footnote>
  <w:footnote w:id="170">
    <w:p w14:paraId="5F176DE4" w14:textId="59645378" w:rsidR="00E54421" w:rsidRPr="00507C5E" w:rsidRDefault="00E54421">
      <w:pPr>
        <w:pStyle w:val="Textpoznpodarou"/>
        <w:rPr>
          <w:rFonts w:ascii="Times New Roman" w:hAnsi="Times New Roman" w:cs="Times New Roman"/>
        </w:rPr>
      </w:pPr>
      <w:r w:rsidRPr="00507C5E">
        <w:rPr>
          <w:rStyle w:val="Znakapoznpodarou"/>
          <w:rFonts w:ascii="Times New Roman" w:hAnsi="Times New Roman" w:cs="Times New Roman"/>
        </w:rPr>
        <w:footnoteRef/>
      </w:r>
      <w:r w:rsidRPr="00507C5E">
        <w:rPr>
          <w:rFonts w:ascii="Times New Roman" w:hAnsi="Times New Roman" w:cs="Times New Roman"/>
        </w:rPr>
        <w:t xml:space="preserve"> </w:t>
      </w:r>
      <w:r w:rsidR="00CE4C77">
        <w:rPr>
          <w:rFonts w:ascii="Times New Roman" w:hAnsi="Times New Roman" w:cs="Times New Roman"/>
        </w:rPr>
        <w:t>Zuntych</w:t>
      </w:r>
      <w:r w:rsidR="00AE4E57">
        <w:rPr>
          <w:rFonts w:ascii="Times New Roman" w:hAnsi="Times New Roman" w:cs="Times New Roman"/>
        </w:rPr>
        <w:t xml:space="preserve"> 5.</w:t>
      </w:r>
    </w:p>
  </w:footnote>
  <w:footnote w:id="171">
    <w:p w14:paraId="569B1359" w14:textId="30EF7E2C" w:rsidR="00436AC6" w:rsidRPr="00507C5E" w:rsidRDefault="00436AC6">
      <w:pPr>
        <w:pStyle w:val="Textpoznpodarou"/>
        <w:rPr>
          <w:rFonts w:ascii="Times New Roman" w:hAnsi="Times New Roman" w:cs="Times New Roman"/>
        </w:rPr>
      </w:pPr>
      <w:r w:rsidRPr="00507C5E">
        <w:rPr>
          <w:rStyle w:val="Znakapoznpodarou"/>
          <w:rFonts w:ascii="Times New Roman" w:hAnsi="Times New Roman" w:cs="Times New Roman"/>
        </w:rPr>
        <w:footnoteRef/>
      </w:r>
      <w:r w:rsidRPr="00507C5E">
        <w:rPr>
          <w:rFonts w:ascii="Times New Roman" w:hAnsi="Times New Roman" w:cs="Times New Roman"/>
        </w:rPr>
        <w:t xml:space="preserve"> </w:t>
      </w:r>
      <w:r w:rsidR="009B5170">
        <w:rPr>
          <w:rFonts w:ascii="Times New Roman" w:hAnsi="Times New Roman" w:cs="Times New Roman"/>
        </w:rPr>
        <w:t>Tamtéž 6.</w:t>
      </w:r>
      <w:r w:rsidR="00AE4E57">
        <w:rPr>
          <w:rFonts w:ascii="Times New Roman" w:hAnsi="Times New Roman" w:cs="Times New Roman"/>
        </w:rPr>
        <w:t xml:space="preserve"> </w:t>
      </w:r>
    </w:p>
  </w:footnote>
  <w:footnote w:id="172">
    <w:p w14:paraId="682FE7E9" w14:textId="389F88D4" w:rsidR="00507C5E" w:rsidRPr="00507C5E" w:rsidRDefault="00507C5E">
      <w:pPr>
        <w:pStyle w:val="Textpoznpodarou"/>
        <w:rPr>
          <w:rFonts w:ascii="Times New Roman" w:hAnsi="Times New Roman" w:cs="Times New Roman"/>
        </w:rPr>
      </w:pPr>
      <w:r w:rsidRPr="00507C5E">
        <w:rPr>
          <w:rStyle w:val="Znakapoznpodarou"/>
          <w:rFonts w:ascii="Times New Roman" w:hAnsi="Times New Roman" w:cs="Times New Roman"/>
        </w:rPr>
        <w:footnoteRef/>
      </w:r>
      <w:r>
        <w:t xml:space="preserve"> </w:t>
      </w:r>
      <w:r w:rsidR="00CE4C77">
        <w:rPr>
          <w:rFonts w:ascii="Times New Roman" w:hAnsi="Times New Roman" w:cs="Times New Roman"/>
        </w:rPr>
        <w:t>Linduška</w:t>
      </w:r>
      <w:r w:rsidR="004C1605">
        <w:rPr>
          <w:rFonts w:ascii="Times New Roman" w:hAnsi="Times New Roman" w:cs="Times New Roman"/>
        </w:rPr>
        <w:t xml:space="preserve"> 9. </w:t>
      </w:r>
    </w:p>
  </w:footnote>
  <w:footnote w:id="173">
    <w:p w14:paraId="040D9DEC" w14:textId="66508293" w:rsidR="007B7BD4" w:rsidRPr="007B7BD4" w:rsidRDefault="007B7BD4">
      <w:pPr>
        <w:pStyle w:val="Textpoznpodarou"/>
        <w:rPr>
          <w:rFonts w:ascii="Times New Roman" w:hAnsi="Times New Roman" w:cs="Times New Roman"/>
        </w:rPr>
      </w:pPr>
      <w:r w:rsidRPr="007B7BD4">
        <w:rPr>
          <w:rStyle w:val="Znakapoznpodarou"/>
          <w:rFonts w:ascii="Times New Roman" w:hAnsi="Times New Roman" w:cs="Times New Roman"/>
        </w:rPr>
        <w:footnoteRef/>
      </w:r>
      <w:r w:rsidRPr="007B7BD4">
        <w:rPr>
          <w:rFonts w:ascii="Times New Roman" w:hAnsi="Times New Roman" w:cs="Times New Roman"/>
        </w:rPr>
        <w:t xml:space="preserve"> </w:t>
      </w:r>
      <w:r w:rsidR="00A92F6E">
        <w:rPr>
          <w:rFonts w:ascii="Times New Roman" w:hAnsi="Times New Roman" w:cs="Times New Roman"/>
          <w:i/>
          <w:iCs/>
        </w:rPr>
        <w:t xml:space="preserve">Hanácké noviny. </w:t>
      </w:r>
      <w:r w:rsidR="00A92F6E">
        <w:rPr>
          <w:rFonts w:ascii="Times New Roman" w:hAnsi="Times New Roman" w:cs="Times New Roman"/>
        </w:rPr>
        <w:t xml:space="preserve">Olomouc: Agriprint, s.r.o., 2016–2020. In: archiv P. Komárka. </w:t>
      </w:r>
      <w:r w:rsidR="00A92F6E" w:rsidRPr="00761BBD">
        <w:rPr>
          <w:rFonts w:ascii="Times New Roman" w:hAnsi="Times New Roman" w:cs="Times New Roman"/>
        </w:rPr>
        <w:t xml:space="preserve">ISSN </w:t>
      </w:r>
      <w:r w:rsidR="00A92F6E">
        <w:rPr>
          <w:rFonts w:ascii="Times New Roman" w:hAnsi="Times New Roman" w:cs="Times New Roman"/>
        </w:rPr>
        <w:t>2533 – 7009.</w:t>
      </w:r>
    </w:p>
  </w:footnote>
  <w:footnote w:id="174">
    <w:p w14:paraId="49BCC7E9" w14:textId="5D79C5EE" w:rsidR="00730D39" w:rsidRDefault="00730D39">
      <w:pPr>
        <w:pStyle w:val="Textpoznpodarou"/>
      </w:pPr>
      <w:r w:rsidRPr="00730D39">
        <w:rPr>
          <w:rStyle w:val="Znakapoznpodarou"/>
          <w:rFonts w:ascii="Times New Roman" w:hAnsi="Times New Roman" w:cs="Times New Roman"/>
        </w:rPr>
        <w:footnoteRef/>
      </w:r>
      <w:r>
        <w:t xml:space="preserve"> </w:t>
      </w:r>
      <w:r w:rsidR="00AD5292">
        <w:rPr>
          <w:rFonts w:ascii="Times New Roman" w:hAnsi="Times New Roman" w:cs="Times New Roman"/>
        </w:rPr>
        <w:t xml:space="preserve">Baštan 9. </w:t>
      </w:r>
    </w:p>
  </w:footnote>
  <w:footnote w:id="175">
    <w:p w14:paraId="1DDC179D" w14:textId="729A2C35" w:rsidR="00436AC6" w:rsidRPr="00730D39" w:rsidRDefault="00436AC6">
      <w:pPr>
        <w:pStyle w:val="Textpoznpodarou"/>
        <w:rPr>
          <w:rFonts w:ascii="Times New Roman" w:hAnsi="Times New Roman" w:cs="Times New Roman"/>
        </w:rPr>
      </w:pPr>
      <w:r w:rsidRPr="00730D39">
        <w:rPr>
          <w:rStyle w:val="Znakapoznpodarou"/>
          <w:rFonts w:ascii="Times New Roman" w:hAnsi="Times New Roman" w:cs="Times New Roman"/>
        </w:rPr>
        <w:footnoteRef/>
      </w:r>
      <w:r w:rsidRPr="00730D39">
        <w:rPr>
          <w:rFonts w:ascii="Times New Roman" w:hAnsi="Times New Roman" w:cs="Times New Roman"/>
        </w:rPr>
        <w:t xml:space="preserve"> </w:t>
      </w:r>
      <w:r w:rsidR="00AD5292">
        <w:rPr>
          <w:rFonts w:ascii="Times New Roman" w:hAnsi="Times New Roman" w:cs="Times New Roman"/>
        </w:rPr>
        <w:t>Pášová</w:t>
      </w:r>
      <w:r w:rsidR="00344E9C">
        <w:rPr>
          <w:rFonts w:ascii="Times New Roman" w:hAnsi="Times New Roman" w:cs="Times New Roman"/>
        </w:rPr>
        <w:t xml:space="preserve"> 7.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691EE4"/>
    <w:multiLevelType w:val="hybridMultilevel"/>
    <w:tmpl w:val="783E4F20"/>
    <w:lvl w:ilvl="0" w:tplc="4DC607C6">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515"/>
    <w:rsid w:val="00000883"/>
    <w:rsid w:val="000043EF"/>
    <w:rsid w:val="00006B60"/>
    <w:rsid w:val="000108A9"/>
    <w:rsid w:val="00015292"/>
    <w:rsid w:val="000158A1"/>
    <w:rsid w:val="00017289"/>
    <w:rsid w:val="000174E5"/>
    <w:rsid w:val="00022D2B"/>
    <w:rsid w:val="00022DA4"/>
    <w:rsid w:val="000276DD"/>
    <w:rsid w:val="00030E98"/>
    <w:rsid w:val="000330EE"/>
    <w:rsid w:val="00035229"/>
    <w:rsid w:val="000354C3"/>
    <w:rsid w:val="00035D1A"/>
    <w:rsid w:val="00037D24"/>
    <w:rsid w:val="00041973"/>
    <w:rsid w:val="00041E3E"/>
    <w:rsid w:val="000428AC"/>
    <w:rsid w:val="00042E54"/>
    <w:rsid w:val="00043C57"/>
    <w:rsid w:val="00043C71"/>
    <w:rsid w:val="000456AC"/>
    <w:rsid w:val="00045ED7"/>
    <w:rsid w:val="0005187C"/>
    <w:rsid w:val="00051AF4"/>
    <w:rsid w:val="00051D2F"/>
    <w:rsid w:val="000547BD"/>
    <w:rsid w:val="000549D3"/>
    <w:rsid w:val="000564B0"/>
    <w:rsid w:val="00056EE7"/>
    <w:rsid w:val="00057F7C"/>
    <w:rsid w:val="000618FD"/>
    <w:rsid w:val="00062525"/>
    <w:rsid w:val="000674AC"/>
    <w:rsid w:val="00070800"/>
    <w:rsid w:val="00071B22"/>
    <w:rsid w:val="00076D70"/>
    <w:rsid w:val="00077876"/>
    <w:rsid w:val="00080E53"/>
    <w:rsid w:val="00081AB7"/>
    <w:rsid w:val="000821EB"/>
    <w:rsid w:val="000851D5"/>
    <w:rsid w:val="00087267"/>
    <w:rsid w:val="00087296"/>
    <w:rsid w:val="000908EE"/>
    <w:rsid w:val="000910F4"/>
    <w:rsid w:val="0009236A"/>
    <w:rsid w:val="000925DC"/>
    <w:rsid w:val="00095561"/>
    <w:rsid w:val="000956A5"/>
    <w:rsid w:val="00096130"/>
    <w:rsid w:val="000A0746"/>
    <w:rsid w:val="000A0F84"/>
    <w:rsid w:val="000A204C"/>
    <w:rsid w:val="000A2808"/>
    <w:rsid w:val="000A4302"/>
    <w:rsid w:val="000A5793"/>
    <w:rsid w:val="000A64C7"/>
    <w:rsid w:val="000A684F"/>
    <w:rsid w:val="000A6970"/>
    <w:rsid w:val="000A7C30"/>
    <w:rsid w:val="000B1272"/>
    <w:rsid w:val="000B55DA"/>
    <w:rsid w:val="000B694D"/>
    <w:rsid w:val="000B7F16"/>
    <w:rsid w:val="000C10C2"/>
    <w:rsid w:val="000C3550"/>
    <w:rsid w:val="000C5167"/>
    <w:rsid w:val="000C5566"/>
    <w:rsid w:val="000C7B34"/>
    <w:rsid w:val="000D0618"/>
    <w:rsid w:val="000D0B04"/>
    <w:rsid w:val="000D10B8"/>
    <w:rsid w:val="000D484A"/>
    <w:rsid w:val="000D5C43"/>
    <w:rsid w:val="000D6D70"/>
    <w:rsid w:val="000D7F76"/>
    <w:rsid w:val="000E44D0"/>
    <w:rsid w:val="000E4892"/>
    <w:rsid w:val="000E6116"/>
    <w:rsid w:val="000E6141"/>
    <w:rsid w:val="000E6383"/>
    <w:rsid w:val="000F113F"/>
    <w:rsid w:val="000F2331"/>
    <w:rsid w:val="000F240D"/>
    <w:rsid w:val="000F2C21"/>
    <w:rsid w:val="000F503C"/>
    <w:rsid w:val="00100E48"/>
    <w:rsid w:val="001036FB"/>
    <w:rsid w:val="00103BF8"/>
    <w:rsid w:val="00103C61"/>
    <w:rsid w:val="001042B7"/>
    <w:rsid w:val="001120FD"/>
    <w:rsid w:val="0011224C"/>
    <w:rsid w:val="0011239D"/>
    <w:rsid w:val="00113145"/>
    <w:rsid w:val="00114DF8"/>
    <w:rsid w:val="00114F7C"/>
    <w:rsid w:val="001169DB"/>
    <w:rsid w:val="00116BAA"/>
    <w:rsid w:val="00116DCA"/>
    <w:rsid w:val="00117084"/>
    <w:rsid w:val="00117371"/>
    <w:rsid w:val="00120F07"/>
    <w:rsid w:val="00122155"/>
    <w:rsid w:val="00123379"/>
    <w:rsid w:val="00124322"/>
    <w:rsid w:val="0012482C"/>
    <w:rsid w:val="00127B3E"/>
    <w:rsid w:val="001304B7"/>
    <w:rsid w:val="00133EE3"/>
    <w:rsid w:val="0013439E"/>
    <w:rsid w:val="0014049C"/>
    <w:rsid w:val="0014087A"/>
    <w:rsid w:val="00140C1E"/>
    <w:rsid w:val="00141453"/>
    <w:rsid w:val="001421F9"/>
    <w:rsid w:val="00142DB6"/>
    <w:rsid w:val="00142FD4"/>
    <w:rsid w:val="00143C28"/>
    <w:rsid w:val="00144BAD"/>
    <w:rsid w:val="00146FC9"/>
    <w:rsid w:val="00150E61"/>
    <w:rsid w:val="00152BAE"/>
    <w:rsid w:val="00161C0A"/>
    <w:rsid w:val="00163D96"/>
    <w:rsid w:val="00164E84"/>
    <w:rsid w:val="00170B1C"/>
    <w:rsid w:val="00172D0F"/>
    <w:rsid w:val="001742BD"/>
    <w:rsid w:val="00180929"/>
    <w:rsid w:val="001840FB"/>
    <w:rsid w:val="0018445A"/>
    <w:rsid w:val="0018626A"/>
    <w:rsid w:val="001873BC"/>
    <w:rsid w:val="00190013"/>
    <w:rsid w:val="001900F5"/>
    <w:rsid w:val="00190EEC"/>
    <w:rsid w:val="00190FC8"/>
    <w:rsid w:val="001929AD"/>
    <w:rsid w:val="001957A6"/>
    <w:rsid w:val="001966D5"/>
    <w:rsid w:val="001A2AFB"/>
    <w:rsid w:val="001A3CCE"/>
    <w:rsid w:val="001A51F0"/>
    <w:rsid w:val="001A6529"/>
    <w:rsid w:val="001A67B7"/>
    <w:rsid w:val="001A741A"/>
    <w:rsid w:val="001A77BA"/>
    <w:rsid w:val="001B3D67"/>
    <w:rsid w:val="001B4936"/>
    <w:rsid w:val="001B5F94"/>
    <w:rsid w:val="001B65D9"/>
    <w:rsid w:val="001B69A0"/>
    <w:rsid w:val="001C14DF"/>
    <w:rsid w:val="001C340B"/>
    <w:rsid w:val="001C457D"/>
    <w:rsid w:val="001C4B2D"/>
    <w:rsid w:val="001C782B"/>
    <w:rsid w:val="001D01AB"/>
    <w:rsid w:val="001D08BA"/>
    <w:rsid w:val="001D317D"/>
    <w:rsid w:val="001D3AD6"/>
    <w:rsid w:val="001D76B1"/>
    <w:rsid w:val="001E1C3F"/>
    <w:rsid w:val="001E2A64"/>
    <w:rsid w:val="001E2BD7"/>
    <w:rsid w:val="001E3A2B"/>
    <w:rsid w:val="001E6501"/>
    <w:rsid w:val="001E66FD"/>
    <w:rsid w:val="001E76E0"/>
    <w:rsid w:val="001F0C60"/>
    <w:rsid w:val="001F1CC0"/>
    <w:rsid w:val="001F3096"/>
    <w:rsid w:val="001F3D25"/>
    <w:rsid w:val="001F7600"/>
    <w:rsid w:val="002045F0"/>
    <w:rsid w:val="00205211"/>
    <w:rsid w:val="00205672"/>
    <w:rsid w:val="00206155"/>
    <w:rsid w:val="00206376"/>
    <w:rsid w:val="002065F4"/>
    <w:rsid w:val="002068E0"/>
    <w:rsid w:val="00210AF3"/>
    <w:rsid w:val="00211BB8"/>
    <w:rsid w:val="00212006"/>
    <w:rsid w:val="00212492"/>
    <w:rsid w:val="00212C50"/>
    <w:rsid w:val="00215EEC"/>
    <w:rsid w:val="00216689"/>
    <w:rsid w:val="00221250"/>
    <w:rsid w:val="0022252F"/>
    <w:rsid w:val="00222CB1"/>
    <w:rsid w:val="002237FD"/>
    <w:rsid w:val="00223B04"/>
    <w:rsid w:val="0022422E"/>
    <w:rsid w:val="002254DF"/>
    <w:rsid w:val="0022596D"/>
    <w:rsid w:val="00227633"/>
    <w:rsid w:val="00233957"/>
    <w:rsid w:val="00233E34"/>
    <w:rsid w:val="0023523F"/>
    <w:rsid w:val="00235DBC"/>
    <w:rsid w:val="00241C0C"/>
    <w:rsid w:val="002454CF"/>
    <w:rsid w:val="00245F5C"/>
    <w:rsid w:val="00247B6D"/>
    <w:rsid w:val="00251837"/>
    <w:rsid w:val="00252718"/>
    <w:rsid w:val="00252C52"/>
    <w:rsid w:val="00253B8C"/>
    <w:rsid w:val="00254561"/>
    <w:rsid w:val="00254873"/>
    <w:rsid w:val="002552FC"/>
    <w:rsid w:val="002628BD"/>
    <w:rsid w:val="00262D5F"/>
    <w:rsid w:val="002641B1"/>
    <w:rsid w:val="00267287"/>
    <w:rsid w:val="00270C25"/>
    <w:rsid w:val="0027167E"/>
    <w:rsid w:val="00273C32"/>
    <w:rsid w:val="00274917"/>
    <w:rsid w:val="00274ADF"/>
    <w:rsid w:val="00275B22"/>
    <w:rsid w:val="00275B8A"/>
    <w:rsid w:val="00281FAA"/>
    <w:rsid w:val="0028320A"/>
    <w:rsid w:val="00283ED8"/>
    <w:rsid w:val="00285E1D"/>
    <w:rsid w:val="00287175"/>
    <w:rsid w:val="0029247E"/>
    <w:rsid w:val="002A4C23"/>
    <w:rsid w:val="002A5A85"/>
    <w:rsid w:val="002B3F5B"/>
    <w:rsid w:val="002B4855"/>
    <w:rsid w:val="002B4EA3"/>
    <w:rsid w:val="002C701F"/>
    <w:rsid w:val="002C7858"/>
    <w:rsid w:val="002D1550"/>
    <w:rsid w:val="002D3023"/>
    <w:rsid w:val="002D30E2"/>
    <w:rsid w:val="002D41EE"/>
    <w:rsid w:val="002D470E"/>
    <w:rsid w:val="002D48F3"/>
    <w:rsid w:val="002D5AA8"/>
    <w:rsid w:val="002D620F"/>
    <w:rsid w:val="002D6966"/>
    <w:rsid w:val="002E06CD"/>
    <w:rsid w:val="002E16F2"/>
    <w:rsid w:val="002E45D4"/>
    <w:rsid w:val="002F0108"/>
    <w:rsid w:val="002F057C"/>
    <w:rsid w:val="002F0955"/>
    <w:rsid w:val="002F0986"/>
    <w:rsid w:val="002F26B0"/>
    <w:rsid w:val="002F6FEB"/>
    <w:rsid w:val="003004AD"/>
    <w:rsid w:val="0030434C"/>
    <w:rsid w:val="0031107D"/>
    <w:rsid w:val="003123CE"/>
    <w:rsid w:val="003149E2"/>
    <w:rsid w:val="00315D6C"/>
    <w:rsid w:val="0031668E"/>
    <w:rsid w:val="00320BC6"/>
    <w:rsid w:val="00321B28"/>
    <w:rsid w:val="003220EB"/>
    <w:rsid w:val="00323415"/>
    <w:rsid w:val="00325A74"/>
    <w:rsid w:val="00325C3F"/>
    <w:rsid w:val="00325E27"/>
    <w:rsid w:val="003261EA"/>
    <w:rsid w:val="00326C1F"/>
    <w:rsid w:val="0033024C"/>
    <w:rsid w:val="00331CEF"/>
    <w:rsid w:val="003338EA"/>
    <w:rsid w:val="003352AF"/>
    <w:rsid w:val="00335DE4"/>
    <w:rsid w:val="003428F5"/>
    <w:rsid w:val="00343787"/>
    <w:rsid w:val="00343D8F"/>
    <w:rsid w:val="0034400A"/>
    <w:rsid w:val="00344E9C"/>
    <w:rsid w:val="00344EF5"/>
    <w:rsid w:val="003450D7"/>
    <w:rsid w:val="00345352"/>
    <w:rsid w:val="00346633"/>
    <w:rsid w:val="003468A9"/>
    <w:rsid w:val="00347A59"/>
    <w:rsid w:val="00353D60"/>
    <w:rsid w:val="00356BEE"/>
    <w:rsid w:val="0035767C"/>
    <w:rsid w:val="00357E85"/>
    <w:rsid w:val="00357F3D"/>
    <w:rsid w:val="0036030F"/>
    <w:rsid w:val="00365E4F"/>
    <w:rsid w:val="003677E3"/>
    <w:rsid w:val="00373C89"/>
    <w:rsid w:val="003767B1"/>
    <w:rsid w:val="003768ED"/>
    <w:rsid w:val="00376BB3"/>
    <w:rsid w:val="00380370"/>
    <w:rsid w:val="00382AD7"/>
    <w:rsid w:val="0038458F"/>
    <w:rsid w:val="00385BEF"/>
    <w:rsid w:val="00386FB6"/>
    <w:rsid w:val="0038741B"/>
    <w:rsid w:val="00390C0D"/>
    <w:rsid w:val="00391B06"/>
    <w:rsid w:val="00397EB4"/>
    <w:rsid w:val="003A11D2"/>
    <w:rsid w:val="003A1AF9"/>
    <w:rsid w:val="003A1DFA"/>
    <w:rsid w:val="003A3311"/>
    <w:rsid w:val="003A42A1"/>
    <w:rsid w:val="003A47A5"/>
    <w:rsid w:val="003A5FAB"/>
    <w:rsid w:val="003A7FA2"/>
    <w:rsid w:val="003B2630"/>
    <w:rsid w:val="003B645C"/>
    <w:rsid w:val="003B695D"/>
    <w:rsid w:val="003C191B"/>
    <w:rsid w:val="003C389A"/>
    <w:rsid w:val="003C4126"/>
    <w:rsid w:val="003D1591"/>
    <w:rsid w:val="003D1A0E"/>
    <w:rsid w:val="003D2037"/>
    <w:rsid w:val="003D23F2"/>
    <w:rsid w:val="003D2A83"/>
    <w:rsid w:val="003D411C"/>
    <w:rsid w:val="003D5E47"/>
    <w:rsid w:val="003D61E4"/>
    <w:rsid w:val="003D6B6E"/>
    <w:rsid w:val="003D6EE0"/>
    <w:rsid w:val="003D7F78"/>
    <w:rsid w:val="003E0EE8"/>
    <w:rsid w:val="003E351F"/>
    <w:rsid w:val="003E545F"/>
    <w:rsid w:val="003E7299"/>
    <w:rsid w:val="003F241A"/>
    <w:rsid w:val="003F3C6B"/>
    <w:rsid w:val="003F57CF"/>
    <w:rsid w:val="003F5801"/>
    <w:rsid w:val="003F5A38"/>
    <w:rsid w:val="003F61C3"/>
    <w:rsid w:val="003F7209"/>
    <w:rsid w:val="003F7872"/>
    <w:rsid w:val="003F7D37"/>
    <w:rsid w:val="00405B57"/>
    <w:rsid w:val="00407536"/>
    <w:rsid w:val="00410501"/>
    <w:rsid w:val="00412825"/>
    <w:rsid w:val="004149A6"/>
    <w:rsid w:val="00415A52"/>
    <w:rsid w:val="00417114"/>
    <w:rsid w:val="00417826"/>
    <w:rsid w:val="00421CF0"/>
    <w:rsid w:val="00422F25"/>
    <w:rsid w:val="00425BFF"/>
    <w:rsid w:val="00426DDE"/>
    <w:rsid w:val="00427813"/>
    <w:rsid w:val="00430166"/>
    <w:rsid w:val="00431B2B"/>
    <w:rsid w:val="00431FE5"/>
    <w:rsid w:val="0043648D"/>
    <w:rsid w:val="004365E4"/>
    <w:rsid w:val="00436AC6"/>
    <w:rsid w:val="00436D11"/>
    <w:rsid w:val="004375E2"/>
    <w:rsid w:val="004406E3"/>
    <w:rsid w:val="004407A7"/>
    <w:rsid w:val="00440E51"/>
    <w:rsid w:val="004417AE"/>
    <w:rsid w:val="00441F1D"/>
    <w:rsid w:val="00443335"/>
    <w:rsid w:val="0044520E"/>
    <w:rsid w:val="00445C3B"/>
    <w:rsid w:val="00447F1C"/>
    <w:rsid w:val="004502B4"/>
    <w:rsid w:val="004505BE"/>
    <w:rsid w:val="00455B3F"/>
    <w:rsid w:val="0046335D"/>
    <w:rsid w:val="004708DE"/>
    <w:rsid w:val="00471993"/>
    <w:rsid w:val="00474958"/>
    <w:rsid w:val="00474C1A"/>
    <w:rsid w:val="00475A88"/>
    <w:rsid w:val="00475B91"/>
    <w:rsid w:val="00476ADF"/>
    <w:rsid w:val="00480701"/>
    <w:rsid w:val="00481E73"/>
    <w:rsid w:val="00486956"/>
    <w:rsid w:val="004914C0"/>
    <w:rsid w:val="0049190B"/>
    <w:rsid w:val="0049587C"/>
    <w:rsid w:val="00496BE1"/>
    <w:rsid w:val="00497908"/>
    <w:rsid w:val="004A0F4E"/>
    <w:rsid w:val="004A1820"/>
    <w:rsid w:val="004A2361"/>
    <w:rsid w:val="004B00DB"/>
    <w:rsid w:val="004B51E0"/>
    <w:rsid w:val="004B5651"/>
    <w:rsid w:val="004C1605"/>
    <w:rsid w:val="004C1C68"/>
    <w:rsid w:val="004C2B49"/>
    <w:rsid w:val="004C2D1A"/>
    <w:rsid w:val="004C308F"/>
    <w:rsid w:val="004C408C"/>
    <w:rsid w:val="004C5461"/>
    <w:rsid w:val="004C5623"/>
    <w:rsid w:val="004D1EDD"/>
    <w:rsid w:val="004D511E"/>
    <w:rsid w:val="004D521D"/>
    <w:rsid w:val="004D6286"/>
    <w:rsid w:val="004D66F4"/>
    <w:rsid w:val="004E2EA3"/>
    <w:rsid w:val="004E4708"/>
    <w:rsid w:val="004E5C0E"/>
    <w:rsid w:val="004E6DDE"/>
    <w:rsid w:val="004F07E7"/>
    <w:rsid w:val="004F1B4C"/>
    <w:rsid w:val="004F2355"/>
    <w:rsid w:val="004F3437"/>
    <w:rsid w:val="004F5F23"/>
    <w:rsid w:val="004F7BC5"/>
    <w:rsid w:val="0050084C"/>
    <w:rsid w:val="00500A33"/>
    <w:rsid w:val="005063F2"/>
    <w:rsid w:val="00506584"/>
    <w:rsid w:val="00507C5E"/>
    <w:rsid w:val="00507C6F"/>
    <w:rsid w:val="0051003E"/>
    <w:rsid w:val="0051179E"/>
    <w:rsid w:val="005145DA"/>
    <w:rsid w:val="00514B06"/>
    <w:rsid w:val="00515A70"/>
    <w:rsid w:val="005208B8"/>
    <w:rsid w:val="00522104"/>
    <w:rsid w:val="00523A84"/>
    <w:rsid w:val="0052438B"/>
    <w:rsid w:val="00524D7C"/>
    <w:rsid w:val="005277A4"/>
    <w:rsid w:val="00527E5C"/>
    <w:rsid w:val="00527ED9"/>
    <w:rsid w:val="00530AB1"/>
    <w:rsid w:val="00530C0E"/>
    <w:rsid w:val="00531BE8"/>
    <w:rsid w:val="00532026"/>
    <w:rsid w:val="00536955"/>
    <w:rsid w:val="0054021C"/>
    <w:rsid w:val="00552659"/>
    <w:rsid w:val="00552774"/>
    <w:rsid w:val="00552C87"/>
    <w:rsid w:val="005533FE"/>
    <w:rsid w:val="00554942"/>
    <w:rsid w:val="00556774"/>
    <w:rsid w:val="00562696"/>
    <w:rsid w:val="0056280B"/>
    <w:rsid w:val="00564E5B"/>
    <w:rsid w:val="00565C87"/>
    <w:rsid w:val="00566910"/>
    <w:rsid w:val="00571674"/>
    <w:rsid w:val="00571E56"/>
    <w:rsid w:val="00572B1E"/>
    <w:rsid w:val="00572C0F"/>
    <w:rsid w:val="00574284"/>
    <w:rsid w:val="00574420"/>
    <w:rsid w:val="005762D6"/>
    <w:rsid w:val="00576D5D"/>
    <w:rsid w:val="00577719"/>
    <w:rsid w:val="00582A02"/>
    <w:rsid w:val="00583BFF"/>
    <w:rsid w:val="00587C5B"/>
    <w:rsid w:val="0059012B"/>
    <w:rsid w:val="00592E18"/>
    <w:rsid w:val="005947D0"/>
    <w:rsid w:val="00594C27"/>
    <w:rsid w:val="00595720"/>
    <w:rsid w:val="00595831"/>
    <w:rsid w:val="0059613C"/>
    <w:rsid w:val="00596C48"/>
    <w:rsid w:val="00597064"/>
    <w:rsid w:val="00597BBB"/>
    <w:rsid w:val="005A01D5"/>
    <w:rsid w:val="005A02DB"/>
    <w:rsid w:val="005A09D2"/>
    <w:rsid w:val="005A1DFF"/>
    <w:rsid w:val="005A200B"/>
    <w:rsid w:val="005A3EC7"/>
    <w:rsid w:val="005A5383"/>
    <w:rsid w:val="005A5987"/>
    <w:rsid w:val="005B0888"/>
    <w:rsid w:val="005B2FDF"/>
    <w:rsid w:val="005B329D"/>
    <w:rsid w:val="005B3BFA"/>
    <w:rsid w:val="005B645B"/>
    <w:rsid w:val="005B692B"/>
    <w:rsid w:val="005B77EC"/>
    <w:rsid w:val="005C0F12"/>
    <w:rsid w:val="005C54FD"/>
    <w:rsid w:val="005C7341"/>
    <w:rsid w:val="005C7468"/>
    <w:rsid w:val="005D05AB"/>
    <w:rsid w:val="005D0BA1"/>
    <w:rsid w:val="005D1694"/>
    <w:rsid w:val="005D2C56"/>
    <w:rsid w:val="005D783A"/>
    <w:rsid w:val="005E0CCA"/>
    <w:rsid w:val="005E2436"/>
    <w:rsid w:val="005E39AF"/>
    <w:rsid w:val="005E4D99"/>
    <w:rsid w:val="005E4EE5"/>
    <w:rsid w:val="005F16B4"/>
    <w:rsid w:val="005F2927"/>
    <w:rsid w:val="005F358F"/>
    <w:rsid w:val="005F3F27"/>
    <w:rsid w:val="00602BD3"/>
    <w:rsid w:val="00603F28"/>
    <w:rsid w:val="00604124"/>
    <w:rsid w:val="00605800"/>
    <w:rsid w:val="0060585C"/>
    <w:rsid w:val="00605F22"/>
    <w:rsid w:val="00607B36"/>
    <w:rsid w:val="006100E6"/>
    <w:rsid w:val="006119FC"/>
    <w:rsid w:val="00612842"/>
    <w:rsid w:val="00613108"/>
    <w:rsid w:val="0061438E"/>
    <w:rsid w:val="006157F9"/>
    <w:rsid w:val="00615AC4"/>
    <w:rsid w:val="00615CFB"/>
    <w:rsid w:val="006207DB"/>
    <w:rsid w:val="00620D35"/>
    <w:rsid w:val="0062199D"/>
    <w:rsid w:val="0062287B"/>
    <w:rsid w:val="00622F6C"/>
    <w:rsid w:val="0062472F"/>
    <w:rsid w:val="00624AB0"/>
    <w:rsid w:val="006332D4"/>
    <w:rsid w:val="006354C2"/>
    <w:rsid w:val="00636F3E"/>
    <w:rsid w:val="0064105A"/>
    <w:rsid w:val="00642494"/>
    <w:rsid w:val="006438A7"/>
    <w:rsid w:val="00645479"/>
    <w:rsid w:val="006462A0"/>
    <w:rsid w:val="00651253"/>
    <w:rsid w:val="006516D0"/>
    <w:rsid w:val="00652929"/>
    <w:rsid w:val="00653A6D"/>
    <w:rsid w:val="00654FF5"/>
    <w:rsid w:val="0065602B"/>
    <w:rsid w:val="006567C2"/>
    <w:rsid w:val="00657891"/>
    <w:rsid w:val="00662166"/>
    <w:rsid w:val="00665369"/>
    <w:rsid w:val="00666564"/>
    <w:rsid w:val="00666ABD"/>
    <w:rsid w:val="00667DF3"/>
    <w:rsid w:val="006700F8"/>
    <w:rsid w:val="00671E2A"/>
    <w:rsid w:val="00671FEA"/>
    <w:rsid w:val="00674DD5"/>
    <w:rsid w:val="00674DDC"/>
    <w:rsid w:val="00674E4B"/>
    <w:rsid w:val="006762B8"/>
    <w:rsid w:val="00681610"/>
    <w:rsid w:val="00681C65"/>
    <w:rsid w:val="006821AE"/>
    <w:rsid w:val="0068245E"/>
    <w:rsid w:val="00682EB1"/>
    <w:rsid w:val="00683EBF"/>
    <w:rsid w:val="006842F5"/>
    <w:rsid w:val="00684DE2"/>
    <w:rsid w:val="0068612E"/>
    <w:rsid w:val="00686927"/>
    <w:rsid w:val="00687B5C"/>
    <w:rsid w:val="00690BF5"/>
    <w:rsid w:val="00692785"/>
    <w:rsid w:val="006953D0"/>
    <w:rsid w:val="00696596"/>
    <w:rsid w:val="00697B15"/>
    <w:rsid w:val="006A1497"/>
    <w:rsid w:val="006A283D"/>
    <w:rsid w:val="006A3267"/>
    <w:rsid w:val="006A5C53"/>
    <w:rsid w:val="006B2111"/>
    <w:rsid w:val="006B218B"/>
    <w:rsid w:val="006B2296"/>
    <w:rsid w:val="006B2FA2"/>
    <w:rsid w:val="006B4231"/>
    <w:rsid w:val="006B4291"/>
    <w:rsid w:val="006B557D"/>
    <w:rsid w:val="006B6E64"/>
    <w:rsid w:val="006B7448"/>
    <w:rsid w:val="006C098B"/>
    <w:rsid w:val="006C1623"/>
    <w:rsid w:val="006C19B2"/>
    <w:rsid w:val="006C2229"/>
    <w:rsid w:val="006C225E"/>
    <w:rsid w:val="006C3C77"/>
    <w:rsid w:val="006C45A4"/>
    <w:rsid w:val="006C58FD"/>
    <w:rsid w:val="006C5DCA"/>
    <w:rsid w:val="006C623A"/>
    <w:rsid w:val="006C6B95"/>
    <w:rsid w:val="006D49D6"/>
    <w:rsid w:val="006E06F5"/>
    <w:rsid w:val="006E104E"/>
    <w:rsid w:val="006E11B4"/>
    <w:rsid w:val="006E3A5D"/>
    <w:rsid w:val="006E4217"/>
    <w:rsid w:val="006E50E5"/>
    <w:rsid w:val="006E569B"/>
    <w:rsid w:val="006F0297"/>
    <w:rsid w:val="006F474C"/>
    <w:rsid w:val="006F55D1"/>
    <w:rsid w:val="006F57A1"/>
    <w:rsid w:val="006F6094"/>
    <w:rsid w:val="006F688A"/>
    <w:rsid w:val="006F69A8"/>
    <w:rsid w:val="006F71CB"/>
    <w:rsid w:val="0070020F"/>
    <w:rsid w:val="00700436"/>
    <w:rsid w:val="00703101"/>
    <w:rsid w:val="00703188"/>
    <w:rsid w:val="00703AE5"/>
    <w:rsid w:val="00704614"/>
    <w:rsid w:val="00704978"/>
    <w:rsid w:val="007068FE"/>
    <w:rsid w:val="00706F2E"/>
    <w:rsid w:val="0071156A"/>
    <w:rsid w:val="00711862"/>
    <w:rsid w:val="00712C71"/>
    <w:rsid w:val="00714C35"/>
    <w:rsid w:val="00716B9E"/>
    <w:rsid w:val="00724415"/>
    <w:rsid w:val="007247AD"/>
    <w:rsid w:val="00725E74"/>
    <w:rsid w:val="0072667E"/>
    <w:rsid w:val="00727589"/>
    <w:rsid w:val="00730D39"/>
    <w:rsid w:val="0073282A"/>
    <w:rsid w:val="0073386E"/>
    <w:rsid w:val="00734E43"/>
    <w:rsid w:val="007351C9"/>
    <w:rsid w:val="00736D12"/>
    <w:rsid w:val="007411FC"/>
    <w:rsid w:val="00741AE5"/>
    <w:rsid w:val="0074293E"/>
    <w:rsid w:val="00743506"/>
    <w:rsid w:val="00743746"/>
    <w:rsid w:val="007439C4"/>
    <w:rsid w:val="00745E3C"/>
    <w:rsid w:val="00747136"/>
    <w:rsid w:val="0074769C"/>
    <w:rsid w:val="00750C76"/>
    <w:rsid w:val="00751339"/>
    <w:rsid w:val="00752DC6"/>
    <w:rsid w:val="00753F02"/>
    <w:rsid w:val="00753F2C"/>
    <w:rsid w:val="00756523"/>
    <w:rsid w:val="007614AA"/>
    <w:rsid w:val="00761BBD"/>
    <w:rsid w:val="00761FA8"/>
    <w:rsid w:val="00762053"/>
    <w:rsid w:val="00765C61"/>
    <w:rsid w:val="00766C67"/>
    <w:rsid w:val="00767397"/>
    <w:rsid w:val="00767409"/>
    <w:rsid w:val="00767998"/>
    <w:rsid w:val="00772F3D"/>
    <w:rsid w:val="00773653"/>
    <w:rsid w:val="00773F2B"/>
    <w:rsid w:val="007740EA"/>
    <w:rsid w:val="00774648"/>
    <w:rsid w:val="007753BE"/>
    <w:rsid w:val="00777202"/>
    <w:rsid w:val="00777EC3"/>
    <w:rsid w:val="007800FE"/>
    <w:rsid w:val="00780376"/>
    <w:rsid w:val="0078492E"/>
    <w:rsid w:val="00786314"/>
    <w:rsid w:val="00786C96"/>
    <w:rsid w:val="00787A6E"/>
    <w:rsid w:val="00787BE4"/>
    <w:rsid w:val="0079048E"/>
    <w:rsid w:val="007919F3"/>
    <w:rsid w:val="00791C41"/>
    <w:rsid w:val="00793E3B"/>
    <w:rsid w:val="00797B60"/>
    <w:rsid w:val="007A0A3C"/>
    <w:rsid w:val="007A1B01"/>
    <w:rsid w:val="007A3925"/>
    <w:rsid w:val="007A39A1"/>
    <w:rsid w:val="007A652F"/>
    <w:rsid w:val="007A77C5"/>
    <w:rsid w:val="007B16C4"/>
    <w:rsid w:val="007B4B0C"/>
    <w:rsid w:val="007B7681"/>
    <w:rsid w:val="007B787E"/>
    <w:rsid w:val="007B7B39"/>
    <w:rsid w:val="007B7BD4"/>
    <w:rsid w:val="007C2157"/>
    <w:rsid w:val="007C43B6"/>
    <w:rsid w:val="007C4417"/>
    <w:rsid w:val="007D1425"/>
    <w:rsid w:val="007D18F5"/>
    <w:rsid w:val="007D29C8"/>
    <w:rsid w:val="007D2ACC"/>
    <w:rsid w:val="007D46F1"/>
    <w:rsid w:val="007D5498"/>
    <w:rsid w:val="007D5684"/>
    <w:rsid w:val="007D5FF5"/>
    <w:rsid w:val="007D6FDB"/>
    <w:rsid w:val="007E0896"/>
    <w:rsid w:val="007E22D6"/>
    <w:rsid w:val="007E30A8"/>
    <w:rsid w:val="007E4CC4"/>
    <w:rsid w:val="007E54DC"/>
    <w:rsid w:val="007E66FE"/>
    <w:rsid w:val="007F102F"/>
    <w:rsid w:val="007F1254"/>
    <w:rsid w:val="007F2CBF"/>
    <w:rsid w:val="007F341C"/>
    <w:rsid w:val="007F6CEA"/>
    <w:rsid w:val="007F772F"/>
    <w:rsid w:val="008002C1"/>
    <w:rsid w:val="008025C2"/>
    <w:rsid w:val="00803358"/>
    <w:rsid w:val="008047B1"/>
    <w:rsid w:val="0080515F"/>
    <w:rsid w:val="0080667D"/>
    <w:rsid w:val="00807438"/>
    <w:rsid w:val="00810091"/>
    <w:rsid w:val="00810181"/>
    <w:rsid w:val="00814191"/>
    <w:rsid w:val="00814E49"/>
    <w:rsid w:val="00815D29"/>
    <w:rsid w:val="00817779"/>
    <w:rsid w:val="00817D91"/>
    <w:rsid w:val="00817F59"/>
    <w:rsid w:val="00821A26"/>
    <w:rsid w:val="00821FEB"/>
    <w:rsid w:val="008228F5"/>
    <w:rsid w:val="00823186"/>
    <w:rsid w:val="0082570F"/>
    <w:rsid w:val="008308F3"/>
    <w:rsid w:val="00835C19"/>
    <w:rsid w:val="008365D2"/>
    <w:rsid w:val="008404BA"/>
    <w:rsid w:val="00840865"/>
    <w:rsid w:val="00840CA9"/>
    <w:rsid w:val="00847CBA"/>
    <w:rsid w:val="008514D1"/>
    <w:rsid w:val="0085206F"/>
    <w:rsid w:val="00855067"/>
    <w:rsid w:val="00860E75"/>
    <w:rsid w:val="00861288"/>
    <w:rsid w:val="008621D0"/>
    <w:rsid w:val="008669D5"/>
    <w:rsid w:val="00866EEE"/>
    <w:rsid w:val="0086711A"/>
    <w:rsid w:val="0086720C"/>
    <w:rsid w:val="0087116A"/>
    <w:rsid w:val="008715CD"/>
    <w:rsid w:val="008717AA"/>
    <w:rsid w:val="008767E9"/>
    <w:rsid w:val="008773C3"/>
    <w:rsid w:val="00884CD8"/>
    <w:rsid w:val="00885DAE"/>
    <w:rsid w:val="0089023B"/>
    <w:rsid w:val="008934C0"/>
    <w:rsid w:val="00894426"/>
    <w:rsid w:val="00895F54"/>
    <w:rsid w:val="00896D39"/>
    <w:rsid w:val="008A06EE"/>
    <w:rsid w:val="008A15FD"/>
    <w:rsid w:val="008A2256"/>
    <w:rsid w:val="008A2469"/>
    <w:rsid w:val="008A61F2"/>
    <w:rsid w:val="008B3AB8"/>
    <w:rsid w:val="008B3BA8"/>
    <w:rsid w:val="008B4AC5"/>
    <w:rsid w:val="008B4EC1"/>
    <w:rsid w:val="008B59F6"/>
    <w:rsid w:val="008B5B74"/>
    <w:rsid w:val="008B6B2C"/>
    <w:rsid w:val="008B7255"/>
    <w:rsid w:val="008B74EA"/>
    <w:rsid w:val="008B7A21"/>
    <w:rsid w:val="008C1CEF"/>
    <w:rsid w:val="008C56F8"/>
    <w:rsid w:val="008C621B"/>
    <w:rsid w:val="008C6641"/>
    <w:rsid w:val="008D2F7B"/>
    <w:rsid w:val="008D5256"/>
    <w:rsid w:val="008D70C7"/>
    <w:rsid w:val="008D7F08"/>
    <w:rsid w:val="008E1157"/>
    <w:rsid w:val="008E22B2"/>
    <w:rsid w:val="008E3526"/>
    <w:rsid w:val="008E402C"/>
    <w:rsid w:val="008E44BE"/>
    <w:rsid w:val="008E65C8"/>
    <w:rsid w:val="008E7E9A"/>
    <w:rsid w:val="008F05D5"/>
    <w:rsid w:val="008F31B4"/>
    <w:rsid w:val="008F524A"/>
    <w:rsid w:val="008F6EAF"/>
    <w:rsid w:val="008F6F05"/>
    <w:rsid w:val="008F72E5"/>
    <w:rsid w:val="0090086D"/>
    <w:rsid w:val="0090254E"/>
    <w:rsid w:val="0090285B"/>
    <w:rsid w:val="00903C90"/>
    <w:rsid w:val="009041F7"/>
    <w:rsid w:val="009064CC"/>
    <w:rsid w:val="00906DC6"/>
    <w:rsid w:val="009079DD"/>
    <w:rsid w:val="009112F0"/>
    <w:rsid w:val="00911805"/>
    <w:rsid w:val="00911DE7"/>
    <w:rsid w:val="00912093"/>
    <w:rsid w:val="00912FAF"/>
    <w:rsid w:val="0091357C"/>
    <w:rsid w:val="009136BA"/>
    <w:rsid w:val="00914BC3"/>
    <w:rsid w:val="00915D69"/>
    <w:rsid w:val="00915E6C"/>
    <w:rsid w:val="0091624F"/>
    <w:rsid w:val="009173B5"/>
    <w:rsid w:val="0091746F"/>
    <w:rsid w:val="0092354B"/>
    <w:rsid w:val="00924EE8"/>
    <w:rsid w:val="009307AB"/>
    <w:rsid w:val="00931FD0"/>
    <w:rsid w:val="009330C3"/>
    <w:rsid w:val="00933363"/>
    <w:rsid w:val="00933BD6"/>
    <w:rsid w:val="00934185"/>
    <w:rsid w:val="009366CA"/>
    <w:rsid w:val="00936A4F"/>
    <w:rsid w:val="00937C33"/>
    <w:rsid w:val="00940D83"/>
    <w:rsid w:val="00942EA1"/>
    <w:rsid w:val="00943BA9"/>
    <w:rsid w:val="00944547"/>
    <w:rsid w:val="00944A9B"/>
    <w:rsid w:val="00950970"/>
    <w:rsid w:val="00950EF8"/>
    <w:rsid w:val="0095341C"/>
    <w:rsid w:val="0095594B"/>
    <w:rsid w:val="0096214F"/>
    <w:rsid w:val="00963292"/>
    <w:rsid w:val="0096466E"/>
    <w:rsid w:val="00965554"/>
    <w:rsid w:val="00966C94"/>
    <w:rsid w:val="009714D4"/>
    <w:rsid w:val="00972848"/>
    <w:rsid w:val="00972D07"/>
    <w:rsid w:val="00973438"/>
    <w:rsid w:val="00974BDC"/>
    <w:rsid w:val="00975369"/>
    <w:rsid w:val="00975382"/>
    <w:rsid w:val="00975C5E"/>
    <w:rsid w:val="00975DD6"/>
    <w:rsid w:val="009831A5"/>
    <w:rsid w:val="00983FB5"/>
    <w:rsid w:val="00984F24"/>
    <w:rsid w:val="009861D6"/>
    <w:rsid w:val="00986D17"/>
    <w:rsid w:val="009924DA"/>
    <w:rsid w:val="00992EF7"/>
    <w:rsid w:val="0099461B"/>
    <w:rsid w:val="009955FB"/>
    <w:rsid w:val="00995A9F"/>
    <w:rsid w:val="00996CCD"/>
    <w:rsid w:val="00996D9D"/>
    <w:rsid w:val="00997BFB"/>
    <w:rsid w:val="00997C8B"/>
    <w:rsid w:val="009A051F"/>
    <w:rsid w:val="009A0B64"/>
    <w:rsid w:val="009A36F1"/>
    <w:rsid w:val="009A4066"/>
    <w:rsid w:val="009B17B7"/>
    <w:rsid w:val="009B1EE4"/>
    <w:rsid w:val="009B4342"/>
    <w:rsid w:val="009B5170"/>
    <w:rsid w:val="009C0C1A"/>
    <w:rsid w:val="009C1D41"/>
    <w:rsid w:val="009C2081"/>
    <w:rsid w:val="009C5268"/>
    <w:rsid w:val="009C56D3"/>
    <w:rsid w:val="009C67C2"/>
    <w:rsid w:val="009D2017"/>
    <w:rsid w:val="009D4281"/>
    <w:rsid w:val="009E2236"/>
    <w:rsid w:val="009E6195"/>
    <w:rsid w:val="009E7F16"/>
    <w:rsid w:val="009F2978"/>
    <w:rsid w:val="009F2AE4"/>
    <w:rsid w:val="009F2EBB"/>
    <w:rsid w:val="009F4AD5"/>
    <w:rsid w:val="009F5BB6"/>
    <w:rsid w:val="009F6357"/>
    <w:rsid w:val="009F6BF4"/>
    <w:rsid w:val="00A009A3"/>
    <w:rsid w:val="00A0427A"/>
    <w:rsid w:val="00A061F0"/>
    <w:rsid w:val="00A067EB"/>
    <w:rsid w:val="00A11012"/>
    <w:rsid w:val="00A11243"/>
    <w:rsid w:val="00A12186"/>
    <w:rsid w:val="00A131B4"/>
    <w:rsid w:val="00A14083"/>
    <w:rsid w:val="00A1414F"/>
    <w:rsid w:val="00A20736"/>
    <w:rsid w:val="00A216A8"/>
    <w:rsid w:val="00A21931"/>
    <w:rsid w:val="00A21AE4"/>
    <w:rsid w:val="00A236DA"/>
    <w:rsid w:val="00A2454D"/>
    <w:rsid w:val="00A2747C"/>
    <w:rsid w:val="00A2756D"/>
    <w:rsid w:val="00A30E33"/>
    <w:rsid w:val="00A315F7"/>
    <w:rsid w:val="00A3174A"/>
    <w:rsid w:val="00A34A7A"/>
    <w:rsid w:val="00A36236"/>
    <w:rsid w:val="00A37F87"/>
    <w:rsid w:val="00A40D64"/>
    <w:rsid w:val="00A447B1"/>
    <w:rsid w:val="00A4624B"/>
    <w:rsid w:val="00A466C5"/>
    <w:rsid w:val="00A47927"/>
    <w:rsid w:val="00A5509B"/>
    <w:rsid w:val="00A55DDC"/>
    <w:rsid w:val="00A577DA"/>
    <w:rsid w:val="00A62F66"/>
    <w:rsid w:val="00A66A47"/>
    <w:rsid w:val="00A6755B"/>
    <w:rsid w:val="00A67611"/>
    <w:rsid w:val="00A67E6A"/>
    <w:rsid w:val="00A70786"/>
    <w:rsid w:val="00A707DD"/>
    <w:rsid w:val="00A72666"/>
    <w:rsid w:val="00A72B21"/>
    <w:rsid w:val="00A72EE4"/>
    <w:rsid w:val="00A74504"/>
    <w:rsid w:val="00A80682"/>
    <w:rsid w:val="00A844A7"/>
    <w:rsid w:val="00A84F54"/>
    <w:rsid w:val="00A85C60"/>
    <w:rsid w:val="00A87967"/>
    <w:rsid w:val="00A927D9"/>
    <w:rsid w:val="00A92F6E"/>
    <w:rsid w:val="00A93DA1"/>
    <w:rsid w:val="00A94CAA"/>
    <w:rsid w:val="00A96EEE"/>
    <w:rsid w:val="00A974E5"/>
    <w:rsid w:val="00AA09C5"/>
    <w:rsid w:val="00AA126E"/>
    <w:rsid w:val="00AA1DDF"/>
    <w:rsid w:val="00AA1FAF"/>
    <w:rsid w:val="00AA27CC"/>
    <w:rsid w:val="00AA4294"/>
    <w:rsid w:val="00AA650B"/>
    <w:rsid w:val="00AA7C67"/>
    <w:rsid w:val="00AA7DE9"/>
    <w:rsid w:val="00AB0080"/>
    <w:rsid w:val="00AB2156"/>
    <w:rsid w:val="00AB25B9"/>
    <w:rsid w:val="00AB3267"/>
    <w:rsid w:val="00AB3D60"/>
    <w:rsid w:val="00AB67BB"/>
    <w:rsid w:val="00AB72D4"/>
    <w:rsid w:val="00AB7911"/>
    <w:rsid w:val="00AB7F74"/>
    <w:rsid w:val="00AC06A7"/>
    <w:rsid w:val="00AC08A6"/>
    <w:rsid w:val="00AC08DB"/>
    <w:rsid w:val="00AC1AC8"/>
    <w:rsid w:val="00AC1E4F"/>
    <w:rsid w:val="00AC31B7"/>
    <w:rsid w:val="00AC348A"/>
    <w:rsid w:val="00AC42D0"/>
    <w:rsid w:val="00AC4933"/>
    <w:rsid w:val="00AD0497"/>
    <w:rsid w:val="00AD4BFB"/>
    <w:rsid w:val="00AD5292"/>
    <w:rsid w:val="00AE1D0B"/>
    <w:rsid w:val="00AE1D39"/>
    <w:rsid w:val="00AE3918"/>
    <w:rsid w:val="00AE470B"/>
    <w:rsid w:val="00AE4E57"/>
    <w:rsid w:val="00AE4E6D"/>
    <w:rsid w:val="00AE53AE"/>
    <w:rsid w:val="00AE6978"/>
    <w:rsid w:val="00AE6FA5"/>
    <w:rsid w:val="00AF00D2"/>
    <w:rsid w:val="00AF1B39"/>
    <w:rsid w:val="00AF2FE3"/>
    <w:rsid w:val="00AF448D"/>
    <w:rsid w:val="00B02801"/>
    <w:rsid w:val="00B02F53"/>
    <w:rsid w:val="00B04515"/>
    <w:rsid w:val="00B05B67"/>
    <w:rsid w:val="00B060FE"/>
    <w:rsid w:val="00B07C95"/>
    <w:rsid w:val="00B112F4"/>
    <w:rsid w:val="00B117BD"/>
    <w:rsid w:val="00B1368A"/>
    <w:rsid w:val="00B14065"/>
    <w:rsid w:val="00B160DA"/>
    <w:rsid w:val="00B173AC"/>
    <w:rsid w:val="00B200CB"/>
    <w:rsid w:val="00B20F95"/>
    <w:rsid w:val="00B21450"/>
    <w:rsid w:val="00B24BF5"/>
    <w:rsid w:val="00B258C9"/>
    <w:rsid w:val="00B2686C"/>
    <w:rsid w:val="00B26C1B"/>
    <w:rsid w:val="00B304FC"/>
    <w:rsid w:val="00B308E8"/>
    <w:rsid w:val="00B31F84"/>
    <w:rsid w:val="00B320FF"/>
    <w:rsid w:val="00B33336"/>
    <w:rsid w:val="00B41E74"/>
    <w:rsid w:val="00B43058"/>
    <w:rsid w:val="00B435F8"/>
    <w:rsid w:val="00B440B6"/>
    <w:rsid w:val="00B45887"/>
    <w:rsid w:val="00B47B40"/>
    <w:rsid w:val="00B501B3"/>
    <w:rsid w:val="00B50678"/>
    <w:rsid w:val="00B52BC1"/>
    <w:rsid w:val="00B5428F"/>
    <w:rsid w:val="00B54517"/>
    <w:rsid w:val="00B5478D"/>
    <w:rsid w:val="00B54877"/>
    <w:rsid w:val="00B548CC"/>
    <w:rsid w:val="00B559CD"/>
    <w:rsid w:val="00B5601A"/>
    <w:rsid w:val="00B5673F"/>
    <w:rsid w:val="00B611B6"/>
    <w:rsid w:val="00B61ACC"/>
    <w:rsid w:val="00B62CCE"/>
    <w:rsid w:val="00B64168"/>
    <w:rsid w:val="00B65A99"/>
    <w:rsid w:val="00B7128E"/>
    <w:rsid w:val="00B7131E"/>
    <w:rsid w:val="00B71D78"/>
    <w:rsid w:val="00B75E45"/>
    <w:rsid w:val="00B75F93"/>
    <w:rsid w:val="00B76140"/>
    <w:rsid w:val="00B76D02"/>
    <w:rsid w:val="00B80315"/>
    <w:rsid w:val="00B805C8"/>
    <w:rsid w:val="00B81C04"/>
    <w:rsid w:val="00B829F2"/>
    <w:rsid w:val="00B8483F"/>
    <w:rsid w:val="00B8595B"/>
    <w:rsid w:val="00B86323"/>
    <w:rsid w:val="00B86B6C"/>
    <w:rsid w:val="00B87E1F"/>
    <w:rsid w:val="00B91AEB"/>
    <w:rsid w:val="00B921B8"/>
    <w:rsid w:val="00B93116"/>
    <w:rsid w:val="00B93A1F"/>
    <w:rsid w:val="00B951D9"/>
    <w:rsid w:val="00B951FD"/>
    <w:rsid w:val="00B955E7"/>
    <w:rsid w:val="00B96C64"/>
    <w:rsid w:val="00BA00C8"/>
    <w:rsid w:val="00BA30F2"/>
    <w:rsid w:val="00BA39B0"/>
    <w:rsid w:val="00BA503A"/>
    <w:rsid w:val="00BA523B"/>
    <w:rsid w:val="00BA6887"/>
    <w:rsid w:val="00BA75EA"/>
    <w:rsid w:val="00BB024D"/>
    <w:rsid w:val="00BB0FB0"/>
    <w:rsid w:val="00BB1CD1"/>
    <w:rsid w:val="00BB2299"/>
    <w:rsid w:val="00BC0ADC"/>
    <w:rsid w:val="00BC1C5D"/>
    <w:rsid w:val="00BC1FD1"/>
    <w:rsid w:val="00BC2EF3"/>
    <w:rsid w:val="00BC3DBA"/>
    <w:rsid w:val="00BC51B0"/>
    <w:rsid w:val="00BC59E8"/>
    <w:rsid w:val="00BC6B2C"/>
    <w:rsid w:val="00BC6FA5"/>
    <w:rsid w:val="00BD0572"/>
    <w:rsid w:val="00BD075A"/>
    <w:rsid w:val="00BE1A93"/>
    <w:rsid w:val="00BE1B9E"/>
    <w:rsid w:val="00BE2D84"/>
    <w:rsid w:val="00BE49BF"/>
    <w:rsid w:val="00BE56E5"/>
    <w:rsid w:val="00BE6373"/>
    <w:rsid w:val="00BE7BAD"/>
    <w:rsid w:val="00BF0534"/>
    <w:rsid w:val="00BF05D6"/>
    <w:rsid w:val="00BF1BA3"/>
    <w:rsid w:val="00BF25F1"/>
    <w:rsid w:val="00BF27E5"/>
    <w:rsid w:val="00BF479D"/>
    <w:rsid w:val="00BF5C54"/>
    <w:rsid w:val="00BF6191"/>
    <w:rsid w:val="00BF71F5"/>
    <w:rsid w:val="00BF7585"/>
    <w:rsid w:val="00BF7A89"/>
    <w:rsid w:val="00C04D4C"/>
    <w:rsid w:val="00C05480"/>
    <w:rsid w:val="00C06023"/>
    <w:rsid w:val="00C0628F"/>
    <w:rsid w:val="00C10093"/>
    <w:rsid w:val="00C135D6"/>
    <w:rsid w:val="00C14193"/>
    <w:rsid w:val="00C14439"/>
    <w:rsid w:val="00C15762"/>
    <w:rsid w:val="00C178CF"/>
    <w:rsid w:val="00C22578"/>
    <w:rsid w:val="00C22A88"/>
    <w:rsid w:val="00C22E16"/>
    <w:rsid w:val="00C232D7"/>
    <w:rsid w:val="00C23313"/>
    <w:rsid w:val="00C24D2A"/>
    <w:rsid w:val="00C26BBF"/>
    <w:rsid w:val="00C27962"/>
    <w:rsid w:val="00C30FE7"/>
    <w:rsid w:val="00C3174C"/>
    <w:rsid w:val="00C3262A"/>
    <w:rsid w:val="00C35178"/>
    <w:rsid w:val="00C41AFC"/>
    <w:rsid w:val="00C42D15"/>
    <w:rsid w:val="00C43A34"/>
    <w:rsid w:val="00C43C2A"/>
    <w:rsid w:val="00C45520"/>
    <w:rsid w:val="00C45787"/>
    <w:rsid w:val="00C47AAF"/>
    <w:rsid w:val="00C5061B"/>
    <w:rsid w:val="00C51008"/>
    <w:rsid w:val="00C512B7"/>
    <w:rsid w:val="00C531BF"/>
    <w:rsid w:val="00C53214"/>
    <w:rsid w:val="00C556FF"/>
    <w:rsid w:val="00C567A5"/>
    <w:rsid w:val="00C60F17"/>
    <w:rsid w:val="00C6132B"/>
    <w:rsid w:val="00C61962"/>
    <w:rsid w:val="00C61EA2"/>
    <w:rsid w:val="00C623EC"/>
    <w:rsid w:val="00C64AB7"/>
    <w:rsid w:val="00C67606"/>
    <w:rsid w:val="00C67944"/>
    <w:rsid w:val="00C679D4"/>
    <w:rsid w:val="00C67CF8"/>
    <w:rsid w:val="00C67D44"/>
    <w:rsid w:val="00C71183"/>
    <w:rsid w:val="00C71343"/>
    <w:rsid w:val="00C72468"/>
    <w:rsid w:val="00C72DA1"/>
    <w:rsid w:val="00C73B77"/>
    <w:rsid w:val="00C773F0"/>
    <w:rsid w:val="00C77C76"/>
    <w:rsid w:val="00C806CD"/>
    <w:rsid w:val="00C81E27"/>
    <w:rsid w:val="00C81EA2"/>
    <w:rsid w:val="00C848AA"/>
    <w:rsid w:val="00C93A3E"/>
    <w:rsid w:val="00C951E6"/>
    <w:rsid w:val="00C9575A"/>
    <w:rsid w:val="00C97EE4"/>
    <w:rsid w:val="00CA08D5"/>
    <w:rsid w:val="00CA0F07"/>
    <w:rsid w:val="00CA2661"/>
    <w:rsid w:val="00CA288E"/>
    <w:rsid w:val="00CA4393"/>
    <w:rsid w:val="00CA6DCE"/>
    <w:rsid w:val="00CB2F17"/>
    <w:rsid w:val="00CB304D"/>
    <w:rsid w:val="00CB64D3"/>
    <w:rsid w:val="00CC0B0D"/>
    <w:rsid w:val="00CC1AA6"/>
    <w:rsid w:val="00CC2EFD"/>
    <w:rsid w:val="00CC569E"/>
    <w:rsid w:val="00CC64CC"/>
    <w:rsid w:val="00CC795A"/>
    <w:rsid w:val="00CC7B55"/>
    <w:rsid w:val="00CD1533"/>
    <w:rsid w:val="00CD1F1A"/>
    <w:rsid w:val="00CD3084"/>
    <w:rsid w:val="00CD4EA1"/>
    <w:rsid w:val="00CD5D87"/>
    <w:rsid w:val="00CE0308"/>
    <w:rsid w:val="00CE123E"/>
    <w:rsid w:val="00CE2B0C"/>
    <w:rsid w:val="00CE4C77"/>
    <w:rsid w:val="00CE5670"/>
    <w:rsid w:val="00CE583F"/>
    <w:rsid w:val="00CF7FA5"/>
    <w:rsid w:val="00D014E4"/>
    <w:rsid w:val="00D02D57"/>
    <w:rsid w:val="00D036B4"/>
    <w:rsid w:val="00D04526"/>
    <w:rsid w:val="00D05826"/>
    <w:rsid w:val="00D06CE0"/>
    <w:rsid w:val="00D06FE6"/>
    <w:rsid w:val="00D11CA8"/>
    <w:rsid w:val="00D12BED"/>
    <w:rsid w:val="00D13779"/>
    <w:rsid w:val="00D1452E"/>
    <w:rsid w:val="00D16911"/>
    <w:rsid w:val="00D20D6C"/>
    <w:rsid w:val="00D22060"/>
    <w:rsid w:val="00D222DD"/>
    <w:rsid w:val="00D25343"/>
    <w:rsid w:val="00D25B8F"/>
    <w:rsid w:val="00D27480"/>
    <w:rsid w:val="00D36050"/>
    <w:rsid w:val="00D374B5"/>
    <w:rsid w:val="00D42428"/>
    <w:rsid w:val="00D444D2"/>
    <w:rsid w:val="00D4605B"/>
    <w:rsid w:val="00D4648A"/>
    <w:rsid w:val="00D468F6"/>
    <w:rsid w:val="00D47E93"/>
    <w:rsid w:val="00D50853"/>
    <w:rsid w:val="00D5291B"/>
    <w:rsid w:val="00D530D9"/>
    <w:rsid w:val="00D53BEB"/>
    <w:rsid w:val="00D54C14"/>
    <w:rsid w:val="00D56AB1"/>
    <w:rsid w:val="00D56B81"/>
    <w:rsid w:val="00D613F8"/>
    <w:rsid w:val="00D618F3"/>
    <w:rsid w:val="00D6251D"/>
    <w:rsid w:val="00D64277"/>
    <w:rsid w:val="00D64591"/>
    <w:rsid w:val="00D65315"/>
    <w:rsid w:val="00D65A53"/>
    <w:rsid w:val="00D70977"/>
    <w:rsid w:val="00D718A0"/>
    <w:rsid w:val="00D72F1F"/>
    <w:rsid w:val="00D744C6"/>
    <w:rsid w:val="00D75DDD"/>
    <w:rsid w:val="00D76013"/>
    <w:rsid w:val="00D80425"/>
    <w:rsid w:val="00D81B31"/>
    <w:rsid w:val="00D845FE"/>
    <w:rsid w:val="00D85152"/>
    <w:rsid w:val="00D8732D"/>
    <w:rsid w:val="00D91811"/>
    <w:rsid w:val="00D91FB1"/>
    <w:rsid w:val="00D923A0"/>
    <w:rsid w:val="00D92B22"/>
    <w:rsid w:val="00D94475"/>
    <w:rsid w:val="00D9754B"/>
    <w:rsid w:val="00DA02C3"/>
    <w:rsid w:val="00DA12CA"/>
    <w:rsid w:val="00DA1786"/>
    <w:rsid w:val="00DA259E"/>
    <w:rsid w:val="00DA309E"/>
    <w:rsid w:val="00DA5F4A"/>
    <w:rsid w:val="00DA66E1"/>
    <w:rsid w:val="00DA70A3"/>
    <w:rsid w:val="00DA7B73"/>
    <w:rsid w:val="00DB138A"/>
    <w:rsid w:val="00DB2B5E"/>
    <w:rsid w:val="00DB46B8"/>
    <w:rsid w:val="00DB7AD2"/>
    <w:rsid w:val="00DC0B10"/>
    <w:rsid w:val="00DC0FF1"/>
    <w:rsid w:val="00DC1252"/>
    <w:rsid w:val="00DC3458"/>
    <w:rsid w:val="00DC4B7A"/>
    <w:rsid w:val="00DC62CD"/>
    <w:rsid w:val="00DC7B40"/>
    <w:rsid w:val="00DD0F8D"/>
    <w:rsid w:val="00DD1025"/>
    <w:rsid w:val="00DD30C7"/>
    <w:rsid w:val="00DD3474"/>
    <w:rsid w:val="00DD6905"/>
    <w:rsid w:val="00DD7444"/>
    <w:rsid w:val="00DE1279"/>
    <w:rsid w:val="00DE4598"/>
    <w:rsid w:val="00DE5D69"/>
    <w:rsid w:val="00DF0704"/>
    <w:rsid w:val="00DF076C"/>
    <w:rsid w:val="00DF2DC9"/>
    <w:rsid w:val="00DF79DB"/>
    <w:rsid w:val="00E006CA"/>
    <w:rsid w:val="00E01CF9"/>
    <w:rsid w:val="00E02A07"/>
    <w:rsid w:val="00E033F0"/>
    <w:rsid w:val="00E037D0"/>
    <w:rsid w:val="00E04CF1"/>
    <w:rsid w:val="00E0592B"/>
    <w:rsid w:val="00E07EBB"/>
    <w:rsid w:val="00E106EE"/>
    <w:rsid w:val="00E12129"/>
    <w:rsid w:val="00E14D53"/>
    <w:rsid w:val="00E15328"/>
    <w:rsid w:val="00E15ED6"/>
    <w:rsid w:val="00E172E3"/>
    <w:rsid w:val="00E25DF6"/>
    <w:rsid w:val="00E2785F"/>
    <w:rsid w:val="00E32043"/>
    <w:rsid w:val="00E33239"/>
    <w:rsid w:val="00E42991"/>
    <w:rsid w:val="00E44253"/>
    <w:rsid w:val="00E44965"/>
    <w:rsid w:val="00E47647"/>
    <w:rsid w:val="00E523EC"/>
    <w:rsid w:val="00E5333A"/>
    <w:rsid w:val="00E54421"/>
    <w:rsid w:val="00E54FE0"/>
    <w:rsid w:val="00E60297"/>
    <w:rsid w:val="00E60F89"/>
    <w:rsid w:val="00E624DD"/>
    <w:rsid w:val="00E649E3"/>
    <w:rsid w:val="00E64EB7"/>
    <w:rsid w:val="00E65A79"/>
    <w:rsid w:val="00E72203"/>
    <w:rsid w:val="00E7348D"/>
    <w:rsid w:val="00E75212"/>
    <w:rsid w:val="00E75370"/>
    <w:rsid w:val="00E80ED9"/>
    <w:rsid w:val="00E82A33"/>
    <w:rsid w:val="00E82BD0"/>
    <w:rsid w:val="00E83048"/>
    <w:rsid w:val="00E84CC9"/>
    <w:rsid w:val="00E84DB4"/>
    <w:rsid w:val="00E85CE2"/>
    <w:rsid w:val="00E86130"/>
    <w:rsid w:val="00E86CF7"/>
    <w:rsid w:val="00E870C7"/>
    <w:rsid w:val="00E87E70"/>
    <w:rsid w:val="00E90E5E"/>
    <w:rsid w:val="00E91237"/>
    <w:rsid w:val="00E92A33"/>
    <w:rsid w:val="00E92D49"/>
    <w:rsid w:val="00E95176"/>
    <w:rsid w:val="00E978F8"/>
    <w:rsid w:val="00EA2181"/>
    <w:rsid w:val="00EA4189"/>
    <w:rsid w:val="00EA438E"/>
    <w:rsid w:val="00EA45CE"/>
    <w:rsid w:val="00EA70F4"/>
    <w:rsid w:val="00EB0FA2"/>
    <w:rsid w:val="00EB28CE"/>
    <w:rsid w:val="00EB30F8"/>
    <w:rsid w:val="00EB6540"/>
    <w:rsid w:val="00EC3014"/>
    <w:rsid w:val="00EC414E"/>
    <w:rsid w:val="00EC6D9D"/>
    <w:rsid w:val="00ED108E"/>
    <w:rsid w:val="00ED15FF"/>
    <w:rsid w:val="00ED3162"/>
    <w:rsid w:val="00ED4464"/>
    <w:rsid w:val="00ED602F"/>
    <w:rsid w:val="00ED7698"/>
    <w:rsid w:val="00EE36FE"/>
    <w:rsid w:val="00EE3D1B"/>
    <w:rsid w:val="00EE53DE"/>
    <w:rsid w:val="00EE59E0"/>
    <w:rsid w:val="00EF06A1"/>
    <w:rsid w:val="00EF0F5E"/>
    <w:rsid w:val="00EF112B"/>
    <w:rsid w:val="00EF21D9"/>
    <w:rsid w:val="00EF2350"/>
    <w:rsid w:val="00EF2680"/>
    <w:rsid w:val="00EF3508"/>
    <w:rsid w:val="00EF3F49"/>
    <w:rsid w:val="00EF7454"/>
    <w:rsid w:val="00EF7E51"/>
    <w:rsid w:val="00F005F5"/>
    <w:rsid w:val="00F04077"/>
    <w:rsid w:val="00F04EEE"/>
    <w:rsid w:val="00F06624"/>
    <w:rsid w:val="00F07DE1"/>
    <w:rsid w:val="00F11CD5"/>
    <w:rsid w:val="00F138A0"/>
    <w:rsid w:val="00F142D2"/>
    <w:rsid w:val="00F144BB"/>
    <w:rsid w:val="00F14537"/>
    <w:rsid w:val="00F16276"/>
    <w:rsid w:val="00F168A4"/>
    <w:rsid w:val="00F16E97"/>
    <w:rsid w:val="00F2000C"/>
    <w:rsid w:val="00F21353"/>
    <w:rsid w:val="00F235C4"/>
    <w:rsid w:val="00F238EA"/>
    <w:rsid w:val="00F24138"/>
    <w:rsid w:val="00F24DAF"/>
    <w:rsid w:val="00F31860"/>
    <w:rsid w:val="00F337AA"/>
    <w:rsid w:val="00F34C39"/>
    <w:rsid w:val="00F3677C"/>
    <w:rsid w:val="00F41ACA"/>
    <w:rsid w:val="00F41B14"/>
    <w:rsid w:val="00F43108"/>
    <w:rsid w:val="00F44C80"/>
    <w:rsid w:val="00F45134"/>
    <w:rsid w:val="00F45891"/>
    <w:rsid w:val="00F46514"/>
    <w:rsid w:val="00F46648"/>
    <w:rsid w:val="00F47320"/>
    <w:rsid w:val="00F47B9B"/>
    <w:rsid w:val="00F50576"/>
    <w:rsid w:val="00F50EFD"/>
    <w:rsid w:val="00F54B85"/>
    <w:rsid w:val="00F559BB"/>
    <w:rsid w:val="00F56057"/>
    <w:rsid w:val="00F57923"/>
    <w:rsid w:val="00F606D0"/>
    <w:rsid w:val="00F61E29"/>
    <w:rsid w:val="00F6271B"/>
    <w:rsid w:val="00F630B7"/>
    <w:rsid w:val="00F63559"/>
    <w:rsid w:val="00F67EDC"/>
    <w:rsid w:val="00F7046B"/>
    <w:rsid w:val="00F70D5C"/>
    <w:rsid w:val="00F71332"/>
    <w:rsid w:val="00F7184D"/>
    <w:rsid w:val="00F726EB"/>
    <w:rsid w:val="00F74433"/>
    <w:rsid w:val="00F76ABF"/>
    <w:rsid w:val="00F77CE7"/>
    <w:rsid w:val="00F806CA"/>
    <w:rsid w:val="00F81158"/>
    <w:rsid w:val="00F82916"/>
    <w:rsid w:val="00F836D3"/>
    <w:rsid w:val="00F8586B"/>
    <w:rsid w:val="00F94295"/>
    <w:rsid w:val="00F95358"/>
    <w:rsid w:val="00F95F26"/>
    <w:rsid w:val="00FA0EF0"/>
    <w:rsid w:val="00FA2461"/>
    <w:rsid w:val="00FA52C3"/>
    <w:rsid w:val="00FA5BCC"/>
    <w:rsid w:val="00FB2901"/>
    <w:rsid w:val="00FB2962"/>
    <w:rsid w:val="00FB2A53"/>
    <w:rsid w:val="00FB2AF2"/>
    <w:rsid w:val="00FB2BAE"/>
    <w:rsid w:val="00FB3D9F"/>
    <w:rsid w:val="00FB4118"/>
    <w:rsid w:val="00FB44E7"/>
    <w:rsid w:val="00FB4C8E"/>
    <w:rsid w:val="00FB6A65"/>
    <w:rsid w:val="00FC1961"/>
    <w:rsid w:val="00FC2256"/>
    <w:rsid w:val="00FC5707"/>
    <w:rsid w:val="00FD0D41"/>
    <w:rsid w:val="00FD57CD"/>
    <w:rsid w:val="00FD68E9"/>
    <w:rsid w:val="00FD75E5"/>
    <w:rsid w:val="00FD7676"/>
    <w:rsid w:val="00FE145A"/>
    <w:rsid w:val="00FE170B"/>
    <w:rsid w:val="00FE1874"/>
    <w:rsid w:val="00FE3B77"/>
    <w:rsid w:val="00FE54B9"/>
    <w:rsid w:val="00FE6B04"/>
    <w:rsid w:val="00FF0081"/>
    <w:rsid w:val="00FF1DD3"/>
    <w:rsid w:val="00FF21BD"/>
    <w:rsid w:val="00FF3E84"/>
    <w:rsid w:val="00FF450A"/>
    <w:rsid w:val="00FF46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03C31"/>
  <w15:chartTrackingRefBased/>
  <w15:docId w15:val="{D2472E4F-AA3A-458D-8E1A-986A5040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1840F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CA43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A0427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CB2F17"/>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CB2F17"/>
    <w:rPr>
      <w:sz w:val="20"/>
      <w:szCs w:val="20"/>
    </w:rPr>
  </w:style>
  <w:style w:type="character" w:styleId="Znakapoznpodarou">
    <w:name w:val="footnote reference"/>
    <w:basedOn w:val="Standardnpsmoodstavce"/>
    <w:uiPriority w:val="99"/>
    <w:semiHidden/>
    <w:unhideWhenUsed/>
    <w:rsid w:val="00CB2F17"/>
    <w:rPr>
      <w:vertAlign w:val="superscript"/>
    </w:rPr>
  </w:style>
  <w:style w:type="character" w:styleId="Hypertextovodkaz">
    <w:name w:val="Hyperlink"/>
    <w:basedOn w:val="Standardnpsmoodstavce"/>
    <w:uiPriority w:val="99"/>
    <w:unhideWhenUsed/>
    <w:rsid w:val="008B3AB8"/>
    <w:rPr>
      <w:color w:val="0563C1" w:themeColor="hyperlink"/>
      <w:u w:val="single"/>
    </w:rPr>
  </w:style>
  <w:style w:type="character" w:styleId="Nevyeenzmnka">
    <w:name w:val="Unresolved Mention"/>
    <w:basedOn w:val="Standardnpsmoodstavce"/>
    <w:uiPriority w:val="99"/>
    <w:semiHidden/>
    <w:unhideWhenUsed/>
    <w:rsid w:val="008B3AB8"/>
    <w:rPr>
      <w:color w:val="605E5C"/>
      <w:shd w:val="clear" w:color="auto" w:fill="E1DFDD"/>
    </w:rPr>
  </w:style>
  <w:style w:type="character" w:customStyle="1" w:styleId="fontstyle01">
    <w:name w:val="fontstyle01"/>
    <w:basedOn w:val="Standardnpsmoodstavce"/>
    <w:rsid w:val="00FB4118"/>
    <w:rPr>
      <w:rFonts w:ascii="PlayfairDisplay-Bold" w:hAnsi="PlayfairDisplay-Bold" w:hint="default"/>
      <w:b/>
      <w:bCs/>
      <w:i w:val="0"/>
      <w:iCs w:val="0"/>
      <w:color w:val="000000"/>
      <w:sz w:val="28"/>
      <w:szCs w:val="28"/>
    </w:rPr>
  </w:style>
  <w:style w:type="character" w:customStyle="1" w:styleId="fontstyle21">
    <w:name w:val="fontstyle21"/>
    <w:basedOn w:val="Standardnpsmoodstavce"/>
    <w:rsid w:val="00FB4118"/>
    <w:rPr>
      <w:rFonts w:ascii="PlayfairDisplay-Regular" w:hAnsi="PlayfairDisplay-Regular" w:hint="default"/>
      <w:b w:val="0"/>
      <w:bCs w:val="0"/>
      <w:i w:val="0"/>
      <w:iCs w:val="0"/>
      <w:color w:val="000000"/>
      <w:sz w:val="24"/>
      <w:szCs w:val="24"/>
    </w:rPr>
  </w:style>
  <w:style w:type="paragraph" w:styleId="Odstavecseseznamem">
    <w:name w:val="List Paragraph"/>
    <w:basedOn w:val="Normln"/>
    <w:uiPriority w:val="34"/>
    <w:qFormat/>
    <w:rsid w:val="00FD0D41"/>
    <w:pPr>
      <w:ind w:left="720"/>
      <w:contextualSpacing/>
    </w:pPr>
  </w:style>
  <w:style w:type="paragraph" w:styleId="Zhlav">
    <w:name w:val="header"/>
    <w:basedOn w:val="Normln"/>
    <w:link w:val="ZhlavChar"/>
    <w:uiPriority w:val="99"/>
    <w:unhideWhenUsed/>
    <w:rsid w:val="00D12BED"/>
    <w:pPr>
      <w:tabs>
        <w:tab w:val="center" w:pos="4536"/>
        <w:tab w:val="right" w:pos="9072"/>
      </w:tabs>
      <w:spacing w:line="240" w:lineRule="auto"/>
    </w:pPr>
  </w:style>
  <w:style w:type="character" w:customStyle="1" w:styleId="ZhlavChar">
    <w:name w:val="Záhlaví Char"/>
    <w:basedOn w:val="Standardnpsmoodstavce"/>
    <w:link w:val="Zhlav"/>
    <w:uiPriority w:val="99"/>
    <w:rsid w:val="00D12BED"/>
  </w:style>
  <w:style w:type="paragraph" w:styleId="Zpat">
    <w:name w:val="footer"/>
    <w:basedOn w:val="Normln"/>
    <w:link w:val="ZpatChar"/>
    <w:uiPriority w:val="99"/>
    <w:unhideWhenUsed/>
    <w:rsid w:val="00D12BED"/>
    <w:pPr>
      <w:tabs>
        <w:tab w:val="center" w:pos="4536"/>
        <w:tab w:val="right" w:pos="9072"/>
      </w:tabs>
      <w:spacing w:line="240" w:lineRule="auto"/>
    </w:pPr>
  </w:style>
  <w:style w:type="character" w:customStyle="1" w:styleId="ZpatChar">
    <w:name w:val="Zápatí Char"/>
    <w:basedOn w:val="Standardnpsmoodstavce"/>
    <w:link w:val="Zpat"/>
    <w:uiPriority w:val="99"/>
    <w:rsid w:val="00D12BED"/>
  </w:style>
  <w:style w:type="paragraph" w:styleId="Nzev">
    <w:name w:val="Title"/>
    <w:basedOn w:val="Normln"/>
    <w:next w:val="Normln"/>
    <w:link w:val="NzevChar"/>
    <w:uiPriority w:val="10"/>
    <w:qFormat/>
    <w:rsid w:val="001840FB"/>
    <w:pPr>
      <w:spacing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1840FB"/>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1840FB"/>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CA4393"/>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A0427A"/>
    <w:rPr>
      <w:rFonts w:asciiTheme="majorHAnsi" w:eastAsiaTheme="majorEastAsia" w:hAnsiTheme="majorHAnsi" w:cstheme="majorBidi"/>
      <w:color w:val="1F3763" w:themeColor="accent1" w:themeShade="7F"/>
      <w:sz w:val="24"/>
      <w:szCs w:val="24"/>
    </w:rPr>
  </w:style>
  <w:style w:type="paragraph" w:styleId="Obsah1">
    <w:name w:val="toc 1"/>
    <w:basedOn w:val="Normln"/>
    <w:next w:val="Normln"/>
    <w:autoRedefine/>
    <w:uiPriority w:val="39"/>
    <w:unhideWhenUsed/>
    <w:rsid w:val="008F72E5"/>
    <w:pPr>
      <w:tabs>
        <w:tab w:val="right" w:leader="dot" w:pos="9062"/>
      </w:tabs>
      <w:jc w:val="both"/>
    </w:pPr>
  </w:style>
  <w:style w:type="paragraph" w:styleId="Obsah2">
    <w:name w:val="toc 2"/>
    <w:basedOn w:val="Normln"/>
    <w:next w:val="Normln"/>
    <w:autoRedefine/>
    <w:uiPriority w:val="39"/>
    <w:unhideWhenUsed/>
    <w:rsid w:val="0018626A"/>
    <w:pPr>
      <w:spacing w:after="100"/>
      <w:ind w:left="220"/>
    </w:pPr>
  </w:style>
  <w:style w:type="paragraph" w:styleId="Obsah3">
    <w:name w:val="toc 3"/>
    <w:basedOn w:val="Normln"/>
    <w:next w:val="Normln"/>
    <w:autoRedefine/>
    <w:uiPriority w:val="39"/>
    <w:unhideWhenUsed/>
    <w:rsid w:val="0018626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908098">
      <w:bodyDiv w:val="1"/>
      <w:marLeft w:val="0"/>
      <w:marRight w:val="0"/>
      <w:marTop w:val="0"/>
      <w:marBottom w:val="0"/>
      <w:divBdr>
        <w:top w:val="none" w:sz="0" w:space="0" w:color="auto"/>
        <w:left w:val="none" w:sz="0" w:space="0" w:color="auto"/>
        <w:bottom w:val="none" w:sz="0" w:space="0" w:color="auto"/>
        <w:right w:val="none" w:sz="0" w:space="0" w:color="auto"/>
      </w:divBdr>
    </w:div>
    <w:div w:id="908348079">
      <w:bodyDiv w:val="1"/>
      <w:marLeft w:val="0"/>
      <w:marRight w:val="0"/>
      <w:marTop w:val="0"/>
      <w:marBottom w:val="0"/>
      <w:divBdr>
        <w:top w:val="none" w:sz="0" w:space="0" w:color="auto"/>
        <w:left w:val="none" w:sz="0" w:space="0" w:color="auto"/>
        <w:bottom w:val="none" w:sz="0" w:space="0" w:color="auto"/>
        <w:right w:val="none" w:sz="0" w:space="0" w:color="auto"/>
      </w:divBdr>
    </w:div>
    <w:div w:id="154005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15BD7-A10A-4831-B481-2E3174B82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5736</TotalTime>
  <Pages>87</Pages>
  <Words>25285</Words>
  <Characters>147412</Characters>
  <Application>Microsoft Office Word</Application>
  <DocSecurity>0</DocSecurity>
  <Lines>2680</Lines>
  <Paragraphs>543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Komarek Petr</dc:creator>
  <cp:keywords/>
  <dc:description/>
  <cp:lastModifiedBy>Komarek Petr</cp:lastModifiedBy>
  <cp:revision>1208</cp:revision>
  <dcterms:created xsi:type="dcterms:W3CDTF">2021-12-20T14:48:00Z</dcterms:created>
  <dcterms:modified xsi:type="dcterms:W3CDTF">2022-04-21T08:25:00Z</dcterms:modified>
</cp:coreProperties>
</file>