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CC" w:rsidRDefault="002D63CC" w:rsidP="002D63CC">
      <w:pPr>
        <w:autoSpaceDE w:val="0"/>
        <w:autoSpaceDN w:val="0"/>
        <w:adjustRightInd w:val="0"/>
        <w:jc w:val="center"/>
        <w:rPr>
          <w:b/>
          <w:bCs/>
          <w:sz w:val="40"/>
          <w:szCs w:val="40"/>
        </w:rPr>
      </w:pPr>
      <w:r w:rsidRPr="002D63CC">
        <w:rPr>
          <w:b/>
          <w:bCs/>
          <w:sz w:val="40"/>
          <w:szCs w:val="40"/>
        </w:rPr>
        <w:t>UNIVERZITA PALACKÉHO V</w:t>
      </w:r>
      <w:r>
        <w:rPr>
          <w:b/>
          <w:bCs/>
          <w:sz w:val="40"/>
          <w:szCs w:val="40"/>
        </w:rPr>
        <w:t> </w:t>
      </w:r>
      <w:r w:rsidRPr="002D63CC">
        <w:rPr>
          <w:b/>
          <w:bCs/>
          <w:sz w:val="40"/>
          <w:szCs w:val="40"/>
        </w:rPr>
        <w:t>OLOMOUCI</w:t>
      </w:r>
    </w:p>
    <w:p w:rsidR="002D63CC" w:rsidRPr="002D63CC" w:rsidRDefault="002D63CC" w:rsidP="002D63CC">
      <w:pPr>
        <w:autoSpaceDE w:val="0"/>
        <w:autoSpaceDN w:val="0"/>
        <w:adjustRightInd w:val="0"/>
        <w:jc w:val="center"/>
        <w:rPr>
          <w:b/>
          <w:bCs/>
          <w:sz w:val="40"/>
          <w:szCs w:val="40"/>
        </w:rPr>
      </w:pPr>
    </w:p>
    <w:p w:rsidR="002D63CC" w:rsidRPr="002D63CC" w:rsidRDefault="002D63CC" w:rsidP="002D63CC">
      <w:pPr>
        <w:autoSpaceDE w:val="0"/>
        <w:autoSpaceDN w:val="0"/>
        <w:adjustRightInd w:val="0"/>
        <w:jc w:val="center"/>
        <w:rPr>
          <w:b/>
          <w:bCs/>
          <w:sz w:val="36"/>
          <w:szCs w:val="36"/>
        </w:rPr>
      </w:pPr>
      <w:r w:rsidRPr="002D63CC">
        <w:rPr>
          <w:b/>
          <w:bCs/>
          <w:sz w:val="36"/>
          <w:szCs w:val="36"/>
        </w:rPr>
        <w:t>PEDAGOGICKÁ FAKULTA</w:t>
      </w:r>
    </w:p>
    <w:p w:rsidR="002D63CC" w:rsidRPr="002D63CC" w:rsidRDefault="002D63CC" w:rsidP="002D63CC">
      <w:pPr>
        <w:autoSpaceDE w:val="0"/>
        <w:autoSpaceDN w:val="0"/>
        <w:adjustRightInd w:val="0"/>
        <w:jc w:val="center"/>
        <w:rPr>
          <w:b/>
          <w:bCs/>
          <w:sz w:val="36"/>
          <w:szCs w:val="36"/>
        </w:rPr>
      </w:pPr>
    </w:p>
    <w:p w:rsidR="002D63CC" w:rsidRPr="008C4FBD" w:rsidRDefault="008C4FBD" w:rsidP="002D63CC">
      <w:pPr>
        <w:autoSpaceDE w:val="0"/>
        <w:autoSpaceDN w:val="0"/>
        <w:adjustRightInd w:val="0"/>
        <w:jc w:val="center"/>
        <w:rPr>
          <w:b/>
          <w:bCs/>
          <w:sz w:val="32"/>
          <w:szCs w:val="32"/>
        </w:rPr>
      </w:pPr>
      <w:r w:rsidRPr="008C4FBD">
        <w:rPr>
          <w:sz w:val="32"/>
          <w:szCs w:val="32"/>
        </w:rPr>
        <w:t>Katedra psychologie a patopsychologie</w:t>
      </w:r>
    </w:p>
    <w:p w:rsidR="002D63CC" w:rsidRPr="002D63CC" w:rsidRDefault="002D63CC" w:rsidP="002D63CC">
      <w:pPr>
        <w:autoSpaceDE w:val="0"/>
        <w:autoSpaceDN w:val="0"/>
        <w:adjustRightInd w:val="0"/>
        <w:jc w:val="center"/>
        <w:rPr>
          <w:b/>
          <w:bCs/>
          <w:sz w:val="36"/>
          <w:szCs w:val="36"/>
        </w:rPr>
      </w:pPr>
    </w:p>
    <w:p w:rsidR="002D63CC" w:rsidRDefault="002D63CC" w:rsidP="002D63CC">
      <w:pPr>
        <w:autoSpaceDE w:val="0"/>
        <w:autoSpaceDN w:val="0"/>
        <w:adjustRightInd w:val="0"/>
        <w:jc w:val="center"/>
        <w:rPr>
          <w:b/>
          <w:bCs/>
          <w:sz w:val="36"/>
          <w:szCs w:val="36"/>
        </w:rPr>
      </w:pPr>
    </w:p>
    <w:p w:rsidR="002D63CC" w:rsidRDefault="002D63CC" w:rsidP="002D63CC">
      <w:pPr>
        <w:autoSpaceDE w:val="0"/>
        <w:autoSpaceDN w:val="0"/>
        <w:adjustRightInd w:val="0"/>
        <w:jc w:val="center"/>
        <w:rPr>
          <w:b/>
          <w:bCs/>
          <w:sz w:val="36"/>
          <w:szCs w:val="36"/>
        </w:rPr>
      </w:pPr>
    </w:p>
    <w:p w:rsidR="002D63CC" w:rsidRDefault="002D63CC" w:rsidP="002D63CC">
      <w:pPr>
        <w:autoSpaceDE w:val="0"/>
        <w:autoSpaceDN w:val="0"/>
        <w:adjustRightInd w:val="0"/>
        <w:jc w:val="center"/>
        <w:rPr>
          <w:b/>
          <w:bCs/>
          <w:sz w:val="36"/>
          <w:szCs w:val="36"/>
        </w:rPr>
      </w:pPr>
    </w:p>
    <w:p w:rsidR="002D63CC" w:rsidRDefault="002D63CC" w:rsidP="002D63CC">
      <w:pPr>
        <w:autoSpaceDE w:val="0"/>
        <w:autoSpaceDN w:val="0"/>
        <w:adjustRightInd w:val="0"/>
        <w:jc w:val="center"/>
        <w:rPr>
          <w:b/>
          <w:bCs/>
          <w:sz w:val="36"/>
          <w:szCs w:val="36"/>
        </w:rPr>
      </w:pPr>
    </w:p>
    <w:p w:rsidR="002D63CC" w:rsidRPr="002D63CC" w:rsidRDefault="002D63CC" w:rsidP="002D63CC">
      <w:pPr>
        <w:autoSpaceDE w:val="0"/>
        <w:autoSpaceDN w:val="0"/>
        <w:adjustRightInd w:val="0"/>
        <w:jc w:val="center"/>
        <w:rPr>
          <w:b/>
          <w:bCs/>
          <w:sz w:val="36"/>
          <w:szCs w:val="36"/>
        </w:rPr>
      </w:pPr>
    </w:p>
    <w:p w:rsidR="002D63CC" w:rsidRPr="002D63CC" w:rsidRDefault="00E24803" w:rsidP="002D63CC">
      <w:pPr>
        <w:autoSpaceDE w:val="0"/>
        <w:autoSpaceDN w:val="0"/>
        <w:adjustRightInd w:val="0"/>
        <w:jc w:val="center"/>
        <w:rPr>
          <w:b/>
          <w:bCs/>
          <w:sz w:val="48"/>
          <w:szCs w:val="48"/>
        </w:rPr>
      </w:pPr>
      <w:r>
        <w:rPr>
          <w:b/>
          <w:bCs/>
          <w:sz w:val="48"/>
          <w:szCs w:val="48"/>
        </w:rPr>
        <w:t>Diplomov</w:t>
      </w:r>
      <w:r w:rsidR="002D63CC" w:rsidRPr="002D63CC">
        <w:rPr>
          <w:b/>
          <w:bCs/>
          <w:sz w:val="48"/>
          <w:szCs w:val="48"/>
        </w:rPr>
        <w:t>á práce</w:t>
      </w:r>
    </w:p>
    <w:p w:rsidR="002D63CC" w:rsidRPr="002D63CC" w:rsidRDefault="002D63CC" w:rsidP="002D63CC">
      <w:pPr>
        <w:autoSpaceDE w:val="0"/>
        <w:autoSpaceDN w:val="0"/>
        <w:adjustRightInd w:val="0"/>
        <w:jc w:val="center"/>
        <w:rPr>
          <w:b/>
          <w:bCs/>
          <w:sz w:val="48"/>
          <w:szCs w:val="48"/>
        </w:rPr>
      </w:pPr>
    </w:p>
    <w:p w:rsidR="002D63CC" w:rsidRPr="00147FFB" w:rsidRDefault="00835AFA" w:rsidP="002D63CC">
      <w:pPr>
        <w:autoSpaceDE w:val="0"/>
        <w:autoSpaceDN w:val="0"/>
        <w:adjustRightInd w:val="0"/>
        <w:jc w:val="center"/>
        <w:rPr>
          <w:sz w:val="32"/>
          <w:szCs w:val="32"/>
        </w:rPr>
      </w:pPr>
      <w:r w:rsidRPr="00147FFB">
        <w:rPr>
          <w:sz w:val="32"/>
          <w:szCs w:val="32"/>
        </w:rPr>
        <w:t xml:space="preserve">Bc. </w:t>
      </w:r>
      <w:r w:rsidR="002D63CC" w:rsidRPr="00147FFB">
        <w:rPr>
          <w:sz w:val="32"/>
          <w:szCs w:val="32"/>
        </w:rPr>
        <w:t>Helena Jašová</w:t>
      </w:r>
      <w:r w:rsidRPr="00147FFB">
        <w:rPr>
          <w:sz w:val="32"/>
          <w:szCs w:val="32"/>
        </w:rPr>
        <w:t xml:space="preserve">, </w:t>
      </w:r>
      <w:proofErr w:type="spellStart"/>
      <w:r w:rsidRPr="00147FFB">
        <w:rPr>
          <w:sz w:val="32"/>
          <w:szCs w:val="32"/>
        </w:rPr>
        <w:t>DiS</w:t>
      </w:r>
      <w:proofErr w:type="spellEnd"/>
      <w:r w:rsidRPr="00147FFB">
        <w:rPr>
          <w:sz w:val="32"/>
          <w:szCs w:val="32"/>
        </w:rPr>
        <w:t>.</w:t>
      </w:r>
    </w:p>
    <w:p w:rsidR="002D63CC" w:rsidRPr="002D63CC" w:rsidRDefault="002D63CC" w:rsidP="002D63CC">
      <w:pPr>
        <w:autoSpaceDE w:val="0"/>
        <w:autoSpaceDN w:val="0"/>
        <w:adjustRightInd w:val="0"/>
        <w:jc w:val="center"/>
        <w:rPr>
          <w:sz w:val="36"/>
          <w:szCs w:val="36"/>
        </w:rPr>
      </w:pPr>
    </w:p>
    <w:p w:rsidR="002D63CC" w:rsidRDefault="00E24803" w:rsidP="002D63CC">
      <w:pPr>
        <w:autoSpaceDE w:val="0"/>
        <w:autoSpaceDN w:val="0"/>
        <w:adjustRightInd w:val="0"/>
        <w:jc w:val="center"/>
        <w:rPr>
          <w:sz w:val="28"/>
          <w:szCs w:val="28"/>
        </w:rPr>
      </w:pPr>
      <w:r>
        <w:rPr>
          <w:sz w:val="28"/>
          <w:szCs w:val="28"/>
        </w:rPr>
        <w:t>Učitelství sociálních a zdravovědných předmětů pro střední a vyšší zdravotnické školy</w:t>
      </w:r>
    </w:p>
    <w:p w:rsidR="002D63CC" w:rsidRDefault="002D63CC" w:rsidP="002D63CC">
      <w:pPr>
        <w:autoSpaceDE w:val="0"/>
        <w:autoSpaceDN w:val="0"/>
        <w:adjustRightInd w:val="0"/>
        <w:jc w:val="center"/>
        <w:rPr>
          <w:sz w:val="28"/>
          <w:szCs w:val="28"/>
        </w:rPr>
      </w:pPr>
    </w:p>
    <w:p w:rsidR="002D63CC" w:rsidRDefault="002D63CC" w:rsidP="002D63CC">
      <w:pPr>
        <w:autoSpaceDE w:val="0"/>
        <w:autoSpaceDN w:val="0"/>
        <w:adjustRightInd w:val="0"/>
        <w:jc w:val="center"/>
        <w:rPr>
          <w:sz w:val="28"/>
          <w:szCs w:val="28"/>
        </w:rPr>
      </w:pPr>
    </w:p>
    <w:p w:rsidR="002D63CC" w:rsidRDefault="002D63CC" w:rsidP="002D63CC">
      <w:pPr>
        <w:autoSpaceDE w:val="0"/>
        <w:autoSpaceDN w:val="0"/>
        <w:adjustRightInd w:val="0"/>
        <w:jc w:val="center"/>
        <w:rPr>
          <w:sz w:val="28"/>
          <w:szCs w:val="28"/>
        </w:rPr>
      </w:pPr>
    </w:p>
    <w:p w:rsidR="002D63CC" w:rsidRDefault="002D63CC" w:rsidP="002D63CC">
      <w:pPr>
        <w:autoSpaceDE w:val="0"/>
        <w:autoSpaceDN w:val="0"/>
        <w:adjustRightInd w:val="0"/>
        <w:jc w:val="center"/>
        <w:rPr>
          <w:sz w:val="28"/>
          <w:szCs w:val="28"/>
        </w:rPr>
      </w:pPr>
    </w:p>
    <w:p w:rsidR="002D63CC" w:rsidRDefault="002D63CC" w:rsidP="002D63CC">
      <w:pPr>
        <w:autoSpaceDE w:val="0"/>
        <w:autoSpaceDN w:val="0"/>
        <w:adjustRightInd w:val="0"/>
        <w:jc w:val="center"/>
        <w:rPr>
          <w:sz w:val="28"/>
          <w:szCs w:val="28"/>
        </w:rPr>
      </w:pPr>
    </w:p>
    <w:p w:rsidR="002D63CC" w:rsidRDefault="002D63CC" w:rsidP="002D63CC">
      <w:pPr>
        <w:autoSpaceDE w:val="0"/>
        <w:autoSpaceDN w:val="0"/>
        <w:adjustRightInd w:val="0"/>
        <w:jc w:val="center"/>
        <w:rPr>
          <w:sz w:val="28"/>
          <w:szCs w:val="28"/>
        </w:rPr>
      </w:pPr>
    </w:p>
    <w:p w:rsidR="002D63CC" w:rsidRDefault="002D63CC" w:rsidP="002D63CC">
      <w:pPr>
        <w:autoSpaceDE w:val="0"/>
        <w:autoSpaceDN w:val="0"/>
        <w:adjustRightInd w:val="0"/>
        <w:jc w:val="center"/>
        <w:rPr>
          <w:sz w:val="28"/>
          <w:szCs w:val="28"/>
        </w:rPr>
      </w:pPr>
    </w:p>
    <w:p w:rsidR="002D63CC" w:rsidRPr="002D63CC" w:rsidRDefault="002D63CC" w:rsidP="002D63CC">
      <w:pPr>
        <w:autoSpaceDE w:val="0"/>
        <w:autoSpaceDN w:val="0"/>
        <w:adjustRightInd w:val="0"/>
        <w:jc w:val="center"/>
        <w:rPr>
          <w:sz w:val="28"/>
          <w:szCs w:val="28"/>
        </w:rPr>
      </w:pPr>
    </w:p>
    <w:p w:rsidR="004B44CC" w:rsidRDefault="004B44CC" w:rsidP="00A27EA5">
      <w:pPr>
        <w:ind w:left="-567"/>
        <w:jc w:val="center"/>
        <w:rPr>
          <w:sz w:val="36"/>
          <w:szCs w:val="36"/>
        </w:rPr>
      </w:pPr>
      <w:r w:rsidRPr="004B44CC">
        <w:rPr>
          <w:sz w:val="36"/>
          <w:szCs w:val="36"/>
        </w:rPr>
        <w:t>Kognitivní přístupy žen k problematice</w:t>
      </w:r>
    </w:p>
    <w:p w:rsidR="004B44CC" w:rsidRPr="004B44CC" w:rsidRDefault="004B44CC" w:rsidP="00A27EA5">
      <w:pPr>
        <w:ind w:left="-567"/>
        <w:jc w:val="center"/>
        <w:rPr>
          <w:sz w:val="36"/>
          <w:szCs w:val="36"/>
        </w:rPr>
      </w:pPr>
      <w:r w:rsidRPr="004B44CC">
        <w:rPr>
          <w:sz w:val="36"/>
          <w:szCs w:val="36"/>
        </w:rPr>
        <w:t>výchovy dětí profesionálními chůvami</w:t>
      </w:r>
    </w:p>
    <w:p w:rsidR="004B44CC" w:rsidRPr="00012E9E" w:rsidRDefault="004B44CC" w:rsidP="00A27EA5">
      <w:pPr>
        <w:jc w:val="center"/>
        <w:rPr>
          <w:rFonts w:ascii="Arial" w:hAnsi="Arial" w:cs="Arial"/>
          <w:sz w:val="16"/>
          <w:szCs w:val="16"/>
        </w:rPr>
      </w:pPr>
    </w:p>
    <w:p w:rsidR="002D63CC" w:rsidRDefault="002D63CC" w:rsidP="002D63CC">
      <w:pPr>
        <w:autoSpaceDE w:val="0"/>
        <w:autoSpaceDN w:val="0"/>
        <w:adjustRightInd w:val="0"/>
        <w:jc w:val="center"/>
        <w:rPr>
          <w:sz w:val="36"/>
          <w:szCs w:val="36"/>
        </w:rPr>
      </w:pPr>
    </w:p>
    <w:p w:rsidR="002D63CC" w:rsidRDefault="002D63CC" w:rsidP="002D63CC">
      <w:pPr>
        <w:autoSpaceDE w:val="0"/>
        <w:autoSpaceDN w:val="0"/>
        <w:adjustRightInd w:val="0"/>
        <w:jc w:val="center"/>
        <w:rPr>
          <w:sz w:val="36"/>
          <w:szCs w:val="36"/>
        </w:rPr>
      </w:pPr>
    </w:p>
    <w:p w:rsidR="002D63CC" w:rsidRDefault="002D63CC" w:rsidP="002D63CC">
      <w:pPr>
        <w:autoSpaceDE w:val="0"/>
        <w:autoSpaceDN w:val="0"/>
        <w:adjustRightInd w:val="0"/>
        <w:jc w:val="center"/>
        <w:rPr>
          <w:sz w:val="36"/>
          <w:szCs w:val="36"/>
        </w:rPr>
      </w:pPr>
    </w:p>
    <w:p w:rsidR="002D63CC" w:rsidRDefault="002D63CC" w:rsidP="002D63CC">
      <w:pPr>
        <w:autoSpaceDE w:val="0"/>
        <w:autoSpaceDN w:val="0"/>
        <w:adjustRightInd w:val="0"/>
        <w:jc w:val="center"/>
        <w:rPr>
          <w:sz w:val="36"/>
          <w:szCs w:val="36"/>
        </w:rPr>
      </w:pPr>
    </w:p>
    <w:p w:rsidR="002D63CC" w:rsidRDefault="002D63CC" w:rsidP="002D63CC">
      <w:pPr>
        <w:autoSpaceDE w:val="0"/>
        <w:autoSpaceDN w:val="0"/>
        <w:adjustRightInd w:val="0"/>
        <w:jc w:val="center"/>
        <w:rPr>
          <w:sz w:val="36"/>
          <w:szCs w:val="36"/>
        </w:rPr>
      </w:pPr>
    </w:p>
    <w:p w:rsidR="002D63CC" w:rsidRDefault="002D63CC" w:rsidP="002D63CC">
      <w:pPr>
        <w:autoSpaceDE w:val="0"/>
        <w:autoSpaceDN w:val="0"/>
        <w:adjustRightInd w:val="0"/>
        <w:jc w:val="center"/>
        <w:rPr>
          <w:sz w:val="36"/>
          <w:szCs w:val="36"/>
        </w:rPr>
      </w:pPr>
    </w:p>
    <w:p w:rsidR="002D63CC" w:rsidRPr="002D63CC" w:rsidRDefault="002D63CC" w:rsidP="00222B1C">
      <w:pPr>
        <w:rPr>
          <w:sz w:val="28"/>
          <w:szCs w:val="28"/>
        </w:rPr>
      </w:pPr>
      <w:r w:rsidRPr="002D63CC">
        <w:rPr>
          <w:sz w:val="28"/>
          <w:szCs w:val="28"/>
        </w:rPr>
        <w:t>Olomouc 201</w:t>
      </w:r>
      <w:r w:rsidR="00E24803">
        <w:rPr>
          <w:sz w:val="28"/>
          <w:szCs w:val="28"/>
        </w:rPr>
        <w:t>6</w:t>
      </w:r>
      <w:r>
        <w:rPr>
          <w:sz w:val="28"/>
          <w:szCs w:val="28"/>
        </w:rPr>
        <w:tab/>
      </w:r>
      <w:r>
        <w:rPr>
          <w:sz w:val="28"/>
          <w:szCs w:val="28"/>
        </w:rPr>
        <w:tab/>
      </w:r>
      <w:r w:rsidRPr="00A27EA5">
        <w:rPr>
          <w:sz w:val="28"/>
          <w:szCs w:val="28"/>
        </w:rPr>
        <w:t xml:space="preserve">vedoucí práce: </w:t>
      </w:r>
      <w:r w:rsidR="008C4FBD" w:rsidRPr="00A27EA5">
        <w:rPr>
          <w:sz w:val="28"/>
          <w:szCs w:val="28"/>
        </w:rPr>
        <w:t>PhDr. Kamila Holásková, Ph.D.</w:t>
      </w:r>
    </w:p>
    <w:p w:rsidR="00ED00EF" w:rsidRDefault="00227F41" w:rsidP="00222B1C">
      <w:pPr>
        <w:autoSpaceDE w:val="0"/>
        <w:autoSpaceDN w:val="0"/>
        <w:adjustRightInd w:val="0"/>
        <w:rPr>
          <w:rFonts w:ascii="Arial" w:hAnsi="Arial" w:cs="Arial"/>
        </w:rPr>
      </w:pPr>
      <w:r w:rsidRPr="001A633C">
        <w:rPr>
          <w:rFonts w:ascii="Arial" w:hAnsi="Arial" w:cs="Arial"/>
        </w:rPr>
        <w:br w:type="page"/>
      </w: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ED00EF" w:rsidRDefault="00ED00EF" w:rsidP="00222B1C">
      <w:pPr>
        <w:autoSpaceDE w:val="0"/>
        <w:autoSpaceDN w:val="0"/>
        <w:adjustRightInd w:val="0"/>
        <w:rPr>
          <w:rFonts w:ascii="Arial" w:hAnsi="Arial" w:cs="Arial"/>
        </w:rPr>
      </w:pPr>
    </w:p>
    <w:p w:rsidR="00222B1C" w:rsidRDefault="00222B1C" w:rsidP="00222B1C">
      <w:pPr>
        <w:autoSpaceDE w:val="0"/>
        <w:autoSpaceDN w:val="0"/>
        <w:adjustRightInd w:val="0"/>
        <w:rPr>
          <w:color w:val="000000"/>
        </w:rPr>
      </w:pPr>
    </w:p>
    <w:p w:rsidR="00ED00EF" w:rsidRDefault="00ED00EF" w:rsidP="00222B1C">
      <w:pPr>
        <w:autoSpaceDE w:val="0"/>
        <w:autoSpaceDN w:val="0"/>
        <w:adjustRightInd w:val="0"/>
        <w:rPr>
          <w:color w:val="000000"/>
        </w:rPr>
      </w:pPr>
    </w:p>
    <w:p w:rsidR="00222B1C" w:rsidRDefault="00222B1C" w:rsidP="00222B1C">
      <w:pPr>
        <w:autoSpaceDE w:val="0"/>
        <w:autoSpaceDN w:val="0"/>
        <w:adjustRightInd w:val="0"/>
        <w:rPr>
          <w:color w:val="000000"/>
        </w:rPr>
      </w:pPr>
    </w:p>
    <w:p w:rsidR="00ED00EF" w:rsidRDefault="00ED00EF" w:rsidP="00222B1C">
      <w:pPr>
        <w:autoSpaceDE w:val="0"/>
        <w:autoSpaceDN w:val="0"/>
        <w:adjustRightInd w:val="0"/>
        <w:rPr>
          <w:color w:val="000000"/>
        </w:rPr>
      </w:pPr>
    </w:p>
    <w:p w:rsidR="00ED00EF" w:rsidRDefault="00ED00EF" w:rsidP="00222B1C">
      <w:pPr>
        <w:autoSpaceDE w:val="0"/>
        <w:autoSpaceDN w:val="0"/>
        <w:adjustRightInd w:val="0"/>
        <w:rPr>
          <w:color w:val="000000"/>
        </w:rPr>
      </w:pPr>
    </w:p>
    <w:p w:rsidR="00222B1C" w:rsidRDefault="00222B1C" w:rsidP="00222B1C">
      <w:pPr>
        <w:autoSpaceDE w:val="0"/>
        <w:autoSpaceDN w:val="0"/>
        <w:adjustRightInd w:val="0"/>
        <w:rPr>
          <w:color w:val="000000"/>
        </w:rPr>
      </w:pPr>
    </w:p>
    <w:p w:rsidR="00222B1C" w:rsidRDefault="00222B1C" w:rsidP="00222B1C">
      <w:pPr>
        <w:autoSpaceDE w:val="0"/>
        <w:autoSpaceDN w:val="0"/>
        <w:adjustRightInd w:val="0"/>
        <w:rPr>
          <w:color w:val="000000"/>
        </w:rPr>
      </w:pPr>
    </w:p>
    <w:p w:rsidR="00222B1C" w:rsidRDefault="00222B1C" w:rsidP="00222B1C">
      <w:pPr>
        <w:autoSpaceDE w:val="0"/>
        <w:autoSpaceDN w:val="0"/>
        <w:adjustRightInd w:val="0"/>
        <w:rPr>
          <w:color w:val="000000"/>
        </w:rPr>
      </w:pPr>
    </w:p>
    <w:p w:rsidR="00222B1C" w:rsidRDefault="00222B1C" w:rsidP="00222B1C">
      <w:pPr>
        <w:autoSpaceDE w:val="0"/>
        <w:autoSpaceDN w:val="0"/>
        <w:adjustRightInd w:val="0"/>
        <w:rPr>
          <w:color w:val="000000"/>
        </w:rPr>
      </w:pPr>
    </w:p>
    <w:p w:rsidR="00222B1C" w:rsidRDefault="00222B1C" w:rsidP="00222B1C">
      <w:pPr>
        <w:autoSpaceDE w:val="0"/>
        <w:autoSpaceDN w:val="0"/>
        <w:adjustRightInd w:val="0"/>
        <w:rPr>
          <w:color w:val="000000"/>
        </w:rPr>
      </w:pPr>
    </w:p>
    <w:p w:rsidR="00222B1C" w:rsidRDefault="00222B1C" w:rsidP="00222B1C">
      <w:pPr>
        <w:autoSpaceDE w:val="0"/>
        <w:autoSpaceDN w:val="0"/>
        <w:adjustRightInd w:val="0"/>
        <w:rPr>
          <w:color w:val="000000"/>
        </w:rPr>
      </w:pPr>
    </w:p>
    <w:p w:rsidR="00222B1C" w:rsidRDefault="00222B1C" w:rsidP="00011EC2">
      <w:pPr>
        <w:pStyle w:val="OdstavecChar"/>
      </w:pPr>
    </w:p>
    <w:p w:rsidR="00222B1C" w:rsidRPr="00E32763" w:rsidRDefault="00A22F11" w:rsidP="00011EC2">
      <w:pPr>
        <w:pStyle w:val="OdstavecChar"/>
        <w:rPr>
          <w:rFonts w:ascii="Times New Roman" w:hAnsi="Times New Roman"/>
        </w:rPr>
      </w:pPr>
      <w:r w:rsidRPr="00E32763">
        <w:rPr>
          <w:rFonts w:ascii="Times New Roman" w:hAnsi="Times New Roman"/>
        </w:rPr>
        <w:t xml:space="preserve">Prohlašuji, </w:t>
      </w:r>
      <w:r w:rsidR="00002012" w:rsidRPr="00E32763">
        <w:rPr>
          <w:rFonts w:ascii="Times New Roman" w:hAnsi="Times New Roman"/>
        </w:rPr>
        <w:t>že jsem</w:t>
      </w:r>
      <w:r w:rsidRPr="00E32763">
        <w:rPr>
          <w:rFonts w:ascii="Times New Roman" w:hAnsi="Times New Roman"/>
        </w:rPr>
        <w:t xml:space="preserve"> tuto diplomo</w:t>
      </w:r>
      <w:r w:rsidR="00222B1C" w:rsidRPr="00E32763">
        <w:rPr>
          <w:rFonts w:ascii="Times New Roman" w:hAnsi="Times New Roman"/>
        </w:rPr>
        <w:t>vou práci vypracovala samostatn</w:t>
      </w:r>
      <w:r w:rsidR="00222B1C" w:rsidRPr="00E32763">
        <w:rPr>
          <w:rFonts w:ascii="Times New Roman" w:eastAsia="TimesNewRoman" w:hAnsi="Times New Roman"/>
        </w:rPr>
        <w:t>ě</w:t>
      </w:r>
      <w:r w:rsidR="00E32763">
        <w:rPr>
          <w:rFonts w:ascii="Times New Roman" w:eastAsia="TimesNewRoman" w:hAnsi="Times New Roman"/>
        </w:rPr>
        <w:t xml:space="preserve"> </w:t>
      </w:r>
      <w:r w:rsidR="00222B1C" w:rsidRPr="00E32763">
        <w:rPr>
          <w:rFonts w:ascii="Times New Roman" w:hAnsi="Times New Roman"/>
        </w:rPr>
        <w:t xml:space="preserve">a </w:t>
      </w:r>
      <w:r w:rsidR="00002012" w:rsidRPr="00E32763">
        <w:rPr>
          <w:rFonts w:ascii="Times New Roman" w:hAnsi="Times New Roman"/>
        </w:rPr>
        <w:t>všechny zdroje</w:t>
      </w:r>
      <w:r w:rsidR="00A17C8F" w:rsidRPr="00E32763">
        <w:rPr>
          <w:rFonts w:ascii="Times New Roman" w:hAnsi="Times New Roman"/>
        </w:rPr>
        <w:t xml:space="preserve"> včetně </w:t>
      </w:r>
      <w:r w:rsidRPr="00E32763">
        <w:rPr>
          <w:rFonts w:ascii="Times New Roman" w:hAnsi="Times New Roman"/>
        </w:rPr>
        <w:t>použit</w:t>
      </w:r>
      <w:r w:rsidR="00A17C8F" w:rsidRPr="00E32763">
        <w:rPr>
          <w:rFonts w:ascii="Times New Roman" w:hAnsi="Times New Roman"/>
        </w:rPr>
        <w:t>é lite</w:t>
      </w:r>
      <w:r w:rsidRPr="00E32763">
        <w:rPr>
          <w:rFonts w:ascii="Times New Roman" w:hAnsi="Times New Roman"/>
        </w:rPr>
        <w:t>r</w:t>
      </w:r>
      <w:r w:rsidR="00A17C8F" w:rsidRPr="00E32763">
        <w:rPr>
          <w:rFonts w:ascii="Times New Roman" w:hAnsi="Times New Roman"/>
        </w:rPr>
        <w:t>a</w:t>
      </w:r>
      <w:r w:rsidRPr="00E32763">
        <w:rPr>
          <w:rFonts w:ascii="Times New Roman" w:hAnsi="Times New Roman"/>
        </w:rPr>
        <w:t>tur</w:t>
      </w:r>
      <w:r w:rsidR="00A17C8F" w:rsidRPr="00E32763">
        <w:rPr>
          <w:rFonts w:ascii="Times New Roman" w:hAnsi="Times New Roman"/>
        </w:rPr>
        <w:t>y</w:t>
      </w:r>
      <w:r w:rsidRPr="00E32763">
        <w:rPr>
          <w:rFonts w:ascii="Times New Roman" w:hAnsi="Times New Roman"/>
        </w:rPr>
        <w:t xml:space="preserve"> jsou uvedeny v referenčním seznamu. </w:t>
      </w:r>
    </w:p>
    <w:p w:rsidR="00A22F11" w:rsidRDefault="00A22F11" w:rsidP="00222B1C">
      <w:pPr>
        <w:autoSpaceDE w:val="0"/>
        <w:autoSpaceDN w:val="0"/>
        <w:adjustRightInd w:val="0"/>
        <w:rPr>
          <w:color w:val="000000"/>
        </w:rPr>
      </w:pPr>
    </w:p>
    <w:p w:rsidR="00A22F11" w:rsidRDefault="00A22F11" w:rsidP="00222B1C">
      <w:pPr>
        <w:autoSpaceDE w:val="0"/>
        <w:autoSpaceDN w:val="0"/>
        <w:adjustRightInd w:val="0"/>
        <w:rPr>
          <w:color w:val="000000"/>
        </w:rPr>
      </w:pPr>
    </w:p>
    <w:p w:rsidR="00A17C8F" w:rsidRDefault="00A17C8F" w:rsidP="00222B1C">
      <w:pPr>
        <w:autoSpaceDE w:val="0"/>
        <w:autoSpaceDN w:val="0"/>
        <w:adjustRightInd w:val="0"/>
        <w:rPr>
          <w:color w:val="000000"/>
        </w:rPr>
      </w:pPr>
    </w:p>
    <w:p w:rsidR="00ED00EF" w:rsidRDefault="00ED00EF" w:rsidP="00222B1C">
      <w:pPr>
        <w:autoSpaceDE w:val="0"/>
        <w:autoSpaceDN w:val="0"/>
        <w:adjustRightInd w:val="0"/>
        <w:rPr>
          <w:color w:val="000000"/>
        </w:rPr>
      </w:pPr>
    </w:p>
    <w:p w:rsidR="00A22F11" w:rsidRDefault="00A22F11" w:rsidP="00222B1C">
      <w:pPr>
        <w:autoSpaceDE w:val="0"/>
        <w:autoSpaceDN w:val="0"/>
        <w:adjustRightInd w:val="0"/>
        <w:rPr>
          <w:color w:val="000000"/>
        </w:rPr>
      </w:pPr>
    </w:p>
    <w:p w:rsidR="00A22F11" w:rsidRDefault="00A22F11" w:rsidP="00A22F11">
      <w:pPr>
        <w:autoSpaceDE w:val="0"/>
        <w:autoSpaceDN w:val="0"/>
        <w:adjustRightInd w:val="0"/>
        <w:jc w:val="right"/>
        <w:rPr>
          <w:color w:val="000000"/>
        </w:rPr>
      </w:pPr>
      <w:r>
        <w:rPr>
          <w:color w:val="000000"/>
        </w:rPr>
        <w:t>………………………………</w:t>
      </w:r>
    </w:p>
    <w:p w:rsidR="00222B1C" w:rsidRDefault="00222B1C" w:rsidP="00222B1C">
      <w:pPr>
        <w:autoSpaceDE w:val="0"/>
        <w:autoSpaceDN w:val="0"/>
        <w:adjustRightInd w:val="0"/>
        <w:rPr>
          <w:color w:val="000000"/>
        </w:rPr>
      </w:pPr>
      <w:r>
        <w:rPr>
          <w:color w:val="000000"/>
        </w:rPr>
        <w:t xml:space="preserve">V Olomouci dne </w:t>
      </w:r>
      <w:proofErr w:type="gramStart"/>
      <w:r w:rsidR="00815E6C">
        <w:rPr>
          <w:color w:val="000000"/>
        </w:rPr>
        <w:t>22</w:t>
      </w:r>
      <w:r w:rsidR="00A22F11">
        <w:rPr>
          <w:color w:val="000000"/>
        </w:rPr>
        <w:t>.</w:t>
      </w:r>
      <w:r w:rsidR="000426B0">
        <w:rPr>
          <w:color w:val="000000"/>
        </w:rPr>
        <w:t>6</w:t>
      </w:r>
      <w:r w:rsidR="00A22F11">
        <w:rPr>
          <w:color w:val="000000"/>
        </w:rPr>
        <w:t>.201</w:t>
      </w:r>
      <w:r w:rsidR="00E24803">
        <w:rPr>
          <w:color w:val="000000"/>
        </w:rPr>
        <w:t>6</w:t>
      </w:r>
      <w:proofErr w:type="gramEnd"/>
      <w:r w:rsidR="00A22F11">
        <w:rPr>
          <w:color w:val="000000"/>
        </w:rPr>
        <w:tab/>
      </w:r>
      <w:r w:rsidR="00A22F11">
        <w:rPr>
          <w:color w:val="000000"/>
        </w:rPr>
        <w:tab/>
      </w:r>
      <w:r w:rsidR="00A22F11">
        <w:rPr>
          <w:color w:val="000000"/>
        </w:rPr>
        <w:tab/>
      </w:r>
      <w:r w:rsidR="00A22F11">
        <w:rPr>
          <w:color w:val="000000"/>
        </w:rPr>
        <w:tab/>
      </w:r>
      <w:r w:rsidR="00A22F11">
        <w:rPr>
          <w:color w:val="000000"/>
        </w:rPr>
        <w:tab/>
      </w:r>
      <w:r w:rsidR="00A22F11">
        <w:rPr>
          <w:color w:val="000000"/>
        </w:rPr>
        <w:tab/>
        <w:t>Helena Jašová</w:t>
      </w:r>
    </w:p>
    <w:p w:rsidR="000F2C03" w:rsidRPr="00D53B37" w:rsidRDefault="000F2C03" w:rsidP="00CD7D9F">
      <w:pPr>
        <w:rPr>
          <w:rFonts w:ascii="Arial" w:hAnsi="Arial" w:cs="Arial"/>
        </w:rPr>
      </w:pPr>
      <w:r w:rsidRPr="00CD7D9F">
        <w:rPr>
          <w:rFonts w:ascii="Arial" w:hAnsi="Arial" w:cs="Arial"/>
          <w:color w:val="0000FF"/>
        </w:rPr>
        <w:br w:type="page"/>
      </w: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Pr="00D53B37" w:rsidRDefault="008D60F3" w:rsidP="00CD7D9F">
      <w:pPr>
        <w:rPr>
          <w:rFonts w:ascii="Arial" w:hAnsi="Arial" w:cs="Arial"/>
        </w:rPr>
      </w:pPr>
    </w:p>
    <w:p w:rsidR="008D60F3" w:rsidRDefault="008D60F3" w:rsidP="00CD7D9F">
      <w:pPr>
        <w:rPr>
          <w:rFonts w:ascii="Arial" w:hAnsi="Arial" w:cs="Arial"/>
        </w:rPr>
      </w:pPr>
    </w:p>
    <w:p w:rsidR="000F2C03" w:rsidRPr="008D60F3" w:rsidRDefault="000F2C03" w:rsidP="00E32763">
      <w:pPr>
        <w:pStyle w:val="OdstavecChar"/>
      </w:pPr>
    </w:p>
    <w:p w:rsidR="00C236C1" w:rsidRPr="008C4FBD" w:rsidRDefault="00C236C1" w:rsidP="00E32763">
      <w:pPr>
        <w:spacing w:line="360" w:lineRule="auto"/>
        <w:rPr>
          <w:sz w:val="28"/>
          <w:szCs w:val="28"/>
        </w:rPr>
      </w:pPr>
      <w:r w:rsidRPr="008D60F3">
        <w:t>Děkuji</w:t>
      </w:r>
      <w:r w:rsidR="006D7247" w:rsidRPr="008D60F3">
        <w:t xml:space="preserve"> paní </w:t>
      </w:r>
      <w:r w:rsidR="008C4FBD" w:rsidRPr="008C4FBD">
        <w:t>PhDr. Kamil</w:t>
      </w:r>
      <w:r w:rsidR="008C4FBD">
        <w:t>e</w:t>
      </w:r>
      <w:r w:rsidR="008C4FBD" w:rsidRPr="008C4FBD">
        <w:t xml:space="preserve"> Holáskov</w:t>
      </w:r>
      <w:r w:rsidR="008C4FBD">
        <w:t>é</w:t>
      </w:r>
      <w:r w:rsidR="008C4FBD" w:rsidRPr="008C4FBD">
        <w:t>, Ph.D.</w:t>
      </w:r>
      <w:r w:rsidR="00E32763">
        <w:t xml:space="preserve"> </w:t>
      </w:r>
      <w:r w:rsidRPr="008D60F3">
        <w:t xml:space="preserve">za odborné vedení </w:t>
      </w:r>
      <w:r w:rsidR="006D7247" w:rsidRPr="008D60F3">
        <w:t xml:space="preserve">této </w:t>
      </w:r>
      <w:r w:rsidR="008C4FBD">
        <w:t>diplomové</w:t>
      </w:r>
      <w:r w:rsidR="00E32763">
        <w:t xml:space="preserve"> </w:t>
      </w:r>
      <w:r w:rsidR="006D7247" w:rsidRPr="008D60F3">
        <w:t>p</w:t>
      </w:r>
      <w:r w:rsidRPr="008D60F3">
        <w:t xml:space="preserve">ráce, </w:t>
      </w:r>
      <w:r w:rsidR="006D7247" w:rsidRPr="008D60F3">
        <w:t xml:space="preserve">za </w:t>
      </w:r>
      <w:r w:rsidRPr="008D60F3">
        <w:t>trpělivost,</w:t>
      </w:r>
      <w:r w:rsidR="006D7247" w:rsidRPr="008D60F3">
        <w:t xml:space="preserve"> podporu a </w:t>
      </w:r>
      <w:r w:rsidRPr="008D60F3">
        <w:t>poskytován</w:t>
      </w:r>
      <w:r w:rsidR="006D7247" w:rsidRPr="008D60F3">
        <w:t xml:space="preserve">í cenných </w:t>
      </w:r>
      <w:r w:rsidRPr="008D60F3">
        <w:t>rad</w:t>
      </w:r>
      <w:r w:rsidR="006D7247" w:rsidRPr="008D60F3">
        <w:t xml:space="preserve"> při jejím zpracovávání.</w:t>
      </w:r>
    </w:p>
    <w:p w:rsidR="006D7247" w:rsidRPr="008D60F3" w:rsidRDefault="006D7247" w:rsidP="00E32763">
      <w:pPr>
        <w:pStyle w:val="OdstavecChar"/>
      </w:pPr>
    </w:p>
    <w:p w:rsidR="00227F41" w:rsidRPr="00A70720" w:rsidRDefault="008D60F3" w:rsidP="001A633C">
      <w:pPr>
        <w:jc w:val="center"/>
        <w:rPr>
          <w:b/>
          <w:sz w:val="32"/>
          <w:szCs w:val="32"/>
        </w:rPr>
      </w:pPr>
      <w:r>
        <w:rPr>
          <w:b/>
          <w:sz w:val="32"/>
          <w:szCs w:val="32"/>
        </w:rPr>
        <w:br w:type="page"/>
      </w:r>
      <w:r w:rsidR="00227F41" w:rsidRPr="00A70720">
        <w:rPr>
          <w:b/>
          <w:sz w:val="32"/>
          <w:szCs w:val="32"/>
        </w:rPr>
        <w:lastRenderedPageBreak/>
        <w:t>Obsah</w:t>
      </w:r>
    </w:p>
    <w:p w:rsidR="00227F41" w:rsidRDefault="00227F41" w:rsidP="00227F41"/>
    <w:p w:rsidR="006853E0" w:rsidRDefault="000F0531">
      <w:pPr>
        <w:pStyle w:val="Obsah1"/>
        <w:tabs>
          <w:tab w:val="right" w:leader="dot" w:pos="8493"/>
        </w:tabs>
        <w:rPr>
          <w:rFonts w:asciiTheme="minorHAnsi" w:eastAsiaTheme="minorEastAsia" w:hAnsiTheme="minorHAnsi" w:cstheme="minorBidi"/>
          <w:noProof/>
          <w:sz w:val="22"/>
          <w:szCs w:val="22"/>
        </w:rPr>
      </w:pPr>
      <w:r w:rsidRPr="00A70720">
        <w:rPr>
          <w:sz w:val="28"/>
          <w:szCs w:val="28"/>
        </w:rPr>
        <w:fldChar w:fldCharType="begin"/>
      </w:r>
      <w:r w:rsidR="0073709A" w:rsidRPr="00A70720">
        <w:rPr>
          <w:sz w:val="28"/>
          <w:szCs w:val="28"/>
        </w:rPr>
        <w:instrText xml:space="preserve"> TOC \o "1-3" \h \z \u </w:instrText>
      </w:r>
      <w:r w:rsidRPr="00A70720">
        <w:rPr>
          <w:sz w:val="28"/>
          <w:szCs w:val="28"/>
        </w:rPr>
        <w:fldChar w:fldCharType="separate"/>
      </w:r>
      <w:hyperlink w:anchor="_Toc454281288" w:history="1">
        <w:r w:rsidR="006853E0" w:rsidRPr="00D91A4F">
          <w:rPr>
            <w:rStyle w:val="Hypertextovodkaz"/>
            <w:noProof/>
          </w:rPr>
          <w:t>Úvod</w:t>
        </w:r>
        <w:r w:rsidR="006853E0">
          <w:rPr>
            <w:noProof/>
            <w:webHidden/>
          </w:rPr>
          <w:tab/>
        </w:r>
        <w:r w:rsidR="006853E0">
          <w:rPr>
            <w:noProof/>
            <w:webHidden/>
          </w:rPr>
          <w:fldChar w:fldCharType="begin"/>
        </w:r>
        <w:r w:rsidR="006853E0">
          <w:rPr>
            <w:noProof/>
            <w:webHidden/>
          </w:rPr>
          <w:instrText xml:space="preserve"> PAGEREF _Toc454281288 \h </w:instrText>
        </w:r>
        <w:r w:rsidR="006853E0">
          <w:rPr>
            <w:noProof/>
            <w:webHidden/>
          </w:rPr>
        </w:r>
        <w:r w:rsidR="006853E0">
          <w:rPr>
            <w:noProof/>
            <w:webHidden/>
          </w:rPr>
          <w:fldChar w:fldCharType="separate"/>
        </w:r>
        <w:r w:rsidR="006853E0">
          <w:rPr>
            <w:noProof/>
            <w:webHidden/>
          </w:rPr>
          <w:t>6</w:t>
        </w:r>
        <w:r w:rsidR="006853E0">
          <w:rPr>
            <w:noProof/>
            <w:webHidden/>
          </w:rPr>
          <w:fldChar w:fldCharType="end"/>
        </w:r>
      </w:hyperlink>
    </w:p>
    <w:p w:rsidR="006853E0" w:rsidRDefault="007B31AC">
      <w:pPr>
        <w:pStyle w:val="Obsah1"/>
        <w:tabs>
          <w:tab w:val="right" w:leader="dot" w:pos="8493"/>
        </w:tabs>
        <w:rPr>
          <w:rFonts w:asciiTheme="minorHAnsi" w:eastAsiaTheme="minorEastAsia" w:hAnsiTheme="minorHAnsi" w:cstheme="minorBidi"/>
          <w:noProof/>
          <w:sz w:val="22"/>
          <w:szCs w:val="22"/>
        </w:rPr>
      </w:pPr>
      <w:hyperlink w:anchor="_Toc454281289" w:history="1">
        <w:r w:rsidR="006853E0" w:rsidRPr="00D91A4F">
          <w:rPr>
            <w:rStyle w:val="Hypertextovodkaz"/>
            <w:noProof/>
          </w:rPr>
          <w:t>Cíl práce</w:t>
        </w:r>
        <w:r w:rsidR="006853E0">
          <w:rPr>
            <w:noProof/>
            <w:webHidden/>
          </w:rPr>
          <w:tab/>
        </w:r>
        <w:r w:rsidR="006853E0">
          <w:rPr>
            <w:noProof/>
            <w:webHidden/>
          </w:rPr>
          <w:fldChar w:fldCharType="begin"/>
        </w:r>
        <w:r w:rsidR="006853E0">
          <w:rPr>
            <w:noProof/>
            <w:webHidden/>
          </w:rPr>
          <w:instrText xml:space="preserve"> PAGEREF _Toc454281289 \h </w:instrText>
        </w:r>
        <w:r w:rsidR="006853E0">
          <w:rPr>
            <w:noProof/>
            <w:webHidden/>
          </w:rPr>
        </w:r>
        <w:r w:rsidR="006853E0">
          <w:rPr>
            <w:noProof/>
            <w:webHidden/>
          </w:rPr>
          <w:fldChar w:fldCharType="separate"/>
        </w:r>
        <w:r w:rsidR="006853E0">
          <w:rPr>
            <w:noProof/>
            <w:webHidden/>
          </w:rPr>
          <w:t>7</w:t>
        </w:r>
        <w:r w:rsidR="006853E0">
          <w:rPr>
            <w:noProof/>
            <w:webHidden/>
          </w:rPr>
          <w:fldChar w:fldCharType="end"/>
        </w:r>
      </w:hyperlink>
    </w:p>
    <w:p w:rsidR="006853E0" w:rsidRDefault="007B31AC">
      <w:pPr>
        <w:pStyle w:val="Obsah1"/>
        <w:tabs>
          <w:tab w:val="left" w:pos="480"/>
          <w:tab w:val="right" w:leader="dot" w:pos="8493"/>
        </w:tabs>
        <w:rPr>
          <w:rFonts w:asciiTheme="minorHAnsi" w:eastAsiaTheme="minorEastAsia" w:hAnsiTheme="minorHAnsi" w:cstheme="minorBidi"/>
          <w:noProof/>
          <w:sz w:val="22"/>
          <w:szCs w:val="22"/>
        </w:rPr>
      </w:pPr>
      <w:hyperlink w:anchor="_Toc454281290" w:history="1">
        <w:r w:rsidR="006853E0" w:rsidRPr="00D91A4F">
          <w:rPr>
            <w:rStyle w:val="Hypertextovodkaz"/>
            <w:noProof/>
          </w:rPr>
          <w:t xml:space="preserve">I </w:t>
        </w:r>
        <w:r w:rsidR="006853E0">
          <w:rPr>
            <w:rFonts w:asciiTheme="minorHAnsi" w:eastAsiaTheme="minorEastAsia" w:hAnsiTheme="minorHAnsi" w:cstheme="minorBidi"/>
            <w:noProof/>
            <w:sz w:val="22"/>
            <w:szCs w:val="22"/>
          </w:rPr>
          <w:tab/>
        </w:r>
        <w:r w:rsidR="006853E0" w:rsidRPr="00D91A4F">
          <w:rPr>
            <w:rStyle w:val="Hypertextovodkaz"/>
            <w:noProof/>
          </w:rPr>
          <w:t xml:space="preserve"> Teoretická část</w:t>
        </w:r>
        <w:r w:rsidR="006853E0">
          <w:rPr>
            <w:noProof/>
            <w:webHidden/>
          </w:rPr>
          <w:tab/>
        </w:r>
        <w:r w:rsidR="006853E0">
          <w:rPr>
            <w:noProof/>
            <w:webHidden/>
          </w:rPr>
          <w:fldChar w:fldCharType="begin"/>
        </w:r>
        <w:r w:rsidR="006853E0">
          <w:rPr>
            <w:noProof/>
            <w:webHidden/>
          </w:rPr>
          <w:instrText xml:space="preserve"> PAGEREF _Toc454281290 \h </w:instrText>
        </w:r>
        <w:r w:rsidR="006853E0">
          <w:rPr>
            <w:noProof/>
            <w:webHidden/>
          </w:rPr>
        </w:r>
        <w:r w:rsidR="006853E0">
          <w:rPr>
            <w:noProof/>
            <w:webHidden/>
          </w:rPr>
          <w:fldChar w:fldCharType="separate"/>
        </w:r>
        <w:r w:rsidR="006853E0">
          <w:rPr>
            <w:noProof/>
            <w:webHidden/>
          </w:rPr>
          <w:t>9</w:t>
        </w:r>
        <w:r w:rsidR="006853E0">
          <w:rPr>
            <w:noProof/>
            <w:webHidden/>
          </w:rPr>
          <w:fldChar w:fldCharType="end"/>
        </w:r>
      </w:hyperlink>
    </w:p>
    <w:p w:rsidR="006853E0" w:rsidRDefault="007B31AC">
      <w:pPr>
        <w:pStyle w:val="Obsah1"/>
        <w:tabs>
          <w:tab w:val="left" w:pos="480"/>
          <w:tab w:val="right" w:leader="dot" w:pos="8493"/>
        </w:tabs>
        <w:rPr>
          <w:rFonts w:asciiTheme="minorHAnsi" w:eastAsiaTheme="minorEastAsia" w:hAnsiTheme="minorHAnsi" w:cstheme="minorBidi"/>
          <w:noProof/>
          <w:sz w:val="22"/>
          <w:szCs w:val="22"/>
        </w:rPr>
      </w:pPr>
      <w:hyperlink w:anchor="_Toc454281291" w:history="1">
        <w:r w:rsidR="006853E0" w:rsidRPr="00D91A4F">
          <w:rPr>
            <w:rStyle w:val="Hypertextovodkaz"/>
            <w:noProof/>
          </w:rPr>
          <w:t>1</w:t>
        </w:r>
        <w:r w:rsidR="006853E0">
          <w:rPr>
            <w:rFonts w:asciiTheme="minorHAnsi" w:eastAsiaTheme="minorEastAsia" w:hAnsiTheme="minorHAnsi" w:cstheme="minorBidi"/>
            <w:noProof/>
            <w:sz w:val="22"/>
            <w:szCs w:val="22"/>
          </w:rPr>
          <w:tab/>
        </w:r>
        <w:r w:rsidR="006853E0" w:rsidRPr="00D91A4F">
          <w:rPr>
            <w:rStyle w:val="Hypertextovodkaz"/>
            <w:noProof/>
          </w:rPr>
          <w:t>Socializace</w:t>
        </w:r>
        <w:r w:rsidR="006853E0">
          <w:rPr>
            <w:noProof/>
            <w:webHidden/>
          </w:rPr>
          <w:tab/>
        </w:r>
        <w:r w:rsidR="006853E0">
          <w:rPr>
            <w:noProof/>
            <w:webHidden/>
          </w:rPr>
          <w:fldChar w:fldCharType="begin"/>
        </w:r>
        <w:r w:rsidR="006853E0">
          <w:rPr>
            <w:noProof/>
            <w:webHidden/>
          </w:rPr>
          <w:instrText xml:space="preserve"> PAGEREF _Toc454281291 \h </w:instrText>
        </w:r>
        <w:r w:rsidR="006853E0">
          <w:rPr>
            <w:noProof/>
            <w:webHidden/>
          </w:rPr>
        </w:r>
        <w:r w:rsidR="006853E0">
          <w:rPr>
            <w:noProof/>
            <w:webHidden/>
          </w:rPr>
          <w:fldChar w:fldCharType="separate"/>
        </w:r>
        <w:r w:rsidR="006853E0">
          <w:rPr>
            <w:noProof/>
            <w:webHidden/>
          </w:rPr>
          <w:t>9</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292" w:history="1">
        <w:r w:rsidR="006853E0" w:rsidRPr="00D91A4F">
          <w:rPr>
            <w:rStyle w:val="Hypertextovodkaz"/>
            <w:noProof/>
          </w:rPr>
          <w:t>1.1</w:t>
        </w:r>
        <w:r w:rsidR="006853E0">
          <w:rPr>
            <w:rFonts w:asciiTheme="minorHAnsi" w:eastAsiaTheme="minorEastAsia" w:hAnsiTheme="minorHAnsi" w:cstheme="minorBidi"/>
            <w:noProof/>
            <w:sz w:val="22"/>
            <w:szCs w:val="22"/>
          </w:rPr>
          <w:tab/>
        </w:r>
        <w:r w:rsidR="006853E0" w:rsidRPr="00D91A4F">
          <w:rPr>
            <w:rStyle w:val="Hypertextovodkaz"/>
            <w:noProof/>
          </w:rPr>
          <w:t>Prostředí</w:t>
        </w:r>
        <w:r w:rsidR="006853E0">
          <w:rPr>
            <w:noProof/>
            <w:webHidden/>
          </w:rPr>
          <w:tab/>
        </w:r>
        <w:r w:rsidR="006853E0">
          <w:rPr>
            <w:noProof/>
            <w:webHidden/>
          </w:rPr>
          <w:fldChar w:fldCharType="begin"/>
        </w:r>
        <w:r w:rsidR="006853E0">
          <w:rPr>
            <w:noProof/>
            <w:webHidden/>
          </w:rPr>
          <w:instrText xml:space="preserve"> PAGEREF _Toc454281292 \h </w:instrText>
        </w:r>
        <w:r w:rsidR="006853E0">
          <w:rPr>
            <w:noProof/>
            <w:webHidden/>
          </w:rPr>
        </w:r>
        <w:r w:rsidR="006853E0">
          <w:rPr>
            <w:noProof/>
            <w:webHidden/>
          </w:rPr>
          <w:fldChar w:fldCharType="separate"/>
        </w:r>
        <w:r w:rsidR="006853E0">
          <w:rPr>
            <w:noProof/>
            <w:webHidden/>
          </w:rPr>
          <w:t>10</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293" w:history="1">
        <w:r w:rsidR="006853E0" w:rsidRPr="00D91A4F">
          <w:rPr>
            <w:rStyle w:val="Hypertextovodkaz"/>
            <w:noProof/>
          </w:rPr>
          <w:t>1.2</w:t>
        </w:r>
        <w:r w:rsidR="006853E0">
          <w:rPr>
            <w:rFonts w:asciiTheme="minorHAnsi" w:eastAsiaTheme="minorEastAsia" w:hAnsiTheme="minorHAnsi" w:cstheme="minorBidi"/>
            <w:noProof/>
            <w:sz w:val="22"/>
            <w:szCs w:val="22"/>
          </w:rPr>
          <w:tab/>
        </w:r>
        <w:r w:rsidR="006853E0" w:rsidRPr="00D91A4F">
          <w:rPr>
            <w:rStyle w:val="Hypertextovodkaz"/>
            <w:noProof/>
          </w:rPr>
          <w:t>Domov</w:t>
        </w:r>
        <w:r w:rsidR="006853E0">
          <w:rPr>
            <w:noProof/>
            <w:webHidden/>
          </w:rPr>
          <w:tab/>
        </w:r>
        <w:r w:rsidR="006853E0">
          <w:rPr>
            <w:noProof/>
            <w:webHidden/>
          </w:rPr>
          <w:fldChar w:fldCharType="begin"/>
        </w:r>
        <w:r w:rsidR="006853E0">
          <w:rPr>
            <w:noProof/>
            <w:webHidden/>
          </w:rPr>
          <w:instrText xml:space="preserve"> PAGEREF _Toc454281293 \h </w:instrText>
        </w:r>
        <w:r w:rsidR="006853E0">
          <w:rPr>
            <w:noProof/>
            <w:webHidden/>
          </w:rPr>
        </w:r>
        <w:r w:rsidR="006853E0">
          <w:rPr>
            <w:noProof/>
            <w:webHidden/>
          </w:rPr>
          <w:fldChar w:fldCharType="separate"/>
        </w:r>
        <w:r w:rsidR="006853E0">
          <w:rPr>
            <w:noProof/>
            <w:webHidden/>
          </w:rPr>
          <w:t>11</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294" w:history="1">
        <w:r w:rsidR="006853E0" w:rsidRPr="00D91A4F">
          <w:rPr>
            <w:rStyle w:val="Hypertextovodkaz"/>
            <w:noProof/>
          </w:rPr>
          <w:t>1.3</w:t>
        </w:r>
        <w:r w:rsidR="006853E0">
          <w:rPr>
            <w:rFonts w:asciiTheme="minorHAnsi" w:eastAsiaTheme="minorEastAsia" w:hAnsiTheme="minorHAnsi" w:cstheme="minorBidi"/>
            <w:noProof/>
            <w:sz w:val="22"/>
            <w:szCs w:val="22"/>
          </w:rPr>
          <w:tab/>
        </w:r>
        <w:r w:rsidR="006853E0" w:rsidRPr="00D91A4F">
          <w:rPr>
            <w:rStyle w:val="Hypertextovodkaz"/>
            <w:noProof/>
          </w:rPr>
          <w:t>Výchova</w:t>
        </w:r>
        <w:r w:rsidR="006853E0">
          <w:rPr>
            <w:noProof/>
            <w:webHidden/>
          </w:rPr>
          <w:tab/>
        </w:r>
        <w:r w:rsidR="006853E0">
          <w:rPr>
            <w:noProof/>
            <w:webHidden/>
          </w:rPr>
          <w:fldChar w:fldCharType="begin"/>
        </w:r>
        <w:r w:rsidR="006853E0">
          <w:rPr>
            <w:noProof/>
            <w:webHidden/>
          </w:rPr>
          <w:instrText xml:space="preserve"> PAGEREF _Toc454281294 \h </w:instrText>
        </w:r>
        <w:r w:rsidR="006853E0">
          <w:rPr>
            <w:noProof/>
            <w:webHidden/>
          </w:rPr>
        </w:r>
        <w:r w:rsidR="006853E0">
          <w:rPr>
            <w:noProof/>
            <w:webHidden/>
          </w:rPr>
          <w:fldChar w:fldCharType="separate"/>
        </w:r>
        <w:r w:rsidR="006853E0">
          <w:rPr>
            <w:noProof/>
            <w:webHidden/>
          </w:rPr>
          <w:t>12</w:t>
        </w:r>
        <w:r w:rsidR="006853E0">
          <w:rPr>
            <w:noProof/>
            <w:webHidden/>
          </w:rPr>
          <w:fldChar w:fldCharType="end"/>
        </w:r>
      </w:hyperlink>
    </w:p>
    <w:p w:rsidR="006853E0" w:rsidRDefault="007B31AC">
      <w:pPr>
        <w:pStyle w:val="Obsah3"/>
        <w:tabs>
          <w:tab w:val="left" w:pos="1320"/>
          <w:tab w:val="right" w:leader="dot" w:pos="8493"/>
        </w:tabs>
        <w:rPr>
          <w:rFonts w:asciiTheme="minorHAnsi" w:eastAsiaTheme="minorEastAsia" w:hAnsiTheme="minorHAnsi" w:cstheme="minorBidi"/>
          <w:noProof/>
          <w:sz w:val="22"/>
          <w:szCs w:val="22"/>
        </w:rPr>
      </w:pPr>
      <w:hyperlink w:anchor="_Toc454281295" w:history="1">
        <w:r w:rsidR="006853E0" w:rsidRPr="00D91A4F">
          <w:rPr>
            <w:rStyle w:val="Hypertextovodkaz"/>
            <w:noProof/>
          </w:rPr>
          <w:t>1.3.1</w:t>
        </w:r>
        <w:r w:rsidR="006853E0">
          <w:rPr>
            <w:rFonts w:asciiTheme="minorHAnsi" w:eastAsiaTheme="minorEastAsia" w:hAnsiTheme="minorHAnsi" w:cstheme="minorBidi"/>
            <w:noProof/>
            <w:sz w:val="22"/>
            <w:szCs w:val="22"/>
          </w:rPr>
          <w:tab/>
        </w:r>
        <w:r w:rsidR="006853E0" w:rsidRPr="00D91A4F">
          <w:rPr>
            <w:rStyle w:val="Hypertextovodkaz"/>
            <w:noProof/>
          </w:rPr>
          <w:t>Styly výchovy</w:t>
        </w:r>
        <w:r w:rsidR="006853E0">
          <w:rPr>
            <w:noProof/>
            <w:webHidden/>
          </w:rPr>
          <w:tab/>
        </w:r>
        <w:r w:rsidR="006853E0">
          <w:rPr>
            <w:noProof/>
            <w:webHidden/>
          </w:rPr>
          <w:fldChar w:fldCharType="begin"/>
        </w:r>
        <w:r w:rsidR="006853E0">
          <w:rPr>
            <w:noProof/>
            <w:webHidden/>
          </w:rPr>
          <w:instrText xml:space="preserve"> PAGEREF _Toc454281295 \h </w:instrText>
        </w:r>
        <w:r w:rsidR="006853E0">
          <w:rPr>
            <w:noProof/>
            <w:webHidden/>
          </w:rPr>
        </w:r>
        <w:r w:rsidR="006853E0">
          <w:rPr>
            <w:noProof/>
            <w:webHidden/>
          </w:rPr>
          <w:fldChar w:fldCharType="separate"/>
        </w:r>
        <w:r w:rsidR="006853E0">
          <w:rPr>
            <w:noProof/>
            <w:webHidden/>
          </w:rPr>
          <w:t>13</w:t>
        </w:r>
        <w:r w:rsidR="006853E0">
          <w:rPr>
            <w:noProof/>
            <w:webHidden/>
          </w:rPr>
          <w:fldChar w:fldCharType="end"/>
        </w:r>
      </w:hyperlink>
    </w:p>
    <w:p w:rsidR="006853E0" w:rsidRDefault="007B31AC">
      <w:pPr>
        <w:pStyle w:val="Obsah3"/>
        <w:tabs>
          <w:tab w:val="left" w:pos="1320"/>
          <w:tab w:val="right" w:leader="dot" w:pos="8493"/>
        </w:tabs>
        <w:rPr>
          <w:rFonts w:asciiTheme="minorHAnsi" w:eastAsiaTheme="minorEastAsia" w:hAnsiTheme="minorHAnsi" w:cstheme="minorBidi"/>
          <w:noProof/>
          <w:sz w:val="22"/>
          <w:szCs w:val="22"/>
        </w:rPr>
      </w:pPr>
      <w:hyperlink w:anchor="_Toc454281296" w:history="1">
        <w:r w:rsidR="006853E0" w:rsidRPr="00D91A4F">
          <w:rPr>
            <w:rStyle w:val="Hypertextovodkaz"/>
            <w:noProof/>
          </w:rPr>
          <w:t>1.3.2</w:t>
        </w:r>
        <w:r w:rsidR="006853E0">
          <w:rPr>
            <w:rFonts w:asciiTheme="minorHAnsi" w:eastAsiaTheme="minorEastAsia" w:hAnsiTheme="minorHAnsi" w:cstheme="minorBidi"/>
            <w:noProof/>
            <w:sz w:val="22"/>
            <w:szCs w:val="22"/>
          </w:rPr>
          <w:tab/>
        </w:r>
        <w:r w:rsidR="006853E0" w:rsidRPr="00D91A4F">
          <w:rPr>
            <w:rStyle w:val="Hypertextovodkaz"/>
            <w:noProof/>
          </w:rPr>
          <w:t>Cíle výchovy</w:t>
        </w:r>
        <w:r w:rsidR="006853E0">
          <w:rPr>
            <w:noProof/>
            <w:webHidden/>
          </w:rPr>
          <w:tab/>
        </w:r>
        <w:r w:rsidR="006853E0">
          <w:rPr>
            <w:noProof/>
            <w:webHidden/>
          </w:rPr>
          <w:fldChar w:fldCharType="begin"/>
        </w:r>
        <w:r w:rsidR="006853E0">
          <w:rPr>
            <w:noProof/>
            <w:webHidden/>
          </w:rPr>
          <w:instrText xml:space="preserve"> PAGEREF _Toc454281296 \h </w:instrText>
        </w:r>
        <w:r w:rsidR="006853E0">
          <w:rPr>
            <w:noProof/>
            <w:webHidden/>
          </w:rPr>
        </w:r>
        <w:r w:rsidR="006853E0">
          <w:rPr>
            <w:noProof/>
            <w:webHidden/>
          </w:rPr>
          <w:fldChar w:fldCharType="separate"/>
        </w:r>
        <w:r w:rsidR="006853E0">
          <w:rPr>
            <w:noProof/>
            <w:webHidden/>
          </w:rPr>
          <w:t>14</w:t>
        </w:r>
        <w:r w:rsidR="006853E0">
          <w:rPr>
            <w:noProof/>
            <w:webHidden/>
          </w:rPr>
          <w:fldChar w:fldCharType="end"/>
        </w:r>
      </w:hyperlink>
    </w:p>
    <w:p w:rsidR="006853E0" w:rsidRDefault="007B31AC">
      <w:pPr>
        <w:pStyle w:val="Obsah3"/>
        <w:tabs>
          <w:tab w:val="left" w:pos="1320"/>
          <w:tab w:val="right" w:leader="dot" w:pos="8493"/>
        </w:tabs>
        <w:rPr>
          <w:rFonts w:asciiTheme="minorHAnsi" w:eastAsiaTheme="minorEastAsia" w:hAnsiTheme="minorHAnsi" w:cstheme="minorBidi"/>
          <w:noProof/>
          <w:sz w:val="22"/>
          <w:szCs w:val="22"/>
        </w:rPr>
      </w:pPr>
      <w:hyperlink w:anchor="_Toc454281297" w:history="1">
        <w:r w:rsidR="006853E0" w:rsidRPr="00D91A4F">
          <w:rPr>
            <w:rStyle w:val="Hypertextovodkaz"/>
            <w:noProof/>
          </w:rPr>
          <w:t>1.3.3</w:t>
        </w:r>
        <w:r w:rsidR="006853E0">
          <w:rPr>
            <w:rFonts w:asciiTheme="minorHAnsi" w:eastAsiaTheme="minorEastAsia" w:hAnsiTheme="minorHAnsi" w:cstheme="minorBidi"/>
            <w:noProof/>
            <w:sz w:val="22"/>
            <w:szCs w:val="22"/>
          </w:rPr>
          <w:tab/>
        </w:r>
        <w:r w:rsidR="006853E0" w:rsidRPr="00D91A4F">
          <w:rPr>
            <w:rStyle w:val="Hypertextovodkaz"/>
            <w:noProof/>
          </w:rPr>
          <w:t>Principy výchovy</w:t>
        </w:r>
        <w:r w:rsidR="006853E0">
          <w:rPr>
            <w:noProof/>
            <w:webHidden/>
          </w:rPr>
          <w:tab/>
        </w:r>
        <w:r w:rsidR="006853E0">
          <w:rPr>
            <w:noProof/>
            <w:webHidden/>
          </w:rPr>
          <w:fldChar w:fldCharType="begin"/>
        </w:r>
        <w:r w:rsidR="006853E0">
          <w:rPr>
            <w:noProof/>
            <w:webHidden/>
          </w:rPr>
          <w:instrText xml:space="preserve"> PAGEREF _Toc454281297 \h </w:instrText>
        </w:r>
        <w:r w:rsidR="006853E0">
          <w:rPr>
            <w:noProof/>
            <w:webHidden/>
          </w:rPr>
        </w:r>
        <w:r w:rsidR="006853E0">
          <w:rPr>
            <w:noProof/>
            <w:webHidden/>
          </w:rPr>
          <w:fldChar w:fldCharType="separate"/>
        </w:r>
        <w:r w:rsidR="006853E0">
          <w:rPr>
            <w:noProof/>
            <w:webHidden/>
          </w:rPr>
          <w:t>15</w:t>
        </w:r>
        <w:r w:rsidR="006853E0">
          <w:rPr>
            <w:noProof/>
            <w:webHidden/>
          </w:rPr>
          <w:fldChar w:fldCharType="end"/>
        </w:r>
      </w:hyperlink>
    </w:p>
    <w:p w:rsidR="006853E0" w:rsidRDefault="007B31AC">
      <w:pPr>
        <w:pStyle w:val="Obsah1"/>
        <w:tabs>
          <w:tab w:val="left" w:pos="480"/>
          <w:tab w:val="right" w:leader="dot" w:pos="8493"/>
        </w:tabs>
        <w:rPr>
          <w:rFonts w:asciiTheme="minorHAnsi" w:eastAsiaTheme="minorEastAsia" w:hAnsiTheme="minorHAnsi" w:cstheme="minorBidi"/>
          <w:noProof/>
          <w:sz w:val="22"/>
          <w:szCs w:val="22"/>
        </w:rPr>
      </w:pPr>
      <w:hyperlink w:anchor="_Toc454281298" w:history="1">
        <w:r w:rsidR="006853E0" w:rsidRPr="00D91A4F">
          <w:rPr>
            <w:rStyle w:val="Hypertextovodkaz"/>
            <w:noProof/>
          </w:rPr>
          <w:t>2</w:t>
        </w:r>
        <w:r w:rsidR="006853E0">
          <w:rPr>
            <w:rFonts w:asciiTheme="minorHAnsi" w:eastAsiaTheme="minorEastAsia" w:hAnsiTheme="minorHAnsi" w:cstheme="minorBidi"/>
            <w:noProof/>
            <w:sz w:val="22"/>
            <w:szCs w:val="22"/>
          </w:rPr>
          <w:tab/>
        </w:r>
        <w:r w:rsidR="006853E0" w:rsidRPr="00D91A4F">
          <w:rPr>
            <w:rStyle w:val="Hypertextovodkaz"/>
            <w:noProof/>
          </w:rPr>
          <w:t>Rodina</w:t>
        </w:r>
        <w:r w:rsidR="006853E0">
          <w:rPr>
            <w:noProof/>
            <w:webHidden/>
          </w:rPr>
          <w:tab/>
        </w:r>
        <w:r w:rsidR="006853E0">
          <w:rPr>
            <w:noProof/>
            <w:webHidden/>
          </w:rPr>
          <w:fldChar w:fldCharType="begin"/>
        </w:r>
        <w:r w:rsidR="006853E0">
          <w:rPr>
            <w:noProof/>
            <w:webHidden/>
          </w:rPr>
          <w:instrText xml:space="preserve"> PAGEREF _Toc454281298 \h </w:instrText>
        </w:r>
        <w:r w:rsidR="006853E0">
          <w:rPr>
            <w:noProof/>
            <w:webHidden/>
          </w:rPr>
        </w:r>
        <w:r w:rsidR="006853E0">
          <w:rPr>
            <w:noProof/>
            <w:webHidden/>
          </w:rPr>
          <w:fldChar w:fldCharType="separate"/>
        </w:r>
        <w:r w:rsidR="006853E0">
          <w:rPr>
            <w:noProof/>
            <w:webHidden/>
          </w:rPr>
          <w:t>17</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299" w:history="1">
        <w:r w:rsidR="006853E0" w:rsidRPr="00D91A4F">
          <w:rPr>
            <w:rStyle w:val="Hypertextovodkaz"/>
            <w:noProof/>
          </w:rPr>
          <w:t>2.1</w:t>
        </w:r>
        <w:r w:rsidR="006853E0">
          <w:rPr>
            <w:rFonts w:asciiTheme="minorHAnsi" w:eastAsiaTheme="minorEastAsia" w:hAnsiTheme="minorHAnsi" w:cstheme="minorBidi"/>
            <w:noProof/>
            <w:sz w:val="22"/>
            <w:szCs w:val="22"/>
          </w:rPr>
          <w:tab/>
        </w:r>
        <w:r w:rsidR="006853E0" w:rsidRPr="00D91A4F">
          <w:rPr>
            <w:rStyle w:val="Hypertextovodkaz"/>
            <w:noProof/>
          </w:rPr>
          <w:t>Matka a otec</w:t>
        </w:r>
        <w:r w:rsidR="006853E0">
          <w:rPr>
            <w:noProof/>
            <w:webHidden/>
          </w:rPr>
          <w:tab/>
        </w:r>
        <w:r w:rsidR="006853E0">
          <w:rPr>
            <w:noProof/>
            <w:webHidden/>
          </w:rPr>
          <w:fldChar w:fldCharType="begin"/>
        </w:r>
        <w:r w:rsidR="006853E0">
          <w:rPr>
            <w:noProof/>
            <w:webHidden/>
          </w:rPr>
          <w:instrText xml:space="preserve"> PAGEREF _Toc454281299 \h </w:instrText>
        </w:r>
        <w:r w:rsidR="006853E0">
          <w:rPr>
            <w:noProof/>
            <w:webHidden/>
          </w:rPr>
        </w:r>
        <w:r w:rsidR="006853E0">
          <w:rPr>
            <w:noProof/>
            <w:webHidden/>
          </w:rPr>
          <w:fldChar w:fldCharType="separate"/>
        </w:r>
        <w:r w:rsidR="006853E0">
          <w:rPr>
            <w:noProof/>
            <w:webHidden/>
          </w:rPr>
          <w:t>19</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00" w:history="1">
        <w:r w:rsidR="006853E0" w:rsidRPr="00D91A4F">
          <w:rPr>
            <w:rStyle w:val="Hypertextovodkaz"/>
            <w:noProof/>
          </w:rPr>
          <w:t>2.2</w:t>
        </w:r>
        <w:r w:rsidR="006853E0">
          <w:rPr>
            <w:rFonts w:asciiTheme="minorHAnsi" w:eastAsiaTheme="minorEastAsia" w:hAnsiTheme="minorHAnsi" w:cstheme="minorBidi"/>
            <w:noProof/>
            <w:sz w:val="22"/>
            <w:szCs w:val="22"/>
          </w:rPr>
          <w:tab/>
        </w:r>
        <w:r w:rsidR="006853E0" w:rsidRPr="00D91A4F">
          <w:rPr>
            <w:rStyle w:val="Hypertextovodkaz"/>
            <w:noProof/>
          </w:rPr>
          <w:t>Sourozenci</w:t>
        </w:r>
        <w:r w:rsidR="006853E0">
          <w:rPr>
            <w:noProof/>
            <w:webHidden/>
          </w:rPr>
          <w:tab/>
        </w:r>
        <w:r w:rsidR="006853E0">
          <w:rPr>
            <w:noProof/>
            <w:webHidden/>
          </w:rPr>
          <w:fldChar w:fldCharType="begin"/>
        </w:r>
        <w:r w:rsidR="006853E0">
          <w:rPr>
            <w:noProof/>
            <w:webHidden/>
          </w:rPr>
          <w:instrText xml:space="preserve"> PAGEREF _Toc454281300 \h </w:instrText>
        </w:r>
        <w:r w:rsidR="006853E0">
          <w:rPr>
            <w:noProof/>
            <w:webHidden/>
          </w:rPr>
        </w:r>
        <w:r w:rsidR="006853E0">
          <w:rPr>
            <w:noProof/>
            <w:webHidden/>
          </w:rPr>
          <w:fldChar w:fldCharType="separate"/>
        </w:r>
        <w:r w:rsidR="006853E0">
          <w:rPr>
            <w:noProof/>
            <w:webHidden/>
          </w:rPr>
          <w:t>21</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01" w:history="1">
        <w:r w:rsidR="006853E0" w:rsidRPr="00D91A4F">
          <w:rPr>
            <w:rStyle w:val="Hypertextovodkaz"/>
            <w:noProof/>
          </w:rPr>
          <w:t>2.3</w:t>
        </w:r>
        <w:r w:rsidR="006853E0">
          <w:rPr>
            <w:rFonts w:asciiTheme="minorHAnsi" w:eastAsiaTheme="minorEastAsia" w:hAnsiTheme="minorHAnsi" w:cstheme="minorBidi"/>
            <w:noProof/>
            <w:sz w:val="22"/>
            <w:szCs w:val="22"/>
          </w:rPr>
          <w:tab/>
        </w:r>
        <w:r w:rsidR="006853E0" w:rsidRPr="00D91A4F">
          <w:rPr>
            <w:rStyle w:val="Hypertextovodkaz"/>
            <w:noProof/>
          </w:rPr>
          <w:t>Prarodiče</w:t>
        </w:r>
        <w:r w:rsidR="006853E0">
          <w:rPr>
            <w:noProof/>
            <w:webHidden/>
          </w:rPr>
          <w:tab/>
        </w:r>
        <w:r w:rsidR="006853E0">
          <w:rPr>
            <w:noProof/>
            <w:webHidden/>
          </w:rPr>
          <w:fldChar w:fldCharType="begin"/>
        </w:r>
        <w:r w:rsidR="006853E0">
          <w:rPr>
            <w:noProof/>
            <w:webHidden/>
          </w:rPr>
          <w:instrText xml:space="preserve"> PAGEREF _Toc454281301 \h </w:instrText>
        </w:r>
        <w:r w:rsidR="006853E0">
          <w:rPr>
            <w:noProof/>
            <w:webHidden/>
          </w:rPr>
        </w:r>
        <w:r w:rsidR="006853E0">
          <w:rPr>
            <w:noProof/>
            <w:webHidden/>
          </w:rPr>
          <w:fldChar w:fldCharType="separate"/>
        </w:r>
        <w:r w:rsidR="006853E0">
          <w:rPr>
            <w:noProof/>
            <w:webHidden/>
          </w:rPr>
          <w:t>21</w:t>
        </w:r>
        <w:r w:rsidR="006853E0">
          <w:rPr>
            <w:noProof/>
            <w:webHidden/>
          </w:rPr>
          <w:fldChar w:fldCharType="end"/>
        </w:r>
      </w:hyperlink>
    </w:p>
    <w:p w:rsidR="006853E0" w:rsidRDefault="007B31AC">
      <w:pPr>
        <w:pStyle w:val="Obsah1"/>
        <w:tabs>
          <w:tab w:val="left" w:pos="480"/>
          <w:tab w:val="right" w:leader="dot" w:pos="8493"/>
        </w:tabs>
        <w:rPr>
          <w:rFonts w:asciiTheme="minorHAnsi" w:eastAsiaTheme="minorEastAsia" w:hAnsiTheme="minorHAnsi" w:cstheme="minorBidi"/>
          <w:noProof/>
          <w:sz w:val="22"/>
          <w:szCs w:val="22"/>
        </w:rPr>
      </w:pPr>
      <w:hyperlink w:anchor="_Toc454281302" w:history="1">
        <w:r w:rsidR="006853E0" w:rsidRPr="00D91A4F">
          <w:rPr>
            <w:rStyle w:val="Hypertextovodkaz"/>
            <w:noProof/>
          </w:rPr>
          <w:t>3</w:t>
        </w:r>
        <w:r w:rsidR="006853E0">
          <w:rPr>
            <w:rFonts w:asciiTheme="minorHAnsi" w:eastAsiaTheme="minorEastAsia" w:hAnsiTheme="minorHAnsi" w:cstheme="minorBidi"/>
            <w:noProof/>
            <w:sz w:val="22"/>
            <w:szCs w:val="22"/>
          </w:rPr>
          <w:tab/>
        </w:r>
        <w:r w:rsidR="006853E0" w:rsidRPr="00D91A4F">
          <w:rPr>
            <w:rStyle w:val="Hypertextovodkaz"/>
            <w:noProof/>
          </w:rPr>
          <w:t>Dítě</w:t>
        </w:r>
        <w:r w:rsidR="006853E0">
          <w:rPr>
            <w:noProof/>
            <w:webHidden/>
          </w:rPr>
          <w:tab/>
        </w:r>
        <w:r w:rsidR="006853E0">
          <w:rPr>
            <w:noProof/>
            <w:webHidden/>
          </w:rPr>
          <w:fldChar w:fldCharType="begin"/>
        </w:r>
        <w:r w:rsidR="006853E0">
          <w:rPr>
            <w:noProof/>
            <w:webHidden/>
          </w:rPr>
          <w:instrText xml:space="preserve"> PAGEREF _Toc454281302 \h </w:instrText>
        </w:r>
        <w:r w:rsidR="006853E0">
          <w:rPr>
            <w:noProof/>
            <w:webHidden/>
          </w:rPr>
        </w:r>
        <w:r w:rsidR="006853E0">
          <w:rPr>
            <w:noProof/>
            <w:webHidden/>
          </w:rPr>
          <w:fldChar w:fldCharType="separate"/>
        </w:r>
        <w:r w:rsidR="006853E0">
          <w:rPr>
            <w:noProof/>
            <w:webHidden/>
          </w:rPr>
          <w:t>22</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03" w:history="1">
        <w:r w:rsidR="006853E0" w:rsidRPr="00D91A4F">
          <w:rPr>
            <w:rStyle w:val="Hypertextovodkaz"/>
            <w:noProof/>
          </w:rPr>
          <w:t>3.1</w:t>
        </w:r>
        <w:r w:rsidR="006853E0">
          <w:rPr>
            <w:rFonts w:asciiTheme="minorHAnsi" w:eastAsiaTheme="minorEastAsia" w:hAnsiTheme="minorHAnsi" w:cstheme="minorBidi"/>
            <w:noProof/>
            <w:sz w:val="22"/>
            <w:szCs w:val="22"/>
          </w:rPr>
          <w:tab/>
        </w:r>
        <w:r w:rsidR="006853E0" w:rsidRPr="00D91A4F">
          <w:rPr>
            <w:rStyle w:val="Hypertextovodkaz"/>
            <w:noProof/>
          </w:rPr>
          <w:t>Prenatální období</w:t>
        </w:r>
        <w:r w:rsidR="006853E0">
          <w:rPr>
            <w:noProof/>
            <w:webHidden/>
          </w:rPr>
          <w:tab/>
        </w:r>
        <w:r w:rsidR="006853E0">
          <w:rPr>
            <w:noProof/>
            <w:webHidden/>
          </w:rPr>
          <w:fldChar w:fldCharType="begin"/>
        </w:r>
        <w:r w:rsidR="006853E0">
          <w:rPr>
            <w:noProof/>
            <w:webHidden/>
          </w:rPr>
          <w:instrText xml:space="preserve"> PAGEREF _Toc454281303 \h </w:instrText>
        </w:r>
        <w:r w:rsidR="006853E0">
          <w:rPr>
            <w:noProof/>
            <w:webHidden/>
          </w:rPr>
        </w:r>
        <w:r w:rsidR="006853E0">
          <w:rPr>
            <w:noProof/>
            <w:webHidden/>
          </w:rPr>
          <w:fldChar w:fldCharType="separate"/>
        </w:r>
        <w:r w:rsidR="006853E0">
          <w:rPr>
            <w:noProof/>
            <w:webHidden/>
          </w:rPr>
          <w:t>23</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04" w:history="1">
        <w:r w:rsidR="006853E0" w:rsidRPr="00D91A4F">
          <w:rPr>
            <w:rStyle w:val="Hypertextovodkaz"/>
            <w:noProof/>
          </w:rPr>
          <w:t>3.2</w:t>
        </w:r>
        <w:r w:rsidR="006853E0">
          <w:rPr>
            <w:rFonts w:asciiTheme="minorHAnsi" w:eastAsiaTheme="minorEastAsia" w:hAnsiTheme="minorHAnsi" w:cstheme="minorBidi"/>
            <w:noProof/>
            <w:sz w:val="22"/>
            <w:szCs w:val="22"/>
          </w:rPr>
          <w:tab/>
        </w:r>
        <w:r w:rsidR="006853E0" w:rsidRPr="00D91A4F">
          <w:rPr>
            <w:rStyle w:val="Hypertextovodkaz"/>
            <w:noProof/>
          </w:rPr>
          <w:t>1. rok života</w:t>
        </w:r>
        <w:r w:rsidR="006853E0">
          <w:rPr>
            <w:noProof/>
            <w:webHidden/>
          </w:rPr>
          <w:tab/>
        </w:r>
        <w:r w:rsidR="006853E0">
          <w:rPr>
            <w:noProof/>
            <w:webHidden/>
          </w:rPr>
          <w:fldChar w:fldCharType="begin"/>
        </w:r>
        <w:r w:rsidR="006853E0">
          <w:rPr>
            <w:noProof/>
            <w:webHidden/>
          </w:rPr>
          <w:instrText xml:space="preserve"> PAGEREF _Toc454281304 \h </w:instrText>
        </w:r>
        <w:r w:rsidR="006853E0">
          <w:rPr>
            <w:noProof/>
            <w:webHidden/>
          </w:rPr>
        </w:r>
        <w:r w:rsidR="006853E0">
          <w:rPr>
            <w:noProof/>
            <w:webHidden/>
          </w:rPr>
          <w:fldChar w:fldCharType="separate"/>
        </w:r>
        <w:r w:rsidR="006853E0">
          <w:rPr>
            <w:noProof/>
            <w:webHidden/>
          </w:rPr>
          <w:t>24</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05" w:history="1">
        <w:r w:rsidR="006853E0" w:rsidRPr="00D91A4F">
          <w:rPr>
            <w:rStyle w:val="Hypertextovodkaz"/>
            <w:noProof/>
          </w:rPr>
          <w:t>3.3</w:t>
        </w:r>
        <w:r w:rsidR="006853E0">
          <w:rPr>
            <w:rFonts w:asciiTheme="minorHAnsi" w:eastAsiaTheme="minorEastAsia" w:hAnsiTheme="minorHAnsi" w:cstheme="minorBidi"/>
            <w:noProof/>
            <w:sz w:val="22"/>
            <w:szCs w:val="22"/>
          </w:rPr>
          <w:tab/>
        </w:r>
        <w:r w:rsidR="006853E0" w:rsidRPr="00D91A4F">
          <w:rPr>
            <w:rStyle w:val="Hypertextovodkaz"/>
            <w:noProof/>
          </w:rPr>
          <w:t>Batolecí věk</w:t>
        </w:r>
        <w:r w:rsidR="006853E0">
          <w:rPr>
            <w:noProof/>
            <w:webHidden/>
          </w:rPr>
          <w:tab/>
        </w:r>
        <w:r w:rsidR="006853E0">
          <w:rPr>
            <w:noProof/>
            <w:webHidden/>
          </w:rPr>
          <w:fldChar w:fldCharType="begin"/>
        </w:r>
        <w:r w:rsidR="006853E0">
          <w:rPr>
            <w:noProof/>
            <w:webHidden/>
          </w:rPr>
          <w:instrText xml:space="preserve"> PAGEREF _Toc454281305 \h </w:instrText>
        </w:r>
        <w:r w:rsidR="006853E0">
          <w:rPr>
            <w:noProof/>
            <w:webHidden/>
          </w:rPr>
        </w:r>
        <w:r w:rsidR="006853E0">
          <w:rPr>
            <w:noProof/>
            <w:webHidden/>
          </w:rPr>
          <w:fldChar w:fldCharType="separate"/>
        </w:r>
        <w:r w:rsidR="006853E0">
          <w:rPr>
            <w:noProof/>
            <w:webHidden/>
          </w:rPr>
          <w:t>25</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06" w:history="1">
        <w:r w:rsidR="006853E0" w:rsidRPr="00D91A4F">
          <w:rPr>
            <w:rStyle w:val="Hypertextovodkaz"/>
            <w:noProof/>
          </w:rPr>
          <w:t>3.4</w:t>
        </w:r>
        <w:r w:rsidR="006853E0">
          <w:rPr>
            <w:rFonts w:asciiTheme="minorHAnsi" w:eastAsiaTheme="minorEastAsia" w:hAnsiTheme="minorHAnsi" w:cstheme="minorBidi"/>
            <w:noProof/>
            <w:sz w:val="22"/>
            <w:szCs w:val="22"/>
          </w:rPr>
          <w:tab/>
        </w:r>
        <w:r w:rsidR="006853E0" w:rsidRPr="00D91A4F">
          <w:rPr>
            <w:rStyle w:val="Hypertextovodkaz"/>
            <w:noProof/>
          </w:rPr>
          <w:t>Předškolní věk</w:t>
        </w:r>
        <w:r w:rsidR="006853E0">
          <w:rPr>
            <w:noProof/>
            <w:webHidden/>
          </w:rPr>
          <w:tab/>
        </w:r>
        <w:r w:rsidR="006853E0">
          <w:rPr>
            <w:noProof/>
            <w:webHidden/>
          </w:rPr>
          <w:fldChar w:fldCharType="begin"/>
        </w:r>
        <w:r w:rsidR="006853E0">
          <w:rPr>
            <w:noProof/>
            <w:webHidden/>
          </w:rPr>
          <w:instrText xml:space="preserve"> PAGEREF _Toc454281306 \h </w:instrText>
        </w:r>
        <w:r w:rsidR="006853E0">
          <w:rPr>
            <w:noProof/>
            <w:webHidden/>
          </w:rPr>
        </w:r>
        <w:r w:rsidR="006853E0">
          <w:rPr>
            <w:noProof/>
            <w:webHidden/>
          </w:rPr>
          <w:fldChar w:fldCharType="separate"/>
        </w:r>
        <w:r w:rsidR="006853E0">
          <w:rPr>
            <w:noProof/>
            <w:webHidden/>
          </w:rPr>
          <w:t>26</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07" w:history="1">
        <w:r w:rsidR="006853E0" w:rsidRPr="00D91A4F">
          <w:rPr>
            <w:rStyle w:val="Hypertextovodkaz"/>
            <w:noProof/>
          </w:rPr>
          <w:t>3.5</w:t>
        </w:r>
        <w:r w:rsidR="006853E0">
          <w:rPr>
            <w:rFonts w:asciiTheme="minorHAnsi" w:eastAsiaTheme="minorEastAsia" w:hAnsiTheme="minorHAnsi" w:cstheme="minorBidi"/>
            <w:noProof/>
            <w:sz w:val="22"/>
            <w:szCs w:val="22"/>
          </w:rPr>
          <w:tab/>
        </w:r>
        <w:r w:rsidR="006853E0" w:rsidRPr="00D91A4F">
          <w:rPr>
            <w:rStyle w:val="Hypertextovodkaz"/>
            <w:noProof/>
          </w:rPr>
          <w:t>Školní zralost</w:t>
        </w:r>
        <w:r w:rsidR="006853E0">
          <w:rPr>
            <w:noProof/>
            <w:webHidden/>
          </w:rPr>
          <w:tab/>
        </w:r>
        <w:r w:rsidR="006853E0">
          <w:rPr>
            <w:noProof/>
            <w:webHidden/>
          </w:rPr>
          <w:fldChar w:fldCharType="begin"/>
        </w:r>
        <w:r w:rsidR="006853E0">
          <w:rPr>
            <w:noProof/>
            <w:webHidden/>
          </w:rPr>
          <w:instrText xml:space="preserve"> PAGEREF _Toc454281307 \h </w:instrText>
        </w:r>
        <w:r w:rsidR="006853E0">
          <w:rPr>
            <w:noProof/>
            <w:webHidden/>
          </w:rPr>
        </w:r>
        <w:r w:rsidR="006853E0">
          <w:rPr>
            <w:noProof/>
            <w:webHidden/>
          </w:rPr>
          <w:fldChar w:fldCharType="separate"/>
        </w:r>
        <w:r w:rsidR="006853E0">
          <w:rPr>
            <w:noProof/>
            <w:webHidden/>
          </w:rPr>
          <w:t>26</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08" w:history="1">
        <w:r w:rsidR="006853E0" w:rsidRPr="00D91A4F">
          <w:rPr>
            <w:rStyle w:val="Hypertextovodkaz"/>
            <w:noProof/>
          </w:rPr>
          <w:t>3.6</w:t>
        </w:r>
        <w:r w:rsidR="006853E0">
          <w:rPr>
            <w:rFonts w:asciiTheme="minorHAnsi" w:eastAsiaTheme="minorEastAsia" w:hAnsiTheme="minorHAnsi" w:cstheme="minorBidi"/>
            <w:noProof/>
            <w:sz w:val="22"/>
            <w:szCs w:val="22"/>
          </w:rPr>
          <w:tab/>
        </w:r>
        <w:r w:rsidR="006853E0" w:rsidRPr="00D91A4F">
          <w:rPr>
            <w:rStyle w:val="Hypertextovodkaz"/>
            <w:noProof/>
          </w:rPr>
          <w:t>Školní věk</w:t>
        </w:r>
        <w:r w:rsidR="006853E0">
          <w:rPr>
            <w:noProof/>
            <w:webHidden/>
          </w:rPr>
          <w:tab/>
        </w:r>
        <w:r w:rsidR="006853E0">
          <w:rPr>
            <w:noProof/>
            <w:webHidden/>
          </w:rPr>
          <w:fldChar w:fldCharType="begin"/>
        </w:r>
        <w:r w:rsidR="006853E0">
          <w:rPr>
            <w:noProof/>
            <w:webHidden/>
          </w:rPr>
          <w:instrText xml:space="preserve"> PAGEREF _Toc454281308 \h </w:instrText>
        </w:r>
        <w:r w:rsidR="006853E0">
          <w:rPr>
            <w:noProof/>
            <w:webHidden/>
          </w:rPr>
        </w:r>
        <w:r w:rsidR="006853E0">
          <w:rPr>
            <w:noProof/>
            <w:webHidden/>
          </w:rPr>
          <w:fldChar w:fldCharType="separate"/>
        </w:r>
        <w:r w:rsidR="006853E0">
          <w:rPr>
            <w:noProof/>
            <w:webHidden/>
          </w:rPr>
          <w:t>27</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09" w:history="1">
        <w:r w:rsidR="006853E0" w:rsidRPr="00D91A4F">
          <w:rPr>
            <w:rStyle w:val="Hypertextovodkaz"/>
            <w:noProof/>
          </w:rPr>
          <w:t>3.7</w:t>
        </w:r>
        <w:r w:rsidR="006853E0">
          <w:rPr>
            <w:rFonts w:asciiTheme="minorHAnsi" w:eastAsiaTheme="minorEastAsia" w:hAnsiTheme="minorHAnsi" w:cstheme="minorBidi"/>
            <w:noProof/>
            <w:sz w:val="22"/>
            <w:szCs w:val="22"/>
          </w:rPr>
          <w:tab/>
        </w:r>
        <w:r w:rsidR="006853E0" w:rsidRPr="00D91A4F">
          <w:rPr>
            <w:rStyle w:val="Hypertextovodkaz"/>
            <w:noProof/>
          </w:rPr>
          <w:t>Puberta</w:t>
        </w:r>
        <w:r w:rsidR="006853E0">
          <w:rPr>
            <w:noProof/>
            <w:webHidden/>
          </w:rPr>
          <w:tab/>
        </w:r>
        <w:r w:rsidR="006853E0">
          <w:rPr>
            <w:noProof/>
            <w:webHidden/>
          </w:rPr>
          <w:fldChar w:fldCharType="begin"/>
        </w:r>
        <w:r w:rsidR="006853E0">
          <w:rPr>
            <w:noProof/>
            <w:webHidden/>
          </w:rPr>
          <w:instrText xml:space="preserve"> PAGEREF _Toc454281309 \h </w:instrText>
        </w:r>
        <w:r w:rsidR="006853E0">
          <w:rPr>
            <w:noProof/>
            <w:webHidden/>
          </w:rPr>
        </w:r>
        <w:r w:rsidR="006853E0">
          <w:rPr>
            <w:noProof/>
            <w:webHidden/>
          </w:rPr>
          <w:fldChar w:fldCharType="separate"/>
        </w:r>
        <w:r w:rsidR="006853E0">
          <w:rPr>
            <w:noProof/>
            <w:webHidden/>
          </w:rPr>
          <w:t>27</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10" w:history="1">
        <w:r w:rsidR="006853E0" w:rsidRPr="00D91A4F">
          <w:rPr>
            <w:rStyle w:val="Hypertextovodkaz"/>
            <w:noProof/>
          </w:rPr>
          <w:t>3.8</w:t>
        </w:r>
        <w:r w:rsidR="006853E0">
          <w:rPr>
            <w:rFonts w:asciiTheme="minorHAnsi" w:eastAsiaTheme="minorEastAsia" w:hAnsiTheme="minorHAnsi" w:cstheme="minorBidi"/>
            <w:noProof/>
            <w:sz w:val="22"/>
            <w:szCs w:val="22"/>
          </w:rPr>
          <w:tab/>
        </w:r>
        <w:r w:rsidR="006853E0" w:rsidRPr="00D91A4F">
          <w:rPr>
            <w:rStyle w:val="Hypertextovodkaz"/>
            <w:noProof/>
          </w:rPr>
          <w:t>Dospívání</w:t>
        </w:r>
        <w:r w:rsidR="006853E0">
          <w:rPr>
            <w:noProof/>
            <w:webHidden/>
          </w:rPr>
          <w:tab/>
        </w:r>
        <w:r w:rsidR="006853E0">
          <w:rPr>
            <w:noProof/>
            <w:webHidden/>
          </w:rPr>
          <w:fldChar w:fldCharType="begin"/>
        </w:r>
        <w:r w:rsidR="006853E0">
          <w:rPr>
            <w:noProof/>
            <w:webHidden/>
          </w:rPr>
          <w:instrText xml:space="preserve"> PAGEREF _Toc454281310 \h </w:instrText>
        </w:r>
        <w:r w:rsidR="006853E0">
          <w:rPr>
            <w:noProof/>
            <w:webHidden/>
          </w:rPr>
        </w:r>
        <w:r w:rsidR="006853E0">
          <w:rPr>
            <w:noProof/>
            <w:webHidden/>
          </w:rPr>
          <w:fldChar w:fldCharType="separate"/>
        </w:r>
        <w:r w:rsidR="006853E0">
          <w:rPr>
            <w:noProof/>
            <w:webHidden/>
          </w:rPr>
          <w:t>28</w:t>
        </w:r>
        <w:r w:rsidR="006853E0">
          <w:rPr>
            <w:noProof/>
            <w:webHidden/>
          </w:rPr>
          <w:fldChar w:fldCharType="end"/>
        </w:r>
      </w:hyperlink>
    </w:p>
    <w:p w:rsidR="006853E0" w:rsidRDefault="007B31AC">
      <w:pPr>
        <w:pStyle w:val="Obsah1"/>
        <w:tabs>
          <w:tab w:val="left" w:pos="480"/>
          <w:tab w:val="right" w:leader="dot" w:pos="8493"/>
        </w:tabs>
        <w:rPr>
          <w:rFonts w:asciiTheme="minorHAnsi" w:eastAsiaTheme="minorEastAsia" w:hAnsiTheme="minorHAnsi" w:cstheme="minorBidi"/>
          <w:noProof/>
          <w:sz w:val="22"/>
          <w:szCs w:val="22"/>
        </w:rPr>
      </w:pPr>
      <w:hyperlink w:anchor="_Toc454281311" w:history="1">
        <w:r w:rsidR="006853E0" w:rsidRPr="00D91A4F">
          <w:rPr>
            <w:rStyle w:val="Hypertextovodkaz"/>
            <w:noProof/>
          </w:rPr>
          <w:t>4</w:t>
        </w:r>
        <w:r w:rsidR="006853E0">
          <w:rPr>
            <w:rFonts w:asciiTheme="minorHAnsi" w:eastAsiaTheme="minorEastAsia" w:hAnsiTheme="minorHAnsi" w:cstheme="minorBidi"/>
            <w:noProof/>
            <w:sz w:val="22"/>
            <w:szCs w:val="22"/>
          </w:rPr>
          <w:tab/>
        </w:r>
        <w:r w:rsidR="006853E0" w:rsidRPr="00D91A4F">
          <w:rPr>
            <w:rStyle w:val="Hypertextovodkaz"/>
            <w:noProof/>
          </w:rPr>
          <w:t>Chůva</w:t>
        </w:r>
        <w:r w:rsidR="006853E0">
          <w:rPr>
            <w:noProof/>
            <w:webHidden/>
          </w:rPr>
          <w:tab/>
        </w:r>
        <w:r w:rsidR="006853E0">
          <w:rPr>
            <w:noProof/>
            <w:webHidden/>
          </w:rPr>
          <w:fldChar w:fldCharType="begin"/>
        </w:r>
        <w:r w:rsidR="006853E0">
          <w:rPr>
            <w:noProof/>
            <w:webHidden/>
          </w:rPr>
          <w:instrText xml:space="preserve"> PAGEREF _Toc454281311 \h </w:instrText>
        </w:r>
        <w:r w:rsidR="006853E0">
          <w:rPr>
            <w:noProof/>
            <w:webHidden/>
          </w:rPr>
        </w:r>
        <w:r w:rsidR="006853E0">
          <w:rPr>
            <w:noProof/>
            <w:webHidden/>
          </w:rPr>
          <w:fldChar w:fldCharType="separate"/>
        </w:r>
        <w:r w:rsidR="006853E0">
          <w:rPr>
            <w:noProof/>
            <w:webHidden/>
          </w:rPr>
          <w:t>29</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12" w:history="1">
        <w:r w:rsidR="006853E0" w:rsidRPr="00D91A4F">
          <w:rPr>
            <w:rStyle w:val="Hypertextovodkaz"/>
            <w:noProof/>
          </w:rPr>
          <w:t>4.1</w:t>
        </w:r>
        <w:r w:rsidR="006853E0">
          <w:rPr>
            <w:rFonts w:asciiTheme="minorHAnsi" w:eastAsiaTheme="minorEastAsia" w:hAnsiTheme="minorHAnsi" w:cstheme="minorBidi"/>
            <w:noProof/>
            <w:sz w:val="22"/>
            <w:szCs w:val="22"/>
          </w:rPr>
          <w:tab/>
        </w:r>
        <w:r w:rsidR="006853E0" w:rsidRPr="00D91A4F">
          <w:rPr>
            <w:rStyle w:val="Hypertextovodkaz"/>
            <w:noProof/>
          </w:rPr>
          <w:t>Pracovní náplň</w:t>
        </w:r>
        <w:r w:rsidR="006853E0">
          <w:rPr>
            <w:noProof/>
            <w:webHidden/>
          </w:rPr>
          <w:tab/>
        </w:r>
        <w:r w:rsidR="006853E0">
          <w:rPr>
            <w:noProof/>
            <w:webHidden/>
          </w:rPr>
          <w:fldChar w:fldCharType="begin"/>
        </w:r>
        <w:r w:rsidR="006853E0">
          <w:rPr>
            <w:noProof/>
            <w:webHidden/>
          </w:rPr>
          <w:instrText xml:space="preserve"> PAGEREF _Toc454281312 \h </w:instrText>
        </w:r>
        <w:r w:rsidR="006853E0">
          <w:rPr>
            <w:noProof/>
            <w:webHidden/>
          </w:rPr>
        </w:r>
        <w:r w:rsidR="006853E0">
          <w:rPr>
            <w:noProof/>
            <w:webHidden/>
          </w:rPr>
          <w:fldChar w:fldCharType="separate"/>
        </w:r>
        <w:r w:rsidR="006853E0">
          <w:rPr>
            <w:noProof/>
            <w:webHidden/>
          </w:rPr>
          <w:t>29</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13" w:history="1">
        <w:r w:rsidR="006853E0" w:rsidRPr="00D91A4F">
          <w:rPr>
            <w:rStyle w:val="Hypertextovodkaz"/>
            <w:noProof/>
          </w:rPr>
          <w:t>4.2</w:t>
        </w:r>
        <w:r w:rsidR="006853E0">
          <w:rPr>
            <w:rFonts w:asciiTheme="minorHAnsi" w:eastAsiaTheme="minorEastAsia" w:hAnsiTheme="minorHAnsi" w:cstheme="minorBidi"/>
            <w:noProof/>
            <w:sz w:val="22"/>
            <w:szCs w:val="22"/>
          </w:rPr>
          <w:tab/>
        </w:r>
        <w:r w:rsidR="006853E0" w:rsidRPr="00D91A4F">
          <w:rPr>
            <w:rStyle w:val="Hypertextovodkaz"/>
            <w:noProof/>
          </w:rPr>
          <w:t>Osobnost chůvy</w:t>
        </w:r>
        <w:r w:rsidR="006853E0">
          <w:rPr>
            <w:noProof/>
            <w:webHidden/>
          </w:rPr>
          <w:tab/>
        </w:r>
        <w:r w:rsidR="006853E0">
          <w:rPr>
            <w:noProof/>
            <w:webHidden/>
          </w:rPr>
          <w:fldChar w:fldCharType="begin"/>
        </w:r>
        <w:r w:rsidR="006853E0">
          <w:rPr>
            <w:noProof/>
            <w:webHidden/>
          </w:rPr>
          <w:instrText xml:space="preserve"> PAGEREF _Toc454281313 \h </w:instrText>
        </w:r>
        <w:r w:rsidR="006853E0">
          <w:rPr>
            <w:noProof/>
            <w:webHidden/>
          </w:rPr>
        </w:r>
        <w:r w:rsidR="006853E0">
          <w:rPr>
            <w:noProof/>
            <w:webHidden/>
          </w:rPr>
          <w:fldChar w:fldCharType="separate"/>
        </w:r>
        <w:r w:rsidR="006853E0">
          <w:rPr>
            <w:noProof/>
            <w:webHidden/>
          </w:rPr>
          <w:t>30</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14" w:history="1">
        <w:r w:rsidR="006853E0" w:rsidRPr="00D91A4F">
          <w:rPr>
            <w:rStyle w:val="Hypertextovodkaz"/>
            <w:noProof/>
          </w:rPr>
          <w:t>4.3</w:t>
        </w:r>
        <w:r w:rsidR="006853E0">
          <w:rPr>
            <w:rFonts w:asciiTheme="minorHAnsi" w:eastAsiaTheme="minorEastAsia" w:hAnsiTheme="minorHAnsi" w:cstheme="minorBidi"/>
            <w:noProof/>
            <w:sz w:val="22"/>
            <w:szCs w:val="22"/>
          </w:rPr>
          <w:tab/>
        </w:r>
        <w:r w:rsidR="006853E0" w:rsidRPr="00D91A4F">
          <w:rPr>
            <w:rStyle w:val="Hypertextovodkaz"/>
            <w:noProof/>
          </w:rPr>
          <w:t>Profesní předpoklady</w:t>
        </w:r>
        <w:r w:rsidR="006853E0">
          <w:rPr>
            <w:noProof/>
            <w:webHidden/>
          </w:rPr>
          <w:tab/>
        </w:r>
        <w:r w:rsidR="006853E0">
          <w:rPr>
            <w:noProof/>
            <w:webHidden/>
          </w:rPr>
          <w:fldChar w:fldCharType="begin"/>
        </w:r>
        <w:r w:rsidR="006853E0">
          <w:rPr>
            <w:noProof/>
            <w:webHidden/>
          </w:rPr>
          <w:instrText xml:space="preserve"> PAGEREF _Toc454281314 \h </w:instrText>
        </w:r>
        <w:r w:rsidR="006853E0">
          <w:rPr>
            <w:noProof/>
            <w:webHidden/>
          </w:rPr>
        </w:r>
        <w:r w:rsidR="006853E0">
          <w:rPr>
            <w:noProof/>
            <w:webHidden/>
          </w:rPr>
          <w:fldChar w:fldCharType="separate"/>
        </w:r>
        <w:r w:rsidR="006853E0">
          <w:rPr>
            <w:noProof/>
            <w:webHidden/>
          </w:rPr>
          <w:t>31</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15" w:history="1">
        <w:r w:rsidR="006853E0" w:rsidRPr="00D91A4F">
          <w:rPr>
            <w:rStyle w:val="Hypertextovodkaz"/>
            <w:noProof/>
          </w:rPr>
          <w:t>4.4</w:t>
        </w:r>
        <w:r w:rsidR="006853E0">
          <w:rPr>
            <w:rFonts w:asciiTheme="minorHAnsi" w:eastAsiaTheme="minorEastAsia" w:hAnsiTheme="minorHAnsi" w:cstheme="minorBidi"/>
            <w:noProof/>
            <w:sz w:val="22"/>
            <w:szCs w:val="22"/>
          </w:rPr>
          <w:tab/>
        </w:r>
        <w:r w:rsidR="006853E0" w:rsidRPr="00D91A4F">
          <w:rPr>
            <w:rStyle w:val="Hypertextovodkaz"/>
            <w:noProof/>
          </w:rPr>
          <w:t>Etický kodex chůvy</w:t>
        </w:r>
        <w:r w:rsidR="006853E0">
          <w:rPr>
            <w:noProof/>
            <w:webHidden/>
          </w:rPr>
          <w:tab/>
        </w:r>
        <w:r w:rsidR="006853E0">
          <w:rPr>
            <w:noProof/>
            <w:webHidden/>
          </w:rPr>
          <w:fldChar w:fldCharType="begin"/>
        </w:r>
        <w:r w:rsidR="006853E0">
          <w:rPr>
            <w:noProof/>
            <w:webHidden/>
          </w:rPr>
          <w:instrText xml:space="preserve"> PAGEREF _Toc454281315 \h </w:instrText>
        </w:r>
        <w:r w:rsidR="006853E0">
          <w:rPr>
            <w:noProof/>
            <w:webHidden/>
          </w:rPr>
        </w:r>
        <w:r w:rsidR="006853E0">
          <w:rPr>
            <w:noProof/>
            <w:webHidden/>
          </w:rPr>
          <w:fldChar w:fldCharType="separate"/>
        </w:r>
        <w:r w:rsidR="006853E0">
          <w:rPr>
            <w:noProof/>
            <w:webHidden/>
          </w:rPr>
          <w:t>31</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16" w:history="1">
        <w:r w:rsidR="006853E0" w:rsidRPr="00D91A4F">
          <w:rPr>
            <w:rStyle w:val="Hypertextovodkaz"/>
            <w:noProof/>
          </w:rPr>
          <w:t>4.5</w:t>
        </w:r>
        <w:r w:rsidR="006853E0">
          <w:rPr>
            <w:rFonts w:asciiTheme="minorHAnsi" w:eastAsiaTheme="minorEastAsia" w:hAnsiTheme="minorHAnsi" w:cstheme="minorBidi"/>
            <w:noProof/>
            <w:sz w:val="22"/>
            <w:szCs w:val="22"/>
          </w:rPr>
          <w:tab/>
        </w:r>
        <w:r w:rsidR="006853E0" w:rsidRPr="00D91A4F">
          <w:rPr>
            <w:rStyle w:val="Hypertextovodkaz"/>
            <w:noProof/>
          </w:rPr>
          <w:t>Profesní kvalifikace v ČR</w:t>
        </w:r>
        <w:r w:rsidR="006853E0">
          <w:rPr>
            <w:noProof/>
            <w:webHidden/>
          </w:rPr>
          <w:tab/>
        </w:r>
        <w:r w:rsidR="006853E0">
          <w:rPr>
            <w:noProof/>
            <w:webHidden/>
          </w:rPr>
          <w:fldChar w:fldCharType="begin"/>
        </w:r>
        <w:r w:rsidR="006853E0">
          <w:rPr>
            <w:noProof/>
            <w:webHidden/>
          </w:rPr>
          <w:instrText xml:space="preserve"> PAGEREF _Toc454281316 \h </w:instrText>
        </w:r>
        <w:r w:rsidR="006853E0">
          <w:rPr>
            <w:noProof/>
            <w:webHidden/>
          </w:rPr>
        </w:r>
        <w:r w:rsidR="006853E0">
          <w:rPr>
            <w:noProof/>
            <w:webHidden/>
          </w:rPr>
          <w:fldChar w:fldCharType="separate"/>
        </w:r>
        <w:r w:rsidR="006853E0">
          <w:rPr>
            <w:noProof/>
            <w:webHidden/>
          </w:rPr>
          <w:t>32</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17" w:history="1">
        <w:r w:rsidR="006853E0" w:rsidRPr="00D91A4F">
          <w:rPr>
            <w:rStyle w:val="Hypertextovodkaz"/>
            <w:noProof/>
          </w:rPr>
          <w:t>4.6</w:t>
        </w:r>
        <w:r w:rsidR="006853E0">
          <w:rPr>
            <w:rFonts w:asciiTheme="minorHAnsi" w:eastAsiaTheme="minorEastAsia" w:hAnsiTheme="minorHAnsi" w:cstheme="minorBidi"/>
            <w:noProof/>
            <w:sz w:val="22"/>
            <w:szCs w:val="22"/>
          </w:rPr>
          <w:tab/>
        </w:r>
        <w:r w:rsidR="006853E0" w:rsidRPr="00D91A4F">
          <w:rPr>
            <w:rStyle w:val="Hypertextovodkaz"/>
            <w:noProof/>
          </w:rPr>
          <w:t>Mezinárodní asociace chův</w:t>
        </w:r>
        <w:r w:rsidR="006853E0">
          <w:rPr>
            <w:noProof/>
            <w:webHidden/>
          </w:rPr>
          <w:tab/>
        </w:r>
        <w:r w:rsidR="006853E0">
          <w:rPr>
            <w:noProof/>
            <w:webHidden/>
          </w:rPr>
          <w:fldChar w:fldCharType="begin"/>
        </w:r>
        <w:r w:rsidR="006853E0">
          <w:rPr>
            <w:noProof/>
            <w:webHidden/>
          </w:rPr>
          <w:instrText xml:space="preserve"> PAGEREF _Toc454281317 \h </w:instrText>
        </w:r>
        <w:r w:rsidR="006853E0">
          <w:rPr>
            <w:noProof/>
            <w:webHidden/>
          </w:rPr>
        </w:r>
        <w:r w:rsidR="006853E0">
          <w:rPr>
            <w:noProof/>
            <w:webHidden/>
          </w:rPr>
          <w:fldChar w:fldCharType="separate"/>
        </w:r>
        <w:r w:rsidR="006853E0">
          <w:rPr>
            <w:noProof/>
            <w:webHidden/>
          </w:rPr>
          <w:t>33</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18" w:history="1">
        <w:r w:rsidR="006853E0" w:rsidRPr="00D91A4F">
          <w:rPr>
            <w:rStyle w:val="Hypertextovodkaz"/>
            <w:noProof/>
          </w:rPr>
          <w:t>4.7</w:t>
        </w:r>
        <w:r w:rsidR="006853E0">
          <w:rPr>
            <w:rFonts w:asciiTheme="minorHAnsi" w:eastAsiaTheme="minorEastAsia" w:hAnsiTheme="minorHAnsi" w:cstheme="minorBidi"/>
            <w:noProof/>
            <w:sz w:val="22"/>
            <w:szCs w:val="22"/>
          </w:rPr>
          <w:tab/>
        </w:r>
        <w:r w:rsidR="006853E0" w:rsidRPr="00D91A4F">
          <w:rPr>
            <w:rStyle w:val="Hypertextovodkaz"/>
            <w:noProof/>
          </w:rPr>
          <w:t>Pohlaví chůvy</w:t>
        </w:r>
        <w:r w:rsidR="006853E0">
          <w:rPr>
            <w:noProof/>
            <w:webHidden/>
          </w:rPr>
          <w:tab/>
        </w:r>
        <w:r w:rsidR="006853E0">
          <w:rPr>
            <w:noProof/>
            <w:webHidden/>
          </w:rPr>
          <w:fldChar w:fldCharType="begin"/>
        </w:r>
        <w:r w:rsidR="006853E0">
          <w:rPr>
            <w:noProof/>
            <w:webHidden/>
          </w:rPr>
          <w:instrText xml:space="preserve"> PAGEREF _Toc454281318 \h </w:instrText>
        </w:r>
        <w:r w:rsidR="006853E0">
          <w:rPr>
            <w:noProof/>
            <w:webHidden/>
          </w:rPr>
        </w:r>
        <w:r w:rsidR="006853E0">
          <w:rPr>
            <w:noProof/>
            <w:webHidden/>
          </w:rPr>
          <w:fldChar w:fldCharType="separate"/>
        </w:r>
        <w:r w:rsidR="006853E0">
          <w:rPr>
            <w:noProof/>
            <w:webHidden/>
          </w:rPr>
          <w:t>33</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19" w:history="1">
        <w:r w:rsidR="006853E0" w:rsidRPr="00D91A4F">
          <w:rPr>
            <w:rStyle w:val="Hypertextovodkaz"/>
            <w:noProof/>
          </w:rPr>
          <w:t>4.8</w:t>
        </w:r>
        <w:r w:rsidR="006853E0">
          <w:rPr>
            <w:rFonts w:asciiTheme="minorHAnsi" w:eastAsiaTheme="minorEastAsia" w:hAnsiTheme="minorHAnsi" w:cstheme="minorBidi"/>
            <w:noProof/>
            <w:sz w:val="22"/>
            <w:szCs w:val="22"/>
          </w:rPr>
          <w:tab/>
        </w:r>
        <w:r w:rsidR="006853E0" w:rsidRPr="00D91A4F">
          <w:rPr>
            <w:rStyle w:val="Hypertextovodkaz"/>
            <w:noProof/>
          </w:rPr>
          <w:t>Dostupnost chůvy</w:t>
        </w:r>
        <w:r w:rsidR="006853E0">
          <w:rPr>
            <w:noProof/>
            <w:webHidden/>
          </w:rPr>
          <w:tab/>
        </w:r>
        <w:r w:rsidR="006853E0">
          <w:rPr>
            <w:noProof/>
            <w:webHidden/>
          </w:rPr>
          <w:fldChar w:fldCharType="begin"/>
        </w:r>
        <w:r w:rsidR="006853E0">
          <w:rPr>
            <w:noProof/>
            <w:webHidden/>
          </w:rPr>
          <w:instrText xml:space="preserve"> PAGEREF _Toc454281319 \h </w:instrText>
        </w:r>
        <w:r w:rsidR="006853E0">
          <w:rPr>
            <w:noProof/>
            <w:webHidden/>
          </w:rPr>
        </w:r>
        <w:r w:rsidR="006853E0">
          <w:rPr>
            <w:noProof/>
            <w:webHidden/>
          </w:rPr>
          <w:fldChar w:fldCharType="separate"/>
        </w:r>
        <w:r w:rsidR="006853E0">
          <w:rPr>
            <w:noProof/>
            <w:webHidden/>
          </w:rPr>
          <w:t>33</w:t>
        </w:r>
        <w:r w:rsidR="006853E0">
          <w:rPr>
            <w:noProof/>
            <w:webHidden/>
          </w:rPr>
          <w:fldChar w:fldCharType="end"/>
        </w:r>
      </w:hyperlink>
    </w:p>
    <w:p w:rsidR="006853E0" w:rsidRDefault="007B31AC">
      <w:pPr>
        <w:pStyle w:val="Obsah1"/>
        <w:tabs>
          <w:tab w:val="left" w:pos="480"/>
          <w:tab w:val="right" w:leader="dot" w:pos="8493"/>
        </w:tabs>
        <w:rPr>
          <w:rFonts w:asciiTheme="minorHAnsi" w:eastAsiaTheme="minorEastAsia" w:hAnsiTheme="minorHAnsi" w:cstheme="minorBidi"/>
          <w:noProof/>
          <w:sz w:val="22"/>
          <w:szCs w:val="22"/>
        </w:rPr>
      </w:pPr>
      <w:hyperlink w:anchor="_Toc454281320" w:history="1">
        <w:r w:rsidR="006853E0" w:rsidRPr="00D91A4F">
          <w:rPr>
            <w:rStyle w:val="Hypertextovodkaz"/>
            <w:noProof/>
          </w:rPr>
          <w:t>II</w:t>
        </w:r>
        <w:r w:rsidR="006853E0">
          <w:rPr>
            <w:rFonts w:asciiTheme="minorHAnsi" w:eastAsiaTheme="minorEastAsia" w:hAnsiTheme="minorHAnsi" w:cstheme="minorBidi"/>
            <w:noProof/>
            <w:sz w:val="22"/>
            <w:szCs w:val="22"/>
          </w:rPr>
          <w:tab/>
        </w:r>
        <w:r w:rsidR="006853E0" w:rsidRPr="00D91A4F">
          <w:rPr>
            <w:rStyle w:val="Hypertextovodkaz"/>
            <w:noProof/>
          </w:rPr>
          <w:t xml:space="preserve"> Praktická část</w:t>
        </w:r>
        <w:r w:rsidR="006853E0">
          <w:rPr>
            <w:noProof/>
            <w:webHidden/>
          </w:rPr>
          <w:tab/>
        </w:r>
        <w:r w:rsidR="006853E0">
          <w:rPr>
            <w:noProof/>
            <w:webHidden/>
          </w:rPr>
          <w:fldChar w:fldCharType="begin"/>
        </w:r>
        <w:r w:rsidR="006853E0">
          <w:rPr>
            <w:noProof/>
            <w:webHidden/>
          </w:rPr>
          <w:instrText xml:space="preserve"> PAGEREF _Toc454281320 \h </w:instrText>
        </w:r>
        <w:r w:rsidR="006853E0">
          <w:rPr>
            <w:noProof/>
            <w:webHidden/>
          </w:rPr>
        </w:r>
        <w:r w:rsidR="006853E0">
          <w:rPr>
            <w:noProof/>
            <w:webHidden/>
          </w:rPr>
          <w:fldChar w:fldCharType="separate"/>
        </w:r>
        <w:r w:rsidR="006853E0">
          <w:rPr>
            <w:noProof/>
            <w:webHidden/>
          </w:rPr>
          <w:t>34</w:t>
        </w:r>
        <w:r w:rsidR="006853E0">
          <w:rPr>
            <w:noProof/>
            <w:webHidden/>
          </w:rPr>
          <w:fldChar w:fldCharType="end"/>
        </w:r>
      </w:hyperlink>
    </w:p>
    <w:p w:rsidR="006853E0" w:rsidRDefault="007B31AC">
      <w:pPr>
        <w:pStyle w:val="Obsah1"/>
        <w:tabs>
          <w:tab w:val="left" w:pos="480"/>
          <w:tab w:val="right" w:leader="dot" w:pos="8493"/>
        </w:tabs>
        <w:rPr>
          <w:rFonts w:asciiTheme="minorHAnsi" w:eastAsiaTheme="minorEastAsia" w:hAnsiTheme="minorHAnsi" w:cstheme="minorBidi"/>
          <w:noProof/>
          <w:sz w:val="22"/>
          <w:szCs w:val="22"/>
        </w:rPr>
      </w:pPr>
      <w:hyperlink w:anchor="_Toc454281321" w:history="1">
        <w:r w:rsidR="006853E0" w:rsidRPr="00D91A4F">
          <w:rPr>
            <w:rStyle w:val="Hypertextovodkaz"/>
            <w:noProof/>
          </w:rPr>
          <w:t>5</w:t>
        </w:r>
        <w:r w:rsidR="006853E0">
          <w:rPr>
            <w:rFonts w:asciiTheme="minorHAnsi" w:eastAsiaTheme="minorEastAsia" w:hAnsiTheme="minorHAnsi" w:cstheme="minorBidi"/>
            <w:noProof/>
            <w:sz w:val="22"/>
            <w:szCs w:val="22"/>
          </w:rPr>
          <w:tab/>
        </w:r>
        <w:r w:rsidR="006853E0" w:rsidRPr="00D91A4F">
          <w:rPr>
            <w:rStyle w:val="Hypertextovodkaz"/>
            <w:noProof/>
          </w:rPr>
          <w:t>Výzkum</w:t>
        </w:r>
        <w:r w:rsidR="006853E0">
          <w:rPr>
            <w:noProof/>
            <w:webHidden/>
          </w:rPr>
          <w:tab/>
        </w:r>
        <w:r w:rsidR="006853E0">
          <w:rPr>
            <w:noProof/>
            <w:webHidden/>
          </w:rPr>
          <w:fldChar w:fldCharType="begin"/>
        </w:r>
        <w:r w:rsidR="006853E0">
          <w:rPr>
            <w:noProof/>
            <w:webHidden/>
          </w:rPr>
          <w:instrText xml:space="preserve"> PAGEREF _Toc454281321 \h </w:instrText>
        </w:r>
        <w:r w:rsidR="006853E0">
          <w:rPr>
            <w:noProof/>
            <w:webHidden/>
          </w:rPr>
        </w:r>
        <w:r w:rsidR="006853E0">
          <w:rPr>
            <w:noProof/>
            <w:webHidden/>
          </w:rPr>
          <w:fldChar w:fldCharType="separate"/>
        </w:r>
        <w:r w:rsidR="006853E0">
          <w:rPr>
            <w:noProof/>
            <w:webHidden/>
          </w:rPr>
          <w:t>34</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22" w:history="1">
        <w:r w:rsidR="006853E0" w:rsidRPr="00D91A4F">
          <w:rPr>
            <w:rStyle w:val="Hypertextovodkaz"/>
            <w:noProof/>
          </w:rPr>
          <w:t>5.1</w:t>
        </w:r>
        <w:r w:rsidR="006853E0">
          <w:rPr>
            <w:rFonts w:asciiTheme="minorHAnsi" w:eastAsiaTheme="minorEastAsia" w:hAnsiTheme="minorHAnsi" w:cstheme="minorBidi"/>
            <w:noProof/>
            <w:sz w:val="22"/>
            <w:szCs w:val="22"/>
          </w:rPr>
          <w:tab/>
        </w:r>
        <w:r w:rsidR="006853E0" w:rsidRPr="00D91A4F">
          <w:rPr>
            <w:rStyle w:val="Hypertextovodkaz"/>
            <w:noProof/>
          </w:rPr>
          <w:t>Metodika výzkumu</w:t>
        </w:r>
        <w:r w:rsidR="006853E0">
          <w:rPr>
            <w:noProof/>
            <w:webHidden/>
          </w:rPr>
          <w:tab/>
        </w:r>
        <w:r w:rsidR="006853E0">
          <w:rPr>
            <w:noProof/>
            <w:webHidden/>
          </w:rPr>
          <w:fldChar w:fldCharType="begin"/>
        </w:r>
        <w:r w:rsidR="006853E0">
          <w:rPr>
            <w:noProof/>
            <w:webHidden/>
          </w:rPr>
          <w:instrText xml:space="preserve"> PAGEREF _Toc454281322 \h </w:instrText>
        </w:r>
        <w:r w:rsidR="006853E0">
          <w:rPr>
            <w:noProof/>
            <w:webHidden/>
          </w:rPr>
        </w:r>
        <w:r w:rsidR="006853E0">
          <w:rPr>
            <w:noProof/>
            <w:webHidden/>
          </w:rPr>
          <w:fldChar w:fldCharType="separate"/>
        </w:r>
        <w:r w:rsidR="006853E0">
          <w:rPr>
            <w:noProof/>
            <w:webHidden/>
          </w:rPr>
          <w:t>34</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23" w:history="1">
        <w:r w:rsidR="006853E0" w:rsidRPr="00D91A4F">
          <w:rPr>
            <w:rStyle w:val="Hypertextovodkaz"/>
            <w:noProof/>
          </w:rPr>
          <w:t>5.2</w:t>
        </w:r>
        <w:r w:rsidR="006853E0">
          <w:rPr>
            <w:rFonts w:asciiTheme="minorHAnsi" w:eastAsiaTheme="minorEastAsia" w:hAnsiTheme="minorHAnsi" w:cstheme="minorBidi"/>
            <w:noProof/>
            <w:sz w:val="22"/>
            <w:szCs w:val="22"/>
          </w:rPr>
          <w:tab/>
        </w:r>
        <w:r w:rsidR="006853E0" w:rsidRPr="00D91A4F">
          <w:rPr>
            <w:rStyle w:val="Hypertextovodkaz"/>
            <w:noProof/>
          </w:rPr>
          <w:t>Organizace výzkumu</w:t>
        </w:r>
        <w:r w:rsidR="006853E0">
          <w:rPr>
            <w:noProof/>
            <w:webHidden/>
          </w:rPr>
          <w:tab/>
        </w:r>
        <w:r w:rsidR="006853E0">
          <w:rPr>
            <w:noProof/>
            <w:webHidden/>
          </w:rPr>
          <w:fldChar w:fldCharType="begin"/>
        </w:r>
        <w:r w:rsidR="006853E0">
          <w:rPr>
            <w:noProof/>
            <w:webHidden/>
          </w:rPr>
          <w:instrText xml:space="preserve"> PAGEREF _Toc454281323 \h </w:instrText>
        </w:r>
        <w:r w:rsidR="006853E0">
          <w:rPr>
            <w:noProof/>
            <w:webHidden/>
          </w:rPr>
        </w:r>
        <w:r w:rsidR="006853E0">
          <w:rPr>
            <w:noProof/>
            <w:webHidden/>
          </w:rPr>
          <w:fldChar w:fldCharType="separate"/>
        </w:r>
        <w:r w:rsidR="006853E0">
          <w:rPr>
            <w:noProof/>
            <w:webHidden/>
          </w:rPr>
          <w:t>35</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24" w:history="1">
        <w:r w:rsidR="006853E0" w:rsidRPr="00D91A4F">
          <w:rPr>
            <w:rStyle w:val="Hypertextovodkaz"/>
            <w:noProof/>
          </w:rPr>
          <w:t>5.3</w:t>
        </w:r>
        <w:r w:rsidR="006853E0">
          <w:rPr>
            <w:rFonts w:asciiTheme="minorHAnsi" w:eastAsiaTheme="minorEastAsia" w:hAnsiTheme="minorHAnsi" w:cstheme="minorBidi"/>
            <w:noProof/>
            <w:sz w:val="22"/>
            <w:szCs w:val="22"/>
          </w:rPr>
          <w:tab/>
        </w:r>
        <w:r w:rsidR="006853E0" w:rsidRPr="00D91A4F">
          <w:rPr>
            <w:rStyle w:val="Hypertextovodkaz"/>
            <w:noProof/>
          </w:rPr>
          <w:t>Způsob zpracování statistických dat</w:t>
        </w:r>
        <w:r w:rsidR="006853E0">
          <w:rPr>
            <w:noProof/>
            <w:webHidden/>
          </w:rPr>
          <w:tab/>
        </w:r>
        <w:r w:rsidR="006853E0">
          <w:rPr>
            <w:noProof/>
            <w:webHidden/>
          </w:rPr>
          <w:fldChar w:fldCharType="begin"/>
        </w:r>
        <w:r w:rsidR="006853E0">
          <w:rPr>
            <w:noProof/>
            <w:webHidden/>
          </w:rPr>
          <w:instrText xml:space="preserve"> PAGEREF _Toc454281324 \h </w:instrText>
        </w:r>
        <w:r w:rsidR="006853E0">
          <w:rPr>
            <w:noProof/>
            <w:webHidden/>
          </w:rPr>
        </w:r>
        <w:r w:rsidR="006853E0">
          <w:rPr>
            <w:noProof/>
            <w:webHidden/>
          </w:rPr>
          <w:fldChar w:fldCharType="separate"/>
        </w:r>
        <w:r w:rsidR="006853E0">
          <w:rPr>
            <w:noProof/>
            <w:webHidden/>
          </w:rPr>
          <w:t>35</w:t>
        </w:r>
        <w:r w:rsidR="006853E0">
          <w:rPr>
            <w:noProof/>
            <w:webHidden/>
          </w:rPr>
          <w:fldChar w:fldCharType="end"/>
        </w:r>
      </w:hyperlink>
    </w:p>
    <w:p w:rsidR="006853E0" w:rsidRDefault="007B31AC">
      <w:pPr>
        <w:pStyle w:val="Obsah1"/>
        <w:tabs>
          <w:tab w:val="left" w:pos="480"/>
          <w:tab w:val="right" w:leader="dot" w:pos="8493"/>
        </w:tabs>
        <w:rPr>
          <w:rFonts w:asciiTheme="minorHAnsi" w:eastAsiaTheme="minorEastAsia" w:hAnsiTheme="minorHAnsi" w:cstheme="minorBidi"/>
          <w:noProof/>
          <w:sz w:val="22"/>
          <w:szCs w:val="22"/>
        </w:rPr>
      </w:pPr>
      <w:hyperlink w:anchor="_Toc454281325" w:history="1">
        <w:r w:rsidR="006853E0" w:rsidRPr="00D91A4F">
          <w:rPr>
            <w:rStyle w:val="Hypertextovodkaz"/>
            <w:noProof/>
          </w:rPr>
          <w:t>6</w:t>
        </w:r>
        <w:r w:rsidR="006853E0">
          <w:rPr>
            <w:rFonts w:asciiTheme="minorHAnsi" w:eastAsiaTheme="minorEastAsia" w:hAnsiTheme="minorHAnsi" w:cstheme="minorBidi"/>
            <w:noProof/>
            <w:sz w:val="22"/>
            <w:szCs w:val="22"/>
          </w:rPr>
          <w:tab/>
        </w:r>
        <w:r w:rsidR="006853E0" w:rsidRPr="00D91A4F">
          <w:rPr>
            <w:rStyle w:val="Hypertextovodkaz"/>
            <w:noProof/>
          </w:rPr>
          <w:t>Výsledky výzkumu</w:t>
        </w:r>
        <w:r w:rsidR="006853E0">
          <w:rPr>
            <w:noProof/>
            <w:webHidden/>
          </w:rPr>
          <w:tab/>
        </w:r>
        <w:r w:rsidR="006853E0">
          <w:rPr>
            <w:noProof/>
            <w:webHidden/>
          </w:rPr>
          <w:fldChar w:fldCharType="begin"/>
        </w:r>
        <w:r w:rsidR="006853E0">
          <w:rPr>
            <w:noProof/>
            <w:webHidden/>
          </w:rPr>
          <w:instrText xml:space="preserve"> PAGEREF _Toc454281325 \h </w:instrText>
        </w:r>
        <w:r w:rsidR="006853E0">
          <w:rPr>
            <w:noProof/>
            <w:webHidden/>
          </w:rPr>
        </w:r>
        <w:r w:rsidR="006853E0">
          <w:rPr>
            <w:noProof/>
            <w:webHidden/>
          </w:rPr>
          <w:fldChar w:fldCharType="separate"/>
        </w:r>
        <w:r w:rsidR="006853E0">
          <w:rPr>
            <w:noProof/>
            <w:webHidden/>
          </w:rPr>
          <w:t>37</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26" w:history="1">
        <w:r w:rsidR="006853E0" w:rsidRPr="00D91A4F">
          <w:rPr>
            <w:rStyle w:val="Hypertextovodkaz"/>
            <w:noProof/>
          </w:rPr>
          <w:t>6.1</w:t>
        </w:r>
        <w:r w:rsidR="006853E0">
          <w:rPr>
            <w:rFonts w:asciiTheme="minorHAnsi" w:eastAsiaTheme="minorEastAsia" w:hAnsiTheme="minorHAnsi" w:cstheme="minorBidi"/>
            <w:noProof/>
            <w:sz w:val="22"/>
            <w:szCs w:val="22"/>
          </w:rPr>
          <w:tab/>
        </w:r>
        <w:r w:rsidR="006853E0" w:rsidRPr="00D91A4F">
          <w:rPr>
            <w:rStyle w:val="Hypertextovodkaz"/>
            <w:noProof/>
          </w:rPr>
          <w:t>Požadavky na osobnost chůvy</w:t>
        </w:r>
        <w:r w:rsidR="006853E0">
          <w:rPr>
            <w:noProof/>
            <w:webHidden/>
          </w:rPr>
          <w:tab/>
        </w:r>
        <w:r w:rsidR="006853E0">
          <w:rPr>
            <w:noProof/>
            <w:webHidden/>
          </w:rPr>
          <w:fldChar w:fldCharType="begin"/>
        </w:r>
        <w:r w:rsidR="006853E0">
          <w:rPr>
            <w:noProof/>
            <w:webHidden/>
          </w:rPr>
          <w:instrText xml:space="preserve"> PAGEREF _Toc454281326 \h </w:instrText>
        </w:r>
        <w:r w:rsidR="006853E0">
          <w:rPr>
            <w:noProof/>
            <w:webHidden/>
          </w:rPr>
        </w:r>
        <w:r w:rsidR="006853E0">
          <w:rPr>
            <w:noProof/>
            <w:webHidden/>
          </w:rPr>
          <w:fldChar w:fldCharType="separate"/>
        </w:r>
        <w:r w:rsidR="006853E0">
          <w:rPr>
            <w:noProof/>
            <w:webHidden/>
          </w:rPr>
          <w:t>43</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27" w:history="1">
        <w:r w:rsidR="006853E0" w:rsidRPr="00D91A4F">
          <w:rPr>
            <w:rStyle w:val="Hypertextovodkaz"/>
            <w:noProof/>
          </w:rPr>
          <w:t>6.2</w:t>
        </w:r>
        <w:r w:rsidR="006853E0">
          <w:rPr>
            <w:rFonts w:asciiTheme="minorHAnsi" w:eastAsiaTheme="minorEastAsia" w:hAnsiTheme="minorHAnsi" w:cstheme="minorBidi"/>
            <w:noProof/>
            <w:sz w:val="22"/>
            <w:szCs w:val="22"/>
          </w:rPr>
          <w:tab/>
        </w:r>
        <w:r w:rsidR="006853E0" w:rsidRPr="00D91A4F">
          <w:rPr>
            <w:rStyle w:val="Hypertextovodkaz"/>
            <w:noProof/>
          </w:rPr>
          <w:t>Požadované činnosti</w:t>
        </w:r>
        <w:r w:rsidR="006853E0">
          <w:rPr>
            <w:noProof/>
            <w:webHidden/>
          </w:rPr>
          <w:tab/>
        </w:r>
        <w:r w:rsidR="006853E0">
          <w:rPr>
            <w:noProof/>
            <w:webHidden/>
          </w:rPr>
          <w:fldChar w:fldCharType="begin"/>
        </w:r>
        <w:r w:rsidR="006853E0">
          <w:rPr>
            <w:noProof/>
            <w:webHidden/>
          </w:rPr>
          <w:instrText xml:space="preserve"> PAGEREF _Toc454281327 \h </w:instrText>
        </w:r>
        <w:r w:rsidR="006853E0">
          <w:rPr>
            <w:noProof/>
            <w:webHidden/>
          </w:rPr>
        </w:r>
        <w:r w:rsidR="006853E0">
          <w:rPr>
            <w:noProof/>
            <w:webHidden/>
          </w:rPr>
          <w:fldChar w:fldCharType="separate"/>
        </w:r>
        <w:r w:rsidR="006853E0">
          <w:rPr>
            <w:noProof/>
            <w:webHidden/>
          </w:rPr>
          <w:t>56</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28" w:history="1">
        <w:r w:rsidR="006853E0" w:rsidRPr="00D91A4F">
          <w:rPr>
            <w:rStyle w:val="Hypertextovodkaz"/>
            <w:noProof/>
          </w:rPr>
          <w:t>6.3</w:t>
        </w:r>
        <w:r w:rsidR="006853E0">
          <w:rPr>
            <w:rFonts w:asciiTheme="minorHAnsi" w:eastAsiaTheme="minorEastAsia" w:hAnsiTheme="minorHAnsi" w:cstheme="minorBidi"/>
            <w:noProof/>
            <w:sz w:val="22"/>
            <w:szCs w:val="22"/>
          </w:rPr>
          <w:tab/>
        </w:r>
        <w:r w:rsidR="006853E0" w:rsidRPr="00D91A4F">
          <w:rPr>
            <w:rStyle w:val="Hypertextovodkaz"/>
            <w:noProof/>
          </w:rPr>
          <w:t>Diskuse</w:t>
        </w:r>
        <w:r w:rsidR="006853E0">
          <w:rPr>
            <w:noProof/>
            <w:webHidden/>
          </w:rPr>
          <w:tab/>
        </w:r>
        <w:r w:rsidR="006853E0">
          <w:rPr>
            <w:noProof/>
            <w:webHidden/>
          </w:rPr>
          <w:fldChar w:fldCharType="begin"/>
        </w:r>
        <w:r w:rsidR="006853E0">
          <w:rPr>
            <w:noProof/>
            <w:webHidden/>
          </w:rPr>
          <w:instrText xml:space="preserve"> PAGEREF _Toc454281328 \h </w:instrText>
        </w:r>
        <w:r w:rsidR="006853E0">
          <w:rPr>
            <w:noProof/>
            <w:webHidden/>
          </w:rPr>
        </w:r>
        <w:r w:rsidR="006853E0">
          <w:rPr>
            <w:noProof/>
            <w:webHidden/>
          </w:rPr>
          <w:fldChar w:fldCharType="separate"/>
        </w:r>
        <w:r w:rsidR="006853E0">
          <w:rPr>
            <w:noProof/>
            <w:webHidden/>
          </w:rPr>
          <w:t>65</w:t>
        </w:r>
        <w:r w:rsidR="006853E0">
          <w:rPr>
            <w:noProof/>
            <w:webHidden/>
          </w:rPr>
          <w:fldChar w:fldCharType="end"/>
        </w:r>
      </w:hyperlink>
    </w:p>
    <w:p w:rsidR="006853E0" w:rsidRDefault="007B31AC">
      <w:pPr>
        <w:pStyle w:val="Obsah1"/>
        <w:tabs>
          <w:tab w:val="right" w:leader="dot" w:pos="8493"/>
        </w:tabs>
        <w:rPr>
          <w:rFonts w:asciiTheme="minorHAnsi" w:eastAsiaTheme="minorEastAsia" w:hAnsiTheme="minorHAnsi" w:cstheme="minorBidi"/>
          <w:noProof/>
          <w:sz w:val="22"/>
          <w:szCs w:val="22"/>
        </w:rPr>
      </w:pPr>
      <w:hyperlink w:anchor="_Toc454281329" w:history="1">
        <w:r w:rsidR="006853E0" w:rsidRPr="00D91A4F">
          <w:rPr>
            <w:rStyle w:val="Hypertextovodkaz"/>
            <w:noProof/>
          </w:rPr>
          <w:t>Závěr</w:t>
        </w:r>
        <w:r w:rsidR="006853E0">
          <w:rPr>
            <w:noProof/>
            <w:webHidden/>
          </w:rPr>
          <w:tab/>
        </w:r>
        <w:r w:rsidR="006853E0">
          <w:rPr>
            <w:noProof/>
            <w:webHidden/>
          </w:rPr>
          <w:fldChar w:fldCharType="begin"/>
        </w:r>
        <w:r w:rsidR="006853E0">
          <w:rPr>
            <w:noProof/>
            <w:webHidden/>
          </w:rPr>
          <w:instrText xml:space="preserve"> PAGEREF _Toc454281329 \h </w:instrText>
        </w:r>
        <w:r w:rsidR="006853E0">
          <w:rPr>
            <w:noProof/>
            <w:webHidden/>
          </w:rPr>
        </w:r>
        <w:r w:rsidR="006853E0">
          <w:rPr>
            <w:noProof/>
            <w:webHidden/>
          </w:rPr>
          <w:fldChar w:fldCharType="separate"/>
        </w:r>
        <w:r w:rsidR="006853E0">
          <w:rPr>
            <w:noProof/>
            <w:webHidden/>
          </w:rPr>
          <w:t>69</w:t>
        </w:r>
        <w:r w:rsidR="006853E0">
          <w:rPr>
            <w:noProof/>
            <w:webHidden/>
          </w:rPr>
          <w:fldChar w:fldCharType="end"/>
        </w:r>
      </w:hyperlink>
    </w:p>
    <w:p w:rsidR="006853E0" w:rsidRDefault="007B31AC">
      <w:pPr>
        <w:pStyle w:val="Obsah1"/>
        <w:tabs>
          <w:tab w:val="right" w:leader="dot" w:pos="8493"/>
        </w:tabs>
        <w:rPr>
          <w:rFonts w:asciiTheme="minorHAnsi" w:eastAsiaTheme="minorEastAsia" w:hAnsiTheme="minorHAnsi" w:cstheme="minorBidi"/>
          <w:noProof/>
          <w:sz w:val="22"/>
          <w:szCs w:val="22"/>
        </w:rPr>
      </w:pPr>
      <w:hyperlink w:anchor="_Toc454281330" w:history="1">
        <w:r w:rsidR="006853E0" w:rsidRPr="00D91A4F">
          <w:rPr>
            <w:rStyle w:val="Hypertextovodkaz"/>
            <w:noProof/>
          </w:rPr>
          <w:t>Souhrn</w:t>
        </w:r>
        <w:r w:rsidR="006853E0">
          <w:rPr>
            <w:noProof/>
            <w:webHidden/>
          </w:rPr>
          <w:tab/>
        </w:r>
        <w:r w:rsidR="006853E0">
          <w:rPr>
            <w:noProof/>
            <w:webHidden/>
          </w:rPr>
          <w:fldChar w:fldCharType="begin"/>
        </w:r>
        <w:r w:rsidR="006853E0">
          <w:rPr>
            <w:noProof/>
            <w:webHidden/>
          </w:rPr>
          <w:instrText xml:space="preserve"> PAGEREF _Toc454281330 \h </w:instrText>
        </w:r>
        <w:r w:rsidR="006853E0">
          <w:rPr>
            <w:noProof/>
            <w:webHidden/>
          </w:rPr>
        </w:r>
        <w:r w:rsidR="006853E0">
          <w:rPr>
            <w:noProof/>
            <w:webHidden/>
          </w:rPr>
          <w:fldChar w:fldCharType="separate"/>
        </w:r>
        <w:r w:rsidR="006853E0">
          <w:rPr>
            <w:noProof/>
            <w:webHidden/>
          </w:rPr>
          <w:t>71</w:t>
        </w:r>
        <w:r w:rsidR="006853E0">
          <w:rPr>
            <w:noProof/>
            <w:webHidden/>
          </w:rPr>
          <w:fldChar w:fldCharType="end"/>
        </w:r>
      </w:hyperlink>
    </w:p>
    <w:p w:rsidR="006853E0" w:rsidRDefault="007B31AC">
      <w:pPr>
        <w:pStyle w:val="Obsah1"/>
        <w:tabs>
          <w:tab w:val="right" w:leader="dot" w:pos="8493"/>
        </w:tabs>
        <w:rPr>
          <w:rFonts w:asciiTheme="minorHAnsi" w:eastAsiaTheme="minorEastAsia" w:hAnsiTheme="minorHAnsi" w:cstheme="minorBidi"/>
          <w:noProof/>
          <w:sz w:val="22"/>
          <w:szCs w:val="22"/>
        </w:rPr>
      </w:pPr>
      <w:hyperlink w:anchor="_Toc454281331" w:history="1">
        <w:r w:rsidR="006853E0" w:rsidRPr="00D91A4F">
          <w:rPr>
            <w:rStyle w:val="Hypertextovodkaz"/>
            <w:noProof/>
          </w:rPr>
          <w:t>Summary</w:t>
        </w:r>
        <w:r w:rsidR="006853E0">
          <w:rPr>
            <w:noProof/>
            <w:webHidden/>
          </w:rPr>
          <w:tab/>
        </w:r>
        <w:r w:rsidR="006853E0">
          <w:rPr>
            <w:noProof/>
            <w:webHidden/>
          </w:rPr>
          <w:fldChar w:fldCharType="begin"/>
        </w:r>
        <w:r w:rsidR="006853E0">
          <w:rPr>
            <w:noProof/>
            <w:webHidden/>
          </w:rPr>
          <w:instrText xml:space="preserve"> PAGEREF _Toc454281331 \h </w:instrText>
        </w:r>
        <w:r w:rsidR="006853E0">
          <w:rPr>
            <w:noProof/>
            <w:webHidden/>
          </w:rPr>
        </w:r>
        <w:r w:rsidR="006853E0">
          <w:rPr>
            <w:noProof/>
            <w:webHidden/>
          </w:rPr>
          <w:fldChar w:fldCharType="separate"/>
        </w:r>
        <w:r w:rsidR="006853E0">
          <w:rPr>
            <w:noProof/>
            <w:webHidden/>
          </w:rPr>
          <w:t>72</w:t>
        </w:r>
        <w:r w:rsidR="006853E0">
          <w:rPr>
            <w:noProof/>
            <w:webHidden/>
          </w:rPr>
          <w:fldChar w:fldCharType="end"/>
        </w:r>
      </w:hyperlink>
    </w:p>
    <w:p w:rsidR="006853E0" w:rsidRDefault="007B31AC">
      <w:pPr>
        <w:pStyle w:val="Obsah1"/>
        <w:tabs>
          <w:tab w:val="right" w:leader="dot" w:pos="8493"/>
        </w:tabs>
        <w:rPr>
          <w:rFonts w:asciiTheme="minorHAnsi" w:eastAsiaTheme="minorEastAsia" w:hAnsiTheme="minorHAnsi" w:cstheme="minorBidi"/>
          <w:noProof/>
          <w:sz w:val="22"/>
          <w:szCs w:val="22"/>
        </w:rPr>
      </w:pPr>
      <w:hyperlink w:anchor="_Toc454281332" w:history="1">
        <w:r w:rsidR="006853E0" w:rsidRPr="00D91A4F">
          <w:rPr>
            <w:rStyle w:val="Hypertextovodkaz"/>
            <w:noProof/>
          </w:rPr>
          <w:t>Referenční seznam</w:t>
        </w:r>
        <w:r w:rsidR="006853E0">
          <w:rPr>
            <w:noProof/>
            <w:webHidden/>
          </w:rPr>
          <w:tab/>
        </w:r>
        <w:r w:rsidR="006853E0">
          <w:rPr>
            <w:noProof/>
            <w:webHidden/>
          </w:rPr>
          <w:fldChar w:fldCharType="begin"/>
        </w:r>
        <w:r w:rsidR="006853E0">
          <w:rPr>
            <w:noProof/>
            <w:webHidden/>
          </w:rPr>
          <w:instrText xml:space="preserve"> PAGEREF _Toc454281332 \h </w:instrText>
        </w:r>
        <w:r w:rsidR="006853E0">
          <w:rPr>
            <w:noProof/>
            <w:webHidden/>
          </w:rPr>
        </w:r>
        <w:r w:rsidR="006853E0">
          <w:rPr>
            <w:noProof/>
            <w:webHidden/>
          </w:rPr>
          <w:fldChar w:fldCharType="separate"/>
        </w:r>
        <w:r w:rsidR="006853E0">
          <w:rPr>
            <w:noProof/>
            <w:webHidden/>
          </w:rPr>
          <w:t>73</w:t>
        </w:r>
        <w:r w:rsidR="006853E0">
          <w:rPr>
            <w:noProof/>
            <w:webHidden/>
          </w:rPr>
          <w:fldChar w:fldCharType="end"/>
        </w:r>
      </w:hyperlink>
    </w:p>
    <w:p w:rsidR="006853E0" w:rsidRDefault="007B31AC">
      <w:pPr>
        <w:pStyle w:val="Obsah2"/>
        <w:tabs>
          <w:tab w:val="right" w:leader="dot" w:pos="8493"/>
        </w:tabs>
        <w:rPr>
          <w:rFonts w:asciiTheme="minorHAnsi" w:eastAsiaTheme="minorEastAsia" w:hAnsiTheme="minorHAnsi" w:cstheme="minorBidi"/>
          <w:noProof/>
          <w:sz w:val="22"/>
          <w:szCs w:val="22"/>
        </w:rPr>
      </w:pPr>
      <w:hyperlink w:anchor="_Toc454281333" w:history="1">
        <w:r w:rsidR="006853E0" w:rsidRPr="00D91A4F">
          <w:rPr>
            <w:rStyle w:val="Hypertextovodkaz"/>
            <w:noProof/>
          </w:rPr>
          <w:t>Literární zdroje</w:t>
        </w:r>
        <w:r w:rsidR="006853E0">
          <w:rPr>
            <w:noProof/>
            <w:webHidden/>
          </w:rPr>
          <w:tab/>
        </w:r>
        <w:r w:rsidR="006853E0">
          <w:rPr>
            <w:noProof/>
            <w:webHidden/>
          </w:rPr>
          <w:fldChar w:fldCharType="begin"/>
        </w:r>
        <w:r w:rsidR="006853E0">
          <w:rPr>
            <w:noProof/>
            <w:webHidden/>
          </w:rPr>
          <w:instrText xml:space="preserve"> PAGEREF _Toc454281333 \h </w:instrText>
        </w:r>
        <w:r w:rsidR="006853E0">
          <w:rPr>
            <w:noProof/>
            <w:webHidden/>
          </w:rPr>
        </w:r>
        <w:r w:rsidR="006853E0">
          <w:rPr>
            <w:noProof/>
            <w:webHidden/>
          </w:rPr>
          <w:fldChar w:fldCharType="separate"/>
        </w:r>
        <w:r w:rsidR="006853E0">
          <w:rPr>
            <w:noProof/>
            <w:webHidden/>
          </w:rPr>
          <w:t>73</w:t>
        </w:r>
        <w:r w:rsidR="006853E0">
          <w:rPr>
            <w:noProof/>
            <w:webHidden/>
          </w:rPr>
          <w:fldChar w:fldCharType="end"/>
        </w:r>
      </w:hyperlink>
    </w:p>
    <w:p w:rsidR="006853E0" w:rsidRDefault="007B31AC">
      <w:pPr>
        <w:pStyle w:val="Obsah2"/>
        <w:tabs>
          <w:tab w:val="left" w:pos="880"/>
          <w:tab w:val="right" w:leader="dot" w:pos="8493"/>
        </w:tabs>
        <w:rPr>
          <w:rFonts w:asciiTheme="minorHAnsi" w:eastAsiaTheme="minorEastAsia" w:hAnsiTheme="minorHAnsi" w:cstheme="minorBidi"/>
          <w:noProof/>
          <w:sz w:val="22"/>
          <w:szCs w:val="22"/>
        </w:rPr>
      </w:pPr>
      <w:hyperlink w:anchor="_Toc454281334" w:history="1">
        <w:r w:rsidR="006853E0" w:rsidRPr="00D91A4F">
          <w:rPr>
            <w:rStyle w:val="Hypertextovodkaz"/>
            <w:noProof/>
          </w:rPr>
          <w:t>47.</w:t>
        </w:r>
        <w:r w:rsidR="006853E0">
          <w:rPr>
            <w:rFonts w:asciiTheme="minorHAnsi" w:eastAsiaTheme="minorEastAsia" w:hAnsiTheme="minorHAnsi" w:cstheme="minorBidi"/>
            <w:noProof/>
            <w:sz w:val="22"/>
            <w:szCs w:val="22"/>
          </w:rPr>
          <w:tab/>
        </w:r>
        <w:r w:rsidR="006853E0" w:rsidRPr="00D91A4F">
          <w:rPr>
            <w:rStyle w:val="Hypertextovodkaz"/>
            <w:noProof/>
          </w:rPr>
          <w:t>Internetové zdroje</w:t>
        </w:r>
        <w:r w:rsidR="006853E0">
          <w:rPr>
            <w:noProof/>
            <w:webHidden/>
          </w:rPr>
          <w:tab/>
        </w:r>
        <w:r w:rsidR="006853E0">
          <w:rPr>
            <w:noProof/>
            <w:webHidden/>
          </w:rPr>
          <w:fldChar w:fldCharType="begin"/>
        </w:r>
        <w:r w:rsidR="006853E0">
          <w:rPr>
            <w:noProof/>
            <w:webHidden/>
          </w:rPr>
          <w:instrText xml:space="preserve"> PAGEREF _Toc454281334 \h </w:instrText>
        </w:r>
        <w:r w:rsidR="006853E0">
          <w:rPr>
            <w:noProof/>
            <w:webHidden/>
          </w:rPr>
        </w:r>
        <w:r w:rsidR="006853E0">
          <w:rPr>
            <w:noProof/>
            <w:webHidden/>
          </w:rPr>
          <w:fldChar w:fldCharType="separate"/>
        </w:r>
        <w:r w:rsidR="006853E0">
          <w:rPr>
            <w:noProof/>
            <w:webHidden/>
          </w:rPr>
          <w:t>77</w:t>
        </w:r>
        <w:r w:rsidR="006853E0">
          <w:rPr>
            <w:noProof/>
            <w:webHidden/>
          </w:rPr>
          <w:fldChar w:fldCharType="end"/>
        </w:r>
      </w:hyperlink>
    </w:p>
    <w:p w:rsidR="006853E0" w:rsidRDefault="007B31AC">
      <w:pPr>
        <w:pStyle w:val="Obsah1"/>
        <w:tabs>
          <w:tab w:val="right" w:leader="dot" w:pos="8493"/>
        </w:tabs>
        <w:rPr>
          <w:rFonts w:asciiTheme="minorHAnsi" w:eastAsiaTheme="minorEastAsia" w:hAnsiTheme="minorHAnsi" w:cstheme="minorBidi"/>
          <w:noProof/>
          <w:sz w:val="22"/>
          <w:szCs w:val="22"/>
        </w:rPr>
      </w:pPr>
      <w:hyperlink w:anchor="_Toc454281335" w:history="1">
        <w:r w:rsidR="006853E0" w:rsidRPr="00D91A4F">
          <w:rPr>
            <w:rStyle w:val="Hypertextovodkaz"/>
            <w:noProof/>
          </w:rPr>
          <w:t>Seznam zkratek</w:t>
        </w:r>
        <w:r w:rsidR="006853E0">
          <w:rPr>
            <w:noProof/>
            <w:webHidden/>
          </w:rPr>
          <w:tab/>
        </w:r>
        <w:r w:rsidR="006853E0">
          <w:rPr>
            <w:noProof/>
            <w:webHidden/>
          </w:rPr>
          <w:fldChar w:fldCharType="begin"/>
        </w:r>
        <w:r w:rsidR="006853E0">
          <w:rPr>
            <w:noProof/>
            <w:webHidden/>
          </w:rPr>
          <w:instrText xml:space="preserve"> PAGEREF _Toc454281335 \h </w:instrText>
        </w:r>
        <w:r w:rsidR="006853E0">
          <w:rPr>
            <w:noProof/>
            <w:webHidden/>
          </w:rPr>
        </w:r>
        <w:r w:rsidR="006853E0">
          <w:rPr>
            <w:noProof/>
            <w:webHidden/>
          </w:rPr>
          <w:fldChar w:fldCharType="separate"/>
        </w:r>
        <w:r w:rsidR="006853E0">
          <w:rPr>
            <w:noProof/>
            <w:webHidden/>
          </w:rPr>
          <w:t>78</w:t>
        </w:r>
        <w:r w:rsidR="006853E0">
          <w:rPr>
            <w:noProof/>
            <w:webHidden/>
          </w:rPr>
          <w:fldChar w:fldCharType="end"/>
        </w:r>
      </w:hyperlink>
    </w:p>
    <w:p w:rsidR="006853E0" w:rsidRDefault="007B31AC">
      <w:pPr>
        <w:pStyle w:val="Obsah1"/>
        <w:tabs>
          <w:tab w:val="right" w:leader="dot" w:pos="8493"/>
        </w:tabs>
        <w:rPr>
          <w:rFonts w:asciiTheme="minorHAnsi" w:eastAsiaTheme="minorEastAsia" w:hAnsiTheme="minorHAnsi" w:cstheme="minorBidi"/>
          <w:noProof/>
          <w:sz w:val="22"/>
          <w:szCs w:val="22"/>
        </w:rPr>
      </w:pPr>
      <w:hyperlink w:anchor="_Toc454281336" w:history="1">
        <w:r w:rsidR="006853E0" w:rsidRPr="00D91A4F">
          <w:rPr>
            <w:rStyle w:val="Hypertextovodkaz"/>
            <w:noProof/>
          </w:rPr>
          <w:t>Seznam tabulek</w:t>
        </w:r>
        <w:r w:rsidR="006853E0">
          <w:rPr>
            <w:noProof/>
            <w:webHidden/>
          </w:rPr>
          <w:tab/>
        </w:r>
        <w:r w:rsidR="006853E0">
          <w:rPr>
            <w:noProof/>
            <w:webHidden/>
          </w:rPr>
          <w:fldChar w:fldCharType="begin"/>
        </w:r>
        <w:r w:rsidR="006853E0">
          <w:rPr>
            <w:noProof/>
            <w:webHidden/>
          </w:rPr>
          <w:instrText xml:space="preserve"> PAGEREF _Toc454281336 \h </w:instrText>
        </w:r>
        <w:r w:rsidR="006853E0">
          <w:rPr>
            <w:noProof/>
            <w:webHidden/>
          </w:rPr>
        </w:r>
        <w:r w:rsidR="006853E0">
          <w:rPr>
            <w:noProof/>
            <w:webHidden/>
          </w:rPr>
          <w:fldChar w:fldCharType="separate"/>
        </w:r>
        <w:r w:rsidR="006853E0">
          <w:rPr>
            <w:noProof/>
            <w:webHidden/>
          </w:rPr>
          <w:t>79</w:t>
        </w:r>
        <w:r w:rsidR="006853E0">
          <w:rPr>
            <w:noProof/>
            <w:webHidden/>
          </w:rPr>
          <w:fldChar w:fldCharType="end"/>
        </w:r>
      </w:hyperlink>
    </w:p>
    <w:p w:rsidR="006853E0" w:rsidRDefault="007B31AC">
      <w:pPr>
        <w:pStyle w:val="Obsah1"/>
        <w:tabs>
          <w:tab w:val="right" w:leader="dot" w:pos="8493"/>
        </w:tabs>
        <w:rPr>
          <w:rFonts w:asciiTheme="minorHAnsi" w:eastAsiaTheme="minorEastAsia" w:hAnsiTheme="minorHAnsi" w:cstheme="minorBidi"/>
          <w:noProof/>
          <w:sz w:val="22"/>
          <w:szCs w:val="22"/>
        </w:rPr>
      </w:pPr>
      <w:hyperlink w:anchor="_Toc454281337" w:history="1">
        <w:r w:rsidR="006853E0" w:rsidRPr="00D91A4F">
          <w:rPr>
            <w:rStyle w:val="Hypertextovodkaz"/>
            <w:noProof/>
          </w:rPr>
          <w:t>Seznam grafů</w:t>
        </w:r>
        <w:r w:rsidR="006853E0">
          <w:rPr>
            <w:noProof/>
            <w:webHidden/>
          </w:rPr>
          <w:tab/>
        </w:r>
        <w:r w:rsidR="006853E0">
          <w:rPr>
            <w:noProof/>
            <w:webHidden/>
          </w:rPr>
          <w:fldChar w:fldCharType="begin"/>
        </w:r>
        <w:r w:rsidR="006853E0">
          <w:rPr>
            <w:noProof/>
            <w:webHidden/>
          </w:rPr>
          <w:instrText xml:space="preserve"> PAGEREF _Toc454281337 \h </w:instrText>
        </w:r>
        <w:r w:rsidR="006853E0">
          <w:rPr>
            <w:noProof/>
            <w:webHidden/>
          </w:rPr>
        </w:r>
        <w:r w:rsidR="006853E0">
          <w:rPr>
            <w:noProof/>
            <w:webHidden/>
          </w:rPr>
          <w:fldChar w:fldCharType="separate"/>
        </w:r>
        <w:r w:rsidR="006853E0">
          <w:rPr>
            <w:noProof/>
            <w:webHidden/>
          </w:rPr>
          <w:t>80</w:t>
        </w:r>
        <w:r w:rsidR="006853E0">
          <w:rPr>
            <w:noProof/>
            <w:webHidden/>
          </w:rPr>
          <w:fldChar w:fldCharType="end"/>
        </w:r>
      </w:hyperlink>
    </w:p>
    <w:p w:rsidR="006853E0" w:rsidRDefault="007B31AC">
      <w:pPr>
        <w:pStyle w:val="Obsah1"/>
        <w:tabs>
          <w:tab w:val="right" w:leader="dot" w:pos="8493"/>
        </w:tabs>
        <w:rPr>
          <w:rFonts w:asciiTheme="minorHAnsi" w:eastAsiaTheme="minorEastAsia" w:hAnsiTheme="minorHAnsi" w:cstheme="minorBidi"/>
          <w:noProof/>
          <w:sz w:val="22"/>
          <w:szCs w:val="22"/>
        </w:rPr>
      </w:pPr>
      <w:hyperlink w:anchor="_Toc454281338" w:history="1">
        <w:r w:rsidR="006853E0" w:rsidRPr="00D91A4F">
          <w:rPr>
            <w:rStyle w:val="Hypertextovodkaz"/>
            <w:noProof/>
          </w:rPr>
          <w:t>Seznam příloh</w:t>
        </w:r>
        <w:r w:rsidR="006853E0">
          <w:rPr>
            <w:noProof/>
            <w:webHidden/>
          </w:rPr>
          <w:tab/>
        </w:r>
        <w:r w:rsidR="006853E0">
          <w:rPr>
            <w:noProof/>
            <w:webHidden/>
          </w:rPr>
          <w:fldChar w:fldCharType="begin"/>
        </w:r>
        <w:r w:rsidR="006853E0">
          <w:rPr>
            <w:noProof/>
            <w:webHidden/>
          </w:rPr>
          <w:instrText xml:space="preserve"> PAGEREF _Toc454281338 \h </w:instrText>
        </w:r>
        <w:r w:rsidR="006853E0">
          <w:rPr>
            <w:noProof/>
            <w:webHidden/>
          </w:rPr>
        </w:r>
        <w:r w:rsidR="006853E0">
          <w:rPr>
            <w:noProof/>
            <w:webHidden/>
          </w:rPr>
          <w:fldChar w:fldCharType="separate"/>
        </w:r>
        <w:r w:rsidR="006853E0">
          <w:rPr>
            <w:noProof/>
            <w:webHidden/>
          </w:rPr>
          <w:t>81</w:t>
        </w:r>
        <w:r w:rsidR="006853E0">
          <w:rPr>
            <w:noProof/>
            <w:webHidden/>
          </w:rPr>
          <w:fldChar w:fldCharType="end"/>
        </w:r>
      </w:hyperlink>
    </w:p>
    <w:p w:rsidR="006853E0" w:rsidRDefault="007B31AC">
      <w:pPr>
        <w:pStyle w:val="Obsah1"/>
        <w:tabs>
          <w:tab w:val="right" w:leader="dot" w:pos="8493"/>
        </w:tabs>
        <w:rPr>
          <w:rFonts w:asciiTheme="minorHAnsi" w:eastAsiaTheme="minorEastAsia" w:hAnsiTheme="minorHAnsi" w:cstheme="minorBidi"/>
          <w:noProof/>
          <w:sz w:val="22"/>
          <w:szCs w:val="22"/>
        </w:rPr>
      </w:pPr>
      <w:hyperlink w:anchor="_Toc454281339" w:history="1">
        <w:r w:rsidR="006853E0" w:rsidRPr="00D91A4F">
          <w:rPr>
            <w:rStyle w:val="Hypertextovodkaz"/>
            <w:noProof/>
          </w:rPr>
          <w:t>Anotace</w:t>
        </w:r>
        <w:r w:rsidR="006853E0">
          <w:rPr>
            <w:noProof/>
            <w:webHidden/>
          </w:rPr>
          <w:tab/>
        </w:r>
        <w:r w:rsidR="006853E0">
          <w:rPr>
            <w:noProof/>
            <w:webHidden/>
          </w:rPr>
          <w:fldChar w:fldCharType="begin"/>
        </w:r>
        <w:r w:rsidR="006853E0">
          <w:rPr>
            <w:noProof/>
            <w:webHidden/>
          </w:rPr>
          <w:instrText xml:space="preserve"> PAGEREF _Toc454281339 \h </w:instrText>
        </w:r>
        <w:r w:rsidR="006853E0">
          <w:rPr>
            <w:noProof/>
            <w:webHidden/>
          </w:rPr>
        </w:r>
        <w:r w:rsidR="006853E0">
          <w:rPr>
            <w:noProof/>
            <w:webHidden/>
          </w:rPr>
          <w:fldChar w:fldCharType="separate"/>
        </w:r>
        <w:r w:rsidR="006853E0">
          <w:rPr>
            <w:noProof/>
            <w:webHidden/>
          </w:rPr>
          <w:t>92</w:t>
        </w:r>
        <w:r w:rsidR="006853E0">
          <w:rPr>
            <w:noProof/>
            <w:webHidden/>
          </w:rPr>
          <w:fldChar w:fldCharType="end"/>
        </w:r>
      </w:hyperlink>
    </w:p>
    <w:p w:rsidR="00D468CB" w:rsidRDefault="000F0531" w:rsidP="00D468CB">
      <w:pPr>
        <w:autoSpaceDE w:val="0"/>
        <w:autoSpaceDN w:val="0"/>
        <w:adjustRightInd w:val="0"/>
        <w:rPr>
          <w:sz w:val="28"/>
          <w:szCs w:val="28"/>
        </w:rPr>
        <w:sectPr w:rsidR="00D468CB" w:rsidSect="009C1E65">
          <w:footerReference w:type="first" r:id="rId9"/>
          <w:type w:val="continuous"/>
          <w:pgSz w:w="11906" w:h="16838"/>
          <w:pgMar w:top="1418" w:right="1418" w:bottom="1418" w:left="1985" w:header="709" w:footer="709" w:gutter="0"/>
          <w:cols w:space="708" w:equalWidth="0">
            <w:col w:w="8503" w:space="708"/>
          </w:cols>
          <w:titlePg/>
          <w:docGrid w:linePitch="360"/>
        </w:sectPr>
      </w:pPr>
      <w:r w:rsidRPr="00A70720">
        <w:rPr>
          <w:sz w:val="28"/>
          <w:szCs w:val="28"/>
        </w:rPr>
        <w:fldChar w:fldCharType="end"/>
      </w:r>
      <w:bookmarkStart w:id="0" w:name="_Toc38062493"/>
      <w:bookmarkStart w:id="1" w:name="_Toc351134953"/>
      <w:bookmarkStart w:id="2" w:name="_Toc352873176"/>
      <w:bookmarkStart w:id="3" w:name="_Toc353165381"/>
    </w:p>
    <w:p w:rsidR="00227F41" w:rsidRDefault="00227F41" w:rsidP="00853B6F">
      <w:pPr>
        <w:pStyle w:val="Nadpis1"/>
        <w:numPr>
          <w:ilvl w:val="0"/>
          <w:numId w:val="0"/>
        </w:numPr>
      </w:pPr>
      <w:bookmarkStart w:id="4" w:name="_Toc454281288"/>
      <w:r>
        <w:lastRenderedPageBreak/>
        <w:t>Úvod</w:t>
      </w:r>
      <w:bookmarkEnd w:id="0"/>
      <w:bookmarkEnd w:id="1"/>
      <w:bookmarkEnd w:id="2"/>
      <w:bookmarkEnd w:id="3"/>
      <w:bookmarkEnd w:id="4"/>
    </w:p>
    <w:p w:rsidR="00F87C92" w:rsidRPr="003512E0" w:rsidRDefault="007F718D" w:rsidP="00F87C92">
      <w:pPr>
        <w:pStyle w:val="OdstavecChar"/>
        <w:rPr>
          <w:rFonts w:ascii="Times New Roman" w:hAnsi="Times New Roman"/>
        </w:rPr>
      </w:pPr>
      <w:r w:rsidRPr="003512E0">
        <w:rPr>
          <w:rFonts w:ascii="Times New Roman" w:hAnsi="Times New Roman"/>
        </w:rPr>
        <w:t xml:space="preserve">Téma své </w:t>
      </w:r>
      <w:r w:rsidR="00501045" w:rsidRPr="003512E0">
        <w:rPr>
          <w:rFonts w:ascii="Times New Roman" w:hAnsi="Times New Roman"/>
        </w:rPr>
        <w:t>diplomové</w:t>
      </w:r>
      <w:r w:rsidRPr="003512E0">
        <w:rPr>
          <w:rFonts w:ascii="Times New Roman" w:hAnsi="Times New Roman"/>
        </w:rPr>
        <w:t xml:space="preserve"> práce </w:t>
      </w:r>
      <w:r w:rsidR="003F74AF" w:rsidRPr="003512E0">
        <w:rPr>
          <w:rFonts w:ascii="Times New Roman" w:hAnsi="Times New Roman"/>
        </w:rPr>
        <w:t>„</w:t>
      </w:r>
      <w:r w:rsidR="00F87C92" w:rsidRPr="003512E0">
        <w:rPr>
          <w:rFonts w:ascii="Times New Roman" w:hAnsi="Times New Roman"/>
        </w:rPr>
        <w:t>Kognitivní přístupy žen k problematice výchovy dětí profesionálními chůvami</w:t>
      </w:r>
      <w:r w:rsidR="003F74AF" w:rsidRPr="003512E0">
        <w:rPr>
          <w:rFonts w:ascii="Times New Roman" w:hAnsi="Times New Roman"/>
        </w:rPr>
        <w:t>“</w:t>
      </w:r>
      <w:r w:rsidRPr="003512E0">
        <w:rPr>
          <w:rFonts w:ascii="Times New Roman" w:hAnsi="Times New Roman"/>
        </w:rPr>
        <w:t xml:space="preserve"> jsem si vybrala proto, že </w:t>
      </w:r>
      <w:r w:rsidR="007C1160" w:rsidRPr="003512E0">
        <w:rPr>
          <w:rFonts w:ascii="Times New Roman" w:hAnsi="Times New Roman"/>
        </w:rPr>
        <w:t>si myslím, že </w:t>
      </w:r>
      <w:r w:rsidR="00F87C92" w:rsidRPr="003512E0">
        <w:rPr>
          <w:rFonts w:ascii="Times New Roman" w:hAnsi="Times New Roman"/>
        </w:rPr>
        <w:t xml:space="preserve">přestože výchova dětí za pomoci chův má v zahraničí dlouholetou tradici, širší využívání chův v naší zemi je teprve u zrodu. Sama jsem </w:t>
      </w:r>
      <w:r w:rsidR="00501045" w:rsidRPr="003512E0">
        <w:rPr>
          <w:rFonts w:ascii="Times New Roman" w:hAnsi="Times New Roman"/>
        </w:rPr>
        <w:t xml:space="preserve">v dospívání </w:t>
      </w:r>
      <w:r w:rsidR="00F87C92" w:rsidRPr="003512E0">
        <w:rPr>
          <w:rFonts w:ascii="Times New Roman" w:hAnsi="Times New Roman"/>
        </w:rPr>
        <w:t>pomáhala při hlídání mnoha dětí, by</w:t>
      </w:r>
      <w:r w:rsidR="00501045" w:rsidRPr="003512E0">
        <w:rPr>
          <w:rFonts w:ascii="Times New Roman" w:hAnsi="Times New Roman"/>
        </w:rPr>
        <w:t>ť</w:t>
      </w:r>
      <w:r w:rsidR="00F87C92" w:rsidRPr="003512E0">
        <w:rPr>
          <w:rFonts w:ascii="Times New Roman" w:hAnsi="Times New Roman"/>
        </w:rPr>
        <w:t xml:space="preserve"> jsem nebyla profesionální chůvou. Sama jsem si prošla školením profesionálních chův, jsem vystudovaná dětská sestra a toto téma je mi velmi blízké. </w:t>
      </w:r>
      <w:r w:rsidR="00040BD5" w:rsidRPr="003512E0">
        <w:rPr>
          <w:rFonts w:ascii="Times New Roman" w:hAnsi="Times New Roman"/>
        </w:rPr>
        <w:t>Proto mne zajímá smýšlení dnešních maminek v mém okolí – jak ony přistupují k této problematice. Ve velkých městech již</w:t>
      </w:r>
      <w:r w:rsidR="007C1160" w:rsidRPr="003512E0">
        <w:rPr>
          <w:rFonts w:ascii="Times New Roman" w:hAnsi="Times New Roman"/>
        </w:rPr>
        <w:t> </w:t>
      </w:r>
      <w:r w:rsidR="00040BD5" w:rsidRPr="003512E0">
        <w:rPr>
          <w:rFonts w:ascii="Times New Roman" w:hAnsi="Times New Roman"/>
        </w:rPr>
        <w:t>existují agentury, které hledají chůvy pro jednotlivé rodiny s dětmi. Jedná se často o mezinárodní rodiče, kteří znají péči ch</w:t>
      </w:r>
      <w:r w:rsidR="007C1160" w:rsidRPr="003512E0">
        <w:rPr>
          <w:rFonts w:ascii="Times New Roman" w:hAnsi="Times New Roman"/>
        </w:rPr>
        <w:t>ův ze svého dětství. Nebo pak o </w:t>
      </w:r>
      <w:r w:rsidR="00E13C3B" w:rsidRPr="003512E0">
        <w:rPr>
          <w:rFonts w:ascii="Times New Roman" w:hAnsi="Times New Roman"/>
        </w:rPr>
        <w:t xml:space="preserve">příslušníky </w:t>
      </w:r>
      <w:r w:rsidR="00040BD5" w:rsidRPr="003512E0">
        <w:rPr>
          <w:rFonts w:ascii="Times New Roman" w:hAnsi="Times New Roman"/>
        </w:rPr>
        <w:t>rodin s vyššími příjmy, kteří jsou velmi zaměstnaní a chtějí svým dětem dát co nejlepší výchovu a tak hledají profesionální chůvy s možností výuky cizích jazyků, hry na hudební nástroje, sportovně zaměřené apod.</w:t>
      </w:r>
    </w:p>
    <w:p w:rsidR="006B1ABF" w:rsidRPr="003512E0" w:rsidRDefault="006B1ABF" w:rsidP="006B1ABF">
      <w:pPr>
        <w:pStyle w:val="OdstavecChar"/>
        <w:rPr>
          <w:rFonts w:ascii="Times New Roman" w:hAnsi="Times New Roman"/>
        </w:rPr>
      </w:pPr>
      <w:r w:rsidRPr="003512E0">
        <w:rPr>
          <w:rFonts w:ascii="Times New Roman" w:hAnsi="Times New Roman"/>
        </w:rPr>
        <w:t xml:space="preserve">Matky jsou nuceny řešit dilema mezi pracovní dráhou a péčí o dítě. Zažitý pracovní úvazek, vysilujících 8 hodin 5 </w:t>
      </w:r>
      <w:r w:rsidR="00E17FA6" w:rsidRPr="003512E0">
        <w:rPr>
          <w:rFonts w:ascii="Times New Roman" w:hAnsi="Times New Roman"/>
        </w:rPr>
        <w:t>dní v týdnu</w:t>
      </w:r>
      <w:r w:rsidRPr="003512E0">
        <w:rPr>
          <w:rFonts w:ascii="Times New Roman" w:hAnsi="Times New Roman"/>
        </w:rPr>
        <w:t>, skloubený s péčí o</w:t>
      </w:r>
      <w:r w:rsidR="007C1160" w:rsidRPr="003512E0">
        <w:rPr>
          <w:rFonts w:ascii="Times New Roman" w:hAnsi="Times New Roman"/>
        </w:rPr>
        <w:t> </w:t>
      </w:r>
      <w:r w:rsidR="00A96DF6">
        <w:rPr>
          <w:rFonts w:ascii="Times New Roman" w:hAnsi="Times New Roman"/>
        </w:rPr>
        <w:t>děti a </w:t>
      </w:r>
      <w:r w:rsidRPr="003512E0">
        <w:rPr>
          <w:rFonts w:ascii="Times New Roman" w:hAnsi="Times New Roman"/>
        </w:rPr>
        <w:t>domácnost</w:t>
      </w:r>
      <w:r w:rsidR="00E32763">
        <w:rPr>
          <w:rFonts w:ascii="Times New Roman" w:hAnsi="Times New Roman"/>
        </w:rPr>
        <w:t>,</w:t>
      </w:r>
      <w:r w:rsidRPr="003512E0">
        <w:rPr>
          <w:rFonts w:ascii="Times New Roman" w:hAnsi="Times New Roman"/>
        </w:rPr>
        <w:t xml:space="preserve"> m</w:t>
      </w:r>
      <w:r w:rsidR="00FD7060">
        <w:rPr>
          <w:rFonts w:ascii="Times New Roman" w:hAnsi="Times New Roman"/>
        </w:rPr>
        <w:t>ůže</w:t>
      </w:r>
      <w:r w:rsidRPr="003512E0">
        <w:rPr>
          <w:rFonts w:ascii="Times New Roman" w:hAnsi="Times New Roman"/>
        </w:rPr>
        <w:t xml:space="preserve"> vést k přepracovanosti a pocitu </w:t>
      </w:r>
      <w:r w:rsidR="0080037C" w:rsidRPr="003512E0">
        <w:rPr>
          <w:rFonts w:ascii="Times New Roman" w:hAnsi="Times New Roman"/>
        </w:rPr>
        <w:t>vyčerpání</w:t>
      </w:r>
      <w:r w:rsidRPr="003512E0">
        <w:rPr>
          <w:rFonts w:ascii="Times New Roman" w:hAnsi="Times New Roman"/>
        </w:rPr>
        <w:t>.</w:t>
      </w:r>
      <w:r w:rsidR="0080037C" w:rsidRPr="003512E0">
        <w:rPr>
          <w:rFonts w:ascii="Times New Roman" w:hAnsi="Times New Roman"/>
        </w:rPr>
        <w:t xml:space="preserve"> A to nemluvě o období, kdy děti onemocní a na rodiče je vyvíjen tlak nepřerušovat pracovní docházku ošetřováním člena rodiny.</w:t>
      </w:r>
    </w:p>
    <w:p w:rsidR="006B1ABF" w:rsidRPr="003512E0" w:rsidRDefault="0080037C" w:rsidP="006B1ABF">
      <w:pPr>
        <w:pStyle w:val="OdstavecChar"/>
        <w:rPr>
          <w:rFonts w:ascii="Times New Roman" w:hAnsi="Times New Roman"/>
        </w:rPr>
      </w:pPr>
      <w:r w:rsidRPr="003512E0">
        <w:rPr>
          <w:rFonts w:ascii="Times New Roman" w:hAnsi="Times New Roman"/>
        </w:rPr>
        <w:t xml:space="preserve">Dnešní doba nabízí </w:t>
      </w:r>
      <w:r w:rsidR="006B1ABF" w:rsidRPr="003512E0">
        <w:rPr>
          <w:rFonts w:ascii="Times New Roman" w:hAnsi="Times New Roman"/>
        </w:rPr>
        <w:t>moderní formy</w:t>
      </w:r>
      <w:r w:rsidR="00FD7060">
        <w:rPr>
          <w:rFonts w:ascii="Times New Roman" w:hAnsi="Times New Roman"/>
        </w:rPr>
        <w:t xml:space="preserve"> zaměstnání</w:t>
      </w:r>
      <w:r w:rsidR="006B1ABF" w:rsidRPr="003512E0">
        <w:rPr>
          <w:rFonts w:ascii="Times New Roman" w:hAnsi="Times New Roman"/>
        </w:rPr>
        <w:t xml:space="preserve"> šité na míru – pružn</w:t>
      </w:r>
      <w:r w:rsidRPr="003512E0">
        <w:rPr>
          <w:rFonts w:ascii="Times New Roman" w:hAnsi="Times New Roman"/>
        </w:rPr>
        <w:t>ou</w:t>
      </w:r>
      <w:r w:rsidR="006B1ABF" w:rsidRPr="003512E0">
        <w:rPr>
          <w:rFonts w:ascii="Times New Roman" w:hAnsi="Times New Roman"/>
        </w:rPr>
        <w:t xml:space="preserve"> pracovní dob</w:t>
      </w:r>
      <w:r w:rsidRPr="003512E0">
        <w:rPr>
          <w:rFonts w:ascii="Times New Roman" w:hAnsi="Times New Roman"/>
        </w:rPr>
        <w:t>u</w:t>
      </w:r>
      <w:r w:rsidR="006B1ABF" w:rsidRPr="003512E0">
        <w:rPr>
          <w:rFonts w:ascii="Times New Roman" w:hAnsi="Times New Roman"/>
        </w:rPr>
        <w:t>, zkrácený či částečný pracovní úvazek</w:t>
      </w:r>
      <w:r w:rsidRPr="003512E0">
        <w:rPr>
          <w:rFonts w:ascii="Times New Roman" w:hAnsi="Times New Roman"/>
        </w:rPr>
        <w:t>, práce na dálku, přes počítač - ale to jsou formy zaměstnání častěji slyšitelné ve velkých městech, na periferii spíše ojedinělé.</w:t>
      </w:r>
    </w:p>
    <w:p w:rsidR="006B1ABF" w:rsidRPr="003512E0" w:rsidRDefault="006B1ABF" w:rsidP="006B1ABF">
      <w:pPr>
        <w:pStyle w:val="OdstavecChar"/>
        <w:rPr>
          <w:rFonts w:ascii="Times New Roman" w:hAnsi="Times New Roman"/>
        </w:rPr>
      </w:pPr>
      <w:r w:rsidRPr="00BC6499">
        <w:rPr>
          <w:rFonts w:ascii="Times New Roman" w:hAnsi="Times New Roman"/>
        </w:rPr>
        <w:t>Důležitý</w:t>
      </w:r>
      <w:r w:rsidR="002548E4" w:rsidRPr="00BC6499">
        <w:rPr>
          <w:rFonts w:ascii="Times New Roman" w:hAnsi="Times New Roman"/>
        </w:rPr>
        <w:t>m</w:t>
      </w:r>
      <w:r w:rsidRPr="00BC6499">
        <w:rPr>
          <w:rFonts w:ascii="Times New Roman" w:hAnsi="Times New Roman"/>
        </w:rPr>
        <w:t xml:space="preserve"> faktor</w:t>
      </w:r>
      <w:r w:rsidR="005E7119" w:rsidRPr="00BC6499">
        <w:rPr>
          <w:rFonts w:ascii="Times New Roman" w:hAnsi="Times New Roman"/>
        </w:rPr>
        <w:t>em</w:t>
      </w:r>
      <w:r w:rsidR="005E7119" w:rsidRPr="003512E0">
        <w:rPr>
          <w:rFonts w:ascii="Times New Roman" w:hAnsi="Times New Roman"/>
        </w:rPr>
        <w:t xml:space="preserve"> při vyhledávání </w:t>
      </w:r>
      <w:r w:rsidR="00CF6487" w:rsidRPr="003512E0">
        <w:rPr>
          <w:rFonts w:ascii="Times New Roman" w:hAnsi="Times New Roman"/>
        </w:rPr>
        <w:t xml:space="preserve">pomoci s péčí </w:t>
      </w:r>
      <w:r w:rsidR="005E7119" w:rsidRPr="003512E0">
        <w:rPr>
          <w:rFonts w:ascii="Times New Roman" w:hAnsi="Times New Roman"/>
        </w:rPr>
        <w:t>o děti je zajisté</w:t>
      </w:r>
      <w:r w:rsidRPr="003512E0">
        <w:rPr>
          <w:rFonts w:ascii="Times New Roman" w:hAnsi="Times New Roman"/>
        </w:rPr>
        <w:t xml:space="preserve"> dostupnost, kvalita a dosažitelnost </w:t>
      </w:r>
      <w:r w:rsidR="005E7119" w:rsidRPr="003512E0">
        <w:rPr>
          <w:rFonts w:ascii="Times New Roman" w:hAnsi="Times New Roman"/>
        </w:rPr>
        <w:t>těchto</w:t>
      </w:r>
      <w:r w:rsidR="00CF6487" w:rsidRPr="003512E0">
        <w:rPr>
          <w:rFonts w:ascii="Times New Roman" w:hAnsi="Times New Roman"/>
        </w:rPr>
        <w:t xml:space="preserve"> služeb či zařízení</w:t>
      </w:r>
      <w:r w:rsidRPr="003512E0">
        <w:rPr>
          <w:rFonts w:ascii="Times New Roman" w:hAnsi="Times New Roman"/>
        </w:rPr>
        <w:t xml:space="preserve">. </w:t>
      </w:r>
      <w:r w:rsidR="00CF6487" w:rsidRPr="003512E0">
        <w:rPr>
          <w:rFonts w:ascii="Times New Roman" w:hAnsi="Times New Roman"/>
        </w:rPr>
        <w:t>Jistě své</w:t>
      </w:r>
      <w:r w:rsidR="00A96DF6">
        <w:rPr>
          <w:rFonts w:ascii="Times New Roman" w:hAnsi="Times New Roman"/>
        </w:rPr>
        <w:t xml:space="preserve"> místo obhájí mateřská centra a </w:t>
      </w:r>
      <w:r w:rsidR="00CF6487" w:rsidRPr="003512E0">
        <w:rPr>
          <w:rFonts w:ascii="Times New Roman" w:hAnsi="Times New Roman"/>
        </w:rPr>
        <w:t>mateřské školy, kde rodiče naleznou adekvátní péči</w:t>
      </w:r>
      <w:r w:rsidR="00FD7060">
        <w:rPr>
          <w:rFonts w:ascii="Times New Roman" w:hAnsi="Times New Roman"/>
        </w:rPr>
        <w:t xml:space="preserve"> spojenou s </w:t>
      </w:r>
      <w:r w:rsidR="00CF6487" w:rsidRPr="003512E0">
        <w:rPr>
          <w:rFonts w:ascii="Times New Roman" w:hAnsi="Times New Roman"/>
        </w:rPr>
        <w:t>výchov</w:t>
      </w:r>
      <w:r w:rsidR="00FD7060">
        <w:rPr>
          <w:rFonts w:ascii="Times New Roman" w:hAnsi="Times New Roman"/>
        </w:rPr>
        <w:t>ou a </w:t>
      </w:r>
      <w:r w:rsidR="00CF6487" w:rsidRPr="003512E0">
        <w:rPr>
          <w:rFonts w:ascii="Times New Roman" w:hAnsi="Times New Roman"/>
        </w:rPr>
        <w:t>vzdělávání</w:t>
      </w:r>
      <w:r w:rsidR="00FD7060">
        <w:rPr>
          <w:rFonts w:ascii="Times New Roman" w:hAnsi="Times New Roman"/>
        </w:rPr>
        <w:t>m</w:t>
      </w:r>
      <w:r w:rsidR="00CF6487" w:rsidRPr="003512E0">
        <w:rPr>
          <w:rFonts w:ascii="Times New Roman" w:hAnsi="Times New Roman"/>
        </w:rPr>
        <w:t xml:space="preserve"> svých ratolestí. Přesto své </w:t>
      </w:r>
      <w:r w:rsidR="00E17FA6" w:rsidRPr="003512E0">
        <w:rPr>
          <w:rFonts w:ascii="Times New Roman" w:hAnsi="Times New Roman"/>
        </w:rPr>
        <w:t>místo nachází</w:t>
      </w:r>
      <w:r w:rsidR="00FD7060">
        <w:rPr>
          <w:rFonts w:ascii="Times New Roman" w:hAnsi="Times New Roman"/>
        </w:rPr>
        <w:t>,</w:t>
      </w:r>
      <w:r w:rsidR="00CF6487" w:rsidRPr="003512E0">
        <w:rPr>
          <w:rFonts w:ascii="Times New Roman" w:hAnsi="Times New Roman"/>
        </w:rPr>
        <w:t xml:space="preserve"> v našich končinách </w:t>
      </w:r>
      <w:r w:rsidR="00C017A5" w:rsidRPr="003512E0">
        <w:rPr>
          <w:rFonts w:ascii="Times New Roman" w:hAnsi="Times New Roman"/>
        </w:rPr>
        <w:t>stále oblíbenější</w:t>
      </w:r>
      <w:r w:rsidR="00FD7060">
        <w:rPr>
          <w:rFonts w:ascii="Times New Roman" w:hAnsi="Times New Roman"/>
        </w:rPr>
        <w:t>,</w:t>
      </w:r>
      <w:r w:rsidR="00CF6487" w:rsidRPr="003512E0">
        <w:rPr>
          <w:rFonts w:ascii="Times New Roman" w:hAnsi="Times New Roman"/>
        </w:rPr>
        <w:t xml:space="preserve"> chůva.</w:t>
      </w:r>
    </w:p>
    <w:p w:rsidR="00040BD5" w:rsidRPr="003512E0" w:rsidRDefault="00040BD5" w:rsidP="00F87C92">
      <w:pPr>
        <w:pStyle w:val="OdstavecChar"/>
        <w:rPr>
          <w:rFonts w:ascii="Times New Roman" w:hAnsi="Times New Roman"/>
        </w:rPr>
      </w:pPr>
      <w:r w:rsidRPr="003512E0">
        <w:rPr>
          <w:rFonts w:ascii="Times New Roman" w:hAnsi="Times New Roman"/>
        </w:rPr>
        <w:t xml:space="preserve">Tato práce nepojme problematiku plošného získávání informací z celé republiky, zaměřila se proto na okres Třebíč a </w:t>
      </w:r>
      <w:r w:rsidR="000426B0" w:rsidRPr="003512E0">
        <w:rPr>
          <w:rFonts w:ascii="Times New Roman" w:hAnsi="Times New Roman"/>
        </w:rPr>
        <w:t>Jihlav</w:t>
      </w:r>
      <w:r w:rsidR="00FD7060">
        <w:rPr>
          <w:rFonts w:ascii="Times New Roman" w:hAnsi="Times New Roman"/>
        </w:rPr>
        <w:t>u</w:t>
      </w:r>
      <w:r w:rsidRPr="003512E0">
        <w:rPr>
          <w:rFonts w:ascii="Times New Roman" w:hAnsi="Times New Roman"/>
        </w:rPr>
        <w:t>.</w:t>
      </w:r>
    </w:p>
    <w:p w:rsidR="00E7240F" w:rsidRDefault="00F87C92" w:rsidP="00E7240F">
      <w:pPr>
        <w:pStyle w:val="OdstavecChar"/>
        <w:rPr>
          <w:rFonts w:ascii="Times New Roman" w:hAnsi="Times New Roman"/>
        </w:rPr>
      </w:pPr>
      <w:r w:rsidRPr="003512E0">
        <w:rPr>
          <w:rFonts w:ascii="Times New Roman" w:hAnsi="Times New Roman"/>
        </w:rPr>
        <w:t>Vzhl</w:t>
      </w:r>
      <w:r w:rsidR="00841610" w:rsidRPr="003512E0">
        <w:rPr>
          <w:rFonts w:ascii="Times New Roman" w:hAnsi="Times New Roman"/>
        </w:rPr>
        <w:t>e</w:t>
      </w:r>
      <w:r w:rsidR="00040BD5" w:rsidRPr="003512E0">
        <w:rPr>
          <w:rFonts w:ascii="Times New Roman" w:hAnsi="Times New Roman"/>
        </w:rPr>
        <w:t>de</w:t>
      </w:r>
      <w:r w:rsidR="00841610" w:rsidRPr="003512E0">
        <w:rPr>
          <w:rFonts w:ascii="Times New Roman" w:hAnsi="Times New Roman"/>
        </w:rPr>
        <w:t xml:space="preserve">m k cílům práce </w:t>
      </w:r>
      <w:r w:rsidR="003D5D03" w:rsidRPr="003512E0">
        <w:rPr>
          <w:rFonts w:ascii="Times New Roman" w:hAnsi="Times New Roman"/>
        </w:rPr>
        <w:t>se jevilo</w:t>
      </w:r>
      <w:r w:rsidR="00841610" w:rsidRPr="003512E0">
        <w:rPr>
          <w:rFonts w:ascii="Times New Roman" w:hAnsi="Times New Roman"/>
        </w:rPr>
        <w:t xml:space="preserve"> nejvhodnější zvolit </w:t>
      </w:r>
      <w:r w:rsidR="004C6595" w:rsidRPr="003512E0">
        <w:rPr>
          <w:rFonts w:ascii="Times New Roman" w:hAnsi="Times New Roman"/>
        </w:rPr>
        <w:t xml:space="preserve">výzkumné šetření </w:t>
      </w:r>
      <w:r w:rsidR="00841610" w:rsidRPr="003512E0">
        <w:rPr>
          <w:rFonts w:ascii="Times New Roman" w:hAnsi="Times New Roman"/>
        </w:rPr>
        <w:t xml:space="preserve">formou </w:t>
      </w:r>
      <w:r w:rsidR="004C6595" w:rsidRPr="003512E0">
        <w:rPr>
          <w:rFonts w:ascii="Times New Roman" w:hAnsi="Times New Roman"/>
        </w:rPr>
        <w:t>anonymní</w:t>
      </w:r>
      <w:r w:rsidR="00841610" w:rsidRPr="003512E0">
        <w:rPr>
          <w:rFonts w:ascii="Times New Roman" w:hAnsi="Times New Roman"/>
        </w:rPr>
        <w:t>ch</w:t>
      </w:r>
      <w:r w:rsidR="004C6595" w:rsidRPr="003512E0">
        <w:rPr>
          <w:rFonts w:ascii="Times New Roman" w:hAnsi="Times New Roman"/>
        </w:rPr>
        <w:t xml:space="preserve"> dotazník</w:t>
      </w:r>
      <w:r w:rsidR="00841610" w:rsidRPr="003512E0">
        <w:rPr>
          <w:rFonts w:ascii="Times New Roman" w:hAnsi="Times New Roman"/>
        </w:rPr>
        <w:t>ů</w:t>
      </w:r>
      <w:r w:rsidR="004C6595" w:rsidRPr="003512E0">
        <w:rPr>
          <w:rFonts w:ascii="Times New Roman" w:hAnsi="Times New Roman"/>
        </w:rPr>
        <w:t>, kter</w:t>
      </w:r>
      <w:r w:rsidR="00841610" w:rsidRPr="003512E0">
        <w:rPr>
          <w:rFonts w:ascii="Times New Roman" w:hAnsi="Times New Roman"/>
        </w:rPr>
        <w:t>é</w:t>
      </w:r>
      <w:r w:rsidR="00E32763">
        <w:rPr>
          <w:rFonts w:ascii="Times New Roman" w:hAnsi="Times New Roman"/>
        </w:rPr>
        <w:t xml:space="preserve"> </w:t>
      </w:r>
      <w:r w:rsidR="003D5D03" w:rsidRPr="003512E0">
        <w:rPr>
          <w:rFonts w:ascii="Times New Roman" w:hAnsi="Times New Roman"/>
        </w:rPr>
        <w:t>poskytly</w:t>
      </w:r>
      <w:r w:rsidR="00841610" w:rsidRPr="003512E0">
        <w:rPr>
          <w:rFonts w:ascii="Times New Roman" w:hAnsi="Times New Roman"/>
        </w:rPr>
        <w:t xml:space="preserve"> nejspolehlivěj</w:t>
      </w:r>
      <w:r w:rsidR="003D5D03" w:rsidRPr="003512E0">
        <w:rPr>
          <w:rFonts w:ascii="Times New Roman" w:hAnsi="Times New Roman"/>
        </w:rPr>
        <w:t>ší</w:t>
      </w:r>
      <w:r w:rsidR="00E32763">
        <w:rPr>
          <w:rFonts w:ascii="Times New Roman" w:hAnsi="Times New Roman"/>
        </w:rPr>
        <w:t xml:space="preserve"> </w:t>
      </w:r>
      <w:r w:rsidR="003D5D03" w:rsidRPr="003512E0">
        <w:rPr>
          <w:rFonts w:ascii="Times New Roman" w:hAnsi="Times New Roman"/>
        </w:rPr>
        <w:t xml:space="preserve">výsledky </w:t>
      </w:r>
      <w:r w:rsidR="004C6595" w:rsidRPr="003512E0">
        <w:rPr>
          <w:rFonts w:ascii="Times New Roman" w:hAnsi="Times New Roman"/>
        </w:rPr>
        <w:t>poodhal</w:t>
      </w:r>
      <w:r w:rsidR="00A3132C" w:rsidRPr="003512E0">
        <w:rPr>
          <w:rFonts w:ascii="Times New Roman" w:hAnsi="Times New Roman"/>
        </w:rPr>
        <w:t>ující</w:t>
      </w:r>
      <w:r w:rsidR="00E32763">
        <w:rPr>
          <w:rFonts w:ascii="Times New Roman" w:hAnsi="Times New Roman"/>
        </w:rPr>
        <w:t xml:space="preserve"> </w:t>
      </w:r>
      <w:r w:rsidR="00A3132C" w:rsidRPr="003512E0">
        <w:rPr>
          <w:rFonts w:ascii="Times New Roman" w:hAnsi="Times New Roman"/>
        </w:rPr>
        <w:t>nejen</w:t>
      </w:r>
      <w:r w:rsidR="00E32763">
        <w:rPr>
          <w:rFonts w:ascii="Times New Roman" w:hAnsi="Times New Roman"/>
        </w:rPr>
        <w:t xml:space="preserve"> </w:t>
      </w:r>
      <w:r w:rsidR="003D5D03" w:rsidRPr="003512E0">
        <w:rPr>
          <w:rFonts w:ascii="Times New Roman" w:hAnsi="Times New Roman"/>
        </w:rPr>
        <w:t xml:space="preserve">postoje </w:t>
      </w:r>
      <w:r w:rsidR="000426B0" w:rsidRPr="003512E0">
        <w:rPr>
          <w:rFonts w:ascii="Times New Roman" w:hAnsi="Times New Roman"/>
        </w:rPr>
        <w:t>matek</w:t>
      </w:r>
      <w:r w:rsidR="003D5D03" w:rsidRPr="003512E0">
        <w:rPr>
          <w:rFonts w:ascii="Times New Roman" w:hAnsi="Times New Roman"/>
        </w:rPr>
        <w:t xml:space="preserve"> k chůvě jako člověku, </w:t>
      </w:r>
      <w:r w:rsidR="00A3132C" w:rsidRPr="003512E0">
        <w:rPr>
          <w:rFonts w:ascii="Times New Roman" w:hAnsi="Times New Roman"/>
        </w:rPr>
        <w:t>ale</w:t>
      </w:r>
      <w:r w:rsidR="003D5D03" w:rsidRPr="003512E0">
        <w:rPr>
          <w:rFonts w:ascii="Times New Roman" w:hAnsi="Times New Roman"/>
        </w:rPr>
        <w:t xml:space="preserve"> i k požadovaným p</w:t>
      </w:r>
      <w:bookmarkStart w:id="5" w:name="_Toc38062494"/>
      <w:r w:rsidR="00A96DF6">
        <w:rPr>
          <w:rFonts w:ascii="Times New Roman" w:hAnsi="Times New Roman"/>
        </w:rPr>
        <w:t>rofesním vědomostem a </w:t>
      </w:r>
      <w:r w:rsidR="00E7240F">
        <w:rPr>
          <w:rFonts w:ascii="Times New Roman" w:hAnsi="Times New Roman"/>
        </w:rPr>
        <w:t>znalostem</w:t>
      </w:r>
      <w:r w:rsidR="00A96DF6">
        <w:rPr>
          <w:rFonts w:ascii="Times New Roman" w:hAnsi="Times New Roman"/>
        </w:rPr>
        <w:t>.</w:t>
      </w:r>
    </w:p>
    <w:p w:rsidR="00227F41" w:rsidRPr="00E7240F" w:rsidRDefault="004C6595" w:rsidP="00E31980">
      <w:pPr>
        <w:pStyle w:val="Nadpis1"/>
        <w:numPr>
          <w:ilvl w:val="0"/>
          <w:numId w:val="0"/>
        </w:numPr>
        <w:ind w:left="432" w:hanging="432"/>
      </w:pPr>
      <w:r>
        <w:br w:type="page"/>
      </w:r>
      <w:bookmarkStart w:id="6" w:name="_Toc351134954"/>
      <w:bookmarkStart w:id="7" w:name="_Toc352873177"/>
      <w:bookmarkStart w:id="8" w:name="_Toc353165382"/>
      <w:bookmarkStart w:id="9" w:name="_Toc454281289"/>
      <w:r w:rsidR="00227F41" w:rsidRPr="00E7240F">
        <w:lastRenderedPageBreak/>
        <w:t>Cíl</w:t>
      </w:r>
      <w:bookmarkEnd w:id="5"/>
      <w:bookmarkEnd w:id="6"/>
      <w:bookmarkEnd w:id="7"/>
      <w:bookmarkEnd w:id="8"/>
      <w:r w:rsidR="009F1707" w:rsidRPr="00E7240F">
        <w:t xml:space="preserve"> práce</w:t>
      </w:r>
      <w:bookmarkEnd w:id="9"/>
    </w:p>
    <w:p w:rsidR="00E7240F" w:rsidRPr="00E7240F" w:rsidRDefault="00E159D0" w:rsidP="00E7240F">
      <w:pPr>
        <w:pStyle w:val="OdstavecChar"/>
        <w:rPr>
          <w:rFonts w:ascii="Times New Roman" w:hAnsi="Times New Roman"/>
        </w:rPr>
      </w:pPr>
      <w:r w:rsidRPr="00E7240F">
        <w:rPr>
          <w:rFonts w:ascii="Times New Roman" w:hAnsi="Times New Roman"/>
        </w:rPr>
        <w:t xml:space="preserve">Hlavním cílem </w:t>
      </w:r>
      <w:r w:rsidR="00E32763">
        <w:rPr>
          <w:rFonts w:ascii="Times New Roman" w:hAnsi="Times New Roman"/>
        </w:rPr>
        <w:t xml:space="preserve">této </w:t>
      </w:r>
      <w:r w:rsidR="0058094A" w:rsidRPr="00E7240F">
        <w:rPr>
          <w:rFonts w:ascii="Times New Roman" w:hAnsi="Times New Roman"/>
        </w:rPr>
        <w:t>diplomové</w:t>
      </w:r>
      <w:r w:rsidRPr="00E7240F">
        <w:rPr>
          <w:rFonts w:ascii="Times New Roman" w:hAnsi="Times New Roman"/>
        </w:rPr>
        <w:t xml:space="preserve"> práce </w:t>
      </w:r>
      <w:r w:rsidR="00FD7060">
        <w:rPr>
          <w:rFonts w:ascii="Times New Roman" w:hAnsi="Times New Roman"/>
        </w:rPr>
        <w:t>bylo</w:t>
      </w:r>
      <w:r w:rsidRPr="00E7240F">
        <w:rPr>
          <w:rFonts w:ascii="Times New Roman" w:hAnsi="Times New Roman"/>
        </w:rPr>
        <w:t xml:space="preserve"> zjistit </w:t>
      </w:r>
      <w:r w:rsidR="00EE467B">
        <w:rPr>
          <w:rFonts w:ascii="Times New Roman" w:hAnsi="Times New Roman"/>
        </w:rPr>
        <w:t>názor a požadavky rodičů na </w:t>
      </w:r>
      <w:r w:rsidR="0058094A" w:rsidRPr="00E7240F">
        <w:rPr>
          <w:rFonts w:ascii="Times New Roman" w:hAnsi="Times New Roman"/>
        </w:rPr>
        <w:t>osobu profesionální chůvy, kter</w:t>
      </w:r>
      <w:r w:rsidR="00FD7060">
        <w:rPr>
          <w:rFonts w:ascii="Times New Roman" w:hAnsi="Times New Roman"/>
        </w:rPr>
        <w:t>á</w:t>
      </w:r>
      <w:r w:rsidR="0058094A" w:rsidRPr="00E7240F">
        <w:rPr>
          <w:rFonts w:ascii="Times New Roman" w:hAnsi="Times New Roman"/>
        </w:rPr>
        <w:t xml:space="preserve"> by vychovávala jejich potomky.</w:t>
      </w:r>
      <w:bookmarkStart w:id="10" w:name="_Toc351134955"/>
      <w:bookmarkStart w:id="11" w:name="_Toc352873178"/>
      <w:bookmarkStart w:id="12" w:name="_Toc353165383"/>
    </w:p>
    <w:p w:rsidR="00E7240F" w:rsidRPr="00E7240F" w:rsidRDefault="00E7240F" w:rsidP="00E7240F">
      <w:pPr>
        <w:pStyle w:val="OdstavecChar"/>
        <w:rPr>
          <w:rFonts w:ascii="Times New Roman" w:hAnsi="Times New Roman"/>
        </w:rPr>
      </w:pPr>
    </w:p>
    <w:p w:rsidR="007C79AC" w:rsidRPr="00E7240F" w:rsidRDefault="007C79AC" w:rsidP="00E7240F">
      <w:pPr>
        <w:pStyle w:val="OdstavecChar"/>
        <w:ind w:firstLine="0"/>
        <w:rPr>
          <w:rFonts w:ascii="Times New Roman" w:hAnsi="Times New Roman"/>
          <w:b/>
          <w:sz w:val="28"/>
          <w:szCs w:val="28"/>
        </w:rPr>
      </w:pPr>
      <w:r w:rsidRPr="00E7240F">
        <w:rPr>
          <w:rFonts w:ascii="Times New Roman" w:hAnsi="Times New Roman"/>
          <w:b/>
          <w:sz w:val="28"/>
          <w:szCs w:val="28"/>
        </w:rPr>
        <w:t>Dílčí cíle</w:t>
      </w:r>
      <w:bookmarkEnd w:id="10"/>
      <w:bookmarkEnd w:id="11"/>
      <w:bookmarkEnd w:id="12"/>
    </w:p>
    <w:p w:rsidR="001A71FC" w:rsidRPr="00E7240F" w:rsidRDefault="00101FF5" w:rsidP="00E412B4">
      <w:pPr>
        <w:pStyle w:val="OdstavecChar"/>
        <w:rPr>
          <w:rFonts w:ascii="Times New Roman" w:hAnsi="Times New Roman"/>
        </w:rPr>
      </w:pPr>
      <w:r w:rsidRPr="00E7240F">
        <w:rPr>
          <w:rFonts w:ascii="Times New Roman" w:hAnsi="Times New Roman"/>
        </w:rPr>
        <w:t>S</w:t>
      </w:r>
      <w:r w:rsidR="001A71FC" w:rsidRPr="00E7240F">
        <w:rPr>
          <w:rFonts w:ascii="Times New Roman" w:hAnsi="Times New Roman"/>
        </w:rPr>
        <w:t>tanoven</w:t>
      </w:r>
      <w:r w:rsidRPr="00E7240F">
        <w:rPr>
          <w:rFonts w:ascii="Times New Roman" w:hAnsi="Times New Roman"/>
        </w:rPr>
        <w:t>ý</w:t>
      </w:r>
      <w:r w:rsidR="001A71FC" w:rsidRPr="00E7240F">
        <w:rPr>
          <w:rFonts w:ascii="Times New Roman" w:hAnsi="Times New Roman"/>
        </w:rPr>
        <w:t xml:space="preserve"> hlavní cíl vy</w:t>
      </w:r>
      <w:r w:rsidRPr="00E7240F">
        <w:rPr>
          <w:rFonts w:ascii="Times New Roman" w:hAnsi="Times New Roman"/>
        </w:rPr>
        <w:t>tyč</w:t>
      </w:r>
      <w:r w:rsidR="00FD7060">
        <w:rPr>
          <w:rFonts w:ascii="Times New Roman" w:hAnsi="Times New Roman"/>
        </w:rPr>
        <w:t>il</w:t>
      </w:r>
      <w:r w:rsidR="001A71FC" w:rsidRPr="00E7240F">
        <w:rPr>
          <w:rFonts w:ascii="Times New Roman" w:hAnsi="Times New Roman"/>
        </w:rPr>
        <w:t xml:space="preserve"> dílčí cíle, které</w:t>
      </w:r>
      <w:r w:rsidR="00E32763">
        <w:rPr>
          <w:rFonts w:ascii="Times New Roman" w:hAnsi="Times New Roman"/>
        </w:rPr>
        <w:t xml:space="preserve"> </w:t>
      </w:r>
      <w:r w:rsidR="00CD14D2" w:rsidRPr="00E7240F">
        <w:rPr>
          <w:rFonts w:ascii="Times New Roman" w:hAnsi="Times New Roman"/>
        </w:rPr>
        <w:t>mají</w:t>
      </w:r>
      <w:r w:rsidR="00E32763">
        <w:rPr>
          <w:rFonts w:ascii="Times New Roman" w:hAnsi="Times New Roman"/>
        </w:rPr>
        <w:t xml:space="preserve"> </w:t>
      </w:r>
      <w:r w:rsidRPr="00E7240F">
        <w:rPr>
          <w:rFonts w:ascii="Times New Roman" w:hAnsi="Times New Roman"/>
        </w:rPr>
        <w:t xml:space="preserve">za úkol </w:t>
      </w:r>
      <w:r w:rsidR="00E72521" w:rsidRPr="00E7240F">
        <w:rPr>
          <w:rFonts w:ascii="Times New Roman" w:hAnsi="Times New Roman"/>
        </w:rPr>
        <w:t>zjistit</w:t>
      </w:r>
      <w:r w:rsidR="001A71FC" w:rsidRPr="00E7240F">
        <w:rPr>
          <w:rFonts w:ascii="Times New Roman" w:hAnsi="Times New Roman"/>
        </w:rPr>
        <w:t>:</w:t>
      </w:r>
    </w:p>
    <w:p w:rsidR="001A71FC" w:rsidRPr="00E7240F" w:rsidRDefault="00902998" w:rsidP="00C23C3B">
      <w:pPr>
        <w:pStyle w:val="Odrky1"/>
        <w:rPr>
          <w:rFonts w:ascii="Times New Roman" w:hAnsi="Times New Roman"/>
        </w:rPr>
      </w:pPr>
      <w:r w:rsidRPr="00E7240F">
        <w:rPr>
          <w:rFonts w:ascii="Times New Roman" w:hAnsi="Times New Roman"/>
        </w:rPr>
        <w:t>zájem matek o pomoc při výchově chůvou</w:t>
      </w:r>
      <w:r w:rsidR="00C0284A" w:rsidRPr="00E7240F">
        <w:rPr>
          <w:rFonts w:ascii="Times New Roman" w:hAnsi="Times New Roman"/>
        </w:rPr>
        <w:t>,</w:t>
      </w:r>
    </w:p>
    <w:p w:rsidR="001202A4" w:rsidRPr="00E7240F" w:rsidRDefault="00902998" w:rsidP="00C23C3B">
      <w:pPr>
        <w:pStyle w:val="Odrky1"/>
        <w:rPr>
          <w:rFonts w:ascii="Times New Roman" w:hAnsi="Times New Roman"/>
        </w:rPr>
      </w:pPr>
      <w:r w:rsidRPr="00E7240F">
        <w:rPr>
          <w:rFonts w:ascii="Times New Roman" w:hAnsi="Times New Roman"/>
        </w:rPr>
        <w:t>požadované nároky na osobu chůvy</w:t>
      </w:r>
      <w:r w:rsidR="000907E3" w:rsidRPr="00E7240F">
        <w:rPr>
          <w:rFonts w:ascii="Times New Roman" w:hAnsi="Times New Roman"/>
        </w:rPr>
        <w:t xml:space="preserve">, </w:t>
      </w:r>
    </w:p>
    <w:p w:rsidR="00087D7E" w:rsidRPr="00E7240F" w:rsidRDefault="00792EA1" w:rsidP="00C23C3B">
      <w:pPr>
        <w:pStyle w:val="Odrky1"/>
        <w:rPr>
          <w:rFonts w:ascii="Times New Roman" w:hAnsi="Times New Roman"/>
        </w:rPr>
      </w:pPr>
      <w:r w:rsidRPr="00E7240F">
        <w:rPr>
          <w:rFonts w:ascii="Times New Roman" w:hAnsi="Times New Roman"/>
        </w:rPr>
        <w:t>míru</w:t>
      </w:r>
      <w:r w:rsidR="001202A4" w:rsidRPr="00E7240F">
        <w:rPr>
          <w:rFonts w:ascii="Times New Roman" w:hAnsi="Times New Roman"/>
        </w:rPr>
        <w:t xml:space="preserve"> přizpůsobení se </w:t>
      </w:r>
      <w:r w:rsidRPr="00E7240F">
        <w:rPr>
          <w:rFonts w:ascii="Times New Roman" w:hAnsi="Times New Roman"/>
        </w:rPr>
        <w:t xml:space="preserve">chůvy </w:t>
      </w:r>
      <w:r w:rsidR="001202A4" w:rsidRPr="00E7240F">
        <w:rPr>
          <w:rFonts w:ascii="Times New Roman" w:hAnsi="Times New Roman"/>
        </w:rPr>
        <w:t xml:space="preserve">potřebám rodiny, </w:t>
      </w:r>
    </w:p>
    <w:p w:rsidR="001202A4" w:rsidRPr="00E7240F" w:rsidRDefault="001202A4" w:rsidP="00C23C3B">
      <w:pPr>
        <w:pStyle w:val="Odrky1"/>
        <w:rPr>
          <w:rFonts w:ascii="Times New Roman" w:hAnsi="Times New Roman"/>
        </w:rPr>
      </w:pPr>
      <w:r w:rsidRPr="00E7240F">
        <w:rPr>
          <w:rFonts w:ascii="Times New Roman" w:hAnsi="Times New Roman"/>
        </w:rPr>
        <w:t>časovou náročnost pozice chůvy v jednotlivých rodinách,</w:t>
      </w:r>
    </w:p>
    <w:p w:rsidR="001202A4" w:rsidRPr="00E7240F" w:rsidRDefault="00792EA1" w:rsidP="00C23C3B">
      <w:pPr>
        <w:pStyle w:val="Odrky1"/>
        <w:rPr>
          <w:rFonts w:ascii="Times New Roman" w:hAnsi="Times New Roman"/>
        </w:rPr>
      </w:pPr>
      <w:r w:rsidRPr="00E7240F">
        <w:rPr>
          <w:rFonts w:ascii="Times New Roman" w:hAnsi="Times New Roman"/>
        </w:rPr>
        <w:t xml:space="preserve">nutnost předchozích </w:t>
      </w:r>
      <w:r w:rsidR="001202A4" w:rsidRPr="00E7240F">
        <w:rPr>
          <w:rFonts w:ascii="Times New Roman" w:hAnsi="Times New Roman"/>
        </w:rPr>
        <w:t>zkušeností chůvy s</w:t>
      </w:r>
      <w:r w:rsidRPr="00E7240F">
        <w:rPr>
          <w:rFonts w:ascii="Times New Roman" w:hAnsi="Times New Roman"/>
        </w:rPr>
        <w:t xml:space="preserve"> jinými </w:t>
      </w:r>
      <w:r w:rsidR="001202A4" w:rsidRPr="00E7240F">
        <w:rPr>
          <w:rFonts w:ascii="Times New Roman" w:hAnsi="Times New Roman"/>
        </w:rPr>
        <w:t xml:space="preserve">dětmi, </w:t>
      </w:r>
    </w:p>
    <w:p w:rsidR="00792EA1" w:rsidRPr="00E7240F" w:rsidRDefault="00792EA1" w:rsidP="00C23C3B">
      <w:pPr>
        <w:pStyle w:val="Odrky1"/>
        <w:rPr>
          <w:rFonts w:ascii="Times New Roman" w:hAnsi="Times New Roman"/>
        </w:rPr>
      </w:pPr>
      <w:r w:rsidRPr="00E7240F">
        <w:rPr>
          <w:rFonts w:ascii="Times New Roman" w:hAnsi="Times New Roman"/>
        </w:rPr>
        <w:t>vykonávané činnosti požadované od chůvy,</w:t>
      </w:r>
    </w:p>
    <w:p w:rsidR="001202A4" w:rsidRPr="00E7240F" w:rsidRDefault="009D6BBA" w:rsidP="00C23C3B">
      <w:pPr>
        <w:pStyle w:val="Odrky1"/>
        <w:rPr>
          <w:rFonts w:ascii="Times New Roman" w:hAnsi="Times New Roman"/>
        </w:rPr>
      </w:pPr>
      <w:r w:rsidRPr="00E7240F">
        <w:rPr>
          <w:rFonts w:ascii="Times New Roman" w:hAnsi="Times New Roman"/>
        </w:rPr>
        <w:t xml:space="preserve">důvody matek k uchýlení se </w:t>
      </w:r>
      <w:r w:rsidR="00D86FB2" w:rsidRPr="00E7240F">
        <w:rPr>
          <w:rFonts w:ascii="Times New Roman" w:hAnsi="Times New Roman"/>
        </w:rPr>
        <w:t xml:space="preserve">k </w:t>
      </w:r>
      <w:r w:rsidRPr="00E7240F">
        <w:rPr>
          <w:rFonts w:ascii="Times New Roman" w:hAnsi="Times New Roman"/>
        </w:rPr>
        <w:t>využití chůvy</w:t>
      </w:r>
      <w:r w:rsidR="001202A4" w:rsidRPr="00E7240F">
        <w:rPr>
          <w:rFonts w:ascii="Times New Roman" w:hAnsi="Times New Roman"/>
        </w:rPr>
        <w:t>.</w:t>
      </w:r>
    </w:p>
    <w:p w:rsidR="00E32763" w:rsidRDefault="00E32763" w:rsidP="00E7240F">
      <w:pPr>
        <w:pStyle w:val="OdstavecChar"/>
        <w:ind w:firstLine="0"/>
        <w:rPr>
          <w:rFonts w:ascii="Times New Roman" w:hAnsi="Times New Roman"/>
          <w:b/>
          <w:sz w:val="28"/>
          <w:szCs w:val="28"/>
        </w:rPr>
      </w:pPr>
      <w:bookmarkStart w:id="13" w:name="_Toc351134956"/>
      <w:bookmarkStart w:id="14" w:name="_Toc352873179"/>
      <w:bookmarkStart w:id="15" w:name="_Toc353165384"/>
    </w:p>
    <w:p w:rsidR="007C79AC" w:rsidRPr="00E7240F" w:rsidRDefault="007C79AC" w:rsidP="00E7240F">
      <w:pPr>
        <w:pStyle w:val="OdstavecChar"/>
        <w:ind w:firstLine="0"/>
        <w:rPr>
          <w:rFonts w:ascii="Times New Roman" w:hAnsi="Times New Roman"/>
          <w:b/>
          <w:sz w:val="28"/>
          <w:szCs w:val="28"/>
        </w:rPr>
      </w:pPr>
      <w:r w:rsidRPr="00E7240F">
        <w:rPr>
          <w:rFonts w:ascii="Times New Roman" w:hAnsi="Times New Roman"/>
          <w:b/>
          <w:sz w:val="28"/>
          <w:szCs w:val="28"/>
        </w:rPr>
        <w:t>Dílčí úkoly</w:t>
      </w:r>
      <w:bookmarkEnd w:id="13"/>
      <w:bookmarkEnd w:id="14"/>
      <w:bookmarkEnd w:id="15"/>
    </w:p>
    <w:p w:rsidR="007B22D5" w:rsidRPr="00E7240F" w:rsidRDefault="007B22D5" w:rsidP="00C23C3B">
      <w:pPr>
        <w:pStyle w:val="OdstavecChar"/>
        <w:rPr>
          <w:rFonts w:ascii="Times New Roman" w:hAnsi="Times New Roman"/>
        </w:rPr>
      </w:pPr>
      <w:r w:rsidRPr="00E7240F">
        <w:rPr>
          <w:rFonts w:ascii="Times New Roman" w:hAnsi="Times New Roman"/>
        </w:rPr>
        <w:t xml:space="preserve">Pro splnění cíle práce </w:t>
      </w:r>
      <w:r w:rsidR="00FD7060">
        <w:rPr>
          <w:rFonts w:ascii="Times New Roman" w:hAnsi="Times New Roman"/>
        </w:rPr>
        <w:t>bylo postupováno</w:t>
      </w:r>
      <w:r w:rsidRPr="00E7240F">
        <w:rPr>
          <w:rFonts w:ascii="Times New Roman" w:hAnsi="Times New Roman"/>
        </w:rPr>
        <w:t xml:space="preserve"> podle dílčích úkolů</w:t>
      </w:r>
      <w:r w:rsidR="00AB591F" w:rsidRPr="00E7240F">
        <w:rPr>
          <w:rFonts w:ascii="Times New Roman" w:hAnsi="Times New Roman"/>
        </w:rPr>
        <w:t>, které zahrn</w:t>
      </w:r>
      <w:r w:rsidR="00933B3C">
        <w:rPr>
          <w:rFonts w:ascii="Times New Roman" w:hAnsi="Times New Roman"/>
        </w:rPr>
        <w:t>ovaly</w:t>
      </w:r>
      <w:r w:rsidRPr="00E7240F">
        <w:rPr>
          <w:rFonts w:ascii="Times New Roman" w:hAnsi="Times New Roman"/>
        </w:rPr>
        <w:t>:</w:t>
      </w:r>
    </w:p>
    <w:p w:rsidR="00AB591F" w:rsidRPr="00E7240F" w:rsidRDefault="007B22D5" w:rsidP="00C23C3B">
      <w:pPr>
        <w:pStyle w:val="Odrky1"/>
        <w:rPr>
          <w:rFonts w:ascii="Times New Roman" w:hAnsi="Times New Roman"/>
        </w:rPr>
      </w:pPr>
      <w:r w:rsidRPr="00E7240F">
        <w:rPr>
          <w:rFonts w:ascii="Times New Roman" w:hAnsi="Times New Roman"/>
        </w:rPr>
        <w:t>studium</w:t>
      </w:r>
      <w:r w:rsidR="00AB591F" w:rsidRPr="00E7240F">
        <w:rPr>
          <w:rFonts w:ascii="Times New Roman" w:hAnsi="Times New Roman"/>
        </w:rPr>
        <w:t xml:space="preserve"> odborné literatury,</w:t>
      </w:r>
    </w:p>
    <w:p w:rsidR="00AB591F" w:rsidRPr="00E7240F" w:rsidRDefault="00AB591F" w:rsidP="00C23C3B">
      <w:pPr>
        <w:pStyle w:val="Odrky1"/>
        <w:rPr>
          <w:rFonts w:ascii="Times New Roman" w:hAnsi="Times New Roman"/>
        </w:rPr>
      </w:pPr>
      <w:r w:rsidRPr="00E7240F">
        <w:rPr>
          <w:rFonts w:ascii="Times New Roman" w:hAnsi="Times New Roman"/>
        </w:rPr>
        <w:t>přípravu a realizaci výzkumného šetření pomocí anonymního dotazníku,</w:t>
      </w:r>
    </w:p>
    <w:p w:rsidR="00AB591F" w:rsidRPr="003512E0" w:rsidRDefault="00CE2750" w:rsidP="00C23C3B">
      <w:pPr>
        <w:pStyle w:val="Odrky1"/>
        <w:rPr>
          <w:rFonts w:ascii="Times New Roman" w:hAnsi="Times New Roman"/>
        </w:rPr>
      </w:pPr>
      <w:r w:rsidRPr="00E7240F">
        <w:rPr>
          <w:rFonts w:ascii="Times New Roman" w:hAnsi="Times New Roman"/>
        </w:rPr>
        <w:t>vyhodno</w:t>
      </w:r>
      <w:r w:rsidR="00050C3B" w:rsidRPr="00E7240F">
        <w:rPr>
          <w:rFonts w:ascii="Times New Roman" w:hAnsi="Times New Roman"/>
        </w:rPr>
        <w:t>cení</w:t>
      </w:r>
      <w:r w:rsidR="00E32763">
        <w:rPr>
          <w:rFonts w:ascii="Times New Roman" w:hAnsi="Times New Roman"/>
        </w:rPr>
        <w:t xml:space="preserve"> </w:t>
      </w:r>
      <w:r w:rsidR="008625DE" w:rsidRPr="00E7240F">
        <w:rPr>
          <w:rFonts w:ascii="Times New Roman" w:hAnsi="Times New Roman"/>
        </w:rPr>
        <w:t xml:space="preserve">odpovědí </w:t>
      </w:r>
      <w:r w:rsidR="001A71FC" w:rsidRPr="00E7240F">
        <w:rPr>
          <w:rFonts w:ascii="Times New Roman" w:hAnsi="Times New Roman"/>
        </w:rPr>
        <w:t>s ohledem na věk</w:t>
      </w:r>
      <w:r w:rsidR="0099556E" w:rsidRPr="00E7240F">
        <w:rPr>
          <w:rFonts w:ascii="Times New Roman" w:hAnsi="Times New Roman"/>
        </w:rPr>
        <w:t xml:space="preserve">, </w:t>
      </w:r>
      <w:r w:rsidR="00CB4C38" w:rsidRPr="00E7240F">
        <w:rPr>
          <w:rFonts w:ascii="Times New Roman" w:hAnsi="Times New Roman"/>
        </w:rPr>
        <w:t>nejvyšší dosažené</w:t>
      </w:r>
      <w:r w:rsidR="001A71FC" w:rsidRPr="00E7240F">
        <w:rPr>
          <w:rFonts w:ascii="Times New Roman" w:hAnsi="Times New Roman"/>
        </w:rPr>
        <w:t xml:space="preserve"> vzdělání</w:t>
      </w:r>
      <w:r w:rsidR="00E32763">
        <w:rPr>
          <w:rFonts w:ascii="Times New Roman" w:hAnsi="Times New Roman"/>
        </w:rPr>
        <w:t xml:space="preserve"> </w:t>
      </w:r>
      <w:r w:rsidR="0099556E" w:rsidRPr="003512E0">
        <w:rPr>
          <w:rFonts w:ascii="Times New Roman" w:hAnsi="Times New Roman"/>
        </w:rPr>
        <w:t xml:space="preserve">a finanční zázemí </w:t>
      </w:r>
      <w:r w:rsidRPr="003512E0">
        <w:rPr>
          <w:rFonts w:ascii="Times New Roman" w:hAnsi="Times New Roman"/>
        </w:rPr>
        <w:t>dotazovaných respondent</w:t>
      </w:r>
      <w:r w:rsidR="00933B3C">
        <w:rPr>
          <w:rFonts w:ascii="Times New Roman" w:hAnsi="Times New Roman"/>
        </w:rPr>
        <w:t>ek</w:t>
      </w:r>
      <w:r w:rsidR="00AB591F" w:rsidRPr="003512E0">
        <w:rPr>
          <w:rFonts w:ascii="Times New Roman" w:hAnsi="Times New Roman"/>
        </w:rPr>
        <w:t>,</w:t>
      </w:r>
    </w:p>
    <w:p w:rsidR="001A71FC" w:rsidRPr="003512E0" w:rsidRDefault="00AB591F" w:rsidP="00C23C3B">
      <w:pPr>
        <w:pStyle w:val="Odrky1"/>
        <w:rPr>
          <w:rFonts w:ascii="Times New Roman" w:hAnsi="Times New Roman"/>
        </w:rPr>
      </w:pPr>
      <w:r w:rsidRPr="003512E0">
        <w:rPr>
          <w:rFonts w:ascii="Times New Roman" w:hAnsi="Times New Roman"/>
        </w:rPr>
        <w:t>interpretac</w:t>
      </w:r>
      <w:r w:rsidR="00933B3C">
        <w:rPr>
          <w:rFonts w:ascii="Times New Roman" w:hAnsi="Times New Roman"/>
        </w:rPr>
        <w:t>i</w:t>
      </w:r>
      <w:r w:rsidRPr="003512E0">
        <w:rPr>
          <w:rFonts w:ascii="Times New Roman" w:hAnsi="Times New Roman"/>
        </w:rPr>
        <w:t xml:space="preserve"> výsledků </w:t>
      </w:r>
      <w:r w:rsidR="001D2220" w:rsidRPr="003512E0">
        <w:rPr>
          <w:rFonts w:ascii="Times New Roman" w:hAnsi="Times New Roman"/>
        </w:rPr>
        <w:t xml:space="preserve">a </w:t>
      </w:r>
      <w:r w:rsidR="00050C3B" w:rsidRPr="003512E0">
        <w:rPr>
          <w:rFonts w:ascii="Times New Roman" w:hAnsi="Times New Roman"/>
        </w:rPr>
        <w:t>závěrečné zhodnocení práce</w:t>
      </w:r>
      <w:r w:rsidR="001A71FC" w:rsidRPr="003512E0">
        <w:rPr>
          <w:rFonts w:ascii="Times New Roman" w:hAnsi="Times New Roman"/>
        </w:rPr>
        <w:t>.</w:t>
      </w:r>
    </w:p>
    <w:p w:rsidR="00E32763" w:rsidRDefault="00E32763" w:rsidP="00E7240F">
      <w:pPr>
        <w:pStyle w:val="OdstavecChar"/>
        <w:ind w:firstLine="0"/>
        <w:rPr>
          <w:rFonts w:ascii="Times New Roman" w:hAnsi="Times New Roman"/>
          <w:b/>
          <w:sz w:val="28"/>
          <w:szCs w:val="28"/>
        </w:rPr>
      </w:pPr>
    </w:p>
    <w:p w:rsidR="009F1707" w:rsidRPr="00E7240F" w:rsidRDefault="000426B0" w:rsidP="00E7240F">
      <w:pPr>
        <w:pStyle w:val="OdstavecChar"/>
        <w:ind w:firstLine="0"/>
        <w:rPr>
          <w:rFonts w:ascii="Times New Roman" w:hAnsi="Times New Roman"/>
          <w:b/>
          <w:sz w:val="28"/>
          <w:szCs w:val="28"/>
        </w:rPr>
      </w:pPr>
      <w:r w:rsidRPr="00E7240F">
        <w:rPr>
          <w:rFonts w:ascii="Times New Roman" w:hAnsi="Times New Roman"/>
          <w:b/>
          <w:sz w:val="28"/>
          <w:szCs w:val="28"/>
        </w:rPr>
        <w:t>Výzkumné otázky</w:t>
      </w:r>
    </w:p>
    <w:p w:rsidR="009F1707" w:rsidRPr="00E32763" w:rsidRDefault="009F1707" w:rsidP="00912499">
      <w:pPr>
        <w:pStyle w:val="OdstavecChar"/>
        <w:rPr>
          <w:rFonts w:ascii="Times New Roman" w:hAnsi="Times New Roman"/>
        </w:rPr>
      </w:pPr>
      <w:r w:rsidRPr="00E32763">
        <w:rPr>
          <w:rFonts w:ascii="Times New Roman" w:hAnsi="Times New Roman"/>
        </w:rPr>
        <w:t xml:space="preserve">Pro tuto diplomovou práci byly stanoveny tyto </w:t>
      </w:r>
      <w:r w:rsidR="007C1160" w:rsidRPr="00E32763">
        <w:rPr>
          <w:rFonts w:ascii="Times New Roman" w:hAnsi="Times New Roman"/>
        </w:rPr>
        <w:t>výzkumné otázky</w:t>
      </w:r>
      <w:r w:rsidRPr="00E32763">
        <w:rPr>
          <w:rFonts w:ascii="Times New Roman" w:hAnsi="Times New Roman"/>
        </w:rPr>
        <w:t>:</w:t>
      </w:r>
    </w:p>
    <w:p w:rsidR="009F1707" w:rsidRPr="003512E0" w:rsidRDefault="007C1160" w:rsidP="00912499">
      <w:pPr>
        <w:pStyle w:val="OdstavecChar"/>
        <w:numPr>
          <w:ilvl w:val="0"/>
          <w:numId w:val="21"/>
        </w:numPr>
        <w:rPr>
          <w:rFonts w:ascii="Times New Roman" w:hAnsi="Times New Roman"/>
        </w:rPr>
      </w:pPr>
      <w:r w:rsidRPr="003512E0">
        <w:rPr>
          <w:rFonts w:ascii="Times New Roman" w:hAnsi="Times New Roman"/>
        </w:rPr>
        <w:t>Bude větší z</w:t>
      </w:r>
      <w:r w:rsidR="00912499" w:rsidRPr="003512E0">
        <w:rPr>
          <w:rFonts w:ascii="Times New Roman" w:hAnsi="Times New Roman"/>
        </w:rPr>
        <w:t xml:space="preserve">ájem o využití chůvy u </w:t>
      </w:r>
      <w:r w:rsidRPr="003512E0">
        <w:rPr>
          <w:rFonts w:ascii="Times New Roman" w:hAnsi="Times New Roman"/>
        </w:rPr>
        <w:t>lépe finančně situovaných rodin?</w:t>
      </w:r>
    </w:p>
    <w:p w:rsidR="00912499" w:rsidRPr="003512E0" w:rsidRDefault="007C1160" w:rsidP="00912499">
      <w:pPr>
        <w:pStyle w:val="OdstavecChar"/>
        <w:numPr>
          <w:ilvl w:val="0"/>
          <w:numId w:val="21"/>
        </w:numPr>
        <w:rPr>
          <w:rFonts w:ascii="Times New Roman" w:hAnsi="Times New Roman"/>
        </w:rPr>
      </w:pPr>
      <w:r w:rsidRPr="003512E0">
        <w:rPr>
          <w:rFonts w:ascii="Times New Roman" w:hAnsi="Times New Roman"/>
        </w:rPr>
        <w:t>Bude větší zájem</w:t>
      </w:r>
      <w:r w:rsidR="00912499" w:rsidRPr="003512E0">
        <w:rPr>
          <w:rFonts w:ascii="Times New Roman" w:hAnsi="Times New Roman"/>
        </w:rPr>
        <w:t xml:space="preserve"> o využití chůvy ze stran mat</w:t>
      </w:r>
      <w:r w:rsidRPr="003512E0">
        <w:rPr>
          <w:rFonts w:ascii="Times New Roman" w:hAnsi="Times New Roman"/>
        </w:rPr>
        <w:t>ek s vyšším dosaženým vzděláním?</w:t>
      </w:r>
    </w:p>
    <w:p w:rsidR="00912499" w:rsidRPr="003512E0" w:rsidRDefault="007C1160" w:rsidP="00912499">
      <w:pPr>
        <w:pStyle w:val="OdstavecChar"/>
        <w:numPr>
          <w:ilvl w:val="0"/>
          <w:numId w:val="21"/>
        </w:numPr>
        <w:rPr>
          <w:rFonts w:ascii="Times New Roman" w:hAnsi="Times New Roman"/>
        </w:rPr>
      </w:pPr>
      <w:r w:rsidRPr="003512E0">
        <w:rPr>
          <w:rFonts w:ascii="Times New Roman" w:hAnsi="Times New Roman"/>
        </w:rPr>
        <w:t>Bude n</w:t>
      </w:r>
      <w:r w:rsidR="00912499" w:rsidRPr="003512E0">
        <w:rPr>
          <w:rFonts w:ascii="Times New Roman" w:hAnsi="Times New Roman"/>
        </w:rPr>
        <w:t>ejčastější</w:t>
      </w:r>
      <w:r w:rsidRPr="003512E0">
        <w:rPr>
          <w:rFonts w:ascii="Times New Roman" w:hAnsi="Times New Roman"/>
        </w:rPr>
        <w:t>m</w:t>
      </w:r>
      <w:r w:rsidR="00912499" w:rsidRPr="003512E0">
        <w:rPr>
          <w:rFonts w:ascii="Times New Roman" w:hAnsi="Times New Roman"/>
        </w:rPr>
        <w:t xml:space="preserve"> důvod</w:t>
      </w:r>
      <w:r w:rsidRPr="003512E0">
        <w:rPr>
          <w:rFonts w:ascii="Times New Roman" w:hAnsi="Times New Roman"/>
        </w:rPr>
        <w:t>em pro pořízení chůvy náročné zaměstnání matky?</w:t>
      </w:r>
    </w:p>
    <w:p w:rsidR="007C1160" w:rsidRPr="003512E0" w:rsidRDefault="007C1160" w:rsidP="00912499">
      <w:pPr>
        <w:pStyle w:val="OdstavecChar"/>
        <w:numPr>
          <w:ilvl w:val="0"/>
          <w:numId w:val="21"/>
        </w:numPr>
        <w:rPr>
          <w:rFonts w:ascii="Times New Roman" w:hAnsi="Times New Roman"/>
        </w:rPr>
      </w:pPr>
      <w:r w:rsidRPr="003512E0">
        <w:rPr>
          <w:rFonts w:ascii="Times New Roman" w:hAnsi="Times New Roman"/>
        </w:rPr>
        <w:t>Bude n</w:t>
      </w:r>
      <w:r w:rsidR="00B101C9" w:rsidRPr="003512E0">
        <w:rPr>
          <w:rFonts w:ascii="Times New Roman" w:hAnsi="Times New Roman"/>
        </w:rPr>
        <w:t>ejvětší zájem o hlídání po dobu zaměstnání rodičů</w:t>
      </w:r>
      <w:r w:rsidRPr="003512E0">
        <w:rPr>
          <w:rFonts w:ascii="Times New Roman" w:hAnsi="Times New Roman"/>
        </w:rPr>
        <w:t>?</w:t>
      </w:r>
    </w:p>
    <w:p w:rsidR="007C1160" w:rsidRPr="003512E0" w:rsidRDefault="007C1160" w:rsidP="00912499">
      <w:pPr>
        <w:pStyle w:val="OdstavecChar"/>
        <w:numPr>
          <w:ilvl w:val="0"/>
          <w:numId w:val="21"/>
        </w:numPr>
        <w:rPr>
          <w:rFonts w:ascii="Times New Roman" w:hAnsi="Times New Roman"/>
        </w:rPr>
      </w:pPr>
      <w:r w:rsidRPr="003512E0">
        <w:rPr>
          <w:rFonts w:ascii="Times New Roman" w:hAnsi="Times New Roman"/>
        </w:rPr>
        <w:t>Budou mít matky zájem, aby chůva bydlela s nimi ve společné domácnosti?</w:t>
      </w:r>
    </w:p>
    <w:p w:rsidR="009E14C0" w:rsidRDefault="007C1160" w:rsidP="00912499">
      <w:pPr>
        <w:pStyle w:val="OdstavecChar"/>
        <w:numPr>
          <w:ilvl w:val="0"/>
          <w:numId w:val="21"/>
        </w:numPr>
        <w:rPr>
          <w:rFonts w:ascii="Times New Roman" w:hAnsi="Times New Roman"/>
        </w:rPr>
      </w:pPr>
      <w:r w:rsidRPr="003512E0">
        <w:rPr>
          <w:rFonts w:ascii="Times New Roman" w:hAnsi="Times New Roman"/>
        </w:rPr>
        <w:t xml:space="preserve">Budou mít matky zájem o celotýdenní </w:t>
      </w:r>
      <w:r w:rsidR="00B101C9" w:rsidRPr="003512E0">
        <w:rPr>
          <w:rFonts w:ascii="Times New Roman" w:hAnsi="Times New Roman"/>
        </w:rPr>
        <w:t>hlí</w:t>
      </w:r>
      <w:r w:rsidRPr="003512E0">
        <w:rPr>
          <w:rFonts w:ascii="Times New Roman" w:hAnsi="Times New Roman"/>
        </w:rPr>
        <w:t>dání</w:t>
      </w:r>
      <w:r w:rsidR="009E14C0">
        <w:rPr>
          <w:rFonts w:ascii="Times New Roman" w:hAnsi="Times New Roman"/>
        </w:rPr>
        <w:t>?</w:t>
      </w:r>
    </w:p>
    <w:p w:rsidR="009E14C0" w:rsidRDefault="009E14C0" w:rsidP="00912499">
      <w:pPr>
        <w:pStyle w:val="OdstavecChar"/>
        <w:numPr>
          <w:ilvl w:val="0"/>
          <w:numId w:val="21"/>
        </w:numPr>
        <w:rPr>
          <w:rFonts w:ascii="Times New Roman" w:hAnsi="Times New Roman"/>
        </w:rPr>
      </w:pPr>
      <w:r w:rsidRPr="009E14C0">
        <w:rPr>
          <w:rFonts w:ascii="Times New Roman" w:hAnsi="Times New Roman"/>
        </w:rPr>
        <w:t>Budou mít matky zájem o hlídání na dovolených a výletech</w:t>
      </w:r>
      <w:r w:rsidR="00A96DF6">
        <w:rPr>
          <w:rFonts w:ascii="Times New Roman" w:hAnsi="Times New Roman"/>
        </w:rPr>
        <w:t>?</w:t>
      </w:r>
    </w:p>
    <w:p w:rsidR="00E557E0" w:rsidRDefault="00E557E0" w:rsidP="00912499">
      <w:pPr>
        <w:pStyle w:val="OdstavecChar"/>
        <w:numPr>
          <w:ilvl w:val="0"/>
          <w:numId w:val="21"/>
        </w:numPr>
        <w:rPr>
          <w:rFonts w:ascii="Times New Roman" w:hAnsi="Times New Roman"/>
        </w:rPr>
      </w:pPr>
      <w:r>
        <w:rPr>
          <w:rFonts w:ascii="Times New Roman" w:hAnsi="Times New Roman"/>
        </w:rPr>
        <w:lastRenderedPageBreak/>
        <w:t>Které činnosti v péči o dítě by chtěly matky chůvám svěřit nejméně?</w:t>
      </w:r>
    </w:p>
    <w:p w:rsidR="002B71C9" w:rsidRDefault="00E557E0" w:rsidP="00A51A2D">
      <w:pPr>
        <w:pStyle w:val="Nadpis1"/>
        <w:numPr>
          <w:ilvl w:val="0"/>
          <w:numId w:val="0"/>
        </w:numPr>
        <w:ind w:left="432" w:hanging="432"/>
      </w:pPr>
      <w:bookmarkStart w:id="16" w:name="_Toc351134957"/>
      <w:bookmarkStart w:id="17" w:name="_Toc352873180"/>
      <w:bookmarkStart w:id="18" w:name="_Toc353165385"/>
      <w:bookmarkStart w:id="19" w:name="_Toc454281290"/>
      <w:r>
        <w:br w:type="page"/>
      </w:r>
      <w:r w:rsidR="00A51A2D">
        <w:lastRenderedPageBreak/>
        <w:t xml:space="preserve">I </w:t>
      </w:r>
      <w:r w:rsidR="00A51A2D">
        <w:tab/>
      </w:r>
      <w:r w:rsidR="00A51A2D">
        <w:tab/>
      </w:r>
      <w:r w:rsidR="002B71C9">
        <w:t xml:space="preserve">Teoretická </w:t>
      </w:r>
      <w:bookmarkEnd w:id="16"/>
      <w:bookmarkEnd w:id="17"/>
      <w:bookmarkEnd w:id="18"/>
      <w:r w:rsidR="009D694C">
        <w:t>část</w:t>
      </w:r>
      <w:bookmarkEnd w:id="19"/>
    </w:p>
    <w:p w:rsidR="002F3D34" w:rsidRPr="003512E0" w:rsidRDefault="002F3D34" w:rsidP="002F3D34">
      <w:pPr>
        <w:pStyle w:val="OdstavecChar"/>
        <w:rPr>
          <w:rFonts w:ascii="Times New Roman" w:hAnsi="Times New Roman"/>
        </w:rPr>
      </w:pPr>
      <w:r w:rsidRPr="003512E0">
        <w:rPr>
          <w:rFonts w:ascii="Times New Roman" w:hAnsi="Times New Roman"/>
        </w:rPr>
        <w:t>Dětství jako jedinečné a neopakovatelné období lidského života má zásadní vliv na další vývoj člověka. Jedná se období osobního růstu a vývoje, které specifikuje jedince jako nesamostatného a velmi zranitelného. Proto se k dítěti musí vždy přistupovat s ohledem na aktuální věk, st</w:t>
      </w:r>
      <w:r w:rsidR="00E32763">
        <w:rPr>
          <w:rFonts w:ascii="Times New Roman" w:hAnsi="Times New Roman"/>
        </w:rPr>
        <w:t>upeň vývoje, k jeho možnostem a </w:t>
      </w:r>
      <w:r w:rsidRPr="003512E0">
        <w:rPr>
          <w:rFonts w:ascii="Times New Roman" w:hAnsi="Times New Roman"/>
        </w:rPr>
        <w:t>schopnostem.</w:t>
      </w:r>
    </w:p>
    <w:p w:rsidR="00EB4FF0" w:rsidRPr="003512E0" w:rsidRDefault="00EB4FF0" w:rsidP="008E1FFB">
      <w:pPr>
        <w:pStyle w:val="OdstavecChar"/>
        <w:rPr>
          <w:rFonts w:ascii="Times New Roman" w:hAnsi="Times New Roman"/>
        </w:rPr>
      </w:pPr>
      <w:r w:rsidRPr="003512E0">
        <w:rPr>
          <w:rFonts w:ascii="Times New Roman" w:hAnsi="Times New Roman"/>
        </w:rPr>
        <w:t>Rodina je místem, kde dítě získává první zkušenosti, kde se podle vzoru svých nejbližších učí chování v rozličných situacích, tvoří se hodnotový systém. Vhodné rodinné klima se projevuje lásko</w:t>
      </w:r>
      <w:r w:rsidR="00F8190D" w:rsidRPr="003512E0">
        <w:rPr>
          <w:rFonts w:ascii="Times New Roman" w:hAnsi="Times New Roman"/>
        </w:rPr>
        <w:t>u a věnování pozornosti dětem a </w:t>
      </w:r>
      <w:r w:rsidRPr="003512E0">
        <w:rPr>
          <w:rFonts w:ascii="Times New Roman" w:hAnsi="Times New Roman"/>
        </w:rPr>
        <w:t xml:space="preserve">pěkným vztahem mezi samotnými rodiči. </w:t>
      </w:r>
    </w:p>
    <w:p w:rsidR="008E1FFB" w:rsidRPr="003512E0" w:rsidRDefault="008E1FFB" w:rsidP="008E1FFB">
      <w:pPr>
        <w:pStyle w:val="OdstavecChar"/>
        <w:rPr>
          <w:rFonts w:ascii="Times New Roman" w:hAnsi="Times New Roman"/>
        </w:rPr>
      </w:pPr>
      <w:r w:rsidRPr="003512E0">
        <w:rPr>
          <w:rFonts w:ascii="Times New Roman" w:hAnsi="Times New Roman"/>
        </w:rPr>
        <w:t xml:space="preserve">K výchově dětí je zřejmě lépe přizpůsobena matka, avšak také otec je často </w:t>
      </w:r>
      <w:r w:rsidR="00E17FA6" w:rsidRPr="003512E0">
        <w:rPr>
          <w:rFonts w:ascii="Times New Roman" w:hAnsi="Times New Roman"/>
        </w:rPr>
        <w:t>schopen se</w:t>
      </w:r>
      <w:r w:rsidRPr="003512E0">
        <w:rPr>
          <w:rFonts w:ascii="Times New Roman" w:hAnsi="Times New Roman"/>
        </w:rPr>
        <w:t xml:space="preserve"> velmi dobře postarat o rodinu v nepřítomnosti matky. Připravenost obou rodičů pro zabezpeče</w:t>
      </w:r>
      <w:r w:rsidR="00F8190D" w:rsidRPr="003512E0">
        <w:rPr>
          <w:rFonts w:ascii="Times New Roman" w:hAnsi="Times New Roman"/>
        </w:rPr>
        <w:t>ní rodiny v klidných obdobích i </w:t>
      </w:r>
      <w:r w:rsidRPr="003512E0">
        <w:rPr>
          <w:rFonts w:ascii="Times New Roman" w:hAnsi="Times New Roman"/>
        </w:rPr>
        <w:t>v časech nepohody vnímají děti velmi pozitivně a přináší jim to pocit klidu a</w:t>
      </w:r>
      <w:r w:rsidR="00F8190D" w:rsidRPr="003512E0">
        <w:rPr>
          <w:rFonts w:ascii="Times New Roman" w:hAnsi="Times New Roman"/>
        </w:rPr>
        <w:t> </w:t>
      </w:r>
      <w:r w:rsidRPr="003512E0">
        <w:rPr>
          <w:rFonts w:ascii="Times New Roman" w:hAnsi="Times New Roman"/>
        </w:rPr>
        <w:t>bezpečí (Elmanová, 1998)</w:t>
      </w:r>
      <w:r w:rsidR="00A27EA5">
        <w:rPr>
          <w:rFonts w:ascii="Times New Roman" w:hAnsi="Times New Roman"/>
        </w:rPr>
        <w:t>.</w:t>
      </w:r>
    </w:p>
    <w:p w:rsidR="00A51A2D" w:rsidRDefault="007423C8" w:rsidP="008E1FFB">
      <w:pPr>
        <w:pStyle w:val="OdstavecChar"/>
        <w:rPr>
          <w:rFonts w:ascii="Times New Roman" w:hAnsi="Times New Roman"/>
        </w:rPr>
      </w:pPr>
      <w:r w:rsidRPr="003512E0">
        <w:rPr>
          <w:rFonts w:ascii="Times New Roman" w:hAnsi="Times New Roman"/>
        </w:rPr>
        <w:t xml:space="preserve">V případě, že se rodiče chtějí nebo musejí vrátit do zaměstnání, nastává situace, kdy potřebují zabezpečit svoje dítě. S ohledem na věk a sociální zralost dítěte se nabízí několik možností: jesle zřízené obcemi či soukromé jesle, mateřské školy, hlídání v rodině, využít nabídky neziskových organizací, </w:t>
      </w:r>
      <w:r w:rsidR="00A052D1" w:rsidRPr="003512E0">
        <w:rPr>
          <w:rFonts w:ascii="Times New Roman" w:hAnsi="Times New Roman"/>
        </w:rPr>
        <w:t>mini školek</w:t>
      </w:r>
      <w:r w:rsidRPr="003512E0">
        <w:rPr>
          <w:rFonts w:ascii="Times New Roman" w:hAnsi="Times New Roman"/>
        </w:rPr>
        <w:t xml:space="preserve"> nebo služeb chůvy. Velmi záleží na dosažitelnosti takové služby – zda v okolí nějaká taková je, zda má volné místo pro přijetí dalšího dítěte a také na finančních podmínkách nabíz</w:t>
      </w:r>
      <w:r w:rsidR="00A052D1">
        <w:rPr>
          <w:rFonts w:ascii="Times New Roman" w:hAnsi="Times New Roman"/>
        </w:rPr>
        <w:t>ené služby. V případě, kdy je mo</w:t>
      </w:r>
      <w:r w:rsidRPr="003512E0">
        <w:rPr>
          <w:rFonts w:ascii="Times New Roman" w:hAnsi="Times New Roman"/>
        </w:rPr>
        <w:t>žno využít více možností</w:t>
      </w:r>
      <w:r w:rsidR="00E32763">
        <w:rPr>
          <w:rFonts w:ascii="Times New Roman" w:hAnsi="Times New Roman"/>
        </w:rPr>
        <w:t>,</w:t>
      </w:r>
      <w:r w:rsidRPr="003512E0">
        <w:rPr>
          <w:rFonts w:ascii="Times New Roman" w:hAnsi="Times New Roman"/>
        </w:rPr>
        <w:t xml:space="preserve"> rozhoduje kvalita péče o dítě nabízené služby </w:t>
      </w:r>
      <w:r w:rsidR="0063406A" w:rsidRPr="003512E0">
        <w:rPr>
          <w:rFonts w:ascii="Times New Roman" w:hAnsi="Times New Roman"/>
        </w:rPr>
        <w:t>(Kuchařová, 2006</w:t>
      </w:r>
      <w:r w:rsidRPr="003512E0">
        <w:rPr>
          <w:rFonts w:ascii="Times New Roman" w:hAnsi="Times New Roman"/>
        </w:rPr>
        <w:t>).</w:t>
      </w:r>
    </w:p>
    <w:p w:rsidR="006C3C93" w:rsidRDefault="006C3C93" w:rsidP="008E1FFB">
      <w:pPr>
        <w:pStyle w:val="OdstavecChar"/>
        <w:rPr>
          <w:rFonts w:ascii="Times New Roman" w:hAnsi="Times New Roman"/>
        </w:rPr>
      </w:pPr>
    </w:p>
    <w:p w:rsidR="00481A88" w:rsidRPr="003512E0" w:rsidRDefault="00481A88" w:rsidP="00A51A2D">
      <w:pPr>
        <w:pStyle w:val="Nadpis1"/>
      </w:pPr>
      <w:bookmarkStart w:id="20" w:name="_Toc454281291"/>
      <w:r w:rsidRPr="003512E0">
        <w:t>Socializace</w:t>
      </w:r>
      <w:bookmarkEnd w:id="20"/>
    </w:p>
    <w:p w:rsidR="00BC6C59" w:rsidRDefault="00BC6C59" w:rsidP="00481A88">
      <w:pPr>
        <w:pStyle w:val="OdstavecChar"/>
        <w:rPr>
          <w:rFonts w:ascii="Times New Roman" w:hAnsi="Times New Roman"/>
        </w:rPr>
      </w:pPr>
      <w:r>
        <w:rPr>
          <w:rFonts w:ascii="Times New Roman" w:hAnsi="Times New Roman"/>
        </w:rPr>
        <w:t>Proces socializace, díky němuž se jedinec začleňuje do společnosti, je odstartován jeho narozením a ukončen sociální zralostí. V nejširším pojetí jej lze chápat jako neustálou adaptaci na společnost, reakcemi na</w:t>
      </w:r>
      <w:r w:rsidR="00E32763">
        <w:rPr>
          <w:rFonts w:ascii="Times New Roman" w:hAnsi="Times New Roman"/>
        </w:rPr>
        <w:t xml:space="preserve"> všechny její podněty, nároky a </w:t>
      </w:r>
      <w:r>
        <w:rPr>
          <w:rFonts w:ascii="Times New Roman" w:hAnsi="Times New Roman"/>
        </w:rPr>
        <w:t>změny. Tímto procesem dochází k přeměně biologického tvora ve společenského jedince – lidskou bytost, která ve své vyspělé podobě při</w:t>
      </w:r>
      <w:r w:rsidR="00384340">
        <w:rPr>
          <w:rFonts w:ascii="Times New Roman" w:hAnsi="Times New Roman"/>
        </w:rPr>
        <w:t>jala kulturu dané společnosti a </w:t>
      </w:r>
      <w:r>
        <w:rPr>
          <w:rFonts w:ascii="Times New Roman" w:hAnsi="Times New Roman"/>
        </w:rPr>
        <w:t>také se podílí na jejím dalším vytváření. V dětství jde především o učení nepřímé, založené na pozorování, nápodobě, identifikaci a vlastních zkušenostech - pokus</w:t>
      </w:r>
      <w:r w:rsidR="00D63EA3">
        <w:rPr>
          <w:rFonts w:ascii="Times New Roman" w:hAnsi="Times New Roman"/>
        </w:rPr>
        <w:t>u</w:t>
      </w:r>
      <w:r w:rsidR="00384340">
        <w:rPr>
          <w:rFonts w:ascii="Times New Roman" w:hAnsi="Times New Roman"/>
        </w:rPr>
        <w:t xml:space="preserve"> a </w:t>
      </w:r>
      <w:r>
        <w:rPr>
          <w:rFonts w:ascii="Times New Roman" w:hAnsi="Times New Roman"/>
        </w:rPr>
        <w:t>omyl</w:t>
      </w:r>
      <w:r w:rsidR="00D63EA3">
        <w:rPr>
          <w:rFonts w:ascii="Times New Roman" w:hAnsi="Times New Roman"/>
        </w:rPr>
        <w:t>u</w:t>
      </w:r>
      <w:r>
        <w:rPr>
          <w:rFonts w:ascii="Times New Roman" w:hAnsi="Times New Roman"/>
        </w:rPr>
        <w:t xml:space="preserve"> (Pachl, 1983).</w:t>
      </w:r>
    </w:p>
    <w:p w:rsidR="00F51F1D" w:rsidRPr="003512E0" w:rsidRDefault="00481A88" w:rsidP="00481A88">
      <w:pPr>
        <w:pStyle w:val="OdstavecChar"/>
        <w:rPr>
          <w:rFonts w:ascii="Times New Roman" w:hAnsi="Times New Roman"/>
        </w:rPr>
      </w:pPr>
      <w:r w:rsidRPr="003512E0">
        <w:rPr>
          <w:rFonts w:ascii="Times New Roman" w:hAnsi="Times New Roman"/>
        </w:rPr>
        <w:lastRenderedPageBreak/>
        <w:t xml:space="preserve">Socializaci lze </w:t>
      </w:r>
      <w:r w:rsidR="00BC6C59">
        <w:rPr>
          <w:rFonts w:ascii="Times New Roman" w:hAnsi="Times New Roman"/>
        </w:rPr>
        <w:t xml:space="preserve">tedy </w:t>
      </w:r>
      <w:r w:rsidRPr="003512E0">
        <w:rPr>
          <w:rFonts w:ascii="Times New Roman" w:hAnsi="Times New Roman"/>
        </w:rPr>
        <w:t xml:space="preserve">chápat jako formování a růst jedince za působení nejrozmanitějších vnějších podnětů (lidské činnosti nevyjímaje). V jejím průběhu si jedinec </w:t>
      </w:r>
      <w:r w:rsidR="00374329" w:rsidRPr="003512E0">
        <w:rPr>
          <w:rFonts w:ascii="Times New Roman" w:hAnsi="Times New Roman"/>
        </w:rPr>
        <w:t>vštěpuje normy, hodnoty a do</w:t>
      </w:r>
      <w:r w:rsidR="00F8190D" w:rsidRPr="003512E0">
        <w:rPr>
          <w:rFonts w:ascii="Times New Roman" w:hAnsi="Times New Roman"/>
        </w:rPr>
        <w:t>vednosti vytvořené prostředím a </w:t>
      </w:r>
      <w:r w:rsidR="00374329" w:rsidRPr="003512E0">
        <w:rPr>
          <w:rFonts w:ascii="Times New Roman" w:hAnsi="Times New Roman"/>
        </w:rPr>
        <w:t>kulturou, jíž je součástí, do které se narodi</w:t>
      </w:r>
      <w:r w:rsidR="00F8190D" w:rsidRPr="003512E0">
        <w:rPr>
          <w:rFonts w:ascii="Times New Roman" w:hAnsi="Times New Roman"/>
        </w:rPr>
        <w:t>l. Osvojuje si vzorce chování a </w:t>
      </w:r>
      <w:r w:rsidR="00374329" w:rsidRPr="003512E0">
        <w:rPr>
          <w:rFonts w:ascii="Times New Roman" w:hAnsi="Times New Roman"/>
        </w:rPr>
        <w:t>společenské role v souladu s normami dané kultury. Výsledkem socializace je pak jedinečná osobnost s vlastními vzorci chování, cítění a vystupování - každý je individuální</w:t>
      </w:r>
      <w:r w:rsidR="00F51F1D" w:rsidRPr="003512E0">
        <w:rPr>
          <w:rFonts w:ascii="Times New Roman" w:hAnsi="Times New Roman"/>
        </w:rPr>
        <w:t>.</w:t>
      </w:r>
    </w:p>
    <w:p w:rsidR="00334823" w:rsidRPr="003512E0" w:rsidRDefault="00A00FF3" w:rsidP="00481A88">
      <w:pPr>
        <w:pStyle w:val="OdstavecChar"/>
        <w:rPr>
          <w:rFonts w:ascii="Times New Roman" w:hAnsi="Times New Roman"/>
        </w:rPr>
      </w:pPr>
      <w:r w:rsidRPr="003512E0">
        <w:rPr>
          <w:rFonts w:ascii="Times New Roman" w:hAnsi="Times New Roman"/>
        </w:rPr>
        <w:t>Také</w:t>
      </w:r>
      <w:r w:rsidR="00D63EA3">
        <w:rPr>
          <w:rFonts w:ascii="Times New Roman" w:hAnsi="Times New Roman"/>
        </w:rPr>
        <w:t xml:space="preserve"> </w:t>
      </w:r>
      <w:r w:rsidR="00CC79FB" w:rsidRPr="003512E0">
        <w:rPr>
          <w:rFonts w:ascii="Times New Roman" w:hAnsi="Times New Roman"/>
        </w:rPr>
        <w:t>J. J.</w:t>
      </w:r>
      <w:r w:rsidR="00D63EA3">
        <w:rPr>
          <w:rFonts w:ascii="Times New Roman" w:hAnsi="Times New Roman"/>
        </w:rPr>
        <w:t xml:space="preserve"> </w:t>
      </w:r>
      <w:proofErr w:type="spellStart"/>
      <w:r w:rsidR="00334823" w:rsidRPr="003512E0">
        <w:rPr>
          <w:rFonts w:ascii="Times New Roman" w:hAnsi="Times New Roman"/>
        </w:rPr>
        <w:t>Rosseau</w:t>
      </w:r>
      <w:proofErr w:type="spellEnd"/>
      <w:r w:rsidR="00334823" w:rsidRPr="003512E0">
        <w:rPr>
          <w:rFonts w:ascii="Times New Roman" w:hAnsi="Times New Roman"/>
        </w:rPr>
        <w:t xml:space="preserve"> ve svém díle „</w:t>
      </w:r>
      <w:proofErr w:type="spellStart"/>
      <w:r w:rsidR="00334823" w:rsidRPr="003512E0">
        <w:rPr>
          <w:rFonts w:ascii="Times New Roman" w:hAnsi="Times New Roman"/>
        </w:rPr>
        <w:t>Émile</w:t>
      </w:r>
      <w:proofErr w:type="spellEnd"/>
      <w:r w:rsidR="00334823" w:rsidRPr="003512E0">
        <w:rPr>
          <w:rFonts w:ascii="Times New Roman" w:hAnsi="Times New Roman"/>
        </w:rPr>
        <w:t xml:space="preserve"> čili o výchově“</w:t>
      </w:r>
      <w:r w:rsidR="00F8190D" w:rsidRPr="003512E0">
        <w:rPr>
          <w:rFonts w:ascii="Times New Roman" w:hAnsi="Times New Roman"/>
        </w:rPr>
        <w:t xml:space="preserve"> z r. </w:t>
      </w:r>
      <w:r w:rsidR="00CC79FB" w:rsidRPr="003512E0">
        <w:rPr>
          <w:rFonts w:ascii="Times New Roman" w:hAnsi="Times New Roman"/>
        </w:rPr>
        <w:t>1772</w:t>
      </w:r>
      <w:r w:rsidR="00334823" w:rsidRPr="003512E0">
        <w:rPr>
          <w:rFonts w:ascii="Times New Roman" w:hAnsi="Times New Roman"/>
        </w:rPr>
        <w:t xml:space="preserve"> vys</w:t>
      </w:r>
      <w:r w:rsidR="00C44A76">
        <w:rPr>
          <w:rFonts w:ascii="Times New Roman" w:hAnsi="Times New Roman"/>
        </w:rPr>
        <w:t>větluje, že </w:t>
      </w:r>
      <w:r w:rsidR="00334823" w:rsidRPr="003512E0">
        <w:rPr>
          <w:rFonts w:ascii="Times New Roman" w:hAnsi="Times New Roman"/>
        </w:rPr>
        <w:t>člověk nemá být vychováván drilem, ani k ničemu nucen</w:t>
      </w:r>
      <w:r w:rsidR="006C342F" w:rsidRPr="003512E0">
        <w:rPr>
          <w:rFonts w:ascii="Times New Roman" w:hAnsi="Times New Roman"/>
        </w:rPr>
        <w:t>. Z</w:t>
      </w:r>
      <w:r w:rsidR="00D63EA3">
        <w:rPr>
          <w:rFonts w:ascii="Times New Roman" w:hAnsi="Times New Roman"/>
        </w:rPr>
        <w:t>miňuje se o </w:t>
      </w:r>
      <w:r w:rsidR="00334823" w:rsidRPr="003512E0">
        <w:rPr>
          <w:rFonts w:ascii="Times New Roman" w:hAnsi="Times New Roman"/>
        </w:rPr>
        <w:t xml:space="preserve">nevhodnosti tělesných trestů. </w:t>
      </w:r>
      <w:r w:rsidR="006C342F" w:rsidRPr="003512E0">
        <w:rPr>
          <w:rFonts w:ascii="Times New Roman" w:hAnsi="Times New Roman"/>
        </w:rPr>
        <w:t>Jedinec m</w:t>
      </w:r>
      <w:r w:rsidR="00334823" w:rsidRPr="003512E0">
        <w:rPr>
          <w:rFonts w:ascii="Times New Roman" w:hAnsi="Times New Roman"/>
        </w:rPr>
        <w:t>á být veden k utváření vlastního názoru, nemá být zatěžováno pocitem viny.</w:t>
      </w:r>
    </w:p>
    <w:p w:rsidR="00B948EB" w:rsidRPr="003512E0" w:rsidRDefault="00B948EB" w:rsidP="00B948EB">
      <w:pPr>
        <w:pStyle w:val="OdstavecChar"/>
        <w:rPr>
          <w:rFonts w:ascii="Times New Roman" w:hAnsi="Times New Roman"/>
          <w:i/>
        </w:rPr>
      </w:pPr>
      <w:r w:rsidRPr="003512E0">
        <w:rPr>
          <w:rFonts w:ascii="Times New Roman" w:hAnsi="Times New Roman"/>
          <w:i/>
        </w:rPr>
        <w:t>„Primárním činitelem socializace v raném dět</w:t>
      </w:r>
      <w:r w:rsidR="00D63EA3">
        <w:rPr>
          <w:rFonts w:ascii="Times New Roman" w:hAnsi="Times New Roman"/>
          <w:i/>
        </w:rPr>
        <w:t>ství je rodina a ta má trvalý a </w:t>
      </w:r>
      <w:r w:rsidRPr="003512E0">
        <w:rPr>
          <w:rFonts w:ascii="Times New Roman" w:hAnsi="Times New Roman"/>
          <w:i/>
        </w:rPr>
        <w:t>významný vliv n</w:t>
      </w:r>
      <w:r w:rsidR="00A27EA5">
        <w:rPr>
          <w:rFonts w:ascii="Times New Roman" w:hAnsi="Times New Roman"/>
          <w:i/>
        </w:rPr>
        <w:t>a vývoj a na sebepojetí jedince</w:t>
      </w:r>
      <w:r w:rsidRPr="003512E0">
        <w:rPr>
          <w:rFonts w:ascii="Times New Roman" w:hAnsi="Times New Roman"/>
          <w:i/>
        </w:rPr>
        <w:t>“(Koťa, 2004, s. 36).</w:t>
      </w:r>
    </w:p>
    <w:p w:rsidR="00481A88" w:rsidRPr="003512E0" w:rsidRDefault="00F51F1D" w:rsidP="00481A88">
      <w:pPr>
        <w:pStyle w:val="OdstavecChar"/>
        <w:rPr>
          <w:rFonts w:ascii="Times New Roman" w:hAnsi="Times New Roman"/>
        </w:rPr>
      </w:pPr>
      <w:r w:rsidRPr="003512E0">
        <w:rPr>
          <w:rFonts w:ascii="Times New Roman" w:hAnsi="Times New Roman"/>
        </w:rPr>
        <w:t xml:space="preserve">Socializace probíhá po celý život – v dětství a dospívání </w:t>
      </w:r>
      <w:r w:rsidR="00002925" w:rsidRPr="003512E0">
        <w:rPr>
          <w:rFonts w:ascii="Times New Roman" w:hAnsi="Times New Roman"/>
        </w:rPr>
        <w:t>ovliv</w:t>
      </w:r>
      <w:r w:rsidR="00D63EA3">
        <w:rPr>
          <w:rFonts w:ascii="Times New Roman" w:hAnsi="Times New Roman"/>
        </w:rPr>
        <w:t>ňuje</w:t>
      </w:r>
      <w:r w:rsidR="00002925" w:rsidRPr="003512E0">
        <w:rPr>
          <w:rFonts w:ascii="Times New Roman" w:hAnsi="Times New Roman"/>
        </w:rPr>
        <w:t xml:space="preserve"> základ</w:t>
      </w:r>
      <w:r w:rsidR="00D63EA3">
        <w:rPr>
          <w:rFonts w:ascii="Times New Roman" w:hAnsi="Times New Roman"/>
        </w:rPr>
        <w:t>y</w:t>
      </w:r>
      <w:r w:rsidR="00002925" w:rsidRPr="003512E0">
        <w:rPr>
          <w:rFonts w:ascii="Times New Roman" w:hAnsi="Times New Roman"/>
        </w:rPr>
        <w:t xml:space="preserve"> osobnosti a primární sociální dovednosti, v dospělosti </w:t>
      </w:r>
      <w:r w:rsidR="00D63EA3">
        <w:rPr>
          <w:rFonts w:ascii="Times New Roman" w:hAnsi="Times New Roman"/>
        </w:rPr>
        <w:t>učí</w:t>
      </w:r>
      <w:r w:rsidR="00002925" w:rsidRPr="003512E0">
        <w:rPr>
          <w:rFonts w:ascii="Times New Roman" w:hAnsi="Times New Roman"/>
        </w:rPr>
        <w:t xml:space="preserve"> reagovat na změny (biolog</w:t>
      </w:r>
      <w:r w:rsidR="00F8366B" w:rsidRPr="003512E0">
        <w:rPr>
          <w:rFonts w:ascii="Times New Roman" w:hAnsi="Times New Roman"/>
        </w:rPr>
        <w:t>ické, psychické či sociální stránky</w:t>
      </w:r>
      <w:r w:rsidR="00002925" w:rsidRPr="003512E0">
        <w:rPr>
          <w:rFonts w:ascii="Times New Roman" w:hAnsi="Times New Roman"/>
        </w:rPr>
        <w:t>), na potřeby životních partnerů,</w:t>
      </w:r>
      <w:r w:rsidR="00D63EA3">
        <w:rPr>
          <w:rFonts w:ascii="Times New Roman" w:hAnsi="Times New Roman"/>
        </w:rPr>
        <w:t xml:space="preserve"> na požadavky</w:t>
      </w:r>
      <w:r w:rsidR="00002925" w:rsidRPr="003512E0">
        <w:rPr>
          <w:rFonts w:ascii="Times New Roman" w:hAnsi="Times New Roman"/>
        </w:rPr>
        <w:t xml:space="preserve"> </w:t>
      </w:r>
      <w:r w:rsidR="00D63EA3">
        <w:rPr>
          <w:rFonts w:ascii="Times New Roman" w:hAnsi="Times New Roman"/>
        </w:rPr>
        <w:t>v </w:t>
      </w:r>
      <w:r w:rsidR="00002925" w:rsidRPr="003512E0">
        <w:rPr>
          <w:rFonts w:ascii="Times New Roman" w:hAnsi="Times New Roman"/>
        </w:rPr>
        <w:t xml:space="preserve">zaměstnání, </w:t>
      </w:r>
      <w:r w:rsidR="00D63EA3">
        <w:rPr>
          <w:rFonts w:ascii="Times New Roman" w:hAnsi="Times New Roman"/>
        </w:rPr>
        <w:t xml:space="preserve">učí se </w:t>
      </w:r>
      <w:r w:rsidR="00002925" w:rsidRPr="003512E0">
        <w:rPr>
          <w:rFonts w:ascii="Times New Roman" w:hAnsi="Times New Roman"/>
        </w:rPr>
        <w:t>přizpůsobovat proměnám kulturního života a klimat</w:t>
      </w:r>
      <w:r w:rsidR="00384340">
        <w:rPr>
          <w:rFonts w:ascii="Times New Roman" w:hAnsi="Times New Roman"/>
        </w:rPr>
        <w:t>u ve </w:t>
      </w:r>
      <w:r w:rsidR="00002925" w:rsidRPr="003512E0">
        <w:rPr>
          <w:rFonts w:ascii="Times New Roman" w:hAnsi="Times New Roman"/>
        </w:rPr>
        <w:t>společnosti</w:t>
      </w:r>
      <w:r w:rsidR="00F8366B" w:rsidRPr="003512E0">
        <w:rPr>
          <w:rFonts w:ascii="Times New Roman" w:hAnsi="Times New Roman"/>
        </w:rPr>
        <w:t xml:space="preserve">. Celý život je </w:t>
      </w:r>
      <w:r w:rsidR="000D06D5" w:rsidRPr="003512E0">
        <w:rPr>
          <w:rFonts w:ascii="Times New Roman" w:hAnsi="Times New Roman"/>
        </w:rPr>
        <w:t xml:space="preserve">tak </w:t>
      </w:r>
      <w:r w:rsidR="00F8366B" w:rsidRPr="003512E0">
        <w:rPr>
          <w:rFonts w:ascii="Times New Roman" w:hAnsi="Times New Roman"/>
        </w:rPr>
        <w:t xml:space="preserve">protkán změnami i novými podmínkami, kterým je nutno se přizpůsobit, na které je nutno </w:t>
      </w:r>
      <w:r w:rsidR="00E17FA6" w:rsidRPr="003512E0">
        <w:rPr>
          <w:rFonts w:ascii="Times New Roman" w:hAnsi="Times New Roman"/>
        </w:rPr>
        <w:t>reagovat (Koťa</w:t>
      </w:r>
      <w:r w:rsidR="00374329" w:rsidRPr="003512E0">
        <w:rPr>
          <w:rFonts w:ascii="Times New Roman" w:hAnsi="Times New Roman"/>
        </w:rPr>
        <w:t xml:space="preserve">, 2004).  </w:t>
      </w:r>
    </w:p>
    <w:p w:rsidR="00C435E4" w:rsidRPr="003512E0" w:rsidRDefault="00D272B0" w:rsidP="00C435E4">
      <w:pPr>
        <w:pStyle w:val="OdstavecChar"/>
        <w:rPr>
          <w:rFonts w:ascii="Times New Roman" w:hAnsi="Times New Roman"/>
          <w:i/>
        </w:rPr>
      </w:pPr>
      <w:r w:rsidRPr="003512E0">
        <w:rPr>
          <w:rFonts w:ascii="Times New Roman" w:hAnsi="Times New Roman"/>
          <w:i/>
        </w:rPr>
        <w:t xml:space="preserve">„Jedním z důležitých výsledků socializace je neopakovatelná osobnost, jejíž stabilní vzorce chování, cítění a činnosti jsou vždy jedinečné a svérázné, což vyjadřuje výraz „individuální“. Osobnost obsahuje tři hlavní součásti: </w:t>
      </w:r>
      <w:r w:rsidRPr="003512E0">
        <w:rPr>
          <w:rFonts w:ascii="Times New Roman" w:hAnsi="Times New Roman"/>
          <w:i/>
          <w:u w:val="single"/>
        </w:rPr>
        <w:t xml:space="preserve">kognitivní </w:t>
      </w:r>
      <w:r w:rsidR="00E17FA6" w:rsidRPr="003512E0">
        <w:rPr>
          <w:rFonts w:ascii="Times New Roman" w:hAnsi="Times New Roman"/>
          <w:i/>
          <w:u w:val="single"/>
        </w:rPr>
        <w:t>komponenty</w:t>
      </w:r>
      <w:r w:rsidRPr="003512E0">
        <w:rPr>
          <w:rFonts w:ascii="Times New Roman" w:hAnsi="Times New Roman"/>
          <w:i/>
        </w:rPr>
        <w:t xml:space="preserve"> jako myšlení, víru, vnímání, paměť a další intelektuální prvky, </w:t>
      </w:r>
      <w:r w:rsidRPr="003512E0">
        <w:rPr>
          <w:rFonts w:ascii="Times New Roman" w:hAnsi="Times New Roman"/>
          <w:i/>
          <w:u w:val="single"/>
        </w:rPr>
        <w:t>emocionální komponenty</w:t>
      </w:r>
      <w:r w:rsidRPr="003512E0">
        <w:rPr>
          <w:rFonts w:ascii="Times New Roman" w:hAnsi="Times New Roman"/>
          <w:i/>
        </w:rPr>
        <w:t xml:space="preserve"> jako láska, nenávist, závist, sympatie, hněv, pýcha a podobné pocity a </w:t>
      </w:r>
      <w:r w:rsidRPr="003512E0">
        <w:rPr>
          <w:rFonts w:ascii="Times New Roman" w:hAnsi="Times New Roman"/>
          <w:i/>
          <w:u w:val="single"/>
        </w:rPr>
        <w:t>komponenty chování</w:t>
      </w:r>
      <w:r w:rsidRPr="003512E0">
        <w:rPr>
          <w:rFonts w:ascii="Times New Roman" w:hAnsi="Times New Roman"/>
          <w:i/>
        </w:rPr>
        <w:t xml:space="preserve"> ja</w:t>
      </w:r>
      <w:r w:rsidR="00A27EA5">
        <w:rPr>
          <w:rFonts w:ascii="Times New Roman" w:hAnsi="Times New Roman"/>
          <w:i/>
        </w:rPr>
        <w:t>ko kompetence a jiné schopnosti</w:t>
      </w:r>
      <w:r w:rsidRPr="003512E0">
        <w:rPr>
          <w:rFonts w:ascii="Times New Roman" w:hAnsi="Times New Roman"/>
          <w:i/>
        </w:rPr>
        <w:t>“</w:t>
      </w:r>
      <w:r w:rsidR="00C435E4" w:rsidRPr="003512E0">
        <w:rPr>
          <w:rFonts w:ascii="Times New Roman" w:hAnsi="Times New Roman"/>
          <w:i/>
        </w:rPr>
        <w:t xml:space="preserve"> (Jedlička, 2004, 16</w:t>
      </w:r>
      <w:r w:rsidR="00D63EA3">
        <w:rPr>
          <w:rFonts w:ascii="Times New Roman" w:hAnsi="Times New Roman"/>
          <w:i/>
        </w:rPr>
        <w:t xml:space="preserve"> </w:t>
      </w:r>
      <w:r w:rsidR="00C435E4" w:rsidRPr="003512E0">
        <w:rPr>
          <w:rFonts w:ascii="Times New Roman" w:hAnsi="Times New Roman"/>
          <w:i/>
        </w:rPr>
        <w:t>s</w:t>
      </w:r>
      <w:r w:rsidR="00F8190D" w:rsidRPr="003512E0">
        <w:rPr>
          <w:rFonts w:ascii="Times New Roman" w:hAnsi="Times New Roman"/>
          <w:i/>
        </w:rPr>
        <w:t>.</w:t>
      </w:r>
      <w:r w:rsidR="00C435E4" w:rsidRPr="003512E0">
        <w:rPr>
          <w:rFonts w:ascii="Times New Roman" w:hAnsi="Times New Roman"/>
          <w:i/>
        </w:rPr>
        <w:t>)</w:t>
      </w:r>
      <w:r w:rsidR="00A27EA5">
        <w:rPr>
          <w:rFonts w:ascii="Times New Roman" w:hAnsi="Times New Roman"/>
          <w:i/>
        </w:rPr>
        <w:t>.</w:t>
      </w:r>
    </w:p>
    <w:p w:rsidR="00967A11" w:rsidRPr="003512E0" w:rsidRDefault="00967A11" w:rsidP="00967A11">
      <w:pPr>
        <w:pStyle w:val="OdstavecChar"/>
        <w:rPr>
          <w:rFonts w:ascii="Times New Roman" w:hAnsi="Times New Roman"/>
        </w:rPr>
      </w:pPr>
      <w:r w:rsidRPr="003512E0">
        <w:rPr>
          <w:rFonts w:ascii="Times New Roman" w:hAnsi="Times New Roman"/>
        </w:rPr>
        <w:t>Pro rodiče je nejlepším výsledkem správné výchovy pozorování jejich dospělého dítěte, který se stal morálním člověkem se zdravým sebevědomím, pracuje v zaměstnání, které ho naplňuje a je úspěšný. Také m</w:t>
      </w:r>
      <w:r w:rsidR="00384340">
        <w:rPr>
          <w:rFonts w:ascii="Times New Roman" w:hAnsi="Times New Roman"/>
        </w:rPr>
        <w:t>á rodinu, je dobrým partnerem a </w:t>
      </w:r>
      <w:r w:rsidRPr="003512E0">
        <w:rPr>
          <w:rFonts w:ascii="Times New Roman" w:hAnsi="Times New Roman"/>
        </w:rPr>
        <w:t>rodičem svým dětem (Elmanová, 1998)</w:t>
      </w:r>
      <w:r w:rsidR="00A27EA5">
        <w:rPr>
          <w:rFonts w:ascii="Times New Roman" w:hAnsi="Times New Roman"/>
        </w:rPr>
        <w:t>.</w:t>
      </w:r>
    </w:p>
    <w:p w:rsidR="005444A8" w:rsidRPr="003512E0" w:rsidRDefault="005444A8" w:rsidP="00A51A2D">
      <w:pPr>
        <w:pStyle w:val="Nadpis2"/>
      </w:pPr>
      <w:bookmarkStart w:id="21" w:name="_Toc454281292"/>
      <w:r w:rsidRPr="003512E0">
        <w:t>Prostředí</w:t>
      </w:r>
      <w:bookmarkEnd w:id="21"/>
    </w:p>
    <w:p w:rsidR="00BA4C0D" w:rsidRDefault="00BA4C0D" w:rsidP="005444A8">
      <w:pPr>
        <w:pStyle w:val="OdstavecChar"/>
        <w:rPr>
          <w:rFonts w:ascii="Times New Roman" w:hAnsi="Times New Roman"/>
        </w:rPr>
      </w:pPr>
      <w:r>
        <w:rPr>
          <w:rFonts w:ascii="Times New Roman" w:hAnsi="Times New Roman"/>
        </w:rPr>
        <w:t xml:space="preserve">V socializaci dítěte zaujímá rodina nejvýznamnější roli. Z pohledu základního utváření osobnosti – obzvláště v oblasti citové -  je tato role prakticky nezastupitelná. Na vliv rodiny později navazují předškolní či školní instituce a další skupiny. Jejich význam roste s věkem a mírou začlenění do společnosti. Úspěch tohoto procesu závisí </w:t>
      </w:r>
      <w:r>
        <w:rPr>
          <w:rFonts w:ascii="Times New Roman" w:hAnsi="Times New Roman"/>
        </w:rPr>
        <w:lastRenderedPageBreak/>
        <w:t xml:space="preserve">na vzájemné symbióze hlavních socializačních činitelů – rodiny, školy a společnosti (Pachl, 1983). </w:t>
      </w:r>
    </w:p>
    <w:p w:rsidR="005444A8" w:rsidRPr="003512E0" w:rsidRDefault="005444A8" w:rsidP="005444A8">
      <w:pPr>
        <w:pStyle w:val="OdstavecChar"/>
        <w:rPr>
          <w:rFonts w:ascii="Times New Roman" w:hAnsi="Times New Roman"/>
        </w:rPr>
      </w:pPr>
      <w:r w:rsidRPr="003512E0">
        <w:rPr>
          <w:rFonts w:ascii="Times New Roman" w:hAnsi="Times New Roman"/>
        </w:rPr>
        <w:t xml:space="preserve">Psycholog Rudolf </w:t>
      </w:r>
      <w:proofErr w:type="spellStart"/>
      <w:r w:rsidRPr="003512E0">
        <w:rPr>
          <w:rFonts w:ascii="Times New Roman" w:hAnsi="Times New Roman"/>
        </w:rPr>
        <w:t>Dreikurs</w:t>
      </w:r>
      <w:proofErr w:type="spellEnd"/>
      <w:r w:rsidRPr="003512E0">
        <w:rPr>
          <w:rFonts w:ascii="Times New Roman" w:hAnsi="Times New Roman"/>
        </w:rPr>
        <w:t xml:space="preserve"> výstižně zformuloval zákonitosti (atmosféra v rodině, škole či oddíle), které mohou vyjadřovat empirické vztahy mezi stylem výchovy a vznikem osobnostních charakteristik dětí:</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kritiky, učí se odsuzovat druhé.</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nevraživosti, učí se nenávidět.</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výsměchu, učí se nejistotě.</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výčitek, učí se pociťovat vinu.</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snášenlivosti, učí se být trpělivé.</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povzbuzování, učí se smělosti.</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oceňování, učí se kladně hodnotit druhé.</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přímosti, učí se být spravedlivé.</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bezpečí, učí se důvěřovat druhým.</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uznání, učí se sebedůvěře.</w:t>
      </w:r>
    </w:p>
    <w:p w:rsidR="005444A8" w:rsidRPr="003512E0" w:rsidRDefault="005444A8" w:rsidP="005444A8">
      <w:pPr>
        <w:pStyle w:val="OdstavecChar"/>
        <w:numPr>
          <w:ilvl w:val="0"/>
          <w:numId w:val="17"/>
        </w:numPr>
        <w:rPr>
          <w:rFonts w:ascii="Times New Roman" w:hAnsi="Times New Roman"/>
          <w:i/>
        </w:rPr>
      </w:pPr>
      <w:r w:rsidRPr="003512E0">
        <w:rPr>
          <w:rFonts w:ascii="Times New Roman" w:hAnsi="Times New Roman"/>
          <w:i/>
        </w:rPr>
        <w:t>Žije-li dítě v ovzduší přátelství a lásky, učí se</w:t>
      </w:r>
      <w:r w:rsidR="00384340">
        <w:rPr>
          <w:rFonts w:ascii="Times New Roman" w:hAnsi="Times New Roman"/>
          <w:i/>
        </w:rPr>
        <w:t xml:space="preserve"> nacházet a projevovat lásku ve </w:t>
      </w:r>
      <w:r w:rsidR="00A27EA5">
        <w:rPr>
          <w:rFonts w:ascii="Times New Roman" w:hAnsi="Times New Roman"/>
          <w:i/>
        </w:rPr>
        <w:t>světě</w:t>
      </w:r>
      <w:r w:rsidRPr="003512E0">
        <w:rPr>
          <w:rFonts w:ascii="Times New Roman" w:hAnsi="Times New Roman"/>
          <w:i/>
        </w:rPr>
        <w:t xml:space="preserve"> </w:t>
      </w:r>
      <w:r w:rsidRPr="003512E0">
        <w:rPr>
          <w:rFonts w:ascii="Times New Roman" w:hAnsi="Times New Roman"/>
        </w:rPr>
        <w:t>(Koťa, 2004)</w:t>
      </w:r>
      <w:r w:rsidR="00A27EA5">
        <w:rPr>
          <w:rFonts w:ascii="Times New Roman" w:hAnsi="Times New Roman"/>
        </w:rPr>
        <w:t>.</w:t>
      </w:r>
    </w:p>
    <w:p w:rsidR="005444A8" w:rsidRPr="003512E0" w:rsidRDefault="005444A8" w:rsidP="00FB6935">
      <w:pPr>
        <w:pStyle w:val="OdstavecChar"/>
        <w:rPr>
          <w:rFonts w:ascii="Times New Roman" w:hAnsi="Times New Roman"/>
        </w:rPr>
      </w:pPr>
    </w:p>
    <w:p w:rsidR="00FB6935" w:rsidRPr="003512E0" w:rsidRDefault="00FB6935" w:rsidP="00FB6935">
      <w:pPr>
        <w:pStyle w:val="OdstavecChar"/>
        <w:rPr>
          <w:rFonts w:ascii="Times New Roman" w:hAnsi="Times New Roman"/>
        </w:rPr>
      </w:pPr>
      <w:r w:rsidRPr="003512E0">
        <w:rPr>
          <w:rFonts w:ascii="Times New Roman" w:hAnsi="Times New Roman"/>
        </w:rPr>
        <w:t xml:space="preserve">Vliv prostředí na socializaci v raném dětství </w:t>
      </w:r>
      <w:r w:rsidR="00D63EA3" w:rsidRPr="003512E0">
        <w:rPr>
          <w:rFonts w:ascii="Times New Roman" w:hAnsi="Times New Roman"/>
        </w:rPr>
        <w:t xml:space="preserve">rozdělil </w:t>
      </w:r>
      <w:proofErr w:type="spellStart"/>
      <w:r w:rsidRPr="003512E0">
        <w:rPr>
          <w:rFonts w:ascii="Times New Roman" w:hAnsi="Times New Roman"/>
        </w:rPr>
        <w:t>Urie</w:t>
      </w:r>
      <w:proofErr w:type="spellEnd"/>
      <w:r w:rsidR="00D63EA3">
        <w:rPr>
          <w:rFonts w:ascii="Times New Roman" w:hAnsi="Times New Roman"/>
        </w:rPr>
        <w:t xml:space="preserve"> </w:t>
      </w:r>
      <w:proofErr w:type="spellStart"/>
      <w:r w:rsidRPr="003512E0">
        <w:rPr>
          <w:rFonts w:ascii="Times New Roman" w:hAnsi="Times New Roman"/>
        </w:rPr>
        <w:t>Bronfenbrenner</w:t>
      </w:r>
      <w:proofErr w:type="spellEnd"/>
      <w:r w:rsidRPr="003512E0">
        <w:rPr>
          <w:rFonts w:ascii="Times New Roman" w:hAnsi="Times New Roman"/>
        </w:rPr>
        <w:t xml:space="preserve"> na dvě základní roviny:</w:t>
      </w:r>
    </w:p>
    <w:p w:rsidR="00FB6935" w:rsidRPr="003512E0" w:rsidRDefault="00FB6935" w:rsidP="00B948EB">
      <w:pPr>
        <w:pStyle w:val="OdstavecChar"/>
        <w:numPr>
          <w:ilvl w:val="0"/>
          <w:numId w:val="37"/>
        </w:numPr>
        <w:rPr>
          <w:rFonts w:ascii="Times New Roman" w:hAnsi="Times New Roman"/>
        </w:rPr>
      </w:pPr>
      <w:r w:rsidRPr="003512E0">
        <w:rPr>
          <w:rFonts w:ascii="Times New Roman" w:hAnsi="Times New Roman"/>
        </w:rPr>
        <w:t>Dítě potřebuje láskyplný trvalý zájem ze strany minimálně jednoho dospělého, který se mu bude plně věnovat při aktivitách úměrných jeho věku (hry, vyrábění, kreativní činnosti, sport),</w:t>
      </w:r>
    </w:p>
    <w:p w:rsidR="00FB6935" w:rsidRPr="003512E0" w:rsidRDefault="00FB6935" w:rsidP="00B948EB">
      <w:pPr>
        <w:pStyle w:val="OdstavecChar"/>
        <w:numPr>
          <w:ilvl w:val="0"/>
          <w:numId w:val="37"/>
        </w:numPr>
        <w:rPr>
          <w:rFonts w:ascii="Times New Roman" w:hAnsi="Times New Roman"/>
        </w:rPr>
      </w:pPr>
      <w:r w:rsidRPr="003512E0">
        <w:rPr>
          <w:rFonts w:ascii="Times New Roman" w:hAnsi="Times New Roman"/>
        </w:rPr>
        <w:t>Osoba takto pečující o dítě potřebuje veřejnou ochranu (příležitosti, zdroje, vhodné příklady, čas pro rodičovství) uvnitř i vně domova.</w:t>
      </w:r>
    </w:p>
    <w:p w:rsidR="004A37BB" w:rsidRDefault="004A37BB" w:rsidP="000D06D5">
      <w:pPr>
        <w:pStyle w:val="OdstavecChar"/>
        <w:ind w:firstLine="708"/>
        <w:rPr>
          <w:rFonts w:ascii="Times New Roman" w:hAnsi="Times New Roman"/>
          <w:u w:val="single"/>
        </w:rPr>
      </w:pPr>
    </w:p>
    <w:p w:rsidR="00FB6935" w:rsidRPr="003512E0" w:rsidRDefault="00FB6935" w:rsidP="000D06D5">
      <w:pPr>
        <w:pStyle w:val="OdstavecChar"/>
        <w:ind w:firstLine="708"/>
        <w:rPr>
          <w:rFonts w:ascii="Times New Roman" w:hAnsi="Times New Roman"/>
        </w:rPr>
      </w:pPr>
      <w:r w:rsidRPr="00BA4C0D">
        <w:rPr>
          <w:rFonts w:ascii="Times New Roman" w:hAnsi="Times New Roman"/>
          <w:u w:val="single"/>
        </w:rPr>
        <w:t>Mikroprostředím</w:t>
      </w:r>
      <w:r w:rsidRPr="003512E0">
        <w:rPr>
          <w:rFonts w:ascii="Times New Roman" w:hAnsi="Times New Roman"/>
        </w:rPr>
        <w:t xml:space="preserve"> je označováno sociální pole tvořeno společně žijícími, k sobě patřícími osobami, mezi nimiž jedinec vyrůstá – rodina, přátelé, malé skupiny. Vyznačují se úzkými a bezprostředními vztahy a vzájemnými kontakty (Koťa, 2004).</w:t>
      </w:r>
    </w:p>
    <w:p w:rsidR="00FB6935" w:rsidRPr="003512E0" w:rsidRDefault="00FB6935" w:rsidP="00A51A2D">
      <w:pPr>
        <w:pStyle w:val="Nadpis2"/>
      </w:pPr>
      <w:bookmarkStart w:id="22" w:name="_Toc454281293"/>
      <w:r w:rsidRPr="003512E0">
        <w:t>Domov</w:t>
      </w:r>
      <w:bookmarkEnd w:id="22"/>
    </w:p>
    <w:p w:rsidR="00FB6935" w:rsidRPr="003512E0" w:rsidRDefault="00FB6935" w:rsidP="00FB6935">
      <w:pPr>
        <w:pStyle w:val="OdstavecChar"/>
        <w:rPr>
          <w:rFonts w:ascii="Times New Roman" w:hAnsi="Times New Roman"/>
        </w:rPr>
      </w:pPr>
      <w:r w:rsidRPr="003512E0">
        <w:rPr>
          <w:rFonts w:ascii="Times New Roman" w:hAnsi="Times New Roman"/>
        </w:rPr>
        <w:t>Domovem je nazývána jedna z nejvýznamnějších os lidského života – nejde jen o osoby tvořící rodinu domova (matk</w:t>
      </w:r>
      <w:r w:rsidR="00F8190D" w:rsidRPr="003512E0">
        <w:rPr>
          <w:rFonts w:ascii="Times New Roman" w:hAnsi="Times New Roman"/>
        </w:rPr>
        <w:t>a, otec a další členové), ale o </w:t>
      </w:r>
      <w:r w:rsidRPr="003512E0">
        <w:rPr>
          <w:rFonts w:ascii="Times New Roman" w:hAnsi="Times New Roman"/>
        </w:rPr>
        <w:t xml:space="preserve">místo, kam se člověk </w:t>
      </w:r>
      <w:r w:rsidRPr="003512E0">
        <w:rPr>
          <w:rFonts w:ascii="Times New Roman" w:hAnsi="Times New Roman"/>
        </w:rPr>
        <w:lastRenderedPageBreak/>
        <w:t xml:space="preserve">může kdykoliv vrátit. Jde také o atmosféru rodiny, výchovné klima tvořící významný prostor lidského bytí na světě (Koťa, 2004). </w:t>
      </w:r>
    </w:p>
    <w:p w:rsidR="009C2C8A" w:rsidRDefault="009C2C8A" w:rsidP="00FB6935">
      <w:pPr>
        <w:pStyle w:val="OdstavecChar"/>
        <w:rPr>
          <w:rFonts w:ascii="Times New Roman" w:hAnsi="Times New Roman"/>
          <w:i/>
        </w:rPr>
      </w:pPr>
      <w:r w:rsidRPr="003512E0">
        <w:rPr>
          <w:rFonts w:ascii="Times New Roman" w:hAnsi="Times New Roman"/>
          <w:i/>
        </w:rPr>
        <w:t>„Rodina poskytuje dítěti modely k napodobování a identifikaci. Předává mu základní model – model sociální interakce a komunikace v malé sociální skupině. Začleňuje dítě do určitého způsobu života a předává</w:t>
      </w:r>
      <w:r w:rsidR="00D63EA3">
        <w:rPr>
          <w:rFonts w:ascii="Times New Roman" w:hAnsi="Times New Roman"/>
          <w:i/>
        </w:rPr>
        <w:t xml:space="preserve"> mu určité sociální požadavky a </w:t>
      </w:r>
      <w:r w:rsidRPr="003512E0">
        <w:rPr>
          <w:rFonts w:ascii="Times New Roman" w:hAnsi="Times New Roman"/>
          <w:i/>
        </w:rPr>
        <w:t>normy. Odměnami a tresty podpo</w:t>
      </w:r>
      <w:r w:rsidR="00F8190D" w:rsidRPr="003512E0">
        <w:rPr>
          <w:rFonts w:ascii="Times New Roman" w:hAnsi="Times New Roman"/>
          <w:i/>
        </w:rPr>
        <w:t>ruje přijetí těchto požadavků a </w:t>
      </w:r>
      <w:r w:rsidRPr="003512E0">
        <w:rPr>
          <w:rFonts w:ascii="Times New Roman" w:hAnsi="Times New Roman"/>
          <w:i/>
        </w:rPr>
        <w:t xml:space="preserve">norem, jejich interiorizaci a exteriorizace </w:t>
      </w:r>
      <w:r w:rsidR="00F8190D" w:rsidRPr="003512E0">
        <w:rPr>
          <w:rFonts w:ascii="Times New Roman" w:hAnsi="Times New Roman"/>
          <w:i/>
        </w:rPr>
        <w:t>v chování dítěte. Tím dochází k </w:t>
      </w:r>
      <w:r w:rsidR="00D63EA3">
        <w:rPr>
          <w:rFonts w:ascii="Times New Roman" w:hAnsi="Times New Roman"/>
          <w:i/>
        </w:rPr>
        <w:t>socializaci dítěte v rodině, k </w:t>
      </w:r>
      <w:r w:rsidRPr="003512E0">
        <w:rPr>
          <w:rFonts w:ascii="Times New Roman" w:hAnsi="Times New Roman"/>
          <w:i/>
        </w:rPr>
        <w:t>jeho výchově.</w:t>
      </w:r>
      <w:r w:rsidR="00F8190D" w:rsidRPr="003512E0">
        <w:rPr>
          <w:rFonts w:ascii="Times New Roman" w:hAnsi="Times New Roman"/>
          <w:i/>
        </w:rPr>
        <w:t xml:space="preserve"> Různé rodiny přitom vybírají z </w:t>
      </w:r>
      <w:r w:rsidRPr="003512E0">
        <w:rPr>
          <w:rFonts w:ascii="Times New Roman" w:hAnsi="Times New Roman"/>
          <w:i/>
        </w:rPr>
        <w:t>makroprostředí různé momenty – různé modely, formy způsobu života, hodnotov</w:t>
      </w:r>
      <w:r w:rsidR="00A27EA5">
        <w:rPr>
          <w:rFonts w:ascii="Times New Roman" w:hAnsi="Times New Roman"/>
          <w:i/>
        </w:rPr>
        <w:t>é orientace, názory</w:t>
      </w:r>
      <w:r w:rsidRPr="003512E0">
        <w:rPr>
          <w:rFonts w:ascii="Times New Roman" w:hAnsi="Times New Roman"/>
          <w:i/>
        </w:rPr>
        <w:t>“ (Čáp, 1993, s. 415).</w:t>
      </w:r>
    </w:p>
    <w:p w:rsidR="001C058F" w:rsidRPr="001C058F" w:rsidRDefault="001C058F" w:rsidP="00FB6935">
      <w:pPr>
        <w:pStyle w:val="OdstavecChar"/>
        <w:rPr>
          <w:rFonts w:ascii="Times New Roman" w:hAnsi="Times New Roman"/>
        </w:rPr>
      </w:pPr>
      <w:r>
        <w:rPr>
          <w:rFonts w:ascii="Times New Roman" w:hAnsi="Times New Roman"/>
        </w:rPr>
        <w:t xml:space="preserve">Dobrý domov patří mezi nejdůležitější základní složky šťastného dětství. To je pak podmínkou pro utváření zdravého jedince. Duševně zralé, zdravé, vyspělé a zdatné lidské osobnosti vytváří zdravou společnost (Matějček, 2003). </w:t>
      </w:r>
    </w:p>
    <w:p w:rsidR="00EA5DDD" w:rsidRPr="003512E0" w:rsidRDefault="00EA5DDD" w:rsidP="00A51A2D">
      <w:pPr>
        <w:pStyle w:val="Nadpis2"/>
      </w:pPr>
      <w:bookmarkStart w:id="23" w:name="_Toc454281294"/>
      <w:r w:rsidRPr="003512E0">
        <w:t>Výchova</w:t>
      </w:r>
      <w:bookmarkEnd w:id="23"/>
    </w:p>
    <w:p w:rsidR="00B06832" w:rsidRPr="003512E0" w:rsidRDefault="00B06832" w:rsidP="00B06832">
      <w:pPr>
        <w:pStyle w:val="OdstavecChar"/>
        <w:rPr>
          <w:rFonts w:ascii="Times New Roman" w:hAnsi="Times New Roman"/>
        </w:rPr>
      </w:pPr>
      <w:r w:rsidRPr="003512E0">
        <w:rPr>
          <w:rFonts w:ascii="Times New Roman" w:hAnsi="Times New Roman"/>
        </w:rPr>
        <w:t xml:space="preserve">Jedinec je při osvojování sociálních rolí a vzorců (modelů lidského jednání a chování) ovlivňován jednotlivci, skupinami či organizacemi. </w:t>
      </w:r>
    </w:p>
    <w:p w:rsidR="00B06832" w:rsidRPr="003512E0" w:rsidRDefault="00B06832" w:rsidP="00B06832">
      <w:pPr>
        <w:pStyle w:val="OdstavecChar"/>
        <w:rPr>
          <w:rFonts w:ascii="Times New Roman" w:hAnsi="Times New Roman"/>
        </w:rPr>
      </w:pPr>
      <w:r w:rsidRPr="003512E0">
        <w:rPr>
          <w:rFonts w:ascii="Times New Roman" w:hAnsi="Times New Roman"/>
        </w:rPr>
        <w:t xml:space="preserve">Vychovatelem by měla být osoba kladná, harmonická a neagresivní, která je se svým životem spokojená. Vyznačuje se dobrým vztahem k lidem a k práci, je tolerantní, trpělivá a empatická. Dokáže brát děti jako plnohodnotné osobnosti, naslouchá jim, nezesměšňuje a neponižuje. V takových osobách děti nacházejí oporu, jistotu a lásku spojenou s důsledností a správnou mírou náročnosti (Elmanová, 1998). </w:t>
      </w:r>
    </w:p>
    <w:p w:rsidR="00B06832" w:rsidRPr="003512E0" w:rsidRDefault="00B06832" w:rsidP="00B06832">
      <w:pPr>
        <w:pStyle w:val="OdstavecChar"/>
        <w:rPr>
          <w:rFonts w:ascii="Times New Roman" w:hAnsi="Times New Roman"/>
        </w:rPr>
      </w:pPr>
      <w:r w:rsidRPr="003512E0">
        <w:rPr>
          <w:rFonts w:ascii="Times New Roman" w:hAnsi="Times New Roman"/>
        </w:rPr>
        <w:t>Povinností vychovatele je vytvoření a udržení si demokratické autority, která je založena na zdravé duševní i občanské převaze, na společenské činnosti a hlavně odpovědné za výchovu a péči o dítě. Tato autorita musí rozvíjet dětskou samostatnost a</w:t>
      </w:r>
      <w:r w:rsidR="00873DBD">
        <w:rPr>
          <w:rFonts w:ascii="Times New Roman" w:hAnsi="Times New Roman"/>
        </w:rPr>
        <w:t> </w:t>
      </w:r>
      <w:r w:rsidRPr="003512E0">
        <w:rPr>
          <w:rFonts w:ascii="Times New Roman" w:hAnsi="Times New Roman"/>
        </w:rPr>
        <w:t>sebedůvěru. Vzájemný poměr vedení vychovatelem</w:t>
      </w:r>
      <w:r w:rsidR="00384340">
        <w:rPr>
          <w:rFonts w:ascii="Times New Roman" w:hAnsi="Times New Roman"/>
        </w:rPr>
        <w:t xml:space="preserve"> a samostatnosti dítěte není po </w:t>
      </w:r>
      <w:r w:rsidRPr="003512E0">
        <w:rPr>
          <w:rFonts w:ascii="Times New Roman" w:hAnsi="Times New Roman"/>
        </w:rPr>
        <w:t>celou dobu působení ve stejné míře, přizpůsobuje se aktuální situaci a věku dítěte. Na počátku výchovného procesu převažuje výchovné vedení, které je postupem času nahrazováno samostatností dítěte. Výchova dítěte by m</w:t>
      </w:r>
      <w:r w:rsidR="00384340">
        <w:rPr>
          <w:rFonts w:ascii="Times New Roman" w:hAnsi="Times New Roman"/>
        </w:rPr>
        <w:t>ěla směřovat o poslušnosti přes </w:t>
      </w:r>
      <w:r w:rsidRPr="003512E0">
        <w:rPr>
          <w:rFonts w:ascii="Times New Roman" w:hAnsi="Times New Roman"/>
        </w:rPr>
        <w:t>usměrňovanou samostatnost až k úplné samostatnosti včetně vědomé zodpovědnosti (Střelec, 1998).</w:t>
      </w:r>
    </w:p>
    <w:p w:rsidR="008D1549" w:rsidRPr="003512E0" w:rsidRDefault="008D1549" w:rsidP="009C2F72">
      <w:pPr>
        <w:pStyle w:val="OdstavecChar"/>
        <w:rPr>
          <w:rFonts w:ascii="Times New Roman" w:hAnsi="Times New Roman"/>
        </w:rPr>
      </w:pPr>
    </w:p>
    <w:p w:rsidR="00EA5DDD" w:rsidRPr="003512E0" w:rsidRDefault="00EA5DDD" w:rsidP="00EA5DDD">
      <w:pPr>
        <w:pStyle w:val="OdstavecChar"/>
        <w:rPr>
          <w:rFonts w:ascii="Times New Roman" w:hAnsi="Times New Roman"/>
        </w:rPr>
      </w:pPr>
      <w:r w:rsidRPr="003512E0">
        <w:rPr>
          <w:rFonts w:ascii="Times New Roman" w:hAnsi="Times New Roman"/>
        </w:rPr>
        <w:t xml:space="preserve">Na podkladě výzkumů a každodenních zkušeností došli psychologové k závěru, že řada základních psychických potřeb musí být pro správný duševní rozvoj jedince včas a v náležité míře uspokojována. </w:t>
      </w:r>
    </w:p>
    <w:p w:rsidR="00EA5DDD" w:rsidRPr="003512E0" w:rsidRDefault="00EA5DDD" w:rsidP="00EA5DDD">
      <w:pPr>
        <w:pStyle w:val="OdstavecChar"/>
        <w:rPr>
          <w:rFonts w:ascii="Times New Roman" w:hAnsi="Times New Roman"/>
        </w:rPr>
      </w:pPr>
      <w:r w:rsidRPr="003512E0">
        <w:rPr>
          <w:rFonts w:ascii="Times New Roman" w:hAnsi="Times New Roman"/>
        </w:rPr>
        <w:lastRenderedPageBreak/>
        <w:t>Jednou z nich je dostatečná stimulace – potřeba poskytování podnětů z okolí. Přichází</w:t>
      </w:r>
      <w:r w:rsidR="00873DBD">
        <w:rPr>
          <w:rFonts w:ascii="Times New Roman" w:hAnsi="Times New Roman"/>
        </w:rPr>
        <w:t>-</w:t>
      </w:r>
      <w:r w:rsidRPr="003512E0">
        <w:rPr>
          <w:rFonts w:ascii="Times New Roman" w:hAnsi="Times New Roman"/>
        </w:rPr>
        <w:t>li k jedinci kvalitní, proměnlivé a přiměřené množství stimulů, dochází k aktivizaci jedince v optimální míře. Ten je následně připraven na</w:t>
      </w:r>
      <w:r w:rsidR="00914AFA" w:rsidRPr="003512E0">
        <w:rPr>
          <w:rFonts w:ascii="Times New Roman" w:hAnsi="Times New Roman"/>
        </w:rPr>
        <w:t> </w:t>
      </w:r>
      <w:r w:rsidRPr="003512E0">
        <w:rPr>
          <w:rFonts w:ascii="Times New Roman" w:hAnsi="Times New Roman"/>
        </w:rPr>
        <w:t xml:space="preserve">činnosti, práci, učení a celkově na život ve společnosti i se všemi jeho nároky.   </w:t>
      </w:r>
    </w:p>
    <w:p w:rsidR="008D1549" w:rsidRPr="003512E0" w:rsidRDefault="00EA5DDD" w:rsidP="008D1549">
      <w:pPr>
        <w:pStyle w:val="OdstavecChar"/>
        <w:rPr>
          <w:rFonts w:ascii="Times New Roman" w:hAnsi="Times New Roman"/>
        </w:rPr>
      </w:pPr>
      <w:r w:rsidRPr="003512E0">
        <w:rPr>
          <w:rFonts w:ascii="Times New Roman" w:hAnsi="Times New Roman"/>
        </w:rPr>
        <w:t>Další potřebou se jeví potřeba řádu a potřeba životní jistoty. Jejich uspokojování vede k osvobození člověka od úzkosti a strachu z neznámého. U</w:t>
      </w:r>
      <w:r w:rsidR="00914AFA" w:rsidRPr="003512E0">
        <w:rPr>
          <w:rFonts w:ascii="Times New Roman" w:hAnsi="Times New Roman"/>
        </w:rPr>
        <w:t> </w:t>
      </w:r>
      <w:r w:rsidR="00873DBD">
        <w:rPr>
          <w:rFonts w:ascii="Times New Roman" w:hAnsi="Times New Roman"/>
        </w:rPr>
        <w:t>dítěte se jedná o </w:t>
      </w:r>
      <w:r w:rsidRPr="003512E0">
        <w:rPr>
          <w:rFonts w:ascii="Times New Roman" w:hAnsi="Times New Roman"/>
        </w:rPr>
        <w:t>vědomí, že k někomu patří, že je má někdo rád, že jej neopustí, že patří k němu, může se na ně spolehnout. Pak dítě lépe zvládá různé životní výzvy: hledání vlastního místa ve společnosti, odpovědnost za</w:t>
      </w:r>
      <w:r w:rsidR="00914AFA" w:rsidRPr="003512E0">
        <w:rPr>
          <w:rFonts w:ascii="Times New Roman" w:hAnsi="Times New Roman"/>
        </w:rPr>
        <w:t> </w:t>
      </w:r>
      <w:r w:rsidRPr="003512E0">
        <w:rPr>
          <w:rFonts w:ascii="Times New Roman" w:hAnsi="Times New Roman"/>
        </w:rPr>
        <w:t xml:space="preserve">sebe i za druhé, v učení </w:t>
      </w:r>
      <w:proofErr w:type="spellStart"/>
      <w:r w:rsidRPr="003512E0">
        <w:rPr>
          <w:rFonts w:ascii="Times New Roman" w:hAnsi="Times New Roman"/>
        </w:rPr>
        <w:t>apod</w:t>
      </w:r>
      <w:proofErr w:type="spellEnd"/>
      <w:r w:rsidRPr="003512E0">
        <w:rPr>
          <w:rFonts w:ascii="Times New Roman" w:hAnsi="Times New Roman"/>
        </w:rPr>
        <w:t xml:space="preserve"> (Matějček, 2000)</w:t>
      </w:r>
      <w:r w:rsidR="00A27EA5">
        <w:rPr>
          <w:rFonts w:ascii="Times New Roman" w:hAnsi="Times New Roman"/>
        </w:rPr>
        <w:t>.</w:t>
      </w:r>
    </w:p>
    <w:p w:rsidR="00A020FE" w:rsidRPr="003512E0" w:rsidRDefault="00A020FE" w:rsidP="00A020FE">
      <w:pPr>
        <w:pStyle w:val="OdstavecChar"/>
        <w:rPr>
          <w:rFonts w:ascii="Times New Roman" w:hAnsi="Times New Roman"/>
        </w:rPr>
      </w:pPr>
      <w:r w:rsidRPr="003512E0">
        <w:rPr>
          <w:rFonts w:ascii="Times New Roman" w:hAnsi="Times New Roman"/>
        </w:rPr>
        <w:t>Vybudo</w:t>
      </w:r>
      <w:r w:rsidR="00061956" w:rsidRPr="003512E0">
        <w:rPr>
          <w:rFonts w:ascii="Times New Roman" w:hAnsi="Times New Roman"/>
        </w:rPr>
        <w:t>v</w:t>
      </w:r>
      <w:r w:rsidRPr="003512E0">
        <w:rPr>
          <w:rFonts w:ascii="Times New Roman" w:hAnsi="Times New Roman"/>
        </w:rPr>
        <w:t xml:space="preserve">ání zdravého sebevědomí dítěte je ve výchově stěžejní záležitostí, začíná se utvářet již v prenatálním období. Umožňuje člověku vnímat sám sebe, pracuje na vytváření </w:t>
      </w:r>
      <w:r w:rsidR="00061956" w:rsidRPr="003512E0">
        <w:rPr>
          <w:rFonts w:ascii="Times New Roman" w:hAnsi="Times New Roman"/>
        </w:rPr>
        <w:t>vlastní důvěry</w:t>
      </w:r>
      <w:r w:rsidR="00D63EA3">
        <w:rPr>
          <w:rFonts w:ascii="Times New Roman" w:hAnsi="Times New Roman"/>
        </w:rPr>
        <w:t xml:space="preserve"> </w:t>
      </w:r>
      <w:r w:rsidR="00061956" w:rsidRPr="003512E0">
        <w:rPr>
          <w:rFonts w:ascii="Times New Roman" w:hAnsi="Times New Roman"/>
        </w:rPr>
        <w:t>ve zvládání složitějších a</w:t>
      </w:r>
      <w:r w:rsidR="00F8190D" w:rsidRPr="003512E0">
        <w:rPr>
          <w:rFonts w:ascii="Times New Roman" w:hAnsi="Times New Roman"/>
        </w:rPr>
        <w:t> </w:t>
      </w:r>
      <w:r w:rsidR="00061956" w:rsidRPr="003512E0">
        <w:rPr>
          <w:rFonts w:ascii="Times New Roman" w:hAnsi="Times New Roman"/>
        </w:rPr>
        <w:t xml:space="preserve">náročnějších úkolů a situací. Takoví jedinci znají své možnosti a hranice, dokáží kriticky zvažovat své schopnosti, znají své nedostatky. </w:t>
      </w:r>
    </w:p>
    <w:p w:rsidR="00A020FE" w:rsidRPr="003512E0" w:rsidRDefault="00A020FE" w:rsidP="00A020FE">
      <w:pPr>
        <w:pStyle w:val="OdstavecChar"/>
        <w:rPr>
          <w:rFonts w:ascii="Times New Roman" w:hAnsi="Times New Roman"/>
        </w:rPr>
      </w:pPr>
      <w:r w:rsidRPr="003512E0">
        <w:rPr>
          <w:rFonts w:ascii="Times New Roman" w:hAnsi="Times New Roman"/>
          <w:i/>
        </w:rPr>
        <w:t xml:space="preserve">„Sebevědomí je vědomí vlastní ceny, kvalit, schopností a víra v ně </w:t>
      </w:r>
      <w:r w:rsidR="00F8190D" w:rsidRPr="003512E0">
        <w:rPr>
          <w:rFonts w:ascii="Times New Roman" w:hAnsi="Times New Roman"/>
          <w:i/>
        </w:rPr>
        <w:t>a v </w:t>
      </w:r>
      <w:r w:rsidR="00A27EA5">
        <w:rPr>
          <w:rFonts w:ascii="Times New Roman" w:hAnsi="Times New Roman"/>
          <w:i/>
        </w:rPr>
        <w:t>budoucí výkony</w:t>
      </w:r>
      <w:r w:rsidRPr="003512E0">
        <w:rPr>
          <w:rFonts w:ascii="Times New Roman" w:hAnsi="Times New Roman"/>
          <w:i/>
        </w:rPr>
        <w:t>“</w:t>
      </w:r>
      <w:r w:rsidRPr="003512E0">
        <w:rPr>
          <w:rFonts w:ascii="Times New Roman" w:hAnsi="Times New Roman"/>
        </w:rPr>
        <w:t xml:space="preserve"> (Hartl, 2000, s. 520)</w:t>
      </w:r>
      <w:r w:rsidR="00A27EA5">
        <w:rPr>
          <w:rFonts w:ascii="Times New Roman" w:hAnsi="Times New Roman"/>
        </w:rPr>
        <w:t>.</w:t>
      </w:r>
      <w:r w:rsidRPr="003512E0">
        <w:rPr>
          <w:rFonts w:ascii="Times New Roman" w:hAnsi="Times New Roman"/>
        </w:rPr>
        <w:t xml:space="preserve"> </w:t>
      </w:r>
    </w:p>
    <w:p w:rsidR="00A020FE" w:rsidRPr="003512E0" w:rsidRDefault="00A020FE" w:rsidP="00A020FE">
      <w:pPr>
        <w:pStyle w:val="OdstavecChar"/>
        <w:rPr>
          <w:rFonts w:ascii="Times New Roman" w:hAnsi="Times New Roman"/>
        </w:rPr>
      </w:pPr>
      <w:r w:rsidRPr="003512E0">
        <w:rPr>
          <w:rFonts w:ascii="Times New Roman" w:hAnsi="Times New Roman"/>
        </w:rPr>
        <w:t>„</w:t>
      </w:r>
      <w:r w:rsidRPr="003512E0">
        <w:rPr>
          <w:rFonts w:ascii="Times New Roman" w:hAnsi="Times New Roman"/>
          <w:i/>
        </w:rPr>
        <w:t xml:space="preserve">Sebedůvěra je kladný postoj člověka </w:t>
      </w:r>
      <w:r w:rsidR="00384340">
        <w:rPr>
          <w:rFonts w:ascii="Times New Roman" w:hAnsi="Times New Roman"/>
          <w:i/>
        </w:rPr>
        <w:t>k sobě samému, svým možnostem a </w:t>
      </w:r>
      <w:r w:rsidR="00A27EA5">
        <w:rPr>
          <w:rFonts w:ascii="Times New Roman" w:hAnsi="Times New Roman"/>
          <w:i/>
        </w:rPr>
        <w:t>výkonnosti</w:t>
      </w:r>
      <w:r w:rsidRPr="003512E0">
        <w:rPr>
          <w:rFonts w:ascii="Times New Roman" w:hAnsi="Times New Roman"/>
          <w:i/>
        </w:rPr>
        <w:t>“</w:t>
      </w:r>
      <w:r w:rsidRPr="003512E0">
        <w:rPr>
          <w:rFonts w:ascii="Times New Roman" w:hAnsi="Times New Roman"/>
        </w:rPr>
        <w:t xml:space="preserve"> (Hartl, 2000, s. 523)</w:t>
      </w:r>
      <w:r w:rsidR="00A27EA5">
        <w:rPr>
          <w:rFonts w:ascii="Times New Roman" w:hAnsi="Times New Roman"/>
        </w:rPr>
        <w:t>.</w:t>
      </w:r>
    </w:p>
    <w:p w:rsidR="00293E48" w:rsidRPr="003512E0" w:rsidRDefault="00293E48" w:rsidP="00A51A2D">
      <w:pPr>
        <w:pStyle w:val="Nadpis3"/>
      </w:pPr>
      <w:bookmarkStart w:id="24" w:name="_Toc454281295"/>
      <w:r w:rsidRPr="003512E0">
        <w:t>Styly výchovy</w:t>
      </w:r>
      <w:bookmarkEnd w:id="24"/>
    </w:p>
    <w:p w:rsidR="00293E48" w:rsidRPr="003512E0" w:rsidRDefault="00293E48" w:rsidP="00293E48">
      <w:pPr>
        <w:pStyle w:val="OdstavecChar"/>
        <w:rPr>
          <w:rFonts w:ascii="Times New Roman" w:hAnsi="Times New Roman"/>
        </w:rPr>
      </w:pPr>
      <w:r w:rsidRPr="003512E0">
        <w:rPr>
          <w:rFonts w:ascii="Times New Roman" w:hAnsi="Times New Roman"/>
        </w:rPr>
        <w:t>Výchovu je možno pojmout různým způsobe</w:t>
      </w:r>
      <w:r w:rsidR="00384340">
        <w:rPr>
          <w:rFonts w:ascii="Times New Roman" w:hAnsi="Times New Roman"/>
        </w:rPr>
        <w:t>m. Následující členění nabízí 8 </w:t>
      </w:r>
      <w:r w:rsidRPr="003512E0">
        <w:rPr>
          <w:rFonts w:ascii="Times New Roman" w:hAnsi="Times New Roman"/>
        </w:rPr>
        <w:t>stylů výchovy:</w:t>
      </w:r>
    </w:p>
    <w:p w:rsidR="00293E48" w:rsidRPr="003512E0" w:rsidRDefault="00293E48" w:rsidP="00293E48">
      <w:pPr>
        <w:pStyle w:val="OdstavecChar"/>
        <w:numPr>
          <w:ilvl w:val="0"/>
          <w:numId w:val="38"/>
        </w:numPr>
        <w:rPr>
          <w:rFonts w:ascii="Times New Roman" w:hAnsi="Times New Roman"/>
          <w:u w:val="single"/>
        </w:rPr>
      </w:pPr>
      <w:r w:rsidRPr="003512E0">
        <w:rPr>
          <w:rFonts w:ascii="Times New Roman" w:hAnsi="Times New Roman"/>
          <w:u w:val="single"/>
        </w:rPr>
        <w:t>Styl postavený na autoritě</w:t>
      </w:r>
    </w:p>
    <w:p w:rsidR="00293E48" w:rsidRPr="003512E0" w:rsidRDefault="00293E48" w:rsidP="00293E48">
      <w:pPr>
        <w:pStyle w:val="OdstavecChar"/>
        <w:rPr>
          <w:rFonts w:ascii="Times New Roman" w:hAnsi="Times New Roman"/>
        </w:rPr>
      </w:pPr>
      <w:r w:rsidRPr="003512E0">
        <w:rPr>
          <w:rFonts w:ascii="Times New Roman" w:hAnsi="Times New Roman"/>
        </w:rPr>
        <w:t>Tento styl se řídí zákazy a příkazy vychovatele, který vyžaduje bezpodmínečnou poslušnost a pořádek. Využívá tresty a zákazy. Na dítě často klade vysoké nároky, nedává prostor k diskusi.</w:t>
      </w:r>
    </w:p>
    <w:p w:rsidR="00293E48" w:rsidRPr="003512E0" w:rsidRDefault="00293E48" w:rsidP="00293E48">
      <w:pPr>
        <w:pStyle w:val="OdstavecChar"/>
        <w:rPr>
          <w:rFonts w:ascii="Times New Roman" w:hAnsi="Times New Roman"/>
          <w:u w:val="single"/>
        </w:rPr>
      </w:pPr>
      <w:r w:rsidRPr="003512E0">
        <w:rPr>
          <w:rFonts w:ascii="Times New Roman" w:hAnsi="Times New Roman"/>
          <w:u w:val="single"/>
        </w:rPr>
        <w:t xml:space="preserve">2. Styl postavený na autoritě a diskusi </w:t>
      </w:r>
    </w:p>
    <w:p w:rsidR="00293E48" w:rsidRPr="003512E0" w:rsidRDefault="00293E48" w:rsidP="00293E48">
      <w:pPr>
        <w:pStyle w:val="OdstavecChar"/>
        <w:rPr>
          <w:rFonts w:ascii="Times New Roman" w:hAnsi="Times New Roman"/>
        </w:rPr>
      </w:pPr>
      <w:r w:rsidRPr="003512E0">
        <w:rPr>
          <w:rFonts w:ascii="Times New Roman" w:hAnsi="Times New Roman"/>
        </w:rPr>
        <w:t>I tento styl je postavený na autoritě vychovatele, avšak je zde brán ohled na dítě, vychovatel</w:t>
      </w:r>
      <w:r w:rsidR="004B7582" w:rsidRPr="003512E0">
        <w:rPr>
          <w:rFonts w:ascii="Times New Roman" w:hAnsi="Times New Roman"/>
        </w:rPr>
        <w:t xml:space="preserve"> je pří</w:t>
      </w:r>
      <w:r w:rsidRPr="003512E0">
        <w:rPr>
          <w:rFonts w:ascii="Times New Roman" w:hAnsi="Times New Roman"/>
        </w:rPr>
        <w:t>st</w:t>
      </w:r>
      <w:r w:rsidR="004B7582" w:rsidRPr="003512E0">
        <w:rPr>
          <w:rFonts w:ascii="Times New Roman" w:hAnsi="Times New Roman"/>
        </w:rPr>
        <w:t>upný</w:t>
      </w:r>
      <w:r w:rsidRPr="003512E0">
        <w:rPr>
          <w:rFonts w:ascii="Times New Roman" w:hAnsi="Times New Roman"/>
        </w:rPr>
        <w:t xml:space="preserve"> diskusi. </w:t>
      </w:r>
      <w:r w:rsidR="004B7582" w:rsidRPr="003512E0">
        <w:rPr>
          <w:rFonts w:ascii="Times New Roman" w:hAnsi="Times New Roman"/>
        </w:rPr>
        <w:t>Využívá jasně daných pravidel, která dítě musí dodržovat. Nároky jsou stavěny přiměřeně věku a schopnostem dítěte.</w:t>
      </w:r>
    </w:p>
    <w:p w:rsidR="00293E48" w:rsidRPr="003512E0" w:rsidRDefault="00293E48" w:rsidP="00293E48">
      <w:pPr>
        <w:pStyle w:val="OdstavecChar"/>
        <w:rPr>
          <w:rFonts w:ascii="Times New Roman" w:hAnsi="Times New Roman"/>
          <w:u w:val="single"/>
        </w:rPr>
      </w:pPr>
      <w:r w:rsidRPr="003512E0">
        <w:rPr>
          <w:rFonts w:ascii="Times New Roman" w:hAnsi="Times New Roman"/>
          <w:u w:val="single"/>
        </w:rPr>
        <w:t xml:space="preserve">3. Styl postavený na demokracii </w:t>
      </w:r>
    </w:p>
    <w:p w:rsidR="004B7582" w:rsidRPr="003512E0" w:rsidRDefault="004B7582" w:rsidP="00293E48">
      <w:pPr>
        <w:pStyle w:val="OdstavecChar"/>
        <w:rPr>
          <w:rFonts w:ascii="Times New Roman" w:hAnsi="Times New Roman"/>
        </w:rPr>
      </w:pPr>
      <w:r w:rsidRPr="003512E0">
        <w:rPr>
          <w:rFonts w:ascii="Times New Roman" w:hAnsi="Times New Roman"/>
        </w:rPr>
        <w:t>Základem tohoto stylu je diskuse. Vychovatel vede dítě k samostatnosti, podněcuje jej k akci, má o dítě zájem. Autorita je využívána omezeně, snaží se působit příkladem.</w:t>
      </w:r>
    </w:p>
    <w:p w:rsidR="004B7582" w:rsidRPr="003512E0" w:rsidRDefault="004B7582" w:rsidP="00293E48">
      <w:pPr>
        <w:pStyle w:val="OdstavecChar"/>
        <w:rPr>
          <w:rFonts w:ascii="Times New Roman" w:hAnsi="Times New Roman"/>
        </w:rPr>
      </w:pPr>
      <w:r w:rsidRPr="003512E0">
        <w:rPr>
          <w:rFonts w:ascii="Times New Roman" w:hAnsi="Times New Roman"/>
        </w:rPr>
        <w:lastRenderedPageBreak/>
        <w:t>Tento styl se jeví jako jeden z nejvhodnějších stylů výchovy.</w:t>
      </w:r>
    </w:p>
    <w:p w:rsidR="00293E48" w:rsidRPr="003512E0" w:rsidRDefault="00293E48" w:rsidP="00293E48">
      <w:pPr>
        <w:pStyle w:val="OdstavecChar"/>
        <w:rPr>
          <w:rFonts w:ascii="Times New Roman" w:hAnsi="Times New Roman"/>
          <w:u w:val="single"/>
        </w:rPr>
      </w:pPr>
      <w:r w:rsidRPr="003512E0">
        <w:rPr>
          <w:rFonts w:ascii="Times New Roman" w:hAnsi="Times New Roman"/>
          <w:u w:val="single"/>
        </w:rPr>
        <w:t xml:space="preserve">4. Styl postavený na shovívavosti k dítěti </w:t>
      </w:r>
    </w:p>
    <w:p w:rsidR="004B7582" w:rsidRPr="003512E0" w:rsidRDefault="004B7582" w:rsidP="00293E48">
      <w:pPr>
        <w:pStyle w:val="OdstavecChar"/>
        <w:rPr>
          <w:rFonts w:ascii="Times New Roman" w:hAnsi="Times New Roman"/>
        </w:rPr>
      </w:pPr>
      <w:r w:rsidRPr="003512E0">
        <w:rPr>
          <w:rFonts w:ascii="Times New Roman" w:hAnsi="Times New Roman"/>
        </w:rPr>
        <w:t>Vychovatel využívající tento styl výchovy neklade na dítě téměř žádné požadavky, dítě vede nedostatečně nebo vůbec. Neprobíhá kontrola plnění svěřených úkolů.</w:t>
      </w:r>
    </w:p>
    <w:p w:rsidR="00293E48" w:rsidRPr="003512E0" w:rsidRDefault="00293E48" w:rsidP="00293E48">
      <w:pPr>
        <w:pStyle w:val="OdstavecChar"/>
        <w:rPr>
          <w:rFonts w:ascii="Times New Roman" w:hAnsi="Times New Roman"/>
          <w:u w:val="single"/>
        </w:rPr>
      </w:pPr>
      <w:r w:rsidRPr="003512E0">
        <w:rPr>
          <w:rFonts w:ascii="Times New Roman" w:hAnsi="Times New Roman"/>
          <w:u w:val="single"/>
        </w:rPr>
        <w:t>5. Styl postavený na ochraně</w:t>
      </w:r>
      <w:r w:rsidR="00873DBD">
        <w:rPr>
          <w:rFonts w:ascii="Times New Roman" w:hAnsi="Times New Roman"/>
          <w:u w:val="single"/>
        </w:rPr>
        <w:t xml:space="preserve"> </w:t>
      </w:r>
      <w:r w:rsidRPr="003512E0">
        <w:rPr>
          <w:rFonts w:ascii="Times New Roman" w:hAnsi="Times New Roman"/>
          <w:u w:val="single"/>
        </w:rPr>
        <w:t xml:space="preserve">dítěte </w:t>
      </w:r>
    </w:p>
    <w:p w:rsidR="004B7582" w:rsidRPr="003512E0" w:rsidRDefault="004B7582" w:rsidP="00293E48">
      <w:pPr>
        <w:pStyle w:val="OdstavecChar"/>
        <w:rPr>
          <w:rFonts w:ascii="Times New Roman" w:hAnsi="Times New Roman"/>
        </w:rPr>
      </w:pPr>
      <w:r w:rsidRPr="003512E0">
        <w:rPr>
          <w:rFonts w:ascii="Times New Roman" w:hAnsi="Times New Roman"/>
        </w:rPr>
        <w:t xml:space="preserve">U tohoto stylu převažuje snaha o ochranu dítěte před okolím. Vychovat vnímá dítě jako zranitelné a slabé, o které je potřeba neustále pečovat </w:t>
      </w:r>
      <w:r w:rsidR="00F8190D" w:rsidRPr="003512E0">
        <w:rPr>
          <w:rFonts w:ascii="Times New Roman" w:hAnsi="Times New Roman"/>
        </w:rPr>
        <w:t>a </w:t>
      </w:r>
      <w:r w:rsidRPr="003512E0">
        <w:rPr>
          <w:rFonts w:ascii="Times New Roman" w:hAnsi="Times New Roman"/>
        </w:rPr>
        <w:t xml:space="preserve">ochraňovat jej. </w:t>
      </w:r>
    </w:p>
    <w:p w:rsidR="00293E48" w:rsidRPr="003512E0" w:rsidRDefault="00293E48" w:rsidP="00293E48">
      <w:pPr>
        <w:pStyle w:val="OdstavecChar"/>
        <w:rPr>
          <w:rFonts w:ascii="Times New Roman" w:hAnsi="Times New Roman"/>
          <w:u w:val="single"/>
        </w:rPr>
      </w:pPr>
      <w:r w:rsidRPr="003512E0">
        <w:rPr>
          <w:rFonts w:ascii="Times New Roman" w:hAnsi="Times New Roman"/>
          <w:u w:val="single"/>
        </w:rPr>
        <w:t>6. Styl postavený na lhostejnosti rodičů</w:t>
      </w:r>
    </w:p>
    <w:p w:rsidR="0061547C" w:rsidRPr="003512E0" w:rsidRDefault="0061547C" w:rsidP="00293E48">
      <w:pPr>
        <w:pStyle w:val="OdstavecChar"/>
        <w:rPr>
          <w:rFonts w:ascii="Times New Roman" w:hAnsi="Times New Roman"/>
        </w:rPr>
      </w:pPr>
      <w:r w:rsidRPr="003512E0">
        <w:rPr>
          <w:rFonts w:ascii="Times New Roman" w:hAnsi="Times New Roman"/>
        </w:rPr>
        <w:t xml:space="preserve">Pro tento styl výchovy je typická lhostejnost vychovatele, často hraničící se zanedbáváním dítěte. Vychovatel nejeví o dítě zájem, nezajímá se o jeho vývoj.  </w:t>
      </w:r>
    </w:p>
    <w:p w:rsidR="00293E48" w:rsidRPr="003512E0" w:rsidRDefault="00293E48" w:rsidP="0061547C">
      <w:pPr>
        <w:pStyle w:val="OdstavecChar"/>
        <w:ind w:firstLine="708"/>
        <w:rPr>
          <w:rFonts w:ascii="Times New Roman" w:hAnsi="Times New Roman"/>
          <w:u w:val="single"/>
        </w:rPr>
      </w:pPr>
      <w:r w:rsidRPr="003512E0">
        <w:rPr>
          <w:rFonts w:ascii="Times New Roman" w:hAnsi="Times New Roman"/>
          <w:u w:val="single"/>
        </w:rPr>
        <w:t>7. Styl postavený na rezignaci rodičů</w:t>
      </w:r>
    </w:p>
    <w:p w:rsidR="0061547C" w:rsidRPr="003512E0" w:rsidRDefault="0061547C" w:rsidP="00293E48">
      <w:pPr>
        <w:pStyle w:val="OdstavecChar"/>
        <w:rPr>
          <w:rFonts w:ascii="Times New Roman" w:hAnsi="Times New Roman"/>
        </w:rPr>
      </w:pPr>
      <w:r w:rsidRPr="003512E0">
        <w:rPr>
          <w:rFonts w:ascii="Times New Roman" w:hAnsi="Times New Roman"/>
        </w:rPr>
        <w:t>Při výchově v tomto stylu se vychovatel snaží</w:t>
      </w:r>
      <w:r w:rsidR="00F8190D" w:rsidRPr="003512E0">
        <w:rPr>
          <w:rFonts w:ascii="Times New Roman" w:hAnsi="Times New Roman"/>
        </w:rPr>
        <w:t xml:space="preserve">, </w:t>
      </w:r>
      <w:r w:rsidR="00F8190D" w:rsidRPr="00827438">
        <w:rPr>
          <w:rFonts w:ascii="Times New Roman" w:hAnsi="Times New Roman"/>
        </w:rPr>
        <w:t>ale protože selhává</w:t>
      </w:r>
      <w:r w:rsidR="00827438" w:rsidRPr="00827438">
        <w:rPr>
          <w:rFonts w:ascii="Times New Roman" w:hAnsi="Times New Roman"/>
        </w:rPr>
        <w:t>,</w:t>
      </w:r>
      <w:r w:rsidR="00F8190D" w:rsidRPr="00827438">
        <w:rPr>
          <w:rFonts w:ascii="Times New Roman" w:hAnsi="Times New Roman"/>
        </w:rPr>
        <w:t> </w:t>
      </w:r>
      <w:r w:rsidRPr="00827438">
        <w:rPr>
          <w:rFonts w:ascii="Times New Roman" w:hAnsi="Times New Roman"/>
        </w:rPr>
        <w:t>snažit se</w:t>
      </w:r>
      <w:r w:rsidRPr="003512E0">
        <w:rPr>
          <w:rFonts w:ascii="Times New Roman" w:hAnsi="Times New Roman"/>
        </w:rPr>
        <w:t xml:space="preserve"> přestane. Vychovatel je citově ang</w:t>
      </w:r>
      <w:r w:rsidR="00F8190D" w:rsidRPr="003512E0">
        <w:rPr>
          <w:rFonts w:ascii="Times New Roman" w:hAnsi="Times New Roman"/>
        </w:rPr>
        <w:t>ažovaný, ale trpí výčitkami, že </w:t>
      </w:r>
      <w:r w:rsidRPr="003512E0">
        <w:rPr>
          <w:rFonts w:ascii="Times New Roman" w:hAnsi="Times New Roman"/>
        </w:rPr>
        <w:t>výchovu nezvládá</w:t>
      </w:r>
      <w:r w:rsidR="00A020FE" w:rsidRPr="003512E0">
        <w:rPr>
          <w:rFonts w:ascii="Times New Roman" w:hAnsi="Times New Roman"/>
        </w:rPr>
        <w:t xml:space="preserve"> a</w:t>
      </w:r>
      <w:r w:rsidR="00873DBD">
        <w:rPr>
          <w:rFonts w:ascii="Times New Roman" w:hAnsi="Times New Roman"/>
        </w:rPr>
        <w:t> </w:t>
      </w:r>
      <w:r w:rsidRPr="003512E0">
        <w:rPr>
          <w:rFonts w:ascii="Times New Roman" w:hAnsi="Times New Roman"/>
        </w:rPr>
        <w:t xml:space="preserve">na výchovu rezignuje. </w:t>
      </w:r>
    </w:p>
    <w:p w:rsidR="00293E48" w:rsidRPr="003512E0" w:rsidRDefault="00293E48" w:rsidP="00293E48">
      <w:pPr>
        <w:pStyle w:val="OdstavecChar"/>
        <w:rPr>
          <w:rFonts w:ascii="Times New Roman" w:hAnsi="Times New Roman"/>
          <w:u w:val="single"/>
        </w:rPr>
      </w:pPr>
      <w:r w:rsidRPr="003512E0">
        <w:rPr>
          <w:rFonts w:ascii="Times New Roman" w:hAnsi="Times New Roman"/>
          <w:u w:val="single"/>
        </w:rPr>
        <w:t xml:space="preserve">8. Styl postavený na prožitku a dobrodružství </w:t>
      </w:r>
    </w:p>
    <w:p w:rsidR="0061547C" w:rsidRPr="003512E0" w:rsidRDefault="0061547C" w:rsidP="00293E48">
      <w:pPr>
        <w:pStyle w:val="OdstavecChar"/>
        <w:rPr>
          <w:rFonts w:ascii="Times New Roman" w:hAnsi="Times New Roman"/>
        </w:rPr>
      </w:pPr>
      <w:r w:rsidRPr="003512E0">
        <w:rPr>
          <w:rFonts w:ascii="Times New Roman" w:hAnsi="Times New Roman"/>
        </w:rPr>
        <w:t xml:space="preserve">Zde se jedná o specifický styl výchovy, který využívá dobrodružství a aktivní přístup k výchově. Snaží se o zvýšení odolnosti dítěte, fyzické aktivity, zvládání každodenních překážek. Typickým příkladem je např. skauting. </w:t>
      </w:r>
    </w:p>
    <w:p w:rsidR="0061547C" w:rsidRPr="003512E0" w:rsidRDefault="0061547C" w:rsidP="00293E48">
      <w:pPr>
        <w:pStyle w:val="OdstavecChar"/>
        <w:rPr>
          <w:rFonts w:ascii="Times New Roman" w:hAnsi="Times New Roman"/>
        </w:rPr>
      </w:pPr>
    </w:p>
    <w:p w:rsidR="00EA5DDD" w:rsidRPr="003512E0" w:rsidRDefault="00EA5DDD" w:rsidP="00A51A2D">
      <w:pPr>
        <w:pStyle w:val="Nadpis3"/>
      </w:pPr>
      <w:bookmarkStart w:id="25" w:name="_Toc454281296"/>
      <w:r w:rsidRPr="003512E0">
        <w:t>Cíle výchovy</w:t>
      </w:r>
      <w:bookmarkEnd w:id="25"/>
    </w:p>
    <w:p w:rsidR="00DD3881" w:rsidRPr="003512E0" w:rsidRDefault="00DD3881" w:rsidP="005B3EA7">
      <w:pPr>
        <w:pStyle w:val="OdstavecChar"/>
        <w:rPr>
          <w:rFonts w:ascii="Times New Roman" w:hAnsi="Times New Roman"/>
        </w:rPr>
      </w:pPr>
      <w:r w:rsidRPr="003512E0">
        <w:rPr>
          <w:rFonts w:ascii="Times New Roman" w:hAnsi="Times New Roman"/>
        </w:rPr>
        <w:t>Výchova dítěte patří mezi základní funkce rodiny. Právě výchova v rodině se podílí ne</w:t>
      </w:r>
      <w:r w:rsidR="006E6F88">
        <w:rPr>
          <w:rFonts w:ascii="Times New Roman" w:hAnsi="Times New Roman"/>
        </w:rPr>
        <w:t>j</w:t>
      </w:r>
      <w:r w:rsidRPr="003512E0">
        <w:rPr>
          <w:rFonts w:ascii="Times New Roman" w:hAnsi="Times New Roman"/>
        </w:rPr>
        <w:t>větší měrou na utváření osobnosti dítěte (Čáp, 1993).</w:t>
      </w:r>
    </w:p>
    <w:p w:rsidR="00EB00CB" w:rsidRPr="003512E0" w:rsidRDefault="00EB00CB" w:rsidP="005B3EA7">
      <w:pPr>
        <w:pStyle w:val="OdstavecChar"/>
        <w:rPr>
          <w:rFonts w:ascii="Times New Roman" w:hAnsi="Times New Roman"/>
        </w:rPr>
      </w:pPr>
      <w:r w:rsidRPr="003512E0">
        <w:rPr>
          <w:rFonts w:ascii="Times New Roman" w:hAnsi="Times New Roman"/>
        </w:rPr>
        <w:t>Rodina poskytuje dítěti již od narození nejdůleži</w:t>
      </w:r>
      <w:r w:rsidR="00873DBD">
        <w:rPr>
          <w:rFonts w:ascii="Times New Roman" w:hAnsi="Times New Roman"/>
        </w:rPr>
        <w:t>tější a nejsilnější podněty pro </w:t>
      </w:r>
      <w:r w:rsidRPr="003512E0">
        <w:rPr>
          <w:rFonts w:ascii="Times New Roman" w:hAnsi="Times New Roman"/>
        </w:rPr>
        <w:t>rozvoj poznání a osvojování si povinností či n</w:t>
      </w:r>
      <w:r w:rsidR="00873DBD">
        <w:rPr>
          <w:rFonts w:ascii="Times New Roman" w:hAnsi="Times New Roman"/>
        </w:rPr>
        <w:t>ávyků. Je možno ji považovat za </w:t>
      </w:r>
      <w:r w:rsidRPr="003512E0">
        <w:rPr>
          <w:rFonts w:ascii="Times New Roman" w:hAnsi="Times New Roman"/>
        </w:rPr>
        <w:t>nejvýznamnější školu mezilidských vztahů po dobu celého dětství (</w:t>
      </w:r>
      <w:proofErr w:type="spellStart"/>
      <w:r w:rsidRPr="003512E0">
        <w:rPr>
          <w:rFonts w:ascii="Times New Roman" w:hAnsi="Times New Roman"/>
        </w:rPr>
        <w:t>Čačka</w:t>
      </w:r>
      <w:proofErr w:type="spellEnd"/>
      <w:r w:rsidRPr="003512E0">
        <w:rPr>
          <w:rFonts w:ascii="Times New Roman" w:hAnsi="Times New Roman"/>
        </w:rPr>
        <w:t>, 1997).</w:t>
      </w:r>
    </w:p>
    <w:p w:rsidR="0039491C" w:rsidRPr="003512E0" w:rsidRDefault="005B3EA7" w:rsidP="0039491C">
      <w:pPr>
        <w:pStyle w:val="OdstavecChar"/>
        <w:rPr>
          <w:rFonts w:ascii="Times New Roman" w:hAnsi="Times New Roman"/>
        </w:rPr>
      </w:pPr>
      <w:r w:rsidRPr="003512E0">
        <w:rPr>
          <w:rFonts w:ascii="Times New Roman" w:hAnsi="Times New Roman"/>
        </w:rPr>
        <w:t xml:space="preserve">Dítě potřebuje vnímat pocit bezpečí a síly rodičů. </w:t>
      </w:r>
      <w:r w:rsidR="00D4578A">
        <w:rPr>
          <w:rFonts w:ascii="Times New Roman" w:hAnsi="Times New Roman"/>
        </w:rPr>
        <w:t xml:space="preserve">Touto silou </w:t>
      </w:r>
      <w:r w:rsidRPr="003512E0">
        <w:rPr>
          <w:rFonts w:ascii="Times New Roman" w:hAnsi="Times New Roman"/>
        </w:rPr>
        <w:t>se</w:t>
      </w:r>
      <w:r w:rsidR="00914AFA" w:rsidRPr="003512E0">
        <w:rPr>
          <w:rFonts w:ascii="Times New Roman" w:hAnsi="Times New Roman"/>
        </w:rPr>
        <w:t> </w:t>
      </w:r>
      <w:r w:rsidRPr="003512E0">
        <w:rPr>
          <w:rFonts w:ascii="Times New Roman" w:hAnsi="Times New Roman"/>
        </w:rPr>
        <w:t>rozumí zachování si vlastní identity a nepodřizov</w:t>
      </w:r>
      <w:r w:rsidR="00D4578A">
        <w:rPr>
          <w:rFonts w:ascii="Times New Roman" w:hAnsi="Times New Roman"/>
        </w:rPr>
        <w:t>ání</w:t>
      </w:r>
      <w:r w:rsidRPr="003512E0">
        <w:rPr>
          <w:rFonts w:ascii="Times New Roman" w:hAnsi="Times New Roman"/>
        </w:rPr>
        <w:t xml:space="preserve"> se </w:t>
      </w:r>
      <w:r w:rsidRPr="00827438">
        <w:rPr>
          <w:rFonts w:ascii="Times New Roman" w:hAnsi="Times New Roman"/>
        </w:rPr>
        <w:t>vždy a</w:t>
      </w:r>
      <w:r w:rsidR="00827438" w:rsidRPr="00827438">
        <w:rPr>
          <w:rFonts w:ascii="Times New Roman" w:hAnsi="Times New Roman"/>
        </w:rPr>
        <w:t xml:space="preserve"> </w:t>
      </w:r>
      <w:r w:rsidR="00D4578A">
        <w:rPr>
          <w:rFonts w:ascii="Times New Roman" w:hAnsi="Times New Roman"/>
        </w:rPr>
        <w:t>za všech okolností</w:t>
      </w:r>
      <w:r w:rsidRPr="003512E0">
        <w:rPr>
          <w:rFonts w:ascii="Times New Roman" w:hAnsi="Times New Roman"/>
        </w:rPr>
        <w:t xml:space="preserve"> jen </w:t>
      </w:r>
      <w:r w:rsidR="00827438">
        <w:rPr>
          <w:rFonts w:ascii="Times New Roman" w:hAnsi="Times New Roman"/>
        </w:rPr>
        <w:t>dítěti</w:t>
      </w:r>
      <w:r w:rsidRPr="003512E0">
        <w:rPr>
          <w:rFonts w:ascii="Times New Roman" w:hAnsi="Times New Roman"/>
        </w:rPr>
        <w:t>. Je vhodné nastavit smysluplná pravidla a na nich s rozvahou a</w:t>
      </w:r>
      <w:r w:rsidR="00914AFA" w:rsidRPr="003512E0">
        <w:rPr>
          <w:rFonts w:ascii="Times New Roman" w:hAnsi="Times New Roman"/>
        </w:rPr>
        <w:t> </w:t>
      </w:r>
      <w:r w:rsidRPr="003512E0">
        <w:rPr>
          <w:rFonts w:ascii="Times New Roman" w:hAnsi="Times New Roman"/>
        </w:rPr>
        <w:t>klidem trvat. Dítě se v prostředí s rozumně stanoveným režimem a pravidly cítí bezpečněji. Pokud nedojde k vytvoření takových pravidel a dospělý, který nese zodpovědnost za dítě, se tohoto požadavku nezhostí, dojde zpravidla k tomu, že si dítě utvoří vlastní pravidla a těch se dožaduje</w:t>
      </w:r>
      <w:r w:rsidR="00DD3881" w:rsidRPr="003512E0">
        <w:rPr>
          <w:rFonts w:ascii="Times New Roman" w:hAnsi="Times New Roman"/>
        </w:rPr>
        <w:t xml:space="preserve"> (Koťátková, 2014)</w:t>
      </w:r>
      <w:r w:rsidRPr="003512E0">
        <w:rPr>
          <w:rFonts w:ascii="Times New Roman" w:hAnsi="Times New Roman"/>
        </w:rPr>
        <w:t>.</w:t>
      </w:r>
    </w:p>
    <w:p w:rsidR="0039491C" w:rsidRPr="003512E0" w:rsidRDefault="0039491C" w:rsidP="0039491C">
      <w:pPr>
        <w:pStyle w:val="OdstavecChar"/>
        <w:rPr>
          <w:rFonts w:ascii="Times New Roman" w:hAnsi="Times New Roman"/>
        </w:rPr>
      </w:pPr>
      <w:r w:rsidRPr="003512E0">
        <w:rPr>
          <w:rFonts w:ascii="Times New Roman" w:hAnsi="Times New Roman"/>
        </w:rPr>
        <w:lastRenderedPageBreak/>
        <w:t>Pozorují se dva typy cílů – cíl vzdělávací, který se zaměřuje na získávání vědomostí a cíle výchovné, sledující působení na mravní stránku osobnosti člověka. Výchovou se člověk vzdělává, přizpůsobuje se kultuře, stává se umravněným občanem připraveným na život v dané společnosti. Aby se mohl jedinec řádně začlenit, musí si osvojit řadu vědomostí, dovedností i návyků (</w:t>
      </w:r>
      <w:proofErr w:type="spellStart"/>
      <w:r w:rsidRPr="003512E0">
        <w:rPr>
          <w:rFonts w:ascii="Times New Roman" w:hAnsi="Times New Roman"/>
        </w:rPr>
        <w:t>Palouš</w:t>
      </w:r>
      <w:proofErr w:type="spellEnd"/>
      <w:r w:rsidRPr="003512E0">
        <w:rPr>
          <w:rFonts w:ascii="Times New Roman" w:hAnsi="Times New Roman"/>
        </w:rPr>
        <w:t>, 1991).</w:t>
      </w:r>
    </w:p>
    <w:p w:rsidR="002B1917" w:rsidRPr="003512E0" w:rsidRDefault="009F3847" w:rsidP="00A51A2D">
      <w:pPr>
        <w:pStyle w:val="Nadpis3"/>
      </w:pPr>
      <w:bookmarkStart w:id="26" w:name="_Toc454281297"/>
      <w:r w:rsidRPr="003512E0">
        <w:t>Principy výchovy</w:t>
      </w:r>
      <w:bookmarkEnd w:id="26"/>
    </w:p>
    <w:p w:rsidR="002B1917" w:rsidRPr="003512E0" w:rsidRDefault="002B1917" w:rsidP="002B1917">
      <w:pPr>
        <w:pStyle w:val="OdstavecChar"/>
        <w:rPr>
          <w:rFonts w:ascii="Times New Roman" w:hAnsi="Times New Roman"/>
        </w:rPr>
      </w:pPr>
      <w:r w:rsidRPr="003512E0">
        <w:rPr>
          <w:rFonts w:ascii="Times New Roman" w:hAnsi="Times New Roman"/>
        </w:rPr>
        <w:t xml:space="preserve">Principy výchovy </w:t>
      </w:r>
      <w:r w:rsidR="009F3847" w:rsidRPr="003512E0">
        <w:rPr>
          <w:rFonts w:ascii="Times New Roman" w:hAnsi="Times New Roman"/>
        </w:rPr>
        <w:t xml:space="preserve">dítěte </w:t>
      </w:r>
      <w:r w:rsidRPr="003512E0">
        <w:rPr>
          <w:rFonts w:ascii="Times New Roman" w:hAnsi="Times New Roman"/>
        </w:rPr>
        <w:t>v</w:t>
      </w:r>
      <w:r w:rsidR="006E1616" w:rsidRPr="003512E0">
        <w:rPr>
          <w:rFonts w:ascii="Times New Roman" w:hAnsi="Times New Roman"/>
        </w:rPr>
        <w:t> </w:t>
      </w:r>
      <w:r w:rsidRPr="003512E0">
        <w:rPr>
          <w:rFonts w:ascii="Times New Roman" w:hAnsi="Times New Roman"/>
        </w:rPr>
        <w:t>rodin</w:t>
      </w:r>
      <w:r w:rsidR="006E1616" w:rsidRPr="003512E0">
        <w:rPr>
          <w:rFonts w:ascii="Times New Roman" w:hAnsi="Times New Roman"/>
        </w:rPr>
        <w:t>ném prostředí</w:t>
      </w:r>
      <w:r w:rsidRPr="003512E0">
        <w:rPr>
          <w:rFonts w:ascii="Times New Roman" w:hAnsi="Times New Roman"/>
        </w:rPr>
        <w:t xml:space="preserve"> možno charakterizovat takto:</w:t>
      </w:r>
    </w:p>
    <w:p w:rsidR="002B1917" w:rsidRPr="003512E0" w:rsidRDefault="00D4578A" w:rsidP="002B1917">
      <w:pPr>
        <w:pStyle w:val="OdstavecChar"/>
        <w:numPr>
          <w:ilvl w:val="0"/>
          <w:numId w:val="30"/>
        </w:numPr>
        <w:rPr>
          <w:rFonts w:ascii="Times New Roman" w:hAnsi="Times New Roman"/>
        </w:rPr>
      </w:pPr>
      <w:r>
        <w:rPr>
          <w:rFonts w:ascii="Times New Roman" w:hAnsi="Times New Roman"/>
        </w:rPr>
        <w:t>v</w:t>
      </w:r>
      <w:r w:rsidR="002B1917" w:rsidRPr="003512E0">
        <w:rPr>
          <w:rFonts w:ascii="Times New Roman" w:hAnsi="Times New Roman"/>
        </w:rPr>
        <w:t>zájemné uspokojování psychických potřeb všech členů rodiny</w:t>
      </w:r>
      <w:r>
        <w:rPr>
          <w:rFonts w:ascii="Times New Roman" w:hAnsi="Times New Roman"/>
        </w:rPr>
        <w:t>,</w:t>
      </w:r>
    </w:p>
    <w:p w:rsidR="00BF6A11" w:rsidRPr="003512E0" w:rsidRDefault="00D4578A" w:rsidP="002B1917">
      <w:pPr>
        <w:pStyle w:val="OdstavecChar"/>
        <w:numPr>
          <w:ilvl w:val="0"/>
          <w:numId w:val="30"/>
        </w:numPr>
        <w:rPr>
          <w:rFonts w:ascii="Times New Roman" w:hAnsi="Times New Roman"/>
        </w:rPr>
      </w:pPr>
      <w:r>
        <w:rPr>
          <w:rFonts w:ascii="Times New Roman" w:hAnsi="Times New Roman"/>
        </w:rPr>
        <w:t>p</w:t>
      </w:r>
      <w:r w:rsidR="00BF6A11" w:rsidRPr="003512E0">
        <w:rPr>
          <w:rFonts w:ascii="Times New Roman" w:hAnsi="Times New Roman"/>
        </w:rPr>
        <w:t>rincip soužití a sdílení</w:t>
      </w:r>
      <w:r>
        <w:rPr>
          <w:rFonts w:ascii="Times New Roman" w:hAnsi="Times New Roman"/>
        </w:rPr>
        <w:t>,</w:t>
      </w:r>
    </w:p>
    <w:p w:rsidR="002B1917" w:rsidRPr="003512E0" w:rsidRDefault="00D4578A" w:rsidP="002B1917">
      <w:pPr>
        <w:pStyle w:val="OdstavecChar"/>
        <w:numPr>
          <w:ilvl w:val="0"/>
          <w:numId w:val="30"/>
        </w:numPr>
        <w:rPr>
          <w:rFonts w:ascii="Times New Roman" w:hAnsi="Times New Roman"/>
        </w:rPr>
      </w:pPr>
      <w:r>
        <w:rPr>
          <w:rFonts w:ascii="Times New Roman" w:hAnsi="Times New Roman"/>
        </w:rPr>
        <w:t>u</w:t>
      </w:r>
      <w:r w:rsidR="00BF6A11" w:rsidRPr="003512E0">
        <w:rPr>
          <w:rFonts w:ascii="Times New Roman" w:hAnsi="Times New Roman"/>
        </w:rPr>
        <w:t>spokojování potřeby životní jistoty díky trvalosti a hloubce citových vazeb</w:t>
      </w:r>
      <w:r>
        <w:rPr>
          <w:rFonts w:ascii="Times New Roman" w:hAnsi="Times New Roman"/>
        </w:rPr>
        <w:t>,</w:t>
      </w:r>
    </w:p>
    <w:p w:rsidR="00BF6A11" w:rsidRPr="003512E0" w:rsidRDefault="00D4578A" w:rsidP="002B1917">
      <w:pPr>
        <w:pStyle w:val="OdstavecChar"/>
        <w:numPr>
          <w:ilvl w:val="0"/>
          <w:numId w:val="30"/>
        </w:numPr>
        <w:rPr>
          <w:rFonts w:ascii="Times New Roman" w:hAnsi="Times New Roman"/>
        </w:rPr>
      </w:pPr>
      <w:r>
        <w:rPr>
          <w:rFonts w:ascii="Times New Roman" w:hAnsi="Times New Roman"/>
        </w:rPr>
        <w:t>v</w:t>
      </w:r>
      <w:r w:rsidR="00BF6A11" w:rsidRPr="003512E0">
        <w:rPr>
          <w:rFonts w:ascii="Times New Roman" w:hAnsi="Times New Roman"/>
        </w:rPr>
        <w:t>ize společné otevřené budoucnosti</w:t>
      </w:r>
      <w:r>
        <w:rPr>
          <w:rFonts w:ascii="Times New Roman" w:hAnsi="Times New Roman"/>
        </w:rPr>
        <w:t>,</w:t>
      </w:r>
    </w:p>
    <w:p w:rsidR="00BF6A11" w:rsidRPr="003512E0" w:rsidRDefault="00D4578A" w:rsidP="002B1917">
      <w:pPr>
        <w:pStyle w:val="OdstavecChar"/>
        <w:numPr>
          <w:ilvl w:val="0"/>
          <w:numId w:val="30"/>
        </w:numPr>
        <w:rPr>
          <w:rFonts w:ascii="Times New Roman" w:hAnsi="Times New Roman"/>
        </w:rPr>
      </w:pPr>
      <w:r>
        <w:rPr>
          <w:rFonts w:ascii="Times New Roman" w:hAnsi="Times New Roman"/>
        </w:rPr>
        <w:t>s</w:t>
      </w:r>
      <w:r w:rsidR="00BF6A11" w:rsidRPr="003512E0">
        <w:rPr>
          <w:rFonts w:ascii="Times New Roman" w:hAnsi="Times New Roman"/>
        </w:rPr>
        <w:t>polečné sdílení prostoru, času a prožitků</w:t>
      </w:r>
      <w:r>
        <w:rPr>
          <w:rFonts w:ascii="Times New Roman" w:hAnsi="Times New Roman"/>
        </w:rPr>
        <w:t>,</w:t>
      </w:r>
    </w:p>
    <w:p w:rsidR="00BF6A11" w:rsidRPr="003512E0" w:rsidRDefault="00D4578A" w:rsidP="002B1917">
      <w:pPr>
        <w:pStyle w:val="OdstavecChar"/>
        <w:numPr>
          <w:ilvl w:val="0"/>
          <w:numId w:val="30"/>
        </w:numPr>
        <w:rPr>
          <w:rFonts w:ascii="Times New Roman" w:hAnsi="Times New Roman"/>
        </w:rPr>
      </w:pPr>
      <w:r>
        <w:rPr>
          <w:rFonts w:ascii="Times New Roman" w:hAnsi="Times New Roman"/>
        </w:rPr>
        <w:t>v</w:t>
      </w:r>
      <w:r w:rsidR="00BF6A11" w:rsidRPr="001F2515">
        <w:rPr>
          <w:rFonts w:ascii="Times New Roman" w:hAnsi="Times New Roman"/>
        </w:rPr>
        <w:t>ýchov</w:t>
      </w:r>
      <w:r w:rsidR="00BF6A11" w:rsidRPr="003512E0">
        <w:rPr>
          <w:rFonts w:ascii="Times New Roman" w:hAnsi="Times New Roman"/>
        </w:rPr>
        <w:t>ná interakce = výchovné ovlivňování a vzájemné působení všech zúčastněných (Matějček, 1992)</w:t>
      </w:r>
      <w:r w:rsidR="00873DBD">
        <w:rPr>
          <w:rFonts w:ascii="Times New Roman" w:hAnsi="Times New Roman"/>
        </w:rPr>
        <w:t>.</w:t>
      </w:r>
      <w:r w:rsidR="00BF6A11" w:rsidRPr="003512E0">
        <w:rPr>
          <w:rFonts w:ascii="Times New Roman" w:hAnsi="Times New Roman"/>
        </w:rPr>
        <w:t xml:space="preserve"> </w:t>
      </w:r>
    </w:p>
    <w:p w:rsidR="005512C8" w:rsidRPr="003512E0" w:rsidRDefault="001B4D43" w:rsidP="005512C8">
      <w:pPr>
        <w:pStyle w:val="OdstavecChar"/>
        <w:rPr>
          <w:rFonts w:ascii="Times New Roman" w:hAnsi="Times New Roman"/>
        </w:rPr>
      </w:pPr>
      <w:r w:rsidRPr="003512E0">
        <w:rPr>
          <w:rFonts w:ascii="Times New Roman" w:hAnsi="Times New Roman"/>
        </w:rPr>
        <w:t xml:space="preserve">Pro správný směr výchovy je velmi vhodné využívání odměn. Touto odměnou může být jak pochvala, drobná pozornost či získání důvěry a sympatií aj. V situaci, kdy dítě zareaguje jiným způsobem, než jakým bylo zvyklé (nesprávné a společensky nežádoucí chování), je na místě dítě odměnit. Dítě tak dostává jasný signál, že si pečující osoba změny všimla a že dítě zareagovalo správně. </w:t>
      </w:r>
      <w:r w:rsidR="002C524F" w:rsidRPr="003512E0">
        <w:rPr>
          <w:rFonts w:ascii="Times New Roman" w:hAnsi="Times New Roman"/>
        </w:rPr>
        <w:t>Chválit je vhodné každé zlepšení dítěte. Také je vhodné stanovení pravidel jako předcházení nevhodného chování (Čáp, 1993).</w:t>
      </w:r>
    </w:p>
    <w:p w:rsidR="00B06832" w:rsidRPr="003512E0" w:rsidRDefault="00B06832" w:rsidP="005512C8">
      <w:pPr>
        <w:pStyle w:val="OdstavecChar"/>
        <w:rPr>
          <w:rFonts w:ascii="Times New Roman" w:hAnsi="Times New Roman"/>
        </w:rPr>
      </w:pPr>
    </w:p>
    <w:p w:rsidR="005444A8" w:rsidRPr="003512E0" w:rsidRDefault="005444A8" w:rsidP="00B06832">
      <w:pPr>
        <w:pStyle w:val="OdstavecChar"/>
        <w:rPr>
          <w:rFonts w:ascii="Times New Roman" w:hAnsi="Times New Roman"/>
          <w:b/>
        </w:rPr>
      </w:pPr>
      <w:r w:rsidRPr="003512E0">
        <w:rPr>
          <w:rFonts w:ascii="Times New Roman" w:hAnsi="Times New Roman"/>
          <w:b/>
        </w:rPr>
        <w:t>Přimknutí</w:t>
      </w:r>
    </w:p>
    <w:p w:rsidR="005444A8" w:rsidRDefault="005444A8" w:rsidP="005444A8">
      <w:pPr>
        <w:pStyle w:val="OdstavecChar"/>
        <w:rPr>
          <w:rFonts w:ascii="Times New Roman" w:hAnsi="Times New Roman"/>
        </w:rPr>
      </w:pPr>
      <w:r w:rsidRPr="003512E0">
        <w:rPr>
          <w:rFonts w:ascii="Times New Roman" w:hAnsi="Times New Roman"/>
        </w:rPr>
        <w:t xml:space="preserve">Přimknutím je nazývána specifická emocionální vazba dítěte na jemu nejbližšího člověka (primární pečující osoba). Jedná se o blízkou osobu, která je s dítětem v denním kontaktu a plní jeho potřeby a tužby. Nejčastěji to bývá jeden z rodičů či náhradní vychovatel. Jako první tuto myšlenku formuloval </w:t>
      </w:r>
      <w:r w:rsidR="00873DBD">
        <w:rPr>
          <w:rFonts w:ascii="Times New Roman" w:hAnsi="Times New Roman"/>
        </w:rPr>
        <w:t>a</w:t>
      </w:r>
      <w:r w:rsidRPr="003512E0">
        <w:rPr>
          <w:rFonts w:ascii="Times New Roman" w:hAnsi="Times New Roman"/>
        </w:rPr>
        <w:t xml:space="preserve">nglický psychiatr J. </w:t>
      </w:r>
      <w:proofErr w:type="spellStart"/>
      <w:r w:rsidRPr="003512E0">
        <w:rPr>
          <w:rFonts w:ascii="Times New Roman" w:hAnsi="Times New Roman"/>
        </w:rPr>
        <w:t>Bowlby</w:t>
      </w:r>
      <w:proofErr w:type="spellEnd"/>
      <w:r w:rsidRPr="003512E0">
        <w:rPr>
          <w:rFonts w:ascii="Times New Roman" w:hAnsi="Times New Roman"/>
        </w:rPr>
        <w:t xml:space="preserve"> ve 40. letech 20. století. </w:t>
      </w:r>
    </w:p>
    <w:p w:rsidR="003A1D85" w:rsidRPr="00D21329" w:rsidRDefault="003A1D85" w:rsidP="005444A8">
      <w:pPr>
        <w:pStyle w:val="OdstavecChar"/>
        <w:rPr>
          <w:rFonts w:ascii="Times New Roman" w:hAnsi="Times New Roman"/>
        </w:rPr>
      </w:pPr>
      <w:r>
        <w:rPr>
          <w:rFonts w:ascii="Times New Roman" w:hAnsi="Times New Roman"/>
          <w:i/>
        </w:rPr>
        <w:t xml:space="preserve">„Vazebné chování se definuje jako taková forma chování, </w:t>
      </w:r>
      <w:r w:rsidR="00D21329">
        <w:rPr>
          <w:rFonts w:ascii="Times New Roman" w:hAnsi="Times New Roman"/>
          <w:i/>
        </w:rPr>
        <w:t>v</w:t>
      </w:r>
      <w:r>
        <w:rPr>
          <w:rFonts w:ascii="Times New Roman" w:hAnsi="Times New Roman"/>
          <w:i/>
        </w:rPr>
        <w:t xml:space="preserve"> jejímž důsledku člověk získává </w:t>
      </w:r>
      <w:r w:rsidR="00D21329">
        <w:rPr>
          <w:rFonts w:ascii="Times New Roman" w:hAnsi="Times New Roman"/>
          <w:i/>
        </w:rPr>
        <w:t xml:space="preserve">nebo udržuje blízkost k nějakému jinému rozlišovanému a preferovanému jedinci. Dokud vazebná postava zůstává přístupná a dokud reaguje, chování může spočívat pouze v kontrole, s pomocí zraku nebo sluchu, toho, kde se osoba nachází, </w:t>
      </w:r>
      <w:r w:rsidR="00D21329">
        <w:rPr>
          <w:rFonts w:ascii="Times New Roman" w:hAnsi="Times New Roman"/>
          <w:i/>
        </w:rPr>
        <w:lastRenderedPageBreak/>
        <w:t>a</w:t>
      </w:r>
      <w:r w:rsidR="00EC28AA">
        <w:rPr>
          <w:rFonts w:ascii="Times New Roman" w:hAnsi="Times New Roman"/>
          <w:i/>
        </w:rPr>
        <w:t> </w:t>
      </w:r>
      <w:r w:rsidR="00D21329">
        <w:rPr>
          <w:rFonts w:ascii="Times New Roman" w:hAnsi="Times New Roman"/>
          <w:i/>
        </w:rPr>
        <w:t xml:space="preserve">v občasné výměně pohledů a pozdravů. Avšak za určitých okolností může dojít k následování vazebné postavy nebo k upnutí se na ni, a také k volání nebo k pláči, což si pravděpodobně vynutí péči této osoby“ </w:t>
      </w:r>
      <w:r w:rsidR="00D21329">
        <w:rPr>
          <w:rFonts w:ascii="Times New Roman" w:hAnsi="Times New Roman"/>
        </w:rPr>
        <w:t>(</w:t>
      </w:r>
      <w:proofErr w:type="spellStart"/>
      <w:r w:rsidR="00D21329">
        <w:rPr>
          <w:rFonts w:ascii="Times New Roman" w:hAnsi="Times New Roman"/>
        </w:rPr>
        <w:t>Bowlby</w:t>
      </w:r>
      <w:proofErr w:type="spellEnd"/>
      <w:r w:rsidR="00D21329" w:rsidRPr="00D21329">
        <w:rPr>
          <w:rFonts w:ascii="Times New Roman" w:hAnsi="Times New Roman"/>
        </w:rPr>
        <w:t xml:space="preserve">, </w:t>
      </w:r>
      <w:r w:rsidR="00D21329">
        <w:rPr>
          <w:rFonts w:ascii="Times New Roman" w:hAnsi="Times New Roman"/>
        </w:rPr>
        <w:t>2013, s. 43).</w:t>
      </w:r>
      <w:r w:rsidR="00D21329" w:rsidRPr="00D21329">
        <w:rPr>
          <w:rFonts w:ascii="Times New Roman" w:hAnsi="Times New Roman"/>
        </w:rPr>
        <w:t xml:space="preserve">  </w:t>
      </w:r>
    </w:p>
    <w:p w:rsidR="005444A8" w:rsidRPr="003512E0" w:rsidRDefault="005444A8" w:rsidP="005444A8">
      <w:pPr>
        <w:pStyle w:val="OdstavecChar"/>
        <w:rPr>
          <w:rFonts w:ascii="Times New Roman" w:hAnsi="Times New Roman"/>
        </w:rPr>
      </w:pPr>
      <w:proofErr w:type="spellStart"/>
      <w:r w:rsidRPr="003512E0">
        <w:rPr>
          <w:rFonts w:ascii="Times New Roman" w:hAnsi="Times New Roman"/>
        </w:rPr>
        <w:t>Bowlby</w:t>
      </w:r>
      <w:proofErr w:type="spellEnd"/>
      <w:r w:rsidRPr="003512E0">
        <w:rPr>
          <w:rFonts w:ascii="Times New Roman" w:hAnsi="Times New Roman"/>
        </w:rPr>
        <w:t xml:space="preserve"> kladl důraz na význam vztahu s primárním pečujícím objektem a ve zprávě WHO uvádí: </w:t>
      </w:r>
      <w:r w:rsidRPr="003512E0">
        <w:rPr>
          <w:rFonts w:ascii="Times New Roman" w:hAnsi="Times New Roman"/>
          <w:i/>
        </w:rPr>
        <w:t>„Co se jeví důležitým pro duše</w:t>
      </w:r>
      <w:r w:rsidR="006A7187">
        <w:rPr>
          <w:rFonts w:ascii="Times New Roman" w:hAnsi="Times New Roman"/>
          <w:i/>
        </w:rPr>
        <w:t>v</w:t>
      </w:r>
      <w:r w:rsidRPr="003512E0">
        <w:rPr>
          <w:rFonts w:ascii="Times New Roman" w:hAnsi="Times New Roman"/>
          <w:i/>
        </w:rPr>
        <w:t>ní zdraví, je potřeba malých dětí zažívat vřelý, důvěrný a konti</w:t>
      </w:r>
      <w:r w:rsidR="00914AFA" w:rsidRPr="003512E0">
        <w:rPr>
          <w:rFonts w:ascii="Times New Roman" w:hAnsi="Times New Roman"/>
          <w:i/>
        </w:rPr>
        <w:t>nuální vztah se svou matkou (či </w:t>
      </w:r>
      <w:r w:rsidRPr="003512E0">
        <w:rPr>
          <w:rFonts w:ascii="Times New Roman" w:hAnsi="Times New Roman"/>
          <w:i/>
        </w:rPr>
        <w:t xml:space="preserve">stabilní náhradou matky), ve </w:t>
      </w:r>
      <w:r w:rsidR="00A27EA5">
        <w:rPr>
          <w:rFonts w:ascii="Times New Roman" w:hAnsi="Times New Roman"/>
          <w:i/>
        </w:rPr>
        <w:t>kterém nacházejí oba uspokojení</w:t>
      </w:r>
      <w:r w:rsidRPr="003512E0">
        <w:rPr>
          <w:rFonts w:ascii="Times New Roman" w:hAnsi="Times New Roman"/>
          <w:i/>
        </w:rPr>
        <w:t xml:space="preserve">“ </w:t>
      </w:r>
      <w:r w:rsidRPr="003512E0">
        <w:rPr>
          <w:rFonts w:ascii="Times New Roman" w:hAnsi="Times New Roman"/>
        </w:rPr>
        <w:t>(Bartošová a</w:t>
      </w:r>
      <w:r w:rsidR="00914AFA" w:rsidRPr="003512E0">
        <w:rPr>
          <w:rFonts w:ascii="Times New Roman" w:hAnsi="Times New Roman"/>
        </w:rPr>
        <w:t> </w:t>
      </w:r>
      <w:r w:rsidRPr="003512E0">
        <w:rPr>
          <w:rFonts w:ascii="Times New Roman" w:hAnsi="Times New Roman"/>
        </w:rPr>
        <w:t>kol, 2008, str. 22)</w:t>
      </w:r>
      <w:r w:rsidR="00A27EA5">
        <w:rPr>
          <w:rFonts w:ascii="Times New Roman" w:hAnsi="Times New Roman"/>
        </w:rPr>
        <w:t>.</w:t>
      </w:r>
    </w:p>
    <w:p w:rsidR="005444A8" w:rsidRPr="003512E0" w:rsidRDefault="005444A8" w:rsidP="005444A8">
      <w:pPr>
        <w:pStyle w:val="OdstavecChar"/>
        <w:rPr>
          <w:rFonts w:ascii="Times New Roman" w:hAnsi="Times New Roman"/>
        </w:rPr>
      </w:pPr>
      <w:r w:rsidRPr="003512E0">
        <w:rPr>
          <w:rFonts w:ascii="Times New Roman" w:hAnsi="Times New Roman"/>
        </w:rPr>
        <w:t xml:space="preserve">Toto přimknutí je nutné pro správný vývoj psychiky dítěte, vztah je jedinečný a nezaměnitelný. Dítě vyžaduje přítomnost této osoby a vyhledává ji při její nepřítomnosti. Oddělení vyvolává smutek, žal a stres. Klíčová osoba vytváří prostředí, kde se dítě cítí bezpečně, díky ní může zkoumat okolní svět (Matoušek, </w:t>
      </w:r>
      <w:proofErr w:type="spellStart"/>
      <w:r w:rsidRPr="003512E0">
        <w:rPr>
          <w:rFonts w:ascii="Times New Roman" w:hAnsi="Times New Roman"/>
        </w:rPr>
        <w:t>Pazlarová</w:t>
      </w:r>
      <w:proofErr w:type="spellEnd"/>
      <w:r w:rsidRPr="003512E0">
        <w:rPr>
          <w:rFonts w:ascii="Times New Roman" w:hAnsi="Times New Roman"/>
        </w:rPr>
        <w:t>, 2010).</w:t>
      </w:r>
    </w:p>
    <w:p w:rsidR="005444A8" w:rsidRPr="003512E0" w:rsidRDefault="005E0216" w:rsidP="00FB6935">
      <w:pPr>
        <w:pStyle w:val="OdstavecChar"/>
        <w:rPr>
          <w:rFonts w:ascii="Times New Roman" w:hAnsi="Times New Roman"/>
          <w:iCs/>
        </w:rPr>
      </w:pPr>
      <w:r w:rsidRPr="003512E0">
        <w:rPr>
          <w:rFonts w:ascii="Times New Roman" w:hAnsi="Times New Roman"/>
        </w:rPr>
        <w:t>Blízký vztah pečující osoby a dítěte představuje prostředí, které je bezpodmínečnou podmínkou pro zdárný vývoj nervové</w:t>
      </w:r>
      <w:r w:rsidR="00167297">
        <w:rPr>
          <w:rFonts w:ascii="Times New Roman" w:hAnsi="Times New Roman"/>
        </w:rPr>
        <w:t xml:space="preserve"> soustavy dítěte. Nejde však o </w:t>
      </w:r>
      <w:r w:rsidRPr="003512E0">
        <w:rPr>
          <w:rFonts w:ascii="Times New Roman" w:hAnsi="Times New Roman"/>
          <w:bCs/>
          <w:iCs/>
        </w:rPr>
        <w:t>vztah</w:t>
      </w:r>
      <w:r w:rsidRPr="003512E0">
        <w:rPr>
          <w:rFonts w:ascii="Times New Roman" w:hAnsi="Times New Roman"/>
        </w:rPr>
        <w:t xml:space="preserve"> jednostranný, nýbrž o vztah </w:t>
      </w:r>
      <w:r w:rsidRPr="003512E0">
        <w:rPr>
          <w:rFonts w:ascii="Times New Roman" w:hAnsi="Times New Roman"/>
          <w:bCs/>
          <w:iCs/>
        </w:rPr>
        <w:t>založený na bohaté interakci mezi</w:t>
      </w:r>
      <w:r w:rsidR="00914AFA" w:rsidRPr="003512E0">
        <w:rPr>
          <w:rFonts w:ascii="Times New Roman" w:hAnsi="Times New Roman"/>
          <w:bCs/>
          <w:iCs/>
        </w:rPr>
        <w:t> </w:t>
      </w:r>
      <w:r w:rsidR="00167297">
        <w:rPr>
          <w:rFonts w:ascii="Times New Roman" w:hAnsi="Times New Roman"/>
          <w:bCs/>
          <w:iCs/>
        </w:rPr>
        <w:t>dítětem a </w:t>
      </w:r>
      <w:r w:rsidRPr="003512E0">
        <w:rPr>
          <w:rFonts w:ascii="Times New Roman" w:hAnsi="Times New Roman"/>
          <w:bCs/>
          <w:iCs/>
        </w:rPr>
        <w:t>pečujícím</w:t>
      </w:r>
      <w:r w:rsidRPr="003512E0">
        <w:rPr>
          <w:rFonts w:ascii="Times New Roman" w:hAnsi="Times New Roman"/>
        </w:rPr>
        <w:t xml:space="preserve">. </w:t>
      </w:r>
      <w:r w:rsidRPr="003512E0">
        <w:rPr>
          <w:rFonts w:ascii="Times New Roman" w:hAnsi="Times New Roman"/>
          <w:iCs/>
        </w:rPr>
        <w:t>To, jak tento vztah bude vypadat, je ovlivněno přístu</w:t>
      </w:r>
      <w:r w:rsidR="00167297">
        <w:rPr>
          <w:rFonts w:ascii="Times New Roman" w:hAnsi="Times New Roman"/>
          <w:iCs/>
        </w:rPr>
        <w:t>pem pečujícího a jeho vnímavosti</w:t>
      </w:r>
      <w:r w:rsidRPr="003512E0">
        <w:rPr>
          <w:rFonts w:ascii="Times New Roman" w:hAnsi="Times New Roman"/>
          <w:iCs/>
        </w:rPr>
        <w:t xml:space="preserve"> adekvátně reagovat na potřeby dítěte.</w:t>
      </w:r>
    </w:p>
    <w:p w:rsidR="003E4AAF" w:rsidRPr="003512E0" w:rsidRDefault="003E4AAF" w:rsidP="00FB6935">
      <w:pPr>
        <w:pStyle w:val="OdstavecChar"/>
        <w:rPr>
          <w:rFonts w:ascii="Times New Roman" w:hAnsi="Times New Roman"/>
        </w:rPr>
      </w:pPr>
      <w:r w:rsidRPr="003512E0">
        <w:rPr>
          <w:rFonts w:ascii="Times New Roman" w:hAnsi="Times New Roman"/>
        </w:rPr>
        <w:t>Pakliže dítě bezpečně přimkne k pečující osobě a ta mu umožní hodné prostředí pro styk s vnějším prostředím, je dítě na nejlepší cestě k vytvoření kvalitních vztahů s druhými lidmi</w:t>
      </w:r>
      <w:r w:rsidR="00B63E1F" w:rsidRPr="003512E0">
        <w:rPr>
          <w:rFonts w:ascii="Times New Roman" w:hAnsi="Times New Roman"/>
        </w:rPr>
        <w:t xml:space="preserve"> (</w:t>
      </w:r>
      <w:proofErr w:type="spellStart"/>
      <w:r w:rsidR="00B63E1F" w:rsidRPr="003512E0">
        <w:rPr>
          <w:rFonts w:ascii="Times New Roman" w:hAnsi="Times New Roman"/>
        </w:rPr>
        <w:t>Bo</w:t>
      </w:r>
      <w:r w:rsidR="00002012" w:rsidRPr="003512E0">
        <w:rPr>
          <w:rFonts w:ascii="Times New Roman" w:hAnsi="Times New Roman"/>
        </w:rPr>
        <w:t>w</w:t>
      </w:r>
      <w:r w:rsidR="00F8190D" w:rsidRPr="003512E0">
        <w:rPr>
          <w:rFonts w:ascii="Times New Roman" w:hAnsi="Times New Roman"/>
        </w:rPr>
        <w:t>lby</w:t>
      </w:r>
      <w:proofErr w:type="spellEnd"/>
      <w:r w:rsidR="00F8190D" w:rsidRPr="003512E0">
        <w:rPr>
          <w:rFonts w:ascii="Times New Roman" w:hAnsi="Times New Roman"/>
        </w:rPr>
        <w:t>, 20</w:t>
      </w:r>
      <w:r w:rsidR="00167297">
        <w:rPr>
          <w:rFonts w:ascii="Times New Roman" w:hAnsi="Times New Roman"/>
        </w:rPr>
        <w:t>10</w:t>
      </w:r>
      <w:r w:rsidR="00B63E1F" w:rsidRPr="003512E0">
        <w:rPr>
          <w:rFonts w:ascii="Times New Roman" w:hAnsi="Times New Roman"/>
        </w:rPr>
        <w:t>)</w:t>
      </w:r>
      <w:r w:rsidRPr="003512E0">
        <w:rPr>
          <w:rFonts w:ascii="Times New Roman" w:hAnsi="Times New Roman"/>
        </w:rPr>
        <w:t>.</w:t>
      </w:r>
    </w:p>
    <w:p w:rsidR="00EA6FAA" w:rsidRDefault="00B37E0A" w:rsidP="00ED4047">
      <w:pPr>
        <w:pStyle w:val="Nadpis1"/>
      </w:pPr>
      <w:r w:rsidRPr="003512E0">
        <w:br w:type="page"/>
      </w:r>
      <w:bookmarkStart w:id="27" w:name="_Toc454281298"/>
      <w:r w:rsidR="00B06832">
        <w:lastRenderedPageBreak/>
        <w:t>Rodina</w:t>
      </w:r>
      <w:bookmarkEnd w:id="27"/>
    </w:p>
    <w:p w:rsidR="00EA6FAA" w:rsidRPr="003512E0" w:rsidRDefault="00F30E09" w:rsidP="00EA6FAA">
      <w:pPr>
        <w:pStyle w:val="OdstavecChar"/>
        <w:rPr>
          <w:rFonts w:ascii="Times New Roman" w:hAnsi="Times New Roman"/>
        </w:rPr>
      </w:pPr>
      <w:r w:rsidRPr="003512E0">
        <w:rPr>
          <w:rFonts w:ascii="Times New Roman" w:hAnsi="Times New Roman"/>
        </w:rPr>
        <w:t>Při</w:t>
      </w:r>
      <w:r w:rsidR="00914AFA" w:rsidRPr="003512E0">
        <w:rPr>
          <w:rFonts w:ascii="Times New Roman" w:hAnsi="Times New Roman"/>
        </w:rPr>
        <w:t> </w:t>
      </w:r>
      <w:r w:rsidRPr="003512E0">
        <w:rPr>
          <w:rFonts w:ascii="Times New Roman" w:hAnsi="Times New Roman"/>
        </w:rPr>
        <w:t>výchově potomka mají v naší kultuře a v současné době hlavní slovo rodiče.</w:t>
      </w:r>
      <w:r w:rsidR="00C97ED3" w:rsidRPr="003512E0">
        <w:rPr>
          <w:rFonts w:ascii="Times New Roman" w:hAnsi="Times New Roman"/>
        </w:rPr>
        <w:t xml:space="preserve"> Rodina jako nejstarší společenská instituce</w:t>
      </w:r>
      <w:r w:rsidR="00167297">
        <w:rPr>
          <w:rFonts w:ascii="Times New Roman" w:hAnsi="Times New Roman"/>
        </w:rPr>
        <w:t>.</w:t>
      </w:r>
      <w:r w:rsidR="00C97ED3" w:rsidRPr="003512E0">
        <w:rPr>
          <w:rFonts w:ascii="Times New Roman" w:hAnsi="Times New Roman"/>
        </w:rPr>
        <w:t xml:space="preserve"> </w:t>
      </w:r>
      <w:r w:rsidR="00167297">
        <w:rPr>
          <w:rFonts w:ascii="Times New Roman" w:hAnsi="Times New Roman"/>
        </w:rPr>
        <w:t>B</w:t>
      </w:r>
      <w:r w:rsidR="00C97ED3" w:rsidRPr="003512E0">
        <w:rPr>
          <w:rFonts w:ascii="Times New Roman" w:hAnsi="Times New Roman"/>
        </w:rPr>
        <w:t>uduje mezi svými členy jedinečné emociální klima, formuje jejich postoje, vzájemné mezilidské vztahy, žebříčky hodnot, nastoluje základy životního stylu i etického smýšlení</w:t>
      </w:r>
      <w:r w:rsidR="00D4578A">
        <w:rPr>
          <w:rFonts w:ascii="Times New Roman" w:hAnsi="Times New Roman"/>
        </w:rPr>
        <w:t xml:space="preserve"> (</w:t>
      </w:r>
      <w:proofErr w:type="spellStart"/>
      <w:r w:rsidR="00D4578A">
        <w:rPr>
          <w:rFonts w:ascii="Times New Roman" w:hAnsi="Times New Roman"/>
        </w:rPr>
        <w:t>Janďourek</w:t>
      </w:r>
      <w:proofErr w:type="spellEnd"/>
      <w:r w:rsidR="00D4578A">
        <w:rPr>
          <w:rFonts w:ascii="Times New Roman" w:hAnsi="Times New Roman"/>
        </w:rPr>
        <w:t>, 2007)</w:t>
      </w:r>
      <w:r w:rsidR="00C97ED3" w:rsidRPr="003512E0">
        <w:rPr>
          <w:rFonts w:ascii="Times New Roman" w:hAnsi="Times New Roman"/>
        </w:rPr>
        <w:t xml:space="preserve">. </w:t>
      </w:r>
    </w:p>
    <w:p w:rsidR="00FB6935" w:rsidRPr="003512E0" w:rsidRDefault="00FB6935" w:rsidP="009504E5">
      <w:pPr>
        <w:pStyle w:val="OdstavecChar"/>
        <w:rPr>
          <w:rFonts w:ascii="Times New Roman" w:hAnsi="Times New Roman"/>
          <w:i/>
        </w:rPr>
      </w:pPr>
      <w:r w:rsidRPr="003512E0">
        <w:rPr>
          <w:rFonts w:ascii="Times New Roman" w:hAnsi="Times New Roman"/>
          <w:i/>
        </w:rPr>
        <w:t>„</w:t>
      </w:r>
      <w:r w:rsidR="00FE6DD8" w:rsidRPr="003512E0">
        <w:rPr>
          <w:rFonts w:ascii="Times New Roman" w:hAnsi="Times New Roman"/>
          <w:i/>
        </w:rPr>
        <w:t>Rodina je forma dlouhodobého solidárního soužití osob spojených příbuzenstvím a zahrnující přinejmenším rodiče a děti. Dále ke znakům rodiny patří společné bydlení, příslušnost ke společné příbuzen</w:t>
      </w:r>
      <w:r w:rsidR="00167297">
        <w:rPr>
          <w:rFonts w:ascii="Times New Roman" w:hAnsi="Times New Roman"/>
          <w:i/>
        </w:rPr>
        <w:t>ské linii, společná produkce či </w:t>
      </w:r>
      <w:r w:rsidR="00FE6DD8" w:rsidRPr="003512E0">
        <w:rPr>
          <w:rFonts w:ascii="Times New Roman" w:hAnsi="Times New Roman"/>
          <w:i/>
        </w:rPr>
        <w:t>konzumace statků“</w:t>
      </w:r>
      <w:r w:rsidR="009504E5" w:rsidRPr="003512E0">
        <w:rPr>
          <w:rFonts w:ascii="Times New Roman" w:hAnsi="Times New Roman"/>
          <w:i/>
        </w:rPr>
        <w:t xml:space="preserve"> (Jandourek, 2007, s.</w:t>
      </w:r>
      <w:r w:rsidR="00574D2B">
        <w:rPr>
          <w:rFonts w:ascii="Times New Roman" w:hAnsi="Times New Roman"/>
          <w:i/>
        </w:rPr>
        <w:t xml:space="preserve"> </w:t>
      </w:r>
      <w:r w:rsidR="009504E5" w:rsidRPr="003512E0">
        <w:rPr>
          <w:rFonts w:ascii="Times New Roman" w:hAnsi="Times New Roman"/>
          <w:i/>
        </w:rPr>
        <w:t>206</w:t>
      </w:r>
      <w:r w:rsidRPr="003512E0">
        <w:rPr>
          <w:rFonts w:ascii="Times New Roman" w:hAnsi="Times New Roman"/>
          <w:i/>
        </w:rPr>
        <w:t>)</w:t>
      </w:r>
      <w:r w:rsidR="00167297">
        <w:rPr>
          <w:rFonts w:ascii="Times New Roman" w:hAnsi="Times New Roman"/>
          <w:i/>
        </w:rPr>
        <w:t>.</w:t>
      </w:r>
    </w:p>
    <w:p w:rsidR="00B37E0A" w:rsidRPr="003512E0" w:rsidRDefault="00B37E0A" w:rsidP="00DC1563">
      <w:pPr>
        <w:pStyle w:val="OdstavecChar"/>
        <w:rPr>
          <w:rFonts w:ascii="Times New Roman" w:hAnsi="Times New Roman"/>
        </w:rPr>
      </w:pPr>
      <w:r w:rsidRPr="003512E0">
        <w:rPr>
          <w:rFonts w:ascii="Times New Roman" w:hAnsi="Times New Roman"/>
        </w:rPr>
        <w:t>Velký sociologický slovník vymezuje rodinu jako původní a nejdůležitější společenskou skupinu a instituci s hlavními funkcemi: reprodukcí, výchovou, socializací a přenosem kulturních vzorů (Petrusek, 1996).</w:t>
      </w:r>
    </w:p>
    <w:p w:rsidR="00932EF7" w:rsidRPr="003512E0" w:rsidRDefault="00932EF7" w:rsidP="008B7EC5">
      <w:pPr>
        <w:pStyle w:val="OdstavecChar"/>
        <w:rPr>
          <w:rFonts w:ascii="Times New Roman" w:hAnsi="Times New Roman"/>
        </w:rPr>
      </w:pPr>
      <w:r w:rsidRPr="003512E0">
        <w:rPr>
          <w:rFonts w:ascii="Times New Roman" w:hAnsi="Times New Roman"/>
        </w:rPr>
        <w:t>Rodina představuje pro dítě zdroj základních životních zkušeností. Bez její péče (popřípadě péče poskytovanou jinou osobou či institucí) by se dítě nemohlo zdárně vyvíjet. Vývoj dítěte je tak rodinou velmi silně ovlivňován – zvláště po psychické stránce - což má velký vliv pro další vývoj</w:t>
      </w:r>
      <w:r w:rsidR="006C294E" w:rsidRPr="003512E0">
        <w:rPr>
          <w:rFonts w:ascii="Times New Roman" w:hAnsi="Times New Roman"/>
        </w:rPr>
        <w:t xml:space="preserve"> jedince. Působením rodinného prostředí tak dochází ke stimulaci dítěte, která může být vhodná - pozitivní, nebo nevhodná – negativní (jedinec je ve svém vývoji bržděn). To se následně může projevit např. zanedbáním, narušenou osobností, charakterem, rozvojem osobnosti (Čáp, 1993)</w:t>
      </w:r>
      <w:r w:rsidR="00A27EA5">
        <w:rPr>
          <w:rFonts w:ascii="Times New Roman" w:hAnsi="Times New Roman"/>
        </w:rPr>
        <w:t>.</w:t>
      </w:r>
    </w:p>
    <w:p w:rsidR="00C267B0" w:rsidRDefault="00C267B0" w:rsidP="008A7621">
      <w:pPr>
        <w:pStyle w:val="OdstavecChar"/>
        <w:rPr>
          <w:rFonts w:ascii="Times New Roman" w:hAnsi="Times New Roman"/>
        </w:rPr>
      </w:pPr>
      <w:proofErr w:type="spellStart"/>
      <w:r>
        <w:rPr>
          <w:rFonts w:ascii="Times New Roman" w:hAnsi="Times New Roman"/>
        </w:rPr>
        <w:t>Moos</w:t>
      </w:r>
      <w:proofErr w:type="spellEnd"/>
      <w:r>
        <w:rPr>
          <w:rFonts w:ascii="Times New Roman" w:hAnsi="Times New Roman"/>
        </w:rPr>
        <w:t xml:space="preserve"> stanovil tři základní pilíře pro utváření rodinného klimatu. Jedná se aspekty vztahové (vzájemná opora, množství a intenzita vztahů), aspekty hodnotového zaměření a osobního růstu (formování hodnotového a výkonového </w:t>
      </w:r>
      <w:r w:rsidR="001E61CA">
        <w:rPr>
          <w:rFonts w:ascii="Times New Roman" w:hAnsi="Times New Roman"/>
        </w:rPr>
        <w:t>zaměření jedince) a </w:t>
      </w:r>
      <w:r w:rsidR="00D93419">
        <w:rPr>
          <w:rFonts w:ascii="Times New Roman" w:hAnsi="Times New Roman"/>
        </w:rPr>
        <w:t xml:space="preserve">o aspekty stability a změny systému (formální znaky prostředí – otevřenost, </w:t>
      </w:r>
      <w:proofErr w:type="gramStart"/>
      <w:r w:rsidR="00D93419">
        <w:rPr>
          <w:rFonts w:ascii="Times New Roman" w:hAnsi="Times New Roman"/>
        </w:rPr>
        <w:t>struktura)</w:t>
      </w:r>
      <w:r w:rsidR="00EC28AA">
        <w:rPr>
          <w:rFonts w:ascii="Times New Roman" w:hAnsi="Times New Roman"/>
        </w:rPr>
        <w:t xml:space="preserve"> </w:t>
      </w:r>
      <w:r w:rsidR="00D93419">
        <w:rPr>
          <w:rFonts w:ascii="Times New Roman" w:hAnsi="Times New Roman"/>
        </w:rPr>
        <w:t>(</w:t>
      </w:r>
      <w:proofErr w:type="spellStart"/>
      <w:r w:rsidR="00D93419">
        <w:rPr>
          <w:rFonts w:ascii="Times New Roman" w:hAnsi="Times New Roman"/>
        </w:rPr>
        <w:t>Rodd</w:t>
      </w:r>
      <w:proofErr w:type="spellEnd"/>
      <w:proofErr w:type="gramEnd"/>
      <w:r w:rsidR="00D93419">
        <w:rPr>
          <w:rFonts w:ascii="Times New Roman" w:hAnsi="Times New Roman"/>
        </w:rPr>
        <w:t>, 1994).</w:t>
      </w:r>
    </w:p>
    <w:p w:rsidR="008A7621" w:rsidRPr="0098119E" w:rsidRDefault="008A7621" w:rsidP="008A7621">
      <w:pPr>
        <w:pStyle w:val="OdstavecChar"/>
        <w:rPr>
          <w:rFonts w:ascii="Times New Roman" w:hAnsi="Times New Roman"/>
        </w:rPr>
      </w:pPr>
      <w:r w:rsidRPr="003512E0">
        <w:rPr>
          <w:rFonts w:ascii="Times New Roman" w:hAnsi="Times New Roman"/>
        </w:rPr>
        <w:t xml:space="preserve">Jako optimální rodinné prostředí lze charakterizovat prostředí s těmito znaky: vnitřní stabilitu rodiny, nenarušenou a přirozenou strukturu, kulturní </w:t>
      </w:r>
      <w:r w:rsidR="00F8190D" w:rsidRPr="003512E0">
        <w:rPr>
          <w:rFonts w:ascii="Times New Roman" w:hAnsi="Times New Roman"/>
        </w:rPr>
        <w:t>a </w:t>
      </w:r>
      <w:r w:rsidRPr="003512E0">
        <w:rPr>
          <w:rFonts w:ascii="Times New Roman" w:hAnsi="Times New Roman"/>
        </w:rPr>
        <w:t xml:space="preserve">civilizační </w:t>
      </w:r>
      <w:r w:rsidRPr="0098119E">
        <w:rPr>
          <w:rFonts w:ascii="Times New Roman" w:hAnsi="Times New Roman"/>
        </w:rPr>
        <w:t>standardní atmosféru (M</w:t>
      </w:r>
      <w:r w:rsidR="00F8190D" w:rsidRPr="0098119E">
        <w:rPr>
          <w:rFonts w:ascii="Times New Roman" w:hAnsi="Times New Roman"/>
        </w:rPr>
        <w:t>azánková</w:t>
      </w:r>
      <w:r w:rsidRPr="0098119E">
        <w:rPr>
          <w:rFonts w:ascii="Times New Roman" w:hAnsi="Times New Roman"/>
        </w:rPr>
        <w:t>, 2004).</w:t>
      </w:r>
    </w:p>
    <w:p w:rsidR="003139A2" w:rsidRPr="003512E0" w:rsidRDefault="00614C4F" w:rsidP="008B7EC5">
      <w:pPr>
        <w:pStyle w:val="OdstavecChar"/>
        <w:rPr>
          <w:rFonts w:ascii="Times New Roman" w:hAnsi="Times New Roman"/>
        </w:rPr>
      </w:pPr>
      <w:r w:rsidRPr="0098119E">
        <w:rPr>
          <w:rFonts w:ascii="Times New Roman" w:hAnsi="Times New Roman"/>
        </w:rPr>
        <w:t xml:space="preserve">Rodina stále zůstává nejdůležitější sociální skupinou. Dítě se zde učí vzorcům jednání, přejímá akceptované normy chování lidí, kteří ho obklopují. Dochází k utváření určitých prototypů budoucích vztahů s lidmi mimo nejužší rodinu. </w:t>
      </w:r>
      <w:r w:rsidR="0098119E">
        <w:rPr>
          <w:rFonts w:ascii="Times New Roman" w:hAnsi="Times New Roman"/>
        </w:rPr>
        <w:t>Dítě sleduje a </w:t>
      </w:r>
      <w:r w:rsidR="008B7EC5" w:rsidRPr="0098119E">
        <w:rPr>
          <w:rFonts w:ascii="Times New Roman" w:hAnsi="Times New Roman"/>
        </w:rPr>
        <w:t xml:space="preserve">napodobuje ostatní </w:t>
      </w:r>
      <w:r w:rsidR="001E3770" w:rsidRPr="0098119E">
        <w:rPr>
          <w:rFonts w:ascii="Times New Roman" w:hAnsi="Times New Roman"/>
        </w:rPr>
        <w:t xml:space="preserve">osoby </w:t>
      </w:r>
      <w:r w:rsidR="008B7EC5" w:rsidRPr="0098119E">
        <w:rPr>
          <w:rFonts w:ascii="Times New Roman" w:hAnsi="Times New Roman"/>
        </w:rPr>
        <w:t>při jejich činnostech. Nevědomky se tak snaží o osvojení si</w:t>
      </w:r>
      <w:r w:rsidR="008B7EC5" w:rsidRPr="003512E0">
        <w:rPr>
          <w:rFonts w:ascii="Times New Roman" w:hAnsi="Times New Roman"/>
        </w:rPr>
        <w:t xml:space="preserve"> nových zn</w:t>
      </w:r>
      <w:r w:rsidR="00914AFA" w:rsidRPr="003512E0">
        <w:rPr>
          <w:rFonts w:ascii="Times New Roman" w:hAnsi="Times New Roman"/>
        </w:rPr>
        <w:t>alostí a dovedností. Nejvíce se </w:t>
      </w:r>
      <w:r w:rsidR="008B7EC5" w:rsidRPr="003512E0">
        <w:rPr>
          <w:rFonts w:ascii="Times New Roman" w:hAnsi="Times New Roman"/>
        </w:rPr>
        <w:t xml:space="preserve">zajímá o to, co ho zaujalo, co připoutalo jeho </w:t>
      </w:r>
      <w:r w:rsidR="008B7EC5" w:rsidRPr="003512E0">
        <w:rPr>
          <w:rFonts w:ascii="Times New Roman" w:hAnsi="Times New Roman"/>
        </w:rPr>
        <w:lastRenderedPageBreak/>
        <w:t xml:space="preserve">pozornost. </w:t>
      </w:r>
      <w:r w:rsidR="003139A2" w:rsidRPr="003512E0">
        <w:rPr>
          <w:rFonts w:ascii="Times New Roman" w:hAnsi="Times New Roman"/>
        </w:rPr>
        <w:t xml:space="preserve">Společným plněním běžných denních činností (hygiena, oblékání, jídlo, vycházky, odpočinek) je dítěti potvrzováno jeho důležité místo v rodině. </w:t>
      </w:r>
    </w:p>
    <w:p w:rsidR="004A37BB" w:rsidRDefault="0039491C" w:rsidP="003139A2">
      <w:pPr>
        <w:pStyle w:val="OdstavecChar"/>
        <w:rPr>
          <w:rFonts w:ascii="Times New Roman" w:hAnsi="Times New Roman"/>
        </w:rPr>
      </w:pPr>
      <w:r w:rsidRPr="003512E0">
        <w:rPr>
          <w:rFonts w:ascii="Times New Roman" w:hAnsi="Times New Roman"/>
        </w:rPr>
        <w:t>Dítě, které je vychováváno v harmonické rodině, získává velmi důležité vzorce pro svůj budoucí dospělácký život. Vnímá mužský i ženský způsob chování a jednání,</w:t>
      </w:r>
      <w:r w:rsidR="005553F2" w:rsidRPr="003512E0">
        <w:rPr>
          <w:rFonts w:ascii="Times New Roman" w:hAnsi="Times New Roman"/>
        </w:rPr>
        <w:t xml:space="preserve"> uvědomují si vzájemnou lásku a úctu svých rodičů,</w:t>
      </w:r>
      <w:r w:rsidRPr="003512E0">
        <w:rPr>
          <w:rFonts w:ascii="Times New Roman" w:hAnsi="Times New Roman"/>
        </w:rPr>
        <w:t xml:space="preserve"> přejímá </w:t>
      </w:r>
      <w:r w:rsidR="005553F2" w:rsidRPr="003512E0">
        <w:rPr>
          <w:rFonts w:ascii="Times New Roman" w:hAnsi="Times New Roman"/>
        </w:rPr>
        <w:t xml:space="preserve">jejich </w:t>
      </w:r>
      <w:r w:rsidRPr="003512E0">
        <w:rPr>
          <w:rFonts w:ascii="Times New Roman" w:hAnsi="Times New Roman"/>
        </w:rPr>
        <w:t>životní hodnoty včetně životního stylu. Kladně zvnitřňuje obraz manželské</w:t>
      </w:r>
      <w:r w:rsidR="001E61CA">
        <w:rPr>
          <w:rFonts w:ascii="Times New Roman" w:hAnsi="Times New Roman"/>
        </w:rPr>
        <w:t>ho soužití, vytváří si vzor pro </w:t>
      </w:r>
      <w:r w:rsidRPr="003512E0">
        <w:rPr>
          <w:rFonts w:ascii="Times New Roman" w:hAnsi="Times New Roman"/>
        </w:rPr>
        <w:t>vý</w:t>
      </w:r>
      <w:r w:rsidR="00914AFA" w:rsidRPr="003512E0">
        <w:rPr>
          <w:rFonts w:ascii="Times New Roman" w:hAnsi="Times New Roman"/>
        </w:rPr>
        <w:t>běr budoucího partnera. Děti se </w:t>
      </w:r>
      <w:r w:rsidRPr="003512E0">
        <w:rPr>
          <w:rFonts w:ascii="Times New Roman" w:hAnsi="Times New Roman"/>
        </w:rPr>
        <w:t>pozitivním způsobem učí práci v domácnosti, seznamují se s hodnotou peněz, přijímají snáze své povinnosti</w:t>
      </w:r>
      <w:r w:rsidR="004A37BB">
        <w:rPr>
          <w:rFonts w:ascii="Times New Roman" w:hAnsi="Times New Roman"/>
        </w:rPr>
        <w:t xml:space="preserve"> (</w:t>
      </w:r>
      <w:proofErr w:type="spellStart"/>
      <w:r w:rsidR="004A37BB">
        <w:rPr>
          <w:rFonts w:ascii="Times New Roman" w:hAnsi="Times New Roman"/>
        </w:rPr>
        <w:t>Vaidyanathan</w:t>
      </w:r>
      <w:proofErr w:type="spellEnd"/>
      <w:r w:rsidR="004A37BB">
        <w:rPr>
          <w:rFonts w:ascii="Times New Roman" w:hAnsi="Times New Roman"/>
        </w:rPr>
        <w:t>, 2007).</w:t>
      </w:r>
    </w:p>
    <w:p w:rsidR="004721B9" w:rsidRPr="003512E0" w:rsidRDefault="004A37BB" w:rsidP="006E3E25">
      <w:pPr>
        <w:pStyle w:val="OdstavecChar"/>
        <w:rPr>
          <w:rFonts w:ascii="Times New Roman" w:hAnsi="Times New Roman"/>
        </w:rPr>
      </w:pPr>
      <w:r w:rsidRPr="003512E0">
        <w:rPr>
          <w:rFonts w:ascii="Times New Roman" w:hAnsi="Times New Roman"/>
          <w:i/>
        </w:rPr>
        <w:t xml:space="preserve"> </w:t>
      </w:r>
      <w:r w:rsidR="006E3E25" w:rsidRPr="003512E0">
        <w:rPr>
          <w:rFonts w:ascii="Times New Roman" w:hAnsi="Times New Roman"/>
          <w:i/>
        </w:rPr>
        <w:t xml:space="preserve">„Od starověku až po současnost bylo provedeno </w:t>
      </w:r>
      <w:r w:rsidR="0039491C" w:rsidRPr="003512E0">
        <w:rPr>
          <w:rFonts w:ascii="Times New Roman" w:hAnsi="Times New Roman"/>
          <w:i/>
        </w:rPr>
        <w:t>mnoho pokusů o přesunutí</w:t>
      </w:r>
      <w:r w:rsidR="006E3E25" w:rsidRPr="003512E0">
        <w:rPr>
          <w:rFonts w:ascii="Times New Roman" w:hAnsi="Times New Roman"/>
          <w:i/>
        </w:rPr>
        <w:t xml:space="preserve"> rodičovské péče na jiné osoby, skupiny, ba i stát. Tyto pokusy se</w:t>
      </w:r>
      <w:r w:rsidR="00914AFA" w:rsidRPr="003512E0">
        <w:rPr>
          <w:rFonts w:ascii="Times New Roman" w:hAnsi="Times New Roman"/>
          <w:i/>
        </w:rPr>
        <w:t> </w:t>
      </w:r>
      <w:r w:rsidR="006E3E25" w:rsidRPr="003512E0">
        <w:rPr>
          <w:rFonts w:ascii="Times New Roman" w:hAnsi="Times New Roman"/>
          <w:i/>
        </w:rPr>
        <w:t>nikdy v širším měřítku neujaly. Model rodiny tvořené rodiči, jejich dětmi, případně prarodiči</w:t>
      </w:r>
      <w:r w:rsidR="00167297">
        <w:rPr>
          <w:rFonts w:ascii="Times New Roman" w:hAnsi="Times New Roman"/>
          <w:i/>
        </w:rPr>
        <w:t>,</w:t>
      </w:r>
      <w:r w:rsidR="006E3E25" w:rsidRPr="003512E0">
        <w:rPr>
          <w:rFonts w:ascii="Times New Roman" w:hAnsi="Times New Roman"/>
          <w:i/>
        </w:rPr>
        <w:t xml:space="preserve"> vykazuj</w:t>
      </w:r>
      <w:r w:rsidR="00914AFA" w:rsidRPr="003512E0">
        <w:rPr>
          <w:rFonts w:ascii="Times New Roman" w:hAnsi="Times New Roman"/>
          <w:i/>
        </w:rPr>
        <w:t>e v čase neobyčejnou stabilitu.</w:t>
      </w:r>
      <w:r w:rsidR="006E3E25" w:rsidRPr="003512E0">
        <w:rPr>
          <w:rFonts w:ascii="Times New Roman" w:hAnsi="Times New Roman"/>
          <w:i/>
        </w:rPr>
        <w:t xml:space="preserve"> Prakti</w:t>
      </w:r>
      <w:r w:rsidR="00B948EB" w:rsidRPr="003512E0">
        <w:rPr>
          <w:rFonts w:ascii="Times New Roman" w:hAnsi="Times New Roman"/>
          <w:i/>
        </w:rPr>
        <w:t>cky</w:t>
      </w:r>
      <w:r w:rsidR="00914AFA" w:rsidRPr="003512E0">
        <w:rPr>
          <w:rFonts w:ascii="Times New Roman" w:hAnsi="Times New Roman"/>
          <w:i/>
        </w:rPr>
        <w:t xml:space="preserve"> všechny společnosti jsou na tomto přirozeném model</w:t>
      </w:r>
      <w:r w:rsidR="00B948EB" w:rsidRPr="003512E0">
        <w:rPr>
          <w:rFonts w:ascii="Times New Roman" w:hAnsi="Times New Roman"/>
          <w:i/>
        </w:rPr>
        <w:t>u</w:t>
      </w:r>
      <w:r w:rsidR="00914AFA" w:rsidRPr="003512E0">
        <w:rPr>
          <w:rFonts w:ascii="Times New Roman" w:hAnsi="Times New Roman"/>
          <w:i/>
        </w:rPr>
        <w:t xml:space="preserve"> rodiny</w:t>
      </w:r>
      <w:r w:rsidR="006E3E25" w:rsidRPr="003512E0">
        <w:rPr>
          <w:rFonts w:ascii="Times New Roman" w:hAnsi="Times New Roman"/>
          <w:i/>
        </w:rPr>
        <w:t xml:space="preserve"> založ</w:t>
      </w:r>
      <w:r w:rsidR="00914AFA" w:rsidRPr="003512E0">
        <w:rPr>
          <w:rFonts w:ascii="Times New Roman" w:hAnsi="Times New Roman"/>
          <w:i/>
        </w:rPr>
        <w:t>en</w:t>
      </w:r>
      <w:r w:rsidR="00B948EB" w:rsidRPr="003512E0">
        <w:rPr>
          <w:rFonts w:ascii="Times New Roman" w:hAnsi="Times New Roman"/>
          <w:i/>
        </w:rPr>
        <w:t>y</w:t>
      </w:r>
      <w:r w:rsidR="00914AFA" w:rsidRPr="003512E0">
        <w:rPr>
          <w:rFonts w:ascii="Times New Roman" w:hAnsi="Times New Roman"/>
          <w:i/>
        </w:rPr>
        <w:t xml:space="preserve">. </w:t>
      </w:r>
      <w:r w:rsidR="006E3E25" w:rsidRPr="003512E0">
        <w:rPr>
          <w:rFonts w:ascii="Times New Roman" w:hAnsi="Times New Roman"/>
          <w:i/>
        </w:rPr>
        <w:t>Rodiče svý</w:t>
      </w:r>
      <w:r w:rsidR="00914AFA" w:rsidRPr="003512E0">
        <w:rPr>
          <w:rFonts w:ascii="Times New Roman" w:hAnsi="Times New Roman"/>
          <w:i/>
        </w:rPr>
        <w:t>m vlivem určují dráhu dítěte –</w:t>
      </w:r>
      <w:r w:rsidR="006E3E25" w:rsidRPr="003512E0">
        <w:rPr>
          <w:rFonts w:ascii="Times New Roman" w:hAnsi="Times New Roman"/>
          <w:i/>
        </w:rPr>
        <w:t xml:space="preserve"> dítě</w:t>
      </w:r>
      <w:r w:rsidR="00914AFA" w:rsidRPr="003512E0">
        <w:rPr>
          <w:rFonts w:ascii="Times New Roman" w:hAnsi="Times New Roman"/>
          <w:i/>
        </w:rPr>
        <w:t xml:space="preserve"> si z rodiny odnáší představu o pracovním uplatnění, o</w:t>
      </w:r>
      <w:r w:rsidR="006E3E25" w:rsidRPr="003512E0">
        <w:rPr>
          <w:rFonts w:ascii="Times New Roman" w:hAnsi="Times New Roman"/>
          <w:i/>
        </w:rPr>
        <w:t xml:space="preserve"> manž</w:t>
      </w:r>
      <w:r w:rsidR="00914AFA" w:rsidRPr="003512E0">
        <w:rPr>
          <w:rFonts w:ascii="Times New Roman" w:hAnsi="Times New Roman"/>
          <w:i/>
        </w:rPr>
        <w:t>elství a rodině, o</w:t>
      </w:r>
      <w:r w:rsidR="006E3E25" w:rsidRPr="003512E0">
        <w:rPr>
          <w:rFonts w:ascii="Times New Roman" w:hAnsi="Times New Roman"/>
          <w:i/>
        </w:rPr>
        <w:t xml:space="preserve"> h</w:t>
      </w:r>
      <w:r w:rsidR="00914AFA" w:rsidRPr="003512E0">
        <w:rPr>
          <w:rFonts w:ascii="Times New Roman" w:hAnsi="Times New Roman"/>
          <w:i/>
        </w:rPr>
        <w:t>odnotové hierarchii</w:t>
      </w:r>
      <w:r w:rsidR="006E3E25" w:rsidRPr="003512E0">
        <w:rPr>
          <w:rFonts w:ascii="Times New Roman" w:hAnsi="Times New Roman"/>
          <w:i/>
        </w:rPr>
        <w:t xml:space="preserve">. Rodina má </w:t>
      </w:r>
      <w:r w:rsidR="00914AFA" w:rsidRPr="003512E0">
        <w:rPr>
          <w:rFonts w:ascii="Times New Roman" w:hAnsi="Times New Roman"/>
          <w:i/>
        </w:rPr>
        <w:t>smysl i</w:t>
      </w:r>
      <w:r w:rsidR="00F8190D" w:rsidRPr="003512E0">
        <w:rPr>
          <w:rFonts w:ascii="Times New Roman" w:hAnsi="Times New Roman"/>
          <w:i/>
        </w:rPr>
        <w:t> pro </w:t>
      </w:r>
      <w:r w:rsidR="006E3E25" w:rsidRPr="003512E0">
        <w:rPr>
          <w:rFonts w:ascii="Times New Roman" w:hAnsi="Times New Roman"/>
          <w:i/>
        </w:rPr>
        <w:t>rodiče. Dospělému umožňuje přesahovat horizont vlastního ž</w:t>
      </w:r>
      <w:r w:rsidR="00B948EB" w:rsidRPr="003512E0">
        <w:rPr>
          <w:rFonts w:ascii="Times New Roman" w:hAnsi="Times New Roman"/>
          <w:i/>
        </w:rPr>
        <w:t>ivota. Starost o </w:t>
      </w:r>
      <w:r w:rsidR="006E3E25" w:rsidRPr="003512E0">
        <w:rPr>
          <w:rFonts w:ascii="Times New Roman" w:hAnsi="Times New Roman"/>
          <w:i/>
        </w:rPr>
        <w:t>členy rodiny je víc než starost o sebe, touto starostí dostává náš ž</w:t>
      </w:r>
      <w:r w:rsidR="00C97ED3" w:rsidRPr="003512E0">
        <w:rPr>
          <w:rFonts w:ascii="Times New Roman" w:hAnsi="Times New Roman"/>
          <w:i/>
        </w:rPr>
        <w:t>ivot nenahraditelné dimenze</w:t>
      </w:r>
      <w:r w:rsidR="00914AFA" w:rsidRPr="003512E0">
        <w:rPr>
          <w:rFonts w:ascii="Times New Roman" w:hAnsi="Times New Roman"/>
          <w:i/>
        </w:rPr>
        <w:t>“</w:t>
      </w:r>
      <w:r w:rsidR="00167297">
        <w:rPr>
          <w:rFonts w:ascii="Times New Roman" w:hAnsi="Times New Roman"/>
          <w:i/>
        </w:rPr>
        <w:t xml:space="preserve"> </w:t>
      </w:r>
      <w:r w:rsidR="006E3E25" w:rsidRPr="003512E0">
        <w:rPr>
          <w:rFonts w:ascii="Times New Roman" w:hAnsi="Times New Roman"/>
        </w:rPr>
        <w:t>(Matoušek, 1993 s. 10-11)</w:t>
      </w:r>
      <w:r w:rsidR="00C97ED3" w:rsidRPr="003512E0">
        <w:rPr>
          <w:rFonts w:ascii="Times New Roman" w:hAnsi="Times New Roman"/>
        </w:rPr>
        <w:t>.</w:t>
      </w:r>
    </w:p>
    <w:p w:rsidR="00C97ED3" w:rsidRPr="003512E0" w:rsidRDefault="00C97ED3" w:rsidP="008D1549">
      <w:pPr>
        <w:pStyle w:val="OdstavecChar"/>
        <w:ind w:firstLine="0"/>
        <w:rPr>
          <w:rFonts w:ascii="Times New Roman" w:hAnsi="Times New Roman"/>
          <w:b/>
        </w:rPr>
      </w:pPr>
    </w:p>
    <w:p w:rsidR="008D1549" w:rsidRPr="003512E0" w:rsidRDefault="008D1549" w:rsidP="008D1549">
      <w:pPr>
        <w:pStyle w:val="OdstavecChar"/>
        <w:ind w:firstLine="0"/>
        <w:rPr>
          <w:rFonts w:ascii="Times New Roman" w:hAnsi="Times New Roman"/>
          <w:b/>
        </w:rPr>
      </w:pPr>
      <w:r w:rsidRPr="003512E0">
        <w:rPr>
          <w:rFonts w:ascii="Times New Roman" w:hAnsi="Times New Roman"/>
          <w:b/>
        </w:rPr>
        <w:t>Rodina plní následující funkce:</w:t>
      </w:r>
    </w:p>
    <w:p w:rsidR="008D1549" w:rsidRPr="003512E0" w:rsidRDefault="008D1549" w:rsidP="008D1549">
      <w:pPr>
        <w:pStyle w:val="OdstavecChar"/>
        <w:numPr>
          <w:ilvl w:val="0"/>
          <w:numId w:val="36"/>
        </w:numPr>
        <w:rPr>
          <w:rFonts w:ascii="Times New Roman" w:hAnsi="Times New Roman"/>
        </w:rPr>
      </w:pPr>
      <w:r w:rsidRPr="003512E0">
        <w:rPr>
          <w:rFonts w:ascii="Times New Roman" w:hAnsi="Times New Roman"/>
        </w:rPr>
        <w:t xml:space="preserve">biologickou – zajišťuje reprodukci lidského rodu, </w:t>
      </w:r>
    </w:p>
    <w:p w:rsidR="008D1549" w:rsidRPr="003512E0" w:rsidRDefault="008D1549" w:rsidP="008D1549">
      <w:pPr>
        <w:pStyle w:val="OdstavecChar"/>
        <w:numPr>
          <w:ilvl w:val="0"/>
          <w:numId w:val="36"/>
        </w:numPr>
        <w:rPr>
          <w:rFonts w:ascii="Times New Roman" w:hAnsi="Times New Roman"/>
        </w:rPr>
      </w:pPr>
      <w:r w:rsidRPr="003512E0">
        <w:rPr>
          <w:rFonts w:ascii="Times New Roman" w:hAnsi="Times New Roman"/>
        </w:rPr>
        <w:t xml:space="preserve">socializační – rodina začleňuje jedince do společnosti, </w:t>
      </w:r>
    </w:p>
    <w:p w:rsidR="008D1549" w:rsidRPr="003512E0" w:rsidRDefault="008D1549" w:rsidP="008D1549">
      <w:pPr>
        <w:pStyle w:val="OdstavecChar"/>
        <w:numPr>
          <w:ilvl w:val="0"/>
          <w:numId w:val="36"/>
        </w:numPr>
        <w:rPr>
          <w:rFonts w:ascii="Times New Roman" w:hAnsi="Times New Roman"/>
        </w:rPr>
      </w:pPr>
      <w:r w:rsidRPr="003512E0">
        <w:rPr>
          <w:rFonts w:ascii="Times New Roman" w:hAnsi="Times New Roman"/>
        </w:rPr>
        <w:t>výchovnou – zahrnuje celkovou výchovu dětí,</w:t>
      </w:r>
    </w:p>
    <w:p w:rsidR="008D1549" w:rsidRPr="003512E0" w:rsidRDefault="008D1549" w:rsidP="008D1549">
      <w:pPr>
        <w:pStyle w:val="OdstavecChar"/>
        <w:numPr>
          <w:ilvl w:val="0"/>
          <w:numId w:val="36"/>
        </w:numPr>
        <w:rPr>
          <w:rFonts w:ascii="Times New Roman" w:hAnsi="Times New Roman"/>
        </w:rPr>
      </w:pPr>
      <w:r w:rsidRPr="003512E0">
        <w:rPr>
          <w:rFonts w:ascii="Times New Roman" w:hAnsi="Times New Roman"/>
        </w:rPr>
        <w:t>ochrannou – pečuje o děti,</w:t>
      </w:r>
    </w:p>
    <w:p w:rsidR="008D1549" w:rsidRPr="003512E0" w:rsidRDefault="008D1549" w:rsidP="008D1549">
      <w:pPr>
        <w:pStyle w:val="OdstavecChar"/>
        <w:numPr>
          <w:ilvl w:val="0"/>
          <w:numId w:val="36"/>
        </w:numPr>
        <w:rPr>
          <w:rFonts w:ascii="Times New Roman" w:hAnsi="Times New Roman"/>
        </w:rPr>
      </w:pPr>
      <w:r w:rsidRPr="003512E0">
        <w:rPr>
          <w:rFonts w:ascii="Times New Roman" w:hAnsi="Times New Roman"/>
        </w:rPr>
        <w:t xml:space="preserve">emocionální – rodina by měla poskytovat optimální prostředí pro fyzický i psychický vývoj, </w:t>
      </w:r>
    </w:p>
    <w:p w:rsidR="008D1549" w:rsidRPr="003512E0" w:rsidRDefault="008D1549" w:rsidP="008D1549">
      <w:pPr>
        <w:pStyle w:val="OdstavecChar"/>
        <w:numPr>
          <w:ilvl w:val="0"/>
          <w:numId w:val="36"/>
        </w:numPr>
        <w:rPr>
          <w:rFonts w:ascii="Times New Roman" w:hAnsi="Times New Roman"/>
        </w:rPr>
      </w:pPr>
      <w:r w:rsidRPr="003512E0">
        <w:rPr>
          <w:rFonts w:ascii="Times New Roman" w:hAnsi="Times New Roman"/>
        </w:rPr>
        <w:t xml:space="preserve">ekonomickou – zajišťuje svým členům materiální potřeby a přiměřené hmotné zabezpečení. </w:t>
      </w:r>
    </w:p>
    <w:p w:rsidR="008D1549" w:rsidRPr="003512E0" w:rsidRDefault="008D1549" w:rsidP="006E3E25">
      <w:pPr>
        <w:pStyle w:val="OdstavecChar"/>
        <w:rPr>
          <w:rFonts w:ascii="Times New Roman" w:hAnsi="Times New Roman"/>
          <w:i/>
        </w:rPr>
      </w:pPr>
    </w:p>
    <w:p w:rsidR="00723DD8" w:rsidRDefault="00723DD8" w:rsidP="006172E3">
      <w:pPr>
        <w:pStyle w:val="OdstavecChar"/>
        <w:rPr>
          <w:rFonts w:ascii="Times New Roman" w:hAnsi="Times New Roman"/>
        </w:rPr>
      </w:pPr>
      <w:r>
        <w:rPr>
          <w:rFonts w:ascii="Times New Roman" w:hAnsi="Times New Roman"/>
        </w:rPr>
        <w:t>Rodiny často přechází od širších k malým (n</w:t>
      </w:r>
      <w:r w:rsidR="006F4E28">
        <w:rPr>
          <w:rFonts w:ascii="Times New Roman" w:hAnsi="Times New Roman"/>
        </w:rPr>
        <w:t>ukleárním), bydlí samostatně od </w:t>
      </w:r>
      <w:r>
        <w:rPr>
          <w:rFonts w:ascii="Times New Roman" w:hAnsi="Times New Roman"/>
        </w:rPr>
        <w:t>svých rodič</w:t>
      </w:r>
      <w:r w:rsidR="006D675D">
        <w:rPr>
          <w:rFonts w:ascii="Times New Roman" w:hAnsi="Times New Roman"/>
        </w:rPr>
        <w:t>ů</w:t>
      </w:r>
      <w:r>
        <w:rPr>
          <w:rFonts w:ascii="Times New Roman" w:hAnsi="Times New Roman"/>
        </w:rPr>
        <w:t xml:space="preserve"> a tak vzájemné vztahy ne</w:t>
      </w:r>
      <w:r w:rsidR="006D675D">
        <w:rPr>
          <w:rFonts w:ascii="Times New Roman" w:hAnsi="Times New Roman"/>
        </w:rPr>
        <w:t>bývají</w:t>
      </w:r>
      <w:r w:rsidR="006F4E28">
        <w:rPr>
          <w:rFonts w:ascii="Times New Roman" w:hAnsi="Times New Roman"/>
        </w:rPr>
        <w:t xml:space="preserve"> již tak pevné. Také dochází ke </w:t>
      </w:r>
      <w:r>
        <w:rPr>
          <w:rFonts w:ascii="Times New Roman" w:hAnsi="Times New Roman"/>
        </w:rPr>
        <w:t>snižování počtu dětí v rodinách – a tím snížení počtu sourozenců, čímž s</w:t>
      </w:r>
      <w:r w:rsidR="00911156">
        <w:rPr>
          <w:rFonts w:ascii="Times New Roman" w:hAnsi="Times New Roman"/>
        </w:rPr>
        <w:t>e</w:t>
      </w:r>
      <w:r>
        <w:rPr>
          <w:rFonts w:ascii="Times New Roman" w:hAnsi="Times New Roman"/>
        </w:rPr>
        <w:t> ještě více zuž</w:t>
      </w:r>
      <w:r w:rsidR="006D675D">
        <w:rPr>
          <w:rFonts w:ascii="Times New Roman" w:hAnsi="Times New Roman"/>
        </w:rPr>
        <w:t>u</w:t>
      </w:r>
      <w:r>
        <w:rPr>
          <w:rFonts w:ascii="Times New Roman" w:hAnsi="Times New Roman"/>
        </w:rPr>
        <w:t>je sociální síť uvnitř rodiny</w:t>
      </w:r>
      <w:r w:rsidR="006D675D">
        <w:rPr>
          <w:rFonts w:ascii="Times New Roman" w:hAnsi="Times New Roman"/>
        </w:rPr>
        <w:t>. Pro správný růst a vývoj osobnosti dítěte nabývá na</w:t>
      </w:r>
      <w:r w:rsidR="006F4E28">
        <w:rPr>
          <w:rFonts w:ascii="Times New Roman" w:hAnsi="Times New Roman"/>
        </w:rPr>
        <w:t> </w:t>
      </w:r>
      <w:r w:rsidR="006D675D">
        <w:rPr>
          <w:rFonts w:ascii="Times New Roman" w:hAnsi="Times New Roman"/>
        </w:rPr>
        <w:t>důležitosti význam matky i otce (Alan, 1989).</w:t>
      </w:r>
    </w:p>
    <w:p w:rsidR="00C267B0" w:rsidRPr="003512E0" w:rsidRDefault="00C267B0" w:rsidP="00C267B0">
      <w:pPr>
        <w:pStyle w:val="OdstavecChar"/>
        <w:rPr>
          <w:rFonts w:ascii="Times New Roman" w:hAnsi="Times New Roman"/>
        </w:rPr>
      </w:pPr>
      <w:r w:rsidRPr="003512E0">
        <w:rPr>
          <w:rFonts w:ascii="Times New Roman" w:hAnsi="Times New Roman"/>
        </w:rPr>
        <w:lastRenderedPageBreak/>
        <w:t>Současnou rodinu nejčastěji tvoří matka, otec a dítě (nebo děti), kteří tvoří tzv. nukleární rodinu. Většina rodin své rodičovství plánuje, o děti se stará a přirozeným způsobem jim postupně zprostředkovává kontakt s přírodou a lidskou společností.</w:t>
      </w:r>
      <w:r>
        <w:rPr>
          <w:rFonts w:ascii="Times New Roman" w:hAnsi="Times New Roman"/>
        </w:rPr>
        <w:t xml:space="preserve"> </w:t>
      </w:r>
      <w:r w:rsidRPr="003512E0">
        <w:rPr>
          <w:rFonts w:ascii="Times New Roman" w:hAnsi="Times New Roman"/>
        </w:rPr>
        <w:t>Každý člen rodiny má svůj význam (Koťátková, 2014).</w:t>
      </w:r>
    </w:p>
    <w:p w:rsidR="00C267B0" w:rsidRPr="003512E0" w:rsidRDefault="00C267B0" w:rsidP="00C267B0">
      <w:pPr>
        <w:pStyle w:val="OdstavecChar"/>
        <w:rPr>
          <w:rFonts w:ascii="Times New Roman" w:hAnsi="Times New Roman"/>
        </w:rPr>
      </w:pPr>
      <w:r w:rsidRPr="003512E0">
        <w:rPr>
          <w:rFonts w:ascii="Times New Roman" w:hAnsi="Times New Roman"/>
        </w:rPr>
        <w:t>Rodiče mají nejvýznamnější a rozhodující vliv na vývoj svého dítěte. Při posuzování rodičovské výchovy a vzdělávání je nutné brát na vědomí psychiku rodičů, jejich životní a intelektuální úroveň, také morální a citové hodnoty rodiny, preferovaný styl výchovy. Dítě rychle vycítí rozdíly mezi tím, co jejich rodiče říkají, a</w:t>
      </w:r>
      <w:r>
        <w:rPr>
          <w:rFonts w:ascii="Times New Roman" w:hAnsi="Times New Roman"/>
        </w:rPr>
        <w:t> </w:t>
      </w:r>
      <w:r w:rsidRPr="003512E0">
        <w:rPr>
          <w:rFonts w:ascii="Times New Roman" w:hAnsi="Times New Roman"/>
        </w:rPr>
        <w:t>tím, jak se potom skutečně chovají</w:t>
      </w:r>
      <w:r w:rsidR="00D93419">
        <w:rPr>
          <w:rFonts w:ascii="Times New Roman" w:hAnsi="Times New Roman"/>
        </w:rPr>
        <w:t xml:space="preserve"> (</w:t>
      </w:r>
      <w:proofErr w:type="spellStart"/>
      <w:r w:rsidR="00D93419">
        <w:rPr>
          <w:rFonts w:ascii="Times New Roman" w:hAnsi="Times New Roman"/>
        </w:rPr>
        <w:t>Stoker</w:t>
      </w:r>
      <w:proofErr w:type="spellEnd"/>
      <w:r w:rsidR="00D93419">
        <w:rPr>
          <w:rFonts w:ascii="Times New Roman" w:hAnsi="Times New Roman"/>
        </w:rPr>
        <w:t>, 2005)</w:t>
      </w:r>
      <w:r w:rsidRPr="003512E0">
        <w:rPr>
          <w:rFonts w:ascii="Times New Roman" w:hAnsi="Times New Roman"/>
        </w:rPr>
        <w:t>.</w:t>
      </w:r>
    </w:p>
    <w:p w:rsidR="00C267B0" w:rsidRDefault="006172E3" w:rsidP="00C267B0">
      <w:pPr>
        <w:pStyle w:val="OdstavecChar"/>
        <w:rPr>
          <w:rFonts w:ascii="Times New Roman" w:hAnsi="Times New Roman"/>
        </w:rPr>
      </w:pPr>
      <w:r w:rsidRPr="003512E0">
        <w:rPr>
          <w:rFonts w:ascii="Times New Roman" w:hAnsi="Times New Roman"/>
        </w:rPr>
        <w:t xml:space="preserve">Dítě pro svůj řádný vývoj </w:t>
      </w:r>
      <w:r w:rsidR="008F5016" w:rsidRPr="003512E0">
        <w:rPr>
          <w:rFonts w:ascii="Times New Roman" w:hAnsi="Times New Roman"/>
        </w:rPr>
        <w:t>potřebuje vnímat mateřskou i otcovskou lásku. Přístup</w:t>
      </w:r>
      <w:r w:rsidR="006F4E28">
        <w:rPr>
          <w:rFonts w:ascii="Times New Roman" w:hAnsi="Times New Roman"/>
        </w:rPr>
        <w:t>y</w:t>
      </w:r>
      <w:r w:rsidR="008F5016" w:rsidRPr="003512E0">
        <w:rPr>
          <w:rFonts w:ascii="Times New Roman" w:hAnsi="Times New Roman"/>
        </w:rPr>
        <w:t xml:space="preserve"> otce i matky k dítěti jsou odlišné, ale vzájemně </w:t>
      </w:r>
      <w:r w:rsidR="006F4E28">
        <w:rPr>
          <w:rFonts w:ascii="Times New Roman" w:hAnsi="Times New Roman"/>
        </w:rPr>
        <w:t>se doplňují. Dítě si tak již od </w:t>
      </w:r>
      <w:r w:rsidR="008F5016" w:rsidRPr="003512E0">
        <w:rPr>
          <w:rFonts w:ascii="Times New Roman" w:hAnsi="Times New Roman"/>
        </w:rPr>
        <w:t xml:space="preserve">nejútlejšího věku uvědomuje rozdílnost mezi mužem a ženou, jejich přístupu k výchově i k životu samému. </w:t>
      </w:r>
    </w:p>
    <w:p w:rsidR="00C267B0" w:rsidRDefault="00C267B0" w:rsidP="00C267B0">
      <w:pPr>
        <w:pStyle w:val="OdstavecChar"/>
        <w:rPr>
          <w:rFonts w:ascii="Times New Roman" w:hAnsi="Times New Roman"/>
        </w:rPr>
      </w:pPr>
      <w:r>
        <w:rPr>
          <w:rFonts w:ascii="Times New Roman" w:hAnsi="Times New Roman"/>
        </w:rPr>
        <w:t>Vztah dítěte k matce, otci a dalším členům rodiny je ovlivňován věkovou strukturou v rodině, sociálním postavením jednotlivých členů a nároky, kladenými na dítě (Lisá, Kňourková, 1986).</w:t>
      </w:r>
    </w:p>
    <w:p w:rsidR="008F5016" w:rsidRPr="003512E0" w:rsidRDefault="008F5016" w:rsidP="006172E3">
      <w:pPr>
        <w:pStyle w:val="OdstavecChar"/>
        <w:rPr>
          <w:rFonts w:ascii="Times New Roman" w:hAnsi="Times New Roman"/>
        </w:rPr>
      </w:pPr>
    </w:p>
    <w:p w:rsidR="00991BE8" w:rsidRDefault="00ED4047" w:rsidP="00C53003">
      <w:pPr>
        <w:pStyle w:val="Nadpis2"/>
      </w:pPr>
      <w:bookmarkStart w:id="28" w:name="_Toc454281299"/>
      <w:r w:rsidRPr="003512E0">
        <w:t>Matka</w:t>
      </w:r>
      <w:r w:rsidR="00703580">
        <w:t xml:space="preserve"> a otec</w:t>
      </w:r>
      <w:bookmarkEnd w:id="28"/>
    </w:p>
    <w:p w:rsidR="00A052D1" w:rsidRPr="00A052D1" w:rsidRDefault="00A052D1" w:rsidP="00A052D1">
      <w:pPr>
        <w:pStyle w:val="OdstavecChar"/>
        <w:rPr>
          <w:rFonts w:ascii="Times New Roman" w:hAnsi="Times New Roman"/>
          <w:i/>
        </w:rPr>
      </w:pPr>
      <w:r w:rsidRPr="00A052D1">
        <w:rPr>
          <w:rFonts w:ascii="Times New Roman" w:hAnsi="Times New Roman"/>
          <w:i/>
        </w:rPr>
        <w:t>„V životě můžete zapomenout na všechny blízké, jen na jednu osobu nezapomenete nikdy – na matku…“</w:t>
      </w:r>
      <w:r w:rsidR="00D4578A">
        <w:rPr>
          <w:rFonts w:ascii="Times New Roman" w:hAnsi="Times New Roman"/>
          <w:i/>
        </w:rPr>
        <w:t>(</w:t>
      </w:r>
      <w:proofErr w:type="spellStart"/>
      <w:r w:rsidR="00D4578A">
        <w:rPr>
          <w:rFonts w:ascii="Times New Roman" w:hAnsi="Times New Roman"/>
          <w:i/>
        </w:rPr>
        <w:t>Bowlby</w:t>
      </w:r>
      <w:proofErr w:type="spellEnd"/>
      <w:r w:rsidR="00D4578A">
        <w:rPr>
          <w:rFonts w:ascii="Times New Roman" w:hAnsi="Times New Roman"/>
          <w:i/>
        </w:rPr>
        <w:t>, 2010).</w:t>
      </w:r>
      <w:r w:rsidRPr="00A052D1">
        <w:rPr>
          <w:rFonts w:ascii="Times New Roman" w:hAnsi="Times New Roman"/>
          <w:i/>
        </w:rPr>
        <w:t xml:space="preserve"> </w:t>
      </w:r>
      <w:r w:rsidR="00D4578A">
        <w:rPr>
          <w:rFonts w:ascii="Times New Roman" w:hAnsi="Times New Roman"/>
          <w:i/>
        </w:rPr>
        <w:t xml:space="preserve">  </w:t>
      </w:r>
    </w:p>
    <w:p w:rsidR="00DC1563" w:rsidRDefault="00DC1563" w:rsidP="0064138D">
      <w:pPr>
        <w:pStyle w:val="OdstavecChar"/>
        <w:ind w:firstLine="708"/>
        <w:rPr>
          <w:rFonts w:ascii="Times New Roman" w:hAnsi="Times New Roman"/>
        </w:rPr>
      </w:pPr>
      <w:r>
        <w:rPr>
          <w:rFonts w:ascii="Times New Roman" w:hAnsi="Times New Roman"/>
        </w:rPr>
        <w:t>Matka patří k nejdůležitějším postavám v životě a vzájemný vztah se svým dítětem bývá klíčovým faktorem, který spolupůsobí při utváření osobnosti. Nejčastěji to bývá ona, kdo uspokojuje duševní potřeby dítěte.</w:t>
      </w:r>
      <w:r w:rsidR="00891BD8">
        <w:rPr>
          <w:rFonts w:ascii="Times New Roman" w:hAnsi="Times New Roman"/>
        </w:rPr>
        <w:t xml:space="preserve"> Nepřítomnost otce způsobuje, že dítět</w:t>
      </w:r>
      <w:r w:rsidR="00167297">
        <w:rPr>
          <w:rFonts w:ascii="Times New Roman" w:hAnsi="Times New Roman"/>
        </w:rPr>
        <w:t>i</w:t>
      </w:r>
      <w:r w:rsidR="00891BD8">
        <w:rPr>
          <w:rFonts w:ascii="Times New Roman" w:hAnsi="Times New Roman"/>
        </w:rPr>
        <w:t xml:space="preserve"> chybí přímý vzor mužnosti. Tento vzor je stěžejní zejména u chlapců</w:t>
      </w:r>
      <w:r w:rsidR="00D4578A">
        <w:rPr>
          <w:rFonts w:ascii="Times New Roman" w:hAnsi="Times New Roman"/>
        </w:rPr>
        <w:t xml:space="preserve"> (Koťa, 2004)</w:t>
      </w:r>
      <w:r w:rsidR="00891BD8">
        <w:rPr>
          <w:rFonts w:ascii="Times New Roman" w:hAnsi="Times New Roman"/>
        </w:rPr>
        <w:t>.</w:t>
      </w:r>
    </w:p>
    <w:p w:rsidR="00A526E4" w:rsidRDefault="00A526E4" w:rsidP="00A526E4">
      <w:pPr>
        <w:spacing w:line="360" w:lineRule="auto"/>
        <w:ind w:firstLine="709"/>
        <w:jc w:val="both"/>
        <w:rPr>
          <w:color w:val="000000"/>
        </w:rPr>
      </w:pPr>
      <w:r>
        <w:rPr>
          <w:color w:val="000000"/>
        </w:rPr>
        <w:t xml:space="preserve"> Role matky bývá vyzdvihována, a to jak v životě dítěte, tak i v životě rodiny jako takové. </w:t>
      </w:r>
      <w:r w:rsidR="00C74C25">
        <w:rPr>
          <w:color w:val="000000"/>
        </w:rPr>
        <w:t>Ovšem role otce je zcela zásadní,</w:t>
      </w:r>
      <w:r>
        <w:rPr>
          <w:color w:val="000000"/>
        </w:rPr>
        <w:t xml:space="preserve"> naprosto specifická a </w:t>
      </w:r>
      <w:r w:rsidR="00C74C25">
        <w:rPr>
          <w:color w:val="000000"/>
        </w:rPr>
        <w:t xml:space="preserve">může skvěle </w:t>
      </w:r>
      <w:r>
        <w:rPr>
          <w:color w:val="000000"/>
        </w:rPr>
        <w:t>dopl</w:t>
      </w:r>
      <w:r w:rsidR="00C74C25">
        <w:rPr>
          <w:color w:val="000000"/>
        </w:rPr>
        <w:t>ňovat roli matky. Sami rodiče vnášejí od počátku</w:t>
      </w:r>
      <w:r>
        <w:rPr>
          <w:color w:val="000000"/>
        </w:rPr>
        <w:t xml:space="preserve"> života dítěte důležité </w:t>
      </w:r>
      <w:r w:rsidR="00C74C25">
        <w:rPr>
          <w:color w:val="000000"/>
        </w:rPr>
        <w:t>vzorce</w:t>
      </w:r>
      <w:r>
        <w:rPr>
          <w:color w:val="000000"/>
        </w:rPr>
        <w:t xml:space="preserve"> chování</w:t>
      </w:r>
      <w:r w:rsidR="00C74C25">
        <w:rPr>
          <w:color w:val="000000"/>
        </w:rPr>
        <w:t>, učí</w:t>
      </w:r>
      <w:r>
        <w:rPr>
          <w:color w:val="000000"/>
        </w:rPr>
        <w:t xml:space="preserve"> interakc</w:t>
      </w:r>
      <w:r w:rsidR="00C74C25">
        <w:rPr>
          <w:color w:val="000000"/>
        </w:rPr>
        <w:t>i</w:t>
      </w:r>
      <w:r>
        <w:rPr>
          <w:color w:val="000000"/>
        </w:rPr>
        <w:t xml:space="preserve"> s okolním </w:t>
      </w:r>
      <w:r w:rsidR="00C74C25">
        <w:rPr>
          <w:color w:val="000000"/>
        </w:rPr>
        <w:t xml:space="preserve">prostředím i </w:t>
      </w:r>
      <w:r>
        <w:rPr>
          <w:color w:val="000000"/>
        </w:rPr>
        <w:t xml:space="preserve">mezi </w:t>
      </w:r>
      <w:r w:rsidR="00C74C25">
        <w:rPr>
          <w:color w:val="000000"/>
        </w:rPr>
        <w:t>jednotlivými členy</w:t>
      </w:r>
      <w:r>
        <w:rPr>
          <w:color w:val="000000"/>
        </w:rPr>
        <w:t xml:space="preserve"> navzájem. </w:t>
      </w:r>
      <w:r w:rsidR="00C74C25">
        <w:rPr>
          <w:color w:val="000000"/>
        </w:rPr>
        <w:t>U </w:t>
      </w:r>
      <w:r>
        <w:rPr>
          <w:color w:val="000000"/>
        </w:rPr>
        <w:t>matky pře</w:t>
      </w:r>
      <w:r w:rsidR="00C74C25">
        <w:rPr>
          <w:color w:val="000000"/>
        </w:rPr>
        <w:t>važuje</w:t>
      </w:r>
      <w:r>
        <w:rPr>
          <w:color w:val="000000"/>
        </w:rPr>
        <w:t xml:space="preserve"> hlavně péče o</w:t>
      </w:r>
      <w:r w:rsidR="00C74C25">
        <w:rPr>
          <w:color w:val="000000"/>
        </w:rPr>
        <w:t xml:space="preserve"> dítě, o jeho potřeby a</w:t>
      </w:r>
      <w:r>
        <w:rPr>
          <w:color w:val="000000"/>
        </w:rPr>
        <w:t xml:space="preserve"> komfort,</w:t>
      </w:r>
      <w:r w:rsidR="00C74C25">
        <w:rPr>
          <w:color w:val="000000"/>
        </w:rPr>
        <w:t xml:space="preserve"> pečuje o</w:t>
      </w:r>
      <w:r>
        <w:rPr>
          <w:color w:val="000000"/>
        </w:rPr>
        <w:t xml:space="preserve"> </w:t>
      </w:r>
      <w:r w:rsidR="00C74C25">
        <w:rPr>
          <w:color w:val="000000"/>
        </w:rPr>
        <w:t>těsný</w:t>
      </w:r>
      <w:r>
        <w:rPr>
          <w:color w:val="000000"/>
        </w:rPr>
        <w:t xml:space="preserve"> kontakt a vzájemn</w:t>
      </w:r>
      <w:r w:rsidR="00C74C25">
        <w:rPr>
          <w:color w:val="000000"/>
        </w:rPr>
        <w:t>ou</w:t>
      </w:r>
      <w:r>
        <w:rPr>
          <w:color w:val="000000"/>
        </w:rPr>
        <w:t xml:space="preserve"> blízkost</w:t>
      </w:r>
      <w:r w:rsidR="00C74C25">
        <w:rPr>
          <w:color w:val="000000"/>
        </w:rPr>
        <w:t>. Avšak</w:t>
      </w:r>
      <w:r>
        <w:rPr>
          <w:color w:val="000000"/>
        </w:rPr>
        <w:t xml:space="preserve"> ot</w:t>
      </w:r>
      <w:r w:rsidR="00C74C25">
        <w:rPr>
          <w:color w:val="000000"/>
        </w:rPr>
        <w:t>e</w:t>
      </w:r>
      <w:r>
        <w:rPr>
          <w:color w:val="000000"/>
        </w:rPr>
        <w:t>c</w:t>
      </w:r>
      <w:r w:rsidR="00C74C25">
        <w:rPr>
          <w:color w:val="000000"/>
        </w:rPr>
        <w:t xml:space="preserve"> s dítětem</w:t>
      </w:r>
      <w:r>
        <w:rPr>
          <w:color w:val="000000"/>
        </w:rPr>
        <w:t xml:space="preserve"> </w:t>
      </w:r>
      <w:r w:rsidR="00C74C25">
        <w:rPr>
          <w:color w:val="000000"/>
        </w:rPr>
        <w:t xml:space="preserve">rád </w:t>
      </w:r>
      <w:r>
        <w:rPr>
          <w:color w:val="000000"/>
        </w:rPr>
        <w:t>experiment</w:t>
      </w:r>
      <w:r w:rsidR="00C74C25">
        <w:rPr>
          <w:color w:val="000000"/>
        </w:rPr>
        <w:t>uje</w:t>
      </w:r>
      <w:r>
        <w:rPr>
          <w:color w:val="000000"/>
        </w:rPr>
        <w:t xml:space="preserve"> a objev</w:t>
      </w:r>
      <w:r w:rsidR="00C74C25">
        <w:rPr>
          <w:color w:val="000000"/>
        </w:rPr>
        <w:t>uje svět</w:t>
      </w:r>
      <w:r>
        <w:rPr>
          <w:color w:val="000000"/>
        </w:rPr>
        <w:t>, podněcuje aktivitu</w:t>
      </w:r>
      <w:r w:rsidR="00C74C25">
        <w:rPr>
          <w:color w:val="000000"/>
        </w:rPr>
        <w:t xml:space="preserve"> dítěte, dochází</w:t>
      </w:r>
      <w:r>
        <w:rPr>
          <w:color w:val="000000"/>
        </w:rPr>
        <w:t xml:space="preserve"> mezi nimi </w:t>
      </w:r>
      <w:r w:rsidR="00C74C25">
        <w:rPr>
          <w:color w:val="000000"/>
        </w:rPr>
        <w:t xml:space="preserve">k </w:t>
      </w:r>
      <w:r>
        <w:rPr>
          <w:color w:val="000000"/>
        </w:rPr>
        <w:t>živ</w:t>
      </w:r>
      <w:r w:rsidR="00C74C25">
        <w:rPr>
          <w:color w:val="000000"/>
        </w:rPr>
        <w:t>ým</w:t>
      </w:r>
      <w:r>
        <w:rPr>
          <w:color w:val="000000"/>
        </w:rPr>
        <w:t xml:space="preserve"> interakc</w:t>
      </w:r>
      <w:r w:rsidR="00C74C25">
        <w:rPr>
          <w:color w:val="000000"/>
        </w:rPr>
        <w:t>ím</w:t>
      </w:r>
      <w:r>
        <w:rPr>
          <w:color w:val="000000"/>
        </w:rPr>
        <w:t xml:space="preserve">, které mohou být </w:t>
      </w:r>
      <w:r w:rsidR="001E61CA">
        <w:rPr>
          <w:color w:val="000000"/>
        </w:rPr>
        <w:t>až </w:t>
      </w:r>
      <w:r>
        <w:rPr>
          <w:color w:val="000000"/>
        </w:rPr>
        <w:t>riskantní a pro dítě</w:t>
      </w:r>
      <w:r w:rsidR="00C74C25">
        <w:rPr>
          <w:color w:val="000000"/>
        </w:rPr>
        <w:t xml:space="preserve"> více</w:t>
      </w:r>
      <w:r>
        <w:rPr>
          <w:color w:val="000000"/>
        </w:rPr>
        <w:t xml:space="preserve"> náročné. </w:t>
      </w:r>
      <w:r w:rsidR="00C74C25">
        <w:rPr>
          <w:color w:val="000000"/>
        </w:rPr>
        <w:t xml:space="preserve">Díky podněcujícímu kontaktu s otcem se dítě může </w:t>
      </w:r>
      <w:r w:rsidR="00C74C25">
        <w:rPr>
          <w:color w:val="000000"/>
        </w:rPr>
        <w:lastRenderedPageBreak/>
        <w:t>setkávat</w:t>
      </w:r>
      <w:r>
        <w:rPr>
          <w:color w:val="000000"/>
        </w:rPr>
        <w:t xml:space="preserve"> s náročnějšími úkoly</w:t>
      </w:r>
      <w:r w:rsidR="00C267B0">
        <w:rPr>
          <w:color w:val="000000"/>
        </w:rPr>
        <w:t>, které ho tímto postupně</w:t>
      </w:r>
      <w:r>
        <w:rPr>
          <w:color w:val="000000"/>
        </w:rPr>
        <w:t xml:space="preserve"> připrav</w:t>
      </w:r>
      <w:r w:rsidR="00C267B0">
        <w:rPr>
          <w:color w:val="000000"/>
        </w:rPr>
        <w:t>ují</w:t>
      </w:r>
      <w:r>
        <w:rPr>
          <w:color w:val="000000"/>
        </w:rPr>
        <w:t xml:space="preserve"> na zvýšené nároky </w:t>
      </w:r>
      <w:r w:rsidR="00C267B0">
        <w:rPr>
          <w:color w:val="000000"/>
        </w:rPr>
        <w:t xml:space="preserve">okolního </w:t>
      </w:r>
      <w:r>
        <w:rPr>
          <w:color w:val="000000"/>
        </w:rPr>
        <w:t>prostředí mimo rodinu</w:t>
      </w:r>
      <w:r w:rsidR="00C267B0">
        <w:rPr>
          <w:color w:val="000000"/>
        </w:rPr>
        <w:t xml:space="preserve"> (Rosenberg, 2006).</w:t>
      </w:r>
    </w:p>
    <w:p w:rsidR="0064138D" w:rsidRDefault="0064138D" w:rsidP="0064138D">
      <w:pPr>
        <w:pStyle w:val="OdstavecChar"/>
        <w:ind w:firstLine="708"/>
        <w:rPr>
          <w:rFonts w:ascii="Times New Roman" w:hAnsi="Times New Roman"/>
        </w:rPr>
      </w:pPr>
      <w:r w:rsidRPr="003512E0">
        <w:rPr>
          <w:rFonts w:ascii="Times New Roman" w:hAnsi="Times New Roman"/>
        </w:rPr>
        <w:t>Dívkám, které vyrůstají v rodině s dobrým otcem, poskytuje toto zázemí velmi dobré předpoklady ke správné volbě svého budoucího životního partnera. Chlapci zase mohou sledovat otcovy úspěchy i pády, ze kterých si berou pro </w:t>
      </w:r>
      <w:r>
        <w:rPr>
          <w:rFonts w:ascii="Times New Roman" w:hAnsi="Times New Roman"/>
        </w:rPr>
        <w:t xml:space="preserve">svůj další život ponaučení. </w:t>
      </w:r>
      <w:r w:rsidRPr="003512E0">
        <w:rPr>
          <w:rFonts w:ascii="Times New Roman" w:hAnsi="Times New Roman"/>
        </w:rPr>
        <w:t>Otcové více kladou důraz na pravidla a jejich dodržování (spravedlnost, poctivost, plnění povinností, kázeň). Tím své potomky učí objektivnosti a nesením důsledků za jejich chování. Pro matky jsou stěžejní vzta</w:t>
      </w:r>
      <w:r w:rsidR="001E61CA">
        <w:rPr>
          <w:rFonts w:ascii="Times New Roman" w:hAnsi="Times New Roman"/>
        </w:rPr>
        <w:t>hy, kdy se nejvíce soustředí na </w:t>
      </w:r>
      <w:r w:rsidRPr="003512E0">
        <w:rPr>
          <w:rFonts w:ascii="Times New Roman" w:hAnsi="Times New Roman"/>
        </w:rPr>
        <w:t>péči, pomoc a soucit (</w:t>
      </w:r>
      <w:r w:rsidR="00574D2B" w:rsidRPr="003512E0">
        <w:rPr>
          <w:rFonts w:ascii="Times New Roman" w:hAnsi="Times New Roman"/>
        </w:rPr>
        <w:t>Koťátková, 2014</w:t>
      </w:r>
      <w:r w:rsidRPr="003512E0">
        <w:rPr>
          <w:rFonts w:ascii="Times New Roman" w:hAnsi="Times New Roman"/>
        </w:rPr>
        <w:t>)</w:t>
      </w:r>
      <w:r>
        <w:rPr>
          <w:rFonts w:ascii="Times New Roman" w:hAnsi="Times New Roman"/>
        </w:rPr>
        <w:t>.</w:t>
      </w:r>
    </w:p>
    <w:p w:rsidR="007E29B6" w:rsidRDefault="0064138D" w:rsidP="0064138D">
      <w:pPr>
        <w:spacing w:line="360" w:lineRule="auto"/>
        <w:ind w:firstLine="709"/>
        <w:jc w:val="both"/>
      </w:pPr>
      <w:r w:rsidRPr="00032D3B">
        <w:t xml:space="preserve">Vztah mezi matkou a otcem je velmi důležitý. Pokud společně nefungují </w:t>
      </w:r>
      <w:r>
        <w:t xml:space="preserve">jako </w:t>
      </w:r>
      <w:r w:rsidRPr="00032D3B">
        <w:t>pár, zpravidla nemohou být ani dobrými rodiči. Vztah k dítěti je budován každodenní starostlivou péčí o něj a také společným životem. Rodiče by měli své děti plně akceptovat, přijmout, uznat jejich individualitu, být trpělivými a ve výchově upřednostňovat pochvalu před trestem. Rodiče mají na své potomky velký vliv. Jejich zkušenost</w:t>
      </w:r>
      <w:r>
        <w:t>i</w:t>
      </w:r>
      <w:r w:rsidRPr="00032D3B">
        <w:t>, které získávají od pečujících osob (které jsou pro ně vzorem) vedou prostřednictvím identifikace se vzorem k napodobování těchto vzorců chování. Tyto vzorce chování dále během života doplňují vlastními životními zkušenostmi. Základ však zůstává v</w:t>
      </w:r>
      <w:r w:rsidR="00D4578A">
        <w:t> </w:t>
      </w:r>
      <w:r w:rsidRPr="00032D3B">
        <w:t>rodině</w:t>
      </w:r>
      <w:r w:rsidR="00D4578A">
        <w:t xml:space="preserve"> (Koťa, 2004).</w:t>
      </w:r>
    </w:p>
    <w:p w:rsidR="00A526E4" w:rsidRPr="0091667A" w:rsidRDefault="00A526E4" w:rsidP="00A526E4">
      <w:pPr>
        <w:pStyle w:val="OdstavecChar"/>
        <w:rPr>
          <w:rFonts w:ascii="Times New Roman" w:hAnsi="Times New Roman"/>
        </w:rPr>
      </w:pPr>
      <w:r>
        <w:rPr>
          <w:rFonts w:ascii="Times New Roman" w:hAnsi="Times New Roman"/>
          <w:iCs/>
        </w:rPr>
        <w:t>Většina</w:t>
      </w:r>
      <w:r w:rsidRPr="0091667A">
        <w:rPr>
          <w:rFonts w:ascii="Times New Roman" w:hAnsi="Times New Roman"/>
          <w:iCs/>
        </w:rPr>
        <w:t xml:space="preserve"> rodin </w:t>
      </w:r>
      <w:r>
        <w:rPr>
          <w:rFonts w:ascii="Times New Roman" w:hAnsi="Times New Roman"/>
          <w:iCs/>
        </w:rPr>
        <w:t xml:space="preserve">přistupuje k otázkám vykonávání </w:t>
      </w:r>
      <w:r w:rsidRPr="0091667A">
        <w:rPr>
          <w:rFonts w:ascii="Times New Roman" w:hAnsi="Times New Roman"/>
          <w:iCs/>
        </w:rPr>
        <w:t>domácí</w:t>
      </w:r>
      <w:r>
        <w:rPr>
          <w:rFonts w:ascii="Times New Roman" w:hAnsi="Times New Roman"/>
          <w:iCs/>
        </w:rPr>
        <w:t>ch prací jako k úkolům a </w:t>
      </w:r>
      <w:r w:rsidRPr="0091667A">
        <w:rPr>
          <w:rFonts w:ascii="Times New Roman" w:hAnsi="Times New Roman"/>
          <w:iCs/>
        </w:rPr>
        <w:t>činnost</w:t>
      </w:r>
      <w:r>
        <w:rPr>
          <w:rFonts w:ascii="Times New Roman" w:hAnsi="Times New Roman"/>
          <w:iCs/>
        </w:rPr>
        <w:t>em určeným pro</w:t>
      </w:r>
      <w:r w:rsidRPr="0091667A">
        <w:rPr>
          <w:rFonts w:ascii="Times New Roman" w:hAnsi="Times New Roman"/>
          <w:iCs/>
        </w:rPr>
        <w:t xml:space="preserve"> matky, </w:t>
      </w:r>
      <w:r>
        <w:rPr>
          <w:rFonts w:ascii="Times New Roman" w:hAnsi="Times New Roman"/>
          <w:iCs/>
        </w:rPr>
        <w:t>které se jim věnují v rámci svého</w:t>
      </w:r>
      <w:r w:rsidRPr="0091667A">
        <w:rPr>
          <w:rFonts w:ascii="Times New Roman" w:hAnsi="Times New Roman"/>
          <w:iCs/>
        </w:rPr>
        <w:t xml:space="preserve"> volného času poté, co </w:t>
      </w:r>
      <w:r>
        <w:rPr>
          <w:rFonts w:ascii="Times New Roman" w:hAnsi="Times New Roman"/>
          <w:iCs/>
        </w:rPr>
        <w:t>přijdou</w:t>
      </w:r>
      <w:r w:rsidRPr="0091667A">
        <w:rPr>
          <w:rFonts w:ascii="Times New Roman" w:hAnsi="Times New Roman"/>
          <w:iCs/>
        </w:rPr>
        <w:t xml:space="preserve"> z</w:t>
      </w:r>
      <w:r>
        <w:rPr>
          <w:rFonts w:ascii="Times New Roman" w:hAnsi="Times New Roman"/>
          <w:iCs/>
        </w:rPr>
        <w:t>e </w:t>
      </w:r>
      <w:r w:rsidRPr="0091667A">
        <w:rPr>
          <w:rFonts w:ascii="Times New Roman" w:hAnsi="Times New Roman"/>
          <w:iCs/>
        </w:rPr>
        <w:t xml:space="preserve">zaměstnání. </w:t>
      </w:r>
      <w:r>
        <w:rPr>
          <w:rFonts w:ascii="Times New Roman" w:hAnsi="Times New Roman"/>
          <w:iCs/>
        </w:rPr>
        <w:t>Řada otc</w:t>
      </w:r>
      <w:r w:rsidRPr="0091667A">
        <w:rPr>
          <w:rFonts w:ascii="Times New Roman" w:hAnsi="Times New Roman"/>
          <w:iCs/>
        </w:rPr>
        <w:t xml:space="preserve">ů </w:t>
      </w:r>
      <w:r>
        <w:rPr>
          <w:rFonts w:ascii="Times New Roman" w:hAnsi="Times New Roman"/>
          <w:iCs/>
        </w:rPr>
        <w:t>s těmito pracemi</w:t>
      </w:r>
      <w:r w:rsidRPr="0091667A">
        <w:rPr>
          <w:rFonts w:ascii="Times New Roman" w:hAnsi="Times New Roman"/>
          <w:iCs/>
        </w:rPr>
        <w:t xml:space="preserve"> také </w:t>
      </w:r>
      <w:r>
        <w:rPr>
          <w:rFonts w:ascii="Times New Roman" w:hAnsi="Times New Roman"/>
          <w:iCs/>
        </w:rPr>
        <w:t>pomáhá</w:t>
      </w:r>
      <w:r w:rsidRPr="0091667A">
        <w:rPr>
          <w:rFonts w:ascii="Times New Roman" w:hAnsi="Times New Roman"/>
          <w:iCs/>
        </w:rPr>
        <w:t xml:space="preserve">, ale </w:t>
      </w:r>
      <w:r>
        <w:rPr>
          <w:rFonts w:ascii="Times New Roman" w:hAnsi="Times New Roman"/>
          <w:iCs/>
        </w:rPr>
        <w:t xml:space="preserve">ponechávají si </w:t>
      </w:r>
      <w:r w:rsidRPr="0091667A">
        <w:rPr>
          <w:rFonts w:ascii="Times New Roman" w:hAnsi="Times New Roman"/>
          <w:iCs/>
        </w:rPr>
        <w:t xml:space="preserve">daleko více volného času </w:t>
      </w:r>
      <w:r>
        <w:rPr>
          <w:rFonts w:ascii="Times New Roman" w:hAnsi="Times New Roman"/>
          <w:iCs/>
        </w:rPr>
        <w:t xml:space="preserve">pro svoji potřebu - </w:t>
      </w:r>
      <w:r w:rsidR="00D4578A">
        <w:rPr>
          <w:rFonts w:ascii="Times New Roman" w:hAnsi="Times New Roman"/>
          <w:iCs/>
        </w:rPr>
        <w:t>koníčky a záliby</w:t>
      </w:r>
      <w:r w:rsidRPr="0091667A">
        <w:rPr>
          <w:rFonts w:ascii="Times New Roman" w:hAnsi="Times New Roman"/>
          <w:iCs/>
        </w:rPr>
        <w:t xml:space="preserve">“ </w:t>
      </w:r>
      <w:r w:rsidRPr="0091667A">
        <w:rPr>
          <w:rFonts w:ascii="Times New Roman" w:hAnsi="Times New Roman"/>
        </w:rPr>
        <w:t>(</w:t>
      </w:r>
      <w:proofErr w:type="spellStart"/>
      <w:r w:rsidRPr="0091667A">
        <w:rPr>
          <w:rFonts w:ascii="Times New Roman" w:hAnsi="Times New Roman"/>
        </w:rPr>
        <w:t>Plesková</w:t>
      </w:r>
      <w:proofErr w:type="spellEnd"/>
      <w:r w:rsidRPr="0091667A">
        <w:rPr>
          <w:rFonts w:ascii="Times New Roman" w:hAnsi="Times New Roman"/>
        </w:rPr>
        <w:t>, 2008).</w:t>
      </w:r>
    </w:p>
    <w:p w:rsidR="007E29B6" w:rsidRDefault="007E29B6" w:rsidP="0064138D">
      <w:pPr>
        <w:spacing w:line="360" w:lineRule="auto"/>
        <w:ind w:firstLine="709"/>
        <w:jc w:val="both"/>
      </w:pPr>
      <w:r>
        <w:t xml:space="preserve">Každé dítě bez výjimky potřebuje vnímat od rodinných příslušníků pocit přijetí, lásky, náklonnosti a akceptace. Potřebuje víru, že ho rodiče milují, i když někdy zlobí nebo nedokáže splnit jejich čekávání. </w:t>
      </w:r>
      <w:r w:rsidR="008129DE">
        <w:t>Příjemná atm</w:t>
      </w:r>
      <w:r w:rsidR="001E61CA">
        <w:t>osféra a harmonické vztahy mezi </w:t>
      </w:r>
      <w:r w:rsidR="008129DE">
        <w:t xml:space="preserve">jednotlivými členy jsou nejlepším prostředkem proti strachu a úzkosti </w:t>
      </w:r>
      <w:r w:rsidR="008129DE" w:rsidRPr="00032D3B">
        <w:t>(Vymětal, 2004).</w:t>
      </w:r>
    </w:p>
    <w:p w:rsidR="00F774D9" w:rsidRDefault="00F774D9" w:rsidP="0064138D">
      <w:pPr>
        <w:spacing w:line="360" w:lineRule="auto"/>
        <w:ind w:firstLine="709"/>
        <w:jc w:val="both"/>
      </w:pPr>
      <w:r>
        <w:t>Správně fungující rodina se vyznačuje vyváženou b</w:t>
      </w:r>
      <w:r w:rsidR="00167297">
        <w:t>l</w:t>
      </w:r>
      <w:r>
        <w:t>ízkostí a autonomií, schopností adaptace a kooperace, jasnou komunikací, vysokou úrovní humoru a radosti v rodině. Dále věrností, která není vnímána jedinci jako obecný morální přístup, ale je vědomou osobní volbou (Sobotková, 2007).</w:t>
      </w:r>
    </w:p>
    <w:p w:rsidR="00B948EB" w:rsidRDefault="00B948EB" w:rsidP="00ED4047">
      <w:pPr>
        <w:pStyle w:val="Nadpis2"/>
      </w:pPr>
      <w:bookmarkStart w:id="29" w:name="_Toc454281300"/>
      <w:r w:rsidRPr="003512E0">
        <w:lastRenderedPageBreak/>
        <w:t>Sourozenci</w:t>
      </w:r>
      <w:bookmarkEnd w:id="29"/>
    </w:p>
    <w:p w:rsidR="00A37BF7" w:rsidRPr="00A37BF7" w:rsidRDefault="00A37BF7" w:rsidP="00A37BF7">
      <w:pPr>
        <w:pStyle w:val="OdstavecChar"/>
        <w:rPr>
          <w:rFonts w:ascii="Times New Roman" w:hAnsi="Times New Roman"/>
        </w:rPr>
      </w:pPr>
      <w:r>
        <w:rPr>
          <w:rFonts w:ascii="Times New Roman" w:hAnsi="Times New Roman"/>
        </w:rPr>
        <w:t>Starší sourozenec může být pro dítě tím správným modelem a vzorem. Příchod mladšího sourozence může jedinec vnímat jako ohrožení a následně na dítě reagovat nežádoucím chováním (rivalita, regrese ve vývoji). V opačném případě se může projevovat pečovatelskými sklony, získává k sourozenci nadřazenou roli (Vágnerová, 2005).</w:t>
      </w:r>
    </w:p>
    <w:p w:rsidR="00ED4047" w:rsidRPr="003512E0" w:rsidRDefault="00ED4047" w:rsidP="00ED4047">
      <w:pPr>
        <w:pStyle w:val="Nadpis2"/>
      </w:pPr>
      <w:bookmarkStart w:id="30" w:name="_Toc454281301"/>
      <w:r w:rsidRPr="003512E0">
        <w:t>Prarodiče</w:t>
      </w:r>
      <w:bookmarkEnd w:id="30"/>
    </w:p>
    <w:p w:rsidR="000235A8" w:rsidRDefault="000235A8" w:rsidP="00ED4047">
      <w:pPr>
        <w:pStyle w:val="OdstavecChar"/>
        <w:rPr>
          <w:rFonts w:ascii="Times New Roman" w:hAnsi="Times New Roman"/>
        </w:rPr>
      </w:pPr>
      <w:r>
        <w:rPr>
          <w:rFonts w:ascii="Times New Roman" w:hAnsi="Times New Roman"/>
        </w:rPr>
        <w:t>Přestože jsou prarodiče příslušníky předchozí generace, zaujímají ke svěřenému dítěti rodičovské postoje a city. V péči o svěřené dítě bývají úzkostnější, mohou dítě rozmazlovat. Pokud se v rodině vyskytne závažný problém ohrožující budoucnost dítěte, jsou prarodiče ve většině případ</w:t>
      </w:r>
      <w:r w:rsidR="00167297">
        <w:rPr>
          <w:rFonts w:ascii="Times New Roman" w:hAnsi="Times New Roman"/>
        </w:rPr>
        <w:t>ů</w:t>
      </w:r>
      <w:r>
        <w:rPr>
          <w:rFonts w:ascii="Times New Roman" w:hAnsi="Times New Roman"/>
        </w:rPr>
        <w:t xml:space="preserve"> první institucí, na kterou se rodiče obrací s prosbou o pomoc (Matějček, 2000). </w:t>
      </w:r>
    </w:p>
    <w:p w:rsidR="00A51A2D" w:rsidRDefault="00A51A2D" w:rsidP="00ED4047">
      <w:pPr>
        <w:pStyle w:val="OdstavecChar"/>
        <w:rPr>
          <w:rFonts w:ascii="Times New Roman" w:hAnsi="Times New Roman"/>
        </w:rPr>
      </w:pPr>
      <w:r w:rsidRPr="003512E0">
        <w:rPr>
          <w:rFonts w:ascii="Times New Roman" w:hAnsi="Times New Roman"/>
        </w:rPr>
        <w:t xml:space="preserve">Prarodiče (dědeček i babička) mají </w:t>
      </w:r>
      <w:r w:rsidR="00F8190D" w:rsidRPr="003512E0">
        <w:rPr>
          <w:rFonts w:ascii="Times New Roman" w:hAnsi="Times New Roman"/>
        </w:rPr>
        <w:t>na výchovu dítěte – pokud je jí </w:t>
      </w:r>
      <w:r w:rsidRPr="003512E0">
        <w:rPr>
          <w:rFonts w:ascii="Times New Roman" w:hAnsi="Times New Roman"/>
        </w:rPr>
        <w:t xml:space="preserve">využíváno - velký vliv. Možnost využít jejich pomoci je pro rodinu, obzvláště s malými dětmi, velice výhodná. Dítě se </w:t>
      </w:r>
      <w:r w:rsidR="00F8190D" w:rsidRPr="003512E0">
        <w:rPr>
          <w:rFonts w:ascii="Times New Roman" w:hAnsi="Times New Roman"/>
        </w:rPr>
        <w:t>pohybuje ve známém prostředí se </w:t>
      </w:r>
      <w:r w:rsidRPr="003512E0">
        <w:rPr>
          <w:rFonts w:ascii="Times New Roman" w:hAnsi="Times New Roman"/>
        </w:rPr>
        <w:t>známými lidmi, se kterými má vytvořeno silné citové pouto</w:t>
      </w:r>
      <w:r w:rsidR="00717059">
        <w:rPr>
          <w:rFonts w:ascii="Times New Roman" w:hAnsi="Times New Roman"/>
        </w:rPr>
        <w:t xml:space="preserve"> (</w:t>
      </w:r>
      <w:proofErr w:type="spellStart"/>
      <w:r w:rsidR="00717059">
        <w:rPr>
          <w:rFonts w:ascii="Times New Roman" w:hAnsi="Times New Roman"/>
        </w:rPr>
        <w:t>Rabušicová</w:t>
      </w:r>
      <w:proofErr w:type="spellEnd"/>
      <w:r w:rsidR="00717059">
        <w:rPr>
          <w:rFonts w:ascii="Times New Roman" w:hAnsi="Times New Roman"/>
        </w:rPr>
        <w:t xml:space="preserve">, </w:t>
      </w:r>
      <w:proofErr w:type="spellStart"/>
      <w:r w:rsidR="00717059">
        <w:rPr>
          <w:rFonts w:ascii="Times New Roman" w:hAnsi="Times New Roman"/>
        </w:rPr>
        <w:t>Kamanová</w:t>
      </w:r>
      <w:proofErr w:type="spellEnd"/>
      <w:r w:rsidR="00717059">
        <w:rPr>
          <w:rFonts w:ascii="Times New Roman" w:hAnsi="Times New Roman"/>
        </w:rPr>
        <w:t>, 2012).</w:t>
      </w:r>
      <w:r w:rsidRPr="003512E0">
        <w:rPr>
          <w:rFonts w:ascii="Times New Roman" w:hAnsi="Times New Roman"/>
        </w:rPr>
        <w:t xml:space="preserve"> </w:t>
      </w:r>
    </w:p>
    <w:p w:rsidR="00383FF5" w:rsidRDefault="00383FF5" w:rsidP="00ED4047">
      <w:pPr>
        <w:pStyle w:val="OdstavecChar"/>
        <w:rPr>
          <w:rFonts w:ascii="Times New Roman" w:hAnsi="Times New Roman"/>
        </w:rPr>
      </w:pPr>
      <w:r>
        <w:rPr>
          <w:rFonts w:ascii="Times New Roman" w:hAnsi="Times New Roman"/>
        </w:rPr>
        <w:t xml:space="preserve">Na dítě (děti) mají prarodiče v mnoha směrech kladný vliv. Jsou nositeli životních zkušeností, poznatků a tradic. Dítěti se kontaktem s prarodiči rozšiřuje okruh rodinných příslušníků a to nemalou měrou přispívá k jeho socializaci. V jejich přítomnosti </w:t>
      </w:r>
      <w:r w:rsidR="004A68BA">
        <w:rPr>
          <w:rFonts w:ascii="Times New Roman" w:hAnsi="Times New Roman"/>
        </w:rPr>
        <w:t>poznává a učí se respektu ke starším lidem. Prarodiče také vhodně doplňují citové a intelektuální potřeby dítěte</w:t>
      </w:r>
      <w:r w:rsidR="00717059">
        <w:rPr>
          <w:rFonts w:ascii="Times New Roman" w:hAnsi="Times New Roman"/>
        </w:rPr>
        <w:t xml:space="preserve"> (</w:t>
      </w:r>
      <w:proofErr w:type="spellStart"/>
      <w:r w:rsidR="00717059">
        <w:rPr>
          <w:rFonts w:ascii="Times New Roman" w:hAnsi="Times New Roman"/>
        </w:rPr>
        <w:t>Rabušicová</w:t>
      </w:r>
      <w:proofErr w:type="spellEnd"/>
      <w:r w:rsidR="00717059">
        <w:rPr>
          <w:rFonts w:ascii="Times New Roman" w:hAnsi="Times New Roman"/>
        </w:rPr>
        <w:t xml:space="preserve">, </w:t>
      </w:r>
      <w:proofErr w:type="spellStart"/>
      <w:r w:rsidR="00717059">
        <w:rPr>
          <w:rFonts w:ascii="Times New Roman" w:hAnsi="Times New Roman"/>
        </w:rPr>
        <w:t>Kamanová</w:t>
      </w:r>
      <w:proofErr w:type="spellEnd"/>
      <w:r w:rsidR="00717059">
        <w:rPr>
          <w:rFonts w:ascii="Times New Roman" w:hAnsi="Times New Roman"/>
        </w:rPr>
        <w:t>, 2012)</w:t>
      </w:r>
      <w:r w:rsidR="004A68BA">
        <w:rPr>
          <w:rFonts w:ascii="Times New Roman" w:hAnsi="Times New Roman"/>
        </w:rPr>
        <w:t>.</w:t>
      </w:r>
    </w:p>
    <w:p w:rsidR="00ED4047" w:rsidRDefault="00A51A2D" w:rsidP="00ED4047">
      <w:pPr>
        <w:pStyle w:val="OdstavecChar"/>
        <w:rPr>
          <w:rFonts w:ascii="Times New Roman" w:hAnsi="Times New Roman"/>
        </w:rPr>
      </w:pPr>
      <w:r w:rsidRPr="003512E0">
        <w:rPr>
          <w:rFonts w:ascii="Times New Roman" w:hAnsi="Times New Roman"/>
        </w:rPr>
        <w:t>Ovšem vzhledem ke skutečnostem, že je zv</w:t>
      </w:r>
      <w:r w:rsidR="00167297">
        <w:rPr>
          <w:rFonts w:ascii="Times New Roman" w:hAnsi="Times New Roman"/>
        </w:rPr>
        <w:t>edána věková hranice odchodu do </w:t>
      </w:r>
      <w:r w:rsidRPr="003512E0">
        <w:rPr>
          <w:rFonts w:ascii="Times New Roman" w:hAnsi="Times New Roman"/>
        </w:rPr>
        <w:t>důchodu a zároveň posouváno narození potomků do vyššího věku, stěhování za</w:t>
      </w:r>
      <w:r w:rsidR="00167297">
        <w:rPr>
          <w:rFonts w:ascii="Times New Roman" w:hAnsi="Times New Roman"/>
        </w:rPr>
        <w:t> </w:t>
      </w:r>
      <w:r w:rsidRPr="003512E0">
        <w:rPr>
          <w:rFonts w:ascii="Times New Roman" w:hAnsi="Times New Roman"/>
        </w:rPr>
        <w:t>výdělkem a zaměstnáním, ubývá rodin, které by mohly pomoci prarodičů pravidelně a dlouhodobě</w:t>
      </w:r>
      <w:r w:rsidR="00F30E09" w:rsidRPr="003512E0">
        <w:rPr>
          <w:rFonts w:ascii="Times New Roman" w:hAnsi="Times New Roman"/>
        </w:rPr>
        <w:t xml:space="preserve"> využívat (Nešporová, 2009)</w:t>
      </w:r>
      <w:r w:rsidRPr="003512E0">
        <w:rPr>
          <w:rFonts w:ascii="Times New Roman" w:hAnsi="Times New Roman"/>
        </w:rPr>
        <w:t>.</w:t>
      </w:r>
    </w:p>
    <w:p w:rsidR="00A526E4" w:rsidRPr="003512E0" w:rsidRDefault="00A526E4" w:rsidP="00ED4047">
      <w:pPr>
        <w:pStyle w:val="OdstavecChar"/>
        <w:rPr>
          <w:rFonts w:ascii="Times New Roman" w:hAnsi="Times New Roman"/>
        </w:rPr>
      </w:pPr>
    </w:p>
    <w:p w:rsidR="00FB6935" w:rsidRDefault="00ED4047" w:rsidP="00ED4047">
      <w:pPr>
        <w:pStyle w:val="Nadpis1"/>
      </w:pPr>
      <w:r>
        <w:br w:type="page"/>
      </w:r>
      <w:bookmarkStart w:id="31" w:name="_Toc454281302"/>
      <w:r w:rsidR="00FB6935">
        <w:lastRenderedPageBreak/>
        <w:t>Dítě</w:t>
      </w:r>
      <w:bookmarkEnd w:id="31"/>
    </w:p>
    <w:p w:rsidR="00E37D15" w:rsidRDefault="00E37D15" w:rsidP="00D81B7C">
      <w:pPr>
        <w:spacing w:line="360" w:lineRule="auto"/>
        <w:ind w:firstLine="539"/>
        <w:jc w:val="both"/>
      </w:pPr>
      <w:r>
        <w:t xml:space="preserve">Dítě již velmi brzy po narození usiluje o zkoumání okolního světa všemi svými smysly. Při tomto úsilí o navázání, udržení a rozvíjení kontaktu </w:t>
      </w:r>
      <w:r w:rsidR="00FC0A29">
        <w:t>se světem na stále zvyšující se úrovni vyhledává nové a v čase proměnl</w:t>
      </w:r>
      <w:r w:rsidR="00167297">
        <w:t>ivé podněty, u nichž se snaží o </w:t>
      </w:r>
      <w:r w:rsidR="00FC0A29">
        <w:t>objevení jejich stálosti, variability a předvídatelnosti. Také usiluje o zvětšování svého osobního prostoru – rozšíření svých hranic. Při objevování nových věcí a lidí s nimi splývá a svým způsobem se asimilací – akomodací st</w:t>
      </w:r>
      <w:r w:rsidR="00167297">
        <w:t>ává jejich součástí. Snaží se o </w:t>
      </w:r>
      <w:r w:rsidR="00FC0A29">
        <w:t>vymezování svých osobních hranic, kterými se odlišuje od okolí a zdůrazňuje svoji vlastní identitu</w:t>
      </w:r>
      <w:r w:rsidR="00D4578A">
        <w:t xml:space="preserve"> (Sobotková, 2007).</w:t>
      </w:r>
      <w:r w:rsidR="00FC0A29">
        <w:t xml:space="preserve"> </w:t>
      </w:r>
    </w:p>
    <w:p w:rsidR="00A82D2E" w:rsidRDefault="00FC0A29" w:rsidP="00D81B7C">
      <w:pPr>
        <w:spacing w:line="360" w:lineRule="auto"/>
        <w:ind w:firstLine="539"/>
        <w:jc w:val="both"/>
      </w:pPr>
      <w:r>
        <w:t xml:space="preserve">Z těchto zjištění </w:t>
      </w:r>
      <w:r w:rsidR="00A82D2E">
        <w:t>došlo ke specifikaci psychických potřeb dítěte do 4 oblastí, které se vyznačují vzájemnou polaritou:</w:t>
      </w:r>
    </w:p>
    <w:p w:rsidR="00FC0A29" w:rsidRDefault="00D4578A" w:rsidP="00A82D2E">
      <w:pPr>
        <w:numPr>
          <w:ilvl w:val="0"/>
          <w:numId w:val="45"/>
        </w:numPr>
        <w:spacing w:line="360" w:lineRule="auto"/>
        <w:jc w:val="both"/>
      </w:pPr>
      <w:r>
        <w:t>p</w:t>
      </w:r>
      <w:r w:rsidR="00A82D2E">
        <w:t>otřeba změny (proměnlivé stimuly) – vyhledávání či aktivní vytváření nových a v čase proměnlivých podnětů,</w:t>
      </w:r>
    </w:p>
    <w:p w:rsidR="00A82D2E" w:rsidRDefault="00D4578A" w:rsidP="00A82D2E">
      <w:pPr>
        <w:numPr>
          <w:ilvl w:val="0"/>
          <w:numId w:val="45"/>
        </w:numPr>
        <w:spacing w:line="360" w:lineRule="auto"/>
        <w:jc w:val="both"/>
      </w:pPr>
      <w:r>
        <w:t>p</w:t>
      </w:r>
      <w:r w:rsidR="00A82D2E">
        <w:t>otřeba stability – hledání stálého prostředí, řádu,</w:t>
      </w:r>
    </w:p>
    <w:p w:rsidR="00A82D2E" w:rsidRDefault="00D4578A" w:rsidP="00A82D2E">
      <w:pPr>
        <w:numPr>
          <w:ilvl w:val="0"/>
          <w:numId w:val="45"/>
        </w:numPr>
        <w:spacing w:line="360" w:lineRule="auto"/>
        <w:jc w:val="both"/>
      </w:pPr>
      <w:r>
        <w:t>p</w:t>
      </w:r>
      <w:r w:rsidR="00A82D2E">
        <w:t>otřeba závislosti (vztahu) – sounáležitost se svými blízkými, známého prostředí,</w:t>
      </w:r>
    </w:p>
    <w:p w:rsidR="00A82D2E" w:rsidRDefault="00D4578A" w:rsidP="00A82D2E">
      <w:pPr>
        <w:numPr>
          <w:ilvl w:val="0"/>
          <w:numId w:val="45"/>
        </w:numPr>
        <w:spacing w:line="360" w:lineRule="auto"/>
        <w:jc w:val="both"/>
      </w:pPr>
      <w:r>
        <w:t>p</w:t>
      </w:r>
      <w:r w:rsidR="00A82D2E">
        <w:t xml:space="preserve">otřeba nezávislosti – být sám sebou, </w:t>
      </w:r>
      <w:r w:rsidR="00167297">
        <w:t>najít své „já“, vlastní role ve </w:t>
      </w:r>
      <w:r w:rsidR="00A82D2E">
        <w:t>společnosti (Lisá, Kňourková, 1986)</w:t>
      </w:r>
      <w:r w:rsidR="00204095">
        <w:t>.</w:t>
      </w:r>
    </w:p>
    <w:p w:rsidR="00D81B7C" w:rsidRPr="00C51C49" w:rsidRDefault="00167297" w:rsidP="00D81B7C">
      <w:pPr>
        <w:spacing w:line="360" w:lineRule="auto"/>
        <w:ind w:firstLine="539"/>
        <w:jc w:val="both"/>
      </w:pPr>
      <w:r>
        <w:t>M</w:t>
      </w:r>
      <w:r w:rsidR="00D81B7C" w:rsidRPr="00C51C49">
        <w:t>alé děti se mohou cítit</w:t>
      </w:r>
      <w:r>
        <w:t xml:space="preserve"> </w:t>
      </w:r>
      <w:r w:rsidR="00D81B7C" w:rsidRPr="00C51C49">
        <w:t xml:space="preserve">v bezpečí pouze tehdy, když </w:t>
      </w:r>
      <w:r w:rsidR="00D81B7C" w:rsidRPr="00C51C49">
        <w:rPr>
          <w:bCs/>
          <w:iCs/>
        </w:rPr>
        <w:t>se mohou spoléhat na své vychovávající a pečující osoby. Věří, že se o ně postarají a v případě nutnosti převezmou zodpovědnost za možné dopady jejich chování</w:t>
      </w:r>
      <w:r w:rsidR="00D81B7C" w:rsidRPr="00C51C49">
        <w:t xml:space="preserve">. Děti jsou přirozeně zvědavé, hledají nové stimuly, chtějí zkoumat a pozorovat svět. Ale takové činnosti s sebou vždy nesou jistou míru hrozícího nebezpečí. Ve chvíli, kdy dítě při tomto objevování začne mít nepříjemné pocity a bude vystrašené, hledá zázemí </w:t>
      </w:r>
      <w:r>
        <w:t>a bezpečí u jemu blízké osoby a </w:t>
      </w:r>
      <w:r w:rsidR="00D81B7C" w:rsidRPr="00C51C49">
        <w:t>tím se uklidní. Tím se vytváří bezpečná základna, na kterou se dítě spoléhá při svých cestách za poznáním. Jak děti postupně dozrávají, pozvolna získáv</w:t>
      </w:r>
      <w:r>
        <w:t>ají zkušenosti s </w:t>
      </w:r>
      <w:r w:rsidR="00D81B7C" w:rsidRPr="00C51C49">
        <w:t>okolním světem. Postupně zjišťují, že některé situace zvládnou sami, mohou se spolehnout samy na sebe. Tím se u nich zvyšuje vlastní sebedůvěra pro zvládání dalších a složitějších překážek (</w:t>
      </w:r>
      <w:proofErr w:type="spellStart"/>
      <w:r w:rsidR="00D81B7C" w:rsidRPr="00C51C49">
        <w:t>Bowlby</w:t>
      </w:r>
      <w:proofErr w:type="spellEnd"/>
      <w:r w:rsidR="00D81B7C" w:rsidRPr="00C51C49">
        <w:t>,</w:t>
      </w:r>
      <w:r>
        <w:t xml:space="preserve"> 2010)</w:t>
      </w:r>
      <w:r w:rsidR="00D81B7C" w:rsidRPr="00C51C49">
        <w:t>.</w:t>
      </w:r>
    </w:p>
    <w:p w:rsidR="001E3770" w:rsidRDefault="00D81B7C" w:rsidP="00712BD2">
      <w:pPr>
        <w:pStyle w:val="OdstavecChar"/>
        <w:rPr>
          <w:rFonts w:ascii="Times New Roman" w:hAnsi="Times New Roman"/>
        </w:rPr>
      </w:pPr>
      <w:r w:rsidRPr="003512E0">
        <w:rPr>
          <w:rFonts w:ascii="Times New Roman" w:hAnsi="Times New Roman"/>
        </w:rPr>
        <w:t>Rozvoj osobnosti dítě</w:t>
      </w:r>
      <w:r w:rsidR="00167297">
        <w:rPr>
          <w:rFonts w:ascii="Times New Roman" w:hAnsi="Times New Roman"/>
        </w:rPr>
        <w:t>te</w:t>
      </w:r>
      <w:r w:rsidRPr="003512E0">
        <w:rPr>
          <w:rFonts w:ascii="Times New Roman" w:hAnsi="Times New Roman"/>
        </w:rPr>
        <w:t xml:space="preserve"> probíhá poznávání</w:t>
      </w:r>
      <w:r w:rsidR="00167297">
        <w:rPr>
          <w:rFonts w:ascii="Times New Roman" w:hAnsi="Times New Roman"/>
        </w:rPr>
        <w:t>m</w:t>
      </w:r>
      <w:r w:rsidRPr="003512E0">
        <w:rPr>
          <w:rFonts w:ascii="Times New Roman" w:hAnsi="Times New Roman"/>
        </w:rPr>
        <w:t xml:space="preserve"> okolního světa prostřednictvím všech smyslů. </w:t>
      </w:r>
      <w:r w:rsidR="001E3770" w:rsidRPr="003512E0">
        <w:rPr>
          <w:rFonts w:ascii="Times New Roman" w:hAnsi="Times New Roman"/>
        </w:rPr>
        <w:t>John Locke (anglický filozof a osvícenský racionalista) vyslovil myšlenku, že „</w:t>
      </w:r>
      <w:r w:rsidR="001E3770" w:rsidRPr="003512E0">
        <w:rPr>
          <w:rFonts w:ascii="Times New Roman" w:hAnsi="Times New Roman"/>
          <w:i/>
          <w:iCs/>
        </w:rPr>
        <w:t xml:space="preserve">není v našem vědomí, co neprošlo našimi smysly“ (Koťátková, 2014, </w:t>
      </w:r>
      <w:r w:rsidR="00F8190D" w:rsidRPr="003512E0">
        <w:rPr>
          <w:rFonts w:ascii="Times New Roman" w:hAnsi="Times New Roman"/>
          <w:i/>
        </w:rPr>
        <w:t>s</w:t>
      </w:r>
      <w:r w:rsidR="00574D2B">
        <w:rPr>
          <w:rFonts w:ascii="Times New Roman" w:hAnsi="Times New Roman"/>
          <w:i/>
        </w:rPr>
        <w:t>. </w:t>
      </w:r>
      <w:r w:rsidR="001E3770" w:rsidRPr="003512E0">
        <w:rPr>
          <w:rFonts w:ascii="Times New Roman" w:hAnsi="Times New Roman"/>
          <w:i/>
        </w:rPr>
        <w:t>24).</w:t>
      </w:r>
    </w:p>
    <w:p w:rsidR="00D81B7C" w:rsidRDefault="00D81B7C" w:rsidP="007A59D8">
      <w:pPr>
        <w:pStyle w:val="OdstavecChar"/>
        <w:ind w:firstLine="0"/>
        <w:rPr>
          <w:rFonts w:ascii="Times New Roman" w:hAnsi="Times New Roman"/>
        </w:rPr>
      </w:pPr>
    </w:p>
    <w:p w:rsidR="006C3C93" w:rsidRPr="00E65969" w:rsidRDefault="006C3C93" w:rsidP="007A59D8">
      <w:pPr>
        <w:pStyle w:val="OdstavecChar"/>
        <w:ind w:firstLine="0"/>
        <w:rPr>
          <w:rFonts w:ascii="Times New Roman" w:hAnsi="Times New Roman"/>
        </w:rPr>
      </w:pPr>
      <w:r w:rsidRPr="00E65969">
        <w:rPr>
          <w:rFonts w:ascii="Times New Roman" w:hAnsi="Times New Roman"/>
        </w:rPr>
        <w:t xml:space="preserve">V současné době </w:t>
      </w:r>
      <w:r w:rsidR="00E65969" w:rsidRPr="00E65969">
        <w:rPr>
          <w:rFonts w:ascii="Times New Roman" w:hAnsi="Times New Roman"/>
        </w:rPr>
        <w:t>dle Allen</w:t>
      </w:r>
      <w:r w:rsidR="00E65969">
        <w:rPr>
          <w:rFonts w:ascii="Times New Roman" w:hAnsi="Times New Roman"/>
        </w:rPr>
        <w:t>a a</w:t>
      </w:r>
      <w:r w:rsidR="00E65969" w:rsidRPr="00E65969">
        <w:rPr>
          <w:rFonts w:ascii="Times New Roman" w:hAnsi="Times New Roman"/>
        </w:rPr>
        <w:t xml:space="preserve"> </w:t>
      </w:r>
      <w:proofErr w:type="spellStart"/>
      <w:r w:rsidR="00E65969">
        <w:rPr>
          <w:rFonts w:ascii="Times New Roman" w:hAnsi="Times New Roman"/>
        </w:rPr>
        <w:t>Marotze</w:t>
      </w:r>
      <w:proofErr w:type="spellEnd"/>
      <w:r w:rsidR="00E65969" w:rsidRPr="00E65969">
        <w:rPr>
          <w:rFonts w:ascii="Times New Roman" w:hAnsi="Times New Roman"/>
        </w:rPr>
        <w:t xml:space="preserve"> </w:t>
      </w:r>
      <w:r w:rsidR="00E65969">
        <w:rPr>
          <w:rFonts w:ascii="Times New Roman" w:hAnsi="Times New Roman"/>
        </w:rPr>
        <w:t>(</w:t>
      </w:r>
      <w:r w:rsidR="00E65969" w:rsidRPr="00E65969">
        <w:rPr>
          <w:rFonts w:ascii="Times New Roman" w:hAnsi="Times New Roman"/>
        </w:rPr>
        <w:t>2008</w:t>
      </w:r>
      <w:r w:rsidR="00E65969">
        <w:rPr>
          <w:rFonts w:ascii="Times New Roman" w:hAnsi="Times New Roman"/>
        </w:rPr>
        <w:t xml:space="preserve">) </w:t>
      </w:r>
      <w:r w:rsidRPr="00E65969">
        <w:rPr>
          <w:rFonts w:ascii="Times New Roman" w:hAnsi="Times New Roman"/>
        </w:rPr>
        <w:t>vychází teorie vývoje ze 4 hlavních přístupů:</w:t>
      </w:r>
    </w:p>
    <w:p w:rsidR="006C3C93" w:rsidRDefault="006C3C93" w:rsidP="007A59D8">
      <w:pPr>
        <w:numPr>
          <w:ilvl w:val="0"/>
          <w:numId w:val="41"/>
        </w:numPr>
        <w:autoSpaceDE w:val="0"/>
        <w:autoSpaceDN w:val="0"/>
        <w:adjustRightInd w:val="0"/>
        <w:spacing w:line="360" w:lineRule="auto"/>
        <w:ind w:left="697" w:hanging="357"/>
        <w:jc w:val="both"/>
      </w:pPr>
      <w:r w:rsidRPr="007A59D8">
        <w:rPr>
          <w:u w:val="single"/>
        </w:rPr>
        <w:t>Teorie zrání</w:t>
      </w:r>
      <w:r>
        <w:t xml:space="preserve"> (Arnold </w:t>
      </w:r>
      <w:proofErr w:type="spellStart"/>
      <w:r>
        <w:t>Gesell</w:t>
      </w:r>
      <w:proofErr w:type="spellEnd"/>
      <w:r>
        <w:t>) – biologický p</w:t>
      </w:r>
      <w:r w:rsidRPr="006C3C93">
        <w:rPr>
          <w:rFonts w:ascii="TimesNewRoman" w:eastAsia="TimesNewRoman" w:cs="TimesNewRoman" w:hint="eastAsia"/>
        </w:rPr>
        <w:t>ř</w:t>
      </w:r>
      <w:r>
        <w:t>ístup k lidskému vývoji, jež klade d</w:t>
      </w:r>
      <w:r w:rsidRPr="006C3C93">
        <w:rPr>
          <w:rFonts w:ascii="TimesNewRoman" w:eastAsia="TimesNewRoman" w:cs="TimesNewRoman" w:hint="eastAsia"/>
        </w:rPr>
        <w:t>ů</w:t>
      </w:r>
      <w:r>
        <w:t>raz na vnit</w:t>
      </w:r>
      <w:r w:rsidRPr="006C3C93">
        <w:rPr>
          <w:rFonts w:ascii="TimesNewRoman" w:eastAsia="TimesNewRoman" w:cs="TimesNewRoman" w:hint="eastAsia"/>
        </w:rPr>
        <w:t>ř</w:t>
      </w:r>
      <w:r>
        <w:t>ní síly bi</w:t>
      </w:r>
      <w:r w:rsidR="00167297">
        <w:t>o</w:t>
      </w:r>
      <w:r>
        <w:t>logického a genetického p</w:t>
      </w:r>
      <w:r w:rsidRPr="006C3C93">
        <w:rPr>
          <w:rFonts w:ascii="TimesNewRoman" w:eastAsia="TimesNewRoman" w:cs="TimesNewRoman" w:hint="eastAsia"/>
        </w:rPr>
        <w:t>ů</w:t>
      </w:r>
      <w:r>
        <w:t>vodu.</w:t>
      </w:r>
    </w:p>
    <w:p w:rsidR="006C3C93" w:rsidRDefault="006C3C93" w:rsidP="007A59D8">
      <w:pPr>
        <w:numPr>
          <w:ilvl w:val="0"/>
          <w:numId w:val="41"/>
        </w:numPr>
        <w:autoSpaceDE w:val="0"/>
        <w:autoSpaceDN w:val="0"/>
        <w:adjustRightInd w:val="0"/>
        <w:spacing w:line="360" w:lineRule="auto"/>
        <w:ind w:left="697" w:hanging="357"/>
        <w:jc w:val="both"/>
      </w:pPr>
      <w:r w:rsidRPr="007A59D8">
        <w:rPr>
          <w:u w:val="single"/>
        </w:rPr>
        <w:t>Psychoanalytická teorie</w:t>
      </w:r>
      <w:r>
        <w:t xml:space="preserve"> (Sigmund Freud) – chování </w:t>
      </w:r>
      <w:r w:rsidRPr="006C3C93">
        <w:rPr>
          <w:rFonts w:ascii="TimesNewRoman" w:eastAsia="TimesNewRoman" w:cs="TimesNewRoman" w:hint="eastAsia"/>
        </w:rPr>
        <w:t>č</w:t>
      </w:r>
      <w:r>
        <w:t>lov</w:t>
      </w:r>
      <w:r w:rsidRPr="006C3C93">
        <w:rPr>
          <w:rFonts w:ascii="TimesNewRoman" w:eastAsia="TimesNewRoman" w:cs="TimesNewRoman" w:hint="eastAsia"/>
        </w:rPr>
        <w:t>ě</w:t>
      </w:r>
      <w:r>
        <w:t>ka ovládají nev</w:t>
      </w:r>
      <w:r w:rsidRPr="006C3C93">
        <w:rPr>
          <w:rFonts w:ascii="TimesNewRoman" w:eastAsia="TimesNewRoman" w:cs="TimesNewRoman" w:hint="eastAsia"/>
        </w:rPr>
        <w:t>ě</w:t>
      </w:r>
      <w:r>
        <w:t>domé procesy (n</w:t>
      </w:r>
      <w:r w:rsidRPr="006C3C93">
        <w:rPr>
          <w:rFonts w:ascii="TimesNewRoman" w:eastAsia="TimesNewRoman" w:cs="TimesNewRoman" w:hint="eastAsia"/>
        </w:rPr>
        <w:t>ě</w:t>
      </w:r>
      <w:r>
        <w:t>které jsou vrozené, n</w:t>
      </w:r>
      <w:r w:rsidRPr="006C3C93">
        <w:rPr>
          <w:rFonts w:ascii="TimesNewRoman" w:eastAsia="TimesNewRoman" w:cs="TimesNewRoman" w:hint="eastAsia"/>
        </w:rPr>
        <w:t>ě</w:t>
      </w:r>
      <w:r>
        <w:t>které se utvá</w:t>
      </w:r>
      <w:r w:rsidRPr="006C3C93">
        <w:rPr>
          <w:rFonts w:ascii="TimesNewRoman" w:eastAsia="TimesNewRoman" w:cs="TimesNewRoman" w:hint="eastAsia"/>
        </w:rPr>
        <w:t>ř</w:t>
      </w:r>
      <w:r>
        <w:t>í v pr</w:t>
      </w:r>
      <w:r w:rsidRPr="006C3C93">
        <w:rPr>
          <w:rFonts w:ascii="TimesNewRoman" w:eastAsia="TimesNewRoman" w:cs="TimesNewRoman" w:hint="eastAsia"/>
        </w:rPr>
        <w:t>ů</w:t>
      </w:r>
      <w:r>
        <w:t>b</w:t>
      </w:r>
      <w:r w:rsidRPr="006C3C93">
        <w:rPr>
          <w:rFonts w:ascii="TimesNewRoman" w:eastAsia="TimesNewRoman" w:cs="TimesNewRoman" w:hint="eastAsia"/>
        </w:rPr>
        <w:t>ě</w:t>
      </w:r>
      <w:r>
        <w:t>hu života).</w:t>
      </w:r>
    </w:p>
    <w:p w:rsidR="006C3C93" w:rsidRDefault="006C3C93" w:rsidP="007A59D8">
      <w:pPr>
        <w:numPr>
          <w:ilvl w:val="0"/>
          <w:numId w:val="41"/>
        </w:numPr>
        <w:autoSpaceDE w:val="0"/>
        <w:autoSpaceDN w:val="0"/>
        <w:adjustRightInd w:val="0"/>
        <w:spacing w:line="360" w:lineRule="auto"/>
        <w:ind w:left="697" w:hanging="357"/>
        <w:jc w:val="both"/>
      </w:pPr>
      <w:r w:rsidRPr="007A59D8">
        <w:rPr>
          <w:u w:val="single"/>
        </w:rPr>
        <w:t>Teorie kognitivního vývoje</w:t>
      </w:r>
      <w:r>
        <w:t xml:space="preserve"> (Jeane </w:t>
      </w:r>
      <w:proofErr w:type="spellStart"/>
      <w:r>
        <w:t>Piaget</w:t>
      </w:r>
      <w:proofErr w:type="spellEnd"/>
      <w:r>
        <w:t>) – na základ</w:t>
      </w:r>
      <w:r w:rsidRPr="006C3C93">
        <w:rPr>
          <w:rFonts w:ascii="TimesNewRoman" w:eastAsia="TimesNewRoman" w:cs="TimesNewRoman" w:hint="eastAsia"/>
        </w:rPr>
        <w:t>ě</w:t>
      </w:r>
      <w:r w:rsidR="00167297">
        <w:rPr>
          <w:rFonts w:ascii="TimesNewRoman" w:eastAsia="TimesNewRoman" w:cs="TimesNewRoman"/>
        </w:rPr>
        <w:t xml:space="preserve"> </w:t>
      </w:r>
      <w:r>
        <w:t>aktivního zkoumání okolního prost</w:t>
      </w:r>
      <w:r w:rsidRPr="006C3C93">
        <w:rPr>
          <w:rFonts w:ascii="TimesNewRoman" w:eastAsia="TimesNewRoman" w:cs="TimesNewRoman" w:hint="eastAsia"/>
        </w:rPr>
        <w:t>ř</w:t>
      </w:r>
      <w:r>
        <w:t xml:space="preserve">edí prochází jedinec </w:t>
      </w:r>
      <w:r w:rsidRPr="006C3C93">
        <w:rPr>
          <w:rFonts w:ascii="TimesNewRoman" w:eastAsia="TimesNewRoman" w:cs="TimesNewRoman" w:hint="eastAsia"/>
        </w:rPr>
        <w:t>č</w:t>
      </w:r>
      <w:r>
        <w:t>ty</w:t>
      </w:r>
      <w:r w:rsidRPr="006C3C93">
        <w:rPr>
          <w:rFonts w:ascii="TimesNewRoman" w:eastAsia="TimesNewRoman" w:cs="TimesNewRoman" w:hint="eastAsia"/>
        </w:rPr>
        <w:t>ř</w:t>
      </w:r>
      <w:r w:rsidR="00167297">
        <w:t>mi stadii vývoje – v raném a </w:t>
      </w:r>
      <w:r>
        <w:t>p</w:t>
      </w:r>
      <w:r w:rsidRPr="006C3C93">
        <w:rPr>
          <w:rFonts w:ascii="TimesNewRoman" w:eastAsia="TimesNewRoman" w:cs="TimesNewRoman" w:hint="eastAsia"/>
        </w:rPr>
        <w:t>ř</w:t>
      </w:r>
      <w:r>
        <w:t>edškolním v</w:t>
      </w:r>
      <w:r w:rsidRPr="006C3C93">
        <w:rPr>
          <w:rFonts w:ascii="TimesNewRoman" w:eastAsia="TimesNewRoman" w:cs="TimesNewRoman" w:hint="eastAsia"/>
        </w:rPr>
        <w:t>ě</w:t>
      </w:r>
      <w:r>
        <w:t>ku probíhá senzomotorické a p</w:t>
      </w:r>
      <w:r w:rsidRPr="006C3C93">
        <w:rPr>
          <w:rFonts w:ascii="TimesNewRoman" w:eastAsia="TimesNewRoman" w:cs="TimesNewRoman" w:hint="eastAsia"/>
        </w:rPr>
        <w:t>ř</w:t>
      </w:r>
      <w:r>
        <w:t>edopera</w:t>
      </w:r>
      <w:r w:rsidRPr="006C3C93">
        <w:rPr>
          <w:rFonts w:ascii="TimesNewRoman" w:eastAsia="TimesNewRoman" w:cs="TimesNewRoman" w:hint="eastAsia"/>
        </w:rPr>
        <w:t>č</w:t>
      </w:r>
      <w:r>
        <w:t>ní stadium.</w:t>
      </w:r>
    </w:p>
    <w:p w:rsidR="006C3C93" w:rsidRDefault="006C3C93" w:rsidP="007A59D8">
      <w:pPr>
        <w:numPr>
          <w:ilvl w:val="0"/>
          <w:numId w:val="41"/>
        </w:numPr>
        <w:autoSpaceDE w:val="0"/>
        <w:autoSpaceDN w:val="0"/>
        <w:adjustRightInd w:val="0"/>
        <w:spacing w:line="360" w:lineRule="auto"/>
        <w:ind w:left="697" w:hanging="357"/>
        <w:jc w:val="both"/>
      </w:pPr>
      <w:r w:rsidRPr="007A59D8">
        <w:rPr>
          <w:u w:val="single"/>
        </w:rPr>
        <w:t>Teorie u</w:t>
      </w:r>
      <w:r w:rsidRPr="007A59D8">
        <w:rPr>
          <w:rFonts w:ascii="TimesNewRoman" w:eastAsia="TimesNewRoman" w:cs="TimesNewRoman" w:hint="eastAsia"/>
          <w:u w:val="single"/>
        </w:rPr>
        <w:t>č</w:t>
      </w:r>
      <w:r w:rsidRPr="007A59D8">
        <w:rPr>
          <w:u w:val="single"/>
        </w:rPr>
        <w:t>ení</w:t>
      </w:r>
      <w:r>
        <w:t xml:space="preserve"> (B. F. </w:t>
      </w:r>
      <w:proofErr w:type="spellStart"/>
      <w:r>
        <w:t>Skinner</w:t>
      </w:r>
      <w:proofErr w:type="spellEnd"/>
      <w:r>
        <w:t>) – vývoj jedince ur</w:t>
      </w:r>
      <w:r w:rsidRPr="006C3C93">
        <w:rPr>
          <w:rFonts w:ascii="TimesNewRoman" w:eastAsia="TimesNewRoman" w:cs="TimesNewRoman" w:hint="eastAsia"/>
        </w:rPr>
        <w:t>č</w:t>
      </w:r>
      <w:r>
        <w:t>uje nau</w:t>
      </w:r>
      <w:r w:rsidRPr="006C3C93">
        <w:rPr>
          <w:rFonts w:ascii="TimesNewRoman" w:eastAsia="TimesNewRoman" w:cs="TimesNewRoman" w:hint="eastAsia"/>
        </w:rPr>
        <w:t>č</w:t>
      </w:r>
      <w:r w:rsidR="00167297">
        <w:t>ené chování.</w:t>
      </w:r>
    </w:p>
    <w:p w:rsidR="006C3C93" w:rsidRDefault="006C3C93" w:rsidP="007A59D8">
      <w:pPr>
        <w:pStyle w:val="OdstavecChar"/>
        <w:ind w:firstLine="0"/>
        <w:rPr>
          <w:rFonts w:ascii="Times New Roman" w:hAnsi="Times New Roman"/>
        </w:rPr>
      </w:pPr>
    </w:p>
    <w:p w:rsidR="00712BD2" w:rsidRDefault="00712BD2" w:rsidP="00712BD2">
      <w:pPr>
        <w:pStyle w:val="OdstavecChar"/>
        <w:rPr>
          <w:rFonts w:ascii="Times New Roman" w:hAnsi="Times New Roman"/>
        </w:rPr>
      </w:pPr>
      <w:r>
        <w:rPr>
          <w:rFonts w:ascii="Times New Roman" w:hAnsi="Times New Roman"/>
        </w:rPr>
        <w:t xml:space="preserve">Míra </w:t>
      </w:r>
      <w:r w:rsidR="00B2666A">
        <w:rPr>
          <w:rFonts w:ascii="Times New Roman" w:hAnsi="Times New Roman"/>
        </w:rPr>
        <w:t xml:space="preserve">inteligence je určena dědičně – základní obecná inteligence nebývá prostředím nijak výrazně ovlivňována (dědičnost má větší sílu vlivu než prostředí). </w:t>
      </w:r>
      <w:r w:rsidR="00AA3647">
        <w:rPr>
          <w:rFonts w:ascii="Times New Roman" w:hAnsi="Times New Roman"/>
        </w:rPr>
        <w:t>S</w:t>
      </w:r>
      <w:r w:rsidR="00B2666A">
        <w:rPr>
          <w:rFonts w:ascii="Times New Roman" w:hAnsi="Times New Roman"/>
        </w:rPr>
        <w:t>ymbolické myšlení rozvíjí hlavně imaginativní hra. Na rozvoj fantazie, kognitivních funkcí i citového vývoje působí pozitivně rozmanitost a stimulace. Častá komunikace s dítětem podporuje celkov</w:t>
      </w:r>
      <w:r w:rsidR="00AA3647">
        <w:rPr>
          <w:rFonts w:ascii="Times New Roman" w:hAnsi="Times New Roman"/>
        </w:rPr>
        <w:t>ý</w:t>
      </w:r>
      <w:r w:rsidR="00B2666A">
        <w:rPr>
          <w:rFonts w:ascii="Times New Roman" w:hAnsi="Times New Roman"/>
        </w:rPr>
        <w:t xml:space="preserve"> duševní vývoj a má zásadní vliv na vývoj řeči. Individualita dítěte je výsledkem interakce dědičnosti s prostředím (</w:t>
      </w:r>
      <w:proofErr w:type="spellStart"/>
      <w:r w:rsidR="00B2666A">
        <w:rPr>
          <w:rFonts w:ascii="Times New Roman" w:hAnsi="Times New Roman"/>
        </w:rPr>
        <w:t>Brierley</w:t>
      </w:r>
      <w:proofErr w:type="spellEnd"/>
      <w:r w:rsidR="00B2666A">
        <w:rPr>
          <w:rFonts w:ascii="Times New Roman" w:hAnsi="Times New Roman"/>
        </w:rPr>
        <w:t>, 1996).</w:t>
      </w:r>
    </w:p>
    <w:p w:rsidR="008D19B1" w:rsidRPr="003512E0" w:rsidRDefault="008D19B1" w:rsidP="008D19B1">
      <w:pPr>
        <w:pStyle w:val="Nadpis2"/>
      </w:pPr>
      <w:bookmarkStart w:id="32" w:name="_Toc454281303"/>
      <w:r w:rsidRPr="003512E0">
        <w:t>Prenatální období</w:t>
      </w:r>
      <w:bookmarkEnd w:id="32"/>
    </w:p>
    <w:p w:rsidR="00D81B7C" w:rsidRDefault="00D81B7C" w:rsidP="008D19B1">
      <w:pPr>
        <w:pStyle w:val="OdstavecChar"/>
        <w:rPr>
          <w:rFonts w:ascii="Times New Roman" w:hAnsi="Times New Roman"/>
        </w:rPr>
      </w:pPr>
      <w:r>
        <w:rPr>
          <w:rFonts w:ascii="Times New Roman" w:hAnsi="Times New Roman"/>
        </w:rPr>
        <w:t>Období těhotenství není pro budoucího jedince dobou klidu a nečinnosti. Plod se ve spojení s matčiným tělem připravuje na vstup do života. Nový lidský jedinec se postupně rozvíjí cestou od obecnosti ke specifičnosti, od jednoduché celistvosti k postupné diferenciaci jednotlivých vlastností (Lisá,</w:t>
      </w:r>
      <w:r w:rsidR="00A257D3">
        <w:rPr>
          <w:rFonts w:ascii="Times New Roman" w:hAnsi="Times New Roman"/>
        </w:rPr>
        <w:t xml:space="preserve"> Kňourková,</w:t>
      </w:r>
      <w:r>
        <w:rPr>
          <w:rFonts w:ascii="Times New Roman" w:hAnsi="Times New Roman"/>
        </w:rPr>
        <w:t xml:space="preserve"> 1986).</w:t>
      </w:r>
    </w:p>
    <w:p w:rsidR="00206C62" w:rsidRDefault="00206C62" w:rsidP="008D19B1">
      <w:pPr>
        <w:pStyle w:val="OdstavecChar"/>
        <w:rPr>
          <w:rFonts w:ascii="Times New Roman" w:hAnsi="Times New Roman"/>
        </w:rPr>
      </w:pPr>
      <w:r>
        <w:rPr>
          <w:rFonts w:ascii="Times New Roman" w:hAnsi="Times New Roman"/>
        </w:rPr>
        <w:t>Dítě se stává novým členem rodiny již od chvíle početí. Oba rodiče si uvědomují možné pozitivní i negativní vlivy na vyvíjející</w:t>
      </w:r>
      <w:r w:rsidR="00565F2D">
        <w:rPr>
          <w:rFonts w:ascii="Times New Roman" w:hAnsi="Times New Roman"/>
        </w:rPr>
        <w:t>ho</w:t>
      </w:r>
      <w:r>
        <w:rPr>
          <w:rFonts w:ascii="Times New Roman" w:hAnsi="Times New Roman"/>
        </w:rPr>
        <w:t xml:space="preserve"> se</w:t>
      </w:r>
      <w:r w:rsidR="00565F2D">
        <w:rPr>
          <w:rFonts w:ascii="Times New Roman" w:hAnsi="Times New Roman"/>
        </w:rPr>
        <w:t xml:space="preserve"> potomka a snaží se o jeho ochranu. Matka se především snaží</w:t>
      </w:r>
      <w:r>
        <w:rPr>
          <w:rFonts w:ascii="Times New Roman" w:hAnsi="Times New Roman"/>
        </w:rPr>
        <w:t xml:space="preserve"> </w:t>
      </w:r>
      <w:r w:rsidR="00565F2D">
        <w:rPr>
          <w:rFonts w:ascii="Times New Roman" w:hAnsi="Times New Roman"/>
        </w:rPr>
        <w:t>o zdravý životní styl, vyhýbá se látkám, které by mohly negativně ovlivnit vývoj plodu. Uvědomuje si, že všechny tyto látky (alkohol kofein, nikotin apod.) mohou fyzicky dítě ohrozit, což může mít následky na jeho psychice v dalších obdobích (</w:t>
      </w:r>
      <w:proofErr w:type="spellStart"/>
      <w:r w:rsidR="00565F2D">
        <w:rPr>
          <w:rFonts w:ascii="Times New Roman" w:hAnsi="Times New Roman"/>
        </w:rPr>
        <w:t>Rheinwaldová</w:t>
      </w:r>
      <w:proofErr w:type="spellEnd"/>
      <w:r w:rsidR="00565F2D">
        <w:rPr>
          <w:rFonts w:ascii="Times New Roman" w:hAnsi="Times New Roman"/>
        </w:rPr>
        <w:t>, 2011).</w:t>
      </w:r>
    </w:p>
    <w:p w:rsidR="008D19B1" w:rsidRPr="003512E0" w:rsidRDefault="008D19B1" w:rsidP="008D19B1">
      <w:pPr>
        <w:pStyle w:val="OdstavecChar"/>
        <w:rPr>
          <w:rFonts w:ascii="Times New Roman" w:hAnsi="Times New Roman"/>
        </w:rPr>
      </w:pPr>
      <w:r w:rsidRPr="003512E0">
        <w:rPr>
          <w:rFonts w:ascii="Times New Roman" w:hAnsi="Times New Roman"/>
        </w:rPr>
        <w:t xml:space="preserve">Kanadský psycholog T. Verny rozdělil východiska prenatální psychologie následovně: </w:t>
      </w:r>
    </w:p>
    <w:p w:rsidR="008D19B1" w:rsidRPr="003512E0" w:rsidRDefault="008D19B1" w:rsidP="008D19B1">
      <w:pPr>
        <w:pStyle w:val="OdstavecChar"/>
        <w:rPr>
          <w:rFonts w:ascii="Times New Roman" w:hAnsi="Times New Roman"/>
        </w:rPr>
      </w:pPr>
      <w:r w:rsidRPr="003512E0">
        <w:rPr>
          <w:rFonts w:ascii="Times New Roman" w:hAnsi="Times New Roman"/>
        </w:rPr>
        <w:t xml:space="preserve">1.  Lidský plod vnímá, cítí, vidí a slyší, umí prožívat. </w:t>
      </w:r>
    </w:p>
    <w:p w:rsidR="008D19B1" w:rsidRPr="003512E0" w:rsidRDefault="008D19B1" w:rsidP="008D19B1">
      <w:pPr>
        <w:pStyle w:val="OdstavecChar"/>
        <w:ind w:left="708" w:firstLine="1"/>
        <w:rPr>
          <w:rFonts w:ascii="Times New Roman" w:hAnsi="Times New Roman"/>
        </w:rPr>
      </w:pPr>
      <w:r w:rsidRPr="003512E0">
        <w:rPr>
          <w:rFonts w:ascii="Times New Roman" w:hAnsi="Times New Roman"/>
        </w:rPr>
        <w:t xml:space="preserve">2.  To, co plod cítí a vnímá, formuje jeho postoje a očekávání vůči sobě samému. </w:t>
      </w:r>
    </w:p>
    <w:p w:rsidR="008D19B1" w:rsidRPr="003512E0" w:rsidRDefault="008D19B1" w:rsidP="008D19B1">
      <w:pPr>
        <w:pStyle w:val="OdstavecChar"/>
        <w:ind w:left="708" w:firstLine="1"/>
        <w:rPr>
          <w:rFonts w:ascii="Times New Roman" w:hAnsi="Times New Roman"/>
        </w:rPr>
      </w:pPr>
      <w:r w:rsidRPr="003512E0">
        <w:rPr>
          <w:rFonts w:ascii="Times New Roman" w:hAnsi="Times New Roman"/>
        </w:rPr>
        <w:lastRenderedPageBreak/>
        <w:t xml:space="preserve">3. Hlavním zdrojem těchto vjemů, která k plodu přichází, je jeho matka. Důležité vjemy zanechávají hlubší a trvalé stopy. </w:t>
      </w:r>
    </w:p>
    <w:p w:rsidR="008B7EC5" w:rsidRPr="003512E0" w:rsidRDefault="008D19B1" w:rsidP="00AA3647">
      <w:pPr>
        <w:pStyle w:val="OdstavecChar"/>
        <w:ind w:left="708" w:firstLine="1"/>
        <w:rPr>
          <w:rFonts w:ascii="Times New Roman" w:hAnsi="Times New Roman"/>
        </w:rPr>
      </w:pPr>
      <w:r w:rsidRPr="003512E0">
        <w:rPr>
          <w:rFonts w:ascii="Times New Roman" w:hAnsi="Times New Roman"/>
        </w:rPr>
        <w:t>4.  Nyní se věda zaměřuje i na otce a jeho citové působení na plod. Donedávna b</w:t>
      </w:r>
      <w:r w:rsidR="00E65969">
        <w:rPr>
          <w:rFonts w:ascii="Times New Roman" w:hAnsi="Times New Roman"/>
        </w:rPr>
        <w:t>yla tato problematika opomíjena</w:t>
      </w:r>
      <w:r w:rsidRPr="003512E0">
        <w:rPr>
          <w:rFonts w:ascii="Times New Roman" w:hAnsi="Times New Roman"/>
        </w:rPr>
        <w:t xml:space="preserve"> (Matějček, 2007)</w:t>
      </w:r>
      <w:r w:rsidR="00E65969">
        <w:rPr>
          <w:rFonts w:ascii="Times New Roman" w:hAnsi="Times New Roman"/>
        </w:rPr>
        <w:t>.</w:t>
      </w:r>
    </w:p>
    <w:p w:rsidR="00201FBE" w:rsidRPr="00C51C49" w:rsidRDefault="00201FBE" w:rsidP="00ED4047">
      <w:pPr>
        <w:pStyle w:val="Nadpis2"/>
      </w:pPr>
      <w:bookmarkStart w:id="33" w:name="_Toc454281304"/>
      <w:r w:rsidRPr="00C51C49">
        <w:t>1. rok života</w:t>
      </w:r>
      <w:bookmarkEnd w:id="33"/>
    </w:p>
    <w:p w:rsidR="008D19B1" w:rsidRPr="00C51C49" w:rsidRDefault="008D19B1" w:rsidP="008D19B1">
      <w:pPr>
        <w:pStyle w:val="OdstavecChar"/>
        <w:rPr>
          <w:rFonts w:ascii="Times New Roman" w:hAnsi="Times New Roman"/>
        </w:rPr>
      </w:pPr>
      <w:r w:rsidRPr="00C51C49">
        <w:rPr>
          <w:rFonts w:ascii="Times New Roman" w:hAnsi="Times New Roman"/>
        </w:rPr>
        <w:t>Období prvního roku života je možno nazvat i latentním přípravným obdobím, kdy dochází k zakládání řady funkcí důležitých pro plnohodnotný život člověka. Dítě se svým vnímáním a pozorováním okolního světa, jednáním a</w:t>
      </w:r>
      <w:r w:rsidR="00F8190D" w:rsidRPr="00C51C49">
        <w:rPr>
          <w:rFonts w:ascii="Times New Roman" w:hAnsi="Times New Roman"/>
        </w:rPr>
        <w:t> </w:t>
      </w:r>
      <w:r w:rsidRPr="00C51C49">
        <w:rPr>
          <w:rFonts w:ascii="Times New Roman" w:hAnsi="Times New Roman"/>
        </w:rPr>
        <w:t>komunikací učí rozpoznávat daná pravidla společnosti. Orientuje se prostřednictvím schvalování či odmítání jeho pro</w:t>
      </w:r>
      <w:r w:rsidR="00F8190D" w:rsidRPr="00C51C49">
        <w:rPr>
          <w:rFonts w:ascii="Times New Roman" w:hAnsi="Times New Roman"/>
        </w:rPr>
        <w:t>jevů svými nejbližšími. Dítě od </w:t>
      </w:r>
      <w:r w:rsidRPr="00C51C49">
        <w:rPr>
          <w:rFonts w:ascii="Times New Roman" w:hAnsi="Times New Roman"/>
        </w:rPr>
        <w:t>narození očekává nejen naplňování svých bi</w:t>
      </w:r>
      <w:r w:rsidR="00F8190D" w:rsidRPr="00C51C49">
        <w:rPr>
          <w:rFonts w:ascii="Times New Roman" w:hAnsi="Times New Roman"/>
        </w:rPr>
        <w:t>ologických potřeb – potřebuje i </w:t>
      </w:r>
      <w:r w:rsidRPr="00C51C49">
        <w:rPr>
          <w:rFonts w:ascii="Times New Roman" w:hAnsi="Times New Roman"/>
        </w:rPr>
        <w:t xml:space="preserve">pozornost, mnohostrannost kontaktů, komunikaci, podněty budující vztahové rámce s nejbližšími osobami (Koťátková, 2014). </w:t>
      </w:r>
    </w:p>
    <w:p w:rsidR="006F6107" w:rsidRDefault="00DB2A78" w:rsidP="006F6107">
      <w:pPr>
        <w:pStyle w:val="OdstavecChar"/>
        <w:rPr>
          <w:rFonts w:ascii="Times New Roman" w:hAnsi="Times New Roman"/>
        </w:rPr>
      </w:pPr>
      <w:r w:rsidRPr="00C51C49">
        <w:rPr>
          <w:rFonts w:ascii="Times New Roman" w:hAnsi="Times New Roman"/>
        </w:rPr>
        <w:t xml:space="preserve">Zdravému psychosomatickému prospívání dětí nejvíce prospívá láskyplná komunikace ze strany matky (a nejen její) ještě před narozením. Velmi důležitý je šetrný porod a </w:t>
      </w:r>
      <w:r w:rsidR="00C17410" w:rsidRPr="00C51C49">
        <w:rPr>
          <w:rFonts w:ascii="Times New Roman" w:hAnsi="Times New Roman"/>
        </w:rPr>
        <w:t>neoddělování miminka od matky po porodu. Častý kontakt s dítětem (tělesná i psychická stimulace – mazlení, povídání, nošení atd.) velmi přispívá ke</w:t>
      </w:r>
      <w:r w:rsidR="00F170B3" w:rsidRPr="00C51C49">
        <w:rPr>
          <w:rFonts w:ascii="Times New Roman" w:hAnsi="Times New Roman"/>
        </w:rPr>
        <w:t> </w:t>
      </w:r>
      <w:r w:rsidR="00C17410" w:rsidRPr="00C51C49">
        <w:rPr>
          <w:rFonts w:ascii="Times New Roman" w:hAnsi="Times New Roman"/>
        </w:rPr>
        <w:t>správnému rozvoji vnímání, intelektu, psychomotoriky aj.</w:t>
      </w:r>
      <w:r w:rsidR="00AA3647">
        <w:rPr>
          <w:rFonts w:ascii="Times New Roman" w:hAnsi="Times New Roman"/>
        </w:rPr>
        <w:t xml:space="preserve"> </w:t>
      </w:r>
      <w:r w:rsidR="00C17410" w:rsidRPr="00C51C49">
        <w:rPr>
          <w:rFonts w:ascii="Times New Roman" w:hAnsi="Times New Roman"/>
        </w:rPr>
        <w:t>Také plné kojení nejméně do půl roku děťátka je</w:t>
      </w:r>
      <w:r w:rsidR="00AA3647">
        <w:rPr>
          <w:rFonts w:ascii="Times New Roman" w:hAnsi="Times New Roman"/>
        </w:rPr>
        <w:t xml:space="preserve"> pro správný všestranný vývoj </w:t>
      </w:r>
      <w:r w:rsidR="00C17410" w:rsidRPr="00C51C49">
        <w:rPr>
          <w:rFonts w:ascii="Times New Roman" w:hAnsi="Times New Roman"/>
        </w:rPr>
        <w:t>téměř nezbytnost</w:t>
      </w:r>
      <w:r w:rsidR="00AA3647">
        <w:rPr>
          <w:rFonts w:ascii="Times New Roman" w:hAnsi="Times New Roman"/>
        </w:rPr>
        <w:t>í</w:t>
      </w:r>
      <w:r w:rsidR="00C17410" w:rsidRPr="00C51C49">
        <w:rPr>
          <w:rFonts w:ascii="Times New Roman" w:hAnsi="Times New Roman"/>
        </w:rPr>
        <w:t>. To jistě postrádají děti v jeslích či kojeneckých ústavech</w:t>
      </w:r>
      <w:r w:rsidR="006F6107" w:rsidRPr="00C51C49">
        <w:rPr>
          <w:rFonts w:ascii="Times New Roman" w:hAnsi="Times New Roman"/>
        </w:rPr>
        <w:t xml:space="preserve"> (Koťa, 2004). </w:t>
      </w:r>
    </w:p>
    <w:p w:rsidR="005964CA" w:rsidRDefault="005964CA" w:rsidP="006F6107">
      <w:pPr>
        <w:pStyle w:val="OdstavecChar"/>
        <w:rPr>
          <w:rFonts w:ascii="Times New Roman" w:hAnsi="Times New Roman"/>
        </w:rPr>
      </w:pPr>
      <w:r>
        <w:rPr>
          <w:rFonts w:ascii="Times New Roman" w:hAnsi="Times New Roman"/>
        </w:rPr>
        <w:t>Jako prostředek socializace a dostupná forma komunikace</w:t>
      </w:r>
      <w:r w:rsidR="00AA3647">
        <w:rPr>
          <w:rFonts w:ascii="Times New Roman" w:hAnsi="Times New Roman"/>
        </w:rPr>
        <w:t xml:space="preserve"> dítěte s okolním světem</w:t>
      </w:r>
      <w:r>
        <w:rPr>
          <w:rFonts w:ascii="Times New Roman" w:hAnsi="Times New Roman"/>
        </w:rPr>
        <w:t xml:space="preserve"> v raném věku je nápodoba, kdy </w:t>
      </w:r>
      <w:r w:rsidR="00C03DB3">
        <w:rPr>
          <w:rFonts w:ascii="Times New Roman" w:hAnsi="Times New Roman"/>
        </w:rPr>
        <w:t xml:space="preserve">mezi </w:t>
      </w:r>
      <w:r>
        <w:rPr>
          <w:rFonts w:ascii="Times New Roman" w:hAnsi="Times New Roman"/>
        </w:rPr>
        <w:t>matk</w:t>
      </w:r>
      <w:r w:rsidR="00C03DB3">
        <w:rPr>
          <w:rFonts w:ascii="Times New Roman" w:hAnsi="Times New Roman"/>
        </w:rPr>
        <w:t xml:space="preserve">ou </w:t>
      </w:r>
      <w:r>
        <w:rPr>
          <w:rFonts w:ascii="Times New Roman" w:hAnsi="Times New Roman"/>
        </w:rPr>
        <w:t>a dítětem</w:t>
      </w:r>
      <w:r w:rsidR="00C03DB3">
        <w:rPr>
          <w:rFonts w:ascii="Times New Roman" w:hAnsi="Times New Roman"/>
        </w:rPr>
        <w:t xml:space="preserve"> probíhá opakující se zpětná vazba – „zrcadlení“. Čím je citová vazba dítěte k rodičům kvalitnější a hlubší, tím lépe dítě prospívá, socializuje se a dochází k rychlejšímu rozvoji řeči. Sociální stimulace kojence se projevuje v mimických výrazech, na očním kontaktu, úsměvu, pláči, křiku či předřečových aktivitách. Počátek řeči znamená významný kvalitativní posun v sociálním vývoji (Dobrovolská, 1978).</w:t>
      </w:r>
    </w:p>
    <w:p w:rsidR="00D37E96" w:rsidRPr="003512E0" w:rsidRDefault="001516E5" w:rsidP="00D37E96">
      <w:pPr>
        <w:pStyle w:val="OdstavecChar"/>
        <w:rPr>
          <w:rFonts w:ascii="Times New Roman" w:hAnsi="Times New Roman"/>
        </w:rPr>
      </w:pPr>
      <w:r w:rsidRPr="003512E0">
        <w:rPr>
          <w:rFonts w:ascii="Times New Roman" w:hAnsi="Times New Roman"/>
        </w:rPr>
        <w:t>Komunikaci je možno obecně charakterizovat jako proces předávání informací mezi dvěma nebo více subjekty. Rozlišuje se</w:t>
      </w:r>
      <w:r w:rsidR="00AA3647">
        <w:rPr>
          <w:rFonts w:ascii="Times New Roman" w:hAnsi="Times New Roman"/>
        </w:rPr>
        <w:t xml:space="preserve"> komunikace verbální – slovní a </w:t>
      </w:r>
      <w:r w:rsidRPr="003512E0">
        <w:rPr>
          <w:rFonts w:ascii="Times New Roman" w:hAnsi="Times New Roman"/>
        </w:rPr>
        <w:t>komunikace neverbální – mimoslovní</w:t>
      </w:r>
      <w:r w:rsidR="00D37E96">
        <w:rPr>
          <w:rFonts w:ascii="Times New Roman" w:hAnsi="Times New Roman"/>
        </w:rPr>
        <w:t xml:space="preserve"> </w:t>
      </w:r>
      <w:r w:rsidR="00D37E96" w:rsidRPr="003512E0">
        <w:rPr>
          <w:rFonts w:ascii="Times New Roman" w:hAnsi="Times New Roman"/>
        </w:rPr>
        <w:t xml:space="preserve">(Koťátková, 2014).  </w:t>
      </w:r>
    </w:p>
    <w:p w:rsidR="001516E5" w:rsidRPr="003512E0" w:rsidRDefault="001516E5" w:rsidP="001516E5">
      <w:pPr>
        <w:pStyle w:val="OdstavecChar"/>
        <w:rPr>
          <w:rFonts w:ascii="Times New Roman" w:hAnsi="Times New Roman"/>
        </w:rPr>
      </w:pPr>
      <w:r w:rsidRPr="003512E0">
        <w:rPr>
          <w:rFonts w:ascii="Times New Roman" w:hAnsi="Times New Roman"/>
        </w:rPr>
        <w:t xml:space="preserve">Komunikace prostřednictvím řeči </w:t>
      </w:r>
      <w:r>
        <w:rPr>
          <w:rFonts w:ascii="Times New Roman" w:hAnsi="Times New Roman"/>
        </w:rPr>
        <w:t xml:space="preserve">v dětském věku </w:t>
      </w:r>
      <w:r w:rsidRPr="003512E0">
        <w:rPr>
          <w:rFonts w:ascii="Times New Roman" w:hAnsi="Times New Roman"/>
        </w:rPr>
        <w:t>sleduje především pokroky ve výslovnosti slov a vět. U malých dětí, které jsou zatím nevybavené slovní zásobou a</w:t>
      </w:r>
      <w:r>
        <w:rPr>
          <w:rFonts w:ascii="Times New Roman" w:hAnsi="Times New Roman"/>
        </w:rPr>
        <w:t> </w:t>
      </w:r>
      <w:r w:rsidRPr="003512E0">
        <w:rPr>
          <w:rFonts w:ascii="Times New Roman" w:hAnsi="Times New Roman"/>
        </w:rPr>
        <w:t>nemluví, lze pozorovat bohatou neverbální komunikaci. Nejčastěji se jedná o</w:t>
      </w:r>
      <w:r>
        <w:rPr>
          <w:rFonts w:ascii="Times New Roman" w:hAnsi="Times New Roman"/>
        </w:rPr>
        <w:t> </w:t>
      </w:r>
      <w:r w:rsidRPr="003512E0">
        <w:rPr>
          <w:rFonts w:ascii="Times New Roman" w:hAnsi="Times New Roman"/>
        </w:rPr>
        <w:t xml:space="preserve">gestikulaci nebo komunikaci činem (dítě na předmět ukáže, přivede k věci dospělého </w:t>
      </w:r>
      <w:r w:rsidRPr="003512E0">
        <w:rPr>
          <w:rFonts w:ascii="Times New Roman" w:hAnsi="Times New Roman"/>
        </w:rPr>
        <w:lastRenderedPageBreak/>
        <w:t>za ruku apod.).</w:t>
      </w:r>
      <w:r w:rsidR="00E65969">
        <w:rPr>
          <w:rFonts w:ascii="Times New Roman" w:hAnsi="Times New Roman"/>
        </w:rPr>
        <w:t xml:space="preserve"> </w:t>
      </w:r>
      <w:r w:rsidRPr="003512E0">
        <w:rPr>
          <w:rFonts w:ascii="Times New Roman" w:hAnsi="Times New Roman"/>
        </w:rPr>
        <w:t xml:space="preserve">V období tvorby prvních slov již dítě zvládá rozsáhlou škálu neverbálních komunikačních prostředků, umožňujících dítěti stát se aktivním účastníkem komunikace a možnost vyjádření vlastních záměrů a potřeb (Koťátková, 2014).  </w:t>
      </w:r>
    </w:p>
    <w:p w:rsidR="00057295" w:rsidRDefault="00057295" w:rsidP="006F6107">
      <w:pPr>
        <w:pStyle w:val="OdstavecChar"/>
        <w:rPr>
          <w:rFonts w:ascii="Times New Roman" w:hAnsi="Times New Roman"/>
        </w:rPr>
      </w:pPr>
      <w:r>
        <w:rPr>
          <w:rFonts w:ascii="Times New Roman" w:hAnsi="Times New Roman"/>
        </w:rPr>
        <w:t>Vnímání pocitů libosti a nelibosti nejsou ještě z počátku tohoto období diferencované, k jejich rozvoji dochází postupně v rámci emočního vývoje osobnosti. V období prvního půl roku života si dítě nedokáže plně uvědomovat vlastní prožívání emocí – úsměv, kterými rozveseluje osoby kolem sebe, nevychází z vlastního popudu dítěte. V tomto období již sice rozeznává matku od jiných lidí, ale není k ní prozatím specificky citově připoutáno. Do tohoto období dítěti nevadí střídání osob, které o něj pečují. K tomuto specifickému připoutání dochází nejčastěji ko</w:t>
      </w:r>
      <w:r w:rsidR="000D0C06">
        <w:rPr>
          <w:rFonts w:ascii="Times New Roman" w:hAnsi="Times New Roman"/>
        </w:rPr>
        <w:t>l</w:t>
      </w:r>
      <w:r>
        <w:rPr>
          <w:rFonts w:ascii="Times New Roman" w:hAnsi="Times New Roman"/>
        </w:rPr>
        <w:t>em sedmého měsíce života</w:t>
      </w:r>
      <w:r w:rsidR="000D0C06">
        <w:rPr>
          <w:rFonts w:ascii="Times New Roman" w:hAnsi="Times New Roman"/>
        </w:rPr>
        <w:t xml:space="preserve"> (nemusí se jednat pouze o jednu</w:t>
      </w:r>
      <w:r>
        <w:rPr>
          <w:rFonts w:ascii="Times New Roman" w:hAnsi="Times New Roman"/>
        </w:rPr>
        <w:t xml:space="preserve"> osobu – matku). V případě, že rodiče zvažují hlídání dítěte další osobou (prarodiči, chůvou), měli by dbát na pravidelném kontaktu této osoby s dítětem ještě před nástupem tohoto kritického období (Říčan, 2004).</w:t>
      </w:r>
    </w:p>
    <w:p w:rsidR="00D86134" w:rsidRDefault="00D86134" w:rsidP="006F6107">
      <w:pPr>
        <w:pStyle w:val="OdstavecChar"/>
        <w:rPr>
          <w:rFonts w:ascii="Times New Roman" w:hAnsi="Times New Roman"/>
        </w:rPr>
      </w:pPr>
      <w:r>
        <w:rPr>
          <w:rFonts w:ascii="Times New Roman" w:hAnsi="Times New Roman"/>
        </w:rPr>
        <w:t>Dítě postupně začíná pozorovat sám sebe (chápe výsledky svého jednání) a</w:t>
      </w:r>
      <w:r w:rsidR="001516E5">
        <w:rPr>
          <w:rFonts w:ascii="Times New Roman" w:hAnsi="Times New Roman"/>
        </w:rPr>
        <w:t> </w:t>
      </w:r>
      <w:r>
        <w:rPr>
          <w:rFonts w:ascii="Times New Roman" w:hAnsi="Times New Roman"/>
        </w:rPr>
        <w:t>vnímá emoční prožívání jako součást vlastní osoby. Ke zdárnému vývoji sebepojetí je zásadní, aby dítě pochopilo existenci své osoby, stabilitu vnějšího prostředí, zorientoval</w:t>
      </w:r>
      <w:r w:rsidR="00AA3647">
        <w:rPr>
          <w:rFonts w:ascii="Times New Roman" w:hAnsi="Times New Roman"/>
        </w:rPr>
        <w:t>o</w:t>
      </w:r>
      <w:r>
        <w:rPr>
          <w:rFonts w:ascii="Times New Roman" w:hAnsi="Times New Roman"/>
        </w:rPr>
        <w:t xml:space="preserve"> se v okolí svých blízkých, vytvořily se vzájemné vztahy s těmito osobami, aby byla posilována jistota vztahů ke svému já i ke světu (Vágnerová, 200</w:t>
      </w:r>
      <w:r w:rsidR="003E1A41">
        <w:rPr>
          <w:rFonts w:ascii="Times New Roman" w:hAnsi="Times New Roman"/>
        </w:rPr>
        <w:t>5</w:t>
      </w:r>
      <w:r>
        <w:rPr>
          <w:rFonts w:ascii="Times New Roman" w:hAnsi="Times New Roman"/>
        </w:rPr>
        <w:t xml:space="preserve">). </w:t>
      </w:r>
    </w:p>
    <w:p w:rsidR="00D86134" w:rsidRDefault="00D86134" w:rsidP="006F6107">
      <w:pPr>
        <w:pStyle w:val="OdstavecChar"/>
        <w:rPr>
          <w:rFonts w:ascii="Times New Roman" w:hAnsi="Times New Roman"/>
        </w:rPr>
      </w:pPr>
      <w:r>
        <w:rPr>
          <w:rFonts w:ascii="Times New Roman" w:hAnsi="Times New Roman"/>
        </w:rPr>
        <w:t>Nejprve dítě navazuje sociální vztahy s dospělými, teprve později dochází k</w:t>
      </w:r>
      <w:r w:rsidR="003E1A41">
        <w:rPr>
          <w:rFonts w:ascii="Times New Roman" w:hAnsi="Times New Roman"/>
        </w:rPr>
        <w:t xml:space="preserve"> vytváření blízkých vazeb </w:t>
      </w:r>
      <w:r>
        <w:rPr>
          <w:rFonts w:ascii="Times New Roman" w:hAnsi="Times New Roman"/>
        </w:rPr>
        <w:t>s</w:t>
      </w:r>
      <w:r w:rsidR="00E65969">
        <w:rPr>
          <w:rFonts w:ascii="Times New Roman" w:hAnsi="Times New Roman"/>
        </w:rPr>
        <w:t> </w:t>
      </w:r>
      <w:r>
        <w:rPr>
          <w:rFonts w:ascii="Times New Roman" w:hAnsi="Times New Roman"/>
        </w:rPr>
        <w:t>vrstevníky</w:t>
      </w:r>
      <w:r w:rsidR="00E65969">
        <w:rPr>
          <w:rFonts w:ascii="Times New Roman" w:hAnsi="Times New Roman"/>
        </w:rPr>
        <w:t xml:space="preserve"> (Říčan, 2004)</w:t>
      </w:r>
      <w:r w:rsidR="003E1A41">
        <w:rPr>
          <w:rFonts w:ascii="Times New Roman" w:hAnsi="Times New Roman"/>
        </w:rPr>
        <w:t>.</w:t>
      </w:r>
    </w:p>
    <w:p w:rsidR="00201FBE" w:rsidRPr="00C51C49" w:rsidRDefault="00201FBE" w:rsidP="00ED4047">
      <w:pPr>
        <w:pStyle w:val="Nadpis2"/>
      </w:pPr>
      <w:bookmarkStart w:id="34" w:name="_Toc454281305"/>
      <w:r w:rsidRPr="00C51C49">
        <w:t>Batolecí věk</w:t>
      </w:r>
      <w:bookmarkEnd w:id="34"/>
    </w:p>
    <w:p w:rsidR="006B1ABF" w:rsidRPr="00C51C49" w:rsidRDefault="006F6107" w:rsidP="006F6107">
      <w:pPr>
        <w:pStyle w:val="OdstavecChar"/>
        <w:rPr>
          <w:rFonts w:ascii="Times New Roman" w:hAnsi="Times New Roman"/>
        </w:rPr>
      </w:pPr>
      <w:r w:rsidRPr="00C51C49">
        <w:rPr>
          <w:rFonts w:ascii="Times New Roman" w:hAnsi="Times New Roman"/>
        </w:rPr>
        <w:t>Děti v batolecím věku vyžadují citlivou péči svých rodičů. V tomto období je nutné začít s ohleduplným, ale důsledným vymezováním výchovných hranic. Je nesmírně důležité vychovávat dítě v klidném rodinném prostředí, aby mohlo dojít k vytvoření a posilování nosného vztahu s hlavní pečující osobou. Tím může dojít k naplňování základních potřeb člověka – lásky, jis</w:t>
      </w:r>
      <w:r w:rsidR="00F8190D" w:rsidRPr="00C51C49">
        <w:rPr>
          <w:rFonts w:ascii="Times New Roman" w:hAnsi="Times New Roman"/>
        </w:rPr>
        <w:t>toty, bezpečí a </w:t>
      </w:r>
      <w:r w:rsidRPr="00C51C49">
        <w:rPr>
          <w:rFonts w:ascii="Times New Roman" w:hAnsi="Times New Roman"/>
        </w:rPr>
        <w:t xml:space="preserve">porozumění (Koťa, 2004). </w:t>
      </w:r>
    </w:p>
    <w:p w:rsidR="00614C4F" w:rsidRDefault="00614C4F" w:rsidP="00614C4F">
      <w:pPr>
        <w:pStyle w:val="OdstavecChar"/>
        <w:rPr>
          <w:rFonts w:ascii="Times New Roman" w:hAnsi="Times New Roman"/>
        </w:rPr>
      </w:pPr>
      <w:r w:rsidRPr="00C51C49">
        <w:rPr>
          <w:rFonts w:ascii="Times New Roman" w:hAnsi="Times New Roman"/>
        </w:rPr>
        <w:t xml:space="preserve">Děti do tří let mohou prožívat strach </w:t>
      </w:r>
      <w:r w:rsidR="00F8190D" w:rsidRPr="00C51C49">
        <w:rPr>
          <w:rFonts w:ascii="Times New Roman" w:hAnsi="Times New Roman"/>
        </w:rPr>
        <w:t>z nových situací či podnětů, se </w:t>
      </w:r>
      <w:r w:rsidRPr="00C51C49">
        <w:rPr>
          <w:rFonts w:ascii="Times New Roman" w:hAnsi="Times New Roman"/>
        </w:rPr>
        <w:t xml:space="preserve">kterými se dosud nesetkaly, nebo jim nerozumí. V tomto momentu je zapotřebí, aby jim blízká osoba pomohla svým vstřícným vysvětlováním, klidným přístupem a bezpečnou oporou tyto situace zvládat a překonávat přirozený strach (Koťátková, 2014). </w:t>
      </w:r>
    </w:p>
    <w:p w:rsidR="00F0307A" w:rsidRDefault="00F0307A" w:rsidP="00614C4F">
      <w:pPr>
        <w:pStyle w:val="OdstavecChar"/>
        <w:rPr>
          <w:rFonts w:ascii="Times New Roman" w:hAnsi="Times New Roman"/>
        </w:rPr>
      </w:pPr>
      <w:r>
        <w:rPr>
          <w:rFonts w:ascii="Times New Roman" w:hAnsi="Times New Roman"/>
        </w:rPr>
        <w:lastRenderedPageBreak/>
        <w:t>Batole si postupně začíná uvědomovat svoji příslu</w:t>
      </w:r>
      <w:r w:rsidR="00940C52">
        <w:rPr>
          <w:rFonts w:ascii="Times New Roman" w:hAnsi="Times New Roman"/>
        </w:rPr>
        <w:t>šnost k</w:t>
      </w:r>
      <w:r w:rsidR="00E65969">
        <w:rPr>
          <w:rFonts w:ascii="Times New Roman" w:hAnsi="Times New Roman"/>
        </w:rPr>
        <w:t> </w:t>
      </w:r>
      <w:r w:rsidR="00940C52">
        <w:rPr>
          <w:rFonts w:ascii="Times New Roman" w:hAnsi="Times New Roman"/>
        </w:rPr>
        <w:t>rodině</w:t>
      </w:r>
      <w:r w:rsidR="00E65969">
        <w:rPr>
          <w:rFonts w:ascii="Times New Roman" w:hAnsi="Times New Roman"/>
        </w:rPr>
        <w:t>.</w:t>
      </w:r>
      <w:r w:rsidR="00940C52">
        <w:rPr>
          <w:rFonts w:ascii="Times New Roman" w:hAnsi="Times New Roman"/>
        </w:rPr>
        <w:t xml:space="preserve"> Důležité je pro </w:t>
      </w:r>
      <w:r>
        <w:rPr>
          <w:rFonts w:ascii="Times New Roman" w:hAnsi="Times New Roman"/>
        </w:rPr>
        <w:t xml:space="preserve">něj získávání vědomí a pocitu, že někam patří. </w:t>
      </w:r>
      <w:r w:rsidR="00201A3B">
        <w:rPr>
          <w:rFonts w:ascii="Times New Roman" w:hAnsi="Times New Roman"/>
        </w:rPr>
        <w:t xml:space="preserve">Osvojuje si své sociální role (uvědomuje si roli dítěte, sourozence, genderovou roli). Dítě se přestává bát cizích dospělých, vnímá je jako zdroj nových zkušeností. Při hře s vrstevníky si každé dítě hraje zvlášť, samostatně, neumí spolupracovat. Tento vzájemný kontakt je ale velmi důležitý a nese s sebou další alternativní zkušenosti (Říčan, 2004).  </w:t>
      </w:r>
    </w:p>
    <w:p w:rsidR="00EE3C7C" w:rsidRPr="00C51C49" w:rsidRDefault="00EE3C7C" w:rsidP="00ED4047">
      <w:pPr>
        <w:pStyle w:val="Nadpis2"/>
      </w:pPr>
      <w:bookmarkStart w:id="35" w:name="_Toc454281306"/>
      <w:r w:rsidRPr="00C51C49">
        <w:t>Předškolní věk</w:t>
      </w:r>
      <w:bookmarkEnd w:id="35"/>
    </w:p>
    <w:p w:rsidR="00741F22" w:rsidRPr="00C51C49" w:rsidRDefault="00EE3C7C" w:rsidP="00EE3C7C">
      <w:pPr>
        <w:pStyle w:val="OdstavecChar"/>
        <w:rPr>
          <w:rFonts w:ascii="Times New Roman" w:hAnsi="Times New Roman"/>
        </w:rPr>
      </w:pPr>
      <w:r w:rsidRPr="00C51C49">
        <w:rPr>
          <w:rFonts w:ascii="Times New Roman" w:hAnsi="Times New Roman"/>
        </w:rPr>
        <w:t>V průběhu celého předškolního věku je dítě na své rodinné prostředí velmi silně vázáno a tuto zakotvenost hluboce prožívá. Kdyby nemělo oporu svých nejbližších, zajišťující mu jeho biologické potřeby, péči, bezpečí, oporu, lásku, jen velmi těžce by zvládalo živo</w:t>
      </w:r>
      <w:r w:rsidR="00F8190D" w:rsidRPr="00C51C49">
        <w:rPr>
          <w:rFonts w:ascii="Times New Roman" w:hAnsi="Times New Roman"/>
        </w:rPr>
        <w:t>tní start do lidské společnosti</w:t>
      </w:r>
      <w:r w:rsidR="00E65969">
        <w:rPr>
          <w:rFonts w:ascii="Times New Roman" w:hAnsi="Times New Roman"/>
        </w:rPr>
        <w:t xml:space="preserve"> Matějček, 2003)</w:t>
      </w:r>
      <w:r w:rsidR="00F8190D" w:rsidRPr="00C51C49">
        <w:rPr>
          <w:rFonts w:ascii="Times New Roman" w:hAnsi="Times New Roman"/>
        </w:rPr>
        <w:t>.</w:t>
      </w:r>
    </w:p>
    <w:p w:rsidR="00741F22" w:rsidRDefault="00741F22" w:rsidP="00741F22">
      <w:pPr>
        <w:pStyle w:val="OdstavecChar"/>
        <w:rPr>
          <w:rFonts w:ascii="Times New Roman" w:hAnsi="Times New Roman"/>
        </w:rPr>
      </w:pPr>
      <w:r w:rsidRPr="00C51C49">
        <w:rPr>
          <w:rFonts w:ascii="Times New Roman" w:hAnsi="Times New Roman"/>
        </w:rPr>
        <w:t>Okolo pátého roku věku se začíná projevovat u dítěte potřeba kamarádů z řad vrstevníků. V tomto věku vznikají první přátelství, která se pro správný vývoj dítěte jeví jako velmi významná. Dí</w:t>
      </w:r>
      <w:r w:rsidR="00F8190D" w:rsidRPr="00C51C49">
        <w:rPr>
          <w:rFonts w:ascii="Times New Roman" w:hAnsi="Times New Roman"/>
        </w:rPr>
        <w:t>tě rádo a naplno prožívá hru ve </w:t>
      </w:r>
      <w:r w:rsidRPr="00C51C49">
        <w:rPr>
          <w:rFonts w:ascii="Times New Roman" w:hAnsi="Times New Roman"/>
        </w:rPr>
        <w:t>společnosti vrstevníků, kdy může zažívat po</w:t>
      </w:r>
      <w:r w:rsidR="00F8190D" w:rsidRPr="00C51C49">
        <w:rPr>
          <w:rFonts w:ascii="Times New Roman" w:hAnsi="Times New Roman"/>
        </w:rPr>
        <w:t>cit všestranného uspokojení. Je </w:t>
      </w:r>
      <w:r w:rsidRPr="00C51C49">
        <w:rPr>
          <w:rFonts w:ascii="Times New Roman" w:hAnsi="Times New Roman"/>
        </w:rPr>
        <w:t>však nutné si uvědomovat rozlišnost povahových a vrozených dispozic dítěte a podle toho k dítěti přistupovat.</w:t>
      </w:r>
      <w:r w:rsidR="00A37BF7">
        <w:rPr>
          <w:rFonts w:ascii="Times New Roman" w:hAnsi="Times New Roman"/>
        </w:rPr>
        <w:t xml:space="preserve"> V tomto období by s</w:t>
      </w:r>
      <w:r w:rsidR="00AA3647">
        <w:rPr>
          <w:rFonts w:ascii="Times New Roman" w:hAnsi="Times New Roman"/>
        </w:rPr>
        <w:t>e</w:t>
      </w:r>
      <w:r w:rsidR="00A37BF7">
        <w:rPr>
          <w:rFonts w:ascii="Times New Roman" w:hAnsi="Times New Roman"/>
        </w:rPr>
        <w:t xml:space="preserve"> dítě mělo naučit dodržovat daná pravidla, </w:t>
      </w:r>
      <w:r w:rsidR="00712BD2">
        <w:rPr>
          <w:rFonts w:ascii="Times New Roman" w:hAnsi="Times New Roman"/>
        </w:rPr>
        <w:t xml:space="preserve">odpoutat se od rodiny, dokázat být s jinou autoritou v kolektivu dalších dětí (Špaňhelová, 2004). </w:t>
      </w:r>
    </w:p>
    <w:p w:rsidR="00EE3C7C" w:rsidRPr="00C51C49" w:rsidRDefault="00741F22" w:rsidP="00741F22">
      <w:pPr>
        <w:pStyle w:val="OdstavecChar"/>
        <w:rPr>
          <w:rFonts w:ascii="Times New Roman" w:hAnsi="Times New Roman"/>
        </w:rPr>
      </w:pPr>
      <w:r w:rsidRPr="00C51C49">
        <w:rPr>
          <w:rFonts w:ascii="Times New Roman" w:hAnsi="Times New Roman"/>
        </w:rPr>
        <w:t>V předškolním věku má většina dětí již zvnitřnělá pravidla slušného chování. Dokáží vnímat chování druhých osob, poznají odchylky od daných pravidel. Učí se dovednosti autoregulace vlastního chování. Dítě dokáže s velkým zaujetím přijím</w:t>
      </w:r>
      <w:r w:rsidR="00F8190D" w:rsidRPr="00C51C49">
        <w:rPr>
          <w:rFonts w:ascii="Times New Roman" w:hAnsi="Times New Roman"/>
        </w:rPr>
        <w:t>at informace z okolního světa a </w:t>
      </w:r>
      <w:r w:rsidRPr="00C51C49">
        <w:rPr>
          <w:rFonts w:ascii="Times New Roman" w:hAnsi="Times New Roman"/>
        </w:rPr>
        <w:t>podle svých zkušeností je dále zpracovává. Dříve zjištěné skutečnosti konfrontuje s novými poznatky, přijímanými všemi smysly. Dále zdokonaluje všechny kognitivní funkce. Zkoumá příčiny, účely či významy nově zjištěných skuteč</w:t>
      </w:r>
      <w:r w:rsidR="00F8190D" w:rsidRPr="00C51C49">
        <w:rPr>
          <w:rFonts w:ascii="Times New Roman" w:hAnsi="Times New Roman"/>
        </w:rPr>
        <w:t>ností, aby vše lépe pochopilo</w:t>
      </w:r>
      <w:r w:rsidR="00AA3647">
        <w:rPr>
          <w:rFonts w:ascii="Times New Roman" w:hAnsi="Times New Roman"/>
        </w:rPr>
        <w:t xml:space="preserve"> </w:t>
      </w:r>
      <w:r w:rsidR="00EE3C7C" w:rsidRPr="00C51C49">
        <w:rPr>
          <w:rFonts w:ascii="Times New Roman" w:hAnsi="Times New Roman"/>
        </w:rPr>
        <w:t xml:space="preserve">(Koťátková, 2014). </w:t>
      </w:r>
    </w:p>
    <w:p w:rsidR="0037299F" w:rsidRPr="00C51C49" w:rsidRDefault="0037299F" w:rsidP="00ED4047">
      <w:pPr>
        <w:pStyle w:val="Nadpis2"/>
      </w:pPr>
      <w:bookmarkStart w:id="36" w:name="_Toc454281307"/>
      <w:r w:rsidRPr="00C51C49">
        <w:t>Školní zralost</w:t>
      </w:r>
      <w:bookmarkEnd w:id="36"/>
    </w:p>
    <w:p w:rsidR="00AA101F" w:rsidRPr="00C51C49" w:rsidRDefault="0037299F" w:rsidP="0037299F">
      <w:pPr>
        <w:pStyle w:val="OdstavecChar"/>
        <w:rPr>
          <w:rFonts w:ascii="Times New Roman" w:hAnsi="Times New Roman"/>
        </w:rPr>
      </w:pPr>
      <w:r w:rsidRPr="00C51C49">
        <w:rPr>
          <w:rFonts w:ascii="Times New Roman" w:hAnsi="Times New Roman"/>
        </w:rPr>
        <w:t>Školní zralostí se rozumí dosaže</w:t>
      </w:r>
      <w:r w:rsidR="00F8190D" w:rsidRPr="00C51C49">
        <w:rPr>
          <w:rFonts w:ascii="Times New Roman" w:hAnsi="Times New Roman"/>
        </w:rPr>
        <w:t>ní určitého stupně v tělesném a </w:t>
      </w:r>
      <w:r w:rsidRPr="00C51C49">
        <w:rPr>
          <w:rFonts w:ascii="Times New Roman" w:hAnsi="Times New Roman"/>
        </w:rPr>
        <w:t>duševním vývoji, který dítěti umožňuje vyhovět náročnosti</w:t>
      </w:r>
      <w:r w:rsidR="00AA3647">
        <w:rPr>
          <w:rFonts w:ascii="Times New Roman" w:hAnsi="Times New Roman"/>
        </w:rPr>
        <w:t xml:space="preserve"> školního vyučování bez újmy na </w:t>
      </w:r>
      <w:r w:rsidRPr="00C51C49">
        <w:rPr>
          <w:rFonts w:ascii="Times New Roman" w:hAnsi="Times New Roman"/>
        </w:rPr>
        <w:t xml:space="preserve">tělesném či duševním zdraví. </w:t>
      </w:r>
      <w:r w:rsidR="00543D83" w:rsidRPr="00C51C49">
        <w:rPr>
          <w:rFonts w:ascii="Times New Roman" w:hAnsi="Times New Roman"/>
        </w:rPr>
        <w:t xml:space="preserve">S ohledem ke svým osobním možnostem a píli by mělo dítě dosáhnout přiměřených školních výsledků. Dítě musí být zralé po stránce rozumové, emočně sociální, pohybové, </w:t>
      </w:r>
      <w:r w:rsidR="00543D83" w:rsidRPr="00827438">
        <w:rPr>
          <w:rFonts w:ascii="Times New Roman" w:hAnsi="Times New Roman"/>
        </w:rPr>
        <w:t xml:space="preserve">pracovní </w:t>
      </w:r>
      <w:r w:rsidR="00F8190D" w:rsidRPr="00827438">
        <w:rPr>
          <w:rFonts w:ascii="Times New Roman" w:hAnsi="Times New Roman"/>
        </w:rPr>
        <w:t>a </w:t>
      </w:r>
      <w:r w:rsidR="00543D83" w:rsidRPr="00827438">
        <w:rPr>
          <w:rFonts w:ascii="Times New Roman" w:hAnsi="Times New Roman"/>
        </w:rPr>
        <w:t>volní.</w:t>
      </w:r>
      <w:r w:rsidR="00543D83" w:rsidRPr="00C51C49">
        <w:rPr>
          <w:rFonts w:ascii="Times New Roman" w:hAnsi="Times New Roman"/>
        </w:rPr>
        <w:t xml:space="preserve"> </w:t>
      </w:r>
      <w:r w:rsidR="009B7345" w:rsidRPr="00C51C49">
        <w:rPr>
          <w:rFonts w:ascii="Times New Roman" w:hAnsi="Times New Roman"/>
        </w:rPr>
        <w:t>Jejich připravenost a vyspělost je možno posoudit podle zralosti základních duševních funkcí: orientace v p</w:t>
      </w:r>
      <w:r w:rsidR="00AA3647">
        <w:rPr>
          <w:rFonts w:ascii="Times New Roman" w:hAnsi="Times New Roman"/>
        </w:rPr>
        <w:t xml:space="preserve">rostoru </w:t>
      </w:r>
      <w:r w:rsidR="00AA3647">
        <w:rPr>
          <w:rFonts w:ascii="Times New Roman" w:hAnsi="Times New Roman"/>
        </w:rPr>
        <w:lastRenderedPageBreak/>
        <w:t>a </w:t>
      </w:r>
      <w:r w:rsidR="00F8190D" w:rsidRPr="00C51C49">
        <w:rPr>
          <w:rFonts w:ascii="Times New Roman" w:hAnsi="Times New Roman"/>
        </w:rPr>
        <w:t>čase, vnímání tvarů a </w:t>
      </w:r>
      <w:r w:rsidR="009B7345" w:rsidRPr="00C51C49">
        <w:rPr>
          <w:rFonts w:ascii="Times New Roman" w:hAnsi="Times New Roman"/>
        </w:rPr>
        <w:t xml:space="preserve">barev, schopnosti přiměřeného soustředění a pozornosti, relativně racionálního přístupu ke skutečnosti, chování je bez infantilností a lability, výslovnost je bez vážných poruch, </w:t>
      </w:r>
      <w:r w:rsidR="00A8068A">
        <w:rPr>
          <w:rFonts w:ascii="Times New Roman" w:hAnsi="Times New Roman"/>
        </w:rPr>
        <w:t xml:space="preserve">dítě má </w:t>
      </w:r>
      <w:r w:rsidR="009B7345" w:rsidRPr="00C51C49">
        <w:rPr>
          <w:rFonts w:ascii="Times New Roman" w:hAnsi="Times New Roman"/>
        </w:rPr>
        <w:t>přiměřen</w:t>
      </w:r>
      <w:r w:rsidR="00A8068A">
        <w:rPr>
          <w:rFonts w:ascii="Times New Roman" w:hAnsi="Times New Roman"/>
        </w:rPr>
        <w:t>ou</w:t>
      </w:r>
      <w:r w:rsidR="009B7345" w:rsidRPr="00C51C49">
        <w:rPr>
          <w:rFonts w:ascii="Times New Roman" w:hAnsi="Times New Roman"/>
        </w:rPr>
        <w:t xml:space="preserve"> s</w:t>
      </w:r>
      <w:r w:rsidR="00F8190D" w:rsidRPr="00C51C49">
        <w:rPr>
          <w:rFonts w:ascii="Times New Roman" w:hAnsi="Times New Roman"/>
        </w:rPr>
        <w:t>lovní zásob</w:t>
      </w:r>
      <w:r w:rsidR="00A8068A">
        <w:rPr>
          <w:rFonts w:ascii="Times New Roman" w:hAnsi="Times New Roman"/>
        </w:rPr>
        <w:t>u</w:t>
      </w:r>
      <w:r w:rsidR="00F8190D" w:rsidRPr="00C51C49">
        <w:rPr>
          <w:rFonts w:ascii="Times New Roman" w:hAnsi="Times New Roman"/>
        </w:rPr>
        <w:t>. Dítě jeví zájem o </w:t>
      </w:r>
      <w:r w:rsidR="00AA3647">
        <w:rPr>
          <w:rFonts w:ascii="Times New Roman" w:hAnsi="Times New Roman"/>
        </w:rPr>
        <w:t>učení ve </w:t>
      </w:r>
      <w:r w:rsidR="009B7345" w:rsidRPr="00C51C49">
        <w:rPr>
          <w:rFonts w:ascii="Times New Roman" w:hAnsi="Times New Roman"/>
        </w:rPr>
        <w:t xml:space="preserve">škole, má také zájem o společnost vrstevníků a je v péči o sebe přiměřeně samostatné. </w:t>
      </w:r>
      <w:r w:rsidR="00AA101F" w:rsidRPr="00C51C49">
        <w:rPr>
          <w:rFonts w:ascii="Times New Roman" w:hAnsi="Times New Roman"/>
        </w:rPr>
        <w:t xml:space="preserve">Tělesnou způsobilost hodnotí dětský lékař v rámci pravidelných preventivních prohlídek, zralost duševní posuzuje pracovník </w:t>
      </w:r>
      <w:proofErr w:type="spellStart"/>
      <w:r w:rsidR="00AA101F" w:rsidRPr="00C51C49">
        <w:rPr>
          <w:rFonts w:ascii="Times New Roman" w:hAnsi="Times New Roman"/>
        </w:rPr>
        <w:t>pedagogicko</w:t>
      </w:r>
      <w:proofErr w:type="spellEnd"/>
      <w:r w:rsidR="00AA101F" w:rsidRPr="00C51C49">
        <w:rPr>
          <w:rFonts w:ascii="Times New Roman" w:hAnsi="Times New Roman"/>
        </w:rPr>
        <w:t xml:space="preserve"> - psychologické poradny</w:t>
      </w:r>
      <w:r w:rsidR="00E65969">
        <w:rPr>
          <w:rFonts w:ascii="Times New Roman" w:hAnsi="Times New Roman"/>
        </w:rPr>
        <w:t xml:space="preserve"> (</w:t>
      </w:r>
      <w:proofErr w:type="spellStart"/>
      <w:r w:rsidR="00E65969">
        <w:rPr>
          <w:rFonts w:ascii="Times New Roman" w:hAnsi="Times New Roman"/>
        </w:rPr>
        <w:t>Plesková</w:t>
      </w:r>
      <w:proofErr w:type="spellEnd"/>
      <w:r w:rsidR="00E65969">
        <w:rPr>
          <w:rFonts w:ascii="Times New Roman" w:hAnsi="Times New Roman"/>
        </w:rPr>
        <w:t>, 2008)</w:t>
      </w:r>
      <w:r w:rsidR="00AA101F" w:rsidRPr="00C51C49">
        <w:rPr>
          <w:rFonts w:ascii="Times New Roman" w:hAnsi="Times New Roman"/>
        </w:rPr>
        <w:t>.</w:t>
      </w:r>
    </w:p>
    <w:p w:rsidR="005505FB" w:rsidRPr="00C51C49" w:rsidRDefault="00543D83" w:rsidP="0037299F">
      <w:pPr>
        <w:pStyle w:val="OdstavecChar"/>
        <w:rPr>
          <w:rFonts w:ascii="Times New Roman" w:hAnsi="Times New Roman"/>
        </w:rPr>
      </w:pPr>
      <w:r w:rsidRPr="00C51C49">
        <w:rPr>
          <w:rFonts w:ascii="Times New Roman" w:hAnsi="Times New Roman"/>
        </w:rPr>
        <w:t xml:space="preserve">Jedná se tedy o dosažení stupně tělesného a duševního rozvoje, který dovoluje dítěti účast na společném vyučování ve třídě. Pokud tomu tak není, dítě ve škole selhává. </w:t>
      </w:r>
      <w:r w:rsidR="00AA101F" w:rsidRPr="00C51C49">
        <w:rPr>
          <w:rFonts w:ascii="Times New Roman" w:hAnsi="Times New Roman"/>
        </w:rPr>
        <w:t xml:space="preserve">Velkou roli při úspěších a neúspěších dětí ve škole hrají nejenom biologické </w:t>
      </w:r>
      <w:r w:rsidR="00A8068A">
        <w:rPr>
          <w:rFonts w:ascii="Times New Roman" w:hAnsi="Times New Roman"/>
        </w:rPr>
        <w:t>(a </w:t>
      </w:r>
      <w:r w:rsidR="00AA101F" w:rsidRPr="00C51C49">
        <w:rPr>
          <w:rFonts w:ascii="Times New Roman" w:hAnsi="Times New Roman"/>
        </w:rPr>
        <w:t>zejména genetické) fakt</w:t>
      </w:r>
      <w:r w:rsidR="00F8190D" w:rsidRPr="00C51C49">
        <w:rPr>
          <w:rFonts w:ascii="Times New Roman" w:hAnsi="Times New Roman"/>
        </w:rPr>
        <w:t>ory, ale také vlivy prostředí a </w:t>
      </w:r>
      <w:r w:rsidR="00AA101F" w:rsidRPr="00C51C49">
        <w:rPr>
          <w:rFonts w:ascii="Times New Roman" w:hAnsi="Times New Roman"/>
        </w:rPr>
        <w:t>výchovy.</w:t>
      </w:r>
      <w:r w:rsidR="00E65969">
        <w:rPr>
          <w:rFonts w:ascii="Times New Roman" w:hAnsi="Times New Roman"/>
        </w:rPr>
        <w:t xml:space="preserve"> Děti zralé a </w:t>
      </w:r>
      <w:r w:rsidR="00AA101F" w:rsidRPr="00C51C49">
        <w:rPr>
          <w:rFonts w:ascii="Times New Roman" w:hAnsi="Times New Roman"/>
        </w:rPr>
        <w:t>připravené na zahájení školní docházky se s novou společenskou rolí vyrovnávají bez výraznějších potíží a většinou se na školu těší. Úspěšně zvládají nové úkoly a tím získávají sebedůvěru</w:t>
      </w:r>
      <w:r w:rsidR="00715915" w:rsidRPr="00C51C49">
        <w:rPr>
          <w:rFonts w:ascii="Times New Roman" w:hAnsi="Times New Roman"/>
        </w:rPr>
        <w:t xml:space="preserve"> (Kohoutek, 2014)</w:t>
      </w:r>
      <w:r w:rsidR="00AA101F" w:rsidRPr="00C51C49">
        <w:rPr>
          <w:rFonts w:ascii="Times New Roman" w:hAnsi="Times New Roman"/>
        </w:rPr>
        <w:t xml:space="preserve">. </w:t>
      </w:r>
    </w:p>
    <w:p w:rsidR="00AA101F" w:rsidRPr="00C51C49" w:rsidRDefault="00AA101F" w:rsidP="0037299F"/>
    <w:p w:rsidR="003139A2" w:rsidRPr="00C51C49" w:rsidRDefault="003139A2" w:rsidP="00ED4047">
      <w:pPr>
        <w:pStyle w:val="Nadpis2"/>
      </w:pPr>
      <w:bookmarkStart w:id="37" w:name="_Toc454281308"/>
      <w:r w:rsidRPr="00C51C49">
        <w:t>Školní věk</w:t>
      </w:r>
      <w:bookmarkEnd w:id="37"/>
    </w:p>
    <w:p w:rsidR="00CB62D7" w:rsidRPr="00C51C49" w:rsidRDefault="00CB62D7" w:rsidP="003139A2">
      <w:pPr>
        <w:pStyle w:val="OdstavecChar"/>
        <w:rPr>
          <w:rFonts w:ascii="Times New Roman" w:hAnsi="Times New Roman"/>
        </w:rPr>
      </w:pPr>
      <w:r w:rsidRPr="00C51C49">
        <w:rPr>
          <w:rFonts w:ascii="Times New Roman" w:hAnsi="Times New Roman"/>
        </w:rPr>
        <w:t>Nástupem dítěte do školy dochází k velké změně v jeho životě. Osvojuje si novou sociální roli s vyšším sociálním statusem – st</w:t>
      </w:r>
      <w:r w:rsidR="00002B6A" w:rsidRPr="00C51C49">
        <w:rPr>
          <w:rFonts w:ascii="Times New Roman" w:hAnsi="Times New Roman"/>
        </w:rPr>
        <w:t>ává</w:t>
      </w:r>
      <w:r w:rsidRPr="00C51C49">
        <w:rPr>
          <w:rFonts w:ascii="Times New Roman" w:hAnsi="Times New Roman"/>
        </w:rPr>
        <w:t xml:space="preserve"> se školákem. Musí se naučit </w:t>
      </w:r>
      <w:r w:rsidR="00002B6A" w:rsidRPr="00C51C49">
        <w:rPr>
          <w:rFonts w:ascii="Times New Roman" w:hAnsi="Times New Roman"/>
        </w:rPr>
        <w:t>ukáz</w:t>
      </w:r>
      <w:r w:rsidR="00117DEC" w:rsidRPr="00C51C49">
        <w:rPr>
          <w:rFonts w:ascii="Times New Roman" w:hAnsi="Times New Roman"/>
        </w:rPr>
        <w:t>n</w:t>
      </w:r>
      <w:r w:rsidR="00002B6A" w:rsidRPr="00C51C49">
        <w:rPr>
          <w:rFonts w:ascii="Times New Roman" w:hAnsi="Times New Roman"/>
        </w:rPr>
        <w:t xml:space="preserve">ěně pracovat, </w:t>
      </w:r>
      <w:r w:rsidRPr="00C51C49">
        <w:rPr>
          <w:rFonts w:ascii="Times New Roman" w:hAnsi="Times New Roman"/>
        </w:rPr>
        <w:t xml:space="preserve">plnit pracovní úkoly, soustředit se a vyvíjet </w:t>
      </w:r>
      <w:r w:rsidRPr="00827438">
        <w:rPr>
          <w:rFonts w:ascii="Times New Roman" w:hAnsi="Times New Roman"/>
        </w:rPr>
        <w:t>volní úsilí na</w:t>
      </w:r>
      <w:r w:rsidRPr="00C51C49">
        <w:rPr>
          <w:rFonts w:ascii="Times New Roman" w:hAnsi="Times New Roman"/>
        </w:rPr>
        <w:t xml:space="preserve"> činnosti, které ho vždy nemusí příliš zajímat.</w:t>
      </w:r>
      <w:r w:rsidR="00A8068A">
        <w:rPr>
          <w:rFonts w:ascii="Times New Roman" w:hAnsi="Times New Roman"/>
        </w:rPr>
        <w:t xml:space="preserve"> </w:t>
      </w:r>
      <w:r w:rsidR="00117DEC" w:rsidRPr="00C51C49">
        <w:rPr>
          <w:rFonts w:ascii="Times New Roman" w:hAnsi="Times New Roman"/>
        </w:rPr>
        <w:t>Času na bezstarostnou hru je méně (Kohoutek, 2014)</w:t>
      </w:r>
      <w:r w:rsidR="00BB7238">
        <w:rPr>
          <w:rFonts w:ascii="Times New Roman" w:hAnsi="Times New Roman"/>
        </w:rPr>
        <w:t>.</w:t>
      </w:r>
    </w:p>
    <w:p w:rsidR="00A02A42" w:rsidRPr="00C51C49" w:rsidRDefault="00A02A42" w:rsidP="003139A2">
      <w:pPr>
        <w:pStyle w:val="OdstavecChar"/>
        <w:rPr>
          <w:rFonts w:ascii="Times New Roman" w:hAnsi="Times New Roman"/>
        </w:rPr>
      </w:pPr>
      <w:r w:rsidRPr="00C51C49">
        <w:rPr>
          <w:rFonts w:ascii="Times New Roman" w:hAnsi="Times New Roman"/>
        </w:rPr>
        <w:t>Období mladšího školního věku</w:t>
      </w:r>
      <w:r w:rsidR="00F8190D" w:rsidRPr="00C51C49">
        <w:rPr>
          <w:rFonts w:ascii="Times New Roman" w:hAnsi="Times New Roman"/>
        </w:rPr>
        <w:t xml:space="preserve"> je v rámci vhodné výchovy a </w:t>
      </w:r>
      <w:r w:rsidR="00CB62D7" w:rsidRPr="00C51C49">
        <w:rPr>
          <w:rFonts w:ascii="Times New Roman" w:hAnsi="Times New Roman"/>
        </w:rPr>
        <w:t xml:space="preserve">pohodových rodinných vztahů </w:t>
      </w:r>
      <w:r w:rsidRPr="00C51C49">
        <w:rPr>
          <w:rFonts w:ascii="Times New Roman" w:hAnsi="Times New Roman"/>
        </w:rPr>
        <w:t>pro většinu dětí časem harmonického psychického vývoje a klidu.</w:t>
      </w:r>
    </w:p>
    <w:p w:rsidR="003139A2" w:rsidRPr="00C51C49" w:rsidRDefault="003139A2" w:rsidP="003139A2">
      <w:pPr>
        <w:pStyle w:val="OdstavecChar"/>
        <w:rPr>
          <w:rFonts w:ascii="Times New Roman" w:hAnsi="Times New Roman"/>
        </w:rPr>
      </w:pPr>
      <w:r w:rsidRPr="00C51C49">
        <w:rPr>
          <w:rFonts w:ascii="Times New Roman" w:hAnsi="Times New Roman"/>
        </w:rPr>
        <w:t>Kolem osmého roku věku se na správný vývoj vlastní identity dítěte podílí velkou měrou příslušnost k vlastnímu pohlaví.  Dív</w:t>
      </w:r>
      <w:r w:rsidR="00F8190D" w:rsidRPr="00C51C49">
        <w:rPr>
          <w:rFonts w:ascii="Times New Roman" w:hAnsi="Times New Roman"/>
        </w:rPr>
        <w:t>ky přijímají identitu ženskou a </w:t>
      </w:r>
      <w:r w:rsidRPr="00C51C49">
        <w:rPr>
          <w:rFonts w:ascii="Times New Roman" w:hAnsi="Times New Roman"/>
        </w:rPr>
        <w:t>chlapci mužskou identitu. V tomto obd</w:t>
      </w:r>
      <w:r w:rsidR="00F8190D" w:rsidRPr="00C51C49">
        <w:rPr>
          <w:rFonts w:ascii="Times New Roman" w:hAnsi="Times New Roman"/>
        </w:rPr>
        <w:t>obí si velmi všímají mužských a </w:t>
      </w:r>
      <w:r w:rsidRPr="00C51C49">
        <w:rPr>
          <w:rFonts w:ascii="Times New Roman" w:hAnsi="Times New Roman"/>
        </w:rPr>
        <w:t>ženských vz</w:t>
      </w:r>
      <w:r w:rsidR="00F8190D" w:rsidRPr="00C51C49">
        <w:rPr>
          <w:rFonts w:ascii="Times New Roman" w:hAnsi="Times New Roman"/>
        </w:rPr>
        <w:t xml:space="preserve">orů z okolí - své matky a otce </w:t>
      </w:r>
      <w:r w:rsidR="00C25721">
        <w:rPr>
          <w:rFonts w:ascii="Times New Roman" w:hAnsi="Times New Roman"/>
        </w:rPr>
        <w:t>(Matějček, 2000)</w:t>
      </w:r>
      <w:r w:rsidR="00F8190D" w:rsidRPr="00C51C49">
        <w:rPr>
          <w:rFonts w:ascii="Times New Roman" w:hAnsi="Times New Roman"/>
        </w:rPr>
        <w:t>.</w:t>
      </w:r>
    </w:p>
    <w:p w:rsidR="00BB2AE7" w:rsidRPr="00C51C49" w:rsidRDefault="00BB2AE7" w:rsidP="00ED4047">
      <w:pPr>
        <w:pStyle w:val="Nadpis2"/>
      </w:pPr>
      <w:bookmarkStart w:id="38" w:name="_Toc454281309"/>
      <w:r w:rsidRPr="00C51C49">
        <w:t>Puberta</w:t>
      </w:r>
      <w:bookmarkEnd w:id="38"/>
    </w:p>
    <w:p w:rsidR="003F6DFF" w:rsidRPr="00C51C49" w:rsidRDefault="00BB2AE7" w:rsidP="00920E0D">
      <w:pPr>
        <w:pStyle w:val="OdstavecChar"/>
        <w:rPr>
          <w:rFonts w:ascii="Times New Roman" w:hAnsi="Times New Roman"/>
          <w:i/>
        </w:rPr>
      </w:pPr>
      <w:r w:rsidRPr="00C51C49">
        <w:rPr>
          <w:rFonts w:ascii="Times New Roman" w:hAnsi="Times New Roman"/>
        </w:rPr>
        <w:t>V tomto období osobnost dítěte prochází řadou „</w:t>
      </w:r>
      <w:r w:rsidRPr="00C51C49">
        <w:rPr>
          <w:rFonts w:ascii="Times New Roman" w:hAnsi="Times New Roman"/>
          <w:i/>
        </w:rPr>
        <w:t>zátěží a „bouří“ v organismu, které se nutně promítají i do psychiky dítěte a tím i do jeho vnějších projevů. Doba krizí, mezi nimiž krize vychovatelských autorit zvláště vyniká. Doba, kdy si dítě uvědomuje svou o</w:t>
      </w:r>
      <w:r w:rsidR="00F8190D" w:rsidRPr="00C51C49">
        <w:rPr>
          <w:rFonts w:ascii="Times New Roman" w:hAnsi="Times New Roman"/>
          <w:i/>
        </w:rPr>
        <w:t>sobitost a jedinečnost a kdy se </w:t>
      </w:r>
      <w:r w:rsidRPr="00C51C49">
        <w:rPr>
          <w:rFonts w:ascii="Times New Roman" w:hAnsi="Times New Roman"/>
          <w:i/>
        </w:rPr>
        <w:t xml:space="preserve">snaží vyvodit z toho společenské </w:t>
      </w:r>
      <w:r w:rsidR="00E17FA6" w:rsidRPr="00C51C49">
        <w:rPr>
          <w:rFonts w:ascii="Times New Roman" w:hAnsi="Times New Roman"/>
          <w:i/>
        </w:rPr>
        <w:t>důsledky. Doba</w:t>
      </w:r>
      <w:r w:rsidRPr="00C51C49">
        <w:rPr>
          <w:rFonts w:ascii="Times New Roman" w:hAnsi="Times New Roman"/>
          <w:i/>
        </w:rPr>
        <w:t xml:space="preserve"> </w:t>
      </w:r>
      <w:r w:rsidRPr="00C51C49">
        <w:rPr>
          <w:rFonts w:ascii="Times New Roman" w:hAnsi="Times New Roman"/>
          <w:i/>
        </w:rPr>
        <w:lastRenderedPageBreak/>
        <w:t>vrcholícího vývoje inteligence, jež je však pod vládou velmi nevyspělé a nevyzrálé osobnosti. Doba, kdy</w:t>
      </w:r>
      <w:r w:rsidR="00520A86" w:rsidRPr="00C51C49">
        <w:rPr>
          <w:rFonts w:ascii="Times New Roman" w:hAnsi="Times New Roman"/>
          <w:i/>
        </w:rPr>
        <w:t xml:space="preserve"> dítě ohledává hranice své samostatnosti, doba zkoušek, napětí, zmatků a nejistot. Doba, kdy děti svými nároky na svébytnost provokují své vychovatele a napínají jejich trpělivos</w:t>
      </w:r>
      <w:r w:rsidR="00E65969">
        <w:rPr>
          <w:rFonts w:ascii="Times New Roman" w:hAnsi="Times New Roman"/>
          <w:i/>
        </w:rPr>
        <w:t>t až k prasknutí</w:t>
      </w:r>
      <w:r w:rsidR="00520A86" w:rsidRPr="00C51C49">
        <w:rPr>
          <w:rFonts w:ascii="Times New Roman" w:hAnsi="Times New Roman"/>
          <w:i/>
        </w:rPr>
        <w:t xml:space="preserve">“ (Matějček, 2000 </w:t>
      </w:r>
      <w:r w:rsidR="00E17FA6" w:rsidRPr="00C51C49">
        <w:rPr>
          <w:rFonts w:ascii="Times New Roman" w:hAnsi="Times New Roman"/>
          <w:i/>
        </w:rPr>
        <w:t>s. 143</w:t>
      </w:r>
      <w:r w:rsidR="00520A86" w:rsidRPr="00C51C49">
        <w:rPr>
          <w:rFonts w:ascii="Times New Roman" w:hAnsi="Times New Roman"/>
          <w:i/>
        </w:rPr>
        <w:t>)</w:t>
      </w:r>
      <w:r w:rsidR="00E65969">
        <w:rPr>
          <w:rFonts w:ascii="Times New Roman" w:hAnsi="Times New Roman"/>
          <w:i/>
        </w:rPr>
        <w:t>.</w:t>
      </w:r>
    </w:p>
    <w:p w:rsidR="00BB2AE7" w:rsidRPr="00C51C49" w:rsidRDefault="003F6DFF" w:rsidP="00920E0D">
      <w:pPr>
        <w:pStyle w:val="OdstavecChar"/>
        <w:rPr>
          <w:rFonts w:ascii="Times New Roman" w:hAnsi="Times New Roman"/>
        </w:rPr>
      </w:pPr>
      <w:r w:rsidRPr="00C51C49">
        <w:rPr>
          <w:rFonts w:ascii="Times New Roman" w:hAnsi="Times New Roman"/>
        </w:rPr>
        <w:t>Také v průběhu puberty má rodina</w:t>
      </w:r>
      <w:r w:rsidR="00F8190D" w:rsidRPr="00C51C49">
        <w:rPr>
          <w:rFonts w:ascii="Times New Roman" w:hAnsi="Times New Roman"/>
        </w:rPr>
        <w:t xml:space="preserve"> svůj nezastupitelný význam pro </w:t>
      </w:r>
      <w:r w:rsidRPr="00C51C49">
        <w:rPr>
          <w:rFonts w:ascii="Times New Roman" w:hAnsi="Times New Roman"/>
        </w:rPr>
        <w:t>správné vyzrávání dítěte. To se snaží hlouběji pochopit svět dospělých, proniknout do tajů sexuality, hledají sami sebe a čím dál více touží po volnosti. Na druhou stranu ovšem také velmi silně chtějí cítit podporu, důvěru a blízkost svých nejbližších. Potřebují vnímat lásku svých rodičů vyjadřovanou</w:t>
      </w:r>
      <w:r w:rsidR="00A55C7D" w:rsidRPr="00C51C49">
        <w:rPr>
          <w:rFonts w:ascii="Times New Roman" w:hAnsi="Times New Roman"/>
        </w:rPr>
        <w:t xml:space="preserve"> nejen</w:t>
      </w:r>
      <w:r w:rsidRPr="00C51C49">
        <w:rPr>
          <w:rFonts w:ascii="Times New Roman" w:hAnsi="Times New Roman"/>
        </w:rPr>
        <w:t xml:space="preserve"> slovy</w:t>
      </w:r>
      <w:r w:rsidR="00A55C7D" w:rsidRPr="00C51C49">
        <w:rPr>
          <w:rFonts w:ascii="Times New Roman" w:hAnsi="Times New Roman"/>
        </w:rPr>
        <w:t xml:space="preserve">, ale </w:t>
      </w:r>
      <w:r w:rsidRPr="00C51C49">
        <w:rPr>
          <w:rFonts w:ascii="Times New Roman" w:hAnsi="Times New Roman"/>
        </w:rPr>
        <w:t>i čin</w:t>
      </w:r>
      <w:r w:rsidR="00A55C7D" w:rsidRPr="00C51C49">
        <w:rPr>
          <w:rFonts w:ascii="Times New Roman" w:hAnsi="Times New Roman"/>
        </w:rPr>
        <w:t>y (</w:t>
      </w:r>
      <w:proofErr w:type="spellStart"/>
      <w:r w:rsidR="00A55C7D" w:rsidRPr="00C51C49">
        <w:rPr>
          <w:rFonts w:ascii="Times New Roman" w:hAnsi="Times New Roman"/>
        </w:rPr>
        <w:t>Labusová</w:t>
      </w:r>
      <w:proofErr w:type="spellEnd"/>
      <w:r w:rsidR="00A55C7D" w:rsidRPr="00C51C49">
        <w:rPr>
          <w:rFonts w:ascii="Times New Roman" w:hAnsi="Times New Roman"/>
        </w:rPr>
        <w:t>, 2012)</w:t>
      </w:r>
      <w:r w:rsidR="00C25721">
        <w:rPr>
          <w:rFonts w:ascii="Times New Roman" w:hAnsi="Times New Roman"/>
        </w:rPr>
        <w:t>.</w:t>
      </w:r>
    </w:p>
    <w:p w:rsidR="00A9563E" w:rsidRPr="00C51C49" w:rsidRDefault="00A9563E" w:rsidP="00ED4047">
      <w:pPr>
        <w:pStyle w:val="Nadpis2"/>
      </w:pPr>
      <w:bookmarkStart w:id="39" w:name="_Toc454281310"/>
      <w:r w:rsidRPr="00C51C49">
        <w:t>Dospívání</w:t>
      </w:r>
      <w:bookmarkEnd w:id="39"/>
    </w:p>
    <w:p w:rsidR="00B10F19" w:rsidRDefault="00B10F19" w:rsidP="00920E0D">
      <w:pPr>
        <w:pStyle w:val="OdstavecChar"/>
        <w:rPr>
          <w:rFonts w:ascii="Times New Roman" w:hAnsi="Times New Roman"/>
        </w:rPr>
      </w:pPr>
      <w:r w:rsidRPr="00C51C49">
        <w:rPr>
          <w:rFonts w:ascii="Times New Roman" w:hAnsi="Times New Roman"/>
        </w:rPr>
        <w:t xml:space="preserve">Mezi 15. – 20. rokem věku je pro jedince nad míru důležitá otázka samostatnosti – možnost rozhodovat o sobě a za sebe. Jedná se </w:t>
      </w:r>
      <w:r w:rsidR="00E17FA6" w:rsidRPr="00C51C49">
        <w:rPr>
          <w:rFonts w:ascii="Times New Roman" w:hAnsi="Times New Roman"/>
        </w:rPr>
        <w:t xml:space="preserve">o </w:t>
      </w:r>
      <w:r w:rsidRPr="00C51C49">
        <w:rPr>
          <w:rFonts w:ascii="Times New Roman" w:hAnsi="Times New Roman"/>
        </w:rPr>
        <w:t xml:space="preserve">potřebu osvobození se od rodičů, které by mělo proběhnout pozvolna a promyšleně. Jedinec si </w:t>
      </w:r>
      <w:r w:rsidR="00C25721">
        <w:rPr>
          <w:rFonts w:ascii="Times New Roman" w:hAnsi="Times New Roman"/>
        </w:rPr>
        <w:t>musí uvědomit, že </w:t>
      </w:r>
      <w:r w:rsidR="00A276D5" w:rsidRPr="00C51C49">
        <w:rPr>
          <w:rFonts w:ascii="Times New Roman" w:hAnsi="Times New Roman"/>
        </w:rPr>
        <w:t>s příchodem svobody a samostatnos</w:t>
      </w:r>
      <w:r w:rsidR="007C685A">
        <w:rPr>
          <w:rFonts w:ascii="Times New Roman" w:hAnsi="Times New Roman"/>
        </w:rPr>
        <w:t>ti musí přijmout i odpovědnost</w:t>
      </w:r>
      <w:r w:rsidR="00C25721">
        <w:rPr>
          <w:rFonts w:ascii="Times New Roman" w:hAnsi="Times New Roman"/>
        </w:rPr>
        <w:t xml:space="preserve"> </w:t>
      </w:r>
      <w:r w:rsidR="00BB2AE7" w:rsidRPr="00C51C49">
        <w:rPr>
          <w:rFonts w:ascii="Times New Roman" w:hAnsi="Times New Roman"/>
        </w:rPr>
        <w:t>(Matějček, 2000)</w:t>
      </w:r>
      <w:r w:rsidR="007C685A">
        <w:rPr>
          <w:rFonts w:ascii="Times New Roman" w:hAnsi="Times New Roman"/>
        </w:rPr>
        <w:t>.</w:t>
      </w:r>
    </w:p>
    <w:p w:rsidR="004A406B" w:rsidRDefault="007C685A" w:rsidP="00E65969">
      <w:pPr>
        <w:pStyle w:val="OdstavecChar"/>
        <w:rPr>
          <w:rFonts w:ascii="Times New Roman" w:hAnsi="Times New Roman"/>
        </w:rPr>
      </w:pPr>
      <w:r>
        <w:rPr>
          <w:rFonts w:ascii="Times New Roman" w:hAnsi="Times New Roman"/>
        </w:rPr>
        <w:t xml:space="preserve">Vstupem chlapců a dívek do období dospívání se jejich okruh přátel a známých značně rozšiřuje. Chtějí se osamostatnit, osvobodit od rodičovské autority, chtějí o sobě </w:t>
      </w:r>
      <w:r w:rsidR="004A406B">
        <w:rPr>
          <w:rFonts w:ascii="Times New Roman" w:hAnsi="Times New Roman"/>
        </w:rPr>
        <w:t xml:space="preserve">sami rozhodovat. Vytyčují si </w:t>
      </w:r>
      <w:r>
        <w:rPr>
          <w:rFonts w:ascii="Times New Roman" w:hAnsi="Times New Roman"/>
        </w:rPr>
        <w:t>své</w:t>
      </w:r>
      <w:r w:rsidR="004A406B">
        <w:rPr>
          <w:rFonts w:ascii="Times New Roman" w:hAnsi="Times New Roman"/>
        </w:rPr>
        <w:t xml:space="preserve"> vlastní</w:t>
      </w:r>
      <w:r>
        <w:rPr>
          <w:rFonts w:ascii="Times New Roman" w:hAnsi="Times New Roman"/>
        </w:rPr>
        <w:t xml:space="preserve"> cíle do budoucnosti, </w:t>
      </w:r>
      <w:r w:rsidR="00C25721">
        <w:rPr>
          <w:rFonts w:ascii="Times New Roman" w:hAnsi="Times New Roman"/>
        </w:rPr>
        <w:t>odmítají dirigování a </w:t>
      </w:r>
      <w:r w:rsidR="004A406B">
        <w:rPr>
          <w:rFonts w:ascii="Times New Roman" w:hAnsi="Times New Roman"/>
        </w:rPr>
        <w:t>násilné zasahování do rozhodování rodičem. Dochází k uvolňování rodinných vazeb, mnozí z nich odcházejí z domova a styk s rodiči pro ně není tak zásadní</w:t>
      </w:r>
      <w:r w:rsidR="00E65969">
        <w:rPr>
          <w:rFonts w:ascii="Times New Roman" w:hAnsi="Times New Roman"/>
        </w:rPr>
        <w:t xml:space="preserve"> (</w:t>
      </w:r>
      <w:proofErr w:type="spellStart"/>
      <w:r w:rsidR="00E65969">
        <w:rPr>
          <w:rFonts w:ascii="Times New Roman" w:hAnsi="Times New Roman"/>
        </w:rPr>
        <w:t>Boroš</w:t>
      </w:r>
      <w:proofErr w:type="spellEnd"/>
      <w:r w:rsidR="00E65969">
        <w:rPr>
          <w:rFonts w:ascii="Times New Roman" w:hAnsi="Times New Roman"/>
        </w:rPr>
        <w:t xml:space="preserve">, 1988). </w:t>
      </w:r>
    </w:p>
    <w:p w:rsidR="007C685A" w:rsidRPr="00C51C49" w:rsidRDefault="00E45D5D" w:rsidP="00920E0D">
      <w:pPr>
        <w:pStyle w:val="OdstavecChar"/>
        <w:rPr>
          <w:rFonts w:ascii="Times New Roman" w:hAnsi="Times New Roman"/>
        </w:rPr>
      </w:pPr>
      <w:r>
        <w:rPr>
          <w:rFonts w:ascii="Times New Roman" w:hAnsi="Times New Roman"/>
        </w:rPr>
        <w:t xml:space="preserve">Tyto nově vzniklé společenské vztahy vyváří pro </w:t>
      </w:r>
      <w:proofErr w:type="gramStart"/>
      <w:r>
        <w:rPr>
          <w:rFonts w:ascii="Times New Roman" w:hAnsi="Times New Roman"/>
        </w:rPr>
        <w:t>dospívajícího</w:t>
      </w:r>
      <w:proofErr w:type="gramEnd"/>
      <w:r>
        <w:rPr>
          <w:rFonts w:ascii="Times New Roman" w:hAnsi="Times New Roman"/>
        </w:rPr>
        <w:t xml:space="preserve"> možnosti k získávání dalších nových zkušeností, přispívajících k větší seberealizaci, sebekontrole i sebekritickému myšlení. Mladí lidé díky těmto podnětům mravně vyspívají – ocitají se v situacích, které vyžadují rozumné uvažování a uplatňování životních hodnot (</w:t>
      </w:r>
      <w:proofErr w:type="spellStart"/>
      <w:r>
        <w:rPr>
          <w:rFonts w:ascii="Times New Roman" w:hAnsi="Times New Roman"/>
        </w:rPr>
        <w:t>Boroš</w:t>
      </w:r>
      <w:proofErr w:type="spellEnd"/>
      <w:r>
        <w:rPr>
          <w:rFonts w:ascii="Times New Roman" w:hAnsi="Times New Roman"/>
        </w:rPr>
        <w:t xml:space="preserve">, 1988). </w:t>
      </w:r>
    </w:p>
    <w:p w:rsidR="00920E0D" w:rsidRPr="00C51C49" w:rsidRDefault="00920E0D" w:rsidP="006B1ABF"/>
    <w:p w:rsidR="00B10F19" w:rsidRPr="00C51C49" w:rsidRDefault="00B10F19" w:rsidP="006B1ABF"/>
    <w:p w:rsidR="00920E0D" w:rsidRPr="00C51C49" w:rsidRDefault="00920E0D" w:rsidP="006B1ABF"/>
    <w:p w:rsidR="00FB6935" w:rsidRDefault="00B37E0A" w:rsidP="00ED4047">
      <w:pPr>
        <w:pStyle w:val="Nadpis1"/>
      </w:pPr>
      <w:r>
        <w:br w:type="page"/>
      </w:r>
      <w:bookmarkStart w:id="40" w:name="_Toc454281311"/>
      <w:r w:rsidR="00FB6935">
        <w:lastRenderedPageBreak/>
        <w:t>Chůva</w:t>
      </w:r>
      <w:bookmarkEnd w:id="40"/>
    </w:p>
    <w:p w:rsidR="00B948EB" w:rsidRPr="00AD2106" w:rsidRDefault="00B948EB" w:rsidP="00B948EB">
      <w:pPr>
        <w:pStyle w:val="OdstavecChar"/>
        <w:rPr>
          <w:rFonts w:ascii="Times New Roman" w:hAnsi="Times New Roman"/>
        </w:rPr>
      </w:pPr>
      <w:r w:rsidRPr="00AD2106">
        <w:rPr>
          <w:rFonts w:ascii="Times New Roman" w:hAnsi="Times New Roman"/>
        </w:rPr>
        <w:t>Když muž a žena plánují založení rodiny a následné mateřství si zároveň také chtějí udržet svůj standard a sociální status. Jsou dř</w:t>
      </w:r>
      <w:r w:rsidR="00C25721">
        <w:rPr>
          <w:rFonts w:ascii="Times New Roman" w:hAnsi="Times New Roman"/>
        </w:rPr>
        <w:t>íve nebo později postaveni před </w:t>
      </w:r>
      <w:r w:rsidRPr="00AD2106">
        <w:rPr>
          <w:rFonts w:ascii="Times New Roman" w:hAnsi="Times New Roman"/>
        </w:rPr>
        <w:t xml:space="preserve">otázku </w:t>
      </w:r>
      <w:r w:rsidR="00E65969">
        <w:rPr>
          <w:rFonts w:ascii="Times New Roman" w:hAnsi="Times New Roman"/>
        </w:rPr>
        <w:t>-</w:t>
      </w:r>
      <w:r w:rsidRPr="00AD2106">
        <w:rPr>
          <w:rFonts w:ascii="Times New Roman" w:hAnsi="Times New Roman"/>
        </w:rPr>
        <w:t xml:space="preserve"> jak své přání vhodně zkombinují s péčí o své děti. V případě nemožnosti využít pomoc v blízkém okolí, jsou nuceni využít jiné a</w:t>
      </w:r>
      <w:r w:rsidR="00C25721">
        <w:rPr>
          <w:rFonts w:ascii="Times New Roman" w:hAnsi="Times New Roman"/>
        </w:rPr>
        <w:t>lternativy. Často tak rodiče (i </w:t>
      </w:r>
      <w:r w:rsidRPr="00AD2106">
        <w:rPr>
          <w:rFonts w:ascii="Times New Roman" w:hAnsi="Times New Roman"/>
        </w:rPr>
        <w:t>teprve nastávající) hledají chůvy - přes agentury, inzerci či skrz</w:t>
      </w:r>
      <w:r w:rsidR="00C25721">
        <w:rPr>
          <w:rFonts w:ascii="Times New Roman" w:hAnsi="Times New Roman"/>
        </w:rPr>
        <w:t>e</w:t>
      </w:r>
      <w:r w:rsidRPr="00AD2106">
        <w:rPr>
          <w:rFonts w:ascii="Times New Roman" w:hAnsi="Times New Roman"/>
        </w:rPr>
        <w:t xml:space="preserve"> doporučení</w:t>
      </w:r>
      <w:r w:rsidR="00C25721">
        <w:rPr>
          <w:rFonts w:ascii="Times New Roman" w:hAnsi="Times New Roman"/>
        </w:rPr>
        <w:t xml:space="preserve"> dalších osob</w:t>
      </w:r>
      <w:r w:rsidRPr="00AD2106">
        <w:rPr>
          <w:rFonts w:ascii="Times New Roman" w:hAnsi="Times New Roman"/>
        </w:rPr>
        <w:t>. Zánik jeslí a nedostatek volných míst v mateřských školách je dalším důvodem, proč rodiče pop</w:t>
      </w:r>
      <w:r w:rsidR="00F8190D" w:rsidRPr="00AD2106">
        <w:rPr>
          <w:rFonts w:ascii="Times New Roman" w:hAnsi="Times New Roman"/>
        </w:rPr>
        <w:t>távají chůvy ke svým dětem. Při </w:t>
      </w:r>
      <w:r w:rsidRPr="00AD2106">
        <w:rPr>
          <w:rFonts w:ascii="Times New Roman" w:hAnsi="Times New Roman"/>
        </w:rPr>
        <w:t xml:space="preserve">dlouholeté každodenní </w:t>
      </w:r>
      <w:r w:rsidRPr="00147FFB">
        <w:rPr>
          <w:rFonts w:ascii="Times New Roman" w:hAnsi="Times New Roman"/>
        </w:rPr>
        <w:t>několikahodinové péči se chůva může stát jakýmsi dalším členem rodiny</w:t>
      </w:r>
      <w:r w:rsidR="00147FFB" w:rsidRPr="00147FFB">
        <w:rPr>
          <w:rFonts w:ascii="Times New Roman" w:hAnsi="Times New Roman"/>
        </w:rPr>
        <w:t xml:space="preserve"> (</w:t>
      </w:r>
      <w:proofErr w:type="spellStart"/>
      <w:r w:rsidR="00147FFB" w:rsidRPr="00147FFB">
        <w:rPr>
          <w:rFonts w:ascii="Times New Roman" w:hAnsi="Times New Roman"/>
        </w:rPr>
        <w:t>Pitáková</w:t>
      </w:r>
      <w:proofErr w:type="spellEnd"/>
      <w:r w:rsidR="00147FFB" w:rsidRPr="00147FFB">
        <w:rPr>
          <w:rFonts w:ascii="Times New Roman" w:hAnsi="Times New Roman"/>
        </w:rPr>
        <w:t>, 2014)</w:t>
      </w:r>
      <w:r w:rsidRPr="00147FFB">
        <w:rPr>
          <w:rFonts w:ascii="Times New Roman" w:hAnsi="Times New Roman"/>
        </w:rPr>
        <w:t>.</w:t>
      </w:r>
      <w:r w:rsidRPr="00AD2106">
        <w:rPr>
          <w:rFonts w:ascii="Times New Roman" w:hAnsi="Times New Roman"/>
        </w:rPr>
        <w:t xml:space="preserve"> </w:t>
      </w:r>
    </w:p>
    <w:p w:rsidR="00B948EB" w:rsidRPr="00AD2106" w:rsidRDefault="00B948EB" w:rsidP="00B948EB">
      <w:pPr>
        <w:pStyle w:val="OdstavecChar"/>
        <w:rPr>
          <w:rFonts w:ascii="Times New Roman" w:hAnsi="Times New Roman"/>
        </w:rPr>
      </w:pPr>
      <w:r w:rsidRPr="00AD2106">
        <w:rPr>
          <w:rFonts w:ascii="Times New Roman" w:hAnsi="Times New Roman"/>
        </w:rPr>
        <w:t xml:space="preserve">Chůva může být </w:t>
      </w:r>
      <w:r w:rsidRPr="003675FB">
        <w:rPr>
          <w:rFonts w:ascii="Times New Roman" w:hAnsi="Times New Roman"/>
        </w:rPr>
        <w:t>využi</w:t>
      </w:r>
      <w:r w:rsidR="003675FB">
        <w:rPr>
          <w:rFonts w:ascii="Times New Roman" w:hAnsi="Times New Roman"/>
        </w:rPr>
        <w:t>ta</w:t>
      </w:r>
      <w:r w:rsidRPr="003675FB">
        <w:rPr>
          <w:rFonts w:ascii="Times New Roman" w:hAnsi="Times New Roman"/>
        </w:rPr>
        <w:t xml:space="preserve"> i</w:t>
      </w:r>
      <w:r w:rsidRPr="00AD2106">
        <w:rPr>
          <w:rFonts w:ascii="Times New Roman" w:hAnsi="Times New Roman"/>
        </w:rPr>
        <w:t xml:space="preserve"> pro kratší občasné hlídání. Stává se tak příjemným zpestřením všedních dnů dítěte, kdy rodiče tak získávají čas pro odpočinek, vlastní zájmy či chvíle být někdy jen spolu </w:t>
      </w:r>
      <w:r w:rsidR="00E65969">
        <w:rPr>
          <w:rFonts w:ascii="Times New Roman" w:hAnsi="Times New Roman"/>
        </w:rPr>
        <w:t>-</w:t>
      </w:r>
      <w:r w:rsidRPr="00AD2106">
        <w:rPr>
          <w:rFonts w:ascii="Times New Roman" w:hAnsi="Times New Roman"/>
        </w:rPr>
        <w:t xml:space="preserve"> bez dětí (Vágnerová, 2009)</w:t>
      </w:r>
      <w:r w:rsidR="00F8190D" w:rsidRPr="00AD2106">
        <w:rPr>
          <w:rFonts w:ascii="Times New Roman" w:hAnsi="Times New Roman"/>
        </w:rPr>
        <w:t>.</w:t>
      </w:r>
    </w:p>
    <w:p w:rsidR="00E65969" w:rsidRDefault="00E65969" w:rsidP="00E65969">
      <w:pPr>
        <w:pStyle w:val="Nadpis2"/>
      </w:pPr>
      <w:bookmarkStart w:id="41" w:name="_Toc454281312"/>
      <w:r>
        <w:t>Pracovní náplň</w:t>
      </w:r>
      <w:bookmarkEnd w:id="41"/>
    </w:p>
    <w:p w:rsidR="000A2FA5" w:rsidRPr="00AD2106" w:rsidRDefault="000A28AF" w:rsidP="00C25721">
      <w:pPr>
        <w:pStyle w:val="OdstavecChar"/>
        <w:ind w:firstLine="708"/>
        <w:rPr>
          <w:rFonts w:ascii="Times New Roman" w:hAnsi="Times New Roman"/>
        </w:rPr>
      </w:pPr>
      <w:r w:rsidRPr="00AD2106">
        <w:rPr>
          <w:rFonts w:ascii="Times New Roman" w:hAnsi="Times New Roman"/>
        </w:rPr>
        <w:t>Pracovní náplní této profese je komplexní péče o svěřené dítě. Chůva se o dítě pečlivě stará a musí důsledně dodržovat pravidla určená rodinou, která si ji najala.  Může mít na starosti péči o dítě v kterémkoliv věku –</w:t>
      </w:r>
      <w:r w:rsidR="00C25721">
        <w:rPr>
          <w:rFonts w:ascii="Times New Roman" w:hAnsi="Times New Roman"/>
        </w:rPr>
        <w:t xml:space="preserve"> </w:t>
      </w:r>
      <w:r w:rsidRPr="00AD2106">
        <w:rPr>
          <w:rFonts w:ascii="Times New Roman" w:hAnsi="Times New Roman"/>
        </w:rPr>
        <w:t>od novorozence po adolescenty. Také počet dětí může být různý. Chůva by měla mít dobře připravený plán činností s dětmi na každý den, ve kterém má své místo pravidelný pobyt na čerstvém vzduchu, edukační programy, hry na rozvoj osobnosti a komunikaci, rozšiřování vědomostí, dovedností a správných návyků. Protože každé dítě je individualita a požadavky jednotlivých rodin bývají rozdílné, je nutné s každou rodinou detailně sepsat a probra</w:t>
      </w:r>
      <w:r w:rsidR="00C25721">
        <w:rPr>
          <w:rFonts w:ascii="Times New Roman" w:hAnsi="Times New Roman"/>
        </w:rPr>
        <w:t xml:space="preserve">t požadavky k potřebám dítěte se souladem </w:t>
      </w:r>
      <w:r w:rsidRPr="00AD2106">
        <w:rPr>
          <w:rFonts w:ascii="Times New Roman" w:hAnsi="Times New Roman"/>
        </w:rPr>
        <w:t>denní</w:t>
      </w:r>
      <w:r w:rsidR="00C25721">
        <w:rPr>
          <w:rFonts w:ascii="Times New Roman" w:hAnsi="Times New Roman"/>
        </w:rPr>
        <w:t>ho</w:t>
      </w:r>
      <w:r w:rsidRPr="00AD2106">
        <w:rPr>
          <w:rFonts w:ascii="Times New Roman" w:hAnsi="Times New Roman"/>
        </w:rPr>
        <w:t xml:space="preserve"> rozvrhu. Také časová náročnost této profese je </w:t>
      </w:r>
      <w:r w:rsidR="005836B5" w:rsidRPr="00AD2106">
        <w:rPr>
          <w:rFonts w:ascii="Times New Roman" w:hAnsi="Times New Roman"/>
        </w:rPr>
        <w:t>ryze individuální –</w:t>
      </w:r>
      <w:r w:rsidR="00C25721">
        <w:rPr>
          <w:rFonts w:ascii="Times New Roman" w:hAnsi="Times New Roman"/>
        </w:rPr>
        <w:t xml:space="preserve"> může se jednat</w:t>
      </w:r>
      <w:r w:rsidR="005836B5" w:rsidRPr="00AD2106">
        <w:rPr>
          <w:rFonts w:ascii="Times New Roman" w:hAnsi="Times New Roman"/>
        </w:rPr>
        <w:t xml:space="preserve"> jak nárazové pohlídání, tak</w:t>
      </w:r>
      <w:r w:rsidR="00C25721">
        <w:rPr>
          <w:rFonts w:ascii="Times New Roman" w:hAnsi="Times New Roman"/>
        </w:rPr>
        <w:t xml:space="preserve"> o</w:t>
      </w:r>
      <w:r w:rsidR="005836B5" w:rsidRPr="00AD2106">
        <w:rPr>
          <w:rFonts w:ascii="Times New Roman" w:hAnsi="Times New Roman"/>
        </w:rPr>
        <w:t xml:space="preserve"> celodenní hlídání na plný úvazek</w:t>
      </w:r>
      <w:r w:rsidR="000A2FA5" w:rsidRPr="00AD2106">
        <w:rPr>
          <w:rFonts w:ascii="Times New Roman" w:hAnsi="Times New Roman"/>
        </w:rPr>
        <w:t>.</w:t>
      </w:r>
    </w:p>
    <w:p w:rsidR="000A28AF" w:rsidRPr="00AD2106" w:rsidRDefault="000A2FA5" w:rsidP="000A28AF">
      <w:pPr>
        <w:pStyle w:val="OdstavecChar"/>
        <w:ind w:firstLine="0"/>
        <w:rPr>
          <w:rFonts w:ascii="Times New Roman" w:hAnsi="Times New Roman"/>
        </w:rPr>
      </w:pPr>
      <w:r w:rsidRPr="00AD2106">
        <w:rPr>
          <w:rFonts w:ascii="Times New Roman" w:hAnsi="Times New Roman"/>
        </w:rPr>
        <w:tab/>
        <w:t>Stát se dobrou chůvou v rodině je velkým záva</w:t>
      </w:r>
      <w:r w:rsidR="00C25721">
        <w:rPr>
          <w:rFonts w:ascii="Times New Roman" w:hAnsi="Times New Roman"/>
        </w:rPr>
        <w:t>zkem a velkou zodpovědností. Na </w:t>
      </w:r>
      <w:r w:rsidRPr="00AD2106">
        <w:rPr>
          <w:rFonts w:ascii="Times New Roman" w:hAnsi="Times New Roman"/>
        </w:rPr>
        <w:t>povolání chůvy jsou kladeny stále zvyšující se profesionální náro</w:t>
      </w:r>
      <w:r w:rsidR="00C25721">
        <w:rPr>
          <w:rFonts w:ascii="Times New Roman" w:hAnsi="Times New Roman"/>
        </w:rPr>
        <w:t>ky. Jedná se o </w:t>
      </w:r>
      <w:r w:rsidRPr="00AD2106">
        <w:rPr>
          <w:rFonts w:ascii="Times New Roman" w:hAnsi="Times New Roman"/>
        </w:rPr>
        <w:t xml:space="preserve">službu pro celou rodinu - nikoliv jen pro dítě, i když o ně tu jde </w:t>
      </w:r>
      <w:r w:rsidR="00A27EA5">
        <w:rPr>
          <w:rFonts w:ascii="Times New Roman" w:hAnsi="Times New Roman"/>
        </w:rPr>
        <w:t>především</w:t>
      </w:r>
      <w:r w:rsidR="00E17FA6" w:rsidRPr="00AD2106">
        <w:rPr>
          <w:rFonts w:ascii="Times New Roman" w:hAnsi="Times New Roman"/>
        </w:rPr>
        <w:t xml:space="preserve"> (</w:t>
      </w:r>
      <w:proofErr w:type="spellStart"/>
      <w:r w:rsidR="00574D2B">
        <w:rPr>
          <w:rFonts w:ascii="Times New Roman" w:hAnsi="Times New Roman"/>
        </w:rPr>
        <w:t>csach</w:t>
      </w:r>
      <w:proofErr w:type="spellEnd"/>
      <w:r w:rsidR="00574D2B">
        <w:rPr>
          <w:rFonts w:ascii="Times New Roman" w:hAnsi="Times New Roman"/>
        </w:rPr>
        <w:t>, 2015</w:t>
      </w:r>
      <w:r w:rsidR="00E17FA6" w:rsidRPr="00AD2106">
        <w:rPr>
          <w:rFonts w:ascii="Times New Roman" w:hAnsi="Times New Roman"/>
        </w:rPr>
        <w:t>)</w:t>
      </w:r>
      <w:r w:rsidR="00A27EA5">
        <w:rPr>
          <w:rFonts w:ascii="Times New Roman" w:hAnsi="Times New Roman"/>
        </w:rPr>
        <w:t>.</w:t>
      </w:r>
    </w:p>
    <w:p w:rsidR="00B8435E" w:rsidRPr="00AD2106" w:rsidRDefault="00B8435E" w:rsidP="00AC76B1">
      <w:pPr>
        <w:pStyle w:val="OdstavecChar"/>
        <w:rPr>
          <w:rFonts w:ascii="Times New Roman" w:hAnsi="Times New Roman"/>
        </w:rPr>
      </w:pPr>
      <w:r w:rsidRPr="00AD2106">
        <w:rPr>
          <w:rFonts w:ascii="Times New Roman" w:hAnsi="Times New Roman"/>
        </w:rPr>
        <w:t xml:space="preserve">Toto zaměstnání </w:t>
      </w:r>
      <w:r w:rsidR="00AC76B1" w:rsidRPr="00AD2106">
        <w:rPr>
          <w:rFonts w:ascii="Times New Roman" w:hAnsi="Times New Roman"/>
        </w:rPr>
        <w:t>je vykonáván</w:t>
      </w:r>
      <w:r w:rsidR="000A2FA5" w:rsidRPr="00AD2106">
        <w:rPr>
          <w:rFonts w:ascii="Times New Roman" w:hAnsi="Times New Roman"/>
        </w:rPr>
        <w:t>o</w:t>
      </w:r>
      <w:r w:rsidR="00AC76B1" w:rsidRPr="00AD2106">
        <w:rPr>
          <w:rFonts w:ascii="Times New Roman" w:hAnsi="Times New Roman"/>
        </w:rPr>
        <w:t xml:space="preserve"> jako hlavní neb</w:t>
      </w:r>
      <w:r w:rsidR="00C25721">
        <w:rPr>
          <w:rFonts w:ascii="Times New Roman" w:hAnsi="Times New Roman"/>
        </w:rPr>
        <w:t>o vedlejší výdělečná činnost za </w:t>
      </w:r>
      <w:r w:rsidR="00AC76B1" w:rsidRPr="00AD2106">
        <w:rPr>
          <w:rFonts w:ascii="Times New Roman" w:hAnsi="Times New Roman"/>
        </w:rPr>
        <w:t xml:space="preserve">účelem obživy, dosažení zisku nebo jen přivýdělku. Jejich </w:t>
      </w:r>
      <w:r w:rsidRPr="00AD2106">
        <w:rPr>
          <w:rFonts w:ascii="Times New Roman" w:hAnsi="Times New Roman"/>
        </w:rPr>
        <w:t>náplň práce předpoklá</w:t>
      </w:r>
      <w:r w:rsidR="00E65969">
        <w:rPr>
          <w:rFonts w:ascii="Times New Roman" w:hAnsi="Times New Roman"/>
        </w:rPr>
        <w:t>dá určitou odbornou způsobilost</w:t>
      </w:r>
      <w:r w:rsidRPr="00AD2106">
        <w:rPr>
          <w:rFonts w:ascii="Times New Roman" w:hAnsi="Times New Roman"/>
        </w:rPr>
        <w:t xml:space="preserve"> (</w:t>
      </w:r>
      <w:proofErr w:type="spellStart"/>
      <w:r w:rsidRPr="00AD2106">
        <w:rPr>
          <w:rFonts w:ascii="Times New Roman" w:hAnsi="Times New Roman"/>
        </w:rPr>
        <w:t>Barvíková</w:t>
      </w:r>
      <w:proofErr w:type="spellEnd"/>
      <w:r w:rsidRPr="00AD2106">
        <w:rPr>
          <w:rFonts w:ascii="Times New Roman" w:hAnsi="Times New Roman"/>
        </w:rPr>
        <w:t xml:space="preserve">, </w:t>
      </w:r>
      <w:proofErr w:type="spellStart"/>
      <w:r w:rsidRPr="00AD2106">
        <w:rPr>
          <w:rFonts w:ascii="Times New Roman" w:hAnsi="Times New Roman"/>
        </w:rPr>
        <w:t>Paloncyová</w:t>
      </w:r>
      <w:proofErr w:type="spellEnd"/>
      <w:r w:rsidRPr="00AD2106">
        <w:rPr>
          <w:rFonts w:ascii="Times New Roman" w:hAnsi="Times New Roman"/>
        </w:rPr>
        <w:t>, 2014).</w:t>
      </w:r>
    </w:p>
    <w:p w:rsidR="00643738" w:rsidRPr="00AD2106" w:rsidRDefault="00CD7EEC" w:rsidP="00ED4047">
      <w:pPr>
        <w:pStyle w:val="Nadpis2"/>
      </w:pPr>
      <w:bookmarkStart w:id="42" w:name="_Toc454281313"/>
      <w:r w:rsidRPr="00AD2106">
        <w:lastRenderedPageBreak/>
        <w:t>Osobnost chůvy</w:t>
      </w:r>
      <w:bookmarkEnd w:id="42"/>
    </w:p>
    <w:p w:rsidR="00AC76B1" w:rsidRPr="00AD2106" w:rsidRDefault="00AC76B1" w:rsidP="00AC76B1">
      <w:pPr>
        <w:pStyle w:val="OdstavecChar"/>
        <w:rPr>
          <w:rFonts w:ascii="Times New Roman" w:hAnsi="Times New Roman"/>
        </w:rPr>
      </w:pPr>
      <w:r w:rsidRPr="00AD2106">
        <w:rPr>
          <w:rFonts w:ascii="Times New Roman" w:hAnsi="Times New Roman"/>
          <w:i/>
        </w:rPr>
        <w:t>„Chůva samostatně pečuje o dítě nebo o děti v domácím prostředí. Jejím hlavním úkolem je v době nepřítomnosti</w:t>
      </w:r>
      <w:r w:rsidR="00F8190D" w:rsidRPr="00AD2106">
        <w:rPr>
          <w:rFonts w:ascii="Times New Roman" w:hAnsi="Times New Roman"/>
          <w:i/>
        </w:rPr>
        <w:t xml:space="preserve"> rodičů díky svým rodičovským a </w:t>
      </w:r>
      <w:r w:rsidRPr="00AD2106">
        <w:rPr>
          <w:rFonts w:ascii="Times New Roman" w:hAnsi="Times New Roman"/>
          <w:i/>
        </w:rPr>
        <w:t>učitelským kompetencím dítě motivovat, rozvíjet a vzdělávat. Chůva by měla umět poskytnout dítěti základní péči v případ</w:t>
      </w:r>
      <w:r w:rsidR="00F8190D" w:rsidRPr="00AD2106">
        <w:rPr>
          <w:rFonts w:ascii="Times New Roman" w:hAnsi="Times New Roman"/>
          <w:i/>
        </w:rPr>
        <w:t>ě úrazu a postarat se o něj při </w:t>
      </w:r>
      <w:r w:rsidRPr="00AD2106">
        <w:rPr>
          <w:rFonts w:ascii="Times New Roman" w:hAnsi="Times New Roman"/>
          <w:i/>
        </w:rPr>
        <w:t>běžném onemocnění. Jejím úkolem je doplňov</w:t>
      </w:r>
      <w:r w:rsidR="00A27EA5">
        <w:rPr>
          <w:rFonts w:ascii="Times New Roman" w:hAnsi="Times New Roman"/>
          <w:i/>
        </w:rPr>
        <w:t>at rodiče, nikoli ho nahrazovat</w:t>
      </w:r>
      <w:r w:rsidRPr="00AD2106">
        <w:rPr>
          <w:rFonts w:ascii="Times New Roman" w:hAnsi="Times New Roman"/>
          <w:i/>
        </w:rPr>
        <w:t xml:space="preserve">“ </w:t>
      </w:r>
      <w:r w:rsidRPr="00AD2106">
        <w:rPr>
          <w:rFonts w:ascii="Times New Roman" w:hAnsi="Times New Roman"/>
        </w:rPr>
        <w:t>(</w:t>
      </w:r>
      <w:proofErr w:type="spellStart"/>
      <w:r w:rsidRPr="00AD2106">
        <w:rPr>
          <w:rFonts w:ascii="Times New Roman" w:hAnsi="Times New Roman"/>
        </w:rPr>
        <w:t>Barvíková</w:t>
      </w:r>
      <w:proofErr w:type="spellEnd"/>
      <w:r w:rsidRPr="00AD2106">
        <w:rPr>
          <w:rFonts w:ascii="Times New Roman" w:hAnsi="Times New Roman"/>
        </w:rPr>
        <w:t xml:space="preserve">, </w:t>
      </w:r>
      <w:proofErr w:type="spellStart"/>
      <w:r w:rsidRPr="00AD2106">
        <w:rPr>
          <w:rFonts w:ascii="Times New Roman" w:hAnsi="Times New Roman"/>
        </w:rPr>
        <w:t>Paloncyová</w:t>
      </w:r>
      <w:proofErr w:type="spellEnd"/>
      <w:r w:rsidRPr="00AD2106">
        <w:rPr>
          <w:rFonts w:ascii="Times New Roman" w:hAnsi="Times New Roman"/>
        </w:rPr>
        <w:t xml:space="preserve">, 2014). </w:t>
      </w:r>
    </w:p>
    <w:p w:rsidR="00AC76B1" w:rsidRPr="00AD2106" w:rsidRDefault="00AC76B1" w:rsidP="00643738">
      <w:pPr>
        <w:pStyle w:val="OdstavecChar"/>
        <w:rPr>
          <w:rFonts w:ascii="Times New Roman" w:hAnsi="Times New Roman"/>
        </w:rPr>
      </w:pPr>
    </w:p>
    <w:p w:rsidR="00D40CE0" w:rsidRPr="00AD2106" w:rsidRDefault="00D40CE0" w:rsidP="00D40CE0">
      <w:pPr>
        <w:pStyle w:val="OdstavecChar"/>
        <w:rPr>
          <w:rFonts w:ascii="Times New Roman" w:hAnsi="Times New Roman"/>
        </w:rPr>
      </w:pPr>
      <w:r w:rsidRPr="00AD2106">
        <w:rPr>
          <w:rFonts w:ascii="Times New Roman" w:hAnsi="Times New Roman"/>
        </w:rPr>
        <w:t>Ceny služeb individuální péče jsou dnes pro většinu rodičů příliš drahé na to, aby si je mohli dovolit využívat v režimu pravidelné celodenní péče, převážně jsou tedy využívány pro pravidelnou či nárazovou krátkodobou péči. Služeb chůvy vyhledávají nejvíce rodiče nejmenších dětí (nejčastěji do jednoho až do tří let). Jedná se o rodiče, kteří dávají přednost individuálnímu přístupu v péči o jejich potomka – mimo zařízení s kolektivní výchovou. Nebo jsou to rodiče, jejichž životní styl či náročnost zaměstnání vyžaduje jistou flexibilitu služeb, kterou v jiných zařízeních nenalézají. Také služeb chův vyhledávají rodiny s dětmi jako nouzová řešení při přeplnění jeslí či mateřských skol, kdy oni nemají komu své dítě svěřit (Nešporová, 2009).</w:t>
      </w:r>
    </w:p>
    <w:p w:rsidR="00D40CE0" w:rsidRPr="00AD2106" w:rsidRDefault="00D40CE0" w:rsidP="00D40CE0">
      <w:pPr>
        <w:pStyle w:val="OdstavecChar"/>
        <w:rPr>
          <w:rFonts w:ascii="Times New Roman" w:hAnsi="Times New Roman"/>
        </w:rPr>
      </w:pPr>
      <w:r w:rsidRPr="00AD2106">
        <w:rPr>
          <w:rFonts w:ascii="Times New Roman" w:hAnsi="Times New Roman"/>
        </w:rPr>
        <w:t>Rodiče si jasně specifikují podmínky, za kterých bude služba poskytována. Sepíší smlouvu obsahující identifikaci zúčastněných, předmět zájmu – dítě, o které bude pečováno, časový rozvrh, místo péče, výčet činností, co si rodiče přejí a co nikoliv, jak se má chůva k dítěti chovat apod. Je vhodné vyžádat si doporučení o přechozích zkušenostech a u těchto klientů si tato doporučení ověřit. Protože jde o placenou službu, tak by smlouva měla obsahovat i výši odměny za hlídání (</w:t>
      </w:r>
      <w:proofErr w:type="spellStart"/>
      <w:r w:rsidRPr="00AD2106">
        <w:rPr>
          <w:rFonts w:ascii="Times New Roman" w:hAnsi="Times New Roman"/>
        </w:rPr>
        <w:t>Horzinková</w:t>
      </w:r>
      <w:proofErr w:type="spellEnd"/>
      <w:r w:rsidRPr="00AD2106">
        <w:rPr>
          <w:rFonts w:ascii="Times New Roman" w:hAnsi="Times New Roman"/>
        </w:rPr>
        <w:t xml:space="preserve">, 2008).  </w:t>
      </w:r>
    </w:p>
    <w:p w:rsidR="00643738" w:rsidRPr="00AD2106" w:rsidRDefault="00643738" w:rsidP="00643738">
      <w:pPr>
        <w:pStyle w:val="OdstavecChar"/>
        <w:rPr>
          <w:rFonts w:ascii="Times New Roman" w:hAnsi="Times New Roman"/>
        </w:rPr>
      </w:pPr>
      <w:r w:rsidRPr="00AD2106">
        <w:rPr>
          <w:rFonts w:ascii="Times New Roman" w:hAnsi="Times New Roman"/>
        </w:rPr>
        <w:t xml:space="preserve">V pracovní náplni pečující osoby </w:t>
      </w:r>
      <w:r w:rsidR="00C25721">
        <w:rPr>
          <w:rFonts w:ascii="Times New Roman" w:hAnsi="Times New Roman"/>
        </w:rPr>
        <w:t>nelze zahrnovat</w:t>
      </w:r>
      <w:r w:rsidRPr="00AD2106">
        <w:rPr>
          <w:rFonts w:ascii="Times New Roman" w:hAnsi="Times New Roman"/>
        </w:rPr>
        <w:t xml:space="preserve"> úklid a další pomocné práce v domácnosti. Profesionální kvalifikovaná chůva musí věnovat veškerou svoji pozornost dítěti (dětem). To je nezbytné především pro bezp</w:t>
      </w:r>
      <w:r w:rsidR="00F8190D" w:rsidRPr="00AD2106">
        <w:rPr>
          <w:rFonts w:ascii="Times New Roman" w:hAnsi="Times New Roman"/>
        </w:rPr>
        <w:t>ečnost a </w:t>
      </w:r>
      <w:r w:rsidRPr="00AD2106">
        <w:rPr>
          <w:rFonts w:ascii="Times New Roman" w:hAnsi="Times New Roman"/>
        </w:rPr>
        <w:t>poskytování kvalitní péče dítěti. Pokud je pozornost rozpt</w:t>
      </w:r>
      <w:r w:rsidR="00BF0BDE" w:rsidRPr="00AD2106">
        <w:rPr>
          <w:rFonts w:ascii="Times New Roman" w:hAnsi="Times New Roman"/>
        </w:rPr>
        <w:t>ylová</w:t>
      </w:r>
      <w:r w:rsidRPr="00AD2106">
        <w:rPr>
          <w:rFonts w:ascii="Times New Roman" w:hAnsi="Times New Roman"/>
        </w:rPr>
        <w:t>na další činností, zvyšuje se nebezpečí úrazu</w:t>
      </w:r>
      <w:r w:rsidR="00BF0BDE" w:rsidRPr="00AD2106">
        <w:rPr>
          <w:rFonts w:ascii="Times New Roman" w:hAnsi="Times New Roman"/>
        </w:rPr>
        <w:t xml:space="preserve"> svěřeného dítěte</w:t>
      </w:r>
      <w:r w:rsidRPr="00AD2106">
        <w:rPr>
          <w:rFonts w:ascii="Times New Roman" w:hAnsi="Times New Roman"/>
        </w:rPr>
        <w:t>. Požadování vykonávání domácích prací rozporuje pracovní náplň chůvy a je tak pod úroveň její kvalifikace</w:t>
      </w:r>
      <w:r w:rsidR="00BF0BDE" w:rsidRPr="00AD2106">
        <w:rPr>
          <w:rFonts w:ascii="Times New Roman" w:hAnsi="Times New Roman"/>
        </w:rPr>
        <w:t xml:space="preserve"> (</w:t>
      </w:r>
      <w:proofErr w:type="spellStart"/>
      <w:r w:rsidR="00BF0BDE" w:rsidRPr="00AD2106">
        <w:rPr>
          <w:rFonts w:ascii="Times New Roman" w:hAnsi="Times New Roman"/>
        </w:rPr>
        <w:t>Barvíková</w:t>
      </w:r>
      <w:proofErr w:type="spellEnd"/>
      <w:r w:rsidR="00BF0BDE" w:rsidRPr="00AD2106">
        <w:rPr>
          <w:rFonts w:ascii="Times New Roman" w:hAnsi="Times New Roman"/>
        </w:rPr>
        <w:t xml:space="preserve">, </w:t>
      </w:r>
      <w:proofErr w:type="spellStart"/>
      <w:r w:rsidR="00BF0BDE" w:rsidRPr="00AD2106">
        <w:rPr>
          <w:rFonts w:ascii="Times New Roman" w:hAnsi="Times New Roman"/>
        </w:rPr>
        <w:t>Paloncyová</w:t>
      </w:r>
      <w:proofErr w:type="spellEnd"/>
      <w:r w:rsidR="00BF0BDE" w:rsidRPr="00AD2106">
        <w:rPr>
          <w:rFonts w:ascii="Times New Roman" w:hAnsi="Times New Roman"/>
        </w:rPr>
        <w:t>, 2014)</w:t>
      </w:r>
      <w:r w:rsidRPr="00AD2106">
        <w:rPr>
          <w:rFonts w:ascii="Times New Roman" w:hAnsi="Times New Roman"/>
        </w:rPr>
        <w:t xml:space="preserve">. </w:t>
      </w:r>
    </w:p>
    <w:p w:rsidR="00643738" w:rsidRPr="00AD2106" w:rsidRDefault="00643738" w:rsidP="00643738">
      <w:pPr>
        <w:pStyle w:val="OdstavecChar"/>
        <w:rPr>
          <w:rFonts w:ascii="Times New Roman" w:hAnsi="Times New Roman"/>
        </w:rPr>
      </w:pPr>
    </w:p>
    <w:p w:rsidR="002872CC" w:rsidRPr="00AD2106" w:rsidRDefault="002872CC" w:rsidP="00ED4047">
      <w:pPr>
        <w:pStyle w:val="Nadpis2"/>
      </w:pPr>
      <w:bookmarkStart w:id="43" w:name="_Toc454281314"/>
      <w:r w:rsidRPr="00AD2106">
        <w:lastRenderedPageBreak/>
        <w:t>P</w:t>
      </w:r>
      <w:r w:rsidR="00813573" w:rsidRPr="00AD2106">
        <w:t>rofesní p</w:t>
      </w:r>
      <w:r w:rsidRPr="00AD2106">
        <w:t>ředpoklady</w:t>
      </w:r>
      <w:bookmarkEnd w:id="43"/>
    </w:p>
    <w:p w:rsidR="00147FFB" w:rsidRPr="00AD2106" w:rsidRDefault="002872CC" w:rsidP="00147FFB">
      <w:pPr>
        <w:pStyle w:val="OdstavecChar"/>
        <w:rPr>
          <w:rFonts w:ascii="Times New Roman" w:hAnsi="Times New Roman"/>
        </w:rPr>
      </w:pPr>
      <w:r w:rsidRPr="00AD2106">
        <w:rPr>
          <w:rFonts w:ascii="Times New Roman" w:hAnsi="Times New Roman"/>
        </w:rPr>
        <w:t xml:space="preserve">Mezi nejzákladnější předpoklady </w:t>
      </w:r>
      <w:r w:rsidR="00C87D95" w:rsidRPr="00AD2106">
        <w:rPr>
          <w:rFonts w:ascii="Times New Roman" w:hAnsi="Times New Roman"/>
        </w:rPr>
        <w:t>patří kladný vztah k dětem, bez kterého tuto profesi zcela jistě nelze provádět. Nutná je praxe a zkušenosti z oboru péče o děti, také často požadované zdravotnické či pedagogické vzdělání, ovládání cizíc</w:t>
      </w:r>
      <w:r w:rsidR="00C25721">
        <w:rPr>
          <w:rFonts w:ascii="Times New Roman" w:hAnsi="Times New Roman"/>
        </w:rPr>
        <w:t xml:space="preserve">h jazyků, hra </w:t>
      </w:r>
      <w:r w:rsidR="00C25721" w:rsidRPr="00FC2C69">
        <w:rPr>
          <w:rFonts w:ascii="Times New Roman" w:hAnsi="Times New Roman"/>
        </w:rPr>
        <w:t>na </w:t>
      </w:r>
      <w:r w:rsidR="00C87D95" w:rsidRPr="00FC2C69">
        <w:rPr>
          <w:rFonts w:ascii="Times New Roman" w:hAnsi="Times New Roman"/>
        </w:rPr>
        <w:t>hudební nástroj.</w:t>
      </w:r>
      <w:r w:rsidR="00FC2C69" w:rsidRPr="00FC2C69">
        <w:rPr>
          <w:rFonts w:ascii="Times New Roman" w:hAnsi="Times New Roman"/>
        </w:rPr>
        <w:t xml:space="preserve"> </w:t>
      </w:r>
      <w:r w:rsidR="00C87D95" w:rsidRPr="00FC2C69">
        <w:rPr>
          <w:rFonts w:ascii="Times New Roman" w:hAnsi="Times New Roman"/>
        </w:rPr>
        <w:t xml:space="preserve"> Dále jsou zahrnuty tyto charakterové vlastnosti jako je spolehlivost, trpělivost, flexibilita,</w:t>
      </w:r>
      <w:r w:rsidR="00C87D95" w:rsidRPr="00AD2106">
        <w:rPr>
          <w:rFonts w:ascii="Times New Roman" w:hAnsi="Times New Roman"/>
        </w:rPr>
        <w:t xml:space="preserve"> zodpovědnost, diskrétnost, loajalita, všímavost, ochota spolupracovat, odolnost vůči stresu, vlastní aktivita, </w:t>
      </w:r>
      <w:r w:rsidR="00C87D95" w:rsidRPr="00147FFB">
        <w:rPr>
          <w:rFonts w:ascii="Times New Roman" w:hAnsi="Times New Roman"/>
        </w:rPr>
        <w:t>komunikativnost.</w:t>
      </w:r>
      <w:r w:rsidR="00FC2C69" w:rsidRPr="00147FFB">
        <w:rPr>
          <w:rFonts w:ascii="Times New Roman" w:hAnsi="Times New Roman"/>
        </w:rPr>
        <w:t xml:space="preserve"> </w:t>
      </w:r>
      <w:r w:rsidRPr="00147FFB">
        <w:rPr>
          <w:rFonts w:ascii="Times New Roman" w:hAnsi="Times New Roman"/>
        </w:rPr>
        <w:t>Často také bývá nutností aktivní řízení motorových vozidel</w:t>
      </w:r>
      <w:r w:rsidR="00147FFB">
        <w:rPr>
          <w:rFonts w:ascii="Times New Roman" w:hAnsi="Times New Roman"/>
        </w:rPr>
        <w:t xml:space="preserve"> </w:t>
      </w:r>
      <w:r w:rsidR="00147FFB" w:rsidRPr="00147FFB">
        <w:rPr>
          <w:rFonts w:ascii="Times New Roman" w:hAnsi="Times New Roman"/>
        </w:rPr>
        <w:t>(</w:t>
      </w:r>
      <w:proofErr w:type="spellStart"/>
      <w:r w:rsidR="00147FFB" w:rsidRPr="00147FFB">
        <w:rPr>
          <w:rFonts w:ascii="Times New Roman" w:hAnsi="Times New Roman"/>
        </w:rPr>
        <w:t>Pitáková</w:t>
      </w:r>
      <w:proofErr w:type="spellEnd"/>
      <w:r w:rsidR="00147FFB" w:rsidRPr="00147FFB">
        <w:rPr>
          <w:rFonts w:ascii="Times New Roman" w:hAnsi="Times New Roman"/>
        </w:rPr>
        <w:t>, 2014).</w:t>
      </w:r>
      <w:r w:rsidR="00147FFB" w:rsidRPr="00AD2106">
        <w:rPr>
          <w:rFonts w:ascii="Times New Roman" w:hAnsi="Times New Roman"/>
        </w:rPr>
        <w:t xml:space="preserve"> </w:t>
      </w:r>
    </w:p>
    <w:p w:rsidR="00C87D95" w:rsidRPr="00AD2106" w:rsidRDefault="00C87D95" w:rsidP="002872CC">
      <w:pPr>
        <w:pStyle w:val="OdstavecChar"/>
        <w:rPr>
          <w:rFonts w:ascii="Times New Roman" w:hAnsi="Times New Roman"/>
        </w:rPr>
      </w:pPr>
    </w:p>
    <w:p w:rsidR="00C87D95" w:rsidRPr="00AD2106" w:rsidRDefault="00C87D95" w:rsidP="00ED4047">
      <w:pPr>
        <w:pStyle w:val="Nadpis2"/>
      </w:pPr>
      <w:bookmarkStart w:id="44" w:name="_Toc454281315"/>
      <w:r w:rsidRPr="00AD2106">
        <w:t>Etický kodex chůvy</w:t>
      </w:r>
      <w:bookmarkEnd w:id="44"/>
    </w:p>
    <w:p w:rsidR="00484786" w:rsidRPr="00AD2106" w:rsidRDefault="00643738" w:rsidP="00C87D95">
      <w:pPr>
        <w:pStyle w:val="OdstavecChar"/>
        <w:rPr>
          <w:rFonts w:ascii="Times New Roman" w:hAnsi="Times New Roman"/>
        </w:rPr>
      </w:pPr>
      <w:r w:rsidRPr="00AD2106">
        <w:rPr>
          <w:rFonts w:ascii="Times New Roman" w:hAnsi="Times New Roman"/>
        </w:rPr>
        <w:t xml:space="preserve">Etický </w:t>
      </w:r>
      <w:r w:rsidR="00FB61E4" w:rsidRPr="00AD2106">
        <w:rPr>
          <w:rFonts w:ascii="Times New Roman" w:hAnsi="Times New Roman"/>
        </w:rPr>
        <w:t>kodex jako obecně závazný, jednotný dokument upravující jak obecná, tak i zcel</w:t>
      </w:r>
      <w:r w:rsidRPr="00AD2106">
        <w:rPr>
          <w:rFonts w:ascii="Times New Roman" w:hAnsi="Times New Roman"/>
        </w:rPr>
        <w:t>a konkrétní pravidla práce při profesi chůvy, prozatím nebyl uzákoněn.</w:t>
      </w:r>
      <w:r w:rsidR="00FC2C69">
        <w:rPr>
          <w:rFonts w:ascii="Times New Roman" w:hAnsi="Times New Roman"/>
        </w:rPr>
        <w:t xml:space="preserve"> </w:t>
      </w:r>
      <w:r w:rsidRPr="00AD2106">
        <w:rPr>
          <w:rFonts w:ascii="Times New Roman" w:hAnsi="Times New Roman"/>
        </w:rPr>
        <w:t xml:space="preserve">Takový </w:t>
      </w:r>
      <w:r w:rsidR="00C87D95" w:rsidRPr="00AD2106">
        <w:rPr>
          <w:rFonts w:ascii="Times New Roman" w:hAnsi="Times New Roman"/>
        </w:rPr>
        <w:t xml:space="preserve">kodex chůvy zavazuje osoby </w:t>
      </w:r>
      <w:r w:rsidR="00CF48B0" w:rsidRPr="00AD2106">
        <w:rPr>
          <w:rFonts w:ascii="Times New Roman" w:hAnsi="Times New Roman"/>
        </w:rPr>
        <w:t xml:space="preserve">přijmout, </w:t>
      </w:r>
      <w:r w:rsidR="00C87D95" w:rsidRPr="00AD2106">
        <w:rPr>
          <w:rFonts w:ascii="Times New Roman" w:hAnsi="Times New Roman"/>
        </w:rPr>
        <w:t xml:space="preserve">řídit se a dodržovat </w:t>
      </w:r>
      <w:r w:rsidR="00CF48B0" w:rsidRPr="00AD2106">
        <w:rPr>
          <w:rFonts w:ascii="Times New Roman" w:hAnsi="Times New Roman"/>
        </w:rPr>
        <w:t>navržená pravidla. Etické kodexy používají agentury zabývající se najímáním chův pro rodiny</w:t>
      </w:r>
      <w:r w:rsidR="00484786" w:rsidRPr="00AD2106">
        <w:rPr>
          <w:rFonts w:ascii="Times New Roman" w:hAnsi="Times New Roman"/>
        </w:rPr>
        <w:t>, které si přesné formulace kodexu přizpůsobují přesným požadavkům organizace</w:t>
      </w:r>
      <w:r w:rsidR="00C25721">
        <w:rPr>
          <w:rFonts w:ascii="Times New Roman" w:hAnsi="Times New Roman"/>
        </w:rPr>
        <w:t>. Pro </w:t>
      </w:r>
      <w:r w:rsidR="00CF48B0" w:rsidRPr="00AD2106">
        <w:rPr>
          <w:rFonts w:ascii="Times New Roman" w:hAnsi="Times New Roman"/>
        </w:rPr>
        <w:t>chůvy jsou závazné a stvrzují svůj souhlas s pravidly svým podpisem</w:t>
      </w:r>
      <w:r w:rsidR="00FC2C69">
        <w:rPr>
          <w:rFonts w:ascii="Times New Roman" w:hAnsi="Times New Roman"/>
        </w:rPr>
        <w:t xml:space="preserve"> (</w:t>
      </w:r>
      <w:proofErr w:type="spellStart"/>
      <w:r w:rsidR="00FC2C69">
        <w:rPr>
          <w:rFonts w:ascii="Times New Roman" w:hAnsi="Times New Roman"/>
        </w:rPr>
        <w:t>cach</w:t>
      </w:r>
      <w:proofErr w:type="spellEnd"/>
      <w:r w:rsidR="00FC2C69">
        <w:rPr>
          <w:rFonts w:ascii="Times New Roman" w:hAnsi="Times New Roman"/>
        </w:rPr>
        <w:t>, 2015)</w:t>
      </w:r>
      <w:r w:rsidR="00CF48B0" w:rsidRPr="00AD2106">
        <w:rPr>
          <w:rFonts w:ascii="Times New Roman" w:hAnsi="Times New Roman"/>
        </w:rPr>
        <w:t xml:space="preserve">. </w:t>
      </w:r>
    </w:p>
    <w:p w:rsidR="00C25721" w:rsidRDefault="00C25721" w:rsidP="00484786">
      <w:pPr>
        <w:pStyle w:val="OdstavecChar"/>
        <w:ind w:firstLine="0"/>
        <w:rPr>
          <w:rFonts w:ascii="Times New Roman" w:hAnsi="Times New Roman"/>
          <w:u w:val="single"/>
        </w:rPr>
      </w:pPr>
    </w:p>
    <w:p w:rsidR="00C87D95" w:rsidRPr="00AD2106" w:rsidRDefault="00484786" w:rsidP="00484786">
      <w:pPr>
        <w:pStyle w:val="OdstavecChar"/>
        <w:ind w:firstLine="0"/>
        <w:rPr>
          <w:rFonts w:ascii="Times New Roman" w:hAnsi="Times New Roman"/>
          <w:u w:val="single"/>
        </w:rPr>
      </w:pPr>
      <w:r w:rsidRPr="00AD2106">
        <w:rPr>
          <w:rFonts w:ascii="Times New Roman" w:hAnsi="Times New Roman"/>
          <w:u w:val="single"/>
        </w:rPr>
        <w:t>Kodex zahrnuje například:</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„svobodně, tvořivě a zodpovědně nakládat se svým časem,</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jednat a rozhodovat nestranně a zdržet se všeho, co by mohlo ohrozit důvěru,</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jednat tak, aby byla chráněna maximální bezpečnost dítěte,</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dodržovat pravidla, na kterých se s rodinou domluví,</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neporušovat klientovo soukromí, zachovávat mlčenlivost o soukromí rodiny,</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přizpůsobit se chodu rodiny,</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udržovat styl života rodiny,</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navrhovat různé alternativy řešení problémů,</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nést za svá rozhodnutí zodpovědnost,</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analyzovat a hledat řešení vždy ve spolupráci s klienty,</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klienty a jejich jednání neposuzovat,</w:t>
      </w:r>
    </w:p>
    <w:p w:rsidR="00484786" w:rsidRPr="00AD2106" w:rsidRDefault="00484786" w:rsidP="00484786">
      <w:pPr>
        <w:pStyle w:val="OdstavecChar"/>
        <w:numPr>
          <w:ilvl w:val="0"/>
          <w:numId w:val="28"/>
        </w:numPr>
        <w:rPr>
          <w:rFonts w:ascii="Times New Roman" w:hAnsi="Times New Roman"/>
          <w:i/>
        </w:rPr>
      </w:pPr>
      <w:r w:rsidRPr="00AD2106">
        <w:rPr>
          <w:rFonts w:ascii="Times New Roman" w:hAnsi="Times New Roman"/>
          <w:i/>
        </w:rPr>
        <w:t xml:space="preserve">odolávat vnějším tlakům, být nezávislý a </w:t>
      </w:r>
      <w:r w:rsidR="00A27EA5">
        <w:rPr>
          <w:rFonts w:ascii="Times New Roman" w:hAnsi="Times New Roman"/>
          <w:i/>
        </w:rPr>
        <w:t>schopný změny“</w:t>
      </w:r>
    </w:p>
    <w:p w:rsidR="00484786" w:rsidRPr="00AD2106" w:rsidRDefault="00F8190D" w:rsidP="00F8190D">
      <w:pPr>
        <w:ind w:left="3540" w:firstLine="708"/>
        <w:jc w:val="center"/>
      </w:pPr>
      <w:r w:rsidRPr="00AD2106">
        <w:t>(</w:t>
      </w:r>
      <w:proofErr w:type="spellStart"/>
      <w:r w:rsidRPr="00AD2106">
        <w:t>chuva</w:t>
      </w:r>
      <w:proofErr w:type="spellEnd"/>
      <w:r w:rsidRPr="00AD2106">
        <w:t>-kvalifikace</w:t>
      </w:r>
      <w:r w:rsidR="00574D2B">
        <w:t>, 2013</w:t>
      </w:r>
      <w:r w:rsidR="00484786" w:rsidRPr="00AD2106">
        <w:t>)</w:t>
      </w:r>
      <w:r w:rsidR="00A27EA5">
        <w:t>.</w:t>
      </w:r>
    </w:p>
    <w:p w:rsidR="00C87D95" w:rsidRPr="00AD2106" w:rsidRDefault="00C87D95" w:rsidP="00C87D95"/>
    <w:p w:rsidR="00DA053F" w:rsidRPr="00AD2106" w:rsidRDefault="00DA053F" w:rsidP="00ED4047">
      <w:pPr>
        <w:pStyle w:val="Nadpis2"/>
      </w:pPr>
      <w:bookmarkStart w:id="45" w:name="_Toc454281316"/>
      <w:r w:rsidRPr="00AD2106">
        <w:lastRenderedPageBreak/>
        <w:t>Profesní kvalifikace v ČR</w:t>
      </w:r>
      <w:bookmarkEnd w:id="45"/>
    </w:p>
    <w:p w:rsidR="00DA053F" w:rsidRPr="00AD2106" w:rsidRDefault="00DA053F" w:rsidP="00DA053F">
      <w:pPr>
        <w:pStyle w:val="OdstavecChar"/>
        <w:numPr>
          <w:ilvl w:val="0"/>
          <w:numId w:val="24"/>
        </w:numPr>
        <w:rPr>
          <w:rFonts w:ascii="Times New Roman" w:hAnsi="Times New Roman"/>
        </w:rPr>
      </w:pPr>
      <w:r w:rsidRPr="00AD2106">
        <w:rPr>
          <w:rFonts w:ascii="Times New Roman" w:hAnsi="Times New Roman"/>
        </w:rPr>
        <w:t>69-017-M Chůva pro děti do zahájení povinné školní docházky</w:t>
      </w:r>
    </w:p>
    <w:p w:rsidR="00DA053F" w:rsidRPr="00AD2106" w:rsidRDefault="00DA053F" w:rsidP="00DA053F">
      <w:pPr>
        <w:pStyle w:val="OdstavecChar"/>
        <w:numPr>
          <w:ilvl w:val="0"/>
          <w:numId w:val="24"/>
        </w:numPr>
        <w:rPr>
          <w:rFonts w:ascii="Times New Roman" w:hAnsi="Times New Roman"/>
        </w:rPr>
      </w:pPr>
      <w:r w:rsidRPr="00AD2106">
        <w:rPr>
          <w:rFonts w:ascii="Times New Roman" w:hAnsi="Times New Roman"/>
        </w:rPr>
        <w:t xml:space="preserve">69-018–M Chůva pro dětské koutky </w:t>
      </w:r>
    </w:p>
    <w:p w:rsidR="006079CB" w:rsidRPr="00AD2106" w:rsidRDefault="006079CB" w:rsidP="00DA053F">
      <w:pPr>
        <w:pStyle w:val="OdstavecChar"/>
        <w:rPr>
          <w:rFonts w:ascii="Times New Roman" w:hAnsi="Times New Roman"/>
        </w:rPr>
      </w:pPr>
    </w:p>
    <w:p w:rsidR="00DA053F" w:rsidRPr="00AD2106" w:rsidRDefault="00DA053F" w:rsidP="00DA053F">
      <w:pPr>
        <w:pStyle w:val="OdstavecChar"/>
        <w:rPr>
          <w:rFonts w:ascii="Times New Roman" w:hAnsi="Times New Roman"/>
        </w:rPr>
      </w:pPr>
      <w:r w:rsidRPr="00AD2106">
        <w:rPr>
          <w:rFonts w:ascii="Times New Roman" w:hAnsi="Times New Roman"/>
        </w:rPr>
        <w:t>Osoby, které se chtějí stát chůvami</w:t>
      </w:r>
      <w:r w:rsidR="00A052D1">
        <w:rPr>
          <w:rFonts w:ascii="Times New Roman" w:hAnsi="Times New Roman"/>
        </w:rPr>
        <w:t>,</w:t>
      </w:r>
      <w:r w:rsidRPr="00AD2106">
        <w:rPr>
          <w:rFonts w:ascii="Times New Roman" w:hAnsi="Times New Roman"/>
        </w:rPr>
        <w:t xml:space="preserve"> mus</w:t>
      </w:r>
      <w:r w:rsidR="00E17FA6" w:rsidRPr="00AD2106">
        <w:rPr>
          <w:rFonts w:ascii="Times New Roman" w:hAnsi="Times New Roman"/>
        </w:rPr>
        <w:t>ej</w:t>
      </w:r>
      <w:r w:rsidRPr="00AD2106">
        <w:rPr>
          <w:rFonts w:ascii="Times New Roman" w:hAnsi="Times New Roman"/>
        </w:rPr>
        <w:t>í absolvovat vzdělávání na tuto profesi a</w:t>
      </w:r>
      <w:r w:rsidR="00F170B3" w:rsidRPr="00AD2106">
        <w:rPr>
          <w:rFonts w:ascii="Times New Roman" w:hAnsi="Times New Roman"/>
        </w:rPr>
        <w:t> </w:t>
      </w:r>
      <w:r w:rsidRPr="00AD2106">
        <w:rPr>
          <w:rFonts w:ascii="Times New Roman" w:hAnsi="Times New Roman"/>
        </w:rPr>
        <w:t>úspěšně projít závěrečnými zkouškami. Ty jsou zpracovány dle Zákona o uznání výsledků dalšího vzdělávání č. 179/2006 Sb. Národní soustavy kvalifikací NSK2.</w:t>
      </w:r>
    </w:p>
    <w:p w:rsidR="00DA053F" w:rsidRPr="00AD2106" w:rsidRDefault="00DA053F" w:rsidP="006079CB">
      <w:pPr>
        <w:pStyle w:val="OdstavecChar"/>
        <w:ind w:firstLine="0"/>
        <w:rPr>
          <w:rFonts w:ascii="Times New Roman" w:hAnsi="Times New Roman"/>
        </w:rPr>
      </w:pPr>
      <w:r w:rsidRPr="00AD2106">
        <w:rPr>
          <w:rFonts w:ascii="Times New Roman" w:hAnsi="Times New Roman"/>
        </w:rPr>
        <w:t>Profesní kvalifikace jsou vyjádřeny:</w:t>
      </w:r>
    </w:p>
    <w:p w:rsidR="00DA053F" w:rsidRPr="00AD2106" w:rsidRDefault="00FC2C69" w:rsidP="006079CB">
      <w:pPr>
        <w:pStyle w:val="OdstavecChar"/>
        <w:numPr>
          <w:ilvl w:val="0"/>
          <w:numId w:val="26"/>
        </w:numPr>
        <w:rPr>
          <w:rFonts w:ascii="Times New Roman" w:hAnsi="Times New Roman"/>
        </w:rPr>
      </w:pPr>
      <w:r>
        <w:rPr>
          <w:rFonts w:ascii="Times New Roman" w:hAnsi="Times New Roman"/>
        </w:rPr>
        <w:t>s</w:t>
      </w:r>
      <w:r w:rsidR="00DA053F" w:rsidRPr="00AD2106">
        <w:rPr>
          <w:rFonts w:ascii="Times New Roman" w:hAnsi="Times New Roman"/>
        </w:rPr>
        <w:t>tandardy kvalifikačními představují</w:t>
      </w:r>
      <w:r>
        <w:rPr>
          <w:rFonts w:ascii="Times New Roman" w:hAnsi="Times New Roman"/>
        </w:rPr>
        <w:t>cí</w:t>
      </w:r>
      <w:r w:rsidR="00DA053F" w:rsidRPr="00AD2106">
        <w:rPr>
          <w:rFonts w:ascii="Times New Roman" w:hAnsi="Times New Roman"/>
        </w:rPr>
        <w:t xml:space="preserve"> soubor činností, které by </w:t>
      </w:r>
      <w:r>
        <w:rPr>
          <w:rFonts w:ascii="Times New Roman" w:hAnsi="Times New Roman"/>
        </w:rPr>
        <w:t>měla osoba k profesi chůvy umět</w:t>
      </w:r>
      <w:r w:rsidR="00DA053F" w:rsidRPr="00AD2106">
        <w:rPr>
          <w:rFonts w:ascii="Times New Roman" w:hAnsi="Times New Roman"/>
        </w:rPr>
        <w:t xml:space="preserve">, </w:t>
      </w:r>
    </w:p>
    <w:p w:rsidR="00DA053F" w:rsidRPr="00AD2106" w:rsidRDefault="00FC2C69" w:rsidP="006079CB">
      <w:pPr>
        <w:pStyle w:val="OdstavecChar"/>
        <w:numPr>
          <w:ilvl w:val="0"/>
          <w:numId w:val="26"/>
        </w:numPr>
        <w:rPr>
          <w:rFonts w:ascii="Times New Roman" w:hAnsi="Times New Roman"/>
        </w:rPr>
      </w:pPr>
      <w:r>
        <w:rPr>
          <w:rFonts w:ascii="Times New Roman" w:hAnsi="Times New Roman"/>
        </w:rPr>
        <w:t>s</w:t>
      </w:r>
      <w:r w:rsidR="00DA053F" w:rsidRPr="00AD2106">
        <w:rPr>
          <w:rFonts w:ascii="Times New Roman" w:hAnsi="Times New Roman"/>
        </w:rPr>
        <w:t>tandardy hodnotícími určují</w:t>
      </w:r>
      <w:r>
        <w:rPr>
          <w:rFonts w:ascii="Times New Roman" w:hAnsi="Times New Roman"/>
        </w:rPr>
        <w:t>cí</w:t>
      </w:r>
      <w:r w:rsidR="006079CB" w:rsidRPr="00AD2106">
        <w:rPr>
          <w:rFonts w:ascii="Times New Roman" w:hAnsi="Times New Roman"/>
        </w:rPr>
        <w:t xml:space="preserve"> míru znalostí a dov</w:t>
      </w:r>
      <w:r>
        <w:rPr>
          <w:rFonts w:ascii="Times New Roman" w:hAnsi="Times New Roman"/>
        </w:rPr>
        <w:t>edností k tomuto oboru potřebné (</w:t>
      </w:r>
      <w:proofErr w:type="spellStart"/>
      <w:r>
        <w:rPr>
          <w:rFonts w:ascii="Times New Roman" w:hAnsi="Times New Roman"/>
        </w:rPr>
        <w:t>cach</w:t>
      </w:r>
      <w:proofErr w:type="spellEnd"/>
      <w:r>
        <w:rPr>
          <w:rFonts w:ascii="Times New Roman" w:hAnsi="Times New Roman"/>
        </w:rPr>
        <w:t>, 2015)</w:t>
      </w:r>
      <w:r w:rsidRPr="00AD2106">
        <w:rPr>
          <w:rFonts w:ascii="Times New Roman" w:hAnsi="Times New Roman"/>
        </w:rPr>
        <w:t>.</w:t>
      </w:r>
    </w:p>
    <w:p w:rsidR="00F843DE" w:rsidRPr="00AD2106" w:rsidRDefault="00F843DE" w:rsidP="00F843DE">
      <w:pPr>
        <w:pStyle w:val="OdstavecChar"/>
        <w:rPr>
          <w:rFonts w:ascii="Times New Roman" w:hAnsi="Times New Roman"/>
        </w:rPr>
      </w:pPr>
    </w:p>
    <w:p w:rsidR="00F843DE" w:rsidRPr="00AD2106" w:rsidRDefault="00F843DE" w:rsidP="00E57C62">
      <w:pPr>
        <w:pStyle w:val="OdstavecChar"/>
        <w:ind w:firstLine="0"/>
        <w:rPr>
          <w:rFonts w:ascii="Times New Roman" w:hAnsi="Times New Roman"/>
          <w:u w:val="single"/>
        </w:rPr>
      </w:pPr>
      <w:r w:rsidRPr="00AD2106">
        <w:rPr>
          <w:rFonts w:ascii="Times New Roman" w:hAnsi="Times New Roman"/>
          <w:u w:val="single"/>
        </w:rPr>
        <w:t>Na kterých pozicích nalézají chůvy uplatnění?</w:t>
      </w:r>
    </w:p>
    <w:p w:rsidR="00F843DE" w:rsidRPr="00AD2106" w:rsidRDefault="00F843DE" w:rsidP="00E57C62">
      <w:pPr>
        <w:pStyle w:val="OdstavecChar"/>
        <w:ind w:firstLine="708"/>
        <w:rPr>
          <w:rFonts w:ascii="Times New Roman" w:hAnsi="Times New Roman"/>
        </w:rPr>
      </w:pPr>
      <w:r w:rsidRPr="00AD2106">
        <w:rPr>
          <w:rFonts w:ascii="Times New Roman" w:hAnsi="Times New Roman"/>
        </w:rPr>
        <w:t>Jde o klasickou pozici chůvy</w:t>
      </w:r>
      <w:r w:rsidR="000C5C6C" w:rsidRPr="00AD2106">
        <w:rPr>
          <w:rFonts w:ascii="Times New Roman" w:hAnsi="Times New Roman"/>
        </w:rPr>
        <w:t xml:space="preserve"> (volná živnost)</w:t>
      </w:r>
      <w:r w:rsidRPr="00AD2106">
        <w:rPr>
          <w:rFonts w:ascii="Times New Roman" w:hAnsi="Times New Roman"/>
        </w:rPr>
        <w:t>, nebo vázané živnosti péče o dítě do 3 let věku v denním režimu, pečovatelky v zařízeních pro děti, mohou se stát zřizovatelkami služeb péče o dítě či pracovnicemi v sociálních službách.</w:t>
      </w:r>
    </w:p>
    <w:p w:rsidR="008C1942" w:rsidRPr="00AD2106" w:rsidRDefault="008C1942" w:rsidP="008C1942">
      <w:pPr>
        <w:pStyle w:val="OdstavecChar"/>
        <w:rPr>
          <w:rFonts w:ascii="Times New Roman" w:hAnsi="Times New Roman"/>
        </w:rPr>
      </w:pPr>
    </w:p>
    <w:p w:rsidR="008C1942" w:rsidRPr="00AD2106" w:rsidRDefault="008C1942" w:rsidP="008C1942">
      <w:pPr>
        <w:pStyle w:val="OdstavecChar"/>
        <w:ind w:firstLine="0"/>
        <w:rPr>
          <w:rFonts w:ascii="Times New Roman" w:hAnsi="Times New Roman"/>
          <w:u w:val="single"/>
        </w:rPr>
      </w:pPr>
      <w:r w:rsidRPr="00AD2106">
        <w:rPr>
          <w:rFonts w:ascii="Times New Roman" w:hAnsi="Times New Roman"/>
          <w:u w:val="single"/>
        </w:rPr>
        <w:t>Seznam všeobecných pravidel a povinností vyplývajících z profese chůvy</w:t>
      </w:r>
      <w:r w:rsidR="00FC2C69" w:rsidRPr="00FC2C69">
        <w:rPr>
          <w:rFonts w:ascii="Times New Roman" w:hAnsi="Times New Roman"/>
          <w:u w:val="single"/>
        </w:rPr>
        <w:t xml:space="preserve"> </w:t>
      </w:r>
      <w:r w:rsidR="00FC2C69">
        <w:rPr>
          <w:rFonts w:ascii="Times New Roman" w:hAnsi="Times New Roman"/>
          <w:u w:val="single"/>
        </w:rPr>
        <w:t>dle Národní kvalifikace (2013)</w:t>
      </w:r>
      <w:r w:rsidRPr="00AD2106">
        <w:rPr>
          <w:rFonts w:ascii="Times New Roman" w:hAnsi="Times New Roman"/>
          <w:u w:val="single"/>
        </w:rPr>
        <w:t>:</w:t>
      </w:r>
    </w:p>
    <w:p w:rsidR="008C1942" w:rsidRPr="00AD2106" w:rsidRDefault="00FC2C69" w:rsidP="008C1942">
      <w:pPr>
        <w:pStyle w:val="OdstavecChar"/>
        <w:numPr>
          <w:ilvl w:val="0"/>
          <w:numId w:val="27"/>
        </w:numPr>
        <w:rPr>
          <w:rFonts w:ascii="Times New Roman" w:hAnsi="Times New Roman"/>
          <w:i/>
        </w:rPr>
      </w:pPr>
      <w:r>
        <w:rPr>
          <w:rFonts w:ascii="Times New Roman" w:hAnsi="Times New Roman"/>
          <w:i/>
        </w:rPr>
        <w:t>„d</w:t>
      </w:r>
      <w:r w:rsidR="008C1942" w:rsidRPr="00AD2106">
        <w:rPr>
          <w:rFonts w:ascii="Times New Roman" w:hAnsi="Times New Roman"/>
          <w:i/>
        </w:rPr>
        <w:t>održování zásad bezpečnosti a prevence úrazů</w:t>
      </w:r>
      <w:r>
        <w:rPr>
          <w:rFonts w:ascii="Times New Roman" w:hAnsi="Times New Roman"/>
          <w:i/>
        </w:rPr>
        <w:t>,</w:t>
      </w:r>
    </w:p>
    <w:p w:rsidR="008C1942" w:rsidRPr="00AD2106" w:rsidRDefault="00FC2C69" w:rsidP="008C1942">
      <w:pPr>
        <w:pStyle w:val="OdstavecChar"/>
        <w:numPr>
          <w:ilvl w:val="0"/>
          <w:numId w:val="27"/>
        </w:numPr>
        <w:rPr>
          <w:rFonts w:ascii="Times New Roman" w:hAnsi="Times New Roman"/>
          <w:i/>
        </w:rPr>
      </w:pPr>
      <w:r>
        <w:rPr>
          <w:rFonts w:ascii="Times New Roman" w:hAnsi="Times New Roman"/>
          <w:i/>
        </w:rPr>
        <w:t>p</w:t>
      </w:r>
      <w:r w:rsidR="008C1942" w:rsidRPr="00AD2106">
        <w:rPr>
          <w:rFonts w:ascii="Times New Roman" w:hAnsi="Times New Roman"/>
          <w:i/>
        </w:rPr>
        <w:t>oskytování první pomoci dítěti</w:t>
      </w:r>
      <w:r>
        <w:rPr>
          <w:rFonts w:ascii="Times New Roman" w:hAnsi="Times New Roman"/>
          <w:i/>
        </w:rPr>
        <w:t>,</w:t>
      </w:r>
    </w:p>
    <w:p w:rsidR="008C1942" w:rsidRPr="00AD2106" w:rsidRDefault="00FC2C69" w:rsidP="008C1942">
      <w:pPr>
        <w:pStyle w:val="OdstavecChar"/>
        <w:numPr>
          <w:ilvl w:val="0"/>
          <w:numId w:val="27"/>
        </w:numPr>
        <w:rPr>
          <w:rFonts w:ascii="Times New Roman" w:hAnsi="Times New Roman"/>
          <w:i/>
        </w:rPr>
      </w:pPr>
      <w:r>
        <w:rPr>
          <w:rFonts w:ascii="Times New Roman" w:hAnsi="Times New Roman"/>
          <w:i/>
        </w:rPr>
        <w:t>p</w:t>
      </w:r>
      <w:r w:rsidR="008C1942" w:rsidRPr="00AD2106">
        <w:rPr>
          <w:rFonts w:ascii="Times New Roman" w:hAnsi="Times New Roman"/>
          <w:i/>
        </w:rPr>
        <w:t>éče o běžně nemocné dítě v domácím ošetřování</w:t>
      </w:r>
      <w:r>
        <w:rPr>
          <w:rFonts w:ascii="Times New Roman" w:hAnsi="Times New Roman"/>
          <w:i/>
        </w:rPr>
        <w:t>,</w:t>
      </w:r>
    </w:p>
    <w:p w:rsidR="008C1942" w:rsidRPr="00AD2106" w:rsidRDefault="00FC2C69" w:rsidP="008C1942">
      <w:pPr>
        <w:pStyle w:val="OdstavecChar"/>
        <w:numPr>
          <w:ilvl w:val="0"/>
          <w:numId w:val="27"/>
        </w:numPr>
        <w:rPr>
          <w:rFonts w:ascii="Times New Roman" w:hAnsi="Times New Roman"/>
          <w:i/>
        </w:rPr>
      </w:pPr>
      <w:r>
        <w:rPr>
          <w:rFonts w:ascii="Times New Roman" w:hAnsi="Times New Roman"/>
          <w:i/>
        </w:rPr>
        <w:t>v</w:t>
      </w:r>
      <w:r w:rsidR="008C1942" w:rsidRPr="00AD2106">
        <w:rPr>
          <w:rFonts w:ascii="Times New Roman" w:hAnsi="Times New Roman"/>
          <w:i/>
        </w:rPr>
        <w:t>edení dítěte k hygienickým návykům</w:t>
      </w:r>
      <w:r>
        <w:rPr>
          <w:rFonts w:ascii="Times New Roman" w:hAnsi="Times New Roman"/>
          <w:i/>
        </w:rPr>
        <w:t>,</w:t>
      </w:r>
    </w:p>
    <w:p w:rsidR="008C1942" w:rsidRPr="00AD2106" w:rsidRDefault="00FC2C69" w:rsidP="008C1942">
      <w:pPr>
        <w:pStyle w:val="OdstavecChar"/>
        <w:numPr>
          <w:ilvl w:val="0"/>
          <w:numId w:val="27"/>
        </w:numPr>
        <w:rPr>
          <w:rFonts w:ascii="Times New Roman" w:hAnsi="Times New Roman"/>
          <w:i/>
        </w:rPr>
      </w:pPr>
      <w:r>
        <w:rPr>
          <w:rFonts w:ascii="Times New Roman" w:hAnsi="Times New Roman"/>
          <w:i/>
        </w:rPr>
        <w:t>u</w:t>
      </w:r>
      <w:r w:rsidR="008C1942" w:rsidRPr="00AD2106">
        <w:rPr>
          <w:rFonts w:ascii="Times New Roman" w:hAnsi="Times New Roman"/>
          <w:i/>
        </w:rPr>
        <w:t>platňování zásad správného životního stylu podle věku dítěte</w:t>
      </w:r>
      <w:r>
        <w:rPr>
          <w:rFonts w:ascii="Times New Roman" w:hAnsi="Times New Roman"/>
          <w:i/>
        </w:rPr>
        <w:t>,</w:t>
      </w:r>
    </w:p>
    <w:p w:rsidR="008C1942" w:rsidRPr="00AD2106" w:rsidRDefault="00FC2C69" w:rsidP="008C1942">
      <w:pPr>
        <w:pStyle w:val="OdstavecChar"/>
        <w:numPr>
          <w:ilvl w:val="0"/>
          <w:numId w:val="27"/>
        </w:numPr>
        <w:rPr>
          <w:rFonts w:ascii="Times New Roman" w:hAnsi="Times New Roman"/>
          <w:i/>
        </w:rPr>
      </w:pPr>
      <w:r>
        <w:rPr>
          <w:rFonts w:ascii="Times New Roman" w:hAnsi="Times New Roman"/>
          <w:i/>
        </w:rPr>
        <w:t>u</w:t>
      </w:r>
      <w:r w:rsidR="008C1942" w:rsidRPr="00AD2106">
        <w:rPr>
          <w:rFonts w:ascii="Times New Roman" w:hAnsi="Times New Roman"/>
          <w:i/>
        </w:rPr>
        <w:t>platňování metod a forem pedagogické práce s ohledem na věk dítěte</w:t>
      </w:r>
      <w:r>
        <w:rPr>
          <w:rFonts w:ascii="Times New Roman" w:hAnsi="Times New Roman"/>
          <w:i/>
        </w:rPr>
        <w:t>,</w:t>
      </w:r>
    </w:p>
    <w:p w:rsidR="008C1942" w:rsidRPr="00AD2106" w:rsidRDefault="00FC2C69" w:rsidP="008C1942">
      <w:pPr>
        <w:pStyle w:val="OdstavecChar"/>
        <w:numPr>
          <w:ilvl w:val="0"/>
          <w:numId w:val="27"/>
        </w:numPr>
        <w:rPr>
          <w:rFonts w:ascii="Times New Roman" w:hAnsi="Times New Roman"/>
          <w:i/>
        </w:rPr>
      </w:pPr>
      <w:r>
        <w:rPr>
          <w:rFonts w:ascii="Times New Roman" w:hAnsi="Times New Roman"/>
          <w:i/>
        </w:rPr>
        <w:t>ř</w:t>
      </w:r>
      <w:r w:rsidR="008C1942" w:rsidRPr="00AD2106">
        <w:rPr>
          <w:rFonts w:ascii="Times New Roman" w:hAnsi="Times New Roman"/>
          <w:i/>
        </w:rPr>
        <w:t>ešení nepříznivých výchovných situací z pedagogicko-psychologického hlediska</w:t>
      </w:r>
      <w:r>
        <w:rPr>
          <w:rFonts w:ascii="Times New Roman" w:hAnsi="Times New Roman"/>
          <w:i/>
        </w:rPr>
        <w:t>,</w:t>
      </w:r>
    </w:p>
    <w:p w:rsidR="008C1942" w:rsidRPr="00AD2106" w:rsidRDefault="00FC2C69" w:rsidP="008C1942">
      <w:pPr>
        <w:pStyle w:val="OdstavecChar"/>
        <w:numPr>
          <w:ilvl w:val="0"/>
          <w:numId w:val="27"/>
        </w:numPr>
        <w:rPr>
          <w:rFonts w:ascii="Times New Roman" w:hAnsi="Times New Roman"/>
          <w:i/>
        </w:rPr>
      </w:pPr>
      <w:r>
        <w:rPr>
          <w:rFonts w:ascii="Times New Roman" w:hAnsi="Times New Roman"/>
          <w:i/>
        </w:rPr>
        <w:t>u</w:t>
      </w:r>
      <w:r w:rsidR="008C1942" w:rsidRPr="00AD2106">
        <w:rPr>
          <w:rFonts w:ascii="Times New Roman" w:hAnsi="Times New Roman"/>
          <w:i/>
        </w:rPr>
        <w:t>platňování znalostí o vývojových etapách a socializaci dítěte v</w:t>
      </w:r>
      <w:r>
        <w:rPr>
          <w:rFonts w:ascii="Times New Roman" w:hAnsi="Times New Roman"/>
          <w:i/>
        </w:rPr>
        <w:t> </w:t>
      </w:r>
      <w:r w:rsidR="008C1942" w:rsidRPr="00AD2106">
        <w:rPr>
          <w:rFonts w:ascii="Times New Roman" w:hAnsi="Times New Roman"/>
          <w:i/>
        </w:rPr>
        <w:t>praxi</w:t>
      </w:r>
      <w:r>
        <w:rPr>
          <w:rFonts w:ascii="Times New Roman" w:hAnsi="Times New Roman"/>
          <w:i/>
        </w:rPr>
        <w:t>,</w:t>
      </w:r>
    </w:p>
    <w:p w:rsidR="008C1942" w:rsidRPr="00AD2106" w:rsidRDefault="00FC2C69" w:rsidP="008C1942">
      <w:pPr>
        <w:pStyle w:val="OdstavecChar"/>
        <w:numPr>
          <w:ilvl w:val="0"/>
          <w:numId w:val="27"/>
        </w:numPr>
        <w:rPr>
          <w:rFonts w:ascii="Times New Roman" w:hAnsi="Times New Roman"/>
          <w:i/>
        </w:rPr>
      </w:pPr>
      <w:r>
        <w:rPr>
          <w:rFonts w:ascii="Times New Roman" w:hAnsi="Times New Roman"/>
          <w:i/>
        </w:rPr>
        <w:t>d</w:t>
      </w:r>
      <w:r w:rsidR="008C1942" w:rsidRPr="00AD2106">
        <w:rPr>
          <w:rFonts w:ascii="Times New Roman" w:hAnsi="Times New Roman"/>
          <w:i/>
        </w:rPr>
        <w:t>održování etických principů při práci chůvy a vedení dítěte k morálním hodnotám</w:t>
      </w:r>
      <w:r>
        <w:rPr>
          <w:rFonts w:ascii="Times New Roman" w:hAnsi="Times New Roman"/>
          <w:i/>
        </w:rPr>
        <w:t>,</w:t>
      </w:r>
    </w:p>
    <w:p w:rsidR="008C1942" w:rsidRPr="00AD2106" w:rsidRDefault="00FC2C69" w:rsidP="008C1942">
      <w:pPr>
        <w:pStyle w:val="OdstavecChar"/>
        <w:numPr>
          <w:ilvl w:val="0"/>
          <w:numId w:val="27"/>
        </w:numPr>
        <w:rPr>
          <w:rFonts w:ascii="Times New Roman" w:hAnsi="Times New Roman"/>
          <w:i/>
        </w:rPr>
      </w:pPr>
      <w:r>
        <w:rPr>
          <w:rFonts w:ascii="Times New Roman" w:hAnsi="Times New Roman"/>
          <w:i/>
        </w:rPr>
        <w:t>o</w:t>
      </w:r>
      <w:r w:rsidR="008C1942" w:rsidRPr="00AD2106">
        <w:rPr>
          <w:rFonts w:ascii="Times New Roman" w:hAnsi="Times New Roman"/>
          <w:i/>
        </w:rPr>
        <w:t>rientace v pracovně právních vztazích uplatnitelných v profesním životě chůvy</w:t>
      </w:r>
      <w:r>
        <w:rPr>
          <w:rFonts w:ascii="Times New Roman" w:hAnsi="Times New Roman"/>
          <w:i/>
        </w:rPr>
        <w:t>,</w:t>
      </w:r>
    </w:p>
    <w:p w:rsidR="008C1942" w:rsidRPr="00AD2106" w:rsidRDefault="00FC2C69" w:rsidP="008C1942">
      <w:pPr>
        <w:pStyle w:val="OdstavecChar"/>
        <w:numPr>
          <w:ilvl w:val="0"/>
          <w:numId w:val="27"/>
        </w:numPr>
        <w:rPr>
          <w:rFonts w:ascii="Times New Roman" w:hAnsi="Times New Roman"/>
        </w:rPr>
      </w:pPr>
      <w:r>
        <w:rPr>
          <w:rFonts w:ascii="Times New Roman" w:hAnsi="Times New Roman"/>
          <w:i/>
        </w:rPr>
        <w:lastRenderedPageBreak/>
        <w:t>p</w:t>
      </w:r>
      <w:r w:rsidR="008C1942" w:rsidRPr="00AD2106">
        <w:rPr>
          <w:rFonts w:ascii="Times New Roman" w:hAnsi="Times New Roman"/>
          <w:i/>
        </w:rPr>
        <w:t>rovozní a hygienická pravidla při práci s dětmi v zařízení či domácnosti dítěte</w:t>
      </w:r>
      <w:r>
        <w:rPr>
          <w:rFonts w:ascii="Times New Roman" w:hAnsi="Times New Roman"/>
          <w:i/>
        </w:rPr>
        <w:t>.“</w:t>
      </w:r>
    </w:p>
    <w:p w:rsidR="00542720" w:rsidRPr="00AD2106" w:rsidRDefault="00542720" w:rsidP="00ED4047">
      <w:pPr>
        <w:pStyle w:val="Nadpis2"/>
      </w:pPr>
      <w:bookmarkStart w:id="46" w:name="_Toc454281317"/>
      <w:r w:rsidRPr="00AD2106">
        <w:t>Mezinárodní asociace chův</w:t>
      </w:r>
      <w:bookmarkEnd w:id="46"/>
    </w:p>
    <w:p w:rsidR="00542720" w:rsidRPr="00AD2106" w:rsidRDefault="00542720" w:rsidP="00542720">
      <w:pPr>
        <w:pStyle w:val="OdstavecChar"/>
        <w:rPr>
          <w:rFonts w:ascii="Times New Roman" w:hAnsi="Times New Roman"/>
        </w:rPr>
      </w:pPr>
      <w:r w:rsidRPr="00AD2106">
        <w:rPr>
          <w:rFonts w:ascii="Times New Roman" w:hAnsi="Times New Roman"/>
        </w:rPr>
        <w:t>Požadavky této asociace (</w:t>
      </w:r>
      <w:proofErr w:type="spellStart"/>
      <w:r w:rsidRPr="00AD2106">
        <w:rPr>
          <w:rFonts w:ascii="Times New Roman" w:hAnsi="Times New Roman"/>
        </w:rPr>
        <w:t>The</w:t>
      </w:r>
      <w:proofErr w:type="spellEnd"/>
      <w:r w:rsidRPr="00AD2106">
        <w:rPr>
          <w:rFonts w:ascii="Times New Roman" w:hAnsi="Times New Roman"/>
        </w:rPr>
        <w:t xml:space="preserve"> International </w:t>
      </w:r>
      <w:proofErr w:type="spellStart"/>
      <w:r w:rsidRPr="00AD2106">
        <w:rPr>
          <w:rFonts w:ascii="Times New Roman" w:hAnsi="Times New Roman"/>
        </w:rPr>
        <w:t>Nanny</w:t>
      </w:r>
      <w:proofErr w:type="spellEnd"/>
      <w:r w:rsidR="00C25721">
        <w:rPr>
          <w:rFonts w:ascii="Times New Roman" w:hAnsi="Times New Roman"/>
        </w:rPr>
        <w:t xml:space="preserve"> </w:t>
      </w:r>
      <w:proofErr w:type="spellStart"/>
      <w:r w:rsidRPr="00AD2106">
        <w:rPr>
          <w:rFonts w:ascii="Times New Roman" w:hAnsi="Times New Roman"/>
        </w:rPr>
        <w:t>Association</w:t>
      </w:r>
      <w:proofErr w:type="spellEnd"/>
      <w:r w:rsidRPr="00AD2106">
        <w:rPr>
          <w:rFonts w:ascii="Times New Roman" w:hAnsi="Times New Roman"/>
        </w:rPr>
        <w:t>) na chůvu</w:t>
      </w:r>
      <w:r w:rsidR="00F170B3" w:rsidRPr="00AD2106">
        <w:rPr>
          <w:rFonts w:ascii="Times New Roman" w:hAnsi="Times New Roman"/>
        </w:rPr>
        <w:t xml:space="preserve"> jsou vyjádřeny následovně</w:t>
      </w:r>
      <w:r w:rsidRPr="00AD2106">
        <w:rPr>
          <w:rFonts w:ascii="Times New Roman" w:hAnsi="Times New Roman"/>
        </w:rPr>
        <w:t xml:space="preserve">: </w:t>
      </w:r>
    </w:p>
    <w:p w:rsidR="00542720" w:rsidRPr="00AD2106" w:rsidRDefault="00542720" w:rsidP="00542720">
      <w:pPr>
        <w:pStyle w:val="OdstavecChar"/>
        <w:numPr>
          <w:ilvl w:val="0"/>
          <w:numId w:val="19"/>
        </w:numPr>
        <w:rPr>
          <w:rFonts w:ascii="Times New Roman" w:hAnsi="Times New Roman"/>
          <w:b/>
        </w:rPr>
      </w:pPr>
      <w:r w:rsidRPr="00AD2106">
        <w:rPr>
          <w:rStyle w:val="Siln"/>
          <w:rFonts w:ascii="Times New Roman" w:hAnsi="Times New Roman"/>
          <w:b w:val="0"/>
        </w:rPr>
        <w:t>Chůva hlídá dítě (děti) v době, na které se shodla s rodiči.</w:t>
      </w:r>
    </w:p>
    <w:p w:rsidR="00542720" w:rsidRPr="00AD2106" w:rsidRDefault="00542720" w:rsidP="00542720">
      <w:pPr>
        <w:pStyle w:val="OdstavecChar"/>
        <w:numPr>
          <w:ilvl w:val="0"/>
          <w:numId w:val="19"/>
        </w:numPr>
        <w:rPr>
          <w:rFonts w:ascii="Times New Roman" w:hAnsi="Times New Roman"/>
          <w:b/>
        </w:rPr>
      </w:pPr>
      <w:r w:rsidRPr="00AD2106">
        <w:rPr>
          <w:rStyle w:val="Siln"/>
          <w:rFonts w:ascii="Times New Roman" w:hAnsi="Times New Roman"/>
          <w:b w:val="0"/>
        </w:rPr>
        <w:t>Chůva podporuje zdravotní, společenský, citový, tvořivý a duševní vývoj dítěte (dětí).</w:t>
      </w:r>
    </w:p>
    <w:p w:rsidR="00542720" w:rsidRPr="00AD2106" w:rsidRDefault="00542720" w:rsidP="00542720">
      <w:pPr>
        <w:pStyle w:val="OdstavecChar"/>
        <w:numPr>
          <w:ilvl w:val="0"/>
          <w:numId w:val="19"/>
        </w:numPr>
        <w:rPr>
          <w:rFonts w:ascii="Times New Roman" w:hAnsi="Times New Roman"/>
          <w:b/>
        </w:rPr>
      </w:pPr>
      <w:r w:rsidRPr="00AD2106">
        <w:rPr>
          <w:rStyle w:val="Siln"/>
          <w:rFonts w:ascii="Times New Roman" w:hAnsi="Times New Roman"/>
          <w:b w:val="0"/>
        </w:rPr>
        <w:t>Chůva chrání dítě (děti) od zranění a nevystavuje ho (je) nebezpečnému prostředí.</w:t>
      </w:r>
    </w:p>
    <w:p w:rsidR="00542720" w:rsidRPr="00AD2106" w:rsidRDefault="00542720" w:rsidP="00542720">
      <w:pPr>
        <w:pStyle w:val="OdstavecChar"/>
        <w:numPr>
          <w:ilvl w:val="0"/>
          <w:numId w:val="19"/>
        </w:numPr>
        <w:rPr>
          <w:rFonts w:ascii="Times New Roman" w:hAnsi="Times New Roman"/>
          <w:b/>
        </w:rPr>
      </w:pPr>
      <w:r w:rsidRPr="00AD2106">
        <w:rPr>
          <w:rStyle w:val="Siln"/>
          <w:rFonts w:ascii="Times New Roman" w:hAnsi="Times New Roman"/>
          <w:b w:val="0"/>
        </w:rPr>
        <w:t>Chůva dbá na výživově vyrovnanou a lehce stravitelnou stravu dítěte (dětí).</w:t>
      </w:r>
    </w:p>
    <w:p w:rsidR="00542720" w:rsidRPr="00AD2106" w:rsidRDefault="00542720" w:rsidP="00542720">
      <w:pPr>
        <w:pStyle w:val="OdstavecChar"/>
        <w:numPr>
          <w:ilvl w:val="0"/>
          <w:numId w:val="19"/>
        </w:numPr>
        <w:rPr>
          <w:rFonts w:ascii="Times New Roman" w:hAnsi="Times New Roman"/>
          <w:b/>
        </w:rPr>
      </w:pPr>
      <w:r w:rsidRPr="00AD2106">
        <w:rPr>
          <w:rStyle w:val="Siln"/>
          <w:rFonts w:ascii="Times New Roman" w:hAnsi="Times New Roman"/>
          <w:b w:val="0"/>
        </w:rPr>
        <w:t>Chůva o své výchově komunikuje s rodiči dítěte (dětí), informuje je o vývoji dítěte (dětí) a upozorňuje na špatné chování.</w:t>
      </w:r>
    </w:p>
    <w:p w:rsidR="00542720" w:rsidRPr="00AD2106" w:rsidRDefault="00542720" w:rsidP="00C87D95">
      <w:pPr>
        <w:pStyle w:val="OdstavecChar"/>
        <w:numPr>
          <w:ilvl w:val="0"/>
          <w:numId w:val="19"/>
        </w:numPr>
        <w:rPr>
          <w:rFonts w:ascii="Times New Roman" w:hAnsi="Times New Roman"/>
        </w:rPr>
      </w:pPr>
      <w:r w:rsidRPr="00AD2106">
        <w:rPr>
          <w:rStyle w:val="Siln"/>
          <w:rFonts w:ascii="Times New Roman" w:hAnsi="Times New Roman"/>
          <w:b w:val="0"/>
        </w:rPr>
        <w:t xml:space="preserve">Chůva uklízí po dětech, aby </w:t>
      </w:r>
      <w:r w:rsidR="00D649F7">
        <w:rPr>
          <w:rStyle w:val="Siln"/>
          <w:rFonts w:ascii="Times New Roman" w:hAnsi="Times New Roman"/>
          <w:b w:val="0"/>
        </w:rPr>
        <w:t xml:space="preserve">byla domácnost bezpečná a čistá </w:t>
      </w:r>
      <w:r w:rsidR="00A0078F" w:rsidRPr="00AD2106">
        <w:rPr>
          <w:rFonts w:ascii="Times New Roman" w:hAnsi="Times New Roman"/>
        </w:rPr>
        <w:t>(</w:t>
      </w:r>
      <w:proofErr w:type="spellStart"/>
      <w:r w:rsidR="00FF3425">
        <w:rPr>
          <w:rFonts w:ascii="Times New Roman" w:hAnsi="Times New Roman"/>
        </w:rPr>
        <w:t>cach</w:t>
      </w:r>
      <w:proofErr w:type="spellEnd"/>
      <w:r w:rsidR="00A0078F" w:rsidRPr="00AD2106">
        <w:rPr>
          <w:rFonts w:ascii="Times New Roman" w:hAnsi="Times New Roman"/>
        </w:rPr>
        <w:t>, 2014)</w:t>
      </w:r>
      <w:r w:rsidR="00D649F7">
        <w:rPr>
          <w:rFonts w:ascii="Times New Roman" w:hAnsi="Times New Roman"/>
        </w:rPr>
        <w:t>.</w:t>
      </w:r>
    </w:p>
    <w:p w:rsidR="003713B6" w:rsidRPr="00AD2106" w:rsidRDefault="0011175E" w:rsidP="00ED4047">
      <w:pPr>
        <w:pStyle w:val="Nadpis2"/>
      </w:pPr>
      <w:bookmarkStart w:id="47" w:name="_Toc454281318"/>
      <w:r w:rsidRPr="00AD2106">
        <w:t>Pohlaví chůvy</w:t>
      </w:r>
      <w:bookmarkEnd w:id="47"/>
    </w:p>
    <w:p w:rsidR="009B31EB" w:rsidRPr="00AD2106" w:rsidRDefault="009B31EB" w:rsidP="003713B6">
      <w:pPr>
        <w:pStyle w:val="OdstavecChar"/>
        <w:rPr>
          <w:rFonts w:ascii="Times New Roman" w:hAnsi="Times New Roman"/>
        </w:rPr>
      </w:pPr>
      <w:r w:rsidRPr="00AD2106">
        <w:rPr>
          <w:rFonts w:ascii="Times New Roman" w:hAnsi="Times New Roman"/>
        </w:rPr>
        <w:t xml:space="preserve">O činnost provozování chůvy mají nejčastěji zájem ženy. Je to dáno jejich předurčením – starat se o děti a vychovávat je. </w:t>
      </w:r>
    </w:p>
    <w:p w:rsidR="003713B6" w:rsidRPr="00AD2106" w:rsidRDefault="00D649F7" w:rsidP="003713B6">
      <w:pPr>
        <w:pStyle w:val="OdstavecChar"/>
        <w:rPr>
          <w:rFonts w:ascii="Times New Roman" w:hAnsi="Times New Roman"/>
        </w:rPr>
      </w:pPr>
      <w:r>
        <w:rPr>
          <w:rFonts w:ascii="Times New Roman" w:hAnsi="Times New Roman"/>
        </w:rPr>
        <w:t>Chůvou může být žena</w:t>
      </w:r>
      <w:r w:rsidR="003713B6" w:rsidRPr="00AD2106">
        <w:rPr>
          <w:rFonts w:ascii="Times New Roman" w:hAnsi="Times New Roman"/>
        </w:rPr>
        <w:t xml:space="preserve"> i muž</w:t>
      </w:r>
      <w:r w:rsidR="009B31EB" w:rsidRPr="00AD2106">
        <w:rPr>
          <w:rFonts w:ascii="Times New Roman" w:hAnsi="Times New Roman"/>
        </w:rPr>
        <w:t xml:space="preserve">. Agentury </w:t>
      </w:r>
      <w:r>
        <w:rPr>
          <w:rFonts w:ascii="Times New Roman" w:hAnsi="Times New Roman"/>
        </w:rPr>
        <w:t>takové muže</w:t>
      </w:r>
      <w:r w:rsidR="009B31EB" w:rsidRPr="00AD2106">
        <w:rPr>
          <w:rFonts w:ascii="Times New Roman" w:hAnsi="Times New Roman"/>
        </w:rPr>
        <w:t xml:space="preserve"> vítají, protože i </w:t>
      </w:r>
      <w:r w:rsidR="003713B6" w:rsidRPr="00AD2106">
        <w:rPr>
          <w:rFonts w:ascii="Times New Roman" w:hAnsi="Times New Roman"/>
        </w:rPr>
        <w:t xml:space="preserve">o </w:t>
      </w:r>
      <w:r w:rsidR="009B31EB" w:rsidRPr="00AD2106">
        <w:rPr>
          <w:rFonts w:ascii="Times New Roman" w:hAnsi="Times New Roman"/>
        </w:rPr>
        <w:t>ně</w:t>
      </w:r>
      <w:r w:rsidR="003713B6" w:rsidRPr="00AD2106">
        <w:rPr>
          <w:rFonts w:ascii="Times New Roman" w:hAnsi="Times New Roman"/>
        </w:rPr>
        <w:t xml:space="preserve"> je zájem. </w:t>
      </w:r>
      <w:r w:rsidR="0011175E" w:rsidRPr="00AD2106">
        <w:rPr>
          <w:rFonts w:ascii="Times New Roman" w:hAnsi="Times New Roman"/>
        </w:rPr>
        <w:t xml:space="preserve">Pánové totiž mohou trochu nahrazovat v rodinách chybějící mužský prvek. </w:t>
      </w:r>
      <w:r w:rsidR="009A2D08" w:rsidRPr="00AD2106">
        <w:rPr>
          <w:rFonts w:ascii="Times New Roman" w:hAnsi="Times New Roman"/>
        </w:rPr>
        <w:t>„</w:t>
      </w:r>
      <w:r w:rsidR="009A2D08" w:rsidRPr="00AD2106">
        <w:rPr>
          <w:rFonts w:ascii="Times New Roman" w:hAnsi="Times New Roman"/>
          <w:i/>
        </w:rPr>
        <w:t>Požadavek to není zcela běžný, ale třeba ekonomicky silné ženy, které jsou s dětmi samy, hlídací pány žádají a vítají“</w:t>
      </w:r>
      <w:r w:rsidR="00B7673B" w:rsidRPr="00AD2106">
        <w:rPr>
          <w:rFonts w:ascii="Times New Roman" w:hAnsi="Times New Roman"/>
        </w:rPr>
        <w:t xml:space="preserve"> (S</w:t>
      </w:r>
      <w:r>
        <w:rPr>
          <w:rFonts w:ascii="Times New Roman" w:hAnsi="Times New Roman"/>
        </w:rPr>
        <w:t>ladká</w:t>
      </w:r>
      <w:r w:rsidR="00B7673B" w:rsidRPr="00AD2106">
        <w:rPr>
          <w:rFonts w:ascii="Times New Roman" w:hAnsi="Times New Roman"/>
        </w:rPr>
        <w:t xml:space="preserve">, </w:t>
      </w:r>
      <w:r>
        <w:rPr>
          <w:rFonts w:ascii="Times New Roman" w:hAnsi="Times New Roman"/>
        </w:rPr>
        <w:t xml:space="preserve">agentura </w:t>
      </w:r>
      <w:proofErr w:type="spellStart"/>
      <w:r>
        <w:rPr>
          <w:rFonts w:ascii="Times New Roman" w:hAnsi="Times New Roman"/>
        </w:rPr>
        <w:t>Bibo</w:t>
      </w:r>
      <w:proofErr w:type="spellEnd"/>
      <w:r>
        <w:rPr>
          <w:rFonts w:ascii="Times New Roman" w:hAnsi="Times New Roman"/>
        </w:rPr>
        <w:t>, 2011</w:t>
      </w:r>
      <w:r w:rsidR="0011175E" w:rsidRPr="00AD2106">
        <w:rPr>
          <w:rFonts w:ascii="Times New Roman" w:hAnsi="Times New Roman"/>
        </w:rPr>
        <w:t>)</w:t>
      </w:r>
      <w:r w:rsidR="009A2D08" w:rsidRPr="00AD2106">
        <w:rPr>
          <w:rFonts w:ascii="Times New Roman" w:hAnsi="Times New Roman"/>
        </w:rPr>
        <w:t xml:space="preserve">. </w:t>
      </w:r>
    </w:p>
    <w:p w:rsidR="008F5382" w:rsidRPr="00AD2106" w:rsidRDefault="0011175E" w:rsidP="00ED4047">
      <w:pPr>
        <w:pStyle w:val="Nadpis2"/>
      </w:pPr>
      <w:bookmarkStart w:id="48" w:name="_Toc454281319"/>
      <w:r w:rsidRPr="00AD2106">
        <w:t>Dostupnost chůvy</w:t>
      </w:r>
      <w:bookmarkEnd w:id="48"/>
    </w:p>
    <w:p w:rsidR="00D34D87" w:rsidRPr="00AD2106" w:rsidRDefault="00007504" w:rsidP="00D34D87">
      <w:pPr>
        <w:pStyle w:val="OdstavecChar"/>
        <w:rPr>
          <w:rFonts w:ascii="Times New Roman" w:hAnsi="Times New Roman"/>
        </w:rPr>
      </w:pPr>
      <w:r w:rsidRPr="00AD2106">
        <w:rPr>
          <w:rFonts w:ascii="Times New Roman" w:hAnsi="Times New Roman"/>
        </w:rPr>
        <w:t>Oproti kolektivním službám pro děti – jimiž jsou např. mateřské školy</w:t>
      </w:r>
      <w:r w:rsidR="002A521A" w:rsidRPr="00AD2106">
        <w:rPr>
          <w:rFonts w:ascii="Times New Roman" w:hAnsi="Times New Roman"/>
        </w:rPr>
        <w:t xml:space="preserve"> - ne</w:t>
      </w:r>
      <w:r w:rsidRPr="00AD2106">
        <w:rPr>
          <w:rFonts w:ascii="Times New Roman" w:hAnsi="Times New Roman"/>
        </w:rPr>
        <w:t xml:space="preserve">jsou </w:t>
      </w:r>
      <w:r w:rsidR="002A521A" w:rsidRPr="00AD2106">
        <w:rPr>
          <w:rFonts w:ascii="Times New Roman" w:hAnsi="Times New Roman"/>
        </w:rPr>
        <w:t>tyto služby individuální péče o děti dotované státem. Ojediněle se objevují nekomerční projekty dotované z evropských fondů, ale ty jsou ojedinělé</w:t>
      </w:r>
      <w:r w:rsidR="00D34D87" w:rsidRPr="00AD2106">
        <w:rPr>
          <w:rFonts w:ascii="Times New Roman" w:hAnsi="Times New Roman"/>
        </w:rPr>
        <w:t xml:space="preserve"> (</w:t>
      </w:r>
      <w:proofErr w:type="spellStart"/>
      <w:r w:rsidR="00D34D87" w:rsidRPr="00AD2106">
        <w:rPr>
          <w:rFonts w:ascii="Times New Roman" w:hAnsi="Times New Roman"/>
        </w:rPr>
        <w:t>Barvíková</w:t>
      </w:r>
      <w:proofErr w:type="spellEnd"/>
      <w:r w:rsidR="00D34D87" w:rsidRPr="00AD2106">
        <w:rPr>
          <w:rFonts w:ascii="Times New Roman" w:hAnsi="Times New Roman"/>
        </w:rPr>
        <w:t xml:space="preserve">, </w:t>
      </w:r>
      <w:proofErr w:type="spellStart"/>
      <w:r w:rsidR="00D34D87" w:rsidRPr="00AD2106">
        <w:rPr>
          <w:rFonts w:ascii="Times New Roman" w:hAnsi="Times New Roman"/>
        </w:rPr>
        <w:t>Paloncyová</w:t>
      </w:r>
      <w:proofErr w:type="spellEnd"/>
      <w:r w:rsidR="00D34D87" w:rsidRPr="00AD2106">
        <w:rPr>
          <w:rFonts w:ascii="Times New Roman" w:hAnsi="Times New Roman"/>
        </w:rPr>
        <w:t xml:space="preserve">, 2014). </w:t>
      </w:r>
    </w:p>
    <w:p w:rsidR="008F5382" w:rsidRPr="00AD2106" w:rsidRDefault="00BC3A86" w:rsidP="008F5382">
      <w:pPr>
        <w:pStyle w:val="OdstavecChar"/>
        <w:rPr>
          <w:rFonts w:ascii="Times New Roman" w:hAnsi="Times New Roman"/>
        </w:rPr>
      </w:pPr>
      <w:r w:rsidRPr="00AD2106">
        <w:rPr>
          <w:rFonts w:ascii="Times New Roman" w:hAnsi="Times New Roman"/>
        </w:rPr>
        <w:t>V Praze vznikl unikátní projekt z dotací EU, který nabízí prověřenou chůvu rodičům na mateřské či rodičovské dovolené. Služba je zdarma a je určena pro rodiny, kde rodiče pracují nebo se</w:t>
      </w:r>
      <w:r w:rsidR="009B31EB" w:rsidRPr="00AD2106">
        <w:rPr>
          <w:rFonts w:ascii="Times New Roman" w:hAnsi="Times New Roman"/>
        </w:rPr>
        <w:t xml:space="preserve"> do zaměstnání pomalu vracejí a </w:t>
      </w:r>
      <w:r w:rsidRPr="00AD2106">
        <w:rPr>
          <w:rFonts w:ascii="Times New Roman" w:hAnsi="Times New Roman"/>
        </w:rPr>
        <w:t>nemají peněz nazbyt. Radnice nabízí zdarma prověřené a zaškolené chůvy (</w:t>
      </w:r>
      <w:r w:rsidRPr="00AD2106">
        <w:rPr>
          <w:rFonts w:ascii="Times New Roman" w:hAnsi="Times New Roman"/>
          <w:bCs/>
        </w:rPr>
        <w:t>zzpraha4</w:t>
      </w:r>
      <w:r w:rsidR="00574D2B">
        <w:rPr>
          <w:rFonts w:ascii="Times New Roman" w:hAnsi="Times New Roman"/>
          <w:bCs/>
        </w:rPr>
        <w:t>, 2015</w:t>
      </w:r>
      <w:r w:rsidRPr="00AD2106">
        <w:rPr>
          <w:rFonts w:ascii="Times New Roman" w:hAnsi="Times New Roman"/>
          <w:bCs/>
        </w:rPr>
        <w:t>)</w:t>
      </w:r>
      <w:r w:rsidR="00DB2A78" w:rsidRPr="00AD2106">
        <w:rPr>
          <w:rFonts w:ascii="Times New Roman" w:hAnsi="Times New Roman"/>
          <w:bCs/>
        </w:rPr>
        <w:t>.</w:t>
      </w:r>
    </w:p>
    <w:p w:rsidR="00C10396" w:rsidRPr="00AD2106" w:rsidRDefault="00E24803" w:rsidP="009D694C">
      <w:pPr>
        <w:pStyle w:val="Nadpis1"/>
        <w:numPr>
          <w:ilvl w:val="0"/>
          <w:numId w:val="0"/>
        </w:numPr>
        <w:ind w:left="432" w:hanging="432"/>
      </w:pPr>
      <w:bookmarkStart w:id="49" w:name="_Toc351134987"/>
      <w:bookmarkStart w:id="50" w:name="_Toc352873209"/>
      <w:bookmarkStart w:id="51" w:name="_Toc353165412"/>
      <w:r w:rsidRPr="00AD2106">
        <w:br w:type="page"/>
      </w:r>
      <w:bookmarkStart w:id="52" w:name="_Toc454281320"/>
      <w:r w:rsidR="009D694C" w:rsidRPr="00AD2106">
        <w:lastRenderedPageBreak/>
        <w:t>II</w:t>
      </w:r>
      <w:r w:rsidR="009D694C" w:rsidRPr="00AD2106">
        <w:tab/>
      </w:r>
      <w:r w:rsidR="009D694C" w:rsidRPr="00AD2106">
        <w:tab/>
      </w:r>
      <w:bookmarkEnd w:id="49"/>
      <w:bookmarkEnd w:id="50"/>
      <w:bookmarkEnd w:id="51"/>
      <w:r w:rsidR="009D694C" w:rsidRPr="00AD2106">
        <w:t>Praktická část</w:t>
      </w:r>
      <w:bookmarkEnd w:id="52"/>
    </w:p>
    <w:p w:rsidR="00B26A90" w:rsidRDefault="00B26A90" w:rsidP="00B26A90">
      <w:pPr>
        <w:pStyle w:val="OdstavecChar"/>
        <w:rPr>
          <w:rFonts w:ascii="Times New Roman" w:hAnsi="Times New Roman"/>
        </w:rPr>
      </w:pPr>
      <w:r w:rsidRPr="00AD2106">
        <w:rPr>
          <w:rFonts w:ascii="Times New Roman" w:hAnsi="Times New Roman"/>
        </w:rPr>
        <w:t>Pro výzkumnou část, s ohledem na cíl výzkumu, kterým bylo zjišťování konkrétních postupů jednotlivých rodin při kom</w:t>
      </w:r>
      <w:r w:rsidR="009B31EB" w:rsidRPr="00AD2106">
        <w:rPr>
          <w:rFonts w:ascii="Times New Roman" w:hAnsi="Times New Roman"/>
        </w:rPr>
        <w:t>binaci práce a péče o rodinu, byla zvolena metoda kvan</w:t>
      </w:r>
      <w:r w:rsidRPr="00AD2106">
        <w:rPr>
          <w:rFonts w:ascii="Times New Roman" w:hAnsi="Times New Roman"/>
        </w:rPr>
        <w:t>ti</w:t>
      </w:r>
      <w:r w:rsidR="009B31EB" w:rsidRPr="00AD2106">
        <w:rPr>
          <w:rFonts w:ascii="Times New Roman" w:hAnsi="Times New Roman"/>
        </w:rPr>
        <w:t>tati</w:t>
      </w:r>
      <w:r w:rsidRPr="00AD2106">
        <w:rPr>
          <w:rFonts w:ascii="Times New Roman" w:hAnsi="Times New Roman"/>
        </w:rPr>
        <w:t xml:space="preserve">vního výzkumu, který </w:t>
      </w:r>
      <w:r w:rsidR="00D3547D">
        <w:rPr>
          <w:rFonts w:ascii="Times New Roman" w:hAnsi="Times New Roman"/>
        </w:rPr>
        <w:t xml:space="preserve">je založen na deduktivním přístupu (z teorie jsou vyvozovány hypotézy, které jsou testovány prostřednictvím sesbíraných </w:t>
      </w:r>
      <w:r w:rsidR="00D3547D" w:rsidRPr="00D3547D">
        <w:rPr>
          <w:rFonts w:ascii="Times New Roman" w:hAnsi="Times New Roman"/>
        </w:rPr>
        <w:t>dat). Zaměřuje se na hledání vztahů mezi dvěma či více proměnnými</w:t>
      </w:r>
      <w:r w:rsidR="00D3547D">
        <w:rPr>
          <w:rFonts w:ascii="Times New Roman" w:hAnsi="Times New Roman"/>
        </w:rPr>
        <w:t xml:space="preserve"> (</w:t>
      </w:r>
      <w:proofErr w:type="spellStart"/>
      <w:r w:rsidR="00D3547D">
        <w:rPr>
          <w:rFonts w:ascii="Times New Roman" w:hAnsi="Times New Roman"/>
        </w:rPr>
        <w:t>Gavora</w:t>
      </w:r>
      <w:proofErr w:type="spellEnd"/>
      <w:r w:rsidR="00D3547D">
        <w:rPr>
          <w:rFonts w:ascii="Times New Roman" w:hAnsi="Times New Roman"/>
        </w:rPr>
        <w:t>, 2010).</w:t>
      </w:r>
    </w:p>
    <w:p w:rsidR="00FC2C69" w:rsidRPr="00D3547D" w:rsidRDefault="00FC2C69" w:rsidP="00B26A90">
      <w:pPr>
        <w:pStyle w:val="OdstavecChar"/>
        <w:rPr>
          <w:rFonts w:ascii="Times New Roman" w:hAnsi="Times New Roman"/>
        </w:rPr>
      </w:pPr>
    </w:p>
    <w:p w:rsidR="00A90645" w:rsidRPr="00AD2106" w:rsidRDefault="00C81E02" w:rsidP="00C81E02">
      <w:pPr>
        <w:pStyle w:val="Nadpis1"/>
      </w:pPr>
      <w:bookmarkStart w:id="53" w:name="_Toc454281321"/>
      <w:r w:rsidRPr="00AD2106">
        <w:t>Výzkum</w:t>
      </w:r>
      <w:bookmarkEnd w:id="53"/>
    </w:p>
    <w:p w:rsidR="00C94BBC" w:rsidRPr="00AD2106" w:rsidRDefault="00916A3F" w:rsidP="00916A3F">
      <w:pPr>
        <w:pStyle w:val="OdstavecChar"/>
        <w:rPr>
          <w:rFonts w:ascii="Times New Roman" w:hAnsi="Times New Roman"/>
        </w:rPr>
      </w:pPr>
      <w:r w:rsidRPr="00AD2106">
        <w:rPr>
          <w:rFonts w:ascii="Times New Roman" w:hAnsi="Times New Roman"/>
        </w:rPr>
        <w:t xml:space="preserve">Pro zpracování této </w:t>
      </w:r>
      <w:r w:rsidR="007B6C47" w:rsidRPr="00AD2106">
        <w:rPr>
          <w:rFonts w:ascii="Times New Roman" w:hAnsi="Times New Roman"/>
        </w:rPr>
        <w:t>diplomové</w:t>
      </w:r>
      <w:r w:rsidRPr="00AD2106">
        <w:rPr>
          <w:rFonts w:ascii="Times New Roman" w:hAnsi="Times New Roman"/>
        </w:rPr>
        <w:t xml:space="preserve"> práce bylo rozdáno </w:t>
      </w:r>
      <w:r w:rsidR="009107A4" w:rsidRPr="00AD2106">
        <w:rPr>
          <w:rFonts w:ascii="Times New Roman" w:hAnsi="Times New Roman"/>
        </w:rPr>
        <w:t>130</w:t>
      </w:r>
      <w:r w:rsidR="006034CC" w:rsidRPr="00AD2106">
        <w:rPr>
          <w:rFonts w:ascii="Times New Roman" w:hAnsi="Times New Roman"/>
        </w:rPr>
        <w:t xml:space="preserve"> dotazníků. </w:t>
      </w:r>
      <w:r w:rsidR="009107A4" w:rsidRPr="00AD2106">
        <w:rPr>
          <w:rFonts w:ascii="Times New Roman" w:hAnsi="Times New Roman"/>
        </w:rPr>
        <w:t>1</w:t>
      </w:r>
      <w:r w:rsidR="0012166F" w:rsidRPr="00AD2106">
        <w:rPr>
          <w:rFonts w:ascii="Times New Roman" w:hAnsi="Times New Roman"/>
        </w:rPr>
        <w:t xml:space="preserve"> dotazník </w:t>
      </w:r>
      <w:r w:rsidR="006034CC" w:rsidRPr="00AD2106">
        <w:rPr>
          <w:rFonts w:ascii="Times New Roman" w:hAnsi="Times New Roman"/>
        </w:rPr>
        <w:t>byl</w:t>
      </w:r>
      <w:r w:rsidR="008F30E9" w:rsidRPr="00AD2106">
        <w:rPr>
          <w:rFonts w:ascii="Times New Roman" w:hAnsi="Times New Roman"/>
        </w:rPr>
        <w:t xml:space="preserve"> odevzdán</w:t>
      </w:r>
      <w:r w:rsidR="00FF3425">
        <w:rPr>
          <w:rFonts w:ascii="Times New Roman" w:hAnsi="Times New Roman"/>
        </w:rPr>
        <w:t xml:space="preserve"> </w:t>
      </w:r>
      <w:r w:rsidR="009B31EB" w:rsidRPr="00AD2106">
        <w:rPr>
          <w:rFonts w:ascii="Times New Roman" w:hAnsi="Times New Roman"/>
        </w:rPr>
        <w:t>nevyplněný,</w:t>
      </w:r>
      <w:r w:rsidR="008F30E9" w:rsidRPr="00AD2106">
        <w:rPr>
          <w:rFonts w:ascii="Times New Roman" w:hAnsi="Times New Roman"/>
        </w:rPr>
        <w:t xml:space="preserve"> a tudíž</w:t>
      </w:r>
      <w:r w:rsidR="006034CC" w:rsidRPr="00AD2106">
        <w:rPr>
          <w:rFonts w:ascii="Times New Roman" w:hAnsi="Times New Roman"/>
        </w:rPr>
        <w:t xml:space="preserve"> ne</w:t>
      </w:r>
      <w:r w:rsidR="008F30E9" w:rsidRPr="00AD2106">
        <w:rPr>
          <w:rFonts w:ascii="Times New Roman" w:hAnsi="Times New Roman"/>
        </w:rPr>
        <w:t>mohl</w:t>
      </w:r>
      <w:r w:rsidR="006034CC" w:rsidRPr="00AD2106">
        <w:rPr>
          <w:rFonts w:ascii="Times New Roman" w:hAnsi="Times New Roman"/>
        </w:rPr>
        <w:t xml:space="preserve"> být </w:t>
      </w:r>
      <w:r w:rsidR="008F30E9" w:rsidRPr="00AD2106">
        <w:rPr>
          <w:rFonts w:ascii="Times New Roman" w:hAnsi="Times New Roman"/>
        </w:rPr>
        <w:t>zahrnut</w:t>
      </w:r>
      <w:r w:rsidR="0012166F" w:rsidRPr="00AD2106">
        <w:rPr>
          <w:rFonts w:ascii="Times New Roman" w:hAnsi="Times New Roman"/>
        </w:rPr>
        <w:t xml:space="preserve"> do</w:t>
      </w:r>
      <w:r w:rsidR="005C7BE7" w:rsidRPr="00AD2106">
        <w:rPr>
          <w:rFonts w:ascii="Times New Roman" w:hAnsi="Times New Roman"/>
        </w:rPr>
        <w:t> </w:t>
      </w:r>
      <w:r w:rsidR="0012166F" w:rsidRPr="00AD2106">
        <w:rPr>
          <w:rFonts w:ascii="Times New Roman" w:hAnsi="Times New Roman"/>
        </w:rPr>
        <w:t xml:space="preserve">výsledků práce. </w:t>
      </w:r>
    </w:p>
    <w:p w:rsidR="0046113D" w:rsidRPr="00AD2106" w:rsidRDefault="0012166F" w:rsidP="00916A3F">
      <w:pPr>
        <w:pStyle w:val="OdstavecChar"/>
        <w:rPr>
          <w:rFonts w:ascii="Times New Roman" w:hAnsi="Times New Roman"/>
        </w:rPr>
      </w:pPr>
      <w:r w:rsidRPr="00AD2106">
        <w:rPr>
          <w:rFonts w:ascii="Times New Roman" w:hAnsi="Times New Roman"/>
        </w:rPr>
        <w:t xml:space="preserve">Pro výzkum tedy bylo využito </w:t>
      </w:r>
      <w:r w:rsidR="008F30E9" w:rsidRPr="00AD2106">
        <w:rPr>
          <w:rFonts w:ascii="Times New Roman" w:hAnsi="Times New Roman"/>
        </w:rPr>
        <w:t>12</w:t>
      </w:r>
      <w:r w:rsidRPr="00AD2106">
        <w:rPr>
          <w:rFonts w:ascii="Times New Roman" w:hAnsi="Times New Roman"/>
        </w:rPr>
        <w:t>9 vyplněných dotazníků. Výzkumný vzor</w:t>
      </w:r>
      <w:r w:rsidR="006034CC" w:rsidRPr="00AD2106">
        <w:rPr>
          <w:rFonts w:ascii="Times New Roman" w:hAnsi="Times New Roman"/>
        </w:rPr>
        <w:t>e</w:t>
      </w:r>
      <w:r w:rsidRPr="00AD2106">
        <w:rPr>
          <w:rFonts w:ascii="Times New Roman" w:hAnsi="Times New Roman"/>
        </w:rPr>
        <w:t>k</w:t>
      </w:r>
      <w:r w:rsidR="006034CC" w:rsidRPr="00AD2106">
        <w:rPr>
          <w:rFonts w:ascii="Times New Roman" w:hAnsi="Times New Roman"/>
        </w:rPr>
        <w:t xml:space="preserve"> zahrnoval ženskou část</w:t>
      </w:r>
      <w:r w:rsidR="008A6F50" w:rsidRPr="00AD2106">
        <w:rPr>
          <w:rFonts w:ascii="Times New Roman" w:hAnsi="Times New Roman"/>
        </w:rPr>
        <w:t xml:space="preserve"> populace </w:t>
      </w:r>
      <w:r w:rsidR="00867E46" w:rsidRPr="00AD2106">
        <w:rPr>
          <w:rFonts w:ascii="Times New Roman" w:hAnsi="Times New Roman"/>
        </w:rPr>
        <w:t>v regionech Třebíč</w:t>
      </w:r>
      <w:r w:rsidR="006034CC" w:rsidRPr="00AD2106">
        <w:rPr>
          <w:rFonts w:ascii="Times New Roman" w:hAnsi="Times New Roman"/>
        </w:rPr>
        <w:t xml:space="preserve"> a Jihlava.</w:t>
      </w:r>
    </w:p>
    <w:p w:rsidR="00977D06" w:rsidRPr="00AD2106" w:rsidRDefault="00977D06" w:rsidP="00566323">
      <w:pPr>
        <w:pStyle w:val="OdstavecChar"/>
        <w:ind w:firstLine="540"/>
        <w:rPr>
          <w:rFonts w:ascii="Times New Roman" w:hAnsi="Times New Roman"/>
        </w:rPr>
      </w:pPr>
    </w:p>
    <w:p w:rsidR="009962E4" w:rsidRPr="00AD2106" w:rsidRDefault="009962E4" w:rsidP="009962E4">
      <w:pPr>
        <w:pStyle w:val="Nadpis2"/>
      </w:pPr>
      <w:bookmarkStart w:id="54" w:name="_Toc351134989"/>
      <w:bookmarkStart w:id="55" w:name="_Toc352873211"/>
      <w:bookmarkStart w:id="56" w:name="_Toc353165414"/>
      <w:bookmarkStart w:id="57" w:name="_Toc454281322"/>
      <w:r w:rsidRPr="00AD2106">
        <w:t>Metodika výzkumu</w:t>
      </w:r>
      <w:bookmarkEnd w:id="54"/>
      <w:bookmarkEnd w:id="55"/>
      <w:bookmarkEnd w:id="56"/>
      <w:bookmarkEnd w:id="57"/>
    </w:p>
    <w:p w:rsidR="00365228" w:rsidRPr="00AD2106" w:rsidRDefault="009962E4" w:rsidP="00916A3F">
      <w:pPr>
        <w:pStyle w:val="OdstavecChar"/>
        <w:rPr>
          <w:rFonts w:ascii="Times New Roman" w:hAnsi="Times New Roman"/>
        </w:rPr>
      </w:pPr>
      <w:r w:rsidRPr="00AD2106">
        <w:rPr>
          <w:rFonts w:ascii="Times New Roman" w:hAnsi="Times New Roman"/>
        </w:rPr>
        <w:t>Ke zjišťování potřebných dat bylo využito anonymního dotazníku</w:t>
      </w:r>
      <w:r w:rsidR="00A70458" w:rsidRPr="00AD2106">
        <w:rPr>
          <w:rFonts w:ascii="Times New Roman" w:hAnsi="Times New Roman"/>
        </w:rPr>
        <w:t xml:space="preserve"> (</w:t>
      </w:r>
      <w:r w:rsidR="001333F1">
        <w:rPr>
          <w:rFonts w:ascii="Times New Roman" w:hAnsi="Times New Roman"/>
        </w:rPr>
        <w:t>P</w:t>
      </w:r>
      <w:r w:rsidR="00A70458" w:rsidRPr="00AD2106">
        <w:rPr>
          <w:rFonts w:ascii="Times New Roman" w:hAnsi="Times New Roman"/>
        </w:rPr>
        <w:t xml:space="preserve">říloha </w:t>
      </w:r>
      <w:r w:rsidR="00365228" w:rsidRPr="00AD2106">
        <w:rPr>
          <w:rFonts w:ascii="Times New Roman" w:hAnsi="Times New Roman"/>
        </w:rPr>
        <w:t>1</w:t>
      </w:r>
      <w:r w:rsidR="001333F1">
        <w:rPr>
          <w:rFonts w:ascii="Times New Roman" w:hAnsi="Times New Roman"/>
        </w:rPr>
        <w:t>.</w:t>
      </w:r>
      <w:r w:rsidR="00A70458" w:rsidRPr="00AD2106">
        <w:rPr>
          <w:rFonts w:ascii="Times New Roman" w:hAnsi="Times New Roman"/>
        </w:rPr>
        <w:t xml:space="preserve">), který obsahoval </w:t>
      </w:r>
      <w:r w:rsidR="008F30E9" w:rsidRPr="00AD2106">
        <w:rPr>
          <w:rFonts w:ascii="Times New Roman" w:hAnsi="Times New Roman"/>
        </w:rPr>
        <w:t>řadu výběrových</w:t>
      </w:r>
      <w:r w:rsidR="00A70458" w:rsidRPr="00AD2106">
        <w:rPr>
          <w:rFonts w:ascii="Times New Roman" w:hAnsi="Times New Roman"/>
        </w:rPr>
        <w:t xml:space="preserve"> otázek</w:t>
      </w:r>
      <w:r w:rsidR="008F30E9" w:rsidRPr="00AD2106">
        <w:rPr>
          <w:rFonts w:ascii="Times New Roman" w:hAnsi="Times New Roman"/>
        </w:rPr>
        <w:t>, kdy</w:t>
      </w:r>
      <w:r w:rsidR="009107A4" w:rsidRPr="00AD2106">
        <w:rPr>
          <w:rFonts w:ascii="Times New Roman" w:hAnsi="Times New Roman"/>
        </w:rPr>
        <w:t xml:space="preserve"> respondent</w:t>
      </w:r>
      <w:r w:rsidR="008F30E9" w:rsidRPr="00AD2106">
        <w:rPr>
          <w:rFonts w:ascii="Times New Roman" w:hAnsi="Times New Roman"/>
        </w:rPr>
        <w:t>ky</w:t>
      </w:r>
      <w:r w:rsidR="007B6C10" w:rsidRPr="00AD2106">
        <w:rPr>
          <w:rFonts w:ascii="Times New Roman" w:hAnsi="Times New Roman"/>
        </w:rPr>
        <w:t xml:space="preserve"> měl</w:t>
      </w:r>
      <w:r w:rsidR="008F30E9" w:rsidRPr="00AD2106">
        <w:rPr>
          <w:rFonts w:ascii="Times New Roman" w:hAnsi="Times New Roman"/>
        </w:rPr>
        <w:t>y</w:t>
      </w:r>
      <w:r w:rsidR="007B6C10" w:rsidRPr="00AD2106">
        <w:rPr>
          <w:rFonts w:ascii="Times New Roman" w:hAnsi="Times New Roman"/>
        </w:rPr>
        <w:t xml:space="preserve"> možnost označit vhodnou odpověď</w:t>
      </w:r>
      <w:r w:rsidR="00A70458" w:rsidRPr="00AD2106">
        <w:rPr>
          <w:rFonts w:ascii="Times New Roman" w:hAnsi="Times New Roman"/>
        </w:rPr>
        <w:t xml:space="preserve">. </w:t>
      </w:r>
    </w:p>
    <w:p w:rsidR="00365228" w:rsidRPr="00AD2106" w:rsidRDefault="00A70458" w:rsidP="00916A3F">
      <w:pPr>
        <w:pStyle w:val="OdstavecChar"/>
        <w:rPr>
          <w:rFonts w:ascii="Times New Roman" w:hAnsi="Times New Roman"/>
        </w:rPr>
      </w:pPr>
      <w:r w:rsidRPr="00AD2106">
        <w:rPr>
          <w:rFonts w:ascii="Times New Roman" w:hAnsi="Times New Roman"/>
        </w:rPr>
        <w:t>Dotazník byl seskládá</w:t>
      </w:r>
      <w:r w:rsidR="009107A4" w:rsidRPr="00AD2106">
        <w:rPr>
          <w:rFonts w:ascii="Times New Roman" w:hAnsi="Times New Roman"/>
        </w:rPr>
        <w:t>n</w:t>
      </w:r>
      <w:r w:rsidRPr="00AD2106">
        <w:rPr>
          <w:rFonts w:ascii="Times New Roman" w:hAnsi="Times New Roman"/>
        </w:rPr>
        <w:t xml:space="preserve"> ze </w:t>
      </w:r>
      <w:r w:rsidR="008F30E9" w:rsidRPr="00AD2106">
        <w:rPr>
          <w:rFonts w:ascii="Times New Roman" w:hAnsi="Times New Roman"/>
        </w:rPr>
        <w:t>dvou kategorií otá</w:t>
      </w:r>
      <w:r w:rsidR="00FF3425">
        <w:rPr>
          <w:rFonts w:ascii="Times New Roman" w:hAnsi="Times New Roman"/>
        </w:rPr>
        <w:t>zek – první část se zaměřila na </w:t>
      </w:r>
      <w:r w:rsidR="008F30E9" w:rsidRPr="00AD2106">
        <w:rPr>
          <w:rFonts w:ascii="Times New Roman" w:hAnsi="Times New Roman"/>
        </w:rPr>
        <w:t>zjišťování</w:t>
      </w:r>
      <w:r w:rsidR="00FF3425">
        <w:rPr>
          <w:rFonts w:ascii="Times New Roman" w:hAnsi="Times New Roman"/>
        </w:rPr>
        <w:t xml:space="preserve"> </w:t>
      </w:r>
      <w:r w:rsidR="008F30E9" w:rsidRPr="00AD2106">
        <w:rPr>
          <w:rFonts w:ascii="Times New Roman" w:hAnsi="Times New Roman"/>
        </w:rPr>
        <w:t>přístupu matek k chůvám</w:t>
      </w:r>
      <w:r w:rsidR="007F6638" w:rsidRPr="00AD2106">
        <w:rPr>
          <w:rFonts w:ascii="Times New Roman" w:hAnsi="Times New Roman"/>
        </w:rPr>
        <w:t xml:space="preserve"> v jejich osobním životě.</w:t>
      </w:r>
      <w:r w:rsidR="008F30E9" w:rsidRPr="00AD2106">
        <w:rPr>
          <w:rFonts w:ascii="Times New Roman" w:hAnsi="Times New Roman"/>
        </w:rPr>
        <w:t xml:space="preserve"> Jaká by měla podle dnešních matek být chůva? Jaké nároky by na ni dnešní české matky kladly?</w:t>
      </w:r>
      <w:r w:rsidR="00365228" w:rsidRPr="00AD2106">
        <w:rPr>
          <w:rFonts w:ascii="Times New Roman" w:hAnsi="Times New Roman"/>
        </w:rPr>
        <w:t xml:space="preserve"> Jaké činnosti by měla chůva vykonávat? Ve kterém věkovém období dítěte by matky chůvu chtěly a využily? Jak často a na jak dlouho?</w:t>
      </w:r>
      <w:r w:rsidR="00FF3425">
        <w:rPr>
          <w:rFonts w:ascii="Times New Roman" w:hAnsi="Times New Roman"/>
        </w:rPr>
        <w:t xml:space="preserve"> </w:t>
      </w:r>
      <w:r w:rsidR="00365228" w:rsidRPr="00AD2106">
        <w:rPr>
          <w:rFonts w:ascii="Times New Roman" w:hAnsi="Times New Roman"/>
        </w:rPr>
        <w:t>Chtějí vůbec české matky využít nabídky této možnosti? Co je k tomu vede? Proč by ji chtěly a proč odmítly? Tato práce hledala odpovědi na tyto okruhy otázek.</w:t>
      </w:r>
    </w:p>
    <w:p w:rsidR="00365228" w:rsidRPr="00AD2106" w:rsidRDefault="008F30E9" w:rsidP="00916A3F">
      <w:pPr>
        <w:pStyle w:val="OdstavecChar"/>
        <w:rPr>
          <w:rFonts w:ascii="Times New Roman" w:hAnsi="Times New Roman"/>
        </w:rPr>
      </w:pPr>
      <w:r w:rsidRPr="00AD2106">
        <w:rPr>
          <w:rFonts w:ascii="Times New Roman" w:hAnsi="Times New Roman"/>
        </w:rPr>
        <w:t>Druhá část otázek se vztahovala k</w:t>
      </w:r>
      <w:r w:rsidR="00365228" w:rsidRPr="00AD2106">
        <w:rPr>
          <w:rFonts w:ascii="Times New Roman" w:hAnsi="Times New Roman"/>
        </w:rPr>
        <w:t xml:space="preserve"> samotným </w:t>
      </w:r>
      <w:r w:rsidRPr="00AD2106">
        <w:rPr>
          <w:rFonts w:ascii="Times New Roman" w:hAnsi="Times New Roman"/>
        </w:rPr>
        <w:t>ženám a jejich rodinným poměrům</w:t>
      </w:r>
      <w:r w:rsidR="00344120" w:rsidRPr="00AD2106">
        <w:rPr>
          <w:rFonts w:ascii="Times New Roman" w:hAnsi="Times New Roman"/>
        </w:rPr>
        <w:t xml:space="preserve"> pro možnou kategorizaci dotazovaných – </w:t>
      </w:r>
      <w:r w:rsidRPr="00AD2106">
        <w:rPr>
          <w:rFonts w:ascii="Times New Roman" w:hAnsi="Times New Roman"/>
        </w:rPr>
        <w:t xml:space="preserve">zkoumal se </w:t>
      </w:r>
      <w:r w:rsidR="00344120" w:rsidRPr="00AD2106">
        <w:rPr>
          <w:rFonts w:ascii="Times New Roman" w:hAnsi="Times New Roman"/>
        </w:rPr>
        <w:t>věk</w:t>
      </w:r>
      <w:r w:rsidRPr="00AD2106">
        <w:rPr>
          <w:rFonts w:ascii="Times New Roman" w:hAnsi="Times New Roman"/>
        </w:rPr>
        <w:t>,</w:t>
      </w:r>
      <w:r w:rsidR="00344120" w:rsidRPr="00AD2106">
        <w:rPr>
          <w:rFonts w:ascii="Times New Roman" w:hAnsi="Times New Roman"/>
        </w:rPr>
        <w:t xml:space="preserve"> nejvyšší dosažené vzdělání</w:t>
      </w:r>
      <w:r w:rsidRPr="00AD2106">
        <w:rPr>
          <w:rFonts w:ascii="Times New Roman" w:hAnsi="Times New Roman"/>
        </w:rPr>
        <w:t>, příjem rodiny,</w:t>
      </w:r>
      <w:r w:rsidR="00365228" w:rsidRPr="00AD2106">
        <w:rPr>
          <w:rFonts w:ascii="Times New Roman" w:hAnsi="Times New Roman"/>
        </w:rPr>
        <w:t xml:space="preserve"> počet dětí a rodinné zázemí</w:t>
      </w:r>
      <w:r w:rsidR="00344120" w:rsidRPr="00AD2106">
        <w:rPr>
          <w:rFonts w:ascii="Times New Roman" w:hAnsi="Times New Roman"/>
        </w:rPr>
        <w:t xml:space="preserve">. </w:t>
      </w:r>
    </w:p>
    <w:p w:rsidR="005742A4" w:rsidRDefault="005742A4" w:rsidP="00916A3F">
      <w:pPr>
        <w:pStyle w:val="OdstavecChar"/>
        <w:rPr>
          <w:rFonts w:ascii="Times New Roman" w:hAnsi="Times New Roman"/>
        </w:rPr>
      </w:pPr>
      <w:r>
        <w:rPr>
          <w:rFonts w:ascii="Times New Roman" w:hAnsi="Times New Roman"/>
        </w:rPr>
        <w:t xml:space="preserve">Výzkumné šetření bylo rozčleněno na dvě fáze. V první fázi proběhl předvýzkum. Cílem předvýzkumu bylo vyhledání případných nejasností, upřesnění formulací a otázek. Následovala úprava dotazníku a spuštěno samotné výzkumné šetření. </w:t>
      </w:r>
      <w:proofErr w:type="spellStart"/>
      <w:r>
        <w:rPr>
          <w:rFonts w:ascii="Times New Roman" w:hAnsi="Times New Roman"/>
        </w:rPr>
        <w:t>Chráska</w:t>
      </w:r>
      <w:proofErr w:type="spellEnd"/>
      <w:r>
        <w:rPr>
          <w:rFonts w:ascii="Times New Roman" w:hAnsi="Times New Roman"/>
        </w:rPr>
        <w:t xml:space="preserve"> </w:t>
      </w:r>
      <w:r w:rsidR="0086240B">
        <w:rPr>
          <w:rFonts w:ascii="Times New Roman" w:hAnsi="Times New Roman"/>
        </w:rPr>
        <w:t>(</w:t>
      </w:r>
      <w:r>
        <w:rPr>
          <w:rFonts w:ascii="Times New Roman" w:hAnsi="Times New Roman"/>
        </w:rPr>
        <w:t>2007, s. 26) uvádí: „</w:t>
      </w:r>
      <w:r>
        <w:rPr>
          <w:rFonts w:ascii="Times New Roman" w:hAnsi="Times New Roman"/>
          <w:i/>
        </w:rPr>
        <w:t>Předvýzkum by měl být jakýmsi zmenšeným modelem vlastního výzkumu (všech jeho hlavních fází).“</w:t>
      </w:r>
    </w:p>
    <w:p w:rsidR="00004EA7" w:rsidRPr="00AD2106" w:rsidRDefault="00DA4A5E" w:rsidP="00916A3F">
      <w:pPr>
        <w:pStyle w:val="OdstavecChar"/>
        <w:rPr>
          <w:rFonts w:ascii="Times New Roman" w:hAnsi="Times New Roman"/>
        </w:rPr>
      </w:pPr>
      <w:r w:rsidRPr="00AD2106">
        <w:rPr>
          <w:rFonts w:ascii="Times New Roman" w:hAnsi="Times New Roman"/>
        </w:rPr>
        <w:lastRenderedPageBreak/>
        <w:t>Před samotným v</w:t>
      </w:r>
      <w:r w:rsidR="00004EA7" w:rsidRPr="00AD2106">
        <w:rPr>
          <w:rFonts w:ascii="Times New Roman" w:hAnsi="Times New Roman"/>
        </w:rPr>
        <w:t>ýzkumn</w:t>
      </w:r>
      <w:r w:rsidRPr="00AD2106">
        <w:rPr>
          <w:rFonts w:ascii="Times New Roman" w:hAnsi="Times New Roman"/>
        </w:rPr>
        <w:t>ý</w:t>
      </w:r>
      <w:r w:rsidR="005742A4">
        <w:rPr>
          <w:rFonts w:ascii="Times New Roman" w:hAnsi="Times New Roman"/>
        </w:rPr>
        <w:t xml:space="preserve">m </w:t>
      </w:r>
      <w:r w:rsidR="00004EA7" w:rsidRPr="00AD2106">
        <w:rPr>
          <w:rFonts w:ascii="Times New Roman" w:hAnsi="Times New Roman"/>
        </w:rPr>
        <w:t>šetření</w:t>
      </w:r>
      <w:r w:rsidRPr="00AD2106">
        <w:rPr>
          <w:rFonts w:ascii="Times New Roman" w:hAnsi="Times New Roman"/>
        </w:rPr>
        <w:t>m</w:t>
      </w:r>
      <w:r w:rsidR="00FF3425">
        <w:rPr>
          <w:rFonts w:ascii="Times New Roman" w:hAnsi="Times New Roman"/>
        </w:rPr>
        <w:t xml:space="preserve"> </w:t>
      </w:r>
      <w:r w:rsidRPr="00AD2106">
        <w:rPr>
          <w:rFonts w:ascii="Times New Roman" w:hAnsi="Times New Roman"/>
        </w:rPr>
        <w:t xml:space="preserve">proběhl </w:t>
      </w:r>
      <w:r w:rsidR="005742A4">
        <w:rPr>
          <w:rFonts w:ascii="Times New Roman" w:hAnsi="Times New Roman"/>
        </w:rPr>
        <w:t xml:space="preserve">předvýzkum. </w:t>
      </w:r>
      <w:r w:rsidR="00004EA7" w:rsidRPr="00AD2106">
        <w:rPr>
          <w:rFonts w:ascii="Times New Roman" w:hAnsi="Times New Roman"/>
        </w:rPr>
        <w:t xml:space="preserve"> </w:t>
      </w:r>
      <w:r w:rsidR="005742A4">
        <w:rPr>
          <w:rFonts w:ascii="Times New Roman" w:hAnsi="Times New Roman"/>
        </w:rPr>
        <w:t>B</w:t>
      </w:r>
      <w:r w:rsidR="00004EA7" w:rsidRPr="00AD2106">
        <w:rPr>
          <w:rFonts w:ascii="Times New Roman" w:hAnsi="Times New Roman"/>
        </w:rPr>
        <w:t>ylo osloveno 20 respondentek, aby se vyjádřily k dot</w:t>
      </w:r>
      <w:r w:rsidR="00FF3425">
        <w:rPr>
          <w:rFonts w:ascii="Times New Roman" w:hAnsi="Times New Roman"/>
        </w:rPr>
        <w:t>azníku, případným nejasnostem a </w:t>
      </w:r>
      <w:r w:rsidR="00004EA7" w:rsidRPr="00AD2106">
        <w:rPr>
          <w:rFonts w:ascii="Times New Roman" w:hAnsi="Times New Roman"/>
        </w:rPr>
        <w:t>možným komplikacím. Byla zjištěna nesrovnalost ve výrazu „nevím“, které jasně nevystihovalo vnímání žen k jednotlivým oblastem a tak bylo zaměněno za výraz „není podstatné“. Žádné další zásadní úpravy nebyly nutné.</w:t>
      </w:r>
      <w:r w:rsidRPr="00AD2106">
        <w:rPr>
          <w:rFonts w:ascii="Times New Roman" w:hAnsi="Times New Roman"/>
        </w:rPr>
        <w:t xml:space="preserve"> Odpovědi na otázky, které směřovaly ke zjišťování názorů na chůvu, byly členěny na 5 možností: určitě ano</w:t>
      </w:r>
      <w:r w:rsidR="00A17583" w:rsidRPr="00AD2106">
        <w:rPr>
          <w:rFonts w:ascii="Times New Roman" w:hAnsi="Times New Roman"/>
        </w:rPr>
        <w:t xml:space="preserve"> (UA)</w:t>
      </w:r>
      <w:r w:rsidRPr="00AD2106">
        <w:rPr>
          <w:rFonts w:ascii="Times New Roman" w:hAnsi="Times New Roman"/>
        </w:rPr>
        <w:t>, spíše ano</w:t>
      </w:r>
      <w:r w:rsidR="00A17583" w:rsidRPr="00AD2106">
        <w:rPr>
          <w:rFonts w:ascii="Times New Roman" w:hAnsi="Times New Roman"/>
        </w:rPr>
        <w:t xml:space="preserve"> (SA)</w:t>
      </w:r>
      <w:r w:rsidRPr="00AD2106">
        <w:rPr>
          <w:rFonts w:ascii="Times New Roman" w:hAnsi="Times New Roman"/>
        </w:rPr>
        <w:t>, není podstatné</w:t>
      </w:r>
      <w:r w:rsidR="00A17583" w:rsidRPr="00AD2106">
        <w:rPr>
          <w:rFonts w:ascii="Times New Roman" w:hAnsi="Times New Roman"/>
        </w:rPr>
        <w:t xml:space="preserve"> (NP)</w:t>
      </w:r>
      <w:r w:rsidRPr="00AD2106">
        <w:rPr>
          <w:rFonts w:ascii="Times New Roman" w:hAnsi="Times New Roman"/>
        </w:rPr>
        <w:t>, spíše ne</w:t>
      </w:r>
      <w:r w:rsidR="00A17583" w:rsidRPr="00AD2106">
        <w:rPr>
          <w:rFonts w:ascii="Times New Roman" w:hAnsi="Times New Roman"/>
        </w:rPr>
        <w:t xml:space="preserve"> (SN)</w:t>
      </w:r>
      <w:r w:rsidRPr="00AD2106">
        <w:rPr>
          <w:rFonts w:ascii="Times New Roman" w:hAnsi="Times New Roman"/>
        </w:rPr>
        <w:t xml:space="preserve"> a určitě ne</w:t>
      </w:r>
      <w:r w:rsidR="00A17583" w:rsidRPr="00AD2106">
        <w:rPr>
          <w:rFonts w:ascii="Times New Roman" w:hAnsi="Times New Roman"/>
        </w:rPr>
        <w:t xml:space="preserve"> (UN)</w:t>
      </w:r>
      <w:r w:rsidRPr="00AD2106">
        <w:rPr>
          <w:rFonts w:ascii="Times New Roman" w:hAnsi="Times New Roman"/>
        </w:rPr>
        <w:t xml:space="preserve">.  </w:t>
      </w:r>
    </w:p>
    <w:p w:rsidR="00B80C63" w:rsidRPr="00AD2106" w:rsidRDefault="004D4998" w:rsidP="004D4998">
      <w:pPr>
        <w:pStyle w:val="Nadpis2"/>
      </w:pPr>
      <w:bookmarkStart w:id="58" w:name="_Toc351134990"/>
      <w:bookmarkStart w:id="59" w:name="_Toc352873212"/>
      <w:bookmarkStart w:id="60" w:name="_Toc353165415"/>
      <w:bookmarkStart w:id="61" w:name="_Toc454281323"/>
      <w:r w:rsidRPr="00AD2106">
        <w:t>Organizace výzkumu</w:t>
      </w:r>
      <w:bookmarkEnd w:id="58"/>
      <w:bookmarkEnd w:id="59"/>
      <w:bookmarkEnd w:id="60"/>
      <w:bookmarkEnd w:id="61"/>
    </w:p>
    <w:p w:rsidR="00AF735B" w:rsidRPr="00AD2106" w:rsidRDefault="00022202" w:rsidP="00916A3F">
      <w:pPr>
        <w:pStyle w:val="OdstavecChar"/>
        <w:rPr>
          <w:rFonts w:ascii="Times New Roman" w:hAnsi="Times New Roman"/>
        </w:rPr>
      </w:pPr>
      <w:r w:rsidRPr="00AD2106">
        <w:rPr>
          <w:rFonts w:ascii="Times New Roman" w:hAnsi="Times New Roman"/>
        </w:rPr>
        <w:t>Pro získání validních výsledků a tím</w:t>
      </w:r>
      <w:r w:rsidR="004D4998" w:rsidRPr="00AD2106">
        <w:rPr>
          <w:rFonts w:ascii="Times New Roman" w:hAnsi="Times New Roman"/>
        </w:rPr>
        <w:t xml:space="preserve"> naplnění poslání této </w:t>
      </w:r>
      <w:r w:rsidRPr="00AD2106">
        <w:rPr>
          <w:rFonts w:ascii="Times New Roman" w:hAnsi="Times New Roman"/>
        </w:rPr>
        <w:t>diplomové</w:t>
      </w:r>
      <w:r w:rsidR="004D4998" w:rsidRPr="00AD2106">
        <w:rPr>
          <w:rFonts w:ascii="Times New Roman" w:hAnsi="Times New Roman"/>
        </w:rPr>
        <w:t xml:space="preserve"> práce</w:t>
      </w:r>
      <w:r w:rsidRPr="00AD2106">
        <w:rPr>
          <w:rFonts w:ascii="Times New Roman" w:hAnsi="Times New Roman"/>
        </w:rPr>
        <w:t xml:space="preserve"> bylo </w:t>
      </w:r>
      <w:r w:rsidR="00342CEC">
        <w:rPr>
          <w:rFonts w:ascii="Times New Roman" w:hAnsi="Times New Roman"/>
        </w:rPr>
        <w:t xml:space="preserve">nutné </w:t>
      </w:r>
      <w:r w:rsidRPr="00AD2106">
        <w:rPr>
          <w:rFonts w:ascii="Times New Roman" w:hAnsi="Times New Roman"/>
        </w:rPr>
        <w:t xml:space="preserve">dodržet </w:t>
      </w:r>
      <w:r w:rsidR="00342CEC">
        <w:rPr>
          <w:rFonts w:ascii="Times New Roman" w:hAnsi="Times New Roman"/>
        </w:rPr>
        <w:t xml:space="preserve">etické principy </w:t>
      </w:r>
      <w:r w:rsidR="004D4998" w:rsidRPr="00AD2106">
        <w:rPr>
          <w:rFonts w:ascii="Times New Roman" w:hAnsi="Times New Roman"/>
        </w:rPr>
        <w:t>anonymit</w:t>
      </w:r>
      <w:r w:rsidR="00342CEC">
        <w:rPr>
          <w:rFonts w:ascii="Times New Roman" w:hAnsi="Times New Roman"/>
        </w:rPr>
        <w:t>y včetně ochrany osobních údajů, kdy respondentky byly v úvodu seznámeny s podmínkami a cíli prováděného výzkumného šetření</w:t>
      </w:r>
      <w:r w:rsidR="004D4998" w:rsidRPr="00AD2106">
        <w:rPr>
          <w:rFonts w:ascii="Times New Roman" w:hAnsi="Times New Roman"/>
        </w:rPr>
        <w:t xml:space="preserve">. </w:t>
      </w:r>
      <w:r w:rsidR="00342CEC">
        <w:rPr>
          <w:rFonts w:ascii="Times New Roman" w:hAnsi="Times New Roman"/>
        </w:rPr>
        <w:t>Ke sběru dotazníků</w:t>
      </w:r>
      <w:r w:rsidR="004D4998" w:rsidRPr="00AD2106">
        <w:rPr>
          <w:rFonts w:ascii="Times New Roman" w:hAnsi="Times New Roman"/>
        </w:rPr>
        <w:t xml:space="preserve"> sloužila anonymní schránka uložená</w:t>
      </w:r>
      <w:r w:rsidRPr="00AD2106">
        <w:rPr>
          <w:rFonts w:ascii="Times New Roman" w:hAnsi="Times New Roman"/>
        </w:rPr>
        <w:t xml:space="preserve"> v ústraní místností,</w:t>
      </w:r>
      <w:r w:rsidR="004D4998" w:rsidRPr="00AD2106">
        <w:rPr>
          <w:rFonts w:ascii="Times New Roman" w:hAnsi="Times New Roman"/>
        </w:rPr>
        <w:t xml:space="preserve"> kde </w:t>
      </w:r>
      <w:r w:rsidR="007B6C10" w:rsidRPr="00AD2106">
        <w:rPr>
          <w:rFonts w:ascii="Times New Roman" w:hAnsi="Times New Roman"/>
        </w:rPr>
        <w:t xml:space="preserve">se výzkum prováděl. </w:t>
      </w:r>
      <w:r w:rsidR="003A181A" w:rsidRPr="00AD2106">
        <w:rPr>
          <w:rFonts w:ascii="Times New Roman" w:hAnsi="Times New Roman"/>
        </w:rPr>
        <w:t>Výzkumné šetření probíhalo ve městech Třebíči</w:t>
      </w:r>
      <w:r w:rsidRPr="00AD2106">
        <w:rPr>
          <w:rFonts w:ascii="Times New Roman" w:hAnsi="Times New Roman"/>
        </w:rPr>
        <w:t xml:space="preserve"> a Jihlavě</w:t>
      </w:r>
      <w:r w:rsidR="003E21F3" w:rsidRPr="003E21F3">
        <w:rPr>
          <w:rFonts w:ascii="Times New Roman" w:hAnsi="Times New Roman"/>
        </w:rPr>
        <w:t xml:space="preserve"> </w:t>
      </w:r>
      <w:r w:rsidR="003E21F3" w:rsidRPr="00AD2106">
        <w:rPr>
          <w:rFonts w:ascii="Times New Roman" w:hAnsi="Times New Roman"/>
        </w:rPr>
        <w:t>v průběhu ledna až</w:t>
      </w:r>
      <w:r w:rsidR="003E21F3">
        <w:rPr>
          <w:rFonts w:ascii="Times New Roman" w:hAnsi="Times New Roman"/>
        </w:rPr>
        <w:t xml:space="preserve"> </w:t>
      </w:r>
      <w:r w:rsidR="003E21F3" w:rsidRPr="00AD2106">
        <w:rPr>
          <w:rFonts w:ascii="Times New Roman" w:hAnsi="Times New Roman"/>
        </w:rPr>
        <w:t>dubna roku 2016</w:t>
      </w:r>
      <w:r w:rsidR="003A181A" w:rsidRPr="00AD2106">
        <w:rPr>
          <w:rFonts w:ascii="Times New Roman" w:hAnsi="Times New Roman"/>
        </w:rPr>
        <w:t xml:space="preserve">. </w:t>
      </w:r>
    </w:p>
    <w:p w:rsidR="00B77E34" w:rsidRPr="00AD2106" w:rsidRDefault="00D963E7" w:rsidP="00D963E7">
      <w:pPr>
        <w:pStyle w:val="Nadpis2"/>
      </w:pPr>
      <w:bookmarkStart w:id="62" w:name="_Toc351134991"/>
      <w:bookmarkStart w:id="63" w:name="_Toc352873213"/>
      <w:bookmarkStart w:id="64" w:name="_Toc353165416"/>
      <w:bookmarkStart w:id="65" w:name="_Toc454281324"/>
      <w:r w:rsidRPr="00AD2106">
        <w:t>Způsob zpracování statistických dat</w:t>
      </w:r>
      <w:bookmarkEnd w:id="62"/>
      <w:bookmarkEnd w:id="63"/>
      <w:bookmarkEnd w:id="64"/>
      <w:bookmarkEnd w:id="65"/>
    </w:p>
    <w:p w:rsidR="00023CA8" w:rsidRPr="00AD2106" w:rsidRDefault="00023CA8" w:rsidP="00916A3F">
      <w:pPr>
        <w:pStyle w:val="OdstavecChar"/>
        <w:rPr>
          <w:rFonts w:ascii="Times New Roman" w:hAnsi="Times New Roman"/>
        </w:rPr>
      </w:pPr>
      <w:r w:rsidRPr="00AD2106">
        <w:rPr>
          <w:rFonts w:ascii="Times New Roman" w:hAnsi="Times New Roman"/>
        </w:rPr>
        <w:t>V této práci byly použit</w:t>
      </w:r>
      <w:r w:rsidR="00BB48A0" w:rsidRPr="00AD2106">
        <w:rPr>
          <w:rFonts w:ascii="Times New Roman" w:hAnsi="Times New Roman"/>
        </w:rPr>
        <w:t>y</w:t>
      </w:r>
      <w:r w:rsidRPr="00AD2106">
        <w:rPr>
          <w:rFonts w:ascii="Times New Roman" w:hAnsi="Times New Roman"/>
        </w:rPr>
        <w:t xml:space="preserve"> tyto statistické metody: </w:t>
      </w:r>
    </w:p>
    <w:p w:rsidR="00023CA8" w:rsidRPr="00AD2106" w:rsidRDefault="00FC2C69" w:rsidP="00BB48A0">
      <w:pPr>
        <w:pStyle w:val="Odrky1"/>
        <w:numPr>
          <w:ilvl w:val="0"/>
          <w:numId w:val="31"/>
        </w:numPr>
        <w:rPr>
          <w:rFonts w:ascii="Times New Roman" w:hAnsi="Times New Roman"/>
        </w:rPr>
      </w:pPr>
      <w:r>
        <w:rPr>
          <w:rFonts w:ascii="Times New Roman" w:hAnsi="Times New Roman"/>
        </w:rPr>
        <w:t>p</w:t>
      </w:r>
      <w:r w:rsidR="00023CA8" w:rsidRPr="00AD2106">
        <w:rPr>
          <w:rFonts w:ascii="Times New Roman" w:hAnsi="Times New Roman"/>
        </w:rPr>
        <w:t>rác</w:t>
      </w:r>
      <w:r w:rsidR="0052140F" w:rsidRPr="00AD2106">
        <w:rPr>
          <w:rFonts w:ascii="Times New Roman" w:hAnsi="Times New Roman"/>
        </w:rPr>
        <w:t>e s absolutní četností,</w:t>
      </w:r>
    </w:p>
    <w:p w:rsidR="0052140F" w:rsidRPr="00AD2106" w:rsidRDefault="00FC2C69" w:rsidP="00BB48A0">
      <w:pPr>
        <w:pStyle w:val="Odrky1"/>
        <w:numPr>
          <w:ilvl w:val="0"/>
          <w:numId w:val="31"/>
        </w:numPr>
        <w:rPr>
          <w:rFonts w:ascii="Times New Roman" w:hAnsi="Times New Roman"/>
        </w:rPr>
      </w:pPr>
      <w:r>
        <w:rPr>
          <w:rFonts w:ascii="Times New Roman" w:hAnsi="Times New Roman"/>
        </w:rPr>
        <w:t>p</w:t>
      </w:r>
      <w:r w:rsidR="0052140F" w:rsidRPr="00AD2106">
        <w:rPr>
          <w:rFonts w:ascii="Times New Roman" w:hAnsi="Times New Roman"/>
        </w:rPr>
        <w:t>ráce s relativní četností,</w:t>
      </w:r>
    </w:p>
    <w:p w:rsidR="0052140F" w:rsidRPr="00AD2106" w:rsidRDefault="00FC2C69" w:rsidP="00BB48A0">
      <w:pPr>
        <w:pStyle w:val="Odrky1"/>
        <w:numPr>
          <w:ilvl w:val="0"/>
          <w:numId w:val="31"/>
        </w:numPr>
        <w:rPr>
          <w:rFonts w:ascii="Times New Roman" w:hAnsi="Times New Roman"/>
        </w:rPr>
      </w:pPr>
      <w:r>
        <w:rPr>
          <w:rFonts w:ascii="Times New Roman" w:hAnsi="Times New Roman"/>
        </w:rPr>
        <w:t>p</w:t>
      </w:r>
      <w:r w:rsidR="0052140F" w:rsidRPr="00AD2106">
        <w:rPr>
          <w:rFonts w:ascii="Times New Roman" w:hAnsi="Times New Roman"/>
        </w:rPr>
        <w:t>ráce s kumulativní četností.</w:t>
      </w:r>
    </w:p>
    <w:p w:rsidR="00C548D7" w:rsidRPr="00AD2106" w:rsidRDefault="00C548D7" w:rsidP="00004EA7">
      <w:pPr>
        <w:pStyle w:val="Odrky1"/>
        <w:numPr>
          <w:ilvl w:val="0"/>
          <w:numId w:val="0"/>
        </w:numPr>
        <w:ind w:firstLine="708"/>
        <w:rPr>
          <w:rFonts w:ascii="Times New Roman" w:hAnsi="Times New Roman"/>
        </w:rPr>
      </w:pPr>
    </w:p>
    <w:p w:rsidR="00004EA7" w:rsidRPr="00AD2106" w:rsidRDefault="00004EA7" w:rsidP="00004EA7">
      <w:pPr>
        <w:pStyle w:val="Odrky1"/>
        <w:numPr>
          <w:ilvl w:val="0"/>
          <w:numId w:val="0"/>
        </w:numPr>
        <w:ind w:firstLine="708"/>
        <w:rPr>
          <w:rFonts w:ascii="Times New Roman" w:hAnsi="Times New Roman"/>
        </w:rPr>
      </w:pPr>
      <w:r w:rsidRPr="00AD2106">
        <w:rPr>
          <w:rFonts w:ascii="Times New Roman" w:hAnsi="Times New Roman"/>
        </w:rPr>
        <w:t xml:space="preserve">Všechna data ve výsledných grafech jsou zpracovávána </w:t>
      </w:r>
      <w:r w:rsidR="00C548D7" w:rsidRPr="00AD2106">
        <w:rPr>
          <w:rFonts w:ascii="Times New Roman" w:hAnsi="Times New Roman"/>
        </w:rPr>
        <w:t>v</w:t>
      </w:r>
      <w:r w:rsidRPr="00AD2106">
        <w:rPr>
          <w:rFonts w:ascii="Times New Roman" w:hAnsi="Times New Roman"/>
        </w:rPr>
        <w:t xml:space="preserve"> %, čímž bylo dodrženo správné statistické znázornění pro porovnání výsledků ve skupinách. Nejčastěji bylo toto členění podle věku dotazovaných žen. Rozdělení do skupin podle nejvyššího dosaženého vzdělání a výše příjmů rodiny mělo malou výpovědní hodnotu.  Těchto dat se využilo hlavně při zpracovávání výsledků z</w:t>
      </w:r>
      <w:r w:rsidR="00573EB5" w:rsidRPr="00AD2106">
        <w:rPr>
          <w:rFonts w:ascii="Times New Roman" w:hAnsi="Times New Roman"/>
        </w:rPr>
        <w:t> </w:t>
      </w:r>
      <w:r w:rsidRPr="00AD2106">
        <w:rPr>
          <w:rFonts w:ascii="Times New Roman" w:hAnsi="Times New Roman"/>
        </w:rPr>
        <w:t>odpovědí</w:t>
      </w:r>
      <w:r w:rsidR="00573EB5" w:rsidRPr="00AD2106">
        <w:rPr>
          <w:rFonts w:ascii="Times New Roman" w:hAnsi="Times New Roman"/>
        </w:rPr>
        <w:t xml:space="preserve"> -</w:t>
      </w:r>
      <w:r w:rsidRPr="00AD2106">
        <w:rPr>
          <w:rFonts w:ascii="Times New Roman" w:hAnsi="Times New Roman"/>
        </w:rPr>
        <w:t xml:space="preserve"> kdo opravdu využívá nebo má v plánu využívat </w:t>
      </w:r>
      <w:r w:rsidR="00573EB5" w:rsidRPr="00AD2106">
        <w:rPr>
          <w:rFonts w:ascii="Times New Roman" w:hAnsi="Times New Roman"/>
        </w:rPr>
        <w:t>chůvu jako pomoc při výchově svých dětí.</w:t>
      </w:r>
    </w:p>
    <w:p w:rsidR="00D963E7" w:rsidRPr="00AD2106" w:rsidRDefault="00D963E7" w:rsidP="00916A3F">
      <w:pPr>
        <w:pStyle w:val="OdstavecChar"/>
        <w:rPr>
          <w:rFonts w:ascii="Times New Roman" w:hAnsi="Times New Roman"/>
        </w:rPr>
      </w:pPr>
      <w:r w:rsidRPr="00AD2106">
        <w:rPr>
          <w:rFonts w:ascii="Times New Roman" w:hAnsi="Times New Roman"/>
        </w:rPr>
        <w:t>Při zpracová</w:t>
      </w:r>
      <w:r w:rsidR="00BB48A0" w:rsidRPr="00AD2106">
        <w:rPr>
          <w:rFonts w:ascii="Times New Roman" w:hAnsi="Times New Roman"/>
        </w:rPr>
        <w:t>vá</w:t>
      </w:r>
      <w:r w:rsidRPr="00AD2106">
        <w:rPr>
          <w:rFonts w:ascii="Times New Roman" w:hAnsi="Times New Roman"/>
        </w:rPr>
        <w:t>ní statistických dat výzkum</w:t>
      </w:r>
      <w:r w:rsidR="00BB48A0" w:rsidRPr="00AD2106">
        <w:rPr>
          <w:rFonts w:ascii="Times New Roman" w:hAnsi="Times New Roman"/>
        </w:rPr>
        <w:t>ného šetření</w:t>
      </w:r>
      <w:r w:rsidRPr="00AD2106">
        <w:rPr>
          <w:rFonts w:ascii="Times New Roman" w:hAnsi="Times New Roman"/>
        </w:rPr>
        <w:t xml:space="preserve"> byly realizovány </w:t>
      </w:r>
      <w:r w:rsidR="00BB48A0" w:rsidRPr="00AD2106">
        <w:rPr>
          <w:rFonts w:ascii="Times New Roman" w:hAnsi="Times New Roman"/>
        </w:rPr>
        <w:t>postupně</w:t>
      </w:r>
      <w:r w:rsidRPr="00AD2106">
        <w:rPr>
          <w:rFonts w:ascii="Times New Roman" w:hAnsi="Times New Roman"/>
        </w:rPr>
        <w:t xml:space="preserve"> kroky:</w:t>
      </w:r>
    </w:p>
    <w:p w:rsidR="00D963E7" w:rsidRPr="00AD2106" w:rsidRDefault="00FC2C69" w:rsidP="00BB48A0">
      <w:pPr>
        <w:pStyle w:val="OdstavecChar"/>
        <w:numPr>
          <w:ilvl w:val="0"/>
          <w:numId w:val="32"/>
        </w:numPr>
        <w:rPr>
          <w:rFonts w:ascii="Times New Roman" w:hAnsi="Times New Roman"/>
        </w:rPr>
      </w:pPr>
      <w:r>
        <w:rPr>
          <w:rFonts w:ascii="Times New Roman" w:hAnsi="Times New Roman"/>
        </w:rPr>
        <w:t>u</w:t>
      </w:r>
      <w:r w:rsidR="00D963E7" w:rsidRPr="00AD2106">
        <w:rPr>
          <w:rFonts w:ascii="Times New Roman" w:hAnsi="Times New Roman"/>
        </w:rPr>
        <w:t>spořádání dat</w:t>
      </w:r>
      <w:r w:rsidR="009E1A3D" w:rsidRPr="00AD2106">
        <w:rPr>
          <w:rFonts w:ascii="Times New Roman" w:hAnsi="Times New Roman"/>
        </w:rPr>
        <w:t>,</w:t>
      </w:r>
    </w:p>
    <w:p w:rsidR="00D963E7" w:rsidRPr="00AD2106" w:rsidRDefault="00FC2C69" w:rsidP="00BB48A0">
      <w:pPr>
        <w:pStyle w:val="OdstavecChar"/>
        <w:numPr>
          <w:ilvl w:val="0"/>
          <w:numId w:val="32"/>
        </w:numPr>
        <w:rPr>
          <w:rFonts w:ascii="Times New Roman" w:hAnsi="Times New Roman"/>
        </w:rPr>
      </w:pPr>
      <w:r>
        <w:rPr>
          <w:rFonts w:ascii="Times New Roman" w:hAnsi="Times New Roman"/>
        </w:rPr>
        <w:t>s</w:t>
      </w:r>
      <w:r w:rsidR="00D963E7" w:rsidRPr="00AD2106">
        <w:rPr>
          <w:rFonts w:ascii="Times New Roman" w:hAnsi="Times New Roman"/>
        </w:rPr>
        <w:t xml:space="preserve">estavení tabulek </w:t>
      </w:r>
      <w:r w:rsidR="00573EB5" w:rsidRPr="00AD2106">
        <w:rPr>
          <w:rFonts w:ascii="Times New Roman" w:hAnsi="Times New Roman"/>
        </w:rPr>
        <w:t xml:space="preserve">dle </w:t>
      </w:r>
      <w:r w:rsidR="00D963E7" w:rsidRPr="00AD2106">
        <w:rPr>
          <w:rFonts w:ascii="Times New Roman" w:hAnsi="Times New Roman"/>
        </w:rPr>
        <w:t>četností</w:t>
      </w:r>
      <w:r w:rsidR="00573EB5" w:rsidRPr="00AD2106">
        <w:rPr>
          <w:rFonts w:ascii="Times New Roman" w:hAnsi="Times New Roman"/>
        </w:rPr>
        <w:t xml:space="preserve"> a procent</w:t>
      </w:r>
      <w:r w:rsidR="009E1A3D" w:rsidRPr="00AD2106">
        <w:rPr>
          <w:rFonts w:ascii="Times New Roman" w:hAnsi="Times New Roman"/>
        </w:rPr>
        <w:t>,</w:t>
      </w:r>
    </w:p>
    <w:p w:rsidR="00D963E7" w:rsidRPr="00AD2106" w:rsidRDefault="00FC2C69" w:rsidP="00BB48A0">
      <w:pPr>
        <w:pStyle w:val="OdstavecChar"/>
        <w:numPr>
          <w:ilvl w:val="0"/>
          <w:numId w:val="32"/>
        </w:numPr>
        <w:rPr>
          <w:rFonts w:ascii="Times New Roman" w:hAnsi="Times New Roman"/>
        </w:rPr>
      </w:pPr>
      <w:r>
        <w:rPr>
          <w:rFonts w:ascii="Times New Roman" w:hAnsi="Times New Roman"/>
        </w:rPr>
        <w:t>g</w:t>
      </w:r>
      <w:r w:rsidR="00D963E7" w:rsidRPr="00AD2106">
        <w:rPr>
          <w:rFonts w:ascii="Times New Roman" w:hAnsi="Times New Roman"/>
        </w:rPr>
        <w:t xml:space="preserve">rafické znázornění naměřených </w:t>
      </w:r>
      <w:r w:rsidR="009E1A3D" w:rsidRPr="00AD2106">
        <w:rPr>
          <w:rFonts w:ascii="Times New Roman" w:hAnsi="Times New Roman"/>
        </w:rPr>
        <w:t>dat,</w:t>
      </w:r>
    </w:p>
    <w:p w:rsidR="009E1A3D" w:rsidRPr="00AD2106" w:rsidRDefault="00FC2C69" w:rsidP="00BB48A0">
      <w:pPr>
        <w:pStyle w:val="OdstavecChar"/>
        <w:numPr>
          <w:ilvl w:val="0"/>
          <w:numId w:val="32"/>
        </w:numPr>
        <w:rPr>
          <w:rFonts w:ascii="Times New Roman" w:hAnsi="Times New Roman"/>
        </w:rPr>
      </w:pPr>
      <w:r>
        <w:rPr>
          <w:rFonts w:ascii="Times New Roman" w:hAnsi="Times New Roman"/>
        </w:rPr>
        <w:t>a</w:t>
      </w:r>
      <w:r w:rsidR="009E1A3D" w:rsidRPr="00AD2106">
        <w:rPr>
          <w:rFonts w:ascii="Times New Roman" w:hAnsi="Times New Roman"/>
        </w:rPr>
        <w:t>nalýza získaných dat</w:t>
      </w:r>
      <w:r w:rsidR="00315A92" w:rsidRPr="00AD2106">
        <w:rPr>
          <w:rFonts w:ascii="Times New Roman" w:hAnsi="Times New Roman"/>
        </w:rPr>
        <w:t>,</w:t>
      </w:r>
    </w:p>
    <w:p w:rsidR="009E1A3D" w:rsidRPr="00AD2106" w:rsidRDefault="00FC2C69" w:rsidP="00BB48A0">
      <w:pPr>
        <w:pStyle w:val="OdstavecChar"/>
        <w:numPr>
          <w:ilvl w:val="0"/>
          <w:numId w:val="32"/>
        </w:numPr>
        <w:rPr>
          <w:rFonts w:ascii="Times New Roman" w:hAnsi="Times New Roman"/>
        </w:rPr>
      </w:pPr>
      <w:r>
        <w:rPr>
          <w:rFonts w:ascii="Times New Roman" w:hAnsi="Times New Roman"/>
        </w:rPr>
        <w:lastRenderedPageBreak/>
        <w:t>v</w:t>
      </w:r>
      <w:r w:rsidR="009E1A3D" w:rsidRPr="00AD2106">
        <w:rPr>
          <w:rFonts w:ascii="Times New Roman" w:hAnsi="Times New Roman"/>
        </w:rPr>
        <w:t>yvození závěrů.</w:t>
      </w:r>
    </w:p>
    <w:p w:rsidR="00A33C96" w:rsidRPr="00AD2106" w:rsidRDefault="00A33C96" w:rsidP="00A33C96">
      <w:pPr>
        <w:pStyle w:val="OdstavecChar"/>
        <w:ind w:left="360" w:firstLine="0"/>
        <w:rPr>
          <w:rFonts w:ascii="Times New Roman" w:hAnsi="Times New Roman"/>
        </w:rPr>
      </w:pPr>
    </w:p>
    <w:p w:rsidR="009962E4" w:rsidRPr="00AD2106" w:rsidRDefault="00996C48" w:rsidP="00916A3F">
      <w:pPr>
        <w:pStyle w:val="OdstavecChar"/>
        <w:rPr>
          <w:rFonts w:ascii="Times New Roman" w:hAnsi="Times New Roman"/>
        </w:rPr>
      </w:pPr>
      <w:r w:rsidRPr="00AD2106">
        <w:rPr>
          <w:rFonts w:ascii="Times New Roman" w:hAnsi="Times New Roman"/>
        </w:rPr>
        <w:t xml:space="preserve">Analýza získaných dat byla </w:t>
      </w:r>
      <w:r w:rsidR="00BB48A0" w:rsidRPr="00AD2106">
        <w:rPr>
          <w:rFonts w:ascii="Times New Roman" w:hAnsi="Times New Roman"/>
        </w:rPr>
        <w:t>roz</w:t>
      </w:r>
      <w:r w:rsidRPr="00AD2106">
        <w:rPr>
          <w:rFonts w:ascii="Times New Roman" w:hAnsi="Times New Roman"/>
        </w:rPr>
        <w:t xml:space="preserve">členěna </w:t>
      </w:r>
      <w:r w:rsidR="00BB48A0" w:rsidRPr="00AD2106">
        <w:rPr>
          <w:rFonts w:ascii="Times New Roman" w:hAnsi="Times New Roman"/>
        </w:rPr>
        <w:t>mezi</w:t>
      </w:r>
      <w:r w:rsidRPr="00AD2106">
        <w:rPr>
          <w:rFonts w:ascii="Times New Roman" w:hAnsi="Times New Roman"/>
        </w:rPr>
        <w:t xml:space="preserve"> dv</w:t>
      </w:r>
      <w:r w:rsidR="00BB48A0" w:rsidRPr="00AD2106">
        <w:rPr>
          <w:rFonts w:ascii="Times New Roman" w:hAnsi="Times New Roman"/>
        </w:rPr>
        <w:t>ě</w:t>
      </w:r>
      <w:r w:rsidR="005C7BE7" w:rsidRPr="00AD2106">
        <w:rPr>
          <w:rFonts w:ascii="Times New Roman" w:hAnsi="Times New Roman"/>
        </w:rPr>
        <w:t xml:space="preserve"> kategori</w:t>
      </w:r>
      <w:r w:rsidR="00BB48A0" w:rsidRPr="00AD2106">
        <w:rPr>
          <w:rFonts w:ascii="Times New Roman" w:hAnsi="Times New Roman"/>
        </w:rPr>
        <w:t>e. Nejprve</w:t>
      </w:r>
      <w:r w:rsidR="005C7BE7" w:rsidRPr="00AD2106">
        <w:rPr>
          <w:rFonts w:ascii="Times New Roman" w:hAnsi="Times New Roman"/>
        </w:rPr>
        <w:t xml:space="preserve"> šlo o </w:t>
      </w:r>
      <w:r w:rsidRPr="00AD2106">
        <w:rPr>
          <w:rFonts w:ascii="Times New Roman" w:hAnsi="Times New Roman"/>
        </w:rPr>
        <w:t xml:space="preserve">popisnou statistiku, která </w:t>
      </w:r>
      <w:r w:rsidR="00FF3425">
        <w:rPr>
          <w:rFonts w:ascii="Times New Roman" w:hAnsi="Times New Roman"/>
        </w:rPr>
        <w:t>měla</w:t>
      </w:r>
      <w:r w:rsidRPr="00AD2106">
        <w:rPr>
          <w:rFonts w:ascii="Times New Roman" w:hAnsi="Times New Roman"/>
        </w:rPr>
        <w:t xml:space="preserve"> za úkol názorně a přehl</w:t>
      </w:r>
      <w:r w:rsidR="00BB48A0" w:rsidRPr="00AD2106">
        <w:rPr>
          <w:rFonts w:ascii="Times New Roman" w:hAnsi="Times New Roman"/>
        </w:rPr>
        <w:t xml:space="preserve">edně popsat shromážděná data. </w:t>
      </w:r>
      <w:r w:rsidR="00C548D7" w:rsidRPr="00AD2106">
        <w:rPr>
          <w:rFonts w:ascii="Times New Roman" w:hAnsi="Times New Roman"/>
        </w:rPr>
        <w:t>V</w:t>
      </w:r>
      <w:r w:rsidR="00FF3425">
        <w:rPr>
          <w:rFonts w:ascii="Times New Roman" w:hAnsi="Times New Roman"/>
        </w:rPr>
        <w:t> druhé části, s využitím</w:t>
      </w:r>
      <w:r w:rsidR="00BB48A0" w:rsidRPr="00AD2106">
        <w:rPr>
          <w:rFonts w:ascii="Times New Roman" w:hAnsi="Times New Roman"/>
        </w:rPr>
        <w:t xml:space="preserve"> </w:t>
      </w:r>
      <w:r w:rsidR="00E55D0D" w:rsidRPr="00AD2106">
        <w:rPr>
          <w:rFonts w:ascii="Times New Roman" w:hAnsi="Times New Roman"/>
        </w:rPr>
        <w:t>induktivní statistiky</w:t>
      </w:r>
      <w:r w:rsidR="00FF3425">
        <w:rPr>
          <w:rFonts w:ascii="Times New Roman" w:hAnsi="Times New Roman"/>
        </w:rPr>
        <w:t>, proběhlo</w:t>
      </w:r>
      <w:r w:rsidR="00E55D0D" w:rsidRPr="00AD2106">
        <w:rPr>
          <w:rFonts w:ascii="Times New Roman" w:hAnsi="Times New Roman"/>
        </w:rPr>
        <w:t xml:space="preserve"> hledání vztahů mezi jednotlivými proměnnými (</w:t>
      </w:r>
      <w:proofErr w:type="spellStart"/>
      <w:r w:rsidR="00E55D0D" w:rsidRPr="00AD2106">
        <w:rPr>
          <w:rFonts w:ascii="Times New Roman" w:hAnsi="Times New Roman"/>
        </w:rPr>
        <w:t>Chráska</w:t>
      </w:r>
      <w:proofErr w:type="spellEnd"/>
      <w:r w:rsidR="00E43673" w:rsidRPr="00AD2106">
        <w:rPr>
          <w:rFonts w:ascii="Times New Roman" w:hAnsi="Times New Roman"/>
        </w:rPr>
        <w:t>,</w:t>
      </w:r>
      <w:r w:rsidR="00EF5CED" w:rsidRPr="00AD2106">
        <w:rPr>
          <w:rFonts w:ascii="Times New Roman" w:hAnsi="Times New Roman"/>
        </w:rPr>
        <w:t xml:space="preserve"> 2007).</w:t>
      </w:r>
    </w:p>
    <w:p w:rsidR="00C10396" w:rsidRPr="00AD2106" w:rsidRDefault="009962E4" w:rsidP="00CA5B22">
      <w:pPr>
        <w:pStyle w:val="Nadpis1"/>
        <w:jc w:val="both"/>
      </w:pPr>
      <w:r w:rsidRPr="00AD2106">
        <w:br w:type="page"/>
      </w:r>
      <w:bookmarkStart w:id="66" w:name="_Toc351134992"/>
      <w:bookmarkStart w:id="67" w:name="_Toc352873214"/>
      <w:bookmarkStart w:id="68" w:name="_Toc353165417"/>
      <w:bookmarkStart w:id="69" w:name="_Toc454281325"/>
      <w:r w:rsidR="00C10396" w:rsidRPr="00AD2106">
        <w:lastRenderedPageBreak/>
        <w:t>Výsledky</w:t>
      </w:r>
      <w:r w:rsidR="00180976" w:rsidRPr="00AD2106">
        <w:t xml:space="preserve"> výzkum</w:t>
      </w:r>
      <w:r w:rsidR="00C81E02" w:rsidRPr="00AD2106">
        <w:t>u</w:t>
      </w:r>
      <w:bookmarkEnd w:id="66"/>
      <w:bookmarkEnd w:id="67"/>
      <w:bookmarkEnd w:id="68"/>
      <w:bookmarkEnd w:id="69"/>
    </w:p>
    <w:p w:rsidR="00E66CA2" w:rsidRPr="00AD2106" w:rsidRDefault="003B4B50" w:rsidP="00CA5B22">
      <w:pPr>
        <w:pStyle w:val="OdstavecChar"/>
        <w:rPr>
          <w:rFonts w:ascii="Times New Roman" w:hAnsi="Times New Roman"/>
        </w:rPr>
      </w:pPr>
      <w:r w:rsidRPr="00AD2106">
        <w:rPr>
          <w:rFonts w:ascii="Times New Roman" w:hAnsi="Times New Roman"/>
        </w:rPr>
        <w:t>V rámci výzkumného šetření bylo využito odpovědí z odevzdaných 129 anonymních dotazníků. Jaké ženy se zúčastnily?</w:t>
      </w:r>
    </w:p>
    <w:p w:rsidR="00FF3425" w:rsidRDefault="00FF3425" w:rsidP="00E66CA2">
      <w:pPr>
        <w:pStyle w:val="OdstavecChar"/>
        <w:rPr>
          <w:rFonts w:ascii="Times New Roman" w:hAnsi="Times New Roman"/>
          <w:b/>
        </w:rPr>
      </w:pPr>
    </w:p>
    <w:p w:rsidR="003B4B50" w:rsidRPr="00AD2106" w:rsidRDefault="003B4B50" w:rsidP="00E66CA2">
      <w:pPr>
        <w:pStyle w:val="OdstavecChar"/>
        <w:rPr>
          <w:rFonts w:ascii="Times New Roman" w:hAnsi="Times New Roman"/>
          <w:b/>
        </w:rPr>
      </w:pPr>
      <w:r w:rsidRPr="00AD2106">
        <w:rPr>
          <w:rFonts w:ascii="Times New Roman" w:hAnsi="Times New Roman"/>
          <w:b/>
        </w:rPr>
        <w:t>Věk respondentek</w:t>
      </w:r>
    </w:p>
    <w:p w:rsidR="003B4B50" w:rsidRPr="00AD2106" w:rsidRDefault="003B4B50" w:rsidP="00CA5B22">
      <w:pPr>
        <w:pStyle w:val="OdstavecChar"/>
        <w:rPr>
          <w:rFonts w:ascii="Times New Roman" w:hAnsi="Times New Roman"/>
        </w:rPr>
      </w:pPr>
      <w:r w:rsidRPr="00AD2106">
        <w:rPr>
          <w:rFonts w:ascii="Times New Roman" w:hAnsi="Times New Roman"/>
        </w:rPr>
        <w:t xml:space="preserve">Odpovědi poskytlo 8 žen ve věku do </w:t>
      </w:r>
      <w:r w:rsidR="00A7680E" w:rsidRPr="00AD2106">
        <w:rPr>
          <w:rFonts w:ascii="Times New Roman" w:hAnsi="Times New Roman"/>
        </w:rPr>
        <w:t>20</w:t>
      </w:r>
      <w:r w:rsidRPr="00AD2106">
        <w:rPr>
          <w:rFonts w:ascii="Times New Roman" w:hAnsi="Times New Roman"/>
        </w:rPr>
        <w:t xml:space="preserve"> let, 25 žen ve věku 20 – 30 let, 41 dotázaných ve věku 30 – 40 let, 36 respondentek ve věku 40 – 50 let a 19 žen ve věku nad 50 let</w:t>
      </w:r>
      <w:r w:rsidR="00574D2B">
        <w:rPr>
          <w:rFonts w:ascii="Times New Roman" w:hAnsi="Times New Roman"/>
        </w:rPr>
        <w:t xml:space="preserve"> (</w:t>
      </w:r>
      <w:r w:rsidR="001333F1">
        <w:rPr>
          <w:rFonts w:ascii="Times New Roman" w:hAnsi="Times New Roman"/>
        </w:rPr>
        <w:t>T</w:t>
      </w:r>
      <w:r w:rsidR="007E665F" w:rsidRPr="00AD2106">
        <w:rPr>
          <w:rFonts w:ascii="Times New Roman" w:hAnsi="Times New Roman"/>
        </w:rPr>
        <w:t xml:space="preserve">abulka </w:t>
      </w:r>
      <w:r w:rsidR="002A72EF" w:rsidRPr="00AD2106">
        <w:rPr>
          <w:rFonts w:ascii="Times New Roman" w:hAnsi="Times New Roman"/>
        </w:rPr>
        <w:t>1</w:t>
      </w:r>
      <w:r w:rsidR="00452FCD">
        <w:rPr>
          <w:rFonts w:ascii="Times New Roman" w:hAnsi="Times New Roman"/>
        </w:rPr>
        <w:t>.</w:t>
      </w:r>
      <w:r w:rsidR="00FF3425">
        <w:rPr>
          <w:rFonts w:ascii="Times New Roman" w:hAnsi="Times New Roman"/>
        </w:rPr>
        <w:t xml:space="preserve"> </w:t>
      </w:r>
      <w:r w:rsidR="001333F1">
        <w:rPr>
          <w:rFonts w:ascii="Times New Roman" w:hAnsi="Times New Roman"/>
        </w:rPr>
        <w:t>a G</w:t>
      </w:r>
      <w:r w:rsidRPr="00AD2106">
        <w:rPr>
          <w:rFonts w:ascii="Times New Roman" w:hAnsi="Times New Roman"/>
        </w:rPr>
        <w:t>raf 1.</w:t>
      </w:r>
      <w:r w:rsidR="00574D2B">
        <w:rPr>
          <w:rFonts w:ascii="Times New Roman" w:hAnsi="Times New Roman"/>
        </w:rPr>
        <w:t>).</w:t>
      </w:r>
    </w:p>
    <w:p w:rsidR="00FF3425" w:rsidRDefault="00FF3425" w:rsidP="00573EB5">
      <w:pPr>
        <w:pStyle w:val="OdstavecChar"/>
        <w:ind w:firstLine="0"/>
        <w:jc w:val="left"/>
        <w:rPr>
          <w:b/>
          <w:sz w:val="20"/>
          <w:szCs w:val="20"/>
        </w:rPr>
      </w:pPr>
    </w:p>
    <w:p w:rsidR="00573EB5" w:rsidRDefault="00AD2106" w:rsidP="00573EB5">
      <w:pPr>
        <w:pStyle w:val="OdstavecChar"/>
        <w:ind w:firstLine="0"/>
        <w:jc w:val="left"/>
      </w:pPr>
      <w:r w:rsidRPr="00AD2106">
        <w:rPr>
          <w:b/>
          <w:sz w:val="20"/>
          <w:szCs w:val="20"/>
        </w:rPr>
        <w:t>Tabulka 1</w:t>
      </w:r>
      <w:r>
        <w:rPr>
          <w:b/>
          <w:sz w:val="20"/>
          <w:szCs w:val="20"/>
        </w:rPr>
        <w:t>.</w:t>
      </w:r>
      <w:r w:rsidRPr="00AD2106">
        <w:rPr>
          <w:b/>
          <w:sz w:val="20"/>
          <w:szCs w:val="20"/>
        </w:rPr>
        <w:t xml:space="preserve"> Věk respondentek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9"/>
        <w:gridCol w:w="1729"/>
        <w:gridCol w:w="1729"/>
      </w:tblGrid>
      <w:tr w:rsidR="00E92C12" w:rsidRPr="00AD2106" w:rsidTr="00BE60CE">
        <w:tc>
          <w:tcPr>
            <w:tcW w:w="1728" w:type="dxa"/>
            <w:shd w:val="clear" w:color="auto" w:fill="auto"/>
          </w:tcPr>
          <w:p w:rsidR="00E92C12" w:rsidRPr="00AD2106" w:rsidRDefault="00E92C12" w:rsidP="00BE60CE">
            <w:pPr>
              <w:pStyle w:val="OdstavecChar"/>
              <w:ind w:firstLine="0"/>
              <w:jc w:val="center"/>
              <w:rPr>
                <w:rFonts w:ascii="Times New Roman" w:hAnsi="Times New Roman"/>
              </w:rPr>
            </w:pPr>
          </w:p>
        </w:tc>
        <w:tc>
          <w:tcPr>
            <w:tcW w:w="6915" w:type="dxa"/>
            <w:gridSpan w:val="4"/>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Počet respondentek</w:t>
            </w:r>
          </w:p>
        </w:tc>
      </w:tr>
      <w:tr w:rsidR="00E92C12" w:rsidRPr="00AD2106" w:rsidTr="00BE60CE">
        <w:tc>
          <w:tcPr>
            <w:tcW w:w="1728"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věk</w:t>
            </w:r>
          </w:p>
        </w:tc>
        <w:tc>
          <w:tcPr>
            <w:tcW w:w="1728" w:type="dxa"/>
            <w:shd w:val="clear" w:color="auto" w:fill="auto"/>
            <w:vAlign w:val="bottom"/>
          </w:tcPr>
          <w:p w:rsidR="00E92C12" w:rsidRPr="00AD2106" w:rsidRDefault="00E92C12" w:rsidP="00BE60CE">
            <w:pPr>
              <w:spacing w:line="360" w:lineRule="auto"/>
              <w:jc w:val="center"/>
              <w:rPr>
                <w:spacing w:val="-14"/>
              </w:rPr>
            </w:pPr>
            <w:r w:rsidRPr="00AD2106">
              <w:rPr>
                <w:spacing w:val="-14"/>
              </w:rPr>
              <w:t>Absolutní četnost</w:t>
            </w:r>
          </w:p>
        </w:tc>
        <w:tc>
          <w:tcPr>
            <w:tcW w:w="1729" w:type="dxa"/>
            <w:shd w:val="clear" w:color="auto" w:fill="auto"/>
            <w:vAlign w:val="bottom"/>
          </w:tcPr>
          <w:p w:rsidR="00E92C12" w:rsidRPr="00AD2106" w:rsidRDefault="00E92C12" w:rsidP="00BE60CE">
            <w:pPr>
              <w:spacing w:line="360" w:lineRule="auto"/>
              <w:jc w:val="center"/>
              <w:rPr>
                <w:spacing w:val="-14"/>
              </w:rPr>
            </w:pPr>
            <w:r w:rsidRPr="00AD2106">
              <w:rPr>
                <w:spacing w:val="-14"/>
              </w:rPr>
              <w:t>Relativní četnost</w:t>
            </w:r>
          </w:p>
        </w:tc>
        <w:tc>
          <w:tcPr>
            <w:tcW w:w="3458" w:type="dxa"/>
            <w:gridSpan w:val="2"/>
            <w:shd w:val="clear" w:color="auto" w:fill="auto"/>
            <w:vAlign w:val="bottom"/>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spacing w:val="-14"/>
              </w:rPr>
              <w:t>Kumulativní četnost</w:t>
            </w:r>
          </w:p>
        </w:tc>
      </w:tr>
      <w:tr w:rsidR="00BE60CE" w:rsidRPr="00AD2106" w:rsidTr="00BE60CE">
        <w:tc>
          <w:tcPr>
            <w:tcW w:w="1728" w:type="dxa"/>
            <w:shd w:val="clear" w:color="auto" w:fill="auto"/>
          </w:tcPr>
          <w:p w:rsidR="00E92C12" w:rsidRPr="00AD2106" w:rsidRDefault="00E92C12" w:rsidP="00BE60CE">
            <w:pPr>
              <w:pStyle w:val="OdstavecChar"/>
              <w:ind w:firstLine="0"/>
              <w:jc w:val="left"/>
              <w:rPr>
                <w:rFonts w:ascii="Times New Roman" w:hAnsi="Times New Roman"/>
              </w:rPr>
            </w:pPr>
            <w:r w:rsidRPr="00AD2106">
              <w:rPr>
                <w:rFonts w:ascii="Times New Roman" w:hAnsi="Times New Roman"/>
              </w:rPr>
              <w:t>do 20 let</w:t>
            </w:r>
          </w:p>
        </w:tc>
        <w:tc>
          <w:tcPr>
            <w:tcW w:w="1728"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8</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6,20%</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8</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6,20%</w:t>
            </w:r>
          </w:p>
        </w:tc>
      </w:tr>
      <w:tr w:rsidR="00BE60CE" w:rsidRPr="00AD2106" w:rsidTr="00BE60CE">
        <w:tc>
          <w:tcPr>
            <w:tcW w:w="1728" w:type="dxa"/>
            <w:shd w:val="clear" w:color="auto" w:fill="auto"/>
          </w:tcPr>
          <w:p w:rsidR="00E92C12" w:rsidRPr="00AD2106" w:rsidRDefault="00E92C12" w:rsidP="00BE60CE">
            <w:pPr>
              <w:pStyle w:val="OdstavecChar"/>
              <w:ind w:firstLine="0"/>
              <w:jc w:val="left"/>
              <w:rPr>
                <w:rFonts w:ascii="Times New Roman" w:hAnsi="Times New Roman"/>
              </w:rPr>
            </w:pPr>
            <w:r w:rsidRPr="00AD2106">
              <w:rPr>
                <w:rFonts w:ascii="Times New Roman" w:hAnsi="Times New Roman"/>
              </w:rPr>
              <w:t>20 – 30 let</w:t>
            </w:r>
          </w:p>
        </w:tc>
        <w:tc>
          <w:tcPr>
            <w:tcW w:w="1728"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25</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19,38%</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33</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25,58%</w:t>
            </w:r>
          </w:p>
        </w:tc>
      </w:tr>
      <w:tr w:rsidR="00BE60CE" w:rsidRPr="00AD2106" w:rsidTr="00BE60CE">
        <w:tc>
          <w:tcPr>
            <w:tcW w:w="1728" w:type="dxa"/>
            <w:shd w:val="clear" w:color="auto" w:fill="auto"/>
          </w:tcPr>
          <w:p w:rsidR="00E92C12" w:rsidRPr="00AD2106" w:rsidRDefault="00E92C12" w:rsidP="00BE60CE">
            <w:pPr>
              <w:pStyle w:val="OdstavecChar"/>
              <w:ind w:firstLine="0"/>
              <w:jc w:val="left"/>
              <w:rPr>
                <w:rFonts w:ascii="Times New Roman" w:hAnsi="Times New Roman"/>
              </w:rPr>
            </w:pPr>
            <w:r w:rsidRPr="00AD2106">
              <w:rPr>
                <w:rFonts w:ascii="Times New Roman" w:hAnsi="Times New Roman"/>
              </w:rPr>
              <w:t>30 – 40 let</w:t>
            </w:r>
          </w:p>
        </w:tc>
        <w:tc>
          <w:tcPr>
            <w:tcW w:w="1728"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41</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31,78%</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74</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57,36%</w:t>
            </w:r>
          </w:p>
        </w:tc>
      </w:tr>
      <w:tr w:rsidR="00BE60CE" w:rsidRPr="00AD2106" w:rsidTr="00BE60CE">
        <w:tc>
          <w:tcPr>
            <w:tcW w:w="1728" w:type="dxa"/>
            <w:shd w:val="clear" w:color="auto" w:fill="auto"/>
          </w:tcPr>
          <w:p w:rsidR="00E92C12" w:rsidRPr="00AD2106" w:rsidRDefault="00E92C12" w:rsidP="00BE60CE">
            <w:pPr>
              <w:pStyle w:val="OdstavecChar"/>
              <w:ind w:firstLine="0"/>
              <w:jc w:val="left"/>
              <w:rPr>
                <w:rFonts w:ascii="Times New Roman" w:hAnsi="Times New Roman"/>
              </w:rPr>
            </w:pPr>
            <w:r w:rsidRPr="00AD2106">
              <w:rPr>
                <w:rFonts w:ascii="Times New Roman" w:hAnsi="Times New Roman"/>
              </w:rPr>
              <w:t>40 – 50 let</w:t>
            </w:r>
          </w:p>
        </w:tc>
        <w:tc>
          <w:tcPr>
            <w:tcW w:w="1728"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36</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27,91%</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110</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85,27%</w:t>
            </w:r>
          </w:p>
        </w:tc>
      </w:tr>
      <w:tr w:rsidR="00BE60CE" w:rsidRPr="00AD2106" w:rsidTr="00BE60CE">
        <w:tc>
          <w:tcPr>
            <w:tcW w:w="1728" w:type="dxa"/>
            <w:shd w:val="clear" w:color="auto" w:fill="auto"/>
          </w:tcPr>
          <w:p w:rsidR="00E92C12" w:rsidRPr="00AD2106" w:rsidRDefault="00E92C12" w:rsidP="00BE60CE">
            <w:pPr>
              <w:pStyle w:val="OdstavecChar"/>
              <w:ind w:firstLine="0"/>
              <w:jc w:val="left"/>
              <w:rPr>
                <w:rFonts w:ascii="Times New Roman" w:hAnsi="Times New Roman"/>
              </w:rPr>
            </w:pPr>
            <w:r w:rsidRPr="00AD2106">
              <w:rPr>
                <w:rFonts w:ascii="Times New Roman" w:hAnsi="Times New Roman"/>
              </w:rPr>
              <w:t>nad 50 let</w:t>
            </w:r>
          </w:p>
        </w:tc>
        <w:tc>
          <w:tcPr>
            <w:tcW w:w="1728"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19</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14,73%</w:t>
            </w:r>
          </w:p>
        </w:tc>
        <w:tc>
          <w:tcPr>
            <w:tcW w:w="1729" w:type="dxa"/>
            <w:shd w:val="clear" w:color="auto" w:fill="auto"/>
          </w:tcPr>
          <w:p w:rsidR="00E92C12" w:rsidRPr="00AD2106" w:rsidRDefault="00E92C12" w:rsidP="00BE60CE">
            <w:pPr>
              <w:pStyle w:val="OdstavecChar"/>
              <w:ind w:firstLine="0"/>
              <w:jc w:val="center"/>
              <w:rPr>
                <w:rFonts w:ascii="Times New Roman" w:hAnsi="Times New Roman"/>
              </w:rPr>
            </w:pPr>
            <w:r w:rsidRPr="00AD2106">
              <w:rPr>
                <w:rFonts w:ascii="Times New Roman" w:hAnsi="Times New Roman"/>
              </w:rPr>
              <w:t>129</w:t>
            </w:r>
          </w:p>
        </w:tc>
        <w:tc>
          <w:tcPr>
            <w:tcW w:w="1729" w:type="dxa"/>
            <w:shd w:val="clear" w:color="auto" w:fill="auto"/>
          </w:tcPr>
          <w:p w:rsidR="00E92C12" w:rsidRPr="00AD2106" w:rsidRDefault="002A72EF" w:rsidP="00BE60CE">
            <w:pPr>
              <w:pStyle w:val="OdstavecChar"/>
              <w:ind w:firstLine="0"/>
              <w:jc w:val="center"/>
              <w:rPr>
                <w:rFonts w:ascii="Times New Roman" w:hAnsi="Times New Roman"/>
              </w:rPr>
            </w:pPr>
            <w:r w:rsidRPr="00AD2106">
              <w:rPr>
                <w:rFonts w:ascii="Times New Roman" w:hAnsi="Times New Roman"/>
              </w:rPr>
              <w:t>100,00%</w:t>
            </w:r>
          </w:p>
        </w:tc>
      </w:tr>
      <w:tr w:rsidR="00BE60CE" w:rsidRPr="00AD2106" w:rsidTr="00BE60CE">
        <w:tc>
          <w:tcPr>
            <w:tcW w:w="1728" w:type="dxa"/>
            <w:shd w:val="clear" w:color="auto" w:fill="auto"/>
          </w:tcPr>
          <w:p w:rsidR="002A72EF" w:rsidRPr="00AD2106" w:rsidRDefault="002A72EF" w:rsidP="00BE60CE">
            <w:pPr>
              <w:pStyle w:val="OdstavecChar"/>
              <w:ind w:firstLine="0"/>
              <w:jc w:val="left"/>
              <w:rPr>
                <w:rFonts w:ascii="Times New Roman" w:hAnsi="Times New Roman"/>
              </w:rPr>
            </w:pPr>
            <w:r w:rsidRPr="00AD2106">
              <w:rPr>
                <w:rFonts w:ascii="Times New Roman" w:hAnsi="Times New Roman"/>
              </w:rPr>
              <w:t>celkem</w:t>
            </w:r>
          </w:p>
        </w:tc>
        <w:tc>
          <w:tcPr>
            <w:tcW w:w="1728" w:type="dxa"/>
            <w:shd w:val="clear" w:color="auto" w:fill="auto"/>
          </w:tcPr>
          <w:p w:rsidR="002A72EF" w:rsidRPr="00AD2106" w:rsidRDefault="002A72EF" w:rsidP="00BE60CE">
            <w:pPr>
              <w:pStyle w:val="OdstavecChar"/>
              <w:ind w:firstLine="0"/>
              <w:jc w:val="center"/>
              <w:rPr>
                <w:rFonts w:ascii="Times New Roman" w:hAnsi="Times New Roman"/>
              </w:rPr>
            </w:pPr>
            <w:r w:rsidRPr="00AD2106">
              <w:rPr>
                <w:rFonts w:ascii="Times New Roman" w:hAnsi="Times New Roman"/>
              </w:rPr>
              <w:t>129</w:t>
            </w:r>
          </w:p>
        </w:tc>
        <w:tc>
          <w:tcPr>
            <w:tcW w:w="1729" w:type="dxa"/>
            <w:shd w:val="clear" w:color="auto" w:fill="auto"/>
          </w:tcPr>
          <w:p w:rsidR="002A72EF" w:rsidRPr="00AD2106" w:rsidRDefault="002A72EF" w:rsidP="00BE60CE">
            <w:pPr>
              <w:pStyle w:val="OdstavecChar"/>
              <w:ind w:firstLine="0"/>
              <w:jc w:val="center"/>
              <w:rPr>
                <w:rFonts w:ascii="Times New Roman" w:hAnsi="Times New Roman"/>
              </w:rPr>
            </w:pPr>
            <w:r w:rsidRPr="00AD2106">
              <w:rPr>
                <w:rFonts w:ascii="Times New Roman" w:hAnsi="Times New Roman"/>
              </w:rPr>
              <w:t>100,00%</w:t>
            </w:r>
          </w:p>
        </w:tc>
        <w:tc>
          <w:tcPr>
            <w:tcW w:w="1729" w:type="dxa"/>
            <w:shd w:val="clear" w:color="auto" w:fill="auto"/>
          </w:tcPr>
          <w:p w:rsidR="002A72EF" w:rsidRPr="00AD2106" w:rsidRDefault="002A72EF" w:rsidP="00BE60CE">
            <w:pPr>
              <w:pStyle w:val="OdstavecChar"/>
              <w:ind w:firstLine="0"/>
              <w:jc w:val="center"/>
              <w:rPr>
                <w:rFonts w:ascii="Times New Roman" w:hAnsi="Times New Roman"/>
              </w:rPr>
            </w:pPr>
            <w:r w:rsidRPr="00AD2106">
              <w:rPr>
                <w:rFonts w:ascii="Times New Roman" w:hAnsi="Times New Roman"/>
              </w:rPr>
              <w:t>-</w:t>
            </w:r>
          </w:p>
        </w:tc>
        <w:tc>
          <w:tcPr>
            <w:tcW w:w="1729" w:type="dxa"/>
            <w:shd w:val="clear" w:color="auto" w:fill="auto"/>
          </w:tcPr>
          <w:p w:rsidR="002A72EF" w:rsidRPr="00AD2106" w:rsidRDefault="002A72EF" w:rsidP="00BE60CE">
            <w:pPr>
              <w:pStyle w:val="OdstavecChar"/>
              <w:ind w:firstLine="0"/>
              <w:jc w:val="center"/>
              <w:rPr>
                <w:rFonts w:ascii="Times New Roman" w:hAnsi="Times New Roman"/>
              </w:rPr>
            </w:pPr>
            <w:r w:rsidRPr="00AD2106">
              <w:rPr>
                <w:rFonts w:ascii="Times New Roman" w:hAnsi="Times New Roman"/>
              </w:rPr>
              <w:t>-</w:t>
            </w:r>
          </w:p>
        </w:tc>
      </w:tr>
    </w:tbl>
    <w:p w:rsidR="00573EB5" w:rsidRDefault="00573EB5" w:rsidP="003B4B50">
      <w:pPr>
        <w:pStyle w:val="OdstavecChar"/>
        <w:jc w:val="left"/>
      </w:pPr>
    </w:p>
    <w:p w:rsidR="00EA4C86" w:rsidRDefault="00147FFB" w:rsidP="00EA4C86">
      <w:pPr>
        <w:pStyle w:val="OdstavecChar"/>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">
            <v:imagedata r:id="rId10" o:title=""/>
            <o:lock v:ext="edit" aspectratio="f"/>
          </v:shape>
        </w:pict>
      </w:r>
    </w:p>
    <w:p w:rsidR="00EA4C86" w:rsidRPr="00AD2106" w:rsidRDefault="00EA4C86" w:rsidP="00EA4C86">
      <w:pPr>
        <w:pStyle w:val="OdstavecChar"/>
        <w:rPr>
          <w:rFonts w:ascii="Times New Roman" w:hAnsi="Times New Roman"/>
          <w:b/>
          <w:sz w:val="20"/>
          <w:szCs w:val="20"/>
        </w:rPr>
      </w:pPr>
      <w:r w:rsidRPr="00AD2106">
        <w:rPr>
          <w:rFonts w:ascii="Times New Roman" w:hAnsi="Times New Roman"/>
          <w:b/>
          <w:sz w:val="20"/>
          <w:szCs w:val="20"/>
        </w:rPr>
        <w:t>Graf 1</w:t>
      </w:r>
      <w:r w:rsidR="00AD2106" w:rsidRPr="00AD2106">
        <w:rPr>
          <w:rFonts w:ascii="Times New Roman" w:hAnsi="Times New Roman"/>
          <w:b/>
          <w:sz w:val="20"/>
          <w:szCs w:val="20"/>
        </w:rPr>
        <w:t>.</w:t>
      </w:r>
      <w:r w:rsidRPr="00AD2106">
        <w:rPr>
          <w:rFonts w:ascii="Times New Roman" w:hAnsi="Times New Roman"/>
          <w:b/>
          <w:sz w:val="20"/>
          <w:szCs w:val="20"/>
        </w:rPr>
        <w:t xml:space="preserve"> Věk respondentek</w:t>
      </w:r>
      <w:r w:rsidR="00574D2B">
        <w:rPr>
          <w:rFonts w:ascii="Times New Roman" w:hAnsi="Times New Roman"/>
          <w:b/>
          <w:sz w:val="20"/>
          <w:szCs w:val="20"/>
        </w:rPr>
        <w:t xml:space="preserve"> (</w:t>
      </w:r>
      <w:r w:rsidR="00CA5B22">
        <w:rPr>
          <w:rFonts w:ascii="Times New Roman" w:hAnsi="Times New Roman"/>
          <w:b/>
          <w:sz w:val="20"/>
          <w:szCs w:val="20"/>
        </w:rPr>
        <w:t>%)</w:t>
      </w:r>
    </w:p>
    <w:p w:rsidR="00E66CA2" w:rsidRPr="00AD2106" w:rsidRDefault="00E66CA2" w:rsidP="00E66CA2">
      <w:pPr>
        <w:pStyle w:val="OdstavecChar"/>
        <w:rPr>
          <w:rFonts w:ascii="Times New Roman" w:hAnsi="Times New Roman"/>
          <w:b/>
        </w:rPr>
      </w:pPr>
    </w:p>
    <w:p w:rsidR="00A34E8C" w:rsidRDefault="00A34E8C" w:rsidP="00A34E8C">
      <w:pPr>
        <w:pStyle w:val="OdstavecChar"/>
        <w:ind w:left="708"/>
        <w:rPr>
          <w:rFonts w:ascii="Times New Roman" w:hAnsi="Times New Roman"/>
        </w:rPr>
      </w:pPr>
      <w:r>
        <w:rPr>
          <w:rFonts w:ascii="Times New Roman" w:hAnsi="Times New Roman"/>
        </w:rPr>
        <w:t xml:space="preserve">Rozdělení respondentek podle věku </w:t>
      </w:r>
      <w:r w:rsidR="00A21EFE">
        <w:rPr>
          <w:rFonts w:ascii="Times New Roman" w:hAnsi="Times New Roman"/>
        </w:rPr>
        <w:t xml:space="preserve">se </w:t>
      </w:r>
      <w:r>
        <w:rPr>
          <w:rFonts w:ascii="Times New Roman" w:hAnsi="Times New Roman"/>
        </w:rPr>
        <w:t xml:space="preserve">nabízí </w:t>
      </w:r>
      <w:r w:rsidR="00A21EFE">
        <w:rPr>
          <w:rFonts w:ascii="Times New Roman" w:hAnsi="Times New Roman"/>
        </w:rPr>
        <w:t xml:space="preserve">jako </w:t>
      </w:r>
      <w:r>
        <w:rPr>
          <w:rFonts w:ascii="Times New Roman" w:hAnsi="Times New Roman"/>
        </w:rPr>
        <w:t>nejvhodnější variant</w:t>
      </w:r>
      <w:r w:rsidR="00A21EFE">
        <w:rPr>
          <w:rFonts w:ascii="Times New Roman" w:hAnsi="Times New Roman"/>
        </w:rPr>
        <w:t>a</w:t>
      </w:r>
      <w:r>
        <w:rPr>
          <w:rFonts w:ascii="Times New Roman" w:hAnsi="Times New Roman"/>
        </w:rPr>
        <w:t xml:space="preserve"> zpracovávání zjištěných dat z odevzdaných </w:t>
      </w:r>
      <w:r w:rsidR="00C90394">
        <w:rPr>
          <w:rFonts w:ascii="Times New Roman" w:hAnsi="Times New Roman"/>
        </w:rPr>
        <w:t>dotazníků.</w:t>
      </w:r>
    </w:p>
    <w:p w:rsidR="00EA4C86" w:rsidRPr="00AD2106" w:rsidRDefault="00EA4C86" w:rsidP="00A34E8C">
      <w:pPr>
        <w:pStyle w:val="OdstavecChar"/>
        <w:ind w:left="708"/>
        <w:rPr>
          <w:rFonts w:ascii="Times New Roman" w:hAnsi="Times New Roman"/>
          <w:b/>
        </w:rPr>
      </w:pPr>
      <w:r w:rsidRPr="00AD2106">
        <w:rPr>
          <w:rFonts w:ascii="Times New Roman" w:hAnsi="Times New Roman"/>
          <w:b/>
        </w:rPr>
        <w:lastRenderedPageBreak/>
        <w:t>Rodinný stav</w:t>
      </w:r>
    </w:p>
    <w:p w:rsidR="00CA5B22" w:rsidRDefault="00B93ABE" w:rsidP="00AD2106">
      <w:pPr>
        <w:pStyle w:val="OdstavecChar"/>
        <w:rPr>
          <w:rFonts w:ascii="Times New Roman" w:hAnsi="Times New Roman"/>
        </w:rPr>
      </w:pPr>
      <w:r w:rsidRPr="00AD2106">
        <w:rPr>
          <w:rFonts w:ascii="Times New Roman" w:hAnsi="Times New Roman"/>
        </w:rPr>
        <w:t xml:space="preserve">Zda využít služeb chůvy zcela jistě ovlivňuje i fakt, zda je matka samoživitelka nebo má zázemí v partnerovi či manželovi. </w:t>
      </w:r>
    </w:p>
    <w:p w:rsidR="00CA5B22" w:rsidRDefault="00FF3425" w:rsidP="00CA5B22">
      <w:pPr>
        <w:pStyle w:val="OdstavecChar"/>
        <w:rPr>
          <w:rFonts w:ascii="Times New Roman" w:hAnsi="Times New Roman"/>
        </w:rPr>
      </w:pPr>
      <w:r>
        <w:rPr>
          <w:rFonts w:ascii="Times New Roman" w:hAnsi="Times New Roman"/>
        </w:rPr>
        <w:t>Vyhodnocení bylo rozděleno na dvě části – nejprve stav ženy – zjišťovalo se, zda je dotyčná svobodná, vdaná či rozvedená. Protože věk respondentek nebyl nijak omezen, bylo hodné použít i variantu „vdova“</w:t>
      </w:r>
      <w:r w:rsidR="00CA5B22">
        <w:rPr>
          <w:rFonts w:ascii="Times New Roman" w:hAnsi="Times New Roman"/>
        </w:rPr>
        <w:t xml:space="preserve">, kterou označily 2 respondentky věku nad 50 let. Druhá část se zajímala o to, s kým ženy žijí – zda samy nebo ve společné domácnosti s manželem či partnerem. </w:t>
      </w:r>
    </w:p>
    <w:p w:rsidR="00B31CD7" w:rsidRDefault="00CA5B22" w:rsidP="00B31CD7">
      <w:pPr>
        <w:pStyle w:val="OdstavecChar"/>
        <w:ind w:firstLine="0"/>
        <w:rPr>
          <w:rFonts w:ascii="Times New Roman" w:hAnsi="Times New Roman"/>
        </w:rPr>
      </w:pPr>
      <w:r>
        <w:rPr>
          <w:rFonts w:ascii="Times New Roman" w:hAnsi="Times New Roman"/>
        </w:rPr>
        <w:t xml:space="preserve">Výsledná data první části jsou </w:t>
      </w:r>
      <w:r w:rsidR="00B31CD7">
        <w:rPr>
          <w:rFonts w:ascii="Times New Roman" w:hAnsi="Times New Roman"/>
        </w:rPr>
        <w:t>podro</w:t>
      </w:r>
      <w:r w:rsidR="00B25D2C">
        <w:rPr>
          <w:rFonts w:ascii="Times New Roman" w:hAnsi="Times New Roman"/>
        </w:rPr>
        <w:t>bně rozpracována v Tabulce 2. (P</w:t>
      </w:r>
      <w:r w:rsidR="00B31CD7" w:rsidRPr="002E0C0F">
        <w:rPr>
          <w:rFonts w:ascii="Times New Roman" w:hAnsi="Times New Roman"/>
        </w:rPr>
        <w:t>říloha 2.</w:t>
      </w:r>
      <w:r w:rsidR="0098119E">
        <w:rPr>
          <w:rFonts w:ascii="Times New Roman" w:hAnsi="Times New Roman"/>
        </w:rPr>
        <w:t>). Pro </w:t>
      </w:r>
      <w:r w:rsidR="00B31CD7">
        <w:rPr>
          <w:rFonts w:ascii="Times New Roman" w:hAnsi="Times New Roman"/>
        </w:rPr>
        <w:t xml:space="preserve">přehlednost jsou zjištěné výsledky </w:t>
      </w:r>
      <w:r>
        <w:rPr>
          <w:rFonts w:ascii="Times New Roman" w:hAnsi="Times New Roman"/>
        </w:rPr>
        <w:t>shrnut</w:t>
      </w:r>
      <w:r w:rsidR="00B31CD7">
        <w:rPr>
          <w:rFonts w:ascii="Times New Roman" w:hAnsi="Times New Roman"/>
        </w:rPr>
        <w:t>y</w:t>
      </w:r>
      <w:r>
        <w:rPr>
          <w:rFonts w:ascii="Times New Roman" w:hAnsi="Times New Roman"/>
        </w:rPr>
        <w:t xml:space="preserve"> v </w:t>
      </w:r>
      <w:r w:rsidR="00B25D2C">
        <w:rPr>
          <w:rFonts w:ascii="Times New Roman" w:hAnsi="Times New Roman"/>
        </w:rPr>
        <w:t>T</w:t>
      </w:r>
      <w:r>
        <w:rPr>
          <w:rFonts w:ascii="Times New Roman" w:hAnsi="Times New Roman"/>
        </w:rPr>
        <w:t xml:space="preserve">abulce </w:t>
      </w:r>
      <w:r w:rsidR="00B25D2C">
        <w:rPr>
          <w:rFonts w:ascii="Times New Roman" w:hAnsi="Times New Roman"/>
        </w:rPr>
        <w:t>3. a G</w:t>
      </w:r>
      <w:r w:rsidR="00B31CD7">
        <w:rPr>
          <w:rFonts w:ascii="Times New Roman" w:hAnsi="Times New Roman"/>
        </w:rPr>
        <w:t>rafu 2.</w:t>
      </w:r>
    </w:p>
    <w:p w:rsidR="00CA5B22" w:rsidRDefault="00B31CD7" w:rsidP="00B31CD7">
      <w:pPr>
        <w:pStyle w:val="OdstavecChar"/>
        <w:ind w:firstLine="0"/>
        <w:rPr>
          <w:rFonts w:ascii="Times New Roman" w:hAnsi="Times New Roman"/>
        </w:rPr>
      </w:pPr>
      <w:r>
        <w:rPr>
          <w:rFonts w:ascii="Times New Roman" w:hAnsi="Times New Roman"/>
        </w:rPr>
        <w:t xml:space="preserve"> D</w:t>
      </w:r>
      <w:r w:rsidR="00CA5B22">
        <w:rPr>
          <w:rFonts w:ascii="Times New Roman" w:hAnsi="Times New Roman"/>
        </w:rPr>
        <w:t>ruhá část</w:t>
      </w:r>
      <w:r>
        <w:rPr>
          <w:rFonts w:ascii="Times New Roman" w:hAnsi="Times New Roman"/>
        </w:rPr>
        <w:t>, zajímající se o sdílení bydlení</w:t>
      </w:r>
      <w:r w:rsidR="00CA5B22">
        <w:rPr>
          <w:rFonts w:ascii="Times New Roman" w:hAnsi="Times New Roman"/>
        </w:rPr>
        <w:t xml:space="preserve"> je vyhodnocena v </w:t>
      </w:r>
      <w:r w:rsidR="00B25D2C">
        <w:rPr>
          <w:rFonts w:ascii="Times New Roman" w:hAnsi="Times New Roman"/>
        </w:rPr>
        <w:t>T</w:t>
      </w:r>
      <w:r w:rsidR="00CA5B22">
        <w:rPr>
          <w:rFonts w:ascii="Times New Roman" w:hAnsi="Times New Roman"/>
        </w:rPr>
        <w:t xml:space="preserve">abulce </w:t>
      </w:r>
      <w:r>
        <w:rPr>
          <w:rFonts w:ascii="Times New Roman" w:hAnsi="Times New Roman"/>
        </w:rPr>
        <w:t>4</w:t>
      </w:r>
      <w:r w:rsidR="00CA5B22">
        <w:rPr>
          <w:rFonts w:ascii="Times New Roman" w:hAnsi="Times New Roman"/>
        </w:rPr>
        <w:t xml:space="preserve">. </w:t>
      </w:r>
      <w:r w:rsidR="00574D2B">
        <w:rPr>
          <w:rFonts w:ascii="Times New Roman" w:hAnsi="Times New Roman"/>
        </w:rPr>
        <w:t>a</w:t>
      </w:r>
      <w:r w:rsidR="00B25D2C">
        <w:rPr>
          <w:rFonts w:ascii="Times New Roman" w:hAnsi="Times New Roman"/>
        </w:rPr>
        <w:t xml:space="preserve"> G</w:t>
      </w:r>
      <w:r w:rsidR="00CA5B22">
        <w:rPr>
          <w:rFonts w:ascii="Times New Roman" w:hAnsi="Times New Roman"/>
        </w:rPr>
        <w:t xml:space="preserve">rafu 3. </w:t>
      </w:r>
    </w:p>
    <w:p w:rsidR="00970E0B" w:rsidRPr="00AD2106" w:rsidRDefault="00970E0B" w:rsidP="00AD2106">
      <w:pPr>
        <w:pStyle w:val="OdstavecChar"/>
        <w:rPr>
          <w:rFonts w:ascii="Times New Roman" w:hAnsi="Times New Roman"/>
          <w:b/>
          <w:sz w:val="20"/>
          <w:szCs w:val="20"/>
        </w:rPr>
      </w:pPr>
    </w:p>
    <w:p w:rsidR="00AD2106" w:rsidRPr="00AD2106" w:rsidRDefault="00AD2106" w:rsidP="00AD2106">
      <w:pPr>
        <w:pStyle w:val="OdstavecChar"/>
        <w:rPr>
          <w:b/>
          <w:sz w:val="20"/>
          <w:szCs w:val="20"/>
        </w:rPr>
      </w:pPr>
      <w:r w:rsidRPr="00AD2106">
        <w:rPr>
          <w:b/>
          <w:sz w:val="20"/>
          <w:szCs w:val="20"/>
        </w:rPr>
        <w:t xml:space="preserve">Tabulka </w:t>
      </w:r>
      <w:r w:rsidR="00B31CD7">
        <w:rPr>
          <w:b/>
          <w:sz w:val="20"/>
          <w:szCs w:val="20"/>
        </w:rPr>
        <w:t>3</w:t>
      </w:r>
      <w:r w:rsidRPr="00AD2106">
        <w:rPr>
          <w:b/>
          <w:sz w:val="20"/>
          <w:szCs w:val="20"/>
        </w:rPr>
        <w:t>. Rodinný stav a)</w:t>
      </w:r>
    </w:p>
    <w:tbl>
      <w:tblPr>
        <w:tblW w:w="8850" w:type="dxa"/>
        <w:jc w:val="center"/>
        <w:tblInd w:w="55" w:type="dxa"/>
        <w:tblCellMar>
          <w:left w:w="70" w:type="dxa"/>
          <w:right w:w="70" w:type="dxa"/>
        </w:tblCellMar>
        <w:tblLook w:val="04A0" w:firstRow="1" w:lastRow="0" w:firstColumn="1" w:lastColumn="0" w:noHBand="0" w:noVBand="1"/>
      </w:tblPr>
      <w:tblGrid>
        <w:gridCol w:w="960"/>
        <w:gridCol w:w="960"/>
        <w:gridCol w:w="833"/>
        <w:gridCol w:w="674"/>
        <w:gridCol w:w="887"/>
        <w:gridCol w:w="674"/>
        <w:gridCol w:w="887"/>
        <w:gridCol w:w="674"/>
        <w:gridCol w:w="887"/>
        <w:gridCol w:w="674"/>
        <w:gridCol w:w="887"/>
      </w:tblGrid>
      <w:tr w:rsidR="00AF33F4" w:rsidRPr="00AD2106" w:rsidTr="00AD2106">
        <w:trPr>
          <w:trHeight w:val="255"/>
          <w:jc w:val="center"/>
        </w:trPr>
        <w:tc>
          <w:tcPr>
            <w:tcW w:w="960" w:type="dxa"/>
            <w:tcBorders>
              <w:top w:val="single" w:sz="8" w:space="0" w:color="auto"/>
              <w:left w:val="single" w:sz="8" w:space="0" w:color="auto"/>
              <w:bottom w:val="nil"/>
              <w:right w:val="nil"/>
            </w:tcBorders>
            <w:shd w:val="clear" w:color="auto" w:fill="auto"/>
            <w:noWrap/>
            <w:vAlign w:val="bottom"/>
            <w:hideMark/>
          </w:tcPr>
          <w:p w:rsidR="00AF33F4" w:rsidRPr="00AD2106" w:rsidRDefault="00AF33F4">
            <w:r w:rsidRPr="00AD2106">
              <w:t> </w:t>
            </w:r>
          </w:p>
        </w:tc>
        <w:tc>
          <w:tcPr>
            <w:tcW w:w="960" w:type="dxa"/>
            <w:tcBorders>
              <w:top w:val="single" w:sz="8" w:space="0" w:color="auto"/>
              <w:left w:val="nil"/>
              <w:bottom w:val="nil"/>
              <w:right w:val="single" w:sz="8" w:space="0" w:color="auto"/>
            </w:tcBorders>
            <w:shd w:val="clear" w:color="auto" w:fill="auto"/>
            <w:noWrap/>
            <w:vAlign w:val="bottom"/>
            <w:hideMark/>
          </w:tcPr>
          <w:p w:rsidR="00AF33F4" w:rsidRPr="00AD2106" w:rsidRDefault="00AF33F4">
            <w:r w:rsidRPr="00AD2106">
              <w:t> </w:t>
            </w:r>
          </w:p>
        </w:tc>
        <w:tc>
          <w:tcPr>
            <w:tcW w:w="774" w:type="dxa"/>
            <w:vMerge w:val="restart"/>
            <w:tcBorders>
              <w:top w:val="single" w:sz="8" w:space="0" w:color="auto"/>
              <w:left w:val="single" w:sz="8" w:space="0" w:color="auto"/>
              <w:right w:val="single" w:sz="4" w:space="0" w:color="auto"/>
            </w:tcBorders>
            <w:shd w:val="clear" w:color="auto" w:fill="auto"/>
            <w:vAlign w:val="bottom"/>
            <w:hideMark/>
          </w:tcPr>
          <w:p w:rsidR="00AF33F4" w:rsidRPr="00AD2106" w:rsidRDefault="00AF33F4">
            <w:r w:rsidRPr="00AD2106">
              <w:t> </w:t>
            </w:r>
          </w:p>
          <w:p w:rsidR="00AF33F4" w:rsidRPr="00AD2106" w:rsidRDefault="00AF33F4" w:rsidP="00EA3D1F">
            <w:r w:rsidRPr="00AD2106">
              <w:t>Počet celkem</w:t>
            </w:r>
          </w:p>
        </w:tc>
        <w:tc>
          <w:tcPr>
            <w:tcW w:w="1539" w:type="dxa"/>
            <w:gridSpan w:val="2"/>
            <w:vMerge w:val="restart"/>
            <w:tcBorders>
              <w:top w:val="single" w:sz="8" w:space="0" w:color="auto"/>
              <w:left w:val="nil"/>
              <w:bottom w:val="single" w:sz="4" w:space="0" w:color="000000"/>
              <w:right w:val="single" w:sz="4" w:space="0" w:color="000000"/>
            </w:tcBorders>
            <w:shd w:val="clear" w:color="auto" w:fill="auto"/>
            <w:vAlign w:val="bottom"/>
            <w:hideMark/>
          </w:tcPr>
          <w:p w:rsidR="00AF33F4" w:rsidRPr="00AD2106" w:rsidRDefault="00AF33F4" w:rsidP="00C548D7">
            <w:pPr>
              <w:jc w:val="center"/>
            </w:pPr>
            <w:r w:rsidRPr="00AD2106">
              <w:t>svobodná</w:t>
            </w:r>
          </w:p>
        </w:tc>
        <w:tc>
          <w:tcPr>
            <w:tcW w:w="153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bottom"/>
            <w:hideMark/>
          </w:tcPr>
          <w:p w:rsidR="00AF33F4" w:rsidRPr="00AD2106" w:rsidRDefault="00AF33F4" w:rsidP="00C548D7">
            <w:pPr>
              <w:jc w:val="center"/>
            </w:pPr>
            <w:r w:rsidRPr="00AD2106">
              <w:t>vdaná</w:t>
            </w:r>
          </w:p>
        </w:tc>
        <w:tc>
          <w:tcPr>
            <w:tcW w:w="153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bottom"/>
            <w:hideMark/>
          </w:tcPr>
          <w:p w:rsidR="00AF33F4" w:rsidRPr="00AD2106" w:rsidRDefault="00AF33F4" w:rsidP="00C548D7">
            <w:pPr>
              <w:jc w:val="center"/>
            </w:pPr>
            <w:r w:rsidRPr="00AD2106">
              <w:t>rozvedená</w:t>
            </w:r>
          </w:p>
        </w:tc>
        <w:tc>
          <w:tcPr>
            <w:tcW w:w="1539"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bottom"/>
            <w:hideMark/>
          </w:tcPr>
          <w:p w:rsidR="00AF33F4" w:rsidRPr="00AD2106" w:rsidRDefault="00AF33F4" w:rsidP="00C548D7">
            <w:pPr>
              <w:jc w:val="center"/>
            </w:pPr>
            <w:r w:rsidRPr="00AD2106">
              <w:t>vdova</w:t>
            </w:r>
          </w:p>
        </w:tc>
      </w:tr>
      <w:tr w:rsidR="00AF33F4" w:rsidRPr="00AD2106" w:rsidTr="00AD2106">
        <w:trPr>
          <w:trHeight w:val="270"/>
          <w:jc w:val="center"/>
        </w:trPr>
        <w:tc>
          <w:tcPr>
            <w:tcW w:w="960" w:type="dxa"/>
            <w:tcBorders>
              <w:top w:val="nil"/>
              <w:left w:val="single" w:sz="8" w:space="0" w:color="auto"/>
              <w:bottom w:val="nil"/>
              <w:right w:val="nil"/>
            </w:tcBorders>
            <w:shd w:val="clear" w:color="auto" w:fill="auto"/>
            <w:noWrap/>
            <w:vAlign w:val="bottom"/>
            <w:hideMark/>
          </w:tcPr>
          <w:p w:rsidR="00AF33F4" w:rsidRPr="00AD2106" w:rsidRDefault="00AF33F4">
            <w:r w:rsidRPr="00AD2106">
              <w:t>Stav</w:t>
            </w:r>
          </w:p>
        </w:tc>
        <w:tc>
          <w:tcPr>
            <w:tcW w:w="960" w:type="dxa"/>
            <w:tcBorders>
              <w:top w:val="nil"/>
              <w:left w:val="nil"/>
              <w:bottom w:val="nil"/>
              <w:right w:val="single" w:sz="8" w:space="0" w:color="auto"/>
            </w:tcBorders>
            <w:shd w:val="clear" w:color="auto" w:fill="auto"/>
            <w:noWrap/>
            <w:vAlign w:val="bottom"/>
            <w:hideMark/>
          </w:tcPr>
          <w:p w:rsidR="00AF33F4" w:rsidRPr="00AD2106" w:rsidRDefault="00AF33F4">
            <w:r w:rsidRPr="00AD2106">
              <w:t> </w:t>
            </w:r>
          </w:p>
        </w:tc>
        <w:tc>
          <w:tcPr>
            <w:tcW w:w="774" w:type="dxa"/>
            <w:vMerge/>
            <w:tcBorders>
              <w:left w:val="single" w:sz="8" w:space="0" w:color="auto"/>
              <w:right w:val="single" w:sz="4" w:space="0" w:color="auto"/>
            </w:tcBorders>
            <w:vAlign w:val="center"/>
            <w:hideMark/>
          </w:tcPr>
          <w:p w:rsidR="00AF33F4" w:rsidRPr="00AD2106" w:rsidRDefault="00AF33F4" w:rsidP="00EA3D1F"/>
        </w:tc>
        <w:tc>
          <w:tcPr>
            <w:tcW w:w="1539" w:type="dxa"/>
            <w:gridSpan w:val="2"/>
            <w:vMerge/>
            <w:tcBorders>
              <w:top w:val="single" w:sz="8" w:space="0" w:color="auto"/>
              <w:left w:val="nil"/>
              <w:bottom w:val="single" w:sz="4" w:space="0" w:color="000000"/>
              <w:right w:val="single" w:sz="4" w:space="0" w:color="000000"/>
            </w:tcBorders>
            <w:vAlign w:val="center"/>
            <w:hideMark/>
          </w:tcPr>
          <w:p w:rsidR="00AF33F4" w:rsidRPr="00AD2106" w:rsidRDefault="00AF33F4"/>
        </w:tc>
        <w:tc>
          <w:tcPr>
            <w:tcW w:w="1539" w:type="dxa"/>
            <w:gridSpan w:val="2"/>
            <w:vMerge/>
            <w:tcBorders>
              <w:top w:val="single" w:sz="8" w:space="0" w:color="auto"/>
              <w:left w:val="single" w:sz="4" w:space="0" w:color="auto"/>
              <w:bottom w:val="single" w:sz="4" w:space="0" w:color="000000"/>
              <w:right w:val="single" w:sz="4" w:space="0" w:color="000000"/>
            </w:tcBorders>
            <w:vAlign w:val="center"/>
            <w:hideMark/>
          </w:tcPr>
          <w:p w:rsidR="00AF33F4" w:rsidRPr="00AD2106" w:rsidRDefault="00AF33F4"/>
        </w:tc>
        <w:tc>
          <w:tcPr>
            <w:tcW w:w="1539" w:type="dxa"/>
            <w:gridSpan w:val="2"/>
            <w:vMerge/>
            <w:tcBorders>
              <w:top w:val="single" w:sz="8" w:space="0" w:color="auto"/>
              <w:left w:val="single" w:sz="4" w:space="0" w:color="auto"/>
              <w:bottom w:val="single" w:sz="4" w:space="0" w:color="000000"/>
              <w:right w:val="single" w:sz="4" w:space="0" w:color="000000"/>
            </w:tcBorders>
            <w:vAlign w:val="center"/>
            <w:hideMark/>
          </w:tcPr>
          <w:p w:rsidR="00AF33F4" w:rsidRPr="00AD2106" w:rsidRDefault="00AF33F4"/>
        </w:tc>
        <w:tc>
          <w:tcPr>
            <w:tcW w:w="1539" w:type="dxa"/>
            <w:gridSpan w:val="2"/>
            <w:vMerge/>
            <w:tcBorders>
              <w:top w:val="single" w:sz="8" w:space="0" w:color="auto"/>
              <w:left w:val="single" w:sz="4" w:space="0" w:color="auto"/>
              <w:bottom w:val="single" w:sz="4" w:space="0" w:color="000000"/>
              <w:right w:val="single" w:sz="4" w:space="0" w:color="000000"/>
            </w:tcBorders>
            <w:vAlign w:val="center"/>
            <w:hideMark/>
          </w:tcPr>
          <w:p w:rsidR="00AF33F4" w:rsidRPr="00AD2106" w:rsidRDefault="00AF33F4"/>
        </w:tc>
      </w:tr>
      <w:tr w:rsidR="00AF33F4" w:rsidRPr="00AD2106" w:rsidTr="00AD2106">
        <w:trPr>
          <w:trHeight w:val="255"/>
          <w:jc w:val="center"/>
        </w:trPr>
        <w:tc>
          <w:tcPr>
            <w:tcW w:w="960" w:type="dxa"/>
            <w:tcBorders>
              <w:top w:val="nil"/>
              <w:left w:val="single" w:sz="8" w:space="0" w:color="auto"/>
              <w:bottom w:val="nil"/>
              <w:right w:val="nil"/>
            </w:tcBorders>
            <w:shd w:val="clear" w:color="auto" w:fill="auto"/>
            <w:noWrap/>
            <w:vAlign w:val="bottom"/>
            <w:hideMark/>
          </w:tcPr>
          <w:p w:rsidR="00AF33F4" w:rsidRPr="00AD2106" w:rsidRDefault="00AF33F4">
            <w:r w:rsidRPr="00AD2106">
              <w:t> </w:t>
            </w:r>
          </w:p>
        </w:tc>
        <w:tc>
          <w:tcPr>
            <w:tcW w:w="960" w:type="dxa"/>
            <w:tcBorders>
              <w:top w:val="nil"/>
              <w:left w:val="nil"/>
              <w:bottom w:val="nil"/>
              <w:right w:val="single" w:sz="8" w:space="0" w:color="auto"/>
            </w:tcBorders>
            <w:shd w:val="clear" w:color="auto" w:fill="auto"/>
            <w:noWrap/>
            <w:vAlign w:val="bottom"/>
            <w:hideMark/>
          </w:tcPr>
          <w:p w:rsidR="00AF33F4" w:rsidRPr="00AD2106" w:rsidRDefault="00AF33F4">
            <w:r w:rsidRPr="00AD2106">
              <w:t> </w:t>
            </w:r>
          </w:p>
        </w:tc>
        <w:tc>
          <w:tcPr>
            <w:tcW w:w="774" w:type="dxa"/>
            <w:vMerge/>
            <w:tcBorders>
              <w:left w:val="single" w:sz="8" w:space="0" w:color="auto"/>
              <w:right w:val="single" w:sz="4" w:space="0" w:color="auto"/>
            </w:tcBorders>
            <w:shd w:val="clear" w:color="auto" w:fill="auto"/>
            <w:vAlign w:val="bottom"/>
            <w:hideMark/>
          </w:tcPr>
          <w:p w:rsidR="00AF33F4" w:rsidRPr="00AD2106" w:rsidRDefault="00AF33F4"/>
        </w:tc>
        <w:tc>
          <w:tcPr>
            <w:tcW w:w="65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AF33F4" w:rsidRPr="00AD2106" w:rsidRDefault="00AF33F4">
            <w:r w:rsidRPr="00AD2106">
              <w:t>Počet</w:t>
            </w:r>
          </w:p>
        </w:tc>
        <w:tc>
          <w:tcPr>
            <w:tcW w:w="887" w:type="dxa"/>
            <w:vMerge w:val="restart"/>
            <w:tcBorders>
              <w:top w:val="nil"/>
              <w:left w:val="single" w:sz="4" w:space="0" w:color="auto"/>
              <w:bottom w:val="single" w:sz="8" w:space="0" w:color="000000"/>
              <w:right w:val="single" w:sz="4" w:space="0" w:color="auto"/>
            </w:tcBorders>
            <w:shd w:val="clear" w:color="auto" w:fill="auto"/>
            <w:vAlign w:val="bottom"/>
            <w:hideMark/>
          </w:tcPr>
          <w:p w:rsidR="00AF33F4" w:rsidRPr="00AD2106" w:rsidRDefault="00AF33F4">
            <w:r w:rsidRPr="00AD2106">
              <w:t xml:space="preserve">% </w:t>
            </w:r>
          </w:p>
        </w:tc>
        <w:tc>
          <w:tcPr>
            <w:tcW w:w="65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AF33F4" w:rsidRPr="00AD2106" w:rsidRDefault="00AF33F4">
            <w:r w:rsidRPr="00AD2106">
              <w:t>Počet</w:t>
            </w:r>
          </w:p>
        </w:tc>
        <w:tc>
          <w:tcPr>
            <w:tcW w:w="887" w:type="dxa"/>
            <w:vMerge w:val="restart"/>
            <w:tcBorders>
              <w:top w:val="nil"/>
              <w:left w:val="single" w:sz="4" w:space="0" w:color="auto"/>
              <w:bottom w:val="single" w:sz="8" w:space="0" w:color="000000"/>
              <w:right w:val="single" w:sz="4" w:space="0" w:color="auto"/>
            </w:tcBorders>
            <w:shd w:val="clear" w:color="auto" w:fill="auto"/>
            <w:vAlign w:val="bottom"/>
            <w:hideMark/>
          </w:tcPr>
          <w:p w:rsidR="00AF33F4" w:rsidRPr="00AD2106" w:rsidRDefault="00AF33F4">
            <w:r w:rsidRPr="00AD2106">
              <w:t xml:space="preserve">% </w:t>
            </w:r>
          </w:p>
        </w:tc>
        <w:tc>
          <w:tcPr>
            <w:tcW w:w="65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AF33F4" w:rsidRPr="00AD2106" w:rsidRDefault="00AF33F4">
            <w:r w:rsidRPr="00AD2106">
              <w:t>Počet</w:t>
            </w:r>
          </w:p>
        </w:tc>
        <w:tc>
          <w:tcPr>
            <w:tcW w:w="887" w:type="dxa"/>
            <w:vMerge w:val="restart"/>
            <w:tcBorders>
              <w:top w:val="nil"/>
              <w:left w:val="single" w:sz="4" w:space="0" w:color="auto"/>
              <w:bottom w:val="single" w:sz="8" w:space="0" w:color="000000"/>
              <w:right w:val="single" w:sz="4" w:space="0" w:color="auto"/>
            </w:tcBorders>
            <w:shd w:val="clear" w:color="auto" w:fill="auto"/>
            <w:vAlign w:val="bottom"/>
            <w:hideMark/>
          </w:tcPr>
          <w:p w:rsidR="00AF33F4" w:rsidRPr="00AD2106" w:rsidRDefault="00AF33F4">
            <w:r w:rsidRPr="00AD2106">
              <w:t xml:space="preserve">% </w:t>
            </w:r>
          </w:p>
        </w:tc>
        <w:tc>
          <w:tcPr>
            <w:tcW w:w="65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AF33F4" w:rsidRPr="00AD2106" w:rsidRDefault="00AF33F4">
            <w:r w:rsidRPr="00AD2106">
              <w:t>Počet</w:t>
            </w:r>
          </w:p>
        </w:tc>
        <w:tc>
          <w:tcPr>
            <w:tcW w:w="887" w:type="dxa"/>
            <w:vMerge w:val="restart"/>
            <w:tcBorders>
              <w:top w:val="nil"/>
              <w:left w:val="single" w:sz="4" w:space="0" w:color="auto"/>
              <w:bottom w:val="single" w:sz="8" w:space="0" w:color="000000"/>
              <w:right w:val="single" w:sz="4" w:space="0" w:color="auto"/>
            </w:tcBorders>
            <w:shd w:val="clear" w:color="auto" w:fill="auto"/>
            <w:vAlign w:val="bottom"/>
            <w:hideMark/>
          </w:tcPr>
          <w:p w:rsidR="00AF33F4" w:rsidRPr="00AD2106" w:rsidRDefault="00AF33F4">
            <w:r w:rsidRPr="00AD2106">
              <w:t xml:space="preserve">% </w:t>
            </w:r>
          </w:p>
        </w:tc>
      </w:tr>
      <w:tr w:rsidR="00AF33F4" w:rsidRPr="00AD2106" w:rsidTr="00AD2106">
        <w:trPr>
          <w:trHeight w:val="270"/>
          <w:jc w:val="center"/>
        </w:trPr>
        <w:tc>
          <w:tcPr>
            <w:tcW w:w="960" w:type="dxa"/>
            <w:tcBorders>
              <w:top w:val="nil"/>
              <w:left w:val="single" w:sz="8" w:space="0" w:color="auto"/>
              <w:bottom w:val="single" w:sz="8" w:space="0" w:color="auto"/>
              <w:right w:val="nil"/>
            </w:tcBorders>
            <w:shd w:val="clear" w:color="auto" w:fill="auto"/>
            <w:noWrap/>
            <w:vAlign w:val="bottom"/>
            <w:hideMark/>
          </w:tcPr>
          <w:p w:rsidR="00AF33F4" w:rsidRPr="00AD2106" w:rsidRDefault="00AF33F4">
            <w:r w:rsidRPr="00AD2106">
              <w:t> </w:t>
            </w:r>
          </w:p>
        </w:tc>
        <w:tc>
          <w:tcPr>
            <w:tcW w:w="960" w:type="dxa"/>
            <w:tcBorders>
              <w:top w:val="nil"/>
              <w:left w:val="nil"/>
              <w:bottom w:val="single" w:sz="8" w:space="0" w:color="auto"/>
              <w:right w:val="single" w:sz="8" w:space="0" w:color="auto"/>
            </w:tcBorders>
            <w:shd w:val="clear" w:color="auto" w:fill="auto"/>
            <w:noWrap/>
            <w:vAlign w:val="bottom"/>
            <w:hideMark/>
          </w:tcPr>
          <w:p w:rsidR="00AF33F4" w:rsidRPr="00AD2106" w:rsidRDefault="00AF33F4">
            <w:r w:rsidRPr="00AD2106">
              <w:t> </w:t>
            </w:r>
          </w:p>
        </w:tc>
        <w:tc>
          <w:tcPr>
            <w:tcW w:w="774" w:type="dxa"/>
            <w:vMerge/>
            <w:tcBorders>
              <w:left w:val="single" w:sz="8" w:space="0" w:color="auto"/>
              <w:bottom w:val="single" w:sz="4" w:space="0" w:color="auto"/>
              <w:right w:val="single" w:sz="4" w:space="0" w:color="auto"/>
            </w:tcBorders>
            <w:vAlign w:val="center"/>
            <w:hideMark/>
          </w:tcPr>
          <w:p w:rsidR="00AF33F4" w:rsidRPr="00AD2106" w:rsidRDefault="00AF33F4"/>
        </w:tc>
        <w:tc>
          <w:tcPr>
            <w:tcW w:w="652" w:type="dxa"/>
            <w:vMerge/>
            <w:tcBorders>
              <w:top w:val="nil"/>
              <w:left w:val="single" w:sz="4" w:space="0" w:color="auto"/>
              <w:bottom w:val="single" w:sz="8" w:space="0" w:color="000000"/>
              <w:right w:val="single" w:sz="4" w:space="0" w:color="auto"/>
            </w:tcBorders>
            <w:vAlign w:val="center"/>
            <w:hideMark/>
          </w:tcPr>
          <w:p w:rsidR="00AF33F4" w:rsidRPr="00AD2106" w:rsidRDefault="00AF33F4"/>
        </w:tc>
        <w:tc>
          <w:tcPr>
            <w:tcW w:w="887" w:type="dxa"/>
            <w:vMerge/>
            <w:tcBorders>
              <w:top w:val="nil"/>
              <w:left w:val="single" w:sz="4" w:space="0" w:color="auto"/>
              <w:bottom w:val="single" w:sz="8" w:space="0" w:color="000000"/>
              <w:right w:val="single" w:sz="4" w:space="0" w:color="auto"/>
            </w:tcBorders>
            <w:vAlign w:val="center"/>
            <w:hideMark/>
          </w:tcPr>
          <w:p w:rsidR="00AF33F4" w:rsidRPr="00AD2106" w:rsidRDefault="00AF33F4"/>
        </w:tc>
        <w:tc>
          <w:tcPr>
            <w:tcW w:w="652" w:type="dxa"/>
            <w:vMerge/>
            <w:tcBorders>
              <w:top w:val="nil"/>
              <w:left w:val="single" w:sz="4" w:space="0" w:color="auto"/>
              <w:bottom w:val="single" w:sz="8" w:space="0" w:color="000000"/>
              <w:right w:val="single" w:sz="4" w:space="0" w:color="auto"/>
            </w:tcBorders>
            <w:vAlign w:val="center"/>
            <w:hideMark/>
          </w:tcPr>
          <w:p w:rsidR="00AF33F4" w:rsidRPr="00AD2106" w:rsidRDefault="00AF33F4"/>
        </w:tc>
        <w:tc>
          <w:tcPr>
            <w:tcW w:w="887" w:type="dxa"/>
            <w:vMerge/>
            <w:tcBorders>
              <w:top w:val="nil"/>
              <w:left w:val="single" w:sz="4" w:space="0" w:color="auto"/>
              <w:bottom w:val="single" w:sz="8" w:space="0" w:color="000000"/>
              <w:right w:val="single" w:sz="4" w:space="0" w:color="auto"/>
            </w:tcBorders>
            <w:vAlign w:val="center"/>
            <w:hideMark/>
          </w:tcPr>
          <w:p w:rsidR="00AF33F4" w:rsidRPr="00AD2106" w:rsidRDefault="00AF33F4"/>
        </w:tc>
        <w:tc>
          <w:tcPr>
            <w:tcW w:w="652" w:type="dxa"/>
            <w:vMerge/>
            <w:tcBorders>
              <w:top w:val="nil"/>
              <w:left w:val="single" w:sz="4" w:space="0" w:color="auto"/>
              <w:bottom w:val="single" w:sz="8" w:space="0" w:color="000000"/>
              <w:right w:val="single" w:sz="4" w:space="0" w:color="auto"/>
            </w:tcBorders>
            <w:vAlign w:val="center"/>
            <w:hideMark/>
          </w:tcPr>
          <w:p w:rsidR="00AF33F4" w:rsidRPr="00AD2106" w:rsidRDefault="00AF33F4"/>
        </w:tc>
        <w:tc>
          <w:tcPr>
            <w:tcW w:w="887" w:type="dxa"/>
            <w:vMerge/>
            <w:tcBorders>
              <w:top w:val="nil"/>
              <w:left w:val="single" w:sz="4" w:space="0" w:color="auto"/>
              <w:bottom w:val="single" w:sz="8" w:space="0" w:color="000000"/>
              <w:right w:val="single" w:sz="4" w:space="0" w:color="auto"/>
            </w:tcBorders>
            <w:vAlign w:val="center"/>
            <w:hideMark/>
          </w:tcPr>
          <w:p w:rsidR="00AF33F4" w:rsidRPr="00AD2106" w:rsidRDefault="00AF33F4"/>
        </w:tc>
        <w:tc>
          <w:tcPr>
            <w:tcW w:w="652" w:type="dxa"/>
            <w:vMerge/>
            <w:tcBorders>
              <w:top w:val="nil"/>
              <w:left w:val="single" w:sz="4" w:space="0" w:color="auto"/>
              <w:bottom w:val="single" w:sz="8" w:space="0" w:color="000000"/>
              <w:right w:val="single" w:sz="4" w:space="0" w:color="auto"/>
            </w:tcBorders>
            <w:vAlign w:val="center"/>
            <w:hideMark/>
          </w:tcPr>
          <w:p w:rsidR="00AF33F4" w:rsidRPr="00AD2106" w:rsidRDefault="00AF33F4"/>
        </w:tc>
        <w:tc>
          <w:tcPr>
            <w:tcW w:w="887" w:type="dxa"/>
            <w:vMerge/>
            <w:tcBorders>
              <w:top w:val="nil"/>
              <w:left w:val="single" w:sz="4" w:space="0" w:color="auto"/>
              <w:bottom w:val="single" w:sz="8" w:space="0" w:color="000000"/>
              <w:right w:val="single" w:sz="4" w:space="0" w:color="auto"/>
            </w:tcBorders>
            <w:vAlign w:val="center"/>
            <w:hideMark/>
          </w:tcPr>
          <w:p w:rsidR="00AF33F4" w:rsidRPr="00AD2106" w:rsidRDefault="00AF33F4"/>
        </w:tc>
      </w:tr>
      <w:tr w:rsidR="00F750D8" w:rsidRPr="00AD2106" w:rsidTr="00AD2106">
        <w:trPr>
          <w:trHeight w:val="270"/>
          <w:jc w:val="center"/>
        </w:trPr>
        <w:tc>
          <w:tcPr>
            <w:tcW w:w="192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F750D8" w:rsidRPr="00AD2106" w:rsidRDefault="00F750D8">
            <w:r w:rsidRPr="00AD2106">
              <w:t>do 20</w:t>
            </w:r>
          </w:p>
        </w:tc>
        <w:tc>
          <w:tcPr>
            <w:tcW w:w="774" w:type="dxa"/>
            <w:tcBorders>
              <w:top w:val="single" w:sz="4" w:space="0" w:color="auto"/>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8</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8</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100,0%</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0</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0,0%</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0</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0,0%</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0</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0,0%</w:t>
            </w:r>
          </w:p>
        </w:tc>
      </w:tr>
      <w:tr w:rsidR="00F750D8" w:rsidRPr="00AD2106" w:rsidTr="00AD2106">
        <w:trPr>
          <w:trHeight w:val="270"/>
          <w:jc w:val="center"/>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750D8" w:rsidRPr="00AD2106" w:rsidRDefault="00F750D8">
            <w:r w:rsidRPr="00AD2106">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25</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18</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72,0%</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7</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28,0%</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0</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0,0%</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0</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0,0%</w:t>
            </w:r>
          </w:p>
        </w:tc>
      </w:tr>
      <w:tr w:rsidR="00F750D8" w:rsidRPr="00AD2106" w:rsidTr="00AD2106">
        <w:trPr>
          <w:trHeight w:val="270"/>
          <w:jc w:val="center"/>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750D8" w:rsidRPr="00AD2106" w:rsidRDefault="00F750D8">
            <w:r w:rsidRPr="00AD2106">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41</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11</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26,8%</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26</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63,4%</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4</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9,8%</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0</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0,0%</w:t>
            </w:r>
          </w:p>
        </w:tc>
      </w:tr>
      <w:tr w:rsidR="00F750D8" w:rsidRPr="00AD2106" w:rsidTr="00AD2106">
        <w:trPr>
          <w:trHeight w:val="270"/>
          <w:jc w:val="center"/>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750D8" w:rsidRPr="00AD2106" w:rsidRDefault="00F750D8">
            <w:r w:rsidRPr="00AD2106">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36</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0</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0,0%</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28</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77,8%</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8</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22,2%</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0</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0,0%</w:t>
            </w:r>
          </w:p>
        </w:tc>
      </w:tr>
      <w:tr w:rsidR="00F750D8" w:rsidRPr="00AD2106" w:rsidTr="00AD2106">
        <w:trPr>
          <w:trHeight w:val="270"/>
          <w:jc w:val="center"/>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750D8" w:rsidRPr="00AD2106" w:rsidRDefault="00F750D8">
            <w:r w:rsidRPr="00AD2106">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19</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2</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10,5%</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10</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52,6%</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5</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26,3%</w:t>
            </w:r>
          </w:p>
        </w:tc>
        <w:tc>
          <w:tcPr>
            <w:tcW w:w="652" w:type="dxa"/>
            <w:tcBorders>
              <w:top w:val="nil"/>
              <w:left w:val="nil"/>
              <w:bottom w:val="single" w:sz="4" w:space="0" w:color="auto"/>
              <w:right w:val="single" w:sz="4" w:space="0" w:color="auto"/>
            </w:tcBorders>
            <w:shd w:val="clear" w:color="000000" w:fill="C0C0C0"/>
            <w:noWrap/>
            <w:vAlign w:val="bottom"/>
            <w:hideMark/>
          </w:tcPr>
          <w:p w:rsidR="00F750D8" w:rsidRPr="00AD2106" w:rsidRDefault="00F750D8" w:rsidP="00AD2106">
            <w:pPr>
              <w:jc w:val="center"/>
            </w:pPr>
            <w:r w:rsidRPr="00AD2106">
              <w:t>2</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10,5%</w:t>
            </w:r>
          </w:p>
        </w:tc>
      </w:tr>
      <w:tr w:rsidR="00F750D8" w:rsidRPr="00AD2106" w:rsidTr="00AD2106">
        <w:trPr>
          <w:trHeight w:val="270"/>
          <w:jc w:val="center"/>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750D8" w:rsidRPr="00AD2106" w:rsidRDefault="00F750D8">
            <w:r w:rsidRPr="00AD2106">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129</w:t>
            </w:r>
          </w:p>
        </w:tc>
        <w:tc>
          <w:tcPr>
            <w:tcW w:w="652" w:type="dxa"/>
            <w:tcBorders>
              <w:top w:val="single" w:sz="8" w:space="0" w:color="auto"/>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39</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30,2%</w:t>
            </w:r>
          </w:p>
        </w:tc>
        <w:tc>
          <w:tcPr>
            <w:tcW w:w="652" w:type="dxa"/>
            <w:tcBorders>
              <w:top w:val="single" w:sz="8" w:space="0" w:color="auto"/>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71</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55,0%</w:t>
            </w:r>
          </w:p>
        </w:tc>
        <w:tc>
          <w:tcPr>
            <w:tcW w:w="652" w:type="dxa"/>
            <w:tcBorders>
              <w:top w:val="single" w:sz="8" w:space="0" w:color="auto"/>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17</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13,2%</w:t>
            </w:r>
          </w:p>
        </w:tc>
        <w:tc>
          <w:tcPr>
            <w:tcW w:w="652" w:type="dxa"/>
            <w:tcBorders>
              <w:top w:val="single" w:sz="8" w:space="0" w:color="auto"/>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2</w:t>
            </w:r>
          </w:p>
        </w:tc>
        <w:tc>
          <w:tcPr>
            <w:tcW w:w="887" w:type="dxa"/>
            <w:tcBorders>
              <w:top w:val="nil"/>
              <w:left w:val="nil"/>
              <w:bottom w:val="single" w:sz="8" w:space="0" w:color="auto"/>
              <w:right w:val="single" w:sz="4" w:space="0" w:color="auto"/>
            </w:tcBorders>
            <w:shd w:val="clear" w:color="auto" w:fill="auto"/>
            <w:noWrap/>
            <w:vAlign w:val="bottom"/>
            <w:hideMark/>
          </w:tcPr>
          <w:p w:rsidR="00F750D8" w:rsidRPr="00AD2106" w:rsidRDefault="00F750D8" w:rsidP="00AD2106">
            <w:pPr>
              <w:jc w:val="center"/>
            </w:pPr>
            <w:r w:rsidRPr="00AD2106">
              <w:t>1,6%</w:t>
            </w:r>
          </w:p>
        </w:tc>
      </w:tr>
    </w:tbl>
    <w:p w:rsidR="002A72EF" w:rsidRDefault="002A72EF" w:rsidP="00F750D8">
      <w:pPr>
        <w:pStyle w:val="OdstavecChar"/>
        <w:rPr>
          <w:sz w:val="20"/>
          <w:szCs w:val="20"/>
        </w:rPr>
      </w:pPr>
    </w:p>
    <w:p w:rsidR="00F750D8" w:rsidRDefault="00147FFB" w:rsidP="00F750D8">
      <w:pPr>
        <w:pStyle w:val="OdstavecChar"/>
      </w:pPr>
      <w:r>
        <w:pict>
          <v:shape id="_x0000_i1026"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">
            <v:imagedata r:id="rId11" o:title=""/>
            <o:lock v:ext="edit" aspectratio="f"/>
          </v:shape>
        </w:pict>
      </w:r>
    </w:p>
    <w:p w:rsidR="00FF3425" w:rsidRDefault="00F750D8" w:rsidP="00CA5B22">
      <w:pPr>
        <w:pStyle w:val="OdstavecChar"/>
        <w:jc w:val="left"/>
        <w:rPr>
          <w:rFonts w:ascii="Times New Roman" w:hAnsi="Times New Roman"/>
        </w:rPr>
      </w:pPr>
      <w:r w:rsidRPr="00AD2106">
        <w:rPr>
          <w:b/>
          <w:sz w:val="20"/>
          <w:szCs w:val="20"/>
        </w:rPr>
        <w:t>Graf 2</w:t>
      </w:r>
      <w:r w:rsidR="00AD2106" w:rsidRPr="00AD2106">
        <w:rPr>
          <w:b/>
          <w:sz w:val="20"/>
          <w:szCs w:val="20"/>
        </w:rPr>
        <w:t>.</w:t>
      </w:r>
      <w:r w:rsidR="001624E4" w:rsidRPr="00AD2106">
        <w:rPr>
          <w:b/>
          <w:sz w:val="20"/>
          <w:szCs w:val="20"/>
        </w:rPr>
        <w:t xml:space="preserve"> Rodinný stav a)</w:t>
      </w:r>
      <w:r w:rsidR="00CA5B22">
        <w:rPr>
          <w:b/>
          <w:sz w:val="20"/>
          <w:szCs w:val="20"/>
        </w:rPr>
        <w:t xml:space="preserve"> v %</w:t>
      </w:r>
    </w:p>
    <w:p w:rsidR="00FF3425" w:rsidRDefault="007E665F" w:rsidP="00F750D8">
      <w:pPr>
        <w:pStyle w:val="OdstavecChar"/>
        <w:rPr>
          <w:rFonts w:ascii="Times New Roman" w:hAnsi="Times New Roman"/>
        </w:rPr>
      </w:pPr>
      <w:r w:rsidRPr="00AD2106">
        <w:rPr>
          <w:rFonts w:ascii="Times New Roman" w:hAnsi="Times New Roman"/>
        </w:rPr>
        <w:lastRenderedPageBreak/>
        <w:t>Z uvedených údajů vyplývá, že pouze polovina oslovených respondentek (přesněji 55</w:t>
      </w:r>
      <w:r w:rsidR="00574D2B">
        <w:rPr>
          <w:rFonts w:ascii="Times New Roman" w:hAnsi="Times New Roman"/>
        </w:rPr>
        <w:t xml:space="preserve"> </w:t>
      </w:r>
      <w:r w:rsidRPr="00AD2106">
        <w:rPr>
          <w:rFonts w:ascii="Times New Roman" w:hAnsi="Times New Roman"/>
        </w:rPr>
        <w:t>%) žije ve svazku manželském, téměř celá třetina (30,2</w:t>
      </w:r>
      <w:r w:rsidR="00574D2B">
        <w:rPr>
          <w:rFonts w:ascii="Times New Roman" w:hAnsi="Times New Roman"/>
        </w:rPr>
        <w:t xml:space="preserve"> </w:t>
      </w:r>
      <w:r w:rsidRPr="00AD2106">
        <w:rPr>
          <w:rFonts w:ascii="Times New Roman" w:hAnsi="Times New Roman"/>
        </w:rPr>
        <w:t>%) je stále svobodných. Je logické, že s přibývající věkem stoupalo % vdaných i rozvedených žen.</w:t>
      </w:r>
      <w:r w:rsidR="00FF3425">
        <w:rPr>
          <w:rFonts w:ascii="Times New Roman" w:hAnsi="Times New Roman"/>
        </w:rPr>
        <w:t xml:space="preserve"> Pro dnešní dobu je téměř samozřejmostí, že v souladu se západním rodinným stylem života dívky nespěchají s těhotenstvím i manželstvím. I tento výzkum tato fakta dokazuje – žádná z oslovených dívek do 20 let není vdaná.</w:t>
      </w:r>
    </w:p>
    <w:p w:rsidR="00970E0B" w:rsidRDefault="00970E0B" w:rsidP="00D27646">
      <w:pPr>
        <w:pStyle w:val="OdstavecChar"/>
        <w:rPr>
          <w:b/>
          <w:sz w:val="20"/>
          <w:szCs w:val="20"/>
        </w:rPr>
      </w:pPr>
    </w:p>
    <w:p w:rsidR="00D27646" w:rsidRPr="00D27646" w:rsidRDefault="00D27646" w:rsidP="00D27646">
      <w:pPr>
        <w:pStyle w:val="OdstavecChar"/>
        <w:rPr>
          <w:b/>
          <w:sz w:val="20"/>
          <w:szCs w:val="20"/>
        </w:rPr>
      </w:pPr>
      <w:r w:rsidRPr="00D27646">
        <w:rPr>
          <w:b/>
          <w:sz w:val="20"/>
          <w:szCs w:val="20"/>
        </w:rPr>
        <w:t xml:space="preserve">Tabulka </w:t>
      </w:r>
      <w:r w:rsidR="00B31CD7">
        <w:rPr>
          <w:b/>
          <w:sz w:val="20"/>
          <w:szCs w:val="20"/>
        </w:rPr>
        <w:t>4</w:t>
      </w:r>
      <w:r w:rsidRPr="00D27646">
        <w:rPr>
          <w:b/>
          <w:sz w:val="20"/>
          <w:szCs w:val="20"/>
        </w:rPr>
        <w:t>. Rodinný stav b)</w:t>
      </w:r>
    </w:p>
    <w:tbl>
      <w:tblPr>
        <w:tblW w:w="7100" w:type="dxa"/>
        <w:jc w:val="center"/>
        <w:tblInd w:w="55" w:type="dxa"/>
        <w:tblCellMar>
          <w:left w:w="70" w:type="dxa"/>
          <w:right w:w="70" w:type="dxa"/>
        </w:tblCellMar>
        <w:tblLook w:val="04A0" w:firstRow="1" w:lastRow="0" w:firstColumn="1" w:lastColumn="0" w:noHBand="0" w:noVBand="1"/>
      </w:tblPr>
      <w:tblGrid>
        <w:gridCol w:w="1520"/>
        <w:gridCol w:w="1421"/>
        <w:gridCol w:w="1012"/>
        <w:gridCol w:w="1114"/>
        <w:gridCol w:w="806"/>
        <w:gridCol w:w="1227"/>
      </w:tblGrid>
      <w:tr w:rsidR="00D27646" w:rsidTr="00212F80">
        <w:trPr>
          <w:trHeight w:val="545"/>
          <w:jc w:val="center"/>
        </w:trPr>
        <w:tc>
          <w:tcPr>
            <w:tcW w:w="1520"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D27646" w:rsidRDefault="00D27646" w:rsidP="00D27646">
            <w:pPr>
              <w:rPr>
                <w:rFonts w:ascii="Arial" w:hAnsi="Arial" w:cs="Arial"/>
                <w:sz w:val="20"/>
                <w:szCs w:val="20"/>
              </w:rPr>
            </w:pPr>
            <w:r>
              <w:rPr>
                <w:rFonts w:ascii="Arial" w:hAnsi="Arial" w:cs="Arial"/>
                <w:sz w:val="20"/>
                <w:szCs w:val="20"/>
              </w:rPr>
              <w:t> Stav</w:t>
            </w:r>
          </w:p>
          <w:p w:rsidR="00D27646" w:rsidRDefault="00D27646" w:rsidP="00D27646">
            <w:pPr>
              <w:rPr>
                <w:rFonts w:ascii="Arial" w:hAnsi="Arial" w:cs="Arial"/>
                <w:sz w:val="20"/>
                <w:szCs w:val="20"/>
              </w:rPr>
            </w:pPr>
          </w:p>
        </w:tc>
        <w:tc>
          <w:tcPr>
            <w:tcW w:w="1421" w:type="dxa"/>
            <w:vMerge w:val="restart"/>
            <w:tcBorders>
              <w:top w:val="single" w:sz="8" w:space="0" w:color="auto"/>
              <w:left w:val="single" w:sz="8" w:space="0" w:color="auto"/>
              <w:bottom w:val="nil"/>
              <w:right w:val="single" w:sz="4" w:space="0" w:color="auto"/>
            </w:tcBorders>
            <w:shd w:val="clear" w:color="auto" w:fill="auto"/>
            <w:vAlign w:val="bottom"/>
            <w:hideMark/>
          </w:tcPr>
          <w:p w:rsidR="00D27646" w:rsidRDefault="00D27646" w:rsidP="00EA3D1F">
            <w:pPr>
              <w:rPr>
                <w:rFonts w:ascii="Arial" w:hAnsi="Arial" w:cs="Arial"/>
                <w:sz w:val="20"/>
                <w:szCs w:val="20"/>
              </w:rPr>
            </w:pPr>
            <w:r>
              <w:rPr>
                <w:rFonts w:ascii="Arial" w:hAnsi="Arial" w:cs="Arial"/>
                <w:sz w:val="20"/>
                <w:szCs w:val="20"/>
              </w:rPr>
              <w:t> Počet celkem</w:t>
            </w:r>
          </w:p>
          <w:p w:rsidR="00D27646" w:rsidRDefault="00D27646" w:rsidP="00EA3D1F">
            <w:pPr>
              <w:rPr>
                <w:rFonts w:ascii="Arial" w:hAnsi="Arial" w:cs="Arial"/>
                <w:sz w:val="20"/>
                <w:szCs w:val="20"/>
              </w:rPr>
            </w:pPr>
          </w:p>
        </w:tc>
        <w:tc>
          <w:tcPr>
            <w:tcW w:w="2126" w:type="dxa"/>
            <w:gridSpan w:val="2"/>
            <w:tcBorders>
              <w:top w:val="single" w:sz="8" w:space="0" w:color="auto"/>
              <w:left w:val="nil"/>
              <w:bottom w:val="single" w:sz="4" w:space="0" w:color="000000"/>
              <w:right w:val="single" w:sz="4" w:space="0" w:color="000000"/>
            </w:tcBorders>
            <w:shd w:val="clear" w:color="auto" w:fill="auto"/>
            <w:vAlign w:val="bottom"/>
            <w:hideMark/>
          </w:tcPr>
          <w:p w:rsidR="00D27646" w:rsidRDefault="00D27646">
            <w:pPr>
              <w:rPr>
                <w:rFonts w:ascii="Arial" w:hAnsi="Arial" w:cs="Arial"/>
                <w:sz w:val="20"/>
                <w:szCs w:val="20"/>
              </w:rPr>
            </w:pPr>
            <w:r>
              <w:rPr>
                <w:rFonts w:ascii="Arial" w:hAnsi="Arial" w:cs="Arial"/>
                <w:sz w:val="20"/>
                <w:szCs w:val="20"/>
              </w:rPr>
              <w:t>sama bez partnera</w:t>
            </w:r>
          </w:p>
        </w:tc>
        <w:tc>
          <w:tcPr>
            <w:tcW w:w="2033" w:type="dxa"/>
            <w:gridSpan w:val="2"/>
            <w:tcBorders>
              <w:top w:val="single" w:sz="8" w:space="0" w:color="auto"/>
              <w:left w:val="single" w:sz="4" w:space="0" w:color="auto"/>
              <w:bottom w:val="single" w:sz="4" w:space="0" w:color="000000"/>
              <w:right w:val="single" w:sz="4" w:space="0" w:color="000000"/>
            </w:tcBorders>
            <w:shd w:val="clear" w:color="auto" w:fill="auto"/>
            <w:vAlign w:val="bottom"/>
            <w:hideMark/>
          </w:tcPr>
          <w:p w:rsidR="00D27646" w:rsidRDefault="00D27646">
            <w:pPr>
              <w:rPr>
                <w:rFonts w:ascii="Arial" w:hAnsi="Arial" w:cs="Arial"/>
                <w:sz w:val="20"/>
                <w:szCs w:val="20"/>
              </w:rPr>
            </w:pPr>
            <w:r>
              <w:rPr>
                <w:rFonts w:ascii="Arial" w:hAnsi="Arial" w:cs="Arial"/>
                <w:sz w:val="20"/>
                <w:szCs w:val="20"/>
              </w:rPr>
              <w:t>s partnerem, manželem</w:t>
            </w:r>
          </w:p>
        </w:tc>
      </w:tr>
      <w:tr w:rsidR="00D27646" w:rsidTr="00D27646">
        <w:trPr>
          <w:trHeight w:val="309"/>
          <w:jc w:val="center"/>
        </w:trPr>
        <w:tc>
          <w:tcPr>
            <w:tcW w:w="1520" w:type="dxa"/>
            <w:vMerge/>
            <w:tcBorders>
              <w:left w:val="single" w:sz="8" w:space="0" w:color="auto"/>
              <w:bottom w:val="single" w:sz="8" w:space="0" w:color="auto"/>
              <w:right w:val="single" w:sz="8" w:space="0" w:color="auto"/>
            </w:tcBorders>
            <w:shd w:val="clear" w:color="auto" w:fill="auto"/>
            <w:noWrap/>
            <w:vAlign w:val="bottom"/>
            <w:hideMark/>
          </w:tcPr>
          <w:p w:rsidR="00D27646" w:rsidRDefault="00D27646" w:rsidP="00212F80">
            <w:pPr>
              <w:rPr>
                <w:rFonts w:ascii="Arial" w:hAnsi="Arial" w:cs="Arial"/>
                <w:sz w:val="20"/>
                <w:szCs w:val="20"/>
              </w:rPr>
            </w:pPr>
          </w:p>
        </w:tc>
        <w:tc>
          <w:tcPr>
            <w:tcW w:w="1421" w:type="dxa"/>
            <w:vMerge/>
            <w:tcBorders>
              <w:left w:val="single" w:sz="8" w:space="0" w:color="auto"/>
              <w:bottom w:val="single" w:sz="4" w:space="0" w:color="auto"/>
              <w:right w:val="single" w:sz="4" w:space="0" w:color="auto"/>
            </w:tcBorders>
            <w:shd w:val="clear" w:color="auto" w:fill="auto"/>
            <w:vAlign w:val="bottom"/>
            <w:hideMark/>
          </w:tcPr>
          <w:p w:rsidR="00D27646" w:rsidRDefault="00D27646">
            <w:pPr>
              <w:rPr>
                <w:rFonts w:ascii="Arial" w:hAnsi="Arial" w:cs="Arial"/>
                <w:sz w:val="20"/>
                <w:szCs w:val="20"/>
              </w:rPr>
            </w:pPr>
          </w:p>
        </w:tc>
        <w:tc>
          <w:tcPr>
            <w:tcW w:w="1012" w:type="dxa"/>
            <w:tcBorders>
              <w:top w:val="nil"/>
              <w:left w:val="single" w:sz="4" w:space="0" w:color="auto"/>
              <w:bottom w:val="single" w:sz="8" w:space="0" w:color="000000"/>
              <w:right w:val="single" w:sz="4" w:space="0" w:color="auto"/>
            </w:tcBorders>
            <w:shd w:val="clear" w:color="auto" w:fill="auto"/>
            <w:noWrap/>
            <w:vAlign w:val="bottom"/>
            <w:hideMark/>
          </w:tcPr>
          <w:p w:rsidR="00D27646" w:rsidRDefault="00D27646">
            <w:pPr>
              <w:rPr>
                <w:rFonts w:ascii="Arial" w:hAnsi="Arial" w:cs="Arial"/>
                <w:sz w:val="20"/>
                <w:szCs w:val="20"/>
              </w:rPr>
            </w:pPr>
            <w:r>
              <w:rPr>
                <w:rFonts w:ascii="Arial" w:hAnsi="Arial" w:cs="Arial"/>
                <w:sz w:val="20"/>
                <w:szCs w:val="20"/>
              </w:rPr>
              <w:t>Počet</w:t>
            </w:r>
          </w:p>
        </w:tc>
        <w:tc>
          <w:tcPr>
            <w:tcW w:w="1114" w:type="dxa"/>
            <w:tcBorders>
              <w:top w:val="nil"/>
              <w:left w:val="single" w:sz="4" w:space="0" w:color="auto"/>
              <w:bottom w:val="single" w:sz="8" w:space="0" w:color="000000"/>
              <w:right w:val="single" w:sz="4" w:space="0" w:color="auto"/>
            </w:tcBorders>
            <w:shd w:val="clear" w:color="auto" w:fill="auto"/>
            <w:vAlign w:val="bottom"/>
            <w:hideMark/>
          </w:tcPr>
          <w:p w:rsidR="00D27646" w:rsidRDefault="00D27646">
            <w:pPr>
              <w:rPr>
                <w:rFonts w:ascii="Arial" w:hAnsi="Arial" w:cs="Arial"/>
                <w:sz w:val="20"/>
                <w:szCs w:val="20"/>
              </w:rPr>
            </w:pPr>
            <w:r>
              <w:rPr>
                <w:rFonts w:ascii="Arial" w:hAnsi="Arial" w:cs="Arial"/>
                <w:sz w:val="20"/>
                <w:szCs w:val="20"/>
              </w:rPr>
              <w:t xml:space="preserve">% </w:t>
            </w:r>
          </w:p>
        </w:tc>
        <w:tc>
          <w:tcPr>
            <w:tcW w:w="806" w:type="dxa"/>
            <w:tcBorders>
              <w:top w:val="nil"/>
              <w:left w:val="single" w:sz="4" w:space="0" w:color="auto"/>
              <w:bottom w:val="single" w:sz="8" w:space="0" w:color="000000"/>
              <w:right w:val="single" w:sz="4" w:space="0" w:color="auto"/>
            </w:tcBorders>
            <w:shd w:val="clear" w:color="auto" w:fill="auto"/>
            <w:noWrap/>
            <w:vAlign w:val="bottom"/>
            <w:hideMark/>
          </w:tcPr>
          <w:p w:rsidR="00D27646" w:rsidRDefault="00D27646">
            <w:pPr>
              <w:rPr>
                <w:rFonts w:ascii="Arial" w:hAnsi="Arial" w:cs="Arial"/>
                <w:sz w:val="20"/>
                <w:szCs w:val="20"/>
              </w:rPr>
            </w:pPr>
            <w:r>
              <w:rPr>
                <w:rFonts w:ascii="Arial" w:hAnsi="Arial" w:cs="Arial"/>
                <w:sz w:val="20"/>
                <w:szCs w:val="20"/>
              </w:rPr>
              <w:t>Počet</w:t>
            </w:r>
          </w:p>
        </w:tc>
        <w:tc>
          <w:tcPr>
            <w:tcW w:w="1227" w:type="dxa"/>
            <w:tcBorders>
              <w:top w:val="nil"/>
              <w:left w:val="single" w:sz="4" w:space="0" w:color="auto"/>
              <w:bottom w:val="single" w:sz="8" w:space="0" w:color="000000"/>
              <w:right w:val="single" w:sz="4" w:space="0" w:color="auto"/>
            </w:tcBorders>
            <w:shd w:val="clear" w:color="auto" w:fill="auto"/>
            <w:vAlign w:val="bottom"/>
            <w:hideMark/>
          </w:tcPr>
          <w:p w:rsidR="00D27646" w:rsidRDefault="00D27646">
            <w:pPr>
              <w:rPr>
                <w:rFonts w:ascii="Arial" w:hAnsi="Arial" w:cs="Arial"/>
                <w:sz w:val="20"/>
                <w:szCs w:val="20"/>
              </w:rPr>
            </w:pPr>
            <w:r>
              <w:rPr>
                <w:rFonts w:ascii="Arial" w:hAnsi="Arial" w:cs="Arial"/>
                <w:sz w:val="20"/>
                <w:szCs w:val="20"/>
              </w:rPr>
              <w:t xml:space="preserve">% </w:t>
            </w:r>
          </w:p>
        </w:tc>
      </w:tr>
      <w:tr w:rsidR="00AD2106" w:rsidTr="00AD2106">
        <w:trPr>
          <w:trHeight w:val="270"/>
          <w:jc w:val="center"/>
        </w:trPr>
        <w:tc>
          <w:tcPr>
            <w:tcW w:w="1520" w:type="dxa"/>
            <w:tcBorders>
              <w:top w:val="nil"/>
              <w:left w:val="single" w:sz="8" w:space="0" w:color="auto"/>
              <w:bottom w:val="single" w:sz="4" w:space="0" w:color="auto"/>
              <w:right w:val="single" w:sz="8" w:space="0" w:color="000000"/>
            </w:tcBorders>
            <w:shd w:val="clear" w:color="auto" w:fill="auto"/>
            <w:noWrap/>
            <w:vAlign w:val="bottom"/>
            <w:hideMark/>
          </w:tcPr>
          <w:p w:rsidR="00AD2106" w:rsidRDefault="00AD2106">
            <w:pPr>
              <w:rPr>
                <w:rFonts w:ascii="Arial" w:hAnsi="Arial" w:cs="Arial"/>
                <w:sz w:val="20"/>
                <w:szCs w:val="20"/>
              </w:rPr>
            </w:pPr>
            <w:r>
              <w:rPr>
                <w:rFonts w:ascii="Arial" w:hAnsi="Arial" w:cs="Arial"/>
                <w:sz w:val="20"/>
                <w:szCs w:val="20"/>
              </w:rPr>
              <w:t>do 20</w:t>
            </w:r>
          </w:p>
        </w:tc>
        <w:tc>
          <w:tcPr>
            <w:tcW w:w="1421" w:type="dxa"/>
            <w:tcBorders>
              <w:top w:val="single" w:sz="4" w:space="0" w:color="auto"/>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8</w:t>
            </w:r>
          </w:p>
        </w:tc>
        <w:tc>
          <w:tcPr>
            <w:tcW w:w="1012"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8</w:t>
            </w:r>
          </w:p>
        </w:tc>
        <w:tc>
          <w:tcPr>
            <w:tcW w:w="1114" w:type="dxa"/>
            <w:tcBorders>
              <w:top w:val="nil"/>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100,0%</w:t>
            </w:r>
          </w:p>
        </w:tc>
        <w:tc>
          <w:tcPr>
            <w:tcW w:w="806"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0</w:t>
            </w:r>
          </w:p>
        </w:tc>
        <w:tc>
          <w:tcPr>
            <w:tcW w:w="1227" w:type="dxa"/>
            <w:tcBorders>
              <w:top w:val="nil"/>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0,0%</w:t>
            </w:r>
          </w:p>
        </w:tc>
      </w:tr>
      <w:tr w:rsidR="00AD2106" w:rsidTr="00AD2106">
        <w:trPr>
          <w:trHeight w:val="270"/>
          <w:jc w:val="center"/>
        </w:trPr>
        <w:tc>
          <w:tcPr>
            <w:tcW w:w="15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D2106" w:rsidRDefault="00AD2106">
            <w:pPr>
              <w:rPr>
                <w:rFonts w:ascii="Arial" w:hAnsi="Arial" w:cs="Arial"/>
                <w:sz w:val="20"/>
                <w:szCs w:val="20"/>
              </w:rPr>
            </w:pPr>
            <w:r>
              <w:rPr>
                <w:rFonts w:ascii="Arial" w:hAnsi="Arial" w:cs="Arial"/>
                <w:sz w:val="20"/>
                <w:szCs w:val="20"/>
              </w:rPr>
              <w:t>20 - 30</w:t>
            </w:r>
          </w:p>
        </w:tc>
        <w:tc>
          <w:tcPr>
            <w:tcW w:w="1421"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25</w:t>
            </w:r>
          </w:p>
        </w:tc>
        <w:tc>
          <w:tcPr>
            <w:tcW w:w="1012"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7</w:t>
            </w:r>
          </w:p>
        </w:tc>
        <w:tc>
          <w:tcPr>
            <w:tcW w:w="1114" w:type="dxa"/>
            <w:tcBorders>
              <w:top w:val="nil"/>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28,0%</w:t>
            </w:r>
          </w:p>
        </w:tc>
        <w:tc>
          <w:tcPr>
            <w:tcW w:w="806"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18</w:t>
            </w:r>
          </w:p>
        </w:tc>
        <w:tc>
          <w:tcPr>
            <w:tcW w:w="1227" w:type="dxa"/>
            <w:tcBorders>
              <w:top w:val="nil"/>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72,0%</w:t>
            </w:r>
          </w:p>
        </w:tc>
      </w:tr>
      <w:tr w:rsidR="00AD2106" w:rsidTr="00AD2106">
        <w:trPr>
          <w:trHeight w:val="270"/>
          <w:jc w:val="center"/>
        </w:trPr>
        <w:tc>
          <w:tcPr>
            <w:tcW w:w="15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D2106" w:rsidRDefault="00AD2106">
            <w:pPr>
              <w:rPr>
                <w:rFonts w:ascii="Arial" w:hAnsi="Arial" w:cs="Arial"/>
                <w:sz w:val="20"/>
                <w:szCs w:val="20"/>
              </w:rPr>
            </w:pPr>
            <w:r>
              <w:rPr>
                <w:rFonts w:ascii="Arial" w:hAnsi="Arial" w:cs="Arial"/>
                <w:sz w:val="20"/>
                <w:szCs w:val="20"/>
              </w:rPr>
              <w:t>30 - 40</w:t>
            </w:r>
          </w:p>
        </w:tc>
        <w:tc>
          <w:tcPr>
            <w:tcW w:w="1421"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41</w:t>
            </w:r>
          </w:p>
        </w:tc>
        <w:tc>
          <w:tcPr>
            <w:tcW w:w="1012"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4</w:t>
            </w:r>
          </w:p>
        </w:tc>
        <w:tc>
          <w:tcPr>
            <w:tcW w:w="1114" w:type="dxa"/>
            <w:tcBorders>
              <w:top w:val="nil"/>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9,8%</w:t>
            </w:r>
          </w:p>
        </w:tc>
        <w:tc>
          <w:tcPr>
            <w:tcW w:w="806"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37</w:t>
            </w:r>
          </w:p>
        </w:tc>
        <w:tc>
          <w:tcPr>
            <w:tcW w:w="1227" w:type="dxa"/>
            <w:tcBorders>
              <w:top w:val="nil"/>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90,2%</w:t>
            </w:r>
          </w:p>
        </w:tc>
      </w:tr>
      <w:tr w:rsidR="00AD2106" w:rsidTr="00AD2106">
        <w:trPr>
          <w:trHeight w:val="270"/>
          <w:jc w:val="center"/>
        </w:trPr>
        <w:tc>
          <w:tcPr>
            <w:tcW w:w="15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D2106" w:rsidRDefault="00AD2106">
            <w:pPr>
              <w:rPr>
                <w:rFonts w:ascii="Arial" w:hAnsi="Arial" w:cs="Arial"/>
                <w:sz w:val="20"/>
                <w:szCs w:val="20"/>
              </w:rPr>
            </w:pPr>
            <w:r>
              <w:rPr>
                <w:rFonts w:ascii="Arial" w:hAnsi="Arial" w:cs="Arial"/>
                <w:sz w:val="20"/>
                <w:szCs w:val="20"/>
              </w:rPr>
              <w:t>40 - 50</w:t>
            </w:r>
          </w:p>
        </w:tc>
        <w:tc>
          <w:tcPr>
            <w:tcW w:w="1421"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36</w:t>
            </w:r>
          </w:p>
        </w:tc>
        <w:tc>
          <w:tcPr>
            <w:tcW w:w="1012"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3</w:t>
            </w:r>
          </w:p>
        </w:tc>
        <w:tc>
          <w:tcPr>
            <w:tcW w:w="1114" w:type="dxa"/>
            <w:tcBorders>
              <w:top w:val="nil"/>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8,3%</w:t>
            </w:r>
          </w:p>
        </w:tc>
        <w:tc>
          <w:tcPr>
            <w:tcW w:w="806"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33</w:t>
            </w:r>
          </w:p>
        </w:tc>
        <w:tc>
          <w:tcPr>
            <w:tcW w:w="1227" w:type="dxa"/>
            <w:tcBorders>
              <w:top w:val="nil"/>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91,7%</w:t>
            </w:r>
          </w:p>
        </w:tc>
      </w:tr>
      <w:tr w:rsidR="00AD2106" w:rsidTr="00A21EFE">
        <w:trPr>
          <w:trHeight w:val="270"/>
          <w:jc w:val="center"/>
        </w:trPr>
        <w:tc>
          <w:tcPr>
            <w:tcW w:w="15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D2106" w:rsidRDefault="00AD2106">
            <w:pPr>
              <w:rPr>
                <w:rFonts w:ascii="Arial" w:hAnsi="Arial" w:cs="Arial"/>
                <w:sz w:val="20"/>
                <w:szCs w:val="20"/>
              </w:rPr>
            </w:pPr>
            <w:r>
              <w:rPr>
                <w:rFonts w:ascii="Arial" w:hAnsi="Arial" w:cs="Arial"/>
                <w:sz w:val="20"/>
                <w:szCs w:val="20"/>
              </w:rPr>
              <w:t>nad 50</w:t>
            </w:r>
          </w:p>
        </w:tc>
        <w:tc>
          <w:tcPr>
            <w:tcW w:w="1421"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19</w:t>
            </w:r>
          </w:p>
        </w:tc>
        <w:tc>
          <w:tcPr>
            <w:tcW w:w="1012" w:type="dxa"/>
            <w:tcBorders>
              <w:top w:val="nil"/>
              <w:left w:val="nil"/>
              <w:bottom w:val="single" w:sz="4"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6</w:t>
            </w:r>
          </w:p>
        </w:tc>
        <w:tc>
          <w:tcPr>
            <w:tcW w:w="1114" w:type="dxa"/>
            <w:tcBorders>
              <w:top w:val="nil"/>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31,6%</w:t>
            </w:r>
          </w:p>
        </w:tc>
        <w:tc>
          <w:tcPr>
            <w:tcW w:w="806" w:type="dxa"/>
            <w:tcBorders>
              <w:top w:val="nil"/>
              <w:left w:val="nil"/>
              <w:bottom w:val="single" w:sz="8" w:space="0" w:color="auto"/>
              <w:right w:val="single" w:sz="4" w:space="0" w:color="auto"/>
            </w:tcBorders>
            <w:shd w:val="clear" w:color="000000" w:fill="C0C0C0"/>
            <w:noWrap/>
            <w:vAlign w:val="bottom"/>
            <w:hideMark/>
          </w:tcPr>
          <w:p w:rsidR="00AD2106" w:rsidRDefault="00AD2106" w:rsidP="00AD2106">
            <w:pPr>
              <w:jc w:val="center"/>
              <w:rPr>
                <w:rFonts w:ascii="Arial" w:hAnsi="Arial" w:cs="Arial"/>
                <w:sz w:val="20"/>
                <w:szCs w:val="20"/>
              </w:rPr>
            </w:pPr>
            <w:r>
              <w:rPr>
                <w:rFonts w:ascii="Arial" w:hAnsi="Arial" w:cs="Arial"/>
                <w:sz w:val="20"/>
                <w:szCs w:val="20"/>
              </w:rPr>
              <w:t>13</w:t>
            </w:r>
          </w:p>
        </w:tc>
        <w:tc>
          <w:tcPr>
            <w:tcW w:w="1227" w:type="dxa"/>
            <w:tcBorders>
              <w:top w:val="nil"/>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68,4%</w:t>
            </w:r>
          </w:p>
        </w:tc>
      </w:tr>
      <w:tr w:rsidR="00AD2106" w:rsidTr="00A21EFE">
        <w:trPr>
          <w:trHeight w:val="270"/>
          <w:jc w:val="center"/>
        </w:trPr>
        <w:tc>
          <w:tcPr>
            <w:tcW w:w="15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2106" w:rsidRDefault="00AD2106">
            <w:pPr>
              <w:rPr>
                <w:rFonts w:ascii="Arial" w:hAnsi="Arial" w:cs="Arial"/>
                <w:sz w:val="20"/>
                <w:szCs w:val="20"/>
              </w:rPr>
            </w:pPr>
            <w:r>
              <w:rPr>
                <w:rFonts w:ascii="Arial" w:hAnsi="Arial" w:cs="Arial"/>
                <w:sz w:val="20"/>
                <w:szCs w:val="20"/>
              </w:rPr>
              <w:t>CELKEM</w:t>
            </w:r>
          </w:p>
        </w:tc>
        <w:tc>
          <w:tcPr>
            <w:tcW w:w="1421" w:type="dxa"/>
            <w:tcBorders>
              <w:top w:val="single" w:sz="8" w:space="0" w:color="auto"/>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129</w:t>
            </w:r>
          </w:p>
        </w:tc>
        <w:tc>
          <w:tcPr>
            <w:tcW w:w="1012" w:type="dxa"/>
            <w:tcBorders>
              <w:top w:val="single" w:sz="8" w:space="0" w:color="auto"/>
              <w:left w:val="nil"/>
              <w:bottom w:val="single" w:sz="8"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28</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21,7%</w:t>
            </w:r>
          </w:p>
        </w:tc>
        <w:tc>
          <w:tcPr>
            <w:tcW w:w="806" w:type="dxa"/>
            <w:tcBorders>
              <w:top w:val="single" w:sz="8" w:space="0" w:color="auto"/>
              <w:left w:val="nil"/>
              <w:bottom w:val="single" w:sz="4"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101</w:t>
            </w:r>
          </w:p>
        </w:tc>
        <w:tc>
          <w:tcPr>
            <w:tcW w:w="1227" w:type="dxa"/>
            <w:tcBorders>
              <w:top w:val="single" w:sz="8" w:space="0" w:color="auto"/>
              <w:left w:val="nil"/>
              <w:bottom w:val="single" w:sz="4" w:space="0" w:color="auto"/>
              <w:right w:val="single" w:sz="4" w:space="0" w:color="auto"/>
            </w:tcBorders>
            <w:shd w:val="clear" w:color="auto" w:fill="auto"/>
            <w:noWrap/>
            <w:vAlign w:val="bottom"/>
            <w:hideMark/>
          </w:tcPr>
          <w:p w:rsidR="00AD2106" w:rsidRDefault="00AD2106" w:rsidP="00AD2106">
            <w:pPr>
              <w:jc w:val="center"/>
              <w:rPr>
                <w:rFonts w:ascii="Arial" w:hAnsi="Arial" w:cs="Arial"/>
                <w:sz w:val="20"/>
                <w:szCs w:val="20"/>
              </w:rPr>
            </w:pPr>
            <w:r>
              <w:rPr>
                <w:rFonts w:ascii="Arial" w:hAnsi="Arial" w:cs="Arial"/>
                <w:sz w:val="20"/>
                <w:szCs w:val="20"/>
              </w:rPr>
              <w:t>78,3%</w:t>
            </w:r>
          </w:p>
        </w:tc>
      </w:tr>
    </w:tbl>
    <w:p w:rsidR="00970E0B" w:rsidRDefault="00970E0B" w:rsidP="00F750D8">
      <w:pPr>
        <w:pStyle w:val="OdstavecChar"/>
        <w:rPr>
          <w:noProof/>
          <w:snapToGrid/>
        </w:rPr>
      </w:pPr>
    </w:p>
    <w:p w:rsidR="001624E4" w:rsidRPr="00F750D8" w:rsidRDefault="00147FFB" w:rsidP="00F750D8">
      <w:pPr>
        <w:pStyle w:val="OdstavecChar"/>
      </w:pPr>
      <w:r>
        <w:rPr>
          <w:noProof/>
          <w:snapToGrid/>
        </w:rPr>
        <w:pict>
          <v:shape id="_x0000_i1027" type="#_x0000_t75" style="width:360.75pt;height:195.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">
            <v:imagedata r:id="rId12" o:title=""/>
            <o:lock v:ext="edit" aspectratio="f"/>
          </v:shape>
        </w:pict>
      </w:r>
    </w:p>
    <w:p w:rsidR="00AF33F4" w:rsidRPr="00D27646" w:rsidRDefault="00AF33F4" w:rsidP="00AF33F4">
      <w:pPr>
        <w:pStyle w:val="OdstavecChar"/>
        <w:jc w:val="left"/>
        <w:rPr>
          <w:b/>
          <w:snapToGrid/>
          <w:sz w:val="20"/>
          <w:szCs w:val="20"/>
        </w:rPr>
      </w:pPr>
      <w:r w:rsidRPr="00D27646">
        <w:rPr>
          <w:b/>
          <w:snapToGrid/>
          <w:sz w:val="20"/>
          <w:szCs w:val="20"/>
        </w:rPr>
        <w:t>Graf 3</w:t>
      </w:r>
      <w:r w:rsidR="00D27646">
        <w:rPr>
          <w:b/>
          <w:snapToGrid/>
          <w:sz w:val="20"/>
          <w:szCs w:val="20"/>
        </w:rPr>
        <w:t>.</w:t>
      </w:r>
      <w:r w:rsidRPr="00D27646">
        <w:rPr>
          <w:b/>
          <w:snapToGrid/>
          <w:sz w:val="20"/>
          <w:szCs w:val="20"/>
        </w:rPr>
        <w:t xml:space="preserve"> Rodinný stav b)</w:t>
      </w:r>
    </w:p>
    <w:p w:rsidR="00E66CA2" w:rsidRDefault="00E66CA2" w:rsidP="00E66CA2">
      <w:pPr>
        <w:pStyle w:val="OdstavecChar"/>
        <w:rPr>
          <w:b/>
        </w:rPr>
      </w:pPr>
    </w:p>
    <w:p w:rsidR="003741C9" w:rsidRPr="003741C9" w:rsidRDefault="003741C9" w:rsidP="00E66CA2">
      <w:pPr>
        <w:pStyle w:val="OdstavecChar"/>
        <w:rPr>
          <w:rFonts w:ascii="Times New Roman" w:hAnsi="Times New Roman"/>
        </w:rPr>
      </w:pPr>
      <w:r w:rsidRPr="003741C9">
        <w:rPr>
          <w:rFonts w:ascii="Times New Roman" w:hAnsi="Times New Roman"/>
        </w:rPr>
        <w:t xml:space="preserve">Výsledky dotazníku odhalily, že naprostá většina žen v produktivním věku nežije sama. </w:t>
      </w:r>
      <w:r w:rsidR="008F7060">
        <w:rPr>
          <w:rFonts w:ascii="Times New Roman" w:hAnsi="Times New Roman"/>
        </w:rPr>
        <w:t>Z grafického znázornění je patrné, že bydlení ve společné domácnosti je odsouváno na pozdější dobu (28</w:t>
      </w:r>
      <w:r w:rsidR="00FA0347">
        <w:rPr>
          <w:rFonts w:ascii="Times New Roman" w:hAnsi="Times New Roman"/>
        </w:rPr>
        <w:t xml:space="preserve"> </w:t>
      </w:r>
      <w:r w:rsidR="008F7060">
        <w:rPr>
          <w:rFonts w:ascii="Times New Roman" w:hAnsi="Times New Roman"/>
        </w:rPr>
        <w:t>% žen 20 – 30 letých žije samostatně). Zjištěná data</w:t>
      </w:r>
      <w:r w:rsidR="00CA5B22">
        <w:rPr>
          <w:rFonts w:ascii="Times New Roman" w:hAnsi="Times New Roman"/>
        </w:rPr>
        <w:t>, při </w:t>
      </w:r>
      <w:r w:rsidRPr="003741C9">
        <w:rPr>
          <w:rFonts w:ascii="Times New Roman" w:hAnsi="Times New Roman"/>
        </w:rPr>
        <w:t>porovnání s předchozími výsledky týkajícími se manželství, potvrzují dnešní trendy preference neformálních vztahů před svazkem manžels</w:t>
      </w:r>
      <w:r w:rsidR="00CA5B22">
        <w:rPr>
          <w:rFonts w:ascii="Times New Roman" w:hAnsi="Times New Roman"/>
        </w:rPr>
        <w:t>kým. Manželství je uzavíráno ve </w:t>
      </w:r>
      <w:r w:rsidRPr="003741C9">
        <w:rPr>
          <w:rFonts w:ascii="Times New Roman" w:hAnsi="Times New Roman"/>
        </w:rPr>
        <w:t xml:space="preserve">vyšším věku a méně často, než dříve. </w:t>
      </w:r>
    </w:p>
    <w:p w:rsidR="00A7680E" w:rsidRPr="00D27646" w:rsidRDefault="00970E0B" w:rsidP="00E66CA2">
      <w:pPr>
        <w:pStyle w:val="OdstavecChar"/>
        <w:rPr>
          <w:rFonts w:ascii="Times New Roman" w:hAnsi="Times New Roman"/>
          <w:b/>
        </w:rPr>
      </w:pPr>
      <w:r>
        <w:rPr>
          <w:rFonts w:ascii="Times New Roman" w:hAnsi="Times New Roman"/>
          <w:b/>
        </w:rPr>
        <w:br w:type="page"/>
      </w:r>
      <w:r w:rsidR="00A7680E" w:rsidRPr="00D27646">
        <w:rPr>
          <w:rFonts w:ascii="Times New Roman" w:hAnsi="Times New Roman"/>
          <w:b/>
        </w:rPr>
        <w:lastRenderedPageBreak/>
        <w:t>Počet dětí respondentek</w:t>
      </w:r>
    </w:p>
    <w:p w:rsidR="00D27646" w:rsidRDefault="00A7680E" w:rsidP="00827438">
      <w:pPr>
        <w:pStyle w:val="OdstavecChar"/>
        <w:rPr>
          <w:rFonts w:ascii="Times New Roman" w:hAnsi="Times New Roman"/>
          <w:b/>
          <w:snapToGrid/>
          <w:sz w:val="20"/>
          <w:szCs w:val="20"/>
        </w:rPr>
      </w:pPr>
      <w:r w:rsidRPr="00D27646">
        <w:rPr>
          <w:rFonts w:ascii="Times New Roman" w:hAnsi="Times New Roman"/>
          <w:snapToGrid/>
        </w:rPr>
        <w:t xml:space="preserve">Taktéž počet </w:t>
      </w:r>
      <w:r w:rsidR="00615D6B" w:rsidRPr="00D27646">
        <w:rPr>
          <w:rFonts w:ascii="Times New Roman" w:hAnsi="Times New Roman"/>
          <w:snapToGrid/>
        </w:rPr>
        <w:t xml:space="preserve">vychovávaných dětí </w:t>
      </w:r>
      <w:r w:rsidRPr="00D27646">
        <w:rPr>
          <w:rFonts w:ascii="Times New Roman" w:hAnsi="Times New Roman"/>
          <w:snapToGrid/>
        </w:rPr>
        <w:t>má vliv na</w:t>
      </w:r>
      <w:r w:rsidR="00615D6B" w:rsidRPr="00D27646">
        <w:rPr>
          <w:rFonts w:ascii="Times New Roman" w:hAnsi="Times New Roman"/>
          <w:snapToGrid/>
        </w:rPr>
        <w:t xml:space="preserve"> skutečnost, zda matka </w:t>
      </w:r>
      <w:r w:rsidR="00827438">
        <w:rPr>
          <w:rFonts w:ascii="Times New Roman" w:hAnsi="Times New Roman"/>
          <w:snapToGrid/>
        </w:rPr>
        <w:t>pečující o </w:t>
      </w:r>
      <w:r w:rsidRPr="00D27646">
        <w:rPr>
          <w:rFonts w:ascii="Times New Roman" w:hAnsi="Times New Roman"/>
          <w:snapToGrid/>
        </w:rPr>
        <w:t>své děti využije chůvu jako pomoc s jejich péčí. V</w:t>
      </w:r>
      <w:r w:rsidR="00CA5B22">
        <w:rPr>
          <w:rFonts w:ascii="Times New Roman" w:hAnsi="Times New Roman"/>
          <w:snapToGrid/>
        </w:rPr>
        <w:t> </w:t>
      </w:r>
      <w:r w:rsidR="00B25D2C">
        <w:rPr>
          <w:rFonts w:ascii="Times New Roman" w:hAnsi="Times New Roman"/>
          <w:snapToGrid/>
        </w:rPr>
        <w:t>T</w:t>
      </w:r>
      <w:r w:rsidR="00E849C7" w:rsidRPr="00D27646">
        <w:rPr>
          <w:rFonts w:ascii="Times New Roman" w:hAnsi="Times New Roman"/>
          <w:snapToGrid/>
        </w:rPr>
        <w:t>abulce</w:t>
      </w:r>
      <w:r w:rsidR="00CA5B22">
        <w:rPr>
          <w:rFonts w:ascii="Times New Roman" w:hAnsi="Times New Roman"/>
          <w:snapToGrid/>
        </w:rPr>
        <w:t xml:space="preserve"> </w:t>
      </w:r>
      <w:r w:rsidR="00B31CD7">
        <w:rPr>
          <w:rFonts w:ascii="Times New Roman" w:hAnsi="Times New Roman"/>
          <w:snapToGrid/>
        </w:rPr>
        <w:t>5</w:t>
      </w:r>
      <w:r w:rsidR="00CA5B22">
        <w:rPr>
          <w:rFonts w:ascii="Times New Roman" w:hAnsi="Times New Roman"/>
          <w:snapToGrid/>
        </w:rPr>
        <w:t>.</w:t>
      </w:r>
      <w:r w:rsidRPr="00D27646">
        <w:rPr>
          <w:rFonts w:ascii="Times New Roman" w:hAnsi="Times New Roman"/>
          <w:snapToGrid/>
        </w:rPr>
        <w:t xml:space="preserve"> a </w:t>
      </w:r>
      <w:r w:rsidR="00B25D2C">
        <w:rPr>
          <w:rFonts w:ascii="Times New Roman" w:hAnsi="Times New Roman"/>
          <w:snapToGrid/>
        </w:rPr>
        <w:t>G</w:t>
      </w:r>
      <w:r w:rsidRPr="00D27646">
        <w:rPr>
          <w:rFonts w:ascii="Times New Roman" w:hAnsi="Times New Roman"/>
          <w:snapToGrid/>
        </w:rPr>
        <w:t>rafu 4</w:t>
      </w:r>
      <w:r w:rsidR="00CA5B22">
        <w:rPr>
          <w:rFonts w:ascii="Times New Roman" w:hAnsi="Times New Roman"/>
          <w:snapToGrid/>
        </w:rPr>
        <w:t>.</w:t>
      </w:r>
      <w:r w:rsidRPr="00D27646">
        <w:rPr>
          <w:rFonts w:ascii="Times New Roman" w:hAnsi="Times New Roman"/>
          <w:snapToGrid/>
        </w:rPr>
        <w:t xml:space="preserve"> lze nalézt členění odpovědí dle věku respondentek a počtu dětí.</w:t>
      </w:r>
    </w:p>
    <w:p w:rsidR="00970E0B" w:rsidRDefault="00970E0B" w:rsidP="00D27646">
      <w:pPr>
        <w:pStyle w:val="OdstavecChar"/>
        <w:ind w:left="576"/>
        <w:rPr>
          <w:rFonts w:ascii="Times New Roman" w:hAnsi="Times New Roman"/>
          <w:b/>
          <w:snapToGrid/>
          <w:sz w:val="20"/>
          <w:szCs w:val="20"/>
        </w:rPr>
      </w:pPr>
    </w:p>
    <w:p w:rsidR="00A7680E" w:rsidRPr="00D27646" w:rsidRDefault="00D27646" w:rsidP="00D27646">
      <w:pPr>
        <w:pStyle w:val="OdstavecChar"/>
        <w:ind w:left="576"/>
        <w:rPr>
          <w:rFonts w:ascii="Times New Roman" w:hAnsi="Times New Roman"/>
          <w:snapToGrid/>
        </w:rPr>
      </w:pPr>
      <w:r w:rsidRPr="00D27646">
        <w:rPr>
          <w:rFonts w:ascii="Times New Roman" w:hAnsi="Times New Roman"/>
          <w:b/>
          <w:snapToGrid/>
          <w:sz w:val="20"/>
          <w:szCs w:val="20"/>
        </w:rPr>
        <w:t xml:space="preserve">Tabulka </w:t>
      </w:r>
      <w:r w:rsidR="00B31CD7">
        <w:rPr>
          <w:rFonts w:ascii="Times New Roman" w:hAnsi="Times New Roman"/>
          <w:b/>
          <w:snapToGrid/>
          <w:sz w:val="20"/>
          <w:szCs w:val="20"/>
        </w:rPr>
        <w:t>5</w:t>
      </w:r>
      <w:r w:rsidRPr="00D27646">
        <w:rPr>
          <w:rFonts w:ascii="Times New Roman" w:hAnsi="Times New Roman"/>
          <w:b/>
          <w:snapToGrid/>
          <w:sz w:val="20"/>
          <w:szCs w:val="20"/>
        </w:rPr>
        <w:t xml:space="preserve">. Počet dětí </w:t>
      </w:r>
    </w:p>
    <w:tbl>
      <w:tblPr>
        <w:tblW w:w="8815" w:type="dxa"/>
        <w:tblInd w:w="55" w:type="dxa"/>
        <w:tblCellMar>
          <w:left w:w="70" w:type="dxa"/>
          <w:right w:w="70" w:type="dxa"/>
        </w:tblCellMar>
        <w:tblLook w:val="04A0" w:firstRow="1" w:lastRow="0" w:firstColumn="1" w:lastColumn="0" w:noHBand="0" w:noVBand="1"/>
      </w:tblPr>
      <w:tblGrid>
        <w:gridCol w:w="960"/>
        <w:gridCol w:w="196"/>
        <w:gridCol w:w="760"/>
        <w:gridCol w:w="819"/>
        <w:gridCol w:w="760"/>
        <w:gridCol w:w="760"/>
        <w:gridCol w:w="760"/>
        <w:gridCol w:w="760"/>
        <w:gridCol w:w="760"/>
        <w:gridCol w:w="760"/>
        <w:gridCol w:w="760"/>
        <w:gridCol w:w="760"/>
      </w:tblGrid>
      <w:tr w:rsidR="00615D6B" w:rsidRPr="00D27646" w:rsidTr="00D00FDC">
        <w:trPr>
          <w:trHeight w:val="255"/>
        </w:trPr>
        <w:tc>
          <w:tcPr>
            <w:tcW w:w="960" w:type="dxa"/>
            <w:vMerge w:val="restart"/>
            <w:tcBorders>
              <w:top w:val="single" w:sz="4" w:space="0" w:color="auto"/>
              <w:left w:val="single" w:sz="8" w:space="0" w:color="auto"/>
              <w:right w:val="nil"/>
            </w:tcBorders>
            <w:shd w:val="clear" w:color="auto" w:fill="auto"/>
            <w:noWrap/>
            <w:vAlign w:val="bottom"/>
            <w:hideMark/>
          </w:tcPr>
          <w:p w:rsidR="00615D6B" w:rsidRPr="00D27646" w:rsidRDefault="00615D6B" w:rsidP="00615D6B">
            <w:pPr>
              <w:rPr>
                <w:sz w:val="20"/>
                <w:szCs w:val="20"/>
              </w:rPr>
            </w:pPr>
            <w:r w:rsidRPr="00D27646">
              <w:rPr>
                <w:sz w:val="20"/>
                <w:szCs w:val="20"/>
              </w:rPr>
              <w:t>počet dětí </w:t>
            </w:r>
          </w:p>
        </w:tc>
        <w:tc>
          <w:tcPr>
            <w:tcW w:w="196" w:type="dxa"/>
            <w:tcBorders>
              <w:top w:val="single" w:sz="4" w:space="0" w:color="auto"/>
              <w:left w:val="nil"/>
              <w:bottom w:val="nil"/>
              <w:right w:val="single" w:sz="8" w:space="0" w:color="auto"/>
            </w:tcBorders>
            <w:shd w:val="clear" w:color="auto" w:fill="auto"/>
            <w:noWrap/>
            <w:vAlign w:val="bottom"/>
            <w:hideMark/>
          </w:tcPr>
          <w:p w:rsidR="00615D6B" w:rsidRPr="00D27646" w:rsidRDefault="00615D6B">
            <w:pPr>
              <w:rPr>
                <w:sz w:val="20"/>
                <w:szCs w:val="20"/>
              </w:rPr>
            </w:pPr>
            <w:r w:rsidRPr="00D27646">
              <w:rPr>
                <w:sz w:val="20"/>
                <w:szCs w:val="20"/>
              </w:rPr>
              <w:t>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0</w:t>
            </w:r>
          </w:p>
        </w:tc>
        <w:tc>
          <w:tcPr>
            <w:tcW w:w="819"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615D6B" w:rsidRPr="00D27646" w:rsidRDefault="00615D6B">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1</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615D6B" w:rsidRPr="00D27646" w:rsidRDefault="00615D6B">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2</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615D6B" w:rsidRPr="00D27646" w:rsidRDefault="00615D6B">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3.4</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615D6B" w:rsidRPr="00D27646" w:rsidRDefault="00615D6B">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615D6B" w:rsidRPr="00D27646" w:rsidRDefault="00615D6B">
            <w:pPr>
              <w:rPr>
                <w:sz w:val="20"/>
                <w:szCs w:val="20"/>
              </w:rPr>
            </w:pPr>
            <w:r w:rsidRPr="00D27646">
              <w:rPr>
                <w:sz w:val="20"/>
                <w:szCs w:val="20"/>
              </w:rPr>
              <w:t>více</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615D6B" w:rsidRPr="00D27646" w:rsidRDefault="00615D6B">
            <w:pPr>
              <w:rPr>
                <w:sz w:val="20"/>
                <w:szCs w:val="20"/>
              </w:rPr>
            </w:pPr>
            <w:r w:rsidRPr="00D27646">
              <w:rPr>
                <w:sz w:val="20"/>
                <w:szCs w:val="20"/>
              </w:rPr>
              <w:t xml:space="preserve">% </w:t>
            </w:r>
          </w:p>
        </w:tc>
      </w:tr>
      <w:tr w:rsidR="00615D6B" w:rsidRPr="00D27646" w:rsidTr="00D00FDC">
        <w:trPr>
          <w:trHeight w:val="270"/>
        </w:trPr>
        <w:tc>
          <w:tcPr>
            <w:tcW w:w="960" w:type="dxa"/>
            <w:vMerge/>
            <w:tcBorders>
              <w:left w:val="single" w:sz="8" w:space="0" w:color="auto"/>
              <w:bottom w:val="single" w:sz="8" w:space="0" w:color="auto"/>
              <w:right w:val="nil"/>
            </w:tcBorders>
            <w:shd w:val="clear" w:color="auto" w:fill="auto"/>
            <w:noWrap/>
            <w:vAlign w:val="bottom"/>
            <w:hideMark/>
          </w:tcPr>
          <w:p w:rsidR="00615D6B" w:rsidRPr="00D27646" w:rsidRDefault="00615D6B">
            <w:pPr>
              <w:rPr>
                <w:sz w:val="20"/>
                <w:szCs w:val="20"/>
              </w:rPr>
            </w:pPr>
          </w:p>
        </w:tc>
        <w:tc>
          <w:tcPr>
            <w:tcW w:w="196" w:type="dxa"/>
            <w:tcBorders>
              <w:top w:val="nil"/>
              <w:left w:val="nil"/>
              <w:bottom w:val="single" w:sz="8" w:space="0" w:color="auto"/>
              <w:right w:val="single" w:sz="8" w:space="0" w:color="auto"/>
            </w:tcBorders>
            <w:shd w:val="clear" w:color="auto" w:fill="auto"/>
            <w:noWrap/>
            <w:vAlign w:val="bottom"/>
            <w:hideMark/>
          </w:tcPr>
          <w:p w:rsidR="00615D6B" w:rsidRPr="00D27646" w:rsidRDefault="00615D6B">
            <w:pPr>
              <w:rPr>
                <w:sz w:val="20"/>
                <w:szCs w:val="20"/>
              </w:rPr>
            </w:pPr>
            <w:r w:rsidRPr="00D27646">
              <w:rPr>
                <w:sz w:val="20"/>
                <w:szCs w:val="20"/>
              </w:rPr>
              <w:t> </w:t>
            </w: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615D6B" w:rsidRPr="00D27646" w:rsidRDefault="00615D6B">
            <w:pPr>
              <w:rPr>
                <w:sz w:val="20"/>
                <w:szCs w:val="20"/>
              </w:rPr>
            </w:pPr>
          </w:p>
        </w:tc>
        <w:tc>
          <w:tcPr>
            <w:tcW w:w="819" w:type="dxa"/>
            <w:vMerge/>
            <w:tcBorders>
              <w:top w:val="single" w:sz="4" w:space="0" w:color="auto"/>
              <w:left w:val="single" w:sz="4" w:space="0" w:color="auto"/>
              <w:bottom w:val="single" w:sz="8" w:space="0" w:color="000000"/>
              <w:right w:val="single" w:sz="4" w:space="0" w:color="auto"/>
            </w:tcBorders>
            <w:vAlign w:val="center"/>
            <w:hideMark/>
          </w:tcPr>
          <w:p w:rsidR="00615D6B" w:rsidRPr="00D27646" w:rsidRDefault="00615D6B">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615D6B" w:rsidRPr="00D27646" w:rsidRDefault="00615D6B">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615D6B" w:rsidRPr="00D27646" w:rsidRDefault="00615D6B">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615D6B" w:rsidRPr="00D27646" w:rsidRDefault="00615D6B">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615D6B" w:rsidRPr="00D27646" w:rsidRDefault="00615D6B">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615D6B" w:rsidRPr="00D27646" w:rsidRDefault="00615D6B">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615D6B" w:rsidRPr="00D27646" w:rsidRDefault="00615D6B">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615D6B" w:rsidRPr="00D27646" w:rsidRDefault="00615D6B">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615D6B" w:rsidRPr="00D27646" w:rsidRDefault="00615D6B">
            <w:pPr>
              <w:rPr>
                <w:sz w:val="20"/>
                <w:szCs w:val="20"/>
              </w:rPr>
            </w:pPr>
          </w:p>
        </w:tc>
      </w:tr>
      <w:tr w:rsidR="00615D6B" w:rsidRPr="00D27646" w:rsidTr="00615D6B">
        <w:trPr>
          <w:trHeight w:val="270"/>
        </w:trPr>
        <w:tc>
          <w:tcPr>
            <w:tcW w:w="1156" w:type="dxa"/>
            <w:gridSpan w:val="2"/>
            <w:tcBorders>
              <w:top w:val="nil"/>
              <w:left w:val="single" w:sz="8" w:space="0" w:color="auto"/>
              <w:bottom w:val="single" w:sz="4" w:space="0" w:color="auto"/>
              <w:right w:val="single" w:sz="8" w:space="0" w:color="000000"/>
            </w:tcBorders>
            <w:shd w:val="clear" w:color="auto" w:fill="auto"/>
            <w:noWrap/>
            <w:vAlign w:val="bottom"/>
            <w:hideMark/>
          </w:tcPr>
          <w:p w:rsidR="00615D6B" w:rsidRPr="00D27646" w:rsidRDefault="00615D6B">
            <w:pPr>
              <w:rPr>
                <w:sz w:val="20"/>
                <w:szCs w:val="20"/>
              </w:rPr>
            </w:pPr>
            <w:r w:rsidRPr="00D27646">
              <w:rPr>
                <w:sz w:val="20"/>
                <w:szCs w:val="20"/>
              </w:rPr>
              <w:t>do 20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8</w:t>
            </w:r>
          </w:p>
        </w:tc>
        <w:tc>
          <w:tcPr>
            <w:tcW w:w="819"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100,0%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0,0%</w:t>
            </w:r>
          </w:p>
        </w:tc>
      </w:tr>
      <w:tr w:rsidR="00615D6B" w:rsidRPr="00D27646" w:rsidTr="00615D6B">
        <w:trPr>
          <w:trHeight w:val="270"/>
        </w:trPr>
        <w:tc>
          <w:tcPr>
            <w:tcW w:w="115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15D6B" w:rsidRPr="00D27646" w:rsidRDefault="00615D6B">
            <w:pPr>
              <w:rPr>
                <w:sz w:val="20"/>
                <w:szCs w:val="20"/>
              </w:rPr>
            </w:pPr>
            <w:r w:rsidRPr="00D27646">
              <w:rPr>
                <w:sz w:val="20"/>
                <w:szCs w:val="20"/>
              </w:rPr>
              <w:t>20 - 30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15</w:t>
            </w:r>
          </w:p>
        </w:tc>
        <w:tc>
          <w:tcPr>
            <w:tcW w:w="819"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60,0%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7</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28,0%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12,0%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0,0%</w:t>
            </w:r>
          </w:p>
        </w:tc>
      </w:tr>
      <w:tr w:rsidR="00615D6B" w:rsidRPr="00D27646" w:rsidTr="00615D6B">
        <w:trPr>
          <w:trHeight w:val="270"/>
        </w:trPr>
        <w:tc>
          <w:tcPr>
            <w:tcW w:w="115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15D6B" w:rsidRPr="00D27646" w:rsidRDefault="00615D6B">
            <w:pPr>
              <w:rPr>
                <w:sz w:val="20"/>
                <w:szCs w:val="20"/>
              </w:rPr>
            </w:pPr>
            <w:r w:rsidRPr="00D27646">
              <w:rPr>
                <w:sz w:val="20"/>
                <w:szCs w:val="20"/>
              </w:rPr>
              <w:t>30 - 40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6</w:t>
            </w:r>
          </w:p>
        </w:tc>
        <w:tc>
          <w:tcPr>
            <w:tcW w:w="819"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14,6%</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13</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31,7%</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18</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43,9%</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4</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9,8%</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0,0%</w:t>
            </w:r>
          </w:p>
        </w:tc>
      </w:tr>
      <w:tr w:rsidR="00615D6B" w:rsidRPr="00D27646" w:rsidTr="00615D6B">
        <w:trPr>
          <w:trHeight w:val="270"/>
        </w:trPr>
        <w:tc>
          <w:tcPr>
            <w:tcW w:w="115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15D6B" w:rsidRPr="00D27646" w:rsidRDefault="00615D6B">
            <w:pPr>
              <w:rPr>
                <w:sz w:val="20"/>
                <w:szCs w:val="20"/>
              </w:rPr>
            </w:pPr>
            <w:r w:rsidRPr="00D27646">
              <w:rPr>
                <w:sz w:val="20"/>
                <w:szCs w:val="20"/>
              </w:rPr>
              <w:t>40 - 50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0</w:t>
            </w:r>
          </w:p>
        </w:tc>
        <w:tc>
          <w:tcPr>
            <w:tcW w:w="819"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8</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22,2%</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19</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52,8%</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7</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19,4%</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5,6%</w:t>
            </w:r>
          </w:p>
        </w:tc>
      </w:tr>
      <w:tr w:rsidR="00615D6B" w:rsidRPr="00D27646" w:rsidTr="00615D6B">
        <w:trPr>
          <w:trHeight w:val="270"/>
        </w:trPr>
        <w:tc>
          <w:tcPr>
            <w:tcW w:w="115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15D6B" w:rsidRPr="00D27646" w:rsidRDefault="00615D6B">
            <w:pPr>
              <w:rPr>
                <w:sz w:val="20"/>
                <w:szCs w:val="20"/>
              </w:rPr>
            </w:pPr>
            <w:r w:rsidRPr="00D27646">
              <w:rPr>
                <w:sz w:val="20"/>
                <w:szCs w:val="20"/>
              </w:rPr>
              <w:t>nad 50</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3</w:t>
            </w:r>
          </w:p>
        </w:tc>
        <w:tc>
          <w:tcPr>
            <w:tcW w:w="819"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15,8%</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8</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42,1%</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5</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26,3%</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15,8%</w:t>
            </w:r>
          </w:p>
        </w:tc>
        <w:tc>
          <w:tcPr>
            <w:tcW w:w="760" w:type="dxa"/>
            <w:tcBorders>
              <w:top w:val="nil"/>
              <w:left w:val="nil"/>
              <w:bottom w:val="single" w:sz="4" w:space="0" w:color="auto"/>
              <w:right w:val="single" w:sz="4" w:space="0" w:color="auto"/>
            </w:tcBorders>
            <w:shd w:val="clear" w:color="000000" w:fill="C0C0C0"/>
            <w:noWrap/>
            <w:vAlign w:val="bottom"/>
            <w:hideMark/>
          </w:tcPr>
          <w:p w:rsidR="00615D6B" w:rsidRPr="00D27646" w:rsidRDefault="00615D6B">
            <w:pPr>
              <w:jc w:val="right"/>
              <w:rPr>
                <w:sz w:val="20"/>
                <w:szCs w:val="20"/>
              </w:rPr>
            </w:pPr>
            <w:r w:rsidRPr="00D27646">
              <w:rPr>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0,0%</w:t>
            </w:r>
          </w:p>
        </w:tc>
      </w:tr>
      <w:tr w:rsidR="00615D6B" w:rsidRPr="00D27646" w:rsidTr="00615D6B">
        <w:trPr>
          <w:trHeight w:val="270"/>
        </w:trPr>
        <w:tc>
          <w:tcPr>
            <w:tcW w:w="115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15D6B" w:rsidRPr="00D27646" w:rsidRDefault="00615D6B">
            <w:pPr>
              <w:rPr>
                <w:sz w:val="20"/>
                <w:szCs w:val="20"/>
              </w:rPr>
            </w:pPr>
            <w:r w:rsidRPr="00D27646">
              <w:rPr>
                <w:sz w:val="20"/>
                <w:szCs w:val="20"/>
              </w:rPr>
              <w:t>CELKEM</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32</w:t>
            </w:r>
          </w:p>
        </w:tc>
        <w:tc>
          <w:tcPr>
            <w:tcW w:w="819"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24,8%</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36</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27,9%</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45</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34,9%</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14</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10,9%</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615D6B" w:rsidRPr="00D27646" w:rsidRDefault="00615D6B">
            <w:pPr>
              <w:jc w:val="right"/>
              <w:rPr>
                <w:sz w:val="20"/>
                <w:szCs w:val="20"/>
              </w:rPr>
            </w:pPr>
            <w:r w:rsidRPr="00D27646">
              <w:rPr>
                <w:sz w:val="20"/>
                <w:szCs w:val="20"/>
              </w:rPr>
              <w:t>1,6%</w:t>
            </w:r>
          </w:p>
        </w:tc>
      </w:tr>
    </w:tbl>
    <w:p w:rsidR="00615D6B" w:rsidRDefault="00615D6B" w:rsidP="00A7680E">
      <w:pPr>
        <w:pStyle w:val="OdstavecChar"/>
        <w:ind w:left="576"/>
        <w:rPr>
          <w:rFonts w:ascii="Times New Roman" w:hAnsi="Times New Roman"/>
          <w:snapToGrid/>
          <w:sz w:val="20"/>
          <w:szCs w:val="20"/>
        </w:rPr>
      </w:pPr>
    </w:p>
    <w:p w:rsidR="00970E0B" w:rsidRPr="00D27646" w:rsidRDefault="00970E0B" w:rsidP="00A7680E">
      <w:pPr>
        <w:pStyle w:val="OdstavecChar"/>
        <w:ind w:left="576"/>
        <w:rPr>
          <w:rFonts w:ascii="Times New Roman" w:hAnsi="Times New Roman"/>
          <w:snapToGrid/>
          <w:sz w:val="20"/>
          <w:szCs w:val="20"/>
        </w:rPr>
      </w:pPr>
    </w:p>
    <w:p w:rsidR="00615D6B" w:rsidRPr="00615D6B" w:rsidRDefault="00147FFB" w:rsidP="00615D6B">
      <w:pPr>
        <w:pStyle w:val="OdstavecChar"/>
        <w:rPr>
          <w:snapToGrid/>
        </w:rPr>
      </w:pPr>
      <w:r>
        <w:rPr>
          <w:noProof/>
          <w:snapToGrid/>
        </w:rPr>
        <w:pict>
          <v:shape id="_x0000_i1028"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">
            <v:imagedata r:id="rId13" o:title=""/>
            <o:lock v:ext="edit" aspectratio="f"/>
          </v:shape>
        </w:pict>
      </w:r>
    </w:p>
    <w:p w:rsidR="00A7680E" w:rsidRPr="00D27646" w:rsidRDefault="00615D6B" w:rsidP="00A7680E">
      <w:pPr>
        <w:pStyle w:val="OdstavecChar"/>
        <w:ind w:left="576"/>
        <w:jc w:val="left"/>
        <w:rPr>
          <w:rFonts w:ascii="Times New Roman" w:hAnsi="Times New Roman"/>
          <w:b/>
          <w:snapToGrid/>
          <w:sz w:val="20"/>
          <w:szCs w:val="20"/>
        </w:rPr>
      </w:pPr>
      <w:r w:rsidRPr="00D27646">
        <w:rPr>
          <w:rFonts w:ascii="Times New Roman" w:hAnsi="Times New Roman"/>
          <w:b/>
          <w:snapToGrid/>
          <w:sz w:val="20"/>
          <w:szCs w:val="20"/>
        </w:rPr>
        <w:t>Graf 4</w:t>
      </w:r>
      <w:r w:rsidR="00D27646" w:rsidRPr="00D27646">
        <w:rPr>
          <w:rFonts w:ascii="Times New Roman" w:hAnsi="Times New Roman"/>
          <w:b/>
          <w:snapToGrid/>
          <w:sz w:val="20"/>
          <w:szCs w:val="20"/>
        </w:rPr>
        <w:t>.</w:t>
      </w:r>
      <w:r w:rsidRPr="00D27646">
        <w:rPr>
          <w:rFonts w:ascii="Times New Roman" w:hAnsi="Times New Roman"/>
          <w:b/>
          <w:snapToGrid/>
          <w:sz w:val="20"/>
          <w:szCs w:val="20"/>
        </w:rPr>
        <w:t xml:space="preserve"> Počet dětí </w:t>
      </w:r>
      <w:r w:rsidR="00763028">
        <w:rPr>
          <w:rFonts w:ascii="Times New Roman" w:hAnsi="Times New Roman"/>
          <w:b/>
          <w:snapToGrid/>
          <w:sz w:val="20"/>
          <w:szCs w:val="20"/>
        </w:rPr>
        <w:t>(%)</w:t>
      </w:r>
    </w:p>
    <w:p w:rsidR="00970E0B" w:rsidRDefault="00970E0B" w:rsidP="009A27EC">
      <w:pPr>
        <w:pStyle w:val="OdstavecChar"/>
        <w:rPr>
          <w:rFonts w:ascii="Times New Roman" w:hAnsi="Times New Roman"/>
          <w:snapToGrid/>
        </w:rPr>
      </w:pPr>
    </w:p>
    <w:p w:rsidR="0002784F" w:rsidRPr="00D27646" w:rsidRDefault="00623901" w:rsidP="009A27EC">
      <w:pPr>
        <w:pStyle w:val="OdstavecChar"/>
        <w:rPr>
          <w:rFonts w:ascii="Times New Roman" w:hAnsi="Times New Roman"/>
          <w:snapToGrid/>
        </w:rPr>
      </w:pPr>
      <w:r w:rsidRPr="00D27646">
        <w:rPr>
          <w:rFonts w:ascii="Times New Roman" w:hAnsi="Times New Roman"/>
          <w:snapToGrid/>
        </w:rPr>
        <w:t>Z vyplněných dotazníků vypl</w:t>
      </w:r>
      <w:r w:rsidR="00734269" w:rsidRPr="00D27646">
        <w:rPr>
          <w:rFonts w:ascii="Times New Roman" w:hAnsi="Times New Roman"/>
          <w:snapToGrid/>
        </w:rPr>
        <w:t>ynulo</w:t>
      </w:r>
      <w:r w:rsidRPr="00D27646">
        <w:rPr>
          <w:rFonts w:ascii="Times New Roman" w:hAnsi="Times New Roman"/>
          <w:snapToGrid/>
        </w:rPr>
        <w:t>, že celá ¼ d</w:t>
      </w:r>
      <w:r w:rsidR="00CA5B22">
        <w:rPr>
          <w:rFonts w:ascii="Times New Roman" w:hAnsi="Times New Roman"/>
          <w:snapToGrid/>
        </w:rPr>
        <w:t>otázaných žen nemá žádné dítě a </w:t>
      </w:r>
      <w:r w:rsidRPr="00D27646">
        <w:rPr>
          <w:rFonts w:ascii="Times New Roman" w:hAnsi="Times New Roman"/>
          <w:snapToGrid/>
        </w:rPr>
        <w:t>další ¼ má pouze jedno dítě. Také vyšlo najevo, že dnešní matky odsouvají těhotenství na pozdější dobu – do 20 let nemá žádná oslovená že</w:t>
      </w:r>
      <w:r w:rsidR="00CA5B22">
        <w:rPr>
          <w:rFonts w:ascii="Times New Roman" w:hAnsi="Times New Roman"/>
          <w:snapToGrid/>
        </w:rPr>
        <w:t>na dítě a 60</w:t>
      </w:r>
      <w:r w:rsidR="00763028">
        <w:rPr>
          <w:rFonts w:ascii="Times New Roman" w:hAnsi="Times New Roman"/>
          <w:snapToGrid/>
        </w:rPr>
        <w:t xml:space="preserve"> </w:t>
      </w:r>
      <w:r w:rsidR="00CA5B22">
        <w:rPr>
          <w:rFonts w:ascii="Times New Roman" w:hAnsi="Times New Roman"/>
          <w:snapToGrid/>
        </w:rPr>
        <w:t>% žen ve </w:t>
      </w:r>
      <w:r w:rsidRPr="00D27646">
        <w:rPr>
          <w:rFonts w:ascii="Times New Roman" w:hAnsi="Times New Roman"/>
          <w:snapToGrid/>
        </w:rPr>
        <w:t>věku 20 - 30 let stále nemá žádné dítě, dalších 28</w:t>
      </w:r>
      <w:r w:rsidR="00763028">
        <w:rPr>
          <w:rFonts w:ascii="Times New Roman" w:hAnsi="Times New Roman"/>
          <w:snapToGrid/>
        </w:rPr>
        <w:t xml:space="preserve"> </w:t>
      </w:r>
      <w:r w:rsidRPr="00D27646">
        <w:rPr>
          <w:rFonts w:ascii="Times New Roman" w:hAnsi="Times New Roman"/>
          <w:snapToGrid/>
        </w:rPr>
        <w:t xml:space="preserve">% pouze jedno dítě. </w:t>
      </w:r>
      <w:r w:rsidR="0002784F" w:rsidRPr="00D27646">
        <w:rPr>
          <w:rFonts w:ascii="Times New Roman" w:hAnsi="Times New Roman"/>
          <w:snapToGrid/>
        </w:rPr>
        <w:t>Taktéž klesá počet dětí – tento výzkum zjistil, že ž</w:t>
      </w:r>
      <w:r w:rsidRPr="00D27646">
        <w:rPr>
          <w:rFonts w:ascii="Times New Roman" w:hAnsi="Times New Roman"/>
          <w:snapToGrid/>
        </w:rPr>
        <w:t>ádná z oslovených žen v kategorii 20 – 30 let nemá víc než 2 děti</w:t>
      </w:r>
      <w:r w:rsidR="0002784F" w:rsidRPr="00D27646">
        <w:rPr>
          <w:rFonts w:ascii="Times New Roman" w:hAnsi="Times New Roman"/>
          <w:snapToGrid/>
        </w:rPr>
        <w:t xml:space="preserve"> a celkově pouze 12,5</w:t>
      </w:r>
      <w:r w:rsidR="00763028">
        <w:rPr>
          <w:rFonts w:ascii="Times New Roman" w:hAnsi="Times New Roman"/>
          <w:snapToGrid/>
        </w:rPr>
        <w:t xml:space="preserve"> </w:t>
      </w:r>
      <w:r w:rsidR="0002784F" w:rsidRPr="00D27646">
        <w:rPr>
          <w:rFonts w:ascii="Times New Roman" w:hAnsi="Times New Roman"/>
          <w:snapToGrid/>
        </w:rPr>
        <w:t xml:space="preserve">% </w:t>
      </w:r>
      <w:r w:rsidR="00734269" w:rsidRPr="00D27646">
        <w:rPr>
          <w:rFonts w:ascii="Times New Roman" w:hAnsi="Times New Roman"/>
          <w:snapToGrid/>
        </w:rPr>
        <w:t xml:space="preserve">ze všech oslovených </w:t>
      </w:r>
      <w:r w:rsidR="0002784F" w:rsidRPr="00D27646">
        <w:rPr>
          <w:rFonts w:ascii="Times New Roman" w:hAnsi="Times New Roman"/>
          <w:snapToGrid/>
        </w:rPr>
        <w:t>žen udalo, že má 3 nebo více dětí.</w:t>
      </w:r>
    </w:p>
    <w:p w:rsidR="0002784F" w:rsidRPr="00D27646" w:rsidRDefault="0002784F" w:rsidP="00623901">
      <w:pPr>
        <w:pStyle w:val="OdstavecChar"/>
        <w:ind w:left="576"/>
        <w:rPr>
          <w:rFonts w:ascii="Times New Roman" w:hAnsi="Times New Roman"/>
          <w:snapToGrid/>
        </w:rPr>
      </w:pPr>
    </w:p>
    <w:p w:rsidR="0002784F" w:rsidRPr="00D27646" w:rsidRDefault="00970E0B" w:rsidP="00E66CA2">
      <w:pPr>
        <w:pStyle w:val="OdstavecChar"/>
        <w:rPr>
          <w:rFonts w:ascii="Times New Roman" w:hAnsi="Times New Roman"/>
          <w:b/>
        </w:rPr>
      </w:pPr>
      <w:r>
        <w:rPr>
          <w:rFonts w:ascii="Times New Roman" w:hAnsi="Times New Roman"/>
          <w:b/>
        </w:rPr>
        <w:br w:type="page"/>
      </w:r>
      <w:r w:rsidR="0002784F" w:rsidRPr="00D27646">
        <w:rPr>
          <w:rFonts w:ascii="Times New Roman" w:hAnsi="Times New Roman"/>
          <w:b/>
        </w:rPr>
        <w:lastRenderedPageBreak/>
        <w:t>Finanční zajištění rodiny</w:t>
      </w:r>
    </w:p>
    <w:p w:rsidR="00615D6B" w:rsidRDefault="0002784F" w:rsidP="009A27EC">
      <w:pPr>
        <w:pStyle w:val="OdstavecChar"/>
        <w:ind w:firstLine="576"/>
        <w:rPr>
          <w:rFonts w:ascii="Times New Roman" w:hAnsi="Times New Roman"/>
          <w:snapToGrid/>
        </w:rPr>
      </w:pPr>
      <w:r w:rsidRPr="00D27646">
        <w:rPr>
          <w:rFonts w:ascii="Times New Roman" w:hAnsi="Times New Roman"/>
          <w:snapToGrid/>
        </w:rPr>
        <w:t>Jednou ze zásadních skutečností, která ovlivní rozhodnutí o tom, zda mít či nemít chůvu</w:t>
      </w:r>
      <w:r w:rsidR="00734269" w:rsidRPr="00D27646">
        <w:rPr>
          <w:rFonts w:ascii="Times New Roman" w:hAnsi="Times New Roman"/>
          <w:snapToGrid/>
        </w:rPr>
        <w:t>,</w:t>
      </w:r>
      <w:r w:rsidRPr="00D27646">
        <w:rPr>
          <w:rFonts w:ascii="Times New Roman" w:hAnsi="Times New Roman"/>
          <w:snapToGrid/>
        </w:rPr>
        <w:t xml:space="preserve"> je příjem rodiny. I na toto se při </w:t>
      </w:r>
      <w:r w:rsidR="00562247" w:rsidRPr="00D27646">
        <w:rPr>
          <w:rFonts w:ascii="Times New Roman" w:hAnsi="Times New Roman"/>
          <w:snapToGrid/>
        </w:rPr>
        <w:t>sestavování dotazníku myslelo a </w:t>
      </w:r>
      <w:r w:rsidRPr="00D27646">
        <w:rPr>
          <w:rFonts w:ascii="Times New Roman" w:hAnsi="Times New Roman"/>
          <w:snapToGrid/>
        </w:rPr>
        <w:t>výsledky jsou zahrnuty v </w:t>
      </w:r>
      <w:r w:rsidR="00B25D2C">
        <w:rPr>
          <w:rFonts w:ascii="Times New Roman" w:hAnsi="Times New Roman"/>
          <w:snapToGrid/>
        </w:rPr>
        <w:t>T</w:t>
      </w:r>
      <w:r w:rsidRPr="00D27646">
        <w:rPr>
          <w:rFonts w:ascii="Times New Roman" w:hAnsi="Times New Roman"/>
          <w:snapToGrid/>
        </w:rPr>
        <w:t xml:space="preserve">abulce </w:t>
      </w:r>
      <w:r w:rsidR="00FA0347">
        <w:rPr>
          <w:rFonts w:ascii="Times New Roman" w:hAnsi="Times New Roman"/>
          <w:snapToGrid/>
        </w:rPr>
        <w:t>6</w:t>
      </w:r>
      <w:r w:rsidR="008F7060">
        <w:rPr>
          <w:rFonts w:ascii="Times New Roman" w:hAnsi="Times New Roman"/>
          <w:snapToGrid/>
        </w:rPr>
        <w:t>.</w:t>
      </w:r>
      <w:r w:rsidR="00B25D2C">
        <w:rPr>
          <w:rFonts w:ascii="Times New Roman" w:hAnsi="Times New Roman"/>
          <w:snapToGrid/>
        </w:rPr>
        <w:t xml:space="preserve"> a G</w:t>
      </w:r>
      <w:r w:rsidRPr="00D27646">
        <w:rPr>
          <w:rFonts w:ascii="Times New Roman" w:hAnsi="Times New Roman"/>
          <w:snapToGrid/>
        </w:rPr>
        <w:t>rafu 5.</w:t>
      </w:r>
    </w:p>
    <w:p w:rsidR="00970E0B" w:rsidRDefault="00970E0B" w:rsidP="009A27EC">
      <w:pPr>
        <w:pStyle w:val="OdstavecChar"/>
        <w:ind w:firstLine="576"/>
        <w:rPr>
          <w:rFonts w:ascii="Times New Roman" w:hAnsi="Times New Roman"/>
          <w:snapToGrid/>
        </w:rPr>
      </w:pPr>
    </w:p>
    <w:p w:rsidR="00D27646" w:rsidRPr="00D27646" w:rsidRDefault="00D27646" w:rsidP="00CA5B22">
      <w:pPr>
        <w:pStyle w:val="OdstavecChar"/>
        <w:jc w:val="left"/>
        <w:rPr>
          <w:rFonts w:ascii="Times New Roman" w:hAnsi="Times New Roman"/>
          <w:snapToGrid/>
        </w:rPr>
      </w:pPr>
      <w:r w:rsidRPr="00D27646">
        <w:rPr>
          <w:rFonts w:ascii="Times New Roman" w:hAnsi="Times New Roman"/>
          <w:b/>
          <w:snapToGrid/>
          <w:sz w:val="20"/>
          <w:szCs w:val="20"/>
        </w:rPr>
        <w:t xml:space="preserve">Tabulka </w:t>
      </w:r>
      <w:r w:rsidR="00FA0347">
        <w:rPr>
          <w:rFonts w:ascii="Times New Roman" w:hAnsi="Times New Roman"/>
          <w:b/>
          <w:snapToGrid/>
          <w:sz w:val="20"/>
          <w:szCs w:val="20"/>
        </w:rPr>
        <w:t>6</w:t>
      </w:r>
      <w:r>
        <w:rPr>
          <w:rFonts w:ascii="Times New Roman" w:hAnsi="Times New Roman"/>
          <w:b/>
          <w:snapToGrid/>
          <w:sz w:val="20"/>
          <w:szCs w:val="20"/>
        </w:rPr>
        <w:t>.</w:t>
      </w:r>
      <w:r w:rsidRPr="00D27646">
        <w:rPr>
          <w:rFonts w:ascii="Times New Roman" w:hAnsi="Times New Roman"/>
          <w:b/>
          <w:snapToGrid/>
          <w:sz w:val="20"/>
          <w:szCs w:val="20"/>
        </w:rPr>
        <w:t xml:space="preserve"> Finance rodiny</w:t>
      </w:r>
    </w:p>
    <w:tbl>
      <w:tblPr>
        <w:tblW w:w="7846" w:type="dxa"/>
        <w:jc w:val="center"/>
        <w:tblInd w:w="637" w:type="dxa"/>
        <w:tblCellMar>
          <w:left w:w="70" w:type="dxa"/>
          <w:right w:w="70" w:type="dxa"/>
        </w:tblCellMar>
        <w:tblLook w:val="04A0" w:firstRow="1" w:lastRow="0" w:firstColumn="1" w:lastColumn="0" w:noHBand="0" w:noVBand="1"/>
      </w:tblPr>
      <w:tblGrid>
        <w:gridCol w:w="993"/>
        <w:gridCol w:w="474"/>
        <w:gridCol w:w="425"/>
        <w:gridCol w:w="819"/>
        <w:gridCol w:w="620"/>
        <w:gridCol w:w="708"/>
        <w:gridCol w:w="620"/>
        <w:gridCol w:w="708"/>
        <w:gridCol w:w="620"/>
        <w:gridCol w:w="708"/>
        <w:gridCol w:w="555"/>
        <w:gridCol w:w="596"/>
      </w:tblGrid>
      <w:tr w:rsidR="00025519" w:rsidRPr="00D27646" w:rsidTr="00CA5B22">
        <w:trPr>
          <w:cantSplit/>
          <w:trHeight w:val="1330"/>
          <w:jc w:val="center"/>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25519" w:rsidRPr="00D27646" w:rsidRDefault="00025519" w:rsidP="009560CA">
            <w:pPr>
              <w:rPr>
                <w:sz w:val="20"/>
                <w:szCs w:val="20"/>
              </w:rPr>
            </w:pPr>
            <w:r w:rsidRPr="00D27646">
              <w:rPr>
                <w:sz w:val="20"/>
                <w:szCs w:val="20"/>
              </w:rPr>
              <w:t> Příjem</w:t>
            </w:r>
          </w:p>
          <w:p w:rsidR="00025519" w:rsidRPr="00D27646" w:rsidRDefault="00025519" w:rsidP="009560CA">
            <w:pPr>
              <w:rPr>
                <w:sz w:val="20"/>
                <w:szCs w:val="20"/>
              </w:rPr>
            </w:pPr>
            <w:r w:rsidRPr="00D27646">
              <w:rPr>
                <w:sz w:val="20"/>
                <w:szCs w:val="20"/>
              </w:rPr>
              <w:t xml:space="preserve"> rodiny</w:t>
            </w:r>
          </w:p>
        </w:tc>
        <w:tc>
          <w:tcPr>
            <w:tcW w:w="474" w:type="dxa"/>
            <w:tcBorders>
              <w:top w:val="single" w:sz="4" w:space="0" w:color="auto"/>
              <w:left w:val="single" w:sz="8" w:space="0" w:color="auto"/>
              <w:bottom w:val="single" w:sz="4" w:space="0" w:color="auto"/>
              <w:right w:val="single" w:sz="4" w:space="0" w:color="auto"/>
            </w:tcBorders>
            <w:shd w:val="clear" w:color="auto" w:fill="auto"/>
            <w:noWrap/>
            <w:textDirection w:val="btLr"/>
            <w:vAlign w:val="bottom"/>
            <w:hideMark/>
          </w:tcPr>
          <w:p w:rsidR="00025519" w:rsidRPr="00D27646" w:rsidRDefault="00025519" w:rsidP="00025519">
            <w:pPr>
              <w:ind w:left="113" w:right="113"/>
              <w:rPr>
                <w:sz w:val="20"/>
                <w:szCs w:val="20"/>
              </w:rPr>
            </w:pPr>
            <w:r w:rsidRPr="00D27646">
              <w:rPr>
                <w:sz w:val="20"/>
                <w:szCs w:val="20"/>
              </w:rPr>
              <w:t>celkem</w:t>
            </w:r>
          </w:p>
        </w:tc>
        <w:tc>
          <w:tcPr>
            <w:tcW w:w="425" w:type="dxa"/>
            <w:tcBorders>
              <w:top w:val="single" w:sz="4" w:space="0" w:color="auto"/>
              <w:left w:val="single" w:sz="4" w:space="0" w:color="auto"/>
              <w:bottom w:val="single" w:sz="8" w:space="0" w:color="000000"/>
              <w:right w:val="single" w:sz="4" w:space="0" w:color="auto"/>
            </w:tcBorders>
            <w:shd w:val="clear" w:color="auto" w:fill="auto"/>
            <w:noWrap/>
            <w:textDirection w:val="btLr"/>
            <w:vAlign w:val="bottom"/>
            <w:hideMark/>
          </w:tcPr>
          <w:p w:rsidR="00025519" w:rsidRPr="00D27646" w:rsidRDefault="00025519" w:rsidP="00025519">
            <w:pPr>
              <w:ind w:left="113" w:right="113"/>
              <w:rPr>
                <w:sz w:val="20"/>
                <w:szCs w:val="20"/>
              </w:rPr>
            </w:pPr>
            <w:r w:rsidRPr="00D27646">
              <w:rPr>
                <w:sz w:val="20"/>
                <w:szCs w:val="20"/>
              </w:rPr>
              <w:t>do 20 000 Kč</w:t>
            </w:r>
          </w:p>
        </w:tc>
        <w:tc>
          <w:tcPr>
            <w:tcW w:w="819"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025519" w:rsidRPr="00D27646" w:rsidRDefault="00025519" w:rsidP="009560CA">
            <w:pPr>
              <w:rPr>
                <w:sz w:val="20"/>
                <w:szCs w:val="20"/>
              </w:rPr>
            </w:pPr>
            <w:r w:rsidRPr="00D27646">
              <w:rPr>
                <w:sz w:val="20"/>
                <w:szCs w:val="20"/>
              </w:rPr>
              <w:t xml:space="preserve">% </w:t>
            </w:r>
          </w:p>
        </w:tc>
        <w:tc>
          <w:tcPr>
            <w:tcW w:w="620" w:type="dxa"/>
            <w:tcBorders>
              <w:top w:val="single" w:sz="4" w:space="0" w:color="auto"/>
              <w:left w:val="single" w:sz="4" w:space="0" w:color="auto"/>
              <w:bottom w:val="single" w:sz="8" w:space="0" w:color="000000"/>
              <w:right w:val="single" w:sz="4" w:space="0" w:color="auto"/>
            </w:tcBorders>
            <w:shd w:val="clear" w:color="auto" w:fill="auto"/>
            <w:noWrap/>
            <w:textDirection w:val="btLr"/>
            <w:vAlign w:val="bottom"/>
            <w:hideMark/>
          </w:tcPr>
          <w:p w:rsidR="00025519" w:rsidRPr="00D27646" w:rsidRDefault="00025519" w:rsidP="00025519">
            <w:pPr>
              <w:ind w:left="113" w:right="113"/>
              <w:rPr>
                <w:sz w:val="20"/>
                <w:szCs w:val="20"/>
              </w:rPr>
            </w:pPr>
            <w:r w:rsidRPr="00D27646">
              <w:rPr>
                <w:sz w:val="20"/>
                <w:szCs w:val="20"/>
              </w:rPr>
              <w:t xml:space="preserve">20 000 – </w:t>
            </w:r>
          </w:p>
          <w:p w:rsidR="00025519" w:rsidRPr="00D27646" w:rsidRDefault="00025519" w:rsidP="00025519">
            <w:pPr>
              <w:ind w:left="113" w:right="113"/>
              <w:rPr>
                <w:sz w:val="20"/>
                <w:szCs w:val="20"/>
              </w:rPr>
            </w:pPr>
            <w:r w:rsidRPr="00D27646">
              <w:rPr>
                <w:sz w:val="20"/>
                <w:szCs w:val="20"/>
              </w:rPr>
              <w:t>40 000 Kč</w:t>
            </w:r>
          </w:p>
        </w:tc>
        <w:tc>
          <w:tcPr>
            <w:tcW w:w="708"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025519" w:rsidRPr="00D27646" w:rsidRDefault="00025519" w:rsidP="009560CA">
            <w:pPr>
              <w:rPr>
                <w:sz w:val="20"/>
                <w:szCs w:val="20"/>
              </w:rPr>
            </w:pPr>
            <w:r w:rsidRPr="00D27646">
              <w:rPr>
                <w:sz w:val="20"/>
                <w:szCs w:val="20"/>
              </w:rPr>
              <w:t xml:space="preserve">% </w:t>
            </w:r>
          </w:p>
        </w:tc>
        <w:tc>
          <w:tcPr>
            <w:tcW w:w="620" w:type="dxa"/>
            <w:tcBorders>
              <w:top w:val="single" w:sz="4" w:space="0" w:color="auto"/>
              <w:left w:val="single" w:sz="4" w:space="0" w:color="auto"/>
              <w:bottom w:val="single" w:sz="8" w:space="0" w:color="000000"/>
              <w:right w:val="single" w:sz="4" w:space="0" w:color="auto"/>
            </w:tcBorders>
            <w:shd w:val="clear" w:color="auto" w:fill="auto"/>
            <w:noWrap/>
            <w:textDirection w:val="btLr"/>
            <w:vAlign w:val="bottom"/>
            <w:hideMark/>
          </w:tcPr>
          <w:p w:rsidR="00025519" w:rsidRPr="00D27646" w:rsidRDefault="00025519" w:rsidP="00025519">
            <w:pPr>
              <w:ind w:left="113" w:right="113"/>
              <w:rPr>
                <w:sz w:val="20"/>
                <w:szCs w:val="20"/>
              </w:rPr>
            </w:pPr>
            <w:r w:rsidRPr="00D27646">
              <w:rPr>
                <w:sz w:val="20"/>
                <w:szCs w:val="20"/>
              </w:rPr>
              <w:t xml:space="preserve">40 000 – </w:t>
            </w:r>
          </w:p>
          <w:p w:rsidR="00025519" w:rsidRPr="00D27646" w:rsidRDefault="00025519" w:rsidP="00025519">
            <w:pPr>
              <w:ind w:left="113" w:right="113"/>
              <w:rPr>
                <w:sz w:val="20"/>
                <w:szCs w:val="20"/>
              </w:rPr>
            </w:pPr>
            <w:r w:rsidRPr="00D27646">
              <w:rPr>
                <w:sz w:val="20"/>
                <w:szCs w:val="20"/>
              </w:rPr>
              <w:t>70 000 Kč</w:t>
            </w:r>
          </w:p>
        </w:tc>
        <w:tc>
          <w:tcPr>
            <w:tcW w:w="708"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025519" w:rsidRPr="00D27646" w:rsidRDefault="00025519" w:rsidP="009560CA">
            <w:pPr>
              <w:rPr>
                <w:sz w:val="20"/>
                <w:szCs w:val="20"/>
              </w:rPr>
            </w:pPr>
            <w:r w:rsidRPr="00D27646">
              <w:rPr>
                <w:sz w:val="20"/>
                <w:szCs w:val="20"/>
              </w:rPr>
              <w:t xml:space="preserve">% </w:t>
            </w:r>
          </w:p>
        </w:tc>
        <w:tc>
          <w:tcPr>
            <w:tcW w:w="620" w:type="dxa"/>
            <w:tcBorders>
              <w:top w:val="single" w:sz="4" w:space="0" w:color="auto"/>
              <w:left w:val="single" w:sz="4" w:space="0" w:color="auto"/>
              <w:bottom w:val="single" w:sz="8" w:space="0" w:color="000000"/>
              <w:right w:val="single" w:sz="4" w:space="0" w:color="auto"/>
            </w:tcBorders>
            <w:shd w:val="clear" w:color="auto" w:fill="auto"/>
            <w:noWrap/>
            <w:textDirection w:val="btLr"/>
            <w:vAlign w:val="bottom"/>
            <w:hideMark/>
          </w:tcPr>
          <w:p w:rsidR="00025519" w:rsidRPr="00D27646" w:rsidRDefault="00025519" w:rsidP="00025519">
            <w:pPr>
              <w:ind w:left="113" w:right="113"/>
              <w:rPr>
                <w:sz w:val="20"/>
                <w:szCs w:val="20"/>
              </w:rPr>
            </w:pPr>
            <w:r w:rsidRPr="00D27646">
              <w:rPr>
                <w:sz w:val="20"/>
                <w:szCs w:val="20"/>
              </w:rPr>
              <w:t xml:space="preserve">70 000 – </w:t>
            </w:r>
          </w:p>
          <w:p w:rsidR="00025519" w:rsidRPr="00D27646" w:rsidRDefault="00025519" w:rsidP="00025519">
            <w:pPr>
              <w:ind w:left="113" w:right="113"/>
              <w:rPr>
                <w:sz w:val="20"/>
                <w:szCs w:val="20"/>
              </w:rPr>
            </w:pPr>
            <w:r w:rsidRPr="00D27646">
              <w:rPr>
                <w:sz w:val="20"/>
                <w:szCs w:val="20"/>
              </w:rPr>
              <w:t>99 000 Kč</w:t>
            </w:r>
          </w:p>
        </w:tc>
        <w:tc>
          <w:tcPr>
            <w:tcW w:w="708"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025519" w:rsidRPr="00D27646" w:rsidRDefault="00025519" w:rsidP="009560CA">
            <w:pPr>
              <w:rPr>
                <w:sz w:val="20"/>
                <w:szCs w:val="20"/>
              </w:rPr>
            </w:pPr>
            <w:r w:rsidRPr="00D27646">
              <w:rPr>
                <w:sz w:val="20"/>
                <w:szCs w:val="20"/>
              </w:rPr>
              <w:t xml:space="preserve">% </w:t>
            </w:r>
          </w:p>
        </w:tc>
        <w:tc>
          <w:tcPr>
            <w:tcW w:w="555" w:type="dxa"/>
            <w:tcBorders>
              <w:top w:val="single" w:sz="4" w:space="0" w:color="auto"/>
              <w:left w:val="single" w:sz="4" w:space="0" w:color="auto"/>
              <w:bottom w:val="single" w:sz="8" w:space="0" w:color="000000"/>
              <w:right w:val="single" w:sz="4" w:space="0" w:color="auto"/>
            </w:tcBorders>
            <w:shd w:val="clear" w:color="auto" w:fill="auto"/>
            <w:noWrap/>
            <w:textDirection w:val="btLr"/>
            <w:vAlign w:val="bottom"/>
            <w:hideMark/>
          </w:tcPr>
          <w:p w:rsidR="00025519" w:rsidRPr="00D27646" w:rsidRDefault="00025519" w:rsidP="00025519">
            <w:pPr>
              <w:ind w:left="113" w:right="113"/>
              <w:rPr>
                <w:sz w:val="20"/>
                <w:szCs w:val="20"/>
              </w:rPr>
            </w:pPr>
            <w:r w:rsidRPr="00D27646">
              <w:rPr>
                <w:sz w:val="20"/>
                <w:szCs w:val="20"/>
              </w:rPr>
              <w:t>› 100 000 Kč</w:t>
            </w:r>
          </w:p>
        </w:tc>
        <w:tc>
          <w:tcPr>
            <w:tcW w:w="596"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025519" w:rsidRPr="00D27646" w:rsidRDefault="00025519" w:rsidP="009560CA">
            <w:pPr>
              <w:rPr>
                <w:sz w:val="20"/>
                <w:szCs w:val="20"/>
              </w:rPr>
            </w:pPr>
            <w:r w:rsidRPr="00D27646">
              <w:rPr>
                <w:sz w:val="20"/>
                <w:szCs w:val="20"/>
              </w:rPr>
              <w:t xml:space="preserve">% </w:t>
            </w:r>
          </w:p>
        </w:tc>
      </w:tr>
      <w:tr w:rsidR="00025519" w:rsidRPr="00D27646" w:rsidTr="00CA5B22">
        <w:trPr>
          <w:trHeight w:val="270"/>
          <w:jc w:val="center"/>
        </w:trPr>
        <w:tc>
          <w:tcPr>
            <w:tcW w:w="99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2784F" w:rsidRPr="00D27646" w:rsidRDefault="0002784F" w:rsidP="009560CA">
            <w:pPr>
              <w:rPr>
                <w:sz w:val="20"/>
                <w:szCs w:val="20"/>
              </w:rPr>
            </w:pPr>
            <w:r w:rsidRPr="00D27646">
              <w:rPr>
                <w:sz w:val="20"/>
                <w:szCs w:val="20"/>
              </w:rPr>
              <w:t>20 - 30</w:t>
            </w:r>
          </w:p>
        </w:tc>
        <w:tc>
          <w:tcPr>
            <w:tcW w:w="474"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25</w:t>
            </w:r>
          </w:p>
        </w:tc>
        <w:tc>
          <w:tcPr>
            <w:tcW w:w="425"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4</w:t>
            </w:r>
          </w:p>
        </w:tc>
        <w:tc>
          <w:tcPr>
            <w:tcW w:w="819"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16,0%</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18</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72,0%</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2</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8,0%</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4,0%</w:t>
            </w:r>
          </w:p>
        </w:tc>
        <w:tc>
          <w:tcPr>
            <w:tcW w:w="555"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0,0%</w:t>
            </w:r>
          </w:p>
        </w:tc>
      </w:tr>
      <w:tr w:rsidR="00025519" w:rsidRPr="00D27646" w:rsidTr="00CA5B22">
        <w:trPr>
          <w:trHeight w:val="270"/>
          <w:jc w:val="center"/>
        </w:trPr>
        <w:tc>
          <w:tcPr>
            <w:tcW w:w="99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2784F" w:rsidRPr="00D27646" w:rsidRDefault="0002784F" w:rsidP="009560CA">
            <w:pPr>
              <w:rPr>
                <w:sz w:val="20"/>
                <w:szCs w:val="20"/>
              </w:rPr>
            </w:pPr>
            <w:r w:rsidRPr="00D27646">
              <w:rPr>
                <w:sz w:val="20"/>
                <w:szCs w:val="20"/>
              </w:rPr>
              <w:t>30 - 40</w:t>
            </w:r>
          </w:p>
        </w:tc>
        <w:tc>
          <w:tcPr>
            <w:tcW w:w="474"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41</w:t>
            </w:r>
          </w:p>
        </w:tc>
        <w:tc>
          <w:tcPr>
            <w:tcW w:w="425"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4</w:t>
            </w:r>
          </w:p>
        </w:tc>
        <w:tc>
          <w:tcPr>
            <w:tcW w:w="819"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9,8%</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22</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53,7%</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9</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22,0%</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6</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14,6%</w:t>
            </w:r>
          </w:p>
        </w:tc>
        <w:tc>
          <w:tcPr>
            <w:tcW w:w="555"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0,0%</w:t>
            </w:r>
          </w:p>
        </w:tc>
      </w:tr>
      <w:tr w:rsidR="00025519" w:rsidRPr="00D27646" w:rsidTr="00CA5B22">
        <w:trPr>
          <w:trHeight w:val="270"/>
          <w:jc w:val="center"/>
        </w:trPr>
        <w:tc>
          <w:tcPr>
            <w:tcW w:w="99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2784F" w:rsidRPr="00D27646" w:rsidRDefault="0002784F" w:rsidP="009560CA">
            <w:pPr>
              <w:rPr>
                <w:sz w:val="20"/>
                <w:szCs w:val="20"/>
              </w:rPr>
            </w:pPr>
            <w:r w:rsidRPr="00D27646">
              <w:rPr>
                <w:sz w:val="20"/>
                <w:szCs w:val="20"/>
              </w:rPr>
              <w:t>40 - 50</w:t>
            </w:r>
          </w:p>
        </w:tc>
        <w:tc>
          <w:tcPr>
            <w:tcW w:w="474"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36</w:t>
            </w:r>
          </w:p>
        </w:tc>
        <w:tc>
          <w:tcPr>
            <w:tcW w:w="425"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2</w:t>
            </w:r>
          </w:p>
        </w:tc>
        <w:tc>
          <w:tcPr>
            <w:tcW w:w="819"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5,6%</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13</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36,1%</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17</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47,2%</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4</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11,1%</w:t>
            </w:r>
          </w:p>
        </w:tc>
        <w:tc>
          <w:tcPr>
            <w:tcW w:w="555"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0,0%</w:t>
            </w:r>
          </w:p>
        </w:tc>
      </w:tr>
      <w:tr w:rsidR="00025519" w:rsidRPr="00D27646" w:rsidTr="00CA5B22">
        <w:trPr>
          <w:trHeight w:val="270"/>
          <w:jc w:val="center"/>
        </w:trPr>
        <w:tc>
          <w:tcPr>
            <w:tcW w:w="99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2784F" w:rsidRPr="00D27646" w:rsidRDefault="0002784F" w:rsidP="009560CA">
            <w:pPr>
              <w:rPr>
                <w:sz w:val="20"/>
                <w:szCs w:val="20"/>
              </w:rPr>
            </w:pPr>
            <w:r w:rsidRPr="00D27646">
              <w:rPr>
                <w:sz w:val="20"/>
                <w:szCs w:val="20"/>
              </w:rPr>
              <w:t>nad 50</w:t>
            </w:r>
          </w:p>
        </w:tc>
        <w:tc>
          <w:tcPr>
            <w:tcW w:w="474"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19</w:t>
            </w:r>
          </w:p>
        </w:tc>
        <w:tc>
          <w:tcPr>
            <w:tcW w:w="425"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4</w:t>
            </w:r>
          </w:p>
        </w:tc>
        <w:tc>
          <w:tcPr>
            <w:tcW w:w="819"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21,1%</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10</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52,6%</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5</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26,3%</w:t>
            </w:r>
          </w:p>
        </w:tc>
        <w:tc>
          <w:tcPr>
            <w:tcW w:w="620"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0,0%</w:t>
            </w:r>
          </w:p>
        </w:tc>
        <w:tc>
          <w:tcPr>
            <w:tcW w:w="555" w:type="dxa"/>
            <w:tcBorders>
              <w:top w:val="nil"/>
              <w:left w:val="nil"/>
              <w:bottom w:val="single" w:sz="4" w:space="0" w:color="auto"/>
              <w:right w:val="single" w:sz="4" w:space="0" w:color="auto"/>
            </w:tcBorders>
            <w:shd w:val="clear" w:color="000000" w:fill="C0C0C0"/>
            <w:noWrap/>
            <w:vAlign w:val="bottom"/>
            <w:hideMark/>
          </w:tcPr>
          <w:p w:rsidR="0002784F" w:rsidRPr="00D27646" w:rsidRDefault="0002784F" w:rsidP="00734269">
            <w:pPr>
              <w:jc w:val="right"/>
              <w:rPr>
                <w:sz w:val="20"/>
                <w:szCs w:val="20"/>
              </w:rPr>
            </w:pPr>
            <w:r w:rsidRPr="00D27646">
              <w:rPr>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0,0%</w:t>
            </w:r>
          </w:p>
        </w:tc>
      </w:tr>
      <w:tr w:rsidR="00025519" w:rsidRPr="00D27646" w:rsidTr="00CA5B22">
        <w:trPr>
          <w:trHeight w:val="270"/>
          <w:jc w:val="center"/>
        </w:trPr>
        <w:tc>
          <w:tcPr>
            <w:tcW w:w="99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2784F" w:rsidRPr="00D27646" w:rsidRDefault="0002784F" w:rsidP="009560CA">
            <w:pPr>
              <w:rPr>
                <w:sz w:val="20"/>
                <w:szCs w:val="20"/>
              </w:rPr>
            </w:pPr>
            <w:r w:rsidRPr="00D27646">
              <w:rPr>
                <w:sz w:val="20"/>
                <w:szCs w:val="20"/>
              </w:rPr>
              <w:t>CELKEM</w:t>
            </w:r>
          </w:p>
        </w:tc>
        <w:tc>
          <w:tcPr>
            <w:tcW w:w="474" w:type="dxa"/>
            <w:tcBorders>
              <w:top w:val="single" w:sz="8" w:space="0" w:color="auto"/>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129</w:t>
            </w:r>
          </w:p>
        </w:tc>
        <w:tc>
          <w:tcPr>
            <w:tcW w:w="425" w:type="dxa"/>
            <w:tcBorders>
              <w:top w:val="single" w:sz="8" w:space="0" w:color="auto"/>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22</w:t>
            </w:r>
          </w:p>
        </w:tc>
        <w:tc>
          <w:tcPr>
            <w:tcW w:w="819"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17,1%</w:t>
            </w:r>
          </w:p>
        </w:tc>
        <w:tc>
          <w:tcPr>
            <w:tcW w:w="620" w:type="dxa"/>
            <w:tcBorders>
              <w:top w:val="single" w:sz="8" w:space="0" w:color="auto"/>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63</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48,8%</w:t>
            </w:r>
          </w:p>
        </w:tc>
        <w:tc>
          <w:tcPr>
            <w:tcW w:w="620" w:type="dxa"/>
            <w:tcBorders>
              <w:top w:val="single" w:sz="8" w:space="0" w:color="auto"/>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33</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25,6%</w:t>
            </w:r>
          </w:p>
        </w:tc>
        <w:tc>
          <w:tcPr>
            <w:tcW w:w="620" w:type="dxa"/>
            <w:tcBorders>
              <w:top w:val="single" w:sz="8" w:space="0" w:color="auto"/>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11</w:t>
            </w:r>
          </w:p>
        </w:tc>
        <w:tc>
          <w:tcPr>
            <w:tcW w:w="708"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8,5%</w:t>
            </w:r>
          </w:p>
        </w:tc>
        <w:tc>
          <w:tcPr>
            <w:tcW w:w="555" w:type="dxa"/>
            <w:tcBorders>
              <w:top w:val="single" w:sz="8" w:space="0" w:color="auto"/>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 </w:t>
            </w:r>
          </w:p>
        </w:tc>
        <w:tc>
          <w:tcPr>
            <w:tcW w:w="596" w:type="dxa"/>
            <w:tcBorders>
              <w:top w:val="nil"/>
              <w:left w:val="nil"/>
              <w:bottom w:val="single" w:sz="8" w:space="0" w:color="auto"/>
              <w:right w:val="single" w:sz="4" w:space="0" w:color="auto"/>
            </w:tcBorders>
            <w:shd w:val="clear" w:color="auto" w:fill="auto"/>
            <w:noWrap/>
            <w:vAlign w:val="bottom"/>
            <w:hideMark/>
          </w:tcPr>
          <w:p w:rsidR="0002784F" w:rsidRPr="00D27646" w:rsidRDefault="0002784F" w:rsidP="00734269">
            <w:pPr>
              <w:jc w:val="right"/>
              <w:rPr>
                <w:sz w:val="20"/>
                <w:szCs w:val="20"/>
              </w:rPr>
            </w:pPr>
            <w:r w:rsidRPr="00D27646">
              <w:rPr>
                <w:sz w:val="20"/>
                <w:szCs w:val="20"/>
              </w:rPr>
              <w:t>0,0%</w:t>
            </w:r>
          </w:p>
        </w:tc>
      </w:tr>
    </w:tbl>
    <w:p w:rsidR="00A7680E" w:rsidRDefault="00A7680E" w:rsidP="00A7680E">
      <w:pPr>
        <w:pStyle w:val="OdstavecChar"/>
        <w:ind w:left="576"/>
        <w:jc w:val="left"/>
        <w:rPr>
          <w:rFonts w:ascii="Times New Roman" w:hAnsi="Times New Roman"/>
          <w:b/>
          <w:snapToGrid/>
          <w:sz w:val="20"/>
          <w:szCs w:val="20"/>
        </w:rPr>
      </w:pPr>
    </w:p>
    <w:p w:rsidR="00970E0B" w:rsidRPr="00D27646" w:rsidRDefault="00970E0B" w:rsidP="00A7680E">
      <w:pPr>
        <w:pStyle w:val="OdstavecChar"/>
        <w:ind w:left="576"/>
        <w:jc w:val="left"/>
        <w:rPr>
          <w:rFonts w:ascii="Times New Roman" w:hAnsi="Times New Roman"/>
          <w:b/>
          <w:snapToGrid/>
          <w:sz w:val="20"/>
          <w:szCs w:val="20"/>
        </w:rPr>
      </w:pPr>
    </w:p>
    <w:p w:rsidR="0002784F" w:rsidRPr="00D27646" w:rsidRDefault="00147FFB" w:rsidP="00CA5B22">
      <w:pPr>
        <w:pStyle w:val="OdstavecChar"/>
        <w:jc w:val="center"/>
        <w:rPr>
          <w:rFonts w:ascii="Times New Roman" w:hAnsi="Times New Roman"/>
          <w:snapToGrid/>
        </w:rPr>
      </w:pPr>
      <w:r>
        <w:rPr>
          <w:rFonts w:ascii="Times New Roman" w:hAnsi="Times New Roman"/>
          <w:noProof/>
          <w:snapToGrid/>
        </w:rPr>
        <w:pict>
          <v:shape id="_x0000_i1029"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">
            <v:imagedata r:id="rId14" o:title=""/>
            <o:lock v:ext="edit" aspectratio="f"/>
          </v:shape>
        </w:pict>
      </w:r>
    </w:p>
    <w:p w:rsidR="0002784F" w:rsidRPr="00D27646" w:rsidRDefault="009560CA" w:rsidP="00A7680E">
      <w:pPr>
        <w:pStyle w:val="OdstavecChar"/>
        <w:ind w:left="576"/>
        <w:jc w:val="left"/>
        <w:rPr>
          <w:rFonts w:ascii="Times New Roman" w:hAnsi="Times New Roman"/>
          <w:b/>
          <w:snapToGrid/>
          <w:sz w:val="20"/>
          <w:szCs w:val="20"/>
        </w:rPr>
      </w:pPr>
      <w:r w:rsidRPr="00D27646">
        <w:rPr>
          <w:rFonts w:ascii="Times New Roman" w:hAnsi="Times New Roman"/>
          <w:b/>
          <w:snapToGrid/>
          <w:sz w:val="20"/>
          <w:szCs w:val="20"/>
        </w:rPr>
        <w:t>Graf 5</w:t>
      </w:r>
      <w:r w:rsidR="00D27646">
        <w:rPr>
          <w:rFonts w:ascii="Times New Roman" w:hAnsi="Times New Roman"/>
          <w:b/>
          <w:snapToGrid/>
          <w:sz w:val="20"/>
          <w:szCs w:val="20"/>
        </w:rPr>
        <w:t>.</w:t>
      </w:r>
      <w:r w:rsidR="002A72EF" w:rsidRPr="00D27646">
        <w:rPr>
          <w:rFonts w:ascii="Times New Roman" w:hAnsi="Times New Roman"/>
          <w:b/>
          <w:snapToGrid/>
          <w:sz w:val="20"/>
          <w:szCs w:val="20"/>
        </w:rPr>
        <w:t xml:space="preserve"> Finance rodiny</w:t>
      </w:r>
    </w:p>
    <w:p w:rsidR="00970E0B" w:rsidRDefault="00970E0B" w:rsidP="009A27EC">
      <w:pPr>
        <w:pStyle w:val="OdstavecChar"/>
        <w:rPr>
          <w:rFonts w:ascii="Times New Roman" w:hAnsi="Times New Roman"/>
          <w:snapToGrid/>
        </w:rPr>
      </w:pPr>
    </w:p>
    <w:p w:rsidR="009560CA" w:rsidRPr="00D27646" w:rsidRDefault="009A27EC" w:rsidP="009A27EC">
      <w:pPr>
        <w:pStyle w:val="OdstavecChar"/>
        <w:rPr>
          <w:rFonts w:ascii="Times New Roman" w:hAnsi="Times New Roman"/>
          <w:snapToGrid/>
        </w:rPr>
      </w:pPr>
      <w:r w:rsidRPr="00D27646">
        <w:rPr>
          <w:rFonts w:ascii="Times New Roman" w:hAnsi="Times New Roman"/>
          <w:snapToGrid/>
        </w:rPr>
        <w:t>Z výsledných dat vyplývá, že polovina domácností dotázaných žen dispon</w:t>
      </w:r>
      <w:r w:rsidR="00CA5B22">
        <w:rPr>
          <w:rFonts w:ascii="Times New Roman" w:hAnsi="Times New Roman"/>
          <w:snapToGrid/>
        </w:rPr>
        <w:t>uje s </w:t>
      </w:r>
      <w:r w:rsidRPr="00D27646">
        <w:rPr>
          <w:rFonts w:ascii="Times New Roman" w:hAnsi="Times New Roman"/>
          <w:snapToGrid/>
        </w:rPr>
        <w:t>20 000 až 40 000 Kč měsíčně. Finanční situace se zle</w:t>
      </w:r>
      <w:r w:rsidR="00CA5B22">
        <w:rPr>
          <w:rFonts w:ascii="Times New Roman" w:hAnsi="Times New Roman"/>
          <w:snapToGrid/>
        </w:rPr>
        <w:t>pšuje s přibývajícím věkem, ale </w:t>
      </w:r>
      <w:r w:rsidRPr="00D27646">
        <w:rPr>
          <w:rFonts w:ascii="Times New Roman" w:hAnsi="Times New Roman"/>
          <w:snapToGrid/>
        </w:rPr>
        <w:t>to už bývají děti odrostlé a matky nevyžadují pomoc chůvy. Obzvláště z grafu je patrné, že po 50. ro</w:t>
      </w:r>
      <w:r w:rsidR="008F7060">
        <w:rPr>
          <w:rFonts w:ascii="Times New Roman" w:hAnsi="Times New Roman"/>
          <w:snapToGrid/>
        </w:rPr>
        <w:t>ce</w:t>
      </w:r>
      <w:r w:rsidRPr="00D27646">
        <w:rPr>
          <w:rFonts w:ascii="Times New Roman" w:hAnsi="Times New Roman"/>
          <w:snapToGrid/>
        </w:rPr>
        <w:t xml:space="preserve"> věku se nastupuje do starobního důchodu a tím pádem zákonitě klesá výše příjmu do rodinného rozpočtu. </w:t>
      </w:r>
    </w:p>
    <w:p w:rsidR="00126E25" w:rsidRPr="00D27646" w:rsidRDefault="00126E25" w:rsidP="00A7680E">
      <w:pPr>
        <w:pStyle w:val="OdstavecChar"/>
        <w:ind w:left="576"/>
        <w:jc w:val="left"/>
        <w:rPr>
          <w:rFonts w:ascii="Times New Roman" w:hAnsi="Times New Roman"/>
          <w:snapToGrid/>
        </w:rPr>
      </w:pPr>
    </w:p>
    <w:p w:rsidR="00126E25" w:rsidRPr="00D27646" w:rsidRDefault="00970E0B" w:rsidP="00E66CA2">
      <w:pPr>
        <w:pStyle w:val="OdstavecChar"/>
        <w:rPr>
          <w:rFonts w:ascii="Times New Roman" w:hAnsi="Times New Roman"/>
          <w:b/>
        </w:rPr>
      </w:pPr>
      <w:r>
        <w:rPr>
          <w:rFonts w:ascii="Times New Roman" w:hAnsi="Times New Roman"/>
          <w:b/>
        </w:rPr>
        <w:br w:type="page"/>
      </w:r>
      <w:r w:rsidR="00126E25" w:rsidRPr="00D27646">
        <w:rPr>
          <w:rFonts w:ascii="Times New Roman" w:hAnsi="Times New Roman"/>
          <w:b/>
        </w:rPr>
        <w:lastRenderedPageBreak/>
        <w:t>Vzdělání matek</w:t>
      </w:r>
    </w:p>
    <w:p w:rsidR="00D27646" w:rsidRDefault="00126E25" w:rsidP="00CA5B22">
      <w:pPr>
        <w:pStyle w:val="OdstavecChar"/>
        <w:ind w:left="576"/>
        <w:rPr>
          <w:rFonts w:ascii="Times New Roman" w:hAnsi="Times New Roman"/>
          <w:snapToGrid/>
        </w:rPr>
      </w:pPr>
      <w:r w:rsidRPr="00D27646">
        <w:rPr>
          <w:rFonts w:ascii="Times New Roman" w:hAnsi="Times New Roman"/>
          <w:snapToGrid/>
        </w:rPr>
        <w:t>Z pohledu vytíženosti matek, míře jejich zaměstnanosti</w:t>
      </w:r>
      <w:r w:rsidR="00562247" w:rsidRPr="00D27646">
        <w:rPr>
          <w:rFonts w:ascii="Times New Roman" w:hAnsi="Times New Roman"/>
          <w:snapToGrid/>
        </w:rPr>
        <w:t xml:space="preserve"> a potažmo i </w:t>
      </w:r>
      <w:r w:rsidR="00962772" w:rsidRPr="00D27646">
        <w:rPr>
          <w:rFonts w:ascii="Times New Roman" w:hAnsi="Times New Roman"/>
          <w:snapToGrid/>
        </w:rPr>
        <w:t>následné potřeby využít chůvy při výchově svých dětí bylo vhodné vysledovat i</w:t>
      </w:r>
      <w:r w:rsidR="00562247" w:rsidRPr="00D27646">
        <w:rPr>
          <w:rFonts w:ascii="Times New Roman" w:hAnsi="Times New Roman"/>
          <w:snapToGrid/>
        </w:rPr>
        <w:t> </w:t>
      </w:r>
      <w:r w:rsidR="00962772" w:rsidRPr="00D27646">
        <w:rPr>
          <w:rFonts w:ascii="Times New Roman" w:hAnsi="Times New Roman"/>
          <w:snapToGrid/>
        </w:rPr>
        <w:t xml:space="preserve">nejvyšší dosažené vzdělání. To zajisté také do určité míry ovlivňuje množství peněz putujících do rodinné kasy. Přehled </w:t>
      </w:r>
      <w:r w:rsidR="00F67067" w:rsidRPr="00D27646">
        <w:rPr>
          <w:rFonts w:ascii="Times New Roman" w:hAnsi="Times New Roman"/>
          <w:snapToGrid/>
        </w:rPr>
        <w:t>dosaženého vzd</w:t>
      </w:r>
      <w:r w:rsidR="00B25D2C">
        <w:rPr>
          <w:rFonts w:ascii="Times New Roman" w:hAnsi="Times New Roman"/>
          <w:snapToGrid/>
        </w:rPr>
        <w:t>ělání je zpřístupněn v T</w:t>
      </w:r>
      <w:r w:rsidR="00F67067" w:rsidRPr="00D27646">
        <w:rPr>
          <w:rFonts w:ascii="Times New Roman" w:hAnsi="Times New Roman"/>
          <w:snapToGrid/>
        </w:rPr>
        <w:t xml:space="preserve">abulce </w:t>
      </w:r>
      <w:r w:rsidR="00FA0347">
        <w:rPr>
          <w:rFonts w:ascii="Times New Roman" w:hAnsi="Times New Roman"/>
          <w:snapToGrid/>
        </w:rPr>
        <w:t>7</w:t>
      </w:r>
      <w:r w:rsidR="008F7060">
        <w:rPr>
          <w:rFonts w:ascii="Times New Roman" w:hAnsi="Times New Roman"/>
          <w:snapToGrid/>
        </w:rPr>
        <w:t>.</w:t>
      </w:r>
      <w:r w:rsidR="00B25D2C">
        <w:rPr>
          <w:rFonts w:ascii="Times New Roman" w:hAnsi="Times New Roman"/>
          <w:snapToGrid/>
        </w:rPr>
        <w:t xml:space="preserve"> a G</w:t>
      </w:r>
      <w:r w:rsidR="00F67067" w:rsidRPr="00D27646">
        <w:rPr>
          <w:rFonts w:ascii="Times New Roman" w:hAnsi="Times New Roman"/>
          <w:snapToGrid/>
        </w:rPr>
        <w:t>rafu 6.</w:t>
      </w:r>
    </w:p>
    <w:p w:rsidR="00970E0B" w:rsidRPr="00FA0347" w:rsidRDefault="00970E0B" w:rsidP="00D27646">
      <w:pPr>
        <w:pStyle w:val="OdstavecChar"/>
        <w:ind w:left="576"/>
        <w:jc w:val="left"/>
        <w:rPr>
          <w:rFonts w:ascii="Times New Roman" w:hAnsi="Times New Roman"/>
          <w:snapToGrid/>
          <w:sz w:val="16"/>
          <w:szCs w:val="16"/>
        </w:rPr>
      </w:pPr>
    </w:p>
    <w:tbl>
      <w:tblPr>
        <w:tblpPr w:leftFromText="141" w:rightFromText="141" w:vertAnchor="text" w:horzAnchor="margin" w:tblpXSpec="center" w:tblpY="369"/>
        <w:tblW w:w="8434" w:type="dxa"/>
        <w:tblCellMar>
          <w:left w:w="70" w:type="dxa"/>
          <w:right w:w="70" w:type="dxa"/>
        </w:tblCellMar>
        <w:tblLook w:val="04A0" w:firstRow="1" w:lastRow="0" w:firstColumn="1" w:lastColumn="0" w:noHBand="0" w:noVBand="1"/>
      </w:tblPr>
      <w:tblGrid>
        <w:gridCol w:w="995"/>
        <w:gridCol w:w="851"/>
        <w:gridCol w:w="560"/>
        <w:gridCol w:w="760"/>
        <w:gridCol w:w="590"/>
        <w:gridCol w:w="709"/>
        <w:gridCol w:w="567"/>
        <w:gridCol w:w="850"/>
        <w:gridCol w:w="567"/>
        <w:gridCol w:w="709"/>
        <w:gridCol w:w="567"/>
        <w:gridCol w:w="709"/>
      </w:tblGrid>
      <w:tr w:rsidR="00D27646" w:rsidTr="00D27646">
        <w:trPr>
          <w:trHeight w:val="269"/>
        </w:trPr>
        <w:tc>
          <w:tcPr>
            <w:tcW w:w="9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27646" w:rsidRDefault="00D27646" w:rsidP="00D27646">
            <w:pPr>
              <w:jc w:val="both"/>
              <w:rPr>
                <w:rFonts w:ascii="Arial" w:hAnsi="Arial" w:cs="Arial"/>
                <w:sz w:val="20"/>
                <w:szCs w:val="20"/>
              </w:rPr>
            </w:pPr>
            <w:r>
              <w:rPr>
                <w:rFonts w:ascii="Arial" w:hAnsi="Arial" w:cs="Arial"/>
                <w:sz w:val="20"/>
                <w:szCs w:val="20"/>
              </w:rPr>
              <w:t>vzdělání</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27646" w:rsidRDefault="00D27646" w:rsidP="00D27646">
            <w:pPr>
              <w:jc w:val="both"/>
              <w:rPr>
                <w:rFonts w:ascii="Arial" w:hAnsi="Arial" w:cs="Arial"/>
                <w:sz w:val="20"/>
                <w:szCs w:val="20"/>
              </w:rPr>
            </w:pPr>
            <w:r>
              <w:rPr>
                <w:rFonts w:ascii="Arial" w:hAnsi="Arial" w:cs="Arial"/>
                <w:sz w:val="20"/>
                <w:szCs w:val="20"/>
              </w:rPr>
              <w:t>celkem</w:t>
            </w:r>
          </w:p>
        </w:tc>
        <w:tc>
          <w:tcPr>
            <w:tcW w:w="560"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D27646" w:rsidRDefault="00D27646" w:rsidP="00D27646">
            <w:pPr>
              <w:jc w:val="both"/>
              <w:rPr>
                <w:rFonts w:ascii="Arial" w:hAnsi="Arial" w:cs="Arial"/>
                <w:sz w:val="20"/>
                <w:szCs w:val="20"/>
              </w:rPr>
            </w:pPr>
            <w:r>
              <w:rPr>
                <w:rFonts w:ascii="Arial" w:hAnsi="Arial" w:cs="Arial"/>
                <w:sz w:val="20"/>
                <w:szCs w:val="20"/>
              </w:rPr>
              <w:t>ZŠ</w:t>
            </w:r>
          </w:p>
        </w:tc>
        <w:tc>
          <w:tcPr>
            <w:tcW w:w="760"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D27646" w:rsidRDefault="00D27646" w:rsidP="00D27646">
            <w:pPr>
              <w:jc w:val="both"/>
              <w:rPr>
                <w:rFonts w:ascii="Arial" w:hAnsi="Arial" w:cs="Arial"/>
                <w:sz w:val="20"/>
                <w:szCs w:val="20"/>
              </w:rPr>
            </w:pPr>
            <w:r>
              <w:rPr>
                <w:rFonts w:ascii="Arial" w:hAnsi="Arial" w:cs="Arial"/>
                <w:sz w:val="20"/>
                <w:szCs w:val="20"/>
              </w:rPr>
              <w:t xml:space="preserve">% </w:t>
            </w:r>
          </w:p>
        </w:tc>
        <w:tc>
          <w:tcPr>
            <w:tcW w:w="590"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D27646" w:rsidRDefault="00D27646" w:rsidP="00D27646">
            <w:pPr>
              <w:jc w:val="both"/>
              <w:rPr>
                <w:rFonts w:ascii="Arial" w:hAnsi="Arial" w:cs="Arial"/>
                <w:sz w:val="20"/>
                <w:szCs w:val="20"/>
              </w:rPr>
            </w:pPr>
            <w:r>
              <w:rPr>
                <w:rFonts w:ascii="Arial" w:hAnsi="Arial" w:cs="Arial"/>
                <w:sz w:val="20"/>
                <w:szCs w:val="20"/>
              </w:rPr>
              <w:t>SOU</w:t>
            </w:r>
          </w:p>
        </w:tc>
        <w:tc>
          <w:tcPr>
            <w:tcW w:w="709"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D27646" w:rsidRDefault="00D27646" w:rsidP="00D27646">
            <w:pPr>
              <w:jc w:val="both"/>
              <w:rPr>
                <w:rFonts w:ascii="Arial" w:hAnsi="Arial" w:cs="Arial"/>
                <w:sz w:val="20"/>
                <w:szCs w:val="20"/>
              </w:rPr>
            </w:pPr>
            <w:r>
              <w:rPr>
                <w:rFonts w:ascii="Arial" w:hAnsi="Arial" w:cs="Arial"/>
                <w:sz w:val="20"/>
                <w:szCs w:val="20"/>
              </w:rPr>
              <w:t xml:space="preserve">% </w:t>
            </w:r>
          </w:p>
        </w:tc>
        <w:tc>
          <w:tcPr>
            <w:tcW w:w="567"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D27646" w:rsidRDefault="00D27646" w:rsidP="00D27646">
            <w:pPr>
              <w:jc w:val="both"/>
              <w:rPr>
                <w:rFonts w:ascii="Arial" w:hAnsi="Arial" w:cs="Arial"/>
                <w:sz w:val="20"/>
                <w:szCs w:val="20"/>
              </w:rPr>
            </w:pPr>
            <w:r>
              <w:rPr>
                <w:rFonts w:ascii="Arial" w:hAnsi="Arial" w:cs="Arial"/>
                <w:sz w:val="20"/>
                <w:szCs w:val="20"/>
              </w:rPr>
              <w:t>SŠ</w:t>
            </w:r>
          </w:p>
        </w:tc>
        <w:tc>
          <w:tcPr>
            <w:tcW w:w="850"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D27646" w:rsidRDefault="00D27646" w:rsidP="00D27646">
            <w:pPr>
              <w:jc w:val="both"/>
              <w:rPr>
                <w:rFonts w:ascii="Arial" w:hAnsi="Arial" w:cs="Arial"/>
                <w:sz w:val="20"/>
                <w:szCs w:val="20"/>
              </w:rPr>
            </w:pPr>
            <w:r>
              <w:rPr>
                <w:rFonts w:ascii="Arial" w:hAnsi="Arial" w:cs="Arial"/>
                <w:sz w:val="20"/>
                <w:szCs w:val="20"/>
              </w:rPr>
              <w:t xml:space="preserve">% </w:t>
            </w:r>
          </w:p>
        </w:tc>
        <w:tc>
          <w:tcPr>
            <w:tcW w:w="567"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D27646" w:rsidRDefault="00D27646" w:rsidP="00D27646">
            <w:pPr>
              <w:jc w:val="both"/>
              <w:rPr>
                <w:rFonts w:ascii="Arial" w:hAnsi="Arial" w:cs="Arial"/>
                <w:sz w:val="20"/>
                <w:szCs w:val="20"/>
              </w:rPr>
            </w:pPr>
            <w:r>
              <w:rPr>
                <w:rFonts w:ascii="Arial" w:hAnsi="Arial" w:cs="Arial"/>
                <w:sz w:val="20"/>
                <w:szCs w:val="20"/>
              </w:rPr>
              <w:t>VOŠ</w:t>
            </w:r>
          </w:p>
        </w:tc>
        <w:tc>
          <w:tcPr>
            <w:tcW w:w="709"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D27646" w:rsidRDefault="00D27646" w:rsidP="00D27646">
            <w:pPr>
              <w:jc w:val="both"/>
              <w:rPr>
                <w:rFonts w:ascii="Arial" w:hAnsi="Arial" w:cs="Arial"/>
                <w:sz w:val="20"/>
                <w:szCs w:val="20"/>
              </w:rPr>
            </w:pPr>
            <w:r>
              <w:rPr>
                <w:rFonts w:ascii="Arial" w:hAnsi="Arial" w:cs="Arial"/>
                <w:sz w:val="20"/>
                <w:szCs w:val="20"/>
              </w:rPr>
              <w:t xml:space="preserve">% </w:t>
            </w:r>
          </w:p>
        </w:tc>
        <w:tc>
          <w:tcPr>
            <w:tcW w:w="567"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D27646" w:rsidRDefault="00D27646" w:rsidP="00D27646">
            <w:pPr>
              <w:jc w:val="both"/>
              <w:rPr>
                <w:rFonts w:ascii="Arial" w:hAnsi="Arial" w:cs="Arial"/>
                <w:sz w:val="20"/>
                <w:szCs w:val="20"/>
              </w:rPr>
            </w:pPr>
            <w:r>
              <w:rPr>
                <w:rFonts w:ascii="Arial" w:hAnsi="Arial" w:cs="Arial"/>
                <w:sz w:val="20"/>
                <w:szCs w:val="20"/>
              </w:rPr>
              <w:t>VŠ</w:t>
            </w:r>
          </w:p>
        </w:tc>
        <w:tc>
          <w:tcPr>
            <w:tcW w:w="709"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D27646" w:rsidRDefault="00D27646" w:rsidP="00D27646">
            <w:pPr>
              <w:jc w:val="both"/>
              <w:rPr>
                <w:rFonts w:ascii="Arial" w:hAnsi="Arial" w:cs="Arial"/>
                <w:sz w:val="20"/>
                <w:szCs w:val="20"/>
              </w:rPr>
            </w:pPr>
            <w:r>
              <w:rPr>
                <w:rFonts w:ascii="Arial" w:hAnsi="Arial" w:cs="Arial"/>
                <w:sz w:val="20"/>
                <w:szCs w:val="20"/>
              </w:rPr>
              <w:t xml:space="preserve">% </w:t>
            </w:r>
          </w:p>
        </w:tc>
      </w:tr>
      <w:tr w:rsidR="00D27646" w:rsidTr="00D27646">
        <w:trPr>
          <w:trHeight w:val="270"/>
        </w:trPr>
        <w:tc>
          <w:tcPr>
            <w:tcW w:w="99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do 20</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8</w:t>
            </w:r>
          </w:p>
        </w:tc>
        <w:tc>
          <w:tcPr>
            <w:tcW w:w="560"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6</w:t>
            </w:r>
          </w:p>
        </w:tc>
        <w:tc>
          <w:tcPr>
            <w:tcW w:w="76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75,0%</w:t>
            </w:r>
          </w:p>
        </w:tc>
        <w:tc>
          <w:tcPr>
            <w:tcW w:w="590"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25,0%</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w:t>
            </w:r>
          </w:p>
        </w:tc>
        <w:tc>
          <w:tcPr>
            <w:tcW w:w="85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0,0%</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0,0%</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0,0%</w:t>
            </w:r>
          </w:p>
        </w:tc>
      </w:tr>
      <w:tr w:rsidR="00D27646" w:rsidTr="00D27646">
        <w:trPr>
          <w:trHeight w:val="270"/>
        </w:trPr>
        <w:tc>
          <w:tcPr>
            <w:tcW w:w="99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20 - 30</w:t>
            </w:r>
          </w:p>
        </w:tc>
        <w:tc>
          <w:tcPr>
            <w:tcW w:w="851"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25</w:t>
            </w:r>
          </w:p>
        </w:tc>
        <w:tc>
          <w:tcPr>
            <w:tcW w:w="560"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0,0%</w:t>
            </w:r>
          </w:p>
        </w:tc>
        <w:tc>
          <w:tcPr>
            <w:tcW w:w="590"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0,0%</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9</w:t>
            </w:r>
          </w:p>
        </w:tc>
        <w:tc>
          <w:tcPr>
            <w:tcW w:w="85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36,0%</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12,0%</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13</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52,0%</w:t>
            </w:r>
          </w:p>
        </w:tc>
      </w:tr>
      <w:tr w:rsidR="00D27646" w:rsidTr="00D27646">
        <w:trPr>
          <w:trHeight w:val="270"/>
        </w:trPr>
        <w:tc>
          <w:tcPr>
            <w:tcW w:w="99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30 - 40</w:t>
            </w:r>
          </w:p>
        </w:tc>
        <w:tc>
          <w:tcPr>
            <w:tcW w:w="851"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41</w:t>
            </w:r>
          </w:p>
        </w:tc>
        <w:tc>
          <w:tcPr>
            <w:tcW w:w="560"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0,0%</w:t>
            </w:r>
          </w:p>
        </w:tc>
        <w:tc>
          <w:tcPr>
            <w:tcW w:w="590"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7,3%</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14</w:t>
            </w:r>
          </w:p>
        </w:tc>
        <w:tc>
          <w:tcPr>
            <w:tcW w:w="85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34,1%</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5</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12,2%</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19</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46,3%</w:t>
            </w:r>
          </w:p>
        </w:tc>
      </w:tr>
      <w:tr w:rsidR="00D27646" w:rsidTr="00D27646">
        <w:trPr>
          <w:trHeight w:val="270"/>
        </w:trPr>
        <w:tc>
          <w:tcPr>
            <w:tcW w:w="99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40 - 50</w:t>
            </w:r>
          </w:p>
        </w:tc>
        <w:tc>
          <w:tcPr>
            <w:tcW w:w="851"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36</w:t>
            </w:r>
          </w:p>
        </w:tc>
        <w:tc>
          <w:tcPr>
            <w:tcW w:w="560"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0,0%</w:t>
            </w:r>
          </w:p>
        </w:tc>
        <w:tc>
          <w:tcPr>
            <w:tcW w:w="590"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2,8%</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16</w:t>
            </w:r>
          </w:p>
        </w:tc>
        <w:tc>
          <w:tcPr>
            <w:tcW w:w="85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44,4%</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8</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22,2%</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11</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30,6%</w:t>
            </w:r>
          </w:p>
        </w:tc>
      </w:tr>
      <w:tr w:rsidR="00D27646" w:rsidTr="00D27646">
        <w:trPr>
          <w:trHeight w:val="270"/>
        </w:trPr>
        <w:tc>
          <w:tcPr>
            <w:tcW w:w="995"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nad 50</w:t>
            </w:r>
          </w:p>
        </w:tc>
        <w:tc>
          <w:tcPr>
            <w:tcW w:w="851"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19</w:t>
            </w:r>
          </w:p>
        </w:tc>
        <w:tc>
          <w:tcPr>
            <w:tcW w:w="560"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5,3%</w:t>
            </w:r>
          </w:p>
        </w:tc>
        <w:tc>
          <w:tcPr>
            <w:tcW w:w="590"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15,8%</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6</w:t>
            </w:r>
          </w:p>
        </w:tc>
        <w:tc>
          <w:tcPr>
            <w:tcW w:w="85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31,6%</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10,5%</w:t>
            </w:r>
          </w:p>
        </w:tc>
        <w:tc>
          <w:tcPr>
            <w:tcW w:w="567" w:type="dxa"/>
            <w:tcBorders>
              <w:top w:val="nil"/>
              <w:left w:val="nil"/>
              <w:bottom w:val="single" w:sz="4" w:space="0" w:color="auto"/>
              <w:right w:val="single" w:sz="4" w:space="0" w:color="auto"/>
            </w:tcBorders>
            <w:shd w:val="clear" w:color="000000" w:fill="C0C0C0"/>
            <w:noWrap/>
            <w:vAlign w:val="bottom"/>
            <w:hideMark/>
          </w:tcPr>
          <w:p w:rsidR="00D27646" w:rsidRDefault="00D27646" w:rsidP="00226099">
            <w:pPr>
              <w:jc w:val="center"/>
              <w:rPr>
                <w:rFonts w:ascii="Arial" w:hAnsi="Arial" w:cs="Arial"/>
                <w:sz w:val="20"/>
                <w:szCs w:val="20"/>
              </w:rPr>
            </w:pPr>
            <w:r>
              <w:rPr>
                <w:rFonts w:ascii="Arial" w:hAnsi="Arial" w:cs="Arial"/>
                <w:sz w:val="20"/>
                <w:szCs w:val="20"/>
              </w:rPr>
              <w:t>7</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36,8%</w:t>
            </w:r>
          </w:p>
        </w:tc>
      </w:tr>
      <w:tr w:rsidR="00D27646" w:rsidTr="00D27646">
        <w:trPr>
          <w:trHeight w:val="270"/>
        </w:trPr>
        <w:tc>
          <w:tcPr>
            <w:tcW w:w="9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CELKEM</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129</w:t>
            </w:r>
          </w:p>
        </w:tc>
        <w:tc>
          <w:tcPr>
            <w:tcW w:w="560" w:type="dxa"/>
            <w:tcBorders>
              <w:top w:val="single" w:sz="8" w:space="0" w:color="auto"/>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7</w:t>
            </w:r>
          </w:p>
        </w:tc>
        <w:tc>
          <w:tcPr>
            <w:tcW w:w="76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5,4%</w:t>
            </w:r>
          </w:p>
        </w:tc>
        <w:tc>
          <w:tcPr>
            <w:tcW w:w="590" w:type="dxa"/>
            <w:tcBorders>
              <w:top w:val="single" w:sz="8" w:space="0" w:color="auto"/>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9</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7,0%</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45</w:t>
            </w:r>
          </w:p>
        </w:tc>
        <w:tc>
          <w:tcPr>
            <w:tcW w:w="850"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34,9%</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18</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14,0%</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50</w:t>
            </w:r>
          </w:p>
        </w:tc>
        <w:tc>
          <w:tcPr>
            <w:tcW w:w="709" w:type="dxa"/>
            <w:tcBorders>
              <w:top w:val="nil"/>
              <w:left w:val="nil"/>
              <w:bottom w:val="single" w:sz="8" w:space="0" w:color="auto"/>
              <w:right w:val="single" w:sz="4" w:space="0" w:color="auto"/>
            </w:tcBorders>
            <w:shd w:val="clear" w:color="auto" w:fill="auto"/>
            <w:noWrap/>
            <w:vAlign w:val="bottom"/>
            <w:hideMark/>
          </w:tcPr>
          <w:p w:rsidR="00D27646" w:rsidRDefault="00D27646" w:rsidP="00226099">
            <w:pPr>
              <w:jc w:val="center"/>
              <w:rPr>
                <w:rFonts w:ascii="Arial" w:hAnsi="Arial" w:cs="Arial"/>
                <w:sz w:val="20"/>
                <w:szCs w:val="20"/>
              </w:rPr>
            </w:pPr>
            <w:r>
              <w:rPr>
                <w:rFonts w:ascii="Arial" w:hAnsi="Arial" w:cs="Arial"/>
                <w:sz w:val="20"/>
                <w:szCs w:val="20"/>
              </w:rPr>
              <w:t>38,8%</w:t>
            </w:r>
          </w:p>
        </w:tc>
      </w:tr>
    </w:tbl>
    <w:p w:rsidR="00F67067" w:rsidRPr="00717059" w:rsidRDefault="00D27646" w:rsidP="00970E0B">
      <w:pPr>
        <w:pStyle w:val="OdstavecChar"/>
        <w:jc w:val="left"/>
        <w:rPr>
          <w:rFonts w:ascii="Times New Roman" w:hAnsi="Times New Roman"/>
          <w:snapToGrid/>
        </w:rPr>
      </w:pPr>
      <w:r w:rsidRPr="00717059">
        <w:rPr>
          <w:rFonts w:ascii="Times New Roman" w:hAnsi="Times New Roman"/>
          <w:b/>
          <w:snapToGrid/>
          <w:sz w:val="20"/>
          <w:szCs w:val="20"/>
        </w:rPr>
        <w:t xml:space="preserve">Tabulka </w:t>
      </w:r>
      <w:r w:rsidR="00FA0347" w:rsidRPr="00717059">
        <w:rPr>
          <w:rFonts w:ascii="Times New Roman" w:hAnsi="Times New Roman"/>
          <w:b/>
          <w:snapToGrid/>
          <w:sz w:val="20"/>
          <w:szCs w:val="20"/>
        </w:rPr>
        <w:t>7</w:t>
      </w:r>
      <w:r w:rsidRPr="00717059">
        <w:rPr>
          <w:rFonts w:ascii="Times New Roman" w:hAnsi="Times New Roman"/>
          <w:b/>
          <w:snapToGrid/>
          <w:sz w:val="20"/>
          <w:szCs w:val="20"/>
        </w:rPr>
        <w:t>. Vzdělání matek</w:t>
      </w:r>
    </w:p>
    <w:p w:rsidR="00F67067" w:rsidRDefault="00F67067" w:rsidP="00A7680E">
      <w:pPr>
        <w:pStyle w:val="OdstavecChar"/>
        <w:ind w:left="576"/>
        <w:jc w:val="left"/>
        <w:rPr>
          <w:snapToGrid/>
        </w:rPr>
      </w:pPr>
    </w:p>
    <w:p w:rsidR="00962772" w:rsidRDefault="00147FFB" w:rsidP="00CA5B22">
      <w:pPr>
        <w:pStyle w:val="OdstavecChar"/>
        <w:jc w:val="center"/>
        <w:rPr>
          <w:snapToGrid/>
        </w:rPr>
      </w:pPr>
      <w:r>
        <w:rPr>
          <w:noProof/>
          <w:snapToGrid/>
        </w:rPr>
        <w:pict>
          <v:shape id="_x0000_i1030"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">
            <v:imagedata r:id="rId15" o:title=""/>
            <o:lock v:ext="edit" aspectratio="f"/>
          </v:shape>
        </w:pict>
      </w:r>
    </w:p>
    <w:p w:rsidR="00962772" w:rsidRPr="00717059" w:rsidRDefault="00F67067" w:rsidP="00880C3D">
      <w:pPr>
        <w:pStyle w:val="OdstavecChar"/>
        <w:ind w:firstLine="0"/>
        <w:jc w:val="left"/>
        <w:rPr>
          <w:rFonts w:ascii="Times New Roman" w:hAnsi="Times New Roman"/>
          <w:b/>
          <w:snapToGrid/>
          <w:sz w:val="20"/>
          <w:szCs w:val="20"/>
        </w:rPr>
      </w:pPr>
      <w:r w:rsidRPr="00717059">
        <w:rPr>
          <w:rFonts w:ascii="Times New Roman" w:hAnsi="Times New Roman"/>
          <w:b/>
          <w:snapToGrid/>
          <w:sz w:val="20"/>
          <w:szCs w:val="20"/>
        </w:rPr>
        <w:tab/>
      </w:r>
      <w:r w:rsidRPr="00717059">
        <w:rPr>
          <w:rFonts w:ascii="Times New Roman" w:hAnsi="Times New Roman"/>
          <w:b/>
          <w:snapToGrid/>
          <w:sz w:val="20"/>
          <w:szCs w:val="20"/>
        </w:rPr>
        <w:tab/>
        <w:t>Graf 6</w:t>
      </w:r>
      <w:r w:rsidR="00D27646" w:rsidRPr="00717059">
        <w:rPr>
          <w:rFonts w:ascii="Times New Roman" w:hAnsi="Times New Roman"/>
          <w:b/>
          <w:snapToGrid/>
          <w:sz w:val="20"/>
          <w:szCs w:val="20"/>
        </w:rPr>
        <w:t>.</w:t>
      </w:r>
      <w:r w:rsidR="002A72EF" w:rsidRPr="00717059">
        <w:rPr>
          <w:rFonts w:ascii="Times New Roman" w:hAnsi="Times New Roman"/>
          <w:b/>
          <w:snapToGrid/>
          <w:sz w:val="20"/>
          <w:szCs w:val="20"/>
        </w:rPr>
        <w:t xml:space="preserve"> Vzdělání matek</w:t>
      </w:r>
    </w:p>
    <w:p w:rsidR="00970E0B" w:rsidRDefault="000A2810" w:rsidP="000A2810">
      <w:pPr>
        <w:pStyle w:val="OdstavecChar"/>
      </w:pPr>
      <w:r w:rsidRPr="000A2810">
        <w:tab/>
      </w:r>
    </w:p>
    <w:p w:rsidR="00EA4C86" w:rsidRPr="008F7060" w:rsidRDefault="000A2810" w:rsidP="000A2810">
      <w:pPr>
        <w:pStyle w:val="OdstavecChar"/>
        <w:rPr>
          <w:rFonts w:ascii="Times New Roman" w:hAnsi="Times New Roman"/>
        </w:rPr>
      </w:pPr>
      <w:r w:rsidRPr="008F7060">
        <w:rPr>
          <w:rFonts w:ascii="Times New Roman" w:hAnsi="Times New Roman"/>
        </w:rPr>
        <w:t>Zjištěná data pomohla blíže specifikovat rozvrstvení výsledků – počet středoško</w:t>
      </w:r>
      <w:r w:rsidR="0084264F">
        <w:rPr>
          <w:rFonts w:ascii="Times New Roman" w:hAnsi="Times New Roman"/>
        </w:rPr>
        <w:t>lsky vzdělaných žen</w:t>
      </w:r>
      <w:r w:rsidRPr="008F7060">
        <w:rPr>
          <w:rFonts w:ascii="Times New Roman" w:hAnsi="Times New Roman"/>
        </w:rPr>
        <w:t xml:space="preserve"> je léty vyrovnaný, VOŠ zvolilo jako své cílové studium nejvíce 40 – 50letých žen. Počet žen s VŠ má stoupající frekvenci. U nejmladší kategorie nelze brát informace jako </w:t>
      </w:r>
      <w:r w:rsidR="00E64762" w:rsidRPr="008F7060">
        <w:rPr>
          <w:rFonts w:ascii="Times New Roman" w:hAnsi="Times New Roman"/>
        </w:rPr>
        <w:t>konečné, jednalo</w:t>
      </w:r>
      <w:r w:rsidRPr="008F7060">
        <w:rPr>
          <w:rFonts w:ascii="Times New Roman" w:hAnsi="Times New Roman"/>
        </w:rPr>
        <w:t xml:space="preserve"> se ve všech případech o</w:t>
      </w:r>
      <w:r w:rsidR="00E64762" w:rsidRPr="008F7060">
        <w:rPr>
          <w:rFonts w:ascii="Times New Roman" w:hAnsi="Times New Roman"/>
        </w:rPr>
        <w:t> </w:t>
      </w:r>
      <w:r w:rsidRPr="008F7060">
        <w:rPr>
          <w:rFonts w:ascii="Times New Roman" w:hAnsi="Times New Roman"/>
        </w:rPr>
        <w:t xml:space="preserve">studentky s pokračující vzděláváním. </w:t>
      </w:r>
    </w:p>
    <w:p w:rsidR="00C548D7" w:rsidRPr="00D27646" w:rsidRDefault="00C548D7" w:rsidP="000A2810">
      <w:pPr>
        <w:pStyle w:val="OdstavecChar"/>
        <w:rPr>
          <w:rFonts w:ascii="Times New Roman" w:hAnsi="Times New Roman"/>
        </w:rPr>
      </w:pPr>
    </w:p>
    <w:p w:rsidR="003B2F29" w:rsidRPr="00D27646" w:rsidRDefault="00AE6D67" w:rsidP="00EA4C86">
      <w:pPr>
        <w:pStyle w:val="Nadpis2"/>
      </w:pPr>
      <w:bookmarkStart w:id="70" w:name="_Toc454281326"/>
      <w:r w:rsidRPr="00D27646">
        <w:lastRenderedPageBreak/>
        <w:t xml:space="preserve">Požadavky na </w:t>
      </w:r>
      <w:r w:rsidR="00E66CA2" w:rsidRPr="00D27646">
        <w:t xml:space="preserve">osobnost </w:t>
      </w:r>
      <w:r w:rsidRPr="00D27646">
        <w:t>chův</w:t>
      </w:r>
      <w:r w:rsidR="00E66CA2" w:rsidRPr="00D27646">
        <w:t>y</w:t>
      </w:r>
      <w:bookmarkEnd w:id="70"/>
    </w:p>
    <w:p w:rsidR="00BB48A0" w:rsidRPr="00D27646" w:rsidRDefault="007347E0" w:rsidP="007347E0">
      <w:pPr>
        <w:pStyle w:val="OdstavecChar"/>
        <w:rPr>
          <w:rFonts w:ascii="Times New Roman" w:hAnsi="Times New Roman"/>
        </w:rPr>
      </w:pPr>
      <w:r w:rsidRPr="00D27646">
        <w:rPr>
          <w:rFonts w:ascii="Times New Roman" w:hAnsi="Times New Roman"/>
        </w:rPr>
        <w:t>Tato část výzkumu zkoumala otázky přímo na osobnost chůvy. Zjišťovala názory matek v odpovědích na otázky, jaká by podle nich chůva měla být.</w:t>
      </w:r>
    </w:p>
    <w:p w:rsidR="00C548D7" w:rsidRPr="00D27646" w:rsidRDefault="00C04AC0" w:rsidP="007347E0">
      <w:pPr>
        <w:pStyle w:val="OdstavecChar"/>
        <w:rPr>
          <w:rFonts w:ascii="Times New Roman" w:hAnsi="Times New Roman"/>
        </w:rPr>
      </w:pPr>
      <w:r>
        <w:rPr>
          <w:rFonts w:ascii="Times New Roman" w:hAnsi="Times New Roman"/>
        </w:rPr>
        <w:t>První</w:t>
      </w:r>
      <w:r w:rsidRPr="00D27646">
        <w:rPr>
          <w:rFonts w:ascii="Times New Roman" w:hAnsi="Times New Roman"/>
        </w:rPr>
        <w:t xml:space="preserve"> okruh otázek zjišťoval preference vdaných, svobodných či rozvedených chův. Které z nich dávají české matky přednost?</w:t>
      </w:r>
    </w:p>
    <w:p w:rsidR="00C04AC0" w:rsidRDefault="00C04AC0" w:rsidP="00E66CA2">
      <w:pPr>
        <w:pStyle w:val="OdstavecChar"/>
        <w:rPr>
          <w:rFonts w:ascii="Times New Roman" w:hAnsi="Times New Roman"/>
          <w:b/>
        </w:rPr>
      </w:pPr>
    </w:p>
    <w:p w:rsidR="007347E0" w:rsidRPr="00D27646" w:rsidRDefault="00C04AC0" w:rsidP="00E66CA2">
      <w:pPr>
        <w:pStyle w:val="OdstavecChar"/>
        <w:rPr>
          <w:rFonts w:ascii="Times New Roman" w:hAnsi="Times New Roman"/>
          <w:b/>
        </w:rPr>
      </w:pPr>
      <w:r>
        <w:rPr>
          <w:rFonts w:ascii="Times New Roman" w:hAnsi="Times New Roman"/>
          <w:b/>
        </w:rPr>
        <w:t>Svobodná chůva</w:t>
      </w:r>
    </w:p>
    <w:p w:rsidR="00ED7362" w:rsidRDefault="002A72EF" w:rsidP="007347E0">
      <w:pPr>
        <w:pStyle w:val="OdstavecChar"/>
        <w:rPr>
          <w:rFonts w:ascii="Times New Roman" w:hAnsi="Times New Roman"/>
        </w:rPr>
      </w:pPr>
      <w:r w:rsidRPr="00D27646">
        <w:rPr>
          <w:rFonts w:ascii="Times New Roman" w:hAnsi="Times New Roman"/>
        </w:rPr>
        <w:t>Odpovědi na</w:t>
      </w:r>
      <w:r w:rsidR="00E64762" w:rsidRPr="00D27646">
        <w:rPr>
          <w:rFonts w:ascii="Times New Roman" w:hAnsi="Times New Roman"/>
        </w:rPr>
        <w:t> </w:t>
      </w:r>
      <w:r w:rsidRPr="00D27646">
        <w:rPr>
          <w:rFonts w:ascii="Times New Roman" w:hAnsi="Times New Roman"/>
        </w:rPr>
        <w:t>otázku:</w:t>
      </w:r>
      <w:r w:rsidR="00CA5B22">
        <w:rPr>
          <w:rFonts w:ascii="Times New Roman" w:hAnsi="Times New Roman"/>
          <w:i/>
        </w:rPr>
        <w:t xml:space="preserve"> „</w:t>
      </w:r>
      <w:r w:rsidR="00ED7362" w:rsidRPr="00D27646">
        <w:rPr>
          <w:rFonts w:ascii="Times New Roman" w:hAnsi="Times New Roman"/>
          <w:i/>
        </w:rPr>
        <w:t>Měla by být svobodná?“</w:t>
      </w:r>
      <w:r w:rsidR="00CA5B22">
        <w:rPr>
          <w:rFonts w:ascii="Times New Roman" w:hAnsi="Times New Roman"/>
          <w:i/>
        </w:rPr>
        <w:t xml:space="preserve"> </w:t>
      </w:r>
      <w:r w:rsidR="00B25D2C">
        <w:rPr>
          <w:rFonts w:ascii="Times New Roman" w:hAnsi="Times New Roman"/>
        </w:rPr>
        <w:t>představuje T</w:t>
      </w:r>
      <w:r w:rsidRPr="00D27646">
        <w:rPr>
          <w:rFonts w:ascii="Times New Roman" w:hAnsi="Times New Roman"/>
        </w:rPr>
        <w:t xml:space="preserve">abulka </w:t>
      </w:r>
      <w:r w:rsidR="00FA0347">
        <w:rPr>
          <w:rFonts w:ascii="Times New Roman" w:hAnsi="Times New Roman"/>
        </w:rPr>
        <w:t>8</w:t>
      </w:r>
      <w:r w:rsidR="008F7060">
        <w:rPr>
          <w:rFonts w:ascii="Times New Roman" w:hAnsi="Times New Roman"/>
        </w:rPr>
        <w:t>.</w:t>
      </w:r>
      <w:r w:rsidR="00B25D2C">
        <w:rPr>
          <w:rFonts w:ascii="Times New Roman" w:hAnsi="Times New Roman"/>
        </w:rPr>
        <w:t xml:space="preserve"> a G</w:t>
      </w:r>
      <w:r w:rsidRPr="00D27646">
        <w:rPr>
          <w:rFonts w:ascii="Times New Roman" w:hAnsi="Times New Roman"/>
        </w:rPr>
        <w:t>raf 7.</w:t>
      </w:r>
    </w:p>
    <w:p w:rsidR="008F7060" w:rsidRPr="008F7060" w:rsidRDefault="008F7060" w:rsidP="007347E0">
      <w:pPr>
        <w:pStyle w:val="OdstavecChar"/>
        <w:rPr>
          <w:rFonts w:ascii="Times New Roman" w:hAnsi="Times New Roman"/>
          <w:sz w:val="8"/>
          <w:szCs w:val="8"/>
        </w:rPr>
      </w:pPr>
    </w:p>
    <w:p w:rsidR="00C04AC0" w:rsidRPr="00226099" w:rsidRDefault="008F7060" w:rsidP="00C04AC0">
      <w:pPr>
        <w:pStyle w:val="OdstavecChar"/>
        <w:rPr>
          <w:rFonts w:ascii="Times New Roman" w:hAnsi="Times New Roman"/>
          <w:b/>
        </w:rPr>
      </w:pPr>
      <w:r w:rsidRPr="008F7060">
        <w:rPr>
          <w:rFonts w:ascii="Times New Roman" w:hAnsi="Times New Roman"/>
          <w:b/>
          <w:sz w:val="20"/>
          <w:szCs w:val="20"/>
        </w:rPr>
        <w:t xml:space="preserve">Tabulka </w:t>
      </w:r>
      <w:r w:rsidR="00FA0347">
        <w:rPr>
          <w:rFonts w:ascii="Times New Roman" w:hAnsi="Times New Roman"/>
          <w:b/>
          <w:sz w:val="20"/>
          <w:szCs w:val="20"/>
        </w:rPr>
        <w:t>8</w:t>
      </w:r>
      <w:r>
        <w:rPr>
          <w:rFonts w:ascii="Times New Roman" w:hAnsi="Times New Roman"/>
          <w:b/>
          <w:sz w:val="20"/>
          <w:szCs w:val="20"/>
        </w:rPr>
        <w:t>.</w:t>
      </w:r>
      <w:r w:rsidRPr="008F7060">
        <w:rPr>
          <w:rFonts w:ascii="Times New Roman" w:hAnsi="Times New Roman"/>
          <w:b/>
          <w:sz w:val="20"/>
          <w:szCs w:val="20"/>
        </w:rPr>
        <w:t xml:space="preserve"> Svobodná chůva</w:t>
      </w:r>
      <w:r w:rsidR="00703386">
        <w:rPr>
          <w:rFonts w:ascii="Times New Roman" w:hAnsi="Times New Roman"/>
          <w:b/>
          <w:sz w:val="20"/>
          <w:szCs w:val="20"/>
        </w:rPr>
        <w:t xml:space="preserve"> </w:t>
      </w:r>
      <w:r w:rsidR="00763028">
        <w:rPr>
          <w:rFonts w:ascii="Times New Roman" w:hAnsi="Times New Roman"/>
          <w:b/>
          <w:sz w:val="20"/>
          <w:szCs w:val="20"/>
        </w:rPr>
        <w:t>(</w:t>
      </w:r>
      <w:r w:rsidR="00C04AC0" w:rsidRPr="00226099">
        <w:rPr>
          <w:rFonts w:ascii="Times New Roman" w:hAnsi="Times New Roman"/>
          <w:b/>
          <w:sz w:val="20"/>
          <w:szCs w:val="20"/>
        </w:rPr>
        <w:t>%)</w:t>
      </w:r>
    </w:p>
    <w:tbl>
      <w:tblPr>
        <w:tblW w:w="6785" w:type="dxa"/>
        <w:jc w:val="center"/>
        <w:tblInd w:w="1933" w:type="dxa"/>
        <w:tblCellMar>
          <w:left w:w="70" w:type="dxa"/>
          <w:right w:w="70" w:type="dxa"/>
        </w:tblCellMar>
        <w:tblLook w:val="04A0" w:firstRow="1" w:lastRow="0" w:firstColumn="1" w:lastColumn="0" w:noHBand="0" w:noVBand="1"/>
      </w:tblPr>
      <w:tblGrid>
        <w:gridCol w:w="1275"/>
        <w:gridCol w:w="993"/>
        <w:gridCol w:w="1097"/>
        <w:gridCol w:w="1060"/>
        <w:gridCol w:w="1147"/>
        <w:gridCol w:w="1213"/>
      </w:tblGrid>
      <w:tr w:rsidR="00DA5210" w:rsidRPr="00D27646" w:rsidTr="00D41B29">
        <w:trPr>
          <w:trHeight w:val="315"/>
          <w:jc w:val="center"/>
        </w:trPr>
        <w:tc>
          <w:tcPr>
            <w:tcW w:w="1275" w:type="dxa"/>
            <w:tcBorders>
              <w:top w:val="single" w:sz="8" w:space="0" w:color="auto"/>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Svobodná v %</w:t>
            </w:r>
          </w:p>
        </w:tc>
        <w:tc>
          <w:tcPr>
            <w:tcW w:w="993" w:type="dxa"/>
            <w:tcBorders>
              <w:top w:val="single" w:sz="8" w:space="0" w:color="auto"/>
              <w:left w:val="nil"/>
              <w:bottom w:val="nil"/>
              <w:right w:val="nil"/>
            </w:tcBorders>
            <w:shd w:val="clear" w:color="auto" w:fill="auto"/>
            <w:noWrap/>
            <w:vAlign w:val="bottom"/>
            <w:hideMark/>
          </w:tcPr>
          <w:p w:rsidR="00DA5210" w:rsidRPr="00D27646" w:rsidRDefault="00DA5210" w:rsidP="00CA5B22">
            <w:pPr>
              <w:jc w:val="center"/>
            </w:pPr>
            <w:r w:rsidRPr="00D27646">
              <w:t>určitě ne</w:t>
            </w:r>
          </w:p>
        </w:tc>
        <w:tc>
          <w:tcPr>
            <w:tcW w:w="1097" w:type="dxa"/>
            <w:tcBorders>
              <w:top w:val="single" w:sz="8" w:space="0" w:color="auto"/>
              <w:left w:val="single" w:sz="4" w:space="0" w:color="auto"/>
              <w:bottom w:val="nil"/>
              <w:right w:val="nil"/>
            </w:tcBorders>
            <w:shd w:val="clear" w:color="auto" w:fill="auto"/>
            <w:noWrap/>
            <w:vAlign w:val="bottom"/>
            <w:hideMark/>
          </w:tcPr>
          <w:p w:rsidR="00DA5210" w:rsidRPr="00D27646" w:rsidRDefault="00DA5210" w:rsidP="00CA5B22">
            <w:pPr>
              <w:jc w:val="center"/>
            </w:pPr>
            <w:r w:rsidRPr="00D27646">
              <w:t>spíše ne</w:t>
            </w:r>
          </w:p>
        </w:tc>
        <w:tc>
          <w:tcPr>
            <w:tcW w:w="1060" w:type="dxa"/>
            <w:tcBorders>
              <w:top w:val="single" w:sz="8" w:space="0" w:color="auto"/>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není podstatné</w:t>
            </w:r>
          </w:p>
        </w:tc>
        <w:tc>
          <w:tcPr>
            <w:tcW w:w="1147" w:type="dxa"/>
            <w:tcBorders>
              <w:top w:val="single" w:sz="8" w:space="0" w:color="auto"/>
              <w:left w:val="nil"/>
              <w:bottom w:val="nil"/>
              <w:right w:val="nil"/>
            </w:tcBorders>
            <w:shd w:val="clear" w:color="auto" w:fill="auto"/>
            <w:noWrap/>
            <w:vAlign w:val="bottom"/>
            <w:hideMark/>
          </w:tcPr>
          <w:p w:rsidR="00DA5210" w:rsidRPr="00D27646" w:rsidRDefault="00DA5210" w:rsidP="00CA5B22">
            <w:pPr>
              <w:jc w:val="center"/>
            </w:pPr>
            <w:r w:rsidRPr="00D27646">
              <w:t>spíše ano</w:t>
            </w:r>
          </w:p>
        </w:tc>
        <w:tc>
          <w:tcPr>
            <w:tcW w:w="1213" w:type="dxa"/>
            <w:tcBorders>
              <w:top w:val="single" w:sz="8" w:space="0" w:color="auto"/>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určitě ano</w:t>
            </w:r>
          </w:p>
        </w:tc>
      </w:tr>
      <w:tr w:rsidR="00DA5210" w:rsidRPr="00D27646" w:rsidTr="00D41B29">
        <w:trPr>
          <w:trHeight w:val="315"/>
          <w:jc w:val="center"/>
        </w:trPr>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do 20</w:t>
            </w:r>
          </w:p>
        </w:tc>
        <w:tc>
          <w:tcPr>
            <w:tcW w:w="993" w:type="dxa"/>
            <w:tcBorders>
              <w:top w:val="single" w:sz="4" w:space="0" w:color="auto"/>
              <w:left w:val="nil"/>
              <w:bottom w:val="nil"/>
              <w:right w:val="single" w:sz="4" w:space="0" w:color="auto"/>
            </w:tcBorders>
            <w:shd w:val="clear" w:color="auto" w:fill="auto"/>
            <w:noWrap/>
            <w:vAlign w:val="bottom"/>
            <w:hideMark/>
          </w:tcPr>
          <w:p w:rsidR="00DA5210" w:rsidRPr="00D27646" w:rsidRDefault="00DA5210" w:rsidP="00CA5B22">
            <w:pPr>
              <w:jc w:val="center"/>
            </w:pPr>
            <w:r w:rsidRPr="00D27646">
              <w:t>0</w:t>
            </w:r>
            <w:r w:rsidR="00F913C3" w:rsidRPr="00D27646">
              <w:t>,0</w:t>
            </w:r>
          </w:p>
        </w:tc>
        <w:tc>
          <w:tcPr>
            <w:tcW w:w="1097" w:type="dxa"/>
            <w:tcBorders>
              <w:top w:val="single" w:sz="4" w:space="0" w:color="auto"/>
              <w:left w:val="nil"/>
              <w:bottom w:val="nil"/>
              <w:right w:val="single" w:sz="4" w:space="0" w:color="auto"/>
            </w:tcBorders>
            <w:shd w:val="clear" w:color="auto" w:fill="auto"/>
            <w:noWrap/>
            <w:vAlign w:val="bottom"/>
            <w:hideMark/>
          </w:tcPr>
          <w:p w:rsidR="00DA5210" w:rsidRPr="00D27646" w:rsidRDefault="00DA5210" w:rsidP="00CA5B22">
            <w:pPr>
              <w:jc w:val="center"/>
            </w:pPr>
            <w:r w:rsidRPr="00D27646">
              <w:t>12,5</w:t>
            </w:r>
          </w:p>
        </w:tc>
        <w:tc>
          <w:tcPr>
            <w:tcW w:w="1060" w:type="dxa"/>
            <w:tcBorders>
              <w:top w:val="single" w:sz="4" w:space="0" w:color="auto"/>
              <w:left w:val="nil"/>
              <w:bottom w:val="nil"/>
              <w:right w:val="single" w:sz="4" w:space="0" w:color="auto"/>
            </w:tcBorders>
            <w:shd w:val="clear" w:color="auto" w:fill="auto"/>
            <w:noWrap/>
            <w:vAlign w:val="bottom"/>
            <w:hideMark/>
          </w:tcPr>
          <w:p w:rsidR="00DA5210" w:rsidRPr="00D27646" w:rsidRDefault="00DA5210" w:rsidP="00CA5B22">
            <w:pPr>
              <w:jc w:val="center"/>
            </w:pPr>
            <w:r w:rsidRPr="00D27646">
              <w:t>75</w:t>
            </w:r>
            <w:r w:rsidR="00F913C3" w:rsidRPr="00D27646">
              <w:t>,0</w:t>
            </w:r>
          </w:p>
        </w:tc>
        <w:tc>
          <w:tcPr>
            <w:tcW w:w="1147" w:type="dxa"/>
            <w:tcBorders>
              <w:top w:val="single" w:sz="4" w:space="0" w:color="auto"/>
              <w:left w:val="nil"/>
              <w:bottom w:val="nil"/>
              <w:right w:val="single" w:sz="4" w:space="0" w:color="auto"/>
            </w:tcBorders>
            <w:shd w:val="clear" w:color="auto" w:fill="auto"/>
            <w:noWrap/>
            <w:vAlign w:val="bottom"/>
            <w:hideMark/>
          </w:tcPr>
          <w:p w:rsidR="00DA5210" w:rsidRPr="00D27646" w:rsidRDefault="00DA5210" w:rsidP="00CA5B22">
            <w:pPr>
              <w:jc w:val="center"/>
            </w:pPr>
            <w:r w:rsidRPr="00D27646">
              <w:t>12,5</w:t>
            </w:r>
          </w:p>
        </w:tc>
        <w:tc>
          <w:tcPr>
            <w:tcW w:w="1213" w:type="dxa"/>
            <w:tcBorders>
              <w:top w:val="single" w:sz="4" w:space="0" w:color="auto"/>
              <w:left w:val="nil"/>
              <w:bottom w:val="nil"/>
              <w:right w:val="single" w:sz="4" w:space="0" w:color="auto"/>
            </w:tcBorders>
            <w:shd w:val="clear" w:color="auto" w:fill="auto"/>
            <w:noWrap/>
            <w:vAlign w:val="bottom"/>
            <w:hideMark/>
          </w:tcPr>
          <w:p w:rsidR="00DA5210" w:rsidRPr="00D27646" w:rsidRDefault="00DA5210" w:rsidP="00CA5B22">
            <w:pPr>
              <w:jc w:val="center"/>
            </w:pPr>
            <w:r w:rsidRPr="00D27646">
              <w:t>0</w:t>
            </w:r>
            <w:r w:rsidR="00F913C3" w:rsidRPr="00D27646">
              <w:t>,0</w:t>
            </w:r>
          </w:p>
        </w:tc>
      </w:tr>
      <w:tr w:rsidR="00DA5210" w:rsidRPr="00D27646" w:rsidTr="00D41B29">
        <w:trPr>
          <w:trHeight w:val="315"/>
          <w:jc w:val="center"/>
        </w:trPr>
        <w:tc>
          <w:tcPr>
            <w:tcW w:w="1275" w:type="dxa"/>
            <w:tcBorders>
              <w:top w:val="nil"/>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20 - 30</w:t>
            </w:r>
          </w:p>
        </w:tc>
        <w:tc>
          <w:tcPr>
            <w:tcW w:w="993" w:type="dxa"/>
            <w:tcBorders>
              <w:top w:val="nil"/>
              <w:left w:val="nil"/>
              <w:bottom w:val="nil"/>
              <w:right w:val="nil"/>
            </w:tcBorders>
            <w:shd w:val="clear" w:color="auto" w:fill="auto"/>
            <w:noWrap/>
            <w:vAlign w:val="bottom"/>
            <w:hideMark/>
          </w:tcPr>
          <w:p w:rsidR="00DA5210" w:rsidRPr="00D27646" w:rsidRDefault="00DA5210" w:rsidP="00CA5B22">
            <w:pPr>
              <w:jc w:val="center"/>
            </w:pPr>
            <w:r w:rsidRPr="00D27646">
              <w:t>4</w:t>
            </w:r>
            <w:r w:rsidR="00F913C3" w:rsidRPr="00D27646">
              <w:t>,0</w:t>
            </w:r>
          </w:p>
        </w:tc>
        <w:tc>
          <w:tcPr>
            <w:tcW w:w="1097" w:type="dxa"/>
            <w:tcBorders>
              <w:top w:val="nil"/>
              <w:left w:val="single" w:sz="4" w:space="0" w:color="auto"/>
              <w:bottom w:val="nil"/>
              <w:right w:val="nil"/>
            </w:tcBorders>
            <w:shd w:val="clear" w:color="auto" w:fill="auto"/>
            <w:noWrap/>
            <w:vAlign w:val="bottom"/>
            <w:hideMark/>
          </w:tcPr>
          <w:p w:rsidR="00DA5210" w:rsidRPr="00D27646" w:rsidRDefault="00DA5210" w:rsidP="00CA5B22">
            <w:pPr>
              <w:jc w:val="center"/>
            </w:pPr>
            <w:r w:rsidRPr="00D27646">
              <w:t>12</w:t>
            </w:r>
            <w:r w:rsidR="00F913C3" w:rsidRPr="00D27646">
              <w:t>,0</w:t>
            </w:r>
          </w:p>
        </w:tc>
        <w:tc>
          <w:tcPr>
            <w:tcW w:w="1060" w:type="dxa"/>
            <w:tcBorders>
              <w:top w:val="nil"/>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56</w:t>
            </w:r>
            <w:r w:rsidR="00F913C3" w:rsidRPr="00D27646">
              <w:t>,0</w:t>
            </w:r>
          </w:p>
        </w:tc>
        <w:tc>
          <w:tcPr>
            <w:tcW w:w="1147" w:type="dxa"/>
            <w:tcBorders>
              <w:top w:val="nil"/>
              <w:left w:val="nil"/>
              <w:bottom w:val="nil"/>
              <w:right w:val="nil"/>
            </w:tcBorders>
            <w:shd w:val="clear" w:color="auto" w:fill="auto"/>
            <w:noWrap/>
            <w:vAlign w:val="bottom"/>
            <w:hideMark/>
          </w:tcPr>
          <w:p w:rsidR="00DA5210" w:rsidRPr="00D27646" w:rsidRDefault="00DA5210" w:rsidP="00CA5B22">
            <w:pPr>
              <w:jc w:val="center"/>
            </w:pPr>
            <w:r w:rsidRPr="00D27646">
              <w:t>24</w:t>
            </w:r>
            <w:r w:rsidR="00F913C3" w:rsidRPr="00D27646">
              <w:t>,0</w:t>
            </w:r>
          </w:p>
        </w:tc>
        <w:tc>
          <w:tcPr>
            <w:tcW w:w="1213" w:type="dxa"/>
            <w:tcBorders>
              <w:top w:val="nil"/>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4</w:t>
            </w:r>
            <w:r w:rsidR="00F913C3" w:rsidRPr="00D27646">
              <w:t>,0</w:t>
            </w:r>
          </w:p>
        </w:tc>
      </w:tr>
      <w:tr w:rsidR="00DA5210" w:rsidRPr="00D27646" w:rsidTr="00D41B29">
        <w:trPr>
          <w:trHeight w:val="300"/>
          <w:jc w:val="center"/>
        </w:trPr>
        <w:tc>
          <w:tcPr>
            <w:tcW w:w="1275" w:type="dxa"/>
            <w:tcBorders>
              <w:top w:val="nil"/>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30 - 40</w:t>
            </w:r>
          </w:p>
        </w:tc>
        <w:tc>
          <w:tcPr>
            <w:tcW w:w="993" w:type="dxa"/>
            <w:tcBorders>
              <w:top w:val="nil"/>
              <w:left w:val="nil"/>
              <w:bottom w:val="nil"/>
              <w:right w:val="nil"/>
            </w:tcBorders>
            <w:shd w:val="clear" w:color="auto" w:fill="auto"/>
            <w:noWrap/>
            <w:vAlign w:val="bottom"/>
            <w:hideMark/>
          </w:tcPr>
          <w:p w:rsidR="00DA5210" w:rsidRPr="00D27646" w:rsidRDefault="00DA5210" w:rsidP="00CA5B22">
            <w:pPr>
              <w:jc w:val="center"/>
            </w:pPr>
            <w:r w:rsidRPr="00D27646">
              <w:t>0</w:t>
            </w:r>
            <w:r w:rsidR="00F913C3" w:rsidRPr="00D27646">
              <w:t>,0</w:t>
            </w:r>
          </w:p>
        </w:tc>
        <w:tc>
          <w:tcPr>
            <w:tcW w:w="1097" w:type="dxa"/>
            <w:tcBorders>
              <w:top w:val="nil"/>
              <w:left w:val="single" w:sz="4" w:space="0" w:color="auto"/>
              <w:bottom w:val="nil"/>
              <w:right w:val="nil"/>
            </w:tcBorders>
            <w:shd w:val="clear" w:color="auto" w:fill="auto"/>
            <w:noWrap/>
            <w:vAlign w:val="bottom"/>
            <w:hideMark/>
          </w:tcPr>
          <w:p w:rsidR="00DA5210" w:rsidRPr="00D27646" w:rsidRDefault="00DA5210" w:rsidP="00CA5B22">
            <w:pPr>
              <w:jc w:val="center"/>
            </w:pPr>
            <w:r w:rsidRPr="00D27646">
              <w:t>7,3</w:t>
            </w:r>
          </w:p>
        </w:tc>
        <w:tc>
          <w:tcPr>
            <w:tcW w:w="1060" w:type="dxa"/>
            <w:tcBorders>
              <w:top w:val="nil"/>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78</w:t>
            </w:r>
            <w:r w:rsidR="00F913C3" w:rsidRPr="00D27646">
              <w:t>,0</w:t>
            </w:r>
          </w:p>
        </w:tc>
        <w:tc>
          <w:tcPr>
            <w:tcW w:w="1147" w:type="dxa"/>
            <w:tcBorders>
              <w:top w:val="nil"/>
              <w:left w:val="nil"/>
              <w:bottom w:val="nil"/>
              <w:right w:val="nil"/>
            </w:tcBorders>
            <w:shd w:val="clear" w:color="auto" w:fill="auto"/>
            <w:noWrap/>
            <w:vAlign w:val="bottom"/>
            <w:hideMark/>
          </w:tcPr>
          <w:p w:rsidR="00DA5210" w:rsidRPr="00D27646" w:rsidRDefault="00DA5210" w:rsidP="00CA5B22">
            <w:pPr>
              <w:jc w:val="center"/>
            </w:pPr>
            <w:r w:rsidRPr="00D27646">
              <w:t>7,3</w:t>
            </w:r>
          </w:p>
        </w:tc>
        <w:tc>
          <w:tcPr>
            <w:tcW w:w="1213" w:type="dxa"/>
            <w:tcBorders>
              <w:top w:val="nil"/>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7,3</w:t>
            </w:r>
          </w:p>
        </w:tc>
      </w:tr>
      <w:tr w:rsidR="00DA5210" w:rsidRPr="00D27646" w:rsidTr="00D41B29">
        <w:trPr>
          <w:trHeight w:val="315"/>
          <w:jc w:val="center"/>
        </w:trPr>
        <w:tc>
          <w:tcPr>
            <w:tcW w:w="1275" w:type="dxa"/>
            <w:tcBorders>
              <w:top w:val="nil"/>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40 - 50</w:t>
            </w:r>
          </w:p>
        </w:tc>
        <w:tc>
          <w:tcPr>
            <w:tcW w:w="993" w:type="dxa"/>
            <w:tcBorders>
              <w:top w:val="nil"/>
              <w:left w:val="nil"/>
              <w:bottom w:val="nil"/>
              <w:right w:val="nil"/>
            </w:tcBorders>
            <w:shd w:val="clear" w:color="auto" w:fill="auto"/>
            <w:noWrap/>
            <w:vAlign w:val="bottom"/>
            <w:hideMark/>
          </w:tcPr>
          <w:p w:rsidR="00DA5210" w:rsidRPr="00D27646" w:rsidRDefault="00DA5210" w:rsidP="00CA5B22">
            <w:pPr>
              <w:jc w:val="center"/>
            </w:pPr>
            <w:r w:rsidRPr="00D27646">
              <w:t>0</w:t>
            </w:r>
            <w:r w:rsidR="00F913C3" w:rsidRPr="00D27646">
              <w:t>,0</w:t>
            </w:r>
          </w:p>
        </w:tc>
        <w:tc>
          <w:tcPr>
            <w:tcW w:w="1097" w:type="dxa"/>
            <w:tcBorders>
              <w:top w:val="nil"/>
              <w:left w:val="single" w:sz="4" w:space="0" w:color="auto"/>
              <w:bottom w:val="nil"/>
              <w:right w:val="nil"/>
            </w:tcBorders>
            <w:shd w:val="clear" w:color="auto" w:fill="auto"/>
            <w:noWrap/>
            <w:vAlign w:val="bottom"/>
            <w:hideMark/>
          </w:tcPr>
          <w:p w:rsidR="00DA5210" w:rsidRPr="00D27646" w:rsidRDefault="00DA5210" w:rsidP="00CA5B22">
            <w:pPr>
              <w:jc w:val="center"/>
            </w:pPr>
            <w:r w:rsidRPr="00D27646">
              <w:t>1,9</w:t>
            </w:r>
          </w:p>
        </w:tc>
        <w:tc>
          <w:tcPr>
            <w:tcW w:w="1060" w:type="dxa"/>
            <w:tcBorders>
              <w:top w:val="nil"/>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75</w:t>
            </w:r>
            <w:r w:rsidR="00F913C3" w:rsidRPr="00D27646">
              <w:t>,0</w:t>
            </w:r>
          </w:p>
        </w:tc>
        <w:tc>
          <w:tcPr>
            <w:tcW w:w="1147" w:type="dxa"/>
            <w:tcBorders>
              <w:top w:val="nil"/>
              <w:left w:val="nil"/>
              <w:bottom w:val="nil"/>
              <w:right w:val="nil"/>
            </w:tcBorders>
            <w:shd w:val="clear" w:color="auto" w:fill="auto"/>
            <w:noWrap/>
            <w:vAlign w:val="bottom"/>
            <w:hideMark/>
          </w:tcPr>
          <w:p w:rsidR="00DA5210" w:rsidRPr="00D27646" w:rsidRDefault="00DA5210" w:rsidP="00CA5B22">
            <w:pPr>
              <w:jc w:val="center"/>
            </w:pPr>
            <w:r w:rsidRPr="00D27646">
              <w:t>11,1</w:t>
            </w:r>
          </w:p>
        </w:tc>
        <w:tc>
          <w:tcPr>
            <w:tcW w:w="1213" w:type="dxa"/>
            <w:tcBorders>
              <w:top w:val="nil"/>
              <w:left w:val="single" w:sz="4" w:space="0" w:color="auto"/>
              <w:bottom w:val="nil"/>
              <w:right w:val="single" w:sz="4" w:space="0" w:color="auto"/>
            </w:tcBorders>
            <w:shd w:val="clear" w:color="auto" w:fill="auto"/>
            <w:noWrap/>
            <w:vAlign w:val="bottom"/>
            <w:hideMark/>
          </w:tcPr>
          <w:p w:rsidR="00DA5210" w:rsidRPr="00D27646" w:rsidRDefault="00DA5210" w:rsidP="00CA5B22">
            <w:pPr>
              <w:jc w:val="center"/>
            </w:pPr>
            <w:r w:rsidRPr="00D27646">
              <w:t>0</w:t>
            </w:r>
            <w:r w:rsidR="00F913C3" w:rsidRPr="00D27646">
              <w:t>,0</w:t>
            </w:r>
          </w:p>
        </w:tc>
      </w:tr>
      <w:tr w:rsidR="00DA5210" w:rsidRPr="00D27646" w:rsidTr="00D41B29">
        <w:trPr>
          <w:trHeight w:val="300"/>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A5210" w:rsidRPr="00D27646" w:rsidRDefault="00DA5210" w:rsidP="00CA5B22">
            <w:pPr>
              <w:jc w:val="center"/>
            </w:pPr>
            <w:r w:rsidRPr="00D27646">
              <w:t>nad 50</w:t>
            </w:r>
          </w:p>
        </w:tc>
        <w:tc>
          <w:tcPr>
            <w:tcW w:w="993" w:type="dxa"/>
            <w:tcBorders>
              <w:top w:val="nil"/>
              <w:left w:val="nil"/>
              <w:bottom w:val="single" w:sz="4" w:space="0" w:color="auto"/>
              <w:right w:val="nil"/>
            </w:tcBorders>
            <w:shd w:val="clear" w:color="auto" w:fill="auto"/>
            <w:noWrap/>
            <w:vAlign w:val="bottom"/>
            <w:hideMark/>
          </w:tcPr>
          <w:p w:rsidR="00DA5210" w:rsidRPr="00D27646" w:rsidRDefault="00DA5210" w:rsidP="00CA5B22">
            <w:pPr>
              <w:jc w:val="center"/>
            </w:pPr>
            <w:r w:rsidRPr="00D27646">
              <w:t>0</w:t>
            </w:r>
            <w:r w:rsidR="00F913C3" w:rsidRPr="00D27646">
              <w:t>,0</w:t>
            </w:r>
          </w:p>
        </w:tc>
        <w:tc>
          <w:tcPr>
            <w:tcW w:w="1097" w:type="dxa"/>
            <w:tcBorders>
              <w:top w:val="nil"/>
              <w:left w:val="single" w:sz="4" w:space="0" w:color="auto"/>
              <w:bottom w:val="single" w:sz="4" w:space="0" w:color="auto"/>
              <w:right w:val="nil"/>
            </w:tcBorders>
            <w:shd w:val="clear" w:color="auto" w:fill="auto"/>
            <w:noWrap/>
            <w:vAlign w:val="bottom"/>
            <w:hideMark/>
          </w:tcPr>
          <w:p w:rsidR="00DA5210" w:rsidRPr="00D27646" w:rsidRDefault="00DA5210" w:rsidP="00CA5B22">
            <w:pPr>
              <w:jc w:val="center"/>
            </w:pPr>
            <w:r w:rsidRPr="00D27646">
              <w:t>5,3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DA5210" w:rsidRPr="00D27646" w:rsidRDefault="00DA5210" w:rsidP="00CA5B22">
            <w:pPr>
              <w:jc w:val="center"/>
            </w:pPr>
            <w:r w:rsidRPr="00D27646">
              <w:t>78,9</w:t>
            </w:r>
          </w:p>
        </w:tc>
        <w:tc>
          <w:tcPr>
            <w:tcW w:w="1147" w:type="dxa"/>
            <w:tcBorders>
              <w:top w:val="nil"/>
              <w:left w:val="nil"/>
              <w:bottom w:val="single" w:sz="4" w:space="0" w:color="auto"/>
              <w:right w:val="nil"/>
            </w:tcBorders>
            <w:shd w:val="clear" w:color="auto" w:fill="auto"/>
            <w:noWrap/>
            <w:vAlign w:val="bottom"/>
            <w:hideMark/>
          </w:tcPr>
          <w:p w:rsidR="00DA5210" w:rsidRPr="00D27646" w:rsidRDefault="00DA5210" w:rsidP="00CA5B22">
            <w:pPr>
              <w:jc w:val="center"/>
            </w:pPr>
            <w:r w:rsidRPr="00D27646">
              <w:t>10,5</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DA5210" w:rsidRPr="00D27646" w:rsidRDefault="00DA5210" w:rsidP="00CA5B22">
            <w:pPr>
              <w:jc w:val="center"/>
            </w:pPr>
            <w:r w:rsidRPr="00D27646">
              <w:t>5,3</w:t>
            </w:r>
          </w:p>
        </w:tc>
      </w:tr>
    </w:tbl>
    <w:p w:rsidR="00E66CA2" w:rsidRPr="00D27646" w:rsidRDefault="00E66CA2" w:rsidP="007347E0">
      <w:pPr>
        <w:pStyle w:val="OdstavecChar"/>
        <w:rPr>
          <w:rFonts w:ascii="Times New Roman" w:hAnsi="Times New Roman"/>
          <w:sz w:val="20"/>
          <w:szCs w:val="20"/>
        </w:rPr>
      </w:pPr>
    </w:p>
    <w:tbl>
      <w:tblPr>
        <w:tblW w:w="8480" w:type="dxa"/>
        <w:tblInd w:w="70" w:type="dxa"/>
        <w:tblCellMar>
          <w:left w:w="70" w:type="dxa"/>
          <w:right w:w="70" w:type="dxa"/>
        </w:tblCellMar>
        <w:tblLook w:val="04A0" w:firstRow="1" w:lastRow="0" w:firstColumn="1" w:lastColumn="0" w:noHBand="0" w:noVBand="1"/>
      </w:tblPr>
      <w:tblGrid>
        <w:gridCol w:w="900"/>
        <w:gridCol w:w="1200"/>
        <w:gridCol w:w="1060"/>
        <w:gridCol w:w="940"/>
        <w:gridCol w:w="1400"/>
        <w:gridCol w:w="980"/>
        <w:gridCol w:w="1040"/>
        <w:gridCol w:w="960"/>
      </w:tblGrid>
      <w:tr w:rsidR="00DA5210" w:rsidRPr="00D27646" w:rsidTr="00DA5210">
        <w:trPr>
          <w:trHeight w:val="270"/>
        </w:trPr>
        <w:tc>
          <w:tcPr>
            <w:tcW w:w="900" w:type="dxa"/>
            <w:tcBorders>
              <w:top w:val="nil"/>
              <w:left w:val="nil"/>
              <w:bottom w:val="nil"/>
              <w:right w:val="nil"/>
            </w:tcBorders>
            <w:shd w:val="clear" w:color="auto" w:fill="auto"/>
            <w:noWrap/>
            <w:vAlign w:val="bottom"/>
            <w:hideMark/>
          </w:tcPr>
          <w:p w:rsidR="00DA5210" w:rsidRPr="00D27646" w:rsidRDefault="007B31AC">
            <w:pPr>
              <w:rPr>
                <w:sz w:val="20"/>
                <w:szCs w:val="20"/>
              </w:rPr>
            </w:pPr>
            <w:r>
              <w:rPr>
                <w:sz w:val="20"/>
                <w:szCs w:val="20"/>
              </w:rPr>
              <w:pict>
                <v:shape id="Graf 2" o:spid="_x0000_s1026" type="#_x0000_t75" style="position:absolute;margin-left:26.25pt;margin-top:0;width:366.75pt;height:192.75pt;z-index:251657728;visibility:visible" o:gfxdata="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">
                  <v:imagedata r:id="rId16"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760"/>
            </w:tblGrid>
            <w:tr w:rsidR="00DA5210" w:rsidRPr="00D27646">
              <w:trPr>
                <w:trHeight w:val="270"/>
                <w:tblCellSpacing w:w="0" w:type="dxa"/>
              </w:trPr>
              <w:tc>
                <w:tcPr>
                  <w:tcW w:w="7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bl>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70"/>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55"/>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70"/>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55"/>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70"/>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55"/>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70"/>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70"/>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70"/>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70"/>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55"/>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70"/>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r w:rsidR="00DA5210" w:rsidRPr="00D27646" w:rsidTr="00DA5210">
        <w:trPr>
          <w:trHeight w:val="255"/>
        </w:trPr>
        <w:tc>
          <w:tcPr>
            <w:tcW w:w="9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2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40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8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104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c>
          <w:tcPr>
            <w:tcW w:w="960" w:type="dxa"/>
            <w:tcBorders>
              <w:top w:val="nil"/>
              <w:left w:val="nil"/>
              <w:bottom w:val="nil"/>
              <w:right w:val="nil"/>
            </w:tcBorders>
            <w:shd w:val="clear" w:color="auto" w:fill="auto"/>
            <w:noWrap/>
            <w:vAlign w:val="bottom"/>
            <w:hideMark/>
          </w:tcPr>
          <w:p w:rsidR="00DA5210" w:rsidRPr="00D27646" w:rsidRDefault="00DA5210">
            <w:pPr>
              <w:rPr>
                <w:sz w:val="20"/>
                <w:szCs w:val="20"/>
              </w:rPr>
            </w:pPr>
          </w:p>
        </w:tc>
      </w:tr>
    </w:tbl>
    <w:p w:rsidR="00226099" w:rsidRPr="00226099" w:rsidRDefault="002A72EF" w:rsidP="00226099">
      <w:pPr>
        <w:pStyle w:val="OdstavecChar"/>
        <w:rPr>
          <w:rFonts w:ascii="Times New Roman" w:hAnsi="Times New Roman"/>
          <w:b/>
        </w:rPr>
      </w:pPr>
      <w:r w:rsidRPr="00226099">
        <w:rPr>
          <w:rFonts w:ascii="Times New Roman" w:hAnsi="Times New Roman"/>
          <w:b/>
          <w:sz w:val="20"/>
          <w:szCs w:val="20"/>
        </w:rPr>
        <w:t>Graf 7</w:t>
      </w:r>
      <w:r w:rsidR="008F7060" w:rsidRPr="00226099">
        <w:rPr>
          <w:rFonts w:ascii="Times New Roman" w:hAnsi="Times New Roman"/>
          <w:b/>
          <w:sz w:val="20"/>
          <w:szCs w:val="20"/>
        </w:rPr>
        <w:t>.</w:t>
      </w:r>
      <w:r w:rsidRPr="00226099">
        <w:rPr>
          <w:rFonts w:ascii="Times New Roman" w:hAnsi="Times New Roman"/>
          <w:b/>
          <w:sz w:val="20"/>
          <w:szCs w:val="20"/>
        </w:rPr>
        <w:t xml:space="preserve"> Svobodná chůva</w:t>
      </w:r>
      <w:r w:rsidR="00763028">
        <w:rPr>
          <w:rFonts w:ascii="Times New Roman" w:hAnsi="Times New Roman"/>
          <w:b/>
          <w:sz w:val="20"/>
          <w:szCs w:val="20"/>
        </w:rPr>
        <w:t xml:space="preserve"> (</w:t>
      </w:r>
      <w:r w:rsidR="00226099" w:rsidRPr="00226099">
        <w:rPr>
          <w:rFonts w:ascii="Times New Roman" w:hAnsi="Times New Roman"/>
          <w:b/>
          <w:sz w:val="20"/>
          <w:szCs w:val="20"/>
        </w:rPr>
        <w:t>%)</w:t>
      </w:r>
    </w:p>
    <w:p w:rsidR="002A72EF" w:rsidRPr="008F7060" w:rsidRDefault="002A72EF" w:rsidP="002A72EF">
      <w:pPr>
        <w:pStyle w:val="OdstavecChar"/>
        <w:rPr>
          <w:rFonts w:ascii="Times New Roman" w:hAnsi="Times New Roman"/>
          <w:b/>
        </w:rPr>
      </w:pPr>
    </w:p>
    <w:p w:rsidR="008F7060" w:rsidRPr="00D41AA3" w:rsidRDefault="00D41AA3" w:rsidP="004078AC">
      <w:pPr>
        <w:pStyle w:val="OdstavecChar"/>
        <w:rPr>
          <w:rFonts w:ascii="Times New Roman" w:hAnsi="Times New Roman"/>
        </w:rPr>
      </w:pPr>
      <w:r>
        <w:rPr>
          <w:rFonts w:ascii="Times New Roman" w:hAnsi="Times New Roman"/>
        </w:rPr>
        <w:t xml:space="preserve">Výsledky dokazují, že pro oslovené ženy není podstatné, zda bude chůva svobodná či ne. Další výsledná data se rozbíhají obousměrně – do kladné i záporné varianty, </w:t>
      </w:r>
      <w:r w:rsidR="00763028">
        <w:rPr>
          <w:rFonts w:ascii="Times New Roman" w:hAnsi="Times New Roman"/>
        </w:rPr>
        <w:t xml:space="preserve">avšak </w:t>
      </w:r>
      <w:r>
        <w:rPr>
          <w:rFonts w:ascii="Times New Roman" w:hAnsi="Times New Roman"/>
        </w:rPr>
        <w:t>nijak významně.</w:t>
      </w:r>
    </w:p>
    <w:p w:rsidR="00226099" w:rsidRDefault="00226099" w:rsidP="004078AC">
      <w:pPr>
        <w:pStyle w:val="OdstavecChar"/>
        <w:rPr>
          <w:rFonts w:ascii="Times New Roman" w:hAnsi="Times New Roman"/>
        </w:rPr>
      </w:pPr>
    </w:p>
    <w:p w:rsidR="00C04AC0" w:rsidRPr="00C04AC0" w:rsidRDefault="00226099" w:rsidP="004078AC">
      <w:pPr>
        <w:pStyle w:val="OdstavecChar"/>
        <w:rPr>
          <w:rFonts w:ascii="Times New Roman" w:hAnsi="Times New Roman"/>
          <w:b/>
        </w:rPr>
      </w:pPr>
      <w:r>
        <w:rPr>
          <w:rFonts w:ascii="Times New Roman" w:hAnsi="Times New Roman"/>
        </w:rPr>
        <w:br w:type="page"/>
      </w:r>
      <w:r w:rsidR="00C04AC0" w:rsidRPr="00C04AC0">
        <w:rPr>
          <w:rFonts w:ascii="Times New Roman" w:hAnsi="Times New Roman"/>
          <w:b/>
        </w:rPr>
        <w:lastRenderedPageBreak/>
        <w:t>Vdaná chůva</w:t>
      </w:r>
    </w:p>
    <w:p w:rsidR="004078AC" w:rsidRDefault="002A72EF" w:rsidP="004078AC">
      <w:pPr>
        <w:pStyle w:val="OdstavecChar"/>
        <w:rPr>
          <w:rFonts w:ascii="Times New Roman" w:hAnsi="Times New Roman"/>
        </w:rPr>
      </w:pPr>
      <w:r w:rsidRPr="00D27646">
        <w:rPr>
          <w:rFonts w:ascii="Times New Roman" w:hAnsi="Times New Roman"/>
        </w:rPr>
        <w:t>V</w:t>
      </w:r>
      <w:r w:rsidR="00C04AC0">
        <w:rPr>
          <w:rFonts w:ascii="Times New Roman" w:hAnsi="Times New Roman"/>
        </w:rPr>
        <w:t>ýsledky</w:t>
      </w:r>
      <w:r w:rsidRPr="00D27646">
        <w:rPr>
          <w:rFonts w:ascii="Times New Roman" w:hAnsi="Times New Roman"/>
        </w:rPr>
        <w:t xml:space="preserve"> k otázce:</w:t>
      </w:r>
      <w:r w:rsidR="004078AC" w:rsidRPr="00D27646">
        <w:rPr>
          <w:rFonts w:ascii="Times New Roman" w:hAnsi="Times New Roman"/>
          <w:i/>
        </w:rPr>
        <w:t xml:space="preserve"> „Měla by být vdaná?“</w:t>
      </w:r>
      <w:r w:rsidR="00D41AA3">
        <w:rPr>
          <w:rFonts w:ascii="Times New Roman" w:hAnsi="Times New Roman"/>
          <w:i/>
        </w:rPr>
        <w:t xml:space="preserve"> </w:t>
      </w:r>
      <w:r w:rsidR="00B25D2C">
        <w:rPr>
          <w:rFonts w:ascii="Times New Roman" w:hAnsi="Times New Roman"/>
        </w:rPr>
        <w:t>shrnuje T</w:t>
      </w:r>
      <w:r w:rsidRPr="00D27646">
        <w:rPr>
          <w:rFonts w:ascii="Times New Roman" w:hAnsi="Times New Roman"/>
        </w:rPr>
        <w:t xml:space="preserve">abulka </w:t>
      </w:r>
      <w:r w:rsidR="00FA0347">
        <w:rPr>
          <w:rFonts w:ascii="Times New Roman" w:hAnsi="Times New Roman"/>
        </w:rPr>
        <w:t>9</w:t>
      </w:r>
      <w:r w:rsidR="008F7060">
        <w:rPr>
          <w:rFonts w:ascii="Times New Roman" w:hAnsi="Times New Roman"/>
        </w:rPr>
        <w:t>.</w:t>
      </w:r>
      <w:r w:rsidR="00B25D2C">
        <w:rPr>
          <w:rFonts w:ascii="Times New Roman" w:hAnsi="Times New Roman"/>
        </w:rPr>
        <w:t xml:space="preserve"> a G</w:t>
      </w:r>
      <w:r w:rsidRPr="00D27646">
        <w:rPr>
          <w:rFonts w:ascii="Times New Roman" w:hAnsi="Times New Roman"/>
        </w:rPr>
        <w:t>raf 8.</w:t>
      </w:r>
    </w:p>
    <w:p w:rsidR="00226099" w:rsidRPr="00226099" w:rsidRDefault="00226099" w:rsidP="004078AC">
      <w:pPr>
        <w:pStyle w:val="OdstavecChar"/>
        <w:rPr>
          <w:rFonts w:ascii="Times New Roman" w:hAnsi="Times New Roman"/>
          <w:b/>
          <w:sz w:val="8"/>
          <w:szCs w:val="8"/>
        </w:rPr>
      </w:pPr>
    </w:p>
    <w:p w:rsidR="008F7060" w:rsidRPr="00D27646" w:rsidRDefault="008F7060" w:rsidP="004078AC">
      <w:pPr>
        <w:pStyle w:val="OdstavecChar"/>
        <w:rPr>
          <w:rFonts w:ascii="Times New Roman" w:hAnsi="Times New Roman"/>
        </w:rPr>
      </w:pPr>
      <w:r w:rsidRPr="008F7060">
        <w:rPr>
          <w:rFonts w:ascii="Times New Roman" w:hAnsi="Times New Roman"/>
          <w:b/>
          <w:sz w:val="20"/>
          <w:szCs w:val="20"/>
        </w:rPr>
        <w:t xml:space="preserve">Tabulka </w:t>
      </w:r>
      <w:r w:rsidR="00FA0347">
        <w:rPr>
          <w:rFonts w:ascii="Times New Roman" w:hAnsi="Times New Roman"/>
          <w:b/>
          <w:sz w:val="20"/>
          <w:szCs w:val="20"/>
        </w:rPr>
        <w:t>9</w:t>
      </w:r>
      <w:r>
        <w:rPr>
          <w:rFonts w:ascii="Times New Roman" w:hAnsi="Times New Roman"/>
          <w:b/>
          <w:sz w:val="20"/>
          <w:szCs w:val="20"/>
        </w:rPr>
        <w:t>.</w:t>
      </w:r>
      <w:r w:rsidRPr="008F7060">
        <w:rPr>
          <w:rFonts w:ascii="Times New Roman" w:hAnsi="Times New Roman"/>
          <w:b/>
          <w:sz w:val="20"/>
          <w:szCs w:val="20"/>
        </w:rPr>
        <w:t xml:space="preserve"> Vdaná chůva</w:t>
      </w:r>
    </w:p>
    <w:tbl>
      <w:tblPr>
        <w:tblW w:w="6447" w:type="dxa"/>
        <w:jc w:val="center"/>
        <w:tblInd w:w="921" w:type="dxa"/>
        <w:tblCellMar>
          <w:left w:w="70" w:type="dxa"/>
          <w:right w:w="70" w:type="dxa"/>
        </w:tblCellMar>
        <w:tblLook w:val="04A0" w:firstRow="1" w:lastRow="0" w:firstColumn="1" w:lastColumn="0" w:noHBand="0" w:noVBand="1"/>
      </w:tblPr>
      <w:tblGrid>
        <w:gridCol w:w="1276"/>
        <w:gridCol w:w="992"/>
        <w:gridCol w:w="1134"/>
        <w:gridCol w:w="1060"/>
        <w:gridCol w:w="992"/>
        <w:gridCol w:w="993"/>
      </w:tblGrid>
      <w:tr w:rsidR="00FC45A9" w:rsidRPr="00D27646" w:rsidTr="008F7060">
        <w:trPr>
          <w:trHeight w:val="300"/>
          <w:jc w:val="center"/>
        </w:trPr>
        <w:tc>
          <w:tcPr>
            <w:tcW w:w="1276" w:type="dxa"/>
            <w:tcBorders>
              <w:top w:val="single" w:sz="8" w:space="0" w:color="auto"/>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Vdaná v %</w:t>
            </w:r>
          </w:p>
        </w:tc>
        <w:tc>
          <w:tcPr>
            <w:tcW w:w="992" w:type="dxa"/>
            <w:tcBorders>
              <w:top w:val="single" w:sz="8" w:space="0" w:color="auto"/>
              <w:left w:val="nil"/>
              <w:bottom w:val="nil"/>
              <w:right w:val="nil"/>
            </w:tcBorders>
            <w:shd w:val="clear" w:color="auto" w:fill="auto"/>
            <w:noWrap/>
            <w:vAlign w:val="bottom"/>
            <w:hideMark/>
          </w:tcPr>
          <w:p w:rsidR="00FC45A9" w:rsidRPr="00D27646" w:rsidRDefault="00FC45A9" w:rsidP="00226099">
            <w:pPr>
              <w:jc w:val="center"/>
            </w:pPr>
            <w:r w:rsidRPr="00D27646">
              <w:t>určitě ne</w:t>
            </w:r>
          </w:p>
        </w:tc>
        <w:tc>
          <w:tcPr>
            <w:tcW w:w="1134" w:type="dxa"/>
            <w:tcBorders>
              <w:top w:val="single" w:sz="8" w:space="0" w:color="auto"/>
              <w:left w:val="single" w:sz="4" w:space="0" w:color="auto"/>
              <w:bottom w:val="nil"/>
              <w:right w:val="nil"/>
            </w:tcBorders>
            <w:shd w:val="clear" w:color="auto" w:fill="auto"/>
            <w:noWrap/>
            <w:vAlign w:val="bottom"/>
            <w:hideMark/>
          </w:tcPr>
          <w:p w:rsidR="00FC45A9" w:rsidRPr="00D27646" w:rsidRDefault="00FC45A9" w:rsidP="00226099">
            <w:pPr>
              <w:jc w:val="center"/>
            </w:pPr>
            <w:r w:rsidRPr="00D27646">
              <w:t>spíše ne</w:t>
            </w:r>
          </w:p>
        </w:tc>
        <w:tc>
          <w:tcPr>
            <w:tcW w:w="1060" w:type="dxa"/>
            <w:tcBorders>
              <w:top w:val="single" w:sz="8" w:space="0" w:color="auto"/>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není podstatné</w:t>
            </w:r>
          </w:p>
        </w:tc>
        <w:tc>
          <w:tcPr>
            <w:tcW w:w="992" w:type="dxa"/>
            <w:tcBorders>
              <w:top w:val="single" w:sz="8" w:space="0" w:color="auto"/>
              <w:left w:val="nil"/>
              <w:bottom w:val="nil"/>
              <w:right w:val="nil"/>
            </w:tcBorders>
            <w:shd w:val="clear" w:color="auto" w:fill="auto"/>
            <w:noWrap/>
            <w:vAlign w:val="bottom"/>
            <w:hideMark/>
          </w:tcPr>
          <w:p w:rsidR="00FC45A9" w:rsidRPr="00D27646" w:rsidRDefault="00FC45A9" w:rsidP="00226099">
            <w:pPr>
              <w:jc w:val="center"/>
            </w:pPr>
            <w:r w:rsidRPr="00D27646">
              <w:t>spíše ano</w:t>
            </w:r>
          </w:p>
        </w:tc>
        <w:tc>
          <w:tcPr>
            <w:tcW w:w="993" w:type="dxa"/>
            <w:tcBorders>
              <w:top w:val="single" w:sz="8" w:space="0" w:color="auto"/>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určitě ano</w:t>
            </w:r>
          </w:p>
        </w:tc>
      </w:tr>
      <w:tr w:rsidR="00FC45A9" w:rsidRPr="00D27646" w:rsidTr="008F7060">
        <w:trPr>
          <w:trHeight w:val="315"/>
          <w:jc w:val="center"/>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do 20</w:t>
            </w:r>
          </w:p>
        </w:tc>
        <w:tc>
          <w:tcPr>
            <w:tcW w:w="992" w:type="dxa"/>
            <w:tcBorders>
              <w:top w:val="single" w:sz="4" w:space="0" w:color="auto"/>
              <w:left w:val="nil"/>
              <w:bottom w:val="nil"/>
              <w:right w:val="single" w:sz="4" w:space="0" w:color="auto"/>
            </w:tcBorders>
            <w:shd w:val="clear" w:color="auto" w:fill="auto"/>
            <w:noWrap/>
            <w:vAlign w:val="bottom"/>
            <w:hideMark/>
          </w:tcPr>
          <w:p w:rsidR="00FC45A9" w:rsidRPr="00D27646" w:rsidRDefault="00FC45A9" w:rsidP="00226099">
            <w:pPr>
              <w:jc w:val="center"/>
            </w:pPr>
            <w:r w:rsidRPr="00D27646">
              <w:t>0</w:t>
            </w:r>
            <w:r w:rsidR="00B6400A" w:rsidRPr="00D27646">
              <w:t>,0</w:t>
            </w:r>
          </w:p>
        </w:tc>
        <w:tc>
          <w:tcPr>
            <w:tcW w:w="1134" w:type="dxa"/>
            <w:tcBorders>
              <w:top w:val="single" w:sz="4" w:space="0" w:color="auto"/>
              <w:left w:val="nil"/>
              <w:bottom w:val="nil"/>
              <w:right w:val="single" w:sz="4" w:space="0" w:color="auto"/>
            </w:tcBorders>
            <w:shd w:val="clear" w:color="auto" w:fill="auto"/>
            <w:noWrap/>
            <w:vAlign w:val="bottom"/>
            <w:hideMark/>
          </w:tcPr>
          <w:p w:rsidR="00FC45A9" w:rsidRPr="00D27646" w:rsidRDefault="00FC45A9" w:rsidP="00226099">
            <w:pPr>
              <w:jc w:val="center"/>
            </w:pPr>
            <w:r w:rsidRPr="00D27646">
              <w:t>25</w:t>
            </w:r>
            <w:r w:rsidR="00B6400A" w:rsidRPr="00D27646">
              <w:t>,0</w:t>
            </w:r>
          </w:p>
        </w:tc>
        <w:tc>
          <w:tcPr>
            <w:tcW w:w="1060" w:type="dxa"/>
            <w:tcBorders>
              <w:top w:val="single" w:sz="4" w:space="0" w:color="auto"/>
              <w:left w:val="nil"/>
              <w:bottom w:val="nil"/>
              <w:right w:val="single" w:sz="4" w:space="0" w:color="auto"/>
            </w:tcBorders>
            <w:shd w:val="clear" w:color="auto" w:fill="auto"/>
            <w:noWrap/>
            <w:vAlign w:val="bottom"/>
            <w:hideMark/>
          </w:tcPr>
          <w:p w:rsidR="00FC45A9" w:rsidRPr="00D27646" w:rsidRDefault="00FC45A9" w:rsidP="00226099">
            <w:pPr>
              <w:jc w:val="center"/>
            </w:pPr>
            <w:r w:rsidRPr="00D27646">
              <w:t>75</w:t>
            </w:r>
            <w:r w:rsidR="00B6400A" w:rsidRPr="00D27646">
              <w:t>,0</w:t>
            </w:r>
          </w:p>
        </w:tc>
        <w:tc>
          <w:tcPr>
            <w:tcW w:w="992" w:type="dxa"/>
            <w:tcBorders>
              <w:top w:val="single" w:sz="4" w:space="0" w:color="auto"/>
              <w:left w:val="nil"/>
              <w:bottom w:val="nil"/>
              <w:right w:val="single" w:sz="4" w:space="0" w:color="auto"/>
            </w:tcBorders>
            <w:shd w:val="clear" w:color="auto" w:fill="auto"/>
            <w:noWrap/>
            <w:vAlign w:val="bottom"/>
            <w:hideMark/>
          </w:tcPr>
          <w:p w:rsidR="00FC45A9" w:rsidRPr="00D27646" w:rsidRDefault="00FC45A9" w:rsidP="00226099">
            <w:pPr>
              <w:jc w:val="center"/>
            </w:pPr>
            <w:r w:rsidRPr="00D27646">
              <w:t>0</w:t>
            </w:r>
            <w:r w:rsidR="00B6400A" w:rsidRPr="00D27646">
              <w:t>,0</w:t>
            </w:r>
          </w:p>
        </w:tc>
        <w:tc>
          <w:tcPr>
            <w:tcW w:w="993" w:type="dxa"/>
            <w:tcBorders>
              <w:top w:val="single" w:sz="4" w:space="0" w:color="auto"/>
              <w:left w:val="nil"/>
              <w:bottom w:val="nil"/>
              <w:right w:val="single" w:sz="4" w:space="0" w:color="auto"/>
            </w:tcBorders>
            <w:shd w:val="clear" w:color="auto" w:fill="auto"/>
            <w:noWrap/>
            <w:vAlign w:val="bottom"/>
            <w:hideMark/>
          </w:tcPr>
          <w:p w:rsidR="00FC45A9" w:rsidRPr="00D27646" w:rsidRDefault="00FC45A9" w:rsidP="00226099">
            <w:pPr>
              <w:jc w:val="center"/>
            </w:pPr>
            <w:r w:rsidRPr="00D27646">
              <w:t>0</w:t>
            </w:r>
            <w:r w:rsidR="00B6400A" w:rsidRPr="00D27646">
              <w:t>,0</w:t>
            </w:r>
          </w:p>
        </w:tc>
      </w:tr>
      <w:tr w:rsidR="00FC45A9" w:rsidRPr="00D27646" w:rsidTr="008F7060">
        <w:trPr>
          <w:trHeight w:val="255"/>
          <w:jc w:val="center"/>
        </w:trPr>
        <w:tc>
          <w:tcPr>
            <w:tcW w:w="1276" w:type="dxa"/>
            <w:tcBorders>
              <w:top w:val="nil"/>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20 - 30</w:t>
            </w:r>
          </w:p>
        </w:tc>
        <w:tc>
          <w:tcPr>
            <w:tcW w:w="992" w:type="dxa"/>
            <w:tcBorders>
              <w:top w:val="nil"/>
              <w:left w:val="nil"/>
              <w:bottom w:val="nil"/>
              <w:right w:val="nil"/>
            </w:tcBorders>
            <w:shd w:val="clear" w:color="auto" w:fill="auto"/>
            <w:noWrap/>
            <w:vAlign w:val="bottom"/>
            <w:hideMark/>
          </w:tcPr>
          <w:p w:rsidR="00FC45A9" w:rsidRPr="00D27646" w:rsidRDefault="00FC45A9" w:rsidP="00226099">
            <w:pPr>
              <w:jc w:val="center"/>
            </w:pPr>
            <w:r w:rsidRPr="00D27646">
              <w:t>4</w:t>
            </w:r>
            <w:r w:rsidR="00B6400A" w:rsidRPr="00D27646">
              <w:t>,0</w:t>
            </w:r>
          </w:p>
        </w:tc>
        <w:tc>
          <w:tcPr>
            <w:tcW w:w="1134" w:type="dxa"/>
            <w:tcBorders>
              <w:top w:val="nil"/>
              <w:left w:val="single" w:sz="4" w:space="0" w:color="auto"/>
              <w:bottom w:val="nil"/>
              <w:right w:val="nil"/>
            </w:tcBorders>
            <w:shd w:val="clear" w:color="auto" w:fill="auto"/>
            <w:noWrap/>
            <w:vAlign w:val="bottom"/>
            <w:hideMark/>
          </w:tcPr>
          <w:p w:rsidR="00FC45A9" w:rsidRPr="00D27646" w:rsidRDefault="00FC45A9" w:rsidP="00226099">
            <w:pPr>
              <w:jc w:val="center"/>
            </w:pPr>
            <w:r w:rsidRPr="00D27646">
              <w:t>4</w:t>
            </w:r>
            <w:r w:rsidR="00B6400A" w:rsidRPr="00D27646">
              <w:t>,0</w:t>
            </w:r>
          </w:p>
        </w:tc>
        <w:tc>
          <w:tcPr>
            <w:tcW w:w="1060" w:type="dxa"/>
            <w:tcBorders>
              <w:top w:val="nil"/>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72</w:t>
            </w:r>
            <w:r w:rsidR="00B6400A" w:rsidRPr="00D27646">
              <w:t>,0</w:t>
            </w:r>
          </w:p>
        </w:tc>
        <w:tc>
          <w:tcPr>
            <w:tcW w:w="992" w:type="dxa"/>
            <w:tcBorders>
              <w:top w:val="nil"/>
              <w:left w:val="nil"/>
              <w:bottom w:val="nil"/>
              <w:right w:val="nil"/>
            </w:tcBorders>
            <w:shd w:val="clear" w:color="auto" w:fill="auto"/>
            <w:noWrap/>
            <w:vAlign w:val="bottom"/>
            <w:hideMark/>
          </w:tcPr>
          <w:p w:rsidR="00FC45A9" w:rsidRPr="00D27646" w:rsidRDefault="00FC45A9" w:rsidP="00226099">
            <w:pPr>
              <w:jc w:val="center"/>
            </w:pPr>
            <w:r w:rsidRPr="00D27646">
              <w:t>20</w:t>
            </w:r>
            <w:r w:rsidR="00B6400A" w:rsidRPr="00D27646">
              <w:t>,0</w:t>
            </w:r>
          </w:p>
        </w:tc>
        <w:tc>
          <w:tcPr>
            <w:tcW w:w="993" w:type="dxa"/>
            <w:tcBorders>
              <w:top w:val="nil"/>
              <w:left w:val="single" w:sz="4" w:space="0" w:color="auto"/>
              <w:bottom w:val="nil"/>
              <w:right w:val="single" w:sz="4" w:space="0" w:color="auto"/>
            </w:tcBorders>
            <w:shd w:val="clear" w:color="auto" w:fill="auto"/>
            <w:noWrap/>
            <w:vAlign w:val="bottom"/>
            <w:hideMark/>
          </w:tcPr>
          <w:p w:rsidR="00FC45A9" w:rsidRPr="00D27646" w:rsidRDefault="00B6400A" w:rsidP="00226099">
            <w:pPr>
              <w:jc w:val="center"/>
            </w:pPr>
            <w:r w:rsidRPr="00D27646">
              <w:t>0,0</w:t>
            </w:r>
          </w:p>
        </w:tc>
      </w:tr>
      <w:tr w:rsidR="00FC45A9" w:rsidRPr="00D27646" w:rsidTr="008F7060">
        <w:trPr>
          <w:trHeight w:val="315"/>
          <w:jc w:val="center"/>
        </w:trPr>
        <w:tc>
          <w:tcPr>
            <w:tcW w:w="1276" w:type="dxa"/>
            <w:tcBorders>
              <w:top w:val="nil"/>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30 - 40</w:t>
            </w:r>
          </w:p>
        </w:tc>
        <w:tc>
          <w:tcPr>
            <w:tcW w:w="992" w:type="dxa"/>
            <w:tcBorders>
              <w:top w:val="nil"/>
              <w:left w:val="nil"/>
              <w:bottom w:val="nil"/>
              <w:right w:val="nil"/>
            </w:tcBorders>
            <w:shd w:val="clear" w:color="auto" w:fill="auto"/>
            <w:noWrap/>
            <w:vAlign w:val="bottom"/>
            <w:hideMark/>
          </w:tcPr>
          <w:p w:rsidR="00FC45A9" w:rsidRPr="00D27646" w:rsidRDefault="00FC45A9" w:rsidP="00226099">
            <w:pPr>
              <w:jc w:val="center"/>
            </w:pPr>
            <w:r w:rsidRPr="00D27646">
              <w:t>2,4</w:t>
            </w:r>
          </w:p>
        </w:tc>
        <w:tc>
          <w:tcPr>
            <w:tcW w:w="1134" w:type="dxa"/>
            <w:tcBorders>
              <w:top w:val="nil"/>
              <w:left w:val="single" w:sz="4" w:space="0" w:color="auto"/>
              <w:bottom w:val="nil"/>
              <w:right w:val="nil"/>
            </w:tcBorders>
            <w:shd w:val="clear" w:color="auto" w:fill="auto"/>
            <w:noWrap/>
            <w:vAlign w:val="bottom"/>
            <w:hideMark/>
          </w:tcPr>
          <w:p w:rsidR="00FC45A9" w:rsidRPr="00D27646" w:rsidRDefault="00FC45A9" w:rsidP="00226099">
            <w:pPr>
              <w:jc w:val="center"/>
            </w:pPr>
            <w:r w:rsidRPr="00D27646">
              <w:t>9,8</w:t>
            </w:r>
          </w:p>
        </w:tc>
        <w:tc>
          <w:tcPr>
            <w:tcW w:w="1060" w:type="dxa"/>
            <w:tcBorders>
              <w:top w:val="nil"/>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80,5</w:t>
            </w:r>
          </w:p>
        </w:tc>
        <w:tc>
          <w:tcPr>
            <w:tcW w:w="992" w:type="dxa"/>
            <w:tcBorders>
              <w:top w:val="nil"/>
              <w:left w:val="nil"/>
              <w:bottom w:val="nil"/>
              <w:right w:val="nil"/>
            </w:tcBorders>
            <w:shd w:val="clear" w:color="auto" w:fill="auto"/>
            <w:noWrap/>
            <w:vAlign w:val="bottom"/>
            <w:hideMark/>
          </w:tcPr>
          <w:p w:rsidR="00FC45A9" w:rsidRPr="00D27646" w:rsidRDefault="00FC45A9" w:rsidP="00226099">
            <w:pPr>
              <w:jc w:val="center"/>
            </w:pPr>
            <w:r w:rsidRPr="00D27646">
              <w:t>7,3</w:t>
            </w:r>
          </w:p>
        </w:tc>
        <w:tc>
          <w:tcPr>
            <w:tcW w:w="993" w:type="dxa"/>
            <w:tcBorders>
              <w:top w:val="nil"/>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0</w:t>
            </w:r>
            <w:r w:rsidR="00B6400A" w:rsidRPr="00D27646">
              <w:t>,0</w:t>
            </w:r>
          </w:p>
        </w:tc>
      </w:tr>
      <w:tr w:rsidR="00FC45A9" w:rsidRPr="00D27646" w:rsidTr="008F7060">
        <w:trPr>
          <w:trHeight w:val="255"/>
          <w:jc w:val="center"/>
        </w:trPr>
        <w:tc>
          <w:tcPr>
            <w:tcW w:w="1276" w:type="dxa"/>
            <w:tcBorders>
              <w:top w:val="nil"/>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40 - 50</w:t>
            </w:r>
          </w:p>
        </w:tc>
        <w:tc>
          <w:tcPr>
            <w:tcW w:w="992" w:type="dxa"/>
            <w:tcBorders>
              <w:top w:val="nil"/>
              <w:left w:val="nil"/>
              <w:bottom w:val="nil"/>
              <w:right w:val="nil"/>
            </w:tcBorders>
            <w:shd w:val="clear" w:color="auto" w:fill="auto"/>
            <w:noWrap/>
            <w:vAlign w:val="bottom"/>
            <w:hideMark/>
          </w:tcPr>
          <w:p w:rsidR="00FC45A9" w:rsidRPr="00D27646" w:rsidRDefault="00FC45A9" w:rsidP="00226099">
            <w:pPr>
              <w:jc w:val="center"/>
            </w:pPr>
            <w:r w:rsidRPr="00D27646">
              <w:t>0</w:t>
            </w:r>
            <w:r w:rsidR="00B6400A" w:rsidRPr="00D27646">
              <w:t>,0</w:t>
            </w:r>
          </w:p>
        </w:tc>
        <w:tc>
          <w:tcPr>
            <w:tcW w:w="1134" w:type="dxa"/>
            <w:tcBorders>
              <w:top w:val="nil"/>
              <w:left w:val="single" w:sz="4" w:space="0" w:color="auto"/>
              <w:bottom w:val="nil"/>
              <w:right w:val="nil"/>
            </w:tcBorders>
            <w:shd w:val="clear" w:color="auto" w:fill="auto"/>
            <w:noWrap/>
            <w:vAlign w:val="bottom"/>
            <w:hideMark/>
          </w:tcPr>
          <w:p w:rsidR="00FC45A9" w:rsidRPr="00D27646" w:rsidRDefault="00FC45A9" w:rsidP="00226099">
            <w:pPr>
              <w:jc w:val="center"/>
            </w:pPr>
            <w:r w:rsidRPr="00D27646">
              <w:t>13,9</w:t>
            </w:r>
          </w:p>
        </w:tc>
        <w:tc>
          <w:tcPr>
            <w:tcW w:w="1060" w:type="dxa"/>
            <w:tcBorders>
              <w:top w:val="nil"/>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75</w:t>
            </w:r>
            <w:r w:rsidR="00B6400A" w:rsidRPr="00D27646">
              <w:t>,0</w:t>
            </w:r>
          </w:p>
        </w:tc>
        <w:tc>
          <w:tcPr>
            <w:tcW w:w="992" w:type="dxa"/>
            <w:tcBorders>
              <w:top w:val="nil"/>
              <w:left w:val="nil"/>
              <w:bottom w:val="nil"/>
              <w:right w:val="nil"/>
            </w:tcBorders>
            <w:shd w:val="clear" w:color="auto" w:fill="auto"/>
            <w:noWrap/>
            <w:vAlign w:val="bottom"/>
            <w:hideMark/>
          </w:tcPr>
          <w:p w:rsidR="00FC45A9" w:rsidRPr="00D27646" w:rsidRDefault="00FC45A9" w:rsidP="00226099">
            <w:pPr>
              <w:jc w:val="center"/>
            </w:pPr>
            <w:r w:rsidRPr="00D27646">
              <w:t>11,1</w:t>
            </w:r>
          </w:p>
        </w:tc>
        <w:tc>
          <w:tcPr>
            <w:tcW w:w="993" w:type="dxa"/>
            <w:tcBorders>
              <w:top w:val="nil"/>
              <w:left w:val="single" w:sz="4" w:space="0" w:color="auto"/>
              <w:bottom w:val="nil"/>
              <w:right w:val="single" w:sz="4" w:space="0" w:color="auto"/>
            </w:tcBorders>
            <w:shd w:val="clear" w:color="auto" w:fill="auto"/>
            <w:noWrap/>
            <w:vAlign w:val="bottom"/>
            <w:hideMark/>
          </w:tcPr>
          <w:p w:rsidR="00FC45A9" w:rsidRPr="00D27646" w:rsidRDefault="00FC45A9" w:rsidP="00226099">
            <w:pPr>
              <w:jc w:val="center"/>
            </w:pPr>
            <w:r w:rsidRPr="00D27646">
              <w:t>0</w:t>
            </w:r>
            <w:r w:rsidR="00B6400A" w:rsidRPr="00D27646">
              <w:t>,0</w:t>
            </w:r>
          </w:p>
        </w:tc>
      </w:tr>
      <w:tr w:rsidR="00FC45A9" w:rsidRPr="00D27646" w:rsidTr="008F7060">
        <w:trPr>
          <w:trHeight w:val="315"/>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C45A9" w:rsidRPr="00D27646" w:rsidRDefault="00FC45A9" w:rsidP="00226099">
            <w:pPr>
              <w:jc w:val="center"/>
            </w:pPr>
            <w:r w:rsidRPr="00D27646">
              <w:t>nad 50</w:t>
            </w:r>
          </w:p>
        </w:tc>
        <w:tc>
          <w:tcPr>
            <w:tcW w:w="992" w:type="dxa"/>
            <w:tcBorders>
              <w:top w:val="nil"/>
              <w:left w:val="nil"/>
              <w:bottom w:val="single" w:sz="4" w:space="0" w:color="auto"/>
              <w:right w:val="nil"/>
            </w:tcBorders>
            <w:shd w:val="clear" w:color="auto" w:fill="auto"/>
            <w:noWrap/>
            <w:vAlign w:val="bottom"/>
            <w:hideMark/>
          </w:tcPr>
          <w:p w:rsidR="00FC45A9" w:rsidRPr="00D27646" w:rsidRDefault="00FC45A9" w:rsidP="00226099">
            <w:pPr>
              <w:jc w:val="center"/>
            </w:pPr>
            <w:r w:rsidRPr="00D27646">
              <w:t>5,3</w:t>
            </w:r>
          </w:p>
        </w:tc>
        <w:tc>
          <w:tcPr>
            <w:tcW w:w="1134" w:type="dxa"/>
            <w:tcBorders>
              <w:top w:val="nil"/>
              <w:left w:val="single" w:sz="4" w:space="0" w:color="auto"/>
              <w:bottom w:val="single" w:sz="4" w:space="0" w:color="auto"/>
              <w:right w:val="nil"/>
            </w:tcBorders>
            <w:shd w:val="clear" w:color="auto" w:fill="auto"/>
            <w:noWrap/>
            <w:vAlign w:val="bottom"/>
            <w:hideMark/>
          </w:tcPr>
          <w:p w:rsidR="00FC45A9" w:rsidRPr="00D27646" w:rsidRDefault="00FC45A9" w:rsidP="00226099">
            <w:pPr>
              <w:jc w:val="center"/>
            </w:pPr>
            <w:r w:rsidRPr="00D27646">
              <w:t>5,3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C45A9" w:rsidRPr="00D27646" w:rsidRDefault="00FC45A9" w:rsidP="00226099">
            <w:pPr>
              <w:jc w:val="center"/>
            </w:pPr>
            <w:r w:rsidRPr="00D27646">
              <w:t>78,9</w:t>
            </w:r>
          </w:p>
        </w:tc>
        <w:tc>
          <w:tcPr>
            <w:tcW w:w="992" w:type="dxa"/>
            <w:tcBorders>
              <w:top w:val="nil"/>
              <w:left w:val="nil"/>
              <w:bottom w:val="single" w:sz="4" w:space="0" w:color="auto"/>
              <w:right w:val="nil"/>
            </w:tcBorders>
            <w:shd w:val="clear" w:color="auto" w:fill="auto"/>
            <w:noWrap/>
            <w:vAlign w:val="bottom"/>
            <w:hideMark/>
          </w:tcPr>
          <w:p w:rsidR="00FC45A9" w:rsidRPr="00D27646" w:rsidRDefault="00FC45A9" w:rsidP="00226099">
            <w:pPr>
              <w:jc w:val="center"/>
            </w:pPr>
            <w:r w:rsidRPr="00D27646">
              <w:t>10,5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C45A9" w:rsidRPr="00D27646" w:rsidRDefault="00FC45A9" w:rsidP="00226099">
            <w:pPr>
              <w:jc w:val="center"/>
            </w:pPr>
            <w:r w:rsidRPr="00D27646">
              <w:t>0</w:t>
            </w:r>
            <w:r w:rsidR="00B6400A" w:rsidRPr="00D27646">
              <w:t>,0</w:t>
            </w:r>
          </w:p>
        </w:tc>
      </w:tr>
    </w:tbl>
    <w:p w:rsidR="004078AC" w:rsidRPr="00D27646" w:rsidRDefault="004078AC" w:rsidP="007347E0">
      <w:pPr>
        <w:pStyle w:val="OdstavecChar"/>
        <w:rPr>
          <w:rFonts w:ascii="Times New Roman" w:hAnsi="Times New Roman"/>
        </w:rPr>
      </w:pPr>
    </w:p>
    <w:p w:rsidR="00FC45A9" w:rsidRPr="00D27646" w:rsidRDefault="00147FFB" w:rsidP="007347E0">
      <w:pPr>
        <w:pStyle w:val="OdstavecChar"/>
        <w:rPr>
          <w:rFonts w:ascii="Times New Roman" w:hAnsi="Times New Roman"/>
        </w:rPr>
      </w:pPr>
      <w:r>
        <w:rPr>
          <w:rFonts w:ascii="Times New Roman" w:hAnsi="Times New Roman"/>
          <w:noProof/>
          <w:snapToGrid/>
        </w:rPr>
        <w:pict>
          <v:shape id="_x0000_i1031"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">
            <v:imagedata r:id="rId17" o:title=""/>
            <o:lock v:ext="edit" aspectratio="f"/>
          </v:shape>
        </w:pict>
      </w:r>
    </w:p>
    <w:p w:rsidR="002A72EF" w:rsidRPr="00226099" w:rsidRDefault="002A72EF" w:rsidP="002A72EF">
      <w:pPr>
        <w:pStyle w:val="OdstavecChar"/>
        <w:rPr>
          <w:rFonts w:ascii="Times New Roman" w:hAnsi="Times New Roman"/>
          <w:b/>
        </w:rPr>
      </w:pPr>
      <w:r w:rsidRPr="00226099">
        <w:rPr>
          <w:rFonts w:ascii="Times New Roman" w:hAnsi="Times New Roman"/>
          <w:b/>
          <w:sz w:val="20"/>
          <w:szCs w:val="20"/>
        </w:rPr>
        <w:t>Graf 8</w:t>
      </w:r>
      <w:r w:rsidR="00226099">
        <w:rPr>
          <w:rFonts w:ascii="Times New Roman" w:hAnsi="Times New Roman"/>
          <w:b/>
          <w:sz w:val="20"/>
          <w:szCs w:val="20"/>
        </w:rPr>
        <w:t>.</w:t>
      </w:r>
      <w:r w:rsidRPr="00226099">
        <w:rPr>
          <w:rFonts w:ascii="Times New Roman" w:hAnsi="Times New Roman"/>
          <w:b/>
          <w:sz w:val="20"/>
          <w:szCs w:val="20"/>
        </w:rPr>
        <w:t xml:space="preserve"> Vdaná chůva</w:t>
      </w:r>
      <w:r w:rsidR="00763028">
        <w:rPr>
          <w:rFonts w:ascii="Times New Roman" w:hAnsi="Times New Roman"/>
          <w:b/>
          <w:sz w:val="20"/>
          <w:szCs w:val="20"/>
        </w:rPr>
        <w:t xml:space="preserve"> (</w:t>
      </w:r>
      <w:r w:rsidR="00226099" w:rsidRPr="00226099">
        <w:rPr>
          <w:rFonts w:ascii="Times New Roman" w:hAnsi="Times New Roman"/>
          <w:b/>
          <w:sz w:val="20"/>
          <w:szCs w:val="20"/>
        </w:rPr>
        <w:t>%)</w:t>
      </w:r>
    </w:p>
    <w:p w:rsidR="004078AC" w:rsidRPr="00D27646" w:rsidRDefault="004078AC" w:rsidP="007347E0">
      <w:pPr>
        <w:pStyle w:val="OdstavecChar"/>
        <w:rPr>
          <w:rFonts w:ascii="Times New Roman" w:hAnsi="Times New Roman"/>
        </w:rPr>
      </w:pPr>
    </w:p>
    <w:p w:rsidR="00D41AA3" w:rsidRDefault="00D41AA3" w:rsidP="00D41AA3">
      <w:pPr>
        <w:pStyle w:val="OdstavecChar"/>
        <w:ind w:left="708"/>
        <w:rPr>
          <w:rFonts w:ascii="Times New Roman" w:hAnsi="Times New Roman"/>
        </w:rPr>
      </w:pPr>
      <w:r>
        <w:rPr>
          <w:rFonts w:ascii="Times New Roman" w:hAnsi="Times New Roman"/>
        </w:rPr>
        <w:t>Druhá varianta (vdaná chůva) předkládá podobné výsledky jako předchozí varianta (svobodná chůva). Taktéž není preferována žádná z nabízených odpovědí, výsledky jsou zahrnuty ze 72</w:t>
      </w:r>
      <w:r w:rsidR="00763028">
        <w:rPr>
          <w:rFonts w:ascii="Times New Roman" w:hAnsi="Times New Roman"/>
        </w:rPr>
        <w:t xml:space="preserve"> </w:t>
      </w:r>
      <w:r>
        <w:rPr>
          <w:rFonts w:ascii="Times New Roman" w:hAnsi="Times New Roman"/>
        </w:rPr>
        <w:t>% a více v kategorii „není podstatné“.</w:t>
      </w:r>
    </w:p>
    <w:p w:rsidR="00C04AC0" w:rsidRPr="00C04AC0" w:rsidRDefault="00226099" w:rsidP="00D41AA3">
      <w:pPr>
        <w:pStyle w:val="OdstavecChar"/>
        <w:ind w:left="708"/>
        <w:rPr>
          <w:rFonts w:ascii="Times New Roman" w:hAnsi="Times New Roman"/>
          <w:b/>
        </w:rPr>
      </w:pPr>
      <w:r>
        <w:rPr>
          <w:rFonts w:ascii="Times New Roman" w:hAnsi="Times New Roman"/>
        </w:rPr>
        <w:br w:type="page"/>
      </w:r>
      <w:r w:rsidR="00C04AC0" w:rsidRPr="00C04AC0">
        <w:rPr>
          <w:rFonts w:ascii="Times New Roman" w:hAnsi="Times New Roman"/>
          <w:b/>
        </w:rPr>
        <w:lastRenderedPageBreak/>
        <w:t>Rozvedená chůva</w:t>
      </w:r>
    </w:p>
    <w:p w:rsidR="00C04AC0" w:rsidRDefault="00C04AC0" w:rsidP="00226099">
      <w:pPr>
        <w:pStyle w:val="OdstavecChar"/>
        <w:rPr>
          <w:rFonts w:ascii="Times New Roman" w:hAnsi="Times New Roman"/>
        </w:rPr>
      </w:pPr>
    </w:p>
    <w:p w:rsidR="00226099" w:rsidRPr="00C04AC0" w:rsidRDefault="002A72EF" w:rsidP="00226099">
      <w:pPr>
        <w:pStyle w:val="OdstavecChar"/>
        <w:rPr>
          <w:rFonts w:ascii="Times New Roman" w:hAnsi="Times New Roman"/>
          <w:b/>
          <w:sz w:val="20"/>
          <w:szCs w:val="20"/>
        </w:rPr>
      </w:pPr>
      <w:r w:rsidRPr="00D27646">
        <w:rPr>
          <w:rFonts w:ascii="Times New Roman" w:hAnsi="Times New Roman"/>
        </w:rPr>
        <w:t>Otázka</w:t>
      </w:r>
      <w:r w:rsidR="004078AC" w:rsidRPr="00A91849">
        <w:rPr>
          <w:rFonts w:ascii="Times New Roman" w:hAnsi="Times New Roman"/>
        </w:rPr>
        <w:t>:</w:t>
      </w:r>
      <w:r w:rsidR="004078AC" w:rsidRPr="00D27646">
        <w:rPr>
          <w:rFonts w:ascii="Times New Roman" w:hAnsi="Times New Roman"/>
          <w:i/>
        </w:rPr>
        <w:t xml:space="preserve"> „Měla by být rozvedená?“</w:t>
      </w:r>
      <w:r w:rsidR="004703EA">
        <w:rPr>
          <w:rFonts w:ascii="Times New Roman" w:hAnsi="Times New Roman"/>
          <w:i/>
        </w:rPr>
        <w:t xml:space="preserve"> </w:t>
      </w:r>
      <w:r w:rsidR="00B25D2C">
        <w:rPr>
          <w:rFonts w:ascii="Times New Roman" w:hAnsi="Times New Roman"/>
        </w:rPr>
        <w:t>je rozpracována s výsledky v T</w:t>
      </w:r>
      <w:r w:rsidRPr="00C04AC0">
        <w:rPr>
          <w:rFonts w:ascii="Times New Roman" w:hAnsi="Times New Roman"/>
        </w:rPr>
        <w:t xml:space="preserve">abulce </w:t>
      </w:r>
      <w:r w:rsidR="00FA0347">
        <w:rPr>
          <w:rFonts w:ascii="Times New Roman" w:hAnsi="Times New Roman"/>
        </w:rPr>
        <w:t>10</w:t>
      </w:r>
      <w:r w:rsidR="00226099" w:rsidRPr="00C04AC0">
        <w:rPr>
          <w:rFonts w:ascii="Times New Roman" w:hAnsi="Times New Roman"/>
        </w:rPr>
        <w:t>.</w:t>
      </w:r>
      <w:r w:rsidR="002350C2">
        <w:rPr>
          <w:rFonts w:ascii="Times New Roman" w:hAnsi="Times New Roman"/>
        </w:rPr>
        <w:t xml:space="preserve"> a </w:t>
      </w:r>
      <w:r w:rsidR="00B25D2C">
        <w:rPr>
          <w:rFonts w:ascii="Times New Roman" w:hAnsi="Times New Roman"/>
        </w:rPr>
        <w:t>G</w:t>
      </w:r>
      <w:r w:rsidRPr="00C04AC0">
        <w:rPr>
          <w:rFonts w:ascii="Times New Roman" w:hAnsi="Times New Roman"/>
        </w:rPr>
        <w:t>rafu 9.</w:t>
      </w:r>
    </w:p>
    <w:p w:rsidR="00226099" w:rsidRPr="00226099" w:rsidRDefault="00226099" w:rsidP="004703EA">
      <w:pPr>
        <w:pStyle w:val="OdstavecChar"/>
        <w:ind w:left="707"/>
        <w:rPr>
          <w:rFonts w:ascii="Times New Roman" w:hAnsi="Times New Roman"/>
          <w:b/>
        </w:rPr>
      </w:pPr>
      <w:r w:rsidRPr="00226099">
        <w:rPr>
          <w:rFonts w:ascii="Times New Roman" w:hAnsi="Times New Roman"/>
          <w:b/>
          <w:sz w:val="20"/>
          <w:szCs w:val="20"/>
        </w:rPr>
        <w:t xml:space="preserve">Tabulka </w:t>
      </w:r>
      <w:r w:rsidR="00FA0347">
        <w:rPr>
          <w:rFonts w:ascii="Times New Roman" w:hAnsi="Times New Roman"/>
          <w:b/>
          <w:sz w:val="20"/>
          <w:szCs w:val="20"/>
        </w:rPr>
        <w:t>10</w:t>
      </w:r>
      <w:r>
        <w:rPr>
          <w:rFonts w:ascii="Times New Roman" w:hAnsi="Times New Roman"/>
          <w:b/>
          <w:sz w:val="20"/>
          <w:szCs w:val="20"/>
        </w:rPr>
        <w:t>.</w:t>
      </w:r>
      <w:r w:rsidR="00763028">
        <w:rPr>
          <w:rFonts w:ascii="Times New Roman" w:hAnsi="Times New Roman"/>
          <w:b/>
          <w:sz w:val="20"/>
          <w:szCs w:val="20"/>
        </w:rPr>
        <w:t xml:space="preserve"> Rozvedená chůva (</w:t>
      </w:r>
      <w:r w:rsidRPr="00226099">
        <w:rPr>
          <w:rFonts w:ascii="Times New Roman" w:hAnsi="Times New Roman"/>
          <w:b/>
          <w:sz w:val="20"/>
          <w:szCs w:val="20"/>
        </w:rPr>
        <w:t>%)</w:t>
      </w:r>
    </w:p>
    <w:tbl>
      <w:tblPr>
        <w:tblW w:w="6630" w:type="dxa"/>
        <w:tblInd w:w="1336" w:type="dxa"/>
        <w:tblCellMar>
          <w:left w:w="70" w:type="dxa"/>
          <w:right w:w="70" w:type="dxa"/>
        </w:tblCellMar>
        <w:tblLook w:val="04A0" w:firstRow="1" w:lastRow="0" w:firstColumn="1" w:lastColumn="0" w:noHBand="0" w:noVBand="1"/>
      </w:tblPr>
      <w:tblGrid>
        <w:gridCol w:w="1559"/>
        <w:gridCol w:w="1134"/>
        <w:gridCol w:w="926"/>
        <w:gridCol w:w="1060"/>
        <w:gridCol w:w="959"/>
        <w:gridCol w:w="992"/>
      </w:tblGrid>
      <w:tr w:rsidR="00F913C3" w:rsidRPr="00D27646" w:rsidTr="00226099">
        <w:trPr>
          <w:trHeight w:val="315"/>
        </w:trPr>
        <w:tc>
          <w:tcPr>
            <w:tcW w:w="1559" w:type="dxa"/>
            <w:tcBorders>
              <w:top w:val="single" w:sz="8" w:space="0" w:color="auto"/>
              <w:left w:val="single" w:sz="8" w:space="0" w:color="auto"/>
              <w:bottom w:val="single" w:sz="8" w:space="0" w:color="auto"/>
              <w:right w:val="nil"/>
            </w:tcBorders>
            <w:shd w:val="clear" w:color="auto" w:fill="auto"/>
            <w:noWrap/>
            <w:vAlign w:val="center"/>
            <w:hideMark/>
          </w:tcPr>
          <w:p w:rsidR="00226099" w:rsidRDefault="00F913C3" w:rsidP="004703EA">
            <w:pPr>
              <w:jc w:val="center"/>
            </w:pPr>
            <w:r w:rsidRPr="00D27646">
              <w:t>Rozvedená</w:t>
            </w:r>
          </w:p>
          <w:p w:rsidR="00F913C3" w:rsidRPr="00D27646" w:rsidRDefault="00F913C3" w:rsidP="004703EA">
            <w:pPr>
              <w:jc w:val="center"/>
            </w:pPr>
            <w:r w:rsidRPr="00D27646">
              <w:t>v %</w:t>
            </w:r>
          </w:p>
        </w:tc>
        <w:tc>
          <w:tcPr>
            <w:tcW w:w="1134" w:type="dxa"/>
            <w:tcBorders>
              <w:top w:val="single" w:sz="8" w:space="0" w:color="auto"/>
              <w:left w:val="single" w:sz="8" w:space="0" w:color="auto"/>
              <w:bottom w:val="single" w:sz="8" w:space="0" w:color="auto"/>
              <w:right w:val="nil"/>
            </w:tcBorders>
            <w:shd w:val="clear" w:color="auto" w:fill="auto"/>
            <w:noWrap/>
            <w:vAlign w:val="center"/>
            <w:hideMark/>
          </w:tcPr>
          <w:p w:rsidR="00F913C3" w:rsidRPr="00D27646" w:rsidRDefault="00F913C3" w:rsidP="004703EA">
            <w:pPr>
              <w:jc w:val="center"/>
            </w:pPr>
            <w:r w:rsidRPr="00D27646">
              <w:t>určitě ne</w:t>
            </w:r>
          </w:p>
        </w:tc>
        <w:tc>
          <w:tcPr>
            <w:tcW w:w="926" w:type="dxa"/>
            <w:tcBorders>
              <w:top w:val="single" w:sz="8" w:space="0" w:color="auto"/>
              <w:left w:val="single" w:sz="8" w:space="0" w:color="auto"/>
              <w:bottom w:val="single" w:sz="8" w:space="0" w:color="auto"/>
              <w:right w:val="nil"/>
            </w:tcBorders>
            <w:shd w:val="clear" w:color="auto" w:fill="auto"/>
            <w:noWrap/>
            <w:vAlign w:val="center"/>
            <w:hideMark/>
          </w:tcPr>
          <w:p w:rsidR="00F913C3" w:rsidRPr="00D27646" w:rsidRDefault="00F913C3" w:rsidP="004703EA">
            <w:pPr>
              <w:jc w:val="center"/>
            </w:pPr>
            <w:r w:rsidRPr="00D27646">
              <w:t>spíše ne</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13C3" w:rsidRPr="00D27646" w:rsidRDefault="00F913C3" w:rsidP="004703EA">
            <w:pPr>
              <w:jc w:val="center"/>
            </w:pPr>
            <w:r w:rsidRPr="00D27646">
              <w:t>není podstatné</w:t>
            </w:r>
          </w:p>
        </w:tc>
        <w:tc>
          <w:tcPr>
            <w:tcW w:w="959" w:type="dxa"/>
            <w:tcBorders>
              <w:top w:val="single" w:sz="8" w:space="0" w:color="auto"/>
              <w:left w:val="nil"/>
              <w:bottom w:val="single" w:sz="8" w:space="0" w:color="auto"/>
              <w:right w:val="nil"/>
            </w:tcBorders>
            <w:shd w:val="clear" w:color="auto" w:fill="auto"/>
            <w:noWrap/>
            <w:vAlign w:val="center"/>
            <w:hideMark/>
          </w:tcPr>
          <w:p w:rsidR="00F913C3" w:rsidRPr="00D27646" w:rsidRDefault="00F913C3" w:rsidP="004703EA">
            <w:pPr>
              <w:jc w:val="center"/>
            </w:pPr>
            <w:r w:rsidRPr="00D27646">
              <w:t>spíše ano</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13C3" w:rsidRPr="00D27646" w:rsidRDefault="00F913C3" w:rsidP="004703EA">
            <w:pPr>
              <w:jc w:val="center"/>
            </w:pPr>
            <w:r w:rsidRPr="00D27646">
              <w:t>určitě ano</w:t>
            </w:r>
          </w:p>
        </w:tc>
      </w:tr>
      <w:tr w:rsidR="00F913C3" w:rsidRPr="00D27646" w:rsidTr="00226099">
        <w:trPr>
          <w:trHeight w:val="315"/>
        </w:trPr>
        <w:tc>
          <w:tcPr>
            <w:tcW w:w="1559" w:type="dxa"/>
            <w:tcBorders>
              <w:top w:val="nil"/>
              <w:left w:val="single" w:sz="8" w:space="0" w:color="auto"/>
              <w:bottom w:val="nil"/>
              <w:right w:val="nil"/>
            </w:tcBorders>
            <w:shd w:val="clear" w:color="auto" w:fill="auto"/>
            <w:noWrap/>
            <w:vAlign w:val="center"/>
            <w:hideMark/>
          </w:tcPr>
          <w:p w:rsidR="00F913C3" w:rsidRPr="00D27646" w:rsidRDefault="00F913C3" w:rsidP="004703EA">
            <w:pPr>
              <w:jc w:val="center"/>
            </w:pPr>
            <w:r w:rsidRPr="00D27646">
              <w:t>do 20</w:t>
            </w:r>
          </w:p>
        </w:tc>
        <w:tc>
          <w:tcPr>
            <w:tcW w:w="1134" w:type="dxa"/>
            <w:tcBorders>
              <w:top w:val="nil"/>
              <w:left w:val="single" w:sz="8" w:space="0" w:color="auto"/>
              <w:bottom w:val="nil"/>
              <w:right w:val="nil"/>
            </w:tcBorders>
            <w:shd w:val="clear" w:color="auto" w:fill="auto"/>
            <w:noWrap/>
            <w:vAlign w:val="center"/>
            <w:hideMark/>
          </w:tcPr>
          <w:p w:rsidR="00F913C3" w:rsidRPr="00D27646" w:rsidRDefault="00F913C3" w:rsidP="004703EA">
            <w:pPr>
              <w:jc w:val="center"/>
            </w:pPr>
            <w:r w:rsidRPr="00D27646">
              <w:t>0</w:t>
            </w:r>
            <w:r w:rsidR="00FC45A9" w:rsidRPr="00D27646">
              <w:t>,0</w:t>
            </w:r>
          </w:p>
        </w:tc>
        <w:tc>
          <w:tcPr>
            <w:tcW w:w="926" w:type="dxa"/>
            <w:tcBorders>
              <w:top w:val="nil"/>
              <w:left w:val="single" w:sz="8" w:space="0" w:color="auto"/>
              <w:bottom w:val="nil"/>
              <w:right w:val="nil"/>
            </w:tcBorders>
            <w:shd w:val="clear" w:color="auto" w:fill="auto"/>
            <w:noWrap/>
            <w:vAlign w:val="center"/>
            <w:hideMark/>
          </w:tcPr>
          <w:p w:rsidR="00F913C3" w:rsidRPr="00D27646" w:rsidRDefault="00F913C3" w:rsidP="004703EA">
            <w:pPr>
              <w:jc w:val="center"/>
            </w:pPr>
            <w:r w:rsidRPr="00D27646">
              <w:t>25</w:t>
            </w:r>
            <w:r w:rsidR="00FC45A9" w:rsidRPr="00D27646">
              <w:t>,0</w:t>
            </w:r>
          </w:p>
        </w:tc>
        <w:tc>
          <w:tcPr>
            <w:tcW w:w="1060" w:type="dxa"/>
            <w:tcBorders>
              <w:top w:val="nil"/>
              <w:left w:val="single" w:sz="8" w:space="0" w:color="auto"/>
              <w:bottom w:val="nil"/>
              <w:right w:val="single" w:sz="8" w:space="0" w:color="auto"/>
            </w:tcBorders>
            <w:shd w:val="clear" w:color="auto" w:fill="auto"/>
            <w:noWrap/>
            <w:vAlign w:val="center"/>
            <w:hideMark/>
          </w:tcPr>
          <w:p w:rsidR="00F913C3" w:rsidRPr="00D27646" w:rsidRDefault="00F913C3" w:rsidP="004703EA">
            <w:pPr>
              <w:jc w:val="center"/>
            </w:pPr>
            <w:r w:rsidRPr="00D27646">
              <w:t>75</w:t>
            </w:r>
            <w:r w:rsidR="00FC45A9" w:rsidRPr="00D27646">
              <w:t>,0</w:t>
            </w:r>
          </w:p>
        </w:tc>
        <w:tc>
          <w:tcPr>
            <w:tcW w:w="959" w:type="dxa"/>
            <w:tcBorders>
              <w:top w:val="nil"/>
              <w:left w:val="nil"/>
              <w:bottom w:val="nil"/>
              <w:right w:val="nil"/>
            </w:tcBorders>
            <w:shd w:val="clear" w:color="auto" w:fill="auto"/>
            <w:noWrap/>
            <w:vAlign w:val="center"/>
            <w:hideMark/>
          </w:tcPr>
          <w:p w:rsidR="00F913C3" w:rsidRPr="00D27646" w:rsidRDefault="00F913C3" w:rsidP="004703EA">
            <w:pPr>
              <w:jc w:val="center"/>
            </w:pPr>
            <w:r w:rsidRPr="00D27646">
              <w:t>0</w:t>
            </w:r>
            <w:r w:rsidR="00FC45A9" w:rsidRPr="00D27646">
              <w:t>,0</w:t>
            </w:r>
          </w:p>
        </w:tc>
        <w:tc>
          <w:tcPr>
            <w:tcW w:w="992" w:type="dxa"/>
            <w:tcBorders>
              <w:top w:val="nil"/>
              <w:left w:val="single" w:sz="8" w:space="0" w:color="auto"/>
              <w:bottom w:val="nil"/>
              <w:right w:val="single" w:sz="8" w:space="0" w:color="auto"/>
            </w:tcBorders>
            <w:shd w:val="clear" w:color="auto" w:fill="auto"/>
            <w:noWrap/>
            <w:vAlign w:val="center"/>
            <w:hideMark/>
          </w:tcPr>
          <w:p w:rsidR="00F913C3" w:rsidRPr="00D27646" w:rsidRDefault="00F913C3" w:rsidP="004703EA">
            <w:pPr>
              <w:jc w:val="center"/>
            </w:pPr>
            <w:r w:rsidRPr="00D27646">
              <w:t>0</w:t>
            </w:r>
            <w:r w:rsidR="00FC45A9" w:rsidRPr="00D27646">
              <w:t>,0</w:t>
            </w:r>
          </w:p>
        </w:tc>
      </w:tr>
      <w:tr w:rsidR="00F913C3" w:rsidRPr="00D27646" w:rsidTr="00226099">
        <w:trPr>
          <w:trHeight w:val="300"/>
        </w:trPr>
        <w:tc>
          <w:tcPr>
            <w:tcW w:w="1559" w:type="dxa"/>
            <w:tcBorders>
              <w:top w:val="nil"/>
              <w:left w:val="single" w:sz="4" w:space="0" w:color="auto"/>
              <w:bottom w:val="nil"/>
              <w:right w:val="single" w:sz="4" w:space="0" w:color="auto"/>
            </w:tcBorders>
            <w:shd w:val="clear" w:color="auto" w:fill="auto"/>
            <w:noWrap/>
            <w:vAlign w:val="center"/>
            <w:hideMark/>
          </w:tcPr>
          <w:p w:rsidR="00F913C3" w:rsidRPr="00D27646" w:rsidRDefault="00F913C3" w:rsidP="004703EA">
            <w:pPr>
              <w:jc w:val="center"/>
            </w:pPr>
            <w:r w:rsidRPr="00D27646">
              <w:t>20 - 30</w:t>
            </w:r>
          </w:p>
        </w:tc>
        <w:tc>
          <w:tcPr>
            <w:tcW w:w="1134" w:type="dxa"/>
            <w:tcBorders>
              <w:top w:val="nil"/>
              <w:left w:val="nil"/>
              <w:bottom w:val="nil"/>
              <w:right w:val="single" w:sz="4" w:space="0" w:color="auto"/>
            </w:tcBorders>
            <w:shd w:val="clear" w:color="auto" w:fill="auto"/>
            <w:noWrap/>
            <w:vAlign w:val="center"/>
            <w:hideMark/>
          </w:tcPr>
          <w:p w:rsidR="00F913C3" w:rsidRPr="00D27646" w:rsidRDefault="00F913C3" w:rsidP="004703EA">
            <w:pPr>
              <w:jc w:val="center"/>
            </w:pPr>
            <w:r w:rsidRPr="00D27646">
              <w:t>8</w:t>
            </w:r>
            <w:r w:rsidR="00FC45A9" w:rsidRPr="00D27646">
              <w:t>,0</w:t>
            </w:r>
          </w:p>
        </w:tc>
        <w:tc>
          <w:tcPr>
            <w:tcW w:w="926" w:type="dxa"/>
            <w:tcBorders>
              <w:top w:val="nil"/>
              <w:left w:val="nil"/>
              <w:bottom w:val="nil"/>
              <w:right w:val="single" w:sz="4" w:space="0" w:color="auto"/>
            </w:tcBorders>
            <w:shd w:val="clear" w:color="auto" w:fill="auto"/>
            <w:noWrap/>
            <w:vAlign w:val="center"/>
            <w:hideMark/>
          </w:tcPr>
          <w:p w:rsidR="00F913C3" w:rsidRPr="00D27646" w:rsidRDefault="00F913C3" w:rsidP="004703EA">
            <w:pPr>
              <w:jc w:val="center"/>
            </w:pPr>
            <w:r w:rsidRPr="00D27646">
              <w:t>24</w:t>
            </w:r>
            <w:r w:rsidR="00FC45A9" w:rsidRPr="00D27646">
              <w:t>,0</w:t>
            </w:r>
          </w:p>
        </w:tc>
        <w:tc>
          <w:tcPr>
            <w:tcW w:w="1060" w:type="dxa"/>
            <w:tcBorders>
              <w:top w:val="nil"/>
              <w:left w:val="nil"/>
              <w:bottom w:val="nil"/>
              <w:right w:val="single" w:sz="4" w:space="0" w:color="auto"/>
            </w:tcBorders>
            <w:shd w:val="clear" w:color="auto" w:fill="auto"/>
            <w:noWrap/>
            <w:vAlign w:val="center"/>
            <w:hideMark/>
          </w:tcPr>
          <w:p w:rsidR="00F913C3" w:rsidRPr="00D27646" w:rsidRDefault="00F913C3" w:rsidP="004703EA">
            <w:pPr>
              <w:jc w:val="center"/>
            </w:pPr>
            <w:r w:rsidRPr="00D27646">
              <w:t>64</w:t>
            </w:r>
            <w:r w:rsidR="00FC45A9" w:rsidRPr="00D27646">
              <w:t>,0</w:t>
            </w:r>
          </w:p>
        </w:tc>
        <w:tc>
          <w:tcPr>
            <w:tcW w:w="959" w:type="dxa"/>
            <w:tcBorders>
              <w:top w:val="nil"/>
              <w:left w:val="nil"/>
              <w:bottom w:val="nil"/>
              <w:right w:val="single" w:sz="4" w:space="0" w:color="auto"/>
            </w:tcBorders>
            <w:shd w:val="clear" w:color="auto" w:fill="auto"/>
            <w:noWrap/>
            <w:vAlign w:val="center"/>
            <w:hideMark/>
          </w:tcPr>
          <w:p w:rsidR="00F913C3" w:rsidRPr="00D27646" w:rsidRDefault="00F913C3" w:rsidP="004703EA">
            <w:pPr>
              <w:jc w:val="center"/>
            </w:pPr>
            <w:r w:rsidRPr="00D27646">
              <w:t>4</w:t>
            </w:r>
            <w:r w:rsidR="00FC45A9" w:rsidRPr="00D27646">
              <w:t>,0</w:t>
            </w:r>
          </w:p>
        </w:tc>
        <w:tc>
          <w:tcPr>
            <w:tcW w:w="992" w:type="dxa"/>
            <w:tcBorders>
              <w:top w:val="nil"/>
              <w:left w:val="nil"/>
              <w:bottom w:val="nil"/>
              <w:right w:val="single" w:sz="4" w:space="0" w:color="auto"/>
            </w:tcBorders>
            <w:shd w:val="clear" w:color="auto" w:fill="auto"/>
            <w:noWrap/>
            <w:vAlign w:val="center"/>
            <w:hideMark/>
          </w:tcPr>
          <w:p w:rsidR="00F913C3" w:rsidRPr="00D27646" w:rsidRDefault="00F913C3" w:rsidP="004703EA">
            <w:pPr>
              <w:jc w:val="center"/>
            </w:pPr>
            <w:r w:rsidRPr="00D27646">
              <w:t>0</w:t>
            </w:r>
            <w:r w:rsidR="00B6400A" w:rsidRPr="00D27646">
              <w:t>,0</w:t>
            </w:r>
          </w:p>
        </w:tc>
      </w:tr>
      <w:tr w:rsidR="00F913C3" w:rsidRPr="00D27646" w:rsidTr="00226099">
        <w:trPr>
          <w:trHeight w:val="315"/>
        </w:trPr>
        <w:tc>
          <w:tcPr>
            <w:tcW w:w="1559" w:type="dxa"/>
            <w:tcBorders>
              <w:top w:val="nil"/>
              <w:left w:val="single" w:sz="8" w:space="0" w:color="auto"/>
              <w:bottom w:val="nil"/>
              <w:right w:val="nil"/>
            </w:tcBorders>
            <w:shd w:val="clear" w:color="auto" w:fill="auto"/>
            <w:noWrap/>
            <w:vAlign w:val="center"/>
            <w:hideMark/>
          </w:tcPr>
          <w:p w:rsidR="00F913C3" w:rsidRPr="00D27646" w:rsidRDefault="00F913C3" w:rsidP="004703EA">
            <w:pPr>
              <w:jc w:val="center"/>
            </w:pPr>
            <w:r w:rsidRPr="00D27646">
              <w:t>30 - 40</w:t>
            </w:r>
          </w:p>
        </w:tc>
        <w:tc>
          <w:tcPr>
            <w:tcW w:w="1134" w:type="dxa"/>
            <w:tcBorders>
              <w:top w:val="nil"/>
              <w:left w:val="single" w:sz="8" w:space="0" w:color="auto"/>
              <w:bottom w:val="nil"/>
              <w:right w:val="nil"/>
            </w:tcBorders>
            <w:shd w:val="clear" w:color="auto" w:fill="auto"/>
            <w:noWrap/>
            <w:vAlign w:val="center"/>
            <w:hideMark/>
          </w:tcPr>
          <w:p w:rsidR="00F913C3" w:rsidRPr="00D27646" w:rsidRDefault="00F913C3" w:rsidP="004703EA">
            <w:pPr>
              <w:jc w:val="center"/>
            </w:pPr>
            <w:r w:rsidRPr="00D27646">
              <w:t>4,9</w:t>
            </w:r>
          </w:p>
        </w:tc>
        <w:tc>
          <w:tcPr>
            <w:tcW w:w="926" w:type="dxa"/>
            <w:tcBorders>
              <w:top w:val="nil"/>
              <w:left w:val="single" w:sz="8" w:space="0" w:color="auto"/>
              <w:bottom w:val="nil"/>
              <w:right w:val="nil"/>
            </w:tcBorders>
            <w:shd w:val="clear" w:color="auto" w:fill="auto"/>
            <w:noWrap/>
            <w:vAlign w:val="center"/>
            <w:hideMark/>
          </w:tcPr>
          <w:p w:rsidR="00F913C3" w:rsidRPr="00D27646" w:rsidRDefault="00F913C3" w:rsidP="004703EA">
            <w:pPr>
              <w:jc w:val="center"/>
            </w:pPr>
            <w:r w:rsidRPr="00D27646">
              <w:t>2,4</w:t>
            </w:r>
          </w:p>
        </w:tc>
        <w:tc>
          <w:tcPr>
            <w:tcW w:w="1060" w:type="dxa"/>
            <w:tcBorders>
              <w:top w:val="nil"/>
              <w:left w:val="single" w:sz="8" w:space="0" w:color="auto"/>
              <w:bottom w:val="nil"/>
              <w:right w:val="single" w:sz="8" w:space="0" w:color="auto"/>
            </w:tcBorders>
            <w:shd w:val="clear" w:color="auto" w:fill="auto"/>
            <w:noWrap/>
            <w:vAlign w:val="center"/>
            <w:hideMark/>
          </w:tcPr>
          <w:p w:rsidR="00F913C3" w:rsidRPr="00D27646" w:rsidRDefault="00F913C3" w:rsidP="004703EA">
            <w:pPr>
              <w:jc w:val="center"/>
            </w:pPr>
            <w:r w:rsidRPr="00D27646">
              <w:t>80,5</w:t>
            </w:r>
          </w:p>
        </w:tc>
        <w:tc>
          <w:tcPr>
            <w:tcW w:w="959" w:type="dxa"/>
            <w:tcBorders>
              <w:top w:val="nil"/>
              <w:left w:val="nil"/>
              <w:bottom w:val="nil"/>
              <w:right w:val="nil"/>
            </w:tcBorders>
            <w:shd w:val="clear" w:color="auto" w:fill="auto"/>
            <w:noWrap/>
            <w:vAlign w:val="center"/>
            <w:hideMark/>
          </w:tcPr>
          <w:p w:rsidR="00F913C3" w:rsidRPr="00D27646" w:rsidRDefault="00F913C3" w:rsidP="004703EA">
            <w:pPr>
              <w:jc w:val="center"/>
            </w:pPr>
            <w:r w:rsidRPr="00D27646">
              <w:t>12,2</w:t>
            </w:r>
          </w:p>
        </w:tc>
        <w:tc>
          <w:tcPr>
            <w:tcW w:w="992" w:type="dxa"/>
            <w:tcBorders>
              <w:top w:val="nil"/>
              <w:left w:val="single" w:sz="8" w:space="0" w:color="auto"/>
              <w:bottom w:val="nil"/>
              <w:right w:val="single" w:sz="8" w:space="0" w:color="auto"/>
            </w:tcBorders>
            <w:shd w:val="clear" w:color="auto" w:fill="auto"/>
            <w:noWrap/>
            <w:vAlign w:val="center"/>
            <w:hideMark/>
          </w:tcPr>
          <w:p w:rsidR="00F913C3" w:rsidRPr="00D27646" w:rsidRDefault="00F913C3" w:rsidP="004703EA">
            <w:pPr>
              <w:jc w:val="center"/>
            </w:pPr>
            <w:r w:rsidRPr="00D27646">
              <w:t>0</w:t>
            </w:r>
            <w:r w:rsidR="00FC45A9" w:rsidRPr="00D27646">
              <w:t>,0</w:t>
            </w:r>
          </w:p>
        </w:tc>
      </w:tr>
      <w:tr w:rsidR="00F913C3" w:rsidRPr="00D27646" w:rsidTr="00226099">
        <w:trPr>
          <w:trHeight w:val="300"/>
        </w:trPr>
        <w:tc>
          <w:tcPr>
            <w:tcW w:w="1559" w:type="dxa"/>
            <w:tcBorders>
              <w:top w:val="nil"/>
              <w:left w:val="single" w:sz="8" w:space="0" w:color="auto"/>
              <w:bottom w:val="nil"/>
              <w:right w:val="nil"/>
            </w:tcBorders>
            <w:shd w:val="clear" w:color="auto" w:fill="auto"/>
            <w:noWrap/>
            <w:vAlign w:val="center"/>
            <w:hideMark/>
          </w:tcPr>
          <w:p w:rsidR="00F913C3" w:rsidRPr="00D27646" w:rsidRDefault="00F913C3" w:rsidP="004703EA">
            <w:pPr>
              <w:jc w:val="center"/>
            </w:pPr>
            <w:r w:rsidRPr="00D27646">
              <w:t>40 - 50</w:t>
            </w:r>
          </w:p>
        </w:tc>
        <w:tc>
          <w:tcPr>
            <w:tcW w:w="1134" w:type="dxa"/>
            <w:tcBorders>
              <w:top w:val="nil"/>
              <w:left w:val="single" w:sz="8" w:space="0" w:color="auto"/>
              <w:bottom w:val="nil"/>
              <w:right w:val="nil"/>
            </w:tcBorders>
            <w:shd w:val="clear" w:color="auto" w:fill="auto"/>
            <w:noWrap/>
            <w:vAlign w:val="center"/>
            <w:hideMark/>
          </w:tcPr>
          <w:p w:rsidR="00F913C3" w:rsidRPr="00D27646" w:rsidRDefault="00F913C3" w:rsidP="004703EA">
            <w:pPr>
              <w:jc w:val="center"/>
            </w:pPr>
            <w:r w:rsidRPr="00D27646">
              <w:t>5,6</w:t>
            </w:r>
          </w:p>
        </w:tc>
        <w:tc>
          <w:tcPr>
            <w:tcW w:w="926" w:type="dxa"/>
            <w:tcBorders>
              <w:top w:val="nil"/>
              <w:left w:val="single" w:sz="8" w:space="0" w:color="auto"/>
              <w:bottom w:val="nil"/>
              <w:right w:val="nil"/>
            </w:tcBorders>
            <w:shd w:val="clear" w:color="auto" w:fill="auto"/>
            <w:noWrap/>
            <w:vAlign w:val="center"/>
            <w:hideMark/>
          </w:tcPr>
          <w:p w:rsidR="00F913C3" w:rsidRPr="00D27646" w:rsidRDefault="00F913C3" w:rsidP="004703EA">
            <w:pPr>
              <w:jc w:val="center"/>
            </w:pPr>
            <w:r w:rsidRPr="00D27646">
              <w:t>19,4</w:t>
            </w:r>
          </w:p>
        </w:tc>
        <w:tc>
          <w:tcPr>
            <w:tcW w:w="1060" w:type="dxa"/>
            <w:tcBorders>
              <w:top w:val="nil"/>
              <w:left w:val="single" w:sz="8" w:space="0" w:color="auto"/>
              <w:bottom w:val="nil"/>
              <w:right w:val="single" w:sz="8" w:space="0" w:color="auto"/>
            </w:tcBorders>
            <w:shd w:val="clear" w:color="auto" w:fill="auto"/>
            <w:noWrap/>
            <w:vAlign w:val="center"/>
            <w:hideMark/>
          </w:tcPr>
          <w:p w:rsidR="00F913C3" w:rsidRPr="00D27646" w:rsidRDefault="00F913C3" w:rsidP="004703EA">
            <w:pPr>
              <w:jc w:val="center"/>
            </w:pPr>
            <w:r w:rsidRPr="00D27646">
              <w:t>63,9</w:t>
            </w:r>
          </w:p>
        </w:tc>
        <w:tc>
          <w:tcPr>
            <w:tcW w:w="959" w:type="dxa"/>
            <w:tcBorders>
              <w:top w:val="nil"/>
              <w:left w:val="nil"/>
              <w:bottom w:val="nil"/>
              <w:right w:val="nil"/>
            </w:tcBorders>
            <w:shd w:val="clear" w:color="auto" w:fill="auto"/>
            <w:noWrap/>
            <w:vAlign w:val="center"/>
            <w:hideMark/>
          </w:tcPr>
          <w:p w:rsidR="00F913C3" w:rsidRPr="00D27646" w:rsidRDefault="00F913C3" w:rsidP="004703EA">
            <w:pPr>
              <w:jc w:val="center"/>
            </w:pPr>
            <w:r w:rsidRPr="00D27646">
              <w:t>8,3</w:t>
            </w:r>
          </w:p>
        </w:tc>
        <w:tc>
          <w:tcPr>
            <w:tcW w:w="992" w:type="dxa"/>
            <w:tcBorders>
              <w:top w:val="nil"/>
              <w:left w:val="single" w:sz="8" w:space="0" w:color="auto"/>
              <w:bottom w:val="nil"/>
              <w:right w:val="single" w:sz="8" w:space="0" w:color="auto"/>
            </w:tcBorders>
            <w:shd w:val="clear" w:color="auto" w:fill="auto"/>
            <w:noWrap/>
            <w:vAlign w:val="center"/>
            <w:hideMark/>
          </w:tcPr>
          <w:p w:rsidR="00F913C3" w:rsidRPr="00D27646" w:rsidRDefault="00F913C3" w:rsidP="004703EA">
            <w:pPr>
              <w:jc w:val="center"/>
            </w:pPr>
            <w:r w:rsidRPr="00D27646">
              <w:t>2,8</w:t>
            </w:r>
          </w:p>
        </w:tc>
      </w:tr>
      <w:tr w:rsidR="00F913C3" w:rsidRPr="00D27646" w:rsidTr="00226099">
        <w:trPr>
          <w:trHeight w:val="315"/>
        </w:trPr>
        <w:tc>
          <w:tcPr>
            <w:tcW w:w="1559" w:type="dxa"/>
            <w:tcBorders>
              <w:top w:val="nil"/>
              <w:left w:val="single" w:sz="8" w:space="0" w:color="auto"/>
              <w:bottom w:val="single" w:sz="4" w:space="0" w:color="auto"/>
              <w:right w:val="nil"/>
            </w:tcBorders>
            <w:shd w:val="clear" w:color="auto" w:fill="auto"/>
            <w:noWrap/>
            <w:vAlign w:val="center"/>
            <w:hideMark/>
          </w:tcPr>
          <w:p w:rsidR="00F913C3" w:rsidRPr="00D27646" w:rsidRDefault="00F913C3" w:rsidP="004703EA">
            <w:pPr>
              <w:jc w:val="center"/>
            </w:pPr>
            <w:r w:rsidRPr="00D27646">
              <w:t>nad 50</w:t>
            </w:r>
          </w:p>
        </w:tc>
        <w:tc>
          <w:tcPr>
            <w:tcW w:w="1134" w:type="dxa"/>
            <w:tcBorders>
              <w:top w:val="nil"/>
              <w:left w:val="single" w:sz="8" w:space="0" w:color="auto"/>
              <w:bottom w:val="single" w:sz="4" w:space="0" w:color="auto"/>
              <w:right w:val="nil"/>
            </w:tcBorders>
            <w:shd w:val="clear" w:color="auto" w:fill="auto"/>
            <w:noWrap/>
            <w:vAlign w:val="center"/>
            <w:hideMark/>
          </w:tcPr>
          <w:p w:rsidR="00F913C3" w:rsidRPr="00D27646" w:rsidRDefault="00F913C3" w:rsidP="004703EA">
            <w:pPr>
              <w:jc w:val="center"/>
            </w:pPr>
            <w:r w:rsidRPr="00D27646">
              <w:t>0</w:t>
            </w:r>
            <w:r w:rsidR="00FC45A9" w:rsidRPr="00D27646">
              <w:t>,0</w:t>
            </w:r>
          </w:p>
        </w:tc>
        <w:tc>
          <w:tcPr>
            <w:tcW w:w="926" w:type="dxa"/>
            <w:tcBorders>
              <w:top w:val="nil"/>
              <w:left w:val="single" w:sz="8" w:space="0" w:color="auto"/>
              <w:bottom w:val="single" w:sz="4" w:space="0" w:color="auto"/>
              <w:right w:val="nil"/>
            </w:tcBorders>
            <w:shd w:val="clear" w:color="auto" w:fill="auto"/>
            <w:noWrap/>
            <w:vAlign w:val="center"/>
            <w:hideMark/>
          </w:tcPr>
          <w:p w:rsidR="00F913C3" w:rsidRPr="00D27646" w:rsidRDefault="00F913C3" w:rsidP="004703EA">
            <w:pPr>
              <w:jc w:val="center"/>
            </w:pPr>
            <w:r w:rsidRPr="00D27646">
              <w:t>15,8</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rsidR="00F913C3" w:rsidRPr="00D27646" w:rsidRDefault="00F913C3" w:rsidP="004703EA">
            <w:pPr>
              <w:jc w:val="center"/>
            </w:pPr>
            <w:r w:rsidRPr="00D27646">
              <w:t>73,7</w:t>
            </w:r>
          </w:p>
        </w:tc>
        <w:tc>
          <w:tcPr>
            <w:tcW w:w="959" w:type="dxa"/>
            <w:tcBorders>
              <w:top w:val="nil"/>
              <w:left w:val="nil"/>
              <w:bottom w:val="single" w:sz="4" w:space="0" w:color="auto"/>
              <w:right w:val="nil"/>
            </w:tcBorders>
            <w:shd w:val="clear" w:color="auto" w:fill="auto"/>
            <w:noWrap/>
            <w:vAlign w:val="center"/>
            <w:hideMark/>
          </w:tcPr>
          <w:p w:rsidR="00F913C3" w:rsidRPr="00D27646" w:rsidRDefault="00F913C3" w:rsidP="004703EA">
            <w:pPr>
              <w:jc w:val="center"/>
            </w:pPr>
            <w:r w:rsidRPr="00D27646">
              <w:t>10,5</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rsidR="00F913C3" w:rsidRPr="00D27646" w:rsidRDefault="00F913C3" w:rsidP="004703EA">
            <w:pPr>
              <w:jc w:val="center"/>
            </w:pPr>
            <w:r w:rsidRPr="00D27646">
              <w:t>0</w:t>
            </w:r>
            <w:r w:rsidR="00FC45A9" w:rsidRPr="00D27646">
              <w:t>,0</w:t>
            </w:r>
          </w:p>
        </w:tc>
      </w:tr>
    </w:tbl>
    <w:p w:rsidR="004078AC" w:rsidRPr="00D27646" w:rsidRDefault="004078AC" w:rsidP="007347E0">
      <w:pPr>
        <w:pStyle w:val="OdstavecChar"/>
        <w:rPr>
          <w:rFonts w:ascii="Times New Roman" w:hAnsi="Times New Roman"/>
          <w:sz w:val="20"/>
          <w:szCs w:val="20"/>
        </w:rPr>
      </w:pPr>
    </w:p>
    <w:p w:rsidR="00FC45A9" w:rsidRPr="00D27646" w:rsidRDefault="00147FFB" w:rsidP="00226099">
      <w:pPr>
        <w:pStyle w:val="OdstavecChar"/>
        <w:ind w:firstLine="0"/>
        <w:jc w:val="center"/>
        <w:rPr>
          <w:rFonts w:ascii="Times New Roman" w:hAnsi="Times New Roman"/>
          <w:noProof/>
          <w:snapToGrid/>
        </w:rPr>
      </w:pPr>
      <w:bookmarkStart w:id="71" w:name="_Toc351135009"/>
      <w:bookmarkStart w:id="72" w:name="_Toc352873232"/>
      <w:bookmarkStart w:id="73" w:name="_Toc353165435"/>
      <w:r>
        <w:rPr>
          <w:rFonts w:ascii="Times New Roman" w:hAnsi="Times New Roman"/>
          <w:noProof/>
          <w:snapToGrid/>
        </w:rPr>
        <w:pict>
          <v:shape id="_x0000_i1032"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">
            <v:imagedata r:id="rId18" o:title=""/>
            <o:lock v:ext="edit" aspectratio="f"/>
          </v:shape>
        </w:pict>
      </w:r>
    </w:p>
    <w:p w:rsidR="00226099" w:rsidRPr="00226099" w:rsidRDefault="006D147B" w:rsidP="00226099">
      <w:pPr>
        <w:pStyle w:val="OdstavecChar"/>
        <w:rPr>
          <w:rFonts w:ascii="Times New Roman" w:hAnsi="Times New Roman"/>
          <w:b/>
        </w:rPr>
      </w:pPr>
      <w:r w:rsidRPr="00226099">
        <w:rPr>
          <w:rFonts w:ascii="Times New Roman" w:hAnsi="Times New Roman"/>
          <w:b/>
          <w:sz w:val="20"/>
          <w:szCs w:val="20"/>
        </w:rPr>
        <w:t>Graf</w:t>
      </w:r>
      <w:r w:rsidR="002A72EF" w:rsidRPr="00226099">
        <w:rPr>
          <w:rFonts w:ascii="Times New Roman" w:hAnsi="Times New Roman"/>
          <w:b/>
          <w:sz w:val="20"/>
          <w:szCs w:val="20"/>
        </w:rPr>
        <w:t xml:space="preserve"> 9</w:t>
      </w:r>
      <w:r w:rsidR="00226099" w:rsidRPr="00226099">
        <w:rPr>
          <w:rFonts w:ascii="Times New Roman" w:hAnsi="Times New Roman"/>
          <w:b/>
          <w:sz w:val="20"/>
          <w:szCs w:val="20"/>
        </w:rPr>
        <w:t>.</w:t>
      </w:r>
      <w:r w:rsidR="002A72EF" w:rsidRPr="00226099">
        <w:rPr>
          <w:rFonts w:ascii="Times New Roman" w:hAnsi="Times New Roman"/>
          <w:b/>
          <w:sz w:val="20"/>
          <w:szCs w:val="20"/>
        </w:rPr>
        <w:t xml:space="preserve"> Rozvedená chůva</w:t>
      </w:r>
      <w:r w:rsidR="00F65BA3">
        <w:rPr>
          <w:rFonts w:ascii="Times New Roman" w:hAnsi="Times New Roman"/>
          <w:b/>
          <w:sz w:val="20"/>
          <w:szCs w:val="20"/>
        </w:rPr>
        <w:t xml:space="preserve"> </w:t>
      </w:r>
      <w:r w:rsidR="00226099" w:rsidRPr="00226099">
        <w:rPr>
          <w:rFonts w:ascii="Times New Roman" w:hAnsi="Times New Roman"/>
          <w:b/>
          <w:sz w:val="20"/>
          <w:szCs w:val="20"/>
        </w:rPr>
        <w:t>(v %)</w:t>
      </w:r>
    </w:p>
    <w:p w:rsidR="002A72EF" w:rsidRPr="00226099" w:rsidRDefault="002A72EF" w:rsidP="002A72EF">
      <w:pPr>
        <w:pStyle w:val="OdstavecChar"/>
        <w:rPr>
          <w:rFonts w:ascii="Times New Roman" w:hAnsi="Times New Roman"/>
          <w:b/>
          <w:sz w:val="20"/>
          <w:szCs w:val="20"/>
        </w:rPr>
      </w:pPr>
    </w:p>
    <w:p w:rsidR="004703EA" w:rsidRDefault="004703EA" w:rsidP="00B6400A">
      <w:pPr>
        <w:pStyle w:val="OdstavecChar"/>
        <w:ind w:firstLine="708"/>
        <w:rPr>
          <w:rFonts w:ascii="Times New Roman" w:hAnsi="Times New Roman"/>
        </w:rPr>
      </w:pPr>
      <w:r>
        <w:rPr>
          <w:rFonts w:ascii="Times New Roman" w:hAnsi="Times New Roman"/>
        </w:rPr>
        <w:t xml:space="preserve">Třetí z nabízených stavů </w:t>
      </w:r>
      <w:r w:rsidR="00A91849">
        <w:rPr>
          <w:rFonts w:ascii="Times New Roman" w:hAnsi="Times New Roman"/>
        </w:rPr>
        <w:t xml:space="preserve">- </w:t>
      </w:r>
      <w:r>
        <w:rPr>
          <w:rFonts w:ascii="Times New Roman" w:hAnsi="Times New Roman"/>
        </w:rPr>
        <w:t xml:space="preserve">„rozvedená“ - opět ukazuje preference varianty </w:t>
      </w:r>
      <w:r w:rsidR="001452BC">
        <w:rPr>
          <w:rFonts w:ascii="Times New Roman" w:hAnsi="Times New Roman"/>
        </w:rPr>
        <w:t>„</w:t>
      </w:r>
      <w:r>
        <w:rPr>
          <w:rFonts w:ascii="Times New Roman" w:hAnsi="Times New Roman"/>
        </w:rPr>
        <w:t>není podstatné</w:t>
      </w:r>
      <w:r w:rsidR="001452BC">
        <w:rPr>
          <w:rFonts w:ascii="Times New Roman" w:hAnsi="Times New Roman"/>
        </w:rPr>
        <w:t>“</w:t>
      </w:r>
      <w:r>
        <w:rPr>
          <w:rFonts w:ascii="Times New Roman" w:hAnsi="Times New Roman"/>
        </w:rPr>
        <w:t xml:space="preserve">. V tomto případě již lze zachytit i odpovědi záporného charakteru </w:t>
      </w:r>
      <w:r w:rsidR="00A91849">
        <w:rPr>
          <w:rFonts w:ascii="Times New Roman" w:hAnsi="Times New Roman"/>
        </w:rPr>
        <w:t>-</w:t>
      </w:r>
      <w:r w:rsidR="001E663A">
        <w:rPr>
          <w:rFonts w:ascii="Times New Roman" w:hAnsi="Times New Roman"/>
        </w:rPr>
        <w:t>u mladších ročníků až 25</w:t>
      </w:r>
      <w:r w:rsidR="001452BC">
        <w:rPr>
          <w:rFonts w:ascii="Times New Roman" w:hAnsi="Times New Roman"/>
        </w:rPr>
        <w:t xml:space="preserve"> </w:t>
      </w:r>
      <w:r w:rsidR="001E663A">
        <w:rPr>
          <w:rFonts w:ascii="Times New Roman" w:hAnsi="Times New Roman"/>
        </w:rPr>
        <w:t>%. Vyskytly se však i kladné odpovědi (více u starších žen, ukazuje to o toleranci a přesvědčení, že rozvedená žena není špatná žena).</w:t>
      </w:r>
    </w:p>
    <w:p w:rsidR="001E663A" w:rsidRDefault="001E663A" w:rsidP="00B6400A">
      <w:pPr>
        <w:pStyle w:val="OdstavecChar"/>
        <w:ind w:firstLine="708"/>
        <w:rPr>
          <w:rFonts w:ascii="Times New Roman" w:hAnsi="Times New Roman"/>
        </w:rPr>
      </w:pPr>
    </w:p>
    <w:p w:rsidR="00B6400A" w:rsidRPr="00D27646" w:rsidRDefault="004703EA" w:rsidP="00B6400A">
      <w:pPr>
        <w:pStyle w:val="OdstavecChar"/>
        <w:ind w:firstLine="708"/>
        <w:rPr>
          <w:rFonts w:ascii="Times New Roman" w:hAnsi="Times New Roman"/>
        </w:rPr>
      </w:pPr>
      <w:r>
        <w:rPr>
          <w:rFonts w:ascii="Times New Roman" w:hAnsi="Times New Roman"/>
        </w:rPr>
        <w:t>Obecně lze ted</w:t>
      </w:r>
      <w:r w:rsidR="001E663A">
        <w:rPr>
          <w:rFonts w:ascii="Times New Roman" w:hAnsi="Times New Roman"/>
        </w:rPr>
        <w:t>y</w:t>
      </w:r>
      <w:r>
        <w:rPr>
          <w:rFonts w:ascii="Times New Roman" w:hAnsi="Times New Roman"/>
        </w:rPr>
        <w:t xml:space="preserve"> konstatovat</w:t>
      </w:r>
      <w:r w:rsidR="00B6400A" w:rsidRPr="00D27646">
        <w:rPr>
          <w:rFonts w:ascii="Times New Roman" w:hAnsi="Times New Roman"/>
        </w:rPr>
        <w:t xml:space="preserve">, že pro většinu žen není vůbec podstatné, v jakém stavu chůva bude (samozřejmě je na mysli stav manželský). </w:t>
      </w:r>
      <w:r w:rsidR="00226099">
        <w:rPr>
          <w:rFonts w:ascii="Times New Roman" w:hAnsi="Times New Roman"/>
        </w:rPr>
        <w:t xml:space="preserve">Většina z nich označila odpověď „není podstatné“. </w:t>
      </w:r>
    </w:p>
    <w:p w:rsidR="001E663A" w:rsidRPr="001E663A" w:rsidRDefault="00226099" w:rsidP="00B6400A">
      <w:pPr>
        <w:pStyle w:val="OdstavecChar"/>
        <w:ind w:firstLine="708"/>
        <w:rPr>
          <w:rFonts w:ascii="Times New Roman" w:hAnsi="Times New Roman"/>
          <w:b/>
        </w:rPr>
      </w:pPr>
      <w:r>
        <w:rPr>
          <w:rFonts w:ascii="Times New Roman" w:hAnsi="Times New Roman"/>
        </w:rPr>
        <w:br w:type="page"/>
      </w:r>
      <w:r w:rsidR="001E663A" w:rsidRPr="001E663A">
        <w:rPr>
          <w:rFonts w:ascii="Times New Roman" w:hAnsi="Times New Roman"/>
          <w:b/>
        </w:rPr>
        <w:lastRenderedPageBreak/>
        <w:t>Chůva muž</w:t>
      </w:r>
    </w:p>
    <w:p w:rsidR="00AE6D67" w:rsidRPr="00D27646" w:rsidRDefault="00AE6D67" w:rsidP="00B6400A">
      <w:pPr>
        <w:pStyle w:val="OdstavecChar"/>
        <w:ind w:firstLine="708"/>
        <w:rPr>
          <w:rFonts w:ascii="Times New Roman" w:hAnsi="Times New Roman"/>
        </w:rPr>
      </w:pPr>
      <w:r w:rsidRPr="001E663A">
        <w:rPr>
          <w:rFonts w:ascii="Times New Roman" w:hAnsi="Times New Roman"/>
        </w:rPr>
        <w:t>„</w:t>
      </w:r>
      <w:r w:rsidRPr="001E663A">
        <w:rPr>
          <w:rFonts w:ascii="Times New Roman" w:hAnsi="Times New Roman"/>
          <w:i/>
        </w:rPr>
        <w:t>Mohl by to být muž?“</w:t>
      </w:r>
      <w:r w:rsidRPr="001E663A">
        <w:rPr>
          <w:rFonts w:ascii="Times New Roman" w:hAnsi="Times New Roman"/>
        </w:rPr>
        <w:t xml:space="preserve"> zněla další otázka v dotazníku. Jak na tuto otázku</w:t>
      </w:r>
      <w:r w:rsidRPr="00D27646">
        <w:rPr>
          <w:rFonts w:ascii="Times New Roman" w:hAnsi="Times New Roman"/>
        </w:rPr>
        <w:t xml:space="preserve"> odpověděly dotázané ženy</w:t>
      </w:r>
      <w:r w:rsidR="001E663A">
        <w:rPr>
          <w:rFonts w:ascii="Times New Roman" w:hAnsi="Times New Roman"/>
        </w:rPr>
        <w:t>,</w:t>
      </w:r>
      <w:r w:rsidR="00B25D2C">
        <w:rPr>
          <w:rFonts w:ascii="Times New Roman" w:hAnsi="Times New Roman"/>
        </w:rPr>
        <w:t xml:space="preserve"> vystihuje T</w:t>
      </w:r>
      <w:r w:rsidRPr="00D27646">
        <w:rPr>
          <w:rFonts w:ascii="Times New Roman" w:hAnsi="Times New Roman"/>
        </w:rPr>
        <w:t>abulka</w:t>
      </w:r>
      <w:r w:rsidR="001E663A">
        <w:rPr>
          <w:rFonts w:ascii="Times New Roman" w:hAnsi="Times New Roman"/>
        </w:rPr>
        <w:t xml:space="preserve"> 1</w:t>
      </w:r>
      <w:r w:rsidR="001452BC">
        <w:rPr>
          <w:rFonts w:ascii="Times New Roman" w:hAnsi="Times New Roman"/>
        </w:rPr>
        <w:t>1</w:t>
      </w:r>
      <w:r w:rsidR="00B25D2C">
        <w:rPr>
          <w:rFonts w:ascii="Times New Roman" w:hAnsi="Times New Roman"/>
        </w:rPr>
        <w:t>. a G</w:t>
      </w:r>
      <w:r w:rsidR="001E663A">
        <w:rPr>
          <w:rFonts w:ascii="Times New Roman" w:hAnsi="Times New Roman"/>
        </w:rPr>
        <w:t>raf 10.</w:t>
      </w:r>
    </w:p>
    <w:p w:rsidR="00226099" w:rsidRDefault="00226099" w:rsidP="00AE6D67">
      <w:pPr>
        <w:pStyle w:val="OdstavecChar"/>
        <w:rPr>
          <w:rFonts w:ascii="Times New Roman" w:hAnsi="Times New Roman"/>
          <w:b/>
          <w:sz w:val="20"/>
          <w:szCs w:val="20"/>
        </w:rPr>
      </w:pPr>
    </w:p>
    <w:p w:rsidR="00AE6D67" w:rsidRPr="00D27646" w:rsidRDefault="00226099" w:rsidP="00AE6D67">
      <w:pPr>
        <w:pStyle w:val="OdstavecChar"/>
        <w:rPr>
          <w:rFonts w:ascii="Times New Roman" w:hAnsi="Times New Roman"/>
        </w:rPr>
      </w:pPr>
      <w:r w:rsidRPr="00226099">
        <w:rPr>
          <w:rFonts w:ascii="Times New Roman" w:hAnsi="Times New Roman"/>
          <w:b/>
          <w:sz w:val="20"/>
          <w:szCs w:val="20"/>
        </w:rPr>
        <w:t>Tabulka 1</w:t>
      </w:r>
      <w:r w:rsidR="001452BC">
        <w:rPr>
          <w:rFonts w:ascii="Times New Roman" w:hAnsi="Times New Roman"/>
          <w:b/>
          <w:sz w:val="20"/>
          <w:szCs w:val="20"/>
        </w:rPr>
        <w:t>1</w:t>
      </w:r>
      <w:r w:rsidRPr="00226099">
        <w:rPr>
          <w:rFonts w:ascii="Times New Roman" w:hAnsi="Times New Roman"/>
          <w:b/>
          <w:sz w:val="20"/>
          <w:szCs w:val="20"/>
        </w:rPr>
        <w:t>. Chůva muž</w:t>
      </w:r>
    </w:p>
    <w:tbl>
      <w:tblPr>
        <w:tblW w:w="8637" w:type="dxa"/>
        <w:tblCellMar>
          <w:left w:w="70" w:type="dxa"/>
          <w:right w:w="70" w:type="dxa"/>
        </w:tblCellMar>
        <w:tblLook w:val="04A0" w:firstRow="1" w:lastRow="0" w:firstColumn="1" w:lastColumn="0" w:noHBand="0" w:noVBand="1"/>
      </w:tblPr>
      <w:tblGrid>
        <w:gridCol w:w="237"/>
        <w:gridCol w:w="960"/>
        <w:gridCol w:w="774"/>
        <w:gridCol w:w="630"/>
        <w:gridCol w:w="708"/>
        <w:gridCol w:w="619"/>
        <w:gridCol w:w="708"/>
        <w:gridCol w:w="537"/>
        <w:gridCol w:w="708"/>
        <w:gridCol w:w="710"/>
        <w:gridCol w:w="708"/>
        <w:gridCol w:w="630"/>
        <w:gridCol w:w="708"/>
      </w:tblGrid>
      <w:tr w:rsidR="00AE6D67" w:rsidRPr="00D27646" w:rsidTr="00B6400A">
        <w:trPr>
          <w:trHeight w:val="255"/>
        </w:trPr>
        <w:tc>
          <w:tcPr>
            <w:tcW w:w="237" w:type="dxa"/>
            <w:tcBorders>
              <w:top w:val="single" w:sz="4" w:space="0" w:color="auto"/>
              <w:left w:val="single" w:sz="8" w:space="0" w:color="auto"/>
              <w:bottom w:val="nil"/>
              <w:right w:val="nil"/>
            </w:tcBorders>
            <w:shd w:val="clear" w:color="auto" w:fill="auto"/>
            <w:noWrap/>
            <w:vAlign w:val="bottom"/>
            <w:hideMark/>
          </w:tcPr>
          <w:p w:rsidR="00AE6D67" w:rsidRPr="00D27646" w:rsidRDefault="00AE6D67" w:rsidP="00AE6D67">
            <w:pPr>
              <w:rPr>
                <w:sz w:val="20"/>
                <w:szCs w:val="20"/>
              </w:rPr>
            </w:pPr>
            <w:r w:rsidRPr="00D27646">
              <w:rPr>
                <w:sz w:val="20"/>
                <w:szCs w:val="20"/>
              </w:rPr>
              <w:t> </w:t>
            </w:r>
          </w:p>
        </w:tc>
        <w:tc>
          <w:tcPr>
            <w:tcW w:w="960" w:type="dxa"/>
            <w:tcBorders>
              <w:top w:val="single" w:sz="4" w:space="0" w:color="auto"/>
              <w:left w:val="nil"/>
              <w:bottom w:val="nil"/>
              <w:right w:val="single" w:sz="8"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 </w:t>
            </w:r>
          </w:p>
        </w:tc>
        <w:tc>
          <w:tcPr>
            <w:tcW w:w="774" w:type="dxa"/>
            <w:tcBorders>
              <w:top w:val="single" w:sz="4" w:space="0" w:color="auto"/>
              <w:left w:val="nil"/>
              <w:bottom w:val="nil"/>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 </w:t>
            </w:r>
          </w:p>
        </w:tc>
        <w:tc>
          <w:tcPr>
            <w:tcW w:w="63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určitě ne</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AE6D67" w:rsidRPr="00D27646" w:rsidRDefault="00AE6D67" w:rsidP="00AE6D67">
            <w:pPr>
              <w:rPr>
                <w:sz w:val="20"/>
                <w:szCs w:val="20"/>
              </w:rPr>
            </w:pPr>
            <w:r w:rsidRPr="00D27646">
              <w:rPr>
                <w:sz w:val="20"/>
                <w:szCs w:val="20"/>
              </w:rPr>
              <w:t xml:space="preserve">% </w:t>
            </w:r>
          </w:p>
        </w:tc>
        <w:tc>
          <w:tcPr>
            <w:tcW w:w="61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spíše ne</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AE6D67" w:rsidRPr="00D27646" w:rsidRDefault="00AE6D67" w:rsidP="00AE6D67">
            <w:pPr>
              <w:rPr>
                <w:sz w:val="20"/>
                <w:szCs w:val="20"/>
              </w:rPr>
            </w:pPr>
            <w:r w:rsidRPr="00D27646">
              <w:rPr>
                <w:sz w:val="20"/>
                <w:szCs w:val="20"/>
              </w:rPr>
              <w:t xml:space="preserve">% </w:t>
            </w:r>
          </w:p>
        </w:tc>
        <w:tc>
          <w:tcPr>
            <w:tcW w:w="537"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NP</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AE6D67" w:rsidRPr="00D27646" w:rsidRDefault="00AE6D67" w:rsidP="00AE6D67">
            <w:pPr>
              <w:rPr>
                <w:sz w:val="20"/>
                <w:szCs w:val="20"/>
              </w:rPr>
            </w:pPr>
            <w:r w:rsidRPr="00D27646">
              <w:rPr>
                <w:sz w:val="20"/>
                <w:szCs w:val="20"/>
              </w:rPr>
              <w:t xml:space="preserve">% </w:t>
            </w:r>
          </w:p>
        </w:tc>
        <w:tc>
          <w:tcPr>
            <w:tcW w:w="71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spíše ano</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AE6D67" w:rsidRPr="00D27646" w:rsidRDefault="00AE6D67" w:rsidP="00AE6D67">
            <w:pPr>
              <w:rPr>
                <w:sz w:val="20"/>
                <w:szCs w:val="20"/>
              </w:rPr>
            </w:pPr>
            <w:r w:rsidRPr="00D27646">
              <w:rPr>
                <w:sz w:val="20"/>
                <w:szCs w:val="20"/>
              </w:rPr>
              <w:t xml:space="preserve">% </w:t>
            </w:r>
          </w:p>
        </w:tc>
        <w:tc>
          <w:tcPr>
            <w:tcW w:w="63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určitě ano</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AE6D67" w:rsidRPr="00D27646" w:rsidRDefault="00AE6D67" w:rsidP="00AE6D67">
            <w:pPr>
              <w:rPr>
                <w:sz w:val="20"/>
                <w:szCs w:val="20"/>
              </w:rPr>
            </w:pPr>
            <w:r w:rsidRPr="00D27646">
              <w:rPr>
                <w:sz w:val="20"/>
                <w:szCs w:val="20"/>
              </w:rPr>
              <w:t xml:space="preserve">% </w:t>
            </w:r>
          </w:p>
        </w:tc>
      </w:tr>
      <w:tr w:rsidR="00AE6D67" w:rsidRPr="00D27646" w:rsidTr="00B6400A">
        <w:trPr>
          <w:trHeight w:val="270"/>
        </w:trPr>
        <w:tc>
          <w:tcPr>
            <w:tcW w:w="1197" w:type="dxa"/>
            <w:gridSpan w:val="2"/>
            <w:tcBorders>
              <w:top w:val="nil"/>
              <w:left w:val="single" w:sz="8" w:space="0" w:color="auto"/>
              <w:bottom w:val="single" w:sz="8"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Chůva muž</w:t>
            </w:r>
          </w:p>
        </w:tc>
        <w:tc>
          <w:tcPr>
            <w:tcW w:w="774"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celkem</w:t>
            </w:r>
          </w:p>
        </w:tc>
        <w:tc>
          <w:tcPr>
            <w:tcW w:w="630"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619"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537"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710"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630"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r>
      <w:tr w:rsidR="00AE6D67" w:rsidRPr="00D27646" w:rsidTr="00B6400A">
        <w:trPr>
          <w:trHeight w:val="270"/>
        </w:trPr>
        <w:tc>
          <w:tcPr>
            <w:tcW w:w="1197" w:type="dxa"/>
            <w:gridSpan w:val="2"/>
            <w:tcBorders>
              <w:top w:val="nil"/>
              <w:left w:val="single" w:sz="8" w:space="0" w:color="auto"/>
              <w:bottom w:val="single" w:sz="4"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do 20</w:t>
            </w:r>
          </w:p>
        </w:tc>
        <w:tc>
          <w:tcPr>
            <w:tcW w:w="774"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8</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0,0%</w:t>
            </w:r>
          </w:p>
        </w:tc>
        <w:tc>
          <w:tcPr>
            <w:tcW w:w="619"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2</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25,0%</w:t>
            </w:r>
          </w:p>
        </w:tc>
        <w:tc>
          <w:tcPr>
            <w:tcW w:w="537"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5</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62,5%</w:t>
            </w:r>
          </w:p>
        </w:tc>
        <w:tc>
          <w:tcPr>
            <w:tcW w:w="71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0,0%</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12,5%</w:t>
            </w:r>
          </w:p>
        </w:tc>
      </w:tr>
      <w:tr w:rsidR="00AE6D67" w:rsidRPr="00D27646" w:rsidTr="00B6400A">
        <w:trPr>
          <w:trHeight w:val="270"/>
        </w:trPr>
        <w:tc>
          <w:tcPr>
            <w:tcW w:w="119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25</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3</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12,0%</w:t>
            </w:r>
          </w:p>
        </w:tc>
        <w:tc>
          <w:tcPr>
            <w:tcW w:w="619"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15</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60,0%</w:t>
            </w:r>
          </w:p>
        </w:tc>
        <w:tc>
          <w:tcPr>
            <w:tcW w:w="537"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4</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16,0%</w:t>
            </w:r>
          </w:p>
        </w:tc>
        <w:tc>
          <w:tcPr>
            <w:tcW w:w="71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3</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12,0%</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0,0%</w:t>
            </w:r>
          </w:p>
        </w:tc>
      </w:tr>
      <w:tr w:rsidR="00AE6D67" w:rsidRPr="00D27646" w:rsidTr="00B6400A">
        <w:trPr>
          <w:trHeight w:val="270"/>
        </w:trPr>
        <w:tc>
          <w:tcPr>
            <w:tcW w:w="119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41</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5</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12,2%</w:t>
            </w:r>
          </w:p>
        </w:tc>
        <w:tc>
          <w:tcPr>
            <w:tcW w:w="619"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17</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41,5%</w:t>
            </w:r>
          </w:p>
        </w:tc>
        <w:tc>
          <w:tcPr>
            <w:tcW w:w="537"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11</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26,8%</w:t>
            </w:r>
          </w:p>
        </w:tc>
        <w:tc>
          <w:tcPr>
            <w:tcW w:w="71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4</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9,8%</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4</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9,8%</w:t>
            </w:r>
          </w:p>
        </w:tc>
      </w:tr>
      <w:tr w:rsidR="00AE6D67" w:rsidRPr="00D27646" w:rsidTr="00B6400A">
        <w:trPr>
          <w:trHeight w:val="270"/>
        </w:trPr>
        <w:tc>
          <w:tcPr>
            <w:tcW w:w="119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36</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2,8%</w:t>
            </w:r>
          </w:p>
        </w:tc>
        <w:tc>
          <w:tcPr>
            <w:tcW w:w="619"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19</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52,8%</w:t>
            </w:r>
          </w:p>
        </w:tc>
        <w:tc>
          <w:tcPr>
            <w:tcW w:w="537"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11</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30,6%</w:t>
            </w:r>
          </w:p>
        </w:tc>
        <w:tc>
          <w:tcPr>
            <w:tcW w:w="71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0,0%</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5</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13,9%</w:t>
            </w:r>
          </w:p>
        </w:tc>
      </w:tr>
      <w:tr w:rsidR="00AE6D67" w:rsidRPr="00D27646" w:rsidTr="00B6400A">
        <w:trPr>
          <w:trHeight w:val="270"/>
        </w:trPr>
        <w:tc>
          <w:tcPr>
            <w:tcW w:w="119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19</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3</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15,8%</w:t>
            </w:r>
          </w:p>
        </w:tc>
        <w:tc>
          <w:tcPr>
            <w:tcW w:w="619"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11</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57,9%</w:t>
            </w:r>
          </w:p>
        </w:tc>
        <w:tc>
          <w:tcPr>
            <w:tcW w:w="537"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2</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10,5%</w:t>
            </w:r>
          </w:p>
        </w:tc>
        <w:tc>
          <w:tcPr>
            <w:tcW w:w="71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2</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10,5%</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5,3%</w:t>
            </w:r>
          </w:p>
        </w:tc>
      </w:tr>
      <w:tr w:rsidR="00AE6D67" w:rsidRPr="00D27646" w:rsidTr="00B6400A">
        <w:trPr>
          <w:trHeight w:val="270"/>
        </w:trPr>
        <w:tc>
          <w:tcPr>
            <w:tcW w:w="119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129</w:t>
            </w:r>
          </w:p>
        </w:tc>
        <w:tc>
          <w:tcPr>
            <w:tcW w:w="630"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12</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9,3%</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64</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49,6%</w:t>
            </w:r>
          </w:p>
        </w:tc>
        <w:tc>
          <w:tcPr>
            <w:tcW w:w="537"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33</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25,6%</w:t>
            </w:r>
          </w:p>
        </w:tc>
        <w:tc>
          <w:tcPr>
            <w:tcW w:w="710"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9</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7,0%</w:t>
            </w:r>
          </w:p>
        </w:tc>
        <w:tc>
          <w:tcPr>
            <w:tcW w:w="630"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11</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8,5%</w:t>
            </w:r>
          </w:p>
        </w:tc>
      </w:tr>
    </w:tbl>
    <w:p w:rsidR="00AE6D67" w:rsidRPr="00D27646" w:rsidRDefault="00AE6D67" w:rsidP="00AE6D67">
      <w:pPr>
        <w:pStyle w:val="OdstavecChar"/>
        <w:rPr>
          <w:rFonts w:ascii="Times New Roman" w:hAnsi="Times New Roman"/>
        </w:rPr>
      </w:pPr>
    </w:p>
    <w:p w:rsidR="00AE6D67" w:rsidRPr="00D27646" w:rsidRDefault="00147FFB" w:rsidP="00C04AC0">
      <w:pPr>
        <w:pStyle w:val="OdstavecChar"/>
        <w:jc w:val="center"/>
        <w:rPr>
          <w:rFonts w:ascii="Times New Roman" w:hAnsi="Times New Roman"/>
        </w:rPr>
      </w:pPr>
      <w:r>
        <w:rPr>
          <w:rFonts w:ascii="Times New Roman" w:hAnsi="Times New Roman"/>
          <w:noProof/>
          <w:snapToGrid/>
        </w:rPr>
        <w:pict>
          <v:shape id="_x0000_i1033"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">
            <v:imagedata r:id="rId19" o:title=""/>
            <o:lock v:ext="edit" aspectratio="f"/>
          </v:shape>
        </w:pict>
      </w:r>
    </w:p>
    <w:p w:rsidR="00AE6D67" w:rsidRPr="00226099" w:rsidRDefault="00AE6D67" w:rsidP="00AE6D67">
      <w:pPr>
        <w:pStyle w:val="OdstavecChar"/>
        <w:rPr>
          <w:rFonts w:ascii="Times New Roman" w:hAnsi="Times New Roman"/>
          <w:b/>
          <w:sz w:val="20"/>
          <w:szCs w:val="20"/>
        </w:rPr>
      </w:pPr>
      <w:r w:rsidRPr="00226099">
        <w:rPr>
          <w:rFonts w:ascii="Times New Roman" w:hAnsi="Times New Roman"/>
          <w:b/>
          <w:sz w:val="20"/>
          <w:szCs w:val="20"/>
        </w:rPr>
        <w:t xml:space="preserve">Graf </w:t>
      </w:r>
      <w:r w:rsidR="00B6400A" w:rsidRPr="00226099">
        <w:rPr>
          <w:rFonts w:ascii="Times New Roman" w:hAnsi="Times New Roman"/>
          <w:b/>
          <w:sz w:val="20"/>
          <w:szCs w:val="20"/>
        </w:rPr>
        <w:t>10</w:t>
      </w:r>
      <w:r w:rsidR="00226099">
        <w:rPr>
          <w:rFonts w:ascii="Times New Roman" w:hAnsi="Times New Roman"/>
          <w:b/>
          <w:sz w:val="20"/>
          <w:szCs w:val="20"/>
        </w:rPr>
        <w:t>.</w:t>
      </w:r>
      <w:r w:rsidR="00B6400A" w:rsidRPr="00226099">
        <w:rPr>
          <w:rFonts w:ascii="Times New Roman" w:hAnsi="Times New Roman"/>
          <w:b/>
          <w:sz w:val="20"/>
          <w:szCs w:val="20"/>
        </w:rPr>
        <w:t xml:space="preserve"> C</w:t>
      </w:r>
      <w:r w:rsidRPr="00226099">
        <w:rPr>
          <w:rFonts w:ascii="Times New Roman" w:hAnsi="Times New Roman"/>
          <w:b/>
          <w:sz w:val="20"/>
          <w:szCs w:val="20"/>
        </w:rPr>
        <w:t>hůva muž</w:t>
      </w:r>
    </w:p>
    <w:p w:rsidR="00226099" w:rsidRDefault="00B6400A" w:rsidP="00AE6D67">
      <w:pPr>
        <w:pStyle w:val="OdstavecChar"/>
        <w:rPr>
          <w:rFonts w:ascii="Times New Roman" w:hAnsi="Times New Roman"/>
        </w:rPr>
      </w:pPr>
      <w:r w:rsidRPr="00D27646">
        <w:rPr>
          <w:rFonts w:ascii="Times New Roman" w:hAnsi="Times New Roman"/>
        </w:rPr>
        <w:tab/>
      </w:r>
    </w:p>
    <w:p w:rsidR="00B6400A" w:rsidRPr="00D27646" w:rsidRDefault="00B6400A" w:rsidP="00AE6D67">
      <w:pPr>
        <w:pStyle w:val="OdstavecChar"/>
        <w:rPr>
          <w:rFonts w:ascii="Times New Roman" w:hAnsi="Times New Roman"/>
        </w:rPr>
      </w:pPr>
      <w:r w:rsidRPr="00D27646">
        <w:rPr>
          <w:rFonts w:ascii="Times New Roman" w:hAnsi="Times New Roman"/>
        </w:rPr>
        <w:t>Jak naznačují výsledky, více než polovina žen vyjádřila názor, že</w:t>
      </w:r>
      <w:r w:rsidR="00E64762" w:rsidRPr="00D27646">
        <w:rPr>
          <w:rFonts w:ascii="Times New Roman" w:hAnsi="Times New Roman"/>
        </w:rPr>
        <w:t> </w:t>
      </w:r>
      <w:r w:rsidR="002350C2">
        <w:rPr>
          <w:rFonts w:ascii="Times New Roman" w:hAnsi="Times New Roman"/>
        </w:rPr>
        <w:t>nechtějí mít za </w:t>
      </w:r>
      <w:r w:rsidRPr="00D27646">
        <w:rPr>
          <w:rFonts w:ascii="Times New Roman" w:hAnsi="Times New Roman"/>
        </w:rPr>
        <w:t xml:space="preserve">chůvu muže. Výjimkou byla skupina žen do 20 </w:t>
      </w:r>
      <w:r w:rsidR="0015149E" w:rsidRPr="00D27646">
        <w:rPr>
          <w:rFonts w:ascii="Times New Roman" w:hAnsi="Times New Roman"/>
        </w:rPr>
        <w:t>let, ze</w:t>
      </w:r>
      <w:r w:rsidRPr="00D27646">
        <w:rPr>
          <w:rFonts w:ascii="Times New Roman" w:hAnsi="Times New Roman"/>
        </w:rPr>
        <w:t xml:space="preserve"> které více než 60</w:t>
      </w:r>
      <w:r w:rsidR="001452BC">
        <w:rPr>
          <w:rFonts w:ascii="Times New Roman" w:hAnsi="Times New Roman"/>
        </w:rPr>
        <w:t xml:space="preserve"> </w:t>
      </w:r>
      <w:r w:rsidRPr="00D27646">
        <w:rPr>
          <w:rFonts w:ascii="Times New Roman" w:hAnsi="Times New Roman"/>
        </w:rPr>
        <w:t xml:space="preserve">% se přiklonilo k názoru, že </w:t>
      </w:r>
      <w:r w:rsidR="0015149E" w:rsidRPr="00D27646">
        <w:rPr>
          <w:rFonts w:ascii="Times New Roman" w:hAnsi="Times New Roman"/>
        </w:rPr>
        <w:t>tento fakt pro ně není podstatný. Chůvu muže by chtělo 15,5</w:t>
      </w:r>
      <w:r w:rsidR="001452BC">
        <w:rPr>
          <w:rFonts w:ascii="Times New Roman" w:hAnsi="Times New Roman"/>
        </w:rPr>
        <w:t xml:space="preserve"> </w:t>
      </w:r>
      <w:r w:rsidR="0015149E" w:rsidRPr="00D27646">
        <w:rPr>
          <w:rFonts w:ascii="Times New Roman" w:hAnsi="Times New Roman"/>
        </w:rPr>
        <w:t>% dotázaných respondentek.</w:t>
      </w:r>
    </w:p>
    <w:p w:rsidR="00C548D7" w:rsidRPr="00D27646" w:rsidRDefault="00C548D7" w:rsidP="00AE6D67">
      <w:pPr>
        <w:pStyle w:val="OdstavecChar"/>
        <w:rPr>
          <w:rFonts w:ascii="Times New Roman" w:hAnsi="Times New Roman"/>
        </w:rPr>
      </w:pPr>
    </w:p>
    <w:p w:rsidR="00AE6D67" w:rsidRPr="00D27646" w:rsidRDefault="00970E0B" w:rsidP="00E66CA2">
      <w:pPr>
        <w:pStyle w:val="OdstavecChar"/>
        <w:rPr>
          <w:rFonts w:ascii="Times New Roman" w:hAnsi="Times New Roman"/>
          <w:b/>
        </w:rPr>
      </w:pPr>
      <w:r>
        <w:rPr>
          <w:rFonts w:ascii="Times New Roman" w:hAnsi="Times New Roman"/>
          <w:b/>
        </w:rPr>
        <w:br w:type="page"/>
      </w:r>
      <w:r w:rsidR="00AE6D67" w:rsidRPr="00D27646">
        <w:rPr>
          <w:rFonts w:ascii="Times New Roman" w:hAnsi="Times New Roman"/>
          <w:b/>
        </w:rPr>
        <w:lastRenderedPageBreak/>
        <w:t>Zkušenosti chůvy</w:t>
      </w:r>
    </w:p>
    <w:p w:rsidR="00A11EA5" w:rsidRPr="00D27646" w:rsidRDefault="00A11EA5" w:rsidP="00632DB3">
      <w:pPr>
        <w:pStyle w:val="OdstavecChar"/>
        <w:rPr>
          <w:rFonts w:ascii="Times New Roman" w:hAnsi="Times New Roman"/>
        </w:rPr>
      </w:pPr>
      <w:r w:rsidRPr="00D27646">
        <w:rPr>
          <w:rFonts w:ascii="Times New Roman" w:hAnsi="Times New Roman"/>
        </w:rPr>
        <w:t>Otázk</w:t>
      </w:r>
      <w:r w:rsidR="00A91849">
        <w:rPr>
          <w:rFonts w:ascii="Times New Roman" w:hAnsi="Times New Roman"/>
        </w:rPr>
        <w:t>y:</w:t>
      </w:r>
      <w:r w:rsidR="001E663A">
        <w:rPr>
          <w:rFonts w:ascii="Times New Roman" w:hAnsi="Times New Roman"/>
        </w:rPr>
        <w:t xml:space="preserve"> </w:t>
      </w:r>
      <w:r w:rsidRPr="00D27646">
        <w:rPr>
          <w:rFonts w:ascii="Times New Roman" w:hAnsi="Times New Roman"/>
          <w:i/>
        </w:rPr>
        <w:t>„Měla by mít zkušenosti s výchovou cizích dětí?</w:t>
      </w:r>
      <w:r w:rsidR="002B3BBA" w:rsidRPr="00D27646">
        <w:rPr>
          <w:rFonts w:ascii="Times New Roman" w:hAnsi="Times New Roman"/>
          <w:i/>
        </w:rPr>
        <w:t>“</w:t>
      </w:r>
      <w:r w:rsidR="00632DB3" w:rsidRPr="00D27646">
        <w:rPr>
          <w:rFonts w:ascii="Times New Roman" w:hAnsi="Times New Roman"/>
        </w:rPr>
        <w:t xml:space="preserve"> a </w:t>
      </w:r>
      <w:r w:rsidRPr="00D27646">
        <w:rPr>
          <w:rFonts w:ascii="Times New Roman" w:hAnsi="Times New Roman"/>
          <w:i/>
        </w:rPr>
        <w:t>„Měla by mít zkušenosti s výchovou vlastních dětí?</w:t>
      </w:r>
      <w:r w:rsidR="002B3BBA" w:rsidRPr="00D27646">
        <w:rPr>
          <w:rFonts w:ascii="Times New Roman" w:hAnsi="Times New Roman"/>
          <w:i/>
        </w:rPr>
        <w:t>“</w:t>
      </w:r>
      <w:r w:rsidR="00632DB3" w:rsidRPr="00D27646">
        <w:rPr>
          <w:rFonts w:ascii="Times New Roman" w:hAnsi="Times New Roman"/>
        </w:rPr>
        <w:t xml:space="preserve"> musely být sou</w:t>
      </w:r>
      <w:r w:rsidR="001E663A">
        <w:rPr>
          <w:rFonts w:ascii="Times New Roman" w:hAnsi="Times New Roman"/>
        </w:rPr>
        <w:t>částí dotazníku. Jedná se o </w:t>
      </w:r>
      <w:r w:rsidR="00632DB3" w:rsidRPr="00D27646">
        <w:rPr>
          <w:rFonts w:ascii="Times New Roman" w:hAnsi="Times New Roman"/>
        </w:rPr>
        <w:t>základní požadavky na chůvu.</w:t>
      </w:r>
    </w:p>
    <w:p w:rsidR="00A11EA5" w:rsidRPr="00D27646" w:rsidRDefault="00A11EA5" w:rsidP="00C73B60">
      <w:pPr>
        <w:pStyle w:val="OdstavecChar"/>
        <w:ind w:firstLine="708"/>
        <w:rPr>
          <w:rFonts w:ascii="Times New Roman" w:hAnsi="Times New Roman"/>
        </w:rPr>
      </w:pPr>
      <w:r w:rsidRPr="00D27646">
        <w:rPr>
          <w:rFonts w:ascii="Times New Roman" w:hAnsi="Times New Roman"/>
        </w:rPr>
        <w:t xml:space="preserve">Tyto otázky jsou při vyhodnocování zpracovávány společně pro možnost posouzení rozdílu vnímání oslovenými ženami. </w:t>
      </w:r>
      <w:r w:rsidR="00295AC7" w:rsidRPr="00D27646">
        <w:rPr>
          <w:rFonts w:ascii="Times New Roman" w:hAnsi="Times New Roman"/>
        </w:rPr>
        <w:t>Ž</w:t>
      </w:r>
      <w:r w:rsidRPr="00D27646">
        <w:rPr>
          <w:rFonts w:ascii="Times New Roman" w:hAnsi="Times New Roman"/>
        </w:rPr>
        <w:t>ádná žena neuved</w:t>
      </w:r>
      <w:r w:rsidR="00295AC7" w:rsidRPr="00D27646">
        <w:rPr>
          <w:rFonts w:ascii="Times New Roman" w:hAnsi="Times New Roman"/>
        </w:rPr>
        <w:t>l</w:t>
      </w:r>
      <w:r w:rsidRPr="00D27646">
        <w:rPr>
          <w:rFonts w:ascii="Times New Roman" w:hAnsi="Times New Roman"/>
        </w:rPr>
        <w:t>a možnosti určitě ne ani spíše ne.</w:t>
      </w:r>
      <w:r w:rsidR="00C73B60" w:rsidRPr="00D27646">
        <w:rPr>
          <w:rFonts w:ascii="Times New Roman" w:hAnsi="Times New Roman"/>
        </w:rPr>
        <w:t xml:space="preserve"> Tabulka </w:t>
      </w:r>
      <w:r w:rsidR="00632DB3" w:rsidRPr="00D27646">
        <w:rPr>
          <w:rFonts w:ascii="Times New Roman" w:hAnsi="Times New Roman"/>
        </w:rPr>
        <w:t>1</w:t>
      </w:r>
      <w:r w:rsidR="001452BC">
        <w:rPr>
          <w:rFonts w:ascii="Times New Roman" w:hAnsi="Times New Roman"/>
        </w:rPr>
        <w:t>2</w:t>
      </w:r>
      <w:r w:rsidR="00226099">
        <w:rPr>
          <w:rFonts w:ascii="Times New Roman" w:hAnsi="Times New Roman"/>
        </w:rPr>
        <w:t>.</w:t>
      </w:r>
      <w:r w:rsidR="001E663A">
        <w:rPr>
          <w:rFonts w:ascii="Times New Roman" w:hAnsi="Times New Roman"/>
        </w:rPr>
        <w:t xml:space="preserve"> </w:t>
      </w:r>
      <w:r w:rsidR="00C73B60" w:rsidRPr="00D27646">
        <w:rPr>
          <w:rFonts w:ascii="Times New Roman" w:hAnsi="Times New Roman"/>
        </w:rPr>
        <w:t>Zkušenosti chůvy s</w:t>
      </w:r>
      <w:r w:rsidR="00B25D2C">
        <w:rPr>
          <w:rFonts w:ascii="Times New Roman" w:hAnsi="Times New Roman"/>
        </w:rPr>
        <w:t> výchovou dětí je uvedena jako P</w:t>
      </w:r>
      <w:r w:rsidR="00C73B60" w:rsidRPr="00D27646">
        <w:rPr>
          <w:rFonts w:ascii="Times New Roman" w:hAnsi="Times New Roman"/>
        </w:rPr>
        <w:t>říloha 3.</w:t>
      </w:r>
      <w:r w:rsidR="00632DB3" w:rsidRPr="00D27646">
        <w:rPr>
          <w:rFonts w:ascii="Times New Roman" w:hAnsi="Times New Roman"/>
        </w:rPr>
        <w:t xml:space="preserve"> Grafické zná</w:t>
      </w:r>
      <w:r w:rsidR="00B25D2C">
        <w:rPr>
          <w:rFonts w:ascii="Times New Roman" w:hAnsi="Times New Roman"/>
        </w:rPr>
        <w:t>zornění odpovědí je obsaženo v G</w:t>
      </w:r>
      <w:r w:rsidR="00632DB3" w:rsidRPr="00D27646">
        <w:rPr>
          <w:rFonts w:ascii="Times New Roman" w:hAnsi="Times New Roman"/>
        </w:rPr>
        <w:t>rafu 11.</w:t>
      </w:r>
    </w:p>
    <w:p w:rsidR="00553519" w:rsidRPr="00D27646" w:rsidRDefault="00553519" w:rsidP="00CE0B67">
      <w:pPr>
        <w:pStyle w:val="OdstavecChar"/>
        <w:ind w:firstLine="0"/>
        <w:jc w:val="left"/>
        <w:rPr>
          <w:rFonts w:ascii="Times New Roman" w:hAnsi="Times New Roman"/>
        </w:rPr>
      </w:pPr>
    </w:p>
    <w:p w:rsidR="00553519" w:rsidRPr="00D27646" w:rsidRDefault="00147FFB" w:rsidP="00C04AC0">
      <w:pPr>
        <w:pStyle w:val="OdstavecChar"/>
        <w:ind w:firstLine="0"/>
        <w:jc w:val="center"/>
        <w:rPr>
          <w:rFonts w:ascii="Times New Roman" w:hAnsi="Times New Roman"/>
        </w:rPr>
      </w:pPr>
      <w:r>
        <w:rPr>
          <w:rFonts w:ascii="Times New Roman" w:hAnsi="Times New Roman"/>
          <w:noProof/>
          <w:snapToGrid/>
        </w:rPr>
        <w:pict>
          <v:shape id="_x0000_i1034"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">
            <v:imagedata r:id="rId20" o:title=""/>
            <o:lock v:ext="edit" aspectratio="f"/>
          </v:shape>
        </w:pict>
      </w:r>
    </w:p>
    <w:p w:rsidR="006F15E3" w:rsidRPr="006F15E3" w:rsidRDefault="00416144" w:rsidP="006F15E3">
      <w:pPr>
        <w:pStyle w:val="OdstavecChar"/>
        <w:rPr>
          <w:rFonts w:ascii="Times New Roman" w:hAnsi="Times New Roman"/>
          <w:b/>
        </w:rPr>
      </w:pPr>
      <w:r w:rsidRPr="006F15E3">
        <w:rPr>
          <w:rFonts w:ascii="Times New Roman" w:hAnsi="Times New Roman"/>
          <w:b/>
          <w:sz w:val="20"/>
          <w:szCs w:val="20"/>
        </w:rPr>
        <w:t xml:space="preserve">Graf </w:t>
      </w:r>
      <w:r w:rsidR="00632DB3" w:rsidRPr="006F15E3">
        <w:rPr>
          <w:rFonts w:ascii="Times New Roman" w:hAnsi="Times New Roman"/>
          <w:b/>
          <w:sz w:val="20"/>
          <w:szCs w:val="20"/>
        </w:rPr>
        <w:t>11</w:t>
      </w:r>
      <w:r w:rsidR="006F15E3" w:rsidRPr="006F15E3">
        <w:rPr>
          <w:rFonts w:ascii="Times New Roman" w:hAnsi="Times New Roman"/>
          <w:b/>
          <w:sz w:val="20"/>
          <w:szCs w:val="20"/>
        </w:rPr>
        <w:t xml:space="preserve">. </w:t>
      </w:r>
      <w:r w:rsidR="00632DB3" w:rsidRPr="006F15E3">
        <w:rPr>
          <w:rFonts w:ascii="Times New Roman" w:hAnsi="Times New Roman"/>
          <w:b/>
          <w:sz w:val="20"/>
          <w:szCs w:val="20"/>
        </w:rPr>
        <w:t xml:space="preserve"> Z</w:t>
      </w:r>
      <w:r w:rsidRPr="006F15E3">
        <w:rPr>
          <w:rFonts w:ascii="Times New Roman" w:hAnsi="Times New Roman"/>
          <w:b/>
          <w:sz w:val="20"/>
          <w:szCs w:val="20"/>
        </w:rPr>
        <w:t>kušenosti s</w:t>
      </w:r>
      <w:r w:rsidR="006F15E3" w:rsidRPr="006F15E3">
        <w:rPr>
          <w:rFonts w:ascii="Times New Roman" w:hAnsi="Times New Roman"/>
          <w:b/>
          <w:sz w:val="20"/>
          <w:szCs w:val="20"/>
        </w:rPr>
        <w:t> </w:t>
      </w:r>
      <w:r w:rsidRPr="006F15E3">
        <w:rPr>
          <w:rFonts w:ascii="Times New Roman" w:hAnsi="Times New Roman"/>
          <w:b/>
          <w:sz w:val="20"/>
          <w:szCs w:val="20"/>
        </w:rPr>
        <w:t>výchovou</w:t>
      </w:r>
      <w:r w:rsidR="00763028">
        <w:rPr>
          <w:rFonts w:ascii="Times New Roman" w:hAnsi="Times New Roman"/>
          <w:b/>
          <w:sz w:val="20"/>
          <w:szCs w:val="20"/>
        </w:rPr>
        <w:t xml:space="preserve"> (</w:t>
      </w:r>
      <w:r w:rsidR="006F15E3" w:rsidRPr="006F15E3">
        <w:rPr>
          <w:rFonts w:ascii="Times New Roman" w:hAnsi="Times New Roman"/>
          <w:b/>
          <w:sz w:val="20"/>
          <w:szCs w:val="20"/>
        </w:rPr>
        <w:t>%)</w:t>
      </w:r>
    </w:p>
    <w:p w:rsidR="00553519" w:rsidRPr="00D27646" w:rsidRDefault="00553519" w:rsidP="00CE0B67">
      <w:pPr>
        <w:pStyle w:val="OdstavecChar"/>
        <w:ind w:firstLine="0"/>
        <w:jc w:val="left"/>
        <w:rPr>
          <w:rFonts w:ascii="Times New Roman" w:hAnsi="Times New Roman"/>
        </w:rPr>
      </w:pPr>
    </w:p>
    <w:p w:rsidR="00484779" w:rsidRPr="00D27646" w:rsidRDefault="00484779" w:rsidP="00AE6D67">
      <w:pPr>
        <w:pStyle w:val="OdstavecChar"/>
        <w:rPr>
          <w:rFonts w:ascii="Times New Roman" w:hAnsi="Times New Roman"/>
        </w:rPr>
      </w:pPr>
      <w:r w:rsidRPr="00D27646">
        <w:rPr>
          <w:rFonts w:ascii="Times New Roman" w:hAnsi="Times New Roman"/>
        </w:rPr>
        <w:t>Z odpovědí vyplynu</w:t>
      </w:r>
      <w:r w:rsidR="00E66CA2" w:rsidRPr="00D27646">
        <w:rPr>
          <w:rFonts w:ascii="Times New Roman" w:hAnsi="Times New Roman"/>
        </w:rPr>
        <w:t>lo, že zkušenosti s výchovou dět</w:t>
      </w:r>
      <w:r w:rsidRPr="00D27646">
        <w:rPr>
          <w:rFonts w:ascii="Times New Roman" w:hAnsi="Times New Roman"/>
        </w:rPr>
        <w:t>í jsou pro oslovené ženy stěžejní záležitostí. Preferují zkušenosti s výchovou cizí</w:t>
      </w:r>
      <w:r w:rsidR="00E64762" w:rsidRPr="00D27646">
        <w:rPr>
          <w:rFonts w:ascii="Times New Roman" w:hAnsi="Times New Roman"/>
        </w:rPr>
        <w:t>ch dětí, ale </w:t>
      </w:r>
      <w:r w:rsidRPr="00D27646">
        <w:rPr>
          <w:rFonts w:ascii="Times New Roman" w:hAnsi="Times New Roman"/>
        </w:rPr>
        <w:t>vyžadují i zkušenosti s výchovu vlastních dětí.</w:t>
      </w:r>
    </w:p>
    <w:p w:rsidR="00484779" w:rsidRPr="00D27646" w:rsidRDefault="00484779" w:rsidP="00AE6D67">
      <w:pPr>
        <w:pStyle w:val="OdstavecChar"/>
        <w:rPr>
          <w:rFonts w:ascii="Times New Roman" w:hAnsi="Times New Roman"/>
        </w:rPr>
      </w:pPr>
    </w:p>
    <w:p w:rsidR="006F15E3" w:rsidRPr="006F15E3" w:rsidRDefault="00970E0B" w:rsidP="00AE6D67">
      <w:pPr>
        <w:pStyle w:val="OdstavecChar"/>
        <w:rPr>
          <w:rFonts w:ascii="Times New Roman" w:hAnsi="Times New Roman"/>
          <w:b/>
        </w:rPr>
      </w:pPr>
      <w:r>
        <w:rPr>
          <w:rFonts w:ascii="Times New Roman" w:hAnsi="Times New Roman"/>
        </w:rPr>
        <w:br w:type="page"/>
      </w:r>
      <w:r w:rsidR="006F15E3" w:rsidRPr="006F15E3">
        <w:rPr>
          <w:rFonts w:ascii="Times New Roman" w:hAnsi="Times New Roman"/>
          <w:b/>
        </w:rPr>
        <w:lastRenderedPageBreak/>
        <w:t xml:space="preserve">Reference o předchozích zkušenostech </w:t>
      </w:r>
    </w:p>
    <w:p w:rsidR="00AE6D67" w:rsidRPr="00D27646" w:rsidRDefault="00AE6D67" w:rsidP="00AE6D67">
      <w:pPr>
        <w:pStyle w:val="OdstavecChar"/>
        <w:rPr>
          <w:rFonts w:ascii="Times New Roman" w:hAnsi="Times New Roman"/>
        </w:rPr>
      </w:pPr>
      <w:r w:rsidRPr="00D27646">
        <w:rPr>
          <w:rFonts w:ascii="Times New Roman" w:hAnsi="Times New Roman"/>
        </w:rPr>
        <w:t>Další otázka se zabývala referencemi o předchozí</w:t>
      </w:r>
      <w:r w:rsidR="00A91849">
        <w:rPr>
          <w:rFonts w:ascii="Times New Roman" w:hAnsi="Times New Roman"/>
        </w:rPr>
        <w:t>ch zkušenostech s péčí o děti -</w:t>
      </w:r>
      <w:r w:rsidR="00B25D2C">
        <w:rPr>
          <w:rFonts w:ascii="Times New Roman" w:hAnsi="Times New Roman"/>
        </w:rPr>
        <w:t>V</w:t>
      </w:r>
      <w:r w:rsidRPr="00D27646">
        <w:rPr>
          <w:rFonts w:ascii="Times New Roman" w:hAnsi="Times New Roman"/>
        </w:rPr>
        <w:t>yžadovaly by je matky? Odpovědi lze shlédnout z</w:t>
      </w:r>
      <w:r w:rsidR="00484779" w:rsidRPr="00D27646">
        <w:rPr>
          <w:rFonts w:ascii="Times New Roman" w:hAnsi="Times New Roman"/>
        </w:rPr>
        <w:t> </w:t>
      </w:r>
      <w:r w:rsidR="00B25D2C">
        <w:rPr>
          <w:rFonts w:ascii="Times New Roman" w:hAnsi="Times New Roman"/>
        </w:rPr>
        <w:t>T</w:t>
      </w:r>
      <w:r w:rsidRPr="00D27646">
        <w:rPr>
          <w:rFonts w:ascii="Times New Roman" w:hAnsi="Times New Roman"/>
        </w:rPr>
        <w:t>abulky</w:t>
      </w:r>
      <w:r w:rsidR="00484779" w:rsidRPr="00D27646">
        <w:rPr>
          <w:rFonts w:ascii="Times New Roman" w:hAnsi="Times New Roman"/>
        </w:rPr>
        <w:t xml:space="preserve"> 1</w:t>
      </w:r>
      <w:r w:rsidR="001452BC">
        <w:rPr>
          <w:rFonts w:ascii="Times New Roman" w:hAnsi="Times New Roman"/>
        </w:rPr>
        <w:t>3</w:t>
      </w:r>
      <w:r w:rsidR="006F15E3">
        <w:rPr>
          <w:rFonts w:ascii="Times New Roman" w:hAnsi="Times New Roman"/>
        </w:rPr>
        <w:t>.</w:t>
      </w:r>
      <w:r w:rsidRPr="00D27646">
        <w:rPr>
          <w:rFonts w:ascii="Times New Roman" w:hAnsi="Times New Roman"/>
        </w:rPr>
        <w:t xml:space="preserve"> a</w:t>
      </w:r>
      <w:r w:rsidR="00E64762" w:rsidRPr="00D27646">
        <w:rPr>
          <w:rFonts w:ascii="Times New Roman" w:hAnsi="Times New Roman"/>
        </w:rPr>
        <w:t> </w:t>
      </w:r>
      <w:r w:rsidR="00B25D2C">
        <w:rPr>
          <w:rFonts w:ascii="Times New Roman" w:hAnsi="Times New Roman"/>
        </w:rPr>
        <w:t>G</w:t>
      </w:r>
      <w:r w:rsidRPr="00D27646">
        <w:rPr>
          <w:rFonts w:ascii="Times New Roman" w:hAnsi="Times New Roman"/>
        </w:rPr>
        <w:t>rafu</w:t>
      </w:r>
      <w:r w:rsidR="00484779" w:rsidRPr="00D27646">
        <w:rPr>
          <w:rFonts w:ascii="Times New Roman" w:hAnsi="Times New Roman"/>
        </w:rPr>
        <w:t xml:space="preserve"> 12</w:t>
      </w:r>
      <w:r w:rsidRPr="00D27646">
        <w:rPr>
          <w:rFonts w:ascii="Times New Roman" w:hAnsi="Times New Roman"/>
        </w:rPr>
        <w:t>.</w:t>
      </w:r>
    </w:p>
    <w:p w:rsidR="006F15E3" w:rsidRDefault="006F15E3" w:rsidP="006F15E3">
      <w:pPr>
        <w:pStyle w:val="OdstavecChar"/>
        <w:rPr>
          <w:rFonts w:ascii="Times New Roman" w:hAnsi="Times New Roman"/>
          <w:b/>
          <w:sz w:val="20"/>
          <w:szCs w:val="20"/>
        </w:rPr>
      </w:pPr>
    </w:p>
    <w:p w:rsidR="006F15E3" w:rsidRDefault="006F15E3" w:rsidP="006F15E3">
      <w:pPr>
        <w:pStyle w:val="OdstavecChar"/>
        <w:rPr>
          <w:rFonts w:ascii="Times New Roman" w:hAnsi="Times New Roman"/>
          <w:b/>
          <w:sz w:val="20"/>
          <w:szCs w:val="20"/>
        </w:rPr>
      </w:pPr>
      <w:r w:rsidRPr="006F15E3">
        <w:rPr>
          <w:rFonts w:ascii="Times New Roman" w:hAnsi="Times New Roman"/>
          <w:b/>
          <w:sz w:val="20"/>
          <w:szCs w:val="20"/>
        </w:rPr>
        <w:t>Tabulka 1</w:t>
      </w:r>
      <w:r w:rsidR="001452BC">
        <w:rPr>
          <w:rFonts w:ascii="Times New Roman" w:hAnsi="Times New Roman"/>
          <w:b/>
          <w:sz w:val="20"/>
          <w:szCs w:val="20"/>
        </w:rPr>
        <w:t>3</w:t>
      </w:r>
      <w:r w:rsidRPr="006F15E3">
        <w:rPr>
          <w:rFonts w:ascii="Times New Roman" w:hAnsi="Times New Roman"/>
          <w:b/>
          <w:sz w:val="20"/>
          <w:szCs w:val="20"/>
        </w:rPr>
        <w:t>.  Reference</w:t>
      </w:r>
    </w:p>
    <w:tbl>
      <w:tblPr>
        <w:tblW w:w="8560" w:type="dxa"/>
        <w:tblCellMar>
          <w:left w:w="70" w:type="dxa"/>
          <w:right w:w="70" w:type="dxa"/>
        </w:tblCellMar>
        <w:tblLook w:val="04A0" w:firstRow="1" w:lastRow="0" w:firstColumn="1" w:lastColumn="0" w:noHBand="0" w:noVBand="1"/>
      </w:tblPr>
      <w:tblGrid>
        <w:gridCol w:w="1236"/>
        <w:gridCol w:w="774"/>
        <w:gridCol w:w="676"/>
        <w:gridCol w:w="596"/>
        <w:gridCol w:w="680"/>
        <w:gridCol w:w="596"/>
        <w:gridCol w:w="538"/>
        <w:gridCol w:w="709"/>
        <w:gridCol w:w="709"/>
        <w:gridCol w:w="708"/>
        <w:gridCol w:w="630"/>
        <w:gridCol w:w="708"/>
      </w:tblGrid>
      <w:tr w:rsidR="00AE6D67" w:rsidRPr="00D27646" w:rsidTr="00AE6D67">
        <w:trPr>
          <w:trHeight w:val="255"/>
        </w:trPr>
        <w:tc>
          <w:tcPr>
            <w:tcW w:w="1236" w:type="dxa"/>
            <w:vMerge w:val="restart"/>
            <w:tcBorders>
              <w:top w:val="single" w:sz="4" w:space="0" w:color="auto"/>
              <w:left w:val="single" w:sz="8" w:space="0" w:color="auto"/>
              <w:right w:val="single" w:sz="8"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 reference </w:t>
            </w:r>
          </w:p>
        </w:tc>
        <w:tc>
          <w:tcPr>
            <w:tcW w:w="774" w:type="dxa"/>
            <w:tcBorders>
              <w:top w:val="single" w:sz="4" w:space="0" w:color="auto"/>
              <w:left w:val="single" w:sz="8" w:space="0" w:color="auto"/>
              <w:bottom w:val="nil"/>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 </w:t>
            </w:r>
          </w:p>
        </w:tc>
        <w:tc>
          <w:tcPr>
            <w:tcW w:w="676"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určitě ne</w:t>
            </w:r>
          </w:p>
        </w:tc>
        <w:tc>
          <w:tcPr>
            <w:tcW w:w="596"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AE6D67" w:rsidRPr="00D27646" w:rsidRDefault="00AE6D67" w:rsidP="00AE6D67">
            <w:pPr>
              <w:rPr>
                <w:sz w:val="20"/>
                <w:szCs w:val="20"/>
              </w:rPr>
            </w:pPr>
            <w:r w:rsidRPr="00D27646">
              <w:rPr>
                <w:sz w:val="20"/>
                <w:szCs w:val="20"/>
              </w:rPr>
              <w:t xml:space="preserve">% </w:t>
            </w:r>
          </w:p>
        </w:tc>
        <w:tc>
          <w:tcPr>
            <w:tcW w:w="68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spíše ne</w:t>
            </w:r>
          </w:p>
        </w:tc>
        <w:tc>
          <w:tcPr>
            <w:tcW w:w="596"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AE6D67" w:rsidRPr="00D27646" w:rsidRDefault="00AE6D67" w:rsidP="00AE6D67">
            <w:pPr>
              <w:rPr>
                <w:sz w:val="20"/>
                <w:szCs w:val="20"/>
              </w:rPr>
            </w:pPr>
            <w:r w:rsidRPr="00D27646">
              <w:rPr>
                <w:sz w:val="20"/>
                <w:szCs w:val="20"/>
              </w:rPr>
              <w:t xml:space="preserve">% </w:t>
            </w:r>
          </w:p>
        </w:tc>
        <w:tc>
          <w:tcPr>
            <w:tcW w:w="538"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NP</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AE6D67" w:rsidRPr="00D27646" w:rsidRDefault="00AE6D67" w:rsidP="00AE6D67">
            <w:pPr>
              <w:rPr>
                <w:sz w:val="20"/>
                <w:szCs w:val="20"/>
              </w:rPr>
            </w:pPr>
            <w:r w:rsidRPr="00D27646">
              <w:rPr>
                <w:sz w:val="20"/>
                <w:szCs w:val="20"/>
              </w:rPr>
              <w:t xml:space="preserve">% </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spíše ano</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AE6D67" w:rsidRPr="00D27646" w:rsidRDefault="00AE6D67" w:rsidP="00AE6D67">
            <w:pPr>
              <w:rPr>
                <w:sz w:val="20"/>
                <w:szCs w:val="20"/>
              </w:rPr>
            </w:pPr>
            <w:r w:rsidRPr="00D27646">
              <w:rPr>
                <w:sz w:val="20"/>
                <w:szCs w:val="20"/>
              </w:rPr>
              <w:t xml:space="preserve">% </w:t>
            </w:r>
          </w:p>
        </w:tc>
        <w:tc>
          <w:tcPr>
            <w:tcW w:w="63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určitě ano</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AE6D67" w:rsidRPr="00D27646" w:rsidRDefault="00AE6D67" w:rsidP="00AE6D67">
            <w:pPr>
              <w:rPr>
                <w:sz w:val="20"/>
                <w:szCs w:val="20"/>
              </w:rPr>
            </w:pPr>
            <w:r w:rsidRPr="00D27646">
              <w:rPr>
                <w:sz w:val="20"/>
                <w:szCs w:val="20"/>
              </w:rPr>
              <w:t xml:space="preserve">% </w:t>
            </w:r>
          </w:p>
        </w:tc>
      </w:tr>
      <w:tr w:rsidR="00AE6D67" w:rsidRPr="00D27646" w:rsidTr="00AE6D67">
        <w:trPr>
          <w:trHeight w:val="270"/>
        </w:trPr>
        <w:tc>
          <w:tcPr>
            <w:tcW w:w="1236" w:type="dxa"/>
            <w:vMerge/>
            <w:tcBorders>
              <w:left w:val="single" w:sz="8" w:space="0" w:color="auto"/>
              <w:bottom w:val="single" w:sz="8" w:space="0" w:color="auto"/>
              <w:right w:val="single" w:sz="8" w:space="0" w:color="auto"/>
            </w:tcBorders>
            <w:shd w:val="clear" w:color="auto" w:fill="auto"/>
            <w:noWrap/>
            <w:vAlign w:val="bottom"/>
            <w:hideMark/>
          </w:tcPr>
          <w:p w:rsidR="00AE6D67" w:rsidRPr="00D27646" w:rsidRDefault="00AE6D67" w:rsidP="00AE6D67">
            <w:pPr>
              <w:rPr>
                <w:sz w:val="20"/>
                <w:szCs w:val="20"/>
              </w:rPr>
            </w:pPr>
          </w:p>
        </w:tc>
        <w:tc>
          <w:tcPr>
            <w:tcW w:w="774" w:type="dxa"/>
            <w:tcBorders>
              <w:top w:val="nil"/>
              <w:left w:val="single" w:sz="8" w:space="0" w:color="auto"/>
              <w:bottom w:val="single" w:sz="8" w:space="0" w:color="auto"/>
              <w:right w:val="single" w:sz="4" w:space="0" w:color="auto"/>
            </w:tcBorders>
            <w:shd w:val="clear" w:color="auto" w:fill="auto"/>
            <w:noWrap/>
            <w:vAlign w:val="bottom"/>
            <w:hideMark/>
          </w:tcPr>
          <w:p w:rsidR="00AE6D67" w:rsidRPr="00D27646" w:rsidRDefault="00AE6D67" w:rsidP="00AE6D67">
            <w:pPr>
              <w:rPr>
                <w:sz w:val="20"/>
                <w:szCs w:val="20"/>
              </w:rPr>
            </w:pPr>
            <w:r w:rsidRPr="00D27646">
              <w:rPr>
                <w:sz w:val="20"/>
                <w:szCs w:val="20"/>
              </w:rPr>
              <w:t>celkem</w:t>
            </w:r>
          </w:p>
        </w:tc>
        <w:tc>
          <w:tcPr>
            <w:tcW w:w="676"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596"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680"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596"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538"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630"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AE6D67" w:rsidRPr="00D27646" w:rsidRDefault="00AE6D67" w:rsidP="00AE6D67">
            <w:pPr>
              <w:rPr>
                <w:sz w:val="20"/>
                <w:szCs w:val="20"/>
              </w:rPr>
            </w:pPr>
          </w:p>
        </w:tc>
      </w:tr>
      <w:tr w:rsidR="00AE6D67" w:rsidRPr="00D27646" w:rsidTr="00AE6D67">
        <w:trPr>
          <w:trHeight w:val="270"/>
        </w:trPr>
        <w:tc>
          <w:tcPr>
            <w:tcW w:w="1236" w:type="dxa"/>
            <w:tcBorders>
              <w:top w:val="nil"/>
              <w:left w:val="single" w:sz="8" w:space="0" w:color="auto"/>
              <w:bottom w:val="single" w:sz="4"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do 20</w:t>
            </w:r>
          </w:p>
        </w:tc>
        <w:tc>
          <w:tcPr>
            <w:tcW w:w="774"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8</w:t>
            </w:r>
          </w:p>
        </w:tc>
        <w:tc>
          <w:tcPr>
            <w:tcW w:w="676"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0,0%</w:t>
            </w:r>
          </w:p>
        </w:tc>
        <w:tc>
          <w:tcPr>
            <w:tcW w:w="68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0,0%</w:t>
            </w:r>
          </w:p>
        </w:tc>
        <w:tc>
          <w:tcPr>
            <w:tcW w:w="538"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5</w:t>
            </w:r>
          </w:p>
        </w:tc>
        <w:tc>
          <w:tcPr>
            <w:tcW w:w="709"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62,5%</w:t>
            </w:r>
          </w:p>
        </w:tc>
        <w:tc>
          <w:tcPr>
            <w:tcW w:w="709"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12,5%</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2</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25,0%</w:t>
            </w:r>
          </w:p>
        </w:tc>
      </w:tr>
      <w:tr w:rsidR="00AE6D67" w:rsidRPr="00D27646" w:rsidTr="00AE6D67">
        <w:trPr>
          <w:trHeight w:val="270"/>
        </w:trPr>
        <w:tc>
          <w:tcPr>
            <w:tcW w:w="123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25</w:t>
            </w:r>
          </w:p>
        </w:tc>
        <w:tc>
          <w:tcPr>
            <w:tcW w:w="676"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4,0%</w:t>
            </w:r>
          </w:p>
        </w:tc>
        <w:tc>
          <w:tcPr>
            <w:tcW w:w="68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4,0%</w:t>
            </w:r>
          </w:p>
        </w:tc>
        <w:tc>
          <w:tcPr>
            <w:tcW w:w="538"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709"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4,0%</w:t>
            </w:r>
          </w:p>
        </w:tc>
        <w:tc>
          <w:tcPr>
            <w:tcW w:w="709"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12</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48,0%</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10</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40,0%</w:t>
            </w:r>
          </w:p>
        </w:tc>
      </w:tr>
      <w:tr w:rsidR="00AE6D67" w:rsidRPr="00D27646" w:rsidTr="00AE6D67">
        <w:trPr>
          <w:trHeight w:val="270"/>
        </w:trPr>
        <w:tc>
          <w:tcPr>
            <w:tcW w:w="123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41</w:t>
            </w:r>
          </w:p>
        </w:tc>
        <w:tc>
          <w:tcPr>
            <w:tcW w:w="676"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0,0%</w:t>
            </w:r>
          </w:p>
        </w:tc>
        <w:tc>
          <w:tcPr>
            <w:tcW w:w="68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2,4%</w:t>
            </w:r>
          </w:p>
        </w:tc>
        <w:tc>
          <w:tcPr>
            <w:tcW w:w="538"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3</w:t>
            </w:r>
          </w:p>
        </w:tc>
        <w:tc>
          <w:tcPr>
            <w:tcW w:w="709"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7,3%</w:t>
            </w:r>
          </w:p>
        </w:tc>
        <w:tc>
          <w:tcPr>
            <w:tcW w:w="709"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15</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36,6%</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22</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53,7%</w:t>
            </w:r>
          </w:p>
        </w:tc>
      </w:tr>
      <w:tr w:rsidR="00AE6D67" w:rsidRPr="00D27646" w:rsidTr="00AE6D67">
        <w:trPr>
          <w:trHeight w:val="270"/>
        </w:trPr>
        <w:tc>
          <w:tcPr>
            <w:tcW w:w="123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36</w:t>
            </w:r>
          </w:p>
        </w:tc>
        <w:tc>
          <w:tcPr>
            <w:tcW w:w="676"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2,8%</w:t>
            </w:r>
          </w:p>
        </w:tc>
        <w:tc>
          <w:tcPr>
            <w:tcW w:w="68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0,0%</w:t>
            </w:r>
          </w:p>
        </w:tc>
        <w:tc>
          <w:tcPr>
            <w:tcW w:w="538"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709"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2,8%</w:t>
            </w:r>
          </w:p>
        </w:tc>
        <w:tc>
          <w:tcPr>
            <w:tcW w:w="709"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15</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41,7%</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19</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52,8%</w:t>
            </w:r>
          </w:p>
        </w:tc>
      </w:tr>
      <w:tr w:rsidR="00AE6D67" w:rsidRPr="00D27646" w:rsidTr="00AE6D67">
        <w:trPr>
          <w:trHeight w:val="270"/>
        </w:trPr>
        <w:tc>
          <w:tcPr>
            <w:tcW w:w="1236"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19</w:t>
            </w:r>
          </w:p>
        </w:tc>
        <w:tc>
          <w:tcPr>
            <w:tcW w:w="676"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0,0%</w:t>
            </w:r>
          </w:p>
        </w:tc>
        <w:tc>
          <w:tcPr>
            <w:tcW w:w="68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5,3%</w:t>
            </w:r>
          </w:p>
        </w:tc>
        <w:tc>
          <w:tcPr>
            <w:tcW w:w="538"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0,0%</w:t>
            </w:r>
          </w:p>
        </w:tc>
        <w:tc>
          <w:tcPr>
            <w:tcW w:w="709"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7</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36,8%</w:t>
            </w:r>
          </w:p>
        </w:tc>
        <w:tc>
          <w:tcPr>
            <w:tcW w:w="630" w:type="dxa"/>
            <w:tcBorders>
              <w:top w:val="nil"/>
              <w:left w:val="nil"/>
              <w:bottom w:val="single" w:sz="4" w:space="0" w:color="auto"/>
              <w:right w:val="single" w:sz="4" w:space="0" w:color="auto"/>
            </w:tcBorders>
            <w:shd w:val="clear" w:color="000000" w:fill="C0C0C0"/>
            <w:noWrap/>
            <w:vAlign w:val="bottom"/>
            <w:hideMark/>
          </w:tcPr>
          <w:p w:rsidR="00AE6D67" w:rsidRPr="00D27646" w:rsidRDefault="00AE6D67" w:rsidP="00AE6D67">
            <w:pPr>
              <w:jc w:val="right"/>
              <w:rPr>
                <w:sz w:val="20"/>
                <w:szCs w:val="20"/>
              </w:rPr>
            </w:pPr>
            <w:r w:rsidRPr="00D27646">
              <w:rPr>
                <w:sz w:val="20"/>
                <w:szCs w:val="20"/>
              </w:rPr>
              <w:t>11</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57,9%</w:t>
            </w:r>
          </w:p>
        </w:tc>
      </w:tr>
      <w:tr w:rsidR="00AE6D67" w:rsidRPr="00D27646" w:rsidTr="00AE6D67">
        <w:trPr>
          <w:trHeight w:val="270"/>
        </w:trPr>
        <w:tc>
          <w:tcPr>
            <w:tcW w:w="1236"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E6D67" w:rsidRPr="00D27646" w:rsidRDefault="00AE6D67" w:rsidP="00AE6D67">
            <w:pPr>
              <w:rPr>
                <w:sz w:val="20"/>
                <w:szCs w:val="20"/>
              </w:rPr>
            </w:pPr>
            <w:r w:rsidRPr="00D27646">
              <w:rPr>
                <w:sz w:val="20"/>
                <w:szCs w:val="20"/>
              </w:rPr>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129</w:t>
            </w:r>
          </w:p>
        </w:tc>
        <w:tc>
          <w:tcPr>
            <w:tcW w:w="676"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2</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1,6%</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3</w:t>
            </w:r>
          </w:p>
        </w:tc>
        <w:tc>
          <w:tcPr>
            <w:tcW w:w="596"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2,3%</w:t>
            </w:r>
          </w:p>
        </w:tc>
        <w:tc>
          <w:tcPr>
            <w:tcW w:w="538"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10</w:t>
            </w:r>
          </w:p>
        </w:tc>
        <w:tc>
          <w:tcPr>
            <w:tcW w:w="709"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7,8%</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50</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38,8%</w:t>
            </w:r>
          </w:p>
        </w:tc>
        <w:tc>
          <w:tcPr>
            <w:tcW w:w="630" w:type="dxa"/>
            <w:tcBorders>
              <w:top w:val="single" w:sz="8" w:space="0" w:color="auto"/>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64</w:t>
            </w:r>
          </w:p>
        </w:tc>
        <w:tc>
          <w:tcPr>
            <w:tcW w:w="708" w:type="dxa"/>
            <w:tcBorders>
              <w:top w:val="nil"/>
              <w:left w:val="nil"/>
              <w:bottom w:val="single" w:sz="8" w:space="0" w:color="auto"/>
              <w:right w:val="single" w:sz="4" w:space="0" w:color="auto"/>
            </w:tcBorders>
            <w:shd w:val="clear" w:color="auto" w:fill="auto"/>
            <w:noWrap/>
            <w:vAlign w:val="bottom"/>
            <w:hideMark/>
          </w:tcPr>
          <w:p w:rsidR="00AE6D67" w:rsidRPr="00D27646" w:rsidRDefault="00AE6D67" w:rsidP="00AE6D67">
            <w:pPr>
              <w:jc w:val="right"/>
              <w:rPr>
                <w:sz w:val="20"/>
                <w:szCs w:val="20"/>
              </w:rPr>
            </w:pPr>
            <w:r w:rsidRPr="00D27646">
              <w:rPr>
                <w:sz w:val="20"/>
                <w:szCs w:val="20"/>
              </w:rPr>
              <w:t>49,6%</w:t>
            </w:r>
          </w:p>
        </w:tc>
      </w:tr>
    </w:tbl>
    <w:p w:rsidR="00484779" w:rsidRPr="00D27646" w:rsidRDefault="00484779" w:rsidP="00AE6D67">
      <w:pPr>
        <w:pStyle w:val="OdstavecChar"/>
        <w:rPr>
          <w:rFonts w:ascii="Times New Roman" w:hAnsi="Times New Roman"/>
          <w:sz w:val="20"/>
          <w:szCs w:val="20"/>
        </w:rPr>
      </w:pPr>
    </w:p>
    <w:p w:rsidR="00AE6D67" w:rsidRPr="00D27646" w:rsidRDefault="00147FFB" w:rsidP="00C04AC0">
      <w:pPr>
        <w:pStyle w:val="OdstavecChar"/>
        <w:jc w:val="center"/>
        <w:rPr>
          <w:rFonts w:ascii="Times New Roman" w:hAnsi="Times New Roman"/>
        </w:rPr>
      </w:pPr>
      <w:r>
        <w:rPr>
          <w:rFonts w:ascii="Times New Roman" w:hAnsi="Times New Roman"/>
          <w:noProof/>
          <w:snapToGrid/>
        </w:rPr>
        <w:pict>
          <v:shape id="_x0000_i1035"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">
            <v:imagedata r:id="rId21" o:title=""/>
            <o:lock v:ext="edit" aspectratio="f"/>
          </v:shape>
        </w:pict>
      </w:r>
    </w:p>
    <w:p w:rsidR="006F15E3" w:rsidRPr="00226099" w:rsidRDefault="00AE6D67" w:rsidP="006F15E3">
      <w:pPr>
        <w:pStyle w:val="OdstavecChar"/>
        <w:rPr>
          <w:rFonts w:ascii="Times New Roman" w:hAnsi="Times New Roman"/>
          <w:b/>
        </w:rPr>
      </w:pPr>
      <w:r w:rsidRPr="006F15E3">
        <w:rPr>
          <w:rFonts w:ascii="Times New Roman" w:hAnsi="Times New Roman"/>
          <w:b/>
          <w:sz w:val="20"/>
          <w:szCs w:val="20"/>
        </w:rPr>
        <w:t xml:space="preserve">Graf </w:t>
      </w:r>
      <w:r w:rsidR="00484779" w:rsidRPr="006F15E3">
        <w:rPr>
          <w:rFonts w:ascii="Times New Roman" w:hAnsi="Times New Roman"/>
          <w:b/>
          <w:sz w:val="20"/>
          <w:szCs w:val="20"/>
        </w:rPr>
        <w:t>12</w:t>
      </w:r>
      <w:r w:rsidR="006F15E3">
        <w:rPr>
          <w:rFonts w:ascii="Times New Roman" w:hAnsi="Times New Roman"/>
          <w:b/>
          <w:sz w:val="20"/>
          <w:szCs w:val="20"/>
        </w:rPr>
        <w:t xml:space="preserve">. </w:t>
      </w:r>
      <w:r w:rsidRPr="006F15E3">
        <w:rPr>
          <w:rFonts w:ascii="Times New Roman" w:hAnsi="Times New Roman"/>
          <w:b/>
          <w:sz w:val="20"/>
          <w:szCs w:val="20"/>
        </w:rPr>
        <w:t>Reference</w:t>
      </w:r>
      <w:r w:rsidR="00F65BA3">
        <w:rPr>
          <w:rFonts w:ascii="Times New Roman" w:hAnsi="Times New Roman"/>
          <w:b/>
          <w:sz w:val="20"/>
          <w:szCs w:val="20"/>
        </w:rPr>
        <w:t xml:space="preserve"> </w:t>
      </w:r>
      <w:r w:rsidR="001452BC">
        <w:rPr>
          <w:rFonts w:ascii="Times New Roman" w:hAnsi="Times New Roman"/>
          <w:b/>
          <w:sz w:val="20"/>
          <w:szCs w:val="20"/>
        </w:rPr>
        <w:t>(</w:t>
      </w:r>
      <w:r w:rsidR="006F15E3" w:rsidRPr="00226099">
        <w:rPr>
          <w:rFonts w:ascii="Times New Roman" w:hAnsi="Times New Roman"/>
          <w:b/>
          <w:sz w:val="20"/>
          <w:szCs w:val="20"/>
        </w:rPr>
        <w:t>%)</w:t>
      </w:r>
    </w:p>
    <w:p w:rsidR="00C548D7" w:rsidRPr="00D27646" w:rsidRDefault="00C548D7" w:rsidP="00AE6D67">
      <w:pPr>
        <w:pStyle w:val="OdstavecChar"/>
        <w:rPr>
          <w:rFonts w:ascii="Times New Roman" w:hAnsi="Times New Roman"/>
          <w:sz w:val="20"/>
          <w:szCs w:val="20"/>
        </w:rPr>
      </w:pPr>
    </w:p>
    <w:p w:rsidR="00484779" w:rsidRPr="00D27646" w:rsidRDefault="00484779" w:rsidP="00484779">
      <w:pPr>
        <w:pStyle w:val="OdstavecChar"/>
        <w:rPr>
          <w:rFonts w:ascii="Times New Roman" w:hAnsi="Times New Roman"/>
        </w:rPr>
      </w:pPr>
      <w:r w:rsidRPr="00D27646">
        <w:rPr>
          <w:rFonts w:ascii="Times New Roman" w:hAnsi="Times New Roman"/>
        </w:rPr>
        <w:t xml:space="preserve">Jak tabulka a graf napovídá, reference by vyžadovaly téměř všechny oslovené ženy nad 20 let věku. Pro skupinu do 20 let nejsou reference podstatné. Tomuto výsledku lze </w:t>
      </w:r>
      <w:r w:rsidR="000C58F4" w:rsidRPr="00D27646">
        <w:rPr>
          <w:rFonts w:ascii="Times New Roman" w:hAnsi="Times New Roman"/>
        </w:rPr>
        <w:t xml:space="preserve">přisoudit fakt, že žádná žena z této skupiny nemá dosud vlastní dítě a tudíž nebere reference jako zásadní požadavek. </w:t>
      </w:r>
    </w:p>
    <w:p w:rsidR="000C58F4" w:rsidRPr="00D27646" w:rsidRDefault="000C58F4" w:rsidP="00484779">
      <w:pPr>
        <w:pStyle w:val="OdstavecChar"/>
        <w:rPr>
          <w:rFonts w:ascii="Times New Roman" w:hAnsi="Times New Roman"/>
        </w:rPr>
      </w:pPr>
    </w:p>
    <w:p w:rsidR="006F15E3" w:rsidRPr="006F15E3" w:rsidRDefault="00970E0B" w:rsidP="00484779">
      <w:pPr>
        <w:pStyle w:val="OdstavecChar"/>
        <w:rPr>
          <w:rFonts w:ascii="Times New Roman" w:hAnsi="Times New Roman"/>
          <w:b/>
        </w:rPr>
      </w:pPr>
      <w:r>
        <w:rPr>
          <w:rFonts w:ascii="Times New Roman" w:hAnsi="Times New Roman"/>
        </w:rPr>
        <w:br w:type="page"/>
      </w:r>
      <w:r w:rsidR="006F15E3" w:rsidRPr="006F15E3">
        <w:rPr>
          <w:rFonts w:ascii="Times New Roman" w:hAnsi="Times New Roman"/>
          <w:b/>
        </w:rPr>
        <w:lastRenderedPageBreak/>
        <w:t>Chůva s vlastním dítětem</w:t>
      </w:r>
    </w:p>
    <w:p w:rsidR="00985B73" w:rsidRDefault="00985B73" w:rsidP="00484779">
      <w:pPr>
        <w:pStyle w:val="OdstavecChar"/>
        <w:rPr>
          <w:rFonts w:ascii="Times New Roman" w:hAnsi="Times New Roman"/>
        </w:rPr>
      </w:pPr>
      <w:r w:rsidRPr="00D27646">
        <w:rPr>
          <w:rFonts w:ascii="Times New Roman" w:hAnsi="Times New Roman"/>
        </w:rPr>
        <w:t xml:space="preserve">Další otázka zkoumala názory na to, zda by chůva mohla </w:t>
      </w:r>
      <w:r w:rsidR="00B25D2C">
        <w:rPr>
          <w:rFonts w:ascii="Times New Roman" w:hAnsi="Times New Roman"/>
        </w:rPr>
        <w:t>mít</w:t>
      </w:r>
      <w:r w:rsidR="00B25D2C" w:rsidRPr="00D27646">
        <w:rPr>
          <w:rFonts w:ascii="Times New Roman" w:hAnsi="Times New Roman"/>
        </w:rPr>
        <w:t xml:space="preserve"> </w:t>
      </w:r>
      <w:r w:rsidRPr="00D27646">
        <w:rPr>
          <w:rFonts w:ascii="Times New Roman" w:hAnsi="Times New Roman"/>
        </w:rPr>
        <w:t xml:space="preserve">při hlídání dětí dotazovaných matek u sebe i své vlastní dítě. </w:t>
      </w:r>
      <w:r w:rsidR="00B25D2C">
        <w:rPr>
          <w:rFonts w:ascii="Times New Roman" w:hAnsi="Times New Roman"/>
        </w:rPr>
        <w:t>Výsledky jsou zpřehledněny v T</w:t>
      </w:r>
      <w:r w:rsidR="005D6003" w:rsidRPr="00D27646">
        <w:rPr>
          <w:rFonts w:ascii="Times New Roman" w:hAnsi="Times New Roman"/>
        </w:rPr>
        <w:t xml:space="preserve">abulce </w:t>
      </w:r>
      <w:r w:rsidR="000C58F4" w:rsidRPr="00D27646">
        <w:rPr>
          <w:rFonts w:ascii="Times New Roman" w:hAnsi="Times New Roman"/>
        </w:rPr>
        <w:t>1</w:t>
      </w:r>
      <w:r w:rsidR="001452BC">
        <w:rPr>
          <w:rFonts w:ascii="Times New Roman" w:hAnsi="Times New Roman"/>
        </w:rPr>
        <w:t>4</w:t>
      </w:r>
      <w:r w:rsidR="006F15E3">
        <w:rPr>
          <w:rFonts w:ascii="Times New Roman" w:hAnsi="Times New Roman"/>
        </w:rPr>
        <w:t>.</w:t>
      </w:r>
      <w:r w:rsidR="001E663A">
        <w:rPr>
          <w:rFonts w:ascii="Times New Roman" w:hAnsi="Times New Roman"/>
        </w:rPr>
        <w:t xml:space="preserve"> </w:t>
      </w:r>
      <w:r w:rsidR="00B25D2C">
        <w:rPr>
          <w:rFonts w:ascii="Times New Roman" w:hAnsi="Times New Roman"/>
        </w:rPr>
        <w:t>a G</w:t>
      </w:r>
      <w:r w:rsidR="005D6003" w:rsidRPr="00D27646">
        <w:rPr>
          <w:rFonts w:ascii="Times New Roman" w:hAnsi="Times New Roman"/>
        </w:rPr>
        <w:t>rafu</w:t>
      </w:r>
      <w:r w:rsidR="000C58F4" w:rsidRPr="00D27646">
        <w:rPr>
          <w:rFonts w:ascii="Times New Roman" w:hAnsi="Times New Roman"/>
        </w:rPr>
        <w:t xml:space="preserve"> 13</w:t>
      </w:r>
      <w:r w:rsidR="005D6003" w:rsidRPr="00D27646">
        <w:rPr>
          <w:rFonts w:ascii="Times New Roman" w:hAnsi="Times New Roman"/>
        </w:rPr>
        <w:t>.</w:t>
      </w:r>
    </w:p>
    <w:p w:rsidR="006F15E3" w:rsidRDefault="006F15E3" w:rsidP="006F15E3">
      <w:pPr>
        <w:pStyle w:val="OdstavecChar"/>
        <w:ind w:firstLine="0"/>
        <w:jc w:val="left"/>
        <w:rPr>
          <w:rFonts w:ascii="Times New Roman" w:hAnsi="Times New Roman"/>
          <w:b/>
          <w:sz w:val="20"/>
          <w:szCs w:val="20"/>
        </w:rPr>
      </w:pPr>
    </w:p>
    <w:p w:rsidR="006F15E3" w:rsidRPr="00D27646" w:rsidRDefault="006F15E3" w:rsidP="006F15E3">
      <w:pPr>
        <w:pStyle w:val="OdstavecChar"/>
        <w:ind w:firstLine="0"/>
        <w:jc w:val="left"/>
        <w:rPr>
          <w:rFonts w:ascii="Times New Roman" w:hAnsi="Times New Roman"/>
        </w:rPr>
      </w:pPr>
      <w:r w:rsidRPr="006F15E3">
        <w:rPr>
          <w:rFonts w:ascii="Times New Roman" w:hAnsi="Times New Roman"/>
          <w:b/>
          <w:sz w:val="20"/>
          <w:szCs w:val="20"/>
        </w:rPr>
        <w:t>Tabulka 13</w:t>
      </w:r>
      <w:r>
        <w:rPr>
          <w:rFonts w:ascii="Times New Roman" w:hAnsi="Times New Roman"/>
          <w:b/>
          <w:sz w:val="20"/>
          <w:szCs w:val="20"/>
        </w:rPr>
        <w:t>.</w:t>
      </w:r>
      <w:r w:rsidRPr="006F15E3">
        <w:rPr>
          <w:rFonts w:ascii="Times New Roman" w:hAnsi="Times New Roman"/>
          <w:b/>
          <w:sz w:val="20"/>
          <w:szCs w:val="20"/>
        </w:rPr>
        <w:t xml:space="preserve"> </w:t>
      </w:r>
      <w:r w:rsidR="001452BC">
        <w:rPr>
          <w:rFonts w:ascii="Times New Roman" w:hAnsi="Times New Roman"/>
          <w:b/>
          <w:sz w:val="20"/>
          <w:szCs w:val="20"/>
        </w:rPr>
        <w:t>D</w:t>
      </w:r>
      <w:r w:rsidR="001E61CA">
        <w:rPr>
          <w:rFonts w:ascii="Times New Roman" w:hAnsi="Times New Roman"/>
          <w:b/>
          <w:sz w:val="20"/>
          <w:szCs w:val="20"/>
        </w:rPr>
        <w:t>í</w:t>
      </w:r>
      <w:r w:rsidRPr="006F15E3">
        <w:rPr>
          <w:rFonts w:ascii="Times New Roman" w:hAnsi="Times New Roman"/>
          <w:b/>
          <w:sz w:val="20"/>
          <w:szCs w:val="20"/>
        </w:rPr>
        <w:t>tě u sebe</w:t>
      </w:r>
    </w:p>
    <w:tbl>
      <w:tblPr>
        <w:tblW w:w="9265" w:type="dxa"/>
        <w:tblInd w:w="-214" w:type="dxa"/>
        <w:tblCellMar>
          <w:left w:w="70" w:type="dxa"/>
          <w:right w:w="70" w:type="dxa"/>
        </w:tblCellMar>
        <w:tblLook w:val="04A0" w:firstRow="1" w:lastRow="0" w:firstColumn="1" w:lastColumn="0" w:noHBand="0" w:noVBand="1"/>
      </w:tblPr>
      <w:tblGrid>
        <w:gridCol w:w="963"/>
        <w:gridCol w:w="774"/>
        <w:gridCol w:w="800"/>
        <w:gridCol w:w="760"/>
        <w:gridCol w:w="760"/>
        <w:gridCol w:w="760"/>
        <w:gridCol w:w="760"/>
        <w:gridCol w:w="760"/>
        <w:gridCol w:w="760"/>
        <w:gridCol w:w="760"/>
        <w:gridCol w:w="760"/>
        <w:gridCol w:w="760"/>
      </w:tblGrid>
      <w:tr w:rsidR="00553519" w:rsidRPr="00D27646" w:rsidTr="006F15E3">
        <w:trPr>
          <w:trHeight w:val="255"/>
        </w:trPr>
        <w:tc>
          <w:tcPr>
            <w:tcW w:w="851" w:type="dxa"/>
            <w:vMerge w:val="restart"/>
            <w:tcBorders>
              <w:top w:val="single" w:sz="4" w:space="0" w:color="auto"/>
              <w:left w:val="single" w:sz="8" w:space="0" w:color="auto"/>
              <w:right w:val="single" w:sz="8" w:space="0" w:color="auto"/>
            </w:tcBorders>
            <w:shd w:val="clear" w:color="auto" w:fill="auto"/>
            <w:noWrap/>
            <w:vAlign w:val="bottom"/>
            <w:hideMark/>
          </w:tcPr>
          <w:p w:rsidR="00553519" w:rsidRPr="00D27646" w:rsidRDefault="00553519">
            <w:pPr>
              <w:rPr>
                <w:sz w:val="20"/>
                <w:szCs w:val="20"/>
              </w:rPr>
            </w:pPr>
            <w:r w:rsidRPr="00D27646">
              <w:rPr>
                <w:sz w:val="20"/>
                <w:szCs w:val="20"/>
              </w:rPr>
              <w:t>svoje dítě</w:t>
            </w:r>
          </w:p>
          <w:p w:rsidR="00553519" w:rsidRPr="00D27646" w:rsidRDefault="00553519" w:rsidP="00553519">
            <w:pPr>
              <w:rPr>
                <w:sz w:val="20"/>
                <w:szCs w:val="20"/>
              </w:rPr>
            </w:pPr>
            <w:r w:rsidRPr="00D27646">
              <w:rPr>
                <w:sz w:val="20"/>
                <w:szCs w:val="20"/>
              </w:rPr>
              <w:t>u sebe </w:t>
            </w:r>
          </w:p>
        </w:tc>
        <w:tc>
          <w:tcPr>
            <w:tcW w:w="774" w:type="dxa"/>
            <w:tcBorders>
              <w:top w:val="single" w:sz="4" w:space="0" w:color="auto"/>
              <w:left w:val="single" w:sz="8" w:space="0" w:color="auto"/>
              <w:bottom w:val="nil"/>
              <w:right w:val="single" w:sz="4" w:space="0" w:color="auto"/>
            </w:tcBorders>
            <w:shd w:val="clear" w:color="auto" w:fill="auto"/>
            <w:noWrap/>
            <w:vAlign w:val="bottom"/>
            <w:hideMark/>
          </w:tcPr>
          <w:p w:rsidR="00553519" w:rsidRPr="00D27646" w:rsidRDefault="00553519">
            <w:pPr>
              <w:rPr>
                <w:sz w:val="20"/>
                <w:szCs w:val="20"/>
              </w:rPr>
            </w:pPr>
            <w:r w:rsidRPr="00D27646">
              <w:rPr>
                <w:sz w:val="20"/>
                <w:szCs w:val="20"/>
              </w:rPr>
              <w:t> </w:t>
            </w:r>
          </w:p>
        </w:tc>
        <w:tc>
          <w:tcPr>
            <w:tcW w:w="80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553519" w:rsidRPr="00D27646" w:rsidRDefault="00553519">
            <w:pPr>
              <w:rPr>
                <w:sz w:val="20"/>
                <w:szCs w:val="20"/>
              </w:rPr>
            </w:pPr>
            <w:r w:rsidRPr="00D27646">
              <w:rPr>
                <w:sz w:val="20"/>
                <w:szCs w:val="20"/>
              </w:rPr>
              <w:t>určitě ne</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553519" w:rsidRPr="00D27646" w:rsidRDefault="00553519">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553519" w:rsidRPr="00D27646" w:rsidRDefault="00553519">
            <w:pPr>
              <w:rPr>
                <w:sz w:val="20"/>
                <w:szCs w:val="20"/>
              </w:rPr>
            </w:pPr>
            <w:r w:rsidRPr="00D27646">
              <w:rPr>
                <w:sz w:val="20"/>
                <w:szCs w:val="20"/>
              </w:rPr>
              <w:t>spíše ne</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553519" w:rsidRPr="00D27646" w:rsidRDefault="00553519">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553519" w:rsidRPr="00D27646" w:rsidRDefault="00201983" w:rsidP="00201983">
            <w:pPr>
              <w:jc w:val="center"/>
              <w:rPr>
                <w:sz w:val="20"/>
                <w:szCs w:val="20"/>
              </w:rPr>
            </w:pPr>
            <w:r>
              <w:rPr>
                <w:sz w:val="20"/>
                <w:szCs w:val="20"/>
              </w:rPr>
              <w:t>NP</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553519" w:rsidRPr="00D27646" w:rsidRDefault="00553519">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553519" w:rsidRPr="00D27646" w:rsidRDefault="00553519">
            <w:pPr>
              <w:rPr>
                <w:sz w:val="20"/>
                <w:szCs w:val="20"/>
              </w:rPr>
            </w:pPr>
            <w:r w:rsidRPr="00D27646">
              <w:rPr>
                <w:sz w:val="20"/>
                <w:szCs w:val="20"/>
              </w:rPr>
              <w:t>spíše ano</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553519" w:rsidRPr="00D27646" w:rsidRDefault="00553519">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553519" w:rsidRPr="00D27646" w:rsidRDefault="00553519">
            <w:pPr>
              <w:rPr>
                <w:sz w:val="20"/>
                <w:szCs w:val="20"/>
              </w:rPr>
            </w:pPr>
            <w:r w:rsidRPr="00D27646">
              <w:rPr>
                <w:sz w:val="20"/>
                <w:szCs w:val="20"/>
              </w:rPr>
              <w:t>určitě ano</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553519" w:rsidRPr="00D27646" w:rsidRDefault="00553519">
            <w:pPr>
              <w:rPr>
                <w:sz w:val="20"/>
                <w:szCs w:val="20"/>
              </w:rPr>
            </w:pPr>
            <w:r w:rsidRPr="00D27646">
              <w:rPr>
                <w:sz w:val="20"/>
                <w:szCs w:val="20"/>
              </w:rPr>
              <w:t xml:space="preserve">% </w:t>
            </w:r>
          </w:p>
        </w:tc>
      </w:tr>
      <w:tr w:rsidR="00553519" w:rsidRPr="00D27646" w:rsidTr="006F15E3">
        <w:trPr>
          <w:trHeight w:val="270"/>
        </w:trPr>
        <w:tc>
          <w:tcPr>
            <w:tcW w:w="851" w:type="dxa"/>
            <w:vMerge/>
            <w:tcBorders>
              <w:left w:val="single" w:sz="8" w:space="0" w:color="auto"/>
              <w:bottom w:val="single" w:sz="8" w:space="0" w:color="auto"/>
              <w:right w:val="single" w:sz="8" w:space="0" w:color="auto"/>
            </w:tcBorders>
            <w:shd w:val="clear" w:color="auto" w:fill="auto"/>
            <w:noWrap/>
            <w:vAlign w:val="bottom"/>
            <w:hideMark/>
          </w:tcPr>
          <w:p w:rsidR="00553519" w:rsidRPr="00D27646" w:rsidRDefault="00553519">
            <w:pPr>
              <w:rPr>
                <w:sz w:val="20"/>
                <w:szCs w:val="20"/>
              </w:rPr>
            </w:pPr>
          </w:p>
        </w:tc>
        <w:tc>
          <w:tcPr>
            <w:tcW w:w="774" w:type="dxa"/>
            <w:tcBorders>
              <w:top w:val="nil"/>
              <w:left w:val="single" w:sz="8" w:space="0" w:color="auto"/>
              <w:bottom w:val="single" w:sz="8" w:space="0" w:color="auto"/>
              <w:right w:val="single" w:sz="4" w:space="0" w:color="auto"/>
            </w:tcBorders>
            <w:shd w:val="clear" w:color="auto" w:fill="auto"/>
            <w:noWrap/>
            <w:vAlign w:val="bottom"/>
            <w:hideMark/>
          </w:tcPr>
          <w:p w:rsidR="00553519" w:rsidRPr="00D27646" w:rsidRDefault="00553519">
            <w:pPr>
              <w:rPr>
                <w:sz w:val="20"/>
                <w:szCs w:val="20"/>
              </w:rPr>
            </w:pPr>
            <w:r w:rsidRPr="00D27646">
              <w:rPr>
                <w:sz w:val="20"/>
                <w:szCs w:val="20"/>
              </w:rPr>
              <w:t>celkem</w:t>
            </w:r>
          </w:p>
        </w:tc>
        <w:tc>
          <w:tcPr>
            <w:tcW w:w="800" w:type="dxa"/>
            <w:vMerge/>
            <w:tcBorders>
              <w:top w:val="single" w:sz="4" w:space="0" w:color="auto"/>
              <w:left w:val="single" w:sz="4" w:space="0" w:color="auto"/>
              <w:bottom w:val="single" w:sz="8" w:space="0" w:color="000000"/>
              <w:right w:val="single" w:sz="4" w:space="0" w:color="auto"/>
            </w:tcBorders>
            <w:vAlign w:val="center"/>
            <w:hideMark/>
          </w:tcPr>
          <w:p w:rsidR="00553519" w:rsidRPr="00D27646" w:rsidRDefault="00553519">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53519" w:rsidRPr="00D27646" w:rsidRDefault="00553519">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53519" w:rsidRPr="00D27646" w:rsidRDefault="00553519">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53519" w:rsidRPr="00D27646" w:rsidRDefault="00553519">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53519" w:rsidRPr="00D27646" w:rsidRDefault="00553519">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53519" w:rsidRPr="00D27646" w:rsidRDefault="00553519">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53519" w:rsidRPr="00D27646" w:rsidRDefault="00553519">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53519" w:rsidRPr="00D27646" w:rsidRDefault="00553519">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53519" w:rsidRPr="00D27646" w:rsidRDefault="00553519">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53519" w:rsidRPr="00D27646" w:rsidRDefault="00553519">
            <w:pPr>
              <w:rPr>
                <w:sz w:val="20"/>
                <w:szCs w:val="20"/>
              </w:rPr>
            </w:pPr>
          </w:p>
        </w:tc>
      </w:tr>
      <w:tr w:rsidR="00553519" w:rsidRPr="00D27646" w:rsidTr="006F15E3">
        <w:trPr>
          <w:trHeight w:val="270"/>
        </w:trPr>
        <w:tc>
          <w:tcPr>
            <w:tcW w:w="851" w:type="dxa"/>
            <w:tcBorders>
              <w:top w:val="nil"/>
              <w:left w:val="single" w:sz="8" w:space="0" w:color="auto"/>
              <w:bottom w:val="single" w:sz="4" w:space="0" w:color="auto"/>
              <w:right w:val="single" w:sz="8" w:space="0" w:color="000000"/>
            </w:tcBorders>
            <w:shd w:val="clear" w:color="auto" w:fill="auto"/>
            <w:noWrap/>
            <w:vAlign w:val="bottom"/>
            <w:hideMark/>
          </w:tcPr>
          <w:p w:rsidR="00553519" w:rsidRPr="00D27646" w:rsidRDefault="00553519">
            <w:pPr>
              <w:rPr>
                <w:sz w:val="20"/>
                <w:szCs w:val="20"/>
              </w:rPr>
            </w:pPr>
            <w:r w:rsidRPr="00D27646">
              <w:rPr>
                <w:sz w:val="20"/>
                <w:szCs w:val="20"/>
              </w:rPr>
              <w:t>do 20</w:t>
            </w:r>
          </w:p>
        </w:tc>
        <w:tc>
          <w:tcPr>
            <w:tcW w:w="774"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8</w:t>
            </w:r>
          </w:p>
        </w:tc>
        <w:tc>
          <w:tcPr>
            <w:tcW w:w="80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12,5%</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25,0%</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25,0%</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37,5%</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0,0%</w:t>
            </w:r>
          </w:p>
        </w:tc>
      </w:tr>
      <w:tr w:rsidR="00553519" w:rsidRPr="00D27646" w:rsidTr="006F15E3">
        <w:trPr>
          <w:trHeight w:val="270"/>
        </w:trPr>
        <w:tc>
          <w:tcPr>
            <w:tcW w:w="85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53519" w:rsidRPr="00D27646" w:rsidRDefault="00553519">
            <w:pPr>
              <w:rPr>
                <w:sz w:val="20"/>
                <w:szCs w:val="20"/>
              </w:rPr>
            </w:pPr>
            <w:r w:rsidRPr="00D27646">
              <w:rPr>
                <w:sz w:val="20"/>
                <w:szCs w:val="20"/>
              </w:rPr>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25</w:t>
            </w:r>
          </w:p>
        </w:tc>
        <w:tc>
          <w:tcPr>
            <w:tcW w:w="80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8,0%</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6</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24,0%</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5</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20,0%</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10</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40,0%</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8,0%</w:t>
            </w:r>
          </w:p>
        </w:tc>
      </w:tr>
      <w:tr w:rsidR="00553519" w:rsidRPr="00D27646" w:rsidTr="006F15E3">
        <w:trPr>
          <w:trHeight w:val="270"/>
        </w:trPr>
        <w:tc>
          <w:tcPr>
            <w:tcW w:w="85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53519" w:rsidRPr="00D27646" w:rsidRDefault="00553519">
            <w:pPr>
              <w:rPr>
                <w:sz w:val="20"/>
                <w:szCs w:val="20"/>
              </w:rPr>
            </w:pPr>
            <w:r w:rsidRPr="00D27646">
              <w:rPr>
                <w:sz w:val="20"/>
                <w:szCs w:val="20"/>
              </w:rPr>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41</w:t>
            </w:r>
          </w:p>
        </w:tc>
        <w:tc>
          <w:tcPr>
            <w:tcW w:w="80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4,9%</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15</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36,6%</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5</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12,2%</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13</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31,7%</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6</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14,6%</w:t>
            </w:r>
          </w:p>
        </w:tc>
      </w:tr>
      <w:tr w:rsidR="00553519" w:rsidRPr="00D27646" w:rsidTr="006F15E3">
        <w:trPr>
          <w:trHeight w:val="270"/>
        </w:trPr>
        <w:tc>
          <w:tcPr>
            <w:tcW w:w="85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53519" w:rsidRPr="00D27646" w:rsidRDefault="00553519">
            <w:pPr>
              <w:rPr>
                <w:sz w:val="20"/>
                <w:szCs w:val="20"/>
              </w:rPr>
            </w:pPr>
            <w:r w:rsidRPr="00D27646">
              <w:rPr>
                <w:sz w:val="20"/>
                <w:szCs w:val="20"/>
              </w:rPr>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36</w:t>
            </w:r>
          </w:p>
        </w:tc>
        <w:tc>
          <w:tcPr>
            <w:tcW w:w="80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5,6%</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10</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27,8%</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7</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19,4%</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13</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36,1%</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4</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11,1%</w:t>
            </w:r>
          </w:p>
        </w:tc>
      </w:tr>
      <w:tr w:rsidR="00553519" w:rsidRPr="00D27646" w:rsidTr="006F15E3">
        <w:trPr>
          <w:trHeight w:val="270"/>
        </w:trPr>
        <w:tc>
          <w:tcPr>
            <w:tcW w:w="851"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53519" w:rsidRPr="00D27646" w:rsidRDefault="00553519">
            <w:pPr>
              <w:rPr>
                <w:sz w:val="20"/>
                <w:szCs w:val="20"/>
              </w:rPr>
            </w:pPr>
            <w:r w:rsidRPr="00D27646">
              <w:rPr>
                <w:sz w:val="20"/>
                <w:szCs w:val="20"/>
              </w:rPr>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19</w:t>
            </w:r>
          </w:p>
        </w:tc>
        <w:tc>
          <w:tcPr>
            <w:tcW w:w="80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5,3%</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5,3%</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10</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52,6%</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6</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31,6%</w:t>
            </w:r>
          </w:p>
        </w:tc>
        <w:tc>
          <w:tcPr>
            <w:tcW w:w="760" w:type="dxa"/>
            <w:tcBorders>
              <w:top w:val="nil"/>
              <w:left w:val="nil"/>
              <w:bottom w:val="single" w:sz="4" w:space="0" w:color="auto"/>
              <w:right w:val="single" w:sz="4" w:space="0" w:color="auto"/>
            </w:tcBorders>
            <w:shd w:val="clear" w:color="000000" w:fill="C0C0C0"/>
            <w:noWrap/>
            <w:vAlign w:val="bottom"/>
            <w:hideMark/>
          </w:tcPr>
          <w:p w:rsidR="00553519" w:rsidRPr="00D27646" w:rsidRDefault="00553519" w:rsidP="006F15E3">
            <w:pPr>
              <w:jc w:val="center"/>
              <w:rPr>
                <w:sz w:val="20"/>
                <w:szCs w:val="20"/>
              </w:rPr>
            </w:pPr>
            <w:r w:rsidRPr="00D27646">
              <w:rPr>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5,3%</w:t>
            </w:r>
          </w:p>
        </w:tc>
      </w:tr>
      <w:tr w:rsidR="00553519" w:rsidRPr="00D27646" w:rsidTr="006F15E3">
        <w:trPr>
          <w:trHeight w:val="270"/>
        </w:trPr>
        <w:tc>
          <w:tcPr>
            <w:tcW w:w="85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53519" w:rsidRPr="00D27646" w:rsidRDefault="00553519">
            <w:pPr>
              <w:rPr>
                <w:sz w:val="20"/>
                <w:szCs w:val="20"/>
              </w:rPr>
            </w:pPr>
            <w:r w:rsidRPr="00D27646">
              <w:rPr>
                <w:sz w:val="20"/>
                <w:szCs w:val="20"/>
              </w:rPr>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129</w:t>
            </w:r>
          </w:p>
        </w:tc>
        <w:tc>
          <w:tcPr>
            <w:tcW w:w="800" w:type="dxa"/>
            <w:tcBorders>
              <w:top w:val="single" w:sz="8" w:space="0" w:color="auto"/>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8</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6,2%</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34</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26,4%</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29</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22,5%</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45</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34,9%</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13</w:t>
            </w:r>
          </w:p>
        </w:tc>
        <w:tc>
          <w:tcPr>
            <w:tcW w:w="760" w:type="dxa"/>
            <w:tcBorders>
              <w:top w:val="nil"/>
              <w:left w:val="nil"/>
              <w:bottom w:val="single" w:sz="8" w:space="0" w:color="auto"/>
              <w:right w:val="single" w:sz="4" w:space="0" w:color="auto"/>
            </w:tcBorders>
            <w:shd w:val="clear" w:color="auto" w:fill="auto"/>
            <w:noWrap/>
            <w:vAlign w:val="bottom"/>
            <w:hideMark/>
          </w:tcPr>
          <w:p w:rsidR="00553519" w:rsidRPr="00D27646" w:rsidRDefault="00553519" w:rsidP="006F15E3">
            <w:pPr>
              <w:jc w:val="center"/>
              <w:rPr>
                <w:sz w:val="20"/>
                <w:szCs w:val="20"/>
              </w:rPr>
            </w:pPr>
            <w:r w:rsidRPr="00D27646">
              <w:rPr>
                <w:sz w:val="20"/>
                <w:szCs w:val="20"/>
              </w:rPr>
              <w:t>10,1%</w:t>
            </w:r>
          </w:p>
        </w:tc>
      </w:tr>
    </w:tbl>
    <w:p w:rsidR="00553519" w:rsidRPr="00D27646" w:rsidRDefault="00553519" w:rsidP="00CE0B67">
      <w:pPr>
        <w:pStyle w:val="OdstavecChar"/>
        <w:ind w:firstLine="0"/>
        <w:jc w:val="left"/>
        <w:rPr>
          <w:rFonts w:ascii="Times New Roman" w:hAnsi="Times New Roman"/>
        </w:rPr>
      </w:pPr>
    </w:p>
    <w:p w:rsidR="00A11EA5" w:rsidRPr="00D27646" w:rsidRDefault="00147FFB" w:rsidP="00C04AC0">
      <w:pPr>
        <w:pStyle w:val="OdstavecChar"/>
        <w:ind w:firstLine="0"/>
        <w:jc w:val="center"/>
        <w:rPr>
          <w:rFonts w:ascii="Times New Roman" w:hAnsi="Times New Roman"/>
        </w:rPr>
      </w:pPr>
      <w:r>
        <w:rPr>
          <w:rFonts w:ascii="Times New Roman" w:hAnsi="Times New Roman"/>
          <w:noProof/>
          <w:snapToGrid/>
        </w:rPr>
        <w:pict>
          <v:shape id="_x0000_i1036"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">
            <v:imagedata r:id="rId22" o:title=""/>
            <o:lock v:ext="edit" aspectratio="f"/>
          </v:shape>
        </w:pict>
      </w:r>
    </w:p>
    <w:p w:rsidR="006F15E3" w:rsidRPr="006F15E3" w:rsidRDefault="00553519" w:rsidP="006F15E3">
      <w:pPr>
        <w:pStyle w:val="OdstavecChar"/>
        <w:rPr>
          <w:rFonts w:ascii="Times New Roman" w:hAnsi="Times New Roman"/>
          <w:b/>
        </w:rPr>
      </w:pPr>
      <w:r w:rsidRPr="006F15E3">
        <w:rPr>
          <w:rFonts w:ascii="Times New Roman" w:hAnsi="Times New Roman"/>
          <w:b/>
          <w:sz w:val="20"/>
          <w:szCs w:val="20"/>
        </w:rPr>
        <w:t xml:space="preserve">Graf </w:t>
      </w:r>
      <w:r w:rsidR="000C58F4" w:rsidRPr="006F15E3">
        <w:rPr>
          <w:rFonts w:ascii="Times New Roman" w:hAnsi="Times New Roman"/>
          <w:b/>
          <w:sz w:val="20"/>
          <w:szCs w:val="20"/>
        </w:rPr>
        <w:t>13</w:t>
      </w:r>
      <w:r w:rsidR="006F15E3" w:rsidRPr="006F15E3">
        <w:rPr>
          <w:rFonts w:ascii="Times New Roman" w:hAnsi="Times New Roman"/>
          <w:b/>
          <w:sz w:val="20"/>
          <w:szCs w:val="20"/>
        </w:rPr>
        <w:t xml:space="preserve">. </w:t>
      </w:r>
      <w:r w:rsidR="001452BC">
        <w:rPr>
          <w:rFonts w:ascii="Times New Roman" w:hAnsi="Times New Roman"/>
          <w:b/>
          <w:sz w:val="20"/>
          <w:szCs w:val="20"/>
        </w:rPr>
        <w:t>D</w:t>
      </w:r>
      <w:r w:rsidRPr="006F15E3">
        <w:rPr>
          <w:rFonts w:ascii="Times New Roman" w:hAnsi="Times New Roman"/>
          <w:b/>
          <w:sz w:val="20"/>
          <w:szCs w:val="20"/>
        </w:rPr>
        <w:t>ítě u sebe</w:t>
      </w:r>
      <w:r w:rsidR="001452BC">
        <w:rPr>
          <w:rFonts w:ascii="Times New Roman" w:hAnsi="Times New Roman"/>
          <w:b/>
          <w:sz w:val="20"/>
          <w:szCs w:val="20"/>
        </w:rPr>
        <w:t xml:space="preserve"> (</w:t>
      </w:r>
      <w:r w:rsidR="006F15E3" w:rsidRPr="006F15E3">
        <w:rPr>
          <w:rFonts w:ascii="Times New Roman" w:hAnsi="Times New Roman"/>
          <w:b/>
          <w:sz w:val="20"/>
          <w:szCs w:val="20"/>
        </w:rPr>
        <w:t>%)</w:t>
      </w:r>
    </w:p>
    <w:p w:rsidR="00A11EA5" w:rsidRPr="00D27646" w:rsidRDefault="00A11EA5" w:rsidP="00CE0B67">
      <w:pPr>
        <w:pStyle w:val="OdstavecChar"/>
        <w:ind w:firstLine="0"/>
        <w:jc w:val="left"/>
        <w:rPr>
          <w:rFonts w:ascii="Times New Roman" w:hAnsi="Times New Roman"/>
          <w:sz w:val="20"/>
          <w:szCs w:val="20"/>
        </w:rPr>
      </w:pPr>
    </w:p>
    <w:p w:rsidR="00562247" w:rsidRPr="00D27646" w:rsidRDefault="00201983" w:rsidP="001A6C95">
      <w:pPr>
        <w:pStyle w:val="OdstavecChar"/>
        <w:ind w:firstLine="0"/>
        <w:rPr>
          <w:rFonts w:ascii="Times New Roman" w:hAnsi="Times New Roman"/>
        </w:rPr>
      </w:pPr>
      <w:r>
        <w:rPr>
          <w:rFonts w:ascii="Times New Roman" w:hAnsi="Times New Roman"/>
        </w:rPr>
        <w:tab/>
        <w:t>Z šetření vyplynulo, že na tento dotaz panují velmi rozdílné názory napříč všemi věkovými kategoriemi. Ukázalo se, že vyhraněný názor – určitě ano či určitě ne – uvedlo pouze 16,3</w:t>
      </w:r>
      <w:r w:rsidR="001452BC">
        <w:rPr>
          <w:rFonts w:ascii="Times New Roman" w:hAnsi="Times New Roman"/>
        </w:rPr>
        <w:t xml:space="preserve"> </w:t>
      </w:r>
      <w:r>
        <w:rPr>
          <w:rFonts w:ascii="Times New Roman" w:hAnsi="Times New Roman"/>
        </w:rPr>
        <w:t>% oslovených žen. Nejvíce respondentek uvedlo spíše ano (téměř 35</w:t>
      </w:r>
      <w:r w:rsidR="00940C52">
        <w:rPr>
          <w:rFonts w:ascii="Times New Roman" w:hAnsi="Times New Roman"/>
        </w:rPr>
        <w:t> </w:t>
      </w:r>
      <w:r>
        <w:rPr>
          <w:rFonts w:ascii="Times New Roman" w:hAnsi="Times New Roman"/>
        </w:rPr>
        <w:t xml:space="preserve">%), ale je nutno brát </w:t>
      </w:r>
      <w:r w:rsidR="004F1D4F">
        <w:rPr>
          <w:rFonts w:ascii="Times New Roman" w:hAnsi="Times New Roman"/>
        </w:rPr>
        <w:t xml:space="preserve">v </w:t>
      </w:r>
      <w:r>
        <w:rPr>
          <w:rFonts w:ascii="Times New Roman" w:hAnsi="Times New Roman"/>
        </w:rPr>
        <w:t>potaz i odpověď spíše ne (26,4</w:t>
      </w:r>
      <w:r w:rsidR="001452BC">
        <w:rPr>
          <w:rFonts w:ascii="Times New Roman" w:hAnsi="Times New Roman"/>
        </w:rPr>
        <w:t xml:space="preserve"> </w:t>
      </w:r>
      <w:r>
        <w:rPr>
          <w:rFonts w:ascii="Times New Roman" w:hAnsi="Times New Roman"/>
        </w:rPr>
        <w:t xml:space="preserve">%). </w:t>
      </w:r>
    </w:p>
    <w:p w:rsidR="00AE6D67" w:rsidRPr="00D27646" w:rsidRDefault="00970E0B" w:rsidP="00E66CA2">
      <w:pPr>
        <w:pStyle w:val="OdstavecChar"/>
        <w:rPr>
          <w:rFonts w:ascii="Times New Roman" w:hAnsi="Times New Roman"/>
          <w:b/>
        </w:rPr>
      </w:pPr>
      <w:r>
        <w:rPr>
          <w:rFonts w:ascii="Times New Roman" w:hAnsi="Times New Roman"/>
          <w:b/>
        </w:rPr>
        <w:br w:type="page"/>
      </w:r>
      <w:r w:rsidR="00AE6D67" w:rsidRPr="00D27646">
        <w:rPr>
          <w:rFonts w:ascii="Times New Roman" w:hAnsi="Times New Roman"/>
          <w:b/>
        </w:rPr>
        <w:lastRenderedPageBreak/>
        <w:t>Vzdělání chůvy</w:t>
      </w:r>
    </w:p>
    <w:p w:rsidR="00562247" w:rsidRDefault="002B3BBA" w:rsidP="00250C0F">
      <w:pPr>
        <w:pStyle w:val="OdstavecChar"/>
        <w:rPr>
          <w:rFonts w:ascii="Times New Roman" w:hAnsi="Times New Roman"/>
        </w:rPr>
      </w:pPr>
      <w:r w:rsidRPr="00D27646">
        <w:rPr>
          <w:rFonts w:ascii="Times New Roman" w:hAnsi="Times New Roman"/>
        </w:rPr>
        <w:t xml:space="preserve">Následující dvě otázky jsou opět zpracovávány společně. Dotaz zněl: </w:t>
      </w:r>
      <w:r w:rsidRPr="00D27646">
        <w:rPr>
          <w:rFonts w:ascii="Times New Roman" w:hAnsi="Times New Roman"/>
          <w:i/>
        </w:rPr>
        <w:t>„Měla by mít chůva zdravotnické vzdělání?“ a „Měla by mít pedagogické vzdělání?“</w:t>
      </w:r>
      <w:r w:rsidR="001E663A">
        <w:rPr>
          <w:rFonts w:ascii="Times New Roman" w:hAnsi="Times New Roman"/>
          <w:i/>
        </w:rPr>
        <w:t xml:space="preserve"> </w:t>
      </w:r>
      <w:r w:rsidRPr="00D27646">
        <w:rPr>
          <w:rFonts w:ascii="Times New Roman" w:hAnsi="Times New Roman"/>
        </w:rPr>
        <w:t>Postoje matek na tyto dotazy jsou zpracovány v</w:t>
      </w:r>
      <w:r w:rsidR="00A91849">
        <w:rPr>
          <w:rFonts w:ascii="Times New Roman" w:hAnsi="Times New Roman"/>
        </w:rPr>
        <w:t> </w:t>
      </w:r>
      <w:r w:rsidR="00B25D2C">
        <w:rPr>
          <w:rFonts w:ascii="Times New Roman" w:hAnsi="Times New Roman"/>
        </w:rPr>
        <w:t>T</w:t>
      </w:r>
      <w:r w:rsidRPr="00D27646">
        <w:rPr>
          <w:rFonts w:ascii="Times New Roman" w:hAnsi="Times New Roman"/>
        </w:rPr>
        <w:t>abulce</w:t>
      </w:r>
      <w:r w:rsidR="00A91849">
        <w:rPr>
          <w:rFonts w:ascii="Times New Roman" w:hAnsi="Times New Roman"/>
        </w:rPr>
        <w:t xml:space="preserve"> </w:t>
      </w:r>
      <w:r w:rsidR="00250C0F" w:rsidRPr="00D27646">
        <w:rPr>
          <w:rFonts w:ascii="Times New Roman" w:hAnsi="Times New Roman"/>
        </w:rPr>
        <w:t>1</w:t>
      </w:r>
      <w:r w:rsidR="001452BC">
        <w:rPr>
          <w:rFonts w:ascii="Times New Roman" w:hAnsi="Times New Roman"/>
        </w:rPr>
        <w:t>5</w:t>
      </w:r>
      <w:r w:rsidR="00201983">
        <w:rPr>
          <w:rFonts w:ascii="Times New Roman" w:hAnsi="Times New Roman"/>
        </w:rPr>
        <w:t>.</w:t>
      </w:r>
      <w:r w:rsidR="001E663A">
        <w:rPr>
          <w:rFonts w:ascii="Times New Roman" w:hAnsi="Times New Roman"/>
        </w:rPr>
        <w:t xml:space="preserve"> </w:t>
      </w:r>
      <w:r w:rsidR="00B25D2C">
        <w:rPr>
          <w:rFonts w:ascii="Times New Roman" w:hAnsi="Times New Roman"/>
        </w:rPr>
        <w:t>(P</w:t>
      </w:r>
      <w:r w:rsidR="003E39C3" w:rsidRPr="00D27646">
        <w:rPr>
          <w:rFonts w:ascii="Times New Roman" w:hAnsi="Times New Roman"/>
        </w:rPr>
        <w:t>říloha 4</w:t>
      </w:r>
      <w:r w:rsidR="001452BC">
        <w:rPr>
          <w:rFonts w:ascii="Times New Roman" w:hAnsi="Times New Roman"/>
        </w:rPr>
        <w:t>.</w:t>
      </w:r>
      <w:r w:rsidR="003E39C3" w:rsidRPr="00D27646">
        <w:rPr>
          <w:rFonts w:ascii="Times New Roman" w:hAnsi="Times New Roman"/>
        </w:rPr>
        <w:t>)</w:t>
      </w:r>
      <w:r w:rsidR="00B25D2C">
        <w:rPr>
          <w:rFonts w:ascii="Times New Roman" w:hAnsi="Times New Roman"/>
        </w:rPr>
        <w:t xml:space="preserve"> a G</w:t>
      </w:r>
      <w:r w:rsidRPr="00D27646">
        <w:rPr>
          <w:rFonts w:ascii="Times New Roman" w:hAnsi="Times New Roman"/>
        </w:rPr>
        <w:t>rafu</w:t>
      </w:r>
      <w:r w:rsidR="00250C0F" w:rsidRPr="00D27646">
        <w:rPr>
          <w:rFonts w:ascii="Times New Roman" w:hAnsi="Times New Roman"/>
        </w:rPr>
        <w:t xml:space="preserve"> 14</w:t>
      </w:r>
      <w:r w:rsidRPr="00D27646">
        <w:rPr>
          <w:rFonts w:ascii="Times New Roman" w:hAnsi="Times New Roman"/>
        </w:rPr>
        <w:t>.</w:t>
      </w:r>
      <w:r w:rsidR="00032236" w:rsidRPr="00D27646">
        <w:rPr>
          <w:rFonts w:ascii="Times New Roman" w:hAnsi="Times New Roman"/>
        </w:rPr>
        <w:t xml:space="preserve"> I v tomto případě nebyla zaznamenána žádná odpověď určitě ne ani spíše ne.</w:t>
      </w:r>
    </w:p>
    <w:p w:rsidR="00970E0B" w:rsidRPr="00D27646" w:rsidRDefault="00970E0B" w:rsidP="00250C0F">
      <w:pPr>
        <w:pStyle w:val="OdstavecChar"/>
        <w:rPr>
          <w:rFonts w:ascii="Times New Roman" w:hAnsi="Times New Roman"/>
        </w:rPr>
      </w:pPr>
    </w:p>
    <w:p w:rsidR="00562247" w:rsidRPr="00D27646" w:rsidRDefault="00147FFB" w:rsidP="00C04AC0">
      <w:pPr>
        <w:pStyle w:val="OdstavecChar"/>
        <w:ind w:firstLine="0"/>
        <w:jc w:val="center"/>
        <w:rPr>
          <w:rFonts w:ascii="Times New Roman" w:hAnsi="Times New Roman"/>
        </w:rPr>
      </w:pPr>
      <w:r>
        <w:rPr>
          <w:rFonts w:ascii="Times New Roman" w:hAnsi="Times New Roman"/>
          <w:noProof/>
          <w:snapToGrid/>
        </w:rPr>
        <w:pict>
          <v:shape id="_x0000_i1037"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">
            <v:imagedata r:id="rId23" o:title=""/>
            <o:lock v:ext="edit" aspectratio="f"/>
          </v:shape>
        </w:pict>
      </w:r>
    </w:p>
    <w:p w:rsidR="00562247" w:rsidRPr="00D217DF" w:rsidRDefault="00FF13C5" w:rsidP="001452BC">
      <w:pPr>
        <w:pStyle w:val="OdstavecChar"/>
        <w:ind w:firstLine="708"/>
        <w:jc w:val="left"/>
        <w:rPr>
          <w:rFonts w:ascii="Times New Roman" w:hAnsi="Times New Roman"/>
          <w:b/>
          <w:sz w:val="20"/>
          <w:szCs w:val="20"/>
        </w:rPr>
      </w:pPr>
      <w:r w:rsidRPr="00D217DF">
        <w:rPr>
          <w:rFonts w:ascii="Times New Roman" w:hAnsi="Times New Roman"/>
          <w:b/>
          <w:sz w:val="20"/>
          <w:szCs w:val="20"/>
        </w:rPr>
        <w:t xml:space="preserve">Graf </w:t>
      </w:r>
      <w:r w:rsidR="00250C0F" w:rsidRPr="00D217DF">
        <w:rPr>
          <w:rFonts w:ascii="Times New Roman" w:hAnsi="Times New Roman"/>
          <w:b/>
          <w:sz w:val="20"/>
          <w:szCs w:val="20"/>
        </w:rPr>
        <w:t>14</w:t>
      </w:r>
      <w:r w:rsidR="00D217DF" w:rsidRPr="00D217DF">
        <w:rPr>
          <w:rFonts w:ascii="Times New Roman" w:hAnsi="Times New Roman"/>
          <w:b/>
          <w:sz w:val="20"/>
          <w:szCs w:val="20"/>
        </w:rPr>
        <w:t xml:space="preserve">. </w:t>
      </w:r>
      <w:r w:rsidR="00250C0F" w:rsidRPr="00D217DF">
        <w:rPr>
          <w:rFonts w:ascii="Times New Roman" w:hAnsi="Times New Roman"/>
          <w:b/>
          <w:sz w:val="20"/>
          <w:szCs w:val="20"/>
        </w:rPr>
        <w:t xml:space="preserve"> </w:t>
      </w:r>
      <w:r w:rsidRPr="00D217DF">
        <w:rPr>
          <w:rFonts w:ascii="Times New Roman" w:hAnsi="Times New Roman"/>
          <w:b/>
          <w:sz w:val="20"/>
          <w:szCs w:val="20"/>
        </w:rPr>
        <w:t>Vzdělání</w:t>
      </w:r>
      <w:r w:rsidR="00250C0F" w:rsidRPr="00D217DF">
        <w:rPr>
          <w:rFonts w:ascii="Times New Roman" w:hAnsi="Times New Roman"/>
          <w:b/>
          <w:sz w:val="20"/>
          <w:szCs w:val="20"/>
        </w:rPr>
        <w:t xml:space="preserve"> chůvy</w:t>
      </w:r>
    </w:p>
    <w:p w:rsidR="00970E0B" w:rsidRDefault="00970E0B" w:rsidP="00C548D7">
      <w:pPr>
        <w:pStyle w:val="OdstavecChar"/>
        <w:ind w:firstLine="432"/>
        <w:rPr>
          <w:rFonts w:ascii="Times New Roman" w:hAnsi="Times New Roman"/>
        </w:rPr>
      </w:pPr>
    </w:p>
    <w:p w:rsidR="00C548D7" w:rsidRPr="00D27646" w:rsidRDefault="00C548D7" w:rsidP="00C548D7">
      <w:pPr>
        <w:pStyle w:val="OdstavecChar"/>
        <w:ind w:firstLine="432"/>
        <w:rPr>
          <w:rFonts w:ascii="Times New Roman" w:hAnsi="Times New Roman"/>
        </w:rPr>
      </w:pPr>
      <w:r w:rsidRPr="00D27646">
        <w:rPr>
          <w:rFonts w:ascii="Times New Roman" w:hAnsi="Times New Roman"/>
        </w:rPr>
        <w:t>Výsledky ukázaly, že pro celou polovinu žen</w:t>
      </w:r>
      <w:r w:rsidR="00067AB0" w:rsidRPr="00D27646">
        <w:rPr>
          <w:rFonts w:ascii="Times New Roman" w:hAnsi="Times New Roman"/>
        </w:rPr>
        <w:t xml:space="preserve"> (50</w:t>
      </w:r>
      <w:r w:rsidR="001452BC">
        <w:rPr>
          <w:rFonts w:ascii="Times New Roman" w:hAnsi="Times New Roman"/>
        </w:rPr>
        <w:t xml:space="preserve"> </w:t>
      </w:r>
      <w:r w:rsidR="00067AB0" w:rsidRPr="00D27646">
        <w:rPr>
          <w:rFonts w:ascii="Times New Roman" w:hAnsi="Times New Roman"/>
        </w:rPr>
        <w:t>%)</w:t>
      </w:r>
      <w:r w:rsidRPr="00D27646">
        <w:rPr>
          <w:rFonts w:ascii="Times New Roman" w:hAnsi="Times New Roman"/>
        </w:rPr>
        <w:t xml:space="preserve"> bez ohledu na v</w:t>
      </w:r>
      <w:r w:rsidR="00C7673A">
        <w:rPr>
          <w:rFonts w:ascii="Times New Roman" w:hAnsi="Times New Roman"/>
        </w:rPr>
        <w:t>ěk není toto vzdělání podstatné. O</w:t>
      </w:r>
      <w:r w:rsidRPr="00D27646">
        <w:rPr>
          <w:rFonts w:ascii="Times New Roman" w:hAnsi="Times New Roman"/>
        </w:rPr>
        <w:t>statní se ve většině vyjádřily</w:t>
      </w:r>
      <w:r w:rsidR="00201983">
        <w:rPr>
          <w:rFonts w:ascii="Times New Roman" w:hAnsi="Times New Roman"/>
        </w:rPr>
        <w:t>,</w:t>
      </w:r>
      <w:r w:rsidRPr="00D27646">
        <w:rPr>
          <w:rFonts w:ascii="Times New Roman" w:hAnsi="Times New Roman"/>
        </w:rPr>
        <w:t xml:space="preserve"> že spíše ano. Odpověď určitě ano využilo jen </w:t>
      </w:r>
      <w:r w:rsidR="00067AB0" w:rsidRPr="00D27646">
        <w:rPr>
          <w:rFonts w:ascii="Times New Roman" w:hAnsi="Times New Roman"/>
        </w:rPr>
        <w:t>8,1</w:t>
      </w:r>
      <w:r w:rsidR="001452BC">
        <w:rPr>
          <w:rFonts w:ascii="Times New Roman" w:hAnsi="Times New Roman"/>
        </w:rPr>
        <w:t xml:space="preserve"> </w:t>
      </w:r>
      <w:r w:rsidR="00067AB0" w:rsidRPr="00D27646">
        <w:rPr>
          <w:rFonts w:ascii="Times New Roman" w:hAnsi="Times New Roman"/>
        </w:rPr>
        <w:t>%</w:t>
      </w:r>
      <w:r w:rsidRPr="00D27646">
        <w:rPr>
          <w:rFonts w:ascii="Times New Roman" w:hAnsi="Times New Roman"/>
        </w:rPr>
        <w:t xml:space="preserve"> dotázaných respondentek.</w:t>
      </w:r>
      <w:r w:rsidR="00201983">
        <w:rPr>
          <w:rFonts w:ascii="Times New Roman" w:hAnsi="Times New Roman"/>
        </w:rPr>
        <w:t xml:space="preserve"> Jak názorně předkládá graf 14. – je nepatrně více preferováno pedagogické vzdělání.</w:t>
      </w:r>
    </w:p>
    <w:p w:rsidR="00067AB0" w:rsidRPr="00D27646" w:rsidRDefault="00067AB0" w:rsidP="00C548D7">
      <w:pPr>
        <w:pStyle w:val="OdstavecChar"/>
        <w:ind w:firstLine="432"/>
        <w:rPr>
          <w:rFonts w:ascii="Times New Roman" w:hAnsi="Times New Roman"/>
        </w:rPr>
      </w:pPr>
    </w:p>
    <w:p w:rsidR="00B13BA9" w:rsidRPr="00B13BA9" w:rsidRDefault="00970E0B" w:rsidP="00032236">
      <w:pPr>
        <w:pStyle w:val="OdstavecChar"/>
        <w:ind w:firstLine="432"/>
        <w:rPr>
          <w:rFonts w:ascii="Times New Roman" w:hAnsi="Times New Roman"/>
          <w:b/>
        </w:rPr>
      </w:pPr>
      <w:r>
        <w:rPr>
          <w:rFonts w:ascii="Times New Roman" w:hAnsi="Times New Roman"/>
        </w:rPr>
        <w:br w:type="page"/>
      </w:r>
      <w:r w:rsidR="00B13BA9" w:rsidRPr="00B13BA9">
        <w:rPr>
          <w:rFonts w:ascii="Times New Roman" w:hAnsi="Times New Roman"/>
          <w:b/>
        </w:rPr>
        <w:lastRenderedPageBreak/>
        <w:t>První pomoc</w:t>
      </w:r>
    </w:p>
    <w:p w:rsidR="00562247" w:rsidRDefault="003E39C3" w:rsidP="00032236">
      <w:pPr>
        <w:pStyle w:val="OdstavecChar"/>
        <w:ind w:firstLine="432"/>
        <w:rPr>
          <w:rFonts w:ascii="Times New Roman" w:hAnsi="Times New Roman"/>
        </w:rPr>
      </w:pPr>
      <w:r w:rsidRPr="00D27646">
        <w:rPr>
          <w:rFonts w:ascii="Times New Roman" w:hAnsi="Times New Roman"/>
        </w:rPr>
        <w:t xml:space="preserve">Velmi důležité je, aby chůva uměla poskytnout dítěti první pomoc. Jak tuto </w:t>
      </w:r>
      <w:r w:rsidR="00032236" w:rsidRPr="00D27646">
        <w:rPr>
          <w:rFonts w:ascii="Times New Roman" w:hAnsi="Times New Roman"/>
        </w:rPr>
        <w:t>skutečnost vnímají matky</w:t>
      </w:r>
      <w:r w:rsidR="00B13BA9">
        <w:rPr>
          <w:rFonts w:ascii="Times New Roman" w:hAnsi="Times New Roman"/>
        </w:rPr>
        <w:t>,</w:t>
      </w:r>
      <w:r w:rsidR="00B25D2C">
        <w:rPr>
          <w:rFonts w:ascii="Times New Roman" w:hAnsi="Times New Roman"/>
        </w:rPr>
        <w:t xml:space="preserve"> ukazuje T</w:t>
      </w:r>
      <w:r w:rsidR="00032236" w:rsidRPr="00D27646">
        <w:rPr>
          <w:rFonts w:ascii="Times New Roman" w:hAnsi="Times New Roman"/>
        </w:rPr>
        <w:t>abulka</w:t>
      </w:r>
      <w:r w:rsidR="00AB5331" w:rsidRPr="00D27646">
        <w:rPr>
          <w:rFonts w:ascii="Times New Roman" w:hAnsi="Times New Roman"/>
        </w:rPr>
        <w:t xml:space="preserve"> 1</w:t>
      </w:r>
      <w:r w:rsidR="007C4CFD">
        <w:rPr>
          <w:rFonts w:ascii="Times New Roman" w:hAnsi="Times New Roman"/>
        </w:rPr>
        <w:t>6</w:t>
      </w:r>
      <w:r w:rsidR="00B13BA9">
        <w:rPr>
          <w:rFonts w:ascii="Times New Roman" w:hAnsi="Times New Roman"/>
        </w:rPr>
        <w:t>.</w:t>
      </w:r>
      <w:r w:rsidR="00B25D2C">
        <w:rPr>
          <w:rFonts w:ascii="Times New Roman" w:hAnsi="Times New Roman"/>
        </w:rPr>
        <w:t xml:space="preserve"> a G</w:t>
      </w:r>
      <w:r w:rsidR="00032236" w:rsidRPr="00D27646">
        <w:rPr>
          <w:rFonts w:ascii="Times New Roman" w:hAnsi="Times New Roman"/>
        </w:rPr>
        <w:t>raf</w:t>
      </w:r>
      <w:r w:rsidR="00AB5331" w:rsidRPr="00D27646">
        <w:rPr>
          <w:rFonts w:ascii="Times New Roman" w:hAnsi="Times New Roman"/>
        </w:rPr>
        <w:t xml:space="preserve"> 15</w:t>
      </w:r>
      <w:r w:rsidR="00032236" w:rsidRPr="00D27646">
        <w:rPr>
          <w:rFonts w:ascii="Times New Roman" w:hAnsi="Times New Roman"/>
        </w:rPr>
        <w:t>. Taktéž zde nebyla označena žádná ze záporných odpovědí.</w:t>
      </w:r>
    </w:p>
    <w:p w:rsidR="007C4CFD" w:rsidRPr="007C4CFD" w:rsidRDefault="007C4CFD" w:rsidP="00032236">
      <w:pPr>
        <w:pStyle w:val="OdstavecChar"/>
        <w:ind w:firstLine="432"/>
        <w:rPr>
          <w:rFonts w:ascii="Times New Roman" w:hAnsi="Times New Roman"/>
          <w:sz w:val="16"/>
          <w:szCs w:val="16"/>
        </w:rPr>
      </w:pPr>
    </w:p>
    <w:p w:rsidR="00032236" w:rsidRPr="00B13BA9" w:rsidRDefault="00970E0B" w:rsidP="001E663A">
      <w:pPr>
        <w:pStyle w:val="OdstavecChar"/>
        <w:ind w:firstLine="708"/>
        <w:rPr>
          <w:rFonts w:ascii="Times New Roman" w:hAnsi="Times New Roman"/>
          <w:b/>
        </w:rPr>
      </w:pPr>
      <w:r w:rsidRPr="00B13BA9">
        <w:rPr>
          <w:rFonts w:ascii="Times New Roman" w:hAnsi="Times New Roman"/>
          <w:b/>
          <w:sz w:val="20"/>
          <w:szCs w:val="20"/>
        </w:rPr>
        <w:t>Tabulka 1</w:t>
      </w:r>
      <w:r w:rsidR="007C4CFD">
        <w:rPr>
          <w:rFonts w:ascii="Times New Roman" w:hAnsi="Times New Roman"/>
          <w:b/>
          <w:sz w:val="20"/>
          <w:szCs w:val="20"/>
        </w:rPr>
        <w:t>6</w:t>
      </w:r>
      <w:r w:rsidR="00B13BA9" w:rsidRPr="00B13BA9">
        <w:rPr>
          <w:rFonts w:ascii="Times New Roman" w:hAnsi="Times New Roman"/>
          <w:b/>
          <w:sz w:val="20"/>
          <w:szCs w:val="20"/>
        </w:rPr>
        <w:t>.</w:t>
      </w:r>
      <w:r w:rsidRPr="00B13BA9">
        <w:rPr>
          <w:rFonts w:ascii="Times New Roman" w:hAnsi="Times New Roman"/>
          <w:b/>
          <w:sz w:val="20"/>
          <w:szCs w:val="20"/>
        </w:rPr>
        <w:t xml:space="preserve"> První pomoc</w:t>
      </w:r>
    </w:p>
    <w:tbl>
      <w:tblPr>
        <w:tblW w:w="7240" w:type="dxa"/>
        <w:jc w:val="center"/>
        <w:tblInd w:w="55" w:type="dxa"/>
        <w:tblCellMar>
          <w:left w:w="70" w:type="dxa"/>
          <w:right w:w="70" w:type="dxa"/>
        </w:tblCellMar>
        <w:tblLook w:val="04A0" w:firstRow="1" w:lastRow="0" w:firstColumn="1" w:lastColumn="0" w:noHBand="0" w:noVBand="1"/>
      </w:tblPr>
      <w:tblGrid>
        <w:gridCol w:w="1920"/>
        <w:gridCol w:w="720"/>
        <w:gridCol w:w="909"/>
        <w:gridCol w:w="723"/>
        <w:gridCol w:w="760"/>
        <w:gridCol w:w="724"/>
        <w:gridCol w:w="760"/>
        <w:gridCol w:w="724"/>
      </w:tblGrid>
      <w:tr w:rsidR="00B13BA9" w:rsidRPr="00D27646" w:rsidTr="00544424">
        <w:trPr>
          <w:trHeight w:val="112"/>
          <w:jc w:val="center"/>
        </w:trPr>
        <w:tc>
          <w:tcPr>
            <w:tcW w:w="1920" w:type="dxa"/>
            <w:vMerge w:val="restart"/>
            <w:tcBorders>
              <w:top w:val="single" w:sz="4" w:space="0" w:color="auto"/>
              <w:left w:val="single" w:sz="8" w:space="0" w:color="auto"/>
              <w:right w:val="single" w:sz="8" w:space="0" w:color="auto"/>
            </w:tcBorders>
            <w:shd w:val="clear" w:color="auto" w:fill="auto"/>
            <w:noWrap/>
            <w:vAlign w:val="bottom"/>
            <w:hideMark/>
          </w:tcPr>
          <w:p w:rsidR="00B13BA9" w:rsidRPr="00D27646" w:rsidRDefault="00B13BA9" w:rsidP="00B13BA9">
            <w:pPr>
              <w:jc w:val="center"/>
              <w:rPr>
                <w:sz w:val="20"/>
                <w:szCs w:val="20"/>
              </w:rPr>
            </w:pPr>
            <w:r w:rsidRPr="00D27646">
              <w:rPr>
                <w:sz w:val="20"/>
                <w:szCs w:val="20"/>
              </w:rPr>
              <w:t>vzdělání</w:t>
            </w:r>
          </w:p>
        </w:tc>
        <w:tc>
          <w:tcPr>
            <w:tcW w:w="720" w:type="dxa"/>
            <w:tcBorders>
              <w:top w:val="single" w:sz="4" w:space="0" w:color="auto"/>
              <w:left w:val="single" w:sz="8" w:space="0" w:color="auto"/>
              <w:bottom w:val="nil"/>
              <w:right w:val="single" w:sz="4" w:space="0" w:color="auto"/>
            </w:tcBorders>
            <w:shd w:val="clear" w:color="auto" w:fill="auto"/>
            <w:noWrap/>
            <w:vAlign w:val="bottom"/>
            <w:hideMark/>
          </w:tcPr>
          <w:p w:rsidR="00B13BA9" w:rsidRPr="00D27646" w:rsidRDefault="00B13BA9" w:rsidP="00B13BA9">
            <w:pPr>
              <w:jc w:val="center"/>
              <w:rPr>
                <w:sz w:val="20"/>
                <w:szCs w:val="20"/>
              </w:rPr>
            </w:pPr>
          </w:p>
        </w:tc>
        <w:tc>
          <w:tcPr>
            <w:tcW w:w="9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B13BA9" w:rsidRPr="00D27646" w:rsidRDefault="00B13BA9" w:rsidP="00B13BA9">
            <w:pPr>
              <w:jc w:val="center"/>
              <w:rPr>
                <w:sz w:val="20"/>
                <w:szCs w:val="20"/>
              </w:rPr>
            </w:pPr>
            <w:r w:rsidRPr="00D27646">
              <w:rPr>
                <w:sz w:val="20"/>
                <w:szCs w:val="20"/>
              </w:rPr>
              <w:t>není podstatné</w:t>
            </w:r>
          </w:p>
        </w:tc>
        <w:tc>
          <w:tcPr>
            <w:tcW w:w="723"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B13BA9" w:rsidRPr="00D27646" w:rsidRDefault="00B13BA9" w:rsidP="00B13BA9">
            <w:pPr>
              <w:jc w:val="center"/>
              <w:rPr>
                <w:sz w:val="20"/>
                <w:szCs w:val="20"/>
              </w:rPr>
            </w:pPr>
            <w:r w:rsidRPr="00D27646">
              <w:rPr>
                <w:sz w:val="20"/>
                <w:szCs w:val="20"/>
              </w:rPr>
              <w: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B13BA9" w:rsidRPr="00D27646" w:rsidRDefault="00B13BA9" w:rsidP="00B13BA9">
            <w:pPr>
              <w:jc w:val="center"/>
              <w:rPr>
                <w:sz w:val="20"/>
                <w:szCs w:val="20"/>
              </w:rPr>
            </w:pPr>
            <w:r w:rsidRPr="00D27646">
              <w:rPr>
                <w:sz w:val="20"/>
                <w:szCs w:val="20"/>
              </w:rPr>
              <w:t>spíše ano</w:t>
            </w:r>
          </w:p>
        </w:tc>
        <w:tc>
          <w:tcPr>
            <w:tcW w:w="724"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B13BA9" w:rsidRPr="00D27646" w:rsidRDefault="00B13BA9" w:rsidP="00B13BA9">
            <w:pPr>
              <w:jc w:val="center"/>
              <w:rPr>
                <w:sz w:val="20"/>
                <w:szCs w:val="20"/>
              </w:rPr>
            </w:pPr>
            <w:r w:rsidRPr="00D27646">
              <w:rPr>
                <w:sz w:val="20"/>
                <w:szCs w:val="20"/>
              </w:rPr>
              <w: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B13BA9" w:rsidRPr="00D27646" w:rsidRDefault="00B13BA9" w:rsidP="00B13BA9">
            <w:pPr>
              <w:jc w:val="center"/>
              <w:rPr>
                <w:sz w:val="20"/>
                <w:szCs w:val="20"/>
              </w:rPr>
            </w:pPr>
            <w:r w:rsidRPr="00D27646">
              <w:rPr>
                <w:sz w:val="20"/>
                <w:szCs w:val="20"/>
              </w:rPr>
              <w:t>určitě ano</w:t>
            </w:r>
          </w:p>
        </w:tc>
        <w:tc>
          <w:tcPr>
            <w:tcW w:w="724"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B13BA9" w:rsidRPr="00D27646" w:rsidRDefault="00B13BA9" w:rsidP="00B13BA9">
            <w:pPr>
              <w:jc w:val="center"/>
              <w:rPr>
                <w:sz w:val="20"/>
                <w:szCs w:val="20"/>
              </w:rPr>
            </w:pPr>
            <w:r w:rsidRPr="00D27646">
              <w:rPr>
                <w:sz w:val="20"/>
                <w:szCs w:val="20"/>
              </w:rPr>
              <w:t>%</w:t>
            </w:r>
          </w:p>
        </w:tc>
      </w:tr>
      <w:tr w:rsidR="00B13BA9" w:rsidRPr="00D27646" w:rsidTr="00544424">
        <w:trPr>
          <w:trHeight w:val="270"/>
          <w:jc w:val="center"/>
        </w:trPr>
        <w:tc>
          <w:tcPr>
            <w:tcW w:w="1920" w:type="dxa"/>
            <w:vMerge/>
            <w:tcBorders>
              <w:left w:val="single" w:sz="8" w:space="0" w:color="auto"/>
              <w:bottom w:val="single" w:sz="8" w:space="0" w:color="auto"/>
              <w:right w:val="single" w:sz="8" w:space="0" w:color="auto"/>
            </w:tcBorders>
            <w:shd w:val="clear" w:color="auto" w:fill="auto"/>
            <w:noWrap/>
            <w:vAlign w:val="bottom"/>
            <w:hideMark/>
          </w:tcPr>
          <w:p w:rsidR="00B13BA9" w:rsidRPr="00D27646" w:rsidRDefault="00B13BA9" w:rsidP="00B13BA9">
            <w:pPr>
              <w:jc w:val="center"/>
              <w:rPr>
                <w:sz w:val="20"/>
                <w:szCs w:val="20"/>
              </w:rPr>
            </w:pP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B13BA9" w:rsidRPr="00D27646" w:rsidRDefault="00B13BA9" w:rsidP="00B13BA9">
            <w:pPr>
              <w:jc w:val="center"/>
              <w:rPr>
                <w:sz w:val="20"/>
                <w:szCs w:val="20"/>
              </w:rPr>
            </w:pPr>
            <w:r w:rsidRPr="00D27646">
              <w:rPr>
                <w:sz w:val="20"/>
                <w:szCs w:val="20"/>
              </w:rPr>
              <w:t>celkem</w:t>
            </w:r>
          </w:p>
        </w:tc>
        <w:tc>
          <w:tcPr>
            <w:tcW w:w="909" w:type="dxa"/>
            <w:vMerge/>
            <w:tcBorders>
              <w:top w:val="single" w:sz="4" w:space="0" w:color="auto"/>
              <w:left w:val="single" w:sz="4" w:space="0" w:color="auto"/>
              <w:bottom w:val="single" w:sz="8" w:space="0" w:color="000000"/>
              <w:right w:val="single" w:sz="4" w:space="0" w:color="auto"/>
            </w:tcBorders>
            <w:vAlign w:val="center"/>
            <w:hideMark/>
          </w:tcPr>
          <w:p w:rsidR="00B13BA9" w:rsidRPr="00D27646" w:rsidRDefault="00B13BA9" w:rsidP="00B13BA9">
            <w:pPr>
              <w:jc w:val="center"/>
              <w:rPr>
                <w:sz w:val="20"/>
                <w:szCs w:val="20"/>
              </w:rPr>
            </w:pPr>
          </w:p>
        </w:tc>
        <w:tc>
          <w:tcPr>
            <w:tcW w:w="723" w:type="dxa"/>
            <w:vMerge/>
            <w:tcBorders>
              <w:top w:val="single" w:sz="4" w:space="0" w:color="auto"/>
              <w:left w:val="single" w:sz="4" w:space="0" w:color="auto"/>
              <w:bottom w:val="single" w:sz="8" w:space="0" w:color="000000"/>
              <w:right w:val="single" w:sz="4" w:space="0" w:color="auto"/>
            </w:tcBorders>
            <w:vAlign w:val="center"/>
            <w:hideMark/>
          </w:tcPr>
          <w:p w:rsidR="00B13BA9" w:rsidRPr="00D27646" w:rsidRDefault="00B13BA9" w:rsidP="00B13BA9">
            <w:pPr>
              <w:jc w:val="cente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B13BA9" w:rsidRPr="00D27646" w:rsidRDefault="00B13BA9" w:rsidP="00B13BA9">
            <w:pPr>
              <w:jc w:val="center"/>
              <w:rPr>
                <w:sz w:val="20"/>
                <w:szCs w:val="20"/>
              </w:rPr>
            </w:pPr>
          </w:p>
        </w:tc>
        <w:tc>
          <w:tcPr>
            <w:tcW w:w="724" w:type="dxa"/>
            <w:vMerge/>
            <w:tcBorders>
              <w:top w:val="single" w:sz="4" w:space="0" w:color="auto"/>
              <w:left w:val="single" w:sz="4" w:space="0" w:color="auto"/>
              <w:bottom w:val="single" w:sz="8" w:space="0" w:color="000000"/>
              <w:right w:val="single" w:sz="4" w:space="0" w:color="auto"/>
            </w:tcBorders>
            <w:vAlign w:val="center"/>
            <w:hideMark/>
          </w:tcPr>
          <w:p w:rsidR="00B13BA9" w:rsidRPr="00D27646" w:rsidRDefault="00B13BA9" w:rsidP="00B13BA9">
            <w:pPr>
              <w:jc w:val="cente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B13BA9" w:rsidRPr="00D27646" w:rsidRDefault="00B13BA9" w:rsidP="00B13BA9">
            <w:pPr>
              <w:jc w:val="center"/>
              <w:rPr>
                <w:sz w:val="20"/>
                <w:szCs w:val="20"/>
              </w:rPr>
            </w:pPr>
          </w:p>
        </w:tc>
        <w:tc>
          <w:tcPr>
            <w:tcW w:w="724" w:type="dxa"/>
            <w:vMerge/>
            <w:tcBorders>
              <w:top w:val="single" w:sz="4" w:space="0" w:color="auto"/>
              <w:left w:val="single" w:sz="4" w:space="0" w:color="auto"/>
              <w:bottom w:val="single" w:sz="8" w:space="0" w:color="000000"/>
              <w:right w:val="single" w:sz="4" w:space="0" w:color="auto"/>
            </w:tcBorders>
            <w:vAlign w:val="center"/>
            <w:hideMark/>
          </w:tcPr>
          <w:p w:rsidR="00B13BA9" w:rsidRPr="00D27646" w:rsidRDefault="00B13BA9" w:rsidP="00B13BA9">
            <w:pPr>
              <w:jc w:val="center"/>
              <w:rPr>
                <w:sz w:val="20"/>
                <w:szCs w:val="20"/>
              </w:rPr>
            </w:pPr>
          </w:p>
        </w:tc>
      </w:tr>
      <w:tr w:rsidR="00D9697D" w:rsidRPr="00D27646" w:rsidTr="00B13BA9">
        <w:trPr>
          <w:trHeight w:val="270"/>
          <w:jc w:val="center"/>
        </w:trPr>
        <w:tc>
          <w:tcPr>
            <w:tcW w:w="1920" w:type="dxa"/>
            <w:tcBorders>
              <w:top w:val="nil"/>
              <w:left w:val="single" w:sz="8" w:space="0" w:color="auto"/>
              <w:bottom w:val="single" w:sz="4" w:space="0" w:color="auto"/>
              <w:right w:val="single" w:sz="8" w:space="0" w:color="000000"/>
            </w:tcBorders>
            <w:shd w:val="clear" w:color="auto" w:fill="auto"/>
            <w:noWrap/>
            <w:vAlign w:val="bottom"/>
            <w:hideMark/>
          </w:tcPr>
          <w:p w:rsidR="00D9697D" w:rsidRPr="00D27646" w:rsidRDefault="00D9697D" w:rsidP="00B13BA9">
            <w:pPr>
              <w:jc w:val="center"/>
              <w:rPr>
                <w:sz w:val="20"/>
                <w:szCs w:val="20"/>
              </w:rPr>
            </w:pPr>
            <w:r w:rsidRPr="00D27646">
              <w:rPr>
                <w:sz w:val="20"/>
                <w:szCs w:val="20"/>
              </w:rPr>
              <w:t>do 20</w:t>
            </w:r>
          </w:p>
        </w:tc>
        <w:tc>
          <w:tcPr>
            <w:tcW w:w="72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8</w:t>
            </w:r>
          </w:p>
        </w:tc>
        <w:tc>
          <w:tcPr>
            <w:tcW w:w="909"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1</w:t>
            </w:r>
          </w:p>
        </w:tc>
        <w:tc>
          <w:tcPr>
            <w:tcW w:w="723"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12,5%</w:t>
            </w:r>
          </w:p>
        </w:tc>
        <w:tc>
          <w:tcPr>
            <w:tcW w:w="76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2</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25,0%</w:t>
            </w:r>
          </w:p>
        </w:tc>
        <w:tc>
          <w:tcPr>
            <w:tcW w:w="76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5</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62,5%</w:t>
            </w:r>
          </w:p>
        </w:tc>
      </w:tr>
      <w:tr w:rsidR="00D9697D" w:rsidRPr="00D27646" w:rsidTr="00B13BA9">
        <w:trPr>
          <w:trHeight w:val="270"/>
          <w:jc w:val="center"/>
        </w:trPr>
        <w:tc>
          <w:tcPr>
            <w:tcW w:w="19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697D" w:rsidRPr="00D27646" w:rsidRDefault="00D9697D" w:rsidP="00B13BA9">
            <w:pPr>
              <w:jc w:val="center"/>
              <w:rPr>
                <w:sz w:val="20"/>
                <w:szCs w:val="20"/>
              </w:rPr>
            </w:pPr>
            <w:r w:rsidRPr="00D27646">
              <w:rPr>
                <w:sz w:val="20"/>
                <w:szCs w:val="20"/>
              </w:rPr>
              <w:t>20 - 30</w:t>
            </w:r>
          </w:p>
        </w:tc>
        <w:tc>
          <w:tcPr>
            <w:tcW w:w="72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25</w:t>
            </w:r>
          </w:p>
        </w:tc>
        <w:tc>
          <w:tcPr>
            <w:tcW w:w="909"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0</w:t>
            </w:r>
          </w:p>
        </w:tc>
        <w:tc>
          <w:tcPr>
            <w:tcW w:w="723"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4</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16,0%</w:t>
            </w:r>
          </w:p>
        </w:tc>
        <w:tc>
          <w:tcPr>
            <w:tcW w:w="76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21</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84,0%</w:t>
            </w:r>
          </w:p>
        </w:tc>
      </w:tr>
      <w:tr w:rsidR="00D9697D" w:rsidRPr="00D27646" w:rsidTr="00B13BA9">
        <w:trPr>
          <w:trHeight w:val="270"/>
          <w:jc w:val="center"/>
        </w:trPr>
        <w:tc>
          <w:tcPr>
            <w:tcW w:w="19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697D" w:rsidRPr="00D27646" w:rsidRDefault="00D9697D" w:rsidP="00B13BA9">
            <w:pPr>
              <w:jc w:val="center"/>
              <w:rPr>
                <w:sz w:val="20"/>
                <w:szCs w:val="20"/>
              </w:rPr>
            </w:pPr>
            <w:r w:rsidRPr="00D27646">
              <w:rPr>
                <w:sz w:val="20"/>
                <w:szCs w:val="20"/>
              </w:rPr>
              <w:t>30 - 40</w:t>
            </w:r>
          </w:p>
        </w:tc>
        <w:tc>
          <w:tcPr>
            <w:tcW w:w="72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41</w:t>
            </w:r>
          </w:p>
        </w:tc>
        <w:tc>
          <w:tcPr>
            <w:tcW w:w="909"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0</w:t>
            </w:r>
          </w:p>
        </w:tc>
        <w:tc>
          <w:tcPr>
            <w:tcW w:w="723"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9</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22,0%</w:t>
            </w:r>
          </w:p>
        </w:tc>
        <w:tc>
          <w:tcPr>
            <w:tcW w:w="76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32</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78,0%</w:t>
            </w:r>
          </w:p>
        </w:tc>
      </w:tr>
      <w:tr w:rsidR="00D9697D" w:rsidRPr="00D27646" w:rsidTr="00B13BA9">
        <w:trPr>
          <w:trHeight w:val="270"/>
          <w:jc w:val="center"/>
        </w:trPr>
        <w:tc>
          <w:tcPr>
            <w:tcW w:w="19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697D" w:rsidRPr="00D27646" w:rsidRDefault="00D9697D" w:rsidP="00B13BA9">
            <w:pPr>
              <w:jc w:val="center"/>
              <w:rPr>
                <w:sz w:val="20"/>
                <w:szCs w:val="20"/>
              </w:rPr>
            </w:pPr>
            <w:r w:rsidRPr="00D27646">
              <w:rPr>
                <w:sz w:val="20"/>
                <w:szCs w:val="20"/>
              </w:rPr>
              <w:t>40 - 50</w:t>
            </w:r>
          </w:p>
        </w:tc>
        <w:tc>
          <w:tcPr>
            <w:tcW w:w="72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36</w:t>
            </w:r>
          </w:p>
        </w:tc>
        <w:tc>
          <w:tcPr>
            <w:tcW w:w="909"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3</w:t>
            </w:r>
          </w:p>
        </w:tc>
        <w:tc>
          <w:tcPr>
            <w:tcW w:w="723"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8,3%</w:t>
            </w:r>
          </w:p>
        </w:tc>
        <w:tc>
          <w:tcPr>
            <w:tcW w:w="76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8</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22,2%</w:t>
            </w:r>
          </w:p>
        </w:tc>
        <w:tc>
          <w:tcPr>
            <w:tcW w:w="76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25</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69,4%</w:t>
            </w:r>
          </w:p>
        </w:tc>
      </w:tr>
      <w:tr w:rsidR="00D9697D" w:rsidRPr="00D27646" w:rsidTr="00B13BA9">
        <w:trPr>
          <w:trHeight w:val="270"/>
          <w:jc w:val="center"/>
        </w:trPr>
        <w:tc>
          <w:tcPr>
            <w:tcW w:w="19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697D" w:rsidRPr="00D27646" w:rsidRDefault="00D9697D" w:rsidP="00B13BA9">
            <w:pPr>
              <w:jc w:val="center"/>
              <w:rPr>
                <w:sz w:val="20"/>
                <w:szCs w:val="20"/>
              </w:rPr>
            </w:pPr>
            <w:r w:rsidRPr="00D27646">
              <w:rPr>
                <w:sz w:val="20"/>
                <w:szCs w:val="20"/>
              </w:rPr>
              <w:t>nad 50</w:t>
            </w:r>
          </w:p>
        </w:tc>
        <w:tc>
          <w:tcPr>
            <w:tcW w:w="72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19</w:t>
            </w:r>
          </w:p>
        </w:tc>
        <w:tc>
          <w:tcPr>
            <w:tcW w:w="909"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0</w:t>
            </w:r>
          </w:p>
        </w:tc>
        <w:tc>
          <w:tcPr>
            <w:tcW w:w="723"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6</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31,6%</w:t>
            </w:r>
          </w:p>
        </w:tc>
        <w:tc>
          <w:tcPr>
            <w:tcW w:w="760" w:type="dxa"/>
            <w:tcBorders>
              <w:top w:val="nil"/>
              <w:left w:val="nil"/>
              <w:bottom w:val="single" w:sz="4" w:space="0" w:color="auto"/>
              <w:right w:val="single" w:sz="4" w:space="0" w:color="auto"/>
            </w:tcBorders>
            <w:shd w:val="clear" w:color="000000" w:fill="C0C0C0"/>
            <w:noWrap/>
            <w:vAlign w:val="bottom"/>
            <w:hideMark/>
          </w:tcPr>
          <w:p w:rsidR="00D9697D" w:rsidRPr="00D27646" w:rsidRDefault="00D9697D" w:rsidP="00B13BA9">
            <w:pPr>
              <w:jc w:val="center"/>
              <w:rPr>
                <w:sz w:val="20"/>
                <w:szCs w:val="20"/>
              </w:rPr>
            </w:pPr>
            <w:r w:rsidRPr="00D27646">
              <w:rPr>
                <w:sz w:val="20"/>
                <w:szCs w:val="20"/>
              </w:rPr>
              <w:t>13</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68,4%</w:t>
            </w:r>
          </w:p>
        </w:tc>
      </w:tr>
      <w:tr w:rsidR="00D9697D" w:rsidRPr="00D27646" w:rsidTr="00B13BA9">
        <w:trPr>
          <w:trHeight w:val="270"/>
          <w:jc w:val="center"/>
        </w:trPr>
        <w:tc>
          <w:tcPr>
            <w:tcW w:w="19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9697D" w:rsidRPr="00D27646" w:rsidRDefault="00D9697D" w:rsidP="00B13BA9">
            <w:pPr>
              <w:jc w:val="center"/>
              <w:rPr>
                <w:sz w:val="20"/>
                <w:szCs w:val="20"/>
              </w:rPr>
            </w:pPr>
            <w:r w:rsidRPr="00D27646">
              <w:rPr>
                <w:sz w:val="20"/>
                <w:szCs w:val="20"/>
              </w:rPr>
              <w:t>CELKEM</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129</w:t>
            </w:r>
          </w:p>
        </w:tc>
        <w:tc>
          <w:tcPr>
            <w:tcW w:w="909" w:type="dxa"/>
            <w:tcBorders>
              <w:top w:val="single" w:sz="8" w:space="0" w:color="auto"/>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4</w:t>
            </w:r>
          </w:p>
        </w:tc>
        <w:tc>
          <w:tcPr>
            <w:tcW w:w="723"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3,1%</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29</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22,5%</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96</w:t>
            </w:r>
          </w:p>
        </w:tc>
        <w:tc>
          <w:tcPr>
            <w:tcW w:w="724" w:type="dxa"/>
            <w:tcBorders>
              <w:top w:val="nil"/>
              <w:left w:val="nil"/>
              <w:bottom w:val="single" w:sz="8" w:space="0" w:color="auto"/>
              <w:right w:val="single" w:sz="4" w:space="0" w:color="auto"/>
            </w:tcBorders>
            <w:shd w:val="clear" w:color="auto" w:fill="auto"/>
            <w:noWrap/>
            <w:vAlign w:val="bottom"/>
            <w:hideMark/>
          </w:tcPr>
          <w:p w:rsidR="00D9697D" w:rsidRPr="00D27646" w:rsidRDefault="00D9697D" w:rsidP="00B13BA9">
            <w:pPr>
              <w:jc w:val="center"/>
              <w:rPr>
                <w:sz w:val="20"/>
                <w:szCs w:val="20"/>
              </w:rPr>
            </w:pPr>
            <w:r w:rsidRPr="00D27646">
              <w:rPr>
                <w:sz w:val="20"/>
                <w:szCs w:val="20"/>
              </w:rPr>
              <w:t>74,4%</w:t>
            </w:r>
          </w:p>
        </w:tc>
      </w:tr>
    </w:tbl>
    <w:p w:rsidR="00970E0B" w:rsidRDefault="00970E0B" w:rsidP="00032236">
      <w:pPr>
        <w:pStyle w:val="OdstavecChar"/>
        <w:ind w:firstLine="432"/>
        <w:rPr>
          <w:rFonts w:ascii="Times New Roman" w:hAnsi="Times New Roman"/>
          <w:noProof/>
          <w:snapToGrid/>
        </w:rPr>
      </w:pPr>
    </w:p>
    <w:p w:rsidR="00032236" w:rsidRPr="00D27646" w:rsidRDefault="00147FFB" w:rsidP="00B13BA9">
      <w:pPr>
        <w:pStyle w:val="OdstavecChar"/>
        <w:ind w:firstLine="432"/>
        <w:jc w:val="center"/>
        <w:rPr>
          <w:rFonts w:ascii="Times New Roman" w:hAnsi="Times New Roman"/>
        </w:rPr>
      </w:pPr>
      <w:r>
        <w:rPr>
          <w:rFonts w:ascii="Times New Roman" w:hAnsi="Times New Roman"/>
          <w:noProof/>
          <w:snapToGrid/>
        </w:rPr>
        <w:pict>
          <v:shape id="_x0000_i1038"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">
            <v:imagedata r:id="rId24" o:title=""/>
            <o:lock v:ext="edit" aspectratio="f"/>
          </v:shape>
        </w:pict>
      </w:r>
    </w:p>
    <w:p w:rsidR="00B13BA9" w:rsidRPr="00226099" w:rsidRDefault="00D9697D" w:rsidP="001E663A">
      <w:pPr>
        <w:pStyle w:val="OdstavecChar"/>
        <w:ind w:left="707"/>
        <w:rPr>
          <w:rFonts w:ascii="Times New Roman" w:hAnsi="Times New Roman"/>
          <w:b/>
        </w:rPr>
      </w:pPr>
      <w:r w:rsidRPr="00B13BA9">
        <w:rPr>
          <w:rFonts w:ascii="Times New Roman" w:hAnsi="Times New Roman"/>
          <w:b/>
          <w:sz w:val="20"/>
          <w:szCs w:val="20"/>
        </w:rPr>
        <w:t xml:space="preserve">Graf </w:t>
      </w:r>
      <w:r w:rsidR="00AB5331" w:rsidRPr="00B13BA9">
        <w:rPr>
          <w:rFonts w:ascii="Times New Roman" w:hAnsi="Times New Roman"/>
          <w:b/>
          <w:sz w:val="20"/>
          <w:szCs w:val="20"/>
        </w:rPr>
        <w:t>15</w:t>
      </w:r>
      <w:r w:rsidR="00B13BA9">
        <w:rPr>
          <w:rFonts w:ascii="Times New Roman" w:hAnsi="Times New Roman"/>
          <w:b/>
          <w:sz w:val="20"/>
          <w:szCs w:val="20"/>
        </w:rPr>
        <w:t>.</w:t>
      </w:r>
      <w:r w:rsidR="008127AD">
        <w:rPr>
          <w:rFonts w:ascii="Times New Roman" w:hAnsi="Times New Roman"/>
          <w:b/>
          <w:sz w:val="20"/>
          <w:szCs w:val="20"/>
        </w:rPr>
        <w:t xml:space="preserve"> </w:t>
      </w:r>
      <w:r w:rsidRPr="00B13BA9">
        <w:rPr>
          <w:rFonts w:ascii="Times New Roman" w:hAnsi="Times New Roman"/>
          <w:b/>
          <w:sz w:val="20"/>
          <w:szCs w:val="20"/>
        </w:rPr>
        <w:t>První pomoc</w:t>
      </w:r>
      <w:r w:rsidR="00003D1E">
        <w:rPr>
          <w:rFonts w:ascii="Times New Roman" w:hAnsi="Times New Roman"/>
          <w:b/>
          <w:sz w:val="20"/>
          <w:szCs w:val="20"/>
        </w:rPr>
        <w:t xml:space="preserve"> </w:t>
      </w:r>
      <w:r w:rsidR="00B13BA9" w:rsidRPr="00226099">
        <w:rPr>
          <w:rFonts w:ascii="Times New Roman" w:hAnsi="Times New Roman"/>
          <w:b/>
          <w:sz w:val="20"/>
          <w:szCs w:val="20"/>
        </w:rPr>
        <w:t>(v %)</w:t>
      </w:r>
    </w:p>
    <w:p w:rsidR="00562247" w:rsidRPr="00D27646" w:rsidRDefault="00562247" w:rsidP="00CE0B67">
      <w:pPr>
        <w:pStyle w:val="OdstavecChar"/>
        <w:ind w:firstLine="0"/>
        <w:jc w:val="left"/>
        <w:rPr>
          <w:rFonts w:ascii="Times New Roman" w:hAnsi="Times New Roman"/>
        </w:rPr>
      </w:pPr>
    </w:p>
    <w:p w:rsidR="00067AB0" w:rsidRPr="00D27646" w:rsidRDefault="00067AB0" w:rsidP="002350C2">
      <w:pPr>
        <w:pStyle w:val="OdstavecChar"/>
        <w:ind w:firstLine="707"/>
        <w:rPr>
          <w:rFonts w:ascii="Times New Roman" w:hAnsi="Times New Roman"/>
        </w:rPr>
      </w:pPr>
      <w:r w:rsidRPr="00D27646">
        <w:rPr>
          <w:rFonts w:ascii="Times New Roman" w:hAnsi="Times New Roman"/>
        </w:rPr>
        <w:t>Ukázalo se, že podle předpokladu matky velmi stojí o to, aby bylo zachováno bezpečí jejich dítěte. 3/4 respondentek označily odpov</w:t>
      </w:r>
      <w:r w:rsidR="002350C2">
        <w:rPr>
          <w:rFonts w:ascii="Times New Roman" w:hAnsi="Times New Roman"/>
        </w:rPr>
        <w:t>ěď určitě ano. Je s podivem, že </w:t>
      </w:r>
      <w:r w:rsidRPr="00D27646">
        <w:rPr>
          <w:rFonts w:ascii="Times New Roman" w:hAnsi="Times New Roman"/>
        </w:rPr>
        <w:t>pro 3,1</w:t>
      </w:r>
      <w:r w:rsidR="007C4CFD">
        <w:rPr>
          <w:rFonts w:ascii="Times New Roman" w:hAnsi="Times New Roman"/>
        </w:rPr>
        <w:t xml:space="preserve"> </w:t>
      </w:r>
      <w:r w:rsidRPr="00D27646">
        <w:rPr>
          <w:rFonts w:ascii="Times New Roman" w:hAnsi="Times New Roman"/>
        </w:rPr>
        <w:t>% žen není tato povinnost důležitá.</w:t>
      </w:r>
    </w:p>
    <w:p w:rsidR="00067AB0" w:rsidRPr="00D27646" w:rsidRDefault="00067AB0" w:rsidP="00CE0B67">
      <w:pPr>
        <w:pStyle w:val="OdstavecChar"/>
        <w:ind w:firstLine="0"/>
        <w:jc w:val="left"/>
        <w:rPr>
          <w:rFonts w:ascii="Times New Roman" w:hAnsi="Times New Roman"/>
        </w:rPr>
      </w:pPr>
    </w:p>
    <w:p w:rsidR="00B13BA9" w:rsidRPr="00B13BA9" w:rsidRDefault="00970E0B" w:rsidP="00E64762">
      <w:pPr>
        <w:pStyle w:val="OdstavecChar"/>
        <w:rPr>
          <w:rFonts w:ascii="Times New Roman" w:hAnsi="Times New Roman"/>
          <w:b/>
        </w:rPr>
      </w:pPr>
      <w:r>
        <w:rPr>
          <w:rFonts w:ascii="Times New Roman" w:hAnsi="Times New Roman"/>
        </w:rPr>
        <w:br w:type="page"/>
      </w:r>
      <w:r w:rsidR="00B13BA9" w:rsidRPr="00B13BA9">
        <w:rPr>
          <w:rFonts w:ascii="Times New Roman" w:hAnsi="Times New Roman"/>
          <w:b/>
        </w:rPr>
        <w:lastRenderedPageBreak/>
        <w:t>Hra na hudební nástroj</w:t>
      </w:r>
    </w:p>
    <w:p w:rsidR="00562247" w:rsidRDefault="00936432" w:rsidP="00E64762">
      <w:pPr>
        <w:pStyle w:val="OdstavecChar"/>
        <w:rPr>
          <w:rFonts w:ascii="Times New Roman" w:hAnsi="Times New Roman"/>
        </w:rPr>
      </w:pPr>
      <w:r w:rsidRPr="00D27646">
        <w:rPr>
          <w:rFonts w:ascii="Times New Roman" w:hAnsi="Times New Roman"/>
        </w:rPr>
        <w:t xml:space="preserve">Následující dotaz byl směrován k umění. Měla by, podle názoru matek, </w:t>
      </w:r>
      <w:r w:rsidR="00AB5331" w:rsidRPr="00D27646">
        <w:rPr>
          <w:rFonts w:ascii="Times New Roman" w:hAnsi="Times New Roman"/>
        </w:rPr>
        <w:t xml:space="preserve">chůva </w:t>
      </w:r>
      <w:r w:rsidRPr="00D27646">
        <w:rPr>
          <w:rFonts w:ascii="Times New Roman" w:hAnsi="Times New Roman"/>
        </w:rPr>
        <w:t>umět hrát na hudební</w:t>
      </w:r>
      <w:r w:rsidR="00B25D2C">
        <w:rPr>
          <w:rFonts w:ascii="Times New Roman" w:hAnsi="Times New Roman"/>
        </w:rPr>
        <w:t xml:space="preserve"> nástroje? Odpovědi obsaženy v T</w:t>
      </w:r>
      <w:r w:rsidRPr="00D27646">
        <w:rPr>
          <w:rFonts w:ascii="Times New Roman" w:hAnsi="Times New Roman"/>
        </w:rPr>
        <w:t xml:space="preserve">abulce </w:t>
      </w:r>
      <w:r w:rsidR="00AB5331" w:rsidRPr="00D27646">
        <w:rPr>
          <w:rFonts w:ascii="Times New Roman" w:hAnsi="Times New Roman"/>
        </w:rPr>
        <w:t>1</w:t>
      </w:r>
      <w:r w:rsidR="007C4CFD">
        <w:rPr>
          <w:rFonts w:ascii="Times New Roman" w:hAnsi="Times New Roman"/>
        </w:rPr>
        <w:t>7</w:t>
      </w:r>
      <w:r w:rsidR="001E663A">
        <w:rPr>
          <w:rFonts w:ascii="Times New Roman" w:hAnsi="Times New Roman"/>
        </w:rPr>
        <w:t>.</w:t>
      </w:r>
      <w:r w:rsidR="00AB5331" w:rsidRPr="00D27646">
        <w:rPr>
          <w:rFonts w:ascii="Times New Roman" w:hAnsi="Times New Roman"/>
        </w:rPr>
        <w:t xml:space="preserve"> </w:t>
      </w:r>
      <w:r w:rsidR="00B25D2C">
        <w:rPr>
          <w:rFonts w:ascii="Times New Roman" w:hAnsi="Times New Roman"/>
        </w:rPr>
        <w:t>a G</w:t>
      </w:r>
      <w:r w:rsidRPr="00D27646">
        <w:rPr>
          <w:rFonts w:ascii="Times New Roman" w:hAnsi="Times New Roman"/>
        </w:rPr>
        <w:t>rafu</w:t>
      </w:r>
      <w:r w:rsidR="00AB5331" w:rsidRPr="00D27646">
        <w:rPr>
          <w:rFonts w:ascii="Times New Roman" w:hAnsi="Times New Roman"/>
        </w:rPr>
        <w:t xml:space="preserve"> 16</w:t>
      </w:r>
      <w:r w:rsidRPr="00D27646">
        <w:rPr>
          <w:rFonts w:ascii="Times New Roman" w:hAnsi="Times New Roman"/>
        </w:rPr>
        <w:t>.</w:t>
      </w:r>
    </w:p>
    <w:p w:rsidR="00970E0B" w:rsidRDefault="00970E0B" w:rsidP="00E64762">
      <w:pPr>
        <w:pStyle w:val="OdstavecChar"/>
        <w:rPr>
          <w:rFonts w:ascii="Times New Roman" w:hAnsi="Times New Roman"/>
        </w:rPr>
      </w:pPr>
    </w:p>
    <w:p w:rsidR="00970E0B" w:rsidRPr="00B13BA9" w:rsidRDefault="00B13BA9" w:rsidP="00970E0B">
      <w:pPr>
        <w:pStyle w:val="OdstavecChar"/>
        <w:ind w:firstLine="0"/>
        <w:jc w:val="left"/>
        <w:rPr>
          <w:rFonts w:ascii="Times New Roman" w:hAnsi="Times New Roman"/>
          <w:b/>
        </w:rPr>
      </w:pPr>
      <w:r>
        <w:rPr>
          <w:rFonts w:ascii="Times New Roman" w:hAnsi="Times New Roman"/>
          <w:b/>
          <w:sz w:val="20"/>
          <w:szCs w:val="20"/>
        </w:rPr>
        <w:t>Tabulka 1</w:t>
      </w:r>
      <w:r w:rsidR="007C4CFD">
        <w:rPr>
          <w:rFonts w:ascii="Times New Roman" w:hAnsi="Times New Roman"/>
          <w:b/>
          <w:sz w:val="20"/>
          <w:szCs w:val="20"/>
        </w:rPr>
        <w:t>7</w:t>
      </w:r>
      <w:r>
        <w:rPr>
          <w:rFonts w:ascii="Times New Roman" w:hAnsi="Times New Roman"/>
          <w:b/>
          <w:sz w:val="20"/>
          <w:szCs w:val="20"/>
        </w:rPr>
        <w:t xml:space="preserve">. </w:t>
      </w:r>
      <w:r w:rsidR="00970E0B" w:rsidRPr="00B13BA9">
        <w:rPr>
          <w:rFonts w:ascii="Times New Roman" w:hAnsi="Times New Roman"/>
          <w:b/>
          <w:sz w:val="20"/>
          <w:szCs w:val="20"/>
        </w:rPr>
        <w:t>H</w:t>
      </w:r>
      <w:r w:rsidRPr="00B13BA9">
        <w:rPr>
          <w:rFonts w:ascii="Times New Roman" w:hAnsi="Times New Roman"/>
          <w:b/>
          <w:sz w:val="20"/>
          <w:szCs w:val="20"/>
        </w:rPr>
        <w:t>ra na h</w:t>
      </w:r>
      <w:r w:rsidR="00970E0B" w:rsidRPr="00B13BA9">
        <w:rPr>
          <w:rFonts w:ascii="Times New Roman" w:hAnsi="Times New Roman"/>
          <w:b/>
          <w:sz w:val="20"/>
          <w:szCs w:val="20"/>
        </w:rPr>
        <w:t>udební nástroj</w:t>
      </w:r>
    </w:p>
    <w:tbl>
      <w:tblPr>
        <w:tblW w:w="9532" w:type="dxa"/>
        <w:tblInd w:w="-497" w:type="dxa"/>
        <w:tblLayout w:type="fixed"/>
        <w:tblCellMar>
          <w:left w:w="70" w:type="dxa"/>
          <w:right w:w="70" w:type="dxa"/>
        </w:tblCellMar>
        <w:tblLook w:val="04A0" w:firstRow="1" w:lastRow="0" w:firstColumn="1" w:lastColumn="0" w:noHBand="0" w:noVBand="1"/>
      </w:tblPr>
      <w:tblGrid>
        <w:gridCol w:w="1560"/>
        <w:gridCol w:w="885"/>
        <w:gridCol w:w="709"/>
        <w:gridCol w:w="708"/>
        <w:gridCol w:w="709"/>
        <w:gridCol w:w="709"/>
        <w:gridCol w:w="708"/>
        <w:gridCol w:w="709"/>
        <w:gridCol w:w="709"/>
        <w:gridCol w:w="708"/>
        <w:gridCol w:w="709"/>
        <w:gridCol w:w="709"/>
      </w:tblGrid>
      <w:tr w:rsidR="00393AD2" w:rsidRPr="00D27646" w:rsidTr="00393AD2">
        <w:trPr>
          <w:trHeight w:val="498"/>
        </w:trPr>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93AD2" w:rsidRPr="00D27646" w:rsidRDefault="00393AD2" w:rsidP="00393AD2">
            <w:pPr>
              <w:rPr>
                <w:sz w:val="20"/>
                <w:szCs w:val="20"/>
              </w:rPr>
            </w:pPr>
            <w:r w:rsidRPr="00D27646">
              <w:rPr>
                <w:sz w:val="20"/>
                <w:szCs w:val="20"/>
              </w:rPr>
              <w:t>hudební nástroj</w:t>
            </w:r>
          </w:p>
        </w:tc>
        <w:tc>
          <w:tcPr>
            <w:tcW w:w="8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93AD2" w:rsidRPr="00D27646" w:rsidRDefault="00393AD2" w:rsidP="008B6BD7">
            <w:pPr>
              <w:rPr>
                <w:sz w:val="20"/>
                <w:szCs w:val="20"/>
              </w:rPr>
            </w:pPr>
            <w:r w:rsidRPr="00D27646">
              <w:rPr>
                <w:sz w:val="20"/>
                <w:szCs w:val="20"/>
              </w:rPr>
              <w:t>celkem</w:t>
            </w:r>
          </w:p>
        </w:tc>
        <w:tc>
          <w:tcPr>
            <w:tcW w:w="709"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393AD2" w:rsidRPr="00D27646" w:rsidRDefault="00393AD2">
            <w:pPr>
              <w:rPr>
                <w:sz w:val="20"/>
                <w:szCs w:val="20"/>
              </w:rPr>
            </w:pPr>
            <w:r w:rsidRPr="00D27646">
              <w:rPr>
                <w:sz w:val="20"/>
                <w:szCs w:val="20"/>
              </w:rPr>
              <w:t>určitě ne</w:t>
            </w:r>
          </w:p>
        </w:tc>
        <w:tc>
          <w:tcPr>
            <w:tcW w:w="708"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393AD2" w:rsidRPr="00D27646" w:rsidRDefault="00393AD2">
            <w:pPr>
              <w:rPr>
                <w:sz w:val="20"/>
                <w:szCs w:val="20"/>
              </w:rPr>
            </w:pPr>
            <w:r w:rsidRPr="00D27646">
              <w:rPr>
                <w:sz w:val="20"/>
                <w:szCs w:val="20"/>
              </w:rPr>
              <w:t xml:space="preserve">% </w:t>
            </w:r>
          </w:p>
        </w:tc>
        <w:tc>
          <w:tcPr>
            <w:tcW w:w="709"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393AD2" w:rsidRPr="00D27646" w:rsidRDefault="00393AD2">
            <w:pPr>
              <w:rPr>
                <w:sz w:val="20"/>
                <w:szCs w:val="20"/>
              </w:rPr>
            </w:pPr>
            <w:r w:rsidRPr="00D27646">
              <w:rPr>
                <w:sz w:val="20"/>
                <w:szCs w:val="20"/>
              </w:rPr>
              <w:t>spíše ne</w:t>
            </w:r>
          </w:p>
        </w:tc>
        <w:tc>
          <w:tcPr>
            <w:tcW w:w="709"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393AD2" w:rsidRPr="00D27646" w:rsidRDefault="00393AD2">
            <w:pPr>
              <w:rPr>
                <w:sz w:val="20"/>
                <w:szCs w:val="20"/>
              </w:rPr>
            </w:pPr>
            <w:r w:rsidRPr="00D27646">
              <w:rPr>
                <w:sz w:val="20"/>
                <w:szCs w:val="20"/>
              </w:rPr>
              <w:t xml:space="preserve">% </w:t>
            </w:r>
          </w:p>
        </w:tc>
        <w:tc>
          <w:tcPr>
            <w:tcW w:w="708"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393AD2" w:rsidRPr="00D27646" w:rsidRDefault="00393AD2">
            <w:pPr>
              <w:rPr>
                <w:sz w:val="20"/>
                <w:szCs w:val="20"/>
              </w:rPr>
            </w:pPr>
            <w:r w:rsidRPr="00D27646">
              <w:rPr>
                <w:sz w:val="20"/>
                <w:szCs w:val="20"/>
              </w:rPr>
              <w:t>NP</w:t>
            </w:r>
          </w:p>
        </w:tc>
        <w:tc>
          <w:tcPr>
            <w:tcW w:w="709"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393AD2" w:rsidRPr="00D27646" w:rsidRDefault="00393AD2">
            <w:pPr>
              <w:rPr>
                <w:sz w:val="20"/>
                <w:szCs w:val="20"/>
              </w:rPr>
            </w:pPr>
            <w:r w:rsidRPr="00D27646">
              <w:rPr>
                <w:sz w:val="20"/>
                <w:szCs w:val="20"/>
              </w:rPr>
              <w:t xml:space="preserve">% </w:t>
            </w:r>
          </w:p>
        </w:tc>
        <w:tc>
          <w:tcPr>
            <w:tcW w:w="709"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393AD2" w:rsidRPr="00D27646" w:rsidRDefault="00393AD2">
            <w:pPr>
              <w:rPr>
                <w:sz w:val="20"/>
                <w:szCs w:val="20"/>
              </w:rPr>
            </w:pPr>
            <w:r w:rsidRPr="00D27646">
              <w:rPr>
                <w:sz w:val="20"/>
                <w:szCs w:val="20"/>
              </w:rPr>
              <w:t>spíše ano</w:t>
            </w:r>
          </w:p>
        </w:tc>
        <w:tc>
          <w:tcPr>
            <w:tcW w:w="708"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393AD2" w:rsidRPr="00D27646" w:rsidRDefault="00393AD2">
            <w:pPr>
              <w:rPr>
                <w:sz w:val="20"/>
                <w:szCs w:val="20"/>
              </w:rPr>
            </w:pPr>
            <w:r w:rsidRPr="00D27646">
              <w:rPr>
                <w:sz w:val="20"/>
                <w:szCs w:val="20"/>
              </w:rPr>
              <w:t xml:space="preserve">% </w:t>
            </w:r>
          </w:p>
        </w:tc>
        <w:tc>
          <w:tcPr>
            <w:tcW w:w="709"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393AD2" w:rsidRPr="00D27646" w:rsidRDefault="00393AD2">
            <w:pPr>
              <w:rPr>
                <w:sz w:val="20"/>
                <w:szCs w:val="20"/>
              </w:rPr>
            </w:pPr>
            <w:r w:rsidRPr="00D27646">
              <w:rPr>
                <w:sz w:val="20"/>
                <w:szCs w:val="20"/>
              </w:rPr>
              <w:t>určitě ano</w:t>
            </w:r>
          </w:p>
        </w:tc>
        <w:tc>
          <w:tcPr>
            <w:tcW w:w="709"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393AD2" w:rsidRPr="00D27646" w:rsidRDefault="00393AD2">
            <w:pPr>
              <w:rPr>
                <w:sz w:val="20"/>
                <w:szCs w:val="20"/>
              </w:rPr>
            </w:pPr>
            <w:r w:rsidRPr="00D27646">
              <w:rPr>
                <w:sz w:val="20"/>
                <w:szCs w:val="20"/>
              </w:rPr>
              <w:t xml:space="preserve">% </w:t>
            </w:r>
          </w:p>
        </w:tc>
      </w:tr>
      <w:tr w:rsidR="00393AD2" w:rsidRPr="00D27646" w:rsidTr="00393AD2">
        <w:trPr>
          <w:trHeight w:val="270"/>
        </w:trPr>
        <w:tc>
          <w:tcPr>
            <w:tcW w:w="156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93AD2" w:rsidRPr="00D27646" w:rsidRDefault="00393AD2" w:rsidP="00B13BA9">
            <w:pPr>
              <w:jc w:val="center"/>
              <w:rPr>
                <w:sz w:val="20"/>
                <w:szCs w:val="20"/>
              </w:rPr>
            </w:pPr>
            <w:r w:rsidRPr="00D27646">
              <w:rPr>
                <w:sz w:val="20"/>
                <w:szCs w:val="20"/>
              </w:rPr>
              <w:t>do 20</w:t>
            </w:r>
          </w:p>
        </w:tc>
        <w:tc>
          <w:tcPr>
            <w:tcW w:w="885" w:type="dxa"/>
            <w:tcBorders>
              <w:top w:val="single" w:sz="4" w:space="0" w:color="auto"/>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8</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0,0%</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0,0%</w:t>
            </w:r>
          </w:p>
        </w:tc>
        <w:tc>
          <w:tcPr>
            <w:tcW w:w="708"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7</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87,5%</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0,0%</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12,5%</w:t>
            </w:r>
          </w:p>
        </w:tc>
      </w:tr>
      <w:tr w:rsidR="00393AD2" w:rsidRPr="00D27646" w:rsidTr="00393AD2">
        <w:trPr>
          <w:trHeight w:val="270"/>
        </w:trPr>
        <w:tc>
          <w:tcPr>
            <w:tcW w:w="156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93AD2" w:rsidRPr="00D27646" w:rsidRDefault="00393AD2" w:rsidP="00B13BA9">
            <w:pPr>
              <w:jc w:val="center"/>
              <w:rPr>
                <w:sz w:val="20"/>
                <w:szCs w:val="20"/>
              </w:rPr>
            </w:pPr>
            <w:r w:rsidRPr="00D27646">
              <w:rPr>
                <w:sz w:val="20"/>
                <w:szCs w:val="20"/>
              </w:rPr>
              <w:t>20 - 30</w:t>
            </w:r>
          </w:p>
        </w:tc>
        <w:tc>
          <w:tcPr>
            <w:tcW w:w="885"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25</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0,0%</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4,0%</w:t>
            </w:r>
          </w:p>
        </w:tc>
        <w:tc>
          <w:tcPr>
            <w:tcW w:w="708"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13</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52,0%</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11</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44,0%</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0,0%</w:t>
            </w:r>
          </w:p>
        </w:tc>
      </w:tr>
      <w:tr w:rsidR="00393AD2" w:rsidRPr="00D27646" w:rsidTr="00393AD2">
        <w:trPr>
          <w:trHeight w:val="270"/>
        </w:trPr>
        <w:tc>
          <w:tcPr>
            <w:tcW w:w="156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93AD2" w:rsidRPr="00D27646" w:rsidRDefault="00393AD2" w:rsidP="00B13BA9">
            <w:pPr>
              <w:jc w:val="center"/>
              <w:rPr>
                <w:sz w:val="20"/>
                <w:szCs w:val="20"/>
              </w:rPr>
            </w:pPr>
            <w:r w:rsidRPr="00D27646">
              <w:rPr>
                <w:sz w:val="20"/>
                <w:szCs w:val="20"/>
              </w:rPr>
              <w:t>30 - 40</w:t>
            </w:r>
          </w:p>
        </w:tc>
        <w:tc>
          <w:tcPr>
            <w:tcW w:w="885"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41</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0,0%</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2,4%</w:t>
            </w:r>
          </w:p>
        </w:tc>
        <w:tc>
          <w:tcPr>
            <w:tcW w:w="708"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24</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58,5%</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14</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34,1%</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4,9%</w:t>
            </w:r>
          </w:p>
        </w:tc>
      </w:tr>
      <w:tr w:rsidR="00393AD2" w:rsidRPr="00D27646" w:rsidTr="00393AD2">
        <w:trPr>
          <w:trHeight w:val="270"/>
        </w:trPr>
        <w:tc>
          <w:tcPr>
            <w:tcW w:w="156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93AD2" w:rsidRPr="00D27646" w:rsidRDefault="00393AD2" w:rsidP="00B13BA9">
            <w:pPr>
              <w:jc w:val="center"/>
              <w:rPr>
                <w:sz w:val="20"/>
                <w:szCs w:val="20"/>
              </w:rPr>
            </w:pPr>
            <w:r w:rsidRPr="00D27646">
              <w:rPr>
                <w:sz w:val="20"/>
                <w:szCs w:val="20"/>
              </w:rPr>
              <w:t>40 - 50</w:t>
            </w:r>
          </w:p>
        </w:tc>
        <w:tc>
          <w:tcPr>
            <w:tcW w:w="885"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36</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2,8%</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0,0%</w:t>
            </w:r>
          </w:p>
        </w:tc>
        <w:tc>
          <w:tcPr>
            <w:tcW w:w="708"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21</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58,3%</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13</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36,1%</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2,8%</w:t>
            </w:r>
          </w:p>
        </w:tc>
      </w:tr>
      <w:tr w:rsidR="00393AD2" w:rsidRPr="00D27646" w:rsidTr="00393AD2">
        <w:trPr>
          <w:trHeight w:val="270"/>
        </w:trPr>
        <w:tc>
          <w:tcPr>
            <w:tcW w:w="156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93AD2" w:rsidRPr="00D27646" w:rsidRDefault="00393AD2" w:rsidP="00B13BA9">
            <w:pPr>
              <w:jc w:val="center"/>
              <w:rPr>
                <w:sz w:val="20"/>
                <w:szCs w:val="20"/>
              </w:rPr>
            </w:pPr>
            <w:r w:rsidRPr="00D27646">
              <w:rPr>
                <w:sz w:val="20"/>
                <w:szCs w:val="20"/>
              </w:rPr>
              <w:t>nad 50</w:t>
            </w:r>
          </w:p>
        </w:tc>
        <w:tc>
          <w:tcPr>
            <w:tcW w:w="885"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19</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0,0%</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10,5%</w:t>
            </w:r>
          </w:p>
        </w:tc>
        <w:tc>
          <w:tcPr>
            <w:tcW w:w="708"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12</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63,2%</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5</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26,3%</w:t>
            </w:r>
          </w:p>
        </w:tc>
        <w:tc>
          <w:tcPr>
            <w:tcW w:w="709" w:type="dxa"/>
            <w:tcBorders>
              <w:top w:val="nil"/>
              <w:left w:val="nil"/>
              <w:bottom w:val="single" w:sz="4" w:space="0" w:color="auto"/>
              <w:right w:val="single" w:sz="4" w:space="0" w:color="auto"/>
            </w:tcBorders>
            <w:shd w:val="clear" w:color="000000" w:fill="C0C0C0"/>
            <w:noWrap/>
            <w:vAlign w:val="bottom"/>
            <w:hideMark/>
          </w:tcPr>
          <w:p w:rsidR="00393AD2" w:rsidRPr="00D27646" w:rsidRDefault="00393AD2" w:rsidP="00B13BA9">
            <w:pPr>
              <w:jc w:val="center"/>
              <w:rPr>
                <w:sz w:val="20"/>
                <w:szCs w:val="20"/>
              </w:rPr>
            </w:pPr>
            <w:r w:rsidRPr="00D27646">
              <w:rPr>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0,0%</w:t>
            </w:r>
          </w:p>
        </w:tc>
      </w:tr>
      <w:tr w:rsidR="00393AD2" w:rsidRPr="00D27646" w:rsidTr="00393AD2">
        <w:trPr>
          <w:trHeight w:val="270"/>
        </w:trPr>
        <w:tc>
          <w:tcPr>
            <w:tcW w:w="156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93AD2" w:rsidRPr="00D27646" w:rsidRDefault="00393AD2" w:rsidP="00B13BA9">
            <w:pPr>
              <w:jc w:val="center"/>
              <w:rPr>
                <w:sz w:val="20"/>
                <w:szCs w:val="20"/>
              </w:rPr>
            </w:pPr>
            <w:r w:rsidRPr="00D27646">
              <w:rPr>
                <w:sz w:val="20"/>
                <w:szCs w:val="20"/>
              </w:rPr>
              <w:t>CELKEM</w:t>
            </w:r>
          </w:p>
        </w:tc>
        <w:tc>
          <w:tcPr>
            <w:tcW w:w="885" w:type="dxa"/>
            <w:tcBorders>
              <w:top w:val="single" w:sz="8" w:space="0" w:color="auto"/>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129</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0,8%</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4</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3,1%</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77</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59,7%</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43</w:t>
            </w:r>
          </w:p>
        </w:tc>
        <w:tc>
          <w:tcPr>
            <w:tcW w:w="708"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33,3%</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4</w:t>
            </w:r>
          </w:p>
        </w:tc>
        <w:tc>
          <w:tcPr>
            <w:tcW w:w="709" w:type="dxa"/>
            <w:tcBorders>
              <w:top w:val="nil"/>
              <w:left w:val="nil"/>
              <w:bottom w:val="single" w:sz="8" w:space="0" w:color="auto"/>
              <w:right w:val="single" w:sz="4" w:space="0" w:color="auto"/>
            </w:tcBorders>
            <w:shd w:val="clear" w:color="auto" w:fill="auto"/>
            <w:noWrap/>
            <w:vAlign w:val="bottom"/>
            <w:hideMark/>
          </w:tcPr>
          <w:p w:rsidR="00393AD2" w:rsidRPr="00D27646" w:rsidRDefault="00393AD2" w:rsidP="00B13BA9">
            <w:pPr>
              <w:jc w:val="center"/>
              <w:rPr>
                <w:sz w:val="20"/>
                <w:szCs w:val="20"/>
              </w:rPr>
            </w:pPr>
            <w:r w:rsidRPr="00D27646">
              <w:rPr>
                <w:sz w:val="20"/>
                <w:szCs w:val="20"/>
              </w:rPr>
              <w:t>3,1%</w:t>
            </w:r>
          </w:p>
        </w:tc>
      </w:tr>
    </w:tbl>
    <w:p w:rsidR="00970E0B" w:rsidRDefault="00970E0B" w:rsidP="00CE0B67">
      <w:pPr>
        <w:pStyle w:val="OdstavecChar"/>
        <w:ind w:firstLine="0"/>
        <w:jc w:val="left"/>
        <w:rPr>
          <w:rFonts w:ascii="Times New Roman" w:hAnsi="Times New Roman"/>
          <w:noProof/>
          <w:snapToGrid/>
        </w:rPr>
      </w:pPr>
    </w:p>
    <w:p w:rsidR="00936432" w:rsidRPr="00D27646" w:rsidRDefault="00147FFB" w:rsidP="00970E0B">
      <w:pPr>
        <w:pStyle w:val="OdstavecChar"/>
        <w:ind w:firstLine="0"/>
        <w:jc w:val="center"/>
        <w:rPr>
          <w:rFonts w:ascii="Times New Roman" w:hAnsi="Times New Roman"/>
        </w:rPr>
      </w:pPr>
      <w:r>
        <w:rPr>
          <w:rFonts w:ascii="Times New Roman" w:hAnsi="Times New Roman"/>
          <w:noProof/>
          <w:snapToGrid/>
        </w:rPr>
        <w:pict>
          <v:shape id="_x0000_i1039"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">
            <v:imagedata r:id="rId25" o:title=""/>
            <o:lock v:ext="edit" aspectratio="f"/>
          </v:shape>
        </w:pict>
      </w:r>
    </w:p>
    <w:p w:rsidR="00B13BA9" w:rsidRPr="00226099" w:rsidRDefault="00FF13C5" w:rsidP="00B13BA9">
      <w:pPr>
        <w:pStyle w:val="OdstavecChar"/>
        <w:rPr>
          <w:rFonts w:ascii="Times New Roman" w:hAnsi="Times New Roman"/>
          <w:b/>
        </w:rPr>
      </w:pPr>
      <w:r w:rsidRPr="00B13BA9">
        <w:rPr>
          <w:rFonts w:ascii="Times New Roman" w:hAnsi="Times New Roman"/>
          <w:b/>
          <w:sz w:val="20"/>
          <w:szCs w:val="20"/>
        </w:rPr>
        <w:t xml:space="preserve">Graf </w:t>
      </w:r>
      <w:r w:rsidR="00AB5331" w:rsidRPr="00B13BA9">
        <w:rPr>
          <w:rFonts w:ascii="Times New Roman" w:hAnsi="Times New Roman"/>
          <w:b/>
          <w:sz w:val="20"/>
          <w:szCs w:val="20"/>
        </w:rPr>
        <w:t>16</w:t>
      </w:r>
      <w:r w:rsidR="00B13BA9">
        <w:rPr>
          <w:rFonts w:ascii="Times New Roman" w:hAnsi="Times New Roman"/>
          <w:b/>
          <w:sz w:val="20"/>
          <w:szCs w:val="20"/>
        </w:rPr>
        <w:t>. Hra na</w:t>
      </w:r>
      <w:r w:rsidR="00003D1E">
        <w:rPr>
          <w:rFonts w:ascii="Times New Roman" w:hAnsi="Times New Roman"/>
          <w:b/>
          <w:sz w:val="20"/>
          <w:szCs w:val="20"/>
        </w:rPr>
        <w:t xml:space="preserve"> </w:t>
      </w:r>
      <w:r w:rsidRPr="00B13BA9">
        <w:rPr>
          <w:rFonts w:ascii="Times New Roman" w:hAnsi="Times New Roman"/>
          <w:b/>
          <w:sz w:val="20"/>
          <w:szCs w:val="20"/>
        </w:rPr>
        <w:t>hudební nástroj</w:t>
      </w:r>
      <w:r w:rsidR="00003D1E">
        <w:rPr>
          <w:rFonts w:ascii="Times New Roman" w:hAnsi="Times New Roman"/>
          <w:b/>
          <w:sz w:val="20"/>
          <w:szCs w:val="20"/>
        </w:rPr>
        <w:t xml:space="preserve"> </w:t>
      </w:r>
      <w:r w:rsidR="007C4CFD">
        <w:rPr>
          <w:rFonts w:ascii="Times New Roman" w:hAnsi="Times New Roman"/>
          <w:b/>
          <w:sz w:val="20"/>
          <w:szCs w:val="20"/>
        </w:rPr>
        <w:t>(</w:t>
      </w:r>
      <w:r w:rsidR="00B13BA9" w:rsidRPr="00226099">
        <w:rPr>
          <w:rFonts w:ascii="Times New Roman" w:hAnsi="Times New Roman"/>
          <w:b/>
          <w:sz w:val="20"/>
          <w:szCs w:val="20"/>
        </w:rPr>
        <w:t>%)</w:t>
      </w:r>
    </w:p>
    <w:p w:rsidR="00970E0B" w:rsidRDefault="00970E0B" w:rsidP="00FF13C5">
      <w:pPr>
        <w:pStyle w:val="OdstavecChar"/>
        <w:rPr>
          <w:rFonts w:ascii="Times New Roman" w:hAnsi="Times New Roman"/>
        </w:rPr>
      </w:pPr>
    </w:p>
    <w:p w:rsidR="00FF13C5" w:rsidRPr="00D27646" w:rsidRDefault="00067AB0" w:rsidP="00FF13C5">
      <w:pPr>
        <w:pStyle w:val="OdstavecChar"/>
        <w:rPr>
          <w:rFonts w:ascii="Times New Roman" w:hAnsi="Times New Roman"/>
        </w:rPr>
      </w:pPr>
      <w:r w:rsidRPr="00D27646">
        <w:rPr>
          <w:rFonts w:ascii="Times New Roman" w:hAnsi="Times New Roman"/>
        </w:rPr>
        <w:t>Výzkum ukázal, že hra na hudební nástroje není stěžejním bodem při hledání vhodné chůvy. 90</w:t>
      </w:r>
      <w:r w:rsidR="001E663A">
        <w:rPr>
          <w:rFonts w:ascii="Times New Roman" w:hAnsi="Times New Roman"/>
        </w:rPr>
        <w:t xml:space="preserve"> </w:t>
      </w:r>
      <w:r w:rsidRPr="00D27646">
        <w:rPr>
          <w:rFonts w:ascii="Times New Roman" w:hAnsi="Times New Roman"/>
        </w:rPr>
        <w:t>% žen vyslovilo názor, že toto pro ně ne</w:t>
      </w:r>
      <w:r w:rsidR="00F46267" w:rsidRPr="00D27646">
        <w:rPr>
          <w:rFonts w:ascii="Times New Roman" w:hAnsi="Times New Roman"/>
        </w:rPr>
        <w:t>n</w:t>
      </w:r>
      <w:r w:rsidRPr="00D27646">
        <w:rPr>
          <w:rFonts w:ascii="Times New Roman" w:hAnsi="Times New Roman"/>
        </w:rPr>
        <w:t>í podstatné či spíše ano.</w:t>
      </w:r>
    </w:p>
    <w:p w:rsidR="00A14A22" w:rsidRPr="00D27646" w:rsidRDefault="00A14A22" w:rsidP="00FF13C5">
      <w:pPr>
        <w:pStyle w:val="OdstavecChar"/>
        <w:rPr>
          <w:rFonts w:ascii="Times New Roman" w:hAnsi="Times New Roman"/>
        </w:rPr>
      </w:pPr>
    </w:p>
    <w:p w:rsidR="00AD2B9F" w:rsidRPr="00D27646" w:rsidRDefault="00970E0B" w:rsidP="00E66CA2">
      <w:pPr>
        <w:pStyle w:val="OdstavecChar"/>
        <w:rPr>
          <w:rFonts w:ascii="Times New Roman" w:hAnsi="Times New Roman"/>
          <w:b/>
        </w:rPr>
      </w:pPr>
      <w:r>
        <w:rPr>
          <w:rFonts w:ascii="Times New Roman" w:hAnsi="Times New Roman"/>
          <w:b/>
        </w:rPr>
        <w:br w:type="page"/>
      </w:r>
      <w:r w:rsidR="00AD2B9F" w:rsidRPr="00D27646">
        <w:rPr>
          <w:rFonts w:ascii="Times New Roman" w:hAnsi="Times New Roman"/>
          <w:b/>
        </w:rPr>
        <w:lastRenderedPageBreak/>
        <w:t>Využití chůvy</w:t>
      </w:r>
      <w:r w:rsidR="00B13BA9">
        <w:rPr>
          <w:rFonts w:ascii="Times New Roman" w:hAnsi="Times New Roman"/>
          <w:b/>
        </w:rPr>
        <w:t xml:space="preserve"> – výlety a dovolené</w:t>
      </w:r>
    </w:p>
    <w:p w:rsidR="00A14A22" w:rsidRPr="00D27646" w:rsidRDefault="00A14A22" w:rsidP="00FF13C5">
      <w:pPr>
        <w:pStyle w:val="OdstavecChar"/>
        <w:rPr>
          <w:rFonts w:ascii="Times New Roman" w:hAnsi="Times New Roman"/>
        </w:rPr>
      </w:pPr>
      <w:r w:rsidRPr="00D27646">
        <w:rPr>
          <w:rFonts w:ascii="Times New Roman" w:hAnsi="Times New Roman"/>
        </w:rPr>
        <w:t xml:space="preserve">Chůva může pomáhat i na výletech či dovolených. Využily by těchto služeb oslovené ženy? Více </w:t>
      </w:r>
      <w:r w:rsidR="008B6BD7" w:rsidRPr="00D27646">
        <w:rPr>
          <w:rFonts w:ascii="Times New Roman" w:hAnsi="Times New Roman"/>
        </w:rPr>
        <w:t xml:space="preserve">k výletům </w:t>
      </w:r>
      <w:r w:rsidR="00B25D2C">
        <w:rPr>
          <w:rFonts w:ascii="Times New Roman" w:hAnsi="Times New Roman"/>
        </w:rPr>
        <w:t>T</w:t>
      </w:r>
      <w:r w:rsidRPr="00D27646">
        <w:rPr>
          <w:rFonts w:ascii="Times New Roman" w:hAnsi="Times New Roman"/>
        </w:rPr>
        <w:t>abulka</w:t>
      </w:r>
      <w:r w:rsidR="00B25D2C">
        <w:rPr>
          <w:rFonts w:ascii="Times New Roman" w:hAnsi="Times New Roman"/>
        </w:rPr>
        <w:t xml:space="preserve"> </w:t>
      </w:r>
      <w:r w:rsidR="00AB5331" w:rsidRPr="00D27646">
        <w:rPr>
          <w:rFonts w:ascii="Times New Roman" w:hAnsi="Times New Roman"/>
        </w:rPr>
        <w:t>1</w:t>
      </w:r>
      <w:r w:rsidR="007C4CFD">
        <w:rPr>
          <w:rFonts w:ascii="Times New Roman" w:hAnsi="Times New Roman"/>
        </w:rPr>
        <w:t>8</w:t>
      </w:r>
      <w:r w:rsidR="00B13BA9">
        <w:rPr>
          <w:rFonts w:ascii="Times New Roman" w:hAnsi="Times New Roman"/>
        </w:rPr>
        <w:t>.</w:t>
      </w:r>
      <w:r w:rsidR="001E663A">
        <w:rPr>
          <w:rFonts w:ascii="Times New Roman" w:hAnsi="Times New Roman"/>
        </w:rPr>
        <w:t xml:space="preserve"> </w:t>
      </w:r>
      <w:r w:rsidR="00B25D2C">
        <w:rPr>
          <w:rFonts w:ascii="Times New Roman" w:hAnsi="Times New Roman"/>
        </w:rPr>
        <w:t>(P</w:t>
      </w:r>
      <w:r w:rsidR="008B6BD7" w:rsidRPr="00D27646">
        <w:rPr>
          <w:rFonts w:ascii="Times New Roman" w:hAnsi="Times New Roman"/>
        </w:rPr>
        <w:t>říloha 5</w:t>
      </w:r>
      <w:r w:rsidR="001E663A">
        <w:rPr>
          <w:rFonts w:ascii="Times New Roman" w:hAnsi="Times New Roman"/>
        </w:rPr>
        <w:t>.</w:t>
      </w:r>
      <w:r w:rsidR="00B25D2C">
        <w:rPr>
          <w:rFonts w:ascii="Times New Roman" w:hAnsi="Times New Roman"/>
        </w:rPr>
        <w:t>) a G</w:t>
      </w:r>
      <w:r w:rsidR="008B6BD7" w:rsidRPr="00D27646">
        <w:rPr>
          <w:rFonts w:ascii="Times New Roman" w:hAnsi="Times New Roman"/>
        </w:rPr>
        <w:t>raf</w:t>
      </w:r>
      <w:r w:rsidR="00AB5331" w:rsidRPr="00D27646">
        <w:rPr>
          <w:rFonts w:ascii="Times New Roman" w:hAnsi="Times New Roman"/>
        </w:rPr>
        <w:t xml:space="preserve"> 17</w:t>
      </w:r>
      <w:r w:rsidR="001E663A">
        <w:rPr>
          <w:rFonts w:ascii="Times New Roman" w:hAnsi="Times New Roman"/>
        </w:rPr>
        <w:t>.</w:t>
      </w:r>
      <w:r w:rsidR="00B25D2C">
        <w:rPr>
          <w:rFonts w:ascii="Times New Roman" w:hAnsi="Times New Roman"/>
        </w:rPr>
        <w:t>, k dovoleným T</w:t>
      </w:r>
      <w:r w:rsidR="008B6BD7" w:rsidRPr="00D27646">
        <w:rPr>
          <w:rFonts w:ascii="Times New Roman" w:hAnsi="Times New Roman"/>
        </w:rPr>
        <w:t>abulka</w:t>
      </w:r>
      <w:r w:rsidR="001E663A">
        <w:rPr>
          <w:rFonts w:ascii="Times New Roman" w:hAnsi="Times New Roman"/>
        </w:rPr>
        <w:t xml:space="preserve"> </w:t>
      </w:r>
      <w:r w:rsidR="00AB5331" w:rsidRPr="00D27646">
        <w:rPr>
          <w:rFonts w:ascii="Times New Roman" w:hAnsi="Times New Roman"/>
        </w:rPr>
        <w:t>1</w:t>
      </w:r>
      <w:r w:rsidR="007C4CFD">
        <w:rPr>
          <w:rFonts w:ascii="Times New Roman" w:hAnsi="Times New Roman"/>
        </w:rPr>
        <w:t>9</w:t>
      </w:r>
      <w:r w:rsidR="00B13BA9">
        <w:rPr>
          <w:rFonts w:ascii="Times New Roman" w:hAnsi="Times New Roman"/>
        </w:rPr>
        <w:t>.</w:t>
      </w:r>
      <w:r w:rsidR="00B25D2C">
        <w:rPr>
          <w:rFonts w:ascii="Times New Roman" w:hAnsi="Times New Roman"/>
        </w:rPr>
        <w:t xml:space="preserve"> (příloha 6) a G</w:t>
      </w:r>
      <w:r w:rsidR="008B6BD7" w:rsidRPr="00D27646">
        <w:rPr>
          <w:rFonts w:ascii="Times New Roman" w:hAnsi="Times New Roman"/>
        </w:rPr>
        <w:t>raf</w:t>
      </w:r>
      <w:r w:rsidR="00AB5331" w:rsidRPr="00D27646">
        <w:rPr>
          <w:rFonts w:ascii="Times New Roman" w:hAnsi="Times New Roman"/>
        </w:rPr>
        <w:t xml:space="preserve"> 18</w:t>
      </w:r>
      <w:r w:rsidR="008B6BD7" w:rsidRPr="00D27646">
        <w:rPr>
          <w:rFonts w:ascii="Times New Roman" w:hAnsi="Times New Roman"/>
        </w:rPr>
        <w:t>.</w:t>
      </w:r>
    </w:p>
    <w:p w:rsidR="00A14A22" w:rsidRPr="00D27646" w:rsidRDefault="00A14A22" w:rsidP="00FF13C5">
      <w:pPr>
        <w:pStyle w:val="OdstavecChar"/>
        <w:rPr>
          <w:rFonts w:ascii="Times New Roman" w:hAnsi="Times New Roman"/>
        </w:rPr>
      </w:pPr>
    </w:p>
    <w:p w:rsidR="00A14A22" w:rsidRPr="00D27646" w:rsidRDefault="00147FFB" w:rsidP="00B13BA9">
      <w:pPr>
        <w:pStyle w:val="OdstavecChar"/>
        <w:jc w:val="center"/>
        <w:rPr>
          <w:rFonts w:ascii="Times New Roman" w:hAnsi="Times New Roman"/>
        </w:rPr>
      </w:pPr>
      <w:r>
        <w:rPr>
          <w:rFonts w:ascii="Times New Roman" w:hAnsi="Times New Roman"/>
          <w:noProof/>
          <w:snapToGrid/>
        </w:rPr>
        <w:pict>
          <v:shape id="_x0000_i1040"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">
            <v:imagedata r:id="rId26" o:title=""/>
            <o:lock v:ext="edit" aspectratio="f"/>
          </v:shape>
        </w:pict>
      </w:r>
    </w:p>
    <w:p w:rsidR="00B13BA9" w:rsidRPr="00B13BA9" w:rsidRDefault="000E28AF" w:rsidP="00B13BA9">
      <w:pPr>
        <w:pStyle w:val="OdstavecChar"/>
        <w:ind w:left="707"/>
        <w:rPr>
          <w:rFonts w:ascii="Times New Roman" w:hAnsi="Times New Roman"/>
          <w:b/>
        </w:rPr>
      </w:pPr>
      <w:r w:rsidRPr="00B13BA9">
        <w:rPr>
          <w:rFonts w:ascii="Times New Roman" w:hAnsi="Times New Roman"/>
          <w:b/>
          <w:sz w:val="20"/>
          <w:szCs w:val="20"/>
        </w:rPr>
        <w:t>G</w:t>
      </w:r>
      <w:r w:rsidR="008B6BD7" w:rsidRPr="00B13BA9">
        <w:rPr>
          <w:rFonts w:ascii="Times New Roman" w:hAnsi="Times New Roman"/>
          <w:b/>
          <w:sz w:val="20"/>
          <w:szCs w:val="20"/>
        </w:rPr>
        <w:t>raf</w:t>
      </w:r>
      <w:r w:rsidR="00717059">
        <w:rPr>
          <w:rFonts w:ascii="Times New Roman" w:hAnsi="Times New Roman"/>
          <w:b/>
          <w:sz w:val="20"/>
          <w:szCs w:val="20"/>
        </w:rPr>
        <w:t xml:space="preserve"> </w:t>
      </w:r>
      <w:r w:rsidR="008127AD">
        <w:rPr>
          <w:rFonts w:ascii="Times New Roman" w:hAnsi="Times New Roman"/>
          <w:b/>
          <w:sz w:val="20"/>
          <w:szCs w:val="20"/>
        </w:rPr>
        <w:t>17</w:t>
      </w:r>
      <w:r w:rsidR="00B13BA9" w:rsidRPr="00B13BA9">
        <w:rPr>
          <w:rFonts w:ascii="Times New Roman" w:hAnsi="Times New Roman"/>
          <w:b/>
          <w:sz w:val="20"/>
          <w:szCs w:val="20"/>
        </w:rPr>
        <w:t>.</w:t>
      </w:r>
      <w:r w:rsidR="001E663A">
        <w:rPr>
          <w:rFonts w:ascii="Times New Roman" w:hAnsi="Times New Roman"/>
          <w:b/>
          <w:sz w:val="20"/>
          <w:szCs w:val="20"/>
        </w:rPr>
        <w:t xml:space="preserve"> </w:t>
      </w:r>
      <w:r w:rsidR="00B13BA9" w:rsidRPr="00B13BA9">
        <w:rPr>
          <w:rFonts w:ascii="Times New Roman" w:hAnsi="Times New Roman"/>
          <w:b/>
          <w:sz w:val="20"/>
          <w:szCs w:val="20"/>
        </w:rPr>
        <w:t>V</w:t>
      </w:r>
      <w:r w:rsidR="00A14A22" w:rsidRPr="00B13BA9">
        <w:rPr>
          <w:rFonts w:ascii="Times New Roman" w:hAnsi="Times New Roman"/>
          <w:b/>
          <w:sz w:val="20"/>
          <w:szCs w:val="20"/>
        </w:rPr>
        <w:t>ýlety</w:t>
      </w:r>
      <w:r w:rsidR="007C4CFD">
        <w:rPr>
          <w:rFonts w:ascii="Times New Roman" w:hAnsi="Times New Roman"/>
          <w:b/>
          <w:sz w:val="20"/>
          <w:szCs w:val="20"/>
        </w:rPr>
        <w:t xml:space="preserve"> (</w:t>
      </w:r>
      <w:r w:rsidR="00B13BA9" w:rsidRPr="00B13BA9">
        <w:rPr>
          <w:rFonts w:ascii="Times New Roman" w:hAnsi="Times New Roman"/>
          <w:b/>
          <w:sz w:val="20"/>
          <w:szCs w:val="20"/>
        </w:rPr>
        <w:t>%)</w:t>
      </w:r>
    </w:p>
    <w:p w:rsidR="00FF13C5" w:rsidRPr="00D27646" w:rsidRDefault="00FF13C5" w:rsidP="00FF13C5">
      <w:pPr>
        <w:pStyle w:val="OdstavecChar"/>
        <w:rPr>
          <w:rFonts w:ascii="Times New Roman" w:hAnsi="Times New Roman"/>
          <w:sz w:val="20"/>
          <w:szCs w:val="20"/>
        </w:rPr>
      </w:pPr>
    </w:p>
    <w:p w:rsidR="00FF13C5" w:rsidRPr="00D27646" w:rsidRDefault="00147FFB" w:rsidP="00B13BA9">
      <w:pPr>
        <w:pStyle w:val="OdstavecChar"/>
        <w:jc w:val="center"/>
        <w:rPr>
          <w:rFonts w:ascii="Times New Roman" w:hAnsi="Times New Roman"/>
        </w:rPr>
      </w:pPr>
      <w:r>
        <w:rPr>
          <w:rFonts w:ascii="Times New Roman" w:hAnsi="Times New Roman"/>
          <w:noProof/>
          <w:snapToGrid/>
        </w:rPr>
        <w:pict>
          <v:shape id="_x0000_i1041"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">
            <v:imagedata r:id="rId27" o:title=""/>
            <o:lock v:ext="edit" aspectratio="f"/>
          </v:shape>
        </w:pict>
      </w:r>
    </w:p>
    <w:p w:rsidR="00B13BA9" w:rsidRPr="00B13BA9" w:rsidRDefault="0079119C" w:rsidP="00B13BA9">
      <w:pPr>
        <w:pStyle w:val="OdstavecChar"/>
        <w:ind w:left="707"/>
        <w:rPr>
          <w:rFonts w:ascii="Times New Roman" w:hAnsi="Times New Roman"/>
          <w:b/>
        </w:rPr>
      </w:pPr>
      <w:r w:rsidRPr="00B13BA9">
        <w:rPr>
          <w:rFonts w:ascii="Times New Roman" w:hAnsi="Times New Roman"/>
          <w:b/>
          <w:sz w:val="20"/>
          <w:szCs w:val="20"/>
        </w:rPr>
        <w:t xml:space="preserve">Graf </w:t>
      </w:r>
      <w:r w:rsidR="008127AD">
        <w:rPr>
          <w:rFonts w:ascii="Times New Roman" w:hAnsi="Times New Roman"/>
          <w:b/>
          <w:sz w:val="20"/>
          <w:szCs w:val="20"/>
        </w:rPr>
        <w:t>18</w:t>
      </w:r>
      <w:r w:rsidR="00B13BA9" w:rsidRPr="00B13BA9">
        <w:rPr>
          <w:rFonts w:ascii="Times New Roman" w:hAnsi="Times New Roman"/>
          <w:b/>
          <w:sz w:val="20"/>
          <w:szCs w:val="20"/>
        </w:rPr>
        <w:t>.</w:t>
      </w:r>
      <w:r w:rsidR="001E663A">
        <w:rPr>
          <w:rFonts w:ascii="Times New Roman" w:hAnsi="Times New Roman"/>
          <w:b/>
          <w:sz w:val="20"/>
          <w:szCs w:val="20"/>
        </w:rPr>
        <w:t xml:space="preserve"> </w:t>
      </w:r>
      <w:r w:rsidR="00B13BA9" w:rsidRPr="00B13BA9">
        <w:rPr>
          <w:rFonts w:ascii="Times New Roman" w:hAnsi="Times New Roman"/>
          <w:b/>
          <w:sz w:val="20"/>
          <w:szCs w:val="20"/>
        </w:rPr>
        <w:t>D</w:t>
      </w:r>
      <w:r w:rsidRPr="00B13BA9">
        <w:rPr>
          <w:rFonts w:ascii="Times New Roman" w:hAnsi="Times New Roman"/>
          <w:b/>
          <w:sz w:val="20"/>
          <w:szCs w:val="20"/>
        </w:rPr>
        <w:t>ovolená</w:t>
      </w:r>
      <w:r w:rsidR="007C4CFD">
        <w:rPr>
          <w:rFonts w:ascii="Times New Roman" w:hAnsi="Times New Roman"/>
          <w:b/>
          <w:sz w:val="20"/>
          <w:szCs w:val="20"/>
        </w:rPr>
        <w:t xml:space="preserve"> (</w:t>
      </w:r>
      <w:r w:rsidR="00B13BA9" w:rsidRPr="00B13BA9">
        <w:rPr>
          <w:rFonts w:ascii="Times New Roman" w:hAnsi="Times New Roman"/>
          <w:b/>
          <w:sz w:val="20"/>
          <w:szCs w:val="20"/>
        </w:rPr>
        <w:t>%)</w:t>
      </w:r>
    </w:p>
    <w:p w:rsidR="00B13BA9" w:rsidRDefault="00B13BA9" w:rsidP="00FF13C5">
      <w:pPr>
        <w:pStyle w:val="OdstavecChar"/>
        <w:rPr>
          <w:rFonts w:ascii="Times New Roman" w:hAnsi="Times New Roman"/>
        </w:rPr>
      </w:pPr>
    </w:p>
    <w:p w:rsidR="00F46267" w:rsidRPr="00D27646" w:rsidRDefault="00F46267" w:rsidP="00FF13C5">
      <w:pPr>
        <w:pStyle w:val="OdstavecChar"/>
        <w:rPr>
          <w:rFonts w:ascii="Times New Roman" w:hAnsi="Times New Roman"/>
        </w:rPr>
      </w:pPr>
      <w:r w:rsidRPr="00D27646">
        <w:rPr>
          <w:rFonts w:ascii="Times New Roman" w:hAnsi="Times New Roman"/>
        </w:rPr>
        <w:t>Z výsledků je patrno, účast chův při rodinných výletech či dovolených nebude požadována často. V rámci dovolených by určitě vyžil</w:t>
      </w:r>
      <w:r w:rsidR="00F349F9" w:rsidRPr="00D27646">
        <w:rPr>
          <w:rFonts w:ascii="Times New Roman" w:hAnsi="Times New Roman"/>
        </w:rPr>
        <w:t>a</w:t>
      </w:r>
      <w:r w:rsidRPr="00D27646">
        <w:rPr>
          <w:rFonts w:ascii="Times New Roman" w:hAnsi="Times New Roman"/>
        </w:rPr>
        <w:t xml:space="preserve"> chůvu pouze </w:t>
      </w:r>
      <w:r w:rsidR="00F349F9" w:rsidRPr="00D27646">
        <w:rPr>
          <w:rFonts w:ascii="Times New Roman" w:hAnsi="Times New Roman"/>
        </w:rPr>
        <w:t>1 dotázaná žena.</w:t>
      </w:r>
    </w:p>
    <w:p w:rsidR="00F46267" w:rsidRPr="00D27646" w:rsidRDefault="00F46267" w:rsidP="00FF13C5">
      <w:pPr>
        <w:pStyle w:val="OdstavecChar"/>
        <w:rPr>
          <w:rFonts w:ascii="Times New Roman" w:hAnsi="Times New Roman"/>
        </w:rPr>
      </w:pPr>
    </w:p>
    <w:p w:rsidR="00B13BA9" w:rsidRDefault="00B13BA9" w:rsidP="00FF13C5">
      <w:pPr>
        <w:pStyle w:val="OdstavecChar"/>
        <w:rPr>
          <w:rFonts w:ascii="Times New Roman" w:hAnsi="Times New Roman"/>
        </w:rPr>
      </w:pPr>
    </w:p>
    <w:p w:rsidR="00B13BA9" w:rsidRPr="00B13BA9" w:rsidRDefault="00B13BA9" w:rsidP="00FF13C5">
      <w:pPr>
        <w:pStyle w:val="OdstavecChar"/>
        <w:rPr>
          <w:rFonts w:ascii="Times New Roman" w:hAnsi="Times New Roman"/>
          <w:b/>
        </w:rPr>
      </w:pPr>
      <w:r w:rsidRPr="00B13BA9">
        <w:rPr>
          <w:rFonts w:ascii="Times New Roman" w:hAnsi="Times New Roman"/>
          <w:b/>
        </w:rPr>
        <w:lastRenderedPageBreak/>
        <w:t>Chůva na celý týden</w:t>
      </w:r>
    </w:p>
    <w:p w:rsidR="0079119C" w:rsidRPr="00D27646" w:rsidRDefault="0079119C" w:rsidP="00FF13C5">
      <w:pPr>
        <w:pStyle w:val="OdstavecChar"/>
        <w:rPr>
          <w:rFonts w:ascii="Times New Roman" w:hAnsi="Times New Roman"/>
        </w:rPr>
      </w:pPr>
      <w:r w:rsidRPr="00D27646">
        <w:rPr>
          <w:rFonts w:ascii="Times New Roman" w:hAnsi="Times New Roman"/>
        </w:rPr>
        <w:t>Pro velký komfort či pro velkou vytíž</w:t>
      </w:r>
      <w:r w:rsidR="00E64762" w:rsidRPr="00D27646">
        <w:rPr>
          <w:rFonts w:ascii="Times New Roman" w:hAnsi="Times New Roman"/>
        </w:rPr>
        <w:t>enost některé matky vyžadují od </w:t>
      </w:r>
      <w:r w:rsidRPr="00D27646">
        <w:rPr>
          <w:rFonts w:ascii="Times New Roman" w:hAnsi="Times New Roman"/>
        </w:rPr>
        <w:t>chůvy, aby byla k dispozici po celý týden. Patří k nim i některá z dotázaných žen? Zjištěné názory jsou zaznamenány v</w:t>
      </w:r>
      <w:r w:rsidR="00AB5331" w:rsidRPr="00D27646">
        <w:rPr>
          <w:rFonts w:ascii="Times New Roman" w:hAnsi="Times New Roman"/>
        </w:rPr>
        <w:t> </w:t>
      </w:r>
      <w:r w:rsidR="00B25D2C">
        <w:rPr>
          <w:rFonts w:ascii="Times New Roman" w:hAnsi="Times New Roman"/>
        </w:rPr>
        <w:t>T</w:t>
      </w:r>
      <w:r w:rsidRPr="00D27646">
        <w:rPr>
          <w:rFonts w:ascii="Times New Roman" w:hAnsi="Times New Roman"/>
        </w:rPr>
        <w:t>abulce</w:t>
      </w:r>
      <w:r w:rsidR="00AB5331" w:rsidRPr="00D27646">
        <w:rPr>
          <w:rFonts w:ascii="Times New Roman" w:hAnsi="Times New Roman"/>
        </w:rPr>
        <w:t xml:space="preserve"> </w:t>
      </w:r>
      <w:r w:rsidR="007C4CFD">
        <w:rPr>
          <w:rFonts w:ascii="Times New Roman" w:hAnsi="Times New Roman"/>
        </w:rPr>
        <w:t>20</w:t>
      </w:r>
      <w:r w:rsidR="00B13BA9">
        <w:rPr>
          <w:rFonts w:ascii="Times New Roman" w:hAnsi="Times New Roman"/>
        </w:rPr>
        <w:t>.</w:t>
      </w:r>
      <w:r w:rsidR="00B25D2C">
        <w:rPr>
          <w:rFonts w:ascii="Times New Roman" w:hAnsi="Times New Roman"/>
        </w:rPr>
        <w:t xml:space="preserve"> a G</w:t>
      </w:r>
      <w:r w:rsidRPr="00D27646">
        <w:rPr>
          <w:rFonts w:ascii="Times New Roman" w:hAnsi="Times New Roman"/>
        </w:rPr>
        <w:t>rafu</w:t>
      </w:r>
      <w:r w:rsidR="001E663A">
        <w:rPr>
          <w:rFonts w:ascii="Times New Roman" w:hAnsi="Times New Roman"/>
        </w:rPr>
        <w:t xml:space="preserve"> </w:t>
      </w:r>
      <w:r w:rsidR="00AB5331" w:rsidRPr="00D27646">
        <w:rPr>
          <w:rFonts w:ascii="Times New Roman" w:hAnsi="Times New Roman"/>
        </w:rPr>
        <w:t>19</w:t>
      </w:r>
      <w:r w:rsidRPr="00D27646">
        <w:rPr>
          <w:rFonts w:ascii="Times New Roman" w:hAnsi="Times New Roman"/>
        </w:rPr>
        <w:t>.</w:t>
      </w:r>
    </w:p>
    <w:p w:rsidR="00B13BA9" w:rsidRDefault="00B13BA9" w:rsidP="00FF13C5">
      <w:pPr>
        <w:pStyle w:val="OdstavecChar"/>
        <w:rPr>
          <w:rFonts w:ascii="Times New Roman" w:hAnsi="Times New Roman"/>
          <w:b/>
          <w:sz w:val="20"/>
          <w:szCs w:val="20"/>
        </w:rPr>
      </w:pPr>
    </w:p>
    <w:p w:rsidR="00F349F9" w:rsidRPr="00D27646" w:rsidRDefault="00B13BA9" w:rsidP="00FF13C5">
      <w:pPr>
        <w:pStyle w:val="OdstavecChar"/>
        <w:rPr>
          <w:rFonts w:ascii="Times New Roman" w:hAnsi="Times New Roman"/>
        </w:rPr>
      </w:pPr>
      <w:r w:rsidRPr="00B13BA9">
        <w:rPr>
          <w:rFonts w:ascii="Times New Roman" w:hAnsi="Times New Roman"/>
          <w:b/>
          <w:sz w:val="20"/>
          <w:szCs w:val="20"/>
        </w:rPr>
        <w:t>Tabulka</w:t>
      </w:r>
      <w:r w:rsidR="00717059">
        <w:rPr>
          <w:rFonts w:ascii="Times New Roman" w:hAnsi="Times New Roman"/>
          <w:b/>
          <w:sz w:val="20"/>
          <w:szCs w:val="20"/>
        </w:rPr>
        <w:t xml:space="preserve"> </w:t>
      </w:r>
      <w:r w:rsidR="007C4CFD">
        <w:rPr>
          <w:rFonts w:ascii="Times New Roman" w:hAnsi="Times New Roman"/>
          <w:b/>
          <w:sz w:val="20"/>
          <w:szCs w:val="20"/>
        </w:rPr>
        <w:t>20</w:t>
      </w:r>
      <w:r w:rsidRPr="00B13BA9">
        <w:rPr>
          <w:rFonts w:ascii="Times New Roman" w:hAnsi="Times New Roman"/>
          <w:b/>
          <w:sz w:val="20"/>
          <w:szCs w:val="20"/>
        </w:rPr>
        <w:t>. Chůva na celý týden</w:t>
      </w:r>
    </w:p>
    <w:tbl>
      <w:tblPr>
        <w:tblW w:w="8754" w:type="dxa"/>
        <w:tblCellMar>
          <w:left w:w="70" w:type="dxa"/>
          <w:right w:w="70" w:type="dxa"/>
        </w:tblCellMar>
        <w:tblLook w:val="04A0" w:firstRow="1" w:lastRow="0" w:firstColumn="1" w:lastColumn="0" w:noHBand="0" w:noVBand="1"/>
      </w:tblPr>
      <w:tblGrid>
        <w:gridCol w:w="1149"/>
        <w:gridCol w:w="774"/>
        <w:gridCol w:w="644"/>
        <w:gridCol w:w="709"/>
        <w:gridCol w:w="619"/>
        <w:gridCol w:w="708"/>
        <w:gridCol w:w="657"/>
        <w:gridCol w:w="709"/>
        <w:gridCol w:w="709"/>
        <w:gridCol w:w="708"/>
        <w:gridCol w:w="630"/>
        <w:gridCol w:w="738"/>
      </w:tblGrid>
      <w:tr w:rsidR="003735D5" w:rsidRPr="00D27646" w:rsidTr="003735D5">
        <w:trPr>
          <w:trHeight w:val="255"/>
        </w:trPr>
        <w:tc>
          <w:tcPr>
            <w:tcW w:w="1149" w:type="dxa"/>
            <w:vMerge w:val="restart"/>
            <w:tcBorders>
              <w:top w:val="single" w:sz="4" w:space="0" w:color="auto"/>
              <w:left w:val="single" w:sz="8" w:space="0" w:color="auto"/>
              <w:right w:val="single" w:sz="8" w:space="0" w:color="auto"/>
            </w:tcBorders>
            <w:shd w:val="clear" w:color="auto" w:fill="auto"/>
            <w:noWrap/>
            <w:vAlign w:val="bottom"/>
            <w:hideMark/>
          </w:tcPr>
          <w:p w:rsidR="003735D5" w:rsidRPr="00D27646" w:rsidRDefault="003735D5">
            <w:pPr>
              <w:rPr>
                <w:sz w:val="20"/>
                <w:szCs w:val="20"/>
              </w:rPr>
            </w:pPr>
            <w:r w:rsidRPr="00D27646">
              <w:rPr>
                <w:sz w:val="20"/>
                <w:szCs w:val="20"/>
              </w:rPr>
              <w:t xml:space="preserve">chůva </w:t>
            </w:r>
            <w:proofErr w:type="gramStart"/>
            <w:r w:rsidRPr="00D27646">
              <w:rPr>
                <w:sz w:val="20"/>
                <w:szCs w:val="20"/>
              </w:rPr>
              <w:t>na</w:t>
            </w:r>
            <w:proofErr w:type="gramEnd"/>
            <w:r w:rsidRPr="00D27646">
              <w:rPr>
                <w:sz w:val="20"/>
                <w:szCs w:val="20"/>
              </w:rPr>
              <w:t> </w:t>
            </w:r>
          </w:p>
          <w:p w:rsidR="003735D5" w:rsidRPr="00D27646" w:rsidRDefault="003735D5" w:rsidP="00AE6D67">
            <w:pPr>
              <w:rPr>
                <w:sz w:val="20"/>
                <w:szCs w:val="20"/>
              </w:rPr>
            </w:pPr>
            <w:r w:rsidRPr="00D27646">
              <w:rPr>
                <w:sz w:val="20"/>
                <w:szCs w:val="20"/>
              </w:rPr>
              <w:t>celý týden</w:t>
            </w:r>
          </w:p>
        </w:tc>
        <w:tc>
          <w:tcPr>
            <w:tcW w:w="774" w:type="dxa"/>
            <w:tcBorders>
              <w:top w:val="single" w:sz="4" w:space="0" w:color="auto"/>
              <w:left w:val="single" w:sz="8" w:space="0" w:color="auto"/>
              <w:bottom w:val="nil"/>
              <w:right w:val="single" w:sz="4" w:space="0" w:color="auto"/>
            </w:tcBorders>
            <w:shd w:val="clear" w:color="auto" w:fill="auto"/>
            <w:noWrap/>
            <w:vAlign w:val="bottom"/>
            <w:hideMark/>
          </w:tcPr>
          <w:p w:rsidR="003735D5" w:rsidRPr="00D27646" w:rsidRDefault="003735D5">
            <w:pPr>
              <w:rPr>
                <w:sz w:val="20"/>
                <w:szCs w:val="20"/>
              </w:rPr>
            </w:pPr>
            <w:r w:rsidRPr="00D27646">
              <w:rPr>
                <w:sz w:val="20"/>
                <w:szCs w:val="20"/>
              </w:rPr>
              <w:t> </w:t>
            </w:r>
          </w:p>
        </w:tc>
        <w:tc>
          <w:tcPr>
            <w:tcW w:w="644"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3735D5" w:rsidRPr="00D27646" w:rsidRDefault="003735D5">
            <w:pPr>
              <w:rPr>
                <w:sz w:val="20"/>
                <w:szCs w:val="20"/>
              </w:rPr>
            </w:pPr>
            <w:r w:rsidRPr="00D27646">
              <w:rPr>
                <w:sz w:val="20"/>
                <w:szCs w:val="20"/>
              </w:rPr>
              <w:t>určitě ne</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3735D5" w:rsidRPr="00D27646" w:rsidRDefault="003735D5">
            <w:pPr>
              <w:rPr>
                <w:sz w:val="20"/>
                <w:szCs w:val="20"/>
              </w:rPr>
            </w:pPr>
            <w:r w:rsidRPr="00D27646">
              <w:rPr>
                <w:sz w:val="20"/>
                <w:szCs w:val="20"/>
              </w:rPr>
              <w:t xml:space="preserve">% </w:t>
            </w:r>
          </w:p>
        </w:tc>
        <w:tc>
          <w:tcPr>
            <w:tcW w:w="61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3735D5" w:rsidRPr="00D27646" w:rsidRDefault="003735D5">
            <w:pPr>
              <w:rPr>
                <w:sz w:val="20"/>
                <w:szCs w:val="20"/>
              </w:rPr>
            </w:pPr>
            <w:r w:rsidRPr="00D27646">
              <w:rPr>
                <w:sz w:val="20"/>
                <w:szCs w:val="20"/>
              </w:rPr>
              <w:t>spíše ne</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3735D5" w:rsidRPr="00D27646" w:rsidRDefault="003735D5">
            <w:pPr>
              <w:rPr>
                <w:sz w:val="20"/>
                <w:szCs w:val="20"/>
              </w:rPr>
            </w:pPr>
            <w:r w:rsidRPr="00D27646">
              <w:rPr>
                <w:sz w:val="20"/>
                <w:szCs w:val="20"/>
              </w:rPr>
              <w:t xml:space="preserve">% </w:t>
            </w:r>
          </w:p>
        </w:tc>
        <w:tc>
          <w:tcPr>
            <w:tcW w:w="657"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3735D5" w:rsidRPr="00D27646" w:rsidRDefault="003735D5">
            <w:pPr>
              <w:rPr>
                <w:sz w:val="20"/>
                <w:szCs w:val="20"/>
              </w:rPr>
            </w:pPr>
            <w:r w:rsidRPr="00D27646">
              <w:rPr>
                <w:sz w:val="20"/>
                <w:szCs w:val="20"/>
              </w:rPr>
              <w:t>NP</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3735D5" w:rsidRPr="00D27646" w:rsidRDefault="003735D5">
            <w:pPr>
              <w:rPr>
                <w:sz w:val="20"/>
                <w:szCs w:val="20"/>
              </w:rPr>
            </w:pPr>
            <w:r w:rsidRPr="00D27646">
              <w:rPr>
                <w:sz w:val="20"/>
                <w:szCs w:val="20"/>
              </w:rPr>
              <w:t xml:space="preserve">% </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3735D5" w:rsidRPr="00D27646" w:rsidRDefault="003735D5">
            <w:pPr>
              <w:rPr>
                <w:sz w:val="20"/>
                <w:szCs w:val="20"/>
              </w:rPr>
            </w:pPr>
            <w:r w:rsidRPr="00D27646">
              <w:rPr>
                <w:sz w:val="20"/>
                <w:szCs w:val="20"/>
              </w:rPr>
              <w:t>spíše ano</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3735D5" w:rsidRPr="00D27646" w:rsidRDefault="003735D5">
            <w:pPr>
              <w:rPr>
                <w:sz w:val="20"/>
                <w:szCs w:val="20"/>
              </w:rPr>
            </w:pPr>
            <w:r w:rsidRPr="00D27646">
              <w:rPr>
                <w:sz w:val="20"/>
                <w:szCs w:val="20"/>
              </w:rPr>
              <w:t xml:space="preserve">% </w:t>
            </w:r>
          </w:p>
        </w:tc>
        <w:tc>
          <w:tcPr>
            <w:tcW w:w="63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3735D5" w:rsidRPr="00D27646" w:rsidRDefault="003735D5">
            <w:pPr>
              <w:rPr>
                <w:sz w:val="20"/>
                <w:szCs w:val="20"/>
              </w:rPr>
            </w:pPr>
            <w:r w:rsidRPr="00D27646">
              <w:rPr>
                <w:sz w:val="20"/>
                <w:szCs w:val="20"/>
              </w:rPr>
              <w:t>určitě ano</w:t>
            </w:r>
          </w:p>
        </w:tc>
        <w:tc>
          <w:tcPr>
            <w:tcW w:w="73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3735D5" w:rsidRPr="00D27646" w:rsidRDefault="003735D5">
            <w:pPr>
              <w:rPr>
                <w:sz w:val="20"/>
                <w:szCs w:val="20"/>
              </w:rPr>
            </w:pPr>
            <w:r w:rsidRPr="00D27646">
              <w:rPr>
                <w:sz w:val="20"/>
                <w:szCs w:val="20"/>
              </w:rPr>
              <w:t xml:space="preserve">% </w:t>
            </w:r>
          </w:p>
        </w:tc>
      </w:tr>
      <w:tr w:rsidR="003735D5" w:rsidRPr="00D27646" w:rsidTr="003735D5">
        <w:trPr>
          <w:trHeight w:val="270"/>
        </w:trPr>
        <w:tc>
          <w:tcPr>
            <w:tcW w:w="1149" w:type="dxa"/>
            <w:vMerge/>
            <w:tcBorders>
              <w:left w:val="single" w:sz="8" w:space="0" w:color="auto"/>
              <w:bottom w:val="single" w:sz="8" w:space="0" w:color="auto"/>
              <w:right w:val="single" w:sz="8" w:space="0" w:color="auto"/>
            </w:tcBorders>
            <w:shd w:val="clear" w:color="auto" w:fill="auto"/>
            <w:noWrap/>
            <w:vAlign w:val="bottom"/>
            <w:hideMark/>
          </w:tcPr>
          <w:p w:rsidR="003735D5" w:rsidRPr="00D27646" w:rsidRDefault="003735D5">
            <w:pPr>
              <w:rPr>
                <w:sz w:val="20"/>
                <w:szCs w:val="20"/>
              </w:rPr>
            </w:pPr>
          </w:p>
        </w:tc>
        <w:tc>
          <w:tcPr>
            <w:tcW w:w="774" w:type="dxa"/>
            <w:tcBorders>
              <w:top w:val="nil"/>
              <w:left w:val="single" w:sz="8" w:space="0" w:color="auto"/>
              <w:bottom w:val="single" w:sz="8" w:space="0" w:color="auto"/>
              <w:right w:val="single" w:sz="4" w:space="0" w:color="auto"/>
            </w:tcBorders>
            <w:shd w:val="clear" w:color="auto" w:fill="auto"/>
            <w:noWrap/>
            <w:vAlign w:val="bottom"/>
            <w:hideMark/>
          </w:tcPr>
          <w:p w:rsidR="003735D5" w:rsidRPr="00D27646" w:rsidRDefault="003735D5">
            <w:pPr>
              <w:rPr>
                <w:sz w:val="20"/>
                <w:szCs w:val="20"/>
              </w:rPr>
            </w:pPr>
            <w:r w:rsidRPr="00D27646">
              <w:rPr>
                <w:sz w:val="20"/>
                <w:szCs w:val="20"/>
              </w:rPr>
              <w:t>celkem</w:t>
            </w:r>
          </w:p>
        </w:tc>
        <w:tc>
          <w:tcPr>
            <w:tcW w:w="644" w:type="dxa"/>
            <w:vMerge/>
            <w:tcBorders>
              <w:top w:val="single" w:sz="4" w:space="0" w:color="auto"/>
              <w:left w:val="single" w:sz="4" w:space="0" w:color="auto"/>
              <w:bottom w:val="single" w:sz="8" w:space="0" w:color="000000"/>
              <w:right w:val="single" w:sz="4" w:space="0" w:color="auto"/>
            </w:tcBorders>
            <w:vAlign w:val="center"/>
            <w:hideMark/>
          </w:tcPr>
          <w:p w:rsidR="003735D5" w:rsidRPr="00D27646" w:rsidRDefault="003735D5">
            <w:pPr>
              <w:rPr>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3735D5" w:rsidRPr="00D27646" w:rsidRDefault="003735D5">
            <w:pPr>
              <w:rPr>
                <w:sz w:val="20"/>
                <w:szCs w:val="20"/>
              </w:rPr>
            </w:pPr>
          </w:p>
        </w:tc>
        <w:tc>
          <w:tcPr>
            <w:tcW w:w="619" w:type="dxa"/>
            <w:vMerge/>
            <w:tcBorders>
              <w:top w:val="single" w:sz="4" w:space="0" w:color="auto"/>
              <w:left w:val="single" w:sz="4" w:space="0" w:color="auto"/>
              <w:bottom w:val="single" w:sz="8" w:space="0" w:color="000000"/>
              <w:right w:val="single" w:sz="4" w:space="0" w:color="auto"/>
            </w:tcBorders>
            <w:vAlign w:val="center"/>
            <w:hideMark/>
          </w:tcPr>
          <w:p w:rsidR="003735D5" w:rsidRPr="00D27646" w:rsidRDefault="003735D5">
            <w:pPr>
              <w:rPr>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3735D5" w:rsidRPr="00D27646" w:rsidRDefault="003735D5">
            <w:pPr>
              <w:rPr>
                <w:sz w:val="20"/>
                <w:szCs w:val="20"/>
              </w:rPr>
            </w:pPr>
          </w:p>
        </w:tc>
        <w:tc>
          <w:tcPr>
            <w:tcW w:w="657" w:type="dxa"/>
            <w:vMerge/>
            <w:tcBorders>
              <w:top w:val="single" w:sz="4" w:space="0" w:color="auto"/>
              <w:left w:val="single" w:sz="4" w:space="0" w:color="auto"/>
              <w:bottom w:val="single" w:sz="8" w:space="0" w:color="000000"/>
              <w:right w:val="single" w:sz="4" w:space="0" w:color="auto"/>
            </w:tcBorders>
            <w:vAlign w:val="center"/>
            <w:hideMark/>
          </w:tcPr>
          <w:p w:rsidR="003735D5" w:rsidRPr="00D27646" w:rsidRDefault="003735D5">
            <w:pPr>
              <w:rPr>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3735D5" w:rsidRPr="00D27646" w:rsidRDefault="003735D5">
            <w:pPr>
              <w:rPr>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3735D5" w:rsidRPr="00D27646" w:rsidRDefault="003735D5">
            <w:pPr>
              <w:rPr>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3735D5" w:rsidRPr="00D27646" w:rsidRDefault="003735D5">
            <w:pPr>
              <w:rPr>
                <w:sz w:val="20"/>
                <w:szCs w:val="20"/>
              </w:rPr>
            </w:pPr>
          </w:p>
        </w:tc>
        <w:tc>
          <w:tcPr>
            <w:tcW w:w="630" w:type="dxa"/>
            <w:vMerge/>
            <w:tcBorders>
              <w:top w:val="single" w:sz="4" w:space="0" w:color="auto"/>
              <w:left w:val="single" w:sz="4" w:space="0" w:color="auto"/>
              <w:bottom w:val="single" w:sz="8" w:space="0" w:color="000000"/>
              <w:right w:val="single" w:sz="4" w:space="0" w:color="auto"/>
            </w:tcBorders>
            <w:vAlign w:val="center"/>
            <w:hideMark/>
          </w:tcPr>
          <w:p w:rsidR="003735D5" w:rsidRPr="00D27646" w:rsidRDefault="003735D5">
            <w:pPr>
              <w:rPr>
                <w:sz w:val="20"/>
                <w:szCs w:val="20"/>
              </w:rPr>
            </w:pPr>
          </w:p>
        </w:tc>
        <w:tc>
          <w:tcPr>
            <w:tcW w:w="738" w:type="dxa"/>
            <w:vMerge/>
            <w:tcBorders>
              <w:top w:val="single" w:sz="4" w:space="0" w:color="auto"/>
              <w:left w:val="single" w:sz="4" w:space="0" w:color="auto"/>
              <w:bottom w:val="single" w:sz="8" w:space="0" w:color="000000"/>
              <w:right w:val="single" w:sz="4" w:space="0" w:color="auto"/>
            </w:tcBorders>
            <w:vAlign w:val="center"/>
            <w:hideMark/>
          </w:tcPr>
          <w:p w:rsidR="003735D5" w:rsidRPr="00D27646" w:rsidRDefault="003735D5">
            <w:pPr>
              <w:rPr>
                <w:sz w:val="20"/>
                <w:szCs w:val="20"/>
              </w:rPr>
            </w:pPr>
          </w:p>
        </w:tc>
      </w:tr>
      <w:tr w:rsidR="003735D5" w:rsidRPr="00D27646" w:rsidTr="003735D5">
        <w:trPr>
          <w:trHeight w:val="270"/>
        </w:trPr>
        <w:tc>
          <w:tcPr>
            <w:tcW w:w="1149" w:type="dxa"/>
            <w:tcBorders>
              <w:top w:val="nil"/>
              <w:left w:val="single" w:sz="8" w:space="0" w:color="auto"/>
              <w:bottom w:val="single" w:sz="4" w:space="0" w:color="auto"/>
              <w:right w:val="single" w:sz="8" w:space="0" w:color="000000"/>
            </w:tcBorders>
            <w:shd w:val="clear" w:color="auto" w:fill="auto"/>
            <w:noWrap/>
            <w:vAlign w:val="bottom"/>
            <w:hideMark/>
          </w:tcPr>
          <w:p w:rsidR="003735D5" w:rsidRPr="00D27646" w:rsidRDefault="003735D5">
            <w:pPr>
              <w:rPr>
                <w:sz w:val="20"/>
                <w:szCs w:val="20"/>
              </w:rPr>
            </w:pPr>
            <w:r w:rsidRPr="00D27646">
              <w:rPr>
                <w:sz w:val="20"/>
                <w:szCs w:val="20"/>
              </w:rPr>
              <w:t>do 20</w:t>
            </w:r>
          </w:p>
        </w:tc>
        <w:tc>
          <w:tcPr>
            <w:tcW w:w="774"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8</w:t>
            </w:r>
          </w:p>
        </w:tc>
        <w:tc>
          <w:tcPr>
            <w:tcW w:w="644"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25,0%</w:t>
            </w:r>
          </w:p>
        </w:tc>
        <w:tc>
          <w:tcPr>
            <w:tcW w:w="619"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12,5%</w:t>
            </w:r>
          </w:p>
        </w:tc>
        <w:tc>
          <w:tcPr>
            <w:tcW w:w="657"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25,0%</w:t>
            </w:r>
          </w:p>
        </w:tc>
        <w:tc>
          <w:tcPr>
            <w:tcW w:w="709"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3</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37,5%</w:t>
            </w:r>
          </w:p>
        </w:tc>
        <w:tc>
          <w:tcPr>
            <w:tcW w:w="630"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0</w:t>
            </w:r>
          </w:p>
        </w:tc>
        <w:tc>
          <w:tcPr>
            <w:tcW w:w="73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0,0%</w:t>
            </w:r>
          </w:p>
        </w:tc>
      </w:tr>
      <w:tr w:rsidR="003735D5" w:rsidRPr="00D27646" w:rsidTr="003735D5">
        <w:trPr>
          <w:trHeight w:val="270"/>
        </w:trPr>
        <w:tc>
          <w:tcPr>
            <w:tcW w:w="114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735D5" w:rsidRPr="00D27646" w:rsidRDefault="003735D5">
            <w:pPr>
              <w:rPr>
                <w:sz w:val="20"/>
                <w:szCs w:val="20"/>
              </w:rPr>
            </w:pPr>
            <w:r w:rsidRPr="00D27646">
              <w:rPr>
                <w:sz w:val="20"/>
                <w:szCs w:val="20"/>
              </w:rPr>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25</w:t>
            </w:r>
          </w:p>
        </w:tc>
        <w:tc>
          <w:tcPr>
            <w:tcW w:w="644"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8,0%</w:t>
            </w:r>
          </w:p>
        </w:tc>
        <w:tc>
          <w:tcPr>
            <w:tcW w:w="619"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9</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36,0%</w:t>
            </w:r>
          </w:p>
        </w:tc>
        <w:tc>
          <w:tcPr>
            <w:tcW w:w="657"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8,0%</w:t>
            </w:r>
          </w:p>
        </w:tc>
        <w:tc>
          <w:tcPr>
            <w:tcW w:w="709"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10</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40,0%</w:t>
            </w:r>
          </w:p>
        </w:tc>
        <w:tc>
          <w:tcPr>
            <w:tcW w:w="630"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2</w:t>
            </w:r>
          </w:p>
        </w:tc>
        <w:tc>
          <w:tcPr>
            <w:tcW w:w="73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8,0%</w:t>
            </w:r>
          </w:p>
        </w:tc>
      </w:tr>
      <w:tr w:rsidR="003735D5" w:rsidRPr="00D27646" w:rsidTr="003735D5">
        <w:trPr>
          <w:trHeight w:val="270"/>
        </w:trPr>
        <w:tc>
          <w:tcPr>
            <w:tcW w:w="114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735D5" w:rsidRPr="00D27646" w:rsidRDefault="003735D5">
            <w:pPr>
              <w:rPr>
                <w:sz w:val="20"/>
                <w:szCs w:val="20"/>
              </w:rPr>
            </w:pPr>
            <w:r w:rsidRPr="00D27646">
              <w:rPr>
                <w:sz w:val="20"/>
                <w:szCs w:val="20"/>
              </w:rPr>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41</w:t>
            </w:r>
          </w:p>
        </w:tc>
        <w:tc>
          <w:tcPr>
            <w:tcW w:w="644"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4,9%</w:t>
            </w:r>
          </w:p>
        </w:tc>
        <w:tc>
          <w:tcPr>
            <w:tcW w:w="619"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13</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31,7%</w:t>
            </w:r>
          </w:p>
        </w:tc>
        <w:tc>
          <w:tcPr>
            <w:tcW w:w="657"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0,0%</w:t>
            </w:r>
          </w:p>
        </w:tc>
        <w:tc>
          <w:tcPr>
            <w:tcW w:w="709"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17</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41,5%</w:t>
            </w:r>
          </w:p>
        </w:tc>
        <w:tc>
          <w:tcPr>
            <w:tcW w:w="630"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9</w:t>
            </w:r>
          </w:p>
        </w:tc>
        <w:tc>
          <w:tcPr>
            <w:tcW w:w="73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22,0%</w:t>
            </w:r>
          </w:p>
        </w:tc>
      </w:tr>
      <w:tr w:rsidR="003735D5" w:rsidRPr="00D27646" w:rsidTr="003735D5">
        <w:trPr>
          <w:trHeight w:val="270"/>
        </w:trPr>
        <w:tc>
          <w:tcPr>
            <w:tcW w:w="114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735D5" w:rsidRPr="00D27646" w:rsidRDefault="003735D5">
            <w:pPr>
              <w:rPr>
                <w:sz w:val="20"/>
                <w:szCs w:val="20"/>
              </w:rPr>
            </w:pPr>
            <w:r w:rsidRPr="00D27646">
              <w:rPr>
                <w:sz w:val="20"/>
                <w:szCs w:val="20"/>
              </w:rPr>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36</w:t>
            </w:r>
          </w:p>
        </w:tc>
        <w:tc>
          <w:tcPr>
            <w:tcW w:w="644"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5</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13,9%</w:t>
            </w:r>
          </w:p>
        </w:tc>
        <w:tc>
          <w:tcPr>
            <w:tcW w:w="619"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16</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44,4%</w:t>
            </w:r>
          </w:p>
        </w:tc>
        <w:tc>
          <w:tcPr>
            <w:tcW w:w="657"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5,6%</w:t>
            </w:r>
          </w:p>
        </w:tc>
        <w:tc>
          <w:tcPr>
            <w:tcW w:w="709"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11</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30,6%</w:t>
            </w:r>
          </w:p>
        </w:tc>
        <w:tc>
          <w:tcPr>
            <w:tcW w:w="630"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2</w:t>
            </w:r>
          </w:p>
        </w:tc>
        <w:tc>
          <w:tcPr>
            <w:tcW w:w="73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5,6%</w:t>
            </w:r>
          </w:p>
        </w:tc>
      </w:tr>
      <w:tr w:rsidR="003735D5" w:rsidRPr="00D27646" w:rsidTr="003735D5">
        <w:trPr>
          <w:trHeight w:val="270"/>
        </w:trPr>
        <w:tc>
          <w:tcPr>
            <w:tcW w:w="114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735D5" w:rsidRPr="00D27646" w:rsidRDefault="003735D5">
            <w:pPr>
              <w:rPr>
                <w:sz w:val="20"/>
                <w:szCs w:val="20"/>
              </w:rPr>
            </w:pPr>
            <w:r w:rsidRPr="00D27646">
              <w:rPr>
                <w:sz w:val="20"/>
                <w:szCs w:val="20"/>
              </w:rPr>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19</w:t>
            </w:r>
          </w:p>
        </w:tc>
        <w:tc>
          <w:tcPr>
            <w:tcW w:w="644"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3</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15,8%</w:t>
            </w:r>
          </w:p>
        </w:tc>
        <w:tc>
          <w:tcPr>
            <w:tcW w:w="619"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6</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31,6%</w:t>
            </w:r>
          </w:p>
        </w:tc>
        <w:tc>
          <w:tcPr>
            <w:tcW w:w="657"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1</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5,3%</w:t>
            </w:r>
          </w:p>
        </w:tc>
        <w:tc>
          <w:tcPr>
            <w:tcW w:w="709"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8</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42,1%</w:t>
            </w:r>
          </w:p>
        </w:tc>
        <w:tc>
          <w:tcPr>
            <w:tcW w:w="630" w:type="dxa"/>
            <w:tcBorders>
              <w:top w:val="nil"/>
              <w:left w:val="nil"/>
              <w:bottom w:val="single" w:sz="4" w:space="0" w:color="auto"/>
              <w:right w:val="single" w:sz="4" w:space="0" w:color="auto"/>
            </w:tcBorders>
            <w:shd w:val="clear" w:color="000000" w:fill="C0C0C0"/>
            <w:noWrap/>
            <w:vAlign w:val="bottom"/>
            <w:hideMark/>
          </w:tcPr>
          <w:p w:rsidR="003735D5" w:rsidRPr="00D27646" w:rsidRDefault="003735D5">
            <w:pPr>
              <w:jc w:val="right"/>
              <w:rPr>
                <w:sz w:val="20"/>
                <w:szCs w:val="20"/>
              </w:rPr>
            </w:pPr>
            <w:r w:rsidRPr="00D27646">
              <w:rPr>
                <w:sz w:val="20"/>
                <w:szCs w:val="20"/>
              </w:rPr>
              <w:t>1</w:t>
            </w:r>
          </w:p>
        </w:tc>
        <w:tc>
          <w:tcPr>
            <w:tcW w:w="73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5,3%</w:t>
            </w:r>
          </w:p>
        </w:tc>
      </w:tr>
      <w:tr w:rsidR="003735D5" w:rsidRPr="00D27646" w:rsidTr="003735D5">
        <w:trPr>
          <w:trHeight w:val="270"/>
        </w:trPr>
        <w:tc>
          <w:tcPr>
            <w:tcW w:w="114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735D5" w:rsidRPr="00D27646" w:rsidRDefault="003735D5">
            <w:pPr>
              <w:rPr>
                <w:sz w:val="20"/>
                <w:szCs w:val="20"/>
              </w:rPr>
            </w:pPr>
            <w:r w:rsidRPr="00D27646">
              <w:rPr>
                <w:sz w:val="20"/>
                <w:szCs w:val="20"/>
              </w:rPr>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129</w:t>
            </w:r>
          </w:p>
        </w:tc>
        <w:tc>
          <w:tcPr>
            <w:tcW w:w="644" w:type="dxa"/>
            <w:tcBorders>
              <w:top w:val="single" w:sz="8" w:space="0" w:color="auto"/>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14</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10,9%</w:t>
            </w:r>
          </w:p>
        </w:tc>
        <w:tc>
          <w:tcPr>
            <w:tcW w:w="619" w:type="dxa"/>
            <w:tcBorders>
              <w:top w:val="single" w:sz="8" w:space="0" w:color="auto"/>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45</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34,9%</w:t>
            </w:r>
          </w:p>
        </w:tc>
        <w:tc>
          <w:tcPr>
            <w:tcW w:w="657" w:type="dxa"/>
            <w:tcBorders>
              <w:top w:val="single" w:sz="8" w:space="0" w:color="auto"/>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7</w:t>
            </w:r>
          </w:p>
        </w:tc>
        <w:tc>
          <w:tcPr>
            <w:tcW w:w="709"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5,4%</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49</w:t>
            </w:r>
          </w:p>
        </w:tc>
        <w:tc>
          <w:tcPr>
            <w:tcW w:w="70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38,0%</w:t>
            </w:r>
          </w:p>
        </w:tc>
        <w:tc>
          <w:tcPr>
            <w:tcW w:w="630" w:type="dxa"/>
            <w:tcBorders>
              <w:top w:val="single" w:sz="8" w:space="0" w:color="auto"/>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14</w:t>
            </w:r>
          </w:p>
        </w:tc>
        <w:tc>
          <w:tcPr>
            <w:tcW w:w="738" w:type="dxa"/>
            <w:tcBorders>
              <w:top w:val="nil"/>
              <w:left w:val="nil"/>
              <w:bottom w:val="single" w:sz="8" w:space="0" w:color="auto"/>
              <w:right w:val="single" w:sz="4" w:space="0" w:color="auto"/>
            </w:tcBorders>
            <w:shd w:val="clear" w:color="auto" w:fill="auto"/>
            <w:noWrap/>
            <w:vAlign w:val="bottom"/>
            <w:hideMark/>
          </w:tcPr>
          <w:p w:rsidR="003735D5" w:rsidRPr="00D27646" w:rsidRDefault="003735D5">
            <w:pPr>
              <w:jc w:val="right"/>
              <w:rPr>
                <w:sz w:val="20"/>
                <w:szCs w:val="20"/>
              </w:rPr>
            </w:pPr>
            <w:r w:rsidRPr="00D27646">
              <w:rPr>
                <w:sz w:val="20"/>
                <w:szCs w:val="20"/>
              </w:rPr>
              <w:t>10,9%</w:t>
            </w:r>
          </w:p>
        </w:tc>
      </w:tr>
    </w:tbl>
    <w:p w:rsidR="00F349F9" w:rsidRDefault="00F349F9" w:rsidP="00FF13C5">
      <w:pPr>
        <w:pStyle w:val="OdstavecChar"/>
        <w:rPr>
          <w:rFonts w:ascii="Times New Roman" w:hAnsi="Times New Roman"/>
          <w:sz w:val="20"/>
          <w:szCs w:val="20"/>
        </w:rPr>
      </w:pPr>
    </w:p>
    <w:p w:rsidR="00B13BA9" w:rsidRPr="00D27646" w:rsidRDefault="00B13BA9" w:rsidP="00FF13C5">
      <w:pPr>
        <w:pStyle w:val="OdstavecChar"/>
        <w:rPr>
          <w:rFonts w:ascii="Times New Roman" w:hAnsi="Times New Roman"/>
          <w:sz w:val="20"/>
          <w:szCs w:val="20"/>
        </w:rPr>
      </w:pPr>
    </w:p>
    <w:p w:rsidR="0079119C" w:rsidRPr="00D27646" w:rsidRDefault="00147FFB" w:rsidP="00970E0B">
      <w:pPr>
        <w:pStyle w:val="OdstavecChar"/>
        <w:jc w:val="center"/>
        <w:rPr>
          <w:rFonts w:ascii="Times New Roman" w:hAnsi="Times New Roman"/>
        </w:rPr>
      </w:pPr>
      <w:r>
        <w:rPr>
          <w:rFonts w:ascii="Times New Roman" w:hAnsi="Times New Roman"/>
          <w:noProof/>
          <w:snapToGrid/>
        </w:rPr>
        <w:pict>
          <v:shape id="_x0000_i1042"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">
            <v:imagedata r:id="rId28" o:title=""/>
            <o:lock v:ext="edit" aspectratio="f"/>
          </v:shape>
        </w:pict>
      </w:r>
    </w:p>
    <w:p w:rsidR="00B13BA9" w:rsidRPr="00226099" w:rsidRDefault="003735D5" w:rsidP="001E663A">
      <w:pPr>
        <w:pStyle w:val="OdstavecChar"/>
        <w:ind w:left="707"/>
        <w:rPr>
          <w:rFonts w:ascii="Times New Roman" w:hAnsi="Times New Roman"/>
          <w:b/>
        </w:rPr>
      </w:pPr>
      <w:r w:rsidRPr="00B13BA9">
        <w:rPr>
          <w:rFonts w:ascii="Times New Roman" w:hAnsi="Times New Roman"/>
          <w:b/>
          <w:sz w:val="20"/>
          <w:szCs w:val="20"/>
        </w:rPr>
        <w:t>Graf</w:t>
      </w:r>
      <w:r w:rsidR="00AB5331" w:rsidRPr="00B13BA9">
        <w:rPr>
          <w:rFonts w:ascii="Times New Roman" w:hAnsi="Times New Roman"/>
          <w:b/>
          <w:sz w:val="20"/>
          <w:szCs w:val="20"/>
        </w:rPr>
        <w:t xml:space="preserve"> 19</w:t>
      </w:r>
      <w:r w:rsidR="00B13BA9">
        <w:rPr>
          <w:rFonts w:ascii="Times New Roman" w:hAnsi="Times New Roman"/>
          <w:b/>
          <w:sz w:val="20"/>
          <w:szCs w:val="20"/>
        </w:rPr>
        <w:t>.</w:t>
      </w:r>
      <w:r w:rsidRPr="00B13BA9">
        <w:rPr>
          <w:rFonts w:ascii="Times New Roman" w:hAnsi="Times New Roman"/>
          <w:b/>
          <w:sz w:val="20"/>
          <w:szCs w:val="20"/>
        </w:rPr>
        <w:t xml:space="preserve"> C</w:t>
      </w:r>
      <w:r w:rsidR="0079119C" w:rsidRPr="00B13BA9">
        <w:rPr>
          <w:rFonts w:ascii="Times New Roman" w:hAnsi="Times New Roman"/>
          <w:b/>
          <w:sz w:val="20"/>
          <w:szCs w:val="20"/>
        </w:rPr>
        <w:t>hůva na celý týden</w:t>
      </w:r>
      <w:r w:rsidR="008127AD">
        <w:rPr>
          <w:rFonts w:ascii="Times New Roman" w:hAnsi="Times New Roman"/>
          <w:b/>
          <w:sz w:val="20"/>
          <w:szCs w:val="20"/>
        </w:rPr>
        <w:t xml:space="preserve"> </w:t>
      </w:r>
      <w:r w:rsidR="007C4CFD">
        <w:rPr>
          <w:rFonts w:ascii="Times New Roman" w:hAnsi="Times New Roman"/>
          <w:b/>
          <w:sz w:val="20"/>
          <w:szCs w:val="20"/>
        </w:rPr>
        <w:t>(</w:t>
      </w:r>
      <w:r w:rsidR="00B13BA9" w:rsidRPr="00226099">
        <w:rPr>
          <w:rFonts w:ascii="Times New Roman" w:hAnsi="Times New Roman"/>
          <w:b/>
          <w:sz w:val="20"/>
          <w:szCs w:val="20"/>
        </w:rPr>
        <w:t>%)</w:t>
      </w:r>
    </w:p>
    <w:p w:rsidR="00FF13C5" w:rsidRPr="00D27646" w:rsidRDefault="00FF13C5" w:rsidP="00FF13C5">
      <w:pPr>
        <w:pStyle w:val="OdstavecChar"/>
        <w:rPr>
          <w:rFonts w:ascii="Times New Roman" w:hAnsi="Times New Roman"/>
        </w:rPr>
      </w:pPr>
    </w:p>
    <w:p w:rsidR="00F349F9" w:rsidRPr="00D27646" w:rsidRDefault="00F349F9" w:rsidP="00FF13C5">
      <w:pPr>
        <w:pStyle w:val="OdstavecChar"/>
        <w:rPr>
          <w:rFonts w:ascii="Times New Roman" w:hAnsi="Times New Roman"/>
        </w:rPr>
      </w:pPr>
      <w:r w:rsidRPr="00D27646">
        <w:rPr>
          <w:rFonts w:ascii="Times New Roman" w:hAnsi="Times New Roman"/>
        </w:rPr>
        <w:t>Výzkum ukázal, že přístup žen k této problematice se různí, mají však na toto vyhraněný názor. Přiklánějí se buď ke kladné variantě (48,9</w:t>
      </w:r>
      <w:r w:rsidR="001E663A">
        <w:rPr>
          <w:rFonts w:ascii="Times New Roman" w:hAnsi="Times New Roman"/>
        </w:rPr>
        <w:t xml:space="preserve"> </w:t>
      </w:r>
      <w:r w:rsidRPr="00D27646">
        <w:rPr>
          <w:rFonts w:ascii="Times New Roman" w:hAnsi="Times New Roman"/>
        </w:rPr>
        <w:t>%), nebo k variantě záporné (45,8</w:t>
      </w:r>
      <w:r w:rsidR="001E663A">
        <w:rPr>
          <w:rFonts w:ascii="Times New Roman" w:hAnsi="Times New Roman"/>
        </w:rPr>
        <w:t xml:space="preserve"> </w:t>
      </w:r>
      <w:r w:rsidRPr="00D27646">
        <w:rPr>
          <w:rFonts w:ascii="Times New Roman" w:hAnsi="Times New Roman"/>
        </w:rPr>
        <w:t>%)</w:t>
      </w:r>
      <w:r w:rsidR="00805C93">
        <w:rPr>
          <w:rFonts w:ascii="Times New Roman" w:hAnsi="Times New Roman"/>
        </w:rPr>
        <w:t>.</w:t>
      </w:r>
    </w:p>
    <w:p w:rsidR="00F349F9" w:rsidRPr="00D27646" w:rsidRDefault="00F349F9" w:rsidP="00FF13C5">
      <w:pPr>
        <w:pStyle w:val="OdstavecChar"/>
        <w:rPr>
          <w:rFonts w:ascii="Times New Roman" w:hAnsi="Times New Roman"/>
        </w:rPr>
      </w:pPr>
    </w:p>
    <w:p w:rsidR="00B13BA9" w:rsidRPr="00B13BA9" w:rsidRDefault="00970E0B" w:rsidP="00FF13C5">
      <w:pPr>
        <w:pStyle w:val="OdstavecChar"/>
        <w:rPr>
          <w:rFonts w:ascii="Times New Roman" w:hAnsi="Times New Roman"/>
          <w:b/>
        </w:rPr>
      </w:pPr>
      <w:r>
        <w:rPr>
          <w:rFonts w:ascii="Times New Roman" w:hAnsi="Times New Roman"/>
        </w:rPr>
        <w:br w:type="page"/>
      </w:r>
      <w:r w:rsidR="00B13BA9" w:rsidRPr="00B13BA9">
        <w:rPr>
          <w:rFonts w:ascii="Times New Roman" w:hAnsi="Times New Roman"/>
          <w:b/>
        </w:rPr>
        <w:lastRenderedPageBreak/>
        <w:t>Bydlení s rodinou</w:t>
      </w:r>
    </w:p>
    <w:p w:rsidR="00FF13C5" w:rsidRPr="00D27646" w:rsidRDefault="003735D5" w:rsidP="00FF13C5">
      <w:pPr>
        <w:pStyle w:val="OdstavecChar"/>
        <w:rPr>
          <w:rFonts w:ascii="Times New Roman" w:hAnsi="Times New Roman"/>
        </w:rPr>
      </w:pPr>
      <w:r w:rsidRPr="00D27646">
        <w:rPr>
          <w:rFonts w:ascii="Times New Roman" w:hAnsi="Times New Roman"/>
        </w:rPr>
        <w:t>Někdo může vnímat přítomnost chůvy jako velmi osobní věc. V Anglii se jedná o častý fenomén, že chůva přijede z cizí země, hlídá a pečuje o děti, zdokonaluje se v místním jazyce. Co je hlavní – bydlí s rodinou v jejich domácnosti, sdílí společné prostory. Chtěly by i české ženy mít chůvu nastěhovanou u sebe doma</w:t>
      </w:r>
      <w:r w:rsidR="00513ED1" w:rsidRPr="00D27646">
        <w:rPr>
          <w:rFonts w:ascii="Times New Roman" w:hAnsi="Times New Roman"/>
        </w:rPr>
        <w:t>, ve své domácnosti</w:t>
      </w:r>
      <w:r w:rsidRPr="00D27646">
        <w:rPr>
          <w:rFonts w:ascii="Times New Roman" w:hAnsi="Times New Roman"/>
        </w:rPr>
        <w:t>? Výsledky</w:t>
      </w:r>
      <w:r w:rsidR="00513ED1" w:rsidRPr="00D27646">
        <w:rPr>
          <w:rFonts w:ascii="Times New Roman" w:hAnsi="Times New Roman"/>
        </w:rPr>
        <w:t xml:space="preserve"> jsou </w:t>
      </w:r>
      <w:r w:rsidRPr="00D27646">
        <w:rPr>
          <w:rFonts w:ascii="Times New Roman" w:hAnsi="Times New Roman"/>
        </w:rPr>
        <w:t>obsaženy v</w:t>
      </w:r>
      <w:r w:rsidR="00AB5331" w:rsidRPr="00D27646">
        <w:rPr>
          <w:rFonts w:ascii="Times New Roman" w:hAnsi="Times New Roman"/>
        </w:rPr>
        <w:t> </w:t>
      </w:r>
      <w:r w:rsidR="00B25D2C">
        <w:rPr>
          <w:rFonts w:ascii="Times New Roman" w:hAnsi="Times New Roman"/>
        </w:rPr>
        <w:t>T</w:t>
      </w:r>
      <w:r w:rsidRPr="00D27646">
        <w:rPr>
          <w:rFonts w:ascii="Times New Roman" w:hAnsi="Times New Roman"/>
        </w:rPr>
        <w:t>abulce</w:t>
      </w:r>
      <w:r w:rsidR="00AB5331" w:rsidRPr="00D27646">
        <w:rPr>
          <w:rFonts w:ascii="Times New Roman" w:hAnsi="Times New Roman"/>
        </w:rPr>
        <w:t xml:space="preserve"> 2</w:t>
      </w:r>
      <w:r w:rsidR="007C4CFD">
        <w:rPr>
          <w:rFonts w:ascii="Times New Roman" w:hAnsi="Times New Roman"/>
        </w:rPr>
        <w:t>1</w:t>
      </w:r>
      <w:r w:rsidR="00B13BA9">
        <w:rPr>
          <w:rFonts w:ascii="Times New Roman" w:hAnsi="Times New Roman"/>
        </w:rPr>
        <w:t>.</w:t>
      </w:r>
      <w:r w:rsidR="00B25D2C">
        <w:rPr>
          <w:rFonts w:ascii="Times New Roman" w:hAnsi="Times New Roman"/>
        </w:rPr>
        <w:t xml:space="preserve"> a G</w:t>
      </w:r>
      <w:r w:rsidRPr="00D27646">
        <w:rPr>
          <w:rFonts w:ascii="Times New Roman" w:hAnsi="Times New Roman"/>
        </w:rPr>
        <w:t>rafu</w:t>
      </w:r>
      <w:r w:rsidR="00AB5331" w:rsidRPr="00D27646">
        <w:rPr>
          <w:rFonts w:ascii="Times New Roman" w:hAnsi="Times New Roman"/>
        </w:rPr>
        <w:t xml:space="preserve"> 20</w:t>
      </w:r>
      <w:r w:rsidRPr="00D27646">
        <w:rPr>
          <w:rFonts w:ascii="Times New Roman" w:hAnsi="Times New Roman"/>
        </w:rPr>
        <w:t>.</w:t>
      </w:r>
    </w:p>
    <w:p w:rsidR="003735D5" w:rsidRPr="00D27646" w:rsidRDefault="00E20070" w:rsidP="00FF13C5">
      <w:pPr>
        <w:pStyle w:val="OdstavecChar"/>
        <w:rPr>
          <w:rFonts w:ascii="Times New Roman" w:hAnsi="Times New Roman"/>
        </w:rPr>
      </w:pPr>
      <w:r w:rsidRPr="00D27646">
        <w:rPr>
          <w:rFonts w:ascii="Times New Roman" w:hAnsi="Times New Roman"/>
        </w:rPr>
        <w:t>Žádná z dotázaných žen neoznačila odpověď spíše ano či určitě ano.</w:t>
      </w:r>
    </w:p>
    <w:p w:rsidR="00B13BA9" w:rsidRPr="007C4CFD" w:rsidRDefault="00B13BA9" w:rsidP="00B13BA9">
      <w:pPr>
        <w:pStyle w:val="OdstavecChar"/>
        <w:rPr>
          <w:rFonts w:ascii="Times New Roman" w:hAnsi="Times New Roman"/>
          <w:b/>
          <w:sz w:val="16"/>
          <w:szCs w:val="16"/>
        </w:rPr>
      </w:pPr>
    </w:p>
    <w:p w:rsidR="00B13BA9" w:rsidRDefault="00B13BA9" w:rsidP="00B13BA9">
      <w:pPr>
        <w:pStyle w:val="OdstavecChar"/>
        <w:rPr>
          <w:rFonts w:ascii="Times New Roman" w:hAnsi="Times New Roman"/>
          <w:b/>
          <w:sz w:val="20"/>
          <w:szCs w:val="20"/>
        </w:rPr>
      </w:pPr>
      <w:r w:rsidRPr="00B13BA9">
        <w:rPr>
          <w:rFonts w:ascii="Times New Roman" w:hAnsi="Times New Roman"/>
          <w:b/>
          <w:sz w:val="20"/>
          <w:szCs w:val="20"/>
        </w:rPr>
        <w:t>Tabulka 2</w:t>
      </w:r>
      <w:r w:rsidR="007C4CFD">
        <w:rPr>
          <w:rFonts w:ascii="Times New Roman" w:hAnsi="Times New Roman"/>
          <w:b/>
          <w:sz w:val="20"/>
          <w:szCs w:val="20"/>
        </w:rPr>
        <w:t>1</w:t>
      </w:r>
      <w:r w:rsidRPr="00B13BA9">
        <w:rPr>
          <w:rFonts w:ascii="Times New Roman" w:hAnsi="Times New Roman"/>
          <w:b/>
          <w:sz w:val="20"/>
          <w:szCs w:val="20"/>
        </w:rPr>
        <w:t>. Bydlení s</w:t>
      </w:r>
      <w:r>
        <w:rPr>
          <w:rFonts w:ascii="Times New Roman" w:hAnsi="Times New Roman"/>
          <w:b/>
          <w:sz w:val="20"/>
          <w:szCs w:val="20"/>
        </w:rPr>
        <w:t> </w:t>
      </w:r>
      <w:r w:rsidRPr="00B13BA9">
        <w:rPr>
          <w:rFonts w:ascii="Times New Roman" w:hAnsi="Times New Roman"/>
          <w:b/>
          <w:sz w:val="20"/>
          <w:szCs w:val="20"/>
        </w:rPr>
        <w:t>rodinou</w:t>
      </w:r>
    </w:p>
    <w:tbl>
      <w:tblPr>
        <w:tblW w:w="7240" w:type="dxa"/>
        <w:jc w:val="center"/>
        <w:tblInd w:w="55" w:type="dxa"/>
        <w:tblCellMar>
          <w:left w:w="70" w:type="dxa"/>
          <w:right w:w="70" w:type="dxa"/>
        </w:tblCellMar>
        <w:tblLook w:val="04A0" w:firstRow="1" w:lastRow="0" w:firstColumn="1" w:lastColumn="0" w:noHBand="0" w:noVBand="1"/>
      </w:tblPr>
      <w:tblGrid>
        <w:gridCol w:w="961"/>
        <w:gridCol w:w="960"/>
        <w:gridCol w:w="720"/>
        <w:gridCol w:w="800"/>
        <w:gridCol w:w="710"/>
        <w:gridCol w:w="760"/>
        <w:gridCol w:w="710"/>
        <w:gridCol w:w="909"/>
        <w:gridCol w:w="710"/>
      </w:tblGrid>
      <w:tr w:rsidR="00E20070" w:rsidRPr="00D27646" w:rsidTr="00970E0B">
        <w:trPr>
          <w:trHeight w:val="255"/>
          <w:jc w:val="center"/>
        </w:trPr>
        <w:tc>
          <w:tcPr>
            <w:tcW w:w="961" w:type="dxa"/>
            <w:tcBorders>
              <w:top w:val="single" w:sz="4" w:space="0" w:color="auto"/>
              <w:left w:val="single" w:sz="8" w:space="0" w:color="auto"/>
              <w:bottom w:val="nil"/>
              <w:right w:val="nil"/>
            </w:tcBorders>
            <w:shd w:val="clear" w:color="auto" w:fill="auto"/>
            <w:noWrap/>
            <w:vAlign w:val="bottom"/>
            <w:hideMark/>
          </w:tcPr>
          <w:p w:rsidR="00E20070" w:rsidRPr="00D27646" w:rsidRDefault="00E20070">
            <w:pPr>
              <w:rPr>
                <w:sz w:val="20"/>
                <w:szCs w:val="20"/>
              </w:rPr>
            </w:pPr>
            <w:r w:rsidRPr="00D27646">
              <w:rPr>
                <w:sz w:val="20"/>
                <w:szCs w:val="20"/>
              </w:rPr>
              <w:t> </w:t>
            </w:r>
          </w:p>
        </w:tc>
        <w:tc>
          <w:tcPr>
            <w:tcW w:w="960" w:type="dxa"/>
            <w:tcBorders>
              <w:top w:val="single" w:sz="4" w:space="0" w:color="auto"/>
              <w:left w:val="nil"/>
              <w:bottom w:val="nil"/>
              <w:right w:val="single" w:sz="8" w:space="0" w:color="auto"/>
            </w:tcBorders>
            <w:shd w:val="clear" w:color="auto" w:fill="auto"/>
            <w:noWrap/>
            <w:vAlign w:val="bottom"/>
            <w:hideMark/>
          </w:tcPr>
          <w:p w:rsidR="00E20070" w:rsidRPr="00D27646" w:rsidRDefault="00E20070">
            <w:pPr>
              <w:rPr>
                <w:sz w:val="20"/>
                <w:szCs w:val="20"/>
              </w:rPr>
            </w:pPr>
            <w:r w:rsidRPr="00D27646">
              <w:rPr>
                <w:sz w:val="20"/>
                <w:szCs w:val="20"/>
              </w:rPr>
              <w:t> </w:t>
            </w:r>
          </w:p>
        </w:tc>
        <w:tc>
          <w:tcPr>
            <w:tcW w:w="720" w:type="dxa"/>
            <w:tcBorders>
              <w:top w:val="single" w:sz="4" w:space="0" w:color="auto"/>
              <w:left w:val="nil"/>
              <w:bottom w:val="nil"/>
              <w:right w:val="single" w:sz="4" w:space="0" w:color="auto"/>
            </w:tcBorders>
            <w:shd w:val="clear" w:color="auto" w:fill="auto"/>
            <w:noWrap/>
            <w:vAlign w:val="bottom"/>
            <w:hideMark/>
          </w:tcPr>
          <w:p w:rsidR="00E20070" w:rsidRPr="00D27646" w:rsidRDefault="00E20070">
            <w:pPr>
              <w:rPr>
                <w:sz w:val="20"/>
                <w:szCs w:val="20"/>
              </w:rPr>
            </w:pPr>
            <w:r w:rsidRPr="00D27646">
              <w:rPr>
                <w:sz w:val="20"/>
                <w:szCs w:val="20"/>
              </w:rPr>
              <w:t> </w:t>
            </w:r>
          </w:p>
        </w:tc>
        <w:tc>
          <w:tcPr>
            <w:tcW w:w="80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20070" w:rsidRPr="00D27646" w:rsidRDefault="00E20070">
            <w:pPr>
              <w:rPr>
                <w:sz w:val="20"/>
                <w:szCs w:val="20"/>
              </w:rPr>
            </w:pPr>
            <w:r w:rsidRPr="00D27646">
              <w:rPr>
                <w:sz w:val="20"/>
                <w:szCs w:val="20"/>
              </w:rPr>
              <w:t>určitě ne</w:t>
            </w:r>
          </w:p>
        </w:tc>
        <w:tc>
          <w:tcPr>
            <w:tcW w:w="71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20070" w:rsidRPr="00D27646" w:rsidRDefault="00E20070">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20070" w:rsidRPr="00D27646" w:rsidRDefault="00E20070">
            <w:pPr>
              <w:rPr>
                <w:sz w:val="20"/>
                <w:szCs w:val="20"/>
              </w:rPr>
            </w:pPr>
            <w:r w:rsidRPr="00D27646">
              <w:rPr>
                <w:sz w:val="20"/>
                <w:szCs w:val="20"/>
              </w:rPr>
              <w:t>spíše ne</w:t>
            </w:r>
          </w:p>
        </w:tc>
        <w:tc>
          <w:tcPr>
            <w:tcW w:w="71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20070" w:rsidRPr="00D27646" w:rsidRDefault="00E20070">
            <w:pPr>
              <w:rPr>
                <w:sz w:val="20"/>
                <w:szCs w:val="20"/>
              </w:rPr>
            </w:pPr>
            <w:r w:rsidRPr="00D27646">
              <w:rPr>
                <w:sz w:val="20"/>
                <w:szCs w:val="20"/>
              </w:rPr>
              <w:t xml:space="preserve">% </w:t>
            </w:r>
          </w:p>
        </w:tc>
        <w:tc>
          <w:tcPr>
            <w:tcW w:w="9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20070" w:rsidRPr="00D27646" w:rsidRDefault="00E20070">
            <w:pPr>
              <w:rPr>
                <w:sz w:val="20"/>
                <w:szCs w:val="20"/>
              </w:rPr>
            </w:pPr>
            <w:r w:rsidRPr="00D27646">
              <w:rPr>
                <w:sz w:val="20"/>
                <w:szCs w:val="20"/>
              </w:rPr>
              <w:t>není podstatné</w:t>
            </w:r>
          </w:p>
        </w:tc>
        <w:tc>
          <w:tcPr>
            <w:tcW w:w="71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20070" w:rsidRPr="00D27646" w:rsidRDefault="00E20070">
            <w:pPr>
              <w:rPr>
                <w:sz w:val="20"/>
                <w:szCs w:val="20"/>
              </w:rPr>
            </w:pPr>
            <w:r w:rsidRPr="00D27646">
              <w:rPr>
                <w:sz w:val="20"/>
                <w:szCs w:val="20"/>
              </w:rPr>
              <w:t xml:space="preserve">% </w:t>
            </w:r>
          </w:p>
        </w:tc>
      </w:tr>
      <w:tr w:rsidR="00E20070" w:rsidRPr="00D27646" w:rsidTr="00970E0B">
        <w:trPr>
          <w:trHeight w:val="270"/>
          <w:jc w:val="center"/>
        </w:trPr>
        <w:tc>
          <w:tcPr>
            <w:tcW w:w="1921" w:type="dxa"/>
            <w:gridSpan w:val="2"/>
            <w:tcBorders>
              <w:top w:val="nil"/>
              <w:left w:val="single" w:sz="8" w:space="0" w:color="auto"/>
              <w:bottom w:val="single" w:sz="8" w:space="0" w:color="auto"/>
              <w:right w:val="single" w:sz="8" w:space="0" w:color="000000"/>
            </w:tcBorders>
            <w:shd w:val="clear" w:color="auto" w:fill="auto"/>
            <w:noWrap/>
            <w:vAlign w:val="bottom"/>
            <w:hideMark/>
          </w:tcPr>
          <w:p w:rsidR="00E20070" w:rsidRPr="00D27646" w:rsidRDefault="00E20070">
            <w:pPr>
              <w:rPr>
                <w:sz w:val="20"/>
                <w:szCs w:val="20"/>
              </w:rPr>
            </w:pPr>
            <w:r w:rsidRPr="00D27646">
              <w:rPr>
                <w:sz w:val="20"/>
                <w:szCs w:val="20"/>
              </w:rPr>
              <w:t>Bydlení s rodinou</w:t>
            </w:r>
          </w:p>
        </w:tc>
        <w:tc>
          <w:tcPr>
            <w:tcW w:w="72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rPr>
                <w:sz w:val="20"/>
                <w:szCs w:val="20"/>
              </w:rPr>
            </w:pPr>
            <w:r w:rsidRPr="00D27646">
              <w:rPr>
                <w:sz w:val="20"/>
                <w:szCs w:val="20"/>
              </w:rPr>
              <w:t>celkem</w:t>
            </w:r>
          </w:p>
        </w:tc>
        <w:tc>
          <w:tcPr>
            <w:tcW w:w="800" w:type="dxa"/>
            <w:vMerge/>
            <w:tcBorders>
              <w:top w:val="single" w:sz="4" w:space="0" w:color="auto"/>
              <w:left w:val="single" w:sz="4" w:space="0" w:color="auto"/>
              <w:bottom w:val="single" w:sz="8" w:space="0" w:color="000000"/>
              <w:right w:val="single" w:sz="4" w:space="0" w:color="auto"/>
            </w:tcBorders>
            <w:vAlign w:val="center"/>
            <w:hideMark/>
          </w:tcPr>
          <w:p w:rsidR="00E20070" w:rsidRPr="00D27646" w:rsidRDefault="00E20070">
            <w:pPr>
              <w:rPr>
                <w:sz w:val="20"/>
                <w:szCs w:val="20"/>
              </w:rPr>
            </w:pPr>
          </w:p>
        </w:tc>
        <w:tc>
          <w:tcPr>
            <w:tcW w:w="710" w:type="dxa"/>
            <w:vMerge/>
            <w:tcBorders>
              <w:top w:val="single" w:sz="4" w:space="0" w:color="auto"/>
              <w:left w:val="single" w:sz="4" w:space="0" w:color="auto"/>
              <w:bottom w:val="single" w:sz="8" w:space="0" w:color="000000"/>
              <w:right w:val="single" w:sz="4" w:space="0" w:color="auto"/>
            </w:tcBorders>
            <w:vAlign w:val="center"/>
            <w:hideMark/>
          </w:tcPr>
          <w:p w:rsidR="00E20070" w:rsidRPr="00D27646" w:rsidRDefault="00E20070">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E20070" w:rsidRPr="00D27646" w:rsidRDefault="00E20070">
            <w:pPr>
              <w:rPr>
                <w:sz w:val="20"/>
                <w:szCs w:val="20"/>
              </w:rPr>
            </w:pPr>
          </w:p>
        </w:tc>
        <w:tc>
          <w:tcPr>
            <w:tcW w:w="710" w:type="dxa"/>
            <w:vMerge/>
            <w:tcBorders>
              <w:top w:val="single" w:sz="4" w:space="0" w:color="auto"/>
              <w:left w:val="single" w:sz="4" w:space="0" w:color="auto"/>
              <w:bottom w:val="single" w:sz="8" w:space="0" w:color="000000"/>
              <w:right w:val="single" w:sz="4" w:space="0" w:color="auto"/>
            </w:tcBorders>
            <w:vAlign w:val="center"/>
            <w:hideMark/>
          </w:tcPr>
          <w:p w:rsidR="00E20070" w:rsidRPr="00D27646" w:rsidRDefault="00E20070">
            <w:pPr>
              <w:rPr>
                <w:sz w:val="20"/>
                <w:szCs w:val="20"/>
              </w:rPr>
            </w:pPr>
          </w:p>
        </w:tc>
        <w:tc>
          <w:tcPr>
            <w:tcW w:w="909" w:type="dxa"/>
            <w:vMerge/>
            <w:tcBorders>
              <w:top w:val="single" w:sz="4" w:space="0" w:color="auto"/>
              <w:left w:val="single" w:sz="4" w:space="0" w:color="auto"/>
              <w:bottom w:val="single" w:sz="8" w:space="0" w:color="000000"/>
              <w:right w:val="single" w:sz="4" w:space="0" w:color="auto"/>
            </w:tcBorders>
            <w:vAlign w:val="center"/>
            <w:hideMark/>
          </w:tcPr>
          <w:p w:rsidR="00E20070" w:rsidRPr="00D27646" w:rsidRDefault="00E20070">
            <w:pPr>
              <w:rPr>
                <w:sz w:val="20"/>
                <w:szCs w:val="20"/>
              </w:rPr>
            </w:pPr>
          </w:p>
        </w:tc>
        <w:tc>
          <w:tcPr>
            <w:tcW w:w="710" w:type="dxa"/>
            <w:vMerge/>
            <w:tcBorders>
              <w:top w:val="single" w:sz="4" w:space="0" w:color="auto"/>
              <w:left w:val="single" w:sz="4" w:space="0" w:color="auto"/>
              <w:bottom w:val="single" w:sz="8" w:space="0" w:color="000000"/>
              <w:right w:val="single" w:sz="4" w:space="0" w:color="auto"/>
            </w:tcBorders>
            <w:vAlign w:val="center"/>
            <w:hideMark/>
          </w:tcPr>
          <w:p w:rsidR="00E20070" w:rsidRPr="00D27646" w:rsidRDefault="00E20070">
            <w:pPr>
              <w:rPr>
                <w:sz w:val="20"/>
                <w:szCs w:val="20"/>
              </w:rPr>
            </w:pPr>
          </w:p>
        </w:tc>
      </w:tr>
      <w:tr w:rsidR="00E20070" w:rsidRPr="00D27646" w:rsidTr="00970E0B">
        <w:trPr>
          <w:trHeight w:val="270"/>
          <w:jc w:val="center"/>
        </w:trPr>
        <w:tc>
          <w:tcPr>
            <w:tcW w:w="1921" w:type="dxa"/>
            <w:gridSpan w:val="2"/>
            <w:tcBorders>
              <w:top w:val="nil"/>
              <w:left w:val="single" w:sz="8" w:space="0" w:color="auto"/>
              <w:bottom w:val="single" w:sz="4" w:space="0" w:color="auto"/>
              <w:right w:val="single" w:sz="8" w:space="0" w:color="000000"/>
            </w:tcBorders>
            <w:shd w:val="clear" w:color="auto" w:fill="auto"/>
            <w:noWrap/>
            <w:vAlign w:val="bottom"/>
            <w:hideMark/>
          </w:tcPr>
          <w:p w:rsidR="00E20070" w:rsidRPr="00D27646" w:rsidRDefault="00E20070">
            <w:pPr>
              <w:rPr>
                <w:sz w:val="20"/>
                <w:szCs w:val="20"/>
              </w:rPr>
            </w:pPr>
            <w:r w:rsidRPr="00D27646">
              <w:rPr>
                <w:sz w:val="20"/>
                <w:szCs w:val="20"/>
              </w:rPr>
              <w:t>do 20</w:t>
            </w:r>
          </w:p>
        </w:tc>
        <w:tc>
          <w:tcPr>
            <w:tcW w:w="72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8</w:t>
            </w:r>
          </w:p>
        </w:tc>
        <w:tc>
          <w:tcPr>
            <w:tcW w:w="80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4</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50,0%</w:t>
            </w:r>
          </w:p>
        </w:tc>
        <w:tc>
          <w:tcPr>
            <w:tcW w:w="76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3</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37,5%</w:t>
            </w:r>
          </w:p>
        </w:tc>
        <w:tc>
          <w:tcPr>
            <w:tcW w:w="909"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1</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12,5%</w:t>
            </w:r>
          </w:p>
        </w:tc>
      </w:tr>
      <w:tr w:rsidR="00E20070" w:rsidRPr="00D27646" w:rsidTr="00970E0B">
        <w:trPr>
          <w:trHeight w:val="270"/>
          <w:jc w:val="center"/>
        </w:trPr>
        <w:tc>
          <w:tcPr>
            <w:tcW w:w="192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20070" w:rsidRPr="00D27646" w:rsidRDefault="00E20070">
            <w:pPr>
              <w:rPr>
                <w:sz w:val="20"/>
                <w:szCs w:val="20"/>
              </w:rPr>
            </w:pPr>
            <w:r w:rsidRPr="00D27646">
              <w:rPr>
                <w:sz w:val="20"/>
                <w:szCs w:val="20"/>
              </w:rPr>
              <w:t>20 - 30</w:t>
            </w:r>
          </w:p>
        </w:tc>
        <w:tc>
          <w:tcPr>
            <w:tcW w:w="72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25</w:t>
            </w:r>
          </w:p>
        </w:tc>
        <w:tc>
          <w:tcPr>
            <w:tcW w:w="80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16</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64,0%</w:t>
            </w:r>
          </w:p>
        </w:tc>
        <w:tc>
          <w:tcPr>
            <w:tcW w:w="76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8</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32,0%</w:t>
            </w:r>
          </w:p>
        </w:tc>
        <w:tc>
          <w:tcPr>
            <w:tcW w:w="909"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1</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4,0%</w:t>
            </w:r>
          </w:p>
        </w:tc>
      </w:tr>
      <w:tr w:rsidR="00E20070" w:rsidRPr="00D27646" w:rsidTr="00970E0B">
        <w:trPr>
          <w:trHeight w:val="270"/>
          <w:jc w:val="center"/>
        </w:trPr>
        <w:tc>
          <w:tcPr>
            <w:tcW w:w="192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20070" w:rsidRPr="00D27646" w:rsidRDefault="00E20070">
            <w:pPr>
              <w:rPr>
                <w:sz w:val="20"/>
                <w:szCs w:val="20"/>
              </w:rPr>
            </w:pPr>
            <w:r w:rsidRPr="00D27646">
              <w:rPr>
                <w:sz w:val="20"/>
                <w:szCs w:val="20"/>
              </w:rPr>
              <w:t>30 - 40</w:t>
            </w:r>
          </w:p>
        </w:tc>
        <w:tc>
          <w:tcPr>
            <w:tcW w:w="72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41</w:t>
            </w:r>
          </w:p>
        </w:tc>
        <w:tc>
          <w:tcPr>
            <w:tcW w:w="80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27</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65,9%</w:t>
            </w:r>
          </w:p>
        </w:tc>
        <w:tc>
          <w:tcPr>
            <w:tcW w:w="76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13</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31,7%</w:t>
            </w:r>
          </w:p>
        </w:tc>
        <w:tc>
          <w:tcPr>
            <w:tcW w:w="909"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1</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2,4%</w:t>
            </w:r>
          </w:p>
        </w:tc>
      </w:tr>
      <w:tr w:rsidR="00E20070" w:rsidRPr="00D27646" w:rsidTr="00970E0B">
        <w:trPr>
          <w:trHeight w:val="270"/>
          <w:jc w:val="center"/>
        </w:trPr>
        <w:tc>
          <w:tcPr>
            <w:tcW w:w="192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20070" w:rsidRPr="00D27646" w:rsidRDefault="00E20070">
            <w:pPr>
              <w:rPr>
                <w:sz w:val="20"/>
                <w:szCs w:val="20"/>
              </w:rPr>
            </w:pPr>
            <w:r w:rsidRPr="00D27646">
              <w:rPr>
                <w:sz w:val="20"/>
                <w:szCs w:val="20"/>
              </w:rPr>
              <w:t>40 - 50</w:t>
            </w:r>
          </w:p>
        </w:tc>
        <w:tc>
          <w:tcPr>
            <w:tcW w:w="72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36</w:t>
            </w:r>
          </w:p>
        </w:tc>
        <w:tc>
          <w:tcPr>
            <w:tcW w:w="80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25</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69,4%</w:t>
            </w:r>
          </w:p>
        </w:tc>
        <w:tc>
          <w:tcPr>
            <w:tcW w:w="76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7</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19,4%</w:t>
            </w:r>
          </w:p>
        </w:tc>
        <w:tc>
          <w:tcPr>
            <w:tcW w:w="909"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4</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11,1%</w:t>
            </w:r>
          </w:p>
        </w:tc>
      </w:tr>
      <w:tr w:rsidR="00E20070" w:rsidRPr="00D27646" w:rsidTr="00970E0B">
        <w:trPr>
          <w:trHeight w:val="270"/>
          <w:jc w:val="center"/>
        </w:trPr>
        <w:tc>
          <w:tcPr>
            <w:tcW w:w="192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20070" w:rsidRPr="00D27646" w:rsidRDefault="00E20070">
            <w:pPr>
              <w:rPr>
                <w:sz w:val="20"/>
                <w:szCs w:val="20"/>
              </w:rPr>
            </w:pPr>
            <w:r w:rsidRPr="00D27646">
              <w:rPr>
                <w:sz w:val="20"/>
                <w:szCs w:val="20"/>
              </w:rPr>
              <w:t>nad 50</w:t>
            </w:r>
          </w:p>
        </w:tc>
        <w:tc>
          <w:tcPr>
            <w:tcW w:w="72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19</w:t>
            </w:r>
          </w:p>
        </w:tc>
        <w:tc>
          <w:tcPr>
            <w:tcW w:w="80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11</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57,9%</w:t>
            </w:r>
          </w:p>
        </w:tc>
        <w:tc>
          <w:tcPr>
            <w:tcW w:w="760"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8</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42,1%</w:t>
            </w:r>
          </w:p>
        </w:tc>
        <w:tc>
          <w:tcPr>
            <w:tcW w:w="909" w:type="dxa"/>
            <w:tcBorders>
              <w:top w:val="nil"/>
              <w:left w:val="nil"/>
              <w:bottom w:val="single" w:sz="4" w:space="0" w:color="auto"/>
              <w:right w:val="single" w:sz="4" w:space="0" w:color="auto"/>
            </w:tcBorders>
            <w:shd w:val="clear" w:color="000000" w:fill="C0C0C0"/>
            <w:noWrap/>
            <w:vAlign w:val="bottom"/>
            <w:hideMark/>
          </w:tcPr>
          <w:p w:rsidR="00E20070" w:rsidRPr="00D27646" w:rsidRDefault="00E20070">
            <w:pPr>
              <w:jc w:val="right"/>
              <w:rPr>
                <w:sz w:val="20"/>
                <w:szCs w:val="20"/>
              </w:rPr>
            </w:pPr>
            <w:r w:rsidRPr="00D27646">
              <w:rPr>
                <w:sz w:val="20"/>
                <w:szCs w:val="20"/>
              </w:rPr>
              <w:t>0</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0,0%</w:t>
            </w:r>
          </w:p>
        </w:tc>
      </w:tr>
      <w:tr w:rsidR="00E20070" w:rsidRPr="00D27646" w:rsidTr="00970E0B">
        <w:trPr>
          <w:trHeight w:val="270"/>
          <w:jc w:val="center"/>
        </w:trPr>
        <w:tc>
          <w:tcPr>
            <w:tcW w:w="192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20070" w:rsidRPr="00D27646" w:rsidRDefault="00E20070">
            <w:pPr>
              <w:rPr>
                <w:sz w:val="20"/>
                <w:szCs w:val="20"/>
              </w:rPr>
            </w:pPr>
            <w:r w:rsidRPr="00D27646">
              <w:rPr>
                <w:sz w:val="20"/>
                <w:szCs w:val="20"/>
              </w:rPr>
              <w:t>CELKEM</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129</w:t>
            </w:r>
          </w:p>
        </w:tc>
        <w:tc>
          <w:tcPr>
            <w:tcW w:w="800" w:type="dxa"/>
            <w:tcBorders>
              <w:top w:val="single" w:sz="8" w:space="0" w:color="auto"/>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83</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64,3%</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39</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30,2%</w:t>
            </w:r>
          </w:p>
        </w:tc>
        <w:tc>
          <w:tcPr>
            <w:tcW w:w="909" w:type="dxa"/>
            <w:tcBorders>
              <w:top w:val="single" w:sz="8" w:space="0" w:color="auto"/>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7</w:t>
            </w:r>
          </w:p>
        </w:tc>
        <w:tc>
          <w:tcPr>
            <w:tcW w:w="710" w:type="dxa"/>
            <w:tcBorders>
              <w:top w:val="nil"/>
              <w:left w:val="nil"/>
              <w:bottom w:val="single" w:sz="8" w:space="0" w:color="auto"/>
              <w:right w:val="single" w:sz="4" w:space="0" w:color="auto"/>
            </w:tcBorders>
            <w:shd w:val="clear" w:color="auto" w:fill="auto"/>
            <w:noWrap/>
            <w:vAlign w:val="bottom"/>
            <w:hideMark/>
          </w:tcPr>
          <w:p w:rsidR="00E20070" w:rsidRPr="00D27646" w:rsidRDefault="00E20070">
            <w:pPr>
              <w:jc w:val="right"/>
              <w:rPr>
                <w:sz w:val="20"/>
                <w:szCs w:val="20"/>
              </w:rPr>
            </w:pPr>
            <w:r w:rsidRPr="00D27646">
              <w:rPr>
                <w:sz w:val="20"/>
                <w:szCs w:val="20"/>
              </w:rPr>
              <w:t>5,4%</w:t>
            </w:r>
          </w:p>
        </w:tc>
      </w:tr>
    </w:tbl>
    <w:p w:rsidR="00E20070" w:rsidRPr="00D27646" w:rsidRDefault="00E20070" w:rsidP="00FF13C5">
      <w:pPr>
        <w:pStyle w:val="OdstavecChar"/>
        <w:rPr>
          <w:rFonts w:ascii="Times New Roman" w:hAnsi="Times New Roman"/>
        </w:rPr>
      </w:pPr>
    </w:p>
    <w:p w:rsidR="00E20070" w:rsidRPr="00D27646" w:rsidRDefault="00147FFB" w:rsidP="00FF13C5">
      <w:pPr>
        <w:pStyle w:val="OdstavecChar"/>
        <w:rPr>
          <w:rFonts w:ascii="Times New Roman" w:hAnsi="Times New Roman"/>
        </w:rPr>
      </w:pPr>
      <w:r>
        <w:rPr>
          <w:rFonts w:ascii="Times New Roman" w:hAnsi="Times New Roman"/>
          <w:noProof/>
          <w:snapToGrid/>
        </w:rPr>
        <w:pict>
          <v:shape id="_x0000_i1043"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">
            <v:imagedata r:id="rId29" o:title=""/>
            <o:lock v:ext="edit" aspectratio="f"/>
          </v:shape>
        </w:pict>
      </w:r>
    </w:p>
    <w:p w:rsidR="00B13BA9" w:rsidRPr="00226099" w:rsidRDefault="00E20070" w:rsidP="00B13BA9">
      <w:pPr>
        <w:pStyle w:val="OdstavecChar"/>
        <w:rPr>
          <w:rFonts w:ascii="Times New Roman" w:hAnsi="Times New Roman"/>
          <w:b/>
        </w:rPr>
      </w:pPr>
      <w:r w:rsidRPr="00B13BA9">
        <w:rPr>
          <w:rFonts w:ascii="Times New Roman" w:hAnsi="Times New Roman"/>
          <w:b/>
          <w:sz w:val="20"/>
          <w:szCs w:val="20"/>
        </w:rPr>
        <w:t xml:space="preserve">Graf </w:t>
      </w:r>
      <w:r w:rsidR="00AB5331" w:rsidRPr="00B13BA9">
        <w:rPr>
          <w:rFonts w:ascii="Times New Roman" w:hAnsi="Times New Roman"/>
          <w:b/>
          <w:sz w:val="20"/>
          <w:szCs w:val="20"/>
        </w:rPr>
        <w:t>20</w:t>
      </w:r>
      <w:r w:rsidR="00B13BA9" w:rsidRPr="00B13BA9">
        <w:rPr>
          <w:rFonts w:ascii="Times New Roman" w:hAnsi="Times New Roman"/>
          <w:b/>
          <w:sz w:val="20"/>
          <w:szCs w:val="20"/>
        </w:rPr>
        <w:t>.</w:t>
      </w:r>
      <w:r w:rsidR="00E43C7D">
        <w:rPr>
          <w:rFonts w:ascii="Times New Roman" w:hAnsi="Times New Roman"/>
          <w:b/>
          <w:sz w:val="20"/>
          <w:szCs w:val="20"/>
        </w:rPr>
        <w:t xml:space="preserve"> </w:t>
      </w:r>
      <w:r w:rsidRPr="00B13BA9">
        <w:rPr>
          <w:rFonts w:ascii="Times New Roman" w:hAnsi="Times New Roman"/>
          <w:b/>
          <w:sz w:val="20"/>
          <w:szCs w:val="20"/>
        </w:rPr>
        <w:t>Bydlení s</w:t>
      </w:r>
      <w:r w:rsidR="00E43C7D">
        <w:rPr>
          <w:rFonts w:ascii="Times New Roman" w:hAnsi="Times New Roman"/>
          <w:b/>
          <w:sz w:val="20"/>
          <w:szCs w:val="20"/>
        </w:rPr>
        <w:t> </w:t>
      </w:r>
      <w:r w:rsidRPr="00B13BA9">
        <w:rPr>
          <w:rFonts w:ascii="Times New Roman" w:hAnsi="Times New Roman"/>
          <w:b/>
          <w:sz w:val="20"/>
          <w:szCs w:val="20"/>
        </w:rPr>
        <w:t>rodinou</w:t>
      </w:r>
      <w:r w:rsidR="00E43C7D">
        <w:rPr>
          <w:rFonts w:ascii="Times New Roman" w:hAnsi="Times New Roman"/>
          <w:b/>
          <w:sz w:val="20"/>
          <w:szCs w:val="20"/>
        </w:rPr>
        <w:t xml:space="preserve"> </w:t>
      </w:r>
      <w:r w:rsidR="007C4CFD">
        <w:rPr>
          <w:rFonts w:ascii="Times New Roman" w:hAnsi="Times New Roman"/>
          <w:b/>
          <w:sz w:val="20"/>
          <w:szCs w:val="20"/>
        </w:rPr>
        <w:t>(</w:t>
      </w:r>
      <w:r w:rsidR="00B13BA9" w:rsidRPr="00226099">
        <w:rPr>
          <w:rFonts w:ascii="Times New Roman" w:hAnsi="Times New Roman"/>
          <w:b/>
          <w:sz w:val="20"/>
          <w:szCs w:val="20"/>
        </w:rPr>
        <w:t>%)</w:t>
      </w:r>
    </w:p>
    <w:p w:rsidR="00FF13C5" w:rsidRPr="00D27646" w:rsidRDefault="00FF13C5" w:rsidP="00FF13C5">
      <w:pPr>
        <w:pStyle w:val="OdstavecChar"/>
        <w:rPr>
          <w:rFonts w:ascii="Times New Roman" w:hAnsi="Times New Roman"/>
        </w:rPr>
      </w:pPr>
    </w:p>
    <w:p w:rsidR="00F349F9" w:rsidRPr="00D27646" w:rsidRDefault="00F349F9" w:rsidP="00FF13C5">
      <w:pPr>
        <w:pStyle w:val="OdstavecChar"/>
        <w:rPr>
          <w:rFonts w:ascii="Times New Roman" w:hAnsi="Times New Roman"/>
        </w:rPr>
      </w:pPr>
      <w:r w:rsidRPr="00D27646">
        <w:rPr>
          <w:rFonts w:ascii="Times New Roman" w:hAnsi="Times New Roman"/>
        </w:rPr>
        <w:t>Jak ukazuje tabulka i graf týkající se této otázky – bydlet s chůvou nechce žádná z oslovených žen.</w:t>
      </w:r>
    </w:p>
    <w:p w:rsidR="00FF13C5" w:rsidRPr="00D27646" w:rsidRDefault="00970E0B" w:rsidP="00E66CA2">
      <w:pPr>
        <w:pStyle w:val="Nadpis2"/>
      </w:pPr>
      <w:r>
        <w:br w:type="page"/>
      </w:r>
      <w:bookmarkStart w:id="74" w:name="_Toc454281327"/>
      <w:r w:rsidR="00E66CA2" w:rsidRPr="00D27646">
        <w:lastRenderedPageBreak/>
        <w:t>Požadova</w:t>
      </w:r>
      <w:r w:rsidR="00F976F1" w:rsidRPr="00D27646">
        <w:t>né činnosti</w:t>
      </w:r>
      <w:bookmarkEnd w:id="74"/>
    </w:p>
    <w:p w:rsidR="00F976F1" w:rsidRDefault="00D14921" w:rsidP="00F976F1">
      <w:pPr>
        <w:pStyle w:val="OdstavecChar"/>
        <w:rPr>
          <w:rFonts w:ascii="Times New Roman" w:hAnsi="Times New Roman"/>
        </w:rPr>
      </w:pPr>
      <w:r w:rsidRPr="00D27646">
        <w:rPr>
          <w:rFonts w:ascii="Times New Roman" w:hAnsi="Times New Roman"/>
        </w:rPr>
        <w:t>T</w:t>
      </w:r>
      <w:r w:rsidR="00F976F1" w:rsidRPr="00D27646">
        <w:rPr>
          <w:rFonts w:ascii="Times New Roman" w:hAnsi="Times New Roman"/>
        </w:rPr>
        <w:t>abulka</w:t>
      </w:r>
      <w:r w:rsidR="00AB5331" w:rsidRPr="00D27646">
        <w:rPr>
          <w:rFonts w:ascii="Times New Roman" w:hAnsi="Times New Roman"/>
        </w:rPr>
        <w:t xml:space="preserve"> 2</w:t>
      </w:r>
      <w:r w:rsidR="00653E21">
        <w:rPr>
          <w:rFonts w:ascii="Times New Roman" w:hAnsi="Times New Roman"/>
        </w:rPr>
        <w:t>2</w:t>
      </w:r>
      <w:r w:rsidR="00B25D2C">
        <w:rPr>
          <w:rFonts w:ascii="Times New Roman" w:hAnsi="Times New Roman"/>
        </w:rPr>
        <w:t xml:space="preserve"> (P</w:t>
      </w:r>
      <w:r w:rsidRPr="00D27646">
        <w:rPr>
          <w:rFonts w:ascii="Times New Roman" w:hAnsi="Times New Roman"/>
        </w:rPr>
        <w:t>říloha 7</w:t>
      </w:r>
      <w:r w:rsidR="001E663A">
        <w:rPr>
          <w:rFonts w:ascii="Times New Roman" w:hAnsi="Times New Roman"/>
        </w:rPr>
        <w:t>.</w:t>
      </w:r>
      <w:r w:rsidRPr="00D27646">
        <w:rPr>
          <w:rFonts w:ascii="Times New Roman" w:hAnsi="Times New Roman"/>
        </w:rPr>
        <w:t>)</w:t>
      </w:r>
      <w:r w:rsidR="00B25D2C">
        <w:rPr>
          <w:rFonts w:ascii="Times New Roman" w:hAnsi="Times New Roman"/>
        </w:rPr>
        <w:t xml:space="preserve"> a G</w:t>
      </w:r>
      <w:r w:rsidR="00F976F1" w:rsidRPr="00D27646">
        <w:rPr>
          <w:rFonts w:ascii="Times New Roman" w:hAnsi="Times New Roman"/>
        </w:rPr>
        <w:t xml:space="preserve">raf </w:t>
      </w:r>
      <w:r w:rsidR="00AB5331" w:rsidRPr="00D27646">
        <w:rPr>
          <w:rFonts w:ascii="Times New Roman" w:hAnsi="Times New Roman"/>
        </w:rPr>
        <w:t>21</w:t>
      </w:r>
      <w:r w:rsidR="001E663A">
        <w:rPr>
          <w:rFonts w:ascii="Times New Roman" w:hAnsi="Times New Roman"/>
        </w:rPr>
        <w:t>.</w:t>
      </w:r>
      <w:r w:rsidR="00AB5331" w:rsidRPr="00D27646">
        <w:rPr>
          <w:rFonts w:ascii="Times New Roman" w:hAnsi="Times New Roman"/>
        </w:rPr>
        <w:t xml:space="preserve"> </w:t>
      </w:r>
      <w:r w:rsidR="00653E21">
        <w:rPr>
          <w:rFonts w:ascii="Times New Roman" w:hAnsi="Times New Roman"/>
        </w:rPr>
        <w:t xml:space="preserve">a </w:t>
      </w:r>
      <w:r w:rsidR="00B25D2C">
        <w:rPr>
          <w:rFonts w:ascii="Times New Roman" w:hAnsi="Times New Roman"/>
        </w:rPr>
        <w:t>G</w:t>
      </w:r>
      <w:r w:rsidR="00B25D2C" w:rsidRPr="00D27646">
        <w:rPr>
          <w:rFonts w:ascii="Times New Roman" w:hAnsi="Times New Roman"/>
        </w:rPr>
        <w:t xml:space="preserve">raf </w:t>
      </w:r>
      <w:r w:rsidR="00653E21">
        <w:rPr>
          <w:rFonts w:ascii="Times New Roman" w:hAnsi="Times New Roman"/>
        </w:rPr>
        <w:t>22.</w:t>
      </w:r>
      <w:r w:rsidR="00AB5331" w:rsidRPr="00D27646">
        <w:rPr>
          <w:rFonts w:ascii="Times New Roman" w:hAnsi="Times New Roman"/>
        </w:rPr>
        <w:t xml:space="preserve"> </w:t>
      </w:r>
      <w:r w:rsidR="00136E1E">
        <w:rPr>
          <w:rFonts w:ascii="Times New Roman" w:hAnsi="Times New Roman"/>
        </w:rPr>
        <w:t>znázorňují</w:t>
      </w:r>
      <w:r w:rsidR="00E64762" w:rsidRPr="00D27646">
        <w:rPr>
          <w:rFonts w:ascii="Times New Roman" w:hAnsi="Times New Roman"/>
        </w:rPr>
        <w:t xml:space="preserve"> soubor</w:t>
      </w:r>
      <w:r w:rsidR="0090457E">
        <w:rPr>
          <w:rFonts w:ascii="Times New Roman" w:hAnsi="Times New Roman"/>
        </w:rPr>
        <w:t>y</w:t>
      </w:r>
      <w:r w:rsidR="00E64762" w:rsidRPr="00D27646">
        <w:rPr>
          <w:rFonts w:ascii="Times New Roman" w:hAnsi="Times New Roman"/>
        </w:rPr>
        <w:t xml:space="preserve"> činností </w:t>
      </w:r>
      <w:r w:rsidR="0090457E">
        <w:rPr>
          <w:rFonts w:ascii="Times New Roman" w:hAnsi="Times New Roman"/>
        </w:rPr>
        <w:t>z </w:t>
      </w:r>
      <w:r w:rsidR="00F976F1" w:rsidRPr="00D27646">
        <w:rPr>
          <w:rFonts w:ascii="Times New Roman" w:hAnsi="Times New Roman"/>
        </w:rPr>
        <w:t>odpověd</w:t>
      </w:r>
      <w:r w:rsidR="0090457E">
        <w:rPr>
          <w:rFonts w:ascii="Times New Roman" w:hAnsi="Times New Roman"/>
        </w:rPr>
        <w:t xml:space="preserve">í </w:t>
      </w:r>
      <w:r w:rsidR="00F976F1" w:rsidRPr="00D27646">
        <w:rPr>
          <w:rFonts w:ascii="Times New Roman" w:hAnsi="Times New Roman"/>
        </w:rPr>
        <w:t>žen, zda by chůvám tyto činnosti svěřily či nikoliv. Tento rozbor se</w:t>
      </w:r>
      <w:r w:rsidR="00E64762" w:rsidRPr="00D27646">
        <w:rPr>
          <w:rFonts w:ascii="Times New Roman" w:hAnsi="Times New Roman"/>
        </w:rPr>
        <w:t> </w:t>
      </w:r>
      <w:r w:rsidR="0090457E">
        <w:rPr>
          <w:rFonts w:ascii="Times New Roman" w:hAnsi="Times New Roman"/>
        </w:rPr>
        <w:t>nezaměřuje na </w:t>
      </w:r>
      <w:r w:rsidR="00F976F1" w:rsidRPr="00D27646">
        <w:rPr>
          <w:rFonts w:ascii="Times New Roman" w:hAnsi="Times New Roman"/>
        </w:rPr>
        <w:t xml:space="preserve">rozlišení věku, protože rozdíly ve vnímání přístupu k této otázce byly minimální. </w:t>
      </w:r>
    </w:p>
    <w:p w:rsidR="00B13BA9" w:rsidRPr="00D27646" w:rsidRDefault="00B13BA9" w:rsidP="00F976F1">
      <w:pPr>
        <w:pStyle w:val="OdstavecChar"/>
        <w:rPr>
          <w:rFonts w:ascii="Times New Roman" w:hAnsi="Times New Roman"/>
        </w:rPr>
      </w:pPr>
    </w:p>
    <w:p w:rsidR="002B0742" w:rsidRPr="00D27646" w:rsidRDefault="00147FFB" w:rsidP="00B13BA9">
      <w:pPr>
        <w:pStyle w:val="OdstavecChar"/>
        <w:jc w:val="center"/>
        <w:rPr>
          <w:rFonts w:ascii="Times New Roman" w:hAnsi="Times New Roman"/>
          <w:noProof/>
          <w:snapToGrid/>
        </w:rPr>
      </w:pPr>
      <w:r>
        <w:rPr>
          <w:rFonts w:ascii="Times New Roman" w:hAnsi="Times New Roman"/>
          <w:noProof/>
          <w:snapToGrid/>
        </w:rPr>
        <w:pict>
          <v:shape id="_x0000_i1044" type="#_x0000_t75" style="width:357.75pt;height:17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">
            <v:imagedata r:id="rId30" o:title=""/>
            <o:lock v:ext="edit" aspectratio="f"/>
          </v:shape>
        </w:pict>
      </w:r>
    </w:p>
    <w:p w:rsidR="00B13BA9" w:rsidRPr="00226099" w:rsidRDefault="002B0742" w:rsidP="001E663A">
      <w:pPr>
        <w:pStyle w:val="OdstavecChar"/>
        <w:ind w:left="707"/>
        <w:rPr>
          <w:rFonts w:ascii="Times New Roman" w:hAnsi="Times New Roman"/>
          <w:b/>
        </w:rPr>
      </w:pPr>
      <w:r w:rsidRPr="00B13BA9">
        <w:rPr>
          <w:rFonts w:ascii="Times New Roman" w:hAnsi="Times New Roman"/>
          <w:b/>
          <w:noProof/>
          <w:snapToGrid/>
          <w:sz w:val="20"/>
          <w:szCs w:val="20"/>
        </w:rPr>
        <w:t xml:space="preserve">Graf </w:t>
      </w:r>
      <w:r w:rsidR="00AB5331" w:rsidRPr="00B13BA9">
        <w:rPr>
          <w:rFonts w:ascii="Times New Roman" w:hAnsi="Times New Roman"/>
          <w:b/>
          <w:noProof/>
          <w:snapToGrid/>
          <w:sz w:val="20"/>
          <w:szCs w:val="20"/>
        </w:rPr>
        <w:t>21</w:t>
      </w:r>
      <w:r w:rsidR="00805C93">
        <w:rPr>
          <w:rFonts w:ascii="Times New Roman" w:hAnsi="Times New Roman"/>
          <w:b/>
          <w:noProof/>
          <w:snapToGrid/>
          <w:sz w:val="20"/>
          <w:szCs w:val="20"/>
        </w:rPr>
        <w:t>.</w:t>
      </w:r>
      <w:r w:rsidR="00AB5331" w:rsidRPr="00B13BA9">
        <w:rPr>
          <w:rFonts w:ascii="Times New Roman" w:hAnsi="Times New Roman"/>
          <w:b/>
          <w:noProof/>
          <w:snapToGrid/>
          <w:sz w:val="20"/>
          <w:szCs w:val="20"/>
        </w:rPr>
        <w:t xml:space="preserve"> </w:t>
      </w:r>
      <w:r w:rsidRPr="00B13BA9">
        <w:rPr>
          <w:rFonts w:ascii="Times New Roman" w:hAnsi="Times New Roman"/>
          <w:b/>
          <w:noProof/>
          <w:snapToGrid/>
          <w:sz w:val="20"/>
          <w:szCs w:val="20"/>
        </w:rPr>
        <w:t xml:space="preserve">Činnosti požadované po chůvě 1. </w:t>
      </w:r>
      <w:r w:rsidR="0090457E">
        <w:rPr>
          <w:rFonts w:ascii="Times New Roman" w:hAnsi="Times New Roman"/>
          <w:b/>
          <w:noProof/>
          <w:snapToGrid/>
          <w:sz w:val="20"/>
          <w:szCs w:val="20"/>
        </w:rPr>
        <w:t>č</w:t>
      </w:r>
      <w:r w:rsidRPr="00B13BA9">
        <w:rPr>
          <w:rFonts w:ascii="Times New Roman" w:hAnsi="Times New Roman"/>
          <w:b/>
          <w:noProof/>
          <w:snapToGrid/>
          <w:sz w:val="20"/>
          <w:szCs w:val="20"/>
        </w:rPr>
        <w:t>ást</w:t>
      </w:r>
      <w:r w:rsidR="00E43C7D">
        <w:rPr>
          <w:rFonts w:ascii="Times New Roman" w:hAnsi="Times New Roman"/>
          <w:b/>
          <w:noProof/>
          <w:snapToGrid/>
          <w:sz w:val="20"/>
          <w:szCs w:val="20"/>
        </w:rPr>
        <w:t xml:space="preserve"> </w:t>
      </w:r>
      <w:r w:rsidR="00653E21">
        <w:rPr>
          <w:rFonts w:ascii="Times New Roman" w:hAnsi="Times New Roman"/>
          <w:b/>
          <w:sz w:val="20"/>
          <w:szCs w:val="20"/>
        </w:rPr>
        <w:t>(</w:t>
      </w:r>
      <w:r w:rsidR="00B13BA9" w:rsidRPr="00226099">
        <w:rPr>
          <w:rFonts w:ascii="Times New Roman" w:hAnsi="Times New Roman"/>
          <w:b/>
          <w:sz w:val="20"/>
          <w:szCs w:val="20"/>
        </w:rPr>
        <w:t>%)</w:t>
      </w:r>
    </w:p>
    <w:p w:rsidR="002B0742" w:rsidRPr="00B13BA9" w:rsidRDefault="002B0742" w:rsidP="00F976F1">
      <w:pPr>
        <w:pStyle w:val="OdstavecChar"/>
        <w:rPr>
          <w:rFonts w:ascii="Times New Roman" w:hAnsi="Times New Roman"/>
          <w:b/>
          <w:noProof/>
          <w:snapToGrid/>
          <w:sz w:val="20"/>
          <w:szCs w:val="20"/>
        </w:rPr>
      </w:pPr>
    </w:p>
    <w:p w:rsidR="002B0742" w:rsidRPr="00D27646" w:rsidRDefault="00147FFB" w:rsidP="00B13BA9">
      <w:pPr>
        <w:pStyle w:val="OdstavecChar"/>
        <w:jc w:val="center"/>
        <w:rPr>
          <w:rFonts w:ascii="Times New Roman" w:hAnsi="Times New Roman"/>
          <w:noProof/>
          <w:snapToGrid/>
        </w:rPr>
      </w:pPr>
      <w:r>
        <w:rPr>
          <w:rFonts w:ascii="Times New Roman" w:hAnsi="Times New Roman"/>
          <w:noProof/>
          <w:snapToGrid/>
        </w:rPr>
        <w:pict>
          <v:shape id="_x0000_i1045" type="#_x0000_t75" style="width:357.75pt;height:17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">
            <v:imagedata r:id="rId31" o:title=""/>
            <o:lock v:ext="edit" aspectratio="f"/>
          </v:shape>
        </w:pict>
      </w:r>
    </w:p>
    <w:p w:rsidR="00B13BA9" w:rsidRPr="00B13BA9" w:rsidRDefault="002B0742" w:rsidP="001E663A">
      <w:pPr>
        <w:pStyle w:val="OdstavecChar"/>
        <w:ind w:left="707"/>
        <w:rPr>
          <w:rFonts w:ascii="Times New Roman" w:hAnsi="Times New Roman"/>
          <w:b/>
        </w:rPr>
      </w:pPr>
      <w:r w:rsidRPr="00B13BA9">
        <w:rPr>
          <w:rFonts w:ascii="Times New Roman" w:hAnsi="Times New Roman"/>
          <w:b/>
          <w:noProof/>
          <w:snapToGrid/>
          <w:sz w:val="20"/>
          <w:szCs w:val="20"/>
        </w:rPr>
        <w:t xml:space="preserve">Graf </w:t>
      </w:r>
      <w:r w:rsidR="00AB5331" w:rsidRPr="00B13BA9">
        <w:rPr>
          <w:rFonts w:ascii="Times New Roman" w:hAnsi="Times New Roman"/>
          <w:b/>
          <w:noProof/>
          <w:snapToGrid/>
          <w:sz w:val="20"/>
          <w:szCs w:val="20"/>
        </w:rPr>
        <w:t>2</w:t>
      </w:r>
      <w:r w:rsidR="00653E21">
        <w:rPr>
          <w:rFonts w:ascii="Times New Roman" w:hAnsi="Times New Roman"/>
          <w:b/>
          <w:noProof/>
          <w:snapToGrid/>
          <w:sz w:val="20"/>
          <w:szCs w:val="20"/>
        </w:rPr>
        <w:t>2</w:t>
      </w:r>
      <w:r w:rsidR="00805C93">
        <w:rPr>
          <w:rFonts w:ascii="Times New Roman" w:hAnsi="Times New Roman"/>
          <w:b/>
          <w:noProof/>
          <w:snapToGrid/>
          <w:sz w:val="20"/>
          <w:szCs w:val="20"/>
        </w:rPr>
        <w:t>.</w:t>
      </w:r>
      <w:r w:rsidRPr="00B13BA9">
        <w:rPr>
          <w:rFonts w:ascii="Times New Roman" w:hAnsi="Times New Roman"/>
          <w:b/>
          <w:noProof/>
          <w:snapToGrid/>
          <w:sz w:val="20"/>
          <w:szCs w:val="20"/>
        </w:rPr>
        <w:t xml:space="preserve"> Činnosti požadované po chůvě 2. </w:t>
      </w:r>
      <w:r w:rsidR="0090457E">
        <w:rPr>
          <w:rFonts w:ascii="Times New Roman" w:hAnsi="Times New Roman"/>
          <w:b/>
          <w:noProof/>
          <w:snapToGrid/>
          <w:sz w:val="20"/>
          <w:szCs w:val="20"/>
        </w:rPr>
        <w:t>č</w:t>
      </w:r>
      <w:r w:rsidRPr="00B13BA9">
        <w:rPr>
          <w:rFonts w:ascii="Times New Roman" w:hAnsi="Times New Roman"/>
          <w:b/>
          <w:noProof/>
          <w:snapToGrid/>
          <w:sz w:val="20"/>
          <w:szCs w:val="20"/>
        </w:rPr>
        <w:t>ást</w:t>
      </w:r>
      <w:r w:rsidR="00E43C7D">
        <w:rPr>
          <w:rFonts w:ascii="Times New Roman" w:hAnsi="Times New Roman"/>
          <w:b/>
          <w:noProof/>
          <w:snapToGrid/>
          <w:sz w:val="20"/>
          <w:szCs w:val="20"/>
        </w:rPr>
        <w:t xml:space="preserve"> </w:t>
      </w:r>
      <w:r w:rsidR="00653E21">
        <w:rPr>
          <w:rFonts w:ascii="Times New Roman" w:hAnsi="Times New Roman"/>
          <w:b/>
          <w:sz w:val="20"/>
          <w:szCs w:val="20"/>
        </w:rPr>
        <w:t>(</w:t>
      </w:r>
      <w:r w:rsidR="00B13BA9" w:rsidRPr="00B13BA9">
        <w:rPr>
          <w:rFonts w:ascii="Times New Roman" w:hAnsi="Times New Roman"/>
          <w:b/>
          <w:sz w:val="20"/>
          <w:szCs w:val="20"/>
        </w:rPr>
        <w:t>%)</w:t>
      </w:r>
    </w:p>
    <w:p w:rsidR="002B0742" w:rsidRPr="00D27646" w:rsidRDefault="002B0742" w:rsidP="002B0742">
      <w:pPr>
        <w:pStyle w:val="OdstavecChar"/>
        <w:rPr>
          <w:rFonts w:ascii="Times New Roman" w:hAnsi="Times New Roman"/>
          <w:noProof/>
          <w:snapToGrid/>
          <w:sz w:val="20"/>
          <w:szCs w:val="20"/>
        </w:rPr>
      </w:pPr>
    </w:p>
    <w:p w:rsidR="002B0742" w:rsidRPr="00D27646" w:rsidRDefault="002B0742" w:rsidP="00F976F1">
      <w:pPr>
        <w:pStyle w:val="OdstavecChar"/>
        <w:rPr>
          <w:rFonts w:ascii="Times New Roman" w:hAnsi="Times New Roman"/>
        </w:rPr>
      </w:pPr>
    </w:p>
    <w:p w:rsidR="00F349F9" w:rsidRPr="00D27646" w:rsidRDefault="00F349F9" w:rsidP="00F976F1">
      <w:pPr>
        <w:pStyle w:val="OdstavecChar"/>
        <w:rPr>
          <w:rFonts w:ascii="Times New Roman" w:hAnsi="Times New Roman"/>
        </w:rPr>
      </w:pPr>
      <w:r w:rsidRPr="00D27646">
        <w:rPr>
          <w:rFonts w:ascii="Times New Roman" w:hAnsi="Times New Roman"/>
        </w:rPr>
        <w:t>Z výsledků vyplynulo, že většina žen zná kompetence chův. Upřednostňuje péči a činnosti vztahující se k dítěti, zajištění fungování d</w:t>
      </w:r>
      <w:r w:rsidR="002350C2">
        <w:rPr>
          <w:rFonts w:ascii="Times New Roman" w:hAnsi="Times New Roman"/>
        </w:rPr>
        <w:t>omácnosti si často ponechává na </w:t>
      </w:r>
      <w:r w:rsidRPr="00D27646">
        <w:rPr>
          <w:rFonts w:ascii="Times New Roman" w:hAnsi="Times New Roman"/>
        </w:rPr>
        <w:t>svých bedrech. Za zmínku určitě stojí zjištění, že většina matek vyhodnotila plavání jako rizikovou činnost a tak ji do kompetencí svěřených chůvě nezah</w:t>
      </w:r>
      <w:r w:rsidR="00135289">
        <w:rPr>
          <w:rFonts w:ascii="Times New Roman" w:hAnsi="Times New Roman"/>
        </w:rPr>
        <w:t xml:space="preserve">rnula. Taktéž </w:t>
      </w:r>
      <w:r w:rsidR="00135289">
        <w:rPr>
          <w:rFonts w:ascii="Times New Roman" w:hAnsi="Times New Roman"/>
        </w:rPr>
        <w:lastRenderedPageBreak/>
        <w:t>koupání se ukázalo</w:t>
      </w:r>
      <w:r w:rsidRPr="00D27646">
        <w:rPr>
          <w:rFonts w:ascii="Times New Roman" w:hAnsi="Times New Roman"/>
        </w:rPr>
        <w:t xml:space="preserve"> jako rozporuplná činnost – řada rodičů má koupání jako rituál před spaním a chce si tyto chvilky s vlastním dítětem užít sama.</w:t>
      </w:r>
    </w:p>
    <w:p w:rsidR="001333F1" w:rsidRDefault="001333F1" w:rsidP="00F976F1">
      <w:pPr>
        <w:pStyle w:val="OdstavecChar"/>
        <w:rPr>
          <w:rFonts w:ascii="Times New Roman" w:hAnsi="Times New Roman"/>
          <w:b/>
        </w:rPr>
      </w:pPr>
    </w:p>
    <w:p w:rsidR="00F349F9" w:rsidRPr="00B63509" w:rsidRDefault="00B13BA9" w:rsidP="00F976F1">
      <w:pPr>
        <w:pStyle w:val="OdstavecChar"/>
        <w:rPr>
          <w:rFonts w:ascii="Times New Roman" w:hAnsi="Times New Roman"/>
          <w:b/>
        </w:rPr>
      </w:pPr>
      <w:r w:rsidRPr="00B63509">
        <w:rPr>
          <w:rFonts w:ascii="Times New Roman" w:hAnsi="Times New Roman"/>
          <w:b/>
        </w:rPr>
        <w:t>Využití v praxi</w:t>
      </w:r>
    </w:p>
    <w:p w:rsidR="0090457E" w:rsidRDefault="00513ED1" w:rsidP="00F976F1">
      <w:pPr>
        <w:pStyle w:val="OdstavecChar"/>
        <w:rPr>
          <w:rFonts w:ascii="Times New Roman" w:hAnsi="Times New Roman"/>
        </w:rPr>
      </w:pPr>
      <w:r w:rsidRPr="00D27646">
        <w:rPr>
          <w:rFonts w:ascii="Times New Roman" w:hAnsi="Times New Roman"/>
        </w:rPr>
        <w:t>Další otázka se zaměřila na to, kolik dní v týdnu a na kolik hodin by daná žena využívala služeb chůvy. Výsledky jsou zhodnoceny v</w:t>
      </w:r>
      <w:r w:rsidR="001E663A">
        <w:rPr>
          <w:rFonts w:ascii="Times New Roman" w:hAnsi="Times New Roman"/>
        </w:rPr>
        <w:t> </w:t>
      </w:r>
      <w:r w:rsidR="001333F1">
        <w:rPr>
          <w:rFonts w:ascii="Times New Roman" w:hAnsi="Times New Roman"/>
        </w:rPr>
        <w:t>T</w:t>
      </w:r>
      <w:r w:rsidRPr="00D27646">
        <w:rPr>
          <w:rFonts w:ascii="Times New Roman" w:hAnsi="Times New Roman"/>
        </w:rPr>
        <w:t>abulce</w:t>
      </w:r>
      <w:r w:rsidR="001E663A">
        <w:rPr>
          <w:rFonts w:ascii="Times New Roman" w:hAnsi="Times New Roman"/>
        </w:rPr>
        <w:t xml:space="preserve"> </w:t>
      </w:r>
      <w:r w:rsidR="00AB5331" w:rsidRPr="00D27646">
        <w:rPr>
          <w:rFonts w:ascii="Times New Roman" w:hAnsi="Times New Roman"/>
        </w:rPr>
        <w:t>2</w:t>
      </w:r>
      <w:r w:rsidR="0090457E">
        <w:rPr>
          <w:rFonts w:ascii="Times New Roman" w:hAnsi="Times New Roman"/>
        </w:rPr>
        <w:t>3</w:t>
      </w:r>
      <w:r w:rsidR="00B63509">
        <w:rPr>
          <w:rFonts w:ascii="Times New Roman" w:hAnsi="Times New Roman"/>
        </w:rPr>
        <w:t>.</w:t>
      </w:r>
      <w:r w:rsidR="001E663A">
        <w:rPr>
          <w:rFonts w:ascii="Times New Roman" w:hAnsi="Times New Roman"/>
        </w:rPr>
        <w:t xml:space="preserve"> </w:t>
      </w:r>
      <w:r w:rsidR="001333F1">
        <w:rPr>
          <w:rFonts w:ascii="Times New Roman" w:hAnsi="Times New Roman"/>
        </w:rPr>
        <w:t>(P</w:t>
      </w:r>
      <w:r w:rsidR="00D03722" w:rsidRPr="00D27646">
        <w:rPr>
          <w:rFonts w:ascii="Times New Roman" w:hAnsi="Times New Roman"/>
        </w:rPr>
        <w:t>říloha 8</w:t>
      </w:r>
      <w:r w:rsidR="001E663A">
        <w:rPr>
          <w:rFonts w:ascii="Times New Roman" w:hAnsi="Times New Roman"/>
        </w:rPr>
        <w:t>.</w:t>
      </w:r>
      <w:r w:rsidR="00D03722" w:rsidRPr="00D27646">
        <w:rPr>
          <w:rFonts w:ascii="Times New Roman" w:hAnsi="Times New Roman"/>
        </w:rPr>
        <w:t>)</w:t>
      </w:r>
      <w:r w:rsidR="0090457E">
        <w:rPr>
          <w:rFonts w:ascii="Times New Roman" w:hAnsi="Times New Roman"/>
        </w:rPr>
        <w:t>.</w:t>
      </w:r>
    </w:p>
    <w:p w:rsidR="00F976F1" w:rsidRPr="00D27646" w:rsidRDefault="0090457E" w:rsidP="00F976F1">
      <w:pPr>
        <w:pStyle w:val="OdstavecChar"/>
        <w:rPr>
          <w:rFonts w:ascii="Times New Roman" w:hAnsi="Times New Roman"/>
        </w:rPr>
      </w:pPr>
      <w:r>
        <w:rPr>
          <w:rFonts w:ascii="Times New Roman" w:hAnsi="Times New Roman"/>
        </w:rPr>
        <w:t>Názorné zpracování zjištěných výsledků využití chůvy s ohledem na počet dnů v týdnu nabízí</w:t>
      </w:r>
      <w:r w:rsidR="001333F1">
        <w:rPr>
          <w:rFonts w:ascii="Times New Roman" w:hAnsi="Times New Roman"/>
        </w:rPr>
        <w:t xml:space="preserve"> G</w:t>
      </w:r>
      <w:r w:rsidR="00513ED1" w:rsidRPr="00D27646">
        <w:rPr>
          <w:rFonts w:ascii="Times New Roman" w:hAnsi="Times New Roman"/>
        </w:rPr>
        <w:t>raf</w:t>
      </w:r>
      <w:r w:rsidR="00AB5331" w:rsidRPr="00D27646">
        <w:rPr>
          <w:rFonts w:ascii="Times New Roman" w:hAnsi="Times New Roman"/>
        </w:rPr>
        <w:t xml:space="preserve"> 2</w:t>
      </w:r>
      <w:r>
        <w:rPr>
          <w:rFonts w:ascii="Times New Roman" w:hAnsi="Times New Roman"/>
        </w:rPr>
        <w:t>3</w:t>
      </w:r>
      <w:r w:rsidR="00513ED1" w:rsidRPr="00D27646">
        <w:rPr>
          <w:rFonts w:ascii="Times New Roman" w:hAnsi="Times New Roman"/>
        </w:rPr>
        <w:t>.</w:t>
      </w:r>
    </w:p>
    <w:p w:rsidR="00D03722" w:rsidRPr="00D27646" w:rsidRDefault="00147FFB" w:rsidP="00F976F1">
      <w:pPr>
        <w:pStyle w:val="OdstavecChar"/>
        <w:rPr>
          <w:rFonts w:ascii="Times New Roman" w:hAnsi="Times New Roman"/>
        </w:rPr>
      </w:pPr>
      <w:r>
        <w:rPr>
          <w:rFonts w:ascii="Times New Roman" w:hAnsi="Times New Roman"/>
          <w:noProof/>
          <w:snapToGrid/>
        </w:rPr>
        <w:pict>
          <v:shape id="_x0000_i1046"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">
            <v:imagedata r:id="rId32" o:title=""/>
            <o:lock v:ext="edit" aspectratio="f"/>
          </v:shape>
        </w:pict>
      </w:r>
    </w:p>
    <w:p w:rsidR="00B63509" w:rsidRPr="00226099" w:rsidRDefault="00D03722" w:rsidP="00B63509">
      <w:pPr>
        <w:pStyle w:val="OdstavecChar"/>
        <w:rPr>
          <w:rFonts w:ascii="Times New Roman" w:hAnsi="Times New Roman"/>
          <w:b/>
        </w:rPr>
      </w:pPr>
      <w:r w:rsidRPr="00B63509">
        <w:rPr>
          <w:rFonts w:ascii="Times New Roman" w:hAnsi="Times New Roman"/>
          <w:b/>
          <w:sz w:val="20"/>
          <w:szCs w:val="20"/>
        </w:rPr>
        <w:t xml:space="preserve">Graf </w:t>
      </w:r>
      <w:r w:rsidR="00AB5331" w:rsidRPr="00B63509">
        <w:rPr>
          <w:rFonts w:ascii="Times New Roman" w:hAnsi="Times New Roman"/>
          <w:b/>
          <w:sz w:val="20"/>
          <w:szCs w:val="20"/>
        </w:rPr>
        <w:t>2</w:t>
      </w:r>
      <w:r w:rsidR="0090457E">
        <w:rPr>
          <w:rFonts w:ascii="Times New Roman" w:hAnsi="Times New Roman"/>
          <w:b/>
          <w:sz w:val="20"/>
          <w:szCs w:val="20"/>
        </w:rPr>
        <w:t>3</w:t>
      </w:r>
      <w:r w:rsidR="00330C06">
        <w:rPr>
          <w:rFonts w:ascii="Times New Roman" w:hAnsi="Times New Roman"/>
          <w:b/>
          <w:sz w:val="20"/>
          <w:szCs w:val="20"/>
        </w:rPr>
        <w:t>.</w:t>
      </w:r>
      <w:r w:rsidR="00AB5331" w:rsidRPr="00B63509">
        <w:rPr>
          <w:rFonts w:ascii="Times New Roman" w:hAnsi="Times New Roman"/>
          <w:b/>
          <w:sz w:val="20"/>
          <w:szCs w:val="20"/>
        </w:rPr>
        <w:t xml:space="preserve"> </w:t>
      </w:r>
      <w:r w:rsidRPr="00B63509">
        <w:rPr>
          <w:rFonts w:ascii="Times New Roman" w:hAnsi="Times New Roman"/>
          <w:b/>
          <w:sz w:val="20"/>
          <w:szCs w:val="20"/>
        </w:rPr>
        <w:t xml:space="preserve">Dny </w:t>
      </w:r>
      <w:r w:rsidR="00C70563" w:rsidRPr="00B63509">
        <w:rPr>
          <w:rFonts w:ascii="Times New Roman" w:hAnsi="Times New Roman"/>
          <w:b/>
          <w:sz w:val="20"/>
          <w:szCs w:val="20"/>
        </w:rPr>
        <w:t>v</w:t>
      </w:r>
      <w:r w:rsidR="004D02BA" w:rsidRPr="00B63509">
        <w:rPr>
          <w:rFonts w:ascii="Times New Roman" w:hAnsi="Times New Roman"/>
          <w:b/>
          <w:sz w:val="20"/>
          <w:szCs w:val="20"/>
        </w:rPr>
        <w:t xml:space="preserve"> týdnu </w:t>
      </w:r>
      <w:r w:rsidR="0090457E">
        <w:rPr>
          <w:rFonts w:ascii="Times New Roman" w:hAnsi="Times New Roman"/>
          <w:b/>
          <w:sz w:val="20"/>
          <w:szCs w:val="20"/>
        </w:rPr>
        <w:t>(</w:t>
      </w:r>
      <w:r w:rsidR="00B63509" w:rsidRPr="00226099">
        <w:rPr>
          <w:rFonts w:ascii="Times New Roman" w:hAnsi="Times New Roman"/>
          <w:b/>
          <w:sz w:val="20"/>
          <w:szCs w:val="20"/>
        </w:rPr>
        <w:t>%)</w:t>
      </w:r>
    </w:p>
    <w:p w:rsidR="0090457E" w:rsidRPr="00D27646" w:rsidRDefault="001333F1" w:rsidP="00FF13C5">
      <w:pPr>
        <w:pStyle w:val="OdstavecChar"/>
        <w:rPr>
          <w:rFonts w:ascii="Times New Roman" w:hAnsi="Times New Roman"/>
        </w:rPr>
      </w:pPr>
      <w:r>
        <w:rPr>
          <w:rFonts w:ascii="Times New Roman" w:hAnsi="Times New Roman"/>
        </w:rPr>
        <w:tab/>
        <w:t>Pohled na G</w:t>
      </w:r>
      <w:r w:rsidR="0090457E">
        <w:rPr>
          <w:rFonts w:ascii="Times New Roman" w:hAnsi="Times New Roman"/>
        </w:rPr>
        <w:t xml:space="preserve">raf 24. skýtá poptávku po chůvě – počet hodin, kdy bude využíváno jejích služeb. </w:t>
      </w:r>
    </w:p>
    <w:p w:rsidR="00D03722" w:rsidRPr="00D27646" w:rsidRDefault="00147FFB" w:rsidP="00FF13C5">
      <w:pPr>
        <w:pStyle w:val="OdstavecChar"/>
        <w:rPr>
          <w:rFonts w:ascii="Times New Roman" w:hAnsi="Times New Roman"/>
          <w:noProof/>
          <w:snapToGrid/>
        </w:rPr>
      </w:pPr>
      <w:r>
        <w:rPr>
          <w:rFonts w:ascii="Times New Roman" w:hAnsi="Times New Roman"/>
          <w:noProof/>
          <w:snapToGrid/>
        </w:rPr>
        <w:pict>
          <v:shape id="_x0000_i1047"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">
            <v:imagedata r:id="rId33" o:title=""/>
            <o:lock v:ext="edit" aspectratio="f"/>
          </v:shape>
        </w:pict>
      </w:r>
    </w:p>
    <w:p w:rsidR="00B63509" w:rsidRPr="00B63509" w:rsidRDefault="004D02BA" w:rsidP="00B63509">
      <w:pPr>
        <w:pStyle w:val="OdstavecChar"/>
        <w:rPr>
          <w:rFonts w:ascii="Times New Roman" w:hAnsi="Times New Roman"/>
          <w:b/>
        </w:rPr>
      </w:pPr>
      <w:r w:rsidRPr="00B63509">
        <w:rPr>
          <w:rFonts w:ascii="Times New Roman" w:hAnsi="Times New Roman"/>
          <w:b/>
          <w:sz w:val="20"/>
          <w:szCs w:val="20"/>
        </w:rPr>
        <w:t xml:space="preserve">Graf </w:t>
      </w:r>
      <w:r w:rsidR="00AB5331" w:rsidRPr="00B63509">
        <w:rPr>
          <w:rFonts w:ascii="Times New Roman" w:hAnsi="Times New Roman"/>
          <w:b/>
          <w:sz w:val="20"/>
          <w:szCs w:val="20"/>
        </w:rPr>
        <w:t>2</w:t>
      </w:r>
      <w:r w:rsidR="0090457E">
        <w:rPr>
          <w:rFonts w:ascii="Times New Roman" w:hAnsi="Times New Roman"/>
          <w:b/>
          <w:sz w:val="20"/>
          <w:szCs w:val="20"/>
        </w:rPr>
        <w:t>4</w:t>
      </w:r>
      <w:r w:rsidR="00330C06">
        <w:rPr>
          <w:rFonts w:ascii="Times New Roman" w:hAnsi="Times New Roman"/>
          <w:b/>
          <w:sz w:val="20"/>
          <w:szCs w:val="20"/>
        </w:rPr>
        <w:t xml:space="preserve">. </w:t>
      </w:r>
      <w:r w:rsidRPr="00B63509">
        <w:rPr>
          <w:rFonts w:ascii="Times New Roman" w:hAnsi="Times New Roman"/>
          <w:b/>
          <w:sz w:val="20"/>
          <w:szCs w:val="20"/>
        </w:rPr>
        <w:t>Hodiny denně</w:t>
      </w:r>
      <w:r w:rsidR="0090457E">
        <w:rPr>
          <w:rFonts w:ascii="Times New Roman" w:hAnsi="Times New Roman"/>
          <w:b/>
          <w:sz w:val="20"/>
          <w:szCs w:val="20"/>
        </w:rPr>
        <w:t xml:space="preserve"> (</w:t>
      </w:r>
      <w:r w:rsidR="00B63509" w:rsidRPr="00B63509">
        <w:rPr>
          <w:rFonts w:ascii="Times New Roman" w:hAnsi="Times New Roman"/>
          <w:b/>
          <w:sz w:val="20"/>
          <w:szCs w:val="20"/>
        </w:rPr>
        <w:t>%)</w:t>
      </w:r>
    </w:p>
    <w:p w:rsidR="00F349F9" w:rsidRPr="00D27646" w:rsidRDefault="00F349F9" w:rsidP="00FF13C5">
      <w:pPr>
        <w:pStyle w:val="OdstavecChar"/>
        <w:rPr>
          <w:rFonts w:ascii="Times New Roman" w:hAnsi="Times New Roman"/>
        </w:rPr>
      </w:pPr>
      <w:r w:rsidRPr="00D27646">
        <w:rPr>
          <w:rFonts w:ascii="Times New Roman" w:hAnsi="Times New Roman"/>
        </w:rPr>
        <w:lastRenderedPageBreak/>
        <w:t xml:space="preserve">Výsledky poodhalily </w:t>
      </w:r>
      <w:r w:rsidR="003064D2" w:rsidRPr="00D27646">
        <w:rPr>
          <w:rFonts w:ascii="Times New Roman" w:hAnsi="Times New Roman"/>
        </w:rPr>
        <w:t>potřeby matek k využívání pomoci od chův z pohledu rozvržení času. Nejčastěji by ženy chůvu chtěly na 3 až 4 dny v týdnu a 3 až 6 hodin denně. Výjimku tvoří ženy nad 50 let, které by hledaly chůvu na 5 dní v týdnu na 6 až 8 hodin.</w:t>
      </w:r>
    </w:p>
    <w:p w:rsidR="00F349F9" w:rsidRPr="00D27646" w:rsidRDefault="00F349F9" w:rsidP="00FF13C5">
      <w:pPr>
        <w:pStyle w:val="OdstavecChar"/>
        <w:rPr>
          <w:rFonts w:ascii="Times New Roman" w:hAnsi="Times New Roman"/>
        </w:rPr>
      </w:pPr>
    </w:p>
    <w:p w:rsidR="00737324" w:rsidRPr="00D27646" w:rsidRDefault="00737324" w:rsidP="00E66CA2">
      <w:pPr>
        <w:pStyle w:val="OdstavecChar"/>
        <w:rPr>
          <w:rFonts w:ascii="Times New Roman" w:hAnsi="Times New Roman"/>
          <w:b/>
        </w:rPr>
      </w:pPr>
      <w:r w:rsidRPr="00D27646">
        <w:rPr>
          <w:rFonts w:ascii="Times New Roman" w:hAnsi="Times New Roman"/>
          <w:b/>
        </w:rPr>
        <w:t>Kdo chce chůvu?</w:t>
      </w:r>
    </w:p>
    <w:p w:rsidR="00B627B7" w:rsidRDefault="007E665F" w:rsidP="00B627B7">
      <w:pPr>
        <w:pStyle w:val="OdstavecChar"/>
        <w:rPr>
          <w:rFonts w:ascii="Times New Roman" w:hAnsi="Times New Roman"/>
        </w:rPr>
      </w:pPr>
      <w:r w:rsidRPr="00D27646">
        <w:rPr>
          <w:rFonts w:ascii="Times New Roman" w:hAnsi="Times New Roman"/>
        </w:rPr>
        <w:t>Jedním z h</w:t>
      </w:r>
      <w:r w:rsidR="00737324" w:rsidRPr="00D27646">
        <w:rPr>
          <w:rFonts w:ascii="Times New Roman" w:hAnsi="Times New Roman"/>
        </w:rPr>
        <w:t>lavní</w:t>
      </w:r>
      <w:r w:rsidRPr="00D27646">
        <w:rPr>
          <w:rFonts w:ascii="Times New Roman" w:hAnsi="Times New Roman"/>
        </w:rPr>
        <w:t>ch</w:t>
      </w:r>
      <w:r w:rsidR="00737324" w:rsidRPr="00D27646">
        <w:rPr>
          <w:rFonts w:ascii="Times New Roman" w:hAnsi="Times New Roman"/>
        </w:rPr>
        <w:t xml:space="preserve"> cíl</w:t>
      </w:r>
      <w:r w:rsidRPr="00D27646">
        <w:rPr>
          <w:rFonts w:ascii="Times New Roman" w:hAnsi="Times New Roman"/>
        </w:rPr>
        <w:t>ů</w:t>
      </w:r>
      <w:r w:rsidR="00330C06">
        <w:rPr>
          <w:rFonts w:ascii="Times New Roman" w:hAnsi="Times New Roman"/>
        </w:rPr>
        <w:t xml:space="preserve"> </w:t>
      </w:r>
      <w:r w:rsidR="00BB6B91" w:rsidRPr="00D27646">
        <w:rPr>
          <w:rFonts w:ascii="Times New Roman" w:hAnsi="Times New Roman"/>
        </w:rPr>
        <w:t>této práce</w:t>
      </w:r>
      <w:r w:rsidR="00737324" w:rsidRPr="00D27646">
        <w:rPr>
          <w:rFonts w:ascii="Times New Roman" w:hAnsi="Times New Roman"/>
        </w:rPr>
        <w:t xml:space="preserve"> bylo zjistit, které matky využívají služeb chůvy nebo by j</w:t>
      </w:r>
      <w:r w:rsidRPr="00D27646">
        <w:rPr>
          <w:rFonts w:ascii="Times New Roman" w:hAnsi="Times New Roman"/>
        </w:rPr>
        <w:t>ejích služeb</w:t>
      </w:r>
      <w:r w:rsidR="00737324" w:rsidRPr="00D27646">
        <w:rPr>
          <w:rFonts w:ascii="Times New Roman" w:hAnsi="Times New Roman"/>
        </w:rPr>
        <w:t xml:space="preserve"> v budoucnu opravdu chtěly využít. Takových odpovědí se sešlo celkem 21</w:t>
      </w:r>
      <w:r w:rsidR="006144ED" w:rsidRPr="00D27646">
        <w:rPr>
          <w:rFonts w:ascii="Times New Roman" w:hAnsi="Times New Roman"/>
        </w:rPr>
        <w:t xml:space="preserve"> (16,29</w:t>
      </w:r>
      <w:r w:rsidR="001E663A">
        <w:rPr>
          <w:rFonts w:ascii="Times New Roman" w:hAnsi="Times New Roman"/>
        </w:rPr>
        <w:t xml:space="preserve"> </w:t>
      </w:r>
      <w:r w:rsidR="006144ED" w:rsidRPr="00D27646">
        <w:rPr>
          <w:rFonts w:ascii="Times New Roman" w:hAnsi="Times New Roman"/>
        </w:rPr>
        <w:t>%)</w:t>
      </w:r>
      <w:r w:rsidR="00737324" w:rsidRPr="00D27646">
        <w:rPr>
          <w:rFonts w:ascii="Times New Roman" w:hAnsi="Times New Roman"/>
        </w:rPr>
        <w:t>. O jaké matky se jednalo</w:t>
      </w:r>
      <w:r w:rsidR="00B63509">
        <w:rPr>
          <w:rFonts w:ascii="Times New Roman" w:hAnsi="Times New Roman"/>
        </w:rPr>
        <w:t>, dokládá</w:t>
      </w:r>
      <w:r w:rsidR="001333F1">
        <w:rPr>
          <w:rFonts w:ascii="Times New Roman" w:hAnsi="Times New Roman"/>
        </w:rPr>
        <w:t xml:space="preserve"> T</w:t>
      </w:r>
      <w:r w:rsidR="00737324" w:rsidRPr="00D27646">
        <w:rPr>
          <w:rFonts w:ascii="Times New Roman" w:hAnsi="Times New Roman"/>
        </w:rPr>
        <w:t xml:space="preserve">abulka </w:t>
      </w:r>
      <w:r w:rsidR="00D07A65" w:rsidRPr="00D27646">
        <w:rPr>
          <w:rFonts w:ascii="Times New Roman" w:hAnsi="Times New Roman"/>
        </w:rPr>
        <w:t>2</w:t>
      </w:r>
      <w:r w:rsidR="00B627B7">
        <w:rPr>
          <w:rFonts w:ascii="Times New Roman" w:hAnsi="Times New Roman"/>
        </w:rPr>
        <w:t>4</w:t>
      </w:r>
      <w:r w:rsidR="00AC7902">
        <w:rPr>
          <w:rFonts w:ascii="Times New Roman" w:hAnsi="Times New Roman"/>
        </w:rPr>
        <w:t>.</w:t>
      </w:r>
      <w:r w:rsidR="00D07A65" w:rsidRPr="00D27646">
        <w:rPr>
          <w:rFonts w:ascii="Times New Roman" w:hAnsi="Times New Roman"/>
        </w:rPr>
        <w:t xml:space="preserve"> </w:t>
      </w:r>
      <w:r w:rsidR="00685820" w:rsidRPr="00D27646">
        <w:rPr>
          <w:rFonts w:ascii="Times New Roman" w:hAnsi="Times New Roman"/>
        </w:rPr>
        <w:t>(</w:t>
      </w:r>
      <w:r w:rsidR="001333F1">
        <w:rPr>
          <w:rFonts w:ascii="Times New Roman" w:hAnsi="Times New Roman"/>
        </w:rPr>
        <w:t>P</w:t>
      </w:r>
      <w:r w:rsidR="00685820" w:rsidRPr="00D27646">
        <w:rPr>
          <w:rFonts w:ascii="Times New Roman" w:hAnsi="Times New Roman"/>
        </w:rPr>
        <w:t>říloha 9)</w:t>
      </w:r>
      <w:r w:rsidR="00B627B7">
        <w:rPr>
          <w:rFonts w:ascii="Times New Roman" w:hAnsi="Times New Roman"/>
        </w:rPr>
        <w:t xml:space="preserve">. </w:t>
      </w:r>
      <w:r w:rsidR="00B63509">
        <w:rPr>
          <w:rFonts w:ascii="Times New Roman" w:hAnsi="Times New Roman"/>
        </w:rPr>
        <w:t>G</w:t>
      </w:r>
      <w:r w:rsidR="00737324" w:rsidRPr="00D27646">
        <w:rPr>
          <w:rFonts w:ascii="Times New Roman" w:hAnsi="Times New Roman"/>
        </w:rPr>
        <w:t>raf</w:t>
      </w:r>
      <w:r w:rsidR="00D07A65" w:rsidRPr="00D27646">
        <w:rPr>
          <w:rFonts w:ascii="Times New Roman" w:hAnsi="Times New Roman"/>
        </w:rPr>
        <w:t xml:space="preserve"> 2</w:t>
      </w:r>
      <w:r w:rsidR="00BB6B91" w:rsidRPr="00D27646">
        <w:rPr>
          <w:rFonts w:ascii="Times New Roman" w:hAnsi="Times New Roman"/>
        </w:rPr>
        <w:t>4</w:t>
      </w:r>
      <w:r w:rsidR="00B63509">
        <w:rPr>
          <w:rFonts w:ascii="Times New Roman" w:hAnsi="Times New Roman"/>
        </w:rPr>
        <w:t>.</w:t>
      </w:r>
      <w:r w:rsidR="001E663A">
        <w:rPr>
          <w:rFonts w:ascii="Times New Roman" w:hAnsi="Times New Roman"/>
        </w:rPr>
        <w:t xml:space="preserve"> u</w:t>
      </w:r>
      <w:r w:rsidR="00B63509" w:rsidRPr="00D27646">
        <w:rPr>
          <w:rFonts w:ascii="Times New Roman" w:hAnsi="Times New Roman"/>
        </w:rPr>
        <w:t>kazuje</w:t>
      </w:r>
      <w:r w:rsidR="00B63509">
        <w:rPr>
          <w:rFonts w:ascii="Times New Roman" w:hAnsi="Times New Roman"/>
        </w:rPr>
        <w:t xml:space="preserve"> věk žen, které by chtěly nebo již mají chůvu.</w:t>
      </w:r>
      <w:r w:rsidR="003063F5">
        <w:rPr>
          <w:rFonts w:ascii="Times New Roman" w:hAnsi="Times New Roman"/>
        </w:rPr>
        <w:t xml:space="preserve"> </w:t>
      </w:r>
    </w:p>
    <w:p w:rsidR="00D9259B" w:rsidRPr="00D27646" w:rsidRDefault="00147FFB" w:rsidP="00D9259B">
      <w:pPr>
        <w:pStyle w:val="OdstavecChar"/>
        <w:rPr>
          <w:rFonts w:ascii="Times New Roman" w:hAnsi="Times New Roman"/>
          <w:noProof/>
          <w:snapToGrid/>
          <w:sz w:val="20"/>
          <w:szCs w:val="20"/>
        </w:rPr>
      </w:pPr>
      <w:r>
        <w:rPr>
          <w:rFonts w:ascii="Times New Roman" w:hAnsi="Times New Roman"/>
          <w:noProof/>
          <w:snapToGrid/>
        </w:rPr>
        <w:pict>
          <v:shape id="_x0000_i1048" type="#_x0000_t75" style="width:360.75pt;height:171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">
            <v:imagedata r:id="rId34" o:title=""/>
            <o:lock v:ext="edit" aspectratio="f"/>
          </v:shape>
        </w:pict>
      </w:r>
    </w:p>
    <w:p w:rsidR="00B63509" w:rsidRPr="00226099" w:rsidRDefault="00D9259B" w:rsidP="00B63509">
      <w:pPr>
        <w:pStyle w:val="OdstavecChar"/>
        <w:rPr>
          <w:rFonts w:ascii="Times New Roman" w:hAnsi="Times New Roman"/>
          <w:b/>
        </w:rPr>
      </w:pPr>
      <w:r w:rsidRPr="00B63509">
        <w:rPr>
          <w:rFonts w:ascii="Times New Roman" w:hAnsi="Times New Roman"/>
          <w:b/>
          <w:sz w:val="20"/>
          <w:szCs w:val="20"/>
        </w:rPr>
        <w:t>Graf 2</w:t>
      </w:r>
      <w:r w:rsidR="00B627B7">
        <w:rPr>
          <w:rFonts w:ascii="Times New Roman" w:hAnsi="Times New Roman"/>
          <w:b/>
          <w:sz w:val="20"/>
          <w:szCs w:val="20"/>
        </w:rPr>
        <w:t>5</w:t>
      </w:r>
      <w:r w:rsidR="00330C06">
        <w:rPr>
          <w:rFonts w:ascii="Times New Roman" w:hAnsi="Times New Roman"/>
          <w:b/>
          <w:sz w:val="20"/>
          <w:szCs w:val="20"/>
        </w:rPr>
        <w:t>.</w:t>
      </w:r>
      <w:r w:rsidRPr="00B63509">
        <w:rPr>
          <w:rFonts w:ascii="Times New Roman" w:hAnsi="Times New Roman"/>
          <w:b/>
          <w:sz w:val="20"/>
          <w:szCs w:val="20"/>
        </w:rPr>
        <w:t xml:space="preserve"> Kdo chce chůvu – věk respondentek</w:t>
      </w:r>
      <w:r w:rsidR="00330C06">
        <w:rPr>
          <w:rFonts w:ascii="Times New Roman" w:hAnsi="Times New Roman"/>
          <w:b/>
          <w:sz w:val="20"/>
          <w:szCs w:val="20"/>
        </w:rPr>
        <w:t xml:space="preserve"> </w:t>
      </w:r>
      <w:r w:rsidR="00B627B7">
        <w:rPr>
          <w:rFonts w:ascii="Times New Roman" w:hAnsi="Times New Roman"/>
          <w:b/>
          <w:sz w:val="20"/>
          <w:szCs w:val="20"/>
        </w:rPr>
        <w:t>(</w:t>
      </w:r>
      <w:r w:rsidR="00B63509" w:rsidRPr="00226099">
        <w:rPr>
          <w:rFonts w:ascii="Times New Roman" w:hAnsi="Times New Roman"/>
          <w:b/>
          <w:sz w:val="20"/>
          <w:szCs w:val="20"/>
        </w:rPr>
        <w:t>%)</w:t>
      </w:r>
    </w:p>
    <w:p w:rsidR="00B63509" w:rsidRPr="00B63509" w:rsidRDefault="00B63509" w:rsidP="00D9259B">
      <w:pPr>
        <w:pStyle w:val="OdstavecChar"/>
        <w:rPr>
          <w:rFonts w:ascii="Times New Roman" w:hAnsi="Times New Roman"/>
          <w:sz w:val="8"/>
          <w:szCs w:val="8"/>
        </w:rPr>
      </w:pPr>
    </w:p>
    <w:p w:rsidR="00B63509" w:rsidRPr="00B63509" w:rsidRDefault="00B63509" w:rsidP="00D9259B">
      <w:pPr>
        <w:pStyle w:val="OdstavecChar"/>
        <w:rPr>
          <w:rFonts w:ascii="Times New Roman" w:hAnsi="Times New Roman"/>
        </w:rPr>
      </w:pPr>
      <w:r>
        <w:rPr>
          <w:rFonts w:ascii="Times New Roman" w:hAnsi="Times New Roman"/>
        </w:rPr>
        <w:tab/>
        <w:t>Graf 2</w:t>
      </w:r>
      <w:r w:rsidR="00B627B7">
        <w:rPr>
          <w:rFonts w:ascii="Times New Roman" w:hAnsi="Times New Roman"/>
        </w:rPr>
        <w:t>6. p</w:t>
      </w:r>
      <w:r>
        <w:rPr>
          <w:rFonts w:ascii="Times New Roman" w:hAnsi="Times New Roman"/>
        </w:rPr>
        <w:t xml:space="preserve">ředkládá </w:t>
      </w:r>
      <w:r w:rsidR="00B627B7">
        <w:rPr>
          <w:rFonts w:ascii="Times New Roman" w:hAnsi="Times New Roman"/>
        </w:rPr>
        <w:t>odpovědi</w:t>
      </w:r>
      <w:r>
        <w:rPr>
          <w:rFonts w:ascii="Times New Roman" w:hAnsi="Times New Roman"/>
        </w:rPr>
        <w:t xml:space="preserve"> žen, které chtějí nebo mají chůvu</w:t>
      </w:r>
      <w:r w:rsidR="00B627B7">
        <w:rPr>
          <w:rFonts w:ascii="Times New Roman" w:hAnsi="Times New Roman"/>
        </w:rPr>
        <w:t xml:space="preserve"> s pohledem na</w:t>
      </w:r>
      <w:r w:rsidR="00B627B7" w:rsidRPr="00B627B7">
        <w:rPr>
          <w:rFonts w:ascii="Times New Roman" w:hAnsi="Times New Roman"/>
        </w:rPr>
        <w:t xml:space="preserve"> </w:t>
      </w:r>
      <w:r w:rsidR="00B627B7">
        <w:rPr>
          <w:rFonts w:ascii="Times New Roman" w:hAnsi="Times New Roman"/>
        </w:rPr>
        <w:t>počet dětí</w:t>
      </w:r>
      <w:r>
        <w:rPr>
          <w:rFonts w:ascii="Times New Roman" w:hAnsi="Times New Roman"/>
        </w:rPr>
        <w:t>.</w:t>
      </w:r>
    </w:p>
    <w:p w:rsidR="00D9259B" w:rsidRPr="00D27646" w:rsidRDefault="00147FFB" w:rsidP="00D9259B">
      <w:pPr>
        <w:pStyle w:val="OdstavecChar"/>
        <w:rPr>
          <w:rFonts w:ascii="Times New Roman" w:hAnsi="Times New Roman"/>
          <w:noProof/>
          <w:snapToGrid/>
        </w:rPr>
      </w:pPr>
      <w:r>
        <w:rPr>
          <w:rFonts w:ascii="Times New Roman" w:hAnsi="Times New Roman"/>
          <w:noProof/>
          <w:snapToGrid/>
        </w:rPr>
        <w:pict>
          <v:shape id="_x0000_i1049" type="#_x0000_t75" style="width:360.75pt;height:164.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">
            <v:imagedata r:id="rId35" o:title=""/>
            <o:lock v:ext="edit" aspectratio="f"/>
          </v:shape>
        </w:pict>
      </w:r>
    </w:p>
    <w:p w:rsidR="00B63509" w:rsidRPr="00B63509" w:rsidRDefault="00D9259B" w:rsidP="00B63509">
      <w:pPr>
        <w:pStyle w:val="OdstavecChar"/>
        <w:rPr>
          <w:rFonts w:ascii="Times New Roman" w:hAnsi="Times New Roman"/>
          <w:b/>
        </w:rPr>
      </w:pPr>
      <w:r w:rsidRPr="00B63509">
        <w:rPr>
          <w:rFonts w:ascii="Times New Roman" w:hAnsi="Times New Roman"/>
          <w:b/>
          <w:noProof/>
          <w:snapToGrid/>
          <w:sz w:val="20"/>
          <w:szCs w:val="20"/>
        </w:rPr>
        <w:t>Graf 2</w:t>
      </w:r>
      <w:r w:rsidR="00B627B7">
        <w:rPr>
          <w:rFonts w:ascii="Times New Roman" w:hAnsi="Times New Roman"/>
          <w:b/>
          <w:noProof/>
          <w:snapToGrid/>
          <w:sz w:val="20"/>
          <w:szCs w:val="20"/>
        </w:rPr>
        <w:t>6</w:t>
      </w:r>
      <w:r w:rsidR="00330C06">
        <w:rPr>
          <w:rFonts w:ascii="Times New Roman" w:hAnsi="Times New Roman"/>
          <w:b/>
          <w:noProof/>
          <w:snapToGrid/>
          <w:sz w:val="20"/>
          <w:szCs w:val="20"/>
        </w:rPr>
        <w:t>.</w:t>
      </w:r>
      <w:r w:rsidRPr="00B63509">
        <w:rPr>
          <w:rFonts w:ascii="Times New Roman" w:hAnsi="Times New Roman"/>
          <w:b/>
          <w:noProof/>
          <w:snapToGrid/>
          <w:sz w:val="20"/>
          <w:szCs w:val="20"/>
        </w:rPr>
        <w:t xml:space="preserve"> </w:t>
      </w:r>
      <w:r w:rsidRPr="00B63509">
        <w:rPr>
          <w:rFonts w:ascii="Times New Roman" w:hAnsi="Times New Roman"/>
          <w:b/>
          <w:sz w:val="20"/>
          <w:szCs w:val="20"/>
        </w:rPr>
        <w:t xml:space="preserve">Kdo chce chůvu – počet dětí </w:t>
      </w:r>
      <w:r w:rsidR="00B627B7">
        <w:rPr>
          <w:rFonts w:ascii="Times New Roman" w:hAnsi="Times New Roman"/>
          <w:b/>
          <w:sz w:val="20"/>
          <w:szCs w:val="20"/>
        </w:rPr>
        <w:t>(</w:t>
      </w:r>
      <w:r w:rsidR="00B63509" w:rsidRPr="00B63509">
        <w:rPr>
          <w:rFonts w:ascii="Times New Roman" w:hAnsi="Times New Roman"/>
          <w:b/>
          <w:sz w:val="20"/>
          <w:szCs w:val="20"/>
        </w:rPr>
        <w:t>%)</w:t>
      </w:r>
    </w:p>
    <w:p w:rsidR="00D9259B" w:rsidRPr="00D27646" w:rsidRDefault="00D9259B" w:rsidP="00D9259B">
      <w:pPr>
        <w:pStyle w:val="OdstavecChar"/>
        <w:rPr>
          <w:rFonts w:ascii="Times New Roman" w:hAnsi="Times New Roman"/>
          <w:noProof/>
          <w:snapToGrid/>
          <w:sz w:val="20"/>
          <w:szCs w:val="20"/>
        </w:rPr>
      </w:pPr>
    </w:p>
    <w:p w:rsidR="008728FE" w:rsidRPr="00D27646" w:rsidRDefault="008728FE" w:rsidP="008728FE">
      <w:pPr>
        <w:pStyle w:val="OdstavecChar"/>
        <w:rPr>
          <w:rFonts w:ascii="Times New Roman" w:hAnsi="Times New Roman"/>
        </w:rPr>
      </w:pPr>
      <w:r w:rsidRPr="00D27646">
        <w:rPr>
          <w:rFonts w:ascii="Times New Roman" w:hAnsi="Times New Roman"/>
        </w:rPr>
        <w:lastRenderedPageBreak/>
        <w:t xml:space="preserve">Tato práce zjistila, že chůvu využívá nebo plánuje využít ½ matek se dvěma dětmi a více než ¼ s jedním dítětem. Chůvu do budoucna chtějí také 3 bezdětné oslovené ženy. </w:t>
      </w:r>
    </w:p>
    <w:p w:rsidR="00D9259B" w:rsidRDefault="00D9259B" w:rsidP="008509C5">
      <w:pPr>
        <w:pStyle w:val="OdstavecChar"/>
        <w:rPr>
          <w:rFonts w:ascii="Times New Roman" w:hAnsi="Times New Roman"/>
        </w:rPr>
      </w:pPr>
    </w:p>
    <w:p w:rsidR="00AC7902" w:rsidRPr="00AC7902" w:rsidRDefault="00AC7902" w:rsidP="008509C5">
      <w:pPr>
        <w:pStyle w:val="OdstavecChar"/>
        <w:rPr>
          <w:rFonts w:ascii="Times New Roman" w:hAnsi="Times New Roman"/>
          <w:b/>
        </w:rPr>
      </w:pPr>
      <w:r w:rsidRPr="00AC7902">
        <w:rPr>
          <w:rFonts w:ascii="Times New Roman" w:hAnsi="Times New Roman"/>
          <w:b/>
        </w:rPr>
        <w:t>Vzdělání žen s pozitivním přístupem k chůvám</w:t>
      </w:r>
    </w:p>
    <w:p w:rsidR="00B63509" w:rsidRDefault="00B63509" w:rsidP="008509C5">
      <w:pPr>
        <w:pStyle w:val="OdstavecChar"/>
        <w:rPr>
          <w:rFonts w:ascii="Times New Roman" w:hAnsi="Times New Roman"/>
        </w:rPr>
      </w:pPr>
      <w:r>
        <w:rPr>
          <w:rFonts w:ascii="Times New Roman" w:hAnsi="Times New Roman"/>
        </w:rPr>
        <w:t xml:space="preserve">Jedna z výzkumných otázek si kladla za cíl zjistit, zda více vzdělané ženy častěji využívají nebo plánují využít služeb chůvy. </w:t>
      </w:r>
    </w:p>
    <w:p w:rsidR="00AC7902" w:rsidRDefault="00AC7902" w:rsidP="00F823D2">
      <w:pPr>
        <w:pStyle w:val="OdstavecChar"/>
        <w:rPr>
          <w:rFonts w:ascii="Times New Roman" w:hAnsi="Times New Roman"/>
          <w:b/>
          <w:sz w:val="20"/>
          <w:szCs w:val="20"/>
        </w:rPr>
      </w:pPr>
    </w:p>
    <w:p w:rsidR="00B63509" w:rsidRPr="00F823D2" w:rsidRDefault="00F823D2" w:rsidP="00F823D2">
      <w:pPr>
        <w:pStyle w:val="OdstavecChar"/>
        <w:rPr>
          <w:rFonts w:ascii="Times New Roman" w:hAnsi="Times New Roman"/>
          <w:b/>
          <w:sz w:val="20"/>
          <w:szCs w:val="20"/>
        </w:rPr>
      </w:pPr>
      <w:r>
        <w:rPr>
          <w:rFonts w:ascii="Times New Roman" w:hAnsi="Times New Roman"/>
          <w:b/>
          <w:sz w:val="20"/>
          <w:szCs w:val="20"/>
        </w:rPr>
        <w:t xml:space="preserve">     </w:t>
      </w:r>
      <w:r w:rsidRPr="007110FA">
        <w:rPr>
          <w:rFonts w:ascii="Times New Roman" w:hAnsi="Times New Roman"/>
          <w:b/>
          <w:sz w:val="20"/>
          <w:szCs w:val="20"/>
        </w:rPr>
        <w:t>Tabulka 2</w:t>
      </w:r>
      <w:r w:rsidR="00B627B7">
        <w:rPr>
          <w:rFonts w:ascii="Times New Roman" w:hAnsi="Times New Roman"/>
          <w:b/>
          <w:sz w:val="20"/>
          <w:szCs w:val="20"/>
        </w:rPr>
        <w:t>5</w:t>
      </w:r>
      <w:r w:rsidRPr="007110FA">
        <w:rPr>
          <w:rFonts w:ascii="Times New Roman" w:hAnsi="Times New Roman"/>
          <w:b/>
          <w:sz w:val="20"/>
          <w:szCs w:val="20"/>
        </w:rPr>
        <w:t>. Kdo chce chůvu – vzdělání respondentek</w:t>
      </w:r>
    </w:p>
    <w:tbl>
      <w:tblPr>
        <w:tblW w:w="5774" w:type="dxa"/>
        <w:tblInd w:w="1088" w:type="dxa"/>
        <w:tblCellMar>
          <w:left w:w="70" w:type="dxa"/>
          <w:right w:w="70" w:type="dxa"/>
        </w:tblCellMar>
        <w:tblLook w:val="04A0" w:firstRow="1" w:lastRow="0" w:firstColumn="1" w:lastColumn="0" w:noHBand="0" w:noVBand="1"/>
      </w:tblPr>
      <w:tblGrid>
        <w:gridCol w:w="1920"/>
        <w:gridCol w:w="774"/>
        <w:gridCol w:w="800"/>
        <w:gridCol w:w="760"/>
        <w:gridCol w:w="760"/>
        <w:gridCol w:w="760"/>
      </w:tblGrid>
      <w:tr w:rsidR="00B63509" w:rsidRPr="00D27646" w:rsidTr="007110FA">
        <w:trPr>
          <w:trHeight w:val="314"/>
        </w:trPr>
        <w:tc>
          <w:tcPr>
            <w:tcW w:w="19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63509" w:rsidRPr="00D27646" w:rsidRDefault="00B63509" w:rsidP="00544424">
            <w:pPr>
              <w:rPr>
                <w:sz w:val="20"/>
                <w:szCs w:val="20"/>
              </w:rPr>
            </w:pPr>
          </w:p>
        </w:tc>
        <w:tc>
          <w:tcPr>
            <w:tcW w:w="77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63509" w:rsidRPr="00D27646" w:rsidRDefault="007110FA" w:rsidP="00B63509">
            <w:pPr>
              <w:rPr>
                <w:sz w:val="20"/>
                <w:szCs w:val="20"/>
              </w:rPr>
            </w:pPr>
            <w:r>
              <w:rPr>
                <w:sz w:val="20"/>
                <w:szCs w:val="20"/>
              </w:rPr>
              <w:t>c</w:t>
            </w:r>
            <w:r w:rsidR="00B63509" w:rsidRPr="00D27646">
              <w:rPr>
                <w:sz w:val="20"/>
                <w:szCs w:val="20"/>
              </w:rPr>
              <w:t>elkem</w:t>
            </w:r>
          </w:p>
        </w:tc>
        <w:tc>
          <w:tcPr>
            <w:tcW w:w="800"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B63509" w:rsidRPr="00D27646" w:rsidRDefault="00B63509">
            <w:pPr>
              <w:rPr>
                <w:sz w:val="20"/>
                <w:szCs w:val="20"/>
              </w:rPr>
            </w:pPr>
            <w:r w:rsidRPr="00D27646">
              <w:rPr>
                <w:sz w:val="20"/>
                <w:szCs w:val="20"/>
              </w:rPr>
              <w:t xml:space="preserve">ano </w:t>
            </w:r>
          </w:p>
        </w:tc>
        <w:tc>
          <w:tcPr>
            <w:tcW w:w="760"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B63509" w:rsidRPr="00D27646" w:rsidRDefault="00B63509">
            <w:pPr>
              <w:rPr>
                <w:sz w:val="20"/>
                <w:szCs w:val="20"/>
              </w:rPr>
            </w:pPr>
            <w:r w:rsidRPr="00D27646">
              <w:rPr>
                <w:sz w:val="20"/>
                <w:szCs w:val="20"/>
              </w:rPr>
              <w:t xml:space="preserve">% </w:t>
            </w:r>
          </w:p>
        </w:tc>
        <w:tc>
          <w:tcPr>
            <w:tcW w:w="760"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B63509" w:rsidRPr="00D27646" w:rsidRDefault="00B63509">
            <w:pPr>
              <w:rPr>
                <w:sz w:val="20"/>
                <w:szCs w:val="20"/>
              </w:rPr>
            </w:pPr>
            <w:r w:rsidRPr="00D27646">
              <w:rPr>
                <w:sz w:val="20"/>
                <w:szCs w:val="20"/>
              </w:rPr>
              <w:t>ostatní</w:t>
            </w:r>
          </w:p>
        </w:tc>
        <w:tc>
          <w:tcPr>
            <w:tcW w:w="760"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B63509" w:rsidRPr="00D27646" w:rsidRDefault="00B63509">
            <w:pPr>
              <w:rPr>
                <w:sz w:val="20"/>
                <w:szCs w:val="20"/>
              </w:rPr>
            </w:pPr>
            <w:r w:rsidRPr="00D27646">
              <w:rPr>
                <w:sz w:val="20"/>
                <w:szCs w:val="20"/>
              </w:rPr>
              <w:t xml:space="preserve">% </w:t>
            </w:r>
          </w:p>
        </w:tc>
      </w:tr>
      <w:tr w:rsidR="00D9259B" w:rsidRPr="00D27646" w:rsidTr="007110FA">
        <w:trPr>
          <w:trHeight w:val="60"/>
        </w:trPr>
        <w:tc>
          <w:tcPr>
            <w:tcW w:w="19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259B" w:rsidRPr="00D27646" w:rsidRDefault="00D9259B">
            <w:pPr>
              <w:rPr>
                <w:sz w:val="20"/>
                <w:szCs w:val="20"/>
              </w:rPr>
            </w:pPr>
            <w:r w:rsidRPr="00D27646">
              <w:rPr>
                <w:sz w:val="20"/>
                <w:szCs w:val="20"/>
              </w:rPr>
              <w:t>střední škola</w:t>
            </w:r>
          </w:p>
        </w:tc>
        <w:tc>
          <w:tcPr>
            <w:tcW w:w="774" w:type="dxa"/>
            <w:tcBorders>
              <w:top w:val="single" w:sz="4" w:space="0" w:color="auto"/>
              <w:left w:val="nil"/>
              <w:bottom w:val="single" w:sz="4" w:space="0" w:color="auto"/>
              <w:right w:val="single" w:sz="4" w:space="0" w:color="auto"/>
            </w:tcBorders>
            <w:shd w:val="clear" w:color="000000" w:fill="C0C0C0"/>
            <w:noWrap/>
            <w:vAlign w:val="bottom"/>
            <w:hideMark/>
          </w:tcPr>
          <w:p w:rsidR="00D9259B" w:rsidRPr="00D27646" w:rsidRDefault="00D9259B">
            <w:pPr>
              <w:jc w:val="right"/>
              <w:rPr>
                <w:sz w:val="20"/>
                <w:szCs w:val="20"/>
              </w:rPr>
            </w:pPr>
            <w:r w:rsidRPr="00D27646">
              <w:rPr>
                <w:sz w:val="20"/>
                <w:szCs w:val="20"/>
              </w:rPr>
              <w:t>45</w:t>
            </w:r>
          </w:p>
        </w:tc>
        <w:tc>
          <w:tcPr>
            <w:tcW w:w="800" w:type="dxa"/>
            <w:tcBorders>
              <w:top w:val="nil"/>
              <w:left w:val="nil"/>
              <w:bottom w:val="single" w:sz="4" w:space="0" w:color="auto"/>
              <w:right w:val="single" w:sz="4" w:space="0" w:color="auto"/>
            </w:tcBorders>
            <w:shd w:val="clear" w:color="000000" w:fill="C0C0C0"/>
            <w:noWrap/>
            <w:vAlign w:val="bottom"/>
            <w:hideMark/>
          </w:tcPr>
          <w:p w:rsidR="00D9259B" w:rsidRPr="00D27646" w:rsidRDefault="00D9259B">
            <w:pPr>
              <w:jc w:val="right"/>
              <w:rPr>
                <w:sz w:val="20"/>
                <w:szCs w:val="20"/>
              </w:rPr>
            </w:pPr>
            <w:r w:rsidRPr="00D27646">
              <w:rPr>
                <w:sz w:val="20"/>
                <w:szCs w:val="20"/>
              </w:rPr>
              <w:t>5</w:t>
            </w:r>
          </w:p>
        </w:tc>
        <w:tc>
          <w:tcPr>
            <w:tcW w:w="760" w:type="dxa"/>
            <w:tcBorders>
              <w:top w:val="nil"/>
              <w:left w:val="nil"/>
              <w:bottom w:val="single" w:sz="8" w:space="0" w:color="auto"/>
              <w:right w:val="single" w:sz="4" w:space="0" w:color="auto"/>
            </w:tcBorders>
            <w:shd w:val="clear" w:color="auto" w:fill="auto"/>
            <w:noWrap/>
            <w:vAlign w:val="bottom"/>
            <w:hideMark/>
          </w:tcPr>
          <w:p w:rsidR="00D9259B" w:rsidRPr="00D27646" w:rsidRDefault="00D9259B">
            <w:pPr>
              <w:jc w:val="right"/>
              <w:rPr>
                <w:sz w:val="20"/>
                <w:szCs w:val="20"/>
              </w:rPr>
            </w:pPr>
            <w:r w:rsidRPr="00D27646">
              <w:rPr>
                <w:sz w:val="20"/>
                <w:szCs w:val="20"/>
              </w:rPr>
              <w:t>11,1%</w:t>
            </w:r>
          </w:p>
        </w:tc>
        <w:tc>
          <w:tcPr>
            <w:tcW w:w="760" w:type="dxa"/>
            <w:tcBorders>
              <w:top w:val="nil"/>
              <w:left w:val="nil"/>
              <w:bottom w:val="single" w:sz="4" w:space="0" w:color="auto"/>
              <w:right w:val="single" w:sz="4" w:space="0" w:color="auto"/>
            </w:tcBorders>
            <w:shd w:val="clear" w:color="000000" w:fill="C0C0C0"/>
            <w:noWrap/>
            <w:vAlign w:val="bottom"/>
            <w:hideMark/>
          </w:tcPr>
          <w:p w:rsidR="00D9259B" w:rsidRPr="00D27646" w:rsidRDefault="00D9259B">
            <w:pPr>
              <w:jc w:val="right"/>
              <w:rPr>
                <w:sz w:val="20"/>
                <w:szCs w:val="20"/>
              </w:rPr>
            </w:pPr>
            <w:r w:rsidRPr="00D27646">
              <w:rPr>
                <w:sz w:val="20"/>
                <w:szCs w:val="20"/>
              </w:rPr>
              <w:t>40</w:t>
            </w:r>
          </w:p>
        </w:tc>
        <w:tc>
          <w:tcPr>
            <w:tcW w:w="760" w:type="dxa"/>
            <w:tcBorders>
              <w:top w:val="nil"/>
              <w:left w:val="nil"/>
              <w:bottom w:val="single" w:sz="8" w:space="0" w:color="auto"/>
              <w:right w:val="single" w:sz="4" w:space="0" w:color="auto"/>
            </w:tcBorders>
            <w:shd w:val="clear" w:color="auto" w:fill="auto"/>
            <w:noWrap/>
            <w:vAlign w:val="bottom"/>
            <w:hideMark/>
          </w:tcPr>
          <w:p w:rsidR="00D9259B" w:rsidRPr="00D27646" w:rsidRDefault="00D9259B">
            <w:pPr>
              <w:jc w:val="right"/>
              <w:rPr>
                <w:sz w:val="20"/>
                <w:szCs w:val="20"/>
              </w:rPr>
            </w:pPr>
            <w:r w:rsidRPr="00D27646">
              <w:rPr>
                <w:sz w:val="20"/>
                <w:szCs w:val="20"/>
              </w:rPr>
              <w:t>88,9%</w:t>
            </w:r>
          </w:p>
        </w:tc>
      </w:tr>
      <w:tr w:rsidR="00D9259B" w:rsidRPr="00D27646" w:rsidTr="00D9259B">
        <w:trPr>
          <w:trHeight w:val="270"/>
        </w:trPr>
        <w:tc>
          <w:tcPr>
            <w:tcW w:w="19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259B" w:rsidRPr="00D27646" w:rsidRDefault="00D9259B">
            <w:pPr>
              <w:rPr>
                <w:sz w:val="20"/>
                <w:szCs w:val="20"/>
              </w:rPr>
            </w:pPr>
            <w:r w:rsidRPr="00D27646">
              <w:rPr>
                <w:sz w:val="20"/>
                <w:szCs w:val="20"/>
              </w:rPr>
              <w:t>vyšší škola</w:t>
            </w:r>
          </w:p>
        </w:tc>
        <w:tc>
          <w:tcPr>
            <w:tcW w:w="774" w:type="dxa"/>
            <w:tcBorders>
              <w:top w:val="nil"/>
              <w:left w:val="nil"/>
              <w:bottom w:val="single" w:sz="4" w:space="0" w:color="auto"/>
              <w:right w:val="single" w:sz="4" w:space="0" w:color="auto"/>
            </w:tcBorders>
            <w:shd w:val="clear" w:color="000000" w:fill="C0C0C0"/>
            <w:noWrap/>
            <w:vAlign w:val="bottom"/>
            <w:hideMark/>
          </w:tcPr>
          <w:p w:rsidR="00D9259B" w:rsidRPr="00D27646" w:rsidRDefault="00D9259B">
            <w:pPr>
              <w:jc w:val="right"/>
              <w:rPr>
                <w:sz w:val="20"/>
                <w:szCs w:val="20"/>
              </w:rPr>
            </w:pPr>
            <w:r w:rsidRPr="00D27646">
              <w:rPr>
                <w:sz w:val="20"/>
                <w:szCs w:val="20"/>
              </w:rPr>
              <w:t>18</w:t>
            </w:r>
          </w:p>
        </w:tc>
        <w:tc>
          <w:tcPr>
            <w:tcW w:w="800" w:type="dxa"/>
            <w:tcBorders>
              <w:top w:val="nil"/>
              <w:left w:val="nil"/>
              <w:bottom w:val="single" w:sz="4" w:space="0" w:color="auto"/>
              <w:right w:val="single" w:sz="4" w:space="0" w:color="auto"/>
            </w:tcBorders>
            <w:shd w:val="clear" w:color="000000" w:fill="C0C0C0"/>
            <w:noWrap/>
            <w:vAlign w:val="bottom"/>
            <w:hideMark/>
          </w:tcPr>
          <w:p w:rsidR="00D9259B" w:rsidRPr="00D27646" w:rsidRDefault="00D9259B">
            <w:pPr>
              <w:jc w:val="right"/>
              <w:rPr>
                <w:sz w:val="20"/>
                <w:szCs w:val="20"/>
              </w:rPr>
            </w:pPr>
            <w:r w:rsidRPr="00D27646">
              <w:rPr>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D9259B" w:rsidRPr="00D27646" w:rsidRDefault="00D9259B">
            <w:pPr>
              <w:jc w:val="right"/>
              <w:rPr>
                <w:sz w:val="20"/>
                <w:szCs w:val="20"/>
              </w:rPr>
            </w:pPr>
            <w:r w:rsidRPr="00D27646">
              <w:rPr>
                <w:sz w:val="20"/>
                <w:szCs w:val="20"/>
              </w:rPr>
              <w:t>11,1%</w:t>
            </w:r>
          </w:p>
        </w:tc>
        <w:tc>
          <w:tcPr>
            <w:tcW w:w="760" w:type="dxa"/>
            <w:tcBorders>
              <w:top w:val="nil"/>
              <w:left w:val="nil"/>
              <w:bottom w:val="single" w:sz="4" w:space="0" w:color="auto"/>
              <w:right w:val="single" w:sz="4" w:space="0" w:color="auto"/>
            </w:tcBorders>
            <w:shd w:val="clear" w:color="000000" w:fill="C0C0C0"/>
            <w:noWrap/>
            <w:vAlign w:val="bottom"/>
            <w:hideMark/>
          </w:tcPr>
          <w:p w:rsidR="00D9259B" w:rsidRPr="00D27646" w:rsidRDefault="00D9259B">
            <w:pPr>
              <w:jc w:val="right"/>
              <w:rPr>
                <w:sz w:val="20"/>
                <w:szCs w:val="20"/>
              </w:rPr>
            </w:pPr>
            <w:r w:rsidRPr="00D27646">
              <w:rPr>
                <w:sz w:val="20"/>
                <w:szCs w:val="20"/>
              </w:rPr>
              <w:t>16</w:t>
            </w:r>
          </w:p>
        </w:tc>
        <w:tc>
          <w:tcPr>
            <w:tcW w:w="760" w:type="dxa"/>
            <w:tcBorders>
              <w:top w:val="nil"/>
              <w:left w:val="nil"/>
              <w:bottom w:val="single" w:sz="8" w:space="0" w:color="auto"/>
              <w:right w:val="single" w:sz="4" w:space="0" w:color="auto"/>
            </w:tcBorders>
            <w:shd w:val="clear" w:color="auto" w:fill="auto"/>
            <w:noWrap/>
            <w:vAlign w:val="bottom"/>
            <w:hideMark/>
          </w:tcPr>
          <w:p w:rsidR="00D9259B" w:rsidRPr="00D27646" w:rsidRDefault="00D9259B">
            <w:pPr>
              <w:jc w:val="right"/>
              <w:rPr>
                <w:sz w:val="20"/>
                <w:szCs w:val="20"/>
              </w:rPr>
            </w:pPr>
            <w:r w:rsidRPr="00D27646">
              <w:rPr>
                <w:sz w:val="20"/>
                <w:szCs w:val="20"/>
              </w:rPr>
              <w:t>88,9%</w:t>
            </w:r>
          </w:p>
        </w:tc>
      </w:tr>
      <w:tr w:rsidR="00D9259B" w:rsidRPr="00D27646" w:rsidTr="007110FA">
        <w:trPr>
          <w:trHeight w:val="270"/>
        </w:trPr>
        <w:tc>
          <w:tcPr>
            <w:tcW w:w="192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9259B" w:rsidRPr="00D27646" w:rsidRDefault="00D9259B">
            <w:pPr>
              <w:rPr>
                <w:sz w:val="20"/>
                <w:szCs w:val="20"/>
              </w:rPr>
            </w:pPr>
            <w:r w:rsidRPr="00D27646">
              <w:rPr>
                <w:sz w:val="20"/>
                <w:szCs w:val="20"/>
              </w:rPr>
              <w:t>vysoká škola</w:t>
            </w:r>
          </w:p>
        </w:tc>
        <w:tc>
          <w:tcPr>
            <w:tcW w:w="774" w:type="dxa"/>
            <w:tcBorders>
              <w:top w:val="nil"/>
              <w:left w:val="nil"/>
              <w:bottom w:val="single" w:sz="4" w:space="0" w:color="auto"/>
              <w:right w:val="single" w:sz="4" w:space="0" w:color="auto"/>
            </w:tcBorders>
            <w:shd w:val="clear" w:color="000000" w:fill="C0C0C0"/>
            <w:noWrap/>
            <w:vAlign w:val="bottom"/>
            <w:hideMark/>
          </w:tcPr>
          <w:p w:rsidR="00D9259B" w:rsidRPr="00D27646" w:rsidRDefault="00D9259B">
            <w:pPr>
              <w:jc w:val="right"/>
              <w:rPr>
                <w:sz w:val="20"/>
                <w:szCs w:val="20"/>
              </w:rPr>
            </w:pPr>
            <w:r w:rsidRPr="00D27646">
              <w:rPr>
                <w:sz w:val="20"/>
                <w:szCs w:val="20"/>
              </w:rPr>
              <w:t>50</w:t>
            </w:r>
          </w:p>
        </w:tc>
        <w:tc>
          <w:tcPr>
            <w:tcW w:w="800" w:type="dxa"/>
            <w:tcBorders>
              <w:top w:val="nil"/>
              <w:left w:val="nil"/>
              <w:bottom w:val="single" w:sz="4" w:space="0" w:color="auto"/>
              <w:right w:val="single" w:sz="4" w:space="0" w:color="auto"/>
            </w:tcBorders>
            <w:shd w:val="clear" w:color="000000" w:fill="C0C0C0"/>
            <w:noWrap/>
            <w:vAlign w:val="bottom"/>
            <w:hideMark/>
          </w:tcPr>
          <w:p w:rsidR="00D9259B" w:rsidRPr="00D27646" w:rsidRDefault="00D9259B">
            <w:pPr>
              <w:jc w:val="right"/>
              <w:rPr>
                <w:sz w:val="20"/>
                <w:szCs w:val="20"/>
              </w:rPr>
            </w:pPr>
            <w:r w:rsidRPr="00D27646">
              <w:rPr>
                <w:sz w:val="20"/>
                <w:szCs w:val="20"/>
              </w:rPr>
              <w:t>14</w:t>
            </w:r>
          </w:p>
        </w:tc>
        <w:tc>
          <w:tcPr>
            <w:tcW w:w="760" w:type="dxa"/>
            <w:tcBorders>
              <w:top w:val="nil"/>
              <w:left w:val="nil"/>
              <w:bottom w:val="single" w:sz="4" w:space="0" w:color="auto"/>
              <w:right w:val="single" w:sz="4" w:space="0" w:color="auto"/>
            </w:tcBorders>
            <w:shd w:val="clear" w:color="auto" w:fill="auto"/>
            <w:noWrap/>
            <w:vAlign w:val="bottom"/>
            <w:hideMark/>
          </w:tcPr>
          <w:p w:rsidR="00D9259B" w:rsidRPr="00D27646" w:rsidRDefault="00D9259B">
            <w:pPr>
              <w:jc w:val="right"/>
              <w:rPr>
                <w:sz w:val="20"/>
                <w:szCs w:val="20"/>
              </w:rPr>
            </w:pPr>
            <w:r w:rsidRPr="00D27646">
              <w:rPr>
                <w:sz w:val="20"/>
                <w:szCs w:val="20"/>
              </w:rPr>
              <w:t>28,0%</w:t>
            </w:r>
          </w:p>
        </w:tc>
        <w:tc>
          <w:tcPr>
            <w:tcW w:w="760" w:type="dxa"/>
            <w:tcBorders>
              <w:top w:val="nil"/>
              <w:left w:val="nil"/>
              <w:bottom w:val="single" w:sz="4" w:space="0" w:color="auto"/>
              <w:right w:val="single" w:sz="4" w:space="0" w:color="auto"/>
            </w:tcBorders>
            <w:shd w:val="clear" w:color="000000" w:fill="C0C0C0"/>
            <w:noWrap/>
            <w:vAlign w:val="bottom"/>
            <w:hideMark/>
          </w:tcPr>
          <w:p w:rsidR="00D9259B" w:rsidRPr="00D27646" w:rsidRDefault="00D9259B">
            <w:pPr>
              <w:jc w:val="right"/>
              <w:rPr>
                <w:sz w:val="20"/>
                <w:szCs w:val="20"/>
              </w:rPr>
            </w:pPr>
            <w:r w:rsidRPr="00D27646">
              <w:rPr>
                <w:sz w:val="20"/>
                <w:szCs w:val="20"/>
              </w:rPr>
              <w:t>36</w:t>
            </w:r>
          </w:p>
        </w:tc>
        <w:tc>
          <w:tcPr>
            <w:tcW w:w="760" w:type="dxa"/>
            <w:tcBorders>
              <w:top w:val="nil"/>
              <w:left w:val="nil"/>
              <w:bottom w:val="single" w:sz="4" w:space="0" w:color="auto"/>
              <w:right w:val="single" w:sz="4" w:space="0" w:color="auto"/>
            </w:tcBorders>
            <w:shd w:val="clear" w:color="auto" w:fill="auto"/>
            <w:noWrap/>
            <w:vAlign w:val="bottom"/>
            <w:hideMark/>
          </w:tcPr>
          <w:p w:rsidR="00D9259B" w:rsidRPr="00D27646" w:rsidRDefault="00D9259B">
            <w:pPr>
              <w:jc w:val="right"/>
              <w:rPr>
                <w:sz w:val="20"/>
                <w:szCs w:val="20"/>
              </w:rPr>
            </w:pPr>
            <w:r w:rsidRPr="00D27646">
              <w:rPr>
                <w:sz w:val="20"/>
                <w:szCs w:val="20"/>
              </w:rPr>
              <w:t>72,0%</w:t>
            </w:r>
          </w:p>
        </w:tc>
      </w:tr>
    </w:tbl>
    <w:p w:rsidR="00D9259B" w:rsidRPr="00D27646" w:rsidRDefault="00D9259B" w:rsidP="008509C5">
      <w:pPr>
        <w:pStyle w:val="OdstavecChar"/>
        <w:rPr>
          <w:rFonts w:ascii="Times New Roman" w:hAnsi="Times New Roman"/>
        </w:rPr>
      </w:pPr>
    </w:p>
    <w:p w:rsidR="00D9259B" w:rsidRPr="00D27646" w:rsidRDefault="00147FFB" w:rsidP="008509C5">
      <w:pPr>
        <w:pStyle w:val="OdstavecChar"/>
        <w:rPr>
          <w:rFonts w:ascii="Times New Roman" w:hAnsi="Times New Roman"/>
          <w:noProof/>
          <w:snapToGrid/>
        </w:rPr>
      </w:pPr>
      <w:r>
        <w:rPr>
          <w:rFonts w:ascii="Times New Roman" w:hAnsi="Times New Roman"/>
          <w:noProof/>
          <w:snapToGrid/>
        </w:rPr>
        <w:pict>
          <v:shape id="_x0000_i1050"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">
            <v:imagedata r:id="rId36" o:title=""/>
            <o:lock v:ext="edit" aspectratio="f"/>
          </v:shape>
        </w:pict>
      </w:r>
    </w:p>
    <w:p w:rsidR="007110FA" w:rsidRPr="00226099" w:rsidRDefault="00D9259B" w:rsidP="007110FA">
      <w:pPr>
        <w:pStyle w:val="OdstavecChar"/>
        <w:rPr>
          <w:rFonts w:ascii="Times New Roman" w:hAnsi="Times New Roman"/>
          <w:b/>
        </w:rPr>
      </w:pPr>
      <w:r w:rsidRPr="007110FA">
        <w:rPr>
          <w:rFonts w:ascii="Times New Roman" w:hAnsi="Times New Roman"/>
          <w:b/>
          <w:noProof/>
          <w:snapToGrid/>
          <w:sz w:val="20"/>
          <w:szCs w:val="20"/>
        </w:rPr>
        <w:t>Graf 2</w:t>
      </w:r>
      <w:r w:rsidR="00B627B7">
        <w:rPr>
          <w:rFonts w:ascii="Times New Roman" w:hAnsi="Times New Roman"/>
          <w:b/>
          <w:noProof/>
          <w:snapToGrid/>
          <w:sz w:val="20"/>
          <w:szCs w:val="20"/>
        </w:rPr>
        <w:t>7.</w:t>
      </w:r>
      <w:r w:rsidRPr="007110FA">
        <w:rPr>
          <w:rFonts w:ascii="Times New Roman" w:hAnsi="Times New Roman"/>
          <w:b/>
          <w:noProof/>
          <w:snapToGrid/>
          <w:sz w:val="20"/>
          <w:szCs w:val="20"/>
        </w:rPr>
        <w:t xml:space="preserve"> </w:t>
      </w:r>
      <w:r w:rsidRPr="007110FA">
        <w:rPr>
          <w:rFonts w:ascii="Times New Roman" w:hAnsi="Times New Roman"/>
          <w:b/>
          <w:sz w:val="20"/>
          <w:szCs w:val="20"/>
        </w:rPr>
        <w:t>Kdo chce chůvu – vzdělání respondentek</w:t>
      </w:r>
      <w:r w:rsidR="00330C06">
        <w:rPr>
          <w:rFonts w:ascii="Times New Roman" w:hAnsi="Times New Roman"/>
          <w:b/>
          <w:sz w:val="20"/>
          <w:szCs w:val="20"/>
        </w:rPr>
        <w:t xml:space="preserve"> </w:t>
      </w:r>
      <w:r w:rsidR="00AC7902">
        <w:rPr>
          <w:rFonts w:ascii="Times New Roman" w:hAnsi="Times New Roman"/>
          <w:b/>
          <w:sz w:val="20"/>
          <w:szCs w:val="20"/>
        </w:rPr>
        <w:t>(</w:t>
      </w:r>
      <w:r w:rsidR="007110FA" w:rsidRPr="00226099">
        <w:rPr>
          <w:rFonts w:ascii="Times New Roman" w:hAnsi="Times New Roman"/>
          <w:b/>
          <w:sz w:val="20"/>
          <w:szCs w:val="20"/>
        </w:rPr>
        <w:t>%)</w:t>
      </w:r>
    </w:p>
    <w:p w:rsidR="00D9259B" w:rsidRPr="007110FA" w:rsidRDefault="00D9259B" w:rsidP="00D9259B">
      <w:pPr>
        <w:pStyle w:val="OdstavecChar"/>
        <w:rPr>
          <w:rFonts w:ascii="Times New Roman" w:hAnsi="Times New Roman"/>
          <w:b/>
          <w:noProof/>
          <w:snapToGrid/>
          <w:sz w:val="20"/>
          <w:szCs w:val="20"/>
        </w:rPr>
      </w:pPr>
    </w:p>
    <w:p w:rsidR="00D9259B" w:rsidRPr="00D27646" w:rsidRDefault="008728FE" w:rsidP="008509C5">
      <w:pPr>
        <w:pStyle w:val="OdstavecChar"/>
        <w:rPr>
          <w:rFonts w:ascii="Times New Roman" w:hAnsi="Times New Roman"/>
          <w:noProof/>
          <w:snapToGrid/>
        </w:rPr>
      </w:pPr>
      <w:r w:rsidRPr="00D27646">
        <w:rPr>
          <w:rFonts w:ascii="Times New Roman" w:hAnsi="Times New Roman"/>
        </w:rPr>
        <w:t>Výsledky odhalily skutečnost, že nejvíce žen, které chůvu mají nebo chtějí mít</w:t>
      </w:r>
      <w:r w:rsidR="007110FA">
        <w:rPr>
          <w:rFonts w:ascii="Times New Roman" w:hAnsi="Times New Roman"/>
        </w:rPr>
        <w:t>, mají vysokoškolské vzdělání a tím kladně odpověděly na výzkumnou otázku.</w:t>
      </w:r>
    </w:p>
    <w:p w:rsidR="00AC7902" w:rsidRPr="00AC7902" w:rsidRDefault="00B133BD" w:rsidP="00BB6B91">
      <w:pPr>
        <w:pStyle w:val="OdstavecChar"/>
        <w:rPr>
          <w:rFonts w:ascii="Times New Roman" w:hAnsi="Times New Roman"/>
          <w:b/>
          <w:noProof/>
          <w:snapToGrid/>
        </w:rPr>
      </w:pPr>
      <w:r>
        <w:rPr>
          <w:rFonts w:ascii="Times New Roman" w:hAnsi="Times New Roman"/>
          <w:noProof/>
          <w:snapToGrid/>
        </w:rPr>
        <w:br w:type="page"/>
      </w:r>
      <w:r w:rsidR="00AC7902" w:rsidRPr="00AC7902">
        <w:rPr>
          <w:rFonts w:ascii="Times New Roman" w:hAnsi="Times New Roman"/>
          <w:b/>
          <w:noProof/>
          <w:snapToGrid/>
        </w:rPr>
        <w:lastRenderedPageBreak/>
        <w:t>Finanční zázemí</w:t>
      </w:r>
    </w:p>
    <w:p w:rsidR="00BB6B91" w:rsidRDefault="00E764CE" w:rsidP="00BB6B91">
      <w:pPr>
        <w:pStyle w:val="OdstavecChar"/>
        <w:rPr>
          <w:rFonts w:ascii="Times New Roman" w:hAnsi="Times New Roman"/>
        </w:rPr>
      </w:pPr>
      <w:r w:rsidRPr="00D27646">
        <w:rPr>
          <w:rFonts w:ascii="Times New Roman" w:hAnsi="Times New Roman"/>
          <w:noProof/>
          <w:snapToGrid/>
        </w:rPr>
        <w:t>Tabulka</w:t>
      </w:r>
      <w:r w:rsidR="00AC7902">
        <w:rPr>
          <w:rFonts w:ascii="Times New Roman" w:hAnsi="Times New Roman"/>
          <w:noProof/>
          <w:snapToGrid/>
        </w:rPr>
        <w:t xml:space="preserve"> 26.</w:t>
      </w:r>
      <w:r w:rsidR="001333F1">
        <w:rPr>
          <w:rFonts w:ascii="Times New Roman" w:hAnsi="Times New Roman"/>
          <w:noProof/>
          <w:snapToGrid/>
        </w:rPr>
        <w:t xml:space="preserve"> a G</w:t>
      </w:r>
      <w:r w:rsidR="00BB6B91" w:rsidRPr="00D27646">
        <w:rPr>
          <w:rFonts w:ascii="Times New Roman" w:hAnsi="Times New Roman"/>
          <w:noProof/>
          <w:snapToGrid/>
        </w:rPr>
        <w:t>raf 2</w:t>
      </w:r>
      <w:r w:rsidR="00AC7902">
        <w:rPr>
          <w:rFonts w:ascii="Times New Roman" w:hAnsi="Times New Roman"/>
          <w:noProof/>
          <w:snapToGrid/>
        </w:rPr>
        <w:t>8.</w:t>
      </w:r>
      <w:r w:rsidR="00BB6B91" w:rsidRPr="00D27646">
        <w:rPr>
          <w:rFonts w:ascii="Times New Roman" w:hAnsi="Times New Roman"/>
          <w:noProof/>
          <w:snapToGrid/>
        </w:rPr>
        <w:t xml:space="preserve"> </w:t>
      </w:r>
      <w:r w:rsidR="00AC7902">
        <w:rPr>
          <w:rFonts w:ascii="Times New Roman" w:hAnsi="Times New Roman"/>
          <w:noProof/>
          <w:snapToGrid/>
        </w:rPr>
        <w:t>znázorňují</w:t>
      </w:r>
      <w:r w:rsidRPr="00D27646">
        <w:rPr>
          <w:rFonts w:ascii="Times New Roman" w:hAnsi="Times New Roman"/>
          <w:noProof/>
          <w:snapToGrid/>
        </w:rPr>
        <w:t xml:space="preserve"> odpovědi respondentek z pohledu - k</w:t>
      </w:r>
      <w:r w:rsidR="00BB6B91" w:rsidRPr="00D27646">
        <w:rPr>
          <w:rFonts w:ascii="Times New Roman" w:hAnsi="Times New Roman"/>
        </w:rPr>
        <w:t xml:space="preserve">do chce chůvu – </w:t>
      </w:r>
      <w:r w:rsidRPr="00D27646">
        <w:rPr>
          <w:rFonts w:ascii="Times New Roman" w:hAnsi="Times New Roman"/>
        </w:rPr>
        <w:t>příjem rodiny.</w:t>
      </w:r>
      <w:r w:rsidR="00AC7902">
        <w:rPr>
          <w:rFonts w:ascii="Times New Roman" w:hAnsi="Times New Roman"/>
        </w:rPr>
        <w:t xml:space="preserve"> </w:t>
      </w:r>
      <w:r w:rsidR="00713081" w:rsidRPr="00D27646">
        <w:rPr>
          <w:rFonts w:ascii="Times New Roman" w:hAnsi="Times New Roman"/>
        </w:rPr>
        <w:t>V odpovědích nejsou zahrnuty žen</w:t>
      </w:r>
      <w:r w:rsidR="002350C2">
        <w:rPr>
          <w:rFonts w:ascii="Times New Roman" w:hAnsi="Times New Roman"/>
        </w:rPr>
        <w:t>y do 20 let, protože se jedná o </w:t>
      </w:r>
      <w:r w:rsidR="00713081" w:rsidRPr="00D27646">
        <w:rPr>
          <w:rFonts w:ascii="Times New Roman" w:hAnsi="Times New Roman"/>
        </w:rPr>
        <w:t>studující dívky, které nejsou výdělečně činné.</w:t>
      </w:r>
    </w:p>
    <w:p w:rsidR="001E663A" w:rsidRDefault="001E663A" w:rsidP="00BB6B91">
      <w:pPr>
        <w:pStyle w:val="OdstavecChar"/>
        <w:rPr>
          <w:rFonts w:ascii="Times New Roman" w:hAnsi="Times New Roman"/>
        </w:rPr>
      </w:pPr>
    </w:p>
    <w:p w:rsidR="0023773D" w:rsidRPr="0023773D" w:rsidRDefault="0023773D" w:rsidP="0023773D">
      <w:pPr>
        <w:pStyle w:val="OdstavecChar"/>
        <w:jc w:val="left"/>
        <w:rPr>
          <w:rFonts w:ascii="Times New Roman" w:hAnsi="Times New Roman"/>
          <w:b/>
          <w:sz w:val="20"/>
          <w:szCs w:val="20"/>
        </w:rPr>
      </w:pPr>
      <w:r>
        <w:rPr>
          <w:rFonts w:ascii="Times New Roman" w:hAnsi="Times New Roman"/>
          <w:b/>
          <w:sz w:val="20"/>
          <w:szCs w:val="20"/>
        </w:rPr>
        <w:t xml:space="preserve">    </w:t>
      </w:r>
      <w:r w:rsidR="00AC7902">
        <w:rPr>
          <w:rFonts w:ascii="Times New Roman" w:hAnsi="Times New Roman"/>
          <w:b/>
          <w:sz w:val="20"/>
          <w:szCs w:val="20"/>
        </w:rPr>
        <w:tab/>
      </w:r>
      <w:r>
        <w:rPr>
          <w:rFonts w:ascii="Times New Roman" w:hAnsi="Times New Roman"/>
          <w:b/>
          <w:sz w:val="20"/>
          <w:szCs w:val="20"/>
        </w:rPr>
        <w:t xml:space="preserve"> </w:t>
      </w:r>
      <w:r w:rsidRPr="00330C06">
        <w:rPr>
          <w:rFonts w:ascii="Times New Roman" w:hAnsi="Times New Roman"/>
          <w:b/>
          <w:sz w:val="20"/>
          <w:szCs w:val="20"/>
        </w:rPr>
        <w:t>Tabulka 2</w:t>
      </w:r>
      <w:r w:rsidR="00AC7902">
        <w:rPr>
          <w:rFonts w:ascii="Times New Roman" w:hAnsi="Times New Roman"/>
          <w:b/>
          <w:sz w:val="20"/>
          <w:szCs w:val="20"/>
        </w:rPr>
        <w:t>6</w:t>
      </w:r>
      <w:r w:rsidRPr="00330C06">
        <w:rPr>
          <w:rFonts w:ascii="Times New Roman" w:hAnsi="Times New Roman"/>
          <w:b/>
          <w:sz w:val="20"/>
          <w:szCs w:val="20"/>
        </w:rPr>
        <w:t>. Kdo chce chůvu – příjem rodiny</w:t>
      </w:r>
    </w:p>
    <w:tbl>
      <w:tblPr>
        <w:tblW w:w="5870" w:type="dxa"/>
        <w:jc w:val="center"/>
        <w:tblInd w:w="1035" w:type="dxa"/>
        <w:tblCellMar>
          <w:left w:w="70" w:type="dxa"/>
          <w:right w:w="70" w:type="dxa"/>
        </w:tblCellMar>
        <w:tblLook w:val="04A0" w:firstRow="1" w:lastRow="0" w:firstColumn="1" w:lastColumn="0" w:noHBand="0" w:noVBand="1"/>
      </w:tblPr>
      <w:tblGrid>
        <w:gridCol w:w="960"/>
        <w:gridCol w:w="960"/>
        <w:gridCol w:w="774"/>
        <w:gridCol w:w="800"/>
        <w:gridCol w:w="808"/>
        <w:gridCol w:w="760"/>
        <w:gridCol w:w="808"/>
      </w:tblGrid>
      <w:tr w:rsidR="008728FE" w:rsidRPr="00D27646" w:rsidTr="00AC7902">
        <w:trPr>
          <w:trHeight w:val="270"/>
          <w:jc w:val="center"/>
        </w:trPr>
        <w:tc>
          <w:tcPr>
            <w:tcW w:w="960" w:type="dxa"/>
            <w:tcBorders>
              <w:top w:val="single" w:sz="4" w:space="0" w:color="auto"/>
              <w:left w:val="single" w:sz="4" w:space="0" w:color="auto"/>
            </w:tcBorders>
            <w:shd w:val="clear" w:color="auto" w:fill="auto"/>
            <w:noWrap/>
            <w:vAlign w:val="bottom"/>
            <w:hideMark/>
          </w:tcPr>
          <w:p w:rsidR="008728FE" w:rsidRPr="00D27646" w:rsidRDefault="008728FE">
            <w:pPr>
              <w:rPr>
                <w:sz w:val="20"/>
                <w:szCs w:val="20"/>
              </w:rPr>
            </w:pPr>
            <w:r w:rsidRPr="00D27646">
              <w:rPr>
                <w:sz w:val="20"/>
                <w:szCs w:val="20"/>
              </w:rPr>
              <w:t> </w:t>
            </w:r>
          </w:p>
        </w:tc>
        <w:tc>
          <w:tcPr>
            <w:tcW w:w="960" w:type="dxa"/>
            <w:tcBorders>
              <w:top w:val="single" w:sz="4" w:space="0" w:color="auto"/>
              <w:right w:val="single" w:sz="4" w:space="0" w:color="auto"/>
            </w:tcBorders>
            <w:shd w:val="clear" w:color="auto" w:fill="auto"/>
            <w:noWrap/>
            <w:vAlign w:val="bottom"/>
            <w:hideMark/>
          </w:tcPr>
          <w:p w:rsidR="008728FE" w:rsidRPr="00D27646" w:rsidRDefault="008728FE">
            <w:pPr>
              <w:rPr>
                <w:sz w:val="20"/>
                <w:szCs w:val="20"/>
              </w:rPr>
            </w:pPr>
            <w:r w:rsidRPr="00D27646">
              <w:rPr>
                <w:sz w:val="20"/>
                <w:szCs w:val="20"/>
              </w:rPr>
              <w:t> </w:t>
            </w:r>
          </w:p>
        </w:tc>
        <w:tc>
          <w:tcPr>
            <w:tcW w:w="774" w:type="dxa"/>
            <w:tcBorders>
              <w:top w:val="single" w:sz="4" w:space="0" w:color="auto"/>
              <w:left w:val="single" w:sz="4" w:space="0" w:color="auto"/>
              <w:bottom w:val="nil"/>
              <w:right w:val="single" w:sz="4" w:space="0" w:color="auto"/>
            </w:tcBorders>
            <w:shd w:val="clear" w:color="auto" w:fill="auto"/>
            <w:noWrap/>
            <w:vAlign w:val="bottom"/>
            <w:hideMark/>
          </w:tcPr>
          <w:p w:rsidR="008728FE" w:rsidRPr="00D27646" w:rsidRDefault="008728FE">
            <w:pPr>
              <w:rPr>
                <w:sz w:val="20"/>
                <w:szCs w:val="20"/>
              </w:rPr>
            </w:pPr>
            <w:r w:rsidRPr="00D27646">
              <w:rPr>
                <w:sz w:val="20"/>
                <w:szCs w:val="20"/>
              </w:rPr>
              <w:t> </w:t>
            </w:r>
          </w:p>
        </w:tc>
        <w:tc>
          <w:tcPr>
            <w:tcW w:w="80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728FE" w:rsidRPr="00D27646" w:rsidRDefault="008728FE">
            <w:pPr>
              <w:rPr>
                <w:sz w:val="20"/>
                <w:szCs w:val="20"/>
              </w:rPr>
            </w:pPr>
            <w:r w:rsidRPr="00D27646">
              <w:rPr>
                <w:sz w:val="20"/>
                <w:szCs w:val="20"/>
              </w:rPr>
              <w:t>chůvu ano</w:t>
            </w:r>
          </w:p>
        </w:tc>
        <w:tc>
          <w:tcPr>
            <w:tcW w:w="8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728FE" w:rsidRPr="00D27646" w:rsidRDefault="008728FE">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728FE" w:rsidRPr="00D27646" w:rsidRDefault="008728FE">
            <w:pPr>
              <w:rPr>
                <w:sz w:val="20"/>
                <w:szCs w:val="20"/>
              </w:rPr>
            </w:pPr>
            <w:r w:rsidRPr="00D27646">
              <w:rPr>
                <w:sz w:val="20"/>
                <w:szCs w:val="20"/>
              </w:rPr>
              <w:t>ostatní</w:t>
            </w:r>
          </w:p>
        </w:tc>
        <w:tc>
          <w:tcPr>
            <w:tcW w:w="8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728FE" w:rsidRPr="00D27646" w:rsidRDefault="008728FE">
            <w:pPr>
              <w:rPr>
                <w:sz w:val="20"/>
                <w:szCs w:val="20"/>
              </w:rPr>
            </w:pPr>
            <w:r w:rsidRPr="00D27646">
              <w:rPr>
                <w:sz w:val="20"/>
                <w:szCs w:val="20"/>
              </w:rPr>
              <w:t xml:space="preserve">% </w:t>
            </w:r>
          </w:p>
        </w:tc>
      </w:tr>
      <w:tr w:rsidR="008728FE" w:rsidRPr="00D27646" w:rsidTr="00AC7902">
        <w:trPr>
          <w:trHeight w:val="270"/>
          <w:jc w:val="center"/>
        </w:trPr>
        <w:tc>
          <w:tcPr>
            <w:tcW w:w="1920" w:type="dxa"/>
            <w:gridSpan w:val="2"/>
            <w:tcBorders>
              <w:left w:val="single" w:sz="4" w:space="0" w:color="auto"/>
              <w:bottom w:val="single" w:sz="4" w:space="0" w:color="auto"/>
              <w:right w:val="single" w:sz="4" w:space="0" w:color="auto"/>
            </w:tcBorders>
            <w:shd w:val="clear" w:color="auto" w:fill="auto"/>
            <w:noWrap/>
            <w:vAlign w:val="center"/>
            <w:hideMark/>
          </w:tcPr>
          <w:p w:rsidR="008728FE" w:rsidRPr="00D27646" w:rsidRDefault="008728FE">
            <w:pPr>
              <w:rPr>
                <w:sz w:val="20"/>
                <w:szCs w:val="20"/>
              </w:rPr>
            </w:pPr>
            <w:r w:rsidRPr="00D27646">
              <w:rPr>
                <w:sz w:val="20"/>
                <w:szCs w:val="20"/>
              </w:rPr>
              <w:t>příjem rodiny v Kč</w:t>
            </w:r>
          </w:p>
        </w:tc>
        <w:tc>
          <w:tcPr>
            <w:tcW w:w="774" w:type="dxa"/>
            <w:tcBorders>
              <w:top w:val="nil"/>
              <w:left w:val="single" w:sz="4" w:space="0" w:color="auto"/>
              <w:bottom w:val="single" w:sz="8" w:space="0" w:color="auto"/>
              <w:right w:val="single" w:sz="4" w:space="0" w:color="auto"/>
            </w:tcBorders>
            <w:shd w:val="clear" w:color="auto" w:fill="auto"/>
            <w:noWrap/>
            <w:vAlign w:val="bottom"/>
            <w:hideMark/>
          </w:tcPr>
          <w:p w:rsidR="008728FE" w:rsidRPr="00D27646" w:rsidRDefault="008728FE">
            <w:pPr>
              <w:rPr>
                <w:sz w:val="20"/>
                <w:szCs w:val="20"/>
              </w:rPr>
            </w:pPr>
            <w:r w:rsidRPr="00D27646">
              <w:rPr>
                <w:sz w:val="20"/>
                <w:szCs w:val="20"/>
              </w:rPr>
              <w:t>celkem</w:t>
            </w:r>
          </w:p>
        </w:tc>
        <w:tc>
          <w:tcPr>
            <w:tcW w:w="800" w:type="dxa"/>
            <w:vMerge/>
            <w:tcBorders>
              <w:top w:val="single" w:sz="4" w:space="0" w:color="auto"/>
              <w:left w:val="single" w:sz="4" w:space="0" w:color="auto"/>
              <w:bottom w:val="single" w:sz="8" w:space="0" w:color="000000"/>
              <w:right w:val="single" w:sz="4" w:space="0" w:color="auto"/>
            </w:tcBorders>
            <w:vAlign w:val="center"/>
            <w:hideMark/>
          </w:tcPr>
          <w:p w:rsidR="008728FE" w:rsidRPr="00D27646" w:rsidRDefault="008728FE">
            <w:pPr>
              <w:rPr>
                <w:sz w:val="20"/>
                <w:szCs w:val="20"/>
              </w:rPr>
            </w:pPr>
          </w:p>
        </w:tc>
        <w:tc>
          <w:tcPr>
            <w:tcW w:w="808" w:type="dxa"/>
            <w:vMerge/>
            <w:tcBorders>
              <w:top w:val="single" w:sz="4" w:space="0" w:color="auto"/>
              <w:left w:val="single" w:sz="4" w:space="0" w:color="auto"/>
              <w:bottom w:val="single" w:sz="8" w:space="0" w:color="000000"/>
              <w:right w:val="single" w:sz="4" w:space="0" w:color="auto"/>
            </w:tcBorders>
            <w:vAlign w:val="center"/>
            <w:hideMark/>
          </w:tcPr>
          <w:p w:rsidR="008728FE" w:rsidRPr="00D27646" w:rsidRDefault="008728FE">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8728FE" w:rsidRPr="00D27646" w:rsidRDefault="008728FE">
            <w:pPr>
              <w:rPr>
                <w:sz w:val="20"/>
                <w:szCs w:val="20"/>
              </w:rPr>
            </w:pPr>
          </w:p>
        </w:tc>
        <w:tc>
          <w:tcPr>
            <w:tcW w:w="808" w:type="dxa"/>
            <w:vMerge/>
            <w:tcBorders>
              <w:top w:val="single" w:sz="4" w:space="0" w:color="auto"/>
              <w:left w:val="single" w:sz="4" w:space="0" w:color="auto"/>
              <w:bottom w:val="single" w:sz="8" w:space="0" w:color="000000"/>
              <w:right w:val="single" w:sz="4" w:space="0" w:color="auto"/>
            </w:tcBorders>
            <w:vAlign w:val="center"/>
            <w:hideMark/>
          </w:tcPr>
          <w:p w:rsidR="008728FE" w:rsidRPr="00D27646" w:rsidRDefault="008728FE">
            <w:pPr>
              <w:rPr>
                <w:sz w:val="20"/>
                <w:szCs w:val="20"/>
              </w:rPr>
            </w:pPr>
          </w:p>
        </w:tc>
      </w:tr>
      <w:tr w:rsidR="008728FE" w:rsidRPr="00D27646" w:rsidTr="00AC7902">
        <w:trPr>
          <w:trHeight w:val="270"/>
          <w:jc w:val="center"/>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728FE" w:rsidRPr="00D27646" w:rsidRDefault="008728FE">
            <w:pPr>
              <w:rPr>
                <w:sz w:val="20"/>
                <w:szCs w:val="20"/>
              </w:rPr>
            </w:pPr>
            <w:r w:rsidRPr="00D27646">
              <w:rPr>
                <w:sz w:val="20"/>
                <w:szCs w:val="20"/>
              </w:rPr>
              <w:t>do 20 000</w:t>
            </w:r>
          </w:p>
        </w:tc>
        <w:tc>
          <w:tcPr>
            <w:tcW w:w="774"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14</w:t>
            </w:r>
          </w:p>
        </w:tc>
        <w:tc>
          <w:tcPr>
            <w:tcW w:w="800"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1</w:t>
            </w:r>
          </w:p>
        </w:tc>
        <w:tc>
          <w:tcPr>
            <w:tcW w:w="808" w:type="dxa"/>
            <w:tcBorders>
              <w:top w:val="nil"/>
              <w:left w:val="nil"/>
              <w:bottom w:val="single" w:sz="8" w:space="0" w:color="auto"/>
              <w:right w:val="single" w:sz="4" w:space="0" w:color="auto"/>
            </w:tcBorders>
            <w:shd w:val="clear" w:color="auto" w:fill="auto"/>
            <w:noWrap/>
            <w:vAlign w:val="bottom"/>
            <w:hideMark/>
          </w:tcPr>
          <w:p w:rsidR="008728FE" w:rsidRPr="00D27646" w:rsidRDefault="008728FE">
            <w:pPr>
              <w:jc w:val="right"/>
              <w:rPr>
                <w:sz w:val="20"/>
                <w:szCs w:val="20"/>
              </w:rPr>
            </w:pPr>
            <w:r w:rsidRPr="00D27646">
              <w:rPr>
                <w:sz w:val="20"/>
                <w:szCs w:val="20"/>
              </w:rPr>
              <w:t>7,1%</w:t>
            </w:r>
          </w:p>
        </w:tc>
        <w:tc>
          <w:tcPr>
            <w:tcW w:w="760"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13</w:t>
            </w:r>
          </w:p>
        </w:tc>
        <w:tc>
          <w:tcPr>
            <w:tcW w:w="808" w:type="dxa"/>
            <w:tcBorders>
              <w:top w:val="nil"/>
              <w:left w:val="nil"/>
              <w:bottom w:val="single" w:sz="8" w:space="0" w:color="auto"/>
              <w:right w:val="single" w:sz="4" w:space="0" w:color="auto"/>
            </w:tcBorders>
            <w:shd w:val="clear" w:color="auto" w:fill="auto"/>
            <w:noWrap/>
            <w:vAlign w:val="bottom"/>
            <w:hideMark/>
          </w:tcPr>
          <w:p w:rsidR="008728FE" w:rsidRPr="00D27646" w:rsidRDefault="008728FE">
            <w:pPr>
              <w:jc w:val="right"/>
              <w:rPr>
                <w:sz w:val="20"/>
                <w:szCs w:val="20"/>
              </w:rPr>
            </w:pPr>
            <w:r w:rsidRPr="00D27646">
              <w:rPr>
                <w:sz w:val="20"/>
                <w:szCs w:val="20"/>
              </w:rPr>
              <w:t>92,9%</w:t>
            </w:r>
          </w:p>
        </w:tc>
      </w:tr>
      <w:tr w:rsidR="008728FE" w:rsidRPr="00D27646" w:rsidTr="00AC7902">
        <w:trPr>
          <w:trHeight w:val="270"/>
          <w:jc w:val="center"/>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728FE" w:rsidRPr="00D27646" w:rsidRDefault="008728FE">
            <w:pPr>
              <w:rPr>
                <w:sz w:val="20"/>
                <w:szCs w:val="20"/>
              </w:rPr>
            </w:pPr>
            <w:r w:rsidRPr="00D27646">
              <w:rPr>
                <w:sz w:val="20"/>
                <w:szCs w:val="20"/>
              </w:rPr>
              <w:t>20 000 - 40 000</w:t>
            </w:r>
          </w:p>
        </w:tc>
        <w:tc>
          <w:tcPr>
            <w:tcW w:w="774"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63</w:t>
            </w:r>
          </w:p>
        </w:tc>
        <w:tc>
          <w:tcPr>
            <w:tcW w:w="800"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5</w:t>
            </w:r>
          </w:p>
        </w:tc>
        <w:tc>
          <w:tcPr>
            <w:tcW w:w="808" w:type="dxa"/>
            <w:tcBorders>
              <w:top w:val="nil"/>
              <w:left w:val="nil"/>
              <w:bottom w:val="single" w:sz="8" w:space="0" w:color="auto"/>
              <w:right w:val="single" w:sz="4" w:space="0" w:color="auto"/>
            </w:tcBorders>
            <w:shd w:val="clear" w:color="auto" w:fill="auto"/>
            <w:noWrap/>
            <w:vAlign w:val="bottom"/>
            <w:hideMark/>
          </w:tcPr>
          <w:p w:rsidR="008728FE" w:rsidRPr="00D27646" w:rsidRDefault="008728FE">
            <w:pPr>
              <w:jc w:val="right"/>
              <w:rPr>
                <w:sz w:val="20"/>
                <w:szCs w:val="20"/>
              </w:rPr>
            </w:pPr>
            <w:r w:rsidRPr="00D27646">
              <w:rPr>
                <w:sz w:val="20"/>
                <w:szCs w:val="20"/>
              </w:rPr>
              <w:t>7,9%</w:t>
            </w:r>
          </w:p>
        </w:tc>
        <w:tc>
          <w:tcPr>
            <w:tcW w:w="760"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58</w:t>
            </w:r>
          </w:p>
        </w:tc>
        <w:tc>
          <w:tcPr>
            <w:tcW w:w="808" w:type="dxa"/>
            <w:tcBorders>
              <w:top w:val="nil"/>
              <w:left w:val="nil"/>
              <w:bottom w:val="single" w:sz="8" w:space="0" w:color="auto"/>
              <w:right w:val="single" w:sz="4" w:space="0" w:color="auto"/>
            </w:tcBorders>
            <w:shd w:val="clear" w:color="auto" w:fill="auto"/>
            <w:noWrap/>
            <w:vAlign w:val="bottom"/>
            <w:hideMark/>
          </w:tcPr>
          <w:p w:rsidR="008728FE" w:rsidRPr="00D27646" w:rsidRDefault="008728FE">
            <w:pPr>
              <w:jc w:val="right"/>
              <w:rPr>
                <w:sz w:val="20"/>
                <w:szCs w:val="20"/>
              </w:rPr>
            </w:pPr>
            <w:r w:rsidRPr="00D27646">
              <w:rPr>
                <w:sz w:val="20"/>
                <w:szCs w:val="20"/>
              </w:rPr>
              <w:t>92,1%</w:t>
            </w:r>
          </w:p>
        </w:tc>
      </w:tr>
      <w:tr w:rsidR="008728FE" w:rsidRPr="00D27646" w:rsidTr="00AC7902">
        <w:trPr>
          <w:trHeight w:val="270"/>
          <w:jc w:val="center"/>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728FE" w:rsidRPr="00D27646" w:rsidRDefault="008728FE">
            <w:pPr>
              <w:rPr>
                <w:sz w:val="20"/>
                <w:szCs w:val="20"/>
              </w:rPr>
            </w:pPr>
            <w:r w:rsidRPr="00D27646">
              <w:rPr>
                <w:sz w:val="20"/>
                <w:szCs w:val="20"/>
              </w:rPr>
              <w:t>40 000 - 70 000</w:t>
            </w:r>
          </w:p>
        </w:tc>
        <w:tc>
          <w:tcPr>
            <w:tcW w:w="774"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33</w:t>
            </w:r>
          </w:p>
        </w:tc>
        <w:tc>
          <w:tcPr>
            <w:tcW w:w="800"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8</w:t>
            </w:r>
          </w:p>
        </w:tc>
        <w:tc>
          <w:tcPr>
            <w:tcW w:w="808" w:type="dxa"/>
            <w:tcBorders>
              <w:top w:val="nil"/>
              <w:left w:val="nil"/>
              <w:bottom w:val="single" w:sz="8" w:space="0" w:color="auto"/>
              <w:right w:val="single" w:sz="4" w:space="0" w:color="auto"/>
            </w:tcBorders>
            <w:shd w:val="clear" w:color="auto" w:fill="auto"/>
            <w:noWrap/>
            <w:vAlign w:val="bottom"/>
            <w:hideMark/>
          </w:tcPr>
          <w:p w:rsidR="008728FE" w:rsidRPr="00D27646" w:rsidRDefault="008728FE">
            <w:pPr>
              <w:jc w:val="right"/>
              <w:rPr>
                <w:sz w:val="20"/>
                <w:szCs w:val="20"/>
              </w:rPr>
            </w:pPr>
            <w:r w:rsidRPr="00D27646">
              <w:rPr>
                <w:sz w:val="20"/>
                <w:szCs w:val="20"/>
              </w:rPr>
              <w:t>24,2%</w:t>
            </w:r>
          </w:p>
        </w:tc>
        <w:tc>
          <w:tcPr>
            <w:tcW w:w="760"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25</w:t>
            </w:r>
          </w:p>
        </w:tc>
        <w:tc>
          <w:tcPr>
            <w:tcW w:w="808" w:type="dxa"/>
            <w:tcBorders>
              <w:top w:val="nil"/>
              <w:left w:val="nil"/>
              <w:bottom w:val="single" w:sz="8" w:space="0" w:color="auto"/>
              <w:right w:val="single" w:sz="4" w:space="0" w:color="auto"/>
            </w:tcBorders>
            <w:shd w:val="clear" w:color="auto" w:fill="auto"/>
            <w:noWrap/>
            <w:vAlign w:val="bottom"/>
            <w:hideMark/>
          </w:tcPr>
          <w:p w:rsidR="008728FE" w:rsidRPr="00D27646" w:rsidRDefault="008728FE">
            <w:pPr>
              <w:jc w:val="right"/>
              <w:rPr>
                <w:sz w:val="20"/>
                <w:szCs w:val="20"/>
              </w:rPr>
            </w:pPr>
            <w:r w:rsidRPr="00D27646">
              <w:rPr>
                <w:sz w:val="20"/>
                <w:szCs w:val="20"/>
              </w:rPr>
              <w:t>75,8%</w:t>
            </w:r>
          </w:p>
        </w:tc>
      </w:tr>
      <w:tr w:rsidR="008728FE" w:rsidRPr="00D27646" w:rsidTr="00AC7902">
        <w:trPr>
          <w:trHeight w:val="270"/>
          <w:jc w:val="center"/>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728FE" w:rsidRPr="00D27646" w:rsidRDefault="008728FE">
            <w:pPr>
              <w:rPr>
                <w:sz w:val="20"/>
                <w:szCs w:val="20"/>
              </w:rPr>
            </w:pPr>
            <w:r w:rsidRPr="00D27646">
              <w:rPr>
                <w:sz w:val="20"/>
                <w:szCs w:val="20"/>
              </w:rPr>
              <w:t>70 000 - 99 000</w:t>
            </w:r>
          </w:p>
        </w:tc>
        <w:tc>
          <w:tcPr>
            <w:tcW w:w="774"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11</w:t>
            </w:r>
          </w:p>
        </w:tc>
        <w:tc>
          <w:tcPr>
            <w:tcW w:w="800"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7</w:t>
            </w:r>
          </w:p>
        </w:tc>
        <w:tc>
          <w:tcPr>
            <w:tcW w:w="808" w:type="dxa"/>
            <w:tcBorders>
              <w:top w:val="nil"/>
              <w:left w:val="nil"/>
              <w:bottom w:val="single" w:sz="8" w:space="0" w:color="auto"/>
              <w:right w:val="single" w:sz="4" w:space="0" w:color="auto"/>
            </w:tcBorders>
            <w:shd w:val="clear" w:color="auto" w:fill="auto"/>
            <w:noWrap/>
            <w:vAlign w:val="bottom"/>
            <w:hideMark/>
          </w:tcPr>
          <w:p w:rsidR="008728FE" w:rsidRPr="00D27646" w:rsidRDefault="008728FE">
            <w:pPr>
              <w:jc w:val="right"/>
              <w:rPr>
                <w:sz w:val="20"/>
                <w:szCs w:val="20"/>
              </w:rPr>
            </w:pPr>
            <w:r w:rsidRPr="00D27646">
              <w:rPr>
                <w:sz w:val="20"/>
                <w:szCs w:val="20"/>
              </w:rPr>
              <w:t>63,6%</w:t>
            </w:r>
          </w:p>
        </w:tc>
        <w:tc>
          <w:tcPr>
            <w:tcW w:w="760" w:type="dxa"/>
            <w:tcBorders>
              <w:top w:val="nil"/>
              <w:left w:val="nil"/>
              <w:bottom w:val="single" w:sz="4" w:space="0" w:color="auto"/>
              <w:right w:val="single" w:sz="4" w:space="0" w:color="auto"/>
            </w:tcBorders>
            <w:shd w:val="clear" w:color="000000" w:fill="C0C0C0"/>
            <w:noWrap/>
            <w:vAlign w:val="bottom"/>
            <w:hideMark/>
          </w:tcPr>
          <w:p w:rsidR="008728FE" w:rsidRPr="00D27646" w:rsidRDefault="008728FE">
            <w:pPr>
              <w:jc w:val="right"/>
              <w:rPr>
                <w:sz w:val="20"/>
                <w:szCs w:val="20"/>
              </w:rPr>
            </w:pPr>
            <w:r w:rsidRPr="00D27646">
              <w:rPr>
                <w:sz w:val="20"/>
                <w:szCs w:val="20"/>
              </w:rPr>
              <w:t>4</w:t>
            </w:r>
          </w:p>
        </w:tc>
        <w:tc>
          <w:tcPr>
            <w:tcW w:w="808" w:type="dxa"/>
            <w:tcBorders>
              <w:top w:val="nil"/>
              <w:left w:val="nil"/>
              <w:bottom w:val="single" w:sz="8" w:space="0" w:color="auto"/>
              <w:right w:val="single" w:sz="4" w:space="0" w:color="auto"/>
            </w:tcBorders>
            <w:shd w:val="clear" w:color="auto" w:fill="auto"/>
            <w:noWrap/>
            <w:vAlign w:val="bottom"/>
            <w:hideMark/>
          </w:tcPr>
          <w:p w:rsidR="008728FE" w:rsidRPr="00D27646" w:rsidRDefault="008728FE">
            <w:pPr>
              <w:jc w:val="right"/>
              <w:rPr>
                <w:sz w:val="20"/>
                <w:szCs w:val="20"/>
              </w:rPr>
            </w:pPr>
            <w:r w:rsidRPr="00D27646">
              <w:rPr>
                <w:sz w:val="20"/>
                <w:szCs w:val="20"/>
              </w:rPr>
              <w:t>36,4%</w:t>
            </w:r>
          </w:p>
        </w:tc>
      </w:tr>
      <w:tr w:rsidR="009E38BD" w:rsidRPr="00D27646" w:rsidTr="00AC7902">
        <w:trPr>
          <w:trHeight w:val="270"/>
          <w:jc w:val="center"/>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E38BD" w:rsidRPr="00D27646" w:rsidRDefault="009E38BD" w:rsidP="009E38BD">
            <w:pPr>
              <w:rPr>
                <w:sz w:val="20"/>
                <w:szCs w:val="20"/>
              </w:rPr>
            </w:pPr>
            <w:r w:rsidRPr="00D27646">
              <w:rPr>
                <w:sz w:val="20"/>
                <w:szCs w:val="20"/>
              </w:rPr>
              <w:t>nad 100 000</w:t>
            </w:r>
          </w:p>
        </w:tc>
        <w:tc>
          <w:tcPr>
            <w:tcW w:w="774" w:type="dxa"/>
            <w:tcBorders>
              <w:top w:val="nil"/>
              <w:left w:val="nil"/>
              <w:bottom w:val="single" w:sz="4" w:space="0" w:color="auto"/>
              <w:right w:val="single" w:sz="4" w:space="0" w:color="auto"/>
            </w:tcBorders>
            <w:shd w:val="clear" w:color="000000" w:fill="C0C0C0"/>
            <w:noWrap/>
            <w:vAlign w:val="bottom"/>
            <w:hideMark/>
          </w:tcPr>
          <w:p w:rsidR="009E38BD" w:rsidRPr="00D27646" w:rsidRDefault="009E38BD" w:rsidP="009E38BD">
            <w:pPr>
              <w:jc w:val="right"/>
              <w:rPr>
                <w:sz w:val="20"/>
                <w:szCs w:val="20"/>
              </w:rPr>
            </w:pPr>
            <w:r w:rsidRPr="00D27646">
              <w:rPr>
                <w:sz w:val="20"/>
                <w:szCs w:val="20"/>
              </w:rPr>
              <w:t>0</w:t>
            </w:r>
          </w:p>
        </w:tc>
        <w:tc>
          <w:tcPr>
            <w:tcW w:w="800" w:type="dxa"/>
            <w:tcBorders>
              <w:top w:val="nil"/>
              <w:left w:val="nil"/>
              <w:bottom w:val="single" w:sz="4" w:space="0" w:color="auto"/>
              <w:right w:val="single" w:sz="4" w:space="0" w:color="auto"/>
            </w:tcBorders>
            <w:shd w:val="clear" w:color="000000" w:fill="C0C0C0"/>
            <w:noWrap/>
            <w:vAlign w:val="bottom"/>
            <w:hideMark/>
          </w:tcPr>
          <w:p w:rsidR="009E38BD" w:rsidRPr="00D27646" w:rsidRDefault="009E38BD" w:rsidP="009E38BD">
            <w:pPr>
              <w:jc w:val="right"/>
              <w:rPr>
                <w:sz w:val="20"/>
                <w:szCs w:val="20"/>
              </w:rPr>
            </w:pPr>
            <w:r w:rsidRPr="00D27646">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9E38BD" w:rsidRPr="00D27646" w:rsidRDefault="009E38BD" w:rsidP="009E38BD">
            <w:pPr>
              <w:jc w:val="right"/>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9E38BD" w:rsidRPr="00D27646" w:rsidRDefault="009E38BD" w:rsidP="009E38BD">
            <w:pPr>
              <w:jc w:val="right"/>
              <w:rPr>
                <w:sz w:val="20"/>
                <w:szCs w:val="20"/>
              </w:rPr>
            </w:pPr>
            <w:r w:rsidRPr="00D27646">
              <w:rPr>
                <w:sz w:val="20"/>
                <w:szCs w:val="20"/>
              </w:rPr>
              <w:t>0</w:t>
            </w:r>
          </w:p>
        </w:tc>
        <w:tc>
          <w:tcPr>
            <w:tcW w:w="808" w:type="dxa"/>
            <w:tcBorders>
              <w:top w:val="nil"/>
              <w:left w:val="nil"/>
              <w:bottom w:val="single" w:sz="4" w:space="0" w:color="auto"/>
              <w:right w:val="single" w:sz="4" w:space="0" w:color="auto"/>
            </w:tcBorders>
            <w:shd w:val="clear" w:color="auto" w:fill="auto"/>
            <w:noWrap/>
            <w:vAlign w:val="bottom"/>
            <w:hideMark/>
          </w:tcPr>
          <w:p w:rsidR="009E38BD" w:rsidRPr="00D27646" w:rsidRDefault="009E38BD" w:rsidP="009E38BD">
            <w:pPr>
              <w:jc w:val="right"/>
              <w:rPr>
                <w:sz w:val="20"/>
                <w:szCs w:val="20"/>
              </w:rPr>
            </w:pPr>
            <w:r w:rsidRPr="00D27646">
              <w:rPr>
                <w:sz w:val="20"/>
                <w:szCs w:val="20"/>
              </w:rPr>
              <w:t>0,0%</w:t>
            </w:r>
          </w:p>
        </w:tc>
      </w:tr>
      <w:tr w:rsidR="00713081" w:rsidRPr="00D27646" w:rsidTr="00AC7902">
        <w:trPr>
          <w:trHeight w:val="270"/>
          <w:jc w:val="center"/>
        </w:trPr>
        <w:tc>
          <w:tcPr>
            <w:tcW w:w="1920" w:type="dxa"/>
            <w:gridSpan w:val="2"/>
            <w:tcBorders>
              <w:top w:val="single" w:sz="4" w:space="0" w:color="auto"/>
              <w:left w:val="single" w:sz="8" w:space="0" w:color="auto"/>
              <w:bottom w:val="single" w:sz="4" w:space="0" w:color="auto"/>
              <w:right w:val="single" w:sz="8" w:space="0" w:color="000000"/>
            </w:tcBorders>
            <w:noWrap/>
            <w:vAlign w:val="bottom"/>
          </w:tcPr>
          <w:p w:rsidR="00713081" w:rsidRPr="00D27646" w:rsidRDefault="00713081">
            <w:pPr>
              <w:rPr>
                <w:sz w:val="20"/>
                <w:szCs w:val="20"/>
              </w:rPr>
            </w:pPr>
            <w:r w:rsidRPr="00D27646">
              <w:rPr>
                <w:sz w:val="20"/>
                <w:szCs w:val="20"/>
              </w:rPr>
              <w:t>CELKEM</w:t>
            </w:r>
          </w:p>
        </w:tc>
        <w:tc>
          <w:tcPr>
            <w:tcW w:w="774" w:type="dxa"/>
            <w:tcBorders>
              <w:top w:val="single" w:sz="4" w:space="0" w:color="auto"/>
              <w:left w:val="nil"/>
              <w:bottom w:val="single" w:sz="4" w:space="0" w:color="auto"/>
              <w:right w:val="single" w:sz="4" w:space="0" w:color="auto"/>
            </w:tcBorders>
            <w:shd w:val="clear" w:color="000000" w:fill="C0C0C0"/>
            <w:noWrap/>
            <w:vAlign w:val="bottom"/>
          </w:tcPr>
          <w:p w:rsidR="00713081" w:rsidRPr="00D27646" w:rsidRDefault="00713081">
            <w:pPr>
              <w:jc w:val="right"/>
              <w:rPr>
                <w:sz w:val="20"/>
                <w:szCs w:val="20"/>
              </w:rPr>
            </w:pPr>
            <w:r w:rsidRPr="00D27646">
              <w:rPr>
                <w:sz w:val="20"/>
                <w:szCs w:val="20"/>
              </w:rPr>
              <w:t>121</w:t>
            </w:r>
          </w:p>
        </w:tc>
        <w:tc>
          <w:tcPr>
            <w:tcW w:w="800" w:type="dxa"/>
            <w:tcBorders>
              <w:top w:val="single" w:sz="4" w:space="0" w:color="auto"/>
              <w:left w:val="nil"/>
              <w:bottom w:val="single" w:sz="4" w:space="0" w:color="auto"/>
              <w:right w:val="single" w:sz="4" w:space="0" w:color="auto"/>
            </w:tcBorders>
            <w:shd w:val="clear" w:color="000000" w:fill="C0C0C0"/>
            <w:noWrap/>
            <w:vAlign w:val="bottom"/>
          </w:tcPr>
          <w:p w:rsidR="00713081" w:rsidRPr="00D27646" w:rsidRDefault="00713081">
            <w:pPr>
              <w:jc w:val="right"/>
              <w:rPr>
                <w:sz w:val="20"/>
                <w:szCs w:val="20"/>
              </w:rPr>
            </w:pPr>
            <w:r w:rsidRPr="00D27646">
              <w:rPr>
                <w:sz w:val="20"/>
                <w:szCs w:val="20"/>
              </w:rPr>
              <w:t>21</w:t>
            </w:r>
          </w:p>
        </w:tc>
        <w:tc>
          <w:tcPr>
            <w:tcW w:w="808" w:type="dxa"/>
            <w:tcBorders>
              <w:top w:val="single" w:sz="4" w:space="0" w:color="auto"/>
              <w:left w:val="nil"/>
              <w:bottom w:val="single" w:sz="8" w:space="0" w:color="auto"/>
              <w:right w:val="single" w:sz="4" w:space="0" w:color="auto"/>
            </w:tcBorders>
            <w:noWrap/>
            <w:vAlign w:val="bottom"/>
          </w:tcPr>
          <w:p w:rsidR="00713081" w:rsidRPr="00D27646" w:rsidRDefault="00713081">
            <w:pPr>
              <w:jc w:val="right"/>
              <w:rPr>
                <w:sz w:val="20"/>
                <w:szCs w:val="20"/>
              </w:rPr>
            </w:pPr>
            <w:r w:rsidRPr="00D27646">
              <w:rPr>
                <w:sz w:val="20"/>
                <w:szCs w:val="20"/>
              </w:rPr>
              <w:t>17,4%</w:t>
            </w:r>
          </w:p>
        </w:tc>
        <w:tc>
          <w:tcPr>
            <w:tcW w:w="760" w:type="dxa"/>
            <w:tcBorders>
              <w:top w:val="single" w:sz="4" w:space="0" w:color="auto"/>
              <w:left w:val="nil"/>
              <w:bottom w:val="single" w:sz="4" w:space="0" w:color="auto"/>
              <w:right w:val="single" w:sz="4" w:space="0" w:color="auto"/>
            </w:tcBorders>
            <w:shd w:val="clear" w:color="000000" w:fill="C0C0C0"/>
            <w:noWrap/>
            <w:vAlign w:val="bottom"/>
          </w:tcPr>
          <w:p w:rsidR="00713081" w:rsidRPr="00D27646" w:rsidRDefault="00713081">
            <w:pPr>
              <w:jc w:val="right"/>
              <w:rPr>
                <w:sz w:val="20"/>
                <w:szCs w:val="20"/>
              </w:rPr>
            </w:pPr>
            <w:r w:rsidRPr="00D27646">
              <w:rPr>
                <w:sz w:val="20"/>
                <w:szCs w:val="20"/>
              </w:rPr>
              <w:t>100</w:t>
            </w:r>
          </w:p>
        </w:tc>
        <w:tc>
          <w:tcPr>
            <w:tcW w:w="808" w:type="dxa"/>
            <w:tcBorders>
              <w:top w:val="single" w:sz="4" w:space="0" w:color="auto"/>
              <w:left w:val="nil"/>
              <w:bottom w:val="single" w:sz="8" w:space="0" w:color="auto"/>
              <w:right w:val="single" w:sz="4" w:space="0" w:color="auto"/>
            </w:tcBorders>
            <w:shd w:val="clear" w:color="auto" w:fill="auto"/>
            <w:noWrap/>
            <w:vAlign w:val="bottom"/>
          </w:tcPr>
          <w:p w:rsidR="00713081" w:rsidRPr="00D27646" w:rsidRDefault="00713081">
            <w:pPr>
              <w:jc w:val="right"/>
              <w:rPr>
                <w:sz w:val="20"/>
                <w:szCs w:val="20"/>
              </w:rPr>
            </w:pPr>
            <w:r w:rsidRPr="00D27646">
              <w:rPr>
                <w:sz w:val="20"/>
                <w:szCs w:val="20"/>
              </w:rPr>
              <w:t>82,6%</w:t>
            </w:r>
          </w:p>
        </w:tc>
      </w:tr>
    </w:tbl>
    <w:p w:rsidR="0023773D" w:rsidRDefault="0023773D" w:rsidP="00737324">
      <w:pPr>
        <w:pStyle w:val="OdstavecChar"/>
        <w:rPr>
          <w:rFonts w:ascii="Times New Roman" w:hAnsi="Times New Roman"/>
          <w:noProof/>
          <w:snapToGrid/>
        </w:rPr>
      </w:pPr>
    </w:p>
    <w:p w:rsidR="00685820" w:rsidRPr="00D27646" w:rsidRDefault="00147FFB" w:rsidP="00737324">
      <w:pPr>
        <w:pStyle w:val="OdstavecChar"/>
        <w:rPr>
          <w:rFonts w:ascii="Times New Roman" w:hAnsi="Times New Roman"/>
          <w:noProof/>
          <w:snapToGrid/>
        </w:rPr>
      </w:pPr>
      <w:r>
        <w:rPr>
          <w:rFonts w:ascii="Times New Roman" w:hAnsi="Times New Roman"/>
          <w:noProof/>
          <w:snapToGrid/>
        </w:rPr>
        <w:pict>
          <v:shape id="_x0000_i1051"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">
            <v:imagedata r:id="rId37" o:title=""/>
            <o:lock v:ext="edit" aspectratio="f"/>
          </v:shape>
        </w:pict>
      </w:r>
    </w:p>
    <w:p w:rsidR="00685820" w:rsidRPr="00330C06" w:rsidRDefault="00685820" w:rsidP="00737324">
      <w:pPr>
        <w:pStyle w:val="OdstavecChar"/>
        <w:rPr>
          <w:rFonts w:ascii="Times New Roman" w:hAnsi="Times New Roman"/>
          <w:b/>
          <w:noProof/>
          <w:snapToGrid/>
          <w:sz w:val="20"/>
          <w:szCs w:val="20"/>
        </w:rPr>
      </w:pPr>
      <w:r w:rsidRPr="00330C06">
        <w:rPr>
          <w:rFonts w:ascii="Times New Roman" w:hAnsi="Times New Roman"/>
          <w:b/>
          <w:noProof/>
          <w:snapToGrid/>
          <w:sz w:val="20"/>
          <w:szCs w:val="20"/>
        </w:rPr>
        <w:t>Graf</w:t>
      </w:r>
      <w:r w:rsidR="00D07A65" w:rsidRPr="00330C06">
        <w:rPr>
          <w:rFonts w:ascii="Times New Roman" w:hAnsi="Times New Roman"/>
          <w:b/>
          <w:noProof/>
          <w:snapToGrid/>
          <w:sz w:val="20"/>
          <w:szCs w:val="20"/>
        </w:rPr>
        <w:t xml:space="preserve"> 2</w:t>
      </w:r>
      <w:r w:rsidR="00AC7902">
        <w:rPr>
          <w:rFonts w:ascii="Times New Roman" w:hAnsi="Times New Roman"/>
          <w:b/>
          <w:noProof/>
          <w:snapToGrid/>
          <w:sz w:val="20"/>
          <w:szCs w:val="20"/>
        </w:rPr>
        <w:t>8</w:t>
      </w:r>
      <w:r w:rsidR="00330C06" w:rsidRPr="00330C06">
        <w:rPr>
          <w:rFonts w:ascii="Times New Roman" w:hAnsi="Times New Roman"/>
          <w:b/>
          <w:noProof/>
          <w:snapToGrid/>
          <w:sz w:val="20"/>
          <w:szCs w:val="20"/>
        </w:rPr>
        <w:t>.</w:t>
      </w:r>
      <w:r w:rsidR="00BB6B91" w:rsidRPr="00330C06">
        <w:rPr>
          <w:rFonts w:ascii="Times New Roman" w:hAnsi="Times New Roman"/>
          <w:b/>
          <w:noProof/>
          <w:snapToGrid/>
          <w:sz w:val="20"/>
          <w:szCs w:val="20"/>
        </w:rPr>
        <w:t xml:space="preserve"> </w:t>
      </w:r>
      <w:r w:rsidR="00BB6B91" w:rsidRPr="00330C06">
        <w:rPr>
          <w:rFonts w:ascii="Times New Roman" w:hAnsi="Times New Roman"/>
          <w:b/>
          <w:sz w:val="20"/>
          <w:szCs w:val="20"/>
        </w:rPr>
        <w:t>Kdo chce chůvu – příjem rodiny</w:t>
      </w:r>
      <w:r w:rsidR="00717059">
        <w:rPr>
          <w:rFonts w:ascii="Times New Roman" w:hAnsi="Times New Roman"/>
          <w:b/>
          <w:sz w:val="20"/>
          <w:szCs w:val="20"/>
        </w:rPr>
        <w:t xml:space="preserve"> (</w:t>
      </w:r>
      <w:r w:rsidR="00717059" w:rsidRPr="00226099">
        <w:rPr>
          <w:rFonts w:ascii="Times New Roman" w:hAnsi="Times New Roman"/>
          <w:b/>
          <w:sz w:val="20"/>
          <w:szCs w:val="20"/>
        </w:rPr>
        <w:t>%)</w:t>
      </w:r>
    </w:p>
    <w:p w:rsidR="001E663A" w:rsidRDefault="001E663A" w:rsidP="00737324">
      <w:pPr>
        <w:pStyle w:val="OdstavecChar"/>
        <w:rPr>
          <w:rFonts w:ascii="Times New Roman" w:hAnsi="Times New Roman"/>
          <w:noProof/>
          <w:snapToGrid/>
        </w:rPr>
      </w:pPr>
    </w:p>
    <w:p w:rsidR="00685820" w:rsidRPr="00D27646" w:rsidRDefault="00484C8C" w:rsidP="00737324">
      <w:pPr>
        <w:pStyle w:val="OdstavecChar"/>
        <w:rPr>
          <w:rFonts w:ascii="Times New Roman" w:hAnsi="Times New Roman"/>
          <w:noProof/>
          <w:snapToGrid/>
        </w:rPr>
      </w:pPr>
      <w:r w:rsidRPr="00D27646">
        <w:rPr>
          <w:rFonts w:ascii="Times New Roman" w:hAnsi="Times New Roman"/>
          <w:noProof/>
          <w:snapToGrid/>
        </w:rPr>
        <w:t xml:space="preserve">Výzkum potvrdil, že chůvu si </w:t>
      </w:r>
      <w:r w:rsidR="00AB5887" w:rsidRPr="00D27646">
        <w:rPr>
          <w:rFonts w:ascii="Times New Roman" w:hAnsi="Times New Roman"/>
          <w:noProof/>
          <w:snapToGrid/>
        </w:rPr>
        <w:t>pořizují</w:t>
      </w:r>
      <w:r w:rsidRPr="00D27646">
        <w:rPr>
          <w:rFonts w:ascii="Times New Roman" w:hAnsi="Times New Roman"/>
          <w:noProof/>
          <w:snapToGrid/>
        </w:rPr>
        <w:t xml:space="preserve"> nejčastěji rodiny s vyšším příjmem. </w:t>
      </w:r>
      <w:r w:rsidR="00AC7902">
        <w:rPr>
          <w:rFonts w:ascii="Times New Roman" w:hAnsi="Times New Roman"/>
          <w:noProof/>
          <w:snapToGrid/>
        </w:rPr>
        <w:t>Tento výsledek kladně odpověděl na výzkumnou otázku.</w:t>
      </w:r>
    </w:p>
    <w:p w:rsidR="00ED66C2" w:rsidRPr="00D27646" w:rsidRDefault="00ED66C2" w:rsidP="00737324">
      <w:pPr>
        <w:pStyle w:val="OdstavecChar"/>
        <w:rPr>
          <w:rFonts w:ascii="Times New Roman" w:hAnsi="Times New Roman"/>
          <w:noProof/>
          <w:snapToGrid/>
        </w:rPr>
      </w:pPr>
    </w:p>
    <w:p w:rsidR="00A665AD" w:rsidRPr="00A665AD" w:rsidRDefault="00B133BD" w:rsidP="00304369">
      <w:pPr>
        <w:pStyle w:val="OdstavecChar"/>
        <w:ind w:firstLine="0"/>
        <w:rPr>
          <w:rFonts w:ascii="Times New Roman" w:hAnsi="Times New Roman"/>
          <w:b/>
          <w:noProof/>
          <w:snapToGrid/>
        </w:rPr>
      </w:pPr>
      <w:r>
        <w:rPr>
          <w:rFonts w:ascii="Times New Roman" w:hAnsi="Times New Roman"/>
          <w:noProof/>
          <w:snapToGrid/>
        </w:rPr>
        <w:br w:type="page"/>
      </w:r>
      <w:r w:rsidR="00A665AD" w:rsidRPr="00A665AD">
        <w:rPr>
          <w:rFonts w:ascii="Times New Roman" w:hAnsi="Times New Roman"/>
          <w:b/>
          <w:noProof/>
          <w:snapToGrid/>
        </w:rPr>
        <w:lastRenderedPageBreak/>
        <w:t>Důvod pořízení chůvy</w:t>
      </w:r>
    </w:p>
    <w:p w:rsidR="00A665AD" w:rsidRDefault="00A665AD" w:rsidP="00304369">
      <w:pPr>
        <w:pStyle w:val="OdstavecChar"/>
        <w:ind w:firstLine="0"/>
        <w:rPr>
          <w:rFonts w:ascii="Times New Roman" w:hAnsi="Times New Roman"/>
          <w:noProof/>
          <w:snapToGrid/>
        </w:rPr>
      </w:pPr>
      <w:r>
        <w:rPr>
          <w:rFonts w:ascii="Times New Roman" w:hAnsi="Times New Roman"/>
          <w:noProof/>
          <w:snapToGrid/>
        </w:rPr>
        <w:tab/>
        <w:t>Jednou z výzkumných otázek této práce je zjist</w:t>
      </w:r>
      <w:r w:rsidR="002350C2">
        <w:rPr>
          <w:rFonts w:ascii="Times New Roman" w:hAnsi="Times New Roman"/>
          <w:noProof/>
          <w:snapToGrid/>
        </w:rPr>
        <w:t>it, proč ženy hledají chůvu pro </w:t>
      </w:r>
      <w:r>
        <w:rPr>
          <w:rFonts w:ascii="Times New Roman" w:hAnsi="Times New Roman"/>
          <w:noProof/>
          <w:snapToGrid/>
        </w:rPr>
        <w:t xml:space="preserve">své děti. Nabízené odpovědi zahrnovaly náročné zaměstnání, velké pracovní vytížení, více stimulů pro dítě či volnou variantu, kam mohly dotázané ženy vepsat svůj důvod. Výsledná data blíže specifikuje </w:t>
      </w:r>
      <w:r w:rsidR="001333F1">
        <w:rPr>
          <w:rFonts w:ascii="Times New Roman" w:hAnsi="Times New Roman"/>
          <w:noProof/>
          <w:snapToGrid/>
        </w:rPr>
        <w:t>T</w:t>
      </w:r>
      <w:r>
        <w:rPr>
          <w:rFonts w:ascii="Times New Roman" w:hAnsi="Times New Roman"/>
          <w:noProof/>
          <w:snapToGrid/>
        </w:rPr>
        <w:t>abulka 2</w:t>
      </w:r>
      <w:r w:rsidR="00351AE2">
        <w:rPr>
          <w:rFonts w:ascii="Times New Roman" w:hAnsi="Times New Roman"/>
          <w:noProof/>
          <w:snapToGrid/>
        </w:rPr>
        <w:t>7</w:t>
      </w:r>
      <w:r>
        <w:rPr>
          <w:rFonts w:ascii="Times New Roman" w:hAnsi="Times New Roman"/>
          <w:noProof/>
          <w:snapToGrid/>
        </w:rPr>
        <w:t xml:space="preserve">. </w:t>
      </w:r>
      <w:r w:rsidR="00351AE2">
        <w:rPr>
          <w:rFonts w:ascii="Times New Roman" w:hAnsi="Times New Roman"/>
          <w:noProof/>
          <w:snapToGrid/>
        </w:rPr>
        <w:t>a</w:t>
      </w:r>
      <w:r w:rsidR="001333F1">
        <w:rPr>
          <w:rFonts w:ascii="Times New Roman" w:hAnsi="Times New Roman"/>
          <w:noProof/>
          <w:snapToGrid/>
        </w:rPr>
        <w:t xml:space="preserve"> G</w:t>
      </w:r>
      <w:r>
        <w:rPr>
          <w:rFonts w:ascii="Times New Roman" w:hAnsi="Times New Roman"/>
          <w:noProof/>
          <w:snapToGrid/>
        </w:rPr>
        <w:t xml:space="preserve">raf </w:t>
      </w:r>
      <w:r w:rsidR="00351AE2">
        <w:rPr>
          <w:rFonts w:ascii="Times New Roman" w:hAnsi="Times New Roman"/>
          <w:noProof/>
          <w:snapToGrid/>
        </w:rPr>
        <w:t>29.</w:t>
      </w:r>
    </w:p>
    <w:p w:rsidR="00805C93" w:rsidRDefault="00805C93" w:rsidP="00304369">
      <w:pPr>
        <w:pStyle w:val="OdstavecChar"/>
        <w:ind w:firstLine="0"/>
        <w:rPr>
          <w:rFonts w:ascii="Times New Roman" w:hAnsi="Times New Roman"/>
          <w:b/>
          <w:noProof/>
          <w:snapToGrid/>
          <w:sz w:val="20"/>
          <w:szCs w:val="20"/>
        </w:rPr>
      </w:pPr>
    </w:p>
    <w:p w:rsidR="00ED66C2" w:rsidRPr="00304369" w:rsidRDefault="00304369" w:rsidP="00805C93">
      <w:pPr>
        <w:pStyle w:val="OdstavecChar"/>
        <w:ind w:firstLine="708"/>
        <w:rPr>
          <w:rFonts w:ascii="Times New Roman" w:hAnsi="Times New Roman"/>
          <w:b/>
          <w:noProof/>
          <w:snapToGrid/>
          <w:sz w:val="20"/>
          <w:szCs w:val="20"/>
        </w:rPr>
      </w:pPr>
      <w:r w:rsidRPr="00304369">
        <w:rPr>
          <w:rFonts w:ascii="Times New Roman" w:hAnsi="Times New Roman"/>
          <w:b/>
          <w:noProof/>
          <w:snapToGrid/>
          <w:sz w:val="20"/>
          <w:szCs w:val="20"/>
        </w:rPr>
        <w:t>Tabulka</w:t>
      </w:r>
      <w:r w:rsidR="009E38BD" w:rsidRPr="00304369">
        <w:rPr>
          <w:rFonts w:ascii="Times New Roman" w:hAnsi="Times New Roman"/>
          <w:b/>
          <w:noProof/>
          <w:snapToGrid/>
          <w:sz w:val="20"/>
          <w:szCs w:val="20"/>
        </w:rPr>
        <w:t xml:space="preserve"> 2</w:t>
      </w:r>
      <w:r w:rsidR="00351AE2">
        <w:rPr>
          <w:rFonts w:ascii="Times New Roman" w:hAnsi="Times New Roman"/>
          <w:b/>
          <w:noProof/>
          <w:snapToGrid/>
          <w:sz w:val="20"/>
          <w:szCs w:val="20"/>
        </w:rPr>
        <w:t>7</w:t>
      </w:r>
      <w:r w:rsidR="00650097" w:rsidRPr="00304369">
        <w:rPr>
          <w:rFonts w:ascii="Times New Roman" w:hAnsi="Times New Roman"/>
          <w:b/>
          <w:noProof/>
          <w:snapToGrid/>
          <w:sz w:val="20"/>
          <w:szCs w:val="20"/>
        </w:rPr>
        <w:t>.</w:t>
      </w:r>
      <w:r w:rsidRPr="00304369">
        <w:rPr>
          <w:rFonts w:ascii="Times New Roman" w:hAnsi="Times New Roman"/>
          <w:b/>
          <w:noProof/>
          <w:snapToGrid/>
          <w:sz w:val="20"/>
          <w:szCs w:val="20"/>
        </w:rPr>
        <w:t xml:space="preserve"> Důvod pořízení chůvy</w:t>
      </w:r>
    </w:p>
    <w:tbl>
      <w:tblPr>
        <w:tblW w:w="7654" w:type="dxa"/>
        <w:jc w:val="center"/>
        <w:tblInd w:w="150" w:type="dxa"/>
        <w:tblCellMar>
          <w:left w:w="70" w:type="dxa"/>
          <w:right w:w="70" w:type="dxa"/>
        </w:tblCellMar>
        <w:tblLook w:val="04A0" w:firstRow="1" w:lastRow="0" w:firstColumn="1" w:lastColumn="0" w:noHBand="0" w:noVBand="1"/>
      </w:tblPr>
      <w:tblGrid>
        <w:gridCol w:w="992"/>
        <w:gridCol w:w="992"/>
        <w:gridCol w:w="1026"/>
        <w:gridCol w:w="859"/>
        <w:gridCol w:w="1234"/>
        <w:gridCol w:w="850"/>
        <w:gridCol w:w="993"/>
        <w:gridCol w:w="708"/>
      </w:tblGrid>
      <w:tr w:rsidR="00ED66C2" w:rsidRPr="00D27646" w:rsidTr="00805C93">
        <w:trPr>
          <w:trHeight w:val="270"/>
          <w:jc w:val="center"/>
        </w:trPr>
        <w:tc>
          <w:tcPr>
            <w:tcW w:w="99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D66C2" w:rsidRPr="00D27646" w:rsidRDefault="00ED66C2" w:rsidP="00805C93">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D66C2" w:rsidRPr="00D27646" w:rsidRDefault="00ED66C2" w:rsidP="00805C93">
            <w:pPr>
              <w:jc w:val="center"/>
              <w:rPr>
                <w:sz w:val="20"/>
                <w:szCs w:val="20"/>
              </w:rPr>
            </w:pPr>
            <w:r w:rsidRPr="00D27646">
              <w:rPr>
                <w:sz w:val="20"/>
                <w:szCs w:val="20"/>
              </w:rPr>
              <w:t>celkem</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ED66C2" w:rsidRPr="00D27646" w:rsidRDefault="00ED66C2" w:rsidP="00805C93">
            <w:pPr>
              <w:jc w:val="center"/>
              <w:rPr>
                <w:sz w:val="20"/>
                <w:szCs w:val="20"/>
              </w:rPr>
            </w:pPr>
            <w:r w:rsidRPr="00D27646">
              <w:rPr>
                <w:sz w:val="20"/>
                <w:szCs w:val="20"/>
              </w:rPr>
              <w:t>moc práce</w:t>
            </w:r>
          </w:p>
        </w:tc>
        <w:tc>
          <w:tcPr>
            <w:tcW w:w="859" w:type="dxa"/>
            <w:tcBorders>
              <w:top w:val="single" w:sz="4" w:space="0" w:color="auto"/>
              <w:left w:val="nil"/>
              <w:bottom w:val="single" w:sz="8" w:space="0" w:color="auto"/>
              <w:right w:val="single" w:sz="4" w:space="0" w:color="auto"/>
            </w:tcBorders>
            <w:shd w:val="clear" w:color="auto" w:fill="auto"/>
            <w:noWrap/>
            <w:vAlign w:val="bottom"/>
            <w:hideMark/>
          </w:tcPr>
          <w:p w:rsidR="00ED66C2" w:rsidRPr="00D27646" w:rsidRDefault="00ED66C2" w:rsidP="00805C93">
            <w:pPr>
              <w:jc w:val="center"/>
              <w:rPr>
                <w:sz w:val="20"/>
                <w:szCs w:val="20"/>
              </w:rPr>
            </w:pPr>
            <w:r w:rsidRPr="00D27646">
              <w:rPr>
                <w:sz w:val="20"/>
                <w:szCs w:val="20"/>
              </w:rPr>
              <w:t>%</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ED66C2" w:rsidRPr="00D27646" w:rsidRDefault="00ED66C2" w:rsidP="00805C93">
            <w:pPr>
              <w:jc w:val="center"/>
              <w:rPr>
                <w:sz w:val="20"/>
                <w:szCs w:val="20"/>
              </w:rPr>
            </w:pPr>
            <w:r w:rsidRPr="00D27646">
              <w:rPr>
                <w:sz w:val="20"/>
                <w:szCs w:val="20"/>
              </w:rPr>
              <w:t>náročné zaměstnání</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rsidR="00ED66C2" w:rsidRPr="00D27646" w:rsidRDefault="00ED66C2" w:rsidP="00805C93">
            <w:pPr>
              <w:jc w:val="center"/>
              <w:rPr>
                <w:sz w:val="20"/>
                <w:szCs w:val="20"/>
              </w:rPr>
            </w:pPr>
            <w:r w:rsidRPr="00D27646">
              <w:rPr>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D66C2" w:rsidRPr="00D27646" w:rsidRDefault="00ED66C2" w:rsidP="00805C93">
            <w:pPr>
              <w:jc w:val="center"/>
              <w:rPr>
                <w:sz w:val="20"/>
                <w:szCs w:val="20"/>
              </w:rPr>
            </w:pPr>
            <w:r w:rsidRPr="00D27646">
              <w:rPr>
                <w:sz w:val="20"/>
                <w:szCs w:val="20"/>
              </w:rPr>
              <w:t>stimuly</w:t>
            </w:r>
          </w:p>
        </w:tc>
        <w:tc>
          <w:tcPr>
            <w:tcW w:w="708" w:type="dxa"/>
            <w:tcBorders>
              <w:top w:val="single" w:sz="4" w:space="0" w:color="auto"/>
              <w:left w:val="nil"/>
              <w:bottom w:val="single" w:sz="8" w:space="0" w:color="auto"/>
              <w:right w:val="single" w:sz="4" w:space="0" w:color="auto"/>
            </w:tcBorders>
            <w:shd w:val="clear" w:color="auto" w:fill="auto"/>
            <w:noWrap/>
            <w:vAlign w:val="bottom"/>
            <w:hideMark/>
          </w:tcPr>
          <w:p w:rsidR="00ED66C2" w:rsidRPr="00D27646" w:rsidRDefault="00ED66C2" w:rsidP="00805C93">
            <w:pPr>
              <w:jc w:val="center"/>
              <w:rPr>
                <w:sz w:val="20"/>
                <w:szCs w:val="20"/>
              </w:rPr>
            </w:pPr>
            <w:r w:rsidRPr="00D27646">
              <w:rPr>
                <w:sz w:val="20"/>
                <w:szCs w:val="20"/>
              </w:rPr>
              <w:t>%</w:t>
            </w:r>
          </w:p>
        </w:tc>
      </w:tr>
      <w:tr w:rsidR="00ED66C2" w:rsidRPr="00D27646" w:rsidTr="00805C93">
        <w:trPr>
          <w:trHeight w:val="270"/>
          <w:jc w:val="center"/>
        </w:trPr>
        <w:tc>
          <w:tcPr>
            <w:tcW w:w="99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66C2" w:rsidRPr="00D27646" w:rsidRDefault="00ED66C2" w:rsidP="00805C93">
            <w:pPr>
              <w:jc w:val="center"/>
              <w:rPr>
                <w:sz w:val="20"/>
                <w:szCs w:val="20"/>
              </w:rPr>
            </w:pPr>
            <w:r w:rsidRPr="00D27646">
              <w:rPr>
                <w:sz w:val="20"/>
                <w:szCs w:val="20"/>
              </w:rPr>
              <w:t>důvod</w:t>
            </w:r>
          </w:p>
        </w:tc>
        <w:tc>
          <w:tcPr>
            <w:tcW w:w="992" w:type="dxa"/>
            <w:tcBorders>
              <w:top w:val="nil"/>
              <w:left w:val="nil"/>
              <w:bottom w:val="single" w:sz="4" w:space="0" w:color="auto"/>
              <w:right w:val="single" w:sz="4" w:space="0" w:color="auto"/>
            </w:tcBorders>
            <w:shd w:val="clear" w:color="000000" w:fill="C0C0C0"/>
            <w:noWrap/>
            <w:vAlign w:val="bottom"/>
            <w:hideMark/>
          </w:tcPr>
          <w:p w:rsidR="00ED66C2" w:rsidRPr="00D27646" w:rsidRDefault="00ED66C2" w:rsidP="00805C93">
            <w:pPr>
              <w:jc w:val="center"/>
              <w:rPr>
                <w:sz w:val="20"/>
                <w:szCs w:val="20"/>
              </w:rPr>
            </w:pPr>
            <w:r w:rsidRPr="00D27646">
              <w:rPr>
                <w:sz w:val="20"/>
                <w:szCs w:val="20"/>
              </w:rPr>
              <w:t>21</w:t>
            </w:r>
          </w:p>
        </w:tc>
        <w:tc>
          <w:tcPr>
            <w:tcW w:w="1026" w:type="dxa"/>
            <w:tcBorders>
              <w:top w:val="nil"/>
              <w:left w:val="nil"/>
              <w:bottom w:val="single" w:sz="4" w:space="0" w:color="auto"/>
              <w:right w:val="single" w:sz="4" w:space="0" w:color="auto"/>
            </w:tcBorders>
            <w:shd w:val="clear" w:color="000000" w:fill="C0C0C0"/>
            <w:noWrap/>
            <w:vAlign w:val="bottom"/>
            <w:hideMark/>
          </w:tcPr>
          <w:p w:rsidR="00ED66C2" w:rsidRPr="00D27646" w:rsidRDefault="00ED66C2" w:rsidP="00805C93">
            <w:pPr>
              <w:jc w:val="center"/>
              <w:rPr>
                <w:sz w:val="20"/>
                <w:szCs w:val="20"/>
              </w:rPr>
            </w:pPr>
            <w:r w:rsidRPr="00D27646">
              <w:rPr>
                <w:sz w:val="20"/>
                <w:szCs w:val="20"/>
              </w:rPr>
              <w:t>9</w:t>
            </w:r>
          </w:p>
        </w:tc>
        <w:tc>
          <w:tcPr>
            <w:tcW w:w="859" w:type="dxa"/>
            <w:tcBorders>
              <w:top w:val="nil"/>
              <w:left w:val="nil"/>
              <w:bottom w:val="single" w:sz="8" w:space="0" w:color="auto"/>
              <w:right w:val="single" w:sz="4" w:space="0" w:color="auto"/>
            </w:tcBorders>
            <w:shd w:val="clear" w:color="auto" w:fill="auto"/>
            <w:noWrap/>
            <w:vAlign w:val="bottom"/>
            <w:hideMark/>
          </w:tcPr>
          <w:p w:rsidR="00ED66C2" w:rsidRPr="00D27646" w:rsidRDefault="00ED66C2" w:rsidP="00805C93">
            <w:pPr>
              <w:jc w:val="center"/>
              <w:rPr>
                <w:sz w:val="20"/>
                <w:szCs w:val="20"/>
              </w:rPr>
            </w:pPr>
            <w:r w:rsidRPr="00D27646">
              <w:rPr>
                <w:sz w:val="20"/>
                <w:szCs w:val="20"/>
              </w:rPr>
              <w:t>42,9%</w:t>
            </w:r>
          </w:p>
        </w:tc>
        <w:tc>
          <w:tcPr>
            <w:tcW w:w="1234" w:type="dxa"/>
            <w:tcBorders>
              <w:top w:val="nil"/>
              <w:left w:val="nil"/>
              <w:bottom w:val="single" w:sz="4" w:space="0" w:color="auto"/>
              <w:right w:val="single" w:sz="4" w:space="0" w:color="auto"/>
            </w:tcBorders>
            <w:shd w:val="clear" w:color="000000" w:fill="C0C0C0"/>
            <w:noWrap/>
            <w:vAlign w:val="bottom"/>
            <w:hideMark/>
          </w:tcPr>
          <w:p w:rsidR="00ED66C2" w:rsidRPr="00D27646" w:rsidRDefault="00ED66C2" w:rsidP="00805C93">
            <w:pPr>
              <w:jc w:val="center"/>
              <w:rPr>
                <w:sz w:val="20"/>
                <w:szCs w:val="20"/>
              </w:rPr>
            </w:pPr>
            <w:r w:rsidRPr="00D27646">
              <w:rPr>
                <w:sz w:val="20"/>
                <w:szCs w:val="20"/>
              </w:rPr>
              <w:t>13</w:t>
            </w:r>
          </w:p>
        </w:tc>
        <w:tc>
          <w:tcPr>
            <w:tcW w:w="850" w:type="dxa"/>
            <w:tcBorders>
              <w:top w:val="nil"/>
              <w:left w:val="nil"/>
              <w:bottom w:val="single" w:sz="8" w:space="0" w:color="auto"/>
              <w:right w:val="single" w:sz="4" w:space="0" w:color="auto"/>
            </w:tcBorders>
            <w:shd w:val="clear" w:color="auto" w:fill="auto"/>
            <w:noWrap/>
            <w:vAlign w:val="bottom"/>
            <w:hideMark/>
          </w:tcPr>
          <w:p w:rsidR="00ED66C2" w:rsidRPr="00D27646" w:rsidRDefault="00ED66C2" w:rsidP="00805C93">
            <w:pPr>
              <w:jc w:val="center"/>
              <w:rPr>
                <w:sz w:val="20"/>
                <w:szCs w:val="20"/>
              </w:rPr>
            </w:pPr>
            <w:r w:rsidRPr="00D27646">
              <w:rPr>
                <w:sz w:val="20"/>
                <w:szCs w:val="20"/>
              </w:rPr>
              <w:t>61,9%</w:t>
            </w:r>
          </w:p>
        </w:tc>
        <w:tc>
          <w:tcPr>
            <w:tcW w:w="993" w:type="dxa"/>
            <w:tcBorders>
              <w:top w:val="nil"/>
              <w:left w:val="nil"/>
              <w:bottom w:val="single" w:sz="4" w:space="0" w:color="auto"/>
              <w:right w:val="single" w:sz="4" w:space="0" w:color="auto"/>
            </w:tcBorders>
            <w:shd w:val="clear" w:color="000000" w:fill="C0C0C0"/>
            <w:noWrap/>
            <w:vAlign w:val="bottom"/>
            <w:hideMark/>
          </w:tcPr>
          <w:p w:rsidR="00ED66C2" w:rsidRPr="00D27646" w:rsidRDefault="00ED66C2" w:rsidP="00805C93">
            <w:pPr>
              <w:jc w:val="center"/>
              <w:rPr>
                <w:sz w:val="20"/>
                <w:szCs w:val="20"/>
              </w:rPr>
            </w:pPr>
            <w:r w:rsidRPr="00D27646">
              <w:rPr>
                <w:sz w:val="20"/>
                <w:szCs w:val="20"/>
              </w:rPr>
              <w:t>4</w:t>
            </w:r>
          </w:p>
        </w:tc>
        <w:tc>
          <w:tcPr>
            <w:tcW w:w="708" w:type="dxa"/>
            <w:tcBorders>
              <w:top w:val="nil"/>
              <w:left w:val="nil"/>
              <w:bottom w:val="single" w:sz="8" w:space="0" w:color="auto"/>
              <w:right w:val="single" w:sz="4" w:space="0" w:color="auto"/>
            </w:tcBorders>
            <w:shd w:val="clear" w:color="auto" w:fill="auto"/>
            <w:noWrap/>
            <w:vAlign w:val="bottom"/>
            <w:hideMark/>
          </w:tcPr>
          <w:p w:rsidR="00ED66C2" w:rsidRPr="00D27646" w:rsidRDefault="00ED66C2" w:rsidP="00805C93">
            <w:pPr>
              <w:jc w:val="center"/>
              <w:rPr>
                <w:sz w:val="20"/>
                <w:szCs w:val="20"/>
              </w:rPr>
            </w:pPr>
            <w:r w:rsidRPr="00D27646">
              <w:rPr>
                <w:sz w:val="20"/>
                <w:szCs w:val="20"/>
              </w:rPr>
              <w:t>19,0%</w:t>
            </w:r>
          </w:p>
        </w:tc>
      </w:tr>
    </w:tbl>
    <w:p w:rsidR="00ED66C2" w:rsidRPr="00D27646" w:rsidRDefault="00ED66C2" w:rsidP="00805C93">
      <w:pPr>
        <w:pStyle w:val="OdstavecChar"/>
        <w:jc w:val="center"/>
        <w:rPr>
          <w:rFonts w:ascii="Times New Roman" w:hAnsi="Times New Roman"/>
          <w:noProof/>
          <w:snapToGrid/>
        </w:rPr>
      </w:pPr>
    </w:p>
    <w:p w:rsidR="00685820" w:rsidRPr="00D27646" w:rsidRDefault="00147FFB" w:rsidP="00737324">
      <w:pPr>
        <w:pStyle w:val="OdstavecChar"/>
        <w:rPr>
          <w:rFonts w:ascii="Times New Roman" w:hAnsi="Times New Roman"/>
          <w:noProof/>
          <w:snapToGrid/>
        </w:rPr>
      </w:pPr>
      <w:r>
        <w:rPr>
          <w:rFonts w:ascii="Times New Roman" w:hAnsi="Times New Roman"/>
          <w:noProof/>
          <w:snapToGrid/>
        </w:rPr>
        <w:pict>
          <v:shape id="Graf 1" o:spid="_x0000_i1052"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">
            <v:imagedata r:id="rId38" o:title=""/>
            <o:lock v:ext="edit" aspectratio="f"/>
          </v:shape>
        </w:pict>
      </w:r>
    </w:p>
    <w:p w:rsidR="00D07A65" w:rsidRPr="00650097" w:rsidRDefault="00685820" w:rsidP="00737324">
      <w:pPr>
        <w:pStyle w:val="OdstavecChar"/>
        <w:rPr>
          <w:rFonts w:ascii="Times New Roman" w:hAnsi="Times New Roman"/>
          <w:b/>
          <w:noProof/>
          <w:snapToGrid/>
          <w:sz w:val="20"/>
          <w:szCs w:val="20"/>
        </w:rPr>
      </w:pPr>
      <w:r w:rsidRPr="00650097">
        <w:rPr>
          <w:rFonts w:ascii="Times New Roman" w:hAnsi="Times New Roman"/>
          <w:b/>
          <w:noProof/>
          <w:snapToGrid/>
          <w:sz w:val="20"/>
          <w:szCs w:val="20"/>
        </w:rPr>
        <w:t>Graf</w:t>
      </w:r>
      <w:r w:rsidR="00D07A65" w:rsidRPr="00650097">
        <w:rPr>
          <w:rFonts w:ascii="Times New Roman" w:hAnsi="Times New Roman"/>
          <w:b/>
          <w:noProof/>
          <w:snapToGrid/>
          <w:sz w:val="20"/>
          <w:szCs w:val="20"/>
        </w:rPr>
        <w:t xml:space="preserve"> 2</w:t>
      </w:r>
      <w:r w:rsidR="00351AE2">
        <w:rPr>
          <w:rFonts w:ascii="Times New Roman" w:hAnsi="Times New Roman"/>
          <w:b/>
          <w:noProof/>
          <w:snapToGrid/>
          <w:sz w:val="20"/>
          <w:szCs w:val="20"/>
        </w:rPr>
        <w:t>9</w:t>
      </w:r>
      <w:r w:rsidR="00650097" w:rsidRPr="00650097">
        <w:rPr>
          <w:rFonts w:ascii="Times New Roman" w:hAnsi="Times New Roman"/>
          <w:b/>
          <w:noProof/>
          <w:snapToGrid/>
          <w:sz w:val="20"/>
          <w:szCs w:val="20"/>
        </w:rPr>
        <w:t>.</w:t>
      </w:r>
      <w:r w:rsidR="008509C5" w:rsidRPr="00650097">
        <w:rPr>
          <w:rFonts w:ascii="Times New Roman" w:hAnsi="Times New Roman"/>
          <w:b/>
          <w:noProof/>
          <w:snapToGrid/>
          <w:sz w:val="20"/>
          <w:szCs w:val="20"/>
        </w:rPr>
        <w:t xml:space="preserve"> Důvod pořízení chůvy</w:t>
      </w:r>
    </w:p>
    <w:p w:rsidR="00B133BD" w:rsidRDefault="00B133BD" w:rsidP="00737324">
      <w:pPr>
        <w:pStyle w:val="OdstavecChar"/>
        <w:rPr>
          <w:rFonts w:ascii="Times New Roman" w:hAnsi="Times New Roman"/>
          <w:noProof/>
          <w:snapToGrid/>
        </w:rPr>
      </w:pPr>
    </w:p>
    <w:p w:rsidR="00D07A65" w:rsidRPr="00D27646" w:rsidRDefault="00484C8C" w:rsidP="00737324">
      <w:pPr>
        <w:pStyle w:val="OdstavecChar"/>
        <w:rPr>
          <w:rFonts w:ascii="Times New Roman" w:hAnsi="Times New Roman"/>
          <w:noProof/>
          <w:snapToGrid/>
        </w:rPr>
      </w:pPr>
      <w:r w:rsidRPr="00D27646">
        <w:rPr>
          <w:rFonts w:ascii="Times New Roman" w:hAnsi="Times New Roman"/>
          <w:noProof/>
          <w:snapToGrid/>
        </w:rPr>
        <w:t>Dosahovat vyššího příjmu s sebou často nese skutečnost, že tito lidé musejí trávit v práci více času nebo se práci musejí věnovat intenzivněji a</w:t>
      </w:r>
      <w:r w:rsidR="00E64762" w:rsidRPr="00D27646">
        <w:rPr>
          <w:rFonts w:ascii="Times New Roman" w:hAnsi="Times New Roman"/>
          <w:noProof/>
          <w:snapToGrid/>
        </w:rPr>
        <w:t> </w:t>
      </w:r>
      <w:r w:rsidRPr="00D27646">
        <w:rPr>
          <w:rFonts w:ascii="Times New Roman" w:hAnsi="Times New Roman"/>
          <w:noProof/>
          <w:snapToGrid/>
        </w:rPr>
        <w:t>v p</w:t>
      </w:r>
      <w:r w:rsidR="00504CA2" w:rsidRPr="00D27646">
        <w:rPr>
          <w:rFonts w:ascii="Times New Roman" w:hAnsi="Times New Roman"/>
          <w:noProof/>
          <w:snapToGrid/>
        </w:rPr>
        <w:t>l</w:t>
      </w:r>
      <w:r w:rsidRPr="00D27646">
        <w:rPr>
          <w:rFonts w:ascii="Times New Roman" w:hAnsi="Times New Roman"/>
          <w:noProof/>
          <w:snapToGrid/>
        </w:rPr>
        <w:t xml:space="preserve">ném rozsahu. Výsledky </w:t>
      </w:r>
      <w:r w:rsidR="00351AE2">
        <w:rPr>
          <w:rFonts w:ascii="Times New Roman" w:hAnsi="Times New Roman"/>
          <w:noProof/>
          <w:snapToGrid/>
        </w:rPr>
        <w:t>kladně odpověděly na výzkumnou otázku</w:t>
      </w:r>
      <w:r w:rsidRPr="00D27646">
        <w:rPr>
          <w:rFonts w:ascii="Times New Roman" w:hAnsi="Times New Roman"/>
          <w:noProof/>
          <w:snapToGrid/>
        </w:rPr>
        <w:t xml:space="preserve"> – dotazované osoby vyjádřily </w:t>
      </w:r>
      <w:r w:rsidR="00504CA2" w:rsidRPr="00D27646">
        <w:rPr>
          <w:rFonts w:ascii="Times New Roman" w:hAnsi="Times New Roman"/>
          <w:noProof/>
          <w:snapToGrid/>
        </w:rPr>
        <w:t xml:space="preserve">jako důvod využití chůvy nejčastěji náročnost zaměstnání a velké pracovní vytížení. </w:t>
      </w:r>
    </w:p>
    <w:p w:rsidR="00B133BD" w:rsidRDefault="00B133BD" w:rsidP="00AB686D">
      <w:pPr>
        <w:pStyle w:val="OdstavecChar"/>
        <w:rPr>
          <w:rFonts w:ascii="Times New Roman" w:hAnsi="Times New Roman"/>
        </w:rPr>
      </w:pPr>
    </w:p>
    <w:p w:rsidR="00351AE2" w:rsidRPr="00351AE2" w:rsidRDefault="00B133BD" w:rsidP="00AB686D">
      <w:pPr>
        <w:pStyle w:val="OdstavecChar"/>
        <w:rPr>
          <w:rFonts w:ascii="Times New Roman" w:hAnsi="Times New Roman"/>
          <w:b/>
        </w:rPr>
      </w:pPr>
      <w:r>
        <w:rPr>
          <w:rFonts w:ascii="Times New Roman" w:hAnsi="Times New Roman"/>
        </w:rPr>
        <w:br w:type="page"/>
      </w:r>
      <w:r w:rsidR="00351AE2" w:rsidRPr="00351AE2">
        <w:rPr>
          <w:rFonts w:ascii="Times New Roman" w:hAnsi="Times New Roman"/>
          <w:b/>
        </w:rPr>
        <w:lastRenderedPageBreak/>
        <w:t>Příchod chůvy</w:t>
      </w:r>
    </w:p>
    <w:p w:rsidR="0076177F" w:rsidRDefault="0076177F" w:rsidP="00AB686D">
      <w:pPr>
        <w:pStyle w:val="OdstavecChar"/>
        <w:rPr>
          <w:rFonts w:ascii="Times New Roman" w:hAnsi="Times New Roman"/>
        </w:rPr>
      </w:pPr>
      <w:r w:rsidRPr="00D27646">
        <w:rPr>
          <w:rFonts w:ascii="Times New Roman" w:hAnsi="Times New Roman"/>
        </w:rPr>
        <w:t xml:space="preserve">Bylo vhodné vysledovat období věku dítěte (dětí), ve kterém by ženy využily služeb chůvy. </w:t>
      </w:r>
      <w:r w:rsidR="00351AE2">
        <w:rPr>
          <w:rFonts w:ascii="Times New Roman" w:hAnsi="Times New Roman"/>
        </w:rPr>
        <w:t>Nejprve se výzkum zaměřil na příchod chůvy d</w:t>
      </w:r>
      <w:r w:rsidR="003351F2">
        <w:rPr>
          <w:rFonts w:ascii="Times New Roman" w:hAnsi="Times New Roman"/>
        </w:rPr>
        <w:t xml:space="preserve">o rodiny - </w:t>
      </w:r>
      <w:r w:rsidR="00351AE2">
        <w:rPr>
          <w:rFonts w:ascii="Times New Roman" w:hAnsi="Times New Roman"/>
        </w:rPr>
        <w:t>jak staré dítě by matky předaly do péče chůvě, b</w:t>
      </w:r>
      <w:r w:rsidRPr="00D27646">
        <w:rPr>
          <w:rFonts w:ascii="Times New Roman" w:hAnsi="Times New Roman"/>
        </w:rPr>
        <w:t xml:space="preserve">líže specifikuje </w:t>
      </w:r>
      <w:r w:rsidR="001333F1">
        <w:rPr>
          <w:rFonts w:ascii="Times New Roman" w:hAnsi="Times New Roman"/>
        </w:rPr>
        <w:t>T</w:t>
      </w:r>
      <w:r w:rsidRPr="00D27646">
        <w:rPr>
          <w:rFonts w:ascii="Times New Roman" w:hAnsi="Times New Roman"/>
        </w:rPr>
        <w:t>abulka</w:t>
      </w:r>
      <w:r w:rsidR="001E663A">
        <w:rPr>
          <w:rFonts w:ascii="Times New Roman" w:hAnsi="Times New Roman"/>
        </w:rPr>
        <w:t xml:space="preserve"> 2</w:t>
      </w:r>
      <w:r w:rsidR="00351AE2">
        <w:rPr>
          <w:rFonts w:ascii="Times New Roman" w:hAnsi="Times New Roman"/>
        </w:rPr>
        <w:t>8</w:t>
      </w:r>
      <w:r w:rsidR="001E663A">
        <w:rPr>
          <w:rFonts w:ascii="Times New Roman" w:hAnsi="Times New Roman"/>
        </w:rPr>
        <w:t>.</w:t>
      </w:r>
      <w:r w:rsidR="001333F1">
        <w:rPr>
          <w:rFonts w:ascii="Times New Roman" w:hAnsi="Times New Roman"/>
        </w:rPr>
        <w:t xml:space="preserve"> a G</w:t>
      </w:r>
      <w:r w:rsidRPr="00D27646">
        <w:rPr>
          <w:rFonts w:ascii="Times New Roman" w:hAnsi="Times New Roman"/>
        </w:rPr>
        <w:t>raf</w:t>
      </w:r>
      <w:r w:rsidR="001E663A">
        <w:rPr>
          <w:rFonts w:ascii="Times New Roman" w:hAnsi="Times New Roman"/>
        </w:rPr>
        <w:t xml:space="preserve"> </w:t>
      </w:r>
      <w:r w:rsidR="00351AE2">
        <w:rPr>
          <w:rFonts w:ascii="Times New Roman" w:hAnsi="Times New Roman"/>
        </w:rPr>
        <w:t>30</w:t>
      </w:r>
      <w:r w:rsidRPr="00D27646">
        <w:rPr>
          <w:rFonts w:ascii="Times New Roman" w:hAnsi="Times New Roman"/>
        </w:rPr>
        <w:t>.</w:t>
      </w:r>
    </w:p>
    <w:p w:rsidR="00351AE2" w:rsidRDefault="00304369" w:rsidP="00304369">
      <w:pPr>
        <w:pStyle w:val="OdstavecChar"/>
        <w:ind w:firstLine="0"/>
        <w:rPr>
          <w:rFonts w:ascii="Times New Roman" w:hAnsi="Times New Roman"/>
          <w:sz w:val="20"/>
          <w:szCs w:val="20"/>
        </w:rPr>
      </w:pPr>
      <w:r>
        <w:rPr>
          <w:rFonts w:ascii="Times New Roman" w:hAnsi="Times New Roman"/>
          <w:sz w:val="20"/>
          <w:szCs w:val="20"/>
        </w:rPr>
        <w:t xml:space="preserve">     </w:t>
      </w:r>
    </w:p>
    <w:p w:rsidR="0076177F" w:rsidRPr="00304369" w:rsidRDefault="00304369" w:rsidP="00351AE2">
      <w:pPr>
        <w:pStyle w:val="OdstavecChar"/>
        <w:ind w:firstLine="708"/>
        <w:rPr>
          <w:rFonts w:ascii="Times New Roman" w:hAnsi="Times New Roman"/>
          <w:b/>
          <w:sz w:val="20"/>
          <w:szCs w:val="20"/>
        </w:rPr>
      </w:pPr>
      <w:r w:rsidRPr="00304369">
        <w:rPr>
          <w:rFonts w:ascii="Times New Roman" w:hAnsi="Times New Roman"/>
          <w:b/>
          <w:sz w:val="20"/>
          <w:szCs w:val="20"/>
        </w:rPr>
        <w:t>Tabulka 2</w:t>
      </w:r>
      <w:r w:rsidR="00351AE2">
        <w:rPr>
          <w:rFonts w:ascii="Times New Roman" w:hAnsi="Times New Roman"/>
          <w:b/>
          <w:sz w:val="20"/>
          <w:szCs w:val="20"/>
        </w:rPr>
        <w:t>8</w:t>
      </w:r>
      <w:r w:rsidRPr="00304369">
        <w:rPr>
          <w:rFonts w:ascii="Times New Roman" w:hAnsi="Times New Roman"/>
          <w:b/>
          <w:sz w:val="20"/>
          <w:szCs w:val="20"/>
        </w:rPr>
        <w:t xml:space="preserve">. Věk dítěte – </w:t>
      </w:r>
      <w:r w:rsidR="00351AE2">
        <w:rPr>
          <w:rFonts w:ascii="Times New Roman" w:hAnsi="Times New Roman"/>
          <w:b/>
          <w:sz w:val="20"/>
          <w:szCs w:val="20"/>
        </w:rPr>
        <w:t>příchod</w:t>
      </w:r>
      <w:r w:rsidRPr="00304369">
        <w:rPr>
          <w:rFonts w:ascii="Times New Roman" w:hAnsi="Times New Roman"/>
          <w:b/>
          <w:sz w:val="20"/>
          <w:szCs w:val="20"/>
        </w:rPr>
        <w:t xml:space="preserve"> chůvy</w:t>
      </w:r>
    </w:p>
    <w:tbl>
      <w:tblPr>
        <w:tblW w:w="8515" w:type="dxa"/>
        <w:tblInd w:w="354" w:type="dxa"/>
        <w:tblCellMar>
          <w:left w:w="70" w:type="dxa"/>
          <w:right w:w="70" w:type="dxa"/>
        </w:tblCellMar>
        <w:tblLook w:val="04A0" w:firstRow="1" w:lastRow="0" w:firstColumn="1" w:lastColumn="0" w:noHBand="0" w:noVBand="1"/>
      </w:tblPr>
      <w:tblGrid>
        <w:gridCol w:w="1633"/>
        <w:gridCol w:w="774"/>
        <w:gridCol w:w="800"/>
        <w:gridCol w:w="757"/>
        <w:gridCol w:w="760"/>
        <w:gridCol w:w="757"/>
        <w:gridCol w:w="760"/>
        <w:gridCol w:w="757"/>
        <w:gridCol w:w="760"/>
        <w:gridCol w:w="757"/>
      </w:tblGrid>
      <w:tr w:rsidR="009B4174" w:rsidRPr="00D27646" w:rsidTr="009B4174">
        <w:trPr>
          <w:trHeight w:val="255"/>
        </w:trPr>
        <w:tc>
          <w:tcPr>
            <w:tcW w:w="1633" w:type="dxa"/>
            <w:vMerge w:val="restart"/>
            <w:tcBorders>
              <w:top w:val="single" w:sz="4" w:space="0" w:color="auto"/>
              <w:left w:val="single" w:sz="8" w:space="0" w:color="auto"/>
              <w:right w:val="single" w:sz="8" w:space="0" w:color="auto"/>
            </w:tcBorders>
            <w:shd w:val="clear" w:color="auto" w:fill="auto"/>
            <w:noWrap/>
            <w:vAlign w:val="bottom"/>
            <w:hideMark/>
          </w:tcPr>
          <w:p w:rsidR="009B4174" w:rsidRPr="00D27646" w:rsidRDefault="009B4174" w:rsidP="009B4174">
            <w:pPr>
              <w:rPr>
                <w:sz w:val="20"/>
                <w:szCs w:val="20"/>
              </w:rPr>
            </w:pPr>
            <w:r w:rsidRPr="00D27646">
              <w:rPr>
                <w:sz w:val="20"/>
                <w:szCs w:val="20"/>
              </w:rPr>
              <w:t> od jakého věku dítěte</w:t>
            </w:r>
          </w:p>
        </w:tc>
        <w:tc>
          <w:tcPr>
            <w:tcW w:w="774" w:type="dxa"/>
            <w:tcBorders>
              <w:top w:val="single" w:sz="4" w:space="0" w:color="auto"/>
              <w:left w:val="single" w:sz="8" w:space="0" w:color="auto"/>
              <w:bottom w:val="nil"/>
              <w:right w:val="single" w:sz="4" w:space="0" w:color="auto"/>
            </w:tcBorders>
            <w:shd w:val="clear" w:color="auto" w:fill="auto"/>
            <w:noWrap/>
            <w:vAlign w:val="bottom"/>
            <w:hideMark/>
          </w:tcPr>
          <w:p w:rsidR="009B4174" w:rsidRPr="00D27646" w:rsidRDefault="009B4174">
            <w:pPr>
              <w:rPr>
                <w:sz w:val="20"/>
                <w:szCs w:val="20"/>
              </w:rPr>
            </w:pPr>
            <w:r w:rsidRPr="00D27646">
              <w:rPr>
                <w:sz w:val="20"/>
                <w:szCs w:val="20"/>
              </w:rPr>
              <w:t> </w:t>
            </w:r>
          </w:p>
        </w:tc>
        <w:tc>
          <w:tcPr>
            <w:tcW w:w="80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B4174" w:rsidRPr="00D27646" w:rsidRDefault="009B4174">
            <w:pPr>
              <w:rPr>
                <w:sz w:val="20"/>
                <w:szCs w:val="20"/>
              </w:rPr>
            </w:pPr>
            <w:r w:rsidRPr="00D27646">
              <w:rPr>
                <w:sz w:val="20"/>
                <w:szCs w:val="20"/>
              </w:rPr>
              <w:t>0 až 1 rok</w:t>
            </w:r>
          </w:p>
        </w:tc>
        <w:tc>
          <w:tcPr>
            <w:tcW w:w="757"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9B4174" w:rsidRPr="00D27646" w:rsidRDefault="009B4174">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B4174" w:rsidRPr="00D27646" w:rsidRDefault="009B4174">
            <w:pPr>
              <w:rPr>
                <w:sz w:val="20"/>
                <w:szCs w:val="20"/>
              </w:rPr>
            </w:pPr>
            <w:r w:rsidRPr="00D27646">
              <w:rPr>
                <w:sz w:val="20"/>
                <w:szCs w:val="20"/>
              </w:rPr>
              <w:t>1 až 3 roky</w:t>
            </w:r>
          </w:p>
        </w:tc>
        <w:tc>
          <w:tcPr>
            <w:tcW w:w="757"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9B4174" w:rsidRPr="00D27646" w:rsidRDefault="009B4174">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B4174" w:rsidRPr="00D27646" w:rsidRDefault="009B4174">
            <w:pPr>
              <w:rPr>
                <w:sz w:val="20"/>
                <w:szCs w:val="20"/>
              </w:rPr>
            </w:pPr>
            <w:r w:rsidRPr="00D27646">
              <w:rPr>
                <w:sz w:val="20"/>
                <w:szCs w:val="20"/>
              </w:rPr>
              <w:t>3 až 6 let</w:t>
            </w:r>
          </w:p>
        </w:tc>
        <w:tc>
          <w:tcPr>
            <w:tcW w:w="757"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9B4174" w:rsidRPr="00D27646" w:rsidRDefault="009B4174">
            <w:pPr>
              <w:rPr>
                <w:sz w:val="20"/>
                <w:szCs w:val="20"/>
              </w:rPr>
            </w:pPr>
            <w:r w:rsidRPr="00D27646">
              <w:rPr>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B4174" w:rsidRPr="00D27646" w:rsidRDefault="009B4174">
            <w:pPr>
              <w:rPr>
                <w:sz w:val="20"/>
                <w:szCs w:val="20"/>
              </w:rPr>
            </w:pPr>
            <w:r w:rsidRPr="00D27646">
              <w:rPr>
                <w:sz w:val="20"/>
                <w:szCs w:val="20"/>
              </w:rPr>
              <w:t>6 až 10 let</w:t>
            </w:r>
          </w:p>
        </w:tc>
        <w:tc>
          <w:tcPr>
            <w:tcW w:w="757"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9B4174" w:rsidRPr="00D27646" w:rsidRDefault="009B4174">
            <w:pPr>
              <w:rPr>
                <w:sz w:val="20"/>
                <w:szCs w:val="20"/>
              </w:rPr>
            </w:pPr>
            <w:r w:rsidRPr="00D27646">
              <w:rPr>
                <w:sz w:val="20"/>
                <w:szCs w:val="20"/>
              </w:rPr>
              <w:t xml:space="preserve">% </w:t>
            </w:r>
          </w:p>
        </w:tc>
      </w:tr>
      <w:tr w:rsidR="009B4174" w:rsidRPr="00D27646" w:rsidTr="009B4174">
        <w:trPr>
          <w:trHeight w:val="270"/>
        </w:trPr>
        <w:tc>
          <w:tcPr>
            <w:tcW w:w="1633" w:type="dxa"/>
            <w:vMerge/>
            <w:tcBorders>
              <w:left w:val="single" w:sz="8" w:space="0" w:color="auto"/>
              <w:bottom w:val="single" w:sz="8" w:space="0" w:color="auto"/>
              <w:right w:val="single" w:sz="8" w:space="0" w:color="auto"/>
            </w:tcBorders>
            <w:shd w:val="clear" w:color="auto" w:fill="auto"/>
            <w:noWrap/>
            <w:vAlign w:val="bottom"/>
            <w:hideMark/>
          </w:tcPr>
          <w:p w:rsidR="009B4174" w:rsidRPr="00D27646" w:rsidRDefault="009B4174">
            <w:pPr>
              <w:rPr>
                <w:sz w:val="20"/>
                <w:szCs w:val="20"/>
              </w:rPr>
            </w:pPr>
          </w:p>
        </w:tc>
        <w:tc>
          <w:tcPr>
            <w:tcW w:w="774" w:type="dxa"/>
            <w:tcBorders>
              <w:top w:val="nil"/>
              <w:left w:val="single" w:sz="8" w:space="0" w:color="auto"/>
              <w:bottom w:val="single" w:sz="8" w:space="0" w:color="auto"/>
              <w:right w:val="single" w:sz="4" w:space="0" w:color="auto"/>
            </w:tcBorders>
            <w:shd w:val="clear" w:color="auto" w:fill="auto"/>
            <w:noWrap/>
            <w:vAlign w:val="bottom"/>
            <w:hideMark/>
          </w:tcPr>
          <w:p w:rsidR="009B4174" w:rsidRPr="00D27646" w:rsidRDefault="009B4174">
            <w:pPr>
              <w:rPr>
                <w:sz w:val="20"/>
                <w:szCs w:val="20"/>
              </w:rPr>
            </w:pPr>
            <w:r w:rsidRPr="00D27646">
              <w:rPr>
                <w:sz w:val="20"/>
                <w:szCs w:val="20"/>
              </w:rPr>
              <w:t>celkem</w:t>
            </w:r>
          </w:p>
        </w:tc>
        <w:tc>
          <w:tcPr>
            <w:tcW w:w="800"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57"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57"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57"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57"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r>
      <w:tr w:rsidR="009B4174" w:rsidRPr="00D27646" w:rsidTr="009B4174">
        <w:trPr>
          <w:trHeight w:val="270"/>
        </w:trPr>
        <w:tc>
          <w:tcPr>
            <w:tcW w:w="1633" w:type="dxa"/>
            <w:tcBorders>
              <w:top w:val="nil"/>
              <w:left w:val="single" w:sz="8" w:space="0" w:color="auto"/>
              <w:bottom w:val="single" w:sz="4"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do 20</w:t>
            </w:r>
          </w:p>
        </w:tc>
        <w:tc>
          <w:tcPr>
            <w:tcW w:w="774"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8</w:t>
            </w:r>
          </w:p>
        </w:tc>
        <w:tc>
          <w:tcPr>
            <w:tcW w:w="80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1</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12,5%</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4</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50,0%</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3</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37,5%</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0</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0,0%</w:t>
            </w:r>
          </w:p>
        </w:tc>
      </w:tr>
      <w:tr w:rsidR="009B4174" w:rsidRPr="00D27646" w:rsidTr="009B4174">
        <w:trPr>
          <w:trHeight w:val="270"/>
        </w:trPr>
        <w:tc>
          <w:tcPr>
            <w:tcW w:w="16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25</w:t>
            </w:r>
          </w:p>
        </w:tc>
        <w:tc>
          <w:tcPr>
            <w:tcW w:w="80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0</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16</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64,0%</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7</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28,0%</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2</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8,0%</w:t>
            </w:r>
          </w:p>
        </w:tc>
      </w:tr>
      <w:tr w:rsidR="009B4174" w:rsidRPr="00D27646" w:rsidTr="009B4174">
        <w:trPr>
          <w:trHeight w:val="270"/>
        </w:trPr>
        <w:tc>
          <w:tcPr>
            <w:tcW w:w="16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41</w:t>
            </w:r>
          </w:p>
        </w:tc>
        <w:tc>
          <w:tcPr>
            <w:tcW w:w="80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2</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4,9%</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19</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46,3%</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20</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48,8%</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0</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0,0%</w:t>
            </w:r>
          </w:p>
        </w:tc>
      </w:tr>
      <w:tr w:rsidR="009B4174" w:rsidRPr="00D27646" w:rsidTr="009B4174">
        <w:trPr>
          <w:trHeight w:val="270"/>
        </w:trPr>
        <w:tc>
          <w:tcPr>
            <w:tcW w:w="16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36</w:t>
            </w:r>
          </w:p>
        </w:tc>
        <w:tc>
          <w:tcPr>
            <w:tcW w:w="80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0</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12</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33,3%</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20</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55,6%</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4</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11,1%</w:t>
            </w:r>
          </w:p>
        </w:tc>
      </w:tr>
      <w:tr w:rsidR="009B4174" w:rsidRPr="00D27646" w:rsidTr="009B4174">
        <w:trPr>
          <w:trHeight w:val="270"/>
        </w:trPr>
        <w:tc>
          <w:tcPr>
            <w:tcW w:w="16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19</w:t>
            </w:r>
          </w:p>
        </w:tc>
        <w:tc>
          <w:tcPr>
            <w:tcW w:w="80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1</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5,3%</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8</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42,1%</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10</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52,6%</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rsidP="00351AE2">
            <w:pPr>
              <w:jc w:val="center"/>
              <w:rPr>
                <w:sz w:val="20"/>
                <w:szCs w:val="20"/>
              </w:rPr>
            </w:pPr>
            <w:r w:rsidRPr="00D27646">
              <w:rPr>
                <w:sz w:val="20"/>
                <w:szCs w:val="20"/>
              </w:rPr>
              <w:t>0</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0,0%</w:t>
            </w:r>
          </w:p>
        </w:tc>
      </w:tr>
      <w:tr w:rsidR="009B4174" w:rsidRPr="00D27646" w:rsidTr="009B4174">
        <w:trPr>
          <w:trHeight w:val="270"/>
        </w:trPr>
        <w:tc>
          <w:tcPr>
            <w:tcW w:w="163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129</w:t>
            </w:r>
          </w:p>
        </w:tc>
        <w:tc>
          <w:tcPr>
            <w:tcW w:w="800" w:type="dxa"/>
            <w:tcBorders>
              <w:top w:val="single" w:sz="8" w:space="0" w:color="auto"/>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4</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3,1%</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59</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45,7%</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60</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46,5%</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6</w:t>
            </w:r>
          </w:p>
        </w:tc>
        <w:tc>
          <w:tcPr>
            <w:tcW w:w="757"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rsidP="00351AE2">
            <w:pPr>
              <w:jc w:val="center"/>
              <w:rPr>
                <w:sz w:val="20"/>
                <w:szCs w:val="20"/>
              </w:rPr>
            </w:pPr>
            <w:r w:rsidRPr="00D27646">
              <w:rPr>
                <w:sz w:val="20"/>
                <w:szCs w:val="20"/>
              </w:rPr>
              <w:t>4,7%</w:t>
            </w:r>
          </w:p>
        </w:tc>
      </w:tr>
    </w:tbl>
    <w:p w:rsidR="00B133BD" w:rsidRDefault="00B133BD" w:rsidP="00AB686D">
      <w:pPr>
        <w:pStyle w:val="OdstavecChar"/>
        <w:rPr>
          <w:rFonts w:ascii="Times New Roman" w:hAnsi="Times New Roman"/>
          <w:noProof/>
          <w:snapToGrid/>
        </w:rPr>
      </w:pPr>
    </w:p>
    <w:p w:rsidR="009B4174" w:rsidRPr="00D27646" w:rsidRDefault="00147FFB" w:rsidP="00AB686D">
      <w:pPr>
        <w:pStyle w:val="OdstavecChar"/>
        <w:rPr>
          <w:rFonts w:ascii="Times New Roman" w:hAnsi="Times New Roman"/>
        </w:rPr>
      </w:pPr>
      <w:r>
        <w:rPr>
          <w:rFonts w:ascii="Times New Roman" w:hAnsi="Times New Roman"/>
          <w:noProof/>
          <w:snapToGrid/>
        </w:rPr>
        <w:pict>
          <v:shape id="_x0000_i1053"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">
            <v:imagedata r:id="rId39" o:title=""/>
            <o:lock v:ext="edit" aspectratio="f"/>
          </v:shape>
        </w:pict>
      </w:r>
    </w:p>
    <w:p w:rsidR="00DB34E5" w:rsidRPr="00304369" w:rsidRDefault="00DB34E5" w:rsidP="00DB34E5">
      <w:pPr>
        <w:pStyle w:val="OdstavecChar"/>
        <w:rPr>
          <w:rFonts w:ascii="Times New Roman" w:hAnsi="Times New Roman"/>
          <w:b/>
          <w:sz w:val="20"/>
          <w:szCs w:val="20"/>
        </w:rPr>
      </w:pPr>
      <w:r w:rsidRPr="00304369">
        <w:rPr>
          <w:rFonts w:ascii="Times New Roman" w:hAnsi="Times New Roman"/>
          <w:b/>
          <w:sz w:val="20"/>
          <w:szCs w:val="20"/>
        </w:rPr>
        <w:t>Graf</w:t>
      </w:r>
      <w:r w:rsidR="00351AE2">
        <w:rPr>
          <w:rFonts w:ascii="Times New Roman" w:hAnsi="Times New Roman"/>
          <w:b/>
          <w:sz w:val="20"/>
          <w:szCs w:val="20"/>
        </w:rPr>
        <w:t xml:space="preserve"> 30</w:t>
      </w:r>
      <w:r w:rsidR="00304369" w:rsidRPr="00304369">
        <w:rPr>
          <w:rFonts w:ascii="Times New Roman" w:hAnsi="Times New Roman"/>
          <w:b/>
          <w:sz w:val="20"/>
          <w:szCs w:val="20"/>
        </w:rPr>
        <w:t>.</w:t>
      </w:r>
      <w:r w:rsidRPr="00304369">
        <w:rPr>
          <w:rFonts w:ascii="Times New Roman" w:hAnsi="Times New Roman"/>
          <w:b/>
          <w:sz w:val="20"/>
          <w:szCs w:val="20"/>
        </w:rPr>
        <w:t xml:space="preserve"> Věk dítěte – </w:t>
      </w:r>
      <w:r w:rsidR="00351AE2">
        <w:rPr>
          <w:rFonts w:ascii="Times New Roman" w:hAnsi="Times New Roman"/>
          <w:b/>
          <w:sz w:val="20"/>
          <w:szCs w:val="20"/>
        </w:rPr>
        <w:t>příchod</w:t>
      </w:r>
      <w:r w:rsidRPr="00304369">
        <w:rPr>
          <w:rFonts w:ascii="Times New Roman" w:hAnsi="Times New Roman"/>
          <w:b/>
          <w:sz w:val="20"/>
          <w:szCs w:val="20"/>
        </w:rPr>
        <w:t xml:space="preserve"> chůvy </w:t>
      </w:r>
    </w:p>
    <w:p w:rsidR="00351AE2" w:rsidRDefault="00351AE2" w:rsidP="00304369">
      <w:pPr>
        <w:pStyle w:val="OdstavecChar"/>
        <w:ind w:firstLine="0"/>
        <w:rPr>
          <w:rFonts w:ascii="Times New Roman" w:hAnsi="Times New Roman"/>
        </w:rPr>
      </w:pPr>
    </w:p>
    <w:p w:rsidR="00351AE2" w:rsidRDefault="00351AE2" w:rsidP="00351AE2">
      <w:pPr>
        <w:pStyle w:val="OdstavecChar"/>
        <w:ind w:left="708" w:firstLine="708"/>
        <w:rPr>
          <w:rFonts w:ascii="Times New Roman" w:hAnsi="Times New Roman"/>
        </w:rPr>
      </w:pPr>
      <w:r>
        <w:rPr>
          <w:rFonts w:ascii="Times New Roman" w:hAnsi="Times New Roman"/>
        </w:rPr>
        <w:t xml:space="preserve">Z výsledků vyplývá, že nejčastějším věkem dítěte, </w:t>
      </w:r>
      <w:r w:rsidR="00D4781E">
        <w:rPr>
          <w:rFonts w:ascii="Times New Roman" w:hAnsi="Times New Roman"/>
        </w:rPr>
        <w:t>od kterého</w:t>
      </w:r>
      <w:r>
        <w:rPr>
          <w:rFonts w:ascii="Times New Roman" w:hAnsi="Times New Roman"/>
        </w:rPr>
        <w:t xml:space="preserve"> </w:t>
      </w:r>
      <w:r w:rsidR="00D4781E">
        <w:rPr>
          <w:rFonts w:ascii="Times New Roman" w:hAnsi="Times New Roman"/>
        </w:rPr>
        <w:t>bude najata chůva, jsou 1 rok až 6 let. Jedná se o období, kdy není povinná docházka do žádné instituce, a tudíž záleží na rodičích, jakým způsobem zabezpečí péči o dítě.</w:t>
      </w:r>
    </w:p>
    <w:p w:rsidR="0074192A" w:rsidRPr="0074192A" w:rsidRDefault="00B133BD" w:rsidP="00351AE2">
      <w:pPr>
        <w:pStyle w:val="OdstavecChar"/>
        <w:ind w:left="708" w:firstLine="708"/>
        <w:rPr>
          <w:rFonts w:ascii="Times New Roman" w:hAnsi="Times New Roman"/>
          <w:b/>
        </w:rPr>
      </w:pPr>
      <w:r>
        <w:rPr>
          <w:rFonts w:ascii="Times New Roman" w:hAnsi="Times New Roman"/>
        </w:rPr>
        <w:br w:type="page"/>
      </w:r>
      <w:r w:rsidR="0074192A" w:rsidRPr="0074192A">
        <w:rPr>
          <w:rFonts w:ascii="Times New Roman" w:hAnsi="Times New Roman"/>
          <w:b/>
        </w:rPr>
        <w:lastRenderedPageBreak/>
        <w:t>Odchod chůvy</w:t>
      </w:r>
    </w:p>
    <w:p w:rsidR="00D4781E" w:rsidRDefault="00D4781E" w:rsidP="00351AE2">
      <w:pPr>
        <w:pStyle w:val="OdstavecChar"/>
        <w:ind w:left="708" w:firstLine="708"/>
        <w:rPr>
          <w:rFonts w:ascii="Times New Roman" w:hAnsi="Times New Roman"/>
        </w:rPr>
      </w:pPr>
      <w:r>
        <w:rPr>
          <w:rFonts w:ascii="Times New Roman" w:hAnsi="Times New Roman"/>
        </w:rPr>
        <w:t>Sledování konce období, po které bude o dítě pečovat chůva</w:t>
      </w:r>
      <w:r w:rsidR="001333F1">
        <w:rPr>
          <w:rFonts w:ascii="Times New Roman" w:hAnsi="Times New Roman"/>
        </w:rPr>
        <w:t>, přineslo výsledky zahrnuté v Tabulce 29. a G</w:t>
      </w:r>
      <w:r>
        <w:rPr>
          <w:rFonts w:ascii="Times New Roman" w:hAnsi="Times New Roman"/>
        </w:rPr>
        <w:t xml:space="preserve">rafu 31. </w:t>
      </w:r>
    </w:p>
    <w:p w:rsidR="00D4781E" w:rsidRPr="00D4781E" w:rsidRDefault="00D4781E" w:rsidP="00351AE2">
      <w:pPr>
        <w:pStyle w:val="OdstavecChar"/>
        <w:ind w:left="708" w:firstLine="708"/>
        <w:rPr>
          <w:rFonts w:ascii="Times New Roman" w:hAnsi="Times New Roman"/>
          <w:sz w:val="16"/>
          <w:szCs w:val="16"/>
        </w:rPr>
      </w:pPr>
      <w:r w:rsidRPr="00D4781E">
        <w:rPr>
          <w:rFonts w:ascii="Times New Roman" w:hAnsi="Times New Roman"/>
          <w:sz w:val="16"/>
          <w:szCs w:val="16"/>
        </w:rPr>
        <w:t xml:space="preserve"> </w:t>
      </w:r>
    </w:p>
    <w:p w:rsidR="009B4174" w:rsidRPr="00304369" w:rsidRDefault="00304369" w:rsidP="00351AE2">
      <w:pPr>
        <w:pStyle w:val="OdstavecChar"/>
        <w:ind w:left="708" w:firstLine="708"/>
        <w:rPr>
          <w:rFonts w:ascii="Times New Roman" w:hAnsi="Times New Roman"/>
          <w:b/>
          <w:sz w:val="20"/>
          <w:szCs w:val="20"/>
        </w:rPr>
      </w:pPr>
      <w:r>
        <w:rPr>
          <w:rFonts w:ascii="Times New Roman" w:hAnsi="Times New Roman"/>
        </w:rPr>
        <w:t xml:space="preserve">  </w:t>
      </w:r>
      <w:r w:rsidRPr="00304369">
        <w:rPr>
          <w:rFonts w:ascii="Times New Roman" w:hAnsi="Times New Roman"/>
          <w:b/>
          <w:sz w:val="20"/>
          <w:szCs w:val="20"/>
        </w:rPr>
        <w:t xml:space="preserve">Tabulka </w:t>
      </w:r>
      <w:r w:rsidR="00351AE2">
        <w:rPr>
          <w:rFonts w:ascii="Times New Roman" w:hAnsi="Times New Roman"/>
          <w:b/>
          <w:sz w:val="20"/>
          <w:szCs w:val="20"/>
        </w:rPr>
        <w:t>29</w:t>
      </w:r>
      <w:r>
        <w:rPr>
          <w:rFonts w:ascii="Times New Roman" w:hAnsi="Times New Roman"/>
          <w:b/>
          <w:sz w:val="20"/>
          <w:szCs w:val="20"/>
        </w:rPr>
        <w:t xml:space="preserve"> </w:t>
      </w:r>
      <w:r w:rsidRPr="00304369">
        <w:rPr>
          <w:rFonts w:ascii="Times New Roman" w:hAnsi="Times New Roman"/>
          <w:b/>
          <w:sz w:val="20"/>
          <w:szCs w:val="20"/>
        </w:rPr>
        <w:t xml:space="preserve">Věk dítěte – </w:t>
      </w:r>
      <w:r w:rsidR="00D4781E">
        <w:rPr>
          <w:rFonts w:ascii="Times New Roman" w:hAnsi="Times New Roman"/>
          <w:b/>
          <w:sz w:val="20"/>
          <w:szCs w:val="20"/>
        </w:rPr>
        <w:t>odchod</w:t>
      </w:r>
      <w:r w:rsidRPr="00304369">
        <w:rPr>
          <w:rFonts w:ascii="Times New Roman" w:hAnsi="Times New Roman"/>
          <w:b/>
          <w:sz w:val="20"/>
          <w:szCs w:val="20"/>
        </w:rPr>
        <w:t xml:space="preserve"> chůvy </w:t>
      </w:r>
    </w:p>
    <w:tbl>
      <w:tblPr>
        <w:tblW w:w="8221" w:type="dxa"/>
        <w:tblInd w:w="354" w:type="dxa"/>
        <w:tblCellMar>
          <w:left w:w="70" w:type="dxa"/>
          <w:right w:w="70" w:type="dxa"/>
        </w:tblCellMar>
        <w:tblLook w:val="04A0" w:firstRow="1" w:lastRow="0" w:firstColumn="1" w:lastColumn="0" w:noHBand="0" w:noVBand="1"/>
      </w:tblPr>
      <w:tblGrid>
        <w:gridCol w:w="1633"/>
        <w:gridCol w:w="774"/>
        <w:gridCol w:w="760"/>
        <w:gridCol w:w="758"/>
        <w:gridCol w:w="760"/>
        <w:gridCol w:w="758"/>
        <w:gridCol w:w="760"/>
        <w:gridCol w:w="758"/>
        <w:gridCol w:w="552"/>
        <w:gridCol w:w="708"/>
      </w:tblGrid>
      <w:tr w:rsidR="009B4174" w:rsidRPr="00D27646" w:rsidTr="009B4174">
        <w:trPr>
          <w:trHeight w:val="255"/>
        </w:trPr>
        <w:tc>
          <w:tcPr>
            <w:tcW w:w="1633" w:type="dxa"/>
            <w:vMerge w:val="restart"/>
            <w:tcBorders>
              <w:top w:val="single" w:sz="4" w:space="0" w:color="auto"/>
              <w:left w:val="single" w:sz="8" w:space="0" w:color="auto"/>
              <w:right w:val="single" w:sz="8" w:space="0" w:color="auto"/>
            </w:tcBorders>
            <w:shd w:val="clear" w:color="auto" w:fill="auto"/>
            <w:noWrap/>
            <w:vAlign w:val="bottom"/>
            <w:hideMark/>
          </w:tcPr>
          <w:p w:rsidR="009B4174" w:rsidRPr="00D27646" w:rsidRDefault="009B4174" w:rsidP="009B4174">
            <w:pPr>
              <w:rPr>
                <w:sz w:val="20"/>
                <w:szCs w:val="20"/>
              </w:rPr>
            </w:pPr>
            <w:r w:rsidRPr="00D27646">
              <w:rPr>
                <w:sz w:val="20"/>
                <w:szCs w:val="20"/>
              </w:rPr>
              <w:t> do jakého věku dítěte</w:t>
            </w:r>
          </w:p>
        </w:tc>
        <w:tc>
          <w:tcPr>
            <w:tcW w:w="774" w:type="dxa"/>
            <w:tcBorders>
              <w:top w:val="single" w:sz="4" w:space="0" w:color="auto"/>
              <w:left w:val="single" w:sz="8" w:space="0" w:color="auto"/>
              <w:bottom w:val="nil"/>
              <w:right w:val="single" w:sz="4" w:space="0" w:color="auto"/>
            </w:tcBorders>
            <w:shd w:val="clear" w:color="auto" w:fill="auto"/>
            <w:noWrap/>
            <w:vAlign w:val="bottom"/>
            <w:hideMark/>
          </w:tcPr>
          <w:p w:rsidR="009B4174" w:rsidRPr="00D27646" w:rsidRDefault="009B4174" w:rsidP="009B4174">
            <w:pPr>
              <w:jc w:val="center"/>
              <w:rPr>
                <w:sz w:val="20"/>
                <w:szCs w:val="20"/>
              </w:rPr>
            </w:pP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B4174" w:rsidRPr="00D27646" w:rsidRDefault="009B4174" w:rsidP="009B4174">
            <w:pPr>
              <w:jc w:val="center"/>
              <w:rPr>
                <w:sz w:val="20"/>
                <w:szCs w:val="20"/>
              </w:rPr>
            </w:pPr>
            <w:r w:rsidRPr="00D27646">
              <w:rPr>
                <w:sz w:val="20"/>
                <w:szCs w:val="20"/>
              </w:rPr>
              <w:t>do 3 let</w:t>
            </w:r>
          </w:p>
        </w:tc>
        <w:tc>
          <w:tcPr>
            <w:tcW w:w="75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9B4174" w:rsidRPr="00D27646" w:rsidRDefault="009B4174" w:rsidP="009B4174">
            <w:pPr>
              <w:jc w:val="center"/>
              <w:rPr>
                <w:sz w:val="20"/>
                <w:szCs w:val="20"/>
              </w:rPr>
            </w:pPr>
            <w:r w:rsidRPr="00D27646">
              <w:rPr>
                <w:sz w:val="20"/>
                <w:szCs w:val="20"/>
              </w:rPr>
              <w: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B4174" w:rsidRPr="00D27646" w:rsidRDefault="009B4174" w:rsidP="009B4174">
            <w:pPr>
              <w:jc w:val="center"/>
              <w:rPr>
                <w:sz w:val="20"/>
                <w:szCs w:val="20"/>
              </w:rPr>
            </w:pPr>
            <w:r w:rsidRPr="00D27646">
              <w:rPr>
                <w:sz w:val="20"/>
                <w:szCs w:val="20"/>
              </w:rPr>
              <w:t>do 6 let</w:t>
            </w:r>
          </w:p>
        </w:tc>
        <w:tc>
          <w:tcPr>
            <w:tcW w:w="75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9B4174" w:rsidRPr="00D27646" w:rsidRDefault="009B4174" w:rsidP="009B4174">
            <w:pPr>
              <w:jc w:val="center"/>
              <w:rPr>
                <w:sz w:val="20"/>
                <w:szCs w:val="20"/>
              </w:rPr>
            </w:pPr>
            <w:r w:rsidRPr="00D27646">
              <w:rPr>
                <w:sz w:val="20"/>
                <w:szCs w:val="20"/>
              </w:rPr>
              <w: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B4174" w:rsidRPr="00D27646" w:rsidRDefault="009B4174" w:rsidP="009B4174">
            <w:pPr>
              <w:jc w:val="center"/>
              <w:rPr>
                <w:sz w:val="20"/>
                <w:szCs w:val="20"/>
              </w:rPr>
            </w:pPr>
            <w:r w:rsidRPr="00D27646">
              <w:rPr>
                <w:sz w:val="20"/>
                <w:szCs w:val="20"/>
              </w:rPr>
              <w:t>do 10 let</w:t>
            </w:r>
          </w:p>
        </w:tc>
        <w:tc>
          <w:tcPr>
            <w:tcW w:w="75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9B4174" w:rsidRPr="00D27646" w:rsidRDefault="009B4174" w:rsidP="009B4174">
            <w:pPr>
              <w:jc w:val="center"/>
              <w:rPr>
                <w:sz w:val="20"/>
                <w:szCs w:val="20"/>
              </w:rPr>
            </w:pPr>
            <w:r w:rsidRPr="00D27646">
              <w:rPr>
                <w:sz w:val="20"/>
                <w:szCs w:val="20"/>
              </w:rPr>
              <w:t>%</w:t>
            </w:r>
          </w:p>
        </w:tc>
        <w:tc>
          <w:tcPr>
            <w:tcW w:w="552"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9B4174" w:rsidRPr="00D27646" w:rsidRDefault="009B4174" w:rsidP="009B4174">
            <w:pPr>
              <w:jc w:val="center"/>
              <w:rPr>
                <w:sz w:val="20"/>
                <w:szCs w:val="20"/>
              </w:rPr>
            </w:pPr>
            <w:r w:rsidRPr="00D27646">
              <w:rPr>
                <w:sz w:val="20"/>
                <w:szCs w:val="20"/>
              </w:rPr>
              <w:t>déle</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9B4174" w:rsidRPr="00D27646" w:rsidRDefault="009B4174" w:rsidP="009B4174">
            <w:pPr>
              <w:jc w:val="center"/>
              <w:rPr>
                <w:sz w:val="20"/>
                <w:szCs w:val="20"/>
              </w:rPr>
            </w:pPr>
            <w:r w:rsidRPr="00D27646">
              <w:rPr>
                <w:sz w:val="20"/>
                <w:szCs w:val="20"/>
              </w:rPr>
              <w:t>%</w:t>
            </w:r>
          </w:p>
        </w:tc>
      </w:tr>
      <w:tr w:rsidR="009B4174" w:rsidRPr="00D27646" w:rsidTr="009B4174">
        <w:trPr>
          <w:trHeight w:val="270"/>
        </w:trPr>
        <w:tc>
          <w:tcPr>
            <w:tcW w:w="1633" w:type="dxa"/>
            <w:vMerge/>
            <w:tcBorders>
              <w:left w:val="single" w:sz="8" w:space="0" w:color="auto"/>
              <w:bottom w:val="single" w:sz="8" w:space="0" w:color="auto"/>
              <w:right w:val="single" w:sz="8" w:space="0" w:color="auto"/>
            </w:tcBorders>
            <w:shd w:val="clear" w:color="auto" w:fill="auto"/>
            <w:noWrap/>
            <w:vAlign w:val="bottom"/>
            <w:hideMark/>
          </w:tcPr>
          <w:p w:rsidR="009B4174" w:rsidRPr="00D27646" w:rsidRDefault="009B4174">
            <w:pPr>
              <w:rPr>
                <w:sz w:val="20"/>
                <w:szCs w:val="20"/>
              </w:rPr>
            </w:pPr>
          </w:p>
        </w:tc>
        <w:tc>
          <w:tcPr>
            <w:tcW w:w="774" w:type="dxa"/>
            <w:tcBorders>
              <w:top w:val="nil"/>
              <w:left w:val="single" w:sz="8" w:space="0" w:color="auto"/>
              <w:bottom w:val="single" w:sz="8" w:space="0" w:color="auto"/>
              <w:right w:val="single" w:sz="4" w:space="0" w:color="auto"/>
            </w:tcBorders>
            <w:shd w:val="clear" w:color="auto" w:fill="auto"/>
            <w:noWrap/>
            <w:vAlign w:val="bottom"/>
            <w:hideMark/>
          </w:tcPr>
          <w:p w:rsidR="009B4174" w:rsidRPr="00D27646" w:rsidRDefault="009B4174">
            <w:pPr>
              <w:rPr>
                <w:sz w:val="20"/>
                <w:szCs w:val="20"/>
              </w:rPr>
            </w:pPr>
            <w:r w:rsidRPr="00D27646">
              <w:rPr>
                <w:sz w:val="20"/>
                <w:szCs w:val="20"/>
              </w:rPr>
              <w:t>celkem</w:t>
            </w: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58"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58"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58"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552"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9B4174" w:rsidRPr="00D27646" w:rsidRDefault="009B4174">
            <w:pPr>
              <w:rPr>
                <w:sz w:val="20"/>
                <w:szCs w:val="20"/>
              </w:rPr>
            </w:pPr>
          </w:p>
        </w:tc>
      </w:tr>
      <w:tr w:rsidR="009B4174" w:rsidRPr="00D27646" w:rsidTr="009B4174">
        <w:trPr>
          <w:trHeight w:val="270"/>
        </w:trPr>
        <w:tc>
          <w:tcPr>
            <w:tcW w:w="1633" w:type="dxa"/>
            <w:tcBorders>
              <w:top w:val="nil"/>
              <w:left w:val="single" w:sz="8" w:space="0" w:color="auto"/>
              <w:bottom w:val="single" w:sz="4"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do 20</w:t>
            </w:r>
          </w:p>
        </w:tc>
        <w:tc>
          <w:tcPr>
            <w:tcW w:w="774"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8</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0</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4</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50,0%</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4</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50,0%</w:t>
            </w:r>
          </w:p>
        </w:tc>
        <w:tc>
          <w:tcPr>
            <w:tcW w:w="552"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0,0%</w:t>
            </w:r>
          </w:p>
        </w:tc>
      </w:tr>
      <w:tr w:rsidR="009B4174" w:rsidRPr="00D27646" w:rsidTr="009B4174">
        <w:trPr>
          <w:trHeight w:val="270"/>
        </w:trPr>
        <w:tc>
          <w:tcPr>
            <w:tcW w:w="16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25</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5</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20,0%</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9</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36,0%</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10</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40,0%</w:t>
            </w:r>
          </w:p>
        </w:tc>
        <w:tc>
          <w:tcPr>
            <w:tcW w:w="552"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4,0%</w:t>
            </w:r>
          </w:p>
        </w:tc>
      </w:tr>
      <w:tr w:rsidR="009B4174" w:rsidRPr="00D27646" w:rsidTr="009B4174">
        <w:trPr>
          <w:trHeight w:val="270"/>
        </w:trPr>
        <w:tc>
          <w:tcPr>
            <w:tcW w:w="16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41</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4</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9,8%</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13</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31,7%</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22</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53,7%</w:t>
            </w:r>
          </w:p>
        </w:tc>
        <w:tc>
          <w:tcPr>
            <w:tcW w:w="552"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2</w:t>
            </w:r>
          </w:p>
        </w:tc>
        <w:tc>
          <w:tcPr>
            <w:tcW w:w="70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4,9%</w:t>
            </w:r>
          </w:p>
        </w:tc>
      </w:tr>
      <w:tr w:rsidR="009B4174" w:rsidRPr="00D27646" w:rsidTr="009B4174">
        <w:trPr>
          <w:trHeight w:val="270"/>
        </w:trPr>
        <w:tc>
          <w:tcPr>
            <w:tcW w:w="16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36</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2</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5,6%</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13</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36,1%</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20</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55,6%</w:t>
            </w:r>
          </w:p>
        </w:tc>
        <w:tc>
          <w:tcPr>
            <w:tcW w:w="552"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2,8%</w:t>
            </w:r>
          </w:p>
        </w:tc>
      </w:tr>
      <w:tr w:rsidR="009B4174" w:rsidRPr="00D27646" w:rsidTr="009B4174">
        <w:trPr>
          <w:trHeight w:val="270"/>
        </w:trPr>
        <w:tc>
          <w:tcPr>
            <w:tcW w:w="16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19</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3</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15,8%</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10</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52,6%</w:t>
            </w:r>
          </w:p>
        </w:tc>
        <w:tc>
          <w:tcPr>
            <w:tcW w:w="760"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6</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31,6%</w:t>
            </w:r>
          </w:p>
        </w:tc>
        <w:tc>
          <w:tcPr>
            <w:tcW w:w="552" w:type="dxa"/>
            <w:tcBorders>
              <w:top w:val="nil"/>
              <w:left w:val="nil"/>
              <w:bottom w:val="single" w:sz="4" w:space="0" w:color="auto"/>
              <w:right w:val="single" w:sz="4" w:space="0" w:color="auto"/>
            </w:tcBorders>
            <w:shd w:val="clear" w:color="000000" w:fill="C0C0C0"/>
            <w:noWrap/>
            <w:vAlign w:val="bottom"/>
            <w:hideMark/>
          </w:tcPr>
          <w:p w:rsidR="009B4174" w:rsidRPr="00D27646" w:rsidRDefault="009B4174">
            <w:pPr>
              <w:jc w:val="right"/>
              <w:rPr>
                <w:sz w:val="20"/>
                <w:szCs w:val="20"/>
              </w:rPr>
            </w:pPr>
            <w:r w:rsidRPr="00D27646">
              <w:rPr>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0,0%</w:t>
            </w:r>
          </w:p>
        </w:tc>
      </w:tr>
      <w:tr w:rsidR="009B4174" w:rsidRPr="00D27646" w:rsidTr="009B4174">
        <w:trPr>
          <w:trHeight w:val="270"/>
        </w:trPr>
        <w:tc>
          <w:tcPr>
            <w:tcW w:w="163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B4174" w:rsidRPr="00D27646" w:rsidRDefault="009B4174">
            <w:pPr>
              <w:rPr>
                <w:sz w:val="20"/>
                <w:szCs w:val="20"/>
              </w:rPr>
            </w:pPr>
            <w:r w:rsidRPr="00D27646">
              <w:rPr>
                <w:sz w:val="20"/>
                <w:szCs w:val="20"/>
              </w:rPr>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129</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14</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10,9%</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49</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38,0%</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62</w:t>
            </w:r>
          </w:p>
        </w:tc>
        <w:tc>
          <w:tcPr>
            <w:tcW w:w="75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48,1%</w:t>
            </w:r>
          </w:p>
        </w:tc>
        <w:tc>
          <w:tcPr>
            <w:tcW w:w="552" w:type="dxa"/>
            <w:tcBorders>
              <w:top w:val="single" w:sz="8" w:space="0" w:color="auto"/>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4</w:t>
            </w:r>
          </w:p>
        </w:tc>
        <w:tc>
          <w:tcPr>
            <w:tcW w:w="708" w:type="dxa"/>
            <w:tcBorders>
              <w:top w:val="nil"/>
              <w:left w:val="nil"/>
              <w:bottom w:val="single" w:sz="8" w:space="0" w:color="auto"/>
              <w:right w:val="single" w:sz="4" w:space="0" w:color="auto"/>
            </w:tcBorders>
            <w:shd w:val="clear" w:color="auto" w:fill="auto"/>
            <w:noWrap/>
            <w:vAlign w:val="bottom"/>
            <w:hideMark/>
          </w:tcPr>
          <w:p w:rsidR="009B4174" w:rsidRPr="00D27646" w:rsidRDefault="009B4174">
            <w:pPr>
              <w:jc w:val="right"/>
              <w:rPr>
                <w:sz w:val="20"/>
                <w:szCs w:val="20"/>
              </w:rPr>
            </w:pPr>
            <w:r w:rsidRPr="00D27646">
              <w:rPr>
                <w:sz w:val="20"/>
                <w:szCs w:val="20"/>
              </w:rPr>
              <w:t>3,1%</w:t>
            </w:r>
          </w:p>
        </w:tc>
      </w:tr>
    </w:tbl>
    <w:p w:rsidR="009B4174" w:rsidRPr="00D27646" w:rsidRDefault="009B4174" w:rsidP="00AB686D">
      <w:pPr>
        <w:pStyle w:val="OdstavecChar"/>
        <w:rPr>
          <w:rFonts w:ascii="Times New Roman" w:hAnsi="Times New Roman"/>
        </w:rPr>
      </w:pPr>
    </w:p>
    <w:p w:rsidR="009B4174" w:rsidRPr="00D27646" w:rsidRDefault="00147FFB" w:rsidP="00AB686D">
      <w:pPr>
        <w:pStyle w:val="OdstavecChar"/>
        <w:rPr>
          <w:rFonts w:ascii="Times New Roman" w:hAnsi="Times New Roman"/>
        </w:rPr>
      </w:pPr>
      <w:r>
        <w:rPr>
          <w:rFonts w:ascii="Times New Roman" w:hAnsi="Times New Roman"/>
          <w:noProof/>
          <w:snapToGrid/>
        </w:rPr>
        <w:pict>
          <v:shape id="_x0000_i1054"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">
            <v:imagedata r:id="rId40" o:title=""/>
            <o:lock v:ext="edit" aspectratio="f"/>
          </v:shape>
        </w:pict>
      </w:r>
    </w:p>
    <w:p w:rsidR="00DB34E5" w:rsidRPr="00304369" w:rsidRDefault="009B4174" w:rsidP="00DB34E5">
      <w:pPr>
        <w:pStyle w:val="OdstavecChar"/>
        <w:rPr>
          <w:rFonts w:ascii="Times New Roman" w:hAnsi="Times New Roman"/>
          <w:b/>
          <w:sz w:val="20"/>
          <w:szCs w:val="20"/>
        </w:rPr>
      </w:pPr>
      <w:r w:rsidRPr="00304369">
        <w:rPr>
          <w:rFonts w:ascii="Times New Roman" w:hAnsi="Times New Roman"/>
          <w:b/>
          <w:sz w:val="20"/>
          <w:szCs w:val="20"/>
        </w:rPr>
        <w:t>Graf</w:t>
      </w:r>
      <w:r w:rsidR="00304369" w:rsidRPr="00304369">
        <w:rPr>
          <w:rFonts w:ascii="Times New Roman" w:hAnsi="Times New Roman"/>
          <w:b/>
          <w:sz w:val="20"/>
          <w:szCs w:val="20"/>
        </w:rPr>
        <w:t xml:space="preserve"> 3</w:t>
      </w:r>
      <w:r w:rsidR="00351AE2">
        <w:rPr>
          <w:rFonts w:ascii="Times New Roman" w:hAnsi="Times New Roman"/>
          <w:b/>
          <w:sz w:val="20"/>
          <w:szCs w:val="20"/>
        </w:rPr>
        <w:t>1</w:t>
      </w:r>
      <w:r w:rsidR="00304369" w:rsidRPr="00304369">
        <w:rPr>
          <w:rFonts w:ascii="Times New Roman" w:hAnsi="Times New Roman"/>
          <w:b/>
          <w:sz w:val="20"/>
          <w:szCs w:val="20"/>
        </w:rPr>
        <w:t>.</w:t>
      </w:r>
      <w:r w:rsidRPr="00304369">
        <w:rPr>
          <w:rFonts w:ascii="Times New Roman" w:hAnsi="Times New Roman"/>
          <w:b/>
          <w:sz w:val="20"/>
          <w:szCs w:val="20"/>
        </w:rPr>
        <w:t xml:space="preserve"> </w:t>
      </w:r>
      <w:r w:rsidR="00DB34E5" w:rsidRPr="00304369">
        <w:rPr>
          <w:rFonts w:ascii="Times New Roman" w:hAnsi="Times New Roman"/>
          <w:b/>
          <w:sz w:val="20"/>
          <w:szCs w:val="20"/>
        </w:rPr>
        <w:t xml:space="preserve">Věk dítěte – </w:t>
      </w:r>
      <w:r w:rsidR="00D4781E">
        <w:rPr>
          <w:rFonts w:ascii="Times New Roman" w:hAnsi="Times New Roman"/>
          <w:b/>
          <w:sz w:val="20"/>
          <w:szCs w:val="20"/>
        </w:rPr>
        <w:t>odchod</w:t>
      </w:r>
      <w:r w:rsidR="00DB34E5" w:rsidRPr="00304369">
        <w:rPr>
          <w:rFonts w:ascii="Times New Roman" w:hAnsi="Times New Roman"/>
          <w:b/>
          <w:sz w:val="20"/>
          <w:szCs w:val="20"/>
        </w:rPr>
        <w:t xml:space="preserve"> chůvy </w:t>
      </w:r>
    </w:p>
    <w:p w:rsidR="00D4781E" w:rsidRDefault="00D4781E" w:rsidP="00AB686D">
      <w:pPr>
        <w:pStyle w:val="OdstavecChar"/>
        <w:rPr>
          <w:rFonts w:ascii="Times New Roman" w:hAnsi="Times New Roman"/>
        </w:rPr>
      </w:pPr>
    </w:p>
    <w:p w:rsidR="0076177F" w:rsidRPr="00D27646" w:rsidRDefault="00D4781E" w:rsidP="00AB686D">
      <w:pPr>
        <w:pStyle w:val="OdstavecChar"/>
        <w:rPr>
          <w:rFonts w:ascii="Times New Roman" w:hAnsi="Times New Roman"/>
        </w:rPr>
      </w:pPr>
      <w:r>
        <w:rPr>
          <w:rFonts w:ascii="Times New Roman" w:hAnsi="Times New Roman"/>
        </w:rPr>
        <w:tab/>
        <w:t xml:space="preserve">Výzkum ukázal, že matky by </w:t>
      </w:r>
      <w:r w:rsidR="003064D2" w:rsidRPr="00D27646">
        <w:rPr>
          <w:rFonts w:ascii="Times New Roman" w:hAnsi="Times New Roman"/>
        </w:rPr>
        <w:t>využívaly pomoci</w:t>
      </w:r>
      <w:r>
        <w:rPr>
          <w:rFonts w:ascii="Times New Roman" w:hAnsi="Times New Roman"/>
        </w:rPr>
        <w:t xml:space="preserve"> chůvy </w:t>
      </w:r>
      <w:r w:rsidRPr="00D25E57">
        <w:rPr>
          <w:rFonts w:ascii="Times New Roman" w:hAnsi="Times New Roman"/>
        </w:rPr>
        <w:t>nejčastěji</w:t>
      </w:r>
      <w:r w:rsidR="003064D2" w:rsidRPr="00D25E57">
        <w:rPr>
          <w:rFonts w:ascii="Times New Roman" w:hAnsi="Times New Roman"/>
        </w:rPr>
        <w:t xml:space="preserve"> do</w:t>
      </w:r>
      <w:r w:rsidRPr="00D25E57">
        <w:rPr>
          <w:rFonts w:ascii="Times New Roman" w:hAnsi="Times New Roman"/>
        </w:rPr>
        <w:t xml:space="preserve"> </w:t>
      </w:r>
      <w:r w:rsidR="00D25E57" w:rsidRPr="00D25E57">
        <w:rPr>
          <w:rFonts w:ascii="Times New Roman" w:hAnsi="Times New Roman"/>
        </w:rPr>
        <w:t>šesti</w:t>
      </w:r>
      <w:r w:rsidRPr="00D25E57">
        <w:rPr>
          <w:rFonts w:ascii="Times New Roman" w:hAnsi="Times New Roman"/>
        </w:rPr>
        <w:t xml:space="preserve"> či</w:t>
      </w:r>
      <w:r w:rsidR="002350C2" w:rsidRPr="00D25E57">
        <w:rPr>
          <w:rFonts w:ascii="Times New Roman" w:hAnsi="Times New Roman"/>
        </w:rPr>
        <w:t> </w:t>
      </w:r>
      <w:r w:rsidR="00D25E57" w:rsidRPr="00D25E57">
        <w:rPr>
          <w:rFonts w:ascii="Times New Roman" w:hAnsi="Times New Roman"/>
        </w:rPr>
        <w:t>deseti</w:t>
      </w:r>
      <w:r w:rsidR="003064D2" w:rsidRPr="00D25E57">
        <w:rPr>
          <w:rFonts w:ascii="Times New Roman" w:hAnsi="Times New Roman"/>
        </w:rPr>
        <w:t xml:space="preserve"> let</w:t>
      </w:r>
      <w:r w:rsidRPr="00D25E57">
        <w:rPr>
          <w:rFonts w:ascii="Times New Roman" w:hAnsi="Times New Roman"/>
        </w:rPr>
        <w:t xml:space="preserve"> věku dítěte</w:t>
      </w:r>
      <w:r w:rsidR="003064D2" w:rsidRPr="00D25E57">
        <w:rPr>
          <w:rFonts w:ascii="Times New Roman" w:hAnsi="Times New Roman"/>
        </w:rPr>
        <w:t xml:space="preserve">, některé i déle. </w:t>
      </w:r>
      <w:r w:rsidR="003351F2" w:rsidRPr="00D25E57">
        <w:rPr>
          <w:rFonts w:ascii="Times New Roman" w:hAnsi="Times New Roman"/>
        </w:rPr>
        <w:t>Za zmínku stojí údaj matek 20 -</w:t>
      </w:r>
      <w:r w:rsidRPr="00D25E57">
        <w:rPr>
          <w:rFonts w:ascii="Times New Roman" w:hAnsi="Times New Roman"/>
        </w:rPr>
        <w:t xml:space="preserve"> 30 letých</w:t>
      </w:r>
      <w:r>
        <w:rPr>
          <w:rFonts w:ascii="Times New Roman" w:hAnsi="Times New Roman"/>
        </w:rPr>
        <w:t xml:space="preserve">, které by toto období ukončily z 20 % již ve 3 letech. To </w:t>
      </w:r>
      <w:r w:rsidR="002350C2">
        <w:rPr>
          <w:rFonts w:ascii="Times New Roman" w:hAnsi="Times New Roman"/>
        </w:rPr>
        <w:t>znamená, že chůvu by využily na </w:t>
      </w:r>
      <w:r>
        <w:rPr>
          <w:rFonts w:ascii="Times New Roman" w:hAnsi="Times New Roman"/>
        </w:rPr>
        <w:t xml:space="preserve">období, ve kterém by jinak musely dítě </w:t>
      </w:r>
      <w:r w:rsidR="0074192A">
        <w:rPr>
          <w:rFonts w:ascii="Times New Roman" w:hAnsi="Times New Roman"/>
        </w:rPr>
        <w:t xml:space="preserve">dávat do jeslí či jiného hromadného zařízení pro malé </w:t>
      </w:r>
      <w:r w:rsidR="003351F2">
        <w:rPr>
          <w:rFonts w:ascii="Times New Roman" w:hAnsi="Times New Roman"/>
        </w:rPr>
        <w:t>děti. A to ony zjevně nechtějí -</w:t>
      </w:r>
      <w:r w:rsidR="0074192A">
        <w:rPr>
          <w:rFonts w:ascii="Times New Roman" w:hAnsi="Times New Roman"/>
        </w:rPr>
        <w:t xml:space="preserve"> při návratu do pracovního procesu je pro ně stěžejní individuální péče o jejich potomka.</w:t>
      </w:r>
    </w:p>
    <w:p w:rsidR="003064D2" w:rsidRPr="00D27646" w:rsidRDefault="003064D2" w:rsidP="00AB686D">
      <w:pPr>
        <w:pStyle w:val="OdstavecChar"/>
        <w:rPr>
          <w:rFonts w:ascii="Times New Roman" w:hAnsi="Times New Roman"/>
        </w:rPr>
      </w:pPr>
    </w:p>
    <w:p w:rsidR="0074192A" w:rsidRPr="0074192A" w:rsidRDefault="00E17CB1" w:rsidP="00AB686D">
      <w:pPr>
        <w:pStyle w:val="OdstavecChar"/>
        <w:rPr>
          <w:rFonts w:ascii="Times New Roman" w:hAnsi="Times New Roman"/>
          <w:b/>
        </w:rPr>
      </w:pPr>
      <w:r>
        <w:rPr>
          <w:rFonts w:ascii="Times New Roman" w:hAnsi="Times New Roman"/>
        </w:rPr>
        <w:br w:type="page"/>
      </w:r>
      <w:r w:rsidR="0074192A" w:rsidRPr="0074192A">
        <w:rPr>
          <w:rFonts w:ascii="Times New Roman" w:hAnsi="Times New Roman"/>
          <w:b/>
        </w:rPr>
        <w:lastRenderedPageBreak/>
        <w:t>Odmítání chůvy</w:t>
      </w:r>
    </w:p>
    <w:p w:rsidR="00AB686D" w:rsidRDefault="00AB686D" w:rsidP="00AB686D">
      <w:pPr>
        <w:pStyle w:val="OdstavecChar"/>
        <w:rPr>
          <w:rFonts w:ascii="Times New Roman" w:hAnsi="Times New Roman"/>
        </w:rPr>
      </w:pPr>
      <w:r w:rsidRPr="00D27646">
        <w:rPr>
          <w:rFonts w:ascii="Times New Roman" w:hAnsi="Times New Roman"/>
        </w:rPr>
        <w:t xml:space="preserve">Práce byla zaměřena nejen na hledání </w:t>
      </w:r>
      <w:r w:rsidR="003351F2">
        <w:rPr>
          <w:rFonts w:ascii="Times New Roman" w:hAnsi="Times New Roman"/>
        </w:rPr>
        <w:t>důvodů proč chůvu mít a kdo jeji</w:t>
      </w:r>
      <w:r w:rsidRPr="00D27646">
        <w:rPr>
          <w:rFonts w:ascii="Times New Roman" w:hAnsi="Times New Roman"/>
        </w:rPr>
        <w:t xml:space="preserve">ch služeb využije. Hledala i příčiny a skutečnosti, proč české ženy chůvy nechtějí. Mohly využít škálu nabízených možností: chtějí </w:t>
      </w:r>
      <w:r w:rsidR="00FB4F03" w:rsidRPr="00D27646">
        <w:rPr>
          <w:rFonts w:ascii="Times New Roman" w:hAnsi="Times New Roman"/>
        </w:rPr>
        <w:t xml:space="preserve">své děti </w:t>
      </w:r>
      <w:r w:rsidRPr="00D27646">
        <w:rPr>
          <w:rFonts w:ascii="Times New Roman" w:hAnsi="Times New Roman"/>
        </w:rPr>
        <w:t xml:space="preserve">vychovávat samy, </w:t>
      </w:r>
      <w:r w:rsidR="002350C2">
        <w:rPr>
          <w:rFonts w:ascii="Times New Roman" w:hAnsi="Times New Roman"/>
        </w:rPr>
        <w:t>pomáhá jim rodina či </w:t>
      </w:r>
      <w:r w:rsidRPr="00D27646">
        <w:rPr>
          <w:rFonts w:ascii="Times New Roman" w:hAnsi="Times New Roman"/>
        </w:rPr>
        <w:t xml:space="preserve">známí, kvůli financím (služba může být nákladná), nebo mohly zvolit svůj vlastní důvod, který je k odmítnutí chůvy vede. </w:t>
      </w:r>
      <w:r w:rsidR="00FB4F03" w:rsidRPr="00D27646">
        <w:rPr>
          <w:rFonts w:ascii="Times New Roman" w:hAnsi="Times New Roman"/>
        </w:rPr>
        <w:t>Výsledky z dota</w:t>
      </w:r>
      <w:r w:rsidR="001333F1">
        <w:rPr>
          <w:rFonts w:ascii="Times New Roman" w:hAnsi="Times New Roman"/>
        </w:rPr>
        <w:t>zníků vystihuje T</w:t>
      </w:r>
      <w:r w:rsidR="00304369">
        <w:rPr>
          <w:rFonts w:ascii="Times New Roman" w:hAnsi="Times New Roman"/>
        </w:rPr>
        <w:t>abulka</w:t>
      </w:r>
      <w:r w:rsidR="004941E5">
        <w:rPr>
          <w:rFonts w:ascii="Times New Roman" w:hAnsi="Times New Roman"/>
        </w:rPr>
        <w:t xml:space="preserve"> 3</w:t>
      </w:r>
      <w:r w:rsidR="0074192A">
        <w:rPr>
          <w:rFonts w:ascii="Times New Roman" w:hAnsi="Times New Roman"/>
        </w:rPr>
        <w:t>0</w:t>
      </w:r>
      <w:r w:rsidR="004941E5">
        <w:rPr>
          <w:rFonts w:ascii="Times New Roman" w:hAnsi="Times New Roman"/>
        </w:rPr>
        <w:t>.</w:t>
      </w:r>
      <w:r w:rsidR="00011777">
        <w:rPr>
          <w:rFonts w:ascii="Times New Roman" w:hAnsi="Times New Roman"/>
        </w:rPr>
        <w:t xml:space="preserve"> a</w:t>
      </w:r>
      <w:r w:rsidR="002350C2">
        <w:rPr>
          <w:rFonts w:ascii="Times New Roman" w:hAnsi="Times New Roman"/>
        </w:rPr>
        <w:t> </w:t>
      </w:r>
      <w:r w:rsidR="001333F1">
        <w:rPr>
          <w:rFonts w:ascii="Times New Roman" w:hAnsi="Times New Roman"/>
        </w:rPr>
        <w:t>G</w:t>
      </w:r>
      <w:r w:rsidR="00304369">
        <w:rPr>
          <w:rFonts w:ascii="Times New Roman" w:hAnsi="Times New Roman"/>
        </w:rPr>
        <w:t>raf</w:t>
      </w:r>
      <w:r w:rsidR="004941E5">
        <w:rPr>
          <w:rFonts w:ascii="Times New Roman" w:hAnsi="Times New Roman"/>
        </w:rPr>
        <w:t xml:space="preserve"> 3</w:t>
      </w:r>
      <w:r w:rsidR="0074192A">
        <w:rPr>
          <w:rFonts w:ascii="Times New Roman" w:hAnsi="Times New Roman"/>
        </w:rPr>
        <w:t>2</w:t>
      </w:r>
      <w:r w:rsidR="00304369">
        <w:rPr>
          <w:rFonts w:ascii="Times New Roman" w:hAnsi="Times New Roman"/>
        </w:rPr>
        <w:t>.</w:t>
      </w:r>
    </w:p>
    <w:p w:rsidR="00304369" w:rsidRPr="0074192A" w:rsidRDefault="00304369" w:rsidP="00304369">
      <w:pPr>
        <w:pStyle w:val="OdstavecChar"/>
        <w:rPr>
          <w:rFonts w:ascii="Times New Roman" w:hAnsi="Times New Roman"/>
          <w:sz w:val="16"/>
          <w:szCs w:val="16"/>
        </w:rPr>
      </w:pPr>
    </w:p>
    <w:p w:rsidR="00181FBB" w:rsidRPr="00304369" w:rsidRDefault="00304369" w:rsidP="00304369">
      <w:pPr>
        <w:pStyle w:val="OdstavecChar"/>
        <w:ind w:firstLine="0"/>
        <w:rPr>
          <w:rFonts w:ascii="Times New Roman" w:hAnsi="Times New Roman"/>
          <w:b/>
          <w:sz w:val="20"/>
          <w:szCs w:val="20"/>
        </w:rPr>
      </w:pPr>
      <w:r w:rsidRPr="00304369">
        <w:rPr>
          <w:rFonts w:ascii="Times New Roman" w:hAnsi="Times New Roman"/>
          <w:b/>
          <w:sz w:val="20"/>
          <w:szCs w:val="20"/>
        </w:rPr>
        <w:t xml:space="preserve">   Tabulka 3</w:t>
      </w:r>
      <w:r w:rsidR="0074192A">
        <w:rPr>
          <w:rFonts w:ascii="Times New Roman" w:hAnsi="Times New Roman"/>
          <w:b/>
          <w:sz w:val="20"/>
          <w:szCs w:val="20"/>
        </w:rPr>
        <w:t>0</w:t>
      </w:r>
      <w:r w:rsidRPr="00304369">
        <w:rPr>
          <w:rFonts w:ascii="Times New Roman" w:hAnsi="Times New Roman"/>
          <w:b/>
          <w:sz w:val="20"/>
          <w:szCs w:val="20"/>
        </w:rPr>
        <w:t xml:space="preserve">. </w:t>
      </w:r>
      <w:r w:rsidR="004941E5">
        <w:rPr>
          <w:rFonts w:ascii="Times New Roman" w:hAnsi="Times New Roman"/>
          <w:b/>
          <w:sz w:val="20"/>
          <w:szCs w:val="20"/>
        </w:rPr>
        <w:t>Důvody nemít chůvu</w:t>
      </w:r>
      <w:r w:rsidRPr="00304369">
        <w:rPr>
          <w:rFonts w:ascii="Times New Roman" w:hAnsi="Times New Roman"/>
          <w:b/>
          <w:sz w:val="20"/>
          <w:szCs w:val="20"/>
        </w:rPr>
        <w:t xml:space="preserve"> </w:t>
      </w:r>
    </w:p>
    <w:tbl>
      <w:tblPr>
        <w:tblpPr w:leftFromText="141" w:rightFromText="141" w:vertAnchor="text" w:horzAnchor="margin" w:tblpXSpec="center" w:tblpY="37"/>
        <w:tblW w:w="8140" w:type="dxa"/>
        <w:tblCellMar>
          <w:left w:w="70" w:type="dxa"/>
          <w:right w:w="70" w:type="dxa"/>
        </w:tblCellMar>
        <w:tblLook w:val="04A0" w:firstRow="1" w:lastRow="0" w:firstColumn="1" w:lastColumn="0" w:noHBand="0" w:noVBand="1"/>
      </w:tblPr>
      <w:tblGrid>
        <w:gridCol w:w="963"/>
        <w:gridCol w:w="774"/>
        <w:gridCol w:w="1141"/>
        <w:gridCol w:w="719"/>
        <w:gridCol w:w="760"/>
        <w:gridCol w:w="719"/>
        <w:gridCol w:w="785"/>
        <w:gridCol w:w="719"/>
        <w:gridCol w:w="841"/>
        <w:gridCol w:w="719"/>
      </w:tblGrid>
      <w:tr w:rsidR="00181FBB" w:rsidRPr="00D27646" w:rsidTr="00181FBB">
        <w:trPr>
          <w:trHeight w:val="255"/>
        </w:trPr>
        <w:tc>
          <w:tcPr>
            <w:tcW w:w="963" w:type="dxa"/>
            <w:vMerge w:val="restart"/>
            <w:tcBorders>
              <w:top w:val="single" w:sz="4" w:space="0" w:color="auto"/>
              <w:left w:val="single" w:sz="8" w:space="0" w:color="auto"/>
              <w:right w:val="single" w:sz="8" w:space="0" w:color="auto"/>
            </w:tcBorders>
            <w:shd w:val="clear" w:color="auto" w:fill="auto"/>
            <w:noWrap/>
            <w:vAlign w:val="bottom"/>
            <w:hideMark/>
          </w:tcPr>
          <w:p w:rsidR="00181FBB" w:rsidRPr="00D27646" w:rsidRDefault="00181FBB" w:rsidP="0074192A">
            <w:pPr>
              <w:jc w:val="center"/>
              <w:rPr>
                <w:sz w:val="20"/>
                <w:szCs w:val="20"/>
              </w:rPr>
            </w:pPr>
          </w:p>
        </w:tc>
        <w:tc>
          <w:tcPr>
            <w:tcW w:w="774" w:type="dxa"/>
            <w:tcBorders>
              <w:top w:val="single" w:sz="4" w:space="0" w:color="auto"/>
              <w:left w:val="single" w:sz="8" w:space="0" w:color="auto"/>
              <w:bottom w:val="nil"/>
              <w:right w:val="single" w:sz="4" w:space="0" w:color="auto"/>
            </w:tcBorders>
            <w:shd w:val="clear" w:color="auto" w:fill="auto"/>
            <w:noWrap/>
            <w:vAlign w:val="bottom"/>
            <w:hideMark/>
          </w:tcPr>
          <w:p w:rsidR="00181FBB" w:rsidRPr="00D27646" w:rsidRDefault="00181FBB" w:rsidP="0074192A">
            <w:pPr>
              <w:jc w:val="center"/>
              <w:rPr>
                <w:sz w:val="20"/>
                <w:szCs w:val="20"/>
              </w:rPr>
            </w:pPr>
          </w:p>
        </w:tc>
        <w:tc>
          <w:tcPr>
            <w:tcW w:w="1141"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vychovávat sama</w:t>
            </w:r>
          </w:p>
        </w:tc>
        <w:tc>
          <w:tcPr>
            <w:tcW w:w="719"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181FBB" w:rsidRPr="00D27646" w:rsidRDefault="00181FBB" w:rsidP="0074192A">
            <w:pPr>
              <w:jc w:val="center"/>
              <w:rPr>
                <w:sz w:val="20"/>
                <w:szCs w:val="20"/>
              </w:rPr>
            </w:pPr>
            <w:r w:rsidRPr="00D27646">
              <w:rPr>
                <w:sz w:val="20"/>
                <w:szCs w:val="20"/>
              </w:rPr>
              <w: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pomoc rodiny</w:t>
            </w:r>
          </w:p>
        </w:tc>
        <w:tc>
          <w:tcPr>
            <w:tcW w:w="719"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181FBB" w:rsidRPr="00D27646" w:rsidRDefault="00181FBB" w:rsidP="0074192A">
            <w:pPr>
              <w:jc w:val="center"/>
              <w:rPr>
                <w:sz w:val="20"/>
                <w:szCs w:val="20"/>
              </w:rPr>
            </w:pPr>
            <w:r w:rsidRPr="00D27646">
              <w:rPr>
                <w:sz w:val="20"/>
                <w:szCs w:val="20"/>
              </w:rPr>
              <w:t>%</w:t>
            </w:r>
          </w:p>
        </w:tc>
        <w:tc>
          <w:tcPr>
            <w:tcW w:w="785"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finance</w:t>
            </w:r>
          </w:p>
        </w:tc>
        <w:tc>
          <w:tcPr>
            <w:tcW w:w="719"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181FBB" w:rsidRPr="00D27646" w:rsidRDefault="00181FBB" w:rsidP="0074192A">
            <w:pPr>
              <w:jc w:val="center"/>
              <w:rPr>
                <w:sz w:val="20"/>
                <w:szCs w:val="20"/>
              </w:rPr>
            </w:pPr>
            <w:r w:rsidRPr="00D27646">
              <w:rPr>
                <w:sz w:val="20"/>
                <w:szCs w:val="20"/>
              </w:rPr>
              <w:t>%</w:t>
            </w:r>
          </w:p>
        </w:tc>
        <w:tc>
          <w:tcPr>
            <w:tcW w:w="841"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dospělé děti</w:t>
            </w:r>
          </w:p>
        </w:tc>
        <w:tc>
          <w:tcPr>
            <w:tcW w:w="719"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181FBB" w:rsidRPr="00D27646" w:rsidRDefault="00181FBB" w:rsidP="0074192A">
            <w:pPr>
              <w:jc w:val="center"/>
              <w:rPr>
                <w:sz w:val="20"/>
                <w:szCs w:val="20"/>
              </w:rPr>
            </w:pPr>
            <w:r w:rsidRPr="00D27646">
              <w:rPr>
                <w:sz w:val="20"/>
                <w:szCs w:val="20"/>
              </w:rPr>
              <w:t>%</w:t>
            </w:r>
          </w:p>
        </w:tc>
      </w:tr>
      <w:tr w:rsidR="00181FBB" w:rsidRPr="00D27646" w:rsidTr="00181FBB">
        <w:trPr>
          <w:trHeight w:val="270"/>
        </w:trPr>
        <w:tc>
          <w:tcPr>
            <w:tcW w:w="963" w:type="dxa"/>
            <w:vMerge/>
            <w:tcBorders>
              <w:left w:val="single" w:sz="8" w:space="0" w:color="auto"/>
              <w:bottom w:val="single" w:sz="8" w:space="0" w:color="auto"/>
              <w:right w:val="single" w:sz="8" w:space="0" w:color="auto"/>
            </w:tcBorders>
            <w:shd w:val="clear" w:color="auto" w:fill="auto"/>
            <w:noWrap/>
            <w:vAlign w:val="bottom"/>
            <w:hideMark/>
          </w:tcPr>
          <w:p w:rsidR="00181FBB" w:rsidRPr="00D27646" w:rsidRDefault="00181FBB" w:rsidP="0074192A">
            <w:pPr>
              <w:jc w:val="center"/>
              <w:rPr>
                <w:sz w:val="20"/>
                <w:szCs w:val="20"/>
              </w:rPr>
            </w:pPr>
          </w:p>
        </w:tc>
        <w:tc>
          <w:tcPr>
            <w:tcW w:w="774" w:type="dxa"/>
            <w:tcBorders>
              <w:top w:val="nil"/>
              <w:left w:val="single" w:sz="8" w:space="0" w:color="auto"/>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celkem</w:t>
            </w:r>
          </w:p>
        </w:tc>
        <w:tc>
          <w:tcPr>
            <w:tcW w:w="1141" w:type="dxa"/>
            <w:vMerge/>
            <w:tcBorders>
              <w:top w:val="single" w:sz="4" w:space="0" w:color="auto"/>
              <w:left w:val="single" w:sz="4" w:space="0" w:color="auto"/>
              <w:bottom w:val="single" w:sz="8" w:space="0" w:color="000000"/>
              <w:right w:val="single" w:sz="4" w:space="0" w:color="auto"/>
            </w:tcBorders>
            <w:vAlign w:val="center"/>
            <w:hideMark/>
          </w:tcPr>
          <w:p w:rsidR="00181FBB" w:rsidRPr="00D27646" w:rsidRDefault="00181FBB" w:rsidP="0074192A">
            <w:pPr>
              <w:jc w:val="center"/>
              <w:rPr>
                <w:sz w:val="20"/>
                <w:szCs w:val="20"/>
              </w:rPr>
            </w:pPr>
          </w:p>
        </w:tc>
        <w:tc>
          <w:tcPr>
            <w:tcW w:w="719" w:type="dxa"/>
            <w:vMerge/>
            <w:tcBorders>
              <w:top w:val="single" w:sz="4" w:space="0" w:color="auto"/>
              <w:left w:val="single" w:sz="4" w:space="0" w:color="auto"/>
              <w:bottom w:val="single" w:sz="8" w:space="0" w:color="000000"/>
              <w:right w:val="single" w:sz="4" w:space="0" w:color="auto"/>
            </w:tcBorders>
            <w:vAlign w:val="center"/>
            <w:hideMark/>
          </w:tcPr>
          <w:p w:rsidR="00181FBB" w:rsidRPr="00D27646" w:rsidRDefault="00181FBB" w:rsidP="0074192A">
            <w:pPr>
              <w:jc w:val="center"/>
              <w:rPr>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181FBB" w:rsidRPr="00D27646" w:rsidRDefault="00181FBB" w:rsidP="0074192A">
            <w:pPr>
              <w:jc w:val="center"/>
              <w:rPr>
                <w:sz w:val="20"/>
                <w:szCs w:val="20"/>
              </w:rPr>
            </w:pPr>
          </w:p>
        </w:tc>
        <w:tc>
          <w:tcPr>
            <w:tcW w:w="719" w:type="dxa"/>
            <w:vMerge/>
            <w:tcBorders>
              <w:top w:val="single" w:sz="4" w:space="0" w:color="auto"/>
              <w:left w:val="single" w:sz="4" w:space="0" w:color="auto"/>
              <w:bottom w:val="single" w:sz="8" w:space="0" w:color="000000"/>
              <w:right w:val="single" w:sz="4" w:space="0" w:color="auto"/>
            </w:tcBorders>
            <w:vAlign w:val="center"/>
            <w:hideMark/>
          </w:tcPr>
          <w:p w:rsidR="00181FBB" w:rsidRPr="00D27646" w:rsidRDefault="00181FBB" w:rsidP="0074192A">
            <w:pPr>
              <w:jc w:val="center"/>
              <w:rPr>
                <w:sz w:val="20"/>
                <w:szCs w:val="20"/>
              </w:rPr>
            </w:pPr>
          </w:p>
        </w:tc>
        <w:tc>
          <w:tcPr>
            <w:tcW w:w="785" w:type="dxa"/>
            <w:vMerge/>
            <w:tcBorders>
              <w:top w:val="single" w:sz="4" w:space="0" w:color="auto"/>
              <w:left w:val="single" w:sz="4" w:space="0" w:color="auto"/>
              <w:bottom w:val="single" w:sz="8" w:space="0" w:color="000000"/>
              <w:right w:val="single" w:sz="4" w:space="0" w:color="auto"/>
            </w:tcBorders>
            <w:vAlign w:val="center"/>
            <w:hideMark/>
          </w:tcPr>
          <w:p w:rsidR="00181FBB" w:rsidRPr="00D27646" w:rsidRDefault="00181FBB" w:rsidP="0074192A">
            <w:pPr>
              <w:jc w:val="center"/>
              <w:rPr>
                <w:sz w:val="20"/>
                <w:szCs w:val="20"/>
              </w:rPr>
            </w:pPr>
          </w:p>
        </w:tc>
        <w:tc>
          <w:tcPr>
            <w:tcW w:w="719" w:type="dxa"/>
            <w:vMerge/>
            <w:tcBorders>
              <w:top w:val="single" w:sz="4" w:space="0" w:color="auto"/>
              <w:left w:val="single" w:sz="4" w:space="0" w:color="auto"/>
              <w:bottom w:val="single" w:sz="8" w:space="0" w:color="000000"/>
              <w:right w:val="single" w:sz="4" w:space="0" w:color="auto"/>
            </w:tcBorders>
            <w:vAlign w:val="center"/>
            <w:hideMark/>
          </w:tcPr>
          <w:p w:rsidR="00181FBB" w:rsidRPr="00D27646" w:rsidRDefault="00181FBB" w:rsidP="0074192A">
            <w:pPr>
              <w:jc w:val="center"/>
              <w:rPr>
                <w:sz w:val="20"/>
                <w:szCs w:val="20"/>
              </w:rPr>
            </w:pPr>
          </w:p>
        </w:tc>
        <w:tc>
          <w:tcPr>
            <w:tcW w:w="841" w:type="dxa"/>
            <w:vMerge/>
            <w:tcBorders>
              <w:top w:val="single" w:sz="4" w:space="0" w:color="auto"/>
              <w:left w:val="single" w:sz="4" w:space="0" w:color="auto"/>
              <w:bottom w:val="single" w:sz="8" w:space="0" w:color="000000"/>
              <w:right w:val="single" w:sz="4" w:space="0" w:color="auto"/>
            </w:tcBorders>
            <w:vAlign w:val="center"/>
            <w:hideMark/>
          </w:tcPr>
          <w:p w:rsidR="00181FBB" w:rsidRPr="00D27646" w:rsidRDefault="00181FBB" w:rsidP="0074192A">
            <w:pPr>
              <w:jc w:val="center"/>
              <w:rPr>
                <w:sz w:val="20"/>
                <w:szCs w:val="20"/>
              </w:rPr>
            </w:pPr>
          </w:p>
        </w:tc>
        <w:tc>
          <w:tcPr>
            <w:tcW w:w="719" w:type="dxa"/>
            <w:vMerge/>
            <w:tcBorders>
              <w:top w:val="single" w:sz="4" w:space="0" w:color="auto"/>
              <w:left w:val="single" w:sz="4" w:space="0" w:color="auto"/>
              <w:bottom w:val="single" w:sz="8" w:space="0" w:color="000000"/>
              <w:right w:val="single" w:sz="4" w:space="0" w:color="auto"/>
            </w:tcBorders>
            <w:vAlign w:val="center"/>
            <w:hideMark/>
          </w:tcPr>
          <w:p w:rsidR="00181FBB" w:rsidRPr="00D27646" w:rsidRDefault="00181FBB" w:rsidP="0074192A">
            <w:pPr>
              <w:jc w:val="center"/>
              <w:rPr>
                <w:sz w:val="20"/>
                <w:szCs w:val="20"/>
              </w:rPr>
            </w:pPr>
          </w:p>
        </w:tc>
      </w:tr>
      <w:tr w:rsidR="00181FBB" w:rsidRPr="00D27646" w:rsidTr="00181FBB">
        <w:trPr>
          <w:trHeight w:val="270"/>
        </w:trPr>
        <w:tc>
          <w:tcPr>
            <w:tcW w:w="963" w:type="dxa"/>
            <w:tcBorders>
              <w:top w:val="nil"/>
              <w:left w:val="single" w:sz="8" w:space="0" w:color="auto"/>
              <w:bottom w:val="single" w:sz="4" w:space="0" w:color="auto"/>
              <w:right w:val="single" w:sz="8" w:space="0" w:color="000000"/>
            </w:tcBorders>
            <w:shd w:val="clear" w:color="auto" w:fill="auto"/>
            <w:noWrap/>
            <w:vAlign w:val="bottom"/>
            <w:hideMark/>
          </w:tcPr>
          <w:p w:rsidR="00181FBB" w:rsidRPr="00D27646" w:rsidRDefault="00181FBB" w:rsidP="0074192A">
            <w:pPr>
              <w:jc w:val="center"/>
              <w:rPr>
                <w:sz w:val="20"/>
                <w:szCs w:val="20"/>
              </w:rPr>
            </w:pPr>
            <w:r w:rsidRPr="00D27646">
              <w:rPr>
                <w:sz w:val="20"/>
                <w:szCs w:val="20"/>
              </w:rPr>
              <w:t>do 20</w:t>
            </w:r>
          </w:p>
        </w:tc>
        <w:tc>
          <w:tcPr>
            <w:tcW w:w="774"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7</w:t>
            </w:r>
          </w:p>
        </w:tc>
        <w:tc>
          <w:tcPr>
            <w:tcW w:w="1141"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5</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71,4%</w:t>
            </w:r>
          </w:p>
        </w:tc>
        <w:tc>
          <w:tcPr>
            <w:tcW w:w="760"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1</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14,3%</w:t>
            </w:r>
          </w:p>
        </w:tc>
        <w:tc>
          <w:tcPr>
            <w:tcW w:w="785"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1</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14,3%</w:t>
            </w:r>
          </w:p>
        </w:tc>
        <w:tc>
          <w:tcPr>
            <w:tcW w:w="841"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0</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0,0%</w:t>
            </w:r>
          </w:p>
        </w:tc>
      </w:tr>
      <w:tr w:rsidR="00181FBB" w:rsidRPr="00D27646" w:rsidTr="00181FBB">
        <w:trPr>
          <w:trHeight w:val="270"/>
        </w:trPr>
        <w:tc>
          <w:tcPr>
            <w:tcW w:w="96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81FBB" w:rsidRPr="00D27646" w:rsidRDefault="00181FBB" w:rsidP="0074192A">
            <w:pPr>
              <w:jc w:val="center"/>
              <w:rPr>
                <w:sz w:val="20"/>
                <w:szCs w:val="20"/>
              </w:rPr>
            </w:pPr>
            <w:r w:rsidRPr="00D27646">
              <w:rPr>
                <w:sz w:val="20"/>
                <w:szCs w:val="20"/>
              </w:rPr>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21</w:t>
            </w:r>
          </w:p>
        </w:tc>
        <w:tc>
          <w:tcPr>
            <w:tcW w:w="1141"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6</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28,6%</w:t>
            </w:r>
          </w:p>
        </w:tc>
        <w:tc>
          <w:tcPr>
            <w:tcW w:w="760"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12</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57,1%</w:t>
            </w:r>
          </w:p>
        </w:tc>
        <w:tc>
          <w:tcPr>
            <w:tcW w:w="785"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3</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14,3%</w:t>
            </w:r>
          </w:p>
        </w:tc>
        <w:tc>
          <w:tcPr>
            <w:tcW w:w="841"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0</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0,0%</w:t>
            </w:r>
          </w:p>
        </w:tc>
      </w:tr>
      <w:tr w:rsidR="00181FBB" w:rsidRPr="00D27646" w:rsidTr="00181FBB">
        <w:trPr>
          <w:trHeight w:val="270"/>
        </w:trPr>
        <w:tc>
          <w:tcPr>
            <w:tcW w:w="96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81FBB" w:rsidRPr="00D27646" w:rsidRDefault="00181FBB" w:rsidP="0074192A">
            <w:pPr>
              <w:jc w:val="center"/>
              <w:rPr>
                <w:sz w:val="20"/>
                <w:szCs w:val="20"/>
              </w:rPr>
            </w:pPr>
            <w:r w:rsidRPr="00D27646">
              <w:rPr>
                <w:sz w:val="20"/>
                <w:szCs w:val="20"/>
              </w:rPr>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31</w:t>
            </w:r>
          </w:p>
        </w:tc>
        <w:tc>
          <w:tcPr>
            <w:tcW w:w="1141"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5</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16,1%</w:t>
            </w:r>
          </w:p>
        </w:tc>
        <w:tc>
          <w:tcPr>
            <w:tcW w:w="760"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21</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67,7%</w:t>
            </w:r>
          </w:p>
        </w:tc>
        <w:tc>
          <w:tcPr>
            <w:tcW w:w="785"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5</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16,1%</w:t>
            </w:r>
          </w:p>
        </w:tc>
        <w:tc>
          <w:tcPr>
            <w:tcW w:w="841"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0</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0,0%</w:t>
            </w:r>
          </w:p>
        </w:tc>
      </w:tr>
      <w:tr w:rsidR="00181FBB" w:rsidRPr="00D27646" w:rsidTr="00181FBB">
        <w:trPr>
          <w:trHeight w:val="270"/>
        </w:trPr>
        <w:tc>
          <w:tcPr>
            <w:tcW w:w="96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81FBB" w:rsidRPr="00D27646" w:rsidRDefault="00181FBB" w:rsidP="0074192A">
            <w:pPr>
              <w:jc w:val="center"/>
              <w:rPr>
                <w:sz w:val="20"/>
                <w:szCs w:val="20"/>
              </w:rPr>
            </w:pPr>
            <w:r w:rsidRPr="00D27646">
              <w:rPr>
                <w:sz w:val="20"/>
                <w:szCs w:val="20"/>
              </w:rPr>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31</w:t>
            </w:r>
          </w:p>
        </w:tc>
        <w:tc>
          <w:tcPr>
            <w:tcW w:w="1141"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10</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32,3%</w:t>
            </w:r>
          </w:p>
        </w:tc>
        <w:tc>
          <w:tcPr>
            <w:tcW w:w="760"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12</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38,7%</w:t>
            </w:r>
          </w:p>
        </w:tc>
        <w:tc>
          <w:tcPr>
            <w:tcW w:w="785"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2</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6,5%</w:t>
            </w:r>
          </w:p>
        </w:tc>
        <w:tc>
          <w:tcPr>
            <w:tcW w:w="841"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7</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22,6%</w:t>
            </w:r>
          </w:p>
        </w:tc>
      </w:tr>
      <w:tr w:rsidR="00181FBB" w:rsidRPr="00D27646" w:rsidTr="00181FBB">
        <w:trPr>
          <w:trHeight w:val="270"/>
        </w:trPr>
        <w:tc>
          <w:tcPr>
            <w:tcW w:w="96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81FBB" w:rsidRPr="00D27646" w:rsidRDefault="00181FBB" w:rsidP="0074192A">
            <w:pPr>
              <w:jc w:val="center"/>
              <w:rPr>
                <w:sz w:val="20"/>
                <w:szCs w:val="20"/>
              </w:rPr>
            </w:pPr>
            <w:r w:rsidRPr="00D27646">
              <w:rPr>
                <w:sz w:val="20"/>
                <w:szCs w:val="20"/>
              </w:rPr>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16</w:t>
            </w:r>
          </w:p>
        </w:tc>
        <w:tc>
          <w:tcPr>
            <w:tcW w:w="1141"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3</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18,8%</w:t>
            </w:r>
          </w:p>
        </w:tc>
        <w:tc>
          <w:tcPr>
            <w:tcW w:w="760"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6</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37,5%</w:t>
            </w:r>
          </w:p>
        </w:tc>
        <w:tc>
          <w:tcPr>
            <w:tcW w:w="785"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3</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18,8%</w:t>
            </w:r>
          </w:p>
        </w:tc>
        <w:tc>
          <w:tcPr>
            <w:tcW w:w="841" w:type="dxa"/>
            <w:tcBorders>
              <w:top w:val="nil"/>
              <w:left w:val="nil"/>
              <w:bottom w:val="single" w:sz="4" w:space="0" w:color="auto"/>
              <w:right w:val="single" w:sz="4" w:space="0" w:color="auto"/>
            </w:tcBorders>
            <w:shd w:val="clear" w:color="000000" w:fill="C0C0C0"/>
            <w:noWrap/>
            <w:vAlign w:val="bottom"/>
            <w:hideMark/>
          </w:tcPr>
          <w:p w:rsidR="00181FBB" w:rsidRPr="00D27646" w:rsidRDefault="00181FBB" w:rsidP="0074192A">
            <w:pPr>
              <w:jc w:val="center"/>
              <w:rPr>
                <w:sz w:val="20"/>
                <w:szCs w:val="20"/>
              </w:rPr>
            </w:pPr>
            <w:r w:rsidRPr="00D27646">
              <w:rPr>
                <w:sz w:val="20"/>
                <w:szCs w:val="20"/>
              </w:rPr>
              <w:t>3</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18,8%</w:t>
            </w:r>
          </w:p>
        </w:tc>
      </w:tr>
      <w:tr w:rsidR="00181FBB" w:rsidRPr="00D27646" w:rsidTr="00181FBB">
        <w:trPr>
          <w:trHeight w:val="270"/>
        </w:trPr>
        <w:tc>
          <w:tcPr>
            <w:tcW w:w="96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81FBB" w:rsidRPr="00D27646" w:rsidRDefault="00181FBB" w:rsidP="0074192A">
            <w:pPr>
              <w:jc w:val="center"/>
              <w:rPr>
                <w:sz w:val="20"/>
                <w:szCs w:val="20"/>
              </w:rPr>
            </w:pPr>
            <w:r w:rsidRPr="00D27646">
              <w:rPr>
                <w:sz w:val="20"/>
                <w:szCs w:val="20"/>
              </w:rPr>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106</w:t>
            </w:r>
          </w:p>
        </w:tc>
        <w:tc>
          <w:tcPr>
            <w:tcW w:w="1141" w:type="dxa"/>
            <w:tcBorders>
              <w:top w:val="single" w:sz="8" w:space="0" w:color="auto"/>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29</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27,4%</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52</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49,1%</w:t>
            </w:r>
          </w:p>
        </w:tc>
        <w:tc>
          <w:tcPr>
            <w:tcW w:w="785" w:type="dxa"/>
            <w:tcBorders>
              <w:top w:val="single" w:sz="8" w:space="0" w:color="auto"/>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14</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13,2%</w:t>
            </w:r>
          </w:p>
        </w:tc>
        <w:tc>
          <w:tcPr>
            <w:tcW w:w="841" w:type="dxa"/>
            <w:tcBorders>
              <w:top w:val="single" w:sz="8" w:space="0" w:color="auto"/>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10</w:t>
            </w:r>
          </w:p>
        </w:tc>
        <w:tc>
          <w:tcPr>
            <w:tcW w:w="719" w:type="dxa"/>
            <w:tcBorders>
              <w:top w:val="nil"/>
              <w:left w:val="nil"/>
              <w:bottom w:val="single" w:sz="8" w:space="0" w:color="auto"/>
              <w:right w:val="single" w:sz="4" w:space="0" w:color="auto"/>
            </w:tcBorders>
            <w:shd w:val="clear" w:color="auto" w:fill="auto"/>
            <w:noWrap/>
            <w:vAlign w:val="bottom"/>
            <w:hideMark/>
          </w:tcPr>
          <w:p w:rsidR="00181FBB" w:rsidRPr="00D27646" w:rsidRDefault="00181FBB" w:rsidP="0074192A">
            <w:pPr>
              <w:jc w:val="center"/>
              <w:rPr>
                <w:sz w:val="20"/>
                <w:szCs w:val="20"/>
              </w:rPr>
            </w:pPr>
            <w:r w:rsidRPr="00D27646">
              <w:rPr>
                <w:sz w:val="20"/>
                <w:szCs w:val="20"/>
              </w:rPr>
              <w:t>9,4%</w:t>
            </w:r>
          </w:p>
        </w:tc>
      </w:tr>
    </w:tbl>
    <w:p w:rsidR="00181FBB" w:rsidRPr="00D27646" w:rsidRDefault="00181FBB" w:rsidP="00AB686D">
      <w:pPr>
        <w:pStyle w:val="OdstavecChar"/>
        <w:rPr>
          <w:rFonts w:ascii="Times New Roman" w:hAnsi="Times New Roman"/>
          <w:sz w:val="20"/>
          <w:szCs w:val="20"/>
        </w:rPr>
      </w:pPr>
    </w:p>
    <w:p w:rsidR="008C7C5F" w:rsidRPr="00D27646" w:rsidRDefault="00147FFB" w:rsidP="00181FBB">
      <w:pPr>
        <w:pStyle w:val="OdstavecChar"/>
        <w:jc w:val="center"/>
        <w:rPr>
          <w:rFonts w:ascii="Times New Roman" w:hAnsi="Times New Roman"/>
        </w:rPr>
      </w:pPr>
      <w:r>
        <w:rPr>
          <w:rFonts w:ascii="Times New Roman" w:hAnsi="Times New Roman"/>
          <w:noProof/>
          <w:snapToGrid/>
        </w:rPr>
        <w:pict>
          <v:shape id="_x0000_i1055"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">
            <v:imagedata r:id="rId41" o:title=""/>
            <o:lock v:ext="edit" aspectratio="f"/>
          </v:shape>
        </w:pict>
      </w:r>
    </w:p>
    <w:p w:rsidR="0076177F" w:rsidRPr="00304369" w:rsidRDefault="00304369" w:rsidP="0076177F">
      <w:pPr>
        <w:pStyle w:val="OdstavecChar"/>
        <w:rPr>
          <w:rFonts w:ascii="Times New Roman" w:hAnsi="Times New Roman"/>
          <w:b/>
          <w:sz w:val="20"/>
          <w:szCs w:val="20"/>
        </w:rPr>
      </w:pPr>
      <w:r>
        <w:rPr>
          <w:rFonts w:ascii="Times New Roman" w:hAnsi="Times New Roman"/>
          <w:sz w:val="20"/>
          <w:szCs w:val="20"/>
        </w:rPr>
        <w:t xml:space="preserve">      </w:t>
      </w:r>
      <w:r w:rsidR="00DB34E5" w:rsidRPr="00304369">
        <w:rPr>
          <w:rFonts w:ascii="Times New Roman" w:hAnsi="Times New Roman"/>
          <w:b/>
          <w:sz w:val="20"/>
          <w:szCs w:val="20"/>
        </w:rPr>
        <w:t>G</w:t>
      </w:r>
      <w:r w:rsidR="0076177F" w:rsidRPr="00304369">
        <w:rPr>
          <w:rFonts w:ascii="Times New Roman" w:hAnsi="Times New Roman"/>
          <w:b/>
          <w:sz w:val="20"/>
          <w:szCs w:val="20"/>
        </w:rPr>
        <w:t>raf</w:t>
      </w:r>
      <w:r w:rsidRPr="00304369">
        <w:rPr>
          <w:rFonts w:ascii="Times New Roman" w:hAnsi="Times New Roman"/>
          <w:b/>
          <w:sz w:val="20"/>
          <w:szCs w:val="20"/>
        </w:rPr>
        <w:t xml:space="preserve"> 3</w:t>
      </w:r>
      <w:r w:rsidR="0074192A">
        <w:rPr>
          <w:rFonts w:ascii="Times New Roman" w:hAnsi="Times New Roman"/>
          <w:b/>
          <w:sz w:val="20"/>
          <w:szCs w:val="20"/>
        </w:rPr>
        <w:t>2</w:t>
      </w:r>
      <w:r w:rsidRPr="00304369">
        <w:rPr>
          <w:rFonts w:ascii="Times New Roman" w:hAnsi="Times New Roman"/>
          <w:b/>
          <w:sz w:val="20"/>
          <w:szCs w:val="20"/>
        </w:rPr>
        <w:t>.</w:t>
      </w:r>
      <w:r w:rsidR="0076177F" w:rsidRPr="00304369">
        <w:rPr>
          <w:rFonts w:ascii="Times New Roman" w:hAnsi="Times New Roman"/>
          <w:b/>
          <w:sz w:val="20"/>
          <w:szCs w:val="20"/>
        </w:rPr>
        <w:t xml:space="preserve"> </w:t>
      </w:r>
      <w:r w:rsidR="004941E5">
        <w:rPr>
          <w:rFonts w:ascii="Times New Roman" w:hAnsi="Times New Roman"/>
          <w:b/>
          <w:sz w:val="20"/>
          <w:szCs w:val="20"/>
        </w:rPr>
        <w:t>Důvody nemít chůvu</w:t>
      </w:r>
      <w:r w:rsidR="0074192A">
        <w:rPr>
          <w:rFonts w:ascii="Times New Roman" w:hAnsi="Times New Roman"/>
          <w:b/>
          <w:sz w:val="20"/>
          <w:szCs w:val="20"/>
        </w:rPr>
        <w:t xml:space="preserve"> (%)</w:t>
      </w:r>
    </w:p>
    <w:p w:rsidR="003064D2" w:rsidRPr="00D27646" w:rsidRDefault="003064D2" w:rsidP="0076177F">
      <w:pPr>
        <w:pStyle w:val="OdstavecChar"/>
        <w:rPr>
          <w:rFonts w:ascii="Times New Roman" w:hAnsi="Times New Roman"/>
          <w:sz w:val="20"/>
          <w:szCs w:val="20"/>
        </w:rPr>
      </w:pPr>
    </w:p>
    <w:p w:rsidR="003064D2" w:rsidRPr="00D27646" w:rsidRDefault="003064D2" w:rsidP="0076177F">
      <w:pPr>
        <w:pStyle w:val="OdstavecChar"/>
        <w:rPr>
          <w:rFonts w:ascii="Times New Roman" w:hAnsi="Times New Roman"/>
        </w:rPr>
      </w:pPr>
      <w:r w:rsidRPr="00D27646">
        <w:rPr>
          <w:rFonts w:ascii="Times New Roman" w:hAnsi="Times New Roman"/>
        </w:rPr>
        <w:t>Z výzkumu vyplynulo, že oslovené ženy chtějí vychovávat samy</w:t>
      </w:r>
      <w:r w:rsidR="006144ED" w:rsidRPr="00D27646">
        <w:rPr>
          <w:rFonts w:ascii="Times New Roman" w:hAnsi="Times New Roman"/>
        </w:rPr>
        <w:t xml:space="preserve"> (27,4</w:t>
      </w:r>
      <w:r w:rsidR="004941E5">
        <w:rPr>
          <w:rFonts w:ascii="Times New Roman" w:hAnsi="Times New Roman"/>
        </w:rPr>
        <w:t xml:space="preserve"> </w:t>
      </w:r>
      <w:r w:rsidR="006144ED" w:rsidRPr="00D27646">
        <w:rPr>
          <w:rFonts w:ascii="Times New Roman" w:hAnsi="Times New Roman"/>
        </w:rPr>
        <w:t>%)</w:t>
      </w:r>
      <w:r w:rsidRPr="00D27646">
        <w:rPr>
          <w:rFonts w:ascii="Times New Roman" w:hAnsi="Times New Roman"/>
        </w:rPr>
        <w:t>, nechtějí využít pomoc chůvy</w:t>
      </w:r>
      <w:r w:rsidR="006144ED" w:rsidRPr="00D27646">
        <w:rPr>
          <w:rFonts w:ascii="Times New Roman" w:hAnsi="Times New Roman"/>
        </w:rPr>
        <w:t xml:space="preserve"> (83,71</w:t>
      </w:r>
      <w:r w:rsidR="004941E5">
        <w:rPr>
          <w:rFonts w:ascii="Times New Roman" w:hAnsi="Times New Roman"/>
        </w:rPr>
        <w:t xml:space="preserve"> </w:t>
      </w:r>
      <w:r w:rsidR="006144ED" w:rsidRPr="00D27646">
        <w:rPr>
          <w:rFonts w:ascii="Times New Roman" w:hAnsi="Times New Roman"/>
        </w:rPr>
        <w:t>%)</w:t>
      </w:r>
      <w:r w:rsidRPr="00D27646">
        <w:rPr>
          <w:rFonts w:ascii="Times New Roman" w:hAnsi="Times New Roman"/>
        </w:rPr>
        <w:t>. Jak je u česk</w:t>
      </w:r>
      <w:r w:rsidR="003351F2">
        <w:rPr>
          <w:rFonts w:ascii="Times New Roman" w:hAnsi="Times New Roman"/>
        </w:rPr>
        <w:t>ého národa zaběhlým standardem -</w:t>
      </w:r>
      <w:r w:rsidRPr="00D27646">
        <w:rPr>
          <w:rFonts w:ascii="Times New Roman" w:hAnsi="Times New Roman"/>
        </w:rPr>
        <w:t xml:space="preserve"> využívají pomoci rodiny a známých či</w:t>
      </w:r>
      <w:r w:rsidR="006144ED" w:rsidRPr="00D27646">
        <w:rPr>
          <w:rFonts w:ascii="Times New Roman" w:hAnsi="Times New Roman"/>
        </w:rPr>
        <w:t xml:space="preserve"> kamarádek (49,1</w:t>
      </w:r>
      <w:r w:rsidR="004941E5">
        <w:rPr>
          <w:rFonts w:ascii="Times New Roman" w:hAnsi="Times New Roman"/>
        </w:rPr>
        <w:t xml:space="preserve"> </w:t>
      </w:r>
      <w:r w:rsidR="006144ED" w:rsidRPr="00D27646">
        <w:rPr>
          <w:rFonts w:ascii="Times New Roman" w:hAnsi="Times New Roman"/>
        </w:rPr>
        <w:t>%). Kvůli financím by si chůvu nepořídilo 13,2</w:t>
      </w:r>
      <w:r w:rsidR="004941E5">
        <w:rPr>
          <w:rFonts w:ascii="Times New Roman" w:hAnsi="Times New Roman"/>
        </w:rPr>
        <w:t xml:space="preserve"> </w:t>
      </w:r>
      <w:r w:rsidR="006144ED" w:rsidRPr="00D27646">
        <w:rPr>
          <w:rFonts w:ascii="Times New Roman" w:hAnsi="Times New Roman"/>
        </w:rPr>
        <w:t>% žen.</w:t>
      </w:r>
    </w:p>
    <w:p w:rsidR="00784927" w:rsidRPr="00D27646" w:rsidRDefault="00737324" w:rsidP="001E4081">
      <w:pPr>
        <w:pStyle w:val="Nadpis2"/>
      </w:pPr>
      <w:r w:rsidRPr="00D27646">
        <w:br w:type="page"/>
      </w:r>
      <w:bookmarkStart w:id="75" w:name="_Toc454281328"/>
      <w:r w:rsidR="00784927" w:rsidRPr="00D27646">
        <w:lastRenderedPageBreak/>
        <w:t>Diskuse</w:t>
      </w:r>
      <w:bookmarkEnd w:id="75"/>
    </w:p>
    <w:bookmarkEnd w:id="71"/>
    <w:bookmarkEnd w:id="72"/>
    <w:bookmarkEnd w:id="73"/>
    <w:p w:rsidR="00C90394" w:rsidRDefault="00C90394" w:rsidP="00EC6CBB">
      <w:pPr>
        <w:pStyle w:val="OdstavecChar"/>
        <w:rPr>
          <w:rFonts w:ascii="Times New Roman" w:hAnsi="Times New Roman"/>
        </w:rPr>
      </w:pPr>
      <w:r>
        <w:rPr>
          <w:rFonts w:ascii="Times New Roman" w:hAnsi="Times New Roman"/>
        </w:rPr>
        <w:t>Nejprve bylo nutné zjistit, podle jakých kritérií budou výsledky zpracovávány. Z odevzdaných dotazníků</w:t>
      </w:r>
      <w:r w:rsidRPr="00D27646">
        <w:rPr>
          <w:rFonts w:ascii="Times New Roman" w:hAnsi="Times New Roman"/>
        </w:rPr>
        <w:t xml:space="preserve"> </w:t>
      </w:r>
      <w:r>
        <w:rPr>
          <w:rFonts w:ascii="Times New Roman" w:hAnsi="Times New Roman"/>
        </w:rPr>
        <w:t>se nabídl</w:t>
      </w:r>
      <w:r w:rsidR="00E95123">
        <w:rPr>
          <w:rFonts w:ascii="Times New Roman" w:hAnsi="Times New Roman"/>
        </w:rPr>
        <w:t>a</w:t>
      </w:r>
      <w:r>
        <w:rPr>
          <w:rFonts w:ascii="Times New Roman" w:hAnsi="Times New Roman"/>
        </w:rPr>
        <w:t xml:space="preserve"> jako nejvhodnější varianta zpracovávání zjištěných dat podle věku respondentek.</w:t>
      </w:r>
    </w:p>
    <w:p w:rsidR="00B55AD3" w:rsidRDefault="00B55AD3" w:rsidP="004E280C">
      <w:pPr>
        <w:pStyle w:val="OdstavecChar"/>
        <w:rPr>
          <w:rFonts w:ascii="Times New Roman" w:hAnsi="Times New Roman"/>
        </w:rPr>
      </w:pPr>
      <w:r>
        <w:rPr>
          <w:rFonts w:ascii="Times New Roman" w:hAnsi="Times New Roman"/>
        </w:rPr>
        <w:t xml:space="preserve">Zajímalo mne, kolik žen odpoví, že má, nebo </w:t>
      </w:r>
      <w:proofErr w:type="gramStart"/>
      <w:r>
        <w:rPr>
          <w:rFonts w:ascii="Times New Roman" w:hAnsi="Times New Roman"/>
        </w:rPr>
        <w:t>by</w:t>
      </w:r>
      <w:proofErr w:type="gramEnd"/>
      <w:r>
        <w:rPr>
          <w:rFonts w:ascii="Times New Roman" w:hAnsi="Times New Roman"/>
        </w:rPr>
        <w:t xml:space="preserve"> si </w:t>
      </w:r>
      <w:proofErr w:type="gramStart"/>
      <w:r>
        <w:rPr>
          <w:rFonts w:ascii="Times New Roman" w:hAnsi="Times New Roman"/>
        </w:rPr>
        <w:t>př</w:t>
      </w:r>
      <w:r w:rsidR="00AF0F82">
        <w:rPr>
          <w:rFonts w:ascii="Times New Roman" w:hAnsi="Times New Roman"/>
        </w:rPr>
        <w:t>eje</w:t>
      </w:r>
      <w:proofErr w:type="gramEnd"/>
      <w:r>
        <w:rPr>
          <w:rFonts w:ascii="Times New Roman" w:hAnsi="Times New Roman"/>
        </w:rPr>
        <w:t xml:space="preserve"> chůvu. Matek, které si nechávají hlídat děti je hodně, ale nemám povědomí, v kolika </w:t>
      </w:r>
      <w:r w:rsidR="00466CD4">
        <w:rPr>
          <w:rFonts w:ascii="Times New Roman" w:hAnsi="Times New Roman"/>
        </w:rPr>
        <w:t>případech se jedná o </w:t>
      </w:r>
      <w:r>
        <w:rPr>
          <w:rFonts w:ascii="Times New Roman" w:hAnsi="Times New Roman"/>
        </w:rPr>
        <w:t xml:space="preserve">profesionální chůvu. </w:t>
      </w:r>
      <w:r w:rsidR="009F5188" w:rsidRPr="00D27646">
        <w:rPr>
          <w:rFonts w:ascii="Times New Roman" w:hAnsi="Times New Roman"/>
        </w:rPr>
        <w:t xml:space="preserve">Tato práce zjistila, že </w:t>
      </w:r>
      <w:r w:rsidR="00181FBB">
        <w:rPr>
          <w:rFonts w:ascii="Times New Roman" w:hAnsi="Times New Roman"/>
        </w:rPr>
        <w:t xml:space="preserve">zájem o chůvu, která by pomáhala s výchovou dětí, je minimální. Pouze </w:t>
      </w:r>
      <w:r w:rsidR="008C0414">
        <w:rPr>
          <w:rFonts w:ascii="Times New Roman" w:hAnsi="Times New Roman"/>
        </w:rPr>
        <w:t>16,29</w:t>
      </w:r>
      <w:r w:rsidR="004941E5">
        <w:rPr>
          <w:rFonts w:ascii="Times New Roman" w:hAnsi="Times New Roman"/>
        </w:rPr>
        <w:t xml:space="preserve"> </w:t>
      </w:r>
      <w:r w:rsidR="008C0414">
        <w:rPr>
          <w:rFonts w:ascii="Times New Roman" w:hAnsi="Times New Roman"/>
        </w:rPr>
        <w:t>% respondentek (21 žen</w:t>
      </w:r>
      <w:r w:rsidR="003063F5">
        <w:rPr>
          <w:rFonts w:ascii="Times New Roman" w:hAnsi="Times New Roman"/>
        </w:rPr>
        <w:t xml:space="preserve"> </w:t>
      </w:r>
      <w:r w:rsidR="00570F69">
        <w:rPr>
          <w:rFonts w:ascii="Times New Roman" w:hAnsi="Times New Roman"/>
        </w:rPr>
        <w:t>ze 129</w:t>
      </w:r>
      <w:r w:rsidR="003351F2">
        <w:rPr>
          <w:rFonts w:ascii="Times New Roman" w:hAnsi="Times New Roman"/>
        </w:rPr>
        <w:t xml:space="preserve"> dotázaných</w:t>
      </w:r>
      <w:r w:rsidR="00570F69">
        <w:rPr>
          <w:rFonts w:ascii="Times New Roman" w:hAnsi="Times New Roman"/>
        </w:rPr>
        <w:t>) uvedlo, že </w:t>
      </w:r>
      <w:r w:rsidR="003063F5">
        <w:rPr>
          <w:rFonts w:ascii="Times New Roman" w:hAnsi="Times New Roman"/>
        </w:rPr>
        <w:t>služ</w:t>
      </w:r>
      <w:r w:rsidR="008C0414">
        <w:rPr>
          <w:rFonts w:ascii="Times New Roman" w:hAnsi="Times New Roman"/>
        </w:rPr>
        <w:t>b</w:t>
      </w:r>
      <w:r w:rsidR="003063F5">
        <w:rPr>
          <w:rFonts w:ascii="Times New Roman" w:hAnsi="Times New Roman"/>
        </w:rPr>
        <w:t>y</w:t>
      </w:r>
      <w:r w:rsidR="008C0414">
        <w:rPr>
          <w:rFonts w:ascii="Times New Roman" w:hAnsi="Times New Roman"/>
        </w:rPr>
        <w:t xml:space="preserve"> chůvy využívá, nebo plánuje využít. Z toho 8 žen zvolilo možnost určitě ano, 13 spíše ano. </w:t>
      </w:r>
      <w:r w:rsidR="000124F5">
        <w:rPr>
          <w:rFonts w:ascii="Times New Roman" w:hAnsi="Times New Roman"/>
        </w:rPr>
        <w:t>C</w:t>
      </w:r>
      <w:r w:rsidR="000124F5" w:rsidRPr="00D27646">
        <w:rPr>
          <w:rFonts w:ascii="Times New Roman" w:hAnsi="Times New Roman"/>
        </w:rPr>
        <w:t xml:space="preserve">hůvu využívá nebo plánuje využít ½ matek se dvěma dětmi a více než ¼ </w:t>
      </w:r>
      <w:r w:rsidR="000124F5">
        <w:rPr>
          <w:rFonts w:ascii="Times New Roman" w:hAnsi="Times New Roman"/>
        </w:rPr>
        <w:t xml:space="preserve">žen </w:t>
      </w:r>
      <w:r w:rsidR="000124F5" w:rsidRPr="00D27646">
        <w:rPr>
          <w:rFonts w:ascii="Times New Roman" w:hAnsi="Times New Roman"/>
        </w:rPr>
        <w:t>s jedním dítětem. Chůvu do budoucna chtějí také 3 bezdětné oslovené ženy.</w:t>
      </w:r>
    </w:p>
    <w:p w:rsidR="004E280C" w:rsidRPr="00D27646" w:rsidRDefault="000124F5" w:rsidP="004E280C">
      <w:pPr>
        <w:pStyle w:val="OdstavecChar"/>
        <w:rPr>
          <w:rFonts w:ascii="Times New Roman" w:hAnsi="Times New Roman"/>
          <w:noProof/>
          <w:snapToGrid/>
        </w:rPr>
      </w:pPr>
      <w:r w:rsidRPr="008F7060">
        <w:rPr>
          <w:rFonts w:ascii="Times New Roman" w:hAnsi="Times New Roman"/>
        </w:rPr>
        <w:t>Zjištěná data blíže specifikova</w:t>
      </w:r>
      <w:r>
        <w:rPr>
          <w:rFonts w:ascii="Times New Roman" w:hAnsi="Times New Roman"/>
        </w:rPr>
        <w:t>la nejvyšší dosažené vzdělání respondentek. P</w:t>
      </w:r>
      <w:r w:rsidRPr="008F7060">
        <w:rPr>
          <w:rFonts w:ascii="Times New Roman" w:hAnsi="Times New Roman"/>
        </w:rPr>
        <w:t>očet středoškol</w:t>
      </w:r>
      <w:r>
        <w:rPr>
          <w:rFonts w:ascii="Times New Roman" w:hAnsi="Times New Roman"/>
        </w:rPr>
        <w:t>sky vzdělaných žen</w:t>
      </w:r>
      <w:r w:rsidRPr="008F7060">
        <w:rPr>
          <w:rFonts w:ascii="Times New Roman" w:hAnsi="Times New Roman"/>
        </w:rPr>
        <w:t xml:space="preserve"> je léty vyrovnaný, VOŠ zvolilo jako své cílové studium nejvíce 40 – 50letých žen. Počet žen s VŠ má stoupající frekvenci</w:t>
      </w:r>
      <w:r>
        <w:rPr>
          <w:rFonts w:ascii="Times New Roman" w:hAnsi="Times New Roman"/>
        </w:rPr>
        <w:t xml:space="preserve">. </w:t>
      </w:r>
      <w:r w:rsidR="00B55AD3">
        <w:rPr>
          <w:rFonts w:ascii="Times New Roman" w:hAnsi="Times New Roman"/>
        </w:rPr>
        <w:t>Předpokládala jsem, že n</w:t>
      </w:r>
      <w:r w:rsidR="008102E5" w:rsidRPr="00D27646">
        <w:rPr>
          <w:rFonts w:ascii="Times New Roman" w:hAnsi="Times New Roman"/>
        </w:rPr>
        <w:t>ejvíce žen, které chůvu mají nebo chtějí mít</w:t>
      </w:r>
      <w:r w:rsidR="00570F69">
        <w:rPr>
          <w:rFonts w:ascii="Times New Roman" w:hAnsi="Times New Roman"/>
        </w:rPr>
        <w:t xml:space="preserve">, </w:t>
      </w:r>
      <w:r w:rsidR="00B55AD3">
        <w:rPr>
          <w:rFonts w:ascii="Times New Roman" w:hAnsi="Times New Roman"/>
        </w:rPr>
        <w:t>budou mít</w:t>
      </w:r>
      <w:r w:rsidR="00570F69">
        <w:rPr>
          <w:rFonts w:ascii="Times New Roman" w:hAnsi="Times New Roman"/>
        </w:rPr>
        <w:t xml:space="preserve"> vysokoškolské vzdělání a </w:t>
      </w:r>
      <w:r w:rsidR="00B55AD3">
        <w:rPr>
          <w:rFonts w:ascii="Times New Roman" w:hAnsi="Times New Roman"/>
        </w:rPr>
        <w:t>budou patřit</w:t>
      </w:r>
      <w:r w:rsidR="008102E5">
        <w:rPr>
          <w:rFonts w:ascii="Times New Roman" w:hAnsi="Times New Roman"/>
        </w:rPr>
        <w:t xml:space="preserve"> do skupiny s vyšším finančním zázemím. </w:t>
      </w:r>
      <w:r w:rsidR="00B55AD3">
        <w:rPr>
          <w:rFonts w:ascii="Times New Roman" w:hAnsi="Times New Roman"/>
        </w:rPr>
        <w:t xml:space="preserve">Tato teze se potvrdila. </w:t>
      </w:r>
      <w:r w:rsidR="004E280C" w:rsidRPr="00D27646">
        <w:rPr>
          <w:rFonts w:ascii="Times New Roman" w:hAnsi="Times New Roman"/>
          <w:noProof/>
          <w:snapToGrid/>
        </w:rPr>
        <w:t xml:space="preserve">Dosahovat vyššího příjmu s sebou často nese skutečnost, že tito lidé musejí trávit v práci více času nebo se práci musejí věnovat intenzivněji a v plném rozsahu. </w:t>
      </w:r>
      <w:r w:rsidR="00B55AD3">
        <w:rPr>
          <w:rFonts w:ascii="Times New Roman" w:hAnsi="Times New Roman"/>
          <w:noProof/>
          <w:snapToGrid/>
        </w:rPr>
        <w:t>Mysl</w:t>
      </w:r>
      <w:r w:rsidR="00E0077C">
        <w:rPr>
          <w:rFonts w:ascii="Times New Roman" w:hAnsi="Times New Roman"/>
          <w:noProof/>
          <w:snapToGrid/>
        </w:rPr>
        <w:t>ím</w:t>
      </w:r>
      <w:r w:rsidR="00B55AD3">
        <w:rPr>
          <w:rFonts w:ascii="Times New Roman" w:hAnsi="Times New Roman"/>
          <w:noProof/>
          <w:snapToGrid/>
        </w:rPr>
        <w:t xml:space="preserve"> jsem si a v</w:t>
      </w:r>
      <w:r w:rsidR="004E280C" w:rsidRPr="00D27646">
        <w:rPr>
          <w:rFonts w:ascii="Times New Roman" w:hAnsi="Times New Roman"/>
          <w:noProof/>
          <w:snapToGrid/>
        </w:rPr>
        <w:t xml:space="preserve">ýsledky </w:t>
      </w:r>
      <w:r w:rsidR="00E0077C">
        <w:rPr>
          <w:rFonts w:ascii="Times New Roman" w:hAnsi="Times New Roman"/>
          <w:noProof/>
          <w:snapToGrid/>
        </w:rPr>
        <w:t xml:space="preserve">to </w:t>
      </w:r>
      <w:r w:rsidR="004E280C" w:rsidRPr="00D27646">
        <w:rPr>
          <w:rFonts w:ascii="Times New Roman" w:hAnsi="Times New Roman"/>
          <w:noProof/>
          <w:snapToGrid/>
        </w:rPr>
        <w:t>pot</w:t>
      </w:r>
      <w:r w:rsidR="004E280C">
        <w:rPr>
          <w:rFonts w:ascii="Times New Roman" w:hAnsi="Times New Roman"/>
          <w:noProof/>
          <w:snapToGrid/>
        </w:rPr>
        <w:t>v</w:t>
      </w:r>
      <w:r w:rsidR="003351F2">
        <w:rPr>
          <w:rFonts w:ascii="Times New Roman" w:hAnsi="Times New Roman"/>
          <w:noProof/>
          <w:snapToGrid/>
        </w:rPr>
        <w:t xml:space="preserve">rdily - </w:t>
      </w:r>
      <w:r w:rsidR="004E280C" w:rsidRPr="00D27646">
        <w:rPr>
          <w:rFonts w:ascii="Times New Roman" w:hAnsi="Times New Roman"/>
          <w:noProof/>
          <w:snapToGrid/>
        </w:rPr>
        <w:t xml:space="preserve">dotazované osoby </w:t>
      </w:r>
      <w:r w:rsidR="004E280C">
        <w:rPr>
          <w:rFonts w:ascii="Times New Roman" w:hAnsi="Times New Roman"/>
          <w:noProof/>
          <w:snapToGrid/>
        </w:rPr>
        <w:t>udaly</w:t>
      </w:r>
      <w:r w:rsidR="004E280C" w:rsidRPr="00D27646">
        <w:rPr>
          <w:rFonts w:ascii="Times New Roman" w:hAnsi="Times New Roman"/>
          <w:noProof/>
          <w:snapToGrid/>
        </w:rPr>
        <w:t xml:space="preserve"> jako nejčastěj</w:t>
      </w:r>
      <w:r w:rsidR="004E280C">
        <w:rPr>
          <w:rFonts w:ascii="Times New Roman" w:hAnsi="Times New Roman"/>
          <w:noProof/>
          <w:snapToGrid/>
        </w:rPr>
        <w:t>ší</w:t>
      </w:r>
      <w:r w:rsidR="004E280C" w:rsidRPr="00D27646">
        <w:rPr>
          <w:rFonts w:ascii="Times New Roman" w:hAnsi="Times New Roman"/>
          <w:noProof/>
          <w:snapToGrid/>
        </w:rPr>
        <w:t xml:space="preserve"> důvod využití chůvy náročnost zaměstnání a velké pracovní vytížení. </w:t>
      </w:r>
    </w:p>
    <w:p w:rsidR="000124F5" w:rsidRPr="00D27646" w:rsidRDefault="006D5673" w:rsidP="000124F5">
      <w:pPr>
        <w:pStyle w:val="OdstavecChar"/>
        <w:rPr>
          <w:rFonts w:ascii="Times New Roman" w:hAnsi="Times New Roman"/>
        </w:rPr>
      </w:pPr>
      <w:r>
        <w:rPr>
          <w:rFonts w:ascii="Times New Roman" w:hAnsi="Times New Roman"/>
          <w:snapToGrid/>
        </w:rPr>
        <w:t>Domnívám se, že dnešní dívky a ženy vyčkávají s početím dítěte do pozdějšího věku z důvodu otevřených hranic, možností cestov</w:t>
      </w:r>
      <w:r w:rsidR="000124F5">
        <w:rPr>
          <w:rFonts w:ascii="Times New Roman" w:hAnsi="Times New Roman"/>
          <w:snapToGrid/>
        </w:rPr>
        <w:t>ání</w:t>
      </w:r>
      <w:r>
        <w:rPr>
          <w:rFonts w:ascii="Times New Roman" w:hAnsi="Times New Roman"/>
          <w:snapToGrid/>
        </w:rPr>
        <w:t xml:space="preserve">, </w:t>
      </w:r>
      <w:r w:rsidR="000124F5">
        <w:rPr>
          <w:rFonts w:ascii="Times New Roman" w:hAnsi="Times New Roman"/>
          <w:snapToGrid/>
        </w:rPr>
        <w:t xml:space="preserve">touhy </w:t>
      </w:r>
      <w:r>
        <w:rPr>
          <w:rFonts w:ascii="Times New Roman" w:hAnsi="Times New Roman"/>
          <w:snapToGrid/>
        </w:rPr>
        <w:t xml:space="preserve">poznat svět, učit se jazyky, studovat, budovat kariéru. </w:t>
      </w:r>
      <w:r w:rsidR="00011D33">
        <w:rPr>
          <w:rFonts w:ascii="Times New Roman" w:hAnsi="Times New Roman"/>
          <w:snapToGrid/>
        </w:rPr>
        <w:t>Potvrdily se</w:t>
      </w:r>
      <w:r w:rsidR="002D4D09">
        <w:rPr>
          <w:rFonts w:ascii="Times New Roman" w:hAnsi="Times New Roman"/>
          <w:snapToGrid/>
        </w:rPr>
        <w:t xml:space="preserve"> výsledky sociologických studií, že</w:t>
      </w:r>
      <w:r w:rsidR="00011D33">
        <w:rPr>
          <w:rFonts w:ascii="Times New Roman" w:hAnsi="Times New Roman"/>
          <w:snapToGrid/>
        </w:rPr>
        <w:t xml:space="preserve"> současné trendy</w:t>
      </w:r>
      <w:r w:rsidR="00B0653F">
        <w:rPr>
          <w:rFonts w:ascii="Times New Roman" w:hAnsi="Times New Roman"/>
          <w:snapToGrid/>
        </w:rPr>
        <w:t xml:space="preserve"> </w:t>
      </w:r>
      <w:r w:rsidR="00011D33" w:rsidRPr="00D27646">
        <w:rPr>
          <w:rFonts w:ascii="Times New Roman" w:hAnsi="Times New Roman"/>
          <w:snapToGrid/>
        </w:rPr>
        <w:t>dnešní</w:t>
      </w:r>
      <w:r w:rsidR="00011D33">
        <w:rPr>
          <w:rFonts w:ascii="Times New Roman" w:hAnsi="Times New Roman"/>
          <w:snapToGrid/>
        </w:rPr>
        <w:t>ch</w:t>
      </w:r>
      <w:r w:rsidR="00011D33" w:rsidRPr="00D27646">
        <w:rPr>
          <w:rFonts w:ascii="Times New Roman" w:hAnsi="Times New Roman"/>
          <w:snapToGrid/>
        </w:rPr>
        <w:t xml:space="preserve"> mat</w:t>
      </w:r>
      <w:r w:rsidR="00011D33">
        <w:rPr>
          <w:rFonts w:ascii="Times New Roman" w:hAnsi="Times New Roman"/>
          <w:snapToGrid/>
        </w:rPr>
        <w:t>e</w:t>
      </w:r>
      <w:r w:rsidR="00011D33" w:rsidRPr="00D27646">
        <w:rPr>
          <w:rFonts w:ascii="Times New Roman" w:hAnsi="Times New Roman"/>
          <w:snapToGrid/>
        </w:rPr>
        <w:t>k</w:t>
      </w:r>
      <w:r w:rsidR="005909BD">
        <w:rPr>
          <w:rFonts w:ascii="Times New Roman" w:hAnsi="Times New Roman"/>
          <w:snapToGrid/>
        </w:rPr>
        <w:t xml:space="preserve"> </w:t>
      </w:r>
      <w:r w:rsidR="002D4D09">
        <w:rPr>
          <w:rFonts w:ascii="Times New Roman" w:hAnsi="Times New Roman"/>
          <w:snapToGrid/>
        </w:rPr>
        <w:t xml:space="preserve">vedou k odsouvání </w:t>
      </w:r>
      <w:r w:rsidR="003351F2">
        <w:rPr>
          <w:rFonts w:ascii="Times New Roman" w:hAnsi="Times New Roman"/>
          <w:snapToGrid/>
        </w:rPr>
        <w:t>těhotenství na pozdější dobu -</w:t>
      </w:r>
      <w:r w:rsidR="00623901" w:rsidRPr="00D27646">
        <w:rPr>
          <w:rFonts w:ascii="Times New Roman" w:hAnsi="Times New Roman"/>
          <w:snapToGrid/>
        </w:rPr>
        <w:t xml:space="preserve"> do 20 let nemá žádná oslovená žena dítě</w:t>
      </w:r>
      <w:r w:rsidR="002D4D09">
        <w:rPr>
          <w:rFonts w:ascii="Times New Roman" w:hAnsi="Times New Roman"/>
          <w:snapToGrid/>
        </w:rPr>
        <w:t xml:space="preserve">. </w:t>
      </w:r>
      <w:r w:rsidR="00623901" w:rsidRPr="00D27646">
        <w:rPr>
          <w:rFonts w:ascii="Times New Roman" w:hAnsi="Times New Roman"/>
          <w:snapToGrid/>
        </w:rPr>
        <w:t>60</w:t>
      </w:r>
      <w:r w:rsidR="004941E5">
        <w:rPr>
          <w:rFonts w:ascii="Times New Roman" w:hAnsi="Times New Roman"/>
          <w:snapToGrid/>
        </w:rPr>
        <w:t xml:space="preserve"> </w:t>
      </w:r>
      <w:r w:rsidR="00623901" w:rsidRPr="00D27646">
        <w:rPr>
          <w:rFonts w:ascii="Times New Roman" w:hAnsi="Times New Roman"/>
          <w:snapToGrid/>
        </w:rPr>
        <w:t>% žen ve věku 20 - 30 let stále nemá žádné dítě</w:t>
      </w:r>
      <w:r w:rsidR="002D4D09">
        <w:rPr>
          <w:rFonts w:ascii="Times New Roman" w:hAnsi="Times New Roman"/>
          <w:snapToGrid/>
        </w:rPr>
        <w:t xml:space="preserve"> a</w:t>
      </w:r>
      <w:r w:rsidR="00623901" w:rsidRPr="00D27646">
        <w:rPr>
          <w:rFonts w:ascii="Times New Roman" w:hAnsi="Times New Roman"/>
          <w:snapToGrid/>
        </w:rPr>
        <w:t xml:space="preserve"> dalších 28</w:t>
      </w:r>
      <w:r w:rsidR="004941E5">
        <w:rPr>
          <w:rFonts w:ascii="Times New Roman" w:hAnsi="Times New Roman"/>
          <w:snapToGrid/>
        </w:rPr>
        <w:t xml:space="preserve"> </w:t>
      </w:r>
      <w:r w:rsidR="00623901" w:rsidRPr="00D27646">
        <w:rPr>
          <w:rFonts w:ascii="Times New Roman" w:hAnsi="Times New Roman"/>
          <w:snapToGrid/>
        </w:rPr>
        <w:t xml:space="preserve">% </w:t>
      </w:r>
      <w:r w:rsidR="002D4D09">
        <w:rPr>
          <w:rFonts w:ascii="Times New Roman" w:hAnsi="Times New Roman"/>
          <w:snapToGrid/>
        </w:rPr>
        <w:t xml:space="preserve">má </w:t>
      </w:r>
      <w:r w:rsidR="00623901" w:rsidRPr="00D27646">
        <w:rPr>
          <w:rFonts w:ascii="Times New Roman" w:hAnsi="Times New Roman"/>
          <w:snapToGrid/>
        </w:rPr>
        <w:t>pouze jedno dítě. Žádná z</w:t>
      </w:r>
      <w:r w:rsidR="003351F2">
        <w:rPr>
          <w:rFonts w:ascii="Times New Roman" w:hAnsi="Times New Roman"/>
          <w:snapToGrid/>
        </w:rPr>
        <w:t> oslovených žen v kategorii 20 -</w:t>
      </w:r>
      <w:r w:rsidR="00623901" w:rsidRPr="00D27646">
        <w:rPr>
          <w:rFonts w:ascii="Times New Roman" w:hAnsi="Times New Roman"/>
          <w:snapToGrid/>
        </w:rPr>
        <w:t xml:space="preserve"> 30 let nemá víc než 2 děti.</w:t>
      </w:r>
      <w:r w:rsidR="000124F5" w:rsidRPr="000124F5">
        <w:rPr>
          <w:rFonts w:ascii="Times New Roman" w:hAnsi="Times New Roman"/>
        </w:rPr>
        <w:t xml:space="preserve"> </w:t>
      </w:r>
    </w:p>
    <w:p w:rsidR="006D5673" w:rsidRDefault="006D5673" w:rsidP="00056599">
      <w:pPr>
        <w:pStyle w:val="OdstavecChar"/>
        <w:rPr>
          <w:rFonts w:ascii="Times New Roman" w:hAnsi="Times New Roman"/>
          <w:snapToGrid/>
        </w:rPr>
      </w:pPr>
      <w:r>
        <w:rPr>
          <w:rFonts w:ascii="Times New Roman" w:hAnsi="Times New Roman"/>
          <w:snapToGrid/>
        </w:rPr>
        <w:t xml:space="preserve">Košíčková (2006) udává, že za poklesem sňatečnosti stojí emancipace žen, které touží budovat kariéru a tak důkladně zvažují, zda jim bude či nebude stát v cestě vstup do manželství a založení rodiny. Také uvádí, že tyto skutečnosti souvisí se změnou režimu a větší nabídkou dalšího vzdělávání.  </w:t>
      </w:r>
    </w:p>
    <w:p w:rsidR="00D25E57" w:rsidRDefault="00D25E57" w:rsidP="009C5B73">
      <w:pPr>
        <w:pStyle w:val="OdstavecChar"/>
        <w:rPr>
          <w:rFonts w:ascii="Times New Roman" w:hAnsi="Times New Roman"/>
        </w:rPr>
      </w:pPr>
      <w:r>
        <w:rPr>
          <w:rFonts w:ascii="Times New Roman" w:hAnsi="Times New Roman"/>
        </w:rPr>
        <w:lastRenderedPageBreak/>
        <w:t>Myslím si, že manželství je uzavíráno ve vyšším věku a méně často, než </w:t>
      </w:r>
      <w:r w:rsidRPr="003741C9">
        <w:rPr>
          <w:rFonts w:ascii="Times New Roman" w:hAnsi="Times New Roman"/>
        </w:rPr>
        <w:t xml:space="preserve">dříve. </w:t>
      </w:r>
      <w:r w:rsidR="008A507B" w:rsidRPr="00D27646">
        <w:rPr>
          <w:rFonts w:ascii="Times New Roman" w:hAnsi="Times New Roman"/>
        </w:rPr>
        <w:t xml:space="preserve">Výsledky výzkumu </w:t>
      </w:r>
      <w:r w:rsidR="002D4D09">
        <w:rPr>
          <w:rFonts w:ascii="Times New Roman" w:hAnsi="Times New Roman"/>
        </w:rPr>
        <w:t xml:space="preserve">dále </w:t>
      </w:r>
      <w:r w:rsidR="008A507B" w:rsidRPr="00D27646">
        <w:rPr>
          <w:rFonts w:ascii="Times New Roman" w:hAnsi="Times New Roman"/>
        </w:rPr>
        <w:t xml:space="preserve">ukázaly, že </w:t>
      </w:r>
      <w:r w:rsidR="009C5B73" w:rsidRPr="003741C9">
        <w:rPr>
          <w:rFonts w:ascii="Times New Roman" w:hAnsi="Times New Roman"/>
        </w:rPr>
        <w:t>naprostá většina žen v produktivním věku</w:t>
      </w:r>
      <w:r w:rsidR="003351F2">
        <w:rPr>
          <w:rFonts w:ascii="Times New Roman" w:hAnsi="Times New Roman"/>
        </w:rPr>
        <w:t xml:space="preserve"> má partnera</w:t>
      </w:r>
      <w:r w:rsidR="009C5B73">
        <w:rPr>
          <w:rFonts w:ascii="Times New Roman" w:hAnsi="Times New Roman"/>
        </w:rPr>
        <w:t>, ale bydlení ve společné domácnosti je</w:t>
      </w:r>
      <w:r w:rsidR="00775A49">
        <w:rPr>
          <w:rFonts w:ascii="Times New Roman" w:hAnsi="Times New Roman"/>
        </w:rPr>
        <w:t xml:space="preserve"> preferováno až s přibývajícím věkem</w:t>
      </w:r>
      <w:r w:rsidR="009C5B73" w:rsidRPr="003741C9">
        <w:rPr>
          <w:rFonts w:ascii="Times New Roman" w:hAnsi="Times New Roman"/>
        </w:rPr>
        <w:t>.</w:t>
      </w:r>
      <w:r w:rsidR="009C5B73">
        <w:rPr>
          <w:rFonts w:ascii="Times New Roman" w:hAnsi="Times New Roman"/>
        </w:rPr>
        <w:t xml:space="preserve"> </w:t>
      </w:r>
      <w:r w:rsidR="009C5B73" w:rsidRPr="003741C9">
        <w:rPr>
          <w:rFonts w:ascii="Times New Roman" w:hAnsi="Times New Roman"/>
        </w:rPr>
        <w:t>Potvr</w:t>
      </w:r>
      <w:r w:rsidR="009C5B73">
        <w:rPr>
          <w:rFonts w:ascii="Times New Roman" w:hAnsi="Times New Roman"/>
        </w:rPr>
        <w:t xml:space="preserve">dily se trendy moderní doby, kdy jsou </w:t>
      </w:r>
      <w:r w:rsidR="00775A49">
        <w:rPr>
          <w:rFonts w:ascii="Times New Roman" w:hAnsi="Times New Roman"/>
        </w:rPr>
        <w:t xml:space="preserve">upřednostňovány </w:t>
      </w:r>
      <w:r w:rsidR="009C5B73" w:rsidRPr="003741C9">
        <w:rPr>
          <w:rFonts w:ascii="Times New Roman" w:hAnsi="Times New Roman"/>
        </w:rPr>
        <w:t>neformální vztah</w:t>
      </w:r>
      <w:r w:rsidR="009C5B73">
        <w:rPr>
          <w:rFonts w:ascii="Times New Roman" w:hAnsi="Times New Roman"/>
        </w:rPr>
        <w:t>y</w:t>
      </w:r>
      <w:r w:rsidR="009C5B73" w:rsidRPr="003741C9">
        <w:rPr>
          <w:rFonts w:ascii="Times New Roman" w:hAnsi="Times New Roman"/>
        </w:rPr>
        <w:t xml:space="preserve"> před svazkem manžels</w:t>
      </w:r>
      <w:r w:rsidR="009C5B73">
        <w:rPr>
          <w:rFonts w:ascii="Times New Roman" w:hAnsi="Times New Roman"/>
        </w:rPr>
        <w:t xml:space="preserve">kým. </w:t>
      </w:r>
      <w:r>
        <w:rPr>
          <w:rFonts w:ascii="Times New Roman" w:hAnsi="Times New Roman"/>
        </w:rPr>
        <w:t xml:space="preserve">I Český statistický úřad (k </w:t>
      </w:r>
      <w:proofErr w:type="gramStart"/>
      <w:r>
        <w:rPr>
          <w:rFonts w:ascii="Times New Roman" w:hAnsi="Times New Roman"/>
        </w:rPr>
        <w:t>31.12.2013</w:t>
      </w:r>
      <w:proofErr w:type="gramEnd"/>
      <w:r>
        <w:rPr>
          <w:rFonts w:ascii="Times New Roman" w:hAnsi="Times New Roman"/>
        </w:rPr>
        <w:t>) uvádí, že dochází k posunu vstupu do manželství. V roce 2003 bylo svobodných žen mezi 25</w:t>
      </w:r>
      <w:r w:rsidR="000124F5">
        <w:rPr>
          <w:rFonts w:ascii="Times New Roman" w:hAnsi="Times New Roman"/>
        </w:rPr>
        <w:t>.</w:t>
      </w:r>
      <w:r>
        <w:rPr>
          <w:rFonts w:ascii="Times New Roman" w:hAnsi="Times New Roman"/>
        </w:rPr>
        <w:t xml:space="preserve"> - 29</w:t>
      </w:r>
      <w:r w:rsidR="000124F5">
        <w:rPr>
          <w:rFonts w:ascii="Times New Roman" w:hAnsi="Times New Roman"/>
        </w:rPr>
        <w:t>.</w:t>
      </w:r>
      <w:r>
        <w:rPr>
          <w:rFonts w:ascii="Times New Roman" w:hAnsi="Times New Roman"/>
        </w:rPr>
        <w:t xml:space="preserve"> </w:t>
      </w:r>
      <w:r w:rsidR="000124F5">
        <w:rPr>
          <w:rFonts w:ascii="Times New Roman" w:hAnsi="Times New Roman"/>
        </w:rPr>
        <w:t>rokem</w:t>
      </w:r>
      <w:r>
        <w:rPr>
          <w:rFonts w:ascii="Times New Roman" w:hAnsi="Times New Roman"/>
        </w:rPr>
        <w:t xml:space="preserve"> věku něco přes 40 %. V roce 2013 již více než 70 % žen stejného věku zůstává stále svobodných. </w:t>
      </w:r>
    </w:p>
    <w:p w:rsidR="009C5B73" w:rsidRDefault="009C5B73" w:rsidP="009C5B73">
      <w:pPr>
        <w:pStyle w:val="OdstavecChar"/>
        <w:rPr>
          <w:rFonts w:ascii="Times New Roman" w:hAnsi="Times New Roman"/>
          <w:snapToGrid/>
        </w:rPr>
      </w:pPr>
      <w:r>
        <w:rPr>
          <w:rFonts w:ascii="Times New Roman" w:hAnsi="Times New Roman"/>
        </w:rPr>
        <w:t>Co se týče finančního zajištění - p</w:t>
      </w:r>
      <w:r w:rsidRPr="00D27646">
        <w:rPr>
          <w:rFonts w:ascii="Times New Roman" w:hAnsi="Times New Roman"/>
          <w:snapToGrid/>
        </w:rPr>
        <w:t>olovina domácností dotázaných žen dispon</w:t>
      </w:r>
      <w:r>
        <w:rPr>
          <w:rFonts w:ascii="Times New Roman" w:hAnsi="Times New Roman"/>
          <w:snapToGrid/>
        </w:rPr>
        <w:t>uje s </w:t>
      </w:r>
      <w:r w:rsidRPr="00D27646">
        <w:rPr>
          <w:rFonts w:ascii="Times New Roman" w:hAnsi="Times New Roman"/>
          <w:snapToGrid/>
        </w:rPr>
        <w:t xml:space="preserve">20 000 až 40 000 Kč měsíčně. </w:t>
      </w:r>
      <w:r>
        <w:rPr>
          <w:rFonts w:ascii="Times New Roman" w:hAnsi="Times New Roman"/>
          <w:snapToGrid/>
        </w:rPr>
        <w:t>Tato</w:t>
      </w:r>
      <w:r w:rsidRPr="00D27646">
        <w:rPr>
          <w:rFonts w:ascii="Times New Roman" w:hAnsi="Times New Roman"/>
          <w:snapToGrid/>
        </w:rPr>
        <w:t xml:space="preserve"> situace se zle</w:t>
      </w:r>
      <w:r>
        <w:rPr>
          <w:rFonts w:ascii="Times New Roman" w:hAnsi="Times New Roman"/>
          <w:snapToGrid/>
        </w:rPr>
        <w:t>pšuje s přibývajícím věkem, ale </w:t>
      </w:r>
      <w:r w:rsidR="00570F69">
        <w:rPr>
          <w:rFonts w:ascii="Times New Roman" w:hAnsi="Times New Roman"/>
          <w:snapToGrid/>
        </w:rPr>
        <w:t>to už </w:t>
      </w:r>
      <w:r w:rsidRPr="00D27646">
        <w:rPr>
          <w:rFonts w:ascii="Times New Roman" w:hAnsi="Times New Roman"/>
          <w:snapToGrid/>
        </w:rPr>
        <w:t>bývají děti odrostlé a matky nevyžadují pomoc chůvy.</w:t>
      </w:r>
      <w:r w:rsidR="00296FDC" w:rsidRPr="00296FDC">
        <w:rPr>
          <w:rFonts w:ascii="Times New Roman" w:hAnsi="Times New Roman"/>
        </w:rPr>
        <w:t xml:space="preserve"> </w:t>
      </w:r>
      <w:r w:rsidR="00296FDC" w:rsidRPr="00D27646">
        <w:rPr>
          <w:rFonts w:ascii="Times New Roman" w:hAnsi="Times New Roman"/>
        </w:rPr>
        <w:t>Kvůli financím by si chůvu nepořídilo 13,2</w:t>
      </w:r>
      <w:r w:rsidR="00296FDC">
        <w:rPr>
          <w:rFonts w:ascii="Times New Roman" w:hAnsi="Times New Roman"/>
        </w:rPr>
        <w:t xml:space="preserve"> </w:t>
      </w:r>
      <w:r w:rsidR="00296FDC" w:rsidRPr="00D27646">
        <w:rPr>
          <w:rFonts w:ascii="Times New Roman" w:hAnsi="Times New Roman"/>
        </w:rPr>
        <w:t>% žen.</w:t>
      </w:r>
      <w:r w:rsidR="00296FDC">
        <w:rPr>
          <w:rFonts w:ascii="Times New Roman" w:hAnsi="Times New Roman"/>
        </w:rPr>
        <w:t xml:space="preserve"> Domnívala jsem se, že toto procento bude vyšší, protože žen s malým příjmem a potřebou pomoci s dětmi je hodně.</w:t>
      </w:r>
      <w:r w:rsidR="00E0077C">
        <w:rPr>
          <w:rFonts w:ascii="Times New Roman" w:hAnsi="Times New Roman"/>
        </w:rPr>
        <w:t xml:space="preserve"> Z výsledků je patrné, že v daném regionu málo rodič</w:t>
      </w:r>
      <w:r w:rsidR="00466CD4">
        <w:rPr>
          <w:rFonts w:ascii="Times New Roman" w:hAnsi="Times New Roman"/>
        </w:rPr>
        <w:t>ů</w:t>
      </w:r>
      <w:r w:rsidR="00E0077C">
        <w:rPr>
          <w:rFonts w:ascii="Times New Roman" w:hAnsi="Times New Roman"/>
        </w:rPr>
        <w:t xml:space="preserve"> dosahuje v zaměstnání celorepublikového platového průměru. </w:t>
      </w:r>
      <w:r w:rsidR="00466CD4">
        <w:rPr>
          <w:rFonts w:ascii="Times New Roman" w:hAnsi="Times New Roman"/>
        </w:rPr>
        <w:t>Makroekonomika ČR udává, že průměrná výše platu v prvním čtvrtletí roku 2016 dosahovala 26 480 Kč.</w:t>
      </w:r>
    </w:p>
    <w:p w:rsidR="009C5B73" w:rsidRDefault="00195A39" w:rsidP="00056599">
      <w:pPr>
        <w:pStyle w:val="OdstavecChar"/>
        <w:rPr>
          <w:rFonts w:ascii="Times New Roman" w:hAnsi="Times New Roman"/>
        </w:rPr>
      </w:pPr>
      <w:r>
        <w:rPr>
          <w:rFonts w:ascii="Times New Roman" w:hAnsi="Times New Roman"/>
          <w:snapToGrid/>
        </w:rPr>
        <w:t xml:space="preserve">Předpokládala jsem, že budou požadovány více chůvy svobodné, u kterých je předpoklad, že ještě nemají žádné dítě a závazky a tudíž se budou moci dítěti více věnovat. </w:t>
      </w:r>
      <w:r w:rsidR="00DF0073">
        <w:rPr>
          <w:rFonts w:ascii="Times New Roman" w:hAnsi="Times New Roman"/>
          <w:snapToGrid/>
        </w:rPr>
        <w:t>V</w:t>
      </w:r>
      <w:r w:rsidR="00DF0073" w:rsidRPr="00D27646">
        <w:rPr>
          <w:rFonts w:ascii="Times New Roman" w:hAnsi="Times New Roman"/>
          <w:snapToGrid/>
        </w:rPr>
        <w:t>yšlo najevo</w:t>
      </w:r>
      <w:r w:rsidR="00DF0073">
        <w:rPr>
          <w:rFonts w:ascii="Times New Roman" w:hAnsi="Times New Roman"/>
          <w:snapToGrid/>
        </w:rPr>
        <w:t xml:space="preserve">, </w:t>
      </w:r>
      <w:r w:rsidR="00DF0073" w:rsidRPr="00D27646">
        <w:rPr>
          <w:rFonts w:ascii="Times New Roman" w:hAnsi="Times New Roman"/>
        </w:rPr>
        <w:t xml:space="preserve">že pro většinu žen není vůbec podstatné, </w:t>
      </w:r>
      <w:r w:rsidR="00DF0073">
        <w:rPr>
          <w:rFonts w:ascii="Times New Roman" w:hAnsi="Times New Roman"/>
        </w:rPr>
        <w:t xml:space="preserve">zda bude </w:t>
      </w:r>
      <w:r w:rsidR="00DF0073" w:rsidRPr="00D27646">
        <w:rPr>
          <w:rFonts w:ascii="Times New Roman" w:hAnsi="Times New Roman"/>
        </w:rPr>
        <w:t>chůva</w:t>
      </w:r>
      <w:r w:rsidR="00DF0073">
        <w:rPr>
          <w:rFonts w:ascii="Times New Roman" w:hAnsi="Times New Roman"/>
        </w:rPr>
        <w:t xml:space="preserve"> svobodná, vdaná či rozvedená. </w:t>
      </w:r>
      <w:r w:rsidR="00CA6971">
        <w:rPr>
          <w:rFonts w:ascii="Times New Roman" w:hAnsi="Times New Roman"/>
        </w:rPr>
        <w:t>V</w:t>
      </w:r>
      <w:r w:rsidR="00CA6971" w:rsidRPr="00D27646">
        <w:rPr>
          <w:rFonts w:ascii="Times New Roman" w:hAnsi="Times New Roman"/>
        </w:rPr>
        <w:t>íce než polovina žen vyjádřila názor, že </w:t>
      </w:r>
      <w:r w:rsidR="00CA6971">
        <w:rPr>
          <w:rFonts w:ascii="Times New Roman" w:hAnsi="Times New Roman"/>
        </w:rPr>
        <w:t xml:space="preserve">by </w:t>
      </w:r>
      <w:r w:rsidR="00CA6971" w:rsidRPr="00D27646">
        <w:rPr>
          <w:rFonts w:ascii="Times New Roman" w:hAnsi="Times New Roman"/>
        </w:rPr>
        <w:t>nechtě</w:t>
      </w:r>
      <w:r w:rsidR="00CA6971">
        <w:rPr>
          <w:rFonts w:ascii="Times New Roman" w:hAnsi="Times New Roman"/>
        </w:rPr>
        <w:t>la</w:t>
      </w:r>
      <w:r w:rsidR="00CA6971" w:rsidRPr="00D27646">
        <w:rPr>
          <w:rFonts w:ascii="Times New Roman" w:hAnsi="Times New Roman"/>
        </w:rPr>
        <w:t xml:space="preserve"> mít za chůvu muže.</w:t>
      </w:r>
      <w:r w:rsidR="00CA6971">
        <w:rPr>
          <w:rFonts w:ascii="Times New Roman" w:hAnsi="Times New Roman"/>
        </w:rPr>
        <w:t xml:space="preserve"> </w:t>
      </w:r>
    </w:p>
    <w:p w:rsidR="00EE4694" w:rsidRDefault="00EE4694" w:rsidP="00EE4694">
      <w:pPr>
        <w:pStyle w:val="OdstavecChar"/>
        <w:rPr>
          <w:rFonts w:ascii="Times New Roman" w:hAnsi="Times New Roman"/>
        </w:rPr>
      </w:pPr>
      <w:r>
        <w:rPr>
          <w:rFonts w:ascii="Times New Roman" w:hAnsi="Times New Roman"/>
        </w:rPr>
        <w:t>S</w:t>
      </w:r>
      <w:r w:rsidRPr="00D27646">
        <w:rPr>
          <w:rFonts w:ascii="Times New Roman" w:hAnsi="Times New Roman"/>
        </w:rPr>
        <w:t>těžejní záležitostí jsou pro oslovené ženy</w:t>
      </w:r>
      <w:r w:rsidR="00195A39">
        <w:rPr>
          <w:rFonts w:ascii="Times New Roman" w:hAnsi="Times New Roman"/>
        </w:rPr>
        <w:t xml:space="preserve"> i pro mne</w:t>
      </w:r>
      <w:r w:rsidRPr="00D27646">
        <w:rPr>
          <w:rFonts w:ascii="Times New Roman" w:hAnsi="Times New Roman"/>
        </w:rPr>
        <w:t xml:space="preserve"> zkušenosti s výchovou dětí. Preferují zkušenosti s výchovou cizích dětí, ale vyžadují i zkušenosti s výchovu dětí</w:t>
      </w:r>
      <w:r w:rsidRPr="00EE4694">
        <w:rPr>
          <w:rFonts w:ascii="Times New Roman" w:hAnsi="Times New Roman"/>
        </w:rPr>
        <w:t xml:space="preserve"> </w:t>
      </w:r>
      <w:r w:rsidRPr="00D27646">
        <w:rPr>
          <w:rFonts w:ascii="Times New Roman" w:hAnsi="Times New Roman"/>
        </w:rPr>
        <w:t>vlastních.</w:t>
      </w:r>
      <w:r>
        <w:rPr>
          <w:rFonts w:ascii="Times New Roman" w:hAnsi="Times New Roman"/>
        </w:rPr>
        <w:t xml:space="preserve"> R</w:t>
      </w:r>
      <w:r w:rsidRPr="00D27646">
        <w:rPr>
          <w:rFonts w:ascii="Times New Roman" w:hAnsi="Times New Roman"/>
        </w:rPr>
        <w:t xml:space="preserve">eference </w:t>
      </w:r>
      <w:r w:rsidR="008102E5">
        <w:rPr>
          <w:rFonts w:ascii="Times New Roman" w:hAnsi="Times New Roman"/>
        </w:rPr>
        <w:t>o</w:t>
      </w:r>
      <w:r>
        <w:rPr>
          <w:rFonts w:ascii="Times New Roman" w:hAnsi="Times New Roman"/>
        </w:rPr>
        <w:t xml:space="preserve"> předchozích zkušenostech s péčí o děti </w:t>
      </w:r>
      <w:r w:rsidRPr="00D27646">
        <w:rPr>
          <w:rFonts w:ascii="Times New Roman" w:hAnsi="Times New Roman"/>
        </w:rPr>
        <w:t xml:space="preserve">by </w:t>
      </w:r>
      <w:r>
        <w:rPr>
          <w:rFonts w:ascii="Times New Roman" w:hAnsi="Times New Roman"/>
        </w:rPr>
        <w:t>po</w:t>
      </w:r>
      <w:r w:rsidRPr="00D27646">
        <w:rPr>
          <w:rFonts w:ascii="Times New Roman" w:hAnsi="Times New Roman"/>
        </w:rPr>
        <w:t xml:space="preserve">žadovaly téměř všechny </w:t>
      </w:r>
      <w:r>
        <w:rPr>
          <w:rFonts w:ascii="Times New Roman" w:hAnsi="Times New Roman"/>
        </w:rPr>
        <w:t>respondentky</w:t>
      </w:r>
      <w:r w:rsidRPr="00D27646">
        <w:rPr>
          <w:rFonts w:ascii="Times New Roman" w:hAnsi="Times New Roman"/>
        </w:rPr>
        <w:t xml:space="preserve"> nad 20 let věku. </w:t>
      </w:r>
      <w:r w:rsidR="000124F5">
        <w:rPr>
          <w:rFonts w:ascii="Times New Roman" w:hAnsi="Times New Roman"/>
        </w:rPr>
        <w:t>Agentury upozorňují, že p</w:t>
      </w:r>
      <w:r w:rsidR="00895844">
        <w:rPr>
          <w:rFonts w:ascii="Times New Roman" w:hAnsi="Times New Roman"/>
        </w:rPr>
        <w:t xml:space="preserve">okud se chce žena </w:t>
      </w:r>
      <w:r w:rsidR="000124F5">
        <w:rPr>
          <w:rFonts w:ascii="Times New Roman" w:hAnsi="Times New Roman"/>
        </w:rPr>
        <w:t>stát profesionální</w:t>
      </w:r>
      <w:r w:rsidR="00895844">
        <w:rPr>
          <w:rFonts w:ascii="Times New Roman" w:hAnsi="Times New Roman"/>
        </w:rPr>
        <w:t xml:space="preserve"> chův</w:t>
      </w:r>
      <w:r w:rsidR="000124F5">
        <w:rPr>
          <w:rFonts w:ascii="Times New Roman" w:hAnsi="Times New Roman"/>
        </w:rPr>
        <w:t>ou</w:t>
      </w:r>
      <w:r w:rsidR="00895844">
        <w:rPr>
          <w:rFonts w:ascii="Times New Roman" w:hAnsi="Times New Roman"/>
        </w:rPr>
        <w:t xml:space="preserve">, musí nejen splnit požadavky dané zákonem, ale je také vyžadováno doložení referencí o předchozích zkušenostech s hlídáním a péčí o děti. </w:t>
      </w:r>
      <w:r w:rsidRPr="00D27646">
        <w:rPr>
          <w:rFonts w:ascii="Times New Roman" w:hAnsi="Times New Roman"/>
        </w:rPr>
        <w:t xml:space="preserve">Pro skupinu </w:t>
      </w:r>
      <w:r w:rsidR="00895844">
        <w:rPr>
          <w:rFonts w:ascii="Times New Roman" w:hAnsi="Times New Roman"/>
        </w:rPr>
        <w:t>dívek</w:t>
      </w:r>
      <w:r w:rsidR="00895844" w:rsidRPr="00895844">
        <w:rPr>
          <w:rFonts w:ascii="Times New Roman" w:hAnsi="Times New Roman"/>
        </w:rPr>
        <w:t xml:space="preserve"> </w:t>
      </w:r>
      <w:r w:rsidR="00895844" w:rsidRPr="00D27646">
        <w:rPr>
          <w:rFonts w:ascii="Times New Roman" w:hAnsi="Times New Roman"/>
        </w:rPr>
        <w:t>do 20 let</w:t>
      </w:r>
      <w:r w:rsidR="00895844">
        <w:rPr>
          <w:rFonts w:ascii="Times New Roman" w:hAnsi="Times New Roman"/>
        </w:rPr>
        <w:t xml:space="preserve">, oslovených při výzkumu, </w:t>
      </w:r>
      <w:r w:rsidRPr="00D27646">
        <w:rPr>
          <w:rFonts w:ascii="Times New Roman" w:hAnsi="Times New Roman"/>
        </w:rPr>
        <w:t xml:space="preserve">nejsou </w:t>
      </w:r>
      <w:r>
        <w:rPr>
          <w:rFonts w:ascii="Times New Roman" w:hAnsi="Times New Roman"/>
        </w:rPr>
        <w:t xml:space="preserve">tyto </w:t>
      </w:r>
      <w:r w:rsidRPr="00D27646">
        <w:rPr>
          <w:rFonts w:ascii="Times New Roman" w:hAnsi="Times New Roman"/>
        </w:rPr>
        <w:t xml:space="preserve">reference podstatné. </w:t>
      </w:r>
      <w:r>
        <w:rPr>
          <w:rFonts w:ascii="Times New Roman" w:hAnsi="Times New Roman"/>
        </w:rPr>
        <w:t>Tento fakt</w:t>
      </w:r>
      <w:r w:rsidRPr="00D27646">
        <w:rPr>
          <w:rFonts w:ascii="Times New Roman" w:hAnsi="Times New Roman"/>
        </w:rPr>
        <w:t xml:space="preserve"> lze přisoudit </w:t>
      </w:r>
      <w:r>
        <w:rPr>
          <w:rFonts w:ascii="Times New Roman" w:hAnsi="Times New Roman"/>
        </w:rPr>
        <w:t>skutečnosti</w:t>
      </w:r>
      <w:r w:rsidRPr="00D27646">
        <w:rPr>
          <w:rFonts w:ascii="Times New Roman" w:hAnsi="Times New Roman"/>
        </w:rPr>
        <w:t xml:space="preserve">, že žádná </w:t>
      </w:r>
      <w:r>
        <w:rPr>
          <w:rFonts w:ascii="Times New Roman" w:hAnsi="Times New Roman"/>
        </w:rPr>
        <w:t>z těchto mladých dívek zatím nemá své</w:t>
      </w:r>
      <w:r w:rsidRPr="00D27646">
        <w:rPr>
          <w:rFonts w:ascii="Times New Roman" w:hAnsi="Times New Roman"/>
        </w:rPr>
        <w:t xml:space="preserve"> vlastní dítě a tudíž ne</w:t>
      </w:r>
      <w:r>
        <w:rPr>
          <w:rFonts w:ascii="Times New Roman" w:hAnsi="Times New Roman"/>
        </w:rPr>
        <w:t>vnímá</w:t>
      </w:r>
      <w:r w:rsidRPr="00D27646">
        <w:rPr>
          <w:rFonts w:ascii="Times New Roman" w:hAnsi="Times New Roman"/>
        </w:rPr>
        <w:t xml:space="preserve"> reference jako zásadní požadavek. </w:t>
      </w:r>
    </w:p>
    <w:p w:rsidR="00A60D7A" w:rsidRDefault="00A60D7A" w:rsidP="00A60D7A">
      <w:pPr>
        <w:pStyle w:val="OdstavecChar"/>
        <w:ind w:firstLine="432"/>
        <w:rPr>
          <w:rFonts w:ascii="Times New Roman" w:hAnsi="Times New Roman"/>
        </w:rPr>
      </w:pPr>
      <w:r w:rsidRPr="00D27646">
        <w:rPr>
          <w:rFonts w:ascii="Times New Roman" w:hAnsi="Times New Roman"/>
        </w:rPr>
        <w:t xml:space="preserve">Výsledky </w:t>
      </w:r>
      <w:r>
        <w:rPr>
          <w:rFonts w:ascii="Times New Roman" w:hAnsi="Times New Roman"/>
        </w:rPr>
        <w:t>upozornily na fakt,</w:t>
      </w:r>
      <w:r w:rsidRPr="00D27646">
        <w:rPr>
          <w:rFonts w:ascii="Times New Roman" w:hAnsi="Times New Roman"/>
        </w:rPr>
        <w:t xml:space="preserve"> že pro celou polovinu žen (50</w:t>
      </w:r>
      <w:r>
        <w:rPr>
          <w:rFonts w:ascii="Times New Roman" w:hAnsi="Times New Roman"/>
        </w:rPr>
        <w:t xml:space="preserve"> </w:t>
      </w:r>
      <w:r w:rsidRPr="00D27646">
        <w:rPr>
          <w:rFonts w:ascii="Times New Roman" w:hAnsi="Times New Roman"/>
        </w:rPr>
        <w:t>%)</w:t>
      </w:r>
      <w:r>
        <w:rPr>
          <w:rFonts w:ascii="Times New Roman" w:hAnsi="Times New Roman"/>
        </w:rPr>
        <w:t>,</w:t>
      </w:r>
      <w:r w:rsidRPr="00D27646">
        <w:rPr>
          <w:rFonts w:ascii="Times New Roman" w:hAnsi="Times New Roman"/>
        </w:rPr>
        <w:t xml:space="preserve"> bez ohledu na v</w:t>
      </w:r>
      <w:r>
        <w:rPr>
          <w:rFonts w:ascii="Times New Roman" w:hAnsi="Times New Roman"/>
        </w:rPr>
        <w:t>ěk, není vzdělání chůvy podstatné. O</w:t>
      </w:r>
      <w:r w:rsidRPr="00D27646">
        <w:rPr>
          <w:rFonts w:ascii="Times New Roman" w:hAnsi="Times New Roman"/>
        </w:rPr>
        <w:t>statní se ve většině vyjádřily</w:t>
      </w:r>
      <w:r>
        <w:rPr>
          <w:rFonts w:ascii="Times New Roman" w:hAnsi="Times New Roman"/>
        </w:rPr>
        <w:t>,</w:t>
      </w:r>
      <w:r w:rsidRPr="00D27646">
        <w:rPr>
          <w:rFonts w:ascii="Times New Roman" w:hAnsi="Times New Roman"/>
        </w:rPr>
        <w:t xml:space="preserve"> že </w:t>
      </w:r>
      <w:r>
        <w:rPr>
          <w:rFonts w:ascii="Times New Roman" w:hAnsi="Times New Roman"/>
        </w:rPr>
        <w:t xml:space="preserve">by uvítaly pedagogické či zdravotnické vzdělání.  Nepatrně více je preferováno pedagogické vzdělání. Česká asociace chův poukazuje na povinnost absolvování speciálních kurzů </w:t>
      </w:r>
      <w:r>
        <w:rPr>
          <w:rFonts w:ascii="Times New Roman" w:hAnsi="Times New Roman"/>
        </w:rPr>
        <w:lastRenderedPageBreak/>
        <w:t>nutných pro vykonávání této profese. Předchozí vzdělání není pro tuto práci stěžejní. Myslím si ale, že znalosti z těchto oborů jsou k nezaplacení a pokud chůva tyto znalosti má, je s výhodou jich využít a mít takovou chůvu pro své dítě.</w:t>
      </w:r>
    </w:p>
    <w:p w:rsidR="001A6C95" w:rsidRDefault="001A6C95" w:rsidP="00A60D7A">
      <w:pPr>
        <w:pStyle w:val="OdstavecChar"/>
        <w:ind w:firstLine="432"/>
        <w:rPr>
          <w:rFonts w:ascii="Times New Roman" w:hAnsi="Times New Roman"/>
        </w:rPr>
      </w:pPr>
      <w:r>
        <w:rPr>
          <w:rFonts w:ascii="Times New Roman" w:hAnsi="Times New Roman"/>
        </w:rPr>
        <w:t>Na otázku, zda by si chůva mohla brát své vlastní dítě, když by pečovala o svěřené dítě dotazovaných žen, se ženy přikláněly k oběma protichůdným variantám. Nelze tedy v tomto případě jasně říci, zda by mohla či nemohla mít chůva u sebe vlastní dítě</w:t>
      </w:r>
      <w:r w:rsidR="00895844">
        <w:rPr>
          <w:rFonts w:ascii="Times New Roman" w:hAnsi="Times New Roman"/>
        </w:rPr>
        <w:t>. Z mé zkušenosti můžu potvrdit, že při kloubení takové péče dochází k upřednostňování vlastního dítěte, což je v této situaci nežádoucí. Myslím si, že by profesionální chůva neměla mít povoleno mít u sebe vlastní dítě.</w:t>
      </w:r>
      <w:r>
        <w:rPr>
          <w:rFonts w:ascii="Times New Roman" w:hAnsi="Times New Roman"/>
        </w:rPr>
        <w:t xml:space="preserve"> </w:t>
      </w:r>
    </w:p>
    <w:p w:rsidR="001A6C95" w:rsidRDefault="009A0B91" w:rsidP="00A60D7A">
      <w:pPr>
        <w:pStyle w:val="OdstavecChar"/>
        <w:ind w:firstLine="432"/>
        <w:rPr>
          <w:rFonts w:ascii="Times New Roman" w:hAnsi="Times New Roman"/>
        </w:rPr>
      </w:pPr>
      <w:r w:rsidRPr="00D27646">
        <w:rPr>
          <w:rFonts w:ascii="Times New Roman" w:hAnsi="Times New Roman"/>
        </w:rPr>
        <w:t>Ukázalo se</w:t>
      </w:r>
      <w:r>
        <w:rPr>
          <w:rFonts w:ascii="Times New Roman" w:hAnsi="Times New Roman"/>
        </w:rPr>
        <w:t xml:space="preserve"> </w:t>
      </w:r>
      <w:r w:rsidR="00786915">
        <w:rPr>
          <w:rFonts w:ascii="Times New Roman" w:hAnsi="Times New Roman"/>
        </w:rPr>
        <w:t>také</w:t>
      </w:r>
      <w:r>
        <w:rPr>
          <w:rFonts w:ascii="Times New Roman" w:hAnsi="Times New Roman"/>
        </w:rPr>
        <w:t xml:space="preserve">, </w:t>
      </w:r>
      <w:r w:rsidRPr="00D27646">
        <w:rPr>
          <w:rFonts w:ascii="Times New Roman" w:hAnsi="Times New Roman"/>
        </w:rPr>
        <w:t>že matky velmi stojí o to, aby bylo zachováno bezpečí jejich dítěte</w:t>
      </w:r>
      <w:r>
        <w:rPr>
          <w:rFonts w:ascii="Times New Roman" w:hAnsi="Times New Roman"/>
        </w:rPr>
        <w:t xml:space="preserve"> a tudíž vyžadují znalost v oblasti poskytování první pomoci. </w:t>
      </w:r>
      <w:r w:rsidR="00E44889">
        <w:rPr>
          <w:rFonts w:ascii="Times New Roman" w:hAnsi="Times New Roman"/>
        </w:rPr>
        <w:t xml:space="preserve">Naopak </w:t>
      </w:r>
      <w:r w:rsidR="003063F5">
        <w:rPr>
          <w:rFonts w:ascii="Times New Roman" w:hAnsi="Times New Roman"/>
        </w:rPr>
        <w:t>hra na </w:t>
      </w:r>
      <w:r w:rsidR="00E44889" w:rsidRPr="00D27646">
        <w:rPr>
          <w:rFonts w:ascii="Times New Roman" w:hAnsi="Times New Roman"/>
        </w:rPr>
        <w:t>hudební nástroje není stěžejním bodem při hledání vhodné chůvy.</w:t>
      </w:r>
      <w:r w:rsidR="00E44889">
        <w:rPr>
          <w:rFonts w:ascii="Times New Roman" w:hAnsi="Times New Roman"/>
        </w:rPr>
        <w:t xml:space="preserve"> </w:t>
      </w:r>
    </w:p>
    <w:p w:rsidR="00E05D8F" w:rsidRDefault="00786915" w:rsidP="00E05D8F">
      <w:pPr>
        <w:pStyle w:val="OdstavecChar"/>
        <w:rPr>
          <w:rFonts w:ascii="Times New Roman" w:hAnsi="Times New Roman"/>
        </w:rPr>
      </w:pPr>
      <w:r>
        <w:rPr>
          <w:rFonts w:ascii="Times New Roman" w:hAnsi="Times New Roman"/>
        </w:rPr>
        <w:t xml:space="preserve">Předpokládám, že u českých rodin nebude velký zájem o využití služeb chůvy při výletech a dovolených. </w:t>
      </w:r>
      <w:r w:rsidR="00E44889" w:rsidRPr="00D27646">
        <w:rPr>
          <w:rFonts w:ascii="Times New Roman" w:hAnsi="Times New Roman"/>
        </w:rPr>
        <w:t xml:space="preserve">Z výsledků je </w:t>
      </w:r>
      <w:r>
        <w:rPr>
          <w:rFonts w:ascii="Times New Roman" w:hAnsi="Times New Roman"/>
        </w:rPr>
        <w:t xml:space="preserve">také </w:t>
      </w:r>
      <w:r w:rsidR="00E44889" w:rsidRPr="00D27646">
        <w:rPr>
          <w:rFonts w:ascii="Times New Roman" w:hAnsi="Times New Roman"/>
        </w:rPr>
        <w:t xml:space="preserve">patrno, </w:t>
      </w:r>
      <w:r w:rsidR="00E44889">
        <w:rPr>
          <w:rFonts w:ascii="Times New Roman" w:hAnsi="Times New Roman"/>
        </w:rPr>
        <w:t xml:space="preserve">že </w:t>
      </w:r>
      <w:r w:rsidR="00E44889" w:rsidRPr="00D27646">
        <w:rPr>
          <w:rFonts w:ascii="Times New Roman" w:hAnsi="Times New Roman"/>
        </w:rPr>
        <w:t xml:space="preserve">účast chův při rodinných výletech či dovolených </w:t>
      </w:r>
      <w:r w:rsidR="00570F69">
        <w:rPr>
          <w:rFonts w:ascii="Times New Roman" w:hAnsi="Times New Roman"/>
        </w:rPr>
        <w:t>by </w:t>
      </w:r>
      <w:r w:rsidR="00E44889">
        <w:rPr>
          <w:rFonts w:ascii="Times New Roman" w:hAnsi="Times New Roman"/>
        </w:rPr>
        <w:t xml:space="preserve">byla </w:t>
      </w:r>
      <w:r w:rsidR="00E44889" w:rsidRPr="00D27646">
        <w:rPr>
          <w:rFonts w:ascii="Times New Roman" w:hAnsi="Times New Roman"/>
        </w:rPr>
        <w:t xml:space="preserve">požadována </w:t>
      </w:r>
      <w:r w:rsidR="00E44889">
        <w:rPr>
          <w:rFonts w:ascii="Times New Roman" w:hAnsi="Times New Roman"/>
        </w:rPr>
        <w:t xml:space="preserve">pouze v ojedinělých případech. </w:t>
      </w:r>
      <w:r w:rsidR="00B20509">
        <w:rPr>
          <w:rFonts w:ascii="Times New Roman" w:hAnsi="Times New Roman"/>
        </w:rPr>
        <w:t xml:space="preserve">Přestože v Anglii se jedná o dlouholetou tradici, kdy chůva (au-pair) bydlí ve společné domácnosti s rodinou a je možno téměř kdykoliv využít její pomoci, v naší zemi tento trend zatím nebyl překonán. </w:t>
      </w:r>
      <w:r w:rsidR="00E05D8F">
        <w:rPr>
          <w:rFonts w:ascii="Times New Roman" w:hAnsi="Times New Roman"/>
        </w:rPr>
        <w:t>B</w:t>
      </w:r>
      <w:r w:rsidR="00E05D8F" w:rsidRPr="00D27646">
        <w:rPr>
          <w:rFonts w:ascii="Times New Roman" w:hAnsi="Times New Roman"/>
        </w:rPr>
        <w:t>ydlet s chůvo</w:t>
      </w:r>
      <w:r w:rsidR="00E05D8F">
        <w:rPr>
          <w:rFonts w:ascii="Times New Roman" w:hAnsi="Times New Roman"/>
        </w:rPr>
        <w:t xml:space="preserve">u nechce žádná z oslovených žen, avšak využívat ji v průběhu týdne by chůvu chtěla téměř polovina respondentek </w:t>
      </w:r>
      <w:r w:rsidR="00E05D8F" w:rsidRPr="00D27646">
        <w:rPr>
          <w:rFonts w:ascii="Times New Roman" w:hAnsi="Times New Roman"/>
        </w:rPr>
        <w:t>(48,9</w:t>
      </w:r>
      <w:r w:rsidR="00E05D8F">
        <w:rPr>
          <w:rFonts w:ascii="Times New Roman" w:hAnsi="Times New Roman"/>
        </w:rPr>
        <w:t xml:space="preserve"> %). </w:t>
      </w:r>
      <w:r w:rsidR="00B20509">
        <w:rPr>
          <w:rFonts w:ascii="Times New Roman" w:hAnsi="Times New Roman"/>
        </w:rPr>
        <w:t>I já mám stejný názor, kdy by mi nebylo příjemné mít chůvu nastěhovanou u sebe doma.</w:t>
      </w:r>
    </w:p>
    <w:p w:rsidR="00844669" w:rsidRDefault="00E05D8F" w:rsidP="004E280C">
      <w:pPr>
        <w:pStyle w:val="OdstavecChar"/>
        <w:rPr>
          <w:rFonts w:ascii="Times New Roman" w:hAnsi="Times New Roman"/>
        </w:rPr>
      </w:pPr>
      <w:r>
        <w:rPr>
          <w:rFonts w:ascii="Times New Roman" w:hAnsi="Times New Roman"/>
        </w:rPr>
        <w:t>Práce odhalila</w:t>
      </w:r>
      <w:r w:rsidRPr="00D27646">
        <w:rPr>
          <w:rFonts w:ascii="Times New Roman" w:hAnsi="Times New Roman"/>
        </w:rPr>
        <w:t xml:space="preserve">, že většina žen </w:t>
      </w:r>
      <w:r>
        <w:rPr>
          <w:rFonts w:ascii="Times New Roman" w:hAnsi="Times New Roman"/>
        </w:rPr>
        <w:t xml:space="preserve">má povědomí o </w:t>
      </w:r>
      <w:r w:rsidRPr="00D27646">
        <w:rPr>
          <w:rFonts w:ascii="Times New Roman" w:hAnsi="Times New Roman"/>
        </w:rPr>
        <w:t>kompetenc</w:t>
      </w:r>
      <w:r>
        <w:rPr>
          <w:rFonts w:ascii="Times New Roman" w:hAnsi="Times New Roman"/>
        </w:rPr>
        <w:t>ích pro</w:t>
      </w:r>
      <w:r w:rsidRPr="00D27646">
        <w:rPr>
          <w:rFonts w:ascii="Times New Roman" w:hAnsi="Times New Roman"/>
        </w:rPr>
        <w:t xml:space="preserve"> chův</w:t>
      </w:r>
      <w:r>
        <w:rPr>
          <w:rFonts w:ascii="Times New Roman" w:hAnsi="Times New Roman"/>
        </w:rPr>
        <w:t>y</w:t>
      </w:r>
      <w:r w:rsidRPr="00D27646">
        <w:rPr>
          <w:rFonts w:ascii="Times New Roman" w:hAnsi="Times New Roman"/>
        </w:rPr>
        <w:t xml:space="preserve">. </w:t>
      </w:r>
      <w:r w:rsidR="00844669">
        <w:rPr>
          <w:rFonts w:ascii="Times New Roman" w:hAnsi="Times New Roman"/>
        </w:rPr>
        <w:t>Jak uvádí i agentury specializující se na péči profesionálními chůvami, u</w:t>
      </w:r>
      <w:r w:rsidRPr="00D27646">
        <w:rPr>
          <w:rFonts w:ascii="Times New Roman" w:hAnsi="Times New Roman"/>
        </w:rPr>
        <w:t>přednostňuj</w:t>
      </w:r>
      <w:r>
        <w:rPr>
          <w:rFonts w:ascii="Times New Roman" w:hAnsi="Times New Roman"/>
        </w:rPr>
        <w:t>í</w:t>
      </w:r>
      <w:r w:rsidRPr="00D27646">
        <w:rPr>
          <w:rFonts w:ascii="Times New Roman" w:hAnsi="Times New Roman"/>
        </w:rPr>
        <w:t xml:space="preserve"> činnosti vztahující se k péči </w:t>
      </w:r>
      <w:r>
        <w:rPr>
          <w:rFonts w:ascii="Times New Roman" w:hAnsi="Times New Roman"/>
        </w:rPr>
        <w:t xml:space="preserve">o </w:t>
      </w:r>
      <w:r w:rsidR="00844669">
        <w:rPr>
          <w:rFonts w:ascii="Times New Roman" w:hAnsi="Times New Roman"/>
        </w:rPr>
        <w:t>dítě. Chůva se má vždy a plně věnovat péči o dítě, jeho rozvoji a bezpečnosti. D</w:t>
      </w:r>
      <w:r>
        <w:rPr>
          <w:rFonts w:ascii="Times New Roman" w:hAnsi="Times New Roman"/>
        </w:rPr>
        <w:t xml:space="preserve">omácí práce, nákupy, péči o domácí mazlíčky si </w:t>
      </w:r>
      <w:r w:rsidR="00844669">
        <w:rPr>
          <w:rFonts w:ascii="Times New Roman" w:hAnsi="Times New Roman"/>
        </w:rPr>
        <w:t xml:space="preserve">respondentky </w:t>
      </w:r>
      <w:r w:rsidRPr="00D27646">
        <w:rPr>
          <w:rFonts w:ascii="Times New Roman" w:hAnsi="Times New Roman"/>
        </w:rPr>
        <w:t>ponecháv</w:t>
      </w:r>
      <w:r>
        <w:rPr>
          <w:rFonts w:ascii="Times New Roman" w:hAnsi="Times New Roman"/>
        </w:rPr>
        <w:t>ají</w:t>
      </w:r>
      <w:r w:rsidRPr="00D27646">
        <w:rPr>
          <w:rFonts w:ascii="Times New Roman" w:hAnsi="Times New Roman"/>
        </w:rPr>
        <w:t xml:space="preserve"> </w:t>
      </w:r>
      <w:r>
        <w:rPr>
          <w:rFonts w:ascii="Times New Roman" w:hAnsi="Times New Roman"/>
        </w:rPr>
        <w:t>jako svoje povinnosti</w:t>
      </w:r>
      <w:r w:rsidR="00844669">
        <w:rPr>
          <w:rFonts w:ascii="Times New Roman" w:hAnsi="Times New Roman"/>
        </w:rPr>
        <w:t xml:space="preserve"> nebo na tyto práce mohou najímat další osoby, např. hospodyně</w:t>
      </w:r>
      <w:r w:rsidRPr="00D27646">
        <w:rPr>
          <w:rFonts w:ascii="Times New Roman" w:hAnsi="Times New Roman"/>
        </w:rPr>
        <w:t>.</w:t>
      </w:r>
      <w:r>
        <w:rPr>
          <w:rFonts w:ascii="Times New Roman" w:hAnsi="Times New Roman"/>
        </w:rPr>
        <w:t xml:space="preserve"> </w:t>
      </w:r>
    </w:p>
    <w:p w:rsidR="00844669" w:rsidRDefault="00844669" w:rsidP="004E280C">
      <w:pPr>
        <w:pStyle w:val="OdstavecChar"/>
        <w:rPr>
          <w:rFonts w:ascii="Times New Roman" w:hAnsi="Times New Roman"/>
        </w:rPr>
      </w:pPr>
      <w:r>
        <w:rPr>
          <w:rFonts w:ascii="Times New Roman" w:hAnsi="Times New Roman"/>
        </w:rPr>
        <w:t xml:space="preserve">Domnívám se, že by se chůva měla s dítětem věnovat sportovním aktivitám, ale s ohledem na možná rizika při vodních sportech bych byla velmi obezřetná. </w:t>
      </w:r>
      <w:r w:rsidR="00E05D8F">
        <w:rPr>
          <w:rFonts w:ascii="Times New Roman" w:hAnsi="Times New Roman"/>
        </w:rPr>
        <w:t>Řada</w:t>
      </w:r>
      <w:r w:rsidR="00E05D8F" w:rsidRPr="00D27646">
        <w:rPr>
          <w:rFonts w:ascii="Times New Roman" w:hAnsi="Times New Roman"/>
        </w:rPr>
        <w:t xml:space="preserve"> matek </w:t>
      </w:r>
      <w:r>
        <w:rPr>
          <w:rFonts w:ascii="Times New Roman" w:hAnsi="Times New Roman"/>
        </w:rPr>
        <w:t xml:space="preserve">také </w:t>
      </w:r>
      <w:r w:rsidR="00E05D8F" w:rsidRPr="00D27646">
        <w:rPr>
          <w:rFonts w:ascii="Times New Roman" w:hAnsi="Times New Roman"/>
        </w:rPr>
        <w:t xml:space="preserve">vyhodnotila plavání </w:t>
      </w:r>
      <w:r w:rsidR="00E05D8F">
        <w:rPr>
          <w:rFonts w:ascii="Times New Roman" w:hAnsi="Times New Roman"/>
        </w:rPr>
        <w:t>za</w:t>
      </w:r>
      <w:r w:rsidR="00E05D8F" w:rsidRPr="00D27646">
        <w:rPr>
          <w:rFonts w:ascii="Times New Roman" w:hAnsi="Times New Roman"/>
        </w:rPr>
        <w:t xml:space="preserve"> rizikovou činnost a tak</w:t>
      </w:r>
      <w:r w:rsidR="00E05D8F">
        <w:rPr>
          <w:rFonts w:ascii="Times New Roman" w:hAnsi="Times New Roman"/>
        </w:rPr>
        <w:t xml:space="preserve"> by</w:t>
      </w:r>
      <w:r w:rsidR="00E05D8F" w:rsidRPr="00D27646">
        <w:rPr>
          <w:rFonts w:ascii="Times New Roman" w:hAnsi="Times New Roman"/>
        </w:rPr>
        <w:t xml:space="preserve"> ji </w:t>
      </w:r>
      <w:r w:rsidR="00E05D8F">
        <w:rPr>
          <w:rFonts w:ascii="Times New Roman" w:hAnsi="Times New Roman"/>
        </w:rPr>
        <w:t>jako svěřenou činnost pro</w:t>
      </w:r>
      <w:r w:rsidR="00E05D8F" w:rsidRPr="00D27646">
        <w:rPr>
          <w:rFonts w:ascii="Times New Roman" w:hAnsi="Times New Roman"/>
        </w:rPr>
        <w:t xml:space="preserve"> chův</w:t>
      </w:r>
      <w:r w:rsidR="00E05D8F">
        <w:rPr>
          <w:rFonts w:ascii="Times New Roman" w:hAnsi="Times New Roman"/>
        </w:rPr>
        <w:t>u</w:t>
      </w:r>
      <w:r w:rsidR="00E05D8F" w:rsidRPr="00D27646">
        <w:rPr>
          <w:rFonts w:ascii="Times New Roman" w:hAnsi="Times New Roman"/>
        </w:rPr>
        <w:t xml:space="preserve"> ne</w:t>
      </w:r>
      <w:r w:rsidR="00E05D8F">
        <w:rPr>
          <w:rFonts w:ascii="Times New Roman" w:hAnsi="Times New Roman"/>
        </w:rPr>
        <w:t>chtěla. Taktéž koupání dítěte vnímaly ženy</w:t>
      </w:r>
      <w:r w:rsidR="00E05D8F" w:rsidRPr="00D27646">
        <w:rPr>
          <w:rFonts w:ascii="Times New Roman" w:hAnsi="Times New Roman"/>
        </w:rPr>
        <w:t xml:space="preserve"> jako rozporupln</w:t>
      </w:r>
      <w:r w:rsidR="00E05D8F">
        <w:rPr>
          <w:rFonts w:ascii="Times New Roman" w:hAnsi="Times New Roman"/>
        </w:rPr>
        <w:t xml:space="preserve">ou </w:t>
      </w:r>
      <w:r w:rsidR="009F5EF9">
        <w:rPr>
          <w:rFonts w:ascii="Times New Roman" w:hAnsi="Times New Roman"/>
        </w:rPr>
        <w:t xml:space="preserve">činnost </w:t>
      </w:r>
      <w:r>
        <w:rPr>
          <w:rFonts w:ascii="Times New Roman" w:hAnsi="Times New Roman"/>
        </w:rPr>
        <w:t xml:space="preserve">– myslím si, </w:t>
      </w:r>
      <w:r w:rsidR="00E05D8F" w:rsidRPr="00D27646">
        <w:rPr>
          <w:rFonts w:ascii="Times New Roman" w:hAnsi="Times New Roman"/>
        </w:rPr>
        <w:t xml:space="preserve">řada rodičů má </w:t>
      </w:r>
      <w:r w:rsidR="007A6339">
        <w:rPr>
          <w:rFonts w:ascii="Times New Roman" w:hAnsi="Times New Roman"/>
        </w:rPr>
        <w:t xml:space="preserve">pravděpodobně </w:t>
      </w:r>
      <w:r w:rsidR="00E05D8F" w:rsidRPr="00D27646">
        <w:rPr>
          <w:rFonts w:ascii="Times New Roman" w:hAnsi="Times New Roman"/>
        </w:rPr>
        <w:t>koupání jako rituál před spaním a chce si tyto chvilky s vlastním dítětem užít sama.</w:t>
      </w:r>
      <w:r w:rsidR="007A6339">
        <w:rPr>
          <w:rFonts w:ascii="Times New Roman" w:hAnsi="Times New Roman"/>
        </w:rPr>
        <w:t xml:space="preserve"> </w:t>
      </w:r>
    </w:p>
    <w:p w:rsidR="00F23C81" w:rsidRDefault="00844669" w:rsidP="004E280C">
      <w:pPr>
        <w:pStyle w:val="OdstavecChar"/>
        <w:rPr>
          <w:rFonts w:ascii="Times New Roman" w:hAnsi="Times New Roman"/>
        </w:rPr>
      </w:pPr>
      <w:r>
        <w:rPr>
          <w:rFonts w:ascii="Times New Roman" w:hAnsi="Times New Roman"/>
        </w:rPr>
        <w:t>Předpokládala jsem, že pokud chtějí zaneprázdněné matky využít služeb chůvy, bude to na dobu, kdy budou v zaměstnání či vykonávat jiné</w:t>
      </w:r>
      <w:r w:rsidR="00B20509">
        <w:rPr>
          <w:rFonts w:ascii="Times New Roman" w:hAnsi="Times New Roman"/>
        </w:rPr>
        <w:t xml:space="preserve"> práce. Výzkum ukázal, </w:t>
      </w:r>
      <w:r w:rsidR="00B20509">
        <w:rPr>
          <w:rFonts w:ascii="Times New Roman" w:hAnsi="Times New Roman"/>
        </w:rPr>
        <w:lastRenderedPageBreak/>
        <w:t>že </w:t>
      </w:r>
      <w:r w:rsidR="003063F5" w:rsidRPr="00D27646">
        <w:rPr>
          <w:rFonts w:ascii="Times New Roman" w:hAnsi="Times New Roman"/>
        </w:rPr>
        <w:t xml:space="preserve">by ženy chtěly </w:t>
      </w:r>
      <w:r w:rsidRPr="00D27646">
        <w:rPr>
          <w:rFonts w:ascii="Times New Roman" w:hAnsi="Times New Roman"/>
        </w:rPr>
        <w:t xml:space="preserve">chůvu </w:t>
      </w:r>
      <w:r>
        <w:rPr>
          <w:rFonts w:ascii="Times New Roman" w:hAnsi="Times New Roman"/>
        </w:rPr>
        <w:t>n</w:t>
      </w:r>
      <w:r w:rsidRPr="00D27646">
        <w:rPr>
          <w:rFonts w:ascii="Times New Roman" w:hAnsi="Times New Roman"/>
        </w:rPr>
        <w:t xml:space="preserve">ejčastěji </w:t>
      </w:r>
      <w:r w:rsidR="003063F5" w:rsidRPr="00D27646">
        <w:rPr>
          <w:rFonts w:ascii="Times New Roman" w:hAnsi="Times New Roman"/>
        </w:rPr>
        <w:t>na 3 až 4 dny v týdnu a 3 až 6 hodin denně</w:t>
      </w:r>
      <w:r w:rsidR="003063F5">
        <w:rPr>
          <w:rFonts w:ascii="Times New Roman" w:hAnsi="Times New Roman"/>
        </w:rPr>
        <w:t xml:space="preserve"> jako výpomoc s</w:t>
      </w:r>
      <w:r w:rsidR="00B20509">
        <w:rPr>
          <w:rFonts w:ascii="Times New Roman" w:hAnsi="Times New Roman"/>
        </w:rPr>
        <w:t> </w:t>
      </w:r>
      <w:r w:rsidR="003063F5">
        <w:rPr>
          <w:rFonts w:ascii="Times New Roman" w:hAnsi="Times New Roman"/>
        </w:rPr>
        <w:t>péčí</w:t>
      </w:r>
      <w:r w:rsidR="00B20509">
        <w:rPr>
          <w:rFonts w:ascii="Times New Roman" w:hAnsi="Times New Roman"/>
        </w:rPr>
        <w:t xml:space="preserve"> o dítě</w:t>
      </w:r>
      <w:r w:rsidR="003063F5">
        <w:rPr>
          <w:rFonts w:ascii="Times New Roman" w:hAnsi="Times New Roman"/>
        </w:rPr>
        <w:t xml:space="preserve">. </w:t>
      </w:r>
      <w:r>
        <w:rPr>
          <w:rFonts w:ascii="Times New Roman" w:hAnsi="Times New Roman"/>
        </w:rPr>
        <w:t>Myslím si, že p</w:t>
      </w:r>
      <w:r w:rsidR="003063F5">
        <w:rPr>
          <w:rFonts w:ascii="Times New Roman" w:hAnsi="Times New Roman"/>
        </w:rPr>
        <w:t xml:space="preserve">očet hodin a dnů neodpovídá rozsahu pracovní doby, tudíž nemůže být tento výsledek hodnocen jako potřeba chůvy na čas trvání pracovní doby. </w:t>
      </w:r>
      <w:r w:rsidR="003063F5" w:rsidRPr="00D27646">
        <w:rPr>
          <w:rFonts w:ascii="Times New Roman" w:hAnsi="Times New Roman"/>
        </w:rPr>
        <w:t>Výjimku tvoří ženy nad 50 let, které by hledaly chůvu na 5 dní v týdnu na 6 až 8 hodin</w:t>
      </w:r>
      <w:r w:rsidR="009F5EF9">
        <w:rPr>
          <w:rFonts w:ascii="Times New Roman" w:hAnsi="Times New Roman"/>
        </w:rPr>
        <w:t xml:space="preserve"> -</w:t>
      </w:r>
      <w:r w:rsidR="003063F5">
        <w:rPr>
          <w:rFonts w:ascii="Times New Roman" w:hAnsi="Times New Roman"/>
        </w:rPr>
        <w:t xml:space="preserve"> to odpovídá pracovní době v zaměstnání.</w:t>
      </w:r>
      <w:r w:rsidR="004E280C">
        <w:rPr>
          <w:rFonts w:ascii="Times New Roman" w:hAnsi="Times New Roman"/>
        </w:rPr>
        <w:t xml:space="preserve"> </w:t>
      </w:r>
    </w:p>
    <w:p w:rsidR="004E280C" w:rsidRPr="00D27646" w:rsidRDefault="004E280C" w:rsidP="004E280C">
      <w:pPr>
        <w:pStyle w:val="OdstavecChar"/>
        <w:rPr>
          <w:rFonts w:ascii="Times New Roman" w:hAnsi="Times New Roman"/>
        </w:rPr>
      </w:pPr>
      <w:r w:rsidRPr="00D27646">
        <w:rPr>
          <w:rFonts w:ascii="Times New Roman" w:hAnsi="Times New Roman"/>
        </w:rPr>
        <w:t xml:space="preserve">Nejčastěji by ženy chůvu chtěly </w:t>
      </w:r>
      <w:r w:rsidR="00F23C81">
        <w:rPr>
          <w:rFonts w:ascii="Times New Roman" w:hAnsi="Times New Roman"/>
        </w:rPr>
        <w:t>pro </w:t>
      </w:r>
      <w:r>
        <w:rPr>
          <w:rFonts w:ascii="Times New Roman" w:hAnsi="Times New Roman"/>
        </w:rPr>
        <w:t xml:space="preserve">děti </w:t>
      </w:r>
      <w:r w:rsidRPr="00D27646">
        <w:rPr>
          <w:rFonts w:ascii="Times New Roman" w:hAnsi="Times New Roman"/>
        </w:rPr>
        <w:t>od</w:t>
      </w:r>
      <w:r w:rsidR="00570F69">
        <w:rPr>
          <w:rFonts w:ascii="Times New Roman" w:hAnsi="Times New Roman"/>
        </w:rPr>
        <w:t> </w:t>
      </w:r>
      <w:r w:rsidRPr="00D27646">
        <w:rPr>
          <w:rFonts w:ascii="Times New Roman" w:hAnsi="Times New Roman"/>
        </w:rPr>
        <w:t xml:space="preserve">období 1 roku </w:t>
      </w:r>
      <w:r>
        <w:rPr>
          <w:rFonts w:ascii="Times New Roman" w:hAnsi="Times New Roman"/>
        </w:rPr>
        <w:t>až</w:t>
      </w:r>
      <w:r w:rsidRPr="00D27646">
        <w:rPr>
          <w:rFonts w:ascii="Times New Roman" w:hAnsi="Times New Roman"/>
        </w:rPr>
        <w:t xml:space="preserve"> 3 let,</w:t>
      </w:r>
      <w:r>
        <w:rPr>
          <w:rFonts w:ascii="Times New Roman" w:hAnsi="Times New Roman"/>
        </w:rPr>
        <w:t xml:space="preserve"> není výjimkou od 6 let. Pomoc chůvy by</w:t>
      </w:r>
      <w:r w:rsidRPr="00D27646">
        <w:rPr>
          <w:rFonts w:ascii="Times New Roman" w:hAnsi="Times New Roman"/>
        </w:rPr>
        <w:t xml:space="preserve"> využívaly do 10 let</w:t>
      </w:r>
      <w:r>
        <w:rPr>
          <w:rFonts w:ascii="Times New Roman" w:hAnsi="Times New Roman"/>
        </w:rPr>
        <w:t xml:space="preserve"> věku dětí</w:t>
      </w:r>
      <w:r w:rsidRPr="00D27646">
        <w:rPr>
          <w:rFonts w:ascii="Times New Roman" w:hAnsi="Times New Roman"/>
        </w:rPr>
        <w:t xml:space="preserve">, některé i déle. </w:t>
      </w:r>
      <w:r w:rsidR="00F23C81">
        <w:rPr>
          <w:rFonts w:ascii="Times New Roman" w:hAnsi="Times New Roman"/>
        </w:rPr>
        <w:t>Tyto údaje potvrzují moji domněnku, že matky raději nechávají své dítě v raném období v péči jedné osobě a preferují individuální přístup před kolektivními zařízeními, kde navíc hrozí vyšší míra morbidity.</w:t>
      </w:r>
    </w:p>
    <w:p w:rsidR="00891BD8" w:rsidRDefault="00844669" w:rsidP="00056599">
      <w:pPr>
        <w:pStyle w:val="OdstavecChar"/>
      </w:pPr>
      <w:r>
        <w:rPr>
          <w:rFonts w:ascii="Times New Roman" w:hAnsi="Times New Roman"/>
        </w:rPr>
        <w:t xml:space="preserve">Myslím si, že je prozatím nepřekonaným pravidlem, že </w:t>
      </w:r>
      <w:r w:rsidR="00F23C81">
        <w:rPr>
          <w:rFonts w:ascii="Times New Roman" w:hAnsi="Times New Roman"/>
        </w:rPr>
        <w:t xml:space="preserve">se </w:t>
      </w:r>
      <w:r>
        <w:rPr>
          <w:rFonts w:ascii="Times New Roman" w:hAnsi="Times New Roman"/>
        </w:rPr>
        <w:t xml:space="preserve">matky mají věnovat svým dětem a vychovávat je </w:t>
      </w:r>
      <w:r w:rsidR="00F23C81">
        <w:rPr>
          <w:rFonts w:ascii="Times New Roman" w:hAnsi="Times New Roman"/>
        </w:rPr>
        <w:t xml:space="preserve">samy. Tyto činnosti v zastoupení chůvou jsou brány jako služba pro vyšší společenské vrstvy. </w:t>
      </w:r>
      <w:r w:rsidR="00B20509">
        <w:rPr>
          <w:rFonts w:ascii="Times New Roman" w:hAnsi="Times New Roman"/>
        </w:rPr>
        <w:t>Také v</w:t>
      </w:r>
      <w:r w:rsidR="004E280C">
        <w:rPr>
          <w:rFonts w:ascii="Times New Roman" w:hAnsi="Times New Roman"/>
        </w:rPr>
        <w:t>ýzkumné šetření h</w:t>
      </w:r>
      <w:r w:rsidR="004E280C" w:rsidRPr="00D27646">
        <w:rPr>
          <w:rFonts w:ascii="Times New Roman" w:hAnsi="Times New Roman"/>
        </w:rPr>
        <w:t>ledal</w:t>
      </w:r>
      <w:r w:rsidR="004E280C">
        <w:rPr>
          <w:rFonts w:ascii="Times New Roman" w:hAnsi="Times New Roman"/>
        </w:rPr>
        <w:t xml:space="preserve">o </w:t>
      </w:r>
      <w:r w:rsidR="00F23C81">
        <w:rPr>
          <w:rFonts w:ascii="Times New Roman" w:hAnsi="Times New Roman"/>
        </w:rPr>
        <w:t>příčiny a </w:t>
      </w:r>
      <w:r w:rsidR="004E280C" w:rsidRPr="00D27646">
        <w:rPr>
          <w:rFonts w:ascii="Times New Roman" w:hAnsi="Times New Roman"/>
        </w:rPr>
        <w:t>skutečnosti, proč české ženy chůvy nechtějí</w:t>
      </w:r>
      <w:r w:rsidR="004E280C">
        <w:rPr>
          <w:rFonts w:ascii="Times New Roman" w:hAnsi="Times New Roman"/>
        </w:rPr>
        <w:t>. Respondentky</w:t>
      </w:r>
      <w:r w:rsidR="003063F5">
        <w:rPr>
          <w:rFonts w:ascii="Times New Roman" w:hAnsi="Times New Roman"/>
        </w:rPr>
        <w:t xml:space="preserve"> uvedly, že si nejvíce přejí, aby mohly své děti vychovávat samy. Pokud potřebují hlídání či pomoc s dětmi, stále nejčastěji vyhledávají oporu v rodině, </w:t>
      </w:r>
      <w:r w:rsidR="00B20509">
        <w:rPr>
          <w:rFonts w:ascii="Times New Roman" w:hAnsi="Times New Roman"/>
        </w:rPr>
        <w:t xml:space="preserve">u </w:t>
      </w:r>
      <w:r w:rsidR="003063F5">
        <w:rPr>
          <w:rFonts w:ascii="Times New Roman" w:hAnsi="Times New Roman"/>
        </w:rPr>
        <w:t>s</w:t>
      </w:r>
      <w:r w:rsidR="00B20509">
        <w:rPr>
          <w:rFonts w:ascii="Times New Roman" w:hAnsi="Times New Roman"/>
        </w:rPr>
        <w:t>vých</w:t>
      </w:r>
      <w:r w:rsidR="003063F5">
        <w:rPr>
          <w:rFonts w:ascii="Times New Roman" w:hAnsi="Times New Roman"/>
        </w:rPr>
        <w:t xml:space="preserve"> příbuzn</w:t>
      </w:r>
      <w:r w:rsidR="00B20509">
        <w:rPr>
          <w:rFonts w:ascii="Times New Roman" w:hAnsi="Times New Roman"/>
        </w:rPr>
        <w:t>ých a známých</w:t>
      </w:r>
      <w:r w:rsidR="004E280C">
        <w:rPr>
          <w:rFonts w:ascii="Times New Roman" w:hAnsi="Times New Roman"/>
        </w:rPr>
        <w:t xml:space="preserve"> </w:t>
      </w:r>
      <w:r w:rsidR="004E280C" w:rsidRPr="00D27646">
        <w:rPr>
          <w:rFonts w:ascii="Times New Roman" w:hAnsi="Times New Roman"/>
        </w:rPr>
        <w:t>(49,1</w:t>
      </w:r>
      <w:r w:rsidR="004E280C">
        <w:rPr>
          <w:rFonts w:ascii="Times New Roman" w:hAnsi="Times New Roman"/>
        </w:rPr>
        <w:t xml:space="preserve"> </w:t>
      </w:r>
      <w:r w:rsidR="004E280C" w:rsidRPr="00D27646">
        <w:rPr>
          <w:rFonts w:ascii="Times New Roman" w:hAnsi="Times New Roman"/>
        </w:rPr>
        <w:t xml:space="preserve">%). </w:t>
      </w:r>
    </w:p>
    <w:p w:rsidR="003B2F29" w:rsidRPr="00D27646" w:rsidRDefault="003B2F29" w:rsidP="00212F80">
      <w:pPr>
        <w:pStyle w:val="Nadpis1"/>
        <w:numPr>
          <w:ilvl w:val="0"/>
          <w:numId w:val="0"/>
        </w:numPr>
        <w:ind w:left="432" w:hanging="432"/>
      </w:pPr>
      <w:r>
        <w:br w:type="page"/>
      </w:r>
      <w:bookmarkStart w:id="76" w:name="_Toc351135010"/>
      <w:bookmarkStart w:id="77" w:name="_Toc352873233"/>
      <w:bookmarkStart w:id="78" w:name="_Toc353165436"/>
      <w:bookmarkStart w:id="79" w:name="_Toc454281329"/>
      <w:r w:rsidRPr="00D27646">
        <w:lastRenderedPageBreak/>
        <w:t>Závěr</w:t>
      </w:r>
      <w:bookmarkEnd w:id="76"/>
      <w:bookmarkEnd w:id="77"/>
      <w:bookmarkEnd w:id="78"/>
      <w:bookmarkEnd w:id="79"/>
    </w:p>
    <w:p w:rsidR="00F02E62" w:rsidRPr="00D27646" w:rsidRDefault="00F02E62" w:rsidP="00BF0BDE">
      <w:pPr>
        <w:pStyle w:val="OdstavecChar"/>
        <w:rPr>
          <w:rFonts w:ascii="Times New Roman" w:hAnsi="Times New Roman"/>
        </w:rPr>
      </w:pPr>
      <w:r w:rsidRPr="00D27646">
        <w:rPr>
          <w:rFonts w:ascii="Times New Roman" w:hAnsi="Times New Roman"/>
        </w:rPr>
        <w:t>Využívání nabí</w:t>
      </w:r>
      <w:r w:rsidR="00F27067" w:rsidRPr="00D27646">
        <w:rPr>
          <w:rFonts w:ascii="Times New Roman" w:hAnsi="Times New Roman"/>
        </w:rPr>
        <w:t xml:space="preserve">zené péče o děti pomocí chůvy je </w:t>
      </w:r>
      <w:r w:rsidR="00754386" w:rsidRPr="00D27646">
        <w:rPr>
          <w:rFonts w:ascii="Times New Roman" w:hAnsi="Times New Roman"/>
        </w:rPr>
        <w:t>v prověřované lokalitě</w:t>
      </w:r>
      <w:r w:rsidR="00F27067" w:rsidRPr="00D27646">
        <w:rPr>
          <w:rFonts w:ascii="Times New Roman" w:hAnsi="Times New Roman"/>
        </w:rPr>
        <w:t xml:space="preserve"> rozšířené zatím jen velmi málo. Na jednu stranu se jedná o poměrně drahou </w:t>
      </w:r>
      <w:r w:rsidR="00805C93">
        <w:rPr>
          <w:rFonts w:ascii="Times New Roman" w:hAnsi="Times New Roman"/>
        </w:rPr>
        <w:t>službu a </w:t>
      </w:r>
      <w:r w:rsidR="00754386" w:rsidRPr="00D27646">
        <w:rPr>
          <w:rFonts w:ascii="Times New Roman" w:hAnsi="Times New Roman"/>
        </w:rPr>
        <w:t>s ohledem na výše výdělků mimo velká města musí každá rodina takový výdaj důkladně zvážit. T</w:t>
      </w:r>
      <w:r w:rsidR="00645288" w:rsidRPr="00D27646">
        <w:rPr>
          <w:rFonts w:ascii="Times New Roman" w:hAnsi="Times New Roman"/>
        </w:rPr>
        <w:t>aké</w:t>
      </w:r>
      <w:r w:rsidR="00F27067" w:rsidRPr="00D27646">
        <w:rPr>
          <w:rFonts w:ascii="Times New Roman" w:hAnsi="Times New Roman"/>
        </w:rPr>
        <w:t xml:space="preserve"> rodiče nemají moc zkušenosti a</w:t>
      </w:r>
      <w:r w:rsidR="00805C93">
        <w:rPr>
          <w:rFonts w:ascii="Times New Roman" w:hAnsi="Times New Roman"/>
        </w:rPr>
        <w:t xml:space="preserve"> nechtějí pouštět cizí osoby do </w:t>
      </w:r>
      <w:r w:rsidR="00F27067" w:rsidRPr="00D27646">
        <w:rPr>
          <w:rFonts w:ascii="Times New Roman" w:hAnsi="Times New Roman"/>
        </w:rPr>
        <w:t xml:space="preserve">svých domovů, svěřovat jim své děti. </w:t>
      </w:r>
      <w:r w:rsidR="003E7D0C" w:rsidRPr="00D27646">
        <w:rPr>
          <w:rFonts w:ascii="Times New Roman" w:hAnsi="Times New Roman"/>
        </w:rPr>
        <w:t>Nadále nejraději využívají pomoci svých blízkých, ať již z řad rodinných příslušníků či přátel a známých.</w:t>
      </w:r>
    </w:p>
    <w:p w:rsidR="00F27067" w:rsidRPr="00D27646" w:rsidRDefault="00F27067" w:rsidP="00BF0BDE">
      <w:pPr>
        <w:pStyle w:val="OdstavecChar"/>
        <w:rPr>
          <w:rFonts w:ascii="Times New Roman" w:hAnsi="Times New Roman"/>
        </w:rPr>
      </w:pPr>
      <w:r w:rsidRPr="00D27646">
        <w:rPr>
          <w:rFonts w:ascii="Times New Roman" w:hAnsi="Times New Roman"/>
        </w:rPr>
        <w:t xml:space="preserve">Pokud rodiče hledají chůvu, </w:t>
      </w:r>
      <w:r w:rsidR="00754386" w:rsidRPr="00D27646">
        <w:rPr>
          <w:rFonts w:ascii="Times New Roman" w:hAnsi="Times New Roman"/>
        </w:rPr>
        <w:t>mohou</w:t>
      </w:r>
      <w:r w:rsidRPr="00D27646">
        <w:rPr>
          <w:rFonts w:ascii="Times New Roman" w:hAnsi="Times New Roman"/>
        </w:rPr>
        <w:t xml:space="preserve"> se </w:t>
      </w:r>
      <w:r w:rsidR="00754386" w:rsidRPr="00D27646">
        <w:rPr>
          <w:rFonts w:ascii="Times New Roman" w:hAnsi="Times New Roman"/>
        </w:rPr>
        <w:t xml:space="preserve">obrátit </w:t>
      </w:r>
      <w:r w:rsidRPr="00D27646">
        <w:rPr>
          <w:rFonts w:ascii="Times New Roman" w:hAnsi="Times New Roman"/>
        </w:rPr>
        <w:t>na agentury</w:t>
      </w:r>
      <w:r w:rsidR="00645288" w:rsidRPr="00D27646">
        <w:rPr>
          <w:rFonts w:ascii="Times New Roman" w:hAnsi="Times New Roman"/>
        </w:rPr>
        <w:t>,</w:t>
      </w:r>
      <w:r w:rsidRPr="00D27646">
        <w:rPr>
          <w:rFonts w:ascii="Times New Roman" w:hAnsi="Times New Roman"/>
        </w:rPr>
        <w:t xml:space="preserve"> podat </w:t>
      </w:r>
      <w:r w:rsidR="00754386" w:rsidRPr="00D27646">
        <w:rPr>
          <w:rFonts w:ascii="Times New Roman" w:hAnsi="Times New Roman"/>
        </w:rPr>
        <w:t xml:space="preserve">si </w:t>
      </w:r>
      <w:r w:rsidRPr="00D27646">
        <w:rPr>
          <w:rFonts w:ascii="Times New Roman" w:hAnsi="Times New Roman"/>
        </w:rPr>
        <w:t>inzerát</w:t>
      </w:r>
      <w:r w:rsidR="00645288" w:rsidRPr="00D27646">
        <w:rPr>
          <w:rFonts w:ascii="Times New Roman" w:hAnsi="Times New Roman"/>
        </w:rPr>
        <w:t xml:space="preserve"> nebo oslovit známé, zda někoho neznají</w:t>
      </w:r>
      <w:r w:rsidRPr="00D27646">
        <w:rPr>
          <w:rFonts w:ascii="Times New Roman" w:hAnsi="Times New Roman"/>
        </w:rPr>
        <w:t>. Důležité je pro ně osobní doporučení a předchozí zkušenosti</w:t>
      </w:r>
      <w:r w:rsidR="003E7D0C" w:rsidRPr="00D27646">
        <w:rPr>
          <w:rFonts w:ascii="Times New Roman" w:hAnsi="Times New Roman"/>
        </w:rPr>
        <w:t xml:space="preserve"> s poskytováním péče dětem vlastním či cizím</w:t>
      </w:r>
      <w:r w:rsidRPr="00D27646">
        <w:rPr>
          <w:rFonts w:ascii="Times New Roman" w:hAnsi="Times New Roman"/>
        </w:rPr>
        <w:t xml:space="preserve">. </w:t>
      </w:r>
      <w:r w:rsidR="003E7D0C" w:rsidRPr="00D27646">
        <w:rPr>
          <w:rFonts w:ascii="Times New Roman" w:hAnsi="Times New Roman"/>
        </w:rPr>
        <w:t>Zda je chůva vdaná, rozvedená či svobodná nehraje při výběru žádn</w:t>
      </w:r>
      <w:r w:rsidR="001E79FC" w:rsidRPr="00D27646">
        <w:rPr>
          <w:rFonts w:ascii="Times New Roman" w:hAnsi="Times New Roman"/>
        </w:rPr>
        <w:t xml:space="preserve">ou </w:t>
      </w:r>
      <w:r w:rsidR="003E7D0C" w:rsidRPr="00D27646">
        <w:rPr>
          <w:rFonts w:ascii="Times New Roman" w:hAnsi="Times New Roman"/>
        </w:rPr>
        <w:t xml:space="preserve">roli. </w:t>
      </w:r>
      <w:r w:rsidR="001E79FC" w:rsidRPr="00D27646">
        <w:rPr>
          <w:rFonts w:ascii="Times New Roman" w:hAnsi="Times New Roman"/>
        </w:rPr>
        <w:t>Preferovaná je chův</w:t>
      </w:r>
      <w:r w:rsidR="00805C93">
        <w:rPr>
          <w:rFonts w:ascii="Times New Roman" w:hAnsi="Times New Roman"/>
        </w:rPr>
        <w:t>a žena, ale i </w:t>
      </w:r>
      <w:r w:rsidR="001E79FC" w:rsidRPr="00D27646">
        <w:rPr>
          <w:rFonts w:ascii="Times New Roman" w:hAnsi="Times New Roman"/>
        </w:rPr>
        <w:t xml:space="preserve">muž má jistě v nabízené pozici své místo. Stěžejní kvalitou je ovládání první pomoci. Většinou je vyžadováno pedagogické či zdravotnické vzdělání. Výchova chůvou jako adekvátní rozvoj dítěte byly hodnoceny velmi rozdílně. </w:t>
      </w:r>
      <w:r w:rsidR="00FC7A92" w:rsidRPr="00D27646">
        <w:rPr>
          <w:rFonts w:ascii="Times New Roman" w:hAnsi="Times New Roman"/>
        </w:rPr>
        <w:t>Některé matky</w:t>
      </w:r>
      <w:r w:rsidR="001E79FC" w:rsidRPr="00D27646">
        <w:rPr>
          <w:rFonts w:ascii="Times New Roman" w:hAnsi="Times New Roman"/>
        </w:rPr>
        <w:t xml:space="preserve"> vnímal</w:t>
      </w:r>
      <w:r w:rsidR="00FC7A92" w:rsidRPr="00D27646">
        <w:rPr>
          <w:rFonts w:ascii="Times New Roman" w:hAnsi="Times New Roman"/>
        </w:rPr>
        <w:t>y</w:t>
      </w:r>
      <w:r w:rsidR="001E79FC" w:rsidRPr="00D27646">
        <w:rPr>
          <w:rFonts w:ascii="Times New Roman" w:hAnsi="Times New Roman"/>
        </w:rPr>
        <w:t xml:space="preserve"> využívání služeb chůvy jako </w:t>
      </w:r>
      <w:r w:rsidR="00FC7A92" w:rsidRPr="00D27646">
        <w:rPr>
          <w:rFonts w:ascii="Times New Roman" w:hAnsi="Times New Roman"/>
        </w:rPr>
        <w:t>zbavování se zodpovědnosti za výchovu vlastního dítěte.</w:t>
      </w:r>
    </w:p>
    <w:p w:rsidR="001E79FC" w:rsidRPr="00D27646" w:rsidRDefault="001E79FC" w:rsidP="00FC7A92">
      <w:pPr>
        <w:pStyle w:val="OdstavecChar"/>
        <w:rPr>
          <w:rFonts w:ascii="Times New Roman" w:hAnsi="Times New Roman"/>
        </w:rPr>
      </w:pPr>
      <w:r w:rsidRPr="00D27646">
        <w:rPr>
          <w:rFonts w:ascii="Times New Roman" w:hAnsi="Times New Roman"/>
        </w:rPr>
        <w:t xml:space="preserve">Menší zájem </w:t>
      </w:r>
      <w:r w:rsidR="00FC7A92" w:rsidRPr="00D27646">
        <w:rPr>
          <w:rFonts w:ascii="Times New Roman" w:hAnsi="Times New Roman"/>
        </w:rPr>
        <w:t>byl uveden</w:t>
      </w:r>
      <w:r w:rsidRPr="00D27646">
        <w:rPr>
          <w:rFonts w:ascii="Times New Roman" w:hAnsi="Times New Roman"/>
        </w:rPr>
        <w:t xml:space="preserve"> o přítomnost chův při výletech a dovolených. Žádná z dotázaných žen by nechtěla mít chůvu nastěhovanou ve vlastní domácnosti.</w:t>
      </w:r>
      <w:r w:rsidR="00E85475">
        <w:rPr>
          <w:rFonts w:ascii="Times New Roman" w:hAnsi="Times New Roman"/>
        </w:rPr>
        <w:t xml:space="preserve"> </w:t>
      </w:r>
      <w:r w:rsidRPr="00D27646">
        <w:rPr>
          <w:rFonts w:ascii="Times New Roman" w:hAnsi="Times New Roman"/>
        </w:rPr>
        <w:t xml:space="preserve">Rozsah poskytovaných služeb se odvíjí od individuálních požadavků rodičů. </w:t>
      </w:r>
      <w:r w:rsidR="00FC7A92" w:rsidRPr="00D27646">
        <w:rPr>
          <w:rFonts w:ascii="Times New Roman" w:hAnsi="Times New Roman"/>
        </w:rPr>
        <w:t xml:space="preserve">Většina běžných úkonů v péči o děti by chůvě svěřena byla, rozporuplným se jevilo plavání a koupání. Chůva by se vždy měla věnovat pouze dítěti, přesto by řada žen vyžadovala úklid domácnosti, nákupy a vaření či péči o domácí zvířata. </w:t>
      </w:r>
    </w:p>
    <w:p w:rsidR="008A507B" w:rsidRPr="00D27646" w:rsidRDefault="001E79FC" w:rsidP="00BF0BDE">
      <w:pPr>
        <w:pStyle w:val="OdstavecChar"/>
        <w:rPr>
          <w:rFonts w:ascii="Times New Roman" w:hAnsi="Times New Roman"/>
        </w:rPr>
      </w:pPr>
      <w:r w:rsidRPr="00D27646">
        <w:rPr>
          <w:rFonts w:ascii="Times New Roman" w:hAnsi="Times New Roman"/>
        </w:rPr>
        <w:t xml:space="preserve">Nejčastěji </w:t>
      </w:r>
      <w:r w:rsidR="003B48A4" w:rsidRPr="00D27646">
        <w:rPr>
          <w:rFonts w:ascii="Times New Roman" w:hAnsi="Times New Roman"/>
        </w:rPr>
        <w:t>by byl</w:t>
      </w:r>
      <w:r w:rsidRPr="00D27646">
        <w:rPr>
          <w:rFonts w:ascii="Times New Roman" w:hAnsi="Times New Roman"/>
        </w:rPr>
        <w:t xml:space="preserve"> tento typ služby využívá</w:t>
      </w:r>
      <w:r w:rsidR="003B48A4" w:rsidRPr="00D27646">
        <w:rPr>
          <w:rFonts w:ascii="Times New Roman" w:hAnsi="Times New Roman"/>
        </w:rPr>
        <w:t>n</w:t>
      </w:r>
      <w:r w:rsidRPr="00D27646">
        <w:rPr>
          <w:rFonts w:ascii="Times New Roman" w:hAnsi="Times New Roman"/>
        </w:rPr>
        <w:t xml:space="preserve"> v péči o děti </w:t>
      </w:r>
      <w:r w:rsidR="003B48A4" w:rsidRPr="00D27646">
        <w:rPr>
          <w:rFonts w:ascii="Times New Roman" w:hAnsi="Times New Roman"/>
        </w:rPr>
        <w:t>od jednoho do deseti</w:t>
      </w:r>
      <w:r w:rsidRPr="00D27646">
        <w:rPr>
          <w:rFonts w:ascii="Times New Roman" w:hAnsi="Times New Roman"/>
        </w:rPr>
        <w:t xml:space="preserve"> let</w:t>
      </w:r>
      <w:r w:rsidR="003B48A4" w:rsidRPr="00D27646">
        <w:rPr>
          <w:rFonts w:ascii="Times New Roman" w:hAnsi="Times New Roman"/>
        </w:rPr>
        <w:t>, v některých případech i déle.</w:t>
      </w:r>
      <w:r w:rsidR="007C249A" w:rsidRPr="00D27646">
        <w:rPr>
          <w:rFonts w:ascii="Times New Roman" w:hAnsi="Times New Roman"/>
        </w:rPr>
        <w:t xml:space="preserve"> V rámci časového rozvrhu bylo využití služeb chůvy preferováno na 3 až 4 dny v týdnu a 3 až 6 hodin denně</w:t>
      </w:r>
      <w:r w:rsidR="00827438">
        <w:rPr>
          <w:rFonts w:ascii="Times New Roman" w:hAnsi="Times New Roman"/>
        </w:rPr>
        <w:t xml:space="preserve">. Výjimku tvořily ženy </w:t>
      </w:r>
      <w:r w:rsidR="00827438" w:rsidRPr="00D27646">
        <w:rPr>
          <w:rFonts w:ascii="Times New Roman" w:hAnsi="Times New Roman"/>
        </w:rPr>
        <w:t xml:space="preserve">nad 50 let, které by </w:t>
      </w:r>
      <w:r w:rsidR="00827438">
        <w:rPr>
          <w:rFonts w:ascii="Times New Roman" w:hAnsi="Times New Roman"/>
        </w:rPr>
        <w:t>využil</w:t>
      </w:r>
      <w:r w:rsidR="00827438" w:rsidRPr="00D27646">
        <w:rPr>
          <w:rFonts w:ascii="Times New Roman" w:hAnsi="Times New Roman"/>
        </w:rPr>
        <w:t xml:space="preserve">y </w:t>
      </w:r>
      <w:r w:rsidR="00827438">
        <w:rPr>
          <w:rFonts w:ascii="Times New Roman" w:hAnsi="Times New Roman"/>
        </w:rPr>
        <w:t xml:space="preserve">pomoc </w:t>
      </w:r>
      <w:r w:rsidR="00827438" w:rsidRPr="00D27646">
        <w:rPr>
          <w:rFonts w:ascii="Times New Roman" w:hAnsi="Times New Roman"/>
        </w:rPr>
        <w:t>chův</w:t>
      </w:r>
      <w:r w:rsidR="00827438">
        <w:rPr>
          <w:rFonts w:ascii="Times New Roman" w:hAnsi="Times New Roman"/>
        </w:rPr>
        <w:t>y</w:t>
      </w:r>
      <w:r w:rsidR="00827438" w:rsidRPr="00D27646">
        <w:rPr>
          <w:rFonts w:ascii="Times New Roman" w:hAnsi="Times New Roman"/>
        </w:rPr>
        <w:t xml:space="preserve"> na 5 dní v týdnu na 6 až 8 hodin</w:t>
      </w:r>
      <w:r w:rsidR="00827438">
        <w:rPr>
          <w:rFonts w:ascii="Times New Roman" w:hAnsi="Times New Roman"/>
        </w:rPr>
        <w:t xml:space="preserve">, což odpovídá pracovní době v zaměstnání. </w:t>
      </w:r>
    </w:p>
    <w:p w:rsidR="008A507B" w:rsidRDefault="007C249A" w:rsidP="00BF0BDE">
      <w:pPr>
        <w:pStyle w:val="OdstavecChar"/>
        <w:rPr>
          <w:rFonts w:ascii="Times New Roman" w:hAnsi="Times New Roman"/>
        </w:rPr>
      </w:pPr>
      <w:r w:rsidRPr="00D27646">
        <w:rPr>
          <w:rFonts w:ascii="Times New Roman" w:hAnsi="Times New Roman"/>
        </w:rPr>
        <w:t>Jako důvod k zajištění náhradní pé</w:t>
      </w:r>
      <w:r w:rsidR="009F5EF9">
        <w:rPr>
          <w:rFonts w:ascii="Times New Roman" w:hAnsi="Times New Roman"/>
        </w:rPr>
        <w:t>če o dítě - pořízení chůvy -</w:t>
      </w:r>
      <w:r w:rsidRPr="00D27646">
        <w:rPr>
          <w:rFonts w:ascii="Times New Roman" w:hAnsi="Times New Roman"/>
        </w:rPr>
        <w:t xml:space="preserve"> uvedly téměř všechny ženy náročnost zaměstnání a velké množství pracovních povinností.</w:t>
      </w:r>
    </w:p>
    <w:p w:rsidR="007C705F" w:rsidRDefault="007C705F" w:rsidP="00BF0BDE">
      <w:pPr>
        <w:pStyle w:val="OdstavecChar"/>
        <w:rPr>
          <w:rFonts w:ascii="Times New Roman" w:hAnsi="Times New Roman"/>
          <w:b/>
        </w:rPr>
      </w:pPr>
    </w:p>
    <w:p w:rsidR="00A828CA" w:rsidRPr="009E14C0" w:rsidRDefault="009E14C0" w:rsidP="00BF0BDE">
      <w:pPr>
        <w:pStyle w:val="OdstavecChar"/>
        <w:rPr>
          <w:rFonts w:ascii="Times New Roman" w:hAnsi="Times New Roman"/>
          <w:b/>
        </w:rPr>
      </w:pPr>
      <w:r w:rsidRPr="009E14C0">
        <w:rPr>
          <w:rFonts w:ascii="Times New Roman" w:hAnsi="Times New Roman"/>
          <w:b/>
        </w:rPr>
        <w:t>Odpovědi na výzkumné otázky:</w:t>
      </w:r>
    </w:p>
    <w:p w:rsidR="00A828CA" w:rsidRPr="009E14C0" w:rsidRDefault="00A828CA" w:rsidP="009E14C0">
      <w:pPr>
        <w:pStyle w:val="OdstavecChar"/>
        <w:ind w:firstLine="0"/>
        <w:rPr>
          <w:rFonts w:ascii="Times New Roman" w:hAnsi="Times New Roman"/>
          <w:b/>
        </w:rPr>
      </w:pPr>
      <w:r w:rsidRPr="003512E0">
        <w:rPr>
          <w:rFonts w:ascii="Times New Roman" w:hAnsi="Times New Roman"/>
        </w:rPr>
        <w:t>Bude větší zájem o využití chůvy u lépe finančně situovaných rodin?</w:t>
      </w:r>
      <w:r w:rsidR="009E14C0">
        <w:rPr>
          <w:rFonts w:ascii="Times New Roman" w:hAnsi="Times New Roman"/>
        </w:rPr>
        <w:t xml:space="preserve"> </w:t>
      </w:r>
      <w:r w:rsidR="009E14C0">
        <w:rPr>
          <w:rFonts w:ascii="Times New Roman" w:hAnsi="Times New Roman"/>
          <w:b/>
        </w:rPr>
        <w:t>ANO</w:t>
      </w:r>
    </w:p>
    <w:p w:rsidR="00A828CA" w:rsidRPr="009E14C0" w:rsidRDefault="00A828CA" w:rsidP="009E14C0">
      <w:pPr>
        <w:pStyle w:val="OdstavecChar"/>
        <w:ind w:firstLine="0"/>
        <w:rPr>
          <w:rFonts w:ascii="Times New Roman" w:hAnsi="Times New Roman"/>
          <w:b/>
        </w:rPr>
      </w:pPr>
      <w:r w:rsidRPr="003512E0">
        <w:rPr>
          <w:rFonts w:ascii="Times New Roman" w:hAnsi="Times New Roman"/>
        </w:rPr>
        <w:t>Bude větší zájem o využití chůvy ze stran matek s vyšším dosaženým vzděláním?</w:t>
      </w:r>
      <w:r w:rsidR="009E14C0">
        <w:rPr>
          <w:rFonts w:ascii="Times New Roman" w:hAnsi="Times New Roman"/>
        </w:rPr>
        <w:t xml:space="preserve"> </w:t>
      </w:r>
      <w:r w:rsidR="009E14C0">
        <w:rPr>
          <w:rFonts w:ascii="Times New Roman" w:hAnsi="Times New Roman"/>
          <w:b/>
        </w:rPr>
        <w:t>ANO</w:t>
      </w:r>
    </w:p>
    <w:p w:rsidR="00A828CA" w:rsidRPr="003512E0" w:rsidRDefault="00A828CA" w:rsidP="009E14C0">
      <w:pPr>
        <w:pStyle w:val="OdstavecChar"/>
        <w:ind w:firstLine="0"/>
        <w:rPr>
          <w:rFonts w:ascii="Times New Roman" w:hAnsi="Times New Roman"/>
        </w:rPr>
      </w:pPr>
      <w:r w:rsidRPr="003512E0">
        <w:rPr>
          <w:rFonts w:ascii="Times New Roman" w:hAnsi="Times New Roman"/>
        </w:rPr>
        <w:lastRenderedPageBreak/>
        <w:t>Bude nejčastějším důvodem pro pořízení chůvy náročné zaměstnání matky?</w:t>
      </w:r>
      <w:r w:rsidR="009E14C0">
        <w:rPr>
          <w:rFonts w:ascii="Times New Roman" w:hAnsi="Times New Roman"/>
        </w:rPr>
        <w:t xml:space="preserve"> </w:t>
      </w:r>
      <w:r w:rsidR="009E14C0" w:rsidRPr="009E14C0">
        <w:rPr>
          <w:rFonts w:ascii="Times New Roman" w:hAnsi="Times New Roman"/>
          <w:b/>
        </w:rPr>
        <w:t>ANO</w:t>
      </w:r>
    </w:p>
    <w:p w:rsidR="00A828CA" w:rsidRPr="003512E0" w:rsidRDefault="00A828CA" w:rsidP="009E14C0">
      <w:pPr>
        <w:pStyle w:val="OdstavecChar"/>
        <w:ind w:firstLine="0"/>
        <w:rPr>
          <w:rFonts w:ascii="Times New Roman" w:hAnsi="Times New Roman"/>
        </w:rPr>
      </w:pPr>
      <w:r w:rsidRPr="003512E0">
        <w:rPr>
          <w:rFonts w:ascii="Times New Roman" w:hAnsi="Times New Roman"/>
        </w:rPr>
        <w:t>Bude největší zájem o hlídání po dobu zaměstnání rodičů?</w:t>
      </w:r>
      <w:r w:rsidR="009E14C0">
        <w:rPr>
          <w:rFonts w:ascii="Times New Roman" w:hAnsi="Times New Roman"/>
        </w:rPr>
        <w:t xml:space="preserve"> </w:t>
      </w:r>
      <w:r w:rsidR="009E14C0" w:rsidRPr="009E14C0">
        <w:rPr>
          <w:rFonts w:ascii="Times New Roman" w:hAnsi="Times New Roman"/>
          <w:b/>
        </w:rPr>
        <w:t>NE</w:t>
      </w:r>
    </w:p>
    <w:p w:rsidR="00A828CA" w:rsidRPr="003512E0" w:rsidRDefault="00A828CA" w:rsidP="009E14C0">
      <w:pPr>
        <w:pStyle w:val="OdstavecChar"/>
        <w:ind w:firstLine="0"/>
        <w:rPr>
          <w:rFonts w:ascii="Times New Roman" w:hAnsi="Times New Roman"/>
        </w:rPr>
      </w:pPr>
      <w:r w:rsidRPr="003512E0">
        <w:rPr>
          <w:rFonts w:ascii="Times New Roman" w:hAnsi="Times New Roman"/>
        </w:rPr>
        <w:t>Budou mít matky zájem, aby chůva bydlela s nimi ve společné domácnosti?</w:t>
      </w:r>
      <w:r w:rsidR="009E14C0">
        <w:rPr>
          <w:rFonts w:ascii="Times New Roman" w:hAnsi="Times New Roman"/>
        </w:rPr>
        <w:t xml:space="preserve"> </w:t>
      </w:r>
      <w:r w:rsidR="009E14C0" w:rsidRPr="009E14C0">
        <w:rPr>
          <w:rFonts w:ascii="Times New Roman" w:hAnsi="Times New Roman"/>
          <w:b/>
        </w:rPr>
        <w:t>NE</w:t>
      </w:r>
    </w:p>
    <w:p w:rsidR="009E14C0" w:rsidRDefault="00A828CA" w:rsidP="009E14C0">
      <w:pPr>
        <w:pStyle w:val="OdstavecChar"/>
        <w:ind w:firstLine="0"/>
        <w:rPr>
          <w:rFonts w:ascii="Times New Roman" w:hAnsi="Times New Roman"/>
        </w:rPr>
      </w:pPr>
      <w:r w:rsidRPr="003512E0">
        <w:rPr>
          <w:rFonts w:ascii="Times New Roman" w:hAnsi="Times New Roman"/>
        </w:rPr>
        <w:t>Budou mít matky zájem o celotýdenní hlídání</w:t>
      </w:r>
      <w:r w:rsidR="009E14C0">
        <w:rPr>
          <w:rFonts w:ascii="Times New Roman" w:hAnsi="Times New Roman"/>
        </w:rPr>
        <w:t xml:space="preserve">? </w:t>
      </w:r>
      <w:r w:rsidR="009E14C0" w:rsidRPr="009E14C0">
        <w:rPr>
          <w:rFonts w:ascii="Times New Roman" w:hAnsi="Times New Roman"/>
          <w:b/>
        </w:rPr>
        <w:t>NE</w:t>
      </w:r>
    </w:p>
    <w:p w:rsidR="00A828CA" w:rsidRDefault="009E14C0" w:rsidP="009E14C0">
      <w:pPr>
        <w:pStyle w:val="OdstavecChar"/>
        <w:ind w:firstLine="0"/>
        <w:rPr>
          <w:rFonts w:ascii="Times New Roman" w:hAnsi="Times New Roman"/>
        </w:rPr>
      </w:pPr>
      <w:r w:rsidRPr="003512E0">
        <w:rPr>
          <w:rFonts w:ascii="Times New Roman" w:hAnsi="Times New Roman"/>
        </w:rPr>
        <w:t>Budou mít matky zájem</w:t>
      </w:r>
      <w:r w:rsidR="00A828CA" w:rsidRPr="003512E0">
        <w:rPr>
          <w:rFonts w:ascii="Times New Roman" w:hAnsi="Times New Roman"/>
        </w:rPr>
        <w:t xml:space="preserve"> o</w:t>
      </w:r>
      <w:r w:rsidR="00A828CA">
        <w:rPr>
          <w:rFonts w:ascii="Times New Roman" w:hAnsi="Times New Roman"/>
        </w:rPr>
        <w:t xml:space="preserve"> </w:t>
      </w:r>
      <w:r w:rsidR="00A828CA" w:rsidRPr="003512E0">
        <w:rPr>
          <w:rFonts w:ascii="Times New Roman" w:hAnsi="Times New Roman"/>
        </w:rPr>
        <w:t>hlídání na dovolených a výletech?</w:t>
      </w:r>
      <w:r>
        <w:rPr>
          <w:rFonts w:ascii="Times New Roman" w:hAnsi="Times New Roman"/>
        </w:rPr>
        <w:t xml:space="preserve"> </w:t>
      </w:r>
      <w:r w:rsidRPr="009E14C0">
        <w:rPr>
          <w:rFonts w:ascii="Times New Roman" w:hAnsi="Times New Roman"/>
          <w:b/>
        </w:rPr>
        <w:t>NE</w:t>
      </w:r>
    </w:p>
    <w:p w:rsidR="00A828CA" w:rsidRPr="00D27646" w:rsidRDefault="00A828CA" w:rsidP="00740E41">
      <w:pPr>
        <w:pStyle w:val="OdstavecChar"/>
        <w:ind w:firstLine="0"/>
        <w:rPr>
          <w:rFonts w:ascii="Times New Roman" w:hAnsi="Times New Roman"/>
        </w:rPr>
      </w:pPr>
      <w:r>
        <w:rPr>
          <w:rFonts w:ascii="Times New Roman" w:hAnsi="Times New Roman"/>
        </w:rPr>
        <w:t xml:space="preserve">Které činnosti v péči o dítě by </w:t>
      </w:r>
      <w:r w:rsidR="00E557E0">
        <w:rPr>
          <w:rFonts w:ascii="Times New Roman" w:hAnsi="Times New Roman"/>
        </w:rPr>
        <w:t xml:space="preserve">chtěly </w:t>
      </w:r>
      <w:r>
        <w:rPr>
          <w:rFonts w:ascii="Times New Roman" w:hAnsi="Times New Roman"/>
        </w:rPr>
        <w:t xml:space="preserve">matky chůvám </w:t>
      </w:r>
      <w:r w:rsidR="00E557E0">
        <w:rPr>
          <w:rFonts w:ascii="Times New Roman" w:hAnsi="Times New Roman"/>
        </w:rPr>
        <w:t xml:space="preserve">svěřit </w:t>
      </w:r>
      <w:r>
        <w:rPr>
          <w:rFonts w:ascii="Times New Roman" w:hAnsi="Times New Roman"/>
        </w:rPr>
        <w:t>ne</w:t>
      </w:r>
      <w:r w:rsidR="00E557E0">
        <w:rPr>
          <w:rFonts w:ascii="Times New Roman" w:hAnsi="Times New Roman"/>
        </w:rPr>
        <w:t>jméně</w:t>
      </w:r>
      <w:r>
        <w:rPr>
          <w:rFonts w:ascii="Times New Roman" w:hAnsi="Times New Roman"/>
        </w:rPr>
        <w:t>?</w:t>
      </w:r>
      <w:r w:rsidR="009E14C0">
        <w:rPr>
          <w:rFonts w:ascii="Times New Roman" w:hAnsi="Times New Roman"/>
        </w:rPr>
        <w:t xml:space="preserve"> </w:t>
      </w:r>
      <w:r w:rsidR="009E14C0">
        <w:rPr>
          <w:rFonts w:ascii="Times New Roman" w:hAnsi="Times New Roman"/>
          <w:b/>
        </w:rPr>
        <w:t>P</w:t>
      </w:r>
      <w:r w:rsidR="009E14C0">
        <w:rPr>
          <w:rFonts w:ascii="Times New Roman" w:hAnsi="Times New Roman"/>
          <w:b/>
          <w:caps/>
        </w:rPr>
        <w:t>lavání a koupání</w:t>
      </w:r>
    </w:p>
    <w:p w:rsidR="003B2F29" w:rsidRPr="00D27646" w:rsidRDefault="003B2F29" w:rsidP="00212F80">
      <w:pPr>
        <w:pStyle w:val="Nadpis1"/>
        <w:numPr>
          <w:ilvl w:val="0"/>
          <w:numId w:val="0"/>
        </w:numPr>
        <w:ind w:left="432" w:hanging="432"/>
      </w:pPr>
      <w:r w:rsidRPr="00D27646">
        <w:rPr>
          <w:rStyle w:val="OdstavecCharChar"/>
          <w:rFonts w:ascii="Times New Roman" w:hAnsi="Times New Roman"/>
        </w:rPr>
        <w:br w:type="page"/>
      </w:r>
      <w:bookmarkStart w:id="80" w:name="_Toc351135011"/>
      <w:bookmarkStart w:id="81" w:name="_Toc353165437"/>
      <w:bookmarkStart w:id="82" w:name="_Toc454281330"/>
      <w:r w:rsidRPr="00D27646">
        <w:lastRenderedPageBreak/>
        <w:t>Souhrn</w:t>
      </w:r>
      <w:bookmarkEnd w:id="80"/>
      <w:bookmarkEnd w:id="81"/>
      <w:bookmarkEnd w:id="82"/>
    </w:p>
    <w:p w:rsidR="00907403" w:rsidRPr="00D27646" w:rsidRDefault="003C6E0B" w:rsidP="00447C13">
      <w:pPr>
        <w:pStyle w:val="OdstavecChar"/>
        <w:rPr>
          <w:rFonts w:ascii="Times New Roman" w:hAnsi="Times New Roman"/>
        </w:rPr>
      </w:pPr>
      <w:r w:rsidRPr="00D27646">
        <w:rPr>
          <w:rFonts w:ascii="Times New Roman" w:hAnsi="Times New Roman"/>
        </w:rPr>
        <w:t xml:space="preserve">Tato bakalářská práce mapuje </w:t>
      </w:r>
      <w:r w:rsidR="00230A0F" w:rsidRPr="00D27646">
        <w:rPr>
          <w:rFonts w:ascii="Times New Roman" w:hAnsi="Times New Roman"/>
        </w:rPr>
        <w:t>přístupy žen k</w:t>
      </w:r>
      <w:r w:rsidR="00740E41">
        <w:rPr>
          <w:rFonts w:ascii="Times New Roman" w:hAnsi="Times New Roman"/>
        </w:rPr>
        <w:t> problematice využití chůvy při </w:t>
      </w:r>
      <w:r w:rsidR="00230A0F" w:rsidRPr="00D27646">
        <w:rPr>
          <w:rFonts w:ascii="Times New Roman" w:hAnsi="Times New Roman"/>
        </w:rPr>
        <w:t xml:space="preserve">výchově vlastních dětí v městech Třebíč a Jihlava. </w:t>
      </w:r>
      <w:r w:rsidR="00B800FE" w:rsidRPr="00D27646">
        <w:rPr>
          <w:rFonts w:ascii="Times New Roman" w:hAnsi="Times New Roman"/>
        </w:rPr>
        <w:t xml:space="preserve">Nejprve popisuje obecné informace vztahující se k této oblasti, dále seznamuje s projektem výzkumu a popisuje výsledky zjištěné z odevzdaných dotazníků. </w:t>
      </w:r>
    </w:p>
    <w:p w:rsidR="0041169B" w:rsidRPr="00D27646" w:rsidRDefault="00230A0F" w:rsidP="00447C13">
      <w:pPr>
        <w:pStyle w:val="OdstavecChar"/>
        <w:rPr>
          <w:rFonts w:ascii="Times New Roman" w:hAnsi="Times New Roman"/>
        </w:rPr>
      </w:pPr>
      <w:r w:rsidRPr="00D27646">
        <w:rPr>
          <w:rFonts w:ascii="Times New Roman" w:hAnsi="Times New Roman"/>
        </w:rPr>
        <w:t>Písemná práce se ve své teoretické části zaměřuje na socializaci dítěte, rodinu</w:t>
      </w:r>
      <w:r w:rsidR="0041169B" w:rsidRPr="00D27646">
        <w:rPr>
          <w:rFonts w:ascii="Times New Roman" w:hAnsi="Times New Roman"/>
        </w:rPr>
        <w:t xml:space="preserve">, </w:t>
      </w:r>
      <w:r w:rsidRPr="00D27646">
        <w:rPr>
          <w:rFonts w:ascii="Times New Roman" w:hAnsi="Times New Roman"/>
        </w:rPr>
        <w:t xml:space="preserve">její </w:t>
      </w:r>
      <w:r w:rsidR="0041169B" w:rsidRPr="00D27646">
        <w:rPr>
          <w:rFonts w:ascii="Times New Roman" w:hAnsi="Times New Roman"/>
        </w:rPr>
        <w:t xml:space="preserve">význam a vliv na dítě. Také se pokouší nastínit vývoj dítěte v rámci socializace, vliv rodiny a ostatních činitelů na výchovu a zrání jedince. </w:t>
      </w:r>
    </w:p>
    <w:p w:rsidR="000A41DF" w:rsidRPr="00D27646" w:rsidRDefault="000A41DF" w:rsidP="000A41DF">
      <w:pPr>
        <w:pStyle w:val="OdstavecChar"/>
        <w:ind w:firstLine="708"/>
        <w:rPr>
          <w:rFonts w:ascii="Times New Roman" w:hAnsi="Times New Roman"/>
        </w:rPr>
      </w:pPr>
      <w:r w:rsidRPr="00D27646">
        <w:rPr>
          <w:rFonts w:ascii="Times New Roman" w:hAnsi="Times New Roman"/>
        </w:rPr>
        <w:t>S ohledem na cíle práce bylo využito</w:t>
      </w:r>
      <w:r w:rsidR="009F5EF9">
        <w:rPr>
          <w:rFonts w:ascii="Times New Roman" w:hAnsi="Times New Roman"/>
        </w:rPr>
        <w:t xml:space="preserve"> kvantitativního</w:t>
      </w:r>
      <w:r w:rsidRPr="00D27646">
        <w:rPr>
          <w:rFonts w:ascii="Times New Roman" w:hAnsi="Times New Roman"/>
        </w:rPr>
        <w:t xml:space="preserve"> výzkumného šetření formou anonymních dotazníků, které poskytly nejspolehlivější výsledky poodhalující nejen postoje matek k chůvě jako člověku, ale i k požadovaným profesním vědomostem a znalostem. </w:t>
      </w:r>
    </w:p>
    <w:p w:rsidR="00230A0F" w:rsidRPr="00D27646" w:rsidRDefault="0041169B" w:rsidP="00447C13">
      <w:pPr>
        <w:pStyle w:val="OdstavecChar"/>
        <w:rPr>
          <w:rFonts w:ascii="Times New Roman" w:hAnsi="Times New Roman"/>
        </w:rPr>
      </w:pPr>
      <w:r w:rsidRPr="00D27646">
        <w:rPr>
          <w:rFonts w:ascii="Times New Roman" w:hAnsi="Times New Roman"/>
        </w:rPr>
        <w:t>Praktická část</w:t>
      </w:r>
      <w:r w:rsidR="000A41DF" w:rsidRPr="00D27646">
        <w:rPr>
          <w:rFonts w:ascii="Times New Roman" w:hAnsi="Times New Roman"/>
        </w:rPr>
        <w:t xml:space="preserve"> </w:t>
      </w:r>
      <w:r w:rsidR="00E9443B">
        <w:rPr>
          <w:rFonts w:ascii="Times New Roman" w:hAnsi="Times New Roman"/>
        </w:rPr>
        <w:t>se za</w:t>
      </w:r>
      <w:r w:rsidRPr="00D27646">
        <w:rPr>
          <w:rFonts w:ascii="Times New Roman" w:hAnsi="Times New Roman"/>
        </w:rPr>
        <w:t>měřoval</w:t>
      </w:r>
      <w:r w:rsidR="00E9443B">
        <w:rPr>
          <w:rFonts w:ascii="Times New Roman" w:hAnsi="Times New Roman"/>
        </w:rPr>
        <w:t>a</w:t>
      </w:r>
      <w:r w:rsidRPr="00D27646">
        <w:rPr>
          <w:rFonts w:ascii="Times New Roman" w:hAnsi="Times New Roman"/>
        </w:rPr>
        <w:t xml:space="preserve"> k získání </w:t>
      </w:r>
      <w:r w:rsidR="00B800FE" w:rsidRPr="00D27646">
        <w:rPr>
          <w:rFonts w:ascii="Times New Roman" w:hAnsi="Times New Roman"/>
        </w:rPr>
        <w:t>informací zkoumaných</w:t>
      </w:r>
      <w:r w:rsidRPr="00D27646">
        <w:rPr>
          <w:rFonts w:ascii="Times New Roman" w:hAnsi="Times New Roman"/>
        </w:rPr>
        <w:t xml:space="preserve"> osob </w:t>
      </w:r>
      <w:r w:rsidR="000A41DF" w:rsidRPr="00D27646">
        <w:rPr>
          <w:rFonts w:ascii="Times New Roman" w:hAnsi="Times New Roman"/>
        </w:rPr>
        <w:t xml:space="preserve">(žen, matek) </w:t>
      </w:r>
      <w:r w:rsidR="009F5EF9">
        <w:rPr>
          <w:rFonts w:ascii="Times New Roman" w:hAnsi="Times New Roman"/>
        </w:rPr>
        <w:t>-</w:t>
      </w:r>
      <w:r w:rsidRPr="00D27646">
        <w:rPr>
          <w:rFonts w:ascii="Times New Roman" w:hAnsi="Times New Roman"/>
        </w:rPr>
        <w:t xml:space="preserve"> jejich věk, dosažené vzdělání, příjem rodiny, počet dětí a rodinný stav. Tato data posloužila pro rozčlenění respondentek a k dalšímu zpracovávání ostatních zjištěných informací. Ty se již týkaly </w:t>
      </w:r>
      <w:r w:rsidR="00B800FE" w:rsidRPr="00D27646">
        <w:rPr>
          <w:rFonts w:ascii="Times New Roman" w:hAnsi="Times New Roman"/>
        </w:rPr>
        <w:t>klíčové</w:t>
      </w:r>
      <w:r w:rsidR="00C34B62" w:rsidRPr="00D27646">
        <w:rPr>
          <w:rFonts w:ascii="Times New Roman" w:hAnsi="Times New Roman"/>
        </w:rPr>
        <w:t>ho tématu</w:t>
      </w:r>
      <w:r w:rsidR="00E9443B">
        <w:rPr>
          <w:rFonts w:ascii="Times New Roman" w:hAnsi="Times New Roman"/>
        </w:rPr>
        <w:t xml:space="preserve"> -</w:t>
      </w:r>
      <w:r w:rsidR="00B800FE" w:rsidRPr="00D27646">
        <w:rPr>
          <w:rFonts w:ascii="Times New Roman" w:hAnsi="Times New Roman"/>
        </w:rPr>
        <w:t xml:space="preserve"> chůvy a jejímu svěření výchovy dětí.</w:t>
      </w:r>
    </w:p>
    <w:p w:rsidR="00E025B5" w:rsidRPr="00D27646" w:rsidRDefault="000A41DF" w:rsidP="00447C13">
      <w:pPr>
        <w:pStyle w:val="OdstavecChar"/>
        <w:rPr>
          <w:rFonts w:ascii="Times New Roman" w:hAnsi="Times New Roman"/>
        </w:rPr>
      </w:pPr>
      <w:r w:rsidRPr="00D27646">
        <w:rPr>
          <w:rFonts w:ascii="Times New Roman" w:hAnsi="Times New Roman"/>
        </w:rPr>
        <w:t>Výzkum ukázal, že opravdový zájem v těchto lokalitách má o chůvu pouze 16,29</w:t>
      </w:r>
      <w:r w:rsidR="00DF006D">
        <w:rPr>
          <w:rFonts w:ascii="Times New Roman" w:hAnsi="Times New Roman"/>
        </w:rPr>
        <w:t xml:space="preserve"> </w:t>
      </w:r>
      <w:r w:rsidRPr="00D27646">
        <w:rPr>
          <w:rFonts w:ascii="Times New Roman" w:hAnsi="Times New Roman"/>
        </w:rPr>
        <w:t xml:space="preserve">% respondentek. </w:t>
      </w:r>
      <w:r w:rsidR="00D24C8C" w:rsidRPr="00D27646">
        <w:rPr>
          <w:rFonts w:ascii="Times New Roman" w:hAnsi="Times New Roman"/>
        </w:rPr>
        <w:t>Oslovené ženy chtějí vychovávat samy (27,4</w:t>
      </w:r>
      <w:r w:rsidR="00DF006D">
        <w:rPr>
          <w:rFonts w:ascii="Times New Roman" w:hAnsi="Times New Roman"/>
        </w:rPr>
        <w:t xml:space="preserve"> </w:t>
      </w:r>
      <w:r w:rsidR="00D24C8C" w:rsidRPr="00D27646">
        <w:rPr>
          <w:rFonts w:ascii="Times New Roman" w:hAnsi="Times New Roman"/>
        </w:rPr>
        <w:t>%)</w:t>
      </w:r>
      <w:r w:rsidR="00574AB9" w:rsidRPr="00D27646">
        <w:rPr>
          <w:rFonts w:ascii="Times New Roman" w:hAnsi="Times New Roman"/>
        </w:rPr>
        <w:t>.</w:t>
      </w:r>
      <w:r w:rsidR="00D24C8C" w:rsidRPr="00D27646">
        <w:rPr>
          <w:rFonts w:ascii="Times New Roman" w:hAnsi="Times New Roman"/>
        </w:rPr>
        <w:t xml:space="preserve"> Pokud potřebují pomoc s výchovou či jen pohlídat děti, svěřují je raději příbuzný</w:t>
      </w:r>
      <w:r w:rsidR="00574AB9" w:rsidRPr="00D27646">
        <w:rPr>
          <w:rFonts w:ascii="Times New Roman" w:hAnsi="Times New Roman"/>
        </w:rPr>
        <w:t>m</w:t>
      </w:r>
      <w:r w:rsidR="00D24C8C" w:rsidRPr="00D27646">
        <w:rPr>
          <w:rFonts w:ascii="Times New Roman" w:hAnsi="Times New Roman"/>
        </w:rPr>
        <w:t xml:space="preserve"> či známým osobám. Z finančních důvodů by si chůvu nenajalo</w:t>
      </w:r>
      <w:r w:rsidR="00574AB9" w:rsidRPr="00D27646">
        <w:rPr>
          <w:rFonts w:ascii="Times New Roman" w:hAnsi="Times New Roman"/>
        </w:rPr>
        <w:t xml:space="preserve"> pouze</w:t>
      </w:r>
      <w:r w:rsidR="00D24C8C" w:rsidRPr="00D27646">
        <w:rPr>
          <w:rFonts w:ascii="Times New Roman" w:hAnsi="Times New Roman"/>
        </w:rPr>
        <w:t xml:space="preserve"> 13,2</w:t>
      </w:r>
      <w:r w:rsidR="00DF006D">
        <w:rPr>
          <w:rFonts w:ascii="Times New Roman" w:hAnsi="Times New Roman"/>
        </w:rPr>
        <w:t xml:space="preserve"> </w:t>
      </w:r>
      <w:r w:rsidR="00D24C8C" w:rsidRPr="00D27646">
        <w:rPr>
          <w:rFonts w:ascii="Times New Roman" w:hAnsi="Times New Roman"/>
        </w:rPr>
        <w:t xml:space="preserve">% žen. </w:t>
      </w:r>
      <w:r w:rsidR="00E025B5" w:rsidRPr="00D27646">
        <w:rPr>
          <w:rFonts w:ascii="Times New Roman" w:hAnsi="Times New Roman"/>
        </w:rPr>
        <w:t>Klíčovým požadavkem na znalosti chůvy bylo ovlá</w:t>
      </w:r>
      <w:r w:rsidR="00574AB9" w:rsidRPr="00D27646">
        <w:rPr>
          <w:rFonts w:ascii="Times New Roman" w:hAnsi="Times New Roman"/>
        </w:rPr>
        <w:t>dání první pomoci. Za rizikovou</w:t>
      </w:r>
      <w:r w:rsidR="00E025B5" w:rsidRPr="00D27646">
        <w:rPr>
          <w:rFonts w:ascii="Times New Roman" w:hAnsi="Times New Roman"/>
        </w:rPr>
        <w:t xml:space="preserve"> aktivit</w:t>
      </w:r>
      <w:r w:rsidR="00574AB9" w:rsidRPr="00D27646">
        <w:rPr>
          <w:rFonts w:ascii="Times New Roman" w:hAnsi="Times New Roman"/>
        </w:rPr>
        <w:t>u</w:t>
      </w:r>
      <w:r w:rsidR="00E025B5" w:rsidRPr="00D27646">
        <w:rPr>
          <w:rFonts w:ascii="Times New Roman" w:hAnsi="Times New Roman"/>
        </w:rPr>
        <w:t xml:space="preserve">, kterou by svěřilo chůvě nejméně žen, </w:t>
      </w:r>
      <w:r w:rsidR="00574AB9" w:rsidRPr="00D27646">
        <w:rPr>
          <w:rFonts w:ascii="Times New Roman" w:hAnsi="Times New Roman"/>
        </w:rPr>
        <w:t xml:space="preserve">bylo </w:t>
      </w:r>
      <w:r w:rsidR="00E025B5" w:rsidRPr="00D27646">
        <w:rPr>
          <w:rFonts w:ascii="Times New Roman" w:hAnsi="Times New Roman"/>
        </w:rPr>
        <w:t>označ</w:t>
      </w:r>
      <w:r w:rsidR="00574AB9" w:rsidRPr="00D27646">
        <w:rPr>
          <w:rFonts w:ascii="Times New Roman" w:hAnsi="Times New Roman"/>
        </w:rPr>
        <w:t>eno</w:t>
      </w:r>
      <w:r w:rsidR="00E025B5" w:rsidRPr="00D27646">
        <w:rPr>
          <w:rFonts w:ascii="Times New Roman" w:hAnsi="Times New Roman"/>
        </w:rPr>
        <w:t xml:space="preserve"> plavání.</w:t>
      </w:r>
    </w:p>
    <w:p w:rsidR="00DA053F" w:rsidRPr="00D27646" w:rsidRDefault="00DA053F" w:rsidP="00DA053F">
      <w:pPr>
        <w:pStyle w:val="OdstavecChar"/>
        <w:rPr>
          <w:rFonts w:ascii="Times New Roman" w:hAnsi="Times New Roman"/>
          <w:color w:val="333300"/>
        </w:rPr>
      </w:pPr>
    </w:p>
    <w:p w:rsidR="00D03E21" w:rsidRPr="00D27646" w:rsidRDefault="00D03E21" w:rsidP="00D03E21">
      <w:pPr>
        <w:pStyle w:val="OdstavecChar"/>
        <w:rPr>
          <w:rFonts w:ascii="Times New Roman" w:hAnsi="Times New Roman"/>
        </w:rPr>
      </w:pPr>
      <w:r w:rsidRPr="00D27646">
        <w:rPr>
          <w:rFonts w:ascii="Times New Roman" w:hAnsi="Times New Roman"/>
          <w:b/>
        </w:rPr>
        <w:t xml:space="preserve">Klíčová slova: </w:t>
      </w:r>
    </w:p>
    <w:p w:rsidR="00D03E21" w:rsidRPr="00D27646" w:rsidRDefault="00C34B62" w:rsidP="003B2F29">
      <w:pPr>
        <w:pStyle w:val="Zkladntext"/>
        <w:spacing w:line="360" w:lineRule="auto"/>
        <w:jc w:val="both"/>
        <w:rPr>
          <w:rFonts w:ascii="Times New Roman" w:hAnsi="Times New Roman"/>
          <w:color w:val="000000"/>
        </w:rPr>
      </w:pPr>
      <w:r w:rsidRPr="00D27646">
        <w:rPr>
          <w:rFonts w:ascii="Times New Roman" w:hAnsi="Times New Roman"/>
          <w:color w:val="000000"/>
        </w:rPr>
        <w:t xml:space="preserve">Dítě, rodina, </w:t>
      </w:r>
      <w:r w:rsidR="008E3777" w:rsidRPr="00D27646">
        <w:rPr>
          <w:rFonts w:ascii="Times New Roman" w:hAnsi="Times New Roman"/>
          <w:color w:val="000000"/>
        </w:rPr>
        <w:t>chůva,</w:t>
      </w:r>
      <w:r w:rsidR="004941E5">
        <w:rPr>
          <w:rFonts w:ascii="Times New Roman" w:hAnsi="Times New Roman"/>
          <w:color w:val="000000"/>
        </w:rPr>
        <w:t xml:space="preserve"> </w:t>
      </w:r>
      <w:r w:rsidRPr="00D27646">
        <w:rPr>
          <w:rFonts w:ascii="Times New Roman" w:hAnsi="Times New Roman"/>
          <w:color w:val="000000"/>
        </w:rPr>
        <w:t>výchova, socializace</w:t>
      </w:r>
      <w:r w:rsidR="008C5D6B" w:rsidRPr="00D27646">
        <w:rPr>
          <w:rFonts w:ascii="Times New Roman" w:hAnsi="Times New Roman"/>
          <w:color w:val="000000"/>
        </w:rPr>
        <w:t>, prostředí</w:t>
      </w:r>
      <w:r w:rsidRPr="00D27646">
        <w:rPr>
          <w:rFonts w:ascii="Times New Roman" w:hAnsi="Times New Roman"/>
          <w:color w:val="000000"/>
        </w:rPr>
        <w:t>.</w:t>
      </w:r>
    </w:p>
    <w:p w:rsidR="00552BF3" w:rsidRPr="00D27646" w:rsidRDefault="00552BF3" w:rsidP="00552BF3">
      <w:pPr>
        <w:pStyle w:val="Nadpis1"/>
        <w:numPr>
          <w:ilvl w:val="0"/>
          <w:numId w:val="0"/>
        </w:numPr>
      </w:pPr>
      <w:r w:rsidRPr="00D27646">
        <w:br w:type="page"/>
      </w:r>
      <w:bookmarkStart w:id="83" w:name="_Toc454281331"/>
      <w:proofErr w:type="spellStart"/>
      <w:r w:rsidRPr="00D27646">
        <w:lastRenderedPageBreak/>
        <w:t>Summary</w:t>
      </w:r>
      <w:bookmarkEnd w:id="83"/>
      <w:proofErr w:type="spellEnd"/>
    </w:p>
    <w:p w:rsidR="000338A9" w:rsidRDefault="008E3777" w:rsidP="00D26422">
      <w:pPr>
        <w:pStyle w:val="OdstavecChar"/>
        <w:rPr>
          <w:rFonts w:ascii="Times New Roman" w:hAnsi="Times New Roman"/>
          <w:color w:val="222222"/>
        </w:rPr>
      </w:pPr>
      <w:proofErr w:type="spellStart"/>
      <w:r w:rsidRPr="00D7083B">
        <w:rPr>
          <w:rStyle w:val="shorttext"/>
          <w:rFonts w:ascii="Times New Roman" w:hAnsi="Times New Roman"/>
          <w:color w:val="222222"/>
        </w:rPr>
        <w:t>This</w:t>
      </w:r>
      <w:proofErr w:type="spellEnd"/>
      <w:r w:rsidRPr="00D7083B">
        <w:rPr>
          <w:rStyle w:val="shorttext"/>
          <w:rFonts w:ascii="Times New Roman" w:hAnsi="Times New Roman"/>
          <w:color w:val="222222"/>
        </w:rPr>
        <w:t xml:space="preserve"> thesis </w:t>
      </w:r>
      <w:proofErr w:type="spellStart"/>
      <w:r w:rsidRPr="00D7083B">
        <w:rPr>
          <w:rStyle w:val="shorttext"/>
          <w:rFonts w:ascii="Times New Roman" w:hAnsi="Times New Roman"/>
          <w:color w:val="222222"/>
        </w:rPr>
        <w:t>maps</w:t>
      </w:r>
      <w:proofErr w:type="spellEnd"/>
      <w:r w:rsidRPr="00D7083B">
        <w:rPr>
          <w:rStyle w:val="shorttext"/>
          <w:rFonts w:ascii="Times New Roman" w:hAnsi="Times New Roman"/>
          <w:color w:val="222222"/>
        </w:rPr>
        <w:t xml:space="preserve"> </w:t>
      </w:r>
      <w:proofErr w:type="spellStart"/>
      <w:r w:rsidRPr="00D7083B">
        <w:rPr>
          <w:rStyle w:val="shorttext"/>
          <w:rFonts w:ascii="Times New Roman" w:hAnsi="Times New Roman"/>
          <w:color w:val="222222"/>
        </w:rPr>
        <w:t>approaches</w:t>
      </w:r>
      <w:proofErr w:type="spellEnd"/>
      <w:r w:rsidRPr="00D7083B">
        <w:rPr>
          <w:rStyle w:val="shorttext"/>
          <w:rFonts w:ascii="Times New Roman" w:hAnsi="Times New Roman"/>
          <w:color w:val="222222"/>
        </w:rPr>
        <w:t xml:space="preserve"> to </w:t>
      </w:r>
      <w:proofErr w:type="spellStart"/>
      <w:r w:rsidRPr="00D7083B">
        <w:rPr>
          <w:rStyle w:val="shorttext"/>
          <w:rFonts w:ascii="Times New Roman" w:hAnsi="Times New Roman"/>
          <w:color w:val="222222"/>
        </w:rPr>
        <w:t>women's</w:t>
      </w:r>
      <w:proofErr w:type="spellEnd"/>
      <w:r w:rsidRPr="00D7083B">
        <w:rPr>
          <w:rStyle w:val="shorttext"/>
          <w:rFonts w:ascii="Times New Roman" w:hAnsi="Times New Roman"/>
          <w:color w:val="222222"/>
        </w:rPr>
        <w:t xml:space="preserve"> </w:t>
      </w:r>
      <w:proofErr w:type="spellStart"/>
      <w:r w:rsidRPr="00D7083B">
        <w:rPr>
          <w:rStyle w:val="shorttext"/>
          <w:rFonts w:ascii="Times New Roman" w:hAnsi="Times New Roman"/>
          <w:color w:val="222222"/>
        </w:rPr>
        <w:t>issues</w:t>
      </w:r>
      <w:proofErr w:type="spellEnd"/>
      <w:r w:rsidRPr="00D7083B">
        <w:rPr>
          <w:rStyle w:val="shorttext"/>
          <w:rFonts w:ascii="Times New Roman" w:hAnsi="Times New Roman"/>
          <w:color w:val="222222"/>
        </w:rPr>
        <w:t xml:space="preserve"> </w:t>
      </w:r>
      <w:proofErr w:type="spellStart"/>
      <w:r w:rsidR="009D126F" w:rsidRPr="00D7083B">
        <w:rPr>
          <w:rStyle w:val="alt-edited1"/>
          <w:rFonts w:ascii="Times New Roman" w:hAnsi="Times New Roman"/>
          <w:color w:val="auto"/>
        </w:rPr>
        <w:t>utilization</w:t>
      </w:r>
      <w:proofErr w:type="spellEnd"/>
      <w:r w:rsidR="009D126F" w:rsidRPr="00D7083B">
        <w:rPr>
          <w:rStyle w:val="alt-edited1"/>
          <w:rFonts w:ascii="Times New Roman" w:hAnsi="Times New Roman"/>
          <w:color w:val="auto"/>
        </w:rPr>
        <w:t xml:space="preserve"> </w:t>
      </w:r>
      <w:proofErr w:type="spellStart"/>
      <w:r w:rsidR="009D126F" w:rsidRPr="00D7083B">
        <w:rPr>
          <w:rStyle w:val="alt-edited1"/>
          <w:rFonts w:ascii="Times New Roman" w:hAnsi="Times New Roman"/>
          <w:color w:val="auto"/>
        </w:rPr>
        <w:t>of</w:t>
      </w:r>
      <w:proofErr w:type="spellEnd"/>
      <w:r w:rsidR="009D126F" w:rsidRPr="00D7083B">
        <w:rPr>
          <w:rFonts w:ascii="Times New Roman" w:hAnsi="Times New Roman"/>
          <w:color w:val="222222"/>
        </w:rPr>
        <w:t xml:space="preserve"> </w:t>
      </w:r>
      <w:proofErr w:type="spellStart"/>
      <w:r w:rsidR="009D126F" w:rsidRPr="00D7083B">
        <w:rPr>
          <w:rFonts w:ascii="Times New Roman" w:hAnsi="Times New Roman"/>
          <w:color w:val="222222"/>
        </w:rPr>
        <w:t>nanny</w:t>
      </w:r>
      <w:proofErr w:type="spellEnd"/>
      <w:r w:rsidR="009D126F" w:rsidRPr="00D7083B">
        <w:rPr>
          <w:rFonts w:ascii="Times New Roman" w:hAnsi="Times New Roman"/>
          <w:color w:val="222222"/>
        </w:rPr>
        <w:t xml:space="preserve"> in </w:t>
      </w:r>
      <w:proofErr w:type="spellStart"/>
      <w:r w:rsidR="00F46854" w:rsidRPr="00D7083B">
        <w:rPr>
          <w:rFonts w:ascii="Times New Roman" w:hAnsi="Times New Roman"/>
          <w:color w:val="222222"/>
        </w:rPr>
        <w:t>raising</w:t>
      </w:r>
      <w:proofErr w:type="spellEnd"/>
      <w:r w:rsidR="00F46854" w:rsidRPr="00D7083B">
        <w:rPr>
          <w:rFonts w:ascii="Times New Roman" w:hAnsi="Times New Roman"/>
          <w:color w:val="222222"/>
        </w:rPr>
        <w:t xml:space="preserve"> </w:t>
      </w:r>
      <w:proofErr w:type="spellStart"/>
      <w:r w:rsidR="009D126F" w:rsidRPr="00D7083B">
        <w:rPr>
          <w:rFonts w:ascii="Times New Roman" w:hAnsi="Times New Roman"/>
          <w:color w:val="222222"/>
        </w:rPr>
        <w:t>stepchildren</w:t>
      </w:r>
      <w:proofErr w:type="spellEnd"/>
      <w:r w:rsidR="009D126F" w:rsidRPr="00D7083B">
        <w:rPr>
          <w:rFonts w:ascii="Times New Roman" w:hAnsi="Times New Roman"/>
          <w:color w:val="222222"/>
        </w:rPr>
        <w:t xml:space="preserve"> in </w:t>
      </w:r>
      <w:proofErr w:type="spellStart"/>
      <w:r w:rsidR="009D126F" w:rsidRPr="00D7083B">
        <w:rPr>
          <w:rFonts w:ascii="Times New Roman" w:hAnsi="Times New Roman"/>
          <w:color w:val="222222"/>
        </w:rPr>
        <w:t>the</w:t>
      </w:r>
      <w:proofErr w:type="spellEnd"/>
      <w:r w:rsidR="009D126F" w:rsidRPr="00D7083B">
        <w:rPr>
          <w:rFonts w:ascii="Times New Roman" w:hAnsi="Times New Roman"/>
          <w:color w:val="222222"/>
        </w:rPr>
        <w:t xml:space="preserve"> </w:t>
      </w:r>
      <w:proofErr w:type="spellStart"/>
      <w:r w:rsidR="009D126F" w:rsidRPr="00D7083B">
        <w:rPr>
          <w:rFonts w:ascii="Times New Roman" w:hAnsi="Times New Roman"/>
          <w:color w:val="222222"/>
        </w:rPr>
        <w:t>Trebic</w:t>
      </w:r>
      <w:proofErr w:type="spellEnd"/>
      <w:r w:rsidR="009D126F" w:rsidRPr="00D7083B">
        <w:rPr>
          <w:rFonts w:ascii="Times New Roman" w:hAnsi="Times New Roman"/>
          <w:color w:val="222222"/>
        </w:rPr>
        <w:t xml:space="preserve"> and </w:t>
      </w:r>
      <w:proofErr w:type="spellStart"/>
      <w:r w:rsidR="00544424" w:rsidRPr="00D7083B">
        <w:rPr>
          <w:rFonts w:ascii="Times New Roman" w:hAnsi="Times New Roman"/>
          <w:color w:val="222222"/>
        </w:rPr>
        <w:t>the</w:t>
      </w:r>
      <w:proofErr w:type="spellEnd"/>
      <w:r w:rsidR="00544424" w:rsidRPr="00D7083B">
        <w:rPr>
          <w:rFonts w:ascii="Times New Roman" w:hAnsi="Times New Roman"/>
          <w:color w:val="222222"/>
        </w:rPr>
        <w:t xml:space="preserve"> </w:t>
      </w:r>
      <w:r w:rsidR="009D126F" w:rsidRPr="00D7083B">
        <w:rPr>
          <w:rFonts w:ascii="Times New Roman" w:hAnsi="Times New Roman"/>
          <w:color w:val="222222"/>
        </w:rPr>
        <w:t xml:space="preserve">Jihlava city. </w:t>
      </w:r>
      <w:proofErr w:type="spellStart"/>
      <w:r w:rsidR="00F46854" w:rsidRPr="00D7083B">
        <w:rPr>
          <w:rFonts w:ascii="Times New Roman" w:hAnsi="Times New Roman"/>
          <w:color w:val="222222"/>
        </w:rPr>
        <w:t>First</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it</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describes</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the</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general</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information</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related</w:t>
      </w:r>
      <w:proofErr w:type="spellEnd"/>
      <w:r w:rsidR="00F46854" w:rsidRPr="00D7083B">
        <w:rPr>
          <w:rFonts w:ascii="Times New Roman" w:hAnsi="Times New Roman"/>
          <w:color w:val="222222"/>
        </w:rPr>
        <w:t xml:space="preserve"> to </w:t>
      </w:r>
      <w:proofErr w:type="spellStart"/>
      <w:r w:rsidR="00F46854" w:rsidRPr="00D7083B">
        <w:rPr>
          <w:rFonts w:ascii="Times New Roman" w:hAnsi="Times New Roman"/>
          <w:color w:val="222222"/>
        </w:rPr>
        <w:t>this</w:t>
      </w:r>
      <w:proofErr w:type="spellEnd"/>
      <w:r w:rsidR="00F46854" w:rsidRPr="00D7083B">
        <w:rPr>
          <w:rFonts w:ascii="Times New Roman" w:hAnsi="Times New Roman"/>
          <w:color w:val="222222"/>
        </w:rPr>
        <w:t xml:space="preserve"> area, </w:t>
      </w:r>
      <w:proofErr w:type="spellStart"/>
      <w:r w:rsidR="00F46854" w:rsidRPr="00D7083B">
        <w:rPr>
          <w:rFonts w:ascii="Times New Roman" w:hAnsi="Times New Roman"/>
          <w:color w:val="222222"/>
        </w:rPr>
        <w:t>further</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it</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research</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about</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the</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project</w:t>
      </w:r>
      <w:proofErr w:type="spellEnd"/>
      <w:r w:rsidR="00F46854" w:rsidRPr="00D7083B">
        <w:rPr>
          <w:rFonts w:ascii="Times New Roman" w:hAnsi="Times New Roman"/>
          <w:color w:val="222222"/>
        </w:rPr>
        <w:t xml:space="preserve"> and </w:t>
      </w:r>
      <w:proofErr w:type="spellStart"/>
      <w:r w:rsidR="00F46854" w:rsidRPr="00D7083B">
        <w:rPr>
          <w:rFonts w:ascii="Times New Roman" w:hAnsi="Times New Roman"/>
          <w:color w:val="222222"/>
        </w:rPr>
        <w:t>it</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describes</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the</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results</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obtained</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from</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questionnaires</w:t>
      </w:r>
      <w:proofErr w:type="spellEnd"/>
      <w:r w:rsidR="00F46854" w:rsidRPr="00D7083B">
        <w:rPr>
          <w:rFonts w:ascii="Times New Roman" w:hAnsi="Times New Roman"/>
          <w:color w:val="222222"/>
        </w:rPr>
        <w:t xml:space="preserve"> </w:t>
      </w:r>
      <w:proofErr w:type="spellStart"/>
      <w:r w:rsidR="00F46854" w:rsidRPr="00D7083B">
        <w:rPr>
          <w:rFonts w:ascii="Times New Roman" w:hAnsi="Times New Roman"/>
          <w:color w:val="222222"/>
        </w:rPr>
        <w:t>votes</w:t>
      </w:r>
      <w:proofErr w:type="spellEnd"/>
      <w:r w:rsidR="00F46854" w:rsidRPr="00D7083B">
        <w:rPr>
          <w:rFonts w:ascii="Times New Roman" w:hAnsi="Times New Roman"/>
          <w:color w:val="222222"/>
        </w:rPr>
        <w:t>.</w:t>
      </w:r>
    </w:p>
    <w:p w:rsidR="00D7083B" w:rsidRPr="005C2DAC" w:rsidRDefault="008F0472" w:rsidP="00D26422">
      <w:pPr>
        <w:pStyle w:val="OdstavecChar"/>
        <w:rPr>
          <w:rFonts w:ascii="Times New Roman" w:hAnsi="Times New Roman"/>
          <w:color w:val="222222"/>
        </w:rPr>
      </w:pPr>
      <w:proofErr w:type="spellStart"/>
      <w:r w:rsidRPr="005C2DAC">
        <w:rPr>
          <w:rFonts w:ascii="Times New Roman" w:hAnsi="Times New Roman"/>
          <w:snapToGrid/>
          <w:color w:val="222222"/>
        </w:rPr>
        <w:t>Written</w:t>
      </w:r>
      <w:proofErr w:type="spellEnd"/>
      <w:r w:rsidRPr="005C2DAC">
        <w:rPr>
          <w:rFonts w:ascii="Times New Roman" w:hAnsi="Times New Roman"/>
          <w:snapToGrid/>
          <w:color w:val="222222"/>
        </w:rPr>
        <w:t xml:space="preserve"> </w:t>
      </w:r>
      <w:proofErr w:type="spellStart"/>
      <w:r w:rsidRPr="005C2DAC">
        <w:rPr>
          <w:rFonts w:ascii="Times New Roman" w:hAnsi="Times New Roman"/>
          <w:snapToGrid/>
          <w:color w:val="222222"/>
        </w:rPr>
        <w:t>work</w:t>
      </w:r>
      <w:proofErr w:type="spellEnd"/>
      <w:r w:rsidRPr="005C2DAC">
        <w:rPr>
          <w:rFonts w:ascii="Times New Roman" w:hAnsi="Times New Roman"/>
          <w:snapToGrid/>
          <w:color w:val="222222"/>
        </w:rPr>
        <w:t xml:space="preserve"> </w:t>
      </w:r>
      <w:proofErr w:type="spellStart"/>
      <w:r w:rsidRPr="005C2DAC">
        <w:rPr>
          <w:rFonts w:ascii="Times New Roman" w:hAnsi="Times New Roman"/>
          <w:snapToGrid/>
        </w:rPr>
        <w:t>concentrates</w:t>
      </w:r>
      <w:proofErr w:type="spellEnd"/>
      <w:r w:rsidRPr="005C2DAC">
        <w:rPr>
          <w:rFonts w:ascii="Times New Roman" w:hAnsi="Times New Roman"/>
          <w:snapToGrid/>
        </w:rPr>
        <w:t xml:space="preserve"> on</w:t>
      </w:r>
      <w:r w:rsidRPr="005C2DAC">
        <w:rPr>
          <w:rFonts w:ascii="Times New Roman" w:hAnsi="Times New Roman"/>
          <w:snapToGrid/>
          <w:color w:val="222222"/>
        </w:rPr>
        <w:t xml:space="preserve"> </w:t>
      </w:r>
      <w:proofErr w:type="spellStart"/>
      <w:r w:rsidRPr="005C2DAC">
        <w:rPr>
          <w:rFonts w:ascii="Times New Roman" w:hAnsi="Times New Roman"/>
          <w:snapToGrid/>
          <w:color w:val="222222"/>
        </w:rPr>
        <w:t>children</w:t>
      </w:r>
      <w:proofErr w:type="spellEnd"/>
      <w:r w:rsidRPr="005C2DAC">
        <w:rPr>
          <w:rFonts w:ascii="Times New Roman" w:hAnsi="Times New Roman"/>
          <w:snapToGrid/>
          <w:color w:val="222222"/>
        </w:rPr>
        <w:t xml:space="preserve"> </w:t>
      </w:r>
      <w:proofErr w:type="spellStart"/>
      <w:r w:rsidRPr="005C2DAC">
        <w:rPr>
          <w:rFonts w:ascii="Times New Roman" w:hAnsi="Times New Roman"/>
          <w:snapToGrid/>
          <w:color w:val="222222"/>
        </w:rPr>
        <w:t>socializat</w:t>
      </w:r>
      <w:r w:rsidR="00740E41">
        <w:rPr>
          <w:rFonts w:ascii="Times New Roman" w:hAnsi="Times New Roman"/>
          <w:snapToGrid/>
          <w:color w:val="222222"/>
        </w:rPr>
        <w:t>ion</w:t>
      </w:r>
      <w:proofErr w:type="spellEnd"/>
      <w:r w:rsidR="00740E41">
        <w:rPr>
          <w:rFonts w:ascii="Times New Roman" w:hAnsi="Times New Roman"/>
          <w:snapToGrid/>
          <w:color w:val="222222"/>
        </w:rPr>
        <w:t xml:space="preserve">, </w:t>
      </w:r>
      <w:proofErr w:type="spellStart"/>
      <w:r w:rsidR="00740E41">
        <w:rPr>
          <w:rFonts w:ascii="Times New Roman" w:hAnsi="Times New Roman"/>
          <w:snapToGrid/>
          <w:color w:val="222222"/>
        </w:rPr>
        <w:t>family</w:t>
      </w:r>
      <w:proofErr w:type="spellEnd"/>
      <w:r w:rsidR="00740E41">
        <w:rPr>
          <w:rFonts w:ascii="Times New Roman" w:hAnsi="Times New Roman"/>
          <w:snapToGrid/>
          <w:color w:val="222222"/>
        </w:rPr>
        <w:t xml:space="preserve">, </w:t>
      </w:r>
      <w:proofErr w:type="spellStart"/>
      <w:r w:rsidR="00740E41">
        <w:rPr>
          <w:rFonts w:ascii="Times New Roman" w:hAnsi="Times New Roman"/>
          <w:snapToGrid/>
          <w:color w:val="222222"/>
        </w:rPr>
        <w:t>its</w:t>
      </w:r>
      <w:proofErr w:type="spellEnd"/>
      <w:r w:rsidR="00740E41">
        <w:rPr>
          <w:rFonts w:ascii="Times New Roman" w:hAnsi="Times New Roman"/>
          <w:snapToGrid/>
          <w:color w:val="222222"/>
        </w:rPr>
        <w:t xml:space="preserve"> </w:t>
      </w:r>
      <w:proofErr w:type="spellStart"/>
      <w:r w:rsidR="00740E41">
        <w:rPr>
          <w:rFonts w:ascii="Times New Roman" w:hAnsi="Times New Roman"/>
          <w:snapToGrid/>
          <w:color w:val="222222"/>
        </w:rPr>
        <w:t>importance</w:t>
      </w:r>
      <w:proofErr w:type="spellEnd"/>
      <w:r w:rsidR="00740E41">
        <w:rPr>
          <w:rFonts w:ascii="Times New Roman" w:hAnsi="Times New Roman"/>
          <w:snapToGrid/>
          <w:color w:val="222222"/>
        </w:rPr>
        <w:t xml:space="preserve"> and </w:t>
      </w:r>
      <w:r w:rsidRPr="005C2DAC">
        <w:rPr>
          <w:rFonts w:ascii="Times New Roman" w:hAnsi="Times New Roman"/>
          <w:snapToGrid/>
          <w:color w:val="222222"/>
        </w:rPr>
        <w:t xml:space="preserve">influence on a </w:t>
      </w:r>
      <w:proofErr w:type="spellStart"/>
      <w:r w:rsidRPr="005C2DAC">
        <w:rPr>
          <w:rFonts w:ascii="Times New Roman" w:hAnsi="Times New Roman"/>
          <w:snapToGrid/>
          <w:color w:val="222222"/>
        </w:rPr>
        <w:t>child</w:t>
      </w:r>
      <w:proofErr w:type="spellEnd"/>
      <w:r w:rsidRPr="005C2DAC">
        <w:rPr>
          <w:rFonts w:ascii="Times New Roman" w:hAnsi="Times New Roman"/>
          <w:snapToGrid/>
          <w:color w:val="222222"/>
        </w:rPr>
        <w:t xml:space="preserve"> in </w:t>
      </w:r>
      <w:proofErr w:type="spellStart"/>
      <w:r w:rsidRPr="005C2DAC">
        <w:rPr>
          <w:rFonts w:ascii="Times New Roman" w:hAnsi="Times New Roman"/>
          <w:snapToGrid/>
          <w:color w:val="222222"/>
        </w:rPr>
        <w:t>its</w:t>
      </w:r>
      <w:proofErr w:type="spellEnd"/>
      <w:r w:rsidRPr="005C2DAC">
        <w:rPr>
          <w:rFonts w:ascii="Times New Roman" w:hAnsi="Times New Roman"/>
          <w:snapToGrid/>
          <w:color w:val="222222"/>
        </w:rPr>
        <w:t xml:space="preserve"> </w:t>
      </w:r>
      <w:proofErr w:type="spellStart"/>
      <w:r w:rsidRPr="005C2DAC">
        <w:rPr>
          <w:rFonts w:ascii="Times New Roman" w:hAnsi="Times New Roman"/>
          <w:snapToGrid/>
          <w:color w:val="222222"/>
        </w:rPr>
        <w:t>theoretical</w:t>
      </w:r>
      <w:proofErr w:type="spellEnd"/>
      <w:r w:rsidRPr="005C2DAC">
        <w:rPr>
          <w:rFonts w:ascii="Times New Roman" w:hAnsi="Times New Roman"/>
          <w:snapToGrid/>
          <w:color w:val="222222"/>
        </w:rPr>
        <w:t xml:space="preserve"> part. </w:t>
      </w:r>
      <w:proofErr w:type="spellStart"/>
      <w:r w:rsidR="00940C52">
        <w:rPr>
          <w:rFonts w:ascii="Times New Roman" w:hAnsi="Times New Roman"/>
          <w:color w:val="222222"/>
        </w:rPr>
        <w:t>It</w:t>
      </w:r>
      <w:proofErr w:type="spellEnd"/>
      <w:r w:rsidR="00940C52">
        <w:rPr>
          <w:rFonts w:ascii="Times New Roman" w:hAnsi="Times New Roman"/>
          <w:color w:val="222222"/>
        </w:rPr>
        <w:t xml:space="preserve"> </w:t>
      </w:r>
      <w:proofErr w:type="spellStart"/>
      <w:r w:rsidR="00940C52">
        <w:rPr>
          <w:rFonts w:ascii="Times New Roman" w:hAnsi="Times New Roman"/>
          <w:color w:val="222222"/>
        </w:rPr>
        <w:t>also</w:t>
      </w:r>
      <w:proofErr w:type="spellEnd"/>
      <w:r w:rsidR="00940C52">
        <w:rPr>
          <w:rFonts w:ascii="Times New Roman" w:hAnsi="Times New Roman"/>
          <w:color w:val="222222"/>
        </w:rPr>
        <w:t xml:space="preserve"> </w:t>
      </w:r>
      <w:proofErr w:type="spellStart"/>
      <w:r w:rsidR="00940C52">
        <w:rPr>
          <w:rFonts w:ascii="Times New Roman" w:hAnsi="Times New Roman"/>
          <w:color w:val="222222"/>
        </w:rPr>
        <w:t>attempts</w:t>
      </w:r>
      <w:proofErr w:type="spellEnd"/>
      <w:r w:rsidR="00940C52">
        <w:rPr>
          <w:rFonts w:ascii="Times New Roman" w:hAnsi="Times New Roman"/>
          <w:color w:val="222222"/>
        </w:rPr>
        <w:t xml:space="preserve"> to </w:t>
      </w:r>
      <w:proofErr w:type="spellStart"/>
      <w:r w:rsidR="00940C52">
        <w:rPr>
          <w:rFonts w:ascii="Times New Roman" w:hAnsi="Times New Roman"/>
          <w:color w:val="222222"/>
        </w:rPr>
        <w:t>outline</w:t>
      </w:r>
      <w:proofErr w:type="spellEnd"/>
      <w:r w:rsidR="00940C52">
        <w:rPr>
          <w:rFonts w:ascii="Times New Roman" w:hAnsi="Times New Roman"/>
          <w:color w:val="222222"/>
        </w:rPr>
        <w:t xml:space="preserve"> </w:t>
      </w:r>
      <w:proofErr w:type="spellStart"/>
      <w:r w:rsidR="00940C52">
        <w:rPr>
          <w:rFonts w:ascii="Times New Roman" w:hAnsi="Times New Roman"/>
          <w:color w:val="222222"/>
        </w:rPr>
        <w:t>the</w:t>
      </w:r>
      <w:proofErr w:type="spellEnd"/>
      <w:r w:rsidR="00940C52">
        <w:rPr>
          <w:rFonts w:ascii="Times New Roman" w:hAnsi="Times New Roman"/>
          <w:color w:val="222222"/>
        </w:rPr>
        <w:t> </w:t>
      </w:r>
      <w:proofErr w:type="spellStart"/>
      <w:r w:rsidRPr="005C2DAC">
        <w:rPr>
          <w:rFonts w:ascii="Times New Roman" w:hAnsi="Times New Roman"/>
          <w:color w:val="222222"/>
        </w:rPr>
        <w:t>socialization</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development</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of</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the</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child</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the</w:t>
      </w:r>
      <w:proofErr w:type="spellEnd"/>
      <w:r w:rsidRPr="005C2DAC">
        <w:rPr>
          <w:rFonts w:ascii="Times New Roman" w:hAnsi="Times New Roman"/>
          <w:color w:val="222222"/>
        </w:rPr>
        <w:t xml:space="preserve"> influence</w:t>
      </w:r>
      <w:r w:rsidR="00740E41">
        <w:rPr>
          <w:rFonts w:ascii="Times New Roman" w:hAnsi="Times New Roman"/>
          <w:color w:val="222222"/>
        </w:rPr>
        <w:t xml:space="preserve"> </w:t>
      </w:r>
      <w:proofErr w:type="spellStart"/>
      <w:r w:rsidR="00740E41">
        <w:rPr>
          <w:rFonts w:ascii="Times New Roman" w:hAnsi="Times New Roman"/>
          <w:color w:val="222222"/>
        </w:rPr>
        <w:t>of</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family</w:t>
      </w:r>
      <w:proofErr w:type="spellEnd"/>
      <w:r w:rsidR="00740E41">
        <w:rPr>
          <w:rFonts w:ascii="Times New Roman" w:hAnsi="Times New Roman"/>
          <w:color w:val="222222"/>
        </w:rPr>
        <w:t xml:space="preserve"> and </w:t>
      </w:r>
      <w:proofErr w:type="spellStart"/>
      <w:r w:rsidR="00740E41">
        <w:rPr>
          <w:rFonts w:ascii="Times New Roman" w:hAnsi="Times New Roman"/>
          <w:color w:val="222222"/>
        </w:rPr>
        <w:t>other</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factors</w:t>
      </w:r>
      <w:proofErr w:type="spellEnd"/>
      <w:r w:rsidR="00740E41">
        <w:rPr>
          <w:rFonts w:ascii="Times New Roman" w:hAnsi="Times New Roman"/>
          <w:color w:val="222222"/>
        </w:rPr>
        <w:t xml:space="preserve"> on </w:t>
      </w:r>
      <w:proofErr w:type="spellStart"/>
      <w:r w:rsidR="005C2DAC" w:rsidRPr="005C2DAC">
        <w:rPr>
          <w:rFonts w:ascii="Times New Roman" w:hAnsi="Times New Roman"/>
          <w:color w:val="222222"/>
        </w:rPr>
        <w:t>individual</w:t>
      </w:r>
      <w:r w:rsidRPr="005C2DAC">
        <w:rPr>
          <w:rFonts w:ascii="Times New Roman" w:hAnsi="Times New Roman"/>
          <w:color w:val="222222"/>
        </w:rPr>
        <w:t>education</w:t>
      </w:r>
      <w:proofErr w:type="spellEnd"/>
      <w:r w:rsidRPr="005C2DAC">
        <w:rPr>
          <w:rFonts w:ascii="Times New Roman" w:hAnsi="Times New Roman"/>
          <w:color w:val="222222"/>
        </w:rPr>
        <w:t xml:space="preserve"> and </w:t>
      </w:r>
      <w:proofErr w:type="spellStart"/>
      <w:r w:rsidRPr="005C2DAC">
        <w:rPr>
          <w:rFonts w:ascii="Times New Roman" w:hAnsi="Times New Roman"/>
          <w:color w:val="222222"/>
        </w:rPr>
        <w:t>maturation</w:t>
      </w:r>
      <w:proofErr w:type="spellEnd"/>
      <w:r w:rsidRPr="005C2DAC">
        <w:rPr>
          <w:rFonts w:ascii="Times New Roman" w:hAnsi="Times New Roman"/>
          <w:color w:val="222222"/>
        </w:rPr>
        <w:t>.</w:t>
      </w:r>
    </w:p>
    <w:p w:rsidR="005C2DAC" w:rsidRDefault="005C2DAC" w:rsidP="00D26422">
      <w:pPr>
        <w:pStyle w:val="OdstavecChar"/>
        <w:rPr>
          <w:rFonts w:ascii="Times New Roman" w:hAnsi="Times New Roman"/>
          <w:color w:val="222222"/>
        </w:rPr>
      </w:pPr>
      <w:proofErr w:type="spellStart"/>
      <w:r w:rsidRPr="005C2DAC">
        <w:rPr>
          <w:rFonts w:ascii="Times New Roman" w:hAnsi="Times New Roman"/>
          <w:color w:val="222222"/>
        </w:rPr>
        <w:t>It</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was</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used</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research</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using</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anonymous</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qu</w:t>
      </w:r>
      <w:r w:rsidR="00740E41">
        <w:rPr>
          <w:rFonts w:ascii="Times New Roman" w:hAnsi="Times New Roman"/>
          <w:color w:val="222222"/>
        </w:rPr>
        <w:t>estionnaires</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with</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regard</w:t>
      </w:r>
      <w:proofErr w:type="spellEnd"/>
      <w:r w:rsidR="00740E41">
        <w:rPr>
          <w:rFonts w:ascii="Times New Roman" w:hAnsi="Times New Roman"/>
          <w:color w:val="222222"/>
        </w:rPr>
        <w:t xml:space="preserve"> to </w:t>
      </w:r>
      <w:proofErr w:type="spellStart"/>
      <w:r w:rsidR="00740E41">
        <w:rPr>
          <w:rFonts w:ascii="Times New Roman" w:hAnsi="Times New Roman"/>
          <w:color w:val="222222"/>
        </w:rPr>
        <w:t>the</w:t>
      </w:r>
      <w:proofErr w:type="spellEnd"/>
      <w:r w:rsidR="00740E41">
        <w:rPr>
          <w:rFonts w:ascii="Times New Roman" w:hAnsi="Times New Roman"/>
          <w:color w:val="222222"/>
        </w:rPr>
        <w:t> </w:t>
      </w:r>
      <w:proofErr w:type="spellStart"/>
      <w:r w:rsidRPr="005C2DAC">
        <w:rPr>
          <w:rFonts w:ascii="Times New Roman" w:hAnsi="Times New Roman"/>
          <w:color w:val="222222"/>
        </w:rPr>
        <w:t>workobjectives</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It</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gave</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the</w:t>
      </w:r>
      <w:proofErr w:type="spellEnd"/>
      <w:r w:rsidRPr="005C2DAC">
        <w:rPr>
          <w:rFonts w:ascii="Times New Roman" w:hAnsi="Times New Roman"/>
          <w:color w:val="222222"/>
        </w:rPr>
        <w:t xml:space="preserve"> most </w:t>
      </w:r>
      <w:proofErr w:type="spellStart"/>
      <w:r w:rsidRPr="005C2DAC">
        <w:rPr>
          <w:rFonts w:ascii="Times New Roman" w:hAnsi="Times New Roman"/>
          <w:color w:val="222222"/>
        </w:rPr>
        <w:t>reliable</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results</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rev</w:t>
      </w:r>
      <w:r w:rsidR="00740E41">
        <w:rPr>
          <w:rFonts w:ascii="Times New Roman" w:hAnsi="Times New Roman"/>
          <w:color w:val="222222"/>
        </w:rPr>
        <w:t>ealing</w:t>
      </w:r>
      <w:proofErr w:type="spellEnd"/>
      <w:r w:rsidR="00740E41">
        <w:rPr>
          <w:rFonts w:ascii="Times New Roman" w:hAnsi="Times New Roman"/>
          <w:color w:val="222222"/>
        </w:rPr>
        <w:t xml:space="preserve"> not </w:t>
      </w:r>
      <w:proofErr w:type="spellStart"/>
      <w:r w:rsidR="00740E41">
        <w:rPr>
          <w:rFonts w:ascii="Times New Roman" w:hAnsi="Times New Roman"/>
          <w:color w:val="222222"/>
        </w:rPr>
        <w:t>only</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the</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attitude</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of</w:t>
      </w:r>
      <w:proofErr w:type="spellEnd"/>
      <w:r w:rsidR="00740E41">
        <w:rPr>
          <w:rFonts w:ascii="Times New Roman" w:hAnsi="Times New Roman"/>
          <w:color w:val="222222"/>
        </w:rPr>
        <w:t> </w:t>
      </w:r>
      <w:proofErr w:type="spellStart"/>
      <w:r w:rsidRPr="005C2DAC">
        <w:rPr>
          <w:rFonts w:ascii="Times New Roman" w:hAnsi="Times New Roman"/>
          <w:color w:val="222222"/>
        </w:rPr>
        <w:t>mothers</w:t>
      </w:r>
      <w:proofErr w:type="spellEnd"/>
      <w:r w:rsidRPr="005C2DAC">
        <w:rPr>
          <w:rFonts w:ascii="Times New Roman" w:hAnsi="Times New Roman"/>
          <w:color w:val="222222"/>
        </w:rPr>
        <w:t xml:space="preserve"> to </w:t>
      </w:r>
      <w:proofErr w:type="spellStart"/>
      <w:r w:rsidRPr="005C2DAC">
        <w:rPr>
          <w:rFonts w:ascii="Times New Roman" w:hAnsi="Times New Roman"/>
          <w:color w:val="222222"/>
        </w:rPr>
        <w:t>nanny</w:t>
      </w:r>
      <w:proofErr w:type="spellEnd"/>
      <w:r w:rsidRPr="005C2DAC">
        <w:rPr>
          <w:rFonts w:ascii="Times New Roman" w:hAnsi="Times New Roman"/>
          <w:color w:val="222222"/>
        </w:rPr>
        <w:t xml:space="preserve"> person, but </w:t>
      </w:r>
      <w:proofErr w:type="spellStart"/>
      <w:r w:rsidRPr="005C2DAC">
        <w:rPr>
          <w:rFonts w:ascii="Times New Roman" w:hAnsi="Times New Roman"/>
          <w:color w:val="222222"/>
        </w:rPr>
        <w:t>also</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the</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required</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professional</w:t>
      </w:r>
      <w:proofErr w:type="spellEnd"/>
      <w:r w:rsidRPr="005C2DAC">
        <w:rPr>
          <w:rFonts w:ascii="Times New Roman" w:hAnsi="Times New Roman"/>
          <w:color w:val="222222"/>
        </w:rPr>
        <w:t xml:space="preserve"> </w:t>
      </w:r>
      <w:proofErr w:type="spellStart"/>
      <w:r w:rsidRPr="005C2DAC">
        <w:rPr>
          <w:rFonts w:ascii="Times New Roman" w:hAnsi="Times New Roman"/>
          <w:color w:val="222222"/>
        </w:rPr>
        <w:t>knowledge</w:t>
      </w:r>
      <w:proofErr w:type="spellEnd"/>
      <w:r w:rsidRPr="005C2DAC">
        <w:rPr>
          <w:rFonts w:ascii="Times New Roman" w:hAnsi="Times New Roman"/>
          <w:color w:val="222222"/>
        </w:rPr>
        <w:t xml:space="preserve"> and </w:t>
      </w:r>
      <w:proofErr w:type="spellStart"/>
      <w:r w:rsidRPr="005C2DAC">
        <w:rPr>
          <w:rFonts w:ascii="Times New Roman" w:hAnsi="Times New Roman"/>
          <w:color w:val="222222"/>
        </w:rPr>
        <w:t>skills</w:t>
      </w:r>
      <w:proofErr w:type="spellEnd"/>
      <w:r w:rsidRPr="005C2DAC">
        <w:rPr>
          <w:rFonts w:ascii="Times New Roman" w:hAnsi="Times New Roman"/>
          <w:color w:val="222222"/>
        </w:rPr>
        <w:t>.</w:t>
      </w:r>
    </w:p>
    <w:p w:rsidR="005C2DAC" w:rsidRDefault="005C2DAC" w:rsidP="00D26422">
      <w:pPr>
        <w:pStyle w:val="OdstavecChar"/>
        <w:rPr>
          <w:rFonts w:ascii="Times New Roman" w:hAnsi="Times New Roman"/>
          <w:snapToGrid/>
          <w:color w:val="222222"/>
        </w:rPr>
      </w:pPr>
      <w:proofErr w:type="spellStart"/>
      <w:r w:rsidRPr="004C0F40">
        <w:rPr>
          <w:rFonts w:ascii="Times New Roman" w:hAnsi="Times New Roman"/>
          <w:color w:val="222222"/>
        </w:rPr>
        <w:t>The</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practical</w:t>
      </w:r>
      <w:proofErr w:type="spellEnd"/>
      <w:r w:rsidRPr="004C0F40">
        <w:rPr>
          <w:rFonts w:ascii="Times New Roman" w:hAnsi="Times New Roman"/>
          <w:color w:val="222222"/>
        </w:rPr>
        <w:t xml:space="preserve"> part </w:t>
      </w:r>
      <w:proofErr w:type="spellStart"/>
      <w:r w:rsidRPr="004C0F40">
        <w:rPr>
          <w:rFonts w:ascii="Times New Roman" w:hAnsi="Times New Roman"/>
          <w:color w:val="222222"/>
        </w:rPr>
        <w:t>of</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this</w:t>
      </w:r>
      <w:proofErr w:type="spellEnd"/>
      <w:r w:rsidRPr="004C0F40">
        <w:rPr>
          <w:rFonts w:ascii="Times New Roman" w:hAnsi="Times New Roman"/>
          <w:color w:val="222222"/>
        </w:rPr>
        <w:t xml:space="preserve"> thesis </w:t>
      </w:r>
      <w:proofErr w:type="spellStart"/>
      <w:r w:rsidRPr="004C0F40">
        <w:rPr>
          <w:rFonts w:ascii="Times New Roman" w:hAnsi="Times New Roman"/>
          <w:color w:val="222222"/>
        </w:rPr>
        <w:t>provides</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an</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assessment</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of</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the</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results</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of</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research</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of</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women</w:t>
      </w:r>
      <w:proofErr w:type="spellEnd"/>
      <w:r w:rsidRPr="004C0F40">
        <w:rPr>
          <w:rFonts w:ascii="Times New Roman" w:hAnsi="Times New Roman"/>
          <w:color w:val="222222"/>
        </w:rPr>
        <w:t xml:space="preserve">, </w:t>
      </w:r>
      <w:proofErr w:type="spellStart"/>
      <w:r w:rsidRPr="004C0F40">
        <w:rPr>
          <w:rFonts w:ascii="Times New Roman" w:hAnsi="Times New Roman"/>
          <w:color w:val="222222"/>
        </w:rPr>
        <w:t>conducted</w:t>
      </w:r>
      <w:proofErr w:type="spellEnd"/>
      <w:r w:rsidRPr="004C0F40">
        <w:rPr>
          <w:rFonts w:ascii="Times New Roman" w:hAnsi="Times New Roman"/>
          <w:color w:val="222222"/>
        </w:rPr>
        <w:t xml:space="preserve"> in </w:t>
      </w:r>
      <w:proofErr w:type="spellStart"/>
      <w:r w:rsidRPr="004C0F40">
        <w:rPr>
          <w:rFonts w:ascii="Times New Roman" w:hAnsi="Times New Roman"/>
          <w:color w:val="222222"/>
        </w:rPr>
        <w:t>Trebic</w:t>
      </w:r>
      <w:proofErr w:type="spellEnd"/>
      <w:r w:rsidRPr="004C0F40">
        <w:rPr>
          <w:rFonts w:ascii="Times New Roman" w:hAnsi="Times New Roman"/>
          <w:color w:val="222222"/>
        </w:rPr>
        <w:t xml:space="preserve"> and Jihlava </w:t>
      </w:r>
      <w:proofErr w:type="spellStart"/>
      <w:proofErr w:type="gramStart"/>
      <w:r w:rsidRPr="004C0F40">
        <w:rPr>
          <w:rFonts w:ascii="Times New Roman" w:hAnsi="Times New Roman"/>
          <w:color w:val="222222"/>
        </w:rPr>
        <w:t>city.</w:t>
      </w:r>
      <w:r w:rsidR="00522B3B" w:rsidRPr="004C0F40">
        <w:rPr>
          <w:rFonts w:ascii="Times New Roman" w:hAnsi="Times New Roman"/>
          <w:color w:val="222222"/>
        </w:rPr>
        <w:t>The</w:t>
      </w:r>
      <w:proofErr w:type="spellEnd"/>
      <w:proofErr w:type="gram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research</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was</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directed</w:t>
      </w:r>
      <w:proofErr w:type="spellEnd"/>
      <w:r w:rsidR="00522B3B" w:rsidRPr="004C0F40">
        <w:rPr>
          <w:rFonts w:ascii="Times New Roman" w:hAnsi="Times New Roman"/>
          <w:color w:val="222222"/>
        </w:rPr>
        <w:t xml:space="preserve"> to </w:t>
      </w:r>
      <w:proofErr w:type="spellStart"/>
      <w:r w:rsidR="00522B3B" w:rsidRPr="004C0F40">
        <w:rPr>
          <w:rFonts w:ascii="Times New Roman" w:hAnsi="Times New Roman"/>
          <w:color w:val="222222"/>
        </w:rPr>
        <w:t>obtain</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information</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surveyed</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persons</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women</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mothers</w:t>
      </w:r>
      <w:proofErr w:type="spellEnd"/>
      <w:r w:rsidR="00522B3B" w:rsidRPr="004C0F40">
        <w:rPr>
          <w:rFonts w:ascii="Times New Roman" w:hAnsi="Times New Roman"/>
          <w:color w:val="222222"/>
        </w:rPr>
        <w:t xml:space="preserve">) - </w:t>
      </w:r>
      <w:proofErr w:type="spellStart"/>
      <w:r w:rsidR="00522B3B" w:rsidRPr="004C0F40">
        <w:rPr>
          <w:rFonts w:ascii="Times New Roman" w:hAnsi="Times New Roman"/>
          <w:color w:val="222222"/>
        </w:rPr>
        <w:t>their</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age</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education</w:t>
      </w:r>
      <w:proofErr w:type="spellEnd"/>
      <w:r w:rsidR="00522B3B" w:rsidRPr="004C0F40">
        <w:rPr>
          <w:rFonts w:ascii="Times New Roman" w:hAnsi="Times New Roman"/>
          <w:color w:val="222222"/>
        </w:rPr>
        <w:t xml:space="preserve">, </w:t>
      </w:r>
      <w:proofErr w:type="spellStart"/>
      <w:r w:rsidR="004C0F40" w:rsidRPr="004C0F40">
        <w:rPr>
          <w:rFonts w:ascii="Times New Roman" w:hAnsi="Times New Roman"/>
          <w:color w:val="222222"/>
        </w:rPr>
        <w:t>family</w:t>
      </w:r>
      <w:r w:rsidR="004C0F40" w:rsidRPr="004C0F40">
        <w:rPr>
          <w:rStyle w:val="shorttext"/>
          <w:rFonts w:ascii="Times New Roman" w:hAnsi="Times New Roman"/>
          <w:color w:val="222222"/>
        </w:rPr>
        <w:t>income</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number</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of</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children</w:t>
      </w:r>
      <w:proofErr w:type="spellEnd"/>
      <w:r w:rsidR="00522B3B" w:rsidRPr="004C0F40">
        <w:rPr>
          <w:rFonts w:ascii="Times New Roman" w:hAnsi="Times New Roman"/>
          <w:color w:val="222222"/>
        </w:rPr>
        <w:t xml:space="preserve"> and </w:t>
      </w:r>
      <w:proofErr w:type="spellStart"/>
      <w:r w:rsidR="00522B3B" w:rsidRPr="004C0F40">
        <w:rPr>
          <w:rFonts w:ascii="Times New Roman" w:hAnsi="Times New Roman"/>
          <w:color w:val="222222"/>
        </w:rPr>
        <w:t>marital</w:t>
      </w:r>
      <w:proofErr w:type="spellEnd"/>
      <w:r w:rsidR="00522B3B" w:rsidRPr="004C0F40">
        <w:rPr>
          <w:rFonts w:ascii="Times New Roman" w:hAnsi="Times New Roman"/>
          <w:color w:val="222222"/>
        </w:rPr>
        <w:t xml:space="preserve"> </w:t>
      </w:r>
      <w:proofErr w:type="spellStart"/>
      <w:r w:rsidR="00522B3B" w:rsidRPr="004C0F40">
        <w:rPr>
          <w:rFonts w:ascii="Times New Roman" w:hAnsi="Times New Roman"/>
          <w:color w:val="222222"/>
        </w:rPr>
        <w:t>status.</w:t>
      </w:r>
      <w:r w:rsidR="004C0F40" w:rsidRPr="004C0F40">
        <w:rPr>
          <w:rFonts w:ascii="Times New Roman" w:hAnsi="Times New Roman"/>
          <w:color w:val="222222"/>
        </w:rPr>
        <w:t>This</w:t>
      </w:r>
      <w:proofErr w:type="spellEnd"/>
      <w:r w:rsidR="004C0F40" w:rsidRPr="004C0F40">
        <w:rPr>
          <w:rFonts w:ascii="Times New Roman" w:hAnsi="Times New Roman"/>
          <w:color w:val="222222"/>
        </w:rPr>
        <w:t xml:space="preserve"> dat</w:t>
      </w:r>
      <w:r w:rsidR="00740E41">
        <w:rPr>
          <w:rFonts w:ascii="Times New Roman" w:hAnsi="Times New Roman"/>
          <w:color w:val="222222"/>
        </w:rPr>
        <w:t xml:space="preserve">a </w:t>
      </w:r>
      <w:proofErr w:type="spellStart"/>
      <w:r w:rsidR="00740E41">
        <w:rPr>
          <w:rFonts w:ascii="Times New Roman" w:hAnsi="Times New Roman"/>
          <w:color w:val="222222"/>
        </w:rPr>
        <w:t>was</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used</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for</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the</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breakdown</w:t>
      </w:r>
      <w:proofErr w:type="spellEnd"/>
      <w:r w:rsidR="00740E41">
        <w:rPr>
          <w:rFonts w:ascii="Times New Roman" w:hAnsi="Times New Roman"/>
          <w:color w:val="222222"/>
        </w:rPr>
        <w:t xml:space="preserve"> </w:t>
      </w:r>
      <w:proofErr w:type="spellStart"/>
      <w:r w:rsidR="00740E41">
        <w:rPr>
          <w:rFonts w:ascii="Times New Roman" w:hAnsi="Times New Roman"/>
          <w:color w:val="222222"/>
        </w:rPr>
        <w:t>of</w:t>
      </w:r>
      <w:proofErr w:type="spellEnd"/>
      <w:r w:rsidR="00740E41">
        <w:rPr>
          <w:rFonts w:ascii="Times New Roman" w:hAnsi="Times New Roman"/>
          <w:color w:val="222222"/>
        </w:rPr>
        <w:t> </w:t>
      </w:r>
      <w:proofErr w:type="spellStart"/>
      <w:r w:rsidR="004C0F40" w:rsidRPr="004C0F40">
        <w:rPr>
          <w:rFonts w:ascii="Times New Roman" w:hAnsi="Times New Roman"/>
          <w:color w:val="222222"/>
        </w:rPr>
        <w:t>respondents</w:t>
      </w:r>
      <w:proofErr w:type="spellEnd"/>
      <w:r w:rsidR="004C0F40" w:rsidRPr="004C0F40">
        <w:rPr>
          <w:rFonts w:ascii="Times New Roman" w:hAnsi="Times New Roman"/>
          <w:color w:val="222222"/>
        </w:rPr>
        <w:t xml:space="preserve"> </w:t>
      </w:r>
      <w:proofErr w:type="spellStart"/>
      <w:r w:rsidR="004C0F40" w:rsidRPr="004C0F40">
        <w:rPr>
          <w:rFonts w:ascii="Times New Roman" w:hAnsi="Times New Roman"/>
          <w:color w:val="222222"/>
        </w:rPr>
        <w:t>for</w:t>
      </w:r>
      <w:proofErr w:type="spellEnd"/>
      <w:r w:rsidR="004C0F40" w:rsidRPr="004C0F40">
        <w:rPr>
          <w:rFonts w:ascii="Times New Roman" w:hAnsi="Times New Roman"/>
          <w:color w:val="222222"/>
        </w:rPr>
        <w:t xml:space="preserve"> </w:t>
      </w:r>
      <w:proofErr w:type="spellStart"/>
      <w:r w:rsidR="004C0F40" w:rsidRPr="004C0F40">
        <w:rPr>
          <w:rFonts w:ascii="Times New Roman" w:hAnsi="Times New Roman"/>
          <w:color w:val="222222"/>
        </w:rPr>
        <w:t>further</w:t>
      </w:r>
      <w:proofErr w:type="spellEnd"/>
      <w:r w:rsidR="004C0F40" w:rsidRPr="004C0F40">
        <w:rPr>
          <w:rFonts w:ascii="Times New Roman" w:hAnsi="Times New Roman"/>
          <w:color w:val="222222"/>
        </w:rPr>
        <w:t xml:space="preserve"> </w:t>
      </w:r>
      <w:proofErr w:type="spellStart"/>
      <w:r w:rsidR="004C0F40" w:rsidRPr="004C0F40">
        <w:rPr>
          <w:rFonts w:ascii="Times New Roman" w:hAnsi="Times New Roman"/>
          <w:color w:val="222222"/>
        </w:rPr>
        <w:t>processing</w:t>
      </w:r>
      <w:proofErr w:type="spellEnd"/>
      <w:r w:rsidR="004C0F40" w:rsidRPr="004C0F40">
        <w:rPr>
          <w:rFonts w:ascii="Times New Roman" w:hAnsi="Times New Roman"/>
          <w:color w:val="222222"/>
        </w:rPr>
        <w:t xml:space="preserve"> </w:t>
      </w:r>
      <w:proofErr w:type="spellStart"/>
      <w:r w:rsidR="004C0F40" w:rsidRPr="004C0F40">
        <w:rPr>
          <w:rFonts w:ascii="Times New Roman" w:hAnsi="Times New Roman"/>
          <w:color w:val="222222"/>
        </w:rPr>
        <w:t>of</w:t>
      </w:r>
      <w:proofErr w:type="spellEnd"/>
      <w:r w:rsidR="004C0F40" w:rsidRPr="004C0F40">
        <w:rPr>
          <w:rFonts w:ascii="Times New Roman" w:hAnsi="Times New Roman"/>
          <w:color w:val="222222"/>
        </w:rPr>
        <w:t xml:space="preserve"> </w:t>
      </w:r>
      <w:proofErr w:type="spellStart"/>
      <w:r w:rsidR="004C0F40" w:rsidRPr="004C0F40">
        <w:rPr>
          <w:rFonts w:ascii="Times New Roman" w:hAnsi="Times New Roman"/>
          <w:color w:val="222222"/>
        </w:rPr>
        <w:t>the</w:t>
      </w:r>
      <w:proofErr w:type="spellEnd"/>
      <w:r w:rsidR="004C0F40" w:rsidRPr="004C0F40">
        <w:rPr>
          <w:rFonts w:ascii="Times New Roman" w:hAnsi="Times New Roman"/>
          <w:color w:val="222222"/>
        </w:rPr>
        <w:t xml:space="preserve"> </w:t>
      </w:r>
      <w:proofErr w:type="spellStart"/>
      <w:r w:rsidR="004C0F40" w:rsidRPr="004C0F40">
        <w:rPr>
          <w:rFonts w:ascii="Times New Roman" w:hAnsi="Times New Roman"/>
          <w:color w:val="222222"/>
        </w:rPr>
        <w:t>information</w:t>
      </w:r>
      <w:proofErr w:type="spellEnd"/>
      <w:r w:rsidR="004C0F40" w:rsidRPr="004C0F40">
        <w:rPr>
          <w:rFonts w:ascii="Times New Roman" w:hAnsi="Times New Roman"/>
          <w:color w:val="222222"/>
        </w:rPr>
        <w:t xml:space="preserve"> </w:t>
      </w:r>
      <w:proofErr w:type="spellStart"/>
      <w:r w:rsidR="004C0F40" w:rsidRPr="004C0F40">
        <w:rPr>
          <w:rFonts w:ascii="Times New Roman" w:hAnsi="Times New Roman"/>
          <w:color w:val="222222"/>
        </w:rPr>
        <w:t>gathered.</w:t>
      </w:r>
      <w:r w:rsidR="004C0F40" w:rsidRPr="004C0F40">
        <w:rPr>
          <w:rFonts w:ascii="Times New Roman" w:hAnsi="Times New Roman"/>
          <w:snapToGrid/>
          <w:color w:val="222222"/>
        </w:rPr>
        <w:t>They</w:t>
      </w:r>
      <w:proofErr w:type="spellEnd"/>
      <w:r w:rsidR="004C0F40" w:rsidRPr="004C0F40">
        <w:rPr>
          <w:rFonts w:ascii="Times New Roman" w:hAnsi="Times New Roman"/>
          <w:snapToGrid/>
          <w:color w:val="222222"/>
        </w:rPr>
        <w:t xml:space="preserve"> </w:t>
      </w:r>
      <w:proofErr w:type="spellStart"/>
      <w:r w:rsidR="004C0F40" w:rsidRPr="004C0F40">
        <w:rPr>
          <w:rFonts w:ascii="Times New Roman" w:hAnsi="Times New Roman"/>
          <w:snapToGrid/>
          <w:color w:val="222222"/>
        </w:rPr>
        <w:t>have</w:t>
      </w:r>
      <w:proofErr w:type="spellEnd"/>
      <w:r w:rsidR="004C0F40" w:rsidRPr="004C0F40">
        <w:rPr>
          <w:rFonts w:ascii="Times New Roman" w:hAnsi="Times New Roman"/>
          <w:snapToGrid/>
          <w:color w:val="222222"/>
        </w:rPr>
        <w:t xml:space="preserve"> </w:t>
      </w:r>
      <w:proofErr w:type="spellStart"/>
      <w:r w:rsidR="004C0F40" w:rsidRPr="004C0F40">
        <w:rPr>
          <w:rFonts w:ascii="Times New Roman" w:hAnsi="Times New Roman"/>
          <w:snapToGrid/>
          <w:color w:val="222222"/>
        </w:rPr>
        <w:t>been</w:t>
      </w:r>
      <w:proofErr w:type="spellEnd"/>
      <w:r w:rsidR="004C0F40" w:rsidRPr="004C0F40">
        <w:rPr>
          <w:rFonts w:ascii="Times New Roman" w:hAnsi="Times New Roman"/>
          <w:snapToGrid/>
          <w:color w:val="222222"/>
        </w:rPr>
        <w:t xml:space="preserve"> </w:t>
      </w:r>
      <w:proofErr w:type="spellStart"/>
      <w:r w:rsidR="004C0F40" w:rsidRPr="004C0F40">
        <w:rPr>
          <w:rFonts w:ascii="Times New Roman" w:hAnsi="Times New Roman"/>
          <w:snapToGrid/>
          <w:color w:val="222222"/>
        </w:rPr>
        <w:t>related</w:t>
      </w:r>
      <w:proofErr w:type="spellEnd"/>
      <w:r w:rsidR="004C0F40" w:rsidRPr="004C0F40">
        <w:rPr>
          <w:rFonts w:ascii="Times New Roman" w:hAnsi="Times New Roman"/>
          <w:snapToGrid/>
          <w:color w:val="222222"/>
        </w:rPr>
        <w:t xml:space="preserve"> </w:t>
      </w:r>
      <w:proofErr w:type="spellStart"/>
      <w:r w:rsidR="004C0F40" w:rsidRPr="004C0F40">
        <w:rPr>
          <w:rFonts w:ascii="Times New Roman" w:hAnsi="Times New Roman"/>
          <w:snapToGrid/>
        </w:rPr>
        <w:t>key</w:t>
      </w:r>
      <w:proofErr w:type="spellEnd"/>
      <w:r w:rsidR="004C0F40" w:rsidRPr="004C0F40">
        <w:rPr>
          <w:rFonts w:ascii="Times New Roman" w:hAnsi="Times New Roman"/>
          <w:snapToGrid/>
        </w:rPr>
        <w:t xml:space="preserve"> </w:t>
      </w:r>
      <w:proofErr w:type="spellStart"/>
      <w:r w:rsidR="004C0F40" w:rsidRPr="004C0F40">
        <w:rPr>
          <w:rFonts w:ascii="Times New Roman" w:hAnsi="Times New Roman"/>
          <w:snapToGrid/>
        </w:rPr>
        <w:t>theme</w:t>
      </w:r>
      <w:proofErr w:type="spellEnd"/>
      <w:r w:rsidR="004C0F40">
        <w:rPr>
          <w:rFonts w:ascii="Times New Roman" w:hAnsi="Times New Roman"/>
          <w:snapToGrid/>
          <w:color w:val="222222"/>
        </w:rPr>
        <w:t xml:space="preserve"> - </w:t>
      </w:r>
      <w:proofErr w:type="spellStart"/>
      <w:r w:rsidR="004C0F40" w:rsidRPr="004C0F40">
        <w:rPr>
          <w:rFonts w:ascii="Times New Roman" w:hAnsi="Times New Roman"/>
          <w:snapToGrid/>
          <w:color w:val="222222"/>
        </w:rPr>
        <w:t>nanny</w:t>
      </w:r>
      <w:proofErr w:type="spellEnd"/>
      <w:r w:rsidR="004C0F40" w:rsidRPr="004C0F40">
        <w:rPr>
          <w:rFonts w:ascii="Times New Roman" w:hAnsi="Times New Roman"/>
          <w:snapToGrid/>
          <w:color w:val="222222"/>
        </w:rPr>
        <w:t xml:space="preserve"> and </w:t>
      </w:r>
      <w:proofErr w:type="spellStart"/>
      <w:r w:rsidR="004C0F40" w:rsidRPr="004C0F40">
        <w:rPr>
          <w:rFonts w:ascii="Times New Roman" w:hAnsi="Times New Roman"/>
          <w:snapToGrid/>
          <w:color w:val="222222"/>
        </w:rPr>
        <w:t>child</w:t>
      </w:r>
      <w:proofErr w:type="spellEnd"/>
      <w:r w:rsidR="004C0F40" w:rsidRPr="004C0F40">
        <w:rPr>
          <w:rFonts w:ascii="Times New Roman" w:hAnsi="Times New Roman"/>
          <w:snapToGrid/>
          <w:color w:val="222222"/>
        </w:rPr>
        <w:t xml:space="preserve"> </w:t>
      </w:r>
      <w:proofErr w:type="spellStart"/>
      <w:r w:rsidR="004C0F40" w:rsidRPr="004C0F40">
        <w:rPr>
          <w:rFonts w:ascii="Times New Roman" w:hAnsi="Times New Roman"/>
          <w:snapToGrid/>
          <w:color w:val="222222"/>
        </w:rPr>
        <w:t>custody</w:t>
      </w:r>
      <w:proofErr w:type="spellEnd"/>
      <w:r w:rsidR="004C0F40">
        <w:rPr>
          <w:rFonts w:ascii="Times New Roman" w:hAnsi="Times New Roman"/>
          <w:snapToGrid/>
          <w:color w:val="222222"/>
        </w:rPr>
        <w:t xml:space="preserve"> </w:t>
      </w:r>
      <w:proofErr w:type="spellStart"/>
      <w:r w:rsidR="004C0F40">
        <w:rPr>
          <w:rFonts w:ascii="Times New Roman" w:hAnsi="Times New Roman"/>
          <w:snapToGrid/>
          <w:color w:val="222222"/>
        </w:rPr>
        <w:t>for</w:t>
      </w:r>
      <w:proofErr w:type="spellEnd"/>
      <w:r w:rsidR="004C0F40">
        <w:rPr>
          <w:rFonts w:ascii="Times New Roman" w:hAnsi="Times New Roman"/>
          <w:snapToGrid/>
          <w:color w:val="222222"/>
        </w:rPr>
        <w:t xml:space="preserve"> her</w:t>
      </w:r>
      <w:r w:rsidR="004C0F40" w:rsidRPr="004C0F40">
        <w:rPr>
          <w:rFonts w:ascii="Times New Roman" w:hAnsi="Times New Roman"/>
          <w:snapToGrid/>
          <w:color w:val="222222"/>
        </w:rPr>
        <w:t>.</w:t>
      </w:r>
    </w:p>
    <w:p w:rsidR="004C0F40" w:rsidRPr="00ED152D" w:rsidRDefault="004C0F40" w:rsidP="00D26422">
      <w:pPr>
        <w:pStyle w:val="OdstavecChar"/>
        <w:rPr>
          <w:rFonts w:ascii="Times New Roman" w:hAnsi="Times New Roman"/>
          <w:color w:val="222222"/>
        </w:rPr>
      </w:pPr>
      <w:proofErr w:type="spellStart"/>
      <w:r w:rsidRPr="003C5D57">
        <w:rPr>
          <w:rFonts w:ascii="Times New Roman" w:hAnsi="Times New Roman"/>
          <w:snapToGrid/>
        </w:rPr>
        <w:t>The</w:t>
      </w:r>
      <w:proofErr w:type="spellEnd"/>
      <w:r w:rsidRPr="003C5D57">
        <w:rPr>
          <w:rFonts w:ascii="Times New Roman" w:hAnsi="Times New Roman"/>
          <w:snapToGrid/>
        </w:rPr>
        <w:t xml:space="preserve"> </w:t>
      </w:r>
      <w:proofErr w:type="spellStart"/>
      <w:r w:rsidRPr="003C5D57">
        <w:rPr>
          <w:rFonts w:ascii="Times New Roman" w:hAnsi="Times New Roman"/>
          <w:snapToGrid/>
        </w:rPr>
        <w:t>research</w:t>
      </w:r>
      <w:proofErr w:type="spellEnd"/>
      <w:r w:rsidRPr="003C5D57">
        <w:rPr>
          <w:rFonts w:ascii="Times New Roman" w:hAnsi="Times New Roman"/>
          <w:snapToGrid/>
        </w:rPr>
        <w:t xml:space="preserve"> </w:t>
      </w:r>
      <w:proofErr w:type="spellStart"/>
      <w:r w:rsidRPr="003C5D57">
        <w:rPr>
          <w:rFonts w:ascii="Times New Roman" w:hAnsi="Times New Roman"/>
          <w:snapToGrid/>
        </w:rPr>
        <w:t>showed</w:t>
      </w:r>
      <w:proofErr w:type="spellEnd"/>
      <w:r w:rsidRPr="003C5D57">
        <w:rPr>
          <w:rFonts w:ascii="Times New Roman" w:hAnsi="Times New Roman"/>
          <w:snapToGrid/>
        </w:rPr>
        <w:t xml:space="preserve"> </w:t>
      </w:r>
      <w:proofErr w:type="spellStart"/>
      <w:r w:rsidRPr="003C5D57">
        <w:rPr>
          <w:rFonts w:ascii="Times New Roman" w:hAnsi="Times New Roman"/>
          <w:snapToGrid/>
        </w:rPr>
        <w:t>that</w:t>
      </w:r>
      <w:proofErr w:type="spellEnd"/>
      <w:r w:rsidR="00DF0073">
        <w:rPr>
          <w:rFonts w:ascii="Times New Roman" w:hAnsi="Times New Roman"/>
          <w:snapToGrid/>
          <w:color w:val="222222"/>
        </w:rPr>
        <w:t xml:space="preserve"> </w:t>
      </w:r>
      <w:proofErr w:type="spellStart"/>
      <w:r w:rsidR="00DF0073">
        <w:rPr>
          <w:rFonts w:ascii="Times New Roman" w:hAnsi="Times New Roman"/>
          <w:snapToGrid/>
          <w:color w:val="222222"/>
        </w:rPr>
        <w:t>only</w:t>
      </w:r>
      <w:proofErr w:type="spellEnd"/>
      <w:r w:rsidR="00DF0073">
        <w:rPr>
          <w:rFonts w:ascii="Times New Roman" w:hAnsi="Times New Roman"/>
          <w:snapToGrid/>
          <w:color w:val="222222"/>
        </w:rPr>
        <w:t xml:space="preserve"> 16,</w:t>
      </w:r>
      <w:r w:rsidRPr="003C5D57">
        <w:rPr>
          <w:rFonts w:ascii="Times New Roman" w:hAnsi="Times New Roman"/>
          <w:snapToGrid/>
          <w:color w:val="222222"/>
        </w:rPr>
        <w:t>29</w:t>
      </w:r>
      <w:r w:rsidR="00DF0073">
        <w:rPr>
          <w:rFonts w:ascii="Times New Roman" w:hAnsi="Times New Roman"/>
          <w:snapToGrid/>
          <w:color w:val="222222"/>
        </w:rPr>
        <w:t xml:space="preserve"> </w:t>
      </w:r>
      <w:r w:rsidRPr="003C5D57">
        <w:rPr>
          <w:rFonts w:ascii="Times New Roman" w:hAnsi="Times New Roman"/>
          <w:snapToGrid/>
          <w:color w:val="222222"/>
        </w:rPr>
        <w:t xml:space="preserve">% </w:t>
      </w:r>
      <w:proofErr w:type="spellStart"/>
      <w:r w:rsidRPr="003C5D57">
        <w:rPr>
          <w:rFonts w:ascii="Times New Roman" w:hAnsi="Times New Roman"/>
          <w:snapToGrid/>
          <w:color w:val="222222"/>
        </w:rPr>
        <w:t>of</w:t>
      </w:r>
      <w:proofErr w:type="spellEnd"/>
      <w:r w:rsidRPr="003C5D57">
        <w:rPr>
          <w:rFonts w:ascii="Times New Roman" w:hAnsi="Times New Roman"/>
          <w:snapToGrid/>
          <w:color w:val="222222"/>
        </w:rPr>
        <w:t xml:space="preserve"> </w:t>
      </w:r>
      <w:proofErr w:type="spellStart"/>
      <w:r w:rsidRPr="003C5D57">
        <w:rPr>
          <w:rFonts w:ascii="Times New Roman" w:hAnsi="Times New Roman"/>
          <w:snapToGrid/>
          <w:color w:val="222222"/>
        </w:rPr>
        <w:t>respond</w:t>
      </w:r>
      <w:r w:rsidR="00740E41">
        <w:rPr>
          <w:rFonts w:ascii="Times New Roman" w:hAnsi="Times New Roman"/>
          <w:snapToGrid/>
          <w:color w:val="222222"/>
        </w:rPr>
        <w:t>ents</w:t>
      </w:r>
      <w:proofErr w:type="spellEnd"/>
      <w:r w:rsidR="00740E41">
        <w:rPr>
          <w:rFonts w:ascii="Times New Roman" w:hAnsi="Times New Roman"/>
          <w:snapToGrid/>
          <w:color w:val="222222"/>
        </w:rPr>
        <w:t xml:space="preserve"> </w:t>
      </w:r>
      <w:proofErr w:type="spellStart"/>
      <w:r w:rsidR="00740E41">
        <w:rPr>
          <w:rFonts w:ascii="Times New Roman" w:hAnsi="Times New Roman"/>
          <w:snapToGrid/>
          <w:color w:val="222222"/>
        </w:rPr>
        <w:t>have</w:t>
      </w:r>
      <w:proofErr w:type="spellEnd"/>
      <w:r w:rsidR="00740E41">
        <w:rPr>
          <w:rFonts w:ascii="Times New Roman" w:hAnsi="Times New Roman"/>
          <w:snapToGrid/>
          <w:color w:val="222222"/>
        </w:rPr>
        <w:t xml:space="preserve"> a </w:t>
      </w:r>
      <w:proofErr w:type="spellStart"/>
      <w:r w:rsidR="00740E41">
        <w:rPr>
          <w:rFonts w:ascii="Times New Roman" w:hAnsi="Times New Roman"/>
          <w:snapToGrid/>
          <w:color w:val="222222"/>
        </w:rPr>
        <w:t>genuine</w:t>
      </w:r>
      <w:proofErr w:type="spellEnd"/>
      <w:r w:rsidR="00740E41">
        <w:rPr>
          <w:rFonts w:ascii="Times New Roman" w:hAnsi="Times New Roman"/>
          <w:snapToGrid/>
          <w:color w:val="222222"/>
        </w:rPr>
        <w:t xml:space="preserve"> </w:t>
      </w:r>
      <w:proofErr w:type="spellStart"/>
      <w:r w:rsidR="00740E41">
        <w:rPr>
          <w:rFonts w:ascii="Times New Roman" w:hAnsi="Times New Roman"/>
          <w:snapToGrid/>
          <w:color w:val="222222"/>
        </w:rPr>
        <w:t>interest</w:t>
      </w:r>
      <w:proofErr w:type="spellEnd"/>
      <w:r w:rsidR="00740E41">
        <w:rPr>
          <w:rFonts w:ascii="Times New Roman" w:hAnsi="Times New Roman"/>
          <w:snapToGrid/>
          <w:color w:val="222222"/>
        </w:rPr>
        <w:t xml:space="preserve"> in </w:t>
      </w:r>
      <w:proofErr w:type="spellStart"/>
      <w:r w:rsidRPr="003C5D57">
        <w:rPr>
          <w:rFonts w:ascii="Times New Roman" w:hAnsi="Times New Roman"/>
          <w:snapToGrid/>
          <w:color w:val="222222"/>
        </w:rPr>
        <w:t>nanny</w:t>
      </w:r>
      <w:proofErr w:type="spellEnd"/>
      <w:r w:rsidRPr="003C5D57">
        <w:rPr>
          <w:rFonts w:ascii="Times New Roman" w:hAnsi="Times New Roman"/>
          <w:snapToGrid/>
          <w:color w:val="222222"/>
        </w:rPr>
        <w:t xml:space="preserve"> in these </w:t>
      </w:r>
      <w:proofErr w:type="spellStart"/>
      <w:r w:rsidRPr="003C5D57">
        <w:rPr>
          <w:rFonts w:ascii="Times New Roman" w:hAnsi="Times New Roman"/>
          <w:snapToGrid/>
          <w:color w:val="222222"/>
        </w:rPr>
        <w:t>locations</w:t>
      </w:r>
      <w:proofErr w:type="spellEnd"/>
      <w:r w:rsidRPr="003C5D57">
        <w:rPr>
          <w:rFonts w:ascii="Times New Roman" w:hAnsi="Times New Roman"/>
          <w:snapToGrid/>
          <w:color w:val="222222"/>
        </w:rPr>
        <w:t xml:space="preserve">. </w:t>
      </w:r>
      <w:proofErr w:type="spellStart"/>
      <w:r w:rsidRPr="003C5D57">
        <w:rPr>
          <w:rFonts w:ascii="Times New Roman" w:hAnsi="Times New Roman"/>
          <w:snapToGrid/>
        </w:rPr>
        <w:t>Contacted</w:t>
      </w:r>
      <w:proofErr w:type="spellEnd"/>
      <w:r w:rsidRPr="003C5D57">
        <w:rPr>
          <w:rFonts w:ascii="Times New Roman" w:hAnsi="Times New Roman"/>
          <w:snapToGrid/>
          <w:color w:val="222222"/>
        </w:rPr>
        <w:t xml:space="preserve"> </w:t>
      </w:r>
      <w:proofErr w:type="spellStart"/>
      <w:r w:rsidRPr="003C5D57">
        <w:rPr>
          <w:rFonts w:ascii="Times New Roman" w:hAnsi="Times New Roman"/>
          <w:snapToGrid/>
          <w:color w:val="222222"/>
        </w:rPr>
        <w:t>women</w:t>
      </w:r>
      <w:proofErr w:type="spellEnd"/>
      <w:r w:rsidR="00DF0073">
        <w:rPr>
          <w:rFonts w:ascii="Times New Roman" w:hAnsi="Times New Roman"/>
          <w:snapToGrid/>
          <w:color w:val="222222"/>
        </w:rPr>
        <w:t xml:space="preserve"> </w:t>
      </w:r>
      <w:proofErr w:type="spellStart"/>
      <w:r w:rsidR="00DF0073">
        <w:rPr>
          <w:rFonts w:ascii="Times New Roman" w:hAnsi="Times New Roman"/>
          <w:snapToGrid/>
          <w:color w:val="222222"/>
        </w:rPr>
        <w:t>want</w:t>
      </w:r>
      <w:proofErr w:type="spellEnd"/>
      <w:r w:rsidR="00DF0073">
        <w:rPr>
          <w:rFonts w:ascii="Times New Roman" w:hAnsi="Times New Roman"/>
          <w:snapToGrid/>
          <w:color w:val="222222"/>
        </w:rPr>
        <w:t xml:space="preserve"> to </w:t>
      </w:r>
      <w:proofErr w:type="spellStart"/>
      <w:r w:rsidR="00DF0073">
        <w:rPr>
          <w:rFonts w:ascii="Times New Roman" w:hAnsi="Times New Roman"/>
          <w:snapToGrid/>
          <w:color w:val="222222"/>
        </w:rPr>
        <w:t>educate</w:t>
      </w:r>
      <w:proofErr w:type="spellEnd"/>
      <w:r w:rsidR="00DF0073">
        <w:rPr>
          <w:rFonts w:ascii="Times New Roman" w:hAnsi="Times New Roman"/>
          <w:snapToGrid/>
          <w:color w:val="222222"/>
        </w:rPr>
        <w:t xml:space="preserve"> </w:t>
      </w:r>
      <w:proofErr w:type="spellStart"/>
      <w:r w:rsidR="00DF0073">
        <w:rPr>
          <w:rFonts w:ascii="Times New Roman" w:hAnsi="Times New Roman"/>
          <w:snapToGrid/>
          <w:color w:val="222222"/>
        </w:rPr>
        <w:t>themselves</w:t>
      </w:r>
      <w:proofErr w:type="spellEnd"/>
      <w:r w:rsidR="00DF0073">
        <w:rPr>
          <w:rFonts w:ascii="Times New Roman" w:hAnsi="Times New Roman"/>
          <w:snapToGrid/>
          <w:color w:val="222222"/>
        </w:rPr>
        <w:t xml:space="preserve"> (27,</w:t>
      </w:r>
      <w:r w:rsidRPr="003C5D57">
        <w:rPr>
          <w:rFonts w:ascii="Times New Roman" w:hAnsi="Times New Roman"/>
          <w:snapToGrid/>
          <w:color w:val="222222"/>
        </w:rPr>
        <w:t>4</w:t>
      </w:r>
      <w:r w:rsidR="00DF0073">
        <w:rPr>
          <w:rFonts w:ascii="Times New Roman" w:hAnsi="Times New Roman"/>
          <w:snapToGrid/>
          <w:color w:val="222222"/>
        </w:rPr>
        <w:t xml:space="preserve"> </w:t>
      </w:r>
      <w:r w:rsidRPr="003C5D57">
        <w:rPr>
          <w:rFonts w:ascii="Times New Roman" w:hAnsi="Times New Roman"/>
          <w:snapToGrid/>
          <w:color w:val="222222"/>
        </w:rPr>
        <w:t xml:space="preserve">%). </w:t>
      </w:r>
      <w:proofErr w:type="spellStart"/>
      <w:r w:rsidR="00740E41">
        <w:rPr>
          <w:rFonts w:ascii="Times New Roman" w:hAnsi="Times New Roman"/>
          <w:color w:val="222222"/>
        </w:rPr>
        <w:t>If</w:t>
      </w:r>
      <w:proofErr w:type="spellEnd"/>
      <w:r w:rsidR="00740E41">
        <w:rPr>
          <w:rFonts w:ascii="Times New Roman" w:hAnsi="Times New Roman"/>
          <w:color w:val="222222"/>
        </w:rPr>
        <w:t> </w:t>
      </w:r>
      <w:proofErr w:type="spellStart"/>
      <w:r w:rsidR="003C5D57" w:rsidRPr="003C5D57">
        <w:rPr>
          <w:rFonts w:ascii="Times New Roman" w:hAnsi="Times New Roman"/>
          <w:color w:val="222222"/>
        </w:rPr>
        <w:t>you</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need</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help</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with</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education</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or</w:t>
      </w:r>
      <w:proofErr w:type="spellEnd"/>
      <w:r w:rsidR="003C5D57" w:rsidRPr="003C5D57">
        <w:rPr>
          <w:rFonts w:ascii="Times New Roman" w:hAnsi="Times New Roman"/>
          <w:color w:val="222222"/>
        </w:rPr>
        <w:t xml:space="preserve"> just</w:t>
      </w:r>
      <w:r w:rsidR="003C5D57">
        <w:rPr>
          <w:rFonts w:ascii="Times New Roman" w:hAnsi="Times New Roman"/>
          <w:color w:val="222222"/>
        </w:rPr>
        <w:t xml:space="preserve"> </w:t>
      </w:r>
      <w:proofErr w:type="spellStart"/>
      <w:r w:rsidR="003C5D57">
        <w:rPr>
          <w:rFonts w:ascii="Times New Roman" w:hAnsi="Times New Roman"/>
          <w:color w:val="222222"/>
        </w:rPr>
        <w:t>you</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keep</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an</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eye</w:t>
      </w:r>
      <w:proofErr w:type="spellEnd"/>
      <w:r w:rsidR="003C5D57" w:rsidRPr="003C5D57">
        <w:rPr>
          <w:rFonts w:ascii="Times New Roman" w:hAnsi="Times New Roman"/>
          <w:color w:val="222222"/>
        </w:rPr>
        <w:t xml:space="preserve"> on </w:t>
      </w:r>
      <w:proofErr w:type="spellStart"/>
      <w:r w:rsidR="003C5D57" w:rsidRPr="003C5D57">
        <w:rPr>
          <w:rFonts w:ascii="Times New Roman" w:hAnsi="Times New Roman"/>
          <w:color w:val="222222"/>
        </w:rPr>
        <w:t>children</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entrusting</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it</w:t>
      </w:r>
      <w:proofErr w:type="spellEnd"/>
      <w:r w:rsidR="003C5D57" w:rsidRPr="003C5D57">
        <w:rPr>
          <w:rFonts w:ascii="Times New Roman" w:hAnsi="Times New Roman"/>
          <w:color w:val="222222"/>
        </w:rPr>
        <w:t xml:space="preserve"> </w:t>
      </w:r>
      <w:proofErr w:type="spellStart"/>
      <w:r w:rsidR="003C5D57" w:rsidRPr="003C5D57">
        <w:rPr>
          <w:rFonts w:ascii="Times New Roman" w:hAnsi="Times New Roman"/>
          <w:color w:val="222222"/>
        </w:rPr>
        <w:t>instead</w:t>
      </w:r>
      <w:proofErr w:type="spellEnd"/>
      <w:r w:rsidR="003C5D57" w:rsidRPr="003C5D57">
        <w:rPr>
          <w:rFonts w:ascii="Times New Roman" w:hAnsi="Times New Roman"/>
          <w:color w:val="222222"/>
        </w:rPr>
        <w:t xml:space="preserve"> to </w:t>
      </w:r>
      <w:proofErr w:type="spellStart"/>
      <w:r w:rsidR="003C5D57" w:rsidRPr="00ED152D">
        <w:rPr>
          <w:rFonts w:ascii="Times New Roman" w:hAnsi="Times New Roman"/>
          <w:color w:val="222222"/>
        </w:rPr>
        <w:t>relatives</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or</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f</w:t>
      </w:r>
      <w:r w:rsidR="00DF0073">
        <w:rPr>
          <w:rFonts w:ascii="Times New Roman" w:hAnsi="Times New Roman"/>
          <w:color w:val="222222"/>
        </w:rPr>
        <w:t>riends</w:t>
      </w:r>
      <w:proofErr w:type="spellEnd"/>
      <w:r w:rsidR="00DF0073">
        <w:rPr>
          <w:rFonts w:ascii="Times New Roman" w:hAnsi="Times New Roman"/>
          <w:color w:val="222222"/>
        </w:rPr>
        <w:t xml:space="preserve"> </w:t>
      </w:r>
      <w:proofErr w:type="spellStart"/>
      <w:r w:rsidR="00DF0073">
        <w:rPr>
          <w:rFonts w:ascii="Times New Roman" w:hAnsi="Times New Roman"/>
          <w:color w:val="222222"/>
        </w:rPr>
        <w:t>parties.Only</w:t>
      </w:r>
      <w:proofErr w:type="spellEnd"/>
      <w:r w:rsidR="00DF0073">
        <w:rPr>
          <w:rFonts w:ascii="Times New Roman" w:hAnsi="Times New Roman"/>
          <w:color w:val="222222"/>
        </w:rPr>
        <w:t xml:space="preserve"> 13,</w:t>
      </w:r>
      <w:r w:rsidR="003C5D57" w:rsidRPr="00ED152D">
        <w:rPr>
          <w:rFonts w:ascii="Times New Roman" w:hAnsi="Times New Roman"/>
          <w:color w:val="222222"/>
        </w:rPr>
        <w:t>2</w:t>
      </w:r>
      <w:r w:rsidR="00DF0073">
        <w:rPr>
          <w:rFonts w:ascii="Times New Roman" w:hAnsi="Times New Roman"/>
          <w:color w:val="222222"/>
        </w:rPr>
        <w:t xml:space="preserve"> </w:t>
      </w:r>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of</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women</w:t>
      </w:r>
      <w:proofErr w:type="spellEnd"/>
      <w:r w:rsidR="003C5D57" w:rsidRPr="00ED152D">
        <w:rPr>
          <w:rFonts w:ascii="Times New Roman" w:hAnsi="Times New Roman"/>
          <w:color w:val="222222"/>
        </w:rPr>
        <w:t xml:space="preserve"> do not </w:t>
      </w:r>
      <w:proofErr w:type="spellStart"/>
      <w:r w:rsidR="003C5D57" w:rsidRPr="00ED152D">
        <w:rPr>
          <w:rFonts w:ascii="Times New Roman" w:hAnsi="Times New Roman"/>
          <w:color w:val="222222"/>
        </w:rPr>
        <w:t>want</w:t>
      </w:r>
      <w:proofErr w:type="spellEnd"/>
      <w:r w:rsidR="003C5D57" w:rsidRPr="00ED152D">
        <w:rPr>
          <w:rFonts w:ascii="Times New Roman" w:hAnsi="Times New Roman"/>
          <w:color w:val="222222"/>
        </w:rPr>
        <w:t xml:space="preserve"> a </w:t>
      </w:r>
      <w:proofErr w:type="spellStart"/>
      <w:r w:rsidR="003C5D57" w:rsidRPr="00ED152D">
        <w:rPr>
          <w:rFonts w:ascii="Times New Roman" w:hAnsi="Times New Roman"/>
          <w:color w:val="222222"/>
        </w:rPr>
        <w:t>nanny</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for</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financial</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reasons</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First</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aid</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control</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is</w:t>
      </w:r>
      <w:proofErr w:type="spellEnd"/>
      <w:r w:rsidR="003C5D57" w:rsidRPr="00ED152D">
        <w:rPr>
          <w:rFonts w:ascii="Times New Roman" w:hAnsi="Times New Roman"/>
          <w:color w:val="222222"/>
        </w:rPr>
        <w:t xml:space="preserve"> a </w:t>
      </w:r>
      <w:proofErr w:type="spellStart"/>
      <w:r w:rsidR="003C5D57" w:rsidRPr="00ED152D">
        <w:rPr>
          <w:rFonts w:ascii="Times New Roman" w:hAnsi="Times New Roman"/>
          <w:color w:val="222222"/>
        </w:rPr>
        <w:t>key</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requirement</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for</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nanny</w:t>
      </w:r>
      <w:proofErr w:type="spellEnd"/>
      <w:r w:rsidR="003C5D57" w:rsidRPr="00ED152D">
        <w:rPr>
          <w:rFonts w:ascii="Times New Roman" w:hAnsi="Times New Roman"/>
          <w:color w:val="222222"/>
        </w:rPr>
        <w:t xml:space="preserve"> </w:t>
      </w:r>
      <w:proofErr w:type="spellStart"/>
      <w:r w:rsidR="003C5D57" w:rsidRPr="00ED152D">
        <w:rPr>
          <w:rFonts w:ascii="Times New Roman" w:hAnsi="Times New Roman"/>
          <w:color w:val="222222"/>
        </w:rPr>
        <w:t>knowledge</w:t>
      </w:r>
      <w:proofErr w:type="spellEnd"/>
      <w:r w:rsidR="003C5D57" w:rsidRPr="00ED152D">
        <w:rPr>
          <w:rFonts w:ascii="Times New Roman" w:hAnsi="Times New Roman"/>
          <w:color w:val="222222"/>
        </w:rPr>
        <w:t xml:space="preserve">. </w:t>
      </w:r>
      <w:proofErr w:type="spellStart"/>
      <w:r w:rsidR="003C5D57" w:rsidRPr="00ED152D">
        <w:rPr>
          <w:rStyle w:val="shorttext"/>
          <w:rFonts w:ascii="Times New Roman" w:hAnsi="Times New Roman"/>
          <w:color w:val="222222"/>
        </w:rPr>
        <w:t>Swimming</w:t>
      </w:r>
      <w:proofErr w:type="spellEnd"/>
      <w:r w:rsidR="003C5D57" w:rsidRPr="00ED152D">
        <w:rPr>
          <w:rStyle w:val="shorttext"/>
          <w:rFonts w:ascii="Times New Roman" w:hAnsi="Times New Roman"/>
          <w:color w:val="222222"/>
        </w:rPr>
        <w:t xml:space="preserve"> has </w:t>
      </w:r>
      <w:proofErr w:type="spellStart"/>
      <w:r w:rsidR="003C5D57" w:rsidRPr="00ED152D">
        <w:rPr>
          <w:rStyle w:val="shorttext"/>
          <w:rFonts w:ascii="Times New Roman" w:hAnsi="Times New Roman"/>
          <w:color w:val="222222"/>
        </w:rPr>
        <w:t>been</w:t>
      </w:r>
      <w:proofErr w:type="spellEnd"/>
      <w:r w:rsidR="003C5D57" w:rsidRPr="00ED152D">
        <w:rPr>
          <w:rStyle w:val="shorttext"/>
          <w:rFonts w:ascii="Times New Roman" w:hAnsi="Times New Roman"/>
          <w:color w:val="222222"/>
        </w:rPr>
        <w:t xml:space="preserve"> </w:t>
      </w:r>
      <w:proofErr w:type="spellStart"/>
      <w:r w:rsidR="003C5D57" w:rsidRPr="00ED152D">
        <w:rPr>
          <w:rStyle w:val="shorttext"/>
          <w:rFonts w:ascii="Times New Roman" w:hAnsi="Times New Roman"/>
          <w:color w:val="222222"/>
        </w:rPr>
        <w:t>identified</w:t>
      </w:r>
      <w:proofErr w:type="spellEnd"/>
      <w:r w:rsidR="003C5D57" w:rsidRPr="00ED152D">
        <w:rPr>
          <w:rStyle w:val="shorttext"/>
          <w:rFonts w:ascii="Times New Roman" w:hAnsi="Times New Roman"/>
          <w:color w:val="222222"/>
        </w:rPr>
        <w:t xml:space="preserve"> as a risk </w:t>
      </w:r>
      <w:proofErr w:type="spellStart"/>
      <w:r w:rsidR="003C5D57" w:rsidRPr="00ED152D">
        <w:rPr>
          <w:rStyle w:val="shorttext"/>
          <w:rFonts w:ascii="Times New Roman" w:hAnsi="Times New Roman"/>
          <w:color w:val="222222"/>
        </w:rPr>
        <w:t>activity</w:t>
      </w:r>
      <w:proofErr w:type="spellEnd"/>
      <w:r w:rsidR="003C5D57" w:rsidRPr="00ED152D">
        <w:rPr>
          <w:rStyle w:val="shorttext"/>
          <w:rFonts w:ascii="Times New Roman" w:hAnsi="Times New Roman"/>
          <w:color w:val="222222"/>
        </w:rPr>
        <w:t xml:space="preserve">. </w:t>
      </w:r>
    </w:p>
    <w:p w:rsidR="00D7083B" w:rsidRPr="00D7083B" w:rsidRDefault="00D7083B" w:rsidP="00D26422">
      <w:pPr>
        <w:pStyle w:val="OdstavecChar"/>
        <w:rPr>
          <w:rFonts w:ascii="Times New Roman" w:hAnsi="Times New Roman"/>
        </w:rPr>
      </w:pPr>
    </w:p>
    <w:p w:rsidR="0022443A" w:rsidRPr="00D27646" w:rsidRDefault="0022443A" w:rsidP="00D26422">
      <w:pPr>
        <w:pStyle w:val="OdstavecChar"/>
        <w:rPr>
          <w:rFonts w:ascii="Times New Roman" w:hAnsi="Times New Roman"/>
        </w:rPr>
      </w:pPr>
      <w:proofErr w:type="spellStart"/>
      <w:proofErr w:type="gramStart"/>
      <w:r w:rsidRPr="00D27646">
        <w:rPr>
          <w:rFonts w:ascii="Times New Roman" w:hAnsi="Times New Roman"/>
          <w:b/>
        </w:rPr>
        <w:t>K</w:t>
      </w:r>
      <w:r w:rsidR="00C33352" w:rsidRPr="00D27646">
        <w:rPr>
          <w:rFonts w:ascii="Times New Roman" w:hAnsi="Times New Roman"/>
          <w:b/>
        </w:rPr>
        <w:t>eywords</w:t>
      </w:r>
      <w:proofErr w:type="spellEnd"/>
      <w:r w:rsidRPr="00D27646">
        <w:rPr>
          <w:rFonts w:ascii="Times New Roman" w:hAnsi="Times New Roman"/>
          <w:b/>
        </w:rPr>
        <w:t>:</w:t>
      </w:r>
      <w:r w:rsidRPr="00D27646">
        <w:rPr>
          <w:rFonts w:ascii="Times New Roman" w:hAnsi="Times New Roman"/>
        </w:rPr>
        <w:t>.</w:t>
      </w:r>
      <w:proofErr w:type="gramEnd"/>
    </w:p>
    <w:p w:rsidR="000C13B5" w:rsidRPr="008E3777" w:rsidRDefault="008E3777" w:rsidP="008E3777">
      <w:pPr>
        <w:pStyle w:val="OdstavecChar"/>
        <w:ind w:firstLine="0"/>
        <w:rPr>
          <w:rFonts w:ascii="Times New Roman" w:hAnsi="Times New Roman"/>
        </w:rPr>
      </w:pPr>
      <w:proofErr w:type="spellStart"/>
      <w:r w:rsidRPr="008E3777">
        <w:rPr>
          <w:rFonts w:ascii="Times New Roman" w:hAnsi="Times New Roman"/>
          <w:color w:val="222222"/>
        </w:rPr>
        <w:t>Child</w:t>
      </w:r>
      <w:proofErr w:type="spellEnd"/>
      <w:r w:rsidRPr="008E3777">
        <w:rPr>
          <w:rFonts w:ascii="Times New Roman" w:hAnsi="Times New Roman"/>
          <w:color w:val="222222"/>
        </w:rPr>
        <w:t xml:space="preserve">, </w:t>
      </w:r>
      <w:proofErr w:type="spellStart"/>
      <w:r w:rsidRPr="008E3777">
        <w:rPr>
          <w:rFonts w:ascii="Times New Roman" w:hAnsi="Times New Roman"/>
          <w:color w:val="222222"/>
        </w:rPr>
        <w:t>family</w:t>
      </w:r>
      <w:proofErr w:type="spellEnd"/>
      <w:r w:rsidRPr="008E3777">
        <w:rPr>
          <w:rFonts w:ascii="Times New Roman" w:hAnsi="Times New Roman"/>
          <w:color w:val="222222"/>
        </w:rPr>
        <w:t xml:space="preserve">, </w:t>
      </w:r>
      <w:proofErr w:type="spellStart"/>
      <w:r w:rsidRPr="008E3777">
        <w:rPr>
          <w:rFonts w:ascii="Times New Roman" w:hAnsi="Times New Roman"/>
          <w:color w:val="222222"/>
        </w:rPr>
        <w:t>nanny</w:t>
      </w:r>
      <w:proofErr w:type="spellEnd"/>
      <w:r w:rsidRPr="008E3777">
        <w:rPr>
          <w:rFonts w:ascii="Times New Roman" w:hAnsi="Times New Roman"/>
          <w:color w:val="222222"/>
        </w:rPr>
        <w:t xml:space="preserve">, </w:t>
      </w:r>
      <w:proofErr w:type="spellStart"/>
      <w:r w:rsidRPr="008E3777">
        <w:rPr>
          <w:rFonts w:ascii="Times New Roman" w:hAnsi="Times New Roman"/>
          <w:color w:val="222222"/>
        </w:rPr>
        <w:t>education</w:t>
      </w:r>
      <w:proofErr w:type="spellEnd"/>
      <w:r w:rsidRPr="008E3777">
        <w:rPr>
          <w:rFonts w:ascii="Times New Roman" w:hAnsi="Times New Roman"/>
          <w:color w:val="222222"/>
        </w:rPr>
        <w:t xml:space="preserve">, </w:t>
      </w:r>
      <w:proofErr w:type="spellStart"/>
      <w:r w:rsidRPr="008E3777">
        <w:rPr>
          <w:rFonts w:ascii="Times New Roman" w:hAnsi="Times New Roman"/>
          <w:color w:val="222222"/>
        </w:rPr>
        <w:t>socialization</w:t>
      </w:r>
      <w:proofErr w:type="spellEnd"/>
      <w:r w:rsidRPr="008E3777">
        <w:rPr>
          <w:rFonts w:ascii="Times New Roman" w:hAnsi="Times New Roman"/>
          <w:color w:val="222222"/>
        </w:rPr>
        <w:t xml:space="preserve">, </w:t>
      </w:r>
      <w:proofErr w:type="spellStart"/>
      <w:r w:rsidRPr="008E3777">
        <w:rPr>
          <w:rFonts w:ascii="Times New Roman" w:hAnsi="Times New Roman"/>
          <w:color w:val="222222"/>
        </w:rPr>
        <w:t>environment</w:t>
      </w:r>
      <w:proofErr w:type="spellEnd"/>
    </w:p>
    <w:p w:rsidR="00552BF3" w:rsidRDefault="00E05733" w:rsidP="00552BF3">
      <w:pPr>
        <w:pStyle w:val="Nadpis1"/>
        <w:numPr>
          <w:ilvl w:val="0"/>
          <w:numId w:val="0"/>
        </w:numPr>
      </w:pPr>
      <w:r>
        <w:rPr>
          <w:rStyle w:val="OdstavecCharChar"/>
          <w:rFonts w:ascii="Times New Roman" w:hAnsi="Times New Roman"/>
        </w:rPr>
        <w:br w:type="page"/>
      </w:r>
      <w:bookmarkStart w:id="84" w:name="_Toc454281332"/>
      <w:r w:rsidR="00552BF3">
        <w:lastRenderedPageBreak/>
        <w:t>Referenční seznam</w:t>
      </w:r>
      <w:bookmarkEnd w:id="84"/>
    </w:p>
    <w:p w:rsidR="003D407D" w:rsidRDefault="00024844" w:rsidP="00F0307A">
      <w:pPr>
        <w:pStyle w:val="Nadpis2"/>
        <w:numPr>
          <w:ilvl w:val="0"/>
          <w:numId w:val="0"/>
        </w:numPr>
        <w:ind w:left="576" w:hanging="576"/>
      </w:pPr>
      <w:bookmarkStart w:id="85" w:name="_Toc454281333"/>
      <w:r w:rsidRPr="00673BDA">
        <w:t>Literá</w:t>
      </w:r>
      <w:bookmarkStart w:id="86" w:name="_GoBack"/>
      <w:bookmarkEnd w:id="86"/>
      <w:r w:rsidRPr="00673BDA">
        <w:t>rní zdroje</w:t>
      </w:r>
      <w:bookmarkEnd w:id="85"/>
    </w:p>
    <w:p w:rsidR="00F0307A" w:rsidRPr="00F0307A" w:rsidRDefault="00F0307A" w:rsidP="00F0307A">
      <w:pPr>
        <w:rPr>
          <w:b/>
        </w:rPr>
      </w:pPr>
      <w:r w:rsidRPr="00F0307A">
        <w:rPr>
          <w:b/>
        </w:rPr>
        <w:t>České zdroje:</w:t>
      </w:r>
    </w:p>
    <w:p w:rsidR="00F0307A" w:rsidRPr="00F0307A" w:rsidRDefault="00F0307A" w:rsidP="00F0307A"/>
    <w:p w:rsidR="000954AF" w:rsidRDefault="000954AF" w:rsidP="000954AF">
      <w:pPr>
        <w:numPr>
          <w:ilvl w:val="0"/>
          <w:numId w:val="46"/>
        </w:numPr>
        <w:spacing w:line="360" w:lineRule="auto"/>
        <w:jc w:val="both"/>
      </w:pPr>
      <w:r>
        <w:t xml:space="preserve">ALAN, J. 1989. </w:t>
      </w:r>
      <w:r>
        <w:rPr>
          <w:i/>
        </w:rPr>
        <w:t xml:space="preserve">Etapy života očima sociologie. </w:t>
      </w:r>
      <w:r>
        <w:t xml:space="preserve">Praha: Panorama. 440 s. Bez ISBN. </w:t>
      </w:r>
    </w:p>
    <w:p w:rsidR="00A2219B" w:rsidRDefault="00A2219B" w:rsidP="00A2219B">
      <w:pPr>
        <w:numPr>
          <w:ilvl w:val="0"/>
          <w:numId w:val="46"/>
        </w:numPr>
        <w:autoSpaceDE w:val="0"/>
        <w:autoSpaceDN w:val="0"/>
        <w:adjustRightInd w:val="0"/>
        <w:spacing w:line="360" w:lineRule="auto"/>
        <w:jc w:val="both"/>
      </w:pPr>
      <w:r>
        <w:t xml:space="preserve">ALLEN, K. E., L. R. MAROTZ. 2005. </w:t>
      </w:r>
      <w:r>
        <w:rPr>
          <w:i/>
          <w:iCs/>
        </w:rPr>
        <w:t>Přehled vývoje dítěte od prenatálního vývoje do 8 let</w:t>
      </w:r>
      <w:r>
        <w:t>. Praha: Portál, 192 s. ISBN 978-80-7367-421-2.</w:t>
      </w:r>
    </w:p>
    <w:p w:rsidR="000954AF" w:rsidRDefault="000954AF" w:rsidP="000954AF">
      <w:pPr>
        <w:numPr>
          <w:ilvl w:val="0"/>
          <w:numId w:val="46"/>
        </w:numPr>
        <w:spacing w:line="360" w:lineRule="auto"/>
        <w:jc w:val="both"/>
      </w:pPr>
      <w:r>
        <w:t xml:space="preserve">BARVÍKOVÁ, J., J. PALONCYOVÁ. 2014. </w:t>
      </w:r>
      <w:r>
        <w:rPr>
          <w:i/>
        </w:rPr>
        <w:t xml:space="preserve">Péče chův – metodika pro chůvy. </w:t>
      </w:r>
      <w:r>
        <w:t>Praha: VÚPSV. 72 s. Bez ISBN.</w:t>
      </w:r>
    </w:p>
    <w:p w:rsidR="000954AF" w:rsidRDefault="000954AF" w:rsidP="000954AF">
      <w:pPr>
        <w:numPr>
          <w:ilvl w:val="0"/>
          <w:numId w:val="46"/>
        </w:numPr>
        <w:spacing w:line="360" w:lineRule="auto"/>
        <w:jc w:val="both"/>
      </w:pPr>
      <w:r>
        <w:t xml:space="preserve">BARVÍKOVÁ, J., J. PALONCYOVÁ. 2014. </w:t>
      </w:r>
      <w:r>
        <w:rPr>
          <w:i/>
        </w:rPr>
        <w:t xml:space="preserve">Péče chův – metodika pro rodiče. </w:t>
      </w:r>
      <w:r>
        <w:t>Praha: VÚPSV. 67 s. Bez ISBN.</w:t>
      </w:r>
    </w:p>
    <w:p w:rsidR="00A2219B" w:rsidRDefault="00A2219B" w:rsidP="00A2219B">
      <w:pPr>
        <w:pStyle w:val="Default"/>
        <w:numPr>
          <w:ilvl w:val="0"/>
          <w:numId w:val="46"/>
        </w:numPr>
        <w:spacing w:line="360" w:lineRule="auto"/>
        <w:ind w:left="357" w:hanging="357"/>
        <w:jc w:val="both"/>
      </w:pPr>
      <w:r>
        <w:t xml:space="preserve">BOWLBY, J. 2010. </w:t>
      </w:r>
      <w:r w:rsidRPr="000954AF">
        <w:rPr>
          <w:i/>
        </w:rPr>
        <w:t>Vazba – teorie kvality raných vztahů mezi matkou a dítětem</w:t>
      </w:r>
      <w:r>
        <w:t>. Praha: Portál. 356 s. ISBN 978-80-7367-670-4.</w:t>
      </w:r>
    </w:p>
    <w:p w:rsidR="00A2219B" w:rsidRDefault="00A2219B" w:rsidP="00A2219B">
      <w:pPr>
        <w:pStyle w:val="Default"/>
        <w:numPr>
          <w:ilvl w:val="0"/>
          <w:numId w:val="46"/>
        </w:numPr>
        <w:spacing w:line="360" w:lineRule="auto"/>
        <w:ind w:left="357" w:hanging="357"/>
        <w:jc w:val="both"/>
      </w:pPr>
      <w:r>
        <w:t xml:space="preserve">BOWLBY, J. 2013. </w:t>
      </w:r>
      <w:r>
        <w:rPr>
          <w:i/>
        </w:rPr>
        <w:t>Ztráta. Smutek a deprese</w:t>
      </w:r>
      <w:r>
        <w:t>. Praha: Portál. 420 s. ISBN 978-80-262-0355-1.</w:t>
      </w:r>
    </w:p>
    <w:p w:rsidR="00A2219B" w:rsidRDefault="00A2219B" w:rsidP="00A2219B">
      <w:pPr>
        <w:pStyle w:val="Default"/>
        <w:numPr>
          <w:ilvl w:val="0"/>
          <w:numId w:val="46"/>
        </w:numPr>
        <w:spacing w:line="360" w:lineRule="auto"/>
        <w:ind w:left="357" w:hanging="357"/>
        <w:jc w:val="both"/>
      </w:pPr>
      <w:r>
        <w:t xml:space="preserve">BRIERLEY, J. 1996. </w:t>
      </w:r>
      <w:r>
        <w:rPr>
          <w:i/>
          <w:iCs/>
        </w:rPr>
        <w:t xml:space="preserve">7 prvních let života rozhoduje. </w:t>
      </w:r>
      <w:r>
        <w:t>Praha: Portál. 111 s. ISBN 80-7178-109-6.</w:t>
      </w:r>
    </w:p>
    <w:p w:rsidR="000954AF" w:rsidRDefault="000954AF" w:rsidP="000954AF">
      <w:pPr>
        <w:numPr>
          <w:ilvl w:val="0"/>
          <w:numId w:val="46"/>
        </w:numPr>
        <w:spacing w:line="360" w:lineRule="auto"/>
        <w:jc w:val="both"/>
      </w:pPr>
      <w:r>
        <w:t xml:space="preserve">ČÁP, J. 1993. </w:t>
      </w:r>
      <w:r>
        <w:rPr>
          <w:rStyle w:val="Zvraznn"/>
        </w:rPr>
        <w:t>Psychologie výchovy a vyučování</w:t>
      </w:r>
      <w:r>
        <w:t>. Praha: Univerzita Karlova. 415 s. ISBN 80-7066-534-3. </w:t>
      </w:r>
    </w:p>
    <w:p w:rsidR="000954AF" w:rsidRDefault="000954AF" w:rsidP="000954AF">
      <w:pPr>
        <w:numPr>
          <w:ilvl w:val="0"/>
          <w:numId w:val="46"/>
        </w:numPr>
        <w:spacing w:line="360" w:lineRule="auto"/>
        <w:jc w:val="both"/>
      </w:pPr>
      <w:r>
        <w:t xml:space="preserve">DOBROVOLSKÁ, D. 1978. </w:t>
      </w:r>
      <w:r>
        <w:rPr>
          <w:i/>
          <w:iCs/>
        </w:rPr>
        <w:t xml:space="preserve">Slovo o vývoji a výchově dítěte. </w:t>
      </w:r>
      <w:r>
        <w:t>Praha: Státní pedagogické nakladatelství. 356 s. Bez ISBN.</w:t>
      </w:r>
    </w:p>
    <w:p w:rsidR="000954AF" w:rsidRDefault="000954AF" w:rsidP="000954AF">
      <w:pPr>
        <w:numPr>
          <w:ilvl w:val="0"/>
          <w:numId w:val="46"/>
        </w:numPr>
        <w:spacing w:line="360" w:lineRule="auto"/>
        <w:jc w:val="both"/>
      </w:pPr>
      <w:r>
        <w:t xml:space="preserve">ELMANOVÁ, O. 1998. </w:t>
      </w:r>
      <w:r>
        <w:rPr>
          <w:i/>
        </w:rPr>
        <w:t xml:space="preserve">Kniha pro dobré rodiče. </w:t>
      </w:r>
      <w:r>
        <w:t>Praha: Fortuna. 88 s. ISBN 80-7168-530-5.</w:t>
      </w:r>
    </w:p>
    <w:p w:rsidR="00A2219B" w:rsidRDefault="00A2219B" w:rsidP="00A2219B">
      <w:pPr>
        <w:numPr>
          <w:ilvl w:val="0"/>
          <w:numId w:val="46"/>
        </w:numPr>
        <w:spacing w:line="360" w:lineRule="auto"/>
        <w:ind w:left="357" w:hanging="357"/>
        <w:jc w:val="both"/>
      </w:pPr>
      <w:r>
        <w:t xml:space="preserve">FABER, A., E. MAZLISH. 2009. </w:t>
      </w:r>
      <w:r>
        <w:rPr>
          <w:i/>
        </w:rPr>
        <w:t>Sourozenci bez rivality</w:t>
      </w:r>
      <w:r>
        <w:t xml:space="preserve">, Praha: </w:t>
      </w:r>
      <w:proofErr w:type="spellStart"/>
      <w:r>
        <w:t>ComputerPress</w:t>
      </w:r>
      <w:proofErr w:type="spellEnd"/>
      <w:r>
        <w:t>. 176 s. ISBN 978-80-251-2312-6.</w:t>
      </w:r>
    </w:p>
    <w:p w:rsidR="00551108" w:rsidRDefault="00551108" w:rsidP="00551108">
      <w:pPr>
        <w:numPr>
          <w:ilvl w:val="0"/>
          <w:numId w:val="46"/>
        </w:numPr>
        <w:spacing w:line="360" w:lineRule="auto"/>
        <w:jc w:val="both"/>
      </w:pPr>
      <w:r>
        <w:t xml:space="preserve">GAVORA, P. 2010. </w:t>
      </w:r>
      <w:r w:rsidRPr="00551108">
        <w:rPr>
          <w:i/>
        </w:rPr>
        <w:t>Úvod do pedagogického výzkumu</w:t>
      </w:r>
      <w:r>
        <w:t xml:space="preserve">. 2. vyd. Brno: </w:t>
      </w:r>
      <w:proofErr w:type="spellStart"/>
      <w:r>
        <w:t>Paido</w:t>
      </w:r>
      <w:proofErr w:type="spellEnd"/>
      <w:r>
        <w:t>, 261 s. ISBN  978-80-7315-185-0.</w:t>
      </w:r>
    </w:p>
    <w:p w:rsidR="000954AF" w:rsidRDefault="000954AF" w:rsidP="000954AF">
      <w:pPr>
        <w:numPr>
          <w:ilvl w:val="0"/>
          <w:numId w:val="46"/>
        </w:numPr>
        <w:spacing w:line="360" w:lineRule="auto"/>
        <w:jc w:val="both"/>
      </w:pPr>
      <w:r>
        <w:t xml:space="preserve">HARTL, P., H. HARTLOVÁ. 2000 </w:t>
      </w:r>
      <w:r>
        <w:rPr>
          <w:i/>
        </w:rPr>
        <w:t>Psychologický slovník,</w:t>
      </w:r>
      <w:r>
        <w:t xml:space="preserve"> Praha: Portál. 774 s. ISBN 978-80-7367-569-1.</w:t>
      </w:r>
    </w:p>
    <w:p w:rsidR="000954AF" w:rsidRDefault="000954AF" w:rsidP="000954AF">
      <w:pPr>
        <w:numPr>
          <w:ilvl w:val="0"/>
          <w:numId w:val="46"/>
        </w:numPr>
        <w:spacing w:line="360" w:lineRule="auto"/>
        <w:jc w:val="both"/>
      </w:pPr>
      <w:r>
        <w:t xml:space="preserve">HORZINKOVÁ, E., V. URBAN. 2008. </w:t>
      </w:r>
      <w:r>
        <w:rPr>
          <w:i/>
        </w:rPr>
        <w:t>Živ</w:t>
      </w:r>
      <w:r w:rsidR="00ED59FB">
        <w:rPr>
          <w:i/>
        </w:rPr>
        <w:t>nostenský  zákon s komentářem a </w:t>
      </w:r>
      <w:r>
        <w:rPr>
          <w:i/>
        </w:rPr>
        <w:t xml:space="preserve">příklady k </w:t>
      </w:r>
      <w:proofErr w:type="gramStart"/>
      <w:r>
        <w:rPr>
          <w:i/>
        </w:rPr>
        <w:t>1.7.2008</w:t>
      </w:r>
      <w:proofErr w:type="gramEnd"/>
      <w:r>
        <w:rPr>
          <w:i/>
        </w:rPr>
        <w:t>.</w:t>
      </w:r>
      <w:r>
        <w:t xml:space="preserve"> Praha: LINDE PRAHA a.s., 320 s. ISBN 978-80-7201-720-1.</w:t>
      </w:r>
    </w:p>
    <w:p w:rsidR="00ED59FB" w:rsidRDefault="00ED59FB" w:rsidP="00ED59FB">
      <w:pPr>
        <w:numPr>
          <w:ilvl w:val="0"/>
          <w:numId w:val="46"/>
        </w:numPr>
        <w:spacing w:line="360" w:lineRule="auto"/>
        <w:jc w:val="both"/>
      </w:pPr>
      <w:r>
        <w:t xml:space="preserve">CHRÁSKA, M. 2007. </w:t>
      </w:r>
      <w:r w:rsidRPr="00ED59FB">
        <w:rPr>
          <w:i/>
        </w:rPr>
        <w:t xml:space="preserve">Metody pedagogického výzkumu: základy kvantitativního výzkumu. </w:t>
      </w:r>
      <w:r>
        <w:t xml:space="preserve">Praha: </w:t>
      </w:r>
      <w:proofErr w:type="spellStart"/>
      <w:r>
        <w:t>Grada</w:t>
      </w:r>
      <w:proofErr w:type="spellEnd"/>
      <w:r>
        <w:t>, 265 s. ISBN 978-80-247-1369-4.</w:t>
      </w:r>
    </w:p>
    <w:p w:rsidR="000954AF" w:rsidRDefault="000954AF" w:rsidP="000954AF">
      <w:pPr>
        <w:numPr>
          <w:ilvl w:val="0"/>
          <w:numId w:val="46"/>
        </w:numPr>
        <w:spacing w:line="360" w:lineRule="auto"/>
        <w:jc w:val="both"/>
      </w:pPr>
      <w:r>
        <w:lastRenderedPageBreak/>
        <w:t xml:space="preserve">JANDOUREK, J. 2007. </w:t>
      </w:r>
      <w:r>
        <w:rPr>
          <w:i/>
        </w:rPr>
        <w:t>Sociologický slovník.</w:t>
      </w:r>
      <w:r>
        <w:t xml:space="preserve"> 2. Praha: Portál. 285 s. ISBN 978-80-7367-269-0.</w:t>
      </w:r>
    </w:p>
    <w:p w:rsidR="000954AF" w:rsidRDefault="000954AF" w:rsidP="000954AF">
      <w:pPr>
        <w:numPr>
          <w:ilvl w:val="0"/>
          <w:numId w:val="46"/>
        </w:numPr>
        <w:spacing w:line="360" w:lineRule="auto"/>
        <w:jc w:val="both"/>
      </w:pPr>
      <w:r>
        <w:t xml:space="preserve">JEDLIČKA, R., P. KLÍMA. 2004. </w:t>
      </w:r>
      <w:r>
        <w:rPr>
          <w:i/>
        </w:rPr>
        <w:t xml:space="preserve">Děti a mládež v obtížných životních situacích. </w:t>
      </w:r>
      <w:r>
        <w:t xml:space="preserve"> Praha: Themis. 478 s. ISBN 80-7312-038-0.</w:t>
      </w:r>
    </w:p>
    <w:p w:rsidR="000954AF" w:rsidRDefault="000954AF" w:rsidP="000954AF">
      <w:pPr>
        <w:numPr>
          <w:ilvl w:val="0"/>
          <w:numId w:val="46"/>
        </w:numPr>
        <w:spacing w:line="360" w:lineRule="auto"/>
        <w:jc w:val="both"/>
      </w:pPr>
      <w:r>
        <w:t xml:space="preserve">KOŤA, J. 2004. </w:t>
      </w:r>
      <w:r>
        <w:rPr>
          <w:i/>
          <w:iCs/>
        </w:rPr>
        <w:t xml:space="preserve">Děti a mládež v obtížných životních situacích. </w:t>
      </w:r>
      <w:r>
        <w:t xml:space="preserve"> Praha: Themis, 478 s. ISBN 80-7312-038-0.</w:t>
      </w:r>
    </w:p>
    <w:p w:rsidR="000954AF" w:rsidRDefault="000954AF" w:rsidP="000954AF">
      <w:pPr>
        <w:numPr>
          <w:ilvl w:val="0"/>
          <w:numId w:val="46"/>
        </w:numPr>
        <w:spacing w:line="360" w:lineRule="auto"/>
      </w:pPr>
      <w:r>
        <w:t xml:space="preserve">KOŤÁTKOVÁ, S. 2014. </w:t>
      </w:r>
      <w:r>
        <w:rPr>
          <w:i/>
        </w:rPr>
        <w:t>Dítě a mateřská škola</w:t>
      </w:r>
      <w:r>
        <w:t xml:space="preserve">. 2. vyd. Praha: </w:t>
      </w:r>
      <w:proofErr w:type="spellStart"/>
      <w:proofErr w:type="gramStart"/>
      <w:r>
        <w:t>Grada</w:t>
      </w:r>
      <w:proofErr w:type="spellEnd"/>
      <w:r>
        <w:t xml:space="preserve"> , 256</w:t>
      </w:r>
      <w:proofErr w:type="gramEnd"/>
      <w:r>
        <w:t xml:space="preserve"> s., ISBN 978-80-247-4435-3.</w:t>
      </w:r>
    </w:p>
    <w:p w:rsidR="000954AF" w:rsidRDefault="000954AF" w:rsidP="00DD67C5">
      <w:pPr>
        <w:numPr>
          <w:ilvl w:val="0"/>
          <w:numId w:val="46"/>
        </w:numPr>
        <w:spacing w:line="360" w:lineRule="auto"/>
        <w:jc w:val="both"/>
      </w:pPr>
      <w:r>
        <w:t xml:space="preserve">KUCHAŘOVÁ, V. 2006. </w:t>
      </w:r>
      <w:r>
        <w:rPr>
          <w:i/>
        </w:rPr>
        <w:t>Zaměstnání a péče o m</w:t>
      </w:r>
      <w:r w:rsidR="00DD67C5">
        <w:rPr>
          <w:i/>
        </w:rPr>
        <w:t>alé děti z perspektivy rodičů a </w:t>
      </w:r>
      <w:r w:rsidRPr="00DD67C5">
        <w:rPr>
          <w:i/>
        </w:rPr>
        <w:t>zaměstnavatelů.</w:t>
      </w:r>
      <w:r w:rsidR="006D2600" w:rsidRPr="00DD67C5">
        <w:rPr>
          <w:i/>
        </w:rPr>
        <w:t xml:space="preserve"> </w:t>
      </w:r>
      <w:r>
        <w:t xml:space="preserve">In SOKAČOVÁ, L. 2006. </w:t>
      </w:r>
      <w:r w:rsidRPr="00DD67C5">
        <w:rPr>
          <w:i/>
        </w:rPr>
        <w:t>Kariéra, rodina, rovné příležitosti</w:t>
      </w:r>
      <w:r w:rsidR="00DD67C5">
        <w:t xml:space="preserve">. Praha: Gender </w:t>
      </w:r>
      <w:proofErr w:type="spellStart"/>
      <w:r w:rsidR="00DD67C5">
        <w:t>Studies</w:t>
      </w:r>
      <w:proofErr w:type="spellEnd"/>
      <w:r w:rsidR="00DD67C5">
        <w:t>. 28 s.</w:t>
      </w:r>
      <w:r>
        <w:t xml:space="preserve"> ISBN 80-86520-12-9.</w:t>
      </w:r>
    </w:p>
    <w:p w:rsidR="000954AF" w:rsidRDefault="000954AF" w:rsidP="000954AF">
      <w:pPr>
        <w:pStyle w:val="OdstavecChar"/>
        <w:numPr>
          <w:ilvl w:val="0"/>
          <w:numId w:val="46"/>
        </w:numPr>
        <w:snapToGrid w:val="0"/>
        <w:rPr>
          <w:rFonts w:ascii="Times New Roman" w:hAnsi="Times New Roman"/>
        </w:rPr>
      </w:pPr>
      <w:r>
        <w:rPr>
          <w:rFonts w:ascii="Times New Roman" w:hAnsi="Times New Roman"/>
        </w:rPr>
        <w:t xml:space="preserve">LISÁ, L., M. KŇOURKOVÁ. 1986. </w:t>
      </w:r>
      <w:r>
        <w:rPr>
          <w:rFonts w:ascii="Times New Roman" w:hAnsi="Times New Roman"/>
          <w:i/>
        </w:rPr>
        <w:t xml:space="preserve">Vývoj dítěte a jeho úskalí. </w:t>
      </w:r>
      <w:r>
        <w:rPr>
          <w:rFonts w:ascii="Times New Roman" w:hAnsi="Times New Roman"/>
        </w:rPr>
        <w:t>Praha: Avicenum. 274 s. Bez ISBN.</w:t>
      </w:r>
    </w:p>
    <w:p w:rsidR="000954AF" w:rsidRDefault="000954AF" w:rsidP="000954AF">
      <w:pPr>
        <w:pStyle w:val="OdstavecChar"/>
        <w:numPr>
          <w:ilvl w:val="0"/>
          <w:numId w:val="46"/>
        </w:numPr>
        <w:snapToGrid w:val="0"/>
        <w:rPr>
          <w:rFonts w:ascii="Times New Roman" w:hAnsi="Times New Roman"/>
          <w:i/>
        </w:rPr>
      </w:pPr>
      <w:r>
        <w:rPr>
          <w:rFonts w:ascii="Times New Roman" w:hAnsi="Times New Roman"/>
        </w:rPr>
        <w:t xml:space="preserve">MATĚJČEK, Z. 2003. </w:t>
      </w:r>
      <w:r>
        <w:rPr>
          <w:rFonts w:ascii="Times New Roman" w:hAnsi="Times New Roman"/>
          <w:i/>
        </w:rPr>
        <w:t>Co děti nejvíc potřebují.</w:t>
      </w:r>
      <w:r>
        <w:rPr>
          <w:rFonts w:ascii="Times New Roman" w:hAnsi="Times New Roman"/>
        </w:rPr>
        <w:t xml:space="preserve"> 3. vyd. Praha: Portál. 108 s. ISBN</w:t>
      </w:r>
      <w:r>
        <w:t xml:space="preserve"> </w:t>
      </w:r>
      <w:r>
        <w:rPr>
          <w:rStyle w:val="st"/>
        </w:rPr>
        <w:t>80-7178-853-8.</w:t>
      </w:r>
    </w:p>
    <w:p w:rsidR="000954AF" w:rsidRDefault="000954AF" w:rsidP="000954AF">
      <w:pPr>
        <w:numPr>
          <w:ilvl w:val="0"/>
          <w:numId w:val="46"/>
        </w:numPr>
        <w:spacing w:line="360" w:lineRule="auto"/>
        <w:jc w:val="both"/>
      </w:pPr>
      <w:r>
        <w:t xml:space="preserve">MATĚJČEK, Z. 2007. </w:t>
      </w:r>
      <w:r>
        <w:rPr>
          <w:i/>
        </w:rPr>
        <w:t>Co, kdy a jak ve výchově dětí.</w:t>
      </w:r>
      <w:r>
        <w:t xml:space="preserve"> 4. vyd. Praha: Portál. 143 s. </w:t>
      </w:r>
      <w:r>
        <w:rPr>
          <w:rStyle w:val="Zvraznn"/>
        </w:rPr>
        <w:t>ISBN</w:t>
      </w:r>
      <w:r>
        <w:rPr>
          <w:rStyle w:val="st"/>
          <w:i/>
        </w:rPr>
        <w:t>978-80-</w:t>
      </w:r>
      <w:r>
        <w:rPr>
          <w:rStyle w:val="st"/>
        </w:rPr>
        <w:t>262-0519-7.</w:t>
      </w:r>
    </w:p>
    <w:p w:rsidR="000954AF" w:rsidRDefault="000954AF" w:rsidP="000954AF">
      <w:pPr>
        <w:numPr>
          <w:ilvl w:val="0"/>
          <w:numId w:val="46"/>
        </w:numPr>
        <w:spacing w:line="360" w:lineRule="auto"/>
        <w:jc w:val="both"/>
      </w:pPr>
      <w:r>
        <w:t xml:space="preserve">MATĚJČEK, Z. 2000. </w:t>
      </w:r>
      <w:r>
        <w:rPr>
          <w:i/>
        </w:rPr>
        <w:t>Škola rodičů.</w:t>
      </w:r>
      <w:r>
        <w:t xml:space="preserve"> Praha: </w:t>
      </w:r>
      <w:proofErr w:type="spellStart"/>
      <w:r>
        <w:t>Maxdorf</w:t>
      </w:r>
      <w:proofErr w:type="spellEnd"/>
      <w:r>
        <w:t>. 285 s. ISBN 80-85912-29-5</w:t>
      </w:r>
    </w:p>
    <w:p w:rsidR="000954AF" w:rsidRDefault="000954AF" w:rsidP="000954AF">
      <w:pPr>
        <w:numPr>
          <w:ilvl w:val="0"/>
          <w:numId w:val="46"/>
        </w:numPr>
        <w:spacing w:line="360" w:lineRule="auto"/>
        <w:jc w:val="both"/>
      </w:pPr>
      <w:r>
        <w:t xml:space="preserve">MATOUŠEK, O. 1993. </w:t>
      </w:r>
      <w:r>
        <w:rPr>
          <w:i/>
        </w:rPr>
        <w:t xml:space="preserve">Rodina jako vztahová síť. </w:t>
      </w:r>
      <w:r>
        <w:t>Praha: Slon. 124 s. ISBN 80-901424-7-8.</w:t>
      </w:r>
    </w:p>
    <w:p w:rsidR="000954AF" w:rsidRDefault="000954AF" w:rsidP="000954AF">
      <w:pPr>
        <w:numPr>
          <w:ilvl w:val="0"/>
          <w:numId w:val="46"/>
        </w:numPr>
        <w:spacing w:line="360" w:lineRule="auto"/>
        <w:jc w:val="both"/>
      </w:pPr>
      <w:r>
        <w:t xml:space="preserve">MATOUŠEK, O., H. PAZLAROVÁ. 2010. </w:t>
      </w:r>
      <w:r>
        <w:rPr>
          <w:i/>
        </w:rPr>
        <w:t>Hodnoce</w:t>
      </w:r>
      <w:r w:rsidR="00DD67C5">
        <w:rPr>
          <w:i/>
        </w:rPr>
        <w:t>ní ohroženého dítěte a rodiny v </w:t>
      </w:r>
      <w:r>
        <w:rPr>
          <w:i/>
        </w:rPr>
        <w:t>kontextu plánování péče.</w:t>
      </w:r>
      <w:r>
        <w:t xml:space="preserve"> Praha: Portál. 184 s. ISBN 978-80-7367-739-8.</w:t>
      </w:r>
    </w:p>
    <w:p w:rsidR="000954AF" w:rsidRDefault="000954AF" w:rsidP="000954AF">
      <w:pPr>
        <w:numPr>
          <w:ilvl w:val="0"/>
          <w:numId w:val="46"/>
        </w:numPr>
        <w:spacing w:line="360" w:lineRule="auto"/>
        <w:jc w:val="both"/>
      </w:pPr>
      <w:r>
        <w:t xml:space="preserve">MAZÁNKOVÁ, L. a kol. 2004. </w:t>
      </w:r>
      <w:r>
        <w:rPr>
          <w:i/>
        </w:rPr>
        <w:t>Sociologie rodiny II</w:t>
      </w:r>
      <w:r>
        <w:t xml:space="preserve">. Brno: IMS. 34 s. </w:t>
      </w:r>
      <w:r>
        <w:rPr>
          <w:rStyle w:val="Zvraznn"/>
        </w:rPr>
        <w:t>ISBN</w:t>
      </w:r>
      <w:r>
        <w:rPr>
          <w:rStyle w:val="st"/>
        </w:rPr>
        <w:t xml:space="preserve"> 80-85495-22-8.</w:t>
      </w:r>
    </w:p>
    <w:p w:rsidR="000954AF" w:rsidRDefault="000954AF" w:rsidP="000954AF">
      <w:pPr>
        <w:numPr>
          <w:ilvl w:val="0"/>
          <w:numId w:val="46"/>
        </w:numPr>
        <w:spacing w:line="360" w:lineRule="auto"/>
        <w:jc w:val="both"/>
      </w:pPr>
      <w:r>
        <w:t xml:space="preserve">PACHL, L. a kol. 1983. </w:t>
      </w:r>
      <w:r>
        <w:rPr>
          <w:i/>
        </w:rPr>
        <w:t xml:space="preserve">Malá abeceda rodiny. </w:t>
      </w:r>
      <w:r>
        <w:t>Praha: Panorama. 314 s. Bez ISBN.</w:t>
      </w:r>
    </w:p>
    <w:p w:rsidR="000954AF" w:rsidRDefault="000954AF" w:rsidP="000954AF">
      <w:pPr>
        <w:numPr>
          <w:ilvl w:val="0"/>
          <w:numId w:val="46"/>
        </w:numPr>
        <w:spacing w:line="360" w:lineRule="auto"/>
        <w:jc w:val="both"/>
      </w:pPr>
      <w:r>
        <w:t xml:space="preserve">PALOUŠ, R. 1991. </w:t>
      </w:r>
      <w:r>
        <w:rPr>
          <w:i/>
        </w:rPr>
        <w:t xml:space="preserve">Čas výchovy. </w:t>
      </w:r>
      <w:r>
        <w:t xml:space="preserve"> Praha: SPN. 237 s. ISBN 89-04-25415-2.</w:t>
      </w:r>
    </w:p>
    <w:p w:rsidR="00B42902" w:rsidRDefault="00B42902" w:rsidP="000954AF">
      <w:pPr>
        <w:pStyle w:val="Default"/>
        <w:numPr>
          <w:ilvl w:val="0"/>
          <w:numId w:val="46"/>
        </w:numPr>
        <w:spacing w:line="360" w:lineRule="auto"/>
        <w:ind w:left="357" w:hanging="357"/>
        <w:rPr>
          <w:sz w:val="23"/>
          <w:szCs w:val="23"/>
        </w:rPr>
      </w:pPr>
      <w:r>
        <w:rPr>
          <w:sz w:val="23"/>
          <w:szCs w:val="23"/>
        </w:rPr>
        <w:t xml:space="preserve">PITÁKOVÁ, M. 2014. </w:t>
      </w:r>
      <w:r>
        <w:rPr>
          <w:i/>
          <w:sz w:val="23"/>
          <w:szCs w:val="23"/>
        </w:rPr>
        <w:t xml:space="preserve">Praktická příručka pro chůvy. </w:t>
      </w:r>
      <w:r>
        <w:rPr>
          <w:sz w:val="23"/>
          <w:szCs w:val="23"/>
        </w:rPr>
        <w:t xml:space="preserve">Praha: </w:t>
      </w:r>
      <w:proofErr w:type="spellStart"/>
      <w:r>
        <w:rPr>
          <w:sz w:val="23"/>
          <w:szCs w:val="23"/>
        </w:rPr>
        <w:t>Grada</w:t>
      </w:r>
      <w:proofErr w:type="spellEnd"/>
      <w:r>
        <w:rPr>
          <w:sz w:val="23"/>
          <w:szCs w:val="23"/>
        </w:rPr>
        <w:t>. 103 s. ISBN 978-80-247-5005-7.</w:t>
      </w:r>
    </w:p>
    <w:p w:rsidR="000954AF" w:rsidRDefault="000954AF" w:rsidP="000954AF">
      <w:pPr>
        <w:pStyle w:val="Default"/>
        <w:numPr>
          <w:ilvl w:val="0"/>
          <w:numId w:val="46"/>
        </w:numPr>
        <w:spacing w:line="360" w:lineRule="auto"/>
        <w:ind w:left="357" w:hanging="357"/>
        <w:rPr>
          <w:sz w:val="23"/>
          <w:szCs w:val="23"/>
        </w:rPr>
      </w:pPr>
      <w:r>
        <w:rPr>
          <w:sz w:val="23"/>
          <w:szCs w:val="23"/>
        </w:rPr>
        <w:t xml:space="preserve">PLESKOVÁ, K. a kol. 2008. </w:t>
      </w:r>
      <w:r>
        <w:rPr>
          <w:i/>
          <w:iCs/>
          <w:sz w:val="23"/>
          <w:szCs w:val="23"/>
        </w:rPr>
        <w:t>Průvodce na cestě k rovnosti žen a mužů: pracovní sešit</w:t>
      </w:r>
      <w:r>
        <w:rPr>
          <w:sz w:val="23"/>
          <w:szCs w:val="23"/>
        </w:rPr>
        <w:t xml:space="preserve">. 3.vyd. Brno: Nesehnutí. 50 s. ISBN 978-80-87217-01-6. </w:t>
      </w:r>
    </w:p>
    <w:p w:rsidR="000954AF" w:rsidRDefault="000954AF" w:rsidP="000954AF">
      <w:pPr>
        <w:numPr>
          <w:ilvl w:val="0"/>
          <w:numId w:val="46"/>
        </w:numPr>
        <w:spacing w:line="360" w:lineRule="auto"/>
        <w:ind w:left="357" w:hanging="357"/>
        <w:jc w:val="both"/>
      </w:pPr>
      <w:r>
        <w:t xml:space="preserve">PETRUSEK, M. 1996. </w:t>
      </w:r>
      <w:r>
        <w:rPr>
          <w:i/>
        </w:rPr>
        <w:t>Velký sociologický slovník</w:t>
      </w:r>
      <w:r w:rsidR="00E17ADA">
        <w:t xml:space="preserve">. Praha: Karolinum. </w:t>
      </w:r>
      <w:r>
        <w:t xml:space="preserve">747 s. ISBN </w:t>
      </w:r>
      <w:r>
        <w:rPr>
          <w:rStyle w:val="st"/>
        </w:rPr>
        <w:t xml:space="preserve"> 80-7184-311-3</w:t>
      </w:r>
      <w:r>
        <w:t>.</w:t>
      </w:r>
    </w:p>
    <w:p w:rsidR="00E17ADA" w:rsidRPr="00E17ADA" w:rsidRDefault="00E17ADA" w:rsidP="000954AF">
      <w:pPr>
        <w:numPr>
          <w:ilvl w:val="0"/>
          <w:numId w:val="46"/>
        </w:numPr>
        <w:spacing w:line="360" w:lineRule="auto"/>
        <w:jc w:val="both"/>
      </w:pPr>
      <w:r>
        <w:t xml:space="preserve">RHEINWALDOVÁ, E. 2011. </w:t>
      </w:r>
      <w:r>
        <w:rPr>
          <w:i/>
        </w:rPr>
        <w:t xml:space="preserve">Jak vychovat šťastné dítě. </w:t>
      </w:r>
      <w:r>
        <w:t>4. vyd. Praha: Motto.</w:t>
      </w:r>
      <w:r>
        <w:rPr>
          <w:i/>
        </w:rPr>
        <w:t xml:space="preserve"> </w:t>
      </w:r>
      <w:r>
        <w:t>ISBN 978-7246-509-5</w:t>
      </w:r>
      <w:r w:rsidR="00B42902">
        <w:t>.</w:t>
      </w:r>
    </w:p>
    <w:p w:rsidR="000954AF" w:rsidRPr="00BD28A3" w:rsidRDefault="000954AF" w:rsidP="000954AF">
      <w:pPr>
        <w:numPr>
          <w:ilvl w:val="0"/>
          <w:numId w:val="46"/>
        </w:numPr>
        <w:spacing w:line="360" w:lineRule="auto"/>
        <w:jc w:val="both"/>
      </w:pPr>
      <w:r w:rsidRPr="00BD28A3">
        <w:rPr>
          <w:rFonts w:ascii="TimesNewRoman" w:eastAsia="TimesNewRoman" w:cs="TimesNewRoman"/>
        </w:rPr>
        <w:lastRenderedPageBreak/>
        <w:t>Ř</w:t>
      </w:r>
      <w:r w:rsidRPr="00BD28A3">
        <w:rPr>
          <w:rFonts w:eastAsia="TimesNewRoman"/>
        </w:rPr>
        <w:t>Í</w:t>
      </w:r>
      <w:r w:rsidRPr="00BD28A3">
        <w:rPr>
          <w:rFonts w:ascii="TimesNewRoman" w:eastAsia="TimesNewRoman" w:cs="TimesNewRoman"/>
        </w:rPr>
        <w:t>Č</w:t>
      </w:r>
      <w:r w:rsidRPr="00BD28A3">
        <w:rPr>
          <w:rFonts w:eastAsia="TimesNewRoman"/>
        </w:rPr>
        <w:t xml:space="preserve">AN, P. 2004. </w:t>
      </w:r>
      <w:r w:rsidRPr="00BD28A3">
        <w:rPr>
          <w:rFonts w:eastAsia="TimesNewRoman"/>
          <w:i/>
          <w:iCs/>
        </w:rPr>
        <w:t xml:space="preserve">Cesta životem. </w:t>
      </w:r>
      <w:r w:rsidRPr="00BD28A3">
        <w:rPr>
          <w:rFonts w:eastAsia="TimesNewRoman"/>
        </w:rPr>
        <w:t>Praha: Portál. 268 s. ISBN 80-7367-124-7</w:t>
      </w:r>
      <w:r w:rsidR="00B42902">
        <w:rPr>
          <w:rFonts w:eastAsia="TimesNewRoman"/>
        </w:rPr>
        <w:t>.</w:t>
      </w:r>
    </w:p>
    <w:p w:rsidR="000954AF" w:rsidRDefault="000954AF" w:rsidP="000954AF">
      <w:pPr>
        <w:numPr>
          <w:ilvl w:val="0"/>
          <w:numId w:val="46"/>
        </w:numPr>
        <w:spacing w:line="360" w:lineRule="auto"/>
        <w:jc w:val="both"/>
      </w:pPr>
      <w:r>
        <w:t xml:space="preserve">SOBOTKOVÁ, I. 2007. </w:t>
      </w:r>
      <w:r>
        <w:rPr>
          <w:i/>
        </w:rPr>
        <w:t>Psychologie rodiny.</w:t>
      </w:r>
      <w:r w:rsidR="00D155BB">
        <w:rPr>
          <w:i/>
        </w:rPr>
        <w:t xml:space="preserve"> </w:t>
      </w:r>
      <w:r>
        <w:t>Praha: Portál 176 s. ISBN 978-80-7367-250-8.</w:t>
      </w:r>
    </w:p>
    <w:p w:rsidR="000954AF" w:rsidRDefault="000954AF" w:rsidP="000954AF">
      <w:pPr>
        <w:numPr>
          <w:ilvl w:val="0"/>
          <w:numId w:val="46"/>
        </w:numPr>
        <w:spacing w:line="360" w:lineRule="auto"/>
        <w:jc w:val="both"/>
      </w:pPr>
      <w:r>
        <w:t xml:space="preserve">STŘELEC, S. a kol. 1998. </w:t>
      </w:r>
      <w:r>
        <w:rPr>
          <w:i/>
        </w:rPr>
        <w:t>Kapitoly z teorie a metodiky výchovy I</w:t>
      </w:r>
      <w:r>
        <w:t xml:space="preserve">. Brno: </w:t>
      </w:r>
      <w:proofErr w:type="spellStart"/>
      <w:r>
        <w:t>Paido</w:t>
      </w:r>
      <w:proofErr w:type="spellEnd"/>
      <w:r>
        <w:t>. 192 s. ISBN 80-85931-61-3.</w:t>
      </w:r>
    </w:p>
    <w:p w:rsidR="000954AF" w:rsidRDefault="000954AF" w:rsidP="000954AF">
      <w:pPr>
        <w:numPr>
          <w:ilvl w:val="0"/>
          <w:numId w:val="46"/>
        </w:numPr>
        <w:spacing w:line="360" w:lineRule="auto"/>
        <w:jc w:val="both"/>
      </w:pPr>
      <w:r>
        <w:t>ŠPA</w:t>
      </w:r>
      <w:r>
        <w:rPr>
          <w:rFonts w:eastAsia="TimesNewRoman"/>
        </w:rPr>
        <w:t>Ň</w:t>
      </w:r>
      <w:r>
        <w:t xml:space="preserve">HELOVÁ, I. 2004. </w:t>
      </w:r>
      <w:r>
        <w:rPr>
          <w:i/>
          <w:iCs/>
        </w:rPr>
        <w:t xml:space="preserve">Dítě v předškolním období. </w:t>
      </w:r>
      <w:r>
        <w:t>Praha: Mladá fronta. 76 s. ISBN 80-204-1187-9.</w:t>
      </w:r>
    </w:p>
    <w:p w:rsidR="000954AF" w:rsidRDefault="000954AF" w:rsidP="000954AF">
      <w:pPr>
        <w:numPr>
          <w:ilvl w:val="0"/>
          <w:numId w:val="46"/>
        </w:numPr>
        <w:spacing w:line="360" w:lineRule="auto"/>
        <w:jc w:val="both"/>
      </w:pPr>
      <w:r>
        <w:t xml:space="preserve">VÁGNEROVÁ, M. 2005. </w:t>
      </w:r>
      <w:r>
        <w:rPr>
          <w:i/>
          <w:iCs/>
        </w:rPr>
        <w:t xml:space="preserve">Vývojová psychologie I. </w:t>
      </w:r>
      <w:r>
        <w:t>Praha: Karolinum. 468 s. ISBN 80-246-0956-8.</w:t>
      </w:r>
    </w:p>
    <w:p w:rsidR="000954AF" w:rsidRDefault="000954AF" w:rsidP="000954AF">
      <w:pPr>
        <w:numPr>
          <w:ilvl w:val="0"/>
          <w:numId w:val="46"/>
        </w:numPr>
        <w:spacing w:line="360" w:lineRule="auto"/>
        <w:jc w:val="both"/>
      </w:pPr>
      <w:r>
        <w:t xml:space="preserve">VÁGNEROVÁ, M., a kol. 2009. </w:t>
      </w:r>
      <w:r>
        <w:rPr>
          <w:i/>
        </w:rPr>
        <w:t>Náročné mateřství</w:t>
      </w:r>
      <w:r>
        <w:t>. Praha: Karolinum. 336 s. ISBN 978-80-246-1616-2.</w:t>
      </w:r>
    </w:p>
    <w:p w:rsidR="000954AF" w:rsidRDefault="000954AF" w:rsidP="000954AF">
      <w:pPr>
        <w:numPr>
          <w:ilvl w:val="0"/>
          <w:numId w:val="46"/>
        </w:numPr>
        <w:spacing w:line="360" w:lineRule="auto"/>
        <w:ind w:left="357" w:hanging="357"/>
        <w:jc w:val="both"/>
      </w:pPr>
      <w:r>
        <w:t xml:space="preserve">VYMĚTAL, J. 2004. </w:t>
      </w:r>
      <w:r>
        <w:rPr>
          <w:i/>
        </w:rPr>
        <w:t>Úzkost a strach u dětí: Jak jim předcházet a jak je překonávat.</w:t>
      </w:r>
      <w:r>
        <w:t xml:space="preserve"> Praha: Portál. 182 s. ISBN 80-7178-830-9.</w:t>
      </w:r>
    </w:p>
    <w:p w:rsidR="00A2219B" w:rsidRDefault="00A2219B" w:rsidP="000954AF">
      <w:pPr>
        <w:pStyle w:val="Default"/>
        <w:spacing w:line="360" w:lineRule="auto"/>
        <w:rPr>
          <w:b/>
        </w:rPr>
      </w:pPr>
    </w:p>
    <w:p w:rsidR="000954AF" w:rsidRDefault="000954AF" w:rsidP="000954AF">
      <w:pPr>
        <w:pStyle w:val="Default"/>
        <w:spacing w:line="360" w:lineRule="auto"/>
        <w:rPr>
          <w:b/>
        </w:rPr>
      </w:pPr>
      <w:r>
        <w:rPr>
          <w:b/>
        </w:rPr>
        <w:t>Zahraniční zdroje:</w:t>
      </w:r>
    </w:p>
    <w:p w:rsidR="000954AF" w:rsidRDefault="000954AF" w:rsidP="003E3C81">
      <w:pPr>
        <w:pStyle w:val="Default"/>
        <w:numPr>
          <w:ilvl w:val="0"/>
          <w:numId w:val="46"/>
        </w:numPr>
        <w:spacing w:line="360" w:lineRule="auto"/>
        <w:ind w:left="357" w:hanging="357"/>
        <w:jc w:val="both"/>
      </w:pPr>
      <w:r>
        <w:t xml:space="preserve">BOROŠ, J. 1988. </w:t>
      </w:r>
      <w:r>
        <w:rPr>
          <w:i/>
        </w:rPr>
        <w:t xml:space="preserve">Citový </w:t>
      </w:r>
      <w:proofErr w:type="spellStart"/>
      <w:r>
        <w:rPr>
          <w:i/>
        </w:rPr>
        <w:t>svet</w:t>
      </w:r>
      <w:proofErr w:type="spellEnd"/>
      <w:r>
        <w:rPr>
          <w:i/>
        </w:rPr>
        <w:t xml:space="preserve"> mladého </w:t>
      </w:r>
      <w:proofErr w:type="spellStart"/>
      <w:r>
        <w:rPr>
          <w:i/>
        </w:rPr>
        <w:t>človeka</w:t>
      </w:r>
      <w:proofErr w:type="spellEnd"/>
      <w:r>
        <w:rPr>
          <w:i/>
        </w:rPr>
        <w:t xml:space="preserve">. </w:t>
      </w:r>
      <w:r>
        <w:t xml:space="preserve">Bratislava: </w:t>
      </w:r>
      <w:proofErr w:type="spellStart"/>
      <w:r>
        <w:t>Smena</w:t>
      </w:r>
      <w:proofErr w:type="spellEnd"/>
      <w:r>
        <w:t>. 209 s. Bez ISBN.</w:t>
      </w:r>
    </w:p>
    <w:p w:rsidR="00A2219B" w:rsidRDefault="00A2219B" w:rsidP="003E3C81">
      <w:pPr>
        <w:pStyle w:val="Default"/>
        <w:numPr>
          <w:ilvl w:val="0"/>
          <w:numId w:val="46"/>
        </w:numPr>
        <w:spacing w:line="360" w:lineRule="auto"/>
        <w:ind w:left="357" w:hanging="357"/>
        <w:jc w:val="both"/>
      </w:pPr>
      <w:r>
        <w:t xml:space="preserve">RODD, J. 1994. </w:t>
      </w:r>
      <w:proofErr w:type="spellStart"/>
      <w:r>
        <w:rPr>
          <w:i/>
        </w:rPr>
        <w:t>Leadership</w:t>
      </w:r>
      <w:proofErr w:type="spellEnd"/>
      <w:r>
        <w:rPr>
          <w:i/>
        </w:rPr>
        <w:t xml:space="preserve"> in early </w:t>
      </w:r>
      <w:proofErr w:type="spellStart"/>
      <w:r>
        <w:rPr>
          <w:i/>
        </w:rPr>
        <w:t>childhood</w:t>
      </w:r>
      <w:proofErr w:type="spellEnd"/>
      <w:r>
        <w:rPr>
          <w:i/>
        </w:rPr>
        <w:t xml:space="preserve">: </w:t>
      </w:r>
      <w:proofErr w:type="spellStart"/>
      <w:r>
        <w:rPr>
          <w:i/>
        </w:rPr>
        <w:t>the</w:t>
      </w:r>
      <w:proofErr w:type="spellEnd"/>
      <w:r>
        <w:rPr>
          <w:i/>
        </w:rPr>
        <w:t xml:space="preserve"> </w:t>
      </w:r>
      <w:proofErr w:type="spellStart"/>
      <w:r>
        <w:rPr>
          <w:i/>
        </w:rPr>
        <w:t>pathway</w:t>
      </w:r>
      <w:proofErr w:type="spellEnd"/>
      <w:r>
        <w:rPr>
          <w:i/>
        </w:rPr>
        <w:t xml:space="preserve"> to </w:t>
      </w:r>
      <w:proofErr w:type="spellStart"/>
      <w:r>
        <w:rPr>
          <w:i/>
        </w:rPr>
        <w:t>professionalism</w:t>
      </w:r>
      <w:proofErr w:type="spellEnd"/>
      <w:r>
        <w:rPr>
          <w:i/>
        </w:rPr>
        <w:t xml:space="preserve">. </w:t>
      </w:r>
      <w:r>
        <w:t xml:space="preserve">Buckingham: Open University </w:t>
      </w:r>
      <w:proofErr w:type="spellStart"/>
      <w:r>
        <w:t>Press</w:t>
      </w:r>
      <w:proofErr w:type="spellEnd"/>
      <w:r>
        <w:t>. 181 s. ISBN 0-335-19303-X</w:t>
      </w:r>
      <w:r w:rsidR="00B42902">
        <w:t>.</w:t>
      </w:r>
    </w:p>
    <w:p w:rsidR="00DD67C5" w:rsidRDefault="00DD67C5" w:rsidP="003E3C81">
      <w:pPr>
        <w:pStyle w:val="Default"/>
        <w:numPr>
          <w:ilvl w:val="0"/>
          <w:numId w:val="46"/>
        </w:numPr>
        <w:spacing w:line="360" w:lineRule="auto"/>
        <w:ind w:left="357" w:hanging="357"/>
        <w:jc w:val="both"/>
      </w:pPr>
      <w:r>
        <w:t xml:space="preserve">ROSENBERG, J. 2006. </w:t>
      </w:r>
      <w:proofErr w:type="spellStart"/>
      <w:r>
        <w:rPr>
          <w:i/>
        </w:rPr>
        <w:t>The</w:t>
      </w:r>
      <w:proofErr w:type="spellEnd"/>
      <w:r>
        <w:rPr>
          <w:i/>
        </w:rPr>
        <w:t xml:space="preserve"> </w:t>
      </w:r>
      <w:proofErr w:type="spellStart"/>
      <w:r>
        <w:rPr>
          <w:i/>
        </w:rPr>
        <w:t>importance</w:t>
      </w:r>
      <w:proofErr w:type="spellEnd"/>
      <w:r>
        <w:rPr>
          <w:i/>
        </w:rPr>
        <w:t xml:space="preserve"> </w:t>
      </w:r>
      <w:proofErr w:type="spellStart"/>
      <w:r>
        <w:rPr>
          <w:i/>
        </w:rPr>
        <w:t>of</w:t>
      </w:r>
      <w:proofErr w:type="spellEnd"/>
      <w:r>
        <w:rPr>
          <w:i/>
        </w:rPr>
        <w:t xml:space="preserve"> </w:t>
      </w:r>
      <w:proofErr w:type="spellStart"/>
      <w:r>
        <w:rPr>
          <w:i/>
        </w:rPr>
        <w:t>father</w:t>
      </w:r>
      <w:proofErr w:type="spellEnd"/>
      <w:r>
        <w:rPr>
          <w:i/>
        </w:rPr>
        <w:t xml:space="preserve"> in </w:t>
      </w:r>
      <w:proofErr w:type="spellStart"/>
      <w:r>
        <w:rPr>
          <w:i/>
        </w:rPr>
        <w:t>the</w:t>
      </w:r>
      <w:proofErr w:type="spellEnd"/>
      <w:r>
        <w:rPr>
          <w:i/>
        </w:rPr>
        <w:t xml:space="preserve"> </w:t>
      </w:r>
      <w:proofErr w:type="spellStart"/>
      <w:r>
        <w:rPr>
          <w:i/>
        </w:rPr>
        <w:t>healty</w:t>
      </w:r>
      <w:proofErr w:type="spellEnd"/>
      <w:r>
        <w:rPr>
          <w:i/>
        </w:rPr>
        <w:t xml:space="preserve"> </w:t>
      </w:r>
      <w:proofErr w:type="spellStart"/>
      <w:r>
        <w:rPr>
          <w:i/>
        </w:rPr>
        <w:t>development</w:t>
      </w:r>
      <w:proofErr w:type="spellEnd"/>
      <w:r>
        <w:rPr>
          <w:i/>
        </w:rPr>
        <w:t xml:space="preserve"> </w:t>
      </w:r>
      <w:proofErr w:type="spellStart"/>
      <w:r>
        <w:rPr>
          <w:i/>
        </w:rPr>
        <w:t>of</w:t>
      </w:r>
      <w:proofErr w:type="spellEnd"/>
      <w:r>
        <w:rPr>
          <w:i/>
        </w:rPr>
        <w:t> </w:t>
      </w:r>
      <w:proofErr w:type="spellStart"/>
      <w:r>
        <w:rPr>
          <w:i/>
        </w:rPr>
        <w:t>childern</w:t>
      </w:r>
      <w:proofErr w:type="spellEnd"/>
      <w:r>
        <w:rPr>
          <w:i/>
        </w:rPr>
        <w:t xml:space="preserve">. </w:t>
      </w:r>
      <w:r>
        <w:t>Washington: U.</w:t>
      </w:r>
      <w:r w:rsidR="007C705F">
        <w:t xml:space="preserve"> </w:t>
      </w:r>
      <w:r>
        <w:t>S.</w:t>
      </w:r>
      <w:r w:rsidR="004A37BB">
        <w:t xml:space="preserve"> </w:t>
      </w:r>
      <w:r>
        <w:t xml:space="preserve">Department </w:t>
      </w:r>
      <w:proofErr w:type="spellStart"/>
      <w:r>
        <w:t>of</w:t>
      </w:r>
      <w:proofErr w:type="spellEnd"/>
      <w:r>
        <w:t xml:space="preserve"> </w:t>
      </w:r>
      <w:proofErr w:type="spellStart"/>
      <w:r>
        <w:t>Health</w:t>
      </w:r>
      <w:proofErr w:type="spellEnd"/>
      <w:r>
        <w:t xml:space="preserve"> and </w:t>
      </w:r>
      <w:proofErr w:type="spellStart"/>
      <w:r>
        <w:t>Human</w:t>
      </w:r>
      <w:proofErr w:type="spellEnd"/>
      <w:r>
        <w:t xml:space="preserve"> </w:t>
      </w:r>
      <w:proofErr w:type="spellStart"/>
      <w:r>
        <w:t>Services</w:t>
      </w:r>
      <w:proofErr w:type="spellEnd"/>
      <w:r>
        <w:t>. 118 s. Bez ISBN.</w:t>
      </w:r>
    </w:p>
    <w:p w:rsidR="00DD67C5" w:rsidRDefault="00DD67C5" w:rsidP="003E3C81">
      <w:pPr>
        <w:pStyle w:val="Default"/>
        <w:numPr>
          <w:ilvl w:val="0"/>
          <w:numId w:val="46"/>
        </w:numPr>
        <w:spacing w:line="360" w:lineRule="auto"/>
        <w:ind w:left="357" w:hanging="357"/>
        <w:jc w:val="both"/>
      </w:pPr>
      <w:r>
        <w:t xml:space="preserve">STOKER, J. 2005. </w:t>
      </w:r>
      <w:proofErr w:type="spellStart"/>
      <w:r>
        <w:rPr>
          <w:i/>
        </w:rPr>
        <w:t>You</w:t>
      </w:r>
      <w:proofErr w:type="spellEnd"/>
      <w:r>
        <w:rPr>
          <w:i/>
        </w:rPr>
        <w:t xml:space="preserve"> and </w:t>
      </w:r>
      <w:proofErr w:type="spellStart"/>
      <w:r>
        <w:rPr>
          <w:i/>
        </w:rPr>
        <w:t>your</w:t>
      </w:r>
      <w:proofErr w:type="spellEnd"/>
      <w:r>
        <w:rPr>
          <w:i/>
        </w:rPr>
        <w:t xml:space="preserve"> </w:t>
      </w:r>
      <w:proofErr w:type="spellStart"/>
      <w:r>
        <w:rPr>
          <w:i/>
        </w:rPr>
        <w:t>toddler</w:t>
      </w:r>
      <w:proofErr w:type="spellEnd"/>
      <w:r>
        <w:rPr>
          <w:i/>
        </w:rPr>
        <w:t xml:space="preserve">. </w:t>
      </w:r>
      <w:r>
        <w:t xml:space="preserve">London: </w:t>
      </w:r>
      <w:proofErr w:type="spellStart"/>
      <w:r>
        <w:t>Karnac</w:t>
      </w:r>
      <w:proofErr w:type="spellEnd"/>
      <w:r>
        <w:t>. 112 s. ISBN 978-1-85575-368-6.</w:t>
      </w:r>
    </w:p>
    <w:p w:rsidR="00DD67C5" w:rsidRDefault="00DD67C5" w:rsidP="003E3C81">
      <w:pPr>
        <w:pStyle w:val="Default"/>
        <w:numPr>
          <w:ilvl w:val="0"/>
          <w:numId w:val="46"/>
        </w:numPr>
        <w:spacing w:line="360" w:lineRule="auto"/>
        <w:ind w:left="357" w:hanging="357"/>
        <w:jc w:val="both"/>
      </w:pPr>
      <w:r>
        <w:t xml:space="preserve">VAIDYANATHAN, P. V. 2007. </w:t>
      </w:r>
      <w:r>
        <w:rPr>
          <w:i/>
        </w:rPr>
        <w:t xml:space="preserve">Make </w:t>
      </w:r>
      <w:proofErr w:type="spellStart"/>
      <w:r>
        <w:rPr>
          <w:i/>
        </w:rPr>
        <w:t>your</w:t>
      </w:r>
      <w:proofErr w:type="spellEnd"/>
      <w:r>
        <w:rPr>
          <w:i/>
        </w:rPr>
        <w:t xml:space="preserve"> </w:t>
      </w:r>
      <w:proofErr w:type="spellStart"/>
      <w:r>
        <w:rPr>
          <w:i/>
        </w:rPr>
        <w:t>child</w:t>
      </w:r>
      <w:proofErr w:type="spellEnd"/>
      <w:r>
        <w:rPr>
          <w:i/>
        </w:rPr>
        <w:t xml:space="preserve"> stress-free: a </w:t>
      </w:r>
      <w:proofErr w:type="spellStart"/>
      <w:r>
        <w:rPr>
          <w:i/>
        </w:rPr>
        <w:t>complete</w:t>
      </w:r>
      <w:proofErr w:type="spellEnd"/>
      <w:r>
        <w:rPr>
          <w:i/>
        </w:rPr>
        <w:t xml:space="preserve"> </w:t>
      </w:r>
      <w:proofErr w:type="spellStart"/>
      <w:r>
        <w:rPr>
          <w:i/>
        </w:rPr>
        <w:t>quide</w:t>
      </w:r>
      <w:proofErr w:type="spellEnd"/>
      <w:r>
        <w:rPr>
          <w:i/>
        </w:rPr>
        <w:t xml:space="preserve"> </w:t>
      </w:r>
      <w:proofErr w:type="spellStart"/>
      <w:r>
        <w:rPr>
          <w:i/>
        </w:rPr>
        <w:t>for</w:t>
      </w:r>
      <w:proofErr w:type="spellEnd"/>
      <w:r>
        <w:rPr>
          <w:i/>
        </w:rPr>
        <w:t> </w:t>
      </w:r>
      <w:proofErr w:type="spellStart"/>
      <w:r>
        <w:rPr>
          <w:i/>
        </w:rPr>
        <w:t>parents</w:t>
      </w:r>
      <w:proofErr w:type="spellEnd"/>
      <w:r>
        <w:rPr>
          <w:i/>
        </w:rPr>
        <w:t xml:space="preserve"> </w:t>
      </w:r>
      <w:proofErr w:type="spellStart"/>
      <w:r>
        <w:rPr>
          <w:i/>
        </w:rPr>
        <w:t>understand</w:t>
      </w:r>
      <w:proofErr w:type="spellEnd"/>
      <w:r>
        <w:rPr>
          <w:i/>
        </w:rPr>
        <w:t xml:space="preserve"> and </w:t>
      </w:r>
      <w:proofErr w:type="spellStart"/>
      <w:r>
        <w:rPr>
          <w:i/>
        </w:rPr>
        <w:t>remedy</w:t>
      </w:r>
      <w:proofErr w:type="spellEnd"/>
      <w:r>
        <w:rPr>
          <w:i/>
        </w:rPr>
        <w:t xml:space="preserve"> stress in </w:t>
      </w:r>
      <w:proofErr w:type="spellStart"/>
      <w:r>
        <w:rPr>
          <w:i/>
        </w:rPr>
        <w:t>children</w:t>
      </w:r>
      <w:proofErr w:type="spellEnd"/>
      <w:r>
        <w:rPr>
          <w:i/>
        </w:rPr>
        <w:t xml:space="preserve">, </w:t>
      </w:r>
      <w:proofErr w:type="spellStart"/>
      <w:r>
        <w:rPr>
          <w:i/>
        </w:rPr>
        <w:t>from</w:t>
      </w:r>
      <w:proofErr w:type="spellEnd"/>
      <w:r>
        <w:rPr>
          <w:i/>
        </w:rPr>
        <w:t xml:space="preserve"> </w:t>
      </w:r>
      <w:proofErr w:type="spellStart"/>
      <w:r>
        <w:rPr>
          <w:i/>
        </w:rPr>
        <w:t>infants</w:t>
      </w:r>
      <w:proofErr w:type="spellEnd"/>
      <w:r>
        <w:rPr>
          <w:i/>
        </w:rPr>
        <w:t xml:space="preserve"> to </w:t>
      </w:r>
      <w:proofErr w:type="spellStart"/>
      <w:r>
        <w:rPr>
          <w:i/>
        </w:rPr>
        <w:t>teenagers</w:t>
      </w:r>
      <w:proofErr w:type="spellEnd"/>
      <w:r>
        <w:rPr>
          <w:i/>
        </w:rPr>
        <w:t xml:space="preserve">. </w:t>
      </w:r>
      <w:r>
        <w:t xml:space="preserve">Pune: </w:t>
      </w:r>
      <w:proofErr w:type="spellStart"/>
      <w:r>
        <w:t>Arneya</w:t>
      </w:r>
      <w:proofErr w:type="spellEnd"/>
      <w:r>
        <w:t>. 176 s. ISBN 81-903514-1-9.</w:t>
      </w:r>
    </w:p>
    <w:p w:rsidR="000954AF" w:rsidRDefault="000954AF" w:rsidP="000954AF">
      <w:pPr>
        <w:pStyle w:val="Default"/>
      </w:pPr>
    </w:p>
    <w:p w:rsidR="009F2740" w:rsidRPr="001E4081" w:rsidRDefault="009F2740" w:rsidP="003E3C81">
      <w:pPr>
        <w:pStyle w:val="OdstavecChar"/>
        <w:ind w:firstLine="0"/>
        <w:rPr>
          <w:rFonts w:ascii="Times New Roman" w:hAnsi="Times New Roman"/>
          <w:b/>
          <w:sz w:val="28"/>
          <w:szCs w:val="28"/>
        </w:rPr>
      </w:pPr>
      <w:r w:rsidRPr="001E4081">
        <w:rPr>
          <w:rFonts w:ascii="Times New Roman" w:hAnsi="Times New Roman"/>
          <w:b/>
          <w:sz w:val="28"/>
          <w:szCs w:val="28"/>
        </w:rPr>
        <w:t>Časopisy:</w:t>
      </w:r>
    </w:p>
    <w:p w:rsidR="004A68BA" w:rsidRDefault="004A68BA" w:rsidP="003E3C81">
      <w:pPr>
        <w:numPr>
          <w:ilvl w:val="0"/>
          <w:numId w:val="5"/>
        </w:numPr>
        <w:spacing w:line="360" w:lineRule="auto"/>
        <w:ind w:left="357" w:hanging="357"/>
        <w:jc w:val="both"/>
      </w:pPr>
      <w:r>
        <w:t xml:space="preserve">RABUŠICOVÁ, M., L. KAMANOVÁ, K. PEVNÁ. </w:t>
      </w:r>
      <w:r w:rsidR="00335227">
        <w:t xml:space="preserve">2012. </w:t>
      </w:r>
      <w:r>
        <w:t xml:space="preserve">Mezigenerační učení: učit se mezi sebou v rodině. </w:t>
      </w:r>
      <w:r>
        <w:rPr>
          <w:i/>
        </w:rPr>
        <w:t xml:space="preserve">Studia </w:t>
      </w:r>
      <w:proofErr w:type="spellStart"/>
      <w:r>
        <w:rPr>
          <w:i/>
        </w:rPr>
        <w:t>Paedagogica</w:t>
      </w:r>
      <w:proofErr w:type="spellEnd"/>
      <w:r>
        <w:rPr>
          <w:i/>
        </w:rPr>
        <w:t xml:space="preserve">, </w:t>
      </w:r>
      <w:r w:rsidR="00282831">
        <w:t>roč. 1</w:t>
      </w:r>
      <w:r>
        <w:t>7, č. 1</w:t>
      </w:r>
      <w:r w:rsidR="00A528CE">
        <w:t>,</w:t>
      </w:r>
      <w:r>
        <w:t xml:space="preserve"> s. 164–182. ISSN 2336-4521.</w:t>
      </w:r>
    </w:p>
    <w:p w:rsidR="003E3C81" w:rsidRPr="00A604CA" w:rsidRDefault="00B42902" w:rsidP="00A604CA">
      <w:pPr>
        <w:pStyle w:val="Nadpis2"/>
        <w:numPr>
          <w:ilvl w:val="0"/>
          <w:numId w:val="0"/>
        </w:numPr>
        <w:ind w:left="576" w:hanging="576"/>
        <w:rPr>
          <w:sz w:val="28"/>
          <w:szCs w:val="28"/>
        </w:rPr>
      </w:pPr>
      <w:bookmarkStart w:id="87" w:name="_Toc351135014"/>
      <w:bookmarkStart w:id="88" w:name="_Toc352873236"/>
      <w:bookmarkStart w:id="89" w:name="_Toc353165440"/>
      <w:r>
        <w:rPr>
          <w:sz w:val="28"/>
          <w:szCs w:val="28"/>
        </w:rPr>
        <w:br w:type="page"/>
      </w:r>
      <w:bookmarkStart w:id="90" w:name="_Toc454281334"/>
      <w:r w:rsidR="003D407D" w:rsidRPr="00673BDA">
        <w:lastRenderedPageBreak/>
        <w:t>Internetové zdroje</w:t>
      </w:r>
      <w:bookmarkEnd w:id="87"/>
      <w:bookmarkEnd w:id="88"/>
      <w:bookmarkEnd w:id="89"/>
      <w:bookmarkEnd w:id="90"/>
    </w:p>
    <w:p w:rsidR="0012664C" w:rsidRPr="0012664C" w:rsidRDefault="0012664C" w:rsidP="0012664C">
      <w:pPr>
        <w:pStyle w:val="OdstavecChar"/>
        <w:numPr>
          <w:ilvl w:val="0"/>
          <w:numId w:val="5"/>
        </w:numPr>
        <w:rPr>
          <w:rFonts w:ascii="Times New Roman" w:hAnsi="Times New Roman"/>
          <w:bCs/>
        </w:rPr>
      </w:pPr>
      <w:proofErr w:type="spellStart"/>
      <w:r w:rsidRPr="0012664C">
        <w:rPr>
          <w:rFonts w:ascii="Times New Roman" w:hAnsi="Times New Roman"/>
          <w:bCs/>
          <w:i/>
        </w:rPr>
        <w:t>Agetura</w:t>
      </w:r>
      <w:proofErr w:type="spellEnd"/>
      <w:r w:rsidRPr="0012664C">
        <w:rPr>
          <w:rFonts w:ascii="Times New Roman" w:hAnsi="Times New Roman"/>
          <w:bCs/>
          <w:i/>
        </w:rPr>
        <w:t xml:space="preserve"> </w:t>
      </w:r>
      <w:proofErr w:type="spellStart"/>
      <w:r w:rsidRPr="0012664C">
        <w:rPr>
          <w:rFonts w:ascii="Times New Roman" w:hAnsi="Times New Roman"/>
          <w:bCs/>
          <w:i/>
        </w:rPr>
        <w:t>Bibo</w:t>
      </w:r>
      <w:proofErr w:type="spellEnd"/>
      <w:r w:rsidRPr="0012664C">
        <w:rPr>
          <w:rFonts w:ascii="Times New Roman" w:hAnsi="Times New Roman"/>
          <w:bCs/>
          <w:i/>
        </w:rPr>
        <w:t xml:space="preserve"> </w:t>
      </w:r>
      <w:r w:rsidRPr="0012664C">
        <w:rPr>
          <w:rFonts w:ascii="Times New Roman" w:hAnsi="Times New Roman"/>
          <w:bCs/>
        </w:rPr>
        <w:t xml:space="preserve">[online]. 2011 </w:t>
      </w:r>
      <w:r w:rsidRPr="0012664C">
        <w:rPr>
          <w:rFonts w:ascii="Times New Roman" w:hAnsi="Times New Roman"/>
        </w:rPr>
        <w:t>[cit. 2015-10-18] Dostupné z: http:</w:t>
      </w:r>
      <w:r>
        <w:rPr>
          <w:rFonts w:ascii="Times New Roman" w:hAnsi="Times New Roman"/>
        </w:rPr>
        <w:t xml:space="preserve"> </w:t>
      </w:r>
      <w:r w:rsidRPr="0012664C">
        <w:rPr>
          <w:rFonts w:ascii="Times New Roman" w:hAnsi="Times New Roman"/>
          <w:bCs/>
        </w:rPr>
        <w:t>www.bibo-hlidani-deti.cz</w:t>
      </w:r>
    </w:p>
    <w:p w:rsidR="00C56D52" w:rsidRDefault="003C02CB" w:rsidP="00C56D52">
      <w:pPr>
        <w:pStyle w:val="OdstavecChar"/>
        <w:numPr>
          <w:ilvl w:val="0"/>
          <w:numId w:val="5"/>
        </w:numPr>
        <w:rPr>
          <w:rFonts w:ascii="Times New Roman" w:hAnsi="Times New Roman"/>
          <w:bCs/>
        </w:rPr>
      </w:pPr>
      <w:r>
        <w:rPr>
          <w:rFonts w:ascii="Times New Roman" w:hAnsi="Times New Roman"/>
          <w:bCs/>
          <w:i/>
        </w:rPr>
        <w:t xml:space="preserve">Česká asociace chův </w:t>
      </w:r>
      <w:r w:rsidRPr="00DB5420">
        <w:rPr>
          <w:rFonts w:ascii="Times New Roman" w:hAnsi="Times New Roman"/>
          <w:bCs/>
        </w:rPr>
        <w:t>[online]. 201</w:t>
      </w:r>
      <w:r>
        <w:rPr>
          <w:rFonts w:ascii="Times New Roman" w:hAnsi="Times New Roman"/>
          <w:bCs/>
        </w:rPr>
        <w:t>5</w:t>
      </w:r>
      <w:r w:rsidRPr="00DB5420">
        <w:rPr>
          <w:rFonts w:ascii="Times New Roman" w:hAnsi="Times New Roman"/>
          <w:bCs/>
        </w:rPr>
        <w:t xml:space="preserve"> </w:t>
      </w:r>
      <w:r w:rsidRPr="00DB5420">
        <w:rPr>
          <w:rFonts w:ascii="Times New Roman" w:hAnsi="Times New Roman"/>
        </w:rPr>
        <w:t>[cit. 2015-10-</w:t>
      </w:r>
      <w:r>
        <w:rPr>
          <w:rFonts w:ascii="Times New Roman" w:hAnsi="Times New Roman"/>
        </w:rPr>
        <w:t>12</w:t>
      </w:r>
      <w:r w:rsidRPr="00DB5420">
        <w:rPr>
          <w:rFonts w:ascii="Times New Roman" w:hAnsi="Times New Roman"/>
        </w:rPr>
        <w:t>] Dostupné z:</w:t>
      </w:r>
      <w:r w:rsidR="0012664C">
        <w:t> </w:t>
      </w:r>
      <w:r w:rsidRPr="003C02CB">
        <w:rPr>
          <w:rFonts w:ascii="Times New Roman" w:hAnsi="Times New Roman"/>
        </w:rPr>
        <w:t>http:</w:t>
      </w:r>
      <w:r>
        <w:rPr>
          <w:rFonts w:ascii="Times New Roman" w:hAnsi="Times New Roman"/>
        </w:rPr>
        <w:t>www.:</w:t>
      </w:r>
      <w:r w:rsidR="00DF006D">
        <w:rPr>
          <w:rFonts w:ascii="Times New Roman" w:hAnsi="Times New Roman"/>
        </w:rPr>
        <w:t>csach.cz</w:t>
      </w:r>
    </w:p>
    <w:p w:rsidR="00296FDC" w:rsidRPr="00296FDC" w:rsidRDefault="00296FDC" w:rsidP="00C56D52">
      <w:pPr>
        <w:pStyle w:val="OdstavecChar"/>
        <w:numPr>
          <w:ilvl w:val="0"/>
          <w:numId w:val="5"/>
        </w:numPr>
        <w:rPr>
          <w:rFonts w:ascii="Times New Roman" w:hAnsi="Times New Roman"/>
          <w:bCs/>
        </w:rPr>
      </w:pPr>
      <w:r w:rsidRPr="00296FDC">
        <w:rPr>
          <w:rFonts w:ascii="Times New Roman" w:hAnsi="Times New Roman"/>
          <w:i/>
        </w:rPr>
        <w:t>Český statistický úřad</w:t>
      </w:r>
      <w:r w:rsidRPr="00296FDC">
        <w:rPr>
          <w:rFonts w:ascii="Times New Roman" w:hAnsi="Times New Roman"/>
        </w:rPr>
        <w:t xml:space="preserve"> [online]</w:t>
      </w:r>
      <w:r>
        <w:rPr>
          <w:rFonts w:ascii="Times New Roman" w:hAnsi="Times New Roman"/>
        </w:rPr>
        <w:t>.</w:t>
      </w:r>
      <w:r w:rsidRPr="00296FDC">
        <w:rPr>
          <w:rFonts w:ascii="Times New Roman" w:hAnsi="Times New Roman"/>
        </w:rPr>
        <w:t xml:space="preserve"> </w:t>
      </w:r>
      <w:r>
        <w:rPr>
          <w:rFonts w:ascii="Times New Roman" w:hAnsi="Times New Roman"/>
        </w:rPr>
        <w:t>[cit. 2015-11</w:t>
      </w:r>
      <w:r w:rsidRPr="00296FDC">
        <w:rPr>
          <w:rFonts w:ascii="Times New Roman" w:hAnsi="Times New Roman"/>
        </w:rPr>
        <w:t xml:space="preserve">-26]. </w:t>
      </w:r>
      <w:r>
        <w:rPr>
          <w:rFonts w:ascii="Times New Roman" w:hAnsi="Times New Roman"/>
        </w:rPr>
        <w:t>Dostupné z: https://www.czso.cz</w:t>
      </w:r>
    </w:p>
    <w:p w:rsidR="00C56D52" w:rsidRDefault="003C02CB" w:rsidP="00C56D52">
      <w:pPr>
        <w:pStyle w:val="OdstavecChar"/>
        <w:numPr>
          <w:ilvl w:val="0"/>
          <w:numId w:val="5"/>
        </w:numPr>
        <w:rPr>
          <w:rFonts w:ascii="Times New Roman" w:hAnsi="Times New Roman"/>
          <w:bCs/>
        </w:rPr>
      </w:pPr>
      <w:r w:rsidRPr="00C56D52">
        <w:rPr>
          <w:rFonts w:ascii="Times New Roman" w:hAnsi="Times New Roman"/>
          <w:bCs/>
          <w:i/>
        </w:rPr>
        <w:t xml:space="preserve">Domácí hlídání </w:t>
      </w:r>
      <w:r w:rsidRPr="00C56D52">
        <w:rPr>
          <w:rFonts w:ascii="Times New Roman" w:hAnsi="Times New Roman"/>
          <w:bCs/>
        </w:rPr>
        <w:t xml:space="preserve">[online]. 2015 </w:t>
      </w:r>
      <w:r w:rsidRPr="00C56D52">
        <w:rPr>
          <w:rFonts w:ascii="Times New Roman" w:hAnsi="Times New Roman"/>
        </w:rPr>
        <w:t>[ci</w:t>
      </w:r>
      <w:r w:rsidR="0012664C">
        <w:rPr>
          <w:rFonts w:ascii="Times New Roman" w:hAnsi="Times New Roman"/>
        </w:rPr>
        <w:t>t. 2015-10-10] Dostupné z: http</w:t>
      </w:r>
      <w:r w:rsidRPr="00C56D52">
        <w:rPr>
          <w:rFonts w:ascii="Times New Roman" w:hAnsi="Times New Roman"/>
        </w:rPr>
        <w:t>:</w:t>
      </w:r>
      <w:r w:rsidRPr="00C56D52">
        <w:rPr>
          <w:rFonts w:ascii="Times New Roman" w:hAnsi="Times New Roman"/>
          <w:bCs/>
        </w:rPr>
        <w:t>www.zzpraha4.cz</w:t>
      </w:r>
    </w:p>
    <w:p w:rsidR="00C56D52" w:rsidRDefault="003C02CB" w:rsidP="00C56D52">
      <w:pPr>
        <w:pStyle w:val="OdstavecChar"/>
        <w:numPr>
          <w:ilvl w:val="0"/>
          <w:numId w:val="5"/>
        </w:numPr>
        <w:rPr>
          <w:rFonts w:ascii="Times New Roman" w:hAnsi="Times New Roman"/>
          <w:bCs/>
        </w:rPr>
      </w:pPr>
      <w:r w:rsidRPr="00C56D52">
        <w:rPr>
          <w:rFonts w:ascii="Times New Roman" w:hAnsi="Times New Roman"/>
          <w:bCs/>
          <w:i/>
        </w:rPr>
        <w:t>Etický kodex chův</w:t>
      </w:r>
      <w:r w:rsidRPr="00C56D52">
        <w:rPr>
          <w:rFonts w:ascii="Times New Roman" w:hAnsi="Times New Roman"/>
          <w:bCs/>
        </w:rPr>
        <w:t xml:space="preserve"> [online]. 2012 </w:t>
      </w:r>
      <w:r w:rsidRPr="00C56D52">
        <w:rPr>
          <w:rFonts w:ascii="Times New Roman" w:hAnsi="Times New Roman"/>
        </w:rPr>
        <w:t>[ci</w:t>
      </w:r>
      <w:r w:rsidR="0012664C">
        <w:rPr>
          <w:rFonts w:ascii="Times New Roman" w:hAnsi="Times New Roman"/>
        </w:rPr>
        <w:t>t. 2015-10-12] Dostupné z: http</w:t>
      </w:r>
      <w:r w:rsidR="00DF006D">
        <w:rPr>
          <w:rFonts w:ascii="Times New Roman" w:hAnsi="Times New Roman"/>
        </w:rPr>
        <w:t>:www.:chuva-kvalifikace.cz</w:t>
      </w:r>
    </w:p>
    <w:p w:rsidR="00C56D52" w:rsidRDefault="00384340" w:rsidP="00C56D52">
      <w:pPr>
        <w:pStyle w:val="OdstavecChar"/>
        <w:numPr>
          <w:ilvl w:val="0"/>
          <w:numId w:val="5"/>
        </w:numPr>
        <w:rPr>
          <w:rFonts w:ascii="Times New Roman" w:hAnsi="Times New Roman"/>
          <w:bCs/>
        </w:rPr>
      </w:pPr>
      <w:r w:rsidRPr="00C56D52">
        <w:rPr>
          <w:rFonts w:ascii="Times New Roman" w:hAnsi="Times New Roman"/>
          <w:bCs/>
        </w:rPr>
        <w:t xml:space="preserve">KOHOUTEK, R. </w:t>
      </w:r>
      <w:r w:rsidRPr="00C56D52">
        <w:rPr>
          <w:rFonts w:ascii="Times New Roman" w:hAnsi="Times New Roman"/>
          <w:i/>
        </w:rPr>
        <w:t xml:space="preserve">Psychologie vývoje a výchovy dítěte v mladším školním věku </w:t>
      </w:r>
      <w:r w:rsidRPr="00C56D52">
        <w:rPr>
          <w:rFonts w:ascii="Times New Roman" w:hAnsi="Times New Roman"/>
          <w:bCs/>
        </w:rPr>
        <w:t>[online].</w:t>
      </w:r>
      <w:r w:rsidRPr="00C56D52">
        <w:rPr>
          <w:rFonts w:ascii="Times New Roman" w:hAnsi="Times New Roman"/>
        </w:rPr>
        <w:t xml:space="preserve"> 4. 11. 2010 [cit. 2016-04-14] </w:t>
      </w:r>
      <w:r w:rsidRPr="00C56D52">
        <w:rPr>
          <w:rFonts w:ascii="Times New Roman" w:hAnsi="Times New Roman"/>
          <w:bCs/>
        </w:rPr>
        <w:t xml:space="preserve">Dostupné z: </w:t>
      </w:r>
      <w:proofErr w:type="spellStart"/>
      <w:r w:rsidRPr="00C56D52">
        <w:rPr>
          <w:rFonts w:ascii="Times New Roman" w:hAnsi="Times New Roman"/>
          <w:bCs/>
        </w:rPr>
        <w:t>www:</w:t>
      </w:r>
      <w:r w:rsidRPr="00C56D52">
        <w:rPr>
          <w:rFonts w:ascii="Times New Roman" w:hAnsi="Times New Roman"/>
        </w:rPr>
        <w:t>http</w:t>
      </w:r>
      <w:proofErr w:type="spellEnd"/>
      <w:r w:rsidRPr="00C56D52">
        <w:rPr>
          <w:rFonts w:ascii="Times New Roman" w:hAnsi="Times New Roman"/>
        </w:rPr>
        <w:t>://</w:t>
      </w:r>
      <w:proofErr w:type="spellStart"/>
      <w:r w:rsidRPr="00C56D52">
        <w:rPr>
          <w:rFonts w:ascii="Times New Roman" w:hAnsi="Times New Roman"/>
        </w:rPr>
        <w:t>rudolfkohoutek</w:t>
      </w:r>
      <w:proofErr w:type="spellEnd"/>
      <w:r w:rsidRPr="00C56D52">
        <w:rPr>
          <w:rFonts w:ascii="Times New Roman" w:hAnsi="Times New Roman"/>
        </w:rPr>
        <w:t>.</w:t>
      </w:r>
      <w:r w:rsidR="00DB5420" w:rsidRPr="00C56D52">
        <w:rPr>
          <w:rFonts w:ascii="Times New Roman" w:hAnsi="Times New Roman"/>
        </w:rPr>
        <w:t xml:space="preserve"> </w:t>
      </w:r>
      <w:r w:rsidRPr="00C56D52">
        <w:rPr>
          <w:rFonts w:ascii="Times New Roman" w:hAnsi="Times New Roman"/>
        </w:rPr>
        <w:t>blog.cz/psychologie-vyvoje-a-vychovy-ditete-v-mladsim-skolnim-veku</w:t>
      </w:r>
    </w:p>
    <w:p w:rsidR="00A604CA" w:rsidRDefault="00A604CA" w:rsidP="00A604CA">
      <w:pPr>
        <w:numPr>
          <w:ilvl w:val="0"/>
          <w:numId w:val="5"/>
        </w:numPr>
        <w:spacing w:line="360" w:lineRule="auto"/>
        <w:ind w:left="357" w:hanging="357"/>
        <w:jc w:val="both"/>
      </w:pPr>
      <w:r>
        <w:t xml:space="preserve">KOŠÍČKOVÁ, I. 2006. </w:t>
      </w:r>
      <w:r>
        <w:rPr>
          <w:i/>
        </w:rPr>
        <w:t xml:space="preserve">Proměny motivačních strategií ke vstupu do manželství a založení rodiny </w:t>
      </w:r>
      <w:r w:rsidRPr="00DB5420">
        <w:rPr>
          <w:bCs/>
        </w:rPr>
        <w:t>[online]. 201</w:t>
      </w:r>
      <w:r>
        <w:rPr>
          <w:bCs/>
        </w:rPr>
        <w:t>6</w:t>
      </w:r>
      <w:r w:rsidRPr="00DB5420">
        <w:rPr>
          <w:bCs/>
        </w:rPr>
        <w:t xml:space="preserve"> </w:t>
      </w:r>
      <w:r>
        <w:t>[cit. 2016-06</w:t>
      </w:r>
      <w:r w:rsidRPr="00DB5420">
        <w:t>-</w:t>
      </w:r>
      <w:r>
        <w:t>10</w:t>
      </w:r>
      <w:r w:rsidRPr="00DB5420">
        <w:t>]</w:t>
      </w:r>
      <w:r>
        <w:t xml:space="preserve">. Masarykova univerzita, Fakulta sociálních studií. Vedoucí práce Tomáš </w:t>
      </w:r>
      <w:proofErr w:type="spellStart"/>
      <w:r>
        <w:t>Katrňák</w:t>
      </w:r>
      <w:proofErr w:type="spellEnd"/>
      <w:r>
        <w:t>. Dostupné z: http:</w:t>
      </w:r>
      <w:proofErr w:type="gramStart"/>
      <w:r>
        <w:t>www</w:t>
      </w:r>
      <w:proofErr w:type="gramEnd"/>
      <w:r>
        <w:t>.</w:t>
      </w:r>
      <w:proofErr w:type="gramStart"/>
      <w:r>
        <w:t>is</w:t>
      </w:r>
      <w:proofErr w:type="gramEnd"/>
      <w:r>
        <w:t>.muni.cz</w:t>
      </w:r>
    </w:p>
    <w:p w:rsidR="00C56D52" w:rsidRDefault="00B90EF4" w:rsidP="00C56D52">
      <w:pPr>
        <w:pStyle w:val="OdstavecChar"/>
        <w:numPr>
          <w:ilvl w:val="0"/>
          <w:numId w:val="5"/>
        </w:numPr>
        <w:rPr>
          <w:rFonts w:ascii="Times New Roman" w:hAnsi="Times New Roman"/>
          <w:bCs/>
        </w:rPr>
      </w:pPr>
      <w:r w:rsidRPr="00C56D52">
        <w:rPr>
          <w:rFonts w:ascii="Times New Roman" w:hAnsi="Times New Roman"/>
          <w:bCs/>
        </w:rPr>
        <w:t xml:space="preserve">KUCHAŘOVÁ, V., et al.  </w:t>
      </w:r>
      <w:r w:rsidR="00754386" w:rsidRPr="00C56D52">
        <w:rPr>
          <w:rFonts w:ascii="Times New Roman" w:hAnsi="Times New Roman"/>
          <w:bCs/>
          <w:i/>
        </w:rPr>
        <w:t>Zmapování dostupnosti a podmínek pobytu</w:t>
      </w:r>
      <w:r w:rsidR="00384340" w:rsidRPr="00C56D52">
        <w:rPr>
          <w:rFonts w:ascii="Times New Roman" w:hAnsi="Times New Roman"/>
          <w:bCs/>
          <w:i/>
        </w:rPr>
        <w:t xml:space="preserve"> </w:t>
      </w:r>
      <w:r w:rsidRPr="00C56D52">
        <w:rPr>
          <w:rFonts w:ascii="Times New Roman" w:hAnsi="Times New Roman"/>
          <w:bCs/>
          <w:i/>
        </w:rPr>
        <w:t>dětí</w:t>
      </w:r>
      <w:r w:rsidR="00DB5420" w:rsidRPr="00C56D52">
        <w:rPr>
          <w:rFonts w:ascii="Times New Roman" w:hAnsi="Times New Roman"/>
          <w:bCs/>
        </w:rPr>
        <w:t xml:space="preserve"> </w:t>
      </w:r>
      <w:r w:rsidR="00754386" w:rsidRPr="00C56D52">
        <w:rPr>
          <w:rFonts w:ascii="Times New Roman" w:hAnsi="Times New Roman"/>
          <w:bCs/>
        </w:rPr>
        <w:t>[online]. Praha</w:t>
      </w:r>
      <w:r w:rsidRPr="00C56D52">
        <w:rPr>
          <w:rFonts w:ascii="Times New Roman" w:hAnsi="Times New Roman"/>
          <w:bCs/>
        </w:rPr>
        <w:t xml:space="preserve">: MPSV, </w:t>
      </w:r>
      <w:proofErr w:type="gramStart"/>
      <w:r w:rsidRPr="00C56D52">
        <w:rPr>
          <w:rFonts w:ascii="Times New Roman" w:hAnsi="Times New Roman"/>
          <w:bCs/>
        </w:rPr>
        <w:t>15.5.2009</w:t>
      </w:r>
      <w:proofErr w:type="gramEnd"/>
      <w:r w:rsidRPr="00C56D52">
        <w:rPr>
          <w:rFonts w:ascii="Times New Roman" w:hAnsi="Times New Roman"/>
          <w:bCs/>
        </w:rPr>
        <w:t xml:space="preserve"> [cit. 201</w:t>
      </w:r>
      <w:r w:rsidR="00B00421" w:rsidRPr="00C56D52">
        <w:rPr>
          <w:rFonts w:ascii="Times New Roman" w:hAnsi="Times New Roman"/>
          <w:bCs/>
        </w:rPr>
        <w:t>6</w:t>
      </w:r>
      <w:r w:rsidRPr="00C56D52">
        <w:rPr>
          <w:rFonts w:ascii="Times New Roman" w:hAnsi="Times New Roman"/>
          <w:bCs/>
        </w:rPr>
        <w:t xml:space="preserve">-04-01]. Dostupné z </w:t>
      </w:r>
      <w:r w:rsidR="00384340" w:rsidRPr="00C56D52">
        <w:rPr>
          <w:rFonts w:ascii="Times New Roman" w:hAnsi="Times New Roman"/>
          <w:bCs/>
        </w:rPr>
        <w:t xml:space="preserve">www.mpsv.cz/ </w:t>
      </w:r>
      <w:proofErr w:type="spellStart"/>
      <w:r w:rsidRPr="00C56D52">
        <w:rPr>
          <w:rFonts w:ascii="Times New Roman" w:hAnsi="Times New Roman"/>
          <w:bCs/>
        </w:rPr>
        <w:t>files</w:t>
      </w:r>
      <w:proofErr w:type="spellEnd"/>
      <w:r w:rsidRPr="00C56D52">
        <w:rPr>
          <w:rFonts w:ascii="Times New Roman" w:hAnsi="Times New Roman"/>
          <w:bCs/>
        </w:rPr>
        <w:t>/</w:t>
      </w:r>
      <w:proofErr w:type="spellStart"/>
      <w:r w:rsidRPr="00C56D52">
        <w:rPr>
          <w:rFonts w:ascii="Times New Roman" w:hAnsi="Times New Roman"/>
          <w:bCs/>
        </w:rPr>
        <w:t>clanky</w:t>
      </w:r>
      <w:proofErr w:type="spellEnd"/>
      <w:r w:rsidRPr="00C56D52">
        <w:rPr>
          <w:rFonts w:ascii="Times New Roman" w:hAnsi="Times New Roman"/>
          <w:bCs/>
        </w:rPr>
        <w:t>/7073/pece_o_deti.pdf</w:t>
      </w:r>
    </w:p>
    <w:p w:rsidR="00C56D52" w:rsidRDefault="007F6A37" w:rsidP="00C56D52">
      <w:pPr>
        <w:pStyle w:val="OdstavecChar"/>
        <w:numPr>
          <w:ilvl w:val="0"/>
          <w:numId w:val="5"/>
        </w:numPr>
        <w:rPr>
          <w:rFonts w:ascii="Times New Roman" w:hAnsi="Times New Roman"/>
          <w:bCs/>
        </w:rPr>
      </w:pPr>
      <w:r w:rsidRPr="00C56D52">
        <w:rPr>
          <w:rFonts w:ascii="Times New Roman" w:hAnsi="Times New Roman"/>
          <w:bCs/>
        </w:rPr>
        <w:t>NOVÁK</w:t>
      </w:r>
      <w:r w:rsidR="003C02CB" w:rsidRPr="00C56D52">
        <w:rPr>
          <w:rFonts w:ascii="Times New Roman" w:hAnsi="Times New Roman"/>
          <w:bCs/>
        </w:rPr>
        <w:t xml:space="preserve">OVÁ, </w:t>
      </w:r>
      <w:r w:rsidRPr="00C56D52">
        <w:rPr>
          <w:rFonts w:ascii="Times New Roman" w:hAnsi="Times New Roman"/>
          <w:bCs/>
        </w:rPr>
        <w:t xml:space="preserve">M. </w:t>
      </w:r>
      <w:r w:rsidR="003C02CB" w:rsidRPr="00C56D52">
        <w:rPr>
          <w:rFonts w:ascii="Times New Roman" w:hAnsi="Times New Roman"/>
          <w:bCs/>
        </w:rPr>
        <w:t xml:space="preserve">Starší školní věk puberta. </w:t>
      </w:r>
      <w:r w:rsidR="003C02CB" w:rsidRPr="00C56D52">
        <w:rPr>
          <w:rFonts w:ascii="Times New Roman" w:hAnsi="Times New Roman"/>
          <w:bCs/>
          <w:i/>
        </w:rPr>
        <w:t>Vývoj dítěte a jeho potřeby</w:t>
      </w:r>
      <w:r w:rsidR="003C02CB" w:rsidRPr="00C56D52">
        <w:rPr>
          <w:rFonts w:ascii="Times New Roman" w:hAnsi="Times New Roman"/>
          <w:bCs/>
        </w:rPr>
        <w:t xml:space="preserve"> [online]. </w:t>
      </w:r>
      <w:proofErr w:type="gramStart"/>
      <w:r w:rsidRPr="00C56D52">
        <w:rPr>
          <w:rFonts w:ascii="Times New Roman" w:hAnsi="Times New Roman"/>
          <w:bCs/>
        </w:rPr>
        <w:t>15.10.2014</w:t>
      </w:r>
      <w:proofErr w:type="gramEnd"/>
      <w:r w:rsidR="003C02CB" w:rsidRPr="00C56D52">
        <w:rPr>
          <w:rFonts w:ascii="Times New Roman" w:hAnsi="Times New Roman"/>
          <w:bCs/>
        </w:rPr>
        <w:t xml:space="preserve"> [cit. 2016-02-21]. Dostupné z </w:t>
      </w:r>
      <w:r w:rsidR="00DF006D">
        <w:rPr>
          <w:rFonts w:ascii="Times New Roman" w:hAnsi="Times New Roman"/>
        </w:rPr>
        <w:t>http:</w:t>
      </w:r>
      <w:r w:rsidR="00C56D52" w:rsidRPr="00C56D52">
        <w:rPr>
          <w:rFonts w:ascii="Times New Roman" w:hAnsi="Times New Roman"/>
        </w:rPr>
        <w:t>www.sancedetem.cz/cs/hledam-pomoc/rodina-v-problemove-situaci/vyvoj -</w:t>
      </w:r>
      <w:proofErr w:type="spellStart"/>
      <w:r w:rsidR="00C56D52" w:rsidRPr="00C56D52">
        <w:rPr>
          <w:rFonts w:ascii="Times New Roman" w:hAnsi="Times New Roman"/>
        </w:rPr>
        <w:t>ditete</w:t>
      </w:r>
      <w:proofErr w:type="spellEnd"/>
      <w:r w:rsidR="00C56D52" w:rsidRPr="00C56D52">
        <w:rPr>
          <w:rFonts w:ascii="Times New Roman" w:hAnsi="Times New Roman"/>
        </w:rPr>
        <w:t>- a-jeho-</w:t>
      </w:r>
      <w:proofErr w:type="spellStart"/>
      <w:r w:rsidR="00C56D52" w:rsidRPr="00C56D52">
        <w:rPr>
          <w:rFonts w:ascii="Times New Roman" w:hAnsi="Times New Roman"/>
        </w:rPr>
        <w:t>potreby</w:t>
      </w:r>
      <w:proofErr w:type="spellEnd"/>
      <w:r w:rsidR="00C56D52" w:rsidRPr="00C56D52">
        <w:rPr>
          <w:rFonts w:ascii="Times New Roman" w:hAnsi="Times New Roman"/>
        </w:rPr>
        <w:t>/</w:t>
      </w:r>
      <w:proofErr w:type="spellStart"/>
      <w:r w:rsidR="00C56D52" w:rsidRPr="00C56D52">
        <w:rPr>
          <w:rFonts w:ascii="Times New Roman" w:hAnsi="Times New Roman"/>
        </w:rPr>
        <w:t>starsi</w:t>
      </w:r>
      <w:proofErr w:type="spellEnd"/>
      <w:r w:rsidR="00C56D52" w:rsidRPr="00C56D52">
        <w:rPr>
          <w:rFonts w:ascii="Times New Roman" w:hAnsi="Times New Roman"/>
        </w:rPr>
        <w:t>-</w:t>
      </w:r>
      <w:proofErr w:type="spellStart"/>
      <w:r w:rsidR="00C56D52" w:rsidRPr="00C56D52">
        <w:rPr>
          <w:rFonts w:ascii="Times New Roman" w:hAnsi="Times New Roman"/>
        </w:rPr>
        <w:t>skolni</w:t>
      </w:r>
      <w:proofErr w:type="spellEnd"/>
      <w:r w:rsidR="00C56D52" w:rsidRPr="00C56D52">
        <w:rPr>
          <w:rFonts w:ascii="Times New Roman" w:hAnsi="Times New Roman"/>
        </w:rPr>
        <w:t>-vek- puberta.shtml</w:t>
      </w:r>
    </w:p>
    <w:p w:rsidR="00C56D52" w:rsidRPr="00C56D52" w:rsidRDefault="003C02CB" w:rsidP="00C56D52">
      <w:pPr>
        <w:pStyle w:val="OdstavecChar"/>
        <w:numPr>
          <w:ilvl w:val="0"/>
          <w:numId w:val="5"/>
        </w:numPr>
        <w:rPr>
          <w:rFonts w:ascii="Times New Roman" w:hAnsi="Times New Roman"/>
          <w:bCs/>
        </w:rPr>
      </w:pPr>
      <w:r w:rsidRPr="00C56D52">
        <w:rPr>
          <w:rFonts w:ascii="Times New Roman" w:hAnsi="Times New Roman"/>
          <w:bCs/>
          <w:i/>
        </w:rPr>
        <w:t xml:space="preserve">Legislativa profese chůvy </w:t>
      </w:r>
      <w:r w:rsidRPr="00C56D52">
        <w:rPr>
          <w:rFonts w:ascii="Times New Roman" w:hAnsi="Times New Roman"/>
          <w:bCs/>
        </w:rPr>
        <w:t xml:space="preserve">[online]. 2013 </w:t>
      </w:r>
      <w:r w:rsidRPr="00C56D52">
        <w:rPr>
          <w:rFonts w:ascii="Times New Roman" w:hAnsi="Times New Roman"/>
        </w:rPr>
        <w:t>[ci</w:t>
      </w:r>
      <w:r w:rsidR="0012664C">
        <w:rPr>
          <w:rFonts w:ascii="Times New Roman" w:hAnsi="Times New Roman"/>
        </w:rPr>
        <w:t>t. 2015-11-06] Dostupné z: http</w:t>
      </w:r>
      <w:r w:rsidR="00DF006D">
        <w:rPr>
          <w:rFonts w:ascii="Times New Roman" w:hAnsi="Times New Roman"/>
        </w:rPr>
        <w:t>:www.:chuva-kvalifikace.cz</w:t>
      </w:r>
    </w:p>
    <w:p w:rsidR="00C56D52" w:rsidRDefault="00DB5420" w:rsidP="00C56D52">
      <w:pPr>
        <w:pStyle w:val="OdstavecChar"/>
        <w:numPr>
          <w:ilvl w:val="0"/>
          <w:numId w:val="5"/>
        </w:numPr>
        <w:rPr>
          <w:rFonts w:ascii="Times New Roman" w:hAnsi="Times New Roman"/>
          <w:bCs/>
        </w:rPr>
      </w:pPr>
      <w:r w:rsidRPr="00C56D52">
        <w:rPr>
          <w:rFonts w:ascii="Times New Roman" w:hAnsi="Times New Roman"/>
          <w:i/>
        </w:rPr>
        <w:t>Profesní kvalifikace chův</w:t>
      </w:r>
      <w:r w:rsidRPr="00C56D52">
        <w:rPr>
          <w:rFonts w:ascii="Times New Roman" w:hAnsi="Times New Roman"/>
        </w:rPr>
        <w:t xml:space="preserve"> </w:t>
      </w:r>
      <w:r w:rsidRPr="00C56D52">
        <w:rPr>
          <w:rFonts w:ascii="Times New Roman" w:hAnsi="Times New Roman"/>
          <w:bCs/>
        </w:rPr>
        <w:t xml:space="preserve">[online]. 2013 </w:t>
      </w:r>
      <w:r w:rsidRPr="00C56D52">
        <w:rPr>
          <w:rFonts w:ascii="Times New Roman" w:hAnsi="Times New Roman"/>
        </w:rPr>
        <w:t>[cit. 2015-10-09] Dostupné z:</w:t>
      </w:r>
      <w:r w:rsidR="0012664C">
        <w:t> </w:t>
      </w:r>
      <w:r w:rsidR="00C56D52" w:rsidRPr="00C56D52">
        <w:rPr>
          <w:rFonts w:ascii="Times New Roman" w:hAnsi="Times New Roman"/>
        </w:rPr>
        <w:t>h</w:t>
      </w:r>
      <w:r w:rsidR="00DF006D">
        <w:rPr>
          <w:rFonts w:ascii="Times New Roman" w:hAnsi="Times New Roman"/>
        </w:rPr>
        <w:t>ttp:www.narodnikvalifikace.cz</w:t>
      </w:r>
    </w:p>
    <w:p w:rsidR="00B00421" w:rsidRPr="00C56D52" w:rsidRDefault="00B00421" w:rsidP="00C56D52">
      <w:pPr>
        <w:pStyle w:val="OdstavecChar"/>
        <w:numPr>
          <w:ilvl w:val="0"/>
          <w:numId w:val="5"/>
        </w:numPr>
        <w:rPr>
          <w:rFonts w:ascii="Times New Roman" w:hAnsi="Times New Roman"/>
          <w:bCs/>
        </w:rPr>
      </w:pPr>
      <w:r w:rsidRPr="00C56D52">
        <w:rPr>
          <w:rFonts w:ascii="Times New Roman" w:hAnsi="Times New Roman"/>
        </w:rPr>
        <w:t xml:space="preserve">NEŠPOROVÁ, O. </w:t>
      </w:r>
      <w:r w:rsidRPr="00C56D52">
        <w:rPr>
          <w:rFonts w:ascii="Times New Roman" w:hAnsi="Times New Roman"/>
          <w:i/>
        </w:rPr>
        <w:t>Soukromá péče o nejmenší děti - agentury na hlídání dětí, chůvy a „</w:t>
      </w:r>
      <w:proofErr w:type="spellStart"/>
      <w:r w:rsidRPr="00C56D52">
        <w:rPr>
          <w:rFonts w:ascii="Times New Roman" w:hAnsi="Times New Roman"/>
          <w:i/>
        </w:rPr>
        <w:t>miniškoličky</w:t>
      </w:r>
      <w:proofErr w:type="spellEnd"/>
      <w:r w:rsidRPr="00C56D52">
        <w:rPr>
          <w:rFonts w:ascii="Times New Roman" w:hAnsi="Times New Roman"/>
        </w:rPr>
        <w:t xml:space="preserve">“. In </w:t>
      </w:r>
      <w:r w:rsidRPr="00C56D52">
        <w:rPr>
          <w:rFonts w:ascii="Times New Roman" w:hAnsi="Times New Roman"/>
          <w:i/>
        </w:rPr>
        <w:t>Zmapování dostupnosti a podmínek pobytu dětí</w:t>
      </w:r>
      <w:r w:rsidRPr="00C56D52">
        <w:rPr>
          <w:rFonts w:ascii="Times New Roman" w:hAnsi="Times New Roman"/>
        </w:rPr>
        <w:t xml:space="preserve"> [online]. Praha: MPSV, </w:t>
      </w:r>
      <w:proofErr w:type="gramStart"/>
      <w:r w:rsidRPr="00C56D52">
        <w:rPr>
          <w:rFonts w:ascii="Times New Roman" w:hAnsi="Times New Roman"/>
        </w:rPr>
        <w:t>15.5.20</w:t>
      </w:r>
      <w:r w:rsidR="00E32695" w:rsidRPr="00C56D52">
        <w:rPr>
          <w:rFonts w:ascii="Times New Roman" w:hAnsi="Times New Roman"/>
        </w:rPr>
        <w:t>13</w:t>
      </w:r>
      <w:proofErr w:type="gramEnd"/>
      <w:r w:rsidRPr="00C56D52">
        <w:rPr>
          <w:rFonts w:ascii="Times New Roman" w:hAnsi="Times New Roman"/>
        </w:rPr>
        <w:t xml:space="preserve"> [cit. 2016-04-03]. Dostupné z</w:t>
      </w:r>
      <w:r w:rsidR="00384340" w:rsidRPr="00C56D52">
        <w:rPr>
          <w:rFonts w:ascii="Times New Roman" w:hAnsi="Times New Roman"/>
        </w:rPr>
        <w:t>:</w:t>
      </w:r>
      <w:r w:rsidRPr="00C56D52">
        <w:rPr>
          <w:rFonts w:ascii="Times New Roman" w:hAnsi="Times New Roman"/>
        </w:rPr>
        <w:t xml:space="preserve"> http:www.mpsv.cz/</w:t>
      </w:r>
      <w:r w:rsidR="00384340" w:rsidRPr="00C56D52">
        <w:rPr>
          <w:rFonts w:ascii="Times New Roman" w:hAnsi="Times New Roman"/>
        </w:rPr>
        <w:t xml:space="preserve"> </w:t>
      </w:r>
      <w:proofErr w:type="spellStart"/>
      <w:r w:rsidRPr="00C56D52">
        <w:rPr>
          <w:rFonts w:ascii="Times New Roman" w:hAnsi="Times New Roman"/>
        </w:rPr>
        <w:t>fi</w:t>
      </w:r>
      <w:r w:rsidR="00DF006D">
        <w:rPr>
          <w:rFonts w:ascii="Times New Roman" w:hAnsi="Times New Roman"/>
        </w:rPr>
        <w:t>les</w:t>
      </w:r>
      <w:proofErr w:type="spellEnd"/>
      <w:r w:rsidR="00DF006D">
        <w:rPr>
          <w:rFonts w:ascii="Times New Roman" w:hAnsi="Times New Roman"/>
        </w:rPr>
        <w:t>/</w:t>
      </w:r>
      <w:proofErr w:type="spellStart"/>
      <w:r w:rsidR="00DF006D">
        <w:rPr>
          <w:rFonts w:ascii="Times New Roman" w:hAnsi="Times New Roman"/>
        </w:rPr>
        <w:t>clanky</w:t>
      </w:r>
      <w:proofErr w:type="spellEnd"/>
      <w:r w:rsidR="00DF006D">
        <w:rPr>
          <w:rFonts w:ascii="Times New Roman" w:hAnsi="Times New Roman"/>
        </w:rPr>
        <w:t>/7073/pece_o_deti.pdf</w:t>
      </w:r>
    </w:p>
    <w:p w:rsidR="003C02CB" w:rsidRDefault="003C02CB" w:rsidP="00C56D52">
      <w:pPr>
        <w:pStyle w:val="OdstavecChar"/>
      </w:pPr>
    </w:p>
    <w:p w:rsidR="00696108" w:rsidRPr="00D27646" w:rsidRDefault="000B13B1" w:rsidP="001E4081">
      <w:pPr>
        <w:pStyle w:val="Nadpis1"/>
        <w:numPr>
          <w:ilvl w:val="0"/>
          <w:numId w:val="0"/>
        </w:numPr>
        <w:ind w:left="432" w:hanging="432"/>
      </w:pPr>
      <w:r w:rsidRPr="0040160E">
        <w:br w:type="page"/>
      </w:r>
      <w:bookmarkStart w:id="91" w:name="_Toc454281335"/>
      <w:r w:rsidR="00696108" w:rsidRPr="00D27646">
        <w:lastRenderedPageBreak/>
        <w:t xml:space="preserve">Seznam </w:t>
      </w:r>
      <w:r w:rsidR="00921E9D" w:rsidRPr="00D27646">
        <w:t>zkratek</w:t>
      </w:r>
      <w:bookmarkEnd w:id="91"/>
    </w:p>
    <w:p w:rsidR="00C22832" w:rsidRPr="00D27646" w:rsidRDefault="00C22832" w:rsidP="00337971">
      <w:pPr>
        <w:pStyle w:val="OdstavecChar"/>
        <w:ind w:firstLine="0"/>
        <w:rPr>
          <w:rFonts w:ascii="Times New Roman" w:hAnsi="Times New Roman"/>
        </w:rPr>
      </w:pPr>
      <w:r w:rsidRPr="00D27646">
        <w:rPr>
          <w:rFonts w:ascii="Times New Roman" w:hAnsi="Times New Roman"/>
          <w:b/>
        </w:rPr>
        <w:t xml:space="preserve">aj. </w:t>
      </w:r>
      <w:r w:rsidRPr="00D27646">
        <w:rPr>
          <w:rFonts w:ascii="Times New Roman" w:hAnsi="Times New Roman"/>
          <w:b/>
        </w:rPr>
        <w:tab/>
      </w:r>
      <w:r w:rsidRPr="00D27646">
        <w:rPr>
          <w:rFonts w:ascii="Times New Roman" w:hAnsi="Times New Roman"/>
          <w:b/>
        </w:rPr>
        <w:tab/>
      </w:r>
      <w:r w:rsidRPr="00D27646">
        <w:rPr>
          <w:rFonts w:ascii="Times New Roman" w:hAnsi="Times New Roman"/>
        </w:rPr>
        <w:t>a jiné</w:t>
      </w:r>
    </w:p>
    <w:p w:rsidR="00337971" w:rsidRPr="00D27646" w:rsidRDefault="00337971" w:rsidP="00337971">
      <w:pPr>
        <w:pStyle w:val="OdstavecChar"/>
        <w:ind w:firstLine="0"/>
        <w:rPr>
          <w:rFonts w:ascii="Times New Roman" w:hAnsi="Times New Roman"/>
        </w:rPr>
      </w:pPr>
      <w:r w:rsidRPr="00D27646">
        <w:rPr>
          <w:rFonts w:ascii="Times New Roman" w:hAnsi="Times New Roman"/>
          <w:b/>
        </w:rPr>
        <w:t>apod.</w:t>
      </w:r>
      <w:r w:rsidRPr="00D27646">
        <w:rPr>
          <w:rFonts w:ascii="Times New Roman" w:hAnsi="Times New Roman"/>
          <w:b/>
        </w:rPr>
        <w:tab/>
      </w:r>
      <w:r w:rsidRPr="00D27646">
        <w:rPr>
          <w:rFonts w:ascii="Times New Roman" w:hAnsi="Times New Roman"/>
          <w:b/>
        </w:rPr>
        <w:tab/>
      </w:r>
      <w:r w:rsidRPr="00D27646">
        <w:rPr>
          <w:rFonts w:ascii="Times New Roman" w:hAnsi="Times New Roman"/>
        </w:rPr>
        <w:t>a podobně</w:t>
      </w:r>
    </w:p>
    <w:p w:rsidR="0014234D" w:rsidRPr="00D27646" w:rsidRDefault="0014234D" w:rsidP="00337971">
      <w:pPr>
        <w:pStyle w:val="OdstavecChar"/>
        <w:ind w:firstLine="0"/>
        <w:rPr>
          <w:rFonts w:ascii="Times New Roman" w:hAnsi="Times New Roman"/>
          <w:b/>
        </w:rPr>
      </w:pPr>
      <w:r w:rsidRPr="00D27646">
        <w:rPr>
          <w:rFonts w:ascii="Times New Roman" w:hAnsi="Times New Roman"/>
          <w:b/>
        </w:rPr>
        <w:t>atd.</w:t>
      </w:r>
      <w:r w:rsidRPr="00D27646">
        <w:rPr>
          <w:rFonts w:ascii="Times New Roman" w:hAnsi="Times New Roman"/>
          <w:b/>
        </w:rPr>
        <w:tab/>
      </w:r>
      <w:r w:rsidRPr="00D27646">
        <w:rPr>
          <w:rFonts w:ascii="Times New Roman" w:hAnsi="Times New Roman"/>
          <w:b/>
        </w:rPr>
        <w:tab/>
      </w:r>
      <w:r w:rsidRPr="00D27646">
        <w:rPr>
          <w:rFonts w:ascii="Times New Roman" w:hAnsi="Times New Roman"/>
        </w:rPr>
        <w:t>a tak dále</w:t>
      </w:r>
    </w:p>
    <w:p w:rsidR="00EE00E7" w:rsidRPr="00D27646" w:rsidRDefault="00EE00E7" w:rsidP="00337971">
      <w:pPr>
        <w:pStyle w:val="OdstavecChar"/>
        <w:ind w:firstLine="0"/>
        <w:rPr>
          <w:rFonts w:ascii="Times New Roman" w:hAnsi="Times New Roman"/>
        </w:rPr>
      </w:pPr>
      <w:r w:rsidRPr="00D27646">
        <w:rPr>
          <w:rFonts w:ascii="Times New Roman" w:hAnsi="Times New Roman"/>
          <w:b/>
        </w:rPr>
        <w:t>CACH</w:t>
      </w:r>
      <w:r w:rsidRPr="00D27646">
        <w:rPr>
          <w:rFonts w:ascii="Times New Roman" w:hAnsi="Times New Roman"/>
          <w:b/>
        </w:rPr>
        <w:tab/>
      </w:r>
      <w:r w:rsidRPr="00D27646">
        <w:rPr>
          <w:rFonts w:ascii="Times New Roman" w:hAnsi="Times New Roman"/>
          <w:b/>
        </w:rPr>
        <w:tab/>
      </w:r>
      <w:r w:rsidRPr="00D27646">
        <w:rPr>
          <w:rFonts w:ascii="Times New Roman" w:hAnsi="Times New Roman"/>
        </w:rPr>
        <w:t>Česká asociace chův</w:t>
      </w:r>
    </w:p>
    <w:p w:rsidR="00FB2148" w:rsidRPr="00D27646" w:rsidRDefault="00FB2148" w:rsidP="00337971">
      <w:pPr>
        <w:pStyle w:val="OdstavecChar"/>
        <w:ind w:firstLine="0"/>
        <w:rPr>
          <w:rFonts w:ascii="Times New Roman" w:hAnsi="Times New Roman"/>
        </w:rPr>
      </w:pPr>
      <w:r w:rsidRPr="00D27646">
        <w:rPr>
          <w:rFonts w:ascii="Times New Roman" w:hAnsi="Times New Roman"/>
          <w:b/>
        </w:rPr>
        <w:t>č.</w:t>
      </w:r>
      <w:r w:rsidRPr="00D27646">
        <w:rPr>
          <w:rFonts w:ascii="Times New Roman" w:hAnsi="Times New Roman"/>
        </w:rPr>
        <w:tab/>
      </w:r>
      <w:r w:rsidRPr="00D27646">
        <w:rPr>
          <w:rFonts w:ascii="Times New Roman" w:hAnsi="Times New Roman"/>
        </w:rPr>
        <w:tab/>
      </w:r>
      <w:r w:rsidR="00337971" w:rsidRPr="00D27646">
        <w:rPr>
          <w:rFonts w:ascii="Times New Roman" w:hAnsi="Times New Roman"/>
        </w:rPr>
        <w:t>číslo</w:t>
      </w:r>
    </w:p>
    <w:p w:rsidR="00A01133" w:rsidRPr="00D27646" w:rsidRDefault="00A01133" w:rsidP="00337971">
      <w:pPr>
        <w:pStyle w:val="OdstavecChar"/>
        <w:ind w:firstLine="0"/>
        <w:rPr>
          <w:rFonts w:ascii="Times New Roman" w:hAnsi="Times New Roman"/>
        </w:rPr>
      </w:pPr>
      <w:r w:rsidRPr="00D27646">
        <w:rPr>
          <w:rFonts w:ascii="Times New Roman" w:hAnsi="Times New Roman"/>
          <w:b/>
        </w:rPr>
        <w:t>ČR</w:t>
      </w:r>
      <w:r w:rsidRPr="00D27646">
        <w:rPr>
          <w:rFonts w:ascii="Times New Roman" w:hAnsi="Times New Roman"/>
        </w:rPr>
        <w:tab/>
      </w:r>
      <w:r w:rsidRPr="00D27646">
        <w:rPr>
          <w:rFonts w:ascii="Times New Roman" w:hAnsi="Times New Roman"/>
        </w:rPr>
        <w:tab/>
        <w:t>Česká republika</w:t>
      </w:r>
    </w:p>
    <w:p w:rsidR="0014234D" w:rsidRDefault="0014234D" w:rsidP="009C6190">
      <w:pPr>
        <w:pStyle w:val="OdstavecChar"/>
        <w:ind w:firstLine="0"/>
        <w:rPr>
          <w:rFonts w:ascii="Times New Roman" w:hAnsi="Times New Roman"/>
        </w:rPr>
      </w:pPr>
      <w:r w:rsidRPr="00D27646">
        <w:rPr>
          <w:rFonts w:ascii="Times New Roman" w:hAnsi="Times New Roman"/>
          <w:b/>
        </w:rPr>
        <w:t>EU</w:t>
      </w:r>
      <w:r w:rsidRPr="00D27646">
        <w:rPr>
          <w:rFonts w:ascii="Times New Roman" w:hAnsi="Times New Roman"/>
          <w:b/>
        </w:rPr>
        <w:tab/>
      </w:r>
      <w:r w:rsidRPr="00D27646">
        <w:rPr>
          <w:rFonts w:ascii="Times New Roman" w:hAnsi="Times New Roman"/>
          <w:b/>
        </w:rPr>
        <w:tab/>
      </w:r>
      <w:r w:rsidRPr="00D27646">
        <w:rPr>
          <w:rFonts w:ascii="Times New Roman" w:hAnsi="Times New Roman"/>
        </w:rPr>
        <w:t>Evropská Unie</w:t>
      </w:r>
    </w:p>
    <w:p w:rsidR="00A95182" w:rsidRDefault="00A95182" w:rsidP="009C6190">
      <w:pPr>
        <w:pStyle w:val="OdstavecChar"/>
        <w:ind w:firstLine="0"/>
        <w:rPr>
          <w:rFonts w:ascii="Times New Roman" w:hAnsi="Times New Roman"/>
          <w:b/>
        </w:rPr>
      </w:pPr>
      <w:r>
        <w:rPr>
          <w:rFonts w:ascii="Times New Roman" w:hAnsi="Times New Roman"/>
          <w:b/>
        </w:rPr>
        <w:t>Kč</w:t>
      </w:r>
      <w:r>
        <w:rPr>
          <w:rFonts w:ascii="Times New Roman" w:hAnsi="Times New Roman"/>
          <w:b/>
        </w:rPr>
        <w:tab/>
      </w:r>
      <w:r>
        <w:rPr>
          <w:rFonts w:ascii="Times New Roman" w:hAnsi="Times New Roman"/>
          <w:b/>
        </w:rPr>
        <w:tab/>
      </w:r>
      <w:r w:rsidRPr="00A95182">
        <w:rPr>
          <w:rFonts w:ascii="Times New Roman" w:hAnsi="Times New Roman"/>
        </w:rPr>
        <w:t>koruna česká</w:t>
      </w:r>
    </w:p>
    <w:p w:rsidR="004941E5" w:rsidRPr="00D27646" w:rsidRDefault="004941E5" w:rsidP="009C6190">
      <w:pPr>
        <w:pStyle w:val="OdstavecChar"/>
        <w:ind w:firstLine="0"/>
        <w:rPr>
          <w:rFonts w:ascii="Times New Roman" w:hAnsi="Times New Roman"/>
        </w:rPr>
      </w:pPr>
      <w:r w:rsidRPr="004941E5">
        <w:rPr>
          <w:rFonts w:ascii="Times New Roman" w:hAnsi="Times New Roman"/>
          <w:b/>
        </w:rPr>
        <w:t>kol.</w:t>
      </w:r>
      <w:r>
        <w:rPr>
          <w:rFonts w:ascii="Times New Roman" w:hAnsi="Times New Roman"/>
        </w:rPr>
        <w:t xml:space="preserve"> </w:t>
      </w:r>
      <w:r>
        <w:rPr>
          <w:rFonts w:ascii="Times New Roman" w:hAnsi="Times New Roman"/>
        </w:rPr>
        <w:tab/>
      </w:r>
      <w:r>
        <w:rPr>
          <w:rFonts w:ascii="Times New Roman" w:hAnsi="Times New Roman"/>
        </w:rPr>
        <w:tab/>
        <w:t>kolektiv</w:t>
      </w:r>
    </w:p>
    <w:p w:rsidR="00C73B60" w:rsidRPr="00D27646" w:rsidRDefault="00C73B60" w:rsidP="009C6190">
      <w:pPr>
        <w:pStyle w:val="OdstavecChar"/>
        <w:ind w:firstLine="0"/>
        <w:rPr>
          <w:rFonts w:ascii="Times New Roman" w:hAnsi="Times New Roman"/>
        </w:rPr>
      </w:pPr>
      <w:r w:rsidRPr="00D27646">
        <w:rPr>
          <w:rFonts w:ascii="Times New Roman" w:hAnsi="Times New Roman"/>
          <w:b/>
        </w:rPr>
        <w:t>NP</w:t>
      </w:r>
      <w:r w:rsidRPr="00D27646">
        <w:rPr>
          <w:rFonts w:ascii="Times New Roman" w:hAnsi="Times New Roman"/>
          <w:b/>
        </w:rPr>
        <w:tab/>
      </w:r>
      <w:r w:rsidRPr="00D27646">
        <w:rPr>
          <w:rFonts w:ascii="Times New Roman" w:hAnsi="Times New Roman"/>
          <w:b/>
        </w:rPr>
        <w:tab/>
      </w:r>
      <w:r w:rsidRPr="00D27646">
        <w:rPr>
          <w:rFonts w:ascii="Times New Roman" w:hAnsi="Times New Roman"/>
        </w:rPr>
        <w:t>není podstatné</w:t>
      </w:r>
    </w:p>
    <w:p w:rsidR="00984052" w:rsidRPr="00D27646" w:rsidRDefault="00404B5E" w:rsidP="009C6190">
      <w:pPr>
        <w:pStyle w:val="OdstavecChar"/>
        <w:ind w:firstLine="0"/>
        <w:rPr>
          <w:rFonts w:ascii="Times New Roman" w:hAnsi="Times New Roman"/>
        </w:rPr>
      </w:pPr>
      <w:r w:rsidRPr="00D27646">
        <w:rPr>
          <w:rFonts w:ascii="Times New Roman" w:hAnsi="Times New Roman"/>
          <w:b/>
        </w:rPr>
        <w:t>s</w:t>
      </w:r>
      <w:r w:rsidR="00984052" w:rsidRPr="00D27646">
        <w:rPr>
          <w:rFonts w:ascii="Times New Roman" w:hAnsi="Times New Roman"/>
          <w:b/>
        </w:rPr>
        <w:t>.</w:t>
      </w:r>
      <w:r w:rsidR="00984052" w:rsidRPr="00D27646">
        <w:rPr>
          <w:rFonts w:ascii="Times New Roman" w:hAnsi="Times New Roman"/>
        </w:rPr>
        <w:tab/>
      </w:r>
      <w:r w:rsidR="00337971" w:rsidRPr="00D27646">
        <w:rPr>
          <w:rFonts w:ascii="Times New Roman" w:hAnsi="Times New Roman"/>
        </w:rPr>
        <w:tab/>
      </w:r>
      <w:r w:rsidR="00984052" w:rsidRPr="00D27646">
        <w:rPr>
          <w:rFonts w:ascii="Times New Roman" w:hAnsi="Times New Roman"/>
        </w:rPr>
        <w:t>stránka</w:t>
      </w:r>
    </w:p>
    <w:p w:rsidR="00C73B60" w:rsidRDefault="00C73B60" w:rsidP="009C6190">
      <w:pPr>
        <w:pStyle w:val="OdstavecChar"/>
        <w:ind w:firstLine="0"/>
        <w:rPr>
          <w:rFonts w:ascii="Times New Roman" w:hAnsi="Times New Roman"/>
        </w:rPr>
      </w:pPr>
      <w:r w:rsidRPr="00D27646">
        <w:rPr>
          <w:rFonts w:ascii="Times New Roman" w:hAnsi="Times New Roman"/>
          <w:b/>
        </w:rPr>
        <w:t>SA</w:t>
      </w:r>
      <w:r w:rsidRPr="00D27646">
        <w:rPr>
          <w:rFonts w:ascii="Times New Roman" w:hAnsi="Times New Roman"/>
          <w:b/>
        </w:rPr>
        <w:tab/>
      </w:r>
      <w:r w:rsidRPr="00D27646">
        <w:rPr>
          <w:rFonts w:ascii="Times New Roman" w:hAnsi="Times New Roman"/>
          <w:b/>
        </w:rPr>
        <w:tab/>
      </w:r>
      <w:r w:rsidRPr="00D27646">
        <w:rPr>
          <w:rFonts w:ascii="Times New Roman" w:hAnsi="Times New Roman"/>
        </w:rPr>
        <w:t>spíše ano</w:t>
      </w:r>
    </w:p>
    <w:p w:rsidR="004941E5" w:rsidRPr="00D27646" w:rsidRDefault="004941E5" w:rsidP="009C6190">
      <w:pPr>
        <w:pStyle w:val="OdstavecChar"/>
        <w:ind w:firstLine="0"/>
        <w:rPr>
          <w:rFonts w:ascii="Times New Roman" w:hAnsi="Times New Roman"/>
        </w:rPr>
      </w:pPr>
      <w:r w:rsidRPr="004941E5">
        <w:rPr>
          <w:rFonts w:ascii="Times New Roman" w:hAnsi="Times New Roman"/>
          <w:b/>
        </w:rPr>
        <w:t>Sb.</w:t>
      </w:r>
      <w:r>
        <w:rPr>
          <w:rFonts w:ascii="Times New Roman" w:hAnsi="Times New Roman"/>
        </w:rPr>
        <w:t xml:space="preserve"> </w:t>
      </w:r>
      <w:r>
        <w:rPr>
          <w:rFonts w:ascii="Times New Roman" w:hAnsi="Times New Roman"/>
        </w:rPr>
        <w:tab/>
      </w:r>
      <w:r>
        <w:rPr>
          <w:rFonts w:ascii="Times New Roman" w:hAnsi="Times New Roman"/>
        </w:rPr>
        <w:tab/>
        <w:t>Sbírka</w:t>
      </w:r>
    </w:p>
    <w:p w:rsidR="00D07A65" w:rsidRPr="00D27646" w:rsidRDefault="00D07A65" w:rsidP="009C6190">
      <w:pPr>
        <w:pStyle w:val="OdstavecChar"/>
        <w:ind w:firstLine="0"/>
        <w:rPr>
          <w:rFonts w:ascii="Times New Roman" w:hAnsi="Times New Roman"/>
        </w:rPr>
      </w:pPr>
      <w:r w:rsidRPr="00D27646">
        <w:rPr>
          <w:rFonts w:ascii="Times New Roman" w:hAnsi="Times New Roman"/>
          <w:b/>
        </w:rPr>
        <w:t>SN</w:t>
      </w:r>
      <w:r w:rsidRPr="00D27646">
        <w:rPr>
          <w:rFonts w:ascii="Times New Roman" w:hAnsi="Times New Roman"/>
        </w:rPr>
        <w:tab/>
      </w:r>
      <w:r w:rsidRPr="00D27646">
        <w:rPr>
          <w:rFonts w:ascii="Times New Roman" w:hAnsi="Times New Roman"/>
        </w:rPr>
        <w:tab/>
        <w:t>spíše ne</w:t>
      </w:r>
    </w:p>
    <w:p w:rsidR="00AD208E" w:rsidRPr="00D27646" w:rsidRDefault="00AD208E" w:rsidP="009C6190">
      <w:pPr>
        <w:pStyle w:val="OdstavecChar"/>
        <w:ind w:firstLine="0"/>
        <w:rPr>
          <w:rFonts w:ascii="Times New Roman" w:hAnsi="Times New Roman"/>
        </w:rPr>
      </w:pPr>
      <w:r w:rsidRPr="00D27646">
        <w:rPr>
          <w:rFonts w:ascii="Times New Roman" w:hAnsi="Times New Roman"/>
          <w:b/>
        </w:rPr>
        <w:t>SŠ</w:t>
      </w:r>
      <w:r w:rsidRPr="00D27646">
        <w:rPr>
          <w:rFonts w:ascii="Times New Roman" w:hAnsi="Times New Roman"/>
        </w:rPr>
        <w:tab/>
      </w:r>
      <w:r w:rsidRPr="00D27646">
        <w:rPr>
          <w:rFonts w:ascii="Times New Roman" w:hAnsi="Times New Roman"/>
        </w:rPr>
        <w:tab/>
        <w:t>střední škola</w:t>
      </w:r>
    </w:p>
    <w:p w:rsidR="00AD208E" w:rsidRDefault="00AD208E" w:rsidP="009C6190">
      <w:pPr>
        <w:pStyle w:val="OdstavecChar"/>
        <w:ind w:firstLine="0"/>
        <w:rPr>
          <w:rFonts w:ascii="Times New Roman" w:hAnsi="Times New Roman"/>
        </w:rPr>
      </w:pPr>
      <w:r w:rsidRPr="00D27646">
        <w:rPr>
          <w:rFonts w:ascii="Times New Roman" w:hAnsi="Times New Roman"/>
          <w:b/>
        </w:rPr>
        <w:t>SOU</w:t>
      </w:r>
      <w:r w:rsidRPr="00D27646">
        <w:rPr>
          <w:rFonts w:ascii="Times New Roman" w:hAnsi="Times New Roman"/>
        </w:rPr>
        <w:tab/>
      </w:r>
      <w:r w:rsidRPr="00D27646">
        <w:rPr>
          <w:rFonts w:ascii="Times New Roman" w:hAnsi="Times New Roman"/>
        </w:rPr>
        <w:tab/>
        <w:t>střední odborné učiliště</w:t>
      </w:r>
    </w:p>
    <w:p w:rsidR="00384340" w:rsidRPr="00D27646" w:rsidRDefault="00384340" w:rsidP="009C6190">
      <w:pPr>
        <w:pStyle w:val="OdstavecChar"/>
        <w:ind w:firstLine="0"/>
        <w:rPr>
          <w:rFonts w:ascii="Times New Roman" w:hAnsi="Times New Roman"/>
        </w:rPr>
      </w:pPr>
      <w:r w:rsidRPr="00384340">
        <w:rPr>
          <w:rFonts w:ascii="Times New Roman" w:hAnsi="Times New Roman"/>
          <w:b/>
        </w:rPr>
        <w:t>tzv.</w:t>
      </w:r>
      <w:r>
        <w:rPr>
          <w:rFonts w:ascii="Times New Roman" w:hAnsi="Times New Roman"/>
        </w:rPr>
        <w:tab/>
      </w:r>
      <w:r>
        <w:rPr>
          <w:rFonts w:ascii="Times New Roman" w:hAnsi="Times New Roman"/>
        </w:rPr>
        <w:tab/>
        <w:t>tak zvané</w:t>
      </w:r>
    </w:p>
    <w:p w:rsidR="00C73B60" w:rsidRPr="00D27646" w:rsidRDefault="00C73B60" w:rsidP="009C6190">
      <w:pPr>
        <w:pStyle w:val="OdstavecChar"/>
        <w:ind w:firstLine="0"/>
        <w:rPr>
          <w:rFonts w:ascii="Times New Roman" w:hAnsi="Times New Roman"/>
        </w:rPr>
      </w:pPr>
      <w:r w:rsidRPr="00D27646">
        <w:rPr>
          <w:rFonts w:ascii="Times New Roman" w:hAnsi="Times New Roman"/>
          <w:b/>
        </w:rPr>
        <w:t>UA</w:t>
      </w:r>
      <w:r w:rsidRPr="00D27646">
        <w:rPr>
          <w:rFonts w:ascii="Times New Roman" w:hAnsi="Times New Roman"/>
          <w:b/>
        </w:rPr>
        <w:tab/>
      </w:r>
      <w:r w:rsidRPr="00D27646">
        <w:rPr>
          <w:rFonts w:ascii="Times New Roman" w:hAnsi="Times New Roman"/>
          <w:b/>
        </w:rPr>
        <w:tab/>
      </w:r>
      <w:r w:rsidRPr="00D27646">
        <w:rPr>
          <w:rFonts w:ascii="Times New Roman" w:hAnsi="Times New Roman"/>
        </w:rPr>
        <w:t>určitě ano</w:t>
      </w:r>
    </w:p>
    <w:p w:rsidR="00D07A65" w:rsidRPr="00D27646" w:rsidRDefault="00D07A65" w:rsidP="009C6190">
      <w:pPr>
        <w:pStyle w:val="OdstavecChar"/>
        <w:ind w:firstLine="0"/>
        <w:rPr>
          <w:rFonts w:ascii="Times New Roman" w:hAnsi="Times New Roman"/>
        </w:rPr>
      </w:pPr>
      <w:r w:rsidRPr="00D27646">
        <w:rPr>
          <w:rFonts w:ascii="Times New Roman" w:hAnsi="Times New Roman"/>
          <w:b/>
        </w:rPr>
        <w:t>UN</w:t>
      </w:r>
      <w:r w:rsidRPr="00D27646">
        <w:rPr>
          <w:rFonts w:ascii="Times New Roman" w:hAnsi="Times New Roman"/>
        </w:rPr>
        <w:tab/>
      </w:r>
      <w:r w:rsidRPr="00D27646">
        <w:rPr>
          <w:rFonts w:ascii="Times New Roman" w:hAnsi="Times New Roman"/>
        </w:rPr>
        <w:tab/>
        <w:t>určitě ne</w:t>
      </w:r>
    </w:p>
    <w:p w:rsidR="00AD208E" w:rsidRPr="00D27646" w:rsidRDefault="00AD208E" w:rsidP="009C6190">
      <w:pPr>
        <w:pStyle w:val="OdstavecChar"/>
        <w:ind w:firstLine="0"/>
        <w:rPr>
          <w:rFonts w:ascii="Times New Roman" w:hAnsi="Times New Roman"/>
        </w:rPr>
      </w:pPr>
      <w:r w:rsidRPr="00D27646">
        <w:rPr>
          <w:rFonts w:ascii="Times New Roman" w:hAnsi="Times New Roman"/>
          <w:b/>
        </w:rPr>
        <w:t>VOŠ</w:t>
      </w:r>
      <w:r w:rsidRPr="00D27646">
        <w:rPr>
          <w:rFonts w:ascii="Times New Roman" w:hAnsi="Times New Roman"/>
        </w:rPr>
        <w:tab/>
      </w:r>
      <w:r w:rsidRPr="00D27646">
        <w:rPr>
          <w:rFonts w:ascii="Times New Roman" w:hAnsi="Times New Roman"/>
        </w:rPr>
        <w:tab/>
        <w:t>vyšší odborná škola</w:t>
      </w:r>
    </w:p>
    <w:p w:rsidR="00AD208E" w:rsidRPr="00D27646" w:rsidRDefault="00AD208E" w:rsidP="009C6190">
      <w:pPr>
        <w:pStyle w:val="OdstavecChar"/>
        <w:ind w:firstLine="0"/>
        <w:rPr>
          <w:rFonts w:ascii="Times New Roman" w:hAnsi="Times New Roman"/>
        </w:rPr>
      </w:pPr>
      <w:r w:rsidRPr="00D27646">
        <w:rPr>
          <w:rFonts w:ascii="Times New Roman" w:hAnsi="Times New Roman"/>
          <w:b/>
        </w:rPr>
        <w:t>VŠ</w:t>
      </w:r>
      <w:r w:rsidRPr="00D27646">
        <w:rPr>
          <w:rFonts w:ascii="Times New Roman" w:hAnsi="Times New Roman"/>
        </w:rPr>
        <w:tab/>
      </w:r>
      <w:r w:rsidRPr="00D27646">
        <w:rPr>
          <w:rFonts w:ascii="Times New Roman" w:hAnsi="Times New Roman"/>
        </w:rPr>
        <w:tab/>
        <w:t>vysoká škola</w:t>
      </w:r>
    </w:p>
    <w:p w:rsidR="00E65CC6" w:rsidRDefault="00E65CC6" w:rsidP="009C6190">
      <w:pPr>
        <w:pStyle w:val="OdstavecChar"/>
        <w:ind w:firstLine="0"/>
        <w:rPr>
          <w:rFonts w:ascii="Times New Roman" w:hAnsi="Times New Roman"/>
        </w:rPr>
      </w:pPr>
      <w:r w:rsidRPr="00D27646">
        <w:rPr>
          <w:rFonts w:ascii="Times New Roman" w:hAnsi="Times New Roman"/>
          <w:b/>
        </w:rPr>
        <w:t>VÚPSV</w:t>
      </w:r>
      <w:r w:rsidRPr="00D27646">
        <w:rPr>
          <w:rFonts w:ascii="Times New Roman" w:hAnsi="Times New Roman"/>
          <w:b/>
        </w:rPr>
        <w:tab/>
      </w:r>
      <w:r w:rsidRPr="00D27646">
        <w:rPr>
          <w:rFonts w:ascii="Times New Roman" w:hAnsi="Times New Roman"/>
        </w:rPr>
        <w:t>Výzkumný ústav práce a sociálních věcí</w:t>
      </w:r>
    </w:p>
    <w:p w:rsidR="004941E5" w:rsidRPr="00D27646" w:rsidRDefault="004941E5" w:rsidP="009C6190">
      <w:pPr>
        <w:pStyle w:val="OdstavecChar"/>
        <w:ind w:firstLine="0"/>
        <w:rPr>
          <w:rFonts w:ascii="Times New Roman" w:hAnsi="Times New Roman"/>
        </w:rPr>
      </w:pPr>
      <w:r w:rsidRPr="004941E5">
        <w:rPr>
          <w:rFonts w:ascii="Times New Roman" w:hAnsi="Times New Roman"/>
          <w:b/>
        </w:rPr>
        <w:t>vyd.</w:t>
      </w:r>
      <w:r>
        <w:rPr>
          <w:rFonts w:ascii="Times New Roman" w:hAnsi="Times New Roman"/>
        </w:rPr>
        <w:tab/>
      </w:r>
      <w:r>
        <w:rPr>
          <w:rFonts w:ascii="Times New Roman" w:hAnsi="Times New Roman"/>
        </w:rPr>
        <w:tab/>
        <w:t>vydání</w:t>
      </w:r>
    </w:p>
    <w:p w:rsidR="009C6190" w:rsidRPr="00D27646" w:rsidRDefault="0014234D" w:rsidP="009C6190">
      <w:pPr>
        <w:pStyle w:val="OdstavecChar"/>
        <w:ind w:firstLine="0"/>
        <w:rPr>
          <w:rFonts w:ascii="Times New Roman" w:hAnsi="Times New Roman"/>
        </w:rPr>
      </w:pPr>
      <w:r w:rsidRPr="00D27646">
        <w:rPr>
          <w:rFonts w:ascii="Times New Roman" w:hAnsi="Times New Roman"/>
          <w:b/>
        </w:rPr>
        <w:t>WHO</w:t>
      </w:r>
      <w:r w:rsidRPr="00D27646">
        <w:rPr>
          <w:rFonts w:ascii="Times New Roman" w:hAnsi="Times New Roman"/>
        </w:rPr>
        <w:tab/>
      </w:r>
      <w:r w:rsidRPr="00D27646">
        <w:rPr>
          <w:rFonts w:ascii="Times New Roman" w:hAnsi="Times New Roman"/>
        </w:rPr>
        <w:tab/>
        <w:t>Světová zdravotnická organizace</w:t>
      </w:r>
    </w:p>
    <w:p w:rsidR="00AD208E" w:rsidRPr="00D27646" w:rsidRDefault="00AD208E" w:rsidP="009C6190">
      <w:pPr>
        <w:pStyle w:val="OdstavecChar"/>
        <w:ind w:firstLine="0"/>
        <w:rPr>
          <w:rFonts w:ascii="Times New Roman" w:hAnsi="Times New Roman"/>
        </w:rPr>
      </w:pPr>
      <w:r w:rsidRPr="00D27646">
        <w:rPr>
          <w:rFonts w:ascii="Times New Roman" w:hAnsi="Times New Roman"/>
          <w:b/>
        </w:rPr>
        <w:t>ZŠ</w:t>
      </w:r>
      <w:r w:rsidRPr="00D27646">
        <w:rPr>
          <w:rFonts w:ascii="Times New Roman" w:hAnsi="Times New Roman"/>
        </w:rPr>
        <w:tab/>
      </w:r>
      <w:r w:rsidRPr="00D27646">
        <w:rPr>
          <w:rFonts w:ascii="Times New Roman" w:hAnsi="Times New Roman"/>
        </w:rPr>
        <w:tab/>
        <w:t>základní škola</w:t>
      </w:r>
    </w:p>
    <w:p w:rsidR="00DA65C1" w:rsidRPr="00D27646" w:rsidRDefault="009C6190" w:rsidP="001E4081">
      <w:pPr>
        <w:pStyle w:val="Nadpis1"/>
        <w:numPr>
          <w:ilvl w:val="0"/>
          <w:numId w:val="0"/>
        </w:numPr>
        <w:ind w:left="432" w:hanging="432"/>
      </w:pPr>
      <w:r w:rsidRPr="00D27646">
        <w:br w:type="page"/>
      </w:r>
      <w:bookmarkStart w:id="92" w:name="_Toc454281336"/>
      <w:r w:rsidR="00DA65C1" w:rsidRPr="00D27646">
        <w:lastRenderedPageBreak/>
        <w:t>Seznam tabulek</w:t>
      </w:r>
      <w:bookmarkEnd w:id="92"/>
    </w:p>
    <w:p w:rsidR="006A1EE4" w:rsidRPr="00D27646" w:rsidRDefault="006A1EE4" w:rsidP="006A1EE4">
      <w:pPr>
        <w:pStyle w:val="OdstavecChar"/>
        <w:ind w:firstLine="0"/>
        <w:jc w:val="left"/>
        <w:rPr>
          <w:rFonts w:ascii="Times New Roman" w:hAnsi="Times New Roman"/>
        </w:rPr>
      </w:pPr>
      <w:r w:rsidRPr="00D27646">
        <w:rPr>
          <w:rFonts w:ascii="Times New Roman" w:hAnsi="Times New Roman"/>
        </w:rPr>
        <w:t>Tabulka 1</w:t>
      </w:r>
      <w:r w:rsidR="00531F4D">
        <w:rPr>
          <w:rFonts w:ascii="Times New Roman" w:hAnsi="Times New Roman"/>
        </w:rPr>
        <w:t>.</w:t>
      </w:r>
      <w:r w:rsidRPr="00D27646">
        <w:rPr>
          <w:rFonts w:ascii="Times New Roman" w:hAnsi="Times New Roman"/>
        </w:rPr>
        <w:t xml:space="preserve"> Věk respondentek</w:t>
      </w:r>
      <w:r w:rsidRPr="00D27646">
        <w:rPr>
          <w:rFonts w:ascii="Times New Roman" w:hAnsi="Times New Roman"/>
        </w:rPr>
        <w:tab/>
      </w:r>
      <w:r w:rsidRPr="00D27646">
        <w:rPr>
          <w:rFonts w:ascii="Times New Roman" w:hAnsi="Times New Roman"/>
        </w:rPr>
        <w:tab/>
      </w:r>
      <w:r w:rsidR="006C380B">
        <w:rPr>
          <w:rFonts w:ascii="Times New Roman" w:hAnsi="Times New Roman"/>
        </w:rPr>
        <w:tab/>
      </w:r>
      <w:r w:rsidRPr="00D27646">
        <w:rPr>
          <w:rFonts w:ascii="Times New Roman" w:hAnsi="Times New Roman"/>
        </w:rPr>
        <w:tab/>
      </w:r>
      <w:r w:rsidRPr="00D27646">
        <w:rPr>
          <w:rFonts w:ascii="Times New Roman" w:hAnsi="Times New Roman"/>
        </w:rPr>
        <w:tab/>
        <w:t xml:space="preserve">s. </w:t>
      </w:r>
      <w:r w:rsidR="00531F4D">
        <w:rPr>
          <w:rFonts w:ascii="Times New Roman" w:hAnsi="Times New Roman"/>
        </w:rPr>
        <w:t>37</w:t>
      </w:r>
    </w:p>
    <w:p w:rsidR="00531F4D" w:rsidRPr="00D27646" w:rsidRDefault="00531F4D" w:rsidP="00531F4D">
      <w:pPr>
        <w:pStyle w:val="OdstavecChar"/>
        <w:ind w:firstLine="0"/>
        <w:rPr>
          <w:rFonts w:ascii="Times New Roman" w:hAnsi="Times New Roman"/>
        </w:rPr>
      </w:pPr>
      <w:r w:rsidRPr="00D27646">
        <w:rPr>
          <w:rFonts w:ascii="Times New Roman" w:hAnsi="Times New Roman"/>
        </w:rPr>
        <w:t>Tabulka 2</w:t>
      </w:r>
      <w:r>
        <w:rPr>
          <w:rFonts w:ascii="Times New Roman" w:hAnsi="Times New Roman"/>
        </w:rPr>
        <w:t>.</w:t>
      </w:r>
      <w:r w:rsidRPr="00D27646">
        <w:rPr>
          <w:rFonts w:ascii="Times New Roman" w:hAnsi="Times New Roman"/>
        </w:rPr>
        <w:t xml:space="preserve"> </w:t>
      </w:r>
      <w:r>
        <w:rPr>
          <w:rFonts w:ascii="Times New Roman" w:hAnsi="Times New Roman"/>
        </w:rPr>
        <w:t>Stav chůvy</w:t>
      </w:r>
      <w:r>
        <w:rPr>
          <w:rFonts w:ascii="Times New Roman" w:hAnsi="Times New Roman"/>
        </w:rPr>
        <w:tab/>
      </w:r>
      <w:r>
        <w:rPr>
          <w:rFonts w:ascii="Times New Roman" w:hAnsi="Times New Roman"/>
        </w:rPr>
        <w:tab/>
      </w:r>
      <w:r w:rsidR="006C380B">
        <w:rPr>
          <w:rFonts w:ascii="Times New Roman" w:hAnsi="Times New Roman"/>
        </w:rPr>
        <w:tab/>
      </w:r>
      <w:r w:rsidR="001333F1">
        <w:rPr>
          <w:rFonts w:ascii="Times New Roman" w:hAnsi="Times New Roman"/>
        </w:rPr>
        <w:tab/>
      </w:r>
      <w:r w:rsidR="001333F1">
        <w:rPr>
          <w:rFonts w:ascii="Times New Roman" w:hAnsi="Times New Roman"/>
        </w:rPr>
        <w:tab/>
        <w:t>P</w:t>
      </w:r>
      <w:r>
        <w:rPr>
          <w:rFonts w:ascii="Times New Roman" w:hAnsi="Times New Roman"/>
        </w:rPr>
        <w:t>říloha 2.</w:t>
      </w:r>
    </w:p>
    <w:p w:rsidR="006A1EE4" w:rsidRPr="00D27646" w:rsidRDefault="006A1EE4" w:rsidP="006A1EE4">
      <w:pPr>
        <w:pStyle w:val="OdstavecChar"/>
        <w:ind w:firstLine="0"/>
        <w:rPr>
          <w:rFonts w:ascii="Times New Roman" w:hAnsi="Times New Roman"/>
        </w:rPr>
      </w:pPr>
      <w:r w:rsidRPr="00D27646">
        <w:rPr>
          <w:rFonts w:ascii="Times New Roman" w:hAnsi="Times New Roman"/>
        </w:rPr>
        <w:t xml:space="preserve">Tabulka </w:t>
      </w:r>
      <w:r w:rsidR="00531F4D">
        <w:rPr>
          <w:rFonts w:ascii="Times New Roman" w:hAnsi="Times New Roman"/>
        </w:rPr>
        <w:t>3.</w:t>
      </w:r>
      <w:r w:rsidRPr="00D27646">
        <w:rPr>
          <w:rFonts w:ascii="Times New Roman" w:hAnsi="Times New Roman"/>
        </w:rPr>
        <w:t xml:space="preserve"> Rodinný stav a)</w:t>
      </w:r>
      <w:r w:rsidR="00531F4D">
        <w:rPr>
          <w:rFonts w:ascii="Times New Roman" w:hAnsi="Times New Roman"/>
        </w:rPr>
        <w:tab/>
      </w:r>
      <w:r w:rsidR="00531F4D">
        <w:rPr>
          <w:rFonts w:ascii="Times New Roman" w:hAnsi="Times New Roman"/>
        </w:rPr>
        <w:tab/>
      </w:r>
      <w:r w:rsidR="006C380B">
        <w:rPr>
          <w:rFonts w:ascii="Times New Roman" w:hAnsi="Times New Roman"/>
        </w:rPr>
        <w:tab/>
      </w:r>
      <w:r w:rsidR="00531F4D">
        <w:rPr>
          <w:rFonts w:ascii="Times New Roman" w:hAnsi="Times New Roman"/>
        </w:rPr>
        <w:tab/>
      </w:r>
      <w:r w:rsidR="00531F4D">
        <w:rPr>
          <w:rFonts w:ascii="Times New Roman" w:hAnsi="Times New Roman"/>
        </w:rPr>
        <w:tab/>
        <w:t>s. 38</w:t>
      </w:r>
    </w:p>
    <w:p w:rsidR="006A1EE4" w:rsidRPr="00D27646" w:rsidRDefault="006A1EE4" w:rsidP="006A1EE4">
      <w:pPr>
        <w:pStyle w:val="OdstavecChar"/>
        <w:ind w:firstLine="0"/>
        <w:rPr>
          <w:rFonts w:ascii="Times New Roman" w:hAnsi="Times New Roman"/>
        </w:rPr>
      </w:pPr>
      <w:r w:rsidRPr="00D27646">
        <w:rPr>
          <w:rFonts w:ascii="Times New Roman" w:hAnsi="Times New Roman"/>
        </w:rPr>
        <w:t xml:space="preserve">Tabulka </w:t>
      </w:r>
      <w:r w:rsidR="00531F4D">
        <w:rPr>
          <w:rFonts w:ascii="Times New Roman" w:hAnsi="Times New Roman"/>
        </w:rPr>
        <w:t>4.</w:t>
      </w:r>
      <w:r w:rsidRPr="00D27646">
        <w:rPr>
          <w:rFonts w:ascii="Times New Roman" w:hAnsi="Times New Roman"/>
        </w:rPr>
        <w:t xml:space="preserve"> Rodinný stav b)</w:t>
      </w:r>
      <w:r w:rsidR="00531F4D">
        <w:rPr>
          <w:rFonts w:ascii="Times New Roman" w:hAnsi="Times New Roman"/>
        </w:rPr>
        <w:tab/>
      </w:r>
      <w:r w:rsidR="00531F4D">
        <w:rPr>
          <w:rFonts w:ascii="Times New Roman" w:hAnsi="Times New Roman"/>
        </w:rPr>
        <w:tab/>
      </w:r>
      <w:r w:rsidR="00531F4D">
        <w:rPr>
          <w:rFonts w:ascii="Times New Roman" w:hAnsi="Times New Roman"/>
        </w:rPr>
        <w:tab/>
      </w:r>
      <w:r w:rsidR="006C380B">
        <w:rPr>
          <w:rFonts w:ascii="Times New Roman" w:hAnsi="Times New Roman"/>
        </w:rPr>
        <w:tab/>
      </w:r>
      <w:r w:rsidR="00531F4D">
        <w:rPr>
          <w:rFonts w:ascii="Times New Roman" w:hAnsi="Times New Roman"/>
        </w:rPr>
        <w:tab/>
        <w:t>s. 39</w:t>
      </w:r>
    </w:p>
    <w:p w:rsidR="006A1EE4" w:rsidRPr="00D27646" w:rsidRDefault="006A1EE4" w:rsidP="006A1EE4">
      <w:pPr>
        <w:pStyle w:val="OdstavecChar"/>
        <w:ind w:firstLine="0"/>
        <w:rPr>
          <w:rFonts w:ascii="Times New Roman" w:hAnsi="Times New Roman"/>
        </w:rPr>
      </w:pPr>
      <w:r w:rsidRPr="00D27646">
        <w:rPr>
          <w:rFonts w:ascii="Times New Roman" w:hAnsi="Times New Roman"/>
          <w:snapToGrid/>
        </w:rPr>
        <w:t xml:space="preserve">Tabulka </w:t>
      </w:r>
      <w:r w:rsidR="00531F4D">
        <w:rPr>
          <w:rFonts w:ascii="Times New Roman" w:hAnsi="Times New Roman"/>
          <w:snapToGrid/>
        </w:rPr>
        <w:t xml:space="preserve">5. Počet dětí </w:t>
      </w:r>
      <w:r w:rsidR="00531F4D">
        <w:rPr>
          <w:rFonts w:ascii="Times New Roman" w:hAnsi="Times New Roman"/>
          <w:snapToGrid/>
        </w:rPr>
        <w:tab/>
      </w:r>
      <w:r w:rsidR="00531F4D">
        <w:rPr>
          <w:rFonts w:ascii="Times New Roman" w:hAnsi="Times New Roman"/>
          <w:snapToGrid/>
        </w:rPr>
        <w:tab/>
      </w:r>
      <w:r w:rsidR="00531F4D">
        <w:rPr>
          <w:rFonts w:ascii="Times New Roman" w:hAnsi="Times New Roman"/>
          <w:snapToGrid/>
        </w:rPr>
        <w:tab/>
      </w:r>
      <w:r w:rsidR="00531F4D">
        <w:rPr>
          <w:rFonts w:ascii="Times New Roman" w:hAnsi="Times New Roman"/>
          <w:snapToGrid/>
        </w:rPr>
        <w:tab/>
      </w:r>
      <w:r w:rsidR="006C380B">
        <w:rPr>
          <w:rFonts w:ascii="Times New Roman" w:hAnsi="Times New Roman"/>
          <w:snapToGrid/>
        </w:rPr>
        <w:tab/>
      </w:r>
      <w:r w:rsidR="00531F4D">
        <w:rPr>
          <w:rFonts w:ascii="Times New Roman" w:hAnsi="Times New Roman"/>
          <w:snapToGrid/>
        </w:rPr>
        <w:tab/>
        <w:t>s. 40</w:t>
      </w:r>
    </w:p>
    <w:p w:rsidR="006A1EE4" w:rsidRPr="00D27646" w:rsidRDefault="006A1EE4" w:rsidP="006A1EE4">
      <w:pPr>
        <w:pStyle w:val="OdstavecChar"/>
        <w:ind w:firstLine="0"/>
        <w:jc w:val="left"/>
        <w:rPr>
          <w:rFonts w:ascii="Times New Roman" w:hAnsi="Times New Roman"/>
          <w:snapToGrid/>
        </w:rPr>
      </w:pPr>
      <w:r w:rsidRPr="00D27646">
        <w:rPr>
          <w:rFonts w:ascii="Times New Roman" w:hAnsi="Times New Roman"/>
          <w:snapToGrid/>
        </w:rPr>
        <w:t xml:space="preserve">Tabulka </w:t>
      </w:r>
      <w:r w:rsidR="00531F4D">
        <w:rPr>
          <w:rFonts w:ascii="Times New Roman" w:hAnsi="Times New Roman"/>
          <w:snapToGrid/>
        </w:rPr>
        <w:t>6.</w:t>
      </w:r>
      <w:r w:rsidRPr="00D27646">
        <w:rPr>
          <w:rFonts w:ascii="Times New Roman" w:hAnsi="Times New Roman"/>
          <w:snapToGrid/>
        </w:rPr>
        <w:t xml:space="preserve"> Finance rodiny</w:t>
      </w:r>
      <w:r w:rsidR="00531F4D">
        <w:rPr>
          <w:rFonts w:ascii="Times New Roman" w:hAnsi="Times New Roman"/>
          <w:snapToGrid/>
        </w:rPr>
        <w:tab/>
      </w:r>
      <w:r w:rsidR="00531F4D">
        <w:rPr>
          <w:rFonts w:ascii="Times New Roman" w:hAnsi="Times New Roman"/>
          <w:snapToGrid/>
        </w:rPr>
        <w:tab/>
      </w:r>
      <w:r w:rsidR="00531F4D">
        <w:rPr>
          <w:rFonts w:ascii="Times New Roman" w:hAnsi="Times New Roman"/>
          <w:snapToGrid/>
        </w:rPr>
        <w:tab/>
      </w:r>
      <w:r w:rsidR="006C380B">
        <w:rPr>
          <w:rFonts w:ascii="Times New Roman" w:hAnsi="Times New Roman"/>
          <w:snapToGrid/>
        </w:rPr>
        <w:tab/>
      </w:r>
      <w:r w:rsidR="00531F4D">
        <w:rPr>
          <w:rFonts w:ascii="Times New Roman" w:hAnsi="Times New Roman"/>
          <w:snapToGrid/>
        </w:rPr>
        <w:tab/>
        <w:t>s. 41</w:t>
      </w:r>
    </w:p>
    <w:p w:rsidR="006A1EE4" w:rsidRPr="00D27646" w:rsidRDefault="006A1EE4" w:rsidP="006A1EE4">
      <w:pPr>
        <w:pStyle w:val="OdstavecChar"/>
        <w:ind w:firstLine="0"/>
        <w:jc w:val="left"/>
        <w:rPr>
          <w:rFonts w:ascii="Times New Roman" w:hAnsi="Times New Roman"/>
          <w:snapToGrid/>
        </w:rPr>
      </w:pPr>
      <w:r w:rsidRPr="00D27646">
        <w:rPr>
          <w:rFonts w:ascii="Times New Roman" w:hAnsi="Times New Roman"/>
          <w:snapToGrid/>
        </w:rPr>
        <w:t>Tabulka</w:t>
      </w:r>
      <w:r w:rsidR="00531F4D">
        <w:rPr>
          <w:rFonts w:ascii="Times New Roman" w:hAnsi="Times New Roman"/>
          <w:snapToGrid/>
        </w:rPr>
        <w:t xml:space="preserve"> 7.</w:t>
      </w:r>
      <w:r w:rsidRPr="00D27646">
        <w:rPr>
          <w:rFonts w:ascii="Times New Roman" w:hAnsi="Times New Roman"/>
          <w:snapToGrid/>
        </w:rPr>
        <w:t xml:space="preserve"> Vzdělání matek</w:t>
      </w:r>
      <w:r w:rsidR="00531F4D">
        <w:rPr>
          <w:rFonts w:ascii="Times New Roman" w:hAnsi="Times New Roman"/>
          <w:snapToGrid/>
        </w:rPr>
        <w:tab/>
      </w:r>
      <w:r w:rsidR="00531F4D">
        <w:rPr>
          <w:rFonts w:ascii="Times New Roman" w:hAnsi="Times New Roman"/>
          <w:snapToGrid/>
        </w:rPr>
        <w:tab/>
      </w:r>
      <w:r w:rsidR="00531F4D">
        <w:rPr>
          <w:rFonts w:ascii="Times New Roman" w:hAnsi="Times New Roman"/>
          <w:snapToGrid/>
        </w:rPr>
        <w:tab/>
      </w:r>
      <w:r w:rsidR="006C380B">
        <w:rPr>
          <w:rFonts w:ascii="Times New Roman" w:hAnsi="Times New Roman"/>
          <w:snapToGrid/>
        </w:rPr>
        <w:tab/>
      </w:r>
      <w:r w:rsidR="00531F4D">
        <w:rPr>
          <w:rFonts w:ascii="Times New Roman" w:hAnsi="Times New Roman"/>
          <w:snapToGrid/>
        </w:rPr>
        <w:tab/>
        <w:t>s. 42</w:t>
      </w:r>
    </w:p>
    <w:p w:rsidR="00164B87" w:rsidRPr="00D27646" w:rsidRDefault="00164B87" w:rsidP="00164B87">
      <w:pPr>
        <w:pStyle w:val="OdstavecChar"/>
        <w:ind w:firstLine="0"/>
        <w:rPr>
          <w:rFonts w:ascii="Times New Roman" w:hAnsi="Times New Roman"/>
        </w:rPr>
      </w:pPr>
      <w:r w:rsidRPr="00D27646">
        <w:rPr>
          <w:rFonts w:ascii="Times New Roman" w:hAnsi="Times New Roman"/>
        </w:rPr>
        <w:t xml:space="preserve">Tabulka </w:t>
      </w:r>
      <w:r w:rsidR="00531F4D">
        <w:rPr>
          <w:rFonts w:ascii="Times New Roman" w:hAnsi="Times New Roman"/>
        </w:rPr>
        <w:t>8.</w:t>
      </w:r>
      <w:r w:rsidRPr="00D27646">
        <w:rPr>
          <w:rFonts w:ascii="Times New Roman" w:hAnsi="Times New Roman"/>
        </w:rPr>
        <w:t xml:space="preserve"> Svobodná chůva</w:t>
      </w:r>
      <w:r w:rsidR="00531F4D">
        <w:rPr>
          <w:rFonts w:ascii="Times New Roman" w:hAnsi="Times New Roman"/>
        </w:rPr>
        <w:tab/>
      </w:r>
      <w:r w:rsidR="00531F4D">
        <w:rPr>
          <w:rFonts w:ascii="Times New Roman" w:hAnsi="Times New Roman"/>
        </w:rPr>
        <w:tab/>
      </w:r>
      <w:r w:rsidR="00531F4D">
        <w:rPr>
          <w:rFonts w:ascii="Times New Roman" w:hAnsi="Times New Roman"/>
        </w:rPr>
        <w:tab/>
      </w:r>
      <w:r w:rsidR="006C380B">
        <w:rPr>
          <w:rFonts w:ascii="Times New Roman" w:hAnsi="Times New Roman"/>
        </w:rPr>
        <w:tab/>
      </w:r>
      <w:r w:rsidR="00531F4D">
        <w:rPr>
          <w:rFonts w:ascii="Times New Roman" w:hAnsi="Times New Roman"/>
        </w:rPr>
        <w:tab/>
        <w:t>s. 43</w:t>
      </w:r>
    </w:p>
    <w:p w:rsidR="00164B87" w:rsidRPr="00D27646" w:rsidRDefault="00164B87" w:rsidP="000E28AF">
      <w:pPr>
        <w:pStyle w:val="OdstavecChar"/>
        <w:ind w:firstLine="0"/>
        <w:rPr>
          <w:rFonts w:ascii="Times New Roman" w:hAnsi="Times New Roman"/>
        </w:rPr>
      </w:pPr>
      <w:r w:rsidRPr="00D27646">
        <w:rPr>
          <w:rFonts w:ascii="Times New Roman" w:hAnsi="Times New Roman"/>
        </w:rPr>
        <w:t xml:space="preserve">Tabulka </w:t>
      </w:r>
      <w:r w:rsidR="00531F4D">
        <w:rPr>
          <w:rFonts w:ascii="Times New Roman" w:hAnsi="Times New Roman"/>
        </w:rPr>
        <w:t>9.</w:t>
      </w:r>
      <w:r w:rsidRPr="00D27646">
        <w:rPr>
          <w:rFonts w:ascii="Times New Roman" w:hAnsi="Times New Roman"/>
        </w:rPr>
        <w:t xml:space="preserve"> Vdaná chůva</w:t>
      </w:r>
      <w:r w:rsidR="00531F4D">
        <w:rPr>
          <w:rFonts w:ascii="Times New Roman" w:hAnsi="Times New Roman"/>
        </w:rPr>
        <w:tab/>
      </w:r>
      <w:r w:rsidR="00531F4D">
        <w:rPr>
          <w:rFonts w:ascii="Times New Roman" w:hAnsi="Times New Roman"/>
        </w:rPr>
        <w:tab/>
      </w:r>
      <w:r w:rsidR="00531F4D">
        <w:rPr>
          <w:rFonts w:ascii="Times New Roman" w:hAnsi="Times New Roman"/>
        </w:rPr>
        <w:tab/>
      </w:r>
      <w:r w:rsidR="006C380B">
        <w:rPr>
          <w:rFonts w:ascii="Times New Roman" w:hAnsi="Times New Roman"/>
        </w:rPr>
        <w:tab/>
      </w:r>
      <w:r w:rsidR="00531F4D">
        <w:rPr>
          <w:rFonts w:ascii="Times New Roman" w:hAnsi="Times New Roman"/>
        </w:rPr>
        <w:tab/>
        <w:t>s. 44</w:t>
      </w:r>
    </w:p>
    <w:p w:rsidR="00164B87" w:rsidRPr="00D27646" w:rsidRDefault="00164B87" w:rsidP="000E28AF">
      <w:pPr>
        <w:pStyle w:val="OdstavecChar"/>
        <w:ind w:firstLine="0"/>
        <w:rPr>
          <w:rFonts w:ascii="Times New Roman" w:hAnsi="Times New Roman"/>
        </w:rPr>
      </w:pPr>
      <w:r w:rsidRPr="00D27646">
        <w:rPr>
          <w:rFonts w:ascii="Times New Roman" w:hAnsi="Times New Roman"/>
        </w:rPr>
        <w:t xml:space="preserve">Tabulka </w:t>
      </w:r>
      <w:r w:rsidR="00531F4D">
        <w:rPr>
          <w:rFonts w:ascii="Times New Roman" w:hAnsi="Times New Roman"/>
        </w:rPr>
        <w:t>10.</w:t>
      </w:r>
      <w:r w:rsidRPr="00D27646">
        <w:rPr>
          <w:rFonts w:ascii="Times New Roman" w:hAnsi="Times New Roman"/>
        </w:rPr>
        <w:t xml:space="preserve"> Rozvedená chůva</w:t>
      </w:r>
      <w:r w:rsidR="00531F4D">
        <w:rPr>
          <w:rFonts w:ascii="Times New Roman" w:hAnsi="Times New Roman"/>
        </w:rPr>
        <w:tab/>
      </w:r>
      <w:r w:rsidR="00531F4D">
        <w:rPr>
          <w:rFonts w:ascii="Times New Roman" w:hAnsi="Times New Roman"/>
        </w:rPr>
        <w:tab/>
      </w:r>
      <w:r w:rsidR="006C380B">
        <w:rPr>
          <w:rFonts w:ascii="Times New Roman" w:hAnsi="Times New Roman"/>
        </w:rPr>
        <w:tab/>
      </w:r>
      <w:r w:rsidR="00531F4D">
        <w:rPr>
          <w:rFonts w:ascii="Times New Roman" w:hAnsi="Times New Roman"/>
        </w:rPr>
        <w:tab/>
        <w:t>s. 45</w:t>
      </w:r>
    </w:p>
    <w:p w:rsidR="00164B87" w:rsidRPr="00D27646" w:rsidRDefault="00164B87" w:rsidP="000E28AF">
      <w:pPr>
        <w:pStyle w:val="OdstavecChar"/>
        <w:ind w:firstLine="0"/>
        <w:rPr>
          <w:rFonts w:ascii="Times New Roman" w:hAnsi="Times New Roman"/>
        </w:rPr>
      </w:pPr>
      <w:r w:rsidRPr="00D27646">
        <w:rPr>
          <w:rFonts w:ascii="Times New Roman" w:hAnsi="Times New Roman"/>
        </w:rPr>
        <w:t>Tabulka 1</w:t>
      </w:r>
      <w:r w:rsidR="00531F4D">
        <w:rPr>
          <w:rFonts w:ascii="Times New Roman" w:hAnsi="Times New Roman"/>
        </w:rPr>
        <w:t>1.</w:t>
      </w:r>
      <w:r w:rsidRPr="00D27646">
        <w:rPr>
          <w:rFonts w:ascii="Times New Roman" w:hAnsi="Times New Roman"/>
        </w:rPr>
        <w:t xml:space="preserve"> Chůva muž</w:t>
      </w:r>
      <w:r w:rsidR="00531F4D">
        <w:rPr>
          <w:rFonts w:ascii="Times New Roman" w:hAnsi="Times New Roman"/>
        </w:rPr>
        <w:tab/>
      </w:r>
      <w:r w:rsidR="00531F4D">
        <w:rPr>
          <w:rFonts w:ascii="Times New Roman" w:hAnsi="Times New Roman"/>
        </w:rPr>
        <w:tab/>
      </w:r>
      <w:r w:rsidR="00531F4D">
        <w:rPr>
          <w:rFonts w:ascii="Times New Roman" w:hAnsi="Times New Roman"/>
        </w:rPr>
        <w:tab/>
      </w:r>
      <w:r w:rsidR="006C380B">
        <w:rPr>
          <w:rFonts w:ascii="Times New Roman" w:hAnsi="Times New Roman"/>
        </w:rPr>
        <w:tab/>
      </w:r>
      <w:r w:rsidR="00531F4D">
        <w:rPr>
          <w:rFonts w:ascii="Times New Roman" w:hAnsi="Times New Roman"/>
        </w:rPr>
        <w:tab/>
        <w:t>s. 46</w:t>
      </w:r>
    </w:p>
    <w:p w:rsidR="00164B87" w:rsidRPr="00D27646" w:rsidRDefault="000E28AF" w:rsidP="00164B87">
      <w:pPr>
        <w:pStyle w:val="OdstavecChar"/>
        <w:ind w:firstLine="0"/>
        <w:jc w:val="left"/>
        <w:rPr>
          <w:rFonts w:ascii="Times New Roman" w:hAnsi="Times New Roman"/>
        </w:rPr>
      </w:pPr>
      <w:r w:rsidRPr="00D27646">
        <w:rPr>
          <w:rFonts w:ascii="Times New Roman" w:hAnsi="Times New Roman"/>
        </w:rPr>
        <w:t>Tabulka</w:t>
      </w:r>
      <w:r w:rsidR="00164B87" w:rsidRPr="00D27646">
        <w:rPr>
          <w:rFonts w:ascii="Times New Roman" w:hAnsi="Times New Roman"/>
        </w:rPr>
        <w:t xml:space="preserve"> 1</w:t>
      </w:r>
      <w:r w:rsidR="00531F4D">
        <w:rPr>
          <w:rFonts w:ascii="Times New Roman" w:hAnsi="Times New Roman"/>
        </w:rPr>
        <w:t>2.</w:t>
      </w:r>
      <w:r w:rsidR="00164B87" w:rsidRPr="00D27646">
        <w:rPr>
          <w:rFonts w:ascii="Times New Roman" w:hAnsi="Times New Roman"/>
        </w:rPr>
        <w:t xml:space="preserve"> Zkušenosti s</w:t>
      </w:r>
      <w:r w:rsidR="00531F4D">
        <w:rPr>
          <w:rFonts w:ascii="Times New Roman" w:hAnsi="Times New Roman"/>
        </w:rPr>
        <w:t> </w:t>
      </w:r>
      <w:r w:rsidR="00164B87" w:rsidRPr="00D27646">
        <w:rPr>
          <w:rFonts w:ascii="Times New Roman" w:hAnsi="Times New Roman"/>
        </w:rPr>
        <w:t>výchovou</w:t>
      </w:r>
      <w:r w:rsidR="00531F4D">
        <w:rPr>
          <w:rFonts w:ascii="Times New Roman" w:hAnsi="Times New Roman"/>
        </w:rPr>
        <w:tab/>
      </w:r>
      <w:r w:rsidR="00531F4D">
        <w:rPr>
          <w:rFonts w:ascii="Times New Roman" w:hAnsi="Times New Roman"/>
        </w:rPr>
        <w:tab/>
      </w:r>
      <w:r w:rsidR="006C380B">
        <w:rPr>
          <w:rFonts w:ascii="Times New Roman" w:hAnsi="Times New Roman"/>
        </w:rPr>
        <w:tab/>
      </w:r>
      <w:r w:rsidR="001333F1">
        <w:rPr>
          <w:rFonts w:ascii="Times New Roman" w:hAnsi="Times New Roman"/>
        </w:rPr>
        <w:tab/>
        <w:t>P</w:t>
      </w:r>
      <w:r w:rsidR="00531F4D">
        <w:rPr>
          <w:rFonts w:ascii="Times New Roman" w:hAnsi="Times New Roman"/>
        </w:rPr>
        <w:t>říloha 3.</w:t>
      </w:r>
    </w:p>
    <w:p w:rsidR="00164B87" w:rsidRPr="00D27646" w:rsidRDefault="00164B87" w:rsidP="000E28AF">
      <w:pPr>
        <w:pStyle w:val="OdstavecChar"/>
        <w:ind w:firstLine="0"/>
        <w:rPr>
          <w:rFonts w:ascii="Times New Roman" w:hAnsi="Times New Roman"/>
        </w:rPr>
      </w:pPr>
      <w:r w:rsidRPr="00D27646">
        <w:rPr>
          <w:rFonts w:ascii="Times New Roman" w:hAnsi="Times New Roman"/>
        </w:rPr>
        <w:t>Tabulka 1</w:t>
      </w:r>
      <w:r w:rsidR="006C380B">
        <w:rPr>
          <w:rFonts w:ascii="Times New Roman" w:hAnsi="Times New Roman"/>
        </w:rPr>
        <w:t>3.</w:t>
      </w:r>
      <w:r w:rsidRPr="00D27646">
        <w:rPr>
          <w:rFonts w:ascii="Times New Roman" w:hAnsi="Times New Roman"/>
        </w:rPr>
        <w:t xml:space="preserve"> Reference</w:t>
      </w:r>
      <w:r w:rsidR="006C380B">
        <w:rPr>
          <w:rFonts w:ascii="Times New Roman" w:hAnsi="Times New Roman"/>
        </w:rPr>
        <w:tab/>
      </w:r>
      <w:r w:rsidR="006C380B">
        <w:rPr>
          <w:rFonts w:ascii="Times New Roman" w:hAnsi="Times New Roman"/>
        </w:rPr>
        <w:tab/>
      </w:r>
      <w:r w:rsidR="006C380B">
        <w:rPr>
          <w:rFonts w:ascii="Times New Roman" w:hAnsi="Times New Roman"/>
        </w:rPr>
        <w:tab/>
      </w:r>
      <w:r w:rsidR="006C380B">
        <w:rPr>
          <w:rFonts w:ascii="Times New Roman" w:hAnsi="Times New Roman"/>
        </w:rPr>
        <w:tab/>
      </w:r>
      <w:r w:rsidR="006C380B">
        <w:rPr>
          <w:rFonts w:ascii="Times New Roman" w:hAnsi="Times New Roman"/>
        </w:rPr>
        <w:tab/>
        <w:t>s. 48</w:t>
      </w:r>
    </w:p>
    <w:p w:rsidR="000E28AF" w:rsidRPr="00D27646" w:rsidRDefault="000E28AF" w:rsidP="000E28AF">
      <w:pPr>
        <w:pStyle w:val="OdstavecChar"/>
        <w:ind w:firstLine="0"/>
        <w:jc w:val="left"/>
        <w:rPr>
          <w:rFonts w:ascii="Times New Roman" w:hAnsi="Times New Roman"/>
        </w:rPr>
      </w:pPr>
      <w:r w:rsidRPr="00D27646">
        <w:rPr>
          <w:rFonts w:ascii="Times New Roman" w:hAnsi="Times New Roman"/>
        </w:rPr>
        <w:t>Tabulka 1</w:t>
      </w:r>
      <w:r w:rsidR="006C380B">
        <w:rPr>
          <w:rFonts w:ascii="Times New Roman" w:hAnsi="Times New Roman"/>
        </w:rPr>
        <w:t>4.</w:t>
      </w:r>
      <w:r w:rsidRPr="00D27646">
        <w:rPr>
          <w:rFonts w:ascii="Times New Roman" w:hAnsi="Times New Roman"/>
        </w:rPr>
        <w:t xml:space="preserve"> </w:t>
      </w:r>
      <w:r w:rsidR="006C380B">
        <w:rPr>
          <w:rFonts w:ascii="Times New Roman" w:hAnsi="Times New Roman"/>
        </w:rPr>
        <w:t>D</w:t>
      </w:r>
      <w:r w:rsidRPr="00D27646">
        <w:rPr>
          <w:rFonts w:ascii="Times New Roman" w:hAnsi="Times New Roman"/>
        </w:rPr>
        <w:t>ítě u sebe</w:t>
      </w:r>
      <w:r w:rsidR="006C380B">
        <w:rPr>
          <w:rFonts w:ascii="Times New Roman" w:hAnsi="Times New Roman"/>
        </w:rPr>
        <w:tab/>
      </w:r>
      <w:r w:rsidR="006C380B">
        <w:rPr>
          <w:rFonts w:ascii="Times New Roman" w:hAnsi="Times New Roman"/>
        </w:rPr>
        <w:tab/>
      </w:r>
      <w:r w:rsidR="006C380B">
        <w:rPr>
          <w:rFonts w:ascii="Times New Roman" w:hAnsi="Times New Roman"/>
        </w:rPr>
        <w:tab/>
      </w:r>
      <w:r w:rsidR="006C380B">
        <w:rPr>
          <w:rFonts w:ascii="Times New Roman" w:hAnsi="Times New Roman"/>
        </w:rPr>
        <w:tab/>
      </w:r>
      <w:r w:rsidR="006C380B">
        <w:rPr>
          <w:rFonts w:ascii="Times New Roman" w:hAnsi="Times New Roman"/>
        </w:rPr>
        <w:tab/>
        <w:t>s. 49</w:t>
      </w:r>
    </w:p>
    <w:p w:rsidR="000E28AF" w:rsidRPr="00D27646" w:rsidRDefault="000E28AF" w:rsidP="000E28AF">
      <w:pPr>
        <w:pStyle w:val="OdstavecChar"/>
        <w:ind w:firstLine="0"/>
        <w:jc w:val="left"/>
        <w:rPr>
          <w:rFonts w:ascii="Times New Roman" w:hAnsi="Times New Roman"/>
        </w:rPr>
      </w:pPr>
      <w:r w:rsidRPr="00D27646">
        <w:rPr>
          <w:rFonts w:ascii="Times New Roman" w:hAnsi="Times New Roman"/>
        </w:rPr>
        <w:t>Tabulka 1</w:t>
      </w:r>
      <w:r w:rsidR="006C380B">
        <w:rPr>
          <w:rFonts w:ascii="Times New Roman" w:hAnsi="Times New Roman"/>
        </w:rPr>
        <w:t>5.</w:t>
      </w:r>
      <w:r w:rsidRPr="00D27646">
        <w:rPr>
          <w:rFonts w:ascii="Times New Roman" w:hAnsi="Times New Roman"/>
        </w:rPr>
        <w:t xml:space="preserve"> Vzdělání chůvy</w:t>
      </w:r>
      <w:r w:rsidR="001333F1">
        <w:rPr>
          <w:rFonts w:ascii="Times New Roman" w:hAnsi="Times New Roman"/>
        </w:rPr>
        <w:tab/>
      </w:r>
      <w:r w:rsidR="001333F1">
        <w:rPr>
          <w:rFonts w:ascii="Times New Roman" w:hAnsi="Times New Roman"/>
        </w:rPr>
        <w:tab/>
      </w:r>
      <w:r w:rsidR="001333F1">
        <w:rPr>
          <w:rFonts w:ascii="Times New Roman" w:hAnsi="Times New Roman"/>
        </w:rPr>
        <w:tab/>
      </w:r>
      <w:r w:rsidR="001333F1">
        <w:rPr>
          <w:rFonts w:ascii="Times New Roman" w:hAnsi="Times New Roman"/>
        </w:rPr>
        <w:tab/>
      </w:r>
      <w:r w:rsidR="001333F1">
        <w:rPr>
          <w:rFonts w:ascii="Times New Roman" w:hAnsi="Times New Roman"/>
        </w:rPr>
        <w:tab/>
        <w:t>P</w:t>
      </w:r>
      <w:r w:rsidR="006C380B">
        <w:rPr>
          <w:rFonts w:ascii="Times New Roman" w:hAnsi="Times New Roman"/>
        </w:rPr>
        <w:t>říloha 4.</w:t>
      </w:r>
    </w:p>
    <w:p w:rsidR="000E28AF" w:rsidRPr="00D27646" w:rsidRDefault="000E28AF" w:rsidP="000E28AF">
      <w:pPr>
        <w:pStyle w:val="OdstavecChar"/>
        <w:ind w:firstLine="0"/>
        <w:rPr>
          <w:rFonts w:ascii="Times New Roman" w:hAnsi="Times New Roman"/>
        </w:rPr>
      </w:pPr>
      <w:r w:rsidRPr="00D27646">
        <w:rPr>
          <w:rFonts w:ascii="Times New Roman" w:hAnsi="Times New Roman"/>
        </w:rPr>
        <w:t>Tabulka 1</w:t>
      </w:r>
      <w:r w:rsidR="006C380B">
        <w:rPr>
          <w:rFonts w:ascii="Times New Roman" w:hAnsi="Times New Roman"/>
        </w:rPr>
        <w:t>6.</w:t>
      </w:r>
      <w:r w:rsidRPr="00D27646">
        <w:rPr>
          <w:rFonts w:ascii="Times New Roman" w:hAnsi="Times New Roman"/>
        </w:rPr>
        <w:t xml:space="preserve"> První pomoc</w:t>
      </w:r>
      <w:r w:rsidR="006C380B">
        <w:rPr>
          <w:rFonts w:ascii="Times New Roman" w:hAnsi="Times New Roman"/>
        </w:rPr>
        <w:tab/>
      </w:r>
      <w:r w:rsidR="006C380B">
        <w:rPr>
          <w:rFonts w:ascii="Times New Roman" w:hAnsi="Times New Roman"/>
        </w:rPr>
        <w:tab/>
      </w:r>
      <w:r w:rsidR="006C380B">
        <w:rPr>
          <w:rFonts w:ascii="Times New Roman" w:hAnsi="Times New Roman"/>
        </w:rPr>
        <w:tab/>
      </w:r>
      <w:r w:rsidR="006C380B">
        <w:rPr>
          <w:rFonts w:ascii="Times New Roman" w:hAnsi="Times New Roman"/>
        </w:rPr>
        <w:tab/>
      </w:r>
      <w:r w:rsidR="006C380B">
        <w:rPr>
          <w:rFonts w:ascii="Times New Roman" w:hAnsi="Times New Roman"/>
        </w:rPr>
        <w:tab/>
        <w:t>s. 51</w:t>
      </w:r>
    </w:p>
    <w:p w:rsidR="000E28AF" w:rsidRPr="00D27646" w:rsidRDefault="000E28AF" w:rsidP="000E28AF">
      <w:pPr>
        <w:pStyle w:val="OdstavecChar"/>
        <w:ind w:firstLine="0"/>
        <w:jc w:val="left"/>
        <w:rPr>
          <w:rFonts w:ascii="Times New Roman" w:hAnsi="Times New Roman"/>
        </w:rPr>
      </w:pPr>
      <w:r w:rsidRPr="00D27646">
        <w:rPr>
          <w:rFonts w:ascii="Times New Roman" w:hAnsi="Times New Roman"/>
        </w:rPr>
        <w:t>Tabulka 1</w:t>
      </w:r>
      <w:r w:rsidR="006C380B">
        <w:rPr>
          <w:rFonts w:ascii="Times New Roman" w:hAnsi="Times New Roman"/>
        </w:rPr>
        <w:t xml:space="preserve">7. </w:t>
      </w:r>
      <w:r w:rsidRPr="00D27646">
        <w:rPr>
          <w:rFonts w:ascii="Times New Roman" w:hAnsi="Times New Roman"/>
        </w:rPr>
        <w:t>Hudební nástroj</w:t>
      </w:r>
      <w:r w:rsidR="006C380B">
        <w:rPr>
          <w:rFonts w:ascii="Times New Roman" w:hAnsi="Times New Roman"/>
        </w:rPr>
        <w:tab/>
      </w:r>
      <w:r w:rsidR="006C380B">
        <w:rPr>
          <w:rFonts w:ascii="Times New Roman" w:hAnsi="Times New Roman"/>
        </w:rPr>
        <w:tab/>
      </w:r>
      <w:r w:rsidR="006C380B">
        <w:rPr>
          <w:rFonts w:ascii="Times New Roman" w:hAnsi="Times New Roman"/>
        </w:rPr>
        <w:tab/>
      </w:r>
      <w:r w:rsidR="006C380B">
        <w:rPr>
          <w:rFonts w:ascii="Times New Roman" w:hAnsi="Times New Roman"/>
        </w:rPr>
        <w:tab/>
      </w:r>
      <w:r w:rsidR="006C380B">
        <w:rPr>
          <w:rFonts w:ascii="Times New Roman" w:hAnsi="Times New Roman"/>
        </w:rPr>
        <w:tab/>
        <w:t>s. 52</w:t>
      </w:r>
    </w:p>
    <w:p w:rsidR="000E28AF" w:rsidRPr="00D27646" w:rsidRDefault="000E28AF" w:rsidP="000E28AF">
      <w:pPr>
        <w:pStyle w:val="OdstavecChar"/>
        <w:ind w:firstLine="0"/>
        <w:rPr>
          <w:rFonts w:ascii="Times New Roman" w:hAnsi="Times New Roman"/>
        </w:rPr>
      </w:pPr>
      <w:r w:rsidRPr="00D27646">
        <w:rPr>
          <w:rFonts w:ascii="Times New Roman" w:hAnsi="Times New Roman"/>
        </w:rPr>
        <w:t>Tabulka 1</w:t>
      </w:r>
      <w:r w:rsidR="006C380B">
        <w:rPr>
          <w:rFonts w:ascii="Times New Roman" w:hAnsi="Times New Roman"/>
        </w:rPr>
        <w:t>8.</w:t>
      </w:r>
      <w:r w:rsidRPr="00D27646">
        <w:rPr>
          <w:rFonts w:ascii="Times New Roman" w:hAnsi="Times New Roman"/>
        </w:rPr>
        <w:t xml:space="preserve"> </w:t>
      </w:r>
      <w:r w:rsidR="006C380B">
        <w:rPr>
          <w:rFonts w:ascii="Times New Roman" w:hAnsi="Times New Roman"/>
        </w:rPr>
        <w:t>V</w:t>
      </w:r>
      <w:r w:rsidRPr="00D27646">
        <w:rPr>
          <w:rFonts w:ascii="Times New Roman" w:hAnsi="Times New Roman"/>
        </w:rPr>
        <w:t xml:space="preserve">ýlety    </w:t>
      </w:r>
      <w:r w:rsidRPr="00D27646">
        <w:rPr>
          <w:rFonts w:ascii="Times New Roman" w:hAnsi="Times New Roman"/>
        </w:rPr>
        <w:tab/>
      </w:r>
      <w:r w:rsidRPr="00D27646">
        <w:rPr>
          <w:rFonts w:ascii="Times New Roman" w:hAnsi="Times New Roman"/>
        </w:rPr>
        <w:tab/>
      </w:r>
      <w:r w:rsidRPr="00D27646">
        <w:rPr>
          <w:rFonts w:ascii="Times New Roman" w:hAnsi="Times New Roman"/>
        </w:rPr>
        <w:tab/>
      </w:r>
      <w:r w:rsidRPr="00D27646">
        <w:rPr>
          <w:rFonts w:ascii="Times New Roman" w:hAnsi="Times New Roman"/>
        </w:rPr>
        <w:tab/>
      </w:r>
      <w:r w:rsidR="00632955" w:rsidRPr="00D27646">
        <w:rPr>
          <w:rFonts w:ascii="Times New Roman" w:hAnsi="Times New Roman"/>
        </w:rPr>
        <w:tab/>
      </w:r>
      <w:r w:rsidR="00632955" w:rsidRPr="00D27646">
        <w:rPr>
          <w:rFonts w:ascii="Times New Roman" w:hAnsi="Times New Roman"/>
        </w:rPr>
        <w:tab/>
      </w:r>
      <w:r w:rsidR="001333F1">
        <w:rPr>
          <w:rFonts w:ascii="Times New Roman" w:hAnsi="Times New Roman"/>
        </w:rPr>
        <w:t>P</w:t>
      </w:r>
      <w:r w:rsidRPr="00D27646">
        <w:rPr>
          <w:rFonts w:ascii="Times New Roman" w:hAnsi="Times New Roman"/>
        </w:rPr>
        <w:t>říloha 5</w:t>
      </w:r>
      <w:r w:rsidR="006C380B">
        <w:rPr>
          <w:rFonts w:ascii="Times New Roman" w:hAnsi="Times New Roman"/>
        </w:rPr>
        <w:t>.</w:t>
      </w:r>
    </w:p>
    <w:p w:rsidR="000E28AF" w:rsidRPr="00D27646" w:rsidRDefault="000E28AF" w:rsidP="000E28AF">
      <w:pPr>
        <w:pStyle w:val="OdstavecChar"/>
        <w:ind w:firstLine="0"/>
        <w:rPr>
          <w:rFonts w:ascii="Times New Roman" w:hAnsi="Times New Roman"/>
        </w:rPr>
      </w:pPr>
      <w:r w:rsidRPr="00D27646">
        <w:rPr>
          <w:rFonts w:ascii="Times New Roman" w:hAnsi="Times New Roman"/>
        </w:rPr>
        <w:t>Tabulka 1</w:t>
      </w:r>
      <w:r w:rsidR="006C380B">
        <w:rPr>
          <w:rFonts w:ascii="Times New Roman" w:hAnsi="Times New Roman"/>
        </w:rPr>
        <w:t>9. D</w:t>
      </w:r>
      <w:r w:rsidRPr="00D27646">
        <w:rPr>
          <w:rFonts w:ascii="Times New Roman" w:hAnsi="Times New Roman"/>
        </w:rPr>
        <w:t xml:space="preserve">ovolená </w:t>
      </w:r>
      <w:r w:rsidRPr="00D27646">
        <w:rPr>
          <w:rFonts w:ascii="Times New Roman" w:hAnsi="Times New Roman"/>
        </w:rPr>
        <w:tab/>
      </w:r>
      <w:r w:rsidRPr="00D27646">
        <w:rPr>
          <w:rFonts w:ascii="Times New Roman" w:hAnsi="Times New Roman"/>
        </w:rPr>
        <w:tab/>
      </w:r>
      <w:r w:rsidRPr="00D27646">
        <w:rPr>
          <w:rFonts w:ascii="Times New Roman" w:hAnsi="Times New Roman"/>
        </w:rPr>
        <w:tab/>
      </w:r>
      <w:r w:rsidR="00632955" w:rsidRPr="00D27646">
        <w:rPr>
          <w:rFonts w:ascii="Times New Roman" w:hAnsi="Times New Roman"/>
        </w:rPr>
        <w:tab/>
      </w:r>
      <w:r w:rsidR="00632955" w:rsidRPr="00D27646">
        <w:rPr>
          <w:rFonts w:ascii="Times New Roman" w:hAnsi="Times New Roman"/>
        </w:rPr>
        <w:tab/>
      </w:r>
      <w:r w:rsidR="001333F1">
        <w:rPr>
          <w:rFonts w:ascii="Times New Roman" w:hAnsi="Times New Roman"/>
        </w:rPr>
        <w:t>P</w:t>
      </w:r>
      <w:r w:rsidRPr="00D27646">
        <w:rPr>
          <w:rFonts w:ascii="Times New Roman" w:hAnsi="Times New Roman"/>
        </w:rPr>
        <w:t>říloha 6</w:t>
      </w:r>
      <w:r w:rsidR="006C380B">
        <w:rPr>
          <w:rFonts w:ascii="Times New Roman" w:hAnsi="Times New Roman"/>
        </w:rPr>
        <w:t>.</w:t>
      </w:r>
    </w:p>
    <w:p w:rsidR="000E28AF" w:rsidRPr="00D27646" w:rsidRDefault="000E28AF" w:rsidP="000E28AF">
      <w:pPr>
        <w:pStyle w:val="OdstavecChar"/>
        <w:ind w:firstLine="0"/>
        <w:rPr>
          <w:rFonts w:ascii="Times New Roman" w:hAnsi="Times New Roman"/>
        </w:rPr>
      </w:pPr>
      <w:r w:rsidRPr="00D27646">
        <w:rPr>
          <w:rFonts w:ascii="Times New Roman" w:hAnsi="Times New Roman"/>
        </w:rPr>
        <w:t>Tabulka</w:t>
      </w:r>
      <w:r w:rsidR="006C380B">
        <w:rPr>
          <w:rFonts w:ascii="Times New Roman" w:hAnsi="Times New Roman"/>
        </w:rPr>
        <w:t xml:space="preserve"> 20. </w:t>
      </w:r>
      <w:r w:rsidRPr="00D27646">
        <w:rPr>
          <w:rFonts w:ascii="Times New Roman" w:hAnsi="Times New Roman"/>
        </w:rPr>
        <w:t>Chůva na celý týden</w:t>
      </w:r>
      <w:r w:rsidR="006C380B">
        <w:rPr>
          <w:rFonts w:ascii="Times New Roman" w:hAnsi="Times New Roman"/>
        </w:rPr>
        <w:tab/>
      </w:r>
      <w:r w:rsidR="006C380B">
        <w:rPr>
          <w:rFonts w:ascii="Times New Roman" w:hAnsi="Times New Roman"/>
        </w:rPr>
        <w:tab/>
      </w:r>
      <w:r w:rsidR="006C380B">
        <w:rPr>
          <w:rFonts w:ascii="Times New Roman" w:hAnsi="Times New Roman"/>
        </w:rPr>
        <w:tab/>
      </w:r>
      <w:r w:rsidR="006C380B">
        <w:rPr>
          <w:rFonts w:ascii="Times New Roman" w:hAnsi="Times New Roman"/>
        </w:rPr>
        <w:tab/>
        <w:t>s. 54</w:t>
      </w:r>
    </w:p>
    <w:p w:rsidR="000E28AF" w:rsidRPr="00D27646" w:rsidRDefault="000E28AF" w:rsidP="000E28AF">
      <w:pPr>
        <w:pStyle w:val="OdstavecChar"/>
        <w:ind w:firstLine="0"/>
        <w:rPr>
          <w:rFonts w:ascii="Times New Roman" w:hAnsi="Times New Roman"/>
        </w:rPr>
      </w:pPr>
      <w:r w:rsidRPr="00D27646">
        <w:rPr>
          <w:rFonts w:ascii="Times New Roman" w:hAnsi="Times New Roman"/>
        </w:rPr>
        <w:t>Tabulka 2</w:t>
      </w:r>
      <w:r w:rsidR="006C380B">
        <w:rPr>
          <w:rFonts w:ascii="Times New Roman" w:hAnsi="Times New Roman"/>
        </w:rPr>
        <w:t>1.</w:t>
      </w:r>
      <w:r w:rsidRPr="00D27646">
        <w:rPr>
          <w:rFonts w:ascii="Times New Roman" w:hAnsi="Times New Roman"/>
        </w:rPr>
        <w:t xml:space="preserve"> Bydlení s</w:t>
      </w:r>
      <w:r w:rsidR="006C380B">
        <w:rPr>
          <w:rFonts w:ascii="Times New Roman" w:hAnsi="Times New Roman"/>
        </w:rPr>
        <w:t> </w:t>
      </w:r>
      <w:r w:rsidRPr="00D27646">
        <w:rPr>
          <w:rFonts w:ascii="Times New Roman" w:hAnsi="Times New Roman"/>
        </w:rPr>
        <w:t>rodinou</w:t>
      </w:r>
      <w:r w:rsidR="006C380B">
        <w:rPr>
          <w:rFonts w:ascii="Times New Roman" w:hAnsi="Times New Roman"/>
        </w:rPr>
        <w:tab/>
      </w:r>
      <w:r w:rsidR="006C380B">
        <w:rPr>
          <w:rFonts w:ascii="Times New Roman" w:hAnsi="Times New Roman"/>
        </w:rPr>
        <w:tab/>
      </w:r>
      <w:r w:rsidR="006C380B">
        <w:rPr>
          <w:rFonts w:ascii="Times New Roman" w:hAnsi="Times New Roman"/>
        </w:rPr>
        <w:tab/>
      </w:r>
      <w:r w:rsidR="006C380B">
        <w:rPr>
          <w:rFonts w:ascii="Times New Roman" w:hAnsi="Times New Roman"/>
        </w:rPr>
        <w:tab/>
        <w:t>s. 55</w:t>
      </w:r>
    </w:p>
    <w:p w:rsidR="000E28AF" w:rsidRPr="00D27646" w:rsidRDefault="000E28AF" w:rsidP="000E28AF">
      <w:pPr>
        <w:pStyle w:val="OdstavecChar"/>
        <w:ind w:firstLine="0"/>
        <w:rPr>
          <w:rFonts w:ascii="Times New Roman" w:hAnsi="Times New Roman"/>
        </w:rPr>
      </w:pPr>
      <w:r w:rsidRPr="00D27646">
        <w:rPr>
          <w:rFonts w:ascii="Times New Roman" w:hAnsi="Times New Roman"/>
        </w:rPr>
        <w:t>Tabulka</w:t>
      </w:r>
      <w:r w:rsidRPr="00D27646">
        <w:rPr>
          <w:rFonts w:ascii="Times New Roman" w:hAnsi="Times New Roman"/>
          <w:noProof/>
          <w:snapToGrid/>
        </w:rPr>
        <w:t xml:space="preserve"> 2</w:t>
      </w:r>
      <w:r w:rsidR="006C380B">
        <w:rPr>
          <w:rFonts w:ascii="Times New Roman" w:hAnsi="Times New Roman"/>
          <w:noProof/>
          <w:snapToGrid/>
        </w:rPr>
        <w:t>2.</w:t>
      </w:r>
      <w:r w:rsidRPr="00D27646">
        <w:rPr>
          <w:rFonts w:ascii="Times New Roman" w:hAnsi="Times New Roman"/>
          <w:noProof/>
          <w:snapToGrid/>
        </w:rPr>
        <w:t xml:space="preserve"> </w:t>
      </w:r>
      <w:r w:rsidR="006C380B">
        <w:rPr>
          <w:rFonts w:ascii="Times New Roman" w:hAnsi="Times New Roman"/>
          <w:noProof/>
          <w:snapToGrid/>
        </w:rPr>
        <w:t>Požadované činnosti</w:t>
      </w:r>
      <w:r w:rsidR="006C380B">
        <w:rPr>
          <w:rFonts w:ascii="Times New Roman" w:hAnsi="Times New Roman"/>
          <w:noProof/>
          <w:snapToGrid/>
        </w:rPr>
        <w:tab/>
      </w:r>
      <w:r w:rsidR="006C380B">
        <w:rPr>
          <w:rFonts w:ascii="Times New Roman" w:hAnsi="Times New Roman"/>
          <w:noProof/>
          <w:snapToGrid/>
        </w:rPr>
        <w:tab/>
      </w:r>
      <w:r w:rsidRPr="00D27646">
        <w:rPr>
          <w:rFonts w:ascii="Times New Roman" w:hAnsi="Times New Roman"/>
          <w:noProof/>
          <w:snapToGrid/>
        </w:rPr>
        <w:t xml:space="preserve">       </w:t>
      </w:r>
      <w:r w:rsidR="00632955" w:rsidRPr="00D27646">
        <w:rPr>
          <w:rFonts w:ascii="Times New Roman" w:hAnsi="Times New Roman"/>
          <w:noProof/>
          <w:snapToGrid/>
        </w:rPr>
        <w:tab/>
      </w:r>
      <w:r w:rsidR="00632955" w:rsidRPr="00D27646">
        <w:rPr>
          <w:rFonts w:ascii="Times New Roman" w:hAnsi="Times New Roman"/>
          <w:noProof/>
          <w:snapToGrid/>
        </w:rPr>
        <w:tab/>
      </w:r>
      <w:r w:rsidR="001333F1">
        <w:rPr>
          <w:rFonts w:ascii="Times New Roman" w:hAnsi="Times New Roman"/>
          <w:noProof/>
          <w:snapToGrid/>
        </w:rPr>
        <w:t>P</w:t>
      </w:r>
      <w:r w:rsidRPr="00D27646">
        <w:rPr>
          <w:rFonts w:ascii="Times New Roman" w:hAnsi="Times New Roman"/>
          <w:noProof/>
          <w:snapToGrid/>
        </w:rPr>
        <w:t>říloha 7</w:t>
      </w:r>
      <w:r w:rsidR="006C380B">
        <w:rPr>
          <w:rFonts w:ascii="Times New Roman" w:hAnsi="Times New Roman"/>
          <w:noProof/>
          <w:snapToGrid/>
        </w:rPr>
        <w:t>.</w:t>
      </w:r>
    </w:p>
    <w:p w:rsidR="00632955" w:rsidRPr="00D27646" w:rsidRDefault="00632955" w:rsidP="00632955">
      <w:pPr>
        <w:pStyle w:val="OdstavecChar"/>
        <w:ind w:firstLine="0"/>
        <w:rPr>
          <w:rFonts w:ascii="Times New Roman" w:hAnsi="Times New Roman"/>
        </w:rPr>
      </w:pPr>
      <w:r w:rsidRPr="00D27646">
        <w:rPr>
          <w:rFonts w:ascii="Times New Roman" w:hAnsi="Times New Roman"/>
        </w:rPr>
        <w:t>Tabulka 2</w:t>
      </w:r>
      <w:r w:rsidR="006C380B">
        <w:rPr>
          <w:rFonts w:ascii="Times New Roman" w:hAnsi="Times New Roman"/>
        </w:rPr>
        <w:t>3.</w:t>
      </w:r>
      <w:r w:rsidRPr="00D27646">
        <w:rPr>
          <w:rFonts w:ascii="Times New Roman" w:hAnsi="Times New Roman"/>
        </w:rPr>
        <w:t xml:space="preserve"> Dny v týdnu a hodiny denně - využití chůvy</w:t>
      </w:r>
      <w:r w:rsidRPr="00D27646">
        <w:rPr>
          <w:rFonts w:ascii="Times New Roman" w:hAnsi="Times New Roman"/>
          <w:noProof/>
          <w:snapToGrid/>
        </w:rPr>
        <w:tab/>
      </w:r>
      <w:r w:rsidR="001333F1">
        <w:rPr>
          <w:rFonts w:ascii="Times New Roman" w:hAnsi="Times New Roman"/>
          <w:noProof/>
          <w:snapToGrid/>
        </w:rPr>
        <w:t>P</w:t>
      </w:r>
      <w:r w:rsidRPr="00D27646">
        <w:rPr>
          <w:rFonts w:ascii="Times New Roman" w:hAnsi="Times New Roman"/>
          <w:noProof/>
          <w:snapToGrid/>
        </w:rPr>
        <w:t>říloha 8</w:t>
      </w:r>
      <w:r w:rsidR="006C380B">
        <w:rPr>
          <w:rFonts w:ascii="Times New Roman" w:hAnsi="Times New Roman"/>
          <w:noProof/>
          <w:snapToGrid/>
        </w:rPr>
        <w:t>.</w:t>
      </w:r>
    </w:p>
    <w:p w:rsidR="003376F5" w:rsidRDefault="003376F5" w:rsidP="003376F5">
      <w:pPr>
        <w:pStyle w:val="OdstavecChar"/>
        <w:ind w:firstLine="0"/>
        <w:rPr>
          <w:rFonts w:ascii="Times New Roman" w:hAnsi="Times New Roman"/>
          <w:noProof/>
          <w:snapToGrid/>
        </w:rPr>
      </w:pPr>
      <w:r w:rsidRPr="00D27646">
        <w:rPr>
          <w:rFonts w:ascii="Times New Roman" w:hAnsi="Times New Roman"/>
        </w:rPr>
        <w:t>Tabulka 2</w:t>
      </w:r>
      <w:r w:rsidR="006C380B">
        <w:rPr>
          <w:rFonts w:ascii="Times New Roman" w:hAnsi="Times New Roman"/>
        </w:rPr>
        <w:t>4.</w:t>
      </w:r>
      <w:r w:rsidRPr="00D27646">
        <w:rPr>
          <w:rFonts w:ascii="Times New Roman" w:hAnsi="Times New Roman"/>
        </w:rPr>
        <w:t xml:space="preserve"> Kdo chce chůvu </w:t>
      </w:r>
      <w:r w:rsidRPr="00D27646">
        <w:rPr>
          <w:rFonts w:ascii="Times New Roman" w:hAnsi="Times New Roman"/>
        </w:rPr>
        <w:tab/>
      </w:r>
      <w:r w:rsidRPr="00D27646">
        <w:rPr>
          <w:rFonts w:ascii="Times New Roman" w:hAnsi="Times New Roman"/>
        </w:rPr>
        <w:tab/>
      </w:r>
      <w:r w:rsidRPr="00D27646">
        <w:rPr>
          <w:rFonts w:ascii="Times New Roman" w:hAnsi="Times New Roman"/>
        </w:rPr>
        <w:tab/>
      </w:r>
      <w:r w:rsidRPr="00D27646">
        <w:rPr>
          <w:rFonts w:ascii="Times New Roman" w:hAnsi="Times New Roman"/>
        </w:rPr>
        <w:tab/>
      </w:r>
      <w:r w:rsidRPr="00D27646">
        <w:rPr>
          <w:rFonts w:ascii="Times New Roman" w:hAnsi="Times New Roman"/>
        </w:rPr>
        <w:tab/>
      </w:r>
      <w:r w:rsidR="001333F1">
        <w:rPr>
          <w:rFonts w:ascii="Times New Roman" w:hAnsi="Times New Roman"/>
          <w:noProof/>
          <w:snapToGrid/>
        </w:rPr>
        <w:t>P</w:t>
      </w:r>
      <w:r w:rsidRPr="00D27646">
        <w:rPr>
          <w:rFonts w:ascii="Times New Roman" w:hAnsi="Times New Roman"/>
          <w:noProof/>
          <w:snapToGrid/>
        </w:rPr>
        <w:t>říloha 9</w:t>
      </w:r>
      <w:r w:rsidR="006C380B">
        <w:rPr>
          <w:rFonts w:ascii="Times New Roman" w:hAnsi="Times New Roman"/>
          <w:noProof/>
          <w:snapToGrid/>
        </w:rPr>
        <w:t>.</w:t>
      </w:r>
    </w:p>
    <w:p w:rsidR="006C380B" w:rsidRDefault="006C380B" w:rsidP="006C380B">
      <w:pPr>
        <w:pStyle w:val="OdstavecChar"/>
        <w:ind w:firstLine="0"/>
        <w:rPr>
          <w:rFonts w:ascii="Times New Roman" w:hAnsi="Times New Roman"/>
        </w:rPr>
      </w:pPr>
      <w:r w:rsidRPr="00D27646">
        <w:rPr>
          <w:rFonts w:ascii="Times New Roman" w:hAnsi="Times New Roman"/>
        </w:rPr>
        <w:t>Tabulka 2</w:t>
      </w:r>
      <w:r>
        <w:rPr>
          <w:rFonts w:ascii="Times New Roman" w:hAnsi="Times New Roman"/>
        </w:rPr>
        <w:t>5.</w:t>
      </w:r>
      <w:r w:rsidRPr="00D27646">
        <w:rPr>
          <w:rFonts w:ascii="Times New Roman" w:hAnsi="Times New Roman"/>
        </w:rPr>
        <w:t xml:space="preserve"> Kdo chce chůvu </w:t>
      </w:r>
      <w:r w:rsidRPr="00D27646">
        <w:rPr>
          <w:rFonts w:ascii="Times New Roman" w:hAnsi="Times New Roman"/>
        </w:rPr>
        <w:tab/>
      </w:r>
      <w:r>
        <w:rPr>
          <w:rFonts w:ascii="Times New Roman" w:hAnsi="Times New Roman"/>
        </w:rPr>
        <w:t>- vzdělání respondentek</w:t>
      </w:r>
      <w:r w:rsidRPr="00D27646">
        <w:rPr>
          <w:rFonts w:ascii="Times New Roman" w:hAnsi="Times New Roman"/>
        </w:rPr>
        <w:tab/>
      </w:r>
      <w:r>
        <w:rPr>
          <w:rFonts w:ascii="Times New Roman" w:hAnsi="Times New Roman"/>
        </w:rPr>
        <w:t>s. 59</w:t>
      </w:r>
    </w:p>
    <w:p w:rsidR="006C380B" w:rsidRDefault="006C380B" w:rsidP="006C380B">
      <w:pPr>
        <w:pStyle w:val="OdstavecChar"/>
        <w:ind w:firstLine="0"/>
        <w:rPr>
          <w:rFonts w:ascii="Times New Roman" w:hAnsi="Times New Roman"/>
          <w:noProof/>
          <w:snapToGrid/>
        </w:rPr>
      </w:pPr>
      <w:r w:rsidRPr="00D27646">
        <w:rPr>
          <w:rFonts w:ascii="Times New Roman" w:hAnsi="Times New Roman"/>
        </w:rPr>
        <w:t>Tabulka 2</w:t>
      </w:r>
      <w:r>
        <w:rPr>
          <w:rFonts w:ascii="Times New Roman" w:hAnsi="Times New Roman"/>
        </w:rPr>
        <w:t>6.</w:t>
      </w:r>
      <w:r w:rsidRPr="00D27646">
        <w:rPr>
          <w:rFonts w:ascii="Times New Roman" w:hAnsi="Times New Roman"/>
        </w:rPr>
        <w:t xml:space="preserve"> Kdo chce chůvu </w:t>
      </w:r>
      <w:r w:rsidRPr="00D27646">
        <w:rPr>
          <w:rFonts w:ascii="Times New Roman" w:hAnsi="Times New Roman"/>
        </w:rPr>
        <w:tab/>
      </w:r>
      <w:r>
        <w:rPr>
          <w:rFonts w:ascii="Times New Roman" w:hAnsi="Times New Roman"/>
        </w:rPr>
        <w:t>- příjem rodiny</w:t>
      </w:r>
      <w:r w:rsidRPr="00D27646">
        <w:rPr>
          <w:rFonts w:ascii="Times New Roman" w:hAnsi="Times New Roman"/>
        </w:rPr>
        <w:tab/>
      </w:r>
      <w:r w:rsidRPr="00D27646">
        <w:rPr>
          <w:rFonts w:ascii="Times New Roman" w:hAnsi="Times New Roman"/>
        </w:rPr>
        <w:tab/>
      </w:r>
      <w:r>
        <w:rPr>
          <w:rFonts w:ascii="Times New Roman" w:hAnsi="Times New Roman"/>
        </w:rPr>
        <w:t>s. 60</w:t>
      </w:r>
    </w:p>
    <w:p w:rsidR="006C380B" w:rsidRDefault="006C380B" w:rsidP="006C380B">
      <w:pPr>
        <w:pStyle w:val="OdstavecChar"/>
        <w:ind w:firstLine="0"/>
        <w:rPr>
          <w:rFonts w:ascii="Times New Roman" w:hAnsi="Times New Roman"/>
          <w:noProof/>
          <w:snapToGrid/>
        </w:rPr>
      </w:pPr>
      <w:r w:rsidRPr="00D27646">
        <w:rPr>
          <w:rFonts w:ascii="Times New Roman" w:hAnsi="Times New Roman"/>
        </w:rPr>
        <w:t>Tabulka 2</w:t>
      </w:r>
      <w:r>
        <w:rPr>
          <w:rFonts w:ascii="Times New Roman" w:hAnsi="Times New Roman"/>
        </w:rPr>
        <w:t>7.</w:t>
      </w:r>
      <w:r w:rsidRPr="00D27646">
        <w:rPr>
          <w:rFonts w:ascii="Times New Roman" w:hAnsi="Times New Roman"/>
        </w:rPr>
        <w:t xml:space="preserve"> </w:t>
      </w:r>
      <w:r>
        <w:rPr>
          <w:rFonts w:ascii="Times New Roman" w:hAnsi="Times New Roman"/>
        </w:rPr>
        <w:t>Důvod pořízení chůvy</w:t>
      </w:r>
      <w:r>
        <w:rPr>
          <w:rFonts w:ascii="Times New Roman" w:hAnsi="Times New Roman"/>
        </w:rPr>
        <w:tab/>
      </w:r>
      <w:r>
        <w:rPr>
          <w:rFonts w:ascii="Times New Roman" w:hAnsi="Times New Roman"/>
        </w:rPr>
        <w:tab/>
      </w:r>
      <w:r w:rsidRPr="00D27646">
        <w:rPr>
          <w:rFonts w:ascii="Times New Roman" w:hAnsi="Times New Roman"/>
        </w:rPr>
        <w:tab/>
      </w:r>
      <w:r w:rsidRPr="00D27646">
        <w:rPr>
          <w:rFonts w:ascii="Times New Roman" w:hAnsi="Times New Roman"/>
        </w:rPr>
        <w:tab/>
      </w:r>
      <w:r>
        <w:rPr>
          <w:rFonts w:ascii="Times New Roman" w:hAnsi="Times New Roman"/>
        </w:rPr>
        <w:t>s. 61</w:t>
      </w:r>
    </w:p>
    <w:p w:rsidR="006C380B" w:rsidRDefault="006C380B" w:rsidP="006C380B">
      <w:pPr>
        <w:pStyle w:val="OdstavecChar"/>
        <w:ind w:firstLine="0"/>
        <w:rPr>
          <w:rFonts w:ascii="Times New Roman" w:hAnsi="Times New Roman"/>
          <w:noProof/>
          <w:snapToGrid/>
        </w:rPr>
      </w:pPr>
      <w:r w:rsidRPr="00D27646">
        <w:rPr>
          <w:rFonts w:ascii="Times New Roman" w:hAnsi="Times New Roman"/>
        </w:rPr>
        <w:t>Tabulka 2</w:t>
      </w:r>
      <w:r>
        <w:rPr>
          <w:rFonts w:ascii="Times New Roman" w:hAnsi="Times New Roman"/>
        </w:rPr>
        <w:t>8.</w:t>
      </w:r>
      <w:r w:rsidRPr="00D27646">
        <w:rPr>
          <w:rFonts w:ascii="Times New Roman" w:hAnsi="Times New Roman"/>
        </w:rPr>
        <w:t xml:space="preserve"> </w:t>
      </w:r>
      <w:r>
        <w:rPr>
          <w:rFonts w:ascii="Times New Roman" w:hAnsi="Times New Roman"/>
        </w:rPr>
        <w:t>Věk dítěte – příchod chůvy</w:t>
      </w:r>
      <w:r>
        <w:rPr>
          <w:rFonts w:ascii="Times New Roman" w:hAnsi="Times New Roman"/>
        </w:rPr>
        <w:tab/>
      </w:r>
      <w:r w:rsidRPr="00D27646">
        <w:rPr>
          <w:rFonts w:ascii="Times New Roman" w:hAnsi="Times New Roman"/>
        </w:rPr>
        <w:tab/>
      </w:r>
      <w:r w:rsidRPr="00D27646">
        <w:rPr>
          <w:rFonts w:ascii="Times New Roman" w:hAnsi="Times New Roman"/>
        </w:rPr>
        <w:tab/>
      </w:r>
      <w:r>
        <w:rPr>
          <w:rFonts w:ascii="Times New Roman" w:hAnsi="Times New Roman"/>
        </w:rPr>
        <w:t>s. 62</w:t>
      </w:r>
    </w:p>
    <w:p w:rsidR="00F32F60" w:rsidRDefault="006C380B" w:rsidP="00F32F60">
      <w:pPr>
        <w:pStyle w:val="OdstavecChar"/>
        <w:ind w:firstLine="0"/>
        <w:rPr>
          <w:rFonts w:ascii="Times New Roman" w:hAnsi="Times New Roman"/>
          <w:noProof/>
          <w:snapToGrid/>
        </w:rPr>
      </w:pPr>
      <w:r w:rsidRPr="00D27646">
        <w:rPr>
          <w:rFonts w:ascii="Times New Roman" w:hAnsi="Times New Roman"/>
        </w:rPr>
        <w:t>Tabulka 2</w:t>
      </w:r>
      <w:r>
        <w:rPr>
          <w:rFonts w:ascii="Times New Roman" w:hAnsi="Times New Roman"/>
        </w:rPr>
        <w:t>9.</w:t>
      </w:r>
      <w:r w:rsidRPr="00D27646">
        <w:rPr>
          <w:rFonts w:ascii="Times New Roman" w:hAnsi="Times New Roman"/>
        </w:rPr>
        <w:t xml:space="preserve"> </w:t>
      </w:r>
      <w:r>
        <w:rPr>
          <w:rFonts w:ascii="Times New Roman" w:hAnsi="Times New Roman"/>
        </w:rPr>
        <w:t>Věk dítěte – odchod chůvy</w:t>
      </w:r>
      <w:r>
        <w:rPr>
          <w:rFonts w:ascii="Times New Roman" w:hAnsi="Times New Roman"/>
        </w:rPr>
        <w:tab/>
      </w:r>
      <w:r w:rsidRPr="00D27646">
        <w:rPr>
          <w:rFonts w:ascii="Times New Roman" w:hAnsi="Times New Roman"/>
        </w:rPr>
        <w:tab/>
      </w:r>
      <w:r w:rsidRPr="00D27646">
        <w:rPr>
          <w:rFonts w:ascii="Times New Roman" w:hAnsi="Times New Roman"/>
        </w:rPr>
        <w:tab/>
      </w:r>
      <w:r>
        <w:rPr>
          <w:rFonts w:ascii="Times New Roman" w:hAnsi="Times New Roman"/>
        </w:rPr>
        <w:t>s. 63</w:t>
      </w:r>
    </w:p>
    <w:p w:rsidR="006C380B" w:rsidRPr="00D27646" w:rsidRDefault="00F32F60" w:rsidP="003376F5">
      <w:pPr>
        <w:pStyle w:val="OdstavecChar"/>
        <w:ind w:firstLine="0"/>
        <w:rPr>
          <w:rFonts w:ascii="Times New Roman" w:hAnsi="Times New Roman"/>
        </w:rPr>
      </w:pPr>
      <w:r w:rsidRPr="00F32F60">
        <w:rPr>
          <w:rFonts w:ascii="Times New Roman" w:hAnsi="Times New Roman"/>
        </w:rPr>
        <w:t xml:space="preserve">Tabulka 30. Důvody nemít chůvu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 64</w:t>
      </w:r>
    </w:p>
    <w:p w:rsidR="006A1EE4" w:rsidRPr="00D27646" w:rsidRDefault="006A1EE4" w:rsidP="006A1EE4">
      <w:pPr>
        <w:pStyle w:val="OdstavecChar"/>
        <w:ind w:firstLine="0"/>
        <w:jc w:val="left"/>
        <w:rPr>
          <w:rFonts w:ascii="Times New Roman" w:hAnsi="Times New Roman"/>
        </w:rPr>
      </w:pPr>
    </w:p>
    <w:p w:rsidR="00DA65C1" w:rsidRPr="00D27646" w:rsidRDefault="00DA65C1" w:rsidP="00730598">
      <w:pPr>
        <w:pStyle w:val="OdstavecChar"/>
        <w:ind w:firstLine="0"/>
        <w:jc w:val="left"/>
        <w:rPr>
          <w:rFonts w:ascii="Times New Roman" w:hAnsi="Times New Roman"/>
        </w:rPr>
      </w:pPr>
    </w:p>
    <w:p w:rsidR="00921E9D" w:rsidRDefault="00921E9D" w:rsidP="001E4081">
      <w:pPr>
        <w:pStyle w:val="Nadpis1"/>
        <w:numPr>
          <w:ilvl w:val="0"/>
          <w:numId w:val="0"/>
        </w:numPr>
        <w:ind w:left="432" w:hanging="432"/>
      </w:pPr>
      <w:r w:rsidRPr="00D27646">
        <w:br w:type="page"/>
      </w:r>
      <w:bookmarkStart w:id="93" w:name="_Toc454281337"/>
      <w:r>
        <w:lastRenderedPageBreak/>
        <w:t>Seznam grafů</w:t>
      </w:r>
      <w:bookmarkEnd w:id="93"/>
    </w:p>
    <w:p w:rsidR="00F32F60" w:rsidRPr="00D27646" w:rsidRDefault="00F32F60" w:rsidP="00F32F60">
      <w:pPr>
        <w:pStyle w:val="OdstavecChar"/>
        <w:ind w:firstLine="0"/>
        <w:jc w:val="left"/>
        <w:rPr>
          <w:rFonts w:ascii="Times New Roman" w:hAnsi="Times New Roman"/>
        </w:rPr>
      </w:pPr>
      <w:r>
        <w:rPr>
          <w:rFonts w:ascii="Times New Roman" w:hAnsi="Times New Roman"/>
        </w:rPr>
        <w:t>Graf</w:t>
      </w:r>
      <w:r w:rsidRPr="00D27646">
        <w:rPr>
          <w:rFonts w:ascii="Times New Roman" w:hAnsi="Times New Roman"/>
        </w:rPr>
        <w:t xml:space="preserve"> 1</w:t>
      </w:r>
      <w:r>
        <w:rPr>
          <w:rFonts w:ascii="Times New Roman" w:hAnsi="Times New Roman"/>
        </w:rPr>
        <w:t>.</w:t>
      </w:r>
      <w:r w:rsidRPr="00D27646">
        <w:rPr>
          <w:rFonts w:ascii="Times New Roman" w:hAnsi="Times New Roman"/>
        </w:rPr>
        <w:t xml:space="preserve"> Věk respondentek</w:t>
      </w:r>
      <w:r w:rsidRPr="00D27646">
        <w:rPr>
          <w:rFonts w:ascii="Times New Roman" w:hAnsi="Times New Roman"/>
        </w:rPr>
        <w:tab/>
      </w:r>
      <w:r w:rsidRPr="00D27646">
        <w:rPr>
          <w:rFonts w:ascii="Times New Roman" w:hAnsi="Times New Roman"/>
        </w:rPr>
        <w:tab/>
      </w:r>
      <w:r>
        <w:rPr>
          <w:rFonts w:ascii="Times New Roman" w:hAnsi="Times New Roman"/>
        </w:rPr>
        <w:tab/>
      </w:r>
      <w:r w:rsidRPr="00D27646">
        <w:rPr>
          <w:rFonts w:ascii="Times New Roman" w:hAnsi="Times New Roman"/>
        </w:rPr>
        <w:tab/>
      </w:r>
      <w:r w:rsidRPr="00D27646">
        <w:rPr>
          <w:rFonts w:ascii="Times New Roman" w:hAnsi="Times New Roman"/>
        </w:rPr>
        <w:tab/>
        <w:t xml:space="preserve">s. </w:t>
      </w:r>
      <w:r>
        <w:rPr>
          <w:rFonts w:ascii="Times New Roman" w:hAnsi="Times New Roman"/>
        </w:rPr>
        <w:t>37</w:t>
      </w:r>
    </w:p>
    <w:p w:rsidR="00F32F60" w:rsidRPr="00D27646" w:rsidRDefault="00F32F60" w:rsidP="00F32F60">
      <w:pPr>
        <w:pStyle w:val="OdstavecChar"/>
        <w:ind w:firstLine="0"/>
        <w:rPr>
          <w:rFonts w:ascii="Times New Roman" w:hAnsi="Times New Roman"/>
        </w:rPr>
      </w:pPr>
      <w:r>
        <w:rPr>
          <w:rFonts w:ascii="Times New Roman" w:hAnsi="Times New Roman"/>
        </w:rPr>
        <w:t>Graf</w:t>
      </w:r>
      <w:r w:rsidRPr="00D27646">
        <w:rPr>
          <w:rFonts w:ascii="Times New Roman" w:hAnsi="Times New Roman"/>
        </w:rPr>
        <w:t xml:space="preserve"> </w:t>
      </w:r>
      <w:r w:rsidR="00C3436F">
        <w:rPr>
          <w:rFonts w:ascii="Times New Roman" w:hAnsi="Times New Roman"/>
        </w:rPr>
        <w:t>2</w:t>
      </w:r>
      <w:r>
        <w:rPr>
          <w:rFonts w:ascii="Times New Roman" w:hAnsi="Times New Roman"/>
        </w:rPr>
        <w:t>.</w:t>
      </w:r>
      <w:r w:rsidRPr="00D27646">
        <w:rPr>
          <w:rFonts w:ascii="Times New Roman" w:hAnsi="Times New Roman"/>
        </w:rPr>
        <w:t xml:space="preserve"> Rodinný stav 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 38</w:t>
      </w:r>
    </w:p>
    <w:p w:rsidR="00F32F60" w:rsidRPr="00D27646" w:rsidRDefault="00F32F60" w:rsidP="00F32F60">
      <w:pPr>
        <w:pStyle w:val="OdstavecChar"/>
        <w:ind w:firstLine="0"/>
        <w:rPr>
          <w:rFonts w:ascii="Times New Roman" w:hAnsi="Times New Roman"/>
        </w:rPr>
      </w:pPr>
      <w:r>
        <w:rPr>
          <w:rFonts w:ascii="Times New Roman" w:hAnsi="Times New Roman"/>
        </w:rPr>
        <w:t>Graf</w:t>
      </w:r>
      <w:r w:rsidRPr="00D27646">
        <w:rPr>
          <w:rFonts w:ascii="Times New Roman" w:hAnsi="Times New Roman"/>
        </w:rPr>
        <w:t xml:space="preserve"> </w:t>
      </w:r>
      <w:r w:rsidR="00C3436F">
        <w:rPr>
          <w:rFonts w:ascii="Times New Roman" w:hAnsi="Times New Roman"/>
        </w:rPr>
        <w:t>3</w:t>
      </w:r>
      <w:r>
        <w:rPr>
          <w:rFonts w:ascii="Times New Roman" w:hAnsi="Times New Roman"/>
        </w:rPr>
        <w:t>.</w:t>
      </w:r>
      <w:r w:rsidRPr="00D27646">
        <w:rPr>
          <w:rFonts w:ascii="Times New Roman" w:hAnsi="Times New Roman"/>
        </w:rPr>
        <w:t xml:space="preserve"> Rodinný stav 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 39</w:t>
      </w:r>
    </w:p>
    <w:p w:rsidR="00F32F60" w:rsidRPr="00D27646" w:rsidRDefault="00F32F60" w:rsidP="00F32F60">
      <w:pPr>
        <w:pStyle w:val="OdstavecChar"/>
        <w:ind w:firstLine="0"/>
        <w:rPr>
          <w:rFonts w:ascii="Times New Roman" w:hAnsi="Times New Roman"/>
        </w:rPr>
      </w:pPr>
      <w:r>
        <w:rPr>
          <w:rFonts w:ascii="Times New Roman" w:hAnsi="Times New Roman"/>
        </w:rPr>
        <w:t>Graf</w:t>
      </w:r>
      <w:r w:rsidRPr="00D27646">
        <w:rPr>
          <w:rFonts w:ascii="Times New Roman" w:hAnsi="Times New Roman"/>
          <w:snapToGrid/>
        </w:rPr>
        <w:t xml:space="preserve"> </w:t>
      </w:r>
      <w:r w:rsidR="00C3436F">
        <w:rPr>
          <w:rFonts w:ascii="Times New Roman" w:hAnsi="Times New Roman"/>
          <w:snapToGrid/>
        </w:rPr>
        <w:t>4</w:t>
      </w:r>
      <w:r>
        <w:rPr>
          <w:rFonts w:ascii="Times New Roman" w:hAnsi="Times New Roman"/>
          <w:snapToGrid/>
        </w:rPr>
        <w:t xml:space="preserve">. Počet dětí </w:t>
      </w:r>
      <w:r>
        <w:rPr>
          <w:rFonts w:ascii="Times New Roman" w:hAnsi="Times New Roman"/>
          <w:snapToGrid/>
        </w:rPr>
        <w:tab/>
      </w:r>
      <w:r>
        <w:rPr>
          <w:rFonts w:ascii="Times New Roman" w:hAnsi="Times New Roman"/>
          <w:snapToGrid/>
        </w:rPr>
        <w:tab/>
      </w:r>
      <w:r>
        <w:rPr>
          <w:rFonts w:ascii="Times New Roman" w:hAnsi="Times New Roman"/>
          <w:snapToGrid/>
        </w:rPr>
        <w:tab/>
      </w:r>
      <w:r>
        <w:rPr>
          <w:rFonts w:ascii="Times New Roman" w:hAnsi="Times New Roman"/>
          <w:snapToGrid/>
        </w:rPr>
        <w:tab/>
      </w:r>
      <w:r>
        <w:rPr>
          <w:rFonts w:ascii="Times New Roman" w:hAnsi="Times New Roman"/>
          <w:snapToGrid/>
        </w:rPr>
        <w:tab/>
      </w:r>
      <w:r>
        <w:rPr>
          <w:rFonts w:ascii="Times New Roman" w:hAnsi="Times New Roman"/>
          <w:snapToGrid/>
        </w:rPr>
        <w:tab/>
        <w:t>s. 40</w:t>
      </w:r>
    </w:p>
    <w:p w:rsidR="00F32F60" w:rsidRPr="00D27646" w:rsidRDefault="00F32F60" w:rsidP="00F32F60">
      <w:pPr>
        <w:pStyle w:val="OdstavecChar"/>
        <w:ind w:firstLine="0"/>
        <w:jc w:val="left"/>
        <w:rPr>
          <w:rFonts w:ascii="Times New Roman" w:hAnsi="Times New Roman"/>
          <w:snapToGrid/>
        </w:rPr>
      </w:pPr>
      <w:r>
        <w:rPr>
          <w:rFonts w:ascii="Times New Roman" w:hAnsi="Times New Roman"/>
        </w:rPr>
        <w:t>Graf</w:t>
      </w:r>
      <w:r w:rsidRPr="00D27646">
        <w:rPr>
          <w:rFonts w:ascii="Times New Roman" w:hAnsi="Times New Roman"/>
          <w:snapToGrid/>
        </w:rPr>
        <w:t xml:space="preserve"> </w:t>
      </w:r>
      <w:r w:rsidR="00C3436F">
        <w:rPr>
          <w:rFonts w:ascii="Times New Roman" w:hAnsi="Times New Roman"/>
          <w:snapToGrid/>
        </w:rPr>
        <w:t>5</w:t>
      </w:r>
      <w:r>
        <w:rPr>
          <w:rFonts w:ascii="Times New Roman" w:hAnsi="Times New Roman"/>
          <w:snapToGrid/>
        </w:rPr>
        <w:t>.</w:t>
      </w:r>
      <w:r w:rsidRPr="00D27646">
        <w:rPr>
          <w:rFonts w:ascii="Times New Roman" w:hAnsi="Times New Roman"/>
          <w:snapToGrid/>
        </w:rPr>
        <w:t xml:space="preserve"> Finance rodiny</w:t>
      </w:r>
      <w:r>
        <w:rPr>
          <w:rFonts w:ascii="Times New Roman" w:hAnsi="Times New Roman"/>
          <w:snapToGrid/>
        </w:rPr>
        <w:tab/>
      </w:r>
      <w:r>
        <w:rPr>
          <w:rFonts w:ascii="Times New Roman" w:hAnsi="Times New Roman"/>
          <w:snapToGrid/>
        </w:rPr>
        <w:tab/>
      </w:r>
      <w:r>
        <w:rPr>
          <w:rFonts w:ascii="Times New Roman" w:hAnsi="Times New Roman"/>
          <w:snapToGrid/>
        </w:rPr>
        <w:tab/>
      </w:r>
      <w:r>
        <w:rPr>
          <w:rFonts w:ascii="Times New Roman" w:hAnsi="Times New Roman"/>
          <w:snapToGrid/>
        </w:rPr>
        <w:tab/>
      </w:r>
      <w:r>
        <w:rPr>
          <w:rFonts w:ascii="Times New Roman" w:hAnsi="Times New Roman"/>
          <w:snapToGrid/>
        </w:rPr>
        <w:tab/>
        <w:t>s. 41</w:t>
      </w:r>
    </w:p>
    <w:p w:rsidR="00F32F60" w:rsidRPr="00D27646" w:rsidRDefault="00F32F60" w:rsidP="00F32F60">
      <w:pPr>
        <w:pStyle w:val="OdstavecChar"/>
        <w:ind w:firstLine="0"/>
        <w:jc w:val="left"/>
        <w:rPr>
          <w:rFonts w:ascii="Times New Roman" w:hAnsi="Times New Roman"/>
          <w:snapToGrid/>
        </w:rPr>
      </w:pPr>
      <w:r>
        <w:rPr>
          <w:rFonts w:ascii="Times New Roman" w:hAnsi="Times New Roman"/>
        </w:rPr>
        <w:t>Graf</w:t>
      </w:r>
      <w:r>
        <w:rPr>
          <w:rFonts w:ascii="Times New Roman" w:hAnsi="Times New Roman"/>
          <w:snapToGrid/>
        </w:rPr>
        <w:t xml:space="preserve"> </w:t>
      </w:r>
      <w:r w:rsidR="00C3436F">
        <w:rPr>
          <w:rFonts w:ascii="Times New Roman" w:hAnsi="Times New Roman"/>
          <w:snapToGrid/>
        </w:rPr>
        <w:t>6</w:t>
      </w:r>
      <w:r>
        <w:rPr>
          <w:rFonts w:ascii="Times New Roman" w:hAnsi="Times New Roman"/>
          <w:snapToGrid/>
        </w:rPr>
        <w:t>.</w:t>
      </w:r>
      <w:r w:rsidRPr="00D27646">
        <w:rPr>
          <w:rFonts w:ascii="Times New Roman" w:hAnsi="Times New Roman"/>
          <w:snapToGrid/>
        </w:rPr>
        <w:t xml:space="preserve"> Vzdělání matek</w:t>
      </w:r>
      <w:r>
        <w:rPr>
          <w:rFonts w:ascii="Times New Roman" w:hAnsi="Times New Roman"/>
          <w:snapToGrid/>
        </w:rPr>
        <w:tab/>
      </w:r>
      <w:r>
        <w:rPr>
          <w:rFonts w:ascii="Times New Roman" w:hAnsi="Times New Roman"/>
          <w:snapToGrid/>
        </w:rPr>
        <w:tab/>
      </w:r>
      <w:r>
        <w:rPr>
          <w:rFonts w:ascii="Times New Roman" w:hAnsi="Times New Roman"/>
          <w:snapToGrid/>
        </w:rPr>
        <w:tab/>
      </w:r>
      <w:r>
        <w:rPr>
          <w:rFonts w:ascii="Times New Roman" w:hAnsi="Times New Roman"/>
          <w:snapToGrid/>
        </w:rPr>
        <w:tab/>
      </w:r>
      <w:r>
        <w:rPr>
          <w:rFonts w:ascii="Times New Roman" w:hAnsi="Times New Roman"/>
          <w:snapToGrid/>
        </w:rPr>
        <w:tab/>
        <w:t>s. 42</w:t>
      </w:r>
    </w:p>
    <w:p w:rsidR="00F32F60" w:rsidRPr="00D27646" w:rsidRDefault="00F32F60" w:rsidP="00F32F60">
      <w:pPr>
        <w:pStyle w:val="OdstavecChar"/>
        <w:ind w:firstLine="0"/>
        <w:rPr>
          <w:rFonts w:ascii="Times New Roman" w:hAnsi="Times New Roman"/>
        </w:rPr>
      </w:pPr>
      <w:r>
        <w:rPr>
          <w:rFonts w:ascii="Times New Roman" w:hAnsi="Times New Roman"/>
        </w:rPr>
        <w:t>Graf</w:t>
      </w:r>
      <w:r w:rsidRPr="00D27646">
        <w:rPr>
          <w:rFonts w:ascii="Times New Roman" w:hAnsi="Times New Roman"/>
        </w:rPr>
        <w:t xml:space="preserve"> </w:t>
      </w:r>
      <w:r w:rsidR="00C3436F">
        <w:rPr>
          <w:rFonts w:ascii="Times New Roman" w:hAnsi="Times New Roman"/>
        </w:rPr>
        <w:t>7</w:t>
      </w:r>
      <w:r>
        <w:rPr>
          <w:rFonts w:ascii="Times New Roman" w:hAnsi="Times New Roman"/>
        </w:rPr>
        <w:t>.</w:t>
      </w:r>
      <w:r w:rsidRPr="00D27646">
        <w:rPr>
          <w:rFonts w:ascii="Times New Roman" w:hAnsi="Times New Roman"/>
        </w:rPr>
        <w:t xml:space="preserve"> Svobodná chůva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 43</w:t>
      </w:r>
    </w:p>
    <w:p w:rsidR="00F32F60" w:rsidRPr="00D27646" w:rsidRDefault="00F32F60" w:rsidP="00F32F60">
      <w:pPr>
        <w:pStyle w:val="OdstavecChar"/>
        <w:ind w:firstLine="0"/>
        <w:rPr>
          <w:rFonts w:ascii="Times New Roman" w:hAnsi="Times New Roman"/>
        </w:rPr>
      </w:pPr>
      <w:r>
        <w:rPr>
          <w:rFonts w:ascii="Times New Roman" w:hAnsi="Times New Roman"/>
        </w:rPr>
        <w:t>Graf</w:t>
      </w:r>
      <w:r w:rsidRPr="00D27646">
        <w:rPr>
          <w:rFonts w:ascii="Times New Roman" w:hAnsi="Times New Roman"/>
        </w:rPr>
        <w:t xml:space="preserve"> </w:t>
      </w:r>
      <w:r w:rsidR="00C3436F">
        <w:rPr>
          <w:rFonts w:ascii="Times New Roman" w:hAnsi="Times New Roman"/>
        </w:rPr>
        <w:t>8</w:t>
      </w:r>
      <w:r>
        <w:rPr>
          <w:rFonts w:ascii="Times New Roman" w:hAnsi="Times New Roman"/>
        </w:rPr>
        <w:t>.</w:t>
      </w:r>
      <w:r w:rsidRPr="00D27646">
        <w:rPr>
          <w:rFonts w:ascii="Times New Roman" w:hAnsi="Times New Roman"/>
        </w:rPr>
        <w:t xml:space="preserve"> Vdaná chůva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3436F">
        <w:rPr>
          <w:rFonts w:ascii="Times New Roman" w:hAnsi="Times New Roman"/>
        </w:rPr>
        <w:tab/>
      </w:r>
      <w:r>
        <w:rPr>
          <w:rFonts w:ascii="Times New Roman" w:hAnsi="Times New Roman"/>
        </w:rPr>
        <w:tab/>
        <w:t>s. 44</w:t>
      </w:r>
    </w:p>
    <w:p w:rsidR="00F32F60" w:rsidRPr="00D27646" w:rsidRDefault="00F32F60" w:rsidP="00F32F60">
      <w:pPr>
        <w:pStyle w:val="OdstavecChar"/>
        <w:ind w:firstLine="0"/>
        <w:rPr>
          <w:rFonts w:ascii="Times New Roman" w:hAnsi="Times New Roman"/>
        </w:rPr>
      </w:pPr>
      <w:r>
        <w:rPr>
          <w:rFonts w:ascii="Times New Roman" w:hAnsi="Times New Roman"/>
        </w:rPr>
        <w:t>Graf</w:t>
      </w:r>
      <w:r w:rsidRPr="00D27646">
        <w:rPr>
          <w:rFonts w:ascii="Times New Roman" w:hAnsi="Times New Roman"/>
        </w:rPr>
        <w:t xml:space="preserve"> </w:t>
      </w:r>
      <w:r w:rsidR="00C3436F">
        <w:rPr>
          <w:rFonts w:ascii="Times New Roman" w:hAnsi="Times New Roman"/>
        </w:rPr>
        <w:t>9</w:t>
      </w:r>
      <w:r>
        <w:rPr>
          <w:rFonts w:ascii="Times New Roman" w:hAnsi="Times New Roman"/>
        </w:rPr>
        <w:t>.</w:t>
      </w:r>
      <w:r w:rsidRPr="00D27646">
        <w:rPr>
          <w:rFonts w:ascii="Times New Roman" w:hAnsi="Times New Roman"/>
        </w:rPr>
        <w:t xml:space="preserve"> Rozvedená chůva</w:t>
      </w:r>
      <w:r>
        <w:rPr>
          <w:rFonts w:ascii="Times New Roman" w:hAnsi="Times New Roman"/>
        </w:rPr>
        <w:tab/>
      </w:r>
      <w:r w:rsidR="00C3436F">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 45</w:t>
      </w:r>
    </w:p>
    <w:p w:rsidR="00F32F60" w:rsidRPr="00D27646" w:rsidRDefault="00F32F60" w:rsidP="00F32F60">
      <w:pPr>
        <w:pStyle w:val="OdstavecChar"/>
        <w:ind w:firstLine="0"/>
        <w:rPr>
          <w:rFonts w:ascii="Times New Roman" w:hAnsi="Times New Roman"/>
        </w:rPr>
      </w:pPr>
      <w:r>
        <w:rPr>
          <w:rFonts w:ascii="Times New Roman" w:hAnsi="Times New Roman"/>
        </w:rPr>
        <w:t>Graf</w:t>
      </w:r>
      <w:r w:rsidRPr="00D27646">
        <w:rPr>
          <w:rFonts w:ascii="Times New Roman" w:hAnsi="Times New Roman"/>
        </w:rPr>
        <w:t xml:space="preserve"> 1</w:t>
      </w:r>
      <w:r w:rsidR="00C3436F">
        <w:rPr>
          <w:rFonts w:ascii="Times New Roman" w:hAnsi="Times New Roman"/>
        </w:rPr>
        <w:t>0</w:t>
      </w:r>
      <w:r>
        <w:rPr>
          <w:rFonts w:ascii="Times New Roman" w:hAnsi="Times New Roman"/>
        </w:rPr>
        <w:t>.</w:t>
      </w:r>
      <w:r w:rsidRPr="00D27646">
        <w:rPr>
          <w:rFonts w:ascii="Times New Roman" w:hAnsi="Times New Roman"/>
        </w:rPr>
        <w:t xml:space="preserve"> Chůva muž</w:t>
      </w:r>
      <w:r>
        <w:rPr>
          <w:rFonts w:ascii="Times New Roman" w:hAnsi="Times New Roman"/>
        </w:rPr>
        <w:tab/>
      </w:r>
      <w:r>
        <w:rPr>
          <w:rFonts w:ascii="Times New Roman" w:hAnsi="Times New Roman"/>
        </w:rPr>
        <w:tab/>
      </w:r>
      <w:r w:rsidR="00C3436F">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 46</w:t>
      </w:r>
    </w:p>
    <w:p w:rsidR="00F32F60" w:rsidRPr="00D27646" w:rsidRDefault="00C3436F" w:rsidP="00F32F60">
      <w:pPr>
        <w:pStyle w:val="OdstavecChar"/>
        <w:ind w:firstLine="0"/>
        <w:jc w:val="left"/>
        <w:rPr>
          <w:rFonts w:ascii="Times New Roman" w:hAnsi="Times New Roman"/>
        </w:rPr>
      </w:pPr>
      <w:r>
        <w:rPr>
          <w:rFonts w:ascii="Times New Roman" w:hAnsi="Times New Roman"/>
        </w:rPr>
        <w:t>Graf</w:t>
      </w:r>
      <w:r w:rsidR="00F32F60" w:rsidRPr="00D27646">
        <w:rPr>
          <w:rFonts w:ascii="Times New Roman" w:hAnsi="Times New Roman"/>
        </w:rPr>
        <w:t xml:space="preserve"> 1</w:t>
      </w:r>
      <w:r>
        <w:rPr>
          <w:rFonts w:ascii="Times New Roman" w:hAnsi="Times New Roman"/>
        </w:rPr>
        <w:t>1</w:t>
      </w:r>
      <w:r w:rsidR="00F32F60">
        <w:rPr>
          <w:rFonts w:ascii="Times New Roman" w:hAnsi="Times New Roman"/>
        </w:rPr>
        <w:t>.</w:t>
      </w:r>
      <w:r w:rsidR="00F32F60" w:rsidRPr="00D27646">
        <w:rPr>
          <w:rFonts w:ascii="Times New Roman" w:hAnsi="Times New Roman"/>
        </w:rPr>
        <w:t xml:space="preserve"> Zkušenosti s</w:t>
      </w:r>
      <w:r w:rsidR="00F32F60">
        <w:rPr>
          <w:rFonts w:ascii="Times New Roman" w:hAnsi="Times New Roman"/>
        </w:rPr>
        <w:t> </w:t>
      </w:r>
      <w:r w:rsidR="00F32F60" w:rsidRPr="00D27646">
        <w:rPr>
          <w:rFonts w:ascii="Times New Roman" w:hAnsi="Times New Roman"/>
        </w:rPr>
        <w:t>výchovou</w:t>
      </w:r>
      <w:r w:rsidR="00F32F60">
        <w:rPr>
          <w:rFonts w:ascii="Times New Roman" w:hAnsi="Times New Roman"/>
        </w:rPr>
        <w:tab/>
      </w:r>
      <w:r w:rsidR="00F32F60">
        <w:rPr>
          <w:rFonts w:ascii="Times New Roman" w:hAnsi="Times New Roman"/>
        </w:rPr>
        <w:tab/>
      </w:r>
      <w:r w:rsidR="00F32F60">
        <w:rPr>
          <w:rFonts w:ascii="Times New Roman" w:hAnsi="Times New Roman"/>
        </w:rPr>
        <w:tab/>
      </w:r>
      <w:r w:rsidR="00F32F60">
        <w:rPr>
          <w:rFonts w:ascii="Times New Roman" w:hAnsi="Times New Roman"/>
        </w:rPr>
        <w:tab/>
      </w:r>
      <w:r>
        <w:rPr>
          <w:rFonts w:ascii="Times New Roman" w:hAnsi="Times New Roman"/>
        </w:rPr>
        <w:t>s. 47</w:t>
      </w:r>
    </w:p>
    <w:p w:rsidR="00F32F60" w:rsidRPr="00D27646" w:rsidRDefault="00F32F60" w:rsidP="00F32F60">
      <w:pPr>
        <w:pStyle w:val="OdstavecChar"/>
        <w:ind w:firstLine="0"/>
        <w:rPr>
          <w:rFonts w:ascii="Times New Roman" w:hAnsi="Times New Roman"/>
        </w:rPr>
      </w:pPr>
      <w:r>
        <w:rPr>
          <w:rFonts w:ascii="Times New Roman" w:hAnsi="Times New Roman"/>
        </w:rPr>
        <w:t>Graf</w:t>
      </w:r>
      <w:r w:rsidRPr="00D27646">
        <w:rPr>
          <w:rFonts w:ascii="Times New Roman" w:hAnsi="Times New Roman"/>
        </w:rPr>
        <w:t xml:space="preserve"> 1</w:t>
      </w:r>
      <w:r w:rsidR="00C3436F">
        <w:rPr>
          <w:rFonts w:ascii="Times New Roman" w:hAnsi="Times New Roman"/>
        </w:rPr>
        <w:t>2</w:t>
      </w:r>
      <w:r>
        <w:rPr>
          <w:rFonts w:ascii="Times New Roman" w:hAnsi="Times New Roman"/>
        </w:rPr>
        <w:t>.</w:t>
      </w:r>
      <w:r w:rsidRPr="00D27646">
        <w:rPr>
          <w:rFonts w:ascii="Times New Roman" w:hAnsi="Times New Roman"/>
        </w:rPr>
        <w:t xml:space="preserve"> Reference</w:t>
      </w:r>
      <w:r>
        <w:rPr>
          <w:rFonts w:ascii="Times New Roman" w:hAnsi="Times New Roman"/>
        </w:rPr>
        <w:tab/>
      </w:r>
      <w:r>
        <w:rPr>
          <w:rFonts w:ascii="Times New Roman" w:hAnsi="Times New Roman"/>
        </w:rPr>
        <w:tab/>
      </w:r>
      <w:r w:rsidR="00C3436F">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 48</w:t>
      </w:r>
    </w:p>
    <w:p w:rsidR="00F32F60" w:rsidRPr="00D27646" w:rsidRDefault="00C3436F" w:rsidP="00F32F60">
      <w:pPr>
        <w:pStyle w:val="OdstavecChar"/>
        <w:ind w:firstLine="0"/>
        <w:jc w:val="left"/>
        <w:rPr>
          <w:rFonts w:ascii="Times New Roman" w:hAnsi="Times New Roman"/>
        </w:rPr>
      </w:pPr>
      <w:r>
        <w:rPr>
          <w:rFonts w:ascii="Times New Roman" w:hAnsi="Times New Roman"/>
        </w:rPr>
        <w:t>Graf</w:t>
      </w:r>
      <w:r w:rsidR="00F32F60" w:rsidRPr="00D27646">
        <w:rPr>
          <w:rFonts w:ascii="Times New Roman" w:hAnsi="Times New Roman"/>
        </w:rPr>
        <w:t xml:space="preserve"> 1</w:t>
      </w:r>
      <w:r>
        <w:rPr>
          <w:rFonts w:ascii="Times New Roman" w:hAnsi="Times New Roman"/>
        </w:rPr>
        <w:t>3</w:t>
      </w:r>
      <w:r w:rsidR="00F32F60">
        <w:rPr>
          <w:rFonts w:ascii="Times New Roman" w:hAnsi="Times New Roman"/>
        </w:rPr>
        <w:t>.</w:t>
      </w:r>
      <w:r w:rsidR="00F32F60" w:rsidRPr="00D27646">
        <w:rPr>
          <w:rFonts w:ascii="Times New Roman" w:hAnsi="Times New Roman"/>
        </w:rPr>
        <w:t xml:space="preserve"> </w:t>
      </w:r>
      <w:r w:rsidR="00F32F60">
        <w:rPr>
          <w:rFonts w:ascii="Times New Roman" w:hAnsi="Times New Roman"/>
        </w:rPr>
        <w:t>D</w:t>
      </w:r>
      <w:r w:rsidR="00F32F60" w:rsidRPr="00D27646">
        <w:rPr>
          <w:rFonts w:ascii="Times New Roman" w:hAnsi="Times New Roman"/>
        </w:rPr>
        <w:t>ítě u sebe</w:t>
      </w:r>
      <w:r w:rsidR="00F32F60">
        <w:rPr>
          <w:rFonts w:ascii="Times New Roman" w:hAnsi="Times New Roman"/>
        </w:rPr>
        <w:tab/>
      </w:r>
      <w:r w:rsidR="00F32F60">
        <w:rPr>
          <w:rFonts w:ascii="Times New Roman" w:hAnsi="Times New Roman"/>
        </w:rPr>
        <w:tab/>
      </w:r>
      <w:r>
        <w:rPr>
          <w:rFonts w:ascii="Times New Roman" w:hAnsi="Times New Roman"/>
        </w:rPr>
        <w:tab/>
      </w:r>
      <w:r w:rsidR="00F32F60">
        <w:rPr>
          <w:rFonts w:ascii="Times New Roman" w:hAnsi="Times New Roman"/>
        </w:rPr>
        <w:tab/>
      </w:r>
      <w:r w:rsidR="00F32F60">
        <w:rPr>
          <w:rFonts w:ascii="Times New Roman" w:hAnsi="Times New Roman"/>
        </w:rPr>
        <w:tab/>
      </w:r>
      <w:r w:rsidR="00F32F60">
        <w:rPr>
          <w:rFonts w:ascii="Times New Roman" w:hAnsi="Times New Roman"/>
        </w:rPr>
        <w:tab/>
        <w:t>s. 49</w:t>
      </w:r>
    </w:p>
    <w:p w:rsidR="00F32F60" w:rsidRPr="00D27646" w:rsidRDefault="00C3436F" w:rsidP="00F32F60">
      <w:pPr>
        <w:pStyle w:val="OdstavecChar"/>
        <w:ind w:firstLine="0"/>
        <w:jc w:val="left"/>
        <w:rPr>
          <w:rFonts w:ascii="Times New Roman" w:hAnsi="Times New Roman"/>
        </w:rPr>
      </w:pPr>
      <w:r>
        <w:rPr>
          <w:rFonts w:ascii="Times New Roman" w:hAnsi="Times New Roman"/>
        </w:rPr>
        <w:t>Graf</w:t>
      </w:r>
      <w:r w:rsidR="00F32F60" w:rsidRPr="00D27646">
        <w:rPr>
          <w:rFonts w:ascii="Times New Roman" w:hAnsi="Times New Roman"/>
        </w:rPr>
        <w:t xml:space="preserve"> 1</w:t>
      </w:r>
      <w:r>
        <w:rPr>
          <w:rFonts w:ascii="Times New Roman" w:hAnsi="Times New Roman"/>
        </w:rPr>
        <w:t>4</w:t>
      </w:r>
      <w:r w:rsidR="00F32F60">
        <w:rPr>
          <w:rFonts w:ascii="Times New Roman" w:hAnsi="Times New Roman"/>
        </w:rPr>
        <w:t>.</w:t>
      </w:r>
      <w:r w:rsidR="00F32F60" w:rsidRPr="00D27646">
        <w:rPr>
          <w:rFonts w:ascii="Times New Roman" w:hAnsi="Times New Roman"/>
        </w:rPr>
        <w:t xml:space="preserve"> Vzdělání chůvy</w:t>
      </w:r>
      <w:r w:rsidR="00F32F60">
        <w:rPr>
          <w:rFonts w:ascii="Times New Roman" w:hAnsi="Times New Roman"/>
        </w:rPr>
        <w:tab/>
      </w:r>
      <w:r w:rsidR="00F32F60">
        <w:rPr>
          <w:rFonts w:ascii="Times New Roman" w:hAnsi="Times New Roman"/>
        </w:rPr>
        <w:tab/>
      </w:r>
      <w:r w:rsidR="00F32F60">
        <w:rPr>
          <w:rFonts w:ascii="Times New Roman" w:hAnsi="Times New Roman"/>
        </w:rPr>
        <w:tab/>
      </w:r>
      <w:r w:rsidR="00F32F60">
        <w:rPr>
          <w:rFonts w:ascii="Times New Roman" w:hAnsi="Times New Roman"/>
        </w:rPr>
        <w:tab/>
      </w:r>
      <w:r w:rsidR="00F32F60">
        <w:rPr>
          <w:rFonts w:ascii="Times New Roman" w:hAnsi="Times New Roman"/>
        </w:rPr>
        <w:tab/>
      </w:r>
      <w:r>
        <w:rPr>
          <w:rFonts w:ascii="Times New Roman" w:hAnsi="Times New Roman"/>
        </w:rPr>
        <w:t>s. 50</w:t>
      </w:r>
    </w:p>
    <w:p w:rsidR="00F32F60" w:rsidRPr="00D27646" w:rsidRDefault="00C3436F" w:rsidP="00F32F60">
      <w:pPr>
        <w:pStyle w:val="OdstavecChar"/>
        <w:ind w:firstLine="0"/>
        <w:rPr>
          <w:rFonts w:ascii="Times New Roman" w:hAnsi="Times New Roman"/>
        </w:rPr>
      </w:pPr>
      <w:r>
        <w:rPr>
          <w:rFonts w:ascii="Times New Roman" w:hAnsi="Times New Roman"/>
        </w:rPr>
        <w:t>Graf</w:t>
      </w:r>
      <w:r w:rsidR="00F32F60" w:rsidRPr="00D27646">
        <w:rPr>
          <w:rFonts w:ascii="Times New Roman" w:hAnsi="Times New Roman"/>
        </w:rPr>
        <w:t xml:space="preserve"> 1</w:t>
      </w:r>
      <w:r>
        <w:rPr>
          <w:rFonts w:ascii="Times New Roman" w:hAnsi="Times New Roman"/>
        </w:rPr>
        <w:t>5</w:t>
      </w:r>
      <w:r w:rsidR="00F32F60">
        <w:rPr>
          <w:rFonts w:ascii="Times New Roman" w:hAnsi="Times New Roman"/>
        </w:rPr>
        <w:t>.</w:t>
      </w:r>
      <w:r w:rsidR="00F32F60" w:rsidRPr="00D27646">
        <w:rPr>
          <w:rFonts w:ascii="Times New Roman" w:hAnsi="Times New Roman"/>
        </w:rPr>
        <w:t xml:space="preserve"> První pomoc</w:t>
      </w:r>
      <w:r w:rsidR="00F32F60">
        <w:rPr>
          <w:rFonts w:ascii="Times New Roman" w:hAnsi="Times New Roman"/>
        </w:rPr>
        <w:tab/>
      </w:r>
      <w:r w:rsidR="00F32F60">
        <w:rPr>
          <w:rFonts w:ascii="Times New Roman" w:hAnsi="Times New Roman"/>
        </w:rPr>
        <w:tab/>
      </w:r>
      <w:r>
        <w:rPr>
          <w:rFonts w:ascii="Times New Roman" w:hAnsi="Times New Roman"/>
        </w:rPr>
        <w:tab/>
      </w:r>
      <w:r w:rsidR="00F32F60">
        <w:rPr>
          <w:rFonts w:ascii="Times New Roman" w:hAnsi="Times New Roman"/>
        </w:rPr>
        <w:tab/>
      </w:r>
      <w:r w:rsidR="00F32F60">
        <w:rPr>
          <w:rFonts w:ascii="Times New Roman" w:hAnsi="Times New Roman"/>
        </w:rPr>
        <w:tab/>
      </w:r>
      <w:r w:rsidR="00F32F60">
        <w:rPr>
          <w:rFonts w:ascii="Times New Roman" w:hAnsi="Times New Roman"/>
        </w:rPr>
        <w:tab/>
        <w:t>s. 51</w:t>
      </w:r>
    </w:p>
    <w:p w:rsidR="00F32F60" w:rsidRPr="00D27646" w:rsidRDefault="00C3436F" w:rsidP="00F32F60">
      <w:pPr>
        <w:pStyle w:val="OdstavecChar"/>
        <w:ind w:firstLine="0"/>
        <w:jc w:val="left"/>
        <w:rPr>
          <w:rFonts w:ascii="Times New Roman" w:hAnsi="Times New Roman"/>
        </w:rPr>
      </w:pPr>
      <w:r>
        <w:rPr>
          <w:rFonts w:ascii="Times New Roman" w:hAnsi="Times New Roman"/>
        </w:rPr>
        <w:t>Graf</w:t>
      </w:r>
      <w:r w:rsidR="00F32F60" w:rsidRPr="00D27646">
        <w:rPr>
          <w:rFonts w:ascii="Times New Roman" w:hAnsi="Times New Roman"/>
        </w:rPr>
        <w:t xml:space="preserve"> 1</w:t>
      </w:r>
      <w:r>
        <w:rPr>
          <w:rFonts w:ascii="Times New Roman" w:hAnsi="Times New Roman"/>
        </w:rPr>
        <w:t>6</w:t>
      </w:r>
      <w:r w:rsidR="00F32F60">
        <w:rPr>
          <w:rFonts w:ascii="Times New Roman" w:hAnsi="Times New Roman"/>
        </w:rPr>
        <w:t xml:space="preserve">. </w:t>
      </w:r>
      <w:r w:rsidR="00F32F60" w:rsidRPr="00D27646">
        <w:rPr>
          <w:rFonts w:ascii="Times New Roman" w:hAnsi="Times New Roman"/>
        </w:rPr>
        <w:t>Hudební nástroj</w:t>
      </w:r>
      <w:r w:rsidR="00F32F60">
        <w:rPr>
          <w:rFonts w:ascii="Times New Roman" w:hAnsi="Times New Roman"/>
        </w:rPr>
        <w:tab/>
      </w:r>
      <w:r w:rsidR="00F32F60">
        <w:rPr>
          <w:rFonts w:ascii="Times New Roman" w:hAnsi="Times New Roman"/>
        </w:rPr>
        <w:tab/>
      </w:r>
      <w:r w:rsidR="00F32F60">
        <w:rPr>
          <w:rFonts w:ascii="Times New Roman" w:hAnsi="Times New Roman"/>
        </w:rPr>
        <w:tab/>
      </w:r>
      <w:r w:rsidR="00F32F60">
        <w:rPr>
          <w:rFonts w:ascii="Times New Roman" w:hAnsi="Times New Roman"/>
        </w:rPr>
        <w:tab/>
      </w:r>
      <w:r w:rsidR="00F32F60">
        <w:rPr>
          <w:rFonts w:ascii="Times New Roman" w:hAnsi="Times New Roman"/>
        </w:rPr>
        <w:tab/>
        <w:t>s. 52</w:t>
      </w:r>
    </w:p>
    <w:p w:rsidR="00F32F60" w:rsidRPr="00D27646" w:rsidRDefault="00C3436F" w:rsidP="00F32F60">
      <w:pPr>
        <w:pStyle w:val="OdstavecChar"/>
        <w:ind w:firstLine="0"/>
        <w:rPr>
          <w:rFonts w:ascii="Times New Roman" w:hAnsi="Times New Roman"/>
        </w:rPr>
      </w:pPr>
      <w:r>
        <w:rPr>
          <w:rFonts w:ascii="Times New Roman" w:hAnsi="Times New Roman"/>
        </w:rPr>
        <w:t>Graf</w:t>
      </w:r>
      <w:r w:rsidR="00F32F60" w:rsidRPr="00D27646">
        <w:rPr>
          <w:rFonts w:ascii="Times New Roman" w:hAnsi="Times New Roman"/>
        </w:rPr>
        <w:t xml:space="preserve"> 1</w:t>
      </w:r>
      <w:r>
        <w:rPr>
          <w:rFonts w:ascii="Times New Roman" w:hAnsi="Times New Roman"/>
        </w:rPr>
        <w:t>7</w:t>
      </w:r>
      <w:r w:rsidR="00F32F60">
        <w:rPr>
          <w:rFonts w:ascii="Times New Roman" w:hAnsi="Times New Roman"/>
        </w:rPr>
        <w:t>.</w:t>
      </w:r>
      <w:r w:rsidR="00F32F60" w:rsidRPr="00D27646">
        <w:rPr>
          <w:rFonts w:ascii="Times New Roman" w:hAnsi="Times New Roman"/>
        </w:rPr>
        <w:t xml:space="preserve"> </w:t>
      </w:r>
      <w:r w:rsidR="00F32F60">
        <w:rPr>
          <w:rFonts w:ascii="Times New Roman" w:hAnsi="Times New Roman"/>
        </w:rPr>
        <w:t>V</w:t>
      </w:r>
      <w:r w:rsidR="00F32F60" w:rsidRPr="00D27646">
        <w:rPr>
          <w:rFonts w:ascii="Times New Roman" w:hAnsi="Times New Roman"/>
        </w:rPr>
        <w:t xml:space="preserve">ýlety    </w:t>
      </w:r>
      <w:r w:rsidR="00F32F60" w:rsidRPr="00D27646">
        <w:rPr>
          <w:rFonts w:ascii="Times New Roman" w:hAnsi="Times New Roman"/>
        </w:rPr>
        <w:tab/>
      </w:r>
      <w:r w:rsidR="00F32F60" w:rsidRPr="00D27646">
        <w:rPr>
          <w:rFonts w:ascii="Times New Roman" w:hAnsi="Times New Roman"/>
        </w:rPr>
        <w:tab/>
      </w:r>
      <w:r w:rsidR="00F32F60" w:rsidRPr="00D27646">
        <w:rPr>
          <w:rFonts w:ascii="Times New Roman" w:hAnsi="Times New Roman"/>
        </w:rPr>
        <w:tab/>
      </w:r>
      <w:r w:rsidR="00F32F60" w:rsidRPr="00D27646">
        <w:rPr>
          <w:rFonts w:ascii="Times New Roman" w:hAnsi="Times New Roman"/>
        </w:rPr>
        <w:tab/>
      </w:r>
      <w:r w:rsidR="00F32F60" w:rsidRPr="00D27646">
        <w:rPr>
          <w:rFonts w:ascii="Times New Roman" w:hAnsi="Times New Roman"/>
        </w:rPr>
        <w:tab/>
      </w:r>
      <w:r w:rsidR="00F32F60" w:rsidRPr="00D27646">
        <w:rPr>
          <w:rFonts w:ascii="Times New Roman" w:hAnsi="Times New Roman"/>
        </w:rPr>
        <w:tab/>
      </w:r>
      <w:r>
        <w:rPr>
          <w:rFonts w:ascii="Times New Roman" w:hAnsi="Times New Roman"/>
        </w:rPr>
        <w:t>s</w:t>
      </w:r>
      <w:r w:rsidR="00F32F60">
        <w:rPr>
          <w:rFonts w:ascii="Times New Roman" w:hAnsi="Times New Roman"/>
        </w:rPr>
        <w:t>.</w:t>
      </w:r>
      <w:r>
        <w:rPr>
          <w:rFonts w:ascii="Times New Roman" w:hAnsi="Times New Roman"/>
        </w:rPr>
        <w:t xml:space="preserve"> 53</w:t>
      </w:r>
    </w:p>
    <w:p w:rsidR="00F32F60" w:rsidRPr="00D27646" w:rsidRDefault="00C3436F" w:rsidP="00F32F60">
      <w:pPr>
        <w:pStyle w:val="OdstavecChar"/>
        <w:ind w:firstLine="0"/>
        <w:rPr>
          <w:rFonts w:ascii="Times New Roman" w:hAnsi="Times New Roman"/>
        </w:rPr>
      </w:pPr>
      <w:r>
        <w:rPr>
          <w:rFonts w:ascii="Times New Roman" w:hAnsi="Times New Roman"/>
        </w:rPr>
        <w:t>Graf</w:t>
      </w:r>
      <w:r w:rsidR="00F32F60" w:rsidRPr="00D27646">
        <w:rPr>
          <w:rFonts w:ascii="Times New Roman" w:hAnsi="Times New Roman"/>
        </w:rPr>
        <w:t xml:space="preserve"> 1</w:t>
      </w:r>
      <w:r>
        <w:rPr>
          <w:rFonts w:ascii="Times New Roman" w:hAnsi="Times New Roman"/>
        </w:rPr>
        <w:t>8</w:t>
      </w:r>
      <w:r w:rsidR="00F32F60">
        <w:rPr>
          <w:rFonts w:ascii="Times New Roman" w:hAnsi="Times New Roman"/>
        </w:rPr>
        <w:t>. D</w:t>
      </w:r>
      <w:r w:rsidR="00F32F60" w:rsidRPr="00D27646">
        <w:rPr>
          <w:rFonts w:ascii="Times New Roman" w:hAnsi="Times New Roman"/>
        </w:rPr>
        <w:t xml:space="preserve">ovolená </w:t>
      </w:r>
      <w:r w:rsidR="00F32F60" w:rsidRPr="00D27646">
        <w:rPr>
          <w:rFonts w:ascii="Times New Roman" w:hAnsi="Times New Roman"/>
        </w:rPr>
        <w:tab/>
      </w:r>
      <w:r w:rsidR="00F32F60" w:rsidRPr="00D27646">
        <w:rPr>
          <w:rFonts w:ascii="Times New Roman" w:hAnsi="Times New Roman"/>
        </w:rPr>
        <w:tab/>
      </w:r>
      <w:r w:rsidR="00F32F60" w:rsidRPr="00D27646">
        <w:rPr>
          <w:rFonts w:ascii="Times New Roman" w:hAnsi="Times New Roman"/>
        </w:rPr>
        <w:tab/>
      </w:r>
      <w:r w:rsidR="00F32F60" w:rsidRPr="00D27646">
        <w:rPr>
          <w:rFonts w:ascii="Times New Roman" w:hAnsi="Times New Roman"/>
        </w:rPr>
        <w:tab/>
      </w:r>
      <w:r>
        <w:rPr>
          <w:rFonts w:ascii="Times New Roman" w:hAnsi="Times New Roman"/>
        </w:rPr>
        <w:tab/>
      </w:r>
      <w:r w:rsidR="00F32F60" w:rsidRPr="00D27646">
        <w:rPr>
          <w:rFonts w:ascii="Times New Roman" w:hAnsi="Times New Roman"/>
        </w:rPr>
        <w:tab/>
      </w:r>
      <w:r>
        <w:rPr>
          <w:rFonts w:ascii="Times New Roman" w:hAnsi="Times New Roman"/>
        </w:rPr>
        <w:t>s. 53</w:t>
      </w:r>
    </w:p>
    <w:p w:rsidR="00F32F60" w:rsidRPr="00D27646" w:rsidRDefault="00C3436F" w:rsidP="00F32F60">
      <w:pPr>
        <w:pStyle w:val="OdstavecChar"/>
        <w:ind w:firstLine="0"/>
        <w:rPr>
          <w:rFonts w:ascii="Times New Roman" w:hAnsi="Times New Roman"/>
        </w:rPr>
      </w:pPr>
      <w:r>
        <w:rPr>
          <w:rFonts w:ascii="Times New Roman" w:hAnsi="Times New Roman"/>
        </w:rPr>
        <w:t>Graf</w:t>
      </w:r>
      <w:r w:rsidR="00F32F60">
        <w:rPr>
          <w:rFonts w:ascii="Times New Roman" w:hAnsi="Times New Roman"/>
        </w:rPr>
        <w:t xml:space="preserve"> </w:t>
      </w:r>
      <w:r>
        <w:rPr>
          <w:rFonts w:ascii="Times New Roman" w:hAnsi="Times New Roman"/>
        </w:rPr>
        <w:t>19</w:t>
      </w:r>
      <w:r w:rsidR="00F32F60">
        <w:rPr>
          <w:rFonts w:ascii="Times New Roman" w:hAnsi="Times New Roman"/>
        </w:rPr>
        <w:t xml:space="preserve">. </w:t>
      </w:r>
      <w:r w:rsidR="00F32F60" w:rsidRPr="00D27646">
        <w:rPr>
          <w:rFonts w:ascii="Times New Roman" w:hAnsi="Times New Roman"/>
        </w:rPr>
        <w:t>Chůva na celý týden</w:t>
      </w:r>
      <w:r w:rsidR="00F32F60">
        <w:rPr>
          <w:rFonts w:ascii="Times New Roman" w:hAnsi="Times New Roman"/>
        </w:rPr>
        <w:tab/>
      </w:r>
      <w:r w:rsidR="00F32F60">
        <w:rPr>
          <w:rFonts w:ascii="Times New Roman" w:hAnsi="Times New Roman"/>
        </w:rPr>
        <w:tab/>
      </w:r>
      <w:r>
        <w:rPr>
          <w:rFonts w:ascii="Times New Roman" w:hAnsi="Times New Roman"/>
        </w:rPr>
        <w:tab/>
      </w:r>
      <w:r w:rsidR="00F32F60">
        <w:rPr>
          <w:rFonts w:ascii="Times New Roman" w:hAnsi="Times New Roman"/>
        </w:rPr>
        <w:tab/>
      </w:r>
      <w:r w:rsidR="00F32F60">
        <w:rPr>
          <w:rFonts w:ascii="Times New Roman" w:hAnsi="Times New Roman"/>
        </w:rPr>
        <w:tab/>
        <w:t>s. 54</w:t>
      </w:r>
    </w:p>
    <w:p w:rsidR="00F32F60" w:rsidRPr="00D27646" w:rsidRDefault="00C3436F" w:rsidP="00F32F60">
      <w:pPr>
        <w:pStyle w:val="OdstavecChar"/>
        <w:ind w:firstLine="0"/>
        <w:rPr>
          <w:rFonts w:ascii="Times New Roman" w:hAnsi="Times New Roman"/>
        </w:rPr>
      </w:pPr>
      <w:r>
        <w:rPr>
          <w:rFonts w:ascii="Times New Roman" w:hAnsi="Times New Roman"/>
        </w:rPr>
        <w:t>Graf</w:t>
      </w:r>
      <w:r w:rsidR="00F32F60" w:rsidRPr="00D27646">
        <w:rPr>
          <w:rFonts w:ascii="Times New Roman" w:hAnsi="Times New Roman"/>
        </w:rPr>
        <w:t xml:space="preserve"> 2</w:t>
      </w:r>
      <w:r>
        <w:rPr>
          <w:rFonts w:ascii="Times New Roman" w:hAnsi="Times New Roman"/>
        </w:rPr>
        <w:t>0</w:t>
      </w:r>
      <w:r w:rsidR="00F32F60">
        <w:rPr>
          <w:rFonts w:ascii="Times New Roman" w:hAnsi="Times New Roman"/>
        </w:rPr>
        <w:t>.</w:t>
      </w:r>
      <w:r w:rsidR="00F32F60" w:rsidRPr="00D27646">
        <w:rPr>
          <w:rFonts w:ascii="Times New Roman" w:hAnsi="Times New Roman"/>
        </w:rPr>
        <w:t xml:space="preserve"> Bydlení s</w:t>
      </w:r>
      <w:r w:rsidR="00F32F60">
        <w:rPr>
          <w:rFonts w:ascii="Times New Roman" w:hAnsi="Times New Roman"/>
        </w:rPr>
        <w:t> </w:t>
      </w:r>
      <w:r w:rsidR="00F32F60" w:rsidRPr="00D27646">
        <w:rPr>
          <w:rFonts w:ascii="Times New Roman" w:hAnsi="Times New Roman"/>
        </w:rPr>
        <w:t>rodinou</w:t>
      </w:r>
      <w:r w:rsidR="00F32F60">
        <w:rPr>
          <w:rFonts w:ascii="Times New Roman" w:hAnsi="Times New Roman"/>
        </w:rPr>
        <w:tab/>
      </w:r>
      <w:r w:rsidR="00F32F60">
        <w:rPr>
          <w:rFonts w:ascii="Times New Roman" w:hAnsi="Times New Roman"/>
        </w:rPr>
        <w:tab/>
      </w:r>
      <w:r>
        <w:rPr>
          <w:rFonts w:ascii="Times New Roman" w:hAnsi="Times New Roman"/>
        </w:rPr>
        <w:tab/>
      </w:r>
      <w:r w:rsidR="00F32F60">
        <w:rPr>
          <w:rFonts w:ascii="Times New Roman" w:hAnsi="Times New Roman"/>
        </w:rPr>
        <w:tab/>
      </w:r>
      <w:r w:rsidR="00F32F60">
        <w:rPr>
          <w:rFonts w:ascii="Times New Roman" w:hAnsi="Times New Roman"/>
        </w:rPr>
        <w:tab/>
        <w:t>s. 55</w:t>
      </w:r>
    </w:p>
    <w:p w:rsidR="00F32F60" w:rsidRPr="00D27646" w:rsidRDefault="00C3436F" w:rsidP="00F32F60">
      <w:pPr>
        <w:pStyle w:val="OdstavecChar"/>
        <w:ind w:firstLine="0"/>
        <w:rPr>
          <w:rFonts w:ascii="Times New Roman" w:hAnsi="Times New Roman"/>
        </w:rPr>
      </w:pPr>
      <w:r>
        <w:rPr>
          <w:rFonts w:ascii="Times New Roman" w:hAnsi="Times New Roman"/>
        </w:rPr>
        <w:t>Graf</w:t>
      </w:r>
      <w:r w:rsidR="00F32F60" w:rsidRPr="00D27646">
        <w:rPr>
          <w:rFonts w:ascii="Times New Roman" w:hAnsi="Times New Roman"/>
          <w:noProof/>
          <w:snapToGrid/>
        </w:rPr>
        <w:t xml:space="preserve"> 2</w:t>
      </w:r>
      <w:r>
        <w:rPr>
          <w:rFonts w:ascii="Times New Roman" w:hAnsi="Times New Roman"/>
          <w:noProof/>
          <w:snapToGrid/>
        </w:rPr>
        <w:t>1</w:t>
      </w:r>
      <w:r w:rsidR="00F32F60">
        <w:rPr>
          <w:rFonts w:ascii="Times New Roman" w:hAnsi="Times New Roman"/>
          <w:noProof/>
          <w:snapToGrid/>
        </w:rPr>
        <w:t>.</w:t>
      </w:r>
      <w:r w:rsidR="00F32F60" w:rsidRPr="00D27646">
        <w:rPr>
          <w:rFonts w:ascii="Times New Roman" w:hAnsi="Times New Roman"/>
          <w:noProof/>
          <w:snapToGrid/>
        </w:rPr>
        <w:t xml:space="preserve"> </w:t>
      </w:r>
      <w:r w:rsidR="00F32F60">
        <w:rPr>
          <w:rFonts w:ascii="Times New Roman" w:hAnsi="Times New Roman"/>
          <w:noProof/>
          <w:snapToGrid/>
        </w:rPr>
        <w:t>Požadované činnosti</w:t>
      </w:r>
      <w:r>
        <w:rPr>
          <w:rFonts w:ascii="Times New Roman" w:hAnsi="Times New Roman"/>
          <w:noProof/>
          <w:snapToGrid/>
        </w:rPr>
        <w:t xml:space="preserve"> 1. část</w:t>
      </w:r>
      <w:r w:rsidR="00F32F60">
        <w:rPr>
          <w:rFonts w:ascii="Times New Roman" w:hAnsi="Times New Roman"/>
          <w:noProof/>
          <w:snapToGrid/>
        </w:rPr>
        <w:tab/>
      </w:r>
      <w:r w:rsidR="00F32F60">
        <w:rPr>
          <w:rFonts w:ascii="Times New Roman" w:hAnsi="Times New Roman"/>
          <w:noProof/>
          <w:snapToGrid/>
        </w:rPr>
        <w:tab/>
      </w:r>
      <w:r w:rsidR="00F32F60" w:rsidRPr="00D27646">
        <w:rPr>
          <w:rFonts w:ascii="Times New Roman" w:hAnsi="Times New Roman"/>
          <w:noProof/>
          <w:snapToGrid/>
        </w:rPr>
        <w:t xml:space="preserve">       </w:t>
      </w:r>
      <w:r w:rsidR="00F32F60" w:rsidRPr="00D27646">
        <w:rPr>
          <w:rFonts w:ascii="Times New Roman" w:hAnsi="Times New Roman"/>
          <w:noProof/>
          <w:snapToGrid/>
        </w:rPr>
        <w:tab/>
      </w:r>
      <w:r w:rsidR="00F32F60" w:rsidRPr="00D27646">
        <w:rPr>
          <w:rFonts w:ascii="Times New Roman" w:hAnsi="Times New Roman"/>
          <w:noProof/>
          <w:snapToGrid/>
        </w:rPr>
        <w:tab/>
      </w:r>
      <w:r>
        <w:rPr>
          <w:rFonts w:ascii="Times New Roman" w:hAnsi="Times New Roman"/>
          <w:noProof/>
          <w:snapToGrid/>
        </w:rPr>
        <w:t>s</w:t>
      </w:r>
      <w:r w:rsidR="00F32F60">
        <w:rPr>
          <w:rFonts w:ascii="Times New Roman" w:hAnsi="Times New Roman"/>
          <w:noProof/>
          <w:snapToGrid/>
        </w:rPr>
        <w:t>.</w:t>
      </w:r>
      <w:r>
        <w:rPr>
          <w:rFonts w:ascii="Times New Roman" w:hAnsi="Times New Roman"/>
          <w:noProof/>
          <w:snapToGrid/>
        </w:rPr>
        <w:t xml:space="preserve"> 56</w:t>
      </w:r>
    </w:p>
    <w:p w:rsidR="00C3436F" w:rsidRPr="00D27646" w:rsidRDefault="00C3436F" w:rsidP="00C3436F">
      <w:pPr>
        <w:pStyle w:val="OdstavecChar"/>
        <w:ind w:firstLine="0"/>
        <w:rPr>
          <w:rFonts w:ascii="Times New Roman" w:hAnsi="Times New Roman"/>
        </w:rPr>
      </w:pPr>
      <w:r>
        <w:rPr>
          <w:rFonts w:ascii="Times New Roman" w:hAnsi="Times New Roman"/>
        </w:rPr>
        <w:t>Graf</w:t>
      </w:r>
      <w:r w:rsidRPr="00D27646">
        <w:rPr>
          <w:rFonts w:ascii="Times New Roman" w:hAnsi="Times New Roman"/>
          <w:noProof/>
          <w:snapToGrid/>
        </w:rPr>
        <w:t xml:space="preserve"> 2</w:t>
      </w:r>
      <w:r>
        <w:rPr>
          <w:rFonts w:ascii="Times New Roman" w:hAnsi="Times New Roman"/>
          <w:noProof/>
          <w:snapToGrid/>
        </w:rPr>
        <w:t>2.</w:t>
      </w:r>
      <w:r w:rsidRPr="00D27646">
        <w:rPr>
          <w:rFonts w:ascii="Times New Roman" w:hAnsi="Times New Roman"/>
          <w:noProof/>
          <w:snapToGrid/>
        </w:rPr>
        <w:t xml:space="preserve"> </w:t>
      </w:r>
      <w:r>
        <w:rPr>
          <w:rFonts w:ascii="Times New Roman" w:hAnsi="Times New Roman"/>
          <w:noProof/>
          <w:snapToGrid/>
        </w:rPr>
        <w:t>Požadované činnosti 2. část</w:t>
      </w:r>
      <w:r>
        <w:rPr>
          <w:rFonts w:ascii="Times New Roman" w:hAnsi="Times New Roman"/>
          <w:noProof/>
          <w:snapToGrid/>
        </w:rPr>
        <w:tab/>
      </w:r>
      <w:r>
        <w:rPr>
          <w:rFonts w:ascii="Times New Roman" w:hAnsi="Times New Roman"/>
          <w:noProof/>
          <w:snapToGrid/>
        </w:rPr>
        <w:tab/>
      </w:r>
      <w:r w:rsidRPr="00D27646">
        <w:rPr>
          <w:rFonts w:ascii="Times New Roman" w:hAnsi="Times New Roman"/>
          <w:noProof/>
          <w:snapToGrid/>
        </w:rPr>
        <w:t xml:space="preserve">       </w:t>
      </w:r>
      <w:r w:rsidRPr="00D27646">
        <w:rPr>
          <w:rFonts w:ascii="Times New Roman" w:hAnsi="Times New Roman"/>
          <w:noProof/>
          <w:snapToGrid/>
        </w:rPr>
        <w:tab/>
      </w:r>
      <w:r w:rsidRPr="00D27646">
        <w:rPr>
          <w:rFonts w:ascii="Times New Roman" w:hAnsi="Times New Roman"/>
          <w:noProof/>
          <w:snapToGrid/>
        </w:rPr>
        <w:tab/>
      </w:r>
      <w:r>
        <w:rPr>
          <w:rFonts w:ascii="Times New Roman" w:hAnsi="Times New Roman"/>
          <w:noProof/>
          <w:snapToGrid/>
        </w:rPr>
        <w:t>s. 56</w:t>
      </w:r>
    </w:p>
    <w:p w:rsidR="00F32F60" w:rsidRPr="00D27646" w:rsidRDefault="00C3436F" w:rsidP="00F32F60">
      <w:pPr>
        <w:pStyle w:val="OdstavecChar"/>
        <w:ind w:firstLine="0"/>
        <w:rPr>
          <w:rFonts w:ascii="Times New Roman" w:hAnsi="Times New Roman"/>
        </w:rPr>
      </w:pPr>
      <w:r>
        <w:rPr>
          <w:rFonts w:ascii="Times New Roman" w:hAnsi="Times New Roman"/>
        </w:rPr>
        <w:t>Graf</w:t>
      </w:r>
      <w:r w:rsidR="00F32F60" w:rsidRPr="00D27646">
        <w:rPr>
          <w:rFonts w:ascii="Times New Roman" w:hAnsi="Times New Roman"/>
        </w:rPr>
        <w:t xml:space="preserve"> 2</w:t>
      </w:r>
      <w:r w:rsidR="00F32F60">
        <w:rPr>
          <w:rFonts w:ascii="Times New Roman" w:hAnsi="Times New Roman"/>
        </w:rPr>
        <w:t>3.</w:t>
      </w:r>
      <w:r w:rsidR="00F32F60" w:rsidRPr="00D27646">
        <w:rPr>
          <w:rFonts w:ascii="Times New Roman" w:hAnsi="Times New Roman"/>
        </w:rPr>
        <w:t xml:space="preserve"> Dny v</w:t>
      </w:r>
      <w:r>
        <w:rPr>
          <w:rFonts w:ascii="Times New Roman" w:hAnsi="Times New Roman"/>
        </w:rPr>
        <w:t> </w:t>
      </w:r>
      <w:r w:rsidR="00F32F60" w:rsidRPr="00D27646">
        <w:rPr>
          <w:rFonts w:ascii="Times New Roman" w:hAnsi="Times New Roman"/>
        </w:rPr>
        <w:t>týdnu</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w:t>
      </w:r>
      <w:r w:rsidR="00F32F60">
        <w:rPr>
          <w:rFonts w:ascii="Times New Roman" w:hAnsi="Times New Roman"/>
          <w:noProof/>
          <w:snapToGrid/>
        </w:rPr>
        <w:t>.</w:t>
      </w:r>
      <w:r>
        <w:rPr>
          <w:rFonts w:ascii="Times New Roman" w:hAnsi="Times New Roman"/>
          <w:noProof/>
          <w:snapToGrid/>
        </w:rPr>
        <w:t xml:space="preserve"> 57</w:t>
      </w:r>
    </w:p>
    <w:p w:rsidR="00C3436F" w:rsidRPr="00D27646" w:rsidRDefault="00C3436F" w:rsidP="00C3436F">
      <w:pPr>
        <w:pStyle w:val="OdstavecChar"/>
        <w:ind w:firstLine="0"/>
        <w:rPr>
          <w:rFonts w:ascii="Times New Roman" w:hAnsi="Times New Roman"/>
        </w:rPr>
      </w:pPr>
      <w:r>
        <w:rPr>
          <w:rFonts w:ascii="Times New Roman" w:hAnsi="Times New Roman"/>
        </w:rPr>
        <w:t>Graf</w:t>
      </w:r>
      <w:r w:rsidRPr="00D27646">
        <w:rPr>
          <w:rFonts w:ascii="Times New Roman" w:hAnsi="Times New Roman"/>
        </w:rPr>
        <w:t xml:space="preserve"> 2</w:t>
      </w:r>
      <w:r>
        <w:rPr>
          <w:rFonts w:ascii="Times New Roman" w:hAnsi="Times New Roman"/>
        </w:rPr>
        <w:t>4.</w:t>
      </w:r>
      <w:r w:rsidRPr="00D27646">
        <w:rPr>
          <w:rFonts w:ascii="Times New Roman" w:hAnsi="Times New Roman"/>
        </w:rPr>
        <w:t xml:space="preserve"> </w:t>
      </w:r>
      <w:r>
        <w:rPr>
          <w:rFonts w:ascii="Times New Roman" w:hAnsi="Times New Roman"/>
        </w:rPr>
        <w:t>H</w:t>
      </w:r>
      <w:r w:rsidRPr="00D27646">
        <w:rPr>
          <w:rFonts w:ascii="Times New Roman" w:hAnsi="Times New Roman"/>
        </w:rPr>
        <w:t xml:space="preserve">odiny denně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w:t>
      </w:r>
      <w:r>
        <w:rPr>
          <w:rFonts w:ascii="Times New Roman" w:hAnsi="Times New Roman"/>
          <w:noProof/>
          <w:snapToGrid/>
        </w:rPr>
        <w:t>. 57</w:t>
      </w:r>
    </w:p>
    <w:p w:rsidR="00F32F60" w:rsidRDefault="00C3436F" w:rsidP="00F32F60">
      <w:pPr>
        <w:pStyle w:val="OdstavecChar"/>
        <w:ind w:firstLine="0"/>
        <w:rPr>
          <w:rFonts w:ascii="Times New Roman" w:hAnsi="Times New Roman"/>
          <w:noProof/>
          <w:snapToGrid/>
        </w:rPr>
      </w:pPr>
      <w:r>
        <w:rPr>
          <w:rFonts w:ascii="Times New Roman" w:hAnsi="Times New Roman"/>
        </w:rPr>
        <w:t>Graf</w:t>
      </w:r>
      <w:r w:rsidR="00F32F60" w:rsidRPr="00D27646">
        <w:rPr>
          <w:rFonts w:ascii="Times New Roman" w:hAnsi="Times New Roman"/>
        </w:rPr>
        <w:t xml:space="preserve"> 2</w:t>
      </w:r>
      <w:r>
        <w:rPr>
          <w:rFonts w:ascii="Times New Roman" w:hAnsi="Times New Roman"/>
        </w:rPr>
        <w:t>5</w:t>
      </w:r>
      <w:r w:rsidR="00F32F60">
        <w:rPr>
          <w:rFonts w:ascii="Times New Roman" w:hAnsi="Times New Roman"/>
        </w:rPr>
        <w:t>.</w:t>
      </w:r>
      <w:r w:rsidR="00F32F60" w:rsidRPr="00D27646">
        <w:rPr>
          <w:rFonts w:ascii="Times New Roman" w:hAnsi="Times New Roman"/>
        </w:rPr>
        <w:t xml:space="preserve"> Kdo chce chůvu </w:t>
      </w:r>
      <w:r>
        <w:rPr>
          <w:rFonts w:ascii="Times New Roman" w:hAnsi="Times New Roman"/>
        </w:rPr>
        <w:t>– věk respondentek</w:t>
      </w:r>
      <w:r w:rsidR="00F32F60" w:rsidRPr="00D27646">
        <w:rPr>
          <w:rFonts w:ascii="Times New Roman" w:hAnsi="Times New Roman"/>
        </w:rPr>
        <w:tab/>
      </w:r>
      <w:r w:rsidR="00F32F60" w:rsidRPr="00D27646">
        <w:rPr>
          <w:rFonts w:ascii="Times New Roman" w:hAnsi="Times New Roman"/>
        </w:rPr>
        <w:tab/>
      </w:r>
      <w:r>
        <w:rPr>
          <w:rFonts w:ascii="Times New Roman" w:hAnsi="Times New Roman"/>
          <w:noProof/>
          <w:snapToGrid/>
        </w:rPr>
        <w:t>s. 58</w:t>
      </w:r>
    </w:p>
    <w:p w:rsidR="00C3436F" w:rsidRDefault="00C3436F" w:rsidP="00C3436F">
      <w:pPr>
        <w:pStyle w:val="OdstavecChar"/>
        <w:ind w:firstLine="0"/>
        <w:rPr>
          <w:rFonts w:ascii="Times New Roman" w:hAnsi="Times New Roman"/>
          <w:noProof/>
          <w:snapToGrid/>
        </w:rPr>
      </w:pPr>
      <w:r>
        <w:rPr>
          <w:rFonts w:ascii="Times New Roman" w:hAnsi="Times New Roman"/>
        </w:rPr>
        <w:t>Graf</w:t>
      </w:r>
      <w:r w:rsidRPr="00D27646">
        <w:rPr>
          <w:rFonts w:ascii="Times New Roman" w:hAnsi="Times New Roman"/>
        </w:rPr>
        <w:t xml:space="preserve"> 2</w:t>
      </w:r>
      <w:r w:rsidR="00FB05A9">
        <w:rPr>
          <w:rFonts w:ascii="Times New Roman" w:hAnsi="Times New Roman"/>
        </w:rPr>
        <w:t>6</w:t>
      </w:r>
      <w:r>
        <w:rPr>
          <w:rFonts w:ascii="Times New Roman" w:hAnsi="Times New Roman"/>
        </w:rPr>
        <w:t>.</w:t>
      </w:r>
      <w:r w:rsidRPr="00D27646">
        <w:rPr>
          <w:rFonts w:ascii="Times New Roman" w:hAnsi="Times New Roman"/>
        </w:rPr>
        <w:t xml:space="preserve"> Kdo chce chůvu </w:t>
      </w:r>
      <w:r>
        <w:rPr>
          <w:rFonts w:ascii="Times New Roman" w:hAnsi="Times New Roman"/>
        </w:rPr>
        <w:t xml:space="preserve">– </w:t>
      </w:r>
      <w:r w:rsidR="00FB05A9">
        <w:rPr>
          <w:rFonts w:ascii="Times New Roman" w:hAnsi="Times New Roman"/>
        </w:rPr>
        <w:t>počet dětí</w:t>
      </w:r>
      <w:r w:rsidR="00FB05A9">
        <w:rPr>
          <w:rFonts w:ascii="Times New Roman" w:hAnsi="Times New Roman"/>
        </w:rPr>
        <w:tab/>
      </w:r>
      <w:r w:rsidRPr="00D27646">
        <w:rPr>
          <w:rFonts w:ascii="Times New Roman" w:hAnsi="Times New Roman"/>
        </w:rPr>
        <w:tab/>
      </w:r>
      <w:r w:rsidRPr="00D27646">
        <w:rPr>
          <w:rFonts w:ascii="Times New Roman" w:hAnsi="Times New Roman"/>
        </w:rPr>
        <w:tab/>
      </w:r>
      <w:r>
        <w:rPr>
          <w:rFonts w:ascii="Times New Roman" w:hAnsi="Times New Roman"/>
          <w:noProof/>
          <w:snapToGrid/>
        </w:rPr>
        <w:t>s. 58</w:t>
      </w:r>
    </w:p>
    <w:p w:rsidR="00F32F60" w:rsidRDefault="00C3436F" w:rsidP="00F32F60">
      <w:pPr>
        <w:pStyle w:val="OdstavecChar"/>
        <w:ind w:firstLine="0"/>
        <w:rPr>
          <w:rFonts w:ascii="Times New Roman" w:hAnsi="Times New Roman"/>
        </w:rPr>
      </w:pPr>
      <w:r>
        <w:rPr>
          <w:rFonts w:ascii="Times New Roman" w:hAnsi="Times New Roman"/>
        </w:rPr>
        <w:t>Graf</w:t>
      </w:r>
      <w:r w:rsidR="00F32F60" w:rsidRPr="00D27646">
        <w:rPr>
          <w:rFonts w:ascii="Times New Roman" w:hAnsi="Times New Roman"/>
        </w:rPr>
        <w:t xml:space="preserve"> 2</w:t>
      </w:r>
      <w:r w:rsidR="00FB05A9">
        <w:rPr>
          <w:rFonts w:ascii="Times New Roman" w:hAnsi="Times New Roman"/>
        </w:rPr>
        <w:t>7</w:t>
      </w:r>
      <w:r w:rsidR="00F32F60">
        <w:rPr>
          <w:rFonts w:ascii="Times New Roman" w:hAnsi="Times New Roman"/>
        </w:rPr>
        <w:t>.</w:t>
      </w:r>
      <w:r w:rsidR="00F32F60" w:rsidRPr="00D27646">
        <w:rPr>
          <w:rFonts w:ascii="Times New Roman" w:hAnsi="Times New Roman"/>
        </w:rPr>
        <w:t xml:space="preserve"> Kdo chce chůvu </w:t>
      </w:r>
      <w:r w:rsidR="00F32F60">
        <w:rPr>
          <w:rFonts w:ascii="Times New Roman" w:hAnsi="Times New Roman"/>
        </w:rPr>
        <w:t>- vzdělání respondentek</w:t>
      </w:r>
      <w:r w:rsidR="00F32F60" w:rsidRPr="00D27646">
        <w:rPr>
          <w:rFonts w:ascii="Times New Roman" w:hAnsi="Times New Roman"/>
        </w:rPr>
        <w:tab/>
      </w:r>
      <w:r>
        <w:rPr>
          <w:rFonts w:ascii="Times New Roman" w:hAnsi="Times New Roman"/>
        </w:rPr>
        <w:tab/>
      </w:r>
      <w:r w:rsidR="00F32F60">
        <w:rPr>
          <w:rFonts w:ascii="Times New Roman" w:hAnsi="Times New Roman"/>
        </w:rPr>
        <w:t>s. 59</w:t>
      </w:r>
    </w:p>
    <w:p w:rsidR="00F32F60" w:rsidRDefault="00C3436F" w:rsidP="00F32F60">
      <w:pPr>
        <w:pStyle w:val="OdstavecChar"/>
        <w:ind w:firstLine="0"/>
        <w:rPr>
          <w:rFonts w:ascii="Times New Roman" w:hAnsi="Times New Roman"/>
          <w:noProof/>
          <w:snapToGrid/>
        </w:rPr>
      </w:pPr>
      <w:r>
        <w:rPr>
          <w:rFonts w:ascii="Times New Roman" w:hAnsi="Times New Roman"/>
        </w:rPr>
        <w:t>Graf</w:t>
      </w:r>
      <w:r w:rsidR="00F32F60" w:rsidRPr="00D27646">
        <w:rPr>
          <w:rFonts w:ascii="Times New Roman" w:hAnsi="Times New Roman"/>
        </w:rPr>
        <w:t xml:space="preserve"> 2</w:t>
      </w:r>
      <w:r w:rsidR="00FB05A9">
        <w:rPr>
          <w:rFonts w:ascii="Times New Roman" w:hAnsi="Times New Roman"/>
        </w:rPr>
        <w:t>8</w:t>
      </w:r>
      <w:r w:rsidR="00F32F60">
        <w:rPr>
          <w:rFonts w:ascii="Times New Roman" w:hAnsi="Times New Roman"/>
        </w:rPr>
        <w:t>.</w:t>
      </w:r>
      <w:r w:rsidR="00F32F60" w:rsidRPr="00D27646">
        <w:rPr>
          <w:rFonts w:ascii="Times New Roman" w:hAnsi="Times New Roman"/>
        </w:rPr>
        <w:t xml:space="preserve"> Kdo chce chůvu</w:t>
      </w:r>
      <w:r>
        <w:rPr>
          <w:rFonts w:ascii="Times New Roman" w:hAnsi="Times New Roman"/>
        </w:rPr>
        <w:t xml:space="preserve"> </w:t>
      </w:r>
      <w:r w:rsidR="00F32F60">
        <w:rPr>
          <w:rFonts w:ascii="Times New Roman" w:hAnsi="Times New Roman"/>
        </w:rPr>
        <w:t>- příjem rodiny</w:t>
      </w:r>
      <w:r w:rsidR="00F32F60" w:rsidRPr="00D27646">
        <w:rPr>
          <w:rFonts w:ascii="Times New Roman" w:hAnsi="Times New Roman"/>
        </w:rPr>
        <w:tab/>
      </w:r>
      <w:r>
        <w:rPr>
          <w:rFonts w:ascii="Times New Roman" w:hAnsi="Times New Roman"/>
        </w:rPr>
        <w:tab/>
      </w:r>
      <w:r w:rsidR="00F32F60" w:rsidRPr="00D27646">
        <w:rPr>
          <w:rFonts w:ascii="Times New Roman" w:hAnsi="Times New Roman"/>
        </w:rPr>
        <w:tab/>
      </w:r>
      <w:r w:rsidR="00F32F60">
        <w:rPr>
          <w:rFonts w:ascii="Times New Roman" w:hAnsi="Times New Roman"/>
        </w:rPr>
        <w:t>s. 60</w:t>
      </w:r>
    </w:p>
    <w:p w:rsidR="00F32F60" w:rsidRDefault="00C3436F" w:rsidP="00F32F60">
      <w:pPr>
        <w:pStyle w:val="OdstavecChar"/>
        <w:ind w:firstLine="0"/>
        <w:rPr>
          <w:rFonts w:ascii="Times New Roman" w:hAnsi="Times New Roman"/>
          <w:noProof/>
          <w:snapToGrid/>
        </w:rPr>
      </w:pPr>
      <w:r>
        <w:rPr>
          <w:rFonts w:ascii="Times New Roman" w:hAnsi="Times New Roman"/>
        </w:rPr>
        <w:t>Graf</w:t>
      </w:r>
      <w:r w:rsidR="00F32F60" w:rsidRPr="00D27646">
        <w:rPr>
          <w:rFonts w:ascii="Times New Roman" w:hAnsi="Times New Roman"/>
        </w:rPr>
        <w:t xml:space="preserve"> 2</w:t>
      </w:r>
      <w:r w:rsidR="00FB05A9">
        <w:rPr>
          <w:rFonts w:ascii="Times New Roman" w:hAnsi="Times New Roman"/>
        </w:rPr>
        <w:t>9</w:t>
      </w:r>
      <w:r w:rsidR="00F32F60">
        <w:rPr>
          <w:rFonts w:ascii="Times New Roman" w:hAnsi="Times New Roman"/>
        </w:rPr>
        <w:t>.</w:t>
      </w:r>
      <w:r w:rsidR="00F32F60" w:rsidRPr="00D27646">
        <w:rPr>
          <w:rFonts w:ascii="Times New Roman" w:hAnsi="Times New Roman"/>
        </w:rPr>
        <w:t xml:space="preserve"> </w:t>
      </w:r>
      <w:r w:rsidR="00F32F60">
        <w:rPr>
          <w:rFonts w:ascii="Times New Roman" w:hAnsi="Times New Roman"/>
        </w:rPr>
        <w:t>Důvod pořízení chůvy</w:t>
      </w:r>
      <w:r w:rsidR="00F32F60">
        <w:rPr>
          <w:rFonts w:ascii="Times New Roman" w:hAnsi="Times New Roman"/>
        </w:rPr>
        <w:tab/>
      </w:r>
      <w:r w:rsidR="00F32F60">
        <w:rPr>
          <w:rFonts w:ascii="Times New Roman" w:hAnsi="Times New Roman"/>
        </w:rPr>
        <w:tab/>
      </w:r>
      <w:r w:rsidR="00F32F60" w:rsidRPr="00D27646">
        <w:rPr>
          <w:rFonts w:ascii="Times New Roman" w:hAnsi="Times New Roman"/>
        </w:rPr>
        <w:tab/>
      </w:r>
      <w:r w:rsidR="00F32F60" w:rsidRPr="00D27646">
        <w:rPr>
          <w:rFonts w:ascii="Times New Roman" w:hAnsi="Times New Roman"/>
        </w:rPr>
        <w:tab/>
      </w:r>
      <w:r w:rsidR="00F32F60">
        <w:rPr>
          <w:rFonts w:ascii="Times New Roman" w:hAnsi="Times New Roman"/>
        </w:rPr>
        <w:t>s. 61</w:t>
      </w:r>
    </w:p>
    <w:p w:rsidR="00F32F60" w:rsidRDefault="00C3436F" w:rsidP="00F32F60">
      <w:pPr>
        <w:pStyle w:val="OdstavecChar"/>
        <w:ind w:firstLine="0"/>
        <w:rPr>
          <w:rFonts w:ascii="Times New Roman" w:hAnsi="Times New Roman"/>
          <w:noProof/>
          <w:snapToGrid/>
        </w:rPr>
      </w:pPr>
      <w:r>
        <w:rPr>
          <w:rFonts w:ascii="Times New Roman" w:hAnsi="Times New Roman"/>
        </w:rPr>
        <w:t>Graf</w:t>
      </w:r>
      <w:r w:rsidR="00F32F60" w:rsidRPr="00D27646">
        <w:rPr>
          <w:rFonts w:ascii="Times New Roman" w:hAnsi="Times New Roman"/>
        </w:rPr>
        <w:t xml:space="preserve"> </w:t>
      </w:r>
      <w:r w:rsidR="00FB05A9">
        <w:rPr>
          <w:rFonts w:ascii="Times New Roman" w:hAnsi="Times New Roman"/>
        </w:rPr>
        <w:t>30</w:t>
      </w:r>
      <w:r w:rsidR="00F32F60">
        <w:rPr>
          <w:rFonts w:ascii="Times New Roman" w:hAnsi="Times New Roman"/>
        </w:rPr>
        <w:t>.</w:t>
      </w:r>
      <w:r w:rsidR="00F32F60" w:rsidRPr="00D27646">
        <w:rPr>
          <w:rFonts w:ascii="Times New Roman" w:hAnsi="Times New Roman"/>
        </w:rPr>
        <w:t xml:space="preserve"> </w:t>
      </w:r>
      <w:r w:rsidR="00F32F60">
        <w:rPr>
          <w:rFonts w:ascii="Times New Roman" w:hAnsi="Times New Roman"/>
        </w:rPr>
        <w:t>Věk dítěte – příchod chůvy</w:t>
      </w:r>
      <w:r w:rsidR="00F32F60">
        <w:rPr>
          <w:rFonts w:ascii="Times New Roman" w:hAnsi="Times New Roman"/>
        </w:rPr>
        <w:tab/>
      </w:r>
      <w:r w:rsidR="00F32F60" w:rsidRPr="00D27646">
        <w:rPr>
          <w:rFonts w:ascii="Times New Roman" w:hAnsi="Times New Roman"/>
        </w:rPr>
        <w:tab/>
      </w:r>
      <w:r w:rsidR="00FB05A9">
        <w:rPr>
          <w:rFonts w:ascii="Times New Roman" w:hAnsi="Times New Roman"/>
        </w:rPr>
        <w:tab/>
      </w:r>
      <w:r w:rsidR="00F32F60" w:rsidRPr="00D27646">
        <w:rPr>
          <w:rFonts w:ascii="Times New Roman" w:hAnsi="Times New Roman"/>
        </w:rPr>
        <w:tab/>
      </w:r>
      <w:r w:rsidR="00F32F60">
        <w:rPr>
          <w:rFonts w:ascii="Times New Roman" w:hAnsi="Times New Roman"/>
        </w:rPr>
        <w:t>s. 62</w:t>
      </w:r>
    </w:p>
    <w:p w:rsidR="00F32F60" w:rsidRDefault="00C3436F" w:rsidP="00F32F60">
      <w:pPr>
        <w:pStyle w:val="OdstavecChar"/>
        <w:ind w:firstLine="0"/>
        <w:rPr>
          <w:rFonts w:ascii="Times New Roman" w:hAnsi="Times New Roman"/>
          <w:noProof/>
          <w:snapToGrid/>
        </w:rPr>
      </w:pPr>
      <w:r>
        <w:rPr>
          <w:rFonts w:ascii="Times New Roman" w:hAnsi="Times New Roman"/>
        </w:rPr>
        <w:t>Graf</w:t>
      </w:r>
      <w:r w:rsidR="00F32F60" w:rsidRPr="00D27646">
        <w:rPr>
          <w:rFonts w:ascii="Times New Roman" w:hAnsi="Times New Roman"/>
        </w:rPr>
        <w:t xml:space="preserve"> </w:t>
      </w:r>
      <w:r w:rsidR="00FB05A9">
        <w:rPr>
          <w:rFonts w:ascii="Times New Roman" w:hAnsi="Times New Roman"/>
        </w:rPr>
        <w:t>31</w:t>
      </w:r>
      <w:r w:rsidR="00F32F60">
        <w:rPr>
          <w:rFonts w:ascii="Times New Roman" w:hAnsi="Times New Roman"/>
        </w:rPr>
        <w:t>.</w:t>
      </w:r>
      <w:r w:rsidR="00F32F60" w:rsidRPr="00D27646">
        <w:rPr>
          <w:rFonts w:ascii="Times New Roman" w:hAnsi="Times New Roman"/>
        </w:rPr>
        <w:t xml:space="preserve"> </w:t>
      </w:r>
      <w:r w:rsidR="00F32F60">
        <w:rPr>
          <w:rFonts w:ascii="Times New Roman" w:hAnsi="Times New Roman"/>
        </w:rPr>
        <w:t>Věk dítěte – odchod chůvy</w:t>
      </w:r>
      <w:r w:rsidR="00F32F60">
        <w:rPr>
          <w:rFonts w:ascii="Times New Roman" w:hAnsi="Times New Roman"/>
        </w:rPr>
        <w:tab/>
      </w:r>
      <w:r w:rsidR="00F32F60" w:rsidRPr="00D27646">
        <w:rPr>
          <w:rFonts w:ascii="Times New Roman" w:hAnsi="Times New Roman"/>
        </w:rPr>
        <w:tab/>
      </w:r>
      <w:r w:rsidR="00FB05A9">
        <w:rPr>
          <w:rFonts w:ascii="Times New Roman" w:hAnsi="Times New Roman"/>
        </w:rPr>
        <w:tab/>
      </w:r>
      <w:r w:rsidR="00F32F60" w:rsidRPr="00D27646">
        <w:rPr>
          <w:rFonts w:ascii="Times New Roman" w:hAnsi="Times New Roman"/>
        </w:rPr>
        <w:tab/>
      </w:r>
      <w:r w:rsidR="00F32F60">
        <w:rPr>
          <w:rFonts w:ascii="Times New Roman" w:hAnsi="Times New Roman"/>
        </w:rPr>
        <w:t>s. 63</w:t>
      </w:r>
    </w:p>
    <w:p w:rsidR="006A1EE4" w:rsidRPr="00D27646" w:rsidRDefault="00C3436F" w:rsidP="006A1EE4">
      <w:pPr>
        <w:pStyle w:val="OdstavecChar"/>
        <w:ind w:firstLine="0"/>
        <w:rPr>
          <w:rFonts w:ascii="Times New Roman" w:hAnsi="Times New Roman"/>
        </w:rPr>
      </w:pPr>
      <w:r>
        <w:rPr>
          <w:rFonts w:ascii="Times New Roman" w:hAnsi="Times New Roman"/>
        </w:rPr>
        <w:t>Graf</w:t>
      </w:r>
      <w:r w:rsidR="00F32F60" w:rsidRPr="00F32F60">
        <w:rPr>
          <w:rFonts w:ascii="Times New Roman" w:hAnsi="Times New Roman"/>
        </w:rPr>
        <w:t xml:space="preserve"> 3</w:t>
      </w:r>
      <w:r w:rsidR="00FB05A9">
        <w:rPr>
          <w:rFonts w:ascii="Times New Roman" w:hAnsi="Times New Roman"/>
        </w:rPr>
        <w:t>2</w:t>
      </w:r>
      <w:r w:rsidR="00F32F60" w:rsidRPr="00F32F60">
        <w:rPr>
          <w:rFonts w:ascii="Times New Roman" w:hAnsi="Times New Roman"/>
        </w:rPr>
        <w:t xml:space="preserve">. Důvody nemít chůvu </w:t>
      </w:r>
      <w:r w:rsidR="00F32F60">
        <w:rPr>
          <w:rFonts w:ascii="Times New Roman" w:hAnsi="Times New Roman"/>
        </w:rPr>
        <w:tab/>
      </w:r>
      <w:r w:rsidR="00F32F60">
        <w:rPr>
          <w:rFonts w:ascii="Times New Roman" w:hAnsi="Times New Roman"/>
        </w:rPr>
        <w:tab/>
      </w:r>
      <w:r w:rsidR="00F32F60">
        <w:rPr>
          <w:rFonts w:ascii="Times New Roman" w:hAnsi="Times New Roman"/>
        </w:rPr>
        <w:tab/>
      </w:r>
      <w:r w:rsidR="00F32F60">
        <w:rPr>
          <w:rFonts w:ascii="Times New Roman" w:hAnsi="Times New Roman"/>
        </w:rPr>
        <w:tab/>
        <w:t>s. 64</w:t>
      </w:r>
    </w:p>
    <w:p w:rsidR="008E1111" w:rsidRDefault="00921E9D" w:rsidP="001E4081">
      <w:pPr>
        <w:pStyle w:val="Nadpis1"/>
        <w:numPr>
          <w:ilvl w:val="0"/>
          <w:numId w:val="0"/>
        </w:numPr>
        <w:ind w:left="432" w:hanging="432"/>
      </w:pPr>
      <w:r>
        <w:br w:type="page"/>
      </w:r>
      <w:bookmarkStart w:id="94" w:name="_Toc454281338"/>
      <w:r w:rsidR="008E1111">
        <w:lastRenderedPageBreak/>
        <w:t>Seznam příloh</w:t>
      </w:r>
      <w:bookmarkEnd w:id="94"/>
    </w:p>
    <w:p w:rsidR="008F7222" w:rsidRPr="002E0C0F" w:rsidRDefault="008F7222" w:rsidP="008F7222">
      <w:pPr>
        <w:pStyle w:val="OdstavecChar"/>
        <w:ind w:firstLine="0"/>
        <w:rPr>
          <w:rFonts w:ascii="Times New Roman" w:hAnsi="Times New Roman"/>
        </w:rPr>
      </w:pPr>
      <w:r w:rsidRPr="002E0C0F">
        <w:rPr>
          <w:rFonts w:ascii="Times New Roman" w:hAnsi="Times New Roman"/>
        </w:rPr>
        <w:t xml:space="preserve">Příloha 1. </w:t>
      </w:r>
      <w:r w:rsidR="00AE2866" w:rsidRPr="002E0C0F">
        <w:rPr>
          <w:rFonts w:ascii="Times New Roman" w:hAnsi="Times New Roman"/>
        </w:rPr>
        <w:t>Dotazník</w:t>
      </w:r>
    </w:p>
    <w:p w:rsidR="00822314" w:rsidRPr="002E0C0F" w:rsidRDefault="00822314" w:rsidP="008F7222">
      <w:pPr>
        <w:pStyle w:val="OdstavecChar"/>
        <w:ind w:firstLine="0"/>
        <w:rPr>
          <w:rFonts w:ascii="Times New Roman" w:hAnsi="Times New Roman"/>
        </w:rPr>
      </w:pPr>
      <w:r w:rsidRPr="002E0C0F">
        <w:rPr>
          <w:rFonts w:ascii="Times New Roman" w:hAnsi="Times New Roman"/>
        </w:rPr>
        <w:t xml:space="preserve">Příloha </w:t>
      </w:r>
      <w:r w:rsidR="00ED7362" w:rsidRPr="002E0C0F">
        <w:rPr>
          <w:rFonts w:ascii="Times New Roman" w:hAnsi="Times New Roman"/>
        </w:rPr>
        <w:t>2</w:t>
      </w:r>
      <w:r w:rsidRPr="002E0C0F">
        <w:rPr>
          <w:rFonts w:ascii="Times New Roman" w:hAnsi="Times New Roman"/>
        </w:rPr>
        <w:t xml:space="preserve">. </w:t>
      </w:r>
      <w:r w:rsidR="00ED7362" w:rsidRPr="002E0C0F">
        <w:rPr>
          <w:rFonts w:ascii="Times New Roman" w:hAnsi="Times New Roman"/>
        </w:rPr>
        <w:t xml:space="preserve">Tabulka </w:t>
      </w:r>
      <w:r w:rsidR="008129D0">
        <w:rPr>
          <w:rFonts w:ascii="Times New Roman" w:hAnsi="Times New Roman"/>
        </w:rPr>
        <w:t>2</w:t>
      </w:r>
      <w:r w:rsidR="00763028">
        <w:rPr>
          <w:rFonts w:ascii="Times New Roman" w:hAnsi="Times New Roman"/>
        </w:rPr>
        <w:t>.</w:t>
      </w:r>
      <w:r w:rsidR="00CD01B7" w:rsidRPr="002E0C0F">
        <w:rPr>
          <w:rFonts w:ascii="Times New Roman" w:hAnsi="Times New Roman"/>
        </w:rPr>
        <w:t xml:space="preserve"> Stav</w:t>
      </w:r>
      <w:r w:rsidR="00ED7362" w:rsidRPr="002E0C0F">
        <w:rPr>
          <w:rFonts w:ascii="Times New Roman" w:hAnsi="Times New Roman"/>
        </w:rPr>
        <w:t xml:space="preserve"> chůvy</w:t>
      </w:r>
    </w:p>
    <w:p w:rsidR="00416144" w:rsidRPr="002E0C0F" w:rsidRDefault="008B6BD7" w:rsidP="00CD01B7">
      <w:pPr>
        <w:pStyle w:val="OdstavecChar"/>
        <w:ind w:firstLine="0"/>
        <w:rPr>
          <w:rFonts w:ascii="Times New Roman" w:hAnsi="Times New Roman"/>
        </w:rPr>
      </w:pPr>
      <w:r w:rsidRPr="002E0C0F">
        <w:rPr>
          <w:rFonts w:ascii="Times New Roman" w:hAnsi="Times New Roman"/>
        </w:rPr>
        <w:t>Příloha 3</w:t>
      </w:r>
      <w:r w:rsidR="009E14C0">
        <w:rPr>
          <w:rFonts w:ascii="Times New Roman" w:hAnsi="Times New Roman"/>
        </w:rPr>
        <w:t>.</w:t>
      </w:r>
      <w:r w:rsidRPr="002E0C0F">
        <w:rPr>
          <w:rFonts w:ascii="Times New Roman" w:hAnsi="Times New Roman"/>
        </w:rPr>
        <w:t xml:space="preserve"> </w:t>
      </w:r>
      <w:r w:rsidR="00416144" w:rsidRPr="002E0C0F">
        <w:rPr>
          <w:rFonts w:ascii="Times New Roman" w:hAnsi="Times New Roman"/>
        </w:rPr>
        <w:t xml:space="preserve">Tabulka </w:t>
      </w:r>
      <w:r w:rsidR="008129D0">
        <w:rPr>
          <w:rFonts w:ascii="Times New Roman" w:hAnsi="Times New Roman"/>
        </w:rPr>
        <w:t xml:space="preserve">12. </w:t>
      </w:r>
      <w:r w:rsidR="00416144" w:rsidRPr="002E0C0F">
        <w:rPr>
          <w:rFonts w:ascii="Times New Roman" w:hAnsi="Times New Roman"/>
        </w:rPr>
        <w:t>Zkušenosti s výchovou</w:t>
      </w:r>
    </w:p>
    <w:p w:rsidR="00CD01B7" w:rsidRPr="002E0C0F" w:rsidRDefault="00CD01B7" w:rsidP="00CD01B7">
      <w:pPr>
        <w:pStyle w:val="OdstavecChar"/>
        <w:ind w:firstLine="0"/>
        <w:rPr>
          <w:rFonts w:ascii="Times New Roman" w:hAnsi="Times New Roman"/>
        </w:rPr>
      </w:pPr>
      <w:r w:rsidRPr="002E0C0F">
        <w:rPr>
          <w:rFonts w:ascii="Times New Roman" w:hAnsi="Times New Roman"/>
        </w:rPr>
        <w:t>Příloha 4</w:t>
      </w:r>
      <w:r w:rsidR="009E14C0">
        <w:rPr>
          <w:rFonts w:ascii="Times New Roman" w:hAnsi="Times New Roman"/>
        </w:rPr>
        <w:t>.</w:t>
      </w:r>
      <w:r w:rsidRPr="002E0C0F">
        <w:rPr>
          <w:rFonts w:ascii="Times New Roman" w:hAnsi="Times New Roman"/>
        </w:rPr>
        <w:t xml:space="preserve"> Tabulka</w:t>
      </w:r>
      <w:r w:rsidR="008129D0">
        <w:rPr>
          <w:rFonts w:ascii="Times New Roman" w:hAnsi="Times New Roman"/>
        </w:rPr>
        <w:t xml:space="preserve"> 15.</w:t>
      </w:r>
      <w:r w:rsidRPr="002E0C0F">
        <w:rPr>
          <w:rFonts w:ascii="Times New Roman" w:hAnsi="Times New Roman"/>
        </w:rPr>
        <w:t xml:space="preserve"> </w:t>
      </w:r>
      <w:r w:rsidR="008129D0">
        <w:rPr>
          <w:rFonts w:ascii="Times New Roman" w:hAnsi="Times New Roman"/>
        </w:rPr>
        <w:t>V</w:t>
      </w:r>
      <w:r w:rsidRPr="002E0C0F">
        <w:rPr>
          <w:rFonts w:ascii="Times New Roman" w:hAnsi="Times New Roman"/>
        </w:rPr>
        <w:t>zdělání chůvy</w:t>
      </w:r>
    </w:p>
    <w:p w:rsidR="008B6BD7" w:rsidRPr="002E0C0F" w:rsidRDefault="008B6BD7" w:rsidP="008B6BD7">
      <w:pPr>
        <w:pStyle w:val="OdstavecChar"/>
        <w:ind w:firstLine="0"/>
        <w:rPr>
          <w:rFonts w:ascii="Times New Roman" w:hAnsi="Times New Roman"/>
        </w:rPr>
      </w:pPr>
      <w:r w:rsidRPr="002E0C0F">
        <w:rPr>
          <w:rFonts w:ascii="Times New Roman" w:hAnsi="Times New Roman"/>
        </w:rPr>
        <w:t>Příloha 5</w:t>
      </w:r>
      <w:r w:rsidR="009E14C0">
        <w:rPr>
          <w:rFonts w:ascii="Times New Roman" w:hAnsi="Times New Roman"/>
        </w:rPr>
        <w:t>.</w:t>
      </w:r>
      <w:r w:rsidRPr="002E0C0F">
        <w:rPr>
          <w:rFonts w:ascii="Times New Roman" w:hAnsi="Times New Roman"/>
        </w:rPr>
        <w:t xml:space="preserve"> Tabulka</w:t>
      </w:r>
      <w:r w:rsidR="008129D0">
        <w:rPr>
          <w:rFonts w:ascii="Times New Roman" w:hAnsi="Times New Roman"/>
        </w:rPr>
        <w:t xml:space="preserve"> 18.</w:t>
      </w:r>
      <w:r w:rsidRPr="002E0C0F">
        <w:rPr>
          <w:rFonts w:ascii="Times New Roman" w:hAnsi="Times New Roman"/>
        </w:rPr>
        <w:t xml:space="preserve"> Výlety</w:t>
      </w:r>
    </w:p>
    <w:p w:rsidR="008B6BD7" w:rsidRPr="002E0C0F" w:rsidRDefault="008B6BD7" w:rsidP="008B6BD7">
      <w:pPr>
        <w:pStyle w:val="OdstavecChar"/>
        <w:ind w:firstLine="0"/>
        <w:rPr>
          <w:rFonts w:ascii="Times New Roman" w:hAnsi="Times New Roman"/>
        </w:rPr>
      </w:pPr>
      <w:r w:rsidRPr="002E0C0F">
        <w:rPr>
          <w:rFonts w:ascii="Times New Roman" w:hAnsi="Times New Roman"/>
        </w:rPr>
        <w:t>Příloha 6</w:t>
      </w:r>
      <w:r w:rsidR="009E14C0">
        <w:rPr>
          <w:rFonts w:ascii="Times New Roman" w:hAnsi="Times New Roman"/>
        </w:rPr>
        <w:t>.</w:t>
      </w:r>
      <w:r w:rsidRPr="002E0C0F">
        <w:rPr>
          <w:rFonts w:ascii="Times New Roman" w:hAnsi="Times New Roman"/>
        </w:rPr>
        <w:t xml:space="preserve"> Tabulka</w:t>
      </w:r>
      <w:r w:rsidR="008129D0">
        <w:rPr>
          <w:rFonts w:ascii="Times New Roman" w:hAnsi="Times New Roman"/>
        </w:rPr>
        <w:t xml:space="preserve"> 19.</w:t>
      </w:r>
      <w:r w:rsidRPr="002E0C0F">
        <w:rPr>
          <w:rFonts w:ascii="Times New Roman" w:hAnsi="Times New Roman"/>
        </w:rPr>
        <w:t xml:space="preserve"> Dovolená</w:t>
      </w:r>
    </w:p>
    <w:p w:rsidR="00D14921" w:rsidRPr="002E0C0F" w:rsidRDefault="00D14921" w:rsidP="00D14921">
      <w:pPr>
        <w:pStyle w:val="OdstavecChar"/>
        <w:ind w:firstLine="0"/>
        <w:rPr>
          <w:rFonts w:ascii="Times New Roman" w:hAnsi="Times New Roman"/>
        </w:rPr>
      </w:pPr>
      <w:r w:rsidRPr="002E0C0F">
        <w:rPr>
          <w:rFonts w:ascii="Times New Roman" w:hAnsi="Times New Roman"/>
        </w:rPr>
        <w:t>Příloha 7</w:t>
      </w:r>
      <w:r w:rsidR="009E14C0">
        <w:rPr>
          <w:rFonts w:ascii="Times New Roman" w:hAnsi="Times New Roman"/>
        </w:rPr>
        <w:t>.</w:t>
      </w:r>
      <w:r w:rsidRPr="002E0C0F">
        <w:rPr>
          <w:rFonts w:ascii="Times New Roman" w:hAnsi="Times New Roman"/>
        </w:rPr>
        <w:t xml:space="preserve"> Tabulka</w:t>
      </w:r>
      <w:r w:rsidR="008129D0">
        <w:rPr>
          <w:rFonts w:ascii="Times New Roman" w:hAnsi="Times New Roman"/>
        </w:rPr>
        <w:t xml:space="preserve"> 22.</w:t>
      </w:r>
      <w:r w:rsidRPr="002E0C0F">
        <w:rPr>
          <w:rFonts w:ascii="Times New Roman" w:hAnsi="Times New Roman"/>
        </w:rPr>
        <w:t xml:space="preserve"> </w:t>
      </w:r>
      <w:r w:rsidR="008129D0">
        <w:rPr>
          <w:rFonts w:ascii="Times New Roman" w:hAnsi="Times New Roman"/>
        </w:rPr>
        <w:t>Požadované č</w:t>
      </w:r>
      <w:r w:rsidRPr="002E0C0F">
        <w:rPr>
          <w:rFonts w:ascii="Times New Roman" w:hAnsi="Times New Roman"/>
        </w:rPr>
        <w:t>innosti</w:t>
      </w:r>
    </w:p>
    <w:p w:rsidR="00D03722" w:rsidRPr="002E0C0F" w:rsidRDefault="00D03722" w:rsidP="00EB6A2D">
      <w:pPr>
        <w:tabs>
          <w:tab w:val="left" w:pos="2205"/>
        </w:tabs>
        <w:spacing w:line="360" w:lineRule="auto"/>
      </w:pPr>
      <w:r w:rsidRPr="002E0C0F">
        <w:t>Příloha 8</w:t>
      </w:r>
      <w:r w:rsidR="009E14C0">
        <w:t>.</w:t>
      </w:r>
      <w:r w:rsidRPr="002E0C0F">
        <w:t xml:space="preserve"> Tabulka </w:t>
      </w:r>
      <w:r w:rsidR="008129D0">
        <w:t xml:space="preserve">23. </w:t>
      </w:r>
      <w:r w:rsidRPr="002E0C0F">
        <w:t>Počet dní v týdnu a počet hodin denně využití chůvy</w:t>
      </w:r>
    </w:p>
    <w:p w:rsidR="00EB6A2D" w:rsidRPr="002E0C0F" w:rsidRDefault="00EB6A2D" w:rsidP="00EB6A2D">
      <w:r w:rsidRPr="002E0C0F">
        <w:t>Příloha 9</w:t>
      </w:r>
      <w:r w:rsidR="009E14C0">
        <w:t>.</w:t>
      </w:r>
      <w:r w:rsidRPr="002E0C0F">
        <w:t xml:space="preserve"> Tabulka</w:t>
      </w:r>
      <w:r w:rsidR="008129D0">
        <w:t xml:space="preserve"> 24.</w:t>
      </w:r>
      <w:r w:rsidRPr="002E0C0F">
        <w:t xml:space="preserve"> Kdo chce chůvu?</w:t>
      </w:r>
    </w:p>
    <w:p w:rsidR="00EB6A2D" w:rsidRPr="002E0C0F" w:rsidRDefault="00EB6A2D" w:rsidP="00D03722">
      <w:pPr>
        <w:tabs>
          <w:tab w:val="left" w:pos="2205"/>
        </w:tabs>
      </w:pPr>
    </w:p>
    <w:p w:rsidR="00D468CB" w:rsidRDefault="00D468CB" w:rsidP="008F7222">
      <w:pPr>
        <w:pStyle w:val="OdstavecChar"/>
        <w:ind w:firstLine="0"/>
        <w:rPr>
          <w:rFonts w:ascii="Times New Roman" w:hAnsi="Times New Roman"/>
        </w:rPr>
        <w:sectPr w:rsidR="00D468CB" w:rsidSect="00D468CB">
          <w:footerReference w:type="default" r:id="rId42"/>
          <w:pgSz w:w="11906" w:h="16838"/>
          <w:pgMar w:top="1418" w:right="1418" w:bottom="1418" w:left="1985" w:header="709" w:footer="709" w:gutter="0"/>
          <w:cols w:space="708" w:equalWidth="0">
            <w:col w:w="8503" w:space="708"/>
          </w:cols>
          <w:docGrid w:linePitch="360"/>
        </w:sectPr>
      </w:pPr>
    </w:p>
    <w:p w:rsidR="001F480C" w:rsidRPr="00E9443B" w:rsidRDefault="001F480C" w:rsidP="007F0217">
      <w:pPr>
        <w:pStyle w:val="OdstavecChar"/>
        <w:ind w:firstLine="0"/>
        <w:rPr>
          <w:rFonts w:ascii="Times New Roman" w:hAnsi="Times New Roman"/>
        </w:rPr>
      </w:pPr>
      <w:bookmarkStart w:id="95" w:name="_Toc351135016"/>
      <w:bookmarkStart w:id="96" w:name="_Toc352873238"/>
      <w:bookmarkStart w:id="97" w:name="_Toc353165442"/>
      <w:bookmarkStart w:id="98" w:name="_Toc353642888"/>
      <w:bookmarkStart w:id="99" w:name="_Toc358625208"/>
      <w:bookmarkStart w:id="100" w:name="_Toc358625565"/>
      <w:bookmarkStart w:id="101" w:name="_Toc358728284"/>
      <w:bookmarkStart w:id="102" w:name="_Toc358741926"/>
      <w:r w:rsidRPr="00E9443B">
        <w:rPr>
          <w:rFonts w:ascii="Times New Roman" w:hAnsi="Times New Roman"/>
        </w:rPr>
        <w:lastRenderedPageBreak/>
        <w:t>Příloh</w:t>
      </w:r>
      <w:bookmarkEnd w:id="95"/>
      <w:bookmarkEnd w:id="96"/>
      <w:bookmarkEnd w:id="97"/>
      <w:r w:rsidR="008F7222" w:rsidRPr="00E9443B">
        <w:rPr>
          <w:rFonts w:ascii="Times New Roman" w:hAnsi="Times New Roman"/>
        </w:rPr>
        <w:t xml:space="preserve">a 1. </w:t>
      </w:r>
      <w:bookmarkEnd w:id="98"/>
      <w:bookmarkEnd w:id="99"/>
      <w:bookmarkEnd w:id="100"/>
      <w:bookmarkEnd w:id="101"/>
      <w:bookmarkEnd w:id="102"/>
      <w:r w:rsidR="00AE2866" w:rsidRPr="00E9443B">
        <w:rPr>
          <w:rFonts w:ascii="Times New Roman" w:hAnsi="Times New Roman"/>
          <w:b/>
        </w:rPr>
        <w:t>Dotazník</w:t>
      </w:r>
    </w:p>
    <w:p w:rsidR="007F0217" w:rsidRDefault="007F0217" w:rsidP="007F0217">
      <w:pPr>
        <w:rPr>
          <w:rFonts w:ascii="Arial" w:hAnsi="Arial" w:cs="Arial"/>
          <w:sz w:val="20"/>
          <w:szCs w:val="20"/>
        </w:rPr>
      </w:pPr>
    </w:p>
    <w:p w:rsidR="00AE2866" w:rsidRPr="007F0217" w:rsidRDefault="007F0217" w:rsidP="00AE2866">
      <w:pPr>
        <w:ind w:left="-567"/>
        <w:rPr>
          <w:rFonts w:ascii="Arial" w:hAnsi="Arial" w:cs="Arial"/>
          <w:sz w:val="20"/>
          <w:szCs w:val="20"/>
        </w:rPr>
      </w:pPr>
      <w:r>
        <w:rPr>
          <w:rFonts w:ascii="Arial" w:hAnsi="Arial" w:cs="Arial"/>
          <w:sz w:val="20"/>
          <w:szCs w:val="20"/>
        </w:rPr>
        <w:t>V</w:t>
      </w:r>
      <w:r w:rsidR="00AE2866" w:rsidRPr="007F0217">
        <w:rPr>
          <w:rFonts w:ascii="Arial" w:hAnsi="Arial" w:cs="Arial"/>
          <w:sz w:val="20"/>
          <w:szCs w:val="20"/>
        </w:rPr>
        <w:t>ážená paní,</w:t>
      </w:r>
    </w:p>
    <w:p w:rsidR="009B16F7" w:rsidRPr="00AE2866" w:rsidRDefault="009B16F7" w:rsidP="00AE2866">
      <w:pPr>
        <w:ind w:left="-567"/>
        <w:rPr>
          <w:rFonts w:ascii="Arial" w:hAnsi="Arial" w:cs="Arial"/>
          <w:b/>
          <w:sz w:val="20"/>
          <w:szCs w:val="20"/>
        </w:rPr>
      </w:pPr>
    </w:p>
    <w:p w:rsidR="00AE2866" w:rsidRPr="00AE2866" w:rsidRDefault="00AE2866" w:rsidP="00AE2866">
      <w:pPr>
        <w:ind w:left="-567"/>
        <w:jc w:val="both"/>
        <w:rPr>
          <w:rFonts w:ascii="Arial" w:hAnsi="Arial" w:cs="Arial"/>
          <w:sz w:val="20"/>
          <w:szCs w:val="20"/>
        </w:rPr>
      </w:pPr>
      <w:r w:rsidRPr="00AE2866">
        <w:rPr>
          <w:rFonts w:ascii="Arial" w:hAnsi="Arial" w:cs="Arial"/>
          <w:sz w:val="20"/>
          <w:szCs w:val="20"/>
        </w:rPr>
        <w:t xml:space="preserve">jmenuji se Helena Jašová a jsem studentkou 2. ročníku magisterského studia Pedagogické fakulty UP v Olomouci obor Učitelství sociálních a zdravovědných předmětů. </w:t>
      </w:r>
    </w:p>
    <w:p w:rsidR="00AE2866" w:rsidRDefault="00AE2866" w:rsidP="00AE2866">
      <w:pPr>
        <w:ind w:left="-567"/>
        <w:jc w:val="both"/>
        <w:rPr>
          <w:rFonts w:ascii="Arial" w:hAnsi="Arial" w:cs="Arial"/>
          <w:sz w:val="20"/>
          <w:szCs w:val="20"/>
        </w:rPr>
      </w:pPr>
      <w:r w:rsidRPr="00AE2866">
        <w:rPr>
          <w:rFonts w:ascii="Arial" w:hAnsi="Arial" w:cs="Arial"/>
          <w:sz w:val="20"/>
          <w:szCs w:val="20"/>
        </w:rPr>
        <w:t xml:space="preserve">Dovoluji si Vás požádat o spolupráci při výzkumném šetření, které má zmapovat přístup matek k otázkám výchovy jejich dětí pomocí chůvy. </w:t>
      </w:r>
    </w:p>
    <w:p w:rsidR="009B16F7" w:rsidRPr="00AE2866" w:rsidRDefault="009B16F7" w:rsidP="00AE2866">
      <w:pPr>
        <w:ind w:left="-567"/>
        <w:jc w:val="both"/>
        <w:rPr>
          <w:rFonts w:ascii="Arial" w:hAnsi="Arial" w:cs="Arial"/>
          <w:sz w:val="20"/>
          <w:szCs w:val="20"/>
        </w:rPr>
      </w:pPr>
    </w:p>
    <w:p w:rsidR="00AE2866" w:rsidRPr="00AE2866" w:rsidRDefault="00AE2866" w:rsidP="00AE2866">
      <w:pPr>
        <w:ind w:left="-567"/>
        <w:jc w:val="both"/>
        <w:rPr>
          <w:rFonts w:ascii="Arial" w:hAnsi="Arial" w:cs="Arial"/>
          <w:b/>
          <w:sz w:val="20"/>
          <w:szCs w:val="20"/>
        </w:rPr>
      </w:pPr>
      <w:r w:rsidRPr="00AE2866">
        <w:rPr>
          <w:rFonts w:ascii="Arial" w:hAnsi="Arial" w:cs="Arial"/>
          <w:sz w:val="20"/>
          <w:szCs w:val="20"/>
        </w:rPr>
        <w:t xml:space="preserve">V dotazníku vždy odpověď, prosím, zakřížkujte. </w:t>
      </w:r>
      <w:r w:rsidRPr="00AE2866">
        <w:rPr>
          <w:rFonts w:ascii="Arial" w:hAnsi="Arial" w:cs="Arial"/>
          <w:b/>
          <w:sz w:val="20"/>
          <w:szCs w:val="20"/>
        </w:rPr>
        <w:t xml:space="preserve">Dotazník je anonymní. </w:t>
      </w:r>
    </w:p>
    <w:p w:rsidR="00AE2866" w:rsidRPr="00AE2866" w:rsidRDefault="00AE2866" w:rsidP="00AE2866">
      <w:pPr>
        <w:ind w:left="-567"/>
        <w:jc w:val="both"/>
        <w:rPr>
          <w:rFonts w:ascii="Arial" w:hAnsi="Arial" w:cs="Arial"/>
          <w:sz w:val="20"/>
          <w:szCs w:val="20"/>
        </w:rPr>
      </w:pPr>
      <w:r w:rsidRPr="00AE2866">
        <w:rPr>
          <w:rFonts w:ascii="Arial" w:hAnsi="Arial" w:cs="Arial"/>
          <w:sz w:val="20"/>
          <w:szCs w:val="20"/>
        </w:rPr>
        <w:t>Výsledky použiji v mé diplomové práci na téma „Kognitivní přístupy žen k problematice výchovy dětí profesionálními chůvami“.</w:t>
      </w:r>
    </w:p>
    <w:p w:rsidR="00AE2866" w:rsidRPr="00012E9E" w:rsidRDefault="00AE2866" w:rsidP="00AE2866">
      <w:pPr>
        <w:jc w:val="both"/>
        <w:rPr>
          <w:rFonts w:ascii="Arial" w:hAnsi="Arial" w:cs="Arial"/>
          <w:sz w:val="16"/>
          <w:szCs w:val="16"/>
        </w:rPr>
      </w:pPr>
    </w:p>
    <w:p w:rsidR="00AE2866" w:rsidRPr="00AE2866" w:rsidRDefault="00AE2866" w:rsidP="00AE2866">
      <w:pPr>
        <w:autoSpaceDE w:val="0"/>
        <w:autoSpaceDN w:val="0"/>
        <w:adjustRightInd w:val="0"/>
        <w:ind w:left="-567"/>
        <w:rPr>
          <w:rFonts w:ascii="Arial" w:hAnsi="Arial" w:cs="Arial"/>
          <w:b/>
          <w:sz w:val="20"/>
          <w:szCs w:val="20"/>
        </w:rPr>
      </w:pPr>
      <w:r w:rsidRPr="00AE2866">
        <w:rPr>
          <w:rFonts w:ascii="Arial" w:hAnsi="Arial" w:cs="Arial"/>
          <w:b/>
          <w:sz w:val="20"/>
          <w:szCs w:val="20"/>
        </w:rPr>
        <w:t>Využíváte nebo plánujete využít služeb chůvy?</w:t>
      </w:r>
    </w:p>
    <w:p w:rsidR="00AE2866" w:rsidRPr="00AE2866" w:rsidRDefault="00AE2866" w:rsidP="00AE2866">
      <w:pPr>
        <w:autoSpaceDE w:val="0"/>
        <w:autoSpaceDN w:val="0"/>
        <w:adjustRightInd w:val="0"/>
        <w:ind w:left="-567"/>
        <w:rPr>
          <w:rFonts w:ascii="Arial" w:hAnsi="Arial" w:cs="Arial"/>
          <w:sz w:val="20"/>
          <w:szCs w:val="20"/>
        </w:rPr>
      </w:pPr>
      <w:r w:rsidRPr="00AE2866">
        <w:rPr>
          <w:rFonts w:ascii="Arial" w:hAnsi="Arial" w:cs="Arial"/>
          <w:sz w:val="20"/>
          <w:szCs w:val="20"/>
        </w:rPr>
        <w:t>▫ určitě ano</w:t>
      </w:r>
      <w:r w:rsidRPr="00AE2866">
        <w:rPr>
          <w:rFonts w:ascii="Arial" w:hAnsi="Arial" w:cs="Arial"/>
          <w:sz w:val="20"/>
          <w:szCs w:val="20"/>
        </w:rPr>
        <w:tab/>
      </w:r>
      <w:r w:rsidRPr="00AE2866">
        <w:rPr>
          <w:rFonts w:ascii="Arial" w:hAnsi="Arial" w:cs="Arial"/>
          <w:sz w:val="20"/>
          <w:szCs w:val="20"/>
        </w:rPr>
        <w:tab/>
        <w:t>▫ spíše ano</w:t>
      </w:r>
      <w:r w:rsidRPr="00AE2866">
        <w:rPr>
          <w:rFonts w:ascii="Arial" w:hAnsi="Arial" w:cs="Arial"/>
          <w:sz w:val="20"/>
          <w:szCs w:val="20"/>
        </w:rPr>
        <w:tab/>
      </w:r>
      <w:r w:rsidRPr="00AE2866">
        <w:rPr>
          <w:rFonts w:ascii="Arial" w:hAnsi="Arial" w:cs="Arial"/>
          <w:sz w:val="20"/>
          <w:szCs w:val="20"/>
        </w:rPr>
        <w:tab/>
        <w:t>▫ nevím</w:t>
      </w:r>
      <w:r w:rsidRPr="00AE2866">
        <w:rPr>
          <w:rFonts w:ascii="Arial" w:hAnsi="Arial" w:cs="Arial"/>
          <w:sz w:val="20"/>
          <w:szCs w:val="20"/>
        </w:rPr>
        <w:tab/>
        <w:t xml:space="preserve"> ▫ spíše ne </w:t>
      </w:r>
      <w:r w:rsidRPr="00AE2866">
        <w:rPr>
          <w:rFonts w:ascii="Arial" w:hAnsi="Arial" w:cs="Arial"/>
          <w:sz w:val="20"/>
          <w:szCs w:val="20"/>
        </w:rPr>
        <w:tab/>
        <w:t xml:space="preserve">       ▫ určitě ne</w:t>
      </w:r>
    </w:p>
    <w:p w:rsidR="00AE2866" w:rsidRPr="00AE2866" w:rsidRDefault="00AE2866" w:rsidP="00AE2866">
      <w:pPr>
        <w:autoSpaceDE w:val="0"/>
        <w:autoSpaceDN w:val="0"/>
        <w:adjustRightInd w:val="0"/>
        <w:ind w:left="-567"/>
        <w:rPr>
          <w:rFonts w:ascii="Arial" w:hAnsi="Arial" w:cs="Arial"/>
          <w:b/>
          <w:sz w:val="20"/>
          <w:szCs w:val="20"/>
        </w:rPr>
      </w:pPr>
    </w:p>
    <w:p w:rsidR="00AE2866" w:rsidRPr="00AE2866" w:rsidRDefault="00AE2866" w:rsidP="00AE2866">
      <w:pPr>
        <w:autoSpaceDE w:val="0"/>
        <w:autoSpaceDN w:val="0"/>
        <w:adjustRightInd w:val="0"/>
        <w:ind w:left="-567"/>
        <w:rPr>
          <w:rFonts w:ascii="Arial" w:hAnsi="Arial" w:cs="Arial"/>
          <w:b/>
          <w:sz w:val="20"/>
          <w:szCs w:val="20"/>
        </w:rPr>
      </w:pPr>
      <w:r w:rsidRPr="00AE2866">
        <w:rPr>
          <w:rFonts w:ascii="Arial" w:hAnsi="Arial" w:cs="Arial"/>
          <w:b/>
          <w:sz w:val="20"/>
          <w:szCs w:val="20"/>
        </w:rPr>
        <w:t>Pokud ano – proč?</w:t>
      </w:r>
    </w:p>
    <w:p w:rsidR="00AE2866" w:rsidRPr="00AE2866" w:rsidRDefault="00AE2866" w:rsidP="00AE2866">
      <w:pPr>
        <w:autoSpaceDE w:val="0"/>
        <w:autoSpaceDN w:val="0"/>
        <w:adjustRightInd w:val="0"/>
        <w:ind w:left="-567"/>
        <w:rPr>
          <w:rFonts w:ascii="Arial" w:hAnsi="Arial" w:cs="Arial"/>
          <w:sz w:val="20"/>
          <w:szCs w:val="20"/>
        </w:rPr>
      </w:pPr>
      <w:r w:rsidRPr="00AE2866">
        <w:rPr>
          <w:rFonts w:ascii="Arial" w:hAnsi="Arial" w:cs="Arial"/>
          <w:sz w:val="20"/>
          <w:szCs w:val="20"/>
        </w:rPr>
        <w:t xml:space="preserve">▫ mám moc práce▫  mám náročné zaměstnání </w:t>
      </w:r>
      <w:r w:rsidRPr="00AE2866">
        <w:rPr>
          <w:rFonts w:ascii="Arial" w:hAnsi="Arial" w:cs="Arial"/>
          <w:sz w:val="20"/>
          <w:szCs w:val="20"/>
        </w:rPr>
        <w:tab/>
        <w:t xml:space="preserve">▫ mám moc dětí </w:t>
      </w:r>
      <w:r w:rsidRPr="00AE2866">
        <w:rPr>
          <w:rFonts w:ascii="Arial" w:hAnsi="Arial" w:cs="Arial"/>
          <w:sz w:val="20"/>
          <w:szCs w:val="20"/>
        </w:rPr>
        <w:tab/>
        <w:t xml:space="preserve">▫ více stimulů </w:t>
      </w:r>
    </w:p>
    <w:p w:rsidR="00AE2866" w:rsidRPr="00AE2866" w:rsidRDefault="00AE2866" w:rsidP="00AE2866">
      <w:pPr>
        <w:autoSpaceDE w:val="0"/>
        <w:autoSpaceDN w:val="0"/>
        <w:adjustRightInd w:val="0"/>
        <w:ind w:left="-567"/>
        <w:rPr>
          <w:rFonts w:ascii="Arial" w:hAnsi="Arial" w:cs="Arial"/>
          <w:sz w:val="20"/>
          <w:szCs w:val="20"/>
        </w:rPr>
      </w:pPr>
    </w:p>
    <w:p w:rsidR="00AE2866" w:rsidRPr="00AE2866" w:rsidRDefault="00AE2866" w:rsidP="00AE2866">
      <w:pPr>
        <w:autoSpaceDE w:val="0"/>
        <w:autoSpaceDN w:val="0"/>
        <w:adjustRightInd w:val="0"/>
        <w:ind w:left="-567"/>
        <w:rPr>
          <w:rFonts w:ascii="Arial" w:hAnsi="Arial" w:cs="Arial"/>
          <w:b/>
          <w:sz w:val="20"/>
          <w:szCs w:val="20"/>
        </w:rPr>
      </w:pPr>
      <w:r w:rsidRPr="00AE2866">
        <w:rPr>
          <w:rFonts w:ascii="Arial" w:hAnsi="Arial" w:cs="Arial"/>
          <w:sz w:val="20"/>
          <w:szCs w:val="20"/>
          <w:u w:val="single"/>
        </w:rPr>
        <w:t>▫jiné:________________________________________________________________</w:t>
      </w:r>
    </w:p>
    <w:p w:rsidR="00AE2866" w:rsidRDefault="00AE2866" w:rsidP="00AE2866">
      <w:pPr>
        <w:autoSpaceDE w:val="0"/>
        <w:autoSpaceDN w:val="0"/>
        <w:adjustRightInd w:val="0"/>
        <w:ind w:left="-567"/>
        <w:rPr>
          <w:rFonts w:ascii="Arial" w:hAnsi="Arial" w:cs="Arial"/>
          <w:b/>
          <w:sz w:val="20"/>
          <w:szCs w:val="20"/>
        </w:rPr>
      </w:pPr>
    </w:p>
    <w:p w:rsidR="00AE2866" w:rsidRPr="00AE2866" w:rsidRDefault="00AE2866" w:rsidP="00AE2866">
      <w:pPr>
        <w:autoSpaceDE w:val="0"/>
        <w:autoSpaceDN w:val="0"/>
        <w:adjustRightInd w:val="0"/>
        <w:ind w:left="-567"/>
        <w:rPr>
          <w:rFonts w:ascii="Arial" w:hAnsi="Arial" w:cs="Arial"/>
          <w:b/>
          <w:sz w:val="20"/>
          <w:szCs w:val="20"/>
        </w:rPr>
      </w:pPr>
      <w:r w:rsidRPr="00AE2866">
        <w:rPr>
          <w:rFonts w:ascii="Arial" w:hAnsi="Arial" w:cs="Arial"/>
          <w:b/>
          <w:sz w:val="20"/>
          <w:szCs w:val="20"/>
        </w:rPr>
        <w:t>Pokud ne – proč?</w:t>
      </w:r>
    </w:p>
    <w:p w:rsidR="00AE2866" w:rsidRPr="00AE2866" w:rsidRDefault="00AE2866" w:rsidP="00AE2866">
      <w:pPr>
        <w:autoSpaceDE w:val="0"/>
        <w:autoSpaceDN w:val="0"/>
        <w:adjustRightInd w:val="0"/>
        <w:ind w:left="-567"/>
        <w:rPr>
          <w:sz w:val="20"/>
          <w:szCs w:val="20"/>
        </w:rPr>
      </w:pPr>
      <w:r w:rsidRPr="00AE2866">
        <w:rPr>
          <w:rFonts w:ascii="Arial" w:hAnsi="Arial" w:cs="Arial"/>
          <w:sz w:val="20"/>
          <w:szCs w:val="20"/>
        </w:rPr>
        <w:t xml:space="preserve">▫ chci vychovávat sama </w:t>
      </w:r>
      <w:r w:rsidRPr="00AE2866">
        <w:rPr>
          <w:rFonts w:ascii="Arial" w:hAnsi="Arial" w:cs="Arial"/>
          <w:sz w:val="20"/>
          <w:szCs w:val="20"/>
        </w:rPr>
        <w:tab/>
        <w:t xml:space="preserve">    ▫ pomáhá mi rodina, známí</w:t>
      </w:r>
      <w:r w:rsidRPr="00AE2866">
        <w:rPr>
          <w:rFonts w:ascii="Arial" w:hAnsi="Arial" w:cs="Arial"/>
          <w:sz w:val="20"/>
          <w:szCs w:val="20"/>
        </w:rPr>
        <w:tab/>
      </w:r>
      <w:r w:rsidRPr="00AE2866">
        <w:rPr>
          <w:rFonts w:ascii="Arial" w:hAnsi="Arial" w:cs="Arial"/>
          <w:sz w:val="20"/>
          <w:szCs w:val="20"/>
        </w:rPr>
        <w:tab/>
        <w:t>▫ kvůli financím</w:t>
      </w:r>
    </w:p>
    <w:p w:rsidR="00AE2866" w:rsidRPr="00AE2866" w:rsidRDefault="00AE2866" w:rsidP="00AE2866">
      <w:pPr>
        <w:autoSpaceDE w:val="0"/>
        <w:autoSpaceDN w:val="0"/>
        <w:adjustRightInd w:val="0"/>
        <w:ind w:left="-567"/>
        <w:rPr>
          <w:rFonts w:ascii="Arial" w:hAnsi="Arial" w:cs="Arial"/>
          <w:sz w:val="20"/>
          <w:szCs w:val="20"/>
        </w:rPr>
      </w:pPr>
    </w:p>
    <w:p w:rsidR="00AE2866" w:rsidRDefault="00AE2866" w:rsidP="00AE2866">
      <w:pPr>
        <w:autoSpaceDE w:val="0"/>
        <w:autoSpaceDN w:val="0"/>
        <w:adjustRightInd w:val="0"/>
        <w:ind w:left="-567"/>
        <w:rPr>
          <w:rFonts w:ascii="Arial" w:hAnsi="Arial" w:cs="Arial"/>
          <w:sz w:val="20"/>
          <w:szCs w:val="20"/>
          <w:u w:val="single"/>
        </w:rPr>
      </w:pPr>
      <w:r w:rsidRPr="00AE2866">
        <w:rPr>
          <w:rFonts w:ascii="Arial" w:hAnsi="Arial" w:cs="Arial"/>
          <w:sz w:val="20"/>
          <w:szCs w:val="20"/>
          <w:u w:val="single"/>
        </w:rPr>
        <w:t>▫jiné:__________________________________________________________________</w:t>
      </w:r>
    </w:p>
    <w:p w:rsidR="00AE2866" w:rsidRDefault="00AE2866" w:rsidP="00AE2866">
      <w:pPr>
        <w:autoSpaceDE w:val="0"/>
        <w:autoSpaceDN w:val="0"/>
        <w:adjustRightInd w:val="0"/>
        <w:ind w:left="-567"/>
        <w:rPr>
          <w:rFonts w:ascii="Arial" w:hAnsi="Arial" w:cs="Arial"/>
          <w:sz w:val="20"/>
          <w:szCs w:val="20"/>
          <w:u w:val="single"/>
        </w:rPr>
      </w:pPr>
    </w:p>
    <w:p w:rsidR="007F0217" w:rsidRPr="00AE2866" w:rsidRDefault="007F0217" w:rsidP="00AE2866">
      <w:pPr>
        <w:autoSpaceDE w:val="0"/>
        <w:autoSpaceDN w:val="0"/>
        <w:adjustRightInd w:val="0"/>
        <w:ind w:left="-567"/>
        <w:rPr>
          <w:rFonts w:ascii="Arial" w:hAnsi="Arial" w:cs="Arial"/>
          <w:sz w:val="20"/>
          <w:szCs w:val="20"/>
          <w:u w:val="single"/>
        </w:rPr>
      </w:pPr>
    </w:p>
    <w:tbl>
      <w:tblPr>
        <w:tblW w:w="0" w:type="auto"/>
        <w:jc w:val="right"/>
        <w:tblInd w:w="-3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870"/>
        <w:gridCol w:w="830"/>
        <w:gridCol w:w="1172"/>
        <w:gridCol w:w="850"/>
        <w:gridCol w:w="870"/>
      </w:tblGrid>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b/>
                <w:sz w:val="20"/>
                <w:szCs w:val="20"/>
              </w:rPr>
            </w:pPr>
            <w:r w:rsidRPr="00AE2866">
              <w:rPr>
                <w:rFonts w:ascii="Arial" w:hAnsi="Arial" w:cs="Arial"/>
                <w:b/>
                <w:sz w:val="20"/>
                <w:szCs w:val="20"/>
              </w:rPr>
              <w:t>Co si myslíte obecně o chůvách?</w:t>
            </w:r>
          </w:p>
          <w:p w:rsidR="00AE2866" w:rsidRPr="00AE2866" w:rsidRDefault="00AE2866" w:rsidP="00ED7362">
            <w:pPr>
              <w:autoSpaceDE w:val="0"/>
              <w:autoSpaceDN w:val="0"/>
              <w:adjustRightInd w:val="0"/>
              <w:rPr>
                <w:rFonts w:ascii="Arial" w:hAnsi="Arial" w:cs="Arial"/>
                <w:b/>
                <w:sz w:val="20"/>
                <w:szCs w:val="20"/>
              </w:rPr>
            </w:pPr>
            <w:r w:rsidRPr="00AE2866">
              <w:rPr>
                <w:rFonts w:ascii="Arial" w:hAnsi="Arial" w:cs="Arial"/>
                <w:b/>
                <w:sz w:val="20"/>
                <w:szCs w:val="20"/>
              </w:rPr>
              <w:t>Jaká by podle Vás měla chůva být?</w:t>
            </w:r>
          </w:p>
        </w:tc>
        <w:tc>
          <w:tcPr>
            <w:tcW w:w="870" w:type="dxa"/>
            <w:shd w:val="clear" w:color="auto" w:fill="auto"/>
          </w:tcPr>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 xml:space="preserve">určitě ne </w:t>
            </w:r>
          </w:p>
        </w:tc>
        <w:tc>
          <w:tcPr>
            <w:tcW w:w="830" w:type="dxa"/>
            <w:shd w:val="clear" w:color="auto" w:fill="auto"/>
          </w:tcPr>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spíše ne</w:t>
            </w:r>
          </w:p>
        </w:tc>
        <w:tc>
          <w:tcPr>
            <w:tcW w:w="1172" w:type="dxa"/>
            <w:shd w:val="clear" w:color="auto" w:fill="auto"/>
          </w:tcPr>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 xml:space="preserve">není </w:t>
            </w:r>
          </w:p>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podstatné</w:t>
            </w:r>
          </w:p>
        </w:tc>
        <w:tc>
          <w:tcPr>
            <w:tcW w:w="850" w:type="dxa"/>
            <w:shd w:val="clear" w:color="auto" w:fill="auto"/>
          </w:tcPr>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spíše ano</w:t>
            </w:r>
          </w:p>
        </w:tc>
        <w:tc>
          <w:tcPr>
            <w:tcW w:w="870" w:type="dxa"/>
            <w:shd w:val="clear" w:color="auto" w:fill="auto"/>
          </w:tcPr>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určitě ano</w:t>
            </w: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Měla by být svobodná?</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Měla by být vdaná?</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Může být rozvedená?</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Měla by mít zkušenosti s výchovou cizích dětí?</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Měla by mít zkušenosti s výchovou vlastních dětí?</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Mohla by při výchově vašeho dítěte mít u sebe i svoje dítě?</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Měla by mít zdravotnické vzdělání?</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Měla by mít pedagogické vzdělání?</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Měla by umět poskytnout první pomoc?</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Měla by umět hrát na hudební nástroj?</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Vyžadovala byste reference (doporučení) o jejích předchozích zkušenostech s péčí o děti?</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Mohl by to být muž?</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Chtěla byste, aby chůva s vámi jezdila na výlety?</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Chtěla byste, aby chůva s vámi jezdila na dovolené?</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Chtěla byste, aby chůva byla k dispozici celý týden?</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Chtěla byste, aby chůva bydlela u vás?</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Vnímala byste využívání služeb chůvy jako adekvátní rozvoj vašeho dítěte?</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9B16F7">
        <w:trPr>
          <w:jc w:val="right"/>
        </w:trPr>
        <w:tc>
          <w:tcPr>
            <w:tcW w:w="4586"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Vnímala byste využívání služeb chůvy jako zbavování se vaší zodpovědnosti za výchovu vašeho dítěte?</w:t>
            </w: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117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bl>
    <w:p w:rsidR="00AE2866" w:rsidRPr="00AE2866" w:rsidRDefault="00AE2866" w:rsidP="00AE2866">
      <w:pPr>
        <w:autoSpaceDE w:val="0"/>
        <w:autoSpaceDN w:val="0"/>
        <w:adjustRightInd w:val="0"/>
        <w:rPr>
          <w:rFonts w:ascii="Arial" w:hAnsi="Arial" w:cs="Arial"/>
          <w:b/>
          <w:sz w:val="20"/>
          <w:szCs w:val="20"/>
        </w:rPr>
      </w:pPr>
    </w:p>
    <w:p w:rsidR="00AE2866" w:rsidRDefault="00AE2866" w:rsidP="00AE2866">
      <w:pPr>
        <w:autoSpaceDE w:val="0"/>
        <w:autoSpaceDN w:val="0"/>
        <w:adjustRightInd w:val="0"/>
        <w:rPr>
          <w:rFonts w:ascii="Arial" w:hAnsi="Arial" w:cs="Arial"/>
          <w:b/>
          <w:sz w:val="20"/>
          <w:szCs w:val="20"/>
        </w:rPr>
      </w:pPr>
    </w:p>
    <w:p w:rsidR="007F0217" w:rsidRDefault="007F0217" w:rsidP="00AE2866">
      <w:pPr>
        <w:autoSpaceDE w:val="0"/>
        <w:autoSpaceDN w:val="0"/>
        <w:adjustRightInd w:val="0"/>
        <w:rPr>
          <w:rFonts w:ascii="Arial" w:hAnsi="Arial" w:cs="Arial"/>
          <w:b/>
          <w:sz w:val="20"/>
          <w:szCs w:val="20"/>
        </w:rPr>
      </w:pPr>
    </w:p>
    <w:p w:rsidR="007F0217" w:rsidRPr="00AE2866" w:rsidRDefault="007F0217" w:rsidP="00AE2866">
      <w:pPr>
        <w:autoSpaceDE w:val="0"/>
        <w:autoSpaceDN w:val="0"/>
        <w:adjustRightInd w:val="0"/>
        <w:rPr>
          <w:rFonts w:ascii="Arial" w:hAnsi="Arial" w:cs="Arial"/>
          <w:b/>
          <w:sz w:val="20"/>
          <w:szCs w:val="20"/>
        </w:rPr>
      </w:pPr>
    </w:p>
    <w:tbl>
      <w:tblPr>
        <w:tblW w:w="0" w:type="auto"/>
        <w:jc w:val="right"/>
        <w:tblInd w:w="-5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992"/>
        <w:gridCol w:w="851"/>
        <w:gridCol w:w="1172"/>
        <w:gridCol w:w="830"/>
        <w:gridCol w:w="870"/>
      </w:tblGrid>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b/>
                <w:sz w:val="20"/>
                <w:szCs w:val="20"/>
              </w:rPr>
            </w:pPr>
          </w:p>
          <w:p w:rsidR="00AE2866" w:rsidRPr="00AE2866" w:rsidRDefault="00AE2866" w:rsidP="00ED7362">
            <w:pPr>
              <w:autoSpaceDE w:val="0"/>
              <w:autoSpaceDN w:val="0"/>
              <w:adjustRightInd w:val="0"/>
              <w:rPr>
                <w:rFonts w:ascii="Arial" w:hAnsi="Arial" w:cs="Arial"/>
                <w:b/>
                <w:sz w:val="20"/>
                <w:szCs w:val="20"/>
              </w:rPr>
            </w:pPr>
            <w:r w:rsidRPr="00AE2866">
              <w:rPr>
                <w:rFonts w:ascii="Arial" w:hAnsi="Arial" w:cs="Arial"/>
                <w:b/>
                <w:sz w:val="20"/>
                <w:szCs w:val="20"/>
              </w:rPr>
              <w:t>Jaké činnosti by měla chůva vykonávat?</w:t>
            </w:r>
          </w:p>
        </w:tc>
        <w:tc>
          <w:tcPr>
            <w:tcW w:w="992" w:type="dxa"/>
            <w:shd w:val="clear" w:color="auto" w:fill="auto"/>
          </w:tcPr>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 xml:space="preserve">určitě ne </w:t>
            </w:r>
          </w:p>
        </w:tc>
        <w:tc>
          <w:tcPr>
            <w:tcW w:w="851" w:type="dxa"/>
            <w:shd w:val="clear" w:color="auto" w:fill="auto"/>
          </w:tcPr>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spíše ne</w:t>
            </w:r>
          </w:p>
        </w:tc>
        <w:tc>
          <w:tcPr>
            <w:tcW w:w="992" w:type="dxa"/>
            <w:shd w:val="clear" w:color="auto" w:fill="auto"/>
          </w:tcPr>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 xml:space="preserve">není </w:t>
            </w:r>
          </w:p>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podstatné</w:t>
            </w:r>
          </w:p>
        </w:tc>
        <w:tc>
          <w:tcPr>
            <w:tcW w:w="830" w:type="dxa"/>
            <w:shd w:val="clear" w:color="auto" w:fill="auto"/>
          </w:tcPr>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spíše ano</w:t>
            </w:r>
          </w:p>
        </w:tc>
        <w:tc>
          <w:tcPr>
            <w:tcW w:w="870" w:type="dxa"/>
            <w:shd w:val="clear" w:color="auto" w:fill="auto"/>
          </w:tcPr>
          <w:p w:rsidR="00AE2866" w:rsidRPr="00AE2866" w:rsidRDefault="00AE2866" w:rsidP="00ED7362">
            <w:pPr>
              <w:autoSpaceDE w:val="0"/>
              <w:autoSpaceDN w:val="0"/>
              <w:adjustRightInd w:val="0"/>
              <w:jc w:val="center"/>
              <w:rPr>
                <w:rFonts w:ascii="Arial" w:hAnsi="Arial" w:cs="Arial"/>
                <w:b/>
                <w:sz w:val="20"/>
                <w:szCs w:val="20"/>
              </w:rPr>
            </w:pPr>
            <w:r w:rsidRPr="00AE2866">
              <w:rPr>
                <w:rFonts w:ascii="Arial" w:hAnsi="Arial" w:cs="Arial"/>
                <w:b/>
                <w:sz w:val="20"/>
                <w:szCs w:val="20"/>
              </w:rPr>
              <w:t>určitě ano</w:t>
            </w: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přebalování</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koupání</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krmení</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čtení knížek</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vycházky</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 xml:space="preserve">pohybové hry, sport </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plavání</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hra na hudební nástroje</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doprovod na kroužky</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domácí úkoly</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příprava stravy</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nákupy</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úklid domácnosti</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4643" w:type="dxa"/>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péče o domácí zvířata</w:t>
            </w: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51"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992"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3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c>
          <w:tcPr>
            <w:tcW w:w="870" w:type="dxa"/>
            <w:shd w:val="clear" w:color="auto" w:fill="auto"/>
          </w:tcPr>
          <w:p w:rsidR="00AE2866" w:rsidRPr="00AE2866" w:rsidRDefault="00AE2866" w:rsidP="00ED7362">
            <w:pPr>
              <w:autoSpaceDE w:val="0"/>
              <w:autoSpaceDN w:val="0"/>
              <w:adjustRightInd w:val="0"/>
              <w:rPr>
                <w:rFonts w:ascii="Arial" w:hAnsi="Arial" w:cs="Arial"/>
                <w:b/>
                <w:sz w:val="20"/>
                <w:szCs w:val="20"/>
              </w:rPr>
            </w:pPr>
          </w:p>
        </w:tc>
      </w:tr>
      <w:tr w:rsidR="00AE2866" w:rsidRPr="00AE2866" w:rsidTr="00AE2866">
        <w:trPr>
          <w:jc w:val="right"/>
        </w:trPr>
        <w:tc>
          <w:tcPr>
            <w:tcW w:w="9178" w:type="dxa"/>
            <w:gridSpan w:val="6"/>
            <w:shd w:val="clear" w:color="auto" w:fill="auto"/>
          </w:tcPr>
          <w:p w:rsidR="00AE2866" w:rsidRPr="00AE2866" w:rsidRDefault="00AE2866" w:rsidP="00ED7362">
            <w:pPr>
              <w:autoSpaceDE w:val="0"/>
              <w:autoSpaceDN w:val="0"/>
              <w:adjustRightInd w:val="0"/>
              <w:rPr>
                <w:rFonts w:ascii="Arial" w:hAnsi="Arial" w:cs="Arial"/>
                <w:sz w:val="20"/>
                <w:szCs w:val="20"/>
              </w:rPr>
            </w:pPr>
            <w:r w:rsidRPr="00AE2866">
              <w:rPr>
                <w:rFonts w:ascii="Arial" w:hAnsi="Arial" w:cs="Arial"/>
                <w:sz w:val="20"/>
                <w:szCs w:val="20"/>
              </w:rPr>
              <w:t>Jiné:</w:t>
            </w:r>
          </w:p>
          <w:p w:rsidR="00AE2866" w:rsidRPr="00AE2866" w:rsidRDefault="00AE2866" w:rsidP="00ED7362">
            <w:pPr>
              <w:autoSpaceDE w:val="0"/>
              <w:autoSpaceDN w:val="0"/>
              <w:adjustRightInd w:val="0"/>
              <w:rPr>
                <w:rFonts w:ascii="Arial" w:hAnsi="Arial" w:cs="Arial"/>
                <w:b/>
                <w:sz w:val="20"/>
                <w:szCs w:val="20"/>
              </w:rPr>
            </w:pPr>
          </w:p>
        </w:tc>
      </w:tr>
    </w:tbl>
    <w:p w:rsidR="00AE2866" w:rsidRPr="00AE2866" w:rsidRDefault="00AE2866" w:rsidP="00AE2866">
      <w:pPr>
        <w:autoSpaceDE w:val="0"/>
        <w:autoSpaceDN w:val="0"/>
        <w:adjustRightInd w:val="0"/>
        <w:rPr>
          <w:rFonts w:ascii="Arial" w:hAnsi="Arial" w:cs="Arial"/>
          <w:b/>
          <w:sz w:val="20"/>
          <w:szCs w:val="20"/>
        </w:rPr>
      </w:pPr>
    </w:p>
    <w:tbl>
      <w:tblPr>
        <w:tblW w:w="0" w:type="auto"/>
        <w:jc w:val="right"/>
        <w:tblInd w:w="-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325"/>
        <w:gridCol w:w="1325"/>
        <w:gridCol w:w="1325"/>
        <w:gridCol w:w="1325"/>
        <w:gridCol w:w="1326"/>
      </w:tblGrid>
      <w:tr w:rsidR="00AE2866" w:rsidRPr="00AE2866" w:rsidTr="009B16F7">
        <w:trPr>
          <w:trHeight w:val="321"/>
          <w:jc w:val="right"/>
        </w:trPr>
        <w:tc>
          <w:tcPr>
            <w:tcW w:w="2694" w:type="dxa"/>
            <w:shd w:val="clear" w:color="auto" w:fill="auto"/>
          </w:tcPr>
          <w:p w:rsidR="00AE2866" w:rsidRPr="00AE2866" w:rsidRDefault="00AE2866" w:rsidP="009B16F7">
            <w:pPr>
              <w:autoSpaceDE w:val="0"/>
              <w:autoSpaceDN w:val="0"/>
              <w:adjustRightInd w:val="0"/>
              <w:jc w:val="center"/>
              <w:rPr>
                <w:rFonts w:ascii="Arial" w:hAnsi="Arial" w:cs="Arial"/>
                <w:b/>
                <w:sz w:val="20"/>
                <w:szCs w:val="20"/>
              </w:rPr>
            </w:pPr>
            <w:r w:rsidRPr="00AE2866">
              <w:rPr>
                <w:rFonts w:ascii="Arial" w:hAnsi="Arial" w:cs="Arial"/>
                <w:b/>
                <w:sz w:val="20"/>
                <w:szCs w:val="20"/>
              </w:rPr>
              <w:t>Kolik dní v týdnu?</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1 - 2</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3 - 4</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5</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6</w:t>
            </w:r>
          </w:p>
        </w:tc>
        <w:tc>
          <w:tcPr>
            <w:tcW w:w="1326"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7</w:t>
            </w:r>
          </w:p>
        </w:tc>
      </w:tr>
    </w:tbl>
    <w:p w:rsidR="00AE2866" w:rsidRPr="00AE2866" w:rsidRDefault="00AE2866" w:rsidP="009B16F7">
      <w:pPr>
        <w:autoSpaceDE w:val="0"/>
        <w:autoSpaceDN w:val="0"/>
        <w:adjustRightInd w:val="0"/>
        <w:jc w:val="center"/>
        <w:rPr>
          <w:rFonts w:ascii="Arial" w:hAnsi="Arial" w:cs="Arial"/>
          <w:b/>
          <w:sz w:val="20"/>
          <w:szCs w:val="20"/>
        </w:rPr>
      </w:pPr>
    </w:p>
    <w:tbl>
      <w:tblPr>
        <w:tblW w:w="0" w:type="auto"/>
        <w:jc w:val="right"/>
        <w:tblInd w:w="-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1325"/>
        <w:gridCol w:w="1325"/>
        <w:gridCol w:w="1325"/>
        <w:gridCol w:w="1325"/>
        <w:gridCol w:w="1326"/>
      </w:tblGrid>
      <w:tr w:rsidR="00AE2866" w:rsidRPr="00AE2866" w:rsidTr="009B16F7">
        <w:trPr>
          <w:trHeight w:val="315"/>
          <w:jc w:val="right"/>
        </w:trPr>
        <w:tc>
          <w:tcPr>
            <w:tcW w:w="2682" w:type="dxa"/>
            <w:shd w:val="clear" w:color="auto" w:fill="auto"/>
          </w:tcPr>
          <w:p w:rsidR="00AE2866" w:rsidRPr="00AE2866" w:rsidRDefault="00AE2866" w:rsidP="009B16F7">
            <w:pPr>
              <w:autoSpaceDE w:val="0"/>
              <w:autoSpaceDN w:val="0"/>
              <w:adjustRightInd w:val="0"/>
              <w:jc w:val="center"/>
              <w:rPr>
                <w:rFonts w:ascii="Arial" w:hAnsi="Arial" w:cs="Arial"/>
                <w:b/>
                <w:sz w:val="20"/>
                <w:szCs w:val="20"/>
              </w:rPr>
            </w:pPr>
            <w:r w:rsidRPr="00AE2866">
              <w:rPr>
                <w:rFonts w:ascii="Arial" w:hAnsi="Arial" w:cs="Arial"/>
                <w:b/>
                <w:sz w:val="20"/>
                <w:szCs w:val="20"/>
              </w:rPr>
              <w:t>Kolik hodin denně?</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1 - 2</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3 - 4</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5 - 6</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7 - 8</w:t>
            </w:r>
          </w:p>
        </w:tc>
        <w:tc>
          <w:tcPr>
            <w:tcW w:w="1326"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více</w:t>
            </w:r>
          </w:p>
        </w:tc>
      </w:tr>
    </w:tbl>
    <w:p w:rsidR="00AE2866" w:rsidRPr="00AE2866" w:rsidRDefault="00AE2866" w:rsidP="009B16F7">
      <w:pPr>
        <w:autoSpaceDE w:val="0"/>
        <w:autoSpaceDN w:val="0"/>
        <w:adjustRightInd w:val="0"/>
        <w:jc w:val="center"/>
        <w:rPr>
          <w:rFonts w:ascii="Arial" w:hAnsi="Arial" w:cs="Arial"/>
          <w:b/>
          <w:sz w:val="20"/>
          <w:szCs w:val="20"/>
        </w:rPr>
      </w:pPr>
    </w:p>
    <w:tbl>
      <w:tblPr>
        <w:tblW w:w="0" w:type="auto"/>
        <w:jc w:val="right"/>
        <w:tblInd w:w="-4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325"/>
        <w:gridCol w:w="1325"/>
        <w:gridCol w:w="1325"/>
        <w:gridCol w:w="1325"/>
        <w:gridCol w:w="1326"/>
      </w:tblGrid>
      <w:tr w:rsidR="00AE2866" w:rsidRPr="00AE2866" w:rsidTr="009B16F7">
        <w:trPr>
          <w:trHeight w:val="323"/>
          <w:jc w:val="right"/>
        </w:trPr>
        <w:tc>
          <w:tcPr>
            <w:tcW w:w="2694" w:type="dxa"/>
            <w:shd w:val="clear" w:color="auto" w:fill="auto"/>
          </w:tcPr>
          <w:p w:rsidR="00AE2866" w:rsidRPr="00AE2866" w:rsidRDefault="00AE2866" w:rsidP="009B16F7">
            <w:pPr>
              <w:autoSpaceDE w:val="0"/>
              <w:autoSpaceDN w:val="0"/>
              <w:adjustRightInd w:val="0"/>
              <w:jc w:val="center"/>
              <w:rPr>
                <w:rFonts w:ascii="Arial" w:hAnsi="Arial" w:cs="Arial"/>
                <w:b/>
                <w:sz w:val="20"/>
                <w:szCs w:val="20"/>
              </w:rPr>
            </w:pPr>
            <w:r w:rsidRPr="00AE2866">
              <w:rPr>
                <w:rFonts w:ascii="Arial" w:hAnsi="Arial" w:cs="Arial"/>
                <w:b/>
                <w:sz w:val="20"/>
                <w:szCs w:val="20"/>
              </w:rPr>
              <w:t>Od jakého věku dítěte?</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0 – 1 rok</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1 – 3 roky</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3 – 6 let</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6 - 10</w:t>
            </w:r>
          </w:p>
        </w:tc>
        <w:tc>
          <w:tcPr>
            <w:tcW w:w="1326"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starší</w:t>
            </w:r>
          </w:p>
        </w:tc>
      </w:tr>
    </w:tbl>
    <w:p w:rsidR="00AE2866" w:rsidRPr="00AE2866" w:rsidRDefault="00AE2866" w:rsidP="009B16F7">
      <w:pPr>
        <w:autoSpaceDE w:val="0"/>
        <w:autoSpaceDN w:val="0"/>
        <w:adjustRightInd w:val="0"/>
        <w:jc w:val="center"/>
        <w:rPr>
          <w:rFonts w:ascii="Arial" w:hAnsi="Arial" w:cs="Arial"/>
          <w:b/>
          <w:sz w:val="20"/>
          <w:szCs w:val="20"/>
        </w:rPr>
      </w:pPr>
    </w:p>
    <w:tbl>
      <w:tblPr>
        <w:tblW w:w="0" w:type="auto"/>
        <w:jc w:val="right"/>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325"/>
        <w:gridCol w:w="1325"/>
        <w:gridCol w:w="1325"/>
        <w:gridCol w:w="1325"/>
        <w:gridCol w:w="1326"/>
      </w:tblGrid>
      <w:tr w:rsidR="00AE2866" w:rsidRPr="00AE2866" w:rsidTr="009B16F7">
        <w:trPr>
          <w:trHeight w:val="317"/>
          <w:jc w:val="right"/>
        </w:trPr>
        <w:tc>
          <w:tcPr>
            <w:tcW w:w="2694" w:type="dxa"/>
            <w:shd w:val="clear" w:color="auto" w:fill="auto"/>
          </w:tcPr>
          <w:p w:rsidR="00AE2866" w:rsidRPr="00AE2866" w:rsidRDefault="00AE2866" w:rsidP="009B16F7">
            <w:pPr>
              <w:autoSpaceDE w:val="0"/>
              <w:autoSpaceDN w:val="0"/>
              <w:adjustRightInd w:val="0"/>
              <w:jc w:val="center"/>
              <w:rPr>
                <w:rFonts w:ascii="Arial" w:hAnsi="Arial" w:cs="Arial"/>
                <w:b/>
                <w:sz w:val="20"/>
                <w:szCs w:val="20"/>
              </w:rPr>
            </w:pPr>
            <w:r w:rsidRPr="00AE2866">
              <w:rPr>
                <w:rFonts w:ascii="Arial" w:hAnsi="Arial" w:cs="Arial"/>
                <w:b/>
                <w:sz w:val="20"/>
                <w:szCs w:val="20"/>
              </w:rPr>
              <w:t>Do jakého věku dítěte?</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do 1 roku</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do 3 let</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do 6 let</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do 10 let</w:t>
            </w:r>
          </w:p>
        </w:tc>
        <w:tc>
          <w:tcPr>
            <w:tcW w:w="1326"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déle</w:t>
            </w:r>
          </w:p>
        </w:tc>
      </w:tr>
    </w:tbl>
    <w:p w:rsidR="00AE2866" w:rsidRPr="00AE2866" w:rsidRDefault="00AE2866" w:rsidP="009B16F7">
      <w:pPr>
        <w:autoSpaceDE w:val="0"/>
        <w:autoSpaceDN w:val="0"/>
        <w:adjustRightInd w:val="0"/>
        <w:jc w:val="center"/>
        <w:rPr>
          <w:rFonts w:ascii="Arial" w:hAnsi="Arial" w:cs="Arial"/>
          <w:b/>
          <w:sz w:val="20"/>
          <w:szCs w:val="20"/>
        </w:rPr>
      </w:pPr>
    </w:p>
    <w:tbl>
      <w:tblPr>
        <w:tblW w:w="0" w:type="auto"/>
        <w:jc w:val="right"/>
        <w:tblInd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325"/>
        <w:gridCol w:w="1325"/>
        <w:gridCol w:w="1325"/>
        <w:gridCol w:w="1325"/>
        <w:gridCol w:w="1326"/>
      </w:tblGrid>
      <w:tr w:rsidR="00AE2866" w:rsidRPr="00AE2866" w:rsidTr="009B16F7">
        <w:trPr>
          <w:trHeight w:val="325"/>
          <w:jc w:val="right"/>
        </w:trPr>
        <w:tc>
          <w:tcPr>
            <w:tcW w:w="2694" w:type="dxa"/>
            <w:shd w:val="clear" w:color="auto" w:fill="auto"/>
          </w:tcPr>
          <w:p w:rsidR="00AE2866" w:rsidRPr="00AE2866" w:rsidRDefault="00AE2866" w:rsidP="009B16F7">
            <w:pPr>
              <w:autoSpaceDE w:val="0"/>
              <w:autoSpaceDN w:val="0"/>
              <w:adjustRightInd w:val="0"/>
              <w:jc w:val="center"/>
              <w:rPr>
                <w:rFonts w:ascii="Arial" w:hAnsi="Arial" w:cs="Arial"/>
                <w:b/>
                <w:sz w:val="20"/>
                <w:szCs w:val="20"/>
              </w:rPr>
            </w:pPr>
            <w:r w:rsidRPr="00AE2866">
              <w:rPr>
                <w:rFonts w:ascii="Arial" w:hAnsi="Arial" w:cs="Arial"/>
                <w:b/>
                <w:sz w:val="20"/>
                <w:szCs w:val="20"/>
              </w:rPr>
              <w:t>Kolik máte dětí?</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0</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1</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2</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3 - 4</w:t>
            </w:r>
          </w:p>
        </w:tc>
        <w:tc>
          <w:tcPr>
            <w:tcW w:w="1326"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více</w:t>
            </w:r>
          </w:p>
        </w:tc>
      </w:tr>
    </w:tbl>
    <w:p w:rsidR="00AE2866" w:rsidRPr="00AE2866" w:rsidRDefault="00AE2866" w:rsidP="009B16F7">
      <w:pPr>
        <w:autoSpaceDE w:val="0"/>
        <w:autoSpaceDN w:val="0"/>
        <w:adjustRightInd w:val="0"/>
        <w:jc w:val="center"/>
        <w:rPr>
          <w:rFonts w:ascii="Arial" w:hAnsi="Arial" w:cs="Arial"/>
          <w:b/>
          <w:sz w:val="20"/>
          <w:szCs w:val="20"/>
        </w:rPr>
      </w:pPr>
    </w:p>
    <w:tbl>
      <w:tblPr>
        <w:tblW w:w="0" w:type="auto"/>
        <w:jc w:val="right"/>
        <w:tblInd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325"/>
        <w:gridCol w:w="1325"/>
        <w:gridCol w:w="1325"/>
        <w:gridCol w:w="1325"/>
        <w:gridCol w:w="1326"/>
      </w:tblGrid>
      <w:tr w:rsidR="00AE2866" w:rsidRPr="00AE2866" w:rsidTr="009B16F7">
        <w:trPr>
          <w:trHeight w:val="304"/>
          <w:jc w:val="right"/>
        </w:trPr>
        <w:tc>
          <w:tcPr>
            <w:tcW w:w="2694" w:type="dxa"/>
            <w:shd w:val="clear" w:color="auto" w:fill="auto"/>
          </w:tcPr>
          <w:p w:rsidR="00AE2866" w:rsidRPr="00AE2866" w:rsidRDefault="00AE2866" w:rsidP="009B16F7">
            <w:pPr>
              <w:autoSpaceDE w:val="0"/>
              <w:autoSpaceDN w:val="0"/>
              <w:adjustRightInd w:val="0"/>
              <w:jc w:val="center"/>
              <w:rPr>
                <w:rFonts w:ascii="Arial" w:hAnsi="Arial" w:cs="Arial"/>
                <w:b/>
                <w:sz w:val="20"/>
                <w:szCs w:val="20"/>
              </w:rPr>
            </w:pPr>
            <w:r w:rsidRPr="00AE2866">
              <w:rPr>
                <w:rFonts w:ascii="Arial" w:hAnsi="Arial" w:cs="Arial"/>
                <w:b/>
                <w:sz w:val="20"/>
                <w:szCs w:val="20"/>
              </w:rPr>
              <w:t xml:space="preserve">Kolik </w:t>
            </w:r>
            <w:proofErr w:type="gramStart"/>
            <w:r w:rsidRPr="00AE2866">
              <w:rPr>
                <w:rFonts w:ascii="Arial" w:hAnsi="Arial" w:cs="Arial"/>
                <w:b/>
                <w:sz w:val="20"/>
                <w:szCs w:val="20"/>
              </w:rPr>
              <w:t>je</w:t>
            </w:r>
            <w:proofErr w:type="gramEnd"/>
            <w:r w:rsidRPr="00AE2866">
              <w:rPr>
                <w:rFonts w:ascii="Arial" w:hAnsi="Arial" w:cs="Arial"/>
                <w:b/>
                <w:sz w:val="20"/>
                <w:szCs w:val="20"/>
              </w:rPr>
              <w:t xml:space="preserve"> vám je let?</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pod 20</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20 - 30</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30 - 40</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40 - 50</w:t>
            </w:r>
          </w:p>
        </w:tc>
        <w:tc>
          <w:tcPr>
            <w:tcW w:w="1326"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nad 50</w:t>
            </w:r>
          </w:p>
        </w:tc>
      </w:tr>
    </w:tbl>
    <w:p w:rsidR="00AE2866" w:rsidRPr="00AE2866" w:rsidRDefault="00AE2866" w:rsidP="009B16F7">
      <w:pPr>
        <w:autoSpaceDE w:val="0"/>
        <w:autoSpaceDN w:val="0"/>
        <w:adjustRightInd w:val="0"/>
        <w:jc w:val="center"/>
        <w:rPr>
          <w:rFonts w:ascii="Arial" w:hAnsi="Arial" w:cs="Arial"/>
          <w:b/>
          <w:sz w:val="20"/>
          <w:szCs w:val="20"/>
        </w:rPr>
      </w:pPr>
    </w:p>
    <w:tbl>
      <w:tblPr>
        <w:tblW w:w="0" w:type="auto"/>
        <w:jc w:val="right"/>
        <w:tblInd w:w="-5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656"/>
        <w:gridCol w:w="1657"/>
        <w:gridCol w:w="1656"/>
        <w:gridCol w:w="1657"/>
      </w:tblGrid>
      <w:tr w:rsidR="00AE2866" w:rsidRPr="00AE2866" w:rsidTr="009B16F7">
        <w:trPr>
          <w:trHeight w:val="327"/>
          <w:jc w:val="right"/>
        </w:trPr>
        <w:tc>
          <w:tcPr>
            <w:tcW w:w="2694" w:type="dxa"/>
            <w:shd w:val="clear" w:color="auto" w:fill="auto"/>
          </w:tcPr>
          <w:p w:rsidR="00AE2866" w:rsidRPr="00AE2866" w:rsidRDefault="00AE2866" w:rsidP="009B16F7">
            <w:pPr>
              <w:autoSpaceDE w:val="0"/>
              <w:autoSpaceDN w:val="0"/>
              <w:adjustRightInd w:val="0"/>
              <w:jc w:val="center"/>
              <w:rPr>
                <w:rFonts w:ascii="Arial" w:hAnsi="Arial" w:cs="Arial"/>
                <w:b/>
                <w:sz w:val="20"/>
                <w:szCs w:val="20"/>
              </w:rPr>
            </w:pPr>
            <w:r w:rsidRPr="00AE2866">
              <w:rPr>
                <w:rFonts w:ascii="Arial" w:hAnsi="Arial" w:cs="Arial"/>
                <w:b/>
                <w:sz w:val="20"/>
                <w:szCs w:val="20"/>
              </w:rPr>
              <w:t>Jste</w:t>
            </w:r>
          </w:p>
        </w:tc>
        <w:tc>
          <w:tcPr>
            <w:tcW w:w="1656"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svobodná</w:t>
            </w:r>
          </w:p>
        </w:tc>
        <w:tc>
          <w:tcPr>
            <w:tcW w:w="1657"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vdaná</w:t>
            </w:r>
          </w:p>
        </w:tc>
        <w:tc>
          <w:tcPr>
            <w:tcW w:w="1656"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rozvedená</w:t>
            </w:r>
          </w:p>
        </w:tc>
        <w:tc>
          <w:tcPr>
            <w:tcW w:w="1657"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vdova</w:t>
            </w:r>
          </w:p>
        </w:tc>
      </w:tr>
    </w:tbl>
    <w:p w:rsidR="00AE2866" w:rsidRPr="00AE2866" w:rsidRDefault="00AE2866" w:rsidP="009B16F7">
      <w:pPr>
        <w:autoSpaceDE w:val="0"/>
        <w:autoSpaceDN w:val="0"/>
        <w:adjustRightInd w:val="0"/>
        <w:jc w:val="center"/>
        <w:rPr>
          <w:rFonts w:ascii="Arial" w:hAnsi="Arial" w:cs="Arial"/>
          <w:b/>
          <w:sz w:val="20"/>
          <w:szCs w:val="20"/>
        </w:rPr>
      </w:pPr>
    </w:p>
    <w:tbl>
      <w:tblPr>
        <w:tblW w:w="0" w:type="auto"/>
        <w:jc w:val="right"/>
        <w:tblInd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08"/>
        <w:gridCol w:w="4418"/>
      </w:tblGrid>
      <w:tr w:rsidR="00AE2866" w:rsidRPr="00AE2866" w:rsidTr="009B16F7">
        <w:trPr>
          <w:trHeight w:val="306"/>
          <w:jc w:val="right"/>
        </w:trPr>
        <w:tc>
          <w:tcPr>
            <w:tcW w:w="2694" w:type="dxa"/>
            <w:shd w:val="clear" w:color="auto" w:fill="auto"/>
          </w:tcPr>
          <w:p w:rsidR="00AE2866" w:rsidRPr="00AE2866" w:rsidRDefault="00AE2866" w:rsidP="009B16F7">
            <w:pPr>
              <w:autoSpaceDE w:val="0"/>
              <w:autoSpaceDN w:val="0"/>
              <w:adjustRightInd w:val="0"/>
              <w:jc w:val="center"/>
              <w:rPr>
                <w:rFonts w:ascii="Arial" w:hAnsi="Arial" w:cs="Arial"/>
                <w:b/>
                <w:sz w:val="20"/>
                <w:szCs w:val="20"/>
              </w:rPr>
            </w:pPr>
            <w:r w:rsidRPr="00AE2866">
              <w:rPr>
                <w:rFonts w:ascii="Arial" w:hAnsi="Arial" w:cs="Arial"/>
                <w:b/>
                <w:sz w:val="20"/>
                <w:szCs w:val="20"/>
              </w:rPr>
              <w:t>Žijete</w:t>
            </w:r>
          </w:p>
        </w:tc>
        <w:tc>
          <w:tcPr>
            <w:tcW w:w="2208"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bez partnera</w:t>
            </w:r>
          </w:p>
        </w:tc>
        <w:tc>
          <w:tcPr>
            <w:tcW w:w="4418"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s partnerem/manželem</w:t>
            </w:r>
          </w:p>
        </w:tc>
      </w:tr>
    </w:tbl>
    <w:p w:rsidR="00AE2866" w:rsidRPr="00AE2866" w:rsidRDefault="00AE2866" w:rsidP="009B16F7">
      <w:pPr>
        <w:autoSpaceDE w:val="0"/>
        <w:autoSpaceDN w:val="0"/>
        <w:adjustRightInd w:val="0"/>
        <w:jc w:val="center"/>
        <w:rPr>
          <w:rFonts w:ascii="Arial" w:hAnsi="Arial" w:cs="Arial"/>
          <w:b/>
          <w:sz w:val="20"/>
          <w:szCs w:val="20"/>
        </w:rPr>
      </w:pPr>
    </w:p>
    <w:tbl>
      <w:tblPr>
        <w:tblW w:w="0" w:type="auto"/>
        <w:jc w:val="right"/>
        <w:tblInd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325"/>
        <w:gridCol w:w="1325"/>
        <w:gridCol w:w="1325"/>
        <w:gridCol w:w="1325"/>
        <w:gridCol w:w="1326"/>
      </w:tblGrid>
      <w:tr w:rsidR="00AE2866" w:rsidRPr="00AE2866" w:rsidTr="009B16F7">
        <w:trPr>
          <w:jc w:val="right"/>
        </w:trPr>
        <w:tc>
          <w:tcPr>
            <w:tcW w:w="2694" w:type="dxa"/>
            <w:shd w:val="clear" w:color="auto" w:fill="auto"/>
          </w:tcPr>
          <w:p w:rsidR="00AE2866" w:rsidRPr="00AE2866" w:rsidRDefault="00AE2866" w:rsidP="009B16F7">
            <w:pPr>
              <w:autoSpaceDE w:val="0"/>
              <w:autoSpaceDN w:val="0"/>
              <w:adjustRightInd w:val="0"/>
              <w:jc w:val="center"/>
              <w:rPr>
                <w:rFonts w:ascii="Arial" w:hAnsi="Arial" w:cs="Arial"/>
                <w:b/>
                <w:sz w:val="20"/>
                <w:szCs w:val="20"/>
              </w:rPr>
            </w:pPr>
            <w:r w:rsidRPr="00AE2866">
              <w:rPr>
                <w:rFonts w:ascii="Arial" w:hAnsi="Arial" w:cs="Arial"/>
                <w:b/>
                <w:sz w:val="20"/>
                <w:szCs w:val="20"/>
              </w:rPr>
              <w:t>Vaše nejvyšší vzdělání</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základní</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učiliště</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Střední škola</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Vyšší škola</w:t>
            </w:r>
          </w:p>
        </w:tc>
        <w:tc>
          <w:tcPr>
            <w:tcW w:w="1326"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Vysoká škola</w:t>
            </w:r>
          </w:p>
        </w:tc>
      </w:tr>
    </w:tbl>
    <w:p w:rsidR="00AE2866" w:rsidRPr="00AE2866" w:rsidRDefault="00AE2866" w:rsidP="009B16F7">
      <w:pPr>
        <w:jc w:val="center"/>
        <w:rPr>
          <w:rFonts w:ascii="Arial" w:hAnsi="Arial" w:cs="Arial"/>
          <w:sz w:val="20"/>
          <w:szCs w:val="20"/>
        </w:rPr>
      </w:pPr>
    </w:p>
    <w:tbl>
      <w:tblPr>
        <w:tblW w:w="0" w:type="auto"/>
        <w:jc w:val="right"/>
        <w:tblInd w:w="-6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325"/>
        <w:gridCol w:w="1325"/>
        <w:gridCol w:w="1325"/>
        <w:gridCol w:w="1325"/>
        <w:gridCol w:w="1326"/>
      </w:tblGrid>
      <w:tr w:rsidR="00AE2866" w:rsidRPr="00AE2866" w:rsidTr="009B16F7">
        <w:trPr>
          <w:jc w:val="right"/>
        </w:trPr>
        <w:tc>
          <w:tcPr>
            <w:tcW w:w="2694" w:type="dxa"/>
            <w:shd w:val="clear" w:color="auto" w:fill="auto"/>
          </w:tcPr>
          <w:p w:rsidR="00AE2866" w:rsidRPr="00AE2866" w:rsidRDefault="00AE2866" w:rsidP="009B16F7">
            <w:pPr>
              <w:autoSpaceDE w:val="0"/>
              <w:autoSpaceDN w:val="0"/>
              <w:adjustRightInd w:val="0"/>
              <w:jc w:val="center"/>
              <w:rPr>
                <w:rFonts w:ascii="Arial" w:hAnsi="Arial" w:cs="Arial"/>
                <w:b/>
                <w:sz w:val="20"/>
                <w:szCs w:val="20"/>
              </w:rPr>
            </w:pPr>
            <w:r w:rsidRPr="00AE2866">
              <w:rPr>
                <w:rFonts w:ascii="Arial" w:hAnsi="Arial" w:cs="Arial"/>
                <w:b/>
                <w:sz w:val="20"/>
                <w:szCs w:val="20"/>
              </w:rPr>
              <w:t>Měsíční příjem rodiny</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do 20 000 Kč</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20 000 –</w:t>
            </w:r>
          </w:p>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40 000 Kč</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40 000 –</w:t>
            </w:r>
          </w:p>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70 000 Kč</w:t>
            </w:r>
          </w:p>
        </w:tc>
        <w:tc>
          <w:tcPr>
            <w:tcW w:w="1325"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70 000 –</w:t>
            </w:r>
          </w:p>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99 000 Kč</w:t>
            </w:r>
          </w:p>
        </w:tc>
        <w:tc>
          <w:tcPr>
            <w:tcW w:w="1326" w:type="dxa"/>
            <w:shd w:val="clear" w:color="auto" w:fill="auto"/>
          </w:tcPr>
          <w:p w:rsidR="00AE2866" w:rsidRPr="00AE2866" w:rsidRDefault="00AE2866" w:rsidP="009B16F7">
            <w:pPr>
              <w:autoSpaceDE w:val="0"/>
              <w:autoSpaceDN w:val="0"/>
              <w:adjustRightInd w:val="0"/>
              <w:jc w:val="center"/>
              <w:rPr>
                <w:rFonts w:ascii="Arial" w:hAnsi="Arial" w:cs="Arial"/>
                <w:sz w:val="20"/>
                <w:szCs w:val="20"/>
              </w:rPr>
            </w:pPr>
            <w:r w:rsidRPr="00AE2866">
              <w:rPr>
                <w:rFonts w:ascii="Arial" w:hAnsi="Arial" w:cs="Arial"/>
                <w:sz w:val="20"/>
                <w:szCs w:val="20"/>
              </w:rPr>
              <w:t>Nad 100 000,- Kč</w:t>
            </w:r>
          </w:p>
        </w:tc>
      </w:tr>
    </w:tbl>
    <w:p w:rsidR="00AE2866" w:rsidRPr="00AE2866" w:rsidRDefault="00AE2866" w:rsidP="00AE2866">
      <w:pPr>
        <w:autoSpaceDE w:val="0"/>
        <w:autoSpaceDN w:val="0"/>
        <w:adjustRightInd w:val="0"/>
        <w:rPr>
          <w:rFonts w:ascii="Arial" w:hAnsi="Arial" w:cs="Arial"/>
          <w:b/>
          <w:bCs/>
          <w:sz w:val="20"/>
          <w:szCs w:val="20"/>
        </w:rPr>
      </w:pPr>
    </w:p>
    <w:p w:rsidR="00AE2866" w:rsidRPr="00AE2866" w:rsidRDefault="00AE2866" w:rsidP="00AE2866">
      <w:pPr>
        <w:autoSpaceDE w:val="0"/>
        <w:autoSpaceDN w:val="0"/>
        <w:adjustRightInd w:val="0"/>
        <w:rPr>
          <w:rFonts w:ascii="Arial" w:hAnsi="Arial" w:cs="Arial"/>
          <w:b/>
          <w:bCs/>
          <w:sz w:val="20"/>
          <w:szCs w:val="20"/>
        </w:rPr>
      </w:pPr>
    </w:p>
    <w:p w:rsidR="00AE2866" w:rsidRPr="00AE2866" w:rsidRDefault="00AE2866" w:rsidP="00AE2866">
      <w:pPr>
        <w:autoSpaceDE w:val="0"/>
        <w:autoSpaceDN w:val="0"/>
        <w:adjustRightInd w:val="0"/>
        <w:rPr>
          <w:rFonts w:ascii="Arial" w:hAnsi="Arial" w:cs="Arial"/>
          <w:sz w:val="20"/>
          <w:szCs w:val="20"/>
        </w:rPr>
      </w:pPr>
      <w:r w:rsidRPr="00AE2866">
        <w:rPr>
          <w:rFonts w:ascii="Arial" w:hAnsi="Arial" w:cs="Arial"/>
          <w:sz w:val="20"/>
          <w:szCs w:val="20"/>
        </w:rPr>
        <w:t>Děkuji Vám za odpovědi a čas, který jste věnovala vyplnění dotazníku.</w:t>
      </w:r>
    </w:p>
    <w:p w:rsidR="00AE2866" w:rsidRPr="00AE2866" w:rsidRDefault="00AE2866" w:rsidP="00AE2866">
      <w:pPr>
        <w:autoSpaceDE w:val="0"/>
        <w:autoSpaceDN w:val="0"/>
        <w:adjustRightInd w:val="0"/>
        <w:rPr>
          <w:rFonts w:ascii="Arial" w:hAnsi="Arial" w:cs="Arial"/>
          <w:sz w:val="20"/>
          <w:szCs w:val="20"/>
        </w:rPr>
      </w:pPr>
    </w:p>
    <w:p w:rsidR="00AE2866" w:rsidRPr="00AE2866" w:rsidRDefault="00AE2866" w:rsidP="00AE2866">
      <w:pPr>
        <w:autoSpaceDE w:val="0"/>
        <w:autoSpaceDN w:val="0"/>
        <w:adjustRightInd w:val="0"/>
        <w:rPr>
          <w:rFonts w:ascii="Arial" w:hAnsi="Arial" w:cs="Arial"/>
          <w:sz w:val="20"/>
          <w:szCs w:val="20"/>
        </w:rPr>
      </w:pPr>
      <w:r w:rsidRPr="00AE2866">
        <w:rPr>
          <w:rFonts w:ascii="Arial" w:hAnsi="Arial" w:cs="Arial"/>
          <w:sz w:val="20"/>
          <w:szCs w:val="20"/>
        </w:rPr>
        <w:t xml:space="preserve">Vyplněný dotazník prosím vhazujte do sběrné anonymní schránky.  </w:t>
      </w:r>
    </w:p>
    <w:p w:rsidR="00AE2866" w:rsidRPr="00AE2866" w:rsidRDefault="00AE2866" w:rsidP="00AE2866">
      <w:pPr>
        <w:autoSpaceDE w:val="0"/>
        <w:autoSpaceDN w:val="0"/>
        <w:adjustRightInd w:val="0"/>
        <w:rPr>
          <w:rFonts w:ascii="Arial" w:hAnsi="Arial" w:cs="Arial"/>
          <w:sz w:val="20"/>
          <w:szCs w:val="20"/>
        </w:rPr>
      </w:pPr>
    </w:p>
    <w:p w:rsidR="00AE2866" w:rsidRPr="00AE2866" w:rsidRDefault="00AE2866" w:rsidP="00AE2866">
      <w:pPr>
        <w:autoSpaceDE w:val="0"/>
        <w:autoSpaceDN w:val="0"/>
        <w:adjustRightInd w:val="0"/>
        <w:jc w:val="right"/>
        <w:rPr>
          <w:rFonts w:ascii="Arial" w:hAnsi="Arial" w:cs="Arial"/>
          <w:sz w:val="20"/>
          <w:szCs w:val="20"/>
        </w:rPr>
      </w:pPr>
      <w:r w:rsidRPr="00AE2866">
        <w:rPr>
          <w:rFonts w:ascii="Arial" w:hAnsi="Arial" w:cs="Arial"/>
          <w:sz w:val="20"/>
          <w:szCs w:val="20"/>
        </w:rPr>
        <w:t>Helena Jašová</w:t>
      </w:r>
    </w:p>
    <w:p w:rsidR="00AE2866" w:rsidRPr="00AE2866" w:rsidRDefault="00AE2866" w:rsidP="00AE2866"/>
    <w:p w:rsidR="009C1E65" w:rsidRDefault="009C1E65" w:rsidP="008A0F08">
      <w:pPr>
        <w:pStyle w:val="Zkladntext"/>
        <w:spacing w:line="360" w:lineRule="auto"/>
        <w:jc w:val="both"/>
        <w:rPr>
          <w:spacing w:val="34"/>
        </w:rPr>
        <w:sectPr w:rsidR="009C1E65" w:rsidSect="00D468CB">
          <w:pgSz w:w="11906" w:h="16838"/>
          <w:pgMar w:top="1418" w:right="1418" w:bottom="1418" w:left="1985" w:header="709" w:footer="709" w:gutter="0"/>
          <w:cols w:space="708" w:equalWidth="0">
            <w:col w:w="8503" w:space="708"/>
          </w:cols>
          <w:titlePg/>
          <w:docGrid w:linePitch="360"/>
        </w:sectPr>
      </w:pPr>
    </w:p>
    <w:p w:rsidR="0011673A" w:rsidRPr="002E0C0F" w:rsidRDefault="008F7222" w:rsidP="007F0217">
      <w:pPr>
        <w:pStyle w:val="OdstavecChar"/>
        <w:ind w:firstLine="0"/>
        <w:rPr>
          <w:rFonts w:ascii="Times New Roman" w:hAnsi="Times New Roman"/>
          <w:spacing w:val="34"/>
        </w:rPr>
      </w:pPr>
      <w:bookmarkStart w:id="103" w:name="_Toc353642889"/>
      <w:bookmarkStart w:id="104" w:name="_Toc358625209"/>
      <w:bookmarkStart w:id="105" w:name="_Toc358625566"/>
      <w:bookmarkStart w:id="106" w:name="_Toc358728285"/>
      <w:bookmarkStart w:id="107" w:name="_Toc358741927"/>
      <w:r w:rsidRPr="002E0C0F">
        <w:rPr>
          <w:rFonts w:ascii="Times New Roman" w:hAnsi="Times New Roman"/>
        </w:rPr>
        <w:lastRenderedPageBreak/>
        <w:t xml:space="preserve">Příloha </w:t>
      </w:r>
      <w:r w:rsidR="007556F0" w:rsidRPr="002E0C0F">
        <w:rPr>
          <w:rFonts w:ascii="Times New Roman" w:hAnsi="Times New Roman"/>
        </w:rPr>
        <w:t>2</w:t>
      </w:r>
      <w:r w:rsidRPr="002E0C0F">
        <w:rPr>
          <w:rFonts w:ascii="Times New Roman" w:hAnsi="Times New Roman"/>
        </w:rPr>
        <w:t>.</w:t>
      </w:r>
      <w:bookmarkEnd w:id="103"/>
      <w:bookmarkEnd w:id="104"/>
      <w:bookmarkEnd w:id="105"/>
      <w:bookmarkEnd w:id="106"/>
      <w:bookmarkEnd w:id="107"/>
      <w:r w:rsidR="00DF0073">
        <w:rPr>
          <w:rFonts w:ascii="Times New Roman" w:hAnsi="Times New Roman"/>
        </w:rPr>
        <w:t xml:space="preserve"> </w:t>
      </w:r>
      <w:r w:rsidR="008129D0">
        <w:rPr>
          <w:rFonts w:ascii="Times New Roman" w:hAnsi="Times New Roman"/>
        </w:rPr>
        <w:t xml:space="preserve">Tabulka 2. </w:t>
      </w:r>
      <w:r w:rsidR="00C73B60" w:rsidRPr="002E0C0F">
        <w:rPr>
          <w:rFonts w:ascii="Times New Roman" w:hAnsi="Times New Roman"/>
          <w:b/>
          <w:bCs/>
        </w:rPr>
        <w:t>Stav chůvy</w:t>
      </w:r>
    </w:p>
    <w:tbl>
      <w:tblPr>
        <w:tblW w:w="10441" w:type="dxa"/>
        <w:tblInd w:w="-72" w:type="dxa"/>
        <w:tblCellMar>
          <w:left w:w="70" w:type="dxa"/>
          <w:right w:w="70" w:type="dxa"/>
        </w:tblCellMar>
        <w:tblLook w:val="04A0" w:firstRow="1" w:lastRow="0" w:firstColumn="1" w:lastColumn="0" w:noHBand="0" w:noVBand="1"/>
      </w:tblPr>
      <w:tblGrid>
        <w:gridCol w:w="1824"/>
        <w:gridCol w:w="196"/>
        <w:gridCol w:w="836"/>
        <w:gridCol w:w="760"/>
        <w:gridCol w:w="760"/>
        <w:gridCol w:w="760"/>
        <w:gridCol w:w="760"/>
        <w:gridCol w:w="760"/>
        <w:gridCol w:w="760"/>
        <w:gridCol w:w="760"/>
        <w:gridCol w:w="760"/>
        <w:gridCol w:w="909"/>
        <w:gridCol w:w="596"/>
      </w:tblGrid>
      <w:tr w:rsidR="00416144" w:rsidTr="003E39C3">
        <w:trPr>
          <w:trHeight w:val="255"/>
        </w:trPr>
        <w:tc>
          <w:tcPr>
            <w:tcW w:w="1824" w:type="dxa"/>
            <w:vMerge w:val="restart"/>
            <w:tcBorders>
              <w:top w:val="single" w:sz="4" w:space="0" w:color="auto"/>
              <w:left w:val="single" w:sz="8" w:space="0" w:color="auto"/>
              <w:right w:val="nil"/>
            </w:tcBorders>
            <w:shd w:val="clear" w:color="auto" w:fill="auto"/>
            <w:noWrap/>
            <w:vAlign w:val="bottom"/>
            <w:hideMark/>
          </w:tcPr>
          <w:p w:rsidR="00416144" w:rsidRPr="00ED1672" w:rsidRDefault="00416144" w:rsidP="00416144">
            <w:pPr>
              <w:rPr>
                <w:rFonts w:ascii="Arial" w:hAnsi="Arial" w:cs="Arial"/>
                <w:b/>
                <w:sz w:val="20"/>
                <w:szCs w:val="20"/>
              </w:rPr>
            </w:pPr>
            <w:r w:rsidRPr="00ED1672">
              <w:rPr>
                <w:rFonts w:ascii="Arial" w:hAnsi="Arial" w:cs="Arial"/>
                <w:b/>
                <w:sz w:val="20"/>
                <w:szCs w:val="20"/>
              </w:rPr>
              <w:t>nad 50 </w:t>
            </w:r>
            <w:r w:rsidR="006B5530">
              <w:rPr>
                <w:rFonts w:ascii="Arial" w:hAnsi="Arial" w:cs="Arial"/>
                <w:b/>
                <w:sz w:val="20"/>
                <w:szCs w:val="20"/>
              </w:rPr>
              <w:t>let</w:t>
            </w:r>
          </w:p>
        </w:tc>
        <w:tc>
          <w:tcPr>
            <w:tcW w:w="196" w:type="dxa"/>
            <w:tcBorders>
              <w:top w:val="single" w:sz="4" w:space="0" w:color="auto"/>
              <w:left w:val="nil"/>
              <w:bottom w:val="nil"/>
              <w:right w:val="single" w:sz="8"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 </w:t>
            </w:r>
          </w:p>
        </w:tc>
        <w:tc>
          <w:tcPr>
            <w:tcW w:w="836" w:type="dxa"/>
            <w:vMerge w:val="restart"/>
            <w:tcBorders>
              <w:top w:val="single" w:sz="4" w:space="0" w:color="auto"/>
              <w:left w:val="single" w:sz="8" w:space="0" w:color="auto"/>
              <w:bottom w:val="nil"/>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Počet celkem</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9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Počet</w:t>
            </w:r>
          </w:p>
        </w:tc>
        <w:tc>
          <w:tcPr>
            <w:tcW w:w="596"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r>
      <w:tr w:rsidR="00416144" w:rsidTr="00416144">
        <w:trPr>
          <w:trHeight w:val="270"/>
        </w:trPr>
        <w:tc>
          <w:tcPr>
            <w:tcW w:w="1824" w:type="dxa"/>
            <w:vMerge/>
            <w:tcBorders>
              <w:left w:val="single" w:sz="8" w:space="0" w:color="auto"/>
              <w:bottom w:val="single" w:sz="8" w:space="0" w:color="auto"/>
              <w:right w:val="nil"/>
            </w:tcBorders>
            <w:shd w:val="clear" w:color="auto" w:fill="auto"/>
            <w:noWrap/>
            <w:vAlign w:val="bottom"/>
            <w:hideMark/>
          </w:tcPr>
          <w:p w:rsidR="00416144" w:rsidRDefault="00416144">
            <w:pPr>
              <w:rPr>
                <w:rFonts w:ascii="Arial" w:hAnsi="Arial" w:cs="Arial"/>
                <w:sz w:val="20"/>
                <w:szCs w:val="20"/>
              </w:rPr>
            </w:pPr>
          </w:p>
        </w:tc>
        <w:tc>
          <w:tcPr>
            <w:tcW w:w="196" w:type="dxa"/>
            <w:tcBorders>
              <w:top w:val="nil"/>
              <w:left w:val="nil"/>
              <w:bottom w:val="single" w:sz="8" w:space="0" w:color="auto"/>
              <w:right w:val="single" w:sz="8"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 </w:t>
            </w:r>
          </w:p>
        </w:tc>
        <w:tc>
          <w:tcPr>
            <w:tcW w:w="836" w:type="dxa"/>
            <w:vMerge/>
            <w:tcBorders>
              <w:top w:val="single" w:sz="8" w:space="0" w:color="auto"/>
              <w:left w:val="single" w:sz="8" w:space="0" w:color="auto"/>
              <w:bottom w:val="single" w:sz="4" w:space="0" w:color="auto"/>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909" w:type="dxa"/>
            <w:vMerge/>
            <w:tcBorders>
              <w:top w:val="single" w:sz="4" w:space="0" w:color="auto"/>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596"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r>
      <w:tr w:rsidR="00ED7362" w:rsidTr="00416144">
        <w:trPr>
          <w:trHeight w:val="270"/>
        </w:trPr>
        <w:tc>
          <w:tcPr>
            <w:tcW w:w="202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rozvedená</w:t>
            </w:r>
          </w:p>
        </w:tc>
        <w:tc>
          <w:tcPr>
            <w:tcW w:w="836" w:type="dxa"/>
            <w:tcBorders>
              <w:top w:val="single" w:sz="4" w:space="0" w:color="auto"/>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19</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15,8%</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14</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73,7%</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10,5%</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r w:rsidR="00ED7362" w:rsidTr="00416144">
        <w:trPr>
          <w:trHeight w:val="270"/>
        </w:trPr>
        <w:tc>
          <w:tcPr>
            <w:tcW w:w="20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svobodná</w:t>
            </w:r>
          </w:p>
        </w:tc>
        <w:tc>
          <w:tcPr>
            <w:tcW w:w="836"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19</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5,3%</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15</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78,9%</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10,5%</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5,3%</w:t>
            </w:r>
          </w:p>
        </w:tc>
      </w:tr>
      <w:tr w:rsidR="00ED7362" w:rsidTr="00416144">
        <w:trPr>
          <w:trHeight w:val="270"/>
        </w:trPr>
        <w:tc>
          <w:tcPr>
            <w:tcW w:w="20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vdaná</w:t>
            </w:r>
          </w:p>
        </w:tc>
        <w:tc>
          <w:tcPr>
            <w:tcW w:w="836"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19</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5,3%</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5,3%</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15</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78,9%</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10,5%</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r w:rsidR="00ED7362" w:rsidTr="00416144">
        <w:trPr>
          <w:trHeight w:val="270"/>
        </w:trPr>
        <w:tc>
          <w:tcPr>
            <w:tcW w:w="1824"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196"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836"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909"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596"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r>
      <w:tr w:rsidR="00416144" w:rsidTr="003E39C3">
        <w:trPr>
          <w:trHeight w:val="255"/>
        </w:trPr>
        <w:tc>
          <w:tcPr>
            <w:tcW w:w="1824" w:type="dxa"/>
            <w:vMerge w:val="restart"/>
            <w:tcBorders>
              <w:top w:val="single" w:sz="4" w:space="0" w:color="auto"/>
              <w:left w:val="single" w:sz="8" w:space="0" w:color="auto"/>
              <w:right w:val="nil"/>
            </w:tcBorders>
            <w:shd w:val="clear" w:color="auto" w:fill="auto"/>
            <w:noWrap/>
            <w:vAlign w:val="bottom"/>
            <w:hideMark/>
          </w:tcPr>
          <w:p w:rsidR="00416144" w:rsidRPr="00ED1672" w:rsidRDefault="00416144" w:rsidP="006B5530">
            <w:pPr>
              <w:rPr>
                <w:rFonts w:ascii="Arial" w:hAnsi="Arial" w:cs="Arial"/>
                <w:b/>
                <w:sz w:val="20"/>
                <w:szCs w:val="20"/>
              </w:rPr>
            </w:pPr>
            <w:r w:rsidRPr="00ED1672">
              <w:rPr>
                <w:rFonts w:ascii="Arial" w:hAnsi="Arial" w:cs="Arial"/>
                <w:b/>
                <w:sz w:val="20"/>
                <w:szCs w:val="20"/>
              </w:rPr>
              <w:t>40 - 50</w:t>
            </w:r>
            <w:r w:rsidR="006B5530" w:rsidRPr="00ED1672">
              <w:rPr>
                <w:rFonts w:ascii="Arial" w:hAnsi="Arial" w:cs="Arial"/>
                <w:b/>
                <w:sz w:val="20"/>
                <w:szCs w:val="20"/>
              </w:rPr>
              <w:t> </w:t>
            </w:r>
            <w:r w:rsidR="006B5530">
              <w:rPr>
                <w:rFonts w:ascii="Arial" w:hAnsi="Arial" w:cs="Arial"/>
                <w:b/>
                <w:sz w:val="20"/>
                <w:szCs w:val="20"/>
              </w:rPr>
              <w:t>let</w:t>
            </w:r>
          </w:p>
        </w:tc>
        <w:tc>
          <w:tcPr>
            <w:tcW w:w="196" w:type="dxa"/>
            <w:tcBorders>
              <w:top w:val="single" w:sz="4" w:space="0" w:color="auto"/>
              <w:left w:val="nil"/>
              <w:bottom w:val="nil"/>
              <w:right w:val="single" w:sz="8"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 </w:t>
            </w:r>
          </w:p>
        </w:tc>
        <w:tc>
          <w:tcPr>
            <w:tcW w:w="836" w:type="dxa"/>
            <w:vMerge w:val="restart"/>
            <w:tcBorders>
              <w:top w:val="single" w:sz="4" w:space="0" w:color="auto"/>
              <w:left w:val="single" w:sz="8" w:space="0" w:color="auto"/>
              <w:bottom w:val="nil"/>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Počet celkem</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9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Počet</w:t>
            </w:r>
          </w:p>
        </w:tc>
        <w:tc>
          <w:tcPr>
            <w:tcW w:w="596"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r>
      <w:tr w:rsidR="00416144" w:rsidTr="003E39C3">
        <w:trPr>
          <w:trHeight w:val="270"/>
        </w:trPr>
        <w:tc>
          <w:tcPr>
            <w:tcW w:w="1824" w:type="dxa"/>
            <w:vMerge/>
            <w:tcBorders>
              <w:left w:val="single" w:sz="8" w:space="0" w:color="auto"/>
              <w:bottom w:val="single" w:sz="8" w:space="0" w:color="auto"/>
              <w:right w:val="nil"/>
            </w:tcBorders>
            <w:shd w:val="clear" w:color="auto" w:fill="auto"/>
            <w:noWrap/>
            <w:vAlign w:val="bottom"/>
            <w:hideMark/>
          </w:tcPr>
          <w:p w:rsidR="00416144" w:rsidRDefault="00416144">
            <w:pPr>
              <w:rPr>
                <w:rFonts w:ascii="Arial" w:hAnsi="Arial" w:cs="Arial"/>
                <w:sz w:val="20"/>
                <w:szCs w:val="20"/>
              </w:rPr>
            </w:pPr>
          </w:p>
        </w:tc>
        <w:tc>
          <w:tcPr>
            <w:tcW w:w="196" w:type="dxa"/>
            <w:tcBorders>
              <w:top w:val="nil"/>
              <w:left w:val="nil"/>
              <w:bottom w:val="single" w:sz="8" w:space="0" w:color="auto"/>
              <w:right w:val="single" w:sz="8"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 </w:t>
            </w:r>
          </w:p>
        </w:tc>
        <w:tc>
          <w:tcPr>
            <w:tcW w:w="836" w:type="dxa"/>
            <w:vMerge/>
            <w:tcBorders>
              <w:top w:val="single" w:sz="8" w:space="0" w:color="auto"/>
              <w:left w:val="single" w:sz="8" w:space="0" w:color="auto"/>
              <w:bottom w:val="single" w:sz="4" w:space="0" w:color="auto"/>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909" w:type="dxa"/>
            <w:vMerge/>
            <w:tcBorders>
              <w:top w:val="single" w:sz="4" w:space="0" w:color="auto"/>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c>
          <w:tcPr>
            <w:tcW w:w="596" w:type="dxa"/>
            <w:vMerge/>
            <w:tcBorders>
              <w:top w:val="nil"/>
              <w:left w:val="single" w:sz="4" w:space="0" w:color="auto"/>
              <w:bottom w:val="single" w:sz="8" w:space="0" w:color="000000"/>
              <w:right w:val="single" w:sz="4" w:space="0" w:color="auto"/>
            </w:tcBorders>
            <w:vAlign w:val="center"/>
            <w:hideMark/>
          </w:tcPr>
          <w:p w:rsidR="00416144" w:rsidRDefault="00416144">
            <w:pPr>
              <w:rPr>
                <w:rFonts w:ascii="Arial" w:hAnsi="Arial" w:cs="Arial"/>
                <w:sz w:val="20"/>
                <w:szCs w:val="20"/>
              </w:rPr>
            </w:pPr>
          </w:p>
        </w:tc>
      </w:tr>
      <w:tr w:rsidR="00ED7362" w:rsidTr="00416144">
        <w:trPr>
          <w:trHeight w:val="270"/>
        </w:trPr>
        <w:tc>
          <w:tcPr>
            <w:tcW w:w="202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rozvedená</w:t>
            </w:r>
          </w:p>
        </w:tc>
        <w:tc>
          <w:tcPr>
            <w:tcW w:w="836" w:type="dxa"/>
            <w:tcBorders>
              <w:top w:val="single" w:sz="4" w:space="0" w:color="auto"/>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36</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5,6%</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7</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19,4%</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23</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63,9%</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8,3%</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2,8%</w:t>
            </w:r>
          </w:p>
        </w:tc>
      </w:tr>
      <w:tr w:rsidR="00ED7362" w:rsidTr="00416144">
        <w:trPr>
          <w:trHeight w:val="270"/>
        </w:trPr>
        <w:tc>
          <w:tcPr>
            <w:tcW w:w="20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svobodná</w:t>
            </w:r>
          </w:p>
        </w:tc>
        <w:tc>
          <w:tcPr>
            <w:tcW w:w="836"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36</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5</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13,9%</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27</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75,0%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4</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11,1%</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r w:rsidR="00ED7362" w:rsidTr="00416144">
        <w:trPr>
          <w:trHeight w:val="270"/>
        </w:trPr>
        <w:tc>
          <w:tcPr>
            <w:tcW w:w="20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vdaná</w:t>
            </w:r>
          </w:p>
        </w:tc>
        <w:tc>
          <w:tcPr>
            <w:tcW w:w="836"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36</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5</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13,9%</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27</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75,0%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4</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11,1%</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r w:rsidR="00ED7362" w:rsidTr="00416144">
        <w:trPr>
          <w:trHeight w:val="255"/>
        </w:trPr>
        <w:tc>
          <w:tcPr>
            <w:tcW w:w="1824"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196"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909"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c>
          <w:tcPr>
            <w:tcW w:w="596" w:type="dxa"/>
            <w:tcBorders>
              <w:top w:val="nil"/>
              <w:left w:val="nil"/>
              <w:bottom w:val="nil"/>
              <w:right w:val="nil"/>
            </w:tcBorders>
            <w:shd w:val="clear" w:color="auto" w:fill="auto"/>
            <w:noWrap/>
            <w:vAlign w:val="bottom"/>
            <w:hideMark/>
          </w:tcPr>
          <w:p w:rsidR="00ED7362" w:rsidRDefault="00ED7362">
            <w:pPr>
              <w:rPr>
                <w:rFonts w:ascii="Arial" w:hAnsi="Arial" w:cs="Arial"/>
                <w:sz w:val="20"/>
                <w:szCs w:val="20"/>
              </w:rPr>
            </w:pPr>
          </w:p>
        </w:tc>
      </w:tr>
      <w:tr w:rsidR="00ED1672" w:rsidTr="00ED1672">
        <w:trPr>
          <w:trHeight w:val="255"/>
        </w:trPr>
        <w:tc>
          <w:tcPr>
            <w:tcW w:w="1824" w:type="dxa"/>
            <w:vMerge w:val="restart"/>
            <w:tcBorders>
              <w:top w:val="single" w:sz="4" w:space="0" w:color="auto"/>
              <w:left w:val="single" w:sz="8" w:space="0" w:color="auto"/>
              <w:right w:val="nil"/>
            </w:tcBorders>
            <w:shd w:val="clear" w:color="auto" w:fill="auto"/>
            <w:noWrap/>
            <w:vAlign w:val="bottom"/>
            <w:hideMark/>
          </w:tcPr>
          <w:p w:rsidR="00ED1672" w:rsidRPr="00ED1672" w:rsidRDefault="00ED1672" w:rsidP="00ED1672">
            <w:pPr>
              <w:rPr>
                <w:rFonts w:ascii="Arial" w:hAnsi="Arial" w:cs="Arial"/>
                <w:b/>
                <w:sz w:val="20"/>
                <w:szCs w:val="20"/>
              </w:rPr>
            </w:pPr>
            <w:r w:rsidRPr="00ED1672">
              <w:rPr>
                <w:rFonts w:ascii="Arial" w:hAnsi="Arial" w:cs="Arial"/>
                <w:b/>
                <w:sz w:val="20"/>
                <w:szCs w:val="20"/>
              </w:rPr>
              <w:t>30 - 40</w:t>
            </w:r>
            <w:r w:rsidR="006B5530" w:rsidRPr="00ED1672">
              <w:rPr>
                <w:rFonts w:ascii="Arial" w:hAnsi="Arial" w:cs="Arial"/>
                <w:b/>
                <w:sz w:val="20"/>
                <w:szCs w:val="20"/>
              </w:rPr>
              <w:t> </w:t>
            </w:r>
            <w:r w:rsidR="006B5530">
              <w:rPr>
                <w:rFonts w:ascii="Arial" w:hAnsi="Arial" w:cs="Arial"/>
                <w:b/>
                <w:sz w:val="20"/>
                <w:szCs w:val="20"/>
              </w:rPr>
              <w:t>let</w:t>
            </w:r>
            <w:r w:rsidRPr="00ED1672">
              <w:rPr>
                <w:rFonts w:ascii="Arial" w:hAnsi="Arial" w:cs="Arial"/>
                <w:b/>
                <w:sz w:val="20"/>
                <w:szCs w:val="20"/>
              </w:rPr>
              <w:t> </w:t>
            </w:r>
          </w:p>
        </w:tc>
        <w:tc>
          <w:tcPr>
            <w:tcW w:w="196" w:type="dxa"/>
            <w:tcBorders>
              <w:top w:val="single" w:sz="4" w:space="0" w:color="auto"/>
              <w:left w:val="nil"/>
              <w:bottom w:val="nil"/>
              <w:right w:val="single" w:sz="8"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 </w:t>
            </w:r>
          </w:p>
        </w:tc>
        <w:tc>
          <w:tcPr>
            <w:tcW w:w="836" w:type="dxa"/>
            <w:vMerge w:val="restart"/>
            <w:tcBorders>
              <w:top w:val="single" w:sz="4" w:space="0" w:color="auto"/>
              <w:left w:val="single" w:sz="8" w:space="0" w:color="auto"/>
              <w:bottom w:val="nil"/>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Počet celkem</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9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596"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r>
      <w:tr w:rsidR="00ED1672" w:rsidTr="00ED1672">
        <w:trPr>
          <w:trHeight w:val="270"/>
        </w:trPr>
        <w:tc>
          <w:tcPr>
            <w:tcW w:w="1824" w:type="dxa"/>
            <w:vMerge/>
            <w:tcBorders>
              <w:left w:val="single" w:sz="8" w:space="0" w:color="auto"/>
              <w:bottom w:val="single" w:sz="8" w:space="0" w:color="auto"/>
              <w:right w:val="nil"/>
            </w:tcBorders>
            <w:shd w:val="clear" w:color="auto" w:fill="auto"/>
            <w:noWrap/>
            <w:vAlign w:val="bottom"/>
            <w:hideMark/>
          </w:tcPr>
          <w:p w:rsidR="00ED1672" w:rsidRDefault="00ED1672">
            <w:pPr>
              <w:rPr>
                <w:rFonts w:ascii="Arial" w:hAnsi="Arial" w:cs="Arial"/>
                <w:sz w:val="20"/>
                <w:szCs w:val="20"/>
              </w:rPr>
            </w:pPr>
          </w:p>
        </w:tc>
        <w:tc>
          <w:tcPr>
            <w:tcW w:w="196" w:type="dxa"/>
            <w:tcBorders>
              <w:top w:val="nil"/>
              <w:left w:val="nil"/>
              <w:bottom w:val="single" w:sz="8" w:space="0" w:color="auto"/>
              <w:right w:val="single" w:sz="8"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 </w:t>
            </w:r>
          </w:p>
        </w:tc>
        <w:tc>
          <w:tcPr>
            <w:tcW w:w="836" w:type="dxa"/>
            <w:vMerge/>
            <w:tcBorders>
              <w:top w:val="single" w:sz="8" w:space="0" w:color="auto"/>
              <w:left w:val="single" w:sz="8" w:space="0" w:color="auto"/>
              <w:bottom w:val="single" w:sz="4" w:space="0" w:color="auto"/>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909" w:type="dxa"/>
            <w:vMerge/>
            <w:tcBorders>
              <w:top w:val="single" w:sz="4" w:space="0" w:color="auto"/>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596"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r>
      <w:tr w:rsidR="00ED7362" w:rsidTr="00ED1672">
        <w:trPr>
          <w:trHeight w:val="270"/>
        </w:trPr>
        <w:tc>
          <w:tcPr>
            <w:tcW w:w="202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rozvedená</w:t>
            </w:r>
          </w:p>
        </w:tc>
        <w:tc>
          <w:tcPr>
            <w:tcW w:w="836" w:type="dxa"/>
            <w:tcBorders>
              <w:top w:val="single" w:sz="4" w:space="0" w:color="auto"/>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41</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4,9%</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2,4%</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33</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80,5%</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5</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12,2%</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r w:rsidR="00ED7362" w:rsidTr="00416144">
        <w:trPr>
          <w:trHeight w:val="270"/>
        </w:trPr>
        <w:tc>
          <w:tcPr>
            <w:tcW w:w="20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svobodná</w:t>
            </w:r>
          </w:p>
        </w:tc>
        <w:tc>
          <w:tcPr>
            <w:tcW w:w="836"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41</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7,3%</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32</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78,0%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7,3%</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7,3%</w:t>
            </w:r>
          </w:p>
        </w:tc>
      </w:tr>
      <w:tr w:rsidR="00ED7362" w:rsidTr="00416144">
        <w:trPr>
          <w:trHeight w:val="270"/>
        </w:trPr>
        <w:tc>
          <w:tcPr>
            <w:tcW w:w="20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vdaná</w:t>
            </w:r>
          </w:p>
        </w:tc>
        <w:tc>
          <w:tcPr>
            <w:tcW w:w="836"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41</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2,4%</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4</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9,8%</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33</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80,5%</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7,3%</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r w:rsidR="00ED7362" w:rsidTr="00ED1672">
        <w:trPr>
          <w:trHeight w:val="270"/>
        </w:trPr>
        <w:tc>
          <w:tcPr>
            <w:tcW w:w="1824"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196"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836"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909"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596"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r>
      <w:tr w:rsidR="00ED1672" w:rsidTr="00ED1672">
        <w:trPr>
          <w:trHeight w:val="255"/>
        </w:trPr>
        <w:tc>
          <w:tcPr>
            <w:tcW w:w="1824" w:type="dxa"/>
            <w:vMerge w:val="restart"/>
            <w:tcBorders>
              <w:top w:val="single" w:sz="4" w:space="0" w:color="auto"/>
              <w:left w:val="single" w:sz="8" w:space="0" w:color="auto"/>
              <w:right w:val="nil"/>
            </w:tcBorders>
            <w:shd w:val="clear" w:color="auto" w:fill="auto"/>
            <w:noWrap/>
            <w:vAlign w:val="bottom"/>
            <w:hideMark/>
          </w:tcPr>
          <w:p w:rsidR="00ED1672" w:rsidRPr="00ED1672" w:rsidRDefault="00ED1672" w:rsidP="00ED1672">
            <w:pPr>
              <w:rPr>
                <w:rFonts w:ascii="Arial" w:hAnsi="Arial" w:cs="Arial"/>
                <w:b/>
                <w:sz w:val="20"/>
                <w:szCs w:val="20"/>
              </w:rPr>
            </w:pPr>
            <w:r w:rsidRPr="00ED1672">
              <w:rPr>
                <w:rFonts w:ascii="Arial" w:hAnsi="Arial" w:cs="Arial"/>
                <w:b/>
                <w:sz w:val="20"/>
                <w:szCs w:val="20"/>
              </w:rPr>
              <w:t>20 - 30</w:t>
            </w:r>
            <w:r w:rsidR="006B5530" w:rsidRPr="00ED1672">
              <w:rPr>
                <w:rFonts w:ascii="Arial" w:hAnsi="Arial" w:cs="Arial"/>
                <w:b/>
                <w:sz w:val="20"/>
                <w:szCs w:val="20"/>
              </w:rPr>
              <w:t> </w:t>
            </w:r>
            <w:r w:rsidR="006B5530">
              <w:rPr>
                <w:rFonts w:ascii="Arial" w:hAnsi="Arial" w:cs="Arial"/>
                <w:b/>
                <w:sz w:val="20"/>
                <w:szCs w:val="20"/>
              </w:rPr>
              <w:t>let</w:t>
            </w:r>
            <w:r w:rsidRPr="00ED1672">
              <w:rPr>
                <w:rFonts w:ascii="Arial" w:hAnsi="Arial" w:cs="Arial"/>
                <w:b/>
                <w:sz w:val="20"/>
                <w:szCs w:val="20"/>
              </w:rPr>
              <w:t> </w:t>
            </w:r>
          </w:p>
        </w:tc>
        <w:tc>
          <w:tcPr>
            <w:tcW w:w="196" w:type="dxa"/>
            <w:tcBorders>
              <w:top w:val="single" w:sz="4" w:space="0" w:color="auto"/>
              <w:left w:val="nil"/>
              <w:bottom w:val="nil"/>
              <w:right w:val="single" w:sz="8"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 </w:t>
            </w:r>
          </w:p>
        </w:tc>
        <w:tc>
          <w:tcPr>
            <w:tcW w:w="836" w:type="dxa"/>
            <w:vMerge w:val="restart"/>
            <w:tcBorders>
              <w:top w:val="single" w:sz="4" w:space="0" w:color="auto"/>
              <w:left w:val="single" w:sz="8" w:space="0" w:color="auto"/>
              <w:bottom w:val="nil"/>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Počet celkem</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9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596"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r>
      <w:tr w:rsidR="00ED1672" w:rsidTr="00ED1672">
        <w:trPr>
          <w:trHeight w:val="270"/>
        </w:trPr>
        <w:tc>
          <w:tcPr>
            <w:tcW w:w="1824" w:type="dxa"/>
            <w:vMerge/>
            <w:tcBorders>
              <w:left w:val="single" w:sz="8" w:space="0" w:color="auto"/>
              <w:bottom w:val="single" w:sz="8" w:space="0" w:color="auto"/>
              <w:right w:val="nil"/>
            </w:tcBorders>
            <w:shd w:val="clear" w:color="auto" w:fill="auto"/>
            <w:noWrap/>
            <w:vAlign w:val="bottom"/>
            <w:hideMark/>
          </w:tcPr>
          <w:p w:rsidR="00ED1672" w:rsidRDefault="00ED1672">
            <w:pPr>
              <w:rPr>
                <w:rFonts w:ascii="Arial" w:hAnsi="Arial" w:cs="Arial"/>
                <w:sz w:val="20"/>
                <w:szCs w:val="20"/>
              </w:rPr>
            </w:pPr>
          </w:p>
        </w:tc>
        <w:tc>
          <w:tcPr>
            <w:tcW w:w="196" w:type="dxa"/>
            <w:tcBorders>
              <w:top w:val="nil"/>
              <w:left w:val="nil"/>
              <w:bottom w:val="single" w:sz="8" w:space="0" w:color="auto"/>
              <w:right w:val="single" w:sz="8"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 </w:t>
            </w:r>
          </w:p>
        </w:tc>
        <w:tc>
          <w:tcPr>
            <w:tcW w:w="836" w:type="dxa"/>
            <w:vMerge/>
            <w:tcBorders>
              <w:top w:val="single" w:sz="8" w:space="0" w:color="auto"/>
              <w:left w:val="single" w:sz="8" w:space="0" w:color="auto"/>
              <w:bottom w:val="single" w:sz="4" w:space="0" w:color="auto"/>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909" w:type="dxa"/>
            <w:vMerge/>
            <w:tcBorders>
              <w:top w:val="single" w:sz="4" w:space="0" w:color="auto"/>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596"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r>
      <w:tr w:rsidR="00ED7362" w:rsidTr="00ED1672">
        <w:trPr>
          <w:trHeight w:val="270"/>
        </w:trPr>
        <w:tc>
          <w:tcPr>
            <w:tcW w:w="202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rozvedená</w:t>
            </w:r>
          </w:p>
        </w:tc>
        <w:tc>
          <w:tcPr>
            <w:tcW w:w="836" w:type="dxa"/>
            <w:tcBorders>
              <w:top w:val="single" w:sz="4" w:space="0" w:color="auto"/>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25</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8,0%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6</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24,0%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16</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64,0%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4,0%</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r w:rsidR="00ED7362" w:rsidTr="00416144">
        <w:trPr>
          <w:trHeight w:val="270"/>
        </w:trPr>
        <w:tc>
          <w:tcPr>
            <w:tcW w:w="20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svobodná</w:t>
            </w:r>
          </w:p>
        </w:tc>
        <w:tc>
          <w:tcPr>
            <w:tcW w:w="836"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25</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4,0%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12,0%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14</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56,0%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6</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24,0%</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4,0%</w:t>
            </w:r>
          </w:p>
        </w:tc>
      </w:tr>
      <w:tr w:rsidR="00ED7362" w:rsidTr="00416144">
        <w:trPr>
          <w:trHeight w:val="270"/>
        </w:trPr>
        <w:tc>
          <w:tcPr>
            <w:tcW w:w="20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vdaná</w:t>
            </w:r>
          </w:p>
        </w:tc>
        <w:tc>
          <w:tcPr>
            <w:tcW w:w="836"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25</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4,0%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4,0%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4,0%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5</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20,0%</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r w:rsidR="00ED7362" w:rsidTr="00ED1672">
        <w:trPr>
          <w:trHeight w:val="270"/>
        </w:trPr>
        <w:tc>
          <w:tcPr>
            <w:tcW w:w="1824"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196"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836"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760"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909"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c>
          <w:tcPr>
            <w:tcW w:w="596" w:type="dxa"/>
            <w:tcBorders>
              <w:top w:val="nil"/>
              <w:left w:val="nil"/>
              <w:bottom w:val="single" w:sz="4" w:space="0" w:color="auto"/>
              <w:right w:val="nil"/>
            </w:tcBorders>
            <w:shd w:val="clear" w:color="auto" w:fill="auto"/>
            <w:noWrap/>
            <w:vAlign w:val="bottom"/>
            <w:hideMark/>
          </w:tcPr>
          <w:p w:rsidR="00ED7362" w:rsidRDefault="00ED7362">
            <w:pPr>
              <w:rPr>
                <w:rFonts w:ascii="Arial" w:hAnsi="Arial" w:cs="Arial"/>
                <w:sz w:val="20"/>
                <w:szCs w:val="20"/>
              </w:rPr>
            </w:pPr>
          </w:p>
        </w:tc>
      </w:tr>
      <w:tr w:rsidR="00ED1672" w:rsidTr="00ED1672">
        <w:trPr>
          <w:trHeight w:val="255"/>
        </w:trPr>
        <w:tc>
          <w:tcPr>
            <w:tcW w:w="1824" w:type="dxa"/>
            <w:vMerge w:val="restart"/>
            <w:tcBorders>
              <w:top w:val="single" w:sz="4" w:space="0" w:color="auto"/>
              <w:left w:val="single" w:sz="8" w:space="0" w:color="auto"/>
              <w:right w:val="nil"/>
            </w:tcBorders>
            <w:shd w:val="clear" w:color="auto" w:fill="auto"/>
            <w:noWrap/>
            <w:vAlign w:val="bottom"/>
            <w:hideMark/>
          </w:tcPr>
          <w:p w:rsidR="00ED1672" w:rsidRPr="00ED1672" w:rsidRDefault="006B5530" w:rsidP="00ED1672">
            <w:pPr>
              <w:rPr>
                <w:rFonts w:ascii="Arial" w:hAnsi="Arial" w:cs="Arial"/>
                <w:b/>
                <w:sz w:val="20"/>
                <w:szCs w:val="20"/>
              </w:rPr>
            </w:pPr>
            <w:r>
              <w:rPr>
                <w:rFonts w:ascii="Arial" w:hAnsi="Arial" w:cs="Arial"/>
                <w:b/>
                <w:sz w:val="20"/>
                <w:szCs w:val="20"/>
              </w:rPr>
              <w:t>do 20</w:t>
            </w:r>
            <w:r w:rsidRPr="00ED1672">
              <w:rPr>
                <w:rFonts w:ascii="Arial" w:hAnsi="Arial" w:cs="Arial"/>
                <w:b/>
                <w:sz w:val="20"/>
                <w:szCs w:val="20"/>
              </w:rPr>
              <w:t> </w:t>
            </w:r>
            <w:r>
              <w:rPr>
                <w:rFonts w:ascii="Arial" w:hAnsi="Arial" w:cs="Arial"/>
                <w:b/>
                <w:sz w:val="20"/>
                <w:szCs w:val="20"/>
              </w:rPr>
              <w:t>let</w:t>
            </w:r>
          </w:p>
        </w:tc>
        <w:tc>
          <w:tcPr>
            <w:tcW w:w="196" w:type="dxa"/>
            <w:tcBorders>
              <w:top w:val="single" w:sz="4" w:space="0" w:color="auto"/>
              <w:left w:val="nil"/>
              <w:bottom w:val="nil"/>
              <w:right w:val="single" w:sz="8"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 </w:t>
            </w:r>
          </w:p>
        </w:tc>
        <w:tc>
          <w:tcPr>
            <w:tcW w:w="836" w:type="dxa"/>
            <w:vMerge w:val="restart"/>
            <w:tcBorders>
              <w:top w:val="single" w:sz="4" w:space="0" w:color="auto"/>
              <w:left w:val="single" w:sz="8" w:space="0" w:color="auto"/>
              <w:bottom w:val="nil"/>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Počet celkem</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c>
          <w:tcPr>
            <w:tcW w:w="9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Počet</w:t>
            </w:r>
          </w:p>
        </w:tc>
        <w:tc>
          <w:tcPr>
            <w:tcW w:w="596"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ED1672" w:rsidRDefault="00ED1672">
            <w:pPr>
              <w:rPr>
                <w:rFonts w:ascii="Arial" w:hAnsi="Arial" w:cs="Arial"/>
                <w:sz w:val="20"/>
                <w:szCs w:val="20"/>
              </w:rPr>
            </w:pPr>
            <w:r>
              <w:rPr>
                <w:rFonts w:ascii="Arial" w:hAnsi="Arial" w:cs="Arial"/>
                <w:sz w:val="20"/>
                <w:szCs w:val="20"/>
              </w:rPr>
              <w:t xml:space="preserve">% </w:t>
            </w:r>
          </w:p>
        </w:tc>
      </w:tr>
      <w:tr w:rsidR="00ED1672" w:rsidTr="00ED1672">
        <w:trPr>
          <w:trHeight w:val="270"/>
        </w:trPr>
        <w:tc>
          <w:tcPr>
            <w:tcW w:w="1824" w:type="dxa"/>
            <w:vMerge/>
            <w:tcBorders>
              <w:left w:val="single" w:sz="8" w:space="0" w:color="auto"/>
              <w:bottom w:val="single" w:sz="8" w:space="0" w:color="auto"/>
              <w:right w:val="nil"/>
            </w:tcBorders>
            <w:shd w:val="clear" w:color="auto" w:fill="auto"/>
            <w:noWrap/>
            <w:vAlign w:val="bottom"/>
            <w:hideMark/>
          </w:tcPr>
          <w:p w:rsidR="00ED1672" w:rsidRDefault="00ED1672">
            <w:pPr>
              <w:rPr>
                <w:rFonts w:ascii="Arial" w:hAnsi="Arial" w:cs="Arial"/>
                <w:sz w:val="20"/>
                <w:szCs w:val="20"/>
              </w:rPr>
            </w:pPr>
          </w:p>
        </w:tc>
        <w:tc>
          <w:tcPr>
            <w:tcW w:w="196" w:type="dxa"/>
            <w:tcBorders>
              <w:top w:val="nil"/>
              <w:left w:val="nil"/>
              <w:bottom w:val="single" w:sz="8" w:space="0" w:color="auto"/>
              <w:right w:val="single" w:sz="8" w:space="0" w:color="auto"/>
            </w:tcBorders>
            <w:shd w:val="clear" w:color="auto" w:fill="auto"/>
            <w:noWrap/>
            <w:vAlign w:val="bottom"/>
            <w:hideMark/>
          </w:tcPr>
          <w:p w:rsidR="00ED1672" w:rsidRDefault="00ED1672">
            <w:pPr>
              <w:rPr>
                <w:rFonts w:ascii="Arial" w:hAnsi="Arial" w:cs="Arial"/>
                <w:sz w:val="20"/>
                <w:szCs w:val="20"/>
              </w:rPr>
            </w:pPr>
            <w:r>
              <w:rPr>
                <w:rFonts w:ascii="Arial" w:hAnsi="Arial" w:cs="Arial"/>
                <w:sz w:val="20"/>
                <w:szCs w:val="20"/>
              </w:rPr>
              <w:t> </w:t>
            </w:r>
          </w:p>
        </w:tc>
        <w:tc>
          <w:tcPr>
            <w:tcW w:w="836" w:type="dxa"/>
            <w:vMerge/>
            <w:tcBorders>
              <w:top w:val="single" w:sz="8" w:space="0" w:color="auto"/>
              <w:left w:val="single" w:sz="8" w:space="0" w:color="auto"/>
              <w:bottom w:val="single" w:sz="4" w:space="0" w:color="auto"/>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760"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909" w:type="dxa"/>
            <w:vMerge/>
            <w:tcBorders>
              <w:top w:val="single" w:sz="4" w:space="0" w:color="auto"/>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c>
          <w:tcPr>
            <w:tcW w:w="596" w:type="dxa"/>
            <w:vMerge/>
            <w:tcBorders>
              <w:top w:val="nil"/>
              <w:left w:val="single" w:sz="4" w:space="0" w:color="auto"/>
              <w:bottom w:val="single" w:sz="8" w:space="0" w:color="000000"/>
              <w:right w:val="single" w:sz="4" w:space="0" w:color="auto"/>
            </w:tcBorders>
            <w:vAlign w:val="center"/>
            <w:hideMark/>
          </w:tcPr>
          <w:p w:rsidR="00ED1672" w:rsidRDefault="00ED1672">
            <w:pPr>
              <w:rPr>
                <w:rFonts w:ascii="Arial" w:hAnsi="Arial" w:cs="Arial"/>
                <w:sz w:val="20"/>
                <w:szCs w:val="20"/>
              </w:rPr>
            </w:pPr>
          </w:p>
        </w:tc>
      </w:tr>
      <w:tr w:rsidR="00ED7362" w:rsidTr="00ED1672">
        <w:trPr>
          <w:trHeight w:val="270"/>
        </w:trPr>
        <w:tc>
          <w:tcPr>
            <w:tcW w:w="202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rozvedená</w:t>
            </w:r>
          </w:p>
        </w:tc>
        <w:tc>
          <w:tcPr>
            <w:tcW w:w="836" w:type="dxa"/>
            <w:tcBorders>
              <w:top w:val="single" w:sz="4" w:space="0" w:color="auto"/>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8</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25,0%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6</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75,0%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r w:rsidR="00ED7362" w:rsidTr="00416144">
        <w:trPr>
          <w:trHeight w:val="270"/>
        </w:trPr>
        <w:tc>
          <w:tcPr>
            <w:tcW w:w="20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svobodná</w:t>
            </w:r>
          </w:p>
        </w:tc>
        <w:tc>
          <w:tcPr>
            <w:tcW w:w="836"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8</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12,5%</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6</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75,0%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12,5%</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r w:rsidR="00ED7362" w:rsidTr="00416144">
        <w:trPr>
          <w:trHeight w:val="270"/>
        </w:trPr>
        <w:tc>
          <w:tcPr>
            <w:tcW w:w="20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D7362" w:rsidRDefault="00ED7362">
            <w:pPr>
              <w:rPr>
                <w:rFonts w:ascii="Arial" w:hAnsi="Arial" w:cs="Arial"/>
                <w:sz w:val="20"/>
                <w:szCs w:val="20"/>
              </w:rPr>
            </w:pPr>
            <w:r>
              <w:rPr>
                <w:rFonts w:ascii="Arial" w:hAnsi="Arial" w:cs="Arial"/>
                <w:sz w:val="20"/>
                <w:szCs w:val="20"/>
              </w:rPr>
              <w:t>vdaná</w:t>
            </w:r>
          </w:p>
        </w:tc>
        <w:tc>
          <w:tcPr>
            <w:tcW w:w="836"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8</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25,0%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6</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75,0%</w:t>
            </w:r>
          </w:p>
        </w:tc>
        <w:tc>
          <w:tcPr>
            <w:tcW w:w="760"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c>
          <w:tcPr>
            <w:tcW w:w="909" w:type="dxa"/>
            <w:tcBorders>
              <w:top w:val="nil"/>
              <w:left w:val="nil"/>
              <w:bottom w:val="single" w:sz="4" w:space="0" w:color="auto"/>
              <w:right w:val="single" w:sz="4" w:space="0" w:color="auto"/>
            </w:tcBorders>
            <w:shd w:val="clear" w:color="000000" w:fill="C0C0C0"/>
            <w:noWrap/>
            <w:vAlign w:val="bottom"/>
            <w:hideMark/>
          </w:tcPr>
          <w:p w:rsidR="00ED7362" w:rsidRDefault="00ED7362">
            <w:pPr>
              <w:jc w:val="right"/>
              <w:rPr>
                <w:rFonts w:ascii="Arial" w:hAnsi="Arial" w:cs="Arial"/>
                <w:sz w:val="20"/>
                <w:szCs w:val="20"/>
              </w:rPr>
            </w:pPr>
            <w:r>
              <w:rPr>
                <w:rFonts w:ascii="Arial" w:hAnsi="Arial" w:cs="Arial"/>
                <w:sz w:val="20"/>
                <w:szCs w:val="20"/>
              </w:rPr>
              <w:t>0</w:t>
            </w:r>
          </w:p>
        </w:tc>
        <w:tc>
          <w:tcPr>
            <w:tcW w:w="596" w:type="dxa"/>
            <w:tcBorders>
              <w:top w:val="nil"/>
              <w:left w:val="nil"/>
              <w:bottom w:val="single" w:sz="8" w:space="0" w:color="auto"/>
              <w:right w:val="single" w:sz="4" w:space="0" w:color="auto"/>
            </w:tcBorders>
            <w:shd w:val="clear" w:color="auto" w:fill="auto"/>
            <w:noWrap/>
            <w:vAlign w:val="bottom"/>
            <w:hideMark/>
          </w:tcPr>
          <w:p w:rsidR="00ED7362" w:rsidRDefault="00ED7362">
            <w:pPr>
              <w:jc w:val="right"/>
              <w:rPr>
                <w:rFonts w:ascii="Arial" w:hAnsi="Arial" w:cs="Arial"/>
                <w:sz w:val="20"/>
                <w:szCs w:val="20"/>
              </w:rPr>
            </w:pPr>
            <w:r>
              <w:rPr>
                <w:rFonts w:ascii="Arial" w:hAnsi="Arial" w:cs="Arial"/>
                <w:sz w:val="20"/>
                <w:szCs w:val="20"/>
              </w:rPr>
              <w:t>0,0%</w:t>
            </w:r>
          </w:p>
        </w:tc>
      </w:tr>
    </w:tbl>
    <w:p w:rsidR="00416144" w:rsidRPr="002E0C0F" w:rsidRDefault="00416144" w:rsidP="007F0217">
      <w:pPr>
        <w:pStyle w:val="OdstavecChar"/>
        <w:ind w:firstLine="0"/>
        <w:rPr>
          <w:rFonts w:ascii="Times New Roman" w:hAnsi="Times New Roman"/>
        </w:rPr>
      </w:pPr>
      <w:r>
        <w:br w:type="page"/>
      </w:r>
      <w:r w:rsidRPr="002E0C0F">
        <w:rPr>
          <w:rFonts w:ascii="Times New Roman" w:hAnsi="Times New Roman"/>
        </w:rPr>
        <w:lastRenderedPageBreak/>
        <w:t>Příloha 3.</w:t>
      </w:r>
      <w:r w:rsidR="008129D0">
        <w:rPr>
          <w:rFonts w:ascii="Times New Roman" w:hAnsi="Times New Roman"/>
        </w:rPr>
        <w:t xml:space="preserve"> </w:t>
      </w:r>
      <w:r w:rsidRPr="002E0C0F">
        <w:rPr>
          <w:rFonts w:ascii="Times New Roman" w:hAnsi="Times New Roman"/>
        </w:rPr>
        <w:t>Tabulka</w:t>
      </w:r>
      <w:r w:rsidR="008129D0">
        <w:rPr>
          <w:rFonts w:ascii="Times New Roman" w:hAnsi="Times New Roman"/>
        </w:rPr>
        <w:t xml:space="preserve"> 12.</w:t>
      </w:r>
      <w:r w:rsidR="00DF0073">
        <w:rPr>
          <w:rFonts w:ascii="Times New Roman" w:hAnsi="Times New Roman"/>
        </w:rPr>
        <w:t xml:space="preserve"> </w:t>
      </w:r>
      <w:r w:rsidRPr="007D6854">
        <w:rPr>
          <w:rFonts w:ascii="Times New Roman" w:hAnsi="Times New Roman"/>
          <w:b/>
        </w:rPr>
        <w:t xml:space="preserve">Zkušenosti </w:t>
      </w:r>
      <w:r w:rsidR="008129D0">
        <w:rPr>
          <w:rFonts w:ascii="Times New Roman" w:hAnsi="Times New Roman"/>
          <w:b/>
        </w:rPr>
        <w:t xml:space="preserve">s výchovou </w:t>
      </w:r>
    </w:p>
    <w:tbl>
      <w:tblPr>
        <w:tblW w:w="12044" w:type="dxa"/>
        <w:tblInd w:w="55" w:type="dxa"/>
        <w:tblCellMar>
          <w:left w:w="70" w:type="dxa"/>
          <w:right w:w="70" w:type="dxa"/>
        </w:tblCellMar>
        <w:tblLook w:val="04A0" w:firstRow="1" w:lastRow="0" w:firstColumn="1" w:lastColumn="0" w:noHBand="0" w:noVBand="1"/>
      </w:tblPr>
      <w:tblGrid>
        <w:gridCol w:w="2033"/>
        <w:gridCol w:w="774"/>
        <w:gridCol w:w="752"/>
        <w:gridCol w:w="776"/>
        <w:gridCol w:w="783"/>
        <w:gridCol w:w="780"/>
        <w:gridCol w:w="638"/>
        <w:gridCol w:w="862"/>
        <w:gridCol w:w="719"/>
        <w:gridCol w:w="844"/>
        <w:gridCol w:w="760"/>
        <w:gridCol w:w="760"/>
        <w:gridCol w:w="719"/>
        <w:gridCol w:w="844"/>
      </w:tblGrid>
      <w:tr w:rsidR="00416144" w:rsidTr="003E39C3">
        <w:trPr>
          <w:trHeight w:val="564"/>
        </w:trPr>
        <w:tc>
          <w:tcPr>
            <w:tcW w:w="2033" w:type="dxa"/>
            <w:vMerge w:val="restart"/>
            <w:tcBorders>
              <w:top w:val="single" w:sz="8" w:space="0" w:color="auto"/>
              <w:left w:val="single" w:sz="8" w:space="0" w:color="auto"/>
              <w:right w:val="single" w:sz="8" w:space="0" w:color="auto"/>
            </w:tcBorders>
            <w:shd w:val="clear" w:color="auto" w:fill="auto"/>
            <w:noWrap/>
            <w:vAlign w:val="bottom"/>
            <w:hideMark/>
          </w:tcPr>
          <w:p w:rsidR="00416144" w:rsidRDefault="00416144" w:rsidP="00416144">
            <w:pPr>
              <w:rPr>
                <w:rFonts w:ascii="Arial" w:hAnsi="Arial" w:cs="Arial"/>
                <w:sz w:val="20"/>
                <w:szCs w:val="20"/>
              </w:rPr>
            </w:pPr>
            <w:r>
              <w:rPr>
                <w:rFonts w:ascii="Arial" w:hAnsi="Arial" w:cs="Arial"/>
                <w:sz w:val="20"/>
                <w:szCs w:val="20"/>
              </w:rPr>
              <w:t> zkušenosti s výchovou</w:t>
            </w:r>
          </w:p>
        </w:tc>
        <w:tc>
          <w:tcPr>
            <w:tcW w:w="774" w:type="dxa"/>
            <w:vMerge w:val="restart"/>
            <w:tcBorders>
              <w:top w:val="single" w:sz="8" w:space="0" w:color="auto"/>
              <w:left w:val="single" w:sz="8" w:space="0" w:color="auto"/>
              <w:right w:val="single" w:sz="4" w:space="0" w:color="auto"/>
            </w:tcBorders>
            <w:shd w:val="clear" w:color="auto" w:fill="auto"/>
            <w:vAlign w:val="bottom"/>
            <w:hideMark/>
          </w:tcPr>
          <w:p w:rsidR="00416144" w:rsidRDefault="00416144" w:rsidP="00416144">
            <w:pPr>
              <w:rPr>
                <w:rFonts w:ascii="Arial" w:hAnsi="Arial" w:cs="Arial"/>
                <w:sz w:val="20"/>
                <w:szCs w:val="20"/>
              </w:rPr>
            </w:pPr>
            <w:r>
              <w:rPr>
                <w:rFonts w:ascii="Arial" w:hAnsi="Arial" w:cs="Arial"/>
                <w:sz w:val="20"/>
                <w:szCs w:val="20"/>
              </w:rPr>
              <w:t>celkem</w:t>
            </w:r>
          </w:p>
        </w:tc>
        <w:tc>
          <w:tcPr>
            <w:tcW w:w="3091" w:type="dxa"/>
            <w:gridSpan w:val="4"/>
            <w:tcBorders>
              <w:top w:val="single" w:sz="8" w:space="0" w:color="auto"/>
              <w:left w:val="nil"/>
              <w:bottom w:val="single" w:sz="4" w:space="0" w:color="000000"/>
              <w:right w:val="single" w:sz="4" w:space="0" w:color="000000"/>
            </w:tcBorders>
            <w:shd w:val="clear" w:color="auto" w:fill="auto"/>
            <w:vAlign w:val="bottom"/>
            <w:hideMark/>
          </w:tcPr>
          <w:p w:rsidR="00416144" w:rsidRDefault="00416144" w:rsidP="00416144">
            <w:pPr>
              <w:jc w:val="center"/>
              <w:rPr>
                <w:rFonts w:ascii="Arial" w:hAnsi="Arial" w:cs="Arial"/>
                <w:sz w:val="20"/>
                <w:szCs w:val="20"/>
              </w:rPr>
            </w:pPr>
            <w:r>
              <w:rPr>
                <w:rFonts w:ascii="Arial" w:hAnsi="Arial" w:cs="Arial"/>
                <w:sz w:val="20"/>
                <w:szCs w:val="20"/>
              </w:rPr>
              <w:t>není podstatné</w:t>
            </w:r>
          </w:p>
        </w:tc>
        <w:tc>
          <w:tcPr>
            <w:tcW w:w="3063" w:type="dxa"/>
            <w:gridSpan w:val="4"/>
            <w:tcBorders>
              <w:top w:val="single" w:sz="8" w:space="0" w:color="auto"/>
              <w:left w:val="single" w:sz="4" w:space="0" w:color="auto"/>
              <w:bottom w:val="single" w:sz="4" w:space="0" w:color="000000"/>
              <w:right w:val="single" w:sz="4" w:space="0" w:color="000000"/>
            </w:tcBorders>
            <w:shd w:val="clear" w:color="auto" w:fill="auto"/>
            <w:vAlign w:val="bottom"/>
            <w:hideMark/>
          </w:tcPr>
          <w:p w:rsidR="00416144" w:rsidRDefault="00416144" w:rsidP="00416144">
            <w:pPr>
              <w:jc w:val="center"/>
              <w:rPr>
                <w:rFonts w:ascii="Arial" w:hAnsi="Arial" w:cs="Arial"/>
                <w:sz w:val="20"/>
                <w:szCs w:val="20"/>
              </w:rPr>
            </w:pPr>
            <w:r>
              <w:rPr>
                <w:rFonts w:ascii="Arial" w:hAnsi="Arial" w:cs="Arial"/>
                <w:sz w:val="20"/>
                <w:szCs w:val="20"/>
              </w:rPr>
              <w:t>spíše ano</w:t>
            </w:r>
          </w:p>
        </w:tc>
        <w:tc>
          <w:tcPr>
            <w:tcW w:w="3083" w:type="dxa"/>
            <w:gridSpan w:val="4"/>
            <w:tcBorders>
              <w:top w:val="single" w:sz="8" w:space="0" w:color="auto"/>
              <w:left w:val="nil"/>
              <w:bottom w:val="single" w:sz="4" w:space="0" w:color="auto"/>
              <w:right w:val="single" w:sz="4" w:space="0" w:color="000000"/>
            </w:tcBorders>
            <w:shd w:val="clear" w:color="auto" w:fill="auto"/>
            <w:noWrap/>
            <w:vAlign w:val="bottom"/>
            <w:hideMark/>
          </w:tcPr>
          <w:p w:rsidR="00416144" w:rsidRDefault="00416144" w:rsidP="00416144">
            <w:pPr>
              <w:jc w:val="center"/>
              <w:rPr>
                <w:rFonts w:ascii="Arial" w:hAnsi="Arial" w:cs="Arial"/>
                <w:sz w:val="20"/>
                <w:szCs w:val="20"/>
              </w:rPr>
            </w:pPr>
            <w:r>
              <w:rPr>
                <w:rFonts w:ascii="Arial" w:hAnsi="Arial" w:cs="Arial"/>
                <w:sz w:val="20"/>
                <w:szCs w:val="20"/>
              </w:rPr>
              <w:t>určitě ano</w:t>
            </w:r>
          </w:p>
        </w:tc>
      </w:tr>
      <w:tr w:rsidR="00416144" w:rsidTr="00416144">
        <w:trPr>
          <w:trHeight w:val="525"/>
        </w:trPr>
        <w:tc>
          <w:tcPr>
            <w:tcW w:w="2033" w:type="dxa"/>
            <w:vMerge/>
            <w:tcBorders>
              <w:left w:val="single" w:sz="8" w:space="0" w:color="auto"/>
              <w:bottom w:val="single" w:sz="8" w:space="0" w:color="auto"/>
              <w:right w:val="single" w:sz="8" w:space="0" w:color="auto"/>
            </w:tcBorders>
            <w:shd w:val="clear" w:color="auto" w:fill="auto"/>
            <w:noWrap/>
            <w:vAlign w:val="bottom"/>
            <w:hideMark/>
          </w:tcPr>
          <w:p w:rsidR="00416144" w:rsidRDefault="00416144" w:rsidP="003E39C3">
            <w:pPr>
              <w:rPr>
                <w:rFonts w:ascii="Arial" w:hAnsi="Arial" w:cs="Arial"/>
                <w:sz w:val="20"/>
                <w:szCs w:val="20"/>
              </w:rPr>
            </w:pPr>
          </w:p>
        </w:tc>
        <w:tc>
          <w:tcPr>
            <w:tcW w:w="774" w:type="dxa"/>
            <w:vMerge/>
            <w:tcBorders>
              <w:left w:val="single" w:sz="8" w:space="0" w:color="auto"/>
              <w:bottom w:val="single" w:sz="8" w:space="0" w:color="auto"/>
              <w:right w:val="single" w:sz="4" w:space="0" w:color="auto"/>
            </w:tcBorders>
            <w:shd w:val="clear" w:color="auto" w:fill="auto"/>
            <w:noWrap/>
            <w:vAlign w:val="bottom"/>
            <w:hideMark/>
          </w:tcPr>
          <w:p w:rsidR="00416144" w:rsidRDefault="00416144" w:rsidP="003E39C3">
            <w:pPr>
              <w:rPr>
                <w:rFonts w:ascii="Arial" w:hAnsi="Arial" w:cs="Arial"/>
                <w:sz w:val="20"/>
                <w:szCs w:val="20"/>
              </w:rPr>
            </w:pPr>
          </w:p>
        </w:tc>
        <w:tc>
          <w:tcPr>
            <w:tcW w:w="752" w:type="dxa"/>
            <w:tcBorders>
              <w:top w:val="nil"/>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cizí</w:t>
            </w:r>
          </w:p>
        </w:tc>
        <w:tc>
          <w:tcPr>
            <w:tcW w:w="776" w:type="dxa"/>
            <w:tcBorders>
              <w:top w:val="nil"/>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783" w:type="dxa"/>
            <w:tcBorders>
              <w:top w:val="nil"/>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vlastní</w:t>
            </w:r>
          </w:p>
        </w:tc>
        <w:tc>
          <w:tcPr>
            <w:tcW w:w="780" w:type="dxa"/>
            <w:tcBorders>
              <w:top w:val="nil"/>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638" w:type="dxa"/>
            <w:tcBorders>
              <w:top w:val="nil"/>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cizí</w:t>
            </w:r>
          </w:p>
        </w:tc>
        <w:tc>
          <w:tcPr>
            <w:tcW w:w="862" w:type="dxa"/>
            <w:tcBorders>
              <w:top w:val="nil"/>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719" w:type="dxa"/>
            <w:tcBorders>
              <w:top w:val="nil"/>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vlastní</w:t>
            </w:r>
          </w:p>
        </w:tc>
        <w:tc>
          <w:tcPr>
            <w:tcW w:w="844" w:type="dxa"/>
            <w:tcBorders>
              <w:top w:val="nil"/>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760"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cizí</w:t>
            </w:r>
          </w:p>
        </w:tc>
        <w:tc>
          <w:tcPr>
            <w:tcW w:w="760"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c>
          <w:tcPr>
            <w:tcW w:w="719" w:type="dxa"/>
            <w:tcBorders>
              <w:top w:val="nil"/>
              <w:left w:val="single" w:sz="4" w:space="0" w:color="auto"/>
              <w:bottom w:val="single" w:sz="8" w:space="0" w:color="000000"/>
              <w:right w:val="single" w:sz="4" w:space="0" w:color="auto"/>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vlastní</w:t>
            </w:r>
          </w:p>
        </w:tc>
        <w:tc>
          <w:tcPr>
            <w:tcW w:w="844" w:type="dxa"/>
            <w:tcBorders>
              <w:top w:val="nil"/>
              <w:left w:val="single" w:sz="4" w:space="0" w:color="auto"/>
              <w:bottom w:val="single" w:sz="8" w:space="0" w:color="000000"/>
              <w:right w:val="single" w:sz="4" w:space="0" w:color="auto"/>
            </w:tcBorders>
            <w:shd w:val="clear" w:color="auto" w:fill="auto"/>
            <w:vAlign w:val="bottom"/>
            <w:hideMark/>
          </w:tcPr>
          <w:p w:rsidR="00416144" w:rsidRDefault="00416144">
            <w:pPr>
              <w:rPr>
                <w:rFonts w:ascii="Arial" w:hAnsi="Arial" w:cs="Arial"/>
                <w:sz w:val="20"/>
                <w:szCs w:val="20"/>
              </w:rPr>
            </w:pPr>
            <w:r>
              <w:rPr>
                <w:rFonts w:ascii="Arial" w:hAnsi="Arial" w:cs="Arial"/>
                <w:sz w:val="20"/>
                <w:szCs w:val="20"/>
              </w:rPr>
              <w:t xml:space="preserve">% </w:t>
            </w:r>
          </w:p>
        </w:tc>
      </w:tr>
      <w:tr w:rsidR="00416144" w:rsidTr="00416144">
        <w:trPr>
          <w:trHeight w:val="270"/>
        </w:trPr>
        <w:tc>
          <w:tcPr>
            <w:tcW w:w="2033" w:type="dxa"/>
            <w:tcBorders>
              <w:top w:val="nil"/>
              <w:left w:val="single" w:sz="8" w:space="0" w:color="auto"/>
              <w:bottom w:val="single" w:sz="4" w:space="0" w:color="auto"/>
              <w:right w:val="single" w:sz="8" w:space="0" w:color="000000"/>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do 20</w:t>
            </w:r>
          </w:p>
        </w:tc>
        <w:tc>
          <w:tcPr>
            <w:tcW w:w="774"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16</w:t>
            </w:r>
          </w:p>
        </w:tc>
        <w:tc>
          <w:tcPr>
            <w:tcW w:w="752"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0</w:t>
            </w:r>
          </w:p>
        </w:tc>
        <w:tc>
          <w:tcPr>
            <w:tcW w:w="776"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0,0%</w:t>
            </w:r>
          </w:p>
        </w:tc>
        <w:tc>
          <w:tcPr>
            <w:tcW w:w="783"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w:t>
            </w:r>
          </w:p>
        </w:tc>
        <w:tc>
          <w:tcPr>
            <w:tcW w:w="78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6,3%</w:t>
            </w:r>
          </w:p>
        </w:tc>
        <w:tc>
          <w:tcPr>
            <w:tcW w:w="638"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2</w:t>
            </w:r>
          </w:p>
        </w:tc>
        <w:tc>
          <w:tcPr>
            <w:tcW w:w="862"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12,5%</w:t>
            </w:r>
          </w:p>
        </w:tc>
        <w:tc>
          <w:tcPr>
            <w:tcW w:w="719"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3</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18,8%</w:t>
            </w:r>
          </w:p>
        </w:tc>
        <w:tc>
          <w:tcPr>
            <w:tcW w:w="760"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6</w:t>
            </w:r>
          </w:p>
        </w:tc>
        <w:tc>
          <w:tcPr>
            <w:tcW w:w="76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37,5%</w:t>
            </w:r>
          </w:p>
        </w:tc>
        <w:tc>
          <w:tcPr>
            <w:tcW w:w="719"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4</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25,0%</w:t>
            </w:r>
          </w:p>
        </w:tc>
      </w:tr>
      <w:tr w:rsidR="00416144" w:rsidTr="00416144">
        <w:trPr>
          <w:trHeight w:val="270"/>
        </w:trPr>
        <w:tc>
          <w:tcPr>
            <w:tcW w:w="20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50</w:t>
            </w:r>
          </w:p>
        </w:tc>
        <w:tc>
          <w:tcPr>
            <w:tcW w:w="752"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2</w:t>
            </w:r>
          </w:p>
        </w:tc>
        <w:tc>
          <w:tcPr>
            <w:tcW w:w="776"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4,0%</w:t>
            </w:r>
          </w:p>
        </w:tc>
        <w:tc>
          <w:tcPr>
            <w:tcW w:w="783"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7</w:t>
            </w:r>
          </w:p>
        </w:tc>
        <w:tc>
          <w:tcPr>
            <w:tcW w:w="78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14,0%</w:t>
            </w:r>
          </w:p>
        </w:tc>
        <w:tc>
          <w:tcPr>
            <w:tcW w:w="638"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8</w:t>
            </w:r>
          </w:p>
        </w:tc>
        <w:tc>
          <w:tcPr>
            <w:tcW w:w="862"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16,0%</w:t>
            </w:r>
          </w:p>
        </w:tc>
        <w:tc>
          <w:tcPr>
            <w:tcW w:w="719"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12</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24,0%</w:t>
            </w:r>
          </w:p>
        </w:tc>
        <w:tc>
          <w:tcPr>
            <w:tcW w:w="760"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15</w:t>
            </w:r>
          </w:p>
        </w:tc>
        <w:tc>
          <w:tcPr>
            <w:tcW w:w="76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30,0%</w:t>
            </w:r>
          </w:p>
        </w:tc>
        <w:tc>
          <w:tcPr>
            <w:tcW w:w="719"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6</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12,0%</w:t>
            </w:r>
          </w:p>
        </w:tc>
      </w:tr>
      <w:tr w:rsidR="00416144" w:rsidTr="00416144">
        <w:trPr>
          <w:trHeight w:val="270"/>
        </w:trPr>
        <w:tc>
          <w:tcPr>
            <w:tcW w:w="20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82</w:t>
            </w:r>
          </w:p>
        </w:tc>
        <w:tc>
          <w:tcPr>
            <w:tcW w:w="752"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2</w:t>
            </w:r>
          </w:p>
        </w:tc>
        <w:tc>
          <w:tcPr>
            <w:tcW w:w="776"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2,4%</w:t>
            </w:r>
          </w:p>
        </w:tc>
        <w:tc>
          <w:tcPr>
            <w:tcW w:w="783"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11</w:t>
            </w:r>
          </w:p>
        </w:tc>
        <w:tc>
          <w:tcPr>
            <w:tcW w:w="78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13,4%</w:t>
            </w:r>
          </w:p>
        </w:tc>
        <w:tc>
          <w:tcPr>
            <w:tcW w:w="638"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18</w:t>
            </w:r>
          </w:p>
        </w:tc>
        <w:tc>
          <w:tcPr>
            <w:tcW w:w="862"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22,0%</w:t>
            </w:r>
          </w:p>
        </w:tc>
        <w:tc>
          <w:tcPr>
            <w:tcW w:w="719"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18</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22,0%</w:t>
            </w:r>
          </w:p>
        </w:tc>
        <w:tc>
          <w:tcPr>
            <w:tcW w:w="760"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21</w:t>
            </w:r>
          </w:p>
        </w:tc>
        <w:tc>
          <w:tcPr>
            <w:tcW w:w="76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25,6%</w:t>
            </w:r>
          </w:p>
        </w:tc>
        <w:tc>
          <w:tcPr>
            <w:tcW w:w="719"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12</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14,6%</w:t>
            </w:r>
          </w:p>
        </w:tc>
      </w:tr>
      <w:tr w:rsidR="00416144" w:rsidTr="00416144">
        <w:trPr>
          <w:trHeight w:val="270"/>
        </w:trPr>
        <w:tc>
          <w:tcPr>
            <w:tcW w:w="20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72</w:t>
            </w:r>
          </w:p>
        </w:tc>
        <w:tc>
          <w:tcPr>
            <w:tcW w:w="752"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7</w:t>
            </w:r>
          </w:p>
        </w:tc>
        <w:tc>
          <w:tcPr>
            <w:tcW w:w="776"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9,7%</w:t>
            </w:r>
          </w:p>
        </w:tc>
        <w:tc>
          <w:tcPr>
            <w:tcW w:w="783"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12</w:t>
            </w:r>
          </w:p>
        </w:tc>
        <w:tc>
          <w:tcPr>
            <w:tcW w:w="78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16,7%</w:t>
            </w:r>
          </w:p>
        </w:tc>
        <w:tc>
          <w:tcPr>
            <w:tcW w:w="638"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16</w:t>
            </w:r>
          </w:p>
        </w:tc>
        <w:tc>
          <w:tcPr>
            <w:tcW w:w="862"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22,2%</w:t>
            </w:r>
          </w:p>
        </w:tc>
        <w:tc>
          <w:tcPr>
            <w:tcW w:w="719"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17</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23,6%</w:t>
            </w:r>
          </w:p>
        </w:tc>
        <w:tc>
          <w:tcPr>
            <w:tcW w:w="760"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13</w:t>
            </w:r>
          </w:p>
        </w:tc>
        <w:tc>
          <w:tcPr>
            <w:tcW w:w="76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18,1%</w:t>
            </w:r>
          </w:p>
        </w:tc>
        <w:tc>
          <w:tcPr>
            <w:tcW w:w="719"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7</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9,7%</w:t>
            </w:r>
          </w:p>
        </w:tc>
      </w:tr>
      <w:tr w:rsidR="00416144" w:rsidTr="00416144">
        <w:trPr>
          <w:trHeight w:val="270"/>
        </w:trPr>
        <w:tc>
          <w:tcPr>
            <w:tcW w:w="203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38</w:t>
            </w:r>
          </w:p>
        </w:tc>
        <w:tc>
          <w:tcPr>
            <w:tcW w:w="752"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4</w:t>
            </w:r>
          </w:p>
        </w:tc>
        <w:tc>
          <w:tcPr>
            <w:tcW w:w="776"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10,5%</w:t>
            </w:r>
          </w:p>
        </w:tc>
        <w:tc>
          <w:tcPr>
            <w:tcW w:w="783"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6</w:t>
            </w:r>
          </w:p>
        </w:tc>
        <w:tc>
          <w:tcPr>
            <w:tcW w:w="78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15,8%</w:t>
            </w:r>
          </w:p>
        </w:tc>
        <w:tc>
          <w:tcPr>
            <w:tcW w:w="638"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10</w:t>
            </w:r>
          </w:p>
        </w:tc>
        <w:tc>
          <w:tcPr>
            <w:tcW w:w="862"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26,3%</w:t>
            </w:r>
          </w:p>
        </w:tc>
        <w:tc>
          <w:tcPr>
            <w:tcW w:w="719"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8</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21,1%</w:t>
            </w:r>
          </w:p>
        </w:tc>
        <w:tc>
          <w:tcPr>
            <w:tcW w:w="760"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5</w:t>
            </w:r>
          </w:p>
        </w:tc>
        <w:tc>
          <w:tcPr>
            <w:tcW w:w="76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13,2%</w:t>
            </w:r>
          </w:p>
        </w:tc>
        <w:tc>
          <w:tcPr>
            <w:tcW w:w="719" w:type="dxa"/>
            <w:tcBorders>
              <w:top w:val="nil"/>
              <w:left w:val="nil"/>
              <w:bottom w:val="single" w:sz="4" w:space="0" w:color="auto"/>
              <w:right w:val="single" w:sz="4" w:space="0" w:color="auto"/>
            </w:tcBorders>
            <w:shd w:val="clear" w:color="000000" w:fill="C0C0C0"/>
            <w:noWrap/>
            <w:vAlign w:val="bottom"/>
            <w:hideMark/>
          </w:tcPr>
          <w:p w:rsidR="00416144" w:rsidRDefault="00416144">
            <w:pPr>
              <w:jc w:val="right"/>
              <w:rPr>
                <w:rFonts w:ascii="Arial" w:hAnsi="Arial" w:cs="Arial"/>
                <w:sz w:val="20"/>
                <w:szCs w:val="20"/>
              </w:rPr>
            </w:pPr>
            <w:r>
              <w:rPr>
                <w:rFonts w:ascii="Arial" w:hAnsi="Arial" w:cs="Arial"/>
                <w:sz w:val="20"/>
                <w:szCs w:val="20"/>
              </w:rPr>
              <w:t>5</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13,2%</w:t>
            </w:r>
          </w:p>
        </w:tc>
      </w:tr>
      <w:tr w:rsidR="00416144" w:rsidTr="00416144">
        <w:trPr>
          <w:trHeight w:val="270"/>
        </w:trPr>
        <w:tc>
          <w:tcPr>
            <w:tcW w:w="203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16144" w:rsidRDefault="00416144">
            <w:pPr>
              <w:rPr>
                <w:rFonts w:ascii="Arial" w:hAnsi="Arial" w:cs="Arial"/>
                <w:sz w:val="20"/>
                <w:szCs w:val="20"/>
              </w:rPr>
            </w:pPr>
            <w:r>
              <w:rPr>
                <w:rFonts w:ascii="Arial" w:hAnsi="Arial" w:cs="Arial"/>
                <w:sz w:val="20"/>
                <w:szCs w:val="20"/>
              </w:rPr>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258</w:t>
            </w:r>
          </w:p>
        </w:tc>
        <w:tc>
          <w:tcPr>
            <w:tcW w:w="752" w:type="dxa"/>
            <w:tcBorders>
              <w:top w:val="single" w:sz="8" w:space="0" w:color="auto"/>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15</w:t>
            </w:r>
          </w:p>
        </w:tc>
        <w:tc>
          <w:tcPr>
            <w:tcW w:w="776"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5,8%</w:t>
            </w:r>
          </w:p>
        </w:tc>
        <w:tc>
          <w:tcPr>
            <w:tcW w:w="783" w:type="dxa"/>
            <w:tcBorders>
              <w:top w:val="single" w:sz="8" w:space="0" w:color="auto"/>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37</w:t>
            </w:r>
          </w:p>
        </w:tc>
        <w:tc>
          <w:tcPr>
            <w:tcW w:w="78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14,3%</w:t>
            </w:r>
          </w:p>
        </w:tc>
        <w:tc>
          <w:tcPr>
            <w:tcW w:w="638" w:type="dxa"/>
            <w:tcBorders>
              <w:top w:val="single" w:sz="8" w:space="0" w:color="auto"/>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54</w:t>
            </w:r>
          </w:p>
        </w:tc>
        <w:tc>
          <w:tcPr>
            <w:tcW w:w="862"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20,9%</w:t>
            </w:r>
          </w:p>
        </w:tc>
        <w:tc>
          <w:tcPr>
            <w:tcW w:w="719" w:type="dxa"/>
            <w:tcBorders>
              <w:top w:val="single" w:sz="8" w:space="0" w:color="auto"/>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58</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22,5%</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60</w:t>
            </w:r>
          </w:p>
        </w:tc>
        <w:tc>
          <w:tcPr>
            <w:tcW w:w="760"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23,3%</w:t>
            </w:r>
          </w:p>
        </w:tc>
        <w:tc>
          <w:tcPr>
            <w:tcW w:w="719" w:type="dxa"/>
            <w:tcBorders>
              <w:top w:val="single" w:sz="8" w:space="0" w:color="auto"/>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34</w:t>
            </w:r>
          </w:p>
        </w:tc>
        <w:tc>
          <w:tcPr>
            <w:tcW w:w="844" w:type="dxa"/>
            <w:tcBorders>
              <w:top w:val="nil"/>
              <w:left w:val="nil"/>
              <w:bottom w:val="single" w:sz="8" w:space="0" w:color="auto"/>
              <w:right w:val="single" w:sz="4" w:space="0" w:color="auto"/>
            </w:tcBorders>
            <w:shd w:val="clear" w:color="auto" w:fill="auto"/>
            <w:noWrap/>
            <w:vAlign w:val="bottom"/>
            <w:hideMark/>
          </w:tcPr>
          <w:p w:rsidR="00416144" w:rsidRDefault="00416144">
            <w:pPr>
              <w:jc w:val="right"/>
              <w:rPr>
                <w:rFonts w:ascii="Arial" w:hAnsi="Arial" w:cs="Arial"/>
                <w:sz w:val="20"/>
                <w:szCs w:val="20"/>
              </w:rPr>
            </w:pPr>
            <w:r>
              <w:rPr>
                <w:rFonts w:ascii="Arial" w:hAnsi="Arial" w:cs="Arial"/>
                <w:sz w:val="20"/>
                <w:szCs w:val="20"/>
              </w:rPr>
              <w:t>13,2%</w:t>
            </w:r>
          </w:p>
        </w:tc>
      </w:tr>
    </w:tbl>
    <w:p w:rsidR="00416144" w:rsidRDefault="00416144" w:rsidP="008A0F08">
      <w:pPr>
        <w:pStyle w:val="Zkladntext"/>
        <w:spacing w:line="360" w:lineRule="auto"/>
        <w:jc w:val="both"/>
        <w:rPr>
          <w:spacing w:val="34"/>
        </w:rPr>
      </w:pPr>
    </w:p>
    <w:p w:rsidR="00416144" w:rsidRPr="002E0C0F" w:rsidRDefault="00366940" w:rsidP="00366940">
      <w:pPr>
        <w:pStyle w:val="OdstavecChar"/>
        <w:rPr>
          <w:rFonts w:ascii="Times New Roman" w:hAnsi="Times New Roman"/>
        </w:rPr>
      </w:pPr>
      <w:r>
        <w:br w:type="page"/>
      </w:r>
      <w:r w:rsidRPr="002E0C0F">
        <w:rPr>
          <w:rFonts w:ascii="Times New Roman" w:hAnsi="Times New Roman"/>
        </w:rPr>
        <w:lastRenderedPageBreak/>
        <w:t>Příloha 4</w:t>
      </w:r>
      <w:r w:rsidR="008129D0">
        <w:rPr>
          <w:rFonts w:ascii="Times New Roman" w:hAnsi="Times New Roman"/>
        </w:rPr>
        <w:t>.</w:t>
      </w:r>
      <w:r w:rsidRPr="002E0C0F">
        <w:rPr>
          <w:rFonts w:ascii="Times New Roman" w:hAnsi="Times New Roman"/>
        </w:rPr>
        <w:t xml:space="preserve"> </w:t>
      </w:r>
      <w:r w:rsidR="00CD01B7" w:rsidRPr="002E0C0F">
        <w:rPr>
          <w:rFonts w:ascii="Times New Roman" w:hAnsi="Times New Roman"/>
        </w:rPr>
        <w:t>Tabulka</w:t>
      </w:r>
      <w:r w:rsidR="008129D0">
        <w:rPr>
          <w:rFonts w:ascii="Times New Roman" w:hAnsi="Times New Roman"/>
        </w:rPr>
        <w:t xml:space="preserve"> 15</w:t>
      </w:r>
      <w:r w:rsidR="008129D0" w:rsidRPr="008129D0">
        <w:rPr>
          <w:rFonts w:ascii="Times New Roman" w:hAnsi="Times New Roman"/>
          <w:b/>
        </w:rPr>
        <w:t>.</w:t>
      </w:r>
      <w:r w:rsidR="00CD01B7" w:rsidRPr="008129D0">
        <w:rPr>
          <w:rFonts w:ascii="Times New Roman" w:hAnsi="Times New Roman"/>
          <w:b/>
        </w:rPr>
        <w:t xml:space="preserve"> </w:t>
      </w:r>
      <w:r w:rsidR="008129D0" w:rsidRPr="008129D0">
        <w:rPr>
          <w:rFonts w:ascii="Times New Roman" w:hAnsi="Times New Roman"/>
          <w:b/>
        </w:rPr>
        <w:t>V</w:t>
      </w:r>
      <w:r w:rsidRPr="007D6854">
        <w:rPr>
          <w:rFonts w:ascii="Times New Roman" w:hAnsi="Times New Roman"/>
          <w:b/>
        </w:rPr>
        <w:t>zdělání chůvy</w:t>
      </w:r>
    </w:p>
    <w:tbl>
      <w:tblPr>
        <w:tblW w:w="13914" w:type="dxa"/>
        <w:jc w:val="center"/>
        <w:tblCellMar>
          <w:left w:w="70" w:type="dxa"/>
          <w:right w:w="70" w:type="dxa"/>
        </w:tblCellMar>
        <w:tblLook w:val="04A0" w:firstRow="1" w:lastRow="0" w:firstColumn="1" w:lastColumn="0" w:noHBand="0" w:noVBand="1"/>
      </w:tblPr>
      <w:tblGrid>
        <w:gridCol w:w="1338"/>
        <w:gridCol w:w="774"/>
        <w:gridCol w:w="1263"/>
        <w:gridCol w:w="708"/>
        <w:gridCol w:w="1275"/>
        <w:gridCol w:w="708"/>
        <w:gridCol w:w="1263"/>
        <w:gridCol w:w="708"/>
        <w:gridCol w:w="1275"/>
        <w:gridCol w:w="708"/>
        <w:gridCol w:w="1263"/>
        <w:gridCol w:w="760"/>
        <w:gridCol w:w="1275"/>
        <w:gridCol w:w="596"/>
      </w:tblGrid>
      <w:tr w:rsidR="007F0217" w:rsidTr="007F0217">
        <w:trPr>
          <w:trHeight w:val="530"/>
          <w:jc w:val="center"/>
        </w:trPr>
        <w:tc>
          <w:tcPr>
            <w:tcW w:w="1338"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7F0217" w:rsidRDefault="007F0217" w:rsidP="007F0217">
            <w:pPr>
              <w:rPr>
                <w:rFonts w:ascii="Arial" w:hAnsi="Arial" w:cs="Arial"/>
                <w:sz w:val="20"/>
                <w:szCs w:val="20"/>
              </w:rPr>
            </w:pPr>
            <w:r>
              <w:rPr>
                <w:rFonts w:ascii="Arial" w:hAnsi="Arial" w:cs="Arial"/>
                <w:sz w:val="20"/>
                <w:szCs w:val="20"/>
              </w:rPr>
              <w:t>vzdělání </w:t>
            </w:r>
          </w:p>
        </w:tc>
        <w:tc>
          <w:tcPr>
            <w:tcW w:w="774" w:type="dxa"/>
            <w:vMerge w:val="restart"/>
            <w:tcBorders>
              <w:top w:val="single" w:sz="8" w:space="0" w:color="auto"/>
              <w:left w:val="single" w:sz="8" w:space="0" w:color="auto"/>
              <w:right w:val="single" w:sz="4" w:space="0" w:color="auto"/>
            </w:tcBorders>
            <w:shd w:val="clear" w:color="auto" w:fill="auto"/>
            <w:vAlign w:val="bottom"/>
            <w:hideMark/>
          </w:tcPr>
          <w:p w:rsidR="007F0217" w:rsidRDefault="007F0217" w:rsidP="007F0217">
            <w:pPr>
              <w:rPr>
                <w:rFonts w:ascii="Arial" w:hAnsi="Arial" w:cs="Arial"/>
                <w:sz w:val="20"/>
                <w:szCs w:val="20"/>
              </w:rPr>
            </w:pPr>
            <w:r>
              <w:rPr>
                <w:rFonts w:ascii="Arial" w:hAnsi="Arial" w:cs="Arial"/>
                <w:sz w:val="20"/>
                <w:szCs w:val="20"/>
              </w:rPr>
              <w:t>celkem</w:t>
            </w:r>
          </w:p>
        </w:tc>
        <w:tc>
          <w:tcPr>
            <w:tcW w:w="3954" w:type="dxa"/>
            <w:gridSpan w:val="4"/>
            <w:tcBorders>
              <w:top w:val="single" w:sz="8" w:space="0" w:color="auto"/>
              <w:left w:val="nil"/>
              <w:bottom w:val="single" w:sz="4" w:space="0" w:color="000000"/>
              <w:right w:val="single" w:sz="4" w:space="0" w:color="000000"/>
            </w:tcBorders>
            <w:shd w:val="clear" w:color="auto" w:fill="auto"/>
            <w:vAlign w:val="bottom"/>
            <w:hideMark/>
          </w:tcPr>
          <w:p w:rsidR="007F0217" w:rsidRDefault="007F0217" w:rsidP="007F0217">
            <w:pPr>
              <w:rPr>
                <w:rFonts w:ascii="Arial" w:hAnsi="Arial" w:cs="Arial"/>
                <w:sz w:val="20"/>
                <w:szCs w:val="20"/>
              </w:rPr>
            </w:pPr>
            <w:r>
              <w:rPr>
                <w:rFonts w:ascii="Arial" w:hAnsi="Arial" w:cs="Arial"/>
                <w:sz w:val="20"/>
                <w:szCs w:val="20"/>
              </w:rPr>
              <w:t>není podstatné </w:t>
            </w:r>
          </w:p>
        </w:tc>
        <w:tc>
          <w:tcPr>
            <w:tcW w:w="3954" w:type="dxa"/>
            <w:gridSpan w:val="4"/>
            <w:tcBorders>
              <w:top w:val="single" w:sz="8" w:space="0" w:color="auto"/>
              <w:left w:val="single" w:sz="4" w:space="0" w:color="auto"/>
              <w:bottom w:val="single" w:sz="4" w:space="0" w:color="000000"/>
              <w:right w:val="single" w:sz="4" w:space="0" w:color="000000"/>
            </w:tcBorders>
            <w:shd w:val="clear" w:color="auto" w:fill="auto"/>
            <w:vAlign w:val="bottom"/>
            <w:hideMark/>
          </w:tcPr>
          <w:p w:rsidR="007F0217" w:rsidRDefault="007F0217" w:rsidP="007F0217">
            <w:pPr>
              <w:rPr>
                <w:rFonts w:ascii="Arial" w:hAnsi="Arial" w:cs="Arial"/>
                <w:sz w:val="20"/>
                <w:szCs w:val="20"/>
              </w:rPr>
            </w:pPr>
            <w:r>
              <w:rPr>
                <w:rFonts w:ascii="Arial" w:hAnsi="Arial" w:cs="Arial"/>
                <w:sz w:val="20"/>
                <w:szCs w:val="20"/>
              </w:rPr>
              <w:t>spíše ano </w:t>
            </w:r>
          </w:p>
        </w:tc>
        <w:tc>
          <w:tcPr>
            <w:tcW w:w="3894" w:type="dxa"/>
            <w:gridSpan w:val="4"/>
            <w:tcBorders>
              <w:top w:val="single" w:sz="8" w:space="0" w:color="auto"/>
              <w:left w:val="nil"/>
              <w:bottom w:val="single" w:sz="4" w:space="0" w:color="auto"/>
              <w:right w:val="single" w:sz="4" w:space="0" w:color="000000"/>
            </w:tcBorders>
            <w:shd w:val="clear" w:color="auto" w:fill="auto"/>
            <w:noWrap/>
            <w:vAlign w:val="bottom"/>
            <w:hideMark/>
          </w:tcPr>
          <w:p w:rsidR="007F0217" w:rsidRDefault="007F0217" w:rsidP="00366940">
            <w:pPr>
              <w:rPr>
                <w:rFonts w:ascii="Arial" w:hAnsi="Arial" w:cs="Arial"/>
                <w:sz w:val="20"/>
                <w:szCs w:val="20"/>
              </w:rPr>
            </w:pPr>
            <w:r>
              <w:rPr>
                <w:rFonts w:ascii="Arial" w:hAnsi="Arial" w:cs="Arial"/>
                <w:sz w:val="20"/>
                <w:szCs w:val="20"/>
              </w:rPr>
              <w:t> určitě ano</w:t>
            </w:r>
          </w:p>
        </w:tc>
      </w:tr>
      <w:tr w:rsidR="007F0217" w:rsidTr="007F0217">
        <w:trPr>
          <w:trHeight w:val="525"/>
          <w:jc w:val="center"/>
        </w:trPr>
        <w:tc>
          <w:tcPr>
            <w:tcW w:w="1338" w:type="dxa"/>
            <w:vMerge/>
            <w:tcBorders>
              <w:left w:val="single" w:sz="8" w:space="0" w:color="auto"/>
              <w:bottom w:val="single" w:sz="8" w:space="0" w:color="auto"/>
              <w:right w:val="single" w:sz="8" w:space="0" w:color="auto"/>
            </w:tcBorders>
            <w:shd w:val="clear" w:color="auto" w:fill="auto"/>
            <w:noWrap/>
            <w:vAlign w:val="bottom"/>
            <w:hideMark/>
          </w:tcPr>
          <w:p w:rsidR="007F0217" w:rsidRDefault="007F0217" w:rsidP="003E39C3">
            <w:pPr>
              <w:rPr>
                <w:rFonts w:ascii="Arial" w:hAnsi="Arial" w:cs="Arial"/>
                <w:sz w:val="20"/>
                <w:szCs w:val="20"/>
              </w:rPr>
            </w:pPr>
          </w:p>
        </w:tc>
        <w:tc>
          <w:tcPr>
            <w:tcW w:w="774" w:type="dxa"/>
            <w:vMerge/>
            <w:tcBorders>
              <w:left w:val="single" w:sz="8" w:space="0" w:color="auto"/>
              <w:bottom w:val="single" w:sz="8" w:space="0" w:color="auto"/>
              <w:right w:val="single" w:sz="4" w:space="0" w:color="auto"/>
            </w:tcBorders>
            <w:shd w:val="clear" w:color="auto" w:fill="auto"/>
            <w:noWrap/>
            <w:vAlign w:val="bottom"/>
            <w:hideMark/>
          </w:tcPr>
          <w:p w:rsidR="007F0217" w:rsidRDefault="007F0217" w:rsidP="003E39C3">
            <w:pPr>
              <w:rPr>
                <w:rFonts w:ascii="Arial" w:hAnsi="Arial" w:cs="Arial"/>
                <w:sz w:val="20"/>
                <w:szCs w:val="20"/>
              </w:rPr>
            </w:pPr>
          </w:p>
        </w:tc>
        <w:tc>
          <w:tcPr>
            <w:tcW w:w="1263" w:type="dxa"/>
            <w:tcBorders>
              <w:top w:val="nil"/>
              <w:left w:val="single" w:sz="4" w:space="0" w:color="auto"/>
              <w:bottom w:val="single" w:sz="8" w:space="0" w:color="000000"/>
              <w:right w:val="single" w:sz="4" w:space="0" w:color="auto"/>
            </w:tcBorders>
            <w:shd w:val="clear" w:color="auto" w:fill="auto"/>
            <w:noWrap/>
            <w:vAlign w:val="bottom"/>
            <w:hideMark/>
          </w:tcPr>
          <w:p w:rsidR="007F0217" w:rsidRDefault="007F0217">
            <w:pPr>
              <w:rPr>
                <w:rFonts w:ascii="Arial" w:hAnsi="Arial" w:cs="Arial"/>
                <w:sz w:val="20"/>
                <w:szCs w:val="20"/>
              </w:rPr>
            </w:pPr>
            <w:r>
              <w:rPr>
                <w:rFonts w:ascii="Arial" w:hAnsi="Arial" w:cs="Arial"/>
                <w:sz w:val="20"/>
                <w:szCs w:val="20"/>
              </w:rPr>
              <w:t>zdravotnické</w:t>
            </w:r>
          </w:p>
        </w:tc>
        <w:tc>
          <w:tcPr>
            <w:tcW w:w="708" w:type="dxa"/>
            <w:tcBorders>
              <w:top w:val="nil"/>
              <w:left w:val="single" w:sz="4" w:space="0" w:color="auto"/>
              <w:bottom w:val="single" w:sz="8" w:space="0" w:color="000000"/>
              <w:right w:val="single" w:sz="4" w:space="0" w:color="auto"/>
            </w:tcBorders>
            <w:shd w:val="clear" w:color="auto" w:fill="auto"/>
            <w:vAlign w:val="bottom"/>
            <w:hideMark/>
          </w:tcPr>
          <w:p w:rsidR="007F0217" w:rsidRDefault="007F0217">
            <w:pPr>
              <w:rPr>
                <w:rFonts w:ascii="Arial" w:hAnsi="Arial" w:cs="Arial"/>
                <w:sz w:val="20"/>
                <w:szCs w:val="20"/>
              </w:rPr>
            </w:pPr>
            <w:r>
              <w:rPr>
                <w:rFonts w:ascii="Arial" w:hAnsi="Arial" w:cs="Arial"/>
                <w:sz w:val="20"/>
                <w:szCs w:val="20"/>
              </w:rPr>
              <w:t xml:space="preserve">% </w:t>
            </w:r>
          </w:p>
        </w:tc>
        <w:tc>
          <w:tcPr>
            <w:tcW w:w="1275" w:type="dxa"/>
            <w:tcBorders>
              <w:top w:val="nil"/>
              <w:left w:val="single" w:sz="4" w:space="0" w:color="auto"/>
              <w:bottom w:val="single" w:sz="8" w:space="0" w:color="000000"/>
              <w:right w:val="single" w:sz="4" w:space="0" w:color="auto"/>
            </w:tcBorders>
            <w:shd w:val="clear" w:color="auto" w:fill="auto"/>
            <w:noWrap/>
            <w:vAlign w:val="bottom"/>
            <w:hideMark/>
          </w:tcPr>
          <w:p w:rsidR="007F0217" w:rsidRDefault="007F0217">
            <w:pPr>
              <w:rPr>
                <w:rFonts w:ascii="Arial" w:hAnsi="Arial" w:cs="Arial"/>
                <w:sz w:val="20"/>
                <w:szCs w:val="20"/>
              </w:rPr>
            </w:pPr>
            <w:r>
              <w:rPr>
                <w:rFonts w:ascii="Arial" w:hAnsi="Arial" w:cs="Arial"/>
                <w:sz w:val="20"/>
                <w:szCs w:val="20"/>
              </w:rPr>
              <w:t>pedagogické</w:t>
            </w:r>
          </w:p>
        </w:tc>
        <w:tc>
          <w:tcPr>
            <w:tcW w:w="708" w:type="dxa"/>
            <w:tcBorders>
              <w:top w:val="nil"/>
              <w:left w:val="single" w:sz="4" w:space="0" w:color="auto"/>
              <w:bottom w:val="single" w:sz="8" w:space="0" w:color="000000"/>
              <w:right w:val="single" w:sz="4" w:space="0" w:color="auto"/>
            </w:tcBorders>
            <w:shd w:val="clear" w:color="auto" w:fill="auto"/>
            <w:vAlign w:val="bottom"/>
            <w:hideMark/>
          </w:tcPr>
          <w:p w:rsidR="007F0217" w:rsidRDefault="007F0217">
            <w:pPr>
              <w:rPr>
                <w:rFonts w:ascii="Arial" w:hAnsi="Arial" w:cs="Arial"/>
                <w:sz w:val="20"/>
                <w:szCs w:val="20"/>
              </w:rPr>
            </w:pPr>
            <w:r>
              <w:rPr>
                <w:rFonts w:ascii="Arial" w:hAnsi="Arial" w:cs="Arial"/>
                <w:sz w:val="20"/>
                <w:szCs w:val="20"/>
              </w:rPr>
              <w:t xml:space="preserve">% </w:t>
            </w:r>
          </w:p>
        </w:tc>
        <w:tc>
          <w:tcPr>
            <w:tcW w:w="1263" w:type="dxa"/>
            <w:tcBorders>
              <w:top w:val="nil"/>
              <w:left w:val="single" w:sz="4" w:space="0" w:color="auto"/>
              <w:bottom w:val="single" w:sz="8" w:space="0" w:color="000000"/>
              <w:right w:val="single" w:sz="4" w:space="0" w:color="auto"/>
            </w:tcBorders>
            <w:shd w:val="clear" w:color="auto" w:fill="auto"/>
            <w:noWrap/>
            <w:vAlign w:val="bottom"/>
            <w:hideMark/>
          </w:tcPr>
          <w:p w:rsidR="007F0217" w:rsidRDefault="007F0217">
            <w:pPr>
              <w:rPr>
                <w:rFonts w:ascii="Arial" w:hAnsi="Arial" w:cs="Arial"/>
                <w:sz w:val="20"/>
                <w:szCs w:val="20"/>
              </w:rPr>
            </w:pPr>
            <w:r>
              <w:rPr>
                <w:rFonts w:ascii="Arial" w:hAnsi="Arial" w:cs="Arial"/>
                <w:sz w:val="20"/>
                <w:szCs w:val="20"/>
              </w:rPr>
              <w:t>zdravotnické</w:t>
            </w:r>
          </w:p>
        </w:tc>
        <w:tc>
          <w:tcPr>
            <w:tcW w:w="708" w:type="dxa"/>
            <w:tcBorders>
              <w:top w:val="nil"/>
              <w:left w:val="single" w:sz="4" w:space="0" w:color="auto"/>
              <w:bottom w:val="single" w:sz="8" w:space="0" w:color="000000"/>
              <w:right w:val="single" w:sz="4" w:space="0" w:color="auto"/>
            </w:tcBorders>
            <w:shd w:val="clear" w:color="auto" w:fill="auto"/>
            <w:vAlign w:val="bottom"/>
            <w:hideMark/>
          </w:tcPr>
          <w:p w:rsidR="007F0217" w:rsidRDefault="007F0217">
            <w:pPr>
              <w:rPr>
                <w:rFonts w:ascii="Arial" w:hAnsi="Arial" w:cs="Arial"/>
                <w:sz w:val="20"/>
                <w:szCs w:val="20"/>
              </w:rPr>
            </w:pPr>
            <w:r>
              <w:rPr>
                <w:rFonts w:ascii="Arial" w:hAnsi="Arial" w:cs="Arial"/>
                <w:sz w:val="20"/>
                <w:szCs w:val="20"/>
              </w:rPr>
              <w:t xml:space="preserve">% </w:t>
            </w:r>
          </w:p>
        </w:tc>
        <w:tc>
          <w:tcPr>
            <w:tcW w:w="1275" w:type="dxa"/>
            <w:tcBorders>
              <w:top w:val="nil"/>
              <w:left w:val="single" w:sz="4" w:space="0" w:color="auto"/>
              <w:bottom w:val="single" w:sz="8" w:space="0" w:color="000000"/>
              <w:right w:val="single" w:sz="4" w:space="0" w:color="auto"/>
            </w:tcBorders>
            <w:shd w:val="clear" w:color="auto" w:fill="auto"/>
            <w:noWrap/>
            <w:vAlign w:val="bottom"/>
            <w:hideMark/>
          </w:tcPr>
          <w:p w:rsidR="007F0217" w:rsidRDefault="007F0217">
            <w:pPr>
              <w:rPr>
                <w:rFonts w:ascii="Arial" w:hAnsi="Arial" w:cs="Arial"/>
                <w:sz w:val="20"/>
                <w:szCs w:val="20"/>
              </w:rPr>
            </w:pPr>
            <w:r>
              <w:rPr>
                <w:rFonts w:ascii="Arial" w:hAnsi="Arial" w:cs="Arial"/>
                <w:sz w:val="20"/>
                <w:szCs w:val="20"/>
              </w:rPr>
              <w:t>pedagogické</w:t>
            </w:r>
          </w:p>
        </w:tc>
        <w:tc>
          <w:tcPr>
            <w:tcW w:w="708" w:type="dxa"/>
            <w:tcBorders>
              <w:top w:val="nil"/>
              <w:left w:val="single" w:sz="4" w:space="0" w:color="auto"/>
              <w:bottom w:val="single" w:sz="8" w:space="0" w:color="000000"/>
              <w:right w:val="single" w:sz="4" w:space="0" w:color="auto"/>
            </w:tcBorders>
            <w:shd w:val="clear" w:color="auto" w:fill="auto"/>
            <w:vAlign w:val="bottom"/>
            <w:hideMark/>
          </w:tcPr>
          <w:p w:rsidR="007F0217" w:rsidRDefault="007F0217">
            <w:pPr>
              <w:rPr>
                <w:rFonts w:ascii="Arial" w:hAnsi="Arial" w:cs="Arial"/>
                <w:sz w:val="20"/>
                <w:szCs w:val="20"/>
              </w:rPr>
            </w:pPr>
            <w:r>
              <w:rPr>
                <w:rFonts w:ascii="Arial" w:hAnsi="Arial" w:cs="Arial"/>
                <w:sz w:val="20"/>
                <w:szCs w:val="20"/>
              </w:rPr>
              <w:t xml:space="preserve">% </w:t>
            </w:r>
          </w:p>
        </w:tc>
        <w:tc>
          <w:tcPr>
            <w:tcW w:w="1263" w:type="dxa"/>
            <w:tcBorders>
              <w:top w:val="nil"/>
              <w:left w:val="single" w:sz="4" w:space="0" w:color="auto"/>
              <w:bottom w:val="single" w:sz="8" w:space="0" w:color="000000"/>
              <w:right w:val="single" w:sz="4" w:space="0" w:color="auto"/>
            </w:tcBorders>
            <w:shd w:val="clear" w:color="auto" w:fill="auto"/>
            <w:noWrap/>
            <w:vAlign w:val="bottom"/>
            <w:hideMark/>
          </w:tcPr>
          <w:p w:rsidR="007F0217" w:rsidRDefault="007F0217">
            <w:pPr>
              <w:rPr>
                <w:rFonts w:ascii="Arial" w:hAnsi="Arial" w:cs="Arial"/>
                <w:sz w:val="20"/>
                <w:szCs w:val="20"/>
              </w:rPr>
            </w:pPr>
            <w:r>
              <w:rPr>
                <w:rFonts w:ascii="Arial" w:hAnsi="Arial" w:cs="Arial"/>
                <w:sz w:val="20"/>
                <w:szCs w:val="20"/>
              </w:rPr>
              <w:t>zdravotnické</w:t>
            </w:r>
          </w:p>
        </w:tc>
        <w:tc>
          <w:tcPr>
            <w:tcW w:w="760" w:type="dxa"/>
            <w:tcBorders>
              <w:top w:val="nil"/>
              <w:left w:val="single" w:sz="4" w:space="0" w:color="auto"/>
              <w:bottom w:val="single" w:sz="8" w:space="0" w:color="000000"/>
              <w:right w:val="single" w:sz="4" w:space="0" w:color="auto"/>
            </w:tcBorders>
            <w:shd w:val="clear" w:color="auto" w:fill="auto"/>
            <w:vAlign w:val="bottom"/>
            <w:hideMark/>
          </w:tcPr>
          <w:p w:rsidR="007F0217" w:rsidRDefault="007F0217">
            <w:pPr>
              <w:rPr>
                <w:rFonts w:ascii="Arial" w:hAnsi="Arial" w:cs="Arial"/>
                <w:sz w:val="20"/>
                <w:szCs w:val="20"/>
              </w:rPr>
            </w:pPr>
            <w:r>
              <w:rPr>
                <w:rFonts w:ascii="Arial" w:hAnsi="Arial" w:cs="Arial"/>
                <w:sz w:val="20"/>
                <w:szCs w:val="20"/>
              </w:rPr>
              <w:t xml:space="preserve">% </w:t>
            </w:r>
          </w:p>
        </w:tc>
        <w:tc>
          <w:tcPr>
            <w:tcW w:w="1275" w:type="dxa"/>
            <w:tcBorders>
              <w:top w:val="nil"/>
              <w:left w:val="single" w:sz="4" w:space="0" w:color="auto"/>
              <w:bottom w:val="single" w:sz="8" w:space="0" w:color="000000"/>
              <w:right w:val="single" w:sz="4" w:space="0" w:color="auto"/>
            </w:tcBorders>
            <w:shd w:val="clear" w:color="auto" w:fill="auto"/>
            <w:noWrap/>
            <w:vAlign w:val="bottom"/>
            <w:hideMark/>
          </w:tcPr>
          <w:p w:rsidR="007F0217" w:rsidRDefault="007F0217">
            <w:pPr>
              <w:rPr>
                <w:rFonts w:ascii="Arial" w:hAnsi="Arial" w:cs="Arial"/>
                <w:sz w:val="20"/>
                <w:szCs w:val="20"/>
              </w:rPr>
            </w:pPr>
            <w:r>
              <w:rPr>
                <w:rFonts w:ascii="Arial" w:hAnsi="Arial" w:cs="Arial"/>
                <w:sz w:val="20"/>
                <w:szCs w:val="20"/>
              </w:rPr>
              <w:t>pedagogické</w:t>
            </w:r>
          </w:p>
        </w:tc>
        <w:tc>
          <w:tcPr>
            <w:tcW w:w="596" w:type="dxa"/>
            <w:tcBorders>
              <w:top w:val="nil"/>
              <w:left w:val="single" w:sz="4" w:space="0" w:color="auto"/>
              <w:bottom w:val="single" w:sz="8" w:space="0" w:color="000000"/>
              <w:right w:val="single" w:sz="4" w:space="0" w:color="auto"/>
            </w:tcBorders>
            <w:shd w:val="clear" w:color="auto" w:fill="auto"/>
            <w:vAlign w:val="bottom"/>
            <w:hideMark/>
          </w:tcPr>
          <w:p w:rsidR="007F0217" w:rsidRDefault="007F0217">
            <w:pPr>
              <w:rPr>
                <w:rFonts w:ascii="Arial" w:hAnsi="Arial" w:cs="Arial"/>
                <w:sz w:val="20"/>
                <w:szCs w:val="20"/>
              </w:rPr>
            </w:pPr>
            <w:r>
              <w:rPr>
                <w:rFonts w:ascii="Arial" w:hAnsi="Arial" w:cs="Arial"/>
                <w:sz w:val="20"/>
                <w:szCs w:val="20"/>
              </w:rPr>
              <w:t xml:space="preserve">% </w:t>
            </w:r>
          </w:p>
        </w:tc>
      </w:tr>
      <w:tr w:rsidR="00366940" w:rsidTr="007F0217">
        <w:trPr>
          <w:trHeight w:val="270"/>
          <w:jc w:val="center"/>
        </w:trPr>
        <w:tc>
          <w:tcPr>
            <w:tcW w:w="1338" w:type="dxa"/>
            <w:tcBorders>
              <w:top w:val="nil"/>
              <w:left w:val="single" w:sz="8" w:space="0" w:color="auto"/>
              <w:bottom w:val="single" w:sz="4" w:space="0" w:color="auto"/>
              <w:right w:val="single" w:sz="8" w:space="0" w:color="000000"/>
            </w:tcBorders>
            <w:shd w:val="clear" w:color="auto" w:fill="auto"/>
            <w:noWrap/>
            <w:vAlign w:val="bottom"/>
            <w:hideMark/>
          </w:tcPr>
          <w:p w:rsidR="00366940" w:rsidRDefault="00366940">
            <w:pPr>
              <w:rPr>
                <w:rFonts w:ascii="Arial" w:hAnsi="Arial" w:cs="Arial"/>
                <w:sz w:val="20"/>
                <w:szCs w:val="20"/>
              </w:rPr>
            </w:pPr>
            <w:r>
              <w:rPr>
                <w:rFonts w:ascii="Arial" w:hAnsi="Arial" w:cs="Arial"/>
                <w:sz w:val="20"/>
                <w:szCs w:val="20"/>
              </w:rPr>
              <w:t>do 20</w:t>
            </w:r>
          </w:p>
        </w:tc>
        <w:tc>
          <w:tcPr>
            <w:tcW w:w="774"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16</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4</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25,0%</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3</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18,8%</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3</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18,8%</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4</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25,0%</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6,3%</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w:t>
            </w:r>
          </w:p>
        </w:tc>
        <w:tc>
          <w:tcPr>
            <w:tcW w:w="596"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6,3%</w:t>
            </w:r>
          </w:p>
        </w:tc>
      </w:tr>
      <w:tr w:rsidR="00366940" w:rsidTr="007F0217">
        <w:trPr>
          <w:trHeight w:val="270"/>
          <w:jc w:val="center"/>
        </w:trPr>
        <w:tc>
          <w:tcPr>
            <w:tcW w:w="1338"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66940" w:rsidRDefault="00366940">
            <w:pPr>
              <w:rPr>
                <w:rFonts w:ascii="Arial" w:hAnsi="Arial" w:cs="Arial"/>
                <w:sz w:val="20"/>
                <w:szCs w:val="20"/>
              </w:rPr>
            </w:pPr>
            <w:r>
              <w:rPr>
                <w:rFonts w:ascii="Arial" w:hAnsi="Arial" w:cs="Arial"/>
                <w:sz w:val="20"/>
                <w:szCs w:val="20"/>
              </w:rPr>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50</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13</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26,0%</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8</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16,0%</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12</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24,0%</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15</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30,0%</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2</w:t>
            </w:r>
          </w:p>
        </w:tc>
        <w:tc>
          <w:tcPr>
            <w:tcW w:w="596"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4,0%</w:t>
            </w:r>
          </w:p>
        </w:tc>
      </w:tr>
      <w:tr w:rsidR="00366940" w:rsidTr="007F0217">
        <w:trPr>
          <w:trHeight w:val="270"/>
          <w:jc w:val="center"/>
        </w:trPr>
        <w:tc>
          <w:tcPr>
            <w:tcW w:w="1338"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66940" w:rsidRDefault="00366940">
            <w:pPr>
              <w:rPr>
                <w:rFonts w:ascii="Arial" w:hAnsi="Arial" w:cs="Arial"/>
                <w:sz w:val="20"/>
                <w:szCs w:val="20"/>
              </w:rPr>
            </w:pPr>
            <w:r>
              <w:rPr>
                <w:rFonts w:ascii="Arial" w:hAnsi="Arial" w:cs="Arial"/>
                <w:sz w:val="20"/>
                <w:szCs w:val="20"/>
              </w:rPr>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82</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29</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35,4%</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19</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23,2%</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8</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9,8%</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16</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19,5%</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4</w:t>
            </w:r>
          </w:p>
        </w:tc>
        <w:tc>
          <w:tcPr>
            <w:tcW w:w="760"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4,9%</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6</w:t>
            </w:r>
          </w:p>
        </w:tc>
        <w:tc>
          <w:tcPr>
            <w:tcW w:w="596"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7,3%</w:t>
            </w:r>
          </w:p>
        </w:tc>
      </w:tr>
      <w:tr w:rsidR="00366940" w:rsidTr="007F0217">
        <w:trPr>
          <w:trHeight w:val="270"/>
          <w:jc w:val="center"/>
        </w:trPr>
        <w:tc>
          <w:tcPr>
            <w:tcW w:w="1338"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66940" w:rsidRDefault="00366940">
            <w:pPr>
              <w:rPr>
                <w:rFonts w:ascii="Arial" w:hAnsi="Arial" w:cs="Arial"/>
                <w:sz w:val="20"/>
                <w:szCs w:val="20"/>
              </w:rPr>
            </w:pPr>
            <w:r>
              <w:rPr>
                <w:rFonts w:ascii="Arial" w:hAnsi="Arial" w:cs="Arial"/>
                <w:sz w:val="20"/>
                <w:szCs w:val="20"/>
              </w:rPr>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72</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19</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26,4%</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14</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19,4%</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15</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20,8%</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19</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26,4%</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2,8%</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3</w:t>
            </w:r>
          </w:p>
        </w:tc>
        <w:tc>
          <w:tcPr>
            <w:tcW w:w="596"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4,2%</w:t>
            </w:r>
          </w:p>
        </w:tc>
      </w:tr>
      <w:tr w:rsidR="00366940" w:rsidTr="007F0217">
        <w:trPr>
          <w:trHeight w:val="270"/>
          <w:jc w:val="center"/>
        </w:trPr>
        <w:tc>
          <w:tcPr>
            <w:tcW w:w="1338"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66940" w:rsidRDefault="00366940">
            <w:pPr>
              <w:rPr>
                <w:rFonts w:ascii="Arial" w:hAnsi="Arial" w:cs="Arial"/>
                <w:sz w:val="20"/>
                <w:szCs w:val="20"/>
              </w:rPr>
            </w:pPr>
            <w:r>
              <w:rPr>
                <w:rFonts w:ascii="Arial" w:hAnsi="Arial" w:cs="Arial"/>
                <w:sz w:val="20"/>
                <w:szCs w:val="20"/>
              </w:rPr>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38</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12</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31,6%</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8</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21,1%</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6</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15,8%</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10</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26,3%</w:t>
            </w:r>
          </w:p>
        </w:tc>
        <w:tc>
          <w:tcPr>
            <w:tcW w:w="1263"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2,6%</w:t>
            </w:r>
          </w:p>
        </w:tc>
        <w:tc>
          <w:tcPr>
            <w:tcW w:w="1275" w:type="dxa"/>
            <w:tcBorders>
              <w:top w:val="nil"/>
              <w:left w:val="nil"/>
              <w:bottom w:val="single" w:sz="4" w:space="0" w:color="auto"/>
              <w:right w:val="single" w:sz="4" w:space="0" w:color="auto"/>
            </w:tcBorders>
            <w:shd w:val="clear" w:color="000000" w:fill="C0C0C0"/>
            <w:noWrap/>
            <w:vAlign w:val="bottom"/>
            <w:hideMark/>
          </w:tcPr>
          <w:p w:rsidR="00366940" w:rsidRDefault="00366940">
            <w:pPr>
              <w:jc w:val="right"/>
              <w:rPr>
                <w:rFonts w:ascii="Arial" w:hAnsi="Arial" w:cs="Arial"/>
                <w:sz w:val="20"/>
                <w:szCs w:val="20"/>
              </w:rPr>
            </w:pPr>
            <w:r>
              <w:rPr>
                <w:rFonts w:ascii="Arial" w:hAnsi="Arial" w:cs="Arial"/>
                <w:sz w:val="20"/>
                <w:szCs w:val="20"/>
              </w:rPr>
              <w:t>1</w:t>
            </w:r>
          </w:p>
        </w:tc>
        <w:tc>
          <w:tcPr>
            <w:tcW w:w="596"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2,6%</w:t>
            </w:r>
          </w:p>
        </w:tc>
      </w:tr>
      <w:tr w:rsidR="00366940" w:rsidTr="007F0217">
        <w:trPr>
          <w:trHeight w:val="270"/>
          <w:jc w:val="center"/>
        </w:trPr>
        <w:tc>
          <w:tcPr>
            <w:tcW w:w="133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66940" w:rsidRDefault="00366940">
            <w:pPr>
              <w:rPr>
                <w:rFonts w:ascii="Arial" w:hAnsi="Arial" w:cs="Arial"/>
                <w:sz w:val="20"/>
                <w:szCs w:val="20"/>
              </w:rPr>
            </w:pPr>
            <w:r>
              <w:rPr>
                <w:rFonts w:ascii="Arial" w:hAnsi="Arial" w:cs="Arial"/>
                <w:sz w:val="20"/>
                <w:szCs w:val="20"/>
              </w:rPr>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258</w:t>
            </w:r>
          </w:p>
        </w:tc>
        <w:tc>
          <w:tcPr>
            <w:tcW w:w="1263" w:type="dxa"/>
            <w:tcBorders>
              <w:top w:val="single" w:sz="8" w:space="0" w:color="auto"/>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77</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29,8%</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52</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20,2%</w:t>
            </w:r>
          </w:p>
        </w:tc>
        <w:tc>
          <w:tcPr>
            <w:tcW w:w="1263" w:type="dxa"/>
            <w:tcBorders>
              <w:top w:val="single" w:sz="8" w:space="0" w:color="auto"/>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44</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17,1%</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64</w:t>
            </w:r>
          </w:p>
        </w:tc>
        <w:tc>
          <w:tcPr>
            <w:tcW w:w="708"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24,8%</w:t>
            </w:r>
          </w:p>
        </w:tc>
        <w:tc>
          <w:tcPr>
            <w:tcW w:w="1263" w:type="dxa"/>
            <w:tcBorders>
              <w:top w:val="single" w:sz="8" w:space="0" w:color="auto"/>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8</w:t>
            </w:r>
          </w:p>
        </w:tc>
        <w:tc>
          <w:tcPr>
            <w:tcW w:w="760"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3,1%</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13</w:t>
            </w:r>
          </w:p>
        </w:tc>
        <w:tc>
          <w:tcPr>
            <w:tcW w:w="596" w:type="dxa"/>
            <w:tcBorders>
              <w:top w:val="nil"/>
              <w:left w:val="nil"/>
              <w:bottom w:val="single" w:sz="8" w:space="0" w:color="auto"/>
              <w:right w:val="single" w:sz="4" w:space="0" w:color="auto"/>
            </w:tcBorders>
            <w:shd w:val="clear" w:color="auto" w:fill="auto"/>
            <w:noWrap/>
            <w:vAlign w:val="bottom"/>
            <w:hideMark/>
          </w:tcPr>
          <w:p w:rsidR="00366940" w:rsidRDefault="00366940">
            <w:pPr>
              <w:jc w:val="right"/>
              <w:rPr>
                <w:rFonts w:ascii="Arial" w:hAnsi="Arial" w:cs="Arial"/>
                <w:sz w:val="20"/>
                <w:szCs w:val="20"/>
              </w:rPr>
            </w:pPr>
            <w:r>
              <w:rPr>
                <w:rFonts w:ascii="Arial" w:hAnsi="Arial" w:cs="Arial"/>
                <w:sz w:val="20"/>
                <w:szCs w:val="20"/>
              </w:rPr>
              <w:t>5,0%</w:t>
            </w:r>
          </w:p>
        </w:tc>
      </w:tr>
    </w:tbl>
    <w:p w:rsidR="007F0217" w:rsidRDefault="007F0217" w:rsidP="008A0F08">
      <w:pPr>
        <w:pStyle w:val="Zkladntext"/>
        <w:spacing w:line="360" w:lineRule="auto"/>
        <w:jc w:val="both"/>
        <w:rPr>
          <w:spacing w:val="34"/>
        </w:rPr>
      </w:pPr>
    </w:p>
    <w:p w:rsidR="00366940" w:rsidRPr="002E0C0F" w:rsidRDefault="007F0217" w:rsidP="007F0217">
      <w:pPr>
        <w:pStyle w:val="OdstavecChar"/>
        <w:rPr>
          <w:rFonts w:ascii="Times New Roman" w:hAnsi="Times New Roman"/>
        </w:rPr>
      </w:pPr>
      <w:r>
        <w:br w:type="page"/>
      </w:r>
      <w:r w:rsidR="008129D0">
        <w:rPr>
          <w:rFonts w:ascii="Times New Roman" w:hAnsi="Times New Roman"/>
        </w:rPr>
        <w:lastRenderedPageBreak/>
        <w:t xml:space="preserve">Příloha </w:t>
      </w:r>
      <w:r w:rsidRPr="002E0C0F">
        <w:rPr>
          <w:rFonts w:ascii="Times New Roman" w:hAnsi="Times New Roman"/>
        </w:rPr>
        <w:t>5</w:t>
      </w:r>
      <w:r w:rsidR="008129D0">
        <w:rPr>
          <w:rFonts w:ascii="Times New Roman" w:hAnsi="Times New Roman"/>
        </w:rPr>
        <w:t>.</w:t>
      </w:r>
      <w:r w:rsidR="00DF0073">
        <w:rPr>
          <w:rFonts w:ascii="Times New Roman" w:hAnsi="Times New Roman"/>
        </w:rPr>
        <w:t xml:space="preserve"> </w:t>
      </w:r>
      <w:r w:rsidR="008B6BD7" w:rsidRPr="008129D0">
        <w:rPr>
          <w:rFonts w:ascii="Times New Roman" w:hAnsi="Times New Roman"/>
        </w:rPr>
        <w:t>Tabulka</w:t>
      </w:r>
      <w:r w:rsidR="008129D0" w:rsidRPr="008129D0">
        <w:rPr>
          <w:rFonts w:ascii="Times New Roman" w:hAnsi="Times New Roman"/>
        </w:rPr>
        <w:t xml:space="preserve"> 18.</w:t>
      </w:r>
      <w:r w:rsidR="008B6BD7" w:rsidRPr="002E0C0F">
        <w:rPr>
          <w:rFonts w:ascii="Times New Roman" w:hAnsi="Times New Roman"/>
          <w:b/>
        </w:rPr>
        <w:t xml:space="preserve"> </w:t>
      </w:r>
      <w:r w:rsidR="006B5530">
        <w:rPr>
          <w:rFonts w:ascii="Times New Roman" w:hAnsi="Times New Roman"/>
          <w:b/>
        </w:rPr>
        <w:t>V</w:t>
      </w:r>
      <w:r w:rsidR="008B6BD7" w:rsidRPr="002E0C0F">
        <w:rPr>
          <w:rFonts w:ascii="Times New Roman" w:hAnsi="Times New Roman"/>
          <w:b/>
        </w:rPr>
        <w:t>ýlety</w:t>
      </w:r>
    </w:p>
    <w:tbl>
      <w:tblPr>
        <w:tblW w:w="10444" w:type="dxa"/>
        <w:tblInd w:w="55" w:type="dxa"/>
        <w:tblCellMar>
          <w:left w:w="70" w:type="dxa"/>
          <w:right w:w="70" w:type="dxa"/>
        </w:tblCellMar>
        <w:tblLook w:val="04A0" w:firstRow="1" w:lastRow="0" w:firstColumn="1" w:lastColumn="0" w:noHBand="0" w:noVBand="1"/>
      </w:tblPr>
      <w:tblGrid>
        <w:gridCol w:w="960"/>
        <w:gridCol w:w="960"/>
        <w:gridCol w:w="774"/>
        <w:gridCol w:w="800"/>
        <w:gridCol w:w="733"/>
        <w:gridCol w:w="760"/>
        <w:gridCol w:w="734"/>
        <w:gridCol w:w="1019"/>
        <w:gridCol w:w="734"/>
        <w:gridCol w:w="760"/>
        <w:gridCol w:w="734"/>
        <w:gridCol w:w="760"/>
        <w:gridCol w:w="716"/>
      </w:tblGrid>
      <w:tr w:rsidR="008B6BD7" w:rsidTr="006B5530">
        <w:trPr>
          <w:trHeight w:val="255"/>
        </w:trPr>
        <w:tc>
          <w:tcPr>
            <w:tcW w:w="960" w:type="dxa"/>
            <w:tcBorders>
              <w:top w:val="single" w:sz="4" w:space="0" w:color="auto"/>
              <w:left w:val="single" w:sz="8" w:space="0" w:color="auto"/>
              <w:bottom w:val="nil"/>
              <w:right w:val="nil"/>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nil"/>
              <w:right w:val="single" w:sz="8" w:space="0" w:color="auto"/>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 </w:t>
            </w:r>
          </w:p>
        </w:tc>
        <w:tc>
          <w:tcPr>
            <w:tcW w:w="774" w:type="dxa"/>
            <w:tcBorders>
              <w:top w:val="single" w:sz="4" w:space="0" w:color="auto"/>
              <w:left w:val="nil"/>
              <w:bottom w:val="nil"/>
              <w:right w:val="single" w:sz="4" w:space="0" w:color="auto"/>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 </w:t>
            </w:r>
          </w:p>
        </w:tc>
        <w:tc>
          <w:tcPr>
            <w:tcW w:w="80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určitě ne</w:t>
            </w:r>
          </w:p>
        </w:tc>
        <w:tc>
          <w:tcPr>
            <w:tcW w:w="733"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B6BD7" w:rsidRDefault="008B6BD7">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spíše ne</w:t>
            </w:r>
          </w:p>
        </w:tc>
        <w:tc>
          <w:tcPr>
            <w:tcW w:w="734"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B6BD7" w:rsidRDefault="008B6BD7">
            <w:pPr>
              <w:rPr>
                <w:rFonts w:ascii="Arial" w:hAnsi="Arial" w:cs="Arial"/>
                <w:sz w:val="20"/>
                <w:szCs w:val="20"/>
              </w:rPr>
            </w:pPr>
            <w:r>
              <w:rPr>
                <w:rFonts w:ascii="Arial" w:hAnsi="Arial" w:cs="Arial"/>
                <w:sz w:val="20"/>
                <w:szCs w:val="20"/>
              </w:rPr>
              <w:t xml:space="preserve">% </w:t>
            </w:r>
          </w:p>
        </w:tc>
        <w:tc>
          <w:tcPr>
            <w:tcW w:w="101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není podstatné</w:t>
            </w:r>
          </w:p>
        </w:tc>
        <w:tc>
          <w:tcPr>
            <w:tcW w:w="734"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B6BD7" w:rsidRDefault="008B6BD7">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spíše ano</w:t>
            </w:r>
          </w:p>
        </w:tc>
        <w:tc>
          <w:tcPr>
            <w:tcW w:w="734"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B6BD7" w:rsidRDefault="008B6BD7">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určitě ano</w:t>
            </w:r>
          </w:p>
        </w:tc>
        <w:tc>
          <w:tcPr>
            <w:tcW w:w="716"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B6BD7" w:rsidRDefault="008B6BD7">
            <w:pPr>
              <w:rPr>
                <w:rFonts w:ascii="Arial" w:hAnsi="Arial" w:cs="Arial"/>
                <w:sz w:val="20"/>
                <w:szCs w:val="20"/>
              </w:rPr>
            </w:pPr>
            <w:r>
              <w:rPr>
                <w:rFonts w:ascii="Arial" w:hAnsi="Arial" w:cs="Arial"/>
                <w:sz w:val="20"/>
                <w:szCs w:val="20"/>
              </w:rPr>
              <w:t xml:space="preserve">% </w:t>
            </w:r>
          </w:p>
        </w:tc>
      </w:tr>
      <w:tr w:rsidR="008B6BD7" w:rsidTr="006B5530">
        <w:trPr>
          <w:trHeight w:val="270"/>
        </w:trPr>
        <w:tc>
          <w:tcPr>
            <w:tcW w:w="960" w:type="dxa"/>
            <w:tcBorders>
              <w:top w:val="nil"/>
              <w:left w:val="single" w:sz="8" w:space="0" w:color="auto"/>
              <w:bottom w:val="single" w:sz="8" w:space="0" w:color="auto"/>
              <w:right w:val="nil"/>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výlet</w:t>
            </w:r>
          </w:p>
        </w:tc>
        <w:tc>
          <w:tcPr>
            <w:tcW w:w="960" w:type="dxa"/>
            <w:tcBorders>
              <w:top w:val="nil"/>
              <w:left w:val="nil"/>
              <w:bottom w:val="single" w:sz="8" w:space="0" w:color="auto"/>
              <w:right w:val="single" w:sz="8" w:space="0" w:color="auto"/>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 </w:t>
            </w:r>
          </w:p>
        </w:tc>
        <w:tc>
          <w:tcPr>
            <w:tcW w:w="774" w:type="dxa"/>
            <w:tcBorders>
              <w:top w:val="nil"/>
              <w:left w:val="nil"/>
              <w:bottom w:val="single" w:sz="8" w:space="0" w:color="auto"/>
              <w:right w:val="single" w:sz="4" w:space="0" w:color="auto"/>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celkem</w:t>
            </w:r>
          </w:p>
        </w:tc>
        <w:tc>
          <w:tcPr>
            <w:tcW w:w="800" w:type="dxa"/>
            <w:vMerge/>
            <w:tcBorders>
              <w:top w:val="single" w:sz="4" w:space="0" w:color="auto"/>
              <w:left w:val="single" w:sz="4" w:space="0" w:color="auto"/>
              <w:bottom w:val="single" w:sz="8" w:space="0" w:color="000000"/>
              <w:right w:val="single" w:sz="4" w:space="0" w:color="auto"/>
            </w:tcBorders>
            <w:vAlign w:val="center"/>
            <w:hideMark/>
          </w:tcPr>
          <w:p w:rsidR="008B6BD7" w:rsidRDefault="008B6BD7">
            <w:pPr>
              <w:rPr>
                <w:rFonts w:ascii="Arial" w:hAnsi="Arial" w:cs="Arial"/>
                <w:sz w:val="20"/>
                <w:szCs w:val="20"/>
              </w:rPr>
            </w:pPr>
          </w:p>
        </w:tc>
        <w:tc>
          <w:tcPr>
            <w:tcW w:w="733" w:type="dxa"/>
            <w:vMerge/>
            <w:tcBorders>
              <w:top w:val="single" w:sz="4" w:space="0" w:color="auto"/>
              <w:left w:val="single" w:sz="4" w:space="0" w:color="auto"/>
              <w:bottom w:val="single" w:sz="8" w:space="0" w:color="000000"/>
              <w:right w:val="single" w:sz="4" w:space="0" w:color="auto"/>
            </w:tcBorders>
            <w:vAlign w:val="center"/>
            <w:hideMark/>
          </w:tcPr>
          <w:p w:rsidR="008B6BD7" w:rsidRDefault="008B6BD7">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8B6BD7" w:rsidRDefault="008B6BD7">
            <w:pPr>
              <w:rPr>
                <w:rFonts w:ascii="Arial" w:hAnsi="Arial" w:cs="Arial"/>
                <w:sz w:val="20"/>
                <w:szCs w:val="20"/>
              </w:rPr>
            </w:pPr>
          </w:p>
        </w:tc>
        <w:tc>
          <w:tcPr>
            <w:tcW w:w="734" w:type="dxa"/>
            <w:vMerge/>
            <w:tcBorders>
              <w:top w:val="single" w:sz="4" w:space="0" w:color="auto"/>
              <w:left w:val="single" w:sz="4" w:space="0" w:color="auto"/>
              <w:bottom w:val="single" w:sz="8" w:space="0" w:color="000000"/>
              <w:right w:val="single" w:sz="4" w:space="0" w:color="auto"/>
            </w:tcBorders>
            <w:vAlign w:val="center"/>
            <w:hideMark/>
          </w:tcPr>
          <w:p w:rsidR="008B6BD7" w:rsidRDefault="008B6BD7">
            <w:pPr>
              <w:rPr>
                <w:rFonts w:ascii="Arial" w:hAnsi="Arial" w:cs="Arial"/>
                <w:sz w:val="20"/>
                <w:szCs w:val="20"/>
              </w:rPr>
            </w:pPr>
          </w:p>
        </w:tc>
        <w:tc>
          <w:tcPr>
            <w:tcW w:w="1019" w:type="dxa"/>
            <w:vMerge/>
            <w:tcBorders>
              <w:top w:val="single" w:sz="4" w:space="0" w:color="auto"/>
              <w:left w:val="single" w:sz="4" w:space="0" w:color="auto"/>
              <w:bottom w:val="single" w:sz="8" w:space="0" w:color="000000"/>
              <w:right w:val="single" w:sz="4" w:space="0" w:color="auto"/>
            </w:tcBorders>
            <w:vAlign w:val="center"/>
            <w:hideMark/>
          </w:tcPr>
          <w:p w:rsidR="008B6BD7" w:rsidRDefault="008B6BD7">
            <w:pPr>
              <w:rPr>
                <w:rFonts w:ascii="Arial" w:hAnsi="Arial" w:cs="Arial"/>
                <w:sz w:val="20"/>
                <w:szCs w:val="20"/>
              </w:rPr>
            </w:pPr>
          </w:p>
        </w:tc>
        <w:tc>
          <w:tcPr>
            <w:tcW w:w="734" w:type="dxa"/>
            <w:vMerge/>
            <w:tcBorders>
              <w:top w:val="single" w:sz="4" w:space="0" w:color="auto"/>
              <w:left w:val="single" w:sz="4" w:space="0" w:color="auto"/>
              <w:bottom w:val="single" w:sz="8" w:space="0" w:color="000000"/>
              <w:right w:val="single" w:sz="4" w:space="0" w:color="auto"/>
            </w:tcBorders>
            <w:vAlign w:val="center"/>
            <w:hideMark/>
          </w:tcPr>
          <w:p w:rsidR="008B6BD7" w:rsidRDefault="008B6BD7">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8B6BD7" w:rsidRDefault="008B6BD7">
            <w:pPr>
              <w:rPr>
                <w:rFonts w:ascii="Arial" w:hAnsi="Arial" w:cs="Arial"/>
                <w:sz w:val="20"/>
                <w:szCs w:val="20"/>
              </w:rPr>
            </w:pPr>
          </w:p>
        </w:tc>
        <w:tc>
          <w:tcPr>
            <w:tcW w:w="734" w:type="dxa"/>
            <w:vMerge/>
            <w:tcBorders>
              <w:top w:val="single" w:sz="4" w:space="0" w:color="auto"/>
              <w:left w:val="single" w:sz="4" w:space="0" w:color="auto"/>
              <w:bottom w:val="single" w:sz="8" w:space="0" w:color="000000"/>
              <w:right w:val="single" w:sz="4" w:space="0" w:color="auto"/>
            </w:tcBorders>
            <w:vAlign w:val="center"/>
            <w:hideMark/>
          </w:tcPr>
          <w:p w:rsidR="008B6BD7" w:rsidRDefault="008B6BD7">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8B6BD7" w:rsidRDefault="008B6BD7">
            <w:pPr>
              <w:rPr>
                <w:rFonts w:ascii="Arial" w:hAnsi="Arial" w:cs="Arial"/>
                <w:sz w:val="20"/>
                <w:szCs w:val="20"/>
              </w:rPr>
            </w:pPr>
          </w:p>
        </w:tc>
        <w:tc>
          <w:tcPr>
            <w:tcW w:w="716" w:type="dxa"/>
            <w:vMerge/>
            <w:tcBorders>
              <w:top w:val="single" w:sz="4" w:space="0" w:color="auto"/>
              <w:left w:val="single" w:sz="4" w:space="0" w:color="auto"/>
              <w:bottom w:val="single" w:sz="8" w:space="0" w:color="000000"/>
              <w:right w:val="single" w:sz="4" w:space="0" w:color="auto"/>
            </w:tcBorders>
            <w:vAlign w:val="center"/>
            <w:hideMark/>
          </w:tcPr>
          <w:p w:rsidR="008B6BD7" w:rsidRDefault="008B6BD7">
            <w:pPr>
              <w:rPr>
                <w:rFonts w:ascii="Arial" w:hAnsi="Arial" w:cs="Arial"/>
                <w:sz w:val="20"/>
                <w:szCs w:val="20"/>
              </w:rPr>
            </w:pPr>
          </w:p>
        </w:tc>
      </w:tr>
      <w:tr w:rsidR="008B6BD7" w:rsidTr="006B5530">
        <w:trPr>
          <w:trHeight w:val="270"/>
        </w:trPr>
        <w:tc>
          <w:tcPr>
            <w:tcW w:w="192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do 20</w:t>
            </w:r>
          </w:p>
        </w:tc>
        <w:tc>
          <w:tcPr>
            <w:tcW w:w="774"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8</w:t>
            </w:r>
          </w:p>
        </w:tc>
        <w:tc>
          <w:tcPr>
            <w:tcW w:w="80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1</w:t>
            </w:r>
          </w:p>
        </w:tc>
        <w:tc>
          <w:tcPr>
            <w:tcW w:w="733"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12,5%</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4</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50,0%</w:t>
            </w:r>
          </w:p>
        </w:tc>
        <w:tc>
          <w:tcPr>
            <w:tcW w:w="1019"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1</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12,5%</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2</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25,0%</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0</w:t>
            </w:r>
          </w:p>
        </w:tc>
        <w:tc>
          <w:tcPr>
            <w:tcW w:w="716"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0,0%</w:t>
            </w:r>
          </w:p>
        </w:tc>
      </w:tr>
      <w:tr w:rsidR="008B6BD7" w:rsidTr="006B5530">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20 - 30</w:t>
            </w:r>
          </w:p>
        </w:tc>
        <w:tc>
          <w:tcPr>
            <w:tcW w:w="774"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25</w:t>
            </w:r>
          </w:p>
        </w:tc>
        <w:tc>
          <w:tcPr>
            <w:tcW w:w="80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7</w:t>
            </w:r>
          </w:p>
        </w:tc>
        <w:tc>
          <w:tcPr>
            <w:tcW w:w="733"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28,0%</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10</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40,0%</w:t>
            </w:r>
          </w:p>
        </w:tc>
        <w:tc>
          <w:tcPr>
            <w:tcW w:w="1019"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5</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20,0%</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3</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12,0%</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0</w:t>
            </w:r>
          </w:p>
        </w:tc>
        <w:tc>
          <w:tcPr>
            <w:tcW w:w="716"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0,0%</w:t>
            </w:r>
          </w:p>
        </w:tc>
      </w:tr>
      <w:tr w:rsidR="008B6BD7" w:rsidTr="006B5530">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30 - 40</w:t>
            </w:r>
          </w:p>
        </w:tc>
        <w:tc>
          <w:tcPr>
            <w:tcW w:w="774"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41</w:t>
            </w:r>
          </w:p>
        </w:tc>
        <w:tc>
          <w:tcPr>
            <w:tcW w:w="80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8</w:t>
            </w:r>
          </w:p>
        </w:tc>
        <w:tc>
          <w:tcPr>
            <w:tcW w:w="733"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19,5%</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23</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56,1%</w:t>
            </w:r>
          </w:p>
        </w:tc>
        <w:tc>
          <w:tcPr>
            <w:tcW w:w="1019"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5</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12,2%</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4</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9,8%</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1</w:t>
            </w:r>
          </w:p>
        </w:tc>
        <w:tc>
          <w:tcPr>
            <w:tcW w:w="716"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2,4%</w:t>
            </w:r>
          </w:p>
        </w:tc>
      </w:tr>
      <w:tr w:rsidR="008B6BD7" w:rsidTr="006B5530">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40 - 50</w:t>
            </w:r>
          </w:p>
        </w:tc>
        <w:tc>
          <w:tcPr>
            <w:tcW w:w="774"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36</w:t>
            </w:r>
          </w:p>
        </w:tc>
        <w:tc>
          <w:tcPr>
            <w:tcW w:w="80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7</w:t>
            </w:r>
          </w:p>
        </w:tc>
        <w:tc>
          <w:tcPr>
            <w:tcW w:w="733"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19,4%</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18</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50,0%</w:t>
            </w:r>
          </w:p>
        </w:tc>
        <w:tc>
          <w:tcPr>
            <w:tcW w:w="1019"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1</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2,8%</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10</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27,8%</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0</w:t>
            </w:r>
          </w:p>
        </w:tc>
        <w:tc>
          <w:tcPr>
            <w:tcW w:w="716"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0,0%</w:t>
            </w:r>
          </w:p>
        </w:tc>
      </w:tr>
      <w:tr w:rsidR="008B6BD7" w:rsidTr="006B5530">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nad 50</w:t>
            </w:r>
          </w:p>
        </w:tc>
        <w:tc>
          <w:tcPr>
            <w:tcW w:w="774"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19</w:t>
            </w:r>
          </w:p>
        </w:tc>
        <w:tc>
          <w:tcPr>
            <w:tcW w:w="80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6</w:t>
            </w:r>
          </w:p>
        </w:tc>
        <w:tc>
          <w:tcPr>
            <w:tcW w:w="733"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31,6%</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9</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47,4%</w:t>
            </w:r>
          </w:p>
        </w:tc>
        <w:tc>
          <w:tcPr>
            <w:tcW w:w="1019"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0</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3</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15,8%</w:t>
            </w:r>
          </w:p>
        </w:tc>
        <w:tc>
          <w:tcPr>
            <w:tcW w:w="760" w:type="dxa"/>
            <w:tcBorders>
              <w:top w:val="nil"/>
              <w:left w:val="nil"/>
              <w:bottom w:val="single" w:sz="4" w:space="0" w:color="auto"/>
              <w:right w:val="single" w:sz="4" w:space="0" w:color="auto"/>
            </w:tcBorders>
            <w:shd w:val="clear" w:color="000000" w:fill="C0C0C0"/>
            <w:noWrap/>
            <w:vAlign w:val="bottom"/>
            <w:hideMark/>
          </w:tcPr>
          <w:p w:rsidR="008B6BD7" w:rsidRDefault="008B6BD7">
            <w:pPr>
              <w:jc w:val="right"/>
              <w:rPr>
                <w:rFonts w:ascii="Arial" w:hAnsi="Arial" w:cs="Arial"/>
                <w:sz w:val="20"/>
                <w:szCs w:val="20"/>
              </w:rPr>
            </w:pPr>
            <w:r>
              <w:rPr>
                <w:rFonts w:ascii="Arial" w:hAnsi="Arial" w:cs="Arial"/>
                <w:sz w:val="20"/>
                <w:szCs w:val="20"/>
              </w:rPr>
              <w:t>1</w:t>
            </w:r>
          </w:p>
        </w:tc>
        <w:tc>
          <w:tcPr>
            <w:tcW w:w="716"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5,3%</w:t>
            </w:r>
          </w:p>
        </w:tc>
      </w:tr>
      <w:tr w:rsidR="008B6BD7" w:rsidTr="006B5530">
        <w:trPr>
          <w:trHeight w:val="270"/>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B6BD7" w:rsidRDefault="008B6BD7">
            <w:pPr>
              <w:rPr>
                <w:rFonts w:ascii="Arial" w:hAnsi="Arial" w:cs="Arial"/>
                <w:sz w:val="20"/>
                <w:szCs w:val="20"/>
              </w:rPr>
            </w:pPr>
            <w:r>
              <w:rPr>
                <w:rFonts w:ascii="Arial" w:hAnsi="Arial" w:cs="Arial"/>
                <w:sz w:val="20"/>
                <w:szCs w:val="20"/>
              </w:rPr>
              <w:t>CELKEM</w:t>
            </w:r>
          </w:p>
        </w:tc>
        <w:tc>
          <w:tcPr>
            <w:tcW w:w="774" w:type="dxa"/>
            <w:tcBorders>
              <w:top w:val="single" w:sz="8" w:space="0" w:color="auto"/>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129</w:t>
            </w:r>
          </w:p>
        </w:tc>
        <w:tc>
          <w:tcPr>
            <w:tcW w:w="800" w:type="dxa"/>
            <w:tcBorders>
              <w:top w:val="single" w:sz="8" w:space="0" w:color="auto"/>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29</w:t>
            </w:r>
          </w:p>
        </w:tc>
        <w:tc>
          <w:tcPr>
            <w:tcW w:w="733"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22,5%</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64</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49,6%</w:t>
            </w:r>
          </w:p>
        </w:tc>
        <w:tc>
          <w:tcPr>
            <w:tcW w:w="1019" w:type="dxa"/>
            <w:tcBorders>
              <w:top w:val="single" w:sz="8" w:space="0" w:color="auto"/>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12</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9,3%</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22</w:t>
            </w:r>
          </w:p>
        </w:tc>
        <w:tc>
          <w:tcPr>
            <w:tcW w:w="734"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17,1%</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2</w:t>
            </w:r>
          </w:p>
        </w:tc>
        <w:tc>
          <w:tcPr>
            <w:tcW w:w="716" w:type="dxa"/>
            <w:tcBorders>
              <w:top w:val="nil"/>
              <w:left w:val="nil"/>
              <w:bottom w:val="single" w:sz="8" w:space="0" w:color="auto"/>
              <w:right w:val="single" w:sz="4" w:space="0" w:color="auto"/>
            </w:tcBorders>
            <w:shd w:val="clear" w:color="auto" w:fill="auto"/>
            <w:noWrap/>
            <w:vAlign w:val="bottom"/>
            <w:hideMark/>
          </w:tcPr>
          <w:p w:rsidR="008B6BD7" w:rsidRDefault="008B6BD7">
            <w:pPr>
              <w:jc w:val="right"/>
              <w:rPr>
                <w:rFonts w:ascii="Arial" w:hAnsi="Arial" w:cs="Arial"/>
                <w:sz w:val="20"/>
                <w:szCs w:val="20"/>
              </w:rPr>
            </w:pPr>
            <w:r>
              <w:rPr>
                <w:rFonts w:ascii="Arial" w:hAnsi="Arial" w:cs="Arial"/>
                <w:sz w:val="20"/>
                <w:szCs w:val="20"/>
              </w:rPr>
              <w:t>1,6%</w:t>
            </w:r>
          </w:p>
        </w:tc>
      </w:tr>
    </w:tbl>
    <w:p w:rsidR="001921BD" w:rsidRDefault="001921BD" w:rsidP="008A0F08">
      <w:pPr>
        <w:pStyle w:val="Zkladntext"/>
        <w:spacing w:line="360" w:lineRule="auto"/>
        <w:jc w:val="both"/>
        <w:rPr>
          <w:spacing w:val="34"/>
        </w:rPr>
      </w:pPr>
    </w:p>
    <w:p w:rsidR="008B6BD7" w:rsidRPr="002E0C0F" w:rsidRDefault="001921BD" w:rsidP="008B6BD7">
      <w:pPr>
        <w:pStyle w:val="OdstavecChar"/>
        <w:ind w:firstLine="0"/>
        <w:rPr>
          <w:rFonts w:ascii="Times New Roman" w:hAnsi="Times New Roman"/>
        </w:rPr>
      </w:pPr>
      <w:r>
        <w:br w:type="page"/>
      </w:r>
      <w:bookmarkStart w:id="108" w:name="_Toc351135017"/>
      <w:bookmarkStart w:id="109" w:name="_Toc352873239"/>
      <w:bookmarkStart w:id="110" w:name="_Toc353165443"/>
      <w:r w:rsidR="008B6BD7" w:rsidRPr="002E0C0F">
        <w:rPr>
          <w:rFonts w:ascii="Times New Roman" w:hAnsi="Times New Roman"/>
        </w:rPr>
        <w:lastRenderedPageBreak/>
        <w:t>Příloha 6</w:t>
      </w:r>
      <w:r w:rsidR="004F24C6">
        <w:rPr>
          <w:rFonts w:ascii="Times New Roman" w:hAnsi="Times New Roman"/>
        </w:rPr>
        <w:t>.</w:t>
      </w:r>
      <w:r w:rsidR="008B6BD7" w:rsidRPr="002E0C0F">
        <w:rPr>
          <w:rFonts w:ascii="Times New Roman" w:hAnsi="Times New Roman"/>
        </w:rPr>
        <w:t xml:space="preserve"> Tabulka</w:t>
      </w:r>
      <w:r w:rsidR="006B5530">
        <w:rPr>
          <w:rFonts w:ascii="Times New Roman" w:hAnsi="Times New Roman"/>
        </w:rPr>
        <w:t xml:space="preserve"> </w:t>
      </w:r>
      <w:r w:rsidR="008129D0">
        <w:rPr>
          <w:rFonts w:ascii="Times New Roman" w:hAnsi="Times New Roman"/>
        </w:rPr>
        <w:t>19.</w:t>
      </w:r>
      <w:r w:rsidR="008B6BD7" w:rsidRPr="002E0C0F">
        <w:rPr>
          <w:rFonts w:ascii="Times New Roman" w:hAnsi="Times New Roman"/>
        </w:rPr>
        <w:t xml:space="preserve"> </w:t>
      </w:r>
      <w:r w:rsidR="008B6BD7" w:rsidRPr="004F24C6">
        <w:rPr>
          <w:rFonts w:ascii="Times New Roman" w:hAnsi="Times New Roman"/>
          <w:b/>
        </w:rPr>
        <w:t>Dovolená</w:t>
      </w:r>
    </w:p>
    <w:p w:rsidR="00543565" w:rsidRDefault="00543565" w:rsidP="008B6BD7">
      <w:pPr>
        <w:pStyle w:val="OdstavecChar"/>
        <w:ind w:firstLine="0"/>
      </w:pPr>
    </w:p>
    <w:tbl>
      <w:tblPr>
        <w:tblW w:w="10280" w:type="dxa"/>
        <w:tblInd w:w="55" w:type="dxa"/>
        <w:tblCellMar>
          <w:left w:w="70" w:type="dxa"/>
          <w:right w:w="70" w:type="dxa"/>
        </w:tblCellMar>
        <w:tblLook w:val="04A0" w:firstRow="1" w:lastRow="0" w:firstColumn="1" w:lastColumn="0" w:noHBand="0" w:noVBand="1"/>
      </w:tblPr>
      <w:tblGrid>
        <w:gridCol w:w="960"/>
        <w:gridCol w:w="960"/>
        <w:gridCol w:w="774"/>
        <w:gridCol w:w="800"/>
        <w:gridCol w:w="733"/>
        <w:gridCol w:w="760"/>
        <w:gridCol w:w="734"/>
        <w:gridCol w:w="1019"/>
        <w:gridCol w:w="734"/>
        <w:gridCol w:w="760"/>
        <w:gridCol w:w="734"/>
        <w:gridCol w:w="760"/>
        <w:gridCol w:w="716"/>
      </w:tblGrid>
      <w:tr w:rsidR="00543565" w:rsidTr="00543565">
        <w:trPr>
          <w:trHeight w:val="255"/>
        </w:trPr>
        <w:tc>
          <w:tcPr>
            <w:tcW w:w="960" w:type="dxa"/>
            <w:tcBorders>
              <w:top w:val="single" w:sz="4" w:space="0" w:color="auto"/>
              <w:left w:val="single" w:sz="8" w:space="0" w:color="auto"/>
              <w:bottom w:val="nil"/>
              <w:right w:val="nil"/>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nil"/>
              <w:right w:val="single" w:sz="8" w:space="0" w:color="auto"/>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 </w:t>
            </w:r>
          </w:p>
        </w:tc>
        <w:tc>
          <w:tcPr>
            <w:tcW w:w="720" w:type="dxa"/>
            <w:tcBorders>
              <w:top w:val="single" w:sz="4" w:space="0" w:color="auto"/>
              <w:left w:val="nil"/>
              <w:bottom w:val="nil"/>
              <w:right w:val="single" w:sz="4" w:space="0" w:color="auto"/>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 </w:t>
            </w:r>
          </w:p>
        </w:tc>
        <w:tc>
          <w:tcPr>
            <w:tcW w:w="80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určitě ne</w:t>
            </w:r>
          </w:p>
        </w:tc>
        <w:tc>
          <w:tcPr>
            <w:tcW w:w="733"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543565" w:rsidRDefault="00543565">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spíše ne</w:t>
            </w:r>
          </w:p>
        </w:tc>
        <w:tc>
          <w:tcPr>
            <w:tcW w:w="734"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543565" w:rsidRDefault="00543565">
            <w:pPr>
              <w:rPr>
                <w:rFonts w:ascii="Arial" w:hAnsi="Arial" w:cs="Arial"/>
                <w:sz w:val="20"/>
                <w:szCs w:val="20"/>
              </w:rPr>
            </w:pPr>
            <w:r>
              <w:rPr>
                <w:rFonts w:ascii="Arial" w:hAnsi="Arial" w:cs="Arial"/>
                <w:sz w:val="20"/>
                <w:szCs w:val="20"/>
              </w:rPr>
              <w:t xml:space="preserve">% </w:t>
            </w:r>
          </w:p>
        </w:tc>
        <w:tc>
          <w:tcPr>
            <w:tcW w:w="9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není podstatné</w:t>
            </w:r>
          </w:p>
        </w:tc>
        <w:tc>
          <w:tcPr>
            <w:tcW w:w="734"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543565" w:rsidRDefault="00543565">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spíše ano</w:t>
            </w:r>
          </w:p>
        </w:tc>
        <w:tc>
          <w:tcPr>
            <w:tcW w:w="734"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543565" w:rsidRDefault="00543565">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určitě ano</w:t>
            </w:r>
          </w:p>
        </w:tc>
        <w:tc>
          <w:tcPr>
            <w:tcW w:w="716"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543565" w:rsidRDefault="00543565">
            <w:pPr>
              <w:rPr>
                <w:rFonts w:ascii="Arial" w:hAnsi="Arial" w:cs="Arial"/>
                <w:sz w:val="20"/>
                <w:szCs w:val="20"/>
              </w:rPr>
            </w:pPr>
            <w:r>
              <w:rPr>
                <w:rFonts w:ascii="Arial" w:hAnsi="Arial" w:cs="Arial"/>
                <w:sz w:val="20"/>
                <w:szCs w:val="20"/>
              </w:rPr>
              <w:t xml:space="preserve">% </w:t>
            </w:r>
          </w:p>
        </w:tc>
      </w:tr>
      <w:tr w:rsidR="00543565" w:rsidTr="00543565">
        <w:trPr>
          <w:trHeight w:val="270"/>
        </w:trPr>
        <w:tc>
          <w:tcPr>
            <w:tcW w:w="960" w:type="dxa"/>
            <w:tcBorders>
              <w:top w:val="nil"/>
              <w:left w:val="single" w:sz="8" w:space="0" w:color="auto"/>
              <w:bottom w:val="single" w:sz="8" w:space="0" w:color="auto"/>
              <w:right w:val="nil"/>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dovolená</w:t>
            </w:r>
          </w:p>
        </w:tc>
        <w:tc>
          <w:tcPr>
            <w:tcW w:w="960" w:type="dxa"/>
            <w:tcBorders>
              <w:top w:val="nil"/>
              <w:left w:val="nil"/>
              <w:bottom w:val="single" w:sz="8" w:space="0" w:color="auto"/>
              <w:right w:val="single" w:sz="8" w:space="0" w:color="auto"/>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 </w:t>
            </w:r>
          </w:p>
        </w:tc>
        <w:tc>
          <w:tcPr>
            <w:tcW w:w="720" w:type="dxa"/>
            <w:tcBorders>
              <w:top w:val="nil"/>
              <w:left w:val="nil"/>
              <w:bottom w:val="single" w:sz="8" w:space="0" w:color="auto"/>
              <w:right w:val="single" w:sz="4" w:space="0" w:color="auto"/>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celkem</w:t>
            </w:r>
          </w:p>
        </w:tc>
        <w:tc>
          <w:tcPr>
            <w:tcW w:w="800" w:type="dxa"/>
            <w:vMerge/>
            <w:tcBorders>
              <w:top w:val="single" w:sz="4" w:space="0" w:color="auto"/>
              <w:left w:val="single" w:sz="4" w:space="0" w:color="auto"/>
              <w:bottom w:val="single" w:sz="8" w:space="0" w:color="000000"/>
              <w:right w:val="single" w:sz="4" w:space="0" w:color="auto"/>
            </w:tcBorders>
            <w:vAlign w:val="center"/>
            <w:hideMark/>
          </w:tcPr>
          <w:p w:rsidR="00543565" w:rsidRDefault="00543565">
            <w:pPr>
              <w:rPr>
                <w:rFonts w:ascii="Arial" w:hAnsi="Arial" w:cs="Arial"/>
                <w:sz w:val="20"/>
                <w:szCs w:val="20"/>
              </w:rPr>
            </w:pPr>
          </w:p>
        </w:tc>
        <w:tc>
          <w:tcPr>
            <w:tcW w:w="733" w:type="dxa"/>
            <w:vMerge/>
            <w:tcBorders>
              <w:top w:val="single" w:sz="4" w:space="0" w:color="auto"/>
              <w:left w:val="single" w:sz="4" w:space="0" w:color="auto"/>
              <w:bottom w:val="single" w:sz="8" w:space="0" w:color="000000"/>
              <w:right w:val="single" w:sz="4" w:space="0" w:color="auto"/>
            </w:tcBorders>
            <w:vAlign w:val="center"/>
            <w:hideMark/>
          </w:tcPr>
          <w:p w:rsidR="00543565" w:rsidRDefault="00543565">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43565" w:rsidRDefault="00543565">
            <w:pPr>
              <w:rPr>
                <w:rFonts w:ascii="Arial" w:hAnsi="Arial" w:cs="Arial"/>
                <w:sz w:val="20"/>
                <w:szCs w:val="20"/>
              </w:rPr>
            </w:pPr>
          </w:p>
        </w:tc>
        <w:tc>
          <w:tcPr>
            <w:tcW w:w="734" w:type="dxa"/>
            <w:vMerge/>
            <w:tcBorders>
              <w:top w:val="single" w:sz="4" w:space="0" w:color="auto"/>
              <w:left w:val="single" w:sz="4" w:space="0" w:color="auto"/>
              <w:bottom w:val="single" w:sz="8" w:space="0" w:color="000000"/>
              <w:right w:val="single" w:sz="4" w:space="0" w:color="auto"/>
            </w:tcBorders>
            <w:vAlign w:val="center"/>
            <w:hideMark/>
          </w:tcPr>
          <w:p w:rsidR="00543565" w:rsidRDefault="00543565">
            <w:pPr>
              <w:rPr>
                <w:rFonts w:ascii="Arial" w:hAnsi="Arial" w:cs="Arial"/>
                <w:sz w:val="20"/>
                <w:szCs w:val="20"/>
              </w:rPr>
            </w:pPr>
          </w:p>
        </w:tc>
        <w:tc>
          <w:tcPr>
            <w:tcW w:w="909" w:type="dxa"/>
            <w:vMerge/>
            <w:tcBorders>
              <w:top w:val="single" w:sz="4" w:space="0" w:color="auto"/>
              <w:left w:val="single" w:sz="4" w:space="0" w:color="auto"/>
              <w:bottom w:val="single" w:sz="8" w:space="0" w:color="000000"/>
              <w:right w:val="single" w:sz="4" w:space="0" w:color="auto"/>
            </w:tcBorders>
            <w:vAlign w:val="center"/>
            <w:hideMark/>
          </w:tcPr>
          <w:p w:rsidR="00543565" w:rsidRDefault="00543565">
            <w:pPr>
              <w:rPr>
                <w:rFonts w:ascii="Arial" w:hAnsi="Arial" w:cs="Arial"/>
                <w:sz w:val="20"/>
                <w:szCs w:val="20"/>
              </w:rPr>
            </w:pPr>
          </w:p>
        </w:tc>
        <w:tc>
          <w:tcPr>
            <w:tcW w:w="734" w:type="dxa"/>
            <w:vMerge/>
            <w:tcBorders>
              <w:top w:val="single" w:sz="4" w:space="0" w:color="auto"/>
              <w:left w:val="single" w:sz="4" w:space="0" w:color="auto"/>
              <w:bottom w:val="single" w:sz="8" w:space="0" w:color="000000"/>
              <w:right w:val="single" w:sz="4" w:space="0" w:color="auto"/>
            </w:tcBorders>
            <w:vAlign w:val="center"/>
            <w:hideMark/>
          </w:tcPr>
          <w:p w:rsidR="00543565" w:rsidRDefault="00543565">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43565" w:rsidRDefault="00543565">
            <w:pPr>
              <w:rPr>
                <w:rFonts w:ascii="Arial" w:hAnsi="Arial" w:cs="Arial"/>
                <w:sz w:val="20"/>
                <w:szCs w:val="20"/>
              </w:rPr>
            </w:pPr>
          </w:p>
        </w:tc>
        <w:tc>
          <w:tcPr>
            <w:tcW w:w="734" w:type="dxa"/>
            <w:vMerge/>
            <w:tcBorders>
              <w:top w:val="single" w:sz="4" w:space="0" w:color="auto"/>
              <w:left w:val="single" w:sz="4" w:space="0" w:color="auto"/>
              <w:bottom w:val="single" w:sz="8" w:space="0" w:color="000000"/>
              <w:right w:val="single" w:sz="4" w:space="0" w:color="auto"/>
            </w:tcBorders>
            <w:vAlign w:val="center"/>
            <w:hideMark/>
          </w:tcPr>
          <w:p w:rsidR="00543565" w:rsidRDefault="00543565">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543565" w:rsidRDefault="00543565">
            <w:pPr>
              <w:rPr>
                <w:rFonts w:ascii="Arial" w:hAnsi="Arial" w:cs="Arial"/>
                <w:sz w:val="20"/>
                <w:szCs w:val="20"/>
              </w:rPr>
            </w:pPr>
          </w:p>
        </w:tc>
        <w:tc>
          <w:tcPr>
            <w:tcW w:w="716" w:type="dxa"/>
            <w:vMerge/>
            <w:tcBorders>
              <w:top w:val="single" w:sz="4" w:space="0" w:color="auto"/>
              <w:left w:val="single" w:sz="4" w:space="0" w:color="auto"/>
              <w:bottom w:val="single" w:sz="8" w:space="0" w:color="000000"/>
              <w:right w:val="single" w:sz="4" w:space="0" w:color="auto"/>
            </w:tcBorders>
            <w:vAlign w:val="center"/>
            <w:hideMark/>
          </w:tcPr>
          <w:p w:rsidR="00543565" w:rsidRDefault="00543565">
            <w:pPr>
              <w:rPr>
                <w:rFonts w:ascii="Arial" w:hAnsi="Arial" w:cs="Arial"/>
                <w:sz w:val="20"/>
                <w:szCs w:val="20"/>
              </w:rPr>
            </w:pPr>
          </w:p>
        </w:tc>
      </w:tr>
      <w:tr w:rsidR="00543565" w:rsidTr="00543565">
        <w:trPr>
          <w:trHeight w:val="270"/>
        </w:trPr>
        <w:tc>
          <w:tcPr>
            <w:tcW w:w="192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do 20</w:t>
            </w:r>
          </w:p>
        </w:tc>
        <w:tc>
          <w:tcPr>
            <w:tcW w:w="72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8</w:t>
            </w:r>
          </w:p>
        </w:tc>
        <w:tc>
          <w:tcPr>
            <w:tcW w:w="80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2</w:t>
            </w:r>
          </w:p>
        </w:tc>
        <w:tc>
          <w:tcPr>
            <w:tcW w:w="733"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25,0%</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3</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37,5%</w:t>
            </w:r>
          </w:p>
        </w:tc>
        <w:tc>
          <w:tcPr>
            <w:tcW w:w="909"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3</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37,5%</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0</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0</w:t>
            </w:r>
          </w:p>
        </w:tc>
        <w:tc>
          <w:tcPr>
            <w:tcW w:w="716"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0,0%</w:t>
            </w:r>
          </w:p>
        </w:tc>
      </w:tr>
      <w:tr w:rsidR="00543565" w:rsidTr="00543565">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20 - 30</w:t>
            </w:r>
          </w:p>
        </w:tc>
        <w:tc>
          <w:tcPr>
            <w:tcW w:w="72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25</w:t>
            </w:r>
          </w:p>
        </w:tc>
        <w:tc>
          <w:tcPr>
            <w:tcW w:w="80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13</w:t>
            </w:r>
          </w:p>
        </w:tc>
        <w:tc>
          <w:tcPr>
            <w:tcW w:w="733"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52,0%</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9</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36,0%</w:t>
            </w:r>
          </w:p>
        </w:tc>
        <w:tc>
          <w:tcPr>
            <w:tcW w:w="909"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2</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8,0%</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1</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4,0%</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0</w:t>
            </w:r>
          </w:p>
        </w:tc>
        <w:tc>
          <w:tcPr>
            <w:tcW w:w="716"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0,0%</w:t>
            </w:r>
          </w:p>
        </w:tc>
      </w:tr>
      <w:tr w:rsidR="00543565" w:rsidTr="00543565">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30 - 40</w:t>
            </w:r>
          </w:p>
        </w:tc>
        <w:tc>
          <w:tcPr>
            <w:tcW w:w="72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41</w:t>
            </w:r>
          </w:p>
        </w:tc>
        <w:tc>
          <w:tcPr>
            <w:tcW w:w="80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18</w:t>
            </w:r>
          </w:p>
        </w:tc>
        <w:tc>
          <w:tcPr>
            <w:tcW w:w="733"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43,9%</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22</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53,7%</w:t>
            </w:r>
          </w:p>
        </w:tc>
        <w:tc>
          <w:tcPr>
            <w:tcW w:w="909"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2</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4,9%</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1</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2,4%</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0</w:t>
            </w:r>
          </w:p>
        </w:tc>
        <w:tc>
          <w:tcPr>
            <w:tcW w:w="716"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0,0%</w:t>
            </w:r>
          </w:p>
        </w:tc>
      </w:tr>
      <w:tr w:rsidR="00543565" w:rsidTr="00543565">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40 - 50</w:t>
            </w:r>
          </w:p>
        </w:tc>
        <w:tc>
          <w:tcPr>
            <w:tcW w:w="72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36</w:t>
            </w:r>
          </w:p>
        </w:tc>
        <w:tc>
          <w:tcPr>
            <w:tcW w:w="80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20</w:t>
            </w:r>
          </w:p>
        </w:tc>
        <w:tc>
          <w:tcPr>
            <w:tcW w:w="733"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55,6%</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11</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30,6%</w:t>
            </w:r>
          </w:p>
        </w:tc>
        <w:tc>
          <w:tcPr>
            <w:tcW w:w="909"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4</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11,1%</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0</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1</w:t>
            </w:r>
          </w:p>
        </w:tc>
        <w:tc>
          <w:tcPr>
            <w:tcW w:w="716"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2,8%</w:t>
            </w:r>
          </w:p>
        </w:tc>
      </w:tr>
      <w:tr w:rsidR="00543565" w:rsidTr="00543565">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nad 50</w:t>
            </w:r>
          </w:p>
        </w:tc>
        <w:tc>
          <w:tcPr>
            <w:tcW w:w="72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19</w:t>
            </w:r>
          </w:p>
        </w:tc>
        <w:tc>
          <w:tcPr>
            <w:tcW w:w="80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6</w:t>
            </w:r>
          </w:p>
        </w:tc>
        <w:tc>
          <w:tcPr>
            <w:tcW w:w="733"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31,6%</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11</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57,9%</w:t>
            </w:r>
          </w:p>
        </w:tc>
        <w:tc>
          <w:tcPr>
            <w:tcW w:w="909"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0</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2</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10,5%</w:t>
            </w:r>
          </w:p>
        </w:tc>
        <w:tc>
          <w:tcPr>
            <w:tcW w:w="760" w:type="dxa"/>
            <w:tcBorders>
              <w:top w:val="nil"/>
              <w:left w:val="nil"/>
              <w:bottom w:val="single" w:sz="4" w:space="0" w:color="auto"/>
              <w:right w:val="single" w:sz="4" w:space="0" w:color="auto"/>
            </w:tcBorders>
            <w:shd w:val="clear" w:color="000000" w:fill="C0C0C0"/>
            <w:noWrap/>
            <w:vAlign w:val="bottom"/>
            <w:hideMark/>
          </w:tcPr>
          <w:p w:rsidR="00543565" w:rsidRDefault="00543565">
            <w:pPr>
              <w:jc w:val="right"/>
              <w:rPr>
                <w:rFonts w:ascii="Arial" w:hAnsi="Arial" w:cs="Arial"/>
                <w:sz w:val="20"/>
                <w:szCs w:val="20"/>
              </w:rPr>
            </w:pPr>
            <w:r>
              <w:rPr>
                <w:rFonts w:ascii="Arial" w:hAnsi="Arial" w:cs="Arial"/>
                <w:sz w:val="20"/>
                <w:szCs w:val="20"/>
              </w:rPr>
              <w:t>0</w:t>
            </w:r>
          </w:p>
        </w:tc>
        <w:tc>
          <w:tcPr>
            <w:tcW w:w="716"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0,0%</w:t>
            </w:r>
          </w:p>
        </w:tc>
      </w:tr>
      <w:tr w:rsidR="00543565" w:rsidTr="00543565">
        <w:trPr>
          <w:trHeight w:val="270"/>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43565" w:rsidRDefault="00543565">
            <w:pPr>
              <w:rPr>
                <w:rFonts w:ascii="Arial" w:hAnsi="Arial" w:cs="Arial"/>
                <w:sz w:val="20"/>
                <w:szCs w:val="20"/>
              </w:rPr>
            </w:pPr>
            <w:r>
              <w:rPr>
                <w:rFonts w:ascii="Arial" w:hAnsi="Arial" w:cs="Arial"/>
                <w:sz w:val="20"/>
                <w:szCs w:val="20"/>
              </w:rPr>
              <w:t>CELKEM</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129</w:t>
            </w:r>
          </w:p>
        </w:tc>
        <w:tc>
          <w:tcPr>
            <w:tcW w:w="800" w:type="dxa"/>
            <w:tcBorders>
              <w:top w:val="single" w:sz="8" w:space="0" w:color="auto"/>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59</w:t>
            </w:r>
          </w:p>
        </w:tc>
        <w:tc>
          <w:tcPr>
            <w:tcW w:w="733"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45,7%</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56</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43,4%</w:t>
            </w:r>
          </w:p>
        </w:tc>
        <w:tc>
          <w:tcPr>
            <w:tcW w:w="909" w:type="dxa"/>
            <w:tcBorders>
              <w:top w:val="single" w:sz="8" w:space="0" w:color="auto"/>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11</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8,5%</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4</w:t>
            </w:r>
          </w:p>
        </w:tc>
        <w:tc>
          <w:tcPr>
            <w:tcW w:w="734"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3,1%</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1</w:t>
            </w:r>
          </w:p>
        </w:tc>
        <w:tc>
          <w:tcPr>
            <w:tcW w:w="716" w:type="dxa"/>
            <w:tcBorders>
              <w:top w:val="nil"/>
              <w:left w:val="nil"/>
              <w:bottom w:val="single" w:sz="8" w:space="0" w:color="auto"/>
              <w:right w:val="single" w:sz="4" w:space="0" w:color="auto"/>
            </w:tcBorders>
            <w:shd w:val="clear" w:color="auto" w:fill="auto"/>
            <w:noWrap/>
            <w:vAlign w:val="bottom"/>
            <w:hideMark/>
          </w:tcPr>
          <w:p w:rsidR="00543565" w:rsidRDefault="00543565">
            <w:pPr>
              <w:jc w:val="right"/>
              <w:rPr>
                <w:rFonts w:ascii="Arial" w:hAnsi="Arial" w:cs="Arial"/>
                <w:sz w:val="20"/>
                <w:szCs w:val="20"/>
              </w:rPr>
            </w:pPr>
            <w:r>
              <w:rPr>
                <w:rFonts w:ascii="Arial" w:hAnsi="Arial" w:cs="Arial"/>
                <w:sz w:val="20"/>
                <w:szCs w:val="20"/>
              </w:rPr>
              <w:t>0,8%</w:t>
            </w:r>
          </w:p>
        </w:tc>
      </w:tr>
    </w:tbl>
    <w:p w:rsidR="008B6BD7" w:rsidRDefault="008B6BD7" w:rsidP="008B6BD7">
      <w:pPr>
        <w:autoSpaceDE w:val="0"/>
        <w:autoSpaceDN w:val="0"/>
        <w:adjustRightInd w:val="0"/>
      </w:pPr>
    </w:p>
    <w:p w:rsidR="008B29B8" w:rsidRPr="002E0C0F" w:rsidRDefault="008B29B8" w:rsidP="008B29B8">
      <w:pPr>
        <w:pStyle w:val="OdstavecChar"/>
        <w:ind w:firstLine="0"/>
        <w:rPr>
          <w:rFonts w:ascii="Times New Roman" w:hAnsi="Times New Roman"/>
        </w:rPr>
      </w:pPr>
      <w:r>
        <w:br w:type="page"/>
      </w:r>
      <w:r w:rsidRPr="002E0C0F">
        <w:rPr>
          <w:rFonts w:ascii="Times New Roman" w:hAnsi="Times New Roman"/>
        </w:rPr>
        <w:lastRenderedPageBreak/>
        <w:t>Příloha 7</w:t>
      </w:r>
      <w:r w:rsidR="004F24C6">
        <w:rPr>
          <w:rFonts w:ascii="Times New Roman" w:hAnsi="Times New Roman"/>
        </w:rPr>
        <w:t>.</w:t>
      </w:r>
      <w:r w:rsidRPr="002E0C0F">
        <w:rPr>
          <w:rFonts w:ascii="Times New Roman" w:hAnsi="Times New Roman"/>
        </w:rPr>
        <w:t xml:space="preserve"> </w:t>
      </w:r>
      <w:r w:rsidRPr="008129D0">
        <w:rPr>
          <w:rFonts w:ascii="Times New Roman" w:hAnsi="Times New Roman"/>
        </w:rPr>
        <w:t>Tabulka</w:t>
      </w:r>
      <w:r w:rsidR="006B5530" w:rsidRPr="008129D0">
        <w:rPr>
          <w:rFonts w:ascii="Times New Roman" w:hAnsi="Times New Roman"/>
        </w:rPr>
        <w:t xml:space="preserve"> 22.</w:t>
      </w:r>
      <w:r w:rsidR="006B5530" w:rsidRPr="006B5530">
        <w:rPr>
          <w:rFonts w:ascii="Times New Roman" w:hAnsi="Times New Roman"/>
          <w:b/>
        </w:rPr>
        <w:t xml:space="preserve"> Požadované činnosti</w:t>
      </w:r>
    </w:p>
    <w:p w:rsidR="008B29B8" w:rsidRDefault="008B29B8" w:rsidP="008B6BD7">
      <w:pPr>
        <w:autoSpaceDE w:val="0"/>
        <w:autoSpaceDN w:val="0"/>
        <w:adjustRightInd w:val="0"/>
      </w:pPr>
    </w:p>
    <w:tbl>
      <w:tblPr>
        <w:tblW w:w="10983" w:type="dxa"/>
        <w:tblInd w:w="55" w:type="dxa"/>
        <w:tblCellMar>
          <w:left w:w="70" w:type="dxa"/>
          <w:right w:w="70" w:type="dxa"/>
        </w:tblCellMar>
        <w:tblLook w:val="04A0" w:firstRow="1" w:lastRow="0" w:firstColumn="1" w:lastColumn="0" w:noHBand="0" w:noVBand="1"/>
      </w:tblPr>
      <w:tblGrid>
        <w:gridCol w:w="960"/>
        <w:gridCol w:w="1323"/>
        <w:gridCol w:w="993"/>
        <w:gridCol w:w="708"/>
        <w:gridCol w:w="1032"/>
        <w:gridCol w:w="708"/>
        <w:gridCol w:w="1071"/>
        <w:gridCol w:w="708"/>
        <w:gridCol w:w="1110"/>
        <w:gridCol w:w="708"/>
        <w:gridCol w:w="1135"/>
        <w:gridCol w:w="708"/>
      </w:tblGrid>
      <w:tr w:rsidR="008B29B8" w:rsidTr="00D14921">
        <w:trPr>
          <w:trHeight w:val="255"/>
        </w:trPr>
        <w:tc>
          <w:tcPr>
            <w:tcW w:w="960" w:type="dxa"/>
            <w:tcBorders>
              <w:top w:val="single" w:sz="4" w:space="0" w:color="auto"/>
              <w:left w:val="single" w:sz="8" w:space="0" w:color="auto"/>
              <w:bottom w:val="nil"/>
              <w:right w:val="nil"/>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 </w:t>
            </w:r>
          </w:p>
        </w:tc>
        <w:tc>
          <w:tcPr>
            <w:tcW w:w="1323" w:type="dxa"/>
            <w:tcBorders>
              <w:top w:val="single" w:sz="4" w:space="0" w:color="auto"/>
              <w:left w:val="nil"/>
              <w:bottom w:val="nil"/>
              <w:right w:val="single" w:sz="8" w:space="0" w:color="auto"/>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 </w:t>
            </w:r>
          </w:p>
        </w:tc>
        <w:tc>
          <w:tcPr>
            <w:tcW w:w="993"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určitě ne</w:t>
            </w:r>
          </w:p>
        </w:tc>
        <w:tc>
          <w:tcPr>
            <w:tcW w:w="527"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B29B8" w:rsidRDefault="008B29B8" w:rsidP="00513ED1">
            <w:pPr>
              <w:rPr>
                <w:rFonts w:ascii="Arial" w:hAnsi="Arial" w:cs="Arial"/>
                <w:sz w:val="20"/>
                <w:szCs w:val="20"/>
              </w:rPr>
            </w:pPr>
            <w:r>
              <w:rPr>
                <w:rFonts w:ascii="Arial" w:hAnsi="Arial" w:cs="Arial"/>
                <w:sz w:val="20"/>
                <w:szCs w:val="20"/>
              </w:rPr>
              <w:t xml:space="preserve">% </w:t>
            </w:r>
          </w:p>
        </w:tc>
        <w:tc>
          <w:tcPr>
            <w:tcW w:w="1032"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spíše ne</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B29B8" w:rsidRDefault="008B29B8" w:rsidP="00513ED1">
            <w:pPr>
              <w:rPr>
                <w:rFonts w:ascii="Arial" w:hAnsi="Arial" w:cs="Arial"/>
                <w:sz w:val="20"/>
                <w:szCs w:val="20"/>
              </w:rPr>
            </w:pPr>
            <w:r>
              <w:rPr>
                <w:rFonts w:ascii="Arial" w:hAnsi="Arial" w:cs="Arial"/>
                <w:sz w:val="20"/>
                <w:szCs w:val="20"/>
              </w:rPr>
              <w:t xml:space="preserve">% </w:t>
            </w:r>
          </w:p>
        </w:tc>
        <w:tc>
          <w:tcPr>
            <w:tcW w:w="1071"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B29B8" w:rsidRDefault="00D14921" w:rsidP="00513ED1">
            <w:pPr>
              <w:rPr>
                <w:rFonts w:ascii="Arial" w:hAnsi="Arial" w:cs="Arial"/>
                <w:sz w:val="20"/>
                <w:szCs w:val="20"/>
              </w:rPr>
            </w:pPr>
            <w:r>
              <w:rPr>
                <w:rFonts w:ascii="Arial" w:hAnsi="Arial" w:cs="Arial"/>
                <w:sz w:val="20"/>
                <w:szCs w:val="20"/>
              </w:rPr>
              <w:t>není podstatné</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B29B8" w:rsidRDefault="008B29B8" w:rsidP="00513ED1">
            <w:pPr>
              <w:rPr>
                <w:rFonts w:ascii="Arial" w:hAnsi="Arial" w:cs="Arial"/>
                <w:sz w:val="20"/>
                <w:szCs w:val="20"/>
              </w:rPr>
            </w:pPr>
            <w:r>
              <w:rPr>
                <w:rFonts w:ascii="Arial" w:hAnsi="Arial" w:cs="Arial"/>
                <w:sz w:val="20"/>
                <w:szCs w:val="20"/>
              </w:rPr>
              <w:t xml:space="preserve">% </w:t>
            </w:r>
          </w:p>
        </w:tc>
        <w:tc>
          <w:tcPr>
            <w:tcW w:w="111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spíše ano</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B29B8" w:rsidRDefault="008B29B8" w:rsidP="00513ED1">
            <w:pPr>
              <w:rPr>
                <w:rFonts w:ascii="Arial" w:hAnsi="Arial" w:cs="Arial"/>
                <w:sz w:val="20"/>
                <w:szCs w:val="20"/>
              </w:rPr>
            </w:pPr>
            <w:r>
              <w:rPr>
                <w:rFonts w:ascii="Arial" w:hAnsi="Arial" w:cs="Arial"/>
                <w:sz w:val="20"/>
                <w:szCs w:val="20"/>
              </w:rPr>
              <w:t xml:space="preserve">% </w:t>
            </w:r>
          </w:p>
        </w:tc>
        <w:tc>
          <w:tcPr>
            <w:tcW w:w="1135"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určitě ano</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B29B8" w:rsidRDefault="008B29B8" w:rsidP="00513ED1">
            <w:pPr>
              <w:rPr>
                <w:rFonts w:ascii="Arial" w:hAnsi="Arial" w:cs="Arial"/>
                <w:sz w:val="20"/>
                <w:szCs w:val="20"/>
              </w:rPr>
            </w:pPr>
            <w:r>
              <w:rPr>
                <w:rFonts w:ascii="Arial" w:hAnsi="Arial" w:cs="Arial"/>
                <w:sz w:val="20"/>
                <w:szCs w:val="20"/>
              </w:rPr>
              <w:t xml:space="preserve">% </w:t>
            </w:r>
          </w:p>
        </w:tc>
      </w:tr>
      <w:tr w:rsidR="008B29B8" w:rsidTr="00D14921">
        <w:trPr>
          <w:trHeight w:val="270"/>
        </w:trPr>
        <w:tc>
          <w:tcPr>
            <w:tcW w:w="960" w:type="dxa"/>
            <w:tcBorders>
              <w:top w:val="nil"/>
              <w:left w:val="single" w:sz="8" w:space="0" w:color="auto"/>
              <w:bottom w:val="single" w:sz="8" w:space="0" w:color="auto"/>
              <w:right w:val="nil"/>
            </w:tcBorders>
            <w:shd w:val="clear" w:color="auto" w:fill="auto"/>
            <w:noWrap/>
            <w:vAlign w:val="bottom"/>
            <w:hideMark/>
          </w:tcPr>
          <w:p w:rsidR="008B29B8" w:rsidRDefault="008B29B8" w:rsidP="008B29B8">
            <w:pPr>
              <w:rPr>
                <w:rFonts w:ascii="Arial" w:hAnsi="Arial" w:cs="Arial"/>
                <w:sz w:val="20"/>
                <w:szCs w:val="20"/>
              </w:rPr>
            </w:pPr>
            <w:r>
              <w:rPr>
                <w:rFonts w:ascii="Arial" w:hAnsi="Arial" w:cs="Arial"/>
                <w:sz w:val="20"/>
                <w:szCs w:val="20"/>
              </w:rPr>
              <w:t>Činnosti</w:t>
            </w:r>
          </w:p>
        </w:tc>
        <w:tc>
          <w:tcPr>
            <w:tcW w:w="1323" w:type="dxa"/>
            <w:tcBorders>
              <w:top w:val="nil"/>
              <w:left w:val="nil"/>
              <w:bottom w:val="single" w:sz="8" w:space="0" w:color="auto"/>
              <w:right w:val="single" w:sz="8" w:space="0" w:color="auto"/>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 </w:t>
            </w:r>
          </w:p>
        </w:tc>
        <w:tc>
          <w:tcPr>
            <w:tcW w:w="993" w:type="dxa"/>
            <w:vMerge/>
            <w:tcBorders>
              <w:top w:val="single" w:sz="4" w:space="0" w:color="auto"/>
              <w:left w:val="single" w:sz="4" w:space="0" w:color="auto"/>
              <w:bottom w:val="single" w:sz="8" w:space="0" w:color="000000"/>
              <w:right w:val="single" w:sz="4" w:space="0" w:color="auto"/>
            </w:tcBorders>
            <w:vAlign w:val="center"/>
            <w:hideMark/>
          </w:tcPr>
          <w:p w:rsidR="008B29B8" w:rsidRDefault="008B29B8" w:rsidP="00513ED1">
            <w:pPr>
              <w:rPr>
                <w:rFonts w:ascii="Arial" w:hAnsi="Arial" w:cs="Arial"/>
                <w:sz w:val="20"/>
                <w:szCs w:val="20"/>
              </w:rPr>
            </w:pPr>
          </w:p>
        </w:tc>
        <w:tc>
          <w:tcPr>
            <w:tcW w:w="527" w:type="dxa"/>
            <w:vMerge/>
            <w:tcBorders>
              <w:top w:val="single" w:sz="4" w:space="0" w:color="auto"/>
              <w:left w:val="single" w:sz="4" w:space="0" w:color="auto"/>
              <w:bottom w:val="single" w:sz="8" w:space="0" w:color="000000"/>
              <w:right w:val="single" w:sz="4" w:space="0" w:color="auto"/>
            </w:tcBorders>
            <w:vAlign w:val="center"/>
            <w:hideMark/>
          </w:tcPr>
          <w:p w:rsidR="008B29B8" w:rsidRDefault="008B29B8" w:rsidP="00513ED1">
            <w:pPr>
              <w:rPr>
                <w:rFonts w:ascii="Arial" w:hAnsi="Arial" w:cs="Arial"/>
                <w:sz w:val="20"/>
                <w:szCs w:val="20"/>
              </w:rPr>
            </w:pPr>
          </w:p>
        </w:tc>
        <w:tc>
          <w:tcPr>
            <w:tcW w:w="1032" w:type="dxa"/>
            <w:vMerge/>
            <w:tcBorders>
              <w:top w:val="single" w:sz="4" w:space="0" w:color="auto"/>
              <w:left w:val="single" w:sz="4" w:space="0" w:color="auto"/>
              <w:bottom w:val="single" w:sz="8" w:space="0" w:color="000000"/>
              <w:right w:val="single" w:sz="4" w:space="0" w:color="auto"/>
            </w:tcBorders>
            <w:vAlign w:val="center"/>
            <w:hideMark/>
          </w:tcPr>
          <w:p w:rsidR="008B29B8" w:rsidRDefault="008B29B8" w:rsidP="00513ED1">
            <w:pPr>
              <w:rPr>
                <w:rFonts w:ascii="Arial" w:hAnsi="Arial" w:cs="Arial"/>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8B29B8" w:rsidRDefault="008B29B8" w:rsidP="00513ED1">
            <w:pPr>
              <w:rPr>
                <w:rFonts w:ascii="Arial" w:hAnsi="Arial" w:cs="Arial"/>
                <w:sz w:val="20"/>
                <w:szCs w:val="20"/>
              </w:rPr>
            </w:pPr>
          </w:p>
        </w:tc>
        <w:tc>
          <w:tcPr>
            <w:tcW w:w="1071" w:type="dxa"/>
            <w:vMerge/>
            <w:tcBorders>
              <w:top w:val="single" w:sz="4" w:space="0" w:color="auto"/>
              <w:left w:val="single" w:sz="4" w:space="0" w:color="auto"/>
              <w:bottom w:val="single" w:sz="8" w:space="0" w:color="000000"/>
              <w:right w:val="single" w:sz="4" w:space="0" w:color="auto"/>
            </w:tcBorders>
            <w:vAlign w:val="center"/>
            <w:hideMark/>
          </w:tcPr>
          <w:p w:rsidR="008B29B8" w:rsidRDefault="008B29B8" w:rsidP="00513ED1">
            <w:pPr>
              <w:rPr>
                <w:rFonts w:ascii="Arial" w:hAnsi="Arial" w:cs="Arial"/>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8B29B8" w:rsidRDefault="008B29B8" w:rsidP="00513ED1">
            <w:pPr>
              <w:rPr>
                <w:rFonts w:ascii="Arial" w:hAnsi="Arial" w:cs="Arial"/>
                <w:sz w:val="20"/>
                <w:szCs w:val="20"/>
              </w:rPr>
            </w:pPr>
          </w:p>
        </w:tc>
        <w:tc>
          <w:tcPr>
            <w:tcW w:w="1110" w:type="dxa"/>
            <w:vMerge/>
            <w:tcBorders>
              <w:top w:val="single" w:sz="4" w:space="0" w:color="auto"/>
              <w:left w:val="single" w:sz="4" w:space="0" w:color="auto"/>
              <w:bottom w:val="single" w:sz="8" w:space="0" w:color="000000"/>
              <w:right w:val="single" w:sz="4" w:space="0" w:color="auto"/>
            </w:tcBorders>
            <w:vAlign w:val="center"/>
            <w:hideMark/>
          </w:tcPr>
          <w:p w:rsidR="008B29B8" w:rsidRDefault="008B29B8" w:rsidP="00513ED1">
            <w:pPr>
              <w:rPr>
                <w:rFonts w:ascii="Arial" w:hAnsi="Arial" w:cs="Arial"/>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8B29B8" w:rsidRDefault="008B29B8" w:rsidP="00513ED1">
            <w:pPr>
              <w:rPr>
                <w:rFonts w:ascii="Arial" w:hAnsi="Arial" w:cs="Arial"/>
                <w:sz w:val="20"/>
                <w:szCs w:val="20"/>
              </w:rPr>
            </w:pPr>
          </w:p>
        </w:tc>
        <w:tc>
          <w:tcPr>
            <w:tcW w:w="1135" w:type="dxa"/>
            <w:vMerge/>
            <w:tcBorders>
              <w:top w:val="single" w:sz="4" w:space="0" w:color="auto"/>
              <w:left w:val="single" w:sz="4" w:space="0" w:color="auto"/>
              <w:bottom w:val="single" w:sz="8" w:space="0" w:color="000000"/>
              <w:right w:val="single" w:sz="4" w:space="0" w:color="auto"/>
            </w:tcBorders>
            <w:vAlign w:val="center"/>
            <w:hideMark/>
          </w:tcPr>
          <w:p w:rsidR="008B29B8" w:rsidRDefault="008B29B8" w:rsidP="00513ED1">
            <w:pPr>
              <w:rPr>
                <w:rFonts w:ascii="Arial" w:hAnsi="Arial" w:cs="Arial"/>
                <w:sz w:val="20"/>
                <w:szCs w:val="20"/>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8B29B8" w:rsidRDefault="008B29B8" w:rsidP="00513ED1">
            <w:pPr>
              <w:rPr>
                <w:rFonts w:ascii="Arial" w:hAnsi="Arial" w:cs="Arial"/>
                <w:sz w:val="20"/>
                <w:szCs w:val="20"/>
              </w:rPr>
            </w:pPr>
          </w:p>
        </w:tc>
      </w:tr>
      <w:tr w:rsidR="008B29B8" w:rsidTr="00D14921">
        <w:trPr>
          <w:trHeight w:val="270"/>
        </w:trPr>
        <w:tc>
          <w:tcPr>
            <w:tcW w:w="2283" w:type="dxa"/>
            <w:gridSpan w:val="2"/>
            <w:tcBorders>
              <w:top w:val="nil"/>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přebalování</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0</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0,0%</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2,3%</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0,0%</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23</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17,8%</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103</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79,8%</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koupání</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2,3%</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21</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16,3%</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5</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3,9%</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32</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24,8%</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68</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52,7%</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krmení</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0</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0,0%</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2,3%</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0,8%</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17</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13,2%</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108</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83,7%</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čtení knížek</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1,6%</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0,0%</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1,6%</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24</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18,6%</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101</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78,3%</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vycházky</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0</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0,0%</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0,0%</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0</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0,0%</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25</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19,4%</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104</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80,6%</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sport, pohybové hry</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0</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0,0%</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5</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3,9%</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9</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7,0%</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32</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24,8%</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83</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64,3%</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plavání</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7</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5,4%</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18</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14,0%</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26</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20,2%</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44</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34,1%</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34</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26,4%</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D14921">
            <w:pPr>
              <w:rPr>
                <w:rFonts w:ascii="Arial" w:hAnsi="Arial" w:cs="Arial"/>
                <w:sz w:val="20"/>
                <w:szCs w:val="20"/>
              </w:rPr>
            </w:pPr>
            <w:r>
              <w:rPr>
                <w:rFonts w:ascii="Arial" w:hAnsi="Arial" w:cs="Arial"/>
                <w:sz w:val="20"/>
                <w:szCs w:val="20"/>
              </w:rPr>
              <w:t>hra na hud</w:t>
            </w:r>
            <w:r w:rsidR="00D14921">
              <w:rPr>
                <w:rFonts w:ascii="Arial" w:hAnsi="Arial" w:cs="Arial"/>
                <w:sz w:val="20"/>
                <w:szCs w:val="20"/>
              </w:rPr>
              <w:t>ební</w:t>
            </w:r>
            <w:r>
              <w:rPr>
                <w:rFonts w:ascii="Arial" w:hAnsi="Arial" w:cs="Arial"/>
                <w:sz w:val="20"/>
                <w:szCs w:val="20"/>
              </w:rPr>
              <w:t xml:space="preserve"> nástroje</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4</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3,1%</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8</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6,2%</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47</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36,4%</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38</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29,5%</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32</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24,8%</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doprovod na kroužky</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0</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0,0%</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7</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5,4%</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9</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7,0%</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48</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37,2%</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65</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50,4%</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domácí úkoly</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7</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5,4%</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25</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19,4%</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13</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10,1%</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52</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40,3%</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32</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24,8%</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příprava stravy</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7</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5,4%</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21</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16,3%</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8</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6,2%</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52</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40,3%</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41</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31,8%</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nákupy</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41</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31,8%</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46</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35,7%</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16</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12,4%</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17</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13,2%</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9</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7,0%</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úklid domácnosti</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42</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32,6%</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37</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28,7%</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14</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10,9%</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22</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17,1%</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14</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10,9%</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B29B8" w:rsidRDefault="008B29B8" w:rsidP="00513ED1">
            <w:pPr>
              <w:rPr>
                <w:rFonts w:ascii="Arial" w:hAnsi="Arial" w:cs="Arial"/>
                <w:sz w:val="20"/>
                <w:szCs w:val="20"/>
              </w:rPr>
            </w:pPr>
            <w:r>
              <w:rPr>
                <w:rFonts w:ascii="Arial" w:hAnsi="Arial" w:cs="Arial"/>
                <w:sz w:val="20"/>
                <w:szCs w:val="20"/>
              </w:rPr>
              <w:t>péče o domácí zvířata</w:t>
            </w:r>
          </w:p>
        </w:tc>
        <w:tc>
          <w:tcPr>
            <w:tcW w:w="993"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39</w:t>
            </w:r>
          </w:p>
        </w:tc>
        <w:tc>
          <w:tcPr>
            <w:tcW w:w="527"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30,2%</w:t>
            </w:r>
          </w:p>
        </w:tc>
        <w:tc>
          <w:tcPr>
            <w:tcW w:w="1032"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36</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27,9%</w:t>
            </w:r>
          </w:p>
        </w:tc>
        <w:tc>
          <w:tcPr>
            <w:tcW w:w="1071"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20</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15,5%</w:t>
            </w:r>
          </w:p>
        </w:tc>
        <w:tc>
          <w:tcPr>
            <w:tcW w:w="1110"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27</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20,9%</w:t>
            </w:r>
          </w:p>
        </w:tc>
        <w:tc>
          <w:tcPr>
            <w:tcW w:w="1135" w:type="dxa"/>
            <w:tcBorders>
              <w:top w:val="nil"/>
              <w:left w:val="nil"/>
              <w:bottom w:val="single" w:sz="4" w:space="0" w:color="auto"/>
              <w:right w:val="single" w:sz="4" w:space="0" w:color="auto"/>
            </w:tcBorders>
            <w:shd w:val="clear" w:color="000000" w:fill="C0C0C0"/>
            <w:noWrap/>
            <w:vAlign w:val="bottom"/>
            <w:hideMark/>
          </w:tcPr>
          <w:p w:rsidR="008B29B8" w:rsidRDefault="008B29B8" w:rsidP="00513ED1">
            <w:pPr>
              <w:jc w:val="right"/>
              <w:rPr>
                <w:rFonts w:ascii="Arial" w:hAnsi="Arial" w:cs="Arial"/>
                <w:sz w:val="20"/>
                <w:szCs w:val="20"/>
              </w:rPr>
            </w:pPr>
            <w:r>
              <w:rPr>
                <w:rFonts w:ascii="Arial" w:hAnsi="Arial" w:cs="Arial"/>
                <w:sz w:val="20"/>
                <w:szCs w:val="20"/>
              </w:rPr>
              <w:t>7</w:t>
            </w:r>
          </w:p>
        </w:tc>
        <w:tc>
          <w:tcPr>
            <w:tcW w:w="708" w:type="dxa"/>
            <w:tcBorders>
              <w:top w:val="nil"/>
              <w:left w:val="nil"/>
              <w:bottom w:val="single" w:sz="8" w:space="0" w:color="auto"/>
              <w:right w:val="single" w:sz="4" w:space="0" w:color="auto"/>
            </w:tcBorders>
            <w:shd w:val="clear" w:color="auto" w:fill="auto"/>
            <w:noWrap/>
            <w:vAlign w:val="bottom"/>
            <w:hideMark/>
          </w:tcPr>
          <w:p w:rsidR="008B29B8" w:rsidRDefault="008B29B8" w:rsidP="00513ED1">
            <w:pPr>
              <w:jc w:val="right"/>
              <w:rPr>
                <w:rFonts w:ascii="Arial" w:hAnsi="Arial" w:cs="Arial"/>
                <w:sz w:val="20"/>
                <w:szCs w:val="20"/>
              </w:rPr>
            </w:pPr>
            <w:r>
              <w:rPr>
                <w:rFonts w:ascii="Arial" w:hAnsi="Arial" w:cs="Arial"/>
                <w:sz w:val="20"/>
                <w:szCs w:val="20"/>
              </w:rPr>
              <w:t>5,4%</w:t>
            </w:r>
          </w:p>
        </w:tc>
      </w:tr>
      <w:tr w:rsidR="008B29B8" w:rsidTr="00D14921">
        <w:trPr>
          <w:trHeight w:val="270"/>
        </w:trPr>
        <w:tc>
          <w:tcPr>
            <w:tcW w:w="228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rsidR="008B29B8" w:rsidRDefault="008B29B8" w:rsidP="00513ED1">
            <w:pPr>
              <w:rPr>
                <w:rFonts w:ascii="Arial" w:hAnsi="Arial" w:cs="Arial"/>
                <w:sz w:val="20"/>
                <w:szCs w:val="20"/>
              </w:rPr>
            </w:pPr>
            <w:r>
              <w:rPr>
                <w:rFonts w:ascii="Arial" w:hAnsi="Arial" w:cs="Arial"/>
                <w:sz w:val="20"/>
                <w:szCs w:val="20"/>
              </w:rPr>
              <w:t>CELKEM</w:t>
            </w:r>
          </w:p>
        </w:tc>
        <w:tc>
          <w:tcPr>
            <w:tcW w:w="993" w:type="dxa"/>
            <w:tcBorders>
              <w:top w:val="nil"/>
              <w:left w:val="nil"/>
              <w:bottom w:val="single" w:sz="4" w:space="0" w:color="auto"/>
              <w:right w:val="single" w:sz="4" w:space="0" w:color="auto"/>
            </w:tcBorders>
            <w:shd w:val="clear" w:color="000000" w:fill="C0C0C0"/>
            <w:noWrap/>
            <w:vAlign w:val="bottom"/>
          </w:tcPr>
          <w:p w:rsidR="008B29B8" w:rsidRDefault="008B29B8" w:rsidP="00513ED1">
            <w:pPr>
              <w:jc w:val="right"/>
              <w:rPr>
                <w:rFonts w:ascii="Arial" w:hAnsi="Arial" w:cs="Arial"/>
                <w:sz w:val="20"/>
                <w:szCs w:val="20"/>
              </w:rPr>
            </w:pPr>
            <w:r>
              <w:rPr>
                <w:rFonts w:ascii="Arial" w:hAnsi="Arial" w:cs="Arial"/>
                <w:sz w:val="20"/>
                <w:szCs w:val="20"/>
              </w:rPr>
              <w:t>152</w:t>
            </w:r>
          </w:p>
        </w:tc>
        <w:tc>
          <w:tcPr>
            <w:tcW w:w="527" w:type="dxa"/>
            <w:tcBorders>
              <w:top w:val="nil"/>
              <w:left w:val="nil"/>
              <w:bottom w:val="single" w:sz="8" w:space="0" w:color="auto"/>
              <w:right w:val="single" w:sz="4" w:space="0" w:color="auto"/>
            </w:tcBorders>
            <w:shd w:val="clear" w:color="auto" w:fill="auto"/>
            <w:noWrap/>
            <w:vAlign w:val="bottom"/>
          </w:tcPr>
          <w:p w:rsidR="008B29B8" w:rsidRDefault="008B29B8" w:rsidP="00513ED1">
            <w:pPr>
              <w:jc w:val="right"/>
              <w:rPr>
                <w:rFonts w:ascii="Arial" w:hAnsi="Arial" w:cs="Arial"/>
                <w:sz w:val="20"/>
                <w:szCs w:val="20"/>
              </w:rPr>
            </w:pPr>
            <w:r>
              <w:rPr>
                <w:rFonts w:ascii="Arial" w:hAnsi="Arial" w:cs="Arial"/>
                <w:sz w:val="20"/>
                <w:szCs w:val="20"/>
              </w:rPr>
              <w:t>6,9%</w:t>
            </w:r>
          </w:p>
        </w:tc>
        <w:tc>
          <w:tcPr>
            <w:tcW w:w="1032" w:type="dxa"/>
            <w:tcBorders>
              <w:top w:val="nil"/>
              <w:left w:val="nil"/>
              <w:bottom w:val="single" w:sz="4" w:space="0" w:color="auto"/>
              <w:right w:val="single" w:sz="4" w:space="0" w:color="auto"/>
            </w:tcBorders>
            <w:shd w:val="clear" w:color="000000" w:fill="C0C0C0"/>
            <w:noWrap/>
            <w:vAlign w:val="bottom"/>
          </w:tcPr>
          <w:p w:rsidR="008B29B8" w:rsidRDefault="008B29B8" w:rsidP="00513ED1">
            <w:pPr>
              <w:jc w:val="right"/>
              <w:rPr>
                <w:rFonts w:ascii="Arial" w:hAnsi="Arial" w:cs="Arial"/>
                <w:sz w:val="20"/>
                <w:szCs w:val="20"/>
              </w:rPr>
            </w:pPr>
            <w:r>
              <w:rPr>
                <w:rFonts w:ascii="Arial" w:hAnsi="Arial" w:cs="Arial"/>
                <w:sz w:val="20"/>
                <w:szCs w:val="20"/>
              </w:rPr>
              <w:t>230</w:t>
            </w:r>
          </w:p>
        </w:tc>
        <w:tc>
          <w:tcPr>
            <w:tcW w:w="708" w:type="dxa"/>
            <w:tcBorders>
              <w:top w:val="nil"/>
              <w:left w:val="nil"/>
              <w:bottom w:val="single" w:sz="8" w:space="0" w:color="auto"/>
              <w:right w:val="single" w:sz="4" w:space="0" w:color="auto"/>
            </w:tcBorders>
            <w:shd w:val="clear" w:color="auto" w:fill="auto"/>
            <w:noWrap/>
            <w:vAlign w:val="bottom"/>
          </w:tcPr>
          <w:p w:rsidR="008B29B8" w:rsidRDefault="008B29B8" w:rsidP="00513ED1">
            <w:pPr>
              <w:jc w:val="right"/>
              <w:rPr>
                <w:rFonts w:ascii="Arial" w:hAnsi="Arial" w:cs="Arial"/>
                <w:sz w:val="20"/>
                <w:szCs w:val="20"/>
              </w:rPr>
            </w:pPr>
            <w:r>
              <w:rPr>
                <w:rFonts w:ascii="Arial" w:hAnsi="Arial" w:cs="Arial"/>
                <w:sz w:val="20"/>
                <w:szCs w:val="20"/>
              </w:rPr>
              <w:t>10,5%</w:t>
            </w:r>
          </w:p>
        </w:tc>
        <w:tc>
          <w:tcPr>
            <w:tcW w:w="1071" w:type="dxa"/>
            <w:tcBorders>
              <w:top w:val="nil"/>
              <w:left w:val="nil"/>
              <w:bottom w:val="single" w:sz="4" w:space="0" w:color="auto"/>
              <w:right w:val="single" w:sz="4" w:space="0" w:color="auto"/>
            </w:tcBorders>
            <w:shd w:val="clear" w:color="000000" w:fill="C0C0C0"/>
            <w:noWrap/>
            <w:vAlign w:val="bottom"/>
          </w:tcPr>
          <w:p w:rsidR="008B29B8" w:rsidRDefault="008B29B8" w:rsidP="00513ED1">
            <w:pPr>
              <w:jc w:val="right"/>
              <w:rPr>
                <w:rFonts w:ascii="Arial" w:hAnsi="Arial" w:cs="Arial"/>
                <w:sz w:val="20"/>
                <w:szCs w:val="20"/>
              </w:rPr>
            </w:pPr>
            <w:r>
              <w:rPr>
                <w:rFonts w:ascii="Arial" w:hAnsi="Arial" w:cs="Arial"/>
                <w:sz w:val="20"/>
                <w:szCs w:val="20"/>
              </w:rPr>
              <w:t>170</w:t>
            </w:r>
          </w:p>
        </w:tc>
        <w:tc>
          <w:tcPr>
            <w:tcW w:w="708" w:type="dxa"/>
            <w:tcBorders>
              <w:top w:val="nil"/>
              <w:left w:val="nil"/>
              <w:bottom w:val="single" w:sz="8" w:space="0" w:color="auto"/>
              <w:right w:val="single" w:sz="4" w:space="0" w:color="auto"/>
            </w:tcBorders>
            <w:shd w:val="clear" w:color="auto" w:fill="auto"/>
            <w:noWrap/>
            <w:vAlign w:val="bottom"/>
          </w:tcPr>
          <w:p w:rsidR="008B29B8" w:rsidRDefault="008B29B8" w:rsidP="00513ED1">
            <w:pPr>
              <w:jc w:val="right"/>
              <w:rPr>
                <w:rFonts w:ascii="Arial" w:hAnsi="Arial" w:cs="Arial"/>
                <w:sz w:val="20"/>
                <w:szCs w:val="20"/>
              </w:rPr>
            </w:pPr>
            <w:r>
              <w:rPr>
                <w:rFonts w:ascii="Arial" w:hAnsi="Arial" w:cs="Arial"/>
                <w:sz w:val="20"/>
                <w:szCs w:val="20"/>
              </w:rPr>
              <w:t>7,8%</w:t>
            </w:r>
          </w:p>
        </w:tc>
        <w:tc>
          <w:tcPr>
            <w:tcW w:w="1110" w:type="dxa"/>
            <w:tcBorders>
              <w:top w:val="nil"/>
              <w:left w:val="nil"/>
              <w:bottom w:val="single" w:sz="4" w:space="0" w:color="auto"/>
              <w:right w:val="single" w:sz="4" w:space="0" w:color="auto"/>
            </w:tcBorders>
            <w:shd w:val="clear" w:color="000000" w:fill="C0C0C0"/>
            <w:noWrap/>
            <w:vAlign w:val="bottom"/>
          </w:tcPr>
          <w:p w:rsidR="008B29B8" w:rsidRDefault="008B29B8" w:rsidP="00513ED1">
            <w:pPr>
              <w:jc w:val="right"/>
              <w:rPr>
                <w:rFonts w:ascii="Arial" w:hAnsi="Arial" w:cs="Arial"/>
                <w:sz w:val="20"/>
                <w:szCs w:val="20"/>
              </w:rPr>
            </w:pPr>
            <w:r>
              <w:rPr>
                <w:rFonts w:ascii="Arial" w:hAnsi="Arial" w:cs="Arial"/>
                <w:sz w:val="20"/>
                <w:szCs w:val="20"/>
              </w:rPr>
              <w:t>453</w:t>
            </w:r>
          </w:p>
        </w:tc>
        <w:tc>
          <w:tcPr>
            <w:tcW w:w="708" w:type="dxa"/>
            <w:tcBorders>
              <w:top w:val="nil"/>
              <w:left w:val="nil"/>
              <w:bottom w:val="single" w:sz="8" w:space="0" w:color="auto"/>
              <w:right w:val="single" w:sz="4" w:space="0" w:color="auto"/>
            </w:tcBorders>
            <w:shd w:val="clear" w:color="auto" w:fill="auto"/>
            <w:noWrap/>
            <w:vAlign w:val="bottom"/>
          </w:tcPr>
          <w:p w:rsidR="008B29B8" w:rsidRDefault="008B29B8" w:rsidP="00513ED1">
            <w:pPr>
              <w:jc w:val="right"/>
              <w:rPr>
                <w:rFonts w:ascii="Arial" w:hAnsi="Arial" w:cs="Arial"/>
                <w:sz w:val="20"/>
                <w:szCs w:val="20"/>
              </w:rPr>
            </w:pPr>
            <w:r>
              <w:rPr>
                <w:rFonts w:ascii="Arial" w:hAnsi="Arial" w:cs="Arial"/>
                <w:sz w:val="20"/>
                <w:szCs w:val="20"/>
              </w:rPr>
              <w:t>20,7%</w:t>
            </w:r>
          </w:p>
        </w:tc>
        <w:tc>
          <w:tcPr>
            <w:tcW w:w="1135" w:type="dxa"/>
            <w:tcBorders>
              <w:top w:val="nil"/>
              <w:left w:val="nil"/>
              <w:bottom w:val="single" w:sz="4" w:space="0" w:color="auto"/>
              <w:right w:val="single" w:sz="4" w:space="0" w:color="auto"/>
            </w:tcBorders>
            <w:shd w:val="clear" w:color="000000" w:fill="C0C0C0"/>
            <w:noWrap/>
            <w:vAlign w:val="bottom"/>
          </w:tcPr>
          <w:p w:rsidR="008B29B8" w:rsidRDefault="008B29B8" w:rsidP="00513ED1">
            <w:pPr>
              <w:jc w:val="right"/>
              <w:rPr>
                <w:rFonts w:ascii="Arial" w:hAnsi="Arial" w:cs="Arial"/>
                <w:sz w:val="20"/>
                <w:szCs w:val="20"/>
              </w:rPr>
            </w:pPr>
            <w:r>
              <w:rPr>
                <w:rFonts w:ascii="Arial" w:hAnsi="Arial" w:cs="Arial"/>
                <w:sz w:val="20"/>
                <w:szCs w:val="20"/>
              </w:rPr>
              <w:t>801</w:t>
            </w:r>
          </w:p>
        </w:tc>
        <w:tc>
          <w:tcPr>
            <w:tcW w:w="708" w:type="dxa"/>
            <w:tcBorders>
              <w:top w:val="nil"/>
              <w:left w:val="nil"/>
              <w:bottom w:val="single" w:sz="8" w:space="0" w:color="auto"/>
              <w:right w:val="single" w:sz="4" w:space="0" w:color="auto"/>
            </w:tcBorders>
            <w:shd w:val="clear" w:color="auto" w:fill="auto"/>
            <w:noWrap/>
            <w:vAlign w:val="bottom"/>
          </w:tcPr>
          <w:p w:rsidR="008B29B8" w:rsidRDefault="008B29B8" w:rsidP="00513ED1">
            <w:pPr>
              <w:jc w:val="right"/>
              <w:rPr>
                <w:rFonts w:ascii="Arial" w:hAnsi="Arial" w:cs="Arial"/>
                <w:sz w:val="20"/>
                <w:szCs w:val="20"/>
              </w:rPr>
            </w:pPr>
            <w:r>
              <w:rPr>
                <w:rFonts w:ascii="Arial" w:hAnsi="Arial" w:cs="Arial"/>
                <w:sz w:val="20"/>
                <w:szCs w:val="20"/>
              </w:rPr>
              <w:t>36,5%</w:t>
            </w:r>
          </w:p>
        </w:tc>
      </w:tr>
    </w:tbl>
    <w:p w:rsidR="004F24C6" w:rsidRDefault="004F24C6" w:rsidP="008B6BD7">
      <w:pPr>
        <w:autoSpaceDE w:val="0"/>
        <w:autoSpaceDN w:val="0"/>
        <w:adjustRightInd w:val="0"/>
      </w:pPr>
    </w:p>
    <w:p w:rsidR="004F24C6" w:rsidRDefault="004F24C6" w:rsidP="004F24C6">
      <w:pPr>
        <w:tabs>
          <w:tab w:val="left" w:pos="2205"/>
        </w:tabs>
      </w:pPr>
      <w:r>
        <w:br w:type="page"/>
      </w:r>
      <w:r>
        <w:lastRenderedPageBreak/>
        <w:t>Příloha 8 Tabulka</w:t>
      </w:r>
      <w:r w:rsidR="006B5530">
        <w:t xml:space="preserve"> 23.</w:t>
      </w:r>
      <w:r>
        <w:t xml:space="preserve"> </w:t>
      </w:r>
      <w:r w:rsidRPr="00D03722">
        <w:rPr>
          <w:b/>
        </w:rPr>
        <w:t>Počet dní v týdnu a počet hodin denně využití chůvy</w:t>
      </w:r>
    </w:p>
    <w:p w:rsidR="004F24C6" w:rsidRDefault="004F24C6" w:rsidP="004F24C6">
      <w:pPr>
        <w:tabs>
          <w:tab w:val="left" w:pos="2205"/>
        </w:tabs>
      </w:pPr>
    </w:p>
    <w:tbl>
      <w:tblPr>
        <w:tblW w:w="10600" w:type="dxa"/>
        <w:tblInd w:w="55" w:type="dxa"/>
        <w:tblCellMar>
          <w:left w:w="70" w:type="dxa"/>
          <w:right w:w="70" w:type="dxa"/>
        </w:tblCellMar>
        <w:tblLook w:val="04A0" w:firstRow="1" w:lastRow="0" w:firstColumn="1" w:lastColumn="0" w:noHBand="0" w:noVBand="1"/>
      </w:tblPr>
      <w:tblGrid>
        <w:gridCol w:w="2040"/>
        <w:gridCol w:w="720"/>
        <w:gridCol w:w="760"/>
        <w:gridCol w:w="808"/>
        <w:gridCol w:w="760"/>
        <w:gridCol w:w="808"/>
        <w:gridCol w:w="760"/>
        <w:gridCol w:w="808"/>
        <w:gridCol w:w="760"/>
        <w:gridCol w:w="808"/>
        <w:gridCol w:w="760"/>
        <w:gridCol w:w="808"/>
      </w:tblGrid>
      <w:tr w:rsidR="004F24C6" w:rsidTr="00E32763">
        <w:trPr>
          <w:trHeight w:val="290"/>
        </w:trPr>
        <w:tc>
          <w:tcPr>
            <w:tcW w:w="20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 počet dní v týdnu</w:t>
            </w:r>
          </w:p>
        </w:tc>
        <w:tc>
          <w:tcPr>
            <w:tcW w:w="7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  </w:t>
            </w:r>
          </w:p>
        </w:tc>
        <w:tc>
          <w:tcPr>
            <w:tcW w:w="760"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1 až 2</w:t>
            </w:r>
          </w:p>
        </w:tc>
        <w:tc>
          <w:tcPr>
            <w:tcW w:w="808"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4F24C6" w:rsidRDefault="004F24C6" w:rsidP="00E32763">
            <w:pPr>
              <w:rPr>
                <w:rFonts w:ascii="Arial" w:hAnsi="Arial" w:cs="Arial"/>
                <w:sz w:val="20"/>
                <w:szCs w:val="20"/>
              </w:rPr>
            </w:pPr>
            <w:r>
              <w:rPr>
                <w:rFonts w:ascii="Arial" w:hAnsi="Arial" w:cs="Arial"/>
                <w:sz w:val="20"/>
                <w:szCs w:val="20"/>
              </w:rPr>
              <w:t xml:space="preserve">% </w:t>
            </w:r>
          </w:p>
        </w:tc>
        <w:tc>
          <w:tcPr>
            <w:tcW w:w="760"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3 až 4</w:t>
            </w:r>
          </w:p>
        </w:tc>
        <w:tc>
          <w:tcPr>
            <w:tcW w:w="808"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4F24C6" w:rsidRDefault="004F24C6" w:rsidP="00E32763">
            <w:pPr>
              <w:rPr>
                <w:rFonts w:ascii="Arial" w:hAnsi="Arial" w:cs="Arial"/>
                <w:sz w:val="20"/>
                <w:szCs w:val="20"/>
              </w:rPr>
            </w:pPr>
            <w:r>
              <w:rPr>
                <w:rFonts w:ascii="Arial" w:hAnsi="Arial" w:cs="Arial"/>
                <w:sz w:val="20"/>
                <w:szCs w:val="20"/>
              </w:rPr>
              <w:t xml:space="preserve">% </w:t>
            </w:r>
          </w:p>
        </w:tc>
        <w:tc>
          <w:tcPr>
            <w:tcW w:w="760"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5</w:t>
            </w:r>
          </w:p>
        </w:tc>
        <w:tc>
          <w:tcPr>
            <w:tcW w:w="808"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4F24C6" w:rsidRDefault="004F24C6" w:rsidP="00E32763">
            <w:pPr>
              <w:rPr>
                <w:rFonts w:ascii="Arial" w:hAnsi="Arial" w:cs="Arial"/>
                <w:sz w:val="20"/>
                <w:szCs w:val="20"/>
              </w:rPr>
            </w:pPr>
            <w:r>
              <w:rPr>
                <w:rFonts w:ascii="Arial" w:hAnsi="Arial" w:cs="Arial"/>
                <w:sz w:val="20"/>
                <w:szCs w:val="20"/>
              </w:rPr>
              <w:t xml:space="preserve">% </w:t>
            </w:r>
          </w:p>
        </w:tc>
        <w:tc>
          <w:tcPr>
            <w:tcW w:w="760"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6</w:t>
            </w:r>
          </w:p>
        </w:tc>
        <w:tc>
          <w:tcPr>
            <w:tcW w:w="808"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4F24C6" w:rsidRDefault="004F24C6" w:rsidP="00E32763">
            <w:pPr>
              <w:rPr>
                <w:rFonts w:ascii="Arial" w:hAnsi="Arial" w:cs="Arial"/>
                <w:sz w:val="20"/>
                <w:szCs w:val="20"/>
              </w:rPr>
            </w:pPr>
            <w:r>
              <w:rPr>
                <w:rFonts w:ascii="Arial" w:hAnsi="Arial" w:cs="Arial"/>
                <w:sz w:val="20"/>
                <w:szCs w:val="20"/>
              </w:rPr>
              <w:t xml:space="preserve">% </w:t>
            </w:r>
          </w:p>
        </w:tc>
        <w:tc>
          <w:tcPr>
            <w:tcW w:w="760" w:type="dxa"/>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7</w:t>
            </w:r>
          </w:p>
        </w:tc>
        <w:tc>
          <w:tcPr>
            <w:tcW w:w="808" w:type="dxa"/>
            <w:tcBorders>
              <w:top w:val="single" w:sz="4" w:space="0" w:color="auto"/>
              <w:left w:val="single" w:sz="4" w:space="0" w:color="auto"/>
              <w:bottom w:val="single" w:sz="8" w:space="0" w:color="000000"/>
              <w:right w:val="single" w:sz="4" w:space="0" w:color="auto"/>
            </w:tcBorders>
            <w:shd w:val="clear" w:color="auto" w:fill="auto"/>
            <w:vAlign w:val="bottom"/>
            <w:hideMark/>
          </w:tcPr>
          <w:p w:rsidR="004F24C6" w:rsidRDefault="004F24C6" w:rsidP="00E32763">
            <w:pPr>
              <w:rPr>
                <w:rFonts w:ascii="Arial" w:hAnsi="Arial" w:cs="Arial"/>
                <w:sz w:val="20"/>
                <w:szCs w:val="20"/>
              </w:rPr>
            </w:pPr>
            <w:r>
              <w:rPr>
                <w:rFonts w:ascii="Arial" w:hAnsi="Arial" w:cs="Arial"/>
                <w:sz w:val="20"/>
                <w:szCs w:val="20"/>
              </w:rPr>
              <w:t xml:space="preserve">% </w:t>
            </w:r>
          </w:p>
        </w:tc>
      </w:tr>
      <w:tr w:rsidR="004F24C6" w:rsidTr="00E32763">
        <w:trPr>
          <w:trHeight w:val="270"/>
        </w:trPr>
        <w:tc>
          <w:tcPr>
            <w:tcW w:w="204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jc w:val="center"/>
              <w:rPr>
                <w:rFonts w:ascii="Arial" w:hAnsi="Arial" w:cs="Arial"/>
                <w:sz w:val="20"/>
                <w:szCs w:val="20"/>
              </w:rPr>
            </w:pPr>
            <w:r>
              <w:rPr>
                <w:rFonts w:ascii="Arial" w:hAnsi="Arial" w:cs="Arial"/>
                <w:sz w:val="20"/>
                <w:szCs w:val="20"/>
              </w:rPr>
              <w:t>do 20</w:t>
            </w:r>
          </w:p>
        </w:tc>
        <w:tc>
          <w:tcPr>
            <w:tcW w:w="720" w:type="dxa"/>
            <w:tcBorders>
              <w:top w:val="single" w:sz="4" w:space="0" w:color="auto"/>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8</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12,5%</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4</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50,0%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25,0%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12,5%</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r>
      <w:tr w:rsidR="004F24C6" w:rsidTr="00E32763">
        <w:trPr>
          <w:trHeight w:val="270"/>
        </w:trPr>
        <w:tc>
          <w:tcPr>
            <w:tcW w:w="204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jc w:val="center"/>
              <w:rPr>
                <w:rFonts w:ascii="Arial" w:hAnsi="Arial" w:cs="Arial"/>
                <w:sz w:val="20"/>
                <w:szCs w:val="20"/>
              </w:rPr>
            </w:pPr>
            <w:r>
              <w:rPr>
                <w:rFonts w:ascii="Arial" w:hAnsi="Arial" w:cs="Arial"/>
                <w:sz w:val="20"/>
                <w:szCs w:val="20"/>
              </w:rPr>
              <w:t>20 až 30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25</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12</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48,0%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12</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48,0%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r>
      <w:tr w:rsidR="004F24C6" w:rsidTr="00E32763">
        <w:trPr>
          <w:trHeight w:val="270"/>
        </w:trPr>
        <w:tc>
          <w:tcPr>
            <w:tcW w:w="204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jc w:val="center"/>
              <w:rPr>
                <w:rFonts w:ascii="Arial" w:hAnsi="Arial" w:cs="Arial"/>
                <w:sz w:val="20"/>
                <w:szCs w:val="20"/>
              </w:rPr>
            </w:pPr>
            <w:r>
              <w:rPr>
                <w:rFonts w:ascii="Arial" w:hAnsi="Arial" w:cs="Arial"/>
                <w:sz w:val="20"/>
                <w:szCs w:val="20"/>
              </w:rPr>
              <w:t>30 až 40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41</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9</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22,0%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16</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39,0%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12</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29,3%</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2,4%</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3</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7,3%</w:t>
            </w:r>
          </w:p>
        </w:tc>
      </w:tr>
      <w:tr w:rsidR="004F24C6" w:rsidTr="00E32763">
        <w:trPr>
          <w:trHeight w:val="270"/>
        </w:trPr>
        <w:tc>
          <w:tcPr>
            <w:tcW w:w="204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jc w:val="center"/>
              <w:rPr>
                <w:rFonts w:ascii="Arial" w:hAnsi="Arial" w:cs="Arial"/>
                <w:sz w:val="20"/>
                <w:szCs w:val="20"/>
              </w:rPr>
            </w:pPr>
            <w:r>
              <w:rPr>
                <w:rFonts w:ascii="Arial" w:hAnsi="Arial" w:cs="Arial"/>
                <w:sz w:val="20"/>
                <w:szCs w:val="20"/>
              </w:rPr>
              <w:t>40 až 50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36</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11</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30,6%</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11</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30,6%</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13</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36,1%</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2,8%</w:t>
            </w:r>
          </w:p>
        </w:tc>
      </w:tr>
      <w:tr w:rsidR="004F24C6" w:rsidTr="00E32763">
        <w:trPr>
          <w:trHeight w:val="270"/>
        </w:trPr>
        <w:tc>
          <w:tcPr>
            <w:tcW w:w="204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jc w:val="center"/>
              <w:rPr>
                <w:rFonts w:ascii="Arial" w:hAnsi="Arial" w:cs="Arial"/>
                <w:sz w:val="20"/>
                <w:szCs w:val="20"/>
              </w:rPr>
            </w:pPr>
            <w:r>
              <w:rPr>
                <w:rFonts w:ascii="Arial" w:hAnsi="Arial" w:cs="Arial"/>
                <w:sz w:val="20"/>
                <w:szCs w:val="20"/>
              </w:rPr>
              <w:t>nad 50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19</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5</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26,3%</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4</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21,1%</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52,6%</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r>
      <w:tr w:rsidR="004F24C6" w:rsidTr="00E32763">
        <w:trPr>
          <w:trHeight w:val="270"/>
        </w:trPr>
        <w:tc>
          <w:tcPr>
            <w:tcW w:w="204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počet hodin denně</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rPr>
                <w:rFonts w:ascii="Arial" w:hAnsi="Arial" w:cs="Arial"/>
                <w:sz w:val="20"/>
                <w:szCs w:val="20"/>
              </w:rPr>
            </w:pPr>
            <w:r>
              <w:rPr>
                <w:rFonts w:ascii="Arial" w:hAnsi="Arial" w:cs="Arial"/>
                <w:sz w:val="20"/>
                <w:szCs w:val="20"/>
              </w:rPr>
              <w:t> </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rPr>
                <w:rFonts w:ascii="Arial" w:hAnsi="Arial" w:cs="Arial"/>
                <w:sz w:val="20"/>
                <w:szCs w:val="20"/>
              </w:rPr>
            </w:pPr>
            <w:r>
              <w:rPr>
                <w:rFonts w:ascii="Arial" w:hAnsi="Arial" w:cs="Arial"/>
                <w:sz w:val="20"/>
                <w:szCs w:val="20"/>
              </w:rPr>
              <w:t>1 až 2</w:t>
            </w:r>
          </w:p>
        </w:tc>
        <w:tc>
          <w:tcPr>
            <w:tcW w:w="808" w:type="dxa"/>
            <w:tcBorders>
              <w:top w:val="nil"/>
              <w:left w:val="nil"/>
              <w:bottom w:val="single" w:sz="8" w:space="0" w:color="auto"/>
              <w:right w:val="single" w:sz="4" w:space="0" w:color="auto"/>
            </w:tcBorders>
            <w:shd w:val="clear" w:color="auto" w:fill="auto"/>
            <w:noWrap/>
            <w:vAlign w:val="bottom"/>
          </w:tcPr>
          <w:p w:rsidR="004F24C6" w:rsidRDefault="004F24C6" w:rsidP="00E32763">
            <w:pPr>
              <w:jc w:val="center"/>
              <w:rPr>
                <w:rFonts w:ascii="Arial" w:hAnsi="Arial" w:cs="Arial"/>
                <w:sz w:val="20"/>
                <w:szCs w:val="20"/>
              </w:rPr>
            </w:pP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rPr>
                <w:rFonts w:ascii="Arial" w:hAnsi="Arial" w:cs="Arial"/>
                <w:sz w:val="20"/>
                <w:szCs w:val="20"/>
              </w:rPr>
            </w:pPr>
            <w:r>
              <w:rPr>
                <w:rFonts w:ascii="Arial" w:hAnsi="Arial" w:cs="Arial"/>
                <w:sz w:val="20"/>
                <w:szCs w:val="20"/>
              </w:rPr>
              <w:t> 3 až 4</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center"/>
              <w:rPr>
                <w:rFonts w:ascii="Arial" w:hAnsi="Arial" w:cs="Arial"/>
                <w:sz w:val="20"/>
                <w:szCs w:val="20"/>
              </w:rPr>
            </w:pP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rPr>
                <w:rFonts w:ascii="Arial" w:hAnsi="Arial" w:cs="Arial"/>
                <w:sz w:val="20"/>
                <w:szCs w:val="20"/>
              </w:rPr>
            </w:pPr>
            <w:r>
              <w:rPr>
                <w:rFonts w:ascii="Arial" w:hAnsi="Arial" w:cs="Arial"/>
                <w:sz w:val="20"/>
                <w:szCs w:val="20"/>
              </w:rPr>
              <w:t> 5 až 6</w:t>
            </w:r>
          </w:p>
        </w:tc>
        <w:tc>
          <w:tcPr>
            <w:tcW w:w="808" w:type="dxa"/>
            <w:tcBorders>
              <w:top w:val="nil"/>
              <w:left w:val="nil"/>
              <w:bottom w:val="single" w:sz="8" w:space="0" w:color="auto"/>
              <w:right w:val="single" w:sz="4" w:space="0" w:color="auto"/>
            </w:tcBorders>
            <w:shd w:val="clear" w:color="auto" w:fill="auto"/>
            <w:noWrap/>
            <w:vAlign w:val="bottom"/>
          </w:tcPr>
          <w:p w:rsidR="004F24C6" w:rsidRDefault="004F24C6" w:rsidP="00E32763">
            <w:pPr>
              <w:jc w:val="center"/>
              <w:rPr>
                <w:rFonts w:ascii="Arial" w:hAnsi="Arial" w:cs="Arial"/>
                <w:sz w:val="20"/>
                <w:szCs w:val="20"/>
              </w:rPr>
            </w:pP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rPr>
                <w:rFonts w:ascii="Arial" w:hAnsi="Arial" w:cs="Arial"/>
                <w:sz w:val="20"/>
                <w:szCs w:val="20"/>
              </w:rPr>
            </w:pPr>
            <w:r>
              <w:rPr>
                <w:rFonts w:ascii="Arial" w:hAnsi="Arial" w:cs="Arial"/>
                <w:sz w:val="20"/>
                <w:szCs w:val="20"/>
              </w:rPr>
              <w:t> 7 až 8</w:t>
            </w:r>
          </w:p>
        </w:tc>
        <w:tc>
          <w:tcPr>
            <w:tcW w:w="808" w:type="dxa"/>
            <w:tcBorders>
              <w:top w:val="nil"/>
              <w:left w:val="nil"/>
              <w:bottom w:val="single" w:sz="8" w:space="0" w:color="auto"/>
              <w:right w:val="single" w:sz="4" w:space="0" w:color="auto"/>
            </w:tcBorders>
            <w:shd w:val="clear" w:color="auto" w:fill="auto"/>
            <w:noWrap/>
            <w:vAlign w:val="bottom"/>
          </w:tcPr>
          <w:p w:rsidR="004F24C6" w:rsidRDefault="004F24C6" w:rsidP="00E32763">
            <w:pPr>
              <w:jc w:val="center"/>
              <w:rPr>
                <w:rFonts w:ascii="Arial" w:hAnsi="Arial" w:cs="Arial"/>
                <w:sz w:val="20"/>
                <w:szCs w:val="20"/>
              </w:rPr>
            </w:pP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rPr>
                <w:rFonts w:ascii="Arial" w:hAnsi="Arial" w:cs="Arial"/>
                <w:sz w:val="20"/>
                <w:szCs w:val="20"/>
              </w:rPr>
            </w:pPr>
            <w:r>
              <w:rPr>
                <w:rFonts w:ascii="Arial" w:hAnsi="Arial" w:cs="Arial"/>
                <w:sz w:val="20"/>
                <w:szCs w:val="20"/>
              </w:rPr>
              <w:t> více</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center"/>
              <w:rPr>
                <w:rFonts w:ascii="Arial" w:hAnsi="Arial" w:cs="Arial"/>
                <w:sz w:val="20"/>
                <w:szCs w:val="20"/>
              </w:rPr>
            </w:pPr>
          </w:p>
        </w:tc>
      </w:tr>
      <w:tr w:rsidR="004F24C6" w:rsidTr="00E32763">
        <w:trPr>
          <w:trHeight w:val="270"/>
        </w:trPr>
        <w:tc>
          <w:tcPr>
            <w:tcW w:w="2040" w:type="dxa"/>
            <w:tcBorders>
              <w:top w:val="nil"/>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jc w:val="center"/>
              <w:rPr>
                <w:rFonts w:ascii="Arial" w:hAnsi="Arial" w:cs="Arial"/>
                <w:sz w:val="20"/>
                <w:szCs w:val="20"/>
              </w:rPr>
            </w:pPr>
            <w:r>
              <w:rPr>
                <w:rFonts w:ascii="Arial" w:hAnsi="Arial" w:cs="Arial"/>
                <w:sz w:val="20"/>
                <w:szCs w:val="20"/>
              </w:rPr>
              <w:t>do 20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8</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3</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37,5%</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25,0%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3</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37,5%</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r>
      <w:tr w:rsidR="004F24C6" w:rsidTr="00E32763">
        <w:trPr>
          <w:trHeight w:val="270"/>
        </w:trPr>
        <w:tc>
          <w:tcPr>
            <w:tcW w:w="204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jc w:val="center"/>
              <w:rPr>
                <w:rFonts w:ascii="Arial" w:hAnsi="Arial" w:cs="Arial"/>
                <w:sz w:val="20"/>
                <w:szCs w:val="20"/>
              </w:rPr>
            </w:pPr>
            <w:r>
              <w:rPr>
                <w:rFonts w:ascii="Arial" w:hAnsi="Arial" w:cs="Arial"/>
                <w:sz w:val="20"/>
                <w:szCs w:val="20"/>
              </w:rPr>
              <w:t>20 až 30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25</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5</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17</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68,0%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8,0%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r>
      <w:tr w:rsidR="004F24C6" w:rsidTr="00E32763">
        <w:trPr>
          <w:trHeight w:val="270"/>
        </w:trPr>
        <w:tc>
          <w:tcPr>
            <w:tcW w:w="204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jc w:val="center"/>
              <w:rPr>
                <w:rFonts w:ascii="Arial" w:hAnsi="Arial" w:cs="Arial"/>
                <w:sz w:val="20"/>
                <w:szCs w:val="20"/>
              </w:rPr>
            </w:pPr>
            <w:r>
              <w:rPr>
                <w:rFonts w:ascii="Arial" w:hAnsi="Arial" w:cs="Arial"/>
                <w:sz w:val="20"/>
                <w:szCs w:val="20"/>
              </w:rPr>
              <w:t>30 až 40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41</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4,9%</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18</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43,9%</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12</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29,3%</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7</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17,1%</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4,9%</w:t>
            </w:r>
          </w:p>
        </w:tc>
      </w:tr>
      <w:tr w:rsidR="004F24C6" w:rsidTr="00E32763">
        <w:trPr>
          <w:trHeight w:val="270"/>
        </w:trPr>
        <w:tc>
          <w:tcPr>
            <w:tcW w:w="204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jc w:val="center"/>
              <w:rPr>
                <w:rFonts w:ascii="Arial" w:hAnsi="Arial" w:cs="Arial"/>
                <w:sz w:val="20"/>
                <w:szCs w:val="20"/>
              </w:rPr>
            </w:pPr>
            <w:r>
              <w:rPr>
                <w:rFonts w:ascii="Arial" w:hAnsi="Arial" w:cs="Arial"/>
                <w:sz w:val="20"/>
                <w:szCs w:val="20"/>
              </w:rPr>
              <w:t>40 až 50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36</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17</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47,2%</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12</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33,3%</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6</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16,7%</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2,8%</w:t>
            </w:r>
          </w:p>
        </w:tc>
      </w:tr>
      <w:tr w:rsidR="004F24C6" w:rsidTr="00E32763">
        <w:trPr>
          <w:trHeight w:val="270"/>
        </w:trPr>
        <w:tc>
          <w:tcPr>
            <w:tcW w:w="204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jc w:val="center"/>
              <w:rPr>
                <w:rFonts w:ascii="Arial" w:hAnsi="Arial" w:cs="Arial"/>
                <w:sz w:val="20"/>
                <w:szCs w:val="20"/>
              </w:rPr>
            </w:pPr>
            <w:r>
              <w:rPr>
                <w:rFonts w:ascii="Arial" w:hAnsi="Arial" w:cs="Arial"/>
                <w:sz w:val="20"/>
                <w:szCs w:val="20"/>
              </w:rPr>
              <w:t>nad 50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19</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4</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21,1%</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7</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36,8%</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8</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42,1%</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r>
    </w:tbl>
    <w:p w:rsidR="004F24C6" w:rsidRDefault="004F24C6" w:rsidP="004F24C6">
      <w:pPr>
        <w:tabs>
          <w:tab w:val="left" w:pos="2205"/>
        </w:tabs>
      </w:pPr>
    </w:p>
    <w:p w:rsidR="004F24C6" w:rsidRDefault="004F24C6" w:rsidP="004F24C6">
      <w:pPr>
        <w:rPr>
          <w:b/>
        </w:rPr>
      </w:pPr>
      <w:r>
        <w:br w:type="page"/>
      </w:r>
      <w:r>
        <w:lastRenderedPageBreak/>
        <w:t>Příloha 9. Tabulka</w:t>
      </w:r>
      <w:r w:rsidR="006B5530">
        <w:t xml:space="preserve"> 24.</w:t>
      </w:r>
      <w:r>
        <w:t xml:space="preserve"> </w:t>
      </w:r>
      <w:r w:rsidRPr="00EB6A2D">
        <w:rPr>
          <w:b/>
        </w:rPr>
        <w:t>Kdo chce chůvu?</w:t>
      </w:r>
    </w:p>
    <w:p w:rsidR="004F24C6" w:rsidRDefault="004F24C6" w:rsidP="004F24C6">
      <w:pPr>
        <w:rPr>
          <w:b/>
        </w:rPr>
      </w:pPr>
    </w:p>
    <w:tbl>
      <w:tblPr>
        <w:tblW w:w="10280" w:type="dxa"/>
        <w:tblInd w:w="55" w:type="dxa"/>
        <w:tblCellMar>
          <w:left w:w="70" w:type="dxa"/>
          <w:right w:w="70" w:type="dxa"/>
        </w:tblCellMar>
        <w:tblLook w:val="04A0" w:firstRow="1" w:lastRow="0" w:firstColumn="1" w:lastColumn="0" w:noHBand="0" w:noVBand="1"/>
      </w:tblPr>
      <w:tblGrid>
        <w:gridCol w:w="960"/>
        <w:gridCol w:w="960"/>
        <w:gridCol w:w="774"/>
        <w:gridCol w:w="800"/>
        <w:gridCol w:w="760"/>
        <w:gridCol w:w="760"/>
        <w:gridCol w:w="760"/>
        <w:gridCol w:w="760"/>
        <w:gridCol w:w="760"/>
        <w:gridCol w:w="760"/>
        <w:gridCol w:w="760"/>
        <w:gridCol w:w="760"/>
        <w:gridCol w:w="760"/>
      </w:tblGrid>
      <w:tr w:rsidR="004F24C6" w:rsidTr="00E32763">
        <w:trPr>
          <w:trHeight w:val="255"/>
        </w:trPr>
        <w:tc>
          <w:tcPr>
            <w:tcW w:w="960" w:type="dxa"/>
            <w:tcBorders>
              <w:top w:val="single" w:sz="4" w:space="0" w:color="auto"/>
              <w:left w:val="single" w:sz="8" w:space="0" w:color="auto"/>
              <w:bottom w:val="nil"/>
              <w:right w:val="nil"/>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nil"/>
              <w:right w:val="single" w:sz="8"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 </w:t>
            </w:r>
          </w:p>
        </w:tc>
        <w:tc>
          <w:tcPr>
            <w:tcW w:w="720" w:type="dxa"/>
            <w:tcBorders>
              <w:top w:val="single" w:sz="4" w:space="0" w:color="auto"/>
              <w:left w:val="nil"/>
              <w:bottom w:val="nil"/>
              <w:right w:val="single" w:sz="4"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 </w:t>
            </w:r>
          </w:p>
        </w:tc>
        <w:tc>
          <w:tcPr>
            <w:tcW w:w="80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určitě ano</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F24C6" w:rsidRDefault="004F24C6" w:rsidP="00E32763">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spíše ano</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F24C6" w:rsidRDefault="004F24C6" w:rsidP="00E32763">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nevím</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F24C6" w:rsidRDefault="004F24C6" w:rsidP="00E32763">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spíše ne</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F24C6" w:rsidRDefault="004F24C6" w:rsidP="00E32763">
            <w:pPr>
              <w:rPr>
                <w:rFonts w:ascii="Arial" w:hAnsi="Arial" w:cs="Arial"/>
                <w:sz w:val="20"/>
                <w:szCs w:val="20"/>
              </w:rPr>
            </w:pPr>
            <w:r>
              <w:rPr>
                <w:rFonts w:ascii="Arial" w:hAnsi="Arial" w:cs="Arial"/>
                <w:sz w:val="20"/>
                <w:szCs w:val="20"/>
              </w:rPr>
              <w:t xml:space="preserve">% </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určitě ne</w:t>
            </w:r>
          </w:p>
        </w:tc>
        <w:tc>
          <w:tcPr>
            <w:tcW w:w="76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4F24C6" w:rsidRDefault="004F24C6" w:rsidP="00E32763">
            <w:pPr>
              <w:rPr>
                <w:rFonts w:ascii="Arial" w:hAnsi="Arial" w:cs="Arial"/>
                <w:sz w:val="20"/>
                <w:szCs w:val="20"/>
              </w:rPr>
            </w:pPr>
            <w:r>
              <w:rPr>
                <w:rFonts w:ascii="Arial" w:hAnsi="Arial" w:cs="Arial"/>
                <w:sz w:val="20"/>
                <w:szCs w:val="20"/>
              </w:rPr>
              <w:t xml:space="preserve">% </w:t>
            </w:r>
          </w:p>
        </w:tc>
      </w:tr>
      <w:tr w:rsidR="004F24C6" w:rsidTr="00E32763">
        <w:trPr>
          <w:trHeight w:val="270"/>
        </w:trPr>
        <w:tc>
          <w:tcPr>
            <w:tcW w:w="960" w:type="dxa"/>
            <w:tcBorders>
              <w:top w:val="nil"/>
              <w:left w:val="single" w:sz="8" w:space="0" w:color="auto"/>
              <w:bottom w:val="single" w:sz="8" w:space="0" w:color="auto"/>
              <w:right w:val="nil"/>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 </w:t>
            </w:r>
          </w:p>
        </w:tc>
        <w:tc>
          <w:tcPr>
            <w:tcW w:w="72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celkem</w:t>
            </w:r>
          </w:p>
        </w:tc>
        <w:tc>
          <w:tcPr>
            <w:tcW w:w="800" w:type="dxa"/>
            <w:vMerge/>
            <w:tcBorders>
              <w:top w:val="single" w:sz="4" w:space="0" w:color="auto"/>
              <w:left w:val="single" w:sz="4" w:space="0" w:color="auto"/>
              <w:bottom w:val="single" w:sz="8" w:space="0" w:color="000000"/>
              <w:right w:val="single" w:sz="4" w:space="0" w:color="auto"/>
            </w:tcBorders>
            <w:vAlign w:val="center"/>
            <w:hideMark/>
          </w:tcPr>
          <w:p w:rsidR="004F24C6" w:rsidRDefault="004F24C6" w:rsidP="00E32763">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4F24C6" w:rsidRDefault="004F24C6" w:rsidP="00E32763">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4F24C6" w:rsidRDefault="004F24C6" w:rsidP="00E32763">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4F24C6" w:rsidRDefault="004F24C6" w:rsidP="00E32763">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4F24C6" w:rsidRDefault="004F24C6" w:rsidP="00E32763">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4F24C6" w:rsidRDefault="004F24C6" w:rsidP="00E32763">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4F24C6" w:rsidRDefault="004F24C6" w:rsidP="00E32763">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4F24C6" w:rsidRDefault="004F24C6" w:rsidP="00E32763">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4F24C6" w:rsidRDefault="004F24C6" w:rsidP="00E32763">
            <w:pPr>
              <w:rPr>
                <w:rFonts w:ascii="Arial" w:hAnsi="Arial" w:cs="Arial"/>
                <w:sz w:val="20"/>
                <w:szCs w:val="20"/>
              </w:rPr>
            </w:pPr>
          </w:p>
        </w:tc>
        <w:tc>
          <w:tcPr>
            <w:tcW w:w="760" w:type="dxa"/>
            <w:vMerge/>
            <w:tcBorders>
              <w:top w:val="single" w:sz="4" w:space="0" w:color="auto"/>
              <w:left w:val="single" w:sz="4" w:space="0" w:color="auto"/>
              <w:bottom w:val="single" w:sz="8" w:space="0" w:color="000000"/>
              <w:right w:val="single" w:sz="4" w:space="0" w:color="auto"/>
            </w:tcBorders>
            <w:vAlign w:val="center"/>
            <w:hideMark/>
          </w:tcPr>
          <w:p w:rsidR="004F24C6" w:rsidRDefault="004F24C6" w:rsidP="00E32763">
            <w:pPr>
              <w:rPr>
                <w:rFonts w:ascii="Arial" w:hAnsi="Arial" w:cs="Arial"/>
                <w:sz w:val="20"/>
                <w:szCs w:val="20"/>
              </w:rPr>
            </w:pPr>
          </w:p>
        </w:tc>
      </w:tr>
      <w:tr w:rsidR="004F24C6" w:rsidTr="00E32763">
        <w:trPr>
          <w:trHeight w:val="270"/>
        </w:trPr>
        <w:tc>
          <w:tcPr>
            <w:tcW w:w="1920" w:type="dxa"/>
            <w:gridSpan w:val="2"/>
            <w:tcBorders>
              <w:top w:val="nil"/>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do 20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8</w:t>
            </w:r>
          </w:p>
        </w:tc>
        <w:tc>
          <w:tcPr>
            <w:tcW w:w="80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12,5%</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12,5%</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4</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50,0%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25,0%</w:t>
            </w:r>
          </w:p>
        </w:tc>
      </w:tr>
      <w:tr w:rsidR="004F24C6" w:rsidTr="00E32763">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20 - 30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25</w:t>
            </w:r>
          </w:p>
        </w:tc>
        <w:tc>
          <w:tcPr>
            <w:tcW w:w="80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8,0%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4</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16,0%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14</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56,0%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4</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16,0%</w:t>
            </w:r>
          </w:p>
        </w:tc>
      </w:tr>
      <w:tr w:rsidR="004F24C6" w:rsidTr="00E32763">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30 - 40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41</w:t>
            </w:r>
          </w:p>
        </w:tc>
        <w:tc>
          <w:tcPr>
            <w:tcW w:w="80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7,3%</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9</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22,0%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7,3%</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19</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46,3%</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7</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17,1%</w:t>
            </w:r>
          </w:p>
        </w:tc>
      </w:tr>
      <w:tr w:rsidR="004F24C6" w:rsidTr="00E32763">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40 - 50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36</w:t>
            </w:r>
          </w:p>
        </w:tc>
        <w:tc>
          <w:tcPr>
            <w:tcW w:w="80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8,3%</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5,6%</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7</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19,4%</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24</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66,7%</w:t>
            </w:r>
          </w:p>
        </w:tc>
      </w:tr>
      <w:tr w:rsidR="004F24C6" w:rsidTr="00E32763">
        <w:trPr>
          <w:trHeight w:val="270"/>
        </w:trPr>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nad 50</w:t>
            </w:r>
          </w:p>
        </w:tc>
        <w:tc>
          <w:tcPr>
            <w:tcW w:w="72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19</w:t>
            </w:r>
          </w:p>
        </w:tc>
        <w:tc>
          <w:tcPr>
            <w:tcW w:w="80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0</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0,0%</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3</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15,8%</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2</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10,5%</w:t>
            </w:r>
          </w:p>
        </w:tc>
        <w:tc>
          <w:tcPr>
            <w:tcW w:w="760" w:type="dxa"/>
            <w:tcBorders>
              <w:top w:val="nil"/>
              <w:left w:val="nil"/>
              <w:bottom w:val="single" w:sz="4" w:space="0" w:color="auto"/>
              <w:right w:val="single" w:sz="4" w:space="0" w:color="auto"/>
            </w:tcBorders>
            <w:shd w:val="clear" w:color="000000" w:fill="C0C0C0"/>
            <w:noWrap/>
            <w:vAlign w:val="bottom"/>
            <w:hideMark/>
          </w:tcPr>
          <w:p w:rsidR="004F24C6" w:rsidRDefault="004F24C6" w:rsidP="00E32763">
            <w:pPr>
              <w:jc w:val="right"/>
              <w:rPr>
                <w:rFonts w:ascii="Arial" w:hAnsi="Arial" w:cs="Arial"/>
                <w:sz w:val="20"/>
                <w:szCs w:val="20"/>
              </w:rPr>
            </w:pPr>
            <w:r>
              <w:rPr>
                <w:rFonts w:ascii="Arial" w:hAnsi="Arial" w:cs="Arial"/>
                <w:sz w:val="20"/>
                <w:szCs w:val="20"/>
              </w:rPr>
              <w:t>14</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73,7%</w:t>
            </w:r>
          </w:p>
        </w:tc>
      </w:tr>
      <w:tr w:rsidR="004F24C6" w:rsidTr="00E32763">
        <w:trPr>
          <w:trHeight w:val="270"/>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F24C6" w:rsidRDefault="004F24C6" w:rsidP="00E32763">
            <w:pPr>
              <w:rPr>
                <w:rFonts w:ascii="Arial" w:hAnsi="Arial" w:cs="Arial"/>
                <w:sz w:val="20"/>
                <w:szCs w:val="20"/>
              </w:rPr>
            </w:pPr>
            <w:r>
              <w:rPr>
                <w:rFonts w:ascii="Arial" w:hAnsi="Arial" w:cs="Arial"/>
                <w:sz w:val="20"/>
                <w:szCs w:val="20"/>
              </w:rPr>
              <w:t>CELKEM</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129</w:t>
            </w:r>
          </w:p>
        </w:tc>
        <w:tc>
          <w:tcPr>
            <w:tcW w:w="800" w:type="dxa"/>
            <w:tcBorders>
              <w:top w:val="single" w:sz="8" w:space="0" w:color="auto"/>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7</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5,4%</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14</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10,9%</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11</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8,5%</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46</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35,7%</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51</w:t>
            </w:r>
          </w:p>
        </w:tc>
        <w:tc>
          <w:tcPr>
            <w:tcW w:w="760" w:type="dxa"/>
            <w:tcBorders>
              <w:top w:val="nil"/>
              <w:left w:val="nil"/>
              <w:bottom w:val="single" w:sz="8" w:space="0" w:color="auto"/>
              <w:right w:val="single" w:sz="4" w:space="0" w:color="auto"/>
            </w:tcBorders>
            <w:shd w:val="clear" w:color="auto" w:fill="auto"/>
            <w:noWrap/>
            <w:vAlign w:val="bottom"/>
            <w:hideMark/>
          </w:tcPr>
          <w:p w:rsidR="004F24C6" w:rsidRDefault="004F24C6" w:rsidP="00E32763">
            <w:pPr>
              <w:jc w:val="right"/>
              <w:rPr>
                <w:rFonts w:ascii="Arial" w:hAnsi="Arial" w:cs="Arial"/>
                <w:sz w:val="20"/>
                <w:szCs w:val="20"/>
              </w:rPr>
            </w:pPr>
            <w:r>
              <w:rPr>
                <w:rFonts w:ascii="Arial" w:hAnsi="Arial" w:cs="Arial"/>
                <w:sz w:val="20"/>
                <w:szCs w:val="20"/>
              </w:rPr>
              <w:t>39,5%</w:t>
            </w:r>
          </w:p>
        </w:tc>
      </w:tr>
    </w:tbl>
    <w:p w:rsidR="004F24C6" w:rsidRDefault="004F24C6" w:rsidP="004F24C6">
      <w:pPr>
        <w:rPr>
          <w:b/>
        </w:rPr>
      </w:pPr>
    </w:p>
    <w:p w:rsidR="008B29B8" w:rsidRDefault="008B29B8" w:rsidP="008B6BD7">
      <w:pPr>
        <w:autoSpaceDE w:val="0"/>
        <w:autoSpaceDN w:val="0"/>
        <w:adjustRightInd w:val="0"/>
      </w:pPr>
    </w:p>
    <w:p w:rsidR="008B29B8" w:rsidRDefault="008B29B8" w:rsidP="008B6BD7">
      <w:pPr>
        <w:autoSpaceDE w:val="0"/>
        <w:autoSpaceDN w:val="0"/>
        <w:adjustRightInd w:val="0"/>
      </w:pPr>
    </w:p>
    <w:p w:rsidR="008B29B8" w:rsidRDefault="008B29B8" w:rsidP="008B6BD7">
      <w:pPr>
        <w:autoSpaceDE w:val="0"/>
        <w:autoSpaceDN w:val="0"/>
        <w:adjustRightInd w:val="0"/>
        <w:sectPr w:rsidR="008B29B8" w:rsidSect="00ED7362">
          <w:footerReference w:type="default" r:id="rId43"/>
          <w:pgSz w:w="16838" w:h="11906" w:orient="landscape"/>
          <w:pgMar w:top="1417" w:right="1417" w:bottom="1417" w:left="1417" w:header="709" w:footer="709" w:gutter="0"/>
          <w:cols w:space="708"/>
          <w:titlePg/>
          <w:docGrid w:linePitch="360"/>
        </w:sectPr>
      </w:pPr>
    </w:p>
    <w:p w:rsidR="007D711A" w:rsidRDefault="007D711A" w:rsidP="002E0C0F">
      <w:pPr>
        <w:pStyle w:val="Nadpis1"/>
        <w:numPr>
          <w:ilvl w:val="0"/>
          <w:numId w:val="0"/>
        </w:numPr>
        <w:ind w:left="432" w:hanging="432"/>
      </w:pPr>
      <w:bookmarkStart w:id="111" w:name="_Toc454281339"/>
      <w:r>
        <w:lastRenderedPageBreak/>
        <w:t>Anotace</w:t>
      </w:r>
      <w:bookmarkEnd w:id="108"/>
      <w:bookmarkEnd w:id="109"/>
      <w:bookmarkEnd w:id="110"/>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5"/>
      </w:tblGrid>
      <w:tr w:rsidR="00E521DA" w:rsidRPr="00082DA8" w:rsidTr="00082DA8">
        <w:tc>
          <w:tcPr>
            <w:tcW w:w="2808" w:type="dxa"/>
            <w:tcBorders>
              <w:top w:val="double" w:sz="4" w:space="0" w:color="auto"/>
              <w:left w:val="double" w:sz="4" w:space="0" w:color="auto"/>
            </w:tcBorders>
            <w:shd w:val="clear" w:color="auto" w:fill="auto"/>
            <w:vAlign w:val="bottom"/>
          </w:tcPr>
          <w:p w:rsidR="00EF1566" w:rsidRPr="00082DA8" w:rsidRDefault="00EF1566" w:rsidP="00082DA8">
            <w:pPr>
              <w:pStyle w:val="Zkladntext"/>
              <w:spacing w:line="360" w:lineRule="auto"/>
              <w:rPr>
                <w:rFonts w:ascii="Times New Roman" w:hAnsi="Times New Roman"/>
                <w:b/>
                <w:color w:val="000000"/>
                <w:sz w:val="4"/>
                <w:szCs w:val="4"/>
              </w:rPr>
            </w:pPr>
          </w:p>
          <w:p w:rsidR="00EF1566" w:rsidRPr="00082DA8" w:rsidRDefault="00EF1566" w:rsidP="00082DA8">
            <w:pPr>
              <w:pStyle w:val="Zkladntext"/>
              <w:spacing w:line="360" w:lineRule="auto"/>
              <w:rPr>
                <w:rFonts w:ascii="Times New Roman" w:hAnsi="Times New Roman"/>
                <w:b/>
                <w:color w:val="000000"/>
                <w:sz w:val="4"/>
                <w:szCs w:val="4"/>
              </w:rPr>
            </w:pPr>
          </w:p>
          <w:p w:rsidR="00E521DA" w:rsidRPr="00082DA8" w:rsidRDefault="00252E8D" w:rsidP="00082DA8">
            <w:pPr>
              <w:pStyle w:val="Zkladntext"/>
              <w:spacing w:line="360" w:lineRule="auto"/>
              <w:rPr>
                <w:rFonts w:ascii="Times New Roman" w:hAnsi="Times New Roman"/>
                <w:b/>
                <w:color w:val="000000"/>
              </w:rPr>
            </w:pPr>
            <w:r w:rsidRPr="00082DA8">
              <w:rPr>
                <w:rFonts w:ascii="Times New Roman" w:hAnsi="Times New Roman"/>
                <w:b/>
                <w:color w:val="000000"/>
              </w:rPr>
              <w:t>Jméno a příjmení:</w:t>
            </w:r>
          </w:p>
        </w:tc>
        <w:tc>
          <w:tcPr>
            <w:tcW w:w="5835" w:type="dxa"/>
            <w:tcBorders>
              <w:top w:val="double" w:sz="4" w:space="0" w:color="auto"/>
              <w:right w:val="double" w:sz="4" w:space="0" w:color="auto"/>
            </w:tcBorders>
            <w:shd w:val="clear" w:color="auto" w:fill="auto"/>
            <w:vAlign w:val="bottom"/>
          </w:tcPr>
          <w:p w:rsidR="00E521DA" w:rsidRPr="00082DA8" w:rsidRDefault="00AC337D" w:rsidP="002E0C0F">
            <w:pPr>
              <w:pStyle w:val="Zkladntext"/>
              <w:spacing w:line="360" w:lineRule="auto"/>
              <w:rPr>
                <w:rFonts w:ascii="Times New Roman" w:hAnsi="Times New Roman"/>
                <w:color w:val="000000"/>
              </w:rPr>
            </w:pPr>
            <w:r w:rsidRPr="00082DA8">
              <w:rPr>
                <w:rFonts w:ascii="Times New Roman" w:hAnsi="Times New Roman"/>
                <w:color w:val="000000"/>
              </w:rPr>
              <w:t xml:space="preserve">Bc. </w:t>
            </w:r>
            <w:r w:rsidR="00A01DEB" w:rsidRPr="00082DA8">
              <w:rPr>
                <w:rFonts w:ascii="Times New Roman" w:hAnsi="Times New Roman"/>
                <w:color w:val="000000"/>
              </w:rPr>
              <w:t>Helena Jašová</w:t>
            </w:r>
            <w:r w:rsidR="002E0C0F">
              <w:rPr>
                <w:rFonts w:ascii="Times New Roman" w:hAnsi="Times New Roman"/>
                <w:color w:val="000000"/>
              </w:rPr>
              <w:t>,</w:t>
            </w:r>
            <w:r w:rsidR="00E9443B">
              <w:rPr>
                <w:rFonts w:ascii="Times New Roman" w:hAnsi="Times New Roman"/>
                <w:color w:val="000000"/>
              </w:rPr>
              <w:t xml:space="preserve"> </w:t>
            </w:r>
            <w:proofErr w:type="spellStart"/>
            <w:r w:rsidR="00821B4A" w:rsidRPr="00082DA8">
              <w:rPr>
                <w:rFonts w:ascii="Times New Roman" w:hAnsi="Times New Roman"/>
                <w:color w:val="000000"/>
              </w:rPr>
              <w:t>DiS</w:t>
            </w:r>
            <w:proofErr w:type="spellEnd"/>
            <w:r w:rsidR="00821B4A" w:rsidRPr="00082DA8">
              <w:rPr>
                <w:rFonts w:ascii="Times New Roman" w:hAnsi="Times New Roman"/>
                <w:color w:val="000000"/>
              </w:rPr>
              <w:t>.</w:t>
            </w:r>
          </w:p>
        </w:tc>
      </w:tr>
      <w:tr w:rsidR="00E521DA" w:rsidRPr="00082DA8" w:rsidTr="00082DA8">
        <w:tc>
          <w:tcPr>
            <w:tcW w:w="2808" w:type="dxa"/>
            <w:tcBorders>
              <w:left w:val="double" w:sz="4" w:space="0" w:color="auto"/>
            </w:tcBorders>
            <w:shd w:val="clear" w:color="auto" w:fill="auto"/>
            <w:vAlign w:val="bottom"/>
          </w:tcPr>
          <w:p w:rsidR="00881C7B" w:rsidRPr="00082DA8" w:rsidRDefault="00881C7B" w:rsidP="00082DA8">
            <w:pPr>
              <w:pStyle w:val="Zkladntext"/>
              <w:spacing w:line="360" w:lineRule="auto"/>
              <w:rPr>
                <w:rFonts w:ascii="Times New Roman" w:hAnsi="Times New Roman"/>
                <w:b/>
                <w:color w:val="000000"/>
                <w:sz w:val="4"/>
                <w:szCs w:val="4"/>
              </w:rPr>
            </w:pPr>
          </w:p>
          <w:p w:rsidR="00881C7B" w:rsidRPr="00082DA8" w:rsidRDefault="00881C7B" w:rsidP="00082DA8">
            <w:pPr>
              <w:pStyle w:val="Zkladntext"/>
              <w:spacing w:line="360" w:lineRule="auto"/>
              <w:rPr>
                <w:rFonts w:ascii="Times New Roman" w:hAnsi="Times New Roman"/>
                <w:b/>
                <w:color w:val="000000"/>
                <w:sz w:val="4"/>
                <w:szCs w:val="4"/>
              </w:rPr>
            </w:pPr>
          </w:p>
          <w:p w:rsidR="00E521DA" w:rsidRPr="00082DA8" w:rsidRDefault="00252E8D" w:rsidP="00082DA8">
            <w:pPr>
              <w:pStyle w:val="Zkladntext"/>
              <w:spacing w:line="360" w:lineRule="auto"/>
              <w:rPr>
                <w:rFonts w:ascii="Times New Roman" w:hAnsi="Times New Roman"/>
                <w:b/>
                <w:color w:val="000000"/>
              </w:rPr>
            </w:pPr>
            <w:r w:rsidRPr="00082DA8">
              <w:rPr>
                <w:rFonts w:ascii="Times New Roman" w:hAnsi="Times New Roman"/>
                <w:b/>
                <w:color w:val="000000"/>
              </w:rPr>
              <w:t>Katedra:</w:t>
            </w:r>
          </w:p>
        </w:tc>
        <w:tc>
          <w:tcPr>
            <w:tcW w:w="5835" w:type="dxa"/>
            <w:tcBorders>
              <w:right w:val="double" w:sz="4" w:space="0" w:color="auto"/>
            </w:tcBorders>
            <w:shd w:val="clear" w:color="auto" w:fill="auto"/>
            <w:vAlign w:val="bottom"/>
          </w:tcPr>
          <w:p w:rsidR="00E521DA" w:rsidRPr="00082DA8" w:rsidRDefault="00AC337D" w:rsidP="00082DA8">
            <w:pPr>
              <w:pStyle w:val="Zkladntext"/>
              <w:spacing w:line="360" w:lineRule="auto"/>
              <w:rPr>
                <w:rFonts w:ascii="Times New Roman" w:hAnsi="Times New Roman"/>
                <w:color w:val="000000"/>
              </w:rPr>
            </w:pPr>
            <w:r w:rsidRPr="00082DA8">
              <w:rPr>
                <w:rFonts w:ascii="Times New Roman" w:hAnsi="Times New Roman"/>
                <w:color w:val="000000"/>
              </w:rPr>
              <w:t>Psychologie a patopsychologie</w:t>
            </w:r>
          </w:p>
        </w:tc>
      </w:tr>
      <w:tr w:rsidR="00E521DA" w:rsidRPr="00082DA8" w:rsidTr="00082DA8">
        <w:tc>
          <w:tcPr>
            <w:tcW w:w="2808" w:type="dxa"/>
            <w:tcBorders>
              <w:left w:val="double" w:sz="4" w:space="0" w:color="auto"/>
            </w:tcBorders>
            <w:shd w:val="clear" w:color="auto" w:fill="auto"/>
            <w:vAlign w:val="bottom"/>
          </w:tcPr>
          <w:p w:rsidR="00881C7B" w:rsidRPr="00082DA8" w:rsidRDefault="00881C7B" w:rsidP="00082DA8">
            <w:pPr>
              <w:pStyle w:val="Zkladntext"/>
              <w:spacing w:line="360" w:lineRule="auto"/>
              <w:rPr>
                <w:rFonts w:ascii="Times New Roman" w:hAnsi="Times New Roman"/>
                <w:b/>
                <w:color w:val="000000"/>
                <w:sz w:val="4"/>
                <w:szCs w:val="4"/>
              </w:rPr>
            </w:pPr>
          </w:p>
          <w:p w:rsidR="00881C7B" w:rsidRPr="00082DA8" w:rsidRDefault="00881C7B" w:rsidP="00082DA8">
            <w:pPr>
              <w:pStyle w:val="Zkladntext"/>
              <w:spacing w:line="360" w:lineRule="auto"/>
              <w:rPr>
                <w:rFonts w:ascii="Times New Roman" w:hAnsi="Times New Roman"/>
                <w:b/>
                <w:color w:val="000000"/>
                <w:sz w:val="4"/>
                <w:szCs w:val="4"/>
              </w:rPr>
            </w:pPr>
          </w:p>
          <w:p w:rsidR="00E521DA" w:rsidRPr="00082DA8" w:rsidRDefault="00252E8D" w:rsidP="00082DA8">
            <w:pPr>
              <w:pStyle w:val="Zkladntext"/>
              <w:spacing w:line="360" w:lineRule="auto"/>
              <w:rPr>
                <w:rFonts w:ascii="Times New Roman" w:hAnsi="Times New Roman"/>
                <w:b/>
                <w:color w:val="000000"/>
              </w:rPr>
            </w:pPr>
            <w:r w:rsidRPr="00082DA8">
              <w:rPr>
                <w:rFonts w:ascii="Times New Roman" w:hAnsi="Times New Roman"/>
                <w:b/>
                <w:color w:val="000000"/>
              </w:rPr>
              <w:t>Vedoucí práce:</w:t>
            </w:r>
          </w:p>
        </w:tc>
        <w:tc>
          <w:tcPr>
            <w:tcW w:w="5835" w:type="dxa"/>
            <w:tcBorders>
              <w:right w:val="double" w:sz="4" w:space="0" w:color="auto"/>
            </w:tcBorders>
            <w:shd w:val="clear" w:color="auto" w:fill="auto"/>
            <w:vAlign w:val="bottom"/>
          </w:tcPr>
          <w:p w:rsidR="00E521DA" w:rsidRPr="00082DA8" w:rsidRDefault="00CA521A" w:rsidP="00082DA8">
            <w:pPr>
              <w:pStyle w:val="Zkladntext"/>
              <w:spacing w:line="360" w:lineRule="auto"/>
              <w:rPr>
                <w:rFonts w:ascii="Times New Roman" w:hAnsi="Times New Roman"/>
                <w:color w:val="000000"/>
              </w:rPr>
            </w:pPr>
            <w:r w:rsidRPr="00082DA8">
              <w:rPr>
                <w:rFonts w:ascii="Times New Roman" w:hAnsi="Times New Roman"/>
              </w:rPr>
              <w:t>PhDr. Kamila Holásková, Ph.D.</w:t>
            </w:r>
          </w:p>
        </w:tc>
      </w:tr>
      <w:tr w:rsidR="00E521DA" w:rsidRPr="00082DA8" w:rsidTr="00082DA8">
        <w:tc>
          <w:tcPr>
            <w:tcW w:w="2808" w:type="dxa"/>
            <w:tcBorders>
              <w:left w:val="double" w:sz="4" w:space="0" w:color="auto"/>
              <w:bottom w:val="double" w:sz="4" w:space="0" w:color="auto"/>
            </w:tcBorders>
            <w:shd w:val="clear" w:color="auto" w:fill="auto"/>
            <w:vAlign w:val="bottom"/>
          </w:tcPr>
          <w:p w:rsidR="00881C7B" w:rsidRPr="00082DA8" w:rsidRDefault="00881C7B" w:rsidP="00082DA8">
            <w:pPr>
              <w:pStyle w:val="Zkladntext"/>
              <w:spacing w:line="360" w:lineRule="auto"/>
              <w:rPr>
                <w:rFonts w:ascii="Times New Roman" w:hAnsi="Times New Roman"/>
                <w:b/>
                <w:color w:val="000000"/>
                <w:sz w:val="4"/>
                <w:szCs w:val="4"/>
              </w:rPr>
            </w:pPr>
          </w:p>
          <w:p w:rsidR="00881C7B" w:rsidRPr="00082DA8" w:rsidRDefault="00881C7B" w:rsidP="00082DA8">
            <w:pPr>
              <w:pStyle w:val="Zkladntext"/>
              <w:spacing w:line="360" w:lineRule="auto"/>
              <w:rPr>
                <w:rFonts w:ascii="Times New Roman" w:hAnsi="Times New Roman"/>
                <w:b/>
                <w:color w:val="000000"/>
                <w:sz w:val="4"/>
                <w:szCs w:val="4"/>
              </w:rPr>
            </w:pPr>
          </w:p>
          <w:p w:rsidR="00E521DA" w:rsidRPr="00082DA8" w:rsidRDefault="00252E8D" w:rsidP="00082DA8">
            <w:pPr>
              <w:pStyle w:val="Zkladntext"/>
              <w:spacing w:line="360" w:lineRule="auto"/>
              <w:rPr>
                <w:rFonts w:ascii="Times New Roman" w:hAnsi="Times New Roman"/>
                <w:b/>
                <w:color w:val="000000"/>
              </w:rPr>
            </w:pPr>
            <w:r w:rsidRPr="00082DA8">
              <w:rPr>
                <w:rFonts w:ascii="Times New Roman" w:hAnsi="Times New Roman"/>
                <w:b/>
                <w:color w:val="000000"/>
              </w:rPr>
              <w:t>Rok obhajoby:</w:t>
            </w:r>
          </w:p>
        </w:tc>
        <w:tc>
          <w:tcPr>
            <w:tcW w:w="5835" w:type="dxa"/>
            <w:tcBorders>
              <w:bottom w:val="double" w:sz="4" w:space="0" w:color="auto"/>
              <w:right w:val="double" w:sz="4" w:space="0" w:color="auto"/>
            </w:tcBorders>
            <w:shd w:val="clear" w:color="auto" w:fill="auto"/>
            <w:vAlign w:val="bottom"/>
          </w:tcPr>
          <w:p w:rsidR="00E521DA" w:rsidRPr="00082DA8" w:rsidRDefault="00A01DEB" w:rsidP="00082DA8">
            <w:pPr>
              <w:pStyle w:val="Zkladntext"/>
              <w:spacing w:line="360" w:lineRule="auto"/>
              <w:rPr>
                <w:rFonts w:ascii="Times New Roman" w:hAnsi="Times New Roman"/>
                <w:color w:val="000000"/>
              </w:rPr>
            </w:pPr>
            <w:r w:rsidRPr="00082DA8">
              <w:rPr>
                <w:rFonts w:ascii="Times New Roman" w:hAnsi="Times New Roman"/>
                <w:color w:val="000000"/>
              </w:rPr>
              <w:t>201</w:t>
            </w:r>
            <w:r w:rsidR="00E24803" w:rsidRPr="00082DA8">
              <w:rPr>
                <w:rFonts w:ascii="Times New Roman" w:hAnsi="Times New Roman"/>
                <w:color w:val="000000"/>
              </w:rPr>
              <w:t>6</w:t>
            </w:r>
          </w:p>
        </w:tc>
      </w:tr>
    </w:tbl>
    <w:p w:rsidR="00E521DA" w:rsidRDefault="00E521DA" w:rsidP="007D711A">
      <w:pPr>
        <w:pStyle w:val="Zkladntext"/>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5"/>
      </w:tblGrid>
      <w:tr w:rsidR="00252E8D" w:rsidRPr="00082DA8" w:rsidTr="00082DA8">
        <w:tc>
          <w:tcPr>
            <w:tcW w:w="2808" w:type="dxa"/>
            <w:tcBorders>
              <w:top w:val="double" w:sz="4" w:space="0" w:color="auto"/>
              <w:left w:val="double" w:sz="4" w:space="0" w:color="auto"/>
            </w:tcBorders>
            <w:shd w:val="clear" w:color="auto" w:fill="auto"/>
          </w:tcPr>
          <w:p w:rsidR="00881C7B" w:rsidRPr="00082DA8" w:rsidRDefault="00881C7B" w:rsidP="00082DA8">
            <w:pPr>
              <w:pStyle w:val="Zkladntext"/>
              <w:spacing w:line="360" w:lineRule="auto"/>
              <w:rPr>
                <w:rFonts w:ascii="Times New Roman" w:hAnsi="Times New Roman"/>
                <w:b/>
                <w:color w:val="000000"/>
                <w:sz w:val="4"/>
                <w:szCs w:val="4"/>
              </w:rPr>
            </w:pPr>
          </w:p>
          <w:p w:rsidR="00881C7B" w:rsidRPr="00082DA8" w:rsidRDefault="00881C7B" w:rsidP="00082DA8">
            <w:pPr>
              <w:pStyle w:val="Zkladntext"/>
              <w:spacing w:line="360" w:lineRule="auto"/>
              <w:rPr>
                <w:rFonts w:ascii="Times New Roman" w:hAnsi="Times New Roman"/>
                <w:b/>
                <w:color w:val="000000"/>
                <w:sz w:val="4"/>
                <w:szCs w:val="4"/>
              </w:rPr>
            </w:pPr>
          </w:p>
          <w:p w:rsidR="00252E8D" w:rsidRPr="00082DA8" w:rsidRDefault="00252E8D" w:rsidP="00082DA8">
            <w:pPr>
              <w:pStyle w:val="Zkladntext"/>
              <w:spacing w:line="360" w:lineRule="auto"/>
              <w:jc w:val="both"/>
              <w:rPr>
                <w:rFonts w:ascii="Times New Roman" w:hAnsi="Times New Roman"/>
                <w:b/>
                <w:color w:val="000000"/>
              </w:rPr>
            </w:pPr>
            <w:r w:rsidRPr="00082DA8">
              <w:rPr>
                <w:rFonts w:ascii="Times New Roman" w:hAnsi="Times New Roman"/>
                <w:b/>
                <w:color w:val="000000"/>
              </w:rPr>
              <w:t>Název práce:</w:t>
            </w:r>
          </w:p>
        </w:tc>
        <w:tc>
          <w:tcPr>
            <w:tcW w:w="5835" w:type="dxa"/>
            <w:tcBorders>
              <w:top w:val="double" w:sz="4" w:space="0" w:color="auto"/>
              <w:right w:val="double" w:sz="4" w:space="0" w:color="auto"/>
            </w:tcBorders>
            <w:shd w:val="clear" w:color="auto" w:fill="auto"/>
          </w:tcPr>
          <w:p w:rsidR="00252E8D" w:rsidRPr="00082DA8" w:rsidRDefault="00AC337D" w:rsidP="00082DA8">
            <w:pPr>
              <w:pStyle w:val="Zkladntext"/>
              <w:spacing w:line="360" w:lineRule="auto"/>
              <w:jc w:val="both"/>
              <w:rPr>
                <w:rFonts w:ascii="Times New Roman" w:hAnsi="Times New Roman"/>
                <w:color w:val="000000"/>
                <w:szCs w:val="24"/>
              </w:rPr>
            </w:pPr>
            <w:r w:rsidRPr="00082DA8">
              <w:rPr>
                <w:rFonts w:ascii="Times New Roman" w:hAnsi="Times New Roman"/>
                <w:szCs w:val="24"/>
              </w:rPr>
              <w:t xml:space="preserve">Kognitivní přístupy žen k problematice výchovy </w:t>
            </w:r>
            <w:r w:rsidR="007D6854" w:rsidRPr="00082DA8">
              <w:rPr>
                <w:rFonts w:ascii="Times New Roman" w:hAnsi="Times New Roman"/>
                <w:szCs w:val="24"/>
              </w:rPr>
              <w:t>dětí profesionálními</w:t>
            </w:r>
            <w:r w:rsidRPr="00082DA8">
              <w:rPr>
                <w:rFonts w:ascii="Times New Roman" w:hAnsi="Times New Roman"/>
                <w:szCs w:val="24"/>
              </w:rPr>
              <w:t xml:space="preserve"> chůvami</w:t>
            </w:r>
          </w:p>
        </w:tc>
      </w:tr>
      <w:tr w:rsidR="00252E8D" w:rsidRPr="00082DA8" w:rsidTr="00082DA8">
        <w:tc>
          <w:tcPr>
            <w:tcW w:w="2808" w:type="dxa"/>
            <w:tcBorders>
              <w:left w:val="double" w:sz="4" w:space="0" w:color="auto"/>
            </w:tcBorders>
            <w:shd w:val="clear" w:color="auto" w:fill="auto"/>
          </w:tcPr>
          <w:p w:rsidR="00881C7B" w:rsidRPr="00082DA8" w:rsidRDefault="00881C7B" w:rsidP="00082DA8">
            <w:pPr>
              <w:pStyle w:val="Zkladntext"/>
              <w:spacing w:line="360" w:lineRule="auto"/>
              <w:rPr>
                <w:rFonts w:ascii="Times New Roman" w:hAnsi="Times New Roman"/>
                <w:b/>
                <w:color w:val="000000"/>
                <w:sz w:val="4"/>
                <w:szCs w:val="4"/>
              </w:rPr>
            </w:pPr>
          </w:p>
          <w:p w:rsidR="00881C7B" w:rsidRPr="00082DA8" w:rsidRDefault="00881C7B" w:rsidP="00082DA8">
            <w:pPr>
              <w:pStyle w:val="Zkladntext"/>
              <w:spacing w:line="360" w:lineRule="auto"/>
              <w:rPr>
                <w:rFonts w:ascii="Times New Roman" w:hAnsi="Times New Roman"/>
                <w:b/>
                <w:color w:val="000000"/>
                <w:sz w:val="4"/>
                <w:szCs w:val="4"/>
              </w:rPr>
            </w:pPr>
          </w:p>
          <w:p w:rsidR="00252E8D" w:rsidRPr="00082DA8" w:rsidRDefault="00252E8D" w:rsidP="00082DA8">
            <w:pPr>
              <w:pStyle w:val="Zkladntext"/>
              <w:spacing w:line="360" w:lineRule="auto"/>
              <w:rPr>
                <w:rFonts w:ascii="Times New Roman" w:hAnsi="Times New Roman"/>
                <w:b/>
                <w:color w:val="000000"/>
              </w:rPr>
            </w:pPr>
            <w:r w:rsidRPr="00082DA8">
              <w:rPr>
                <w:rFonts w:ascii="Times New Roman" w:hAnsi="Times New Roman"/>
                <w:b/>
                <w:color w:val="000000"/>
              </w:rPr>
              <w:t>Název v angličtině:</w:t>
            </w:r>
          </w:p>
        </w:tc>
        <w:tc>
          <w:tcPr>
            <w:tcW w:w="5835" w:type="dxa"/>
            <w:tcBorders>
              <w:right w:val="double" w:sz="4" w:space="0" w:color="auto"/>
            </w:tcBorders>
            <w:shd w:val="clear" w:color="auto" w:fill="auto"/>
            <w:vAlign w:val="center"/>
          </w:tcPr>
          <w:p w:rsidR="0035616F" w:rsidRPr="00782AEA" w:rsidRDefault="00782AEA" w:rsidP="00782AEA">
            <w:pPr>
              <w:pStyle w:val="Zkladntext"/>
              <w:spacing w:line="360" w:lineRule="auto"/>
              <w:jc w:val="both"/>
              <w:rPr>
                <w:rFonts w:ascii="Times New Roman" w:hAnsi="Times New Roman"/>
              </w:rPr>
            </w:pPr>
            <w:proofErr w:type="spellStart"/>
            <w:r w:rsidRPr="00782AEA">
              <w:rPr>
                <w:rFonts w:ascii="Times New Roman" w:hAnsi="Times New Roman"/>
                <w:snapToGrid/>
                <w:szCs w:val="24"/>
              </w:rPr>
              <w:t>Cognitive</w:t>
            </w:r>
            <w:proofErr w:type="spellEnd"/>
            <w:r w:rsidRPr="00782AEA">
              <w:rPr>
                <w:rFonts w:ascii="Times New Roman" w:hAnsi="Times New Roman"/>
                <w:snapToGrid/>
                <w:szCs w:val="24"/>
              </w:rPr>
              <w:t xml:space="preserve"> </w:t>
            </w:r>
            <w:proofErr w:type="spellStart"/>
            <w:r w:rsidRPr="00782AEA">
              <w:rPr>
                <w:rFonts w:ascii="Times New Roman" w:hAnsi="Times New Roman"/>
                <w:snapToGrid/>
                <w:szCs w:val="24"/>
              </w:rPr>
              <w:t>approaches</w:t>
            </w:r>
            <w:proofErr w:type="spellEnd"/>
            <w:r w:rsidRPr="00782AEA">
              <w:rPr>
                <w:rFonts w:ascii="Times New Roman" w:hAnsi="Times New Roman"/>
                <w:snapToGrid/>
                <w:szCs w:val="24"/>
              </w:rPr>
              <w:t xml:space="preserve"> </w:t>
            </w:r>
            <w:proofErr w:type="spellStart"/>
            <w:r w:rsidRPr="00782AEA">
              <w:rPr>
                <w:rFonts w:ascii="Times New Roman" w:hAnsi="Times New Roman"/>
                <w:snapToGrid/>
                <w:szCs w:val="24"/>
              </w:rPr>
              <w:t>of</w:t>
            </w:r>
            <w:proofErr w:type="spellEnd"/>
            <w:r w:rsidRPr="00782AEA">
              <w:rPr>
                <w:rFonts w:ascii="Times New Roman" w:hAnsi="Times New Roman"/>
                <w:snapToGrid/>
                <w:szCs w:val="24"/>
              </w:rPr>
              <w:t xml:space="preserve"> </w:t>
            </w:r>
            <w:proofErr w:type="spellStart"/>
            <w:r w:rsidRPr="00782AEA">
              <w:rPr>
                <w:rFonts w:ascii="Times New Roman" w:hAnsi="Times New Roman"/>
                <w:snapToGrid/>
                <w:szCs w:val="24"/>
              </w:rPr>
              <w:t>women</w:t>
            </w:r>
            <w:proofErr w:type="spellEnd"/>
            <w:r w:rsidRPr="00782AEA">
              <w:rPr>
                <w:rFonts w:ascii="Times New Roman" w:hAnsi="Times New Roman"/>
                <w:snapToGrid/>
                <w:szCs w:val="24"/>
              </w:rPr>
              <w:t xml:space="preserve"> to </w:t>
            </w:r>
            <w:proofErr w:type="spellStart"/>
            <w:r w:rsidRPr="00782AEA">
              <w:rPr>
                <w:rFonts w:ascii="Times New Roman" w:hAnsi="Times New Roman"/>
                <w:snapToGrid/>
                <w:szCs w:val="24"/>
              </w:rPr>
              <w:t>the</w:t>
            </w:r>
            <w:proofErr w:type="spellEnd"/>
            <w:r w:rsidRPr="00782AEA">
              <w:rPr>
                <w:rFonts w:ascii="Times New Roman" w:hAnsi="Times New Roman"/>
                <w:snapToGrid/>
                <w:szCs w:val="24"/>
              </w:rPr>
              <w:t xml:space="preserve"> </w:t>
            </w:r>
            <w:proofErr w:type="spellStart"/>
            <w:r w:rsidRPr="00782AEA">
              <w:rPr>
                <w:rFonts w:ascii="Times New Roman" w:hAnsi="Times New Roman"/>
                <w:snapToGrid/>
                <w:szCs w:val="24"/>
              </w:rPr>
              <w:t>topic</w:t>
            </w:r>
            <w:proofErr w:type="spellEnd"/>
            <w:r w:rsidRPr="00782AEA">
              <w:rPr>
                <w:rFonts w:ascii="Times New Roman" w:hAnsi="Times New Roman"/>
                <w:snapToGrid/>
                <w:szCs w:val="24"/>
              </w:rPr>
              <w:t xml:space="preserve"> </w:t>
            </w:r>
            <w:proofErr w:type="spellStart"/>
            <w:r w:rsidRPr="00782AEA">
              <w:rPr>
                <w:rFonts w:ascii="Times New Roman" w:hAnsi="Times New Roman"/>
                <w:snapToGrid/>
                <w:szCs w:val="24"/>
              </w:rPr>
              <w:t>children</w:t>
            </w:r>
            <w:proofErr w:type="spellEnd"/>
            <w:r w:rsidR="00DF0073">
              <w:rPr>
                <w:rFonts w:ascii="Times New Roman" w:hAnsi="Times New Roman"/>
                <w:snapToGrid/>
                <w:szCs w:val="24"/>
              </w:rPr>
              <w:t xml:space="preserve"> </w:t>
            </w:r>
            <w:proofErr w:type="spellStart"/>
            <w:r w:rsidR="00822E09">
              <w:rPr>
                <w:rFonts w:ascii="Times New Roman" w:hAnsi="Times New Roman"/>
                <w:snapToGrid/>
                <w:szCs w:val="24"/>
              </w:rPr>
              <w:t>education</w:t>
            </w:r>
            <w:proofErr w:type="spellEnd"/>
            <w:r w:rsidRPr="00782AEA">
              <w:rPr>
                <w:rFonts w:ascii="Times New Roman" w:hAnsi="Times New Roman"/>
                <w:snapToGrid/>
                <w:szCs w:val="24"/>
              </w:rPr>
              <w:t xml:space="preserve"> by </w:t>
            </w:r>
            <w:proofErr w:type="spellStart"/>
            <w:r w:rsidRPr="00782AEA">
              <w:rPr>
                <w:rFonts w:ascii="Times New Roman" w:hAnsi="Times New Roman"/>
                <w:snapToGrid/>
                <w:szCs w:val="24"/>
              </w:rPr>
              <w:t>professional</w:t>
            </w:r>
            <w:proofErr w:type="spellEnd"/>
            <w:r w:rsidRPr="00782AEA">
              <w:rPr>
                <w:rFonts w:ascii="Times New Roman" w:hAnsi="Times New Roman"/>
                <w:snapToGrid/>
                <w:szCs w:val="24"/>
              </w:rPr>
              <w:t xml:space="preserve"> </w:t>
            </w:r>
            <w:proofErr w:type="spellStart"/>
            <w:r w:rsidRPr="00782AEA">
              <w:rPr>
                <w:rFonts w:ascii="Times New Roman" w:hAnsi="Times New Roman"/>
                <w:snapToGrid/>
                <w:szCs w:val="24"/>
              </w:rPr>
              <w:t>nannies</w:t>
            </w:r>
            <w:proofErr w:type="spellEnd"/>
          </w:p>
        </w:tc>
      </w:tr>
      <w:tr w:rsidR="00252E8D" w:rsidRPr="00082DA8" w:rsidTr="00082DA8">
        <w:tc>
          <w:tcPr>
            <w:tcW w:w="2808" w:type="dxa"/>
            <w:tcBorders>
              <w:left w:val="double" w:sz="4" w:space="0" w:color="auto"/>
            </w:tcBorders>
            <w:shd w:val="clear" w:color="auto" w:fill="auto"/>
          </w:tcPr>
          <w:p w:rsidR="00881C7B" w:rsidRPr="00082DA8" w:rsidRDefault="00881C7B" w:rsidP="00082DA8">
            <w:pPr>
              <w:pStyle w:val="Zkladntext"/>
              <w:spacing w:line="360" w:lineRule="auto"/>
              <w:rPr>
                <w:rFonts w:ascii="Times New Roman" w:hAnsi="Times New Roman"/>
                <w:b/>
                <w:color w:val="000000"/>
                <w:sz w:val="4"/>
                <w:szCs w:val="4"/>
              </w:rPr>
            </w:pPr>
          </w:p>
          <w:p w:rsidR="00881C7B" w:rsidRPr="00082DA8" w:rsidRDefault="00881C7B" w:rsidP="00082DA8">
            <w:pPr>
              <w:pStyle w:val="Zkladntext"/>
              <w:spacing w:line="360" w:lineRule="auto"/>
              <w:rPr>
                <w:rFonts w:ascii="Times New Roman" w:hAnsi="Times New Roman"/>
                <w:b/>
                <w:color w:val="000000"/>
                <w:sz w:val="4"/>
                <w:szCs w:val="4"/>
              </w:rPr>
            </w:pPr>
          </w:p>
          <w:p w:rsidR="00252E8D" w:rsidRPr="00082DA8" w:rsidRDefault="00252E8D" w:rsidP="00082DA8">
            <w:pPr>
              <w:pStyle w:val="Zkladntext"/>
              <w:spacing w:line="360" w:lineRule="auto"/>
              <w:rPr>
                <w:rFonts w:ascii="Times New Roman" w:hAnsi="Times New Roman"/>
                <w:b/>
                <w:color w:val="000000"/>
              </w:rPr>
            </w:pPr>
            <w:r w:rsidRPr="00082DA8">
              <w:rPr>
                <w:rFonts w:ascii="Times New Roman" w:hAnsi="Times New Roman"/>
                <w:b/>
                <w:color w:val="000000"/>
              </w:rPr>
              <w:t>Anotace práce:</w:t>
            </w:r>
          </w:p>
        </w:tc>
        <w:tc>
          <w:tcPr>
            <w:tcW w:w="5835" w:type="dxa"/>
            <w:tcBorders>
              <w:right w:val="double" w:sz="4" w:space="0" w:color="auto"/>
            </w:tcBorders>
            <w:shd w:val="clear" w:color="auto" w:fill="auto"/>
            <w:vAlign w:val="center"/>
          </w:tcPr>
          <w:p w:rsidR="001E3E02" w:rsidRPr="00082DA8" w:rsidRDefault="00F362D4" w:rsidP="00D255B5">
            <w:pPr>
              <w:pStyle w:val="Zkladntext"/>
              <w:spacing w:line="360" w:lineRule="auto"/>
              <w:jc w:val="both"/>
              <w:rPr>
                <w:rFonts w:ascii="Times New Roman" w:hAnsi="Times New Roman"/>
                <w:color w:val="000000"/>
              </w:rPr>
            </w:pPr>
            <w:r>
              <w:rPr>
                <w:rFonts w:ascii="Times New Roman" w:hAnsi="Times New Roman"/>
                <w:color w:val="000000"/>
              </w:rPr>
              <w:t>Tato práce mapuje přístupy českých žen k pomoci s výchovou u svých dětí. Chůva by byla nejčastěji využita jako výpomoc při náročném zaměstnání a velkém pracovním vytížení na</w:t>
            </w:r>
            <w:r w:rsidR="00AA2C40">
              <w:rPr>
                <w:rFonts w:ascii="Times New Roman" w:hAnsi="Times New Roman"/>
                <w:color w:val="000000"/>
              </w:rPr>
              <w:t xml:space="preserve"> 3-6 hodin</w:t>
            </w:r>
            <w:r>
              <w:rPr>
                <w:rFonts w:ascii="Times New Roman" w:hAnsi="Times New Roman"/>
                <w:color w:val="000000"/>
              </w:rPr>
              <w:t xml:space="preserve"> 3-4 dny v</w:t>
            </w:r>
            <w:r w:rsidR="00AA2C40">
              <w:rPr>
                <w:rFonts w:ascii="Times New Roman" w:hAnsi="Times New Roman"/>
                <w:color w:val="000000"/>
              </w:rPr>
              <w:t> </w:t>
            </w:r>
            <w:r>
              <w:rPr>
                <w:rFonts w:ascii="Times New Roman" w:hAnsi="Times New Roman"/>
                <w:color w:val="000000"/>
              </w:rPr>
              <w:t>týdnu</w:t>
            </w:r>
            <w:r w:rsidR="00AA2C40">
              <w:rPr>
                <w:rFonts w:ascii="Times New Roman" w:hAnsi="Times New Roman"/>
                <w:color w:val="000000"/>
              </w:rPr>
              <w:t>.</w:t>
            </w:r>
            <w:r w:rsidR="00DF0073">
              <w:rPr>
                <w:rFonts w:ascii="Times New Roman" w:hAnsi="Times New Roman"/>
                <w:color w:val="000000"/>
              </w:rPr>
              <w:t xml:space="preserve"> </w:t>
            </w:r>
            <w:r w:rsidR="00D255B5">
              <w:rPr>
                <w:rFonts w:ascii="Times New Roman" w:hAnsi="Times New Roman"/>
                <w:color w:val="000000"/>
              </w:rPr>
              <w:t xml:space="preserve">Plavání bylo vyhodnoceno jako riziková činnost, kterou by chůvě svěřilo nejméně žen. Pomoc chůvy by vyhledaly spíše ženy s vyšším vzděláním a s vyšším příjmem. </w:t>
            </w:r>
            <w:r>
              <w:rPr>
                <w:rFonts w:ascii="Times New Roman" w:hAnsi="Times New Roman"/>
                <w:color w:val="000000"/>
              </w:rPr>
              <w:t xml:space="preserve">Výzkum potvrdil, že nadále převládá využívání pomoci </w:t>
            </w:r>
            <w:r w:rsidR="00D255B5">
              <w:rPr>
                <w:rFonts w:ascii="Times New Roman" w:hAnsi="Times New Roman"/>
                <w:color w:val="000000"/>
              </w:rPr>
              <w:t>o</w:t>
            </w:r>
            <w:r>
              <w:rPr>
                <w:rFonts w:ascii="Times New Roman" w:hAnsi="Times New Roman"/>
                <w:color w:val="000000"/>
              </w:rPr>
              <w:t>d</w:t>
            </w:r>
            <w:r w:rsidR="00D255B5">
              <w:rPr>
                <w:rFonts w:ascii="Times New Roman" w:hAnsi="Times New Roman"/>
                <w:color w:val="000000"/>
              </w:rPr>
              <w:t> </w:t>
            </w:r>
            <w:r>
              <w:rPr>
                <w:rFonts w:ascii="Times New Roman" w:hAnsi="Times New Roman"/>
                <w:color w:val="000000"/>
              </w:rPr>
              <w:t>příbuzných či známých před chůvami.</w:t>
            </w:r>
          </w:p>
        </w:tc>
      </w:tr>
      <w:tr w:rsidR="00252E8D" w:rsidRPr="00082DA8" w:rsidTr="00082DA8">
        <w:tc>
          <w:tcPr>
            <w:tcW w:w="2808" w:type="dxa"/>
            <w:tcBorders>
              <w:left w:val="double" w:sz="4" w:space="0" w:color="auto"/>
            </w:tcBorders>
            <w:shd w:val="clear" w:color="auto" w:fill="auto"/>
          </w:tcPr>
          <w:p w:rsidR="00881C7B" w:rsidRPr="00082DA8" w:rsidRDefault="00881C7B" w:rsidP="00082DA8">
            <w:pPr>
              <w:pStyle w:val="Zkladntext"/>
              <w:spacing w:line="360" w:lineRule="auto"/>
              <w:rPr>
                <w:rFonts w:ascii="Times New Roman" w:hAnsi="Times New Roman"/>
                <w:b/>
                <w:color w:val="000000"/>
                <w:sz w:val="4"/>
                <w:szCs w:val="4"/>
              </w:rPr>
            </w:pPr>
          </w:p>
          <w:p w:rsidR="00881C7B" w:rsidRPr="00082DA8" w:rsidRDefault="00881C7B" w:rsidP="00082DA8">
            <w:pPr>
              <w:pStyle w:val="Zkladntext"/>
              <w:spacing w:line="360" w:lineRule="auto"/>
              <w:rPr>
                <w:rFonts w:ascii="Times New Roman" w:hAnsi="Times New Roman"/>
                <w:b/>
                <w:color w:val="000000"/>
                <w:sz w:val="4"/>
                <w:szCs w:val="4"/>
              </w:rPr>
            </w:pPr>
          </w:p>
          <w:p w:rsidR="00252E8D" w:rsidRPr="00082DA8" w:rsidRDefault="00252E8D" w:rsidP="00082DA8">
            <w:pPr>
              <w:pStyle w:val="Zkladntext"/>
              <w:spacing w:line="360" w:lineRule="auto"/>
              <w:rPr>
                <w:rFonts w:ascii="Times New Roman" w:hAnsi="Times New Roman"/>
                <w:b/>
                <w:color w:val="000000"/>
              </w:rPr>
            </w:pPr>
            <w:r w:rsidRPr="00082DA8">
              <w:rPr>
                <w:rFonts w:ascii="Times New Roman" w:hAnsi="Times New Roman"/>
                <w:b/>
                <w:color w:val="000000"/>
              </w:rPr>
              <w:t>Klíčová slova:</w:t>
            </w:r>
          </w:p>
        </w:tc>
        <w:tc>
          <w:tcPr>
            <w:tcW w:w="5835" w:type="dxa"/>
            <w:tcBorders>
              <w:right w:val="double" w:sz="4" w:space="0" w:color="auto"/>
            </w:tcBorders>
            <w:shd w:val="clear" w:color="auto" w:fill="auto"/>
            <w:vAlign w:val="center"/>
          </w:tcPr>
          <w:p w:rsidR="00252E8D" w:rsidRPr="00082DA8" w:rsidRDefault="004F24C6" w:rsidP="004F24C6">
            <w:pPr>
              <w:pStyle w:val="Zkladntext"/>
              <w:spacing w:line="360" w:lineRule="auto"/>
              <w:jc w:val="both"/>
              <w:rPr>
                <w:rFonts w:ascii="Times New Roman" w:hAnsi="Times New Roman"/>
                <w:color w:val="000000"/>
              </w:rPr>
            </w:pPr>
            <w:r w:rsidRPr="00D27646">
              <w:rPr>
                <w:rFonts w:ascii="Times New Roman" w:hAnsi="Times New Roman"/>
                <w:color w:val="000000"/>
              </w:rPr>
              <w:t>Dítě, rodina, chůva,</w:t>
            </w:r>
            <w:r w:rsidR="00DF0073">
              <w:rPr>
                <w:rFonts w:ascii="Times New Roman" w:hAnsi="Times New Roman"/>
                <w:color w:val="000000"/>
              </w:rPr>
              <w:t xml:space="preserve"> </w:t>
            </w:r>
            <w:r w:rsidRPr="00D27646">
              <w:rPr>
                <w:rFonts w:ascii="Times New Roman" w:hAnsi="Times New Roman"/>
                <w:color w:val="000000"/>
              </w:rPr>
              <w:t>výchova, socializace, prostředí.</w:t>
            </w:r>
          </w:p>
        </w:tc>
      </w:tr>
      <w:tr w:rsidR="000D575D" w:rsidRPr="00082DA8" w:rsidTr="00082DA8">
        <w:tc>
          <w:tcPr>
            <w:tcW w:w="2808" w:type="dxa"/>
            <w:tcBorders>
              <w:left w:val="double" w:sz="4" w:space="0" w:color="auto"/>
            </w:tcBorders>
            <w:shd w:val="clear" w:color="auto" w:fill="auto"/>
          </w:tcPr>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rPr>
                <w:rFonts w:ascii="Times New Roman" w:hAnsi="Times New Roman"/>
                <w:b/>
                <w:color w:val="000000"/>
              </w:rPr>
            </w:pPr>
            <w:r w:rsidRPr="00082DA8">
              <w:rPr>
                <w:rFonts w:ascii="Times New Roman" w:hAnsi="Times New Roman"/>
                <w:b/>
                <w:color w:val="000000"/>
              </w:rPr>
              <w:t>Anotace v angličtině:</w:t>
            </w:r>
          </w:p>
        </w:tc>
        <w:tc>
          <w:tcPr>
            <w:tcW w:w="5835" w:type="dxa"/>
            <w:tcBorders>
              <w:right w:val="double" w:sz="4" w:space="0" w:color="auto"/>
            </w:tcBorders>
            <w:shd w:val="clear" w:color="auto" w:fill="auto"/>
            <w:vAlign w:val="center"/>
          </w:tcPr>
          <w:p w:rsidR="00C11469" w:rsidRPr="00745B80" w:rsidRDefault="00D255B5" w:rsidP="0036240C">
            <w:pPr>
              <w:pStyle w:val="Zkladntext"/>
              <w:spacing w:line="360" w:lineRule="auto"/>
              <w:jc w:val="both"/>
              <w:rPr>
                <w:rFonts w:ascii="Times New Roman" w:hAnsi="Times New Roman"/>
                <w:color w:val="000000"/>
              </w:rPr>
            </w:pPr>
            <w:proofErr w:type="spellStart"/>
            <w:r w:rsidRPr="00745B80">
              <w:rPr>
                <w:rFonts w:ascii="Times New Roman" w:hAnsi="Times New Roman"/>
                <w:color w:val="222222"/>
              </w:rPr>
              <w:t>This</w:t>
            </w:r>
            <w:proofErr w:type="spellEnd"/>
            <w:r w:rsidRPr="00745B80">
              <w:rPr>
                <w:rFonts w:ascii="Times New Roman" w:hAnsi="Times New Roman"/>
                <w:color w:val="222222"/>
              </w:rPr>
              <w:t xml:space="preserve"> thesis </w:t>
            </w:r>
            <w:proofErr w:type="spellStart"/>
            <w:r w:rsidRPr="00745B80">
              <w:rPr>
                <w:rFonts w:ascii="Times New Roman" w:hAnsi="Times New Roman"/>
                <w:color w:val="222222"/>
              </w:rPr>
              <w:t>maps</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the</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attitudes</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of</w:t>
            </w:r>
            <w:proofErr w:type="spellEnd"/>
            <w:r w:rsidRPr="00745B80">
              <w:rPr>
                <w:rFonts w:ascii="Times New Roman" w:hAnsi="Times New Roman"/>
                <w:color w:val="222222"/>
              </w:rPr>
              <w:t xml:space="preserve"> Czech </w:t>
            </w:r>
            <w:proofErr w:type="spellStart"/>
            <w:r w:rsidRPr="00745B80">
              <w:rPr>
                <w:rFonts w:ascii="Times New Roman" w:hAnsi="Times New Roman"/>
                <w:color w:val="222222"/>
              </w:rPr>
              <w:t>women</w:t>
            </w:r>
            <w:proofErr w:type="spellEnd"/>
            <w:r w:rsidRPr="00745B80">
              <w:rPr>
                <w:rFonts w:ascii="Times New Roman" w:hAnsi="Times New Roman"/>
                <w:color w:val="222222"/>
              </w:rPr>
              <w:t xml:space="preserve"> to </w:t>
            </w:r>
            <w:proofErr w:type="spellStart"/>
            <w:r w:rsidRPr="00745B80">
              <w:rPr>
                <w:rFonts w:ascii="Times New Roman" w:hAnsi="Times New Roman"/>
                <w:color w:val="222222"/>
              </w:rPr>
              <w:t>help</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with</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the</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education</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of</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their</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children</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Nanny</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would</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have</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been</w:t>
            </w:r>
            <w:proofErr w:type="spellEnd"/>
            <w:r w:rsidRPr="00745B80">
              <w:rPr>
                <w:rFonts w:ascii="Times New Roman" w:hAnsi="Times New Roman"/>
                <w:color w:val="222222"/>
              </w:rPr>
              <w:t xml:space="preserve"> most </w:t>
            </w:r>
            <w:proofErr w:type="spellStart"/>
            <w:r w:rsidRPr="00745B80">
              <w:rPr>
                <w:rFonts w:ascii="Times New Roman" w:hAnsi="Times New Roman"/>
                <w:color w:val="222222"/>
              </w:rPr>
              <w:t>frequently</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used</w:t>
            </w:r>
            <w:proofErr w:type="spellEnd"/>
            <w:r w:rsidRPr="00745B80">
              <w:rPr>
                <w:rFonts w:ascii="Times New Roman" w:hAnsi="Times New Roman"/>
                <w:color w:val="222222"/>
              </w:rPr>
              <w:t xml:space="preserve"> to </w:t>
            </w:r>
            <w:proofErr w:type="spellStart"/>
            <w:r w:rsidRPr="00745B80">
              <w:rPr>
                <w:rFonts w:ascii="Times New Roman" w:hAnsi="Times New Roman"/>
                <w:color w:val="222222"/>
              </w:rPr>
              <w:t>assist</w:t>
            </w:r>
            <w:proofErr w:type="spellEnd"/>
            <w:r w:rsidRPr="00745B80">
              <w:rPr>
                <w:rFonts w:ascii="Times New Roman" w:hAnsi="Times New Roman"/>
                <w:color w:val="222222"/>
              </w:rPr>
              <w:t xml:space="preserve"> in </w:t>
            </w:r>
            <w:proofErr w:type="spellStart"/>
            <w:r w:rsidRPr="00745B80">
              <w:rPr>
                <w:rFonts w:ascii="Times New Roman" w:hAnsi="Times New Roman"/>
                <w:color w:val="222222"/>
              </w:rPr>
              <w:t>the</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demanding</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job</w:t>
            </w:r>
            <w:proofErr w:type="spellEnd"/>
            <w:r w:rsidRPr="00745B80">
              <w:rPr>
                <w:rFonts w:ascii="Times New Roman" w:hAnsi="Times New Roman"/>
                <w:color w:val="222222"/>
              </w:rPr>
              <w:t xml:space="preserve"> and a big </w:t>
            </w:r>
            <w:proofErr w:type="spellStart"/>
            <w:r w:rsidRPr="00745B80">
              <w:rPr>
                <w:rFonts w:ascii="Times New Roman" w:hAnsi="Times New Roman"/>
                <w:color w:val="222222"/>
              </w:rPr>
              <w:t>workload</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for</w:t>
            </w:r>
            <w:proofErr w:type="spellEnd"/>
            <w:r w:rsidRPr="00745B80">
              <w:rPr>
                <w:rFonts w:ascii="Times New Roman" w:hAnsi="Times New Roman"/>
                <w:color w:val="222222"/>
              </w:rPr>
              <w:t xml:space="preserve"> 3-6 </w:t>
            </w:r>
            <w:proofErr w:type="spellStart"/>
            <w:r w:rsidRPr="00745B80">
              <w:rPr>
                <w:rFonts w:ascii="Times New Roman" w:hAnsi="Times New Roman"/>
                <w:color w:val="222222"/>
              </w:rPr>
              <w:t>hours</w:t>
            </w:r>
            <w:proofErr w:type="spellEnd"/>
            <w:r w:rsidRPr="00745B80">
              <w:rPr>
                <w:rFonts w:ascii="Times New Roman" w:hAnsi="Times New Roman"/>
                <w:color w:val="222222"/>
              </w:rPr>
              <w:t xml:space="preserve"> 3-4 </w:t>
            </w:r>
            <w:proofErr w:type="spellStart"/>
            <w:r w:rsidRPr="00745B80">
              <w:rPr>
                <w:rFonts w:ascii="Times New Roman" w:hAnsi="Times New Roman"/>
                <w:color w:val="222222"/>
              </w:rPr>
              <w:t>days</w:t>
            </w:r>
            <w:proofErr w:type="spellEnd"/>
            <w:r w:rsidRPr="00745B80">
              <w:rPr>
                <w:rFonts w:ascii="Times New Roman" w:hAnsi="Times New Roman"/>
                <w:color w:val="222222"/>
              </w:rPr>
              <w:t xml:space="preserve"> a </w:t>
            </w:r>
            <w:proofErr w:type="spellStart"/>
            <w:r w:rsidRPr="00745B80">
              <w:rPr>
                <w:rFonts w:ascii="Times New Roman" w:hAnsi="Times New Roman"/>
                <w:color w:val="222222"/>
              </w:rPr>
              <w:t>week</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Swimming</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was</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assessed</w:t>
            </w:r>
            <w:proofErr w:type="spellEnd"/>
            <w:r w:rsidRPr="00745B80">
              <w:rPr>
                <w:rFonts w:ascii="Times New Roman" w:hAnsi="Times New Roman"/>
                <w:color w:val="222222"/>
              </w:rPr>
              <w:t xml:space="preserve"> as </w:t>
            </w:r>
            <w:proofErr w:type="spellStart"/>
            <w:r w:rsidRPr="00745B80">
              <w:rPr>
                <w:rFonts w:ascii="Times New Roman" w:hAnsi="Times New Roman"/>
                <w:color w:val="222222"/>
              </w:rPr>
              <w:t>high</w:t>
            </w:r>
            <w:proofErr w:type="spellEnd"/>
            <w:r w:rsidRPr="00745B80">
              <w:rPr>
                <w:rFonts w:ascii="Times New Roman" w:hAnsi="Times New Roman"/>
                <w:color w:val="222222"/>
              </w:rPr>
              <w:t xml:space="preserve">-risk </w:t>
            </w:r>
            <w:proofErr w:type="spellStart"/>
            <w:r w:rsidRPr="00745B80">
              <w:rPr>
                <w:rFonts w:ascii="Times New Roman" w:hAnsi="Times New Roman"/>
                <w:color w:val="222222"/>
              </w:rPr>
              <w:t>activities</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that</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would</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be</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entrusted</w:t>
            </w:r>
            <w:proofErr w:type="spellEnd"/>
            <w:r w:rsidRPr="00745B80">
              <w:rPr>
                <w:rFonts w:ascii="Times New Roman" w:hAnsi="Times New Roman"/>
                <w:color w:val="222222"/>
              </w:rPr>
              <w:t xml:space="preserve"> least </w:t>
            </w:r>
            <w:proofErr w:type="spellStart"/>
            <w:r w:rsidRPr="00745B80">
              <w:rPr>
                <w:rFonts w:ascii="Times New Roman" w:hAnsi="Times New Roman"/>
                <w:color w:val="222222"/>
              </w:rPr>
              <w:t>nanny</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women</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Nanny</w:t>
            </w:r>
            <w:proofErr w:type="spellEnd"/>
            <w:r w:rsidRPr="00745B80">
              <w:rPr>
                <w:rFonts w:ascii="Times New Roman" w:hAnsi="Times New Roman"/>
                <w:color w:val="222222"/>
              </w:rPr>
              <w:t xml:space="preserve"> </w:t>
            </w:r>
            <w:proofErr w:type="spellStart"/>
            <w:r w:rsidR="0036240C" w:rsidRPr="00745B80">
              <w:rPr>
                <w:rFonts w:ascii="Times New Roman" w:hAnsi="Times New Roman"/>
                <w:color w:val="222222"/>
              </w:rPr>
              <w:t>help</w:t>
            </w:r>
            <w:r w:rsidRPr="00745B80">
              <w:rPr>
                <w:rFonts w:ascii="Times New Roman" w:hAnsi="Times New Roman"/>
                <w:color w:val="222222"/>
              </w:rPr>
              <w:t>would</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seek</w:t>
            </w:r>
            <w:proofErr w:type="spellEnd"/>
            <w:r w:rsidRPr="00745B80">
              <w:rPr>
                <w:rFonts w:ascii="Times New Roman" w:hAnsi="Times New Roman"/>
                <w:color w:val="222222"/>
              </w:rPr>
              <w:t xml:space="preserve"> more </w:t>
            </w:r>
            <w:proofErr w:type="spellStart"/>
            <w:r w:rsidRPr="00745B80">
              <w:rPr>
                <w:rFonts w:ascii="Times New Roman" w:hAnsi="Times New Roman"/>
                <w:color w:val="222222"/>
              </w:rPr>
              <w:t>women</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with</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higher</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education</w:t>
            </w:r>
            <w:proofErr w:type="spellEnd"/>
            <w:r w:rsidRPr="00745B80">
              <w:rPr>
                <w:rFonts w:ascii="Times New Roman" w:hAnsi="Times New Roman"/>
                <w:color w:val="222222"/>
              </w:rPr>
              <w:t xml:space="preserve"> and </w:t>
            </w:r>
            <w:proofErr w:type="spellStart"/>
            <w:r w:rsidRPr="00745B80">
              <w:rPr>
                <w:rFonts w:ascii="Times New Roman" w:hAnsi="Times New Roman"/>
                <w:color w:val="222222"/>
              </w:rPr>
              <w:t>higher</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financial</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income</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Research</w:t>
            </w:r>
            <w:proofErr w:type="spellEnd"/>
            <w:r w:rsidRPr="00745B80">
              <w:rPr>
                <w:rFonts w:ascii="Times New Roman" w:hAnsi="Times New Roman"/>
                <w:color w:val="222222"/>
              </w:rPr>
              <w:t xml:space="preserve"> has </w:t>
            </w:r>
            <w:proofErr w:type="spellStart"/>
            <w:r w:rsidRPr="00745B80">
              <w:rPr>
                <w:rFonts w:ascii="Times New Roman" w:hAnsi="Times New Roman"/>
                <w:color w:val="222222"/>
              </w:rPr>
              <w:t>proven</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that</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continues</w:t>
            </w:r>
            <w:proofErr w:type="spellEnd"/>
            <w:r w:rsidRPr="00745B80">
              <w:rPr>
                <w:rFonts w:ascii="Times New Roman" w:hAnsi="Times New Roman"/>
                <w:color w:val="222222"/>
              </w:rPr>
              <w:t xml:space="preserve"> to </w:t>
            </w:r>
            <w:proofErr w:type="spellStart"/>
            <w:r w:rsidRPr="00745B80">
              <w:rPr>
                <w:rFonts w:ascii="Times New Roman" w:hAnsi="Times New Roman"/>
                <w:color w:val="222222"/>
              </w:rPr>
              <w:t>prevail</w:t>
            </w:r>
            <w:proofErr w:type="spellEnd"/>
            <w:r w:rsidRPr="00745B80">
              <w:rPr>
                <w:rFonts w:ascii="Times New Roman" w:hAnsi="Times New Roman"/>
                <w:color w:val="222222"/>
              </w:rPr>
              <w:t xml:space="preserve"> use </w:t>
            </w:r>
            <w:proofErr w:type="spellStart"/>
            <w:r w:rsidRPr="00745B80">
              <w:rPr>
                <w:rFonts w:ascii="Times New Roman" w:hAnsi="Times New Roman"/>
                <w:color w:val="222222"/>
              </w:rPr>
              <w:t>help</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from</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relatives</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or</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friends</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before</w:t>
            </w:r>
            <w:proofErr w:type="spellEnd"/>
            <w:r w:rsidRPr="00745B80">
              <w:rPr>
                <w:rFonts w:ascii="Times New Roman" w:hAnsi="Times New Roman"/>
                <w:color w:val="222222"/>
              </w:rPr>
              <w:t xml:space="preserve"> </w:t>
            </w:r>
            <w:proofErr w:type="spellStart"/>
            <w:r w:rsidRPr="00745B80">
              <w:rPr>
                <w:rFonts w:ascii="Times New Roman" w:hAnsi="Times New Roman"/>
                <w:color w:val="222222"/>
              </w:rPr>
              <w:t>nannies</w:t>
            </w:r>
            <w:proofErr w:type="spellEnd"/>
            <w:r w:rsidRPr="00745B80">
              <w:rPr>
                <w:rFonts w:ascii="Times New Roman" w:hAnsi="Times New Roman"/>
                <w:color w:val="222222"/>
              </w:rPr>
              <w:t>.</w:t>
            </w:r>
          </w:p>
        </w:tc>
      </w:tr>
      <w:tr w:rsidR="000D575D" w:rsidRPr="00082DA8" w:rsidTr="00082DA8">
        <w:tc>
          <w:tcPr>
            <w:tcW w:w="2808" w:type="dxa"/>
            <w:tcBorders>
              <w:left w:val="double" w:sz="4" w:space="0" w:color="auto"/>
            </w:tcBorders>
            <w:shd w:val="clear" w:color="auto" w:fill="auto"/>
            <w:vAlign w:val="center"/>
          </w:tcPr>
          <w:p w:rsidR="006D62C9" w:rsidRPr="00082DA8" w:rsidRDefault="00DF0073" w:rsidP="00082DA8">
            <w:pPr>
              <w:pStyle w:val="Zkladntext"/>
              <w:spacing w:line="360" w:lineRule="auto"/>
              <w:jc w:val="both"/>
              <w:rPr>
                <w:rFonts w:ascii="Times New Roman" w:hAnsi="Times New Roman"/>
                <w:b/>
                <w:color w:val="000000"/>
              </w:rPr>
            </w:pPr>
            <w:r>
              <w:rPr>
                <w:rFonts w:ascii="Times New Roman" w:hAnsi="Times New Roman"/>
                <w:b/>
                <w:color w:val="000000"/>
              </w:rPr>
              <w:t>K</w:t>
            </w:r>
            <w:r w:rsidR="000D575D" w:rsidRPr="00082DA8">
              <w:rPr>
                <w:rFonts w:ascii="Times New Roman" w:hAnsi="Times New Roman"/>
                <w:b/>
                <w:color w:val="000000"/>
              </w:rPr>
              <w:t>líčová slova</w:t>
            </w:r>
          </w:p>
          <w:p w:rsidR="000D575D" w:rsidRPr="00082DA8" w:rsidRDefault="000D575D" w:rsidP="00082DA8">
            <w:pPr>
              <w:pStyle w:val="Zkladntext"/>
              <w:spacing w:line="360" w:lineRule="auto"/>
              <w:jc w:val="both"/>
              <w:rPr>
                <w:rFonts w:ascii="Times New Roman" w:hAnsi="Times New Roman"/>
                <w:b/>
                <w:color w:val="000000"/>
              </w:rPr>
            </w:pPr>
            <w:r w:rsidRPr="00082DA8">
              <w:rPr>
                <w:rFonts w:ascii="Times New Roman" w:hAnsi="Times New Roman"/>
                <w:b/>
                <w:color w:val="000000"/>
              </w:rPr>
              <w:t xml:space="preserve"> v angličtině:</w:t>
            </w:r>
          </w:p>
        </w:tc>
        <w:tc>
          <w:tcPr>
            <w:tcW w:w="5835" w:type="dxa"/>
            <w:tcBorders>
              <w:right w:val="double" w:sz="4" w:space="0" w:color="auto"/>
            </w:tcBorders>
            <w:shd w:val="clear" w:color="auto" w:fill="auto"/>
            <w:vAlign w:val="center"/>
          </w:tcPr>
          <w:p w:rsidR="000D575D" w:rsidRPr="00082DA8" w:rsidRDefault="004F24C6" w:rsidP="004F24C6">
            <w:pPr>
              <w:pStyle w:val="OdstavecChar"/>
              <w:ind w:firstLine="0"/>
              <w:rPr>
                <w:rFonts w:ascii="Times New Roman" w:hAnsi="Times New Roman"/>
                <w:color w:val="000000"/>
              </w:rPr>
            </w:pPr>
            <w:proofErr w:type="spellStart"/>
            <w:r w:rsidRPr="008E3777">
              <w:rPr>
                <w:rFonts w:ascii="Times New Roman" w:hAnsi="Times New Roman"/>
                <w:color w:val="222222"/>
              </w:rPr>
              <w:t>Child</w:t>
            </w:r>
            <w:proofErr w:type="spellEnd"/>
            <w:r w:rsidRPr="008E3777">
              <w:rPr>
                <w:rFonts w:ascii="Times New Roman" w:hAnsi="Times New Roman"/>
                <w:color w:val="222222"/>
              </w:rPr>
              <w:t xml:space="preserve">, </w:t>
            </w:r>
            <w:proofErr w:type="spellStart"/>
            <w:r w:rsidRPr="008E3777">
              <w:rPr>
                <w:rFonts w:ascii="Times New Roman" w:hAnsi="Times New Roman"/>
                <w:color w:val="222222"/>
              </w:rPr>
              <w:t>family</w:t>
            </w:r>
            <w:proofErr w:type="spellEnd"/>
            <w:r w:rsidRPr="008E3777">
              <w:rPr>
                <w:rFonts w:ascii="Times New Roman" w:hAnsi="Times New Roman"/>
                <w:color w:val="222222"/>
              </w:rPr>
              <w:t xml:space="preserve">, </w:t>
            </w:r>
            <w:proofErr w:type="spellStart"/>
            <w:r w:rsidRPr="008E3777">
              <w:rPr>
                <w:rFonts w:ascii="Times New Roman" w:hAnsi="Times New Roman"/>
                <w:color w:val="222222"/>
              </w:rPr>
              <w:t>nanny</w:t>
            </w:r>
            <w:proofErr w:type="spellEnd"/>
            <w:r w:rsidRPr="008E3777">
              <w:rPr>
                <w:rFonts w:ascii="Times New Roman" w:hAnsi="Times New Roman"/>
                <w:color w:val="222222"/>
              </w:rPr>
              <w:t xml:space="preserve">, </w:t>
            </w:r>
            <w:proofErr w:type="spellStart"/>
            <w:r w:rsidRPr="008E3777">
              <w:rPr>
                <w:rFonts w:ascii="Times New Roman" w:hAnsi="Times New Roman"/>
                <w:color w:val="222222"/>
              </w:rPr>
              <w:t>education</w:t>
            </w:r>
            <w:proofErr w:type="spellEnd"/>
            <w:r w:rsidRPr="008E3777">
              <w:rPr>
                <w:rFonts w:ascii="Times New Roman" w:hAnsi="Times New Roman"/>
                <w:color w:val="222222"/>
              </w:rPr>
              <w:t xml:space="preserve">, </w:t>
            </w:r>
            <w:proofErr w:type="spellStart"/>
            <w:r w:rsidRPr="008E3777">
              <w:rPr>
                <w:rFonts w:ascii="Times New Roman" w:hAnsi="Times New Roman"/>
                <w:color w:val="222222"/>
              </w:rPr>
              <w:t>socialization</w:t>
            </w:r>
            <w:proofErr w:type="spellEnd"/>
            <w:r w:rsidRPr="008E3777">
              <w:rPr>
                <w:rFonts w:ascii="Times New Roman" w:hAnsi="Times New Roman"/>
                <w:color w:val="222222"/>
              </w:rPr>
              <w:t xml:space="preserve">, </w:t>
            </w:r>
            <w:proofErr w:type="spellStart"/>
            <w:r w:rsidRPr="008E3777">
              <w:rPr>
                <w:rFonts w:ascii="Times New Roman" w:hAnsi="Times New Roman"/>
                <w:color w:val="222222"/>
              </w:rPr>
              <w:t>environment</w:t>
            </w:r>
            <w:proofErr w:type="spellEnd"/>
            <w:r>
              <w:rPr>
                <w:rFonts w:ascii="Times New Roman" w:hAnsi="Times New Roman"/>
                <w:color w:val="222222"/>
              </w:rPr>
              <w:t>.</w:t>
            </w:r>
          </w:p>
        </w:tc>
      </w:tr>
      <w:tr w:rsidR="000D575D" w:rsidRPr="00082DA8" w:rsidTr="00082DA8">
        <w:tc>
          <w:tcPr>
            <w:tcW w:w="2808" w:type="dxa"/>
            <w:tcBorders>
              <w:left w:val="double" w:sz="4" w:space="0" w:color="auto"/>
            </w:tcBorders>
            <w:shd w:val="clear" w:color="auto" w:fill="auto"/>
            <w:vAlign w:val="center"/>
          </w:tcPr>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rPr>
                <w:rFonts w:ascii="Times New Roman" w:hAnsi="Times New Roman"/>
                <w:b/>
                <w:color w:val="000000"/>
                <w:sz w:val="4"/>
                <w:szCs w:val="4"/>
              </w:rPr>
            </w:pPr>
          </w:p>
          <w:p w:rsidR="006D62C9" w:rsidRPr="00082DA8" w:rsidRDefault="000D575D" w:rsidP="00082DA8">
            <w:pPr>
              <w:pStyle w:val="Zkladntext"/>
              <w:spacing w:line="360" w:lineRule="auto"/>
              <w:jc w:val="both"/>
              <w:rPr>
                <w:rFonts w:ascii="Times New Roman" w:hAnsi="Times New Roman"/>
                <w:b/>
                <w:color w:val="000000"/>
              </w:rPr>
            </w:pPr>
            <w:r w:rsidRPr="00082DA8">
              <w:rPr>
                <w:rFonts w:ascii="Times New Roman" w:hAnsi="Times New Roman"/>
                <w:b/>
                <w:color w:val="000000"/>
              </w:rPr>
              <w:lastRenderedPageBreak/>
              <w:t>Přílohy vázané</w:t>
            </w:r>
          </w:p>
          <w:p w:rsidR="000D575D" w:rsidRPr="00082DA8" w:rsidRDefault="000D575D" w:rsidP="00082DA8">
            <w:pPr>
              <w:pStyle w:val="Zkladntext"/>
              <w:spacing w:line="360" w:lineRule="auto"/>
              <w:jc w:val="both"/>
              <w:rPr>
                <w:rFonts w:ascii="Times New Roman" w:hAnsi="Times New Roman"/>
                <w:b/>
                <w:color w:val="000000"/>
              </w:rPr>
            </w:pPr>
            <w:r w:rsidRPr="00082DA8">
              <w:rPr>
                <w:rFonts w:ascii="Times New Roman" w:hAnsi="Times New Roman"/>
                <w:b/>
                <w:color w:val="000000"/>
              </w:rPr>
              <w:t xml:space="preserve"> v práci:</w:t>
            </w:r>
          </w:p>
        </w:tc>
        <w:tc>
          <w:tcPr>
            <w:tcW w:w="5835" w:type="dxa"/>
            <w:tcBorders>
              <w:right w:val="double" w:sz="4" w:space="0" w:color="auto"/>
            </w:tcBorders>
            <w:shd w:val="clear" w:color="auto" w:fill="auto"/>
            <w:vAlign w:val="center"/>
          </w:tcPr>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jc w:val="both"/>
              <w:rPr>
                <w:rFonts w:ascii="Times New Roman" w:hAnsi="Times New Roman"/>
                <w:color w:val="000000"/>
              </w:rPr>
            </w:pPr>
            <w:proofErr w:type="gramStart"/>
            <w:r w:rsidRPr="00082DA8">
              <w:rPr>
                <w:rFonts w:ascii="Times New Roman" w:hAnsi="Times New Roman"/>
                <w:color w:val="000000"/>
              </w:rPr>
              <w:lastRenderedPageBreak/>
              <w:t xml:space="preserve">CD +  </w:t>
            </w:r>
            <w:r w:rsidR="004A59D4">
              <w:rPr>
                <w:rFonts w:ascii="Times New Roman" w:hAnsi="Times New Roman"/>
                <w:color w:val="000000"/>
              </w:rPr>
              <w:t xml:space="preserve">9 </w:t>
            </w:r>
            <w:r w:rsidRPr="00082DA8">
              <w:rPr>
                <w:rFonts w:ascii="Times New Roman" w:hAnsi="Times New Roman"/>
                <w:color w:val="000000"/>
              </w:rPr>
              <w:t>příloh</w:t>
            </w:r>
            <w:proofErr w:type="gramEnd"/>
          </w:p>
        </w:tc>
      </w:tr>
      <w:tr w:rsidR="000D575D" w:rsidRPr="00082DA8" w:rsidTr="00082DA8">
        <w:tc>
          <w:tcPr>
            <w:tcW w:w="2808" w:type="dxa"/>
            <w:tcBorders>
              <w:left w:val="double" w:sz="4" w:space="0" w:color="auto"/>
            </w:tcBorders>
            <w:shd w:val="clear" w:color="auto" w:fill="auto"/>
            <w:vAlign w:val="center"/>
          </w:tcPr>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jc w:val="both"/>
              <w:rPr>
                <w:rFonts w:ascii="Times New Roman" w:hAnsi="Times New Roman"/>
                <w:b/>
                <w:color w:val="000000"/>
              </w:rPr>
            </w:pPr>
            <w:r w:rsidRPr="00082DA8">
              <w:rPr>
                <w:rFonts w:ascii="Times New Roman" w:hAnsi="Times New Roman"/>
                <w:b/>
                <w:color w:val="000000"/>
              </w:rPr>
              <w:t>Rozsah práce:</w:t>
            </w:r>
          </w:p>
        </w:tc>
        <w:tc>
          <w:tcPr>
            <w:tcW w:w="5835" w:type="dxa"/>
            <w:tcBorders>
              <w:right w:val="double" w:sz="4" w:space="0" w:color="auto"/>
            </w:tcBorders>
            <w:shd w:val="clear" w:color="auto" w:fill="auto"/>
            <w:vAlign w:val="center"/>
          </w:tcPr>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54341D" w:rsidP="00082DA8">
            <w:pPr>
              <w:pStyle w:val="Zkladntext"/>
              <w:spacing w:line="360" w:lineRule="auto"/>
              <w:jc w:val="both"/>
              <w:rPr>
                <w:rFonts w:ascii="Times New Roman" w:hAnsi="Times New Roman"/>
                <w:color w:val="000000"/>
              </w:rPr>
            </w:pPr>
            <w:r>
              <w:rPr>
                <w:rFonts w:ascii="Times New Roman" w:hAnsi="Times New Roman"/>
                <w:color w:val="000000"/>
              </w:rPr>
              <w:t xml:space="preserve">89 </w:t>
            </w:r>
            <w:r w:rsidR="000D575D" w:rsidRPr="00082DA8">
              <w:rPr>
                <w:rFonts w:ascii="Times New Roman" w:hAnsi="Times New Roman"/>
                <w:color w:val="000000"/>
              </w:rPr>
              <w:t>stran</w:t>
            </w:r>
          </w:p>
        </w:tc>
      </w:tr>
      <w:tr w:rsidR="000D575D" w:rsidRPr="00082DA8" w:rsidTr="00082DA8">
        <w:tc>
          <w:tcPr>
            <w:tcW w:w="2808" w:type="dxa"/>
            <w:tcBorders>
              <w:left w:val="double" w:sz="4" w:space="0" w:color="auto"/>
              <w:bottom w:val="double" w:sz="4" w:space="0" w:color="auto"/>
            </w:tcBorders>
            <w:shd w:val="clear" w:color="auto" w:fill="auto"/>
            <w:vAlign w:val="center"/>
          </w:tcPr>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jc w:val="both"/>
              <w:rPr>
                <w:rFonts w:ascii="Times New Roman" w:hAnsi="Times New Roman"/>
                <w:b/>
                <w:color w:val="000000"/>
              </w:rPr>
            </w:pPr>
            <w:r w:rsidRPr="00082DA8">
              <w:rPr>
                <w:rFonts w:ascii="Times New Roman" w:hAnsi="Times New Roman"/>
                <w:b/>
                <w:color w:val="000000"/>
              </w:rPr>
              <w:t>Jazyk práce:</w:t>
            </w:r>
          </w:p>
        </w:tc>
        <w:tc>
          <w:tcPr>
            <w:tcW w:w="5835" w:type="dxa"/>
            <w:tcBorders>
              <w:bottom w:val="double" w:sz="4" w:space="0" w:color="auto"/>
              <w:right w:val="double" w:sz="4" w:space="0" w:color="auto"/>
            </w:tcBorders>
            <w:shd w:val="clear" w:color="auto" w:fill="auto"/>
            <w:vAlign w:val="center"/>
          </w:tcPr>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rPr>
                <w:rFonts w:ascii="Times New Roman" w:hAnsi="Times New Roman"/>
                <w:b/>
                <w:color w:val="000000"/>
                <w:sz w:val="4"/>
                <w:szCs w:val="4"/>
              </w:rPr>
            </w:pPr>
          </w:p>
          <w:p w:rsidR="000D575D" w:rsidRPr="00082DA8" w:rsidRDefault="000D575D" w:rsidP="00082DA8">
            <w:pPr>
              <w:pStyle w:val="Zkladntext"/>
              <w:spacing w:line="360" w:lineRule="auto"/>
              <w:jc w:val="both"/>
              <w:rPr>
                <w:rFonts w:ascii="Times New Roman" w:hAnsi="Times New Roman"/>
                <w:color w:val="000000"/>
              </w:rPr>
            </w:pPr>
            <w:r w:rsidRPr="00082DA8">
              <w:rPr>
                <w:rFonts w:ascii="Times New Roman" w:hAnsi="Times New Roman"/>
                <w:color w:val="000000"/>
              </w:rPr>
              <w:t>CZ</w:t>
            </w:r>
          </w:p>
        </w:tc>
      </w:tr>
    </w:tbl>
    <w:p w:rsidR="00E4463E" w:rsidRDefault="00E4463E" w:rsidP="007D711A">
      <w:pPr>
        <w:pStyle w:val="Zkladntext"/>
        <w:spacing w:line="360" w:lineRule="auto"/>
        <w:jc w:val="both"/>
        <w:rPr>
          <w:spacing w:val="34"/>
        </w:rPr>
      </w:pPr>
    </w:p>
    <w:sectPr w:rsidR="00E4463E" w:rsidSect="000C6BBE">
      <w:footerReference w:type="default" r:id="rId44"/>
      <w:footerReference w:type="first" r:id="rId45"/>
      <w:pgSz w:w="11906" w:h="16838"/>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AC" w:rsidRDefault="007B31AC">
      <w:r>
        <w:separator/>
      </w:r>
    </w:p>
  </w:endnote>
  <w:endnote w:type="continuationSeparator" w:id="0">
    <w:p w:rsidR="007B31AC" w:rsidRDefault="007B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F3" w:rsidRDefault="003E21F3">
    <w:pPr>
      <w:pStyle w:val="Zpat"/>
      <w:jc w:val="center"/>
    </w:pPr>
  </w:p>
  <w:p w:rsidR="003E21F3" w:rsidRPr="00546A81" w:rsidRDefault="003E21F3" w:rsidP="00546A8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752439"/>
      <w:docPartObj>
        <w:docPartGallery w:val="Page Numbers (Bottom of Page)"/>
        <w:docPartUnique/>
      </w:docPartObj>
    </w:sdtPr>
    <w:sdtEndPr/>
    <w:sdtContent>
      <w:p w:rsidR="003E21F3" w:rsidRDefault="003E21F3" w:rsidP="00D468CB">
        <w:pPr>
          <w:pStyle w:val="Zpat"/>
          <w:jc w:val="center"/>
        </w:pPr>
        <w:r>
          <w:fldChar w:fldCharType="begin"/>
        </w:r>
        <w:r>
          <w:instrText>PAGE   \* MERGEFORMAT</w:instrText>
        </w:r>
        <w:r>
          <w:fldChar w:fldCharType="separate"/>
        </w:r>
        <w:r w:rsidR="00A604CA">
          <w:rPr>
            <w:noProof/>
          </w:rPr>
          <w:t>79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F3" w:rsidRPr="00546A81" w:rsidRDefault="003E21F3" w:rsidP="00546A8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F3" w:rsidRPr="00CA6DD7" w:rsidRDefault="003E21F3" w:rsidP="00CA6DD7">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F3" w:rsidRPr="00CA6DD7" w:rsidRDefault="003E21F3" w:rsidP="00CA6D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AC" w:rsidRDefault="007B31AC">
      <w:r>
        <w:separator/>
      </w:r>
    </w:p>
  </w:footnote>
  <w:footnote w:type="continuationSeparator" w:id="0">
    <w:p w:rsidR="007B31AC" w:rsidRDefault="007B3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7834C2"/>
    <w:lvl w:ilvl="0">
      <w:start w:val="1"/>
      <w:numFmt w:val="decimal"/>
      <w:lvlText w:val="%1."/>
      <w:lvlJc w:val="left"/>
      <w:pPr>
        <w:tabs>
          <w:tab w:val="num" w:pos="1492"/>
        </w:tabs>
        <w:ind w:left="1492" w:hanging="360"/>
      </w:pPr>
    </w:lvl>
  </w:abstractNum>
  <w:abstractNum w:abstractNumId="1">
    <w:nsid w:val="FFFFFF7D"/>
    <w:multiLevelType w:val="singleLevel"/>
    <w:tmpl w:val="F76EB89C"/>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98DCD476"/>
    <w:lvl w:ilvl="0">
      <w:start w:val="1"/>
      <w:numFmt w:val="decimal"/>
      <w:lvlText w:val="%1."/>
      <w:lvlJc w:val="left"/>
      <w:pPr>
        <w:tabs>
          <w:tab w:val="num" w:pos="926"/>
        </w:tabs>
        <w:ind w:left="926" w:hanging="360"/>
      </w:pPr>
    </w:lvl>
  </w:abstractNum>
  <w:abstractNum w:abstractNumId="3">
    <w:nsid w:val="FFFFFF7F"/>
    <w:multiLevelType w:val="singleLevel"/>
    <w:tmpl w:val="EEB08DAC"/>
    <w:lvl w:ilvl="0">
      <w:start w:val="1"/>
      <w:numFmt w:val="decimal"/>
      <w:lvlText w:val="%1."/>
      <w:lvlJc w:val="left"/>
      <w:pPr>
        <w:tabs>
          <w:tab w:val="num" w:pos="643"/>
        </w:tabs>
        <w:ind w:left="643" w:hanging="360"/>
      </w:pPr>
    </w:lvl>
  </w:abstractNum>
  <w:abstractNum w:abstractNumId="4">
    <w:nsid w:val="FFFFFF80"/>
    <w:multiLevelType w:val="singleLevel"/>
    <w:tmpl w:val="506A62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00CE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1C10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8E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F8240A"/>
    <w:lvl w:ilvl="0">
      <w:start w:val="1"/>
      <w:numFmt w:val="decimal"/>
      <w:pStyle w:val="slovanseznam"/>
      <w:lvlText w:val="%1."/>
      <w:lvlJc w:val="left"/>
      <w:pPr>
        <w:tabs>
          <w:tab w:val="num" w:pos="360"/>
        </w:tabs>
        <w:ind w:left="360" w:hanging="360"/>
      </w:pPr>
    </w:lvl>
  </w:abstractNum>
  <w:abstractNum w:abstractNumId="9">
    <w:nsid w:val="FFFFFF89"/>
    <w:multiLevelType w:val="singleLevel"/>
    <w:tmpl w:val="80A82AD2"/>
    <w:lvl w:ilvl="0">
      <w:start w:val="1"/>
      <w:numFmt w:val="bullet"/>
      <w:lvlText w:val=""/>
      <w:lvlJc w:val="left"/>
      <w:pPr>
        <w:tabs>
          <w:tab w:val="num" w:pos="360"/>
        </w:tabs>
        <w:ind w:left="360" w:hanging="360"/>
      </w:pPr>
      <w:rPr>
        <w:rFonts w:ascii="Symbol" w:hAnsi="Symbol" w:hint="default"/>
      </w:rPr>
    </w:lvl>
  </w:abstractNum>
  <w:abstractNum w:abstractNumId="10">
    <w:nsid w:val="02A403F5"/>
    <w:multiLevelType w:val="hybridMultilevel"/>
    <w:tmpl w:val="AA7E0E74"/>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nsid w:val="0426467A"/>
    <w:multiLevelType w:val="hybridMultilevel"/>
    <w:tmpl w:val="0D4463A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8222653"/>
    <w:multiLevelType w:val="hybridMultilevel"/>
    <w:tmpl w:val="125CD21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07F79AF"/>
    <w:multiLevelType w:val="hybridMultilevel"/>
    <w:tmpl w:val="A3DA7BEE"/>
    <w:lvl w:ilvl="0" w:tplc="EF16D16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120D2F63"/>
    <w:multiLevelType w:val="multilevel"/>
    <w:tmpl w:val="7D92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B73BCB"/>
    <w:multiLevelType w:val="hybridMultilevel"/>
    <w:tmpl w:val="62C82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FE84D42"/>
    <w:multiLevelType w:val="hybridMultilevel"/>
    <w:tmpl w:val="49B4150C"/>
    <w:lvl w:ilvl="0" w:tplc="0405000B">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7">
    <w:nsid w:val="26A255B8"/>
    <w:multiLevelType w:val="hybridMultilevel"/>
    <w:tmpl w:val="6B8C36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ACE5726"/>
    <w:multiLevelType w:val="hybridMultilevel"/>
    <w:tmpl w:val="11C62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FA15D1F"/>
    <w:multiLevelType w:val="hybridMultilevel"/>
    <w:tmpl w:val="E43C6A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09A37A1"/>
    <w:multiLevelType w:val="hybridMultilevel"/>
    <w:tmpl w:val="DAA2108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FD7DBF"/>
    <w:multiLevelType w:val="hybridMultilevel"/>
    <w:tmpl w:val="7A08F1FE"/>
    <w:lvl w:ilvl="0" w:tplc="323CAE5C">
      <w:start w:val="1"/>
      <w:numFmt w:val="bullet"/>
      <w:pStyle w:val="Odrky1"/>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nsid w:val="35466980"/>
    <w:multiLevelType w:val="hybridMultilevel"/>
    <w:tmpl w:val="4474AAA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7BA174B"/>
    <w:multiLevelType w:val="hybridMultilevel"/>
    <w:tmpl w:val="7A687AE6"/>
    <w:lvl w:ilvl="0" w:tplc="0405000B">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4">
    <w:nsid w:val="3CD750FD"/>
    <w:multiLevelType w:val="hybridMultilevel"/>
    <w:tmpl w:val="6FE401EA"/>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5">
    <w:nsid w:val="3EB61E12"/>
    <w:multiLevelType w:val="hybridMultilevel"/>
    <w:tmpl w:val="C2D03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120E42"/>
    <w:multiLevelType w:val="hybridMultilevel"/>
    <w:tmpl w:val="79F06E6E"/>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458C46DD"/>
    <w:multiLevelType w:val="hybridMultilevel"/>
    <w:tmpl w:val="D01416C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8">
    <w:nsid w:val="48B16C1C"/>
    <w:multiLevelType w:val="hybridMultilevel"/>
    <w:tmpl w:val="DC60E098"/>
    <w:lvl w:ilvl="0" w:tplc="9180824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nsid w:val="4BE84339"/>
    <w:multiLevelType w:val="hybridMultilevel"/>
    <w:tmpl w:val="579A374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0F51727"/>
    <w:multiLevelType w:val="hybridMultilevel"/>
    <w:tmpl w:val="7BD88E32"/>
    <w:lvl w:ilvl="0" w:tplc="76760516">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2CA4E54"/>
    <w:multiLevelType w:val="hybridMultilevel"/>
    <w:tmpl w:val="6B340F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nsid w:val="54DA07D5"/>
    <w:multiLevelType w:val="hybridMultilevel"/>
    <w:tmpl w:val="5F40AD5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80E5740"/>
    <w:multiLevelType w:val="hybridMultilevel"/>
    <w:tmpl w:val="E47C302C"/>
    <w:lvl w:ilvl="0" w:tplc="04050003">
      <w:start w:val="1"/>
      <w:numFmt w:val="bullet"/>
      <w:lvlText w:val="o"/>
      <w:lvlJc w:val="left"/>
      <w:pPr>
        <w:tabs>
          <w:tab w:val="num" w:pos="1429"/>
        </w:tabs>
        <w:ind w:left="1429" w:hanging="360"/>
      </w:pPr>
      <w:rPr>
        <w:rFonts w:ascii="Courier New" w:hAnsi="Courier New" w:cs="Courier New"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4">
    <w:nsid w:val="5C9B7699"/>
    <w:multiLevelType w:val="hybridMultilevel"/>
    <w:tmpl w:val="4DE2471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5EF770F2"/>
    <w:multiLevelType w:val="hybridMultilevel"/>
    <w:tmpl w:val="089E1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0DC355E"/>
    <w:multiLevelType w:val="hybridMultilevel"/>
    <w:tmpl w:val="4BA43C4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5EC65B4"/>
    <w:multiLevelType w:val="hybridMultilevel"/>
    <w:tmpl w:val="D7BE277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nsid w:val="6A1A457A"/>
    <w:multiLevelType w:val="singleLevel"/>
    <w:tmpl w:val="39DC3AF8"/>
    <w:lvl w:ilvl="0">
      <w:numFmt w:val="bullet"/>
      <w:lvlText w:val="-"/>
      <w:lvlJc w:val="left"/>
      <w:pPr>
        <w:tabs>
          <w:tab w:val="num" w:pos="360"/>
        </w:tabs>
        <w:ind w:left="360" w:hanging="360"/>
      </w:pPr>
    </w:lvl>
  </w:abstractNum>
  <w:abstractNum w:abstractNumId="39">
    <w:nsid w:val="6C430C4D"/>
    <w:multiLevelType w:val="hybridMultilevel"/>
    <w:tmpl w:val="978EA6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17D65"/>
    <w:multiLevelType w:val="hybridMultilevel"/>
    <w:tmpl w:val="510E011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nsid w:val="730C52CD"/>
    <w:multiLevelType w:val="hybridMultilevel"/>
    <w:tmpl w:val="7054AFD0"/>
    <w:lvl w:ilvl="0" w:tplc="0405000B">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2">
    <w:nsid w:val="7E5B309F"/>
    <w:multiLevelType w:val="multilevel"/>
    <w:tmpl w:val="085C15CA"/>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3">
    <w:nsid w:val="7EA67A03"/>
    <w:multiLevelType w:val="hybridMultilevel"/>
    <w:tmpl w:val="2E025A14"/>
    <w:lvl w:ilvl="0" w:tplc="0405000D">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nsid w:val="7F8037CB"/>
    <w:multiLevelType w:val="hybridMultilevel"/>
    <w:tmpl w:val="04B6249E"/>
    <w:lvl w:ilvl="0" w:tplc="2CF8853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2"/>
  </w:num>
  <w:num w:numId="2">
    <w:abstractNumId w:val="21"/>
  </w:num>
  <w:num w:numId="3">
    <w:abstractNumId w:val="8"/>
  </w:num>
  <w:num w:numId="4">
    <w:abstractNumId w:val="23"/>
  </w:num>
  <w:num w:numId="5">
    <w:abstractNumId w:val="44"/>
  </w:num>
  <w:num w:numId="6">
    <w:abstractNumId w:val="17"/>
  </w:num>
  <w:num w:numId="7">
    <w:abstractNumId w:val="33"/>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1"/>
  </w:num>
  <w:num w:numId="18">
    <w:abstractNumId w:val="14"/>
  </w:num>
  <w:num w:numId="19">
    <w:abstractNumId w:val="12"/>
  </w:num>
  <w:num w:numId="20">
    <w:abstractNumId w:val="29"/>
  </w:num>
  <w:num w:numId="21">
    <w:abstractNumId w:val="26"/>
  </w:num>
  <w:num w:numId="22">
    <w:abstractNumId w:val="19"/>
  </w:num>
  <w:num w:numId="23">
    <w:abstractNumId w:val="16"/>
  </w:num>
  <w:num w:numId="24">
    <w:abstractNumId w:val="36"/>
  </w:num>
  <w:num w:numId="25">
    <w:abstractNumId w:val="41"/>
  </w:num>
  <w:num w:numId="26">
    <w:abstractNumId w:val="22"/>
  </w:num>
  <w:num w:numId="27">
    <w:abstractNumId w:val="34"/>
  </w:num>
  <w:num w:numId="28">
    <w:abstractNumId w:val="20"/>
  </w:num>
  <w:num w:numId="29">
    <w:abstractNumId w:val="38"/>
  </w:num>
  <w:num w:numId="30">
    <w:abstractNumId w:val="31"/>
  </w:num>
  <w:num w:numId="31">
    <w:abstractNumId w:val="43"/>
  </w:num>
  <w:num w:numId="32">
    <w:abstractNumId w:val="32"/>
  </w:num>
  <w:num w:numId="33">
    <w:abstractNumId w:val="39"/>
  </w:num>
  <w:num w:numId="34">
    <w:abstractNumId w:val="37"/>
  </w:num>
  <w:num w:numId="35">
    <w:abstractNumId w:val="28"/>
  </w:num>
  <w:num w:numId="36">
    <w:abstractNumId w:val="35"/>
  </w:num>
  <w:num w:numId="37">
    <w:abstractNumId w:val="18"/>
  </w:num>
  <w:num w:numId="38">
    <w:abstractNumId w:val="13"/>
  </w:num>
  <w:num w:numId="39">
    <w:abstractNumId w:val="30"/>
  </w:num>
  <w:num w:numId="40">
    <w:abstractNumId w:val="15"/>
  </w:num>
  <w:num w:numId="41">
    <w:abstractNumId w:val="40"/>
  </w:num>
  <w:num w:numId="42">
    <w:abstractNumId w:val="25"/>
  </w:num>
  <w:num w:numId="43">
    <w:abstractNumId w:val="10"/>
  </w:num>
  <w:num w:numId="44">
    <w:abstractNumId w:val="27"/>
  </w:num>
  <w:num w:numId="45">
    <w:abstractNumId w:val="24"/>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27F41"/>
    <w:rsid w:val="00001187"/>
    <w:rsid w:val="00002012"/>
    <w:rsid w:val="00002925"/>
    <w:rsid w:val="00002B6A"/>
    <w:rsid w:val="00003D1E"/>
    <w:rsid w:val="00003D42"/>
    <w:rsid w:val="00004EA7"/>
    <w:rsid w:val="00006159"/>
    <w:rsid w:val="000065F8"/>
    <w:rsid w:val="00006E5C"/>
    <w:rsid w:val="00006FA4"/>
    <w:rsid w:val="00007504"/>
    <w:rsid w:val="00010EBE"/>
    <w:rsid w:val="00011777"/>
    <w:rsid w:val="00011986"/>
    <w:rsid w:val="00011B58"/>
    <w:rsid w:val="00011D33"/>
    <w:rsid w:val="00011EC2"/>
    <w:rsid w:val="00012054"/>
    <w:rsid w:val="000124F5"/>
    <w:rsid w:val="00015104"/>
    <w:rsid w:val="0001529C"/>
    <w:rsid w:val="000164F7"/>
    <w:rsid w:val="000219A6"/>
    <w:rsid w:val="00022202"/>
    <w:rsid w:val="00022AD0"/>
    <w:rsid w:val="000235A8"/>
    <w:rsid w:val="00023BAA"/>
    <w:rsid w:val="00023CA8"/>
    <w:rsid w:val="00024844"/>
    <w:rsid w:val="00025519"/>
    <w:rsid w:val="00025D3B"/>
    <w:rsid w:val="00025DE1"/>
    <w:rsid w:val="0002783C"/>
    <w:rsid w:val="0002784F"/>
    <w:rsid w:val="00030507"/>
    <w:rsid w:val="000310BC"/>
    <w:rsid w:val="00031386"/>
    <w:rsid w:val="0003155A"/>
    <w:rsid w:val="00031BF3"/>
    <w:rsid w:val="00032236"/>
    <w:rsid w:val="000338A9"/>
    <w:rsid w:val="00033C30"/>
    <w:rsid w:val="00033D39"/>
    <w:rsid w:val="00034211"/>
    <w:rsid w:val="000345D9"/>
    <w:rsid w:val="00036AF2"/>
    <w:rsid w:val="0003729E"/>
    <w:rsid w:val="00040483"/>
    <w:rsid w:val="00040BD5"/>
    <w:rsid w:val="0004241B"/>
    <w:rsid w:val="000426B0"/>
    <w:rsid w:val="00043215"/>
    <w:rsid w:val="00044EBE"/>
    <w:rsid w:val="000473F2"/>
    <w:rsid w:val="00050C3B"/>
    <w:rsid w:val="00055628"/>
    <w:rsid w:val="00056599"/>
    <w:rsid w:val="00057101"/>
    <w:rsid w:val="00057295"/>
    <w:rsid w:val="0006005C"/>
    <w:rsid w:val="000613E7"/>
    <w:rsid w:val="00061956"/>
    <w:rsid w:val="00062EE1"/>
    <w:rsid w:val="00064627"/>
    <w:rsid w:val="00067AB0"/>
    <w:rsid w:val="00070021"/>
    <w:rsid w:val="0007005A"/>
    <w:rsid w:val="00070E89"/>
    <w:rsid w:val="000714C9"/>
    <w:rsid w:val="00075B05"/>
    <w:rsid w:val="000769A0"/>
    <w:rsid w:val="00077413"/>
    <w:rsid w:val="000779C2"/>
    <w:rsid w:val="00077FDC"/>
    <w:rsid w:val="00080289"/>
    <w:rsid w:val="0008195A"/>
    <w:rsid w:val="000828FF"/>
    <w:rsid w:val="00082DA8"/>
    <w:rsid w:val="0008412E"/>
    <w:rsid w:val="000871D8"/>
    <w:rsid w:val="000873A0"/>
    <w:rsid w:val="000878F8"/>
    <w:rsid w:val="00087D7E"/>
    <w:rsid w:val="000907E3"/>
    <w:rsid w:val="000909FE"/>
    <w:rsid w:val="0009394E"/>
    <w:rsid w:val="00093C75"/>
    <w:rsid w:val="000947A9"/>
    <w:rsid w:val="00094C08"/>
    <w:rsid w:val="00095463"/>
    <w:rsid w:val="000954AF"/>
    <w:rsid w:val="00096072"/>
    <w:rsid w:val="00096AC7"/>
    <w:rsid w:val="000A00DB"/>
    <w:rsid w:val="000A028C"/>
    <w:rsid w:val="000A02DA"/>
    <w:rsid w:val="000A0D32"/>
    <w:rsid w:val="000A1903"/>
    <w:rsid w:val="000A2810"/>
    <w:rsid w:val="000A28AF"/>
    <w:rsid w:val="000A292E"/>
    <w:rsid w:val="000A2FA5"/>
    <w:rsid w:val="000A307B"/>
    <w:rsid w:val="000A3A22"/>
    <w:rsid w:val="000A41DF"/>
    <w:rsid w:val="000A7985"/>
    <w:rsid w:val="000B135A"/>
    <w:rsid w:val="000B13B1"/>
    <w:rsid w:val="000B1F40"/>
    <w:rsid w:val="000B2A99"/>
    <w:rsid w:val="000B3005"/>
    <w:rsid w:val="000B51CE"/>
    <w:rsid w:val="000C13B5"/>
    <w:rsid w:val="000C2163"/>
    <w:rsid w:val="000C2FFB"/>
    <w:rsid w:val="000C359A"/>
    <w:rsid w:val="000C42A8"/>
    <w:rsid w:val="000C4ECD"/>
    <w:rsid w:val="000C58F4"/>
    <w:rsid w:val="000C5C6C"/>
    <w:rsid w:val="000C5F89"/>
    <w:rsid w:val="000C6BBE"/>
    <w:rsid w:val="000C737D"/>
    <w:rsid w:val="000D06D5"/>
    <w:rsid w:val="000D0C06"/>
    <w:rsid w:val="000D113A"/>
    <w:rsid w:val="000D38E0"/>
    <w:rsid w:val="000D570C"/>
    <w:rsid w:val="000D575D"/>
    <w:rsid w:val="000D654A"/>
    <w:rsid w:val="000E28AF"/>
    <w:rsid w:val="000E3605"/>
    <w:rsid w:val="000E4386"/>
    <w:rsid w:val="000E66D1"/>
    <w:rsid w:val="000E6B85"/>
    <w:rsid w:val="000E7BDD"/>
    <w:rsid w:val="000F0531"/>
    <w:rsid w:val="000F29EE"/>
    <w:rsid w:val="000F2AB9"/>
    <w:rsid w:val="000F2C03"/>
    <w:rsid w:val="000F36E9"/>
    <w:rsid w:val="000F3727"/>
    <w:rsid w:val="000F372A"/>
    <w:rsid w:val="000F3928"/>
    <w:rsid w:val="000F5FB4"/>
    <w:rsid w:val="000F7C7C"/>
    <w:rsid w:val="00101FF5"/>
    <w:rsid w:val="00104829"/>
    <w:rsid w:val="00104D13"/>
    <w:rsid w:val="00106787"/>
    <w:rsid w:val="00106FCB"/>
    <w:rsid w:val="0011175E"/>
    <w:rsid w:val="0011673A"/>
    <w:rsid w:val="00117DEC"/>
    <w:rsid w:val="001202A4"/>
    <w:rsid w:val="0012055C"/>
    <w:rsid w:val="0012166F"/>
    <w:rsid w:val="00124F4D"/>
    <w:rsid w:val="0012664C"/>
    <w:rsid w:val="00126E25"/>
    <w:rsid w:val="00127033"/>
    <w:rsid w:val="0013101E"/>
    <w:rsid w:val="001333F1"/>
    <w:rsid w:val="00133A6D"/>
    <w:rsid w:val="001345BF"/>
    <w:rsid w:val="001349B4"/>
    <w:rsid w:val="00135289"/>
    <w:rsid w:val="001359E3"/>
    <w:rsid w:val="00136BB1"/>
    <w:rsid w:val="00136E1E"/>
    <w:rsid w:val="0013706F"/>
    <w:rsid w:val="00137E3E"/>
    <w:rsid w:val="001412A9"/>
    <w:rsid w:val="0014234D"/>
    <w:rsid w:val="001452BC"/>
    <w:rsid w:val="001452F7"/>
    <w:rsid w:val="00145EC9"/>
    <w:rsid w:val="00146003"/>
    <w:rsid w:val="00147FFB"/>
    <w:rsid w:val="0015149E"/>
    <w:rsid w:val="001516E5"/>
    <w:rsid w:val="0015217D"/>
    <w:rsid w:val="00152530"/>
    <w:rsid w:val="00152663"/>
    <w:rsid w:val="00152F70"/>
    <w:rsid w:val="00152FFB"/>
    <w:rsid w:val="0015633E"/>
    <w:rsid w:val="001609A7"/>
    <w:rsid w:val="00160BA5"/>
    <w:rsid w:val="00161642"/>
    <w:rsid w:val="001624E4"/>
    <w:rsid w:val="00162568"/>
    <w:rsid w:val="00162D12"/>
    <w:rsid w:val="00164488"/>
    <w:rsid w:val="00164B87"/>
    <w:rsid w:val="001653EC"/>
    <w:rsid w:val="00167297"/>
    <w:rsid w:val="00167717"/>
    <w:rsid w:val="00167BD9"/>
    <w:rsid w:val="00172A7F"/>
    <w:rsid w:val="00172FCC"/>
    <w:rsid w:val="001733EA"/>
    <w:rsid w:val="001742D5"/>
    <w:rsid w:val="0017492B"/>
    <w:rsid w:val="00175FF2"/>
    <w:rsid w:val="0017793B"/>
    <w:rsid w:val="00180976"/>
    <w:rsid w:val="00181FBB"/>
    <w:rsid w:val="00182B73"/>
    <w:rsid w:val="0018383B"/>
    <w:rsid w:val="0018483E"/>
    <w:rsid w:val="001850F8"/>
    <w:rsid w:val="0018534A"/>
    <w:rsid w:val="00186272"/>
    <w:rsid w:val="001921BD"/>
    <w:rsid w:val="0019373B"/>
    <w:rsid w:val="00195A39"/>
    <w:rsid w:val="00195E7A"/>
    <w:rsid w:val="001961D7"/>
    <w:rsid w:val="00196561"/>
    <w:rsid w:val="00196C87"/>
    <w:rsid w:val="00196F48"/>
    <w:rsid w:val="001973C8"/>
    <w:rsid w:val="00197B99"/>
    <w:rsid w:val="001A149D"/>
    <w:rsid w:val="001A1B91"/>
    <w:rsid w:val="001A4ABF"/>
    <w:rsid w:val="001A633C"/>
    <w:rsid w:val="001A6C95"/>
    <w:rsid w:val="001A71FC"/>
    <w:rsid w:val="001B0BDA"/>
    <w:rsid w:val="001B1E29"/>
    <w:rsid w:val="001B3874"/>
    <w:rsid w:val="001B4109"/>
    <w:rsid w:val="001B43CE"/>
    <w:rsid w:val="001B4D43"/>
    <w:rsid w:val="001B5830"/>
    <w:rsid w:val="001B59BA"/>
    <w:rsid w:val="001B6141"/>
    <w:rsid w:val="001B6BEC"/>
    <w:rsid w:val="001B7867"/>
    <w:rsid w:val="001C058F"/>
    <w:rsid w:val="001C0ECC"/>
    <w:rsid w:val="001C2011"/>
    <w:rsid w:val="001C4207"/>
    <w:rsid w:val="001C43D3"/>
    <w:rsid w:val="001C5F50"/>
    <w:rsid w:val="001C64E1"/>
    <w:rsid w:val="001C7CCE"/>
    <w:rsid w:val="001D101E"/>
    <w:rsid w:val="001D2220"/>
    <w:rsid w:val="001D4839"/>
    <w:rsid w:val="001D55EF"/>
    <w:rsid w:val="001D72BB"/>
    <w:rsid w:val="001E0C99"/>
    <w:rsid w:val="001E1C01"/>
    <w:rsid w:val="001E3752"/>
    <w:rsid w:val="001E3770"/>
    <w:rsid w:val="001E3966"/>
    <w:rsid w:val="001E3E02"/>
    <w:rsid w:val="001E4081"/>
    <w:rsid w:val="001E4B5F"/>
    <w:rsid w:val="001E534D"/>
    <w:rsid w:val="001E573A"/>
    <w:rsid w:val="001E61CA"/>
    <w:rsid w:val="001E663A"/>
    <w:rsid w:val="001E68EE"/>
    <w:rsid w:val="001E6BA7"/>
    <w:rsid w:val="001E79FC"/>
    <w:rsid w:val="001F0899"/>
    <w:rsid w:val="001F0D34"/>
    <w:rsid w:val="001F1576"/>
    <w:rsid w:val="001F2515"/>
    <w:rsid w:val="001F40AE"/>
    <w:rsid w:val="001F480C"/>
    <w:rsid w:val="0020045E"/>
    <w:rsid w:val="002016FA"/>
    <w:rsid w:val="00201983"/>
    <w:rsid w:val="00201A3B"/>
    <w:rsid w:val="00201FBE"/>
    <w:rsid w:val="002022CA"/>
    <w:rsid w:val="00204095"/>
    <w:rsid w:val="00204A6C"/>
    <w:rsid w:val="00204CBD"/>
    <w:rsid w:val="002055BC"/>
    <w:rsid w:val="0020693F"/>
    <w:rsid w:val="00206C62"/>
    <w:rsid w:val="00206CC0"/>
    <w:rsid w:val="00207E0A"/>
    <w:rsid w:val="00210034"/>
    <w:rsid w:val="002129FF"/>
    <w:rsid w:val="00212F80"/>
    <w:rsid w:val="00213E8B"/>
    <w:rsid w:val="00215812"/>
    <w:rsid w:val="00215F8C"/>
    <w:rsid w:val="0021709D"/>
    <w:rsid w:val="00220CB8"/>
    <w:rsid w:val="0022235D"/>
    <w:rsid w:val="00222B1C"/>
    <w:rsid w:val="00222B48"/>
    <w:rsid w:val="0022443A"/>
    <w:rsid w:val="00225959"/>
    <w:rsid w:val="00226099"/>
    <w:rsid w:val="00227EF3"/>
    <w:rsid w:val="00227F41"/>
    <w:rsid w:val="00230A0F"/>
    <w:rsid w:val="00230E49"/>
    <w:rsid w:val="00232734"/>
    <w:rsid w:val="00233CFD"/>
    <w:rsid w:val="002350C2"/>
    <w:rsid w:val="002359C9"/>
    <w:rsid w:val="00236ABC"/>
    <w:rsid w:val="002371B6"/>
    <w:rsid w:val="002375BD"/>
    <w:rsid w:val="0023773D"/>
    <w:rsid w:val="00240AAD"/>
    <w:rsid w:val="002414B0"/>
    <w:rsid w:val="0024190F"/>
    <w:rsid w:val="002422C5"/>
    <w:rsid w:val="00242A4D"/>
    <w:rsid w:val="00244478"/>
    <w:rsid w:val="00245C59"/>
    <w:rsid w:val="002462DA"/>
    <w:rsid w:val="0024662A"/>
    <w:rsid w:val="00246959"/>
    <w:rsid w:val="00246DCC"/>
    <w:rsid w:val="002508D7"/>
    <w:rsid w:val="00250C0F"/>
    <w:rsid w:val="00250D21"/>
    <w:rsid w:val="002512A3"/>
    <w:rsid w:val="00251DFE"/>
    <w:rsid w:val="00252D70"/>
    <w:rsid w:val="00252E8D"/>
    <w:rsid w:val="00252F03"/>
    <w:rsid w:val="002548E4"/>
    <w:rsid w:val="00256357"/>
    <w:rsid w:val="00257891"/>
    <w:rsid w:val="00260608"/>
    <w:rsid w:val="002607C6"/>
    <w:rsid w:val="00261102"/>
    <w:rsid w:val="00261DD0"/>
    <w:rsid w:val="002620A7"/>
    <w:rsid w:val="00262F53"/>
    <w:rsid w:val="0026331E"/>
    <w:rsid w:val="00265237"/>
    <w:rsid w:val="00265314"/>
    <w:rsid w:val="0027079F"/>
    <w:rsid w:val="00271527"/>
    <w:rsid w:val="0027173B"/>
    <w:rsid w:val="0027324F"/>
    <w:rsid w:val="002742E8"/>
    <w:rsid w:val="0027477C"/>
    <w:rsid w:val="0027512D"/>
    <w:rsid w:val="00276456"/>
    <w:rsid w:val="00276E0F"/>
    <w:rsid w:val="00281568"/>
    <w:rsid w:val="00281E53"/>
    <w:rsid w:val="0028201C"/>
    <w:rsid w:val="002821D1"/>
    <w:rsid w:val="00282831"/>
    <w:rsid w:val="00282988"/>
    <w:rsid w:val="002829F7"/>
    <w:rsid w:val="00283BF0"/>
    <w:rsid w:val="00284623"/>
    <w:rsid w:val="002849FC"/>
    <w:rsid w:val="00284CA5"/>
    <w:rsid w:val="00284EB5"/>
    <w:rsid w:val="00285F8D"/>
    <w:rsid w:val="00286555"/>
    <w:rsid w:val="002872CC"/>
    <w:rsid w:val="00287E90"/>
    <w:rsid w:val="00293E48"/>
    <w:rsid w:val="00294319"/>
    <w:rsid w:val="00294A13"/>
    <w:rsid w:val="0029529E"/>
    <w:rsid w:val="00295AC7"/>
    <w:rsid w:val="00296FDC"/>
    <w:rsid w:val="002973F7"/>
    <w:rsid w:val="002A404D"/>
    <w:rsid w:val="002A43C4"/>
    <w:rsid w:val="002A521A"/>
    <w:rsid w:val="002A6C1D"/>
    <w:rsid w:val="002A6CF7"/>
    <w:rsid w:val="002A6D63"/>
    <w:rsid w:val="002A72EF"/>
    <w:rsid w:val="002B0742"/>
    <w:rsid w:val="002B0AA1"/>
    <w:rsid w:val="002B1262"/>
    <w:rsid w:val="002B1917"/>
    <w:rsid w:val="002B197D"/>
    <w:rsid w:val="002B28D3"/>
    <w:rsid w:val="002B293B"/>
    <w:rsid w:val="002B3BBA"/>
    <w:rsid w:val="002B47D9"/>
    <w:rsid w:val="002B5A4D"/>
    <w:rsid w:val="002B6CA1"/>
    <w:rsid w:val="002B71C9"/>
    <w:rsid w:val="002C26AF"/>
    <w:rsid w:val="002C2A18"/>
    <w:rsid w:val="002C2B9E"/>
    <w:rsid w:val="002C3609"/>
    <w:rsid w:val="002C4AA9"/>
    <w:rsid w:val="002C524F"/>
    <w:rsid w:val="002C55D2"/>
    <w:rsid w:val="002C620D"/>
    <w:rsid w:val="002C6FC9"/>
    <w:rsid w:val="002C6FF8"/>
    <w:rsid w:val="002D1B38"/>
    <w:rsid w:val="002D2229"/>
    <w:rsid w:val="002D26A2"/>
    <w:rsid w:val="002D4D09"/>
    <w:rsid w:val="002D5333"/>
    <w:rsid w:val="002D63CC"/>
    <w:rsid w:val="002D74CB"/>
    <w:rsid w:val="002E0BDD"/>
    <w:rsid w:val="002E0C0F"/>
    <w:rsid w:val="002E33DE"/>
    <w:rsid w:val="002E3798"/>
    <w:rsid w:val="002E3ADB"/>
    <w:rsid w:val="002E417C"/>
    <w:rsid w:val="002E4E55"/>
    <w:rsid w:val="002E55C0"/>
    <w:rsid w:val="002E5612"/>
    <w:rsid w:val="002E59DA"/>
    <w:rsid w:val="002F1F37"/>
    <w:rsid w:val="002F3D34"/>
    <w:rsid w:val="002F683D"/>
    <w:rsid w:val="002F6FBB"/>
    <w:rsid w:val="002F734D"/>
    <w:rsid w:val="002F7B77"/>
    <w:rsid w:val="0030364C"/>
    <w:rsid w:val="00304369"/>
    <w:rsid w:val="003063F5"/>
    <w:rsid w:val="003064D2"/>
    <w:rsid w:val="0030715F"/>
    <w:rsid w:val="00307DA7"/>
    <w:rsid w:val="003108A9"/>
    <w:rsid w:val="003122B2"/>
    <w:rsid w:val="0031240C"/>
    <w:rsid w:val="00313826"/>
    <w:rsid w:val="003139A2"/>
    <w:rsid w:val="00313D12"/>
    <w:rsid w:val="003149ED"/>
    <w:rsid w:val="00315197"/>
    <w:rsid w:val="00315A92"/>
    <w:rsid w:val="003168E3"/>
    <w:rsid w:val="00316E30"/>
    <w:rsid w:val="00320611"/>
    <w:rsid w:val="00321E58"/>
    <w:rsid w:val="00323932"/>
    <w:rsid w:val="0032501F"/>
    <w:rsid w:val="003270A9"/>
    <w:rsid w:val="0032787F"/>
    <w:rsid w:val="00330C06"/>
    <w:rsid w:val="003325A3"/>
    <w:rsid w:val="00332A24"/>
    <w:rsid w:val="00332C5A"/>
    <w:rsid w:val="00334823"/>
    <w:rsid w:val="00334B4D"/>
    <w:rsid w:val="003351F2"/>
    <w:rsid w:val="00335227"/>
    <w:rsid w:val="003359ED"/>
    <w:rsid w:val="003376F5"/>
    <w:rsid w:val="00337971"/>
    <w:rsid w:val="00340B66"/>
    <w:rsid w:val="003413B9"/>
    <w:rsid w:val="00342BAC"/>
    <w:rsid w:val="00342CEC"/>
    <w:rsid w:val="003431AF"/>
    <w:rsid w:val="00343417"/>
    <w:rsid w:val="00344120"/>
    <w:rsid w:val="00344936"/>
    <w:rsid w:val="00344E87"/>
    <w:rsid w:val="00345296"/>
    <w:rsid w:val="00345D3E"/>
    <w:rsid w:val="00346CE1"/>
    <w:rsid w:val="003512E0"/>
    <w:rsid w:val="00351AE2"/>
    <w:rsid w:val="0035616F"/>
    <w:rsid w:val="0036021A"/>
    <w:rsid w:val="00360448"/>
    <w:rsid w:val="0036177A"/>
    <w:rsid w:val="00361FC1"/>
    <w:rsid w:val="0036240C"/>
    <w:rsid w:val="00363FCE"/>
    <w:rsid w:val="00365228"/>
    <w:rsid w:val="00365559"/>
    <w:rsid w:val="00366737"/>
    <w:rsid w:val="00366940"/>
    <w:rsid w:val="003675FB"/>
    <w:rsid w:val="00370E12"/>
    <w:rsid w:val="003713B6"/>
    <w:rsid w:val="00371A6F"/>
    <w:rsid w:val="0037299F"/>
    <w:rsid w:val="003731CF"/>
    <w:rsid w:val="003735D5"/>
    <w:rsid w:val="003741C9"/>
    <w:rsid w:val="003741D7"/>
    <w:rsid w:val="00374329"/>
    <w:rsid w:val="00375C88"/>
    <w:rsid w:val="00375F62"/>
    <w:rsid w:val="0038027A"/>
    <w:rsid w:val="00381203"/>
    <w:rsid w:val="0038184A"/>
    <w:rsid w:val="00381ADC"/>
    <w:rsid w:val="00381E12"/>
    <w:rsid w:val="00382942"/>
    <w:rsid w:val="00383FF5"/>
    <w:rsid w:val="00384251"/>
    <w:rsid w:val="00384340"/>
    <w:rsid w:val="00386969"/>
    <w:rsid w:val="00386C85"/>
    <w:rsid w:val="003931CF"/>
    <w:rsid w:val="00393AD2"/>
    <w:rsid w:val="00393CB6"/>
    <w:rsid w:val="0039491C"/>
    <w:rsid w:val="0039592D"/>
    <w:rsid w:val="003962CF"/>
    <w:rsid w:val="00397CDF"/>
    <w:rsid w:val="00397F36"/>
    <w:rsid w:val="003A181A"/>
    <w:rsid w:val="003A1D85"/>
    <w:rsid w:val="003A2684"/>
    <w:rsid w:val="003A28D3"/>
    <w:rsid w:val="003A2B4D"/>
    <w:rsid w:val="003A3F89"/>
    <w:rsid w:val="003A42D8"/>
    <w:rsid w:val="003A5518"/>
    <w:rsid w:val="003A79CB"/>
    <w:rsid w:val="003B244C"/>
    <w:rsid w:val="003B2F29"/>
    <w:rsid w:val="003B2F92"/>
    <w:rsid w:val="003B48A4"/>
    <w:rsid w:val="003B4B50"/>
    <w:rsid w:val="003B66E2"/>
    <w:rsid w:val="003C02CB"/>
    <w:rsid w:val="003C04D1"/>
    <w:rsid w:val="003C096B"/>
    <w:rsid w:val="003C3215"/>
    <w:rsid w:val="003C414B"/>
    <w:rsid w:val="003C5AB1"/>
    <w:rsid w:val="003C5D57"/>
    <w:rsid w:val="003C6E0B"/>
    <w:rsid w:val="003C72BB"/>
    <w:rsid w:val="003D1789"/>
    <w:rsid w:val="003D382E"/>
    <w:rsid w:val="003D3AB9"/>
    <w:rsid w:val="003D4061"/>
    <w:rsid w:val="003D407D"/>
    <w:rsid w:val="003D5D03"/>
    <w:rsid w:val="003D5F24"/>
    <w:rsid w:val="003D62D2"/>
    <w:rsid w:val="003D69E8"/>
    <w:rsid w:val="003D6E22"/>
    <w:rsid w:val="003E1121"/>
    <w:rsid w:val="003E1251"/>
    <w:rsid w:val="003E1A41"/>
    <w:rsid w:val="003E217C"/>
    <w:rsid w:val="003E21F3"/>
    <w:rsid w:val="003E3443"/>
    <w:rsid w:val="003E39C3"/>
    <w:rsid w:val="003E3C81"/>
    <w:rsid w:val="003E3F69"/>
    <w:rsid w:val="003E4AAF"/>
    <w:rsid w:val="003E4B0B"/>
    <w:rsid w:val="003E6B9C"/>
    <w:rsid w:val="003E6C70"/>
    <w:rsid w:val="003E7D0C"/>
    <w:rsid w:val="003F1373"/>
    <w:rsid w:val="003F2124"/>
    <w:rsid w:val="003F39A3"/>
    <w:rsid w:val="003F4CA1"/>
    <w:rsid w:val="003F4F62"/>
    <w:rsid w:val="003F6DFF"/>
    <w:rsid w:val="003F70C6"/>
    <w:rsid w:val="003F74AF"/>
    <w:rsid w:val="00400AE4"/>
    <w:rsid w:val="0040160E"/>
    <w:rsid w:val="004035DB"/>
    <w:rsid w:val="00404B5E"/>
    <w:rsid w:val="004059EC"/>
    <w:rsid w:val="00407149"/>
    <w:rsid w:val="004078AC"/>
    <w:rsid w:val="004113B8"/>
    <w:rsid w:val="0041161B"/>
    <w:rsid w:val="0041169B"/>
    <w:rsid w:val="00412C7B"/>
    <w:rsid w:val="00414794"/>
    <w:rsid w:val="00414D2F"/>
    <w:rsid w:val="004155B4"/>
    <w:rsid w:val="00416144"/>
    <w:rsid w:val="0041668E"/>
    <w:rsid w:val="00417F46"/>
    <w:rsid w:val="0042227B"/>
    <w:rsid w:val="0042404E"/>
    <w:rsid w:val="00424B31"/>
    <w:rsid w:val="00425ECB"/>
    <w:rsid w:val="00427174"/>
    <w:rsid w:val="004274B2"/>
    <w:rsid w:val="00427628"/>
    <w:rsid w:val="0043335F"/>
    <w:rsid w:val="00434EDF"/>
    <w:rsid w:val="00435D5E"/>
    <w:rsid w:val="004370F1"/>
    <w:rsid w:val="00441C99"/>
    <w:rsid w:val="004422A7"/>
    <w:rsid w:val="00443E49"/>
    <w:rsid w:val="00446993"/>
    <w:rsid w:val="00447C13"/>
    <w:rsid w:val="004513DD"/>
    <w:rsid w:val="004525FD"/>
    <w:rsid w:val="0045266C"/>
    <w:rsid w:val="00452FCD"/>
    <w:rsid w:val="004573A4"/>
    <w:rsid w:val="00457488"/>
    <w:rsid w:val="0046113D"/>
    <w:rsid w:val="004619F8"/>
    <w:rsid w:val="00461E84"/>
    <w:rsid w:val="0046297A"/>
    <w:rsid w:val="00466CD4"/>
    <w:rsid w:val="00466DBC"/>
    <w:rsid w:val="004703EA"/>
    <w:rsid w:val="004721B9"/>
    <w:rsid w:val="004730EE"/>
    <w:rsid w:val="00474B0D"/>
    <w:rsid w:val="00475D24"/>
    <w:rsid w:val="0047613C"/>
    <w:rsid w:val="00476434"/>
    <w:rsid w:val="00477263"/>
    <w:rsid w:val="004800AD"/>
    <w:rsid w:val="00481A88"/>
    <w:rsid w:val="00484779"/>
    <w:rsid w:val="00484786"/>
    <w:rsid w:val="00484C8C"/>
    <w:rsid w:val="00490631"/>
    <w:rsid w:val="00490D74"/>
    <w:rsid w:val="00490E83"/>
    <w:rsid w:val="0049146B"/>
    <w:rsid w:val="00492776"/>
    <w:rsid w:val="004931B6"/>
    <w:rsid w:val="00493AA7"/>
    <w:rsid w:val="00493DD3"/>
    <w:rsid w:val="00493FDE"/>
    <w:rsid w:val="004941E5"/>
    <w:rsid w:val="004A074C"/>
    <w:rsid w:val="004A2823"/>
    <w:rsid w:val="004A2922"/>
    <w:rsid w:val="004A31AF"/>
    <w:rsid w:val="004A37BB"/>
    <w:rsid w:val="004A3FA0"/>
    <w:rsid w:val="004A406B"/>
    <w:rsid w:val="004A59D4"/>
    <w:rsid w:val="004A6677"/>
    <w:rsid w:val="004A68BA"/>
    <w:rsid w:val="004A6D17"/>
    <w:rsid w:val="004A746B"/>
    <w:rsid w:val="004B1C26"/>
    <w:rsid w:val="004B3397"/>
    <w:rsid w:val="004B44CC"/>
    <w:rsid w:val="004B4501"/>
    <w:rsid w:val="004B4618"/>
    <w:rsid w:val="004B7582"/>
    <w:rsid w:val="004B75D6"/>
    <w:rsid w:val="004B7EB8"/>
    <w:rsid w:val="004C082B"/>
    <w:rsid w:val="004C0F40"/>
    <w:rsid w:val="004C12F2"/>
    <w:rsid w:val="004C285E"/>
    <w:rsid w:val="004C2C20"/>
    <w:rsid w:val="004C35FC"/>
    <w:rsid w:val="004C6595"/>
    <w:rsid w:val="004C7735"/>
    <w:rsid w:val="004C7885"/>
    <w:rsid w:val="004D02BA"/>
    <w:rsid w:val="004D2527"/>
    <w:rsid w:val="004D2E7E"/>
    <w:rsid w:val="004D3F76"/>
    <w:rsid w:val="004D4998"/>
    <w:rsid w:val="004D4D1D"/>
    <w:rsid w:val="004D5701"/>
    <w:rsid w:val="004D5D15"/>
    <w:rsid w:val="004D6218"/>
    <w:rsid w:val="004D70FA"/>
    <w:rsid w:val="004E058C"/>
    <w:rsid w:val="004E19A0"/>
    <w:rsid w:val="004E280C"/>
    <w:rsid w:val="004E2F0B"/>
    <w:rsid w:val="004E32E1"/>
    <w:rsid w:val="004E3AFB"/>
    <w:rsid w:val="004E6101"/>
    <w:rsid w:val="004E6588"/>
    <w:rsid w:val="004F011F"/>
    <w:rsid w:val="004F0360"/>
    <w:rsid w:val="004F1D4F"/>
    <w:rsid w:val="004F2338"/>
    <w:rsid w:val="004F24C6"/>
    <w:rsid w:val="004F299F"/>
    <w:rsid w:val="004F40B5"/>
    <w:rsid w:val="004F4EC2"/>
    <w:rsid w:val="00501045"/>
    <w:rsid w:val="00501277"/>
    <w:rsid w:val="005020F1"/>
    <w:rsid w:val="0050307B"/>
    <w:rsid w:val="00503F17"/>
    <w:rsid w:val="00504CA2"/>
    <w:rsid w:val="005063C9"/>
    <w:rsid w:val="00506A0B"/>
    <w:rsid w:val="00507C4D"/>
    <w:rsid w:val="00510C4F"/>
    <w:rsid w:val="00511DFB"/>
    <w:rsid w:val="005120D3"/>
    <w:rsid w:val="00512B57"/>
    <w:rsid w:val="005133AD"/>
    <w:rsid w:val="0051355E"/>
    <w:rsid w:val="00513ED1"/>
    <w:rsid w:val="0051676C"/>
    <w:rsid w:val="00520A86"/>
    <w:rsid w:val="0052140F"/>
    <w:rsid w:val="00521A1B"/>
    <w:rsid w:val="0052206A"/>
    <w:rsid w:val="00522901"/>
    <w:rsid w:val="00522B3B"/>
    <w:rsid w:val="00522FA7"/>
    <w:rsid w:val="005247AD"/>
    <w:rsid w:val="00531F4D"/>
    <w:rsid w:val="00532A58"/>
    <w:rsid w:val="005336BC"/>
    <w:rsid w:val="00533AAE"/>
    <w:rsid w:val="0053411B"/>
    <w:rsid w:val="00534CEF"/>
    <w:rsid w:val="005354DD"/>
    <w:rsid w:val="00535A22"/>
    <w:rsid w:val="00537065"/>
    <w:rsid w:val="005403E1"/>
    <w:rsid w:val="0054172B"/>
    <w:rsid w:val="00541D23"/>
    <w:rsid w:val="00542720"/>
    <w:rsid w:val="0054311F"/>
    <w:rsid w:val="00543209"/>
    <w:rsid w:val="0054341D"/>
    <w:rsid w:val="00543565"/>
    <w:rsid w:val="00543D83"/>
    <w:rsid w:val="00544424"/>
    <w:rsid w:val="005444A8"/>
    <w:rsid w:val="005459EB"/>
    <w:rsid w:val="00546A81"/>
    <w:rsid w:val="00546EEF"/>
    <w:rsid w:val="005505FB"/>
    <w:rsid w:val="00550840"/>
    <w:rsid w:val="00550BDF"/>
    <w:rsid w:val="00551022"/>
    <w:rsid w:val="00551108"/>
    <w:rsid w:val="005512C8"/>
    <w:rsid w:val="005518A3"/>
    <w:rsid w:val="00551C39"/>
    <w:rsid w:val="005528A6"/>
    <w:rsid w:val="00552BF3"/>
    <w:rsid w:val="00552F90"/>
    <w:rsid w:val="00553519"/>
    <w:rsid w:val="005553F2"/>
    <w:rsid w:val="00556A9E"/>
    <w:rsid w:val="00562247"/>
    <w:rsid w:val="00562BB4"/>
    <w:rsid w:val="005648DA"/>
    <w:rsid w:val="00565F2D"/>
    <w:rsid w:val="00566323"/>
    <w:rsid w:val="005666FA"/>
    <w:rsid w:val="005707D5"/>
    <w:rsid w:val="00570F69"/>
    <w:rsid w:val="00573DA4"/>
    <w:rsid w:val="00573EB5"/>
    <w:rsid w:val="005742A4"/>
    <w:rsid w:val="00574490"/>
    <w:rsid w:val="00574AB9"/>
    <w:rsid w:val="00574D2B"/>
    <w:rsid w:val="0057564C"/>
    <w:rsid w:val="005758C0"/>
    <w:rsid w:val="00576790"/>
    <w:rsid w:val="0058094A"/>
    <w:rsid w:val="005836B5"/>
    <w:rsid w:val="005864A1"/>
    <w:rsid w:val="005909BD"/>
    <w:rsid w:val="00590F5C"/>
    <w:rsid w:val="005913C3"/>
    <w:rsid w:val="00592BCD"/>
    <w:rsid w:val="005960BC"/>
    <w:rsid w:val="005964CA"/>
    <w:rsid w:val="005A04A1"/>
    <w:rsid w:val="005A1379"/>
    <w:rsid w:val="005A14A7"/>
    <w:rsid w:val="005A2B18"/>
    <w:rsid w:val="005A305C"/>
    <w:rsid w:val="005A3876"/>
    <w:rsid w:val="005A7249"/>
    <w:rsid w:val="005A7E62"/>
    <w:rsid w:val="005B04CA"/>
    <w:rsid w:val="005B271F"/>
    <w:rsid w:val="005B3274"/>
    <w:rsid w:val="005B3334"/>
    <w:rsid w:val="005B3EA7"/>
    <w:rsid w:val="005B675A"/>
    <w:rsid w:val="005B71E2"/>
    <w:rsid w:val="005C16F7"/>
    <w:rsid w:val="005C2213"/>
    <w:rsid w:val="005C2DAC"/>
    <w:rsid w:val="005C353F"/>
    <w:rsid w:val="005C4534"/>
    <w:rsid w:val="005C57BF"/>
    <w:rsid w:val="005C6456"/>
    <w:rsid w:val="005C7884"/>
    <w:rsid w:val="005C7BE7"/>
    <w:rsid w:val="005C7E6B"/>
    <w:rsid w:val="005D1BC3"/>
    <w:rsid w:val="005D3A1E"/>
    <w:rsid w:val="005D4618"/>
    <w:rsid w:val="005D4FC7"/>
    <w:rsid w:val="005D6003"/>
    <w:rsid w:val="005D6CE6"/>
    <w:rsid w:val="005E0216"/>
    <w:rsid w:val="005E1B83"/>
    <w:rsid w:val="005E4242"/>
    <w:rsid w:val="005E5004"/>
    <w:rsid w:val="005E7119"/>
    <w:rsid w:val="005F0016"/>
    <w:rsid w:val="005F4C7F"/>
    <w:rsid w:val="005F7B05"/>
    <w:rsid w:val="005F7DB2"/>
    <w:rsid w:val="006034CC"/>
    <w:rsid w:val="006039EF"/>
    <w:rsid w:val="00604743"/>
    <w:rsid w:val="006079CB"/>
    <w:rsid w:val="006102E3"/>
    <w:rsid w:val="00610744"/>
    <w:rsid w:val="00610882"/>
    <w:rsid w:val="00611A6C"/>
    <w:rsid w:val="00612383"/>
    <w:rsid w:val="00612758"/>
    <w:rsid w:val="006144ED"/>
    <w:rsid w:val="00614C4F"/>
    <w:rsid w:val="0061547C"/>
    <w:rsid w:val="0061552F"/>
    <w:rsid w:val="00615D6B"/>
    <w:rsid w:val="006172E3"/>
    <w:rsid w:val="00620039"/>
    <w:rsid w:val="00620C5E"/>
    <w:rsid w:val="00621588"/>
    <w:rsid w:val="0062225C"/>
    <w:rsid w:val="00623901"/>
    <w:rsid w:val="00625420"/>
    <w:rsid w:val="00632955"/>
    <w:rsid w:val="00632DB3"/>
    <w:rsid w:val="0063406A"/>
    <w:rsid w:val="006341EE"/>
    <w:rsid w:val="006343C1"/>
    <w:rsid w:val="006363A7"/>
    <w:rsid w:val="00636BC9"/>
    <w:rsid w:val="006371C5"/>
    <w:rsid w:val="0064138D"/>
    <w:rsid w:val="00643738"/>
    <w:rsid w:val="00644348"/>
    <w:rsid w:val="00645288"/>
    <w:rsid w:val="00647998"/>
    <w:rsid w:val="00650097"/>
    <w:rsid w:val="0065165F"/>
    <w:rsid w:val="00651F13"/>
    <w:rsid w:val="00653E21"/>
    <w:rsid w:val="006551B6"/>
    <w:rsid w:val="00655625"/>
    <w:rsid w:val="00655A0D"/>
    <w:rsid w:val="0065710B"/>
    <w:rsid w:val="0065780F"/>
    <w:rsid w:val="00657E45"/>
    <w:rsid w:val="00660F20"/>
    <w:rsid w:val="00661BE6"/>
    <w:rsid w:val="00665D3A"/>
    <w:rsid w:val="00667ED7"/>
    <w:rsid w:val="00672271"/>
    <w:rsid w:val="00672769"/>
    <w:rsid w:val="00672EE4"/>
    <w:rsid w:val="00673BDA"/>
    <w:rsid w:val="00673F90"/>
    <w:rsid w:val="00674CF9"/>
    <w:rsid w:val="00674DF9"/>
    <w:rsid w:val="006775FE"/>
    <w:rsid w:val="0067797B"/>
    <w:rsid w:val="00677B15"/>
    <w:rsid w:val="00680899"/>
    <w:rsid w:val="00683C84"/>
    <w:rsid w:val="00683FE9"/>
    <w:rsid w:val="006853E0"/>
    <w:rsid w:val="00685687"/>
    <w:rsid w:val="00685820"/>
    <w:rsid w:val="00685B97"/>
    <w:rsid w:val="006866DF"/>
    <w:rsid w:val="00686CBC"/>
    <w:rsid w:val="00693331"/>
    <w:rsid w:val="00694E94"/>
    <w:rsid w:val="0069591D"/>
    <w:rsid w:val="00696108"/>
    <w:rsid w:val="00696A2A"/>
    <w:rsid w:val="00696B5F"/>
    <w:rsid w:val="0069769F"/>
    <w:rsid w:val="00697FD4"/>
    <w:rsid w:val="006A0BAF"/>
    <w:rsid w:val="006A1EE4"/>
    <w:rsid w:val="006A23A0"/>
    <w:rsid w:val="006A2FAC"/>
    <w:rsid w:val="006A3212"/>
    <w:rsid w:val="006A500A"/>
    <w:rsid w:val="006A6A8E"/>
    <w:rsid w:val="006A7187"/>
    <w:rsid w:val="006B0AC4"/>
    <w:rsid w:val="006B13E1"/>
    <w:rsid w:val="006B15A1"/>
    <w:rsid w:val="006B1ABF"/>
    <w:rsid w:val="006B2067"/>
    <w:rsid w:val="006B2E98"/>
    <w:rsid w:val="006B2F47"/>
    <w:rsid w:val="006B32BF"/>
    <w:rsid w:val="006B508D"/>
    <w:rsid w:val="006B5530"/>
    <w:rsid w:val="006C20D2"/>
    <w:rsid w:val="006C210E"/>
    <w:rsid w:val="006C26DB"/>
    <w:rsid w:val="006C294E"/>
    <w:rsid w:val="006C2A72"/>
    <w:rsid w:val="006C342F"/>
    <w:rsid w:val="006C380B"/>
    <w:rsid w:val="006C3C93"/>
    <w:rsid w:val="006C490F"/>
    <w:rsid w:val="006C4BA7"/>
    <w:rsid w:val="006C5E5A"/>
    <w:rsid w:val="006C769C"/>
    <w:rsid w:val="006C76A6"/>
    <w:rsid w:val="006C7C6C"/>
    <w:rsid w:val="006D12FE"/>
    <w:rsid w:val="006D147B"/>
    <w:rsid w:val="006D161A"/>
    <w:rsid w:val="006D1B46"/>
    <w:rsid w:val="006D24A6"/>
    <w:rsid w:val="006D2600"/>
    <w:rsid w:val="006D2F40"/>
    <w:rsid w:val="006D3421"/>
    <w:rsid w:val="006D5673"/>
    <w:rsid w:val="006D62C9"/>
    <w:rsid w:val="006D675D"/>
    <w:rsid w:val="006D7247"/>
    <w:rsid w:val="006D7F46"/>
    <w:rsid w:val="006E0EF7"/>
    <w:rsid w:val="006E111F"/>
    <w:rsid w:val="006E11E4"/>
    <w:rsid w:val="006E1616"/>
    <w:rsid w:val="006E3E25"/>
    <w:rsid w:val="006E530F"/>
    <w:rsid w:val="006E573D"/>
    <w:rsid w:val="006E6417"/>
    <w:rsid w:val="006E6EFC"/>
    <w:rsid w:val="006E6F88"/>
    <w:rsid w:val="006E719C"/>
    <w:rsid w:val="006F0FCC"/>
    <w:rsid w:val="006F15E3"/>
    <w:rsid w:val="006F1B80"/>
    <w:rsid w:val="006F1FB6"/>
    <w:rsid w:val="006F260C"/>
    <w:rsid w:val="006F2E01"/>
    <w:rsid w:val="006F330D"/>
    <w:rsid w:val="006F3493"/>
    <w:rsid w:val="006F4E28"/>
    <w:rsid w:val="006F57D2"/>
    <w:rsid w:val="006F5C50"/>
    <w:rsid w:val="006F6107"/>
    <w:rsid w:val="006F6628"/>
    <w:rsid w:val="006F6B10"/>
    <w:rsid w:val="00700469"/>
    <w:rsid w:val="00702EEF"/>
    <w:rsid w:val="00703386"/>
    <w:rsid w:val="00703580"/>
    <w:rsid w:val="007110FA"/>
    <w:rsid w:val="007117A2"/>
    <w:rsid w:val="0071188D"/>
    <w:rsid w:val="007119C5"/>
    <w:rsid w:val="00711CF8"/>
    <w:rsid w:val="007127E5"/>
    <w:rsid w:val="00712BD2"/>
    <w:rsid w:val="00713081"/>
    <w:rsid w:val="00715915"/>
    <w:rsid w:val="00715CC9"/>
    <w:rsid w:val="00716C7F"/>
    <w:rsid w:val="00717059"/>
    <w:rsid w:val="00717466"/>
    <w:rsid w:val="00717F8A"/>
    <w:rsid w:val="0072279D"/>
    <w:rsid w:val="00723B79"/>
    <w:rsid w:val="00723DD8"/>
    <w:rsid w:val="00723ECC"/>
    <w:rsid w:val="00725ECA"/>
    <w:rsid w:val="00725FE1"/>
    <w:rsid w:val="007266C6"/>
    <w:rsid w:val="00730232"/>
    <w:rsid w:val="00730598"/>
    <w:rsid w:val="00730855"/>
    <w:rsid w:val="0073092C"/>
    <w:rsid w:val="0073104C"/>
    <w:rsid w:val="00734269"/>
    <w:rsid w:val="007347E0"/>
    <w:rsid w:val="007350F9"/>
    <w:rsid w:val="00735599"/>
    <w:rsid w:val="00736406"/>
    <w:rsid w:val="0073660E"/>
    <w:rsid w:val="0073709A"/>
    <w:rsid w:val="00737324"/>
    <w:rsid w:val="00740663"/>
    <w:rsid w:val="00740E41"/>
    <w:rsid w:val="0074192A"/>
    <w:rsid w:val="00741F22"/>
    <w:rsid w:val="007423C8"/>
    <w:rsid w:val="007428C8"/>
    <w:rsid w:val="00743C08"/>
    <w:rsid w:val="00743D05"/>
    <w:rsid w:val="00744042"/>
    <w:rsid w:val="00745B80"/>
    <w:rsid w:val="00745FBD"/>
    <w:rsid w:val="007471BC"/>
    <w:rsid w:val="00751103"/>
    <w:rsid w:val="00751D22"/>
    <w:rsid w:val="00753768"/>
    <w:rsid w:val="00754386"/>
    <w:rsid w:val="007556F0"/>
    <w:rsid w:val="00755E8F"/>
    <w:rsid w:val="00756402"/>
    <w:rsid w:val="007567AD"/>
    <w:rsid w:val="007608B2"/>
    <w:rsid w:val="0076177F"/>
    <w:rsid w:val="00763028"/>
    <w:rsid w:val="007650BF"/>
    <w:rsid w:val="00765DDB"/>
    <w:rsid w:val="0077466A"/>
    <w:rsid w:val="0077599A"/>
    <w:rsid w:val="00775A49"/>
    <w:rsid w:val="0077636F"/>
    <w:rsid w:val="00780841"/>
    <w:rsid w:val="00780AD2"/>
    <w:rsid w:val="00780CCB"/>
    <w:rsid w:val="007816B1"/>
    <w:rsid w:val="00782AEA"/>
    <w:rsid w:val="0078377C"/>
    <w:rsid w:val="00783BDC"/>
    <w:rsid w:val="00784927"/>
    <w:rsid w:val="00785082"/>
    <w:rsid w:val="00786915"/>
    <w:rsid w:val="00786AE7"/>
    <w:rsid w:val="00787311"/>
    <w:rsid w:val="007905D3"/>
    <w:rsid w:val="0079119C"/>
    <w:rsid w:val="00792522"/>
    <w:rsid w:val="00792EA1"/>
    <w:rsid w:val="007936E2"/>
    <w:rsid w:val="00793F0D"/>
    <w:rsid w:val="007966C1"/>
    <w:rsid w:val="007A08FD"/>
    <w:rsid w:val="007A1159"/>
    <w:rsid w:val="007A2CBD"/>
    <w:rsid w:val="007A2D6C"/>
    <w:rsid w:val="007A3E7C"/>
    <w:rsid w:val="007A59D8"/>
    <w:rsid w:val="007A6339"/>
    <w:rsid w:val="007B0F6B"/>
    <w:rsid w:val="007B22D5"/>
    <w:rsid w:val="007B31AC"/>
    <w:rsid w:val="007B3601"/>
    <w:rsid w:val="007B4697"/>
    <w:rsid w:val="007B4BE7"/>
    <w:rsid w:val="007B5893"/>
    <w:rsid w:val="007B6404"/>
    <w:rsid w:val="007B6C10"/>
    <w:rsid w:val="007B6C47"/>
    <w:rsid w:val="007B71DA"/>
    <w:rsid w:val="007C1160"/>
    <w:rsid w:val="007C20AA"/>
    <w:rsid w:val="007C2394"/>
    <w:rsid w:val="007C249A"/>
    <w:rsid w:val="007C4B14"/>
    <w:rsid w:val="007C4CFD"/>
    <w:rsid w:val="007C685A"/>
    <w:rsid w:val="007C6BC1"/>
    <w:rsid w:val="007C705F"/>
    <w:rsid w:val="007C75E9"/>
    <w:rsid w:val="007C79AC"/>
    <w:rsid w:val="007D5CB8"/>
    <w:rsid w:val="007D6854"/>
    <w:rsid w:val="007D711A"/>
    <w:rsid w:val="007E29B6"/>
    <w:rsid w:val="007E5A40"/>
    <w:rsid w:val="007E665F"/>
    <w:rsid w:val="007E73B0"/>
    <w:rsid w:val="007F0217"/>
    <w:rsid w:val="007F0578"/>
    <w:rsid w:val="007F110C"/>
    <w:rsid w:val="007F158B"/>
    <w:rsid w:val="007F2273"/>
    <w:rsid w:val="007F357C"/>
    <w:rsid w:val="007F47C2"/>
    <w:rsid w:val="007F4B93"/>
    <w:rsid w:val="007F52B9"/>
    <w:rsid w:val="007F5CEF"/>
    <w:rsid w:val="007F616F"/>
    <w:rsid w:val="007F6638"/>
    <w:rsid w:val="007F6A37"/>
    <w:rsid w:val="007F6D7F"/>
    <w:rsid w:val="007F718D"/>
    <w:rsid w:val="0080037C"/>
    <w:rsid w:val="00800A69"/>
    <w:rsid w:val="00801B69"/>
    <w:rsid w:val="008042EA"/>
    <w:rsid w:val="00804A0D"/>
    <w:rsid w:val="008052C2"/>
    <w:rsid w:val="00805C93"/>
    <w:rsid w:val="00806354"/>
    <w:rsid w:val="008102E5"/>
    <w:rsid w:val="008127AD"/>
    <w:rsid w:val="008129D0"/>
    <w:rsid w:val="008129DE"/>
    <w:rsid w:val="008129F0"/>
    <w:rsid w:val="00812BDA"/>
    <w:rsid w:val="00813573"/>
    <w:rsid w:val="008135A2"/>
    <w:rsid w:val="00815E6C"/>
    <w:rsid w:val="008163DD"/>
    <w:rsid w:val="0081662E"/>
    <w:rsid w:val="00817994"/>
    <w:rsid w:val="0082018E"/>
    <w:rsid w:val="0082081D"/>
    <w:rsid w:val="00821B4A"/>
    <w:rsid w:val="00821CB8"/>
    <w:rsid w:val="00822314"/>
    <w:rsid w:val="00822E09"/>
    <w:rsid w:val="00824547"/>
    <w:rsid w:val="00827438"/>
    <w:rsid w:val="008348A5"/>
    <w:rsid w:val="00835A31"/>
    <w:rsid w:val="00835AFA"/>
    <w:rsid w:val="0083669B"/>
    <w:rsid w:val="00841610"/>
    <w:rsid w:val="0084264F"/>
    <w:rsid w:val="00843814"/>
    <w:rsid w:val="00844669"/>
    <w:rsid w:val="00845891"/>
    <w:rsid w:val="00846D92"/>
    <w:rsid w:val="00847E5A"/>
    <w:rsid w:val="008509C5"/>
    <w:rsid w:val="00851066"/>
    <w:rsid w:val="00853030"/>
    <w:rsid w:val="00853B6F"/>
    <w:rsid w:val="008559F4"/>
    <w:rsid w:val="008563F8"/>
    <w:rsid w:val="00862199"/>
    <w:rsid w:val="0086240B"/>
    <w:rsid w:val="008625DE"/>
    <w:rsid w:val="00863379"/>
    <w:rsid w:val="00864739"/>
    <w:rsid w:val="00865A8E"/>
    <w:rsid w:val="00867E46"/>
    <w:rsid w:val="0087007B"/>
    <w:rsid w:val="008728FE"/>
    <w:rsid w:val="00873947"/>
    <w:rsid w:val="00873DBD"/>
    <w:rsid w:val="00873F91"/>
    <w:rsid w:val="00874E23"/>
    <w:rsid w:val="008764F3"/>
    <w:rsid w:val="00876C7D"/>
    <w:rsid w:val="008806E6"/>
    <w:rsid w:val="00880C3D"/>
    <w:rsid w:val="00881C7B"/>
    <w:rsid w:val="00884AF4"/>
    <w:rsid w:val="00884ED5"/>
    <w:rsid w:val="008858F5"/>
    <w:rsid w:val="00885FB0"/>
    <w:rsid w:val="008868AD"/>
    <w:rsid w:val="00886973"/>
    <w:rsid w:val="008876C5"/>
    <w:rsid w:val="00890354"/>
    <w:rsid w:val="00891BD8"/>
    <w:rsid w:val="00895844"/>
    <w:rsid w:val="0089710D"/>
    <w:rsid w:val="00897444"/>
    <w:rsid w:val="008A0F08"/>
    <w:rsid w:val="008A1CA3"/>
    <w:rsid w:val="008A507B"/>
    <w:rsid w:val="008A5696"/>
    <w:rsid w:val="008A6AA9"/>
    <w:rsid w:val="008A6F50"/>
    <w:rsid w:val="008A7621"/>
    <w:rsid w:val="008B0085"/>
    <w:rsid w:val="008B08F8"/>
    <w:rsid w:val="008B0AB0"/>
    <w:rsid w:val="008B29B8"/>
    <w:rsid w:val="008B479A"/>
    <w:rsid w:val="008B58AA"/>
    <w:rsid w:val="008B5DB1"/>
    <w:rsid w:val="008B6BD7"/>
    <w:rsid w:val="008B783A"/>
    <w:rsid w:val="008B7EC5"/>
    <w:rsid w:val="008C0414"/>
    <w:rsid w:val="008C158A"/>
    <w:rsid w:val="008C1942"/>
    <w:rsid w:val="008C387B"/>
    <w:rsid w:val="008C3FB2"/>
    <w:rsid w:val="008C4461"/>
    <w:rsid w:val="008C4FBD"/>
    <w:rsid w:val="008C5D6B"/>
    <w:rsid w:val="008C6C58"/>
    <w:rsid w:val="008C7C5F"/>
    <w:rsid w:val="008D0A02"/>
    <w:rsid w:val="008D1549"/>
    <w:rsid w:val="008D19B1"/>
    <w:rsid w:val="008D3BA2"/>
    <w:rsid w:val="008D4689"/>
    <w:rsid w:val="008D60F3"/>
    <w:rsid w:val="008D6718"/>
    <w:rsid w:val="008D6878"/>
    <w:rsid w:val="008D7AB4"/>
    <w:rsid w:val="008D7E31"/>
    <w:rsid w:val="008E1111"/>
    <w:rsid w:val="008E1FFB"/>
    <w:rsid w:val="008E329D"/>
    <w:rsid w:val="008E357E"/>
    <w:rsid w:val="008E3777"/>
    <w:rsid w:val="008E5EB5"/>
    <w:rsid w:val="008E6275"/>
    <w:rsid w:val="008E64C2"/>
    <w:rsid w:val="008E6616"/>
    <w:rsid w:val="008F0472"/>
    <w:rsid w:val="008F067B"/>
    <w:rsid w:val="008F30E9"/>
    <w:rsid w:val="008F4754"/>
    <w:rsid w:val="008F4C91"/>
    <w:rsid w:val="008F5016"/>
    <w:rsid w:val="008F5382"/>
    <w:rsid w:val="008F607C"/>
    <w:rsid w:val="008F7060"/>
    <w:rsid w:val="008F7222"/>
    <w:rsid w:val="008F7925"/>
    <w:rsid w:val="008F7BBA"/>
    <w:rsid w:val="0090001F"/>
    <w:rsid w:val="0090010D"/>
    <w:rsid w:val="009013FE"/>
    <w:rsid w:val="009025C2"/>
    <w:rsid w:val="00902998"/>
    <w:rsid w:val="00902FA3"/>
    <w:rsid w:val="00903FD5"/>
    <w:rsid w:val="0090457E"/>
    <w:rsid w:val="009045AF"/>
    <w:rsid w:val="00904E05"/>
    <w:rsid w:val="00905795"/>
    <w:rsid w:val="00907403"/>
    <w:rsid w:val="009103E6"/>
    <w:rsid w:val="009107A4"/>
    <w:rsid w:val="00911156"/>
    <w:rsid w:val="009115C6"/>
    <w:rsid w:val="0091229E"/>
    <w:rsid w:val="00912499"/>
    <w:rsid w:val="0091286F"/>
    <w:rsid w:val="00913BDD"/>
    <w:rsid w:val="0091418F"/>
    <w:rsid w:val="00914AFA"/>
    <w:rsid w:val="00915A49"/>
    <w:rsid w:val="00916626"/>
    <w:rsid w:val="0091667A"/>
    <w:rsid w:val="00916A3F"/>
    <w:rsid w:val="00920298"/>
    <w:rsid w:val="00920E0D"/>
    <w:rsid w:val="009210F7"/>
    <w:rsid w:val="00921D6B"/>
    <w:rsid w:val="00921E9D"/>
    <w:rsid w:val="0092406F"/>
    <w:rsid w:val="00925234"/>
    <w:rsid w:val="00927D4D"/>
    <w:rsid w:val="00931389"/>
    <w:rsid w:val="00932EF7"/>
    <w:rsid w:val="0093338B"/>
    <w:rsid w:val="00933B3C"/>
    <w:rsid w:val="00936432"/>
    <w:rsid w:val="009373EE"/>
    <w:rsid w:val="00937C1C"/>
    <w:rsid w:val="00940C52"/>
    <w:rsid w:val="00942D44"/>
    <w:rsid w:val="00944A8C"/>
    <w:rsid w:val="00945301"/>
    <w:rsid w:val="0094740C"/>
    <w:rsid w:val="009504AC"/>
    <w:rsid w:val="009504E5"/>
    <w:rsid w:val="009507D7"/>
    <w:rsid w:val="00950FE3"/>
    <w:rsid w:val="00951DDC"/>
    <w:rsid w:val="009527B8"/>
    <w:rsid w:val="009547B4"/>
    <w:rsid w:val="00954EAD"/>
    <w:rsid w:val="009560CA"/>
    <w:rsid w:val="0095726F"/>
    <w:rsid w:val="009574D4"/>
    <w:rsid w:val="009611EC"/>
    <w:rsid w:val="009623E8"/>
    <w:rsid w:val="00962772"/>
    <w:rsid w:val="009629F6"/>
    <w:rsid w:val="009652B3"/>
    <w:rsid w:val="00965F7B"/>
    <w:rsid w:val="00967A11"/>
    <w:rsid w:val="00970487"/>
    <w:rsid w:val="00970E0B"/>
    <w:rsid w:val="0097172D"/>
    <w:rsid w:val="0097253D"/>
    <w:rsid w:val="00973B53"/>
    <w:rsid w:val="00974595"/>
    <w:rsid w:val="00974A92"/>
    <w:rsid w:val="00976ED7"/>
    <w:rsid w:val="009778E1"/>
    <w:rsid w:val="00977B28"/>
    <w:rsid w:val="00977D06"/>
    <w:rsid w:val="0098119E"/>
    <w:rsid w:val="009819C7"/>
    <w:rsid w:val="00983742"/>
    <w:rsid w:val="00984052"/>
    <w:rsid w:val="009855ED"/>
    <w:rsid w:val="00985B73"/>
    <w:rsid w:val="00985EB6"/>
    <w:rsid w:val="009867D5"/>
    <w:rsid w:val="00991BE8"/>
    <w:rsid w:val="0099359E"/>
    <w:rsid w:val="0099555F"/>
    <w:rsid w:val="0099556E"/>
    <w:rsid w:val="00995A28"/>
    <w:rsid w:val="009962E4"/>
    <w:rsid w:val="00996C48"/>
    <w:rsid w:val="00997D7D"/>
    <w:rsid w:val="009A0B91"/>
    <w:rsid w:val="009A2245"/>
    <w:rsid w:val="009A27EC"/>
    <w:rsid w:val="009A2D08"/>
    <w:rsid w:val="009A2E50"/>
    <w:rsid w:val="009A33DB"/>
    <w:rsid w:val="009A3B05"/>
    <w:rsid w:val="009A3F4F"/>
    <w:rsid w:val="009A47DC"/>
    <w:rsid w:val="009A5A1F"/>
    <w:rsid w:val="009A6CB8"/>
    <w:rsid w:val="009A73D6"/>
    <w:rsid w:val="009B16F7"/>
    <w:rsid w:val="009B2590"/>
    <w:rsid w:val="009B2DF0"/>
    <w:rsid w:val="009B31EB"/>
    <w:rsid w:val="009B3432"/>
    <w:rsid w:val="009B4174"/>
    <w:rsid w:val="009B6017"/>
    <w:rsid w:val="009B6A8F"/>
    <w:rsid w:val="009B6BC5"/>
    <w:rsid w:val="009B7345"/>
    <w:rsid w:val="009B742A"/>
    <w:rsid w:val="009C1538"/>
    <w:rsid w:val="009C1E65"/>
    <w:rsid w:val="009C2C8A"/>
    <w:rsid w:val="009C2F72"/>
    <w:rsid w:val="009C524E"/>
    <w:rsid w:val="009C5B73"/>
    <w:rsid w:val="009C6190"/>
    <w:rsid w:val="009C6521"/>
    <w:rsid w:val="009C7CF4"/>
    <w:rsid w:val="009C7DD8"/>
    <w:rsid w:val="009D0BDC"/>
    <w:rsid w:val="009D126F"/>
    <w:rsid w:val="009D14FA"/>
    <w:rsid w:val="009D1895"/>
    <w:rsid w:val="009D32DC"/>
    <w:rsid w:val="009D3FF9"/>
    <w:rsid w:val="009D512F"/>
    <w:rsid w:val="009D577C"/>
    <w:rsid w:val="009D62B6"/>
    <w:rsid w:val="009D694C"/>
    <w:rsid w:val="009D6BBA"/>
    <w:rsid w:val="009D7978"/>
    <w:rsid w:val="009E0D33"/>
    <w:rsid w:val="009E147D"/>
    <w:rsid w:val="009E14C0"/>
    <w:rsid w:val="009E1A3D"/>
    <w:rsid w:val="009E3793"/>
    <w:rsid w:val="009E38BD"/>
    <w:rsid w:val="009E535B"/>
    <w:rsid w:val="009E6F5D"/>
    <w:rsid w:val="009E773D"/>
    <w:rsid w:val="009F1707"/>
    <w:rsid w:val="009F24BA"/>
    <w:rsid w:val="009F2740"/>
    <w:rsid w:val="009F2AC2"/>
    <w:rsid w:val="009F3847"/>
    <w:rsid w:val="009F3DD2"/>
    <w:rsid w:val="009F5188"/>
    <w:rsid w:val="009F5EF9"/>
    <w:rsid w:val="009F6886"/>
    <w:rsid w:val="00A0078F"/>
    <w:rsid w:val="00A009B4"/>
    <w:rsid w:val="00A00FF3"/>
    <w:rsid w:val="00A010F8"/>
    <w:rsid w:val="00A01133"/>
    <w:rsid w:val="00A012E5"/>
    <w:rsid w:val="00A016A4"/>
    <w:rsid w:val="00A01DEB"/>
    <w:rsid w:val="00A020FE"/>
    <w:rsid w:val="00A02A42"/>
    <w:rsid w:val="00A02C88"/>
    <w:rsid w:val="00A041FB"/>
    <w:rsid w:val="00A052D1"/>
    <w:rsid w:val="00A05908"/>
    <w:rsid w:val="00A0592E"/>
    <w:rsid w:val="00A07149"/>
    <w:rsid w:val="00A07A04"/>
    <w:rsid w:val="00A11EA5"/>
    <w:rsid w:val="00A142BA"/>
    <w:rsid w:val="00A14895"/>
    <w:rsid w:val="00A14A22"/>
    <w:rsid w:val="00A15762"/>
    <w:rsid w:val="00A165BB"/>
    <w:rsid w:val="00A17583"/>
    <w:rsid w:val="00A17C8F"/>
    <w:rsid w:val="00A20E88"/>
    <w:rsid w:val="00A21EFE"/>
    <w:rsid w:val="00A2219B"/>
    <w:rsid w:val="00A224B4"/>
    <w:rsid w:val="00A22F11"/>
    <w:rsid w:val="00A23923"/>
    <w:rsid w:val="00A253A8"/>
    <w:rsid w:val="00A257D3"/>
    <w:rsid w:val="00A2674B"/>
    <w:rsid w:val="00A276D5"/>
    <w:rsid w:val="00A27792"/>
    <w:rsid w:val="00A27EA5"/>
    <w:rsid w:val="00A300F7"/>
    <w:rsid w:val="00A30AA2"/>
    <w:rsid w:val="00A3132C"/>
    <w:rsid w:val="00A33171"/>
    <w:rsid w:val="00A33C96"/>
    <w:rsid w:val="00A34E8C"/>
    <w:rsid w:val="00A37BF7"/>
    <w:rsid w:val="00A40296"/>
    <w:rsid w:val="00A40371"/>
    <w:rsid w:val="00A409D0"/>
    <w:rsid w:val="00A47A81"/>
    <w:rsid w:val="00A50288"/>
    <w:rsid w:val="00A50926"/>
    <w:rsid w:val="00A51A2D"/>
    <w:rsid w:val="00A526E4"/>
    <w:rsid w:val="00A528CE"/>
    <w:rsid w:val="00A5382D"/>
    <w:rsid w:val="00A55C7D"/>
    <w:rsid w:val="00A56667"/>
    <w:rsid w:val="00A57943"/>
    <w:rsid w:val="00A57C90"/>
    <w:rsid w:val="00A604CA"/>
    <w:rsid w:val="00A60D7A"/>
    <w:rsid w:val="00A60DDF"/>
    <w:rsid w:val="00A613B7"/>
    <w:rsid w:val="00A618AA"/>
    <w:rsid w:val="00A62A3E"/>
    <w:rsid w:val="00A63619"/>
    <w:rsid w:val="00A6362D"/>
    <w:rsid w:val="00A665AD"/>
    <w:rsid w:val="00A70458"/>
    <w:rsid w:val="00A70720"/>
    <w:rsid w:val="00A7079A"/>
    <w:rsid w:val="00A72B59"/>
    <w:rsid w:val="00A73D1F"/>
    <w:rsid w:val="00A7493C"/>
    <w:rsid w:val="00A7680E"/>
    <w:rsid w:val="00A76E09"/>
    <w:rsid w:val="00A779B4"/>
    <w:rsid w:val="00A8068A"/>
    <w:rsid w:val="00A80F06"/>
    <w:rsid w:val="00A816EF"/>
    <w:rsid w:val="00A828CA"/>
    <w:rsid w:val="00A82D2E"/>
    <w:rsid w:val="00A843CD"/>
    <w:rsid w:val="00A84FB2"/>
    <w:rsid w:val="00A8548E"/>
    <w:rsid w:val="00A86743"/>
    <w:rsid w:val="00A86C32"/>
    <w:rsid w:val="00A87549"/>
    <w:rsid w:val="00A9042B"/>
    <w:rsid w:val="00A90645"/>
    <w:rsid w:val="00A91849"/>
    <w:rsid w:val="00A92E10"/>
    <w:rsid w:val="00A95182"/>
    <w:rsid w:val="00A9563E"/>
    <w:rsid w:val="00A96DF6"/>
    <w:rsid w:val="00AA101F"/>
    <w:rsid w:val="00AA116F"/>
    <w:rsid w:val="00AA11C2"/>
    <w:rsid w:val="00AA2C40"/>
    <w:rsid w:val="00AA3647"/>
    <w:rsid w:val="00AA52E2"/>
    <w:rsid w:val="00AA75DD"/>
    <w:rsid w:val="00AA7691"/>
    <w:rsid w:val="00AB015D"/>
    <w:rsid w:val="00AB1835"/>
    <w:rsid w:val="00AB22EE"/>
    <w:rsid w:val="00AB5331"/>
    <w:rsid w:val="00AB5887"/>
    <w:rsid w:val="00AB591F"/>
    <w:rsid w:val="00AB5A2E"/>
    <w:rsid w:val="00AB5F2A"/>
    <w:rsid w:val="00AB67ED"/>
    <w:rsid w:val="00AB686D"/>
    <w:rsid w:val="00AC14B7"/>
    <w:rsid w:val="00AC1654"/>
    <w:rsid w:val="00AC1E1B"/>
    <w:rsid w:val="00AC27EB"/>
    <w:rsid w:val="00AC337D"/>
    <w:rsid w:val="00AC6C9C"/>
    <w:rsid w:val="00AC76B1"/>
    <w:rsid w:val="00AC7902"/>
    <w:rsid w:val="00AD208E"/>
    <w:rsid w:val="00AD2106"/>
    <w:rsid w:val="00AD23FE"/>
    <w:rsid w:val="00AD29B5"/>
    <w:rsid w:val="00AD2B9F"/>
    <w:rsid w:val="00AD3BEB"/>
    <w:rsid w:val="00AD3F59"/>
    <w:rsid w:val="00AD5507"/>
    <w:rsid w:val="00AD7062"/>
    <w:rsid w:val="00AE09CB"/>
    <w:rsid w:val="00AE228A"/>
    <w:rsid w:val="00AE274B"/>
    <w:rsid w:val="00AE2866"/>
    <w:rsid w:val="00AE6D67"/>
    <w:rsid w:val="00AF0F82"/>
    <w:rsid w:val="00AF1693"/>
    <w:rsid w:val="00AF23CF"/>
    <w:rsid w:val="00AF33F4"/>
    <w:rsid w:val="00AF3E19"/>
    <w:rsid w:val="00AF4005"/>
    <w:rsid w:val="00AF4C7A"/>
    <w:rsid w:val="00AF680F"/>
    <w:rsid w:val="00AF735B"/>
    <w:rsid w:val="00B00421"/>
    <w:rsid w:val="00B00CE7"/>
    <w:rsid w:val="00B038FF"/>
    <w:rsid w:val="00B03D01"/>
    <w:rsid w:val="00B04AE3"/>
    <w:rsid w:val="00B04E29"/>
    <w:rsid w:val="00B05A60"/>
    <w:rsid w:val="00B0653F"/>
    <w:rsid w:val="00B06802"/>
    <w:rsid w:val="00B06832"/>
    <w:rsid w:val="00B06BB5"/>
    <w:rsid w:val="00B101C9"/>
    <w:rsid w:val="00B103FA"/>
    <w:rsid w:val="00B10F19"/>
    <w:rsid w:val="00B1174D"/>
    <w:rsid w:val="00B125EF"/>
    <w:rsid w:val="00B12F1A"/>
    <w:rsid w:val="00B133BD"/>
    <w:rsid w:val="00B13BA9"/>
    <w:rsid w:val="00B173FA"/>
    <w:rsid w:val="00B17C6C"/>
    <w:rsid w:val="00B2042D"/>
    <w:rsid w:val="00B20509"/>
    <w:rsid w:val="00B21D6F"/>
    <w:rsid w:val="00B23782"/>
    <w:rsid w:val="00B2504A"/>
    <w:rsid w:val="00B25B1E"/>
    <w:rsid w:val="00B25D2C"/>
    <w:rsid w:val="00B2666A"/>
    <w:rsid w:val="00B26A34"/>
    <w:rsid w:val="00B26A90"/>
    <w:rsid w:val="00B277DE"/>
    <w:rsid w:val="00B318FB"/>
    <w:rsid w:val="00B31CD7"/>
    <w:rsid w:val="00B34F5F"/>
    <w:rsid w:val="00B34F83"/>
    <w:rsid w:val="00B3562A"/>
    <w:rsid w:val="00B37762"/>
    <w:rsid w:val="00B37E0A"/>
    <w:rsid w:val="00B40ABD"/>
    <w:rsid w:val="00B40C56"/>
    <w:rsid w:val="00B417A4"/>
    <w:rsid w:val="00B418E2"/>
    <w:rsid w:val="00B41A59"/>
    <w:rsid w:val="00B41AF6"/>
    <w:rsid w:val="00B42510"/>
    <w:rsid w:val="00B42902"/>
    <w:rsid w:val="00B42DA6"/>
    <w:rsid w:val="00B4387F"/>
    <w:rsid w:val="00B46A87"/>
    <w:rsid w:val="00B47E33"/>
    <w:rsid w:val="00B5260C"/>
    <w:rsid w:val="00B55AD3"/>
    <w:rsid w:val="00B564DC"/>
    <w:rsid w:val="00B5753E"/>
    <w:rsid w:val="00B57AB6"/>
    <w:rsid w:val="00B6037A"/>
    <w:rsid w:val="00B61C99"/>
    <w:rsid w:val="00B62398"/>
    <w:rsid w:val="00B627B7"/>
    <w:rsid w:val="00B63509"/>
    <w:rsid w:val="00B63CC3"/>
    <w:rsid w:val="00B63E1F"/>
    <w:rsid w:val="00B63F99"/>
    <w:rsid w:val="00B6400A"/>
    <w:rsid w:val="00B66A48"/>
    <w:rsid w:val="00B71676"/>
    <w:rsid w:val="00B7185E"/>
    <w:rsid w:val="00B7436B"/>
    <w:rsid w:val="00B75330"/>
    <w:rsid w:val="00B7619A"/>
    <w:rsid w:val="00B7673B"/>
    <w:rsid w:val="00B77E34"/>
    <w:rsid w:val="00B800FE"/>
    <w:rsid w:val="00B80C63"/>
    <w:rsid w:val="00B827FA"/>
    <w:rsid w:val="00B82904"/>
    <w:rsid w:val="00B8421E"/>
    <w:rsid w:val="00B8435E"/>
    <w:rsid w:val="00B844FB"/>
    <w:rsid w:val="00B84F3F"/>
    <w:rsid w:val="00B85F00"/>
    <w:rsid w:val="00B873B5"/>
    <w:rsid w:val="00B9083F"/>
    <w:rsid w:val="00B90EF4"/>
    <w:rsid w:val="00B926A6"/>
    <w:rsid w:val="00B92AF2"/>
    <w:rsid w:val="00B92D5F"/>
    <w:rsid w:val="00B93ABE"/>
    <w:rsid w:val="00B93C8E"/>
    <w:rsid w:val="00B94329"/>
    <w:rsid w:val="00B948EB"/>
    <w:rsid w:val="00B94FFC"/>
    <w:rsid w:val="00B9585D"/>
    <w:rsid w:val="00B959A0"/>
    <w:rsid w:val="00B9640D"/>
    <w:rsid w:val="00B972E4"/>
    <w:rsid w:val="00BA058E"/>
    <w:rsid w:val="00BA11BA"/>
    <w:rsid w:val="00BA1550"/>
    <w:rsid w:val="00BA2D46"/>
    <w:rsid w:val="00BA34B9"/>
    <w:rsid w:val="00BA4530"/>
    <w:rsid w:val="00BA4C0D"/>
    <w:rsid w:val="00BA5F1C"/>
    <w:rsid w:val="00BA5FD5"/>
    <w:rsid w:val="00BA66B7"/>
    <w:rsid w:val="00BA6A15"/>
    <w:rsid w:val="00BB00A0"/>
    <w:rsid w:val="00BB036F"/>
    <w:rsid w:val="00BB0802"/>
    <w:rsid w:val="00BB22CA"/>
    <w:rsid w:val="00BB2AE7"/>
    <w:rsid w:val="00BB3873"/>
    <w:rsid w:val="00BB3CAC"/>
    <w:rsid w:val="00BB48A0"/>
    <w:rsid w:val="00BB4C8D"/>
    <w:rsid w:val="00BB6B91"/>
    <w:rsid w:val="00BB7238"/>
    <w:rsid w:val="00BB7417"/>
    <w:rsid w:val="00BC03FE"/>
    <w:rsid w:val="00BC0A7C"/>
    <w:rsid w:val="00BC0E77"/>
    <w:rsid w:val="00BC0E96"/>
    <w:rsid w:val="00BC2427"/>
    <w:rsid w:val="00BC3A86"/>
    <w:rsid w:val="00BC52C7"/>
    <w:rsid w:val="00BC55CF"/>
    <w:rsid w:val="00BC599B"/>
    <w:rsid w:val="00BC6499"/>
    <w:rsid w:val="00BC6C59"/>
    <w:rsid w:val="00BC76BA"/>
    <w:rsid w:val="00BC7AE2"/>
    <w:rsid w:val="00BD15E5"/>
    <w:rsid w:val="00BD1BFC"/>
    <w:rsid w:val="00BD1C06"/>
    <w:rsid w:val="00BD25CE"/>
    <w:rsid w:val="00BD2647"/>
    <w:rsid w:val="00BD28A3"/>
    <w:rsid w:val="00BD434E"/>
    <w:rsid w:val="00BD581C"/>
    <w:rsid w:val="00BD587E"/>
    <w:rsid w:val="00BD623A"/>
    <w:rsid w:val="00BD6D55"/>
    <w:rsid w:val="00BE0272"/>
    <w:rsid w:val="00BE33FC"/>
    <w:rsid w:val="00BE60CE"/>
    <w:rsid w:val="00BE65DC"/>
    <w:rsid w:val="00BE6B4D"/>
    <w:rsid w:val="00BF0BDE"/>
    <w:rsid w:val="00BF1CEA"/>
    <w:rsid w:val="00BF2F3F"/>
    <w:rsid w:val="00BF3AD4"/>
    <w:rsid w:val="00BF6A11"/>
    <w:rsid w:val="00BF6F76"/>
    <w:rsid w:val="00BF7A8D"/>
    <w:rsid w:val="00BF7C07"/>
    <w:rsid w:val="00C00E01"/>
    <w:rsid w:val="00C012A4"/>
    <w:rsid w:val="00C017A5"/>
    <w:rsid w:val="00C0284A"/>
    <w:rsid w:val="00C03048"/>
    <w:rsid w:val="00C03DB3"/>
    <w:rsid w:val="00C04AC0"/>
    <w:rsid w:val="00C05E09"/>
    <w:rsid w:val="00C06DF3"/>
    <w:rsid w:val="00C10396"/>
    <w:rsid w:val="00C10F5B"/>
    <w:rsid w:val="00C11469"/>
    <w:rsid w:val="00C1173D"/>
    <w:rsid w:val="00C12A3B"/>
    <w:rsid w:val="00C131B3"/>
    <w:rsid w:val="00C13220"/>
    <w:rsid w:val="00C136D9"/>
    <w:rsid w:val="00C15681"/>
    <w:rsid w:val="00C17410"/>
    <w:rsid w:val="00C1793D"/>
    <w:rsid w:val="00C17F12"/>
    <w:rsid w:val="00C20C04"/>
    <w:rsid w:val="00C21A6F"/>
    <w:rsid w:val="00C21CB1"/>
    <w:rsid w:val="00C22832"/>
    <w:rsid w:val="00C2285F"/>
    <w:rsid w:val="00C22DB9"/>
    <w:rsid w:val="00C236C1"/>
    <w:rsid w:val="00C23C3B"/>
    <w:rsid w:val="00C240A9"/>
    <w:rsid w:val="00C241C5"/>
    <w:rsid w:val="00C24ED4"/>
    <w:rsid w:val="00C25721"/>
    <w:rsid w:val="00C267B0"/>
    <w:rsid w:val="00C27B8E"/>
    <w:rsid w:val="00C27B9C"/>
    <w:rsid w:val="00C31861"/>
    <w:rsid w:val="00C32C93"/>
    <w:rsid w:val="00C33352"/>
    <w:rsid w:val="00C34350"/>
    <w:rsid w:val="00C3436F"/>
    <w:rsid w:val="00C34B62"/>
    <w:rsid w:val="00C350D0"/>
    <w:rsid w:val="00C41E70"/>
    <w:rsid w:val="00C42A3A"/>
    <w:rsid w:val="00C435E4"/>
    <w:rsid w:val="00C44A76"/>
    <w:rsid w:val="00C46DF7"/>
    <w:rsid w:val="00C51C49"/>
    <w:rsid w:val="00C526F7"/>
    <w:rsid w:val="00C52D11"/>
    <w:rsid w:val="00C53003"/>
    <w:rsid w:val="00C53D24"/>
    <w:rsid w:val="00C548D7"/>
    <w:rsid w:val="00C548F0"/>
    <w:rsid w:val="00C56200"/>
    <w:rsid w:val="00C56450"/>
    <w:rsid w:val="00C56D52"/>
    <w:rsid w:val="00C61EF9"/>
    <w:rsid w:val="00C63A01"/>
    <w:rsid w:val="00C64946"/>
    <w:rsid w:val="00C654C7"/>
    <w:rsid w:val="00C6624A"/>
    <w:rsid w:val="00C67B69"/>
    <w:rsid w:val="00C70563"/>
    <w:rsid w:val="00C70BEC"/>
    <w:rsid w:val="00C71CF8"/>
    <w:rsid w:val="00C72E10"/>
    <w:rsid w:val="00C73B60"/>
    <w:rsid w:val="00C74402"/>
    <w:rsid w:val="00C74C25"/>
    <w:rsid w:val="00C7673A"/>
    <w:rsid w:val="00C77639"/>
    <w:rsid w:val="00C77F98"/>
    <w:rsid w:val="00C806F7"/>
    <w:rsid w:val="00C81E02"/>
    <w:rsid w:val="00C82147"/>
    <w:rsid w:val="00C82541"/>
    <w:rsid w:val="00C83460"/>
    <w:rsid w:val="00C83E7F"/>
    <w:rsid w:val="00C8592E"/>
    <w:rsid w:val="00C87D95"/>
    <w:rsid w:val="00C90394"/>
    <w:rsid w:val="00C90DE2"/>
    <w:rsid w:val="00C923A2"/>
    <w:rsid w:val="00C93363"/>
    <w:rsid w:val="00C93BF0"/>
    <w:rsid w:val="00C93C1D"/>
    <w:rsid w:val="00C94B32"/>
    <w:rsid w:val="00C94BBC"/>
    <w:rsid w:val="00C953BA"/>
    <w:rsid w:val="00C97ED3"/>
    <w:rsid w:val="00CA0B7A"/>
    <w:rsid w:val="00CA15FF"/>
    <w:rsid w:val="00CA18E2"/>
    <w:rsid w:val="00CA3408"/>
    <w:rsid w:val="00CA38D9"/>
    <w:rsid w:val="00CA4C25"/>
    <w:rsid w:val="00CA50D9"/>
    <w:rsid w:val="00CA521A"/>
    <w:rsid w:val="00CA5B22"/>
    <w:rsid w:val="00CA6492"/>
    <w:rsid w:val="00CA6931"/>
    <w:rsid w:val="00CA6971"/>
    <w:rsid w:val="00CA6DD7"/>
    <w:rsid w:val="00CB19BE"/>
    <w:rsid w:val="00CB3129"/>
    <w:rsid w:val="00CB4C38"/>
    <w:rsid w:val="00CB5874"/>
    <w:rsid w:val="00CB6108"/>
    <w:rsid w:val="00CB62D7"/>
    <w:rsid w:val="00CB69AA"/>
    <w:rsid w:val="00CB7658"/>
    <w:rsid w:val="00CC02B5"/>
    <w:rsid w:val="00CC0A6E"/>
    <w:rsid w:val="00CC113F"/>
    <w:rsid w:val="00CC1387"/>
    <w:rsid w:val="00CC1C3B"/>
    <w:rsid w:val="00CC2CE4"/>
    <w:rsid w:val="00CC3C3A"/>
    <w:rsid w:val="00CC4D5D"/>
    <w:rsid w:val="00CC55E1"/>
    <w:rsid w:val="00CC61A5"/>
    <w:rsid w:val="00CC79FB"/>
    <w:rsid w:val="00CD01B7"/>
    <w:rsid w:val="00CD141D"/>
    <w:rsid w:val="00CD14D2"/>
    <w:rsid w:val="00CD1C3F"/>
    <w:rsid w:val="00CD4BC8"/>
    <w:rsid w:val="00CD5D48"/>
    <w:rsid w:val="00CD5DBE"/>
    <w:rsid w:val="00CD61B1"/>
    <w:rsid w:val="00CD65A1"/>
    <w:rsid w:val="00CD729B"/>
    <w:rsid w:val="00CD76C2"/>
    <w:rsid w:val="00CD7D9F"/>
    <w:rsid w:val="00CD7EEC"/>
    <w:rsid w:val="00CE0946"/>
    <w:rsid w:val="00CE0B67"/>
    <w:rsid w:val="00CE1092"/>
    <w:rsid w:val="00CE2750"/>
    <w:rsid w:val="00CE646F"/>
    <w:rsid w:val="00CE6B38"/>
    <w:rsid w:val="00CF0B95"/>
    <w:rsid w:val="00CF3716"/>
    <w:rsid w:val="00CF3D86"/>
    <w:rsid w:val="00CF3E0C"/>
    <w:rsid w:val="00CF4686"/>
    <w:rsid w:val="00CF48B0"/>
    <w:rsid w:val="00CF5339"/>
    <w:rsid w:val="00CF6122"/>
    <w:rsid w:val="00CF6487"/>
    <w:rsid w:val="00CF6E87"/>
    <w:rsid w:val="00CF7752"/>
    <w:rsid w:val="00CF7E1C"/>
    <w:rsid w:val="00D00FDC"/>
    <w:rsid w:val="00D01361"/>
    <w:rsid w:val="00D01489"/>
    <w:rsid w:val="00D0330E"/>
    <w:rsid w:val="00D03722"/>
    <w:rsid w:val="00D03E21"/>
    <w:rsid w:val="00D0577C"/>
    <w:rsid w:val="00D05C5C"/>
    <w:rsid w:val="00D06A61"/>
    <w:rsid w:val="00D07642"/>
    <w:rsid w:val="00D07A65"/>
    <w:rsid w:val="00D07E67"/>
    <w:rsid w:val="00D106D7"/>
    <w:rsid w:val="00D10EC5"/>
    <w:rsid w:val="00D122A2"/>
    <w:rsid w:val="00D1335B"/>
    <w:rsid w:val="00D13740"/>
    <w:rsid w:val="00D1394F"/>
    <w:rsid w:val="00D1471C"/>
    <w:rsid w:val="00D14921"/>
    <w:rsid w:val="00D1521C"/>
    <w:rsid w:val="00D155BB"/>
    <w:rsid w:val="00D16C6F"/>
    <w:rsid w:val="00D21329"/>
    <w:rsid w:val="00D217DF"/>
    <w:rsid w:val="00D2264E"/>
    <w:rsid w:val="00D24C8C"/>
    <w:rsid w:val="00D2525B"/>
    <w:rsid w:val="00D25543"/>
    <w:rsid w:val="00D255B5"/>
    <w:rsid w:val="00D25E57"/>
    <w:rsid w:val="00D26422"/>
    <w:rsid w:val="00D267C4"/>
    <w:rsid w:val="00D272B0"/>
    <w:rsid w:val="00D27646"/>
    <w:rsid w:val="00D27CBC"/>
    <w:rsid w:val="00D31CEA"/>
    <w:rsid w:val="00D31CF6"/>
    <w:rsid w:val="00D32FAB"/>
    <w:rsid w:val="00D34D87"/>
    <w:rsid w:val="00D34FA7"/>
    <w:rsid w:val="00D3547D"/>
    <w:rsid w:val="00D361B0"/>
    <w:rsid w:val="00D37163"/>
    <w:rsid w:val="00D37B94"/>
    <w:rsid w:val="00D37E96"/>
    <w:rsid w:val="00D40CE0"/>
    <w:rsid w:val="00D41463"/>
    <w:rsid w:val="00D41AA3"/>
    <w:rsid w:val="00D41B29"/>
    <w:rsid w:val="00D42E20"/>
    <w:rsid w:val="00D42FF2"/>
    <w:rsid w:val="00D440B3"/>
    <w:rsid w:val="00D44490"/>
    <w:rsid w:val="00D4578A"/>
    <w:rsid w:val="00D457CA"/>
    <w:rsid w:val="00D468CB"/>
    <w:rsid w:val="00D46FEA"/>
    <w:rsid w:val="00D4781E"/>
    <w:rsid w:val="00D5098F"/>
    <w:rsid w:val="00D51884"/>
    <w:rsid w:val="00D5244B"/>
    <w:rsid w:val="00D53B37"/>
    <w:rsid w:val="00D54F34"/>
    <w:rsid w:val="00D55C9F"/>
    <w:rsid w:val="00D57B8C"/>
    <w:rsid w:val="00D57DA5"/>
    <w:rsid w:val="00D61CB1"/>
    <w:rsid w:val="00D63EA3"/>
    <w:rsid w:val="00D649F7"/>
    <w:rsid w:val="00D7083B"/>
    <w:rsid w:val="00D72040"/>
    <w:rsid w:val="00D73660"/>
    <w:rsid w:val="00D7646C"/>
    <w:rsid w:val="00D81B7C"/>
    <w:rsid w:val="00D82395"/>
    <w:rsid w:val="00D8252B"/>
    <w:rsid w:val="00D82976"/>
    <w:rsid w:val="00D82DF0"/>
    <w:rsid w:val="00D86134"/>
    <w:rsid w:val="00D86542"/>
    <w:rsid w:val="00D86FB2"/>
    <w:rsid w:val="00D87BB8"/>
    <w:rsid w:val="00D90EC6"/>
    <w:rsid w:val="00D91D3D"/>
    <w:rsid w:val="00D91E0F"/>
    <w:rsid w:val="00D9259B"/>
    <w:rsid w:val="00D93419"/>
    <w:rsid w:val="00D93733"/>
    <w:rsid w:val="00D9389B"/>
    <w:rsid w:val="00D95A85"/>
    <w:rsid w:val="00D963E7"/>
    <w:rsid w:val="00D9693B"/>
    <w:rsid w:val="00D9697D"/>
    <w:rsid w:val="00D96EC0"/>
    <w:rsid w:val="00DA053F"/>
    <w:rsid w:val="00DA0F63"/>
    <w:rsid w:val="00DA2F0B"/>
    <w:rsid w:val="00DA36D2"/>
    <w:rsid w:val="00DA4A5E"/>
    <w:rsid w:val="00DA5210"/>
    <w:rsid w:val="00DA65C1"/>
    <w:rsid w:val="00DA68EC"/>
    <w:rsid w:val="00DA69D7"/>
    <w:rsid w:val="00DA7B88"/>
    <w:rsid w:val="00DB2A78"/>
    <w:rsid w:val="00DB34E5"/>
    <w:rsid w:val="00DB356F"/>
    <w:rsid w:val="00DB3C0F"/>
    <w:rsid w:val="00DB4255"/>
    <w:rsid w:val="00DB4673"/>
    <w:rsid w:val="00DB4C7E"/>
    <w:rsid w:val="00DB4E14"/>
    <w:rsid w:val="00DB5420"/>
    <w:rsid w:val="00DB7BBD"/>
    <w:rsid w:val="00DC0C5D"/>
    <w:rsid w:val="00DC1563"/>
    <w:rsid w:val="00DC1910"/>
    <w:rsid w:val="00DC285F"/>
    <w:rsid w:val="00DC33CE"/>
    <w:rsid w:val="00DC342C"/>
    <w:rsid w:val="00DC34BF"/>
    <w:rsid w:val="00DC3CE7"/>
    <w:rsid w:val="00DC74CE"/>
    <w:rsid w:val="00DD3634"/>
    <w:rsid w:val="00DD377A"/>
    <w:rsid w:val="00DD3881"/>
    <w:rsid w:val="00DD5518"/>
    <w:rsid w:val="00DD67C5"/>
    <w:rsid w:val="00DD6B09"/>
    <w:rsid w:val="00DD7450"/>
    <w:rsid w:val="00DD774A"/>
    <w:rsid w:val="00DD7952"/>
    <w:rsid w:val="00DE3A97"/>
    <w:rsid w:val="00DE6D50"/>
    <w:rsid w:val="00DF006D"/>
    <w:rsid w:val="00DF0073"/>
    <w:rsid w:val="00DF365F"/>
    <w:rsid w:val="00DF49B9"/>
    <w:rsid w:val="00DF53AA"/>
    <w:rsid w:val="00DF5589"/>
    <w:rsid w:val="00DF6E5A"/>
    <w:rsid w:val="00E0077C"/>
    <w:rsid w:val="00E02091"/>
    <w:rsid w:val="00E025B5"/>
    <w:rsid w:val="00E02C00"/>
    <w:rsid w:val="00E04192"/>
    <w:rsid w:val="00E04D25"/>
    <w:rsid w:val="00E05503"/>
    <w:rsid w:val="00E05733"/>
    <w:rsid w:val="00E05D8F"/>
    <w:rsid w:val="00E06CCA"/>
    <w:rsid w:val="00E07943"/>
    <w:rsid w:val="00E07C8D"/>
    <w:rsid w:val="00E123D6"/>
    <w:rsid w:val="00E133C2"/>
    <w:rsid w:val="00E13C3B"/>
    <w:rsid w:val="00E150E3"/>
    <w:rsid w:val="00E159D0"/>
    <w:rsid w:val="00E1776C"/>
    <w:rsid w:val="00E17ADA"/>
    <w:rsid w:val="00E17CB1"/>
    <w:rsid w:val="00E17DC4"/>
    <w:rsid w:val="00E17FA6"/>
    <w:rsid w:val="00E20070"/>
    <w:rsid w:val="00E202A8"/>
    <w:rsid w:val="00E20DD5"/>
    <w:rsid w:val="00E23854"/>
    <w:rsid w:val="00E2397D"/>
    <w:rsid w:val="00E24803"/>
    <w:rsid w:val="00E24C7E"/>
    <w:rsid w:val="00E25499"/>
    <w:rsid w:val="00E268B3"/>
    <w:rsid w:val="00E26E72"/>
    <w:rsid w:val="00E30C2F"/>
    <w:rsid w:val="00E3142D"/>
    <w:rsid w:val="00E31980"/>
    <w:rsid w:val="00E31AB8"/>
    <w:rsid w:val="00E32695"/>
    <w:rsid w:val="00E32763"/>
    <w:rsid w:val="00E34980"/>
    <w:rsid w:val="00E36513"/>
    <w:rsid w:val="00E37218"/>
    <w:rsid w:val="00E3762C"/>
    <w:rsid w:val="00E37D15"/>
    <w:rsid w:val="00E40246"/>
    <w:rsid w:val="00E4053D"/>
    <w:rsid w:val="00E412B4"/>
    <w:rsid w:val="00E41423"/>
    <w:rsid w:val="00E417F7"/>
    <w:rsid w:val="00E43673"/>
    <w:rsid w:val="00E43C7D"/>
    <w:rsid w:val="00E44396"/>
    <w:rsid w:val="00E4463E"/>
    <w:rsid w:val="00E44889"/>
    <w:rsid w:val="00E45D5D"/>
    <w:rsid w:val="00E45D88"/>
    <w:rsid w:val="00E46718"/>
    <w:rsid w:val="00E46D7E"/>
    <w:rsid w:val="00E47D50"/>
    <w:rsid w:val="00E521DA"/>
    <w:rsid w:val="00E543A3"/>
    <w:rsid w:val="00E54900"/>
    <w:rsid w:val="00E557E0"/>
    <w:rsid w:val="00E55D0D"/>
    <w:rsid w:val="00E561A1"/>
    <w:rsid w:val="00E5627A"/>
    <w:rsid w:val="00E56363"/>
    <w:rsid w:val="00E57041"/>
    <w:rsid w:val="00E57C62"/>
    <w:rsid w:val="00E6070E"/>
    <w:rsid w:val="00E625A3"/>
    <w:rsid w:val="00E634FA"/>
    <w:rsid w:val="00E64762"/>
    <w:rsid w:val="00E65969"/>
    <w:rsid w:val="00E65CC6"/>
    <w:rsid w:val="00E65EA9"/>
    <w:rsid w:val="00E66CA2"/>
    <w:rsid w:val="00E66DA9"/>
    <w:rsid w:val="00E67793"/>
    <w:rsid w:val="00E67BA5"/>
    <w:rsid w:val="00E67E06"/>
    <w:rsid w:val="00E70EBF"/>
    <w:rsid w:val="00E71EFF"/>
    <w:rsid w:val="00E7240F"/>
    <w:rsid w:val="00E72521"/>
    <w:rsid w:val="00E75750"/>
    <w:rsid w:val="00E764CE"/>
    <w:rsid w:val="00E76CBD"/>
    <w:rsid w:val="00E80323"/>
    <w:rsid w:val="00E80C28"/>
    <w:rsid w:val="00E81D6D"/>
    <w:rsid w:val="00E821B1"/>
    <w:rsid w:val="00E82771"/>
    <w:rsid w:val="00E82F9C"/>
    <w:rsid w:val="00E849C7"/>
    <w:rsid w:val="00E852C2"/>
    <w:rsid w:val="00E85475"/>
    <w:rsid w:val="00E870E8"/>
    <w:rsid w:val="00E872E8"/>
    <w:rsid w:val="00E877B2"/>
    <w:rsid w:val="00E87B57"/>
    <w:rsid w:val="00E90EC6"/>
    <w:rsid w:val="00E91208"/>
    <w:rsid w:val="00E92605"/>
    <w:rsid w:val="00E92C12"/>
    <w:rsid w:val="00E9443B"/>
    <w:rsid w:val="00E95123"/>
    <w:rsid w:val="00E958E3"/>
    <w:rsid w:val="00EA2305"/>
    <w:rsid w:val="00EA3274"/>
    <w:rsid w:val="00EA3D1F"/>
    <w:rsid w:val="00EA4A32"/>
    <w:rsid w:val="00EA4C86"/>
    <w:rsid w:val="00EA4F59"/>
    <w:rsid w:val="00EA5DDD"/>
    <w:rsid w:val="00EA6BAE"/>
    <w:rsid w:val="00EA6FAA"/>
    <w:rsid w:val="00EB00CB"/>
    <w:rsid w:val="00EB1F02"/>
    <w:rsid w:val="00EB2303"/>
    <w:rsid w:val="00EB3C9E"/>
    <w:rsid w:val="00EB4FF0"/>
    <w:rsid w:val="00EB6A2D"/>
    <w:rsid w:val="00EC28AA"/>
    <w:rsid w:val="00EC2D47"/>
    <w:rsid w:val="00EC2DD0"/>
    <w:rsid w:val="00EC2F97"/>
    <w:rsid w:val="00EC3D52"/>
    <w:rsid w:val="00EC6CBB"/>
    <w:rsid w:val="00EC7036"/>
    <w:rsid w:val="00EC76C6"/>
    <w:rsid w:val="00ED00EF"/>
    <w:rsid w:val="00ED03F6"/>
    <w:rsid w:val="00ED152D"/>
    <w:rsid w:val="00ED1672"/>
    <w:rsid w:val="00ED2FCE"/>
    <w:rsid w:val="00ED4047"/>
    <w:rsid w:val="00ED42DC"/>
    <w:rsid w:val="00ED4CE1"/>
    <w:rsid w:val="00ED52FF"/>
    <w:rsid w:val="00ED59FB"/>
    <w:rsid w:val="00ED62FF"/>
    <w:rsid w:val="00ED65A6"/>
    <w:rsid w:val="00ED66C2"/>
    <w:rsid w:val="00ED71E6"/>
    <w:rsid w:val="00ED7362"/>
    <w:rsid w:val="00ED74B9"/>
    <w:rsid w:val="00EE00E7"/>
    <w:rsid w:val="00EE0C90"/>
    <w:rsid w:val="00EE23C9"/>
    <w:rsid w:val="00EE2DE1"/>
    <w:rsid w:val="00EE3C7C"/>
    <w:rsid w:val="00EE3EC0"/>
    <w:rsid w:val="00EE467B"/>
    <w:rsid w:val="00EE4694"/>
    <w:rsid w:val="00EE4B82"/>
    <w:rsid w:val="00EE5ECB"/>
    <w:rsid w:val="00EE6019"/>
    <w:rsid w:val="00EF1156"/>
    <w:rsid w:val="00EF1566"/>
    <w:rsid w:val="00EF2346"/>
    <w:rsid w:val="00EF48D4"/>
    <w:rsid w:val="00EF5144"/>
    <w:rsid w:val="00EF5467"/>
    <w:rsid w:val="00EF5C49"/>
    <w:rsid w:val="00EF5CED"/>
    <w:rsid w:val="00EF6D94"/>
    <w:rsid w:val="00F0019D"/>
    <w:rsid w:val="00F001DC"/>
    <w:rsid w:val="00F02E62"/>
    <w:rsid w:val="00F0307A"/>
    <w:rsid w:val="00F04008"/>
    <w:rsid w:val="00F04B34"/>
    <w:rsid w:val="00F04C20"/>
    <w:rsid w:val="00F11F3A"/>
    <w:rsid w:val="00F140D4"/>
    <w:rsid w:val="00F1564D"/>
    <w:rsid w:val="00F1678D"/>
    <w:rsid w:val="00F170B3"/>
    <w:rsid w:val="00F201D9"/>
    <w:rsid w:val="00F20855"/>
    <w:rsid w:val="00F21E06"/>
    <w:rsid w:val="00F23C81"/>
    <w:rsid w:val="00F24FC4"/>
    <w:rsid w:val="00F25233"/>
    <w:rsid w:val="00F25719"/>
    <w:rsid w:val="00F26C4F"/>
    <w:rsid w:val="00F26F6A"/>
    <w:rsid w:val="00F27067"/>
    <w:rsid w:val="00F278B3"/>
    <w:rsid w:val="00F30E09"/>
    <w:rsid w:val="00F3204E"/>
    <w:rsid w:val="00F32A6A"/>
    <w:rsid w:val="00F32D38"/>
    <w:rsid w:val="00F32F60"/>
    <w:rsid w:val="00F33DB6"/>
    <w:rsid w:val="00F349F9"/>
    <w:rsid w:val="00F362D4"/>
    <w:rsid w:val="00F36D15"/>
    <w:rsid w:val="00F404B8"/>
    <w:rsid w:val="00F41957"/>
    <w:rsid w:val="00F42CBC"/>
    <w:rsid w:val="00F44C8F"/>
    <w:rsid w:val="00F46166"/>
    <w:rsid w:val="00F46267"/>
    <w:rsid w:val="00F46854"/>
    <w:rsid w:val="00F51002"/>
    <w:rsid w:val="00F51F1D"/>
    <w:rsid w:val="00F52242"/>
    <w:rsid w:val="00F525FF"/>
    <w:rsid w:val="00F52D7B"/>
    <w:rsid w:val="00F53422"/>
    <w:rsid w:val="00F55208"/>
    <w:rsid w:val="00F55CC9"/>
    <w:rsid w:val="00F5724B"/>
    <w:rsid w:val="00F60168"/>
    <w:rsid w:val="00F61011"/>
    <w:rsid w:val="00F614DF"/>
    <w:rsid w:val="00F64C97"/>
    <w:rsid w:val="00F65BA3"/>
    <w:rsid w:val="00F65BCB"/>
    <w:rsid w:val="00F65DA1"/>
    <w:rsid w:val="00F66444"/>
    <w:rsid w:val="00F66807"/>
    <w:rsid w:val="00F67067"/>
    <w:rsid w:val="00F7040B"/>
    <w:rsid w:val="00F71377"/>
    <w:rsid w:val="00F7196A"/>
    <w:rsid w:val="00F750D8"/>
    <w:rsid w:val="00F770D1"/>
    <w:rsid w:val="00F774D9"/>
    <w:rsid w:val="00F77D97"/>
    <w:rsid w:val="00F800B0"/>
    <w:rsid w:val="00F8190D"/>
    <w:rsid w:val="00F81F21"/>
    <w:rsid w:val="00F823D2"/>
    <w:rsid w:val="00F8366B"/>
    <w:rsid w:val="00F843DE"/>
    <w:rsid w:val="00F84585"/>
    <w:rsid w:val="00F85234"/>
    <w:rsid w:val="00F85863"/>
    <w:rsid w:val="00F86191"/>
    <w:rsid w:val="00F86302"/>
    <w:rsid w:val="00F877D9"/>
    <w:rsid w:val="00F87C92"/>
    <w:rsid w:val="00F91150"/>
    <w:rsid w:val="00F913C3"/>
    <w:rsid w:val="00F916B4"/>
    <w:rsid w:val="00F91F01"/>
    <w:rsid w:val="00F93E33"/>
    <w:rsid w:val="00F949B8"/>
    <w:rsid w:val="00F96737"/>
    <w:rsid w:val="00F96A2F"/>
    <w:rsid w:val="00F976F1"/>
    <w:rsid w:val="00FA0347"/>
    <w:rsid w:val="00FA05B2"/>
    <w:rsid w:val="00FA1A63"/>
    <w:rsid w:val="00FA1FE3"/>
    <w:rsid w:val="00FA2D0A"/>
    <w:rsid w:val="00FA36B1"/>
    <w:rsid w:val="00FA4076"/>
    <w:rsid w:val="00FA56E5"/>
    <w:rsid w:val="00FA665C"/>
    <w:rsid w:val="00FA6F3C"/>
    <w:rsid w:val="00FB04CB"/>
    <w:rsid w:val="00FB05A9"/>
    <w:rsid w:val="00FB0BB1"/>
    <w:rsid w:val="00FB0D97"/>
    <w:rsid w:val="00FB0F34"/>
    <w:rsid w:val="00FB2148"/>
    <w:rsid w:val="00FB47B6"/>
    <w:rsid w:val="00FB4F03"/>
    <w:rsid w:val="00FB61E4"/>
    <w:rsid w:val="00FB6495"/>
    <w:rsid w:val="00FB6935"/>
    <w:rsid w:val="00FC0A29"/>
    <w:rsid w:val="00FC0E5B"/>
    <w:rsid w:val="00FC2C69"/>
    <w:rsid w:val="00FC4305"/>
    <w:rsid w:val="00FC45A9"/>
    <w:rsid w:val="00FC484F"/>
    <w:rsid w:val="00FC4F82"/>
    <w:rsid w:val="00FC7A92"/>
    <w:rsid w:val="00FC7CA9"/>
    <w:rsid w:val="00FD11C2"/>
    <w:rsid w:val="00FD2C9C"/>
    <w:rsid w:val="00FD37AA"/>
    <w:rsid w:val="00FD3E75"/>
    <w:rsid w:val="00FD454E"/>
    <w:rsid w:val="00FD5C9A"/>
    <w:rsid w:val="00FD65B8"/>
    <w:rsid w:val="00FD7060"/>
    <w:rsid w:val="00FD75AA"/>
    <w:rsid w:val="00FD7B8B"/>
    <w:rsid w:val="00FE0394"/>
    <w:rsid w:val="00FE0F1C"/>
    <w:rsid w:val="00FE1AE6"/>
    <w:rsid w:val="00FE45D4"/>
    <w:rsid w:val="00FE6DD8"/>
    <w:rsid w:val="00FE758D"/>
    <w:rsid w:val="00FE7E10"/>
    <w:rsid w:val="00FF13C5"/>
    <w:rsid w:val="00FF155C"/>
    <w:rsid w:val="00FF2F69"/>
    <w:rsid w:val="00FF3425"/>
    <w:rsid w:val="00FF6FB1"/>
    <w:rsid w:val="00FF7345"/>
    <w:rsid w:val="00FF73F2"/>
    <w:rsid w:val="00FF78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46DCC"/>
    <w:rPr>
      <w:sz w:val="24"/>
      <w:szCs w:val="24"/>
    </w:rPr>
  </w:style>
  <w:style w:type="paragraph" w:styleId="Nadpis1">
    <w:name w:val="heading 1"/>
    <w:basedOn w:val="Normln"/>
    <w:next w:val="Normln"/>
    <w:link w:val="Nadpis1Char"/>
    <w:qFormat/>
    <w:rsid w:val="00C77639"/>
    <w:pPr>
      <w:keepNext/>
      <w:numPr>
        <w:numId w:val="1"/>
      </w:numPr>
      <w:spacing w:line="360" w:lineRule="auto"/>
      <w:outlineLvl w:val="0"/>
    </w:pPr>
    <w:rPr>
      <w:b/>
      <w:spacing w:val="34"/>
      <w:sz w:val="32"/>
      <w:szCs w:val="20"/>
    </w:rPr>
  </w:style>
  <w:style w:type="paragraph" w:styleId="Nadpis2">
    <w:name w:val="heading 2"/>
    <w:basedOn w:val="Nadpis1"/>
    <w:next w:val="Normln"/>
    <w:qFormat/>
    <w:rsid w:val="00E412B4"/>
    <w:pPr>
      <w:numPr>
        <w:ilvl w:val="1"/>
      </w:numPr>
      <w:spacing w:before="240" w:after="60"/>
      <w:outlineLvl w:val="1"/>
    </w:pPr>
    <w:rPr>
      <w:sz w:val="30"/>
      <w:szCs w:val="30"/>
    </w:rPr>
  </w:style>
  <w:style w:type="paragraph" w:styleId="Nadpis3">
    <w:name w:val="heading 3"/>
    <w:basedOn w:val="Nadpis2"/>
    <w:next w:val="OdstavecChar"/>
    <w:qFormat/>
    <w:rsid w:val="00DD3634"/>
    <w:pPr>
      <w:numPr>
        <w:ilvl w:val="2"/>
      </w:numPr>
      <w:outlineLvl w:val="2"/>
    </w:pPr>
    <w:rPr>
      <w:sz w:val="28"/>
      <w:szCs w:val="20"/>
    </w:rPr>
  </w:style>
  <w:style w:type="paragraph" w:styleId="Nadpis4">
    <w:name w:val="heading 4"/>
    <w:basedOn w:val="Nadpis3"/>
    <w:next w:val="OdstavecChar"/>
    <w:qFormat/>
    <w:rsid w:val="00C27B9C"/>
    <w:pPr>
      <w:numPr>
        <w:ilvl w:val="3"/>
      </w:numPr>
      <w:outlineLvl w:val="3"/>
    </w:pPr>
    <w:rPr>
      <w:b w:val="0"/>
    </w:rPr>
  </w:style>
  <w:style w:type="paragraph" w:styleId="Nadpis5">
    <w:name w:val="heading 5"/>
    <w:basedOn w:val="Normln"/>
    <w:next w:val="Normln"/>
    <w:qFormat/>
    <w:rsid w:val="00C77639"/>
    <w:pPr>
      <w:keepNext/>
      <w:numPr>
        <w:ilvl w:val="4"/>
        <w:numId w:val="1"/>
      </w:numPr>
      <w:spacing w:line="360" w:lineRule="auto"/>
      <w:outlineLvl w:val="4"/>
    </w:pPr>
    <w:rPr>
      <w:rFonts w:ascii="Arial" w:hAnsi="Arial"/>
      <w:b/>
      <w:spacing w:val="34"/>
      <w:szCs w:val="20"/>
    </w:rPr>
  </w:style>
  <w:style w:type="paragraph" w:styleId="Nadpis6">
    <w:name w:val="heading 6"/>
    <w:basedOn w:val="Normln"/>
    <w:next w:val="Normln"/>
    <w:qFormat/>
    <w:rsid w:val="00C77639"/>
    <w:pPr>
      <w:keepNext/>
      <w:numPr>
        <w:ilvl w:val="5"/>
        <w:numId w:val="1"/>
      </w:numPr>
      <w:spacing w:line="360" w:lineRule="auto"/>
      <w:outlineLvl w:val="5"/>
    </w:pPr>
    <w:rPr>
      <w:rFonts w:ascii="Arial" w:hAnsi="Arial"/>
      <w:b/>
      <w:spacing w:val="34"/>
      <w:szCs w:val="20"/>
    </w:rPr>
  </w:style>
  <w:style w:type="paragraph" w:styleId="Nadpis7">
    <w:name w:val="heading 7"/>
    <w:basedOn w:val="Normln"/>
    <w:next w:val="Normln"/>
    <w:qFormat/>
    <w:rsid w:val="00C77639"/>
    <w:pPr>
      <w:numPr>
        <w:ilvl w:val="6"/>
        <w:numId w:val="1"/>
      </w:numPr>
      <w:spacing w:before="240" w:after="60"/>
      <w:outlineLvl w:val="6"/>
    </w:pPr>
  </w:style>
  <w:style w:type="paragraph" w:styleId="Nadpis8">
    <w:name w:val="heading 8"/>
    <w:basedOn w:val="Normln"/>
    <w:next w:val="Normln"/>
    <w:qFormat/>
    <w:rsid w:val="00C77639"/>
    <w:pPr>
      <w:numPr>
        <w:ilvl w:val="7"/>
        <w:numId w:val="1"/>
      </w:numPr>
      <w:spacing w:before="240" w:after="60"/>
      <w:outlineLvl w:val="7"/>
    </w:pPr>
    <w:rPr>
      <w:i/>
      <w:iCs/>
    </w:rPr>
  </w:style>
  <w:style w:type="paragraph" w:styleId="Nadpis9">
    <w:name w:val="heading 9"/>
    <w:basedOn w:val="Normln"/>
    <w:next w:val="Normln"/>
    <w:qFormat/>
    <w:rsid w:val="00C7763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27F41"/>
    <w:pPr>
      <w:spacing w:line="360" w:lineRule="auto"/>
      <w:jc w:val="center"/>
    </w:pPr>
    <w:rPr>
      <w:rFonts w:ascii="Arial" w:hAnsi="Arial"/>
      <w:szCs w:val="20"/>
      <w:lang w:val="en-US"/>
    </w:rPr>
  </w:style>
  <w:style w:type="paragraph" w:styleId="Zkladntext">
    <w:name w:val="Body Text"/>
    <w:basedOn w:val="Normln"/>
    <w:link w:val="ZkladntextChar"/>
    <w:rsid w:val="00227F41"/>
    <w:rPr>
      <w:rFonts w:ascii="Arial" w:hAnsi="Arial"/>
      <w:snapToGrid w:val="0"/>
      <w:szCs w:val="20"/>
    </w:rPr>
  </w:style>
  <w:style w:type="paragraph" w:styleId="slovanseznam">
    <w:name w:val="List Number"/>
    <w:basedOn w:val="Normln"/>
    <w:rsid w:val="0073709A"/>
    <w:pPr>
      <w:numPr>
        <w:numId w:val="3"/>
      </w:numPr>
    </w:pPr>
  </w:style>
  <w:style w:type="paragraph" w:styleId="Obsah1">
    <w:name w:val="toc 1"/>
    <w:basedOn w:val="Normln"/>
    <w:next w:val="Normln"/>
    <w:autoRedefine/>
    <w:uiPriority w:val="39"/>
    <w:rsid w:val="0073709A"/>
  </w:style>
  <w:style w:type="paragraph" w:styleId="Obsah2">
    <w:name w:val="toc 2"/>
    <w:basedOn w:val="Normln"/>
    <w:next w:val="Normln"/>
    <w:autoRedefine/>
    <w:uiPriority w:val="39"/>
    <w:rsid w:val="0073709A"/>
    <w:pPr>
      <w:ind w:left="240"/>
    </w:pPr>
  </w:style>
  <w:style w:type="character" w:styleId="Hypertextovodkaz">
    <w:name w:val="Hyperlink"/>
    <w:uiPriority w:val="99"/>
    <w:rsid w:val="0073709A"/>
    <w:rPr>
      <w:color w:val="0000FF"/>
      <w:u w:val="single"/>
    </w:rPr>
  </w:style>
  <w:style w:type="paragraph" w:styleId="Obsah3">
    <w:name w:val="toc 3"/>
    <w:basedOn w:val="Normln"/>
    <w:next w:val="Normln"/>
    <w:autoRedefine/>
    <w:uiPriority w:val="39"/>
    <w:rsid w:val="00222B48"/>
    <w:pPr>
      <w:ind w:left="480"/>
    </w:pPr>
  </w:style>
  <w:style w:type="paragraph" w:styleId="Zpat">
    <w:name w:val="footer"/>
    <w:basedOn w:val="Normln"/>
    <w:link w:val="ZpatChar"/>
    <w:uiPriority w:val="99"/>
    <w:rsid w:val="00222B48"/>
    <w:pPr>
      <w:tabs>
        <w:tab w:val="center" w:pos="4536"/>
        <w:tab w:val="right" w:pos="9072"/>
      </w:tabs>
    </w:pPr>
  </w:style>
  <w:style w:type="character" w:styleId="slostrnky">
    <w:name w:val="page number"/>
    <w:basedOn w:val="Standardnpsmoodstavce"/>
    <w:rsid w:val="00222B48"/>
  </w:style>
  <w:style w:type="paragraph" w:customStyle="1" w:styleId="Default">
    <w:name w:val="Default"/>
    <w:rsid w:val="003D407D"/>
    <w:pPr>
      <w:autoSpaceDE w:val="0"/>
      <w:autoSpaceDN w:val="0"/>
      <w:adjustRightInd w:val="0"/>
    </w:pPr>
    <w:rPr>
      <w:color w:val="000000"/>
      <w:sz w:val="24"/>
      <w:szCs w:val="24"/>
    </w:rPr>
  </w:style>
  <w:style w:type="character" w:customStyle="1" w:styleId="fleft">
    <w:name w:val="fleft"/>
    <w:basedOn w:val="Standardnpsmoodstavce"/>
    <w:rsid w:val="008A5696"/>
  </w:style>
  <w:style w:type="paragraph" w:styleId="Normlnweb">
    <w:name w:val="Normal (Web)"/>
    <w:basedOn w:val="Normln"/>
    <w:rsid w:val="00104829"/>
    <w:pPr>
      <w:spacing w:before="100" w:beforeAutospacing="1" w:after="100" w:afterAutospacing="1"/>
    </w:pPr>
  </w:style>
  <w:style w:type="paragraph" w:styleId="Zhlav">
    <w:name w:val="header"/>
    <w:basedOn w:val="Normln"/>
    <w:rsid w:val="00186272"/>
    <w:pPr>
      <w:tabs>
        <w:tab w:val="center" w:pos="4536"/>
        <w:tab w:val="right" w:pos="9072"/>
      </w:tabs>
    </w:pPr>
    <w:rPr>
      <w:sz w:val="20"/>
      <w:szCs w:val="20"/>
    </w:rPr>
  </w:style>
  <w:style w:type="character" w:styleId="Siln">
    <w:name w:val="Strong"/>
    <w:uiPriority w:val="22"/>
    <w:qFormat/>
    <w:rsid w:val="00BC0E77"/>
    <w:rPr>
      <w:b/>
      <w:bCs/>
    </w:rPr>
  </w:style>
  <w:style w:type="paragraph" w:styleId="Seznam">
    <w:name w:val="List"/>
    <w:basedOn w:val="Normln"/>
    <w:rsid w:val="00AD5507"/>
    <w:pPr>
      <w:ind w:left="283" w:hanging="283"/>
    </w:pPr>
  </w:style>
  <w:style w:type="paragraph" w:customStyle="1" w:styleId="Styl1">
    <w:name w:val="Styl1"/>
    <w:basedOn w:val="Obsah1"/>
    <w:rsid w:val="00AD5507"/>
    <w:pPr>
      <w:spacing w:line="360" w:lineRule="auto"/>
      <w:ind w:firstLine="360"/>
      <w:jc w:val="both"/>
    </w:pPr>
  </w:style>
  <w:style w:type="paragraph" w:customStyle="1" w:styleId="OdstavecChar">
    <w:name w:val="Odstavec Char"/>
    <w:basedOn w:val="Zkladntext"/>
    <w:link w:val="OdstavecCharChar"/>
    <w:rsid w:val="00227EF3"/>
    <w:pPr>
      <w:spacing w:line="360" w:lineRule="auto"/>
      <w:ind w:firstLine="709"/>
      <w:jc w:val="both"/>
    </w:pPr>
    <w:rPr>
      <w:szCs w:val="24"/>
    </w:rPr>
  </w:style>
  <w:style w:type="paragraph" w:styleId="Podpis">
    <w:name w:val="Signature"/>
    <w:basedOn w:val="Normln"/>
    <w:rsid w:val="0030715F"/>
    <w:pPr>
      <w:ind w:left="4252"/>
    </w:pPr>
  </w:style>
  <w:style w:type="paragraph" w:styleId="Podpise-mailu">
    <w:name w:val="E-mail Signature"/>
    <w:basedOn w:val="Normln"/>
    <w:rsid w:val="00E412B4"/>
  </w:style>
  <w:style w:type="paragraph" w:customStyle="1" w:styleId="Odrky1">
    <w:name w:val="Odrážky1"/>
    <w:basedOn w:val="Zkladntext"/>
    <w:link w:val="Odrky1Char"/>
    <w:rsid w:val="00A7493C"/>
    <w:pPr>
      <w:numPr>
        <w:numId w:val="2"/>
      </w:numPr>
      <w:tabs>
        <w:tab w:val="clear" w:pos="1080"/>
        <w:tab w:val="num" w:pos="900"/>
      </w:tabs>
      <w:spacing w:line="360" w:lineRule="auto"/>
      <w:ind w:left="737" w:hanging="340"/>
      <w:jc w:val="both"/>
    </w:pPr>
    <w:rPr>
      <w:szCs w:val="24"/>
    </w:rPr>
  </w:style>
  <w:style w:type="paragraph" w:customStyle="1" w:styleId="Podsek">
    <w:name w:val="Podůsek"/>
    <w:basedOn w:val="Obsah4"/>
    <w:next w:val="OdstavecChar"/>
    <w:rsid w:val="00C27B9C"/>
    <w:pPr>
      <w:spacing w:line="360" w:lineRule="auto"/>
      <w:ind w:left="567" w:firstLine="709"/>
      <w:jc w:val="both"/>
    </w:pPr>
    <w:rPr>
      <w:spacing w:val="34"/>
      <w:u w:val="single"/>
    </w:rPr>
  </w:style>
  <w:style w:type="character" w:styleId="PromnnHTML">
    <w:name w:val="HTML Variable"/>
    <w:rsid w:val="000871D8"/>
    <w:rPr>
      <w:i/>
      <w:iCs/>
    </w:rPr>
  </w:style>
  <w:style w:type="paragraph" w:styleId="Obsah4">
    <w:name w:val="toc 4"/>
    <w:basedOn w:val="Normln"/>
    <w:next w:val="Normln"/>
    <w:autoRedefine/>
    <w:semiHidden/>
    <w:rsid w:val="00C27B9C"/>
    <w:pPr>
      <w:ind w:left="720"/>
    </w:pPr>
  </w:style>
  <w:style w:type="character" w:styleId="Zvraznn">
    <w:name w:val="Emphasis"/>
    <w:uiPriority w:val="20"/>
    <w:qFormat/>
    <w:rsid w:val="005063C9"/>
    <w:rPr>
      <w:i/>
      <w:iCs/>
    </w:rPr>
  </w:style>
  <w:style w:type="character" w:styleId="Sledovanodkaz">
    <w:name w:val="FollowedHyperlink"/>
    <w:rsid w:val="008C158A"/>
    <w:rPr>
      <w:color w:val="800080"/>
      <w:u w:val="single"/>
    </w:rPr>
  </w:style>
  <w:style w:type="character" w:customStyle="1" w:styleId="apple-converted-space">
    <w:name w:val="apple-converted-space"/>
    <w:basedOn w:val="Standardnpsmoodstavce"/>
    <w:rsid w:val="008C158A"/>
  </w:style>
  <w:style w:type="character" w:customStyle="1" w:styleId="Datum1">
    <w:name w:val="Datum1"/>
    <w:basedOn w:val="Standardnpsmoodstavce"/>
    <w:rsid w:val="008E64C2"/>
  </w:style>
  <w:style w:type="character" w:customStyle="1" w:styleId="photo">
    <w:name w:val="photo"/>
    <w:basedOn w:val="Standardnpsmoodstavce"/>
    <w:rsid w:val="008E64C2"/>
  </w:style>
  <w:style w:type="character" w:customStyle="1" w:styleId="url">
    <w:name w:val="url"/>
    <w:basedOn w:val="Standardnpsmoodstavce"/>
    <w:rsid w:val="008E64C2"/>
  </w:style>
  <w:style w:type="paragraph" w:customStyle="1" w:styleId="perex">
    <w:name w:val="perex"/>
    <w:basedOn w:val="Normln"/>
    <w:rsid w:val="002E33DE"/>
    <w:pPr>
      <w:spacing w:before="100" w:beforeAutospacing="1" w:after="100" w:afterAutospacing="1"/>
    </w:pPr>
  </w:style>
  <w:style w:type="paragraph" w:customStyle="1" w:styleId="photodesc">
    <w:name w:val="photodesc"/>
    <w:basedOn w:val="Normln"/>
    <w:rsid w:val="002E33DE"/>
    <w:pPr>
      <w:spacing w:before="100" w:beforeAutospacing="1" w:after="100" w:afterAutospacing="1"/>
    </w:pPr>
  </w:style>
  <w:style w:type="paragraph" w:customStyle="1" w:styleId="photoauthor">
    <w:name w:val="photoauthor"/>
    <w:basedOn w:val="Normln"/>
    <w:rsid w:val="002E33DE"/>
    <w:pPr>
      <w:spacing w:before="100" w:beforeAutospacing="1" w:after="100" w:afterAutospacing="1"/>
    </w:pPr>
  </w:style>
  <w:style w:type="paragraph" w:customStyle="1" w:styleId="publicdate">
    <w:name w:val="publicdate"/>
    <w:basedOn w:val="Normln"/>
    <w:rsid w:val="002E33DE"/>
    <w:pPr>
      <w:spacing w:before="100" w:beforeAutospacing="1" w:after="100" w:afterAutospacing="1"/>
    </w:pPr>
  </w:style>
  <w:style w:type="character" w:customStyle="1" w:styleId="photo-author">
    <w:name w:val="photo-author"/>
    <w:basedOn w:val="Standardnpsmoodstavce"/>
    <w:rsid w:val="0017492B"/>
  </w:style>
  <w:style w:type="character" w:customStyle="1" w:styleId="image-title">
    <w:name w:val="image-title"/>
    <w:basedOn w:val="Standardnpsmoodstavce"/>
    <w:rsid w:val="0017492B"/>
  </w:style>
  <w:style w:type="table" w:styleId="Mkatabulky">
    <w:name w:val="Table Grid"/>
    <w:basedOn w:val="Normlntabulka"/>
    <w:rsid w:val="00685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0">
    <w:name w:val="nadpis1"/>
    <w:basedOn w:val="Standardnpsmoodstavce"/>
    <w:rsid w:val="002A6CF7"/>
  </w:style>
  <w:style w:type="paragraph" w:styleId="Textvysvtlivek">
    <w:name w:val="endnote text"/>
    <w:basedOn w:val="Normln"/>
    <w:semiHidden/>
    <w:rsid w:val="00371A6F"/>
    <w:rPr>
      <w:sz w:val="20"/>
      <w:szCs w:val="20"/>
    </w:rPr>
  </w:style>
  <w:style w:type="character" w:styleId="Odkaznavysvtlivky">
    <w:name w:val="endnote reference"/>
    <w:semiHidden/>
    <w:rsid w:val="00371A6F"/>
    <w:rPr>
      <w:vertAlign w:val="superscript"/>
    </w:rPr>
  </w:style>
  <w:style w:type="paragraph" w:styleId="Textpoznpodarou">
    <w:name w:val="footnote text"/>
    <w:basedOn w:val="Normln"/>
    <w:semiHidden/>
    <w:rsid w:val="00371A6F"/>
    <w:rPr>
      <w:sz w:val="20"/>
      <w:szCs w:val="20"/>
    </w:rPr>
  </w:style>
  <w:style w:type="character" w:styleId="Znakapoznpodarou">
    <w:name w:val="footnote reference"/>
    <w:semiHidden/>
    <w:rsid w:val="00371A6F"/>
    <w:rPr>
      <w:vertAlign w:val="superscript"/>
    </w:rPr>
  </w:style>
  <w:style w:type="character" w:customStyle="1" w:styleId="ZkladntextChar">
    <w:name w:val="Základní text Char"/>
    <w:link w:val="Zkladntext"/>
    <w:rsid w:val="00CF7E1C"/>
    <w:rPr>
      <w:rFonts w:ascii="Arial" w:hAnsi="Arial"/>
      <w:snapToGrid w:val="0"/>
      <w:sz w:val="24"/>
      <w:lang w:val="cs-CZ" w:eastAsia="cs-CZ" w:bidi="ar-SA"/>
    </w:rPr>
  </w:style>
  <w:style w:type="character" w:customStyle="1" w:styleId="Odrky1Char">
    <w:name w:val="Odrážky1 Char"/>
    <w:link w:val="Odrky1"/>
    <w:rsid w:val="00CF7E1C"/>
    <w:rPr>
      <w:rFonts w:ascii="Arial" w:hAnsi="Arial"/>
      <w:snapToGrid w:val="0"/>
      <w:sz w:val="24"/>
      <w:szCs w:val="24"/>
      <w:lang w:val="cs-CZ" w:eastAsia="cs-CZ" w:bidi="ar-SA"/>
    </w:rPr>
  </w:style>
  <w:style w:type="character" w:customStyle="1" w:styleId="Nadpis1Char">
    <w:name w:val="Nadpis 1 Char"/>
    <w:link w:val="Nadpis1"/>
    <w:rsid w:val="004931B6"/>
    <w:rPr>
      <w:b/>
      <w:spacing w:val="34"/>
      <w:sz w:val="32"/>
      <w:lang w:val="cs-CZ" w:eastAsia="cs-CZ" w:bidi="ar-SA"/>
    </w:rPr>
  </w:style>
  <w:style w:type="character" w:customStyle="1" w:styleId="OdstavecCharChar">
    <w:name w:val="Odstavec Char Char"/>
    <w:link w:val="OdstavecChar"/>
    <w:rsid w:val="00984052"/>
    <w:rPr>
      <w:rFonts w:ascii="Arial" w:hAnsi="Arial"/>
      <w:snapToGrid w:val="0"/>
      <w:sz w:val="24"/>
      <w:szCs w:val="24"/>
      <w:lang w:val="cs-CZ" w:eastAsia="cs-CZ" w:bidi="ar-SA"/>
    </w:rPr>
  </w:style>
  <w:style w:type="paragraph" w:customStyle="1" w:styleId="OdstavecChar0">
    <w:name w:val="Odstavec Char +"/>
    <w:basedOn w:val="Nadpis1"/>
    <w:link w:val="OdstavecCharChar0"/>
    <w:rsid w:val="00361FC1"/>
    <w:pPr>
      <w:numPr>
        <w:numId w:val="0"/>
      </w:numPr>
    </w:pPr>
    <w:rPr>
      <w:b w:val="0"/>
    </w:rPr>
  </w:style>
  <w:style w:type="character" w:customStyle="1" w:styleId="OdstavecCharChar0">
    <w:name w:val="Odstavec Char + Char"/>
    <w:link w:val="OdstavecChar0"/>
    <w:rsid w:val="00361FC1"/>
    <w:rPr>
      <w:b/>
      <w:spacing w:val="34"/>
      <w:sz w:val="32"/>
      <w:lang w:val="cs-CZ" w:eastAsia="cs-CZ" w:bidi="ar-SA"/>
    </w:rPr>
  </w:style>
  <w:style w:type="character" w:customStyle="1" w:styleId="hps">
    <w:name w:val="hps"/>
    <w:basedOn w:val="Standardnpsmoodstavce"/>
    <w:rsid w:val="001412A9"/>
  </w:style>
  <w:style w:type="paragraph" w:customStyle="1" w:styleId="links">
    <w:name w:val="links"/>
    <w:basedOn w:val="Normln"/>
    <w:rsid w:val="0017793B"/>
    <w:pPr>
      <w:spacing w:before="100" w:beforeAutospacing="1" w:after="100" w:afterAutospacing="1"/>
    </w:pPr>
  </w:style>
  <w:style w:type="paragraph" w:customStyle="1" w:styleId="copy">
    <w:name w:val="copy"/>
    <w:basedOn w:val="Normln"/>
    <w:rsid w:val="0017793B"/>
    <w:pPr>
      <w:spacing w:before="100" w:beforeAutospacing="1" w:after="100" w:afterAutospacing="1"/>
    </w:pPr>
  </w:style>
  <w:style w:type="character" w:customStyle="1" w:styleId="smaller">
    <w:name w:val="smaller"/>
    <w:basedOn w:val="Standardnpsmoodstavce"/>
    <w:rsid w:val="0017793B"/>
  </w:style>
  <w:style w:type="character" w:customStyle="1" w:styleId="shorttext">
    <w:name w:val="short_text"/>
    <w:basedOn w:val="Standardnpsmoodstavce"/>
    <w:rsid w:val="00997D7D"/>
  </w:style>
  <w:style w:type="character" w:customStyle="1" w:styleId="f">
    <w:name w:val="f"/>
    <w:basedOn w:val="Standardnpsmoodstavce"/>
    <w:rsid w:val="00723ECC"/>
  </w:style>
  <w:style w:type="paragraph" w:styleId="Zkladntext2">
    <w:name w:val="Body Text 2"/>
    <w:basedOn w:val="Normln"/>
    <w:rsid w:val="003A79CB"/>
    <w:pPr>
      <w:spacing w:after="120" w:line="480" w:lineRule="auto"/>
    </w:pPr>
  </w:style>
  <w:style w:type="paragraph" w:styleId="slovanseznam4">
    <w:name w:val="List Number 4"/>
    <w:basedOn w:val="Normln"/>
    <w:rsid w:val="00632DB3"/>
    <w:pPr>
      <w:numPr>
        <w:numId w:val="10"/>
      </w:numPr>
      <w:contextualSpacing/>
    </w:pPr>
  </w:style>
  <w:style w:type="paragraph" w:customStyle="1" w:styleId="Textbody">
    <w:name w:val="Text body"/>
    <w:basedOn w:val="Normln"/>
    <w:rsid w:val="0039491C"/>
    <w:pPr>
      <w:widowControl w:val="0"/>
      <w:suppressAutoHyphens/>
      <w:autoSpaceDN w:val="0"/>
      <w:spacing w:after="140" w:line="288" w:lineRule="auto"/>
    </w:pPr>
    <w:rPr>
      <w:rFonts w:ascii="Liberation Serif" w:eastAsia="SimSun" w:hAnsi="Liberation Serif" w:cs="Mangal"/>
      <w:kern w:val="3"/>
      <w:lang w:eastAsia="zh-CN" w:bidi="hi-IN"/>
    </w:rPr>
  </w:style>
  <w:style w:type="paragraph" w:customStyle="1" w:styleId="Standard">
    <w:name w:val="Standard"/>
    <w:rsid w:val="00B37E0A"/>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Zkladntextodsazen">
    <w:name w:val="Body Text Indent"/>
    <w:basedOn w:val="Normln"/>
    <w:link w:val="ZkladntextodsazenChar"/>
    <w:rsid w:val="00A052D1"/>
    <w:pPr>
      <w:spacing w:after="120"/>
      <w:ind w:left="283"/>
    </w:pPr>
  </w:style>
  <w:style w:type="character" w:customStyle="1" w:styleId="ZkladntextodsazenChar">
    <w:name w:val="Základní text odsazený Char"/>
    <w:link w:val="Zkladntextodsazen"/>
    <w:rsid w:val="00A052D1"/>
    <w:rPr>
      <w:sz w:val="24"/>
      <w:szCs w:val="24"/>
    </w:rPr>
  </w:style>
  <w:style w:type="character" w:customStyle="1" w:styleId="alt-edited1">
    <w:name w:val="alt-edited1"/>
    <w:rsid w:val="009D126F"/>
    <w:rPr>
      <w:color w:val="4D90F0"/>
    </w:rPr>
  </w:style>
  <w:style w:type="paragraph" w:styleId="Textbubliny">
    <w:name w:val="Balloon Text"/>
    <w:basedOn w:val="Normln"/>
    <w:link w:val="TextbublinyChar"/>
    <w:rsid w:val="00CA5B22"/>
    <w:rPr>
      <w:rFonts w:ascii="Tahoma" w:hAnsi="Tahoma" w:cs="Tahoma"/>
      <w:sz w:val="16"/>
      <w:szCs w:val="16"/>
    </w:rPr>
  </w:style>
  <w:style w:type="character" w:customStyle="1" w:styleId="TextbublinyChar">
    <w:name w:val="Text bubliny Char"/>
    <w:basedOn w:val="Standardnpsmoodstavce"/>
    <w:link w:val="Textbubliny"/>
    <w:rsid w:val="00CA5B22"/>
    <w:rPr>
      <w:rFonts w:ascii="Tahoma" w:hAnsi="Tahoma" w:cs="Tahoma"/>
      <w:sz w:val="16"/>
      <w:szCs w:val="16"/>
    </w:rPr>
  </w:style>
  <w:style w:type="character" w:customStyle="1" w:styleId="st">
    <w:name w:val="st"/>
    <w:basedOn w:val="Standardnpsmoodstavce"/>
    <w:rsid w:val="000954AF"/>
  </w:style>
  <w:style w:type="character" w:customStyle="1" w:styleId="ZpatChar">
    <w:name w:val="Zápatí Char"/>
    <w:basedOn w:val="Standardnpsmoodstavce"/>
    <w:link w:val="Zpat"/>
    <w:uiPriority w:val="99"/>
    <w:rsid w:val="00D468CB"/>
    <w:rPr>
      <w:sz w:val="24"/>
      <w:szCs w:val="24"/>
    </w:rPr>
  </w:style>
  <w:style w:type="character" w:styleId="Odkaznakoment">
    <w:name w:val="annotation reference"/>
    <w:basedOn w:val="Standardnpsmoodstavce"/>
    <w:rsid w:val="00BC6499"/>
    <w:rPr>
      <w:sz w:val="16"/>
      <w:szCs w:val="16"/>
    </w:rPr>
  </w:style>
  <w:style w:type="paragraph" w:styleId="Textkomente">
    <w:name w:val="annotation text"/>
    <w:basedOn w:val="Normln"/>
    <w:link w:val="TextkomenteChar"/>
    <w:rsid w:val="00BC6499"/>
    <w:rPr>
      <w:sz w:val="20"/>
      <w:szCs w:val="20"/>
    </w:rPr>
  </w:style>
  <w:style w:type="character" w:customStyle="1" w:styleId="TextkomenteChar">
    <w:name w:val="Text komentáře Char"/>
    <w:basedOn w:val="Standardnpsmoodstavce"/>
    <w:link w:val="Textkomente"/>
    <w:rsid w:val="00BC6499"/>
  </w:style>
  <w:style w:type="paragraph" w:styleId="Pedmtkomente">
    <w:name w:val="annotation subject"/>
    <w:basedOn w:val="Textkomente"/>
    <w:next w:val="Textkomente"/>
    <w:link w:val="PedmtkomenteChar"/>
    <w:rsid w:val="00BC6499"/>
    <w:rPr>
      <w:b/>
      <w:bCs/>
    </w:rPr>
  </w:style>
  <w:style w:type="character" w:customStyle="1" w:styleId="PedmtkomenteChar">
    <w:name w:val="Předmět komentáře Char"/>
    <w:basedOn w:val="TextkomenteChar"/>
    <w:link w:val="Pedmtkomente"/>
    <w:rsid w:val="00BC64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1520">
      <w:bodyDiv w:val="1"/>
      <w:marLeft w:val="0"/>
      <w:marRight w:val="0"/>
      <w:marTop w:val="0"/>
      <w:marBottom w:val="0"/>
      <w:divBdr>
        <w:top w:val="none" w:sz="0" w:space="0" w:color="auto"/>
        <w:left w:val="none" w:sz="0" w:space="0" w:color="auto"/>
        <w:bottom w:val="none" w:sz="0" w:space="0" w:color="auto"/>
        <w:right w:val="none" w:sz="0" w:space="0" w:color="auto"/>
      </w:divBdr>
    </w:div>
    <w:div w:id="39791034">
      <w:bodyDiv w:val="1"/>
      <w:marLeft w:val="0"/>
      <w:marRight w:val="0"/>
      <w:marTop w:val="0"/>
      <w:marBottom w:val="0"/>
      <w:divBdr>
        <w:top w:val="none" w:sz="0" w:space="0" w:color="auto"/>
        <w:left w:val="none" w:sz="0" w:space="0" w:color="auto"/>
        <w:bottom w:val="none" w:sz="0" w:space="0" w:color="auto"/>
        <w:right w:val="none" w:sz="0" w:space="0" w:color="auto"/>
      </w:divBdr>
      <w:divsChild>
        <w:div w:id="152180911">
          <w:marLeft w:val="0"/>
          <w:marRight w:val="0"/>
          <w:marTop w:val="0"/>
          <w:marBottom w:val="0"/>
          <w:divBdr>
            <w:top w:val="none" w:sz="0" w:space="0" w:color="auto"/>
            <w:left w:val="none" w:sz="0" w:space="0" w:color="auto"/>
            <w:bottom w:val="none" w:sz="0" w:space="0" w:color="auto"/>
            <w:right w:val="none" w:sz="0" w:space="0" w:color="auto"/>
          </w:divBdr>
        </w:div>
        <w:div w:id="152255639">
          <w:marLeft w:val="0"/>
          <w:marRight w:val="0"/>
          <w:marTop w:val="0"/>
          <w:marBottom w:val="0"/>
          <w:divBdr>
            <w:top w:val="none" w:sz="0" w:space="0" w:color="auto"/>
            <w:left w:val="none" w:sz="0" w:space="0" w:color="auto"/>
            <w:bottom w:val="none" w:sz="0" w:space="0" w:color="auto"/>
            <w:right w:val="none" w:sz="0" w:space="0" w:color="auto"/>
          </w:divBdr>
        </w:div>
        <w:div w:id="282151144">
          <w:marLeft w:val="0"/>
          <w:marRight w:val="0"/>
          <w:marTop w:val="0"/>
          <w:marBottom w:val="0"/>
          <w:divBdr>
            <w:top w:val="none" w:sz="0" w:space="0" w:color="auto"/>
            <w:left w:val="none" w:sz="0" w:space="0" w:color="auto"/>
            <w:bottom w:val="none" w:sz="0" w:space="0" w:color="auto"/>
            <w:right w:val="none" w:sz="0" w:space="0" w:color="auto"/>
          </w:divBdr>
        </w:div>
        <w:div w:id="287132440">
          <w:marLeft w:val="0"/>
          <w:marRight w:val="0"/>
          <w:marTop w:val="0"/>
          <w:marBottom w:val="0"/>
          <w:divBdr>
            <w:top w:val="none" w:sz="0" w:space="0" w:color="auto"/>
            <w:left w:val="none" w:sz="0" w:space="0" w:color="auto"/>
            <w:bottom w:val="none" w:sz="0" w:space="0" w:color="auto"/>
            <w:right w:val="none" w:sz="0" w:space="0" w:color="auto"/>
          </w:divBdr>
        </w:div>
        <w:div w:id="315888452">
          <w:marLeft w:val="0"/>
          <w:marRight w:val="0"/>
          <w:marTop w:val="0"/>
          <w:marBottom w:val="0"/>
          <w:divBdr>
            <w:top w:val="none" w:sz="0" w:space="0" w:color="auto"/>
            <w:left w:val="none" w:sz="0" w:space="0" w:color="auto"/>
            <w:bottom w:val="none" w:sz="0" w:space="0" w:color="auto"/>
            <w:right w:val="none" w:sz="0" w:space="0" w:color="auto"/>
          </w:divBdr>
        </w:div>
        <w:div w:id="448092121">
          <w:marLeft w:val="0"/>
          <w:marRight w:val="0"/>
          <w:marTop w:val="0"/>
          <w:marBottom w:val="0"/>
          <w:divBdr>
            <w:top w:val="none" w:sz="0" w:space="0" w:color="auto"/>
            <w:left w:val="none" w:sz="0" w:space="0" w:color="auto"/>
            <w:bottom w:val="none" w:sz="0" w:space="0" w:color="auto"/>
            <w:right w:val="none" w:sz="0" w:space="0" w:color="auto"/>
          </w:divBdr>
        </w:div>
        <w:div w:id="532575582">
          <w:marLeft w:val="0"/>
          <w:marRight w:val="0"/>
          <w:marTop w:val="0"/>
          <w:marBottom w:val="0"/>
          <w:divBdr>
            <w:top w:val="none" w:sz="0" w:space="0" w:color="auto"/>
            <w:left w:val="none" w:sz="0" w:space="0" w:color="auto"/>
            <w:bottom w:val="none" w:sz="0" w:space="0" w:color="auto"/>
            <w:right w:val="none" w:sz="0" w:space="0" w:color="auto"/>
          </w:divBdr>
        </w:div>
        <w:div w:id="570776460">
          <w:marLeft w:val="0"/>
          <w:marRight w:val="0"/>
          <w:marTop w:val="0"/>
          <w:marBottom w:val="0"/>
          <w:divBdr>
            <w:top w:val="none" w:sz="0" w:space="0" w:color="auto"/>
            <w:left w:val="none" w:sz="0" w:space="0" w:color="auto"/>
            <w:bottom w:val="none" w:sz="0" w:space="0" w:color="auto"/>
            <w:right w:val="none" w:sz="0" w:space="0" w:color="auto"/>
          </w:divBdr>
        </w:div>
        <w:div w:id="665015667">
          <w:marLeft w:val="0"/>
          <w:marRight w:val="0"/>
          <w:marTop w:val="0"/>
          <w:marBottom w:val="0"/>
          <w:divBdr>
            <w:top w:val="none" w:sz="0" w:space="0" w:color="auto"/>
            <w:left w:val="none" w:sz="0" w:space="0" w:color="auto"/>
            <w:bottom w:val="none" w:sz="0" w:space="0" w:color="auto"/>
            <w:right w:val="none" w:sz="0" w:space="0" w:color="auto"/>
          </w:divBdr>
        </w:div>
        <w:div w:id="917325124">
          <w:marLeft w:val="0"/>
          <w:marRight w:val="0"/>
          <w:marTop w:val="0"/>
          <w:marBottom w:val="0"/>
          <w:divBdr>
            <w:top w:val="none" w:sz="0" w:space="0" w:color="auto"/>
            <w:left w:val="none" w:sz="0" w:space="0" w:color="auto"/>
            <w:bottom w:val="none" w:sz="0" w:space="0" w:color="auto"/>
            <w:right w:val="none" w:sz="0" w:space="0" w:color="auto"/>
          </w:divBdr>
        </w:div>
        <w:div w:id="1006175132">
          <w:marLeft w:val="0"/>
          <w:marRight w:val="0"/>
          <w:marTop w:val="0"/>
          <w:marBottom w:val="0"/>
          <w:divBdr>
            <w:top w:val="none" w:sz="0" w:space="0" w:color="auto"/>
            <w:left w:val="none" w:sz="0" w:space="0" w:color="auto"/>
            <w:bottom w:val="none" w:sz="0" w:space="0" w:color="auto"/>
            <w:right w:val="none" w:sz="0" w:space="0" w:color="auto"/>
          </w:divBdr>
        </w:div>
        <w:div w:id="1123303340">
          <w:marLeft w:val="0"/>
          <w:marRight w:val="0"/>
          <w:marTop w:val="0"/>
          <w:marBottom w:val="0"/>
          <w:divBdr>
            <w:top w:val="none" w:sz="0" w:space="0" w:color="auto"/>
            <w:left w:val="none" w:sz="0" w:space="0" w:color="auto"/>
            <w:bottom w:val="none" w:sz="0" w:space="0" w:color="auto"/>
            <w:right w:val="none" w:sz="0" w:space="0" w:color="auto"/>
          </w:divBdr>
        </w:div>
        <w:div w:id="1268390920">
          <w:marLeft w:val="0"/>
          <w:marRight w:val="0"/>
          <w:marTop w:val="0"/>
          <w:marBottom w:val="0"/>
          <w:divBdr>
            <w:top w:val="none" w:sz="0" w:space="0" w:color="auto"/>
            <w:left w:val="none" w:sz="0" w:space="0" w:color="auto"/>
            <w:bottom w:val="none" w:sz="0" w:space="0" w:color="auto"/>
            <w:right w:val="none" w:sz="0" w:space="0" w:color="auto"/>
          </w:divBdr>
        </w:div>
        <w:div w:id="1622106252">
          <w:marLeft w:val="0"/>
          <w:marRight w:val="0"/>
          <w:marTop w:val="0"/>
          <w:marBottom w:val="0"/>
          <w:divBdr>
            <w:top w:val="none" w:sz="0" w:space="0" w:color="auto"/>
            <w:left w:val="none" w:sz="0" w:space="0" w:color="auto"/>
            <w:bottom w:val="none" w:sz="0" w:space="0" w:color="auto"/>
            <w:right w:val="none" w:sz="0" w:space="0" w:color="auto"/>
          </w:divBdr>
        </w:div>
        <w:div w:id="1772700907">
          <w:marLeft w:val="0"/>
          <w:marRight w:val="0"/>
          <w:marTop w:val="0"/>
          <w:marBottom w:val="0"/>
          <w:divBdr>
            <w:top w:val="none" w:sz="0" w:space="0" w:color="auto"/>
            <w:left w:val="none" w:sz="0" w:space="0" w:color="auto"/>
            <w:bottom w:val="none" w:sz="0" w:space="0" w:color="auto"/>
            <w:right w:val="none" w:sz="0" w:space="0" w:color="auto"/>
          </w:divBdr>
        </w:div>
        <w:div w:id="1873375761">
          <w:marLeft w:val="0"/>
          <w:marRight w:val="0"/>
          <w:marTop w:val="0"/>
          <w:marBottom w:val="0"/>
          <w:divBdr>
            <w:top w:val="none" w:sz="0" w:space="0" w:color="auto"/>
            <w:left w:val="none" w:sz="0" w:space="0" w:color="auto"/>
            <w:bottom w:val="none" w:sz="0" w:space="0" w:color="auto"/>
            <w:right w:val="none" w:sz="0" w:space="0" w:color="auto"/>
          </w:divBdr>
        </w:div>
      </w:divsChild>
    </w:div>
    <w:div w:id="57747026">
      <w:bodyDiv w:val="1"/>
      <w:marLeft w:val="0"/>
      <w:marRight w:val="0"/>
      <w:marTop w:val="0"/>
      <w:marBottom w:val="0"/>
      <w:divBdr>
        <w:top w:val="none" w:sz="0" w:space="0" w:color="auto"/>
        <w:left w:val="none" w:sz="0" w:space="0" w:color="auto"/>
        <w:bottom w:val="none" w:sz="0" w:space="0" w:color="auto"/>
        <w:right w:val="none" w:sz="0" w:space="0" w:color="auto"/>
      </w:divBdr>
    </w:div>
    <w:div w:id="111092843">
      <w:bodyDiv w:val="1"/>
      <w:marLeft w:val="0"/>
      <w:marRight w:val="0"/>
      <w:marTop w:val="0"/>
      <w:marBottom w:val="0"/>
      <w:divBdr>
        <w:top w:val="none" w:sz="0" w:space="0" w:color="auto"/>
        <w:left w:val="none" w:sz="0" w:space="0" w:color="auto"/>
        <w:bottom w:val="none" w:sz="0" w:space="0" w:color="auto"/>
        <w:right w:val="none" w:sz="0" w:space="0" w:color="auto"/>
      </w:divBdr>
    </w:div>
    <w:div w:id="113058567">
      <w:bodyDiv w:val="1"/>
      <w:marLeft w:val="0"/>
      <w:marRight w:val="0"/>
      <w:marTop w:val="0"/>
      <w:marBottom w:val="0"/>
      <w:divBdr>
        <w:top w:val="none" w:sz="0" w:space="0" w:color="auto"/>
        <w:left w:val="none" w:sz="0" w:space="0" w:color="auto"/>
        <w:bottom w:val="none" w:sz="0" w:space="0" w:color="auto"/>
        <w:right w:val="none" w:sz="0" w:space="0" w:color="auto"/>
      </w:divBdr>
      <w:divsChild>
        <w:div w:id="35279538">
          <w:marLeft w:val="0"/>
          <w:marRight w:val="0"/>
          <w:marTop w:val="0"/>
          <w:marBottom w:val="0"/>
          <w:divBdr>
            <w:top w:val="none" w:sz="0" w:space="0" w:color="auto"/>
            <w:left w:val="none" w:sz="0" w:space="0" w:color="auto"/>
            <w:bottom w:val="none" w:sz="0" w:space="0" w:color="auto"/>
            <w:right w:val="none" w:sz="0" w:space="0" w:color="auto"/>
          </w:divBdr>
        </w:div>
      </w:divsChild>
    </w:div>
    <w:div w:id="128477914">
      <w:bodyDiv w:val="1"/>
      <w:marLeft w:val="0"/>
      <w:marRight w:val="0"/>
      <w:marTop w:val="0"/>
      <w:marBottom w:val="0"/>
      <w:divBdr>
        <w:top w:val="none" w:sz="0" w:space="0" w:color="auto"/>
        <w:left w:val="none" w:sz="0" w:space="0" w:color="auto"/>
        <w:bottom w:val="none" w:sz="0" w:space="0" w:color="auto"/>
        <w:right w:val="none" w:sz="0" w:space="0" w:color="auto"/>
      </w:divBdr>
    </w:div>
    <w:div w:id="147789793">
      <w:bodyDiv w:val="1"/>
      <w:marLeft w:val="0"/>
      <w:marRight w:val="0"/>
      <w:marTop w:val="0"/>
      <w:marBottom w:val="0"/>
      <w:divBdr>
        <w:top w:val="none" w:sz="0" w:space="0" w:color="auto"/>
        <w:left w:val="none" w:sz="0" w:space="0" w:color="auto"/>
        <w:bottom w:val="none" w:sz="0" w:space="0" w:color="auto"/>
        <w:right w:val="none" w:sz="0" w:space="0" w:color="auto"/>
      </w:divBdr>
    </w:div>
    <w:div w:id="183329762">
      <w:bodyDiv w:val="1"/>
      <w:marLeft w:val="0"/>
      <w:marRight w:val="0"/>
      <w:marTop w:val="0"/>
      <w:marBottom w:val="0"/>
      <w:divBdr>
        <w:top w:val="none" w:sz="0" w:space="0" w:color="auto"/>
        <w:left w:val="none" w:sz="0" w:space="0" w:color="auto"/>
        <w:bottom w:val="none" w:sz="0" w:space="0" w:color="auto"/>
        <w:right w:val="none" w:sz="0" w:space="0" w:color="auto"/>
      </w:divBdr>
    </w:div>
    <w:div w:id="206571913">
      <w:bodyDiv w:val="1"/>
      <w:marLeft w:val="0"/>
      <w:marRight w:val="0"/>
      <w:marTop w:val="0"/>
      <w:marBottom w:val="0"/>
      <w:divBdr>
        <w:top w:val="none" w:sz="0" w:space="0" w:color="auto"/>
        <w:left w:val="none" w:sz="0" w:space="0" w:color="auto"/>
        <w:bottom w:val="none" w:sz="0" w:space="0" w:color="auto"/>
        <w:right w:val="none" w:sz="0" w:space="0" w:color="auto"/>
      </w:divBdr>
      <w:divsChild>
        <w:div w:id="67045713">
          <w:marLeft w:val="0"/>
          <w:marRight w:val="0"/>
          <w:marTop w:val="0"/>
          <w:marBottom w:val="0"/>
          <w:divBdr>
            <w:top w:val="none" w:sz="0" w:space="0" w:color="auto"/>
            <w:left w:val="none" w:sz="0" w:space="0" w:color="auto"/>
            <w:bottom w:val="none" w:sz="0" w:space="0" w:color="auto"/>
            <w:right w:val="none" w:sz="0" w:space="0" w:color="auto"/>
          </w:divBdr>
        </w:div>
        <w:div w:id="1548569656">
          <w:marLeft w:val="0"/>
          <w:marRight w:val="0"/>
          <w:marTop w:val="0"/>
          <w:marBottom w:val="0"/>
          <w:divBdr>
            <w:top w:val="none" w:sz="0" w:space="0" w:color="auto"/>
            <w:left w:val="none" w:sz="0" w:space="0" w:color="auto"/>
            <w:bottom w:val="none" w:sz="0" w:space="0" w:color="auto"/>
            <w:right w:val="none" w:sz="0" w:space="0" w:color="auto"/>
          </w:divBdr>
        </w:div>
        <w:div w:id="2053339397">
          <w:marLeft w:val="0"/>
          <w:marRight w:val="0"/>
          <w:marTop w:val="0"/>
          <w:marBottom w:val="0"/>
          <w:divBdr>
            <w:top w:val="none" w:sz="0" w:space="0" w:color="auto"/>
            <w:left w:val="none" w:sz="0" w:space="0" w:color="auto"/>
            <w:bottom w:val="none" w:sz="0" w:space="0" w:color="auto"/>
            <w:right w:val="none" w:sz="0" w:space="0" w:color="auto"/>
          </w:divBdr>
        </w:div>
      </w:divsChild>
    </w:div>
    <w:div w:id="209348140">
      <w:bodyDiv w:val="1"/>
      <w:marLeft w:val="0"/>
      <w:marRight w:val="0"/>
      <w:marTop w:val="0"/>
      <w:marBottom w:val="0"/>
      <w:divBdr>
        <w:top w:val="none" w:sz="0" w:space="0" w:color="auto"/>
        <w:left w:val="none" w:sz="0" w:space="0" w:color="auto"/>
        <w:bottom w:val="none" w:sz="0" w:space="0" w:color="auto"/>
        <w:right w:val="none" w:sz="0" w:space="0" w:color="auto"/>
      </w:divBdr>
    </w:div>
    <w:div w:id="228805131">
      <w:bodyDiv w:val="1"/>
      <w:marLeft w:val="0"/>
      <w:marRight w:val="0"/>
      <w:marTop w:val="0"/>
      <w:marBottom w:val="0"/>
      <w:divBdr>
        <w:top w:val="none" w:sz="0" w:space="0" w:color="auto"/>
        <w:left w:val="none" w:sz="0" w:space="0" w:color="auto"/>
        <w:bottom w:val="none" w:sz="0" w:space="0" w:color="auto"/>
        <w:right w:val="none" w:sz="0" w:space="0" w:color="auto"/>
      </w:divBdr>
    </w:div>
    <w:div w:id="266011807">
      <w:bodyDiv w:val="1"/>
      <w:marLeft w:val="0"/>
      <w:marRight w:val="0"/>
      <w:marTop w:val="0"/>
      <w:marBottom w:val="0"/>
      <w:divBdr>
        <w:top w:val="none" w:sz="0" w:space="0" w:color="auto"/>
        <w:left w:val="none" w:sz="0" w:space="0" w:color="auto"/>
        <w:bottom w:val="none" w:sz="0" w:space="0" w:color="auto"/>
        <w:right w:val="none" w:sz="0" w:space="0" w:color="auto"/>
      </w:divBdr>
    </w:div>
    <w:div w:id="291834707">
      <w:bodyDiv w:val="1"/>
      <w:marLeft w:val="0"/>
      <w:marRight w:val="0"/>
      <w:marTop w:val="0"/>
      <w:marBottom w:val="0"/>
      <w:divBdr>
        <w:top w:val="none" w:sz="0" w:space="0" w:color="auto"/>
        <w:left w:val="none" w:sz="0" w:space="0" w:color="auto"/>
        <w:bottom w:val="none" w:sz="0" w:space="0" w:color="auto"/>
        <w:right w:val="none" w:sz="0" w:space="0" w:color="auto"/>
      </w:divBdr>
    </w:div>
    <w:div w:id="309481407">
      <w:bodyDiv w:val="1"/>
      <w:marLeft w:val="0"/>
      <w:marRight w:val="0"/>
      <w:marTop w:val="0"/>
      <w:marBottom w:val="0"/>
      <w:divBdr>
        <w:top w:val="none" w:sz="0" w:space="0" w:color="auto"/>
        <w:left w:val="none" w:sz="0" w:space="0" w:color="auto"/>
        <w:bottom w:val="none" w:sz="0" w:space="0" w:color="auto"/>
        <w:right w:val="none" w:sz="0" w:space="0" w:color="auto"/>
      </w:divBdr>
      <w:divsChild>
        <w:div w:id="1755738339">
          <w:marLeft w:val="0"/>
          <w:marRight w:val="0"/>
          <w:marTop w:val="0"/>
          <w:marBottom w:val="0"/>
          <w:divBdr>
            <w:top w:val="none" w:sz="0" w:space="0" w:color="auto"/>
            <w:left w:val="none" w:sz="0" w:space="0" w:color="auto"/>
            <w:bottom w:val="none" w:sz="0" w:space="0" w:color="auto"/>
            <w:right w:val="none" w:sz="0" w:space="0" w:color="auto"/>
          </w:divBdr>
          <w:divsChild>
            <w:div w:id="639261375">
              <w:marLeft w:val="0"/>
              <w:marRight w:val="0"/>
              <w:marTop w:val="0"/>
              <w:marBottom w:val="0"/>
              <w:divBdr>
                <w:top w:val="none" w:sz="0" w:space="0" w:color="auto"/>
                <w:left w:val="none" w:sz="0" w:space="0" w:color="auto"/>
                <w:bottom w:val="none" w:sz="0" w:space="0" w:color="auto"/>
                <w:right w:val="none" w:sz="0" w:space="0" w:color="auto"/>
              </w:divBdr>
              <w:divsChild>
                <w:div w:id="152911440">
                  <w:marLeft w:val="0"/>
                  <w:marRight w:val="0"/>
                  <w:marTop w:val="0"/>
                  <w:marBottom w:val="0"/>
                  <w:divBdr>
                    <w:top w:val="none" w:sz="0" w:space="0" w:color="auto"/>
                    <w:left w:val="none" w:sz="0" w:space="0" w:color="auto"/>
                    <w:bottom w:val="none" w:sz="0" w:space="0" w:color="auto"/>
                    <w:right w:val="none" w:sz="0" w:space="0" w:color="auto"/>
                  </w:divBdr>
                  <w:divsChild>
                    <w:div w:id="9291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41654">
          <w:marLeft w:val="0"/>
          <w:marRight w:val="0"/>
          <w:marTop w:val="0"/>
          <w:marBottom w:val="0"/>
          <w:divBdr>
            <w:top w:val="none" w:sz="0" w:space="0" w:color="auto"/>
            <w:left w:val="none" w:sz="0" w:space="0" w:color="auto"/>
            <w:bottom w:val="none" w:sz="0" w:space="0" w:color="auto"/>
            <w:right w:val="none" w:sz="0" w:space="0" w:color="auto"/>
          </w:divBdr>
          <w:divsChild>
            <w:div w:id="1668551891">
              <w:marLeft w:val="0"/>
              <w:marRight w:val="0"/>
              <w:marTop w:val="0"/>
              <w:marBottom w:val="0"/>
              <w:divBdr>
                <w:top w:val="none" w:sz="0" w:space="0" w:color="auto"/>
                <w:left w:val="none" w:sz="0" w:space="0" w:color="auto"/>
                <w:bottom w:val="none" w:sz="0" w:space="0" w:color="auto"/>
                <w:right w:val="none" w:sz="0" w:space="0" w:color="auto"/>
              </w:divBdr>
              <w:divsChild>
                <w:div w:id="744379311">
                  <w:marLeft w:val="0"/>
                  <w:marRight w:val="0"/>
                  <w:marTop w:val="0"/>
                  <w:marBottom w:val="0"/>
                  <w:divBdr>
                    <w:top w:val="none" w:sz="0" w:space="0" w:color="auto"/>
                    <w:left w:val="none" w:sz="0" w:space="0" w:color="auto"/>
                    <w:bottom w:val="none" w:sz="0" w:space="0" w:color="auto"/>
                    <w:right w:val="none" w:sz="0" w:space="0" w:color="auto"/>
                  </w:divBdr>
                  <w:divsChild>
                    <w:div w:id="1097024384">
                      <w:marLeft w:val="0"/>
                      <w:marRight w:val="0"/>
                      <w:marTop w:val="0"/>
                      <w:marBottom w:val="0"/>
                      <w:divBdr>
                        <w:top w:val="none" w:sz="0" w:space="0" w:color="auto"/>
                        <w:left w:val="none" w:sz="0" w:space="0" w:color="auto"/>
                        <w:bottom w:val="none" w:sz="0" w:space="0" w:color="auto"/>
                        <w:right w:val="none" w:sz="0" w:space="0" w:color="auto"/>
                      </w:divBdr>
                      <w:divsChild>
                        <w:div w:id="13531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2239">
                  <w:marLeft w:val="0"/>
                  <w:marRight w:val="0"/>
                  <w:marTop w:val="0"/>
                  <w:marBottom w:val="0"/>
                  <w:divBdr>
                    <w:top w:val="none" w:sz="0" w:space="0" w:color="auto"/>
                    <w:left w:val="none" w:sz="0" w:space="0" w:color="auto"/>
                    <w:bottom w:val="none" w:sz="0" w:space="0" w:color="auto"/>
                    <w:right w:val="none" w:sz="0" w:space="0" w:color="auto"/>
                  </w:divBdr>
                  <w:divsChild>
                    <w:div w:id="3259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77172">
      <w:bodyDiv w:val="1"/>
      <w:marLeft w:val="0"/>
      <w:marRight w:val="0"/>
      <w:marTop w:val="0"/>
      <w:marBottom w:val="0"/>
      <w:divBdr>
        <w:top w:val="none" w:sz="0" w:space="0" w:color="auto"/>
        <w:left w:val="none" w:sz="0" w:space="0" w:color="auto"/>
        <w:bottom w:val="none" w:sz="0" w:space="0" w:color="auto"/>
        <w:right w:val="none" w:sz="0" w:space="0" w:color="auto"/>
      </w:divBdr>
    </w:div>
    <w:div w:id="334038023">
      <w:bodyDiv w:val="1"/>
      <w:marLeft w:val="0"/>
      <w:marRight w:val="0"/>
      <w:marTop w:val="0"/>
      <w:marBottom w:val="0"/>
      <w:divBdr>
        <w:top w:val="none" w:sz="0" w:space="0" w:color="auto"/>
        <w:left w:val="none" w:sz="0" w:space="0" w:color="auto"/>
        <w:bottom w:val="none" w:sz="0" w:space="0" w:color="auto"/>
        <w:right w:val="none" w:sz="0" w:space="0" w:color="auto"/>
      </w:divBdr>
    </w:div>
    <w:div w:id="368577737">
      <w:bodyDiv w:val="1"/>
      <w:marLeft w:val="0"/>
      <w:marRight w:val="0"/>
      <w:marTop w:val="0"/>
      <w:marBottom w:val="0"/>
      <w:divBdr>
        <w:top w:val="none" w:sz="0" w:space="0" w:color="auto"/>
        <w:left w:val="none" w:sz="0" w:space="0" w:color="auto"/>
        <w:bottom w:val="none" w:sz="0" w:space="0" w:color="auto"/>
        <w:right w:val="none" w:sz="0" w:space="0" w:color="auto"/>
      </w:divBdr>
    </w:div>
    <w:div w:id="441611162">
      <w:bodyDiv w:val="1"/>
      <w:marLeft w:val="0"/>
      <w:marRight w:val="0"/>
      <w:marTop w:val="0"/>
      <w:marBottom w:val="0"/>
      <w:divBdr>
        <w:top w:val="none" w:sz="0" w:space="0" w:color="auto"/>
        <w:left w:val="none" w:sz="0" w:space="0" w:color="auto"/>
        <w:bottom w:val="none" w:sz="0" w:space="0" w:color="auto"/>
        <w:right w:val="none" w:sz="0" w:space="0" w:color="auto"/>
      </w:divBdr>
    </w:div>
    <w:div w:id="470366477">
      <w:bodyDiv w:val="1"/>
      <w:marLeft w:val="0"/>
      <w:marRight w:val="0"/>
      <w:marTop w:val="0"/>
      <w:marBottom w:val="0"/>
      <w:divBdr>
        <w:top w:val="none" w:sz="0" w:space="0" w:color="auto"/>
        <w:left w:val="none" w:sz="0" w:space="0" w:color="auto"/>
        <w:bottom w:val="none" w:sz="0" w:space="0" w:color="auto"/>
        <w:right w:val="none" w:sz="0" w:space="0" w:color="auto"/>
      </w:divBdr>
    </w:div>
    <w:div w:id="520319234">
      <w:bodyDiv w:val="1"/>
      <w:marLeft w:val="0"/>
      <w:marRight w:val="0"/>
      <w:marTop w:val="0"/>
      <w:marBottom w:val="0"/>
      <w:divBdr>
        <w:top w:val="none" w:sz="0" w:space="0" w:color="auto"/>
        <w:left w:val="none" w:sz="0" w:space="0" w:color="auto"/>
        <w:bottom w:val="none" w:sz="0" w:space="0" w:color="auto"/>
        <w:right w:val="none" w:sz="0" w:space="0" w:color="auto"/>
      </w:divBdr>
    </w:div>
    <w:div w:id="527840693">
      <w:bodyDiv w:val="1"/>
      <w:marLeft w:val="0"/>
      <w:marRight w:val="0"/>
      <w:marTop w:val="0"/>
      <w:marBottom w:val="0"/>
      <w:divBdr>
        <w:top w:val="none" w:sz="0" w:space="0" w:color="auto"/>
        <w:left w:val="none" w:sz="0" w:space="0" w:color="auto"/>
        <w:bottom w:val="none" w:sz="0" w:space="0" w:color="auto"/>
        <w:right w:val="none" w:sz="0" w:space="0" w:color="auto"/>
      </w:divBdr>
      <w:divsChild>
        <w:div w:id="716587917">
          <w:marLeft w:val="0"/>
          <w:marRight w:val="0"/>
          <w:marTop w:val="0"/>
          <w:marBottom w:val="0"/>
          <w:divBdr>
            <w:top w:val="none" w:sz="0" w:space="0" w:color="auto"/>
            <w:left w:val="none" w:sz="0" w:space="0" w:color="auto"/>
            <w:bottom w:val="none" w:sz="0" w:space="0" w:color="auto"/>
            <w:right w:val="none" w:sz="0" w:space="0" w:color="auto"/>
          </w:divBdr>
        </w:div>
      </w:divsChild>
    </w:div>
    <w:div w:id="541671116">
      <w:bodyDiv w:val="1"/>
      <w:marLeft w:val="0"/>
      <w:marRight w:val="0"/>
      <w:marTop w:val="0"/>
      <w:marBottom w:val="0"/>
      <w:divBdr>
        <w:top w:val="none" w:sz="0" w:space="0" w:color="auto"/>
        <w:left w:val="none" w:sz="0" w:space="0" w:color="auto"/>
        <w:bottom w:val="none" w:sz="0" w:space="0" w:color="auto"/>
        <w:right w:val="none" w:sz="0" w:space="0" w:color="auto"/>
      </w:divBdr>
      <w:divsChild>
        <w:div w:id="3409722">
          <w:marLeft w:val="0"/>
          <w:marRight w:val="0"/>
          <w:marTop w:val="0"/>
          <w:marBottom w:val="0"/>
          <w:divBdr>
            <w:top w:val="none" w:sz="0" w:space="0" w:color="auto"/>
            <w:left w:val="none" w:sz="0" w:space="0" w:color="auto"/>
            <w:bottom w:val="none" w:sz="0" w:space="0" w:color="auto"/>
            <w:right w:val="none" w:sz="0" w:space="0" w:color="auto"/>
          </w:divBdr>
        </w:div>
        <w:div w:id="22439386">
          <w:marLeft w:val="0"/>
          <w:marRight w:val="0"/>
          <w:marTop w:val="0"/>
          <w:marBottom w:val="0"/>
          <w:divBdr>
            <w:top w:val="none" w:sz="0" w:space="0" w:color="auto"/>
            <w:left w:val="none" w:sz="0" w:space="0" w:color="auto"/>
            <w:bottom w:val="none" w:sz="0" w:space="0" w:color="auto"/>
            <w:right w:val="none" w:sz="0" w:space="0" w:color="auto"/>
          </w:divBdr>
        </w:div>
        <w:div w:id="100611816">
          <w:marLeft w:val="0"/>
          <w:marRight w:val="0"/>
          <w:marTop w:val="0"/>
          <w:marBottom w:val="0"/>
          <w:divBdr>
            <w:top w:val="none" w:sz="0" w:space="0" w:color="auto"/>
            <w:left w:val="none" w:sz="0" w:space="0" w:color="auto"/>
            <w:bottom w:val="none" w:sz="0" w:space="0" w:color="auto"/>
            <w:right w:val="none" w:sz="0" w:space="0" w:color="auto"/>
          </w:divBdr>
        </w:div>
        <w:div w:id="106582704">
          <w:marLeft w:val="0"/>
          <w:marRight w:val="0"/>
          <w:marTop w:val="0"/>
          <w:marBottom w:val="0"/>
          <w:divBdr>
            <w:top w:val="none" w:sz="0" w:space="0" w:color="auto"/>
            <w:left w:val="none" w:sz="0" w:space="0" w:color="auto"/>
            <w:bottom w:val="none" w:sz="0" w:space="0" w:color="auto"/>
            <w:right w:val="none" w:sz="0" w:space="0" w:color="auto"/>
          </w:divBdr>
        </w:div>
        <w:div w:id="170728647">
          <w:marLeft w:val="0"/>
          <w:marRight w:val="0"/>
          <w:marTop w:val="0"/>
          <w:marBottom w:val="0"/>
          <w:divBdr>
            <w:top w:val="none" w:sz="0" w:space="0" w:color="auto"/>
            <w:left w:val="none" w:sz="0" w:space="0" w:color="auto"/>
            <w:bottom w:val="none" w:sz="0" w:space="0" w:color="auto"/>
            <w:right w:val="none" w:sz="0" w:space="0" w:color="auto"/>
          </w:divBdr>
        </w:div>
        <w:div w:id="198586894">
          <w:marLeft w:val="0"/>
          <w:marRight w:val="0"/>
          <w:marTop w:val="0"/>
          <w:marBottom w:val="0"/>
          <w:divBdr>
            <w:top w:val="none" w:sz="0" w:space="0" w:color="auto"/>
            <w:left w:val="none" w:sz="0" w:space="0" w:color="auto"/>
            <w:bottom w:val="none" w:sz="0" w:space="0" w:color="auto"/>
            <w:right w:val="none" w:sz="0" w:space="0" w:color="auto"/>
          </w:divBdr>
        </w:div>
        <w:div w:id="201290043">
          <w:marLeft w:val="0"/>
          <w:marRight w:val="0"/>
          <w:marTop w:val="0"/>
          <w:marBottom w:val="0"/>
          <w:divBdr>
            <w:top w:val="none" w:sz="0" w:space="0" w:color="auto"/>
            <w:left w:val="none" w:sz="0" w:space="0" w:color="auto"/>
            <w:bottom w:val="none" w:sz="0" w:space="0" w:color="auto"/>
            <w:right w:val="none" w:sz="0" w:space="0" w:color="auto"/>
          </w:divBdr>
        </w:div>
        <w:div w:id="205070490">
          <w:marLeft w:val="0"/>
          <w:marRight w:val="0"/>
          <w:marTop w:val="0"/>
          <w:marBottom w:val="0"/>
          <w:divBdr>
            <w:top w:val="none" w:sz="0" w:space="0" w:color="auto"/>
            <w:left w:val="none" w:sz="0" w:space="0" w:color="auto"/>
            <w:bottom w:val="none" w:sz="0" w:space="0" w:color="auto"/>
            <w:right w:val="none" w:sz="0" w:space="0" w:color="auto"/>
          </w:divBdr>
        </w:div>
        <w:div w:id="208999918">
          <w:marLeft w:val="0"/>
          <w:marRight w:val="0"/>
          <w:marTop w:val="0"/>
          <w:marBottom w:val="0"/>
          <w:divBdr>
            <w:top w:val="none" w:sz="0" w:space="0" w:color="auto"/>
            <w:left w:val="none" w:sz="0" w:space="0" w:color="auto"/>
            <w:bottom w:val="none" w:sz="0" w:space="0" w:color="auto"/>
            <w:right w:val="none" w:sz="0" w:space="0" w:color="auto"/>
          </w:divBdr>
        </w:div>
        <w:div w:id="230776885">
          <w:marLeft w:val="0"/>
          <w:marRight w:val="0"/>
          <w:marTop w:val="0"/>
          <w:marBottom w:val="0"/>
          <w:divBdr>
            <w:top w:val="none" w:sz="0" w:space="0" w:color="auto"/>
            <w:left w:val="none" w:sz="0" w:space="0" w:color="auto"/>
            <w:bottom w:val="none" w:sz="0" w:space="0" w:color="auto"/>
            <w:right w:val="none" w:sz="0" w:space="0" w:color="auto"/>
          </w:divBdr>
        </w:div>
        <w:div w:id="235281469">
          <w:marLeft w:val="0"/>
          <w:marRight w:val="0"/>
          <w:marTop w:val="0"/>
          <w:marBottom w:val="0"/>
          <w:divBdr>
            <w:top w:val="none" w:sz="0" w:space="0" w:color="auto"/>
            <w:left w:val="none" w:sz="0" w:space="0" w:color="auto"/>
            <w:bottom w:val="none" w:sz="0" w:space="0" w:color="auto"/>
            <w:right w:val="none" w:sz="0" w:space="0" w:color="auto"/>
          </w:divBdr>
        </w:div>
        <w:div w:id="318769233">
          <w:marLeft w:val="0"/>
          <w:marRight w:val="0"/>
          <w:marTop w:val="0"/>
          <w:marBottom w:val="0"/>
          <w:divBdr>
            <w:top w:val="none" w:sz="0" w:space="0" w:color="auto"/>
            <w:left w:val="none" w:sz="0" w:space="0" w:color="auto"/>
            <w:bottom w:val="none" w:sz="0" w:space="0" w:color="auto"/>
            <w:right w:val="none" w:sz="0" w:space="0" w:color="auto"/>
          </w:divBdr>
        </w:div>
        <w:div w:id="423305692">
          <w:marLeft w:val="0"/>
          <w:marRight w:val="0"/>
          <w:marTop w:val="0"/>
          <w:marBottom w:val="0"/>
          <w:divBdr>
            <w:top w:val="none" w:sz="0" w:space="0" w:color="auto"/>
            <w:left w:val="none" w:sz="0" w:space="0" w:color="auto"/>
            <w:bottom w:val="none" w:sz="0" w:space="0" w:color="auto"/>
            <w:right w:val="none" w:sz="0" w:space="0" w:color="auto"/>
          </w:divBdr>
        </w:div>
        <w:div w:id="432434204">
          <w:marLeft w:val="0"/>
          <w:marRight w:val="0"/>
          <w:marTop w:val="0"/>
          <w:marBottom w:val="0"/>
          <w:divBdr>
            <w:top w:val="none" w:sz="0" w:space="0" w:color="auto"/>
            <w:left w:val="none" w:sz="0" w:space="0" w:color="auto"/>
            <w:bottom w:val="none" w:sz="0" w:space="0" w:color="auto"/>
            <w:right w:val="none" w:sz="0" w:space="0" w:color="auto"/>
          </w:divBdr>
        </w:div>
        <w:div w:id="491336906">
          <w:marLeft w:val="0"/>
          <w:marRight w:val="0"/>
          <w:marTop w:val="0"/>
          <w:marBottom w:val="0"/>
          <w:divBdr>
            <w:top w:val="none" w:sz="0" w:space="0" w:color="auto"/>
            <w:left w:val="none" w:sz="0" w:space="0" w:color="auto"/>
            <w:bottom w:val="none" w:sz="0" w:space="0" w:color="auto"/>
            <w:right w:val="none" w:sz="0" w:space="0" w:color="auto"/>
          </w:divBdr>
        </w:div>
        <w:div w:id="511140403">
          <w:marLeft w:val="0"/>
          <w:marRight w:val="0"/>
          <w:marTop w:val="0"/>
          <w:marBottom w:val="0"/>
          <w:divBdr>
            <w:top w:val="none" w:sz="0" w:space="0" w:color="auto"/>
            <w:left w:val="none" w:sz="0" w:space="0" w:color="auto"/>
            <w:bottom w:val="none" w:sz="0" w:space="0" w:color="auto"/>
            <w:right w:val="none" w:sz="0" w:space="0" w:color="auto"/>
          </w:divBdr>
        </w:div>
        <w:div w:id="522866599">
          <w:marLeft w:val="0"/>
          <w:marRight w:val="0"/>
          <w:marTop w:val="0"/>
          <w:marBottom w:val="0"/>
          <w:divBdr>
            <w:top w:val="none" w:sz="0" w:space="0" w:color="auto"/>
            <w:left w:val="none" w:sz="0" w:space="0" w:color="auto"/>
            <w:bottom w:val="none" w:sz="0" w:space="0" w:color="auto"/>
            <w:right w:val="none" w:sz="0" w:space="0" w:color="auto"/>
          </w:divBdr>
        </w:div>
        <w:div w:id="543562061">
          <w:marLeft w:val="0"/>
          <w:marRight w:val="0"/>
          <w:marTop w:val="0"/>
          <w:marBottom w:val="0"/>
          <w:divBdr>
            <w:top w:val="none" w:sz="0" w:space="0" w:color="auto"/>
            <w:left w:val="none" w:sz="0" w:space="0" w:color="auto"/>
            <w:bottom w:val="none" w:sz="0" w:space="0" w:color="auto"/>
            <w:right w:val="none" w:sz="0" w:space="0" w:color="auto"/>
          </w:divBdr>
        </w:div>
        <w:div w:id="581135961">
          <w:marLeft w:val="0"/>
          <w:marRight w:val="0"/>
          <w:marTop w:val="0"/>
          <w:marBottom w:val="0"/>
          <w:divBdr>
            <w:top w:val="none" w:sz="0" w:space="0" w:color="auto"/>
            <w:left w:val="none" w:sz="0" w:space="0" w:color="auto"/>
            <w:bottom w:val="none" w:sz="0" w:space="0" w:color="auto"/>
            <w:right w:val="none" w:sz="0" w:space="0" w:color="auto"/>
          </w:divBdr>
        </w:div>
        <w:div w:id="590816183">
          <w:marLeft w:val="0"/>
          <w:marRight w:val="0"/>
          <w:marTop w:val="0"/>
          <w:marBottom w:val="0"/>
          <w:divBdr>
            <w:top w:val="none" w:sz="0" w:space="0" w:color="auto"/>
            <w:left w:val="none" w:sz="0" w:space="0" w:color="auto"/>
            <w:bottom w:val="none" w:sz="0" w:space="0" w:color="auto"/>
            <w:right w:val="none" w:sz="0" w:space="0" w:color="auto"/>
          </w:divBdr>
        </w:div>
        <w:div w:id="601449649">
          <w:marLeft w:val="0"/>
          <w:marRight w:val="0"/>
          <w:marTop w:val="0"/>
          <w:marBottom w:val="0"/>
          <w:divBdr>
            <w:top w:val="none" w:sz="0" w:space="0" w:color="auto"/>
            <w:left w:val="none" w:sz="0" w:space="0" w:color="auto"/>
            <w:bottom w:val="none" w:sz="0" w:space="0" w:color="auto"/>
            <w:right w:val="none" w:sz="0" w:space="0" w:color="auto"/>
          </w:divBdr>
        </w:div>
        <w:div w:id="610279574">
          <w:marLeft w:val="0"/>
          <w:marRight w:val="0"/>
          <w:marTop w:val="0"/>
          <w:marBottom w:val="0"/>
          <w:divBdr>
            <w:top w:val="none" w:sz="0" w:space="0" w:color="auto"/>
            <w:left w:val="none" w:sz="0" w:space="0" w:color="auto"/>
            <w:bottom w:val="none" w:sz="0" w:space="0" w:color="auto"/>
            <w:right w:val="none" w:sz="0" w:space="0" w:color="auto"/>
          </w:divBdr>
        </w:div>
        <w:div w:id="611282100">
          <w:marLeft w:val="0"/>
          <w:marRight w:val="0"/>
          <w:marTop w:val="0"/>
          <w:marBottom w:val="0"/>
          <w:divBdr>
            <w:top w:val="none" w:sz="0" w:space="0" w:color="auto"/>
            <w:left w:val="none" w:sz="0" w:space="0" w:color="auto"/>
            <w:bottom w:val="none" w:sz="0" w:space="0" w:color="auto"/>
            <w:right w:val="none" w:sz="0" w:space="0" w:color="auto"/>
          </w:divBdr>
        </w:div>
        <w:div w:id="619452438">
          <w:marLeft w:val="0"/>
          <w:marRight w:val="0"/>
          <w:marTop w:val="0"/>
          <w:marBottom w:val="0"/>
          <w:divBdr>
            <w:top w:val="none" w:sz="0" w:space="0" w:color="auto"/>
            <w:left w:val="none" w:sz="0" w:space="0" w:color="auto"/>
            <w:bottom w:val="none" w:sz="0" w:space="0" w:color="auto"/>
            <w:right w:val="none" w:sz="0" w:space="0" w:color="auto"/>
          </w:divBdr>
        </w:div>
        <w:div w:id="631981731">
          <w:marLeft w:val="0"/>
          <w:marRight w:val="0"/>
          <w:marTop w:val="0"/>
          <w:marBottom w:val="0"/>
          <w:divBdr>
            <w:top w:val="none" w:sz="0" w:space="0" w:color="auto"/>
            <w:left w:val="none" w:sz="0" w:space="0" w:color="auto"/>
            <w:bottom w:val="none" w:sz="0" w:space="0" w:color="auto"/>
            <w:right w:val="none" w:sz="0" w:space="0" w:color="auto"/>
          </w:divBdr>
        </w:div>
        <w:div w:id="648750583">
          <w:marLeft w:val="0"/>
          <w:marRight w:val="0"/>
          <w:marTop w:val="0"/>
          <w:marBottom w:val="0"/>
          <w:divBdr>
            <w:top w:val="none" w:sz="0" w:space="0" w:color="auto"/>
            <w:left w:val="none" w:sz="0" w:space="0" w:color="auto"/>
            <w:bottom w:val="none" w:sz="0" w:space="0" w:color="auto"/>
            <w:right w:val="none" w:sz="0" w:space="0" w:color="auto"/>
          </w:divBdr>
        </w:div>
        <w:div w:id="715473630">
          <w:marLeft w:val="0"/>
          <w:marRight w:val="0"/>
          <w:marTop w:val="0"/>
          <w:marBottom w:val="0"/>
          <w:divBdr>
            <w:top w:val="none" w:sz="0" w:space="0" w:color="auto"/>
            <w:left w:val="none" w:sz="0" w:space="0" w:color="auto"/>
            <w:bottom w:val="none" w:sz="0" w:space="0" w:color="auto"/>
            <w:right w:val="none" w:sz="0" w:space="0" w:color="auto"/>
          </w:divBdr>
        </w:div>
        <w:div w:id="737483638">
          <w:marLeft w:val="0"/>
          <w:marRight w:val="0"/>
          <w:marTop w:val="0"/>
          <w:marBottom w:val="0"/>
          <w:divBdr>
            <w:top w:val="none" w:sz="0" w:space="0" w:color="auto"/>
            <w:left w:val="none" w:sz="0" w:space="0" w:color="auto"/>
            <w:bottom w:val="none" w:sz="0" w:space="0" w:color="auto"/>
            <w:right w:val="none" w:sz="0" w:space="0" w:color="auto"/>
          </w:divBdr>
        </w:div>
        <w:div w:id="742096549">
          <w:marLeft w:val="0"/>
          <w:marRight w:val="0"/>
          <w:marTop w:val="0"/>
          <w:marBottom w:val="0"/>
          <w:divBdr>
            <w:top w:val="none" w:sz="0" w:space="0" w:color="auto"/>
            <w:left w:val="none" w:sz="0" w:space="0" w:color="auto"/>
            <w:bottom w:val="none" w:sz="0" w:space="0" w:color="auto"/>
            <w:right w:val="none" w:sz="0" w:space="0" w:color="auto"/>
          </w:divBdr>
        </w:div>
        <w:div w:id="792602564">
          <w:marLeft w:val="0"/>
          <w:marRight w:val="0"/>
          <w:marTop w:val="0"/>
          <w:marBottom w:val="0"/>
          <w:divBdr>
            <w:top w:val="none" w:sz="0" w:space="0" w:color="auto"/>
            <w:left w:val="none" w:sz="0" w:space="0" w:color="auto"/>
            <w:bottom w:val="none" w:sz="0" w:space="0" w:color="auto"/>
            <w:right w:val="none" w:sz="0" w:space="0" w:color="auto"/>
          </w:divBdr>
        </w:div>
        <w:div w:id="801270857">
          <w:marLeft w:val="0"/>
          <w:marRight w:val="0"/>
          <w:marTop w:val="0"/>
          <w:marBottom w:val="0"/>
          <w:divBdr>
            <w:top w:val="none" w:sz="0" w:space="0" w:color="auto"/>
            <w:left w:val="none" w:sz="0" w:space="0" w:color="auto"/>
            <w:bottom w:val="none" w:sz="0" w:space="0" w:color="auto"/>
            <w:right w:val="none" w:sz="0" w:space="0" w:color="auto"/>
          </w:divBdr>
        </w:div>
        <w:div w:id="802967358">
          <w:marLeft w:val="0"/>
          <w:marRight w:val="0"/>
          <w:marTop w:val="0"/>
          <w:marBottom w:val="0"/>
          <w:divBdr>
            <w:top w:val="none" w:sz="0" w:space="0" w:color="auto"/>
            <w:left w:val="none" w:sz="0" w:space="0" w:color="auto"/>
            <w:bottom w:val="none" w:sz="0" w:space="0" w:color="auto"/>
            <w:right w:val="none" w:sz="0" w:space="0" w:color="auto"/>
          </w:divBdr>
        </w:div>
        <w:div w:id="817527375">
          <w:marLeft w:val="0"/>
          <w:marRight w:val="0"/>
          <w:marTop w:val="0"/>
          <w:marBottom w:val="0"/>
          <w:divBdr>
            <w:top w:val="none" w:sz="0" w:space="0" w:color="auto"/>
            <w:left w:val="none" w:sz="0" w:space="0" w:color="auto"/>
            <w:bottom w:val="none" w:sz="0" w:space="0" w:color="auto"/>
            <w:right w:val="none" w:sz="0" w:space="0" w:color="auto"/>
          </w:divBdr>
        </w:div>
        <w:div w:id="886527678">
          <w:marLeft w:val="0"/>
          <w:marRight w:val="0"/>
          <w:marTop w:val="0"/>
          <w:marBottom w:val="0"/>
          <w:divBdr>
            <w:top w:val="none" w:sz="0" w:space="0" w:color="auto"/>
            <w:left w:val="none" w:sz="0" w:space="0" w:color="auto"/>
            <w:bottom w:val="none" w:sz="0" w:space="0" w:color="auto"/>
            <w:right w:val="none" w:sz="0" w:space="0" w:color="auto"/>
          </w:divBdr>
        </w:div>
        <w:div w:id="901136453">
          <w:marLeft w:val="0"/>
          <w:marRight w:val="0"/>
          <w:marTop w:val="0"/>
          <w:marBottom w:val="0"/>
          <w:divBdr>
            <w:top w:val="none" w:sz="0" w:space="0" w:color="auto"/>
            <w:left w:val="none" w:sz="0" w:space="0" w:color="auto"/>
            <w:bottom w:val="none" w:sz="0" w:space="0" w:color="auto"/>
            <w:right w:val="none" w:sz="0" w:space="0" w:color="auto"/>
          </w:divBdr>
        </w:div>
        <w:div w:id="909080932">
          <w:marLeft w:val="0"/>
          <w:marRight w:val="0"/>
          <w:marTop w:val="0"/>
          <w:marBottom w:val="0"/>
          <w:divBdr>
            <w:top w:val="none" w:sz="0" w:space="0" w:color="auto"/>
            <w:left w:val="none" w:sz="0" w:space="0" w:color="auto"/>
            <w:bottom w:val="none" w:sz="0" w:space="0" w:color="auto"/>
            <w:right w:val="none" w:sz="0" w:space="0" w:color="auto"/>
          </w:divBdr>
        </w:div>
        <w:div w:id="917401301">
          <w:marLeft w:val="0"/>
          <w:marRight w:val="0"/>
          <w:marTop w:val="0"/>
          <w:marBottom w:val="0"/>
          <w:divBdr>
            <w:top w:val="none" w:sz="0" w:space="0" w:color="auto"/>
            <w:left w:val="none" w:sz="0" w:space="0" w:color="auto"/>
            <w:bottom w:val="none" w:sz="0" w:space="0" w:color="auto"/>
            <w:right w:val="none" w:sz="0" w:space="0" w:color="auto"/>
          </w:divBdr>
        </w:div>
        <w:div w:id="925766610">
          <w:marLeft w:val="0"/>
          <w:marRight w:val="0"/>
          <w:marTop w:val="0"/>
          <w:marBottom w:val="0"/>
          <w:divBdr>
            <w:top w:val="none" w:sz="0" w:space="0" w:color="auto"/>
            <w:left w:val="none" w:sz="0" w:space="0" w:color="auto"/>
            <w:bottom w:val="none" w:sz="0" w:space="0" w:color="auto"/>
            <w:right w:val="none" w:sz="0" w:space="0" w:color="auto"/>
          </w:divBdr>
        </w:div>
        <w:div w:id="1012804037">
          <w:marLeft w:val="0"/>
          <w:marRight w:val="0"/>
          <w:marTop w:val="0"/>
          <w:marBottom w:val="0"/>
          <w:divBdr>
            <w:top w:val="none" w:sz="0" w:space="0" w:color="auto"/>
            <w:left w:val="none" w:sz="0" w:space="0" w:color="auto"/>
            <w:bottom w:val="none" w:sz="0" w:space="0" w:color="auto"/>
            <w:right w:val="none" w:sz="0" w:space="0" w:color="auto"/>
          </w:divBdr>
        </w:div>
        <w:div w:id="1016153661">
          <w:marLeft w:val="0"/>
          <w:marRight w:val="0"/>
          <w:marTop w:val="0"/>
          <w:marBottom w:val="0"/>
          <w:divBdr>
            <w:top w:val="none" w:sz="0" w:space="0" w:color="auto"/>
            <w:left w:val="none" w:sz="0" w:space="0" w:color="auto"/>
            <w:bottom w:val="none" w:sz="0" w:space="0" w:color="auto"/>
            <w:right w:val="none" w:sz="0" w:space="0" w:color="auto"/>
          </w:divBdr>
        </w:div>
        <w:div w:id="1121726970">
          <w:marLeft w:val="0"/>
          <w:marRight w:val="0"/>
          <w:marTop w:val="0"/>
          <w:marBottom w:val="0"/>
          <w:divBdr>
            <w:top w:val="none" w:sz="0" w:space="0" w:color="auto"/>
            <w:left w:val="none" w:sz="0" w:space="0" w:color="auto"/>
            <w:bottom w:val="none" w:sz="0" w:space="0" w:color="auto"/>
            <w:right w:val="none" w:sz="0" w:space="0" w:color="auto"/>
          </w:divBdr>
        </w:div>
        <w:div w:id="1121918024">
          <w:marLeft w:val="0"/>
          <w:marRight w:val="0"/>
          <w:marTop w:val="0"/>
          <w:marBottom w:val="0"/>
          <w:divBdr>
            <w:top w:val="none" w:sz="0" w:space="0" w:color="auto"/>
            <w:left w:val="none" w:sz="0" w:space="0" w:color="auto"/>
            <w:bottom w:val="none" w:sz="0" w:space="0" w:color="auto"/>
            <w:right w:val="none" w:sz="0" w:space="0" w:color="auto"/>
          </w:divBdr>
        </w:div>
        <w:div w:id="1178697234">
          <w:marLeft w:val="0"/>
          <w:marRight w:val="0"/>
          <w:marTop w:val="0"/>
          <w:marBottom w:val="0"/>
          <w:divBdr>
            <w:top w:val="none" w:sz="0" w:space="0" w:color="auto"/>
            <w:left w:val="none" w:sz="0" w:space="0" w:color="auto"/>
            <w:bottom w:val="none" w:sz="0" w:space="0" w:color="auto"/>
            <w:right w:val="none" w:sz="0" w:space="0" w:color="auto"/>
          </w:divBdr>
        </w:div>
        <w:div w:id="1219436853">
          <w:marLeft w:val="0"/>
          <w:marRight w:val="0"/>
          <w:marTop w:val="0"/>
          <w:marBottom w:val="0"/>
          <w:divBdr>
            <w:top w:val="none" w:sz="0" w:space="0" w:color="auto"/>
            <w:left w:val="none" w:sz="0" w:space="0" w:color="auto"/>
            <w:bottom w:val="none" w:sz="0" w:space="0" w:color="auto"/>
            <w:right w:val="none" w:sz="0" w:space="0" w:color="auto"/>
          </w:divBdr>
        </w:div>
        <w:div w:id="1275944921">
          <w:marLeft w:val="0"/>
          <w:marRight w:val="0"/>
          <w:marTop w:val="0"/>
          <w:marBottom w:val="0"/>
          <w:divBdr>
            <w:top w:val="none" w:sz="0" w:space="0" w:color="auto"/>
            <w:left w:val="none" w:sz="0" w:space="0" w:color="auto"/>
            <w:bottom w:val="none" w:sz="0" w:space="0" w:color="auto"/>
            <w:right w:val="none" w:sz="0" w:space="0" w:color="auto"/>
          </w:divBdr>
        </w:div>
        <w:div w:id="1338119189">
          <w:marLeft w:val="0"/>
          <w:marRight w:val="0"/>
          <w:marTop w:val="0"/>
          <w:marBottom w:val="0"/>
          <w:divBdr>
            <w:top w:val="none" w:sz="0" w:space="0" w:color="auto"/>
            <w:left w:val="none" w:sz="0" w:space="0" w:color="auto"/>
            <w:bottom w:val="none" w:sz="0" w:space="0" w:color="auto"/>
            <w:right w:val="none" w:sz="0" w:space="0" w:color="auto"/>
          </w:divBdr>
        </w:div>
        <w:div w:id="1388144358">
          <w:marLeft w:val="0"/>
          <w:marRight w:val="0"/>
          <w:marTop w:val="0"/>
          <w:marBottom w:val="0"/>
          <w:divBdr>
            <w:top w:val="none" w:sz="0" w:space="0" w:color="auto"/>
            <w:left w:val="none" w:sz="0" w:space="0" w:color="auto"/>
            <w:bottom w:val="none" w:sz="0" w:space="0" w:color="auto"/>
            <w:right w:val="none" w:sz="0" w:space="0" w:color="auto"/>
          </w:divBdr>
        </w:div>
        <w:div w:id="1403681290">
          <w:marLeft w:val="0"/>
          <w:marRight w:val="0"/>
          <w:marTop w:val="0"/>
          <w:marBottom w:val="0"/>
          <w:divBdr>
            <w:top w:val="none" w:sz="0" w:space="0" w:color="auto"/>
            <w:left w:val="none" w:sz="0" w:space="0" w:color="auto"/>
            <w:bottom w:val="none" w:sz="0" w:space="0" w:color="auto"/>
            <w:right w:val="none" w:sz="0" w:space="0" w:color="auto"/>
          </w:divBdr>
        </w:div>
        <w:div w:id="1410081034">
          <w:marLeft w:val="0"/>
          <w:marRight w:val="0"/>
          <w:marTop w:val="0"/>
          <w:marBottom w:val="0"/>
          <w:divBdr>
            <w:top w:val="none" w:sz="0" w:space="0" w:color="auto"/>
            <w:left w:val="none" w:sz="0" w:space="0" w:color="auto"/>
            <w:bottom w:val="none" w:sz="0" w:space="0" w:color="auto"/>
            <w:right w:val="none" w:sz="0" w:space="0" w:color="auto"/>
          </w:divBdr>
        </w:div>
        <w:div w:id="1451437364">
          <w:marLeft w:val="0"/>
          <w:marRight w:val="0"/>
          <w:marTop w:val="0"/>
          <w:marBottom w:val="0"/>
          <w:divBdr>
            <w:top w:val="none" w:sz="0" w:space="0" w:color="auto"/>
            <w:left w:val="none" w:sz="0" w:space="0" w:color="auto"/>
            <w:bottom w:val="none" w:sz="0" w:space="0" w:color="auto"/>
            <w:right w:val="none" w:sz="0" w:space="0" w:color="auto"/>
          </w:divBdr>
        </w:div>
        <w:div w:id="1536456554">
          <w:marLeft w:val="0"/>
          <w:marRight w:val="0"/>
          <w:marTop w:val="0"/>
          <w:marBottom w:val="0"/>
          <w:divBdr>
            <w:top w:val="none" w:sz="0" w:space="0" w:color="auto"/>
            <w:left w:val="none" w:sz="0" w:space="0" w:color="auto"/>
            <w:bottom w:val="none" w:sz="0" w:space="0" w:color="auto"/>
            <w:right w:val="none" w:sz="0" w:space="0" w:color="auto"/>
          </w:divBdr>
        </w:div>
        <w:div w:id="1559782037">
          <w:marLeft w:val="0"/>
          <w:marRight w:val="0"/>
          <w:marTop w:val="0"/>
          <w:marBottom w:val="0"/>
          <w:divBdr>
            <w:top w:val="none" w:sz="0" w:space="0" w:color="auto"/>
            <w:left w:val="none" w:sz="0" w:space="0" w:color="auto"/>
            <w:bottom w:val="none" w:sz="0" w:space="0" w:color="auto"/>
            <w:right w:val="none" w:sz="0" w:space="0" w:color="auto"/>
          </w:divBdr>
        </w:div>
        <w:div w:id="1601714983">
          <w:marLeft w:val="0"/>
          <w:marRight w:val="0"/>
          <w:marTop w:val="0"/>
          <w:marBottom w:val="0"/>
          <w:divBdr>
            <w:top w:val="none" w:sz="0" w:space="0" w:color="auto"/>
            <w:left w:val="none" w:sz="0" w:space="0" w:color="auto"/>
            <w:bottom w:val="none" w:sz="0" w:space="0" w:color="auto"/>
            <w:right w:val="none" w:sz="0" w:space="0" w:color="auto"/>
          </w:divBdr>
        </w:div>
        <w:div w:id="1623463696">
          <w:marLeft w:val="0"/>
          <w:marRight w:val="0"/>
          <w:marTop w:val="0"/>
          <w:marBottom w:val="0"/>
          <w:divBdr>
            <w:top w:val="none" w:sz="0" w:space="0" w:color="auto"/>
            <w:left w:val="none" w:sz="0" w:space="0" w:color="auto"/>
            <w:bottom w:val="none" w:sz="0" w:space="0" w:color="auto"/>
            <w:right w:val="none" w:sz="0" w:space="0" w:color="auto"/>
          </w:divBdr>
        </w:div>
        <w:div w:id="1644431300">
          <w:marLeft w:val="0"/>
          <w:marRight w:val="0"/>
          <w:marTop w:val="0"/>
          <w:marBottom w:val="0"/>
          <w:divBdr>
            <w:top w:val="none" w:sz="0" w:space="0" w:color="auto"/>
            <w:left w:val="none" w:sz="0" w:space="0" w:color="auto"/>
            <w:bottom w:val="none" w:sz="0" w:space="0" w:color="auto"/>
            <w:right w:val="none" w:sz="0" w:space="0" w:color="auto"/>
          </w:divBdr>
        </w:div>
        <w:div w:id="1663117021">
          <w:marLeft w:val="0"/>
          <w:marRight w:val="0"/>
          <w:marTop w:val="0"/>
          <w:marBottom w:val="0"/>
          <w:divBdr>
            <w:top w:val="none" w:sz="0" w:space="0" w:color="auto"/>
            <w:left w:val="none" w:sz="0" w:space="0" w:color="auto"/>
            <w:bottom w:val="none" w:sz="0" w:space="0" w:color="auto"/>
            <w:right w:val="none" w:sz="0" w:space="0" w:color="auto"/>
          </w:divBdr>
        </w:div>
        <w:div w:id="1675912260">
          <w:marLeft w:val="0"/>
          <w:marRight w:val="0"/>
          <w:marTop w:val="0"/>
          <w:marBottom w:val="0"/>
          <w:divBdr>
            <w:top w:val="none" w:sz="0" w:space="0" w:color="auto"/>
            <w:left w:val="none" w:sz="0" w:space="0" w:color="auto"/>
            <w:bottom w:val="none" w:sz="0" w:space="0" w:color="auto"/>
            <w:right w:val="none" w:sz="0" w:space="0" w:color="auto"/>
          </w:divBdr>
        </w:div>
        <w:div w:id="1688018823">
          <w:marLeft w:val="0"/>
          <w:marRight w:val="0"/>
          <w:marTop w:val="0"/>
          <w:marBottom w:val="0"/>
          <w:divBdr>
            <w:top w:val="none" w:sz="0" w:space="0" w:color="auto"/>
            <w:left w:val="none" w:sz="0" w:space="0" w:color="auto"/>
            <w:bottom w:val="none" w:sz="0" w:space="0" w:color="auto"/>
            <w:right w:val="none" w:sz="0" w:space="0" w:color="auto"/>
          </w:divBdr>
        </w:div>
        <w:div w:id="1695960891">
          <w:marLeft w:val="0"/>
          <w:marRight w:val="0"/>
          <w:marTop w:val="0"/>
          <w:marBottom w:val="0"/>
          <w:divBdr>
            <w:top w:val="none" w:sz="0" w:space="0" w:color="auto"/>
            <w:left w:val="none" w:sz="0" w:space="0" w:color="auto"/>
            <w:bottom w:val="none" w:sz="0" w:space="0" w:color="auto"/>
            <w:right w:val="none" w:sz="0" w:space="0" w:color="auto"/>
          </w:divBdr>
        </w:div>
        <w:div w:id="1707562518">
          <w:marLeft w:val="0"/>
          <w:marRight w:val="0"/>
          <w:marTop w:val="0"/>
          <w:marBottom w:val="0"/>
          <w:divBdr>
            <w:top w:val="none" w:sz="0" w:space="0" w:color="auto"/>
            <w:left w:val="none" w:sz="0" w:space="0" w:color="auto"/>
            <w:bottom w:val="none" w:sz="0" w:space="0" w:color="auto"/>
            <w:right w:val="none" w:sz="0" w:space="0" w:color="auto"/>
          </w:divBdr>
        </w:div>
        <w:div w:id="1726948392">
          <w:marLeft w:val="0"/>
          <w:marRight w:val="0"/>
          <w:marTop w:val="0"/>
          <w:marBottom w:val="0"/>
          <w:divBdr>
            <w:top w:val="none" w:sz="0" w:space="0" w:color="auto"/>
            <w:left w:val="none" w:sz="0" w:space="0" w:color="auto"/>
            <w:bottom w:val="none" w:sz="0" w:space="0" w:color="auto"/>
            <w:right w:val="none" w:sz="0" w:space="0" w:color="auto"/>
          </w:divBdr>
        </w:div>
        <w:div w:id="1729525923">
          <w:marLeft w:val="0"/>
          <w:marRight w:val="0"/>
          <w:marTop w:val="0"/>
          <w:marBottom w:val="0"/>
          <w:divBdr>
            <w:top w:val="none" w:sz="0" w:space="0" w:color="auto"/>
            <w:left w:val="none" w:sz="0" w:space="0" w:color="auto"/>
            <w:bottom w:val="none" w:sz="0" w:space="0" w:color="auto"/>
            <w:right w:val="none" w:sz="0" w:space="0" w:color="auto"/>
          </w:divBdr>
        </w:div>
        <w:div w:id="1882470588">
          <w:marLeft w:val="0"/>
          <w:marRight w:val="0"/>
          <w:marTop w:val="0"/>
          <w:marBottom w:val="0"/>
          <w:divBdr>
            <w:top w:val="none" w:sz="0" w:space="0" w:color="auto"/>
            <w:left w:val="none" w:sz="0" w:space="0" w:color="auto"/>
            <w:bottom w:val="none" w:sz="0" w:space="0" w:color="auto"/>
            <w:right w:val="none" w:sz="0" w:space="0" w:color="auto"/>
          </w:divBdr>
        </w:div>
        <w:div w:id="1909269670">
          <w:marLeft w:val="0"/>
          <w:marRight w:val="0"/>
          <w:marTop w:val="0"/>
          <w:marBottom w:val="0"/>
          <w:divBdr>
            <w:top w:val="none" w:sz="0" w:space="0" w:color="auto"/>
            <w:left w:val="none" w:sz="0" w:space="0" w:color="auto"/>
            <w:bottom w:val="none" w:sz="0" w:space="0" w:color="auto"/>
            <w:right w:val="none" w:sz="0" w:space="0" w:color="auto"/>
          </w:divBdr>
        </w:div>
        <w:div w:id="1913275538">
          <w:marLeft w:val="0"/>
          <w:marRight w:val="0"/>
          <w:marTop w:val="0"/>
          <w:marBottom w:val="0"/>
          <w:divBdr>
            <w:top w:val="none" w:sz="0" w:space="0" w:color="auto"/>
            <w:left w:val="none" w:sz="0" w:space="0" w:color="auto"/>
            <w:bottom w:val="none" w:sz="0" w:space="0" w:color="auto"/>
            <w:right w:val="none" w:sz="0" w:space="0" w:color="auto"/>
          </w:divBdr>
        </w:div>
        <w:div w:id="1915164074">
          <w:marLeft w:val="0"/>
          <w:marRight w:val="0"/>
          <w:marTop w:val="0"/>
          <w:marBottom w:val="0"/>
          <w:divBdr>
            <w:top w:val="none" w:sz="0" w:space="0" w:color="auto"/>
            <w:left w:val="none" w:sz="0" w:space="0" w:color="auto"/>
            <w:bottom w:val="none" w:sz="0" w:space="0" w:color="auto"/>
            <w:right w:val="none" w:sz="0" w:space="0" w:color="auto"/>
          </w:divBdr>
        </w:div>
        <w:div w:id="1921407364">
          <w:marLeft w:val="0"/>
          <w:marRight w:val="0"/>
          <w:marTop w:val="0"/>
          <w:marBottom w:val="0"/>
          <w:divBdr>
            <w:top w:val="none" w:sz="0" w:space="0" w:color="auto"/>
            <w:left w:val="none" w:sz="0" w:space="0" w:color="auto"/>
            <w:bottom w:val="none" w:sz="0" w:space="0" w:color="auto"/>
            <w:right w:val="none" w:sz="0" w:space="0" w:color="auto"/>
          </w:divBdr>
        </w:div>
        <w:div w:id="1935287405">
          <w:marLeft w:val="0"/>
          <w:marRight w:val="0"/>
          <w:marTop w:val="0"/>
          <w:marBottom w:val="0"/>
          <w:divBdr>
            <w:top w:val="none" w:sz="0" w:space="0" w:color="auto"/>
            <w:left w:val="none" w:sz="0" w:space="0" w:color="auto"/>
            <w:bottom w:val="none" w:sz="0" w:space="0" w:color="auto"/>
            <w:right w:val="none" w:sz="0" w:space="0" w:color="auto"/>
          </w:divBdr>
        </w:div>
        <w:div w:id="2007433466">
          <w:marLeft w:val="0"/>
          <w:marRight w:val="0"/>
          <w:marTop w:val="0"/>
          <w:marBottom w:val="0"/>
          <w:divBdr>
            <w:top w:val="none" w:sz="0" w:space="0" w:color="auto"/>
            <w:left w:val="none" w:sz="0" w:space="0" w:color="auto"/>
            <w:bottom w:val="none" w:sz="0" w:space="0" w:color="auto"/>
            <w:right w:val="none" w:sz="0" w:space="0" w:color="auto"/>
          </w:divBdr>
        </w:div>
        <w:div w:id="2027948515">
          <w:marLeft w:val="0"/>
          <w:marRight w:val="0"/>
          <w:marTop w:val="0"/>
          <w:marBottom w:val="0"/>
          <w:divBdr>
            <w:top w:val="none" w:sz="0" w:space="0" w:color="auto"/>
            <w:left w:val="none" w:sz="0" w:space="0" w:color="auto"/>
            <w:bottom w:val="none" w:sz="0" w:space="0" w:color="auto"/>
            <w:right w:val="none" w:sz="0" w:space="0" w:color="auto"/>
          </w:divBdr>
        </w:div>
        <w:div w:id="2028436982">
          <w:marLeft w:val="0"/>
          <w:marRight w:val="0"/>
          <w:marTop w:val="0"/>
          <w:marBottom w:val="0"/>
          <w:divBdr>
            <w:top w:val="none" w:sz="0" w:space="0" w:color="auto"/>
            <w:left w:val="none" w:sz="0" w:space="0" w:color="auto"/>
            <w:bottom w:val="none" w:sz="0" w:space="0" w:color="auto"/>
            <w:right w:val="none" w:sz="0" w:space="0" w:color="auto"/>
          </w:divBdr>
        </w:div>
        <w:div w:id="2060668372">
          <w:marLeft w:val="0"/>
          <w:marRight w:val="0"/>
          <w:marTop w:val="0"/>
          <w:marBottom w:val="0"/>
          <w:divBdr>
            <w:top w:val="none" w:sz="0" w:space="0" w:color="auto"/>
            <w:left w:val="none" w:sz="0" w:space="0" w:color="auto"/>
            <w:bottom w:val="none" w:sz="0" w:space="0" w:color="auto"/>
            <w:right w:val="none" w:sz="0" w:space="0" w:color="auto"/>
          </w:divBdr>
        </w:div>
        <w:div w:id="2104375955">
          <w:marLeft w:val="0"/>
          <w:marRight w:val="0"/>
          <w:marTop w:val="0"/>
          <w:marBottom w:val="0"/>
          <w:divBdr>
            <w:top w:val="none" w:sz="0" w:space="0" w:color="auto"/>
            <w:left w:val="none" w:sz="0" w:space="0" w:color="auto"/>
            <w:bottom w:val="none" w:sz="0" w:space="0" w:color="auto"/>
            <w:right w:val="none" w:sz="0" w:space="0" w:color="auto"/>
          </w:divBdr>
        </w:div>
        <w:div w:id="2107995741">
          <w:marLeft w:val="0"/>
          <w:marRight w:val="0"/>
          <w:marTop w:val="0"/>
          <w:marBottom w:val="0"/>
          <w:divBdr>
            <w:top w:val="none" w:sz="0" w:space="0" w:color="auto"/>
            <w:left w:val="none" w:sz="0" w:space="0" w:color="auto"/>
            <w:bottom w:val="none" w:sz="0" w:space="0" w:color="auto"/>
            <w:right w:val="none" w:sz="0" w:space="0" w:color="auto"/>
          </w:divBdr>
        </w:div>
        <w:div w:id="2120101402">
          <w:marLeft w:val="0"/>
          <w:marRight w:val="0"/>
          <w:marTop w:val="0"/>
          <w:marBottom w:val="0"/>
          <w:divBdr>
            <w:top w:val="none" w:sz="0" w:space="0" w:color="auto"/>
            <w:left w:val="none" w:sz="0" w:space="0" w:color="auto"/>
            <w:bottom w:val="none" w:sz="0" w:space="0" w:color="auto"/>
            <w:right w:val="none" w:sz="0" w:space="0" w:color="auto"/>
          </w:divBdr>
        </w:div>
        <w:div w:id="2135830173">
          <w:marLeft w:val="0"/>
          <w:marRight w:val="0"/>
          <w:marTop w:val="0"/>
          <w:marBottom w:val="0"/>
          <w:divBdr>
            <w:top w:val="none" w:sz="0" w:space="0" w:color="auto"/>
            <w:left w:val="none" w:sz="0" w:space="0" w:color="auto"/>
            <w:bottom w:val="none" w:sz="0" w:space="0" w:color="auto"/>
            <w:right w:val="none" w:sz="0" w:space="0" w:color="auto"/>
          </w:divBdr>
        </w:div>
      </w:divsChild>
    </w:div>
    <w:div w:id="583296905">
      <w:bodyDiv w:val="1"/>
      <w:marLeft w:val="0"/>
      <w:marRight w:val="0"/>
      <w:marTop w:val="0"/>
      <w:marBottom w:val="0"/>
      <w:divBdr>
        <w:top w:val="none" w:sz="0" w:space="0" w:color="auto"/>
        <w:left w:val="none" w:sz="0" w:space="0" w:color="auto"/>
        <w:bottom w:val="none" w:sz="0" w:space="0" w:color="auto"/>
        <w:right w:val="none" w:sz="0" w:space="0" w:color="auto"/>
      </w:divBdr>
      <w:divsChild>
        <w:div w:id="322397577">
          <w:marLeft w:val="0"/>
          <w:marRight w:val="0"/>
          <w:marTop w:val="0"/>
          <w:marBottom w:val="0"/>
          <w:divBdr>
            <w:top w:val="none" w:sz="0" w:space="0" w:color="auto"/>
            <w:left w:val="none" w:sz="0" w:space="0" w:color="auto"/>
            <w:bottom w:val="none" w:sz="0" w:space="0" w:color="auto"/>
            <w:right w:val="none" w:sz="0" w:space="0" w:color="auto"/>
          </w:divBdr>
        </w:div>
        <w:div w:id="873157435">
          <w:marLeft w:val="0"/>
          <w:marRight w:val="0"/>
          <w:marTop w:val="0"/>
          <w:marBottom w:val="0"/>
          <w:divBdr>
            <w:top w:val="none" w:sz="0" w:space="0" w:color="auto"/>
            <w:left w:val="none" w:sz="0" w:space="0" w:color="auto"/>
            <w:bottom w:val="none" w:sz="0" w:space="0" w:color="auto"/>
            <w:right w:val="none" w:sz="0" w:space="0" w:color="auto"/>
          </w:divBdr>
        </w:div>
        <w:div w:id="955209274">
          <w:marLeft w:val="0"/>
          <w:marRight w:val="0"/>
          <w:marTop w:val="0"/>
          <w:marBottom w:val="0"/>
          <w:divBdr>
            <w:top w:val="none" w:sz="0" w:space="0" w:color="auto"/>
            <w:left w:val="none" w:sz="0" w:space="0" w:color="auto"/>
            <w:bottom w:val="none" w:sz="0" w:space="0" w:color="auto"/>
            <w:right w:val="none" w:sz="0" w:space="0" w:color="auto"/>
          </w:divBdr>
        </w:div>
        <w:div w:id="1153831088">
          <w:marLeft w:val="0"/>
          <w:marRight w:val="0"/>
          <w:marTop w:val="0"/>
          <w:marBottom w:val="0"/>
          <w:divBdr>
            <w:top w:val="none" w:sz="0" w:space="0" w:color="auto"/>
            <w:left w:val="none" w:sz="0" w:space="0" w:color="auto"/>
            <w:bottom w:val="none" w:sz="0" w:space="0" w:color="auto"/>
            <w:right w:val="none" w:sz="0" w:space="0" w:color="auto"/>
          </w:divBdr>
        </w:div>
        <w:div w:id="1189681779">
          <w:marLeft w:val="0"/>
          <w:marRight w:val="0"/>
          <w:marTop w:val="0"/>
          <w:marBottom w:val="0"/>
          <w:divBdr>
            <w:top w:val="none" w:sz="0" w:space="0" w:color="auto"/>
            <w:left w:val="none" w:sz="0" w:space="0" w:color="auto"/>
            <w:bottom w:val="none" w:sz="0" w:space="0" w:color="auto"/>
            <w:right w:val="none" w:sz="0" w:space="0" w:color="auto"/>
          </w:divBdr>
        </w:div>
        <w:div w:id="1286422021">
          <w:marLeft w:val="0"/>
          <w:marRight w:val="0"/>
          <w:marTop w:val="0"/>
          <w:marBottom w:val="0"/>
          <w:divBdr>
            <w:top w:val="none" w:sz="0" w:space="0" w:color="auto"/>
            <w:left w:val="none" w:sz="0" w:space="0" w:color="auto"/>
            <w:bottom w:val="none" w:sz="0" w:space="0" w:color="auto"/>
            <w:right w:val="none" w:sz="0" w:space="0" w:color="auto"/>
          </w:divBdr>
        </w:div>
        <w:div w:id="1363432315">
          <w:marLeft w:val="0"/>
          <w:marRight w:val="0"/>
          <w:marTop w:val="0"/>
          <w:marBottom w:val="0"/>
          <w:divBdr>
            <w:top w:val="none" w:sz="0" w:space="0" w:color="auto"/>
            <w:left w:val="none" w:sz="0" w:space="0" w:color="auto"/>
            <w:bottom w:val="none" w:sz="0" w:space="0" w:color="auto"/>
            <w:right w:val="none" w:sz="0" w:space="0" w:color="auto"/>
          </w:divBdr>
        </w:div>
        <w:div w:id="1581792025">
          <w:marLeft w:val="0"/>
          <w:marRight w:val="0"/>
          <w:marTop w:val="0"/>
          <w:marBottom w:val="0"/>
          <w:divBdr>
            <w:top w:val="none" w:sz="0" w:space="0" w:color="auto"/>
            <w:left w:val="none" w:sz="0" w:space="0" w:color="auto"/>
            <w:bottom w:val="none" w:sz="0" w:space="0" w:color="auto"/>
            <w:right w:val="none" w:sz="0" w:space="0" w:color="auto"/>
          </w:divBdr>
        </w:div>
      </w:divsChild>
    </w:div>
    <w:div w:id="596401183">
      <w:bodyDiv w:val="1"/>
      <w:marLeft w:val="0"/>
      <w:marRight w:val="0"/>
      <w:marTop w:val="0"/>
      <w:marBottom w:val="0"/>
      <w:divBdr>
        <w:top w:val="none" w:sz="0" w:space="0" w:color="auto"/>
        <w:left w:val="none" w:sz="0" w:space="0" w:color="auto"/>
        <w:bottom w:val="none" w:sz="0" w:space="0" w:color="auto"/>
        <w:right w:val="none" w:sz="0" w:space="0" w:color="auto"/>
      </w:divBdr>
    </w:div>
    <w:div w:id="597256645">
      <w:bodyDiv w:val="1"/>
      <w:marLeft w:val="0"/>
      <w:marRight w:val="0"/>
      <w:marTop w:val="0"/>
      <w:marBottom w:val="0"/>
      <w:divBdr>
        <w:top w:val="none" w:sz="0" w:space="0" w:color="auto"/>
        <w:left w:val="none" w:sz="0" w:space="0" w:color="auto"/>
        <w:bottom w:val="none" w:sz="0" w:space="0" w:color="auto"/>
        <w:right w:val="none" w:sz="0" w:space="0" w:color="auto"/>
      </w:divBdr>
      <w:divsChild>
        <w:div w:id="45035901">
          <w:marLeft w:val="0"/>
          <w:marRight w:val="0"/>
          <w:marTop w:val="0"/>
          <w:marBottom w:val="0"/>
          <w:divBdr>
            <w:top w:val="none" w:sz="0" w:space="0" w:color="auto"/>
            <w:left w:val="none" w:sz="0" w:space="0" w:color="auto"/>
            <w:bottom w:val="none" w:sz="0" w:space="0" w:color="auto"/>
            <w:right w:val="none" w:sz="0" w:space="0" w:color="auto"/>
          </w:divBdr>
        </w:div>
        <w:div w:id="72095928">
          <w:marLeft w:val="0"/>
          <w:marRight w:val="0"/>
          <w:marTop w:val="0"/>
          <w:marBottom w:val="0"/>
          <w:divBdr>
            <w:top w:val="none" w:sz="0" w:space="0" w:color="auto"/>
            <w:left w:val="none" w:sz="0" w:space="0" w:color="auto"/>
            <w:bottom w:val="none" w:sz="0" w:space="0" w:color="auto"/>
            <w:right w:val="none" w:sz="0" w:space="0" w:color="auto"/>
          </w:divBdr>
        </w:div>
        <w:div w:id="127093320">
          <w:marLeft w:val="0"/>
          <w:marRight w:val="0"/>
          <w:marTop w:val="0"/>
          <w:marBottom w:val="0"/>
          <w:divBdr>
            <w:top w:val="none" w:sz="0" w:space="0" w:color="auto"/>
            <w:left w:val="none" w:sz="0" w:space="0" w:color="auto"/>
            <w:bottom w:val="none" w:sz="0" w:space="0" w:color="auto"/>
            <w:right w:val="none" w:sz="0" w:space="0" w:color="auto"/>
          </w:divBdr>
        </w:div>
        <w:div w:id="375742409">
          <w:marLeft w:val="0"/>
          <w:marRight w:val="0"/>
          <w:marTop w:val="0"/>
          <w:marBottom w:val="0"/>
          <w:divBdr>
            <w:top w:val="none" w:sz="0" w:space="0" w:color="auto"/>
            <w:left w:val="none" w:sz="0" w:space="0" w:color="auto"/>
            <w:bottom w:val="none" w:sz="0" w:space="0" w:color="auto"/>
            <w:right w:val="none" w:sz="0" w:space="0" w:color="auto"/>
          </w:divBdr>
        </w:div>
        <w:div w:id="443618143">
          <w:marLeft w:val="0"/>
          <w:marRight w:val="0"/>
          <w:marTop w:val="0"/>
          <w:marBottom w:val="0"/>
          <w:divBdr>
            <w:top w:val="none" w:sz="0" w:space="0" w:color="auto"/>
            <w:left w:val="none" w:sz="0" w:space="0" w:color="auto"/>
            <w:bottom w:val="none" w:sz="0" w:space="0" w:color="auto"/>
            <w:right w:val="none" w:sz="0" w:space="0" w:color="auto"/>
          </w:divBdr>
        </w:div>
        <w:div w:id="637221160">
          <w:marLeft w:val="0"/>
          <w:marRight w:val="0"/>
          <w:marTop w:val="0"/>
          <w:marBottom w:val="0"/>
          <w:divBdr>
            <w:top w:val="none" w:sz="0" w:space="0" w:color="auto"/>
            <w:left w:val="none" w:sz="0" w:space="0" w:color="auto"/>
            <w:bottom w:val="none" w:sz="0" w:space="0" w:color="auto"/>
            <w:right w:val="none" w:sz="0" w:space="0" w:color="auto"/>
          </w:divBdr>
        </w:div>
        <w:div w:id="820776236">
          <w:marLeft w:val="0"/>
          <w:marRight w:val="0"/>
          <w:marTop w:val="0"/>
          <w:marBottom w:val="0"/>
          <w:divBdr>
            <w:top w:val="none" w:sz="0" w:space="0" w:color="auto"/>
            <w:left w:val="none" w:sz="0" w:space="0" w:color="auto"/>
            <w:bottom w:val="none" w:sz="0" w:space="0" w:color="auto"/>
            <w:right w:val="none" w:sz="0" w:space="0" w:color="auto"/>
          </w:divBdr>
        </w:div>
        <w:div w:id="821433546">
          <w:marLeft w:val="0"/>
          <w:marRight w:val="0"/>
          <w:marTop w:val="0"/>
          <w:marBottom w:val="0"/>
          <w:divBdr>
            <w:top w:val="none" w:sz="0" w:space="0" w:color="auto"/>
            <w:left w:val="none" w:sz="0" w:space="0" w:color="auto"/>
            <w:bottom w:val="none" w:sz="0" w:space="0" w:color="auto"/>
            <w:right w:val="none" w:sz="0" w:space="0" w:color="auto"/>
          </w:divBdr>
        </w:div>
        <w:div w:id="992950042">
          <w:marLeft w:val="0"/>
          <w:marRight w:val="0"/>
          <w:marTop w:val="0"/>
          <w:marBottom w:val="0"/>
          <w:divBdr>
            <w:top w:val="none" w:sz="0" w:space="0" w:color="auto"/>
            <w:left w:val="none" w:sz="0" w:space="0" w:color="auto"/>
            <w:bottom w:val="none" w:sz="0" w:space="0" w:color="auto"/>
            <w:right w:val="none" w:sz="0" w:space="0" w:color="auto"/>
          </w:divBdr>
        </w:div>
        <w:div w:id="1014502045">
          <w:marLeft w:val="0"/>
          <w:marRight w:val="0"/>
          <w:marTop w:val="0"/>
          <w:marBottom w:val="0"/>
          <w:divBdr>
            <w:top w:val="none" w:sz="0" w:space="0" w:color="auto"/>
            <w:left w:val="none" w:sz="0" w:space="0" w:color="auto"/>
            <w:bottom w:val="none" w:sz="0" w:space="0" w:color="auto"/>
            <w:right w:val="none" w:sz="0" w:space="0" w:color="auto"/>
          </w:divBdr>
        </w:div>
        <w:div w:id="1309017571">
          <w:marLeft w:val="0"/>
          <w:marRight w:val="0"/>
          <w:marTop w:val="0"/>
          <w:marBottom w:val="0"/>
          <w:divBdr>
            <w:top w:val="none" w:sz="0" w:space="0" w:color="auto"/>
            <w:left w:val="none" w:sz="0" w:space="0" w:color="auto"/>
            <w:bottom w:val="none" w:sz="0" w:space="0" w:color="auto"/>
            <w:right w:val="none" w:sz="0" w:space="0" w:color="auto"/>
          </w:divBdr>
        </w:div>
        <w:div w:id="1319767894">
          <w:marLeft w:val="0"/>
          <w:marRight w:val="0"/>
          <w:marTop w:val="0"/>
          <w:marBottom w:val="0"/>
          <w:divBdr>
            <w:top w:val="none" w:sz="0" w:space="0" w:color="auto"/>
            <w:left w:val="none" w:sz="0" w:space="0" w:color="auto"/>
            <w:bottom w:val="none" w:sz="0" w:space="0" w:color="auto"/>
            <w:right w:val="none" w:sz="0" w:space="0" w:color="auto"/>
          </w:divBdr>
        </w:div>
        <w:div w:id="1466924889">
          <w:marLeft w:val="0"/>
          <w:marRight w:val="0"/>
          <w:marTop w:val="0"/>
          <w:marBottom w:val="0"/>
          <w:divBdr>
            <w:top w:val="none" w:sz="0" w:space="0" w:color="auto"/>
            <w:left w:val="none" w:sz="0" w:space="0" w:color="auto"/>
            <w:bottom w:val="none" w:sz="0" w:space="0" w:color="auto"/>
            <w:right w:val="none" w:sz="0" w:space="0" w:color="auto"/>
          </w:divBdr>
        </w:div>
        <w:div w:id="1718704641">
          <w:marLeft w:val="0"/>
          <w:marRight w:val="0"/>
          <w:marTop w:val="0"/>
          <w:marBottom w:val="0"/>
          <w:divBdr>
            <w:top w:val="none" w:sz="0" w:space="0" w:color="auto"/>
            <w:left w:val="none" w:sz="0" w:space="0" w:color="auto"/>
            <w:bottom w:val="none" w:sz="0" w:space="0" w:color="auto"/>
            <w:right w:val="none" w:sz="0" w:space="0" w:color="auto"/>
          </w:divBdr>
        </w:div>
        <w:div w:id="1803230264">
          <w:marLeft w:val="0"/>
          <w:marRight w:val="0"/>
          <w:marTop w:val="0"/>
          <w:marBottom w:val="0"/>
          <w:divBdr>
            <w:top w:val="none" w:sz="0" w:space="0" w:color="auto"/>
            <w:left w:val="none" w:sz="0" w:space="0" w:color="auto"/>
            <w:bottom w:val="none" w:sz="0" w:space="0" w:color="auto"/>
            <w:right w:val="none" w:sz="0" w:space="0" w:color="auto"/>
          </w:divBdr>
        </w:div>
        <w:div w:id="1851676909">
          <w:marLeft w:val="0"/>
          <w:marRight w:val="0"/>
          <w:marTop w:val="0"/>
          <w:marBottom w:val="0"/>
          <w:divBdr>
            <w:top w:val="none" w:sz="0" w:space="0" w:color="auto"/>
            <w:left w:val="none" w:sz="0" w:space="0" w:color="auto"/>
            <w:bottom w:val="none" w:sz="0" w:space="0" w:color="auto"/>
            <w:right w:val="none" w:sz="0" w:space="0" w:color="auto"/>
          </w:divBdr>
        </w:div>
        <w:div w:id="2117018163">
          <w:marLeft w:val="0"/>
          <w:marRight w:val="0"/>
          <w:marTop w:val="0"/>
          <w:marBottom w:val="0"/>
          <w:divBdr>
            <w:top w:val="none" w:sz="0" w:space="0" w:color="auto"/>
            <w:left w:val="none" w:sz="0" w:space="0" w:color="auto"/>
            <w:bottom w:val="none" w:sz="0" w:space="0" w:color="auto"/>
            <w:right w:val="none" w:sz="0" w:space="0" w:color="auto"/>
          </w:divBdr>
        </w:div>
      </w:divsChild>
    </w:div>
    <w:div w:id="612517108">
      <w:bodyDiv w:val="1"/>
      <w:marLeft w:val="0"/>
      <w:marRight w:val="0"/>
      <w:marTop w:val="0"/>
      <w:marBottom w:val="0"/>
      <w:divBdr>
        <w:top w:val="none" w:sz="0" w:space="0" w:color="auto"/>
        <w:left w:val="none" w:sz="0" w:space="0" w:color="auto"/>
        <w:bottom w:val="none" w:sz="0" w:space="0" w:color="auto"/>
        <w:right w:val="none" w:sz="0" w:space="0" w:color="auto"/>
      </w:divBdr>
    </w:div>
    <w:div w:id="627515058">
      <w:bodyDiv w:val="1"/>
      <w:marLeft w:val="0"/>
      <w:marRight w:val="0"/>
      <w:marTop w:val="0"/>
      <w:marBottom w:val="0"/>
      <w:divBdr>
        <w:top w:val="none" w:sz="0" w:space="0" w:color="auto"/>
        <w:left w:val="none" w:sz="0" w:space="0" w:color="auto"/>
        <w:bottom w:val="none" w:sz="0" w:space="0" w:color="auto"/>
        <w:right w:val="none" w:sz="0" w:space="0" w:color="auto"/>
      </w:divBdr>
    </w:div>
    <w:div w:id="722102950">
      <w:bodyDiv w:val="1"/>
      <w:marLeft w:val="0"/>
      <w:marRight w:val="0"/>
      <w:marTop w:val="0"/>
      <w:marBottom w:val="0"/>
      <w:divBdr>
        <w:top w:val="none" w:sz="0" w:space="0" w:color="auto"/>
        <w:left w:val="none" w:sz="0" w:space="0" w:color="auto"/>
        <w:bottom w:val="none" w:sz="0" w:space="0" w:color="auto"/>
        <w:right w:val="none" w:sz="0" w:space="0" w:color="auto"/>
      </w:divBdr>
      <w:divsChild>
        <w:div w:id="2033336059">
          <w:marLeft w:val="0"/>
          <w:marRight w:val="0"/>
          <w:marTop w:val="0"/>
          <w:marBottom w:val="0"/>
          <w:divBdr>
            <w:top w:val="none" w:sz="0" w:space="0" w:color="auto"/>
            <w:left w:val="none" w:sz="0" w:space="0" w:color="auto"/>
            <w:bottom w:val="none" w:sz="0" w:space="0" w:color="auto"/>
            <w:right w:val="none" w:sz="0" w:space="0" w:color="auto"/>
          </w:divBdr>
        </w:div>
      </w:divsChild>
    </w:div>
    <w:div w:id="793527803">
      <w:bodyDiv w:val="1"/>
      <w:marLeft w:val="0"/>
      <w:marRight w:val="0"/>
      <w:marTop w:val="0"/>
      <w:marBottom w:val="0"/>
      <w:divBdr>
        <w:top w:val="none" w:sz="0" w:space="0" w:color="auto"/>
        <w:left w:val="none" w:sz="0" w:space="0" w:color="auto"/>
        <w:bottom w:val="none" w:sz="0" w:space="0" w:color="auto"/>
        <w:right w:val="none" w:sz="0" w:space="0" w:color="auto"/>
      </w:divBdr>
    </w:div>
    <w:div w:id="795487243">
      <w:bodyDiv w:val="1"/>
      <w:marLeft w:val="0"/>
      <w:marRight w:val="0"/>
      <w:marTop w:val="0"/>
      <w:marBottom w:val="0"/>
      <w:divBdr>
        <w:top w:val="none" w:sz="0" w:space="0" w:color="auto"/>
        <w:left w:val="none" w:sz="0" w:space="0" w:color="auto"/>
        <w:bottom w:val="none" w:sz="0" w:space="0" w:color="auto"/>
        <w:right w:val="none" w:sz="0" w:space="0" w:color="auto"/>
      </w:divBdr>
      <w:divsChild>
        <w:div w:id="1322741">
          <w:marLeft w:val="0"/>
          <w:marRight w:val="0"/>
          <w:marTop w:val="0"/>
          <w:marBottom w:val="0"/>
          <w:divBdr>
            <w:top w:val="none" w:sz="0" w:space="0" w:color="auto"/>
            <w:left w:val="none" w:sz="0" w:space="0" w:color="auto"/>
            <w:bottom w:val="none" w:sz="0" w:space="0" w:color="auto"/>
            <w:right w:val="none" w:sz="0" w:space="0" w:color="auto"/>
          </w:divBdr>
        </w:div>
        <w:div w:id="11421592">
          <w:marLeft w:val="0"/>
          <w:marRight w:val="0"/>
          <w:marTop w:val="0"/>
          <w:marBottom w:val="0"/>
          <w:divBdr>
            <w:top w:val="none" w:sz="0" w:space="0" w:color="auto"/>
            <w:left w:val="none" w:sz="0" w:space="0" w:color="auto"/>
            <w:bottom w:val="none" w:sz="0" w:space="0" w:color="auto"/>
            <w:right w:val="none" w:sz="0" w:space="0" w:color="auto"/>
          </w:divBdr>
        </w:div>
        <w:div w:id="235555362">
          <w:marLeft w:val="0"/>
          <w:marRight w:val="0"/>
          <w:marTop w:val="0"/>
          <w:marBottom w:val="0"/>
          <w:divBdr>
            <w:top w:val="none" w:sz="0" w:space="0" w:color="auto"/>
            <w:left w:val="none" w:sz="0" w:space="0" w:color="auto"/>
            <w:bottom w:val="none" w:sz="0" w:space="0" w:color="auto"/>
            <w:right w:val="none" w:sz="0" w:space="0" w:color="auto"/>
          </w:divBdr>
        </w:div>
        <w:div w:id="285963510">
          <w:marLeft w:val="0"/>
          <w:marRight w:val="0"/>
          <w:marTop w:val="0"/>
          <w:marBottom w:val="0"/>
          <w:divBdr>
            <w:top w:val="none" w:sz="0" w:space="0" w:color="auto"/>
            <w:left w:val="none" w:sz="0" w:space="0" w:color="auto"/>
            <w:bottom w:val="none" w:sz="0" w:space="0" w:color="auto"/>
            <w:right w:val="none" w:sz="0" w:space="0" w:color="auto"/>
          </w:divBdr>
        </w:div>
        <w:div w:id="386227803">
          <w:marLeft w:val="0"/>
          <w:marRight w:val="0"/>
          <w:marTop w:val="0"/>
          <w:marBottom w:val="0"/>
          <w:divBdr>
            <w:top w:val="none" w:sz="0" w:space="0" w:color="auto"/>
            <w:left w:val="none" w:sz="0" w:space="0" w:color="auto"/>
            <w:bottom w:val="none" w:sz="0" w:space="0" w:color="auto"/>
            <w:right w:val="none" w:sz="0" w:space="0" w:color="auto"/>
          </w:divBdr>
        </w:div>
        <w:div w:id="419104512">
          <w:marLeft w:val="0"/>
          <w:marRight w:val="0"/>
          <w:marTop w:val="0"/>
          <w:marBottom w:val="0"/>
          <w:divBdr>
            <w:top w:val="none" w:sz="0" w:space="0" w:color="auto"/>
            <w:left w:val="none" w:sz="0" w:space="0" w:color="auto"/>
            <w:bottom w:val="none" w:sz="0" w:space="0" w:color="auto"/>
            <w:right w:val="none" w:sz="0" w:space="0" w:color="auto"/>
          </w:divBdr>
        </w:div>
        <w:div w:id="533420507">
          <w:marLeft w:val="0"/>
          <w:marRight w:val="0"/>
          <w:marTop w:val="0"/>
          <w:marBottom w:val="0"/>
          <w:divBdr>
            <w:top w:val="none" w:sz="0" w:space="0" w:color="auto"/>
            <w:left w:val="none" w:sz="0" w:space="0" w:color="auto"/>
            <w:bottom w:val="none" w:sz="0" w:space="0" w:color="auto"/>
            <w:right w:val="none" w:sz="0" w:space="0" w:color="auto"/>
          </w:divBdr>
        </w:div>
        <w:div w:id="650989978">
          <w:marLeft w:val="0"/>
          <w:marRight w:val="0"/>
          <w:marTop w:val="0"/>
          <w:marBottom w:val="0"/>
          <w:divBdr>
            <w:top w:val="none" w:sz="0" w:space="0" w:color="auto"/>
            <w:left w:val="none" w:sz="0" w:space="0" w:color="auto"/>
            <w:bottom w:val="none" w:sz="0" w:space="0" w:color="auto"/>
            <w:right w:val="none" w:sz="0" w:space="0" w:color="auto"/>
          </w:divBdr>
        </w:div>
        <w:div w:id="676466357">
          <w:marLeft w:val="0"/>
          <w:marRight w:val="0"/>
          <w:marTop w:val="0"/>
          <w:marBottom w:val="0"/>
          <w:divBdr>
            <w:top w:val="none" w:sz="0" w:space="0" w:color="auto"/>
            <w:left w:val="none" w:sz="0" w:space="0" w:color="auto"/>
            <w:bottom w:val="none" w:sz="0" w:space="0" w:color="auto"/>
            <w:right w:val="none" w:sz="0" w:space="0" w:color="auto"/>
          </w:divBdr>
        </w:div>
        <w:div w:id="680356297">
          <w:marLeft w:val="0"/>
          <w:marRight w:val="0"/>
          <w:marTop w:val="0"/>
          <w:marBottom w:val="0"/>
          <w:divBdr>
            <w:top w:val="none" w:sz="0" w:space="0" w:color="auto"/>
            <w:left w:val="none" w:sz="0" w:space="0" w:color="auto"/>
            <w:bottom w:val="none" w:sz="0" w:space="0" w:color="auto"/>
            <w:right w:val="none" w:sz="0" w:space="0" w:color="auto"/>
          </w:divBdr>
        </w:div>
        <w:div w:id="789588530">
          <w:marLeft w:val="0"/>
          <w:marRight w:val="0"/>
          <w:marTop w:val="0"/>
          <w:marBottom w:val="0"/>
          <w:divBdr>
            <w:top w:val="none" w:sz="0" w:space="0" w:color="auto"/>
            <w:left w:val="none" w:sz="0" w:space="0" w:color="auto"/>
            <w:bottom w:val="none" w:sz="0" w:space="0" w:color="auto"/>
            <w:right w:val="none" w:sz="0" w:space="0" w:color="auto"/>
          </w:divBdr>
        </w:div>
        <w:div w:id="830291179">
          <w:marLeft w:val="0"/>
          <w:marRight w:val="0"/>
          <w:marTop w:val="0"/>
          <w:marBottom w:val="0"/>
          <w:divBdr>
            <w:top w:val="none" w:sz="0" w:space="0" w:color="auto"/>
            <w:left w:val="none" w:sz="0" w:space="0" w:color="auto"/>
            <w:bottom w:val="none" w:sz="0" w:space="0" w:color="auto"/>
            <w:right w:val="none" w:sz="0" w:space="0" w:color="auto"/>
          </w:divBdr>
        </w:div>
        <w:div w:id="891772066">
          <w:marLeft w:val="0"/>
          <w:marRight w:val="0"/>
          <w:marTop w:val="0"/>
          <w:marBottom w:val="0"/>
          <w:divBdr>
            <w:top w:val="none" w:sz="0" w:space="0" w:color="auto"/>
            <w:left w:val="none" w:sz="0" w:space="0" w:color="auto"/>
            <w:bottom w:val="none" w:sz="0" w:space="0" w:color="auto"/>
            <w:right w:val="none" w:sz="0" w:space="0" w:color="auto"/>
          </w:divBdr>
        </w:div>
        <w:div w:id="905801823">
          <w:marLeft w:val="0"/>
          <w:marRight w:val="0"/>
          <w:marTop w:val="0"/>
          <w:marBottom w:val="0"/>
          <w:divBdr>
            <w:top w:val="none" w:sz="0" w:space="0" w:color="auto"/>
            <w:left w:val="none" w:sz="0" w:space="0" w:color="auto"/>
            <w:bottom w:val="none" w:sz="0" w:space="0" w:color="auto"/>
            <w:right w:val="none" w:sz="0" w:space="0" w:color="auto"/>
          </w:divBdr>
        </w:div>
        <w:div w:id="954674077">
          <w:marLeft w:val="0"/>
          <w:marRight w:val="0"/>
          <w:marTop w:val="0"/>
          <w:marBottom w:val="0"/>
          <w:divBdr>
            <w:top w:val="none" w:sz="0" w:space="0" w:color="auto"/>
            <w:left w:val="none" w:sz="0" w:space="0" w:color="auto"/>
            <w:bottom w:val="none" w:sz="0" w:space="0" w:color="auto"/>
            <w:right w:val="none" w:sz="0" w:space="0" w:color="auto"/>
          </w:divBdr>
        </w:div>
        <w:div w:id="981696056">
          <w:marLeft w:val="0"/>
          <w:marRight w:val="0"/>
          <w:marTop w:val="0"/>
          <w:marBottom w:val="0"/>
          <w:divBdr>
            <w:top w:val="none" w:sz="0" w:space="0" w:color="auto"/>
            <w:left w:val="none" w:sz="0" w:space="0" w:color="auto"/>
            <w:bottom w:val="none" w:sz="0" w:space="0" w:color="auto"/>
            <w:right w:val="none" w:sz="0" w:space="0" w:color="auto"/>
          </w:divBdr>
        </w:div>
        <w:div w:id="1063985349">
          <w:marLeft w:val="0"/>
          <w:marRight w:val="0"/>
          <w:marTop w:val="0"/>
          <w:marBottom w:val="0"/>
          <w:divBdr>
            <w:top w:val="none" w:sz="0" w:space="0" w:color="auto"/>
            <w:left w:val="none" w:sz="0" w:space="0" w:color="auto"/>
            <w:bottom w:val="none" w:sz="0" w:space="0" w:color="auto"/>
            <w:right w:val="none" w:sz="0" w:space="0" w:color="auto"/>
          </w:divBdr>
        </w:div>
        <w:div w:id="1079669620">
          <w:marLeft w:val="0"/>
          <w:marRight w:val="0"/>
          <w:marTop w:val="0"/>
          <w:marBottom w:val="0"/>
          <w:divBdr>
            <w:top w:val="none" w:sz="0" w:space="0" w:color="auto"/>
            <w:left w:val="none" w:sz="0" w:space="0" w:color="auto"/>
            <w:bottom w:val="none" w:sz="0" w:space="0" w:color="auto"/>
            <w:right w:val="none" w:sz="0" w:space="0" w:color="auto"/>
          </w:divBdr>
        </w:div>
        <w:div w:id="1132290098">
          <w:marLeft w:val="0"/>
          <w:marRight w:val="0"/>
          <w:marTop w:val="0"/>
          <w:marBottom w:val="0"/>
          <w:divBdr>
            <w:top w:val="none" w:sz="0" w:space="0" w:color="auto"/>
            <w:left w:val="none" w:sz="0" w:space="0" w:color="auto"/>
            <w:bottom w:val="none" w:sz="0" w:space="0" w:color="auto"/>
            <w:right w:val="none" w:sz="0" w:space="0" w:color="auto"/>
          </w:divBdr>
        </w:div>
        <w:div w:id="1165902173">
          <w:marLeft w:val="0"/>
          <w:marRight w:val="0"/>
          <w:marTop w:val="0"/>
          <w:marBottom w:val="0"/>
          <w:divBdr>
            <w:top w:val="none" w:sz="0" w:space="0" w:color="auto"/>
            <w:left w:val="none" w:sz="0" w:space="0" w:color="auto"/>
            <w:bottom w:val="none" w:sz="0" w:space="0" w:color="auto"/>
            <w:right w:val="none" w:sz="0" w:space="0" w:color="auto"/>
          </w:divBdr>
        </w:div>
        <w:div w:id="1190752717">
          <w:marLeft w:val="0"/>
          <w:marRight w:val="0"/>
          <w:marTop w:val="0"/>
          <w:marBottom w:val="0"/>
          <w:divBdr>
            <w:top w:val="none" w:sz="0" w:space="0" w:color="auto"/>
            <w:left w:val="none" w:sz="0" w:space="0" w:color="auto"/>
            <w:bottom w:val="none" w:sz="0" w:space="0" w:color="auto"/>
            <w:right w:val="none" w:sz="0" w:space="0" w:color="auto"/>
          </w:divBdr>
        </w:div>
        <w:div w:id="1212812421">
          <w:marLeft w:val="0"/>
          <w:marRight w:val="0"/>
          <w:marTop w:val="0"/>
          <w:marBottom w:val="0"/>
          <w:divBdr>
            <w:top w:val="none" w:sz="0" w:space="0" w:color="auto"/>
            <w:left w:val="none" w:sz="0" w:space="0" w:color="auto"/>
            <w:bottom w:val="none" w:sz="0" w:space="0" w:color="auto"/>
            <w:right w:val="none" w:sz="0" w:space="0" w:color="auto"/>
          </w:divBdr>
        </w:div>
        <w:div w:id="1229655227">
          <w:marLeft w:val="0"/>
          <w:marRight w:val="0"/>
          <w:marTop w:val="0"/>
          <w:marBottom w:val="0"/>
          <w:divBdr>
            <w:top w:val="none" w:sz="0" w:space="0" w:color="auto"/>
            <w:left w:val="none" w:sz="0" w:space="0" w:color="auto"/>
            <w:bottom w:val="none" w:sz="0" w:space="0" w:color="auto"/>
            <w:right w:val="none" w:sz="0" w:space="0" w:color="auto"/>
          </w:divBdr>
        </w:div>
        <w:div w:id="1269124801">
          <w:marLeft w:val="0"/>
          <w:marRight w:val="0"/>
          <w:marTop w:val="0"/>
          <w:marBottom w:val="0"/>
          <w:divBdr>
            <w:top w:val="none" w:sz="0" w:space="0" w:color="auto"/>
            <w:left w:val="none" w:sz="0" w:space="0" w:color="auto"/>
            <w:bottom w:val="none" w:sz="0" w:space="0" w:color="auto"/>
            <w:right w:val="none" w:sz="0" w:space="0" w:color="auto"/>
          </w:divBdr>
        </w:div>
        <w:div w:id="1286617658">
          <w:marLeft w:val="0"/>
          <w:marRight w:val="0"/>
          <w:marTop w:val="0"/>
          <w:marBottom w:val="0"/>
          <w:divBdr>
            <w:top w:val="none" w:sz="0" w:space="0" w:color="auto"/>
            <w:left w:val="none" w:sz="0" w:space="0" w:color="auto"/>
            <w:bottom w:val="none" w:sz="0" w:space="0" w:color="auto"/>
            <w:right w:val="none" w:sz="0" w:space="0" w:color="auto"/>
          </w:divBdr>
        </w:div>
        <w:div w:id="1398243307">
          <w:marLeft w:val="0"/>
          <w:marRight w:val="0"/>
          <w:marTop w:val="0"/>
          <w:marBottom w:val="0"/>
          <w:divBdr>
            <w:top w:val="none" w:sz="0" w:space="0" w:color="auto"/>
            <w:left w:val="none" w:sz="0" w:space="0" w:color="auto"/>
            <w:bottom w:val="none" w:sz="0" w:space="0" w:color="auto"/>
            <w:right w:val="none" w:sz="0" w:space="0" w:color="auto"/>
          </w:divBdr>
        </w:div>
        <w:div w:id="1472475916">
          <w:marLeft w:val="0"/>
          <w:marRight w:val="0"/>
          <w:marTop w:val="0"/>
          <w:marBottom w:val="0"/>
          <w:divBdr>
            <w:top w:val="none" w:sz="0" w:space="0" w:color="auto"/>
            <w:left w:val="none" w:sz="0" w:space="0" w:color="auto"/>
            <w:bottom w:val="none" w:sz="0" w:space="0" w:color="auto"/>
            <w:right w:val="none" w:sz="0" w:space="0" w:color="auto"/>
          </w:divBdr>
        </w:div>
        <w:div w:id="1479570144">
          <w:marLeft w:val="0"/>
          <w:marRight w:val="0"/>
          <w:marTop w:val="0"/>
          <w:marBottom w:val="0"/>
          <w:divBdr>
            <w:top w:val="none" w:sz="0" w:space="0" w:color="auto"/>
            <w:left w:val="none" w:sz="0" w:space="0" w:color="auto"/>
            <w:bottom w:val="none" w:sz="0" w:space="0" w:color="auto"/>
            <w:right w:val="none" w:sz="0" w:space="0" w:color="auto"/>
          </w:divBdr>
        </w:div>
        <w:div w:id="1541434103">
          <w:marLeft w:val="0"/>
          <w:marRight w:val="0"/>
          <w:marTop w:val="0"/>
          <w:marBottom w:val="0"/>
          <w:divBdr>
            <w:top w:val="none" w:sz="0" w:space="0" w:color="auto"/>
            <w:left w:val="none" w:sz="0" w:space="0" w:color="auto"/>
            <w:bottom w:val="none" w:sz="0" w:space="0" w:color="auto"/>
            <w:right w:val="none" w:sz="0" w:space="0" w:color="auto"/>
          </w:divBdr>
        </w:div>
        <w:div w:id="1581983996">
          <w:marLeft w:val="0"/>
          <w:marRight w:val="0"/>
          <w:marTop w:val="0"/>
          <w:marBottom w:val="0"/>
          <w:divBdr>
            <w:top w:val="none" w:sz="0" w:space="0" w:color="auto"/>
            <w:left w:val="none" w:sz="0" w:space="0" w:color="auto"/>
            <w:bottom w:val="none" w:sz="0" w:space="0" w:color="auto"/>
            <w:right w:val="none" w:sz="0" w:space="0" w:color="auto"/>
          </w:divBdr>
        </w:div>
        <w:div w:id="1582252959">
          <w:marLeft w:val="0"/>
          <w:marRight w:val="0"/>
          <w:marTop w:val="0"/>
          <w:marBottom w:val="0"/>
          <w:divBdr>
            <w:top w:val="none" w:sz="0" w:space="0" w:color="auto"/>
            <w:left w:val="none" w:sz="0" w:space="0" w:color="auto"/>
            <w:bottom w:val="none" w:sz="0" w:space="0" w:color="auto"/>
            <w:right w:val="none" w:sz="0" w:space="0" w:color="auto"/>
          </w:divBdr>
        </w:div>
        <w:div w:id="1739785190">
          <w:marLeft w:val="0"/>
          <w:marRight w:val="0"/>
          <w:marTop w:val="0"/>
          <w:marBottom w:val="0"/>
          <w:divBdr>
            <w:top w:val="none" w:sz="0" w:space="0" w:color="auto"/>
            <w:left w:val="none" w:sz="0" w:space="0" w:color="auto"/>
            <w:bottom w:val="none" w:sz="0" w:space="0" w:color="auto"/>
            <w:right w:val="none" w:sz="0" w:space="0" w:color="auto"/>
          </w:divBdr>
        </w:div>
        <w:div w:id="1805268575">
          <w:marLeft w:val="0"/>
          <w:marRight w:val="0"/>
          <w:marTop w:val="0"/>
          <w:marBottom w:val="0"/>
          <w:divBdr>
            <w:top w:val="none" w:sz="0" w:space="0" w:color="auto"/>
            <w:left w:val="none" w:sz="0" w:space="0" w:color="auto"/>
            <w:bottom w:val="none" w:sz="0" w:space="0" w:color="auto"/>
            <w:right w:val="none" w:sz="0" w:space="0" w:color="auto"/>
          </w:divBdr>
        </w:div>
        <w:div w:id="1862355205">
          <w:marLeft w:val="0"/>
          <w:marRight w:val="0"/>
          <w:marTop w:val="0"/>
          <w:marBottom w:val="0"/>
          <w:divBdr>
            <w:top w:val="none" w:sz="0" w:space="0" w:color="auto"/>
            <w:left w:val="none" w:sz="0" w:space="0" w:color="auto"/>
            <w:bottom w:val="none" w:sz="0" w:space="0" w:color="auto"/>
            <w:right w:val="none" w:sz="0" w:space="0" w:color="auto"/>
          </w:divBdr>
        </w:div>
        <w:div w:id="1918325714">
          <w:marLeft w:val="0"/>
          <w:marRight w:val="0"/>
          <w:marTop w:val="0"/>
          <w:marBottom w:val="0"/>
          <w:divBdr>
            <w:top w:val="none" w:sz="0" w:space="0" w:color="auto"/>
            <w:left w:val="none" w:sz="0" w:space="0" w:color="auto"/>
            <w:bottom w:val="none" w:sz="0" w:space="0" w:color="auto"/>
            <w:right w:val="none" w:sz="0" w:space="0" w:color="auto"/>
          </w:divBdr>
        </w:div>
        <w:div w:id="1988784062">
          <w:marLeft w:val="0"/>
          <w:marRight w:val="0"/>
          <w:marTop w:val="0"/>
          <w:marBottom w:val="0"/>
          <w:divBdr>
            <w:top w:val="none" w:sz="0" w:space="0" w:color="auto"/>
            <w:left w:val="none" w:sz="0" w:space="0" w:color="auto"/>
            <w:bottom w:val="none" w:sz="0" w:space="0" w:color="auto"/>
            <w:right w:val="none" w:sz="0" w:space="0" w:color="auto"/>
          </w:divBdr>
        </w:div>
        <w:div w:id="2023899623">
          <w:marLeft w:val="0"/>
          <w:marRight w:val="0"/>
          <w:marTop w:val="0"/>
          <w:marBottom w:val="0"/>
          <w:divBdr>
            <w:top w:val="none" w:sz="0" w:space="0" w:color="auto"/>
            <w:left w:val="none" w:sz="0" w:space="0" w:color="auto"/>
            <w:bottom w:val="none" w:sz="0" w:space="0" w:color="auto"/>
            <w:right w:val="none" w:sz="0" w:space="0" w:color="auto"/>
          </w:divBdr>
        </w:div>
        <w:div w:id="2076271874">
          <w:marLeft w:val="0"/>
          <w:marRight w:val="0"/>
          <w:marTop w:val="0"/>
          <w:marBottom w:val="0"/>
          <w:divBdr>
            <w:top w:val="none" w:sz="0" w:space="0" w:color="auto"/>
            <w:left w:val="none" w:sz="0" w:space="0" w:color="auto"/>
            <w:bottom w:val="none" w:sz="0" w:space="0" w:color="auto"/>
            <w:right w:val="none" w:sz="0" w:space="0" w:color="auto"/>
          </w:divBdr>
        </w:div>
        <w:div w:id="2097094526">
          <w:marLeft w:val="0"/>
          <w:marRight w:val="0"/>
          <w:marTop w:val="0"/>
          <w:marBottom w:val="0"/>
          <w:divBdr>
            <w:top w:val="none" w:sz="0" w:space="0" w:color="auto"/>
            <w:left w:val="none" w:sz="0" w:space="0" w:color="auto"/>
            <w:bottom w:val="none" w:sz="0" w:space="0" w:color="auto"/>
            <w:right w:val="none" w:sz="0" w:space="0" w:color="auto"/>
          </w:divBdr>
        </w:div>
        <w:div w:id="2114397858">
          <w:marLeft w:val="0"/>
          <w:marRight w:val="0"/>
          <w:marTop w:val="0"/>
          <w:marBottom w:val="0"/>
          <w:divBdr>
            <w:top w:val="none" w:sz="0" w:space="0" w:color="auto"/>
            <w:left w:val="none" w:sz="0" w:space="0" w:color="auto"/>
            <w:bottom w:val="none" w:sz="0" w:space="0" w:color="auto"/>
            <w:right w:val="none" w:sz="0" w:space="0" w:color="auto"/>
          </w:divBdr>
        </w:div>
        <w:div w:id="2125421407">
          <w:marLeft w:val="0"/>
          <w:marRight w:val="0"/>
          <w:marTop w:val="0"/>
          <w:marBottom w:val="0"/>
          <w:divBdr>
            <w:top w:val="none" w:sz="0" w:space="0" w:color="auto"/>
            <w:left w:val="none" w:sz="0" w:space="0" w:color="auto"/>
            <w:bottom w:val="none" w:sz="0" w:space="0" w:color="auto"/>
            <w:right w:val="none" w:sz="0" w:space="0" w:color="auto"/>
          </w:divBdr>
        </w:div>
        <w:div w:id="2140606411">
          <w:marLeft w:val="0"/>
          <w:marRight w:val="0"/>
          <w:marTop w:val="0"/>
          <w:marBottom w:val="0"/>
          <w:divBdr>
            <w:top w:val="none" w:sz="0" w:space="0" w:color="auto"/>
            <w:left w:val="none" w:sz="0" w:space="0" w:color="auto"/>
            <w:bottom w:val="none" w:sz="0" w:space="0" w:color="auto"/>
            <w:right w:val="none" w:sz="0" w:space="0" w:color="auto"/>
          </w:divBdr>
        </w:div>
      </w:divsChild>
    </w:div>
    <w:div w:id="814487757">
      <w:bodyDiv w:val="1"/>
      <w:marLeft w:val="0"/>
      <w:marRight w:val="0"/>
      <w:marTop w:val="0"/>
      <w:marBottom w:val="0"/>
      <w:divBdr>
        <w:top w:val="none" w:sz="0" w:space="0" w:color="auto"/>
        <w:left w:val="none" w:sz="0" w:space="0" w:color="auto"/>
        <w:bottom w:val="none" w:sz="0" w:space="0" w:color="auto"/>
        <w:right w:val="none" w:sz="0" w:space="0" w:color="auto"/>
      </w:divBdr>
    </w:div>
    <w:div w:id="825436785">
      <w:bodyDiv w:val="1"/>
      <w:marLeft w:val="0"/>
      <w:marRight w:val="0"/>
      <w:marTop w:val="0"/>
      <w:marBottom w:val="0"/>
      <w:divBdr>
        <w:top w:val="none" w:sz="0" w:space="0" w:color="auto"/>
        <w:left w:val="none" w:sz="0" w:space="0" w:color="auto"/>
        <w:bottom w:val="none" w:sz="0" w:space="0" w:color="auto"/>
        <w:right w:val="none" w:sz="0" w:space="0" w:color="auto"/>
      </w:divBdr>
    </w:div>
    <w:div w:id="827088473">
      <w:bodyDiv w:val="1"/>
      <w:marLeft w:val="0"/>
      <w:marRight w:val="0"/>
      <w:marTop w:val="0"/>
      <w:marBottom w:val="0"/>
      <w:divBdr>
        <w:top w:val="none" w:sz="0" w:space="0" w:color="auto"/>
        <w:left w:val="none" w:sz="0" w:space="0" w:color="auto"/>
        <w:bottom w:val="none" w:sz="0" w:space="0" w:color="auto"/>
        <w:right w:val="none" w:sz="0" w:space="0" w:color="auto"/>
      </w:divBdr>
    </w:div>
    <w:div w:id="869998121">
      <w:bodyDiv w:val="1"/>
      <w:marLeft w:val="0"/>
      <w:marRight w:val="0"/>
      <w:marTop w:val="0"/>
      <w:marBottom w:val="0"/>
      <w:divBdr>
        <w:top w:val="none" w:sz="0" w:space="0" w:color="auto"/>
        <w:left w:val="none" w:sz="0" w:space="0" w:color="auto"/>
        <w:bottom w:val="none" w:sz="0" w:space="0" w:color="auto"/>
        <w:right w:val="none" w:sz="0" w:space="0" w:color="auto"/>
      </w:divBdr>
      <w:divsChild>
        <w:div w:id="1310597350">
          <w:marLeft w:val="0"/>
          <w:marRight w:val="0"/>
          <w:marTop w:val="0"/>
          <w:marBottom w:val="0"/>
          <w:divBdr>
            <w:top w:val="none" w:sz="0" w:space="0" w:color="auto"/>
            <w:left w:val="none" w:sz="0" w:space="0" w:color="auto"/>
            <w:bottom w:val="none" w:sz="0" w:space="0" w:color="auto"/>
            <w:right w:val="none" w:sz="0" w:space="0" w:color="auto"/>
          </w:divBdr>
        </w:div>
      </w:divsChild>
    </w:div>
    <w:div w:id="910192462">
      <w:bodyDiv w:val="1"/>
      <w:marLeft w:val="0"/>
      <w:marRight w:val="0"/>
      <w:marTop w:val="0"/>
      <w:marBottom w:val="0"/>
      <w:divBdr>
        <w:top w:val="none" w:sz="0" w:space="0" w:color="auto"/>
        <w:left w:val="none" w:sz="0" w:space="0" w:color="auto"/>
        <w:bottom w:val="none" w:sz="0" w:space="0" w:color="auto"/>
        <w:right w:val="none" w:sz="0" w:space="0" w:color="auto"/>
      </w:divBdr>
    </w:div>
    <w:div w:id="957032477">
      <w:bodyDiv w:val="1"/>
      <w:marLeft w:val="0"/>
      <w:marRight w:val="0"/>
      <w:marTop w:val="0"/>
      <w:marBottom w:val="0"/>
      <w:divBdr>
        <w:top w:val="none" w:sz="0" w:space="0" w:color="auto"/>
        <w:left w:val="none" w:sz="0" w:space="0" w:color="auto"/>
        <w:bottom w:val="none" w:sz="0" w:space="0" w:color="auto"/>
        <w:right w:val="none" w:sz="0" w:space="0" w:color="auto"/>
      </w:divBdr>
      <w:divsChild>
        <w:div w:id="42874267">
          <w:marLeft w:val="0"/>
          <w:marRight w:val="0"/>
          <w:marTop w:val="0"/>
          <w:marBottom w:val="0"/>
          <w:divBdr>
            <w:top w:val="none" w:sz="0" w:space="0" w:color="auto"/>
            <w:left w:val="none" w:sz="0" w:space="0" w:color="auto"/>
            <w:bottom w:val="none" w:sz="0" w:space="0" w:color="auto"/>
            <w:right w:val="none" w:sz="0" w:space="0" w:color="auto"/>
          </w:divBdr>
        </w:div>
        <w:div w:id="224922828">
          <w:marLeft w:val="0"/>
          <w:marRight w:val="0"/>
          <w:marTop w:val="0"/>
          <w:marBottom w:val="0"/>
          <w:divBdr>
            <w:top w:val="none" w:sz="0" w:space="0" w:color="auto"/>
            <w:left w:val="none" w:sz="0" w:space="0" w:color="auto"/>
            <w:bottom w:val="none" w:sz="0" w:space="0" w:color="auto"/>
            <w:right w:val="none" w:sz="0" w:space="0" w:color="auto"/>
          </w:divBdr>
        </w:div>
        <w:div w:id="266620177">
          <w:marLeft w:val="0"/>
          <w:marRight w:val="0"/>
          <w:marTop w:val="0"/>
          <w:marBottom w:val="0"/>
          <w:divBdr>
            <w:top w:val="none" w:sz="0" w:space="0" w:color="auto"/>
            <w:left w:val="none" w:sz="0" w:space="0" w:color="auto"/>
            <w:bottom w:val="none" w:sz="0" w:space="0" w:color="auto"/>
            <w:right w:val="none" w:sz="0" w:space="0" w:color="auto"/>
          </w:divBdr>
        </w:div>
        <w:div w:id="488980958">
          <w:marLeft w:val="0"/>
          <w:marRight w:val="0"/>
          <w:marTop w:val="0"/>
          <w:marBottom w:val="0"/>
          <w:divBdr>
            <w:top w:val="none" w:sz="0" w:space="0" w:color="auto"/>
            <w:left w:val="none" w:sz="0" w:space="0" w:color="auto"/>
            <w:bottom w:val="none" w:sz="0" w:space="0" w:color="auto"/>
            <w:right w:val="none" w:sz="0" w:space="0" w:color="auto"/>
          </w:divBdr>
        </w:div>
        <w:div w:id="500464674">
          <w:marLeft w:val="0"/>
          <w:marRight w:val="0"/>
          <w:marTop w:val="0"/>
          <w:marBottom w:val="0"/>
          <w:divBdr>
            <w:top w:val="none" w:sz="0" w:space="0" w:color="auto"/>
            <w:left w:val="none" w:sz="0" w:space="0" w:color="auto"/>
            <w:bottom w:val="none" w:sz="0" w:space="0" w:color="auto"/>
            <w:right w:val="none" w:sz="0" w:space="0" w:color="auto"/>
          </w:divBdr>
        </w:div>
        <w:div w:id="612438375">
          <w:marLeft w:val="0"/>
          <w:marRight w:val="0"/>
          <w:marTop w:val="0"/>
          <w:marBottom w:val="0"/>
          <w:divBdr>
            <w:top w:val="none" w:sz="0" w:space="0" w:color="auto"/>
            <w:left w:val="none" w:sz="0" w:space="0" w:color="auto"/>
            <w:bottom w:val="none" w:sz="0" w:space="0" w:color="auto"/>
            <w:right w:val="none" w:sz="0" w:space="0" w:color="auto"/>
          </w:divBdr>
        </w:div>
        <w:div w:id="630945259">
          <w:marLeft w:val="0"/>
          <w:marRight w:val="0"/>
          <w:marTop w:val="0"/>
          <w:marBottom w:val="0"/>
          <w:divBdr>
            <w:top w:val="none" w:sz="0" w:space="0" w:color="auto"/>
            <w:left w:val="none" w:sz="0" w:space="0" w:color="auto"/>
            <w:bottom w:val="none" w:sz="0" w:space="0" w:color="auto"/>
            <w:right w:val="none" w:sz="0" w:space="0" w:color="auto"/>
          </w:divBdr>
        </w:div>
        <w:div w:id="723218397">
          <w:marLeft w:val="0"/>
          <w:marRight w:val="0"/>
          <w:marTop w:val="0"/>
          <w:marBottom w:val="0"/>
          <w:divBdr>
            <w:top w:val="none" w:sz="0" w:space="0" w:color="auto"/>
            <w:left w:val="none" w:sz="0" w:space="0" w:color="auto"/>
            <w:bottom w:val="none" w:sz="0" w:space="0" w:color="auto"/>
            <w:right w:val="none" w:sz="0" w:space="0" w:color="auto"/>
          </w:divBdr>
        </w:div>
        <w:div w:id="750199319">
          <w:marLeft w:val="0"/>
          <w:marRight w:val="0"/>
          <w:marTop w:val="0"/>
          <w:marBottom w:val="0"/>
          <w:divBdr>
            <w:top w:val="none" w:sz="0" w:space="0" w:color="auto"/>
            <w:left w:val="none" w:sz="0" w:space="0" w:color="auto"/>
            <w:bottom w:val="none" w:sz="0" w:space="0" w:color="auto"/>
            <w:right w:val="none" w:sz="0" w:space="0" w:color="auto"/>
          </w:divBdr>
        </w:div>
        <w:div w:id="831607438">
          <w:marLeft w:val="0"/>
          <w:marRight w:val="0"/>
          <w:marTop w:val="0"/>
          <w:marBottom w:val="0"/>
          <w:divBdr>
            <w:top w:val="none" w:sz="0" w:space="0" w:color="auto"/>
            <w:left w:val="none" w:sz="0" w:space="0" w:color="auto"/>
            <w:bottom w:val="none" w:sz="0" w:space="0" w:color="auto"/>
            <w:right w:val="none" w:sz="0" w:space="0" w:color="auto"/>
          </w:divBdr>
        </w:div>
        <w:div w:id="854269484">
          <w:marLeft w:val="0"/>
          <w:marRight w:val="0"/>
          <w:marTop w:val="0"/>
          <w:marBottom w:val="0"/>
          <w:divBdr>
            <w:top w:val="none" w:sz="0" w:space="0" w:color="auto"/>
            <w:left w:val="none" w:sz="0" w:space="0" w:color="auto"/>
            <w:bottom w:val="none" w:sz="0" w:space="0" w:color="auto"/>
            <w:right w:val="none" w:sz="0" w:space="0" w:color="auto"/>
          </w:divBdr>
        </w:div>
        <w:div w:id="1029990872">
          <w:marLeft w:val="0"/>
          <w:marRight w:val="0"/>
          <w:marTop w:val="0"/>
          <w:marBottom w:val="0"/>
          <w:divBdr>
            <w:top w:val="none" w:sz="0" w:space="0" w:color="auto"/>
            <w:left w:val="none" w:sz="0" w:space="0" w:color="auto"/>
            <w:bottom w:val="none" w:sz="0" w:space="0" w:color="auto"/>
            <w:right w:val="none" w:sz="0" w:space="0" w:color="auto"/>
          </w:divBdr>
        </w:div>
        <w:div w:id="1401708048">
          <w:marLeft w:val="0"/>
          <w:marRight w:val="0"/>
          <w:marTop w:val="0"/>
          <w:marBottom w:val="0"/>
          <w:divBdr>
            <w:top w:val="none" w:sz="0" w:space="0" w:color="auto"/>
            <w:left w:val="none" w:sz="0" w:space="0" w:color="auto"/>
            <w:bottom w:val="none" w:sz="0" w:space="0" w:color="auto"/>
            <w:right w:val="none" w:sz="0" w:space="0" w:color="auto"/>
          </w:divBdr>
        </w:div>
        <w:div w:id="1454472045">
          <w:marLeft w:val="0"/>
          <w:marRight w:val="0"/>
          <w:marTop w:val="0"/>
          <w:marBottom w:val="0"/>
          <w:divBdr>
            <w:top w:val="none" w:sz="0" w:space="0" w:color="auto"/>
            <w:left w:val="none" w:sz="0" w:space="0" w:color="auto"/>
            <w:bottom w:val="none" w:sz="0" w:space="0" w:color="auto"/>
            <w:right w:val="none" w:sz="0" w:space="0" w:color="auto"/>
          </w:divBdr>
        </w:div>
        <w:div w:id="1676419576">
          <w:marLeft w:val="0"/>
          <w:marRight w:val="0"/>
          <w:marTop w:val="0"/>
          <w:marBottom w:val="0"/>
          <w:divBdr>
            <w:top w:val="none" w:sz="0" w:space="0" w:color="auto"/>
            <w:left w:val="none" w:sz="0" w:space="0" w:color="auto"/>
            <w:bottom w:val="none" w:sz="0" w:space="0" w:color="auto"/>
            <w:right w:val="none" w:sz="0" w:space="0" w:color="auto"/>
          </w:divBdr>
        </w:div>
        <w:div w:id="1901163388">
          <w:marLeft w:val="0"/>
          <w:marRight w:val="0"/>
          <w:marTop w:val="0"/>
          <w:marBottom w:val="0"/>
          <w:divBdr>
            <w:top w:val="none" w:sz="0" w:space="0" w:color="auto"/>
            <w:left w:val="none" w:sz="0" w:space="0" w:color="auto"/>
            <w:bottom w:val="none" w:sz="0" w:space="0" w:color="auto"/>
            <w:right w:val="none" w:sz="0" w:space="0" w:color="auto"/>
          </w:divBdr>
        </w:div>
        <w:div w:id="1990479708">
          <w:marLeft w:val="0"/>
          <w:marRight w:val="0"/>
          <w:marTop w:val="0"/>
          <w:marBottom w:val="0"/>
          <w:divBdr>
            <w:top w:val="none" w:sz="0" w:space="0" w:color="auto"/>
            <w:left w:val="none" w:sz="0" w:space="0" w:color="auto"/>
            <w:bottom w:val="none" w:sz="0" w:space="0" w:color="auto"/>
            <w:right w:val="none" w:sz="0" w:space="0" w:color="auto"/>
          </w:divBdr>
        </w:div>
        <w:div w:id="1998873919">
          <w:marLeft w:val="0"/>
          <w:marRight w:val="0"/>
          <w:marTop w:val="0"/>
          <w:marBottom w:val="0"/>
          <w:divBdr>
            <w:top w:val="none" w:sz="0" w:space="0" w:color="auto"/>
            <w:left w:val="none" w:sz="0" w:space="0" w:color="auto"/>
            <w:bottom w:val="none" w:sz="0" w:space="0" w:color="auto"/>
            <w:right w:val="none" w:sz="0" w:space="0" w:color="auto"/>
          </w:divBdr>
        </w:div>
      </w:divsChild>
    </w:div>
    <w:div w:id="984622270">
      <w:bodyDiv w:val="1"/>
      <w:marLeft w:val="0"/>
      <w:marRight w:val="0"/>
      <w:marTop w:val="0"/>
      <w:marBottom w:val="0"/>
      <w:divBdr>
        <w:top w:val="none" w:sz="0" w:space="0" w:color="auto"/>
        <w:left w:val="none" w:sz="0" w:space="0" w:color="auto"/>
        <w:bottom w:val="none" w:sz="0" w:space="0" w:color="auto"/>
        <w:right w:val="none" w:sz="0" w:space="0" w:color="auto"/>
      </w:divBdr>
      <w:divsChild>
        <w:div w:id="5330055">
          <w:marLeft w:val="0"/>
          <w:marRight w:val="0"/>
          <w:marTop w:val="0"/>
          <w:marBottom w:val="0"/>
          <w:divBdr>
            <w:top w:val="none" w:sz="0" w:space="0" w:color="auto"/>
            <w:left w:val="none" w:sz="0" w:space="0" w:color="auto"/>
            <w:bottom w:val="none" w:sz="0" w:space="0" w:color="auto"/>
            <w:right w:val="none" w:sz="0" w:space="0" w:color="auto"/>
          </w:divBdr>
        </w:div>
        <w:div w:id="15084440">
          <w:marLeft w:val="0"/>
          <w:marRight w:val="0"/>
          <w:marTop w:val="0"/>
          <w:marBottom w:val="0"/>
          <w:divBdr>
            <w:top w:val="none" w:sz="0" w:space="0" w:color="auto"/>
            <w:left w:val="none" w:sz="0" w:space="0" w:color="auto"/>
            <w:bottom w:val="none" w:sz="0" w:space="0" w:color="auto"/>
            <w:right w:val="none" w:sz="0" w:space="0" w:color="auto"/>
          </w:divBdr>
        </w:div>
        <w:div w:id="25764639">
          <w:marLeft w:val="0"/>
          <w:marRight w:val="0"/>
          <w:marTop w:val="0"/>
          <w:marBottom w:val="0"/>
          <w:divBdr>
            <w:top w:val="none" w:sz="0" w:space="0" w:color="auto"/>
            <w:left w:val="none" w:sz="0" w:space="0" w:color="auto"/>
            <w:bottom w:val="none" w:sz="0" w:space="0" w:color="auto"/>
            <w:right w:val="none" w:sz="0" w:space="0" w:color="auto"/>
          </w:divBdr>
        </w:div>
        <w:div w:id="97483179">
          <w:marLeft w:val="0"/>
          <w:marRight w:val="0"/>
          <w:marTop w:val="0"/>
          <w:marBottom w:val="0"/>
          <w:divBdr>
            <w:top w:val="none" w:sz="0" w:space="0" w:color="auto"/>
            <w:left w:val="none" w:sz="0" w:space="0" w:color="auto"/>
            <w:bottom w:val="none" w:sz="0" w:space="0" w:color="auto"/>
            <w:right w:val="none" w:sz="0" w:space="0" w:color="auto"/>
          </w:divBdr>
        </w:div>
        <w:div w:id="155653516">
          <w:marLeft w:val="0"/>
          <w:marRight w:val="0"/>
          <w:marTop w:val="0"/>
          <w:marBottom w:val="0"/>
          <w:divBdr>
            <w:top w:val="none" w:sz="0" w:space="0" w:color="auto"/>
            <w:left w:val="none" w:sz="0" w:space="0" w:color="auto"/>
            <w:bottom w:val="none" w:sz="0" w:space="0" w:color="auto"/>
            <w:right w:val="none" w:sz="0" w:space="0" w:color="auto"/>
          </w:divBdr>
        </w:div>
        <w:div w:id="208030573">
          <w:marLeft w:val="0"/>
          <w:marRight w:val="0"/>
          <w:marTop w:val="0"/>
          <w:marBottom w:val="0"/>
          <w:divBdr>
            <w:top w:val="none" w:sz="0" w:space="0" w:color="auto"/>
            <w:left w:val="none" w:sz="0" w:space="0" w:color="auto"/>
            <w:bottom w:val="none" w:sz="0" w:space="0" w:color="auto"/>
            <w:right w:val="none" w:sz="0" w:space="0" w:color="auto"/>
          </w:divBdr>
        </w:div>
        <w:div w:id="231888267">
          <w:marLeft w:val="0"/>
          <w:marRight w:val="0"/>
          <w:marTop w:val="0"/>
          <w:marBottom w:val="0"/>
          <w:divBdr>
            <w:top w:val="none" w:sz="0" w:space="0" w:color="auto"/>
            <w:left w:val="none" w:sz="0" w:space="0" w:color="auto"/>
            <w:bottom w:val="none" w:sz="0" w:space="0" w:color="auto"/>
            <w:right w:val="none" w:sz="0" w:space="0" w:color="auto"/>
          </w:divBdr>
        </w:div>
        <w:div w:id="421222492">
          <w:marLeft w:val="0"/>
          <w:marRight w:val="0"/>
          <w:marTop w:val="0"/>
          <w:marBottom w:val="0"/>
          <w:divBdr>
            <w:top w:val="none" w:sz="0" w:space="0" w:color="auto"/>
            <w:left w:val="none" w:sz="0" w:space="0" w:color="auto"/>
            <w:bottom w:val="none" w:sz="0" w:space="0" w:color="auto"/>
            <w:right w:val="none" w:sz="0" w:space="0" w:color="auto"/>
          </w:divBdr>
        </w:div>
        <w:div w:id="431702950">
          <w:marLeft w:val="0"/>
          <w:marRight w:val="0"/>
          <w:marTop w:val="0"/>
          <w:marBottom w:val="0"/>
          <w:divBdr>
            <w:top w:val="none" w:sz="0" w:space="0" w:color="auto"/>
            <w:left w:val="none" w:sz="0" w:space="0" w:color="auto"/>
            <w:bottom w:val="none" w:sz="0" w:space="0" w:color="auto"/>
            <w:right w:val="none" w:sz="0" w:space="0" w:color="auto"/>
          </w:divBdr>
        </w:div>
        <w:div w:id="480585829">
          <w:marLeft w:val="0"/>
          <w:marRight w:val="0"/>
          <w:marTop w:val="0"/>
          <w:marBottom w:val="0"/>
          <w:divBdr>
            <w:top w:val="none" w:sz="0" w:space="0" w:color="auto"/>
            <w:left w:val="none" w:sz="0" w:space="0" w:color="auto"/>
            <w:bottom w:val="none" w:sz="0" w:space="0" w:color="auto"/>
            <w:right w:val="none" w:sz="0" w:space="0" w:color="auto"/>
          </w:divBdr>
        </w:div>
        <w:div w:id="642926060">
          <w:marLeft w:val="0"/>
          <w:marRight w:val="0"/>
          <w:marTop w:val="0"/>
          <w:marBottom w:val="0"/>
          <w:divBdr>
            <w:top w:val="none" w:sz="0" w:space="0" w:color="auto"/>
            <w:left w:val="none" w:sz="0" w:space="0" w:color="auto"/>
            <w:bottom w:val="none" w:sz="0" w:space="0" w:color="auto"/>
            <w:right w:val="none" w:sz="0" w:space="0" w:color="auto"/>
          </w:divBdr>
        </w:div>
        <w:div w:id="875627689">
          <w:marLeft w:val="0"/>
          <w:marRight w:val="0"/>
          <w:marTop w:val="0"/>
          <w:marBottom w:val="0"/>
          <w:divBdr>
            <w:top w:val="none" w:sz="0" w:space="0" w:color="auto"/>
            <w:left w:val="none" w:sz="0" w:space="0" w:color="auto"/>
            <w:bottom w:val="none" w:sz="0" w:space="0" w:color="auto"/>
            <w:right w:val="none" w:sz="0" w:space="0" w:color="auto"/>
          </w:divBdr>
        </w:div>
        <w:div w:id="992836600">
          <w:marLeft w:val="0"/>
          <w:marRight w:val="0"/>
          <w:marTop w:val="0"/>
          <w:marBottom w:val="0"/>
          <w:divBdr>
            <w:top w:val="none" w:sz="0" w:space="0" w:color="auto"/>
            <w:left w:val="none" w:sz="0" w:space="0" w:color="auto"/>
            <w:bottom w:val="none" w:sz="0" w:space="0" w:color="auto"/>
            <w:right w:val="none" w:sz="0" w:space="0" w:color="auto"/>
          </w:divBdr>
        </w:div>
        <w:div w:id="1135103761">
          <w:marLeft w:val="0"/>
          <w:marRight w:val="0"/>
          <w:marTop w:val="0"/>
          <w:marBottom w:val="0"/>
          <w:divBdr>
            <w:top w:val="none" w:sz="0" w:space="0" w:color="auto"/>
            <w:left w:val="none" w:sz="0" w:space="0" w:color="auto"/>
            <w:bottom w:val="none" w:sz="0" w:space="0" w:color="auto"/>
            <w:right w:val="none" w:sz="0" w:space="0" w:color="auto"/>
          </w:divBdr>
        </w:div>
        <w:div w:id="1135490028">
          <w:marLeft w:val="0"/>
          <w:marRight w:val="0"/>
          <w:marTop w:val="0"/>
          <w:marBottom w:val="0"/>
          <w:divBdr>
            <w:top w:val="none" w:sz="0" w:space="0" w:color="auto"/>
            <w:left w:val="none" w:sz="0" w:space="0" w:color="auto"/>
            <w:bottom w:val="none" w:sz="0" w:space="0" w:color="auto"/>
            <w:right w:val="none" w:sz="0" w:space="0" w:color="auto"/>
          </w:divBdr>
        </w:div>
        <w:div w:id="1189366524">
          <w:marLeft w:val="0"/>
          <w:marRight w:val="0"/>
          <w:marTop w:val="0"/>
          <w:marBottom w:val="0"/>
          <w:divBdr>
            <w:top w:val="none" w:sz="0" w:space="0" w:color="auto"/>
            <w:left w:val="none" w:sz="0" w:space="0" w:color="auto"/>
            <w:bottom w:val="none" w:sz="0" w:space="0" w:color="auto"/>
            <w:right w:val="none" w:sz="0" w:space="0" w:color="auto"/>
          </w:divBdr>
        </w:div>
        <w:div w:id="1210453345">
          <w:marLeft w:val="0"/>
          <w:marRight w:val="0"/>
          <w:marTop w:val="0"/>
          <w:marBottom w:val="0"/>
          <w:divBdr>
            <w:top w:val="none" w:sz="0" w:space="0" w:color="auto"/>
            <w:left w:val="none" w:sz="0" w:space="0" w:color="auto"/>
            <w:bottom w:val="none" w:sz="0" w:space="0" w:color="auto"/>
            <w:right w:val="none" w:sz="0" w:space="0" w:color="auto"/>
          </w:divBdr>
        </w:div>
        <w:div w:id="1236160942">
          <w:marLeft w:val="0"/>
          <w:marRight w:val="0"/>
          <w:marTop w:val="0"/>
          <w:marBottom w:val="0"/>
          <w:divBdr>
            <w:top w:val="none" w:sz="0" w:space="0" w:color="auto"/>
            <w:left w:val="none" w:sz="0" w:space="0" w:color="auto"/>
            <w:bottom w:val="none" w:sz="0" w:space="0" w:color="auto"/>
            <w:right w:val="none" w:sz="0" w:space="0" w:color="auto"/>
          </w:divBdr>
        </w:div>
        <w:div w:id="1240672603">
          <w:marLeft w:val="0"/>
          <w:marRight w:val="0"/>
          <w:marTop w:val="0"/>
          <w:marBottom w:val="0"/>
          <w:divBdr>
            <w:top w:val="none" w:sz="0" w:space="0" w:color="auto"/>
            <w:left w:val="none" w:sz="0" w:space="0" w:color="auto"/>
            <w:bottom w:val="none" w:sz="0" w:space="0" w:color="auto"/>
            <w:right w:val="none" w:sz="0" w:space="0" w:color="auto"/>
          </w:divBdr>
        </w:div>
        <w:div w:id="1241214026">
          <w:marLeft w:val="0"/>
          <w:marRight w:val="0"/>
          <w:marTop w:val="0"/>
          <w:marBottom w:val="0"/>
          <w:divBdr>
            <w:top w:val="none" w:sz="0" w:space="0" w:color="auto"/>
            <w:left w:val="none" w:sz="0" w:space="0" w:color="auto"/>
            <w:bottom w:val="none" w:sz="0" w:space="0" w:color="auto"/>
            <w:right w:val="none" w:sz="0" w:space="0" w:color="auto"/>
          </w:divBdr>
        </w:div>
        <w:div w:id="1380669230">
          <w:marLeft w:val="0"/>
          <w:marRight w:val="0"/>
          <w:marTop w:val="0"/>
          <w:marBottom w:val="0"/>
          <w:divBdr>
            <w:top w:val="none" w:sz="0" w:space="0" w:color="auto"/>
            <w:left w:val="none" w:sz="0" w:space="0" w:color="auto"/>
            <w:bottom w:val="none" w:sz="0" w:space="0" w:color="auto"/>
            <w:right w:val="none" w:sz="0" w:space="0" w:color="auto"/>
          </w:divBdr>
        </w:div>
        <w:div w:id="1518888599">
          <w:marLeft w:val="0"/>
          <w:marRight w:val="0"/>
          <w:marTop w:val="0"/>
          <w:marBottom w:val="0"/>
          <w:divBdr>
            <w:top w:val="none" w:sz="0" w:space="0" w:color="auto"/>
            <w:left w:val="none" w:sz="0" w:space="0" w:color="auto"/>
            <w:bottom w:val="none" w:sz="0" w:space="0" w:color="auto"/>
            <w:right w:val="none" w:sz="0" w:space="0" w:color="auto"/>
          </w:divBdr>
        </w:div>
        <w:div w:id="1640191105">
          <w:marLeft w:val="0"/>
          <w:marRight w:val="0"/>
          <w:marTop w:val="0"/>
          <w:marBottom w:val="0"/>
          <w:divBdr>
            <w:top w:val="none" w:sz="0" w:space="0" w:color="auto"/>
            <w:left w:val="none" w:sz="0" w:space="0" w:color="auto"/>
            <w:bottom w:val="none" w:sz="0" w:space="0" w:color="auto"/>
            <w:right w:val="none" w:sz="0" w:space="0" w:color="auto"/>
          </w:divBdr>
        </w:div>
        <w:div w:id="1744403516">
          <w:marLeft w:val="0"/>
          <w:marRight w:val="0"/>
          <w:marTop w:val="0"/>
          <w:marBottom w:val="0"/>
          <w:divBdr>
            <w:top w:val="none" w:sz="0" w:space="0" w:color="auto"/>
            <w:left w:val="none" w:sz="0" w:space="0" w:color="auto"/>
            <w:bottom w:val="none" w:sz="0" w:space="0" w:color="auto"/>
            <w:right w:val="none" w:sz="0" w:space="0" w:color="auto"/>
          </w:divBdr>
        </w:div>
        <w:div w:id="1749502729">
          <w:marLeft w:val="0"/>
          <w:marRight w:val="0"/>
          <w:marTop w:val="0"/>
          <w:marBottom w:val="0"/>
          <w:divBdr>
            <w:top w:val="none" w:sz="0" w:space="0" w:color="auto"/>
            <w:left w:val="none" w:sz="0" w:space="0" w:color="auto"/>
            <w:bottom w:val="none" w:sz="0" w:space="0" w:color="auto"/>
            <w:right w:val="none" w:sz="0" w:space="0" w:color="auto"/>
          </w:divBdr>
        </w:div>
        <w:div w:id="1754399007">
          <w:marLeft w:val="0"/>
          <w:marRight w:val="0"/>
          <w:marTop w:val="0"/>
          <w:marBottom w:val="0"/>
          <w:divBdr>
            <w:top w:val="none" w:sz="0" w:space="0" w:color="auto"/>
            <w:left w:val="none" w:sz="0" w:space="0" w:color="auto"/>
            <w:bottom w:val="none" w:sz="0" w:space="0" w:color="auto"/>
            <w:right w:val="none" w:sz="0" w:space="0" w:color="auto"/>
          </w:divBdr>
        </w:div>
        <w:div w:id="1769538980">
          <w:marLeft w:val="0"/>
          <w:marRight w:val="0"/>
          <w:marTop w:val="0"/>
          <w:marBottom w:val="0"/>
          <w:divBdr>
            <w:top w:val="none" w:sz="0" w:space="0" w:color="auto"/>
            <w:left w:val="none" w:sz="0" w:space="0" w:color="auto"/>
            <w:bottom w:val="none" w:sz="0" w:space="0" w:color="auto"/>
            <w:right w:val="none" w:sz="0" w:space="0" w:color="auto"/>
          </w:divBdr>
        </w:div>
        <w:div w:id="1839924143">
          <w:marLeft w:val="0"/>
          <w:marRight w:val="0"/>
          <w:marTop w:val="0"/>
          <w:marBottom w:val="0"/>
          <w:divBdr>
            <w:top w:val="none" w:sz="0" w:space="0" w:color="auto"/>
            <w:left w:val="none" w:sz="0" w:space="0" w:color="auto"/>
            <w:bottom w:val="none" w:sz="0" w:space="0" w:color="auto"/>
            <w:right w:val="none" w:sz="0" w:space="0" w:color="auto"/>
          </w:divBdr>
        </w:div>
      </w:divsChild>
    </w:div>
    <w:div w:id="988290210">
      <w:bodyDiv w:val="1"/>
      <w:marLeft w:val="0"/>
      <w:marRight w:val="0"/>
      <w:marTop w:val="0"/>
      <w:marBottom w:val="0"/>
      <w:divBdr>
        <w:top w:val="none" w:sz="0" w:space="0" w:color="auto"/>
        <w:left w:val="none" w:sz="0" w:space="0" w:color="auto"/>
        <w:bottom w:val="none" w:sz="0" w:space="0" w:color="auto"/>
        <w:right w:val="none" w:sz="0" w:space="0" w:color="auto"/>
      </w:divBdr>
    </w:div>
    <w:div w:id="991566222">
      <w:bodyDiv w:val="1"/>
      <w:marLeft w:val="0"/>
      <w:marRight w:val="0"/>
      <w:marTop w:val="0"/>
      <w:marBottom w:val="0"/>
      <w:divBdr>
        <w:top w:val="none" w:sz="0" w:space="0" w:color="auto"/>
        <w:left w:val="none" w:sz="0" w:space="0" w:color="auto"/>
        <w:bottom w:val="none" w:sz="0" w:space="0" w:color="auto"/>
        <w:right w:val="none" w:sz="0" w:space="0" w:color="auto"/>
      </w:divBdr>
    </w:div>
    <w:div w:id="993723653">
      <w:bodyDiv w:val="1"/>
      <w:marLeft w:val="0"/>
      <w:marRight w:val="0"/>
      <w:marTop w:val="0"/>
      <w:marBottom w:val="0"/>
      <w:divBdr>
        <w:top w:val="none" w:sz="0" w:space="0" w:color="auto"/>
        <w:left w:val="none" w:sz="0" w:space="0" w:color="auto"/>
        <w:bottom w:val="none" w:sz="0" w:space="0" w:color="auto"/>
        <w:right w:val="none" w:sz="0" w:space="0" w:color="auto"/>
      </w:divBdr>
    </w:div>
    <w:div w:id="1003969834">
      <w:bodyDiv w:val="1"/>
      <w:marLeft w:val="0"/>
      <w:marRight w:val="0"/>
      <w:marTop w:val="0"/>
      <w:marBottom w:val="0"/>
      <w:divBdr>
        <w:top w:val="none" w:sz="0" w:space="0" w:color="auto"/>
        <w:left w:val="none" w:sz="0" w:space="0" w:color="auto"/>
        <w:bottom w:val="none" w:sz="0" w:space="0" w:color="auto"/>
        <w:right w:val="none" w:sz="0" w:space="0" w:color="auto"/>
      </w:divBdr>
    </w:div>
    <w:div w:id="1025984086">
      <w:bodyDiv w:val="1"/>
      <w:marLeft w:val="0"/>
      <w:marRight w:val="0"/>
      <w:marTop w:val="0"/>
      <w:marBottom w:val="0"/>
      <w:divBdr>
        <w:top w:val="none" w:sz="0" w:space="0" w:color="auto"/>
        <w:left w:val="none" w:sz="0" w:space="0" w:color="auto"/>
        <w:bottom w:val="none" w:sz="0" w:space="0" w:color="auto"/>
        <w:right w:val="none" w:sz="0" w:space="0" w:color="auto"/>
      </w:divBdr>
    </w:div>
    <w:div w:id="1061902505">
      <w:bodyDiv w:val="1"/>
      <w:marLeft w:val="0"/>
      <w:marRight w:val="0"/>
      <w:marTop w:val="0"/>
      <w:marBottom w:val="0"/>
      <w:divBdr>
        <w:top w:val="none" w:sz="0" w:space="0" w:color="auto"/>
        <w:left w:val="none" w:sz="0" w:space="0" w:color="auto"/>
        <w:bottom w:val="none" w:sz="0" w:space="0" w:color="auto"/>
        <w:right w:val="none" w:sz="0" w:space="0" w:color="auto"/>
      </w:divBdr>
    </w:div>
    <w:div w:id="1111509369">
      <w:bodyDiv w:val="1"/>
      <w:marLeft w:val="0"/>
      <w:marRight w:val="0"/>
      <w:marTop w:val="0"/>
      <w:marBottom w:val="0"/>
      <w:divBdr>
        <w:top w:val="none" w:sz="0" w:space="0" w:color="auto"/>
        <w:left w:val="none" w:sz="0" w:space="0" w:color="auto"/>
        <w:bottom w:val="none" w:sz="0" w:space="0" w:color="auto"/>
        <w:right w:val="none" w:sz="0" w:space="0" w:color="auto"/>
      </w:divBdr>
    </w:div>
    <w:div w:id="1138063495">
      <w:bodyDiv w:val="1"/>
      <w:marLeft w:val="0"/>
      <w:marRight w:val="0"/>
      <w:marTop w:val="0"/>
      <w:marBottom w:val="0"/>
      <w:divBdr>
        <w:top w:val="none" w:sz="0" w:space="0" w:color="auto"/>
        <w:left w:val="none" w:sz="0" w:space="0" w:color="auto"/>
        <w:bottom w:val="none" w:sz="0" w:space="0" w:color="auto"/>
        <w:right w:val="none" w:sz="0" w:space="0" w:color="auto"/>
      </w:divBdr>
    </w:div>
    <w:div w:id="1182938297">
      <w:bodyDiv w:val="1"/>
      <w:marLeft w:val="0"/>
      <w:marRight w:val="0"/>
      <w:marTop w:val="0"/>
      <w:marBottom w:val="0"/>
      <w:divBdr>
        <w:top w:val="none" w:sz="0" w:space="0" w:color="auto"/>
        <w:left w:val="none" w:sz="0" w:space="0" w:color="auto"/>
        <w:bottom w:val="none" w:sz="0" w:space="0" w:color="auto"/>
        <w:right w:val="none" w:sz="0" w:space="0" w:color="auto"/>
      </w:divBdr>
    </w:div>
    <w:div w:id="1186291617">
      <w:bodyDiv w:val="1"/>
      <w:marLeft w:val="0"/>
      <w:marRight w:val="0"/>
      <w:marTop w:val="0"/>
      <w:marBottom w:val="0"/>
      <w:divBdr>
        <w:top w:val="none" w:sz="0" w:space="0" w:color="auto"/>
        <w:left w:val="none" w:sz="0" w:space="0" w:color="auto"/>
        <w:bottom w:val="none" w:sz="0" w:space="0" w:color="auto"/>
        <w:right w:val="none" w:sz="0" w:space="0" w:color="auto"/>
      </w:divBdr>
    </w:div>
    <w:div w:id="1190296938">
      <w:bodyDiv w:val="1"/>
      <w:marLeft w:val="0"/>
      <w:marRight w:val="0"/>
      <w:marTop w:val="0"/>
      <w:marBottom w:val="0"/>
      <w:divBdr>
        <w:top w:val="none" w:sz="0" w:space="0" w:color="auto"/>
        <w:left w:val="none" w:sz="0" w:space="0" w:color="auto"/>
        <w:bottom w:val="none" w:sz="0" w:space="0" w:color="auto"/>
        <w:right w:val="none" w:sz="0" w:space="0" w:color="auto"/>
      </w:divBdr>
    </w:div>
    <w:div w:id="1253197731">
      <w:bodyDiv w:val="1"/>
      <w:marLeft w:val="0"/>
      <w:marRight w:val="0"/>
      <w:marTop w:val="0"/>
      <w:marBottom w:val="0"/>
      <w:divBdr>
        <w:top w:val="none" w:sz="0" w:space="0" w:color="auto"/>
        <w:left w:val="none" w:sz="0" w:space="0" w:color="auto"/>
        <w:bottom w:val="none" w:sz="0" w:space="0" w:color="auto"/>
        <w:right w:val="none" w:sz="0" w:space="0" w:color="auto"/>
      </w:divBdr>
      <w:divsChild>
        <w:div w:id="22829271">
          <w:marLeft w:val="0"/>
          <w:marRight w:val="0"/>
          <w:marTop w:val="0"/>
          <w:marBottom w:val="0"/>
          <w:divBdr>
            <w:top w:val="none" w:sz="0" w:space="0" w:color="auto"/>
            <w:left w:val="none" w:sz="0" w:space="0" w:color="auto"/>
            <w:bottom w:val="none" w:sz="0" w:space="0" w:color="auto"/>
            <w:right w:val="none" w:sz="0" w:space="0" w:color="auto"/>
          </w:divBdr>
        </w:div>
        <w:div w:id="28840923">
          <w:marLeft w:val="0"/>
          <w:marRight w:val="0"/>
          <w:marTop w:val="0"/>
          <w:marBottom w:val="0"/>
          <w:divBdr>
            <w:top w:val="none" w:sz="0" w:space="0" w:color="auto"/>
            <w:left w:val="none" w:sz="0" w:space="0" w:color="auto"/>
            <w:bottom w:val="none" w:sz="0" w:space="0" w:color="auto"/>
            <w:right w:val="none" w:sz="0" w:space="0" w:color="auto"/>
          </w:divBdr>
        </w:div>
        <w:div w:id="51462692">
          <w:marLeft w:val="0"/>
          <w:marRight w:val="0"/>
          <w:marTop w:val="0"/>
          <w:marBottom w:val="0"/>
          <w:divBdr>
            <w:top w:val="none" w:sz="0" w:space="0" w:color="auto"/>
            <w:left w:val="none" w:sz="0" w:space="0" w:color="auto"/>
            <w:bottom w:val="none" w:sz="0" w:space="0" w:color="auto"/>
            <w:right w:val="none" w:sz="0" w:space="0" w:color="auto"/>
          </w:divBdr>
        </w:div>
        <w:div w:id="51774183">
          <w:marLeft w:val="0"/>
          <w:marRight w:val="0"/>
          <w:marTop w:val="0"/>
          <w:marBottom w:val="0"/>
          <w:divBdr>
            <w:top w:val="none" w:sz="0" w:space="0" w:color="auto"/>
            <w:left w:val="none" w:sz="0" w:space="0" w:color="auto"/>
            <w:bottom w:val="none" w:sz="0" w:space="0" w:color="auto"/>
            <w:right w:val="none" w:sz="0" w:space="0" w:color="auto"/>
          </w:divBdr>
        </w:div>
        <w:div w:id="101000275">
          <w:marLeft w:val="0"/>
          <w:marRight w:val="0"/>
          <w:marTop w:val="0"/>
          <w:marBottom w:val="0"/>
          <w:divBdr>
            <w:top w:val="none" w:sz="0" w:space="0" w:color="auto"/>
            <w:left w:val="none" w:sz="0" w:space="0" w:color="auto"/>
            <w:bottom w:val="none" w:sz="0" w:space="0" w:color="auto"/>
            <w:right w:val="none" w:sz="0" w:space="0" w:color="auto"/>
          </w:divBdr>
        </w:div>
        <w:div w:id="108017218">
          <w:marLeft w:val="0"/>
          <w:marRight w:val="0"/>
          <w:marTop w:val="0"/>
          <w:marBottom w:val="0"/>
          <w:divBdr>
            <w:top w:val="none" w:sz="0" w:space="0" w:color="auto"/>
            <w:left w:val="none" w:sz="0" w:space="0" w:color="auto"/>
            <w:bottom w:val="none" w:sz="0" w:space="0" w:color="auto"/>
            <w:right w:val="none" w:sz="0" w:space="0" w:color="auto"/>
          </w:divBdr>
        </w:div>
        <w:div w:id="126047800">
          <w:marLeft w:val="0"/>
          <w:marRight w:val="0"/>
          <w:marTop w:val="0"/>
          <w:marBottom w:val="0"/>
          <w:divBdr>
            <w:top w:val="none" w:sz="0" w:space="0" w:color="auto"/>
            <w:left w:val="none" w:sz="0" w:space="0" w:color="auto"/>
            <w:bottom w:val="none" w:sz="0" w:space="0" w:color="auto"/>
            <w:right w:val="none" w:sz="0" w:space="0" w:color="auto"/>
          </w:divBdr>
        </w:div>
        <w:div w:id="226765384">
          <w:marLeft w:val="0"/>
          <w:marRight w:val="0"/>
          <w:marTop w:val="0"/>
          <w:marBottom w:val="0"/>
          <w:divBdr>
            <w:top w:val="none" w:sz="0" w:space="0" w:color="auto"/>
            <w:left w:val="none" w:sz="0" w:space="0" w:color="auto"/>
            <w:bottom w:val="none" w:sz="0" w:space="0" w:color="auto"/>
            <w:right w:val="none" w:sz="0" w:space="0" w:color="auto"/>
          </w:divBdr>
        </w:div>
        <w:div w:id="257911404">
          <w:marLeft w:val="0"/>
          <w:marRight w:val="0"/>
          <w:marTop w:val="0"/>
          <w:marBottom w:val="0"/>
          <w:divBdr>
            <w:top w:val="none" w:sz="0" w:space="0" w:color="auto"/>
            <w:left w:val="none" w:sz="0" w:space="0" w:color="auto"/>
            <w:bottom w:val="none" w:sz="0" w:space="0" w:color="auto"/>
            <w:right w:val="none" w:sz="0" w:space="0" w:color="auto"/>
          </w:divBdr>
        </w:div>
        <w:div w:id="279075245">
          <w:marLeft w:val="0"/>
          <w:marRight w:val="0"/>
          <w:marTop w:val="0"/>
          <w:marBottom w:val="0"/>
          <w:divBdr>
            <w:top w:val="none" w:sz="0" w:space="0" w:color="auto"/>
            <w:left w:val="none" w:sz="0" w:space="0" w:color="auto"/>
            <w:bottom w:val="none" w:sz="0" w:space="0" w:color="auto"/>
            <w:right w:val="none" w:sz="0" w:space="0" w:color="auto"/>
          </w:divBdr>
        </w:div>
        <w:div w:id="289362769">
          <w:marLeft w:val="0"/>
          <w:marRight w:val="0"/>
          <w:marTop w:val="0"/>
          <w:marBottom w:val="0"/>
          <w:divBdr>
            <w:top w:val="none" w:sz="0" w:space="0" w:color="auto"/>
            <w:left w:val="none" w:sz="0" w:space="0" w:color="auto"/>
            <w:bottom w:val="none" w:sz="0" w:space="0" w:color="auto"/>
            <w:right w:val="none" w:sz="0" w:space="0" w:color="auto"/>
          </w:divBdr>
        </w:div>
        <w:div w:id="290091926">
          <w:marLeft w:val="0"/>
          <w:marRight w:val="0"/>
          <w:marTop w:val="0"/>
          <w:marBottom w:val="0"/>
          <w:divBdr>
            <w:top w:val="none" w:sz="0" w:space="0" w:color="auto"/>
            <w:left w:val="none" w:sz="0" w:space="0" w:color="auto"/>
            <w:bottom w:val="none" w:sz="0" w:space="0" w:color="auto"/>
            <w:right w:val="none" w:sz="0" w:space="0" w:color="auto"/>
          </w:divBdr>
        </w:div>
        <w:div w:id="319383297">
          <w:marLeft w:val="0"/>
          <w:marRight w:val="0"/>
          <w:marTop w:val="0"/>
          <w:marBottom w:val="0"/>
          <w:divBdr>
            <w:top w:val="none" w:sz="0" w:space="0" w:color="auto"/>
            <w:left w:val="none" w:sz="0" w:space="0" w:color="auto"/>
            <w:bottom w:val="none" w:sz="0" w:space="0" w:color="auto"/>
            <w:right w:val="none" w:sz="0" w:space="0" w:color="auto"/>
          </w:divBdr>
        </w:div>
        <w:div w:id="324556087">
          <w:marLeft w:val="0"/>
          <w:marRight w:val="0"/>
          <w:marTop w:val="0"/>
          <w:marBottom w:val="0"/>
          <w:divBdr>
            <w:top w:val="none" w:sz="0" w:space="0" w:color="auto"/>
            <w:left w:val="none" w:sz="0" w:space="0" w:color="auto"/>
            <w:bottom w:val="none" w:sz="0" w:space="0" w:color="auto"/>
            <w:right w:val="none" w:sz="0" w:space="0" w:color="auto"/>
          </w:divBdr>
        </w:div>
        <w:div w:id="446895663">
          <w:marLeft w:val="0"/>
          <w:marRight w:val="0"/>
          <w:marTop w:val="0"/>
          <w:marBottom w:val="0"/>
          <w:divBdr>
            <w:top w:val="none" w:sz="0" w:space="0" w:color="auto"/>
            <w:left w:val="none" w:sz="0" w:space="0" w:color="auto"/>
            <w:bottom w:val="none" w:sz="0" w:space="0" w:color="auto"/>
            <w:right w:val="none" w:sz="0" w:space="0" w:color="auto"/>
          </w:divBdr>
        </w:div>
        <w:div w:id="452867645">
          <w:marLeft w:val="0"/>
          <w:marRight w:val="0"/>
          <w:marTop w:val="0"/>
          <w:marBottom w:val="0"/>
          <w:divBdr>
            <w:top w:val="none" w:sz="0" w:space="0" w:color="auto"/>
            <w:left w:val="none" w:sz="0" w:space="0" w:color="auto"/>
            <w:bottom w:val="none" w:sz="0" w:space="0" w:color="auto"/>
            <w:right w:val="none" w:sz="0" w:space="0" w:color="auto"/>
          </w:divBdr>
        </w:div>
        <w:div w:id="472066302">
          <w:marLeft w:val="0"/>
          <w:marRight w:val="0"/>
          <w:marTop w:val="0"/>
          <w:marBottom w:val="0"/>
          <w:divBdr>
            <w:top w:val="none" w:sz="0" w:space="0" w:color="auto"/>
            <w:left w:val="none" w:sz="0" w:space="0" w:color="auto"/>
            <w:bottom w:val="none" w:sz="0" w:space="0" w:color="auto"/>
            <w:right w:val="none" w:sz="0" w:space="0" w:color="auto"/>
          </w:divBdr>
        </w:div>
        <w:div w:id="473061782">
          <w:marLeft w:val="0"/>
          <w:marRight w:val="0"/>
          <w:marTop w:val="0"/>
          <w:marBottom w:val="0"/>
          <w:divBdr>
            <w:top w:val="none" w:sz="0" w:space="0" w:color="auto"/>
            <w:left w:val="none" w:sz="0" w:space="0" w:color="auto"/>
            <w:bottom w:val="none" w:sz="0" w:space="0" w:color="auto"/>
            <w:right w:val="none" w:sz="0" w:space="0" w:color="auto"/>
          </w:divBdr>
        </w:div>
        <w:div w:id="521632277">
          <w:marLeft w:val="0"/>
          <w:marRight w:val="0"/>
          <w:marTop w:val="0"/>
          <w:marBottom w:val="0"/>
          <w:divBdr>
            <w:top w:val="none" w:sz="0" w:space="0" w:color="auto"/>
            <w:left w:val="none" w:sz="0" w:space="0" w:color="auto"/>
            <w:bottom w:val="none" w:sz="0" w:space="0" w:color="auto"/>
            <w:right w:val="none" w:sz="0" w:space="0" w:color="auto"/>
          </w:divBdr>
        </w:div>
        <w:div w:id="560558253">
          <w:marLeft w:val="0"/>
          <w:marRight w:val="0"/>
          <w:marTop w:val="0"/>
          <w:marBottom w:val="0"/>
          <w:divBdr>
            <w:top w:val="none" w:sz="0" w:space="0" w:color="auto"/>
            <w:left w:val="none" w:sz="0" w:space="0" w:color="auto"/>
            <w:bottom w:val="none" w:sz="0" w:space="0" w:color="auto"/>
            <w:right w:val="none" w:sz="0" w:space="0" w:color="auto"/>
          </w:divBdr>
        </w:div>
        <w:div w:id="564028412">
          <w:marLeft w:val="0"/>
          <w:marRight w:val="0"/>
          <w:marTop w:val="0"/>
          <w:marBottom w:val="0"/>
          <w:divBdr>
            <w:top w:val="none" w:sz="0" w:space="0" w:color="auto"/>
            <w:left w:val="none" w:sz="0" w:space="0" w:color="auto"/>
            <w:bottom w:val="none" w:sz="0" w:space="0" w:color="auto"/>
            <w:right w:val="none" w:sz="0" w:space="0" w:color="auto"/>
          </w:divBdr>
        </w:div>
        <w:div w:id="584611768">
          <w:marLeft w:val="0"/>
          <w:marRight w:val="0"/>
          <w:marTop w:val="0"/>
          <w:marBottom w:val="0"/>
          <w:divBdr>
            <w:top w:val="none" w:sz="0" w:space="0" w:color="auto"/>
            <w:left w:val="none" w:sz="0" w:space="0" w:color="auto"/>
            <w:bottom w:val="none" w:sz="0" w:space="0" w:color="auto"/>
            <w:right w:val="none" w:sz="0" w:space="0" w:color="auto"/>
          </w:divBdr>
        </w:div>
        <w:div w:id="625623952">
          <w:marLeft w:val="0"/>
          <w:marRight w:val="0"/>
          <w:marTop w:val="0"/>
          <w:marBottom w:val="0"/>
          <w:divBdr>
            <w:top w:val="none" w:sz="0" w:space="0" w:color="auto"/>
            <w:left w:val="none" w:sz="0" w:space="0" w:color="auto"/>
            <w:bottom w:val="none" w:sz="0" w:space="0" w:color="auto"/>
            <w:right w:val="none" w:sz="0" w:space="0" w:color="auto"/>
          </w:divBdr>
        </w:div>
        <w:div w:id="655836871">
          <w:marLeft w:val="0"/>
          <w:marRight w:val="0"/>
          <w:marTop w:val="0"/>
          <w:marBottom w:val="0"/>
          <w:divBdr>
            <w:top w:val="none" w:sz="0" w:space="0" w:color="auto"/>
            <w:left w:val="none" w:sz="0" w:space="0" w:color="auto"/>
            <w:bottom w:val="none" w:sz="0" w:space="0" w:color="auto"/>
            <w:right w:val="none" w:sz="0" w:space="0" w:color="auto"/>
          </w:divBdr>
        </w:div>
        <w:div w:id="714305969">
          <w:marLeft w:val="0"/>
          <w:marRight w:val="0"/>
          <w:marTop w:val="0"/>
          <w:marBottom w:val="0"/>
          <w:divBdr>
            <w:top w:val="none" w:sz="0" w:space="0" w:color="auto"/>
            <w:left w:val="none" w:sz="0" w:space="0" w:color="auto"/>
            <w:bottom w:val="none" w:sz="0" w:space="0" w:color="auto"/>
            <w:right w:val="none" w:sz="0" w:space="0" w:color="auto"/>
          </w:divBdr>
        </w:div>
        <w:div w:id="748430247">
          <w:marLeft w:val="0"/>
          <w:marRight w:val="0"/>
          <w:marTop w:val="0"/>
          <w:marBottom w:val="0"/>
          <w:divBdr>
            <w:top w:val="none" w:sz="0" w:space="0" w:color="auto"/>
            <w:left w:val="none" w:sz="0" w:space="0" w:color="auto"/>
            <w:bottom w:val="none" w:sz="0" w:space="0" w:color="auto"/>
            <w:right w:val="none" w:sz="0" w:space="0" w:color="auto"/>
          </w:divBdr>
        </w:div>
        <w:div w:id="766773244">
          <w:marLeft w:val="0"/>
          <w:marRight w:val="0"/>
          <w:marTop w:val="0"/>
          <w:marBottom w:val="0"/>
          <w:divBdr>
            <w:top w:val="none" w:sz="0" w:space="0" w:color="auto"/>
            <w:left w:val="none" w:sz="0" w:space="0" w:color="auto"/>
            <w:bottom w:val="none" w:sz="0" w:space="0" w:color="auto"/>
            <w:right w:val="none" w:sz="0" w:space="0" w:color="auto"/>
          </w:divBdr>
        </w:div>
        <w:div w:id="784422991">
          <w:marLeft w:val="0"/>
          <w:marRight w:val="0"/>
          <w:marTop w:val="0"/>
          <w:marBottom w:val="0"/>
          <w:divBdr>
            <w:top w:val="none" w:sz="0" w:space="0" w:color="auto"/>
            <w:left w:val="none" w:sz="0" w:space="0" w:color="auto"/>
            <w:bottom w:val="none" w:sz="0" w:space="0" w:color="auto"/>
            <w:right w:val="none" w:sz="0" w:space="0" w:color="auto"/>
          </w:divBdr>
        </w:div>
        <w:div w:id="788819064">
          <w:marLeft w:val="0"/>
          <w:marRight w:val="0"/>
          <w:marTop w:val="0"/>
          <w:marBottom w:val="0"/>
          <w:divBdr>
            <w:top w:val="none" w:sz="0" w:space="0" w:color="auto"/>
            <w:left w:val="none" w:sz="0" w:space="0" w:color="auto"/>
            <w:bottom w:val="none" w:sz="0" w:space="0" w:color="auto"/>
            <w:right w:val="none" w:sz="0" w:space="0" w:color="auto"/>
          </w:divBdr>
        </w:div>
        <w:div w:id="792598052">
          <w:marLeft w:val="0"/>
          <w:marRight w:val="0"/>
          <w:marTop w:val="0"/>
          <w:marBottom w:val="0"/>
          <w:divBdr>
            <w:top w:val="none" w:sz="0" w:space="0" w:color="auto"/>
            <w:left w:val="none" w:sz="0" w:space="0" w:color="auto"/>
            <w:bottom w:val="none" w:sz="0" w:space="0" w:color="auto"/>
            <w:right w:val="none" w:sz="0" w:space="0" w:color="auto"/>
          </w:divBdr>
        </w:div>
        <w:div w:id="814027113">
          <w:marLeft w:val="0"/>
          <w:marRight w:val="0"/>
          <w:marTop w:val="0"/>
          <w:marBottom w:val="0"/>
          <w:divBdr>
            <w:top w:val="none" w:sz="0" w:space="0" w:color="auto"/>
            <w:left w:val="none" w:sz="0" w:space="0" w:color="auto"/>
            <w:bottom w:val="none" w:sz="0" w:space="0" w:color="auto"/>
            <w:right w:val="none" w:sz="0" w:space="0" w:color="auto"/>
          </w:divBdr>
        </w:div>
        <w:div w:id="832061264">
          <w:marLeft w:val="0"/>
          <w:marRight w:val="0"/>
          <w:marTop w:val="0"/>
          <w:marBottom w:val="0"/>
          <w:divBdr>
            <w:top w:val="none" w:sz="0" w:space="0" w:color="auto"/>
            <w:left w:val="none" w:sz="0" w:space="0" w:color="auto"/>
            <w:bottom w:val="none" w:sz="0" w:space="0" w:color="auto"/>
            <w:right w:val="none" w:sz="0" w:space="0" w:color="auto"/>
          </w:divBdr>
        </w:div>
        <w:div w:id="858399228">
          <w:marLeft w:val="0"/>
          <w:marRight w:val="0"/>
          <w:marTop w:val="0"/>
          <w:marBottom w:val="0"/>
          <w:divBdr>
            <w:top w:val="none" w:sz="0" w:space="0" w:color="auto"/>
            <w:left w:val="none" w:sz="0" w:space="0" w:color="auto"/>
            <w:bottom w:val="none" w:sz="0" w:space="0" w:color="auto"/>
            <w:right w:val="none" w:sz="0" w:space="0" w:color="auto"/>
          </w:divBdr>
        </w:div>
        <w:div w:id="882207422">
          <w:marLeft w:val="0"/>
          <w:marRight w:val="0"/>
          <w:marTop w:val="0"/>
          <w:marBottom w:val="0"/>
          <w:divBdr>
            <w:top w:val="none" w:sz="0" w:space="0" w:color="auto"/>
            <w:left w:val="none" w:sz="0" w:space="0" w:color="auto"/>
            <w:bottom w:val="none" w:sz="0" w:space="0" w:color="auto"/>
            <w:right w:val="none" w:sz="0" w:space="0" w:color="auto"/>
          </w:divBdr>
        </w:div>
        <w:div w:id="890263514">
          <w:marLeft w:val="0"/>
          <w:marRight w:val="0"/>
          <w:marTop w:val="0"/>
          <w:marBottom w:val="0"/>
          <w:divBdr>
            <w:top w:val="none" w:sz="0" w:space="0" w:color="auto"/>
            <w:left w:val="none" w:sz="0" w:space="0" w:color="auto"/>
            <w:bottom w:val="none" w:sz="0" w:space="0" w:color="auto"/>
            <w:right w:val="none" w:sz="0" w:space="0" w:color="auto"/>
          </w:divBdr>
        </w:div>
        <w:div w:id="950093632">
          <w:marLeft w:val="0"/>
          <w:marRight w:val="0"/>
          <w:marTop w:val="0"/>
          <w:marBottom w:val="0"/>
          <w:divBdr>
            <w:top w:val="none" w:sz="0" w:space="0" w:color="auto"/>
            <w:left w:val="none" w:sz="0" w:space="0" w:color="auto"/>
            <w:bottom w:val="none" w:sz="0" w:space="0" w:color="auto"/>
            <w:right w:val="none" w:sz="0" w:space="0" w:color="auto"/>
          </w:divBdr>
        </w:div>
        <w:div w:id="976686239">
          <w:marLeft w:val="0"/>
          <w:marRight w:val="0"/>
          <w:marTop w:val="0"/>
          <w:marBottom w:val="0"/>
          <w:divBdr>
            <w:top w:val="none" w:sz="0" w:space="0" w:color="auto"/>
            <w:left w:val="none" w:sz="0" w:space="0" w:color="auto"/>
            <w:bottom w:val="none" w:sz="0" w:space="0" w:color="auto"/>
            <w:right w:val="none" w:sz="0" w:space="0" w:color="auto"/>
          </w:divBdr>
        </w:div>
        <w:div w:id="1035277188">
          <w:marLeft w:val="0"/>
          <w:marRight w:val="0"/>
          <w:marTop w:val="0"/>
          <w:marBottom w:val="0"/>
          <w:divBdr>
            <w:top w:val="none" w:sz="0" w:space="0" w:color="auto"/>
            <w:left w:val="none" w:sz="0" w:space="0" w:color="auto"/>
            <w:bottom w:val="none" w:sz="0" w:space="0" w:color="auto"/>
            <w:right w:val="none" w:sz="0" w:space="0" w:color="auto"/>
          </w:divBdr>
        </w:div>
        <w:div w:id="1097211308">
          <w:marLeft w:val="0"/>
          <w:marRight w:val="0"/>
          <w:marTop w:val="0"/>
          <w:marBottom w:val="0"/>
          <w:divBdr>
            <w:top w:val="none" w:sz="0" w:space="0" w:color="auto"/>
            <w:left w:val="none" w:sz="0" w:space="0" w:color="auto"/>
            <w:bottom w:val="none" w:sz="0" w:space="0" w:color="auto"/>
            <w:right w:val="none" w:sz="0" w:space="0" w:color="auto"/>
          </w:divBdr>
        </w:div>
        <w:div w:id="1133326933">
          <w:marLeft w:val="0"/>
          <w:marRight w:val="0"/>
          <w:marTop w:val="0"/>
          <w:marBottom w:val="0"/>
          <w:divBdr>
            <w:top w:val="none" w:sz="0" w:space="0" w:color="auto"/>
            <w:left w:val="none" w:sz="0" w:space="0" w:color="auto"/>
            <w:bottom w:val="none" w:sz="0" w:space="0" w:color="auto"/>
            <w:right w:val="none" w:sz="0" w:space="0" w:color="auto"/>
          </w:divBdr>
        </w:div>
        <w:div w:id="1138760297">
          <w:marLeft w:val="0"/>
          <w:marRight w:val="0"/>
          <w:marTop w:val="0"/>
          <w:marBottom w:val="0"/>
          <w:divBdr>
            <w:top w:val="none" w:sz="0" w:space="0" w:color="auto"/>
            <w:left w:val="none" w:sz="0" w:space="0" w:color="auto"/>
            <w:bottom w:val="none" w:sz="0" w:space="0" w:color="auto"/>
            <w:right w:val="none" w:sz="0" w:space="0" w:color="auto"/>
          </w:divBdr>
        </w:div>
        <w:div w:id="1154756290">
          <w:marLeft w:val="0"/>
          <w:marRight w:val="0"/>
          <w:marTop w:val="0"/>
          <w:marBottom w:val="0"/>
          <w:divBdr>
            <w:top w:val="none" w:sz="0" w:space="0" w:color="auto"/>
            <w:left w:val="none" w:sz="0" w:space="0" w:color="auto"/>
            <w:bottom w:val="none" w:sz="0" w:space="0" w:color="auto"/>
            <w:right w:val="none" w:sz="0" w:space="0" w:color="auto"/>
          </w:divBdr>
        </w:div>
        <w:div w:id="1169520964">
          <w:marLeft w:val="0"/>
          <w:marRight w:val="0"/>
          <w:marTop w:val="0"/>
          <w:marBottom w:val="0"/>
          <w:divBdr>
            <w:top w:val="none" w:sz="0" w:space="0" w:color="auto"/>
            <w:left w:val="none" w:sz="0" w:space="0" w:color="auto"/>
            <w:bottom w:val="none" w:sz="0" w:space="0" w:color="auto"/>
            <w:right w:val="none" w:sz="0" w:space="0" w:color="auto"/>
          </w:divBdr>
        </w:div>
        <w:div w:id="1197818659">
          <w:marLeft w:val="0"/>
          <w:marRight w:val="0"/>
          <w:marTop w:val="0"/>
          <w:marBottom w:val="0"/>
          <w:divBdr>
            <w:top w:val="none" w:sz="0" w:space="0" w:color="auto"/>
            <w:left w:val="none" w:sz="0" w:space="0" w:color="auto"/>
            <w:bottom w:val="none" w:sz="0" w:space="0" w:color="auto"/>
            <w:right w:val="none" w:sz="0" w:space="0" w:color="auto"/>
          </w:divBdr>
        </w:div>
        <w:div w:id="1199850865">
          <w:marLeft w:val="0"/>
          <w:marRight w:val="0"/>
          <w:marTop w:val="0"/>
          <w:marBottom w:val="0"/>
          <w:divBdr>
            <w:top w:val="none" w:sz="0" w:space="0" w:color="auto"/>
            <w:left w:val="none" w:sz="0" w:space="0" w:color="auto"/>
            <w:bottom w:val="none" w:sz="0" w:space="0" w:color="auto"/>
            <w:right w:val="none" w:sz="0" w:space="0" w:color="auto"/>
          </w:divBdr>
        </w:div>
        <w:div w:id="1206794812">
          <w:marLeft w:val="0"/>
          <w:marRight w:val="0"/>
          <w:marTop w:val="0"/>
          <w:marBottom w:val="0"/>
          <w:divBdr>
            <w:top w:val="none" w:sz="0" w:space="0" w:color="auto"/>
            <w:left w:val="none" w:sz="0" w:space="0" w:color="auto"/>
            <w:bottom w:val="none" w:sz="0" w:space="0" w:color="auto"/>
            <w:right w:val="none" w:sz="0" w:space="0" w:color="auto"/>
          </w:divBdr>
        </w:div>
        <w:div w:id="1207988121">
          <w:marLeft w:val="0"/>
          <w:marRight w:val="0"/>
          <w:marTop w:val="0"/>
          <w:marBottom w:val="0"/>
          <w:divBdr>
            <w:top w:val="none" w:sz="0" w:space="0" w:color="auto"/>
            <w:left w:val="none" w:sz="0" w:space="0" w:color="auto"/>
            <w:bottom w:val="none" w:sz="0" w:space="0" w:color="auto"/>
            <w:right w:val="none" w:sz="0" w:space="0" w:color="auto"/>
          </w:divBdr>
        </w:div>
        <w:div w:id="1230384945">
          <w:marLeft w:val="0"/>
          <w:marRight w:val="0"/>
          <w:marTop w:val="0"/>
          <w:marBottom w:val="0"/>
          <w:divBdr>
            <w:top w:val="none" w:sz="0" w:space="0" w:color="auto"/>
            <w:left w:val="none" w:sz="0" w:space="0" w:color="auto"/>
            <w:bottom w:val="none" w:sz="0" w:space="0" w:color="auto"/>
            <w:right w:val="none" w:sz="0" w:space="0" w:color="auto"/>
          </w:divBdr>
        </w:div>
        <w:div w:id="1258052150">
          <w:marLeft w:val="0"/>
          <w:marRight w:val="0"/>
          <w:marTop w:val="0"/>
          <w:marBottom w:val="0"/>
          <w:divBdr>
            <w:top w:val="none" w:sz="0" w:space="0" w:color="auto"/>
            <w:left w:val="none" w:sz="0" w:space="0" w:color="auto"/>
            <w:bottom w:val="none" w:sz="0" w:space="0" w:color="auto"/>
            <w:right w:val="none" w:sz="0" w:space="0" w:color="auto"/>
          </w:divBdr>
        </w:div>
        <w:div w:id="1276326873">
          <w:marLeft w:val="0"/>
          <w:marRight w:val="0"/>
          <w:marTop w:val="0"/>
          <w:marBottom w:val="0"/>
          <w:divBdr>
            <w:top w:val="none" w:sz="0" w:space="0" w:color="auto"/>
            <w:left w:val="none" w:sz="0" w:space="0" w:color="auto"/>
            <w:bottom w:val="none" w:sz="0" w:space="0" w:color="auto"/>
            <w:right w:val="none" w:sz="0" w:space="0" w:color="auto"/>
          </w:divBdr>
        </w:div>
        <w:div w:id="1296718637">
          <w:marLeft w:val="0"/>
          <w:marRight w:val="0"/>
          <w:marTop w:val="0"/>
          <w:marBottom w:val="0"/>
          <w:divBdr>
            <w:top w:val="none" w:sz="0" w:space="0" w:color="auto"/>
            <w:left w:val="none" w:sz="0" w:space="0" w:color="auto"/>
            <w:bottom w:val="none" w:sz="0" w:space="0" w:color="auto"/>
            <w:right w:val="none" w:sz="0" w:space="0" w:color="auto"/>
          </w:divBdr>
        </w:div>
        <w:div w:id="1315797649">
          <w:marLeft w:val="0"/>
          <w:marRight w:val="0"/>
          <w:marTop w:val="0"/>
          <w:marBottom w:val="0"/>
          <w:divBdr>
            <w:top w:val="none" w:sz="0" w:space="0" w:color="auto"/>
            <w:left w:val="none" w:sz="0" w:space="0" w:color="auto"/>
            <w:bottom w:val="none" w:sz="0" w:space="0" w:color="auto"/>
            <w:right w:val="none" w:sz="0" w:space="0" w:color="auto"/>
          </w:divBdr>
        </w:div>
        <w:div w:id="1323968723">
          <w:marLeft w:val="0"/>
          <w:marRight w:val="0"/>
          <w:marTop w:val="0"/>
          <w:marBottom w:val="0"/>
          <w:divBdr>
            <w:top w:val="none" w:sz="0" w:space="0" w:color="auto"/>
            <w:left w:val="none" w:sz="0" w:space="0" w:color="auto"/>
            <w:bottom w:val="none" w:sz="0" w:space="0" w:color="auto"/>
            <w:right w:val="none" w:sz="0" w:space="0" w:color="auto"/>
          </w:divBdr>
        </w:div>
        <w:div w:id="1334451227">
          <w:marLeft w:val="0"/>
          <w:marRight w:val="0"/>
          <w:marTop w:val="0"/>
          <w:marBottom w:val="0"/>
          <w:divBdr>
            <w:top w:val="none" w:sz="0" w:space="0" w:color="auto"/>
            <w:left w:val="none" w:sz="0" w:space="0" w:color="auto"/>
            <w:bottom w:val="none" w:sz="0" w:space="0" w:color="auto"/>
            <w:right w:val="none" w:sz="0" w:space="0" w:color="auto"/>
          </w:divBdr>
        </w:div>
        <w:div w:id="1373768314">
          <w:marLeft w:val="0"/>
          <w:marRight w:val="0"/>
          <w:marTop w:val="0"/>
          <w:marBottom w:val="0"/>
          <w:divBdr>
            <w:top w:val="none" w:sz="0" w:space="0" w:color="auto"/>
            <w:left w:val="none" w:sz="0" w:space="0" w:color="auto"/>
            <w:bottom w:val="none" w:sz="0" w:space="0" w:color="auto"/>
            <w:right w:val="none" w:sz="0" w:space="0" w:color="auto"/>
          </w:divBdr>
        </w:div>
        <w:div w:id="1376346562">
          <w:marLeft w:val="0"/>
          <w:marRight w:val="0"/>
          <w:marTop w:val="0"/>
          <w:marBottom w:val="0"/>
          <w:divBdr>
            <w:top w:val="none" w:sz="0" w:space="0" w:color="auto"/>
            <w:left w:val="none" w:sz="0" w:space="0" w:color="auto"/>
            <w:bottom w:val="none" w:sz="0" w:space="0" w:color="auto"/>
            <w:right w:val="none" w:sz="0" w:space="0" w:color="auto"/>
          </w:divBdr>
        </w:div>
        <w:div w:id="1385639076">
          <w:marLeft w:val="0"/>
          <w:marRight w:val="0"/>
          <w:marTop w:val="0"/>
          <w:marBottom w:val="0"/>
          <w:divBdr>
            <w:top w:val="none" w:sz="0" w:space="0" w:color="auto"/>
            <w:left w:val="none" w:sz="0" w:space="0" w:color="auto"/>
            <w:bottom w:val="none" w:sz="0" w:space="0" w:color="auto"/>
            <w:right w:val="none" w:sz="0" w:space="0" w:color="auto"/>
          </w:divBdr>
        </w:div>
        <w:div w:id="1427456716">
          <w:marLeft w:val="0"/>
          <w:marRight w:val="0"/>
          <w:marTop w:val="0"/>
          <w:marBottom w:val="0"/>
          <w:divBdr>
            <w:top w:val="none" w:sz="0" w:space="0" w:color="auto"/>
            <w:left w:val="none" w:sz="0" w:space="0" w:color="auto"/>
            <w:bottom w:val="none" w:sz="0" w:space="0" w:color="auto"/>
            <w:right w:val="none" w:sz="0" w:space="0" w:color="auto"/>
          </w:divBdr>
        </w:div>
        <w:div w:id="1432235943">
          <w:marLeft w:val="0"/>
          <w:marRight w:val="0"/>
          <w:marTop w:val="0"/>
          <w:marBottom w:val="0"/>
          <w:divBdr>
            <w:top w:val="none" w:sz="0" w:space="0" w:color="auto"/>
            <w:left w:val="none" w:sz="0" w:space="0" w:color="auto"/>
            <w:bottom w:val="none" w:sz="0" w:space="0" w:color="auto"/>
            <w:right w:val="none" w:sz="0" w:space="0" w:color="auto"/>
          </w:divBdr>
        </w:div>
        <w:div w:id="1435203220">
          <w:marLeft w:val="0"/>
          <w:marRight w:val="0"/>
          <w:marTop w:val="0"/>
          <w:marBottom w:val="0"/>
          <w:divBdr>
            <w:top w:val="none" w:sz="0" w:space="0" w:color="auto"/>
            <w:left w:val="none" w:sz="0" w:space="0" w:color="auto"/>
            <w:bottom w:val="none" w:sz="0" w:space="0" w:color="auto"/>
            <w:right w:val="none" w:sz="0" w:space="0" w:color="auto"/>
          </w:divBdr>
        </w:div>
        <w:div w:id="1491361875">
          <w:marLeft w:val="0"/>
          <w:marRight w:val="0"/>
          <w:marTop w:val="0"/>
          <w:marBottom w:val="0"/>
          <w:divBdr>
            <w:top w:val="none" w:sz="0" w:space="0" w:color="auto"/>
            <w:left w:val="none" w:sz="0" w:space="0" w:color="auto"/>
            <w:bottom w:val="none" w:sz="0" w:space="0" w:color="auto"/>
            <w:right w:val="none" w:sz="0" w:space="0" w:color="auto"/>
          </w:divBdr>
        </w:div>
        <w:div w:id="1500580038">
          <w:marLeft w:val="0"/>
          <w:marRight w:val="0"/>
          <w:marTop w:val="0"/>
          <w:marBottom w:val="0"/>
          <w:divBdr>
            <w:top w:val="none" w:sz="0" w:space="0" w:color="auto"/>
            <w:left w:val="none" w:sz="0" w:space="0" w:color="auto"/>
            <w:bottom w:val="none" w:sz="0" w:space="0" w:color="auto"/>
            <w:right w:val="none" w:sz="0" w:space="0" w:color="auto"/>
          </w:divBdr>
        </w:div>
        <w:div w:id="1569339988">
          <w:marLeft w:val="0"/>
          <w:marRight w:val="0"/>
          <w:marTop w:val="0"/>
          <w:marBottom w:val="0"/>
          <w:divBdr>
            <w:top w:val="none" w:sz="0" w:space="0" w:color="auto"/>
            <w:left w:val="none" w:sz="0" w:space="0" w:color="auto"/>
            <w:bottom w:val="none" w:sz="0" w:space="0" w:color="auto"/>
            <w:right w:val="none" w:sz="0" w:space="0" w:color="auto"/>
          </w:divBdr>
        </w:div>
        <w:div w:id="1569727936">
          <w:marLeft w:val="0"/>
          <w:marRight w:val="0"/>
          <w:marTop w:val="0"/>
          <w:marBottom w:val="0"/>
          <w:divBdr>
            <w:top w:val="none" w:sz="0" w:space="0" w:color="auto"/>
            <w:left w:val="none" w:sz="0" w:space="0" w:color="auto"/>
            <w:bottom w:val="none" w:sz="0" w:space="0" w:color="auto"/>
            <w:right w:val="none" w:sz="0" w:space="0" w:color="auto"/>
          </w:divBdr>
        </w:div>
        <w:div w:id="1603605118">
          <w:marLeft w:val="0"/>
          <w:marRight w:val="0"/>
          <w:marTop w:val="0"/>
          <w:marBottom w:val="0"/>
          <w:divBdr>
            <w:top w:val="none" w:sz="0" w:space="0" w:color="auto"/>
            <w:left w:val="none" w:sz="0" w:space="0" w:color="auto"/>
            <w:bottom w:val="none" w:sz="0" w:space="0" w:color="auto"/>
            <w:right w:val="none" w:sz="0" w:space="0" w:color="auto"/>
          </w:divBdr>
        </w:div>
        <w:div w:id="1652253189">
          <w:marLeft w:val="0"/>
          <w:marRight w:val="0"/>
          <w:marTop w:val="0"/>
          <w:marBottom w:val="0"/>
          <w:divBdr>
            <w:top w:val="none" w:sz="0" w:space="0" w:color="auto"/>
            <w:left w:val="none" w:sz="0" w:space="0" w:color="auto"/>
            <w:bottom w:val="none" w:sz="0" w:space="0" w:color="auto"/>
            <w:right w:val="none" w:sz="0" w:space="0" w:color="auto"/>
          </w:divBdr>
        </w:div>
        <w:div w:id="1653755979">
          <w:marLeft w:val="0"/>
          <w:marRight w:val="0"/>
          <w:marTop w:val="0"/>
          <w:marBottom w:val="0"/>
          <w:divBdr>
            <w:top w:val="none" w:sz="0" w:space="0" w:color="auto"/>
            <w:left w:val="none" w:sz="0" w:space="0" w:color="auto"/>
            <w:bottom w:val="none" w:sz="0" w:space="0" w:color="auto"/>
            <w:right w:val="none" w:sz="0" w:space="0" w:color="auto"/>
          </w:divBdr>
        </w:div>
        <w:div w:id="1661807177">
          <w:marLeft w:val="0"/>
          <w:marRight w:val="0"/>
          <w:marTop w:val="0"/>
          <w:marBottom w:val="0"/>
          <w:divBdr>
            <w:top w:val="none" w:sz="0" w:space="0" w:color="auto"/>
            <w:left w:val="none" w:sz="0" w:space="0" w:color="auto"/>
            <w:bottom w:val="none" w:sz="0" w:space="0" w:color="auto"/>
            <w:right w:val="none" w:sz="0" w:space="0" w:color="auto"/>
          </w:divBdr>
        </w:div>
        <w:div w:id="1672904681">
          <w:marLeft w:val="0"/>
          <w:marRight w:val="0"/>
          <w:marTop w:val="0"/>
          <w:marBottom w:val="0"/>
          <w:divBdr>
            <w:top w:val="none" w:sz="0" w:space="0" w:color="auto"/>
            <w:left w:val="none" w:sz="0" w:space="0" w:color="auto"/>
            <w:bottom w:val="none" w:sz="0" w:space="0" w:color="auto"/>
            <w:right w:val="none" w:sz="0" w:space="0" w:color="auto"/>
          </w:divBdr>
        </w:div>
        <w:div w:id="1704289042">
          <w:marLeft w:val="0"/>
          <w:marRight w:val="0"/>
          <w:marTop w:val="0"/>
          <w:marBottom w:val="0"/>
          <w:divBdr>
            <w:top w:val="none" w:sz="0" w:space="0" w:color="auto"/>
            <w:left w:val="none" w:sz="0" w:space="0" w:color="auto"/>
            <w:bottom w:val="none" w:sz="0" w:space="0" w:color="auto"/>
            <w:right w:val="none" w:sz="0" w:space="0" w:color="auto"/>
          </w:divBdr>
        </w:div>
        <w:div w:id="1710453368">
          <w:marLeft w:val="0"/>
          <w:marRight w:val="0"/>
          <w:marTop w:val="0"/>
          <w:marBottom w:val="0"/>
          <w:divBdr>
            <w:top w:val="none" w:sz="0" w:space="0" w:color="auto"/>
            <w:left w:val="none" w:sz="0" w:space="0" w:color="auto"/>
            <w:bottom w:val="none" w:sz="0" w:space="0" w:color="auto"/>
            <w:right w:val="none" w:sz="0" w:space="0" w:color="auto"/>
          </w:divBdr>
        </w:div>
        <w:div w:id="1720400065">
          <w:marLeft w:val="0"/>
          <w:marRight w:val="0"/>
          <w:marTop w:val="0"/>
          <w:marBottom w:val="0"/>
          <w:divBdr>
            <w:top w:val="none" w:sz="0" w:space="0" w:color="auto"/>
            <w:left w:val="none" w:sz="0" w:space="0" w:color="auto"/>
            <w:bottom w:val="none" w:sz="0" w:space="0" w:color="auto"/>
            <w:right w:val="none" w:sz="0" w:space="0" w:color="auto"/>
          </w:divBdr>
        </w:div>
        <w:div w:id="1723139190">
          <w:marLeft w:val="0"/>
          <w:marRight w:val="0"/>
          <w:marTop w:val="0"/>
          <w:marBottom w:val="0"/>
          <w:divBdr>
            <w:top w:val="none" w:sz="0" w:space="0" w:color="auto"/>
            <w:left w:val="none" w:sz="0" w:space="0" w:color="auto"/>
            <w:bottom w:val="none" w:sz="0" w:space="0" w:color="auto"/>
            <w:right w:val="none" w:sz="0" w:space="0" w:color="auto"/>
          </w:divBdr>
        </w:div>
        <w:div w:id="1759597060">
          <w:marLeft w:val="0"/>
          <w:marRight w:val="0"/>
          <w:marTop w:val="0"/>
          <w:marBottom w:val="0"/>
          <w:divBdr>
            <w:top w:val="none" w:sz="0" w:space="0" w:color="auto"/>
            <w:left w:val="none" w:sz="0" w:space="0" w:color="auto"/>
            <w:bottom w:val="none" w:sz="0" w:space="0" w:color="auto"/>
            <w:right w:val="none" w:sz="0" w:space="0" w:color="auto"/>
          </w:divBdr>
        </w:div>
        <w:div w:id="1800100097">
          <w:marLeft w:val="0"/>
          <w:marRight w:val="0"/>
          <w:marTop w:val="0"/>
          <w:marBottom w:val="0"/>
          <w:divBdr>
            <w:top w:val="none" w:sz="0" w:space="0" w:color="auto"/>
            <w:left w:val="none" w:sz="0" w:space="0" w:color="auto"/>
            <w:bottom w:val="none" w:sz="0" w:space="0" w:color="auto"/>
            <w:right w:val="none" w:sz="0" w:space="0" w:color="auto"/>
          </w:divBdr>
        </w:div>
        <w:div w:id="1825123180">
          <w:marLeft w:val="0"/>
          <w:marRight w:val="0"/>
          <w:marTop w:val="0"/>
          <w:marBottom w:val="0"/>
          <w:divBdr>
            <w:top w:val="none" w:sz="0" w:space="0" w:color="auto"/>
            <w:left w:val="none" w:sz="0" w:space="0" w:color="auto"/>
            <w:bottom w:val="none" w:sz="0" w:space="0" w:color="auto"/>
            <w:right w:val="none" w:sz="0" w:space="0" w:color="auto"/>
          </w:divBdr>
        </w:div>
        <w:div w:id="1836340689">
          <w:marLeft w:val="0"/>
          <w:marRight w:val="0"/>
          <w:marTop w:val="0"/>
          <w:marBottom w:val="0"/>
          <w:divBdr>
            <w:top w:val="none" w:sz="0" w:space="0" w:color="auto"/>
            <w:left w:val="none" w:sz="0" w:space="0" w:color="auto"/>
            <w:bottom w:val="none" w:sz="0" w:space="0" w:color="auto"/>
            <w:right w:val="none" w:sz="0" w:space="0" w:color="auto"/>
          </w:divBdr>
        </w:div>
        <w:div w:id="1841114796">
          <w:marLeft w:val="0"/>
          <w:marRight w:val="0"/>
          <w:marTop w:val="0"/>
          <w:marBottom w:val="0"/>
          <w:divBdr>
            <w:top w:val="none" w:sz="0" w:space="0" w:color="auto"/>
            <w:left w:val="none" w:sz="0" w:space="0" w:color="auto"/>
            <w:bottom w:val="none" w:sz="0" w:space="0" w:color="auto"/>
            <w:right w:val="none" w:sz="0" w:space="0" w:color="auto"/>
          </w:divBdr>
        </w:div>
        <w:div w:id="1868832306">
          <w:marLeft w:val="0"/>
          <w:marRight w:val="0"/>
          <w:marTop w:val="0"/>
          <w:marBottom w:val="0"/>
          <w:divBdr>
            <w:top w:val="none" w:sz="0" w:space="0" w:color="auto"/>
            <w:left w:val="none" w:sz="0" w:space="0" w:color="auto"/>
            <w:bottom w:val="none" w:sz="0" w:space="0" w:color="auto"/>
            <w:right w:val="none" w:sz="0" w:space="0" w:color="auto"/>
          </w:divBdr>
        </w:div>
        <w:div w:id="1911377529">
          <w:marLeft w:val="0"/>
          <w:marRight w:val="0"/>
          <w:marTop w:val="0"/>
          <w:marBottom w:val="0"/>
          <w:divBdr>
            <w:top w:val="none" w:sz="0" w:space="0" w:color="auto"/>
            <w:left w:val="none" w:sz="0" w:space="0" w:color="auto"/>
            <w:bottom w:val="none" w:sz="0" w:space="0" w:color="auto"/>
            <w:right w:val="none" w:sz="0" w:space="0" w:color="auto"/>
          </w:divBdr>
        </w:div>
        <w:div w:id="1918057108">
          <w:marLeft w:val="0"/>
          <w:marRight w:val="0"/>
          <w:marTop w:val="0"/>
          <w:marBottom w:val="0"/>
          <w:divBdr>
            <w:top w:val="none" w:sz="0" w:space="0" w:color="auto"/>
            <w:left w:val="none" w:sz="0" w:space="0" w:color="auto"/>
            <w:bottom w:val="none" w:sz="0" w:space="0" w:color="auto"/>
            <w:right w:val="none" w:sz="0" w:space="0" w:color="auto"/>
          </w:divBdr>
        </w:div>
        <w:div w:id="1927379715">
          <w:marLeft w:val="0"/>
          <w:marRight w:val="0"/>
          <w:marTop w:val="0"/>
          <w:marBottom w:val="0"/>
          <w:divBdr>
            <w:top w:val="none" w:sz="0" w:space="0" w:color="auto"/>
            <w:left w:val="none" w:sz="0" w:space="0" w:color="auto"/>
            <w:bottom w:val="none" w:sz="0" w:space="0" w:color="auto"/>
            <w:right w:val="none" w:sz="0" w:space="0" w:color="auto"/>
          </w:divBdr>
        </w:div>
        <w:div w:id="1935093059">
          <w:marLeft w:val="0"/>
          <w:marRight w:val="0"/>
          <w:marTop w:val="0"/>
          <w:marBottom w:val="0"/>
          <w:divBdr>
            <w:top w:val="none" w:sz="0" w:space="0" w:color="auto"/>
            <w:left w:val="none" w:sz="0" w:space="0" w:color="auto"/>
            <w:bottom w:val="none" w:sz="0" w:space="0" w:color="auto"/>
            <w:right w:val="none" w:sz="0" w:space="0" w:color="auto"/>
          </w:divBdr>
        </w:div>
        <w:div w:id="1977566860">
          <w:marLeft w:val="0"/>
          <w:marRight w:val="0"/>
          <w:marTop w:val="0"/>
          <w:marBottom w:val="0"/>
          <w:divBdr>
            <w:top w:val="none" w:sz="0" w:space="0" w:color="auto"/>
            <w:left w:val="none" w:sz="0" w:space="0" w:color="auto"/>
            <w:bottom w:val="none" w:sz="0" w:space="0" w:color="auto"/>
            <w:right w:val="none" w:sz="0" w:space="0" w:color="auto"/>
          </w:divBdr>
        </w:div>
        <w:div w:id="2007433587">
          <w:marLeft w:val="0"/>
          <w:marRight w:val="0"/>
          <w:marTop w:val="0"/>
          <w:marBottom w:val="0"/>
          <w:divBdr>
            <w:top w:val="none" w:sz="0" w:space="0" w:color="auto"/>
            <w:left w:val="none" w:sz="0" w:space="0" w:color="auto"/>
            <w:bottom w:val="none" w:sz="0" w:space="0" w:color="auto"/>
            <w:right w:val="none" w:sz="0" w:space="0" w:color="auto"/>
          </w:divBdr>
        </w:div>
        <w:div w:id="2033530594">
          <w:marLeft w:val="0"/>
          <w:marRight w:val="0"/>
          <w:marTop w:val="0"/>
          <w:marBottom w:val="0"/>
          <w:divBdr>
            <w:top w:val="none" w:sz="0" w:space="0" w:color="auto"/>
            <w:left w:val="none" w:sz="0" w:space="0" w:color="auto"/>
            <w:bottom w:val="none" w:sz="0" w:space="0" w:color="auto"/>
            <w:right w:val="none" w:sz="0" w:space="0" w:color="auto"/>
          </w:divBdr>
        </w:div>
        <w:div w:id="2055159287">
          <w:marLeft w:val="0"/>
          <w:marRight w:val="0"/>
          <w:marTop w:val="0"/>
          <w:marBottom w:val="0"/>
          <w:divBdr>
            <w:top w:val="none" w:sz="0" w:space="0" w:color="auto"/>
            <w:left w:val="none" w:sz="0" w:space="0" w:color="auto"/>
            <w:bottom w:val="none" w:sz="0" w:space="0" w:color="auto"/>
            <w:right w:val="none" w:sz="0" w:space="0" w:color="auto"/>
          </w:divBdr>
        </w:div>
        <w:div w:id="2090729637">
          <w:marLeft w:val="0"/>
          <w:marRight w:val="0"/>
          <w:marTop w:val="0"/>
          <w:marBottom w:val="0"/>
          <w:divBdr>
            <w:top w:val="none" w:sz="0" w:space="0" w:color="auto"/>
            <w:left w:val="none" w:sz="0" w:space="0" w:color="auto"/>
            <w:bottom w:val="none" w:sz="0" w:space="0" w:color="auto"/>
            <w:right w:val="none" w:sz="0" w:space="0" w:color="auto"/>
          </w:divBdr>
        </w:div>
        <w:div w:id="2093500594">
          <w:marLeft w:val="0"/>
          <w:marRight w:val="0"/>
          <w:marTop w:val="0"/>
          <w:marBottom w:val="0"/>
          <w:divBdr>
            <w:top w:val="none" w:sz="0" w:space="0" w:color="auto"/>
            <w:left w:val="none" w:sz="0" w:space="0" w:color="auto"/>
            <w:bottom w:val="none" w:sz="0" w:space="0" w:color="auto"/>
            <w:right w:val="none" w:sz="0" w:space="0" w:color="auto"/>
          </w:divBdr>
        </w:div>
        <w:div w:id="2109615863">
          <w:marLeft w:val="0"/>
          <w:marRight w:val="0"/>
          <w:marTop w:val="0"/>
          <w:marBottom w:val="0"/>
          <w:divBdr>
            <w:top w:val="none" w:sz="0" w:space="0" w:color="auto"/>
            <w:left w:val="none" w:sz="0" w:space="0" w:color="auto"/>
            <w:bottom w:val="none" w:sz="0" w:space="0" w:color="auto"/>
            <w:right w:val="none" w:sz="0" w:space="0" w:color="auto"/>
          </w:divBdr>
        </w:div>
      </w:divsChild>
    </w:div>
    <w:div w:id="1286355181">
      <w:bodyDiv w:val="1"/>
      <w:marLeft w:val="0"/>
      <w:marRight w:val="0"/>
      <w:marTop w:val="0"/>
      <w:marBottom w:val="0"/>
      <w:divBdr>
        <w:top w:val="none" w:sz="0" w:space="0" w:color="auto"/>
        <w:left w:val="none" w:sz="0" w:space="0" w:color="auto"/>
        <w:bottom w:val="none" w:sz="0" w:space="0" w:color="auto"/>
        <w:right w:val="none" w:sz="0" w:space="0" w:color="auto"/>
      </w:divBdr>
    </w:div>
    <w:div w:id="1350569287">
      <w:bodyDiv w:val="1"/>
      <w:marLeft w:val="0"/>
      <w:marRight w:val="0"/>
      <w:marTop w:val="0"/>
      <w:marBottom w:val="0"/>
      <w:divBdr>
        <w:top w:val="none" w:sz="0" w:space="0" w:color="auto"/>
        <w:left w:val="none" w:sz="0" w:space="0" w:color="auto"/>
        <w:bottom w:val="none" w:sz="0" w:space="0" w:color="auto"/>
        <w:right w:val="none" w:sz="0" w:space="0" w:color="auto"/>
      </w:divBdr>
      <w:divsChild>
        <w:div w:id="554972726">
          <w:marLeft w:val="0"/>
          <w:marRight w:val="0"/>
          <w:marTop w:val="0"/>
          <w:marBottom w:val="0"/>
          <w:divBdr>
            <w:top w:val="none" w:sz="0" w:space="0" w:color="auto"/>
            <w:left w:val="none" w:sz="0" w:space="0" w:color="auto"/>
            <w:bottom w:val="none" w:sz="0" w:space="0" w:color="auto"/>
            <w:right w:val="none" w:sz="0" w:space="0" w:color="auto"/>
          </w:divBdr>
        </w:div>
      </w:divsChild>
    </w:div>
    <w:div w:id="1363632546">
      <w:bodyDiv w:val="1"/>
      <w:marLeft w:val="0"/>
      <w:marRight w:val="0"/>
      <w:marTop w:val="0"/>
      <w:marBottom w:val="0"/>
      <w:divBdr>
        <w:top w:val="none" w:sz="0" w:space="0" w:color="auto"/>
        <w:left w:val="none" w:sz="0" w:space="0" w:color="auto"/>
        <w:bottom w:val="none" w:sz="0" w:space="0" w:color="auto"/>
        <w:right w:val="none" w:sz="0" w:space="0" w:color="auto"/>
      </w:divBdr>
    </w:div>
    <w:div w:id="1421634570">
      <w:bodyDiv w:val="1"/>
      <w:marLeft w:val="0"/>
      <w:marRight w:val="0"/>
      <w:marTop w:val="0"/>
      <w:marBottom w:val="0"/>
      <w:divBdr>
        <w:top w:val="none" w:sz="0" w:space="0" w:color="auto"/>
        <w:left w:val="none" w:sz="0" w:space="0" w:color="auto"/>
        <w:bottom w:val="none" w:sz="0" w:space="0" w:color="auto"/>
        <w:right w:val="none" w:sz="0" w:space="0" w:color="auto"/>
      </w:divBdr>
    </w:div>
    <w:div w:id="1426608738">
      <w:bodyDiv w:val="1"/>
      <w:marLeft w:val="0"/>
      <w:marRight w:val="0"/>
      <w:marTop w:val="0"/>
      <w:marBottom w:val="0"/>
      <w:divBdr>
        <w:top w:val="none" w:sz="0" w:space="0" w:color="auto"/>
        <w:left w:val="none" w:sz="0" w:space="0" w:color="auto"/>
        <w:bottom w:val="none" w:sz="0" w:space="0" w:color="auto"/>
        <w:right w:val="none" w:sz="0" w:space="0" w:color="auto"/>
      </w:divBdr>
    </w:div>
    <w:div w:id="1427263054">
      <w:bodyDiv w:val="1"/>
      <w:marLeft w:val="0"/>
      <w:marRight w:val="0"/>
      <w:marTop w:val="0"/>
      <w:marBottom w:val="0"/>
      <w:divBdr>
        <w:top w:val="none" w:sz="0" w:space="0" w:color="auto"/>
        <w:left w:val="none" w:sz="0" w:space="0" w:color="auto"/>
        <w:bottom w:val="none" w:sz="0" w:space="0" w:color="auto"/>
        <w:right w:val="none" w:sz="0" w:space="0" w:color="auto"/>
      </w:divBdr>
    </w:div>
    <w:div w:id="1439061380">
      <w:bodyDiv w:val="1"/>
      <w:marLeft w:val="0"/>
      <w:marRight w:val="0"/>
      <w:marTop w:val="0"/>
      <w:marBottom w:val="0"/>
      <w:divBdr>
        <w:top w:val="none" w:sz="0" w:space="0" w:color="auto"/>
        <w:left w:val="none" w:sz="0" w:space="0" w:color="auto"/>
        <w:bottom w:val="none" w:sz="0" w:space="0" w:color="auto"/>
        <w:right w:val="none" w:sz="0" w:space="0" w:color="auto"/>
      </w:divBdr>
    </w:div>
    <w:div w:id="1462386399">
      <w:bodyDiv w:val="1"/>
      <w:marLeft w:val="0"/>
      <w:marRight w:val="0"/>
      <w:marTop w:val="0"/>
      <w:marBottom w:val="0"/>
      <w:divBdr>
        <w:top w:val="none" w:sz="0" w:space="0" w:color="auto"/>
        <w:left w:val="none" w:sz="0" w:space="0" w:color="auto"/>
        <w:bottom w:val="none" w:sz="0" w:space="0" w:color="auto"/>
        <w:right w:val="none" w:sz="0" w:space="0" w:color="auto"/>
      </w:divBdr>
    </w:div>
    <w:div w:id="1547326870">
      <w:bodyDiv w:val="1"/>
      <w:marLeft w:val="0"/>
      <w:marRight w:val="0"/>
      <w:marTop w:val="0"/>
      <w:marBottom w:val="0"/>
      <w:divBdr>
        <w:top w:val="none" w:sz="0" w:space="0" w:color="auto"/>
        <w:left w:val="none" w:sz="0" w:space="0" w:color="auto"/>
        <w:bottom w:val="none" w:sz="0" w:space="0" w:color="auto"/>
        <w:right w:val="none" w:sz="0" w:space="0" w:color="auto"/>
      </w:divBdr>
    </w:div>
    <w:div w:id="1576431368">
      <w:bodyDiv w:val="1"/>
      <w:marLeft w:val="0"/>
      <w:marRight w:val="0"/>
      <w:marTop w:val="0"/>
      <w:marBottom w:val="0"/>
      <w:divBdr>
        <w:top w:val="none" w:sz="0" w:space="0" w:color="auto"/>
        <w:left w:val="none" w:sz="0" w:space="0" w:color="auto"/>
        <w:bottom w:val="none" w:sz="0" w:space="0" w:color="auto"/>
        <w:right w:val="none" w:sz="0" w:space="0" w:color="auto"/>
      </w:divBdr>
    </w:div>
    <w:div w:id="1576478258">
      <w:bodyDiv w:val="1"/>
      <w:marLeft w:val="0"/>
      <w:marRight w:val="0"/>
      <w:marTop w:val="0"/>
      <w:marBottom w:val="0"/>
      <w:divBdr>
        <w:top w:val="none" w:sz="0" w:space="0" w:color="auto"/>
        <w:left w:val="none" w:sz="0" w:space="0" w:color="auto"/>
        <w:bottom w:val="none" w:sz="0" w:space="0" w:color="auto"/>
        <w:right w:val="none" w:sz="0" w:space="0" w:color="auto"/>
      </w:divBdr>
      <w:divsChild>
        <w:div w:id="29842557">
          <w:marLeft w:val="10"/>
          <w:marRight w:val="0"/>
          <w:marTop w:val="0"/>
          <w:marBottom w:val="0"/>
          <w:divBdr>
            <w:top w:val="none" w:sz="0" w:space="0" w:color="auto"/>
            <w:left w:val="none" w:sz="0" w:space="0" w:color="auto"/>
            <w:bottom w:val="none" w:sz="0" w:space="0" w:color="auto"/>
            <w:right w:val="none" w:sz="0" w:space="0" w:color="auto"/>
          </w:divBdr>
        </w:div>
      </w:divsChild>
    </w:div>
    <w:div w:id="1594389492">
      <w:bodyDiv w:val="1"/>
      <w:marLeft w:val="0"/>
      <w:marRight w:val="0"/>
      <w:marTop w:val="0"/>
      <w:marBottom w:val="0"/>
      <w:divBdr>
        <w:top w:val="none" w:sz="0" w:space="0" w:color="auto"/>
        <w:left w:val="none" w:sz="0" w:space="0" w:color="auto"/>
        <w:bottom w:val="none" w:sz="0" w:space="0" w:color="auto"/>
        <w:right w:val="none" w:sz="0" w:space="0" w:color="auto"/>
      </w:divBdr>
    </w:div>
    <w:div w:id="1596329514">
      <w:bodyDiv w:val="1"/>
      <w:marLeft w:val="0"/>
      <w:marRight w:val="0"/>
      <w:marTop w:val="0"/>
      <w:marBottom w:val="0"/>
      <w:divBdr>
        <w:top w:val="none" w:sz="0" w:space="0" w:color="auto"/>
        <w:left w:val="none" w:sz="0" w:space="0" w:color="auto"/>
        <w:bottom w:val="none" w:sz="0" w:space="0" w:color="auto"/>
        <w:right w:val="none" w:sz="0" w:space="0" w:color="auto"/>
      </w:divBdr>
    </w:div>
    <w:div w:id="1662005986">
      <w:bodyDiv w:val="1"/>
      <w:marLeft w:val="0"/>
      <w:marRight w:val="0"/>
      <w:marTop w:val="0"/>
      <w:marBottom w:val="0"/>
      <w:divBdr>
        <w:top w:val="none" w:sz="0" w:space="0" w:color="auto"/>
        <w:left w:val="none" w:sz="0" w:space="0" w:color="auto"/>
        <w:bottom w:val="none" w:sz="0" w:space="0" w:color="auto"/>
        <w:right w:val="none" w:sz="0" w:space="0" w:color="auto"/>
      </w:divBdr>
    </w:div>
    <w:div w:id="1688096270">
      <w:bodyDiv w:val="1"/>
      <w:marLeft w:val="0"/>
      <w:marRight w:val="0"/>
      <w:marTop w:val="0"/>
      <w:marBottom w:val="0"/>
      <w:divBdr>
        <w:top w:val="none" w:sz="0" w:space="0" w:color="auto"/>
        <w:left w:val="none" w:sz="0" w:space="0" w:color="auto"/>
        <w:bottom w:val="none" w:sz="0" w:space="0" w:color="auto"/>
        <w:right w:val="none" w:sz="0" w:space="0" w:color="auto"/>
      </w:divBdr>
    </w:div>
    <w:div w:id="1727484347">
      <w:bodyDiv w:val="1"/>
      <w:marLeft w:val="0"/>
      <w:marRight w:val="0"/>
      <w:marTop w:val="0"/>
      <w:marBottom w:val="0"/>
      <w:divBdr>
        <w:top w:val="none" w:sz="0" w:space="0" w:color="auto"/>
        <w:left w:val="none" w:sz="0" w:space="0" w:color="auto"/>
        <w:bottom w:val="none" w:sz="0" w:space="0" w:color="auto"/>
        <w:right w:val="none" w:sz="0" w:space="0" w:color="auto"/>
      </w:divBdr>
      <w:divsChild>
        <w:div w:id="48502465">
          <w:marLeft w:val="0"/>
          <w:marRight w:val="0"/>
          <w:marTop w:val="0"/>
          <w:marBottom w:val="0"/>
          <w:divBdr>
            <w:top w:val="none" w:sz="0" w:space="0" w:color="auto"/>
            <w:left w:val="none" w:sz="0" w:space="0" w:color="auto"/>
            <w:bottom w:val="none" w:sz="0" w:space="0" w:color="auto"/>
            <w:right w:val="none" w:sz="0" w:space="0" w:color="auto"/>
          </w:divBdr>
        </w:div>
        <w:div w:id="202450218">
          <w:marLeft w:val="0"/>
          <w:marRight w:val="0"/>
          <w:marTop w:val="0"/>
          <w:marBottom w:val="0"/>
          <w:divBdr>
            <w:top w:val="none" w:sz="0" w:space="0" w:color="auto"/>
            <w:left w:val="none" w:sz="0" w:space="0" w:color="auto"/>
            <w:bottom w:val="none" w:sz="0" w:space="0" w:color="auto"/>
            <w:right w:val="none" w:sz="0" w:space="0" w:color="auto"/>
          </w:divBdr>
        </w:div>
        <w:div w:id="377051955">
          <w:marLeft w:val="0"/>
          <w:marRight w:val="0"/>
          <w:marTop w:val="0"/>
          <w:marBottom w:val="0"/>
          <w:divBdr>
            <w:top w:val="none" w:sz="0" w:space="0" w:color="auto"/>
            <w:left w:val="none" w:sz="0" w:space="0" w:color="auto"/>
            <w:bottom w:val="none" w:sz="0" w:space="0" w:color="auto"/>
            <w:right w:val="none" w:sz="0" w:space="0" w:color="auto"/>
          </w:divBdr>
        </w:div>
        <w:div w:id="413865803">
          <w:marLeft w:val="0"/>
          <w:marRight w:val="0"/>
          <w:marTop w:val="0"/>
          <w:marBottom w:val="0"/>
          <w:divBdr>
            <w:top w:val="none" w:sz="0" w:space="0" w:color="auto"/>
            <w:left w:val="none" w:sz="0" w:space="0" w:color="auto"/>
            <w:bottom w:val="none" w:sz="0" w:space="0" w:color="auto"/>
            <w:right w:val="none" w:sz="0" w:space="0" w:color="auto"/>
          </w:divBdr>
        </w:div>
        <w:div w:id="429740223">
          <w:marLeft w:val="0"/>
          <w:marRight w:val="0"/>
          <w:marTop w:val="0"/>
          <w:marBottom w:val="0"/>
          <w:divBdr>
            <w:top w:val="none" w:sz="0" w:space="0" w:color="auto"/>
            <w:left w:val="none" w:sz="0" w:space="0" w:color="auto"/>
            <w:bottom w:val="none" w:sz="0" w:space="0" w:color="auto"/>
            <w:right w:val="none" w:sz="0" w:space="0" w:color="auto"/>
          </w:divBdr>
        </w:div>
        <w:div w:id="450589480">
          <w:marLeft w:val="0"/>
          <w:marRight w:val="0"/>
          <w:marTop w:val="0"/>
          <w:marBottom w:val="0"/>
          <w:divBdr>
            <w:top w:val="none" w:sz="0" w:space="0" w:color="auto"/>
            <w:left w:val="none" w:sz="0" w:space="0" w:color="auto"/>
            <w:bottom w:val="none" w:sz="0" w:space="0" w:color="auto"/>
            <w:right w:val="none" w:sz="0" w:space="0" w:color="auto"/>
          </w:divBdr>
        </w:div>
        <w:div w:id="506024798">
          <w:marLeft w:val="0"/>
          <w:marRight w:val="0"/>
          <w:marTop w:val="0"/>
          <w:marBottom w:val="0"/>
          <w:divBdr>
            <w:top w:val="none" w:sz="0" w:space="0" w:color="auto"/>
            <w:left w:val="none" w:sz="0" w:space="0" w:color="auto"/>
            <w:bottom w:val="none" w:sz="0" w:space="0" w:color="auto"/>
            <w:right w:val="none" w:sz="0" w:space="0" w:color="auto"/>
          </w:divBdr>
        </w:div>
        <w:div w:id="554245468">
          <w:marLeft w:val="0"/>
          <w:marRight w:val="0"/>
          <w:marTop w:val="0"/>
          <w:marBottom w:val="0"/>
          <w:divBdr>
            <w:top w:val="none" w:sz="0" w:space="0" w:color="auto"/>
            <w:left w:val="none" w:sz="0" w:space="0" w:color="auto"/>
            <w:bottom w:val="none" w:sz="0" w:space="0" w:color="auto"/>
            <w:right w:val="none" w:sz="0" w:space="0" w:color="auto"/>
          </w:divBdr>
        </w:div>
        <w:div w:id="621110071">
          <w:marLeft w:val="0"/>
          <w:marRight w:val="0"/>
          <w:marTop w:val="0"/>
          <w:marBottom w:val="0"/>
          <w:divBdr>
            <w:top w:val="none" w:sz="0" w:space="0" w:color="auto"/>
            <w:left w:val="none" w:sz="0" w:space="0" w:color="auto"/>
            <w:bottom w:val="none" w:sz="0" w:space="0" w:color="auto"/>
            <w:right w:val="none" w:sz="0" w:space="0" w:color="auto"/>
          </w:divBdr>
        </w:div>
        <w:div w:id="647133323">
          <w:marLeft w:val="0"/>
          <w:marRight w:val="0"/>
          <w:marTop w:val="0"/>
          <w:marBottom w:val="0"/>
          <w:divBdr>
            <w:top w:val="none" w:sz="0" w:space="0" w:color="auto"/>
            <w:left w:val="none" w:sz="0" w:space="0" w:color="auto"/>
            <w:bottom w:val="none" w:sz="0" w:space="0" w:color="auto"/>
            <w:right w:val="none" w:sz="0" w:space="0" w:color="auto"/>
          </w:divBdr>
        </w:div>
        <w:div w:id="658967346">
          <w:marLeft w:val="0"/>
          <w:marRight w:val="0"/>
          <w:marTop w:val="0"/>
          <w:marBottom w:val="0"/>
          <w:divBdr>
            <w:top w:val="none" w:sz="0" w:space="0" w:color="auto"/>
            <w:left w:val="none" w:sz="0" w:space="0" w:color="auto"/>
            <w:bottom w:val="none" w:sz="0" w:space="0" w:color="auto"/>
            <w:right w:val="none" w:sz="0" w:space="0" w:color="auto"/>
          </w:divBdr>
        </w:div>
        <w:div w:id="663898394">
          <w:marLeft w:val="0"/>
          <w:marRight w:val="0"/>
          <w:marTop w:val="0"/>
          <w:marBottom w:val="0"/>
          <w:divBdr>
            <w:top w:val="none" w:sz="0" w:space="0" w:color="auto"/>
            <w:left w:val="none" w:sz="0" w:space="0" w:color="auto"/>
            <w:bottom w:val="none" w:sz="0" w:space="0" w:color="auto"/>
            <w:right w:val="none" w:sz="0" w:space="0" w:color="auto"/>
          </w:divBdr>
        </w:div>
        <w:div w:id="742141403">
          <w:marLeft w:val="0"/>
          <w:marRight w:val="0"/>
          <w:marTop w:val="0"/>
          <w:marBottom w:val="0"/>
          <w:divBdr>
            <w:top w:val="none" w:sz="0" w:space="0" w:color="auto"/>
            <w:left w:val="none" w:sz="0" w:space="0" w:color="auto"/>
            <w:bottom w:val="none" w:sz="0" w:space="0" w:color="auto"/>
            <w:right w:val="none" w:sz="0" w:space="0" w:color="auto"/>
          </w:divBdr>
        </w:div>
        <w:div w:id="982660579">
          <w:marLeft w:val="0"/>
          <w:marRight w:val="0"/>
          <w:marTop w:val="0"/>
          <w:marBottom w:val="0"/>
          <w:divBdr>
            <w:top w:val="none" w:sz="0" w:space="0" w:color="auto"/>
            <w:left w:val="none" w:sz="0" w:space="0" w:color="auto"/>
            <w:bottom w:val="none" w:sz="0" w:space="0" w:color="auto"/>
            <w:right w:val="none" w:sz="0" w:space="0" w:color="auto"/>
          </w:divBdr>
        </w:div>
        <w:div w:id="987709745">
          <w:marLeft w:val="0"/>
          <w:marRight w:val="0"/>
          <w:marTop w:val="0"/>
          <w:marBottom w:val="0"/>
          <w:divBdr>
            <w:top w:val="none" w:sz="0" w:space="0" w:color="auto"/>
            <w:left w:val="none" w:sz="0" w:space="0" w:color="auto"/>
            <w:bottom w:val="none" w:sz="0" w:space="0" w:color="auto"/>
            <w:right w:val="none" w:sz="0" w:space="0" w:color="auto"/>
          </w:divBdr>
        </w:div>
        <w:div w:id="1143814088">
          <w:marLeft w:val="0"/>
          <w:marRight w:val="0"/>
          <w:marTop w:val="0"/>
          <w:marBottom w:val="0"/>
          <w:divBdr>
            <w:top w:val="none" w:sz="0" w:space="0" w:color="auto"/>
            <w:left w:val="none" w:sz="0" w:space="0" w:color="auto"/>
            <w:bottom w:val="none" w:sz="0" w:space="0" w:color="auto"/>
            <w:right w:val="none" w:sz="0" w:space="0" w:color="auto"/>
          </w:divBdr>
        </w:div>
        <w:div w:id="1161196315">
          <w:marLeft w:val="0"/>
          <w:marRight w:val="0"/>
          <w:marTop w:val="0"/>
          <w:marBottom w:val="0"/>
          <w:divBdr>
            <w:top w:val="none" w:sz="0" w:space="0" w:color="auto"/>
            <w:left w:val="none" w:sz="0" w:space="0" w:color="auto"/>
            <w:bottom w:val="none" w:sz="0" w:space="0" w:color="auto"/>
            <w:right w:val="none" w:sz="0" w:space="0" w:color="auto"/>
          </w:divBdr>
        </w:div>
        <w:div w:id="1223641608">
          <w:marLeft w:val="0"/>
          <w:marRight w:val="0"/>
          <w:marTop w:val="0"/>
          <w:marBottom w:val="0"/>
          <w:divBdr>
            <w:top w:val="none" w:sz="0" w:space="0" w:color="auto"/>
            <w:left w:val="none" w:sz="0" w:space="0" w:color="auto"/>
            <w:bottom w:val="none" w:sz="0" w:space="0" w:color="auto"/>
            <w:right w:val="none" w:sz="0" w:space="0" w:color="auto"/>
          </w:divBdr>
        </w:div>
        <w:div w:id="1295795287">
          <w:marLeft w:val="0"/>
          <w:marRight w:val="0"/>
          <w:marTop w:val="0"/>
          <w:marBottom w:val="0"/>
          <w:divBdr>
            <w:top w:val="none" w:sz="0" w:space="0" w:color="auto"/>
            <w:left w:val="none" w:sz="0" w:space="0" w:color="auto"/>
            <w:bottom w:val="none" w:sz="0" w:space="0" w:color="auto"/>
            <w:right w:val="none" w:sz="0" w:space="0" w:color="auto"/>
          </w:divBdr>
        </w:div>
        <w:div w:id="1320117959">
          <w:marLeft w:val="0"/>
          <w:marRight w:val="0"/>
          <w:marTop w:val="0"/>
          <w:marBottom w:val="0"/>
          <w:divBdr>
            <w:top w:val="none" w:sz="0" w:space="0" w:color="auto"/>
            <w:left w:val="none" w:sz="0" w:space="0" w:color="auto"/>
            <w:bottom w:val="none" w:sz="0" w:space="0" w:color="auto"/>
            <w:right w:val="none" w:sz="0" w:space="0" w:color="auto"/>
          </w:divBdr>
        </w:div>
        <w:div w:id="1348212216">
          <w:marLeft w:val="0"/>
          <w:marRight w:val="0"/>
          <w:marTop w:val="0"/>
          <w:marBottom w:val="0"/>
          <w:divBdr>
            <w:top w:val="none" w:sz="0" w:space="0" w:color="auto"/>
            <w:left w:val="none" w:sz="0" w:space="0" w:color="auto"/>
            <w:bottom w:val="none" w:sz="0" w:space="0" w:color="auto"/>
            <w:right w:val="none" w:sz="0" w:space="0" w:color="auto"/>
          </w:divBdr>
        </w:div>
        <w:div w:id="1455443605">
          <w:marLeft w:val="0"/>
          <w:marRight w:val="0"/>
          <w:marTop w:val="0"/>
          <w:marBottom w:val="0"/>
          <w:divBdr>
            <w:top w:val="none" w:sz="0" w:space="0" w:color="auto"/>
            <w:left w:val="none" w:sz="0" w:space="0" w:color="auto"/>
            <w:bottom w:val="none" w:sz="0" w:space="0" w:color="auto"/>
            <w:right w:val="none" w:sz="0" w:space="0" w:color="auto"/>
          </w:divBdr>
        </w:div>
        <w:div w:id="1500734156">
          <w:marLeft w:val="0"/>
          <w:marRight w:val="0"/>
          <w:marTop w:val="0"/>
          <w:marBottom w:val="0"/>
          <w:divBdr>
            <w:top w:val="none" w:sz="0" w:space="0" w:color="auto"/>
            <w:left w:val="none" w:sz="0" w:space="0" w:color="auto"/>
            <w:bottom w:val="none" w:sz="0" w:space="0" w:color="auto"/>
            <w:right w:val="none" w:sz="0" w:space="0" w:color="auto"/>
          </w:divBdr>
        </w:div>
        <w:div w:id="1529174490">
          <w:marLeft w:val="0"/>
          <w:marRight w:val="0"/>
          <w:marTop w:val="0"/>
          <w:marBottom w:val="0"/>
          <w:divBdr>
            <w:top w:val="none" w:sz="0" w:space="0" w:color="auto"/>
            <w:left w:val="none" w:sz="0" w:space="0" w:color="auto"/>
            <w:bottom w:val="none" w:sz="0" w:space="0" w:color="auto"/>
            <w:right w:val="none" w:sz="0" w:space="0" w:color="auto"/>
          </w:divBdr>
        </w:div>
        <w:div w:id="1529249514">
          <w:marLeft w:val="0"/>
          <w:marRight w:val="0"/>
          <w:marTop w:val="0"/>
          <w:marBottom w:val="0"/>
          <w:divBdr>
            <w:top w:val="none" w:sz="0" w:space="0" w:color="auto"/>
            <w:left w:val="none" w:sz="0" w:space="0" w:color="auto"/>
            <w:bottom w:val="none" w:sz="0" w:space="0" w:color="auto"/>
            <w:right w:val="none" w:sz="0" w:space="0" w:color="auto"/>
          </w:divBdr>
        </w:div>
        <w:div w:id="1557934546">
          <w:marLeft w:val="0"/>
          <w:marRight w:val="0"/>
          <w:marTop w:val="0"/>
          <w:marBottom w:val="0"/>
          <w:divBdr>
            <w:top w:val="none" w:sz="0" w:space="0" w:color="auto"/>
            <w:left w:val="none" w:sz="0" w:space="0" w:color="auto"/>
            <w:bottom w:val="none" w:sz="0" w:space="0" w:color="auto"/>
            <w:right w:val="none" w:sz="0" w:space="0" w:color="auto"/>
          </w:divBdr>
        </w:div>
        <w:div w:id="1647591477">
          <w:marLeft w:val="0"/>
          <w:marRight w:val="0"/>
          <w:marTop w:val="0"/>
          <w:marBottom w:val="0"/>
          <w:divBdr>
            <w:top w:val="none" w:sz="0" w:space="0" w:color="auto"/>
            <w:left w:val="none" w:sz="0" w:space="0" w:color="auto"/>
            <w:bottom w:val="none" w:sz="0" w:space="0" w:color="auto"/>
            <w:right w:val="none" w:sz="0" w:space="0" w:color="auto"/>
          </w:divBdr>
        </w:div>
        <w:div w:id="1746491490">
          <w:marLeft w:val="0"/>
          <w:marRight w:val="0"/>
          <w:marTop w:val="0"/>
          <w:marBottom w:val="0"/>
          <w:divBdr>
            <w:top w:val="none" w:sz="0" w:space="0" w:color="auto"/>
            <w:left w:val="none" w:sz="0" w:space="0" w:color="auto"/>
            <w:bottom w:val="none" w:sz="0" w:space="0" w:color="auto"/>
            <w:right w:val="none" w:sz="0" w:space="0" w:color="auto"/>
          </w:divBdr>
        </w:div>
        <w:div w:id="1766805805">
          <w:marLeft w:val="0"/>
          <w:marRight w:val="0"/>
          <w:marTop w:val="0"/>
          <w:marBottom w:val="0"/>
          <w:divBdr>
            <w:top w:val="none" w:sz="0" w:space="0" w:color="auto"/>
            <w:left w:val="none" w:sz="0" w:space="0" w:color="auto"/>
            <w:bottom w:val="none" w:sz="0" w:space="0" w:color="auto"/>
            <w:right w:val="none" w:sz="0" w:space="0" w:color="auto"/>
          </w:divBdr>
        </w:div>
        <w:div w:id="1823430057">
          <w:marLeft w:val="0"/>
          <w:marRight w:val="0"/>
          <w:marTop w:val="0"/>
          <w:marBottom w:val="0"/>
          <w:divBdr>
            <w:top w:val="none" w:sz="0" w:space="0" w:color="auto"/>
            <w:left w:val="none" w:sz="0" w:space="0" w:color="auto"/>
            <w:bottom w:val="none" w:sz="0" w:space="0" w:color="auto"/>
            <w:right w:val="none" w:sz="0" w:space="0" w:color="auto"/>
          </w:divBdr>
        </w:div>
        <w:div w:id="1905139583">
          <w:marLeft w:val="0"/>
          <w:marRight w:val="0"/>
          <w:marTop w:val="0"/>
          <w:marBottom w:val="0"/>
          <w:divBdr>
            <w:top w:val="none" w:sz="0" w:space="0" w:color="auto"/>
            <w:left w:val="none" w:sz="0" w:space="0" w:color="auto"/>
            <w:bottom w:val="none" w:sz="0" w:space="0" w:color="auto"/>
            <w:right w:val="none" w:sz="0" w:space="0" w:color="auto"/>
          </w:divBdr>
        </w:div>
        <w:div w:id="1957252809">
          <w:marLeft w:val="0"/>
          <w:marRight w:val="0"/>
          <w:marTop w:val="0"/>
          <w:marBottom w:val="0"/>
          <w:divBdr>
            <w:top w:val="none" w:sz="0" w:space="0" w:color="auto"/>
            <w:left w:val="none" w:sz="0" w:space="0" w:color="auto"/>
            <w:bottom w:val="none" w:sz="0" w:space="0" w:color="auto"/>
            <w:right w:val="none" w:sz="0" w:space="0" w:color="auto"/>
          </w:divBdr>
        </w:div>
        <w:div w:id="1971738434">
          <w:marLeft w:val="0"/>
          <w:marRight w:val="0"/>
          <w:marTop w:val="0"/>
          <w:marBottom w:val="0"/>
          <w:divBdr>
            <w:top w:val="none" w:sz="0" w:space="0" w:color="auto"/>
            <w:left w:val="none" w:sz="0" w:space="0" w:color="auto"/>
            <w:bottom w:val="none" w:sz="0" w:space="0" w:color="auto"/>
            <w:right w:val="none" w:sz="0" w:space="0" w:color="auto"/>
          </w:divBdr>
        </w:div>
        <w:div w:id="2033336986">
          <w:marLeft w:val="0"/>
          <w:marRight w:val="0"/>
          <w:marTop w:val="0"/>
          <w:marBottom w:val="0"/>
          <w:divBdr>
            <w:top w:val="none" w:sz="0" w:space="0" w:color="auto"/>
            <w:left w:val="none" w:sz="0" w:space="0" w:color="auto"/>
            <w:bottom w:val="none" w:sz="0" w:space="0" w:color="auto"/>
            <w:right w:val="none" w:sz="0" w:space="0" w:color="auto"/>
          </w:divBdr>
        </w:div>
        <w:div w:id="2054422591">
          <w:marLeft w:val="0"/>
          <w:marRight w:val="0"/>
          <w:marTop w:val="0"/>
          <w:marBottom w:val="0"/>
          <w:divBdr>
            <w:top w:val="none" w:sz="0" w:space="0" w:color="auto"/>
            <w:left w:val="none" w:sz="0" w:space="0" w:color="auto"/>
            <w:bottom w:val="none" w:sz="0" w:space="0" w:color="auto"/>
            <w:right w:val="none" w:sz="0" w:space="0" w:color="auto"/>
          </w:divBdr>
        </w:div>
      </w:divsChild>
    </w:div>
    <w:div w:id="1760443998">
      <w:bodyDiv w:val="1"/>
      <w:marLeft w:val="0"/>
      <w:marRight w:val="0"/>
      <w:marTop w:val="0"/>
      <w:marBottom w:val="0"/>
      <w:divBdr>
        <w:top w:val="none" w:sz="0" w:space="0" w:color="auto"/>
        <w:left w:val="none" w:sz="0" w:space="0" w:color="auto"/>
        <w:bottom w:val="none" w:sz="0" w:space="0" w:color="auto"/>
        <w:right w:val="none" w:sz="0" w:space="0" w:color="auto"/>
      </w:divBdr>
    </w:div>
    <w:div w:id="1772357545">
      <w:bodyDiv w:val="1"/>
      <w:marLeft w:val="0"/>
      <w:marRight w:val="0"/>
      <w:marTop w:val="0"/>
      <w:marBottom w:val="0"/>
      <w:divBdr>
        <w:top w:val="none" w:sz="0" w:space="0" w:color="auto"/>
        <w:left w:val="none" w:sz="0" w:space="0" w:color="auto"/>
        <w:bottom w:val="none" w:sz="0" w:space="0" w:color="auto"/>
        <w:right w:val="none" w:sz="0" w:space="0" w:color="auto"/>
      </w:divBdr>
    </w:div>
    <w:div w:id="1788350785">
      <w:bodyDiv w:val="1"/>
      <w:marLeft w:val="0"/>
      <w:marRight w:val="0"/>
      <w:marTop w:val="0"/>
      <w:marBottom w:val="0"/>
      <w:divBdr>
        <w:top w:val="none" w:sz="0" w:space="0" w:color="auto"/>
        <w:left w:val="none" w:sz="0" w:space="0" w:color="auto"/>
        <w:bottom w:val="none" w:sz="0" w:space="0" w:color="auto"/>
        <w:right w:val="none" w:sz="0" w:space="0" w:color="auto"/>
      </w:divBdr>
      <w:divsChild>
        <w:div w:id="25063394">
          <w:marLeft w:val="0"/>
          <w:marRight w:val="0"/>
          <w:marTop w:val="0"/>
          <w:marBottom w:val="0"/>
          <w:divBdr>
            <w:top w:val="none" w:sz="0" w:space="0" w:color="auto"/>
            <w:left w:val="none" w:sz="0" w:space="0" w:color="auto"/>
            <w:bottom w:val="none" w:sz="0" w:space="0" w:color="auto"/>
            <w:right w:val="none" w:sz="0" w:space="0" w:color="auto"/>
          </w:divBdr>
        </w:div>
        <w:div w:id="156309461">
          <w:marLeft w:val="0"/>
          <w:marRight w:val="0"/>
          <w:marTop w:val="0"/>
          <w:marBottom w:val="0"/>
          <w:divBdr>
            <w:top w:val="none" w:sz="0" w:space="0" w:color="auto"/>
            <w:left w:val="none" w:sz="0" w:space="0" w:color="auto"/>
            <w:bottom w:val="none" w:sz="0" w:space="0" w:color="auto"/>
            <w:right w:val="none" w:sz="0" w:space="0" w:color="auto"/>
          </w:divBdr>
        </w:div>
        <w:div w:id="377439433">
          <w:marLeft w:val="0"/>
          <w:marRight w:val="0"/>
          <w:marTop w:val="0"/>
          <w:marBottom w:val="0"/>
          <w:divBdr>
            <w:top w:val="none" w:sz="0" w:space="0" w:color="auto"/>
            <w:left w:val="none" w:sz="0" w:space="0" w:color="auto"/>
            <w:bottom w:val="none" w:sz="0" w:space="0" w:color="auto"/>
            <w:right w:val="none" w:sz="0" w:space="0" w:color="auto"/>
          </w:divBdr>
        </w:div>
        <w:div w:id="625623311">
          <w:marLeft w:val="0"/>
          <w:marRight w:val="0"/>
          <w:marTop w:val="0"/>
          <w:marBottom w:val="0"/>
          <w:divBdr>
            <w:top w:val="none" w:sz="0" w:space="0" w:color="auto"/>
            <w:left w:val="none" w:sz="0" w:space="0" w:color="auto"/>
            <w:bottom w:val="none" w:sz="0" w:space="0" w:color="auto"/>
            <w:right w:val="none" w:sz="0" w:space="0" w:color="auto"/>
          </w:divBdr>
        </w:div>
        <w:div w:id="973022654">
          <w:marLeft w:val="0"/>
          <w:marRight w:val="0"/>
          <w:marTop w:val="0"/>
          <w:marBottom w:val="0"/>
          <w:divBdr>
            <w:top w:val="none" w:sz="0" w:space="0" w:color="auto"/>
            <w:left w:val="none" w:sz="0" w:space="0" w:color="auto"/>
            <w:bottom w:val="none" w:sz="0" w:space="0" w:color="auto"/>
            <w:right w:val="none" w:sz="0" w:space="0" w:color="auto"/>
          </w:divBdr>
        </w:div>
        <w:div w:id="986714007">
          <w:marLeft w:val="0"/>
          <w:marRight w:val="0"/>
          <w:marTop w:val="0"/>
          <w:marBottom w:val="0"/>
          <w:divBdr>
            <w:top w:val="none" w:sz="0" w:space="0" w:color="auto"/>
            <w:left w:val="none" w:sz="0" w:space="0" w:color="auto"/>
            <w:bottom w:val="none" w:sz="0" w:space="0" w:color="auto"/>
            <w:right w:val="none" w:sz="0" w:space="0" w:color="auto"/>
          </w:divBdr>
        </w:div>
        <w:div w:id="1362393973">
          <w:marLeft w:val="0"/>
          <w:marRight w:val="0"/>
          <w:marTop w:val="0"/>
          <w:marBottom w:val="0"/>
          <w:divBdr>
            <w:top w:val="none" w:sz="0" w:space="0" w:color="auto"/>
            <w:left w:val="none" w:sz="0" w:space="0" w:color="auto"/>
            <w:bottom w:val="none" w:sz="0" w:space="0" w:color="auto"/>
            <w:right w:val="none" w:sz="0" w:space="0" w:color="auto"/>
          </w:divBdr>
        </w:div>
        <w:div w:id="1606498258">
          <w:marLeft w:val="0"/>
          <w:marRight w:val="0"/>
          <w:marTop w:val="0"/>
          <w:marBottom w:val="0"/>
          <w:divBdr>
            <w:top w:val="none" w:sz="0" w:space="0" w:color="auto"/>
            <w:left w:val="none" w:sz="0" w:space="0" w:color="auto"/>
            <w:bottom w:val="none" w:sz="0" w:space="0" w:color="auto"/>
            <w:right w:val="none" w:sz="0" w:space="0" w:color="auto"/>
          </w:divBdr>
        </w:div>
        <w:div w:id="1689603744">
          <w:marLeft w:val="0"/>
          <w:marRight w:val="0"/>
          <w:marTop w:val="0"/>
          <w:marBottom w:val="0"/>
          <w:divBdr>
            <w:top w:val="none" w:sz="0" w:space="0" w:color="auto"/>
            <w:left w:val="none" w:sz="0" w:space="0" w:color="auto"/>
            <w:bottom w:val="none" w:sz="0" w:space="0" w:color="auto"/>
            <w:right w:val="none" w:sz="0" w:space="0" w:color="auto"/>
          </w:divBdr>
        </w:div>
        <w:div w:id="1717122790">
          <w:marLeft w:val="0"/>
          <w:marRight w:val="0"/>
          <w:marTop w:val="0"/>
          <w:marBottom w:val="0"/>
          <w:divBdr>
            <w:top w:val="none" w:sz="0" w:space="0" w:color="auto"/>
            <w:left w:val="none" w:sz="0" w:space="0" w:color="auto"/>
            <w:bottom w:val="none" w:sz="0" w:space="0" w:color="auto"/>
            <w:right w:val="none" w:sz="0" w:space="0" w:color="auto"/>
          </w:divBdr>
        </w:div>
        <w:div w:id="1754739410">
          <w:marLeft w:val="0"/>
          <w:marRight w:val="0"/>
          <w:marTop w:val="0"/>
          <w:marBottom w:val="0"/>
          <w:divBdr>
            <w:top w:val="none" w:sz="0" w:space="0" w:color="auto"/>
            <w:left w:val="none" w:sz="0" w:space="0" w:color="auto"/>
            <w:bottom w:val="none" w:sz="0" w:space="0" w:color="auto"/>
            <w:right w:val="none" w:sz="0" w:space="0" w:color="auto"/>
          </w:divBdr>
        </w:div>
        <w:div w:id="1938251729">
          <w:marLeft w:val="0"/>
          <w:marRight w:val="0"/>
          <w:marTop w:val="0"/>
          <w:marBottom w:val="0"/>
          <w:divBdr>
            <w:top w:val="none" w:sz="0" w:space="0" w:color="auto"/>
            <w:left w:val="none" w:sz="0" w:space="0" w:color="auto"/>
            <w:bottom w:val="none" w:sz="0" w:space="0" w:color="auto"/>
            <w:right w:val="none" w:sz="0" w:space="0" w:color="auto"/>
          </w:divBdr>
        </w:div>
        <w:div w:id="2099709621">
          <w:marLeft w:val="0"/>
          <w:marRight w:val="0"/>
          <w:marTop w:val="0"/>
          <w:marBottom w:val="0"/>
          <w:divBdr>
            <w:top w:val="none" w:sz="0" w:space="0" w:color="auto"/>
            <w:left w:val="none" w:sz="0" w:space="0" w:color="auto"/>
            <w:bottom w:val="none" w:sz="0" w:space="0" w:color="auto"/>
            <w:right w:val="none" w:sz="0" w:space="0" w:color="auto"/>
          </w:divBdr>
        </w:div>
        <w:div w:id="2140419596">
          <w:marLeft w:val="0"/>
          <w:marRight w:val="0"/>
          <w:marTop w:val="0"/>
          <w:marBottom w:val="0"/>
          <w:divBdr>
            <w:top w:val="none" w:sz="0" w:space="0" w:color="auto"/>
            <w:left w:val="none" w:sz="0" w:space="0" w:color="auto"/>
            <w:bottom w:val="none" w:sz="0" w:space="0" w:color="auto"/>
            <w:right w:val="none" w:sz="0" w:space="0" w:color="auto"/>
          </w:divBdr>
        </w:div>
      </w:divsChild>
    </w:div>
    <w:div w:id="1794203276">
      <w:bodyDiv w:val="1"/>
      <w:marLeft w:val="0"/>
      <w:marRight w:val="0"/>
      <w:marTop w:val="0"/>
      <w:marBottom w:val="0"/>
      <w:divBdr>
        <w:top w:val="none" w:sz="0" w:space="0" w:color="auto"/>
        <w:left w:val="none" w:sz="0" w:space="0" w:color="auto"/>
        <w:bottom w:val="none" w:sz="0" w:space="0" w:color="auto"/>
        <w:right w:val="none" w:sz="0" w:space="0" w:color="auto"/>
      </w:divBdr>
      <w:divsChild>
        <w:div w:id="421725340">
          <w:marLeft w:val="0"/>
          <w:marRight w:val="0"/>
          <w:marTop w:val="0"/>
          <w:marBottom w:val="0"/>
          <w:divBdr>
            <w:top w:val="none" w:sz="0" w:space="0" w:color="auto"/>
            <w:left w:val="none" w:sz="0" w:space="0" w:color="auto"/>
            <w:bottom w:val="none" w:sz="0" w:space="0" w:color="auto"/>
            <w:right w:val="none" w:sz="0" w:space="0" w:color="auto"/>
          </w:divBdr>
          <w:divsChild>
            <w:div w:id="563176893">
              <w:marLeft w:val="0"/>
              <w:marRight w:val="0"/>
              <w:marTop w:val="0"/>
              <w:marBottom w:val="0"/>
              <w:divBdr>
                <w:top w:val="none" w:sz="0" w:space="0" w:color="auto"/>
                <w:left w:val="none" w:sz="0" w:space="0" w:color="auto"/>
                <w:bottom w:val="none" w:sz="0" w:space="0" w:color="auto"/>
                <w:right w:val="none" w:sz="0" w:space="0" w:color="auto"/>
              </w:divBdr>
              <w:divsChild>
                <w:div w:id="1714227556">
                  <w:marLeft w:val="0"/>
                  <w:marRight w:val="0"/>
                  <w:marTop w:val="0"/>
                  <w:marBottom w:val="0"/>
                  <w:divBdr>
                    <w:top w:val="none" w:sz="0" w:space="0" w:color="auto"/>
                    <w:left w:val="none" w:sz="0" w:space="0" w:color="auto"/>
                    <w:bottom w:val="none" w:sz="0" w:space="0" w:color="auto"/>
                    <w:right w:val="none" w:sz="0" w:space="0" w:color="auto"/>
                  </w:divBdr>
                  <w:divsChild>
                    <w:div w:id="601032977">
                      <w:marLeft w:val="0"/>
                      <w:marRight w:val="0"/>
                      <w:marTop w:val="0"/>
                      <w:marBottom w:val="0"/>
                      <w:divBdr>
                        <w:top w:val="none" w:sz="0" w:space="0" w:color="auto"/>
                        <w:left w:val="none" w:sz="0" w:space="0" w:color="auto"/>
                        <w:bottom w:val="none" w:sz="0" w:space="0" w:color="auto"/>
                        <w:right w:val="none" w:sz="0" w:space="0" w:color="auto"/>
                      </w:divBdr>
                    </w:div>
                    <w:div w:id="1276980559">
                      <w:marLeft w:val="0"/>
                      <w:marRight w:val="0"/>
                      <w:marTop w:val="0"/>
                      <w:marBottom w:val="0"/>
                      <w:divBdr>
                        <w:top w:val="none" w:sz="0" w:space="0" w:color="auto"/>
                        <w:left w:val="none" w:sz="0" w:space="0" w:color="auto"/>
                        <w:bottom w:val="none" w:sz="0" w:space="0" w:color="auto"/>
                        <w:right w:val="none" w:sz="0" w:space="0" w:color="auto"/>
                      </w:divBdr>
                    </w:div>
                    <w:div w:id="1438525028">
                      <w:marLeft w:val="0"/>
                      <w:marRight w:val="0"/>
                      <w:marTop w:val="0"/>
                      <w:marBottom w:val="0"/>
                      <w:divBdr>
                        <w:top w:val="none" w:sz="0" w:space="0" w:color="auto"/>
                        <w:left w:val="none" w:sz="0" w:space="0" w:color="auto"/>
                        <w:bottom w:val="none" w:sz="0" w:space="0" w:color="auto"/>
                        <w:right w:val="none" w:sz="0" w:space="0" w:color="auto"/>
                      </w:divBdr>
                      <w:divsChild>
                        <w:div w:id="12914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1154">
      <w:bodyDiv w:val="1"/>
      <w:marLeft w:val="0"/>
      <w:marRight w:val="0"/>
      <w:marTop w:val="0"/>
      <w:marBottom w:val="0"/>
      <w:divBdr>
        <w:top w:val="none" w:sz="0" w:space="0" w:color="auto"/>
        <w:left w:val="none" w:sz="0" w:space="0" w:color="auto"/>
        <w:bottom w:val="none" w:sz="0" w:space="0" w:color="auto"/>
        <w:right w:val="none" w:sz="0" w:space="0" w:color="auto"/>
      </w:divBdr>
    </w:div>
    <w:div w:id="1810054364">
      <w:bodyDiv w:val="1"/>
      <w:marLeft w:val="0"/>
      <w:marRight w:val="0"/>
      <w:marTop w:val="0"/>
      <w:marBottom w:val="0"/>
      <w:divBdr>
        <w:top w:val="none" w:sz="0" w:space="0" w:color="auto"/>
        <w:left w:val="none" w:sz="0" w:space="0" w:color="auto"/>
        <w:bottom w:val="none" w:sz="0" w:space="0" w:color="auto"/>
        <w:right w:val="none" w:sz="0" w:space="0" w:color="auto"/>
      </w:divBdr>
    </w:div>
    <w:div w:id="1830444366">
      <w:bodyDiv w:val="1"/>
      <w:marLeft w:val="0"/>
      <w:marRight w:val="0"/>
      <w:marTop w:val="0"/>
      <w:marBottom w:val="0"/>
      <w:divBdr>
        <w:top w:val="none" w:sz="0" w:space="0" w:color="auto"/>
        <w:left w:val="none" w:sz="0" w:space="0" w:color="auto"/>
        <w:bottom w:val="none" w:sz="0" w:space="0" w:color="auto"/>
        <w:right w:val="none" w:sz="0" w:space="0" w:color="auto"/>
      </w:divBdr>
    </w:div>
    <w:div w:id="1835294022">
      <w:bodyDiv w:val="1"/>
      <w:marLeft w:val="0"/>
      <w:marRight w:val="0"/>
      <w:marTop w:val="0"/>
      <w:marBottom w:val="0"/>
      <w:divBdr>
        <w:top w:val="none" w:sz="0" w:space="0" w:color="auto"/>
        <w:left w:val="none" w:sz="0" w:space="0" w:color="auto"/>
        <w:bottom w:val="none" w:sz="0" w:space="0" w:color="auto"/>
        <w:right w:val="none" w:sz="0" w:space="0" w:color="auto"/>
      </w:divBdr>
    </w:div>
    <w:div w:id="1847210961">
      <w:bodyDiv w:val="1"/>
      <w:marLeft w:val="0"/>
      <w:marRight w:val="0"/>
      <w:marTop w:val="0"/>
      <w:marBottom w:val="0"/>
      <w:divBdr>
        <w:top w:val="none" w:sz="0" w:space="0" w:color="auto"/>
        <w:left w:val="none" w:sz="0" w:space="0" w:color="auto"/>
        <w:bottom w:val="none" w:sz="0" w:space="0" w:color="auto"/>
        <w:right w:val="none" w:sz="0" w:space="0" w:color="auto"/>
      </w:divBdr>
    </w:div>
    <w:div w:id="1859392815">
      <w:bodyDiv w:val="1"/>
      <w:marLeft w:val="0"/>
      <w:marRight w:val="0"/>
      <w:marTop w:val="0"/>
      <w:marBottom w:val="0"/>
      <w:divBdr>
        <w:top w:val="none" w:sz="0" w:space="0" w:color="auto"/>
        <w:left w:val="none" w:sz="0" w:space="0" w:color="auto"/>
        <w:bottom w:val="none" w:sz="0" w:space="0" w:color="auto"/>
        <w:right w:val="none" w:sz="0" w:space="0" w:color="auto"/>
      </w:divBdr>
    </w:div>
    <w:div w:id="1883440879">
      <w:bodyDiv w:val="1"/>
      <w:marLeft w:val="0"/>
      <w:marRight w:val="0"/>
      <w:marTop w:val="0"/>
      <w:marBottom w:val="0"/>
      <w:divBdr>
        <w:top w:val="none" w:sz="0" w:space="0" w:color="auto"/>
        <w:left w:val="none" w:sz="0" w:space="0" w:color="auto"/>
        <w:bottom w:val="none" w:sz="0" w:space="0" w:color="auto"/>
        <w:right w:val="none" w:sz="0" w:space="0" w:color="auto"/>
      </w:divBdr>
      <w:divsChild>
        <w:div w:id="798887236">
          <w:marLeft w:val="0"/>
          <w:marRight w:val="0"/>
          <w:marTop w:val="0"/>
          <w:marBottom w:val="0"/>
          <w:divBdr>
            <w:top w:val="none" w:sz="0" w:space="0" w:color="auto"/>
            <w:left w:val="none" w:sz="0" w:space="0" w:color="auto"/>
            <w:bottom w:val="none" w:sz="0" w:space="0" w:color="auto"/>
            <w:right w:val="none" w:sz="0" w:space="0" w:color="auto"/>
          </w:divBdr>
        </w:div>
        <w:div w:id="810364105">
          <w:marLeft w:val="0"/>
          <w:marRight w:val="0"/>
          <w:marTop w:val="0"/>
          <w:marBottom w:val="0"/>
          <w:divBdr>
            <w:top w:val="none" w:sz="0" w:space="0" w:color="auto"/>
            <w:left w:val="none" w:sz="0" w:space="0" w:color="auto"/>
            <w:bottom w:val="none" w:sz="0" w:space="0" w:color="auto"/>
            <w:right w:val="none" w:sz="0" w:space="0" w:color="auto"/>
          </w:divBdr>
        </w:div>
      </w:divsChild>
    </w:div>
    <w:div w:id="1887596586">
      <w:bodyDiv w:val="1"/>
      <w:marLeft w:val="0"/>
      <w:marRight w:val="0"/>
      <w:marTop w:val="0"/>
      <w:marBottom w:val="0"/>
      <w:divBdr>
        <w:top w:val="none" w:sz="0" w:space="0" w:color="auto"/>
        <w:left w:val="none" w:sz="0" w:space="0" w:color="auto"/>
        <w:bottom w:val="none" w:sz="0" w:space="0" w:color="auto"/>
        <w:right w:val="none" w:sz="0" w:space="0" w:color="auto"/>
      </w:divBdr>
      <w:divsChild>
        <w:div w:id="587275582">
          <w:marLeft w:val="0"/>
          <w:marRight w:val="0"/>
          <w:marTop w:val="0"/>
          <w:marBottom w:val="0"/>
          <w:divBdr>
            <w:top w:val="none" w:sz="0" w:space="0" w:color="auto"/>
            <w:left w:val="none" w:sz="0" w:space="0" w:color="auto"/>
            <w:bottom w:val="none" w:sz="0" w:space="0" w:color="auto"/>
            <w:right w:val="none" w:sz="0" w:space="0" w:color="auto"/>
          </w:divBdr>
        </w:div>
        <w:div w:id="612131127">
          <w:marLeft w:val="0"/>
          <w:marRight w:val="0"/>
          <w:marTop w:val="0"/>
          <w:marBottom w:val="0"/>
          <w:divBdr>
            <w:top w:val="none" w:sz="0" w:space="0" w:color="auto"/>
            <w:left w:val="none" w:sz="0" w:space="0" w:color="auto"/>
            <w:bottom w:val="none" w:sz="0" w:space="0" w:color="auto"/>
            <w:right w:val="none" w:sz="0" w:space="0" w:color="auto"/>
          </w:divBdr>
        </w:div>
        <w:div w:id="630552392">
          <w:marLeft w:val="0"/>
          <w:marRight w:val="0"/>
          <w:marTop w:val="0"/>
          <w:marBottom w:val="0"/>
          <w:divBdr>
            <w:top w:val="none" w:sz="0" w:space="0" w:color="auto"/>
            <w:left w:val="none" w:sz="0" w:space="0" w:color="auto"/>
            <w:bottom w:val="none" w:sz="0" w:space="0" w:color="auto"/>
            <w:right w:val="none" w:sz="0" w:space="0" w:color="auto"/>
          </w:divBdr>
        </w:div>
      </w:divsChild>
    </w:div>
    <w:div w:id="1896045842">
      <w:bodyDiv w:val="1"/>
      <w:marLeft w:val="0"/>
      <w:marRight w:val="0"/>
      <w:marTop w:val="0"/>
      <w:marBottom w:val="0"/>
      <w:divBdr>
        <w:top w:val="none" w:sz="0" w:space="0" w:color="auto"/>
        <w:left w:val="none" w:sz="0" w:space="0" w:color="auto"/>
        <w:bottom w:val="none" w:sz="0" w:space="0" w:color="auto"/>
        <w:right w:val="none" w:sz="0" w:space="0" w:color="auto"/>
      </w:divBdr>
    </w:div>
    <w:div w:id="1908951878">
      <w:bodyDiv w:val="1"/>
      <w:marLeft w:val="0"/>
      <w:marRight w:val="0"/>
      <w:marTop w:val="0"/>
      <w:marBottom w:val="0"/>
      <w:divBdr>
        <w:top w:val="none" w:sz="0" w:space="0" w:color="auto"/>
        <w:left w:val="none" w:sz="0" w:space="0" w:color="auto"/>
        <w:bottom w:val="none" w:sz="0" w:space="0" w:color="auto"/>
        <w:right w:val="none" w:sz="0" w:space="0" w:color="auto"/>
      </w:divBdr>
    </w:div>
    <w:div w:id="1953515631">
      <w:bodyDiv w:val="1"/>
      <w:marLeft w:val="0"/>
      <w:marRight w:val="0"/>
      <w:marTop w:val="0"/>
      <w:marBottom w:val="0"/>
      <w:divBdr>
        <w:top w:val="none" w:sz="0" w:space="0" w:color="auto"/>
        <w:left w:val="none" w:sz="0" w:space="0" w:color="auto"/>
        <w:bottom w:val="none" w:sz="0" w:space="0" w:color="auto"/>
        <w:right w:val="none" w:sz="0" w:space="0" w:color="auto"/>
      </w:divBdr>
    </w:div>
    <w:div w:id="1996444563">
      <w:bodyDiv w:val="1"/>
      <w:marLeft w:val="0"/>
      <w:marRight w:val="0"/>
      <w:marTop w:val="0"/>
      <w:marBottom w:val="0"/>
      <w:divBdr>
        <w:top w:val="none" w:sz="0" w:space="0" w:color="auto"/>
        <w:left w:val="none" w:sz="0" w:space="0" w:color="auto"/>
        <w:bottom w:val="none" w:sz="0" w:space="0" w:color="auto"/>
        <w:right w:val="none" w:sz="0" w:space="0" w:color="auto"/>
      </w:divBdr>
    </w:div>
    <w:div w:id="1999111447">
      <w:bodyDiv w:val="1"/>
      <w:marLeft w:val="0"/>
      <w:marRight w:val="0"/>
      <w:marTop w:val="0"/>
      <w:marBottom w:val="0"/>
      <w:divBdr>
        <w:top w:val="none" w:sz="0" w:space="0" w:color="auto"/>
        <w:left w:val="none" w:sz="0" w:space="0" w:color="auto"/>
        <w:bottom w:val="none" w:sz="0" w:space="0" w:color="auto"/>
        <w:right w:val="none" w:sz="0" w:space="0" w:color="auto"/>
      </w:divBdr>
    </w:div>
    <w:div w:id="2017682309">
      <w:bodyDiv w:val="1"/>
      <w:marLeft w:val="0"/>
      <w:marRight w:val="0"/>
      <w:marTop w:val="0"/>
      <w:marBottom w:val="0"/>
      <w:divBdr>
        <w:top w:val="none" w:sz="0" w:space="0" w:color="auto"/>
        <w:left w:val="none" w:sz="0" w:space="0" w:color="auto"/>
        <w:bottom w:val="none" w:sz="0" w:space="0" w:color="auto"/>
        <w:right w:val="none" w:sz="0" w:space="0" w:color="auto"/>
      </w:divBdr>
    </w:div>
    <w:div w:id="2058116473">
      <w:bodyDiv w:val="1"/>
      <w:marLeft w:val="0"/>
      <w:marRight w:val="0"/>
      <w:marTop w:val="0"/>
      <w:marBottom w:val="0"/>
      <w:divBdr>
        <w:top w:val="none" w:sz="0" w:space="0" w:color="auto"/>
        <w:left w:val="none" w:sz="0" w:space="0" w:color="auto"/>
        <w:bottom w:val="none" w:sz="0" w:space="0" w:color="auto"/>
        <w:right w:val="none" w:sz="0" w:space="0" w:color="auto"/>
      </w:divBdr>
    </w:div>
    <w:div w:id="2064285340">
      <w:bodyDiv w:val="1"/>
      <w:marLeft w:val="0"/>
      <w:marRight w:val="0"/>
      <w:marTop w:val="0"/>
      <w:marBottom w:val="0"/>
      <w:divBdr>
        <w:top w:val="none" w:sz="0" w:space="0" w:color="auto"/>
        <w:left w:val="none" w:sz="0" w:space="0" w:color="auto"/>
        <w:bottom w:val="none" w:sz="0" w:space="0" w:color="auto"/>
        <w:right w:val="none" w:sz="0" w:space="0" w:color="auto"/>
      </w:divBdr>
    </w:div>
    <w:div w:id="2076392055">
      <w:bodyDiv w:val="1"/>
      <w:marLeft w:val="0"/>
      <w:marRight w:val="0"/>
      <w:marTop w:val="0"/>
      <w:marBottom w:val="0"/>
      <w:divBdr>
        <w:top w:val="none" w:sz="0" w:space="0" w:color="auto"/>
        <w:left w:val="none" w:sz="0" w:space="0" w:color="auto"/>
        <w:bottom w:val="none" w:sz="0" w:space="0" w:color="auto"/>
        <w:right w:val="none" w:sz="0" w:space="0" w:color="auto"/>
      </w:divBdr>
    </w:div>
    <w:div w:id="2107997872">
      <w:bodyDiv w:val="1"/>
      <w:marLeft w:val="0"/>
      <w:marRight w:val="0"/>
      <w:marTop w:val="0"/>
      <w:marBottom w:val="0"/>
      <w:divBdr>
        <w:top w:val="none" w:sz="0" w:space="0" w:color="auto"/>
        <w:left w:val="none" w:sz="0" w:space="0" w:color="auto"/>
        <w:bottom w:val="none" w:sz="0" w:space="0" w:color="auto"/>
        <w:right w:val="none" w:sz="0" w:space="0" w:color="auto"/>
      </w:divBdr>
    </w:div>
    <w:div w:id="2108308994">
      <w:bodyDiv w:val="1"/>
      <w:marLeft w:val="0"/>
      <w:marRight w:val="0"/>
      <w:marTop w:val="0"/>
      <w:marBottom w:val="0"/>
      <w:divBdr>
        <w:top w:val="none" w:sz="0" w:space="0" w:color="auto"/>
        <w:left w:val="none" w:sz="0" w:space="0" w:color="auto"/>
        <w:bottom w:val="none" w:sz="0" w:space="0" w:color="auto"/>
        <w:right w:val="none" w:sz="0" w:space="0" w:color="auto"/>
      </w:divBdr>
      <w:divsChild>
        <w:div w:id="1396004306">
          <w:marLeft w:val="0"/>
          <w:marRight w:val="0"/>
          <w:marTop w:val="0"/>
          <w:marBottom w:val="0"/>
          <w:divBdr>
            <w:top w:val="none" w:sz="0" w:space="0" w:color="auto"/>
            <w:left w:val="none" w:sz="0" w:space="0" w:color="auto"/>
            <w:bottom w:val="none" w:sz="0" w:space="0" w:color="auto"/>
            <w:right w:val="none" w:sz="0" w:space="0" w:color="auto"/>
          </w:divBdr>
          <w:divsChild>
            <w:div w:id="1262375817">
              <w:marLeft w:val="0"/>
              <w:marRight w:val="0"/>
              <w:marTop w:val="0"/>
              <w:marBottom w:val="0"/>
              <w:divBdr>
                <w:top w:val="none" w:sz="0" w:space="0" w:color="auto"/>
                <w:left w:val="none" w:sz="0" w:space="0" w:color="auto"/>
                <w:bottom w:val="none" w:sz="0" w:space="0" w:color="auto"/>
                <w:right w:val="none" w:sz="0" w:space="0" w:color="auto"/>
              </w:divBdr>
            </w:div>
            <w:div w:id="1997998389">
              <w:marLeft w:val="0"/>
              <w:marRight w:val="0"/>
              <w:marTop w:val="0"/>
              <w:marBottom w:val="0"/>
              <w:divBdr>
                <w:top w:val="none" w:sz="0" w:space="0" w:color="auto"/>
                <w:left w:val="none" w:sz="0" w:space="0" w:color="auto"/>
                <w:bottom w:val="none" w:sz="0" w:space="0" w:color="auto"/>
                <w:right w:val="none" w:sz="0" w:space="0" w:color="auto"/>
              </w:divBdr>
              <w:divsChild>
                <w:div w:id="6818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3459">
      <w:bodyDiv w:val="1"/>
      <w:marLeft w:val="0"/>
      <w:marRight w:val="0"/>
      <w:marTop w:val="0"/>
      <w:marBottom w:val="0"/>
      <w:divBdr>
        <w:top w:val="none" w:sz="0" w:space="0" w:color="auto"/>
        <w:left w:val="none" w:sz="0" w:space="0" w:color="auto"/>
        <w:bottom w:val="none" w:sz="0" w:space="0" w:color="auto"/>
        <w:right w:val="none" w:sz="0" w:space="0" w:color="auto"/>
      </w:divBdr>
    </w:div>
    <w:div w:id="2140224176">
      <w:bodyDiv w:val="1"/>
      <w:marLeft w:val="0"/>
      <w:marRight w:val="0"/>
      <w:marTop w:val="0"/>
      <w:marBottom w:val="0"/>
      <w:divBdr>
        <w:top w:val="none" w:sz="0" w:space="0" w:color="auto"/>
        <w:left w:val="none" w:sz="0" w:space="0" w:color="auto"/>
        <w:bottom w:val="none" w:sz="0" w:space="0" w:color="auto"/>
        <w:right w:val="none" w:sz="0" w:space="0" w:color="auto"/>
      </w:divBdr>
      <w:divsChild>
        <w:div w:id="112093938">
          <w:marLeft w:val="0"/>
          <w:marRight w:val="0"/>
          <w:marTop w:val="0"/>
          <w:marBottom w:val="0"/>
          <w:divBdr>
            <w:top w:val="none" w:sz="0" w:space="0" w:color="auto"/>
            <w:left w:val="none" w:sz="0" w:space="0" w:color="auto"/>
            <w:bottom w:val="none" w:sz="0" w:space="0" w:color="auto"/>
            <w:right w:val="none" w:sz="0" w:space="0" w:color="auto"/>
          </w:divBdr>
        </w:div>
        <w:div w:id="252669453">
          <w:marLeft w:val="0"/>
          <w:marRight w:val="0"/>
          <w:marTop w:val="0"/>
          <w:marBottom w:val="0"/>
          <w:divBdr>
            <w:top w:val="none" w:sz="0" w:space="0" w:color="auto"/>
            <w:left w:val="none" w:sz="0" w:space="0" w:color="auto"/>
            <w:bottom w:val="none" w:sz="0" w:space="0" w:color="auto"/>
            <w:right w:val="none" w:sz="0" w:space="0" w:color="auto"/>
          </w:divBdr>
        </w:div>
        <w:div w:id="466975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F7E91-48D0-4F1F-A6E2-EF82C897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92</Pages>
  <Words>18035</Words>
  <Characters>106411</Characters>
  <Application>Microsoft Office Word</Application>
  <DocSecurity>0</DocSecurity>
  <Lines>886</Lines>
  <Paragraphs>248</Paragraphs>
  <ScaleCrop>false</ScaleCrop>
  <HeadingPairs>
    <vt:vector size="2" baseType="variant">
      <vt:variant>
        <vt:lpstr>Název</vt:lpstr>
      </vt:variant>
      <vt:variant>
        <vt:i4>1</vt:i4>
      </vt:variant>
    </vt:vector>
  </HeadingPairs>
  <TitlesOfParts>
    <vt:vector size="1" baseType="lpstr">
      <vt:lpstr/>
    </vt:vector>
  </TitlesOfParts>
  <Company>Nemji</Company>
  <LinksUpToDate>false</LinksUpToDate>
  <CharactersWithSpaces>124198</CharactersWithSpaces>
  <SharedDoc>false</SharedDoc>
  <HLinks>
    <vt:vector size="348" baseType="variant">
      <vt:variant>
        <vt:i4>1114113</vt:i4>
      </vt:variant>
      <vt:variant>
        <vt:i4>327</vt:i4>
      </vt:variant>
      <vt:variant>
        <vt:i4>0</vt:i4>
      </vt:variant>
      <vt:variant>
        <vt:i4>5</vt:i4>
      </vt:variant>
      <vt:variant>
        <vt:lpwstr>http://www.sancedetem.cz/cs/hledam-pomoc/rodina-v-problemove-situaci/vyvoj-ditete-a-jeho-potreby/starsi-skolni-vek-puberta.shtml</vt:lpwstr>
      </vt:variant>
      <vt:variant>
        <vt:lpwstr/>
      </vt:variant>
      <vt:variant>
        <vt:i4>7798839</vt:i4>
      </vt:variant>
      <vt:variant>
        <vt:i4>324</vt:i4>
      </vt:variant>
      <vt:variant>
        <vt:i4>0</vt:i4>
      </vt:variant>
      <vt:variant>
        <vt:i4>5</vt:i4>
      </vt:variant>
      <vt:variant>
        <vt:lpwstr>http://csach.cz/home/o-chuvach/</vt:lpwstr>
      </vt:variant>
      <vt:variant>
        <vt:lpwstr/>
      </vt:variant>
      <vt:variant>
        <vt:i4>3539047</vt:i4>
      </vt:variant>
      <vt:variant>
        <vt:i4>321</vt:i4>
      </vt:variant>
      <vt:variant>
        <vt:i4>0</vt:i4>
      </vt:variant>
      <vt:variant>
        <vt:i4>5</vt:i4>
      </vt:variant>
      <vt:variant>
        <vt:lpwstr>https://chuva-kvalifikace.cz/web/familienservice-cz/legislativa</vt:lpwstr>
      </vt:variant>
      <vt:variant>
        <vt:lpwstr/>
      </vt:variant>
      <vt:variant>
        <vt:i4>8126512</vt:i4>
      </vt:variant>
      <vt:variant>
        <vt:i4>318</vt:i4>
      </vt:variant>
      <vt:variant>
        <vt:i4>0</vt:i4>
      </vt:variant>
      <vt:variant>
        <vt:i4>5</vt:i4>
      </vt:variant>
      <vt:variant>
        <vt:lpwstr>http://www.narodnikvalifikace.cz/Clanky/nsk-prvni-osvedceni-o-zkousce-z-profesnich-kvalifikaci-chuva-pro-deti-do-zahajeni-povinne-skolni-dochazky-a-chuva-pro-detske-koutky</vt:lpwstr>
      </vt:variant>
      <vt:variant>
        <vt:lpwstr/>
      </vt:variant>
      <vt:variant>
        <vt:i4>786443</vt:i4>
      </vt:variant>
      <vt:variant>
        <vt:i4>315</vt:i4>
      </vt:variant>
      <vt:variant>
        <vt:i4>0</vt:i4>
      </vt:variant>
      <vt:variant>
        <vt:i4>5</vt:i4>
      </vt:variant>
      <vt:variant>
        <vt:lpwstr>http://zena-in.cz/clanek/sverila-byste-dite-chuve?autor=8561</vt:lpwstr>
      </vt:variant>
      <vt:variant>
        <vt:lpwstr/>
      </vt:variant>
      <vt:variant>
        <vt:i4>720982</vt:i4>
      </vt:variant>
      <vt:variant>
        <vt:i4>312</vt:i4>
      </vt:variant>
      <vt:variant>
        <vt:i4>0</vt:i4>
      </vt:variant>
      <vt:variant>
        <vt:i4>5</vt:i4>
      </vt:variant>
      <vt:variant>
        <vt:lpwstr>http://rudolfkohoutek.blog.cz/1404/psychologie-vyvoje-a-vychovy-ditete-v-mladsim-skolnim-veku</vt:lpwstr>
      </vt:variant>
      <vt:variant>
        <vt:lpwstr/>
      </vt:variant>
      <vt:variant>
        <vt:i4>8126512</vt:i4>
      </vt:variant>
      <vt:variant>
        <vt:i4>309</vt:i4>
      </vt:variant>
      <vt:variant>
        <vt:i4>0</vt:i4>
      </vt:variant>
      <vt:variant>
        <vt:i4>5</vt:i4>
      </vt:variant>
      <vt:variant>
        <vt:lpwstr>http://www.narodnikvalifikace.cz/Clanky/nsk-prvni-osvedceni-o-zkousce-z-profesnich-kvalifikaci-chuva-pro-deti-do-zahajeni-povinne-skolni-dochazky-a-chuva-pro-detske-koutky</vt:lpwstr>
      </vt:variant>
      <vt:variant>
        <vt:lpwstr/>
      </vt:variant>
      <vt:variant>
        <vt:i4>1310771</vt:i4>
      </vt:variant>
      <vt:variant>
        <vt:i4>302</vt:i4>
      </vt:variant>
      <vt:variant>
        <vt:i4>0</vt:i4>
      </vt:variant>
      <vt:variant>
        <vt:i4>5</vt:i4>
      </vt:variant>
      <vt:variant>
        <vt:lpwstr/>
      </vt:variant>
      <vt:variant>
        <vt:lpwstr>_Toc453275312</vt:lpwstr>
      </vt:variant>
      <vt:variant>
        <vt:i4>1310771</vt:i4>
      </vt:variant>
      <vt:variant>
        <vt:i4>296</vt:i4>
      </vt:variant>
      <vt:variant>
        <vt:i4>0</vt:i4>
      </vt:variant>
      <vt:variant>
        <vt:i4>5</vt:i4>
      </vt:variant>
      <vt:variant>
        <vt:lpwstr/>
      </vt:variant>
      <vt:variant>
        <vt:lpwstr>_Toc453275311</vt:lpwstr>
      </vt:variant>
      <vt:variant>
        <vt:i4>1310771</vt:i4>
      </vt:variant>
      <vt:variant>
        <vt:i4>290</vt:i4>
      </vt:variant>
      <vt:variant>
        <vt:i4>0</vt:i4>
      </vt:variant>
      <vt:variant>
        <vt:i4>5</vt:i4>
      </vt:variant>
      <vt:variant>
        <vt:lpwstr/>
      </vt:variant>
      <vt:variant>
        <vt:lpwstr>_Toc453275310</vt:lpwstr>
      </vt:variant>
      <vt:variant>
        <vt:i4>1376307</vt:i4>
      </vt:variant>
      <vt:variant>
        <vt:i4>284</vt:i4>
      </vt:variant>
      <vt:variant>
        <vt:i4>0</vt:i4>
      </vt:variant>
      <vt:variant>
        <vt:i4>5</vt:i4>
      </vt:variant>
      <vt:variant>
        <vt:lpwstr/>
      </vt:variant>
      <vt:variant>
        <vt:lpwstr>_Toc453275309</vt:lpwstr>
      </vt:variant>
      <vt:variant>
        <vt:i4>1376307</vt:i4>
      </vt:variant>
      <vt:variant>
        <vt:i4>278</vt:i4>
      </vt:variant>
      <vt:variant>
        <vt:i4>0</vt:i4>
      </vt:variant>
      <vt:variant>
        <vt:i4>5</vt:i4>
      </vt:variant>
      <vt:variant>
        <vt:lpwstr/>
      </vt:variant>
      <vt:variant>
        <vt:lpwstr>_Toc453275308</vt:lpwstr>
      </vt:variant>
      <vt:variant>
        <vt:i4>1376307</vt:i4>
      </vt:variant>
      <vt:variant>
        <vt:i4>272</vt:i4>
      </vt:variant>
      <vt:variant>
        <vt:i4>0</vt:i4>
      </vt:variant>
      <vt:variant>
        <vt:i4>5</vt:i4>
      </vt:variant>
      <vt:variant>
        <vt:lpwstr/>
      </vt:variant>
      <vt:variant>
        <vt:lpwstr>_Toc453275307</vt:lpwstr>
      </vt:variant>
      <vt:variant>
        <vt:i4>1376307</vt:i4>
      </vt:variant>
      <vt:variant>
        <vt:i4>266</vt:i4>
      </vt:variant>
      <vt:variant>
        <vt:i4>0</vt:i4>
      </vt:variant>
      <vt:variant>
        <vt:i4>5</vt:i4>
      </vt:variant>
      <vt:variant>
        <vt:lpwstr/>
      </vt:variant>
      <vt:variant>
        <vt:lpwstr>_Toc453275306</vt:lpwstr>
      </vt:variant>
      <vt:variant>
        <vt:i4>1376307</vt:i4>
      </vt:variant>
      <vt:variant>
        <vt:i4>260</vt:i4>
      </vt:variant>
      <vt:variant>
        <vt:i4>0</vt:i4>
      </vt:variant>
      <vt:variant>
        <vt:i4>5</vt:i4>
      </vt:variant>
      <vt:variant>
        <vt:lpwstr/>
      </vt:variant>
      <vt:variant>
        <vt:lpwstr>_Toc453275305</vt:lpwstr>
      </vt:variant>
      <vt:variant>
        <vt:i4>1376307</vt:i4>
      </vt:variant>
      <vt:variant>
        <vt:i4>254</vt:i4>
      </vt:variant>
      <vt:variant>
        <vt:i4>0</vt:i4>
      </vt:variant>
      <vt:variant>
        <vt:i4>5</vt:i4>
      </vt:variant>
      <vt:variant>
        <vt:lpwstr/>
      </vt:variant>
      <vt:variant>
        <vt:lpwstr>_Toc453275304</vt:lpwstr>
      </vt:variant>
      <vt:variant>
        <vt:i4>1376307</vt:i4>
      </vt:variant>
      <vt:variant>
        <vt:i4>248</vt:i4>
      </vt:variant>
      <vt:variant>
        <vt:i4>0</vt:i4>
      </vt:variant>
      <vt:variant>
        <vt:i4>5</vt:i4>
      </vt:variant>
      <vt:variant>
        <vt:lpwstr/>
      </vt:variant>
      <vt:variant>
        <vt:lpwstr>_Toc453275303</vt:lpwstr>
      </vt:variant>
      <vt:variant>
        <vt:i4>1376307</vt:i4>
      </vt:variant>
      <vt:variant>
        <vt:i4>242</vt:i4>
      </vt:variant>
      <vt:variant>
        <vt:i4>0</vt:i4>
      </vt:variant>
      <vt:variant>
        <vt:i4>5</vt:i4>
      </vt:variant>
      <vt:variant>
        <vt:lpwstr/>
      </vt:variant>
      <vt:variant>
        <vt:lpwstr>_Toc453275302</vt:lpwstr>
      </vt:variant>
      <vt:variant>
        <vt:i4>1376307</vt:i4>
      </vt:variant>
      <vt:variant>
        <vt:i4>236</vt:i4>
      </vt:variant>
      <vt:variant>
        <vt:i4>0</vt:i4>
      </vt:variant>
      <vt:variant>
        <vt:i4>5</vt:i4>
      </vt:variant>
      <vt:variant>
        <vt:lpwstr/>
      </vt:variant>
      <vt:variant>
        <vt:lpwstr>_Toc453275301</vt:lpwstr>
      </vt:variant>
      <vt:variant>
        <vt:i4>1376307</vt:i4>
      </vt:variant>
      <vt:variant>
        <vt:i4>230</vt:i4>
      </vt:variant>
      <vt:variant>
        <vt:i4>0</vt:i4>
      </vt:variant>
      <vt:variant>
        <vt:i4>5</vt:i4>
      </vt:variant>
      <vt:variant>
        <vt:lpwstr/>
      </vt:variant>
      <vt:variant>
        <vt:lpwstr>_Toc453275300</vt:lpwstr>
      </vt:variant>
      <vt:variant>
        <vt:i4>1835058</vt:i4>
      </vt:variant>
      <vt:variant>
        <vt:i4>224</vt:i4>
      </vt:variant>
      <vt:variant>
        <vt:i4>0</vt:i4>
      </vt:variant>
      <vt:variant>
        <vt:i4>5</vt:i4>
      </vt:variant>
      <vt:variant>
        <vt:lpwstr/>
      </vt:variant>
      <vt:variant>
        <vt:lpwstr>_Toc453275299</vt:lpwstr>
      </vt:variant>
      <vt:variant>
        <vt:i4>1835058</vt:i4>
      </vt:variant>
      <vt:variant>
        <vt:i4>218</vt:i4>
      </vt:variant>
      <vt:variant>
        <vt:i4>0</vt:i4>
      </vt:variant>
      <vt:variant>
        <vt:i4>5</vt:i4>
      </vt:variant>
      <vt:variant>
        <vt:lpwstr/>
      </vt:variant>
      <vt:variant>
        <vt:lpwstr>_Toc453275298</vt:lpwstr>
      </vt:variant>
      <vt:variant>
        <vt:i4>1835058</vt:i4>
      </vt:variant>
      <vt:variant>
        <vt:i4>212</vt:i4>
      </vt:variant>
      <vt:variant>
        <vt:i4>0</vt:i4>
      </vt:variant>
      <vt:variant>
        <vt:i4>5</vt:i4>
      </vt:variant>
      <vt:variant>
        <vt:lpwstr/>
      </vt:variant>
      <vt:variant>
        <vt:lpwstr>_Toc453275297</vt:lpwstr>
      </vt:variant>
      <vt:variant>
        <vt:i4>1835058</vt:i4>
      </vt:variant>
      <vt:variant>
        <vt:i4>206</vt:i4>
      </vt:variant>
      <vt:variant>
        <vt:i4>0</vt:i4>
      </vt:variant>
      <vt:variant>
        <vt:i4>5</vt:i4>
      </vt:variant>
      <vt:variant>
        <vt:lpwstr/>
      </vt:variant>
      <vt:variant>
        <vt:lpwstr>_Toc453275296</vt:lpwstr>
      </vt:variant>
      <vt:variant>
        <vt:i4>1835058</vt:i4>
      </vt:variant>
      <vt:variant>
        <vt:i4>200</vt:i4>
      </vt:variant>
      <vt:variant>
        <vt:i4>0</vt:i4>
      </vt:variant>
      <vt:variant>
        <vt:i4>5</vt:i4>
      </vt:variant>
      <vt:variant>
        <vt:lpwstr/>
      </vt:variant>
      <vt:variant>
        <vt:lpwstr>_Toc453275295</vt:lpwstr>
      </vt:variant>
      <vt:variant>
        <vt:i4>1835058</vt:i4>
      </vt:variant>
      <vt:variant>
        <vt:i4>194</vt:i4>
      </vt:variant>
      <vt:variant>
        <vt:i4>0</vt:i4>
      </vt:variant>
      <vt:variant>
        <vt:i4>5</vt:i4>
      </vt:variant>
      <vt:variant>
        <vt:lpwstr/>
      </vt:variant>
      <vt:variant>
        <vt:lpwstr>_Toc453275294</vt:lpwstr>
      </vt:variant>
      <vt:variant>
        <vt:i4>1835058</vt:i4>
      </vt:variant>
      <vt:variant>
        <vt:i4>188</vt:i4>
      </vt:variant>
      <vt:variant>
        <vt:i4>0</vt:i4>
      </vt:variant>
      <vt:variant>
        <vt:i4>5</vt:i4>
      </vt:variant>
      <vt:variant>
        <vt:lpwstr/>
      </vt:variant>
      <vt:variant>
        <vt:lpwstr>_Toc453275293</vt:lpwstr>
      </vt:variant>
      <vt:variant>
        <vt:i4>1835058</vt:i4>
      </vt:variant>
      <vt:variant>
        <vt:i4>182</vt:i4>
      </vt:variant>
      <vt:variant>
        <vt:i4>0</vt:i4>
      </vt:variant>
      <vt:variant>
        <vt:i4>5</vt:i4>
      </vt:variant>
      <vt:variant>
        <vt:lpwstr/>
      </vt:variant>
      <vt:variant>
        <vt:lpwstr>_Toc453275292</vt:lpwstr>
      </vt:variant>
      <vt:variant>
        <vt:i4>1835058</vt:i4>
      </vt:variant>
      <vt:variant>
        <vt:i4>176</vt:i4>
      </vt:variant>
      <vt:variant>
        <vt:i4>0</vt:i4>
      </vt:variant>
      <vt:variant>
        <vt:i4>5</vt:i4>
      </vt:variant>
      <vt:variant>
        <vt:lpwstr/>
      </vt:variant>
      <vt:variant>
        <vt:lpwstr>_Toc453275291</vt:lpwstr>
      </vt:variant>
      <vt:variant>
        <vt:i4>1835058</vt:i4>
      </vt:variant>
      <vt:variant>
        <vt:i4>170</vt:i4>
      </vt:variant>
      <vt:variant>
        <vt:i4>0</vt:i4>
      </vt:variant>
      <vt:variant>
        <vt:i4>5</vt:i4>
      </vt:variant>
      <vt:variant>
        <vt:lpwstr/>
      </vt:variant>
      <vt:variant>
        <vt:lpwstr>_Toc453275290</vt:lpwstr>
      </vt:variant>
      <vt:variant>
        <vt:i4>1900594</vt:i4>
      </vt:variant>
      <vt:variant>
        <vt:i4>164</vt:i4>
      </vt:variant>
      <vt:variant>
        <vt:i4>0</vt:i4>
      </vt:variant>
      <vt:variant>
        <vt:i4>5</vt:i4>
      </vt:variant>
      <vt:variant>
        <vt:lpwstr/>
      </vt:variant>
      <vt:variant>
        <vt:lpwstr>_Toc453275289</vt:lpwstr>
      </vt:variant>
      <vt:variant>
        <vt:i4>1900594</vt:i4>
      </vt:variant>
      <vt:variant>
        <vt:i4>158</vt:i4>
      </vt:variant>
      <vt:variant>
        <vt:i4>0</vt:i4>
      </vt:variant>
      <vt:variant>
        <vt:i4>5</vt:i4>
      </vt:variant>
      <vt:variant>
        <vt:lpwstr/>
      </vt:variant>
      <vt:variant>
        <vt:lpwstr>_Toc453275288</vt:lpwstr>
      </vt:variant>
      <vt:variant>
        <vt:i4>1900594</vt:i4>
      </vt:variant>
      <vt:variant>
        <vt:i4>152</vt:i4>
      </vt:variant>
      <vt:variant>
        <vt:i4>0</vt:i4>
      </vt:variant>
      <vt:variant>
        <vt:i4>5</vt:i4>
      </vt:variant>
      <vt:variant>
        <vt:lpwstr/>
      </vt:variant>
      <vt:variant>
        <vt:lpwstr>_Toc453275287</vt:lpwstr>
      </vt:variant>
      <vt:variant>
        <vt:i4>1900594</vt:i4>
      </vt:variant>
      <vt:variant>
        <vt:i4>146</vt:i4>
      </vt:variant>
      <vt:variant>
        <vt:i4>0</vt:i4>
      </vt:variant>
      <vt:variant>
        <vt:i4>5</vt:i4>
      </vt:variant>
      <vt:variant>
        <vt:lpwstr/>
      </vt:variant>
      <vt:variant>
        <vt:lpwstr>_Toc453275286</vt:lpwstr>
      </vt:variant>
      <vt:variant>
        <vt:i4>1900594</vt:i4>
      </vt:variant>
      <vt:variant>
        <vt:i4>140</vt:i4>
      </vt:variant>
      <vt:variant>
        <vt:i4>0</vt:i4>
      </vt:variant>
      <vt:variant>
        <vt:i4>5</vt:i4>
      </vt:variant>
      <vt:variant>
        <vt:lpwstr/>
      </vt:variant>
      <vt:variant>
        <vt:lpwstr>_Toc453275285</vt:lpwstr>
      </vt:variant>
      <vt:variant>
        <vt:i4>1900594</vt:i4>
      </vt:variant>
      <vt:variant>
        <vt:i4>134</vt:i4>
      </vt:variant>
      <vt:variant>
        <vt:i4>0</vt:i4>
      </vt:variant>
      <vt:variant>
        <vt:i4>5</vt:i4>
      </vt:variant>
      <vt:variant>
        <vt:lpwstr/>
      </vt:variant>
      <vt:variant>
        <vt:lpwstr>_Toc453275284</vt:lpwstr>
      </vt:variant>
      <vt:variant>
        <vt:i4>1900594</vt:i4>
      </vt:variant>
      <vt:variant>
        <vt:i4>128</vt:i4>
      </vt:variant>
      <vt:variant>
        <vt:i4>0</vt:i4>
      </vt:variant>
      <vt:variant>
        <vt:i4>5</vt:i4>
      </vt:variant>
      <vt:variant>
        <vt:lpwstr/>
      </vt:variant>
      <vt:variant>
        <vt:lpwstr>_Toc453275283</vt:lpwstr>
      </vt:variant>
      <vt:variant>
        <vt:i4>1900594</vt:i4>
      </vt:variant>
      <vt:variant>
        <vt:i4>122</vt:i4>
      </vt:variant>
      <vt:variant>
        <vt:i4>0</vt:i4>
      </vt:variant>
      <vt:variant>
        <vt:i4>5</vt:i4>
      </vt:variant>
      <vt:variant>
        <vt:lpwstr/>
      </vt:variant>
      <vt:variant>
        <vt:lpwstr>_Toc453275282</vt:lpwstr>
      </vt:variant>
      <vt:variant>
        <vt:i4>1900594</vt:i4>
      </vt:variant>
      <vt:variant>
        <vt:i4>116</vt:i4>
      </vt:variant>
      <vt:variant>
        <vt:i4>0</vt:i4>
      </vt:variant>
      <vt:variant>
        <vt:i4>5</vt:i4>
      </vt:variant>
      <vt:variant>
        <vt:lpwstr/>
      </vt:variant>
      <vt:variant>
        <vt:lpwstr>_Toc453275281</vt:lpwstr>
      </vt:variant>
      <vt:variant>
        <vt:i4>1900594</vt:i4>
      </vt:variant>
      <vt:variant>
        <vt:i4>110</vt:i4>
      </vt:variant>
      <vt:variant>
        <vt:i4>0</vt:i4>
      </vt:variant>
      <vt:variant>
        <vt:i4>5</vt:i4>
      </vt:variant>
      <vt:variant>
        <vt:lpwstr/>
      </vt:variant>
      <vt:variant>
        <vt:lpwstr>_Toc453275280</vt:lpwstr>
      </vt:variant>
      <vt:variant>
        <vt:i4>1179698</vt:i4>
      </vt:variant>
      <vt:variant>
        <vt:i4>104</vt:i4>
      </vt:variant>
      <vt:variant>
        <vt:i4>0</vt:i4>
      </vt:variant>
      <vt:variant>
        <vt:i4>5</vt:i4>
      </vt:variant>
      <vt:variant>
        <vt:lpwstr/>
      </vt:variant>
      <vt:variant>
        <vt:lpwstr>_Toc453275279</vt:lpwstr>
      </vt:variant>
      <vt:variant>
        <vt:i4>1179698</vt:i4>
      </vt:variant>
      <vt:variant>
        <vt:i4>98</vt:i4>
      </vt:variant>
      <vt:variant>
        <vt:i4>0</vt:i4>
      </vt:variant>
      <vt:variant>
        <vt:i4>5</vt:i4>
      </vt:variant>
      <vt:variant>
        <vt:lpwstr/>
      </vt:variant>
      <vt:variant>
        <vt:lpwstr>_Toc453275278</vt:lpwstr>
      </vt:variant>
      <vt:variant>
        <vt:i4>1179698</vt:i4>
      </vt:variant>
      <vt:variant>
        <vt:i4>92</vt:i4>
      </vt:variant>
      <vt:variant>
        <vt:i4>0</vt:i4>
      </vt:variant>
      <vt:variant>
        <vt:i4>5</vt:i4>
      </vt:variant>
      <vt:variant>
        <vt:lpwstr/>
      </vt:variant>
      <vt:variant>
        <vt:lpwstr>_Toc453275277</vt:lpwstr>
      </vt:variant>
      <vt:variant>
        <vt:i4>1179698</vt:i4>
      </vt:variant>
      <vt:variant>
        <vt:i4>86</vt:i4>
      </vt:variant>
      <vt:variant>
        <vt:i4>0</vt:i4>
      </vt:variant>
      <vt:variant>
        <vt:i4>5</vt:i4>
      </vt:variant>
      <vt:variant>
        <vt:lpwstr/>
      </vt:variant>
      <vt:variant>
        <vt:lpwstr>_Toc453275276</vt:lpwstr>
      </vt:variant>
      <vt:variant>
        <vt:i4>1179698</vt:i4>
      </vt:variant>
      <vt:variant>
        <vt:i4>80</vt:i4>
      </vt:variant>
      <vt:variant>
        <vt:i4>0</vt:i4>
      </vt:variant>
      <vt:variant>
        <vt:i4>5</vt:i4>
      </vt:variant>
      <vt:variant>
        <vt:lpwstr/>
      </vt:variant>
      <vt:variant>
        <vt:lpwstr>_Toc453275275</vt:lpwstr>
      </vt:variant>
      <vt:variant>
        <vt:i4>1179698</vt:i4>
      </vt:variant>
      <vt:variant>
        <vt:i4>74</vt:i4>
      </vt:variant>
      <vt:variant>
        <vt:i4>0</vt:i4>
      </vt:variant>
      <vt:variant>
        <vt:i4>5</vt:i4>
      </vt:variant>
      <vt:variant>
        <vt:lpwstr/>
      </vt:variant>
      <vt:variant>
        <vt:lpwstr>_Toc453275274</vt:lpwstr>
      </vt:variant>
      <vt:variant>
        <vt:i4>1179698</vt:i4>
      </vt:variant>
      <vt:variant>
        <vt:i4>68</vt:i4>
      </vt:variant>
      <vt:variant>
        <vt:i4>0</vt:i4>
      </vt:variant>
      <vt:variant>
        <vt:i4>5</vt:i4>
      </vt:variant>
      <vt:variant>
        <vt:lpwstr/>
      </vt:variant>
      <vt:variant>
        <vt:lpwstr>_Toc453275273</vt:lpwstr>
      </vt:variant>
      <vt:variant>
        <vt:i4>1179698</vt:i4>
      </vt:variant>
      <vt:variant>
        <vt:i4>62</vt:i4>
      </vt:variant>
      <vt:variant>
        <vt:i4>0</vt:i4>
      </vt:variant>
      <vt:variant>
        <vt:i4>5</vt:i4>
      </vt:variant>
      <vt:variant>
        <vt:lpwstr/>
      </vt:variant>
      <vt:variant>
        <vt:lpwstr>_Toc453275272</vt:lpwstr>
      </vt:variant>
      <vt:variant>
        <vt:i4>1179698</vt:i4>
      </vt:variant>
      <vt:variant>
        <vt:i4>56</vt:i4>
      </vt:variant>
      <vt:variant>
        <vt:i4>0</vt:i4>
      </vt:variant>
      <vt:variant>
        <vt:i4>5</vt:i4>
      </vt:variant>
      <vt:variant>
        <vt:lpwstr/>
      </vt:variant>
      <vt:variant>
        <vt:lpwstr>_Toc453275271</vt:lpwstr>
      </vt:variant>
      <vt:variant>
        <vt:i4>1179698</vt:i4>
      </vt:variant>
      <vt:variant>
        <vt:i4>50</vt:i4>
      </vt:variant>
      <vt:variant>
        <vt:i4>0</vt:i4>
      </vt:variant>
      <vt:variant>
        <vt:i4>5</vt:i4>
      </vt:variant>
      <vt:variant>
        <vt:lpwstr/>
      </vt:variant>
      <vt:variant>
        <vt:lpwstr>_Toc453275270</vt:lpwstr>
      </vt:variant>
      <vt:variant>
        <vt:i4>1245234</vt:i4>
      </vt:variant>
      <vt:variant>
        <vt:i4>44</vt:i4>
      </vt:variant>
      <vt:variant>
        <vt:i4>0</vt:i4>
      </vt:variant>
      <vt:variant>
        <vt:i4>5</vt:i4>
      </vt:variant>
      <vt:variant>
        <vt:lpwstr/>
      </vt:variant>
      <vt:variant>
        <vt:lpwstr>_Toc453275269</vt:lpwstr>
      </vt:variant>
      <vt:variant>
        <vt:i4>1245234</vt:i4>
      </vt:variant>
      <vt:variant>
        <vt:i4>38</vt:i4>
      </vt:variant>
      <vt:variant>
        <vt:i4>0</vt:i4>
      </vt:variant>
      <vt:variant>
        <vt:i4>5</vt:i4>
      </vt:variant>
      <vt:variant>
        <vt:lpwstr/>
      </vt:variant>
      <vt:variant>
        <vt:lpwstr>_Toc453275268</vt:lpwstr>
      </vt:variant>
      <vt:variant>
        <vt:i4>1245234</vt:i4>
      </vt:variant>
      <vt:variant>
        <vt:i4>32</vt:i4>
      </vt:variant>
      <vt:variant>
        <vt:i4>0</vt:i4>
      </vt:variant>
      <vt:variant>
        <vt:i4>5</vt:i4>
      </vt:variant>
      <vt:variant>
        <vt:lpwstr/>
      </vt:variant>
      <vt:variant>
        <vt:lpwstr>_Toc453275267</vt:lpwstr>
      </vt:variant>
      <vt:variant>
        <vt:i4>1245234</vt:i4>
      </vt:variant>
      <vt:variant>
        <vt:i4>26</vt:i4>
      </vt:variant>
      <vt:variant>
        <vt:i4>0</vt:i4>
      </vt:variant>
      <vt:variant>
        <vt:i4>5</vt:i4>
      </vt:variant>
      <vt:variant>
        <vt:lpwstr/>
      </vt:variant>
      <vt:variant>
        <vt:lpwstr>_Toc453275266</vt:lpwstr>
      </vt:variant>
      <vt:variant>
        <vt:i4>1245234</vt:i4>
      </vt:variant>
      <vt:variant>
        <vt:i4>20</vt:i4>
      </vt:variant>
      <vt:variant>
        <vt:i4>0</vt:i4>
      </vt:variant>
      <vt:variant>
        <vt:i4>5</vt:i4>
      </vt:variant>
      <vt:variant>
        <vt:lpwstr/>
      </vt:variant>
      <vt:variant>
        <vt:lpwstr>_Toc453275265</vt:lpwstr>
      </vt:variant>
      <vt:variant>
        <vt:i4>1245234</vt:i4>
      </vt:variant>
      <vt:variant>
        <vt:i4>14</vt:i4>
      </vt:variant>
      <vt:variant>
        <vt:i4>0</vt:i4>
      </vt:variant>
      <vt:variant>
        <vt:i4>5</vt:i4>
      </vt:variant>
      <vt:variant>
        <vt:lpwstr/>
      </vt:variant>
      <vt:variant>
        <vt:lpwstr>_Toc453275264</vt:lpwstr>
      </vt:variant>
      <vt:variant>
        <vt:i4>1245234</vt:i4>
      </vt:variant>
      <vt:variant>
        <vt:i4>8</vt:i4>
      </vt:variant>
      <vt:variant>
        <vt:i4>0</vt:i4>
      </vt:variant>
      <vt:variant>
        <vt:i4>5</vt:i4>
      </vt:variant>
      <vt:variant>
        <vt:lpwstr/>
      </vt:variant>
      <vt:variant>
        <vt:lpwstr>_Toc453275263</vt:lpwstr>
      </vt:variant>
      <vt:variant>
        <vt:i4>1245234</vt:i4>
      </vt:variant>
      <vt:variant>
        <vt:i4>2</vt:i4>
      </vt:variant>
      <vt:variant>
        <vt:i4>0</vt:i4>
      </vt:variant>
      <vt:variant>
        <vt:i4>5</vt:i4>
      </vt:variant>
      <vt:variant>
        <vt:lpwstr/>
      </vt:variant>
      <vt:variant>
        <vt:lpwstr>_Toc453275262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Jašová</dc:creator>
  <cp:lastModifiedBy>Helena Jašová</cp:lastModifiedBy>
  <cp:revision>4</cp:revision>
  <cp:lastPrinted>2016-06-20T19:24:00Z</cp:lastPrinted>
  <dcterms:created xsi:type="dcterms:W3CDTF">2016-06-21T13:25:00Z</dcterms:created>
  <dcterms:modified xsi:type="dcterms:W3CDTF">2016-06-21T13:32:00Z</dcterms:modified>
</cp:coreProperties>
</file>