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4D39" w14:textId="05C2288F" w:rsidR="00671661" w:rsidRPr="00D77603" w:rsidRDefault="00671661" w:rsidP="00EF2E17">
      <w:pPr>
        <w:pStyle w:val="Nadpis4"/>
        <w:spacing w:before="120" w:line="276" w:lineRule="auto"/>
        <w:ind w:left="426" w:hanging="426"/>
        <w:jc w:val="center"/>
        <w:rPr>
          <w:rFonts w:ascii="Times New Roman" w:hAnsi="Times New Roman"/>
          <w:b w:val="0"/>
          <w:bCs w:val="0"/>
          <w:sz w:val="40"/>
        </w:rPr>
      </w:pPr>
      <w:r w:rsidRPr="00D77603">
        <w:rPr>
          <w:rFonts w:ascii="Times New Roman" w:hAnsi="Times New Roman"/>
          <w:b w:val="0"/>
          <w:bCs w:val="0"/>
          <w:sz w:val="40"/>
        </w:rPr>
        <w:t xml:space="preserve">Univerzita </w:t>
      </w:r>
      <w:r w:rsidRPr="00D77603">
        <w:rPr>
          <w:rFonts w:ascii="Times New Roman" w:hAnsi="Times New Roman"/>
          <w:b w:val="0"/>
          <w:bCs w:val="0"/>
          <w:sz w:val="40"/>
          <w:lang w:val="cs-CZ"/>
        </w:rPr>
        <w:t>Palackého</w:t>
      </w:r>
      <w:r w:rsidR="008560D1" w:rsidRPr="00D77603">
        <w:rPr>
          <w:rFonts w:ascii="Times New Roman" w:hAnsi="Times New Roman"/>
          <w:b w:val="0"/>
          <w:bCs w:val="0"/>
          <w:sz w:val="40"/>
          <w:lang w:val="cs-CZ"/>
        </w:rPr>
        <w:t xml:space="preserve"> v </w:t>
      </w:r>
      <w:r w:rsidRPr="00D77603">
        <w:rPr>
          <w:rFonts w:ascii="Times New Roman" w:hAnsi="Times New Roman"/>
          <w:b w:val="0"/>
          <w:bCs w:val="0"/>
          <w:sz w:val="40"/>
          <w:lang w:val="cs-CZ"/>
        </w:rPr>
        <w:t>Olomouci</w:t>
      </w:r>
    </w:p>
    <w:p w14:paraId="736F4365" w14:textId="77777777" w:rsidR="00671661" w:rsidRPr="00D77603" w:rsidRDefault="00671661" w:rsidP="00EF2E17">
      <w:pPr>
        <w:pStyle w:val="Nadpis4"/>
        <w:spacing w:before="120" w:line="276" w:lineRule="auto"/>
        <w:ind w:left="426" w:hanging="426"/>
        <w:jc w:val="center"/>
        <w:rPr>
          <w:rFonts w:ascii="Times New Roman" w:hAnsi="Times New Roman"/>
          <w:b w:val="0"/>
          <w:bCs w:val="0"/>
          <w:sz w:val="40"/>
          <w:lang w:val="cs-CZ"/>
        </w:rPr>
      </w:pPr>
      <w:r w:rsidRPr="00D77603">
        <w:rPr>
          <w:rFonts w:ascii="Times New Roman" w:hAnsi="Times New Roman"/>
          <w:b w:val="0"/>
          <w:bCs w:val="0"/>
          <w:sz w:val="40"/>
          <w:lang w:val="cs-CZ"/>
        </w:rPr>
        <w:t>Filozofická</w:t>
      </w:r>
      <w:r w:rsidRPr="00D77603">
        <w:rPr>
          <w:rFonts w:ascii="Times New Roman" w:hAnsi="Times New Roman"/>
          <w:b w:val="0"/>
          <w:bCs w:val="0"/>
          <w:sz w:val="40"/>
        </w:rPr>
        <w:t xml:space="preserve"> fakulta</w:t>
      </w:r>
    </w:p>
    <w:p w14:paraId="0E7962AB" w14:textId="77777777" w:rsidR="00671661" w:rsidRPr="00D77603" w:rsidRDefault="00671661" w:rsidP="00EF2E17">
      <w:pPr>
        <w:pStyle w:val="Nadpis9"/>
        <w:spacing w:line="276" w:lineRule="auto"/>
        <w:ind w:left="426" w:hanging="426"/>
        <w:jc w:val="center"/>
        <w:rPr>
          <w:rFonts w:ascii="Times New Roman" w:hAnsi="Times New Roman"/>
          <w:bCs/>
          <w:lang w:val="cs-CZ"/>
        </w:rPr>
      </w:pPr>
    </w:p>
    <w:p w14:paraId="61CB0007" w14:textId="77777777" w:rsidR="00671661" w:rsidRPr="00D77603" w:rsidRDefault="00671661" w:rsidP="00EF2E17">
      <w:pPr>
        <w:spacing w:line="276" w:lineRule="auto"/>
        <w:ind w:firstLine="0"/>
        <w:jc w:val="center"/>
        <w:rPr>
          <w:rFonts w:hAnsi="Times New Roman" w:cs="Times New Roman"/>
        </w:rPr>
      </w:pPr>
    </w:p>
    <w:p w14:paraId="43CCF871" w14:textId="34910FA8" w:rsidR="00671661" w:rsidRPr="00D77603" w:rsidRDefault="00671661" w:rsidP="00EF2E17">
      <w:pPr>
        <w:spacing w:line="276" w:lineRule="auto"/>
        <w:ind w:left="426" w:hanging="426"/>
        <w:jc w:val="center"/>
        <w:rPr>
          <w:rFonts w:hAnsi="Times New Roman" w:cs="Times New Roman"/>
          <w:bCs/>
          <w:sz w:val="40"/>
        </w:rPr>
      </w:pPr>
      <w:r w:rsidRPr="00D77603">
        <w:rPr>
          <w:rFonts w:hAnsi="Times New Roman" w:cs="Times New Roman"/>
          <w:bCs/>
          <w:sz w:val="40"/>
        </w:rPr>
        <w:t>Bakalářská práce</w:t>
      </w:r>
    </w:p>
    <w:p w14:paraId="2963D01C" w14:textId="3BB3B243" w:rsidR="00140B02" w:rsidRPr="00D77603" w:rsidRDefault="00140B02" w:rsidP="00EF2E17">
      <w:pPr>
        <w:spacing w:line="276" w:lineRule="auto"/>
        <w:ind w:left="426" w:hanging="426"/>
        <w:jc w:val="center"/>
        <w:rPr>
          <w:rFonts w:hAnsi="Times New Roman" w:cs="Times New Roman"/>
          <w:bCs/>
          <w:sz w:val="28"/>
          <w:szCs w:val="28"/>
        </w:rPr>
      </w:pPr>
    </w:p>
    <w:p w14:paraId="75337977" w14:textId="2BB2D7AA" w:rsidR="00671661" w:rsidRPr="00D77603" w:rsidRDefault="00671661" w:rsidP="00EF2E17">
      <w:pPr>
        <w:spacing w:line="276" w:lineRule="auto"/>
        <w:ind w:left="426" w:hanging="426"/>
        <w:jc w:val="center"/>
        <w:rPr>
          <w:rFonts w:hAnsi="Times New Roman" w:cs="Times New Roman"/>
          <w:bCs/>
          <w:sz w:val="40"/>
        </w:rPr>
      </w:pPr>
    </w:p>
    <w:p w14:paraId="52C7CC61" w14:textId="77777777" w:rsidR="00671661" w:rsidRPr="00D77603" w:rsidRDefault="00671661" w:rsidP="00EF2E17">
      <w:pPr>
        <w:spacing w:line="276" w:lineRule="auto"/>
        <w:jc w:val="center"/>
        <w:rPr>
          <w:rFonts w:hAnsi="Times New Roman" w:cs="Times New Roman"/>
        </w:rPr>
      </w:pPr>
    </w:p>
    <w:p w14:paraId="55F892B5" w14:textId="77777777" w:rsidR="00140B02" w:rsidRPr="00D77603" w:rsidRDefault="00140B02" w:rsidP="00EF2E17">
      <w:pPr>
        <w:spacing w:line="276" w:lineRule="auto"/>
        <w:jc w:val="center"/>
        <w:rPr>
          <w:rFonts w:hAnsi="Times New Roman" w:cs="Times New Roman"/>
        </w:rPr>
      </w:pPr>
    </w:p>
    <w:p w14:paraId="3C21120E" w14:textId="3C12759A" w:rsidR="00BD4B91" w:rsidRPr="00D77603" w:rsidRDefault="00185376" w:rsidP="00EF2E17">
      <w:pPr>
        <w:pStyle w:val="Nadpis5"/>
        <w:spacing w:line="276" w:lineRule="auto"/>
        <w:ind w:left="426" w:hanging="426"/>
        <w:jc w:val="center"/>
        <w:rPr>
          <w:rFonts w:ascii="Times New Roman" w:hAnsi="Times New Roman"/>
          <w:i w:val="0"/>
          <w:iCs w:val="0"/>
          <w:sz w:val="48"/>
          <w:lang w:val="cs-CZ"/>
        </w:rPr>
      </w:pPr>
      <w:r w:rsidRPr="00D77603">
        <w:rPr>
          <w:rFonts w:ascii="Times New Roman" w:hAnsi="Times New Roman"/>
          <w:i w:val="0"/>
          <w:iCs w:val="0"/>
          <w:sz w:val="48"/>
          <w:lang w:val="cs-CZ"/>
        </w:rPr>
        <w:t>Analýza stylu českých časosběrných dokumentárních filmů</w:t>
      </w:r>
    </w:p>
    <w:p w14:paraId="5BBE76EE" w14:textId="77777777" w:rsidR="00BD4B91" w:rsidRPr="00D77603" w:rsidRDefault="00BD4B91" w:rsidP="00EF2E17">
      <w:pPr>
        <w:spacing w:line="276" w:lineRule="auto"/>
        <w:jc w:val="center"/>
        <w:rPr>
          <w:rFonts w:hAnsi="Times New Roman" w:cs="Times New Roman"/>
          <w:lang w:eastAsia="x-none"/>
        </w:rPr>
      </w:pPr>
    </w:p>
    <w:p w14:paraId="34E56C1E" w14:textId="77777777" w:rsidR="00671661" w:rsidRPr="00D77603" w:rsidRDefault="00671661" w:rsidP="00EF2E17">
      <w:pPr>
        <w:pStyle w:val="Zhlav"/>
        <w:tabs>
          <w:tab w:val="clear" w:pos="4536"/>
          <w:tab w:val="clear" w:pos="9072"/>
        </w:tabs>
        <w:spacing w:line="276" w:lineRule="auto"/>
        <w:ind w:firstLine="0"/>
        <w:jc w:val="center"/>
        <w:rPr>
          <w:rFonts w:hAnsi="Times New Roman" w:cs="Times New Roman"/>
          <w:sz w:val="28"/>
        </w:rPr>
      </w:pPr>
    </w:p>
    <w:p w14:paraId="607184B3" w14:textId="7A9E41B3" w:rsidR="00671661" w:rsidRPr="00D77603" w:rsidRDefault="00185376" w:rsidP="00EF2E17">
      <w:pPr>
        <w:spacing w:line="276" w:lineRule="auto"/>
        <w:ind w:left="426" w:hanging="426"/>
        <w:jc w:val="center"/>
        <w:rPr>
          <w:rFonts w:hAnsi="Times New Roman" w:cs="Times New Roman"/>
          <w:sz w:val="32"/>
        </w:rPr>
      </w:pPr>
      <w:r w:rsidRPr="00D77603">
        <w:rPr>
          <w:rFonts w:hAnsi="Times New Roman" w:cs="Times New Roman"/>
          <w:sz w:val="32"/>
        </w:rPr>
        <w:t>Koplíková Martina</w:t>
      </w:r>
    </w:p>
    <w:p w14:paraId="7DFCC401" w14:textId="77777777" w:rsidR="00BD4B91" w:rsidRPr="00D77603" w:rsidRDefault="00BD4B91" w:rsidP="00EF2E17">
      <w:pPr>
        <w:spacing w:line="276" w:lineRule="auto"/>
        <w:ind w:left="426" w:hanging="426"/>
        <w:jc w:val="center"/>
        <w:rPr>
          <w:rFonts w:hAnsi="Times New Roman" w:cs="Times New Roman"/>
          <w:sz w:val="32"/>
        </w:rPr>
      </w:pPr>
    </w:p>
    <w:p w14:paraId="64F859AA" w14:textId="07C3A0A0" w:rsidR="00671661" w:rsidRPr="00D77603" w:rsidRDefault="00BD4B91" w:rsidP="00EF2E17">
      <w:pPr>
        <w:spacing w:line="276" w:lineRule="auto"/>
        <w:ind w:left="425" w:hanging="425"/>
        <w:jc w:val="center"/>
        <w:rPr>
          <w:rFonts w:hAnsi="Times New Roman" w:cs="Times New Roman"/>
          <w:b/>
          <w:sz w:val="32"/>
        </w:rPr>
      </w:pPr>
      <w:r w:rsidRPr="00D77603">
        <w:rPr>
          <w:rFonts w:hAnsi="Times New Roman" w:cs="Times New Roman"/>
          <w:b/>
          <w:sz w:val="32"/>
        </w:rPr>
        <w:t>Katedra divadelních</w:t>
      </w:r>
      <w:r w:rsidR="00491129" w:rsidRPr="00D77603">
        <w:rPr>
          <w:rFonts w:hAnsi="Times New Roman" w:cs="Times New Roman"/>
          <w:b/>
          <w:sz w:val="32"/>
        </w:rPr>
        <w:t xml:space="preserve"> a </w:t>
      </w:r>
      <w:r w:rsidRPr="00D77603">
        <w:rPr>
          <w:rFonts w:hAnsi="Times New Roman" w:cs="Times New Roman"/>
          <w:b/>
          <w:sz w:val="32"/>
        </w:rPr>
        <w:t>filmových studií</w:t>
      </w:r>
    </w:p>
    <w:p w14:paraId="2694BFFA" w14:textId="77777777" w:rsidR="00BD4B91" w:rsidRPr="00D77603" w:rsidRDefault="00BD4B91" w:rsidP="00EF2E17">
      <w:pPr>
        <w:spacing w:line="276" w:lineRule="auto"/>
        <w:ind w:left="425" w:hanging="425"/>
        <w:jc w:val="center"/>
        <w:rPr>
          <w:rFonts w:hAnsi="Times New Roman" w:cs="Times New Roman"/>
          <w:b/>
          <w:sz w:val="32"/>
        </w:rPr>
      </w:pPr>
    </w:p>
    <w:p w14:paraId="33959EE8" w14:textId="193899FC" w:rsidR="00671661" w:rsidRPr="00D77603" w:rsidRDefault="00671661" w:rsidP="00EF2E17">
      <w:pPr>
        <w:spacing w:line="276" w:lineRule="auto"/>
        <w:ind w:left="425" w:hanging="425"/>
        <w:jc w:val="center"/>
        <w:rPr>
          <w:rFonts w:hAnsi="Times New Roman" w:cs="Times New Roman"/>
          <w:sz w:val="32"/>
        </w:rPr>
      </w:pPr>
      <w:r w:rsidRPr="00D77603">
        <w:rPr>
          <w:rFonts w:hAnsi="Times New Roman" w:cs="Times New Roman"/>
          <w:sz w:val="32"/>
        </w:rPr>
        <w:t xml:space="preserve">Vedoucí práce: </w:t>
      </w:r>
      <w:r w:rsidR="00185376" w:rsidRPr="00D77603">
        <w:rPr>
          <w:rFonts w:hAnsi="Times New Roman" w:cs="Times New Roman"/>
          <w:sz w:val="32"/>
        </w:rPr>
        <w:t>Mgr. Petr Bilík</w:t>
      </w:r>
      <w:r w:rsidR="00BD469E" w:rsidRPr="00D77603">
        <w:rPr>
          <w:rFonts w:hAnsi="Times New Roman" w:cs="Times New Roman"/>
          <w:sz w:val="32"/>
        </w:rPr>
        <w:t>,</w:t>
      </w:r>
      <w:r w:rsidR="00185376" w:rsidRPr="00D77603">
        <w:rPr>
          <w:rFonts w:hAnsi="Times New Roman" w:cs="Times New Roman"/>
          <w:sz w:val="32"/>
        </w:rPr>
        <w:t xml:space="preserve"> </w:t>
      </w:r>
      <w:proofErr w:type="spellStart"/>
      <w:r w:rsidR="00336F16" w:rsidRPr="00D77603">
        <w:rPr>
          <w:rFonts w:hAnsi="Times New Roman" w:cs="Times New Roman"/>
          <w:sz w:val="32"/>
        </w:rPr>
        <w:t>Ph</w:t>
      </w:r>
      <w:proofErr w:type="spellEnd"/>
      <w:r w:rsidR="00336F16" w:rsidRPr="00D77603">
        <w:rPr>
          <w:rFonts w:hAnsi="Times New Roman" w:cs="Times New Roman"/>
          <w:sz w:val="32"/>
        </w:rPr>
        <w:t>. D</w:t>
      </w:r>
      <w:r w:rsidR="00BD469E" w:rsidRPr="00D77603">
        <w:rPr>
          <w:rFonts w:hAnsi="Times New Roman" w:cs="Times New Roman"/>
          <w:sz w:val="32"/>
        </w:rPr>
        <w:t>.</w:t>
      </w:r>
    </w:p>
    <w:p w14:paraId="0DFDEFE5" w14:textId="4DC3AB4A" w:rsidR="00671661" w:rsidRPr="00D77603" w:rsidRDefault="00671661" w:rsidP="00EF2E17">
      <w:pPr>
        <w:spacing w:line="276" w:lineRule="auto"/>
        <w:ind w:left="425" w:hanging="425"/>
        <w:jc w:val="center"/>
        <w:rPr>
          <w:rFonts w:hAnsi="Times New Roman" w:cs="Times New Roman"/>
          <w:sz w:val="32"/>
        </w:rPr>
      </w:pPr>
      <w:r w:rsidRPr="00D77603">
        <w:rPr>
          <w:rFonts w:hAnsi="Times New Roman" w:cs="Times New Roman"/>
          <w:sz w:val="32"/>
        </w:rPr>
        <w:t xml:space="preserve">Studijní program: </w:t>
      </w:r>
      <w:r w:rsidR="00185376" w:rsidRPr="00D77603">
        <w:rPr>
          <w:rFonts w:hAnsi="Times New Roman" w:cs="Times New Roman"/>
          <w:sz w:val="32"/>
        </w:rPr>
        <w:t>Filmová, televizní</w:t>
      </w:r>
      <w:r w:rsidR="00491129" w:rsidRPr="00D77603">
        <w:rPr>
          <w:rFonts w:hAnsi="Times New Roman" w:cs="Times New Roman"/>
          <w:sz w:val="32"/>
        </w:rPr>
        <w:t xml:space="preserve"> a </w:t>
      </w:r>
      <w:r w:rsidR="00185376" w:rsidRPr="00D77603">
        <w:rPr>
          <w:rFonts w:hAnsi="Times New Roman" w:cs="Times New Roman"/>
          <w:sz w:val="32"/>
        </w:rPr>
        <w:t>rozhlasová studia</w:t>
      </w:r>
    </w:p>
    <w:p w14:paraId="61E8CDDA" w14:textId="77777777" w:rsidR="00671661" w:rsidRPr="00D77603" w:rsidRDefault="00671661" w:rsidP="00EF2E17">
      <w:pPr>
        <w:spacing w:line="276" w:lineRule="auto"/>
        <w:ind w:firstLine="0"/>
        <w:jc w:val="center"/>
        <w:rPr>
          <w:rFonts w:hAnsi="Times New Roman" w:cs="Times New Roman"/>
        </w:rPr>
      </w:pPr>
    </w:p>
    <w:p w14:paraId="6E6BF175" w14:textId="0C7D0350" w:rsidR="008D3F2D" w:rsidRPr="00D77603" w:rsidRDefault="007A1C07" w:rsidP="00CE1879">
      <w:pPr>
        <w:tabs>
          <w:tab w:val="left" w:pos="567"/>
          <w:tab w:val="left" w:pos="1134"/>
          <w:tab w:val="left" w:pos="1701"/>
          <w:tab w:val="left" w:pos="2268"/>
          <w:tab w:val="left" w:pos="2835"/>
          <w:tab w:val="left" w:pos="3402"/>
          <w:tab w:val="left" w:pos="3969"/>
          <w:tab w:val="center" w:pos="4532"/>
          <w:tab w:val="left" w:pos="5103"/>
          <w:tab w:val="left" w:pos="5670"/>
          <w:tab w:val="left" w:pos="7171"/>
        </w:tabs>
        <w:spacing w:line="276" w:lineRule="auto"/>
        <w:ind w:left="426" w:hanging="426"/>
        <w:jc w:val="left"/>
        <w:rPr>
          <w:rFonts w:hAnsi="Times New Roman" w:cs="Times New Roman"/>
        </w:rPr>
        <w:sectPr w:rsidR="008D3F2D" w:rsidRPr="00D77603" w:rsidSect="00B33609">
          <w:footerReference w:type="default" r:id="rId11"/>
          <w:pgSz w:w="11900" w:h="16840"/>
          <w:pgMar w:top="1701" w:right="1418" w:bottom="1134" w:left="1418" w:header="709" w:footer="709" w:gutter="0"/>
          <w:cols w:space="708"/>
          <w:docGrid w:linePitch="326"/>
        </w:sectPr>
      </w:pPr>
      <w:r>
        <w:rPr>
          <w:rFonts w:hAnsi="Times New Roman" w:cs="Times New Roman"/>
          <w:sz w:val="32"/>
        </w:rPr>
        <w:tab/>
      </w:r>
      <w:r>
        <w:rPr>
          <w:rFonts w:hAnsi="Times New Roman" w:cs="Times New Roman"/>
          <w:sz w:val="32"/>
        </w:rPr>
        <w:tab/>
      </w:r>
      <w:r>
        <w:rPr>
          <w:rFonts w:hAnsi="Times New Roman" w:cs="Times New Roman"/>
          <w:sz w:val="32"/>
        </w:rPr>
        <w:tab/>
      </w:r>
      <w:r>
        <w:rPr>
          <w:rFonts w:hAnsi="Times New Roman" w:cs="Times New Roman"/>
          <w:sz w:val="32"/>
        </w:rPr>
        <w:tab/>
      </w:r>
      <w:r>
        <w:rPr>
          <w:rFonts w:hAnsi="Times New Roman" w:cs="Times New Roman"/>
          <w:sz w:val="32"/>
        </w:rPr>
        <w:tab/>
      </w:r>
      <w:r>
        <w:rPr>
          <w:rFonts w:hAnsi="Times New Roman" w:cs="Times New Roman"/>
          <w:sz w:val="32"/>
        </w:rPr>
        <w:tab/>
      </w:r>
      <w:r>
        <w:rPr>
          <w:rFonts w:hAnsi="Times New Roman" w:cs="Times New Roman"/>
          <w:sz w:val="32"/>
        </w:rPr>
        <w:tab/>
      </w:r>
      <w:r w:rsidR="00671661" w:rsidRPr="00D77603">
        <w:rPr>
          <w:rFonts w:hAnsi="Times New Roman" w:cs="Times New Roman"/>
          <w:sz w:val="32"/>
        </w:rPr>
        <w:t xml:space="preserve">Olomouc </w:t>
      </w:r>
      <w:r w:rsidR="00185376" w:rsidRPr="00D77603">
        <w:rPr>
          <w:rFonts w:hAnsi="Times New Roman" w:cs="Times New Roman"/>
          <w:sz w:val="32"/>
        </w:rPr>
        <w:t>2023</w:t>
      </w:r>
      <w:r>
        <w:rPr>
          <w:rFonts w:hAnsi="Times New Roman" w:cs="Times New Roman"/>
          <w:sz w:val="32"/>
        </w:rPr>
        <w:tab/>
      </w:r>
      <w:r>
        <w:rPr>
          <w:rFonts w:hAnsi="Times New Roman" w:cs="Times New Roman"/>
          <w:sz w:val="32"/>
        </w:rPr>
        <w:tab/>
      </w:r>
      <w:r>
        <w:rPr>
          <w:rFonts w:hAnsi="Times New Roman" w:cs="Times New Roman"/>
        </w:rPr>
        <w:tab/>
      </w:r>
    </w:p>
    <w:p w14:paraId="3E1AFF61" w14:textId="77777777" w:rsidR="00904B45" w:rsidRPr="00D77603" w:rsidRDefault="00904B45" w:rsidP="00EF2E17">
      <w:pPr>
        <w:pStyle w:val="Prohlen"/>
        <w:rPr>
          <w:rFonts w:hAnsi="Times New Roman" w:cs="Times New Roman"/>
        </w:rPr>
      </w:pPr>
    </w:p>
    <w:p w14:paraId="2CC3F90B" w14:textId="77777777" w:rsidR="00904B45" w:rsidRPr="00D77603" w:rsidRDefault="00904B45" w:rsidP="00EF2E17">
      <w:pPr>
        <w:pStyle w:val="Prohlen"/>
        <w:rPr>
          <w:rFonts w:hAnsi="Times New Roman" w:cs="Times New Roman"/>
        </w:rPr>
      </w:pPr>
    </w:p>
    <w:p w14:paraId="7535D570" w14:textId="77777777" w:rsidR="00904B45" w:rsidRPr="00D77603" w:rsidRDefault="00904B45" w:rsidP="00EF2E17">
      <w:pPr>
        <w:pStyle w:val="Prohlen"/>
        <w:rPr>
          <w:rFonts w:hAnsi="Times New Roman" w:cs="Times New Roman"/>
        </w:rPr>
      </w:pPr>
    </w:p>
    <w:p w14:paraId="2D4A1D9A" w14:textId="77777777" w:rsidR="00904B45" w:rsidRPr="00D77603" w:rsidRDefault="00904B45" w:rsidP="00EF2E17">
      <w:pPr>
        <w:pStyle w:val="Prohlen"/>
        <w:rPr>
          <w:rFonts w:hAnsi="Times New Roman" w:cs="Times New Roman"/>
        </w:rPr>
      </w:pPr>
    </w:p>
    <w:p w14:paraId="0F5E76CA" w14:textId="77777777" w:rsidR="00904B45" w:rsidRPr="00D77603" w:rsidRDefault="00904B45" w:rsidP="00EF2E17">
      <w:pPr>
        <w:pStyle w:val="Prohlen"/>
        <w:rPr>
          <w:rFonts w:hAnsi="Times New Roman" w:cs="Times New Roman"/>
        </w:rPr>
      </w:pPr>
    </w:p>
    <w:p w14:paraId="35FFCEB1" w14:textId="77777777" w:rsidR="00904B45" w:rsidRPr="00D77603" w:rsidRDefault="00904B45" w:rsidP="00EF2E17">
      <w:pPr>
        <w:pStyle w:val="Prohlen"/>
        <w:rPr>
          <w:rFonts w:hAnsi="Times New Roman" w:cs="Times New Roman"/>
        </w:rPr>
      </w:pPr>
    </w:p>
    <w:p w14:paraId="31A935B1" w14:textId="77777777" w:rsidR="00904B45" w:rsidRPr="00D77603" w:rsidRDefault="00904B45" w:rsidP="00EF2E17">
      <w:pPr>
        <w:pStyle w:val="Prohlen"/>
        <w:rPr>
          <w:rFonts w:hAnsi="Times New Roman" w:cs="Times New Roman"/>
        </w:rPr>
      </w:pPr>
    </w:p>
    <w:p w14:paraId="437D9587" w14:textId="77777777" w:rsidR="00904B45" w:rsidRPr="00D77603" w:rsidRDefault="00904B45" w:rsidP="00EF2E17">
      <w:pPr>
        <w:pStyle w:val="Prohlen"/>
        <w:rPr>
          <w:rFonts w:hAnsi="Times New Roman" w:cs="Times New Roman"/>
        </w:rPr>
      </w:pPr>
    </w:p>
    <w:p w14:paraId="43DE27CC" w14:textId="77777777" w:rsidR="00904B45" w:rsidRPr="00D77603" w:rsidRDefault="00904B45" w:rsidP="00EF2E17">
      <w:pPr>
        <w:pStyle w:val="Prohlen"/>
        <w:rPr>
          <w:rFonts w:hAnsi="Times New Roman" w:cs="Times New Roman"/>
        </w:rPr>
      </w:pPr>
    </w:p>
    <w:p w14:paraId="3CA98916" w14:textId="77777777" w:rsidR="00904B45" w:rsidRPr="00D77603" w:rsidRDefault="00904B45" w:rsidP="00EF2E17">
      <w:pPr>
        <w:pStyle w:val="Prohlen"/>
        <w:rPr>
          <w:rFonts w:hAnsi="Times New Roman" w:cs="Times New Roman"/>
        </w:rPr>
      </w:pPr>
    </w:p>
    <w:p w14:paraId="4EFCF1E0" w14:textId="77777777" w:rsidR="00904B45" w:rsidRPr="00D77603" w:rsidRDefault="00904B45" w:rsidP="00EF2E17">
      <w:pPr>
        <w:pStyle w:val="Prohlen"/>
        <w:rPr>
          <w:rFonts w:hAnsi="Times New Roman" w:cs="Times New Roman"/>
        </w:rPr>
      </w:pPr>
    </w:p>
    <w:p w14:paraId="58D7F2E5" w14:textId="77777777" w:rsidR="00904B45" w:rsidRPr="00D77603" w:rsidRDefault="00904B45" w:rsidP="00EF2E17">
      <w:pPr>
        <w:pStyle w:val="Prohlen"/>
        <w:rPr>
          <w:rFonts w:hAnsi="Times New Roman" w:cs="Times New Roman"/>
        </w:rPr>
      </w:pPr>
    </w:p>
    <w:p w14:paraId="6F8E10D5" w14:textId="77777777" w:rsidR="00904B45" w:rsidRPr="00D77603" w:rsidRDefault="00904B45" w:rsidP="00EF2E17">
      <w:pPr>
        <w:pStyle w:val="Prohlen"/>
        <w:rPr>
          <w:rFonts w:hAnsi="Times New Roman" w:cs="Times New Roman"/>
        </w:rPr>
      </w:pPr>
    </w:p>
    <w:p w14:paraId="3828ACD2" w14:textId="77777777" w:rsidR="00904B45" w:rsidRPr="00D77603" w:rsidRDefault="00904B45" w:rsidP="00EF2E17">
      <w:pPr>
        <w:pStyle w:val="Prohlen"/>
        <w:rPr>
          <w:rFonts w:hAnsi="Times New Roman" w:cs="Times New Roman"/>
        </w:rPr>
      </w:pPr>
    </w:p>
    <w:p w14:paraId="0B7ACE6E" w14:textId="77777777" w:rsidR="00904B45" w:rsidRPr="00D77603" w:rsidRDefault="00904B45" w:rsidP="00EF2E17">
      <w:pPr>
        <w:pStyle w:val="Prohlen"/>
        <w:rPr>
          <w:rFonts w:hAnsi="Times New Roman" w:cs="Times New Roman"/>
        </w:rPr>
      </w:pPr>
    </w:p>
    <w:p w14:paraId="014E1926" w14:textId="77777777" w:rsidR="00904B45" w:rsidRPr="00D77603" w:rsidRDefault="00904B45" w:rsidP="00EF2E17">
      <w:pPr>
        <w:pStyle w:val="Prohlen"/>
        <w:rPr>
          <w:rFonts w:hAnsi="Times New Roman" w:cs="Times New Roman"/>
        </w:rPr>
      </w:pPr>
    </w:p>
    <w:p w14:paraId="2C276959" w14:textId="77777777" w:rsidR="00904B45" w:rsidRPr="00D77603" w:rsidRDefault="00904B45" w:rsidP="00EF2E17">
      <w:pPr>
        <w:pStyle w:val="Prohlen"/>
        <w:rPr>
          <w:rFonts w:hAnsi="Times New Roman" w:cs="Times New Roman"/>
        </w:rPr>
      </w:pPr>
    </w:p>
    <w:p w14:paraId="7F014B0E" w14:textId="77777777" w:rsidR="00904B45" w:rsidRPr="00D77603" w:rsidRDefault="00904B45" w:rsidP="00EF2E17">
      <w:pPr>
        <w:pStyle w:val="Prohlen"/>
        <w:rPr>
          <w:rFonts w:hAnsi="Times New Roman" w:cs="Times New Roman"/>
        </w:rPr>
      </w:pPr>
    </w:p>
    <w:p w14:paraId="03970B96" w14:textId="77777777" w:rsidR="00CC6F6F" w:rsidRPr="00D77603" w:rsidRDefault="00CC6F6F" w:rsidP="00EF2E17">
      <w:pPr>
        <w:pStyle w:val="Prohlen"/>
        <w:rPr>
          <w:rFonts w:hAnsi="Times New Roman" w:cs="Times New Roman"/>
        </w:rPr>
      </w:pPr>
    </w:p>
    <w:p w14:paraId="3A6F0B7B" w14:textId="77777777" w:rsidR="00CC6F6F" w:rsidRPr="00D77603" w:rsidRDefault="00CC6F6F" w:rsidP="00EF2E17">
      <w:pPr>
        <w:pStyle w:val="Prohlen"/>
        <w:rPr>
          <w:rFonts w:hAnsi="Times New Roman" w:cs="Times New Roman"/>
        </w:rPr>
      </w:pPr>
    </w:p>
    <w:p w14:paraId="2A3D9FB5" w14:textId="77777777" w:rsidR="00CC6F6F" w:rsidRPr="00D77603" w:rsidRDefault="00CC6F6F" w:rsidP="00EF2E17">
      <w:pPr>
        <w:pStyle w:val="Prohlen"/>
        <w:rPr>
          <w:rFonts w:hAnsi="Times New Roman" w:cs="Times New Roman"/>
        </w:rPr>
      </w:pPr>
    </w:p>
    <w:p w14:paraId="30E28AB6" w14:textId="77777777" w:rsidR="00CC6F6F" w:rsidRPr="00D77603" w:rsidRDefault="00CC6F6F" w:rsidP="00EF2E17">
      <w:pPr>
        <w:pStyle w:val="Prohlen"/>
        <w:rPr>
          <w:rFonts w:hAnsi="Times New Roman" w:cs="Times New Roman"/>
        </w:rPr>
      </w:pPr>
    </w:p>
    <w:p w14:paraId="04199173" w14:textId="77777777" w:rsidR="00CC6F6F" w:rsidRPr="00D77603" w:rsidRDefault="00CC6F6F" w:rsidP="00EF2E17">
      <w:pPr>
        <w:pStyle w:val="Prohlen"/>
        <w:rPr>
          <w:rFonts w:hAnsi="Times New Roman" w:cs="Times New Roman"/>
        </w:rPr>
      </w:pPr>
    </w:p>
    <w:p w14:paraId="6FA9479D" w14:textId="77777777" w:rsidR="00904B45" w:rsidRPr="00D77603" w:rsidRDefault="00904B45" w:rsidP="00EF2E17">
      <w:pPr>
        <w:pStyle w:val="Prohlen"/>
        <w:rPr>
          <w:rFonts w:hAnsi="Times New Roman" w:cs="Times New Roman"/>
        </w:rPr>
      </w:pPr>
    </w:p>
    <w:p w14:paraId="4C2D4D71" w14:textId="5EBF7868" w:rsidR="008D3F2D" w:rsidRPr="00D77603" w:rsidRDefault="009E6449" w:rsidP="00EF2E17">
      <w:pPr>
        <w:pStyle w:val="Prohlen"/>
        <w:rPr>
          <w:rFonts w:hAnsi="Times New Roman" w:cs="Times New Roman"/>
        </w:rPr>
      </w:pPr>
      <w:r w:rsidRPr="00D77603">
        <w:rPr>
          <w:rFonts w:hAnsi="Times New Roman" w:cs="Times New Roman"/>
        </w:rPr>
        <w:t xml:space="preserve">Prohlašuji, že jsem bakalářskou práci na téma </w:t>
      </w:r>
      <w:r w:rsidR="00185376" w:rsidRPr="00D77603">
        <w:rPr>
          <w:rFonts w:hAnsi="Times New Roman" w:cs="Times New Roman"/>
        </w:rPr>
        <w:t>Analýza stylu</w:t>
      </w:r>
      <w:r w:rsidR="008560D1" w:rsidRPr="00D77603">
        <w:rPr>
          <w:rFonts w:hAnsi="Times New Roman" w:cs="Times New Roman"/>
        </w:rPr>
        <w:t xml:space="preserve"> v </w:t>
      </w:r>
      <w:r w:rsidR="00185376" w:rsidRPr="00D77603">
        <w:rPr>
          <w:rFonts w:hAnsi="Times New Roman" w:cs="Times New Roman"/>
        </w:rPr>
        <w:t>českých časosběrných dokumentárních filmech</w:t>
      </w:r>
      <w:r w:rsidRPr="00D77603">
        <w:rPr>
          <w:rFonts w:hAnsi="Times New Roman" w:cs="Times New Roman"/>
        </w:rPr>
        <w:t xml:space="preserve"> </w:t>
      </w:r>
      <w:r w:rsidR="007C629D" w:rsidRPr="00D77603">
        <w:rPr>
          <w:rFonts w:hAnsi="Times New Roman" w:cs="Times New Roman"/>
        </w:rPr>
        <w:t>vypracoval</w:t>
      </w:r>
      <w:r w:rsidR="00185376" w:rsidRPr="00D77603">
        <w:rPr>
          <w:rFonts w:hAnsi="Times New Roman" w:cs="Times New Roman"/>
        </w:rPr>
        <w:t>a</w:t>
      </w:r>
      <w:r w:rsidR="007C629D" w:rsidRPr="00D77603">
        <w:rPr>
          <w:rFonts w:hAnsi="Times New Roman" w:cs="Times New Roman"/>
        </w:rPr>
        <w:t xml:space="preserve"> samostatně</w:t>
      </w:r>
      <w:r w:rsidRPr="00D77603">
        <w:rPr>
          <w:rFonts w:hAnsi="Times New Roman" w:cs="Times New Roman"/>
        </w:rPr>
        <w:t xml:space="preserve"> za použití</w:t>
      </w:r>
      <w:r w:rsidR="008560D1" w:rsidRPr="00D77603">
        <w:rPr>
          <w:rFonts w:hAnsi="Times New Roman" w:cs="Times New Roman"/>
        </w:rPr>
        <w:t xml:space="preserve"> v </w:t>
      </w:r>
      <w:r w:rsidRPr="00D77603">
        <w:rPr>
          <w:rFonts w:hAnsi="Times New Roman" w:cs="Times New Roman"/>
        </w:rPr>
        <w:t>práci uvedených pramenů</w:t>
      </w:r>
      <w:r w:rsidR="00491129" w:rsidRPr="00D77603">
        <w:rPr>
          <w:rFonts w:hAnsi="Times New Roman" w:cs="Times New Roman"/>
        </w:rPr>
        <w:t xml:space="preserve"> a </w:t>
      </w:r>
      <w:r w:rsidRPr="00D77603">
        <w:rPr>
          <w:rFonts w:hAnsi="Times New Roman" w:cs="Times New Roman"/>
        </w:rPr>
        <w:t>literatury. Dále prohlašuji, že tato bakalářská práce nebyla využita</w:t>
      </w:r>
      <w:r w:rsidR="00491129" w:rsidRPr="00D77603">
        <w:rPr>
          <w:rFonts w:hAnsi="Times New Roman" w:cs="Times New Roman"/>
        </w:rPr>
        <w:t xml:space="preserve"> k </w:t>
      </w:r>
      <w:r w:rsidRPr="00D77603">
        <w:rPr>
          <w:rFonts w:hAnsi="Times New Roman" w:cs="Times New Roman"/>
        </w:rPr>
        <w:t>získání jiného nebo stejného titulu.</w:t>
      </w:r>
    </w:p>
    <w:p w14:paraId="0100C830" w14:textId="77777777" w:rsidR="008D3F2D" w:rsidRPr="00D77603" w:rsidRDefault="008D3F2D" w:rsidP="00EF2E17">
      <w:pPr>
        <w:pStyle w:val="Prohlen"/>
        <w:rPr>
          <w:rFonts w:hAnsi="Times New Roman" w:cs="Times New Roman"/>
        </w:rPr>
      </w:pPr>
    </w:p>
    <w:p w14:paraId="160C8EA4" w14:textId="77777777" w:rsidR="008D3F2D" w:rsidRPr="00D77603" w:rsidRDefault="008D3F2D" w:rsidP="00EF2E17">
      <w:pPr>
        <w:pStyle w:val="Prohlen"/>
        <w:rPr>
          <w:rFonts w:hAnsi="Times New Roman" w:cs="Times New Roman"/>
        </w:rPr>
      </w:pPr>
    </w:p>
    <w:p w14:paraId="7AC8DBB4" w14:textId="77777777" w:rsidR="008D3F2D" w:rsidRPr="00D77603" w:rsidRDefault="008D3F2D" w:rsidP="00EF2E17">
      <w:pPr>
        <w:pStyle w:val="Prohlen"/>
        <w:rPr>
          <w:rFonts w:hAnsi="Times New Roman" w:cs="Times New Roman"/>
        </w:rPr>
      </w:pPr>
    </w:p>
    <w:p w14:paraId="06A18197" w14:textId="77777777" w:rsidR="008D3F2D" w:rsidRPr="00D77603" w:rsidRDefault="009E6449" w:rsidP="00EF2E17">
      <w:pPr>
        <w:pStyle w:val="Prohlen"/>
        <w:tabs>
          <w:tab w:val="left" w:pos="4820"/>
          <w:tab w:val="right" w:leader="dot" w:pos="8081"/>
        </w:tabs>
        <w:rPr>
          <w:rFonts w:hAnsi="Times New Roman" w:cs="Times New Roman"/>
        </w:rPr>
      </w:pPr>
      <w:r w:rsidRPr="00D77603">
        <w:rPr>
          <w:rFonts w:hAnsi="Times New Roman" w:cs="Times New Roman"/>
        </w:rPr>
        <w:t>Datum</w:t>
      </w:r>
      <w:r w:rsidRPr="00D77603">
        <w:rPr>
          <w:rFonts w:hAnsi="Times New Roman" w:cs="Times New Roman"/>
        </w:rPr>
        <w:tab/>
      </w:r>
      <w:r w:rsidRPr="00D77603">
        <w:rPr>
          <w:rFonts w:hAnsi="Times New Roman" w:cs="Times New Roman"/>
        </w:rPr>
        <w:tab/>
      </w:r>
    </w:p>
    <w:p w14:paraId="7CF53D04" w14:textId="77777777" w:rsidR="008D3F2D" w:rsidRPr="00D77603" w:rsidRDefault="009E6449" w:rsidP="00EF2E17">
      <w:pPr>
        <w:pStyle w:val="Prohlen"/>
        <w:tabs>
          <w:tab w:val="center" w:pos="6804"/>
        </w:tabs>
        <w:rPr>
          <w:rFonts w:hAnsi="Times New Roman" w:cs="Times New Roman"/>
        </w:rPr>
      </w:pPr>
      <w:r w:rsidRPr="00D77603">
        <w:rPr>
          <w:rFonts w:hAnsi="Times New Roman" w:cs="Times New Roman"/>
        </w:rPr>
        <w:tab/>
        <w:t>podpis</w:t>
      </w:r>
    </w:p>
    <w:p w14:paraId="68711821" w14:textId="77777777" w:rsidR="00591E4D" w:rsidRPr="00D77603" w:rsidRDefault="00591E4D" w:rsidP="00EF2E17">
      <w:pPr>
        <w:pStyle w:val="Prohlen"/>
        <w:rPr>
          <w:rFonts w:hAnsi="Times New Roman" w:cs="Times New Roman"/>
        </w:rPr>
      </w:pPr>
    </w:p>
    <w:p w14:paraId="55B790DD" w14:textId="77777777" w:rsidR="00591E4D" w:rsidRPr="00D77603" w:rsidRDefault="00591E4D" w:rsidP="00EF2E17">
      <w:pPr>
        <w:pStyle w:val="Prohlen"/>
        <w:rPr>
          <w:rFonts w:hAnsi="Times New Roman" w:cs="Times New Roman"/>
        </w:rPr>
      </w:pPr>
    </w:p>
    <w:p w14:paraId="7E3D572E" w14:textId="77777777" w:rsidR="00591E4D" w:rsidRPr="00D77603" w:rsidRDefault="00591E4D" w:rsidP="00EF2E17">
      <w:pPr>
        <w:pStyle w:val="Prohlen"/>
        <w:rPr>
          <w:rFonts w:hAnsi="Times New Roman" w:cs="Times New Roman"/>
        </w:rPr>
      </w:pPr>
    </w:p>
    <w:p w14:paraId="12468B4E" w14:textId="77777777" w:rsidR="00591E4D" w:rsidRPr="00D77603" w:rsidRDefault="00591E4D" w:rsidP="00EF2E17">
      <w:pPr>
        <w:pStyle w:val="Prohlen"/>
        <w:rPr>
          <w:rFonts w:hAnsi="Times New Roman" w:cs="Times New Roman"/>
        </w:rPr>
      </w:pPr>
    </w:p>
    <w:p w14:paraId="375AF219" w14:textId="77777777" w:rsidR="00591E4D" w:rsidRPr="00D77603" w:rsidRDefault="00591E4D" w:rsidP="00EF2E17">
      <w:pPr>
        <w:pStyle w:val="Prohlen"/>
        <w:rPr>
          <w:rFonts w:hAnsi="Times New Roman" w:cs="Times New Roman"/>
        </w:rPr>
      </w:pPr>
    </w:p>
    <w:p w14:paraId="37067CDA" w14:textId="77777777" w:rsidR="00591E4D" w:rsidRPr="00D77603" w:rsidRDefault="00591E4D" w:rsidP="00EF2E17">
      <w:pPr>
        <w:pStyle w:val="Prohlen"/>
        <w:rPr>
          <w:rFonts w:hAnsi="Times New Roman" w:cs="Times New Roman"/>
        </w:rPr>
      </w:pPr>
    </w:p>
    <w:p w14:paraId="0EF093E3" w14:textId="77777777" w:rsidR="00591E4D" w:rsidRPr="00D77603" w:rsidRDefault="00591E4D" w:rsidP="00EF2E17">
      <w:pPr>
        <w:pStyle w:val="Prohlen"/>
        <w:rPr>
          <w:rFonts w:hAnsi="Times New Roman" w:cs="Times New Roman"/>
        </w:rPr>
      </w:pPr>
    </w:p>
    <w:p w14:paraId="3E661307" w14:textId="77777777" w:rsidR="00591E4D" w:rsidRPr="00D77603" w:rsidRDefault="00591E4D" w:rsidP="00EF2E17">
      <w:pPr>
        <w:pStyle w:val="Prohlen"/>
        <w:rPr>
          <w:rFonts w:hAnsi="Times New Roman" w:cs="Times New Roman"/>
        </w:rPr>
      </w:pPr>
    </w:p>
    <w:p w14:paraId="71ED95A5" w14:textId="77777777" w:rsidR="00591E4D" w:rsidRPr="00D77603" w:rsidRDefault="00591E4D" w:rsidP="00EF2E17">
      <w:pPr>
        <w:pStyle w:val="Prohlen"/>
        <w:rPr>
          <w:rFonts w:hAnsi="Times New Roman" w:cs="Times New Roman"/>
        </w:rPr>
      </w:pPr>
    </w:p>
    <w:p w14:paraId="35624EB0" w14:textId="77777777" w:rsidR="00591E4D" w:rsidRPr="00D77603" w:rsidRDefault="00591E4D" w:rsidP="00EF2E17">
      <w:pPr>
        <w:pStyle w:val="Prohlen"/>
        <w:rPr>
          <w:rFonts w:hAnsi="Times New Roman" w:cs="Times New Roman"/>
        </w:rPr>
      </w:pPr>
    </w:p>
    <w:p w14:paraId="7B213167" w14:textId="77777777" w:rsidR="00591E4D" w:rsidRPr="00D77603" w:rsidRDefault="00591E4D" w:rsidP="00EF2E17">
      <w:pPr>
        <w:pStyle w:val="Prohlen"/>
        <w:rPr>
          <w:rFonts w:hAnsi="Times New Roman" w:cs="Times New Roman"/>
        </w:rPr>
      </w:pPr>
    </w:p>
    <w:p w14:paraId="668EFB34" w14:textId="77777777" w:rsidR="00591E4D" w:rsidRPr="00D77603" w:rsidRDefault="00591E4D" w:rsidP="00EF2E17">
      <w:pPr>
        <w:pStyle w:val="Prohlen"/>
        <w:rPr>
          <w:rFonts w:hAnsi="Times New Roman" w:cs="Times New Roman"/>
        </w:rPr>
      </w:pPr>
    </w:p>
    <w:p w14:paraId="60837136" w14:textId="77777777" w:rsidR="00591E4D" w:rsidRPr="00D77603" w:rsidRDefault="00591E4D" w:rsidP="00EF2E17">
      <w:pPr>
        <w:pStyle w:val="Prohlen"/>
        <w:rPr>
          <w:rFonts w:hAnsi="Times New Roman" w:cs="Times New Roman"/>
        </w:rPr>
      </w:pPr>
    </w:p>
    <w:p w14:paraId="2FC16D6D" w14:textId="77777777" w:rsidR="00591E4D" w:rsidRPr="00D77603" w:rsidRDefault="00591E4D" w:rsidP="00EF2E17">
      <w:pPr>
        <w:pStyle w:val="Prohlen"/>
        <w:rPr>
          <w:rFonts w:hAnsi="Times New Roman" w:cs="Times New Roman"/>
        </w:rPr>
      </w:pPr>
    </w:p>
    <w:p w14:paraId="65A80949" w14:textId="77777777" w:rsidR="00591E4D" w:rsidRPr="00D77603" w:rsidRDefault="00591E4D" w:rsidP="00EF2E17">
      <w:pPr>
        <w:pStyle w:val="Prohlen"/>
        <w:rPr>
          <w:rFonts w:hAnsi="Times New Roman" w:cs="Times New Roman"/>
        </w:rPr>
      </w:pPr>
    </w:p>
    <w:p w14:paraId="132958C2" w14:textId="77777777" w:rsidR="00591E4D" w:rsidRPr="00D77603" w:rsidRDefault="00591E4D" w:rsidP="00EF2E17">
      <w:pPr>
        <w:pStyle w:val="Prohlen"/>
        <w:rPr>
          <w:rFonts w:hAnsi="Times New Roman" w:cs="Times New Roman"/>
        </w:rPr>
      </w:pPr>
    </w:p>
    <w:p w14:paraId="6790F9B9" w14:textId="77777777" w:rsidR="00591E4D" w:rsidRPr="00D77603" w:rsidRDefault="00591E4D" w:rsidP="00EF2E17">
      <w:pPr>
        <w:pStyle w:val="Prohlen"/>
        <w:rPr>
          <w:rFonts w:hAnsi="Times New Roman" w:cs="Times New Roman"/>
        </w:rPr>
      </w:pPr>
    </w:p>
    <w:p w14:paraId="20742CF2" w14:textId="77777777" w:rsidR="00591E4D" w:rsidRPr="00D77603" w:rsidRDefault="00591E4D" w:rsidP="00EF2E17">
      <w:pPr>
        <w:pStyle w:val="Prohlen"/>
        <w:rPr>
          <w:rFonts w:hAnsi="Times New Roman" w:cs="Times New Roman"/>
        </w:rPr>
      </w:pPr>
    </w:p>
    <w:p w14:paraId="551C8B2C" w14:textId="77777777" w:rsidR="00591E4D" w:rsidRPr="00D77603" w:rsidRDefault="00591E4D" w:rsidP="00EF2E17">
      <w:pPr>
        <w:pStyle w:val="Prohlen"/>
        <w:rPr>
          <w:rFonts w:hAnsi="Times New Roman" w:cs="Times New Roman"/>
        </w:rPr>
      </w:pPr>
    </w:p>
    <w:p w14:paraId="6E07EBF6" w14:textId="77777777" w:rsidR="00591E4D" w:rsidRPr="00D77603" w:rsidRDefault="00591E4D" w:rsidP="00EF2E17">
      <w:pPr>
        <w:pStyle w:val="Prohlen"/>
        <w:rPr>
          <w:rFonts w:hAnsi="Times New Roman" w:cs="Times New Roman"/>
        </w:rPr>
      </w:pPr>
    </w:p>
    <w:p w14:paraId="72CA958B" w14:textId="77777777" w:rsidR="00591E4D" w:rsidRPr="00D77603" w:rsidRDefault="00591E4D" w:rsidP="00EF2E17">
      <w:pPr>
        <w:pStyle w:val="Prohlen"/>
        <w:rPr>
          <w:rFonts w:hAnsi="Times New Roman" w:cs="Times New Roman"/>
        </w:rPr>
      </w:pPr>
    </w:p>
    <w:p w14:paraId="5869C0CE" w14:textId="77777777" w:rsidR="00591E4D" w:rsidRPr="00D77603" w:rsidRDefault="00591E4D" w:rsidP="00EF2E17">
      <w:pPr>
        <w:pStyle w:val="Prohlen"/>
        <w:rPr>
          <w:rFonts w:hAnsi="Times New Roman" w:cs="Times New Roman"/>
        </w:rPr>
      </w:pPr>
    </w:p>
    <w:p w14:paraId="360EEBC9" w14:textId="77777777" w:rsidR="00591E4D" w:rsidRPr="00D77603" w:rsidRDefault="00591E4D" w:rsidP="00EF2E17">
      <w:pPr>
        <w:pStyle w:val="Prohlen"/>
        <w:rPr>
          <w:rFonts w:hAnsi="Times New Roman" w:cs="Times New Roman"/>
        </w:rPr>
      </w:pPr>
    </w:p>
    <w:p w14:paraId="253C9FAE" w14:textId="77777777" w:rsidR="00591E4D" w:rsidRPr="00D77603" w:rsidRDefault="00591E4D" w:rsidP="00EF2E17">
      <w:pPr>
        <w:pStyle w:val="Prohlen"/>
        <w:rPr>
          <w:rFonts w:hAnsi="Times New Roman" w:cs="Times New Roman"/>
        </w:rPr>
      </w:pPr>
    </w:p>
    <w:p w14:paraId="5DD2BA9A" w14:textId="77777777" w:rsidR="00591E4D" w:rsidRPr="00D77603" w:rsidRDefault="00591E4D" w:rsidP="00EF2E17">
      <w:pPr>
        <w:pStyle w:val="Prohlen"/>
        <w:rPr>
          <w:rFonts w:hAnsi="Times New Roman" w:cs="Times New Roman"/>
        </w:rPr>
      </w:pPr>
    </w:p>
    <w:p w14:paraId="5100CA1F" w14:textId="77777777" w:rsidR="00591E4D" w:rsidRPr="00D77603" w:rsidRDefault="00591E4D" w:rsidP="00EF2E17">
      <w:pPr>
        <w:pStyle w:val="Prohlen"/>
        <w:rPr>
          <w:rFonts w:hAnsi="Times New Roman" w:cs="Times New Roman"/>
        </w:rPr>
      </w:pPr>
    </w:p>
    <w:p w14:paraId="6E3FF187" w14:textId="77777777" w:rsidR="00591E4D" w:rsidRPr="00D77603" w:rsidRDefault="00591E4D" w:rsidP="00EF2E17">
      <w:pPr>
        <w:pStyle w:val="Prohlen"/>
        <w:rPr>
          <w:rFonts w:hAnsi="Times New Roman" w:cs="Times New Roman"/>
        </w:rPr>
      </w:pPr>
    </w:p>
    <w:p w14:paraId="7820353C" w14:textId="77777777" w:rsidR="00591E4D" w:rsidRPr="00D77603" w:rsidRDefault="00591E4D" w:rsidP="00EF2E17">
      <w:pPr>
        <w:pStyle w:val="Prohlen"/>
        <w:rPr>
          <w:rFonts w:hAnsi="Times New Roman" w:cs="Times New Roman"/>
        </w:rPr>
      </w:pPr>
    </w:p>
    <w:p w14:paraId="59091618" w14:textId="77777777" w:rsidR="00591E4D" w:rsidRPr="00D77603" w:rsidRDefault="00591E4D" w:rsidP="00EF2E17">
      <w:pPr>
        <w:pStyle w:val="Prohlen"/>
        <w:rPr>
          <w:rFonts w:hAnsi="Times New Roman" w:cs="Times New Roman"/>
        </w:rPr>
      </w:pPr>
    </w:p>
    <w:p w14:paraId="6CF4C9C8" w14:textId="77777777" w:rsidR="00591E4D" w:rsidRPr="00D77603" w:rsidRDefault="00591E4D" w:rsidP="00EF2E17">
      <w:pPr>
        <w:pStyle w:val="Prohlen"/>
        <w:rPr>
          <w:rFonts w:hAnsi="Times New Roman" w:cs="Times New Roman"/>
        </w:rPr>
      </w:pPr>
    </w:p>
    <w:p w14:paraId="05EE007C" w14:textId="7F10DC3D" w:rsidR="00591E4D" w:rsidRPr="00D77603" w:rsidRDefault="00591E4D" w:rsidP="00CC0308">
      <w:pPr>
        <w:pStyle w:val="Prohlen"/>
        <w:jc w:val="left"/>
        <w:rPr>
          <w:rFonts w:hAnsi="Times New Roman" w:cs="Times New Roman"/>
        </w:rPr>
        <w:sectPr w:rsidR="00591E4D" w:rsidRPr="00D77603" w:rsidSect="00B33609">
          <w:headerReference w:type="default" r:id="rId12"/>
          <w:footerReference w:type="default" r:id="rId13"/>
          <w:pgSz w:w="11900" w:h="16840"/>
          <w:pgMar w:top="1701" w:right="1418" w:bottom="1134" w:left="1418" w:header="709" w:footer="709" w:gutter="0"/>
          <w:cols w:space="708"/>
          <w:docGrid w:linePitch="326"/>
        </w:sectPr>
      </w:pPr>
      <w:r w:rsidRPr="00D77603">
        <w:rPr>
          <w:rFonts w:hAnsi="Times New Roman" w:cs="Times New Roman"/>
        </w:rPr>
        <w:t xml:space="preserve">Ráda bych touto cestou vyjádřila </w:t>
      </w:r>
      <w:r w:rsidR="00CC0308" w:rsidRPr="00D77603">
        <w:rPr>
          <w:rFonts w:hAnsi="Times New Roman" w:cs="Times New Roman"/>
        </w:rPr>
        <w:t>poděkování mému</w:t>
      </w:r>
      <w:r w:rsidR="003A7D1C" w:rsidRPr="00D77603">
        <w:rPr>
          <w:rFonts w:hAnsi="Times New Roman" w:cs="Times New Roman"/>
        </w:rPr>
        <w:t xml:space="preserve"> vedoucímu práce Mgr. Petru </w:t>
      </w:r>
      <w:proofErr w:type="spellStart"/>
      <w:r w:rsidR="003A7D1C" w:rsidRPr="00D77603">
        <w:rPr>
          <w:rFonts w:hAnsi="Times New Roman" w:cs="Times New Roman"/>
        </w:rPr>
        <w:t>Bilíkov</w:t>
      </w:r>
      <w:r w:rsidR="00DA5B72" w:rsidRPr="00D77603">
        <w:rPr>
          <w:rFonts w:hAnsi="Times New Roman" w:cs="Times New Roman"/>
        </w:rPr>
        <w:t>í</w:t>
      </w:r>
      <w:proofErr w:type="spellEnd"/>
      <w:r w:rsidR="00DA5B72" w:rsidRPr="00D77603">
        <w:rPr>
          <w:rFonts w:hAnsi="Times New Roman" w:cs="Times New Roman"/>
        </w:rPr>
        <w:t xml:space="preserve">, Ph.D. za odborné a podnětné rady při psaní práce. </w:t>
      </w:r>
    </w:p>
    <w:p w14:paraId="00E5D4CC" w14:textId="53C3B54A" w:rsidR="00E63C0A" w:rsidRPr="00D77603" w:rsidRDefault="00591E4D" w:rsidP="00EF2E17">
      <w:pPr>
        <w:pStyle w:val="Nadpisobsahu"/>
        <w:spacing w:line="360" w:lineRule="auto"/>
        <w:jc w:val="both"/>
        <w:rPr>
          <w:rFonts w:ascii="Times New Roman" w:hAnsi="Times New Roman"/>
          <w:b/>
          <w:bCs/>
          <w:color w:val="auto"/>
        </w:rPr>
      </w:pPr>
      <w:r w:rsidRPr="00D77603">
        <w:rPr>
          <w:rFonts w:ascii="Times New Roman" w:hAnsi="Times New Roman"/>
          <w:b/>
          <w:bCs/>
          <w:color w:val="auto"/>
        </w:rPr>
        <w:lastRenderedPageBreak/>
        <w:t>Obsah</w:t>
      </w:r>
    </w:p>
    <w:p w14:paraId="4EE13F91" w14:textId="77777777" w:rsidR="00E63C0A" w:rsidRPr="00D77603" w:rsidRDefault="00E63C0A" w:rsidP="00EF2E17">
      <w:pPr>
        <w:rPr>
          <w:rFonts w:hAnsi="Times New Roman" w:cs="Times New Roman"/>
        </w:rPr>
      </w:pPr>
    </w:p>
    <w:p w14:paraId="4B411B8E" w14:textId="7494BF6C" w:rsidR="00564CA0" w:rsidRPr="00CE1879" w:rsidRDefault="00E63C0A" w:rsidP="00D77603">
      <w:pPr>
        <w:pStyle w:val="Obsah1"/>
        <w:spacing w:line="360" w:lineRule="auto"/>
        <w:rPr>
          <w:rFonts w:ascii="Times New Roman" w:eastAsia="Times New Roman" w:hAnsi="Times New Roman" w:cs="Times New Roman"/>
          <w:noProof/>
          <w:color w:val="auto"/>
          <w:sz w:val="24"/>
          <w:szCs w:val="24"/>
          <w:bdr w:val="none" w:sz="0" w:space="0" w:color="auto"/>
        </w:rPr>
      </w:pPr>
      <w:r w:rsidRPr="00D77603">
        <w:rPr>
          <w:rFonts w:ascii="Times New Roman" w:hAnsi="Times New Roman" w:cs="Times New Roman"/>
          <w:sz w:val="24"/>
          <w:szCs w:val="24"/>
        </w:rPr>
        <w:fldChar w:fldCharType="begin"/>
      </w:r>
      <w:r w:rsidRPr="00D77603">
        <w:rPr>
          <w:rFonts w:ascii="Times New Roman" w:hAnsi="Times New Roman" w:cs="Times New Roman"/>
          <w:sz w:val="24"/>
          <w:szCs w:val="24"/>
        </w:rPr>
        <w:instrText xml:space="preserve"> TOC \o "1-3" \h \z \u </w:instrText>
      </w:r>
      <w:r w:rsidRPr="00D77603">
        <w:rPr>
          <w:rFonts w:ascii="Times New Roman" w:hAnsi="Times New Roman" w:cs="Times New Roman"/>
          <w:sz w:val="24"/>
          <w:szCs w:val="24"/>
        </w:rPr>
        <w:fldChar w:fldCharType="separate"/>
      </w:r>
      <w:hyperlink w:anchor="_Toc134478705" w:history="1">
        <w:r w:rsidR="00564CA0" w:rsidRPr="00D77603">
          <w:rPr>
            <w:rStyle w:val="Hypertextovodkaz"/>
            <w:rFonts w:ascii="Times New Roman" w:eastAsia="Arial Unicode MS" w:hAnsi="Times New Roman" w:cs="Times New Roman"/>
            <w:noProof/>
            <w:sz w:val="24"/>
            <w:szCs w:val="24"/>
          </w:rPr>
          <w:t>Úvod</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_Toc134478705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8</w:t>
        </w:r>
        <w:r w:rsidR="00564CA0" w:rsidRPr="00D77603">
          <w:rPr>
            <w:rFonts w:ascii="Times New Roman" w:hAnsi="Times New Roman" w:cs="Times New Roman"/>
            <w:noProof/>
            <w:webHidden/>
            <w:sz w:val="24"/>
            <w:szCs w:val="24"/>
          </w:rPr>
          <w:fldChar w:fldCharType="end"/>
        </w:r>
      </w:hyperlink>
    </w:p>
    <w:p w14:paraId="1BCAFC31" w14:textId="21D28337" w:rsidR="00564CA0" w:rsidRPr="00CE1879" w:rsidRDefault="002C3BEE" w:rsidP="00D77603">
      <w:pPr>
        <w:pStyle w:val="Obsah1"/>
        <w:spacing w:line="360" w:lineRule="auto"/>
        <w:rPr>
          <w:rFonts w:ascii="Times New Roman" w:eastAsia="Times New Roman" w:hAnsi="Times New Roman" w:cs="Times New Roman"/>
          <w:noProof/>
          <w:color w:val="auto"/>
          <w:sz w:val="24"/>
          <w:szCs w:val="24"/>
          <w:bdr w:val="none" w:sz="0" w:space="0" w:color="auto"/>
        </w:rPr>
      </w:pPr>
      <w:hyperlink w:anchor="_Toc134478706" w:history="1">
        <w:r w:rsidR="00564CA0" w:rsidRPr="00D77603">
          <w:rPr>
            <w:rStyle w:val="Hypertextovodkaz"/>
            <w:rFonts w:ascii="Times New Roman" w:hAnsi="Times New Roman" w:cs="Times New Roman"/>
            <w:noProof/>
            <w:sz w:val="24"/>
            <w:szCs w:val="24"/>
          </w:rPr>
          <w:t>1. Vyhodnocení literatury a metodologický aparát</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_Toc134478706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10</w:t>
        </w:r>
        <w:r w:rsidR="00564CA0" w:rsidRPr="00D77603">
          <w:rPr>
            <w:rFonts w:ascii="Times New Roman" w:hAnsi="Times New Roman" w:cs="Times New Roman"/>
            <w:noProof/>
            <w:webHidden/>
            <w:sz w:val="24"/>
            <w:szCs w:val="24"/>
          </w:rPr>
          <w:fldChar w:fldCharType="end"/>
        </w:r>
      </w:hyperlink>
    </w:p>
    <w:p w14:paraId="5539A2F7" w14:textId="47BB716B" w:rsidR="00564CA0" w:rsidRPr="00CE1879" w:rsidRDefault="002C3BEE" w:rsidP="00D77603">
      <w:pPr>
        <w:pStyle w:val="Obsah2"/>
        <w:rPr>
          <w:rFonts w:ascii="Times New Roman" w:eastAsia="Times New Roman" w:hAnsi="Times New Roman" w:cs="Times New Roman"/>
          <w:b w:val="0"/>
          <w:bCs w:val="0"/>
          <w:caps w:val="0"/>
          <w:noProof/>
          <w:color w:val="auto"/>
          <w:sz w:val="24"/>
          <w:szCs w:val="24"/>
          <w:bdr w:val="none" w:sz="0" w:space="0" w:color="auto"/>
        </w:rPr>
      </w:pPr>
      <w:hyperlink w:anchor="_Toc134478707" w:history="1">
        <w:r w:rsidR="00564CA0" w:rsidRPr="00D77603">
          <w:rPr>
            <w:rStyle w:val="Hypertextovodkaz"/>
            <w:rFonts w:ascii="Times New Roman" w:hAnsi="Times New Roman" w:cs="Times New Roman"/>
            <w:noProof/>
            <w:sz w:val="24"/>
            <w:szCs w:val="24"/>
          </w:rPr>
          <w:t>1. 1 Vymezení analytických kritérií</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_Toc134478707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13</w:t>
        </w:r>
        <w:r w:rsidR="00564CA0" w:rsidRPr="00D77603">
          <w:rPr>
            <w:rFonts w:ascii="Times New Roman" w:hAnsi="Times New Roman" w:cs="Times New Roman"/>
            <w:noProof/>
            <w:webHidden/>
            <w:sz w:val="24"/>
            <w:szCs w:val="24"/>
          </w:rPr>
          <w:fldChar w:fldCharType="end"/>
        </w:r>
      </w:hyperlink>
    </w:p>
    <w:p w14:paraId="1F2DBC4B" w14:textId="449C6A54" w:rsidR="00564CA0" w:rsidRPr="00CE1879" w:rsidRDefault="002C3BEE" w:rsidP="00D77603">
      <w:pPr>
        <w:pStyle w:val="Obsah2"/>
        <w:rPr>
          <w:rFonts w:ascii="Times New Roman" w:eastAsia="Times New Roman" w:hAnsi="Times New Roman" w:cs="Times New Roman"/>
          <w:b w:val="0"/>
          <w:bCs w:val="0"/>
          <w:caps w:val="0"/>
          <w:noProof/>
          <w:color w:val="auto"/>
          <w:sz w:val="24"/>
          <w:szCs w:val="24"/>
          <w:bdr w:val="none" w:sz="0" w:space="0" w:color="auto"/>
        </w:rPr>
      </w:pPr>
      <w:hyperlink w:anchor="_Toc134478708" w:history="1">
        <w:r w:rsidR="00564CA0" w:rsidRPr="00D77603">
          <w:rPr>
            <w:rStyle w:val="Hypertextovodkaz"/>
            <w:rFonts w:ascii="Times New Roman" w:hAnsi="Times New Roman" w:cs="Times New Roman"/>
            <w:noProof/>
            <w:sz w:val="24"/>
            <w:szCs w:val="24"/>
          </w:rPr>
          <w:t>1. 2 Jak definovat dokumentární film</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_Toc134478708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15</w:t>
        </w:r>
        <w:r w:rsidR="00564CA0" w:rsidRPr="00D77603">
          <w:rPr>
            <w:rFonts w:ascii="Times New Roman" w:hAnsi="Times New Roman" w:cs="Times New Roman"/>
            <w:noProof/>
            <w:webHidden/>
            <w:sz w:val="24"/>
            <w:szCs w:val="24"/>
          </w:rPr>
          <w:fldChar w:fldCharType="end"/>
        </w:r>
      </w:hyperlink>
    </w:p>
    <w:p w14:paraId="389D4590" w14:textId="29319CEC" w:rsidR="00564CA0" w:rsidRPr="00CE1879" w:rsidRDefault="002C3BEE" w:rsidP="00D77603">
      <w:pPr>
        <w:pStyle w:val="Obsah2"/>
        <w:rPr>
          <w:rFonts w:ascii="Times New Roman" w:eastAsia="Times New Roman" w:hAnsi="Times New Roman" w:cs="Times New Roman"/>
          <w:b w:val="0"/>
          <w:bCs w:val="0"/>
          <w:caps w:val="0"/>
          <w:noProof/>
          <w:color w:val="auto"/>
          <w:sz w:val="24"/>
          <w:szCs w:val="24"/>
          <w:bdr w:val="none" w:sz="0" w:space="0" w:color="auto"/>
        </w:rPr>
      </w:pPr>
      <w:hyperlink w:anchor="_Toc134478709" w:history="1">
        <w:r w:rsidR="00564CA0" w:rsidRPr="00D77603">
          <w:rPr>
            <w:rStyle w:val="Hypertextovodkaz"/>
            <w:rFonts w:ascii="Times New Roman" w:hAnsi="Times New Roman" w:cs="Times New Roman"/>
            <w:noProof/>
            <w:sz w:val="24"/>
            <w:szCs w:val="24"/>
          </w:rPr>
          <w:t>1. 3 Časosběrný dokumentární film</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_Toc134478709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19</w:t>
        </w:r>
        <w:r w:rsidR="00564CA0" w:rsidRPr="00D77603">
          <w:rPr>
            <w:rFonts w:ascii="Times New Roman" w:hAnsi="Times New Roman" w:cs="Times New Roman"/>
            <w:noProof/>
            <w:webHidden/>
            <w:sz w:val="24"/>
            <w:szCs w:val="24"/>
          </w:rPr>
          <w:fldChar w:fldCharType="end"/>
        </w:r>
      </w:hyperlink>
    </w:p>
    <w:p w14:paraId="0482879F" w14:textId="7CF97236" w:rsidR="00564CA0" w:rsidRPr="00CE1879" w:rsidRDefault="002C3BEE" w:rsidP="00D77603">
      <w:pPr>
        <w:pStyle w:val="Obsah1"/>
        <w:spacing w:line="360" w:lineRule="auto"/>
        <w:rPr>
          <w:rFonts w:ascii="Times New Roman" w:eastAsia="Times New Roman" w:hAnsi="Times New Roman" w:cs="Times New Roman"/>
          <w:noProof/>
          <w:color w:val="auto"/>
          <w:sz w:val="24"/>
          <w:szCs w:val="24"/>
          <w:bdr w:val="none" w:sz="0" w:space="0" w:color="auto"/>
        </w:rPr>
      </w:pPr>
      <w:hyperlink w:anchor="_Toc134478710" w:history="1">
        <w:r w:rsidR="00564CA0" w:rsidRPr="00D77603">
          <w:rPr>
            <w:rStyle w:val="Hypertextovodkaz"/>
            <w:rFonts w:ascii="Times New Roman" w:hAnsi="Times New Roman" w:cs="Times New Roman"/>
            <w:noProof/>
            <w:sz w:val="24"/>
            <w:szCs w:val="24"/>
          </w:rPr>
          <w:t>2. Dokumentární mody Billa Nicholse</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_Toc134478710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20</w:t>
        </w:r>
        <w:r w:rsidR="00564CA0" w:rsidRPr="00D77603">
          <w:rPr>
            <w:rFonts w:ascii="Times New Roman" w:hAnsi="Times New Roman" w:cs="Times New Roman"/>
            <w:noProof/>
            <w:webHidden/>
            <w:sz w:val="24"/>
            <w:szCs w:val="24"/>
          </w:rPr>
          <w:fldChar w:fldCharType="end"/>
        </w:r>
      </w:hyperlink>
    </w:p>
    <w:p w14:paraId="1E999E3A" w14:textId="6C498FC1" w:rsidR="00564CA0" w:rsidRPr="00CE1879" w:rsidRDefault="002C3BEE" w:rsidP="00D77603">
      <w:pPr>
        <w:pStyle w:val="Obsah2"/>
        <w:rPr>
          <w:rFonts w:ascii="Times New Roman" w:eastAsia="Times New Roman" w:hAnsi="Times New Roman" w:cs="Times New Roman"/>
          <w:b w:val="0"/>
          <w:bCs w:val="0"/>
          <w:caps w:val="0"/>
          <w:noProof/>
          <w:color w:val="auto"/>
          <w:sz w:val="24"/>
          <w:szCs w:val="24"/>
          <w:bdr w:val="none" w:sz="0" w:space="0" w:color="auto"/>
        </w:rPr>
      </w:pPr>
      <w:hyperlink w:anchor="_Toc134478711" w:history="1">
        <w:r w:rsidR="00564CA0" w:rsidRPr="00D77603">
          <w:rPr>
            <w:rStyle w:val="Hypertextovodkaz"/>
            <w:rFonts w:ascii="Times New Roman" w:hAnsi="Times New Roman" w:cs="Times New Roman"/>
            <w:noProof/>
            <w:sz w:val="24"/>
            <w:szCs w:val="24"/>
          </w:rPr>
          <w:t>2. 1 Observační modus</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_Toc134478711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20</w:t>
        </w:r>
        <w:r w:rsidR="00564CA0" w:rsidRPr="00D77603">
          <w:rPr>
            <w:rFonts w:ascii="Times New Roman" w:hAnsi="Times New Roman" w:cs="Times New Roman"/>
            <w:noProof/>
            <w:webHidden/>
            <w:sz w:val="24"/>
            <w:szCs w:val="24"/>
          </w:rPr>
          <w:fldChar w:fldCharType="end"/>
        </w:r>
      </w:hyperlink>
    </w:p>
    <w:p w14:paraId="0657EB25" w14:textId="36BBA33E" w:rsidR="00564CA0" w:rsidRPr="00CE1879" w:rsidRDefault="002C3BEE" w:rsidP="00D77603">
      <w:pPr>
        <w:pStyle w:val="Obsah2"/>
        <w:rPr>
          <w:rFonts w:ascii="Times New Roman" w:eastAsia="Times New Roman" w:hAnsi="Times New Roman" w:cs="Times New Roman"/>
          <w:b w:val="0"/>
          <w:bCs w:val="0"/>
          <w:caps w:val="0"/>
          <w:noProof/>
          <w:color w:val="auto"/>
          <w:sz w:val="24"/>
          <w:szCs w:val="24"/>
          <w:bdr w:val="none" w:sz="0" w:space="0" w:color="auto"/>
        </w:rPr>
      </w:pPr>
      <w:hyperlink w:anchor="_Toc134478712" w:history="1">
        <w:r w:rsidR="00564CA0" w:rsidRPr="00D77603">
          <w:rPr>
            <w:rStyle w:val="Hypertextovodkaz"/>
            <w:rFonts w:ascii="Times New Roman" w:hAnsi="Times New Roman" w:cs="Times New Roman"/>
            <w:noProof/>
            <w:sz w:val="24"/>
            <w:szCs w:val="24"/>
          </w:rPr>
          <w:t>2. 2 Participační modus</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_Toc134478712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21</w:t>
        </w:r>
        <w:r w:rsidR="00564CA0" w:rsidRPr="00D77603">
          <w:rPr>
            <w:rFonts w:ascii="Times New Roman" w:hAnsi="Times New Roman" w:cs="Times New Roman"/>
            <w:noProof/>
            <w:webHidden/>
            <w:sz w:val="24"/>
            <w:szCs w:val="24"/>
          </w:rPr>
          <w:fldChar w:fldCharType="end"/>
        </w:r>
      </w:hyperlink>
    </w:p>
    <w:p w14:paraId="75E49646" w14:textId="562E12BA" w:rsidR="00564CA0" w:rsidRPr="00CE1879" w:rsidRDefault="002C3BEE" w:rsidP="00D77603">
      <w:pPr>
        <w:pStyle w:val="Obsah2"/>
        <w:rPr>
          <w:rFonts w:ascii="Times New Roman" w:eastAsia="Times New Roman" w:hAnsi="Times New Roman" w:cs="Times New Roman"/>
          <w:b w:val="0"/>
          <w:bCs w:val="0"/>
          <w:caps w:val="0"/>
          <w:noProof/>
          <w:color w:val="auto"/>
          <w:sz w:val="24"/>
          <w:szCs w:val="24"/>
          <w:bdr w:val="none" w:sz="0" w:space="0" w:color="auto"/>
        </w:rPr>
      </w:pPr>
      <w:hyperlink w:anchor="_Toc134478713" w:history="1">
        <w:r w:rsidR="00564CA0" w:rsidRPr="00D77603">
          <w:rPr>
            <w:rStyle w:val="Hypertextovodkaz"/>
            <w:rFonts w:ascii="Times New Roman" w:hAnsi="Times New Roman" w:cs="Times New Roman"/>
            <w:noProof/>
            <w:sz w:val="24"/>
            <w:szCs w:val="24"/>
          </w:rPr>
          <w:t>2. 3 Reflexivní modus</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_Toc134478713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22</w:t>
        </w:r>
        <w:r w:rsidR="00564CA0" w:rsidRPr="00D77603">
          <w:rPr>
            <w:rFonts w:ascii="Times New Roman" w:hAnsi="Times New Roman" w:cs="Times New Roman"/>
            <w:noProof/>
            <w:webHidden/>
            <w:sz w:val="24"/>
            <w:szCs w:val="24"/>
          </w:rPr>
          <w:fldChar w:fldCharType="end"/>
        </w:r>
      </w:hyperlink>
    </w:p>
    <w:p w14:paraId="5D65DF3C" w14:textId="2271A6B0" w:rsidR="00564CA0" w:rsidRPr="00CE1879" w:rsidRDefault="002C3BEE" w:rsidP="00D77603">
      <w:pPr>
        <w:pStyle w:val="Obsah2"/>
        <w:rPr>
          <w:rFonts w:ascii="Times New Roman" w:eastAsia="Times New Roman" w:hAnsi="Times New Roman" w:cs="Times New Roman"/>
          <w:b w:val="0"/>
          <w:bCs w:val="0"/>
          <w:caps w:val="0"/>
          <w:noProof/>
          <w:color w:val="auto"/>
          <w:sz w:val="24"/>
          <w:szCs w:val="24"/>
          <w:bdr w:val="none" w:sz="0" w:space="0" w:color="auto"/>
        </w:rPr>
      </w:pPr>
      <w:hyperlink w:anchor="_Toc134478714" w:history="1">
        <w:r w:rsidR="00564CA0" w:rsidRPr="00D77603">
          <w:rPr>
            <w:rStyle w:val="Hypertextovodkaz"/>
            <w:rFonts w:ascii="Times New Roman" w:hAnsi="Times New Roman" w:cs="Times New Roman"/>
            <w:noProof/>
            <w:sz w:val="24"/>
            <w:szCs w:val="24"/>
          </w:rPr>
          <w:t>2. 4 Performativní modus</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_Toc134478714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23</w:t>
        </w:r>
        <w:r w:rsidR="00564CA0" w:rsidRPr="00D77603">
          <w:rPr>
            <w:rFonts w:ascii="Times New Roman" w:hAnsi="Times New Roman" w:cs="Times New Roman"/>
            <w:noProof/>
            <w:webHidden/>
            <w:sz w:val="24"/>
            <w:szCs w:val="24"/>
          </w:rPr>
          <w:fldChar w:fldCharType="end"/>
        </w:r>
      </w:hyperlink>
    </w:p>
    <w:p w14:paraId="2831D88A" w14:textId="11AD93E6" w:rsidR="00564CA0" w:rsidRPr="00CE1879" w:rsidRDefault="002C3BEE" w:rsidP="00D77603">
      <w:pPr>
        <w:pStyle w:val="Obsah2"/>
        <w:rPr>
          <w:rFonts w:ascii="Times New Roman" w:eastAsia="Times New Roman" w:hAnsi="Times New Roman" w:cs="Times New Roman"/>
          <w:b w:val="0"/>
          <w:bCs w:val="0"/>
          <w:caps w:val="0"/>
          <w:noProof/>
          <w:color w:val="auto"/>
          <w:sz w:val="24"/>
          <w:szCs w:val="24"/>
          <w:bdr w:val="none" w:sz="0" w:space="0" w:color="auto"/>
        </w:rPr>
      </w:pPr>
      <w:hyperlink w:anchor="_Toc134478715" w:history="1">
        <w:r w:rsidR="00564CA0" w:rsidRPr="00D77603">
          <w:rPr>
            <w:rStyle w:val="Hypertextovodkaz"/>
            <w:rFonts w:ascii="Times New Roman" w:hAnsi="Times New Roman" w:cs="Times New Roman"/>
            <w:noProof/>
            <w:sz w:val="24"/>
            <w:szCs w:val="24"/>
          </w:rPr>
          <w:t>2. 5 Poetický modus</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_Toc134478715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23</w:t>
        </w:r>
        <w:r w:rsidR="00564CA0" w:rsidRPr="00D77603">
          <w:rPr>
            <w:rFonts w:ascii="Times New Roman" w:hAnsi="Times New Roman" w:cs="Times New Roman"/>
            <w:noProof/>
            <w:webHidden/>
            <w:sz w:val="24"/>
            <w:szCs w:val="24"/>
          </w:rPr>
          <w:fldChar w:fldCharType="end"/>
        </w:r>
      </w:hyperlink>
    </w:p>
    <w:p w14:paraId="1B4CF483" w14:textId="30CC3E49" w:rsidR="00564CA0" w:rsidRPr="00CE1879" w:rsidRDefault="002C3BEE" w:rsidP="00D77603">
      <w:pPr>
        <w:pStyle w:val="Obsah2"/>
        <w:rPr>
          <w:rFonts w:ascii="Times New Roman" w:eastAsia="Times New Roman" w:hAnsi="Times New Roman" w:cs="Times New Roman"/>
          <w:b w:val="0"/>
          <w:bCs w:val="0"/>
          <w:caps w:val="0"/>
          <w:noProof/>
          <w:color w:val="auto"/>
          <w:sz w:val="24"/>
          <w:szCs w:val="24"/>
          <w:bdr w:val="none" w:sz="0" w:space="0" w:color="auto"/>
        </w:rPr>
      </w:pPr>
      <w:hyperlink w:anchor="_Toc134478716" w:history="1">
        <w:r w:rsidR="00564CA0" w:rsidRPr="00D77603">
          <w:rPr>
            <w:rStyle w:val="Hypertextovodkaz"/>
            <w:rFonts w:ascii="Times New Roman" w:hAnsi="Times New Roman" w:cs="Times New Roman"/>
            <w:noProof/>
            <w:sz w:val="24"/>
            <w:szCs w:val="24"/>
          </w:rPr>
          <w:t>2. 6 Výkladový modus</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_Toc134478716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24</w:t>
        </w:r>
        <w:r w:rsidR="00564CA0" w:rsidRPr="00D77603">
          <w:rPr>
            <w:rFonts w:ascii="Times New Roman" w:hAnsi="Times New Roman" w:cs="Times New Roman"/>
            <w:noProof/>
            <w:webHidden/>
            <w:sz w:val="24"/>
            <w:szCs w:val="24"/>
          </w:rPr>
          <w:fldChar w:fldCharType="end"/>
        </w:r>
      </w:hyperlink>
    </w:p>
    <w:p w14:paraId="724CF8EA" w14:textId="53B8CF4E" w:rsidR="00564CA0" w:rsidRPr="00CE1879" w:rsidRDefault="002C3BEE" w:rsidP="00D77603">
      <w:pPr>
        <w:pStyle w:val="Obsah1"/>
        <w:spacing w:line="360" w:lineRule="auto"/>
        <w:rPr>
          <w:rFonts w:ascii="Times New Roman" w:eastAsia="Times New Roman" w:hAnsi="Times New Roman" w:cs="Times New Roman"/>
          <w:noProof/>
          <w:color w:val="auto"/>
          <w:sz w:val="24"/>
          <w:szCs w:val="24"/>
          <w:bdr w:val="none" w:sz="0" w:space="0" w:color="auto"/>
        </w:rPr>
      </w:pPr>
      <w:hyperlink w:anchor="_Toc134478717" w:history="1">
        <w:r w:rsidR="00564CA0" w:rsidRPr="00D77603">
          <w:rPr>
            <w:rStyle w:val="Hypertextovodkaz"/>
            <w:rFonts w:ascii="Times New Roman" w:hAnsi="Times New Roman" w:cs="Times New Roman"/>
            <w:noProof/>
            <w:sz w:val="24"/>
            <w:szCs w:val="24"/>
          </w:rPr>
          <w:t>3. Analytická část</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_Toc134478717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25</w:t>
        </w:r>
        <w:r w:rsidR="00564CA0" w:rsidRPr="00D77603">
          <w:rPr>
            <w:rFonts w:ascii="Times New Roman" w:hAnsi="Times New Roman" w:cs="Times New Roman"/>
            <w:noProof/>
            <w:webHidden/>
            <w:sz w:val="24"/>
            <w:szCs w:val="24"/>
          </w:rPr>
          <w:fldChar w:fldCharType="end"/>
        </w:r>
      </w:hyperlink>
    </w:p>
    <w:p w14:paraId="0DF6131C" w14:textId="35C8F4A0" w:rsidR="00564CA0" w:rsidRPr="00CE1879" w:rsidRDefault="002C3BEE" w:rsidP="00D77603">
      <w:pPr>
        <w:pStyle w:val="Obsah2"/>
        <w:rPr>
          <w:rFonts w:ascii="Times New Roman" w:eastAsia="Times New Roman" w:hAnsi="Times New Roman" w:cs="Times New Roman"/>
          <w:b w:val="0"/>
          <w:bCs w:val="0"/>
          <w:caps w:val="0"/>
          <w:noProof/>
          <w:color w:val="auto"/>
          <w:sz w:val="24"/>
          <w:szCs w:val="24"/>
          <w:bdr w:val="none" w:sz="0" w:space="0" w:color="auto"/>
        </w:rPr>
      </w:pPr>
      <w:hyperlink w:anchor="_Toc134478718" w:history="1">
        <w:r w:rsidR="00564CA0" w:rsidRPr="00D77603">
          <w:rPr>
            <w:rStyle w:val="Hypertextovodkaz"/>
            <w:rFonts w:ascii="Times New Roman" w:hAnsi="Times New Roman" w:cs="Times New Roman"/>
            <w:noProof/>
            <w:sz w:val="24"/>
            <w:szCs w:val="24"/>
          </w:rPr>
          <w:t>3. 1 Nevítaní</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_Toc134478718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25</w:t>
        </w:r>
        <w:r w:rsidR="00564CA0" w:rsidRPr="00D77603">
          <w:rPr>
            <w:rFonts w:ascii="Times New Roman" w:hAnsi="Times New Roman" w:cs="Times New Roman"/>
            <w:noProof/>
            <w:webHidden/>
            <w:sz w:val="24"/>
            <w:szCs w:val="24"/>
          </w:rPr>
          <w:fldChar w:fldCharType="end"/>
        </w:r>
      </w:hyperlink>
    </w:p>
    <w:p w14:paraId="3447D471" w14:textId="0DFEBC60" w:rsidR="00564CA0" w:rsidRPr="00CE1879" w:rsidRDefault="002C3BEE" w:rsidP="00D77603">
      <w:pPr>
        <w:pStyle w:val="Obsah3"/>
        <w:rPr>
          <w:rFonts w:ascii="Times New Roman" w:eastAsia="Times New Roman" w:hAnsi="Times New Roman" w:cs="Times New Roman"/>
          <w:smallCaps w:val="0"/>
          <w:noProof/>
          <w:color w:val="auto"/>
          <w:sz w:val="24"/>
          <w:szCs w:val="24"/>
          <w:bdr w:val="none" w:sz="0" w:space="0" w:color="auto"/>
        </w:rPr>
      </w:pPr>
      <w:hyperlink w:anchor="_Toc134478719" w:history="1">
        <w:r w:rsidR="00564CA0" w:rsidRPr="00D77603">
          <w:rPr>
            <w:rStyle w:val="Hypertextovodkaz"/>
            <w:rFonts w:ascii="Times New Roman" w:hAnsi="Times New Roman" w:cs="Times New Roman"/>
            <w:noProof/>
            <w:sz w:val="24"/>
            <w:szCs w:val="24"/>
          </w:rPr>
          <w:t>3. 1. 1 Kamera</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_Toc134478719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26</w:t>
        </w:r>
        <w:r w:rsidR="00564CA0" w:rsidRPr="00D77603">
          <w:rPr>
            <w:rFonts w:ascii="Times New Roman" w:hAnsi="Times New Roman" w:cs="Times New Roman"/>
            <w:noProof/>
            <w:webHidden/>
            <w:sz w:val="24"/>
            <w:szCs w:val="24"/>
          </w:rPr>
          <w:fldChar w:fldCharType="end"/>
        </w:r>
      </w:hyperlink>
    </w:p>
    <w:p w14:paraId="42ADC087" w14:textId="4DF9C639" w:rsidR="00564CA0" w:rsidRPr="00CE1879" w:rsidRDefault="002C3BEE" w:rsidP="00D77603">
      <w:pPr>
        <w:pStyle w:val="Obsah3"/>
        <w:rPr>
          <w:rFonts w:ascii="Times New Roman" w:eastAsia="Times New Roman" w:hAnsi="Times New Roman" w:cs="Times New Roman"/>
          <w:smallCaps w:val="0"/>
          <w:noProof/>
          <w:color w:val="auto"/>
          <w:sz w:val="24"/>
          <w:szCs w:val="24"/>
          <w:bdr w:val="none" w:sz="0" w:space="0" w:color="auto"/>
        </w:rPr>
      </w:pPr>
      <w:hyperlink w:anchor="_Toc134478720" w:history="1">
        <w:r w:rsidR="00564CA0" w:rsidRPr="00D77603">
          <w:rPr>
            <w:rStyle w:val="Hypertextovodkaz"/>
            <w:rFonts w:ascii="Times New Roman" w:hAnsi="Times New Roman" w:cs="Times New Roman"/>
            <w:noProof/>
            <w:sz w:val="24"/>
            <w:szCs w:val="24"/>
          </w:rPr>
          <w:t>3. 1. 2 Střih</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_Toc134478720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27</w:t>
        </w:r>
        <w:r w:rsidR="00564CA0" w:rsidRPr="00D77603">
          <w:rPr>
            <w:rFonts w:ascii="Times New Roman" w:hAnsi="Times New Roman" w:cs="Times New Roman"/>
            <w:noProof/>
            <w:webHidden/>
            <w:sz w:val="24"/>
            <w:szCs w:val="24"/>
          </w:rPr>
          <w:fldChar w:fldCharType="end"/>
        </w:r>
      </w:hyperlink>
    </w:p>
    <w:p w14:paraId="1EBFCDD7" w14:textId="7CA73859" w:rsidR="00564CA0" w:rsidRPr="00CE1879" w:rsidRDefault="002C3BEE" w:rsidP="00D77603">
      <w:pPr>
        <w:pStyle w:val="Obsah3"/>
        <w:rPr>
          <w:rFonts w:ascii="Times New Roman" w:eastAsia="Times New Roman" w:hAnsi="Times New Roman" w:cs="Times New Roman"/>
          <w:smallCaps w:val="0"/>
          <w:noProof/>
          <w:color w:val="auto"/>
          <w:sz w:val="24"/>
          <w:szCs w:val="24"/>
          <w:bdr w:val="none" w:sz="0" w:space="0" w:color="auto"/>
        </w:rPr>
      </w:pPr>
      <w:hyperlink w:anchor="_Toc134478721" w:history="1">
        <w:r w:rsidR="00564CA0" w:rsidRPr="00D77603">
          <w:rPr>
            <w:rStyle w:val="Hypertextovodkaz"/>
            <w:rFonts w:ascii="Times New Roman" w:hAnsi="Times New Roman" w:cs="Times New Roman"/>
            <w:noProof/>
            <w:sz w:val="24"/>
            <w:szCs w:val="24"/>
          </w:rPr>
          <w:t>3. 1. 3 Dokumentární modus</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_Toc134478721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29</w:t>
        </w:r>
        <w:r w:rsidR="00564CA0" w:rsidRPr="00D77603">
          <w:rPr>
            <w:rFonts w:ascii="Times New Roman" w:hAnsi="Times New Roman" w:cs="Times New Roman"/>
            <w:noProof/>
            <w:webHidden/>
            <w:sz w:val="24"/>
            <w:szCs w:val="24"/>
          </w:rPr>
          <w:fldChar w:fldCharType="end"/>
        </w:r>
      </w:hyperlink>
    </w:p>
    <w:p w14:paraId="3F487FEE" w14:textId="793079F9" w:rsidR="00564CA0" w:rsidRPr="00CE1879" w:rsidRDefault="002C3BEE" w:rsidP="00D77603">
      <w:pPr>
        <w:pStyle w:val="Obsah2"/>
        <w:rPr>
          <w:rFonts w:ascii="Times New Roman" w:eastAsia="Times New Roman" w:hAnsi="Times New Roman" w:cs="Times New Roman"/>
          <w:b w:val="0"/>
          <w:bCs w:val="0"/>
          <w:caps w:val="0"/>
          <w:noProof/>
          <w:color w:val="auto"/>
          <w:sz w:val="24"/>
          <w:szCs w:val="24"/>
          <w:bdr w:val="none" w:sz="0" w:space="0" w:color="auto"/>
        </w:rPr>
      </w:pPr>
      <w:hyperlink w:anchor="_Toc134478722" w:history="1">
        <w:r w:rsidR="00564CA0" w:rsidRPr="00D77603">
          <w:rPr>
            <w:rStyle w:val="Hypertextovodkaz"/>
            <w:rFonts w:ascii="Times New Roman" w:hAnsi="Times New Roman" w:cs="Times New Roman"/>
            <w:noProof/>
            <w:sz w:val="24"/>
            <w:szCs w:val="24"/>
          </w:rPr>
          <w:t>3. 2 Anny</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_Toc134478722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30</w:t>
        </w:r>
        <w:r w:rsidR="00564CA0" w:rsidRPr="00D77603">
          <w:rPr>
            <w:rFonts w:ascii="Times New Roman" w:hAnsi="Times New Roman" w:cs="Times New Roman"/>
            <w:noProof/>
            <w:webHidden/>
            <w:sz w:val="24"/>
            <w:szCs w:val="24"/>
          </w:rPr>
          <w:fldChar w:fldCharType="end"/>
        </w:r>
      </w:hyperlink>
    </w:p>
    <w:p w14:paraId="5B60AA98" w14:textId="28E5766C" w:rsidR="00564CA0" w:rsidRPr="00CE1879" w:rsidRDefault="002C3BEE" w:rsidP="00D77603">
      <w:pPr>
        <w:pStyle w:val="Obsah3"/>
        <w:rPr>
          <w:rFonts w:ascii="Times New Roman" w:eastAsia="Times New Roman" w:hAnsi="Times New Roman" w:cs="Times New Roman"/>
          <w:smallCaps w:val="0"/>
          <w:noProof/>
          <w:color w:val="auto"/>
          <w:sz w:val="24"/>
          <w:szCs w:val="24"/>
          <w:bdr w:val="none" w:sz="0" w:space="0" w:color="auto"/>
        </w:rPr>
      </w:pPr>
      <w:hyperlink w:anchor="_Toc134478723" w:history="1">
        <w:r w:rsidR="00564CA0" w:rsidRPr="00D77603">
          <w:rPr>
            <w:rStyle w:val="Hypertextovodkaz"/>
            <w:rFonts w:ascii="Times New Roman" w:hAnsi="Times New Roman" w:cs="Times New Roman"/>
            <w:noProof/>
            <w:sz w:val="24"/>
            <w:szCs w:val="24"/>
          </w:rPr>
          <w:t>3. 2. 1 Kamera</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_Toc134478723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31</w:t>
        </w:r>
        <w:r w:rsidR="00564CA0" w:rsidRPr="00D77603">
          <w:rPr>
            <w:rFonts w:ascii="Times New Roman" w:hAnsi="Times New Roman" w:cs="Times New Roman"/>
            <w:noProof/>
            <w:webHidden/>
            <w:sz w:val="24"/>
            <w:szCs w:val="24"/>
          </w:rPr>
          <w:fldChar w:fldCharType="end"/>
        </w:r>
      </w:hyperlink>
    </w:p>
    <w:p w14:paraId="267D80F5" w14:textId="4D0C7131" w:rsidR="00564CA0" w:rsidRPr="00CE1879" w:rsidRDefault="002C3BEE" w:rsidP="00D77603">
      <w:pPr>
        <w:pStyle w:val="Obsah3"/>
        <w:rPr>
          <w:rFonts w:ascii="Times New Roman" w:eastAsia="Times New Roman" w:hAnsi="Times New Roman" w:cs="Times New Roman"/>
          <w:smallCaps w:val="0"/>
          <w:noProof/>
          <w:color w:val="auto"/>
          <w:sz w:val="24"/>
          <w:szCs w:val="24"/>
          <w:bdr w:val="none" w:sz="0" w:space="0" w:color="auto"/>
        </w:rPr>
      </w:pPr>
      <w:hyperlink w:anchor="_Toc134478724" w:history="1">
        <w:r w:rsidR="00564CA0" w:rsidRPr="00D77603">
          <w:rPr>
            <w:rStyle w:val="Hypertextovodkaz"/>
            <w:rFonts w:ascii="Times New Roman" w:hAnsi="Times New Roman" w:cs="Times New Roman"/>
            <w:noProof/>
            <w:sz w:val="24"/>
            <w:szCs w:val="24"/>
          </w:rPr>
          <w:t>3. 2. 2 Střih</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_Toc134478724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33</w:t>
        </w:r>
        <w:r w:rsidR="00564CA0" w:rsidRPr="00D77603">
          <w:rPr>
            <w:rFonts w:ascii="Times New Roman" w:hAnsi="Times New Roman" w:cs="Times New Roman"/>
            <w:noProof/>
            <w:webHidden/>
            <w:sz w:val="24"/>
            <w:szCs w:val="24"/>
          </w:rPr>
          <w:fldChar w:fldCharType="end"/>
        </w:r>
      </w:hyperlink>
    </w:p>
    <w:p w14:paraId="37C8F485" w14:textId="70E1297E" w:rsidR="00564CA0" w:rsidRPr="00CE1879" w:rsidRDefault="002C3BEE" w:rsidP="00D77603">
      <w:pPr>
        <w:pStyle w:val="Obsah3"/>
        <w:rPr>
          <w:rFonts w:ascii="Times New Roman" w:eastAsia="Times New Roman" w:hAnsi="Times New Roman" w:cs="Times New Roman"/>
          <w:smallCaps w:val="0"/>
          <w:noProof/>
          <w:color w:val="auto"/>
          <w:sz w:val="24"/>
          <w:szCs w:val="24"/>
          <w:bdr w:val="none" w:sz="0" w:space="0" w:color="auto"/>
        </w:rPr>
      </w:pPr>
      <w:hyperlink w:anchor="_Toc134478725" w:history="1">
        <w:r w:rsidR="00564CA0" w:rsidRPr="00D77603">
          <w:rPr>
            <w:rStyle w:val="Hypertextovodkaz"/>
            <w:rFonts w:ascii="Times New Roman" w:hAnsi="Times New Roman" w:cs="Times New Roman"/>
            <w:noProof/>
            <w:sz w:val="24"/>
            <w:szCs w:val="24"/>
          </w:rPr>
          <w:t>3. 2. 3 Dokumentární modus</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_Toc134478725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33</w:t>
        </w:r>
        <w:r w:rsidR="00564CA0" w:rsidRPr="00D77603">
          <w:rPr>
            <w:rFonts w:ascii="Times New Roman" w:hAnsi="Times New Roman" w:cs="Times New Roman"/>
            <w:noProof/>
            <w:webHidden/>
            <w:sz w:val="24"/>
            <w:szCs w:val="24"/>
          </w:rPr>
          <w:fldChar w:fldCharType="end"/>
        </w:r>
      </w:hyperlink>
    </w:p>
    <w:p w14:paraId="33597107" w14:textId="23F639AC" w:rsidR="00564CA0" w:rsidRPr="00CE1879" w:rsidRDefault="002C3BEE" w:rsidP="00D77603">
      <w:pPr>
        <w:pStyle w:val="Obsah2"/>
        <w:rPr>
          <w:rFonts w:ascii="Times New Roman" w:eastAsia="Times New Roman" w:hAnsi="Times New Roman" w:cs="Times New Roman"/>
          <w:b w:val="0"/>
          <w:bCs w:val="0"/>
          <w:caps w:val="0"/>
          <w:noProof/>
          <w:color w:val="auto"/>
          <w:sz w:val="24"/>
          <w:szCs w:val="24"/>
          <w:bdr w:val="none" w:sz="0" w:space="0" w:color="auto"/>
        </w:rPr>
      </w:pPr>
      <w:hyperlink w:anchor="_Toc134478726" w:history="1">
        <w:r w:rsidR="00564CA0" w:rsidRPr="00D77603">
          <w:rPr>
            <w:rStyle w:val="Hypertextovodkaz"/>
            <w:rFonts w:ascii="Times New Roman" w:hAnsi="Times New Roman" w:cs="Times New Roman"/>
            <w:noProof/>
            <w:sz w:val="24"/>
            <w:szCs w:val="24"/>
          </w:rPr>
          <w:t>3. 3 Občan Havel</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_Toc134478726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34</w:t>
        </w:r>
        <w:r w:rsidR="00564CA0" w:rsidRPr="00D77603">
          <w:rPr>
            <w:rFonts w:ascii="Times New Roman" w:hAnsi="Times New Roman" w:cs="Times New Roman"/>
            <w:noProof/>
            <w:webHidden/>
            <w:sz w:val="24"/>
            <w:szCs w:val="24"/>
          </w:rPr>
          <w:fldChar w:fldCharType="end"/>
        </w:r>
      </w:hyperlink>
    </w:p>
    <w:p w14:paraId="0951E3CD" w14:textId="3DD65382" w:rsidR="00564CA0" w:rsidRPr="00CE1879" w:rsidRDefault="002C3BEE" w:rsidP="00D77603">
      <w:pPr>
        <w:pStyle w:val="Obsah3"/>
        <w:rPr>
          <w:rFonts w:ascii="Times New Roman" w:eastAsia="Times New Roman" w:hAnsi="Times New Roman" w:cs="Times New Roman"/>
          <w:smallCaps w:val="0"/>
          <w:noProof/>
          <w:color w:val="auto"/>
          <w:sz w:val="24"/>
          <w:szCs w:val="24"/>
          <w:bdr w:val="none" w:sz="0" w:space="0" w:color="auto"/>
        </w:rPr>
      </w:pPr>
      <w:hyperlink w:anchor="_Toc134478727" w:history="1">
        <w:r w:rsidR="00564CA0" w:rsidRPr="00D77603">
          <w:rPr>
            <w:rStyle w:val="Hypertextovodkaz"/>
            <w:rFonts w:ascii="Times New Roman" w:hAnsi="Times New Roman" w:cs="Times New Roman"/>
            <w:noProof/>
            <w:sz w:val="24"/>
            <w:szCs w:val="24"/>
          </w:rPr>
          <w:t>3. 3. 1 Kamera</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_Toc134478727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35</w:t>
        </w:r>
        <w:r w:rsidR="00564CA0" w:rsidRPr="00D77603">
          <w:rPr>
            <w:rFonts w:ascii="Times New Roman" w:hAnsi="Times New Roman" w:cs="Times New Roman"/>
            <w:noProof/>
            <w:webHidden/>
            <w:sz w:val="24"/>
            <w:szCs w:val="24"/>
          </w:rPr>
          <w:fldChar w:fldCharType="end"/>
        </w:r>
      </w:hyperlink>
    </w:p>
    <w:p w14:paraId="259CE32D" w14:textId="77175410" w:rsidR="00564CA0" w:rsidRPr="00CE1879" w:rsidRDefault="002C3BEE" w:rsidP="00D77603">
      <w:pPr>
        <w:pStyle w:val="Obsah3"/>
        <w:rPr>
          <w:rFonts w:ascii="Times New Roman" w:eastAsia="Times New Roman" w:hAnsi="Times New Roman" w:cs="Times New Roman"/>
          <w:smallCaps w:val="0"/>
          <w:noProof/>
          <w:color w:val="auto"/>
          <w:sz w:val="24"/>
          <w:szCs w:val="24"/>
          <w:bdr w:val="none" w:sz="0" w:space="0" w:color="auto"/>
        </w:rPr>
      </w:pPr>
      <w:hyperlink w:anchor="_Toc134478728" w:history="1">
        <w:r w:rsidR="00564CA0" w:rsidRPr="00D77603">
          <w:rPr>
            <w:rStyle w:val="Hypertextovodkaz"/>
            <w:rFonts w:ascii="Times New Roman" w:hAnsi="Times New Roman" w:cs="Times New Roman"/>
            <w:noProof/>
            <w:sz w:val="24"/>
            <w:szCs w:val="24"/>
          </w:rPr>
          <w:t>3. 3. 2 Střih</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_Toc134478728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37</w:t>
        </w:r>
        <w:r w:rsidR="00564CA0" w:rsidRPr="00D77603">
          <w:rPr>
            <w:rFonts w:ascii="Times New Roman" w:hAnsi="Times New Roman" w:cs="Times New Roman"/>
            <w:noProof/>
            <w:webHidden/>
            <w:sz w:val="24"/>
            <w:szCs w:val="24"/>
          </w:rPr>
          <w:fldChar w:fldCharType="end"/>
        </w:r>
      </w:hyperlink>
    </w:p>
    <w:p w14:paraId="0EC3F591" w14:textId="1C193011" w:rsidR="00564CA0" w:rsidRPr="00CE1879" w:rsidRDefault="002C3BEE" w:rsidP="00D77603">
      <w:pPr>
        <w:pStyle w:val="Obsah3"/>
        <w:rPr>
          <w:rFonts w:ascii="Times New Roman" w:eastAsia="Times New Roman" w:hAnsi="Times New Roman" w:cs="Times New Roman"/>
          <w:smallCaps w:val="0"/>
          <w:noProof/>
          <w:color w:val="auto"/>
          <w:sz w:val="24"/>
          <w:szCs w:val="24"/>
          <w:bdr w:val="none" w:sz="0" w:space="0" w:color="auto"/>
        </w:rPr>
      </w:pPr>
      <w:hyperlink w:anchor="_Toc134478729" w:history="1">
        <w:r w:rsidR="00564CA0" w:rsidRPr="00D77603">
          <w:rPr>
            <w:rStyle w:val="Hypertextovodkaz"/>
            <w:rFonts w:ascii="Times New Roman" w:hAnsi="Times New Roman" w:cs="Times New Roman"/>
            <w:noProof/>
            <w:sz w:val="24"/>
            <w:szCs w:val="24"/>
          </w:rPr>
          <w:t>3. 3. 3 Dokumentární modus</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_Toc134478729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38</w:t>
        </w:r>
        <w:r w:rsidR="00564CA0" w:rsidRPr="00D77603">
          <w:rPr>
            <w:rFonts w:ascii="Times New Roman" w:hAnsi="Times New Roman" w:cs="Times New Roman"/>
            <w:noProof/>
            <w:webHidden/>
            <w:sz w:val="24"/>
            <w:szCs w:val="24"/>
          </w:rPr>
          <w:fldChar w:fldCharType="end"/>
        </w:r>
      </w:hyperlink>
    </w:p>
    <w:p w14:paraId="0EB06258" w14:textId="2CAD7AEB" w:rsidR="00564CA0" w:rsidRPr="00CE1879" w:rsidRDefault="002C3BEE" w:rsidP="00D77603">
      <w:pPr>
        <w:pStyle w:val="Obsah1"/>
        <w:spacing w:line="360" w:lineRule="auto"/>
        <w:rPr>
          <w:rFonts w:ascii="Times New Roman" w:eastAsia="Times New Roman" w:hAnsi="Times New Roman" w:cs="Times New Roman"/>
          <w:noProof/>
          <w:color w:val="auto"/>
          <w:sz w:val="24"/>
          <w:szCs w:val="24"/>
          <w:bdr w:val="none" w:sz="0" w:space="0" w:color="auto"/>
        </w:rPr>
      </w:pPr>
      <w:hyperlink w:anchor="_Toc134478730" w:history="1">
        <w:r w:rsidR="00564CA0" w:rsidRPr="00D77603">
          <w:rPr>
            <w:rStyle w:val="Hypertextovodkaz"/>
            <w:rFonts w:ascii="Times New Roman" w:hAnsi="Times New Roman" w:cs="Times New Roman"/>
            <w:noProof/>
            <w:sz w:val="24"/>
            <w:szCs w:val="24"/>
          </w:rPr>
          <w:t>4. Komparace stylových konvencí</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_Toc134478730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41</w:t>
        </w:r>
        <w:r w:rsidR="00564CA0" w:rsidRPr="00D77603">
          <w:rPr>
            <w:rFonts w:ascii="Times New Roman" w:hAnsi="Times New Roman" w:cs="Times New Roman"/>
            <w:noProof/>
            <w:webHidden/>
            <w:sz w:val="24"/>
            <w:szCs w:val="24"/>
          </w:rPr>
          <w:fldChar w:fldCharType="end"/>
        </w:r>
      </w:hyperlink>
    </w:p>
    <w:p w14:paraId="26F0DE2F" w14:textId="77777777" w:rsidR="00103C8B" w:rsidRDefault="002C3BEE" w:rsidP="00D933D9">
      <w:pPr>
        <w:pStyle w:val="Obsah1"/>
        <w:spacing w:line="360" w:lineRule="auto"/>
        <w:rPr>
          <w:rFonts w:ascii="Times New Roman" w:eastAsia="Times New Roman" w:hAnsi="Times New Roman" w:cs="Times New Roman"/>
          <w:noProof/>
          <w:color w:val="auto"/>
          <w:sz w:val="24"/>
          <w:szCs w:val="24"/>
          <w:bdr w:val="none" w:sz="0" w:space="0" w:color="auto"/>
        </w:rPr>
      </w:pPr>
      <w:hyperlink w:anchor="_Toc134478731" w:history="1">
        <w:r w:rsidR="00564CA0" w:rsidRPr="00D77603">
          <w:rPr>
            <w:rStyle w:val="Hypertextovodkaz"/>
            <w:rFonts w:ascii="Times New Roman" w:hAnsi="Times New Roman" w:cs="Times New Roman"/>
            <w:noProof/>
            <w:sz w:val="24"/>
            <w:szCs w:val="24"/>
          </w:rPr>
          <w:t>Závěr</w:t>
        </w:r>
        <w:r w:rsidR="00564CA0" w:rsidRPr="00D77603">
          <w:rPr>
            <w:rFonts w:ascii="Times New Roman" w:hAnsi="Times New Roman" w:cs="Times New Roman"/>
            <w:noProof/>
            <w:webHidden/>
            <w:sz w:val="24"/>
            <w:szCs w:val="24"/>
          </w:rPr>
          <w:tab/>
        </w:r>
        <w:r w:rsidR="00564CA0" w:rsidRPr="00D77603">
          <w:rPr>
            <w:rFonts w:ascii="Times New Roman" w:hAnsi="Times New Roman" w:cs="Times New Roman"/>
            <w:noProof/>
            <w:webHidden/>
            <w:sz w:val="24"/>
            <w:szCs w:val="24"/>
          </w:rPr>
          <w:fldChar w:fldCharType="begin"/>
        </w:r>
        <w:r w:rsidR="00564CA0" w:rsidRPr="00D77603">
          <w:rPr>
            <w:rFonts w:ascii="Times New Roman" w:hAnsi="Times New Roman" w:cs="Times New Roman"/>
            <w:noProof/>
            <w:webHidden/>
            <w:sz w:val="24"/>
            <w:szCs w:val="24"/>
          </w:rPr>
          <w:instrText xml:space="preserve"> PAGEREF _Toc134478731 \h </w:instrText>
        </w:r>
        <w:r w:rsidR="00564CA0" w:rsidRPr="00D77603">
          <w:rPr>
            <w:rFonts w:ascii="Times New Roman" w:hAnsi="Times New Roman" w:cs="Times New Roman"/>
            <w:noProof/>
            <w:webHidden/>
            <w:sz w:val="24"/>
            <w:szCs w:val="24"/>
          </w:rPr>
        </w:r>
        <w:r w:rsidR="00564CA0"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43</w:t>
        </w:r>
        <w:r w:rsidR="00564CA0" w:rsidRPr="00D77603">
          <w:rPr>
            <w:rFonts w:ascii="Times New Roman" w:hAnsi="Times New Roman" w:cs="Times New Roman"/>
            <w:noProof/>
            <w:webHidden/>
            <w:sz w:val="24"/>
            <w:szCs w:val="24"/>
          </w:rPr>
          <w:fldChar w:fldCharType="end"/>
        </w:r>
      </w:hyperlink>
    </w:p>
    <w:p w14:paraId="0BF6E0E2" w14:textId="5E9C22D3" w:rsidR="009E4C6A" w:rsidRPr="00103C8B" w:rsidRDefault="00564CA0" w:rsidP="00D933D9">
      <w:pPr>
        <w:pStyle w:val="Obsah1"/>
        <w:spacing w:line="360" w:lineRule="auto"/>
        <w:rPr>
          <w:rFonts w:ascii="Times New Roman" w:eastAsia="Times New Roman" w:hAnsi="Times New Roman" w:cs="Times New Roman"/>
          <w:noProof/>
          <w:color w:val="auto"/>
          <w:sz w:val="24"/>
          <w:szCs w:val="24"/>
          <w:bdr w:val="none" w:sz="0" w:space="0" w:color="auto"/>
        </w:rPr>
        <w:sectPr w:rsidR="009E4C6A" w:rsidRPr="00103C8B" w:rsidSect="00DC3110">
          <w:headerReference w:type="default" r:id="rId14"/>
          <w:footerReference w:type="default" r:id="rId15"/>
          <w:pgSz w:w="11900" w:h="16840"/>
          <w:pgMar w:top="1701" w:right="1418" w:bottom="1134" w:left="1418" w:header="709" w:footer="709" w:gutter="0"/>
          <w:pgNumType w:start="6"/>
          <w:cols w:space="708"/>
          <w:docGrid w:linePitch="326"/>
        </w:sectPr>
      </w:pPr>
      <w:r w:rsidRPr="00103C8B">
        <w:rPr>
          <w:rFonts w:ascii="Times New Roman" w:hAnsi="Times New Roman" w:cs="Times New Roman"/>
          <w:noProof/>
          <w:sz w:val="24"/>
          <w:szCs w:val="24"/>
        </w:rPr>
        <w:t>Seznam použitých pramenů a literatury</w:t>
      </w:r>
      <w:r w:rsidRPr="00D77603">
        <w:rPr>
          <w:rFonts w:ascii="Times New Roman" w:hAnsi="Times New Roman" w:cs="Times New Roman"/>
          <w:noProof/>
          <w:webHidden/>
          <w:sz w:val="24"/>
          <w:szCs w:val="24"/>
        </w:rPr>
        <w:tab/>
      </w:r>
      <w:r w:rsidRPr="00D77603">
        <w:rPr>
          <w:rFonts w:ascii="Times New Roman" w:hAnsi="Times New Roman" w:cs="Times New Roman"/>
          <w:noProof/>
          <w:webHidden/>
          <w:sz w:val="24"/>
          <w:szCs w:val="24"/>
        </w:rPr>
        <w:fldChar w:fldCharType="begin"/>
      </w:r>
      <w:r w:rsidRPr="00D77603">
        <w:rPr>
          <w:rFonts w:ascii="Times New Roman" w:hAnsi="Times New Roman" w:cs="Times New Roman"/>
          <w:noProof/>
          <w:webHidden/>
          <w:sz w:val="24"/>
          <w:szCs w:val="24"/>
        </w:rPr>
        <w:instrText xml:space="preserve"> PAGEREF _Toc134478732 \h </w:instrText>
      </w:r>
      <w:r w:rsidRPr="00D77603">
        <w:rPr>
          <w:rFonts w:ascii="Times New Roman" w:hAnsi="Times New Roman" w:cs="Times New Roman"/>
          <w:noProof/>
          <w:webHidden/>
          <w:sz w:val="24"/>
          <w:szCs w:val="24"/>
        </w:rPr>
      </w:r>
      <w:r w:rsidRPr="00D77603">
        <w:rPr>
          <w:rFonts w:ascii="Times New Roman" w:hAnsi="Times New Roman" w:cs="Times New Roman"/>
          <w:noProof/>
          <w:webHidden/>
          <w:sz w:val="24"/>
          <w:szCs w:val="24"/>
        </w:rPr>
        <w:fldChar w:fldCharType="separate"/>
      </w:r>
      <w:r w:rsidR="00CE1879">
        <w:rPr>
          <w:rFonts w:ascii="Times New Roman" w:hAnsi="Times New Roman" w:cs="Times New Roman"/>
          <w:noProof/>
          <w:webHidden/>
          <w:sz w:val="24"/>
          <w:szCs w:val="24"/>
        </w:rPr>
        <w:t>45</w:t>
      </w:r>
      <w:r w:rsidRPr="00D77603">
        <w:rPr>
          <w:rFonts w:ascii="Times New Roman" w:hAnsi="Times New Roman" w:cs="Times New Roman"/>
          <w:noProof/>
          <w:webHidden/>
          <w:sz w:val="24"/>
          <w:szCs w:val="24"/>
        </w:rPr>
        <w:fldChar w:fldCharType="end"/>
      </w:r>
    </w:p>
    <w:p w14:paraId="247A868C" w14:textId="33A14CB1" w:rsidR="00FC6D49" w:rsidRPr="00D77603" w:rsidRDefault="00E63C0A" w:rsidP="00D77603">
      <w:pPr>
        <w:pStyle w:val="Nadpis1"/>
        <w:rPr>
          <w:rFonts w:eastAsia="Arial Unicode MS"/>
        </w:rPr>
      </w:pPr>
      <w:r w:rsidRPr="00D77603">
        <w:rPr>
          <w:b w:val="0"/>
          <w:bCs w:val="0"/>
          <w:sz w:val="24"/>
          <w:szCs w:val="24"/>
        </w:rPr>
        <w:lastRenderedPageBreak/>
        <w:fldChar w:fldCharType="end"/>
      </w:r>
      <w:bookmarkStart w:id="0" w:name="_Toc"/>
      <w:bookmarkStart w:id="1" w:name="_Toc131001198"/>
      <w:bookmarkStart w:id="2" w:name="_Toc131008776"/>
      <w:bookmarkStart w:id="3" w:name="_Toc131368317"/>
      <w:r w:rsidR="00FC6D49" w:rsidRPr="00D77603">
        <w:rPr>
          <w:rFonts w:eastAsia="Arial Unicode MS"/>
        </w:rPr>
        <w:t xml:space="preserve"> </w:t>
      </w:r>
      <w:bookmarkStart w:id="4" w:name="_Toc134478705"/>
      <w:r w:rsidR="00FC6D49" w:rsidRPr="00D77603">
        <w:rPr>
          <w:rFonts w:eastAsia="Arial Unicode MS"/>
        </w:rPr>
        <w:t>Úvod</w:t>
      </w:r>
      <w:bookmarkEnd w:id="0"/>
      <w:bookmarkEnd w:id="1"/>
      <w:bookmarkEnd w:id="2"/>
      <w:bookmarkEnd w:id="3"/>
      <w:bookmarkEnd w:id="4"/>
    </w:p>
    <w:p w14:paraId="0B887DD5" w14:textId="0A307C38" w:rsidR="00FC6D49" w:rsidRPr="00D77603" w:rsidRDefault="00FC6D49" w:rsidP="00EF2E17">
      <w:pPr>
        <w:rPr>
          <w:rFonts w:hAnsi="Times New Roman" w:cs="Times New Roman"/>
        </w:rPr>
      </w:pPr>
      <w:r w:rsidRPr="00D77603">
        <w:rPr>
          <w:rFonts w:hAnsi="Times New Roman" w:cs="Times New Roman"/>
        </w:rPr>
        <w:t>Časosběrný dokumentární film je svébytnou kinematografickou disciplínou vycházející</w:t>
      </w:r>
      <w:r w:rsidR="00491129" w:rsidRPr="00D77603">
        <w:rPr>
          <w:rFonts w:hAnsi="Times New Roman" w:cs="Times New Roman"/>
        </w:rPr>
        <w:t xml:space="preserve"> z </w:t>
      </w:r>
      <w:r w:rsidRPr="00D77603">
        <w:rPr>
          <w:rFonts w:hAnsi="Times New Roman" w:cs="Times New Roman"/>
        </w:rPr>
        <w:t>konvencí klasického dokumentárního filmu</w:t>
      </w:r>
      <w:r w:rsidR="00491129" w:rsidRPr="00D77603">
        <w:rPr>
          <w:rFonts w:hAnsi="Times New Roman" w:cs="Times New Roman"/>
        </w:rPr>
        <w:t xml:space="preserve"> s </w:t>
      </w:r>
      <w:r w:rsidRPr="00D77603">
        <w:rPr>
          <w:rFonts w:hAnsi="Times New Roman" w:cs="Times New Roman"/>
        </w:rPr>
        <w:t>tím rozdílem, že časový úsek</w:t>
      </w:r>
      <w:r w:rsidR="00F75810">
        <w:rPr>
          <w:rFonts w:hAnsi="Times New Roman" w:cs="Times New Roman"/>
        </w:rPr>
        <w:t>,</w:t>
      </w:r>
      <w:r w:rsidRPr="00D77603">
        <w:rPr>
          <w:rFonts w:hAnsi="Times New Roman" w:cs="Times New Roman"/>
        </w:rPr>
        <w:t xml:space="preserve"> </w:t>
      </w:r>
      <w:r w:rsidR="00F75810">
        <w:rPr>
          <w:rFonts w:hAnsi="Times New Roman" w:cs="Times New Roman"/>
        </w:rPr>
        <w:t>který obnáší</w:t>
      </w:r>
      <w:r w:rsidRPr="00D77603">
        <w:rPr>
          <w:rFonts w:hAnsi="Times New Roman" w:cs="Times New Roman"/>
        </w:rPr>
        <w:t xml:space="preserve"> samotné natáčení, produkci</w:t>
      </w:r>
      <w:r w:rsidR="008560D1" w:rsidRPr="00D77603">
        <w:rPr>
          <w:rFonts w:hAnsi="Times New Roman" w:cs="Times New Roman"/>
        </w:rPr>
        <w:t xml:space="preserve"> i </w:t>
      </w:r>
      <w:r w:rsidRPr="00D77603">
        <w:rPr>
          <w:rFonts w:hAnsi="Times New Roman" w:cs="Times New Roman"/>
        </w:rPr>
        <w:t>výslednou postprodukc</w:t>
      </w:r>
      <w:r w:rsidR="004A184C">
        <w:rPr>
          <w:rFonts w:hAnsi="Times New Roman" w:cs="Times New Roman"/>
        </w:rPr>
        <w:t>i,</w:t>
      </w:r>
      <w:r w:rsidRPr="00D77603">
        <w:rPr>
          <w:rFonts w:hAnsi="Times New Roman" w:cs="Times New Roman"/>
        </w:rPr>
        <w:t xml:space="preserve"> nepracuje</w:t>
      </w:r>
      <w:r w:rsidR="00491129" w:rsidRPr="00D77603">
        <w:rPr>
          <w:rFonts w:hAnsi="Times New Roman" w:cs="Times New Roman"/>
        </w:rPr>
        <w:t xml:space="preserve"> s </w:t>
      </w:r>
      <w:r w:rsidRPr="00D77603">
        <w:rPr>
          <w:rFonts w:hAnsi="Times New Roman" w:cs="Times New Roman"/>
        </w:rPr>
        <w:t>rozmezím několika měsíců, nýbrž</w:t>
      </w:r>
      <w:r w:rsidR="00491129" w:rsidRPr="00D77603">
        <w:rPr>
          <w:rFonts w:hAnsi="Times New Roman" w:cs="Times New Roman"/>
        </w:rPr>
        <w:t xml:space="preserve"> s </w:t>
      </w:r>
      <w:r w:rsidRPr="00D77603">
        <w:rPr>
          <w:rFonts w:hAnsi="Times New Roman" w:cs="Times New Roman"/>
        </w:rPr>
        <w:t>rozmezím několika let či dokonce desetiletí. Výsledný dokument tak sestává ze záběrů reflektující</w:t>
      </w:r>
      <w:r w:rsidR="00CB6C16">
        <w:rPr>
          <w:rFonts w:hAnsi="Times New Roman" w:cs="Times New Roman"/>
        </w:rPr>
        <w:t>ch</w:t>
      </w:r>
      <w:r w:rsidRPr="00D77603">
        <w:rPr>
          <w:rFonts w:hAnsi="Times New Roman" w:cs="Times New Roman"/>
        </w:rPr>
        <w:t xml:space="preserve"> vybranou osobu, událost, či společnost</w:t>
      </w:r>
      <w:r w:rsidR="008560D1" w:rsidRPr="00D77603">
        <w:rPr>
          <w:rFonts w:hAnsi="Times New Roman" w:cs="Times New Roman"/>
        </w:rPr>
        <w:t xml:space="preserve"> v </w:t>
      </w:r>
      <w:r w:rsidRPr="00D77603">
        <w:rPr>
          <w:rFonts w:hAnsi="Times New Roman" w:cs="Times New Roman"/>
        </w:rPr>
        <w:t>řádu dokumentované životní, popřípadě společenské etapě. Nelze tak mluvit</w:t>
      </w:r>
      <w:r w:rsidR="00491129" w:rsidRPr="00D77603">
        <w:rPr>
          <w:rFonts w:hAnsi="Times New Roman" w:cs="Times New Roman"/>
        </w:rPr>
        <w:t xml:space="preserve"> o </w:t>
      </w:r>
      <w:r w:rsidRPr="00D77603">
        <w:rPr>
          <w:rFonts w:hAnsi="Times New Roman" w:cs="Times New Roman"/>
        </w:rPr>
        <w:t>krátkodobém počinu jednotlivce, naopak se jedná</w:t>
      </w:r>
      <w:r w:rsidR="00491129" w:rsidRPr="00D77603">
        <w:rPr>
          <w:rFonts w:hAnsi="Times New Roman" w:cs="Times New Roman"/>
        </w:rPr>
        <w:t xml:space="preserve"> o </w:t>
      </w:r>
      <w:r w:rsidRPr="00D77603">
        <w:rPr>
          <w:rFonts w:hAnsi="Times New Roman" w:cs="Times New Roman"/>
        </w:rPr>
        <w:t xml:space="preserve">několikaletou aktivní účast všech </w:t>
      </w:r>
      <w:r w:rsidR="000A7C0B" w:rsidRPr="00D77603">
        <w:rPr>
          <w:rFonts w:hAnsi="Times New Roman" w:cs="Times New Roman"/>
        </w:rPr>
        <w:t>kreativních</w:t>
      </w:r>
      <w:r w:rsidRPr="00D77603">
        <w:rPr>
          <w:rFonts w:hAnsi="Times New Roman" w:cs="Times New Roman"/>
        </w:rPr>
        <w:t xml:space="preserve"> složek dokumentárního týmu.</w:t>
      </w:r>
      <w:r w:rsidR="00545329" w:rsidRPr="00D77603">
        <w:rPr>
          <w:rStyle w:val="Znakapoznpodarou"/>
          <w:rFonts w:hAnsi="Times New Roman" w:cs="Times New Roman"/>
        </w:rPr>
        <w:footnoteReference w:id="2"/>
      </w:r>
      <w:r w:rsidRPr="00D77603">
        <w:rPr>
          <w:rFonts w:hAnsi="Times New Roman" w:cs="Times New Roman"/>
        </w:rPr>
        <w:t xml:space="preserve"> Stejně tak ne</w:t>
      </w:r>
      <w:r w:rsidR="00D63F73">
        <w:rPr>
          <w:rFonts w:hAnsi="Times New Roman" w:cs="Times New Roman"/>
        </w:rPr>
        <w:t>můžeme</w:t>
      </w:r>
      <w:r w:rsidRPr="00D77603">
        <w:rPr>
          <w:rFonts w:hAnsi="Times New Roman" w:cs="Times New Roman"/>
        </w:rPr>
        <w:t xml:space="preserve"> předem stanovit konec</w:t>
      </w:r>
      <w:r w:rsidR="00491129" w:rsidRPr="00D77603">
        <w:rPr>
          <w:rFonts w:hAnsi="Times New Roman" w:cs="Times New Roman"/>
        </w:rPr>
        <w:t xml:space="preserve"> a </w:t>
      </w:r>
      <w:r w:rsidRPr="00D77603">
        <w:rPr>
          <w:rFonts w:hAnsi="Times New Roman" w:cs="Times New Roman"/>
        </w:rPr>
        <w:t>celkový narativ výsledného díla, vzhledem</w:t>
      </w:r>
      <w:r w:rsidR="00491129" w:rsidRPr="00D77603">
        <w:rPr>
          <w:rFonts w:hAnsi="Times New Roman" w:cs="Times New Roman"/>
        </w:rPr>
        <w:t xml:space="preserve"> k </w:t>
      </w:r>
      <w:r w:rsidRPr="00D77603">
        <w:rPr>
          <w:rFonts w:hAnsi="Times New Roman" w:cs="Times New Roman"/>
        </w:rPr>
        <w:t>předpokladu, že tvůrce nepředpovídá, co přinese budoucnost</w:t>
      </w:r>
      <w:r w:rsidR="00491129" w:rsidRPr="00D77603">
        <w:rPr>
          <w:rFonts w:hAnsi="Times New Roman" w:cs="Times New Roman"/>
        </w:rPr>
        <w:t xml:space="preserve"> a </w:t>
      </w:r>
      <w:r w:rsidRPr="00D77603">
        <w:rPr>
          <w:rFonts w:hAnsi="Times New Roman" w:cs="Times New Roman"/>
        </w:rPr>
        <w:t>reflektované události sledovaného objektu. Jde tak</w:t>
      </w:r>
      <w:r w:rsidR="008560D1" w:rsidRPr="00D77603">
        <w:rPr>
          <w:rFonts w:hAnsi="Times New Roman" w:cs="Times New Roman"/>
        </w:rPr>
        <w:t xml:space="preserve"> v </w:t>
      </w:r>
      <w:r w:rsidRPr="00D77603">
        <w:rPr>
          <w:rFonts w:hAnsi="Times New Roman" w:cs="Times New Roman"/>
        </w:rPr>
        <w:t>samotném konci</w:t>
      </w:r>
      <w:r w:rsidR="00491129" w:rsidRPr="00D77603">
        <w:rPr>
          <w:rFonts w:hAnsi="Times New Roman" w:cs="Times New Roman"/>
        </w:rPr>
        <w:t xml:space="preserve"> o </w:t>
      </w:r>
      <w:r w:rsidRPr="00D77603">
        <w:rPr>
          <w:rFonts w:hAnsi="Times New Roman" w:cs="Times New Roman"/>
        </w:rPr>
        <w:t xml:space="preserve">kinematografickou práci, </w:t>
      </w:r>
      <w:r w:rsidR="004D537E">
        <w:rPr>
          <w:rFonts w:hAnsi="Times New Roman" w:cs="Times New Roman"/>
        </w:rPr>
        <w:t>která nevychází</w:t>
      </w:r>
      <w:r w:rsidR="00491129" w:rsidRPr="00D77603">
        <w:rPr>
          <w:rFonts w:hAnsi="Times New Roman" w:cs="Times New Roman"/>
        </w:rPr>
        <w:t xml:space="preserve"> z </w:t>
      </w:r>
      <w:r w:rsidRPr="00D77603">
        <w:rPr>
          <w:rFonts w:hAnsi="Times New Roman" w:cs="Times New Roman"/>
        </w:rPr>
        <w:t>již odehraných skutečností</w:t>
      </w:r>
      <w:r w:rsidR="00491129" w:rsidRPr="00D77603">
        <w:rPr>
          <w:rFonts w:hAnsi="Times New Roman" w:cs="Times New Roman"/>
        </w:rPr>
        <w:t xml:space="preserve"> a </w:t>
      </w:r>
      <w:r w:rsidRPr="00D77603">
        <w:rPr>
          <w:rFonts w:hAnsi="Times New Roman" w:cs="Times New Roman"/>
        </w:rPr>
        <w:t>striktně připraveného scénáře. Tvůrce pracuje výhradně se současností měnící se</w:t>
      </w:r>
      <w:r w:rsidR="008560D1" w:rsidRPr="00D77603">
        <w:rPr>
          <w:rFonts w:hAnsi="Times New Roman" w:cs="Times New Roman"/>
        </w:rPr>
        <w:t xml:space="preserve"> v </w:t>
      </w:r>
      <w:r w:rsidRPr="00D77603">
        <w:rPr>
          <w:rFonts w:hAnsi="Times New Roman" w:cs="Times New Roman"/>
        </w:rPr>
        <w:t>průběhu</w:t>
      </w:r>
      <w:r w:rsidR="00684CAA" w:rsidRPr="00D77603">
        <w:rPr>
          <w:rFonts w:hAnsi="Times New Roman" w:cs="Times New Roman"/>
        </w:rPr>
        <w:t xml:space="preserve"> dokumentování</w:t>
      </w:r>
      <w:r w:rsidRPr="00D77603">
        <w:rPr>
          <w:rFonts w:hAnsi="Times New Roman" w:cs="Times New Roman"/>
        </w:rPr>
        <w:t xml:space="preserve"> na minulost</w:t>
      </w:r>
      <w:r w:rsidR="00491129" w:rsidRPr="00D77603">
        <w:rPr>
          <w:rFonts w:hAnsi="Times New Roman" w:cs="Times New Roman"/>
        </w:rPr>
        <w:t xml:space="preserve"> a </w:t>
      </w:r>
      <w:r w:rsidRPr="00D77603">
        <w:rPr>
          <w:rFonts w:hAnsi="Times New Roman" w:cs="Times New Roman"/>
        </w:rPr>
        <w:t>nevědomostí</w:t>
      </w:r>
      <w:r w:rsidR="00491129" w:rsidRPr="00D77603">
        <w:rPr>
          <w:rFonts w:hAnsi="Times New Roman" w:cs="Times New Roman"/>
        </w:rPr>
        <w:t xml:space="preserve"> o </w:t>
      </w:r>
      <w:r w:rsidRPr="00D77603">
        <w:rPr>
          <w:rFonts w:hAnsi="Times New Roman" w:cs="Times New Roman"/>
        </w:rPr>
        <w:t xml:space="preserve">budoucnosti přinášející onu současnost. </w:t>
      </w:r>
    </w:p>
    <w:p w14:paraId="0E50071C" w14:textId="27ED4BC0" w:rsidR="00FC6D49" w:rsidRPr="00D77603" w:rsidRDefault="00FC6D49" w:rsidP="00EF2E17">
      <w:pPr>
        <w:rPr>
          <w:rFonts w:hAnsi="Times New Roman" w:cs="Times New Roman"/>
        </w:rPr>
      </w:pPr>
      <w:r w:rsidRPr="00D77603">
        <w:rPr>
          <w:rFonts w:hAnsi="Times New Roman" w:cs="Times New Roman"/>
        </w:rPr>
        <w:t>Hlavní teze této práce vychází</w:t>
      </w:r>
      <w:r w:rsidR="00491129" w:rsidRPr="00D77603">
        <w:rPr>
          <w:rFonts w:hAnsi="Times New Roman" w:cs="Times New Roman"/>
        </w:rPr>
        <w:t xml:space="preserve"> z </w:t>
      </w:r>
      <w:r w:rsidRPr="00D77603">
        <w:rPr>
          <w:rFonts w:hAnsi="Times New Roman" w:cs="Times New Roman"/>
        </w:rPr>
        <w:t>předpokladu, že přestože kategorie časosběrných dokumentárních filmů pracuje se stejnými žánrovými</w:t>
      </w:r>
      <w:r w:rsidR="00491129" w:rsidRPr="00D77603">
        <w:rPr>
          <w:rFonts w:hAnsi="Times New Roman" w:cs="Times New Roman"/>
        </w:rPr>
        <w:t xml:space="preserve"> a </w:t>
      </w:r>
      <w:r w:rsidRPr="00D77603">
        <w:rPr>
          <w:rFonts w:hAnsi="Times New Roman" w:cs="Times New Roman"/>
        </w:rPr>
        <w:t>formálními konvencemi,</w:t>
      </w:r>
      <w:r w:rsidR="00491129" w:rsidRPr="00D77603">
        <w:rPr>
          <w:rFonts w:hAnsi="Times New Roman" w:cs="Times New Roman"/>
        </w:rPr>
        <w:t xml:space="preserve"> a </w:t>
      </w:r>
      <w:r w:rsidRPr="00D77603">
        <w:rPr>
          <w:rFonts w:hAnsi="Times New Roman" w:cs="Times New Roman"/>
        </w:rPr>
        <w:t>to zaznamenávat sledovaný objekt</w:t>
      </w:r>
      <w:r w:rsidR="008560D1" w:rsidRPr="00D77603">
        <w:rPr>
          <w:rFonts w:hAnsi="Times New Roman" w:cs="Times New Roman"/>
        </w:rPr>
        <w:t xml:space="preserve"> v </w:t>
      </w:r>
      <w:r w:rsidRPr="00D77603">
        <w:rPr>
          <w:rFonts w:hAnsi="Times New Roman" w:cs="Times New Roman"/>
        </w:rPr>
        <w:t>určitých pravidelných, popřípadě nepravidelných, etapách po dobu několika let, lze</w:t>
      </w:r>
      <w:r w:rsidR="00491129" w:rsidRPr="00D77603">
        <w:rPr>
          <w:rFonts w:hAnsi="Times New Roman" w:cs="Times New Roman"/>
        </w:rPr>
        <w:t xml:space="preserve"> u </w:t>
      </w:r>
      <w:r w:rsidRPr="00D77603">
        <w:rPr>
          <w:rFonts w:hAnsi="Times New Roman" w:cs="Times New Roman"/>
        </w:rPr>
        <w:t>jednotlivých autorských dokumentů nalézt jasnou stylovou diverzitu. Cílem práce tedy</w:t>
      </w:r>
      <w:r w:rsidR="00C30031" w:rsidRPr="00D77603">
        <w:rPr>
          <w:rFonts w:hAnsi="Times New Roman" w:cs="Times New Roman"/>
        </w:rPr>
        <w:t xml:space="preserve"> je</w:t>
      </w:r>
      <w:r w:rsidRPr="00D77603">
        <w:rPr>
          <w:rFonts w:hAnsi="Times New Roman" w:cs="Times New Roman"/>
        </w:rPr>
        <w:t xml:space="preserve"> na základě analýzy stylu vybraných časosběrných dokumentů od odlišných časosběrných dokumentaristů </w:t>
      </w:r>
      <w:r w:rsidR="007F6B03" w:rsidRPr="00D77603">
        <w:rPr>
          <w:rFonts w:hAnsi="Times New Roman" w:cs="Times New Roman"/>
        </w:rPr>
        <w:t>dokázat</w:t>
      </w:r>
      <w:r w:rsidRPr="00D77603">
        <w:rPr>
          <w:rFonts w:hAnsi="Times New Roman" w:cs="Times New Roman"/>
        </w:rPr>
        <w:t>, že výsledné podoby</w:t>
      </w:r>
      <w:r w:rsidR="00FC0F1C" w:rsidRPr="00D77603">
        <w:rPr>
          <w:rFonts w:hAnsi="Times New Roman" w:cs="Times New Roman"/>
        </w:rPr>
        <w:t xml:space="preserve"> dokumentů nejsou</w:t>
      </w:r>
      <w:r w:rsidRPr="00D77603">
        <w:rPr>
          <w:rFonts w:hAnsi="Times New Roman" w:cs="Times New Roman"/>
        </w:rPr>
        <w:t xml:space="preserve"> stejné</w:t>
      </w:r>
      <w:r w:rsidR="00FC0CC1" w:rsidRPr="00D77603">
        <w:rPr>
          <w:rFonts w:hAnsi="Times New Roman" w:cs="Times New Roman"/>
        </w:rPr>
        <w:t xml:space="preserve"> ani </w:t>
      </w:r>
      <w:r w:rsidR="005E2C5A" w:rsidRPr="00D77603">
        <w:rPr>
          <w:rFonts w:hAnsi="Times New Roman" w:cs="Times New Roman"/>
        </w:rPr>
        <w:t>přesto</w:t>
      </w:r>
      <w:r w:rsidRPr="00D77603">
        <w:rPr>
          <w:rFonts w:hAnsi="Times New Roman" w:cs="Times New Roman"/>
        </w:rPr>
        <w:t>, že vychází</w:t>
      </w:r>
      <w:r w:rsidR="00491129" w:rsidRPr="00D77603">
        <w:rPr>
          <w:rFonts w:hAnsi="Times New Roman" w:cs="Times New Roman"/>
        </w:rPr>
        <w:t xml:space="preserve"> z </w:t>
      </w:r>
      <w:r w:rsidR="00C34084" w:rsidRPr="00D77603">
        <w:rPr>
          <w:rFonts w:hAnsi="Times New Roman" w:cs="Times New Roman"/>
        </w:rPr>
        <w:t>podobných</w:t>
      </w:r>
      <w:r w:rsidRPr="00D77603">
        <w:rPr>
          <w:rFonts w:hAnsi="Times New Roman" w:cs="Times New Roman"/>
        </w:rPr>
        <w:t xml:space="preserve"> stylových,</w:t>
      </w:r>
      <w:r w:rsidR="001E39EC" w:rsidRPr="00D77603">
        <w:rPr>
          <w:rFonts w:hAnsi="Times New Roman" w:cs="Times New Roman"/>
        </w:rPr>
        <w:t xml:space="preserve"> žánrových, případně </w:t>
      </w:r>
      <w:r w:rsidRPr="00D77603">
        <w:rPr>
          <w:rFonts w:hAnsi="Times New Roman" w:cs="Times New Roman"/>
        </w:rPr>
        <w:t xml:space="preserve">narativních, konvencí. Bakalářská práce se výhradně soustředí na užité stylové prvky, </w:t>
      </w:r>
      <w:r w:rsidR="00D67E18" w:rsidRPr="00D77603">
        <w:rPr>
          <w:rFonts w:hAnsi="Times New Roman" w:cs="Times New Roman"/>
        </w:rPr>
        <w:t>kdy je důraz kladen</w:t>
      </w:r>
      <w:r w:rsidRPr="00D77603">
        <w:rPr>
          <w:rFonts w:hAnsi="Times New Roman" w:cs="Times New Roman"/>
        </w:rPr>
        <w:t xml:space="preserve"> </w:t>
      </w:r>
      <w:r w:rsidR="00D90D49" w:rsidRPr="00D77603">
        <w:rPr>
          <w:rFonts w:hAnsi="Times New Roman" w:cs="Times New Roman"/>
        </w:rPr>
        <w:t xml:space="preserve">na </w:t>
      </w:r>
      <w:r w:rsidRPr="00D77603">
        <w:rPr>
          <w:rFonts w:hAnsi="Times New Roman" w:cs="Times New Roman"/>
        </w:rPr>
        <w:t>prác</w:t>
      </w:r>
      <w:r w:rsidR="00D90D49" w:rsidRPr="00D77603">
        <w:rPr>
          <w:rFonts w:hAnsi="Times New Roman" w:cs="Times New Roman"/>
        </w:rPr>
        <w:t>i</w:t>
      </w:r>
      <w:r w:rsidR="00491129" w:rsidRPr="00D77603">
        <w:rPr>
          <w:rFonts w:hAnsi="Times New Roman" w:cs="Times New Roman"/>
        </w:rPr>
        <w:t xml:space="preserve"> s </w:t>
      </w:r>
      <w:r w:rsidRPr="00D77603">
        <w:rPr>
          <w:rFonts w:hAnsi="Times New Roman" w:cs="Times New Roman"/>
        </w:rPr>
        <w:t>kamerou, intenzit</w:t>
      </w:r>
      <w:r w:rsidR="00D90D49" w:rsidRPr="00D77603">
        <w:rPr>
          <w:rFonts w:hAnsi="Times New Roman" w:cs="Times New Roman"/>
        </w:rPr>
        <w:t>u</w:t>
      </w:r>
      <w:r w:rsidRPr="00D77603">
        <w:rPr>
          <w:rFonts w:hAnsi="Times New Roman" w:cs="Times New Roman"/>
        </w:rPr>
        <w:t xml:space="preserve"> střihu, postavení tvůrce vůči samotnému dokumentu reflektující dokumentární m</w:t>
      </w:r>
      <w:r w:rsidR="00290069" w:rsidRPr="00D77603">
        <w:rPr>
          <w:rFonts w:hAnsi="Times New Roman" w:cs="Times New Roman"/>
        </w:rPr>
        <w:t>o</w:t>
      </w:r>
      <w:r w:rsidRPr="00D77603">
        <w:rPr>
          <w:rFonts w:hAnsi="Times New Roman" w:cs="Times New Roman"/>
        </w:rPr>
        <w:t xml:space="preserve">dy Billa </w:t>
      </w:r>
      <w:proofErr w:type="spellStart"/>
      <w:r w:rsidRPr="00D77603">
        <w:rPr>
          <w:rFonts w:hAnsi="Times New Roman" w:cs="Times New Roman"/>
        </w:rPr>
        <w:t>Nicholse</w:t>
      </w:r>
      <w:proofErr w:type="spellEnd"/>
      <w:r w:rsidRPr="00D77603">
        <w:rPr>
          <w:rFonts w:hAnsi="Times New Roman" w:cs="Times New Roman"/>
        </w:rPr>
        <w:t xml:space="preserve">, </w:t>
      </w:r>
      <w:r w:rsidR="007F0DCB" w:rsidRPr="00D77603">
        <w:rPr>
          <w:rFonts w:hAnsi="Times New Roman" w:cs="Times New Roman"/>
        </w:rPr>
        <w:t>v</w:t>
      </w:r>
      <w:r w:rsidR="00591C95">
        <w:rPr>
          <w:rFonts w:hAnsi="Times New Roman" w:cs="Times New Roman"/>
        </w:rPr>
        <w:t xml:space="preserve"> nichž</w:t>
      </w:r>
      <w:r w:rsidR="007F0DCB" w:rsidRPr="00D77603">
        <w:rPr>
          <w:rFonts w:hAnsi="Times New Roman" w:cs="Times New Roman"/>
        </w:rPr>
        <w:t xml:space="preserve"> se </w:t>
      </w:r>
      <w:r w:rsidR="005D5D71" w:rsidRPr="00D77603">
        <w:rPr>
          <w:rFonts w:hAnsi="Times New Roman" w:cs="Times New Roman"/>
        </w:rPr>
        <w:t xml:space="preserve">mimo jiné </w:t>
      </w:r>
      <w:r w:rsidR="007F0DCB" w:rsidRPr="00D77603">
        <w:rPr>
          <w:rFonts w:hAnsi="Times New Roman" w:cs="Times New Roman"/>
        </w:rPr>
        <w:t xml:space="preserve">úzce </w:t>
      </w:r>
      <w:r w:rsidR="009D2792" w:rsidRPr="00D77603">
        <w:rPr>
          <w:rFonts w:hAnsi="Times New Roman" w:cs="Times New Roman"/>
        </w:rPr>
        <w:t>odráží práce</w:t>
      </w:r>
      <w:r w:rsidR="00491129" w:rsidRPr="00D77603">
        <w:rPr>
          <w:rFonts w:hAnsi="Times New Roman" w:cs="Times New Roman"/>
        </w:rPr>
        <w:t xml:space="preserve"> s </w:t>
      </w:r>
      <w:r w:rsidR="009D2792" w:rsidRPr="00D77603">
        <w:rPr>
          <w:rFonts w:hAnsi="Times New Roman" w:cs="Times New Roman"/>
        </w:rPr>
        <w:t>jednotlivými aktéry</w:t>
      </w:r>
      <w:r w:rsidR="005D5D71" w:rsidRPr="00D77603">
        <w:rPr>
          <w:rFonts w:hAnsi="Times New Roman" w:cs="Times New Roman"/>
        </w:rPr>
        <w:t xml:space="preserve"> či zvolený způsob zobrazování sledované události. </w:t>
      </w:r>
    </w:p>
    <w:p w14:paraId="2F2D6F86" w14:textId="0B31B905" w:rsidR="00FC6D49" w:rsidRPr="00D77603" w:rsidRDefault="00FC6D49" w:rsidP="00EF2E17">
      <w:pPr>
        <w:rPr>
          <w:rFonts w:hAnsi="Times New Roman" w:cs="Times New Roman"/>
        </w:rPr>
      </w:pPr>
      <w:r w:rsidRPr="00D77603">
        <w:rPr>
          <w:rFonts w:hAnsi="Times New Roman" w:cs="Times New Roman"/>
        </w:rPr>
        <w:lastRenderedPageBreak/>
        <w:t>Bakalářská práce je rozdělena na dvě hlavní části – teoretickou</w:t>
      </w:r>
      <w:r w:rsidR="00491129" w:rsidRPr="00D77603">
        <w:rPr>
          <w:rFonts w:hAnsi="Times New Roman" w:cs="Times New Roman"/>
        </w:rPr>
        <w:t xml:space="preserve"> a </w:t>
      </w:r>
      <w:r w:rsidRPr="00D77603">
        <w:rPr>
          <w:rFonts w:hAnsi="Times New Roman" w:cs="Times New Roman"/>
        </w:rPr>
        <w:t>analytickou</w:t>
      </w:r>
      <w:r w:rsidR="007A3C5E" w:rsidRPr="00D77603">
        <w:rPr>
          <w:rFonts w:hAnsi="Times New Roman" w:cs="Times New Roman"/>
        </w:rPr>
        <w:t xml:space="preserve">. V </w:t>
      </w:r>
      <w:r w:rsidRPr="00D77603">
        <w:rPr>
          <w:rFonts w:hAnsi="Times New Roman" w:cs="Times New Roman"/>
        </w:rPr>
        <w:t>první časti, té teoretické, dojde ke kritickému vyhodnocení využívaných pramenů</w:t>
      </w:r>
      <w:r w:rsidR="00491129" w:rsidRPr="00D77603">
        <w:rPr>
          <w:rFonts w:hAnsi="Times New Roman" w:cs="Times New Roman"/>
        </w:rPr>
        <w:t xml:space="preserve"> a </w:t>
      </w:r>
      <w:r w:rsidRPr="00D77603">
        <w:rPr>
          <w:rFonts w:hAnsi="Times New Roman" w:cs="Times New Roman"/>
        </w:rPr>
        <w:t>literatury. Dále zde bude také vysvětlena používaná metodologie</w:t>
      </w:r>
      <w:r w:rsidR="00491129" w:rsidRPr="00D77603">
        <w:rPr>
          <w:rFonts w:hAnsi="Times New Roman" w:cs="Times New Roman"/>
        </w:rPr>
        <w:t xml:space="preserve"> a </w:t>
      </w:r>
      <w:r w:rsidRPr="00D77603">
        <w:rPr>
          <w:rFonts w:hAnsi="Times New Roman" w:cs="Times New Roman"/>
        </w:rPr>
        <w:t xml:space="preserve">specifika dokumentárních módů podle Billa </w:t>
      </w:r>
      <w:proofErr w:type="spellStart"/>
      <w:r w:rsidRPr="00D77603">
        <w:rPr>
          <w:rFonts w:hAnsi="Times New Roman" w:cs="Times New Roman"/>
        </w:rPr>
        <w:t>Nicholse</w:t>
      </w:r>
      <w:proofErr w:type="spellEnd"/>
      <w:r w:rsidRPr="00D77603">
        <w:rPr>
          <w:rFonts w:hAnsi="Times New Roman" w:cs="Times New Roman"/>
        </w:rPr>
        <w:t>. Mimo jiné ta</w:t>
      </w:r>
      <w:r w:rsidR="00BC2E93">
        <w:rPr>
          <w:rFonts w:hAnsi="Times New Roman" w:cs="Times New Roman"/>
        </w:rPr>
        <w:t>ktéž</w:t>
      </w:r>
      <w:r w:rsidRPr="00D77603">
        <w:rPr>
          <w:rFonts w:hAnsi="Times New Roman" w:cs="Times New Roman"/>
        </w:rPr>
        <w:t xml:space="preserve"> vysvětlím pojem dokumentárního filmu</w:t>
      </w:r>
      <w:r w:rsidR="00491129" w:rsidRPr="00D77603">
        <w:rPr>
          <w:rFonts w:hAnsi="Times New Roman" w:cs="Times New Roman"/>
        </w:rPr>
        <w:t xml:space="preserve"> a </w:t>
      </w:r>
      <w:r w:rsidRPr="00D77603">
        <w:rPr>
          <w:rFonts w:hAnsi="Times New Roman" w:cs="Times New Roman"/>
        </w:rPr>
        <w:t>následná specifika kategorie časosběrného natáčení</w:t>
      </w:r>
      <w:r w:rsidR="008560D1" w:rsidRPr="00D77603">
        <w:rPr>
          <w:rFonts w:hAnsi="Times New Roman" w:cs="Times New Roman"/>
        </w:rPr>
        <w:t xml:space="preserve"> v </w:t>
      </w:r>
      <w:r w:rsidRPr="00D77603">
        <w:rPr>
          <w:rFonts w:hAnsi="Times New Roman" w:cs="Times New Roman"/>
        </w:rPr>
        <w:t>dokumentární kinematografii. Druhá část vycházející</w:t>
      </w:r>
      <w:r w:rsidR="00491129" w:rsidRPr="00D77603">
        <w:rPr>
          <w:rFonts w:hAnsi="Times New Roman" w:cs="Times New Roman"/>
        </w:rPr>
        <w:t xml:space="preserve"> z </w:t>
      </w:r>
      <w:r w:rsidRPr="00D77603">
        <w:rPr>
          <w:rFonts w:hAnsi="Times New Roman" w:cs="Times New Roman"/>
        </w:rPr>
        <w:t>již samotného analytického procesu se bude věnovat reflexi zmíněné metodologie</w:t>
      </w:r>
      <w:r w:rsidR="008560D1" w:rsidRPr="00D77603">
        <w:rPr>
          <w:rFonts w:hAnsi="Times New Roman" w:cs="Times New Roman"/>
        </w:rPr>
        <w:t xml:space="preserve"> v </w:t>
      </w:r>
      <w:r w:rsidRPr="00D77603">
        <w:rPr>
          <w:rFonts w:hAnsi="Times New Roman" w:cs="Times New Roman"/>
        </w:rPr>
        <w:t>teoretické části práce.</w:t>
      </w:r>
    </w:p>
    <w:p w14:paraId="2B37036E" w14:textId="6610892B" w:rsidR="00FC6D49" w:rsidRPr="00D77603" w:rsidRDefault="00FC6D49" w:rsidP="00EF2E17">
      <w:pPr>
        <w:rPr>
          <w:rFonts w:hAnsi="Times New Roman" w:cs="Times New Roman"/>
        </w:rPr>
      </w:pPr>
      <w:r w:rsidRPr="00D77603">
        <w:rPr>
          <w:rFonts w:hAnsi="Times New Roman" w:cs="Times New Roman"/>
        </w:rPr>
        <w:t>Výsledná práce</w:t>
      </w:r>
      <w:r w:rsidR="008560D1" w:rsidRPr="00D77603">
        <w:rPr>
          <w:rFonts w:hAnsi="Times New Roman" w:cs="Times New Roman"/>
        </w:rPr>
        <w:t xml:space="preserve"> v </w:t>
      </w:r>
      <w:r w:rsidRPr="00D77603">
        <w:rPr>
          <w:rFonts w:hAnsi="Times New Roman" w:cs="Times New Roman"/>
        </w:rPr>
        <w:t>samém závěru obsahuje analýzu</w:t>
      </w:r>
      <w:r w:rsidR="0038058F" w:rsidRPr="00D77603">
        <w:rPr>
          <w:rFonts w:hAnsi="Times New Roman" w:cs="Times New Roman"/>
        </w:rPr>
        <w:t xml:space="preserve"> stylu</w:t>
      </w:r>
      <w:r w:rsidRPr="00D77603">
        <w:rPr>
          <w:rFonts w:hAnsi="Times New Roman" w:cs="Times New Roman"/>
        </w:rPr>
        <w:t xml:space="preserve"> třech časosběrných dokumentů</w:t>
      </w:r>
      <w:r w:rsidR="00460C81" w:rsidRPr="00D77603">
        <w:rPr>
          <w:rFonts w:hAnsi="Times New Roman" w:cs="Times New Roman"/>
        </w:rPr>
        <w:t xml:space="preserve"> českých</w:t>
      </w:r>
      <w:r w:rsidRPr="00D77603">
        <w:rPr>
          <w:rFonts w:hAnsi="Times New Roman" w:cs="Times New Roman"/>
        </w:rPr>
        <w:t xml:space="preserve"> dokumentárních tvůrců. Konkrétně se zaměřuje na dokument </w:t>
      </w:r>
      <w:r w:rsidRPr="009517D3">
        <w:rPr>
          <w:rFonts w:hAnsi="Times New Roman" w:cs="Times New Roman"/>
          <w:i/>
          <w:iCs/>
        </w:rPr>
        <w:t>Anny</w:t>
      </w:r>
      <w:r w:rsidRPr="00D77603">
        <w:rPr>
          <w:rFonts w:hAnsi="Times New Roman" w:cs="Times New Roman"/>
        </w:rPr>
        <w:t xml:space="preserve"> (2020) dokumentaristky Heleny Třeštíkové, dokument </w:t>
      </w:r>
      <w:r w:rsidRPr="009517D3">
        <w:rPr>
          <w:rFonts w:hAnsi="Times New Roman" w:cs="Times New Roman"/>
          <w:i/>
          <w:iCs/>
        </w:rPr>
        <w:t>Občan Havel</w:t>
      </w:r>
      <w:r w:rsidR="009517D3">
        <w:rPr>
          <w:rFonts w:hAnsi="Times New Roman" w:cs="Times New Roman"/>
        </w:rPr>
        <w:t xml:space="preserve"> </w:t>
      </w:r>
      <w:r w:rsidRPr="00D77603">
        <w:rPr>
          <w:rFonts w:hAnsi="Times New Roman" w:cs="Times New Roman"/>
        </w:rPr>
        <w:t>(2007) Pavla Kouteckého</w:t>
      </w:r>
      <w:r w:rsidR="00491129" w:rsidRPr="00D77603">
        <w:rPr>
          <w:rFonts w:hAnsi="Times New Roman" w:cs="Times New Roman"/>
        </w:rPr>
        <w:t xml:space="preserve"> a </w:t>
      </w:r>
      <w:r w:rsidRPr="00D77603">
        <w:rPr>
          <w:rFonts w:hAnsi="Times New Roman" w:cs="Times New Roman"/>
        </w:rPr>
        <w:t xml:space="preserve">dokument </w:t>
      </w:r>
      <w:r w:rsidRPr="009517D3">
        <w:rPr>
          <w:rFonts w:hAnsi="Times New Roman" w:cs="Times New Roman"/>
          <w:i/>
          <w:iCs/>
        </w:rPr>
        <w:t>Nevítaní</w:t>
      </w:r>
      <w:r w:rsidRPr="00D77603">
        <w:rPr>
          <w:rFonts w:hAnsi="Times New Roman" w:cs="Times New Roman"/>
        </w:rPr>
        <w:t xml:space="preserve"> (2009) Tomáše </w:t>
      </w:r>
      <w:proofErr w:type="spellStart"/>
      <w:r w:rsidRPr="00D77603">
        <w:rPr>
          <w:rFonts w:hAnsi="Times New Roman" w:cs="Times New Roman"/>
        </w:rPr>
        <w:t>Škrdlanta</w:t>
      </w:r>
      <w:proofErr w:type="spellEnd"/>
      <w:r w:rsidRPr="00D77603">
        <w:rPr>
          <w:rFonts w:hAnsi="Times New Roman" w:cs="Times New Roman"/>
        </w:rPr>
        <w:t xml:space="preserve">. </w:t>
      </w:r>
    </w:p>
    <w:p w14:paraId="532AB357" w14:textId="1749F28A" w:rsidR="008A2E7A" w:rsidRPr="00D77603" w:rsidRDefault="008A2E7A" w:rsidP="00EF2E17">
      <w:pPr>
        <w:ind w:firstLine="0"/>
        <w:rPr>
          <w:rFonts w:hAnsi="Times New Roman" w:cs="Times New Roman"/>
        </w:rPr>
      </w:pPr>
    </w:p>
    <w:p w14:paraId="788B5831" w14:textId="11D97826" w:rsidR="00FC6D49" w:rsidRPr="00D77603" w:rsidRDefault="00FC6D49" w:rsidP="00EF2E17">
      <w:pPr>
        <w:pStyle w:val="Nadpis1"/>
      </w:pPr>
      <w:bookmarkStart w:id="5" w:name="_Toc131001199"/>
      <w:bookmarkStart w:id="6" w:name="_Toc131008777"/>
      <w:bookmarkStart w:id="7" w:name="_Toc131368318"/>
      <w:bookmarkStart w:id="8" w:name="_Toc134478706"/>
      <w:r w:rsidRPr="00D77603">
        <w:lastRenderedPageBreak/>
        <w:t xml:space="preserve">1. </w:t>
      </w:r>
      <w:bookmarkEnd w:id="5"/>
      <w:bookmarkEnd w:id="6"/>
      <w:r w:rsidRPr="00D77603">
        <w:t>Vyhodnocení literatury</w:t>
      </w:r>
      <w:r w:rsidR="00491129" w:rsidRPr="00D77603">
        <w:t xml:space="preserve"> a </w:t>
      </w:r>
      <w:r w:rsidRPr="00D77603">
        <w:t>metodologický aparát</w:t>
      </w:r>
      <w:bookmarkEnd w:id="7"/>
      <w:bookmarkEnd w:id="8"/>
    </w:p>
    <w:p w14:paraId="14C349B6" w14:textId="17A0C5A8" w:rsidR="00FC6D49" w:rsidRPr="00D77603" w:rsidRDefault="00FC6D49" w:rsidP="00EF2E17">
      <w:pPr>
        <w:rPr>
          <w:rFonts w:hAnsi="Times New Roman" w:cs="Times New Roman"/>
        </w:rPr>
      </w:pPr>
      <w:r w:rsidRPr="00D77603">
        <w:rPr>
          <w:rFonts w:hAnsi="Times New Roman" w:cs="Times New Roman"/>
        </w:rPr>
        <w:t>Jak už bylo</w:t>
      </w:r>
      <w:r w:rsidR="008560D1" w:rsidRPr="00D77603">
        <w:rPr>
          <w:rFonts w:hAnsi="Times New Roman" w:cs="Times New Roman"/>
        </w:rPr>
        <w:t xml:space="preserve"> v </w:t>
      </w:r>
      <w:r w:rsidRPr="00D77603">
        <w:rPr>
          <w:rFonts w:hAnsi="Times New Roman" w:cs="Times New Roman"/>
        </w:rPr>
        <w:t xml:space="preserve">úvodu zmíněno, ve své práci </w:t>
      </w:r>
      <w:r w:rsidR="00A31BFF" w:rsidRPr="00D77603">
        <w:rPr>
          <w:rFonts w:hAnsi="Times New Roman" w:cs="Times New Roman"/>
        </w:rPr>
        <w:t xml:space="preserve">budu </w:t>
      </w:r>
      <w:r w:rsidRPr="00D77603">
        <w:rPr>
          <w:rFonts w:hAnsi="Times New Roman" w:cs="Times New Roman"/>
        </w:rPr>
        <w:t>vycházet</w:t>
      </w:r>
      <w:r w:rsidR="00491129" w:rsidRPr="00D77603">
        <w:rPr>
          <w:rFonts w:hAnsi="Times New Roman" w:cs="Times New Roman"/>
        </w:rPr>
        <w:t xml:space="preserve"> z </w:t>
      </w:r>
      <w:r w:rsidRPr="00D77603">
        <w:rPr>
          <w:rFonts w:hAnsi="Times New Roman" w:cs="Times New Roman"/>
        </w:rPr>
        <w:t>velké části</w:t>
      </w:r>
      <w:r w:rsidR="00491129" w:rsidRPr="00D77603">
        <w:rPr>
          <w:rFonts w:hAnsi="Times New Roman" w:cs="Times New Roman"/>
        </w:rPr>
        <w:t xml:space="preserve"> z </w:t>
      </w:r>
      <w:r w:rsidRPr="00D77603">
        <w:rPr>
          <w:rFonts w:hAnsi="Times New Roman" w:cs="Times New Roman"/>
        </w:rPr>
        <w:t xml:space="preserve">poznatků Billa </w:t>
      </w:r>
      <w:proofErr w:type="spellStart"/>
      <w:r w:rsidRPr="00D77603">
        <w:rPr>
          <w:rFonts w:hAnsi="Times New Roman" w:cs="Times New Roman"/>
        </w:rPr>
        <w:t>Nicholse</w:t>
      </w:r>
      <w:proofErr w:type="spellEnd"/>
      <w:r w:rsidRPr="00D77603">
        <w:rPr>
          <w:rFonts w:hAnsi="Times New Roman" w:cs="Times New Roman"/>
        </w:rPr>
        <w:t xml:space="preserve"> zaznamenaných</w:t>
      </w:r>
      <w:r w:rsidR="008560D1" w:rsidRPr="00D77603">
        <w:rPr>
          <w:rFonts w:hAnsi="Times New Roman" w:cs="Times New Roman"/>
        </w:rPr>
        <w:t xml:space="preserve"> v </w:t>
      </w:r>
      <w:r w:rsidRPr="00D77603">
        <w:rPr>
          <w:rFonts w:hAnsi="Times New Roman" w:cs="Times New Roman"/>
        </w:rPr>
        <w:t xml:space="preserve">knize </w:t>
      </w:r>
      <w:r w:rsidRPr="00D77603">
        <w:rPr>
          <w:rFonts w:hAnsi="Times New Roman" w:cs="Times New Roman"/>
          <w:i/>
          <w:iCs/>
        </w:rPr>
        <w:t>Úvod do dokumentární kinematografie</w:t>
      </w:r>
      <w:r w:rsidR="00491129" w:rsidRPr="00D77603">
        <w:rPr>
          <w:rFonts w:hAnsi="Times New Roman" w:cs="Times New Roman"/>
        </w:rPr>
        <w:t xml:space="preserve"> a </w:t>
      </w:r>
      <w:proofErr w:type="spellStart"/>
      <w:r w:rsidRPr="00D77603">
        <w:rPr>
          <w:rFonts w:hAnsi="Times New Roman" w:cs="Times New Roman"/>
          <w:i/>
          <w:iCs/>
        </w:rPr>
        <w:t>Representing</w:t>
      </w:r>
      <w:proofErr w:type="spellEnd"/>
      <w:r w:rsidRPr="00D77603">
        <w:rPr>
          <w:rFonts w:hAnsi="Times New Roman" w:cs="Times New Roman"/>
          <w:i/>
          <w:iCs/>
        </w:rPr>
        <w:t xml:space="preserve"> Reality</w:t>
      </w:r>
      <w:bookmarkStart w:id="9" w:name="_Hlk133332509"/>
      <w:r w:rsidR="00E64DFB" w:rsidRPr="00D77603">
        <w:rPr>
          <w:rFonts w:hAnsi="Times New Roman" w:cs="Times New Roman"/>
          <w:i/>
          <w:iCs/>
        </w:rPr>
        <w:t xml:space="preserve">: </w:t>
      </w:r>
      <w:proofErr w:type="spellStart"/>
      <w:r w:rsidR="00E64DFB" w:rsidRPr="00D77603">
        <w:rPr>
          <w:rFonts w:hAnsi="Times New Roman" w:cs="Times New Roman"/>
          <w:i/>
          <w:iCs/>
        </w:rPr>
        <w:t>Issues</w:t>
      </w:r>
      <w:proofErr w:type="spellEnd"/>
      <w:r w:rsidR="00E64DFB" w:rsidRPr="00D77603">
        <w:rPr>
          <w:rFonts w:hAnsi="Times New Roman" w:cs="Times New Roman"/>
          <w:i/>
          <w:iCs/>
        </w:rPr>
        <w:t xml:space="preserve"> and </w:t>
      </w:r>
      <w:proofErr w:type="spellStart"/>
      <w:r w:rsidR="00E64DFB" w:rsidRPr="00D77603">
        <w:rPr>
          <w:rFonts w:hAnsi="Times New Roman" w:cs="Times New Roman"/>
          <w:i/>
          <w:iCs/>
        </w:rPr>
        <w:t>Concepts</w:t>
      </w:r>
      <w:proofErr w:type="spellEnd"/>
      <w:r w:rsidR="00E64DFB" w:rsidRPr="00D77603">
        <w:rPr>
          <w:rFonts w:hAnsi="Times New Roman" w:cs="Times New Roman"/>
          <w:i/>
          <w:iCs/>
        </w:rPr>
        <w:t xml:space="preserve"> in </w:t>
      </w:r>
      <w:proofErr w:type="spellStart"/>
      <w:r w:rsidR="00E64DFB" w:rsidRPr="00D77603">
        <w:rPr>
          <w:rFonts w:hAnsi="Times New Roman" w:cs="Times New Roman"/>
          <w:i/>
          <w:iCs/>
        </w:rPr>
        <w:t>Documentary</w:t>
      </w:r>
      <w:bookmarkEnd w:id="9"/>
      <w:proofErr w:type="spellEnd"/>
      <w:r w:rsidRPr="00D77603">
        <w:rPr>
          <w:rFonts w:hAnsi="Times New Roman" w:cs="Times New Roman"/>
        </w:rPr>
        <w:t>. Stěžejní pro mě budou především kapitoly pojednávající</w:t>
      </w:r>
      <w:r w:rsidR="00491129" w:rsidRPr="00D77603">
        <w:rPr>
          <w:rFonts w:hAnsi="Times New Roman" w:cs="Times New Roman"/>
        </w:rPr>
        <w:t xml:space="preserve"> o </w:t>
      </w:r>
      <w:r w:rsidR="004C6AFA" w:rsidRPr="00D77603">
        <w:rPr>
          <w:rFonts w:hAnsi="Times New Roman" w:cs="Times New Roman"/>
        </w:rPr>
        <w:t>identifikaci</w:t>
      </w:r>
      <w:r w:rsidRPr="00D77603">
        <w:rPr>
          <w:rFonts w:hAnsi="Times New Roman" w:cs="Times New Roman"/>
        </w:rPr>
        <w:t xml:space="preserve"> dokumentárních modů</w:t>
      </w:r>
      <w:r w:rsidR="008560D1" w:rsidRPr="00D77603">
        <w:rPr>
          <w:rFonts w:hAnsi="Times New Roman" w:cs="Times New Roman"/>
        </w:rPr>
        <w:t xml:space="preserve"> v </w:t>
      </w:r>
      <w:r w:rsidRPr="00D77603">
        <w:rPr>
          <w:rFonts w:hAnsi="Times New Roman" w:cs="Times New Roman"/>
        </w:rPr>
        <w:t>dokumentárních filmech. Konkrétně kapitoly šest</w:t>
      </w:r>
      <w:r w:rsidR="00491129" w:rsidRPr="00D77603">
        <w:rPr>
          <w:rFonts w:hAnsi="Times New Roman" w:cs="Times New Roman"/>
        </w:rPr>
        <w:t xml:space="preserve"> a </w:t>
      </w:r>
      <w:r w:rsidRPr="00D77603">
        <w:rPr>
          <w:rFonts w:hAnsi="Times New Roman" w:cs="Times New Roman"/>
        </w:rPr>
        <w:t>sedm</w:t>
      </w:r>
      <w:r w:rsidR="008560D1" w:rsidRPr="00D77603">
        <w:rPr>
          <w:rFonts w:hAnsi="Times New Roman" w:cs="Times New Roman"/>
        </w:rPr>
        <w:t xml:space="preserve"> v </w:t>
      </w:r>
      <w:r w:rsidRPr="00D77603">
        <w:rPr>
          <w:rFonts w:hAnsi="Times New Roman" w:cs="Times New Roman"/>
        </w:rPr>
        <w:t xml:space="preserve">publikaci </w:t>
      </w:r>
      <w:r w:rsidRPr="00D77603">
        <w:rPr>
          <w:rFonts w:hAnsi="Times New Roman" w:cs="Times New Roman"/>
          <w:i/>
          <w:iCs/>
        </w:rPr>
        <w:t>Úvod do dokumentární kinematografie</w:t>
      </w:r>
      <w:r w:rsidRPr="00D77603">
        <w:rPr>
          <w:rFonts w:hAnsi="Times New Roman" w:cs="Times New Roman"/>
        </w:rPr>
        <w:t xml:space="preserve">, kde Bill </w:t>
      </w:r>
      <w:proofErr w:type="spellStart"/>
      <w:r w:rsidRPr="00D77603">
        <w:rPr>
          <w:rFonts w:hAnsi="Times New Roman" w:cs="Times New Roman"/>
        </w:rPr>
        <w:t>Nichols</w:t>
      </w:r>
      <w:proofErr w:type="spellEnd"/>
      <w:r w:rsidRPr="00D77603">
        <w:rPr>
          <w:rFonts w:hAnsi="Times New Roman" w:cs="Times New Roman"/>
        </w:rPr>
        <w:t xml:space="preserve"> přímo definuje jednotlivá stanoviska, na </w:t>
      </w:r>
      <w:proofErr w:type="gramStart"/>
      <w:r w:rsidRPr="00D77603">
        <w:rPr>
          <w:rFonts w:hAnsi="Times New Roman" w:cs="Times New Roman"/>
        </w:rPr>
        <w:t>základě</w:t>
      </w:r>
      <w:proofErr w:type="gramEnd"/>
      <w:r w:rsidRPr="00D77603">
        <w:rPr>
          <w:rFonts w:hAnsi="Times New Roman" w:cs="Times New Roman"/>
        </w:rPr>
        <w:t xml:space="preserve"> kterých lze u</w:t>
      </w:r>
      <w:r w:rsidR="00EF50FF">
        <w:rPr>
          <w:rFonts w:hAnsi="Times New Roman" w:cs="Times New Roman"/>
        </w:rPr>
        <w:t>r</w:t>
      </w:r>
      <w:r w:rsidRPr="00D77603">
        <w:rPr>
          <w:rFonts w:hAnsi="Times New Roman" w:cs="Times New Roman"/>
        </w:rPr>
        <w:t>čit zastoupení dokumentárních modů</w:t>
      </w:r>
      <w:r w:rsidR="008560D1" w:rsidRPr="00D77603">
        <w:rPr>
          <w:rFonts w:hAnsi="Times New Roman" w:cs="Times New Roman"/>
        </w:rPr>
        <w:t xml:space="preserve"> v </w:t>
      </w:r>
      <w:r w:rsidRPr="00D77603">
        <w:rPr>
          <w:rFonts w:hAnsi="Times New Roman" w:cs="Times New Roman"/>
        </w:rPr>
        <w:t>takřka každém dokumentárním filmu. Jde zde především</w:t>
      </w:r>
      <w:r w:rsidR="00491129" w:rsidRPr="00D77603">
        <w:rPr>
          <w:rFonts w:hAnsi="Times New Roman" w:cs="Times New Roman"/>
        </w:rPr>
        <w:t xml:space="preserve"> o </w:t>
      </w:r>
      <w:r w:rsidRPr="00D77603">
        <w:rPr>
          <w:rFonts w:hAnsi="Times New Roman" w:cs="Times New Roman"/>
        </w:rPr>
        <w:t>to, jakých postupů tvůrce využívá, jaká konkrétní stylová forma je</w:t>
      </w:r>
      <w:r w:rsidR="008560D1" w:rsidRPr="00D77603">
        <w:rPr>
          <w:rFonts w:hAnsi="Times New Roman" w:cs="Times New Roman"/>
        </w:rPr>
        <w:t xml:space="preserve"> v </w:t>
      </w:r>
      <w:r w:rsidRPr="00D77603">
        <w:rPr>
          <w:rFonts w:hAnsi="Times New Roman" w:cs="Times New Roman"/>
        </w:rPr>
        <w:t>dokumentech prezentována,</w:t>
      </w:r>
      <w:r w:rsidR="00491129" w:rsidRPr="00D77603">
        <w:rPr>
          <w:rFonts w:hAnsi="Times New Roman" w:cs="Times New Roman"/>
        </w:rPr>
        <w:t xml:space="preserve"> a</w:t>
      </w:r>
      <w:r w:rsidR="008560D1" w:rsidRPr="00D77603">
        <w:rPr>
          <w:rFonts w:hAnsi="Times New Roman" w:cs="Times New Roman"/>
        </w:rPr>
        <w:t xml:space="preserve"> v </w:t>
      </w:r>
      <w:r w:rsidRPr="00D77603">
        <w:rPr>
          <w:rFonts w:hAnsi="Times New Roman" w:cs="Times New Roman"/>
        </w:rPr>
        <w:t xml:space="preserve">jakém postavení se tvůrce </w:t>
      </w:r>
      <w:r w:rsidR="00810FC4" w:rsidRPr="00D77603">
        <w:rPr>
          <w:rFonts w:hAnsi="Times New Roman" w:cs="Times New Roman"/>
        </w:rPr>
        <w:t>vůči dokumentu</w:t>
      </w:r>
      <w:r w:rsidRPr="00D77603">
        <w:rPr>
          <w:rFonts w:hAnsi="Times New Roman" w:cs="Times New Roman"/>
        </w:rPr>
        <w:t xml:space="preserve"> </w:t>
      </w:r>
      <w:r w:rsidR="00CC4271" w:rsidRPr="00D77603">
        <w:rPr>
          <w:rFonts w:hAnsi="Times New Roman" w:cs="Times New Roman"/>
        </w:rPr>
        <w:t>nachází</w:t>
      </w:r>
      <w:r w:rsidR="007A3C5E" w:rsidRPr="00D77603">
        <w:rPr>
          <w:rFonts w:hAnsi="Times New Roman" w:cs="Times New Roman"/>
        </w:rPr>
        <w:t xml:space="preserve">. V </w:t>
      </w:r>
      <w:r w:rsidRPr="00D77603">
        <w:rPr>
          <w:rFonts w:hAnsi="Times New Roman" w:cs="Times New Roman"/>
        </w:rPr>
        <w:t xml:space="preserve">knize </w:t>
      </w:r>
      <w:proofErr w:type="spellStart"/>
      <w:r w:rsidRPr="00D77603">
        <w:rPr>
          <w:rFonts w:hAnsi="Times New Roman" w:cs="Times New Roman"/>
          <w:i/>
          <w:iCs/>
        </w:rPr>
        <w:t>Representing</w:t>
      </w:r>
      <w:proofErr w:type="spellEnd"/>
      <w:r w:rsidRPr="00D77603">
        <w:rPr>
          <w:rFonts w:hAnsi="Times New Roman" w:cs="Times New Roman"/>
          <w:i/>
          <w:iCs/>
        </w:rPr>
        <w:t xml:space="preserve"> Reality</w:t>
      </w:r>
      <w:r w:rsidR="0031221A" w:rsidRPr="00D77603">
        <w:rPr>
          <w:rFonts w:hAnsi="Times New Roman" w:cs="Times New Roman"/>
          <w:i/>
          <w:iCs/>
        </w:rPr>
        <w:t xml:space="preserve">: </w:t>
      </w:r>
      <w:proofErr w:type="spellStart"/>
      <w:r w:rsidR="0031221A" w:rsidRPr="00D77603">
        <w:rPr>
          <w:rFonts w:hAnsi="Times New Roman" w:cs="Times New Roman"/>
          <w:i/>
          <w:iCs/>
        </w:rPr>
        <w:t>Issues</w:t>
      </w:r>
      <w:proofErr w:type="spellEnd"/>
      <w:r w:rsidR="0031221A" w:rsidRPr="00D77603">
        <w:rPr>
          <w:rFonts w:hAnsi="Times New Roman" w:cs="Times New Roman"/>
          <w:i/>
          <w:iCs/>
        </w:rPr>
        <w:t xml:space="preserve"> and </w:t>
      </w:r>
      <w:proofErr w:type="spellStart"/>
      <w:r w:rsidR="0031221A" w:rsidRPr="00D77603">
        <w:rPr>
          <w:rFonts w:hAnsi="Times New Roman" w:cs="Times New Roman"/>
          <w:i/>
          <w:iCs/>
        </w:rPr>
        <w:t>Concepts</w:t>
      </w:r>
      <w:proofErr w:type="spellEnd"/>
      <w:r w:rsidR="0031221A" w:rsidRPr="00D77603">
        <w:rPr>
          <w:rFonts w:hAnsi="Times New Roman" w:cs="Times New Roman"/>
          <w:i/>
          <w:iCs/>
        </w:rPr>
        <w:t xml:space="preserve"> in </w:t>
      </w:r>
      <w:proofErr w:type="spellStart"/>
      <w:r w:rsidR="0031221A" w:rsidRPr="00D77603">
        <w:rPr>
          <w:rFonts w:hAnsi="Times New Roman" w:cs="Times New Roman"/>
          <w:i/>
          <w:iCs/>
        </w:rPr>
        <w:t>Documentary</w:t>
      </w:r>
      <w:proofErr w:type="spellEnd"/>
      <w:r w:rsidRPr="00D77603">
        <w:rPr>
          <w:rFonts w:hAnsi="Times New Roman" w:cs="Times New Roman"/>
        </w:rPr>
        <w:t xml:space="preserve"> dochází Bill </w:t>
      </w:r>
      <w:proofErr w:type="spellStart"/>
      <w:r w:rsidRPr="00D77603">
        <w:rPr>
          <w:rFonts w:hAnsi="Times New Roman" w:cs="Times New Roman"/>
        </w:rPr>
        <w:t>Nichols</w:t>
      </w:r>
      <w:proofErr w:type="spellEnd"/>
      <w:r w:rsidR="00491129" w:rsidRPr="00D77603">
        <w:rPr>
          <w:rFonts w:hAnsi="Times New Roman" w:cs="Times New Roman"/>
        </w:rPr>
        <w:t xml:space="preserve"> k </w:t>
      </w:r>
      <w:r w:rsidRPr="00D77603">
        <w:rPr>
          <w:rFonts w:hAnsi="Times New Roman" w:cs="Times New Roman"/>
        </w:rPr>
        <w:t>prakticky stejným poznatkům, pouze je na některých úrovních více konkretizuje</w:t>
      </w:r>
      <w:r w:rsidR="00491129" w:rsidRPr="00D77603">
        <w:rPr>
          <w:rFonts w:hAnsi="Times New Roman" w:cs="Times New Roman"/>
        </w:rPr>
        <w:t xml:space="preserve"> a </w:t>
      </w:r>
      <w:r w:rsidRPr="00D77603">
        <w:rPr>
          <w:rFonts w:hAnsi="Times New Roman" w:cs="Times New Roman"/>
        </w:rPr>
        <w:t xml:space="preserve">upřesňuje tak konvenční pravidla pro každý jeden modus. Přestože dokumentárních modů můžeme identifikovat přesně šest, vnímá Bill </w:t>
      </w:r>
      <w:proofErr w:type="spellStart"/>
      <w:r w:rsidRPr="00D77603">
        <w:rPr>
          <w:rFonts w:hAnsi="Times New Roman" w:cs="Times New Roman"/>
        </w:rPr>
        <w:t>Nichols</w:t>
      </w:r>
      <w:proofErr w:type="spellEnd"/>
      <w:r w:rsidRPr="00D77603">
        <w:rPr>
          <w:rFonts w:hAnsi="Times New Roman" w:cs="Times New Roman"/>
        </w:rPr>
        <w:t xml:space="preserve"> jako dominantní pouze čtyři reprezentační vzorce, kolem </w:t>
      </w:r>
      <w:r w:rsidR="007A32B0">
        <w:rPr>
          <w:rFonts w:hAnsi="Times New Roman" w:cs="Times New Roman"/>
        </w:rPr>
        <w:t>nichž</w:t>
      </w:r>
      <w:r w:rsidRPr="00D77603">
        <w:rPr>
          <w:rFonts w:hAnsi="Times New Roman" w:cs="Times New Roman"/>
        </w:rPr>
        <w:t xml:space="preserve"> je strukturovaná většina textů. Konkrétně zmiňuje modus výkladový, observační, participační</w:t>
      </w:r>
      <w:r w:rsidR="00491129" w:rsidRPr="00D77603">
        <w:rPr>
          <w:rFonts w:hAnsi="Times New Roman" w:cs="Times New Roman"/>
        </w:rPr>
        <w:t xml:space="preserve"> a </w:t>
      </w:r>
      <w:r w:rsidRPr="00D77603">
        <w:rPr>
          <w:rFonts w:hAnsi="Times New Roman" w:cs="Times New Roman"/>
        </w:rPr>
        <w:t>reflexivní.</w:t>
      </w:r>
      <w:r w:rsidRPr="00D77603">
        <w:rPr>
          <w:rStyle w:val="Znakapoznpodarou"/>
          <w:rFonts w:hAnsi="Times New Roman" w:cs="Times New Roman"/>
        </w:rPr>
        <w:footnoteReference w:id="3"/>
      </w:r>
      <w:r w:rsidRPr="00D77603">
        <w:rPr>
          <w:rFonts w:hAnsi="Times New Roman" w:cs="Times New Roman"/>
        </w:rPr>
        <w:t xml:space="preserve"> Mezi zbylé dva pak </w:t>
      </w:r>
      <w:proofErr w:type="gramStart"/>
      <w:r w:rsidRPr="00D77603">
        <w:rPr>
          <w:rFonts w:hAnsi="Times New Roman" w:cs="Times New Roman"/>
        </w:rPr>
        <w:t>patří</w:t>
      </w:r>
      <w:proofErr w:type="gramEnd"/>
      <w:r w:rsidRPr="00D77603">
        <w:rPr>
          <w:rFonts w:hAnsi="Times New Roman" w:cs="Times New Roman"/>
        </w:rPr>
        <w:t xml:space="preserve"> poetický</w:t>
      </w:r>
      <w:r w:rsidR="00491129" w:rsidRPr="00D77603">
        <w:rPr>
          <w:rFonts w:hAnsi="Times New Roman" w:cs="Times New Roman"/>
        </w:rPr>
        <w:t xml:space="preserve"> a </w:t>
      </w:r>
      <w:r w:rsidRPr="00D77603">
        <w:rPr>
          <w:rFonts w:hAnsi="Times New Roman" w:cs="Times New Roman"/>
        </w:rPr>
        <w:t>performativní. Specifickým stanoviskům dokumentárních modů se poté detailněji věnuji</w:t>
      </w:r>
      <w:r w:rsidR="008560D1" w:rsidRPr="00D77603">
        <w:rPr>
          <w:rFonts w:hAnsi="Times New Roman" w:cs="Times New Roman"/>
        </w:rPr>
        <w:t xml:space="preserve"> v </w:t>
      </w:r>
      <w:r w:rsidRPr="00D77603">
        <w:rPr>
          <w:rFonts w:hAnsi="Times New Roman" w:cs="Times New Roman"/>
        </w:rPr>
        <w:t xml:space="preserve">kapitole dva </w:t>
      </w:r>
      <w:r w:rsidR="00CE4CC7">
        <w:rPr>
          <w:rFonts w:hAnsi="Times New Roman" w:cs="Times New Roman"/>
        </w:rPr>
        <w:t>„</w:t>
      </w:r>
      <w:r w:rsidRPr="00D77603">
        <w:rPr>
          <w:rFonts w:hAnsi="Times New Roman" w:cs="Times New Roman"/>
        </w:rPr>
        <w:t xml:space="preserve">Dokumentární mody Billa </w:t>
      </w:r>
      <w:proofErr w:type="spellStart"/>
      <w:r w:rsidRPr="00D77603">
        <w:rPr>
          <w:rFonts w:hAnsi="Times New Roman" w:cs="Times New Roman"/>
        </w:rPr>
        <w:t>Nicholse</w:t>
      </w:r>
      <w:proofErr w:type="spellEnd"/>
      <w:r w:rsidR="00CE4CC7">
        <w:rPr>
          <w:rFonts w:hAnsi="Times New Roman" w:cs="Times New Roman"/>
        </w:rPr>
        <w:t>“</w:t>
      </w:r>
      <w:r w:rsidRPr="00D77603">
        <w:rPr>
          <w:rFonts w:hAnsi="Times New Roman" w:cs="Times New Roman"/>
        </w:rPr>
        <w:t>, kde konkretizuji</w:t>
      </w:r>
      <w:r w:rsidR="00491129" w:rsidRPr="00D77603">
        <w:rPr>
          <w:rFonts w:hAnsi="Times New Roman" w:cs="Times New Roman"/>
        </w:rPr>
        <w:t xml:space="preserve"> a </w:t>
      </w:r>
      <w:r w:rsidRPr="00D77603">
        <w:rPr>
          <w:rFonts w:hAnsi="Times New Roman" w:cs="Times New Roman"/>
        </w:rPr>
        <w:t>popisuji, jaké rozdíly mezi mody jsou</w:t>
      </w:r>
      <w:r w:rsidR="00491129" w:rsidRPr="00D77603">
        <w:rPr>
          <w:rFonts w:hAnsi="Times New Roman" w:cs="Times New Roman"/>
        </w:rPr>
        <w:t xml:space="preserve"> a </w:t>
      </w:r>
      <w:r w:rsidRPr="00D77603">
        <w:rPr>
          <w:rFonts w:hAnsi="Times New Roman" w:cs="Times New Roman"/>
        </w:rPr>
        <w:t xml:space="preserve">čím je každý </w:t>
      </w:r>
      <w:r w:rsidR="00BA6986">
        <w:rPr>
          <w:rFonts w:hAnsi="Times New Roman" w:cs="Times New Roman"/>
        </w:rPr>
        <w:t>z nich</w:t>
      </w:r>
      <w:r w:rsidRPr="00D77603">
        <w:rPr>
          <w:rFonts w:hAnsi="Times New Roman" w:cs="Times New Roman"/>
        </w:rPr>
        <w:t xml:space="preserve"> jedinečný. </w:t>
      </w:r>
    </w:p>
    <w:p w14:paraId="38FEEAB4" w14:textId="22C08355" w:rsidR="00BF2AA9" w:rsidRPr="00D77603" w:rsidRDefault="00FC6D49" w:rsidP="00EF2E17">
      <w:pPr>
        <w:rPr>
          <w:rFonts w:hAnsi="Times New Roman" w:cs="Times New Roman"/>
        </w:rPr>
      </w:pPr>
      <w:r w:rsidRPr="00D77603">
        <w:rPr>
          <w:rFonts w:hAnsi="Times New Roman" w:cs="Times New Roman"/>
        </w:rPr>
        <w:t>Další zásadní publikac</w:t>
      </w:r>
      <w:r w:rsidR="00ED4B45" w:rsidRPr="00D77603">
        <w:rPr>
          <w:rFonts w:hAnsi="Times New Roman" w:cs="Times New Roman"/>
        </w:rPr>
        <w:t>í</w:t>
      </w:r>
      <w:r w:rsidRPr="00D77603">
        <w:rPr>
          <w:rFonts w:hAnsi="Times New Roman" w:cs="Times New Roman"/>
        </w:rPr>
        <w:t xml:space="preserve"> pro mě představuje </w:t>
      </w:r>
      <w:r w:rsidRPr="00D77603">
        <w:rPr>
          <w:rFonts w:hAnsi="Times New Roman" w:cs="Times New Roman"/>
          <w:i/>
          <w:iCs/>
        </w:rPr>
        <w:t>Umění filmu: Úvod do studia formy</w:t>
      </w:r>
      <w:r w:rsidR="00491129" w:rsidRPr="00D77603">
        <w:rPr>
          <w:rFonts w:hAnsi="Times New Roman" w:cs="Times New Roman"/>
        </w:rPr>
        <w:t xml:space="preserve"> </w:t>
      </w:r>
      <w:r w:rsidR="00491129" w:rsidRPr="0049723C">
        <w:rPr>
          <w:rFonts w:hAnsi="Times New Roman" w:cs="Times New Roman"/>
          <w:i/>
          <w:iCs/>
        </w:rPr>
        <w:t>a </w:t>
      </w:r>
      <w:r w:rsidRPr="0049723C">
        <w:rPr>
          <w:rFonts w:hAnsi="Times New Roman" w:cs="Times New Roman"/>
          <w:i/>
          <w:iCs/>
        </w:rPr>
        <w:t>stylu</w:t>
      </w:r>
      <w:r w:rsidRPr="00D77603">
        <w:rPr>
          <w:rFonts w:hAnsi="Times New Roman" w:cs="Times New Roman"/>
        </w:rPr>
        <w:t xml:space="preserve"> autorské dvojice David </w:t>
      </w:r>
      <w:proofErr w:type="spellStart"/>
      <w:r w:rsidRPr="00D77603">
        <w:rPr>
          <w:rFonts w:hAnsi="Times New Roman" w:cs="Times New Roman"/>
        </w:rPr>
        <w:t>Bordwell</w:t>
      </w:r>
      <w:proofErr w:type="spellEnd"/>
      <w:r w:rsidR="00491129" w:rsidRPr="00D77603">
        <w:rPr>
          <w:rFonts w:hAnsi="Times New Roman" w:cs="Times New Roman"/>
        </w:rPr>
        <w:t xml:space="preserve"> a </w:t>
      </w:r>
      <w:r w:rsidRPr="00D77603">
        <w:rPr>
          <w:rFonts w:hAnsi="Times New Roman" w:cs="Times New Roman"/>
        </w:rPr>
        <w:t xml:space="preserve">Kristin </w:t>
      </w:r>
      <w:proofErr w:type="spellStart"/>
      <w:r w:rsidRPr="00D77603">
        <w:rPr>
          <w:rFonts w:hAnsi="Times New Roman" w:cs="Times New Roman"/>
        </w:rPr>
        <w:t>Thomsonová</w:t>
      </w:r>
      <w:proofErr w:type="spellEnd"/>
      <w:r w:rsidRPr="00D77603">
        <w:rPr>
          <w:rFonts w:hAnsi="Times New Roman" w:cs="Times New Roman"/>
        </w:rPr>
        <w:t>. Pro samotnou analýzu stylu</w:t>
      </w:r>
      <w:r w:rsidR="00491129" w:rsidRPr="00D77603">
        <w:rPr>
          <w:rFonts w:hAnsi="Times New Roman" w:cs="Times New Roman"/>
        </w:rPr>
        <w:t xml:space="preserve"> a </w:t>
      </w:r>
      <w:r w:rsidRPr="00D77603">
        <w:rPr>
          <w:rFonts w:hAnsi="Times New Roman" w:cs="Times New Roman"/>
        </w:rPr>
        <w:t>hlavní metodologická východiska pak vnímám za stěžejní kapitoly pět, šest</w:t>
      </w:r>
      <w:r w:rsidR="00491129" w:rsidRPr="00D77603">
        <w:rPr>
          <w:rFonts w:hAnsi="Times New Roman" w:cs="Times New Roman"/>
        </w:rPr>
        <w:t xml:space="preserve"> a </w:t>
      </w:r>
      <w:r w:rsidRPr="00D77603">
        <w:rPr>
          <w:rFonts w:hAnsi="Times New Roman" w:cs="Times New Roman"/>
        </w:rPr>
        <w:t>osm</w:t>
      </w:r>
      <w:r w:rsidR="007A3C5E" w:rsidRPr="00D77603">
        <w:rPr>
          <w:rFonts w:hAnsi="Times New Roman" w:cs="Times New Roman"/>
        </w:rPr>
        <w:t xml:space="preserve">. V </w:t>
      </w:r>
      <w:r w:rsidRPr="00D77603">
        <w:rPr>
          <w:rFonts w:hAnsi="Times New Roman" w:cs="Times New Roman"/>
        </w:rPr>
        <w:t>kapitolách pět</w:t>
      </w:r>
      <w:r w:rsidR="00491129" w:rsidRPr="00D77603">
        <w:rPr>
          <w:rFonts w:hAnsi="Times New Roman" w:cs="Times New Roman"/>
        </w:rPr>
        <w:t xml:space="preserve"> a </w:t>
      </w:r>
      <w:r w:rsidRPr="00D77603">
        <w:rPr>
          <w:rFonts w:hAnsi="Times New Roman" w:cs="Times New Roman"/>
        </w:rPr>
        <w:t>šest je hlavním předmětem zájmu definování jednotlivých polí obsahů při filmové práci</w:t>
      </w:r>
      <w:r w:rsidR="00491129" w:rsidRPr="00D77603">
        <w:rPr>
          <w:rFonts w:hAnsi="Times New Roman" w:cs="Times New Roman"/>
        </w:rPr>
        <w:t xml:space="preserve"> s </w:t>
      </w:r>
      <w:r w:rsidRPr="00D77603">
        <w:rPr>
          <w:rFonts w:hAnsi="Times New Roman" w:cs="Times New Roman"/>
        </w:rPr>
        <w:t>kamerou</w:t>
      </w:r>
      <w:r w:rsidR="00491129" w:rsidRPr="00D77603">
        <w:rPr>
          <w:rFonts w:hAnsi="Times New Roman" w:cs="Times New Roman"/>
        </w:rPr>
        <w:t xml:space="preserve"> a </w:t>
      </w:r>
      <w:r w:rsidRPr="00D77603">
        <w:rPr>
          <w:rFonts w:hAnsi="Times New Roman" w:cs="Times New Roman"/>
        </w:rPr>
        <w:t>se střihem. Věnují se konkrétním oblast</w:t>
      </w:r>
      <w:r w:rsidR="005275F1" w:rsidRPr="00D77603">
        <w:rPr>
          <w:rFonts w:hAnsi="Times New Roman" w:cs="Times New Roman"/>
        </w:rPr>
        <w:t>e</w:t>
      </w:r>
      <w:r w:rsidRPr="00D77603">
        <w:rPr>
          <w:rFonts w:hAnsi="Times New Roman" w:cs="Times New Roman"/>
        </w:rPr>
        <w:t>m, které ovlivňují dan</w:t>
      </w:r>
      <w:r w:rsidR="005E6E00">
        <w:rPr>
          <w:rFonts w:hAnsi="Times New Roman" w:cs="Times New Roman"/>
        </w:rPr>
        <w:t>á</w:t>
      </w:r>
      <w:r w:rsidRPr="00D77603">
        <w:rPr>
          <w:rFonts w:hAnsi="Times New Roman" w:cs="Times New Roman"/>
        </w:rPr>
        <w:t xml:space="preserve"> pole zájmu</w:t>
      </w:r>
      <w:r w:rsidR="00230A05" w:rsidRPr="00D77603">
        <w:rPr>
          <w:rFonts w:hAnsi="Times New Roman" w:cs="Times New Roman"/>
        </w:rPr>
        <w:t>. Výsled</w:t>
      </w:r>
      <w:r w:rsidR="00E3170C" w:rsidRPr="00D77603">
        <w:rPr>
          <w:rFonts w:hAnsi="Times New Roman" w:cs="Times New Roman"/>
        </w:rPr>
        <w:t>kem je</w:t>
      </w:r>
      <w:r w:rsidR="004E5300" w:rsidRPr="00D77603">
        <w:rPr>
          <w:rFonts w:hAnsi="Times New Roman" w:cs="Times New Roman"/>
        </w:rPr>
        <w:t xml:space="preserve"> </w:t>
      </w:r>
      <w:r w:rsidR="00E3170C" w:rsidRPr="00D77603">
        <w:rPr>
          <w:rFonts w:hAnsi="Times New Roman" w:cs="Times New Roman"/>
        </w:rPr>
        <w:t>rozsáhl</w:t>
      </w:r>
      <w:r w:rsidR="003569F8">
        <w:rPr>
          <w:rFonts w:hAnsi="Times New Roman" w:cs="Times New Roman"/>
        </w:rPr>
        <w:t>ý</w:t>
      </w:r>
      <w:r w:rsidR="00E3170C" w:rsidRPr="00D77603">
        <w:rPr>
          <w:rFonts w:hAnsi="Times New Roman" w:cs="Times New Roman"/>
        </w:rPr>
        <w:t xml:space="preserve"> souhrn stylových </w:t>
      </w:r>
      <w:r w:rsidR="00486921" w:rsidRPr="00D77603">
        <w:rPr>
          <w:rFonts w:hAnsi="Times New Roman" w:cs="Times New Roman"/>
        </w:rPr>
        <w:t>postupů,</w:t>
      </w:r>
      <w:r w:rsidR="00E3170C" w:rsidRPr="00D77603">
        <w:rPr>
          <w:rFonts w:hAnsi="Times New Roman" w:cs="Times New Roman"/>
        </w:rPr>
        <w:t xml:space="preserve"> na </w:t>
      </w:r>
      <w:r w:rsidR="002D4B1E" w:rsidRPr="00D77603">
        <w:rPr>
          <w:rFonts w:hAnsi="Times New Roman" w:cs="Times New Roman"/>
        </w:rPr>
        <w:t>je</w:t>
      </w:r>
      <w:r w:rsidR="00B623B2" w:rsidRPr="00D77603">
        <w:rPr>
          <w:rFonts w:hAnsi="Times New Roman" w:cs="Times New Roman"/>
        </w:rPr>
        <w:t>hož</w:t>
      </w:r>
      <w:r w:rsidR="002D4B1E" w:rsidRPr="00D77603">
        <w:rPr>
          <w:rFonts w:hAnsi="Times New Roman" w:cs="Times New Roman"/>
        </w:rPr>
        <w:t xml:space="preserve"> základě lze provádět vyhodnocení </w:t>
      </w:r>
      <w:r w:rsidR="004E5300" w:rsidRPr="00D77603">
        <w:rPr>
          <w:rFonts w:hAnsi="Times New Roman" w:cs="Times New Roman"/>
        </w:rPr>
        <w:t>jednotlivých analytických kategorií</w:t>
      </w:r>
      <w:r w:rsidR="00491129" w:rsidRPr="00D77603">
        <w:rPr>
          <w:rFonts w:hAnsi="Times New Roman" w:cs="Times New Roman"/>
        </w:rPr>
        <w:t xml:space="preserve"> a </w:t>
      </w:r>
      <w:r w:rsidR="00B623B2" w:rsidRPr="00D77603">
        <w:rPr>
          <w:rFonts w:hAnsi="Times New Roman" w:cs="Times New Roman"/>
        </w:rPr>
        <w:t xml:space="preserve">vštěpovat </w:t>
      </w:r>
      <w:r w:rsidR="004F7D4C" w:rsidRPr="00D77603">
        <w:rPr>
          <w:rFonts w:hAnsi="Times New Roman" w:cs="Times New Roman"/>
        </w:rPr>
        <w:t xml:space="preserve">postupům jejich </w:t>
      </w:r>
      <w:r w:rsidR="00486921" w:rsidRPr="00D77603">
        <w:rPr>
          <w:rFonts w:hAnsi="Times New Roman" w:cs="Times New Roman"/>
        </w:rPr>
        <w:t>správný význam</w:t>
      </w:r>
      <w:r w:rsidR="007A3C5E" w:rsidRPr="00D77603">
        <w:rPr>
          <w:rFonts w:hAnsi="Times New Roman" w:cs="Times New Roman"/>
        </w:rPr>
        <w:t xml:space="preserve">. V </w:t>
      </w:r>
      <w:r w:rsidRPr="00D77603">
        <w:rPr>
          <w:rFonts w:hAnsi="Times New Roman" w:cs="Times New Roman"/>
        </w:rPr>
        <w:t xml:space="preserve">části věnované filmové kameře se zaměřují na </w:t>
      </w:r>
      <w:r w:rsidR="00ED073F" w:rsidRPr="00D77603">
        <w:rPr>
          <w:rFonts w:hAnsi="Times New Roman" w:cs="Times New Roman"/>
        </w:rPr>
        <w:t xml:space="preserve">specifické </w:t>
      </w:r>
      <w:r w:rsidRPr="00D77603">
        <w:rPr>
          <w:rFonts w:hAnsi="Times New Roman" w:cs="Times New Roman"/>
        </w:rPr>
        <w:t>možnosti</w:t>
      </w:r>
      <w:r w:rsidR="00ED073F" w:rsidRPr="00D77603">
        <w:rPr>
          <w:rFonts w:hAnsi="Times New Roman" w:cs="Times New Roman"/>
        </w:rPr>
        <w:t xml:space="preserve"> uživatelského rozhraní</w:t>
      </w:r>
      <w:r w:rsidR="007800F3" w:rsidRPr="00D77603">
        <w:rPr>
          <w:rFonts w:hAnsi="Times New Roman" w:cs="Times New Roman"/>
        </w:rPr>
        <w:t>, k</w:t>
      </w:r>
      <w:r w:rsidR="00D10AE8" w:rsidRPr="00D77603">
        <w:rPr>
          <w:rFonts w:hAnsi="Times New Roman" w:cs="Times New Roman"/>
        </w:rPr>
        <w:t xml:space="preserve">dy </w:t>
      </w:r>
      <w:r w:rsidR="00D10AE8" w:rsidRPr="00D77603">
        <w:rPr>
          <w:rFonts w:hAnsi="Times New Roman" w:cs="Times New Roman"/>
        </w:rPr>
        <w:lastRenderedPageBreak/>
        <w:t>jsme schopni</w:t>
      </w:r>
      <w:r w:rsidRPr="00D77603">
        <w:rPr>
          <w:rFonts w:hAnsi="Times New Roman" w:cs="Times New Roman"/>
        </w:rPr>
        <w:t xml:space="preserve"> za pomoci kamery ovlivnit výsledný obraz. Zaobírají se vztahem perspektivy</w:t>
      </w:r>
      <w:r w:rsidR="00491129" w:rsidRPr="00D77603">
        <w:rPr>
          <w:rFonts w:hAnsi="Times New Roman" w:cs="Times New Roman"/>
        </w:rPr>
        <w:t xml:space="preserve"> k </w:t>
      </w:r>
      <w:r w:rsidRPr="00D77603">
        <w:rPr>
          <w:rFonts w:hAnsi="Times New Roman" w:cs="Times New Roman"/>
        </w:rPr>
        <w:t>objektivu</w:t>
      </w:r>
      <w:r w:rsidR="00491129" w:rsidRPr="00D77603">
        <w:rPr>
          <w:rFonts w:hAnsi="Times New Roman" w:cs="Times New Roman"/>
        </w:rPr>
        <w:t xml:space="preserve"> a </w:t>
      </w:r>
      <w:r w:rsidRPr="00D77603">
        <w:rPr>
          <w:rFonts w:hAnsi="Times New Roman" w:cs="Times New Roman"/>
        </w:rPr>
        <w:t>jeho ohniskové vzdálenosti, hloubky pole</w:t>
      </w:r>
      <w:r w:rsidR="00491129" w:rsidRPr="00D77603">
        <w:rPr>
          <w:rFonts w:hAnsi="Times New Roman" w:cs="Times New Roman"/>
        </w:rPr>
        <w:t xml:space="preserve"> a </w:t>
      </w:r>
      <w:r w:rsidRPr="00D77603">
        <w:rPr>
          <w:rFonts w:hAnsi="Times New Roman" w:cs="Times New Roman"/>
        </w:rPr>
        <w:t>ostrosti. Dále pak důležitost</w:t>
      </w:r>
      <w:r w:rsidR="0024706B">
        <w:rPr>
          <w:rFonts w:hAnsi="Times New Roman" w:cs="Times New Roman"/>
        </w:rPr>
        <w:t>í</w:t>
      </w:r>
      <w:r w:rsidRPr="00D77603">
        <w:rPr>
          <w:rFonts w:hAnsi="Times New Roman" w:cs="Times New Roman"/>
        </w:rPr>
        <w:t xml:space="preserve"> rámování</w:t>
      </w:r>
      <w:r w:rsidR="00491129" w:rsidRPr="00D77603">
        <w:rPr>
          <w:rFonts w:hAnsi="Times New Roman" w:cs="Times New Roman"/>
        </w:rPr>
        <w:t xml:space="preserve"> a </w:t>
      </w:r>
      <w:r w:rsidRPr="00D77603">
        <w:rPr>
          <w:rFonts w:hAnsi="Times New Roman" w:cs="Times New Roman"/>
        </w:rPr>
        <w:t>rámu, který</w:t>
      </w:r>
      <w:r w:rsidR="008560D1" w:rsidRPr="00D77603">
        <w:rPr>
          <w:rFonts w:hAnsi="Times New Roman" w:cs="Times New Roman"/>
        </w:rPr>
        <w:t xml:space="preserve"> v </w:t>
      </w:r>
      <w:r w:rsidRPr="00D77603">
        <w:rPr>
          <w:rFonts w:hAnsi="Times New Roman" w:cs="Times New Roman"/>
        </w:rPr>
        <w:t>kinematografii aktivně vymezuje obraz.</w:t>
      </w:r>
      <w:r w:rsidRPr="00D77603">
        <w:rPr>
          <w:rStyle w:val="Znakapoznpodarou"/>
          <w:rFonts w:hAnsi="Times New Roman" w:cs="Times New Roman"/>
        </w:rPr>
        <w:footnoteReference w:id="4"/>
      </w:r>
      <w:r w:rsidR="00491129" w:rsidRPr="00D77603">
        <w:rPr>
          <w:rFonts w:hAnsi="Times New Roman" w:cs="Times New Roman"/>
        </w:rPr>
        <w:t xml:space="preserve"> </w:t>
      </w:r>
      <w:r w:rsidR="0024706B">
        <w:rPr>
          <w:rFonts w:hAnsi="Times New Roman" w:cs="Times New Roman"/>
        </w:rPr>
        <w:t>S</w:t>
      </w:r>
      <w:r w:rsidR="00491129" w:rsidRPr="00D77603">
        <w:rPr>
          <w:rFonts w:hAnsi="Times New Roman" w:cs="Times New Roman"/>
        </w:rPr>
        <w:t> </w:t>
      </w:r>
      <w:r w:rsidRPr="00D77603">
        <w:rPr>
          <w:rFonts w:hAnsi="Times New Roman" w:cs="Times New Roman"/>
        </w:rPr>
        <w:t>tím úzce souvisí obrazový</w:t>
      </w:r>
      <w:r w:rsidR="00491129" w:rsidRPr="00D77603">
        <w:rPr>
          <w:rFonts w:hAnsi="Times New Roman" w:cs="Times New Roman"/>
        </w:rPr>
        <w:t xml:space="preserve"> a </w:t>
      </w:r>
      <w:proofErr w:type="spellStart"/>
      <w:r w:rsidRPr="00D77603">
        <w:rPr>
          <w:rFonts w:hAnsi="Times New Roman" w:cs="Times New Roman"/>
        </w:rPr>
        <w:t>mimoobrazový</w:t>
      </w:r>
      <w:proofErr w:type="spellEnd"/>
      <w:r w:rsidRPr="00D77603">
        <w:rPr>
          <w:rFonts w:hAnsi="Times New Roman" w:cs="Times New Roman"/>
        </w:rPr>
        <w:t xml:space="preserve"> prostor, který vzniká prostřednictví</w:t>
      </w:r>
      <w:r w:rsidR="00C740F3" w:rsidRPr="00D77603">
        <w:rPr>
          <w:rFonts w:hAnsi="Times New Roman" w:cs="Times New Roman"/>
        </w:rPr>
        <w:t>m</w:t>
      </w:r>
      <w:r w:rsidRPr="00D77603">
        <w:rPr>
          <w:rFonts w:hAnsi="Times New Roman" w:cs="Times New Roman"/>
        </w:rPr>
        <w:t xml:space="preserve"> rámu,</w:t>
      </w:r>
      <w:r w:rsidR="00C740F3" w:rsidRPr="00D77603">
        <w:rPr>
          <w:rFonts w:hAnsi="Times New Roman" w:cs="Times New Roman"/>
        </w:rPr>
        <w:t xml:space="preserve"> jenž</w:t>
      </w:r>
      <w:r w:rsidRPr="00D77603">
        <w:rPr>
          <w:rFonts w:hAnsi="Times New Roman" w:cs="Times New Roman"/>
        </w:rPr>
        <w:t xml:space="preserve"> nám dokáže zprostředkovat pouze určitý výsek obrazu. Tím vzniká prostor obrazový, kdežto výsek, který jako diváci nevidíme, představuje prostor </w:t>
      </w:r>
      <w:proofErr w:type="spellStart"/>
      <w:r w:rsidRPr="00D77603">
        <w:rPr>
          <w:rFonts w:hAnsi="Times New Roman" w:cs="Times New Roman"/>
        </w:rPr>
        <w:t>mimoobrazový</w:t>
      </w:r>
      <w:proofErr w:type="spellEnd"/>
      <w:r w:rsidRPr="00D77603">
        <w:rPr>
          <w:rFonts w:hAnsi="Times New Roman" w:cs="Times New Roman"/>
        </w:rPr>
        <w:t>.</w:t>
      </w:r>
      <w:r w:rsidRPr="00D77603">
        <w:rPr>
          <w:rStyle w:val="Znakapoznpodarou"/>
          <w:rFonts w:hAnsi="Times New Roman" w:cs="Times New Roman"/>
        </w:rPr>
        <w:footnoteReference w:id="5"/>
      </w:r>
      <w:r w:rsidRPr="00D77603">
        <w:rPr>
          <w:rFonts w:hAnsi="Times New Roman" w:cs="Times New Roman"/>
        </w:rPr>
        <w:t xml:space="preserve"> Důležitou se pak stává velikost rámování, díky které vznikají záběry různých velikostí reprezentující velký celek, celek, americký plán, </w:t>
      </w:r>
      <w:proofErr w:type="spellStart"/>
      <w:r w:rsidRPr="00D77603">
        <w:rPr>
          <w:rFonts w:hAnsi="Times New Roman" w:cs="Times New Roman"/>
        </w:rPr>
        <w:t>polocelek</w:t>
      </w:r>
      <w:proofErr w:type="spellEnd"/>
      <w:r w:rsidRPr="00D77603">
        <w:rPr>
          <w:rFonts w:hAnsi="Times New Roman" w:cs="Times New Roman"/>
        </w:rPr>
        <w:t>, polodetail, detail</w:t>
      </w:r>
      <w:r w:rsidR="00491129" w:rsidRPr="00D77603">
        <w:rPr>
          <w:rFonts w:hAnsi="Times New Roman" w:cs="Times New Roman"/>
        </w:rPr>
        <w:t xml:space="preserve"> a </w:t>
      </w:r>
      <w:r w:rsidRPr="00D77603">
        <w:rPr>
          <w:rFonts w:hAnsi="Times New Roman" w:cs="Times New Roman"/>
        </w:rPr>
        <w:t>velký detail.</w:t>
      </w:r>
      <w:r w:rsidRPr="00D77603">
        <w:rPr>
          <w:rStyle w:val="Znakapoznpodarou"/>
          <w:rFonts w:hAnsi="Times New Roman" w:cs="Times New Roman"/>
        </w:rPr>
        <w:footnoteReference w:id="6"/>
      </w:r>
      <w:r w:rsidRPr="00D77603">
        <w:rPr>
          <w:rFonts w:hAnsi="Times New Roman" w:cs="Times New Roman"/>
        </w:rPr>
        <w:t xml:space="preserve"> Rám může být mimo to</w:t>
      </w:r>
      <w:r w:rsidR="008560D1" w:rsidRPr="00D77603">
        <w:rPr>
          <w:rFonts w:hAnsi="Times New Roman" w:cs="Times New Roman"/>
        </w:rPr>
        <w:t xml:space="preserve"> i </w:t>
      </w:r>
      <w:r w:rsidRPr="00D77603">
        <w:rPr>
          <w:rFonts w:hAnsi="Times New Roman" w:cs="Times New Roman"/>
        </w:rPr>
        <w:t xml:space="preserve">pohyblivý, čímž nám vznikají další úrovně snímání. Za pomoci pohyblivého rámu jsme tak schopni dosáhnout panoramatického obrazu nebo vertikálního </w:t>
      </w:r>
      <w:proofErr w:type="spellStart"/>
      <w:r w:rsidRPr="00D77603">
        <w:rPr>
          <w:rFonts w:hAnsi="Times New Roman" w:cs="Times New Roman"/>
        </w:rPr>
        <w:t>švenku</w:t>
      </w:r>
      <w:proofErr w:type="spellEnd"/>
      <w:r w:rsidRPr="00D77603">
        <w:rPr>
          <w:rFonts w:hAnsi="Times New Roman" w:cs="Times New Roman"/>
        </w:rPr>
        <w:t>, což „znamená, že se kamera otáčí okolo horizontální osy“</w:t>
      </w:r>
      <w:r w:rsidR="009517D3">
        <w:rPr>
          <w:rFonts w:hAnsi="Times New Roman" w:cs="Times New Roman"/>
        </w:rPr>
        <w:t>.</w:t>
      </w:r>
      <w:r w:rsidRPr="00D77603">
        <w:rPr>
          <w:rStyle w:val="Znakapoznpodarou"/>
          <w:rFonts w:hAnsi="Times New Roman" w:cs="Times New Roman"/>
        </w:rPr>
        <w:footnoteReference w:id="7"/>
      </w:r>
      <w:r w:rsidRPr="00D77603">
        <w:rPr>
          <w:rStyle w:val="Znakapoznpodarou"/>
          <w:rFonts w:hAnsi="Times New Roman" w:cs="Times New Roman"/>
        </w:rPr>
        <w:footnoteReference w:id="8"/>
      </w:r>
      <w:r w:rsidRPr="00D77603">
        <w:rPr>
          <w:rFonts w:hAnsi="Times New Roman" w:cs="Times New Roman"/>
        </w:rPr>
        <w:t xml:space="preserve"> Můžeme se pak také bavit</w:t>
      </w:r>
      <w:r w:rsidR="00491129" w:rsidRPr="00D77603">
        <w:rPr>
          <w:rFonts w:hAnsi="Times New Roman" w:cs="Times New Roman"/>
        </w:rPr>
        <w:t xml:space="preserve"> o </w:t>
      </w:r>
      <w:r w:rsidRPr="00D77603">
        <w:rPr>
          <w:rFonts w:hAnsi="Times New Roman" w:cs="Times New Roman"/>
        </w:rPr>
        <w:t>dlouhém záběru, kdy dochází</w:t>
      </w:r>
      <w:r w:rsidR="00491129" w:rsidRPr="00D77603">
        <w:rPr>
          <w:rFonts w:hAnsi="Times New Roman" w:cs="Times New Roman"/>
        </w:rPr>
        <w:t xml:space="preserve"> k </w:t>
      </w:r>
      <w:r w:rsidRPr="00D77603">
        <w:rPr>
          <w:rFonts w:hAnsi="Times New Roman" w:cs="Times New Roman"/>
        </w:rPr>
        <w:t>absenci střihu</w:t>
      </w:r>
      <w:r w:rsidR="00491129" w:rsidRPr="00D77603">
        <w:rPr>
          <w:rFonts w:hAnsi="Times New Roman" w:cs="Times New Roman"/>
        </w:rPr>
        <w:t xml:space="preserve"> a </w:t>
      </w:r>
      <w:r w:rsidRPr="00D77603">
        <w:rPr>
          <w:rFonts w:hAnsi="Times New Roman" w:cs="Times New Roman"/>
        </w:rPr>
        <w:t>scéna je prezentována pouze prostřednictvím jednoho dlouhého záběru.</w:t>
      </w:r>
      <w:r w:rsidR="005472B7" w:rsidRPr="00D77603">
        <w:rPr>
          <w:rStyle w:val="Znakapoznpodarou"/>
          <w:rFonts w:hAnsi="Times New Roman" w:cs="Times New Roman"/>
        </w:rPr>
        <w:footnoteReference w:id="9"/>
      </w:r>
      <w:r w:rsidRPr="00D77603">
        <w:rPr>
          <w:rFonts w:hAnsi="Times New Roman" w:cs="Times New Roman"/>
        </w:rPr>
        <w:t xml:space="preserve"> Stejně tak pracuje</w:t>
      </w:r>
      <w:r w:rsidR="008560D1" w:rsidRPr="00D77603">
        <w:rPr>
          <w:rFonts w:hAnsi="Times New Roman" w:cs="Times New Roman"/>
        </w:rPr>
        <w:t xml:space="preserve"> i </w:t>
      </w:r>
      <w:r w:rsidRPr="00D77603">
        <w:rPr>
          <w:rFonts w:hAnsi="Times New Roman" w:cs="Times New Roman"/>
        </w:rPr>
        <w:t>kapitola šest věnována střihu. Na několika stranách jsou vysvětleny různé možnosti</w:t>
      </w:r>
      <w:r w:rsidR="00491129" w:rsidRPr="00D77603">
        <w:rPr>
          <w:rFonts w:hAnsi="Times New Roman" w:cs="Times New Roman"/>
        </w:rPr>
        <w:t xml:space="preserve"> a </w:t>
      </w:r>
      <w:r w:rsidRPr="00D77603">
        <w:rPr>
          <w:rFonts w:hAnsi="Times New Roman" w:cs="Times New Roman"/>
        </w:rPr>
        <w:t>významy, které kategorie střihu představuje. Je zde výčet těch nejdůležitějších střihových postupů, popis toho, jakých vztahů mezi záběry můžeme za správného využití střihových postupů získat</w:t>
      </w:r>
      <w:r w:rsidR="00491129" w:rsidRPr="00D77603">
        <w:rPr>
          <w:rFonts w:hAnsi="Times New Roman" w:cs="Times New Roman"/>
        </w:rPr>
        <w:t xml:space="preserve"> a </w:t>
      </w:r>
      <w:r w:rsidRPr="00D77603">
        <w:rPr>
          <w:rFonts w:hAnsi="Times New Roman" w:cs="Times New Roman"/>
        </w:rPr>
        <w:t xml:space="preserve">jaké konkrétní střihové formy lze užít. David </w:t>
      </w:r>
      <w:proofErr w:type="spellStart"/>
      <w:r w:rsidRPr="00D77603">
        <w:rPr>
          <w:rFonts w:hAnsi="Times New Roman" w:cs="Times New Roman"/>
        </w:rPr>
        <w:t>Bordwell</w:t>
      </w:r>
      <w:proofErr w:type="spellEnd"/>
      <w:r w:rsidR="00491129" w:rsidRPr="00D77603">
        <w:rPr>
          <w:rFonts w:hAnsi="Times New Roman" w:cs="Times New Roman"/>
        </w:rPr>
        <w:t xml:space="preserve"> a </w:t>
      </w:r>
      <w:r w:rsidRPr="00D77603">
        <w:rPr>
          <w:rFonts w:hAnsi="Times New Roman" w:cs="Times New Roman"/>
        </w:rPr>
        <w:t xml:space="preserve">Kristin </w:t>
      </w:r>
      <w:r w:rsidR="002F226C" w:rsidRPr="00D77603">
        <w:rPr>
          <w:rFonts w:hAnsi="Times New Roman" w:cs="Times New Roman"/>
        </w:rPr>
        <w:t>T</w:t>
      </w:r>
      <w:r w:rsidR="00BC72ED" w:rsidRPr="00D77603">
        <w:rPr>
          <w:rFonts w:hAnsi="Times New Roman" w:cs="Times New Roman"/>
        </w:rPr>
        <w:t>hompsonová</w:t>
      </w:r>
      <w:r w:rsidRPr="00D77603">
        <w:rPr>
          <w:rFonts w:hAnsi="Times New Roman" w:cs="Times New Roman"/>
        </w:rPr>
        <w:t xml:space="preserve"> vnímají střih jako „koordinaci jednoho záběru</w:t>
      </w:r>
      <w:r w:rsidR="00491129" w:rsidRPr="00D77603">
        <w:rPr>
          <w:rFonts w:hAnsi="Times New Roman" w:cs="Times New Roman"/>
        </w:rPr>
        <w:t xml:space="preserve"> s </w:t>
      </w:r>
      <w:r w:rsidRPr="00D77603">
        <w:rPr>
          <w:rFonts w:hAnsi="Times New Roman" w:cs="Times New Roman"/>
        </w:rPr>
        <w:t>tím následujícím“</w:t>
      </w:r>
      <w:r w:rsidR="009517D3">
        <w:rPr>
          <w:rFonts w:hAnsi="Times New Roman" w:cs="Times New Roman"/>
        </w:rPr>
        <w:t>.</w:t>
      </w:r>
      <w:r w:rsidRPr="00D77603">
        <w:rPr>
          <w:rStyle w:val="Znakapoznpodarou"/>
          <w:rFonts w:hAnsi="Times New Roman" w:cs="Times New Roman"/>
        </w:rPr>
        <w:footnoteReference w:id="10"/>
      </w:r>
      <w:r w:rsidRPr="00D77603">
        <w:rPr>
          <w:rFonts w:hAnsi="Times New Roman" w:cs="Times New Roman"/>
        </w:rPr>
        <w:t xml:space="preserve"> Střih nadále umožňuje filmaři vynechat nechtěný materiál</w:t>
      </w:r>
      <w:r w:rsidR="00491129" w:rsidRPr="00D77603">
        <w:rPr>
          <w:rFonts w:hAnsi="Times New Roman" w:cs="Times New Roman"/>
        </w:rPr>
        <w:t xml:space="preserve"> a </w:t>
      </w:r>
      <w:r w:rsidRPr="00D77603">
        <w:rPr>
          <w:rFonts w:hAnsi="Times New Roman" w:cs="Times New Roman"/>
        </w:rPr>
        <w:t>dosáhnout tak nejčistší podoby výsledného filmového díla.</w:t>
      </w:r>
      <w:r w:rsidRPr="00D77603">
        <w:rPr>
          <w:rStyle w:val="Znakapoznpodarou"/>
          <w:rFonts w:hAnsi="Times New Roman" w:cs="Times New Roman"/>
        </w:rPr>
        <w:footnoteReference w:id="11"/>
      </w:r>
      <w:r w:rsidRPr="00D77603">
        <w:rPr>
          <w:rFonts w:hAnsi="Times New Roman" w:cs="Times New Roman"/>
        </w:rPr>
        <w:t xml:space="preserve"> Samozřejmě, práce</w:t>
      </w:r>
      <w:r w:rsidR="00491129" w:rsidRPr="00D77603">
        <w:rPr>
          <w:rFonts w:hAnsi="Times New Roman" w:cs="Times New Roman"/>
        </w:rPr>
        <w:t xml:space="preserve"> s </w:t>
      </w:r>
      <w:r w:rsidRPr="00D77603">
        <w:rPr>
          <w:rFonts w:hAnsi="Times New Roman" w:cs="Times New Roman"/>
        </w:rPr>
        <w:t>kamerou</w:t>
      </w:r>
      <w:r w:rsidR="008560D1" w:rsidRPr="00D77603">
        <w:rPr>
          <w:rFonts w:hAnsi="Times New Roman" w:cs="Times New Roman"/>
        </w:rPr>
        <w:t xml:space="preserve"> i </w:t>
      </w:r>
      <w:r w:rsidRPr="00D77603">
        <w:rPr>
          <w:rFonts w:hAnsi="Times New Roman" w:cs="Times New Roman"/>
        </w:rPr>
        <w:t>filmový střih představují mnohem více specifik, než které jsou zde uvedeny. Každému konkrétnímu specifiku se bud</w:t>
      </w:r>
      <w:r w:rsidR="000639EB" w:rsidRPr="00D77603">
        <w:rPr>
          <w:rFonts w:hAnsi="Times New Roman" w:cs="Times New Roman"/>
        </w:rPr>
        <w:t>u</w:t>
      </w:r>
      <w:r w:rsidRPr="00D77603">
        <w:rPr>
          <w:rFonts w:hAnsi="Times New Roman" w:cs="Times New Roman"/>
        </w:rPr>
        <w:t xml:space="preserve"> detailněji věnovat</w:t>
      </w:r>
      <w:r w:rsidR="008560D1" w:rsidRPr="00D77603">
        <w:rPr>
          <w:rFonts w:hAnsi="Times New Roman" w:cs="Times New Roman"/>
        </w:rPr>
        <w:t xml:space="preserve"> v </w:t>
      </w:r>
      <w:r w:rsidRPr="00D77603">
        <w:rPr>
          <w:rFonts w:hAnsi="Times New Roman" w:cs="Times New Roman"/>
        </w:rPr>
        <w:t>další části bakalářské práce, kde přesněji vymez</w:t>
      </w:r>
      <w:r w:rsidR="00E129C3">
        <w:rPr>
          <w:rFonts w:hAnsi="Times New Roman" w:cs="Times New Roman"/>
        </w:rPr>
        <w:t xml:space="preserve">ím </w:t>
      </w:r>
      <w:r w:rsidRPr="00D77603">
        <w:rPr>
          <w:rFonts w:hAnsi="Times New Roman" w:cs="Times New Roman"/>
        </w:rPr>
        <w:t xml:space="preserve">analytická </w:t>
      </w:r>
      <w:r w:rsidR="00B10637" w:rsidRPr="00D77603">
        <w:rPr>
          <w:rFonts w:hAnsi="Times New Roman" w:cs="Times New Roman"/>
        </w:rPr>
        <w:t>kritéria</w:t>
      </w:r>
      <w:r w:rsidRPr="00D77603">
        <w:rPr>
          <w:rFonts w:hAnsi="Times New Roman" w:cs="Times New Roman"/>
        </w:rPr>
        <w:t>, na jejichž základě budu postupovat</w:t>
      </w:r>
      <w:r w:rsidR="008560D1" w:rsidRPr="00D77603">
        <w:rPr>
          <w:rFonts w:hAnsi="Times New Roman" w:cs="Times New Roman"/>
        </w:rPr>
        <w:t xml:space="preserve"> v </w:t>
      </w:r>
      <w:r w:rsidRPr="00D77603">
        <w:rPr>
          <w:rFonts w:hAnsi="Times New Roman" w:cs="Times New Roman"/>
        </w:rPr>
        <w:t>analytické část</w:t>
      </w:r>
      <w:r w:rsidR="00BB575C">
        <w:rPr>
          <w:rFonts w:hAnsi="Times New Roman" w:cs="Times New Roman"/>
        </w:rPr>
        <w:t>i</w:t>
      </w:r>
      <w:r w:rsidRPr="00D77603">
        <w:rPr>
          <w:rFonts w:hAnsi="Times New Roman" w:cs="Times New Roman"/>
        </w:rPr>
        <w:t xml:space="preserve"> práce. Poslední osmá kapitola se soustředí na styl jako na formální systém</w:t>
      </w:r>
      <w:r w:rsidR="00491129" w:rsidRPr="00D77603">
        <w:rPr>
          <w:rFonts w:hAnsi="Times New Roman" w:cs="Times New Roman"/>
        </w:rPr>
        <w:t xml:space="preserve"> a </w:t>
      </w:r>
      <w:r w:rsidRPr="00D77603">
        <w:rPr>
          <w:rFonts w:hAnsi="Times New Roman" w:cs="Times New Roman"/>
        </w:rPr>
        <w:t xml:space="preserve">vnímá stylistické vzorce jako hlavní </w:t>
      </w:r>
      <w:r w:rsidRPr="00D77603">
        <w:rPr>
          <w:rFonts w:hAnsi="Times New Roman" w:cs="Times New Roman"/>
        </w:rPr>
        <w:lastRenderedPageBreak/>
        <w:t>část</w:t>
      </w:r>
      <w:r w:rsidR="00491129" w:rsidRPr="00D77603">
        <w:rPr>
          <w:rFonts w:hAnsi="Times New Roman" w:cs="Times New Roman"/>
        </w:rPr>
        <w:t xml:space="preserve"> u </w:t>
      </w:r>
      <w:r w:rsidRPr="00D77603">
        <w:rPr>
          <w:rFonts w:hAnsi="Times New Roman" w:cs="Times New Roman"/>
        </w:rPr>
        <w:t>každého filmu. Soustředí se na to, že každý filmař má svůj vlastní stylistický vzorec</w:t>
      </w:r>
      <w:r w:rsidR="00491129" w:rsidRPr="00D77603">
        <w:rPr>
          <w:rFonts w:hAnsi="Times New Roman" w:cs="Times New Roman"/>
        </w:rPr>
        <w:t xml:space="preserve"> a </w:t>
      </w:r>
      <w:r w:rsidRPr="00D77603">
        <w:rPr>
          <w:rFonts w:hAnsi="Times New Roman" w:cs="Times New Roman"/>
        </w:rPr>
        <w:t>nikdy nemusí byt využity všechny možnosti, které filmový styl nabízí.</w:t>
      </w:r>
      <w:r w:rsidRPr="00D77603">
        <w:rPr>
          <w:rStyle w:val="Znakapoznpodarou"/>
          <w:rFonts w:hAnsi="Times New Roman" w:cs="Times New Roman"/>
        </w:rPr>
        <w:footnoteReference w:id="12"/>
      </w:r>
      <w:r w:rsidRPr="00D77603">
        <w:rPr>
          <w:rFonts w:hAnsi="Times New Roman" w:cs="Times New Roman"/>
        </w:rPr>
        <w:t xml:space="preserve"> </w:t>
      </w:r>
    </w:p>
    <w:p w14:paraId="22EF92FA" w14:textId="41A6B18E" w:rsidR="00FC6D49" w:rsidRPr="00D77603" w:rsidRDefault="00FC6D49" w:rsidP="00EF2E17">
      <w:pPr>
        <w:rPr>
          <w:rFonts w:hAnsi="Times New Roman" w:cs="Times New Roman"/>
        </w:rPr>
      </w:pPr>
      <w:r w:rsidRPr="00D77603">
        <w:rPr>
          <w:rFonts w:hAnsi="Times New Roman" w:cs="Times New Roman"/>
        </w:rPr>
        <w:t xml:space="preserve">Pro doplnění poznatku od Davida </w:t>
      </w:r>
      <w:proofErr w:type="spellStart"/>
      <w:r w:rsidRPr="00D77603">
        <w:rPr>
          <w:rFonts w:hAnsi="Times New Roman" w:cs="Times New Roman"/>
        </w:rPr>
        <w:t>Bordwella</w:t>
      </w:r>
      <w:proofErr w:type="spellEnd"/>
      <w:r w:rsidR="00491129" w:rsidRPr="00D77603">
        <w:rPr>
          <w:rFonts w:hAnsi="Times New Roman" w:cs="Times New Roman"/>
        </w:rPr>
        <w:t xml:space="preserve"> a </w:t>
      </w:r>
      <w:r w:rsidRPr="00D77603">
        <w:rPr>
          <w:rFonts w:hAnsi="Times New Roman" w:cs="Times New Roman"/>
        </w:rPr>
        <w:t xml:space="preserve">Kristin </w:t>
      </w:r>
      <w:r w:rsidR="002F226C" w:rsidRPr="00D77603">
        <w:rPr>
          <w:rFonts w:hAnsi="Times New Roman" w:cs="Times New Roman"/>
        </w:rPr>
        <w:t>T</w:t>
      </w:r>
      <w:r w:rsidR="00BC72ED" w:rsidRPr="00D77603">
        <w:rPr>
          <w:rFonts w:hAnsi="Times New Roman" w:cs="Times New Roman"/>
        </w:rPr>
        <w:t>homps</w:t>
      </w:r>
      <w:r w:rsidRPr="00D77603">
        <w:rPr>
          <w:rFonts w:hAnsi="Times New Roman" w:cs="Times New Roman"/>
        </w:rPr>
        <w:t>o</w:t>
      </w:r>
      <w:r w:rsidR="00BC72ED" w:rsidRPr="00D77603">
        <w:rPr>
          <w:rFonts w:hAnsi="Times New Roman" w:cs="Times New Roman"/>
        </w:rPr>
        <w:t>no</w:t>
      </w:r>
      <w:r w:rsidRPr="00D77603">
        <w:rPr>
          <w:rFonts w:hAnsi="Times New Roman" w:cs="Times New Roman"/>
        </w:rPr>
        <w:t>vé nadále využiji</w:t>
      </w:r>
      <w:r w:rsidR="008560D1" w:rsidRPr="00D77603">
        <w:rPr>
          <w:rFonts w:hAnsi="Times New Roman" w:cs="Times New Roman"/>
        </w:rPr>
        <w:t xml:space="preserve"> i </w:t>
      </w:r>
      <w:r w:rsidRPr="00D77603">
        <w:rPr>
          <w:rFonts w:hAnsi="Times New Roman" w:cs="Times New Roman"/>
        </w:rPr>
        <w:t>přístupy Jamese Monaca</w:t>
      </w:r>
      <w:r w:rsidR="00491129" w:rsidRPr="00D77603">
        <w:rPr>
          <w:rFonts w:hAnsi="Times New Roman" w:cs="Times New Roman"/>
        </w:rPr>
        <w:t xml:space="preserve"> z </w:t>
      </w:r>
      <w:r w:rsidRPr="00D77603">
        <w:rPr>
          <w:rFonts w:hAnsi="Times New Roman" w:cs="Times New Roman"/>
        </w:rPr>
        <w:t xml:space="preserve">knihy </w:t>
      </w:r>
      <w:r w:rsidRPr="00D77603">
        <w:rPr>
          <w:rFonts w:hAnsi="Times New Roman" w:cs="Times New Roman"/>
          <w:i/>
          <w:iCs/>
        </w:rPr>
        <w:t>Jak číst film: svět filmů, médií</w:t>
      </w:r>
      <w:r w:rsidR="00491129" w:rsidRPr="00D77603">
        <w:rPr>
          <w:rFonts w:hAnsi="Times New Roman" w:cs="Times New Roman"/>
          <w:i/>
          <w:iCs/>
        </w:rPr>
        <w:t xml:space="preserve"> a </w:t>
      </w:r>
      <w:r w:rsidRPr="00D77603">
        <w:rPr>
          <w:rFonts w:hAnsi="Times New Roman" w:cs="Times New Roman"/>
          <w:i/>
          <w:iCs/>
        </w:rPr>
        <w:t>multimédií: umění, technologie, jazyk, dějiny, teorie</w:t>
      </w:r>
      <w:r w:rsidRPr="00D77603">
        <w:rPr>
          <w:rFonts w:hAnsi="Times New Roman" w:cs="Times New Roman"/>
        </w:rPr>
        <w:t xml:space="preserve">, ve které stejně jako </w:t>
      </w:r>
      <w:proofErr w:type="spellStart"/>
      <w:r w:rsidRPr="00D77603">
        <w:rPr>
          <w:rFonts w:hAnsi="Times New Roman" w:cs="Times New Roman"/>
        </w:rPr>
        <w:t>Borwell</w:t>
      </w:r>
      <w:proofErr w:type="spellEnd"/>
      <w:r w:rsidR="00491129" w:rsidRPr="00D77603">
        <w:rPr>
          <w:rFonts w:hAnsi="Times New Roman" w:cs="Times New Roman"/>
        </w:rPr>
        <w:t xml:space="preserve"> a </w:t>
      </w:r>
      <w:r w:rsidR="002F226C" w:rsidRPr="00D77603">
        <w:rPr>
          <w:rFonts w:hAnsi="Times New Roman" w:cs="Times New Roman"/>
        </w:rPr>
        <w:t>T</w:t>
      </w:r>
      <w:r w:rsidR="00BC72ED" w:rsidRPr="00D77603">
        <w:rPr>
          <w:rFonts w:hAnsi="Times New Roman" w:cs="Times New Roman"/>
        </w:rPr>
        <w:t>hompson</w:t>
      </w:r>
      <w:r w:rsidRPr="00D77603">
        <w:rPr>
          <w:rFonts w:hAnsi="Times New Roman" w:cs="Times New Roman"/>
        </w:rPr>
        <w:t>ová</w:t>
      </w:r>
      <w:r w:rsidR="008560D1" w:rsidRPr="00D77603">
        <w:rPr>
          <w:rFonts w:hAnsi="Times New Roman" w:cs="Times New Roman"/>
        </w:rPr>
        <w:t xml:space="preserve"> v </w:t>
      </w:r>
      <w:r w:rsidRPr="00D77603">
        <w:rPr>
          <w:rFonts w:hAnsi="Times New Roman" w:cs="Times New Roman"/>
          <w:i/>
          <w:iCs/>
        </w:rPr>
        <w:t>Umění filmu</w:t>
      </w:r>
      <w:r w:rsidRPr="00D77603">
        <w:rPr>
          <w:rFonts w:hAnsi="Times New Roman" w:cs="Times New Roman"/>
        </w:rPr>
        <w:t>, popisuje technické možnosti kamery, objektivu, barvy, kontrastu</w:t>
      </w:r>
      <w:r w:rsidR="00491129" w:rsidRPr="00D77603">
        <w:rPr>
          <w:rFonts w:hAnsi="Times New Roman" w:cs="Times New Roman"/>
        </w:rPr>
        <w:t xml:space="preserve"> a </w:t>
      </w:r>
      <w:r w:rsidRPr="00D77603">
        <w:rPr>
          <w:rFonts w:hAnsi="Times New Roman" w:cs="Times New Roman"/>
        </w:rPr>
        <w:t>tónů. Jde zde více</w:t>
      </w:r>
      <w:r w:rsidR="00491129" w:rsidRPr="00D77603">
        <w:rPr>
          <w:rFonts w:hAnsi="Times New Roman" w:cs="Times New Roman"/>
        </w:rPr>
        <w:t xml:space="preserve"> o </w:t>
      </w:r>
      <w:r w:rsidRPr="00D77603">
        <w:rPr>
          <w:rFonts w:hAnsi="Times New Roman" w:cs="Times New Roman"/>
        </w:rPr>
        <w:t xml:space="preserve">konkretizovaný technický proces toho, jak film za pomoci kamery vzniká. Kromě mnoha dalšího se zaměřuje </w:t>
      </w:r>
      <w:r w:rsidR="00D70FEA">
        <w:rPr>
          <w:rFonts w:hAnsi="Times New Roman" w:cs="Times New Roman"/>
        </w:rPr>
        <w:t>kupříkladu</w:t>
      </w:r>
      <w:r w:rsidRPr="00D77603">
        <w:rPr>
          <w:rFonts w:hAnsi="Times New Roman" w:cs="Times New Roman"/>
        </w:rPr>
        <w:t xml:space="preserve"> na práci objektivové závěrky</w:t>
      </w:r>
      <w:r w:rsidR="008560D1" w:rsidRPr="00D77603">
        <w:rPr>
          <w:rFonts w:hAnsi="Times New Roman" w:cs="Times New Roman"/>
        </w:rPr>
        <w:t xml:space="preserve"> v </w:t>
      </w:r>
      <w:r w:rsidRPr="00D77603">
        <w:rPr>
          <w:rFonts w:hAnsi="Times New Roman" w:cs="Times New Roman"/>
        </w:rPr>
        <w:t>souvislosti se světlem</w:t>
      </w:r>
      <w:r w:rsidR="00491129" w:rsidRPr="00D77603">
        <w:rPr>
          <w:rFonts w:hAnsi="Times New Roman" w:cs="Times New Roman"/>
        </w:rPr>
        <w:t xml:space="preserve"> a </w:t>
      </w:r>
      <w:r w:rsidRPr="00D77603">
        <w:rPr>
          <w:rFonts w:hAnsi="Times New Roman" w:cs="Times New Roman"/>
        </w:rPr>
        <w:t>filmovým materiálem. Jeho publikaci vnímám spíše jako technickou příručku pro doplnění formálních skutečností, které budu využívat</w:t>
      </w:r>
      <w:r w:rsidR="00491129" w:rsidRPr="00D77603">
        <w:rPr>
          <w:rFonts w:hAnsi="Times New Roman" w:cs="Times New Roman"/>
        </w:rPr>
        <w:t xml:space="preserve"> z </w:t>
      </w:r>
      <w:r w:rsidRPr="00D77603">
        <w:rPr>
          <w:rFonts w:hAnsi="Times New Roman" w:cs="Times New Roman"/>
          <w:i/>
          <w:iCs/>
        </w:rPr>
        <w:t>Umění filmu</w:t>
      </w:r>
      <w:r w:rsidRPr="00D77603">
        <w:rPr>
          <w:rFonts w:hAnsi="Times New Roman" w:cs="Times New Roman"/>
        </w:rPr>
        <w:t xml:space="preserve">. </w:t>
      </w:r>
    </w:p>
    <w:p w14:paraId="5BE63BB6" w14:textId="0F8F369E" w:rsidR="00FC6D49" w:rsidRPr="00D77603" w:rsidRDefault="00FC6D49" w:rsidP="00EF2E17">
      <w:pPr>
        <w:rPr>
          <w:rFonts w:hAnsi="Times New Roman" w:cs="Times New Roman"/>
        </w:rPr>
      </w:pPr>
      <w:r w:rsidRPr="00D77603">
        <w:rPr>
          <w:rFonts w:hAnsi="Times New Roman" w:cs="Times New Roman"/>
        </w:rPr>
        <w:t xml:space="preserve">V teoretické části věnované kategorizaci filmového dokumentu využiji poznatků </w:t>
      </w:r>
      <w:r w:rsidR="0031026C" w:rsidRPr="00D77603">
        <w:rPr>
          <w:rFonts w:hAnsi="Times New Roman" w:cs="Times New Roman"/>
        </w:rPr>
        <w:t>větší škály</w:t>
      </w:r>
      <w:r w:rsidRPr="00D77603">
        <w:rPr>
          <w:rFonts w:hAnsi="Times New Roman" w:cs="Times New Roman"/>
        </w:rPr>
        <w:t xml:space="preserve"> filmových teoretiků</w:t>
      </w:r>
      <w:r w:rsidR="00E63CA2" w:rsidRPr="00D77603">
        <w:rPr>
          <w:rFonts w:hAnsi="Times New Roman" w:cs="Times New Roman"/>
        </w:rPr>
        <w:t xml:space="preserve">, kteří se </w:t>
      </w:r>
      <w:r w:rsidR="008E5522" w:rsidRPr="00D77603">
        <w:rPr>
          <w:rFonts w:hAnsi="Times New Roman" w:cs="Times New Roman"/>
        </w:rPr>
        <w:t>na samém konci vzájemně doplňují</w:t>
      </w:r>
      <w:r w:rsidRPr="00D77603">
        <w:rPr>
          <w:rFonts w:hAnsi="Times New Roman" w:cs="Times New Roman"/>
        </w:rPr>
        <w:t xml:space="preserve">. Hlavním představitelem pro mě bude Bill </w:t>
      </w:r>
      <w:proofErr w:type="spellStart"/>
      <w:r w:rsidRPr="00D77603">
        <w:rPr>
          <w:rFonts w:hAnsi="Times New Roman" w:cs="Times New Roman"/>
        </w:rPr>
        <w:t>Nichols</w:t>
      </w:r>
      <w:proofErr w:type="spellEnd"/>
      <w:r w:rsidRPr="00D77603">
        <w:rPr>
          <w:rFonts w:hAnsi="Times New Roman" w:cs="Times New Roman"/>
        </w:rPr>
        <w:t>, kdy opět čerpá</w:t>
      </w:r>
      <w:r w:rsidR="00D30DFE">
        <w:rPr>
          <w:rFonts w:hAnsi="Times New Roman" w:cs="Times New Roman"/>
        </w:rPr>
        <w:t>m</w:t>
      </w:r>
      <w:r w:rsidR="00491129" w:rsidRPr="00D77603">
        <w:rPr>
          <w:rFonts w:hAnsi="Times New Roman" w:cs="Times New Roman"/>
        </w:rPr>
        <w:t xml:space="preserve"> z </w:t>
      </w:r>
      <w:r w:rsidRPr="00D77603">
        <w:rPr>
          <w:rFonts w:hAnsi="Times New Roman" w:cs="Times New Roman"/>
        </w:rPr>
        <w:t>knih</w:t>
      </w:r>
      <w:r w:rsidR="00C239D5" w:rsidRPr="00D77603">
        <w:rPr>
          <w:rFonts w:hAnsi="Times New Roman" w:cs="Times New Roman"/>
        </w:rPr>
        <w:t>y</w:t>
      </w:r>
      <w:r w:rsidRPr="00D77603">
        <w:rPr>
          <w:rFonts w:hAnsi="Times New Roman" w:cs="Times New Roman"/>
        </w:rPr>
        <w:t xml:space="preserve"> </w:t>
      </w:r>
      <w:r w:rsidRPr="00D77603">
        <w:rPr>
          <w:rFonts w:hAnsi="Times New Roman" w:cs="Times New Roman"/>
          <w:i/>
          <w:iCs/>
        </w:rPr>
        <w:t>Úvod do dokumentárního filmu</w:t>
      </w:r>
      <w:r w:rsidRPr="00D77603">
        <w:rPr>
          <w:rFonts w:hAnsi="Times New Roman" w:cs="Times New Roman"/>
        </w:rPr>
        <w:t xml:space="preserve"> stejně jako</w:t>
      </w:r>
      <w:r w:rsidR="008560D1" w:rsidRPr="00D77603">
        <w:rPr>
          <w:rFonts w:hAnsi="Times New Roman" w:cs="Times New Roman"/>
        </w:rPr>
        <w:t xml:space="preserve"> v </w:t>
      </w:r>
      <w:r w:rsidRPr="00D77603">
        <w:rPr>
          <w:rFonts w:hAnsi="Times New Roman" w:cs="Times New Roman"/>
        </w:rPr>
        <w:t>případě definování jednotlivých dokumentárních modů. Nicméně</w:t>
      </w:r>
      <w:r w:rsidR="001773FB">
        <w:rPr>
          <w:rFonts w:hAnsi="Times New Roman" w:cs="Times New Roman"/>
        </w:rPr>
        <w:t>,</w:t>
      </w:r>
      <w:r w:rsidR="00491129" w:rsidRPr="00D77603">
        <w:rPr>
          <w:rFonts w:hAnsi="Times New Roman" w:cs="Times New Roman"/>
        </w:rPr>
        <w:t xml:space="preserve"> k </w:t>
      </w:r>
      <w:r w:rsidRPr="00D77603">
        <w:rPr>
          <w:rFonts w:hAnsi="Times New Roman" w:cs="Times New Roman"/>
        </w:rPr>
        <w:t>potvrzení</w:t>
      </w:r>
      <w:r w:rsidR="00491129" w:rsidRPr="00D77603">
        <w:rPr>
          <w:rFonts w:hAnsi="Times New Roman" w:cs="Times New Roman"/>
        </w:rPr>
        <w:t xml:space="preserve"> a </w:t>
      </w:r>
      <w:r w:rsidRPr="00D77603">
        <w:rPr>
          <w:rFonts w:hAnsi="Times New Roman" w:cs="Times New Roman"/>
        </w:rPr>
        <w:t>doplnění jeho tvrzení, zahrnu</w:t>
      </w:r>
      <w:r w:rsidR="008560D1" w:rsidRPr="00D77603">
        <w:rPr>
          <w:rFonts w:hAnsi="Times New Roman" w:cs="Times New Roman"/>
        </w:rPr>
        <w:t xml:space="preserve"> i </w:t>
      </w:r>
      <w:r w:rsidRPr="00D77603">
        <w:rPr>
          <w:rFonts w:hAnsi="Times New Roman" w:cs="Times New Roman"/>
        </w:rPr>
        <w:t xml:space="preserve">poznatky ze studijního textu Rudolfa Adlera </w:t>
      </w:r>
      <w:r w:rsidRPr="00D77603">
        <w:rPr>
          <w:rFonts w:hAnsi="Times New Roman" w:cs="Times New Roman"/>
          <w:i/>
          <w:iCs/>
        </w:rPr>
        <w:t>Cesta</w:t>
      </w:r>
      <w:r w:rsidR="00491129" w:rsidRPr="00D77603">
        <w:rPr>
          <w:rFonts w:hAnsi="Times New Roman" w:cs="Times New Roman"/>
          <w:i/>
          <w:iCs/>
        </w:rPr>
        <w:t xml:space="preserve"> k </w:t>
      </w:r>
      <w:r w:rsidRPr="00D77603">
        <w:rPr>
          <w:rFonts w:hAnsi="Times New Roman" w:cs="Times New Roman"/>
          <w:i/>
          <w:iCs/>
        </w:rPr>
        <w:t>filmovému dokumentu</w:t>
      </w:r>
      <w:r w:rsidRPr="00D77603">
        <w:rPr>
          <w:rFonts w:hAnsi="Times New Roman" w:cs="Times New Roman"/>
        </w:rPr>
        <w:t>, kde vycházím přímo</w:t>
      </w:r>
      <w:r w:rsidR="00491129" w:rsidRPr="00D77603">
        <w:rPr>
          <w:rFonts w:hAnsi="Times New Roman" w:cs="Times New Roman"/>
        </w:rPr>
        <w:t xml:space="preserve"> z </w:t>
      </w:r>
      <w:r w:rsidRPr="00D77603">
        <w:rPr>
          <w:rFonts w:hAnsi="Times New Roman" w:cs="Times New Roman"/>
        </w:rPr>
        <w:t xml:space="preserve">kapitol </w:t>
      </w:r>
      <w:r w:rsidR="0089573B">
        <w:rPr>
          <w:rFonts w:hAnsi="Times New Roman" w:cs="Times New Roman"/>
        </w:rPr>
        <w:t>„</w:t>
      </w:r>
      <w:r w:rsidRPr="00D77603">
        <w:rPr>
          <w:rFonts w:hAnsi="Times New Roman" w:cs="Times New Roman"/>
        </w:rPr>
        <w:t>Dokumentární film</w:t>
      </w:r>
      <w:r w:rsidR="00491129" w:rsidRPr="00D77603">
        <w:rPr>
          <w:rFonts w:hAnsi="Times New Roman" w:cs="Times New Roman"/>
        </w:rPr>
        <w:t xml:space="preserve"> a </w:t>
      </w:r>
      <w:r w:rsidRPr="00D77603">
        <w:rPr>
          <w:rFonts w:hAnsi="Times New Roman" w:cs="Times New Roman"/>
        </w:rPr>
        <w:t>umění</w:t>
      </w:r>
      <w:r w:rsidR="0089573B">
        <w:rPr>
          <w:rFonts w:hAnsi="Times New Roman" w:cs="Times New Roman"/>
        </w:rPr>
        <w:t>“</w:t>
      </w:r>
      <w:r w:rsidR="00491129" w:rsidRPr="00D77603">
        <w:rPr>
          <w:rFonts w:hAnsi="Times New Roman" w:cs="Times New Roman"/>
        </w:rPr>
        <w:t xml:space="preserve"> a </w:t>
      </w:r>
      <w:r w:rsidR="0089573B">
        <w:rPr>
          <w:rFonts w:hAnsi="Times New Roman" w:cs="Times New Roman"/>
        </w:rPr>
        <w:t>„</w:t>
      </w:r>
      <w:r w:rsidRPr="00D77603">
        <w:rPr>
          <w:rFonts w:hAnsi="Times New Roman" w:cs="Times New Roman"/>
        </w:rPr>
        <w:t>Filmový dokument jako tvorba</w:t>
      </w:r>
      <w:r w:rsidR="0089573B">
        <w:rPr>
          <w:rFonts w:hAnsi="Times New Roman" w:cs="Times New Roman"/>
        </w:rPr>
        <w:t>“</w:t>
      </w:r>
      <w:r w:rsidRPr="00D77603">
        <w:rPr>
          <w:rFonts w:hAnsi="Times New Roman" w:cs="Times New Roman"/>
        </w:rPr>
        <w:t>. Text neposkytuje pouze stanoviska vlastní Rudolfu Adlerov</w:t>
      </w:r>
      <w:r w:rsidR="00836A3C">
        <w:rPr>
          <w:rFonts w:hAnsi="Times New Roman" w:cs="Times New Roman"/>
        </w:rPr>
        <w:t>i</w:t>
      </w:r>
      <w:r w:rsidRPr="00D77603">
        <w:rPr>
          <w:rFonts w:hAnsi="Times New Roman" w:cs="Times New Roman"/>
        </w:rPr>
        <w:t xml:space="preserve">, nicméně </w:t>
      </w:r>
      <w:r w:rsidR="00D362A0">
        <w:rPr>
          <w:rFonts w:hAnsi="Times New Roman" w:cs="Times New Roman"/>
        </w:rPr>
        <w:t xml:space="preserve">nám </w:t>
      </w:r>
      <w:r w:rsidRPr="00D77603">
        <w:rPr>
          <w:rFonts w:hAnsi="Times New Roman" w:cs="Times New Roman"/>
        </w:rPr>
        <w:t xml:space="preserve">nabízí </w:t>
      </w:r>
      <w:r w:rsidR="008560D1" w:rsidRPr="00D77603">
        <w:rPr>
          <w:rFonts w:hAnsi="Times New Roman" w:cs="Times New Roman"/>
        </w:rPr>
        <w:t>i </w:t>
      </w:r>
      <w:r w:rsidRPr="00D77603">
        <w:rPr>
          <w:rFonts w:hAnsi="Times New Roman" w:cs="Times New Roman"/>
        </w:rPr>
        <w:t>reakce</w:t>
      </w:r>
      <w:r w:rsidR="00491129" w:rsidRPr="00D77603">
        <w:rPr>
          <w:rFonts w:hAnsi="Times New Roman" w:cs="Times New Roman"/>
        </w:rPr>
        <w:t xml:space="preserve"> a</w:t>
      </w:r>
      <w:r w:rsidRPr="00D77603">
        <w:rPr>
          <w:rFonts w:hAnsi="Times New Roman" w:cs="Times New Roman"/>
        </w:rPr>
        <w:t xml:space="preserve"> názory jiných teoretiků</w:t>
      </w:r>
      <w:r w:rsidR="00491129" w:rsidRPr="00D77603">
        <w:rPr>
          <w:rFonts w:hAnsi="Times New Roman" w:cs="Times New Roman"/>
        </w:rPr>
        <w:t xml:space="preserve"> a </w:t>
      </w:r>
      <w:r w:rsidRPr="00D77603">
        <w:rPr>
          <w:rFonts w:hAnsi="Times New Roman" w:cs="Times New Roman"/>
        </w:rPr>
        <w:t xml:space="preserve">filmařů, jak filmový dokument vnímají. Mimo jiné také využívám publikaci </w:t>
      </w:r>
      <w:r w:rsidRPr="00D77603">
        <w:rPr>
          <w:rFonts w:hAnsi="Times New Roman" w:cs="Times New Roman"/>
          <w:i/>
          <w:iCs/>
        </w:rPr>
        <w:t>Dokumentární film, jiná kinematografie</w:t>
      </w:r>
      <w:r w:rsidRPr="00D77603">
        <w:rPr>
          <w:rFonts w:hAnsi="Times New Roman" w:cs="Times New Roman"/>
        </w:rPr>
        <w:t xml:space="preserve"> od Guye </w:t>
      </w:r>
      <w:proofErr w:type="spellStart"/>
      <w:r w:rsidRPr="00D77603">
        <w:rPr>
          <w:rFonts w:hAnsi="Times New Roman" w:cs="Times New Roman"/>
        </w:rPr>
        <w:t>Gauthiera</w:t>
      </w:r>
      <w:proofErr w:type="spellEnd"/>
      <w:r w:rsidRPr="00D77603">
        <w:rPr>
          <w:rFonts w:hAnsi="Times New Roman" w:cs="Times New Roman"/>
        </w:rPr>
        <w:t>, konkrétně kapitoly zaměřující se na funkce dokumentární tvorby, střih</w:t>
      </w:r>
      <w:r w:rsidR="00491129" w:rsidRPr="00D77603">
        <w:rPr>
          <w:rFonts w:hAnsi="Times New Roman" w:cs="Times New Roman"/>
        </w:rPr>
        <w:t xml:space="preserve"> a </w:t>
      </w:r>
      <w:r w:rsidRPr="00D77603">
        <w:rPr>
          <w:rFonts w:hAnsi="Times New Roman" w:cs="Times New Roman"/>
        </w:rPr>
        <w:t>ja</w:t>
      </w:r>
      <w:r w:rsidR="00E96BAD" w:rsidRPr="00D77603">
        <w:rPr>
          <w:rFonts w:hAnsi="Times New Roman" w:cs="Times New Roman"/>
        </w:rPr>
        <w:t xml:space="preserve">k </w:t>
      </w:r>
      <w:r w:rsidR="00AA456E" w:rsidRPr="00D77603">
        <w:rPr>
          <w:rFonts w:hAnsi="Times New Roman" w:cs="Times New Roman"/>
        </w:rPr>
        <w:t>nejlépe definovat</w:t>
      </w:r>
      <w:r w:rsidRPr="00D77603">
        <w:rPr>
          <w:rFonts w:hAnsi="Times New Roman" w:cs="Times New Roman"/>
        </w:rPr>
        <w:t xml:space="preserve"> </w:t>
      </w:r>
      <w:r w:rsidR="00AA456E" w:rsidRPr="00D77603">
        <w:rPr>
          <w:rFonts w:hAnsi="Times New Roman" w:cs="Times New Roman"/>
        </w:rPr>
        <w:t>kategorii dokumentární</w:t>
      </w:r>
      <w:r w:rsidRPr="00D77603">
        <w:rPr>
          <w:rFonts w:hAnsi="Times New Roman" w:cs="Times New Roman"/>
        </w:rPr>
        <w:t xml:space="preserve">. Za pomocí </w:t>
      </w:r>
      <w:proofErr w:type="spellStart"/>
      <w:r w:rsidRPr="00D77603">
        <w:rPr>
          <w:rFonts w:hAnsi="Times New Roman" w:cs="Times New Roman"/>
        </w:rPr>
        <w:t>Gauthierových</w:t>
      </w:r>
      <w:proofErr w:type="spellEnd"/>
      <w:r w:rsidRPr="00D77603">
        <w:rPr>
          <w:rFonts w:hAnsi="Times New Roman" w:cs="Times New Roman"/>
        </w:rPr>
        <w:t xml:space="preserve"> poznatků ještě více rozšiřuji tvrzení Billa </w:t>
      </w:r>
      <w:proofErr w:type="spellStart"/>
      <w:r w:rsidRPr="00D77603">
        <w:rPr>
          <w:rFonts w:hAnsi="Times New Roman" w:cs="Times New Roman"/>
        </w:rPr>
        <w:t>Nicholse</w:t>
      </w:r>
      <w:proofErr w:type="spellEnd"/>
      <w:r w:rsidRPr="00D77603">
        <w:rPr>
          <w:rFonts w:hAnsi="Times New Roman" w:cs="Times New Roman"/>
        </w:rPr>
        <w:t xml:space="preserve">. Dále pak okrajově zmiňuji teze jiných analytiků, mezi které </w:t>
      </w:r>
      <w:proofErr w:type="gramStart"/>
      <w:r w:rsidRPr="00D77603">
        <w:rPr>
          <w:rFonts w:hAnsi="Times New Roman" w:cs="Times New Roman"/>
        </w:rPr>
        <w:t>patří</w:t>
      </w:r>
      <w:proofErr w:type="gramEnd"/>
      <w:r w:rsidRPr="00D77603">
        <w:rPr>
          <w:rFonts w:hAnsi="Times New Roman" w:cs="Times New Roman"/>
        </w:rPr>
        <w:t xml:space="preserve"> například Carl </w:t>
      </w:r>
      <w:proofErr w:type="spellStart"/>
      <w:r w:rsidRPr="00D77603">
        <w:rPr>
          <w:rFonts w:hAnsi="Times New Roman" w:cs="Times New Roman"/>
        </w:rPr>
        <w:t>Plantinga</w:t>
      </w:r>
      <w:proofErr w:type="spellEnd"/>
      <w:r w:rsidR="00491129" w:rsidRPr="00D77603">
        <w:rPr>
          <w:rFonts w:hAnsi="Times New Roman" w:cs="Times New Roman"/>
        </w:rPr>
        <w:t xml:space="preserve"> a </w:t>
      </w:r>
      <w:r w:rsidRPr="00D77603">
        <w:rPr>
          <w:rFonts w:hAnsi="Times New Roman" w:cs="Times New Roman"/>
        </w:rPr>
        <w:t xml:space="preserve">Patricia </w:t>
      </w:r>
      <w:proofErr w:type="spellStart"/>
      <w:r w:rsidR="00273AE3" w:rsidRPr="00D77603">
        <w:rPr>
          <w:rFonts w:hAnsi="Times New Roman" w:cs="Times New Roman"/>
        </w:rPr>
        <w:t>A</w:t>
      </w:r>
      <w:r w:rsidR="00F03CC2" w:rsidRPr="00D77603">
        <w:rPr>
          <w:rFonts w:hAnsi="Times New Roman" w:cs="Times New Roman"/>
        </w:rPr>
        <w:t>ufdeheideová</w:t>
      </w:r>
      <w:proofErr w:type="spellEnd"/>
      <w:r w:rsidRPr="00D77603">
        <w:rPr>
          <w:rFonts w:hAnsi="Times New Roman" w:cs="Times New Roman"/>
        </w:rPr>
        <w:t xml:space="preserve">. </w:t>
      </w:r>
      <w:r w:rsidR="004D642F" w:rsidRPr="00D77603">
        <w:rPr>
          <w:rFonts w:hAnsi="Times New Roman" w:cs="Times New Roman"/>
        </w:rPr>
        <w:t>V</w:t>
      </w:r>
      <w:r w:rsidRPr="00D77603">
        <w:rPr>
          <w:rFonts w:hAnsi="Times New Roman" w:cs="Times New Roman"/>
        </w:rPr>
        <w:t>ýsledný souhrn jednotlivých poznatků</w:t>
      </w:r>
      <w:r w:rsidR="00491129" w:rsidRPr="00D77603">
        <w:rPr>
          <w:rFonts w:hAnsi="Times New Roman" w:cs="Times New Roman"/>
        </w:rPr>
        <w:t xml:space="preserve"> a </w:t>
      </w:r>
      <w:r w:rsidRPr="00D77603">
        <w:rPr>
          <w:rFonts w:hAnsi="Times New Roman" w:cs="Times New Roman"/>
        </w:rPr>
        <w:t>stanovisek</w:t>
      </w:r>
      <w:r w:rsidR="00491129" w:rsidRPr="00D77603">
        <w:rPr>
          <w:rFonts w:hAnsi="Times New Roman" w:cs="Times New Roman"/>
        </w:rPr>
        <w:t xml:space="preserve"> o </w:t>
      </w:r>
      <w:r w:rsidRPr="00D77603">
        <w:rPr>
          <w:rFonts w:hAnsi="Times New Roman" w:cs="Times New Roman"/>
        </w:rPr>
        <w:t>dokumentární kinematografii</w:t>
      </w:r>
      <w:r w:rsidR="00D44EBA" w:rsidRPr="00D77603">
        <w:rPr>
          <w:rFonts w:hAnsi="Times New Roman" w:cs="Times New Roman"/>
        </w:rPr>
        <w:t xml:space="preserve"> disponuje poměrně širokým záběrem</w:t>
      </w:r>
      <w:r w:rsidR="006D4466" w:rsidRPr="00D77603">
        <w:rPr>
          <w:rFonts w:hAnsi="Times New Roman" w:cs="Times New Roman"/>
        </w:rPr>
        <w:t xml:space="preserve"> informac</w:t>
      </w:r>
      <w:r w:rsidR="002F0624" w:rsidRPr="00D77603">
        <w:rPr>
          <w:rFonts w:hAnsi="Times New Roman" w:cs="Times New Roman"/>
        </w:rPr>
        <w:t>í</w:t>
      </w:r>
      <w:r w:rsidR="00491129" w:rsidRPr="00D77603">
        <w:rPr>
          <w:rFonts w:hAnsi="Times New Roman" w:cs="Times New Roman"/>
        </w:rPr>
        <w:t xml:space="preserve"> z </w:t>
      </w:r>
      <w:r w:rsidR="002F0624" w:rsidRPr="00D77603">
        <w:rPr>
          <w:rFonts w:hAnsi="Times New Roman" w:cs="Times New Roman"/>
        </w:rPr>
        <w:t xml:space="preserve">různých zdrojů. </w:t>
      </w:r>
    </w:p>
    <w:p w14:paraId="2A8DAC7B" w14:textId="005CD326" w:rsidR="00FC6D49" w:rsidRPr="00D77603" w:rsidRDefault="00FC6D49" w:rsidP="00EF2E17">
      <w:pPr>
        <w:rPr>
          <w:rFonts w:hAnsi="Times New Roman" w:cs="Times New Roman"/>
        </w:rPr>
      </w:pPr>
      <w:r w:rsidRPr="00D77603">
        <w:rPr>
          <w:rFonts w:hAnsi="Times New Roman" w:cs="Times New Roman"/>
        </w:rPr>
        <w:t>Pro konkrétní kategorizaci specifik časosběrného dokumentárního filmu čerpám</w:t>
      </w:r>
      <w:r w:rsidR="00491129" w:rsidRPr="00D77603">
        <w:rPr>
          <w:rFonts w:hAnsi="Times New Roman" w:cs="Times New Roman"/>
        </w:rPr>
        <w:t xml:space="preserve"> z </w:t>
      </w:r>
      <w:r w:rsidRPr="00D77603">
        <w:rPr>
          <w:rFonts w:hAnsi="Times New Roman" w:cs="Times New Roman"/>
        </w:rPr>
        <w:t>knihy časosběrné dokumentaristky Heleny Třeštíkové</w:t>
      </w:r>
      <w:r w:rsidR="00491129" w:rsidRPr="00D77603">
        <w:rPr>
          <w:rFonts w:hAnsi="Times New Roman" w:cs="Times New Roman"/>
        </w:rPr>
        <w:t xml:space="preserve"> a </w:t>
      </w:r>
      <w:r w:rsidRPr="00D77603">
        <w:rPr>
          <w:rFonts w:hAnsi="Times New Roman" w:cs="Times New Roman"/>
        </w:rPr>
        <w:t xml:space="preserve">Michaela Třeštíka </w:t>
      </w:r>
      <w:r w:rsidRPr="00D77603">
        <w:rPr>
          <w:rFonts w:hAnsi="Times New Roman" w:cs="Times New Roman"/>
          <w:i/>
          <w:iCs/>
        </w:rPr>
        <w:t xml:space="preserve">Časosběrný </w:t>
      </w:r>
      <w:r w:rsidRPr="00D77603">
        <w:rPr>
          <w:rFonts w:hAnsi="Times New Roman" w:cs="Times New Roman"/>
          <w:i/>
          <w:iCs/>
        </w:rPr>
        <w:lastRenderedPageBreak/>
        <w:t>dokumentární film</w:t>
      </w:r>
      <w:r w:rsidRPr="00D77603">
        <w:rPr>
          <w:rFonts w:hAnsi="Times New Roman" w:cs="Times New Roman"/>
        </w:rPr>
        <w:t>, kde jsou jasně definovány konvence časosběrného natáčení. Mimo to zde také</w:t>
      </w:r>
      <w:r w:rsidR="00EE73E1" w:rsidRPr="00D77603">
        <w:rPr>
          <w:rFonts w:hAnsi="Times New Roman" w:cs="Times New Roman"/>
        </w:rPr>
        <w:t xml:space="preserve"> autorka</w:t>
      </w:r>
      <w:r w:rsidR="00491129" w:rsidRPr="00D77603">
        <w:rPr>
          <w:rFonts w:hAnsi="Times New Roman" w:cs="Times New Roman"/>
        </w:rPr>
        <w:t xml:space="preserve"> a </w:t>
      </w:r>
      <w:r w:rsidR="002F0624" w:rsidRPr="00D77603">
        <w:rPr>
          <w:rFonts w:hAnsi="Times New Roman" w:cs="Times New Roman"/>
        </w:rPr>
        <w:t>režisérka</w:t>
      </w:r>
      <w:r w:rsidRPr="00D77603">
        <w:rPr>
          <w:rFonts w:hAnsi="Times New Roman" w:cs="Times New Roman"/>
        </w:rPr>
        <w:t xml:space="preserve"> popisuje svůj </w:t>
      </w:r>
      <w:r w:rsidR="00622128">
        <w:rPr>
          <w:rFonts w:hAnsi="Times New Roman" w:cs="Times New Roman"/>
        </w:rPr>
        <w:t>specifický</w:t>
      </w:r>
      <w:r w:rsidRPr="00D77603">
        <w:rPr>
          <w:rFonts w:hAnsi="Times New Roman" w:cs="Times New Roman"/>
        </w:rPr>
        <w:t xml:space="preserve"> přístup</w:t>
      </w:r>
      <w:r w:rsidR="00491129" w:rsidRPr="00D77603">
        <w:rPr>
          <w:rFonts w:hAnsi="Times New Roman" w:cs="Times New Roman"/>
        </w:rPr>
        <w:t xml:space="preserve"> k </w:t>
      </w:r>
      <w:r w:rsidRPr="00D77603">
        <w:rPr>
          <w:rFonts w:hAnsi="Times New Roman" w:cs="Times New Roman"/>
        </w:rPr>
        <w:t xml:space="preserve">časosběrnému natáčení, na </w:t>
      </w:r>
      <w:proofErr w:type="gramStart"/>
      <w:r w:rsidRPr="00D77603">
        <w:rPr>
          <w:rFonts w:hAnsi="Times New Roman" w:cs="Times New Roman"/>
        </w:rPr>
        <w:t>základě</w:t>
      </w:r>
      <w:proofErr w:type="gramEnd"/>
      <w:r w:rsidRPr="00D77603">
        <w:rPr>
          <w:rFonts w:hAnsi="Times New Roman" w:cs="Times New Roman"/>
        </w:rPr>
        <w:t xml:space="preserve"> jakých kritérií vybírá sledované subjekty</w:t>
      </w:r>
      <w:r w:rsidR="00491129" w:rsidRPr="00D77603">
        <w:rPr>
          <w:rFonts w:hAnsi="Times New Roman" w:cs="Times New Roman"/>
        </w:rPr>
        <w:t xml:space="preserve"> a </w:t>
      </w:r>
      <w:r w:rsidRPr="00D77603">
        <w:rPr>
          <w:rFonts w:hAnsi="Times New Roman" w:cs="Times New Roman"/>
        </w:rPr>
        <w:t>co vnímá při tvorbě časosběrných filmů jako nejpodstatnější disciplínu. Nabízí nám prostřednictvím knihy svůj jedinečný pohled na natáčení, který se mi jeví jako vhodný</w:t>
      </w:r>
      <w:r w:rsidR="008560D1" w:rsidRPr="00D77603">
        <w:rPr>
          <w:rFonts w:hAnsi="Times New Roman" w:cs="Times New Roman"/>
        </w:rPr>
        <w:t xml:space="preserve"> i v </w:t>
      </w:r>
      <w:r w:rsidRPr="00D77603">
        <w:rPr>
          <w:rFonts w:hAnsi="Times New Roman" w:cs="Times New Roman"/>
        </w:rPr>
        <w:t>rámci samotné analýzy vzhledem</w:t>
      </w:r>
      <w:r w:rsidR="00491129" w:rsidRPr="00D77603">
        <w:rPr>
          <w:rFonts w:hAnsi="Times New Roman" w:cs="Times New Roman"/>
        </w:rPr>
        <w:t xml:space="preserve"> k </w:t>
      </w:r>
      <w:r w:rsidRPr="00D77603">
        <w:rPr>
          <w:rFonts w:hAnsi="Times New Roman" w:cs="Times New Roman"/>
        </w:rPr>
        <w:t xml:space="preserve">faktu, že bude analyzován její dokument </w:t>
      </w:r>
      <w:r w:rsidRPr="00340A3C">
        <w:rPr>
          <w:rFonts w:hAnsi="Times New Roman" w:cs="Times New Roman"/>
          <w:i/>
          <w:iCs/>
        </w:rPr>
        <w:t>Anny</w:t>
      </w:r>
      <w:r w:rsidRPr="00D77603">
        <w:rPr>
          <w:rFonts w:hAnsi="Times New Roman" w:cs="Times New Roman"/>
        </w:rPr>
        <w:t xml:space="preserve">. </w:t>
      </w:r>
    </w:p>
    <w:p w14:paraId="181EABB9" w14:textId="50D5D1A1" w:rsidR="00FC6D49" w:rsidRPr="00D77603" w:rsidRDefault="00FC6D49" w:rsidP="00EF2E17">
      <w:pPr>
        <w:rPr>
          <w:rFonts w:hAnsi="Times New Roman" w:cs="Times New Roman"/>
        </w:rPr>
      </w:pPr>
      <w:r w:rsidRPr="00D77603">
        <w:rPr>
          <w:rFonts w:hAnsi="Times New Roman" w:cs="Times New Roman"/>
        </w:rPr>
        <w:t xml:space="preserve">Z výše uvedeného tak můj metodologický aparát reprezentují především knihy Billa </w:t>
      </w:r>
      <w:proofErr w:type="spellStart"/>
      <w:r w:rsidRPr="00D77603">
        <w:rPr>
          <w:rFonts w:hAnsi="Times New Roman" w:cs="Times New Roman"/>
        </w:rPr>
        <w:t>Nicholse</w:t>
      </w:r>
      <w:proofErr w:type="spellEnd"/>
      <w:r w:rsidRPr="00D77603">
        <w:rPr>
          <w:rFonts w:hAnsi="Times New Roman" w:cs="Times New Roman"/>
        </w:rPr>
        <w:t xml:space="preserve"> </w:t>
      </w:r>
      <w:r w:rsidRPr="00D77603">
        <w:rPr>
          <w:rFonts w:hAnsi="Times New Roman" w:cs="Times New Roman"/>
          <w:i/>
          <w:iCs/>
        </w:rPr>
        <w:t>Úvod do dokumentárního filmu</w:t>
      </w:r>
      <w:r w:rsidR="00491129" w:rsidRPr="00D77603">
        <w:rPr>
          <w:rFonts w:hAnsi="Times New Roman" w:cs="Times New Roman"/>
        </w:rPr>
        <w:t xml:space="preserve"> a </w:t>
      </w:r>
      <w:proofErr w:type="spellStart"/>
      <w:r w:rsidRPr="00D77603">
        <w:rPr>
          <w:rFonts w:hAnsi="Times New Roman" w:cs="Times New Roman"/>
          <w:i/>
          <w:iCs/>
        </w:rPr>
        <w:t>Representing</w:t>
      </w:r>
      <w:proofErr w:type="spellEnd"/>
      <w:r w:rsidRPr="00D77603">
        <w:rPr>
          <w:rFonts w:hAnsi="Times New Roman" w:cs="Times New Roman"/>
          <w:i/>
          <w:iCs/>
        </w:rPr>
        <w:t xml:space="preserve"> reality</w:t>
      </w:r>
      <w:r w:rsidR="000B5971" w:rsidRPr="00D77603">
        <w:rPr>
          <w:rFonts w:hAnsi="Times New Roman" w:cs="Times New Roman"/>
          <w:i/>
          <w:iCs/>
        </w:rPr>
        <w:t xml:space="preserve">: </w:t>
      </w:r>
      <w:proofErr w:type="spellStart"/>
      <w:r w:rsidR="000B5971" w:rsidRPr="00D77603">
        <w:rPr>
          <w:rFonts w:hAnsi="Times New Roman" w:cs="Times New Roman"/>
          <w:i/>
          <w:iCs/>
        </w:rPr>
        <w:t>Issues</w:t>
      </w:r>
      <w:proofErr w:type="spellEnd"/>
      <w:r w:rsidR="000B5971" w:rsidRPr="00D77603">
        <w:rPr>
          <w:rFonts w:hAnsi="Times New Roman" w:cs="Times New Roman"/>
          <w:i/>
          <w:iCs/>
        </w:rPr>
        <w:t xml:space="preserve"> and </w:t>
      </w:r>
      <w:proofErr w:type="spellStart"/>
      <w:r w:rsidR="000B5971" w:rsidRPr="00D77603">
        <w:rPr>
          <w:rFonts w:hAnsi="Times New Roman" w:cs="Times New Roman"/>
          <w:i/>
          <w:iCs/>
        </w:rPr>
        <w:t>Concepts</w:t>
      </w:r>
      <w:proofErr w:type="spellEnd"/>
      <w:r w:rsidR="000B5971" w:rsidRPr="00D77603">
        <w:rPr>
          <w:rFonts w:hAnsi="Times New Roman" w:cs="Times New Roman"/>
          <w:i/>
          <w:iCs/>
        </w:rPr>
        <w:t xml:space="preserve"> in </w:t>
      </w:r>
      <w:proofErr w:type="spellStart"/>
      <w:r w:rsidR="000B5971" w:rsidRPr="00D77603">
        <w:rPr>
          <w:rFonts w:hAnsi="Times New Roman" w:cs="Times New Roman"/>
          <w:i/>
          <w:iCs/>
        </w:rPr>
        <w:t>Documentary</w:t>
      </w:r>
      <w:proofErr w:type="spellEnd"/>
      <w:r w:rsidRPr="00D77603">
        <w:rPr>
          <w:rFonts w:hAnsi="Times New Roman" w:cs="Times New Roman"/>
        </w:rPr>
        <w:t>, díky nimž jsem schopna vyhodnotit zastoupení</w:t>
      </w:r>
      <w:r w:rsidR="00491129" w:rsidRPr="00D77603">
        <w:rPr>
          <w:rFonts w:hAnsi="Times New Roman" w:cs="Times New Roman"/>
        </w:rPr>
        <w:t xml:space="preserve"> a </w:t>
      </w:r>
      <w:r w:rsidRPr="00D77603">
        <w:rPr>
          <w:rFonts w:hAnsi="Times New Roman" w:cs="Times New Roman"/>
        </w:rPr>
        <w:t>funkci dokumentárních modů. Při samotné stylové analýze se pak nejvíce opírám</w:t>
      </w:r>
      <w:r w:rsidR="00491129" w:rsidRPr="00D77603">
        <w:rPr>
          <w:rFonts w:hAnsi="Times New Roman" w:cs="Times New Roman"/>
        </w:rPr>
        <w:t xml:space="preserve"> o </w:t>
      </w:r>
      <w:r w:rsidR="006A61C7" w:rsidRPr="00D77603">
        <w:rPr>
          <w:rFonts w:hAnsi="Times New Roman" w:cs="Times New Roman"/>
        </w:rPr>
        <w:t xml:space="preserve">knihy </w:t>
      </w:r>
      <w:r w:rsidRPr="00D77603">
        <w:rPr>
          <w:rFonts w:hAnsi="Times New Roman" w:cs="Times New Roman"/>
          <w:i/>
          <w:iCs/>
        </w:rPr>
        <w:t>Umění film</w:t>
      </w:r>
      <w:r w:rsidR="006A61C7" w:rsidRPr="00D77603">
        <w:rPr>
          <w:rFonts w:hAnsi="Times New Roman" w:cs="Times New Roman"/>
          <w:i/>
          <w:iCs/>
        </w:rPr>
        <w:t>u</w:t>
      </w:r>
      <w:r w:rsidR="00491129" w:rsidRPr="00D77603">
        <w:rPr>
          <w:rFonts w:hAnsi="Times New Roman" w:cs="Times New Roman"/>
        </w:rPr>
        <w:t xml:space="preserve"> a </w:t>
      </w:r>
      <w:r w:rsidRPr="00D77603">
        <w:rPr>
          <w:rFonts w:hAnsi="Times New Roman" w:cs="Times New Roman"/>
          <w:i/>
          <w:iCs/>
        </w:rPr>
        <w:t>Jak číst film: svět filmů, médií</w:t>
      </w:r>
      <w:r w:rsidR="00491129" w:rsidRPr="00D77603">
        <w:rPr>
          <w:rFonts w:hAnsi="Times New Roman" w:cs="Times New Roman"/>
          <w:i/>
          <w:iCs/>
        </w:rPr>
        <w:t xml:space="preserve"> a </w:t>
      </w:r>
      <w:r w:rsidRPr="00D77603">
        <w:rPr>
          <w:rFonts w:hAnsi="Times New Roman" w:cs="Times New Roman"/>
          <w:i/>
          <w:iCs/>
        </w:rPr>
        <w:t>multimédií: umění, technologie, jazyk, dějiny, teorie</w:t>
      </w:r>
      <w:r w:rsidRPr="00D77603">
        <w:rPr>
          <w:rFonts w:hAnsi="Times New Roman" w:cs="Times New Roman"/>
        </w:rPr>
        <w:t xml:space="preserve">, které mi </w:t>
      </w:r>
      <w:proofErr w:type="gramStart"/>
      <w:r w:rsidRPr="00D77603">
        <w:rPr>
          <w:rFonts w:hAnsi="Times New Roman" w:cs="Times New Roman"/>
        </w:rPr>
        <w:t>slouží</w:t>
      </w:r>
      <w:proofErr w:type="gramEnd"/>
      <w:r w:rsidRPr="00D77603">
        <w:rPr>
          <w:rFonts w:hAnsi="Times New Roman" w:cs="Times New Roman"/>
        </w:rPr>
        <w:t xml:space="preserve"> pro vhodné vyhodnocení užitých stylových znaků. Ostatní zmíněné publikace využívám především pro kategorická stanoviska, která pomáhají ke komplexnosti práce</w:t>
      </w:r>
      <w:r w:rsidR="00491129" w:rsidRPr="00D77603">
        <w:rPr>
          <w:rFonts w:hAnsi="Times New Roman" w:cs="Times New Roman"/>
        </w:rPr>
        <w:t xml:space="preserve"> a k </w:t>
      </w:r>
      <w:r w:rsidRPr="00D77603">
        <w:rPr>
          <w:rFonts w:hAnsi="Times New Roman" w:cs="Times New Roman"/>
        </w:rPr>
        <w:t>pochopení filmové kategorie dokumentárního filmu</w:t>
      </w:r>
      <w:r w:rsidR="00491129" w:rsidRPr="00D77603">
        <w:rPr>
          <w:rFonts w:hAnsi="Times New Roman" w:cs="Times New Roman"/>
        </w:rPr>
        <w:t xml:space="preserve"> a </w:t>
      </w:r>
      <w:r w:rsidRPr="00D77603">
        <w:rPr>
          <w:rFonts w:hAnsi="Times New Roman" w:cs="Times New Roman"/>
        </w:rPr>
        <w:t xml:space="preserve">časosběrného dokumentárního filmu. </w:t>
      </w:r>
    </w:p>
    <w:p w14:paraId="6BAEA528" w14:textId="77777777" w:rsidR="00FC6D49" w:rsidRPr="00D77603" w:rsidRDefault="00FC6D49" w:rsidP="00EF2E17">
      <w:pPr>
        <w:pStyle w:val="Nadpis2"/>
      </w:pPr>
      <w:bookmarkStart w:id="10" w:name="_Toc131368319"/>
      <w:bookmarkStart w:id="11" w:name="_Toc134478707"/>
      <w:r w:rsidRPr="00D77603">
        <w:t xml:space="preserve">1. 1 </w:t>
      </w:r>
      <w:bookmarkEnd w:id="10"/>
      <w:r w:rsidRPr="00D77603">
        <w:t>Vymezení analytických kritérií</w:t>
      </w:r>
      <w:bookmarkEnd w:id="11"/>
    </w:p>
    <w:p w14:paraId="2602DE47" w14:textId="18B4029F" w:rsidR="00FC6D49" w:rsidRPr="00D77603" w:rsidRDefault="00FC6D49" w:rsidP="00EF2E17">
      <w:pPr>
        <w:rPr>
          <w:rFonts w:hAnsi="Times New Roman" w:cs="Times New Roman"/>
        </w:rPr>
      </w:pPr>
      <w:r w:rsidRPr="00D77603">
        <w:rPr>
          <w:rFonts w:hAnsi="Times New Roman" w:cs="Times New Roman"/>
        </w:rPr>
        <w:t>Cílem práce je analýza stylu ve vybraných časosběrných dokumentárních filmech českých</w:t>
      </w:r>
      <w:r w:rsidR="00A75353" w:rsidRPr="00D77603">
        <w:rPr>
          <w:rFonts w:hAnsi="Times New Roman" w:cs="Times New Roman"/>
        </w:rPr>
        <w:t xml:space="preserve"> </w:t>
      </w:r>
      <w:r w:rsidRPr="00D77603">
        <w:rPr>
          <w:rFonts w:hAnsi="Times New Roman" w:cs="Times New Roman"/>
        </w:rPr>
        <w:t>tvůrců. Pro základ své analýzy jsem si zvolila několik bodů, které budu</w:t>
      </w:r>
      <w:r w:rsidR="008560D1" w:rsidRPr="00D77603">
        <w:rPr>
          <w:rFonts w:hAnsi="Times New Roman" w:cs="Times New Roman"/>
        </w:rPr>
        <w:t xml:space="preserve"> v </w:t>
      </w:r>
      <w:r w:rsidRPr="00D77603">
        <w:rPr>
          <w:rFonts w:hAnsi="Times New Roman" w:cs="Times New Roman"/>
        </w:rPr>
        <w:t>analytické části</w:t>
      </w:r>
      <w:r w:rsidR="00491129" w:rsidRPr="00D77603">
        <w:rPr>
          <w:rFonts w:hAnsi="Times New Roman" w:cs="Times New Roman"/>
        </w:rPr>
        <w:t xml:space="preserve"> u </w:t>
      </w:r>
      <w:r w:rsidRPr="00D77603">
        <w:rPr>
          <w:rFonts w:hAnsi="Times New Roman" w:cs="Times New Roman"/>
        </w:rPr>
        <w:t>každého dokumentu analyzovat</w:t>
      </w:r>
      <w:r w:rsidR="00491129" w:rsidRPr="00D77603">
        <w:rPr>
          <w:rFonts w:hAnsi="Times New Roman" w:cs="Times New Roman"/>
        </w:rPr>
        <w:t xml:space="preserve"> a </w:t>
      </w:r>
      <w:r w:rsidRPr="00D77603">
        <w:rPr>
          <w:rFonts w:hAnsi="Times New Roman" w:cs="Times New Roman"/>
        </w:rPr>
        <w:t>následně komparovat. Vycházím především</w:t>
      </w:r>
      <w:r w:rsidR="00491129" w:rsidRPr="00D77603">
        <w:rPr>
          <w:rFonts w:hAnsi="Times New Roman" w:cs="Times New Roman"/>
        </w:rPr>
        <w:t xml:space="preserve"> z </w:t>
      </w:r>
      <w:r w:rsidRPr="00D77603">
        <w:rPr>
          <w:rFonts w:hAnsi="Times New Roman" w:cs="Times New Roman"/>
        </w:rPr>
        <w:t xml:space="preserve">předpokladu, že každý tvůrce využívá svých vlastních stylových postupů, na </w:t>
      </w:r>
      <w:proofErr w:type="gramStart"/>
      <w:r w:rsidRPr="00D77603">
        <w:rPr>
          <w:rFonts w:hAnsi="Times New Roman" w:cs="Times New Roman"/>
        </w:rPr>
        <w:t>základě</w:t>
      </w:r>
      <w:proofErr w:type="gramEnd"/>
      <w:r w:rsidRPr="00D77603">
        <w:rPr>
          <w:rFonts w:hAnsi="Times New Roman" w:cs="Times New Roman"/>
        </w:rPr>
        <w:t xml:space="preserve"> kterých jasně definuje svůj vlastní autorský přístup. Při určení analytických kritérií jsem se soustředila především na prvky, které nejsou jednotvárné,</w:t>
      </w:r>
      <w:r w:rsidR="00491129" w:rsidRPr="00D77603">
        <w:rPr>
          <w:rFonts w:hAnsi="Times New Roman" w:cs="Times New Roman"/>
        </w:rPr>
        <w:t xml:space="preserve"> a </w:t>
      </w:r>
      <w:r w:rsidRPr="00D77603">
        <w:rPr>
          <w:rFonts w:hAnsi="Times New Roman" w:cs="Times New Roman"/>
        </w:rPr>
        <w:t>tak nepředpokládám, že by</w:t>
      </w:r>
      <w:r w:rsidR="008560D1" w:rsidRPr="00D77603">
        <w:rPr>
          <w:rFonts w:hAnsi="Times New Roman" w:cs="Times New Roman"/>
        </w:rPr>
        <w:t xml:space="preserve"> v </w:t>
      </w:r>
      <w:r w:rsidRPr="00D77603">
        <w:rPr>
          <w:rFonts w:hAnsi="Times New Roman" w:cs="Times New Roman"/>
        </w:rPr>
        <w:t>závěru stylové analýzy mohlo dojít</w:t>
      </w:r>
      <w:r w:rsidR="00491129" w:rsidRPr="00D77603">
        <w:rPr>
          <w:rFonts w:hAnsi="Times New Roman" w:cs="Times New Roman"/>
        </w:rPr>
        <w:t xml:space="preserve"> k </w:t>
      </w:r>
      <w:r w:rsidRPr="00D77603">
        <w:rPr>
          <w:rFonts w:hAnsi="Times New Roman" w:cs="Times New Roman"/>
        </w:rPr>
        <w:t xml:space="preserve">jasné shodě ve všech třech příkladech. Analytickými kritérii tedy jsou: </w:t>
      </w:r>
    </w:p>
    <w:p w14:paraId="57160F40" w14:textId="102B6A44" w:rsidR="00FC6D49" w:rsidRPr="00D77603" w:rsidRDefault="00FC6D49" w:rsidP="00EF2E17">
      <w:pPr>
        <w:numPr>
          <w:ilvl w:val="0"/>
          <w:numId w:val="47"/>
        </w:numPr>
        <w:rPr>
          <w:rFonts w:hAnsi="Times New Roman" w:cs="Times New Roman"/>
        </w:rPr>
      </w:pPr>
      <w:r w:rsidRPr="00D77603">
        <w:rPr>
          <w:rFonts w:hAnsi="Times New Roman" w:cs="Times New Roman"/>
        </w:rPr>
        <w:t>Práce</w:t>
      </w:r>
      <w:r w:rsidR="00491129" w:rsidRPr="00D77603">
        <w:rPr>
          <w:rFonts w:hAnsi="Times New Roman" w:cs="Times New Roman"/>
        </w:rPr>
        <w:t xml:space="preserve"> s </w:t>
      </w:r>
      <w:r w:rsidRPr="00D77603">
        <w:rPr>
          <w:rFonts w:hAnsi="Times New Roman" w:cs="Times New Roman"/>
        </w:rPr>
        <w:t>kamerou</w:t>
      </w:r>
    </w:p>
    <w:p w14:paraId="0453F2B4" w14:textId="228D3CD2" w:rsidR="00FC6D49" w:rsidRPr="00D77603" w:rsidRDefault="00FC6D49" w:rsidP="00EF2E17">
      <w:pPr>
        <w:numPr>
          <w:ilvl w:val="0"/>
          <w:numId w:val="47"/>
        </w:numPr>
        <w:rPr>
          <w:rFonts w:hAnsi="Times New Roman" w:cs="Times New Roman"/>
        </w:rPr>
      </w:pPr>
      <w:r w:rsidRPr="00D77603">
        <w:rPr>
          <w:rFonts w:hAnsi="Times New Roman" w:cs="Times New Roman"/>
        </w:rPr>
        <w:t>Funkce</w:t>
      </w:r>
      <w:r w:rsidR="00491129" w:rsidRPr="00D77603">
        <w:rPr>
          <w:rFonts w:hAnsi="Times New Roman" w:cs="Times New Roman"/>
        </w:rPr>
        <w:t xml:space="preserve"> a </w:t>
      </w:r>
      <w:r w:rsidRPr="00D77603">
        <w:rPr>
          <w:rFonts w:hAnsi="Times New Roman" w:cs="Times New Roman"/>
        </w:rPr>
        <w:t xml:space="preserve">užití filmového střihu </w:t>
      </w:r>
    </w:p>
    <w:p w14:paraId="23929ED0" w14:textId="53EDC5DF" w:rsidR="00FC6D49" w:rsidRPr="00D77603" w:rsidRDefault="00FC6D49" w:rsidP="00EF2E17">
      <w:pPr>
        <w:numPr>
          <w:ilvl w:val="0"/>
          <w:numId w:val="47"/>
        </w:numPr>
        <w:rPr>
          <w:rFonts w:hAnsi="Times New Roman" w:cs="Times New Roman"/>
        </w:rPr>
      </w:pPr>
      <w:r w:rsidRPr="00D77603">
        <w:rPr>
          <w:rFonts w:hAnsi="Times New Roman" w:cs="Times New Roman"/>
        </w:rPr>
        <w:t>Zastoupení dokumentárních mod</w:t>
      </w:r>
      <w:r w:rsidR="00445FDB" w:rsidRPr="00D77603">
        <w:rPr>
          <w:rFonts w:hAnsi="Times New Roman" w:cs="Times New Roman"/>
        </w:rPr>
        <w:t>ů</w:t>
      </w:r>
      <w:r w:rsidRPr="00D77603">
        <w:rPr>
          <w:rFonts w:hAnsi="Times New Roman" w:cs="Times New Roman"/>
        </w:rPr>
        <w:t xml:space="preserve"> Billa </w:t>
      </w:r>
      <w:proofErr w:type="spellStart"/>
      <w:r w:rsidRPr="00D77603">
        <w:rPr>
          <w:rFonts w:hAnsi="Times New Roman" w:cs="Times New Roman"/>
        </w:rPr>
        <w:t>Nicholse</w:t>
      </w:r>
      <w:proofErr w:type="spellEnd"/>
    </w:p>
    <w:p w14:paraId="4AE3469D" w14:textId="2E5C7A01" w:rsidR="00FC6D49" w:rsidRPr="00D77603" w:rsidRDefault="00FC6D49" w:rsidP="00EF2E17">
      <w:pPr>
        <w:rPr>
          <w:rFonts w:hAnsi="Times New Roman" w:cs="Times New Roman"/>
        </w:rPr>
      </w:pPr>
      <w:r w:rsidRPr="00D77603">
        <w:rPr>
          <w:rFonts w:hAnsi="Times New Roman" w:cs="Times New Roman"/>
        </w:rPr>
        <w:t>Význam</w:t>
      </w:r>
      <w:r w:rsidR="00491129" w:rsidRPr="00D77603">
        <w:rPr>
          <w:rFonts w:hAnsi="Times New Roman" w:cs="Times New Roman"/>
        </w:rPr>
        <w:t xml:space="preserve"> a </w:t>
      </w:r>
      <w:r w:rsidRPr="00D77603">
        <w:rPr>
          <w:rFonts w:hAnsi="Times New Roman" w:cs="Times New Roman"/>
        </w:rPr>
        <w:t>funkci dokumentárních mod</w:t>
      </w:r>
      <w:r w:rsidR="003C7DC5" w:rsidRPr="00D77603">
        <w:rPr>
          <w:rFonts w:hAnsi="Times New Roman" w:cs="Times New Roman"/>
        </w:rPr>
        <w:t xml:space="preserve">ů Billa </w:t>
      </w:r>
      <w:proofErr w:type="spellStart"/>
      <w:r w:rsidR="003C7DC5" w:rsidRPr="00D77603">
        <w:rPr>
          <w:rFonts w:hAnsi="Times New Roman" w:cs="Times New Roman"/>
        </w:rPr>
        <w:t>Nicholse</w:t>
      </w:r>
      <w:proofErr w:type="spellEnd"/>
      <w:r w:rsidR="003C7DC5" w:rsidRPr="00D77603">
        <w:rPr>
          <w:rFonts w:hAnsi="Times New Roman" w:cs="Times New Roman"/>
        </w:rPr>
        <w:t xml:space="preserve"> vnímám</w:t>
      </w:r>
      <w:r w:rsidR="005829B5" w:rsidRPr="00D77603">
        <w:rPr>
          <w:rFonts w:hAnsi="Times New Roman" w:cs="Times New Roman"/>
        </w:rPr>
        <w:t xml:space="preserve"> jako</w:t>
      </w:r>
      <w:r w:rsidR="003C7DC5" w:rsidRPr="00D77603">
        <w:rPr>
          <w:rFonts w:hAnsi="Times New Roman" w:cs="Times New Roman"/>
        </w:rPr>
        <w:t xml:space="preserve"> </w:t>
      </w:r>
      <w:r w:rsidR="001F3AC2" w:rsidRPr="00D77603">
        <w:rPr>
          <w:rFonts w:hAnsi="Times New Roman" w:cs="Times New Roman"/>
        </w:rPr>
        <w:t xml:space="preserve">podstatnou </w:t>
      </w:r>
      <w:r w:rsidR="003C7DC5" w:rsidRPr="00D77603">
        <w:rPr>
          <w:rFonts w:hAnsi="Times New Roman" w:cs="Times New Roman"/>
        </w:rPr>
        <w:t xml:space="preserve">část celé analýzy. </w:t>
      </w:r>
      <w:r w:rsidR="003A6E0D" w:rsidRPr="00D77603">
        <w:rPr>
          <w:rFonts w:hAnsi="Times New Roman" w:cs="Times New Roman"/>
        </w:rPr>
        <w:t xml:space="preserve">Na samém konci </w:t>
      </w:r>
      <w:r w:rsidR="00FD7507" w:rsidRPr="00D77603">
        <w:rPr>
          <w:rFonts w:hAnsi="Times New Roman" w:cs="Times New Roman"/>
        </w:rPr>
        <w:t xml:space="preserve">totiž </w:t>
      </w:r>
      <w:r w:rsidR="003A6E0D" w:rsidRPr="00D77603">
        <w:rPr>
          <w:rFonts w:hAnsi="Times New Roman" w:cs="Times New Roman"/>
        </w:rPr>
        <w:t>d</w:t>
      </w:r>
      <w:r w:rsidR="005829B5" w:rsidRPr="00D77603">
        <w:rPr>
          <w:rFonts w:hAnsi="Times New Roman" w:cs="Times New Roman"/>
        </w:rPr>
        <w:t>ochází</w:t>
      </w:r>
      <w:r w:rsidR="00491129" w:rsidRPr="00D77603">
        <w:rPr>
          <w:rFonts w:hAnsi="Times New Roman" w:cs="Times New Roman"/>
        </w:rPr>
        <w:t xml:space="preserve"> k </w:t>
      </w:r>
      <w:r w:rsidR="005829B5" w:rsidRPr="00D77603">
        <w:rPr>
          <w:rFonts w:hAnsi="Times New Roman" w:cs="Times New Roman"/>
        </w:rPr>
        <w:t>protínání u</w:t>
      </w:r>
      <w:r w:rsidR="000418A5" w:rsidRPr="00D77603">
        <w:rPr>
          <w:rFonts w:hAnsi="Times New Roman" w:cs="Times New Roman"/>
        </w:rPr>
        <w:t>ž</w:t>
      </w:r>
      <w:r w:rsidR="005829B5" w:rsidRPr="00D77603">
        <w:rPr>
          <w:rFonts w:hAnsi="Times New Roman" w:cs="Times New Roman"/>
        </w:rPr>
        <w:t>itých stylových konvencí</w:t>
      </w:r>
      <w:r w:rsidR="00491129" w:rsidRPr="00D77603">
        <w:rPr>
          <w:rFonts w:hAnsi="Times New Roman" w:cs="Times New Roman"/>
        </w:rPr>
        <w:t xml:space="preserve"> </w:t>
      </w:r>
      <w:r w:rsidR="00491129" w:rsidRPr="00D77603">
        <w:rPr>
          <w:rFonts w:hAnsi="Times New Roman" w:cs="Times New Roman"/>
        </w:rPr>
        <w:lastRenderedPageBreak/>
        <w:t>a </w:t>
      </w:r>
      <w:r w:rsidR="005829B5" w:rsidRPr="00D77603">
        <w:rPr>
          <w:rFonts w:hAnsi="Times New Roman" w:cs="Times New Roman"/>
        </w:rPr>
        <w:t>následné vyústění do konkrétních dokumentárních módů</w:t>
      </w:r>
      <w:r w:rsidR="000418A5" w:rsidRPr="00D77603">
        <w:rPr>
          <w:rFonts w:hAnsi="Times New Roman" w:cs="Times New Roman"/>
        </w:rPr>
        <w:t xml:space="preserve">, které jsou ve své podstatě pouze reflexí užitého stylového postupu. Specifických šest </w:t>
      </w:r>
      <w:r w:rsidR="004F1B92" w:rsidRPr="00D77603">
        <w:rPr>
          <w:rFonts w:hAnsi="Times New Roman" w:cs="Times New Roman"/>
        </w:rPr>
        <w:t>dokumentárních módů</w:t>
      </w:r>
      <w:r w:rsidRPr="00D77603">
        <w:rPr>
          <w:rFonts w:hAnsi="Times New Roman" w:cs="Times New Roman"/>
        </w:rPr>
        <w:t xml:space="preserve"> konkrétněji </w:t>
      </w:r>
      <w:r w:rsidR="004F1B92" w:rsidRPr="00D77603">
        <w:rPr>
          <w:rFonts w:hAnsi="Times New Roman" w:cs="Times New Roman"/>
        </w:rPr>
        <w:t>představuji</w:t>
      </w:r>
      <w:r w:rsidR="008560D1" w:rsidRPr="00D77603">
        <w:rPr>
          <w:rFonts w:hAnsi="Times New Roman" w:cs="Times New Roman"/>
        </w:rPr>
        <w:t xml:space="preserve"> v </w:t>
      </w:r>
      <w:r w:rsidRPr="00D77603">
        <w:rPr>
          <w:rFonts w:hAnsi="Times New Roman" w:cs="Times New Roman"/>
        </w:rPr>
        <w:t>kapitole číslo dva, kterou zaměřuji přímo</w:t>
      </w:r>
      <w:r w:rsidR="00491129" w:rsidRPr="00D77603">
        <w:rPr>
          <w:rFonts w:hAnsi="Times New Roman" w:cs="Times New Roman"/>
        </w:rPr>
        <w:t xml:space="preserve"> a </w:t>
      </w:r>
      <w:r w:rsidRPr="00D77603">
        <w:rPr>
          <w:rFonts w:hAnsi="Times New Roman" w:cs="Times New Roman"/>
        </w:rPr>
        <w:t>pouze na tuto oblast. Vyhodnocuji tam jednotlivá kritéria definující každý dokumentárních modu</w:t>
      </w:r>
      <w:r w:rsidR="00F61D25" w:rsidRPr="00D77603">
        <w:rPr>
          <w:rFonts w:hAnsi="Times New Roman" w:cs="Times New Roman"/>
        </w:rPr>
        <w:t>s</w:t>
      </w:r>
      <w:r w:rsidRPr="00D77603">
        <w:rPr>
          <w:rFonts w:hAnsi="Times New Roman" w:cs="Times New Roman"/>
        </w:rPr>
        <w:t xml:space="preserve">, proto se tomu </w:t>
      </w:r>
      <w:r w:rsidR="001F3AC2" w:rsidRPr="00D77603">
        <w:rPr>
          <w:rFonts w:hAnsi="Times New Roman" w:cs="Times New Roman"/>
        </w:rPr>
        <w:t>zde</w:t>
      </w:r>
      <w:r w:rsidRPr="00D77603">
        <w:rPr>
          <w:rFonts w:hAnsi="Times New Roman" w:cs="Times New Roman"/>
        </w:rPr>
        <w:t xml:space="preserve"> již nebudu věnovat. </w:t>
      </w:r>
    </w:p>
    <w:p w14:paraId="0C18BF98" w14:textId="06FCC1DE" w:rsidR="00FC6D49" w:rsidRPr="00D77603" w:rsidRDefault="00FC6D49" w:rsidP="00EF2E17">
      <w:pPr>
        <w:rPr>
          <w:rFonts w:hAnsi="Times New Roman" w:cs="Times New Roman"/>
        </w:rPr>
      </w:pPr>
      <w:r w:rsidRPr="00D77603">
        <w:rPr>
          <w:rFonts w:hAnsi="Times New Roman" w:cs="Times New Roman"/>
        </w:rPr>
        <w:t>Práci</w:t>
      </w:r>
      <w:r w:rsidR="00491129" w:rsidRPr="00D77603">
        <w:rPr>
          <w:rFonts w:hAnsi="Times New Roman" w:cs="Times New Roman"/>
        </w:rPr>
        <w:t xml:space="preserve"> s </w:t>
      </w:r>
      <w:r w:rsidRPr="00D77603">
        <w:rPr>
          <w:rFonts w:hAnsi="Times New Roman" w:cs="Times New Roman"/>
        </w:rPr>
        <w:t>kamerou pak</w:t>
      </w:r>
      <w:r w:rsidR="008560D1" w:rsidRPr="00D77603">
        <w:rPr>
          <w:rFonts w:hAnsi="Times New Roman" w:cs="Times New Roman"/>
        </w:rPr>
        <w:t xml:space="preserve"> v </w:t>
      </w:r>
      <w:r w:rsidRPr="00D77603">
        <w:rPr>
          <w:rFonts w:hAnsi="Times New Roman" w:cs="Times New Roman"/>
        </w:rPr>
        <w:t>samotné analýze omezuji převážně na její pohyb</w:t>
      </w:r>
      <w:r w:rsidR="00491129" w:rsidRPr="00D77603">
        <w:rPr>
          <w:rFonts w:hAnsi="Times New Roman" w:cs="Times New Roman"/>
        </w:rPr>
        <w:t xml:space="preserve"> a </w:t>
      </w:r>
      <w:r w:rsidRPr="00D77603">
        <w:rPr>
          <w:rFonts w:hAnsi="Times New Roman" w:cs="Times New Roman"/>
        </w:rPr>
        <w:t>vlastnosti spojené</w:t>
      </w:r>
      <w:r w:rsidR="00491129" w:rsidRPr="00D77603">
        <w:rPr>
          <w:rFonts w:hAnsi="Times New Roman" w:cs="Times New Roman"/>
        </w:rPr>
        <w:t xml:space="preserve"> s </w:t>
      </w:r>
      <w:r w:rsidRPr="00D77603">
        <w:rPr>
          <w:rFonts w:hAnsi="Times New Roman" w:cs="Times New Roman"/>
        </w:rPr>
        <w:t xml:space="preserve">rámováním. James Monaco uvádí dva základní typy pohybu kamery. </w:t>
      </w:r>
      <w:r w:rsidR="00AA0DCB">
        <w:rPr>
          <w:rFonts w:hAnsi="Times New Roman" w:cs="Times New Roman"/>
        </w:rPr>
        <w:t>V první řadě</w:t>
      </w:r>
      <w:r w:rsidRPr="00D77603">
        <w:rPr>
          <w:rFonts w:hAnsi="Times New Roman" w:cs="Times New Roman"/>
        </w:rPr>
        <w:t xml:space="preserve"> se „kamera může otáčet kolem jedné ze tří imaginárních os, které kameru protínají, nebo se může pohybovat</w:t>
      </w:r>
      <w:r w:rsidR="008560D1" w:rsidRPr="00D77603">
        <w:rPr>
          <w:rFonts w:hAnsi="Times New Roman" w:cs="Times New Roman"/>
        </w:rPr>
        <w:t xml:space="preserve"> v </w:t>
      </w:r>
      <w:r w:rsidRPr="00D77603">
        <w:rPr>
          <w:rFonts w:hAnsi="Times New Roman" w:cs="Times New Roman"/>
        </w:rPr>
        <w:t>prostoru od jednoho bodu</w:t>
      </w:r>
      <w:r w:rsidR="00491129" w:rsidRPr="00D77603">
        <w:rPr>
          <w:rFonts w:hAnsi="Times New Roman" w:cs="Times New Roman"/>
        </w:rPr>
        <w:t xml:space="preserve"> k </w:t>
      </w:r>
      <w:r w:rsidRPr="00D77603">
        <w:rPr>
          <w:rFonts w:hAnsi="Times New Roman" w:cs="Times New Roman"/>
        </w:rPr>
        <w:t>druhému“</w:t>
      </w:r>
      <w:r w:rsidR="009F67C0">
        <w:rPr>
          <w:rFonts w:hAnsi="Times New Roman" w:cs="Times New Roman"/>
        </w:rPr>
        <w:t>.</w:t>
      </w:r>
      <w:r w:rsidRPr="00D77603">
        <w:rPr>
          <w:rStyle w:val="Znakapoznpodarou"/>
          <w:rFonts w:hAnsi="Times New Roman" w:cs="Times New Roman"/>
        </w:rPr>
        <w:footnoteReference w:id="13"/>
      </w:r>
      <w:r w:rsidRPr="00D77603">
        <w:rPr>
          <w:rFonts w:hAnsi="Times New Roman" w:cs="Times New Roman"/>
        </w:rPr>
        <w:t xml:space="preserve"> Pro pohyb kamery je specifickým znakem vyvolání dojmu, že jsme diváky </w:t>
      </w:r>
      <w:proofErr w:type="spellStart"/>
      <w:r w:rsidRPr="00D77603">
        <w:rPr>
          <w:rFonts w:hAnsi="Times New Roman" w:cs="Times New Roman"/>
        </w:rPr>
        <w:t>hlediskového</w:t>
      </w:r>
      <w:proofErr w:type="spellEnd"/>
      <w:r w:rsidRPr="00D77603">
        <w:rPr>
          <w:rFonts w:hAnsi="Times New Roman" w:cs="Times New Roman"/>
        </w:rPr>
        <w:t xml:space="preserve"> záběru</w:t>
      </w:r>
      <w:r w:rsidR="00C728E4" w:rsidRPr="00D77603">
        <w:rPr>
          <w:rStyle w:val="Znakapoznpodarou"/>
          <w:rFonts w:hAnsi="Times New Roman" w:cs="Times New Roman"/>
        </w:rPr>
        <w:footnoteReference w:id="14"/>
      </w:r>
      <w:r w:rsidRPr="00D77603">
        <w:rPr>
          <w:rFonts w:hAnsi="Times New Roman" w:cs="Times New Roman"/>
        </w:rPr>
        <w:t xml:space="preserve">, tedy takového záběru, který je velmi blízký POV (point </w:t>
      </w:r>
      <w:proofErr w:type="spellStart"/>
      <w:r w:rsidRPr="00D77603">
        <w:rPr>
          <w:rFonts w:hAnsi="Times New Roman" w:cs="Times New Roman"/>
        </w:rPr>
        <w:t>of</w:t>
      </w:r>
      <w:proofErr w:type="spellEnd"/>
      <w:r w:rsidRPr="00D77603">
        <w:rPr>
          <w:rFonts w:hAnsi="Times New Roman" w:cs="Times New Roman"/>
        </w:rPr>
        <w:t xml:space="preserve"> </w:t>
      </w:r>
      <w:proofErr w:type="spellStart"/>
      <w:r w:rsidRPr="00D77603">
        <w:rPr>
          <w:rFonts w:hAnsi="Times New Roman" w:cs="Times New Roman"/>
        </w:rPr>
        <w:t>view</w:t>
      </w:r>
      <w:proofErr w:type="spellEnd"/>
      <w:r w:rsidRPr="00D77603">
        <w:rPr>
          <w:rFonts w:hAnsi="Times New Roman" w:cs="Times New Roman"/>
        </w:rPr>
        <w:t>)</w:t>
      </w:r>
      <w:r w:rsidR="00A1266E" w:rsidRPr="00D77603">
        <w:rPr>
          <w:rFonts w:hAnsi="Times New Roman" w:cs="Times New Roman"/>
        </w:rPr>
        <w:t xml:space="preserve"> záběrům</w:t>
      </w:r>
      <w:r w:rsidRPr="00D77603">
        <w:rPr>
          <w:rFonts w:hAnsi="Times New Roman" w:cs="Times New Roman"/>
        </w:rPr>
        <w:t>, které reflektují subjektivní pohled</w:t>
      </w:r>
      <w:r w:rsidR="00491129" w:rsidRPr="00D77603">
        <w:rPr>
          <w:rFonts w:hAnsi="Times New Roman" w:cs="Times New Roman"/>
        </w:rPr>
        <w:t xml:space="preserve"> z </w:t>
      </w:r>
      <w:r w:rsidRPr="00D77603">
        <w:rPr>
          <w:rFonts w:hAnsi="Times New Roman" w:cs="Times New Roman"/>
        </w:rPr>
        <w:t>pozice postavy.</w:t>
      </w:r>
      <w:r w:rsidR="00E32A18" w:rsidRPr="00D77603">
        <w:rPr>
          <w:rStyle w:val="Znakapoznpodarou"/>
          <w:rFonts w:hAnsi="Times New Roman" w:cs="Times New Roman"/>
        </w:rPr>
        <w:footnoteReference w:id="15"/>
      </w:r>
      <w:r w:rsidRPr="00D77603">
        <w:rPr>
          <w:rFonts w:hAnsi="Times New Roman" w:cs="Times New Roman"/>
        </w:rPr>
        <w:t xml:space="preserve"> Pohybem kamery pak může vznikat pohyblivý rám</w:t>
      </w:r>
      <w:r w:rsidRPr="00D77603">
        <w:rPr>
          <w:rStyle w:val="Znakapoznpodarou"/>
          <w:rFonts w:hAnsi="Times New Roman" w:cs="Times New Roman"/>
        </w:rPr>
        <w:footnoteReference w:id="16"/>
      </w:r>
      <w:r w:rsidRPr="00D77603">
        <w:rPr>
          <w:rFonts w:hAnsi="Times New Roman" w:cs="Times New Roman"/>
        </w:rPr>
        <w:t>, mezi jehož typy patří především panoráma, kdy se kamera otáčí okolo své vertikální osy</w:t>
      </w:r>
      <w:r w:rsidR="00491129" w:rsidRPr="00D77603">
        <w:rPr>
          <w:rFonts w:hAnsi="Times New Roman" w:cs="Times New Roman"/>
        </w:rPr>
        <w:t xml:space="preserve"> a </w:t>
      </w:r>
      <w:r w:rsidRPr="00D77603">
        <w:rPr>
          <w:rFonts w:hAnsi="Times New Roman" w:cs="Times New Roman"/>
        </w:rPr>
        <w:t xml:space="preserve">nepřesouvá se do nové pozice, dále vertikální </w:t>
      </w:r>
      <w:proofErr w:type="spellStart"/>
      <w:r w:rsidRPr="00D77603">
        <w:rPr>
          <w:rFonts w:hAnsi="Times New Roman" w:cs="Times New Roman"/>
        </w:rPr>
        <w:t>švenk</w:t>
      </w:r>
      <w:proofErr w:type="spellEnd"/>
      <w:r w:rsidRPr="00D77603">
        <w:rPr>
          <w:rFonts w:hAnsi="Times New Roman" w:cs="Times New Roman"/>
        </w:rPr>
        <w:t>, což znamená, „že se kamera otáčí okolo horizontální osy“</w:t>
      </w:r>
      <w:r w:rsidRPr="00D77603">
        <w:rPr>
          <w:rStyle w:val="Znakapoznpodarou"/>
          <w:rFonts w:hAnsi="Times New Roman" w:cs="Times New Roman"/>
        </w:rPr>
        <w:footnoteReference w:id="17"/>
      </w:r>
      <w:r w:rsidR="00491129" w:rsidRPr="00D77603">
        <w:rPr>
          <w:rFonts w:hAnsi="Times New Roman" w:cs="Times New Roman"/>
        </w:rPr>
        <w:t xml:space="preserve"> a </w:t>
      </w:r>
      <w:r w:rsidRPr="00D77603">
        <w:rPr>
          <w:rFonts w:hAnsi="Times New Roman" w:cs="Times New Roman"/>
        </w:rPr>
        <w:t>opět se nepřesouvá do nové pozice.</w:t>
      </w:r>
      <w:r w:rsidRPr="00D77603">
        <w:rPr>
          <w:rStyle w:val="Znakapoznpodarou"/>
          <w:rFonts w:hAnsi="Times New Roman" w:cs="Times New Roman"/>
        </w:rPr>
        <w:footnoteReference w:id="18"/>
      </w:r>
      <w:r w:rsidR="00865DF7" w:rsidRPr="00D77603">
        <w:rPr>
          <w:rFonts w:hAnsi="Times New Roman" w:cs="Times New Roman"/>
        </w:rPr>
        <w:t xml:space="preserve"> </w:t>
      </w:r>
      <w:r w:rsidRPr="00D77603">
        <w:rPr>
          <w:rFonts w:hAnsi="Times New Roman" w:cs="Times New Roman"/>
        </w:rPr>
        <w:t>„Při jízdě se přesouvá kamera</w:t>
      </w:r>
      <w:r w:rsidR="00491129" w:rsidRPr="00D77603">
        <w:rPr>
          <w:rFonts w:hAnsi="Times New Roman" w:cs="Times New Roman"/>
        </w:rPr>
        <w:t xml:space="preserve"> z </w:t>
      </w:r>
      <w:r w:rsidRPr="00D77603">
        <w:rPr>
          <w:rFonts w:hAnsi="Times New Roman" w:cs="Times New Roman"/>
        </w:rPr>
        <w:t>jedné pozice do druhé“</w:t>
      </w:r>
      <w:r w:rsidRPr="00D77603">
        <w:rPr>
          <w:rStyle w:val="Znakapoznpodarou"/>
          <w:rFonts w:hAnsi="Times New Roman" w:cs="Times New Roman"/>
        </w:rPr>
        <w:footnoteReference w:id="19"/>
      </w:r>
      <w:r w:rsidR="00491129" w:rsidRPr="00D77603">
        <w:rPr>
          <w:rFonts w:hAnsi="Times New Roman" w:cs="Times New Roman"/>
        </w:rPr>
        <w:t xml:space="preserve"> a </w:t>
      </w:r>
      <w:r w:rsidRPr="00D77603">
        <w:rPr>
          <w:rFonts w:hAnsi="Times New Roman" w:cs="Times New Roman"/>
        </w:rPr>
        <w:t>pohybuje se</w:t>
      </w:r>
      <w:r w:rsidR="008560D1" w:rsidRPr="00D77603">
        <w:rPr>
          <w:rFonts w:hAnsi="Times New Roman" w:cs="Times New Roman"/>
        </w:rPr>
        <w:t xml:space="preserve"> v </w:t>
      </w:r>
      <w:r w:rsidRPr="00D77603">
        <w:rPr>
          <w:rFonts w:hAnsi="Times New Roman" w:cs="Times New Roman"/>
        </w:rPr>
        <w:t>libovolném směru.</w:t>
      </w:r>
      <w:r w:rsidRPr="00D77603">
        <w:rPr>
          <w:rStyle w:val="Znakapoznpodarou"/>
          <w:rFonts w:hAnsi="Times New Roman" w:cs="Times New Roman"/>
        </w:rPr>
        <w:footnoteReference w:id="20"/>
      </w:r>
      <w:r w:rsidRPr="00D77603">
        <w:rPr>
          <w:rFonts w:hAnsi="Times New Roman" w:cs="Times New Roman"/>
        </w:rPr>
        <w:t xml:space="preserve"> Posledním příkladem je </w:t>
      </w:r>
      <w:r w:rsidR="00865DF7" w:rsidRPr="00D77603">
        <w:rPr>
          <w:rFonts w:hAnsi="Times New Roman" w:cs="Times New Roman"/>
        </w:rPr>
        <w:t xml:space="preserve">pak </w:t>
      </w:r>
      <w:r w:rsidRPr="00D77603">
        <w:rPr>
          <w:rFonts w:hAnsi="Times New Roman" w:cs="Times New Roman"/>
        </w:rPr>
        <w:t>záběr</w:t>
      </w:r>
      <w:r w:rsidR="00491129" w:rsidRPr="00D77603">
        <w:rPr>
          <w:rFonts w:hAnsi="Times New Roman" w:cs="Times New Roman"/>
        </w:rPr>
        <w:t xml:space="preserve"> z </w:t>
      </w:r>
      <w:r w:rsidRPr="00D77603">
        <w:rPr>
          <w:rFonts w:hAnsi="Times New Roman" w:cs="Times New Roman"/>
        </w:rPr>
        <w:t>jeřábu, kdy se kamera pohybuje výhradně nad zemí</w:t>
      </w:r>
      <w:r w:rsidR="00491129" w:rsidRPr="00D77603">
        <w:rPr>
          <w:rFonts w:hAnsi="Times New Roman" w:cs="Times New Roman"/>
        </w:rPr>
        <w:t xml:space="preserve"> a </w:t>
      </w:r>
      <w:r w:rsidRPr="00D77603">
        <w:rPr>
          <w:rFonts w:hAnsi="Times New Roman" w:cs="Times New Roman"/>
        </w:rPr>
        <w:t>zpravidla klesá</w:t>
      </w:r>
      <w:r w:rsidR="0003287D">
        <w:rPr>
          <w:rFonts w:hAnsi="Times New Roman" w:cs="Times New Roman"/>
        </w:rPr>
        <w:t>,</w:t>
      </w:r>
      <w:r w:rsidRPr="00D77603">
        <w:rPr>
          <w:rFonts w:hAnsi="Times New Roman" w:cs="Times New Roman"/>
        </w:rPr>
        <w:t xml:space="preserve"> nebo stoupá.</w:t>
      </w:r>
      <w:r w:rsidRPr="00D77603">
        <w:rPr>
          <w:rStyle w:val="Znakapoznpodarou"/>
          <w:rFonts w:hAnsi="Times New Roman" w:cs="Times New Roman"/>
        </w:rPr>
        <w:footnoteReference w:id="21"/>
      </w:r>
      <w:r w:rsidRPr="00D77603">
        <w:rPr>
          <w:rFonts w:hAnsi="Times New Roman" w:cs="Times New Roman"/>
        </w:rPr>
        <w:t xml:space="preserve"> Všechny tyto příklady spadají do kategorie rámování, kdy </w:t>
      </w:r>
      <w:r w:rsidR="00621B26">
        <w:rPr>
          <w:rFonts w:hAnsi="Times New Roman" w:cs="Times New Roman"/>
        </w:rPr>
        <w:t xml:space="preserve">nám </w:t>
      </w:r>
      <w:r w:rsidRPr="00D77603">
        <w:rPr>
          <w:rFonts w:hAnsi="Times New Roman" w:cs="Times New Roman"/>
        </w:rPr>
        <w:t>rám jako takov</w:t>
      </w:r>
      <w:r w:rsidR="00621B26">
        <w:rPr>
          <w:rFonts w:hAnsi="Times New Roman" w:cs="Times New Roman"/>
        </w:rPr>
        <w:t>ý</w:t>
      </w:r>
      <w:r w:rsidRPr="00D77603">
        <w:rPr>
          <w:rFonts w:hAnsi="Times New Roman" w:cs="Times New Roman"/>
        </w:rPr>
        <w:t xml:space="preserve"> „aktivně vymezuje obraz“</w:t>
      </w:r>
      <w:r w:rsidR="009F67C0">
        <w:rPr>
          <w:rFonts w:hAnsi="Times New Roman" w:cs="Times New Roman"/>
        </w:rPr>
        <w:t>.</w:t>
      </w:r>
      <w:r w:rsidRPr="00D77603">
        <w:rPr>
          <w:rStyle w:val="Znakapoznpodarou"/>
          <w:rFonts w:hAnsi="Times New Roman" w:cs="Times New Roman"/>
        </w:rPr>
        <w:footnoteReference w:id="22"/>
      </w:r>
      <w:r w:rsidRPr="00D77603">
        <w:rPr>
          <w:rFonts w:hAnsi="Times New Roman" w:cs="Times New Roman"/>
        </w:rPr>
        <w:t xml:space="preserve"> „Rámování má nejen narativní význam, ale může být zajímavým vizuálním prvkem</w:t>
      </w:r>
      <w:r w:rsidR="008560D1" w:rsidRPr="00D77603">
        <w:rPr>
          <w:rFonts w:hAnsi="Times New Roman" w:cs="Times New Roman"/>
        </w:rPr>
        <w:t xml:space="preserve"> i </w:t>
      </w:r>
      <w:r w:rsidRPr="00D77603">
        <w:rPr>
          <w:rFonts w:hAnsi="Times New Roman" w:cs="Times New Roman"/>
        </w:rPr>
        <w:t>samo</w:t>
      </w:r>
      <w:r w:rsidR="00491129" w:rsidRPr="00D77603">
        <w:rPr>
          <w:rFonts w:hAnsi="Times New Roman" w:cs="Times New Roman"/>
        </w:rPr>
        <w:t xml:space="preserve"> o </w:t>
      </w:r>
      <w:r w:rsidRPr="00D77603">
        <w:rPr>
          <w:rFonts w:hAnsi="Times New Roman" w:cs="Times New Roman"/>
        </w:rPr>
        <w:t>sobě.“</w:t>
      </w:r>
      <w:r w:rsidRPr="00D77603">
        <w:rPr>
          <w:rStyle w:val="Znakapoznpodarou"/>
          <w:rFonts w:hAnsi="Times New Roman" w:cs="Times New Roman"/>
        </w:rPr>
        <w:footnoteReference w:id="23"/>
      </w:r>
    </w:p>
    <w:p w14:paraId="7F0DF90D" w14:textId="34808EBD" w:rsidR="00FC6D49" w:rsidRPr="00D77603" w:rsidRDefault="00FC6D49" w:rsidP="00EF2E17">
      <w:pPr>
        <w:rPr>
          <w:rFonts w:hAnsi="Times New Roman" w:cs="Times New Roman"/>
          <w:b/>
          <w:bCs/>
        </w:rPr>
      </w:pPr>
      <w:r w:rsidRPr="00D77603">
        <w:rPr>
          <w:rFonts w:hAnsi="Times New Roman" w:cs="Times New Roman"/>
        </w:rPr>
        <w:lastRenderedPageBreak/>
        <w:t>„Střih můžeme chápat jako koordinaci jednoho záběru</w:t>
      </w:r>
      <w:r w:rsidR="00491129" w:rsidRPr="00D77603">
        <w:rPr>
          <w:rFonts w:hAnsi="Times New Roman" w:cs="Times New Roman"/>
        </w:rPr>
        <w:t xml:space="preserve"> s </w:t>
      </w:r>
      <w:r w:rsidRPr="00D77603">
        <w:rPr>
          <w:rFonts w:hAnsi="Times New Roman" w:cs="Times New Roman"/>
        </w:rPr>
        <w:t>tím následujícím.“</w:t>
      </w:r>
      <w:r w:rsidRPr="00D77603">
        <w:rPr>
          <w:rStyle w:val="Znakapoznpodarou"/>
          <w:rFonts w:hAnsi="Times New Roman" w:cs="Times New Roman"/>
        </w:rPr>
        <w:footnoteReference w:id="24"/>
      </w:r>
      <w:r w:rsidRPr="00D77603">
        <w:rPr>
          <w:rFonts w:hAnsi="Times New Roman" w:cs="Times New Roman"/>
        </w:rPr>
        <w:t xml:space="preserve"> Pod slovem koordinace se myslí spojení jednoho záběru se záběrem dalším. Zmíněného spojení můžeme docílit několika způsoby, například za využití zatmívaček, </w:t>
      </w:r>
      <w:proofErr w:type="spellStart"/>
      <w:r w:rsidRPr="00D77603">
        <w:rPr>
          <w:rFonts w:hAnsi="Times New Roman" w:cs="Times New Roman"/>
        </w:rPr>
        <w:t>roztmívaček</w:t>
      </w:r>
      <w:proofErr w:type="spellEnd"/>
      <w:r w:rsidRPr="00D77603">
        <w:rPr>
          <w:rFonts w:hAnsi="Times New Roman" w:cs="Times New Roman"/>
        </w:rPr>
        <w:t xml:space="preserve">, prolínaček nebo </w:t>
      </w:r>
      <w:proofErr w:type="spellStart"/>
      <w:r w:rsidRPr="00D77603">
        <w:rPr>
          <w:rFonts w:hAnsi="Times New Roman" w:cs="Times New Roman"/>
        </w:rPr>
        <w:t>stíraček</w:t>
      </w:r>
      <w:proofErr w:type="spellEnd"/>
      <w:r w:rsidRPr="00D77603">
        <w:rPr>
          <w:rFonts w:hAnsi="Times New Roman" w:cs="Times New Roman"/>
        </w:rPr>
        <w:t>,</w:t>
      </w:r>
      <w:r w:rsidRPr="00D77603">
        <w:rPr>
          <w:rStyle w:val="Znakapoznpodarou"/>
          <w:rFonts w:hAnsi="Times New Roman" w:cs="Times New Roman"/>
        </w:rPr>
        <w:footnoteReference w:id="25"/>
      </w:r>
      <w:r w:rsidRPr="00D77603">
        <w:rPr>
          <w:rFonts w:hAnsi="Times New Roman" w:cs="Times New Roman"/>
        </w:rPr>
        <w:t xml:space="preserve"> nicméně „nejběžnějším spojením dvou záběrů je ostrý střih“</w:t>
      </w:r>
      <w:r w:rsidR="009F67C0">
        <w:rPr>
          <w:rFonts w:hAnsi="Times New Roman" w:cs="Times New Roman"/>
        </w:rPr>
        <w:t>.</w:t>
      </w:r>
      <w:r w:rsidRPr="00D77603">
        <w:rPr>
          <w:rStyle w:val="Znakapoznpodarou"/>
          <w:rFonts w:hAnsi="Times New Roman" w:cs="Times New Roman"/>
        </w:rPr>
        <w:footnoteReference w:id="26"/>
      </w:r>
      <w:r w:rsidRPr="00D77603">
        <w:rPr>
          <w:rFonts w:hAnsi="Times New Roman" w:cs="Times New Roman"/>
        </w:rPr>
        <w:t xml:space="preserve"> „Zatmívačka/</w:t>
      </w:r>
      <w:proofErr w:type="spellStart"/>
      <w:r w:rsidRPr="00D77603">
        <w:rPr>
          <w:rFonts w:hAnsi="Times New Roman" w:cs="Times New Roman"/>
        </w:rPr>
        <w:t>roztmívačka</w:t>
      </w:r>
      <w:proofErr w:type="spellEnd"/>
      <w:r w:rsidRPr="00D77603">
        <w:rPr>
          <w:rFonts w:hAnsi="Times New Roman" w:cs="Times New Roman"/>
        </w:rPr>
        <w:t xml:space="preserve"> upoutává pozornost ke konci nebo začátku</w:t>
      </w:r>
      <w:r w:rsidR="009F55C5" w:rsidRPr="00D77603">
        <w:rPr>
          <w:rFonts w:hAnsi="Times New Roman" w:cs="Times New Roman"/>
        </w:rPr>
        <w:t>“</w:t>
      </w:r>
      <w:r w:rsidRPr="00D77603">
        <w:rPr>
          <w:rStyle w:val="Znakapoznpodarou"/>
          <w:rFonts w:hAnsi="Times New Roman" w:cs="Times New Roman"/>
        </w:rPr>
        <w:footnoteReference w:id="27"/>
      </w:r>
      <w:r w:rsidRPr="00D77603">
        <w:rPr>
          <w:rFonts w:hAnsi="Times New Roman" w:cs="Times New Roman"/>
        </w:rPr>
        <w:t>,</w:t>
      </w:r>
      <w:r w:rsidR="00675442" w:rsidRPr="00D77603">
        <w:rPr>
          <w:rFonts w:hAnsi="Times New Roman" w:cs="Times New Roman"/>
        </w:rPr>
        <w:t xml:space="preserve"> </w:t>
      </w:r>
      <w:proofErr w:type="spellStart"/>
      <w:r w:rsidRPr="00D77603">
        <w:rPr>
          <w:rFonts w:hAnsi="Times New Roman" w:cs="Times New Roman"/>
        </w:rPr>
        <w:t>stíračka</w:t>
      </w:r>
      <w:proofErr w:type="spellEnd"/>
      <w:r w:rsidRPr="00D77603">
        <w:rPr>
          <w:rFonts w:hAnsi="Times New Roman" w:cs="Times New Roman"/>
        </w:rPr>
        <w:t xml:space="preserve"> znamená</w:t>
      </w:r>
      <w:r w:rsidR="00E677B1">
        <w:rPr>
          <w:rFonts w:hAnsi="Times New Roman" w:cs="Times New Roman"/>
        </w:rPr>
        <w:t>,</w:t>
      </w:r>
      <w:r w:rsidRPr="00D77603">
        <w:rPr>
          <w:rFonts w:hAnsi="Times New Roman" w:cs="Times New Roman"/>
        </w:rPr>
        <w:t xml:space="preserve"> že se jeden obraz nahrazuje obrazem druhým za pomoci převrácení, víření, vytlačování, spirály</w:t>
      </w:r>
      <w:r w:rsidRPr="00D77603">
        <w:rPr>
          <w:rStyle w:val="Znakapoznpodarou"/>
          <w:rFonts w:hAnsi="Times New Roman" w:cs="Times New Roman"/>
        </w:rPr>
        <w:footnoteReference w:id="28"/>
      </w:r>
      <w:r w:rsidR="00D71029" w:rsidRPr="00D77603">
        <w:rPr>
          <w:rFonts w:hAnsi="Times New Roman" w:cs="Times New Roman"/>
        </w:rPr>
        <w:t xml:space="preserve">, jako vazba se </w:t>
      </w:r>
      <w:proofErr w:type="spellStart"/>
      <w:r w:rsidR="00D71029" w:rsidRPr="00D77603">
        <w:rPr>
          <w:rFonts w:hAnsi="Times New Roman" w:cs="Times New Roman"/>
        </w:rPr>
        <w:t>stíračky</w:t>
      </w:r>
      <w:proofErr w:type="spellEnd"/>
      <w:r w:rsidR="00D71029" w:rsidRPr="00D77603">
        <w:rPr>
          <w:rFonts w:hAnsi="Times New Roman" w:cs="Times New Roman"/>
        </w:rPr>
        <w:t xml:space="preserve"> obrazu používají zejména</w:t>
      </w:r>
      <w:r w:rsidR="008560D1" w:rsidRPr="00D77603">
        <w:rPr>
          <w:rFonts w:hAnsi="Times New Roman" w:cs="Times New Roman"/>
        </w:rPr>
        <w:t xml:space="preserve"> v </w:t>
      </w:r>
      <w:r w:rsidR="00D71029" w:rsidRPr="00D77603">
        <w:rPr>
          <w:rFonts w:hAnsi="Times New Roman" w:cs="Times New Roman"/>
        </w:rPr>
        <w:t>dokumentárních filmem</w:t>
      </w:r>
      <w:r w:rsidR="00BD3886" w:rsidRPr="00D77603">
        <w:rPr>
          <w:rFonts w:hAnsi="Times New Roman" w:cs="Times New Roman"/>
        </w:rPr>
        <w:t>, kdy tvoří plynulý přechod</w:t>
      </w:r>
      <w:r w:rsidR="00491129" w:rsidRPr="00D77603">
        <w:rPr>
          <w:rFonts w:hAnsi="Times New Roman" w:cs="Times New Roman"/>
        </w:rPr>
        <w:t xml:space="preserve"> z </w:t>
      </w:r>
      <w:r w:rsidR="00BD3886" w:rsidRPr="00D77603">
        <w:rPr>
          <w:rFonts w:hAnsi="Times New Roman" w:cs="Times New Roman"/>
        </w:rPr>
        <w:t>jednoho prostředí do druhého.</w:t>
      </w:r>
      <w:r w:rsidR="003A36E9" w:rsidRPr="00D77603">
        <w:rPr>
          <w:rStyle w:val="Znakapoznpodarou"/>
          <w:rFonts w:hAnsi="Times New Roman" w:cs="Times New Roman"/>
        </w:rPr>
        <w:footnoteReference w:id="29"/>
      </w:r>
      <w:r w:rsidR="000418F7" w:rsidRPr="00D77603">
        <w:rPr>
          <w:rFonts w:hAnsi="Times New Roman" w:cs="Times New Roman"/>
        </w:rPr>
        <w:t xml:space="preserve"> </w:t>
      </w:r>
      <w:r w:rsidR="008C33A0" w:rsidRPr="00D77603">
        <w:rPr>
          <w:rFonts w:hAnsi="Times New Roman" w:cs="Times New Roman"/>
        </w:rPr>
        <w:t>Mezi oblíbené projevy pak patří střih</w:t>
      </w:r>
      <w:r w:rsidR="008560D1" w:rsidRPr="00D77603">
        <w:rPr>
          <w:rFonts w:hAnsi="Times New Roman" w:cs="Times New Roman"/>
        </w:rPr>
        <w:t xml:space="preserve"> v </w:t>
      </w:r>
      <w:r w:rsidR="008C33A0" w:rsidRPr="00D77603">
        <w:rPr>
          <w:rFonts w:hAnsi="Times New Roman" w:cs="Times New Roman"/>
        </w:rPr>
        <w:t>pohybu</w:t>
      </w:r>
      <w:r w:rsidR="005564F3" w:rsidRPr="00D77603">
        <w:rPr>
          <w:rFonts w:hAnsi="Times New Roman" w:cs="Times New Roman"/>
        </w:rPr>
        <w:t>, který</w:t>
      </w:r>
      <w:r w:rsidR="008560D1" w:rsidRPr="00D77603">
        <w:rPr>
          <w:rFonts w:hAnsi="Times New Roman" w:cs="Times New Roman"/>
        </w:rPr>
        <w:t xml:space="preserve"> v </w:t>
      </w:r>
      <w:r w:rsidR="005564F3" w:rsidRPr="00D77603">
        <w:rPr>
          <w:rFonts w:hAnsi="Times New Roman" w:cs="Times New Roman"/>
        </w:rPr>
        <w:t>divákovi nevyvolává pocit náhlého zaseknutí</w:t>
      </w:r>
      <w:r w:rsidR="00491129" w:rsidRPr="00D77603">
        <w:rPr>
          <w:rFonts w:hAnsi="Times New Roman" w:cs="Times New Roman"/>
        </w:rPr>
        <w:t xml:space="preserve"> a </w:t>
      </w:r>
      <w:r w:rsidR="00E34261" w:rsidRPr="00D77603">
        <w:rPr>
          <w:rFonts w:hAnsi="Times New Roman" w:cs="Times New Roman"/>
        </w:rPr>
        <w:t>působí mnohem více dynamicky</w:t>
      </w:r>
      <w:r w:rsidR="00AD2B5D" w:rsidRPr="00D77603">
        <w:rPr>
          <w:rFonts w:hAnsi="Times New Roman" w:cs="Times New Roman"/>
        </w:rPr>
        <w:t xml:space="preserve">, než když se pouze za záběr </w:t>
      </w:r>
      <w:r w:rsidR="002253B3" w:rsidRPr="00D77603">
        <w:rPr>
          <w:rFonts w:hAnsi="Times New Roman" w:cs="Times New Roman"/>
        </w:rPr>
        <w:t>pohyblivý napojí záběr statický.</w:t>
      </w:r>
      <w:r w:rsidR="00B07E53" w:rsidRPr="00D77603">
        <w:rPr>
          <w:rStyle w:val="Znakapoznpodarou"/>
          <w:rFonts w:hAnsi="Times New Roman" w:cs="Times New Roman"/>
        </w:rPr>
        <w:footnoteReference w:id="30"/>
      </w:r>
      <w:r w:rsidR="002253B3" w:rsidRPr="00D77603">
        <w:rPr>
          <w:rFonts w:hAnsi="Times New Roman" w:cs="Times New Roman"/>
        </w:rPr>
        <w:t xml:space="preserve"> </w:t>
      </w:r>
      <w:r w:rsidR="00CC45F1" w:rsidRPr="00D77603">
        <w:rPr>
          <w:rFonts w:hAnsi="Times New Roman" w:cs="Times New Roman"/>
        </w:rPr>
        <w:t>Zajímavý</w:t>
      </w:r>
      <w:r w:rsidR="00032320" w:rsidRPr="00D77603">
        <w:rPr>
          <w:rFonts w:hAnsi="Times New Roman" w:cs="Times New Roman"/>
        </w:rPr>
        <w:t xml:space="preserve"> způsob střihové formy pak představuje analytický střih</w:t>
      </w:r>
      <w:r w:rsidR="00FC00B9" w:rsidRPr="00D77603">
        <w:rPr>
          <w:rFonts w:hAnsi="Times New Roman" w:cs="Times New Roman"/>
        </w:rPr>
        <w:t>, který prostor rozkládá do doplňujících se částí</w:t>
      </w:r>
      <w:r w:rsidR="007D29DE">
        <w:rPr>
          <w:rFonts w:hAnsi="Times New Roman" w:cs="Times New Roman"/>
        </w:rPr>
        <w:t>,</w:t>
      </w:r>
      <w:r w:rsidR="00491129" w:rsidRPr="00D77603">
        <w:rPr>
          <w:rFonts w:hAnsi="Times New Roman" w:cs="Times New Roman"/>
        </w:rPr>
        <w:t xml:space="preserve"> a </w:t>
      </w:r>
      <w:r w:rsidR="00FC00B9" w:rsidRPr="00D77603">
        <w:rPr>
          <w:rFonts w:hAnsi="Times New Roman" w:cs="Times New Roman"/>
        </w:rPr>
        <w:t xml:space="preserve">nabízí tak pohled nejdříve na </w:t>
      </w:r>
      <w:r w:rsidR="00276439" w:rsidRPr="00D77603">
        <w:rPr>
          <w:rFonts w:hAnsi="Times New Roman" w:cs="Times New Roman"/>
        </w:rPr>
        <w:t>velký celek, či celek</w:t>
      </w:r>
      <w:r w:rsidR="00491129" w:rsidRPr="00D77603">
        <w:rPr>
          <w:rFonts w:hAnsi="Times New Roman" w:cs="Times New Roman"/>
        </w:rPr>
        <w:t xml:space="preserve"> a </w:t>
      </w:r>
      <w:r w:rsidR="00276439" w:rsidRPr="00D77603">
        <w:rPr>
          <w:rFonts w:hAnsi="Times New Roman" w:cs="Times New Roman"/>
        </w:rPr>
        <w:t>následně dochází</w:t>
      </w:r>
      <w:r w:rsidR="00491129" w:rsidRPr="00D77603">
        <w:rPr>
          <w:rFonts w:hAnsi="Times New Roman" w:cs="Times New Roman"/>
        </w:rPr>
        <w:t xml:space="preserve"> k </w:t>
      </w:r>
      <w:r w:rsidR="00276439" w:rsidRPr="00D77603">
        <w:rPr>
          <w:rFonts w:hAnsi="Times New Roman" w:cs="Times New Roman"/>
        </w:rPr>
        <w:t xml:space="preserve">prostřihu na menší </w:t>
      </w:r>
      <w:r w:rsidR="00EA59DF" w:rsidRPr="00D77603">
        <w:rPr>
          <w:rFonts w:hAnsi="Times New Roman" w:cs="Times New Roman"/>
        </w:rPr>
        <w:t xml:space="preserve">části jako americký plán, </w:t>
      </w:r>
      <w:proofErr w:type="spellStart"/>
      <w:r w:rsidR="0044593C" w:rsidRPr="00D77603">
        <w:rPr>
          <w:rFonts w:hAnsi="Times New Roman" w:cs="Times New Roman"/>
        </w:rPr>
        <w:t>polocelek</w:t>
      </w:r>
      <w:proofErr w:type="spellEnd"/>
      <w:r w:rsidR="0044593C" w:rsidRPr="00D77603">
        <w:rPr>
          <w:rFonts w:hAnsi="Times New Roman" w:cs="Times New Roman"/>
        </w:rPr>
        <w:t>, detail apod.</w:t>
      </w:r>
      <w:r w:rsidR="000418F7" w:rsidRPr="00D77603">
        <w:rPr>
          <w:rStyle w:val="Znakapoznpodarou"/>
          <w:rFonts w:hAnsi="Times New Roman" w:cs="Times New Roman"/>
        </w:rPr>
        <w:footnoteReference w:id="31"/>
      </w:r>
    </w:p>
    <w:p w14:paraId="56185C9C" w14:textId="77777777" w:rsidR="00FC6D49" w:rsidRPr="00D77603" w:rsidRDefault="00FC6D49" w:rsidP="00EF2E17">
      <w:pPr>
        <w:pStyle w:val="Nadpis2"/>
      </w:pPr>
      <w:bookmarkStart w:id="12" w:name="_Toc131001200"/>
      <w:bookmarkStart w:id="13" w:name="_Toc131008778"/>
      <w:bookmarkStart w:id="14" w:name="_Toc131368320"/>
      <w:bookmarkStart w:id="15" w:name="_Toc134478708"/>
      <w:r w:rsidRPr="00D77603">
        <w:t>1. 2 Jak definovat dokumentární film</w:t>
      </w:r>
      <w:bookmarkEnd w:id="12"/>
      <w:bookmarkEnd w:id="13"/>
      <w:bookmarkEnd w:id="14"/>
      <w:bookmarkEnd w:id="15"/>
    </w:p>
    <w:p w14:paraId="3E38E426" w14:textId="63D015C9" w:rsidR="00B40468" w:rsidRPr="00D77603" w:rsidRDefault="00B40468" w:rsidP="00EF2E17">
      <w:pPr>
        <w:rPr>
          <w:rFonts w:hAnsi="Times New Roman" w:cs="Times New Roman"/>
        </w:rPr>
      </w:pPr>
      <w:r w:rsidRPr="00D77603">
        <w:rPr>
          <w:rFonts w:hAnsi="Times New Roman" w:cs="Times New Roman"/>
        </w:rPr>
        <w:t>Nevycházím zde pouze</w:t>
      </w:r>
      <w:r w:rsidR="00491129" w:rsidRPr="00D77603">
        <w:rPr>
          <w:rFonts w:hAnsi="Times New Roman" w:cs="Times New Roman"/>
        </w:rPr>
        <w:t xml:space="preserve"> z </w:t>
      </w:r>
      <w:r w:rsidRPr="00D77603">
        <w:rPr>
          <w:rFonts w:hAnsi="Times New Roman" w:cs="Times New Roman"/>
        </w:rPr>
        <w:t>definice</w:t>
      </w:r>
      <w:r w:rsidR="00491129" w:rsidRPr="00D77603">
        <w:rPr>
          <w:rFonts w:hAnsi="Times New Roman" w:cs="Times New Roman"/>
        </w:rPr>
        <w:t xml:space="preserve"> a </w:t>
      </w:r>
      <w:r w:rsidR="00923709" w:rsidRPr="00D77603">
        <w:rPr>
          <w:rFonts w:hAnsi="Times New Roman" w:cs="Times New Roman"/>
        </w:rPr>
        <w:t xml:space="preserve">pohledu na dokumentární film </w:t>
      </w:r>
      <w:r w:rsidRPr="00D77603">
        <w:rPr>
          <w:rFonts w:hAnsi="Times New Roman" w:cs="Times New Roman"/>
        </w:rPr>
        <w:t xml:space="preserve">Billa </w:t>
      </w:r>
      <w:proofErr w:type="spellStart"/>
      <w:r w:rsidRPr="00D77603">
        <w:rPr>
          <w:rFonts w:hAnsi="Times New Roman" w:cs="Times New Roman"/>
        </w:rPr>
        <w:t>Nicholse</w:t>
      </w:r>
      <w:proofErr w:type="spellEnd"/>
      <w:r w:rsidRPr="00D77603">
        <w:rPr>
          <w:rFonts w:hAnsi="Times New Roman" w:cs="Times New Roman"/>
        </w:rPr>
        <w:t>, nýbrž</w:t>
      </w:r>
      <w:r w:rsidR="00923709" w:rsidRPr="00D77603">
        <w:rPr>
          <w:rFonts w:hAnsi="Times New Roman" w:cs="Times New Roman"/>
        </w:rPr>
        <w:t xml:space="preserve"> jsem</w:t>
      </w:r>
      <w:r w:rsidR="002B1CDB" w:rsidRPr="00D77603">
        <w:rPr>
          <w:rFonts w:hAnsi="Times New Roman" w:cs="Times New Roman"/>
        </w:rPr>
        <w:t xml:space="preserve"> se rozhodla připojit</w:t>
      </w:r>
      <w:r w:rsidR="008560D1" w:rsidRPr="00D77603">
        <w:rPr>
          <w:rFonts w:hAnsi="Times New Roman" w:cs="Times New Roman"/>
        </w:rPr>
        <w:t xml:space="preserve"> i </w:t>
      </w:r>
      <w:r w:rsidR="002B1CDB" w:rsidRPr="00D77603">
        <w:rPr>
          <w:rFonts w:hAnsi="Times New Roman" w:cs="Times New Roman"/>
        </w:rPr>
        <w:t xml:space="preserve">poznatky Guye </w:t>
      </w:r>
      <w:proofErr w:type="spellStart"/>
      <w:r w:rsidR="002B1CDB" w:rsidRPr="00D77603">
        <w:rPr>
          <w:rFonts w:hAnsi="Times New Roman" w:cs="Times New Roman"/>
        </w:rPr>
        <w:t>Gauthiera</w:t>
      </w:r>
      <w:proofErr w:type="spellEnd"/>
      <w:r w:rsidR="002B1CDB" w:rsidRPr="00D77603">
        <w:rPr>
          <w:rFonts w:hAnsi="Times New Roman" w:cs="Times New Roman"/>
        </w:rPr>
        <w:t>, Rudolfa Adlera</w:t>
      </w:r>
      <w:r w:rsidR="00924DEF" w:rsidRPr="00D77603">
        <w:rPr>
          <w:rFonts w:hAnsi="Times New Roman" w:cs="Times New Roman"/>
        </w:rPr>
        <w:t>,</w:t>
      </w:r>
      <w:r w:rsidR="002B1CDB" w:rsidRPr="00D77603">
        <w:rPr>
          <w:rFonts w:hAnsi="Times New Roman" w:cs="Times New Roman"/>
        </w:rPr>
        <w:t xml:space="preserve"> Carla </w:t>
      </w:r>
      <w:proofErr w:type="spellStart"/>
      <w:r w:rsidR="002B1CDB" w:rsidRPr="00D77603">
        <w:rPr>
          <w:rFonts w:hAnsi="Times New Roman" w:cs="Times New Roman"/>
        </w:rPr>
        <w:t>Plantingy</w:t>
      </w:r>
      <w:proofErr w:type="spellEnd"/>
      <w:r w:rsidR="00491129" w:rsidRPr="00D77603">
        <w:rPr>
          <w:rFonts w:hAnsi="Times New Roman" w:cs="Times New Roman"/>
        </w:rPr>
        <w:t xml:space="preserve"> a </w:t>
      </w:r>
      <w:r w:rsidR="002B1CDB" w:rsidRPr="00D77603">
        <w:rPr>
          <w:rFonts w:hAnsi="Times New Roman" w:cs="Times New Roman"/>
        </w:rPr>
        <w:t>Patrici</w:t>
      </w:r>
      <w:r w:rsidR="001E21E5">
        <w:rPr>
          <w:rFonts w:hAnsi="Times New Roman" w:cs="Times New Roman"/>
        </w:rPr>
        <w:t>e</w:t>
      </w:r>
      <w:r w:rsidR="002B1CDB" w:rsidRPr="00D77603">
        <w:rPr>
          <w:rFonts w:hAnsi="Times New Roman" w:cs="Times New Roman"/>
        </w:rPr>
        <w:t xml:space="preserve"> </w:t>
      </w:r>
      <w:proofErr w:type="spellStart"/>
      <w:r w:rsidR="00273AE3" w:rsidRPr="00D77603">
        <w:rPr>
          <w:rFonts w:hAnsi="Times New Roman" w:cs="Times New Roman"/>
        </w:rPr>
        <w:t>A</w:t>
      </w:r>
      <w:r w:rsidR="00F03CC2" w:rsidRPr="00D77603">
        <w:rPr>
          <w:rFonts w:hAnsi="Times New Roman" w:cs="Times New Roman"/>
        </w:rPr>
        <w:t>ufdeheideov</w:t>
      </w:r>
      <w:r w:rsidR="001E21E5">
        <w:rPr>
          <w:rFonts w:hAnsi="Times New Roman" w:cs="Times New Roman"/>
        </w:rPr>
        <w:t>é</w:t>
      </w:r>
      <w:proofErr w:type="spellEnd"/>
      <w:r w:rsidR="002B1CDB" w:rsidRPr="00D77603">
        <w:rPr>
          <w:rFonts w:hAnsi="Times New Roman" w:cs="Times New Roman"/>
        </w:rPr>
        <w:t xml:space="preserve">. Jejich výběr byl vázán na </w:t>
      </w:r>
      <w:r w:rsidR="00D94A72" w:rsidRPr="00D77603">
        <w:rPr>
          <w:rFonts w:hAnsi="Times New Roman" w:cs="Times New Roman"/>
        </w:rPr>
        <w:t>úzkou souvislost</w:t>
      </w:r>
      <w:r w:rsidR="00491129" w:rsidRPr="00D77603">
        <w:rPr>
          <w:rFonts w:hAnsi="Times New Roman" w:cs="Times New Roman"/>
        </w:rPr>
        <w:t xml:space="preserve"> a </w:t>
      </w:r>
      <w:r w:rsidR="00D94A72" w:rsidRPr="00D77603">
        <w:rPr>
          <w:rFonts w:hAnsi="Times New Roman" w:cs="Times New Roman"/>
        </w:rPr>
        <w:t>návaznost</w:t>
      </w:r>
      <w:r w:rsidR="00491129" w:rsidRPr="00D77603">
        <w:rPr>
          <w:rFonts w:hAnsi="Times New Roman" w:cs="Times New Roman"/>
        </w:rPr>
        <w:t xml:space="preserve"> s </w:t>
      </w:r>
      <w:r w:rsidR="00D94A72" w:rsidRPr="00D77603">
        <w:rPr>
          <w:rFonts w:hAnsi="Times New Roman" w:cs="Times New Roman"/>
        </w:rPr>
        <w:t xml:space="preserve">definicí Billa </w:t>
      </w:r>
      <w:proofErr w:type="spellStart"/>
      <w:r w:rsidR="00D94A72" w:rsidRPr="00D77603">
        <w:rPr>
          <w:rFonts w:hAnsi="Times New Roman" w:cs="Times New Roman"/>
        </w:rPr>
        <w:t>Nicholse</w:t>
      </w:r>
      <w:proofErr w:type="spellEnd"/>
      <w:r w:rsidR="00D94A72" w:rsidRPr="00D77603">
        <w:rPr>
          <w:rFonts w:hAnsi="Times New Roman" w:cs="Times New Roman"/>
        </w:rPr>
        <w:t>. Jejich přístupy</w:t>
      </w:r>
      <w:r w:rsidR="008560D1" w:rsidRPr="00D77603">
        <w:rPr>
          <w:rFonts w:hAnsi="Times New Roman" w:cs="Times New Roman"/>
        </w:rPr>
        <w:t xml:space="preserve"> v </w:t>
      </w:r>
      <w:r w:rsidR="00D94A72" w:rsidRPr="00D77603">
        <w:rPr>
          <w:rFonts w:hAnsi="Times New Roman" w:cs="Times New Roman"/>
        </w:rPr>
        <w:t>mnoh</w:t>
      </w:r>
      <w:r w:rsidR="0003597D" w:rsidRPr="00D77603">
        <w:rPr>
          <w:rFonts w:hAnsi="Times New Roman" w:cs="Times New Roman"/>
        </w:rPr>
        <w:t>é</w:t>
      </w:r>
      <w:r w:rsidR="00D94A72" w:rsidRPr="00D77603">
        <w:rPr>
          <w:rFonts w:hAnsi="Times New Roman" w:cs="Times New Roman"/>
        </w:rPr>
        <w:t xml:space="preserve">m </w:t>
      </w:r>
      <w:proofErr w:type="spellStart"/>
      <w:r w:rsidR="00D94A72" w:rsidRPr="00D77603">
        <w:rPr>
          <w:rFonts w:hAnsi="Times New Roman" w:cs="Times New Roman"/>
        </w:rPr>
        <w:t>Nicholse</w:t>
      </w:r>
      <w:proofErr w:type="spellEnd"/>
      <w:r w:rsidR="00D94A72" w:rsidRPr="00D77603">
        <w:rPr>
          <w:rFonts w:hAnsi="Times New Roman" w:cs="Times New Roman"/>
        </w:rPr>
        <w:t xml:space="preserve"> </w:t>
      </w:r>
      <w:r w:rsidR="0003597D" w:rsidRPr="00D77603">
        <w:rPr>
          <w:rFonts w:hAnsi="Times New Roman" w:cs="Times New Roman"/>
        </w:rPr>
        <w:t>potvrzují</w:t>
      </w:r>
      <w:r w:rsidR="00491129" w:rsidRPr="00D77603">
        <w:rPr>
          <w:rFonts w:hAnsi="Times New Roman" w:cs="Times New Roman"/>
        </w:rPr>
        <w:t xml:space="preserve"> a </w:t>
      </w:r>
      <w:r w:rsidR="0003597D" w:rsidRPr="00D77603">
        <w:rPr>
          <w:rFonts w:hAnsi="Times New Roman" w:cs="Times New Roman"/>
        </w:rPr>
        <w:t xml:space="preserve">doplňují, nicméně například Guy </w:t>
      </w:r>
      <w:proofErr w:type="spellStart"/>
      <w:r w:rsidR="0003597D" w:rsidRPr="00D77603">
        <w:rPr>
          <w:rFonts w:hAnsi="Times New Roman" w:cs="Times New Roman"/>
        </w:rPr>
        <w:t>Gauthier</w:t>
      </w:r>
      <w:proofErr w:type="spellEnd"/>
      <w:r w:rsidR="0003597D" w:rsidRPr="00D77603">
        <w:rPr>
          <w:rFonts w:hAnsi="Times New Roman" w:cs="Times New Roman"/>
        </w:rPr>
        <w:t xml:space="preserve"> dochází do rozporu</w:t>
      </w:r>
      <w:r w:rsidR="00491129" w:rsidRPr="00D77603">
        <w:rPr>
          <w:rFonts w:hAnsi="Times New Roman" w:cs="Times New Roman"/>
        </w:rPr>
        <w:t xml:space="preserve"> s </w:t>
      </w:r>
      <w:r w:rsidR="0003597D" w:rsidRPr="00D77603">
        <w:rPr>
          <w:rFonts w:hAnsi="Times New Roman" w:cs="Times New Roman"/>
        </w:rPr>
        <w:t>často užívaným pojmem skutečnosti</w:t>
      </w:r>
      <w:r w:rsidR="00594F98" w:rsidRPr="00D77603">
        <w:rPr>
          <w:rFonts w:hAnsi="Times New Roman" w:cs="Times New Roman"/>
        </w:rPr>
        <w:t>, kdy jeho pohled</w:t>
      </w:r>
      <w:r w:rsidR="00D672D2" w:rsidRPr="00D77603">
        <w:rPr>
          <w:rFonts w:hAnsi="Times New Roman" w:cs="Times New Roman"/>
        </w:rPr>
        <w:t xml:space="preserve"> </w:t>
      </w:r>
      <w:r w:rsidR="00594F98" w:rsidRPr="00D77603">
        <w:rPr>
          <w:rFonts w:hAnsi="Times New Roman" w:cs="Times New Roman"/>
        </w:rPr>
        <w:t>nabízí rozšíření</w:t>
      </w:r>
      <w:r w:rsidR="00491129" w:rsidRPr="00D77603">
        <w:rPr>
          <w:rFonts w:hAnsi="Times New Roman" w:cs="Times New Roman"/>
        </w:rPr>
        <w:t xml:space="preserve"> o </w:t>
      </w:r>
      <w:r w:rsidR="00594F98" w:rsidRPr="00D77603">
        <w:rPr>
          <w:rFonts w:hAnsi="Times New Roman" w:cs="Times New Roman"/>
        </w:rPr>
        <w:t xml:space="preserve">jiné hledisko na danou situaci. </w:t>
      </w:r>
      <w:r w:rsidR="00B04E55" w:rsidRPr="00D77603">
        <w:rPr>
          <w:rFonts w:hAnsi="Times New Roman" w:cs="Times New Roman"/>
        </w:rPr>
        <w:t>Výsledkem je pak větší konkretizace</w:t>
      </w:r>
      <w:r w:rsidR="00491129" w:rsidRPr="00D77603">
        <w:rPr>
          <w:rFonts w:hAnsi="Times New Roman" w:cs="Times New Roman"/>
        </w:rPr>
        <w:t xml:space="preserve"> a </w:t>
      </w:r>
      <w:r w:rsidR="005F45AD" w:rsidRPr="00D77603">
        <w:rPr>
          <w:rFonts w:hAnsi="Times New Roman" w:cs="Times New Roman"/>
        </w:rPr>
        <w:t xml:space="preserve">obecný přesah definice dokumentárního filmu </w:t>
      </w:r>
      <w:r w:rsidR="00281A8F" w:rsidRPr="00D77603">
        <w:rPr>
          <w:rFonts w:hAnsi="Times New Roman" w:cs="Times New Roman"/>
        </w:rPr>
        <w:t xml:space="preserve">mimo čisté působení Billa </w:t>
      </w:r>
      <w:proofErr w:type="spellStart"/>
      <w:r w:rsidR="00281A8F" w:rsidRPr="00D77603">
        <w:rPr>
          <w:rFonts w:hAnsi="Times New Roman" w:cs="Times New Roman"/>
        </w:rPr>
        <w:t>Nicholse</w:t>
      </w:r>
      <w:proofErr w:type="spellEnd"/>
      <w:r w:rsidR="00281A8F" w:rsidRPr="00D77603">
        <w:rPr>
          <w:rFonts w:hAnsi="Times New Roman" w:cs="Times New Roman"/>
        </w:rPr>
        <w:t xml:space="preserve">. </w:t>
      </w:r>
    </w:p>
    <w:p w14:paraId="1302A978" w14:textId="3616957B" w:rsidR="00FC6D49" w:rsidRPr="00D77603" w:rsidRDefault="00FC6D49" w:rsidP="00EF2E17">
      <w:pPr>
        <w:rPr>
          <w:rFonts w:hAnsi="Times New Roman" w:cs="Times New Roman"/>
        </w:rPr>
      </w:pPr>
      <w:r w:rsidRPr="00D77603">
        <w:rPr>
          <w:rFonts w:hAnsi="Times New Roman" w:cs="Times New Roman"/>
        </w:rPr>
        <w:lastRenderedPageBreak/>
        <w:t xml:space="preserve">Bill </w:t>
      </w:r>
      <w:proofErr w:type="spellStart"/>
      <w:r w:rsidRPr="00D77603">
        <w:rPr>
          <w:rFonts w:hAnsi="Times New Roman" w:cs="Times New Roman"/>
        </w:rPr>
        <w:t>Nichols</w:t>
      </w:r>
      <w:proofErr w:type="spellEnd"/>
      <w:r w:rsidRPr="00D77603">
        <w:rPr>
          <w:rFonts w:hAnsi="Times New Roman" w:cs="Times New Roman"/>
        </w:rPr>
        <w:t xml:space="preserve"> vnímá dokumentární filmy jako filmy týkající se světa,</w:t>
      </w:r>
      <w:r w:rsidR="008560D1" w:rsidRPr="00D77603">
        <w:rPr>
          <w:rFonts w:hAnsi="Times New Roman" w:cs="Times New Roman"/>
        </w:rPr>
        <w:t xml:space="preserve"> v </w:t>
      </w:r>
      <w:r w:rsidRPr="00D77603">
        <w:rPr>
          <w:rFonts w:hAnsi="Times New Roman" w:cs="Times New Roman"/>
        </w:rPr>
        <w:t>němž žijeme, nikoli smyšleného světa filmového tvůrce</w:t>
      </w:r>
      <w:r w:rsidR="003E0EC7" w:rsidRPr="00D77603">
        <w:rPr>
          <w:rFonts w:hAnsi="Times New Roman" w:cs="Times New Roman"/>
        </w:rPr>
        <w:t>…</w:t>
      </w:r>
      <w:r w:rsidRPr="00D77603">
        <w:rPr>
          <w:rStyle w:val="Znakapoznpodarou"/>
          <w:rFonts w:hAnsi="Times New Roman" w:cs="Times New Roman"/>
        </w:rPr>
        <w:footnoteReference w:id="32"/>
      </w:r>
      <w:r w:rsidRPr="00D77603">
        <w:rPr>
          <w:rFonts w:hAnsi="Times New Roman" w:cs="Times New Roman"/>
        </w:rPr>
        <w:t xml:space="preserve"> Dokumentární filmy tak „vznikají</w:t>
      </w:r>
      <w:r w:rsidR="00491129" w:rsidRPr="00D77603">
        <w:rPr>
          <w:rFonts w:hAnsi="Times New Roman" w:cs="Times New Roman"/>
        </w:rPr>
        <w:t xml:space="preserve"> s </w:t>
      </w:r>
      <w:r w:rsidRPr="00D77603">
        <w:rPr>
          <w:rFonts w:hAnsi="Times New Roman" w:cs="Times New Roman"/>
        </w:rPr>
        <w:t xml:space="preserve">jinými záměry, </w:t>
      </w:r>
      <w:proofErr w:type="gramStart"/>
      <w:r w:rsidRPr="00D77603">
        <w:rPr>
          <w:rFonts w:hAnsi="Times New Roman" w:cs="Times New Roman"/>
        </w:rPr>
        <w:t>patří</w:t>
      </w:r>
      <w:proofErr w:type="gramEnd"/>
      <w:r w:rsidR="00491129" w:rsidRPr="00D77603">
        <w:rPr>
          <w:rFonts w:hAnsi="Times New Roman" w:cs="Times New Roman"/>
        </w:rPr>
        <w:t xml:space="preserve"> k </w:t>
      </w:r>
      <w:r w:rsidRPr="00D77603">
        <w:rPr>
          <w:rFonts w:hAnsi="Times New Roman" w:cs="Times New Roman"/>
        </w:rPr>
        <w:t>nim kvalitativně jiný vztah mezi filmařem</w:t>
      </w:r>
      <w:r w:rsidR="00491129" w:rsidRPr="00D77603">
        <w:rPr>
          <w:rFonts w:hAnsi="Times New Roman" w:cs="Times New Roman"/>
        </w:rPr>
        <w:t xml:space="preserve"> a </w:t>
      </w:r>
      <w:r w:rsidRPr="00D77603">
        <w:rPr>
          <w:rFonts w:hAnsi="Times New Roman" w:cs="Times New Roman"/>
        </w:rPr>
        <w:t>natáčeným, vzbuzují jiný typ očekávání publika.“ „Bývají sice strukturovány jako příběhy,</w:t>
      </w:r>
      <w:r w:rsidR="008560D1" w:rsidRPr="00D77603">
        <w:rPr>
          <w:rFonts w:hAnsi="Times New Roman" w:cs="Times New Roman"/>
        </w:rPr>
        <w:t xml:space="preserve"> v </w:t>
      </w:r>
      <w:r w:rsidRPr="00D77603">
        <w:rPr>
          <w:rFonts w:hAnsi="Times New Roman" w:cs="Times New Roman"/>
        </w:rPr>
        <w:t xml:space="preserve">něčem se však od ostatních příběhů </w:t>
      </w:r>
      <w:proofErr w:type="gramStart"/>
      <w:r w:rsidRPr="00D77603">
        <w:rPr>
          <w:rFonts w:hAnsi="Times New Roman" w:cs="Times New Roman"/>
        </w:rPr>
        <w:t>liší</w:t>
      </w:r>
      <w:proofErr w:type="gramEnd"/>
      <w:r w:rsidRPr="00D77603">
        <w:rPr>
          <w:rFonts w:hAnsi="Times New Roman" w:cs="Times New Roman"/>
        </w:rPr>
        <w:t>: vypráví</w:t>
      </w:r>
      <w:r w:rsidR="00491129" w:rsidRPr="00D77603">
        <w:rPr>
          <w:rFonts w:hAnsi="Times New Roman" w:cs="Times New Roman"/>
        </w:rPr>
        <w:t xml:space="preserve"> o </w:t>
      </w:r>
      <w:r w:rsidRPr="00D77603">
        <w:rPr>
          <w:rFonts w:hAnsi="Times New Roman" w:cs="Times New Roman"/>
        </w:rPr>
        <w:t>světě, který sdílíme všichni,</w:t>
      </w:r>
      <w:r w:rsidR="00491129" w:rsidRPr="00D77603">
        <w:rPr>
          <w:rFonts w:hAnsi="Times New Roman" w:cs="Times New Roman"/>
        </w:rPr>
        <w:t xml:space="preserve"> a </w:t>
      </w:r>
      <w:r w:rsidRPr="00D77603">
        <w:rPr>
          <w:rFonts w:hAnsi="Times New Roman" w:cs="Times New Roman"/>
        </w:rPr>
        <w:t>to srozumitelně</w:t>
      </w:r>
      <w:r w:rsidR="00491129" w:rsidRPr="00D77603">
        <w:rPr>
          <w:rFonts w:hAnsi="Times New Roman" w:cs="Times New Roman"/>
        </w:rPr>
        <w:t xml:space="preserve"> a </w:t>
      </w:r>
      <w:r w:rsidRPr="00D77603">
        <w:rPr>
          <w:rFonts w:hAnsi="Times New Roman" w:cs="Times New Roman"/>
        </w:rPr>
        <w:t>angažovaně</w:t>
      </w:r>
      <w:r w:rsidR="00222D31" w:rsidRPr="00D77603">
        <w:rPr>
          <w:rFonts w:hAnsi="Times New Roman" w:cs="Times New Roman"/>
        </w:rPr>
        <w:t>.</w:t>
      </w:r>
      <w:r w:rsidRPr="00D77603">
        <w:rPr>
          <w:rFonts w:hAnsi="Times New Roman" w:cs="Times New Roman"/>
        </w:rPr>
        <w:t>“</w:t>
      </w:r>
      <w:r w:rsidRPr="00D77603">
        <w:rPr>
          <w:rStyle w:val="Znakapoznpodarou"/>
          <w:rFonts w:hAnsi="Times New Roman" w:cs="Times New Roman"/>
        </w:rPr>
        <w:footnoteReference w:id="33"/>
      </w:r>
    </w:p>
    <w:p w14:paraId="682C1CC2" w14:textId="08F534D6" w:rsidR="00FC6D49" w:rsidRPr="00D77603" w:rsidRDefault="00FC6D49" w:rsidP="00EF2E17">
      <w:pPr>
        <w:rPr>
          <w:rFonts w:hAnsi="Times New Roman" w:cs="Times New Roman"/>
        </w:rPr>
      </w:pPr>
      <w:r w:rsidRPr="00D77603">
        <w:rPr>
          <w:rFonts w:hAnsi="Times New Roman" w:cs="Times New Roman"/>
        </w:rPr>
        <w:t>Velmi důležitým faktorem je pak pocit vyvolání autenticity,</w:t>
      </w:r>
      <w:r w:rsidR="00491129" w:rsidRPr="00D77603">
        <w:rPr>
          <w:rFonts w:hAnsi="Times New Roman" w:cs="Times New Roman"/>
        </w:rPr>
        <w:t xml:space="preserve"> o </w:t>
      </w:r>
      <w:r w:rsidRPr="00D77603">
        <w:rPr>
          <w:rFonts w:hAnsi="Times New Roman" w:cs="Times New Roman"/>
        </w:rPr>
        <w:t>kterou se tradiční dokumentární filmy silně opírají.</w:t>
      </w:r>
      <w:r w:rsidRPr="00D77603">
        <w:rPr>
          <w:rStyle w:val="Znakapoznpodarou"/>
          <w:rFonts w:hAnsi="Times New Roman" w:cs="Times New Roman"/>
        </w:rPr>
        <w:footnoteReference w:id="34"/>
      </w:r>
      <w:r w:rsidR="00C94D78" w:rsidRPr="00D77603">
        <w:rPr>
          <w:rFonts w:hAnsi="Times New Roman" w:cs="Times New Roman"/>
        </w:rPr>
        <w:t xml:space="preserve"> </w:t>
      </w:r>
      <w:r w:rsidRPr="00D77603">
        <w:rPr>
          <w:rFonts w:hAnsi="Times New Roman" w:cs="Times New Roman"/>
        </w:rPr>
        <w:t>Autenticita představuje „výrazný pocit, jehož lze dosáhnout základními kvalitami pohyblivého obrazu bez ohledu na médium.“</w:t>
      </w:r>
      <w:r w:rsidRPr="00D77603">
        <w:rPr>
          <w:rStyle w:val="Znakapoznpodarou"/>
          <w:rFonts w:hAnsi="Times New Roman" w:cs="Times New Roman"/>
        </w:rPr>
        <w:footnoteReference w:id="35"/>
      </w:r>
      <w:r w:rsidRPr="00D77603">
        <w:rPr>
          <w:rFonts w:hAnsi="Times New Roman" w:cs="Times New Roman"/>
        </w:rPr>
        <w:t xml:space="preserve"> Autenticita se dále stvrzuje pohybem sociálních herců, kteří nehrají pro kameru ani neztvárňují roli podle scénáře hraného filmu.</w:t>
      </w:r>
      <w:r w:rsidRPr="00D77603">
        <w:rPr>
          <w:rStyle w:val="Znakapoznpodarou"/>
          <w:rFonts w:hAnsi="Times New Roman" w:cs="Times New Roman"/>
        </w:rPr>
        <w:footnoteReference w:id="36"/>
      </w:r>
      <w:r w:rsidRPr="00D77603">
        <w:rPr>
          <w:rFonts w:hAnsi="Times New Roman" w:cs="Times New Roman"/>
        </w:rPr>
        <w:t xml:space="preserve"> Nicméně ocitáme se tu na poměrně tenkém ledě</w:t>
      </w:r>
      <w:r w:rsidR="007A3C5E" w:rsidRPr="00D77603">
        <w:rPr>
          <w:rFonts w:hAnsi="Times New Roman" w:cs="Times New Roman"/>
        </w:rPr>
        <w:t xml:space="preserve">. V </w:t>
      </w:r>
      <w:r w:rsidRPr="00D77603">
        <w:rPr>
          <w:rFonts w:hAnsi="Times New Roman" w:cs="Times New Roman"/>
        </w:rPr>
        <w:t xml:space="preserve">dnešní době digitálních technologií lze vytvořit dojem autenticity, přestože </w:t>
      </w:r>
      <w:r w:rsidR="00A530A4" w:rsidRPr="00D77603">
        <w:rPr>
          <w:rFonts w:hAnsi="Times New Roman" w:cs="Times New Roman"/>
        </w:rPr>
        <w:t>jde</w:t>
      </w:r>
      <w:r w:rsidR="00491129" w:rsidRPr="00D77603">
        <w:rPr>
          <w:rFonts w:hAnsi="Times New Roman" w:cs="Times New Roman"/>
        </w:rPr>
        <w:t xml:space="preserve"> o </w:t>
      </w:r>
      <w:r w:rsidR="00A530A4" w:rsidRPr="00D77603">
        <w:rPr>
          <w:rFonts w:hAnsi="Times New Roman" w:cs="Times New Roman"/>
        </w:rPr>
        <w:t>prezentaci</w:t>
      </w:r>
      <w:r w:rsidRPr="00D77603">
        <w:rPr>
          <w:rFonts w:hAnsi="Times New Roman" w:cs="Times New Roman"/>
        </w:rPr>
        <w:t xml:space="preserve"> čistě zkonstruovan</w:t>
      </w:r>
      <w:r w:rsidR="00A530A4" w:rsidRPr="00D77603">
        <w:rPr>
          <w:rFonts w:hAnsi="Times New Roman" w:cs="Times New Roman"/>
        </w:rPr>
        <w:t>ého</w:t>
      </w:r>
      <w:r w:rsidRPr="00D77603">
        <w:rPr>
          <w:rFonts w:hAnsi="Times New Roman" w:cs="Times New Roman"/>
        </w:rPr>
        <w:t xml:space="preserve"> obraz</w:t>
      </w:r>
      <w:r w:rsidR="00A530A4" w:rsidRPr="00D77603">
        <w:rPr>
          <w:rFonts w:hAnsi="Times New Roman" w:cs="Times New Roman"/>
        </w:rPr>
        <w:t>u</w:t>
      </w:r>
      <w:r w:rsidRPr="00D77603">
        <w:rPr>
          <w:rFonts w:hAnsi="Times New Roman" w:cs="Times New Roman"/>
        </w:rPr>
        <w:t>.</w:t>
      </w:r>
      <w:r w:rsidRPr="00D77603">
        <w:rPr>
          <w:rStyle w:val="Znakapoznpodarou"/>
          <w:rFonts w:hAnsi="Times New Roman" w:cs="Times New Roman"/>
        </w:rPr>
        <w:footnoteReference w:id="37"/>
      </w:r>
      <w:r w:rsidR="00C94D78" w:rsidRPr="00D77603">
        <w:rPr>
          <w:rFonts w:hAnsi="Times New Roman" w:cs="Times New Roman"/>
        </w:rPr>
        <w:t xml:space="preserve"> </w:t>
      </w:r>
      <w:r w:rsidR="00BB5EC6">
        <w:rPr>
          <w:rFonts w:hAnsi="Times New Roman" w:cs="Times New Roman"/>
        </w:rPr>
        <w:t>Velmi pak záleží</w:t>
      </w:r>
      <w:r w:rsidRPr="00D77603">
        <w:rPr>
          <w:rFonts w:hAnsi="Times New Roman" w:cs="Times New Roman"/>
        </w:rPr>
        <w:t xml:space="preserve"> na tom, jak se jednotlivé scény seřadí</w:t>
      </w:r>
      <w:r w:rsidR="00491129" w:rsidRPr="00D77603">
        <w:rPr>
          <w:rFonts w:hAnsi="Times New Roman" w:cs="Times New Roman"/>
        </w:rPr>
        <w:t xml:space="preserve"> a </w:t>
      </w:r>
      <w:r w:rsidRPr="00D77603">
        <w:rPr>
          <w:rFonts w:hAnsi="Times New Roman" w:cs="Times New Roman"/>
        </w:rPr>
        <w:t xml:space="preserve">na naší vlastní interpretaci, zdali jsme ochotni zobrazovanému uvěřit, či nikoliv. </w:t>
      </w:r>
    </w:p>
    <w:p w14:paraId="7F583935" w14:textId="0FF20256" w:rsidR="00FC6D49" w:rsidRPr="00D77603" w:rsidRDefault="00FC6D49" w:rsidP="00EF2E17">
      <w:pPr>
        <w:rPr>
          <w:rFonts w:hAnsi="Times New Roman" w:cs="Times New Roman"/>
        </w:rPr>
      </w:pPr>
      <w:r w:rsidRPr="00D77603">
        <w:rPr>
          <w:rFonts w:hAnsi="Times New Roman" w:cs="Times New Roman"/>
        </w:rPr>
        <w:t xml:space="preserve">Guy </w:t>
      </w:r>
      <w:proofErr w:type="spellStart"/>
      <w:r w:rsidRPr="00D77603">
        <w:rPr>
          <w:rFonts w:hAnsi="Times New Roman" w:cs="Times New Roman"/>
        </w:rPr>
        <w:t>Gauthier</w:t>
      </w:r>
      <w:proofErr w:type="spellEnd"/>
      <w:r w:rsidR="008560D1" w:rsidRPr="00D77603">
        <w:rPr>
          <w:rFonts w:hAnsi="Times New Roman" w:cs="Times New Roman"/>
        </w:rPr>
        <w:t xml:space="preserve"> v </w:t>
      </w:r>
      <w:r w:rsidRPr="00D77603">
        <w:rPr>
          <w:rFonts w:hAnsi="Times New Roman" w:cs="Times New Roman"/>
        </w:rPr>
        <w:t>knize Dokumentární film, jiná kinematografie nepracuje</w:t>
      </w:r>
      <w:r w:rsidR="00491129" w:rsidRPr="00D77603">
        <w:rPr>
          <w:rFonts w:hAnsi="Times New Roman" w:cs="Times New Roman"/>
        </w:rPr>
        <w:t xml:space="preserve"> s </w:t>
      </w:r>
      <w:r w:rsidRPr="00D77603">
        <w:rPr>
          <w:rFonts w:hAnsi="Times New Roman" w:cs="Times New Roman"/>
        </w:rPr>
        <w:t xml:space="preserve">pojmem skutečnost, čímž se výrazně </w:t>
      </w:r>
      <w:proofErr w:type="gramStart"/>
      <w:r w:rsidRPr="00D77603">
        <w:rPr>
          <w:rFonts w:hAnsi="Times New Roman" w:cs="Times New Roman"/>
        </w:rPr>
        <w:t>liší</w:t>
      </w:r>
      <w:proofErr w:type="gramEnd"/>
      <w:r w:rsidRPr="00D77603">
        <w:rPr>
          <w:rFonts w:hAnsi="Times New Roman" w:cs="Times New Roman"/>
        </w:rPr>
        <w:t xml:space="preserve"> od jiných teoretiků, kteří toto slovo ve vztahu</w:t>
      </w:r>
      <w:r w:rsidR="00491129" w:rsidRPr="00D77603">
        <w:rPr>
          <w:rFonts w:hAnsi="Times New Roman" w:cs="Times New Roman"/>
        </w:rPr>
        <w:t xml:space="preserve"> s </w:t>
      </w:r>
      <w:r w:rsidRPr="00D77603">
        <w:rPr>
          <w:rFonts w:hAnsi="Times New Roman" w:cs="Times New Roman"/>
        </w:rPr>
        <w:t xml:space="preserve">dokumentárním filmem velmi často užívají. Podle </w:t>
      </w:r>
      <w:proofErr w:type="spellStart"/>
      <w:r w:rsidRPr="00D77603">
        <w:rPr>
          <w:rFonts w:hAnsi="Times New Roman" w:cs="Times New Roman"/>
        </w:rPr>
        <w:t>Gauth</w:t>
      </w:r>
      <w:r w:rsidR="00467C26" w:rsidRPr="00D77603">
        <w:rPr>
          <w:rFonts w:hAnsi="Times New Roman" w:cs="Times New Roman"/>
        </w:rPr>
        <w:t>i</w:t>
      </w:r>
      <w:r w:rsidRPr="00D77603">
        <w:rPr>
          <w:rFonts w:hAnsi="Times New Roman" w:cs="Times New Roman"/>
        </w:rPr>
        <w:t>era</w:t>
      </w:r>
      <w:proofErr w:type="spellEnd"/>
      <w:r w:rsidRPr="00D77603">
        <w:rPr>
          <w:rFonts w:hAnsi="Times New Roman" w:cs="Times New Roman"/>
        </w:rPr>
        <w:t xml:space="preserve"> je pojem skutečnost velmi ošemetný, „protože nelze přesně definovat,</w:t>
      </w:r>
      <w:r w:rsidR="00491129" w:rsidRPr="00D77603">
        <w:rPr>
          <w:rFonts w:hAnsi="Times New Roman" w:cs="Times New Roman"/>
        </w:rPr>
        <w:t xml:space="preserve"> o </w:t>
      </w:r>
      <w:r w:rsidRPr="00D77603">
        <w:rPr>
          <w:rFonts w:hAnsi="Times New Roman" w:cs="Times New Roman"/>
        </w:rPr>
        <w:t>čem je řeč“</w:t>
      </w:r>
      <w:r w:rsidR="008F6074" w:rsidRPr="00D77603">
        <w:rPr>
          <w:rFonts w:hAnsi="Times New Roman" w:cs="Times New Roman"/>
        </w:rPr>
        <w:t>.</w:t>
      </w:r>
      <w:r w:rsidRPr="00D77603">
        <w:rPr>
          <w:rStyle w:val="Znakapoznpodarou"/>
          <w:rFonts w:hAnsi="Times New Roman" w:cs="Times New Roman"/>
        </w:rPr>
        <w:footnoteReference w:id="38"/>
      </w:r>
      <w:r w:rsidRPr="00D77603">
        <w:rPr>
          <w:rFonts w:hAnsi="Times New Roman" w:cs="Times New Roman"/>
        </w:rPr>
        <w:t xml:space="preserve"> Naopak pracuje spíše</w:t>
      </w:r>
      <w:r w:rsidR="00491129" w:rsidRPr="00D77603">
        <w:rPr>
          <w:rFonts w:hAnsi="Times New Roman" w:cs="Times New Roman"/>
        </w:rPr>
        <w:t xml:space="preserve"> s </w:t>
      </w:r>
      <w:r w:rsidR="00F6055C" w:rsidRPr="00D77603">
        <w:rPr>
          <w:rFonts w:hAnsi="Times New Roman" w:cs="Times New Roman"/>
        </w:rPr>
        <w:t xml:space="preserve">pojmem </w:t>
      </w:r>
      <w:r w:rsidRPr="00D77603">
        <w:rPr>
          <w:rFonts w:hAnsi="Times New Roman" w:cs="Times New Roman"/>
        </w:rPr>
        <w:t>pravd</w:t>
      </w:r>
      <w:r w:rsidR="00F6055C" w:rsidRPr="00D77603">
        <w:rPr>
          <w:rFonts w:hAnsi="Times New Roman" w:cs="Times New Roman"/>
        </w:rPr>
        <w:t>y</w:t>
      </w:r>
      <w:r w:rsidRPr="00D77603">
        <w:rPr>
          <w:rFonts w:hAnsi="Times New Roman" w:cs="Times New Roman"/>
        </w:rPr>
        <w:t>, za její</w:t>
      </w:r>
      <w:r w:rsidR="008069DB" w:rsidRPr="00D77603">
        <w:rPr>
          <w:rFonts w:hAnsi="Times New Roman" w:cs="Times New Roman"/>
        </w:rPr>
        <w:t>m</w:t>
      </w:r>
      <w:r w:rsidRPr="00D77603">
        <w:rPr>
          <w:rFonts w:hAnsi="Times New Roman" w:cs="Times New Roman"/>
        </w:rPr>
        <w:t xml:space="preserve">ž účelem by měl </w:t>
      </w:r>
      <w:r w:rsidR="00F6055C" w:rsidRPr="00D77603">
        <w:rPr>
          <w:rFonts w:hAnsi="Times New Roman" w:cs="Times New Roman"/>
        </w:rPr>
        <w:t>být</w:t>
      </w:r>
      <w:r w:rsidRPr="00D77603">
        <w:rPr>
          <w:rFonts w:hAnsi="Times New Roman" w:cs="Times New Roman"/>
        </w:rPr>
        <w:t xml:space="preserve"> psá</w:t>
      </w:r>
      <w:r w:rsidR="00F6055C" w:rsidRPr="00D77603">
        <w:rPr>
          <w:rFonts w:hAnsi="Times New Roman" w:cs="Times New Roman"/>
        </w:rPr>
        <w:t>n</w:t>
      </w:r>
      <w:r w:rsidRPr="00D77603">
        <w:rPr>
          <w:rFonts w:hAnsi="Times New Roman" w:cs="Times New Roman"/>
        </w:rPr>
        <w:t xml:space="preserve"> scénář.</w:t>
      </w:r>
      <w:r w:rsidRPr="00D77603">
        <w:rPr>
          <w:rStyle w:val="Znakapoznpodarou"/>
          <w:rFonts w:hAnsi="Times New Roman" w:cs="Times New Roman"/>
        </w:rPr>
        <w:footnoteReference w:id="39"/>
      </w:r>
      <w:r w:rsidRPr="00D77603">
        <w:rPr>
          <w:rFonts w:hAnsi="Times New Roman" w:cs="Times New Roman"/>
        </w:rPr>
        <w:t xml:space="preserve"> Na dokumentární film pak můžeme pohlížet jako na hledání, vyšetřování, této pravdy.</w:t>
      </w:r>
      <w:r w:rsidRPr="00D77603">
        <w:rPr>
          <w:rStyle w:val="Znakapoznpodarou"/>
          <w:rFonts w:hAnsi="Times New Roman" w:cs="Times New Roman"/>
        </w:rPr>
        <w:footnoteReference w:id="40"/>
      </w:r>
      <w:r w:rsidRPr="00D77603">
        <w:rPr>
          <w:rFonts w:hAnsi="Times New Roman" w:cs="Times New Roman"/>
        </w:rPr>
        <w:t xml:space="preserve"> Důležitým specifikem dokumentárních filmů </w:t>
      </w:r>
      <w:r w:rsidR="00F6055C" w:rsidRPr="00D77603">
        <w:rPr>
          <w:rFonts w:hAnsi="Times New Roman" w:cs="Times New Roman"/>
        </w:rPr>
        <w:t>poté</w:t>
      </w:r>
      <w:r w:rsidRPr="00D77603">
        <w:rPr>
          <w:rFonts w:hAnsi="Times New Roman" w:cs="Times New Roman"/>
        </w:rPr>
        <w:t xml:space="preserve"> je, že se </w:t>
      </w:r>
      <w:proofErr w:type="gramStart"/>
      <w:r w:rsidRPr="00D77603">
        <w:rPr>
          <w:rFonts w:hAnsi="Times New Roman" w:cs="Times New Roman"/>
        </w:rPr>
        <w:t>nesnaží</w:t>
      </w:r>
      <w:proofErr w:type="gramEnd"/>
      <w:r w:rsidRPr="00D77603">
        <w:rPr>
          <w:rFonts w:hAnsi="Times New Roman" w:cs="Times New Roman"/>
        </w:rPr>
        <w:t xml:space="preserve"> člověka přesvědčovat</w:t>
      </w:r>
      <w:r w:rsidR="00491129" w:rsidRPr="00D77603">
        <w:rPr>
          <w:rFonts w:hAnsi="Times New Roman" w:cs="Times New Roman"/>
        </w:rPr>
        <w:t xml:space="preserve"> o </w:t>
      </w:r>
      <w:r w:rsidRPr="00D77603">
        <w:rPr>
          <w:rFonts w:hAnsi="Times New Roman" w:cs="Times New Roman"/>
        </w:rPr>
        <w:t>pravdě, nýbrž spíše nabízejí jednotlivé části problémů</w:t>
      </w:r>
      <w:r w:rsidRPr="00D77603">
        <w:rPr>
          <w:rStyle w:val="Znakapoznpodarou"/>
          <w:rFonts w:hAnsi="Times New Roman" w:cs="Times New Roman"/>
        </w:rPr>
        <w:footnoteReference w:id="41"/>
      </w:r>
      <w:r w:rsidRPr="00D77603">
        <w:rPr>
          <w:rFonts w:hAnsi="Times New Roman" w:cs="Times New Roman"/>
        </w:rPr>
        <w:t>, na základě kterých, je pak divák schopen dojít</w:t>
      </w:r>
      <w:r w:rsidR="00491129" w:rsidRPr="00D77603">
        <w:rPr>
          <w:rFonts w:hAnsi="Times New Roman" w:cs="Times New Roman"/>
        </w:rPr>
        <w:t xml:space="preserve"> k </w:t>
      </w:r>
      <w:r w:rsidRPr="00D77603">
        <w:rPr>
          <w:rFonts w:hAnsi="Times New Roman" w:cs="Times New Roman"/>
        </w:rPr>
        <w:t xml:space="preserve">vlastnímu stanovisku. </w:t>
      </w:r>
      <w:r w:rsidRPr="00D77603">
        <w:rPr>
          <w:rFonts w:hAnsi="Times New Roman" w:cs="Times New Roman"/>
        </w:rPr>
        <w:lastRenderedPageBreak/>
        <w:t>„Jednou</w:t>
      </w:r>
      <w:r w:rsidR="00491129" w:rsidRPr="00D77603">
        <w:rPr>
          <w:rFonts w:hAnsi="Times New Roman" w:cs="Times New Roman"/>
        </w:rPr>
        <w:t xml:space="preserve"> z </w:t>
      </w:r>
      <w:r w:rsidRPr="00D77603">
        <w:rPr>
          <w:rFonts w:hAnsi="Times New Roman" w:cs="Times New Roman"/>
        </w:rPr>
        <w:t>funkcí dokumentárního filmu je také přeměňovat místa bez paměti</w:t>
      </w:r>
      <w:r w:rsidR="008560D1" w:rsidRPr="00D77603">
        <w:rPr>
          <w:rFonts w:hAnsi="Times New Roman" w:cs="Times New Roman"/>
        </w:rPr>
        <w:t xml:space="preserve"> v </w:t>
      </w:r>
      <w:r w:rsidRPr="00D77603">
        <w:rPr>
          <w:rFonts w:hAnsi="Times New Roman" w:cs="Times New Roman"/>
        </w:rPr>
        <w:t>místa</w:t>
      </w:r>
      <w:r w:rsidR="00491129" w:rsidRPr="00D77603">
        <w:rPr>
          <w:rFonts w:hAnsi="Times New Roman" w:cs="Times New Roman"/>
        </w:rPr>
        <w:t xml:space="preserve"> s </w:t>
      </w:r>
      <w:r w:rsidRPr="00D77603">
        <w:rPr>
          <w:rFonts w:hAnsi="Times New Roman" w:cs="Times New Roman"/>
        </w:rPr>
        <w:t>pamětí</w:t>
      </w:r>
      <w:r w:rsidR="00491129" w:rsidRPr="00D77603">
        <w:rPr>
          <w:rFonts w:hAnsi="Times New Roman" w:cs="Times New Roman"/>
        </w:rPr>
        <w:t xml:space="preserve"> a </w:t>
      </w:r>
      <w:r w:rsidRPr="00D77603">
        <w:rPr>
          <w:rFonts w:hAnsi="Times New Roman" w:cs="Times New Roman"/>
        </w:rPr>
        <w:t>dostat</w:t>
      </w:r>
      <w:r w:rsidR="00491129" w:rsidRPr="00D77603">
        <w:rPr>
          <w:rFonts w:hAnsi="Times New Roman" w:cs="Times New Roman"/>
        </w:rPr>
        <w:t xml:space="preserve"> z </w:t>
      </w:r>
      <w:r w:rsidRPr="00D77603">
        <w:rPr>
          <w:rFonts w:hAnsi="Times New Roman" w:cs="Times New Roman"/>
        </w:rPr>
        <w:t>přímých svědků zasuté vzpomínky.“</w:t>
      </w:r>
      <w:r w:rsidRPr="00D77603">
        <w:rPr>
          <w:rStyle w:val="Znakapoznpodarou"/>
          <w:rFonts w:hAnsi="Times New Roman" w:cs="Times New Roman"/>
        </w:rPr>
        <w:footnoteReference w:id="42"/>
      </w:r>
    </w:p>
    <w:p w14:paraId="2E377757" w14:textId="31BC7F12" w:rsidR="00A60919" w:rsidRPr="00D77603" w:rsidRDefault="00FC6D49" w:rsidP="00EF2E17">
      <w:pPr>
        <w:rPr>
          <w:rFonts w:hAnsi="Times New Roman" w:cs="Times New Roman"/>
        </w:rPr>
      </w:pPr>
      <w:r w:rsidRPr="00D77603">
        <w:rPr>
          <w:rFonts w:hAnsi="Times New Roman" w:cs="Times New Roman"/>
        </w:rPr>
        <w:t>Dokumentární filmy lze vnímat</w:t>
      </w:r>
      <w:r w:rsidR="008560D1" w:rsidRPr="00D77603">
        <w:rPr>
          <w:rFonts w:hAnsi="Times New Roman" w:cs="Times New Roman"/>
        </w:rPr>
        <w:t xml:space="preserve"> i </w:t>
      </w:r>
      <w:r w:rsidR="00491129" w:rsidRPr="00D77603">
        <w:rPr>
          <w:rFonts w:hAnsi="Times New Roman" w:cs="Times New Roman"/>
        </w:rPr>
        <w:t>z </w:t>
      </w:r>
      <w:r w:rsidRPr="00D77603">
        <w:rPr>
          <w:rFonts w:hAnsi="Times New Roman" w:cs="Times New Roman"/>
        </w:rPr>
        <w:t xml:space="preserve">pozice propagandy. Bill </w:t>
      </w:r>
      <w:proofErr w:type="spellStart"/>
      <w:r w:rsidRPr="00D77603">
        <w:rPr>
          <w:rFonts w:hAnsi="Times New Roman" w:cs="Times New Roman"/>
        </w:rPr>
        <w:t>Nichols</w:t>
      </w:r>
      <w:proofErr w:type="spellEnd"/>
      <w:r w:rsidRPr="00D77603">
        <w:rPr>
          <w:rFonts w:hAnsi="Times New Roman" w:cs="Times New Roman"/>
        </w:rPr>
        <w:t xml:space="preserve"> uvádí</w:t>
      </w:r>
      <w:r w:rsidR="00491129" w:rsidRPr="00D77603">
        <w:rPr>
          <w:rFonts w:hAnsi="Times New Roman" w:cs="Times New Roman"/>
        </w:rPr>
        <w:t xml:space="preserve"> a </w:t>
      </w:r>
      <w:r w:rsidRPr="00D77603">
        <w:rPr>
          <w:rFonts w:hAnsi="Times New Roman" w:cs="Times New Roman"/>
        </w:rPr>
        <w:t>srovnává dokumentární filmy</w:t>
      </w:r>
      <w:r w:rsidR="00491129" w:rsidRPr="00D77603">
        <w:rPr>
          <w:rFonts w:hAnsi="Times New Roman" w:cs="Times New Roman"/>
        </w:rPr>
        <w:t xml:space="preserve"> s </w:t>
      </w:r>
      <w:r w:rsidRPr="00D77603">
        <w:rPr>
          <w:rFonts w:hAnsi="Times New Roman" w:cs="Times New Roman"/>
        </w:rPr>
        <w:t>reklamami. „Reklama se také opírá</w:t>
      </w:r>
      <w:r w:rsidR="00491129" w:rsidRPr="00D77603">
        <w:rPr>
          <w:rFonts w:hAnsi="Times New Roman" w:cs="Times New Roman"/>
        </w:rPr>
        <w:t xml:space="preserve"> o </w:t>
      </w:r>
      <w:r w:rsidRPr="00D77603">
        <w:rPr>
          <w:rFonts w:hAnsi="Times New Roman" w:cs="Times New Roman"/>
        </w:rPr>
        <w:t>naši víru ve vazbu mezi tím, co vidíme,</w:t>
      </w:r>
      <w:r w:rsidR="00491129" w:rsidRPr="00D77603">
        <w:rPr>
          <w:rFonts w:hAnsi="Times New Roman" w:cs="Times New Roman"/>
        </w:rPr>
        <w:t xml:space="preserve"> a </w:t>
      </w:r>
      <w:r w:rsidRPr="00D77603">
        <w:rPr>
          <w:rFonts w:hAnsi="Times New Roman" w:cs="Times New Roman"/>
        </w:rPr>
        <w:t>světem</w:t>
      </w:r>
      <w:r w:rsidR="00491129" w:rsidRPr="00D77603">
        <w:rPr>
          <w:rFonts w:hAnsi="Times New Roman" w:cs="Times New Roman"/>
        </w:rPr>
        <w:t xml:space="preserve"> a </w:t>
      </w:r>
      <w:r w:rsidRPr="00D77603">
        <w:rPr>
          <w:rFonts w:hAnsi="Times New Roman" w:cs="Times New Roman"/>
        </w:rPr>
        <w:t>naším konáním</w:t>
      </w:r>
      <w:r w:rsidR="008560D1" w:rsidRPr="00D77603">
        <w:rPr>
          <w:rFonts w:hAnsi="Times New Roman" w:cs="Times New Roman"/>
        </w:rPr>
        <w:t xml:space="preserve"> v </w:t>
      </w:r>
      <w:r w:rsidRPr="00D77603">
        <w:rPr>
          <w:rFonts w:hAnsi="Times New Roman" w:cs="Times New Roman"/>
        </w:rPr>
        <w:t>jeho rámci.“</w:t>
      </w:r>
      <w:r w:rsidRPr="00D77603">
        <w:rPr>
          <w:rStyle w:val="Znakapoznpodarou"/>
          <w:rFonts w:hAnsi="Times New Roman" w:cs="Times New Roman"/>
        </w:rPr>
        <w:footnoteReference w:id="43"/>
      </w:r>
      <w:r w:rsidR="00FB2D9E">
        <w:rPr>
          <w:rFonts w:hAnsi="Times New Roman" w:cs="Times New Roman"/>
        </w:rPr>
        <w:t xml:space="preserve"> </w:t>
      </w:r>
      <w:r w:rsidRPr="00D77603">
        <w:rPr>
          <w:rFonts w:hAnsi="Times New Roman" w:cs="Times New Roman"/>
        </w:rPr>
        <w:t>To stejné lze pak vztáhnout na řadu dokumentárních filmů, které nám nabízejí jiný pohled na svět. Nabízí nám novou perspektivu zobrazované události</w:t>
      </w:r>
      <w:r w:rsidR="00491129" w:rsidRPr="00D77603">
        <w:rPr>
          <w:rFonts w:hAnsi="Times New Roman" w:cs="Times New Roman"/>
        </w:rPr>
        <w:t xml:space="preserve"> a </w:t>
      </w:r>
      <w:r w:rsidRPr="00D77603">
        <w:rPr>
          <w:rFonts w:hAnsi="Times New Roman" w:cs="Times New Roman"/>
        </w:rPr>
        <w:t>nabádají nás</w:t>
      </w:r>
      <w:r w:rsidR="00491129" w:rsidRPr="00D77603">
        <w:rPr>
          <w:rFonts w:hAnsi="Times New Roman" w:cs="Times New Roman"/>
        </w:rPr>
        <w:t xml:space="preserve"> k </w:t>
      </w:r>
      <w:r w:rsidRPr="00D77603">
        <w:rPr>
          <w:rFonts w:hAnsi="Times New Roman" w:cs="Times New Roman"/>
        </w:rPr>
        <w:t>jejímu zohlednění</w:t>
      </w:r>
      <w:r w:rsidR="00491129" w:rsidRPr="00D77603">
        <w:rPr>
          <w:rFonts w:hAnsi="Times New Roman" w:cs="Times New Roman"/>
        </w:rPr>
        <w:t xml:space="preserve"> a </w:t>
      </w:r>
      <w:r w:rsidRPr="00D77603">
        <w:rPr>
          <w:rFonts w:hAnsi="Times New Roman" w:cs="Times New Roman"/>
        </w:rPr>
        <w:t>využití.</w:t>
      </w:r>
      <w:r w:rsidRPr="00D77603">
        <w:rPr>
          <w:rStyle w:val="Znakapoznpodarou"/>
          <w:rFonts w:hAnsi="Times New Roman" w:cs="Times New Roman"/>
        </w:rPr>
        <w:footnoteReference w:id="44"/>
      </w:r>
      <w:r w:rsidRPr="00D77603">
        <w:rPr>
          <w:rFonts w:hAnsi="Times New Roman" w:cs="Times New Roman"/>
        </w:rPr>
        <w:t xml:space="preserve"> </w:t>
      </w:r>
    </w:p>
    <w:p w14:paraId="3022078D" w14:textId="782583D3" w:rsidR="00FC6D49" w:rsidRPr="00D77603" w:rsidRDefault="00FC6D49" w:rsidP="00EF2E17">
      <w:pPr>
        <w:rPr>
          <w:rFonts w:hAnsi="Times New Roman" w:cs="Times New Roman"/>
        </w:rPr>
      </w:pPr>
      <w:r w:rsidRPr="00D77603">
        <w:rPr>
          <w:rFonts w:hAnsi="Times New Roman" w:cs="Times New Roman"/>
        </w:rPr>
        <w:t>Na základě několika mála bodů</w:t>
      </w:r>
      <w:r w:rsidR="00491129" w:rsidRPr="00D77603">
        <w:rPr>
          <w:rFonts w:hAnsi="Times New Roman" w:cs="Times New Roman"/>
        </w:rPr>
        <w:t xml:space="preserve"> a </w:t>
      </w:r>
      <w:r w:rsidRPr="00D77603">
        <w:rPr>
          <w:rFonts w:hAnsi="Times New Roman" w:cs="Times New Roman"/>
        </w:rPr>
        <w:t xml:space="preserve">konvencí dochází Bill </w:t>
      </w:r>
      <w:proofErr w:type="spellStart"/>
      <w:r w:rsidRPr="00D77603">
        <w:rPr>
          <w:rFonts w:hAnsi="Times New Roman" w:cs="Times New Roman"/>
        </w:rPr>
        <w:t>Nichols</w:t>
      </w:r>
      <w:proofErr w:type="spellEnd"/>
      <w:r w:rsidR="00491129" w:rsidRPr="00D77603">
        <w:rPr>
          <w:rFonts w:hAnsi="Times New Roman" w:cs="Times New Roman"/>
        </w:rPr>
        <w:t xml:space="preserve"> k </w:t>
      </w:r>
      <w:r w:rsidRPr="00D77603">
        <w:rPr>
          <w:rFonts w:hAnsi="Times New Roman" w:cs="Times New Roman"/>
        </w:rPr>
        <w:t>poměrně jasné definici dokumentárního filmu, která pro něj představuje jasné stanovisko pro klasifikaci dokumentární kinematografie:</w:t>
      </w:r>
      <w:r w:rsidR="00A60919" w:rsidRPr="00D77603">
        <w:rPr>
          <w:rFonts w:hAnsi="Times New Roman" w:cs="Times New Roman"/>
        </w:rPr>
        <w:t xml:space="preserve"> „</w:t>
      </w:r>
      <w:r w:rsidRPr="00D77603">
        <w:rPr>
          <w:rFonts w:hAnsi="Times New Roman" w:cs="Times New Roman"/>
        </w:rPr>
        <w:t>Dokumentární film vypráví</w:t>
      </w:r>
      <w:r w:rsidR="00491129" w:rsidRPr="00D77603">
        <w:rPr>
          <w:rFonts w:hAnsi="Times New Roman" w:cs="Times New Roman"/>
        </w:rPr>
        <w:t xml:space="preserve"> o </w:t>
      </w:r>
      <w:r w:rsidRPr="00D77603">
        <w:rPr>
          <w:rFonts w:hAnsi="Times New Roman" w:cs="Times New Roman"/>
        </w:rPr>
        <w:t>situacích</w:t>
      </w:r>
      <w:r w:rsidR="00491129" w:rsidRPr="00D77603">
        <w:rPr>
          <w:rFonts w:hAnsi="Times New Roman" w:cs="Times New Roman"/>
        </w:rPr>
        <w:t xml:space="preserve"> a </w:t>
      </w:r>
      <w:r w:rsidRPr="00D77603">
        <w:rPr>
          <w:rFonts w:hAnsi="Times New Roman" w:cs="Times New Roman"/>
        </w:rPr>
        <w:t>událostech týkajících se skutečných lidí (sociálních herců), kteří nám představují sami sebe</w:t>
      </w:r>
      <w:r w:rsidR="008560D1" w:rsidRPr="00D77603">
        <w:rPr>
          <w:rFonts w:hAnsi="Times New Roman" w:cs="Times New Roman"/>
        </w:rPr>
        <w:t xml:space="preserve"> v </w:t>
      </w:r>
      <w:r w:rsidRPr="00D77603">
        <w:rPr>
          <w:rFonts w:hAnsi="Times New Roman" w:cs="Times New Roman"/>
        </w:rPr>
        <w:t>příbězích, jež nám přibližují věrohodnou představu</w:t>
      </w:r>
      <w:r w:rsidR="00491129" w:rsidRPr="00D77603">
        <w:rPr>
          <w:rFonts w:hAnsi="Times New Roman" w:cs="Times New Roman"/>
        </w:rPr>
        <w:t xml:space="preserve"> o </w:t>
      </w:r>
      <w:r w:rsidRPr="00D77603">
        <w:rPr>
          <w:rFonts w:hAnsi="Times New Roman" w:cs="Times New Roman"/>
        </w:rPr>
        <w:t>zobrazovaných životech</w:t>
      </w:r>
      <w:r w:rsidR="00491129" w:rsidRPr="00D77603">
        <w:rPr>
          <w:rFonts w:hAnsi="Times New Roman" w:cs="Times New Roman"/>
        </w:rPr>
        <w:t xml:space="preserve"> a </w:t>
      </w:r>
      <w:r w:rsidRPr="00D77603">
        <w:rPr>
          <w:rFonts w:hAnsi="Times New Roman" w:cs="Times New Roman"/>
        </w:rPr>
        <w:t xml:space="preserve">událostech či pohledu na ně. Specifické hledisko filmového tvůrce </w:t>
      </w:r>
      <w:proofErr w:type="gramStart"/>
      <w:r w:rsidRPr="00D77603">
        <w:rPr>
          <w:rFonts w:hAnsi="Times New Roman" w:cs="Times New Roman"/>
        </w:rPr>
        <w:t>nevytváří</w:t>
      </w:r>
      <w:proofErr w:type="gramEnd"/>
      <w:r w:rsidRPr="00D77603">
        <w:rPr>
          <w:rFonts w:hAnsi="Times New Roman" w:cs="Times New Roman"/>
        </w:rPr>
        <w:t xml:space="preserve"> fikční alegorii, ale spíše zprostředkovává přímý vhled do žitého světa.</w:t>
      </w:r>
      <w:r w:rsidR="00A60919" w:rsidRPr="00D77603">
        <w:rPr>
          <w:rFonts w:hAnsi="Times New Roman" w:cs="Times New Roman"/>
        </w:rPr>
        <w:t>“</w:t>
      </w:r>
      <w:r w:rsidRPr="00D77603">
        <w:rPr>
          <w:rStyle w:val="Znakapoznpodarou"/>
          <w:rFonts w:hAnsi="Times New Roman" w:cs="Times New Roman"/>
        </w:rPr>
        <w:footnoteReference w:id="45"/>
      </w:r>
    </w:p>
    <w:p w14:paraId="24886625" w14:textId="558F5941" w:rsidR="00FC6D49" w:rsidRPr="00D77603" w:rsidRDefault="00FC6D49" w:rsidP="00EF2E17">
      <w:pPr>
        <w:ind w:firstLine="0"/>
        <w:rPr>
          <w:rFonts w:hAnsi="Times New Roman" w:cs="Times New Roman"/>
        </w:rPr>
      </w:pPr>
      <w:r w:rsidRPr="00D77603">
        <w:rPr>
          <w:rFonts w:hAnsi="Times New Roman" w:cs="Times New Roman"/>
        </w:rPr>
        <w:tab/>
        <w:t xml:space="preserve">Poznatky Billa </w:t>
      </w:r>
      <w:proofErr w:type="spellStart"/>
      <w:r w:rsidRPr="00D77603">
        <w:rPr>
          <w:rFonts w:hAnsi="Times New Roman" w:cs="Times New Roman"/>
        </w:rPr>
        <w:t>Nicholse</w:t>
      </w:r>
      <w:proofErr w:type="spellEnd"/>
      <w:r w:rsidRPr="00D77603">
        <w:rPr>
          <w:rFonts w:hAnsi="Times New Roman" w:cs="Times New Roman"/>
        </w:rPr>
        <w:t xml:space="preserve"> mi</w:t>
      </w:r>
      <w:r w:rsidR="008560D1" w:rsidRPr="00D77603">
        <w:rPr>
          <w:rFonts w:hAnsi="Times New Roman" w:cs="Times New Roman"/>
        </w:rPr>
        <w:t xml:space="preserve"> v </w:t>
      </w:r>
      <w:r w:rsidRPr="00D77603">
        <w:rPr>
          <w:rFonts w:hAnsi="Times New Roman" w:cs="Times New Roman"/>
        </w:rPr>
        <w:t>práci doplní mimo jiné</w:t>
      </w:r>
      <w:r w:rsidR="008560D1" w:rsidRPr="00D77603">
        <w:rPr>
          <w:rFonts w:hAnsi="Times New Roman" w:cs="Times New Roman"/>
        </w:rPr>
        <w:t xml:space="preserve"> i </w:t>
      </w:r>
      <w:r w:rsidRPr="00D77603">
        <w:rPr>
          <w:rFonts w:hAnsi="Times New Roman" w:cs="Times New Roman"/>
        </w:rPr>
        <w:t>Rudolf Adler, který ve své knize dochází</w:t>
      </w:r>
      <w:r w:rsidR="00491129" w:rsidRPr="00D77603">
        <w:rPr>
          <w:rFonts w:hAnsi="Times New Roman" w:cs="Times New Roman"/>
        </w:rPr>
        <w:t xml:space="preserve"> k </w:t>
      </w:r>
      <w:r w:rsidRPr="00D77603">
        <w:rPr>
          <w:rFonts w:hAnsi="Times New Roman" w:cs="Times New Roman"/>
        </w:rPr>
        <w:t>rozporu</w:t>
      </w:r>
      <w:r w:rsidR="00491129" w:rsidRPr="00D77603">
        <w:rPr>
          <w:rFonts w:hAnsi="Times New Roman" w:cs="Times New Roman"/>
        </w:rPr>
        <w:t xml:space="preserve"> s </w:t>
      </w:r>
      <w:r w:rsidRPr="00D77603">
        <w:rPr>
          <w:rFonts w:hAnsi="Times New Roman" w:cs="Times New Roman"/>
        </w:rPr>
        <w:t>tím, co výrazně odlišuje dokumentární film od filmů fikční tvorby. Oprostíme</w:t>
      </w:r>
      <w:r w:rsidR="008069DB" w:rsidRPr="00D77603">
        <w:rPr>
          <w:rFonts w:hAnsi="Times New Roman" w:cs="Times New Roman"/>
        </w:rPr>
        <w:t xml:space="preserve"> se</w:t>
      </w:r>
      <w:r w:rsidRPr="00D77603">
        <w:rPr>
          <w:rFonts w:hAnsi="Times New Roman" w:cs="Times New Roman"/>
        </w:rPr>
        <w:t xml:space="preserve"> tak na okamžik od definic Billa </w:t>
      </w:r>
      <w:proofErr w:type="spellStart"/>
      <w:r w:rsidRPr="00D77603">
        <w:rPr>
          <w:rFonts w:hAnsi="Times New Roman" w:cs="Times New Roman"/>
        </w:rPr>
        <w:t>Nicholse</w:t>
      </w:r>
      <w:proofErr w:type="spellEnd"/>
      <w:r w:rsidR="00491129" w:rsidRPr="00D77603">
        <w:rPr>
          <w:rFonts w:hAnsi="Times New Roman" w:cs="Times New Roman"/>
        </w:rPr>
        <w:t xml:space="preserve"> a </w:t>
      </w:r>
      <w:r w:rsidRPr="00D77603">
        <w:rPr>
          <w:rFonts w:hAnsi="Times New Roman" w:cs="Times New Roman"/>
        </w:rPr>
        <w:t xml:space="preserve">pro pochopení Adlerových stanovisek musíme </w:t>
      </w:r>
      <w:r w:rsidR="008069DB" w:rsidRPr="00D77603">
        <w:rPr>
          <w:rFonts w:hAnsi="Times New Roman" w:cs="Times New Roman"/>
        </w:rPr>
        <w:t>přestat vnímat</w:t>
      </w:r>
      <w:r w:rsidRPr="00D77603">
        <w:rPr>
          <w:rFonts w:hAnsi="Times New Roman" w:cs="Times New Roman"/>
        </w:rPr>
        <w:t xml:space="preserve"> rozdíly mezi herci</w:t>
      </w:r>
      <w:r w:rsidR="00491129" w:rsidRPr="00D77603">
        <w:rPr>
          <w:rFonts w:hAnsi="Times New Roman" w:cs="Times New Roman"/>
        </w:rPr>
        <w:t xml:space="preserve"> a </w:t>
      </w:r>
      <w:r w:rsidRPr="00D77603">
        <w:rPr>
          <w:rFonts w:hAnsi="Times New Roman" w:cs="Times New Roman"/>
        </w:rPr>
        <w:t>neherci, ateliér</w:t>
      </w:r>
      <w:r w:rsidR="001C175F" w:rsidRPr="00D77603">
        <w:rPr>
          <w:rFonts w:hAnsi="Times New Roman" w:cs="Times New Roman"/>
        </w:rPr>
        <w:t>em</w:t>
      </w:r>
      <w:r w:rsidR="00491129" w:rsidRPr="00D77603">
        <w:rPr>
          <w:rFonts w:hAnsi="Times New Roman" w:cs="Times New Roman"/>
        </w:rPr>
        <w:t xml:space="preserve"> a </w:t>
      </w:r>
      <w:r w:rsidRPr="00D77603">
        <w:rPr>
          <w:rFonts w:hAnsi="Times New Roman" w:cs="Times New Roman"/>
        </w:rPr>
        <w:t>reálný</w:t>
      </w:r>
      <w:r w:rsidR="001C175F" w:rsidRPr="00D77603">
        <w:rPr>
          <w:rFonts w:hAnsi="Times New Roman" w:cs="Times New Roman"/>
        </w:rPr>
        <w:t>mi</w:t>
      </w:r>
      <w:r w:rsidRPr="00D77603">
        <w:rPr>
          <w:rFonts w:hAnsi="Times New Roman" w:cs="Times New Roman"/>
        </w:rPr>
        <w:t xml:space="preserve"> lokac</w:t>
      </w:r>
      <w:r w:rsidR="001C175F" w:rsidRPr="00D77603">
        <w:rPr>
          <w:rFonts w:hAnsi="Times New Roman" w:cs="Times New Roman"/>
        </w:rPr>
        <w:t>emi</w:t>
      </w:r>
      <w:r w:rsidRPr="00D77603">
        <w:rPr>
          <w:rFonts w:hAnsi="Times New Roman" w:cs="Times New Roman"/>
        </w:rPr>
        <w:t>, příběh</w:t>
      </w:r>
      <w:r w:rsidR="002A653F" w:rsidRPr="00D77603">
        <w:rPr>
          <w:rFonts w:hAnsi="Times New Roman" w:cs="Times New Roman"/>
        </w:rPr>
        <w:t>em</w:t>
      </w:r>
      <w:r w:rsidRPr="00D77603">
        <w:rPr>
          <w:rFonts w:hAnsi="Times New Roman" w:cs="Times New Roman"/>
        </w:rPr>
        <w:t xml:space="preserve"> nebo mozaik</w:t>
      </w:r>
      <w:r w:rsidR="002A653F" w:rsidRPr="00D77603">
        <w:rPr>
          <w:rFonts w:hAnsi="Times New Roman" w:cs="Times New Roman"/>
        </w:rPr>
        <w:t>ou</w:t>
      </w:r>
      <w:r w:rsidRPr="00D77603">
        <w:rPr>
          <w:rFonts w:hAnsi="Times New Roman" w:cs="Times New Roman"/>
        </w:rPr>
        <w:t>, pevn</w:t>
      </w:r>
      <w:r w:rsidR="005527C8" w:rsidRPr="00D77603">
        <w:rPr>
          <w:rFonts w:hAnsi="Times New Roman" w:cs="Times New Roman"/>
        </w:rPr>
        <w:t>ým</w:t>
      </w:r>
      <w:r w:rsidRPr="00D77603">
        <w:rPr>
          <w:rFonts w:hAnsi="Times New Roman" w:cs="Times New Roman"/>
        </w:rPr>
        <w:t xml:space="preserve"> scénáře</w:t>
      </w:r>
      <w:r w:rsidR="005527C8" w:rsidRPr="00D77603">
        <w:rPr>
          <w:rFonts w:hAnsi="Times New Roman" w:cs="Times New Roman"/>
        </w:rPr>
        <w:t>m</w:t>
      </w:r>
      <w:r w:rsidR="00491129" w:rsidRPr="00D77603">
        <w:rPr>
          <w:rFonts w:hAnsi="Times New Roman" w:cs="Times New Roman"/>
        </w:rPr>
        <w:t xml:space="preserve"> a </w:t>
      </w:r>
      <w:r w:rsidRPr="00D77603">
        <w:rPr>
          <w:rFonts w:hAnsi="Times New Roman" w:cs="Times New Roman"/>
        </w:rPr>
        <w:t>nepředpokládan</w:t>
      </w:r>
      <w:r w:rsidR="005527C8" w:rsidRPr="00D77603">
        <w:rPr>
          <w:rFonts w:hAnsi="Times New Roman" w:cs="Times New Roman"/>
        </w:rPr>
        <w:t>ou</w:t>
      </w:r>
      <w:r w:rsidRPr="00D77603">
        <w:rPr>
          <w:rFonts w:hAnsi="Times New Roman" w:cs="Times New Roman"/>
        </w:rPr>
        <w:t xml:space="preserve"> informační vln</w:t>
      </w:r>
      <w:r w:rsidR="005527C8" w:rsidRPr="00D77603">
        <w:rPr>
          <w:rFonts w:hAnsi="Times New Roman" w:cs="Times New Roman"/>
        </w:rPr>
        <w:t>ou</w:t>
      </w:r>
      <w:r w:rsidRPr="00D77603">
        <w:rPr>
          <w:rFonts w:hAnsi="Times New Roman" w:cs="Times New Roman"/>
        </w:rPr>
        <w:t xml:space="preserve"> zobrazovaného.</w:t>
      </w:r>
      <w:r w:rsidRPr="00D77603">
        <w:rPr>
          <w:rStyle w:val="Znakapoznpodarou"/>
          <w:rFonts w:hAnsi="Times New Roman" w:cs="Times New Roman"/>
        </w:rPr>
        <w:footnoteReference w:id="46"/>
      </w:r>
      <w:r w:rsidRPr="00D77603">
        <w:rPr>
          <w:rFonts w:hAnsi="Times New Roman" w:cs="Times New Roman"/>
        </w:rPr>
        <w:t xml:space="preserve"> „Skutečný rozdíl najdeme teprve</w:t>
      </w:r>
      <w:r w:rsidR="008560D1" w:rsidRPr="00D77603">
        <w:rPr>
          <w:rFonts w:hAnsi="Times New Roman" w:cs="Times New Roman"/>
        </w:rPr>
        <w:t xml:space="preserve"> v </w:t>
      </w:r>
      <w:r w:rsidRPr="00D77603">
        <w:rPr>
          <w:rFonts w:hAnsi="Times New Roman" w:cs="Times New Roman"/>
        </w:rPr>
        <w:t>osobě autora, ve způsobu jeho tvůrčí imaginace. Neboť zatím co impulzy vzešlé přirozeně</w:t>
      </w:r>
      <w:r w:rsidR="00491129" w:rsidRPr="00D77603">
        <w:rPr>
          <w:rFonts w:hAnsi="Times New Roman" w:cs="Times New Roman"/>
        </w:rPr>
        <w:t xml:space="preserve"> z </w:t>
      </w:r>
      <w:r w:rsidRPr="00D77603">
        <w:rPr>
          <w:rFonts w:hAnsi="Times New Roman" w:cs="Times New Roman"/>
        </w:rPr>
        <w:t>reality</w:t>
      </w:r>
      <w:r w:rsidR="00491129" w:rsidRPr="00D77603">
        <w:rPr>
          <w:rFonts w:hAnsi="Times New Roman" w:cs="Times New Roman"/>
        </w:rPr>
        <w:t xml:space="preserve"> a </w:t>
      </w:r>
      <w:r w:rsidRPr="00D77603">
        <w:rPr>
          <w:rFonts w:hAnsi="Times New Roman" w:cs="Times New Roman"/>
        </w:rPr>
        <w:t xml:space="preserve">životní zkušenosti zformuje autor hraného filmu takovým způsobem, že před kamerou je nutno ke zhmotnění, realizací jeho imaginace vytvořit obraz reality fiktivní – dosud neexistující, autor filmového dokumentu na základě </w:t>
      </w:r>
      <w:proofErr w:type="spellStart"/>
      <w:r w:rsidRPr="00D77603">
        <w:rPr>
          <w:rFonts w:hAnsi="Times New Roman" w:cs="Times New Roman"/>
        </w:rPr>
        <w:t>těchžě</w:t>
      </w:r>
      <w:proofErr w:type="spellEnd"/>
      <w:r w:rsidRPr="00D77603">
        <w:rPr>
          <w:rFonts w:hAnsi="Times New Roman" w:cs="Times New Roman"/>
        </w:rPr>
        <w:t xml:space="preserve"> životních zkušeností formuje bezprostředně před kamerou obraz reality samé</w:t>
      </w:r>
      <w:r w:rsidR="00491129" w:rsidRPr="00D77603">
        <w:rPr>
          <w:rFonts w:hAnsi="Times New Roman" w:cs="Times New Roman"/>
        </w:rPr>
        <w:t xml:space="preserve"> a </w:t>
      </w:r>
      <w:r w:rsidRPr="00D77603">
        <w:rPr>
          <w:rFonts w:hAnsi="Times New Roman" w:cs="Times New Roman"/>
        </w:rPr>
        <w:t>prostřednictvím jeho výběru, třídění</w:t>
      </w:r>
      <w:r w:rsidR="00491129" w:rsidRPr="00D77603">
        <w:rPr>
          <w:rFonts w:hAnsi="Times New Roman" w:cs="Times New Roman"/>
        </w:rPr>
        <w:t xml:space="preserve"> a </w:t>
      </w:r>
      <w:r w:rsidRPr="00D77603">
        <w:rPr>
          <w:rFonts w:hAnsi="Times New Roman" w:cs="Times New Roman"/>
        </w:rPr>
        <w:t xml:space="preserve">kompozic zdůrazňuje svoji tvůrčí </w:t>
      </w:r>
      <w:r w:rsidRPr="00D77603">
        <w:rPr>
          <w:rFonts w:hAnsi="Times New Roman" w:cs="Times New Roman"/>
        </w:rPr>
        <w:lastRenderedPageBreak/>
        <w:t>ideu.“</w:t>
      </w:r>
      <w:r w:rsidRPr="00D77603">
        <w:rPr>
          <w:rStyle w:val="Znakapoznpodarou"/>
          <w:rFonts w:hAnsi="Times New Roman" w:cs="Times New Roman"/>
        </w:rPr>
        <w:footnoteReference w:id="47"/>
      </w:r>
      <w:r w:rsidR="008560D1" w:rsidRPr="00D77603">
        <w:rPr>
          <w:rFonts w:hAnsi="Times New Roman" w:cs="Times New Roman"/>
        </w:rPr>
        <w:t xml:space="preserve"> </w:t>
      </w:r>
      <w:r w:rsidR="00BA3CCD">
        <w:rPr>
          <w:rFonts w:hAnsi="Times New Roman" w:cs="Times New Roman"/>
        </w:rPr>
        <w:t xml:space="preserve">Na </w:t>
      </w:r>
      <w:r w:rsidRPr="00D77603">
        <w:rPr>
          <w:rFonts w:hAnsi="Times New Roman" w:cs="Times New Roman"/>
        </w:rPr>
        <w:t>samém konci tak nejde</w:t>
      </w:r>
      <w:r w:rsidR="00491129" w:rsidRPr="00D77603">
        <w:rPr>
          <w:rFonts w:hAnsi="Times New Roman" w:cs="Times New Roman"/>
        </w:rPr>
        <w:t xml:space="preserve"> o </w:t>
      </w:r>
      <w:r w:rsidRPr="00D77603">
        <w:rPr>
          <w:rFonts w:hAnsi="Times New Roman" w:cs="Times New Roman"/>
        </w:rPr>
        <w:t>tvorbu svých vlastních skutečností prostřednictví kamery</w:t>
      </w:r>
      <w:r w:rsidR="00491129" w:rsidRPr="00D77603">
        <w:rPr>
          <w:rFonts w:hAnsi="Times New Roman" w:cs="Times New Roman"/>
        </w:rPr>
        <w:t xml:space="preserve"> a </w:t>
      </w:r>
      <w:r w:rsidRPr="00D77603">
        <w:rPr>
          <w:rFonts w:hAnsi="Times New Roman" w:cs="Times New Roman"/>
        </w:rPr>
        <w:t xml:space="preserve">filmového plátna, ale </w:t>
      </w:r>
      <w:r w:rsidR="00674A53">
        <w:rPr>
          <w:rFonts w:hAnsi="Times New Roman" w:cs="Times New Roman"/>
        </w:rPr>
        <w:t xml:space="preserve">o </w:t>
      </w:r>
      <w:r w:rsidRPr="00D77603">
        <w:rPr>
          <w:rFonts w:hAnsi="Times New Roman" w:cs="Times New Roman"/>
        </w:rPr>
        <w:t>styl</w:t>
      </w:r>
      <w:r w:rsidR="00491129" w:rsidRPr="00D77603">
        <w:rPr>
          <w:rFonts w:hAnsi="Times New Roman" w:cs="Times New Roman"/>
        </w:rPr>
        <w:t xml:space="preserve"> a </w:t>
      </w:r>
      <w:r w:rsidRPr="00D77603">
        <w:rPr>
          <w:rFonts w:hAnsi="Times New Roman" w:cs="Times New Roman"/>
        </w:rPr>
        <w:t>přístup ke skutečnostem již vzniklým. Také přestože se na první pohled zdá, že filmov</w:t>
      </w:r>
      <w:r w:rsidR="006A3233" w:rsidRPr="00D77603">
        <w:rPr>
          <w:rFonts w:hAnsi="Times New Roman" w:cs="Times New Roman"/>
        </w:rPr>
        <w:t>é</w:t>
      </w:r>
      <w:r w:rsidRPr="00D77603">
        <w:rPr>
          <w:rFonts w:hAnsi="Times New Roman" w:cs="Times New Roman"/>
        </w:rPr>
        <w:t xml:space="preserve"> dokumenty reflektují podobu světa, jde mimo jiné také</w:t>
      </w:r>
      <w:r w:rsidR="00491129" w:rsidRPr="00D77603">
        <w:rPr>
          <w:rFonts w:hAnsi="Times New Roman" w:cs="Times New Roman"/>
        </w:rPr>
        <w:t xml:space="preserve"> o </w:t>
      </w:r>
      <w:r w:rsidRPr="00D77603">
        <w:rPr>
          <w:rFonts w:hAnsi="Times New Roman" w:cs="Times New Roman"/>
        </w:rPr>
        <w:t>reflexi tvůrcovy perspektivy na zobrazovanou událost. Jde</w:t>
      </w:r>
      <w:r w:rsidR="00491129" w:rsidRPr="00D77603">
        <w:rPr>
          <w:rFonts w:hAnsi="Times New Roman" w:cs="Times New Roman"/>
        </w:rPr>
        <w:t xml:space="preserve"> o </w:t>
      </w:r>
      <w:r w:rsidRPr="00D77603">
        <w:rPr>
          <w:rFonts w:hAnsi="Times New Roman" w:cs="Times New Roman"/>
        </w:rPr>
        <w:t>jeho přístup, jakým událost zaznamená, uspořádá</w:t>
      </w:r>
      <w:r w:rsidR="00491129" w:rsidRPr="00D77603">
        <w:rPr>
          <w:rFonts w:hAnsi="Times New Roman" w:cs="Times New Roman"/>
        </w:rPr>
        <w:t xml:space="preserve"> a </w:t>
      </w:r>
      <w:r w:rsidRPr="00D77603">
        <w:rPr>
          <w:rFonts w:hAnsi="Times New Roman" w:cs="Times New Roman"/>
        </w:rPr>
        <w:t>přenese divákům</w:t>
      </w:r>
      <w:r w:rsidR="00A2382A" w:rsidRPr="00D77603">
        <w:rPr>
          <w:rFonts w:hAnsi="Times New Roman" w:cs="Times New Roman"/>
        </w:rPr>
        <w:t xml:space="preserve">. Z </w:t>
      </w:r>
      <w:r w:rsidRPr="00D77603">
        <w:rPr>
          <w:rFonts w:hAnsi="Times New Roman" w:cs="Times New Roman"/>
        </w:rPr>
        <w:t xml:space="preserve">toho důvodu také Bill </w:t>
      </w:r>
      <w:proofErr w:type="spellStart"/>
      <w:r w:rsidRPr="00D77603">
        <w:rPr>
          <w:rFonts w:hAnsi="Times New Roman" w:cs="Times New Roman"/>
        </w:rPr>
        <w:t>Nichols</w:t>
      </w:r>
      <w:proofErr w:type="spellEnd"/>
      <w:r w:rsidRPr="00D77603">
        <w:rPr>
          <w:rFonts w:hAnsi="Times New Roman" w:cs="Times New Roman"/>
        </w:rPr>
        <w:t xml:space="preserve"> považuje řadu dokumentárních filmů za formu propagace, jelikož zobrazovaná skutečnost představuje reálný obraz, nicméně způsob realizace závisí čistě na tvůrci. </w:t>
      </w:r>
    </w:p>
    <w:p w14:paraId="1FC35C94" w14:textId="1C5AB044" w:rsidR="00FC6D49" w:rsidRPr="00D77603" w:rsidRDefault="00FC6D49" w:rsidP="00EF2E17">
      <w:pPr>
        <w:ind w:firstLine="567"/>
        <w:rPr>
          <w:rFonts w:hAnsi="Times New Roman" w:cs="Times New Roman"/>
        </w:rPr>
      </w:pPr>
      <w:r w:rsidRPr="00D77603">
        <w:rPr>
          <w:rFonts w:hAnsi="Times New Roman" w:cs="Times New Roman"/>
        </w:rPr>
        <w:t xml:space="preserve">Patricia </w:t>
      </w:r>
      <w:proofErr w:type="spellStart"/>
      <w:r w:rsidR="00273AE3" w:rsidRPr="00D77603">
        <w:rPr>
          <w:rFonts w:hAnsi="Times New Roman" w:cs="Times New Roman"/>
        </w:rPr>
        <w:t>Aufdeheideová</w:t>
      </w:r>
      <w:proofErr w:type="spellEnd"/>
      <w:r w:rsidRPr="00D77603">
        <w:rPr>
          <w:rFonts w:hAnsi="Times New Roman" w:cs="Times New Roman"/>
        </w:rPr>
        <w:t xml:space="preserve"> ve své knize </w:t>
      </w:r>
      <w:proofErr w:type="spellStart"/>
      <w:r w:rsidRPr="00D77603">
        <w:rPr>
          <w:rFonts w:hAnsi="Times New Roman" w:cs="Times New Roman"/>
          <w:i/>
          <w:iCs/>
        </w:rPr>
        <w:t>Documentary</w:t>
      </w:r>
      <w:proofErr w:type="spellEnd"/>
      <w:r w:rsidRPr="00D77603">
        <w:rPr>
          <w:rFonts w:hAnsi="Times New Roman" w:cs="Times New Roman"/>
          <w:i/>
          <w:iCs/>
        </w:rPr>
        <w:t xml:space="preserve"> Film:</w:t>
      </w:r>
      <w:r w:rsidR="00491129" w:rsidRPr="00D77603">
        <w:rPr>
          <w:rFonts w:hAnsi="Times New Roman" w:cs="Times New Roman"/>
          <w:i/>
          <w:iCs/>
        </w:rPr>
        <w:t xml:space="preserve"> a </w:t>
      </w:r>
      <w:r w:rsidRPr="00D77603">
        <w:rPr>
          <w:rFonts w:hAnsi="Times New Roman" w:cs="Times New Roman"/>
          <w:i/>
          <w:iCs/>
        </w:rPr>
        <w:t xml:space="preserve">Very </w:t>
      </w:r>
      <w:proofErr w:type="spellStart"/>
      <w:r w:rsidRPr="00D77603">
        <w:rPr>
          <w:rFonts w:hAnsi="Times New Roman" w:cs="Times New Roman"/>
          <w:i/>
          <w:iCs/>
        </w:rPr>
        <w:t>Short</w:t>
      </w:r>
      <w:proofErr w:type="spellEnd"/>
      <w:r w:rsidRPr="00D77603">
        <w:rPr>
          <w:rFonts w:hAnsi="Times New Roman" w:cs="Times New Roman"/>
          <w:i/>
          <w:iCs/>
        </w:rPr>
        <w:t xml:space="preserve"> </w:t>
      </w:r>
      <w:proofErr w:type="spellStart"/>
      <w:r w:rsidRPr="00D77603">
        <w:rPr>
          <w:rFonts w:hAnsi="Times New Roman" w:cs="Times New Roman"/>
          <w:i/>
          <w:iCs/>
        </w:rPr>
        <w:t>Introduction</w:t>
      </w:r>
      <w:proofErr w:type="spellEnd"/>
      <w:r w:rsidRPr="00D77603">
        <w:rPr>
          <w:rFonts w:hAnsi="Times New Roman" w:cs="Times New Roman"/>
        </w:rPr>
        <w:t xml:space="preserve"> popisuje dokumentární film jako portrét skutečného života, jehož surovým materiálem je právě onen skutečný život.</w:t>
      </w:r>
      <w:r w:rsidRPr="00D77603">
        <w:rPr>
          <w:rStyle w:val="Znakapoznpodarou"/>
          <w:rFonts w:hAnsi="Times New Roman" w:cs="Times New Roman"/>
        </w:rPr>
        <w:footnoteReference w:id="48"/>
      </w:r>
      <w:r w:rsidRPr="00D77603">
        <w:rPr>
          <w:rFonts w:hAnsi="Times New Roman" w:cs="Times New Roman"/>
        </w:rPr>
        <w:t xml:space="preserve"> Dalo by se pak </w:t>
      </w:r>
      <w:proofErr w:type="gramStart"/>
      <w:r w:rsidR="00FF0B99">
        <w:rPr>
          <w:rFonts w:hAnsi="Times New Roman" w:cs="Times New Roman"/>
        </w:rPr>
        <w:t>říci</w:t>
      </w:r>
      <w:proofErr w:type="gramEnd"/>
      <w:r w:rsidRPr="00D77603">
        <w:rPr>
          <w:rFonts w:hAnsi="Times New Roman" w:cs="Times New Roman"/>
        </w:rPr>
        <w:t>, že takový film nemůže být manipulativní, nicméně opak je pravdou. „Neexistuje způsob, jak natočit film bez manipulace</w:t>
      </w:r>
      <w:r w:rsidR="00491129" w:rsidRPr="00D77603">
        <w:rPr>
          <w:rFonts w:hAnsi="Times New Roman" w:cs="Times New Roman"/>
        </w:rPr>
        <w:t xml:space="preserve"> s </w:t>
      </w:r>
      <w:r w:rsidRPr="00D77603">
        <w:rPr>
          <w:rFonts w:hAnsi="Times New Roman" w:cs="Times New Roman"/>
        </w:rPr>
        <w:t>informacemi. Výběr tématu, editace, míchání zvuku, to vše jsou prvky manipulace.“</w:t>
      </w:r>
      <w:r w:rsidRPr="00D77603">
        <w:rPr>
          <w:rStyle w:val="Znakapoznpodarou"/>
          <w:rFonts w:hAnsi="Times New Roman" w:cs="Times New Roman"/>
        </w:rPr>
        <w:footnoteReference w:id="49"/>
      </w:r>
    </w:p>
    <w:p w14:paraId="24C36A04" w14:textId="120DA739" w:rsidR="00FC6D49" w:rsidRPr="00D77603" w:rsidRDefault="00FC6D49" w:rsidP="00EF2E17">
      <w:pPr>
        <w:ind w:firstLine="567"/>
        <w:rPr>
          <w:rFonts w:hAnsi="Times New Roman" w:cs="Times New Roman"/>
        </w:rPr>
      </w:pPr>
      <w:r w:rsidRPr="00D77603">
        <w:rPr>
          <w:rFonts w:hAnsi="Times New Roman" w:cs="Times New Roman"/>
        </w:rPr>
        <w:t xml:space="preserve">Carl </w:t>
      </w:r>
      <w:proofErr w:type="spellStart"/>
      <w:r w:rsidRPr="00D77603">
        <w:rPr>
          <w:rFonts w:hAnsi="Times New Roman" w:cs="Times New Roman"/>
        </w:rPr>
        <w:t>Plantinga</w:t>
      </w:r>
      <w:proofErr w:type="spellEnd"/>
      <w:r w:rsidRPr="00D77603">
        <w:rPr>
          <w:rFonts w:hAnsi="Times New Roman" w:cs="Times New Roman"/>
        </w:rPr>
        <w:t xml:space="preserve"> ve svém textu </w:t>
      </w:r>
      <w:r w:rsidR="007D14DC" w:rsidRPr="00D77603">
        <w:rPr>
          <w:rFonts w:hAnsi="Times New Roman" w:cs="Times New Roman"/>
        </w:rPr>
        <w:t>„</w:t>
      </w:r>
      <w:proofErr w:type="spellStart"/>
      <w:r w:rsidRPr="00D77603">
        <w:rPr>
          <w:rFonts w:hAnsi="Times New Roman" w:cs="Times New Roman"/>
        </w:rPr>
        <w:t>Characterization</w:t>
      </w:r>
      <w:proofErr w:type="spellEnd"/>
      <w:r w:rsidRPr="00D77603">
        <w:rPr>
          <w:rFonts w:hAnsi="Times New Roman" w:cs="Times New Roman"/>
        </w:rPr>
        <w:t xml:space="preserve"> and </w:t>
      </w:r>
      <w:proofErr w:type="spellStart"/>
      <w:r w:rsidRPr="00D77603">
        <w:rPr>
          <w:rFonts w:hAnsi="Times New Roman" w:cs="Times New Roman"/>
        </w:rPr>
        <w:t>Character</w:t>
      </w:r>
      <w:proofErr w:type="spellEnd"/>
      <w:r w:rsidRPr="00D77603">
        <w:rPr>
          <w:rFonts w:hAnsi="Times New Roman" w:cs="Times New Roman"/>
        </w:rPr>
        <w:t xml:space="preserve"> </w:t>
      </w:r>
      <w:proofErr w:type="spellStart"/>
      <w:r w:rsidRPr="00D77603">
        <w:rPr>
          <w:rFonts w:hAnsi="Times New Roman" w:cs="Times New Roman"/>
        </w:rPr>
        <w:t>Engagement</w:t>
      </w:r>
      <w:proofErr w:type="spellEnd"/>
      <w:r w:rsidRPr="00D77603">
        <w:rPr>
          <w:rFonts w:hAnsi="Times New Roman" w:cs="Times New Roman"/>
        </w:rPr>
        <w:t xml:space="preserve"> in </w:t>
      </w:r>
      <w:proofErr w:type="spellStart"/>
      <w:r w:rsidRPr="00D77603">
        <w:rPr>
          <w:rFonts w:hAnsi="Times New Roman" w:cs="Times New Roman"/>
        </w:rPr>
        <w:t>the</w:t>
      </w:r>
      <w:proofErr w:type="spellEnd"/>
      <w:r w:rsidRPr="00D77603">
        <w:rPr>
          <w:rFonts w:hAnsi="Times New Roman" w:cs="Times New Roman"/>
        </w:rPr>
        <w:t xml:space="preserve"> </w:t>
      </w:r>
      <w:proofErr w:type="spellStart"/>
      <w:r w:rsidRPr="00D77603">
        <w:rPr>
          <w:rFonts w:hAnsi="Times New Roman" w:cs="Times New Roman"/>
        </w:rPr>
        <w:t>Documentary</w:t>
      </w:r>
      <w:proofErr w:type="spellEnd"/>
      <w:r w:rsidR="007D14DC" w:rsidRPr="00D77603">
        <w:rPr>
          <w:rFonts w:hAnsi="Times New Roman" w:cs="Times New Roman"/>
        </w:rPr>
        <w:t>“</w:t>
      </w:r>
      <w:r w:rsidRPr="00D77603">
        <w:rPr>
          <w:rFonts w:hAnsi="Times New Roman" w:cs="Times New Roman"/>
        </w:rPr>
        <w:t xml:space="preserve"> sdíleném prostřednictvím knihy </w:t>
      </w:r>
      <w:proofErr w:type="spellStart"/>
      <w:r w:rsidRPr="00D77603">
        <w:rPr>
          <w:rFonts w:hAnsi="Times New Roman" w:cs="Times New Roman"/>
          <w:i/>
          <w:iCs/>
        </w:rPr>
        <w:t>Cognitive</w:t>
      </w:r>
      <w:proofErr w:type="spellEnd"/>
      <w:r w:rsidRPr="00D77603">
        <w:rPr>
          <w:rFonts w:hAnsi="Times New Roman" w:cs="Times New Roman"/>
          <w:i/>
          <w:iCs/>
        </w:rPr>
        <w:t xml:space="preserve"> </w:t>
      </w:r>
      <w:proofErr w:type="spellStart"/>
      <w:r w:rsidRPr="00D77603">
        <w:rPr>
          <w:rFonts w:hAnsi="Times New Roman" w:cs="Times New Roman"/>
          <w:i/>
          <w:iCs/>
        </w:rPr>
        <w:t>Theory</w:t>
      </w:r>
      <w:proofErr w:type="spellEnd"/>
      <w:r w:rsidRPr="00D77603">
        <w:rPr>
          <w:rFonts w:hAnsi="Times New Roman" w:cs="Times New Roman"/>
          <w:i/>
          <w:iCs/>
        </w:rPr>
        <w:t xml:space="preserve"> and </w:t>
      </w:r>
      <w:proofErr w:type="spellStart"/>
      <w:r w:rsidRPr="00D77603">
        <w:rPr>
          <w:rFonts w:hAnsi="Times New Roman" w:cs="Times New Roman"/>
          <w:i/>
          <w:iCs/>
        </w:rPr>
        <w:t>Documentary</w:t>
      </w:r>
      <w:proofErr w:type="spellEnd"/>
      <w:r w:rsidRPr="00D77603">
        <w:rPr>
          <w:rFonts w:hAnsi="Times New Roman" w:cs="Times New Roman"/>
          <w:i/>
          <w:iCs/>
        </w:rPr>
        <w:t xml:space="preserve"> Film</w:t>
      </w:r>
      <w:r w:rsidRPr="00D77603">
        <w:rPr>
          <w:rFonts w:hAnsi="Times New Roman" w:cs="Times New Roman"/>
        </w:rPr>
        <w:t xml:space="preserve"> staví dokumentární film do kontrastu</w:t>
      </w:r>
      <w:r w:rsidR="00491129" w:rsidRPr="00D77603">
        <w:rPr>
          <w:rFonts w:hAnsi="Times New Roman" w:cs="Times New Roman"/>
        </w:rPr>
        <w:t xml:space="preserve"> s </w:t>
      </w:r>
      <w:r w:rsidRPr="00D77603">
        <w:rPr>
          <w:rFonts w:hAnsi="Times New Roman" w:cs="Times New Roman"/>
        </w:rPr>
        <w:t>fikční tvorbou. Je toho přesvědčení, že se dokumentární film</w:t>
      </w:r>
      <w:r w:rsidR="00491129" w:rsidRPr="00D77603">
        <w:rPr>
          <w:rFonts w:hAnsi="Times New Roman" w:cs="Times New Roman"/>
        </w:rPr>
        <w:t xml:space="preserve"> s </w:t>
      </w:r>
      <w:r w:rsidRPr="00D77603">
        <w:rPr>
          <w:rFonts w:hAnsi="Times New Roman" w:cs="Times New Roman"/>
        </w:rPr>
        <w:t xml:space="preserve">filmem fikčním výrazně </w:t>
      </w:r>
      <w:proofErr w:type="gramStart"/>
      <w:r w:rsidRPr="00D77603">
        <w:rPr>
          <w:rFonts w:hAnsi="Times New Roman" w:cs="Times New Roman"/>
        </w:rPr>
        <w:t>neliší</w:t>
      </w:r>
      <w:proofErr w:type="gramEnd"/>
      <w:r w:rsidR="008560D1" w:rsidRPr="00D77603">
        <w:rPr>
          <w:rFonts w:hAnsi="Times New Roman" w:cs="Times New Roman"/>
        </w:rPr>
        <w:t xml:space="preserve"> v </w:t>
      </w:r>
      <w:r w:rsidRPr="00D77603">
        <w:rPr>
          <w:rFonts w:hAnsi="Times New Roman" w:cs="Times New Roman"/>
        </w:rPr>
        <w:t>užitých technikách, ale ve způsobu, jakým reprezentují lidi, které zastupují.</w:t>
      </w:r>
      <w:r w:rsidRPr="00D77603">
        <w:rPr>
          <w:rStyle w:val="Znakapoznpodarou"/>
          <w:rFonts w:hAnsi="Times New Roman" w:cs="Times New Roman"/>
        </w:rPr>
        <w:footnoteReference w:id="50"/>
      </w:r>
      <w:r w:rsidRPr="00D77603">
        <w:rPr>
          <w:rFonts w:hAnsi="Times New Roman" w:cs="Times New Roman"/>
        </w:rPr>
        <w:t xml:space="preserve"> „Dokumentaristé reprezentují lidi</w:t>
      </w:r>
      <w:r w:rsidR="00491129" w:rsidRPr="00D77603">
        <w:rPr>
          <w:rFonts w:hAnsi="Times New Roman" w:cs="Times New Roman"/>
        </w:rPr>
        <w:t xml:space="preserve"> a </w:t>
      </w:r>
      <w:r w:rsidRPr="00D77603">
        <w:rPr>
          <w:rFonts w:hAnsi="Times New Roman" w:cs="Times New Roman"/>
        </w:rPr>
        <w:t>tím je charakterizují.“</w:t>
      </w:r>
      <w:r w:rsidRPr="00D77603">
        <w:rPr>
          <w:rStyle w:val="Znakapoznpodarou"/>
          <w:rFonts w:hAnsi="Times New Roman" w:cs="Times New Roman"/>
        </w:rPr>
        <w:footnoteReference w:id="51"/>
      </w:r>
      <w:r w:rsidRPr="00D77603">
        <w:rPr>
          <w:rFonts w:hAnsi="Times New Roman" w:cs="Times New Roman"/>
        </w:rPr>
        <w:t xml:space="preserve"> Vytvářejí jejich koncepci</w:t>
      </w:r>
      <w:r w:rsidR="00491129" w:rsidRPr="00D77603">
        <w:rPr>
          <w:rFonts w:hAnsi="Times New Roman" w:cs="Times New Roman"/>
        </w:rPr>
        <w:t xml:space="preserve"> a </w:t>
      </w:r>
      <w:r w:rsidRPr="00D77603">
        <w:rPr>
          <w:rFonts w:hAnsi="Times New Roman" w:cs="Times New Roman"/>
        </w:rPr>
        <w:t>obraz za pomoci narativních postupů</w:t>
      </w:r>
      <w:r w:rsidR="00491129" w:rsidRPr="00D77603">
        <w:rPr>
          <w:rFonts w:hAnsi="Times New Roman" w:cs="Times New Roman"/>
        </w:rPr>
        <w:t xml:space="preserve"> a </w:t>
      </w:r>
      <w:r w:rsidRPr="00D77603">
        <w:rPr>
          <w:rFonts w:hAnsi="Times New Roman" w:cs="Times New Roman"/>
        </w:rPr>
        <w:t>veškerých filmových technik.</w:t>
      </w:r>
      <w:r w:rsidRPr="00D77603">
        <w:rPr>
          <w:rStyle w:val="Znakapoznpodarou"/>
          <w:rFonts w:hAnsi="Times New Roman" w:cs="Times New Roman"/>
        </w:rPr>
        <w:footnoteReference w:id="52"/>
      </w:r>
    </w:p>
    <w:p w14:paraId="77C6E388" w14:textId="35825A3D" w:rsidR="00FC6D49" w:rsidRPr="00D77603" w:rsidRDefault="00FC6D49" w:rsidP="00EF2E17">
      <w:pPr>
        <w:ind w:firstLine="567"/>
        <w:rPr>
          <w:rFonts w:hAnsi="Times New Roman" w:cs="Times New Roman"/>
        </w:rPr>
      </w:pPr>
      <w:r w:rsidRPr="00D77603">
        <w:rPr>
          <w:rFonts w:hAnsi="Times New Roman" w:cs="Times New Roman"/>
        </w:rPr>
        <w:t>V závěru tohoto souhrnu pak můžeme dojít</w:t>
      </w:r>
      <w:r w:rsidR="00491129" w:rsidRPr="00D77603">
        <w:rPr>
          <w:rFonts w:hAnsi="Times New Roman" w:cs="Times New Roman"/>
        </w:rPr>
        <w:t xml:space="preserve"> k </w:t>
      </w:r>
      <w:r w:rsidRPr="00D77603">
        <w:rPr>
          <w:rFonts w:hAnsi="Times New Roman" w:cs="Times New Roman"/>
        </w:rPr>
        <w:t xml:space="preserve">jasnému východisku, podle </w:t>
      </w:r>
      <w:r w:rsidR="00FF0B99">
        <w:rPr>
          <w:rFonts w:hAnsi="Times New Roman" w:cs="Times New Roman"/>
        </w:rPr>
        <w:t>něhož</w:t>
      </w:r>
      <w:r w:rsidRPr="00D77603">
        <w:rPr>
          <w:rFonts w:hAnsi="Times New Roman" w:cs="Times New Roman"/>
        </w:rPr>
        <w:t xml:space="preserve"> lze definovat dokumentární filmy jako filmy zobrazující skutečné události</w:t>
      </w:r>
      <w:r w:rsidR="00491129" w:rsidRPr="00D77603">
        <w:rPr>
          <w:rFonts w:hAnsi="Times New Roman" w:cs="Times New Roman"/>
        </w:rPr>
        <w:t xml:space="preserve"> a </w:t>
      </w:r>
      <w:r w:rsidRPr="00D77603">
        <w:rPr>
          <w:rFonts w:hAnsi="Times New Roman" w:cs="Times New Roman"/>
        </w:rPr>
        <w:t>reprezentující životy skutečných lidí. Jejich důležitým znakem je schopnost vyvolat pocit autenticity, nicméně nesmíme ani tak předpokládat</w:t>
      </w:r>
      <w:r w:rsidR="00491129" w:rsidRPr="00D77603">
        <w:rPr>
          <w:rFonts w:hAnsi="Times New Roman" w:cs="Times New Roman"/>
        </w:rPr>
        <w:t xml:space="preserve"> </w:t>
      </w:r>
      <w:proofErr w:type="spellStart"/>
      <w:r w:rsidR="00240FA7">
        <w:rPr>
          <w:rFonts w:hAnsi="Times New Roman" w:cs="Times New Roman"/>
        </w:rPr>
        <w:t>nepropa</w:t>
      </w:r>
      <w:r w:rsidR="00BE53D5">
        <w:rPr>
          <w:rFonts w:hAnsi="Times New Roman" w:cs="Times New Roman"/>
        </w:rPr>
        <w:t>gandistický</w:t>
      </w:r>
      <w:proofErr w:type="spellEnd"/>
      <w:r w:rsidR="00BE53D5">
        <w:rPr>
          <w:rFonts w:hAnsi="Times New Roman" w:cs="Times New Roman"/>
        </w:rPr>
        <w:t xml:space="preserve"> a nemanipulativní </w:t>
      </w:r>
      <w:r w:rsidR="0097494E">
        <w:rPr>
          <w:rFonts w:hAnsi="Times New Roman" w:cs="Times New Roman"/>
        </w:rPr>
        <w:t>obsah</w:t>
      </w:r>
      <w:r w:rsidRPr="00D77603">
        <w:rPr>
          <w:rFonts w:hAnsi="Times New Roman" w:cs="Times New Roman"/>
        </w:rPr>
        <w:t>. Kromě toho, že dokumentární filmy reflektují podoby skutečného světa</w:t>
      </w:r>
      <w:r w:rsidR="00491129" w:rsidRPr="00D77603">
        <w:rPr>
          <w:rFonts w:hAnsi="Times New Roman" w:cs="Times New Roman"/>
        </w:rPr>
        <w:t xml:space="preserve"> a </w:t>
      </w:r>
      <w:r w:rsidRPr="00D77603">
        <w:rPr>
          <w:rFonts w:hAnsi="Times New Roman" w:cs="Times New Roman"/>
        </w:rPr>
        <w:t xml:space="preserve">lidí, nabízí také perspektivu toho, jakým způsobem tvůrce na danou skutečnost nahlíží. </w:t>
      </w:r>
    </w:p>
    <w:p w14:paraId="2413CE92" w14:textId="77777777" w:rsidR="00FC6D49" w:rsidRPr="00D77603" w:rsidRDefault="00FC6D49" w:rsidP="00EF2E17">
      <w:pPr>
        <w:pStyle w:val="Nadpis2"/>
      </w:pPr>
      <w:bookmarkStart w:id="17" w:name="_Toc131008779"/>
      <w:bookmarkStart w:id="18" w:name="_Toc131368321"/>
      <w:bookmarkStart w:id="19" w:name="_Toc134478709"/>
      <w:r w:rsidRPr="00D77603">
        <w:lastRenderedPageBreak/>
        <w:t xml:space="preserve">1. 3 </w:t>
      </w:r>
      <w:bookmarkEnd w:id="17"/>
      <w:bookmarkEnd w:id="18"/>
      <w:r w:rsidRPr="00D77603">
        <w:t>Časosběrný dokumentární film</w:t>
      </w:r>
      <w:bookmarkEnd w:id="19"/>
    </w:p>
    <w:p w14:paraId="26E87BC0" w14:textId="4F53CD14" w:rsidR="00FC6D49" w:rsidRPr="00D77603" w:rsidRDefault="00FC6D49" w:rsidP="00EF2E17">
      <w:pPr>
        <w:rPr>
          <w:rFonts w:hAnsi="Times New Roman" w:cs="Times New Roman"/>
        </w:rPr>
      </w:pPr>
      <w:r w:rsidRPr="00D77603">
        <w:rPr>
          <w:rFonts w:hAnsi="Times New Roman" w:cs="Times New Roman"/>
        </w:rPr>
        <w:t>Pro vysvětlení této specifické kategorie budu plně vycházet</w:t>
      </w:r>
      <w:r w:rsidR="00491129" w:rsidRPr="00D77603">
        <w:rPr>
          <w:rFonts w:hAnsi="Times New Roman" w:cs="Times New Roman"/>
        </w:rPr>
        <w:t xml:space="preserve"> z </w:t>
      </w:r>
      <w:r w:rsidRPr="00D77603">
        <w:rPr>
          <w:rFonts w:hAnsi="Times New Roman" w:cs="Times New Roman"/>
        </w:rPr>
        <w:t xml:space="preserve">publikace </w:t>
      </w:r>
      <w:r w:rsidRPr="00D77603">
        <w:rPr>
          <w:rFonts w:hAnsi="Times New Roman" w:cs="Times New Roman"/>
          <w:i/>
          <w:iCs/>
        </w:rPr>
        <w:t>Časosběrný dokumentární film</w:t>
      </w:r>
      <w:r w:rsidRPr="00D77603">
        <w:rPr>
          <w:rFonts w:hAnsi="Times New Roman" w:cs="Times New Roman"/>
        </w:rPr>
        <w:t xml:space="preserve"> od Heleny Třeštíkové, která přímo popisuje specifika</w:t>
      </w:r>
      <w:r w:rsidR="00491129" w:rsidRPr="00D77603">
        <w:rPr>
          <w:rFonts w:hAnsi="Times New Roman" w:cs="Times New Roman"/>
        </w:rPr>
        <w:t xml:space="preserve"> a </w:t>
      </w:r>
      <w:r w:rsidRPr="00D77603">
        <w:rPr>
          <w:rFonts w:hAnsi="Times New Roman" w:cs="Times New Roman"/>
        </w:rPr>
        <w:t xml:space="preserve">problematiku, na </w:t>
      </w:r>
      <w:proofErr w:type="gramStart"/>
      <w:r w:rsidRPr="00D77603">
        <w:rPr>
          <w:rFonts w:hAnsi="Times New Roman" w:cs="Times New Roman"/>
        </w:rPr>
        <w:t>základě</w:t>
      </w:r>
      <w:proofErr w:type="gramEnd"/>
      <w:r w:rsidRPr="00D77603">
        <w:rPr>
          <w:rFonts w:hAnsi="Times New Roman" w:cs="Times New Roman"/>
        </w:rPr>
        <w:t xml:space="preserve"> kterých můžeme pojem časosběrný dokumentární film definovat</w:t>
      </w:r>
      <w:r w:rsidR="00491129" w:rsidRPr="00D77603">
        <w:rPr>
          <w:rFonts w:hAnsi="Times New Roman" w:cs="Times New Roman"/>
        </w:rPr>
        <w:t xml:space="preserve"> a </w:t>
      </w:r>
      <w:r w:rsidRPr="00D77603">
        <w:rPr>
          <w:rFonts w:hAnsi="Times New Roman" w:cs="Times New Roman"/>
        </w:rPr>
        <w:t>objasnit</w:t>
      </w:r>
      <w:r w:rsidR="007A3C5E" w:rsidRPr="00D77603">
        <w:rPr>
          <w:rFonts w:hAnsi="Times New Roman" w:cs="Times New Roman"/>
        </w:rPr>
        <w:t xml:space="preserve">. V </w:t>
      </w:r>
      <w:r w:rsidRPr="00D77603">
        <w:rPr>
          <w:rFonts w:hAnsi="Times New Roman" w:cs="Times New Roman"/>
        </w:rPr>
        <w:t>práci tak vycházím</w:t>
      </w:r>
      <w:r w:rsidR="00491129" w:rsidRPr="00D77603">
        <w:rPr>
          <w:rFonts w:hAnsi="Times New Roman" w:cs="Times New Roman"/>
        </w:rPr>
        <w:t xml:space="preserve"> z </w:t>
      </w:r>
      <w:r w:rsidRPr="00D77603">
        <w:rPr>
          <w:rFonts w:hAnsi="Times New Roman" w:cs="Times New Roman"/>
        </w:rPr>
        <w:t>tvrzení, že</w:t>
      </w:r>
      <w:r w:rsidR="008560D1" w:rsidRPr="00D77603">
        <w:rPr>
          <w:rFonts w:hAnsi="Times New Roman" w:cs="Times New Roman"/>
        </w:rPr>
        <w:t xml:space="preserve"> v </w:t>
      </w:r>
      <w:r w:rsidRPr="00D77603">
        <w:rPr>
          <w:rFonts w:hAnsi="Times New Roman" w:cs="Times New Roman"/>
        </w:rPr>
        <w:t>kategorii časosběrných dokumentárních filmů jsou zastoupeny takové dokumenty, jej</w:t>
      </w:r>
      <w:r w:rsidR="0097494E">
        <w:rPr>
          <w:rFonts w:hAnsi="Times New Roman" w:cs="Times New Roman"/>
        </w:rPr>
        <w:t>ich</w:t>
      </w:r>
      <w:r w:rsidRPr="00D77603">
        <w:rPr>
          <w:rFonts w:hAnsi="Times New Roman" w:cs="Times New Roman"/>
        </w:rPr>
        <w:t>ž doba vzniku přesahuje několik měsíců nebo let. Vzniká tak proces dlouhodobého natáčení, které ale není spojeno</w:t>
      </w:r>
      <w:r w:rsidR="00491129" w:rsidRPr="00D77603">
        <w:rPr>
          <w:rFonts w:hAnsi="Times New Roman" w:cs="Times New Roman"/>
        </w:rPr>
        <w:t xml:space="preserve"> s </w:t>
      </w:r>
      <w:r w:rsidRPr="00D77603">
        <w:rPr>
          <w:rFonts w:hAnsi="Times New Roman" w:cs="Times New Roman"/>
        </w:rPr>
        <w:t>technickými problémy, nýbrž reflektuje vlastní přesvědčení tvůrce.</w:t>
      </w:r>
      <w:r w:rsidRPr="00D77603">
        <w:rPr>
          <w:rStyle w:val="Znakapoznpodarou"/>
          <w:rFonts w:hAnsi="Times New Roman" w:cs="Times New Roman"/>
        </w:rPr>
        <w:footnoteReference w:id="53"/>
      </w:r>
      <w:r w:rsidRPr="00D77603">
        <w:rPr>
          <w:rFonts w:hAnsi="Times New Roman" w:cs="Times New Roman"/>
        </w:rPr>
        <w:t xml:space="preserve"> Samotné natáčení pak probíhá</w:t>
      </w:r>
      <w:r w:rsidR="008560D1" w:rsidRPr="00D77603">
        <w:rPr>
          <w:rFonts w:hAnsi="Times New Roman" w:cs="Times New Roman"/>
        </w:rPr>
        <w:t xml:space="preserve"> v </w:t>
      </w:r>
      <w:r w:rsidRPr="00D77603">
        <w:rPr>
          <w:rFonts w:hAnsi="Times New Roman" w:cs="Times New Roman"/>
        </w:rPr>
        <w:t>několika určených intervalech, případně může jít</w:t>
      </w:r>
      <w:r w:rsidR="008560D1" w:rsidRPr="00D77603">
        <w:rPr>
          <w:rFonts w:hAnsi="Times New Roman" w:cs="Times New Roman"/>
        </w:rPr>
        <w:t xml:space="preserve"> i </w:t>
      </w:r>
      <w:r w:rsidR="00491129" w:rsidRPr="00D77603">
        <w:rPr>
          <w:rFonts w:hAnsi="Times New Roman" w:cs="Times New Roman"/>
        </w:rPr>
        <w:t>o </w:t>
      </w:r>
      <w:r w:rsidRPr="00D77603">
        <w:rPr>
          <w:rFonts w:hAnsi="Times New Roman" w:cs="Times New Roman"/>
        </w:rPr>
        <w:t>výjimečný natáčecí den reagující na právě vzniklé skutečnosti zásadního charakteru.</w:t>
      </w:r>
      <w:r w:rsidRPr="00D77603">
        <w:rPr>
          <w:rStyle w:val="Znakapoznpodarou"/>
          <w:rFonts w:hAnsi="Times New Roman" w:cs="Times New Roman"/>
        </w:rPr>
        <w:footnoteReference w:id="54"/>
      </w:r>
      <w:r w:rsidRPr="00D77603">
        <w:rPr>
          <w:rFonts w:hAnsi="Times New Roman" w:cs="Times New Roman"/>
        </w:rPr>
        <w:t xml:space="preserve"> Oproti klasickému dokumentárnímu filmu nepracuje časosběrné natáčení</w:t>
      </w:r>
      <w:r w:rsidR="00491129" w:rsidRPr="00D77603">
        <w:rPr>
          <w:rFonts w:hAnsi="Times New Roman" w:cs="Times New Roman"/>
        </w:rPr>
        <w:t xml:space="preserve"> s </w:t>
      </w:r>
      <w:r w:rsidRPr="00D77603">
        <w:rPr>
          <w:rFonts w:hAnsi="Times New Roman" w:cs="Times New Roman"/>
        </w:rPr>
        <w:t>přímou vidinou jasného konce</w:t>
      </w:r>
      <w:r w:rsidR="00491129" w:rsidRPr="00D77603">
        <w:rPr>
          <w:rFonts w:hAnsi="Times New Roman" w:cs="Times New Roman"/>
        </w:rPr>
        <w:t xml:space="preserve"> a </w:t>
      </w:r>
      <w:r w:rsidRPr="00D77603">
        <w:rPr>
          <w:rFonts w:hAnsi="Times New Roman" w:cs="Times New Roman"/>
        </w:rPr>
        <w:t xml:space="preserve">jasné podoby výsledného filmu. Tvůrce může pouze </w:t>
      </w:r>
      <w:r w:rsidR="008930BC">
        <w:rPr>
          <w:rFonts w:hAnsi="Times New Roman" w:cs="Times New Roman"/>
        </w:rPr>
        <w:t>počítat</w:t>
      </w:r>
      <w:r w:rsidR="00491129" w:rsidRPr="00D77603">
        <w:rPr>
          <w:rFonts w:hAnsi="Times New Roman" w:cs="Times New Roman"/>
        </w:rPr>
        <w:t xml:space="preserve"> s </w:t>
      </w:r>
      <w:r w:rsidRPr="00D77603">
        <w:rPr>
          <w:rFonts w:hAnsi="Times New Roman" w:cs="Times New Roman"/>
        </w:rPr>
        <w:t>určitým vývojem, který samozřejmě nemusí naplnit tvůrcova očekávání.</w:t>
      </w:r>
      <w:r w:rsidRPr="00D77603">
        <w:rPr>
          <w:rStyle w:val="Znakapoznpodarou"/>
          <w:rFonts w:hAnsi="Times New Roman" w:cs="Times New Roman"/>
        </w:rPr>
        <w:footnoteReference w:id="55"/>
      </w:r>
      <w:r w:rsidR="0028651D" w:rsidRPr="00D77603">
        <w:rPr>
          <w:rFonts w:hAnsi="Times New Roman" w:cs="Times New Roman"/>
        </w:rPr>
        <w:t xml:space="preserve"> </w:t>
      </w:r>
      <w:r w:rsidRPr="00D77603">
        <w:rPr>
          <w:rFonts w:hAnsi="Times New Roman" w:cs="Times New Roman"/>
        </w:rPr>
        <w:t>„Koncept budoucí podoby filmu tedy není možné vytvořit, není možné ho přesvědčivě prezentovat</w:t>
      </w:r>
      <w:r w:rsidR="00491129" w:rsidRPr="00D77603">
        <w:rPr>
          <w:rFonts w:hAnsi="Times New Roman" w:cs="Times New Roman"/>
        </w:rPr>
        <w:t xml:space="preserve"> a </w:t>
      </w:r>
      <w:r w:rsidRPr="00D77603">
        <w:rPr>
          <w:rFonts w:hAnsi="Times New Roman" w:cs="Times New Roman"/>
        </w:rPr>
        <w:t>není možné se ho při realizaci držet.“</w:t>
      </w:r>
      <w:r w:rsidRPr="00D77603">
        <w:rPr>
          <w:rStyle w:val="Znakapoznpodarou"/>
          <w:rFonts w:hAnsi="Times New Roman" w:cs="Times New Roman"/>
        </w:rPr>
        <w:footnoteReference w:id="56"/>
      </w:r>
      <w:r w:rsidRPr="00D77603">
        <w:rPr>
          <w:rFonts w:hAnsi="Times New Roman" w:cs="Times New Roman"/>
        </w:rPr>
        <w:t xml:space="preserve"> Přestože tedy tvůrce začíná proces natáčení</w:t>
      </w:r>
      <w:r w:rsidR="00491129" w:rsidRPr="00D77603">
        <w:rPr>
          <w:rFonts w:hAnsi="Times New Roman" w:cs="Times New Roman"/>
        </w:rPr>
        <w:t xml:space="preserve"> s </w:t>
      </w:r>
      <w:r w:rsidRPr="00D77603">
        <w:rPr>
          <w:rFonts w:hAnsi="Times New Roman" w:cs="Times New Roman"/>
        </w:rPr>
        <w:t>určitou představou</w:t>
      </w:r>
      <w:r w:rsidR="00491129" w:rsidRPr="00D77603">
        <w:rPr>
          <w:rFonts w:hAnsi="Times New Roman" w:cs="Times New Roman"/>
        </w:rPr>
        <w:t xml:space="preserve"> o </w:t>
      </w:r>
      <w:r w:rsidRPr="00D77603">
        <w:rPr>
          <w:rFonts w:hAnsi="Times New Roman" w:cs="Times New Roman"/>
        </w:rPr>
        <w:t xml:space="preserve">tématu, nikdy sám na začátku nemůže přesně vědět, co ho bude čekat na samém konci. </w:t>
      </w:r>
    </w:p>
    <w:p w14:paraId="4DEFDF55" w14:textId="7868D640" w:rsidR="00FC6D49" w:rsidRPr="00D77603" w:rsidRDefault="00FC6D49" w:rsidP="00EF2E17">
      <w:pPr>
        <w:rPr>
          <w:rFonts w:hAnsi="Times New Roman" w:cs="Times New Roman"/>
        </w:rPr>
      </w:pPr>
      <w:r w:rsidRPr="00D77603">
        <w:rPr>
          <w:rFonts w:hAnsi="Times New Roman" w:cs="Times New Roman"/>
        </w:rPr>
        <w:t>Téma časosběrných dokumentů není nikde pevně stanovené</w:t>
      </w:r>
      <w:r w:rsidR="00491129" w:rsidRPr="00D77603">
        <w:rPr>
          <w:rFonts w:hAnsi="Times New Roman" w:cs="Times New Roman"/>
        </w:rPr>
        <w:t xml:space="preserve"> a </w:t>
      </w:r>
      <w:r w:rsidRPr="00D77603">
        <w:rPr>
          <w:rFonts w:hAnsi="Times New Roman" w:cs="Times New Roman"/>
        </w:rPr>
        <w:t>každý tvůrce může zaznamenávat, co sám uzná za vhodné, nicméně časosběrné dokumenty, které jsem si pro svou práci</w:t>
      </w:r>
      <w:r w:rsidR="00491129" w:rsidRPr="00D77603">
        <w:rPr>
          <w:rFonts w:hAnsi="Times New Roman" w:cs="Times New Roman"/>
        </w:rPr>
        <w:t xml:space="preserve"> a </w:t>
      </w:r>
      <w:r w:rsidRPr="00D77603">
        <w:rPr>
          <w:rFonts w:hAnsi="Times New Roman" w:cs="Times New Roman"/>
        </w:rPr>
        <w:t>její účely zvolila</w:t>
      </w:r>
      <w:r w:rsidR="002D42B5">
        <w:rPr>
          <w:rFonts w:hAnsi="Times New Roman" w:cs="Times New Roman"/>
        </w:rPr>
        <w:t>,</w:t>
      </w:r>
      <w:r w:rsidRPr="00D77603">
        <w:rPr>
          <w:rFonts w:hAnsi="Times New Roman" w:cs="Times New Roman"/>
        </w:rPr>
        <w:t xml:space="preserve"> mají jeden důležitý aspekt společný. Jejich ústředním tématem jsou lidé</w:t>
      </w:r>
      <w:r w:rsidR="00491129" w:rsidRPr="00D77603">
        <w:rPr>
          <w:rFonts w:hAnsi="Times New Roman" w:cs="Times New Roman"/>
        </w:rPr>
        <w:t xml:space="preserve"> a </w:t>
      </w:r>
      <w:r w:rsidRPr="00D77603">
        <w:rPr>
          <w:rFonts w:hAnsi="Times New Roman" w:cs="Times New Roman"/>
        </w:rPr>
        <w:t>lidské životní osudy. Pro tuto formu obsahu je pak důležitý režisér, protože ten se stává</w:t>
      </w:r>
      <w:r w:rsidR="008560D1" w:rsidRPr="00D77603">
        <w:rPr>
          <w:rFonts w:hAnsi="Times New Roman" w:cs="Times New Roman"/>
        </w:rPr>
        <w:t xml:space="preserve"> v </w:t>
      </w:r>
      <w:r w:rsidRPr="00D77603">
        <w:rPr>
          <w:rFonts w:hAnsi="Times New Roman" w:cs="Times New Roman"/>
        </w:rPr>
        <w:t>průběhu natáčení přiznanou postavou, která je</w:t>
      </w:r>
      <w:r w:rsidR="008560D1" w:rsidRPr="00D77603">
        <w:rPr>
          <w:rFonts w:hAnsi="Times New Roman" w:cs="Times New Roman"/>
        </w:rPr>
        <w:t xml:space="preserve"> v </w:t>
      </w:r>
      <w:r w:rsidRPr="00D77603">
        <w:rPr>
          <w:rFonts w:hAnsi="Times New Roman" w:cs="Times New Roman"/>
        </w:rPr>
        <w:t>přímé interakci se sociálními aktéry. Pouze výjimečně bývá</w:t>
      </w:r>
      <w:r w:rsidR="008560D1" w:rsidRPr="00D77603">
        <w:rPr>
          <w:rFonts w:hAnsi="Times New Roman" w:cs="Times New Roman"/>
        </w:rPr>
        <w:t xml:space="preserve"> v </w:t>
      </w:r>
      <w:r w:rsidRPr="00D77603">
        <w:rPr>
          <w:rFonts w:hAnsi="Times New Roman" w:cs="Times New Roman"/>
        </w:rPr>
        <w:t>obraze, nicméně často slyšíme jeho hlas, který vede rozhovor.</w:t>
      </w:r>
      <w:r w:rsidRPr="00D77603">
        <w:rPr>
          <w:rStyle w:val="Znakapoznpodarou"/>
          <w:rFonts w:hAnsi="Times New Roman" w:cs="Times New Roman"/>
        </w:rPr>
        <w:footnoteReference w:id="57"/>
      </w:r>
    </w:p>
    <w:p w14:paraId="309E52EE" w14:textId="6E56215A" w:rsidR="008A2E7A" w:rsidRPr="00D77603" w:rsidRDefault="008A2E7A" w:rsidP="00EF2E17">
      <w:pPr>
        <w:ind w:firstLine="0"/>
        <w:rPr>
          <w:rFonts w:hAnsi="Times New Roman" w:cs="Times New Roman"/>
        </w:rPr>
      </w:pPr>
    </w:p>
    <w:p w14:paraId="06579DB1" w14:textId="77777777" w:rsidR="00FC6D49" w:rsidRPr="00D77603" w:rsidRDefault="00FC6D49" w:rsidP="00EF2E17">
      <w:pPr>
        <w:pStyle w:val="Nadpis1"/>
        <w:ind w:left="0" w:firstLine="0"/>
      </w:pPr>
      <w:bookmarkStart w:id="20" w:name="_Toc131001201"/>
      <w:bookmarkStart w:id="21" w:name="_Toc131008780"/>
      <w:bookmarkStart w:id="22" w:name="_Toc131368322"/>
      <w:bookmarkStart w:id="23" w:name="_Toc134478710"/>
      <w:r w:rsidRPr="00D77603">
        <w:lastRenderedPageBreak/>
        <w:t xml:space="preserve">2. Dokumentární mody Billa </w:t>
      </w:r>
      <w:proofErr w:type="spellStart"/>
      <w:r w:rsidRPr="00D77603">
        <w:t>Nicholse</w:t>
      </w:r>
      <w:bookmarkEnd w:id="20"/>
      <w:bookmarkEnd w:id="21"/>
      <w:bookmarkEnd w:id="22"/>
      <w:bookmarkEnd w:id="23"/>
      <w:proofErr w:type="spellEnd"/>
      <w:r w:rsidRPr="00D77603">
        <w:t xml:space="preserve"> </w:t>
      </w:r>
    </w:p>
    <w:p w14:paraId="6A4952A9" w14:textId="38B465BB" w:rsidR="00FC6D49" w:rsidRPr="00D77603" w:rsidRDefault="00FC6D49" w:rsidP="00EF2E17">
      <w:pPr>
        <w:ind w:firstLine="0"/>
        <w:rPr>
          <w:rFonts w:hAnsi="Times New Roman" w:cs="Times New Roman"/>
        </w:rPr>
      </w:pPr>
      <w:r w:rsidRPr="00D77603">
        <w:rPr>
          <w:rFonts w:hAnsi="Times New Roman" w:cs="Times New Roman"/>
        </w:rPr>
        <w:tab/>
        <w:t xml:space="preserve">Stěžejní část při analýze stylu vybraných časosběrných dokumentárních filmů pro mě bude zaujímat zastoupení užitých modů, které klasifikuje Bill </w:t>
      </w:r>
      <w:proofErr w:type="spellStart"/>
      <w:r w:rsidRPr="00D77603">
        <w:rPr>
          <w:rFonts w:hAnsi="Times New Roman" w:cs="Times New Roman"/>
        </w:rPr>
        <w:t>Nichols</w:t>
      </w:r>
      <w:proofErr w:type="spellEnd"/>
      <w:r w:rsidR="007A3C5E" w:rsidRPr="00D77603">
        <w:rPr>
          <w:rFonts w:hAnsi="Times New Roman" w:cs="Times New Roman"/>
        </w:rPr>
        <w:t xml:space="preserve">. V </w:t>
      </w:r>
      <w:r w:rsidRPr="00D77603">
        <w:rPr>
          <w:rFonts w:hAnsi="Times New Roman" w:cs="Times New Roman"/>
        </w:rPr>
        <w:t>každém dokumentárním filmu lze identifikovat určité stylové</w:t>
      </w:r>
      <w:r w:rsidR="00491129" w:rsidRPr="00D77603">
        <w:rPr>
          <w:rFonts w:hAnsi="Times New Roman" w:cs="Times New Roman"/>
        </w:rPr>
        <w:t xml:space="preserve"> a </w:t>
      </w:r>
      <w:r w:rsidRPr="00D77603">
        <w:rPr>
          <w:rFonts w:hAnsi="Times New Roman" w:cs="Times New Roman"/>
        </w:rPr>
        <w:t>formální konvence, které definují jednotlivé dokumentární mody. Není ovšem podmínkou, že</w:t>
      </w:r>
      <w:r w:rsidR="008560D1" w:rsidRPr="00D77603">
        <w:rPr>
          <w:rFonts w:hAnsi="Times New Roman" w:cs="Times New Roman"/>
        </w:rPr>
        <w:t xml:space="preserve"> v </w:t>
      </w:r>
      <w:r w:rsidRPr="00D77603">
        <w:rPr>
          <w:rFonts w:hAnsi="Times New Roman" w:cs="Times New Roman"/>
        </w:rPr>
        <w:t>jednom dokumentárním snímku je využíván pouze jeden dokumentární modus, může zde docházet</w:t>
      </w:r>
      <w:r w:rsidR="00491129" w:rsidRPr="00D77603">
        <w:rPr>
          <w:rFonts w:hAnsi="Times New Roman" w:cs="Times New Roman"/>
        </w:rPr>
        <w:t xml:space="preserve"> k </w:t>
      </w:r>
      <w:r w:rsidRPr="00D77603">
        <w:rPr>
          <w:rFonts w:hAnsi="Times New Roman" w:cs="Times New Roman"/>
        </w:rPr>
        <w:t>jejich mísení</w:t>
      </w:r>
      <w:r w:rsidR="00A512B0">
        <w:rPr>
          <w:rFonts w:hAnsi="Times New Roman" w:cs="Times New Roman"/>
        </w:rPr>
        <w:t>,</w:t>
      </w:r>
      <w:r w:rsidR="00491129" w:rsidRPr="00D77603">
        <w:rPr>
          <w:rFonts w:hAnsi="Times New Roman" w:cs="Times New Roman"/>
        </w:rPr>
        <w:t xml:space="preserve"> a </w:t>
      </w:r>
      <w:r w:rsidRPr="00D77603">
        <w:rPr>
          <w:rFonts w:hAnsi="Times New Roman" w:cs="Times New Roman"/>
        </w:rPr>
        <w:t>vzniká tak velká diverzifikace odlišující dokumentární filmy,</w:t>
      </w:r>
      <w:r w:rsidR="008560D1" w:rsidRPr="00D77603">
        <w:rPr>
          <w:rFonts w:hAnsi="Times New Roman" w:cs="Times New Roman"/>
        </w:rPr>
        <w:t xml:space="preserve"> i </w:t>
      </w:r>
      <w:r w:rsidRPr="00D77603">
        <w:rPr>
          <w:rFonts w:hAnsi="Times New Roman" w:cs="Times New Roman"/>
        </w:rPr>
        <w:t>mezi těmi, které pojednávají</w:t>
      </w:r>
      <w:r w:rsidR="00491129" w:rsidRPr="00D77603">
        <w:rPr>
          <w:rFonts w:hAnsi="Times New Roman" w:cs="Times New Roman"/>
        </w:rPr>
        <w:t xml:space="preserve"> o </w:t>
      </w:r>
      <w:r w:rsidRPr="00D77603">
        <w:rPr>
          <w:rFonts w:hAnsi="Times New Roman" w:cs="Times New Roman"/>
        </w:rPr>
        <w:t>stejném tématu. Na úvod je ještě potřeba dodat, že každý dokumentární film lze klasifikovat dvěma způsoby. Můžeme se zaměřit na to, jaký model přejímá</w:t>
      </w:r>
      <w:r w:rsidR="00491129" w:rsidRPr="00D77603">
        <w:rPr>
          <w:rFonts w:hAnsi="Times New Roman" w:cs="Times New Roman"/>
        </w:rPr>
        <w:t xml:space="preserve"> z </w:t>
      </w:r>
      <w:r w:rsidRPr="00D77603">
        <w:rPr>
          <w:rFonts w:hAnsi="Times New Roman" w:cs="Times New Roman"/>
        </w:rPr>
        <w:t>jiného média nebo naopak</w:t>
      </w:r>
      <w:r w:rsidR="00491129" w:rsidRPr="00D77603">
        <w:rPr>
          <w:rFonts w:hAnsi="Times New Roman" w:cs="Times New Roman"/>
        </w:rPr>
        <w:t xml:space="preserve"> k </w:t>
      </w:r>
      <w:r w:rsidRPr="00D77603">
        <w:rPr>
          <w:rFonts w:hAnsi="Times New Roman" w:cs="Times New Roman"/>
        </w:rPr>
        <w:t>jakému modu přispívá jakožto součást kinematografie.</w:t>
      </w:r>
      <w:r w:rsidRPr="00D77603">
        <w:rPr>
          <w:rStyle w:val="Znakapoznpodarou"/>
          <w:rFonts w:hAnsi="Times New Roman" w:cs="Times New Roman"/>
        </w:rPr>
        <w:footnoteReference w:id="58"/>
      </w:r>
      <w:r w:rsidRPr="00D77603">
        <w:rPr>
          <w:rFonts w:hAnsi="Times New Roman" w:cs="Times New Roman"/>
        </w:rPr>
        <w:t xml:space="preserve"> „Tyto klasifikace se vzájemně nevylučují. Naopak se doplňují – obě dohromady nám přibližují strukturu jakéhokoli dokumentárního filmu.“</w:t>
      </w:r>
      <w:r w:rsidRPr="00D77603">
        <w:rPr>
          <w:rStyle w:val="Znakapoznpodarou"/>
          <w:rFonts w:hAnsi="Times New Roman" w:cs="Times New Roman"/>
        </w:rPr>
        <w:footnoteReference w:id="59"/>
      </w:r>
    </w:p>
    <w:p w14:paraId="19F5028D" w14:textId="0E71657D" w:rsidR="00FC6D49" w:rsidRPr="00D77603" w:rsidRDefault="00FC6D49" w:rsidP="00EF2E17">
      <w:pPr>
        <w:ind w:firstLine="0"/>
        <w:rPr>
          <w:rFonts w:hAnsi="Times New Roman" w:cs="Times New Roman"/>
        </w:rPr>
      </w:pPr>
      <w:r w:rsidRPr="00D77603">
        <w:rPr>
          <w:rFonts w:hAnsi="Times New Roman" w:cs="Times New Roman"/>
        </w:rPr>
        <w:tab/>
        <w:t xml:space="preserve">Bill </w:t>
      </w:r>
      <w:proofErr w:type="spellStart"/>
      <w:r w:rsidRPr="00D77603">
        <w:rPr>
          <w:rFonts w:hAnsi="Times New Roman" w:cs="Times New Roman"/>
        </w:rPr>
        <w:t>Nichols</w:t>
      </w:r>
      <w:proofErr w:type="spellEnd"/>
      <w:r w:rsidRPr="00D77603">
        <w:rPr>
          <w:rFonts w:hAnsi="Times New Roman" w:cs="Times New Roman"/>
        </w:rPr>
        <w:t xml:space="preserve"> uvádí šest mod</w:t>
      </w:r>
      <w:r w:rsidR="00451D0B" w:rsidRPr="00D77603">
        <w:rPr>
          <w:rFonts w:hAnsi="Times New Roman" w:cs="Times New Roman"/>
        </w:rPr>
        <w:t>ů</w:t>
      </w:r>
      <w:r w:rsidRPr="00D77603">
        <w:rPr>
          <w:rFonts w:hAnsi="Times New Roman" w:cs="Times New Roman"/>
        </w:rPr>
        <w:t xml:space="preserve">, které </w:t>
      </w:r>
      <w:proofErr w:type="gramStart"/>
      <w:r w:rsidRPr="00D77603">
        <w:rPr>
          <w:rFonts w:hAnsi="Times New Roman" w:cs="Times New Roman"/>
        </w:rPr>
        <w:t>tvoří</w:t>
      </w:r>
      <w:proofErr w:type="gramEnd"/>
      <w:r w:rsidRPr="00D77603">
        <w:rPr>
          <w:rFonts w:hAnsi="Times New Roman" w:cs="Times New Roman"/>
        </w:rPr>
        <w:t xml:space="preserve"> koncepční pilíř většin dokumentární filmové tvorby. Ustavují volný sdružující se rámec, ve kterém mohou tvůrci pracovat. Mimo to také vzbuzují určitá očekávání</w:t>
      </w:r>
      <w:r w:rsidR="00491129" w:rsidRPr="00D77603">
        <w:rPr>
          <w:rFonts w:hAnsi="Times New Roman" w:cs="Times New Roman"/>
        </w:rPr>
        <w:t xml:space="preserve"> a </w:t>
      </w:r>
      <w:r w:rsidRPr="00D77603">
        <w:rPr>
          <w:rFonts w:hAnsi="Times New Roman" w:cs="Times New Roman"/>
        </w:rPr>
        <w:t>definují konvenční znaky, které může film využívat.</w:t>
      </w:r>
      <w:r w:rsidRPr="00D77603">
        <w:rPr>
          <w:rStyle w:val="Znakapoznpodarou"/>
          <w:rFonts w:hAnsi="Times New Roman" w:cs="Times New Roman"/>
        </w:rPr>
        <w:footnoteReference w:id="60"/>
      </w:r>
      <w:r w:rsidR="003B6B59" w:rsidRPr="00D77603">
        <w:rPr>
          <w:rFonts w:hAnsi="Times New Roman" w:cs="Times New Roman"/>
        </w:rPr>
        <w:t xml:space="preserve"> Na tyto konvenční znaky pak lze p</w:t>
      </w:r>
      <w:r w:rsidR="0076480A" w:rsidRPr="00D77603">
        <w:rPr>
          <w:rFonts w:hAnsi="Times New Roman" w:cs="Times New Roman"/>
        </w:rPr>
        <w:t>o</w:t>
      </w:r>
      <w:r w:rsidR="003B6B59" w:rsidRPr="00D77603">
        <w:rPr>
          <w:rFonts w:hAnsi="Times New Roman" w:cs="Times New Roman"/>
        </w:rPr>
        <w:t>hlížet</w:t>
      </w:r>
      <w:r w:rsidR="008560D1" w:rsidRPr="00D77603">
        <w:rPr>
          <w:rFonts w:hAnsi="Times New Roman" w:cs="Times New Roman"/>
        </w:rPr>
        <w:t xml:space="preserve"> i </w:t>
      </w:r>
      <w:r w:rsidR="00491129" w:rsidRPr="00D77603">
        <w:rPr>
          <w:rFonts w:hAnsi="Times New Roman" w:cs="Times New Roman"/>
        </w:rPr>
        <w:t>z </w:t>
      </w:r>
      <w:r w:rsidR="003B6B59" w:rsidRPr="00D77603">
        <w:rPr>
          <w:rFonts w:hAnsi="Times New Roman" w:cs="Times New Roman"/>
        </w:rPr>
        <w:t>pozice stylu</w:t>
      </w:r>
      <w:r w:rsidR="0076480A" w:rsidRPr="00D77603">
        <w:rPr>
          <w:rFonts w:hAnsi="Times New Roman" w:cs="Times New Roman"/>
        </w:rPr>
        <w:t>, kdy pro každý modus jsou konvenční jiné stylové postupu</w:t>
      </w:r>
      <w:r w:rsidR="008560D1" w:rsidRPr="00D77603">
        <w:rPr>
          <w:rFonts w:hAnsi="Times New Roman" w:cs="Times New Roman"/>
        </w:rPr>
        <w:t xml:space="preserve"> v </w:t>
      </w:r>
      <w:r w:rsidR="00511670" w:rsidRPr="00D77603">
        <w:rPr>
          <w:rFonts w:hAnsi="Times New Roman" w:cs="Times New Roman"/>
        </w:rPr>
        <w:t>určitých oblastech</w:t>
      </w:r>
      <w:r w:rsidR="00A2382A" w:rsidRPr="00D77603">
        <w:rPr>
          <w:rFonts w:hAnsi="Times New Roman" w:cs="Times New Roman"/>
        </w:rPr>
        <w:t xml:space="preserve">. Z </w:t>
      </w:r>
      <w:r w:rsidR="00511670" w:rsidRPr="00D77603">
        <w:rPr>
          <w:rFonts w:hAnsi="Times New Roman" w:cs="Times New Roman"/>
        </w:rPr>
        <w:t>toho důvodu vnímám vyhodnocení dokumentárních mod</w:t>
      </w:r>
      <w:r w:rsidR="004B40D2" w:rsidRPr="00D77603">
        <w:rPr>
          <w:rFonts w:hAnsi="Times New Roman" w:cs="Times New Roman"/>
        </w:rPr>
        <w:t>ů</w:t>
      </w:r>
      <w:r w:rsidR="00511670" w:rsidRPr="00D77603">
        <w:rPr>
          <w:rFonts w:hAnsi="Times New Roman" w:cs="Times New Roman"/>
        </w:rPr>
        <w:t xml:space="preserve"> jako jeden</w:t>
      </w:r>
      <w:r w:rsidR="00491129" w:rsidRPr="00D77603">
        <w:rPr>
          <w:rFonts w:hAnsi="Times New Roman" w:cs="Times New Roman"/>
        </w:rPr>
        <w:t xml:space="preserve"> z </w:t>
      </w:r>
      <w:r w:rsidR="00511670" w:rsidRPr="00D77603">
        <w:rPr>
          <w:rFonts w:hAnsi="Times New Roman" w:cs="Times New Roman"/>
        </w:rPr>
        <w:t xml:space="preserve">klíčových bodů pro </w:t>
      </w:r>
      <w:r w:rsidR="00B919B8" w:rsidRPr="00D77603">
        <w:rPr>
          <w:rFonts w:hAnsi="Times New Roman" w:cs="Times New Roman"/>
        </w:rPr>
        <w:t xml:space="preserve">jasné určení diverzity mezi autorskými stylovými tendencemi. </w:t>
      </w:r>
    </w:p>
    <w:p w14:paraId="676F96F0" w14:textId="77777777" w:rsidR="00FC6D49" w:rsidRPr="00D77603" w:rsidRDefault="00FC6D49" w:rsidP="00EF2E17">
      <w:pPr>
        <w:pStyle w:val="Nadpis2"/>
      </w:pPr>
      <w:bookmarkStart w:id="24" w:name="_Toc131001202"/>
      <w:bookmarkStart w:id="25" w:name="_Toc131008781"/>
      <w:bookmarkStart w:id="26" w:name="_Toc131368323"/>
      <w:bookmarkStart w:id="27" w:name="_Toc134478711"/>
      <w:r w:rsidRPr="00D77603">
        <w:t>2. 1 Observační modus</w:t>
      </w:r>
      <w:bookmarkEnd w:id="24"/>
      <w:bookmarkEnd w:id="25"/>
      <w:bookmarkEnd w:id="26"/>
      <w:bookmarkEnd w:id="27"/>
      <w:r w:rsidRPr="00D77603">
        <w:t xml:space="preserve"> </w:t>
      </w:r>
    </w:p>
    <w:p w14:paraId="3EFE6C79" w14:textId="7A9BBA83" w:rsidR="00FC6D49" w:rsidRPr="00D77603" w:rsidRDefault="00FC6D49" w:rsidP="00EF2E17">
      <w:pPr>
        <w:ind w:firstLine="0"/>
        <w:rPr>
          <w:rFonts w:hAnsi="Times New Roman" w:cs="Times New Roman"/>
        </w:rPr>
      </w:pPr>
      <w:r w:rsidRPr="00D77603">
        <w:rPr>
          <w:rFonts w:hAnsi="Times New Roman" w:cs="Times New Roman"/>
        </w:rPr>
        <w:tab/>
        <w:t>Jednoduše řečeno, observační modus zdůrazňuje nezasahování filmaře</w:t>
      </w:r>
      <w:r w:rsidR="00E12848" w:rsidRPr="00D77603">
        <w:rPr>
          <w:rFonts w:hAnsi="Times New Roman" w:cs="Times New Roman"/>
        </w:rPr>
        <w:t>.</w:t>
      </w:r>
      <w:r w:rsidRPr="00D77603">
        <w:rPr>
          <w:rStyle w:val="Znakapoznpodarou"/>
          <w:rFonts w:hAnsi="Times New Roman" w:cs="Times New Roman"/>
        </w:rPr>
        <w:footnoteReference w:id="61"/>
      </w:r>
      <w:r w:rsidRPr="00D77603">
        <w:rPr>
          <w:rFonts w:hAnsi="Times New Roman" w:cs="Times New Roman"/>
        </w:rPr>
        <w:t xml:space="preserve"> „Observační způsob reprezentace si užil značného využití jako etnografický nástroj, umožňující filmařům pozorovat aktivity druhých, aniž by se uchylovali</w:t>
      </w:r>
      <w:r w:rsidR="00491129" w:rsidRPr="00D77603">
        <w:rPr>
          <w:rFonts w:hAnsi="Times New Roman" w:cs="Times New Roman"/>
        </w:rPr>
        <w:t xml:space="preserve"> k </w:t>
      </w:r>
      <w:r w:rsidRPr="00D77603">
        <w:rPr>
          <w:rFonts w:hAnsi="Times New Roman" w:cs="Times New Roman"/>
        </w:rPr>
        <w:t>technikám expozice, které mění zvuky</w:t>
      </w:r>
      <w:r w:rsidR="00491129" w:rsidRPr="00D77603">
        <w:rPr>
          <w:rFonts w:hAnsi="Times New Roman" w:cs="Times New Roman"/>
        </w:rPr>
        <w:t xml:space="preserve"> </w:t>
      </w:r>
      <w:r w:rsidR="00491129" w:rsidRPr="00D77603">
        <w:rPr>
          <w:rFonts w:hAnsi="Times New Roman" w:cs="Times New Roman"/>
        </w:rPr>
        <w:lastRenderedPageBreak/>
        <w:t>a </w:t>
      </w:r>
      <w:r w:rsidRPr="00D77603">
        <w:rPr>
          <w:rFonts w:hAnsi="Times New Roman" w:cs="Times New Roman"/>
        </w:rPr>
        <w:t>obrazy druhých na spoluviníky.“</w:t>
      </w:r>
      <w:r w:rsidRPr="00D77603">
        <w:rPr>
          <w:rStyle w:val="Znakapoznpodarou"/>
          <w:rFonts w:hAnsi="Times New Roman" w:cs="Times New Roman"/>
        </w:rPr>
        <w:footnoteReference w:id="62"/>
      </w:r>
      <w:r w:rsidRPr="00D77603">
        <w:rPr>
          <w:rFonts w:hAnsi="Times New Roman" w:cs="Times New Roman"/>
        </w:rPr>
        <w:t xml:space="preserve"> Oproti poetickému nebo výkladovému </w:t>
      </w:r>
      <w:proofErr w:type="spellStart"/>
      <w:r w:rsidRPr="00D77603">
        <w:rPr>
          <w:rFonts w:hAnsi="Times New Roman" w:cs="Times New Roman"/>
        </w:rPr>
        <w:t>modu</w:t>
      </w:r>
      <w:r w:rsidR="00E12848" w:rsidRPr="00D77603">
        <w:rPr>
          <w:rFonts w:hAnsi="Times New Roman" w:cs="Times New Roman"/>
        </w:rPr>
        <w:t>su</w:t>
      </w:r>
      <w:proofErr w:type="spellEnd"/>
      <w:r w:rsidRPr="00D77603">
        <w:rPr>
          <w:rFonts w:hAnsi="Times New Roman" w:cs="Times New Roman"/>
        </w:rPr>
        <w:t>, se</w:t>
      </w:r>
      <w:r w:rsidR="008560D1" w:rsidRPr="00D77603">
        <w:rPr>
          <w:rFonts w:hAnsi="Times New Roman" w:cs="Times New Roman"/>
        </w:rPr>
        <w:t xml:space="preserve"> v </w:t>
      </w:r>
      <w:r w:rsidRPr="00D77603">
        <w:rPr>
          <w:rFonts w:hAnsi="Times New Roman" w:cs="Times New Roman"/>
        </w:rPr>
        <w:t>observačních dokumentech filmaři zaměřují na snímání žité skutečnosti zcela spontánně</w:t>
      </w:r>
      <w:r w:rsidR="00FD03AB">
        <w:rPr>
          <w:rFonts w:hAnsi="Times New Roman" w:cs="Times New Roman"/>
        </w:rPr>
        <w:t>,</w:t>
      </w:r>
      <w:r w:rsidR="00491129" w:rsidRPr="00D77603">
        <w:rPr>
          <w:rFonts w:hAnsi="Times New Roman" w:cs="Times New Roman"/>
        </w:rPr>
        <w:t xml:space="preserve"> a </w:t>
      </w:r>
      <w:r w:rsidRPr="00D77603">
        <w:rPr>
          <w:rFonts w:hAnsi="Times New Roman" w:cs="Times New Roman"/>
        </w:rPr>
        <w:t>vzdávají se tak kontroly nad událostmi, které se odehrávají před kamerou.</w:t>
      </w:r>
      <w:r w:rsidRPr="00D77603">
        <w:rPr>
          <w:rStyle w:val="Znakapoznpodarou"/>
          <w:rFonts w:hAnsi="Times New Roman" w:cs="Times New Roman"/>
        </w:rPr>
        <w:footnoteReference w:id="63"/>
      </w:r>
      <w:r w:rsidRPr="00D77603">
        <w:rPr>
          <w:rFonts w:hAnsi="Times New Roman" w:cs="Times New Roman"/>
        </w:rPr>
        <w:t xml:space="preserve"> Observační filmy se zaměřují primárně na pozorování skutečností, „díváme se na život, tak jak se žije, sociální herci se zabývají sami sebou navzájem, aniž by si všímali filmařů“.</w:t>
      </w:r>
      <w:r w:rsidRPr="00D77603">
        <w:rPr>
          <w:rStyle w:val="Znakapoznpodarou"/>
          <w:rFonts w:hAnsi="Times New Roman" w:cs="Times New Roman"/>
        </w:rPr>
        <w:footnoteReference w:id="64"/>
      </w:r>
      <w:r w:rsidRPr="00D77603">
        <w:rPr>
          <w:rFonts w:hAnsi="Times New Roman" w:cs="Times New Roman"/>
        </w:rPr>
        <w:t xml:space="preserve"> Výsledné dokumenty tak vznikají bez užití mluvených komentářů, titulků</w:t>
      </w:r>
      <w:r w:rsidR="00491129" w:rsidRPr="00D77603">
        <w:rPr>
          <w:rFonts w:hAnsi="Times New Roman" w:cs="Times New Roman"/>
        </w:rPr>
        <w:t xml:space="preserve"> a </w:t>
      </w:r>
      <w:r w:rsidRPr="00D77603">
        <w:rPr>
          <w:rFonts w:hAnsi="Times New Roman" w:cs="Times New Roman"/>
        </w:rPr>
        <w:t>mezititulků, bez rozhovorů.</w:t>
      </w:r>
      <w:r w:rsidRPr="00D77603">
        <w:rPr>
          <w:rStyle w:val="Znakapoznpodarou"/>
          <w:rFonts w:hAnsi="Times New Roman" w:cs="Times New Roman"/>
        </w:rPr>
        <w:footnoteReference w:id="65"/>
      </w:r>
      <w:r w:rsidRPr="00D77603">
        <w:rPr>
          <w:rFonts w:hAnsi="Times New Roman" w:cs="Times New Roman"/>
        </w:rPr>
        <w:t xml:space="preserve"> Ve své podstatě lze říci, že observační dokumentární filmy nabádají diváky</w:t>
      </w:r>
      <w:r w:rsidR="00491129" w:rsidRPr="00D77603">
        <w:rPr>
          <w:rFonts w:hAnsi="Times New Roman" w:cs="Times New Roman"/>
        </w:rPr>
        <w:t xml:space="preserve"> k </w:t>
      </w:r>
      <w:r w:rsidRPr="00D77603">
        <w:rPr>
          <w:rFonts w:hAnsi="Times New Roman" w:cs="Times New Roman"/>
        </w:rPr>
        <w:t>jejich vlastní interpretaci</w:t>
      </w:r>
      <w:r w:rsidR="00491129" w:rsidRPr="00D77603">
        <w:rPr>
          <w:rFonts w:hAnsi="Times New Roman" w:cs="Times New Roman"/>
        </w:rPr>
        <w:t xml:space="preserve"> a </w:t>
      </w:r>
      <w:r w:rsidRPr="00D77603">
        <w:rPr>
          <w:rFonts w:hAnsi="Times New Roman" w:cs="Times New Roman"/>
        </w:rPr>
        <w:t>„na základě toho, co vidíme</w:t>
      </w:r>
      <w:r w:rsidR="00491129" w:rsidRPr="00D77603">
        <w:rPr>
          <w:rFonts w:hAnsi="Times New Roman" w:cs="Times New Roman"/>
        </w:rPr>
        <w:t xml:space="preserve"> a </w:t>
      </w:r>
      <w:r w:rsidRPr="00D77603">
        <w:rPr>
          <w:rFonts w:hAnsi="Times New Roman" w:cs="Times New Roman"/>
        </w:rPr>
        <w:t>slyšíme, si vytváříme úsudek</w:t>
      </w:r>
      <w:r w:rsidR="00491129" w:rsidRPr="00D77603">
        <w:rPr>
          <w:rFonts w:hAnsi="Times New Roman" w:cs="Times New Roman"/>
        </w:rPr>
        <w:t xml:space="preserve"> a </w:t>
      </w:r>
      <w:r w:rsidRPr="00D77603">
        <w:rPr>
          <w:rFonts w:hAnsi="Times New Roman" w:cs="Times New Roman"/>
        </w:rPr>
        <w:t>činíme závěry“</w:t>
      </w:r>
      <w:r w:rsidR="006F0B66" w:rsidRPr="00D77603">
        <w:rPr>
          <w:rFonts w:hAnsi="Times New Roman" w:cs="Times New Roman"/>
        </w:rPr>
        <w:t>.</w:t>
      </w:r>
      <w:r w:rsidRPr="00D77603">
        <w:rPr>
          <w:rStyle w:val="Znakapoznpodarou"/>
          <w:rFonts w:hAnsi="Times New Roman" w:cs="Times New Roman"/>
        </w:rPr>
        <w:footnoteReference w:id="66"/>
      </w:r>
      <w:r w:rsidRPr="00D77603">
        <w:rPr>
          <w:rFonts w:hAnsi="Times New Roman" w:cs="Times New Roman"/>
        </w:rPr>
        <w:t xml:space="preserve"> Observační dokumenty staví na tom, že nám jako divákům ukazují, jaké to je být</w:t>
      </w:r>
      <w:r w:rsidR="008560D1" w:rsidRPr="00D77603">
        <w:rPr>
          <w:rFonts w:hAnsi="Times New Roman" w:cs="Times New Roman"/>
        </w:rPr>
        <w:t xml:space="preserve"> v </w:t>
      </w:r>
      <w:r w:rsidRPr="00D77603">
        <w:rPr>
          <w:rFonts w:hAnsi="Times New Roman" w:cs="Times New Roman"/>
        </w:rPr>
        <w:t xml:space="preserve">dané situaci, bez toho abychom věděli, jak tuto skutečnost vnímá samotný tvůrce. </w:t>
      </w:r>
    </w:p>
    <w:p w14:paraId="41943E64" w14:textId="77777777" w:rsidR="00FC6D49" w:rsidRPr="00D77603" w:rsidRDefault="00FC6D49" w:rsidP="00EF2E17">
      <w:pPr>
        <w:pStyle w:val="Nadpis2"/>
      </w:pPr>
      <w:bookmarkStart w:id="28" w:name="_Toc131001203"/>
      <w:bookmarkStart w:id="29" w:name="_Toc131008782"/>
      <w:bookmarkStart w:id="30" w:name="_Toc131368324"/>
      <w:bookmarkStart w:id="31" w:name="_Toc134478712"/>
      <w:r w:rsidRPr="00D77603">
        <w:t>2. 2 Participační modus</w:t>
      </w:r>
      <w:bookmarkEnd w:id="28"/>
      <w:bookmarkEnd w:id="29"/>
      <w:bookmarkEnd w:id="30"/>
      <w:bookmarkEnd w:id="31"/>
    </w:p>
    <w:p w14:paraId="6F2A5366" w14:textId="12F26B5D" w:rsidR="00FC6D49" w:rsidRPr="00D77603" w:rsidRDefault="00FC6D49" w:rsidP="00EF2E17">
      <w:pPr>
        <w:ind w:firstLine="0"/>
        <w:rPr>
          <w:rFonts w:hAnsi="Times New Roman" w:cs="Times New Roman"/>
        </w:rPr>
      </w:pPr>
      <w:r w:rsidRPr="00D77603">
        <w:rPr>
          <w:rFonts w:hAnsi="Times New Roman" w:cs="Times New Roman"/>
        </w:rPr>
        <w:tab/>
        <w:t>Participační dokumenty jsou významné</w:t>
      </w:r>
      <w:r w:rsidR="008560D1" w:rsidRPr="00D77603">
        <w:rPr>
          <w:rFonts w:hAnsi="Times New Roman" w:cs="Times New Roman"/>
        </w:rPr>
        <w:t xml:space="preserve"> v </w:t>
      </w:r>
      <w:r w:rsidRPr="00D77603">
        <w:rPr>
          <w:rFonts w:hAnsi="Times New Roman" w:cs="Times New Roman"/>
        </w:rPr>
        <w:t>tom, že filmař nenese roli pouze jako objekt stojící za kamerou, ale stává se subjektem</w:t>
      </w:r>
      <w:r w:rsidR="00491129" w:rsidRPr="00D77603">
        <w:rPr>
          <w:rFonts w:hAnsi="Times New Roman" w:cs="Times New Roman"/>
        </w:rPr>
        <w:t xml:space="preserve"> a </w:t>
      </w:r>
      <w:r w:rsidRPr="00D77603">
        <w:rPr>
          <w:rFonts w:hAnsi="Times New Roman" w:cs="Times New Roman"/>
        </w:rPr>
        <w:t>téměř běžným sociálním hercem před kamerou.</w:t>
      </w:r>
      <w:r w:rsidRPr="00D77603">
        <w:rPr>
          <w:rStyle w:val="Znakapoznpodarou"/>
          <w:rFonts w:hAnsi="Times New Roman" w:cs="Times New Roman"/>
        </w:rPr>
        <w:footnoteReference w:id="67"/>
      </w:r>
      <w:r w:rsidRPr="00D77603">
        <w:rPr>
          <w:rFonts w:hAnsi="Times New Roman" w:cs="Times New Roman"/>
        </w:rPr>
        <w:t xml:space="preserve"> “Participační dokumentární film nám umožňuje pocítit, jaké to pro filmaře je být</w:t>
      </w:r>
      <w:r w:rsidR="008560D1" w:rsidRPr="00D77603">
        <w:rPr>
          <w:rFonts w:hAnsi="Times New Roman" w:cs="Times New Roman"/>
        </w:rPr>
        <w:t xml:space="preserve"> v </w:t>
      </w:r>
      <w:r w:rsidRPr="00D77603">
        <w:rPr>
          <w:rFonts w:hAnsi="Times New Roman" w:cs="Times New Roman"/>
        </w:rPr>
        <w:t>dané situaci</w:t>
      </w:r>
      <w:r w:rsidR="00491129" w:rsidRPr="00D77603">
        <w:rPr>
          <w:rFonts w:hAnsi="Times New Roman" w:cs="Times New Roman"/>
        </w:rPr>
        <w:t xml:space="preserve"> a </w:t>
      </w:r>
      <w:r w:rsidRPr="00D77603">
        <w:rPr>
          <w:rFonts w:hAnsi="Times New Roman" w:cs="Times New Roman"/>
        </w:rPr>
        <w:t>jak jeho přítomnost tuto situaci pozměňuje. Můžeme vidět</w:t>
      </w:r>
      <w:r w:rsidR="00491129" w:rsidRPr="00D77603">
        <w:rPr>
          <w:rFonts w:hAnsi="Times New Roman" w:cs="Times New Roman"/>
        </w:rPr>
        <w:t xml:space="preserve"> a </w:t>
      </w:r>
      <w:r w:rsidRPr="00D77603">
        <w:rPr>
          <w:rFonts w:hAnsi="Times New Roman" w:cs="Times New Roman"/>
        </w:rPr>
        <w:t>slyšet, jak filmař jedná</w:t>
      </w:r>
      <w:r w:rsidR="00491129" w:rsidRPr="00D77603">
        <w:rPr>
          <w:rFonts w:hAnsi="Times New Roman" w:cs="Times New Roman"/>
        </w:rPr>
        <w:t xml:space="preserve"> a </w:t>
      </w:r>
      <w:r w:rsidRPr="00D77603">
        <w:rPr>
          <w:rFonts w:hAnsi="Times New Roman" w:cs="Times New Roman"/>
        </w:rPr>
        <w:t>reaguje přímo na místě,</w:t>
      </w:r>
      <w:r w:rsidR="008560D1" w:rsidRPr="00D77603">
        <w:rPr>
          <w:rFonts w:hAnsi="Times New Roman" w:cs="Times New Roman"/>
        </w:rPr>
        <w:t xml:space="preserve"> v </w:t>
      </w:r>
      <w:r w:rsidRPr="00D77603">
        <w:rPr>
          <w:rFonts w:hAnsi="Times New Roman" w:cs="Times New Roman"/>
        </w:rPr>
        <w:t>téže historické aréně jako subjekty filmu.“</w:t>
      </w:r>
      <w:r w:rsidRPr="00D77603">
        <w:rPr>
          <w:rStyle w:val="Znakapoznpodarou"/>
          <w:rFonts w:hAnsi="Times New Roman" w:cs="Times New Roman"/>
        </w:rPr>
        <w:footnoteReference w:id="68"/>
      </w:r>
    </w:p>
    <w:p w14:paraId="45CE5E6D" w14:textId="2CACBA46" w:rsidR="00FC6D49" w:rsidRPr="00D77603" w:rsidRDefault="00FC6D49" w:rsidP="00EF2E17">
      <w:pPr>
        <w:ind w:firstLine="0"/>
        <w:rPr>
          <w:rFonts w:hAnsi="Times New Roman" w:cs="Times New Roman"/>
        </w:rPr>
      </w:pPr>
      <w:r w:rsidRPr="00D77603">
        <w:rPr>
          <w:rFonts w:hAnsi="Times New Roman" w:cs="Times New Roman"/>
        </w:rPr>
        <w:tab/>
        <w:t>Typickým aspektem participačních dokumentů je pak prvek rozhovoru, který představuje nejběžnější formu konfrontace mezi filmařem</w:t>
      </w:r>
      <w:r w:rsidR="00491129" w:rsidRPr="00D77603">
        <w:rPr>
          <w:rFonts w:hAnsi="Times New Roman" w:cs="Times New Roman"/>
        </w:rPr>
        <w:t xml:space="preserve"> a </w:t>
      </w:r>
      <w:r w:rsidRPr="00D77603">
        <w:rPr>
          <w:rFonts w:hAnsi="Times New Roman" w:cs="Times New Roman"/>
        </w:rPr>
        <w:t>subjektem. „Filmaři pomocí rozhovoru spojují různá vyprávění do jednoho příběhu.“</w:t>
      </w:r>
      <w:r w:rsidRPr="00D77603">
        <w:rPr>
          <w:rStyle w:val="Znakapoznpodarou"/>
          <w:rFonts w:hAnsi="Times New Roman" w:cs="Times New Roman"/>
        </w:rPr>
        <w:footnoteReference w:id="69"/>
      </w:r>
      <w:r w:rsidR="008560D1" w:rsidRPr="00D77603">
        <w:rPr>
          <w:rFonts w:hAnsi="Times New Roman" w:cs="Times New Roman"/>
        </w:rPr>
        <w:t xml:space="preserve"> </w:t>
      </w:r>
      <w:r w:rsidR="003B4FB7">
        <w:rPr>
          <w:rFonts w:hAnsi="Times New Roman" w:cs="Times New Roman"/>
        </w:rPr>
        <w:t>V</w:t>
      </w:r>
      <w:r w:rsidR="008560D1" w:rsidRPr="00D77603">
        <w:rPr>
          <w:rFonts w:hAnsi="Times New Roman" w:cs="Times New Roman"/>
        </w:rPr>
        <w:t> </w:t>
      </w:r>
      <w:r w:rsidRPr="00D77603">
        <w:rPr>
          <w:rFonts w:hAnsi="Times New Roman" w:cs="Times New Roman"/>
        </w:rPr>
        <w:t xml:space="preserve">participačním </w:t>
      </w:r>
      <w:proofErr w:type="spellStart"/>
      <w:r w:rsidRPr="00D77603">
        <w:rPr>
          <w:rFonts w:hAnsi="Times New Roman" w:cs="Times New Roman"/>
        </w:rPr>
        <w:t>modusu</w:t>
      </w:r>
      <w:proofErr w:type="spellEnd"/>
      <w:r w:rsidRPr="00D77603">
        <w:rPr>
          <w:rFonts w:hAnsi="Times New Roman" w:cs="Times New Roman"/>
        </w:rPr>
        <w:t xml:space="preserve"> se proplétají různé společenské</w:t>
      </w:r>
      <w:r w:rsidR="00491129" w:rsidRPr="00D77603">
        <w:rPr>
          <w:rFonts w:hAnsi="Times New Roman" w:cs="Times New Roman"/>
        </w:rPr>
        <w:t xml:space="preserve"> a </w:t>
      </w:r>
      <w:r w:rsidRPr="00D77603">
        <w:rPr>
          <w:rFonts w:hAnsi="Times New Roman" w:cs="Times New Roman"/>
        </w:rPr>
        <w:t>politické roviny se záměrem ztvárnění žitého světa vycházejícího</w:t>
      </w:r>
      <w:r w:rsidR="00491129" w:rsidRPr="00D77603">
        <w:rPr>
          <w:rFonts w:hAnsi="Times New Roman" w:cs="Times New Roman"/>
        </w:rPr>
        <w:t xml:space="preserve"> z </w:t>
      </w:r>
      <w:r w:rsidRPr="00D77603">
        <w:rPr>
          <w:rFonts w:hAnsi="Times New Roman" w:cs="Times New Roman"/>
        </w:rPr>
        <w:t>nepředvídatelného</w:t>
      </w:r>
      <w:r w:rsidR="00491129" w:rsidRPr="00D77603">
        <w:rPr>
          <w:rFonts w:hAnsi="Times New Roman" w:cs="Times New Roman"/>
        </w:rPr>
        <w:t xml:space="preserve"> a </w:t>
      </w:r>
      <w:r w:rsidRPr="00D77603">
        <w:rPr>
          <w:rFonts w:hAnsi="Times New Roman" w:cs="Times New Roman"/>
        </w:rPr>
        <w:t>současně angažovaného hlediska.</w:t>
      </w:r>
      <w:r w:rsidRPr="00D77603">
        <w:rPr>
          <w:rStyle w:val="Znakapoznpodarou"/>
          <w:rFonts w:hAnsi="Times New Roman" w:cs="Times New Roman"/>
        </w:rPr>
        <w:footnoteReference w:id="70"/>
      </w:r>
      <w:r w:rsidRPr="00D77603">
        <w:rPr>
          <w:rFonts w:hAnsi="Times New Roman" w:cs="Times New Roman"/>
        </w:rPr>
        <w:t xml:space="preserve"> „Filmař nemusí být </w:t>
      </w:r>
      <w:r w:rsidRPr="00D77603">
        <w:rPr>
          <w:rFonts w:hAnsi="Times New Roman" w:cs="Times New Roman"/>
        </w:rPr>
        <w:lastRenderedPageBreak/>
        <w:t>pouze filmovým, nahrávajícím okem. Může se více přiblížit lidskému smyslovému vnímání: dívat se, naslouchat</w:t>
      </w:r>
      <w:r w:rsidR="00491129" w:rsidRPr="00D77603">
        <w:rPr>
          <w:rFonts w:hAnsi="Times New Roman" w:cs="Times New Roman"/>
        </w:rPr>
        <w:t xml:space="preserve"> a </w:t>
      </w:r>
      <w:r w:rsidRPr="00D77603">
        <w:rPr>
          <w:rFonts w:hAnsi="Times New Roman" w:cs="Times New Roman"/>
        </w:rPr>
        <w:t>mluvit tak, jak vnímá události</w:t>
      </w:r>
      <w:r w:rsidR="00491129" w:rsidRPr="00D77603">
        <w:rPr>
          <w:rFonts w:hAnsi="Times New Roman" w:cs="Times New Roman"/>
        </w:rPr>
        <w:t xml:space="preserve"> a </w:t>
      </w:r>
      <w:r w:rsidRPr="00D77603">
        <w:rPr>
          <w:rFonts w:hAnsi="Times New Roman" w:cs="Times New Roman"/>
        </w:rPr>
        <w:t>umožňuje reakce.“</w:t>
      </w:r>
      <w:r w:rsidRPr="00D77603">
        <w:rPr>
          <w:rStyle w:val="Znakapoznpodarou"/>
          <w:rFonts w:hAnsi="Times New Roman" w:cs="Times New Roman"/>
        </w:rPr>
        <w:footnoteReference w:id="71"/>
      </w:r>
    </w:p>
    <w:p w14:paraId="19094481" w14:textId="77777777" w:rsidR="00FC6D49" w:rsidRPr="00D77603" w:rsidRDefault="00FC6D49" w:rsidP="00EF2E17">
      <w:pPr>
        <w:pStyle w:val="Nadpis2"/>
      </w:pPr>
      <w:bookmarkStart w:id="32" w:name="_Toc131008783"/>
      <w:bookmarkStart w:id="33" w:name="_Toc131368325"/>
      <w:bookmarkStart w:id="34" w:name="_Toc134478713"/>
      <w:r w:rsidRPr="00D77603">
        <w:t>2. 3 Reflexivní modus</w:t>
      </w:r>
      <w:bookmarkEnd w:id="32"/>
      <w:bookmarkEnd w:id="33"/>
      <w:bookmarkEnd w:id="34"/>
      <w:r w:rsidRPr="00D77603">
        <w:t xml:space="preserve"> </w:t>
      </w:r>
    </w:p>
    <w:p w14:paraId="1395D897" w14:textId="079F73AA" w:rsidR="00FC6D49" w:rsidRPr="00D77603" w:rsidRDefault="00FC6D49" w:rsidP="00EF2E17">
      <w:pPr>
        <w:rPr>
          <w:rFonts w:hAnsi="Times New Roman" w:cs="Times New Roman"/>
        </w:rPr>
      </w:pPr>
      <w:r w:rsidRPr="00D77603">
        <w:rPr>
          <w:rFonts w:hAnsi="Times New Roman" w:cs="Times New Roman"/>
        </w:rPr>
        <w:t>„Reflexivní modus si je ze všech modů reprezentace sám sebe nejvíce vědom</w:t>
      </w:r>
      <w:r w:rsidR="00491129" w:rsidRPr="00D77603">
        <w:rPr>
          <w:rFonts w:hAnsi="Times New Roman" w:cs="Times New Roman"/>
        </w:rPr>
        <w:t xml:space="preserve"> a </w:t>
      </w:r>
      <w:r w:rsidRPr="00D77603">
        <w:rPr>
          <w:rFonts w:hAnsi="Times New Roman" w:cs="Times New Roman"/>
        </w:rPr>
        <w:t>sám sebe nejvíce zpochybňuje.“</w:t>
      </w:r>
      <w:r w:rsidRPr="00D77603">
        <w:rPr>
          <w:rStyle w:val="Znakapoznpodarou"/>
          <w:rFonts w:hAnsi="Times New Roman" w:cs="Times New Roman"/>
        </w:rPr>
        <w:footnoteReference w:id="72"/>
      </w:r>
      <w:r w:rsidRPr="00D77603">
        <w:rPr>
          <w:rFonts w:hAnsi="Times New Roman" w:cs="Times New Roman"/>
        </w:rPr>
        <w:t xml:space="preserve"> Také zpochybňuje metody</w:t>
      </w:r>
      <w:r w:rsidR="00491129" w:rsidRPr="00D77603">
        <w:rPr>
          <w:rFonts w:hAnsi="Times New Roman" w:cs="Times New Roman"/>
        </w:rPr>
        <w:t xml:space="preserve"> a </w:t>
      </w:r>
      <w:r w:rsidRPr="00D77603">
        <w:rPr>
          <w:rFonts w:hAnsi="Times New Roman" w:cs="Times New Roman"/>
        </w:rPr>
        <w:t xml:space="preserve">konvence nastolené realistickým stylem. Podle reflexivního </w:t>
      </w:r>
      <w:proofErr w:type="spellStart"/>
      <w:r w:rsidRPr="00D77603">
        <w:rPr>
          <w:rFonts w:hAnsi="Times New Roman" w:cs="Times New Roman"/>
        </w:rPr>
        <w:t>modusu</w:t>
      </w:r>
      <w:proofErr w:type="spellEnd"/>
      <w:r w:rsidRPr="00D77603">
        <w:rPr>
          <w:rFonts w:hAnsi="Times New Roman" w:cs="Times New Roman"/>
        </w:rPr>
        <w:t xml:space="preserve"> nám realismus předkládá vše zjednodušeně</w:t>
      </w:r>
      <w:r w:rsidR="00491129" w:rsidRPr="00D77603">
        <w:rPr>
          <w:rFonts w:hAnsi="Times New Roman" w:cs="Times New Roman"/>
        </w:rPr>
        <w:t xml:space="preserve"> a </w:t>
      </w:r>
      <w:r w:rsidRPr="00D77603">
        <w:rPr>
          <w:rFonts w:hAnsi="Times New Roman" w:cs="Times New Roman"/>
        </w:rPr>
        <w:t>neproblematicky, což není pravda</w:t>
      </w:r>
      <w:r w:rsidR="00491129" w:rsidRPr="00D77603">
        <w:rPr>
          <w:rFonts w:hAnsi="Times New Roman" w:cs="Times New Roman"/>
        </w:rPr>
        <w:t xml:space="preserve"> a </w:t>
      </w:r>
      <w:r w:rsidRPr="00D77603">
        <w:rPr>
          <w:rFonts w:hAnsi="Times New Roman" w:cs="Times New Roman"/>
        </w:rPr>
        <w:t>není to podstatou reflexivních dokumentárních filmů.</w:t>
      </w:r>
      <w:r w:rsidRPr="00D77603">
        <w:rPr>
          <w:rStyle w:val="Znakapoznpodarou"/>
          <w:rFonts w:hAnsi="Times New Roman" w:cs="Times New Roman"/>
        </w:rPr>
        <w:footnoteReference w:id="73"/>
      </w:r>
      <w:r w:rsidRPr="00D77603">
        <w:rPr>
          <w:rFonts w:hAnsi="Times New Roman" w:cs="Times New Roman"/>
        </w:rPr>
        <w:t xml:space="preserve"> Velkým rozdílem oproti jiným modům je zvýšená reflexe kolem ztvárněného světa. „Tentokrát nesledujeme filmaře, jak se zabývá sociálními herci, ale všímáme si, jak se tvůrce věnuje nám, nemluví pouze</w:t>
      </w:r>
      <w:r w:rsidR="00491129" w:rsidRPr="00D77603">
        <w:rPr>
          <w:rFonts w:hAnsi="Times New Roman" w:cs="Times New Roman"/>
        </w:rPr>
        <w:t xml:space="preserve"> o </w:t>
      </w:r>
      <w:r w:rsidRPr="00D77603">
        <w:rPr>
          <w:rFonts w:hAnsi="Times New Roman" w:cs="Times New Roman"/>
        </w:rPr>
        <w:t>žitém světě, ale rovněž</w:t>
      </w:r>
      <w:r w:rsidR="00491129" w:rsidRPr="00D77603">
        <w:rPr>
          <w:rFonts w:hAnsi="Times New Roman" w:cs="Times New Roman"/>
        </w:rPr>
        <w:t xml:space="preserve"> o </w:t>
      </w:r>
      <w:r w:rsidRPr="00D77603">
        <w:rPr>
          <w:rFonts w:hAnsi="Times New Roman" w:cs="Times New Roman"/>
        </w:rPr>
        <w:t>problematice toho, jak jej ztvárnit.“</w:t>
      </w:r>
      <w:r w:rsidRPr="00D77603">
        <w:rPr>
          <w:rStyle w:val="Znakapoznpodarou"/>
          <w:rFonts w:hAnsi="Times New Roman" w:cs="Times New Roman"/>
        </w:rPr>
        <w:footnoteReference w:id="74"/>
      </w:r>
      <w:r w:rsidRPr="00D77603">
        <w:rPr>
          <w:rFonts w:hAnsi="Times New Roman" w:cs="Times New Roman"/>
        </w:rPr>
        <w:t xml:space="preserve"> Stejně tak si jsou reflexivní dokumenty, podobně jako poetické dokumenty, vědomy formy</w:t>
      </w:r>
      <w:r w:rsidR="00491129" w:rsidRPr="00D77603">
        <w:rPr>
          <w:rFonts w:hAnsi="Times New Roman" w:cs="Times New Roman"/>
        </w:rPr>
        <w:t xml:space="preserve"> a </w:t>
      </w:r>
      <w:r w:rsidRPr="00D77603">
        <w:rPr>
          <w:rFonts w:hAnsi="Times New Roman" w:cs="Times New Roman"/>
        </w:rPr>
        <w:t xml:space="preserve">stylu, </w:t>
      </w:r>
      <w:r w:rsidR="004415C2" w:rsidRPr="00D77603">
        <w:rPr>
          <w:rFonts w:hAnsi="Times New Roman" w:cs="Times New Roman"/>
        </w:rPr>
        <w:t>kromě toho si ale navíc</w:t>
      </w:r>
      <w:r w:rsidRPr="00D77603">
        <w:rPr>
          <w:rFonts w:hAnsi="Times New Roman" w:cs="Times New Roman"/>
        </w:rPr>
        <w:t xml:space="preserve"> uvědomují strategie, struktury, konvence, očekávání</w:t>
      </w:r>
      <w:r w:rsidR="00491129" w:rsidRPr="00D77603">
        <w:rPr>
          <w:rFonts w:hAnsi="Times New Roman" w:cs="Times New Roman"/>
        </w:rPr>
        <w:t xml:space="preserve"> a </w:t>
      </w:r>
      <w:r w:rsidRPr="00D77603">
        <w:rPr>
          <w:rFonts w:hAnsi="Times New Roman" w:cs="Times New Roman"/>
        </w:rPr>
        <w:t>efekty.</w:t>
      </w:r>
      <w:r w:rsidRPr="00D77603">
        <w:rPr>
          <w:rStyle w:val="Znakapoznpodarou"/>
          <w:rFonts w:hAnsi="Times New Roman" w:cs="Times New Roman"/>
        </w:rPr>
        <w:footnoteReference w:id="75"/>
      </w:r>
    </w:p>
    <w:p w14:paraId="76A2D685" w14:textId="434F37B0" w:rsidR="00FC6D49" w:rsidRPr="00D77603" w:rsidRDefault="00FC6D49" w:rsidP="00EF2E17">
      <w:pPr>
        <w:rPr>
          <w:rFonts w:hAnsi="Times New Roman" w:cs="Times New Roman"/>
        </w:rPr>
      </w:pPr>
      <w:r w:rsidRPr="00D77603">
        <w:rPr>
          <w:rFonts w:hAnsi="Times New Roman" w:cs="Times New Roman"/>
        </w:rPr>
        <w:t>Reflexivní dokumenty chtějí, abychom jako diváci nahlíželi na dokumentární film jako na konstrukt či reprezentaci.</w:t>
      </w:r>
      <w:r w:rsidRPr="00D77603">
        <w:rPr>
          <w:rStyle w:val="Znakapoznpodarou"/>
          <w:rFonts w:hAnsi="Times New Roman" w:cs="Times New Roman"/>
        </w:rPr>
        <w:footnoteReference w:id="76"/>
      </w:r>
      <w:r w:rsidRPr="00D77603">
        <w:rPr>
          <w:rFonts w:hAnsi="Times New Roman" w:cs="Times New Roman"/>
        </w:rPr>
        <w:t xml:space="preserve"> „Ty nejlepší reflexivní dokumenty pobízí diváka, aby si jasněji uvědomil svůj vztah</w:t>
      </w:r>
      <w:r w:rsidR="00491129" w:rsidRPr="00D77603">
        <w:rPr>
          <w:rFonts w:hAnsi="Times New Roman" w:cs="Times New Roman"/>
        </w:rPr>
        <w:t xml:space="preserve"> k </w:t>
      </w:r>
      <w:r w:rsidRPr="00D77603">
        <w:rPr>
          <w:rFonts w:hAnsi="Times New Roman" w:cs="Times New Roman"/>
        </w:rPr>
        <w:t>dokumentu</w:t>
      </w:r>
      <w:r w:rsidR="00491129" w:rsidRPr="00D77603">
        <w:rPr>
          <w:rFonts w:hAnsi="Times New Roman" w:cs="Times New Roman"/>
        </w:rPr>
        <w:t xml:space="preserve"> a k </w:t>
      </w:r>
      <w:r w:rsidRPr="00D77603">
        <w:rPr>
          <w:rFonts w:hAnsi="Times New Roman" w:cs="Times New Roman"/>
        </w:rPr>
        <w:t>tomu, co reprezentuje.“</w:t>
      </w:r>
      <w:r w:rsidRPr="00D77603">
        <w:rPr>
          <w:rStyle w:val="Znakapoznpodarou"/>
          <w:rFonts w:hAnsi="Times New Roman" w:cs="Times New Roman"/>
        </w:rPr>
        <w:footnoteReference w:id="77"/>
      </w:r>
      <w:r w:rsidRPr="00D77603">
        <w:rPr>
          <w:rFonts w:hAnsi="Times New Roman" w:cs="Times New Roman"/>
        </w:rPr>
        <w:t xml:space="preserve"> Dalším zásadním rozdílem je fakt, že reflexivní dokumenty chtějí přetvářet očekávání diváků</w:t>
      </w:r>
      <w:r w:rsidR="00491129" w:rsidRPr="00D77603">
        <w:rPr>
          <w:rFonts w:hAnsi="Times New Roman" w:cs="Times New Roman"/>
        </w:rPr>
        <w:t xml:space="preserve"> o </w:t>
      </w:r>
      <w:r w:rsidRPr="00D77603">
        <w:rPr>
          <w:rFonts w:hAnsi="Times New Roman" w:cs="Times New Roman"/>
        </w:rPr>
        <w:t>žitém světě než</w:t>
      </w:r>
      <w:r w:rsidR="00491129" w:rsidRPr="00D77603">
        <w:rPr>
          <w:rFonts w:hAnsi="Times New Roman" w:cs="Times New Roman"/>
        </w:rPr>
        <w:t xml:space="preserve"> o </w:t>
      </w:r>
      <w:r w:rsidRPr="00D77603">
        <w:rPr>
          <w:rFonts w:hAnsi="Times New Roman" w:cs="Times New Roman"/>
        </w:rPr>
        <w:t>formě filmu.</w:t>
      </w:r>
      <w:r w:rsidRPr="00D77603">
        <w:rPr>
          <w:rStyle w:val="Znakapoznpodarou"/>
          <w:rFonts w:hAnsi="Times New Roman" w:cs="Times New Roman"/>
        </w:rPr>
        <w:footnoteReference w:id="78"/>
      </w:r>
    </w:p>
    <w:p w14:paraId="600C98F6" w14:textId="77777777" w:rsidR="00FC6D49" w:rsidRPr="00D77603" w:rsidRDefault="00FC6D49" w:rsidP="00EF2E17">
      <w:pPr>
        <w:pStyle w:val="Nadpis2"/>
      </w:pPr>
      <w:bookmarkStart w:id="35" w:name="_Toc131008784"/>
      <w:bookmarkStart w:id="36" w:name="_Toc131368326"/>
      <w:bookmarkStart w:id="37" w:name="_Toc134478714"/>
      <w:r w:rsidRPr="00D77603">
        <w:lastRenderedPageBreak/>
        <w:t>2. 4 Performativní modus</w:t>
      </w:r>
      <w:bookmarkEnd w:id="35"/>
      <w:bookmarkEnd w:id="36"/>
      <w:bookmarkEnd w:id="37"/>
      <w:r w:rsidRPr="00D77603">
        <w:t xml:space="preserve"> </w:t>
      </w:r>
    </w:p>
    <w:p w14:paraId="5E54FDE4" w14:textId="3FA09E9E" w:rsidR="00FC6D49" w:rsidRPr="00D77603" w:rsidRDefault="00FC6D49" w:rsidP="00EF2E17">
      <w:pPr>
        <w:rPr>
          <w:rFonts w:hAnsi="Times New Roman" w:cs="Times New Roman"/>
        </w:rPr>
      </w:pPr>
      <w:r w:rsidRPr="00D77603">
        <w:rPr>
          <w:rFonts w:hAnsi="Times New Roman" w:cs="Times New Roman"/>
        </w:rPr>
        <w:t>Performativní dokumenty jsou zajímavé tím, že netvoří nic hmatatelného, ale soustředí se primárně na intenzivní emoce.</w:t>
      </w:r>
      <w:r w:rsidRPr="00D77603">
        <w:rPr>
          <w:rStyle w:val="Znakapoznpodarou"/>
          <w:rFonts w:hAnsi="Times New Roman" w:cs="Times New Roman"/>
        </w:rPr>
        <w:footnoteReference w:id="79"/>
      </w:r>
      <w:r w:rsidRPr="00D77603">
        <w:rPr>
          <w:rFonts w:hAnsi="Times New Roman" w:cs="Times New Roman"/>
        </w:rPr>
        <w:t xml:space="preserve"> Je</w:t>
      </w:r>
      <w:r w:rsidR="00FD03AB">
        <w:rPr>
          <w:rFonts w:hAnsi="Times New Roman" w:cs="Times New Roman"/>
        </w:rPr>
        <w:t>jich</w:t>
      </w:r>
      <w:r w:rsidRPr="00D77603">
        <w:rPr>
          <w:rFonts w:hAnsi="Times New Roman" w:cs="Times New Roman"/>
        </w:rPr>
        <w:t xml:space="preserve"> hlavním cílem je vyvolat</w:t>
      </w:r>
      <w:r w:rsidR="008560D1" w:rsidRPr="00D77603">
        <w:rPr>
          <w:rFonts w:hAnsi="Times New Roman" w:cs="Times New Roman"/>
        </w:rPr>
        <w:t xml:space="preserve"> v </w:t>
      </w:r>
      <w:r w:rsidRPr="00D77603">
        <w:rPr>
          <w:rFonts w:hAnsi="Times New Roman" w:cs="Times New Roman"/>
        </w:rPr>
        <w:t>nás otázku, co je to vědění, co obnáší, co znamená porozumět</w:t>
      </w:r>
      <w:r w:rsidR="00491129" w:rsidRPr="00D77603">
        <w:rPr>
          <w:rFonts w:hAnsi="Times New Roman" w:cs="Times New Roman"/>
        </w:rPr>
        <w:t xml:space="preserve"> a </w:t>
      </w:r>
      <w:r w:rsidRPr="00D77603">
        <w:rPr>
          <w:rFonts w:hAnsi="Times New Roman" w:cs="Times New Roman"/>
        </w:rPr>
        <w:t>pochopit.</w:t>
      </w:r>
      <w:r w:rsidRPr="00D77603">
        <w:rPr>
          <w:rStyle w:val="Znakapoznpodarou"/>
          <w:rFonts w:hAnsi="Times New Roman" w:cs="Times New Roman"/>
        </w:rPr>
        <w:footnoteReference w:id="80"/>
      </w:r>
      <w:r w:rsidRPr="00D77603">
        <w:rPr>
          <w:rFonts w:hAnsi="Times New Roman" w:cs="Times New Roman"/>
        </w:rPr>
        <w:t xml:space="preserve"> Na základě toho se pak soustředí na subjektivní zkušenosti</w:t>
      </w:r>
      <w:r w:rsidR="00491129" w:rsidRPr="00D77603">
        <w:rPr>
          <w:rFonts w:hAnsi="Times New Roman" w:cs="Times New Roman"/>
        </w:rPr>
        <w:t xml:space="preserve"> a </w:t>
      </w:r>
      <w:r w:rsidRPr="00D77603">
        <w:rPr>
          <w:rFonts w:hAnsi="Times New Roman" w:cs="Times New Roman"/>
        </w:rPr>
        <w:t>vzpomínky</w:t>
      </w:r>
      <w:r w:rsidR="00491129" w:rsidRPr="00D77603">
        <w:rPr>
          <w:rFonts w:hAnsi="Times New Roman" w:cs="Times New Roman"/>
        </w:rPr>
        <w:t xml:space="preserve"> a </w:t>
      </w:r>
      <w:r w:rsidRPr="00D77603">
        <w:rPr>
          <w:rFonts w:hAnsi="Times New Roman" w:cs="Times New Roman"/>
        </w:rPr>
        <w:t>zdůrazňují subjektivní</w:t>
      </w:r>
      <w:r w:rsidR="00491129" w:rsidRPr="00D77603">
        <w:rPr>
          <w:rFonts w:hAnsi="Times New Roman" w:cs="Times New Roman"/>
        </w:rPr>
        <w:t xml:space="preserve"> a </w:t>
      </w:r>
      <w:r w:rsidRPr="00D77603">
        <w:rPr>
          <w:rFonts w:hAnsi="Times New Roman" w:cs="Times New Roman"/>
        </w:rPr>
        <w:t>afektivní dimenze</w:t>
      </w:r>
      <w:r w:rsidR="008560D1" w:rsidRPr="00D77603">
        <w:rPr>
          <w:rFonts w:hAnsi="Times New Roman" w:cs="Times New Roman"/>
        </w:rPr>
        <w:t xml:space="preserve"> v </w:t>
      </w:r>
      <w:r w:rsidRPr="00D77603">
        <w:rPr>
          <w:rFonts w:hAnsi="Times New Roman" w:cs="Times New Roman"/>
        </w:rPr>
        <w:t>našem chápání světa.</w:t>
      </w:r>
      <w:r w:rsidRPr="00D77603">
        <w:rPr>
          <w:rStyle w:val="Znakapoznpodarou"/>
          <w:rFonts w:hAnsi="Times New Roman" w:cs="Times New Roman"/>
        </w:rPr>
        <w:footnoteReference w:id="81"/>
      </w:r>
      <w:r w:rsidRPr="00D77603">
        <w:rPr>
          <w:rFonts w:hAnsi="Times New Roman" w:cs="Times New Roman"/>
        </w:rPr>
        <w:t xml:space="preserve"> „Vyznačují se intenzivní rétorickou touhou zapůsobit, nikoli však</w:t>
      </w:r>
      <w:r w:rsidR="00491129" w:rsidRPr="00D77603">
        <w:rPr>
          <w:rFonts w:hAnsi="Times New Roman" w:cs="Times New Roman"/>
        </w:rPr>
        <w:t xml:space="preserve"> s </w:t>
      </w:r>
      <w:r w:rsidRPr="00D77603">
        <w:rPr>
          <w:rFonts w:hAnsi="Times New Roman" w:cs="Times New Roman"/>
        </w:rPr>
        <w:t xml:space="preserve">cílem diváka přesvědčit, jako spíše dojmout – přimět </w:t>
      </w:r>
      <w:r w:rsidR="00F5499E">
        <w:rPr>
          <w:rFonts w:hAnsi="Times New Roman" w:cs="Times New Roman"/>
        </w:rPr>
        <w:t xml:space="preserve">ho </w:t>
      </w:r>
      <w:r w:rsidRPr="00D77603">
        <w:rPr>
          <w:rFonts w:hAnsi="Times New Roman" w:cs="Times New Roman"/>
        </w:rPr>
        <w:t>pocítit nebo prožít určitý aspekt světa co možná nejintenzivněji.“</w:t>
      </w:r>
      <w:r w:rsidRPr="00D77603">
        <w:rPr>
          <w:rStyle w:val="Znakapoznpodarou"/>
          <w:rFonts w:hAnsi="Times New Roman" w:cs="Times New Roman"/>
        </w:rPr>
        <w:footnoteReference w:id="82"/>
      </w:r>
    </w:p>
    <w:p w14:paraId="7D9CFC93" w14:textId="601A1EA6" w:rsidR="00FC6D49" w:rsidRPr="00D77603" w:rsidRDefault="00FC6D49" w:rsidP="00EF2E17">
      <w:pPr>
        <w:rPr>
          <w:rFonts w:hAnsi="Times New Roman" w:cs="Times New Roman"/>
        </w:rPr>
      </w:pPr>
      <w:r w:rsidRPr="00D77603">
        <w:rPr>
          <w:rFonts w:hAnsi="Times New Roman" w:cs="Times New Roman"/>
        </w:rPr>
        <w:t>Velmi osvědčenou metodou</w:t>
      </w:r>
      <w:r w:rsidR="00491129" w:rsidRPr="00D77603">
        <w:rPr>
          <w:rFonts w:hAnsi="Times New Roman" w:cs="Times New Roman"/>
        </w:rPr>
        <w:t xml:space="preserve"> u </w:t>
      </w:r>
      <w:r w:rsidRPr="00D77603">
        <w:rPr>
          <w:rFonts w:hAnsi="Times New Roman" w:cs="Times New Roman"/>
        </w:rPr>
        <w:t>performativních dokumentárních filmů se stala animace.</w:t>
      </w:r>
      <w:r w:rsidRPr="00D77603">
        <w:rPr>
          <w:rStyle w:val="Znakapoznpodarou"/>
          <w:rFonts w:hAnsi="Times New Roman" w:cs="Times New Roman"/>
        </w:rPr>
        <w:footnoteReference w:id="83"/>
      </w:r>
      <w:r w:rsidRPr="00D77603">
        <w:rPr>
          <w:rFonts w:hAnsi="Times New Roman" w:cs="Times New Roman"/>
        </w:rPr>
        <w:t xml:space="preserve"> Stejně jako výkladový modus využívá mluveného komentáře</w:t>
      </w:r>
      <w:r w:rsidR="008560D1" w:rsidRPr="00D77603">
        <w:rPr>
          <w:rFonts w:hAnsi="Times New Roman" w:cs="Times New Roman"/>
        </w:rPr>
        <w:t xml:space="preserve"> i </w:t>
      </w:r>
      <w:r w:rsidRPr="00D77603">
        <w:rPr>
          <w:rFonts w:hAnsi="Times New Roman" w:cs="Times New Roman"/>
        </w:rPr>
        <w:t>ilustrativních obrazů, nicméně změna</w:t>
      </w:r>
      <w:r w:rsidR="008560D1" w:rsidRPr="00D77603">
        <w:rPr>
          <w:rFonts w:hAnsi="Times New Roman" w:cs="Times New Roman"/>
        </w:rPr>
        <w:t xml:space="preserve"> v </w:t>
      </w:r>
      <w:r w:rsidRPr="00D77603">
        <w:rPr>
          <w:rFonts w:hAnsi="Times New Roman" w:cs="Times New Roman"/>
        </w:rPr>
        <w:t>naléhavosti</w:t>
      </w:r>
      <w:r w:rsidR="00491129" w:rsidRPr="00D77603">
        <w:rPr>
          <w:rFonts w:hAnsi="Times New Roman" w:cs="Times New Roman"/>
        </w:rPr>
        <w:t xml:space="preserve"> a </w:t>
      </w:r>
      <w:r w:rsidRPr="00D77603">
        <w:rPr>
          <w:rFonts w:hAnsi="Times New Roman" w:cs="Times New Roman"/>
        </w:rPr>
        <w:t xml:space="preserve">zosobnění je posouvá na stranu </w:t>
      </w:r>
      <w:proofErr w:type="spellStart"/>
      <w:r w:rsidRPr="00D77603">
        <w:rPr>
          <w:rFonts w:hAnsi="Times New Roman" w:cs="Times New Roman"/>
        </w:rPr>
        <w:t>modu</w:t>
      </w:r>
      <w:r w:rsidR="00331B89" w:rsidRPr="00D77603">
        <w:rPr>
          <w:rFonts w:hAnsi="Times New Roman" w:cs="Times New Roman"/>
        </w:rPr>
        <w:t>su</w:t>
      </w:r>
      <w:proofErr w:type="spellEnd"/>
      <w:r w:rsidRPr="00D77603">
        <w:rPr>
          <w:rFonts w:hAnsi="Times New Roman" w:cs="Times New Roman"/>
        </w:rPr>
        <w:t xml:space="preserve"> performativnímu. </w:t>
      </w:r>
      <w:r w:rsidRPr="00D77603">
        <w:rPr>
          <w:rStyle w:val="Znakapoznpodarou"/>
          <w:rFonts w:hAnsi="Times New Roman" w:cs="Times New Roman"/>
        </w:rPr>
        <w:footnoteReference w:id="84"/>
      </w:r>
    </w:p>
    <w:p w14:paraId="0A929110" w14:textId="77777777" w:rsidR="00FC6D49" w:rsidRPr="00D77603" w:rsidRDefault="00FC6D49" w:rsidP="00EF2E17">
      <w:pPr>
        <w:pStyle w:val="Nadpis2"/>
      </w:pPr>
      <w:bookmarkStart w:id="38" w:name="_Toc131008785"/>
      <w:bookmarkStart w:id="39" w:name="_Toc131368327"/>
      <w:bookmarkStart w:id="40" w:name="_Toc134478715"/>
      <w:r w:rsidRPr="00D77603">
        <w:t>2. 5 Poetický modus</w:t>
      </w:r>
      <w:bookmarkEnd w:id="38"/>
      <w:bookmarkEnd w:id="39"/>
      <w:bookmarkEnd w:id="40"/>
      <w:r w:rsidRPr="00D77603">
        <w:t xml:space="preserve"> </w:t>
      </w:r>
    </w:p>
    <w:p w14:paraId="33D3B774" w14:textId="507AA6EB" w:rsidR="00FC6D49" w:rsidRPr="00D77603" w:rsidRDefault="00FC6D49" w:rsidP="00EF2E17">
      <w:pPr>
        <w:rPr>
          <w:rFonts w:hAnsi="Times New Roman" w:cs="Times New Roman"/>
        </w:rPr>
      </w:pPr>
      <w:r w:rsidRPr="00D77603">
        <w:rPr>
          <w:rFonts w:hAnsi="Times New Roman" w:cs="Times New Roman"/>
        </w:rPr>
        <w:t>Hlavním aspektem</w:t>
      </w:r>
      <w:r w:rsidR="006F4EFF">
        <w:rPr>
          <w:rFonts w:hAnsi="Times New Roman" w:cs="Times New Roman"/>
        </w:rPr>
        <w:t>, jímž se</w:t>
      </w:r>
      <w:r w:rsidRPr="00D77603">
        <w:rPr>
          <w:rFonts w:hAnsi="Times New Roman" w:cs="Times New Roman"/>
        </w:rPr>
        <w:t xml:space="preserve"> poetický modus </w:t>
      </w:r>
      <w:r w:rsidR="006F4EFF">
        <w:rPr>
          <w:rFonts w:hAnsi="Times New Roman" w:cs="Times New Roman"/>
        </w:rPr>
        <w:t xml:space="preserve">vyznačuje </w:t>
      </w:r>
      <w:r w:rsidRPr="00D77603">
        <w:rPr>
          <w:rFonts w:hAnsi="Times New Roman" w:cs="Times New Roman"/>
        </w:rPr>
        <w:t>je důraz na náladu, atmosféru</w:t>
      </w:r>
      <w:r w:rsidR="00491129" w:rsidRPr="00D77603">
        <w:rPr>
          <w:rFonts w:hAnsi="Times New Roman" w:cs="Times New Roman"/>
        </w:rPr>
        <w:t xml:space="preserve"> a </w:t>
      </w:r>
      <w:r w:rsidRPr="00D77603">
        <w:rPr>
          <w:rFonts w:hAnsi="Times New Roman" w:cs="Times New Roman"/>
        </w:rPr>
        <w:t>emoce</w:t>
      </w:r>
      <w:r w:rsidR="00491129" w:rsidRPr="00D77603">
        <w:rPr>
          <w:rFonts w:hAnsi="Times New Roman" w:cs="Times New Roman"/>
        </w:rPr>
        <w:t xml:space="preserve"> a </w:t>
      </w:r>
      <w:r w:rsidRPr="00D77603">
        <w:rPr>
          <w:rFonts w:hAnsi="Times New Roman" w:cs="Times New Roman"/>
        </w:rPr>
        <w:t>oproti tomu</w:t>
      </w:r>
      <w:r w:rsidR="007A3158">
        <w:rPr>
          <w:rFonts w:hAnsi="Times New Roman" w:cs="Times New Roman"/>
        </w:rPr>
        <w:t xml:space="preserve"> je typická</w:t>
      </w:r>
      <w:r w:rsidRPr="00D77603">
        <w:rPr>
          <w:rFonts w:hAnsi="Times New Roman" w:cs="Times New Roman"/>
        </w:rPr>
        <w:t xml:space="preserve"> snížená potřeba faktů, poznatků</w:t>
      </w:r>
      <w:r w:rsidR="00491129" w:rsidRPr="00D77603">
        <w:rPr>
          <w:rFonts w:hAnsi="Times New Roman" w:cs="Times New Roman"/>
        </w:rPr>
        <w:t xml:space="preserve"> a </w:t>
      </w:r>
      <w:r w:rsidRPr="00D77603">
        <w:rPr>
          <w:rFonts w:hAnsi="Times New Roman" w:cs="Times New Roman"/>
        </w:rPr>
        <w:t>rétorického přesvědčování.</w:t>
      </w:r>
      <w:r w:rsidRPr="00D77603">
        <w:rPr>
          <w:rStyle w:val="Znakapoznpodarou"/>
          <w:rFonts w:hAnsi="Times New Roman" w:cs="Times New Roman"/>
        </w:rPr>
        <w:footnoteReference w:id="85"/>
      </w:r>
      <w:r w:rsidRPr="00D77603">
        <w:rPr>
          <w:rFonts w:hAnsi="Times New Roman" w:cs="Times New Roman"/>
        </w:rPr>
        <w:t xml:space="preserve"> „Sociální herci na sebe jen zřídka kdy berou podobu plnohodnotných postav</w:t>
      </w:r>
      <w:r w:rsidR="00491129" w:rsidRPr="00D77603">
        <w:rPr>
          <w:rFonts w:hAnsi="Times New Roman" w:cs="Times New Roman"/>
        </w:rPr>
        <w:t xml:space="preserve"> s </w:t>
      </w:r>
      <w:r w:rsidRPr="00D77603">
        <w:rPr>
          <w:rFonts w:hAnsi="Times New Roman" w:cs="Times New Roman"/>
        </w:rPr>
        <w:t>propracovanou psychologií</w:t>
      </w:r>
      <w:r w:rsidR="00491129" w:rsidRPr="00D77603">
        <w:rPr>
          <w:rFonts w:hAnsi="Times New Roman" w:cs="Times New Roman"/>
        </w:rPr>
        <w:t xml:space="preserve"> a </w:t>
      </w:r>
      <w:r w:rsidRPr="00D77603">
        <w:rPr>
          <w:rFonts w:hAnsi="Times New Roman" w:cs="Times New Roman"/>
        </w:rPr>
        <w:t>se specifickým pohledem na svět, mimo jiné žádného ze sociálních herců blíže nepoznáme.“</w:t>
      </w:r>
      <w:r w:rsidRPr="00D77603">
        <w:rPr>
          <w:rStyle w:val="Znakapoznpodarou"/>
          <w:rFonts w:hAnsi="Times New Roman" w:cs="Times New Roman"/>
        </w:rPr>
        <w:footnoteReference w:id="86"/>
      </w:r>
      <w:r w:rsidRPr="00D77603">
        <w:rPr>
          <w:rFonts w:hAnsi="Times New Roman" w:cs="Times New Roman"/>
        </w:rPr>
        <w:t xml:space="preserve"> Poetický modus je specifický pro své znázornění subjektivních dojmů, také ignoruje čas</w:t>
      </w:r>
      <w:r w:rsidR="00491129" w:rsidRPr="00D77603">
        <w:rPr>
          <w:rFonts w:hAnsi="Times New Roman" w:cs="Times New Roman"/>
        </w:rPr>
        <w:t xml:space="preserve"> a </w:t>
      </w:r>
      <w:r w:rsidRPr="00D77603">
        <w:rPr>
          <w:rFonts w:hAnsi="Times New Roman" w:cs="Times New Roman"/>
        </w:rPr>
        <w:t>prostor</w:t>
      </w:r>
      <w:r w:rsidR="00491129" w:rsidRPr="00D77603">
        <w:rPr>
          <w:rFonts w:hAnsi="Times New Roman" w:cs="Times New Roman"/>
        </w:rPr>
        <w:t xml:space="preserve"> a </w:t>
      </w:r>
      <w:r w:rsidRPr="00D77603">
        <w:rPr>
          <w:rFonts w:hAnsi="Times New Roman" w:cs="Times New Roman"/>
        </w:rPr>
        <w:t>odmítá řešit nepřekonatelné problémy, na úkor čehož vznik</w:t>
      </w:r>
      <w:r w:rsidR="001C1B3F">
        <w:rPr>
          <w:rFonts w:hAnsi="Times New Roman" w:cs="Times New Roman"/>
        </w:rPr>
        <w:t>ají</w:t>
      </w:r>
      <w:r w:rsidRPr="00D77603">
        <w:rPr>
          <w:rFonts w:hAnsi="Times New Roman" w:cs="Times New Roman"/>
        </w:rPr>
        <w:t xml:space="preserve"> umělecká díla metoucí</w:t>
      </w:r>
      <w:r w:rsidR="00491129" w:rsidRPr="00D77603">
        <w:rPr>
          <w:rFonts w:hAnsi="Times New Roman" w:cs="Times New Roman"/>
        </w:rPr>
        <w:t xml:space="preserve"> a </w:t>
      </w:r>
      <w:r w:rsidRPr="00D77603">
        <w:rPr>
          <w:rFonts w:hAnsi="Times New Roman" w:cs="Times New Roman"/>
        </w:rPr>
        <w:t>nejednoznačná, přesto</w:t>
      </w:r>
      <w:r w:rsidR="00491129" w:rsidRPr="00D77603">
        <w:rPr>
          <w:rFonts w:hAnsi="Times New Roman" w:cs="Times New Roman"/>
        </w:rPr>
        <w:t xml:space="preserve"> s </w:t>
      </w:r>
      <w:r w:rsidRPr="00D77603">
        <w:rPr>
          <w:rFonts w:hAnsi="Times New Roman" w:cs="Times New Roman"/>
        </w:rPr>
        <w:t xml:space="preserve">typickým rysem </w:t>
      </w:r>
      <w:r w:rsidRPr="00D77603">
        <w:rPr>
          <w:rFonts w:hAnsi="Times New Roman" w:cs="Times New Roman"/>
        </w:rPr>
        <w:lastRenderedPageBreak/>
        <w:t>upřímnosti.</w:t>
      </w:r>
      <w:r w:rsidRPr="00D77603">
        <w:rPr>
          <w:rStyle w:val="Znakapoznpodarou"/>
          <w:rFonts w:hAnsi="Times New Roman" w:cs="Times New Roman"/>
        </w:rPr>
        <w:footnoteReference w:id="87"/>
      </w:r>
      <w:r w:rsidRPr="00D77603">
        <w:rPr>
          <w:rFonts w:hAnsi="Times New Roman" w:cs="Times New Roman"/>
        </w:rPr>
        <w:t xml:space="preserve"> Základem poetických dokumentárních filmů je alternativní forma poznaní převyšující přímočar</w:t>
      </w:r>
      <w:r w:rsidR="00761F89">
        <w:rPr>
          <w:rFonts w:hAnsi="Times New Roman" w:cs="Times New Roman"/>
        </w:rPr>
        <w:t>ý</w:t>
      </w:r>
      <w:r w:rsidRPr="00D77603">
        <w:rPr>
          <w:rFonts w:hAnsi="Times New Roman" w:cs="Times New Roman"/>
        </w:rPr>
        <w:t xml:space="preserve"> přenos informaci.</w:t>
      </w:r>
      <w:r w:rsidRPr="00D77603">
        <w:rPr>
          <w:rStyle w:val="Znakapoznpodarou"/>
          <w:rFonts w:hAnsi="Times New Roman" w:cs="Times New Roman"/>
        </w:rPr>
        <w:footnoteReference w:id="88"/>
      </w:r>
    </w:p>
    <w:p w14:paraId="5C31B029" w14:textId="77777777" w:rsidR="00FC6D49" w:rsidRPr="00D77603" w:rsidRDefault="00FC6D49" w:rsidP="00EF2E17">
      <w:pPr>
        <w:pStyle w:val="Nadpis2"/>
      </w:pPr>
      <w:bookmarkStart w:id="41" w:name="_Toc131008786"/>
      <w:bookmarkStart w:id="42" w:name="_Toc131368328"/>
      <w:bookmarkStart w:id="43" w:name="_Toc134478716"/>
      <w:r w:rsidRPr="00D77603">
        <w:t>2. 6 Výkladový modus</w:t>
      </w:r>
      <w:bookmarkEnd w:id="41"/>
      <w:bookmarkEnd w:id="42"/>
      <w:bookmarkEnd w:id="43"/>
      <w:r w:rsidRPr="00D77603">
        <w:t xml:space="preserve"> </w:t>
      </w:r>
    </w:p>
    <w:p w14:paraId="793FF89F" w14:textId="3D09F752" w:rsidR="00FC6D49" w:rsidRPr="00D77603" w:rsidRDefault="00FC6D49" w:rsidP="00EF2E17">
      <w:pPr>
        <w:rPr>
          <w:rFonts w:hAnsi="Times New Roman" w:cs="Times New Roman"/>
        </w:rPr>
      </w:pPr>
      <w:r w:rsidRPr="00D77603">
        <w:rPr>
          <w:rFonts w:hAnsi="Times New Roman" w:cs="Times New Roman"/>
        </w:rPr>
        <w:t>„Výkladový modus oslovuje diváka přímo, prostřednictvím titulků nebo hlasů, které podporují argument</w:t>
      </w:r>
      <w:r w:rsidR="00491129" w:rsidRPr="00D77603">
        <w:rPr>
          <w:rFonts w:hAnsi="Times New Roman" w:cs="Times New Roman"/>
        </w:rPr>
        <w:t xml:space="preserve"> o </w:t>
      </w:r>
      <w:r w:rsidRPr="00D77603">
        <w:rPr>
          <w:rFonts w:hAnsi="Times New Roman" w:cs="Times New Roman"/>
        </w:rPr>
        <w:t>historickém světě.“</w:t>
      </w:r>
      <w:r w:rsidRPr="00D77603">
        <w:rPr>
          <w:rStyle w:val="Znakapoznpodarou"/>
          <w:rFonts w:hAnsi="Times New Roman" w:cs="Times New Roman"/>
        </w:rPr>
        <w:footnoteReference w:id="89"/>
      </w:r>
      <w:r w:rsidRPr="00D77603">
        <w:rPr>
          <w:rFonts w:hAnsi="Times New Roman" w:cs="Times New Roman"/>
        </w:rPr>
        <w:t xml:space="preserve"> Jeho hlavním cílem je vzbudit dojem objektivity,</w:t>
      </w:r>
      <w:r w:rsidR="00491129" w:rsidRPr="00D77603">
        <w:rPr>
          <w:rFonts w:hAnsi="Times New Roman" w:cs="Times New Roman"/>
        </w:rPr>
        <w:t xml:space="preserve"> a </w:t>
      </w:r>
      <w:r w:rsidRPr="00D77603">
        <w:rPr>
          <w:rFonts w:hAnsi="Times New Roman" w:cs="Times New Roman"/>
        </w:rPr>
        <w:t xml:space="preserve">proto se spoléhá na informativní logiku, kterou zprostředkovává mluvené slovo, </w:t>
      </w:r>
      <w:r w:rsidR="00761F89">
        <w:rPr>
          <w:rFonts w:hAnsi="Times New Roman" w:cs="Times New Roman"/>
        </w:rPr>
        <w:t>jímž</w:t>
      </w:r>
      <w:r w:rsidRPr="00D77603">
        <w:rPr>
          <w:rFonts w:hAnsi="Times New Roman" w:cs="Times New Roman"/>
        </w:rPr>
        <w:t xml:space="preserve"> je nejčastěji komentář. Ten je oddělen od obrazů žitého světa. Komentář si ve výsledné formě spojujeme</w:t>
      </w:r>
      <w:r w:rsidR="00491129" w:rsidRPr="00D77603">
        <w:rPr>
          <w:rFonts w:hAnsi="Times New Roman" w:cs="Times New Roman"/>
        </w:rPr>
        <w:t xml:space="preserve"> s </w:t>
      </w:r>
      <w:r w:rsidRPr="00D77603">
        <w:rPr>
          <w:rFonts w:hAnsi="Times New Roman" w:cs="Times New Roman"/>
        </w:rPr>
        <w:t>objektivitou</w:t>
      </w:r>
      <w:r w:rsidR="00491129" w:rsidRPr="00D77603">
        <w:rPr>
          <w:rFonts w:hAnsi="Times New Roman" w:cs="Times New Roman"/>
        </w:rPr>
        <w:t xml:space="preserve"> a s </w:t>
      </w:r>
      <w:r w:rsidRPr="00D77603">
        <w:rPr>
          <w:rFonts w:hAnsi="Times New Roman" w:cs="Times New Roman"/>
        </w:rPr>
        <w:t>vševědoucností.</w:t>
      </w:r>
      <w:r w:rsidRPr="00D77603">
        <w:rPr>
          <w:rStyle w:val="Znakapoznpodarou"/>
          <w:rFonts w:hAnsi="Times New Roman" w:cs="Times New Roman"/>
        </w:rPr>
        <w:footnoteReference w:id="90"/>
      </w:r>
      <w:r w:rsidRPr="00D77603">
        <w:rPr>
          <w:rFonts w:hAnsi="Times New Roman" w:cs="Times New Roman"/>
        </w:rPr>
        <w:t xml:space="preserve"> „Výkladový dokument je ideální pro sdělování informac</w:t>
      </w:r>
      <w:r w:rsidR="00761F89">
        <w:rPr>
          <w:rFonts w:hAnsi="Times New Roman" w:cs="Times New Roman"/>
        </w:rPr>
        <w:t>í</w:t>
      </w:r>
      <w:r w:rsidRPr="00D77603">
        <w:rPr>
          <w:rFonts w:hAnsi="Times New Roman" w:cs="Times New Roman"/>
        </w:rPr>
        <w:t>.“</w:t>
      </w:r>
      <w:r w:rsidRPr="00D77603">
        <w:rPr>
          <w:rStyle w:val="Znakapoznpodarou"/>
          <w:rFonts w:hAnsi="Times New Roman" w:cs="Times New Roman"/>
        </w:rPr>
        <w:footnoteReference w:id="91"/>
      </w:r>
    </w:p>
    <w:p w14:paraId="2631E2E6" w14:textId="77777777" w:rsidR="00FC6D49" w:rsidRPr="00D77603" w:rsidRDefault="00FC6D49" w:rsidP="00EF2E17">
      <w:pPr>
        <w:pStyle w:val="Podnadpis"/>
        <w:sectPr w:rsidR="00FC6D49" w:rsidRPr="00D77603" w:rsidSect="00DC3110">
          <w:headerReference w:type="default" r:id="rId16"/>
          <w:footerReference w:type="default" r:id="rId17"/>
          <w:pgSz w:w="11900" w:h="16840"/>
          <w:pgMar w:top="1701" w:right="1418" w:bottom="1134" w:left="1418" w:header="709" w:footer="709" w:gutter="0"/>
          <w:pgNumType w:start="6"/>
          <w:cols w:space="708"/>
          <w:docGrid w:linePitch="326"/>
        </w:sectPr>
      </w:pPr>
    </w:p>
    <w:p w14:paraId="62DA6433" w14:textId="77777777" w:rsidR="00FC6D49" w:rsidRPr="00D77603" w:rsidRDefault="00FC6D49" w:rsidP="00EF2E17">
      <w:pPr>
        <w:pStyle w:val="Nadpis1"/>
      </w:pPr>
      <w:bookmarkStart w:id="44" w:name="_Toc134478717"/>
      <w:r w:rsidRPr="00D77603">
        <w:lastRenderedPageBreak/>
        <w:t>3. Analytická část</w:t>
      </w:r>
      <w:bookmarkEnd w:id="44"/>
      <w:r w:rsidRPr="00D77603">
        <w:t xml:space="preserve"> </w:t>
      </w:r>
    </w:p>
    <w:p w14:paraId="6F42DFC7" w14:textId="79F8D19A" w:rsidR="00FC6D49" w:rsidRPr="00D77603" w:rsidRDefault="00FC6D49" w:rsidP="00EF2E17">
      <w:pPr>
        <w:pStyle w:val="Prohlen"/>
        <w:spacing w:before="240" w:after="120"/>
        <w:rPr>
          <w:rFonts w:hAnsi="Times New Roman" w:cs="Times New Roman"/>
        </w:rPr>
      </w:pPr>
      <w:r w:rsidRPr="00D77603">
        <w:rPr>
          <w:rFonts w:hAnsi="Times New Roman" w:cs="Times New Roman"/>
        </w:rPr>
        <w:tab/>
        <w:t>Ve třetí části bakalářské práce se věnuji postupně každému ze tří vybraných časosběrných dokumentárních filmů,</w:t>
      </w:r>
      <w:r w:rsidR="00491129" w:rsidRPr="00D77603">
        <w:rPr>
          <w:rFonts w:hAnsi="Times New Roman" w:cs="Times New Roman"/>
        </w:rPr>
        <w:t xml:space="preserve"> a </w:t>
      </w:r>
      <w:r w:rsidRPr="00D77603">
        <w:rPr>
          <w:rFonts w:hAnsi="Times New Roman" w:cs="Times New Roman"/>
        </w:rPr>
        <w:t>to</w:t>
      </w:r>
      <w:r w:rsidR="008560D1" w:rsidRPr="00D77603">
        <w:rPr>
          <w:rFonts w:hAnsi="Times New Roman" w:cs="Times New Roman"/>
        </w:rPr>
        <w:t xml:space="preserve"> v </w:t>
      </w:r>
      <w:r w:rsidRPr="00D77603">
        <w:rPr>
          <w:rFonts w:hAnsi="Times New Roman" w:cs="Times New Roman"/>
        </w:rPr>
        <w:t xml:space="preserve">pořadí </w:t>
      </w:r>
      <w:r w:rsidRPr="00BC4A23">
        <w:rPr>
          <w:rFonts w:hAnsi="Times New Roman" w:cs="Times New Roman"/>
          <w:i/>
          <w:iCs/>
        </w:rPr>
        <w:t>Nevítaní</w:t>
      </w:r>
      <w:r w:rsidRPr="00D77603">
        <w:rPr>
          <w:rFonts w:hAnsi="Times New Roman" w:cs="Times New Roman"/>
        </w:rPr>
        <w:t xml:space="preserve"> Tomáše </w:t>
      </w:r>
      <w:proofErr w:type="spellStart"/>
      <w:r w:rsidRPr="00D77603">
        <w:rPr>
          <w:rFonts w:hAnsi="Times New Roman" w:cs="Times New Roman"/>
        </w:rPr>
        <w:t>Škrdlanta</w:t>
      </w:r>
      <w:proofErr w:type="spellEnd"/>
      <w:r w:rsidRPr="00D77603">
        <w:rPr>
          <w:rFonts w:hAnsi="Times New Roman" w:cs="Times New Roman"/>
        </w:rPr>
        <w:t xml:space="preserve">, </w:t>
      </w:r>
      <w:r w:rsidRPr="00340A3C">
        <w:rPr>
          <w:rFonts w:hAnsi="Times New Roman" w:cs="Times New Roman"/>
          <w:i/>
          <w:iCs/>
        </w:rPr>
        <w:t>Anny</w:t>
      </w:r>
      <w:r w:rsidRPr="00D77603">
        <w:rPr>
          <w:rFonts w:hAnsi="Times New Roman" w:cs="Times New Roman"/>
        </w:rPr>
        <w:t xml:space="preserve"> Heleny Třeštíkové</w:t>
      </w:r>
      <w:r w:rsidR="00491129" w:rsidRPr="00D77603">
        <w:rPr>
          <w:rFonts w:hAnsi="Times New Roman" w:cs="Times New Roman"/>
        </w:rPr>
        <w:t xml:space="preserve"> a </w:t>
      </w:r>
      <w:r w:rsidRPr="00BC4A23">
        <w:rPr>
          <w:rFonts w:hAnsi="Times New Roman" w:cs="Times New Roman"/>
          <w:i/>
          <w:iCs/>
        </w:rPr>
        <w:t>Občan Havel</w:t>
      </w:r>
      <w:r w:rsidRPr="00D77603">
        <w:rPr>
          <w:rFonts w:hAnsi="Times New Roman" w:cs="Times New Roman"/>
        </w:rPr>
        <w:t xml:space="preserve"> Pavla Kouteckého. Nejdříve </w:t>
      </w:r>
      <w:r w:rsidR="00A63E15">
        <w:rPr>
          <w:rFonts w:hAnsi="Times New Roman" w:cs="Times New Roman"/>
        </w:rPr>
        <w:t>jsou</w:t>
      </w:r>
      <w:r w:rsidRPr="00D77603">
        <w:rPr>
          <w:rFonts w:hAnsi="Times New Roman" w:cs="Times New Roman"/>
        </w:rPr>
        <w:t xml:space="preserve"> představeny dokumenty samy</w:t>
      </w:r>
      <w:r w:rsidR="00491129" w:rsidRPr="00D77603">
        <w:rPr>
          <w:rFonts w:hAnsi="Times New Roman" w:cs="Times New Roman"/>
        </w:rPr>
        <w:t xml:space="preserve"> o </w:t>
      </w:r>
      <w:r w:rsidRPr="00D77603">
        <w:rPr>
          <w:rFonts w:hAnsi="Times New Roman" w:cs="Times New Roman"/>
        </w:rPr>
        <w:t>sobě, kontext jejich vzniku</w:t>
      </w:r>
      <w:r w:rsidR="00491129" w:rsidRPr="00D77603">
        <w:rPr>
          <w:rFonts w:hAnsi="Times New Roman" w:cs="Times New Roman"/>
        </w:rPr>
        <w:t xml:space="preserve"> a </w:t>
      </w:r>
      <w:r w:rsidRPr="00D77603">
        <w:rPr>
          <w:rFonts w:hAnsi="Times New Roman" w:cs="Times New Roman"/>
        </w:rPr>
        <w:t>podstata hlavního tématu pro komplexní pochopení samotných analýz, kde předkládám konkrétní příklady, které přímo korespondují</w:t>
      </w:r>
      <w:r w:rsidR="00491129" w:rsidRPr="00D77603">
        <w:rPr>
          <w:rFonts w:hAnsi="Times New Roman" w:cs="Times New Roman"/>
        </w:rPr>
        <w:t xml:space="preserve"> s </w:t>
      </w:r>
      <w:r w:rsidRPr="00D77603">
        <w:rPr>
          <w:rFonts w:hAnsi="Times New Roman" w:cs="Times New Roman"/>
        </w:rPr>
        <w:t xml:space="preserve">obsahem dokumentů. Následně </w:t>
      </w:r>
      <w:r w:rsidR="00A63E15">
        <w:rPr>
          <w:rFonts w:hAnsi="Times New Roman" w:cs="Times New Roman"/>
        </w:rPr>
        <w:t>je</w:t>
      </w:r>
      <w:r w:rsidRPr="00D77603">
        <w:rPr>
          <w:rFonts w:hAnsi="Times New Roman" w:cs="Times New Roman"/>
        </w:rPr>
        <w:t xml:space="preserve"> vždy ve stejném pořadí provedena stylová analýza užité kamery, střihové formy</w:t>
      </w:r>
      <w:r w:rsidR="00491129" w:rsidRPr="00D77603">
        <w:rPr>
          <w:rFonts w:hAnsi="Times New Roman" w:cs="Times New Roman"/>
        </w:rPr>
        <w:t xml:space="preserve"> a</w:t>
      </w:r>
      <w:r w:rsidR="008560D1" w:rsidRPr="00D77603">
        <w:rPr>
          <w:rFonts w:hAnsi="Times New Roman" w:cs="Times New Roman"/>
        </w:rPr>
        <w:t xml:space="preserve"> v </w:t>
      </w:r>
      <w:r w:rsidRPr="00D77603">
        <w:rPr>
          <w:rFonts w:hAnsi="Times New Roman" w:cs="Times New Roman"/>
        </w:rPr>
        <w:t xml:space="preserve">neposlední řade využitého dokumentárního </w:t>
      </w:r>
      <w:proofErr w:type="spellStart"/>
      <w:r w:rsidRPr="00D77603">
        <w:rPr>
          <w:rFonts w:hAnsi="Times New Roman" w:cs="Times New Roman"/>
        </w:rPr>
        <w:t>modu</w:t>
      </w:r>
      <w:r w:rsidR="003164C6" w:rsidRPr="00D77603">
        <w:rPr>
          <w:rFonts w:hAnsi="Times New Roman" w:cs="Times New Roman"/>
        </w:rPr>
        <w:t>su</w:t>
      </w:r>
      <w:proofErr w:type="spellEnd"/>
      <w:r w:rsidRPr="00D77603">
        <w:rPr>
          <w:rFonts w:hAnsi="Times New Roman" w:cs="Times New Roman"/>
        </w:rPr>
        <w:t>. Výsledky jednotlivých analýz pak následně komparuji</w:t>
      </w:r>
      <w:r w:rsidR="008560D1" w:rsidRPr="00D77603">
        <w:rPr>
          <w:rFonts w:hAnsi="Times New Roman" w:cs="Times New Roman"/>
        </w:rPr>
        <w:t xml:space="preserve"> v </w:t>
      </w:r>
      <w:r w:rsidRPr="00D77603">
        <w:rPr>
          <w:rFonts w:hAnsi="Times New Roman" w:cs="Times New Roman"/>
        </w:rPr>
        <w:t xml:space="preserve">kapitole </w:t>
      </w:r>
      <w:r w:rsidR="00917969">
        <w:rPr>
          <w:rFonts w:hAnsi="Times New Roman" w:cs="Times New Roman"/>
        </w:rPr>
        <w:t>„</w:t>
      </w:r>
      <w:r w:rsidRPr="00D77603">
        <w:rPr>
          <w:rFonts w:hAnsi="Times New Roman" w:cs="Times New Roman"/>
        </w:rPr>
        <w:t>Komparace stylových konvencí</w:t>
      </w:r>
      <w:r w:rsidR="00917969">
        <w:rPr>
          <w:rFonts w:hAnsi="Times New Roman" w:cs="Times New Roman"/>
        </w:rPr>
        <w:t>“</w:t>
      </w:r>
      <w:r w:rsidR="00491129" w:rsidRPr="00D77603">
        <w:rPr>
          <w:rFonts w:hAnsi="Times New Roman" w:cs="Times New Roman"/>
        </w:rPr>
        <w:t xml:space="preserve"> k </w:t>
      </w:r>
      <w:r w:rsidRPr="00D77603">
        <w:rPr>
          <w:rFonts w:hAnsi="Times New Roman" w:cs="Times New Roman"/>
        </w:rPr>
        <w:t>prokázání, že užité stylové konvence nejsou ani</w:t>
      </w:r>
      <w:r w:rsidR="008560D1" w:rsidRPr="00D77603">
        <w:rPr>
          <w:rFonts w:hAnsi="Times New Roman" w:cs="Times New Roman"/>
        </w:rPr>
        <w:t xml:space="preserve"> v </w:t>
      </w:r>
      <w:r w:rsidRPr="00D77603">
        <w:rPr>
          <w:rFonts w:hAnsi="Times New Roman" w:cs="Times New Roman"/>
        </w:rPr>
        <w:t>jednom ze třech případ</w:t>
      </w:r>
      <w:r w:rsidR="003164C6" w:rsidRPr="00D77603">
        <w:rPr>
          <w:rFonts w:hAnsi="Times New Roman" w:cs="Times New Roman"/>
        </w:rPr>
        <w:t>ů</w:t>
      </w:r>
      <w:r w:rsidRPr="00D77603">
        <w:rPr>
          <w:rFonts w:hAnsi="Times New Roman" w:cs="Times New Roman"/>
        </w:rPr>
        <w:t xml:space="preserve"> totožné. </w:t>
      </w:r>
    </w:p>
    <w:p w14:paraId="738FBAAB" w14:textId="77777777" w:rsidR="00FC6D49" w:rsidRPr="00D77603" w:rsidRDefault="00FC6D49" w:rsidP="00EF2E17">
      <w:pPr>
        <w:pStyle w:val="Prohlen"/>
        <w:spacing w:before="240" w:after="120"/>
        <w:rPr>
          <w:rFonts w:hAnsi="Times New Roman" w:cs="Times New Roman"/>
        </w:rPr>
      </w:pPr>
    </w:p>
    <w:p w14:paraId="6BF9292E" w14:textId="77777777" w:rsidR="00FC6D49" w:rsidRPr="00D77603" w:rsidRDefault="00FC6D49" w:rsidP="00EF2E17">
      <w:pPr>
        <w:pStyle w:val="Nadpis2"/>
      </w:pPr>
      <w:bookmarkStart w:id="45" w:name="_Toc134478718"/>
      <w:r w:rsidRPr="00D77603">
        <w:t>3. 1 Nevítaní</w:t>
      </w:r>
      <w:bookmarkEnd w:id="45"/>
      <w:r w:rsidRPr="00D77603">
        <w:t xml:space="preserve"> </w:t>
      </w:r>
    </w:p>
    <w:p w14:paraId="50ADBBAD" w14:textId="76E24063" w:rsidR="00FC6D49" w:rsidRPr="00D77603" w:rsidRDefault="00FC6D49" w:rsidP="00EF2E17">
      <w:pPr>
        <w:pStyle w:val="Prohlen"/>
        <w:spacing w:before="240" w:after="120"/>
        <w:ind w:firstLine="709"/>
        <w:rPr>
          <w:rFonts w:hAnsi="Times New Roman" w:cs="Times New Roman"/>
        </w:rPr>
      </w:pPr>
      <w:r w:rsidRPr="00D77603">
        <w:rPr>
          <w:rFonts w:hAnsi="Times New Roman" w:cs="Times New Roman"/>
        </w:rPr>
        <w:t xml:space="preserve">Časosběrný dokumentární film </w:t>
      </w:r>
      <w:r w:rsidRPr="00BC4A23">
        <w:rPr>
          <w:rFonts w:hAnsi="Times New Roman" w:cs="Times New Roman"/>
          <w:i/>
          <w:iCs/>
        </w:rPr>
        <w:t>Nevítaní</w:t>
      </w:r>
      <w:r w:rsidRPr="00D77603">
        <w:rPr>
          <w:rFonts w:hAnsi="Times New Roman" w:cs="Times New Roman"/>
        </w:rPr>
        <w:t xml:space="preserve"> je počinem režiséra Tomáše </w:t>
      </w:r>
      <w:proofErr w:type="spellStart"/>
      <w:r w:rsidRPr="00D77603">
        <w:rPr>
          <w:rFonts w:hAnsi="Times New Roman" w:cs="Times New Roman"/>
        </w:rPr>
        <w:t>Škrdlanta</w:t>
      </w:r>
      <w:proofErr w:type="spellEnd"/>
      <w:r w:rsidRPr="00D77603">
        <w:rPr>
          <w:rFonts w:hAnsi="Times New Roman" w:cs="Times New Roman"/>
        </w:rPr>
        <w:t>, který</w:t>
      </w:r>
      <w:r w:rsidR="008560D1" w:rsidRPr="00D77603">
        <w:rPr>
          <w:rFonts w:hAnsi="Times New Roman" w:cs="Times New Roman"/>
        </w:rPr>
        <w:t xml:space="preserve"> v </w:t>
      </w:r>
      <w:r w:rsidRPr="00D77603">
        <w:rPr>
          <w:rFonts w:hAnsi="Times New Roman" w:cs="Times New Roman"/>
        </w:rPr>
        <w:t>rozmezí několika let sledoval osudy dětí, které byly hned po narození ponechány</w:t>
      </w:r>
      <w:r w:rsidR="008560D1" w:rsidRPr="00D77603">
        <w:rPr>
          <w:rFonts w:hAnsi="Times New Roman" w:cs="Times New Roman"/>
        </w:rPr>
        <w:t xml:space="preserve"> v </w:t>
      </w:r>
      <w:r w:rsidRPr="00D77603">
        <w:rPr>
          <w:rFonts w:hAnsi="Times New Roman" w:cs="Times New Roman"/>
        </w:rPr>
        <w:t>porodnici. Všichni aktéři disponují fyzickým postižením</w:t>
      </w:r>
      <w:r w:rsidR="00491129" w:rsidRPr="00D77603">
        <w:rPr>
          <w:rFonts w:hAnsi="Times New Roman" w:cs="Times New Roman"/>
        </w:rPr>
        <w:t xml:space="preserve"> a </w:t>
      </w:r>
      <w:r w:rsidRPr="00D77603">
        <w:rPr>
          <w:rFonts w:hAnsi="Times New Roman" w:cs="Times New Roman"/>
        </w:rPr>
        <w:t>dokument tak lze chápat jako sond</w:t>
      </w:r>
      <w:r w:rsidR="004574AF" w:rsidRPr="00D77603">
        <w:rPr>
          <w:rFonts w:hAnsi="Times New Roman" w:cs="Times New Roman"/>
        </w:rPr>
        <w:t>u</w:t>
      </w:r>
      <w:r w:rsidRPr="00D77603">
        <w:rPr>
          <w:rFonts w:hAnsi="Times New Roman" w:cs="Times New Roman"/>
        </w:rPr>
        <w:t xml:space="preserve"> do obyčejných životů neobyčejných lidí. Tomáš </w:t>
      </w:r>
      <w:proofErr w:type="spellStart"/>
      <w:r w:rsidRPr="00D77603">
        <w:rPr>
          <w:rFonts w:hAnsi="Times New Roman" w:cs="Times New Roman"/>
        </w:rPr>
        <w:t>Škrdlant</w:t>
      </w:r>
      <w:proofErr w:type="spellEnd"/>
      <w:r w:rsidRPr="00D77603">
        <w:rPr>
          <w:rFonts w:hAnsi="Times New Roman" w:cs="Times New Roman"/>
        </w:rPr>
        <w:t xml:space="preserve"> aktéry sledoval od jejich mladých let až po úskalí dospělosti, doprovází je</w:t>
      </w:r>
      <w:r w:rsidR="008560D1" w:rsidRPr="00D77603">
        <w:rPr>
          <w:rFonts w:hAnsi="Times New Roman" w:cs="Times New Roman"/>
        </w:rPr>
        <w:t xml:space="preserve"> v </w:t>
      </w:r>
      <w:r w:rsidRPr="00D77603">
        <w:rPr>
          <w:rFonts w:hAnsi="Times New Roman" w:cs="Times New Roman"/>
        </w:rPr>
        <w:t>několika důležitých etapách jejich život</w:t>
      </w:r>
      <w:r w:rsidR="00CC4C30" w:rsidRPr="00D77603">
        <w:rPr>
          <w:rFonts w:hAnsi="Times New Roman" w:cs="Times New Roman"/>
        </w:rPr>
        <w:t>a</w:t>
      </w:r>
      <w:r w:rsidR="00491129" w:rsidRPr="00D77603">
        <w:rPr>
          <w:rFonts w:hAnsi="Times New Roman" w:cs="Times New Roman"/>
        </w:rPr>
        <w:t xml:space="preserve"> a </w:t>
      </w:r>
      <w:r w:rsidRPr="00D77603">
        <w:rPr>
          <w:rFonts w:hAnsi="Times New Roman" w:cs="Times New Roman"/>
        </w:rPr>
        <w:t xml:space="preserve">předává divákovi jedinečnou zpověď, jaké to je být </w:t>
      </w:r>
      <w:r w:rsidR="00CC4C30" w:rsidRPr="00D77603">
        <w:rPr>
          <w:rFonts w:hAnsi="Times New Roman" w:cs="Times New Roman"/>
        </w:rPr>
        <w:t>o</w:t>
      </w:r>
      <w:r w:rsidRPr="00D77603">
        <w:rPr>
          <w:rFonts w:hAnsi="Times New Roman" w:cs="Times New Roman"/>
        </w:rPr>
        <w:t>puštěným dítětem vyrovnávající</w:t>
      </w:r>
      <w:r w:rsidR="00CC4C30" w:rsidRPr="00D77603">
        <w:rPr>
          <w:rFonts w:hAnsi="Times New Roman" w:cs="Times New Roman"/>
        </w:rPr>
        <w:t>m</w:t>
      </w:r>
      <w:r w:rsidRPr="00D77603">
        <w:rPr>
          <w:rFonts w:hAnsi="Times New Roman" w:cs="Times New Roman"/>
        </w:rPr>
        <w:t xml:space="preserve"> se</w:t>
      </w:r>
      <w:r w:rsidR="00491129" w:rsidRPr="00D77603">
        <w:rPr>
          <w:rFonts w:hAnsi="Times New Roman" w:cs="Times New Roman"/>
        </w:rPr>
        <w:t xml:space="preserve"> s </w:t>
      </w:r>
      <w:r w:rsidRPr="00D77603">
        <w:rPr>
          <w:rFonts w:hAnsi="Times New Roman" w:cs="Times New Roman"/>
        </w:rPr>
        <w:t>myšlenkou nechtěnosti</w:t>
      </w:r>
      <w:r w:rsidR="00491129" w:rsidRPr="00D77603">
        <w:rPr>
          <w:rFonts w:hAnsi="Times New Roman" w:cs="Times New Roman"/>
        </w:rPr>
        <w:t xml:space="preserve"> a </w:t>
      </w:r>
      <w:r w:rsidRPr="00D77603">
        <w:rPr>
          <w:rFonts w:hAnsi="Times New Roman" w:cs="Times New Roman"/>
        </w:rPr>
        <w:t>odpor</w:t>
      </w:r>
      <w:r w:rsidR="00585659" w:rsidRPr="00D77603">
        <w:rPr>
          <w:rFonts w:hAnsi="Times New Roman" w:cs="Times New Roman"/>
        </w:rPr>
        <w:t>em</w:t>
      </w:r>
      <w:r w:rsidRPr="00D77603">
        <w:rPr>
          <w:rFonts w:hAnsi="Times New Roman" w:cs="Times New Roman"/>
        </w:rPr>
        <w:t xml:space="preserve"> společnosti. Na rozsahu 95 minut tak sledujeme příběhy odehrávající se </w:t>
      </w:r>
      <w:r w:rsidR="00565130">
        <w:rPr>
          <w:rFonts w:hAnsi="Times New Roman" w:cs="Times New Roman"/>
        </w:rPr>
        <w:t xml:space="preserve">od </w:t>
      </w:r>
      <w:r w:rsidRPr="00D77603">
        <w:rPr>
          <w:rFonts w:hAnsi="Times New Roman" w:cs="Times New Roman"/>
        </w:rPr>
        <w:t xml:space="preserve">roku 1993 po rok 2008. Dokument můžeme vnímat jako osobitý autorský počin, jelikož se Tomáš </w:t>
      </w:r>
      <w:proofErr w:type="spellStart"/>
      <w:r w:rsidRPr="00D77603">
        <w:rPr>
          <w:rFonts w:hAnsi="Times New Roman" w:cs="Times New Roman"/>
        </w:rPr>
        <w:t>Škrdlant</w:t>
      </w:r>
      <w:proofErr w:type="spellEnd"/>
      <w:r w:rsidRPr="00D77603">
        <w:rPr>
          <w:rFonts w:hAnsi="Times New Roman" w:cs="Times New Roman"/>
        </w:rPr>
        <w:t xml:space="preserve"> nepodílel pouze režijně, mimo to dokument postprodukčně sestříhal</w:t>
      </w:r>
      <w:r w:rsidR="00491129" w:rsidRPr="00D77603">
        <w:rPr>
          <w:rFonts w:hAnsi="Times New Roman" w:cs="Times New Roman"/>
        </w:rPr>
        <w:t xml:space="preserve"> a </w:t>
      </w:r>
      <w:r w:rsidRPr="00D77603">
        <w:rPr>
          <w:rFonts w:hAnsi="Times New Roman" w:cs="Times New Roman"/>
        </w:rPr>
        <w:t>mezi lety 2001 až 2008 sám nat</w:t>
      </w:r>
      <w:r w:rsidR="00EF41AF">
        <w:rPr>
          <w:rFonts w:hAnsi="Times New Roman" w:cs="Times New Roman"/>
        </w:rPr>
        <w:t>áče</w:t>
      </w:r>
      <w:r w:rsidRPr="00D77603">
        <w:rPr>
          <w:rFonts w:hAnsi="Times New Roman" w:cs="Times New Roman"/>
        </w:rPr>
        <w:t>l.</w:t>
      </w:r>
      <w:r w:rsidRPr="00D77603">
        <w:rPr>
          <w:rStyle w:val="Znakapoznpodarou"/>
          <w:rFonts w:hAnsi="Times New Roman" w:cs="Times New Roman"/>
        </w:rPr>
        <w:footnoteReference w:id="92"/>
      </w:r>
    </w:p>
    <w:p w14:paraId="3405C054" w14:textId="77777777" w:rsidR="00FC6D49" w:rsidRPr="00D77603" w:rsidRDefault="00FC6D49" w:rsidP="00EF2E17">
      <w:pPr>
        <w:pStyle w:val="Nadpis3"/>
      </w:pPr>
      <w:bookmarkStart w:id="46" w:name="_Toc134478719"/>
      <w:r w:rsidRPr="00D77603">
        <w:lastRenderedPageBreak/>
        <w:t>3. 1. 1 Kamera</w:t>
      </w:r>
      <w:bookmarkEnd w:id="46"/>
      <w:r w:rsidRPr="00D77603">
        <w:t xml:space="preserve"> </w:t>
      </w:r>
    </w:p>
    <w:p w14:paraId="5BB0203E" w14:textId="1AE78A75" w:rsidR="00FC6D49" w:rsidRPr="00D77603" w:rsidRDefault="00FC6D49" w:rsidP="00EF2E17">
      <w:pPr>
        <w:pStyle w:val="Prohlen"/>
        <w:spacing w:before="240" w:after="120"/>
        <w:ind w:firstLine="709"/>
        <w:rPr>
          <w:rFonts w:hAnsi="Times New Roman" w:cs="Times New Roman"/>
        </w:rPr>
      </w:pPr>
      <w:r w:rsidRPr="00D77603">
        <w:rPr>
          <w:rFonts w:hAnsi="Times New Roman" w:cs="Times New Roman"/>
        </w:rPr>
        <w:t xml:space="preserve">Oproti jiným časosběrným dokumentárním filmům, převážně dílům Heleny Třeštíkové, je dokument </w:t>
      </w:r>
      <w:r w:rsidRPr="00BC4A23">
        <w:rPr>
          <w:rFonts w:hAnsi="Times New Roman" w:cs="Times New Roman"/>
          <w:i/>
          <w:iCs/>
        </w:rPr>
        <w:t>Nevítaní</w:t>
      </w:r>
      <w:r w:rsidRPr="00D77603">
        <w:rPr>
          <w:rFonts w:hAnsi="Times New Roman" w:cs="Times New Roman"/>
        </w:rPr>
        <w:t xml:space="preserve"> velmi specifický</w:t>
      </w:r>
      <w:r w:rsidR="00491129" w:rsidRPr="00D77603">
        <w:rPr>
          <w:rFonts w:hAnsi="Times New Roman" w:cs="Times New Roman"/>
        </w:rPr>
        <w:t xml:space="preserve"> a </w:t>
      </w:r>
      <w:r w:rsidRPr="00D77603">
        <w:rPr>
          <w:rFonts w:hAnsi="Times New Roman" w:cs="Times New Roman"/>
        </w:rPr>
        <w:t>jedinečný pro své prioritní užití statické kamery. Ta je využívána hned</w:t>
      </w:r>
      <w:r w:rsidR="008560D1" w:rsidRPr="00D77603">
        <w:rPr>
          <w:rFonts w:hAnsi="Times New Roman" w:cs="Times New Roman"/>
        </w:rPr>
        <w:t xml:space="preserve"> v </w:t>
      </w:r>
      <w:r w:rsidRPr="00D77603">
        <w:rPr>
          <w:rFonts w:hAnsi="Times New Roman" w:cs="Times New Roman"/>
        </w:rPr>
        <w:t>několika úrovních filmu, nicméně nejvíce klíčovou roli hraje při jednotlivých výpovědích vedených</w:t>
      </w:r>
      <w:r w:rsidR="00491129" w:rsidRPr="00D77603">
        <w:rPr>
          <w:rFonts w:hAnsi="Times New Roman" w:cs="Times New Roman"/>
        </w:rPr>
        <w:t xml:space="preserve"> s </w:t>
      </w:r>
      <w:r w:rsidRPr="00D77603">
        <w:rPr>
          <w:rFonts w:hAnsi="Times New Roman" w:cs="Times New Roman"/>
        </w:rPr>
        <w:t>aktéry. Pro všechny záběry výpovědí, rozhovorů, je jednotný záběr</w:t>
      </w:r>
      <w:r w:rsidR="008560D1" w:rsidRPr="00D77603">
        <w:rPr>
          <w:rFonts w:hAnsi="Times New Roman" w:cs="Times New Roman"/>
        </w:rPr>
        <w:t xml:space="preserve"> v </w:t>
      </w:r>
      <w:r w:rsidRPr="00D77603">
        <w:rPr>
          <w:rFonts w:hAnsi="Times New Roman" w:cs="Times New Roman"/>
        </w:rPr>
        <w:t>detailu</w:t>
      </w:r>
      <w:r w:rsidR="00491129" w:rsidRPr="00D77603">
        <w:rPr>
          <w:rFonts w:hAnsi="Times New Roman" w:cs="Times New Roman"/>
        </w:rPr>
        <w:t xml:space="preserve"> s </w:t>
      </w:r>
      <w:r w:rsidRPr="00D77603">
        <w:rPr>
          <w:rFonts w:hAnsi="Times New Roman" w:cs="Times New Roman"/>
        </w:rPr>
        <w:t>využitím středové kompozice. Divákům je tak nabízen bezprostřední pohled na aktérův obličej, jsme schopni si všímat veškerých minimálních záblesků značící</w:t>
      </w:r>
      <w:r w:rsidR="00884692">
        <w:rPr>
          <w:rFonts w:hAnsi="Times New Roman" w:cs="Times New Roman"/>
        </w:rPr>
        <w:t>ch</w:t>
      </w:r>
      <w:r w:rsidRPr="00D77603">
        <w:rPr>
          <w:rFonts w:hAnsi="Times New Roman" w:cs="Times New Roman"/>
        </w:rPr>
        <w:t xml:space="preserve"> emoce. Snímaná problematika je poměrně osobní</w:t>
      </w:r>
      <w:r w:rsidR="00491129" w:rsidRPr="00D77603">
        <w:rPr>
          <w:rFonts w:hAnsi="Times New Roman" w:cs="Times New Roman"/>
        </w:rPr>
        <w:t xml:space="preserve"> a </w:t>
      </w:r>
      <w:r w:rsidRPr="00D77603">
        <w:rPr>
          <w:rFonts w:hAnsi="Times New Roman" w:cs="Times New Roman"/>
        </w:rPr>
        <w:t xml:space="preserve">intimní zpovědí, při které je důraz na emoce </w:t>
      </w:r>
      <w:r w:rsidR="0014341D" w:rsidRPr="00D77603">
        <w:rPr>
          <w:rFonts w:hAnsi="Times New Roman" w:cs="Times New Roman"/>
        </w:rPr>
        <w:t>vskutku</w:t>
      </w:r>
      <w:r w:rsidRPr="00D77603">
        <w:rPr>
          <w:rFonts w:hAnsi="Times New Roman" w:cs="Times New Roman"/>
        </w:rPr>
        <w:t xml:space="preserve"> důležitý. Divák je tak schopen nahlížet mnohem více do nitra protagonistů</w:t>
      </w:r>
      <w:r w:rsidR="00491129" w:rsidRPr="00D77603">
        <w:rPr>
          <w:rFonts w:hAnsi="Times New Roman" w:cs="Times New Roman"/>
        </w:rPr>
        <w:t xml:space="preserve"> a </w:t>
      </w:r>
      <w:r w:rsidR="00E24FE1" w:rsidRPr="00D77603">
        <w:rPr>
          <w:rFonts w:hAnsi="Times New Roman" w:cs="Times New Roman"/>
        </w:rPr>
        <w:t>pochopit</w:t>
      </w:r>
      <w:r w:rsidRPr="00D77603">
        <w:rPr>
          <w:rFonts w:hAnsi="Times New Roman" w:cs="Times New Roman"/>
        </w:rPr>
        <w:t xml:space="preserve"> důležitost reflektované problematiky. Stejně tak kamera detailně reaguje na konkrétní obsahy výpovědí. Jako příklad lze uvést scénu, </w:t>
      </w:r>
      <w:r w:rsidR="00234273">
        <w:rPr>
          <w:rFonts w:hAnsi="Times New Roman" w:cs="Times New Roman"/>
        </w:rPr>
        <w:t>v které</w:t>
      </w:r>
      <w:r w:rsidRPr="00D77603">
        <w:rPr>
          <w:rFonts w:hAnsi="Times New Roman" w:cs="Times New Roman"/>
        </w:rPr>
        <w:t xml:space="preserve"> jedna</w:t>
      </w:r>
      <w:r w:rsidR="00491129" w:rsidRPr="00D77603">
        <w:rPr>
          <w:rFonts w:hAnsi="Times New Roman" w:cs="Times New Roman"/>
        </w:rPr>
        <w:t xml:space="preserve"> z </w:t>
      </w:r>
      <w:r w:rsidRPr="00D77603">
        <w:rPr>
          <w:rFonts w:hAnsi="Times New Roman" w:cs="Times New Roman"/>
        </w:rPr>
        <w:t>aktérek mluví</w:t>
      </w:r>
      <w:r w:rsidR="00491129" w:rsidRPr="00D77603">
        <w:rPr>
          <w:rFonts w:hAnsi="Times New Roman" w:cs="Times New Roman"/>
        </w:rPr>
        <w:t xml:space="preserve"> o </w:t>
      </w:r>
      <w:r w:rsidRPr="00D77603">
        <w:rPr>
          <w:rFonts w:hAnsi="Times New Roman" w:cs="Times New Roman"/>
        </w:rPr>
        <w:t>svém bratrovi</w:t>
      </w:r>
      <w:r w:rsidR="00491129" w:rsidRPr="00D77603">
        <w:rPr>
          <w:rFonts w:hAnsi="Times New Roman" w:cs="Times New Roman"/>
        </w:rPr>
        <w:t xml:space="preserve"> a o </w:t>
      </w:r>
      <w:r w:rsidRPr="00D77603">
        <w:rPr>
          <w:rFonts w:hAnsi="Times New Roman" w:cs="Times New Roman"/>
        </w:rPr>
        <w:t>faktu, že přesto, že se nikdy nepotkali, propíchli si ucho ve stejném věku. Ihned po tomto sdělení kamera nabízí přiblížení na aktérčino ucho</w:t>
      </w:r>
      <w:r w:rsidR="00491129" w:rsidRPr="00D77603">
        <w:rPr>
          <w:rFonts w:hAnsi="Times New Roman" w:cs="Times New Roman"/>
        </w:rPr>
        <w:t xml:space="preserve"> a </w:t>
      </w:r>
      <w:r w:rsidRPr="00D77603">
        <w:rPr>
          <w:rFonts w:hAnsi="Times New Roman" w:cs="Times New Roman"/>
        </w:rPr>
        <w:t xml:space="preserve">my jako diváci vidíme, že opravdu má více než jednu náušnici. </w:t>
      </w:r>
    </w:p>
    <w:p w14:paraId="0ED1E08A" w14:textId="5A1ACB0D" w:rsidR="00FC6D49" w:rsidRPr="00D77603" w:rsidRDefault="00FC6D49" w:rsidP="00EF2E17">
      <w:pPr>
        <w:pStyle w:val="Prohlen"/>
        <w:spacing w:before="240" w:after="120"/>
        <w:ind w:firstLine="709"/>
        <w:rPr>
          <w:rFonts w:hAnsi="Times New Roman" w:cs="Times New Roman"/>
        </w:rPr>
      </w:pPr>
      <w:r w:rsidRPr="00D77603">
        <w:rPr>
          <w:rFonts w:hAnsi="Times New Roman" w:cs="Times New Roman"/>
        </w:rPr>
        <w:t>Detailní záběry se ve filmu využívají hojně, hlavně</w:t>
      </w:r>
      <w:r w:rsidR="008560D1" w:rsidRPr="00D77603">
        <w:rPr>
          <w:rFonts w:hAnsi="Times New Roman" w:cs="Times New Roman"/>
        </w:rPr>
        <w:t xml:space="preserve"> v </w:t>
      </w:r>
      <w:r w:rsidRPr="00D77603">
        <w:rPr>
          <w:rFonts w:hAnsi="Times New Roman" w:cs="Times New Roman"/>
        </w:rPr>
        <w:t>úvodní části, kdy není divák seznámen</w:t>
      </w:r>
      <w:r w:rsidR="00491129" w:rsidRPr="00D77603">
        <w:rPr>
          <w:rFonts w:hAnsi="Times New Roman" w:cs="Times New Roman"/>
        </w:rPr>
        <w:t xml:space="preserve"> s </w:t>
      </w:r>
      <w:r w:rsidRPr="00D77603">
        <w:rPr>
          <w:rFonts w:hAnsi="Times New Roman" w:cs="Times New Roman"/>
        </w:rPr>
        <w:t>informací, že děti nejsou pouze odložené, nýbrž také fyzicky postižené. Po této řečené skutečnosti se najednou začínají vyskytovat</w:t>
      </w:r>
      <w:r w:rsidR="008560D1" w:rsidRPr="00D77603">
        <w:rPr>
          <w:rFonts w:hAnsi="Times New Roman" w:cs="Times New Roman"/>
        </w:rPr>
        <w:t xml:space="preserve"> i </w:t>
      </w:r>
      <w:r w:rsidRPr="00D77603">
        <w:rPr>
          <w:rFonts w:hAnsi="Times New Roman" w:cs="Times New Roman"/>
        </w:rPr>
        <w:t>záběry</w:t>
      </w:r>
      <w:r w:rsidR="008560D1" w:rsidRPr="00D77603">
        <w:rPr>
          <w:rFonts w:hAnsi="Times New Roman" w:cs="Times New Roman"/>
        </w:rPr>
        <w:t xml:space="preserve"> v </w:t>
      </w:r>
      <w:r w:rsidRPr="00D77603">
        <w:rPr>
          <w:rFonts w:hAnsi="Times New Roman" w:cs="Times New Roman"/>
        </w:rPr>
        <w:t>podobě celků</w:t>
      </w:r>
      <w:r w:rsidR="00491129" w:rsidRPr="00D77603">
        <w:rPr>
          <w:rFonts w:hAnsi="Times New Roman" w:cs="Times New Roman"/>
        </w:rPr>
        <w:t xml:space="preserve"> a </w:t>
      </w:r>
      <w:proofErr w:type="spellStart"/>
      <w:r w:rsidRPr="00D77603">
        <w:rPr>
          <w:rFonts w:hAnsi="Times New Roman" w:cs="Times New Roman"/>
        </w:rPr>
        <w:t>polocelků</w:t>
      </w:r>
      <w:proofErr w:type="spellEnd"/>
      <w:r w:rsidRPr="00D77603">
        <w:rPr>
          <w:rFonts w:hAnsi="Times New Roman" w:cs="Times New Roman"/>
        </w:rPr>
        <w:t>, reflektující dění</w:t>
      </w:r>
      <w:r w:rsidR="008560D1" w:rsidRPr="00D77603">
        <w:rPr>
          <w:rFonts w:hAnsi="Times New Roman" w:cs="Times New Roman"/>
        </w:rPr>
        <w:t xml:space="preserve"> v </w:t>
      </w:r>
      <w:r w:rsidRPr="00D77603">
        <w:rPr>
          <w:rFonts w:hAnsi="Times New Roman" w:cs="Times New Roman"/>
        </w:rPr>
        <w:t>Jedličkově ústavě, kde děti žijí. Divák je tak obeznámen</w:t>
      </w:r>
      <w:r w:rsidR="00491129" w:rsidRPr="00D77603">
        <w:rPr>
          <w:rFonts w:hAnsi="Times New Roman" w:cs="Times New Roman"/>
        </w:rPr>
        <w:t xml:space="preserve"> s </w:t>
      </w:r>
      <w:r w:rsidRPr="00D77603">
        <w:rPr>
          <w:rFonts w:hAnsi="Times New Roman" w:cs="Times New Roman"/>
        </w:rPr>
        <w:t>aktérem jako handicapovaným člověkem, nicméně po prvotní nevědomosti soustředěné pouze na detailní pohled do jednotlivých tváří, nahlíží divák na celou situaci poměrně odlišně. Sama se domnívám, že tato synchronizace posloupnosti záběrů je autorským záměrem, kdy se má divák dívat na postižené děti jako</w:t>
      </w:r>
      <w:r w:rsidR="00D92BAB" w:rsidRPr="00D77603">
        <w:rPr>
          <w:rFonts w:hAnsi="Times New Roman" w:cs="Times New Roman"/>
        </w:rPr>
        <w:t xml:space="preserve"> na</w:t>
      </w:r>
      <w:r w:rsidRPr="00D77603">
        <w:rPr>
          <w:rFonts w:hAnsi="Times New Roman" w:cs="Times New Roman"/>
        </w:rPr>
        <w:t xml:space="preserve"> normální funkční jednotky bez větších rozdílů</w:t>
      </w:r>
      <w:r w:rsidR="00491129" w:rsidRPr="00D77603">
        <w:rPr>
          <w:rFonts w:hAnsi="Times New Roman" w:cs="Times New Roman"/>
        </w:rPr>
        <w:t xml:space="preserve"> a </w:t>
      </w:r>
      <w:r w:rsidRPr="00D77603">
        <w:rPr>
          <w:rFonts w:hAnsi="Times New Roman" w:cs="Times New Roman"/>
        </w:rPr>
        <w:t xml:space="preserve">předsudků. Díky detailnímu záběru se učíme již od úvodu nesoudit. </w:t>
      </w:r>
    </w:p>
    <w:p w14:paraId="249FC4D5" w14:textId="5E7A1082" w:rsidR="00FC6D49" w:rsidRPr="00D77603" w:rsidRDefault="00FC6D49" w:rsidP="00EF2E17">
      <w:pPr>
        <w:pStyle w:val="Prohlen"/>
        <w:spacing w:before="240" w:after="120"/>
        <w:ind w:firstLine="709"/>
        <w:rPr>
          <w:rFonts w:hAnsi="Times New Roman" w:cs="Times New Roman"/>
        </w:rPr>
      </w:pPr>
      <w:r w:rsidRPr="00D77603">
        <w:rPr>
          <w:rFonts w:hAnsi="Times New Roman" w:cs="Times New Roman"/>
        </w:rPr>
        <w:t xml:space="preserve">Velmi zajímavé se </w:t>
      </w:r>
      <w:r w:rsidR="00234273">
        <w:rPr>
          <w:rFonts w:hAnsi="Times New Roman" w:cs="Times New Roman"/>
        </w:rPr>
        <w:t xml:space="preserve">mi </w:t>
      </w:r>
      <w:r w:rsidRPr="00D77603">
        <w:rPr>
          <w:rFonts w:hAnsi="Times New Roman" w:cs="Times New Roman"/>
        </w:rPr>
        <w:t>jeví využívání obrazových rámů. Nejčastěji zde můžeme pozorovat rámy vzniklé televizní obrazovkou, prostřednictvím které se díváme na jednotlivé obrazy</w:t>
      </w:r>
      <w:r w:rsidR="00A2382A" w:rsidRPr="00D77603">
        <w:rPr>
          <w:rFonts w:hAnsi="Times New Roman" w:cs="Times New Roman"/>
        </w:rPr>
        <w:t xml:space="preserve">. Z </w:t>
      </w:r>
      <w:r w:rsidRPr="00D77603">
        <w:rPr>
          <w:rFonts w:hAnsi="Times New Roman" w:cs="Times New Roman"/>
        </w:rPr>
        <w:t>určité úrovně to lze chápat</w:t>
      </w:r>
      <w:r w:rsidR="008560D1" w:rsidRPr="00D77603">
        <w:rPr>
          <w:rFonts w:hAnsi="Times New Roman" w:cs="Times New Roman"/>
        </w:rPr>
        <w:t xml:space="preserve"> i </w:t>
      </w:r>
      <w:r w:rsidRPr="00D77603">
        <w:rPr>
          <w:rFonts w:hAnsi="Times New Roman" w:cs="Times New Roman"/>
        </w:rPr>
        <w:t xml:space="preserve">jako </w:t>
      </w:r>
      <w:proofErr w:type="spellStart"/>
      <w:r w:rsidRPr="00D77603">
        <w:rPr>
          <w:rFonts w:hAnsi="Times New Roman" w:cs="Times New Roman"/>
        </w:rPr>
        <w:t>hlediskový</w:t>
      </w:r>
      <w:proofErr w:type="spellEnd"/>
      <w:r w:rsidRPr="00D77603">
        <w:rPr>
          <w:rFonts w:hAnsi="Times New Roman" w:cs="Times New Roman"/>
        </w:rPr>
        <w:t xml:space="preserve"> záběr, který nám simuluje vlastní diváckou zkušenost pohledu na televizní obrazovku</w:t>
      </w:r>
      <w:r w:rsidR="007A3C5E" w:rsidRPr="00D77603">
        <w:rPr>
          <w:rFonts w:hAnsi="Times New Roman" w:cs="Times New Roman"/>
        </w:rPr>
        <w:t xml:space="preserve">. V </w:t>
      </w:r>
      <w:r w:rsidRPr="00D77603">
        <w:rPr>
          <w:rFonts w:hAnsi="Times New Roman" w:cs="Times New Roman"/>
        </w:rPr>
        <w:t>jednom okamžiku lze sledovat</w:t>
      </w:r>
      <w:r w:rsidR="008560D1" w:rsidRPr="00D77603">
        <w:rPr>
          <w:rFonts w:hAnsi="Times New Roman" w:cs="Times New Roman"/>
        </w:rPr>
        <w:t xml:space="preserve"> i </w:t>
      </w:r>
      <w:r w:rsidRPr="00D77603">
        <w:rPr>
          <w:rFonts w:hAnsi="Times New Roman" w:cs="Times New Roman"/>
        </w:rPr>
        <w:t>zajímavou sekvenci záběrů, kdy si tvůrce hraje</w:t>
      </w:r>
      <w:r w:rsidR="00491129" w:rsidRPr="00D77603">
        <w:rPr>
          <w:rFonts w:hAnsi="Times New Roman" w:cs="Times New Roman"/>
        </w:rPr>
        <w:t xml:space="preserve"> s </w:t>
      </w:r>
      <w:r w:rsidRPr="00D77603">
        <w:rPr>
          <w:rFonts w:hAnsi="Times New Roman" w:cs="Times New Roman"/>
        </w:rPr>
        <w:t>rámy. Nejprve je nám nabídnut běžný kamerový záběr</w:t>
      </w:r>
      <w:r w:rsidR="00491129" w:rsidRPr="00D77603">
        <w:rPr>
          <w:rFonts w:hAnsi="Times New Roman" w:cs="Times New Roman"/>
        </w:rPr>
        <w:t xml:space="preserve"> z </w:t>
      </w:r>
      <w:r w:rsidRPr="00D77603">
        <w:rPr>
          <w:rFonts w:hAnsi="Times New Roman" w:cs="Times New Roman"/>
        </w:rPr>
        <w:t>rozhovoru</w:t>
      </w:r>
      <w:r w:rsidR="00491129" w:rsidRPr="00D77603">
        <w:rPr>
          <w:rFonts w:hAnsi="Times New Roman" w:cs="Times New Roman"/>
        </w:rPr>
        <w:t xml:space="preserve"> s </w:t>
      </w:r>
      <w:r w:rsidRPr="00D77603">
        <w:rPr>
          <w:rFonts w:hAnsi="Times New Roman" w:cs="Times New Roman"/>
        </w:rPr>
        <w:t>jedním</w:t>
      </w:r>
      <w:r w:rsidR="00491129" w:rsidRPr="00D77603">
        <w:rPr>
          <w:rFonts w:hAnsi="Times New Roman" w:cs="Times New Roman"/>
        </w:rPr>
        <w:t xml:space="preserve"> z </w:t>
      </w:r>
      <w:r w:rsidRPr="00D77603">
        <w:rPr>
          <w:rFonts w:hAnsi="Times New Roman" w:cs="Times New Roman"/>
        </w:rPr>
        <w:t>protagonistů, následně se stáváme diváky obrazového rámu tvořeného televizní obrazovkou, ve které pokračuje rozhovor</w:t>
      </w:r>
      <w:r w:rsidR="007A3C5E" w:rsidRPr="00D77603">
        <w:rPr>
          <w:rFonts w:hAnsi="Times New Roman" w:cs="Times New Roman"/>
        </w:rPr>
        <w:t xml:space="preserve">. V </w:t>
      </w:r>
      <w:r w:rsidRPr="00D77603">
        <w:rPr>
          <w:rFonts w:hAnsi="Times New Roman" w:cs="Times New Roman"/>
        </w:rPr>
        <w:t>závěru se kamera mechanicky odd</w:t>
      </w:r>
      <w:r w:rsidR="009164CD" w:rsidRPr="00D77603">
        <w:rPr>
          <w:rFonts w:hAnsi="Times New Roman" w:cs="Times New Roman"/>
        </w:rPr>
        <w:t>a</w:t>
      </w:r>
      <w:r w:rsidRPr="00D77603">
        <w:rPr>
          <w:rFonts w:hAnsi="Times New Roman" w:cs="Times New Roman"/>
        </w:rPr>
        <w:t>lujeme</w:t>
      </w:r>
      <w:r w:rsidR="00491129" w:rsidRPr="00D77603">
        <w:rPr>
          <w:rFonts w:hAnsi="Times New Roman" w:cs="Times New Roman"/>
        </w:rPr>
        <w:t xml:space="preserve"> a </w:t>
      </w:r>
      <w:r w:rsidRPr="00D77603">
        <w:rPr>
          <w:rFonts w:hAnsi="Times New Roman" w:cs="Times New Roman"/>
        </w:rPr>
        <w:t>my jako diváci zjišťujeme, že na televizní obraz se nedíváme pouze my, ale také stejný protagonista jen</w:t>
      </w:r>
      <w:r w:rsidR="00491129" w:rsidRPr="00D77603">
        <w:rPr>
          <w:rFonts w:hAnsi="Times New Roman" w:cs="Times New Roman"/>
        </w:rPr>
        <w:t xml:space="preserve"> o </w:t>
      </w:r>
      <w:r w:rsidRPr="00D77603">
        <w:rPr>
          <w:rFonts w:hAnsi="Times New Roman" w:cs="Times New Roman"/>
        </w:rPr>
        <w:t xml:space="preserve">několik málo let starší. Mimo televizi se také využívá </w:t>
      </w:r>
      <w:r w:rsidRPr="00D77603">
        <w:rPr>
          <w:rFonts w:hAnsi="Times New Roman" w:cs="Times New Roman"/>
        </w:rPr>
        <w:lastRenderedPageBreak/>
        <w:t>obrazových rámů tvořených zrcadly, která jsou ale často</w:t>
      </w:r>
      <w:r w:rsidR="008560D1" w:rsidRPr="00D77603">
        <w:rPr>
          <w:rFonts w:hAnsi="Times New Roman" w:cs="Times New Roman"/>
        </w:rPr>
        <w:t xml:space="preserve"> v </w:t>
      </w:r>
      <w:r w:rsidRPr="00D77603">
        <w:rPr>
          <w:rFonts w:hAnsi="Times New Roman" w:cs="Times New Roman"/>
        </w:rPr>
        <w:t>zajímavých kompozicích</w:t>
      </w:r>
      <w:r w:rsidR="00491129" w:rsidRPr="00D77603">
        <w:rPr>
          <w:rFonts w:hAnsi="Times New Roman" w:cs="Times New Roman"/>
        </w:rPr>
        <w:t xml:space="preserve"> a </w:t>
      </w:r>
      <w:r w:rsidRPr="00D77603">
        <w:rPr>
          <w:rFonts w:hAnsi="Times New Roman" w:cs="Times New Roman"/>
        </w:rPr>
        <w:t>nedopouští se pouze středovosti, využívá se různých úhlů</w:t>
      </w:r>
      <w:r w:rsidR="00491129" w:rsidRPr="00D77603">
        <w:rPr>
          <w:rFonts w:hAnsi="Times New Roman" w:cs="Times New Roman"/>
        </w:rPr>
        <w:t xml:space="preserve"> a </w:t>
      </w:r>
      <w:r w:rsidRPr="00D77603">
        <w:rPr>
          <w:rFonts w:hAnsi="Times New Roman" w:cs="Times New Roman"/>
        </w:rPr>
        <w:t>celkových možností prostoru. Záběry tak</w:t>
      </w:r>
      <w:r w:rsidR="008560D1" w:rsidRPr="00D77603">
        <w:rPr>
          <w:rFonts w:hAnsi="Times New Roman" w:cs="Times New Roman"/>
        </w:rPr>
        <w:t xml:space="preserve"> </w:t>
      </w:r>
      <w:r w:rsidR="007B42FB">
        <w:rPr>
          <w:rFonts w:hAnsi="Times New Roman" w:cs="Times New Roman"/>
        </w:rPr>
        <w:t>na samém konci</w:t>
      </w:r>
      <w:r w:rsidRPr="00D77603">
        <w:rPr>
          <w:rFonts w:hAnsi="Times New Roman" w:cs="Times New Roman"/>
        </w:rPr>
        <w:t xml:space="preserve"> působí poměrně stylizovaně</w:t>
      </w:r>
      <w:r w:rsidR="00491129" w:rsidRPr="00D77603">
        <w:rPr>
          <w:rFonts w:hAnsi="Times New Roman" w:cs="Times New Roman"/>
        </w:rPr>
        <w:t xml:space="preserve"> a </w:t>
      </w:r>
      <w:r w:rsidRPr="00D77603">
        <w:rPr>
          <w:rFonts w:hAnsi="Times New Roman" w:cs="Times New Roman"/>
        </w:rPr>
        <w:t>vyvolávají dojem, že tvůrce měl jasnou představu</w:t>
      </w:r>
      <w:r w:rsidR="00491129" w:rsidRPr="00D77603">
        <w:rPr>
          <w:rFonts w:hAnsi="Times New Roman" w:cs="Times New Roman"/>
        </w:rPr>
        <w:t xml:space="preserve"> o </w:t>
      </w:r>
      <w:r w:rsidRPr="00D77603">
        <w:rPr>
          <w:rFonts w:hAnsi="Times New Roman" w:cs="Times New Roman"/>
        </w:rPr>
        <w:t>výsledné kompozici. Ojediněle můžeme vidět</w:t>
      </w:r>
      <w:r w:rsidR="008560D1" w:rsidRPr="00D77603">
        <w:rPr>
          <w:rFonts w:hAnsi="Times New Roman" w:cs="Times New Roman"/>
        </w:rPr>
        <w:t xml:space="preserve"> i </w:t>
      </w:r>
      <w:r w:rsidRPr="00D77603">
        <w:rPr>
          <w:rFonts w:hAnsi="Times New Roman" w:cs="Times New Roman"/>
        </w:rPr>
        <w:t xml:space="preserve">záběry ve zpětném zrcátku nebo pohled přes okno, které nám diverzifikují jednotlivé pohledy. </w:t>
      </w:r>
    </w:p>
    <w:p w14:paraId="204EE9C9" w14:textId="40CFDADE" w:rsidR="00FC6D49" w:rsidRPr="00D77603" w:rsidRDefault="00FC6D49" w:rsidP="00FD5DB6">
      <w:pPr>
        <w:pStyle w:val="Prohlen"/>
        <w:spacing w:before="240" w:after="120"/>
        <w:ind w:firstLine="567"/>
        <w:rPr>
          <w:rFonts w:hAnsi="Times New Roman" w:cs="Times New Roman"/>
        </w:rPr>
      </w:pPr>
      <w:r w:rsidRPr="00D77603">
        <w:rPr>
          <w:rFonts w:hAnsi="Times New Roman" w:cs="Times New Roman"/>
        </w:rPr>
        <w:t>Využití statické kamery</w:t>
      </w:r>
      <w:r w:rsidR="008560D1" w:rsidRPr="00D77603">
        <w:rPr>
          <w:rFonts w:hAnsi="Times New Roman" w:cs="Times New Roman"/>
        </w:rPr>
        <w:t xml:space="preserve"> v </w:t>
      </w:r>
      <w:r w:rsidRPr="00D77603">
        <w:rPr>
          <w:rFonts w:hAnsi="Times New Roman" w:cs="Times New Roman"/>
        </w:rPr>
        <w:t>konkrétním dokumentu vyvolává dojem využití mnohem kvalitnější kamery než například</w:t>
      </w:r>
      <w:r w:rsidR="008560D1" w:rsidRPr="00D77603">
        <w:rPr>
          <w:rFonts w:hAnsi="Times New Roman" w:cs="Times New Roman"/>
        </w:rPr>
        <w:t xml:space="preserve"> v </w:t>
      </w:r>
      <w:r w:rsidRPr="00D77603">
        <w:rPr>
          <w:rFonts w:hAnsi="Times New Roman" w:cs="Times New Roman"/>
        </w:rPr>
        <w:t xml:space="preserve">dokumentu </w:t>
      </w:r>
      <w:r w:rsidRPr="00340A3C">
        <w:rPr>
          <w:rFonts w:hAnsi="Times New Roman" w:cs="Times New Roman"/>
          <w:i/>
          <w:iCs/>
        </w:rPr>
        <w:t>Anny</w:t>
      </w:r>
      <w:r w:rsidRPr="00D77603">
        <w:rPr>
          <w:rFonts w:hAnsi="Times New Roman" w:cs="Times New Roman"/>
        </w:rPr>
        <w:t xml:space="preserve"> Heleny Třeštíkové, jež je také součástí této práce. Statická kamera disponuje lepšími možnosti</w:t>
      </w:r>
      <w:r w:rsidR="008560D1" w:rsidRPr="00D77603">
        <w:rPr>
          <w:rFonts w:hAnsi="Times New Roman" w:cs="Times New Roman"/>
        </w:rPr>
        <w:t xml:space="preserve"> v </w:t>
      </w:r>
      <w:r w:rsidRPr="00D77603">
        <w:rPr>
          <w:rFonts w:hAnsi="Times New Roman" w:cs="Times New Roman"/>
        </w:rPr>
        <w:t xml:space="preserve">oblasti ostření, oddálení apod. Přiblížení je zprostředkováno za pomoci </w:t>
      </w:r>
      <w:r w:rsidR="00DA136C" w:rsidRPr="00D77603">
        <w:rPr>
          <w:rFonts w:hAnsi="Times New Roman" w:cs="Times New Roman"/>
        </w:rPr>
        <w:t>transfokace</w:t>
      </w:r>
      <w:r w:rsidR="00507BC1" w:rsidRPr="00D77603">
        <w:rPr>
          <w:rStyle w:val="Znakapoznpodarou"/>
          <w:rFonts w:hAnsi="Times New Roman" w:cs="Times New Roman"/>
        </w:rPr>
        <w:footnoteReference w:id="93"/>
      </w:r>
      <w:r w:rsidRPr="00D77603">
        <w:rPr>
          <w:rFonts w:hAnsi="Times New Roman" w:cs="Times New Roman"/>
        </w:rPr>
        <w:t>, ani</w:t>
      </w:r>
      <w:r w:rsidR="008560D1" w:rsidRPr="00D77603">
        <w:rPr>
          <w:rFonts w:hAnsi="Times New Roman" w:cs="Times New Roman"/>
        </w:rPr>
        <w:t xml:space="preserve"> v </w:t>
      </w:r>
      <w:r w:rsidRPr="00D77603">
        <w:rPr>
          <w:rFonts w:hAnsi="Times New Roman" w:cs="Times New Roman"/>
        </w:rPr>
        <w:t xml:space="preserve">jednom případě není využita technika </w:t>
      </w:r>
      <w:proofErr w:type="spellStart"/>
      <w:r w:rsidRPr="00D77603">
        <w:rPr>
          <w:rFonts w:hAnsi="Times New Roman" w:cs="Times New Roman"/>
        </w:rPr>
        <w:t>švenku</w:t>
      </w:r>
      <w:proofErr w:type="spellEnd"/>
      <w:r w:rsidRPr="00D77603">
        <w:rPr>
          <w:rFonts w:hAnsi="Times New Roman" w:cs="Times New Roman"/>
        </w:rPr>
        <w:t>, kdy</w:t>
      </w:r>
      <w:r w:rsidR="00491129" w:rsidRPr="00D77603">
        <w:rPr>
          <w:rFonts w:hAnsi="Times New Roman" w:cs="Times New Roman"/>
        </w:rPr>
        <w:t xml:space="preserve"> k </w:t>
      </w:r>
      <w:r w:rsidRPr="00D77603">
        <w:rPr>
          <w:rFonts w:hAnsi="Times New Roman" w:cs="Times New Roman"/>
        </w:rPr>
        <w:t>přiblížení dochází pohybem kamery. Nicméně, pohyblivá kamera se využívá také, sice méně než statická, ale při venkovních záběrech</w:t>
      </w:r>
      <w:r w:rsidR="00491129" w:rsidRPr="00D77603">
        <w:rPr>
          <w:rFonts w:hAnsi="Times New Roman" w:cs="Times New Roman"/>
        </w:rPr>
        <w:t xml:space="preserve"> s </w:t>
      </w:r>
      <w:r w:rsidRPr="00D77603">
        <w:rPr>
          <w:rFonts w:hAnsi="Times New Roman" w:cs="Times New Roman"/>
        </w:rPr>
        <w:t>aktéry jsme bezprostředně</w:t>
      </w:r>
      <w:r w:rsidR="008560D1" w:rsidRPr="00D77603">
        <w:rPr>
          <w:rFonts w:hAnsi="Times New Roman" w:cs="Times New Roman"/>
        </w:rPr>
        <w:t xml:space="preserve"> v </w:t>
      </w:r>
      <w:r w:rsidRPr="00D77603">
        <w:rPr>
          <w:rFonts w:hAnsi="Times New Roman" w:cs="Times New Roman"/>
        </w:rPr>
        <w:t>pohybu</w:t>
      </w:r>
      <w:r w:rsidR="00491129" w:rsidRPr="00D77603">
        <w:rPr>
          <w:rFonts w:hAnsi="Times New Roman" w:cs="Times New Roman"/>
        </w:rPr>
        <w:t xml:space="preserve"> s </w:t>
      </w:r>
      <w:r w:rsidRPr="00D77603">
        <w:rPr>
          <w:rFonts w:hAnsi="Times New Roman" w:cs="Times New Roman"/>
        </w:rPr>
        <w:t>nimi. Kamera je</w:t>
      </w:r>
      <w:r w:rsidR="008560D1" w:rsidRPr="00D77603">
        <w:rPr>
          <w:rFonts w:hAnsi="Times New Roman" w:cs="Times New Roman"/>
        </w:rPr>
        <w:t xml:space="preserve"> v </w:t>
      </w:r>
      <w:r w:rsidRPr="00D77603">
        <w:rPr>
          <w:rFonts w:hAnsi="Times New Roman" w:cs="Times New Roman"/>
        </w:rPr>
        <w:t>pohybu</w:t>
      </w:r>
      <w:r w:rsidR="00491129" w:rsidRPr="00D77603">
        <w:rPr>
          <w:rFonts w:hAnsi="Times New Roman" w:cs="Times New Roman"/>
        </w:rPr>
        <w:t xml:space="preserve"> a </w:t>
      </w:r>
      <w:r w:rsidRPr="00D77603">
        <w:rPr>
          <w:rFonts w:hAnsi="Times New Roman" w:cs="Times New Roman"/>
        </w:rPr>
        <w:t xml:space="preserve">poskytuje tak divákovi opět takřka </w:t>
      </w:r>
      <w:proofErr w:type="spellStart"/>
      <w:r w:rsidRPr="00D77603">
        <w:rPr>
          <w:rFonts w:hAnsi="Times New Roman" w:cs="Times New Roman"/>
        </w:rPr>
        <w:t>hlediskový</w:t>
      </w:r>
      <w:proofErr w:type="spellEnd"/>
      <w:r w:rsidRPr="00D77603">
        <w:rPr>
          <w:rFonts w:hAnsi="Times New Roman" w:cs="Times New Roman"/>
        </w:rPr>
        <w:t xml:space="preserve"> záběr, který evokuje naši osobní participaci. Pohyblivý horizontální </w:t>
      </w:r>
      <w:proofErr w:type="spellStart"/>
      <w:r w:rsidRPr="00D77603">
        <w:rPr>
          <w:rFonts w:hAnsi="Times New Roman" w:cs="Times New Roman"/>
        </w:rPr>
        <w:t>švenk</w:t>
      </w:r>
      <w:proofErr w:type="spellEnd"/>
      <w:r w:rsidRPr="00D77603">
        <w:rPr>
          <w:rFonts w:hAnsi="Times New Roman" w:cs="Times New Roman"/>
        </w:rPr>
        <w:t xml:space="preserve"> či panoramatický záběr můžeme zaznamenat při scénách, kdy dochází</w:t>
      </w:r>
      <w:r w:rsidR="00491129" w:rsidRPr="00D77603">
        <w:rPr>
          <w:rFonts w:hAnsi="Times New Roman" w:cs="Times New Roman"/>
        </w:rPr>
        <w:t xml:space="preserve"> k </w:t>
      </w:r>
      <w:r w:rsidRPr="00D77603">
        <w:rPr>
          <w:rFonts w:hAnsi="Times New Roman" w:cs="Times New Roman"/>
        </w:rPr>
        <w:t>analýze prostoru za využití kamery. Divákov</w:t>
      </w:r>
      <w:r w:rsidR="009A022F">
        <w:rPr>
          <w:rFonts w:hAnsi="Times New Roman" w:cs="Times New Roman"/>
        </w:rPr>
        <w:t>i</w:t>
      </w:r>
      <w:r w:rsidRPr="00D77603">
        <w:rPr>
          <w:rFonts w:hAnsi="Times New Roman" w:cs="Times New Roman"/>
        </w:rPr>
        <w:t xml:space="preserve"> jsou tak představeny některé</w:t>
      </w:r>
      <w:r w:rsidR="00491129" w:rsidRPr="00D77603">
        <w:rPr>
          <w:rFonts w:hAnsi="Times New Roman" w:cs="Times New Roman"/>
        </w:rPr>
        <w:t xml:space="preserve"> z </w:t>
      </w:r>
      <w:r w:rsidRPr="00D77603">
        <w:rPr>
          <w:rFonts w:hAnsi="Times New Roman" w:cs="Times New Roman"/>
        </w:rPr>
        <w:t>místností, které jsou pro děti typické</w:t>
      </w:r>
      <w:r w:rsidR="00CB65C5" w:rsidRPr="00D77603">
        <w:rPr>
          <w:rFonts w:hAnsi="Times New Roman" w:cs="Times New Roman"/>
        </w:rPr>
        <w:t>,</w:t>
      </w:r>
      <w:r w:rsidRPr="00D77603">
        <w:rPr>
          <w:rFonts w:hAnsi="Times New Roman" w:cs="Times New Roman"/>
        </w:rPr>
        <w:t xml:space="preserve"> </w:t>
      </w:r>
      <w:r w:rsidR="00792550">
        <w:rPr>
          <w:rFonts w:hAnsi="Times New Roman" w:cs="Times New Roman"/>
        </w:rPr>
        <w:t xml:space="preserve">které jsou jim </w:t>
      </w:r>
      <w:r w:rsidRPr="00D77603">
        <w:rPr>
          <w:rFonts w:hAnsi="Times New Roman" w:cs="Times New Roman"/>
        </w:rPr>
        <w:t xml:space="preserve">blízké. Při scénách sledujících statickou kamerou život na chodbách ústavu jsou preferovány výhradně záběry zabírající celky. </w:t>
      </w:r>
    </w:p>
    <w:p w14:paraId="0E6B85A9" w14:textId="77777777" w:rsidR="00FC6D49" w:rsidRPr="00D77603" w:rsidRDefault="00FC6D49" w:rsidP="00EF2E17">
      <w:pPr>
        <w:pStyle w:val="Nadpis3"/>
      </w:pPr>
      <w:bookmarkStart w:id="47" w:name="_Toc134478720"/>
      <w:r w:rsidRPr="00D77603">
        <w:t>3. 1. 2 Střih</w:t>
      </w:r>
      <w:bookmarkEnd w:id="47"/>
      <w:r w:rsidRPr="00D77603">
        <w:t xml:space="preserve"> </w:t>
      </w:r>
    </w:p>
    <w:p w14:paraId="4DF35C5E" w14:textId="65DDA7D5" w:rsidR="00FC6D49" w:rsidRPr="00D77603" w:rsidRDefault="00FC6D49" w:rsidP="00EF2E17">
      <w:pPr>
        <w:pStyle w:val="Prohlen"/>
        <w:spacing w:before="240" w:after="120"/>
        <w:rPr>
          <w:rFonts w:hAnsi="Times New Roman" w:cs="Times New Roman"/>
        </w:rPr>
      </w:pPr>
      <w:r w:rsidRPr="00D77603">
        <w:rPr>
          <w:rFonts w:hAnsi="Times New Roman" w:cs="Times New Roman"/>
        </w:rPr>
        <w:tab/>
      </w:r>
      <w:proofErr w:type="gramStart"/>
      <w:r w:rsidRPr="00D77603">
        <w:rPr>
          <w:rFonts w:hAnsi="Times New Roman" w:cs="Times New Roman"/>
        </w:rPr>
        <w:t>Ještě</w:t>
      </w:r>
      <w:proofErr w:type="gramEnd"/>
      <w:r w:rsidRPr="00D77603">
        <w:rPr>
          <w:rFonts w:hAnsi="Times New Roman" w:cs="Times New Roman"/>
        </w:rPr>
        <w:t xml:space="preserve"> než začnu se samotnou analýzou střihových forem, je nutné zmínit to, co říká sám autor. Hned</w:t>
      </w:r>
      <w:r w:rsidR="008560D1" w:rsidRPr="00D77603">
        <w:rPr>
          <w:rFonts w:hAnsi="Times New Roman" w:cs="Times New Roman"/>
        </w:rPr>
        <w:t xml:space="preserve"> v </w:t>
      </w:r>
      <w:r w:rsidRPr="00D77603">
        <w:rPr>
          <w:rFonts w:hAnsi="Times New Roman" w:cs="Times New Roman"/>
        </w:rPr>
        <w:t xml:space="preserve">úvodních scénách jsme jako diváci obeznámeni se skutečností, že sekvence jednotlivých záběrů nejsou spojeny chronologicky, </w:t>
      </w:r>
      <w:r w:rsidR="009E2C35">
        <w:rPr>
          <w:rFonts w:hAnsi="Times New Roman" w:cs="Times New Roman"/>
        </w:rPr>
        <w:t>že</w:t>
      </w:r>
      <w:r w:rsidRPr="00D77603">
        <w:rPr>
          <w:rFonts w:hAnsi="Times New Roman" w:cs="Times New Roman"/>
        </w:rPr>
        <w:t xml:space="preserve"> jde</w:t>
      </w:r>
      <w:r w:rsidR="00491129" w:rsidRPr="00D77603">
        <w:rPr>
          <w:rFonts w:hAnsi="Times New Roman" w:cs="Times New Roman"/>
        </w:rPr>
        <w:t xml:space="preserve"> o </w:t>
      </w:r>
      <w:r w:rsidRPr="00D77603">
        <w:rPr>
          <w:rFonts w:hAnsi="Times New Roman" w:cs="Times New Roman"/>
        </w:rPr>
        <w:t>nelineární pojetí příběhu, kter</w:t>
      </w:r>
      <w:r w:rsidR="002D1CDA" w:rsidRPr="00D77603">
        <w:rPr>
          <w:rFonts w:hAnsi="Times New Roman" w:cs="Times New Roman"/>
        </w:rPr>
        <w:t>é</w:t>
      </w:r>
      <w:r w:rsidRPr="00D77603">
        <w:rPr>
          <w:rFonts w:hAnsi="Times New Roman" w:cs="Times New Roman"/>
        </w:rPr>
        <w:t xml:space="preserve"> má evokovat myšlení toho, co bylo</w:t>
      </w:r>
      <w:r w:rsidR="00491129" w:rsidRPr="00D77603">
        <w:rPr>
          <w:rFonts w:hAnsi="Times New Roman" w:cs="Times New Roman"/>
        </w:rPr>
        <w:t xml:space="preserve"> a </w:t>
      </w:r>
      <w:r w:rsidRPr="00D77603">
        <w:rPr>
          <w:rFonts w:hAnsi="Times New Roman" w:cs="Times New Roman"/>
        </w:rPr>
        <w:t xml:space="preserve">toho, co je. Střih je zde tedy pojítkem mezi jednotlivými </w:t>
      </w:r>
      <w:r w:rsidRPr="00D77603">
        <w:rPr>
          <w:rFonts w:hAnsi="Times New Roman" w:cs="Times New Roman"/>
        </w:rPr>
        <w:lastRenderedPageBreak/>
        <w:t>obdobími životů protagonistů, poskytuje jim možnost sjednocení</w:t>
      </w:r>
      <w:r w:rsidR="00491129" w:rsidRPr="00D77603">
        <w:rPr>
          <w:rFonts w:hAnsi="Times New Roman" w:cs="Times New Roman"/>
        </w:rPr>
        <w:t xml:space="preserve"> a </w:t>
      </w:r>
      <w:r w:rsidRPr="00D77603">
        <w:rPr>
          <w:rFonts w:hAnsi="Times New Roman" w:cs="Times New Roman"/>
        </w:rPr>
        <w:t xml:space="preserve">komplexního předání informací. </w:t>
      </w:r>
    </w:p>
    <w:p w14:paraId="0C2B4FED" w14:textId="12BDEE40" w:rsidR="00FC6D49" w:rsidRPr="00D77603" w:rsidRDefault="00FC6D49" w:rsidP="00EF2E17">
      <w:pPr>
        <w:pStyle w:val="Prohlen"/>
        <w:spacing w:before="240" w:after="120"/>
        <w:rPr>
          <w:rFonts w:hAnsi="Times New Roman" w:cs="Times New Roman"/>
        </w:rPr>
      </w:pPr>
      <w:r w:rsidRPr="00D77603">
        <w:rPr>
          <w:rFonts w:hAnsi="Times New Roman" w:cs="Times New Roman"/>
        </w:rPr>
        <w:tab/>
        <w:t>Typickým projevem využití střihu jsou sekvenční scény složené</w:t>
      </w:r>
      <w:r w:rsidR="00491129" w:rsidRPr="00D77603">
        <w:rPr>
          <w:rFonts w:hAnsi="Times New Roman" w:cs="Times New Roman"/>
        </w:rPr>
        <w:t xml:space="preserve"> z </w:t>
      </w:r>
      <w:r w:rsidRPr="00D77603">
        <w:rPr>
          <w:rFonts w:hAnsi="Times New Roman" w:cs="Times New Roman"/>
        </w:rPr>
        <w:t>několika různých záběrů, často pouze fotek, které se náhle promění</w:t>
      </w:r>
      <w:r w:rsidR="008560D1" w:rsidRPr="00D77603">
        <w:rPr>
          <w:rFonts w:hAnsi="Times New Roman" w:cs="Times New Roman"/>
        </w:rPr>
        <w:t xml:space="preserve"> v </w:t>
      </w:r>
      <w:r w:rsidRPr="00D77603">
        <w:rPr>
          <w:rFonts w:hAnsi="Times New Roman" w:cs="Times New Roman"/>
        </w:rPr>
        <w:t>pohyb</w:t>
      </w:r>
      <w:r w:rsidR="00491129" w:rsidRPr="00D77603">
        <w:rPr>
          <w:rFonts w:hAnsi="Times New Roman" w:cs="Times New Roman"/>
        </w:rPr>
        <w:t xml:space="preserve"> a </w:t>
      </w:r>
      <w:r w:rsidRPr="00D77603">
        <w:rPr>
          <w:rFonts w:hAnsi="Times New Roman" w:cs="Times New Roman"/>
        </w:rPr>
        <w:t>ožívá tak jejich příběh. Velmi zajímavý je pak sestřih</w:t>
      </w:r>
      <w:r w:rsidR="008560D1" w:rsidRPr="00D77603">
        <w:rPr>
          <w:rFonts w:hAnsi="Times New Roman" w:cs="Times New Roman"/>
        </w:rPr>
        <w:t xml:space="preserve"> v </w:t>
      </w:r>
      <w:r w:rsidRPr="00D77603">
        <w:rPr>
          <w:rFonts w:hAnsi="Times New Roman" w:cs="Times New Roman"/>
        </w:rPr>
        <w:t>úvodní části filmu, kdy sledujeme několik záběrů jednoho protagonisty</w:t>
      </w:r>
      <w:r w:rsidR="00491129" w:rsidRPr="00D77603">
        <w:rPr>
          <w:rFonts w:hAnsi="Times New Roman" w:cs="Times New Roman"/>
        </w:rPr>
        <w:t xml:space="preserve"> z </w:t>
      </w:r>
      <w:r w:rsidRPr="00D77603">
        <w:rPr>
          <w:rFonts w:hAnsi="Times New Roman" w:cs="Times New Roman"/>
        </w:rPr>
        <w:t>několika různých období spojených</w:t>
      </w:r>
      <w:r w:rsidR="008560D1" w:rsidRPr="00D77603">
        <w:rPr>
          <w:rFonts w:hAnsi="Times New Roman" w:cs="Times New Roman"/>
        </w:rPr>
        <w:t xml:space="preserve"> v </w:t>
      </w:r>
      <w:r w:rsidRPr="00D77603">
        <w:rPr>
          <w:rFonts w:hAnsi="Times New Roman" w:cs="Times New Roman"/>
        </w:rPr>
        <w:t xml:space="preserve">jeden celek, </w:t>
      </w:r>
      <w:r w:rsidR="00A15A08" w:rsidRPr="00D77603">
        <w:rPr>
          <w:rFonts w:hAnsi="Times New Roman" w:cs="Times New Roman"/>
        </w:rPr>
        <w:t>při němž dochází</w:t>
      </w:r>
      <w:r w:rsidR="00491129" w:rsidRPr="00D77603">
        <w:rPr>
          <w:rFonts w:hAnsi="Times New Roman" w:cs="Times New Roman"/>
        </w:rPr>
        <w:t xml:space="preserve"> </w:t>
      </w:r>
      <w:r w:rsidR="008560D1" w:rsidRPr="00D77603">
        <w:rPr>
          <w:rFonts w:hAnsi="Times New Roman" w:cs="Times New Roman"/>
        </w:rPr>
        <w:t>k využití</w:t>
      </w:r>
      <w:r w:rsidRPr="00D77603">
        <w:rPr>
          <w:rFonts w:hAnsi="Times New Roman" w:cs="Times New Roman"/>
        </w:rPr>
        <w:t xml:space="preserve"> zatmívaček. Ty spolu</w:t>
      </w:r>
      <w:r w:rsidR="00491129" w:rsidRPr="00D77603">
        <w:rPr>
          <w:rFonts w:hAnsi="Times New Roman" w:cs="Times New Roman"/>
        </w:rPr>
        <w:t xml:space="preserve"> s </w:t>
      </w:r>
      <w:proofErr w:type="spellStart"/>
      <w:r w:rsidRPr="00D77603">
        <w:rPr>
          <w:rFonts w:hAnsi="Times New Roman" w:cs="Times New Roman"/>
        </w:rPr>
        <w:t>roztmívačkami</w:t>
      </w:r>
      <w:proofErr w:type="spellEnd"/>
      <w:r w:rsidRPr="00D77603">
        <w:rPr>
          <w:rFonts w:hAnsi="Times New Roman" w:cs="Times New Roman"/>
        </w:rPr>
        <w:t xml:space="preserve"> </w:t>
      </w:r>
      <w:proofErr w:type="gramStart"/>
      <w:r w:rsidRPr="00D77603">
        <w:rPr>
          <w:rFonts w:hAnsi="Times New Roman" w:cs="Times New Roman"/>
        </w:rPr>
        <w:t>tvoří</w:t>
      </w:r>
      <w:proofErr w:type="gramEnd"/>
      <w:r w:rsidRPr="00D77603">
        <w:rPr>
          <w:rFonts w:hAnsi="Times New Roman" w:cs="Times New Roman"/>
        </w:rPr>
        <w:t xml:space="preserve"> hojný základ střihové formy. Mimo </w:t>
      </w:r>
      <w:proofErr w:type="spellStart"/>
      <w:r w:rsidRPr="00D77603">
        <w:rPr>
          <w:rFonts w:hAnsi="Times New Roman" w:cs="Times New Roman"/>
        </w:rPr>
        <w:t>rozmívačky</w:t>
      </w:r>
      <w:proofErr w:type="spellEnd"/>
      <w:r w:rsidR="00491129" w:rsidRPr="00D77603">
        <w:rPr>
          <w:rFonts w:hAnsi="Times New Roman" w:cs="Times New Roman"/>
        </w:rPr>
        <w:t xml:space="preserve"> a </w:t>
      </w:r>
      <w:r w:rsidRPr="00D77603">
        <w:rPr>
          <w:rFonts w:hAnsi="Times New Roman" w:cs="Times New Roman"/>
        </w:rPr>
        <w:t>zatmívačky můžeme</w:t>
      </w:r>
      <w:r w:rsidR="008560D1" w:rsidRPr="00D77603">
        <w:rPr>
          <w:rFonts w:hAnsi="Times New Roman" w:cs="Times New Roman"/>
        </w:rPr>
        <w:t xml:space="preserve"> v </w:t>
      </w:r>
      <w:r w:rsidRPr="00D77603">
        <w:rPr>
          <w:rFonts w:hAnsi="Times New Roman" w:cs="Times New Roman"/>
        </w:rPr>
        <w:t>několika málo scénách zpozorovat</w:t>
      </w:r>
      <w:r w:rsidR="008560D1" w:rsidRPr="00D77603">
        <w:rPr>
          <w:rFonts w:hAnsi="Times New Roman" w:cs="Times New Roman"/>
        </w:rPr>
        <w:t xml:space="preserve"> i </w:t>
      </w:r>
      <w:r w:rsidRPr="00D77603">
        <w:rPr>
          <w:rFonts w:hAnsi="Times New Roman" w:cs="Times New Roman"/>
        </w:rPr>
        <w:t>prolínačky. Jde konkrétně</w:t>
      </w:r>
      <w:r w:rsidR="00491129" w:rsidRPr="00D77603">
        <w:rPr>
          <w:rFonts w:hAnsi="Times New Roman" w:cs="Times New Roman"/>
        </w:rPr>
        <w:t xml:space="preserve"> o </w:t>
      </w:r>
      <w:r w:rsidRPr="00D77603">
        <w:rPr>
          <w:rFonts w:hAnsi="Times New Roman" w:cs="Times New Roman"/>
        </w:rPr>
        <w:t>scény zaměřené na slečnu</w:t>
      </w:r>
      <w:r w:rsidR="00491129" w:rsidRPr="00D77603">
        <w:rPr>
          <w:rFonts w:hAnsi="Times New Roman" w:cs="Times New Roman"/>
        </w:rPr>
        <w:t xml:space="preserve"> s </w:t>
      </w:r>
      <w:r w:rsidRPr="00D77603">
        <w:rPr>
          <w:rFonts w:hAnsi="Times New Roman" w:cs="Times New Roman"/>
        </w:rPr>
        <w:t>výtvarným nadáním. Sledujeme, jak kreslí po papíře</w:t>
      </w:r>
      <w:r w:rsidR="00491129" w:rsidRPr="00D77603">
        <w:rPr>
          <w:rFonts w:hAnsi="Times New Roman" w:cs="Times New Roman"/>
        </w:rPr>
        <w:t xml:space="preserve"> a </w:t>
      </w:r>
      <w:r w:rsidRPr="00D77603">
        <w:rPr>
          <w:rFonts w:hAnsi="Times New Roman" w:cs="Times New Roman"/>
        </w:rPr>
        <w:t>díky prolínačce jsem zároveň svědky velmi rychlého progresu</w:t>
      </w:r>
      <w:r w:rsidR="008560D1" w:rsidRPr="00D77603">
        <w:rPr>
          <w:rFonts w:hAnsi="Times New Roman" w:cs="Times New Roman"/>
        </w:rPr>
        <w:t xml:space="preserve"> v </w:t>
      </w:r>
      <w:r w:rsidRPr="00D77603">
        <w:rPr>
          <w:rFonts w:hAnsi="Times New Roman" w:cs="Times New Roman"/>
        </w:rPr>
        <w:t>kresbě. Kromě toho jsou využity prolínačky</w:t>
      </w:r>
      <w:r w:rsidR="008560D1" w:rsidRPr="00D77603">
        <w:rPr>
          <w:rFonts w:hAnsi="Times New Roman" w:cs="Times New Roman"/>
        </w:rPr>
        <w:t xml:space="preserve"> i v </w:t>
      </w:r>
      <w:r w:rsidRPr="00D77603">
        <w:rPr>
          <w:rFonts w:hAnsi="Times New Roman" w:cs="Times New Roman"/>
        </w:rPr>
        <w:t>momentech, kdy dochází ke spojení odpovědí</w:t>
      </w:r>
      <w:r w:rsidR="00BF2D18" w:rsidRPr="00D77603">
        <w:rPr>
          <w:rFonts w:hAnsi="Times New Roman" w:cs="Times New Roman"/>
        </w:rPr>
        <w:t xml:space="preserve"> od různých aktérů</w:t>
      </w:r>
      <w:r w:rsidRPr="00D77603">
        <w:rPr>
          <w:rFonts w:hAnsi="Times New Roman" w:cs="Times New Roman"/>
        </w:rPr>
        <w:t xml:space="preserve"> na</w:t>
      </w:r>
      <w:r w:rsidR="00BF2D18" w:rsidRPr="00D77603">
        <w:rPr>
          <w:rFonts w:hAnsi="Times New Roman" w:cs="Times New Roman"/>
        </w:rPr>
        <w:t xml:space="preserve"> totožnou </w:t>
      </w:r>
      <w:r w:rsidRPr="00D77603">
        <w:rPr>
          <w:rFonts w:hAnsi="Times New Roman" w:cs="Times New Roman"/>
        </w:rPr>
        <w:t>otázku</w:t>
      </w:r>
      <w:r w:rsidR="007012BE" w:rsidRPr="00D77603">
        <w:rPr>
          <w:rFonts w:hAnsi="Times New Roman" w:cs="Times New Roman"/>
        </w:rPr>
        <w:t>. Často jde také</w:t>
      </w:r>
      <w:r w:rsidR="00491129" w:rsidRPr="00D77603">
        <w:rPr>
          <w:rFonts w:hAnsi="Times New Roman" w:cs="Times New Roman"/>
        </w:rPr>
        <w:t xml:space="preserve"> o </w:t>
      </w:r>
      <w:r w:rsidR="007012BE" w:rsidRPr="00D77603">
        <w:rPr>
          <w:rFonts w:hAnsi="Times New Roman" w:cs="Times New Roman"/>
        </w:rPr>
        <w:t>jednoho stejného aktéra</w:t>
      </w:r>
      <w:r w:rsidR="008560D1" w:rsidRPr="00D77603">
        <w:rPr>
          <w:rFonts w:hAnsi="Times New Roman" w:cs="Times New Roman"/>
        </w:rPr>
        <w:t xml:space="preserve"> v </w:t>
      </w:r>
      <w:r w:rsidR="007012BE" w:rsidRPr="00D77603">
        <w:rPr>
          <w:rFonts w:hAnsi="Times New Roman" w:cs="Times New Roman"/>
        </w:rPr>
        <w:t>různém věkovém stádiu života.</w:t>
      </w:r>
      <w:r w:rsidRPr="00D77603">
        <w:rPr>
          <w:rFonts w:hAnsi="Times New Roman" w:cs="Times New Roman"/>
        </w:rPr>
        <w:t xml:space="preserve"> Jde tak</w:t>
      </w:r>
      <w:r w:rsidR="00491129" w:rsidRPr="00D77603">
        <w:rPr>
          <w:rFonts w:hAnsi="Times New Roman" w:cs="Times New Roman"/>
        </w:rPr>
        <w:t xml:space="preserve"> o </w:t>
      </w:r>
      <w:r w:rsidRPr="00D77603">
        <w:rPr>
          <w:rFonts w:hAnsi="Times New Roman" w:cs="Times New Roman"/>
        </w:rPr>
        <w:t>velmi plynulý</w:t>
      </w:r>
      <w:r w:rsidR="00491129" w:rsidRPr="00D77603">
        <w:rPr>
          <w:rFonts w:hAnsi="Times New Roman" w:cs="Times New Roman"/>
        </w:rPr>
        <w:t xml:space="preserve"> a </w:t>
      </w:r>
      <w:r w:rsidRPr="00D77603">
        <w:rPr>
          <w:rFonts w:hAnsi="Times New Roman" w:cs="Times New Roman"/>
        </w:rPr>
        <w:t>rychlý sled odpovědí, kdy sledujeme, jak se jednotliv</w:t>
      </w:r>
      <w:r w:rsidR="006E561E" w:rsidRPr="00D77603">
        <w:rPr>
          <w:rFonts w:hAnsi="Times New Roman" w:cs="Times New Roman"/>
        </w:rPr>
        <w:t>í</w:t>
      </w:r>
      <w:r w:rsidRPr="00D77603">
        <w:rPr>
          <w:rFonts w:hAnsi="Times New Roman" w:cs="Times New Roman"/>
        </w:rPr>
        <w:t xml:space="preserve"> protagonisté vyvíjí, jak mentálně, tak fyzicky. </w:t>
      </w:r>
    </w:p>
    <w:p w14:paraId="74A5FF67" w14:textId="2027214D" w:rsidR="00FC6D49" w:rsidRPr="00D77603" w:rsidRDefault="00FC6D49" w:rsidP="00EF2E17">
      <w:pPr>
        <w:pStyle w:val="Prohlen"/>
        <w:spacing w:before="240" w:after="120"/>
        <w:rPr>
          <w:rFonts w:hAnsi="Times New Roman" w:cs="Times New Roman"/>
        </w:rPr>
      </w:pPr>
      <w:r w:rsidRPr="00D77603">
        <w:rPr>
          <w:rFonts w:hAnsi="Times New Roman" w:cs="Times New Roman"/>
        </w:rPr>
        <w:tab/>
        <w:t xml:space="preserve">Střih se často využívá při záběrech, kdy jsou využívány obrazové rámy. Určitým způsobem nás to jako diváka vrací zpět do reality. Příkladem jsou hlavně scény, </w:t>
      </w:r>
      <w:r w:rsidR="002F3B5B">
        <w:rPr>
          <w:rFonts w:hAnsi="Times New Roman" w:cs="Times New Roman"/>
        </w:rPr>
        <w:t>v nichž</w:t>
      </w:r>
      <w:r w:rsidRPr="00D77603">
        <w:rPr>
          <w:rFonts w:hAnsi="Times New Roman" w:cs="Times New Roman"/>
        </w:rPr>
        <w:t xml:space="preserve"> sledujeme dění</w:t>
      </w:r>
      <w:r w:rsidR="008560D1" w:rsidRPr="00D77603">
        <w:rPr>
          <w:rFonts w:hAnsi="Times New Roman" w:cs="Times New Roman"/>
        </w:rPr>
        <w:t xml:space="preserve"> v </w:t>
      </w:r>
      <w:r w:rsidRPr="00D77603">
        <w:rPr>
          <w:rFonts w:hAnsi="Times New Roman" w:cs="Times New Roman"/>
        </w:rPr>
        <w:t xml:space="preserve">televizní obrazovce. Za využití střihu se záběr opět stává čistě obrazovým prostorem bez specifického rámu. </w:t>
      </w:r>
    </w:p>
    <w:p w14:paraId="1F43F720" w14:textId="343D1B53" w:rsidR="00FC6D49" w:rsidRPr="00D77603" w:rsidRDefault="00FC6D49" w:rsidP="00EF2E17">
      <w:pPr>
        <w:pStyle w:val="Prohlen"/>
        <w:spacing w:before="240" w:after="120"/>
        <w:rPr>
          <w:rFonts w:hAnsi="Times New Roman" w:cs="Times New Roman"/>
        </w:rPr>
      </w:pPr>
      <w:r w:rsidRPr="00D77603">
        <w:rPr>
          <w:rFonts w:hAnsi="Times New Roman" w:cs="Times New Roman"/>
        </w:rPr>
        <w:tab/>
        <w:t>Jak už bylo zmíněno</w:t>
      </w:r>
      <w:r w:rsidR="008560D1" w:rsidRPr="00D77603">
        <w:rPr>
          <w:rFonts w:hAnsi="Times New Roman" w:cs="Times New Roman"/>
        </w:rPr>
        <w:t xml:space="preserve"> v </w:t>
      </w:r>
      <w:r w:rsidRPr="00D77603">
        <w:rPr>
          <w:rFonts w:hAnsi="Times New Roman" w:cs="Times New Roman"/>
        </w:rPr>
        <w:t>úvodu, nelze zde mluvit</w:t>
      </w:r>
      <w:r w:rsidR="00491129" w:rsidRPr="00D77603">
        <w:rPr>
          <w:rFonts w:hAnsi="Times New Roman" w:cs="Times New Roman"/>
        </w:rPr>
        <w:t xml:space="preserve"> o </w:t>
      </w:r>
      <w:r w:rsidRPr="00D77603">
        <w:rPr>
          <w:rFonts w:hAnsi="Times New Roman" w:cs="Times New Roman"/>
        </w:rPr>
        <w:t>časosběrném natáčení, jehož výsledkem by byl sle</w:t>
      </w:r>
      <w:r w:rsidR="001E40ED">
        <w:rPr>
          <w:rFonts w:hAnsi="Times New Roman" w:cs="Times New Roman"/>
        </w:rPr>
        <w:t>d</w:t>
      </w:r>
      <w:r w:rsidRPr="00D77603">
        <w:rPr>
          <w:rFonts w:hAnsi="Times New Roman" w:cs="Times New Roman"/>
        </w:rPr>
        <w:t xml:space="preserve"> záběrů</w:t>
      </w:r>
      <w:r w:rsidR="008560D1" w:rsidRPr="00D77603">
        <w:rPr>
          <w:rFonts w:hAnsi="Times New Roman" w:cs="Times New Roman"/>
        </w:rPr>
        <w:t xml:space="preserve"> v </w:t>
      </w:r>
      <w:r w:rsidRPr="00D77603">
        <w:rPr>
          <w:rFonts w:hAnsi="Times New Roman" w:cs="Times New Roman"/>
        </w:rPr>
        <w:t>chronologickém pořadí. Záběry jsou spojovány nelineárně, ale</w:t>
      </w:r>
      <w:r w:rsidR="008560D1" w:rsidRPr="00D77603">
        <w:rPr>
          <w:rFonts w:hAnsi="Times New Roman" w:cs="Times New Roman"/>
        </w:rPr>
        <w:t xml:space="preserve"> v </w:t>
      </w:r>
      <w:r w:rsidRPr="00D77603">
        <w:rPr>
          <w:rFonts w:hAnsi="Times New Roman" w:cs="Times New Roman"/>
        </w:rPr>
        <w:t>samém závěru dochází</w:t>
      </w:r>
      <w:r w:rsidR="00491129" w:rsidRPr="00D77603">
        <w:rPr>
          <w:rFonts w:hAnsi="Times New Roman" w:cs="Times New Roman"/>
        </w:rPr>
        <w:t xml:space="preserve"> k </w:t>
      </w:r>
      <w:r w:rsidRPr="00D77603">
        <w:rPr>
          <w:rFonts w:hAnsi="Times New Roman" w:cs="Times New Roman"/>
        </w:rPr>
        <w:t>jasnému konceptu předávání informací. Zmíním zde například útržky</w:t>
      </w:r>
      <w:r w:rsidR="00491129" w:rsidRPr="00D77603">
        <w:rPr>
          <w:rFonts w:hAnsi="Times New Roman" w:cs="Times New Roman"/>
        </w:rPr>
        <w:t xml:space="preserve"> z </w:t>
      </w:r>
      <w:r w:rsidRPr="00D77603">
        <w:rPr>
          <w:rFonts w:hAnsi="Times New Roman" w:cs="Times New Roman"/>
        </w:rPr>
        <w:t>jednotlivých rozhovorů</w:t>
      </w:r>
      <w:r w:rsidR="00491129" w:rsidRPr="00D77603">
        <w:rPr>
          <w:rFonts w:hAnsi="Times New Roman" w:cs="Times New Roman"/>
        </w:rPr>
        <w:t xml:space="preserve"> a </w:t>
      </w:r>
      <w:r w:rsidRPr="00D77603">
        <w:rPr>
          <w:rFonts w:hAnsi="Times New Roman" w:cs="Times New Roman"/>
        </w:rPr>
        <w:t>výpovědí, které přesto, že byly natáčeny separátně</w:t>
      </w:r>
      <w:r w:rsidR="00491129" w:rsidRPr="00D77603">
        <w:rPr>
          <w:rFonts w:hAnsi="Times New Roman" w:cs="Times New Roman"/>
        </w:rPr>
        <w:t xml:space="preserve"> a s </w:t>
      </w:r>
      <w:r w:rsidRPr="00D77603">
        <w:rPr>
          <w:rFonts w:hAnsi="Times New Roman" w:cs="Times New Roman"/>
        </w:rPr>
        <w:t>různým datem vzniku, se ve výsledném konceptu dokumentárního filmu vzájemně doplňují, rozvíjejí</w:t>
      </w:r>
      <w:r w:rsidR="00491129" w:rsidRPr="00D77603">
        <w:rPr>
          <w:rFonts w:hAnsi="Times New Roman" w:cs="Times New Roman"/>
        </w:rPr>
        <w:t xml:space="preserve"> a </w:t>
      </w:r>
      <w:r w:rsidRPr="00D77603">
        <w:rPr>
          <w:rFonts w:hAnsi="Times New Roman" w:cs="Times New Roman"/>
        </w:rPr>
        <w:t>navazují na sebe. Divákovi pak tato sekvence může prozradit, že přesto, že každé dítě, protagonista, je specifickým jedince</w:t>
      </w:r>
      <w:r w:rsidR="009E1E30" w:rsidRPr="00D77603">
        <w:rPr>
          <w:rFonts w:hAnsi="Times New Roman" w:cs="Times New Roman"/>
        </w:rPr>
        <w:t>m</w:t>
      </w:r>
      <w:r w:rsidRPr="00D77603">
        <w:rPr>
          <w:rFonts w:hAnsi="Times New Roman" w:cs="Times New Roman"/>
        </w:rPr>
        <w:t xml:space="preserve">, otázky </w:t>
      </w:r>
      <w:r w:rsidR="009E1E30" w:rsidRPr="00D77603">
        <w:rPr>
          <w:rFonts w:hAnsi="Times New Roman" w:cs="Times New Roman"/>
        </w:rPr>
        <w:t>reflektující vztah</w:t>
      </w:r>
      <w:r w:rsidR="00491129" w:rsidRPr="00D77603">
        <w:rPr>
          <w:rFonts w:hAnsi="Times New Roman" w:cs="Times New Roman"/>
        </w:rPr>
        <w:t xml:space="preserve"> s </w:t>
      </w:r>
      <w:r w:rsidR="009E1E30" w:rsidRPr="00D77603">
        <w:rPr>
          <w:rFonts w:hAnsi="Times New Roman" w:cs="Times New Roman"/>
        </w:rPr>
        <w:t>rodinou</w:t>
      </w:r>
      <w:r w:rsidR="00491129" w:rsidRPr="00D77603">
        <w:rPr>
          <w:rFonts w:hAnsi="Times New Roman" w:cs="Times New Roman"/>
        </w:rPr>
        <w:t xml:space="preserve"> a </w:t>
      </w:r>
      <w:r w:rsidRPr="00D77603">
        <w:rPr>
          <w:rFonts w:hAnsi="Times New Roman" w:cs="Times New Roman"/>
        </w:rPr>
        <w:t>život</w:t>
      </w:r>
      <w:r w:rsidR="008560D1" w:rsidRPr="00D77603">
        <w:rPr>
          <w:rFonts w:hAnsi="Times New Roman" w:cs="Times New Roman"/>
        </w:rPr>
        <w:t xml:space="preserve"> v </w:t>
      </w:r>
      <w:r w:rsidRPr="00D77603">
        <w:rPr>
          <w:rFonts w:hAnsi="Times New Roman" w:cs="Times New Roman"/>
        </w:rPr>
        <w:t xml:space="preserve">ústavu vnímá </w:t>
      </w:r>
      <w:r w:rsidR="00F12D86" w:rsidRPr="00D77603">
        <w:rPr>
          <w:rFonts w:hAnsi="Times New Roman" w:cs="Times New Roman"/>
        </w:rPr>
        <w:t>každ</w:t>
      </w:r>
      <w:r w:rsidR="001E40ED">
        <w:rPr>
          <w:rFonts w:hAnsi="Times New Roman" w:cs="Times New Roman"/>
        </w:rPr>
        <w:t>ý</w:t>
      </w:r>
      <w:r w:rsidR="00F12D86" w:rsidRPr="00D77603">
        <w:rPr>
          <w:rFonts w:hAnsi="Times New Roman" w:cs="Times New Roman"/>
        </w:rPr>
        <w:t xml:space="preserve"> jeden snímaný subjekt </w:t>
      </w:r>
      <w:r w:rsidRPr="00D77603">
        <w:rPr>
          <w:rFonts w:hAnsi="Times New Roman" w:cs="Times New Roman"/>
        </w:rPr>
        <w:t>velmi podobně.</w:t>
      </w:r>
    </w:p>
    <w:p w14:paraId="0D6C3EE6" w14:textId="7ADF5168" w:rsidR="00FC6D49" w:rsidRPr="00D77603" w:rsidRDefault="00FC6D49" w:rsidP="00EF2E17">
      <w:pPr>
        <w:pStyle w:val="Prohlen"/>
        <w:spacing w:before="240" w:after="120"/>
        <w:rPr>
          <w:rFonts w:hAnsi="Times New Roman" w:cs="Times New Roman"/>
        </w:rPr>
      </w:pPr>
      <w:r w:rsidRPr="00D77603">
        <w:rPr>
          <w:rFonts w:hAnsi="Times New Roman" w:cs="Times New Roman"/>
        </w:rPr>
        <w:tab/>
        <w:t>Pro scény reflektující emočně vypjaté pole zážitku se kromě záběru</w:t>
      </w:r>
      <w:r w:rsidR="008560D1" w:rsidRPr="00D77603">
        <w:rPr>
          <w:rFonts w:hAnsi="Times New Roman" w:cs="Times New Roman"/>
        </w:rPr>
        <w:t xml:space="preserve"> v </w:t>
      </w:r>
      <w:r w:rsidRPr="00D77603">
        <w:rPr>
          <w:rFonts w:hAnsi="Times New Roman" w:cs="Times New Roman"/>
        </w:rPr>
        <w:t>detailu využívá také dlouhý záběr. Dlouhá observace umožňuje divákovi hlubší emoční prožitek</w:t>
      </w:r>
      <w:r w:rsidR="00491129" w:rsidRPr="00D77603">
        <w:rPr>
          <w:rFonts w:hAnsi="Times New Roman" w:cs="Times New Roman"/>
        </w:rPr>
        <w:t xml:space="preserve"> a </w:t>
      </w:r>
      <w:r w:rsidRPr="00D77603">
        <w:rPr>
          <w:rFonts w:hAnsi="Times New Roman" w:cs="Times New Roman"/>
        </w:rPr>
        <w:t>možnost většího souznění</w:t>
      </w:r>
      <w:r w:rsidR="00491129" w:rsidRPr="00D77603">
        <w:rPr>
          <w:rFonts w:hAnsi="Times New Roman" w:cs="Times New Roman"/>
        </w:rPr>
        <w:t xml:space="preserve"> s </w:t>
      </w:r>
      <w:r w:rsidRPr="00D77603">
        <w:rPr>
          <w:rFonts w:hAnsi="Times New Roman" w:cs="Times New Roman"/>
        </w:rPr>
        <w:t>protagonisty. Opakem dlouhých záběrů je pak vysokofrekvenční střídání jednotlivých záběrů. To lze velmi dobře zaznamenat</w:t>
      </w:r>
      <w:r w:rsidR="008560D1" w:rsidRPr="00D77603">
        <w:rPr>
          <w:rFonts w:hAnsi="Times New Roman" w:cs="Times New Roman"/>
        </w:rPr>
        <w:t xml:space="preserve"> v </w:t>
      </w:r>
      <w:r w:rsidRPr="00D77603">
        <w:rPr>
          <w:rFonts w:hAnsi="Times New Roman" w:cs="Times New Roman"/>
        </w:rPr>
        <w:t xml:space="preserve">okamžicích, kdy děti </w:t>
      </w:r>
      <w:proofErr w:type="gramStart"/>
      <w:r w:rsidRPr="00D77603">
        <w:rPr>
          <w:rFonts w:hAnsi="Times New Roman" w:cs="Times New Roman"/>
        </w:rPr>
        <w:t>tvoří</w:t>
      </w:r>
      <w:proofErr w:type="gramEnd"/>
      <w:r w:rsidRPr="00D77603">
        <w:rPr>
          <w:rFonts w:hAnsi="Times New Roman" w:cs="Times New Roman"/>
        </w:rPr>
        <w:t xml:space="preserve"> komponenty pro animaci, která protíná jednotlivé úseky filmy</w:t>
      </w:r>
      <w:r w:rsidR="00132099" w:rsidRPr="00D77603">
        <w:rPr>
          <w:rFonts w:hAnsi="Times New Roman" w:cs="Times New Roman"/>
        </w:rPr>
        <w:t xml:space="preserve">. O </w:t>
      </w:r>
      <w:r w:rsidRPr="00D77603">
        <w:rPr>
          <w:rFonts w:hAnsi="Times New Roman" w:cs="Times New Roman"/>
        </w:rPr>
        <w:t xml:space="preserve">tom ale později. Stejně tak je vysoká </w:t>
      </w:r>
      <w:r w:rsidRPr="00D77603">
        <w:rPr>
          <w:rFonts w:hAnsi="Times New Roman" w:cs="Times New Roman"/>
        </w:rPr>
        <w:lastRenderedPageBreak/>
        <w:t>frekvence střídání při projekci fotografií nebo právě při sekvencí</w:t>
      </w:r>
      <w:r w:rsidR="001E40ED">
        <w:rPr>
          <w:rFonts w:hAnsi="Times New Roman" w:cs="Times New Roman"/>
        </w:rPr>
        <w:t>ch</w:t>
      </w:r>
      <w:r w:rsidRPr="00D77603">
        <w:rPr>
          <w:rFonts w:hAnsi="Times New Roman" w:cs="Times New Roman"/>
        </w:rPr>
        <w:t xml:space="preserve">, kdy se využívají možnosti prolínaček. </w:t>
      </w:r>
    </w:p>
    <w:p w14:paraId="0CB5C0D8" w14:textId="6110E95F" w:rsidR="00FC6D49" w:rsidRPr="00D77603" w:rsidRDefault="00FC6D49" w:rsidP="00EF2E17">
      <w:pPr>
        <w:pStyle w:val="Prohlen"/>
        <w:spacing w:before="240" w:after="120"/>
        <w:rPr>
          <w:rFonts w:hAnsi="Times New Roman" w:cs="Times New Roman"/>
        </w:rPr>
      </w:pPr>
      <w:r w:rsidRPr="00D77603">
        <w:rPr>
          <w:rFonts w:hAnsi="Times New Roman" w:cs="Times New Roman"/>
        </w:rPr>
        <w:tab/>
        <w:t xml:space="preserve">V závěru je ale nutno </w:t>
      </w:r>
      <w:proofErr w:type="gramStart"/>
      <w:r w:rsidRPr="00D77603">
        <w:rPr>
          <w:rFonts w:hAnsi="Times New Roman" w:cs="Times New Roman"/>
        </w:rPr>
        <w:t>říci</w:t>
      </w:r>
      <w:proofErr w:type="gramEnd"/>
      <w:r w:rsidRPr="00D77603">
        <w:rPr>
          <w:rFonts w:hAnsi="Times New Roman" w:cs="Times New Roman"/>
        </w:rPr>
        <w:t>, že kromě častého výskytu ostrého střihu</w:t>
      </w:r>
      <w:r w:rsidR="00491129" w:rsidRPr="00D77603">
        <w:rPr>
          <w:rFonts w:hAnsi="Times New Roman" w:cs="Times New Roman"/>
        </w:rPr>
        <w:t xml:space="preserve"> a </w:t>
      </w:r>
      <w:r w:rsidRPr="00D77603">
        <w:rPr>
          <w:rFonts w:hAnsi="Times New Roman" w:cs="Times New Roman"/>
        </w:rPr>
        <w:t>užití prolínaček, zatmívaček</w:t>
      </w:r>
      <w:r w:rsidR="00491129" w:rsidRPr="00D77603">
        <w:rPr>
          <w:rFonts w:hAnsi="Times New Roman" w:cs="Times New Roman"/>
        </w:rPr>
        <w:t xml:space="preserve"> a </w:t>
      </w:r>
      <w:proofErr w:type="spellStart"/>
      <w:r w:rsidRPr="00D77603">
        <w:rPr>
          <w:rFonts w:hAnsi="Times New Roman" w:cs="Times New Roman"/>
        </w:rPr>
        <w:t>roztmívaček</w:t>
      </w:r>
      <w:proofErr w:type="spellEnd"/>
      <w:r w:rsidRPr="00D77603">
        <w:rPr>
          <w:rFonts w:hAnsi="Times New Roman" w:cs="Times New Roman"/>
        </w:rPr>
        <w:t>, dochází pouze</w:t>
      </w:r>
      <w:r w:rsidR="00491129" w:rsidRPr="00D77603">
        <w:rPr>
          <w:rFonts w:hAnsi="Times New Roman" w:cs="Times New Roman"/>
        </w:rPr>
        <w:t xml:space="preserve"> k </w:t>
      </w:r>
      <w:r w:rsidRPr="00D77603">
        <w:rPr>
          <w:rFonts w:hAnsi="Times New Roman" w:cs="Times New Roman"/>
        </w:rPr>
        <w:t>jednomu momentu, kdy je využit konkrétní postup,</w:t>
      </w:r>
      <w:r w:rsidR="00491129" w:rsidRPr="00D77603">
        <w:rPr>
          <w:rFonts w:hAnsi="Times New Roman" w:cs="Times New Roman"/>
        </w:rPr>
        <w:t xml:space="preserve"> a </w:t>
      </w:r>
      <w:r w:rsidRPr="00D77603">
        <w:rPr>
          <w:rFonts w:hAnsi="Times New Roman" w:cs="Times New Roman"/>
        </w:rPr>
        <w:t>to analytický střih. Jde</w:t>
      </w:r>
      <w:r w:rsidR="00491129" w:rsidRPr="00D77603">
        <w:rPr>
          <w:rFonts w:hAnsi="Times New Roman" w:cs="Times New Roman"/>
        </w:rPr>
        <w:t xml:space="preserve"> o </w:t>
      </w:r>
      <w:r w:rsidRPr="00D77603">
        <w:rPr>
          <w:rFonts w:hAnsi="Times New Roman" w:cs="Times New Roman"/>
        </w:rPr>
        <w:t>sekvenci, kdy jeden záběr pozoruje dlouhou chodbu ústavu</w:t>
      </w:r>
      <w:r w:rsidR="00491129" w:rsidRPr="00D77603">
        <w:rPr>
          <w:rFonts w:hAnsi="Times New Roman" w:cs="Times New Roman"/>
        </w:rPr>
        <w:t xml:space="preserve"> a </w:t>
      </w:r>
      <w:r w:rsidRPr="00D77603">
        <w:rPr>
          <w:rFonts w:hAnsi="Times New Roman" w:cs="Times New Roman"/>
        </w:rPr>
        <w:t>dění</w:t>
      </w:r>
      <w:r w:rsidR="008560D1" w:rsidRPr="00D77603">
        <w:rPr>
          <w:rFonts w:hAnsi="Times New Roman" w:cs="Times New Roman"/>
        </w:rPr>
        <w:t xml:space="preserve"> v </w:t>
      </w:r>
      <w:r w:rsidRPr="00D77603">
        <w:rPr>
          <w:rFonts w:hAnsi="Times New Roman" w:cs="Times New Roman"/>
        </w:rPr>
        <w:t>ně</w:t>
      </w:r>
      <w:r w:rsidR="00B4354D">
        <w:rPr>
          <w:rFonts w:hAnsi="Times New Roman" w:cs="Times New Roman"/>
        </w:rPr>
        <w:t>m</w:t>
      </w:r>
      <w:r w:rsidRPr="00D77603">
        <w:rPr>
          <w:rFonts w:hAnsi="Times New Roman" w:cs="Times New Roman"/>
        </w:rPr>
        <w:t>, následně dochází ke střihu</w:t>
      </w:r>
      <w:r w:rsidR="00491129" w:rsidRPr="00D77603">
        <w:rPr>
          <w:rFonts w:hAnsi="Times New Roman" w:cs="Times New Roman"/>
        </w:rPr>
        <w:t xml:space="preserve"> a k </w:t>
      </w:r>
      <w:r w:rsidRPr="00D77603">
        <w:rPr>
          <w:rFonts w:hAnsi="Times New Roman" w:cs="Times New Roman"/>
        </w:rPr>
        <w:t>detailnějšímu přiblížení na jednu konkrétní postavu, jedn</w:t>
      </w:r>
      <w:r w:rsidR="00C61136" w:rsidRPr="00D77603">
        <w:rPr>
          <w:rFonts w:hAnsi="Times New Roman" w:cs="Times New Roman"/>
        </w:rPr>
        <w:t>oho</w:t>
      </w:r>
      <w:r w:rsidR="00491129" w:rsidRPr="00D77603">
        <w:rPr>
          <w:rFonts w:hAnsi="Times New Roman" w:cs="Times New Roman"/>
        </w:rPr>
        <w:t xml:space="preserve"> z </w:t>
      </w:r>
      <w:r w:rsidRPr="00D77603">
        <w:rPr>
          <w:rFonts w:hAnsi="Times New Roman" w:cs="Times New Roman"/>
        </w:rPr>
        <w:t xml:space="preserve">protagonistů. </w:t>
      </w:r>
    </w:p>
    <w:p w14:paraId="33B3D64B" w14:textId="77777777" w:rsidR="00FC6D49" w:rsidRPr="00D77603" w:rsidRDefault="00FC6D49" w:rsidP="00EF2E17">
      <w:pPr>
        <w:pStyle w:val="Nadpis3"/>
      </w:pPr>
      <w:bookmarkStart w:id="48" w:name="_Toc134478721"/>
      <w:r w:rsidRPr="00D77603">
        <w:t>3. 1. 3 Dokumentární modus</w:t>
      </w:r>
      <w:bookmarkEnd w:id="48"/>
      <w:r w:rsidRPr="00D77603">
        <w:t xml:space="preserve"> </w:t>
      </w:r>
    </w:p>
    <w:p w14:paraId="1530BB17" w14:textId="6A9B0BAB" w:rsidR="00FC6D49" w:rsidRPr="00D77603" w:rsidRDefault="00FC6D49" w:rsidP="00EF2E17">
      <w:pPr>
        <w:pStyle w:val="Prohlen"/>
        <w:spacing w:before="240" w:after="120"/>
        <w:rPr>
          <w:rFonts w:hAnsi="Times New Roman" w:cs="Times New Roman"/>
        </w:rPr>
      </w:pPr>
      <w:r w:rsidRPr="00D77603">
        <w:rPr>
          <w:rFonts w:hAnsi="Times New Roman" w:cs="Times New Roman"/>
        </w:rPr>
        <w:tab/>
        <w:t>Hned</w:t>
      </w:r>
      <w:r w:rsidR="008560D1" w:rsidRPr="00D77603">
        <w:rPr>
          <w:rFonts w:hAnsi="Times New Roman" w:cs="Times New Roman"/>
        </w:rPr>
        <w:t xml:space="preserve"> v </w:t>
      </w:r>
      <w:r w:rsidRPr="00D77603">
        <w:rPr>
          <w:rFonts w:hAnsi="Times New Roman" w:cs="Times New Roman"/>
        </w:rPr>
        <w:t>úvodních snímcích si lze povšimnout vyšší míry reflexe</w:t>
      </w:r>
      <w:r w:rsidR="00491129" w:rsidRPr="00D77603">
        <w:rPr>
          <w:rFonts w:hAnsi="Times New Roman" w:cs="Times New Roman"/>
        </w:rPr>
        <w:t xml:space="preserve"> a </w:t>
      </w:r>
      <w:r w:rsidRPr="00D77603">
        <w:rPr>
          <w:rFonts w:hAnsi="Times New Roman" w:cs="Times New Roman"/>
        </w:rPr>
        <w:t>korespondující participace ze strany tvůrce. Dochází</w:t>
      </w:r>
      <w:r w:rsidR="00491129" w:rsidRPr="00D77603">
        <w:rPr>
          <w:rFonts w:hAnsi="Times New Roman" w:cs="Times New Roman"/>
        </w:rPr>
        <w:t xml:space="preserve"> k </w:t>
      </w:r>
      <w:r w:rsidRPr="00D77603">
        <w:rPr>
          <w:rFonts w:hAnsi="Times New Roman" w:cs="Times New Roman"/>
        </w:rPr>
        <w:t>přímému projevu směřujícímu</w:t>
      </w:r>
      <w:r w:rsidR="00491129" w:rsidRPr="00D77603">
        <w:rPr>
          <w:rFonts w:hAnsi="Times New Roman" w:cs="Times New Roman"/>
        </w:rPr>
        <w:t xml:space="preserve"> k </w:t>
      </w:r>
      <w:r w:rsidRPr="00D77603">
        <w:rPr>
          <w:rFonts w:hAnsi="Times New Roman" w:cs="Times New Roman"/>
        </w:rPr>
        <w:t>divákovi, kdy je předáno sdělení vysvětlující délku natáčení</w:t>
      </w:r>
      <w:r w:rsidR="00491129" w:rsidRPr="00D77603">
        <w:rPr>
          <w:rFonts w:hAnsi="Times New Roman" w:cs="Times New Roman"/>
        </w:rPr>
        <w:t xml:space="preserve"> a </w:t>
      </w:r>
      <w:r w:rsidRPr="00D77603">
        <w:rPr>
          <w:rFonts w:hAnsi="Times New Roman" w:cs="Times New Roman"/>
        </w:rPr>
        <w:t>způsob intuitivního řazení záběrů</w:t>
      </w:r>
      <w:r w:rsidR="008560D1" w:rsidRPr="00D77603">
        <w:rPr>
          <w:rFonts w:hAnsi="Times New Roman" w:cs="Times New Roman"/>
        </w:rPr>
        <w:t xml:space="preserve"> v </w:t>
      </w:r>
      <w:r w:rsidRPr="00D77603">
        <w:rPr>
          <w:rFonts w:hAnsi="Times New Roman" w:cs="Times New Roman"/>
        </w:rPr>
        <w:t>nelineárním pořadí. Dozvídáme se také, že nedošlo</w:t>
      </w:r>
      <w:r w:rsidR="00491129" w:rsidRPr="00D77603">
        <w:rPr>
          <w:rFonts w:hAnsi="Times New Roman" w:cs="Times New Roman"/>
        </w:rPr>
        <w:t xml:space="preserve"> k </w:t>
      </w:r>
      <w:r w:rsidRPr="00D77603">
        <w:rPr>
          <w:rFonts w:hAnsi="Times New Roman" w:cs="Times New Roman"/>
        </w:rPr>
        <w:t>původnímu naplnění autorových očekávání, kdy původním předpokladem bylo vybrat pouze pár konkrétních dětských aktérů, na které by se následně celý snímek orientova</w:t>
      </w:r>
      <w:r w:rsidR="00390D84" w:rsidRPr="00D77603">
        <w:rPr>
          <w:rFonts w:hAnsi="Times New Roman" w:cs="Times New Roman"/>
        </w:rPr>
        <w:t>l</w:t>
      </w:r>
      <w:r w:rsidR="00132099" w:rsidRPr="00D77603">
        <w:rPr>
          <w:rFonts w:hAnsi="Times New Roman" w:cs="Times New Roman"/>
        </w:rPr>
        <w:t xml:space="preserve">. K </w:t>
      </w:r>
      <w:r w:rsidRPr="00D77603">
        <w:rPr>
          <w:rFonts w:hAnsi="Times New Roman" w:cs="Times New Roman"/>
        </w:rPr>
        <w:t>tomu ovšem nedošlo,</w:t>
      </w:r>
      <w:r w:rsidR="00491129" w:rsidRPr="00D77603">
        <w:rPr>
          <w:rFonts w:hAnsi="Times New Roman" w:cs="Times New Roman"/>
        </w:rPr>
        <w:t xml:space="preserve"> a </w:t>
      </w:r>
      <w:r w:rsidRPr="00D77603">
        <w:rPr>
          <w:rFonts w:hAnsi="Times New Roman" w:cs="Times New Roman"/>
        </w:rPr>
        <w:t xml:space="preserve">tak je nám sdělován životní příběh mnohem větší společnosti, </w:t>
      </w:r>
      <w:r w:rsidR="00B4354D">
        <w:rPr>
          <w:rFonts w:hAnsi="Times New Roman" w:cs="Times New Roman"/>
        </w:rPr>
        <w:t>jenž</w:t>
      </w:r>
      <w:r w:rsidR="008560D1" w:rsidRPr="00D77603">
        <w:rPr>
          <w:rFonts w:hAnsi="Times New Roman" w:cs="Times New Roman"/>
        </w:rPr>
        <w:t xml:space="preserve"> v </w:t>
      </w:r>
      <w:r w:rsidRPr="00D77603">
        <w:rPr>
          <w:rFonts w:hAnsi="Times New Roman" w:cs="Times New Roman"/>
        </w:rPr>
        <w:t xml:space="preserve">samém závěru reflektuje mnohem větší těžiště problému. </w:t>
      </w:r>
    </w:p>
    <w:p w14:paraId="09860B8B" w14:textId="6675F12B" w:rsidR="00FC6D49" w:rsidRPr="00D77603" w:rsidRDefault="00FC6D49" w:rsidP="00EF2E17">
      <w:pPr>
        <w:pStyle w:val="Prohlen"/>
        <w:spacing w:before="240" w:after="120"/>
        <w:rPr>
          <w:rFonts w:hAnsi="Times New Roman" w:cs="Times New Roman"/>
        </w:rPr>
      </w:pPr>
      <w:r w:rsidRPr="00D77603">
        <w:rPr>
          <w:rFonts w:hAnsi="Times New Roman" w:cs="Times New Roman"/>
        </w:rPr>
        <w:tab/>
        <w:t>Kromě přímého komentáře</w:t>
      </w:r>
      <w:r w:rsidR="00491129" w:rsidRPr="00D77603">
        <w:rPr>
          <w:rFonts w:hAnsi="Times New Roman" w:cs="Times New Roman"/>
        </w:rPr>
        <w:t xml:space="preserve"> z </w:t>
      </w:r>
      <w:r w:rsidRPr="00D77603">
        <w:rPr>
          <w:rFonts w:hAnsi="Times New Roman" w:cs="Times New Roman"/>
        </w:rPr>
        <w:t>úvodu dokumentu slyšíme</w:t>
      </w:r>
      <w:r w:rsidR="008560D1" w:rsidRPr="00D77603">
        <w:rPr>
          <w:rFonts w:hAnsi="Times New Roman" w:cs="Times New Roman"/>
        </w:rPr>
        <w:t xml:space="preserve"> i v </w:t>
      </w:r>
      <w:r w:rsidRPr="00D77603">
        <w:rPr>
          <w:rFonts w:hAnsi="Times New Roman" w:cs="Times New Roman"/>
        </w:rPr>
        <w:t>několika záběrech</w:t>
      </w:r>
      <w:r w:rsidR="00491129" w:rsidRPr="00D77603">
        <w:rPr>
          <w:rFonts w:hAnsi="Times New Roman" w:cs="Times New Roman"/>
        </w:rPr>
        <w:t xml:space="preserve"> z </w:t>
      </w:r>
      <w:r w:rsidRPr="00D77603">
        <w:rPr>
          <w:rFonts w:hAnsi="Times New Roman" w:cs="Times New Roman"/>
        </w:rPr>
        <w:t>druhé části dokumentu kameramanův hlas za kamerou. Jde typicky</w:t>
      </w:r>
      <w:r w:rsidR="00491129" w:rsidRPr="00D77603">
        <w:rPr>
          <w:rFonts w:hAnsi="Times New Roman" w:cs="Times New Roman"/>
        </w:rPr>
        <w:t xml:space="preserve"> o </w:t>
      </w:r>
      <w:r w:rsidRPr="00D77603">
        <w:rPr>
          <w:rFonts w:hAnsi="Times New Roman" w:cs="Times New Roman"/>
        </w:rPr>
        <w:t xml:space="preserve">pasáže, </w:t>
      </w:r>
      <w:r w:rsidR="001E51CF">
        <w:rPr>
          <w:rFonts w:hAnsi="Times New Roman" w:cs="Times New Roman"/>
        </w:rPr>
        <w:t>ve kterých</w:t>
      </w:r>
      <w:r w:rsidRPr="00D77603">
        <w:rPr>
          <w:rFonts w:hAnsi="Times New Roman" w:cs="Times New Roman"/>
        </w:rPr>
        <w:t xml:space="preserve"> autor navštěvuje již dospělé, původně dětské, aktéry</w:t>
      </w:r>
      <w:r w:rsidR="008560D1" w:rsidRPr="00D77603">
        <w:rPr>
          <w:rFonts w:hAnsi="Times New Roman" w:cs="Times New Roman"/>
        </w:rPr>
        <w:t xml:space="preserve"> v </w:t>
      </w:r>
      <w:r w:rsidRPr="00D77603">
        <w:rPr>
          <w:rFonts w:hAnsi="Times New Roman" w:cs="Times New Roman"/>
        </w:rPr>
        <w:t>jejich domácnostech,</w:t>
      </w:r>
      <w:r w:rsidR="008560D1" w:rsidRPr="00D77603">
        <w:rPr>
          <w:rFonts w:hAnsi="Times New Roman" w:cs="Times New Roman"/>
        </w:rPr>
        <w:t xml:space="preserve"> v </w:t>
      </w:r>
      <w:r w:rsidRPr="00D77603">
        <w:rPr>
          <w:rFonts w:hAnsi="Times New Roman" w:cs="Times New Roman"/>
        </w:rPr>
        <w:t>některých příkladech</w:t>
      </w:r>
      <w:r w:rsidR="008560D1" w:rsidRPr="00D77603">
        <w:rPr>
          <w:rFonts w:hAnsi="Times New Roman" w:cs="Times New Roman"/>
        </w:rPr>
        <w:t xml:space="preserve"> i </w:t>
      </w:r>
      <w:r w:rsidR="00491129" w:rsidRPr="00D77603">
        <w:rPr>
          <w:rFonts w:hAnsi="Times New Roman" w:cs="Times New Roman"/>
        </w:rPr>
        <w:t>s </w:t>
      </w:r>
      <w:r w:rsidRPr="00D77603">
        <w:rPr>
          <w:rFonts w:hAnsi="Times New Roman" w:cs="Times New Roman"/>
        </w:rPr>
        <w:t>rodinou. Pouze ale</w:t>
      </w:r>
      <w:r w:rsidR="008560D1" w:rsidRPr="00D77603">
        <w:rPr>
          <w:rFonts w:hAnsi="Times New Roman" w:cs="Times New Roman"/>
        </w:rPr>
        <w:t xml:space="preserve"> v </w:t>
      </w:r>
      <w:r w:rsidRPr="00D77603">
        <w:rPr>
          <w:rFonts w:hAnsi="Times New Roman" w:cs="Times New Roman"/>
        </w:rPr>
        <w:t xml:space="preserve">jednom případě lze slyšet přímé oslovení Tomáše </w:t>
      </w:r>
      <w:proofErr w:type="spellStart"/>
      <w:r w:rsidRPr="00D77603">
        <w:rPr>
          <w:rFonts w:hAnsi="Times New Roman" w:cs="Times New Roman"/>
        </w:rPr>
        <w:t>Škrdlanta</w:t>
      </w:r>
      <w:proofErr w:type="spellEnd"/>
      <w:r w:rsidRPr="00D77603">
        <w:rPr>
          <w:rFonts w:hAnsi="Times New Roman" w:cs="Times New Roman"/>
        </w:rPr>
        <w:t>, které přímo podporuje participaci</w:t>
      </w:r>
      <w:r w:rsidR="00491129" w:rsidRPr="00D77603">
        <w:rPr>
          <w:rFonts w:hAnsi="Times New Roman" w:cs="Times New Roman"/>
        </w:rPr>
        <w:t xml:space="preserve"> a </w:t>
      </w:r>
      <w:r w:rsidRPr="00D77603">
        <w:rPr>
          <w:rFonts w:hAnsi="Times New Roman" w:cs="Times New Roman"/>
        </w:rPr>
        <w:t>přiznání jeho přítomnosti. Jde opět</w:t>
      </w:r>
      <w:r w:rsidR="00491129" w:rsidRPr="00D77603">
        <w:rPr>
          <w:rFonts w:hAnsi="Times New Roman" w:cs="Times New Roman"/>
        </w:rPr>
        <w:t xml:space="preserve"> o </w:t>
      </w:r>
      <w:r w:rsidRPr="00D77603">
        <w:rPr>
          <w:rFonts w:hAnsi="Times New Roman" w:cs="Times New Roman"/>
        </w:rPr>
        <w:t xml:space="preserve">část, </w:t>
      </w:r>
      <w:r w:rsidR="007534BA">
        <w:rPr>
          <w:rFonts w:hAnsi="Times New Roman" w:cs="Times New Roman"/>
        </w:rPr>
        <w:t>v nichž</w:t>
      </w:r>
      <w:r w:rsidRPr="00D77603">
        <w:rPr>
          <w:rFonts w:hAnsi="Times New Roman" w:cs="Times New Roman"/>
        </w:rPr>
        <w:t xml:space="preserve"> jsou protagonisté ve svém již přirozeném prostředí</w:t>
      </w:r>
      <w:r w:rsidR="00491129" w:rsidRPr="00D77603">
        <w:rPr>
          <w:rFonts w:hAnsi="Times New Roman" w:cs="Times New Roman"/>
        </w:rPr>
        <w:t xml:space="preserve"> a </w:t>
      </w:r>
      <w:r w:rsidRPr="00D77603">
        <w:rPr>
          <w:rFonts w:hAnsi="Times New Roman" w:cs="Times New Roman"/>
        </w:rPr>
        <w:t>vyzařuje</w:t>
      </w:r>
      <w:r w:rsidR="00491129" w:rsidRPr="00D77603">
        <w:rPr>
          <w:rFonts w:hAnsi="Times New Roman" w:cs="Times New Roman"/>
        </w:rPr>
        <w:t xml:space="preserve"> z </w:t>
      </w:r>
      <w:r w:rsidRPr="00D77603">
        <w:rPr>
          <w:rFonts w:hAnsi="Times New Roman" w:cs="Times New Roman"/>
        </w:rPr>
        <w:t>nich jasná míra uvolněnosti. Mimo to, také</w:t>
      </w:r>
      <w:r w:rsidR="008560D1" w:rsidRPr="00D77603">
        <w:rPr>
          <w:rFonts w:hAnsi="Times New Roman" w:cs="Times New Roman"/>
        </w:rPr>
        <w:t xml:space="preserve"> v </w:t>
      </w:r>
      <w:r w:rsidRPr="00D77603">
        <w:rPr>
          <w:rFonts w:hAnsi="Times New Roman" w:cs="Times New Roman"/>
        </w:rPr>
        <w:t>úsecích, kdy neprobíhá přímý rozhovor</w:t>
      </w:r>
      <w:r w:rsidR="008E4076">
        <w:rPr>
          <w:rFonts w:hAnsi="Times New Roman" w:cs="Times New Roman"/>
        </w:rPr>
        <w:t>,</w:t>
      </w:r>
      <w:r w:rsidRPr="00D77603">
        <w:rPr>
          <w:rFonts w:hAnsi="Times New Roman" w:cs="Times New Roman"/>
        </w:rPr>
        <w:t xml:space="preserve"> můžeme zaznamenat autorův komentář reflektující hlavně jeho subjektivní pocity</w:t>
      </w:r>
      <w:r w:rsidR="00491129" w:rsidRPr="00D77603">
        <w:rPr>
          <w:rFonts w:hAnsi="Times New Roman" w:cs="Times New Roman"/>
        </w:rPr>
        <w:t xml:space="preserve"> z </w:t>
      </w:r>
      <w:r w:rsidRPr="00D77603">
        <w:rPr>
          <w:rFonts w:hAnsi="Times New Roman" w:cs="Times New Roman"/>
        </w:rPr>
        <w:t xml:space="preserve">prostředí natáčení. </w:t>
      </w:r>
    </w:p>
    <w:p w14:paraId="76759116" w14:textId="4E14C0B2" w:rsidR="00FC6D49" w:rsidRPr="00D77603" w:rsidRDefault="00FC6D49" w:rsidP="00EF2E17">
      <w:pPr>
        <w:pStyle w:val="Prohlen"/>
        <w:spacing w:before="240" w:after="120"/>
        <w:rPr>
          <w:rFonts w:hAnsi="Times New Roman" w:cs="Times New Roman"/>
        </w:rPr>
      </w:pPr>
      <w:r w:rsidRPr="00D77603">
        <w:rPr>
          <w:rFonts w:hAnsi="Times New Roman" w:cs="Times New Roman"/>
        </w:rPr>
        <w:tab/>
        <w:t xml:space="preserve">Aktéři zpravidla </w:t>
      </w:r>
      <w:r w:rsidR="00793E45" w:rsidRPr="00D77603">
        <w:rPr>
          <w:rFonts w:hAnsi="Times New Roman" w:cs="Times New Roman"/>
        </w:rPr>
        <w:t>věnují oční kontakt člověku</w:t>
      </w:r>
      <w:r w:rsidRPr="00D77603">
        <w:rPr>
          <w:rFonts w:hAnsi="Times New Roman" w:cs="Times New Roman"/>
        </w:rPr>
        <w:t>, s</w:t>
      </w:r>
      <w:r w:rsidR="00793E45" w:rsidRPr="00D77603">
        <w:rPr>
          <w:rFonts w:hAnsi="Times New Roman" w:cs="Times New Roman"/>
        </w:rPr>
        <w:t>e</w:t>
      </w:r>
      <w:r w:rsidRPr="00D77603">
        <w:rPr>
          <w:rFonts w:hAnsi="Times New Roman" w:cs="Times New Roman"/>
        </w:rPr>
        <w:t> </w:t>
      </w:r>
      <w:r w:rsidR="00793E45" w:rsidRPr="00D77603">
        <w:rPr>
          <w:rFonts w:hAnsi="Times New Roman" w:cs="Times New Roman"/>
        </w:rPr>
        <w:t>kterým</w:t>
      </w:r>
      <w:r w:rsidRPr="00D77603">
        <w:rPr>
          <w:rFonts w:hAnsi="Times New Roman" w:cs="Times New Roman"/>
        </w:rPr>
        <w:t xml:space="preserve"> vedou rozhovor, čímž se opět jen podtrhuje projev participace. Nelze tak mluvit</w:t>
      </w:r>
      <w:r w:rsidR="00491129" w:rsidRPr="00D77603">
        <w:rPr>
          <w:rFonts w:hAnsi="Times New Roman" w:cs="Times New Roman"/>
        </w:rPr>
        <w:t xml:space="preserve"> o </w:t>
      </w:r>
      <w:r w:rsidRPr="00D77603">
        <w:rPr>
          <w:rFonts w:hAnsi="Times New Roman" w:cs="Times New Roman"/>
        </w:rPr>
        <w:t>přímém pohledu do kamery směrem</w:t>
      </w:r>
      <w:r w:rsidR="00491129" w:rsidRPr="00D77603">
        <w:rPr>
          <w:rFonts w:hAnsi="Times New Roman" w:cs="Times New Roman"/>
        </w:rPr>
        <w:t xml:space="preserve"> k </w:t>
      </w:r>
      <w:r w:rsidRPr="00D77603">
        <w:rPr>
          <w:rFonts w:hAnsi="Times New Roman" w:cs="Times New Roman"/>
        </w:rPr>
        <w:t>divákovi, ale</w:t>
      </w:r>
      <w:r w:rsidR="008560D1" w:rsidRPr="00D77603">
        <w:rPr>
          <w:rFonts w:hAnsi="Times New Roman" w:cs="Times New Roman"/>
        </w:rPr>
        <w:t xml:space="preserve"> i </w:t>
      </w:r>
      <w:r w:rsidRPr="00D77603">
        <w:rPr>
          <w:rFonts w:hAnsi="Times New Roman" w:cs="Times New Roman"/>
        </w:rPr>
        <w:t>přes středovou kompozici je oční kontakt směřován jina</w:t>
      </w:r>
      <w:r w:rsidR="00D53B39" w:rsidRPr="00D77603">
        <w:rPr>
          <w:rFonts w:hAnsi="Times New Roman" w:cs="Times New Roman"/>
        </w:rPr>
        <w:t>m</w:t>
      </w:r>
      <w:r w:rsidRPr="00D77603">
        <w:rPr>
          <w:rFonts w:hAnsi="Times New Roman" w:cs="Times New Roman"/>
        </w:rPr>
        <w:t xml:space="preserve"> než</w:t>
      </w:r>
      <w:r w:rsidR="00491129" w:rsidRPr="00D77603">
        <w:rPr>
          <w:rFonts w:hAnsi="Times New Roman" w:cs="Times New Roman"/>
        </w:rPr>
        <w:t xml:space="preserve"> k </w:t>
      </w:r>
      <w:r w:rsidRPr="00D77603">
        <w:rPr>
          <w:rFonts w:hAnsi="Times New Roman" w:cs="Times New Roman"/>
        </w:rPr>
        <w:t>nám. Překvapivé pak jsou</w:t>
      </w:r>
      <w:r w:rsidR="008560D1" w:rsidRPr="00D77603">
        <w:rPr>
          <w:rFonts w:hAnsi="Times New Roman" w:cs="Times New Roman"/>
        </w:rPr>
        <w:t xml:space="preserve"> i </w:t>
      </w:r>
      <w:r w:rsidRPr="00D77603">
        <w:rPr>
          <w:rFonts w:hAnsi="Times New Roman" w:cs="Times New Roman"/>
        </w:rPr>
        <w:t>rozhovory vedené</w:t>
      </w:r>
      <w:r w:rsidR="00491129" w:rsidRPr="00D77603">
        <w:rPr>
          <w:rFonts w:hAnsi="Times New Roman" w:cs="Times New Roman"/>
        </w:rPr>
        <w:t xml:space="preserve"> s </w:t>
      </w:r>
      <w:r w:rsidRPr="00D77603">
        <w:rPr>
          <w:rFonts w:hAnsi="Times New Roman" w:cs="Times New Roman"/>
        </w:rPr>
        <w:t>rodiči několika aktérů, které podporují divácký niterní zážitek. Tyto rozhovory pak lze řadit do pozice výkladu, kdy fungují jako rozšiřující aspekty předávající</w:t>
      </w:r>
      <w:r w:rsidR="008560D1" w:rsidRPr="00D77603">
        <w:rPr>
          <w:rFonts w:hAnsi="Times New Roman" w:cs="Times New Roman"/>
        </w:rPr>
        <w:t xml:space="preserve"> i </w:t>
      </w:r>
      <w:r w:rsidRPr="00D77603">
        <w:rPr>
          <w:rFonts w:hAnsi="Times New Roman" w:cs="Times New Roman"/>
        </w:rPr>
        <w:t>pohled protistrany</w:t>
      </w:r>
      <w:r w:rsidR="00132099" w:rsidRPr="00D77603">
        <w:rPr>
          <w:rFonts w:hAnsi="Times New Roman" w:cs="Times New Roman"/>
        </w:rPr>
        <w:t xml:space="preserve">. K </w:t>
      </w:r>
      <w:r w:rsidRPr="00D77603">
        <w:rPr>
          <w:rFonts w:hAnsi="Times New Roman" w:cs="Times New Roman"/>
        </w:rPr>
        <w:t>výkladu pak lze řadit</w:t>
      </w:r>
      <w:r w:rsidR="008560D1" w:rsidRPr="00D77603">
        <w:rPr>
          <w:rFonts w:hAnsi="Times New Roman" w:cs="Times New Roman"/>
        </w:rPr>
        <w:t xml:space="preserve"> i </w:t>
      </w:r>
      <w:r w:rsidRPr="00D77603">
        <w:rPr>
          <w:rFonts w:hAnsi="Times New Roman" w:cs="Times New Roman"/>
        </w:rPr>
        <w:t>fotky, které jsou využívány hlavně při popisu velmi brzkého věku života aktérů. Seznamujeme se tak</w:t>
      </w:r>
      <w:r w:rsidR="00491129" w:rsidRPr="00D77603">
        <w:rPr>
          <w:rFonts w:hAnsi="Times New Roman" w:cs="Times New Roman"/>
        </w:rPr>
        <w:t xml:space="preserve"> s </w:t>
      </w:r>
      <w:r w:rsidRPr="00D77603">
        <w:rPr>
          <w:rFonts w:hAnsi="Times New Roman" w:cs="Times New Roman"/>
        </w:rPr>
        <w:t>jejich příběhem hned od začátku jejich bytí. Stejně tak jsou</w:t>
      </w:r>
      <w:r w:rsidR="008560D1" w:rsidRPr="00D77603">
        <w:rPr>
          <w:rFonts w:hAnsi="Times New Roman" w:cs="Times New Roman"/>
        </w:rPr>
        <w:t xml:space="preserve"> v </w:t>
      </w:r>
      <w:r w:rsidRPr="00D77603">
        <w:rPr>
          <w:rFonts w:hAnsi="Times New Roman" w:cs="Times New Roman"/>
        </w:rPr>
        <w:t>několika momentech využity</w:t>
      </w:r>
      <w:r w:rsidR="008560D1" w:rsidRPr="00D77603">
        <w:rPr>
          <w:rFonts w:hAnsi="Times New Roman" w:cs="Times New Roman"/>
        </w:rPr>
        <w:t xml:space="preserve"> i </w:t>
      </w:r>
      <w:r w:rsidRPr="00D77603">
        <w:rPr>
          <w:rFonts w:hAnsi="Times New Roman" w:cs="Times New Roman"/>
        </w:rPr>
        <w:t xml:space="preserve">archivní </w:t>
      </w:r>
      <w:r w:rsidRPr="00D77603">
        <w:rPr>
          <w:rFonts w:hAnsi="Times New Roman" w:cs="Times New Roman"/>
        </w:rPr>
        <w:lastRenderedPageBreak/>
        <w:t>kamerové záběry ještě</w:t>
      </w:r>
      <w:r w:rsidR="00491129" w:rsidRPr="00D77603">
        <w:rPr>
          <w:rFonts w:hAnsi="Times New Roman" w:cs="Times New Roman"/>
        </w:rPr>
        <w:t xml:space="preserve"> k </w:t>
      </w:r>
      <w:r w:rsidRPr="00D77603">
        <w:rPr>
          <w:rFonts w:hAnsi="Times New Roman" w:cs="Times New Roman"/>
        </w:rPr>
        <w:t>většímu uvození atmosféry. Dále</w:t>
      </w:r>
      <w:r w:rsidR="00491129" w:rsidRPr="00D77603">
        <w:rPr>
          <w:rFonts w:hAnsi="Times New Roman" w:cs="Times New Roman"/>
        </w:rPr>
        <w:t xml:space="preserve"> k </w:t>
      </w:r>
      <w:r w:rsidRPr="00D77603">
        <w:rPr>
          <w:rFonts w:hAnsi="Times New Roman" w:cs="Times New Roman"/>
        </w:rPr>
        <w:t>výkladu můžeme zařadit</w:t>
      </w:r>
      <w:r w:rsidR="008560D1" w:rsidRPr="00D77603">
        <w:rPr>
          <w:rFonts w:hAnsi="Times New Roman" w:cs="Times New Roman"/>
        </w:rPr>
        <w:t xml:space="preserve"> i </w:t>
      </w:r>
      <w:r w:rsidRPr="00D77603">
        <w:rPr>
          <w:rFonts w:hAnsi="Times New Roman" w:cs="Times New Roman"/>
        </w:rPr>
        <w:t xml:space="preserve">užití titulků, které </w:t>
      </w:r>
      <w:proofErr w:type="gramStart"/>
      <w:r w:rsidRPr="00D77603">
        <w:rPr>
          <w:rFonts w:hAnsi="Times New Roman" w:cs="Times New Roman"/>
        </w:rPr>
        <w:t>slouží</w:t>
      </w:r>
      <w:proofErr w:type="gramEnd"/>
      <w:r w:rsidR="00491129" w:rsidRPr="00D77603">
        <w:rPr>
          <w:rFonts w:hAnsi="Times New Roman" w:cs="Times New Roman"/>
        </w:rPr>
        <w:t xml:space="preserve"> k </w:t>
      </w:r>
      <w:r w:rsidRPr="00D77603">
        <w:rPr>
          <w:rFonts w:hAnsi="Times New Roman" w:cs="Times New Roman"/>
        </w:rPr>
        <w:t>porozumění</w:t>
      </w:r>
      <w:r w:rsidR="008560D1" w:rsidRPr="00D77603">
        <w:rPr>
          <w:rFonts w:hAnsi="Times New Roman" w:cs="Times New Roman"/>
        </w:rPr>
        <w:t xml:space="preserve"> v </w:t>
      </w:r>
      <w:r w:rsidRPr="00D77603">
        <w:rPr>
          <w:rFonts w:hAnsi="Times New Roman" w:cs="Times New Roman"/>
        </w:rPr>
        <w:t xml:space="preserve">částech, </w:t>
      </w:r>
      <w:r w:rsidR="0053364A">
        <w:rPr>
          <w:rFonts w:hAnsi="Times New Roman" w:cs="Times New Roman"/>
        </w:rPr>
        <w:t>ve kterých</w:t>
      </w:r>
      <w:r w:rsidRPr="00D77603">
        <w:rPr>
          <w:rFonts w:hAnsi="Times New Roman" w:cs="Times New Roman"/>
        </w:rPr>
        <w:t xml:space="preserve"> dochází ke zpovědi osoby cizí národnosti. Mimo jiné jsou titulky užit</w:t>
      </w:r>
      <w:r w:rsidR="001A622A">
        <w:rPr>
          <w:rFonts w:hAnsi="Times New Roman" w:cs="Times New Roman"/>
        </w:rPr>
        <w:t>y</w:t>
      </w:r>
      <w:r w:rsidRPr="00D77603">
        <w:rPr>
          <w:rFonts w:hAnsi="Times New Roman" w:cs="Times New Roman"/>
        </w:rPr>
        <w:t xml:space="preserve"> také ve vztahu </w:t>
      </w:r>
      <w:r w:rsidR="00B358BB">
        <w:rPr>
          <w:rFonts w:hAnsi="Times New Roman" w:cs="Times New Roman"/>
        </w:rPr>
        <w:t>k tomu</w:t>
      </w:r>
      <w:r w:rsidRPr="00D77603">
        <w:rPr>
          <w:rFonts w:hAnsi="Times New Roman" w:cs="Times New Roman"/>
        </w:rPr>
        <w:t xml:space="preserve">, kdo se právě nachází </w:t>
      </w:r>
      <w:r w:rsidR="0011219D">
        <w:rPr>
          <w:rFonts w:hAnsi="Times New Roman" w:cs="Times New Roman"/>
        </w:rPr>
        <w:t>v</w:t>
      </w:r>
      <w:r w:rsidRPr="00D77603">
        <w:rPr>
          <w:rFonts w:hAnsi="Times New Roman" w:cs="Times New Roman"/>
        </w:rPr>
        <w:t xml:space="preserve"> záběru</w:t>
      </w:r>
      <w:r w:rsidR="00491129" w:rsidRPr="00D77603">
        <w:rPr>
          <w:rFonts w:hAnsi="Times New Roman" w:cs="Times New Roman"/>
        </w:rPr>
        <w:t xml:space="preserve"> a </w:t>
      </w:r>
      <w:r w:rsidRPr="00D77603">
        <w:rPr>
          <w:rFonts w:hAnsi="Times New Roman" w:cs="Times New Roman"/>
        </w:rPr>
        <w:t>kolik mu je</w:t>
      </w:r>
      <w:r w:rsidR="008560D1" w:rsidRPr="00D77603">
        <w:rPr>
          <w:rFonts w:hAnsi="Times New Roman" w:cs="Times New Roman"/>
        </w:rPr>
        <w:t xml:space="preserve"> v </w:t>
      </w:r>
      <w:r w:rsidRPr="00D77603">
        <w:rPr>
          <w:rFonts w:hAnsi="Times New Roman" w:cs="Times New Roman"/>
        </w:rPr>
        <w:t>daný moment let. Pomáhá to tak</w:t>
      </w:r>
      <w:r w:rsidR="00491129" w:rsidRPr="00D77603">
        <w:rPr>
          <w:rFonts w:hAnsi="Times New Roman" w:cs="Times New Roman"/>
        </w:rPr>
        <w:t xml:space="preserve"> k </w:t>
      </w:r>
      <w:r w:rsidRPr="00D77603">
        <w:rPr>
          <w:rFonts w:hAnsi="Times New Roman" w:cs="Times New Roman"/>
        </w:rPr>
        <w:t>divácké orientaci vzhledem</w:t>
      </w:r>
      <w:r w:rsidR="00491129" w:rsidRPr="00D77603">
        <w:rPr>
          <w:rFonts w:hAnsi="Times New Roman" w:cs="Times New Roman"/>
        </w:rPr>
        <w:t xml:space="preserve"> k </w:t>
      </w:r>
      <w:r w:rsidRPr="00D77603">
        <w:rPr>
          <w:rFonts w:hAnsi="Times New Roman" w:cs="Times New Roman"/>
        </w:rPr>
        <w:t xml:space="preserve">faktu, že není užito chronologické řazení. </w:t>
      </w:r>
    </w:p>
    <w:p w14:paraId="174BDEAC" w14:textId="081A2E78" w:rsidR="00FC6D49" w:rsidRPr="00D77603" w:rsidRDefault="00FC6D49" w:rsidP="00EF2E17">
      <w:pPr>
        <w:pStyle w:val="Prohlen"/>
        <w:spacing w:before="240" w:after="120"/>
        <w:rPr>
          <w:rFonts w:hAnsi="Times New Roman" w:cs="Times New Roman"/>
        </w:rPr>
      </w:pPr>
      <w:r w:rsidRPr="00D77603">
        <w:rPr>
          <w:rFonts w:hAnsi="Times New Roman" w:cs="Times New Roman"/>
        </w:rPr>
        <w:tab/>
        <w:t>Propojujícím okamžikem</w:t>
      </w:r>
      <w:r w:rsidR="008560D1" w:rsidRPr="00D77603">
        <w:rPr>
          <w:rFonts w:hAnsi="Times New Roman" w:cs="Times New Roman"/>
        </w:rPr>
        <w:t xml:space="preserve"> v </w:t>
      </w:r>
      <w:r w:rsidRPr="00D77603">
        <w:rPr>
          <w:rFonts w:hAnsi="Times New Roman" w:cs="Times New Roman"/>
        </w:rPr>
        <w:t>průběhu celého dokumentu je pak prvek animace, kterou vidíme jak</w:t>
      </w:r>
      <w:r w:rsidR="008560D1" w:rsidRPr="00D77603">
        <w:rPr>
          <w:rFonts w:hAnsi="Times New Roman" w:cs="Times New Roman"/>
        </w:rPr>
        <w:t xml:space="preserve"> v </w:t>
      </w:r>
      <w:r w:rsidRPr="00D77603">
        <w:rPr>
          <w:rFonts w:hAnsi="Times New Roman" w:cs="Times New Roman"/>
        </w:rPr>
        <w:t>úvodu, tak</w:t>
      </w:r>
      <w:r w:rsidR="008560D1" w:rsidRPr="00D77603">
        <w:rPr>
          <w:rFonts w:hAnsi="Times New Roman" w:cs="Times New Roman"/>
        </w:rPr>
        <w:t xml:space="preserve"> i v </w:t>
      </w:r>
      <w:r w:rsidRPr="00D77603">
        <w:rPr>
          <w:rFonts w:hAnsi="Times New Roman" w:cs="Times New Roman"/>
        </w:rPr>
        <w:t>několika dalších dílčích částech. Kromě toho, že to představuje vizuálně atraktivní rozměr</w:t>
      </w:r>
      <w:r w:rsidR="00530841">
        <w:rPr>
          <w:rFonts w:hAnsi="Times New Roman" w:cs="Times New Roman"/>
        </w:rPr>
        <w:t>,</w:t>
      </w:r>
      <w:r w:rsidRPr="00D77603">
        <w:rPr>
          <w:rFonts w:hAnsi="Times New Roman" w:cs="Times New Roman"/>
        </w:rPr>
        <w:t xml:space="preserve"> to také reflektuje práci na projektu, na kterém se podílely handicapované děti</w:t>
      </w:r>
      <w:r w:rsidR="00491129" w:rsidRPr="00D77603">
        <w:rPr>
          <w:rFonts w:hAnsi="Times New Roman" w:cs="Times New Roman"/>
        </w:rPr>
        <w:t xml:space="preserve"> z </w:t>
      </w:r>
      <w:r w:rsidRPr="00D77603">
        <w:rPr>
          <w:rFonts w:hAnsi="Times New Roman" w:cs="Times New Roman"/>
        </w:rPr>
        <w:t>Jedličkova ústavu. Jako divák</w:t>
      </w:r>
      <w:r w:rsidR="00DB6B87">
        <w:rPr>
          <w:rFonts w:hAnsi="Times New Roman" w:cs="Times New Roman"/>
        </w:rPr>
        <w:t>ům</w:t>
      </w:r>
      <w:r w:rsidRPr="00D77603">
        <w:rPr>
          <w:rFonts w:hAnsi="Times New Roman" w:cs="Times New Roman"/>
        </w:rPr>
        <w:t xml:space="preserve"> nám to tak přibližuje mimo </w:t>
      </w:r>
      <w:r w:rsidR="008560D1" w:rsidRPr="00D77603">
        <w:rPr>
          <w:rFonts w:hAnsi="Times New Roman" w:cs="Times New Roman"/>
        </w:rPr>
        <w:t>jiné také</w:t>
      </w:r>
      <w:r w:rsidR="00384CC4" w:rsidRPr="00D77603">
        <w:rPr>
          <w:rFonts w:hAnsi="Times New Roman" w:cs="Times New Roman"/>
        </w:rPr>
        <w:t xml:space="preserve"> </w:t>
      </w:r>
      <w:r w:rsidRPr="00D77603">
        <w:rPr>
          <w:rFonts w:hAnsi="Times New Roman" w:cs="Times New Roman"/>
        </w:rPr>
        <w:t xml:space="preserve">zručnost samotných dětí, přestože jsou ovlivněny postižením </w:t>
      </w:r>
      <w:r w:rsidR="00384CC4" w:rsidRPr="00D77603">
        <w:rPr>
          <w:rFonts w:hAnsi="Times New Roman" w:cs="Times New Roman"/>
        </w:rPr>
        <w:t xml:space="preserve">často </w:t>
      </w:r>
      <w:r w:rsidRPr="00D77603">
        <w:rPr>
          <w:rFonts w:hAnsi="Times New Roman" w:cs="Times New Roman"/>
        </w:rPr>
        <w:t>zasahujícím do horní části těla. Animace pak</w:t>
      </w:r>
      <w:r w:rsidR="008560D1" w:rsidRPr="00D77603">
        <w:rPr>
          <w:rFonts w:hAnsi="Times New Roman" w:cs="Times New Roman"/>
        </w:rPr>
        <w:t xml:space="preserve"> v </w:t>
      </w:r>
      <w:r w:rsidRPr="00D77603">
        <w:rPr>
          <w:rFonts w:hAnsi="Times New Roman" w:cs="Times New Roman"/>
        </w:rPr>
        <w:t>obecném kontextu dokumentárních mod</w:t>
      </w:r>
      <w:r w:rsidR="00BF4727">
        <w:rPr>
          <w:rFonts w:hAnsi="Times New Roman" w:cs="Times New Roman"/>
        </w:rPr>
        <w:t>ů</w:t>
      </w:r>
      <w:r w:rsidRPr="00D77603">
        <w:rPr>
          <w:rFonts w:hAnsi="Times New Roman" w:cs="Times New Roman"/>
        </w:rPr>
        <w:t xml:space="preserve"> charakterizuje kategorii performativního </w:t>
      </w:r>
      <w:proofErr w:type="spellStart"/>
      <w:r w:rsidRPr="00D77603">
        <w:rPr>
          <w:rFonts w:hAnsi="Times New Roman" w:cs="Times New Roman"/>
        </w:rPr>
        <w:t>modusu</w:t>
      </w:r>
      <w:proofErr w:type="spellEnd"/>
      <w:r w:rsidR="00A751AB">
        <w:rPr>
          <w:rFonts w:hAnsi="Times New Roman" w:cs="Times New Roman"/>
        </w:rPr>
        <w:t>,</w:t>
      </w:r>
      <w:r w:rsidR="00491129" w:rsidRPr="00D77603">
        <w:rPr>
          <w:rFonts w:hAnsi="Times New Roman" w:cs="Times New Roman"/>
        </w:rPr>
        <w:t xml:space="preserve"> a </w:t>
      </w:r>
      <w:r w:rsidRPr="00D77603">
        <w:rPr>
          <w:rFonts w:hAnsi="Times New Roman" w:cs="Times New Roman"/>
        </w:rPr>
        <w:t xml:space="preserve">lze tak časosběrný dokument </w:t>
      </w:r>
      <w:r w:rsidRPr="00BC4A23">
        <w:rPr>
          <w:rFonts w:hAnsi="Times New Roman" w:cs="Times New Roman"/>
          <w:i/>
          <w:iCs/>
        </w:rPr>
        <w:t>Nevítaní</w:t>
      </w:r>
      <w:r w:rsidRPr="00D77603">
        <w:rPr>
          <w:rFonts w:hAnsi="Times New Roman" w:cs="Times New Roman"/>
        </w:rPr>
        <w:t xml:space="preserve"> identifikovat</w:t>
      </w:r>
      <w:r w:rsidR="008560D1" w:rsidRPr="00D77603">
        <w:rPr>
          <w:rFonts w:hAnsi="Times New Roman" w:cs="Times New Roman"/>
        </w:rPr>
        <w:t xml:space="preserve"> i </w:t>
      </w:r>
      <w:r w:rsidR="00491129" w:rsidRPr="00D77603">
        <w:rPr>
          <w:rFonts w:hAnsi="Times New Roman" w:cs="Times New Roman"/>
        </w:rPr>
        <w:t>z </w:t>
      </w:r>
      <w:r w:rsidRPr="00D77603">
        <w:rPr>
          <w:rFonts w:hAnsi="Times New Roman" w:cs="Times New Roman"/>
        </w:rPr>
        <w:t xml:space="preserve">pozice performance. </w:t>
      </w:r>
    </w:p>
    <w:p w14:paraId="54AA32B1" w14:textId="785B3887" w:rsidR="00FC6D49" w:rsidRPr="00D77603" w:rsidRDefault="00FC6D49" w:rsidP="00EF2E17">
      <w:pPr>
        <w:pStyle w:val="Prohlen"/>
        <w:spacing w:before="240" w:after="120"/>
        <w:rPr>
          <w:rFonts w:hAnsi="Times New Roman" w:cs="Times New Roman"/>
        </w:rPr>
      </w:pPr>
      <w:r w:rsidRPr="00D77603">
        <w:rPr>
          <w:rFonts w:hAnsi="Times New Roman" w:cs="Times New Roman"/>
        </w:rPr>
        <w:tab/>
        <w:t xml:space="preserve">V dokumentu Tomáše </w:t>
      </w:r>
      <w:proofErr w:type="spellStart"/>
      <w:r w:rsidRPr="00D77603">
        <w:rPr>
          <w:rFonts w:hAnsi="Times New Roman" w:cs="Times New Roman"/>
        </w:rPr>
        <w:t>Škrdlanta</w:t>
      </w:r>
      <w:proofErr w:type="spellEnd"/>
      <w:r w:rsidRPr="00D77603">
        <w:rPr>
          <w:rFonts w:hAnsi="Times New Roman" w:cs="Times New Roman"/>
        </w:rPr>
        <w:t xml:space="preserve"> tak můžeme identifikovat hned čtyři dokumentární mody Billa </w:t>
      </w:r>
      <w:proofErr w:type="spellStart"/>
      <w:r w:rsidRPr="00D77603">
        <w:rPr>
          <w:rFonts w:hAnsi="Times New Roman" w:cs="Times New Roman"/>
        </w:rPr>
        <w:t>Nicholse</w:t>
      </w:r>
      <w:proofErr w:type="spellEnd"/>
      <w:r w:rsidRPr="00D77603">
        <w:rPr>
          <w:rFonts w:hAnsi="Times New Roman" w:cs="Times New Roman"/>
        </w:rPr>
        <w:t>, kdy tím nejdominantnějším je modus reflexivní. Dále jsou zde</w:t>
      </w:r>
      <w:r w:rsidR="008560D1" w:rsidRPr="00D77603">
        <w:rPr>
          <w:rFonts w:hAnsi="Times New Roman" w:cs="Times New Roman"/>
        </w:rPr>
        <w:t xml:space="preserve"> i </w:t>
      </w:r>
      <w:r w:rsidRPr="00D77603">
        <w:rPr>
          <w:rFonts w:hAnsi="Times New Roman" w:cs="Times New Roman"/>
        </w:rPr>
        <w:t xml:space="preserve">prvky </w:t>
      </w:r>
      <w:proofErr w:type="spellStart"/>
      <w:r w:rsidRPr="00D77603">
        <w:rPr>
          <w:rFonts w:hAnsi="Times New Roman" w:cs="Times New Roman"/>
        </w:rPr>
        <w:t>modusu</w:t>
      </w:r>
      <w:proofErr w:type="spellEnd"/>
      <w:r w:rsidRPr="00D77603">
        <w:rPr>
          <w:rFonts w:hAnsi="Times New Roman" w:cs="Times New Roman"/>
        </w:rPr>
        <w:t xml:space="preserve"> výkladového ve formě doprovodných fotek</w:t>
      </w:r>
      <w:r w:rsidR="00491129" w:rsidRPr="00D77603">
        <w:rPr>
          <w:rFonts w:hAnsi="Times New Roman" w:cs="Times New Roman"/>
        </w:rPr>
        <w:t xml:space="preserve"> a </w:t>
      </w:r>
      <w:r w:rsidRPr="00D77603">
        <w:rPr>
          <w:rFonts w:hAnsi="Times New Roman" w:cs="Times New Roman"/>
        </w:rPr>
        <w:t>titulků, participačního vzhledem</w:t>
      </w:r>
      <w:r w:rsidR="00491129" w:rsidRPr="00D77603">
        <w:rPr>
          <w:rFonts w:hAnsi="Times New Roman" w:cs="Times New Roman"/>
        </w:rPr>
        <w:t xml:space="preserve"> k </w:t>
      </w:r>
      <w:r w:rsidRPr="00D77603">
        <w:rPr>
          <w:rFonts w:hAnsi="Times New Roman" w:cs="Times New Roman"/>
        </w:rPr>
        <w:t>přiznané osobě autora na pozici kameramana,</w:t>
      </w:r>
      <w:r w:rsidR="008560D1" w:rsidRPr="00D77603">
        <w:rPr>
          <w:rFonts w:hAnsi="Times New Roman" w:cs="Times New Roman"/>
        </w:rPr>
        <w:t xml:space="preserve"> v </w:t>
      </w:r>
      <w:r w:rsidRPr="00D77603">
        <w:rPr>
          <w:rFonts w:hAnsi="Times New Roman" w:cs="Times New Roman"/>
        </w:rPr>
        <w:t>neposlední řadě performativního díky užití prvků animace, kter</w:t>
      </w:r>
      <w:r w:rsidR="0044313C">
        <w:rPr>
          <w:rFonts w:hAnsi="Times New Roman" w:cs="Times New Roman"/>
        </w:rPr>
        <w:t>á</w:t>
      </w:r>
      <w:r w:rsidRPr="00D77603">
        <w:rPr>
          <w:rFonts w:hAnsi="Times New Roman" w:cs="Times New Roman"/>
        </w:rPr>
        <w:t xml:space="preserve"> je protkaná celým snímkem. </w:t>
      </w:r>
    </w:p>
    <w:p w14:paraId="206791B6" w14:textId="77777777" w:rsidR="00FC6D49" w:rsidRPr="00D77603" w:rsidRDefault="00FC6D49" w:rsidP="00EF2E17">
      <w:pPr>
        <w:pStyle w:val="Nadpis2"/>
      </w:pPr>
      <w:bookmarkStart w:id="49" w:name="_Toc134478722"/>
      <w:r w:rsidRPr="00D77603">
        <w:t>3. 2 Anny</w:t>
      </w:r>
      <w:bookmarkEnd w:id="49"/>
    </w:p>
    <w:p w14:paraId="404DABB0" w14:textId="450ADDF4" w:rsidR="00FC6D49" w:rsidRPr="00D77603" w:rsidRDefault="00FC6D49" w:rsidP="00EF2E17">
      <w:pPr>
        <w:rPr>
          <w:rFonts w:hAnsi="Times New Roman" w:cs="Times New Roman"/>
        </w:rPr>
      </w:pPr>
      <w:r w:rsidRPr="00D77603">
        <w:rPr>
          <w:rFonts w:hAnsi="Times New Roman" w:cs="Times New Roman"/>
        </w:rPr>
        <w:t xml:space="preserve">Ústředním tématem časosběrného dokumentu Heleny Třeštíkové </w:t>
      </w:r>
      <w:r w:rsidRPr="00394F64">
        <w:rPr>
          <w:rFonts w:hAnsi="Times New Roman" w:cs="Times New Roman"/>
          <w:i/>
          <w:iCs/>
        </w:rPr>
        <w:t>Anny</w:t>
      </w:r>
      <w:r w:rsidRPr="00D77603">
        <w:rPr>
          <w:rFonts w:hAnsi="Times New Roman" w:cs="Times New Roman"/>
        </w:rPr>
        <w:t xml:space="preserve"> je </w:t>
      </w:r>
      <w:r w:rsidR="002B1924" w:rsidRPr="00D77603">
        <w:rPr>
          <w:rFonts w:hAnsi="Times New Roman" w:cs="Times New Roman"/>
        </w:rPr>
        <w:t>pohled na problematiku prostituce prostřednictvím zpovědi ženy středního věku</w:t>
      </w:r>
      <w:r w:rsidRPr="00D77603">
        <w:rPr>
          <w:rFonts w:hAnsi="Times New Roman" w:cs="Times New Roman"/>
        </w:rPr>
        <w:t>. Během 70 minut se stáváme diváky sledující</w:t>
      </w:r>
      <w:r w:rsidR="00995874">
        <w:rPr>
          <w:rFonts w:hAnsi="Times New Roman" w:cs="Times New Roman"/>
        </w:rPr>
        <w:t>mi</w:t>
      </w:r>
      <w:r w:rsidRPr="00D77603">
        <w:rPr>
          <w:rFonts w:hAnsi="Times New Roman" w:cs="Times New Roman"/>
        </w:rPr>
        <w:t xml:space="preserve"> příběh starší prostitutky Anny, která odchází hledat štěstí do pražských ulic, aby mohla přilepšit vnoučatům. Bez ohledu na to</w:t>
      </w:r>
      <w:r w:rsidR="007E4D24">
        <w:rPr>
          <w:rFonts w:hAnsi="Times New Roman" w:cs="Times New Roman"/>
        </w:rPr>
        <w:t>,</w:t>
      </w:r>
      <w:r w:rsidRPr="00D77603">
        <w:rPr>
          <w:rFonts w:hAnsi="Times New Roman" w:cs="Times New Roman"/>
        </w:rPr>
        <w:t xml:space="preserve"> jak je toto téma kontroverzní</w:t>
      </w:r>
      <w:r w:rsidR="00491129" w:rsidRPr="00D77603">
        <w:rPr>
          <w:rFonts w:hAnsi="Times New Roman" w:cs="Times New Roman"/>
        </w:rPr>
        <w:t xml:space="preserve"> a </w:t>
      </w:r>
      <w:r w:rsidRPr="00D77603">
        <w:rPr>
          <w:rFonts w:hAnsi="Times New Roman" w:cs="Times New Roman"/>
        </w:rPr>
        <w:t>diskutabilní, nám Anny nabízí sociální sondu do každodenního úskalí životů nižší třídy. Helena Třeštíková doprovází Anny po dobu dlouhých šestnácti let</w:t>
      </w:r>
      <w:r w:rsidR="00CE540C" w:rsidRPr="00D77603">
        <w:rPr>
          <w:rFonts w:hAnsi="Times New Roman" w:cs="Times New Roman"/>
        </w:rPr>
        <w:t xml:space="preserve"> od roku </w:t>
      </w:r>
      <w:r w:rsidR="00961B2D" w:rsidRPr="00D77603">
        <w:rPr>
          <w:rFonts w:hAnsi="Times New Roman" w:cs="Times New Roman"/>
        </w:rPr>
        <w:t xml:space="preserve">1996 </w:t>
      </w:r>
      <w:r w:rsidR="00961B2D" w:rsidRPr="00D77603">
        <w:rPr>
          <w:rFonts w:hAnsi="Times New Roman" w:cs="Times New Roman"/>
        </w:rPr>
        <w:lastRenderedPageBreak/>
        <w:t>do roku 2012</w:t>
      </w:r>
      <w:r w:rsidRPr="00D77603">
        <w:rPr>
          <w:rFonts w:hAnsi="Times New Roman" w:cs="Times New Roman"/>
        </w:rPr>
        <w:t xml:space="preserve">, zachycuje tak mnoho zásadních momentů jejího života. Divák se na samém konci </w:t>
      </w:r>
      <w:proofErr w:type="gramStart"/>
      <w:r w:rsidRPr="00D77603">
        <w:rPr>
          <w:rFonts w:hAnsi="Times New Roman" w:cs="Times New Roman"/>
        </w:rPr>
        <w:t>učí</w:t>
      </w:r>
      <w:proofErr w:type="gramEnd"/>
      <w:r w:rsidRPr="00D77603">
        <w:rPr>
          <w:rFonts w:hAnsi="Times New Roman" w:cs="Times New Roman"/>
        </w:rPr>
        <w:t xml:space="preserve"> nesoudit, ale respektovat.</w:t>
      </w:r>
      <w:r w:rsidRPr="00D77603">
        <w:rPr>
          <w:rStyle w:val="Znakapoznpodarou"/>
          <w:rFonts w:hAnsi="Times New Roman" w:cs="Times New Roman"/>
        </w:rPr>
        <w:footnoteReference w:id="94"/>
      </w:r>
    </w:p>
    <w:p w14:paraId="7EC05E18" w14:textId="77777777" w:rsidR="00FC6D49" w:rsidRPr="00D77603" w:rsidRDefault="00FC6D49" w:rsidP="00EF2E17">
      <w:pPr>
        <w:pStyle w:val="Nadpis3"/>
      </w:pPr>
      <w:bookmarkStart w:id="50" w:name="_Toc134478723"/>
      <w:r w:rsidRPr="00D77603">
        <w:t>3. 2. 1 Kamera</w:t>
      </w:r>
      <w:bookmarkEnd w:id="50"/>
      <w:r w:rsidRPr="00D77603">
        <w:t xml:space="preserve"> </w:t>
      </w:r>
    </w:p>
    <w:p w14:paraId="34E6B2C9" w14:textId="2D7CA575" w:rsidR="00FC6D49" w:rsidRPr="00D77603" w:rsidRDefault="00FC6D49" w:rsidP="00EF2E17">
      <w:pPr>
        <w:rPr>
          <w:rFonts w:hAnsi="Times New Roman" w:cs="Times New Roman"/>
        </w:rPr>
      </w:pPr>
      <w:r w:rsidRPr="00D77603">
        <w:rPr>
          <w:rFonts w:hAnsi="Times New Roman" w:cs="Times New Roman"/>
        </w:rPr>
        <w:t xml:space="preserve">Jak již bylo zmíněno při analyzování kamery filmu </w:t>
      </w:r>
      <w:r w:rsidRPr="00BC4A23">
        <w:rPr>
          <w:rFonts w:hAnsi="Times New Roman" w:cs="Times New Roman"/>
          <w:i/>
          <w:iCs/>
        </w:rPr>
        <w:t>Nevítaní</w:t>
      </w:r>
      <w:r w:rsidRPr="00D77603">
        <w:rPr>
          <w:rFonts w:hAnsi="Times New Roman" w:cs="Times New Roman"/>
        </w:rPr>
        <w:t>, pro Helenu Třeštíkovou je typické využití</w:t>
      </w:r>
      <w:r w:rsidR="00491129" w:rsidRPr="00D77603">
        <w:rPr>
          <w:rFonts w:hAnsi="Times New Roman" w:cs="Times New Roman"/>
        </w:rPr>
        <w:t xml:space="preserve"> a </w:t>
      </w:r>
      <w:r w:rsidRPr="00D77603">
        <w:rPr>
          <w:rFonts w:hAnsi="Times New Roman" w:cs="Times New Roman"/>
        </w:rPr>
        <w:t xml:space="preserve">upřednostnění pohyblivé kamery. </w:t>
      </w:r>
      <w:r w:rsidR="000C7155">
        <w:rPr>
          <w:rFonts w:hAnsi="Times New Roman" w:cs="Times New Roman"/>
        </w:rPr>
        <w:t>V tomto případě</w:t>
      </w:r>
      <w:r w:rsidRPr="00D77603">
        <w:rPr>
          <w:rFonts w:hAnsi="Times New Roman" w:cs="Times New Roman"/>
        </w:rPr>
        <w:t xml:space="preserve"> tomu není jinak</w:t>
      </w:r>
      <w:r w:rsidR="00491129" w:rsidRPr="00D77603">
        <w:rPr>
          <w:rFonts w:hAnsi="Times New Roman" w:cs="Times New Roman"/>
        </w:rPr>
        <w:t xml:space="preserve"> a </w:t>
      </w:r>
      <w:r w:rsidRPr="00D77603">
        <w:rPr>
          <w:rFonts w:hAnsi="Times New Roman" w:cs="Times New Roman"/>
        </w:rPr>
        <w:t>užití statické kamery zde nenalezneme. Díky pohyblivé kameře je posilován diváck</w:t>
      </w:r>
      <w:r w:rsidR="0019260D">
        <w:rPr>
          <w:rFonts w:hAnsi="Times New Roman" w:cs="Times New Roman"/>
        </w:rPr>
        <w:t>ý</w:t>
      </w:r>
      <w:r w:rsidRPr="00D77603">
        <w:rPr>
          <w:rFonts w:hAnsi="Times New Roman" w:cs="Times New Roman"/>
        </w:rPr>
        <w:t xml:space="preserve"> pocit, že ne</w:t>
      </w:r>
      <w:r w:rsidR="00A56B70">
        <w:rPr>
          <w:rFonts w:hAnsi="Times New Roman" w:cs="Times New Roman"/>
        </w:rPr>
        <w:t>jd</w:t>
      </w:r>
      <w:r w:rsidRPr="00D77603">
        <w:rPr>
          <w:rFonts w:hAnsi="Times New Roman" w:cs="Times New Roman"/>
        </w:rPr>
        <w:t>e</w:t>
      </w:r>
      <w:r w:rsidR="00491129" w:rsidRPr="00D77603">
        <w:rPr>
          <w:rFonts w:hAnsi="Times New Roman" w:cs="Times New Roman"/>
        </w:rPr>
        <w:t xml:space="preserve"> o </w:t>
      </w:r>
      <w:r w:rsidRPr="00D77603">
        <w:rPr>
          <w:rFonts w:hAnsi="Times New Roman" w:cs="Times New Roman"/>
        </w:rPr>
        <w:t>konstruované scény, nýbrž</w:t>
      </w:r>
      <w:r w:rsidR="00A766C9">
        <w:rPr>
          <w:rFonts w:hAnsi="Times New Roman" w:cs="Times New Roman"/>
        </w:rPr>
        <w:t xml:space="preserve"> že</w:t>
      </w:r>
      <w:r w:rsidRPr="00D77603">
        <w:rPr>
          <w:rFonts w:hAnsi="Times New Roman" w:cs="Times New Roman"/>
        </w:rPr>
        <w:t xml:space="preserve"> je vše velmi spontánní</w:t>
      </w:r>
      <w:r w:rsidR="00491129" w:rsidRPr="00D77603">
        <w:rPr>
          <w:rFonts w:hAnsi="Times New Roman" w:cs="Times New Roman"/>
        </w:rPr>
        <w:t xml:space="preserve"> a </w:t>
      </w:r>
      <w:r w:rsidRPr="00D77603">
        <w:rPr>
          <w:rFonts w:hAnsi="Times New Roman" w:cs="Times New Roman"/>
        </w:rPr>
        <w:t>autentické. Pojem pohyblivá kamera nám může navozovat představu, že se kamera doslova hýbe</w:t>
      </w:r>
      <w:r w:rsidR="00491129" w:rsidRPr="00D77603">
        <w:rPr>
          <w:rFonts w:hAnsi="Times New Roman" w:cs="Times New Roman"/>
        </w:rPr>
        <w:t xml:space="preserve"> z </w:t>
      </w:r>
      <w:r w:rsidRPr="00D77603">
        <w:rPr>
          <w:rFonts w:hAnsi="Times New Roman" w:cs="Times New Roman"/>
        </w:rPr>
        <w:t>místa na místo, což zde není pravdou</w:t>
      </w:r>
      <w:r w:rsidR="007A3C5E" w:rsidRPr="00D77603">
        <w:rPr>
          <w:rFonts w:hAnsi="Times New Roman" w:cs="Times New Roman"/>
        </w:rPr>
        <w:t xml:space="preserve">. V </w:t>
      </w:r>
      <w:r w:rsidRPr="00394F64">
        <w:rPr>
          <w:rFonts w:hAnsi="Times New Roman" w:cs="Times New Roman"/>
          <w:i/>
          <w:iCs/>
        </w:rPr>
        <w:t>Anny</w:t>
      </w:r>
      <w:r w:rsidRPr="00D77603">
        <w:rPr>
          <w:rFonts w:hAnsi="Times New Roman" w:cs="Times New Roman"/>
        </w:rPr>
        <w:t xml:space="preserve"> lze pohyblivost kamery identifikovat jako přirozený pohyb kameramanova těla, neschopnost udržet kameru pouze</w:t>
      </w:r>
      <w:r w:rsidR="008560D1" w:rsidRPr="00D77603">
        <w:rPr>
          <w:rFonts w:hAnsi="Times New Roman" w:cs="Times New Roman"/>
        </w:rPr>
        <w:t xml:space="preserve"> v </w:t>
      </w:r>
      <w:r w:rsidRPr="00D77603">
        <w:rPr>
          <w:rFonts w:hAnsi="Times New Roman" w:cs="Times New Roman"/>
        </w:rPr>
        <w:t>jedné úrovni, pohyb spojen</w:t>
      </w:r>
      <w:r w:rsidR="00491129" w:rsidRPr="00D77603">
        <w:rPr>
          <w:rFonts w:hAnsi="Times New Roman" w:cs="Times New Roman"/>
        </w:rPr>
        <w:t xml:space="preserve"> s </w:t>
      </w:r>
      <w:r w:rsidRPr="00D77603">
        <w:rPr>
          <w:rFonts w:hAnsi="Times New Roman" w:cs="Times New Roman"/>
        </w:rPr>
        <w:t>přiblížením</w:t>
      </w:r>
      <w:r w:rsidR="00491129" w:rsidRPr="00D77603">
        <w:rPr>
          <w:rFonts w:hAnsi="Times New Roman" w:cs="Times New Roman"/>
        </w:rPr>
        <w:t xml:space="preserve"> a </w:t>
      </w:r>
      <w:r w:rsidRPr="00D77603">
        <w:rPr>
          <w:rFonts w:hAnsi="Times New Roman" w:cs="Times New Roman"/>
        </w:rPr>
        <w:t>oddálením. Kamera se pouze velmi málo vyloženě hýbe</w:t>
      </w:r>
      <w:r w:rsidR="00491129" w:rsidRPr="00D77603">
        <w:rPr>
          <w:rFonts w:hAnsi="Times New Roman" w:cs="Times New Roman"/>
        </w:rPr>
        <w:t xml:space="preserve"> a </w:t>
      </w:r>
      <w:r w:rsidRPr="00D77603">
        <w:rPr>
          <w:rFonts w:hAnsi="Times New Roman" w:cs="Times New Roman"/>
        </w:rPr>
        <w:t>kopíruje protagonistčin pohyb</w:t>
      </w:r>
      <w:r w:rsidR="00491129" w:rsidRPr="00D77603">
        <w:rPr>
          <w:rFonts w:hAnsi="Times New Roman" w:cs="Times New Roman"/>
        </w:rPr>
        <w:t xml:space="preserve"> a </w:t>
      </w:r>
      <w:r w:rsidRPr="00D77603">
        <w:rPr>
          <w:rFonts w:hAnsi="Times New Roman" w:cs="Times New Roman"/>
        </w:rPr>
        <w:t>chůzi. Když už ale</w:t>
      </w:r>
      <w:r w:rsidR="00491129" w:rsidRPr="00D77603">
        <w:rPr>
          <w:rFonts w:hAnsi="Times New Roman" w:cs="Times New Roman"/>
        </w:rPr>
        <w:t xml:space="preserve"> k </w:t>
      </w:r>
      <w:r w:rsidRPr="00D77603">
        <w:rPr>
          <w:rFonts w:hAnsi="Times New Roman" w:cs="Times New Roman"/>
        </w:rPr>
        <w:t>těmto momentům dojde, máme velmi často pocit, že jsm</w:t>
      </w:r>
      <w:r w:rsidR="00CD28CF">
        <w:rPr>
          <w:rFonts w:hAnsi="Times New Roman" w:cs="Times New Roman"/>
        </w:rPr>
        <w:t>e</w:t>
      </w:r>
      <w:r w:rsidRPr="00D77603">
        <w:rPr>
          <w:rFonts w:hAnsi="Times New Roman" w:cs="Times New Roman"/>
        </w:rPr>
        <w:t xml:space="preserve"> součástí reflektované situace. Kamerový záběr</w:t>
      </w:r>
      <w:r w:rsidR="008560D1" w:rsidRPr="00D77603">
        <w:rPr>
          <w:rFonts w:hAnsi="Times New Roman" w:cs="Times New Roman"/>
        </w:rPr>
        <w:t xml:space="preserve"> v </w:t>
      </w:r>
      <w:r w:rsidRPr="00D77603">
        <w:rPr>
          <w:rFonts w:hAnsi="Times New Roman" w:cs="Times New Roman"/>
        </w:rPr>
        <w:t xml:space="preserve">těchto okamžicích tak můžeme definovat jako </w:t>
      </w:r>
      <w:proofErr w:type="spellStart"/>
      <w:r w:rsidRPr="00D77603">
        <w:rPr>
          <w:rFonts w:hAnsi="Times New Roman" w:cs="Times New Roman"/>
        </w:rPr>
        <w:t>hlediskový</w:t>
      </w:r>
      <w:proofErr w:type="spellEnd"/>
      <w:r w:rsidRPr="00D77603">
        <w:rPr>
          <w:rFonts w:hAnsi="Times New Roman" w:cs="Times New Roman"/>
        </w:rPr>
        <w:t xml:space="preserve">, kdy je nám nabízen velmi důvěrný pocit point </w:t>
      </w:r>
      <w:proofErr w:type="spellStart"/>
      <w:r w:rsidRPr="00D77603">
        <w:rPr>
          <w:rFonts w:hAnsi="Times New Roman" w:cs="Times New Roman"/>
        </w:rPr>
        <w:t>of</w:t>
      </w:r>
      <w:proofErr w:type="spellEnd"/>
      <w:r w:rsidRPr="00D77603">
        <w:rPr>
          <w:rFonts w:hAnsi="Times New Roman" w:cs="Times New Roman"/>
        </w:rPr>
        <w:t xml:space="preserve"> </w:t>
      </w:r>
      <w:proofErr w:type="spellStart"/>
      <w:r w:rsidRPr="00D77603">
        <w:rPr>
          <w:rFonts w:hAnsi="Times New Roman" w:cs="Times New Roman"/>
        </w:rPr>
        <w:t>view</w:t>
      </w:r>
      <w:proofErr w:type="spellEnd"/>
      <w:r w:rsidRPr="00D77603">
        <w:rPr>
          <w:rFonts w:hAnsi="Times New Roman" w:cs="Times New Roman"/>
        </w:rPr>
        <w:t xml:space="preserve"> záběru. </w:t>
      </w:r>
    </w:p>
    <w:p w14:paraId="11658A6F" w14:textId="56062DD1" w:rsidR="00FC6D49" w:rsidRPr="00D77603" w:rsidRDefault="00FC6D49" w:rsidP="00EF2E17">
      <w:pPr>
        <w:rPr>
          <w:rFonts w:hAnsi="Times New Roman" w:cs="Times New Roman"/>
        </w:rPr>
      </w:pPr>
      <w:r w:rsidRPr="00D77603">
        <w:rPr>
          <w:rFonts w:hAnsi="Times New Roman" w:cs="Times New Roman"/>
        </w:rPr>
        <w:t>Nejvyužívanější záběrovou formou pak pro dokument představuje detail</w:t>
      </w:r>
      <w:r w:rsidR="00491129" w:rsidRPr="00D77603">
        <w:rPr>
          <w:rFonts w:hAnsi="Times New Roman" w:cs="Times New Roman"/>
        </w:rPr>
        <w:t xml:space="preserve"> a </w:t>
      </w:r>
      <w:r w:rsidRPr="00D77603">
        <w:rPr>
          <w:rFonts w:hAnsi="Times New Roman" w:cs="Times New Roman"/>
        </w:rPr>
        <w:t>polodetail, tvořící základ veškerých záznamů</w:t>
      </w:r>
      <w:r w:rsidR="00491129" w:rsidRPr="00D77603">
        <w:rPr>
          <w:rFonts w:hAnsi="Times New Roman" w:cs="Times New Roman"/>
        </w:rPr>
        <w:t xml:space="preserve"> z </w:t>
      </w:r>
      <w:r w:rsidRPr="00D77603">
        <w:rPr>
          <w:rFonts w:hAnsi="Times New Roman" w:cs="Times New Roman"/>
        </w:rPr>
        <w:t>rozhovorů</w:t>
      </w:r>
      <w:r w:rsidR="00491129" w:rsidRPr="00D77603">
        <w:rPr>
          <w:rFonts w:hAnsi="Times New Roman" w:cs="Times New Roman"/>
        </w:rPr>
        <w:t xml:space="preserve"> s </w:t>
      </w:r>
      <w:r w:rsidRPr="00D77603">
        <w:rPr>
          <w:rFonts w:hAnsi="Times New Roman" w:cs="Times New Roman"/>
        </w:rPr>
        <w:t xml:space="preserve">protagonistkou. Dále pak </w:t>
      </w:r>
      <w:proofErr w:type="spellStart"/>
      <w:r w:rsidRPr="00D77603">
        <w:rPr>
          <w:rFonts w:hAnsi="Times New Roman" w:cs="Times New Roman"/>
        </w:rPr>
        <w:t>polocelek</w:t>
      </w:r>
      <w:proofErr w:type="spellEnd"/>
      <w:r w:rsidR="00491129" w:rsidRPr="00D77603">
        <w:rPr>
          <w:rFonts w:hAnsi="Times New Roman" w:cs="Times New Roman"/>
        </w:rPr>
        <w:t xml:space="preserve"> a </w:t>
      </w:r>
      <w:r w:rsidRPr="00D77603">
        <w:rPr>
          <w:rFonts w:hAnsi="Times New Roman" w:cs="Times New Roman"/>
        </w:rPr>
        <w:t>velmi výjimečně celek. Scény zabírající celky jsou typické pro svůj analyzující charakter</w:t>
      </w:r>
      <w:r w:rsidR="007A3C5E" w:rsidRPr="00D77603">
        <w:rPr>
          <w:rFonts w:hAnsi="Times New Roman" w:cs="Times New Roman"/>
        </w:rPr>
        <w:t xml:space="preserve">. V </w:t>
      </w:r>
      <w:r w:rsidRPr="00D77603">
        <w:rPr>
          <w:rFonts w:hAnsi="Times New Roman" w:cs="Times New Roman"/>
        </w:rPr>
        <w:t>jiné žánrové kategorii by pravděpodobně došlo</w:t>
      </w:r>
      <w:r w:rsidR="00491129" w:rsidRPr="00D77603">
        <w:rPr>
          <w:rFonts w:hAnsi="Times New Roman" w:cs="Times New Roman"/>
        </w:rPr>
        <w:t xml:space="preserve"> k </w:t>
      </w:r>
      <w:r w:rsidRPr="00D77603">
        <w:rPr>
          <w:rFonts w:hAnsi="Times New Roman" w:cs="Times New Roman"/>
        </w:rPr>
        <w:t xml:space="preserve">užití analytického střihu, zde tomu tak ovšem není. Kamera začíná snímáním velkého celku, kdy následně </w:t>
      </w:r>
      <w:r w:rsidR="00E05995" w:rsidRPr="00D77603">
        <w:rPr>
          <w:rFonts w:hAnsi="Times New Roman" w:cs="Times New Roman"/>
        </w:rPr>
        <w:t>pokračuje</w:t>
      </w:r>
      <w:r w:rsidR="008560D1" w:rsidRPr="00D77603">
        <w:rPr>
          <w:rFonts w:hAnsi="Times New Roman" w:cs="Times New Roman"/>
        </w:rPr>
        <w:t xml:space="preserve"> v postupné</w:t>
      </w:r>
      <w:r w:rsidR="00A241DB">
        <w:rPr>
          <w:rFonts w:hAnsi="Times New Roman" w:cs="Times New Roman"/>
        </w:rPr>
        <w:t>m</w:t>
      </w:r>
      <w:r w:rsidRPr="00D77603">
        <w:rPr>
          <w:rFonts w:hAnsi="Times New Roman" w:cs="Times New Roman"/>
        </w:rPr>
        <w:t xml:space="preserve"> přibližova</w:t>
      </w:r>
      <w:r w:rsidR="00E05995" w:rsidRPr="00D77603">
        <w:rPr>
          <w:rFonts w:hAnsi="Times New Roman" w:cs="Times New Roman"/>
        </w:rPr>
        <w:t>ní</w:t>
      </w:r>
      <w:r w:rsidRPr="00D77603">
        <w:rPr>
          <w:rFonts w:hAnsi="Times New Roman" w:cs="Times New Roman"/>
        </w:rPr>
        <w:t xml:space="preserve"> své</w:t>
      </w:r>
      <w:r w:rsidR="00E05995" w:rsidRPr="00D77603">
        <w:rPr>
          <w:rFonts w:hAnsi="Times New Roman" w:cs="Times New Roman"/>
        </w:rPr>
        <w:t>ho</w:t>
      </w:r>
      <w:r w:rsidRPr="00D77603">
        <w:rPr>
          <w:rFonts w:hAnsi="Times New Roman" w:cs="Times New Roman"/>
        </w:rPr>
        <w:t xml:space="preserve"> hledisk</w:t>
      </w:r>
      <w:r w:rsidR="00E05995" w:rsidRPr="00D77603">
        <w:rPr>
          <w:rFonts w:hAnsi="Times New Roman" w:cs="Times New Roman"/>
        </w:rPr>
        <w:t>a</w:t>
      </w:r>
      <w:r w:rsidR="00491129" w:rsidRPr="00D77603">
        <w:rPr>
          <w:rFonts w:hAnsi="Times New Roman" w:cs="Times New Roman"/>
        </w:rPr>
        <w:t xml:space="preserve"> a </w:t>
      </w:r>
      <w:r w:rsidRPr="00D77603">
        <w:rPr>
          <w:rFonts w:hAnsi="Times New Roman" w:cs="Times New Roman"/>
        </w:rPr>
        <w:t>nabízí divákovi detailnější pohled na formulaci scény. Tyto sekvence můžeme vidět hlavně</w:t>
      </w:r>
      <w:r w:rsidR="008560D1" w:rsidRPr="00D77603">
        <w:rPr>
          <w:rFonts w:hAnsi="Times New Roman" w:cs="Times New Roman"/>
        </w:rPr>
        <w:t xml:space="preserve"> v </w:t>
      </w:r>
      <w:r w:rsidRPr="00D77603">
        <w:rPr>
          <w:rFonts w:hAnsi="Times New Roman" w:cs="Times New Roman"/>
        </w:rPr>
        <w:t>momentech, kdy Anny vyčkává na svou příležitost</w:t>
      </w:r>
      <w:r w:rsidR="008560D1" w:rsidRPr="00D77603">
        <w:rPr>
          <w:rFonts w:hAnsi="Times New Roman" w:cs="Times New Roman"/>
        </w:rPr>
        <w:t xml:space="preserve"> v </w:t>
      </w:r>
      <w:r w:rsidRPr="00D77603">
        <w:rPr>
          <w:rFonts w:hAnsi="Times New Roman" w:cs="Times New Roman"/>
        </w:rPr>
        <w:t>pražských uličkách. Nejdříve tak vidíme Anny</w:t>
      </w:r>
      <w:r w:rsidR="00491129" w:rsidRPr="00D77603">
        <w:rPr>
          <w:rFonts w:hAnsi="Times New Roman" w:cs="Times New Roman"/>
        </w:rPr>
        <w:t xml:space="preserve"> z </w:t>
      </w:r>
      <w:r w:rsidRPr="00D77603">
        <w:rPr>
          <w:rFonts w:hAnsi="Times New Roman" w:cs="Times New Roman"/>
        </w:rPr>
        <w:t>dálky, kdy je nám poskytnut</w:t>
      </w:r>
      <w:r w:rsidR="008560D1" w:rsidRPr="00D77603">
        <w:rPr>
          <w:rFonts w:hAnsi="Times New Roman" w:cs="Times New Roman"/>
        </w:rPr>
        <w:t xml:space="preserve"> i </w:t>
      </w:r>
      <w:r w:rsidRPr="00D77603">
        <w:rPr>
          <w:rFonts w:hAnsi="Times New Roman" w:cs="Times New Roman"/>
        </w:rPr>
        <w:t>obraz prostředí</w:t>
      </w:r>
      <w:r w:rsidR="00491129" w:rsidRPr="00D77603">
        <w:rPr>
          <w:rFonts w:hAnsi="Times New Roman" w:cs="Times New Roman"/>
        </w:rPr>
        <w:t xml:space="preserve"> a </w:t>
      </w:r>
      <w:r w:rsidRPr="00D77603">
        <w:rPr>
          <w:rFonts w:hAnsi="Times New Roman" w:cs="Times New Roman"/>
        </w:rPr>
        <w:t>místa, kde se nacházíme, lidé</w:t>
      </w:r>
      <w:r w:rsidR="00491129" w:rsidRPr="00D77603">
        <w:rPr>
          <w:rFonts w:hAnsi="Times New Roman" w:cs="Times New Roman"/>
        </w:rPr>
        <w:t xml:space="preserve"> z </w:t>
      </w:r>
      <w:r w:rsidRPr="00D77603">
        <w:rPr>
          <w:rFonts w:hAnsi="Times New Roman" w:cs="Times New Roman"/>
        </w:rPr>
        <w:t>hlavního města si tak mohou lépe uvědomit charakter jednotlivých ulic, postupně dochází ke kamerové</w:t>
      </w:r>
      <w:r w:rsidR="002131D9" w:rsidRPr="00D77603">
        <w:rPr>
          <w:rFonts w:hAnsi="Times New Roman" w:cs="Times New Roman"/>
        </w:rPr>
        <w:t xml:space="preserve"> </w:t>
      </w:r>
      <w:r w:rsidR="004F3A07" w:rsidRPr="00D77603">
        <w:rPr>
          <w:rFonts w:hAnsi="Times New Roman" w:cs="Times New Roman"/>
        </w:rPr>
        <w:t>transfokace</w:t>
      </w:r>
      <w:r w:rsidR="00B32FEF" w:rsidRPr="00D77603">
        <w:rPr>
          <w:rFonts w:hAnsi="Times New Roman" w:cs="Times New Roman"/>
        </w:rPr>
        <w:t>, jejím</w:t>
      </w:r>
      <w:r w:rsidR="004F3A07" w:rsidRPr="00D77603">
        <w:rPr>
          <w:rFonts w:hAnsi="Times New Roman" w:cs="Times New Roman"/>
        </w:rPr>
        <w:t>ž</w:t>
      </w:r>
      <w:r w:rsidR="00B32FEF" w:rsidRPr="00D77603">
        <w:rPr>
          <w:rFonts w:hAnsi="Times New Roman" w:cs="Times New Roman"/>
        </w:rPr>
        <w:t xml:space="preserve"> důsledkem máme jako diváci</w:t>
      </w:r>
      <w:r w:rsidRPr="00D77603">
        <w:rPr>
          <w:rFonts w:hAnsi="Times New Roman" w:cs="Times New Roman"/>
        </w:rPr>
        <w:t xml:space="preserve"> bezprostřední pohled na postavu Anny, na to, jaký</w:t>
      </w:r>
      <w:r w:rsidR="008560D1" w:rsidRPr="00D77603">
        <w:rPr>
          <w:rFonts w:hAnsi="Times New Roman" w:cs="Times New Roman"/>
        </w:rPr>
        <w:t xml:space="preserve"> v </w:t>
      </w:r>
      <w:r w:rsidRPr="00D77603">
        <w:rPr>
          <w:rFonts w:hAnsi="Times New Roman" w:cs="Times New Roman"/>
        </w:rPr>
        <w:t>situaci udržuje postoj</w:t>
      </w:r>
      <w:r w:rsidR="00491129" w:rsidRPr="00D77603">
        <w:rPr>
          <w:rFonts w:hAnsi="Times New Roman" w:cs="Times New Roman"/>
        </w:rPr>
        <w:t xml:space="preserve"> a </w:t>
      </w:r>
      <w:r w:rsidRPr="00D77603">
        <w:rPr>
          <w:rFonts w:hAnsi="Times New Roman" w:cs="Times New Roman"/>
        </w:rPr>
        <w:t>jak je oblečená. Tyto záběry</w:t>
      </w:r>
      <w:r w:rsidR="008560D1" w:rsidRPr="00D77603">
        <w:rPr>
          <w:rFonts w:hAnsi="Times New Roman" w:cs="Times New Roman"/>
        </w:rPr>
        <w:t xml:space="preserve"> v </w:t>
      </w:r>
      <w:r w:rsidRPr="00D77603">
        <w:rPr>
          <w:rFonts w:hAnsi="Times New Roman" w:cs="Times New Roman"/>
        </w:rPr>
        <w:t>divákovi lehce vyvolají představy</w:t>
      </w:r>
      <w:r w:rsidR="00491129" w:rsidRPr="00D77603">
        <w:rPr>
          <w:rFonts w:hAnsi="Times New Roman" w:cs="Times New Roman"/>
        </w:rPr>
        <w:t xml:space="preserve"> o </w:t>
      </w:r>
      <w:r w:rsidRPr="00D77603">
        <w:rPr>
          <w:rFonts w:hAnsi="Times New Roman" w:cs="Times New Roman"/>
        </w:rPr>
        <w:t>tehdejší době,</w:t>
      </w:r>
      <w:r w:rsidR="00491129" w:rsidRPr="00D77603">
        <w:rPr>
          <w:rFonts w:hAnsi="Times New Roman" w:cs="Times New Roman"/>
        </w:rPr>
        <w:t xml:space="preserve"> o </w:t>
      </w:r>
      <w:r w:rsidRPr="00D77603">
        <w:rPr>
          <w:rFonts w:hAnsi="Times New Roman" w:cs="Times New Roman"/>
        </w:rPr>
        <w:t>tom, že prostituce tehdy není synonymní tomu, co obnáší prostituce dnes. Jde sice</w:t>
      </w:r>
      <w:r w:rsidR="00491129" w:rsidRPr="00D77603">
        <w:rPr>
          <w:rFonts w:hAnsi="Times New Roman" w:cs="Times New Roman"/>
        </w:rPr>
        <w:t xml:space="preserve"> o </w:t>
      </w:r>
      <w:r w:rsidRPr="00D77603">
        <w:rPr>
          <w:rFonts w:hAnsi="Times New Roman" w:cs="Times New Roman"/>
        </w:rPr>
        <w:t>nabízení stejné služby, nicméně</w:t>
      </w:r>
      <w:r w:rsidR="008560D1" w:rsidRPr="00D77603">
        <w:rPr>
          <w:rFonts w:hAnsi="Times New Roman" w:cs="Times New Roman"/>
        </w:rPr>
        <w:t xml:space="preserve"> v </w:t>
      </w:r>
      <w:r w:rsidRPr="00D77603">
        <w:rPr>
          <w:rFonts w:hAnsi="Times New Roman" w:cs="Times New Roman"/>
        </w:rPr>
        <w:t>době natáčení lze vidět výrazný rozdíl</w:t>
      </w:r>
      <w:r w:rsidR="008560D1" w:rsidRPr="00D77603">
        <w:rPr>
          <w:rFonts w:hAnsi="Times New Roman" w:cs="Times New Roman"/>
        </w:rPr>
        <w:t xml:space="preserve"> v </w:t>
      </w:r>
      <w:r w:rsidRPr="00D77603">
        <w:rPr>
          <w:rFonts w:hAnsi="Times New Roman" w:cs="Times New Roman"/>
        </w:rPr>
        <w:t xml:space="preserve">tom, jak se prostitutky prezentují. </w:t>
      </w:r>
    </w:p>
    <w:p w14:paraId="7F7C8DC0" w14:textId="70726E43" w:rsidR="00FC6D49" w:rsidRPr="00D77603" w:rsidRDefault="00FC6D49" w:rsidP="00EF2E17">
      <w:pPr>
        <w:rPr>
          <w:rFonts w:hAnsi="Times New Roman" w:cs="Times New Roman"/>
        </w:rPr>
      </w:pPr>
      <w:r w:rsidRPr="00D77603">
        <w:rPr>
          <w:rFonts w:hAnsi="Times New Roman" w:cs="Times New Roman"/>
        </w:rPr>
        <w:lastRenderedPageBreak/>
        <w:t>S využitím detailu je na diváka vyvíjen lehce emoční nátlak</w:t>
      </w:r>
      <w:r w:rsidR="00491129" w:rsidRPr="00D77603">
        <w:rPr>
          <w:rFonts w:hAnsi="Times New Roman" w:cs="Times New Roman"/>
        </w:rPr>
        <w:t xml:space="preserve"> k </w:t>
      </w:r>
      <w:r w:rsidRPr="00D77603">
        <w:rPr>
          <w:rFonts w:hAnsi="Times New Roman" w:cs="Times New Roman"/>
        </w:rPr>
        <w:t>většímu souznění</w:t>
      </w:r>
      <w:r w:rsidR="00491129" w:rsidRPr="00D77603">
        <w:rPr>
          <w:rFonts w:hAnsi="Times New Roman" w:cs="Times New Roman"/>
        </w:rPr>
        <w:t xml:space="preserve"> s </w:t>
      </w:r>
      <w:r w:rsidRPr="00D77603">
        <w:rPr>
          <w:rFonts w:hAnsi="Times New Roman" w:cs="Times New Roman"/>
        </w:rPr>
        <w:t xml:space="preserve">protagonistkou. Příkladem mohou být scény, </w:t>
      </w:r>
      <w:r w:rsidR="00D67492">
        <w:rPr>
          <w:rFonts w:hAnsi="Times New Roman" w:cs="Times New Roman"/>
        </w:rPr>
        <w:t>ve kterých</w:t>
      </w:r>
      <w:r w:rsidRPr="00D77603">
        <w:rPr>
          <w:rFonts w:hAnsi="Times New Roman" w:cs="Times New Roman"/>
        </w:rPr>
        <w:t xml:space="preserve"> Anny </w:t>
      </w:r>
      <w:proofErr w:type="gramStart"/>
      <w:r w:rsidRPr="00D77603">
        <w:rPr>
          <w:rFonts w:hAnsi="Times New Roman" w:cs="Times New Roman"/>
        </w:rPr>
        <w:t>brečí</w:t>
      </w:r>
      <w:proofErr w:type="gramEnd"/>
      <w:r w:rsidRPr="00D77603">
        <w:rPr>
          <w:rFonts w:hAnsi="Times New Roman" w:cs="Times New Roman"/>
        </w:rPr>
        <w:t>, je citově unavená, mluví</w:t>
      </w:r>
      <w:r w:rsidR="00491129" w:rsidRPr="00D77603">
        <w:rPr>
          <w:rFonts w:hAnsi="Times New Roman" w:cs="Times New Roman"/>
        </w:rPr>
        <w:t xml:space="preserve"> o </w:t>
      </w:r>
      <w:r w:rsidRPr="00D77603">
        <w:rPr>
          <w:rFonts w:hAnsi="Times New Roman" w:cs="Times New Roman"/>
        </w:rPr>
        <w:t>svých životních starostech,</w:t>
      </w:r>
      <w:r w:rsidR="00491129" w:rsidRPr="00D77603">
        <w:rPr>
          <w:rFonts w:hAnsi="Times New Roman" w:cs="Times New Roman"/>
        </w:rPr>
        <w:t xml:space="preserve"> o </w:t>
      </w:r>
      <w:r w:rsidRPr="00D77603">
        <w:rPr>
          <w:rFonts w:hAnsi="Times New Roman" w:cs="Times New Roman"/>
        </w:rPr>
        <w:t>všem, co jí život nadělil. Její tvář je pak snímána velmi detailně, jsm</w:t>
      </w:r>
      <w:r w:rsidR="00BB25D2" w:rsidRPr="00D77603">
        <w:rPr>
          <w:rFonts w:hAnsi="Times New Roman" w:cs="Times New Roman"/>
        </w:rPr>
        <w:t>e</w:t>
      </w:r>
      <w:r w:rsidRPr="00D77603">
        <w:rPr>
          <w:rFonts w:hAnsi="Times New Roman" w:cs="Times New Roman"/>
        </w:rPr>
        <w:t xml:space="preserve"> schopní zaznamenat veškerou mimiku</w:t>
      </w:r>
      <w:r w:rsidR="008560D1" w:rsidRPr="00D77603">
        <w:rPr>
          <w:rFonts w:hAnsi="Times New Roman" w:cs="Times New Roman"/>
        </w:rPr>
        <w:t xml:space="preserve"> v </w:t>
      </w:r>
      <w:r w:rsidRPr="00D77603">
        <w:rPr>
          <w:rFonts w:hAnsi="Times New Roman" w:cs="Times New Roman"/>
        </w:rPr>
        <w:t>tvář</w:t>
      </w:r>
      <w:r w:rsidR="00D67492">
        <w:rPr>
          <w:rFonts w:hAnsi="Times New Roman" w:cs="Times New Roman"/>
        </w:rPr>
        <w:t>i</w:t>
      </w:r>
      <w:r w:rsidR="00491129" w:rsidRPr="00D77603">
        <w:rPr>
          <w:rFonts w:hAnsi="Times New Roman" w:cs="Times New Roman"/>
        </w:rPr>
        <w:t xml:space="preserve"> a </w:t>
      </w:r>
      <w:r w:rsidRPr="00D77603">
        <w:rPr>
          <w:rFonts w:hAnsi="Times New Roman" w:cs="Times New Roman"/>
        </w:rPr>
        <w:t>vidět upřímnost jejího obličeje. Detail na slzy pak dokáže vyvolat velmi hluboké pocity, které jsou podtrženy samotnou protagonistčinou výpovědí</w:t>
      </w:r>
      <w:r w:rsidR="00491129" w:rsidRPr="00D77603">
        <w:rPr>
          <w:rFonts w:hAnsi="Times New Roman" w:cs="Times New Roman"/>
        </w:rPr>
        <w:t xml:space="preserve"> o </w:t>
      </w:r>
      <w:r w:rsidRPr="00D77603">
        <w:rPr>
          <w:rFonts w:hAnsi="Times New Roman" w:cs="Times New Roman"/>
        </w:rPr>
        <w:t>vnukovi léčícím se</w:t>
      </w:r>
      <w:r w:rsidR="00491129" w:rsidRPr="00D77603">
        <w:rPr>
          <w:rFonts w:hAnsi="Times New Roman" w:cs="Times New Roman"/>
        </w:rPr>
        <w:t xml:space="preserve"> s </w:t>
      </w:r>
      <w:r w:rsidRPr="00D77603">
        <w:rPr>
          <w:rFonts w:hAnsi="Times New Roman" w:cs="Times New Roman"/>
        </w:rPr>
        <w:t xml:space="preserve">diabetem. Detailní záběry pak můžeme identifikovat při scénách, </w:t>
      </w:r>
      <w:r w:rsidR="00D67492">
        <w:rPr>
          <w:rFonts w:hAnsi="Times New Roman" w:cs="Times New Roman"/>
        </w:rPr>
        <w:t>které</w:t>
      </w:r>
      <w:r w:rsidRPr="00D77603">
        <w:rPr>
          <w:rFonts w:hAnsi="Times New Roman" w:cs="Times New Roman"/>
        </w:rPr>
        <w:t xml:space="preserve"> nám napomáhají lépe charakterizovat povahové vlastnosti, životní návyky</w:t>
      </w:r>
      <w:r w:rsidR="00491129" w:rsidRPr="00D77603">
        <w:rPr>
          <w:rFonts w:hAnsi="Times New Roman" w:cs="Times New Roman"/>
        </w:rPr>
        <w:t xml:space="preserve"> a </w:t>
      </w:r>
      <w:r w:rsidRPr="00D77603">
        <w:rPr>
          <w:rFonts w:hAnsi="Times New Roman" w:cs="Times New Roman"/>
        </w:rPr>
        <w:t xml:space="preserve">zlozvyky bez toho, aniž by to bylo nějak komentované. Vidíme tak velmi přiblížený popelník, hořící cigaretu, malující se tvář. </w:t>
      </w:r>
    </w:p>
    <w:p w14:paraId="6856FF40" w14:textId="18120498" w:rsidR="00FC6D49" w:rsidRPr="00D77603" w:rsidRDefault="00FC6D49" w:rsidP="00EF2E17">
      <w:pPr>
        <w:rPr>
          <w:rFonts w:hAnsi="Times New Roman" w:cs="Times New Roman"/>
        </w:rPr>
      </w:pPr>
      <w:r w:rsidRPr="00D77603">
        <w:rPr>
          <w:rFonts w:hAnsi="Times New Roman" w:cs="Times New Roman"/>
        </w:rPr>
        <w:t>Pro veškeré scény</w:t>
      </w:r>
      <w:r w:rsidR="00491129" w:rsidRPr="00D77603">
        <w:rPr>
          <w:rFonts w:hAnsi="Times New Roman" w:cs="Times New Roman"/>
        </w:rPr>
        <w:t xml:space="preserve"> a </w:t>
      </w:r>
      <w:r w:rsidRPr="00D77603">
        <w:rPr>
          <w:rFonts w:hAnsi="Times New Roman" w:cs="Times New Roman"/>
        </w:rPr>
        <w:t>záběry je pak velmi typická středová kompozice, kdy je veškeré dění</w:t>
      </w:r>
      <w:r w:rsidR="00491129" w:rsidRPr="00D77603">
        <w:rPr>
          <w:rFonts w:hAnsi="Times New Roman" w:cs="Times New Roman"/>
        </w:rPr>
        <w:t xml:space="preserve"> a </w:t>
      </w:r>
      <w:r w:rsidRPr="00D77603">
        <w:rPr>
          <w:rFonts w:hAnsi="Times New Roman" w:cs="Times New Roman"/>
        </w:rPr>
        <w:t>pozornost upírána do středu záběrů. Je pouze velmi málo záběrů, kdy je tomu jinak. Středov</w:t>
      </w:r>
      <w:r w:rsidR="00DD74B9" w:rsidRPr="00D77603">
        <w:rPr>
          <w:rFonts w:hAnsi="Times New Roman" w:cs="Times New Roman"/>
        </w:rPr>
        <w:t>ou</w:t>
      </w:r>
      <w:r w:rsidRPr="00D77603">
        <w:rPr>
          <w:rFonts w:hAnsi="Times New Roman" w:cs="Times New Roman"/>
        </w:rPr>
        <w:t xml:space="preserve"> kompozice tak lze identifikovat jako klíčový prvek celého dokumentu. Mimo to je pro celý dokument </w:t>
      </w:r>
      <w:r w:rsidR="002C453F">
        <w:rPr>
          <w:rFonts w:hAnsi="Times New Roman" w:cs="Times New Roman"/>
        </w:rPr>
        <w:t>příznačné</w:t>
      </w:r>
      <w:r w:rsidRPr="00D77603">
        <w:rPr>
          <w:rFonts w:hAnsi="Times New Roman" w:cs="Times New Roman"/>
        </w:rPr>
        <w:t xml:space="preserve"> přiblížení </w:t>
      </w:r>
      <w:r w:rsidR="00186F2E" w:rsidRPr="00D77603">
        <w:rPr>
          <w:rFonts w:hAnsi="Times New Roman" w:cs="Times New Roman"/>
        </w:rPr>
        <w:t>nebo</w:t>
      </w:r>
      <w:r w:rsidRPr="00D77603">
        <w:rPr>
          <w:rFonts w:hAnsi="Times New Roman" w:cs="Times New Roman"/>
        </w:rPr>
        <w:t xml:space="preserve"> oddálení</w:t>
      </w:r>
      <w:r w:rsidR="008560D1" w:rsidRPr="00D77603">
        <w:rPr>
          <w:rFonts w:hAnsi="Times New Roman" w:cs="Times New Roman"/>
        </w:rPr>
        <w:t xml:space="preserve"> v </w:t>
      </w:r>
      <w:r w:rsidRPr="00D77603">
        <w:rPr>
          <w:rFonts w:hAnsi="Times New Roman" w:cs="Times New Roman"/>
        </w:rPr>
        <w:t xml:space="preserve">každém jednom záběru. Ovšem, najde se výjimka, ale jde </w:t>
      </w:r>
      <w:r w:rsidR="00186F2E" w:rsidRPr="00D77603">
        <w:rPr>
          <w:rFonts w:hAnsi="Times New Roman" w:cs="Times New Roman"/>
        </w:rPr>
        <w:t>pouze</w:t>
      </w:r>
      <w:r w:rsidR="00491129" w:rsidRPr="00D77603">
        <w:rPr>
          <w:rFonts w:hAnsi="Times New Roman" w:cs="Times New Roman"/>
        </w:rPr>
        <w:t xml:space="preserve"> o </w:t>
      </w:r>
      <w:r w:rsidRPr="00D77603">
        <w:rPr>
          <w:rFonts w:hAnsi="Times New Roman" w:cs="Times New Roman"/>
        </w:rPr>
        <w:t>ojedinělý případ, kdy by jeden konkrétní záběr byl snímán stále ve stejné úrovni. Ve většině záběr</w:t>
      </w:r>
      <w:r w:rsidR="002C453F">
        <w:rPr>
          <w:rFonts w:hAnsi="Times New Roman" w:cs="Times New Roman"/>
        </w:rPr>
        <w:t>ů</w:t>
      </w:r>
      <w:r w:rsidRPr="00D77603">
        <w:rPr>
          <w:rFonts w:hAnsi="Times New Roman" w:cs="Times New Roman"/>
        </w:rPr>
        <w:t xml:space="preserve"> začínající</w:t>
      </w:r>
      <w:r w:rsidR="00C36FF2">
        <w:rPr>
          <w:rFonts w:hAnsi="Times New Roman" w:cs="Times New Roman"/>
        </w:rPr>
        <w:t>ch</w:t>
      </w:r>
      <w:r w:rsidRPr="00D77603">
        <w:rPr>
          <w:rFonts w:hAnsi="Times New Roman" w:cs="Times New Roman"/>
        </w:rPr>
        <w:t xml:space="preserve"> detailem můžeme během několika málo sekund zaznamenat oddálení na polodetail či </w:t>
      </w:r>
      <w:proofErr w:type="spellStart"/>
      <w:proofErr w:type="gramStart"/>
      <w:r w:rsidRPr="00D77603">
        <w:rPr>
          <w:rFonts w:hAnsi="Times New Roman" w:cs="Times New Roman"/>
        </w:rPr>
        <w:t>polocelek</w:t>
      </w:r>
      <w:proofErr w:type="spellEnd"/>
      <w:proofErr w:type="gramEnd"/>
      <w:r w:rsidR="00491129" w:rsidRPr="00D77603">
        <w:rPr>
          <w:rFonts w:hAnsi="Times New Roman" w:cs="Times New Roman"/>
        </w:rPr>
        <w:t xml:space="preserve"> a </w:t>
      </w:r>
      <w:r w:rsidRPr="00D77603">
        <w:rPr>
          <w:rFonts w:hAnsi="Times New Roman" w:cs="Times New Roman"/>
        </w:rPr>
        <w:t xml:space="preserve">naopak záběry začínající celkem nebo </w:t>
      </w:r>
      <w:proofErr w:type="spellStart"/>
      <w:r w:rsidRPr="00D77603">
        <w:rPr>
          <w:rFonts w:hAnsi="Times New Roman" w:cs="Times New Roman"/>
        </w:rPr>
        <w:t>polocelkem</w:t>
      </w:r>
      <w:proofErr w:type="spellEnd"/>
      <w:r w:rsidRPr="00D77603">
        <w:rPr>
          <w:rFonts w:hAnsi="Times New Roman" w:cs="Times New Roman"/>
        </w:rPr>
        <w:t xml:space="preserve"> ústí postupně</w:t>
      </w:r>
      <w:r w:rsidR="008560D1" w:rsidRPr="00D77603">
        <w:rPr>
          <w:rFonts w:hAnsi="Times New Roman" w:cs="Times New Roman"/>
        </w:rPr>
        <w:t xml:space="preserve"> v </w:t>
      </w:r>
      <w:r w:rsidRPr="00D77603">
        <w:rPr>
          <w:rFonts w:hAnsi="Times New Roman" w:cs="Times New Roman"/>
        </w:rPr>
        <w:t>detail. Tento specifický způsob snímání pak propojuje jednotlivé záběry</w:t>
      </w:r>
      <w:r w:rsidR="00491129" w:rsidRPr="00D77603">
        <w:rPr>
          <w:rFonts w:hAnsi="Times New Roman" w:cs="Times New Roman"/>
        </w:rPr>
        <w:t xml:space="preserve"> a </w:t>
      </w:r>
      <w:r w:rsidRPr="00D77603">
        <w:rPr>
          <w:rFonts w:hAnsi="Times New Roman" w:cs="Times New Roman"/>
        </w:rPr>
        <w:t>lze to opět vnímat jako jeden</w:t>
      </w:r>
      <w:r w:rsidR="00491129" w:rsidRPr="00D77603">
        <w:rPr>
          <w:rFonts w:hAnsi="Times New Roman" w:cs="Times New Roman"/>
        </w:rPr>
        <w:t xml:space="preserve"> z </w:t>
      </w:r>
      <w:r w:rsidRPr="00D77603">
        <w:rPr>
          <w:rFonts w:hAnsi="Times New Roman" w:cs="Times New Roman"/>
        </w:rPr>
        <w:t>identifikačních stylových prvků tohoto konkrétního dokumentu, protože například</w:t>
      </w:r>
      <w:r w:rsidR="00491129" w:rsidRPr="00D77603">
        <w:rPr>
          <w:rFonts w:hAnsi="Times New Roman" w:cs="Times New Roman"/>
        </w:rPr>
        <w:t xml:space="preserve"> u </w:t>
      </w:r>
      <w:r w:rsidRPr="00D77603">
        <w:rPr>
          <w:rFonts w:hAnsi="Times New Roman" w:cs="Times New Roman"/>
        </w:rPr>
        <w:t xml:space="preserve">dokumentu </w:t>
      </w:r>
      <w:r w:rsidRPr="00BC4A23">
        <w:rPr>
          <w:rFonts w:hAnsi="Times New Roman" w:cs="Times New Roman"/>
          <w:i/>
          <w:iCs/>
        </w:rPr>
        <w:t>Nevítaní</w:t>
      </w:r>
      <w:r w:rsidRPr="00D77603">
        <w:rPr>
          <w:rFonts w:hAnsi="Times New Roman" w:cs="Times New Roman"/>
        </w:rPr>
        <w:t>, tuto stylizaci zaznamenáme pouze minimálně.</w:t>
      </w:r>
    </w:p>
    <w:p w14:paraId="6C8B27DE" w14:textId="29BFA1DA" w:rsidR="00FC6D49" w:rsidRPr="00D77603" w:rsidRDefault="00FC6D49" w:rsidP="00EF2E17">
      <w:pPr>
        <w:rPr>
          <w:rFonts w:hAnsi="Times New Roman" w:cs="Times New Roman"/>
        </w:rPr>
      </w:pPr>
      <w:r w:rsidRPr="00D77603">
        <w:rPr>
          <w:rFonts w:hAnsi="Times New Roman" w:cs="Times New Roman"/>
        </w:rPr>
        <w:t>Využívání obrazových rámů, zde není úplně častým prvkem, nicméně nějaké tu při pozorném sledování zahlédnout můžeme. Klasicky zde</w:t>
      </w:r>
      <w:r w:rsidR="00491129" w:rsidRPr="00D77603">
        <w:rPr>
          <w:rFonts w:hAnsi="Times New Roman" w:cs="Times New Roman"/>
        </w:rPr>
        <w:t xml:space="preserve"> k </w:t>
      </w:r>
      <w:r w:rsidRPr="00D77603">
        <w:rPr>
          <w:rFonts w:hAnsi="Times New Roman" w:cs="Times New Roman"/>
        </w:rPr>
        <w:t xml:space="preserve">budování rámovaného záběru </w:t>
      </w:r>
      <w:proofErr w:type="gramStart"/>
      <w:r w:rsidRPr="00D77603">
        <w:rPr>
          <w:rFonts w:hAnsi="Times New Roman" w:cs="Times New Roman"/>
        </w:rPr>
        <w:t>slouží</w:t>
      </w:r>
      <w:proofErr w:type="gramEnd"/>
      <w:r w:rsidRPr="00D77603">
        <w:rPr>
          <w:rFonts w:hAnsi="Times New Roman" w:cs="Times New Roman"/>
        </w:rPr>
        <w:t xml:space="preserve"> televizní obrazovka, kter</w:t>
      </w:r>
      <w:r w:rsidR="00E84431" w:rsidRPr="00D77603">
        <w:rPr>
          <w:rFonts w:hAnsi="Times New Roman" w:cs="Times New Roman"/>
        </w:rPr>
        <w:t>á</w:t>
      </w:r>
      <w:r w:rsidRPr="00D77603">
        <w:rPr>
          <w:rFonts w:hAnsi="Times New Roman" w:cs="Times New Roman"/>
        </w:rPr>
        <w:t xml:space="preserve"> se zde vyskytuje více než jednou. </w:t>
      </w:r>
      <w:r w:rsidR="00FC7828">
        <w:rPr>
          <w:rFonts w:hAnsi="Times New Roman" w:cs="Times New Roman"/>
        </w:rPr>
        <w:t>V</w:t>
      </w:r>
      <w:r w:rsidR="008560D1" w:rsidRPr="00D77603">
        <w:rPr>
          <w:rFonts w:hAnsi="Times New Roman" w:cs="Times New Roman"/>
        </w:rPr>
        <w:t> </w:t>
      </w:r>
      <w:r w:rsidRPr="00D77603">
        <w:rPr>
          <w:rFonts w:hAnsi="Times New Roman" w:cs="Times New Roman"/>
        </w:rPr>
        <w:t xml:space="preserve">televizi neprobíhá žádný konkrétní záběr reflektující Anny, naopak spíše </w:t>
      </w:r>
      <w:proofErr w:type="gramStart"/>
      <w:r w:rsidRPr="00D77603">
        <w:rPr>
          <w:rFonts w:hAnsi="Times New Roman" w:cs="Times New Roman"/>
        </w:rPr>
        <w:t>poslouží</w:t>
      </w:r>
      <w:proofErr w:type="gramEnd"/>
      <w:r w:rsidRPr="00D77603">
        <w:rPr>
          <w:rFonts w:hAnsi="Times New Roman" w:cs="Times New Roman"/>
        </w:rPr>
        <w:t xml:space="preserve"> pro detailnější vykreslení doby</w:t>
      </w:r>
      <w:r w:rsidR="00491129" w:rsidRPr="00D77603">
        <w:rPr>
          <w:rFonts w:hAnsi="Times New Roman" w:cs="Times New Roman"/>
        </w:rPr>
        <w:t xml:space="preserve"> a </w:t>
      </w:r>
      <w:r w:rsidRPr="00D77603">
        <w:rPr>
          <w:rFonts w:hAnsi="Times New Roman" w:cs="Times New Roman"/>
        </w:rPr>
        <w:t>jej</w:t>
      </w:r>
      <w:r w:rsidR="00FC7828">
        <w:rPr>
          <w:rFonts w:hAnsi="Times New Roman" w:cs="Times New Roman"/>
        </w:rPr>
        <w:t>í</w:t>
      </w:r>
      <w:r w:rsidRPr="00D77603">
        <w:rPr>
          <w:rFonts w:hAnsi="Times New Roman" w:cs="Times New Roman"/>
        </w:rPr>
        <w:t>ch technických možností. Vidíme tak pořady, které se již nevysílají, hvězdy, které již nejsou ve svém zlatém věku</w:t>
      </w:r>
      <w:r w:rsidR="00491129" w:rsidRPr="00D77603">
        <w:rPr>
          <w:rFonts w:hAnsi="Times New Roman" w:cs="Times New Roman"/>
        </w:rPr>
        <w:t xml:space="preserve"> a </w:t>
      </w:r>
      <w:r w:rsidRPr="00D77603">
        <w:rPr>
          <w:rFonts w:hAnsi="Times New Roman" w:cs="Times New Roman"/>
        </w:rPr>
        <w:t xml:space="preserve">vlastně samotná televizní obrazovka již představuje kus historie. Divákovi je tak poskytnuta lepší časová orientace. Dále pak opět </w:t>
      </w:r>
      <w:r w:rsidR="00667429">
        <w:rPr>
          <w:rFonts w:hAnsi="Times New Roman" w:cs="Times New Roman"/>
        </w:rPr>
        <w:t xml:space="preserve">vidíme </w:t>
      </w:r>
      <w:r w:rsidRPr="00D77603">
        <w:rPr>
          <w:rFonts w:hAnsi="Times New Roman" w:cs="Times New Roman"/>
        </w:rPr>
        <w:t>využití zrcadel, kdy jde také</w:t>
      </w:r>
      <w:r w:rsidR="00491129" w:rsidRPr="00D77603">
        <w:rPr>
          <w:rFonts w:hAnsi="Times New Roman" w:cs="Times New Roman"/>
        </w:rPr>
        <w:t xml:space="preserve"> o </w:t>
      </w:r>
      <w:r w:rsidRPr="00D77603">
        <w:rPr>
          <w:rFonts w:hAnsi="Times New Roman" w:cs="Times New Roman"/>
        </w:rPr>
        <w:t xml:space="preserve">ty výjimečné záběry, </w:t>
      </w:r>
      <w:r w:rsidR="00667429">
        <w:rPr>
          <w:rFonts w:hAnsi="Times New Roman" w:cs="Times New Roman"/>
        </w:rPr>
        <w:t>ve kterých</w:t>
      </w:r>
      <w:r w:rsidRPr="00D77603">
        <w:rPr>
          <w:rFonts w:hAnsi="Times New Roman" w:cs="Times New Roman"/>
        </w:rPr>
        <w:t xml:space="preserve"> se nevyskytuje středová kompozice. Ke snímání dochází ze zvoleného úhlu, aby došlo</w:t>
      </w:r>
      <w:r w:rsidR="00491129" w:rsidRPr="00D77603">
        <w:rPr>
          <w:rFonts w:hAnsi="Times New Roman" w:cs="Times New Roman"/>
        </w:rPr>
        <w:t xml:space="preserve"> k </w:t>
      </w:r>
      <w:r w:rsidRPr="00D77603">
        <w:rPr>
          <w:rFonts w:hAnsi="Times New Roman" w:cs="Times New Roman"/>
        </w:rPr>
        <w:t>omezení odrazu samotného kameramana</w:t>
      </w:r>
      <w:r w:rsidR="007A3C5E" w:rsidRPr="00D77603">
        <w:rPr>
          <w:rFonts w:hAnsi="Times New Roman" w:cs="Times New Roman"/>
        </w:rPr>
        <w:t xml:space="preserve">. V </w:t>
      </w:r>
      <w:r w:rsidRPr="00D77603">
        <w:rPr>
          <w:rFonts w:hAnsi="Times New Roman" w:cs="Times New Roman"/>
        </w:rPr>
        <w:t xml:space="preserve">zrcadle pak vzniká nový obrazový prostor, ve kterém probíhá veškeré důležité dění. Poslední viditelná forma obrazového rámu vzniká prostřednictvím </w:t>
      </w:r>
      <w:proofErr w:type="spellStart"/>
      <w:r w:rsidRPr="00D77603">
        <w:rPr>
          <w:rFonts w:hAnsi="Times New Roman" w:cs="Times New Roman"/>
        </w:rPr>
        <w:t>Annyn</w:t>
      </w:r>
      <w:r w:rsidR="00F50A47">
        <w:rPr>
          <w:rFonts w:hAnsi="Times New Roman" w:cs="Times New Roman"/>
        </w:rPr>
        <w:t>y</w:t>
      </w:r>
      <w:proofErr w:type="spellEnd"/>
      <w:r w:rsidRPr="00D77603">
        <w:rPr>
          <w:rFonts w:hAnsi="Times New Roman" w:cs="Times New Roman"/>
        </w:rPr>
        <w:t xml:space="preserve"> práce jako uklízečky na toaletách pražského metra. Vidíme Anny sedící</w:t>
      </w:r>
      <w:r w:rsidR="008560D1" w:rsidRPr="00D77603">
        <w:rPr>
          <w:rFonts w:hAnsi="Times New Roman" w:cs="Times New Roman"/>
        </w:rPr>
        <w:t xml:space="preserve"> v </w:t>
      </w:r>
      <w:r w:rsidRPr="00D77603">
        <w:rPr>
          <w:rFonts w:hAnsi="Times New Roman" w:cs="Times New Roman"/>
        </w:rPr>
        <w:t>okýnku</w:t>
      </w:r>
      <w:r w:rsidR="00491129" w:rsidRPr="00D77603">
        <w:rPr>
          <w:rFonts w:hAnsi="Times New Roman" w:cs="Times New Roman"/>
        </w:rPr>
        <w:t xml:space="preserve"> a </w:t>
      </w:r>
      <w:r w:rsidRPr="00D77603">
        <w:rPr>
          <w:rFonts w:hAnsi="Times New Roman" w:cs="Times New Roman"/>
        </w:rPr>
        <w:t>čekající na nové,</w:t>
      </w:r>
      <w:r w:rsidR="00705AE7" w:rsidRPr="00D77603">
        <w:rPr>
          <w:rFonts w:hAnsi="Times New Roman" w:cs="Times New Roman"/>
        </w:rPr>
        <w:t xml:space="preserve"> </w:t>
      </w:r>
      <w:r w:rsidR="00705AE7" w:rsidRPr="00D77603">
        <w:rPr>
          <w:rFonts w:hAnsi="Times New Roman" w:cs="Times New Roman"/>
        </w:rPr>
        <w:lastRenderedPageBreak/>
        <w:t>případně</w:t>
      </w:r>
      <w:r w:rsidRPr="00D77603">
        <w:rPr>
          <w:rFonts w:hAnsi="Times New Roman" w:cs="Times New Roman"/>
        </w:rPr>
        <w:t xml:space="preserve"> pravidelné</w:t>
      </w:r>
      <w:r w:rsidR="00693E43">
        <w:rPr>
          <w:rFonts w:hAnsi="Times New Roman" w:cs="Times New Roman"/>
        </w:rPr>
        <w:t>,</w:t>
      </w:r>
      <w:r w:rsidRPr="00D77603">
        <w:rPr>
          <w:rFonts w:hAnsi="Times New Roman" w:cs="Times New Roman"/>
        </w:rPr>
        <w:t xml:space="preserve"> zákazníky. Je nám tak poskytnut druhý pohled na Anny, tentokrát ne</w:t>
      </w:r>
      <w:r w:rsidR="008560D1" w:rsidRPr="00D77603">
        <w:rPr>
          <w:rFonts w:hAnsi="Times New Roman" w:cs="Times New Roman"/>
        </w:rPr>
        <w:t xml:space="preserve"> v </w:t>
      </w:r>
      <w:r w:rsidRPr="00D77603">
        <w:rPr>
          <w:rFonts w:hAnsi="Times New Roman" w:cs="Times New Roman"/>
        </w:rPr>
        <w:t>roli prostitutky, nýbrž běžného standartně pracujícího občana. Stejný rám pak můžeme vidět</w:t>
      </w:r>
      <w:r w:rsidR="008560D1" w:rsidRPr="00D77603">
        <w:rPr>
          <w:rFonts w:hAnsi="Times New Roman" w:cs="Times New Roman"/>
        </w:rPr>
        <w:t xml:space="preserve"> v </w:t>
      </w:r>
      <w:r w:rsidRPr="00D77603">
        <w:rPr>
          <w:rFonts w:hAnsi="Times New Roman" w:cs="Times New Roman"/>
        </w:rPr>
        <w:t>jedné</w:t>
      </w:r>
      <w:r w:rsidR="00491129" w:rsidRPr="00D77603">
        <w:rPr>
          <w:rFonts w:hAnsi="Times New Roman" w:cs="Times New Roman"/>
        </w:rPr>
        <w:t xml:space="preserve"> z </w:t>
      </w:r>
      <w:r w:rsidRPr="00D77603">
        <w:rPr>
          <w:rFonts w:hAnsi="Times New Roman" w:cs="Times New Roman"/>
        </w:rPr>
        <w:t>posledních scén, kdy</w:t>
      </w:r>
      <w:r w:rsidR="008560D1" w:rsidRPr="00D77603">
        <w:rPr>
          <w:rFonts w:hAnsi="Times New Roman" w:cs="Times New Roman"/>
        </w:rPr>
        <w:t xml:space="preserve"> v </w:t>
      </w:r>
      <w:r w:rsidRPr="00D77603">
        <w:rPr>
          <w:rFonts w:hAnsi="Times New Roman" w:cs="Times New Roman"/>
        </w:rPr>
        <w:t>okýnku nesedí Anny, ale její místo zaujímá hořící svíčka, která je ve středové kompozici</w:t>
      </w:r>
      <w:r w:rsidR="00491129" w:rsidRPr="00D77603">
        <w:rPr>
          <w:rFonts w:hAnsi="Times New Roman" w:cs="Times New Roman"/>
        </w:rPr>
        <w:t xml:space="preserve"> a </w:t>
      </w:r>
      <w:r w:rsidRPr="00D77603">
        <w:rPr>
          <w:rFonts w:hAnsi="Times New Roman" w:cs="Times New Roman"/>
        </w:rPr>
        <w:t>postupně je obraz soustředěn pouze na detail hořícího knotu</w:t>
      </w:r>
      <w:r w:rsidR="00491129" w:rsidRPr="00D77603">
        <w:rPr>
          <w:rFonts w:hAnsi="Times New Roman" w:cs="Times New Roman"/>
        </w:rPr>
        <w:t xml:space="preserve"> a </w:t>
      </w:r>
      <w:r w:rsidRPr="00D77603">
        <w:rPr>
          <w:rFonts w:hAnsi="Times New Roman" w:cs="Times New Roman"/>
        </w:rPr>
        <w:t>tajícího vosku. Divák je tak obeznámen se smrtí protagonistky</w:t>
      </w:r>
      <w:r w:rsidR="008560D1" w:rsidRPr="00D77603">
        <w:rPr>
          <w:rFonts w:hAnsi="Times New Roman" w:cs="Times New Roman"/>
        </w:rPr>
        <w:t xml:space="preserve"> v </w:t>
      </w:r>
      <w:r w:rsidRPr="00D77603">
        <w:rPr>
          <w:rFonts w:hAnsi="Times New Roman" w:cs="Times New Roman"/>
        </w:rPr>
        <w:t>jednom</w:t>
      </w:r>
      <w:r w:rsidR="00491129" w:rsidRPr="00D77603">
        <w:rPr>
          <w:rFonts w:hAnsi="Times New Roman" w:cs="Times New Roman"/>
        </w:rPr>
        <w:t xml:space="preserve"> z </w:t>
      </w:r>
      <w:r w:rsidRPr="00D77603">
        <w:rPr>
          <w:rFonts w:hAnsi="Times New Roman" w:cs="Times New Roman"/>
        </w:rPr>
        <w:t>jej</w:t>
      </w:r>
      <w:r w:rsidR="00A9194F">
        <w:rPr>
          <w:rFonts w:hAnsi="Times New Roman" w:cs="Times New Roman"/>
        </w:rPr>
        <w:t>í</w:t>
      </w:r>
      <w:r w:rsidRPr="00D77603">
        <w:rPr>
          <w:rFonts w:hAnsi="Times New Roman" w:cs="Times New Roman"/>
        </w:rPr>
        <w:t xml:space="preserve">ch nejběžnějších prostředích. </w:t>
      </w:r>
    </w:p>
    <w:p w14:paraId="318565E3" w14:textId="77777777" w:rsidR="00FC6D49" w:rsidRPr="00D77603" w:rsidRDefault="00FC6D49" w:rsidP="00EF2E17">
      <w:pPr>
        <w:pStyle w:val="Nadpis3"/>
      </w:pPr>
      <w:bookmarkStart w:id="51" w:name="_Toc134478724"/>
      <w:r w:rsidRPr="00D77603">
        <w:t>3. 2. 2 Střih</w:t>
      </w:r>
      <w:bookmarkEnd w:id="51"/>
    </w:p>
    <w:p w14:paraId="65A28137" w14:textId="4D68966C" w:rsidR="00FC6D49" w:rsidRPr="00D77603" w:rsidRDefault="00FC6D49" w:rsidP="00EF2E17">
      <w:pPr>
        <w:ind w:firstLine="0"/>
        <w:rPr>
          <w:rFonts w:hAnsi="Times New Roman" w:cs="Times New Roman"/>
        </w:rPr>
      </w:pPr>
      <w:r w:rsidRPr="00D77603">
        <w:rPr>
          <w:rFonts w:hAnsi="Times New Roman" w:cs="Times New Roman"/>
        </w:rPr>
        <w:tab/>
        <w:t xml:space="preserve">Pro dokument </w:t>
      </w:r>
      <w:r w:rsidRPr="00394F64">
        <w:rPr>
          <w:rFonts w:hAnsi="Times New Roman" w:cs="Times New Roman"/>
          <w:i/>
          <w:iCs/>
        </w:rPr>
        <w:t>Anny</w:t>
      </w:r>
      <w:r w:rsidRPr="00D77603">
        <w:rPr>
          <w:rFonts w:hAnsi="Times New Roman" w:cs="Times New Roman"/>
        </w:rPr>
        <w:t xml:space="preserve"> je velmi typická jednoduchá střihová forma sestavující se</w:t>
      </w:r>
      <w:r w:rsidR="00491129" w:rsidRPr="00D77603">
        <w:rPr>
          <w:rFonts w:hAnsi="Times New Roman" w:cs="Times New Roman"/>
        </w:rPr>
        <w:t xml:space="preserve"> z </w:t>
      </w:r>
      <w:r w:rsidRPr="00D77603">
        <w:rPr>
          <w:rFonts w:hAnsi="Times New Roman" w:cs="Times New Roman"/>
        </w:rPr>
        <w:t xml:space="preserve">využití pouze ostrého střihu. Za </w:t>
      </w:r>
      <w:proofErr w:type="gramStart"/>
      <w:r w:rsidRPr="00D77603">
        <w:rPr>
          <w:rFonts w:hAnsi="Times New Roman" w:cs="Times New Roman"/>
        </w:rPr>
        <w:t>pomoci</w:t>
      </w:r>
      <w:proofErr w:type="gramEnd"/>
      <w:r w:rsidRPr="00D77603">
        <w:rPr>
          <w:rFonts w:hAnsi="Times New Roman" w:cs="Times New Roman"/>
        </w:rPr>
        <w:t xml:space="preserve"> nějž jsou spojeny veškeré záběry</w:t>
      </w:r>
      <w:r w:rsidR="008560D1" w:rsidRPr="00D77603">
        <w:rPr>
          <w:rFonts w:hAnsi="Times New Roman" w:cs="Times New Roman"/>
        </w:rPr>
        <w:t xml:space="preserve"> v </w:t>
      </w:r>
      <w:r w:rsidRPr="00D77603">
        <w:rPr>
          <w:rFonts w:hAnsi="Times New Roman" w:cs="Times New Roman"/>
        </w:rPr>
        <w:t>jeden celek. Hezky chronologicky</w:t>
      </w:r>
      <w:r w:rsidR="00491129" w:rsidRPr="00D77603">
        <w:rPr>
          <w:rFonts w:hAnsi="Times New Roman" w:cs="Times New Roman"/>
        </w:rPr>
        <w:t xml:space="preserve"> a </w:t>
      </w:r>
      <w:r w:rsidRPr="00D77603">
        <w:rPr>
          <w:rFonts w:hAnsi="Times New Roman" w:cs="Times New Roman"/>
        </w:rPr>
        <w:t xml:space="preserve">čistě. Lze jen </w:t>
      </w:r>
      <w:r w:rsidR="00B83C47" w:rsidRPr="00D77603">
        <w:rPr>
          <w:rFonts w:hAnsi="Times New Roman" w:cs="Times New Roman"/>
        </w:rPr>
        <w:t>předpokládat</w:t>
      </w:r>
      <w:r w:rsidRPr="00D77603">
        <w:rPr>
          <w:rFonts w:hAnsi="Times New Roman" w:cs="Times New Roman"/>
        </w:rPr>
        <w:t>, jestli to má hlubší význam, vzhledem</w:t>
      </w:r>
      <w:r w:rsidR="00491129" w:rsidRPr="00D77603">
        <w:rPr>
          <w:rFonts w:hAnsi="Times New Roman" w:cs="Times New Roman"/>
        </w:rPr>
        <w:t xml:space="preserve"> k </w:t>
      </w:r>
      <w:r w:rsidRPr="00D77603">
        <w:rPr>
          <w:rFonts w:hAnsi="Times New Roman" w:cs="Times New Roman"/>
        </w:rPr>
        <w:t>faktu, že například takový analytický způsob střihu by byl</w:t>
      </w:r>
      <w:r w:rsidR="008560D1" w:rsidRPr="00D77603">
        <w:rPr>
          <w:rFonts w:hAnsi="Times New Roman" w:cs="Times New Roman"/>
        </w:rPr>
        <w:t xml:space="preserve"> v </w:t>
      </w:r>
      <w:r w:rsidRPr="00D77603">
        <w:rPr>
          <w:rFonts w:hAnsi="Times New Roman" w:cs="Times New Roman"/>
        </w:rPr>
        <w:t>mnoha případech vhodnou volbou. Místo toho zde mají převahu poměrně dlouhé záběry</w:t>
      </w:r>
      <w:r w:rsidR="00491129" w:rsidRPr="00D77603">
        <w:rPr>
          <w:rFonts w:hAnsi="Times New Roman" w:cs="Times New Roman"/>
        </w:rPr>
        <w:t xml:space="preserve"> s </w:t>
      </w:r>
      <w:r w:rsidRPr="00D77603">
        <w:rPr>
          <w:rFonts w:hAnsi="Times New Roman" w:cs="Times New Roman"/>
        </w:rPr>
        <w:t>mechanickým ostřením kamery, případně kameramanovým pohybem tvoří</w:t>
      </w:r>
      <w:r w:rsidR="00A2716C">
        <w:rPr>
          <w:rFonts w:hAnsi="Times New Roman" w:cs="Times New Roman"/>
        </w:rPr>
        <w:t>cím</w:t>
      </w:r>
      <w:r w:rsidRPr="00D77603">
        <w:rPr>
          <w:rFonts w:hAnsi="Times New Roman" w:cs="Times New Roman"/>
        </w:rPr>
        <w:t xml:space="preserve"> </w:t>
      </w:r>
      <w:proofErr w:type="spellStart"/>
      <w:r w:rsidRPr="00D77603">
        <w:rPr>
          <w:rFonts w:hAnsi="Times New Roman" w:cs="Times New Roman"/>
        </w:rPr>
        <w:t>švenk</w:t>
      </w:r>
      <w:proofErr w:type="spellEnd"/>
      <w:r w:rsidRPr="00D77603">
        <w:rPr>
          <w:rFonts w:hAnsi="Times New Roman" w:cs="Times New Roman"/>
        </w:rPr>
        <w:t xml:space="preserve">. </w:t>
      </w:r>
      <w:r w:rsidR="005E599E" w:rsidRPr="00D77603">
        <w:rPr>
          <w:rFonts w:hAnsi="Times New Roman" w:cs="Times New Roman"/>
        </w:rPr>
        <w:t>P</w:t>
      </w:r>
      <w:r w:rsidRPr="00D77603">
        <w:rPr>
          <w:rFonts w:hAnsi="Times New Roman" w:cs="Times New Roman"/>
        </w:rPr>
        <w:t xml:space="preserve">říkladem </w:t>
      </w:r>
      <w:r w:rsidR="005E599E" w:rsidRPr="00D77603">
        <w:rPr>
          <w:rFonts w:hAnsi="Times New Roman" w:cs="Times New Roman"/>
        </w:rPr>
        <w:t xml:space="preserve">nám jsou </w:t>
      </w:r>
      <w:r w:rsidRPr="00D77603">
        <w:rPr>
          <w:rFonts w:hAnsi="Times New Roman" w:cs="Times New Roman"/>
        </w:rPr>
        <w:t>scény</w:t>
      </w:r>
      <w:r w:rsidR="00491129" w:rsidRPr="00D77603">
        <w:rPr>
          <w:rFonts w:hAnsi="Times New Roman" w:cs="Times New Roman"/>
        </w:rPr>
        <w:t xml:space="preserve"> z </w:t>
      </w:r>
      <w:r w:rsidRPr="00D77603">
        <w:rPr>
          <w:rFonts w:hAnsi="Times New Roman" w:cs="Times New Roman"/>
        </w:rPr>
        <w:t>konce natáčení odehrávající se</w:t>
      </w:r>
      <w:r w:rsidR="008560D1" w:rsidRPr="00D77603">
        <w:rPr>
          <w:rFonts w:hAnsi="Times New Roman" w:cs="Times New Roman"/>
        </w:rPr>
        <w:t xml:space="preserve"> v</w:t>
      </w:r>
      <w:r w:rsidR="00036645">
        <w:rPr>
          <w:rFonts w:hAnsi="Times New Roman" w:cs="Times New Roman"/>
        </w:rPr>
        <w:t> </w:t>
      </w:r>
      <w:r w:rsidRPr="00D77603">
        <w:rPr>
          <w:rFonts w:hAnsi="Times New Roman" w:cs="Times New Roman"/>
        </w:rPr>
        <w:t>nemocnici</w:t>
      </w:r>
      <w:r w:rsidR="00036645">
        <w:rPr>
          <w:rFonts w:hAnsi="Times New Roman" w:cs="Times New Roman"/>
        </w:rPr>
        <w:t>. Zde</w:t>
      </w:r>
      <w:r w:rsidRPr="00D77603">
        <w:rPr>
          <w:rFonts w:hAnsi="Times New Roman" w:cs="Times New Roman"/>
        </w:rPr>
        <w:t xml:space="preserve"> je využití dlouhého snímání velmi příhodné</w:t>
      </w:r>
      <w:r w:rsidR="00491129" w:rsidRPr="00D77603">
        <w:rPr>
          <w:rFonts w:hAnsi="Times New Roman" w:cs="Times New Roman"/>
        </w:rPr>
        <w:t xml:space="preserve"> k </w:t>
      </w:r>
      <w:r w:rsidRPr="00D77603">
        <w:rPr>
          <w:rFonts w:hAnsi="Times New Roman" w:cs="Times New Roman"/>
        </w:rPr>
        <w:t>budování diváckého napětí</w:t>
      </w:r>
      <w:r w:rsidR="00491129" w:rsidRPr="00D77603">
        <w:rPr>
          <w:rFonts w:hAnsi="Times New Roman" w:cs="Times New Roman"/>
        </w:rPr>
        <w:t xml:space="preserve"> a </w:t>
      </w:r>
      <w:r w:rsidRPr="00D77603">
        <w:rPr>
          <w:rFonts w:hAnsi="Times New Roman" w:cs="Times New Roman"/>
        </w:rPr>
        <w:t>zvyšující se empatii po emoční stránce, to je dále doplněno velmi silným komentářem Anny se zaměřením na detail</w:t>
      </w:r>
      <w:r w:rsidR="00491129" w:rsidRPr="00D77603">
        <w:rPr>
          <w:rFonts w:hAnsi="Times New Roman" w:cs="Times New Roman"/>
        </w:rPr>
        <w:t xml:space="preserve"> a </w:t>
      </w:r>
      <w:r w:rsidRPr="00D77603">
        <w:rPr>
          <w:rFonts w:hAnsi="Times New Roman" w:cs="Times New Roman"/>
        </w:rPr>
        <w:t>polodetail</w:t>
      </w:r>
      <w:r w:rsidR="008560D1" w:rsidRPr="00D77603">
        <w:rPr>
          <w:rFonts w:hAnsi="Times New Roman" w:cs="Times New Roman"/>
        </w:rPr>
        <w:t xml:space="preserve"> v </w:t>
      </w:r>
      <w:r w:rsidRPr="00D77603">
        <w:rPr>
          <w:rFonts w:hAnsi="Times New Roman" w:cs="Times New Roman"/>
        </w:rPr>
        <w:t>záběru</w:t>
      </w:r>
      <w:r w:rsidR="00A2382A" w:rsidRPr="00D77603">
        <w:rPr>
          <w:rFonts w:hAnsi="Times New Roman" w:cs="Times New Roman"/>
        </w:rPr>
        <w:t xml:space="preserve">. Z </w:t>
      </w:r>
      <w:r w:rsidRPr="00D77603">
        <w:rPr>
          <w:rFonts w:hAnsi="Times New Roman" w:cs="Times New Roman"/>
        </w:rPr>
        <w:t>obecného hlediska tak nelze mluvit</w:t>
      </w:r>
      <w:r w:rsidR="00491129" w:rsidRPr="00D77603">
        <w:rPr>
          <w:rFonts w:hAnsi="Times New Roman" w:cs="Times New Roman"/>
        </w:rPr>
        <w:t xml:space="preserve"> o </w:t>
      </w:r>
      <w:r w:rsidRPr="00D77603">
        <w:rPr>
          <w:rFonts w:hAnsi="Times New Roman" w:cs="Times New Roman"/>
        </w:rPr>
        <w:t>sním</w:t>
      </w:r>
      <w:r w:rsidR="003610C9">
        <w:rPr>
          <w:rFonts w:hAnsi="Times New Roman" w:cs="Times New Roman"/>
        </w:rPr>
        <w:t>ku</w:t>
      </w:r>
      <w:r w:rsidRPr="00D77603">
        <w:rPr>
          <w:rFonts w:hAnsi="Times New Roman" w:cs="Times New Roman"/>
        </w:rPr>
        <w:t xml:space="preserve">, který by obsahoval vysoko frekvenční střídání záběrů, </w:t>
      </w:r>
      <w:r w:rsidR="00B949FD">
        <w:rPr>
          <w:rFonts w:hAnsi="Times New Roman" w:cs="Times New Roman"/>
        </w:rPr>
        <w:t>ale</w:t>
      </w:r>
      <w:r w:rsidRPr="00D77603">
        <w:rPr>
          <w:rFonts w:hAnsi="Times New Roman" w:cs="Times New Roman"/>
        </w:rPr>
        <w:t xml:space="preserve"> vše ve výsledku koresponduje se zvolenou formou pro předávání obsahu. Není to akční film,</w:t>
      </w:r>
      <w:r w:rsidR="00491129" w:rsidRPr="00D77603">
        <w:rPr>
          <w:rFonts w:hAnsi="Times New Roman" w:cs="Times New Roman"/>
        </w:rPr>
        <w:t xml:space="preserve"> a </w:t>
      </w:r>
      <w:r w:rsidRPr="00D77603">
        <w:rPr>
          <w:rFonts w:hAnsi="Times New Roman" w:cs="Times New Roman"/>
        </w:rPr>
        <w:t>tak nemůžeme předpokládat užití podobných střihových</w:t>
      </w:r>
      <w:r w:rsidR="00491129" w:rsidRPr="00D77603">
        <w:rPr>
          <w:rFonts w:hAnsi="Times New Roman" w:cs="Times New Roman"/>
        </w:rPr>
        <w:t xml:space="preserve"> a </w:t>
      </w:r>
      <w:r w:rsidRPr="00D77603">
        <w:rPr>
          <w:rFonts w:hAnsi="Times New Roman" w:cs="Times New Roman"/>
        </w:rPr>
        <w:t>stylových konvencí</w:t>
      </w:r>
      <w:r w:rsidR="002A2FA7" w:rsidRPr="00D77603">
        <w:rPr>
          <w:rFonts w:hAnsi="Times New Roman" w:cs="Times New Roman"/>
        </w:rPr>
        <w:t xml:space="preserve">. </w:t>
      </w:r>
      <w:r w:rsidRPr="00D77603">
        <w:rPr>
          <w:rFonts w:hAnsi="Times New Roman" w:cs="Times New Roman"/>
        </w:rPr>
        <w:t>Často jsou</w:t>
      </w:r>
      <w:r w:rsidR="00491129" w:rsidRPr="00D77603">
        <w:rPr>
          <w:rFonts w:hAnsi="Times New Roman" w:cs="Times New Roman"/>
        </w:rPr>
        <w:t xml:space="preserve"> k </w:t>
      </w:r>
      <w:r w:rsidRPr="00D77603">
        <w:rPr>
          <w:rFonts w:hAnsi="Times New Roman" w:cs="Times New Roman"/>
        </w:rPr>
        <w:t>sobě pospojovány taky velmi odlišné záběry, jej</w:t>
      </w:r>
      <w:r w:rsidR="007802F3">
        <w:rPr>
          <w:rFonts w:hAnsi="Times New Roman" w:cs="Times New Roman"/>
        </w:rPr>
        <w:t>ichž</w:t>
      </w:r>
      <w:r w:rsidRPr="00D77603">
        <w:rPr>
          <w:rFonts w:hAnsi="Times New Roman" w:cs="Times New Roman"/>
        </w:rPr>
        <w:t xml:space="preserve"> posloupnost by bez protagonistčina komentáře</w:t>
      </w:r>
      <w:r w:rsidR="008560D1" w:rsidRPr="00D77603">
        <w:rPr>
          <w:rFonts w:hAnsi="Times New Roman" w:cs="Times New Roman"/>
        </w:rPr>
        <w:t xml:space="preserve"> v </w:t>
      </w:r>
      <w:r w:rsidRPr="00D77603">
        <w:rPr>
          <w:rFonts w:hAnsi="Times New Roman" w:cs="Times New Roman"/>
        </w:rPr>
        <w:t>pozadí neměla jasnou motivaci</w:t>
      </w:r>
      <w:r w:rsidR="00491129" w:rsidRPr="00D77603">
        <w:rPr>
          <w:rFonts w:hAnsi="Times New Roman" w:cs="Times New Roman"/>
        </w:rPr>
        <w:t xml:space="preserve"> a</w:t>
      </w:r>
      <w:r w:rsidR="0020332C">
        <w:rPr>
          <w:rFonts w:hAnsi="Times New Roman" w:cs="Times New Roman"/>
        </w:rPr>
        <w:t xml:space="preserve"> nesetkala by se s</w:t>
      </w:r>
      <w:r w:rsidR="00491129" w:rsidRPr="00D77603">
        <w:rPr>
          <w:rFonts w:hAnsi="Times New Roman" w:cs="Times New Roman"/>
        </w:rPr>
        <w:t> </w:t>
      </w:r>
      <w:r w:rsidRPr="00D77603">
        <w:rPr>
          <w:rFonts w:hAnsi="Times New Roman" w:cs="Times New Roman"/>
        </w:rPr>
        <w:t>diváck</w:t>
      </w:r>
      <w:r w:rsidR="0020332C">
        <w:rPr>
          <w:rFonts w:hAnsi="Times New Roman" w:cs="Times New Roman"/>
        </w:rPr>
        <w:t>ým</w:t>
      </w:r>
      <w:r w:rsidRPr="00D77603">
        <w:rPr>
          <w:rFonts w:hAnsi="Times New Roman" w:cs="Times New Roman"/>
        </w:rPr>
        <w:t xml:space="preserve"> pochopení</w:t>
      </w:r>
      <w:r w:rsidR="0020332C">
        <w:rPr>
          <w:rFonts w:hAnsi="Times New Roman" w:cs="Times New Roman"/>
        </w:rPr>
        <w:t>m</w:t>
      </w:r>
      <w:r w:rsidRPr="00D77603">
        <w:rPr>
          <w:rFonts w:hAnsi="Times New Roman" w:cs="Times New Roman"/>
        </w:rPr>
        <w:t xml:space="preserve">. Můžeme tak během </w:t>
      </w:r>
      <w:r w:rsidR="00EC0955">
        <w:rPr>
          <w:rFonts w:hAnsi="Times New Roman" w:cs="Times New Roman"/>
        </w:rPr>
        <w:t>několika</w:t>
      </w:r>
      <w:r w:rsidRPr="00D77603">
        <w:rPr>
          <w:rFonts w:hAnsi="Times New Roman" w:cs="Times New Roman"/>
        </w:rPr>
        <w:t xml:space="preserve"> sekund vidět</w:t>
      </w:r>
      <w:r w:rsidR="008560D1" w:rsidRPr="00D77603">
        <w:rPr>
          <w:rFonts w:hAnsi="Times New Roman" w:cs="Times New Roman"/>
        </w:rPr>
        <w:t xml:space="preserve"> v </w:t>
      </w:r>
      <w:r w:rsidRPr="00D77603">
        <w:rPr>
          <w:rFonts w:hAnsi="Times New Roman" w:cs="Times New Roman"/>
        </w:rPr>
        <w:t>závěsu Anny při její práci</w:t>
      </w:r>
      <w:r w:rsidR="00491129" w:rsidRPr="00D77603">
        <w:rPr>
          <w:rFonts w:hAnsi="Times New Roman" w:cs="Times New Roman"/>
        </w:rPr>
        <w:t xml:space="preserve"> a </w:t>
      </w:r>
      <w:r w:rsidRPr="00D77603">
        <w:rPr>
          <w:rFonts w:hAnsi="Times New Roman" w:cs="Times New Roman"/>
        </w:rPr>
        <w:t>následně útržky nacvičeného divadelního představení pro organizaci Rozkoš bez rizika, kam Anny pravidelně dochází</w:t>
      </w:r>
      <w:r w:rsidR="00491129" w:rsidRPr="00D77603">
        <w:rPr>
          <w:rFonts w:hAnsi="Times New Roman" w:cs="Times New Roman"/>
        </w:rPr>
        <w:t xml:space="preserve"> a </w:t>
      </w:r>
      <w:r w:rsidR="00F605F1">
        <w:rPr>
          <w:rFonts w:hAnsi="Times New Roman" w:cs="Times New Roman"/>
        </w:rPr>
        <w:t xml:space="preserve">kde se </w:t>
      </w:r>
      <w:r w:rsidRPr="00D77603">
        <w:rPr>
          <w:rFonts w:hAnsi="Times New Roman" w:cs="Times New Roman"/>
        </w:rPr>
        <w:t>angažuje.  Přestože tedy jde</w:t>
      </w:r>
      <w:r w:rsidR="00491129" w:rsidRPr="00D77603">
        <w:rPr>
          <w:rFonts w:hAnsi="Times New Roman" w:cs="Times New Roman"/>
        </w:rPr>
        <w:t xml:space="preserve"> o </w:t>
      </w:r>
      <w:r w:rsidRPr="00D77603">
        <w:rPr>
          <w:rFonts w:hAnsi="Times New Roman" w:cs="Times New Roman"/>
        </w:rPr>
        <w:t>chronologické pořadí, jednotlivé záběry spolu pouze ojediněle přímo souvisejí. Nicméně jsou důležité pro komplexní sdělení, pro představení kompletního charakteru protagonistky,</w:t>
      </w:r>
      <w:r w:rsidR="00491129" w:rsidRPr="00D77603">
        <w:rPr>
          <w:rFonts w:hAnsi="Times New Roman" w:cs="Times New Roman"/>
        </w:rPr>
        <w:t xml:space="preserve"> o </w:t>
      </w:r>
      <w:r w:rsidRPr="00D77603">
        <w:rPr>
          <w:rFonts w:hAnsi="Times New Roman" w:cs="Times New Roman"/>
        </w:rPr>
        <w:t xml:space="preserve">které se autorka dokumentu pokouší. </w:t>
      </w:r>
    </w:p>
    <w:p w14:paraId="26440D53" w14:textId="0A2BD80E" w:rsidR="00FC6D49" w:rsidRPr="00D77603" w:rsidRDefault="00FC6D49" w:rsidP="00EF2E17">
      <w:pPr>
        <w:pStyle w:val="Nadpis3"/>
      </w:pPr>
      <w:bookmarkStart w:id="52" w:name="_Toc134478725"/>
      <w:r w:rsidRPr="00D77603">
        <w:t>3. 2. 3 Dokumentární mod</w:t>
      </w:r>
      <w:r w:rsidR="005E599E" w:rsidRPr="00D77603">
        <w:t>us</w:t>
      </w:r>
      <w:bookmarkEnd w:id="52"/>
    </w:p>
    <w:p w14:paraId="1BBFE3AD" w14:textId="094ED2D4" w:rsidR="00FC6D49" w:rsidRPr="00D77603" w:rsidRDefault="00FC6D49" w:rsidP="00EF2E17">
      <w:pPr>
        <w:ind w:firstLine="0"/>
        <w:rPr>
          <w:rFonts w:hAnsi="Times New Roman" w:cs="Times New Roman"/>
        </w:rPr>
      </w:pPr>
      <w:r w:rsidRPr="00D77603">
        <w:rPr>
          <w:rFonts w:hAnsi="Times New Roman" w:cs="Times New Roman"/>
        </w:rPr>
        <w:tab/>
        <w:t xml:space="preserve">Charakteristickým rysem pro časosběrný dokument </w:t>
      </w:r>
      <w:r w:rsidRPr="00394F64">
        <w:rPr>
          <w:rFonts w:hAnsi="Times New Roman" w:cs="Times New Roman"/>
          <w:i/>
          <w:iCs/>
        </w:rPr>
        <w:t>Anny</w:t>
      </w:r>
      <w:r w:rsidRPr="00D77603">
        <w:rPr>
          <w:rFonts w:hAnsi="Times New Roman" w:cs="Times New Roman"/>
        </w:rPr>
        <w:t xml:space="preserve"> Heleny Třeštíkové je vysoká míra</w:t>
      </w:r>
      <w:r w:rsidR="00491129" w:rsidRPr="00D77603">
        <w:rPr>
          <w:rFonts w:hAnsi="Times New Roman" w:cs="Times New Roman"/>
        </w:rPr>
        <w:t xml:space="preserve"> a </w:t>
      </w:r>
      <w:r w:rsidRPr="00D77603">
        <w:rPr>
          <w:rFonts w:hAnsi="Times New Roman" w:cs="Times New Roman"/>
        </w:rPr>
        <w:t>dominance využití prvku rozhovoru, který je po obrazové stránce hlavním nositelem informac</w:t>
      </w:r>
      <w:r w:rsidR="0076440D">
        <w:rPr>
          <w:rFonts w:hAnsi="Times New Roman" w:cs="Times New Roman"/>
        </w:rPr>
        <w:t>í</w:t>
      </w:r>
      <w:r w:rsidRPr="00D77603">
        <w:rPr>
          <w:rFonts w:hAnsi="Times New Roman" w:cs="Times New Roman"/>
        </w:rPr>
        <w:t>. Přestože zde často nejde slyšet hlas autorky, protagonistka velmi četně odpovídá na otázky pojednávající</w:t>
      </w:r>
      <w:r w:rsidR="00491129" w:rsidRPr="00D77603">
        <w:rPr>
          <w:rFonts w:hAnsi="Times New Roman" w:cs="Times New Roman"/>
        </w:rPr>
        <w:t xml:space="preserve"> o </w:t>
      </w:r>
      <w:r w:rsidRPr="00D77603">
        <w:rPr>
          <w:rFonts w:hAnsi="Times New Roman" w:cs="Times New Roman"/>
        </w:rPr>
        <w:t>jejím životě</w:t>
      </w:r>
      <w:r w:rsidR="00491129" w:rsidRPr="00D77603">
        <w:rPr>
          <w:rFonts w:hAnsi="Times New Roman" w:cs="Times New Roman"/>
        </w:rPr>
        <w:t xml:space="preserve"> a </w:t>
      </w:r>
      <w:r w:rsidRPr="00D77603">
        <w:rPr>
          <w:rFonts w:hAnsi="Times New Roman" w:cs="Times New Roman"/>
        </w:rPr>
        <w:t>její společenské rol</w:t>
      </w:r>
      <w:r w:rsidR="008448E6">
        <w:rPr>
          <w:rFonts w:hAnsi="Times New Roman" w:cs="Times New Roman"/>
        </w:rPr>
        <w:t>i</w:t>
      </w:r>
      <w:r w:rsidRPr="00D77603">
        <w:rPr>
          <w:rFonts w:hAnsi="Times New Roman" w:cs="Times New Roman"/>
        </w:rPr>
        <w:t xml:space="preserve">. Divák tak dostává veškeré informace přímo od zdroje bez jakékoliv cizí interpretace. Rozhovory pak jen podtrhují </w:t>
      </w:r>
      <w:r w:rsidRPr="00D77603">
        <w:rPr>
          <w:rFonts w:hAnsi="Times New Roman" w:cs="Times New Roman"/>
        </w:rPr>
        <w:lastRenderedPageBreak/>
        <w:t>veškeré formy záběrů, které přímo korespondují</w:t>
      </w:r>
      <w:r w:rsidR="00491129" w:rsidRPr="00D77603">
        <w:rPr>
          <w:rFonts w:hAnsi="Times New Roman" w:cs="Times New Roman"/>
        </w:rPr>
        <w:t xml:space="preserve"> s </w:t>
      </w:r>
      <w:r w:rsidRPr="00D77603">
        <w:rPr>
          <w:rFonts w:hAnsi="Times New Roman" w:cs="Times New Roman"/>
        </w:rPr>
        <w:t>výpovědí protagonistky. Nejen tedy, že</w:t>
      </w:r>
      <w:r w:rsidR="00491129" w:rsidRPr="00D77603">
        <w:rPr>
          <w:rFonts w:hAnsi="Times New Roman" w:cs="Times New Roman"/>
        </w:rPr>
        <w:t xml:space="preserve"> o </w:t>
      </w:r>
      <w:r w:rsidRPr="00D77603">
        <w:rPr>
          <w:rFonts w:hAnsi="Times New Roman" w:cs="Times New Roman"/>
        </w:rPr>
        <w:t>jejím životě slyšíme, my ho také přímo konzumujeme. Díky komentáři máme také nejlepší příležitost nahlédnout do samotného nitra zobrazované problematiky</w:t>
      </w:r>
      <w:r w:rsidR="00491129" w:rsidRPr="00D77603">
        <w:rPr>
          <w:rFonts w:hAnsi="Times New Roman" w:cs="Times New Roman"/>
        </w:rPr>
        <w:t xml:space="preserve"> a </w:t>
      </w:r>
      <w:r w:rsidRPr="00D77603">
        <w:rPr>
          <w:rFonts w:hAnsi="Times New Roman" w:cs="Times New Roman"/>
        </w:rPr>
        <w:t>na poli autenticity protagonistčina hlasu</w:t>
      </w:r>
      <w:r w:rsidR="00491129" w:rsidRPr="00D77603">
        <w:rPr>
          <w:rFonts w:hAnsi="Times New Roman" w:cs="Times New Roman"/>
        </w:rPr>
        <w:t xml:space="preserve"> a </w:t>
      </w:r>
      <w:r w:rsidRPr="00D77603">
        <w:rPr>
          <w:rFonts w:hAnsi="Times New Roman" w:cs="Times New Roman"/>
        </w:rPr>
        <w:t xml:space="preserve">veškerého emočního zabarvení lépe porozumět, proč tomu tak </w:t>
      </w:r>
      <w:r w:rsidR="00BF0F14">
        <w:rPr>
          <w:rFonts w:hAnsi="Times New Roman" w:cs="Times New Roman"/>
        </w:rPr>
        <w:t>byla</w:t>
      </w:r>
      <w:r w:rsidR="00491129" w:rsidRPr="00D77603">
        <w:rPr>
          <w:rFonts w:hAnsi="Times New Roman" w:cs="Times New Roman"/>
        </w:rPr>
        <w:t xml:space="preserve"> a </w:t>
      </w:r>
      <w:r w:rsidR="00BF0F14">
        <w:rPr>
          <w:rFonts w:hAnsi="Times New Roman" w:cs="Times New Roman"/>
        </w:rPr>
        <w:t>je</w:t>
      </w:r>
      <w:r w:rsidR="00A2382A" w:rsidRPr="00D77603">
        <w:rPr>
          <w:rFonts w:hAnsi="Times New Roman" w:cs="Times New Roman"/>
        </w:rPr>
        <w:t xml:space="preserve">. Z </w:t>
      </w:r>
      <w:r w:rsidRPr="00D77603">
        <w:rPr>
          <w:rFonts w:hAnsi="Times New Roman" w:cs="Times New Roman"/>
        </w:rPr>
        <w:t>komentáře pak také můžeme mimo jiné identifikovat zdravotní stav</w:t>
      </w:r>
      <w:r w:rsidR="00491129" w:rsidRPr="00D77603">
        <w:rPr>
          <w:rFonts w:hAnsi="Times New Roman" w:cs="Times New Roman"/>
        </w:rPr>
        <w:t xml:space="preserve"> a </w:t>
      </w:r>
      <w:r w:rsidRPr="00D77603">
        <w:rPr>
          <w:rFonts w:hAnsi="Times New Roman" w:cs="Times New Roman"/>
        </w:rPr>
        <w:t>postupný věk Anny. Nabízí se nám tak pohled na proces života,</w:t>
      </w:r>
      <w:r w:rsidR="00491129" w:rsidRPr="00D77603">
        <w:rPr>
          <w:rFonts w:hAnsi="Times New Roman" w:cs="Times New Roman"/>
        </w:rPr>
        <w:t xml:space="preserve"> a </w:t>
      </w:r>
      <w:r w:rsidRPr="00D77603">
        <w:rPr>
          <w:rFonts w:hAnsi="Times New Roman" w:cs="Times New Roman"/>
        </w:rPr>
        <w:t>to od zdravého člověka</w:t>
      </w:r>
      <w:r w:rsidR="00491129" w:rsidRPr="00D77603">
        <w:rPr>
          <w:rFonts w:hAnsi="Times New Roman" w:cs="Times New Roman"/>
        </w:rPr>
        <w:t xml:space="preserve"> k </w:t>
      </w:r>
      <w:r w:rsidRPr="00D77603">
        <w:rPr>
          <w:rFonts w:hAnsi="Times New Roman" w:cs="Times New Roman"/>
        </w:rPr>
        <w:t xml:space="preserve">silně nemocné osobě. </w:t>
      </w:r>
    </w:p>
    <w:p w14:paraId="2B8E1201" w14:textId="118DE140" w:rsidR="00FC6D49" w:rsidRPr="00D77603" w:rsidRDefault="00FC6D49" w:rsidP="00EF2E17">
      <w:pPr>
        <w:ind w:firstLine="0"/>
        <w:rPr>
          <w:rFonts w:hAnsi="Times New Roman" w:cs="Times New Roman"/>
        </w:rPr>
      </w:pPr>
      <w:r w:rsidRPr="00D77603">
        <w:rPr>
          <w:rFonts w:hAnsi="Times New Roman" w:cs="Times New Roman"/>
        </w:rPr>
        <w:tab/>
        <w:t>V určitých momentech se pak často schyluje</w:t>
      </w:r>
      <w:r w:rsidR="00491129" w:rsidRPr="00D77603">
        <w:rPr>
          <w:rFonts w:hAnsi="Times New Roman" w:cs="Times New Roman"/>
        </w:rPr>
        <w:t xml:space="preserve"> k </w:t>
      </w:r>
      <w:r w:rsidRPr="00D77603">
        <w:rPr>
          <w:rFonts w:hAnsi="Times New Roman" w:cs="Times New Roman"/>
        </w:rPr>
        <w:t>čisté observaci, kdy pohlížíme na běžný život aktérky bez zapojení jakýchkoliv titulků či doprovodné zvukové stopy. Nabízí se nám tak pohled na normální lidi</w:t>
      </w:r>
      <w:r w:rsidR="00491129" w:rsidRPr="00D77603">
        <w:rPr>
          <w:rFonts w:hAnsi="Times New Roman" w:cs="Times New Roman"/>
        </w:rPr>
        <w:t xml:space="preserve"> s </w:t>
      </w:r>
      <w:r w:rsidRPr="00D77603">
        <w:rPr>
          <w:rFonts w:hAnsi="Times New Roman" w:cs="Times New Roman"/>
        </w:rPr>
        <w:t>naprosto normálními problémy</w:t>
      </w:r>
      <w:r w:rsidR="00491129" w:rsidRPr="00D77603">
        <w:rPr>
          <w:rFonts w:hAnsi="Times New Roman" w:cs="Times New Roman"/>
        </w:rPr>
        <w:t xml:space="preserve"> a </w:t>
      </w:r>
      <w:r w:rsidRPr="00D77603">
        <w:rPr>
          <w:rFonts w:hAnsi="Times New Roman" w:cs="Times New Roman"/>
        </w:rPr>
        <w:t xml:space="preserve">starostmi. Přestože </w:t>
      </w:r>
      <w:r w:rsidR="00AA4E4F" w:rsidRPr="00D77603">
        <w:rPr>
          <w:rFonts w:hAnsi="Times New Roman" w:cs="Times New Roman"/>
        </w:rPr>
        <w:t>je tedy</w:t>
      </w:r>
      <w:r w:rsidRPr="00D77603">
        <w:rPr>
          <w:rFonts w:hAnsi="Times New Roman" w:cs="Times New Roman"/>
        </w:rPr>
        <w:t xml:space="preserve"> primárním tématem prostituce,</w:t>
      </w:r>
      <w:r w:rsidR="008560D1" w:rsidRPr="00D77603">
        <w:rPr>
          <w:rFonts w:hAnsi="Times New Roman" w:cs="Times New Roman"/>
        </w:rPr>
        <w:t xml:space="preserve"> v </w:t>
      </w:r>
      <w:r w:rsidRPr="00D77603">
        <w:rPr>
          <w:rFonts w:hAnsi="Times New Roman" w:cs="Times New Roman"/>
        </w:rPr>
        <w:t>průběhu zjišťujeme, že kromě prostituce zde také probíhá práce</w:t>
      </w:r>
      <w:r w:rsidR="008560D1" w:rsidRPr="00D77603">
        <w:rPr>
          <w:rFonts w:hAnsi="Times New Roman" w:cs="Times New Roman"/>
        </w:rPr>
        <w:t xml:space="preserve"> v </w:t>
      </w:r>
      <w:r w:rsidRPr="00D77603">
        <w:rPr>
          <w:rFonts w:hAnsi="Times New Roman" w:cs="Times New Roman"/>
        </w:rPr>
        <w:t>pozici úklidov</w:t>
      </w:r>
      <w:r w:rsidR="006D2172" w:rsidRPr="00D77603">
        <w:rPr>
          <w:rFonts w:hAnsi="Times New Roman" w:cs="Times New Roman"/>
        </w:rPr>
        <w:t>é</w:t>
      </w:r>
      <w:r w:rsidRPr="00D77603">
        <w:rPr>
          <w:rFonts w:hAnsi="Times New Roman" w:cs="Times New Roman"/>
        </w:rPr>
        <w:t xml:space="preserve"> pracovnice veřejných toalet pražského metra, či čistě babičky, jež se vydává na ulici, aby mohla pomoci dceři</w:t>
      </w:r>
      <w:r w:rsidR="00491129" w:rsidRPr="00D77603">
        <w:rPr>
          <w:rFonts w:hAnsi="Times New Roman" w:cs="Times New Roman"/>
        </w:rPr>
        <w:t xml:space="preserve"> a </w:t>
      </w:r>
      <w:r w:rsidRPr="00D77603">
        <w:rPr>
          <w:rFonts w:hAnsi="Times New Roman" w:cs="Times New Roman"/>
        </w:rPr>
        <w:t>přilepšit vnoučatům. Mimo to pak také samotná osvěta</w:t>
      </w:r>
      <w:r w:rsidR="00491129" w:rsidRPr="00D77603">
        <w:rPr>
          <w:rFonts w:hAnsi="Times New Roman" w:cs="Times New Roman"/>
        </w:rPr>
        <w:t xml:space="preserve"> o </w:t>
      </w:r>
      <w:r w:rsidRPr="00D77603">
        <w:rPr>
          <w:rFonts w:hAnsi="Times New Roman" w:cs="Times New Roman"/>
        </w:rPr>
        <w:t>prostituci</w:t>
      </w:r>
      <w:r w:rsidR="00491129" w:rsidRPr="00D77603">
        <w:rPr>
          <w:rFonts w:hAnsi="Times New Roman" w:cs="Times New Roman"/>
        </w:rPr>
        <w:t xml:space="preserve"> a </w:t>
      </w:r>
      <w:r w:rsidRPr="00D77603">
        <w:rPr>
          <w:rFonts w:hAnsi="Times New Roman" w:cs="Times New Roman"/>
        </w:rPr>
        <w:t>pracovnicí</w:t>
      </w:r>
      <w:r w:rsidR="00F71254">
        <w:rPr>
          <w:rFonts w:hAnsi="Times New Roman" w:cs="Times New Roman"/>
        </w:rPr>
        <w:t>ch</w:t>
      </w:r>
      <w:r w:rsidR="008560D1" w:rsidRPr="00D77603">
        <w:rPr>
          <w:rFonts w:hAnsi="Times New Roman" w:cs="Times New Roman"/>
        </w:rPr>
        <w:t xml:space="preserve"> v </w:t>
      </w:r>
      <w:r w:rsidRPr="00D77603">
        <w:rPr>
          <w:rFonts w:hAnsi="Times New Roman" w:cs="Times New Roman"/>
        </w:rPr>
        <w:t>oboru. Js</w:t>
      </w:r>
      <w:r w:rsidR="006D2172" w:rsidRPr="00D77603">
        <w:rPr>
          <w:rFonts w:hAnsi="Times New Roman" w:cs="Times New Roman"/>
        </w:rPr>
        <w:t>me</w:t>
      </w:r>
      <w:r w:rsidRPr="00D77603">
        <w:rPr>
          <w:rFonts w:hAnsi="Times New Roman" w:cs="Times New Roman"/>
        </w:rPr>
        <w:t xml:space="preserve"> tak</w:t>
      </w:r>
      <w:r w:rsidR="008560D1" w:rsidRPr="00D77603">
        <w:rPr>
          <w:rFonts w:hAnsi="Times New Roman" w:cs="Times New Roman"/>
        </w:rPr>
        <w:t xml:space="preserve"> v </w:t>
      </w:r>
      <w:r w:rsidRPr="00D77603">
        <w:rPr>
          <w:rFonts w:hAnsi="Times New Roman" w:cs="Times New Roman"/>
        </w:rPr>
        <w:t>jeden moment diváky pochodu za zavražděné prostitutky nebo naopak obecenstvem divadelního představení nacvičeného</w:t>
      </w:r>
      <w:r w:rsidR="008560D1" w:rsidRPr="00D77603">
        <w:rPr>
          <w:rFonts w:hAnsi="Times New Roman" w:cs="Times New Roman"/>
        </w:rPr>
        <w:t xml:space="preserve"> v </w:t>
      </w:r>
      <w:r w:rsidRPr="00D77603">
        <w:rPr>
          <w:rFonts w:hAnsi="Times New Roman" w:cs="Times New Roman"/>
        </w:rPr>
        <w:t xml:space="preserve">rámci sdružení Rozkoš bez rizika. </w:t>
      </w:r>
    </w:p>
    <w:p w14:paraId="04558603" w14:textId="03DBCCA7" w:rsidR="00FC6D49" w:rsidRPr="00D77603" w:rsidRDefault="00FC6D49" w:rsidP="00EF2E17">
      <w:pPr>
        <w:ind w:firstLine="0"/>
        <w:rPr>
          <w:rFonts w:hAnsi="Times New Roman" w:cs="Times New Roman"/>
        </w:rPr>
      </w:pPr>
      <w:r w:rsidRPr="00D77603">
        <w:rPr>
          <w:rFonts w:hAnsi="Times New Roman" w:cs="Times New Roman"/>
        </w:rPr>
        <w:tab/>
        <w:t xml:space="preserve"> </w:t>
      </w:r>
      <w:r w:rsidR="004D03EC">
        <w:rPr>
          <w:rFonts w:hAnsi="Times New Roman" w:cs="Times New Roman"/>
        </w:rPr>
        <w:t>T</w:t>
      </w:r>
      <w:r w:rsidRPr="00D77603">
        <w:rPr>
          <w:rFonts w:hAnsi="Times New Roman" w:cs="Times New Roman"/>
        </w:rPr>
        <w:t>itulky jsou zde velkým pomocníkem</w:t>
      </w:r>
      <w:r w:rsidR="00491129" w:rsidRPr="00D77603">
        <w:rPr>
          <w:rFonts w:hAnsi="Times New Roman" w:cs="Times New Roman"/>
        </w:rPr>
        <w:t xml:space="preserve"> k </w:t>
      </w:r>
      <w:r w:rsidRPr="00D77603">
        <w:rPr>
          <w:rFonts w:hAnsi="Times New Roman" w:cs="Times New Roman"/>
        </w:rPr>
        <w:t>jasnému definování časoprostoru. Díky nim se dozvídáme, jaký je rok</w:t>
      </w:r>
      <w:r w:rsidR="00491129" w:rsidRPr="00D77603">
        <w:rPr>
          <w:rFonts w:hAnsi="Times New Roman" w:cs="Times New Roman"/>
        </w:rPr>
        <w:t xml:space="preserve"> a </w:t>
      </w:r>
      <w:r w:rsidRPr="00D77603">
        <w:rPr>
          <w:rFonts w:hAnsi="Times New Roman" w:cs="Times New Roman"/>
        </w:rPr>
        <w:t xml:space="preserve">kolik je </w:t>
      </w:r>
      <w:r w:rsidR="005E599E" w:rsidRPr="00D77603">
        <w:rPr>
          <w:rFonts w:hAnsi="Times New Roman" w:cs="Times New Roman"/>
        </w:rPr>
        <w:t>protagonistce</w:t>
      </w:r>
      <w:r w:rsidRPr="00D77603">
        <w:rPr>
          <w:rFonts w:hAnsi="Times New Roman" w:cs="Times New Roman"/>
        </w:rPr>
        <w:t xml:space="preserve"> let. Podporují tak chronologický charakter celého dokumentu</w:t>
      </w:r>
      <w:r w:rsidR="00491129" w:rsidRPr="00D77603">
        <w:rPr>
          <w:rFonts w:hAnsi="Times New Roman" w:cs="Times New Roman"/>
        </w:rPr>
        <w:t xml:space="preserve"> a </w:t>
      </w:r>
      <w:r w:rsidRPr="00D77603">
        <w:rPr>
          <w:rFonts w:hAnsi="Times New Roman" w:cs="Times New Roman"/>
        </w:rPr>
        <w:t xml:space="preserve">divák má </w:t>
      </w:r>
      <w:r w:rsidR="00490B75">
        <w:rPr>
          <w:rFonts w:hAnsi="Times New Roman" w:cs="Times New Roman"/>
        </w:rPr>
        <w:t xml:space="preserve">tedy </w:t>
      </w:r>
      <w:r w:rsidRPr="00D77603">
        <w:rPr>
          <w:rFonts w:hAnsi="Times New Roman" w:cs="Times New Roman"/>
        </w:rPr>
        <w:t>jasnější p</w:t>
      </w:r>
      <w:r w:rsidR="001D781E">
        <w:rPr>
          <w:rFonts w:hAnsi="Times New Roman" w:cs="Times New Roman"/>
        </w:rPr>
        <w:t>ředstavu o tom</w:t>
      </w:r>
      <w:r w:rsidRPr="00D77603">
        <w:rPr>
          <w:rFonts w:hAnsi="Times New Roman" w:cs="Times New Roman"/>
        </w:rPr>
        <w:t>, od kdy do kdy</w:t>
      </w:r>
      <w:r w:rsidR="00491129" w:rsidRPr="00D77603">
        <w:rPr>
          <w:rFonts w:hAnsi="Times New Roman" w:cs="Times New Roman"/>
        </w:rPr>
        <w:t xml:space="preserve"> a</w:t>
      </w:r>
      <w:r w:rsidR="008560D1" w:rsidRPr="00D77603">
        <w:rPr>
          <w:rFonts w:hAnsi="Times New Roman" w:cs="Times New Roman"/>
        </w:rPr>
        <w:t xml:space="preserve"> v </w:t>
      </w:r>
      <w:r w:rsidRPr="00D77603">
        <w:rPr>
          <w:rFonts w:hAnsi="Times New Roman" w:cs="Times New Roman"/>
        </w:rPr>
        <w:t>jakých konkrétních časových okruzích natáčení dokumentu probíhalo. Stejně tak se</w:t>
      </w:r>
      <w:r w:rsidR="00491129" w:rsidRPr="00D77603">
        <w:rPr>
          <w:rFonts w:hAnsi="Times New Roman" w:cs="Times New Roman"/>
        </w:rPr>
        <w:t xml:space="preserve"> o </w:t>
      </w:r>
      <w:r w:rsidRPr="00D77603">
        <w:rPr>
          <w:rFonts w:hAnsi="Times New Roman" w:cs="Times New Roman"/>
        </w:rPr>
        <w:t>smrti Anny dozvídáme prostřednictvím titulků</w:t>
      </w:r>
      <w:r w:rsidR="008560D1" w:rsidRPr="00D77603">
        <w:rPr>
          <w:rFonts w:hAnsi="Times New Roman" w:cs="Times New Roman"/>
        </w:rPr>
        <w:t xml:space="preserve"> v </w:t>
      </w:r>
      <w:r w:rsidRPr="00D77603">
        <w:rPr>
          <w:rFonts w:hAnsi="Times New Roman" w:cs="Times New Roman"/>
        </w:rPr>
        <w:t>závěrečné scéně dokumentu. Dostáváme se tak minimálně do kontaktu</w:t>
      </w:r>
      <w:r w:rsidR="00491129" w:rsidRPr="00D77603">
        <w:rPr>
          <w:rFonts w:hAnsi="Times New Roman" w:cs="Times New Roman"/>
        </w:rPr>
        <w:t xml:space="preserve"> s </w:t>
      </w:r>
      <w:r w:rsidRPr="00D77603">
        <w:rPr>
          <w:rFonts w:hAnsi="Times New Roman" w:cs="Times New Roman"/>
        </w:rPr>
        <w:t>Helenou Třeštíkovou, přestože je</w:t>
      </w:r>
      <w:r w:rsidR="00491129" w:rsidRPr="00D77603">
        <w:rPr>
          <w:rFonts w:hAnsi="Times New Roman" w:cs="Times New Roman"/>
        </w:rPr>
        <w:t xml:space="preserve"> z </w:t>
      </w:r>
      <w:r w:rsidRPr="00D77603">
        <w:rPr>
          <w:rFonts w:hAnsi="Times New Roman" w:cs="Times New Roman"/>
        </w:rPr>
        <w:t>úrovně protagonistky, vlastně</w:t>
      </w:r>
      <w:r w:rsidR="008560D1" w:rsidRPr="00D77603">
        <w:rPr>
          <w:rFonts w:hAnsi="Times New Roman" w:cs="Times New Roman"/>
        </w:rPr>
        <w:t xml:space="preserve"> i </w:t>
      </w:r>
      <w:r w:rsidRPr="00D77603">
        <w:rPr>
          <w:rFonts w:hAnsi="Times New Roman" w:cs="Times New Roman"/>
        </w:rPr>
        <w:t>diváka, plně přiznanou osobou</w:t>
      </w:r>
      <w:r w:rsidR="00491129" w:rsidRPr="00D77603">
        <w:rPr>
          <w:rFonts w:hAnsi="Times New Roman" w:cs="Times New Roman"/>
        </w:rPr>
        <w:t xml:space="preserve"> a </w:t>
      </w:r>
      <w:r w:rsidRPr="00D77603">
        <w:rPr>
          <w:rFonts w:hAnsi="Times New Roman" w:cs="Times New Roman"/>
        </w:rPr>
        <w:t>veškeré odpovědi</w:t>
      </w:r>
      <w:r w:rsidR="00491129" w:rsidRPr="00D77603">
        <w:rPr>
          <w:rFonts w:hAnsi="Times New Roman" w:cs="Times New Roman"/>
        </w:rPr>
        <w:t xml:space="preserve"> z </w:t>
      </w:r>
      <w:r w:rsidRPr="00D77603">
        <w:rPr>
          <w:rFonts w:hAnsi="Times New Roman" w:cs="Times New Roman"/>
        </w:rPr>
        <w:t xml:space="preserve">úst Anny </w:t>
      </w:r>
      <w:proofErr w:type="gramStart"/>
      <w:r w:rsidRPr="00D77603">
        <w:rPr>
          <w:rFonts w:hAnsi="Times New Roman" w:cs="Times New Roman"/>
        </w:rPr>
        <w:t>patří</w:t>
      </w:r>
      <w:proofErr w:type="gramEnd"/>
      <w:r w:rsidRPr="00D77603">
        <w:rPr>
          <w:rFonts w:hAnsi="Times New Roman" w:cs="Times New Roman"/>
        </w:rPr>
        <w:t xml:space="preserve"> právě jí. Ovšem její hlas můžeme slyšet pouze</w:t>
      </w:r>
      <w:r w:rsidR="008560D1" w:rsidRPr="00D77603">
        <w:rPr>
          <w:rFonts w:hAnsi="Times New Roman" w:cs="Times New Roman"/>
        </w:rPr>
        <w:t xml:space="preserve"> v </w:t>
      </w:r>
      <w:r w:rsidRPr="00D77603">
        <w:rPr>
          <w:rFonts w:hAnsi="Times New Roman" w:cs="Times New Roman"/>
        </w:rPr>
        <w:t xml:space="preserve">jednom momentu samotného rozhovoru. </w:t>
      </w:r>
    </w:p>
    <w:p w14:paraId="6002C5CE" w14:textId="6F68B253" w:rsidR="00FC6D49" w:rsidRPr="00D77603" w:rsidRDefault="00FC6D49" w:rsidP="00EF2E17">
      <w:pPr>
        <w:ind w:firstLine="0"/>
        <w:rPr>
          <w:rFonts w:hAnsi="Times New Roman" w:cs="Times New Roman"/>
        </w:rPr>
      </w:pPr>
      <w:r w:rsidRPr="00D77603">
        <w:rPr>
          <w:rFonts w:hAnsi="Times New Roman" w:cs="Times New Roman"/>
        </w:rPr>
        <w:tab/>
        <w:t>Mezi identifikované dokumentární mody pak lze</w:t>
      </w:r>
      <w:r w:rsidR="008560D1" w:rsidRPr="00D77603">
        <w:rPr>
          <w:rFonts w:hAnsi="Times New Roman" w:cs="Times New Roman"/>
        </w:rPr>
        <w:t xml:space="preserve"> v </w:t>
      </w:r>
      <w:r w:rsidRPr="00D77603">
        <w:rPr>
          <w:rFonts w:hAnsi="Times New Roman" w:cs="Times New Roman"/>
        </w:rPr>
        <w:t>závěru klasifikovat modus participační, výkladový</w:t>
      </w:r>
      <w:r w:rsidR="00491129" w:rsidRPr="00D77603">
        <w:rPr>
          <w:rFonts w:hAnsi="Times New Roman" w:cs="Times New Roman"/>
        </w:rPr>
        <w:t xml:space="preserve"> a </w:t>
      </w:r>
      <w:r w:rsidRPr="00D77603">
        <w:rPr>
          <w:rFonts w:hAnsi="Times New Roman" w:cs="Times New Roman"/>
        </w:rPr>
        <w:t xml:space="preserve">observační. Nelze zde jasně definovat pouze jeden, který by byl </w:t>
      </w:r>
      <w:proofErr w:type="spellStart"/>
      <w:proofErr w:type="gramStart"/>
      <w:r w:rsidRPr="00D77603">
        <w:rPr>
          <w:rFonts w:hAnsi="Times New Roman" w:cs="Times New Roman"/>
        </w:rPr>
        <w:t>dominantní</w:t>
      </w:r>
      <w:r w:rsidR="00DC111D">
        <w:rPr>
          <w:rFonts w:hAnsi="Times New Roman" w:cs="Times New Roman"/>
        </w:rPr>
        <w:t>,</w:t>
      </w:r>
      <w:r w:rsidRPr="00D77603">
        <w:rPr>
          <w:rFonts w:hAnsi="Times New Roman" w:cs="Times New Roman"/>
        </w:rPr>
        <w:t>vzhledem</w:t>
      </w:r>
      <w:proofErr w:type="spellEnd"/>
      <w:proofErr w:type="gramEnd"/>
      <w:r w:rsidR="00491129" w:rsidRPr="00D77603">
        <w:rPr>
          <w:rFonts w:hAnsi="Times New Roman" w:cs="Times New Roman"/>
        </w:rPr>
        <w:t xml:space="preserve"> k </w:t>
      </w:r>
      <w:r w:rsidRPr="00D77603">
        <w:rPr>
          <w:rFonts w:hAnsi="Times New Roman" w:cs="Times New Roman"/>
        </w:rPr>
        <w:t>povaze, kdy každý modus zastupuje poměrně velkou část</w:t>
      </w:r>
      <w:r w:rsidR="008560D1" w:rsidRPr="00D77603">
        <w:rPr>
          <w:rFonts w:hAnsi="Times New Roman" w:cs="Times New Roman"/>
        </w:rPr>
        <w:t xml:space="preserve"> v </w:t>
      </w:r>
      <w:r w:rsidRPr="00D77603">
        <w:rPr>
          <w:rFonts w:hAnsi="Times New Roman" w:cs="Times New Roman"/>
        </w:rPr>
        <w:t>celém dokumentárním příběhu. Participaci tak můžeme charakterizovat přímým postojem</w:t>
      </w:r>
      <w:r w:rsidR="00491129" w:rsidRPr="00D77603">
        <w:rPr>
          <w:rFonts w:hAnsi="Times New Roman" w:cs="Times New Roman"/>
        </w:rPr>
        <w:t xml:space="preserve"> a </w:t>
      </w:r>
      <w:r w:rsidRPr="00D77603">
        <w:rPr>
          <w:rFonts w:hAnsi="Times New Roman" w:cs="Times New Roman"/>
        </w:rPr>
        <w:t>přiznáním osoby autorky, pro modus výkladový je pak hlavním rysem obsažení komentáře</w:t>
      </w:r>
      <w:r w:rsidR="00491129" w:rsidRPr="00D77603">
        <w:rPr>
          <w:rFonts w:hAnsi="Times New Roman" w:cs="Times New Roman"/>
        </w:rPr>
        <w:t xml:space="preserve"> a </w:t>
      </w:r>
      <w:r w:rsidRPr="00D77603">
        <w:rPr>
          <w:rFonts w:hAnsi="Times New Roman" w:cs="Times New Roman"/>
        </w:rPr>
        <w:t>observace je zde viditelná</w:t>
      </w:r>
      <w:r w:rsidR="008560D1" w:rsidRPr="00D77603">
        <w:rPr>
          <w:rFonts w:hAnsi="Times New Roman" w:cs="Times New Roman"/>
        </w:rPr>
        <w:t xml:space="preserve"> v </w:t>
      </w:r>
      <w:r w:rsidRPr="00D77603">
        <w:rPr>
          <w:rFonts w:hAnsi="Times New Roman" w:cs="Times New Roman"/>
        </w:rPr>
        <w:t xml:space="preserve">momentech, </w:t>
      </w:r>
      <w:r w:rsidR="00FF2B6B">
        <w:rPr>
          <w:rFonts w:hAnsi="Times New Roman" w:cs="Times New Roman"/>
        </w:rPr>
        <w:t>v nichž</w:t>
      </w:r>
      <w:r w:rsidRPr="00D77603">
        <w:rPr>
          <w:rFonts w:hAnsi="Times New Roman" w:cs="Times New Roman"/>
        </w:rPr>
        <w:t xml:space="preserve"> absentuje užití komentáře</w:t>
      </w:r>
      <w:r w:rsidR="00491129" w:rsidRPr="00D77603">
        <w:rPr>
          <w:rFonts w:hAnsi="Times New Roman" w:cs="Times New Roman"/>
        </w:rPr>
        <w:t xml:space="preserve"> a </w:t>
      </w:r>
      <w:r w:rsidRPr="00D77603">
        <w:rPr>
          <w:rFonts w:hAnsi="Times New Roman" w:cs="Times New Roman"/>
        </w:rPr>
        <w:t xml:space="preserve">doprovodných titulků. </w:t>
      </w:r>
    </w:p>
    <w:p w14:paraId="656B49D3" w14:textId="77777777" w:rsidR="00FC6D49" w:rsidRPr="00D77603" w:rsidRDefault="00FC6D49" w:rsidP="00EF2E17">
      <w:pPr>
        <w:pStyle w:val="Nadpis2"/>
      </w:pPr>
      <w:bookmarkStart w:id="53" w:name="_Toc134478726"/>
      <w:r w:rsidRPr="00D77603">
        <w:lastRenderedPageBreak/>
        <w:t>3. 3 Občan Havel</w:t>
      </w:r>
      <w:bookmarkEnd w:id="53"/>
      <w:r w:rsidRPr="00D77603">
        <w:t xml:space="preserve"> </w:t>
      </w:r>
    </w:p>
    <w:p w14:paraId="5FFC0342" w14:textId="07E2014C" w:rsidR="00FC6D49" w:rsidRPr="00D77603" w:rsidRDefault="00FC6D49" w:rsidP="00EF2E17">
      <w:pPr>
        <w:ind w:firstLine="567"/>
        <w:rPr>
          <w:rFonts w:hAnsi="Times New Roman" w:cs="Times New Roman"/>
        </w:rPr>
      </w:pPr>
      <w:r w:rsidRPr="00D77603">
        <w:rPr>
          <w:rFonts w:hAnsi="Times New Roman" w:cs="Times New Roman"/>
        </w:rPr>
        <w:t>Časosběrný dokument Pavla Kouteckého sleduje Václava Havla</w:t>
      </w:r>
      <w:r w:rsidR="008560D1" w:rsidRPr="00D77603">
        <w:rPr>
          <w:rFonts w:hAnsi="Times New Roman" w:cs="Times New Roman"/>
        </w:rPr>
        <w:t xml:space="preserve"> v </w:t>
      </w:r>
      <w:r w:rsidRPr="00D77603">
        <w:rPr>
          <w:rFonts w:hAnsi="Times New Roman" w:cs="Times New Roman"/>
        </w:rPr>
        <w:t>letech jeho funkce hlavy státu. Nabízí se nám tak pře</w:t>
      </w:r>
      <w:r w:rsidR="00B72D30">
        <w:rPr>
          <w:rFonts w:hAnsi="Times New Roman" w:cs="Times New Roman"/>
        </w:rPr>
        <w:t>s</w:t>
      </w:r>
      <w:r w:rsidRPr="00D77603">
        <w:rPr>
          <w:rFonts w:hAnsi="Times New Roman" w:cs="Times New Roman"/>
        </w:rPr>
        <w:t>ná kopie Havlova počínání na hrad</w:t>
      </w:r>
      <w:r w:rsidR="00EA6627" w:rsidRPr="00D77603">
        <w:rPr>
          <w:rFonts w:hAnsi="Times New Roman" w:cs="Times New Roman"/>
        </w:rPr>
        <w:t>ě</w:t>
      </w:r>
      <w:r w:rsidRPr="00D77603">
        <w:rPr>
          <w:rFonts w:hAnsi="Times New Roman" w:cs="Times New Roman"/>
        </w:rPr>
        <w:t>, útržky</w:t>
      </w:r>
      <w:r w:rsidR="00491129" w:rsidRPr="00D77603">
        <w:rPr>
          <w:rFonts w:hAnsi="Times New Roman" w:cs="Times New Roman"/>
        </w:rPr>
        <w:t xml:space="preserve"> z </w:t>
      </w:r>
      <w:r w:rsidRPr="00D77603">
        <w:rPr>
          <w:rFonts w:hAnsi="Times New Roman" w:cs="Times New Roman"/>
        </w:rPr>
        <w:t>mnoha jeho prezidentských jednání, debat, také nahlížíme do jeho soukromí</w:t>
      </w:r>
      <w:r w:rsidR="00491129" w:rsidRPr="00D77603">
        <w:rPr>
          <w:rFonts w:hAnsi="Times New Roman" w:cs="Times New Roman"/>
        </w:rPr>
        <w:t xml:space="preserve"> a </w:t>
      </w:r>
      <w:r w:rsidRPr="00D77603">
        <w:rPr>
          <w:rFonts w:hAnsi="Times New Roman" w:cs="Times New Roman"/>
        </w:rPr>
        <w:t>života</w:t>
      </w:r>
      <w:r w:rsidR="00491129" w:rsidRPr="00D77603">
        <w:rPr>
          <w:rFonts w:hAnsi="Times New Roman" w:cs="Times New Roman"/>
        </w:rPr>
        <w:t xml:space="preserve"> s </w:t>
      </w:r>
      <w:r w:rsidRPr="00D77603">
        <w:rPr>
          <w:rFonts w:hAnsi="Times New Roman" w:cs="Times New Roman"/>
        </w:rPr>
        <w:t>Olgou, poté Dagmar. Dokument pracuje</w:t>
      </w:r>
      <w:r w:rsidR="00491129" w:rsidRPr="00D77603">
        <w:rPr>
          <w:rFonts w:hAnsi="Times New Roman" w:cs="Times New Roman"/>
        </w:rPr>
        <w:t xml:space="preserve"> s </w:t>
      </w:r>
      <w:r w:rsidRPr="00D77603">
        <w:rPr>
          <w:rFonts w:hAnsi="Times New Roman" w:cs="Times New Roman"/>
        </w:rPr>
        <w:t>rozsahem dvou hodin</w:t>
      </w:r>
      <w:r w:rsidR="00491129" w:rsidRPr="00D77603">
        <w:rPr>
          <w:rFonts w:hAnsi="Times New Roman" w:cs="Times New Roman"/>
        </w:rPr>
        <w:t xml:space="preserve"> a </w:t>
      </w:r>
      <w:r w:rsidRPr="00D77603">
        <w:rPr>
          <w:rFonts w:hAnsi="Times New Roman" w:cs="Times New Roman"/>
        </w:rPr>
        <w:t>pár minut, které nám zprostředkovávají obraz toho nejdůležitějšího, co se Pavlu Kouteckému podařilo zachytit</w:t>
      </w:r>
      <w:r w:rsidR="00491129" w:rsidRPr="00D77603">
        <w:rPr>
          <w:rFonts w:hAnsi="Times New Roman" w:cs="Times New Roman"/>
        </w:rPr>
        <w:t xml:space="preserve"> z </w:t>
      </w:r>
      <w:r w:rsidRPr="00D77603">
        <w:rPr>
          <w:rFonts w:hAnsi="Times New Roman" w:cs="Times New Roman"/>
        </w:rPr>
        <w:t>mnoha let prezidentské funkce Václava Havla. Nelze tak p</w:t>
      </w:r>
      <w:r w:rsidR="001820BD">
        <w:rPr>
          <w:rFonts w:hAnsi="Times New Roman" w:cs="Times New Roman"/>
        </w:rPr>
        <w:t>očítat</w:t>
      </w:r>
      <w:r w:rsidR="00491129" w:rsidRPr="00D77603">
        <w:rPr>
          <w:rFonts w:hAnsi="Times New Roman" w:cs="Times New Roman"/>
        </w:rPr>
        <w:t xml:space="preserve"> s </w:t>
      </w:r>
      <w:r w:rsidRPr="00D77603">
        <w:rPr>
          <w:rFonts w:hAnsi="Times New Roman" w:cs="Times New Roman"/>
        </w:rPr>
        <w:t>intimní zpovědí, spíše tak</w:t>
      </w:r>
      <w:r w:rsidR="00491129" w:rsidRPr="00D77603">
        <w:rPr>
          <w:rFonts w:hAnsi="Times New Roman" w:cs="Times New Roman"/>
        </w:rPr>
        <w:t xml:space="preserve"> s </w:t>
      </w:r>
      <w:r w:rsidRPr="00D77603">
        <w:rPr>
          <w:rFonts w:hAnsi="Times New Roman" w:cs="Times New Roman"/>
        </w:rPr>
        <w:t xml:space="preserve">lineární posloupností záběrů, které přibližují Havla nejen jako prezidenta, </w:t>
      </w:r>
      <w:r w:rsidR="000955F1">
        <w:rPr>
          <w:rFonts w:hAnsi="Times New Roman" w:cs="Times New Roman"/>
        </w:rPr>
        <w:t>ale i</w:t>
      </w:r>
      <w:r w:rsidRPr="00D77603">
        <w:rPr>
          <w:rFonts w:hAnsi="Times New Roman" w:cs="Times New Roman"/>
        </w:rPr>
        <w:t xml:space="preserve"> jako svrchovaného inteligentního člověka, </w:t>
      </w:r>
      <w:r w:rsidR="000955F1">
        <w:rPr>
          <w:rFonts w:hAnsi="Times New Roman" w:cs="Times New Roman"/>
        </w:rPr>
        <w:t>jemuž</w:t>
      </w:r>
      <w:r w:rsidRPr="00D77603">
        <w:rPr>
          <w:rFonts w:hAnsi="Times New Roman" w:cs="Times New Roman"/>
        </w:rPr>
        <w:t xml:space="preserve"> nechyběla ani kapka humoru.</w:t>
      </w:r>
      <w:r w:rsidRPr="00D77603">
        <w:rPr>
          <w:rStyle w:val="Znakapoznpodarou"/>
          <w:rFonts w:hAnsi="Times New Roman" w:cs="Times New Roman"/>
        </w:rPr>
        <w:footnoteReference w:id="95"/>
      </w:r>
    </w:p>
    <w:p w14:paraId="6215F27C" w14:textId="77777777" w:rsidR="00FC6D49" w:rsidRPr="00D77603" w:rsidRDefault="00FC6D49" w:rsidP="00EF2E17">
      <w:pPr>
        <w:pStyle w:val="Nadpis3"/>
      </w:pPr>
      <w:bookmarkStart w:id="54" w:name="_Toc134478727"/>
      <w:r w:rsidRPr="00D77603">
        <w:t>3. 3. 1 Kamera</w:t>
      </w:r>
      <w:bookmarkEnd w:id="54"/>
      <w:r w:rsidRPr="00D77603">
        <w:t xml:space="preserve"> </w:t>
      </w:r>
    </w:p>
    <w:p w14:paraId="7F047462" w14:textId="4CAB0E7E" w:rsidR="00FC6D49" w:rsidRPr="00D77603" w:rsidRDefault="00FC6D49" w:rsidP="00EF2E17">
      <w:pPr>
        <w:ind w:firstLine="0"/>
        <w:rPr>
          <w:rFonts w:hAnsi="Times New Roman" w:cs="Times New Roman"/>
        </w:rPr>
      </w:pPr>
      <w:r w:rsidRPr="00D77603">
        <w:rPr>
          <w:rFonts w:hAnsi="Times New Roman" w:cs="Times New Roman"/>
        </w:rPr>
        <w:tab/>
        <w:t>Pro kameru je zde typická její pohyblivost. Nenalezneme prakticky jediný záběr, kde by bylo využita možnost její statické podoby pro přesný</w:t>
      </w:r>
      <w:r w:rsidR="00491129" w:rsidRPr="00D77603">
        <w:rPr>
          <w:rFonts w:hAnsi="Times New Roman" w:cs="Times New Roman"/>
        </w:rPr>
        <w:t xml:space="preserve"> a </w:t>
      </w:r>
      <w:r w:rsidRPr="00D77603">
        <w:rPr>
          <w:rFonts w:hAnsi="Times New Roman" w:cs="Times New Roman"/>
        </w:rPr>
        <w:t>stabilní záběr. Veškeré záběry propojuje jejich mírný třes vzbuzen</w:t>
      </w:r>
      <w:r w:rsidR="00DD787C">
        <w:rPr>
          <w:rFonts w:hAnsi="Times New Roman" w:cs="Times New Roman"/>
        </w:rPr>
        <w:t>ý</w:t>
      </w:r>
      <w:r w:rsidRPr="00D77603">
        <w:rPr>
          <w:rFonts w:hAnsi="Times New Roman" w:cs="Times New Roman"/>
        </w:rPr>
        <w:t xml:space="preserve"> pohybem kameramana, případně úmyslný pohyb tvořící základ pro záběry</w:t>
      </w:r>
      <w:r w:rsidR="00491129" w:rsidRPr="00D77603">
        <w:rPr>
          <w:rFonts w:hAnsi="Times New Roman" w:cs="Times New Roman"/>
        </w:rPr>
        <w:t xml:space="preserve"> s </w:t>
      </w:r>
      <w:r w:rsidRPr="00D77603">
        <w:rPr>
          <w:rFonts w:hAnsi="Times New Roman" w:cs="Times New Roman"/>
        </w:rPr>
        <w:t>funkcí analýzy</w:t>
      </w:r>
      <w:r w:rsidR="00491129" w:rsidRPr="00D77603">
        <w:rPr>
          <w:rFonts w:hAnsi="Times New Roman" w:cs="Times New Roman"/>
        </w:rPr>
        <w:t xml:space="preserve"> a </w:t>
      </w:r>
      <w:r w:rsidRPr="00D77603">
        <w:rPr>
          <w:rFonts w:hAnsi="Times New Roman" w:cs="Times New Roman"/>
        </w:rPr>
        <w:t>pohybu prostorem. Analyzovaní prostoru kamerou je</w:t>
      </w:r>
      <w:r w:rsidR="008560D1" w:rsidRPr="00D77603">
        <w:rPr>
          <w:rFonts w:hAnsi="Times New Roman" w:cs="Times New Roman"/>
        </w:rPr>
        <w:t xml:space="preserve"> v </w:t>
      </w:r>
      <w:r w:rsidRPr="00D77603">
        <w:rPr>
          <w:rFonts w:hAnsi="Times New Roman" w:cs="Times New Roman"/>
        </w:rPr>
        <w:t xml:space="preserve">dokumentu velmi časté. </w:t>
      </w:r>
      <w:r w:rsidR="00C005FB">
        <w:rPr>
          <w:rFonts w:hAnsi="Times New Roman" w:cs="Times New Roman"/>
        </w:rPr>
        <w:t>Mnohdy</w:t>
      </w:r>
      <w:r w:rsidRPr="00D77603">
        <w:rPr>
          <w:rFonts w:hAnsi="Times New Roman" w:cs="Times New Roman"/>
        </w:rPr>
        <w:t xml:space="preserve"> se totiž nacházíme</w:t>
      </w:r>
      <w:r w:rsidR="008560D1" w:rsidRPr="00D77603">
        <w:rPr>
          <w:rFonts w:hAnsi="Times New Roman" w:cs="Times New Roman"/>
        </w:rPr>
        <w:t xml:space="preserve"> v </w:t>
      </w:r>
      <w:r w:rsidRPr="00D77603">
        <w:rPr>
          <w:rFonts w:hAnsi="Times New Roman" w:cs="Times New Roman"/>
        </w:rPr>
        <w:t>místnosti plné lid</w:t>
      </w:r>
      <w:r w:rsidR="00C005FB">
        <w:rPr>
          <w:rFonts w:hAnsi="Times New Roman" w:cs="Times New Roman"/>
        </w:rPr>
        <w:t>í</w:t>
      </w:r>
      <w:r w:rsidRPr="00D77603">
        <w:rPr>
          <w:rFonts w:hAnsi="Times New Roman" w:cs="Times New Roman"/>
        </w:rPr>
        <w:t>, celkově je zde zobrazováno nepřeberné množství prostor</w:t>
      </w:r>
      <w:r w:rsidR="00423DD2" w:rsidRPr="00D77603">
        <w:rPr>
          <w:rFonts w:hAnsi="Times New Roman" w:cs="Times New Roman"/>
        </w:rPr>
        <w:t>ů</w:t>
      </w:r>
      <w:r w:rsidRPr="00D77603">
        <w:rPr>
          <w:rFonts w:hAnsi="Times New Roman" w:cs="Times New Roman"/>
        </w:rPr>
        <w:t>, kdy dochází</w:t>
      </w:r>
      <w:r w:rsidR="00491129" w:rsidRPr="00D77603">
        <w:rPr>
          <w:rFonts w:hAnsi="Times New Roman" w:cs="Times New Roman"/>
        </w:rPr>
        <w:t xml:space="preserve"> k </w:t>
      </w:r>
      <w:r w:rsidRPr="00D77603">
        <w:rPr>
          <w:rFonts w:hAnsi="Times New Roman" w:cs="Times New Roman"/>
        </w:rPr>
        <w:t>prozkoumání právě za pomoci pohyblivé kamery, která pomáhá divákovi rekonstruovat zobrazované místnosti</w:t>
      </w:r>
      <w:r w:rsidR="00491129" w:rsidRPr="00D77603">
        <w:rPr>
          <w:rFonts w:hAnsi="Times New Roman" w:cs="Times New Roman"/>
        </w:rPr>
        <w:t xml:space="preserve"> a </w:t>
      </w:r>
      <w:r w:rsidRPr="00D77603">
        <w:rPr>
          <w:rFonts w:hAnsi="Times New Roman" w:cs="Times New Roman"/>
        </w:rPr>
        <w:t>přibližuje mu tak veškeré dění. Stejně tak jde</w:t>
      </w:r>
      <w:r w:rsidR="00491129" w:rsidRPr="00D77603">
        <w:rPr>
          <w:rFonts w:hAnsi="Times New Roman" w:cs="Times New Roman"/>
        </w:rPr>
        <w:t xml:space="preserve"> o </w:t>
      </w:r>
      <w:r w:rsidRPr="00D77603">
        <w:rPr>
          <w:rFonts w:hAnsi="Times New Roman" w:cs="Times New Roman"/>
        </w:rPr>
        <w:t>krásn</w:t>
      </w:r>
      <w:r w:rsidR="00F55D06" w:rsidRPr="00D77603">
        <w:rPr>
          <w:rFonts w:hAnsi="Times New Roman" w:cs="Times New Roman"/>
        </w:rPr>
        <w:t>ou</w:t>
      </w:r>
      <w:r w:rsidRPr="00D77603">
        <w:rPr>
          <w:rFonts w:hAnsi="Times New Roman" w:cs="Times New Roman"/>
        </w:rPr>
        <w:t xml:space="preserve"> </w:t>
      </w:r>
      <w:r w:rsidR="00D05802" w:rsidRPr="00D77603">
        <w:rPr>
          <w:rFonts w:hAnsi="Times New Roman" w:cs="Times New Roman"/>
        </w:rPr>
        <w:t>podívanou</w:t>
      </w:r>
      <w:r w:rsidRPr="00D77603">
        <w:rPr>
          <w:rFonts w:hAnsi="Times New Roman" w:cs="Times New Roman"/>
        </w:rPr>
        <w:t xml:space="preserve"> do nitra Pražského hradu</w:t>
      </w:r>
      <w:r w:rsidR="00491129" w:rsidRPr="00D77603">
        <w:rPr>
          <w:rFonts w:hAnsi="Times New Roman" w:cs="Times New Roman"/>
        </w:rPr>
        <w:t xml:space="preserve"> a </w:t>
      </w:r>
      <w:r w:rsidRPr="00D77603">
        <w:rPr>
          <w:rFonts w:hAnsi="Times New Roman" w:cs="Times New Roman"/>
        </w:rPr>
        <w:t xml:space="preserve">působiště prezidentské funkce. </w:t>
      </w:r>
    </w:p>
    <w:p w14:paraId="68F1BEAC" w14:textId="2A6A6D8C" w:rsidR="00FC6D49" w:rsidRPr="00D77603" w:rsidRDefault="00FC6D49" w:rsidP="00EF2E17">
      <w:pPr>
        <w:ind w:firstLine="0"/>
        <w:rPr>
          <w:rFonts w:hAnsi="Times New Roman" w:cs="Times New Roman"/>
        </w:rPr>
      </w:pPr>
      <w:r w:rsidRPr="00D77603">
        <w:rPr>
          <w:rFonts w:hAnsi="Times New Roman" w:cs="Times New Roman"/>
        </w:rPr>
        <w:tab/>
        <w:t>Jestliže se dění odehrává</w:t>
      </w:r>
      <w:r w:rsidR="008560D1" w:rsidRPr="00D77603">
        <w:rPr>
          <w:rFonts w:hAnsi="Times New Roman" w:cs="Times New Roman"/>
        </w:rPr>
        <w:t xml:space="preserve"> v </w:t>
      </w:r>
      <w:r w:rsidRPr="00D77603">
        <w:rPr>
          <w:rFonts w:hAnsi="Times New Roman" w:cs="Times New Roman"/>
        </w:rPr>
        <w:t>místnosti plné lidí, kamera zpravidla zabírá každého jednotlivce</w:t>
      </w:r>
      <w:r w:rsidR="00491129" w:rsidRPr="00D77603">
        <w:rPr>
          <w:rFonts w:hAnsi="Times New Roman" w:cs="Times New Roman"/>
        </w:rPr>
        <w:t xml:space="preserve"> a </w:t>
      </w:r>
      <w:r w:rsidRPr="00D77603">
        <w:rPr>
          <w:rFonts w:hAnsi="Times New Roman" w:cs="Times New Roman"/>
        </w:rPr>
        <w:t>věnuje mu určitý prostor</w:t>
      </w:r>
      <w:r w:rsidR="008560D1" w:rsidRPr="00D77603">
        <w:rPr>
          <w:rFonts w:hAnsi="Times New Roman" w:cs="Times New Roman"/>
        </w:rPr>
        <w:t xml:space="preserve"> v </w:t>
      </w:r>
      <w:r w:rsidRPr="00D77603">
        <w:rPr>
          <w:rFonts w:hAnsi="Times New Roman" w:cs="Times New Roman"/>
        </w:rPr>
        <w:t>dokumentu. Převážně</w:t>
      </w:r>
      <w:r w:rsidR="008560D1" w:rsidRPr="00D77603">
        <w:rPr>
          <w:rFonts w:hAnsi="Times New Roman" w:cs="Times New Roman"/>
        </w:rPr>
        <w:t xml:space="preserve"> v </w:t>
      </w:r>
      <w:r w:rsidRPr="00D77603">
        <w:rPr>
          <w:rFonts w:hAnsi="Times New Roman" w:cs="Times New Roman"/>
        </w:rPr>
        <w:t>úvodu filmu je brán detail</w:t>
      </w:r>
      <w:r w:rsidR="008560D1" w:rsidRPr="00D77603">
        <w:rPr>
          <w:rFonts w:hAnsi="Times New Roman" w:cs="Times New Roman"/>
        </w:rPr>
        <w:t xml:space="preserve"> i </w:t>
      </w:r>
      <w:r w:rsidRPr="00D77603">
        <w:rPr>
          <w:rFonts w:hAnsi="Times New Roman" w:cs="Times New Roman"/>
        </w:rPr>
        <w:t xml:space="preserve">na jiné osoby než pouze </w:t>
      </w:r>
      <w:r w:rsidR="00DE077E">
        <w:rPr>
          <w:rFonts w:hAnsi="Times New Roman" w:cs="Times New Roman"/>
        </w:rPr>
        <w:t xml:space="preserve">na </w:t>
      </w:r>
      <w:r w:rsidRPr="00D77603">
        <w:rPr>
          <w:rFonts w:hAnsi="Times New Roman" w:cs="Times New Roman"/>
        </w:rPr>
        <w:t>Václava Havla</w:t>
      </w:r>
      <w:r w:rsidR="00BC6EFD">
        <w:rPr>
          <w:rFonts w:hAnsi="Times New Roman" w:cs="Times New Roman"/>
        </w:rPr>
        <w:t>,</w:t>
      </w:r>
      <w:r w:rsidR="00491129" w:rsidRPr="00D77603">
        <w:rPr>
          <w:rFonts w:hAnsi="Times New Roman" w:cs="Times New Roman"/>
        </w:rPr>
        <w:t xml:space="preserve"> a </w:t>
      </w:r>
      <w:r w:rsidRPr="00D77603">
        <w:rPr>
          <w:rFonts w:hAnsi="Times New Roman" w:cs="Times New Roman"/>
        </w:rPr>
        <w:t>pro záběry je skoro až pravidl</w:t>
      </w:r>
      <w:r w:rsidR="00C57C63" w:rsidRPr="00D77603">
        <w:rPr>
          <w:rFonts w:hAnsi="Times New Roman" w:cs="Times New Roman"/>
        </w:rPr>
        <w:t>em</w:t>
      </w:r>
      <w:r w:rsidRPr="00D77603">
        <w:rPr>
          <w:rFonts w:hAnsi="Times New Roman" w:cs="Times New Roman"/>
        </w:rPr>
        <w:t>, že Václav Havel je většinou soustředěn do středu, kdežto jiní aktéři jsou snímání</w:t>
      </w:r>
      <w:r w:rsidR="00491129" w:rsidRPr="00D77603">
        <w:rPr>
          <w:rFonts w:hAnsi="Times New Roman" w:cs="Times New Roman"/>
        </w:rPr>
        <w:t xml:space="preserve"> z </w:t>
      </w:r>
      <w:r w:rsidRPr="00D77603">
        <w:rPr>
          <w:rFonts w:hAnsi="Times New Roman" w:cs="Times New Roman"/>
        </w:rPr>
        <w:t>profilu</w:t>
      </w:r>
      <w:r w:rsidR="00491129" w:rsidRPr="00D77603">
        <w:rPr>
          <w:rFonts w:hAnsi="Times New Roman" w:cs="Times New Roman"/>
        </w:rPr>
        <w:t xml:space="preserve"> a </w:t>
      </w:r>
      <w:r w:rsidRPr="00D77603">
        <w:rPr>
          <w:rFonts w:hAnsi="Times New Roman" w:cs="Times New Roman"/>
        </w:rPr>
        <w:t>umístěni</w:t>
      </w:r>
      <w:r w:rsidR="008560D1" w:rsidRPr="00D77603">
        <w:rPr>
          <w:rFonts w:hAnsi="Times New Roman" w:cs="Times New Roman"/>
        </w:rPr>
        <w:t xml:space="preserve"> </w:t>
      </w:r>
      <w:r w:rsidR="00AA67E0">
        <w:rPr>
          <w:rFonts w:hAnsi="Times New Roman" w:cs="Times New Roman"/>
        </w:rPr>
        <w:t xml:space="preserve">do </w:t>
      </w:r>
      <w:r w:rsidRPr="00D77603">
        <w:rPr>
          <w:rFonts w:hAnsi="Times New Roman" w:cs="Times New Roman"/>
        </w:rPr>
        <w:t>pravé či levé části obrazu. Vzhledem</w:t>
      </w:r>
      <w:r w:rsidR="00491129" w:rsidRPr="00D77603">
        <w:rPr>
          <w:rFonts w:hAnsi="Times New Roman" w:cs="Times New Roman"/>
        </w:rPr>
        <w:t xml:space="preserve"> k </w:t>
      </w:r>
      <w:r w:rsidRPr="00D77603">
        <w:rPr>
          <w:rFonts w:hAnsi="Times New Roman" w:cs="Times New Roman"/>
        </w:rPr>
        <w:t>faktu, že se kamera často hýbe</w:t>
      </w:r>
      <w:r w:rsidR="00491129" w:rsidRPr="00D77603">
        <w:rPr>
          <w:rFonts w:hAnsi="Times New Roman" w:cs="Times New Roman"/>
        </w:rPr>
        <w:t xml:space="preserve"> a </w:t>
      </w:r>
      <w:r w:rsidRPr="00D77603">
        <w:rPr>
          <w:rFonts w:hAnsi="Times New Roman" w:cs="Times New Roman"/>
        </w:rPr>
        <w:t>přelétá od jednoho</w:t>
      </w:r>
      <w:r w:rsidR="00491129" w:rsidRPr="00D77603">
        <w:rPr>
          <w:rFonts w:hAnsi="Times New Roman" w:cs="Times New Roman"/>
        </w:rPr>
        <w:t xml:space="preserve"> k </w:t>
      </w:r>
      <w:r w:rsidRPr="00D77603">
        <w:rPr>
          <w:rFonts w:hAnsi="Times New Roman" w:cs="Times New Roman"/>
        </w:rPr>
        <w:t>druhému</w:t>
      </w:r>
      <w:r w:rsidR="008560D1" w:rsidRPr="00D77603">
        <w:rPr>
          <w:rFonts w:hAnsi="Times New Roman" w:cs="Times New Roman"/>
        </w:rPr>
        <w:t xml:space="preserve"> v </w:t>
      </w:r>
      <w:r w:rsidRPr="00D77603">
        <w:rPr>
          <w:rFonts w:hAnsi="Times New Roman" w:cs="Times New Roman"/>
        </w:rPr>
        <w:t>závislosti na tom, kde se právě odehrává hlavní dění rozhovoru, příkladem můž</w:t>
      </w:r>
      <w:r w:rsidR="001F5AFA" w:rsidRPr="00D77603">
        <w:rPr>
          <w:rFonts w:hAnsi="Times New Roman" w:cs="Times New Roman"/>
        </w:rPr>
        <w:t>e být scéna</w:t>
      </w:r>
      <w:r w:rsidR="00491129" w:rsidRPr="00D77603">
        <w:rPr>
          <w:rFonts w:hAnsi="Times New Roman" w:cs="Times New Roman"/>
        </w:rPr>
        <w:t xml:space="preserve"> z </w:t>
      </w:r>
      <w:r w:rsidRPr="00D77603">
        <w:rPr>
          <w:rFonts w:hAnsi="Times New Roman" w:cs="Times New Roman"/>
        </w:rPr>
        <w:t>úvodu dokumentu, kd</w:t>
      </w:r>
      <w:r w:rsidR="00480876">
        <w:rPr>
          <w:rFonts w:hAnsi="Times New Roman" w:cs="Times New Roman"/>
        </w:rPr>
        <w:t>e</w:t>
      </w:r>
      <w:r w:rsidRPr="00D77603">
        <w:rPr>
          <w:rFonts w:hAnsi="Times New Roman" w:cs="Times New Roman"/>
        </w:rPr>
        <w:t xml:space="preserve"> se lidé smějí po zvolení Václava Havla, dochází</w:t>
      </w:r>
      <w:r w:rsidR="008560D1" w:rsidRPr="00D77603">
        <w:rPr>
          <w:rFonts w:hAnsi="Times New Roman" w:cs="Times New Roman"/>
        </w:rPr>
        <w:t xml:space="preserve"> v </w:t>
      </w:r>
      <w:r w:rsidRPr="00D77603">
        <w:rPr>
          <w:rFonts w:hAnsi="Times New Roman" w:cs="Times New Roman"/>
        </w:rPr>
        <w:t>několika okamžicích ke zvláštnímu snímání jednotlivců. Můžeme je tak vidět</w:t>
      </w:r>
      <w:r w:rsidR="00491129" w:rsidRPr="00D77603">
        <w:rPr>
          <w:rFonts w:hAnsi="Times New Roman" w:cs="Times New Roman"/>
        </w:rPr>
        <w:t xml:space="preserve"> s </w:t>
      </w:r>
      <w:r w:rsidRPr="00D77603">
        <w:rPr>
          <w:rFonts w:hAnsi="Times New Roman" w:cs="Times New Roman"/>
        </w:rPr>
        <w:t xml:space="preserve">useknutou </w:t>
      </w:r>
      <w:r w:rsidRPr="00D77603">
        <w:rPr>
          <w:rFonts w:hAnsi="Times New Roman" w:cs="Times New Roman"/>
        </w:rPr>
        <w:lastRenderedPageBreak/>
        <w:t xml:space="preserve">hlavou </w:t>
      </w:r>
      <w:r w:rsidR="00895C81" w:rsidRPr="00D77603">
        <w:rPr>
          <w:rFonts w:hAnsi="Times New Roman" w:cs="Times New Roman"/>
        </w:rPr>
        <w:t>nebo</w:t>
      </w:r>
      <w:r w:rsidRPr="00D77603">
        <w:rPr>
          <w:rFonts w:hAnsi="Times New Roman" w:cs="Times New Roman"/>
        </w:rPr>
        <w:t xml:space="preserve"> tělem. Nicméně</w:t>
      </w:r>
      <w:r w:rsidR="00FD27C5">
        <w:rPr>
          <w:rFonts w:hAnsi="Times New Roman" w:cs="Times New Roman"/>
        </w:rPr>
        <w:t>,</w:t>
      </w:r>
      <w:r w:rsidR="008560D1" w:rsidRPr="00D77603">
        <w:rPr>
          <w:rFonts w:hAnsi="Times New Roman" w:cs="Times New Roman"/>
        </w:rPr>
        <w:t xml:space="preserve"> v </w:t>
      </w:r>
      <w:r w:rsidRPr="00D77603">
        <w:rPr>
          <w:rFonts w:hAnsi="Times New Roman" w:cs="Times New Roman"/>
        </w:rPr>
        <w:t>určitém ohledu to podporuje dojem autenticity</w:t>
      </w:r>
      <w:r w:rsidR="00491129" w:rsidRPr="00D77603">
        <w:rPr>
          <w:rFonts w:hAnsi="Times New Roman" w:cs="Times New Roman"/>
        </w:rPr>
        <w:t xml:space="preserve"> u </w:t>
      </w:r>
      <w:r w:rsidRPr="00D77603">
        <w:rPr>
          <w:rFonts w:hAnsi="Times New Roman" w:cs="Times New Roman"/>
        </w:rPr>
        <w:t>diváka, který si tak uvědomuje, že ke snímání dochází prakticky spontánně</w:t>
      </w:r>
      <w:r w:rsidR="00491129" w:rsidRPr="00D77603">
        <w:rPr>
          <w:rFonts w:hAnsi="Times New Roman" w:cs="Times New Roman"/>
        </w:rPr>
        <w:t xml:space="preserve"> a </w:t>
      </w:r>
      <w:r w:rsidRPr="00D77603">
        <w:rPr>
          <w:rFonts w:hAnsi="Times New Roman" w:cs="Times New Roman"/>
        </w:rPr>
        <w:t>probíhá</w:t>
      </w:r>
      <w:r w:rsidR="008560D1" w:rsidRPr="00D77603">
        <w:rPr>
          <w:rFonts w:hAnsi="Times New Roman" w:cs="Times New Roman"/>
        </w:rPr>
        <w:t xml:space="preserve"> v </w:t>
      </w:r>
      <w:r w:rsidRPr="00D77603">
        <w:rPr>
          <w:rFonts w:hAnsi="Times New Roman" w:cs="Times New Roman"/>
        </w:rPr>
        <w:t>momentu akce bez většího rozmyslu</w:t>
      </w:r>
      <w:r w:rsidR="00491129" w:rsidRPr="00D77603">
        <w:rPr>
          <w:rFonts w:hAnsi="Times New Roman" w:cs="Times New Roman"/>
        </w:rPr>
        <w:t xml:space="preserve"> o </w:t>
      </w:r>
      <w:r w:rsidRPr="00D77603">
        <w:rPr>
          <w:rFonts w:hAnsi="Times New Roman" w:cs="Times New Roman"/>
        </w:rPr>
        <w:t xml:space="preserve">kompozičních vztazích. </w:t>
      </w:r>
    </w:p>
    <w:p w14:paraId="1D2CBC0E" w14:textId="0929D116" w:rsidR="00FC6D49" w:rsidRPr="00D77603" w:rsidRDefault="00FC6D49" w:rsidP="00EF2E17">
      <w:pPr>
        <w:ind w:firstLine="0"/>
        <w:rPr>
          <w:rFonts w:hAnsi="Times New Roman" w:cs="Times New Roman"/>
        </w:rPr>
      </w:pPr>
      <w:r w:rsidRPr="00D77603">
        <w:rPr>
          <w:rFonts w:hAnsi="Times New Roman" w:cs="Times New Roman"/>
        </w:rPr>
        <w:tab/>
        <w:t xml:space="preserve">Oproti dokumentu </w:t>
      </w:r>
      <w:r w:rsidRPr="00394F64">
        <w:rPr>
          <w:rFonts w:hAnsi="Times New Roman" w:cs="Times New Roman"/>
          <w:i/>
          <w:iCs/>
        </w:rPr>
        <w:t>Anny</w:t>
      </w:r>
      <w:r w:rsidRPr="00D77603">
        <w:rPr>
          <w:rFonts w:hAnsi="Times New Roman" w:cs="Times New Roman"/>
        </w:rPr>
        <w:t xml:space="preserve"> Heleny Třeštíkové jsou veškeré záběry velmi ostré, přestože jde stejně tak</w:t>
      </w:r>
      <w:r w:rsidR="00491129" w:rsidRPr="00D77603">
        <w:rPr>
          <w:rFonts w:hAnsi="Times New Roman" w:cs="Times New Roman"/>
        </w:rPr>
        <w:t xml:space="preserve"> o </w:t>
      </w:r>
      <w:r w:rsidRPr="00D77603">
        <w:rPr>
          <w:rFonts w:hAnsi="Times New Roman" w:cs="Times New Roman"/>
        </w:rPr>
        <w:t>užití pohyblivé kamery, kdy ostření jednotlivých detailů probíhá bezprostředně</w:t>
      </w:r>
      <w:r w:rsidR="008560D1" w:rsidRPr="00D77603">
        <w:rPr>
          <w:rFonts w:hAnsi="Times New Roman" w:cs="Times New Roman"/>
        </w:rPr>
        <w:t xml:space="preserve"> v </w:t>
      </w:r>
      <w:r w:rsidRPr="00D77603">
        <w:rPr>
          <w:rFonts w:hAnsi="Times New Roman" w:cs="Times New Roman"/>
        </w:rPr>
        <w:t>jejím pohybu. Detailní záběry jsou</w:t>
      </w:r>
      <w:r w:rsidR="008560D1" w:rsidRPr="00D77603">
        <w:rPr>
          <w:rFonts w:hAnsi="Times New Roman" w:cs="Times New Roman"/>
        </w:rPr>
        <w:t xml:space="preserve"> v</w:t>
      </w:r>
      <w:r w:rsidR="00574C9F">
        <w:rPr>
          <w:rFonts w:hAnsi="Times New Roman" w:cs="Times New Roman"/>
        </w:rPr>
        <w:t>e snímku</w:t>
      </w:r>
      <w:r w:rsidR="008560D1" w:rsidRPr="00D77603">
        <w:rPr>
          <w:rFonts w:hAnsi="Times New Roman" w:cs="Times New Roman"/>
        </w:rPr>
        <w:t> </w:t>
      </w:r>
      <w:r w:rsidRPr="00BC4A23">
        <w:rPr>
          <w:rFonts w:hAnsi="Times New Roman" w:cs="Times New Roman"/>
          <w:i/>
          <w:iCs/>
        </w:rPr>
        <w:t>Občan Havel</w:t>
      </w:r>
      <w:r w:rsidRPr="00D77603">
        <w:rPr>
          <w:rFonts w:hAnsi="Times New Roman" w:cs="Times New Roman"/>
        </w:rPr>
        <w:t xml:space="preserve"> velmi opakujícím se prvkem, kdy hned</w:t>
      </w:r>
      <w:r w:rsidR="008560D1" w:rsidRPr="00D77603">
        <w:rPr>
          <w:rFonts w:hAnsi="Times New Roman" w:cs="Times New Roman"/>
        </w:rPr>
        <w:t xml:space="preserve"> v </w:t>
      </w:r>
      <w:r w:rsidRPr="00D77603">
        <w:rPr>
          <w:rFonts w:hAnsi="Times New Roman" w:cs="Times New Roman"/>
        </w:rPr>
        <w:t xml:space="preserve">úvodu vidíme velmi ostrý záběr na rozkouřenou cigaretu, která je pro Václava Havla </w:t>
      </w:r>
      <w:r w:rsidR="004178D5">
        <w:rPr>
          <w:rFonts w:hAnsi="Times New Roman" w:cs="Times New Roman"/>
        </w:rPr>
        <w:t>charakteristickým rysem</w:t>
      </w:r>
      <w:r w:rsidR="00491129" w:rsidRPr="00D77603">
        <w:rPr>
          <w:rFonts w:hAnsi="Times New Roman" w:cs="Times New Roman"/>
        </w:rPr>
        <w:t xml:space="preserve"> a </w:t>
      </w:r>
      <w:r w:rsidRPr="00D77603">
        <w:rPr>
          <w:rFonts w:hAnsi="Times New Roman" w:cs="Times New Roman"/>
        </w:rPr>
        <w:t>provází nás prakticky celým dokumentem. Divák tak dostává informaci</w:t>
      </w:r>
      <w:r w:rsidR="00491129" w:rsidRPr="00D77603">
        <w:rPr>
          <w:rFonts w:hAnsi="Times New Roman" w:cs="Times New Roman"/>
        </w:rPr>
        <w:t xml:space="preserve"> o </w:t>
      </w:r>
      <w:r w:rsidRPr="00D77603">
        <w:rPr>
          <w:rFonts w:hAnsi="Times New Roman" w:cs="Times New Roman"/>
        </w:rPr>
        <w:t>tom, že Václav Havel byl poměrně velkým kuřákem. Veškeré přiblížení</w:t>
      </w:r>
      <w:r w:rsidR="00491129" w:rsidRPr="00D77603">
        <w:rPr>
          <w:rFonts w:hAnsi="Times New Roman" w:cs="Times New Roman"/>
        </w:rPr>
        <w:t xml:space="preserve"> a </w:t>
      </w:r>
      <w:r w:rsidRPr="00D77603">
        <w:rPr>
          <w:rFonts w:hAnsi="Times New Roman" w:cs="Times New Roman"/>
        </w:rPr>
        <w:t>oddálení kamery je prováděno manuálně kamerou</w:t>
      </w:r>
      <w:r w:rsidR="00491129" w:rsidRPr="00D77603">
        <w:rPr>
          <w:rFonts w:hAnsi="Times New Roman" w:cs="Times New Roman"/>
        </w:rPr>
        <w:t xml:space="preserve"> a </w:t>
      </w:r>
      <w:r w:rsidRPr="00D77603">
        <w:rPr>
          <w:rFonts w:hAnsi="Times New Roman" w:cs="Times New Roman"/>
        </w:rPr>
        <w:t xml:space="preserve">není užit </w:t>
      </w:r>
      <w:proofErr w:type="spellStart"/>
      <w:r w:rsidRPr="00D77603">
        <w:rPr>
          <w:rFonts w:hAnsi="Times New Roman" w:cs="Times New Roman"/>
        </w:rPr>
        <w:t>švenk</w:t>
      </w:r>
      <w:proofErr w:type="spellEnd"/>
      <w:r w:rsidRPr="00D77603">
        <w:rPr>
          <w:rFonts w:hAnsi="Times New Roman" w:cs="Times New Roman"/>
        </w:rPr>
        <w:t>, kdy se kamera přímo pohybuje či oddaluje pohybem kameramana. Přiblížení</w:t>
      </w:r>
      <w:r w:rsidR="00491129" w:rsidRPr="00D77603">
        <w:rPr>
          <w:rFonts w:hAnsi="Times New Roman" w:cs="Times New Roman"/>
        </w:rPr>
        <w:t xml:space="preserve"> a </w:t>
      </w:r>
      <w:r w:rsidRPr="00D77603">
        <w:rPr>
          <w:rFonts w:hAnsi="Times New Roman" w:cs="Times New Roman"/>
        </w:rPr>
        <w:t>oddálení zde probíhá poměrně opakovaně</w:t>
      </w:r>
      <w:r w:rsidR="00491129" w:rsidRPr="00D77603">
        <w:rPr>
          <w:rFonts w:hAnsi="Times New Roman" w:cs="Times New Roman"/>
        </w:rPr>
        <w:t xml:space="preserve"> a </w:t>
      </w:r>
      <w:r w:rsidRPr="00D77603">
        <w:rPr>
          <w:rFonts w:hAnsi="Times New Roman" w:cs="Times New Roman"/>
        </w:rPr>
        <w:t>nelze tak mluvit a</w:t>
      </w:r>
      <w:r w:rsidR="00311915" w:rsidRPr="00D77603">
        <w:rPr>
          <w:rFonts w:hAnsi="Times New Roman" w:cs="Times New Roman"/>
        </w:rPr>
        <w:t>ni</w:t>
      </w:r>
      <w:r w:rsidR="00491129" w:rsidRPr="00D77603">
        <w:rPr>
          <w:rFonts w:hAnsi="Times New Roman" w:cs="Times New Roman"/>
        </w:rPr>
        <w:t xml:space="preserve"> o </w:t>
      </w:r>
      <w:r w:rsidRPr="00D77603">
        <w:rPr>
          <w:rFonts w:hAnsi="Times New Roman" w:cs="Times New Roman"/>
        </w:rPr>
        <w:t>tom, že by byl celý dokument snímán</w:t>
      </w:r>
      <w:r w:rsidR="008560D1" w:rsidRPr="00D77603">
        <w:rPr>
          <w:rFonts w:hAnsi="Times New Roman" w:cs="Times New Roman"/>
        </w:rPr>
        <w:t xml:space="preserve"> v </w:t>
      </w:r>
      <w:r w:rsidRPr="00D77603">
        <w:rPr>
          <w:rFonts w:hAnsi="Times New Roman" w:cs="Times New Roman"/>
        </w:rPr>
        <w:t>celku či detailu. Opakující se tendencí tu totiž je začít snímat ve formátu celku</w:t>
      </w:r>
      <w:r w:rsidR="00491129" w:rsidRPr="00D77603">
        <w:rPr>
          <w:rFonts w:hAnsi="Times New Roman" w:cs="Times New Roman"/>
        </w:rPr>
        <w:t xml:space="preserve"> a </w:t>
      </w:r>
      <w:r w:rsidRPr="00D77603">
        <w:rPr>
          <w:rFonts w:hAnsi="Times New Roman" w:cs="Times New Roman"/>
        </w:rPr>
        <w:t>následně se přiblížením dostat až</w:t>
      </w:r>
      <w:r w:rsidR="00491129" w:rsidRPr="00D77603">
        <w:rPr>
          <w:rFonts w:hAnsi="Times New Roman" w:cs="Times New Roman"/>
        </w:rPr>
        <w:t xml:space="preserve"> k </w:t>
      </w:r>
      <w:r w:rsidRPr="00D77603">
        <w:rPr>
          <w:rFonts w:hAnsi="Times New Roman" w:cs="Times New Roman"/>
        </w:rPr>
        <w:t>detailu</w:t>
      </w:r>
      <w:r w:rsidR="0082151F" w:rsidRPr="00D77603">
        <w:rPr>
          <w:rFonts w:hAnsi="Times New Roman" w:cs="Times New Roman"/>
        </w:rPr>
        <w:t>. T</w:t>
      </w:r>
      <w:r w:rsidRPr="00D77603">
        <w:rPr>
          <w:rFonts w:hAnsi="Times New Roman" w:cs="Times New Roman"/>
        </w:rPr>
        <w:t>ypické je to právě pro ty záběry, které snímají</w:t>
      </w:r>
      <w:r w:rsidR="00491129" w:rsidRPr="00D77603">
        <w:rPr>
          <w:rFonts w:hAnsi="Times New Roman" w:cs="Times New Roman"/>
        </w:rPr>
        <w:t xml:space="preserve"> a </w:t>
      </w:r>
      <w:r w:rsidRPr="00D77603">
        <w:rPr>
          <w:rFonts w:hAnsi="Times New Roman" w:cs="Times New Roman"/>
        </w:rPr>
        <w:t>zobrazují prostory</w:t>
      </w:r>
      <w:r w:rsidR="00491129" w:rsidRPr="00D77603">
        <w:rPr>
          <w:rFonts w:hAnsi="Times New Roman" w:cs="Times New Roman"/>
        </w:rPr>
        <w:t xml:space="preserve"> a </w:t>
      </w:r>
      <w:r w:rsidRPr="00D77603">
        <w:rPr>
          <w:rFonts w:hAnsi="Times New Roman" w:cs="Times New Roman"/>
        </w:rPr>
        <w:t>jejich menší detailnější celky</w:t>
      </w:r>
      <w:r w:rsidR="007A3C5E" w:rsidRPr="00D77603">
        <w:rPr>
          <w:rFonts w:hAnsi="Times New Roman" w:cs="Times New Roman"/>
        </w:rPr>
        <w:t xml:space="preserve">. V </w:t>
      </w:r>
      <w:r w:rsidRPr="00D77603">
        <w:rPr>
          <w:rFonts w:hAnsi="Times New Roman" w:cs="Times New Roman"/>
        </w:rPr>
        <w:t>jiných snímcích by byl</w:t>
      </w:r>
      <w:r w:rsidR="00642224">
        <w:rPr>
          <w:rFonts w:hAnsi="Times New Roman" w:cs="Times New Roman"/>
        </w:rPr>
        <w:t>o</w:t>
      </w:r>
      <w:r w:rsidRPr="00D77603">
        <w:rPr>
          <w:rFonts w:hAnsi="Times New Roman" w:cs="Times New Roman"/>
        </w:rPr>
        <w:t xml:space="preserve"> pravděpodobně preferováno užití analytické střihu, zde ovšem převládá manuální ostření</w:t>
      </w:r>
      <w:r w:rsidR="00491129" w:rsidRPr="00D77603">
        <w:rPr>
          <w:rFonts w:hAnsi="Times New Roman" w:cs="Times New Roman"/>
        </w:rPr>
        <w:t xml:space="preserve"> a </w:t>
      </w:r>
      <w:r w:rsidRPr="00D77603">
        <w:rPr>
          <w:rFonts w:hAnsi="Times New Roman" w:cs="Times New Roman"/>
        </w:rPr>
        <w:t xml:space="preserve">plynulý pohyb místností přímo kamerou. </w:t>
      </w:r>
    </w:p>
    <w:p w14:paraId="58372A52" w14:textId="3788FC0F" w:rsidR="00FC6D49" w:rsidRPr="00D77603" w:rsidRDefault="00FC6D49" w:rsidP="00EF2E17">
      <w:pPr>
        <w:ind w:firstLine="0"/>
        <w:rPr>
          <w:rFonts w:hAnsi="Times New Roman" w:cs="Times New Roman"/>
        </w:rPr>
      </w:pPr>
      <w:r w:rsidRPr="00D77603">
        <w:rPr>
          <w:rFonts w:hAnsi="Times New Roman" w:cs="Times New Roman"/>
        </w:rPr>
        <w:tab/>
        <w:t>Stejně jako jinde, ani zde nedochází</w:t>
      </w:r>
      <w:r w:rsidR="00491129" w:rsidRPr="00D77603">
        <w:rPr>
          <w:rFonts w:hAnsi="Times New Roman" w:cs="Times New Roman"/>
        </w:rPr>
        <w:t xml:space="preserve"> k </w:t>
      </w:r>
      <w:r w:rsidR="008533B2" w:rsidRPr="00D77603">
        <w:rPr>
          <w:rFonts w:hAnsi="Times New Roman" w:cs="Times New Roman"/>
        </w:rPr>
        <w:t>oproštění od užívání</w:t>
      </w:r>
      <w:r w:rsidRPr="00D77603">
        <w:rPr>
          <w:rFonts w:hAnsi="Times New Roman" w:cs="Times New Roman"/>
        </w:rPr>
        <w:t xml:space="preserve"> kamerových rám</w:t>
      </w:r>
      <w:r w:rsidR="00161CA5">
        <w:rPr>
          <w:rFonts w:hAnsi="Times New Roman" w:cs="Times New Roman"/>
        </w:rPr>
        <w:t>ů</w:t>
      </w:r>
      <w:r w:rsidRPr="00D77603">
        <w:rPr>
          <w:rFonts w:hAnsi="Times New Roman" w:cs="Times New Roman"/>
        </w:rPr>
        <w:t>, kdy opakujícím se příkladem je snímání prostřednictvím rámu</w:t>
      </w:r>
      <w:r w:rsidR="008533B2" w:rsidRPr="00D77603">
        <w:rPr>
          <w:rFonts w:hAnsi="Times New Roman" w:cs="Times New Roman"/>
        </w:rPr>
        <w:t xml:space="preserve"> dveří</w:t>
      </w:r>
      <w:r w:rsidRPr="00D77603">
        <w:rPr>
          <w:rFonts w:hAnsi="Times New Roman" w:cs="Times New Roman"/>
        </w:rPr>
        <w:t xml:space="preserve">. </w:t>
      </w:r>
      <w:r w:rsidR="00C1198A">
        <w:rPr>
          <w:rFonts w:hAnsi="Times New Roman" w:cs="Times New Roman"/>
        </w:rPr>
        <w:t>Jako první příklad</w:t>
      </w:r>
      <w:r w:rsidRPr="00D77603">
        <w:rPr>
          <w:rFonts w:hAnsi="Times New Roman" w:cs="Times New Roman"/>
        </w:rPr>
        <w:t xml:space="preserve"> zde uvedu scénu, kdy Václav Havel prochází velmi honosně lemovanou chodbou</w:t>
      </w:r>
      <w:r w:rsidR="00491129" w:rsidRPr="00D77603">
        <w:rPr>
          <w:rFonts w:hAnsi="Times New Roman" w:cs="Times New Roman"/>
        </w:rPr>
        <w:t xml:space="preserve"> a </w:t>
      </w:r>
      <w:r w:rsidRPr="00D77603">
        <w:rPr>
          <w:rFonts w:hAnsi="Times New Roman" w:cs="Times New Roman"/>
        </w:rPr>
        <w:t xml:space="preserve">pohybuje se směrem ke kameře. Veškeré dění je snímáno kamerou skrz otevřené dveře, které tak </w:t>
      </w:r>
      <w:proofErr w:type="gramStart"/>
      <w:r w:rsidRPr="00D77603">
        <w:rPr>
          <w:rFonts w:hAnsi="Times New Roman" w:cs="Times New Roman"/>
        </w:rPr>
        <w:t>tvoří</w:t>
      </w:r>
      <w:proofErr w:type="gramEnd"/>
      <w:r w:rsidRPr="00D77603">
        <w:rPr>
          <w:rFonts w:hAnsi="Times New Roman" w:cs="Times New Roman"/>
        </w:rPr>
        <w:t xml:space="preserve"> výsek, ve kterém se odehrává veškeré dění. Mimo to je pro tento záběr typický pocit užití statické kamery, protože</w:t>
      </w:r>
      <w:r w:rsidR="00832B81" w:rsidRPr="00D77603">
        <w:rPr>
          <w:rFonts w:hAnsi="Times New Roman" w:cs="Times New Roman"/>
        </w:rPr>
        <w:t xml:space="preserve"> je</w:t>
      </w:r>
      <w:r w:rsidRPr="00D77603">
        <w:rPr>
          <w:rFonts w:hAnsi="Times New Roman" w:cs="Times New Roman"/>
        </w:rPr>
        <w:t xml:space="preserve"> záběr velmi dobře vyvážený</w:t>
      </w:r>
      <w:r w:rsidR="00491129" w:rsidRPr="00D77603">
        <w:rPr>
          <w:rFonts w:hAnsi="Times New Roman" w:cs="Times New Roman"/>
        </w:rPr>
        <w:t xml:space="preserve"> a </w:t>
      </w:r>
      <w:r w:rsidRPr="00D77603">
        <w:rPr>
          <w:rFonts w:hAnsi="Times New Roman" w:cs="Times New Roman"/>
        </w:rPr>
        <w:t xml:space="preserve">stabilní, nicméně při pozorném pohledu lehký třes kameramanova těla zaznamenat můžeme. Druhým příkladem, </w:t>
      </w:r>
      <w:r w:rsidR="002322C4">
        <w:rPr>
          <w:rFonts w:hAnsi="Times New Roman" w:cs="Times New Roman"/>
        </w:rPr>
        <w:t xml:space="preserve">který zmíním, </w:t>
      </w:r>
      <w:r w:rsidRPr="00D77603">
        <w:rPr>
          <w:rFonts w:hAnsi="Times New Roman" w:cs="Times New Roman"/>
        </w:rPr>
        <w:t>je pak okamžik, kdy j</w:t>
      </w:r>
      <w:r w:rsidR="00864D05" w:rsidRPr="00D77603">
        <w:rPr>
          <w:rFonts w:hAnsi="Times New Roman" w:cs="Times New Roman"/>
        </w:rPr>
        <w:t>d</w:t>
      </w:r>
      <w:r w:rsidRPr="00D77603">
        <w:rPr>
          <w:rFonts w:hAnsi="Times New Roman" w:cs="Times New Roman"/>
        </w:rPr>
        <w:t>e Václav Havel přednést svůj první proslov</w:t>
      </w:r>
      <w:r w:rsidR="00491129" w:rsidRPr="00D77603">
        <w:rPr>
          <w:rFonts w:hAnsi="Times New Roman" w:cs="Times New Roman"/>
        </w:rPr>
        <w:t xml:space="preserve"> z </w:t>
      </w:r>
      <w:r w:rsidRPr="00D77603">
        <w:rPr>
          <w:rFonts w:hAnsi="Times New Roman" w:cs="Times New Roman"/>
        </w:rPr>
        <w:t>balkónu směrem ke skandujícímu lidu. Prochází balkónovými dveřmi, které nám po průchodu začínají tvořit opět rám, prostřednictvím kterého sledujeme dokumentovaný moment. Václav Havel</w:t>
      </w:r>
      <w:r w:rsidR="00491129" w:rsidRPr="00D77603">
        <w:rPr>
          <w:rFonts w:hAnsi="Times New Roman" w:cs="Times New Roman"/>
        </w:rPr>
        <w:t xml:space="preserve"> s </w:t>
      </w:r>
      <w:r w:rsidRPr="00D77603">
        <w:rPr>
          <w:rFonts w:hAnsi="Times New Roman" w:cs="Times New Roman"/>
        </w:rPr>
        <w:t>Olgou stojí ke kameře zády,</w:t>
      </w:r>
      <w:r w:rsidR="00491129" w:rsidRPr="00D77603">
        <w:rPr>
          <w:rFonts w:hAnsi="Times New Roman" w:cs="Times New Roman"/>
        </w:rPr>
        <w:t xml:space="preserve"> a </w:t>
      </w:r>
      <w:r w:rsidRPr="00D77603">
        <w:rPr>
          <w:rFonts w:hAnsi="Times New Roman" w:cs="Times New Roman"/>
        </w:rPr>
        <w:t>tak se nám</w:t>
      </w:r>
      <w:r w:rsidR="008560D1" w:rsidRPr="00D77603">
        <w:rPr>
          <w:rFonts w:hAnsi="Times New Roman" w:cs="Times New Roman"/>
        </w:rPr>
        <w:t xml:space="preserve"> i </w:t>
      </w:r>
      <w:r w:rsidRPr="00D77603">
        <w:rPr>
          <w:rFonts w:hAnsi="Times New Roman" w:cs="Times New Roman"/>
        </w:rPr>
        <w:t>vizuálně</w:t>
      </w:r>
      <w:r w:rsidR="00491129" w:rsidRPr="00D77603">
        <w:rPr>
          <w:rFonts w:hAnsi="Times New Roman" w:cs="Times New Roman"/>
        </w:rPr>
        <w:t xml:space="preserve"> a </w:t>
      </w:r>
      <w:r w:rsidRPr="00D77603">
        <w:rPr>
          <w:rFonts w:hAnsi="Times New Roman" w:cs="Times New Roman"/>
        </w:rPr>
        <w:t>kompozičně nabízí velmi příjemný pohled. Následně se na řadu dostává</w:t>
      </w:r>
      <w:r w:rsidR="008560D1" w:rsidRPr="00D77603">
        <w:rPr>
          <w:rFonts w:hAnsi="Times New Roman" w:cs="Times New Roman"/>
        </w:rPr>
        <w:t xml:space="preserve"> i </w:t>
      </w:r>
      <w:r w:rsidRPr="00D77603">
        <w:rPr>
          <w:rFonts w:hAnsi="Times New Roman" w:cs="Times New Roman"/>
        </w:rPr>
        <w:t xml:space="preserve">vertikální </w:t>
      </w:r>
      <w:proofErr w:type="spellStart"/>
      <w:r w:rsidRPr="00D77603">
        <w:rPr>
          <w:rFonts w:hAnsi="Times New Roman" w:cs="Times New Roman"/>
        </w:rPr>
        <w:t>švenk</w:t>
      </w:r>
      <w:proofErr w:type="spellEnd"/>
      <w:r w:rsidRPr="00D77603">
        <w:rPr>
          <w:rFonts w:hAnsi="Times New Roman" w:cs="Times New Roman"/>
        </w:rPr>
        <w:t>, který je užit při záběru na pražský orloj, kdy postupně dochází</w:t>
      </w:r>
      <w:r w:rsidR="00491129" w:rsidRPr="00D77603">
        <w:rPr>
          <w:rFonts w:hAnsi="Times New Roman" w:cs="Times New Roman"/>
        </w:rPr>
        <w:t xml:space="preserve"> k </w:t>
      </w:r>
      <w:r w:rsidRPr="00D77603">
        <w:rPr>
          <w:rFonts w:hAnsi="Times New Roman" w:cs="Times New Roman"/>
        </w:rPr>
        <w:t>vertikálnímu pohybu směrem dolů</w:t>
      </w:r>
      <w:r w:rsidR="00491129" w:rsidRPr="00D77603">
        <w:rPr>
          <w:rFonts w:hAnsi="Times New Roman" w:cs="Times New Roman"/>
        </w:rPr>
        <w:t xml:space="preserve"> z </w:t>
      </w:r>
      <w:r w:rsidRPr="00D77603">
        <w:rPr>
          <w:rFonts w:hAnsi="Times New Roman" w:cs="Times New Roman"/>
        </w:rPr>
        <w:t>orloje na slavící dav, poté pak analyzující detailnější záběr</w:t>
      </w:r>
      <w:r w:rsidR="00491129" w:rsidRPr="00D77603">
        <w:rPr>
          <w:rFonts w:hAnsi="Times New Roman" w:cs="Times New Roman"/>
        </w:rPr>
        <w:t xml:space="preserve"> s </w:t>
      </w:r>
      <w:r w:rsidR="00864D05" w:rsidRPr="00D77603">
        <w:rPr>
          <w:rFonts w:hAnsi="Times New Roman" w:cs="Times New Roman"/>
        </w:rPr>
        <w:t>vynecháním</w:t>
      </w:r>
      <w:r w:rsidRPr="00D77603">
        <w:rPr>
          <w:rFonts w:hAnsi="Times New Roman" w:cs="Times New Roman"/>
        </w:rPr>
        <w:t xml:space="preserve"> střihu na jednotlivé detailnější části onoho velkého davu. Unikátním momentem, </w:t>
      </w:r>
      <w:r w:rsidR="00B444B8">
        <w:rPr>
          <w:rFonts w:hAnsi="Times New Roman" w:cs="Times New Roman"/>
        </w:rPr>
        <w:t>v němž</w:t>
      </w:r>
      <w:r w:rsidRPr="00D77603">
        <w:rPr>
          <w:rFonts w:hAnsi="Times New Roman" w:cs="Times New Roman"/>
        </w:rPr>
        <w:t xml:space="preserve"> je využit specifický obrazový rám registrujeme při </w:t>
      </w:r>
      <w:r w:rsidRPr="00D77603">
        <w:rPr>
          <w:rFonts w:hAnsi="Times New Roman" w:cs="Times New Roman"/>
        </w:rPr>
        <w:lastRenderedPageBreak/>
        <w:t>Havlovu proslovu</w:t>
      </w:r>
      <w:r w:rsidR="00491129" w:rsidRPr="00D77603">
        <w:rPr>
          <w:rFonts w:hAnsi="Times New Roman" w:cs="Times New Roman"/>
        </w:rPr>
        <w:t xml:space="preserve"> k </w:t>
      </w:r>
      <w:r w:rsidRPr="00D77603">
        <w:rPr>
          <w:rFonts w:hAnsi="Times New Roman" w:cs="Times New Roman"/>
        </w:rPr>
        <w:t>75. výročí od vyhlášení samostatného státu</w:t>
      </w:r>
      <w:r w:rsidR="007A3C5E" w:rsidRPr="00D77603">
        <w:rPr>
          <w:rFonts w:hAnsi="Times New Roman" w:cs="Times New Roman"/>
        </w:rPr>
        <w:t xml:space="preserve">. V </w:t>
      </w:r>
      <w:r w:rsidRPr="00D77603">
        <w:rPr>
          <w:rFonts w:hAnsi="Times New Roman" w:cs="Times New Roman"/>
        </w:rPr>
        <w:t>určitý okamžik je kamerou snímána jiná kamera, prostřednictvím její</w:t>
      </w:r>
      <w:r w:rsidR="0086762F">
        <w:rPr>
          <w:rFonts w:hAnsi="Times New Roman" w:cs="Times New Roman"/>
        </w:rPr>
        <w:t>ho</w:t>
      </w:r>
      <w:r w:rsidRPr="00D77603">
        <w:rPr>
          <w:rFonts w:hAnsi="Times New Roman" w:cs="Times New Roman"/>
        </w:rPr>
        <w:t xml:space="preserve"> displeje jsme jako diváci mohli sledovat onen proslov. </w:t>
      </w:r>
    </w:p>
    <w:p w14:paraId="575F5F55" w14:textId="6CB004D9" w:rsidR="00FC6D49" w:rsidRPr="00D77603" w:rsidRDefault="00FC6D49" w:rsidP="00EF2E17">
      <w:pPr>
        <w:ind w:firstLine="0"/>
        <w:rPr>
          <w:rFonts w:hAnsi="Times New Roman" w:cs="Times New Roman"/>
        </w:rPr>
      </w:pPr>
      <w:r w:rsidRPr="00D77603">
        <w:rPr>
          <w:rFonts w:hAnsi="Times New Roman" w:cs="Times New Roman"/>
        </w:rPr>
        <w:tab/>
        <w:t>Záběry jsou</w:t>
      </w:r>
      <w:r w:rsidR="008560D1" w:rsidRPr="00D77603">
        <w:rPr>
          <w:rFonts w:hAnsi="Times New Roman" w:cs="Times New Roman"/>
        </w:rPr>
        <w:t xml:space="preserve"> v </w:t>
      </w:r>
      <w:r w:rsidRPr="00D77603">
        <w:rPr>
          <w:rFonts w:hAnsi="Times New Roman" w:cs="Times New Roman"/>
        </w:rPr>
        <w:t>samém konci velmi hektické, prakticky působí divácky až poměrně náhodně, čímž dochází</w:t>
      </w:r>
      <w:r w:rsidR="00491129" w:rsidRPr="00D77603">
        <w:rPr>
          <w:rFonts w:hAnsi="Times New Roman" w:cs="Times New Roman"/>
        </w:rPr>
        <w:t xml:space="preserve"> k </w:t>
      </w:r>
      <w:r w:rsidRPr="00D77603">
        <w:rPr>
          <w:rFonts w:hAnsi="Times New Roman" w:cs="Times New Roman"/>
        </w:rPr>
        <w:t>upevnění vyvolané autenticity. Poměrně opakovaně tak vidíme rychle se pohybující kameru přelétající od jedné osoby</w:t>
      </w:r>
      <w:r w:rsidR="00491129" w:rsidRPr="00D77603">
        <w:rPr>
          <w:rFonts w:hAnsi="Times New Roman" w:cs="Times New Roman"/>
        </w:rPr>
        <w:t xml:space="preserve"> k </w:t>
      </w:r>
      <w:r w:rsidRPr="00D77603">
        <w:rPr>
          <w:rFonts w:hAnsi="Times New Roman" w:cs="Times New Roman"/>
        </w:rPr>
        <w:t>druhé</w:t>
      </w:r>
      <w:r w:rsidR="008560D1" w:rsidRPr="00D77603">
        <w:rPr>
          <w:rFonts w:hAnsi="Times New Roman" w:cs="Times New Roman"/>
        </w:rPr>
        <w:t xml:space="preserve"> v </w:t>
      </w:r>
      <w:r w:rsidRPr="00D77603">
        <w:rPr>
          <w:rFonts w:hAnsi="Times New Roman" w:cs="Times New Roman"/>
        </w:rPr>
        <w:t xml:space="preserve">souvislosti </w:t>
      </w:r>
      <w:r w:rsidR="00036BA8">
        <w:rPr>
          <w:rFonts w:hAnsi="Times New Roman" w:cs="Times New Roman"/>
        </w:rPr>
        <w:t>s tím</w:t>
      </w:r>
      <w:r w:rsidRPr="00D77603">
        <w:rPr>
          <w:rFonts w:hAnsi="Times New Roman" w:cs="Times New Roman"/>
        </w:rPr>
        <w:t>, kdo právě mluví</w:t>
      </w:r>
      <w:r w:rsidR="00491129" w:rsidRPr="00D77603">
        <w:rPr>
          <w:rFonts w:hAnsi="Times New Roman" w:cs="Times New Roman"/>
        </w:rPr>
        <w:t xml:space="preserve"> a </w:t>
      </w:r>
      <w:r w:rsidRPr="00D77603">
        <w:rPr>
          <w:rFonts w:hAnsi="Times New Roman" w:cs="Times New Roman"/>
        </w:rPr>
        <w:t>kdo má jakou fyzicky viditelnou reakc</w:t>
      </w:r>
      <w:r w:rsidR="00BC7E49" w:rsidRPr="00D77603">
        <w:rPr>
          <w:rFonts w:hAnsi="Times New Roman" w:cs="Times New Roman"/>
        </w:rPr>
        <w:t>i</w:t>
      </w:r>
      <w:r w:rsidRPr="00D77603">
        <w:rPr>
          <w:rFonts w:hAnsi="Times New Roman" w:cs="Times New Roman"/>
        </w:rPr>
        <w:t>. Divák tak často nenaplňuje svá divácká očekávání</w:t>
      </w:r>
      <w:r w:rsidR="00491129" w:rsidRPr="00D77603">
        <w:rPr>
          <w:rFonts w:hAnsi="Times New Roman" w:cs="Times New Roman"/>
        </w:rPr>
        <w:t xml:space="preserve"> a </w:t>
      </w:r>
      <w:r w:rsidRPr="00D77603">
        <w:rPr>
          <w:rFonts w:hAnsi="Times New Roman" w:cs="Times New Roman"/>
        </w:rPr>
        <w:t>veškeré dění je pro něj velkým překvapením, přestože příběh Václava Havla zná od začátku až do konce. Při snímání Václava Havla</w:t>
      </w:r>
      <w:r w:rsidR="008560D1" w:rsidRPr="00D77603">
        <w:rPr>
          <w:rFonts w:hAnsi="Times New Roman" w:cs="Times New Roman"/>
        </w:rPr>
        <w:t xml:space="preserve"> v </w:t>
      </w:r>
      <w:r w:rsidRPr="00D77603">
        <w:rPr>
          <w:rFonts w:hAnsi="Times New Roman" w:cs="Times New Roman"/>
        </w:rPr>
        <w:t>prázdné místnosti kamera bezprostředně opakuje Havlovy pohyby, které jsou moment od momentu lehce zmatené například</w:t>
      </w:r>
      <w:r w:rsidR="008560D1" w:rsidRPr="00D77603">
        <w:rPr>
          <w:rFonts w:hAnsi="Times New Roman" w:cs="Times New Roman"/>
        </w:rPr>
        <w:t xml:space="preserve"> v </w:t>
      </w:r>
      <w:r w:rsidRPr="00D77603">
        <w:rPr>
          <w:rFonts w:hAnsi="Times New Roman" w:cs="Times New Roman"/>
        </w:rPr>
        <w:t>případě, že něco právě hledá. Zmatený</w:t>
      </w:r>
      <w:r w:rsidR="00491129" w:rsidRPr="00D77603">
        <w:rPr>
          <w:rFonts w:hAnsi="Times New Roman" w:cs="Times New Roman"/>
        </w:rPr>
        <w:t xml:space="preserve"> a </w:t>
      </w:r>
      <w:r w:rsidRPr="00D77603">
        <w:rPr>
          <w:rFonts w:hAnsi="Times New Roman" w:cs="Times New Roman"/>
        </w:rPr>
        <w:t>přelétavý je pak samotný pohyb</w:t>
      </w:r>
      <w:r w:rsidR="008560D1" w:rsidRPr="00D77603">
        <w:rPr>
          <w:rFonts w:hAnsi="Times New Roman" w:cs="Times New Roman"/>
        </w:rPr>
        <w:t xml:space="preserve"> v </w:t>
      </w:r>
      <w:r w:rsidRPr="00D77603">
        <w:rPr>
          <w:rFonts w:hAnsi="Times New Roman" w:cs="Times New Roman"/>
        </w:rPr>
        <w:t xml:space="preserve">jednotlivých záběrech. </w:t>
      </w:r>
    </w:p>
    <w:p w14:paraId="00D92E07" w14:textId="77777777" w:rsidR="00FC6D49" w:rsidRPr="00D77603" w:rsidRDefault="00FC6D49" w:rsidP="00EF2E17">
      <w:pPr>
        <w:pStyle w:val="Nadpis3"/>
      </w:pPr>
      <w:bookmarkStart w:id="55" w:name="_Toc134478728"/>
      <w:r w:rsidRPr="00D77603">
        <w:t>3. 3. 2 Střih</w:t>
      </w:r>
      <w:bookmarkEnd w:id="55"/>
      <w:r w:rsidRPr="00D77603">
        <w:t xml:space="preserve"> </w:t>
      </w:r>
    </w:p>
    <w:p w14:paraId="26C77678" w14:textId="035709E2" w:rsidR="00FC6D49" w:rsidRPr="00D77603" w:rsidRDefault="00FC6D49" w:rsidP="00EF2E17">
      <w:pPr>
        <w:ind w:firstLine="0"/>
        <w:rPr>
          <w:rFonts w:hAnsi="Times New Roman" w:cs="Times New Roman"/>
        </w:rPr>
      </w:pPr>
      <w:r w:rsidRPr="00D77603">
        <w:rPr>
          <w:rFonts w:hAnsi="Times New Roman" w:cs="Times New Roman"/>
        </w:rPr>
        <w:tab/>
        <w:t>Hned ze začátku dokumentu můžeme zaregistrovat velmi svižnou frekvenci jednotlivých záběrů, které jsou pospojovány za užití ostrého střihu bez jakýchkoliv jiných inovací. Záběry na sebe chronologicky</w:t>
      </w:r>
      <w:r w:rsidR="00491129" w:rsidRPr="00D77603">
        <w:rPr>
          <w:rFonts w:hAnsi="Times New Roman" w:cs="Times New Roman"/>
        </w:rPr>
        <w:t xml:space="preserve"> a </w:t>
      </w:r>
      <w:r w:rsidRPr="00D77603">
        <w:rPr>
          <w:rFonts w:hAnsi="Times New Roman" w:cs="Times New Roman"/>
        </w:rPr>
        <w:t>místně navazují</w:t>
      </w:r>
      <w:r w:rsidR="00491129" w:rsidRPr="00D77603">
        <w:rPr>
          <w:rFonts w:hAnsi="Times New Roman" w:cs="Times New Roman"/>
        </w:rPr>
        <w:t xml:space="preserve"> a </w:t>
      </w:r>
      <w:r w:rsidRPr="00D77603">
        <w:rPr>
          <w:rFonts w:hAnsi="Times New Roman" w:cs="Times New Roman"/>
        </w:rPr>
        <w:t>rekonstruují tak divákovi d</w:t>
      </w:r>
      <w:r w:rsidR="00CA1B13">
        <w:rPr>
          <w:rFonts w:hAnsi="Times New Roman" w:cs="Times New Roman"/>
        </w:rPr>
        <w:t>ěn</w:t>
      </w:r>
      <w:r w:rsidRPr="00D77603">
        <w:rPr>
          <w:rFonts w:hAnsi="Times New Roman" w:cs="Times New Roman"/>
        </w:rPr>
        <w:t>í</w:t>
      </w:r>
      <w:r w:rsidR="008560D1" w:rsidRPr="00D77603">
        <w:rPr>
          <w:rFonts w:hAnsi="Times New Roman" w:cs="Times New Roman"/>
        </w:rPr>
        <w:t xml:space="preserve"> v </w:t>
      </w:r>
      <w:r w:rsidRPr="00D77603">
        <w:rPr>
          <w:rFonts w:hAnsi="Times New Roman" w:cs="Times New Roman"/>
        </w:rPr>
        <w:t>posloupnosti,</w:t>
      </w:r>
      <w:r w:rsidR="008560D1" w:rsidRPr="00D77603">
        <w:rPr>
          <w:rFonts w:hAnsi="Times New Roman" w:cs="Times New Roman"/>
        </w:rPr>
        <w:t xml:space="preserve"> v </w:t>
      </w:r>
      <w:r w:rsidRPr="00D77603">
        <w:rPr>
          <w:rFonts w:hAnsi="Times New Roman" w:cs="Times New Roman"/>
        </w:rPr>
        <w:t>jaké se tak událo. Místní návaznost lze chápat tak, že spolu nejsou propojeny záběry, kdy by se záběr od záběru lišil místem dění, nýbrž je preferován vzorec, kdy</w:t>
      </w:r>
      <w:r w:rsidR="00491129" w:rsidRPr="00D77603">
        <w:rPr>
          <w:rFonts w:hAnsi="Times New Roman" w:cs="Times New Roman"/>
        </w:rPr>
        <w:t xml:space="preserve"> z </w:t>
      </w:r>
      <w:r w:rsidRPr="00D77603">
        <w:rPr>
          <w:rFonts w:hAnsi="Times New Roman" w:cs="Times New Roman"/>
        </w:rPr>
        <w:t>jednoho místa, příkladem</w:t>
      </w:r>
      <w:r w:rsidR="00683EBF">
        <w:rPr>
          <w:rFonts w:hAnsi="Times New Roman" w:cs="Times New Roman"/>
        </w:rPr>
        <w:t xml:space="preserve"> může být</w:t>
      </w:r>
      <w:r w:rsidRPr="00D77603">
        <w:rPr>
          <w:rFonts w:hAnsi="Times New Roman" w:cs="Times New Roman"/>
        </w:rPr>
        <w:t xml:space="preserve"> kancelář nebo procházka Prahou, dostáváme hned několik záběrů. </w:t>
      </w:r>
    </w:p>
    <w:p w14:paraId="4D18AEB7" w14:textId="477E035E" w:rsidR="00FC6D49" w:rsidRPr="00D77603" w:rsidRDefault="00FC6D49" w:rsidP="00EF2E17">
      <w:pPr>
        <w:ind w:firstLine="0"/>
        <w:rPr>
          <w:rFonts w:hAnsi="Times New Roman" w:cs="Times New Roman"/>
        </w:rPr>
      </w:pPr>
      <w:r w:rsidRPr="00D77603">
        <w:rPr>
          <w:rFonts w:hAnsi="Times New Roman" w:cs="Times New Roman"/>
        </w:rPr>
        <w:tab/>
        <w:t>Při Havlové procházce ulicemi Prahy také registrujeme velmi zajímavou střihovou formu. Vidíme, jak se Václav Havel dostává do kontaktu se společností, prostými lidmi, dává se</w:t>
      </w:r>
      <w:r w:rsidR="00491129" w:rsidRPr="00D77603">
        <w:rPr>
          <w:rFonts w:hAnsi="Times New Roman" w:cs="Times New Roman"/>
        </w:rPr>
        <w:t xml:space="preserve"> s </w:t>
      </w:r>
      <w:r w:rsidRPr="00D77603">
        <w:rPr>
          <w:rFonts w:hAnsi="Times New Roman" w:cs="Times New Roman"/>
        </w:rPr>
        <w:t>nimi do řeči</w:t>
      </w:r>
      <w:r w:rsidR="00491129" w:rsidRPr="00D77603">
        <w:rPr>
          <w:rFonts w:hAnsi="Times New Roman" w:cs="Times New Roman"/>
        </w:rPr>
        <w:t xml:space="preserve"> a </w:t>
      </w:r>
      <w:r w:rsidRPr="00D77603">
        <w:rPr>
          <w:rFonts w:hAnsi="Times New Roman" w:cs="Times New Roman"/>
        </w:rPr>
        <w:t>fotí</w:t>
      </w:r>
      <w:r w:rsidR="00683EBF">
        <w:rPr>
          <w:rFonts w:hAnsi="Times New Roman" w:cs="Times New Roman"/>
        </w:rPr>
        <w:t xml:space="preserve"> se s nimi</w:t>
      </w:r>
      <w:r w:rsidRPr="00D77603">
        <w:rPr>
          <w:rFonts w:hAnsi="Times New Roman" w:cs="Times New Roman"/>
        </w:rPr>
        <w:t>. Pohyb kamery je zde vskutku svižný</w:t>
      </w:r>
      <w:r w:rsidR="00491129" w:rsidRPr="00D77603">
        <w:rPr>
          <w:rFonts w:hAnsi="Times New Roman" w:cs="Times New Roman"/>
        </w:rPr>
        <w:t xml:space="preserve"> a </w:t>
      </w:r>
      <w:r w:rsidRPr="00D77603">
        <w:rPr>
          <w:rFonts w:hAnsi="Times New Roman" w:cs="Times New Roman"/>
        </w:rPr>
        <w:t>střih poměrně dynamick</w:t>
      </w:r>
      <w:r w:rsidR="00017C98">
        <w:rPr>
          <w:rFonts w:hAnsi="Times New Roman" w:cs="Times New Roman"/>
        </w:rPr>
        <w:t>ý</w:t>
      </w:r>
      <w:r w:rsidRPr="00D77603">
        <w:rPr>
          <w:rFonts w:hAnsi="Times New Roman" w:cs="Times New Roman"/>
        </w:rPr>
        <w:t>. Ke střihu dochází vždy</w:t>
      </w:r>
      <w:r w:rsidR="008560D1" w:rsidRPr="00D77603">
        <w:rPr>
          <w:rFonts w:hAnsi="Times New Roman" w:cs="Times New Roman"/>
        </w:rPr>
        <w:t xml:space="preserve"> v </w:t>
      </w:r>
      <w:r w:rsidRPr="00D77603">
        <w:rPr>
          <w:rFonts w:hAnsi="Times New Roman" w:cs="Times New Roman"/>
        </w:rPr>
        <w:t>moment</w:t>
      </w:r>
      <w:r w:rsidR="00A259F8">
        <w:rPr>
          <w:rFonts w:hAnsi="Times New Roman" w:cs="Times New Roman"/>
        </w:rPr>
        <w:t>ě</w:t>
      </w:r>
      <w:r w:rsidRPr="00D77603">
        <w:rPr>
          <w:rFonts w:hAnsi="Times New Roman" w:cs="Times New Roman"/>
        </w:rPr>
        <w:t>, kdy se Havel dostává do kontaktu</w:t>
      </w:r>
      <w:r w:rsidR="00491129" w:rsidRPr="00D77603">
        <w:rPr>
          <w:rFonts w:hAnsi="Times New Roman" w:cs="Times New Roman"/>
        </w:rPr>
        <w:t xml:space="preserve"> s </w:t>
      </w:r>
      <w:r w:rsidRPr="00D77603">
        <w:rPr>
          <w:rFonts w:hAnsi="Times New Roman" w:cs="Times New Roman"/>
        </w:rPr>
        <w:t>jednotlivými občany</w:t>
      </w:r>
      <w:r w:rsidR="00491129" w:rsidRPr="00D77603">
        <w:rPr>
          <w:rFonts w:hAnsi="Times New Roman" w:cs="Times New Roman"/>
        </w:rPr>
        <w:t xml:space="preserve"> a </w:t>
      </w:r>
      <w:r w:rsidRPr="00D77603">
        <w:rPr>
          <w:rFonts w:hAnsi="Times New Roman" w:cs="Times New Roman"/>
        </w:rPr>
        <w:t>kamera</w:t>
      </w:r>
      <w:r w:rsidR="008560D1" w:rsidRPr="00D77603">
        <w:rPr>
          <w:rFonts w:hAnsi="Times New Roman" w:cs="Times New Roman"/>
        </w:rPr>
        <w:t xml:space="preserve"> v </w:t>
      </w:r>
      <w:r w:rsidRPr="00D77603">
        <w:rPr>
          <w:rFonts w:hAnsi="Times New Roman" w:cs="Times New Roman"/>
        </w:rPr>
        <w:t>pohybu výrazně škubne</w:t>
      </w:r>
      <w:r w:rsidR="007A3C5E" w:rsidRPr="00D77603">
        <w:rPr>
          <w:rFonts w:hAnsi="Times New Roman" w:cs="Times New Roman"/>
        </w:rPr>
        <w:t xml:space="preserve">. V </w:t>
      </w:r>
      <w:r w:rsidRPr="00D77603">
        <w:rPr>
          <w:rFonts w:hAnsi="Times New Roman" w:cs="Times New Roman"/>
        </w:rPr>
        <w:t>ten moment nastává střih</w:t>
      </w:r>
      <w:r w:rsidR="00491129" w:rsidRPr="00D77603">
        <w:rPr>
          <w:rFonts w:hAnsi="Times New Roman" w:cs="Times New Roman"/>
        </w:rPr>
        <w:t xml:space="preserve"> a </w:t>
      </w:r>
      <w:r w:rsidRPr="00D77603">
        <w:rPr>
          <w:rFonts w:hAnsi="Times New Roman" w:cs="Times New Roman"/>
        </w:rPr>
        <w:t>navazuje další záběr, který má stejné stylové náležitosti. Mimo jiné také střihy</w:t>
      </w:r>
      <w:r w:rsidR="00491129" w:rsidRPr="00D77603">
        <w:rPr>
          <w:rFonts w:hAnsi="Times New Roman" w:cs="Times New Roman"/>
        </w:rPr>
        <w:t xml:space="preserve"> a </w:t>
      </w:r>
      <w:r w:rsidRPr="00D77603">
        <w:rPr>
          <w:rFonts w:hAnsi="Times New Roman" w:cs="Times New Roman"/>
        </w:rPr>
        <w:t>celkově sekvenci záběrů doprovází zvuk uzávěrky čočky fotoaparátu</w:t>
      </w:r>
      <w:r w:rsidR="00491129" w:rsidRPr="00D77603">
        <w:rPr>
          <w:rFonts w:hAnsi="Times New Roman" w:cs="Times New Roman"/>
        </w:rPr>
        <w:t xml:space="preserve"> a </w:t>
      </w:r>
      <w:r w:rsidRPr="00D77603">
        <w:rPr>
          <w:rFonts w:hAnsi="Times New Roman" w:cs="Times New Roman"/>
        </w:rPr>
        <w:t xml:space="preserve">podtrhuje to tak sílu dokumentovaného okamžiku. Podobných stylových postupů je pak nadále využíváno při finálních scénách, kdy Václav Havel </w:t>
      </w:r>
      <w:proofErr w:type="gramStart"/>
      <w:r w:rsidRPr="00D77603">
        <w:rPr>
          <w:rFonts w:hAnsi="Times New Roman" w:cs="Times New Roman"/>
        </w:rPr>
        <w:t>končí</w:t>
      </w:r>
      <w:proofErr w:type="gramEnd"/>
      <w:r w:rsidRPr="00D77603">
        <w:rPr>
          <w:rFonts w:hAnsi="Times New Roman" w:cs="Times New Roman"/>
        </w:rPr>
        <w:t xml:space="preserve"> ve funkci. Opět jsm</w:t>
      </w:r>
      <w:r w:rsidR="00357406">
        <w:rPr>
          <w:rFonts w:hAnsi="Times New Roman" w:cs="Times New Roman"/>
        </w:rPr>
        <w:t>e</w:t>
      </w:r>
      <w:r w:rsidRPr="00D77603">
        <w:rPr>
          <w:rFonts w:hAnsi="Times New Roman" w:cs="Times New Roman"/>
        </w:rPr>
        <w:t xml:space="preserve"> diváky svižných scén se střihem probíhajícím</w:t>
      </w:r>
      <w:r w:rsidR="008560D1" w:rsidRPr="00D77603">
        <w:rPr>
          <w:rFonts w:hAnsi="Times New Roman" w:cs="Times New Roman"/>
        </w:rPr>
        <w:t xml:space="preserve"> v </w:t>
      </w:r>
      <w:r w:rsidRPr="00D77603">
        <w:rPr>
          <w:rFonts w:hAnsi="Times New Roman" w:cs="Times New Roman"/>
        </w:rPr>
        <w:t>rychlém pohybu kamery</w:t>
      </w:r>
      <w:r w:rsidR="007A3C5E" w:rsidRPr="00D77603">
        <w:rPr>
          <w:rFonts w:hAnsi="Times New Roman" w:cs="Times New Roman"/>
        </w:rPr>
        <w:t xml:space="preserve">. V </w:t>
      </w:r>
      <w:r w:rsidRPr="00D77603">
        <w:rPr>
          <w:rFonts w:hAnsi="Times New Roman" w:cs="Times New Roman"/>
        </w:rPr>
        <w:t xml:space="preserve">určitém </w:t>
      </w:r>
      <w:r w:rsidR="00562F22">
        <w:rPr>
          <w:rFonts w:hAnsi="Times New Roman" w:cs="Times New Roman"/>
        </w:rPr>
        <w:t>okamžiku</w:t>
      </w:r>
      <w:r w:rsidRPr="00D77603">
        <w:rPr>
          <w:rFonts w:hAnsi="Times New Roman" w:cs="Times New Roman"/>
        </w:rPr>
        <w:t xml:space="preserve"> nám to může simulovat prolnutí dvou záběrů, nicméně nelze to synonymně přirovnávat</w:t>
      </w:r>
      <w:r w:rsidR="00491129" w:rsidRPr="00D77603">
        <w:rPr>
          <w:rFonts w:hAnsi="Times New Roman" w:cs="Times New Roman"/>
        </w:rPr>
        <w:t xml:space="preserve"> k </w:t>
      </w:r>
      <w:r w:rsidRPr="00D77603">
        <w:rPr>
          <w:rFonts w:hAnsi="Times New Roman" w:cs="Times New Roman"/>
        </w:rPr>
        <w:t xml:space="preserve">vizuálu prolínačky. </w:t>
      </w:r>
    </w:p>
    <w:p w14:paraId="46F36EA5" w14:textId="08F78653" w:rsidR="00FC6D49" w:rsidRPr="00D77603" w:rsidRDefault="00FC6D49" w:rsidP="00EF2E17">
      <w:pPr>
        <w:ind w:firstLine="0"/>
        <w:rPr>
          <w:rFonts w:hAnsi="Times New Roman" w:cs="Times New Roman"/>
        </w:rPr>
      </w:pPr>
      <w:r w:rsidRPr="00D77603">
        <w:rPr>
          <w:rFonts w:hAnsi="Times New Roman" w:cs="Times New Roman"/>
        </w:rPr>
        <w:lastRenderedPageBreak/>
        <w:tab/>
        <w:t>V určitých momentech dochází</w:t>
      </w:r>
      <w:r w:rsidR="00491129" w:rsidRPr="00D77603">
        <w:rPr>
          <w:rFonts w:hAnsi="Times New Roman" w:cs="Times New Roman"/>
        </w:rPr>
        <w:t xml:space="preserve"> k </w:t>
      </w:r>
      <w:r w:rsidRPr="00D77603">
        <w:rPr>
          <w:rFonts w:hAnsi="Times New Roman" w:cs="Times New Roman"/>
        </w:rPr>
        <w:t>vysoké koresponden</w:t>
      </w:r>
      <w:r w:rsidR="00757B64" w:rsidRPr="00D77603">
        <w:rPr>
          <w:rFonts w:hAnsi="Times New Roman" w:cs="Times New Roman"/>
        </w:rPr>
        <w:t>c</w:t>
      </w:r>
      <w:r w:rsidRPr="00D77603">
        <w:rPr>
          <w:rFonts w:hAnsi="Times New Roman" w:cs="Times New Roman"/>
        </w:rPr>
        <w:t>i záběrů</w:t>
      </w:r>
      <w:r w:rsidR="00491129" w:rsidRPr="00D77603">
        <w:rPr>
          <w:rFonts w:hAnsi="Times New Roman" w:cs="Times New Roman"/>
        </w:rPr>
        <w:t xml:space="preserve"> s </w:t>
      </w:r>
      <w:r w:rsidRPr="00D77603">
        <w:rPr>
          <w:rFonts w:hAnsi="Times New Roman" w:cs="Times New Roman"/>
        </w:rPr>
        <w:t>tím, co je právě předmětem rozhovoru, proslovu. Lze to zaznamenat</w:t>
      </w:r>
      <w:r w:rsidR="008560D1" w:rsidRPr="00D77603">
        <w:rPr>
          <w:rFonts w:hAnsi="Times New Roman" w:cs="Times New Roman"/>
        </w:rPr>
        <w:t xml:space="preserve"> v </w:t>
      </w:r>
      <w:r w:rsidRPr="00D77603">
        <w:rPr>
          <w:rFonts w:hAnsi="Times New Roman" w:cs="Times New Roman"/>
        </w:rPr>
        <w:t>pasáži, kd</w:t>
      </w:r>
      <w:r w:rsidR="00A00BAF">
        <w:rPr>
          <w:rFonts w:hAnsi="Times New Roman" w:cs="Times New Roman"/>
        </w:rPr>
        <w:t>e</w:t>
      </w:r>
      <w:r w:rsidRPr="00D77603">
        <w:rPr>
          <w:rFonts w:hAnsi="Times New Roman" w:cs="Times New Roman"/>
        </w:rPr>
        <w:t xml:space="preserve"> probíhá debata mezi několika účastníky</w:t>
      </w:r>
      <w:r w:rsidR="00491129" w:rsidRPr="00D77603">
        <w:rPr>
          <w:rFonts w:hAnsi="Times New Roman" w:cs="Times New Roman"/>
        </w:rPr>
        <w:t xml:space="preserve"> o </w:t>
      </w:r>
      <w:r w:rsidRPr="00D77603">
        <w:rPr>
          <w:rFonts w:hAnsi="Times New Roman" w:cs="Times New Roman"/>
        </w:rPr>
        <w:t>tématech jako jsou podniky</w:t>
      </w:r>
      <w:r w:rsidR="00491129" w:rsidRPr="00D77603">
        <w:rPr>
          <w:rFonts w:hAnsi="Times New Roman" w:cs="Times New Roman"/>
        </w:rPr>
        <w:t xml:space="preserve"> a </w:t>
      </w:r>
      <w:r w:rsidRPr="00D77603">
        <w:rPr>
          <w:rFonts w:hAnsi="Times New Roman" w:cs="Times New Roman"/>
        </w:rPr>
        <w:t>zemědělství. Bez přerušení zvuku rozhovoru jsm</w:t>
      </w:r>
      <w:r w:rsidR="0015635D" w:rsidRPr="00D77603">
        <w:rPr>
          <w:rFonts w:hAnsi="Times New Roman" w:cs="Times New Roman"/>
        </w:rPr>
        <w:t>e</w:t>
      </w:r>
      <w:r w:rsidRPr="00D77603">
        <w:rPr>
          <w:rFonts w:hAnsi="Times New Roman" w:cs="Times New Roman"/>
        </w:rPr>
        <w:t xml:space="preserve"> následně za využití střihu přeneseni do terénu,</w:t>
      </w:r>
      <w:r w:rsidR="00491129" w:rsidRPr="00D77603">
        <w:rPr>
          <w:rFonts w:hAnsi="Times New Roman" w:cs="Times New Roman"/>
        </w:rPr>
        <w:t xml:space="preserve"> a </w:t>
      </w:r>
      <w:r w:rsidRPr="00D77603">
        <w:rPr>
          <w:rFonts w:hAnsi="Times New Roman" w:cs="Times New Roman"/>
        </w:rPr>
        <w:t>nejen že slyšíme probíranou problematiku, mimo to ji také sledujeme. Stejně tak lze uvést</w:t>
      </w:r>
      <w:r w:rsidR="008560D1" w:rsidRPr="00D77603">
        <w:rPr>
          <w:rFonts w:hAnsi="Times New Roman" w:cs="Times New Roman"/>
        </w:rPr>
        <w:t xml:space="preserve"> i </w:t>
      </w:r>
      <w:r w:rsidRPr="00D77603">
        <w:rPr>
          <w:rFonts w:hAnsi="Times New Roman" w:cs="Times New Roman"/>
        </w:rPr>
        <w:t>další momenty, jako je rozhovor týkající se uzavřené budovy Slávie, kdy je nám obsahem rozhovoru doplněn pohled na onu zmiňovanou budovu</w:t>
      </w:r>
      <w:r w:rsidR="007A3C5E" w:rsidRPr="00D77603">
        <w:rPr>
          <w:rFonts w:hAnsi="Times New Roman" w:cs="Times New Roman"/>
        </w:rPr>
        <w:t xml:space="preserve">. V </w:t>
      </w:r>
      <w:r w:rsidRPr="00D77603">
        <w:rPr>
          <w:rFonts w:hAnsi="Times New Roman" w:cs="Times New Roman"/>
        </w:rPr>
        <w:t>jiném případě lze zaznamenat korespondenci obsahů</w:t>
      </w:r>
      <w:r w:rsidR="008560D1" w:rsidRPr="00D77603">
        <w:rPr>
          <w:rFonts w:hAnsi="Times New Roman" w:cs="Times New Roman"/>
        </w:rPr>
        <w:t xml:space="preserve"> v </w:t>
      </w:r>
      <w:r w:rsidRPr="00D77603">
        <w:rPr>
          <w:rFonts w:hAnsi="Times New Roman" w:cs="Times New Roman"/>
        </w:rPr>
        <w:t>posloupnosti záběru. Nejde tak</w:t>
      </w:r>
      <w:r w:rsidR="00491129" w:rsidRPr="00D77603">
        <w:rPr>
          <w:rFonts w:hAnsi="Times New Roman" w:cs="Times New Roman"/>
        </w:rPr>
        <w:t xml:space="preserve"> o </w:t>
      </w:r>
      <w:r w:rsidRPr="00D77603">
        <w:rPr>
          <w:rFonts w:hAnsi="Times New Roman" w:cs="Times New Roman"/>
        </w:rPr>
        <w:t xml:space="preserve">to, že by byl nějaký záběr vložen do popředí rozhovoru, </w:t>
      </w:r>
      <w:r w:rsidR="00C83A93">
        <w:rPr>
          <w:rFonts w:hAnsi="Times New Roman" w:cs="Times New Roman"/>
        </w:rPr>
        <w:t>ale o to, že navazuje na to</w:t>
      </w:r>
      <w:r w:rsidRPr="00D77603">
        <w:rPr>
          <w:rFonts w:hAnsi="Times New Roman" w:cs="Times New Roman"/>
        </w:rPr>
        <w:t>,</w:t>
      </w:r>
      <w:r w:rsidR="00491129" w:rsidRPr="00D77603">
        <w:rPr>
          <w:rFonts w:hAnsi="Times New Roman" w:cs="Times New Roman"/>
        </w:rPr>
        <w:t xml:space="preserve"> o </w:t>
      </w:r>
      <w:r w:rsidRPr="00D77603">
        <w:rPr>
          <w:rFonts w:hAnsi="Times New Roman" w:cs="Times New Roman"/>
        </w:rPr>
        <w:t>čem pojednával záběr předchozí. Lze si toho povšimnout</w:t>
      </w:r>
      <w:r w:rsidR="008560D1" w:rsidRPr="00D77603">
        <w:rPr>
          <w:rFonts w:hAnsi="Times New Roman" w:cs="Times New Roman"/>
        </w:rPr>
        <w:t xml:space="preserve"> v </w:t>
      </w:r>
      <w:r w:rsidRPr="00D77603">
        <w:rPr>
          <w:rFonts w:hAnsi="Times New Roman" w:cs="Times New Roman"/>
        </w:rPr>
        <w:t xml:space="preserve">části, </w:t>
      </w:r>
      <w:r w:rsidR="00865E0B">
        <w:rPr>
          <w:rFonts w:hAnsi="Times New Roman" w:cs="Times New Roman"/>
        </w:rPr>
        <w:t>v níž</w:t>
      </w:r>
      <w:r w:rsidRPr="00D77603">
        <w:rPr>
          <w:rFonts w:hAnsi="Times New Roman" w:cs="Times New Roman"/>
        </w:rPr>
        <w:t xml:space="preserve"> je Václav Havel</w:t>
      </w:r>
      <w:r w:rsidR="00491129" w:rsidRPr="00D77603">
        <w:rPr>
          <w:rFonts w:hAnsi="Times New Roman" w:cs="Times New Roman"/>
        </w:rPr>
        <w:t xml:space="preserve"> s </w:t>
      </w:r>
      <w:r w:rsidRPr="00D77603">
        <w:rPr>
          <w:rFonts w:hAnsi="Times New Roman" w:cs="Times New Roman"/>
        </w:rPr>
        <w:t>manželkou Olgou na chatě</w:t>
      </w:r>
      <w:r w:rsidR="00491129" w:rsidRPr="00D77603">
        <w:rPr>
          <w:rFonts w:hAnsi="Times New Roman" w:cs="Times New Roman"/>
        </w:rPr>
        <w:t xml:space="preserve"> a </w:t>
      </w:r>
      <w:r w:rsidRPr="00D77603">
        <w:rPr>
          <w:rFonts w:hAnsi="Times New Roman" w:cs="Times New Roman"/>
        </w:rPr>
        <w:t>mluví</w:t>
      </w:r>
      <w:r w:rsidR="00491129" w:rsidRPr="00D77603">
        <w:rPr>
          <w:rFonts w:hAnsi="Times New Roman" w:cs="Times New Roman"/>
        </w:rPr>
        <w:t xml:space="preserve"> o </w:t>
      </w:r>
      <w:r w:rsidRPr="00D77603">
        <w:rPr>
          <w:rFonts w:hAnsi="Times New Roman" w:cs="Times New Roman"/>
        </w:rPr>
        <w:t>narozených štěňatech</w:t>
      </w:r>
      <w:r w:rsidR="007A3C5E" w:rsidRPr="00D77603">
        <w:rPr>
          <w:rFonts w:hAnsi="Times New Roman" w:cs="Times New Roman"/>
        </w:rPr>
        <w:t xml:space="preserve">. V </w:t>
      </w:r>
      <w:r w:rsidRPr="00D77603">
        <w:rPr>
          <w:rFonts w:hAnsi="Times New Roman" w:cs="Times New Roman"/>
        </w:rPr>
        <w:t>souvislosti</w:t>
      </w:r>
      <w:r w:rsidR="00491129" w:rsidRPr="00D77603">
        <w:rPr>
          <w:rFonts w:hAnsi="Times New Roman" w:cs="Times New Roman"/>
        </w:rPr>
        <w:t xml:space="preserve"> s </w:t>
      </w:r>
      <w:r w:rsidRPr="00D77603">
        <w:rPr>
          <w:rFonts w:hAnsi="Times New Roman" w:cs="Times New Roman"/>
        </w:rPr>
        <w:t xml:space="preserve">touto výpovědí pak následují záběry na zmiňovaná štěňata. </w:t>
      </w:r>
    </w:p>
    <w:p w14:paraId="03E88F1B" w14:textId="20AA3921" w:rsidR="00FC6D49" w:rsidRPr="00D77603" w:rsidRDefault="00FC6D49" w:rsidP="00EF2E17">
      <w:pPr>
        <w:ind w:firstLine="0"/>
        <w:rPr>
          <w:rFonts w:hAnsi="Times New Roman" w:cs="Times New Roman"/>
        </w:rPr>
      </w:pPr>
      <w:r w:rsidRPr="00D77603">
        <w:rPr>
          <w:rFonts w:hAnsi="Times New Roman" w:cs="Times New Roman"/>
        </w:rPr>
        <w:tab/>
        <w:t>Při návštěvě chaty si také můžeme povšimnout jednoho</w:t>
      </w:r>
      <w:r w:rsidR="00491129" w:rsidRPr="00D77603">
        <w:rPr>
          <w:rFonts w:hAnsi="Times New Roman" w:cs="Times New Roman"/>
        </w:rPr>
        <w:t xml:space="preserve"> z </w:t>
      </w:r>
      <w:r w:rsidRPr="00D77603">
        <w:rPr>
          <w:rFonts w:hAnsi="Times New Roman" w:cs="Times New Roman"/>
        </w:rPr>
        <w:t>mála analytických střihů. Nejdříve je</w:t>
      </w:r>
      <w:r w:rsidR="008560D1" w:rsidRPr="00D77603">
        <w:rPr>
          <w:rFonts w:hAnsi="Times New Roman" w:cs="Times New Roman"/>
        </w:rPr>
        <w:t xml:space="preserve"> v </w:t>
      </w:r>
      <w:r w:rsidRPr="00D77603">
        <w:rPr>
          <w:rFonts w:hAnsi="Times New Roman" w:cs="Times New Roman"/>
        </w:rPr>
        <w:t>celku snímaná konkrétní chata, možná by se dalo mluvit</w:t>
      </w:r>
      <w:r w:rsidR="008560D1" w:rsidRPr="00D77603">
        <w:rPr>
          <w:rFonts w:hAnsi="Times New Roman" w:cs="Times New Roman"/>
        </w:rPr>
        <w:t xml:space="preserve"> i </w:t>
      </w:r>
      <w:r w:rsidRPr="00D77603">
        <w:rPr>
          <w:rFonts w:hAnsi="Times New Roman" w:cs="Times New Roman"/>
        </w:rPr>
        <w:t>domě, kterou</w:t>
      </w:r>
      <w:r w:rsidR="008560D1" w:rsidRPr="00D77603">
        <w:rPr>
          <w:rFonts w:hAnsi="Times New Roman" w:cs="Times New Roman"/>
        </w:rPr>
        <w:t xml:space="preserve"> v </w:t>
      </w:r>
      <w:r w:rsidRPr="00D77603">
        <w:rPr>
          <w:rFonts w:hAnsi="Times New Roman" w:cs="Times New Roman"/>
        </w:rPr>
        <w:t>detailnějších záběru střídá Václav Havel, jak sedí za stolem, toho</w:t>
      </w:r>
      <w:r w:rsidR="008560D1" w:rsidRPr="00D77603">
        <w:rPr>
          <w:rFonts w:hAnsi="Times New Roman" w:cs="Times New Roman"/>
        </w:rPr>
        <w:t xml:space="preserve"> v </w:t>
      </w:r>
      <w:r w:rsidRPr="00D77603">
        <w:rPr>
          <w:rFonts w:hAnsi="Times New Roman" w:cs="Times New Roman"/>
        </w:rPr>
        <w:t>úzké návaznosti doplňují ještě detailnější záběry mapující obsah místnosti. Analytický střih pak můžeme vidět ještě ve dvou příkladech. První je již dříve zmiňovaný balkónový proslov, při němž se využívá rám. Dochází zde ovšem také</w:t>
      </w:r>
      <w:r w:rsidR="00491129" w:rsidRPr="00D77603">
        <w:rPr>
          <w:rFonts w:hAnsi="Times New Roman" w:cs="Times New Roman"/>
        </w:rPr>
        <w:t xml:space="preserve"> k </w:t>
      </w:r>
      <w:r w:rsidRPr="00D77603">
        <w:rPr>
          <w:rFonts w:hAnsi="Times New Roman" w:cs="Times New Roman"/>
        </w:rPr>
        <w:t>analytickému střihu, kdy</w:t>
      </w:r>
      <w:r w:rsidR="006D5EF1" w:rsidRPr="00D77603">
        <w:rPr>
          <w:rFonts w:hAnsi="Times New Roman" w:cs="Times New Roman"/>
        </w:rPr>
        <w:t xml:space="preserve"> je Václ</w:t>
      </w:r>
      <w:r w:rsidR="009D4277" w:rsidRPr="00D77603">
        <w:rPr>
          <w:rFonts w:hAnsi="Times New Roman" w:cs="Times New Roman"/>
        </w:rPr>
        <w:t>av Havel</w:t>
      </w:r>
      <w:r w:rsidRPr="00D77603">
        <w:rPr>
          <w:rFonts w:hAnsi="Times New Roman" w:cs="Times New Roman"/>
        </w:rPr>
        <w:t xml:space="preserve"> nejprve snímán</w:t>
      </w:r>
      <w:r w:rsidR="00491129" w:rsidRPr="00D77603">
        <w:rPr>
          <w:rFonts w:hAnsi="Times New Roman" w:cs="Times New Roman"/>
        </w:rPr>
        <w:t xml:space="preserve"> z </w:t>
      </w:r>
      <w:r w:rsidRPr="00D77603">
        <w:rPr>
          <w:rFonts w:hAnsi="Times New Roman" w:cs="Times New Roman"/>
        </w:rPr>
        <w:t>dálky</w:t>
      </w:r>
      <w:r w:rsidR="008560D1" w:rsidRPr="00D77603">
        <w:rPr>
          <w:rFonts w:hAnsi="Times New Roman" w:cs="Times New Roman"/>
        </w:rPr>
        <w:t xml:space="preserve"> v </w:t>
      </w:r>
      <w:proofErr w:type="spellStart"/>
      <w:r w:rsidRPr="00D77603">
        <w:rPr>
          <w:rFonts w:hAnsi="Times New Roman" w:cs="Times New Roman"/>
        </w:rPr>
        <w:t>polocelku</w:t>
      </w:r>
      <w:proofErr w:type="spellEnd"/>
      <w:r w:rsidR="00491129" w:rsidRPr="00D77603">
        <w:rPr>
          <w:rFonts w:hAnsi="Times New Roman" w:cs="Times New Roman"/>
        </w:rPr>
        <w:t xml:space="preserve"> a </w:t>
      </w:r>
      <w:r w:rsidRPr="00D77603">
        <w:rPr>
          <w:rFonts w:hAnsi="Times New Roman" w:cs="Times New Roman"/>
        </w:rPr>
        <w:t xml:space="preserve">následný záběr </w:t>
      </w:r>
      <w:r w:rsidR="009D4277" w:rsidRPr="00D77603">
        <w:rPr>
          <w:rFonts w:hAnsi="Times New Roman" w:cs="Times New Roman"/>
        </w:rPr>
        <w:t xml:space="preserve">se </w:t>
      </w:r>
      <w:r w:rsidRPr="00D77603">
        <w:rPr>
          <w:rFonts w:hAnsi="Times New Roman" w:cs="Times New Roman"/>
        </w:rPr>
        <w:t>přibližuje na formát amerického plánu, kdy detailněji vidíme Havla stát zády ke kameře. Druhým příkladem je pak scéna</w:t>
      </w:r>
      <w:r w:rsidR="00491129" w:rsidRPr="00D77603">
        <w:rPr>
          <w:rFonts w:hAnsi="Times New Roman" w:cs="Times New Roman"/>
        </w:rPr>
        <w:t xml:space="preserve"> z </w:t>
      </w:r>
      <w:r w:rsidRPr="00D77603">
        <w:rPr>
          <w:rFonts w:hAnsi="Times New Roman" w:cs="Times New Roman"/>
        </w:rPr>
        <w:t>druhé části dokumentu, kd</w:t>
      </w:r>
      <w:r w:rsidR="001E176C">
        <w:rPr>
          <w:rFonts w:hAnsi="Times New Roman" w:cs="Times New Roman"/>
        </w:rPr>
        <w:t>e</w:t>
      </w:r>
      <w:r w:rsidRPr="00D77603">
        <w:rPr>
          <w:rFonts w:hAnsi="Times New Roman" w:cs="Times New Roman"/>
        </w:rPr>
        <w:t xml:space="preserve"> dochází ke snímání velké síně plné lidí. </w:t>
      </w:r>
      <w:r w:rsidR="00B3697E">
        <w:rPr>
          <w:rFonts w:hAnsi="Times New Roman" w:cs="Times New Roman"/>
        </w:rPr>
        <w:t>Po tomto</w:t>
      </w:r>
      <w:r w:rsidRPr="00D77603">
        <w:rPr>
          <w:rFonts w:hAnsi="Times New Roman" w:cs="Times New Roman"/>
        </w:rPr>
        <w:t xml:space="preserve"> </w:t>
      </w:r>
      <w:r w:rsidR="00090598">
        <w:rPr>
          <w:rFonts w:hAnsi="Times New Roman" w:cs="Times New Roman"/>
        </w:rPr>
        <w:t>záběr</w:t>
      </w:r>
      <w:r w:rsidR="00B3697E">
        <w:rPr>
          <w:rFonts w:hAnsi="Times New Roman" w:cs="Times New Roman"/>
        </w:rPr>
        <w:t>u</w:t>
      </w:r>
      <w:r w:rsidRPr="00D77603">
        <w:rPr>
          <w:rFonts w:hAnsi="Times New Roman" w:cs="Times New Roman"/>
        </w:rPr>
        <w:t xml:space="preserve"> pak následuje prostřih na jednotlivé menší polodetaily zmíněného velkého společenství osob. </w:t>
      </w:r>
    </w:p>
    <w:p w14:paraId="0BC6A626" w14:textId="6E6A1749" w:rsidR="00FC6D49" w:rsidRPr="00D77603" w:rsidRDefault="00FC6D49" w:rsidP="00EF2E17">
      <w:pPr>
        <w:ind w:firstLine="0"/>
        <w:rPr>
          <w:rFonts w:hAnsi="Times New Roman" w:cs="Times New Roman"/>
        </w:rPr>
      </w:pPr>
      <w:r w:rsidRPr="00D77603">
        <w:rPr>
          <w:rFonts w:hAnsi="Times New Roman" w:cs="Times New Roman"/>
        </w:rPr>
        <w:tab/>
        <w:t>To, že jsou</w:t>
      </w:r>
      <w:r w:rsidR="008560D1" w:rsidRPr="00D77603">
        <w:rPr>
          <w:rFonts w:hAnsi="Times New Roman" w:cs="Times New Roman"/>
        </w:rPr>
        <w:t xml:space="preserve"> v </w:t>
      </w:r>
      <w:r w:rsidRPr="00D77603">
        <w:rPr>
          <w:rFonts w:hAnsi="Times New Roman" w:cs="Times New Roman"/>
        </w:rPr>
        <w:t>úvodu dokumentu záběry</w:t>
      </w:r>
      <w:r w:rsidR="008560D1" w:rsidRPr="00D77603">
        <w:rPr>
          <w:rFonts w:hAnsi="Times New Roman" w:cs="Times New Roman"/>
        </w:rPr>
        <w:t xml:space="preserve"> v </w:t>
      </w:r>
      <w:r w:rsidRPr="00D77603">
        <w:rPr>
          <w:rFonts w:hAnsi="Times New Roman" w:cs="Times New Roman"/>
        </w:rPr>
        <w:t>poměrně svižném pořadí</w:t>
      </w:r>
      <w:r w:rsidR="00422C18">
        <w:rPr>
          <w:rFonts w:hAnsi="Times New Roman" w:cs="Times New Roman"/>
        </w:rPr>
        <w:t>,</w:t>
      </w:r>
      <w:r w:rsidRPr="00D77603">
        <w:rPr>
          <w:rFonts w:hAnsi="Times New Roman" w:cs="Times New Roman"/>
        </w:rPr>
        <w:t xml:space="preserve"> není ovšem pravidlem pro celý snímek. Lze zde také registrovat záběry</w:t>
      </w:r>
      <w:r w:rsidR="00491129" w:rsidRPr="00D77603">
        <w:rPr>
          <w:rFonts w:hAnsi="Times New Roman" w:cs="Times New Roman"/>
        </w:rPr>
        <w:t xml:space="preserve"> s </w:t>
      </w:r>
      <w:r w:rsidRPr="00D77603">
        <w:rPr>
          <w:rFonts w:hAnsi="Times New Roman" w:cs="Times New Roman"/>
        </w:rPr>
        <w:t>mnohem delším rozsahem</w:t>
      </w:r>
      <w:r w:rsidR="00491129" w:rsidRPr="00D77603">
        <w:rPr>
          <w:rFonts w:hAnsi="Times New Roman" w:cs="Times New Roman"/>
        </w:rPr>
        <w:t xml:space="preserve"> a </w:t>
      </w:r>
      <w:r w:rsidRPr="00D77603">
        <w:rPr>
          <w:rFonts w:hAnsi="Times New Roman" w:cs="Times New Roman"/>
        </w:rPr>
        <w:t>naprost</w:t>
      </w:r>
      <w:r w:rsidR="00942F48" w:rsidRPr="00D77603">
        <w:rPr>
          <w:rFonts w:hAnsi="Times New Roman" w:cs="Times New Roman"/>
        </w:rPr>
        <w:t>ým vymizením</w:t>
      </w:r>
      <w:r w:rsidRPr="00D77603">
        <w:rPr>
          <w:rFonts w:hAnsi="Times New Roman" w:cs="Times New Roman"/>
        </w:rPr>
        <w:t xml:space="preserve"> střihu. Mluvím tak konkrétně hlavně</w:t>
      </w:r>
      <w:r w:rsidR="00491129" w:rsidRPr="00D77603">
        <w:rPr>
          <w:rFonts w:hAnsi="Times New Roman" w:cs="Times New Roman"/>
        </w:rPr>
        <w:t xml:space="preserve"> o </w:t>
      </w:r>
      <w:r w:rsidRPr="00D77603">
        <w:rPr>
          <w:rFonts w:hAnsi="Times New Roman" w:cs="Times New Roman"/>
        </w:rPr>
        <w:t>částech, které jsou věnovány Havlovým proslovům. Ty jsou zpravidla</w:t>
      </w:r>
      <w:r w:rsidR="008560D1" w:rsidRPr="00D77603">
        <w:rPr>
          <w:rFonts w:hAnsi="Times New Roman" w:cs="Times New Roman"/>
        </w:rPr>
        <w:t xml:space="preserve"> v </w:t>
      </w:r>
      <w:r w:rsidRPr="00D77603">
        <w:rPr>
          <w:rFonts w:hAnsi="Times New Roman" w:cs="Times New Roman"/>
        </w:rPr>
        <w:t>dokumentu</w:t>
      </w:r>
      <w:r w:rsidR="008560D1" w:rsidRPr="00D77603">
        <w:rPr>
          <w:rFonts w:hAnsi="Times New Roman" w:cs="Times New Roman"/>
        </w:rPr>
        <w:t xml:space="preserve"> v </w:t>
      </w:r>
      <w:r w:rsidRPr="00D77603">
        <w:rPr>
          <w:rFonts w:hAnsi="Times New Roman" w:cs="Times New Roman"/>
        </w:rPr>
        <w:t>celém jejich obsahu bez užitého střihu. Divák tak nemá potřebu uchylovat svou pozornost ke střihové formě</w:t>
      </w:r>
      <w:r w:rsidR="00491129" w:rsidRPr="00D77603">
        <w:rPr>
          <w:rFonts w:hAnsi="Times New Roman" w:cs="Times New Roman"/>
        </w:rPr>
        <w:t xml:space="preserve"> a </w:t>
      </w:r>
      <w:r w:rsidRPr="00D77603">
        <w:rPr>
          <w:rFonts w:hAnsi="Times New Roman" w:cs="Times New Roman"/>
        </w:rPr>
        <w:t>střídajícím se záběrům</w:t>
      </w:r>
      <w:r w:rsidR="00491129" w:rsidRPr="00D77603">
        <w:rPr>
          <w:rFonts w:hAnsi="Times New Roman" w:cs="Times New Roman"/>
        </w:rPr>
        <w:t xml:space="preserve"> z </w:t>
      </w:r>
      <w:r w:rsidRPr="00D77603">
        <w:rPr>
          <w:rFonts w:hAnsi="Times New Roman" w:cs="Times New Roman"/>
        </w:rPr>
        <w:t>různých úhlů snímání, naopak je plně soustředěn pouze na Havlova slova. Podobně lze dlouhé záběry sledovat</w:t>
      </w:r>
      <w:r w:rsidR="008560D1" w:rsidRPr="00D77603">
        <w:rPr>
          <w:rFonts w:hAnsi="Times New Roman" w:cs="Times New Roman"/>
        </w:rPr>
        <w:t xml:space="preserve"> v </w:t>
      </w:r>
      <w:r w:rsidRPr="00D77603">
        <w:rPr>
          <w:rFonts w:hAnsi="Times New Roman" w:cs="Times New Roman"/>
        </w:rPr>
        <w:t>části věnované pohřbu Havlov</w:t>
      </w:r>
      <w:r w:rsidR="009C5FF5">
        <w:rPr>
          <w:rFonts w:hAnsi="Times New Roman" w:cs="Times New Roman"/>
        </w:rPr>
        <w:t>y</w:t>
      </w:r>
      <w:r w:rsidRPr="00D77603">
        <w:rPr>
          <w:rFonts w:hAnsi="Times New Roman" w:cs="Times New Roman"/>
        </w:rPr>
        <w:t xml:space="preserve"> první ženy Olgy. Dlouhé záběry vyvolávají</w:t>
      </w:r>
      <w:r w:rsidR="008560D1" w:rsidRPr="00D77603">
        <w:rPr>
          <w:rFonts w:hAnsi="Times New Roman" w:cs="Times New Roman"/>
        </w:rPr>
        <w:t xml:space="preserve"> v </w:t>
      </w:r>
      <w:r w:rsidRPr="00D77603">
        <w:rPr>
          <w:rFonts w:hAnsi="Times New Roman" w:cs="Times New Roman"/>
        </w:rPr>
        <w:t>divákovi autentický emoční zážitek, kter</w:t>
      </w:r>
      <w:r w:rsidR="00B26CF2">
        <w:rPr>
          <w:rFonts w:hAnsi="Times New Roman" w:cs="Times New Roman"/>
        </w:rPr>
        <w:t>ý</w:t>
      </w:r>
      <w:r w:rsidRPr="00D77603">
        <w:rPr>
          <w:rFonts w:hAnsi="Times New Roman" w:cs="Times New Roman"/>
        </w:rPr>
        <w:t xml:space="preserve"> je ke všemu podtržen hloubkou ticha</w:t>
      </w:r>
      <w:r w:rsidR="008560D1" w:rsidRPr="00D77603">
        <w:rPr>
          <w:rFonts w:hAnsi="Times New Roman" w:cs="Times New Roman"/>
        </w:rPr>
        <w:t xml:space="preserve"> v </w:t>
      </w:r>
      <w:r w:rsidRPr="00D77603">
        <w:rPr>
          <w:rFonts w:hAnsi="Times New Roman" w:cs="Times New Roman"/>
        </w:rPr>
        <w:t xml:space="preserve">záběrech. Část snímaného pohřbu je ještě ke všemu oddělena od ostatních záběrů průstřihem černé obrazovky. </w:t>
      </w:r>
    </w:p>
    <w:p w14:paraId="5EE0C124" w14:textId="6F680ADF" w:rsidR="00FC6D49" w:rsidRPr="00D77603" w:rsidRDefault="00FC6D49" w:rsidP="00EF2E17">
      <w:pPr>
        <w:pStyle w:val="Nadpis3"/>
      </w:pPr>
      <w:bookmarkStart w:id="56" w:name="_Toc134478729"/>
      <w:r w:rsidRPr="00D77603">
        <w:lastRenderedPageBreak/>
        <w:t>3. 3. 3 Dokumentární mod</w:t>
      </w:r>
      <w:r w:rsidR="008B06BB" w:rsidRPr="00D77603">
        <w:t>us</w:t>
      </w:r>
      <w:bookmarkEnd w:id="56"/>
      <w:r w:rsidRPr="00D77603">
        <w:t xml:space="preserve"> </w:t>
      </w:r>
    </w:p>
    <w:p w14:paraId="6F5E6AE6" w14:textId="2887E32D" w:rsidR="00FC6D49" w:rsidRPr="00D77603" w:rsidRDefault="00FC6D49" w:rsidP="00EF2E17">
      <w:pPr>
        <w:ind w:firstLine="0"/>
        <w:rPr>
          <w:rFonts w:hAnsi="Times New Roman" w:cs="Times New Roman"/>
        </w:rPr>
      </w:pPr>
      <w:r w:rsidRPr="00D77603">
        <w:rPr>
          <w:rFonts w:hAnsi="Times New Roman" w:cs="Times New Roman"/>
        </w:rPr>
        <w:tab/>
        <w:t xml:space="preserve">Pro dokument </w:t>
      </w:r>
      <w:r w:rsidRPr="00BC4A23">
        <w:rPr>
          <w:rFonts w:hAnsi="Times New Roman" w:cs="Times New Roman"/>
          <w:i/>
          <w:iCs/>
        </w:rPr>
        <w:t>Občan Havel</w:t>
      </w:r>
      <w:r w:rsidRPr="00D77603">
        <w:rPr>
          <w:rFonts w:hAnsi="Times New Roman" w:cs="Times New Roman"/>
        </w:rPr>
        <w:t xml:space="preserve"> je více než typická stránka observace. Projevuje se zde typické spontánní snímání, kterým observační modus disponuje</w:t>
      </w:r>
      <w:r w:rsidR="007A3C5E" w:rsidRPr="00D77603">
        <w:rPr>
          <w:rFonts w:hAnsi="Times New Roman" w:cs="Times New Roman"/>
        </w:rPr>
        <w:t xml:space="preserve">. V </w:t>
      </w:r>
      <w:r w:rsidRPr="00D77603">
        <w:rPr>
          <w:rFonts w:hAnsi="Times New Roman" w:cs="Times New Roman"/>
        </w:rPr>
        <w:t>prakticky žádné části se nevyužívá titulků,</w:t>
      </w:r>
      <w:r w:rsidR="00491129" w:rsidRPr="00D77603">
        <w:rPr>
          <w:rFonts w:hAnsi="Times New Roman" w:cs="Times New Roman"/>
        </w:rPr>
        <w:t xml:space="preserve"> s </w:t>
      </w:r>
      <w:r w:rsidRPr="00D77603">
        <w:rPr>
          <w:rFonts w:hAnsi="Times New Roman" w:cs="Times New Roman"/>
        </w:rPr>
        <w:t>výjimkou pasáží</w:t>
      </w:r>
      <w:r w:rsidR="00491129" w:rsidRPr="00D77603">
        <w:rPr>
          <w:rFonts w:hAnsi="Times New Roman" w:cs="Times New Roman"/>
        </w:rPr>
        <w:t xml:space="preserve"> z </w:t>
      </w:r>
      <w:r w:rsidRPr="00D77603">
        <w:rPr>
          <w:rFonts w:hAnsi="Times New Roman" w:cs="Times New Roman"/>
        </w:rPr>
        <w:t>Rumunska, kde probíhá rozhovor</w:t>
      </w:r>
      <w:r w:rsidR="008560D1" w:rsidRPr="00D77603">
        <w:rPr>
          <w:rFonts w:hAnsi="Times New Roman" w:cs="Times New Roman"/>
        </w:rPr>
        <w:t xml:space="preserve"> v </w:t>
      </w:r>
      <w:r w:rsidRPr="00D77603">
        <w:rPr>
          <w:rFonts w:hAnsi="Times New Roman" w:cs="Times New Roman"/>
        </w:rPr>
        <w:t>cizím jazyce</w:t>
      </w:r>
      <w:r w:rsidR="00491129" w:rsidRPr="00D77603">
        <w:rPr>
          <w:rFonts w:hAnsi="Times New Roman" w:cs="Times New Roman"/>
        </w:rPr>
        <w:t xml:space="preserve"> a </w:t>
      </w:r>
      <w:r w:rsidRPr="00D77603">
        <w:rPr>
          <w:rFonts w:hAnsi="Times New Roman" w:cs="Times New Roman"/>
        </w:rPr>
        <w:t>následně pak</w:t>
      </w:r>
      <w:r w:rsidR="00491129" w:rsidRPr="00D77603">
        <w:rPr>
          <w:rFonts w:hAnsi="Times New Roman" w:cs="Times New Roman"/>
        </w:rPr>
        <w:t xml:space="preserve"> z </w:t>
      </w:r>
      <w:r w:rsidRPr="00D77603">
        <w:rPr>
          <w:rFonts w:hAnsi="Times New Roman" w:cs="Times New Roman"/>
        </w:rPr>
        <w:t>konce dokumentu, kdy před samotnými závěrečnými titulky jsou vloženy titulky popisující, kdo je právě hlavou státu či zastáncem jiných významných pozic. Jestliže ale jde</w:t>
      </w:r>
      <w:r w:rsidR="00491129" w:rsidRPr="00D77603">
        <w:rPr>
          <w:rFonts w:hAnsi="Times New Roman" w:cs="Times New Roman"/>
        </w:rPr>
        <w:t xml:space="preserve"> o </w:t>
      </w:r>
      <w:r w:rsidRPr="00D77603">
        <w:rPr>
          <w:rFonts w:hAnsi="Times New Roman" w:cs="Times New Roman"/>
        </w:rPr>
        <w:t>pasáže soustředěn</w:t>
      </w:r>
      <w:r w:rsidR="00575FEF">
        <w:rPr>
          <w:rFonts w:hAnsi="Times New Roman" w:cs="Times New Roman"/>
        </w:rPr>
        <w:t>é</w:t>
      </w:r>
      <w:r w:rsidRPr="00D77603">
        <w:rPr>
          <w:rFonts w:hAnsi="Times New Roman" w:cs="Times New Roman"/>
        </w:rPr>
        <w:t xml:space="preserve"> přímo na Václava Havla</w:t>
      </w:r>
      <w:r w:rsidR="004D69D6">
        <w:rPr>
          <w:rFonts w:hAnsi="Times New Roman" w:cs="Times New Roman"/>
        </w:rPr>
        <w:t>,</w:t>
      </w:r>
      <w:r w:rsidRPr="00D77603">
        <w:rPr>
          <w:rFonts w:hAnsi="Times New Roman" w:cs="Times New Roman"/>
        </w:rPr>
        <w:t xml:space="preserve"> titulky absentují</w:t>
      </w:r>
      <w:r w:rsidR="00132099" w:rsidRPr="00D77603">
        <w:rPr>
          <w:rFonts w:hAnsi="Times New Roman" w:cs="Times New Roman"/>
        </w:rPr>
        <w:t xml:space="preserve">. O </w:t>
      </w:r>
      <w:r w:rsidRPr="00D77603">
        <w:rPr>
          <w:rFonts w:hAnsi="Times New Roman" w:cs="Times New Roman"/>
        </w:rPr>
        <w:t>veškerých datových</w:t>
      </w:r>
      <w:r w:rsidR="00491129" w:rsidRPr="00D77603">
        <w:rPr>
          <w:rFonts w:hAnsi="Times New Roman" w:cs="Times New Roman"/>
        </w:rPr>
        <w:t xml:space="preserve"> a </w:t>
      </w:r>
      <w:r w:rsidRPr="00D77603">
        <w:rPr>
          <w:rFonts w:hAnsi="Times New Roman" w:cs="Times New Roman"/>
        </w:rPr>
        <w:t>časových informacích se dozvídáme velmi ojediněle,</w:t>
      </w:r>
      <w:r w:rsidR="00491129" w:rsidRPr="00D77603">
        <w:rPr>
          <w:rFonts w:hAnsi="Times New Roman" w:cs="Times New Roman"/>
        </w:rPr>
        <w:t xml:space="preserve"> a </w:t>
      </w:r>
      <w:r w:rsidRPr="00D77603">
        <w:rPr>
          <w:rFonts w:hAnsi="Times New Roman" w:cs="Times New Roman"/>
        </w:rPr>
        <w:t>to prostřednictvím dobových zpravodajských záznamů, které jsou do dokumenty vloženy</w:t>
      </w:r>
      <w:r w:rsidR="00491129" w:rsidRPr="00D77603">
        <w:rPr>
          <w:rFonts w:hAnsi="Times New Roman" w:cs="Times New Roman"/>
        </w:rPr>
        <w:t xml:space="preserve"> a </w:t>
      </w:r>
      <w:r w:rsidRPr="00D77603">
        <w:rPr>
          <w:rFonts w:hAnsi="Times New Roman" w:cs="Times New Roman"/>
        </w:rPr>
        <w:t xml:space="preserve">pro jasnou diverzifikaci mezi záběry </w:t>
      </w:r>
      <w:r w:rsidR="00817E2C">
        <w:rPr>
          <w:rFonts w:hAnsi="Times New Roman" w:cs="Times New Roman"/>
        </w:rPr>
        <w:t>ji</w:t>
      </w:r>
      <w:r w:rsidR="00A43240">
        <w:rPr>
          <w:rFonts w:hAnsi="Times New Roman" w:cs="Times New Roman"/>
        </w:rPr>
        <w:t xml:space="preserve">m </w:t>
      </w:r>
      <w:r w:rsidRPr="00D77603">
        <w:rPr>
          <w:rFonts w:hAnsi="Times New Roman" w:cs="Times New Roman"/>
        </w:rPr>
        <w:t>je ponechá</w:t>
      </w:r>
      <w:r w:rsidR="0044412C">
        <w:rPr>
          <w:rFonts w:hAnsi="Times New Roman" w:cs="Times New Roman"/>
        </w:rPr>
        <w:t>n</w:t>
      </w:r>
      <w:r w:rsidRPr="00D77603">
        <w:rPr>
          <w:rFonts w:hAnsi="Times New Roman" w:cs="Times New Roman"/>
        </w:rPr>
        <w:t xml:space="preserve"> původní obrazový poměr stran. Pro diváka tak vznikají lepší podmínky pro uvědomění</w:t>
      </w:r>
      <w:r w:rsidR="00F552BF" w:rsidRPr="00D77603">
        <w:rPr>
          <w:rFonts w:hAnsi="Times New Roman" w:cs="Times New Roman"/>
        </w:rPr>
        <w:t xml:space="preserve"> si</w:t>
      </w:r>
      <w:r w:rsidRPr="00D77603">
        <w:rPr>
          <w:rFonts w:hAnsi="Times New Roman" w:cs="Times New Roman"/>
        </w:rPr>
        <w:t>, co je natočeno</w:t>
      </w:r>
      <w:r w:rsidR="00491129" w:rsidRPr="00D77603">
        <w:rPr>
          <w:rFonts w:hAnsi="Times New Roman" w:cs="Times New Roman"/>
        </w:rPr>
        <w:t xml:space="preserve"> a </w:t>
      </w:r>
      <w:r w:rsidRPr="00D77603">
        <w:rPr>
          <w:rFonts w:hAnsi="Times New Roman" w:cs="Times New Roman"/>
        </w:rPr>
        <w:t>co naopak pouze vloženo</w:t>
      </w:r>
      <w:r w:rsidR="00491129" w:rsidRPr="00D77603">
        <w:rPr>
          <w:rFonts w:hAnsi="Times New Roman" w:cs="Times New Roman"/>
        </w:rPr>
        <w:t xml:space="preserve"> a </w:t>
      </w:r>
      <w:r w:rsidRPr="00D77603">
        <w:rPr>
          <w:rFonts w:hAnsi="Times New Roman" w:cs="Times New Roman"/>
        </w:rPr>
        <w:t xml:space="preserve">získáno </w:t>
      </w:r>
      <w:r w:rsidR="00DC0B04">
        <w:rPr>
          <w:rFonts w:hAnsi="Times New Roman" w:cs="Times New Roman"/>
        </w:rPr>
        <w:t>z</w:t>
      </w:r>
      <w:r w:rsidRPr="00D77603">
        <w:rPr>
          <w:rFonts w:hAnsi="Times New Roman" w:cs="Times New Roman"/>
        </w:rPr>
        <w:t xml:space="preserve"> jiných zdrojů. Příkladem nám pak může být scéna, kd</w:t>
      </w:r>
      <w:r w:rsidR="003945DC">
        <w:rPr>
          <w:rFonts w:hAnsi="Times New Roman" w:cs="Times New Roman"/>
        </w:rPr>
        <w:t>e</w:t>
      </w:r>
      <w:r w:rsidRPr="00D77603">
        <w:rPr>
          <w:rFonts w:hAnsi="Times New Roman" w:cs="Times New Roman"/>
        </w:rPr>
        <w:t xml:space="preserve"> dochází ke získávání informaci</w:t>
      </w:r>
      <w:r w:rsidR="00491129" w:rsidRPr="00D77603">
        <w:rPr>
          <w:rFonts w:hAnsi="Times New Roman" w:cs="Times New Roman"/>
        </w:rPr>
        <w:t xml:space="preserve"> z </w:t>
      </w:r>
      <w:r w:rsidRPr="00D77603">
        <w:rPr>
          <w:rFonts w:hAnsi="Times New Roman" w:cs="Times New Roman"/>
        </w:rPr>
        <w:t>rozhlasového přijímače, kdy za užití střihu je proslov</w:t>
      </w:r>
      <w:r w:rsidR="00491129" w:rsidRPr="00D77603">
        <w:rPr>
          <w:rFonts w:hAnsi="Times New Roman" w:cs="Times New Roman"/>
        </w:rPr>
        <w:t xml:space="preserve"> z </w:t>
      </w:r>
      <w:r w:rsidRPr="00D77603">
        <w:rPr>
          <w:rFonts w:hAnsi="Times New Roman" w:cs="Times New Roman"/>
        </w:rPr>
        <w:t>přijímače doplněn</w:t>
      </w:r>
      <w:r w:rsidR="00491129" w:rsidRPr="00D77603">
        <w:rPr>
          <w:rFonts w:hAnsi="Times New Roman" w:cs="Times New Roman"/>
        </w:rPr>
        <w:t xml:space="preserve"> o </w:t>
      </w:r>
      <w:r w:rsidRPr="00D77603">
        <w:rPr>
          <w:rFonts w:hAnsi="Times New Roman" w:cs="Times New Roman"/>
        </w:rPr>
        <w:t>korespondující slet záběrů, mezi kterými můžeme vidět</w:t>
      </w:r>
      <w:r w:rsidR="008560D1" w:rsidRPr="00D77603">
        <w:rPr>
          <w:rFonts w:hAnsi="Times New Roman" w:cs="Times New Roman"/>
        </w:rPr>
        <w:t xml:space="preserve"> i </w:t>
      </w:r>
      <w:r w:rsidRPr="00D77603">
        <w:rPr>
          <w:rFonts w:hAnsi="Times New Roman" w:cs="Times New Roman"/>
        </w:rPr>
        <w:t xml:space="preserve">archivní televizní záběry. </w:t>
      </w:r>
    </w:p>
    <w:p w14:paraId="1437FE2E" w14:textId="10AF152F" w:rsidR="00FC6D49" w:rsidRPr="00D77603" w:rsidRDefault="00FC6D49" w:rsidP="00EF2E17">
      <w:pPr>
        <w:ind w:firstLine="0"/>
        <w:rPr>
          <w:rFonts w:hAnsi="Times New Roman" w:cs="Times New Roman"/>
        </w:rPr>
      </w:pPr>
      <w:r w:rsidRPr="00D77603">
        <w:rPr>
          <w:rFonts w:hAnsi="Times New Roman" w:cs="Times New Roman"/>
        </w:rPr>
        <w:tab/>
        <w:t>Často se zde využívá také fotografií, jež jsou vloženy</w:t>
      </w:r>
      <w:r w:rsidR="00491129" w:rsidRPr="00D77603">
        <w:rPr>
          <w:rFonts w:hAnsi="Times New Roman" w:cs="Times New Roman"/>
        </w:rPr>
        <w:t xml:space="preserve"> a </w:t>
      </w:r>
      <w:r w:rsidRPr="00D77603">
        <w:rPr>
          <w:rFonts w:hAnsi="Times New Roman" w:cs="Times New Roman"/>
        </w:rPr>
        <w:t xml:space="preserve">sestříhány do případných sekvencí. </w:t>
      </w:r>
      <w:r w:rsidR="00173714" w:rsidRPr="00D77603">
        <w:rPr>
          <w:rFonts w:hAnsi="Times New Roman" w:cs="Times New Roman"/>
        </w:rPr>
        <w:t>Pro</w:t>
      </w:r>
      <w:r w:rsidRPr="00D77603">
        <w:rPr>
          <w:rFonts w:hAnsi="Times New Roman" w:cs="Times New Roman"/>
        </w:rPr>
        <w:t>jev</w:t>
      </w:r>
      <w:r w:rsidR="00173714" w:rsidRPr="00D77603">
        <w:rPr>
          <w:rFonts w:hAnsi="Times New Roman" w:cs="Times New Roman"/>
        </w:rPr>
        <w:t>uje se to</w:t>
      </w:r>
      <w:r w:rsidRPr="00D77603">
        <w:rPr>
          <w:rFonts w:hAnsi="Times New Roman" w:cs="Times New Roman"/>
        </w:rPr>
        <w:t xml:space="preserve"> </w:t>
      </w:r>
      <w:r w:rsidR="00173714" w:rsidRPr="00D77603">
        <w:rPr>
          <w:rFonts w:hAnsi="Times New Roman" w:cs="Times New Roman"/>
        </w:rPr>
        <w:t>hlavně</w:t>
      </w:r>
      <w:r w:rsidR="008560D1" w:rsidRPr="00D77603">
        <w:rPr>
          <w:rFonts w:hAnsi="Times New Roman" w:cs="Times New Roman"/>
        </w:rPr>
        <w:t xml:space="preserve"> v </w:t>
      </w:r>
      <w:r w:rsidRPr="00D77603">
        <w:rPr>
          <w:rFonts w:hAnsi="Times New Roman" w:cs="Times New Roman"/>
        </w:rPr>
        <w:t>částech dokumentu věnovaných zemřelé ženě Olze, kdy jsou fotky doplněny</w:t>
      </w:r>
      <w:r w:rsidR="00491129" w:rsidRPr="00D77603">
        <w:rPr>
          <w:rFonts w:hAnsi="Times New Roman" w:cs="Times New Roman"/>
        </w:rPr>
        <w:t xml:space="preserve"> o </w:t>
      </w:r>
      <w:r w:rsidRPr="00D77603">
        <w:rPr>
          <w:rFonts w:hAnsi="Times New Roman" w:cs="Times New Roman"/>
        </w:rPr>
        <w:t>přímý Havlův komentář</w:t>
      </w:r>
      <w:r w:rsidR="00491129" w:rsidRPr="00D77603">
        <w:rPr>
          <w:rFonts w:hAnsi="Times New Roman" w:cs="Times New Roman"/>
        </w:rPr>
        <w:t xml:space="preserve"> o </w:t>
      </w:r>
      <w:r w:rsidRPr="00D77603">
        <w:rPr>
          <w:rFonts w:hAnsi="Times New Roman" w:cs="Times New Roman"/>
        </w:rPr>
        <w:t>tom, jaká Olga po dobu jejich manželství byla, dále pak sled fotek ze svatby</w:t>
      </w:r>
      <w:r w:rsidR="00491129" w:rsidRPr="00D77603">
        <w:rPr>
          <w:rFonts w:hAnsi="Times New Roman" w:cs="Times New Roman"/>
        </w:rPr>
        <w:t xml:space="preserve"> s </w:t>
      </w:r>
      <w:r w:rsidRPr="00D77603">
        <w:rPr>
          <w:rFonts w:hAnsi="Times New Roman" w:cs="Times New Roman"/>
        </w:rPr>
        <w:t xml:space="preserve">Dagmar. Fotky jsou příkladným projevem výkladového </w:t>
      </w:r>
      <w:proofErr w:type="spellStart"/>
      <w:r w:rsidRPr="00D77603">
        <w:rPr>
          <w:rFonts w:hAnsi="Times New Roman" w:cs="Times New Roman"/>
        </w:rPr>
        <w:t>modu</w:t>
      </w:r>
      <w:r w:rsidR="00C50D6F" w:rsidRPr="00D77603">
        <w:rPr>
          <w:rFonts w:hAnsi="Times New Roman" w:cs="Times New Roman"/>
        </w:rPr>
        <w:t>su</w:t>
      </w:r>
      <w:proofErr w:type="spellEnd"/>
      <w:r w:rsidRPr="00D77603">
        <w:rPr>
          <w:rFonts w:hAnsi="Times New Roman" w:cs="Times New Roman"/>
        </w:rPr>
        <w:t xml:space="preserve">, </w:t>
      </w:r>
      <w:r w:rsidR="00CD2753">
        <w:rPr>
          <w:rFonts w:hAnsi="Times New Roman" w:cs="Times New Roman"/>
        </w:rPr>
        <w:t>přičemž</w:t>
      </w:r>
      <w:r w:rsidRPr="00D77603">
        <w:rPr>
          <w:rFonts w:hAnsi="Times New Roman" w:cs="Times New Roman"/>
        </w:rPr>
        <w:t xml:space="preserve"> pomáhají</w:t>
      </w:r>
      <w:r w:rsidR="00491129" w:rsidRPr="00D77603">
        <w:rPr>
          <w:rFonts w:hAnsi="Times New Roman" w:cs="Times New Roman"/>
        </w:rPr>
        <w:t xml:space="preserve"> k </w:t>
      </w:r>
      <w:r w:rsidRPr="00D77603">
        <w:rPr>
          <w:rFonts w:hAnsi="Times New Roman" w:cs="Times New Roman"/>
        </w:rPr>
        <w:t>ukotvení</w:t>
      </w:r>
      <w:r w:rsidR="00491129" w:rsidRPr="00D77603">
        <w:rPr>
          <w:rFonts w:hAnsi="Times New Roman" w:cs="Times New Roman"/>
        </w:rPr>
        <w:t xml:space="preserve"> a </w:t>
      </w:r>
      <w:r w:rsidRPr="00D77603">
        <w:rPr>
          <w:rFonts w:hAnsi="Times New Roman" w:cs="Times New Roman"/>
        </w:rPr>
        <w:t xml:space="preserve">podtržení pocitu autenticity. </w:t>
      </w:r>
    </w:p>
    <w:p w14:paraId="431EF1AB" w14:textId="7585C7FF" w:rsidR="00FC6D49" w:rsidRPr="00D77603" w:rsidRDefault="00FC6D49" w:rsidP="00EF2E17">
      <w:pPr>
        <w:ind w:firstLine="0"/>
        <w:rPr>
          <w:rFonts w:hAnsi="Times New Roman" w:cs="Times New Roman"/>
        </w:rPr>
      </w:pPr>
      <w:r w:rsidRPr="00D77603">
        <w:rPr>
          <w:rFonts w:hAnsi="Times New Roman" w:cs="Times New Roman"/>
        </w:rPr>
        <w:tab/>
        <w:t xml:space="preserve">Čím je dokument Pavla Kouteckého zajímavý, je minimální přiznání přítomnosti osoby kameramana. Je pouze minimum momentů, </w:t>
      </w:r>
      <w:r w:rsidR="00532DDE">
        <w:rPr>
          <w:rFonts w:hAnsi="Times New Roman" w:cs="Times New Roman"/>
        </w:rPr>
        <w:t>ve kterých</w:t>
      </w:r>
      <w:r w:rsidRPr="00D77603">
        <w:rPr>
          <w:rFonts w:hAnsi="Times New Roman" w:cs="Times New Roman"/>
        </w:rPr>
        <w:t xml:space="preserve"> je</w:t>
      </w:r>
      <w:r w:rsidR="00532DDE">
        <w:rPr>
          <w:rFonts w:hAnsi="Times New Roman" w:cs="Times New Roman"/>
        </w:rPr>
        <w:t xml:space="preserve"> jeho</w:t>
      </w:r>
      <w:r w:rsidRPr="00D77603">
        <w:rPr>
          <w:rFonts w:hAnsi="Times New Roman" w:cs="Times New Roman"/>
        </w:rPr>
        <w:t xml:space="preserve"> přítomnost </w:t>
      </w:r>
      <w:r w:rsidR="00532DDE">
        <w:rPr>
          <w:rFonts w:hAnsi="Times New Roman" w:cs="Times New Roman"/>
        </w:rPr>
        <w:t xml:space="preserve">reflektována </w:t>
      </w:r>
      <w:r w:rsidRPr="00D77603">
        <w:rPr>
          <w:rFonts w:hAnsi="Times New Roman" w:cs="Times New Roman"/>
        </w:rPr>
        <w:t>chováním aktérů. Jde pouze</w:t>
      </w:r>
      <w:r w:rsidR="00491129" w:rsidRPr="00D77603">
        <w:rPr>
          <w:rFonts w:hAnsi="Times New Roman" w:cs="Times New Roman"/>
        </w:rPr>
        <w:t xml:space="preserve"> o </w:t>
      </w:r>
      <w:r w:rsidRPr="00D77603">
        <w:rPr>
          <w:rFonts w:hAnsi="Times New Roman" w:cs="Times New Roman"/>
        </w:rPr>
        <w:t>letmé záblesky, kdy hned ten první nalézáme</w:t>
      </w:r>
      <w:r w:rsidR="008560D1" w:rsidRPr="00D77603">
        <w:rPr>
          <w:rFonts w:hAnsi="Times New Roman" w:cs="Times New Roman"/>
        </w:rPr>
        <w:t xml:space="preserve"> v </w:t>
      </w:r>
      <w:r w:rsidRPr="00D77603">
        <w:rPr>
          <w:rFonts w:hAnsi="Times New Roman" w:cs="Times New Roman"/>
        </w:rPr>
        <w:t xml:space="preserve">úvodu filmu, </w:t>
      </w:r>
      <w:r w:rsidR="0004060E">
        <w:rPr>
          <w:rFonts w:hAnsi="Times New Roman" w:cs="Times New Roman"/>
        </w:rPr>
        <w:t>jak</w:t>
      </w:r>
      <w:r w:rsidRPr="00D77603">
        <w:rPr>
          <w:rFonts w:hAnsi="Times New Roman" w:cs="Times New Roman"/>
        </w:rPr>
        <w:t xml:space="preserve"> Václav Havel přednáší projev na nádvoří Pražského hradu. Jako diváci vše sledujeme</w:t>
      </w:r>
      <w:r w:rsidR="00491129" w:rsidRPr="00D77603">
        <w:rPr>
          <w:rFonts w:hAnsi="Times New Roman" w:cs="Times New Roman"/>
        </w:rPr>
        <w:t xml:space="preserve"> z </w:t>
      </w:r>
      <w:r w:rsidRPr="00D77603">
        <w:rPr>
          <w:rFonts w:hAnsi="Times New Roman" w:cs="Times New Roman"/>
        </w:rPr>
        <w:t>pozice snímané</w:t>
      </w:r>
      <w:r w:rsidR="00491129" w:rsidRPr="00D77603">
        <w:rPr>
          <w:rFonts w:hAnsi="Times New Roman" w:cs="Times New Roman"/>
        </w:rPr>
        <w:t xml:space="preserve"> z </w:t>
      </w:r>
      <w:r w:rsidRPr="00D77603">
        <w:rPr>
          <w:rFonts w:hAnsi="Times New Roman" w:cs="Times New Roman"/>
        </w:rPr>
        <w:t>okna, kdy jiný kameraman patřící</w:t>
      </w:r>
      <w:r w:rsidR="00491129" w:rsidRPr="00D77603">
        <w:rPr>
          <w:rFonts w:hAnsi="Times New Roman" w:cs="Times New Roman"/>
        </w:rPr>
        <w:t xml:space="preserve"> k </w:t>
      </w:r>
      <w:r w:rsidRPr="00D77603">
        <w:rPr>
          <w:rFonts w:hAnsi="Times New Roman" w:cs="Times New Roman"/>
        </w:rPr>
        <w:t>jinému natáčecímu týmu se</w:t>
      </w:r>
      <w:r w:rsidR="008560D1" w:rsidRPr="00D77603">
        <w:rPr>
          <w:rFonts w:hAnsi="Times New Roman" w:cs="Times New Roman"/>
        </w:rPr>
        <w:t xml:space="preserve"> v </w:t>
      </w:r>
      <w:r w:rsidRPr="00D77603">
        <w:rPr>
          <w:rFonts w:hAnsi="Times New Roman" w:cs="Times New Roman"/>
        </w:rPr>
        <w:t>jeden okamžik přímo kouká do záběru</w:t>
      </w:r>
      <w:r w:rsidR="003805E0">
        <w:rPr>
          <w:rFonts w:hAnsi="Times New Roman" w:cs="Times New Roman"/>
        </w:rPr>
        <w:t xml:space="preserve"> Kouteckého</w:t>
      </w:r>
      <w:r w:rsidR="00491129" w:rsidRPr="00D77603">
        <w:rPr>
          <w:rFonts w:hAnsi="Times New Roman" w:cs="Times New Roman"/>
        </w:rPr>
        <w:t xml:space="preserve"> a </w:t>
      </w:r>
      <w:r w:rsidRPr="00D77603">
        <w:rPr>
          <w:rFonts w:hAnsi="Times New Roman" w:cs="Times New Roman"/>
        </w:rPr>
        <w:t>mávne na něj. Druhým momentem jsou záběry nasnímané ze schůzky Václava Havla, kdy hned</w:t>
      </w:r>
      <w:r w:rsidR="008560D1" w:rsidRPr="00D77603">
        <w:rPr>
          <w:rFonts w:hAnsi="Times New Roman" w:cs="Times New Roman"/>
        </w:rPr>
        <w:t xml:space="preserve"> v </w:t>
      </w:r>
      <w:r w:rsidRPr="00D77603">
        <w:rPr>
          <w:rFonts w:hAnsi="Times New Roman" w:cs="Times New Roman"/>
        </w:rPr>
        <w:t>úvodu</w:t>
      </w:r>
      <w:r w:rsidR="00491129" w:rsidRPr="00D77603">
        <w:rPr>
          <w:rFonts w:hAnsi="Times New Roman" w:cs="Times New Roman"/>
        </w:rPr>
        <w:t xml:space="preserve"> a </w:t>
      </w:r>
      <w:r w:rsidR="00992B78" w:rsidRPr="00D77603">
        <w:rPr>
          <w:rFonts w:hAnsi="Times New Roman" w:cs="Times New Roman"/>
        </w:rPr>
        <w:t xml:space="preserve">při </w:t>
      </w:r>
      <w:r w:rsidRPr="00D77603">
        <w:rPr>
          <w:rFonts w:hAnsi="Times New Roman" w:cs="Times New Roman"/>
        </w:rPr>
        <w:t>představení Havel uvádí, co je za den, čas</w:t>
      </w:r>
      <w:r w:rsidR="00491129" w:rsidRPr="00D77603">
        <w:rPr>
          <w:rFonts w:hAnsi="Times New Roman" w:cs="Times New Roman"/>
        </w:rPr>
        <w:t xml:space="preserve"> a </w:t>
      </w:r>
      <w:r w:rsidRPr="00D77603">
        <w:rPr>
          <w:rFonts w:hAnsi="Times New Roman" w:cs="Times New Roman"/>
        </w:rPr>
        <w:t>že se nachází</w:t>
      </w:r>
      <w:r w:rsidR="008560D1" w:rsidRPr="00D77603">
        <w:rPr>
          <w:rFonts w:hAnsi="Times New Roman" w:cs="Times New Roman"/>
        </w:rPr>
        <w:t xml:space="preserve"> v </w:t>
      </w:r>
      <w:r w:rsidRPr="00D77603">
        <w:rPr>
          <w:rFonts w:hAnsi="Times New Roman" w:cs="Times New Roman"/>
        </w:rPr>
        <w:t>přítomnosti Pavla Kouteckého, který natáčí dokument. To, že se Havel nachází</w:t>
      </w:r>
      <w:r w:rsidR="008560D1" w:rsidRPr="00D77603">
        <w:rPr>
          <w:rFonts w:hAnsi="Times New Roman" w:cs="Times New Roman"/>
        </w:rPr>
        <w:t xml:space="preserve"> v </w:t>
      </w:r>
      <w:r w:rsidRPr="00D77603">
        <w:rPr>
          <w:rFonts w:hAnsi="Times New Roman" w:cs="Times New Roman"/>
        </w:rPr>
        <w:t>přítomnosti Kouteckého</w:t>
      </w:r>
      <w:r w:rsidR="00B65863">
        <w:rPr>
          <w:rFonts w:hAnsi="Times New Roman" w:cs="Times New Roman"/>
        </w:rPr>
        <w:t>,</w:t>
      </w:r>
      <w:r w:rsidRPr="00D77603">
        <w:rPr>
          <w:rFonts w:hAnsi="Times New Roman" w:cs="Times New Roman"/>
        </w:rPr>
        <w:t xml:space="preserve"> se projevuje</w:t>
      </w:r>
      <w:r w:rsidR="008560D1" w:rsidRPr="00D77603">
        <w:rPr>
          <w:rFonts w:hAnsi="Times New Roman" w:cs="Times New Roman"/>
        </w:rPr>
        <w:t xml:space="preserve"> i </w:t>
      </w:r>
      <w:r w:rsidR="005471C6">
        <w:rPr>
          <w:rFonts w:hAnsi="Times New Roman" w:cs="Times New Roman"/>
        </w:rPr>
        <w:t xml:space="preserve">v </w:t>
      </w:r>
      <w:r w:rsidRPr="00D77603">
        <w:rPr>
          <w:rFonts w:hAnsi="Times New Roman" w:cs="Times New Roman"/>
        </w:rPr>
        <w:t>okamžiku před Havlovým nástupem do nemocnice. Václav Havel Pavla Kouteckého zdraví</w:t>
      </w:r>
      <w:r w:rsidR="00491129" w:rsidRPr="00D77603">
        <w:rPr>
          <w:rFonts w:hAnsi="Times New Roman" w:cs="Times New Roman"/>
        </w:rPr>
        <w:t xml:space="preserve"> a </w:t>
      </w:r>
      <w:r w:rsidRPr="00D77603">
        <w:rPr>
          <w:rFonts w:hAnsi="Times New Roman" w:cs="Times New Roman"/>
        </w:rPr>
        <w:t xml:space="preserve">směřuje </w:t>
      </w:r>
      <w:r w:rsidR="00992B78" w:rsidRPr="00D77603">
        <w:rPr>
          <w:rFonts w:hAnsi="Times New Roman" w:cs="Times New Roman"/>
        </w:rPr>
        <w:t xml:space="preserve">pohybem </w:t>
      </w:r>
      <w:r w:rsidRPr="00D77603">
        <w:rPr>
          <w:rFonts w:hAnsi="Times New Roman" w:cs="Times New Roman"/>
        </w:rPr>
        <w:t>přímo</w:t>
      </w:r>
      <w:r w:rsidR="00491129" w:rsidRPr="00D77603">
        <w:rPr>
          <w:rFonts w:hAnsi="Times New Roman" w:cs="Times New Roman"/>
        </w:rPr>
        <w:t xml:space="preserve"> k </w:t>
      </w:r>
      <w:r w:rsidRPr="00D77603">
        <w:rPr>
          <w:rFonts w:hAnsi="Times New Roman" w:cs="Times New Roman"/>
        </w:rPr>
        <w:t>němu, kdy ovšem kouká za kameru</w:t>
      </w:r>
      <w:r w:rsidR="007A3C5E" w:rsidRPr="00D77603">
        <w:rPr>
          <w:rFonts w:hAnsi="Times New Roman" w:cs="Times New Roman"/>
        </w:rPr>
        <w:t xml:space="preserve">. V </w:t>
      </w:r>
      <w:r w:rsidRPr="00D77603">
        <w:rPr>
          <w:rFonts w:hAnsi="Times New Roman" w:cs="Times New Roman"/>
        </w:rPr>
        <w:t>následném sledu záběrů mluví</w:t>
      </w:r>
      <w:r w:rsidR="00491129" w:rsidRPr="00D77603">
        <w:rPr>
          <w:rFonts w:hAnsi="Times New Roman" w:cs="Times New Roman"/>
        </w:rPr>
        <w:t xml:space="preserve"> o </w:t>
      </w:r>
      <w:r w:rsidRPr="00D77603">
        <w:rPr>
          <w:rFonts w:hAnsi="Times New Roman" w:cs="Times New Roman"/>
        </w:rPr>
        <w:t>operaci</w:t>
      </w:r>
      <w:r w:rsidR="00491129" w:rsidRPr="00D77603">
        <w:rPr>
          <w:rFonts w:hAnsi="Times New Roman" w:cs="Times New Roman"/>
        </w:rPr>
        <w:t xml:space="preserve"> a </w:t>
      </w:r>
      <w:r w:rsidRPr="00D77603">
        <w:rPr>
          <w:rFonts w:hAnsi="Times New Roman" w:cs="Times New Roman"/>
        </w:rPr>
        <w:t>svém zdravotním stavu. Posledním příkladem, který zde lze uvést, jsou záběry snímané</w:t>
      </w:r>
      <w:r w:rsidR="00491129" w:rsidRPr="00D77603">
        <w:rPr>
          <w:rFonts w:hAnsi="Times New Roman" w:cs="Times New Roman"/>
        </w:rPr>
        <w:t xml:space="preserve"> z </w:t>
      </w:r>
      <w:r w:rsidRPr="00D77603">
        <w:rPr>
          <w:rFonts w:hAnsi="Times New Roman" w:cs="Times New Roman"/>
        </w:rPr>
        <w:t xml:space="preserve">Havlovy chaty, ve kterých je nám nabízen pohled na Havla </w:t>
      </w:r>
      <w:r w:rsidR="00057073">
        <w:rPr>
          <w:rFonts w:hAnsi="Times New Roman" w:cs="Times New Roman"/>
        </w:rPr>
        <w:t xml:space="preserve">čtoucího </w:t>
      </w:r>
      <w:r w:rsidRPr="00D77603">
        <w:rPr>
          <w:rFonts w:hAnsi="Times New Roman" w:cs="Times New Roman"/>
        </w:rPr>
        <w:t xml:space="preserve">noviny. Ze stejné pozice Václav </w:t>
      </w:r>
      <w:r w:rsidRPr="00D77603">
        <w:rPr>
          <w:rFonts w:hAnsi="Times New Roman" w:cs="Times New Roman"/>
        </w:rPr>
        <w:lastRenderedPageBreak/>
        <w:t>Havel doplňuje okamžiky</w:t>
      </w:r>
      <w:r w:rsidR="00491129" w:rsidRPr="00D77603">
        <w:rPr>
          <w:rFonts w:hAnsi="Times New Roman" w:cs="Times New Roman"/>
        </w:rPr>
        <w:t xml:space="preserve"> o </w:t>
      </w:r>
      <w:r w:rsidRPr="00D77603">
        <w:rPr>
          <w:rFonts w:hAnsi="Times New Roman" w:cs="Times New Roman"/>
        </w:rPr>
        <w:t>zpověď, kter</w:t>
      </w:r>
      <w:r w:rsidR="00CA1132">
        <w:rPr>
          <w:rFonts w:hAnsi="Times New Roman" w:cs="Times New Roman"/>
        </w:rPr>
        <w:t>á</w:t>
      </w:r>
      <w:r w:rsidRPr="00D77603">
        <w:rPr>
          <w:rFonts w:hAnsi="Times New Roman" w:cs="Times New Roman"/>
        </w:rPr>
        <w:t xml:space="preserve"> je explicitně věnovaná kameře. Na základě těchto málo momentů</w:t>
      </w:r>
      <w:r w:rsidR="000E6F58">
        <w:rPr>
          <w:rFonts w:hAnsi="Times New Roman" w:cs="Times New Roman"/>
        </w:rPr>
        <w:t xml:space="preserve"> </w:t>
      </w:r>
      <w:r w:rsidRPr="00D77603">
        <w:rPr>
          <w:rFonts w:hAnsi="Times New Roman" w:cs="Times New Roman"/>
        </w:rPr>
        <w:t>je pak jen pouze na uvážení, zdali řadit</w:t>
      </w:r>
      <w:r w:rsidR="00452498">
        <w:rPr>
          <w:rFonts w:hAnsi="Times New Roman" w:cs="Times New Roman"/>
        </w:rPr>
        <w:t xml:space="preserve"> snímek</w:t>
      </w:r>
      <w:r w:rsidRPr="00D77603">
        <w:rPr>
          <w:rFonts w:hAnsi="Times New Roman" w:cs="Times New Roman"/>
        </w:rPr>
        <w:t xml:space="preserve"> </w:t>
      </w:r>
      <w:r w:rsidRPr="00BC4A23">
        <w:rPr>
          <w:rFonts w:hAnsi="Times New Roman" w:cs="Times New Roman"/>
          <w:i/>
          <w:iCs/>
        </w:rPr>
        <w:t>Občan Havel</w:t>
      </w:r>
      <w:r w:rsidR="008560D1" w:rsidRPr="00D77603">
        <w:rPr>
          <w:rFonts w:hAnsi="Times New Roman" w:cs="Times New Roman"/>
        </w:rPr>
        <w:t xml:space="preserve"> i </w:t>
      </w:r>
      <w:r w:rsidRPr="00D77603">
        <w:rPr>
          <w:rFonts w:hAnsi="Times New Roman" w:cs="Times New Roman"/>
        </w:rPr>
        <w:t>do kategorie participace, kde dochází</w:t>
      </w:r>
      <w:r w:rsidR="00491129" w:rsidRPr="00D77603">
        <w:rPr>
          <w:rFonts w:hAnsi="Times New Roman" w:cs="Times New Roman"/>
        </w:rPr>
        <w:t xml:space="preserve"> k </w:t>
      </w:r>
      <w:r w:rsidRPr="00D77603">
        <w:rPr>
          <w:rFonts w:hAnsi="Times New Roman" w:cs="Times New Roman"/>
        </w:rPr>
        <w:t>jasnému</w:t>
      </w:r>
      <w:r w:rsidR="00491129" w:rsidRPr="00D77603">
        <w:rPr>
          <w:rFonts w:hAnsi="Times New Roman" w:cs="Times New Roman"/>
        </w:rPr>
        <w:t xml:space="preserve"> a </w:t>
      </w:r>
      <w:r w:rsidRPr="00D77603">
        <w:rPr>
          <w:rFonts w:hAnsi="Times New Roman" w:cs="Times New Roman"/>
        </w:rPr>
        <w:t xml:space="preserve">častému přiznání pozice autora. </w:t>
      </w:r>
    </w:p>
    <w:p w14:paraId="64B8AE92" w14:textId="189BBE4D" w:rsidR="00A3158B" w:rsidRPr="00D77603" w:rsidRDefault="00FC6D49" w:rsidP="00EF2E17">
      <w:pPr>
        <w:ind w:firstLine="0"/>
        <w:rPr>
          <w:rFonts w:hAnsi="Times New Roman" w:cs="Times New Roman"/>
        </w:rPr>
      </w:pPr>
      <w:r w:rsidRPr="00D77603">
        <w:rPr>
          <w:rFonts w:hAnsi="Times New Roman" w:cs="Times New Roman"/>
        </w:rPr>
        <w:tab/>
        <w:t>Na základě výše uvedeného pak identifikuji</w:t>
      </w:r>
      <w:r w:rsidR="00491129" w:rsidRPr="00D77603">
        <w:rPr>
          <w:rFonts w:hAnsi="Times New Roman" w:cs="Times New Roman"/>
        </w:rPr>
        <w:t xml:space="preserve"> a </w:t>
      </w:r>
      <w:r w:rsidRPr="00D77603">
        <w:rPr>
          <w:rFonts w:hAnsi="Times New Roman" w:cs="Times New Roman"/>
        </w:rPr>
        <w:t xml:space="preserve">řadím časosběrný dokument </w:t>
      </w:r>
      <w:r w:rsidRPr="00BC4A23">
        <w:rPr>
          <w:rFonts w:hAnsi="Times New Roman" w:cs="Times New Roman"/>
          <w:i/>
          <w:iCs/>
        </w:rPr>
        <w:t>Občan Havel</w:t>
      </w:r>
      <w:r w:rsidRPr="00D77603">
        <w:rPr>
          <w:rFonts w:hAnsi="Times New Roman" w:cs="Times New Roman"/>
        </w:rPr>
        <w:t xml:space="preserve"> Pavla Kouteckého ke kategoriím observačního</w:t>
      </w:r>
      <w:r w:rsidR="00491129" w:rsidRPr="00D77603">
        <w:rPr>
          <w:rFonts w:hAnsi="Times New Roman" w:cs="Times New Roman"/>
        </w:rPr>
        <w:t xml:space="preserve"> a </w:t>
      </w:r>
      <w:r w:rsidRPr="00D77603">
        <w:rPr>
          <w:rFonts w:hAnsi="Times New Roman" w:cs="Times New Roman"/>
        </w:rPr>
        <w:t xml:space="preserve">výkladového </w:t>
      </w:r>
      <w:proofErr w:type="spellStart"/>
      <w:r w:rsidRPr="00D77603">
        <w:rPr>
          <w:rFonts w:hAnsi="Times New Roman" w:cs="Times New Roman"/>
        </w:rPr>
        <w:t>modusu</w:t>
      </w:r>
      <w:proofErr w:type="spellEnd"/>
      <w:r w:rsidRPr="00D77603">
        <w:rPr>
          <w:rFonts w:hAnsi="Times New Roman" w:cs="Times New Roman"/>
        </w:rPr>
        <w:t xml:space="preserve">. Nelze zde vidět pouze projev jednoho konkrétního </w:t>
      </w:r>
      <w:proofErr w:type="spellStart"/>
      <w:r w:rsidRPr="00D77603">
        <w:rPr>
          <w:rFonts w:hAnsi="Times New Roman" w:cs="Times New Roman"/>
        </w:rPr>
        <w:t>modu</w:t>
      </w:r>
      <w:r w:rsidR="002C2614" w:rsidRPr="00D77603">
        <w:rPr>
          <w:rFonts w:hAnsi="Times New Roman" w:cs="Times New Roman"/>
        </w:rPr>
        <w:t>su</w:t>
      </w:r>
      <w:proofErr w:type="spellEnd"/>
      <w:r w:rsidRPr="00D77603">
        <w:rPr>
          <w:rFonts w:hAnsi="Times New Roman" w:cs="Times New Roman"/>
        </w:rPr>
        <w:t>,</w:t>
      </w:r>
      <w:r w:rsidR="00491129" w:rsidRPr="00D77603">
        <w:rPr>
          <w:rFonts w:hAnsi="Times New Roman" w:cs="Times New Roman"/>
        </w:rPr>
        <w:t xml:space="preserve"> a </w:t>
      </w:r>
      <w:r w:rsidRPr="00D77603">
        <w:rPr>
          <w:rFonts w:hAnsi="Times New Roman" w:cs="Times New Roman"/>
        </w:rPr>
        <w:t xml:space="preserve">přestože </w:t>
      </w:r>
      <w:r w:rsidR="00406244">
        <w:rPr>
          <w:rFonts w:hAnsi="Times New Roman" w:cs="Times New Roman"/>
        </w:rPr>
        <w:t>tady</w:t>
      </w:r>
      <w:r w:rsidRPr="00D77603">
        <w:rPr>
          <w:rFonts w:hAnsi="Times New Roman" w:cs="Times New Roman"/>
        </w:rPr>
        <w:t xml:space="preserve"> observace dominuje, jsou zde také charakteristické rysy výkladového projevu. </w:t>
      </w:r>
    </w:p>
    <w:p w14:paraId="6E891E4A" w14:textId="77777777" w:rsidR="00FC6D49" w:rsidRPr="00D77603" w:rsidRDefault="00FC6D49" w:rsidP="00EF2E17">
      <w:pPr>
        <w:pStyle w:val="Nadpis1"/>
      </w:pPr>
      <w:bookmarkStart w:id="57" w:name="_Toc134478730"/>
      <w:r w:rsidRPr="00D77603">
        <w:lastRenderedPageBreak/>
        <w:t>4. Komparace stylových konvencí</w:t>
      </w:r>
      <w:bookmarkEnd w:id="57"/>
    </w:p>
    <w:p w14:paraId="1D5BE509" w14:textId="4B0EBE53" w:rsidR="00FC6D49" w:rsidRPr="00D77603" w:rsidRDefault="00FC6D49" w:rsidP="00EF2E17">
      <w:pPr>
        <w:ind w:firstLine="0"/>
        <w:rPr>
          <w:rFonts w:hAnsi="Times New Roman" w:cs="Times New Roman"/>
        </w:rPr>
      </w:pPr>
      <w:r w:rsidRPr="00D77603">
        <w:rPr>
          <w:rFonts w:hAnsi="Times New Roman" w:cs="Times New Roman"/>
        </w:rPr>
        <w:tab/>
        <w:t>Na základě výše zmíněných</w:t>
      </w:r>
      <w:r w:rsidR="00491129" w:rsidRPr="00D77603">
        <w:rPr>
          <w:rFonts w:hAnsi="Times New Roman" w:cs="Times New Roman"/>
        </w:rPr>
        <w:t xml:space="preserve"> a </w:t>
      </w:r>
      <w:r w:rsidRPr="00D77603">
        <w:rPr>
          <w:rFonts w:hAnsi="Times New Roman" w:cs="Times New Roman"/>
        </w:rPr>
        <w:t>provedených stylových analýz tak docházím</w:t>
      </w:r>
      <w:r w:rsidR="00491129" w:rsidRPr="00D77603">
        <w:rPr>
          <w:rFonts w:hAnsi="Times New Roman" w:cs="Times New Roman"/>
        </w:rPr>
        <w:t xml:space="preserve"> k </w:t>
      </w:r>
      <w:r w:rsidR="00C42B65" w:rsidRPr="00D77603">
        <w:rPr>
          <w:rFonts w:hAnsi="Times New Roman" w:cs="Times New Roman"/>
        </w:rPr>
        <w:t>potvrzení hlavní teze práce</w:t>
      </w:r>
      <w:r w:rsidRPr="00D77603">
        <w:rPr>
          <w:rFonts w:hAnsi="Times New Roman" w:cs="Times New Roman"/>
        </w:rPr>
        <w:t>,</w:t>
      </w:r>
      <w:r w:rsidR="00C42B65" w:rsidRPr="00D77603">
        <w:rPr>
          <w:rFonts w:hAnsi="Times New Roman" w:cs="Times New Roman"/>
        </w:rPr>
        <w:t xml:space="preserve"> </w:t>
      </w:r>
      <w:r w:rsidR="007B2510">
        <w:rPr>
          <w:rFonts w:hAnsi="Times New Roman" w:cs="Times New Roman"/>
        </w:rPr>
        <w:t>kdy</w:t>
      </w:r>
      <w:r w:rsidRPr="00D77603">
        <w:rPr>
          <w:rFonts w:hAnsi="Times New Roman" w:cs="Times New Roman"/>
        </w:rPr>
        <w:t xml:space="preserve"> kategorie časosběrných dokumentů </w:t>
      </w:r>
      <w:r w:rsidR="00633788" w:rsidRPr="00D77603">
        <w:rPr>
          <w:rFonts w:hAnsi="Times New Roman" w:cs="Times New Roman"/>
        </w:rPr>
        <w:t xml:space="preserve">sice </w:t>
      </w:r>
      <w:r w:rsidRPr="00D77603">
        <w:rPr>
          <w:rFonts w:hAnsi="Times New Roman" w:cs="Times New Roman"/>
        </w:rPr>
        <w:t>pracuje se stejnými konvencemi</w:t>
      </w:r>
      <w:r w:rsidR="00633788" w:rsidRPr="00D77603">
        <w:rPr>
          <w:rFonts w:hAnsi="Times New Roman" w:cs="Times New Roman"/>
        </w:rPr>
        <w:t>,</w:t>
      </w:r>
      <w:r w:rsidRPr="00D77603">
        <w:rPr>
          <w:rFonts w:hAnsi="Times New Roman" w:cs="Times New Roman"/>
        </w:rPr>
        <w:t xml:space="preserve"> </w:t>
      </w:r>
      <w:r w:rsidR="004043F0">
        <w:rPr>
          <w:rFonts w:hAnsi="Times New Roman" w:cs="Times New Roman"/>
        </w:rPr>
        <w:t xml:space="preserve">přesto </w:t>
      </w:r>
      <w:r w:rsidRPr="00D77603">
        <w:rPr>
          <w:rFonts w:hAnsi="Times New Roman" w:cs="Times New Roman"/>
        </w:rPr>
        <w:t>a</w:t>
      </w:r>
      <w:r w:rsidR="00633788" w:rsidRPr="00D77603">
        <w:rPr>
          <w:rFonts w:hAnsi="Times New Roman" w:cs="Times New Roman"/>
        </w:rPr>
        <w:t>le</w:t>
      </w:r>
      <w:r w:rsidRPr="00D77603">
        <w:rPr>
          <w:rFonts w:hAnsi="Times New Roman" w:cs="Times New Roman"/>
        </w:rPr>
        <w:t xml:space="preserve"> </w:t>
      </w:r>
      <w:r w:rsidR="00633788" w:rsidRPr="00D77603">
        <w:rPr>
          <w:rFonts w:hAnsi="Times New Roman" w:cs="Times New Roman"/>
        </w:rPr>
        <w:t>ne</w:t>
      </w:r>
      <w:r w:rsidRPr="00D77603">
        <w:rPr>
          <w:rFonts w:hAnsi="Times New Roman" w:cs="Times New Roman"/>
        </w:rPr>
        <w:t xml:space="preserve">vznikají </w:t>
      </w:r>
      <w:r w:rsidR="00633788" w:rsidRPr="00D77603">
        <w:rPr>
          <w:rFonts w:hAnsi="Times New Roman" w:cs="Times New Roman"/>
        </w:rPr>
        <w:t>pouze</w:t>
      </w:r>
      <w:r w:rsidRPr="00D77603">
        <w:rPr>
          <w:rFonts w:hAnsi="Times New Roman" w:cs="Times New Roman"/>
        </w:rPr>
        <w:t xml:space="preserve"> stylově stejné dokumentární snímky. Na konkrétních třech stylových analýzách českých časosběrných dokumentárních filmů od různých tvůrců lze zaznamenat určité stylové odlišnosti. </w:t>
      </w:r>
    </w:p>
    <w:p w14:paraId="696E5053" w14:textId="7399B941" w:rsidR="00FC6D49" w:rsidRPr="00D77603" w:rsidRDefault="00FC6D49" w:rsidP="00EF2E17">
      <w:pPr>
        <w:ind w:firstLine="0"/>
        <w:rPr>
          <w:rFonts w:hAnsi="Times New Roman" w:cs="Times New Roman"/>
        </w:rPr>
      </w:pPr>
      <w:r w:rsidRPr="00D77603">
        <w:rPr>
          <w:rFonts w:hAnsi="Times New Roman" w:cs="Times New Roman"/>
        </w:rPr>
        <w:tab/>
        <w:t>Konkrétně</w:t>
      </w:r>
      <w:r w:rsidR="008560D1" w:rsidRPr="00D77603">
        <w:rPr>
          <w:rFonts w:hAnsi="Times New Roman" w:cs="Times New Roman"/>
        </w:rPr>
        <w:t xml:space="preserve"> v </w:t>
      </w:r>
      <w:r w:rsidRPr="00D77603">
        <w:rPr>
          <w:rFonts w:hAnsi="Times New Roman" w:cs="Times New Roman"/>
        </w:rPr>
        <w:t>případě kamery lze vidět jasnou diverzitu</w:t>
      </w:r>
      <w:r w:rsidR="00491129" w:rsidRPr="00D77603">
        <w:rPr>
          <w:rFonts w:hAnsi="Times New Roman" w:cs="Times New Roman"/>
        </w:rPr>
        <w:t xml:space="preserve"> u </w:t>
      </w:r>
      <w:r w:rsidRPr="00D77603">
        <w:rPr>
          <w:rFonts w:hAnsi="Times New Roman" w:cs="Times New Roman"/>
        </w:rPr>
        <w:t>stylu Heleny Třeštíkové</w:t>
      </w:r>
      <w:r w:rsidR="00491129" w:rsidRPr="00D77603">
        <w:rPr>
          <w:rFonts w:hAnsi="Times New Roman" w:cs="Times New Roman"/>
        </w:rPr>
        <w:t xml:space="preserve"> a </w:t>
      </w:r>
      <w:r w:rsidRPr="00D77603">
        <w:rPr>
          <w:rFonts w:hAnsi="Times New Roman" w:cs="Times New Roman"/>
        </w:rPr>
        <w:t xml:space="preserve">Tomáše </w:t>
      </w:r>
      <w:proofErr w:type="spellStart"/>
      <w:r w:rsidRPr="00D77603">
        <w:rPr>
          <w:rFonts w:hAnsi="Times New Roman" w:cs="Times New Roman"/>
        </w:rPr>
        <w:t>Škrdlanta</w:t>
      </w:r>
      <w:proofErr w:type="spellEnd"/>
      <w:r w:rsidRPr="00D77603">
        <w:rPr>
          <w:rFonts w:hAnsi="Times New Roman" w:cs="Times New Roman"/>
        </w:rPr>
        <w:t>. Helena Třeštíková preferuje užití pohyblivé kamery</w:t>
      </w:r>
      <w:r w:rsidR="00491129" w:rsidRPr="00D77603">
        <w:rPr>
          <w:rFonts w:hAnsi="Times New Roman" w:cs="Times New Roman"/>
        </w:rPr>
        <w:t xml:space="preserve"> s </w:t>
      </w:r>
      <w:r w:rsidRPr="00D77603">
        <w:rPr>
          <w:rFonts w:hAnsi="Times New Roman" w:cs="Times New Roman"/>
        </w:rPr>
        <w:t>častým přibližováním</w:t>
      </w:r>
      <w:r w:rsidR="00491129" w:rsidRPr="00D77603">
        <w:rPr>
          <w:rFonts w:hAnsi="Times New Roman" w:cs="Times New Roman"/>
        </w:rPr>
        <w:t xml:space="preserve"> a </w:t>
      </w:r>
      <w:r w:rsidRPr="00D77603">
        <w:rPr>
          <w:rFonts w:hAnsi="Times New Roman" w:cs="Times New Roman"/>
        </w:rPr>
        <w:t>oddalováním</w:t>
      </w:r>
      <w:r w:rsidR="008560D1" w:rsidRPr="00D77603">
        <w:rPr>
          <w:rFonts w:hAnsi="Times New Roman" w:cs="Times New Roman"/>
        </w:rPr>
        <w:t xml:space="preserve"> v </w:t>
      </w:r>
      <w:r w:rsidRPr="00D77603">
        <w:rPr>
          <w:rFonts w:hAnsi="Times New Roman" w:cs="Times New Roman"/>
        </w:rPr>
        <w:t xml:space="preserve">průběhu záběru bez výraznější kompoziční vyváženosti. Oproti tomu Tomáš </w:t>
      </w:r>
      <w:proofErr w:type="spellStart"/>
      <w:r w:rsidRPr="00D77603">
        <w:rPr>
          <w:rFonts w:hAnsi="Times New Roman" w:cs="Times New Roman"/>
        </w:rPr>
        <w:t>Škrdlant</w:t>
      </w:r>
      <w:proofErr w:type="spellEnd"/>
      <w:r w:rsidRPr="00D77603">
        <w:rPr>
          <w:rFonts w:hAnsi="Times New Roman" w:cs="Times New Roman"/>
        </w:rPr>
        <w:t xml:space="preserve"> preferuje středovou kompozici</w:t>
      </w:r>
      <w:r w:rsidR="008560D1" w:rsidRPr="00D77603">
        <w:rPr>
          <w:rFonts w:hAnsi="Times New Roman" w:cs="Times New Roman"/>
        </w:rPr>
        <w:t xml:space="preserve"> v </w:t>
      </w:r>
      <w:r w:rsidRPr="00D77603">
        <w:rPr>
          <w:rFonts w:hAnsi="Times New Roman" w:cs="Times New Roman"/>
        </w:rPr>
        <w:t>rozhovorech</w:t>
      </w:r>
      <w:r w:rsidR="00491129" w:rsidRPr="00D77603">
        <w:rPr>
          <w:rFonts w:hAnsi="Times New Roman" w:cs="Times New Roman"/>
        </w:rPr>
        <w:t xml:space="preserve"> s </w:t>
      </w:r>
      <w:r w:rsidRPr="00D77603">
        <w:rPr>
          <w:rFonts w:hAnsi="Times New Roman" w:cs="Times New Roman"/>
        </w:rPr>
        <w:t>aktéry</w:t>
      </w:r>
      <w:r w:rsidR="00491129" w:rsidRPr="00D77603">
        <w:rPr>
          <w:rFonts w:hAnsi="Times New Roman" w:cs="Times New Roman"/>
        </w:rPr>
        <w:t xml:space="preserve"> a </w:t>
      </w:r>
      <w:r w:rsidRPr="00D77603">
        <w:rPr>
          <w:rFonts w:hAnsi="Times New Roman" w:cs="Times New Roman"/>
        </w:rPr>
        <w:t>ve většině dokumentu využívá pouze statickou kameru, kter</w:t>
      </w:r>
      <w:r w:rsidR="006D5FDE">
        <w:rPr>
          <w:rFonts w:hAnsi="Times New Roman" w:cs="Times New Roman"/>
        </w:rPr>
        <w:t>á</w:t>
      </w:r>
      <w:r w:rsidRPr="00D77603">
        <w:rPr>
          <w:rFonts w:hAnsi="Times New Roman" w:cs="Times New Roman"/>
        </w:rPr>
        <w:t xml:space="preserve"> již nemění svou </w:t>
      </w:r>
      <w:proofErr w:type="spellStart"/>
      <w:r w:rsidRPr="00D77603">
        <w:rPr>
          <w:rFonts w:hAnsi="Times New Roman" w:cs="Times New Roman"/>
        </w:rPr>
        <w:t>hlediskovou</w:t>
      </w:r>
      <w:proofErr w:type="spellEnd"/>
      <w:r w:rsidRPr="00D77603">
        <w:rPr>
          <w:rFonts w:hAnsi="Times New Roman" w:cs="Times New Roman"/>
        </w:rPr>
        <w:t xml:space="preserve"> vzdálenost</w:t>
      </w:r>
      <w:r w:rsidR="00132099" w:rsidRPr="00D77603">
        <w:rPr>
          <w:rFonts w:hAnsi="Times New Roman" w:cs="Times New Roman"/>
        </w:rPr>
        <w:t xml:space="preserve">. K </w:t>
      </w:r>
      <w:r w:rsidRPr="00D77603">
        <w:rPr>
          <w:rFonts w:hAnsi="Times New Roman" w:cs="Times New Roman"/>
        </w:rPr>
        <w:t>přiblížení či oddálení pak dochází až za pomoci střihové formy. Pohyblivá kamera</w:t>
      </w:r>
      <w:r w:rsidR="008560D1" w:rsidRPr="00D77603">
        <w:rPr>
          <w:rFonts w:hAnsi="Times New Roman" w:cs="Times New Roman"/>
        </w:rPr>
        <w:t xml:space="preserve"> v </w:t>
      </w:r>
      <w:r w:rsidRPr="00D77603">
        <w:rPr>
          <w:rFonts w:hAnsi="Times New Roman" w:cs="Times New Roman"/>
        </w:rPr>
        <w:t>případě Heleny Třeštíkové znamená převážně snímání</w:t>
      </w:r>
      <w:r w:rsidR="00491129" w:rsidRPr="00D77603">
        <w:rPr>
          <w:rFonts w:hAnsi="Times New Roman" w:cs="Times New Roman"/>
        </w:rPr>
        <w:t xml:space="preserve"> z </w:t>
      </w:r>
      <w:r w:rsidRPr="00D77603">
        <w:rPr>
          <w:rFonts w:hAnsi="Times New Roman" w:cs="Times New Roman"/>
        </w:rPr>
        <w:t>jedné pozice pohybující se díky fyzickým procesům kameramanova těla</w:t>
      </w:r>
      <w:r w:rsidR="00132099" w:rsidRPr="00D77603">
        <w:rPr>
          <w:rFonts w:hAnsi="Times New Roman" w:cs="Times New Roman"/>
        </w:rPr>
        <w:t xml:space="preserve">. K </w:t>
      </w:r>
      <w:r w:rsidRPr="00D77603">
        <w:rPr>
          <w:rFonts w:hAnsi="Times New Roman" w:cs="Times New Roman"/>
        </w:rPr>
        <w:t xml:space="preserve">přímě pohyblivosti, </w:t>
      </w:r>
      <w:r w:rsidR="00BB2509">
        <w:rPr>
          <w:rFonts w:hAnsi="Times New Roman" w:cs="Times New Roman"/>
        </w:rPr>
        <w:t>kterou</w:t>
      </w:r>
      <w:r w:rsidRPr="00D77603">
        <w:rPr>
          <w:rFonts w:hAnsi="Times New Roman" w:cs="Times New Roman"/>
        </w:rPr>
        <w:t xml:space="preserve"> by docházelo ke změně pozice kamery</w:t>
      </w:r>
      <w:r w:rsidR="00E832A6">
        <w:rPr>
          <w:rFonts w:hAnsi="Times New Roman" w:cs="Times New Roman"/>
        </w:rPr>
        <w:t>,</w:t>
      </w:r>
      <w:r w:rsidRPr="00D77603">
        <w:rPr>
          <w:rFonts w:hAnsi="Times New Roman" w:cs="Times New Roman"/>
        </w:rPr>
        <w:t xml:space="preserve"> pak dochází bezprostředně, když se sama protagonistka hýbe po ulici, větším prostoru. Oproti tomu Pavel Koutecký stejně jako Třeštíková využívá pouze pohyblivé kamery, nicméně kamera se velmi často pohybem dostává do nových pozic</w:t>
      </w:r>
      <w:r w:rsidR="00491129" w:rsidRPr="00D77603">
        <w:rPr>
          <w:rFonts w:hAnsi="Times New Roman" w:cs="Times New Roman"/>
        </w:rPr>
        <w:t xml:space="preserve"> a </w:t>
      </w:r>
      <w:r w:rsidRPr="00D77603">
        <w:rPr>
          <w:rFonts w:hAnsi="Times New Roman" w:cs="Times New Roman"/>
        </w:rPr>
        <w:t>míst. Mimo to je pohyb kamery</w:t>
      </w:r>
      <w:r w:rsidR="008560D1" w:rsidRPr="00D77603">
        <w:rPr>
          <w:rFonts w:hAnsi="Times New Roman" w:cs="Times New Roman"/>
        </w:rPr>
        <w:t xml:space="preserve"> v </w:t>
      </w:r>
      <w:r w:rsidRPr="00D77603">
        <w:rPr>
          <w:rFonts w:hAnsi="Times New Roman" w:cs="Times New Roman"/>
        </w:rPr>
        <w:t>případě Kouteckého mnohem více vygradovaný</w:t>
      </w:r>
      <w:r w:rsidR="00491129" w:rsidRPr="00D77603">
        <w:rPr>
          <w:rFonts w:hAnsi="Times New Roman" w:cs="Times New Roman"/>
        </w:rPr>
        <w:t xml:space="preserve"> a </w:t>
      </w:r>
      <w:r w:rsidRPr="00D77603">
        <w:rPr>
          <w:rFonts w:hAnsi="Times New Roman" w:cs="Times New Roman"/>
        </w:rPr>
        <w:t>definovaný, kamera přejíždí ze strany na stranu,</w:t>
      </w:r>
      <w:r w:rsidR="00491129" w:rsidRPr="00D77603">
        <w:rPr>
          <w:rFonts w:hAnsi="Times New Roman" w:cs="Times New Roman"/>
        </w:rPr>
        <w:t xml:space="preserve"> a </w:t>
      </w:r>
      <w:r w:rsidRPr="00D77603">
        <w:rPr>
          <w:rFonts w:hAnsi="Times New Roman" w:cs="Times New Roman"/>
        </w:rPr>
        <w:t>ne</w:t>
      </w:r>
      <w:r w:rsidR="003A6EB9" w:rsidRPr="00D77603">
        <w:rPr>
          <w:rFonts w:hAnsi="Times New Roman" w:cs="Times New Roman"/>
        </w:rPr>
        <w:t>jde</w:t>
      </w:r>
      <w:r w:rsidRPr="00D77603">
        <w:rPr>
          <w:rFonts w:hAnsi="Times New Roman" w:cs="Times New Roman"/>
        </w:rPr>
        <w:t xml:space="preserve"> pouze</w:t>
      </w:r>
      <w:r w:rsidR="00491129" w:rsidRPr="00D77603">
        <w:rPr>
          <w:rFonts w:hAnsi="Times New Roman" w:cs="Times New Roman"/>
        </w:rPr>
        <w:t xml:space="preserve"> o </w:t>
      </w:r>
      <w:r w:rsidRPr="00D77603">
        <w:rPr>
          <w:rFonts w:hAnsi="Times New Roman" w:cs="Times New Roman"/>
        </w:rPr>
        <w:t>třes</w:t>
      </w:r>
      <w:r w:rsidR="00491129" w:rsidRPr="00D77603">
        <w:rPr>
          <w:rFonts w:hAnsi="Times New Roman" w:cs="Times New Roman"/>
        </w:rPr>
        <w:t xml:space="preserve"> a </w:t>
      </w:r>
      <w:r w:rsidRPr="00D77603">
        <w:rPr>
          <w:rFonts w:hAnsi="Times New Roman" w:cs="Times New Roman"/>
        </w:rPr>
        <w:t>nestabilitu kameramanova těla.  Jasné odlišnosti lze vnímat hlavně</w:t>
      </w:r>
      <w:r w:rsidR="008560D1" w:rsidRPr="00D77603">
        <w:rPr>
          <w:rFonts w:hAnsi="Times New Roman" w:cs="Times New Roman"/>
        </w:rPr>
        <w:t xml:space="preserve"> v </w:t>
      </w:r>
      <w:r w:rsidRPr="00D77603">
        <w:rPr>
          <w:rFonts w:hAnsi="Times New Roman" w:cs="Times New Roman"/>
        </w:rPr>
        <w:t>pohyblivé</w:t>
      </w:r>
      <w:r w:rsidR="00491129" w:rsidRPr="00D77603">
        <w:rPr>
          <w:rFonts w:hAnsi="Times New Roman" w:cs="Times New Roman"/>
        </w:rPr>
        <w:t xml:space="preserve"> a </w:t>
      </w:r>
      <w:r w:rsidRPr="00D77603">
        <w:rPr>
          <w:rFonts w:hAnsi="Times New Roman" w:cs="Times New Roman"/>
        </w:rPr>
        <w:t xml:space="preserve">statické kameře. Jestliže bychom chtěli řešit </w:t>
      </w:r>
      <w:proofErr w:type="spellStart"/>
      <w:r w:rsidRPr="00D77603">
        <w:rPr>
          <w:rFonts w:hAnsi="Times New Roman" w:cs="Times New Roman"/>
        </w:rPr>
        <w:t>hlediskovou</w:t>
      </w:r>
      <w:proofErr w:type="spellEnd"/>
      <w:r w:rsidRPr="00D77603">
        <w:rPr>
          <w:rFonts w:hAnsi="Times New Roman" w:cs="Times New Roman"/>
        </w:rPr>
        <w:t xml:space="preserve"> vzdálenost záběrů,</w:t>
      </w:r>
      <w:r w:rsidR="00491129" w:rsidRPr="00D77603">
        <w:rPr>
          <w:rFonts w:hAnsi="Times New Roman" w:cs="Times New Roman"/>
        </w:rPr>
        <w:t xml:space="preserve"> a </w:t>
      </w:r>
      <w:r w:rsidRPr="00D77603">
        <w:rPr>
          <w:rFonts w:hAnsi="Times New Roman" w:cs="Times New Roman"/>
        </w:rPr>
        <w:t xml:space="preserve">tedy míru celků, </w:t>
      </w:r>
      <w:proofErr w:type="spellStart"/>
      <w:r w:rsidRPr="00D77603">
        <w:rPr>
          <w:rFonts w:hAnsi="Times New Roman" w:cs="Times New Roman"/>
        </w:rPr>
        <w:t>polocelků</w:t>
      </w:r>
      <w:proofErr w:type="spellEnd"/>
      <w:r w:rsidRPr="00D77603">
        <w:rPr>
          <w:rFonts w:hAnsi="Times New Roman" w:cs="Times New Roman"/>
        </w:rPr>
        <w:t>, detailů apod, nelze mluvit</w:t>
      </w:r>
      <w:r w:rsidR="00491129" w:rsidRPr="00D77603">
        <w:rPr>
          <w:rFonts w:hAnsi="Times New Roman" w:cs="Times New Roman"/>
        </w:rPr>
        <w:t xml:space="preserve"> s </w:t>
      </w:r>
      <w:r w:rsidRPr="00D77603">
        <w:rPr>
          <w:rFonts w:hAnsi="Times New Roman" w:cs="Times New Roman"/>
        </w:rPr>
        <w:t xml:space="preserve">určitou přesností. Pouze ze </w:t>
      </w:r>
      <w:r w:rsidR="005E3B22">
        <w:rPr>
          <w:rFonts w:hAnsi="Times New Roman" w:cs="Times New Roman"/>
        </w:rPr>
        <w:t>z</w:t>
      </w:r>
      <w:r w:rsidRPr="00D77603">
        <w:rPr>
          <w:rFonts w:hAnsi="Times New Roman" w:cs="Times New Roman"/>
        </w:rPr>
        <w:t xml:space="preserve">hlédnutí jednotlivých snímků lze konstatovat, že zastoupení jednotlivých </w:t>
      </w:r>
      <w:r w:rsidR="005825D4" w:rsidRPr="00D77603">
        <w:rPr>
          <w:rFonts w:hAnsi="Times New Roman" w:cs="Times New Roman"/>
        </w:rPr>
        <w:t>stylistických prvků</w:t>
      </w:r>
      <w:r w:rsidRPr="00D77603">
        <w:rPr>
          <w:rFonts w:hAnsi="Times New Roman" w:cs="Times New Roman"/>
        </w:rPr>
        <w:t xml:space="preserve"> je velmi podobné</w:t>
      </w:r>
      <w:r w:rsidR="00491129" w:rsidRPr="00D77603">
        <w:rPr>
          <w:rFonts w:hAnsi="Times New Roman" w:cs="Times New Roman"/>
        </w:rPr>
        <w:t xml:space="preserve"> a </w:t>
      </w:r>
      <w:r w:rsidRPr="00D77603">
        <w:rPr>
          <w:rFonts w:hAnsi="Times New Roman" w:cs="Times New Roman"/>
        </w:rPr>
        <w:t>nelze zaznamenat výraznou odlišnost</w:t>
      </w:r>
      <w:r w:rsidR="00491129" w:rsidRPr="00D77603">
        <w:rPr>
          <w:rFonts w:hAnsi="Times New Roman" w:cs="Times New Roman"/>
        </w:rPr>
        <w:t xml:space="preserve"> a </w:t>
      </w:r>
      <w:r w:rsidRPr="00D77603">
        <w:rPr>
          <w:rFonts w:hAnsi="Times New Roman" w:cs="Times New Roman"/>
        </w:rPr>
        <w:t xml:space="preserve">preferenci jednotlivých tvůrců. </w:t>
      </w:r>
    </w:p>
    <w:p w14:paraId="480C79FC" w14:textId="491EE8E7" w:rsidR="00FC6D49" w:rsidRPr="00D77603" w:rsidRDefault="00FC6D49" w:rsidP="00EF2E17">
      <w:pPr>
        <w:ind w:firstLine="0"/>
        <w:rPr>
          <w:rFonts w:hAnsi="Times New Roman" w:cs="Times New Roman"/>
        </w:rPr>
      </w:pPr>
      <w:r w:rsidRPr="00D77603">
        <w:rPr>
          <w:rFonts w:hAnsi="Times New Roman" w:cs="Times New Roman"/>
        </w:rPr>
        <w:tab/>
        <w:t>Co se týče střihových forem, zde budou odlišnosti nejpatrnější. Nejvýraznějším dokumentem</w:t>
      </w:r>
      <w:r w:rsidR="00491129" w:rsidRPr="00D77603">
        <w:rPr>
          <w:rFonts w:hAnsi="Times New Roman" w:cs="Times New Roman"/>
        </w:rPr>
        <w:t xml:space="preserve"> z </w:t>
      </w:r>
      <w:r w:rsidRPr="00D77603">
        <w:rPr>
          <w:rFonts w:hAnsi="Times New Roman" w:cs="Times New Roman"/>
        </w:rPr>
        <w:t>pozice střihu je</w:t>
      </w:r>
      <w:r w:rsidR="00491129" w:rsidRPr="00D77603">
        <w:rPr>
          <w:rFonts w:hAnsi="Times New Roman" w:cs="Times New Roman"/>
        </w:rPr>
        <w:t xml:space="preserve"> s</w:t>
      </w:r>
      <w:r w:rsidR="005E3B22">
        <w:rPr>
          <w:rFonts w:hAnsi="Times New Roman" w:cs="Times New Roman"/>
        </w:rPr>
        <w:t> </w:t>
      </w:r>
      <w:r w:rsidRPr="00D77603">
        <w:rPr>
          <w:rFonts w:hAnsi="Times New Roman" w:cs="Times New Roman"/>
        </w:rPr>
        <w:t>jistotou</w:t>
      </w:r>
      <w:r w:rsidR="005E3B22">
        <w:rPr>
          <w:rFonts w:hAnsi="Times New Roman" w:cs="Times New Roman"/>
        </w:rPr>
        <w:t xml:space="preserve"> snímek</w:t>
      </w:r>
      <w:r w:rsidRPr="00D77603">
        <w:rPr>
          <w:rFonts w:hAnsi="Times New Roman" w:cs="Times New Roman"/>
        </w:rPr>
        <w:t xml:space="preserve"> </w:t>
      </w:r>
      <w:r w:rsidRPr="00BC4A23">
        <w:rPr>
          <w:rFonts w:hAnsi="Times New Roman" w:cs="Times New Roman"/>
          <w:i/>
          <w:iCs/>
        </w:rPr>
        <w:t>Nevítaní</w:t>
      </w:r>
      <w:r w:rsidRPr="00D77603">
        <w:rPr>
          <w:rFonts w:hAnsi="Times New Roman" w:cs="Times New Roman"/>
        </w:rPr>
        <w:t xml:space="preserve"> od Tomáše </w:t>
      </w:r>
      <w:proofErr w:type="spellStart"/>
      <w:r w:rsidRPr="00D77603">
        <w:rPr>
          <w:rFonts w:hAnsi="Times New Roman" w:cs="Times New Roman"/>
        </w:rPr>
        <w:t>Škrdlanta</w:t>
      </w:r>
      <w:proofErr w:type="spellEnd"/>
      <w:r w:rsidRPr="00D77603">
        <w:rPr>
          <w:rFonts w:hAnsi="Times New Roman" w:cs="Times New Roman"/>
        </w:rPr>
        <w:t xml:space="preserve">. Oproti </w:t>
      </w:r>
      <w:r w:rsidR="002B2D82" w:rsidRPr="00D77603">
        <w:rPr>
          <w:rFonts w:hAnsi="Times New Roman" w:cs="Times New Roman"/>
        </w:rPr>
        <w:t xml:space="preserve">dokumentům </w:t>
      </w:r>
      <w:r w:rsidRPr="00BC4A23">
        <w:rPr>
          <w:rFonts w:hAnsi="Times New Roman" w:cs="Times New Roman"/>
          <w:i/>
          <w:iCs/>
        </w:rPr>
        <w:t>Občan Havel</w:t>
      </w:r>
      <w:r w:rsidR="00491129" w:rsidRPr="00D77603">
        <w:rPr>
          <w:rFonts w:hAnsi="Times New Roman" w:cs="Times New Roman"/>
        </w:rPr>
        <w:t xml:space="preserve"> a </w:t>
      </w:r>
      <w:r w:rsidRPr="00394F64">
        <w:rPr>
          <w:rFonts w:hAnsi="Times New Roman" w:cs="Times New Roman"/>
          <w:i/>
          <w:iCs/>
        </w:rPr>
        <w:t>Anny</w:t>
      </w:r>
      <w:r w:rsidRPr="00D77603">
        <w:rPr>
          <w:rFonts w:hAnsi="Times New Roman" w:cs="Times New Roman"/>
        </w:rPr>
        <w:t>, můžeme</w:t>
      </w:r>
      <w:r w:rsidR="008560D1" w:rsidRPr="00D77603">
        <w:rPr>
          <w:rFonts w:hAnsi="Times New Roman" w:cs="Times New Roman"/>
        </w:rPr>
        <w:t xml:space="preserve"> v</w:t>
      </w:r>
      <w:r w:rsidR="00F67607">
        <w:rPr>
          <w:rFonts w:hAnsi="Times New Roman" w:cs="Times New Roman"/>
        </w:rPr>
        <w:t xml:space="preserve"> dokumentu</w:t>
      </w:r>
      <w:r w:rsidR="008560D1" w:rsidRPr="00D77603">
        <w:rPr>
          <w:rFonts w:hAnsi="Times New Roman" w:cs="Times New Roman"/>
        </w:rPr>
        <w:t> </w:t>
      </w:r>
      <w:r w:rsidRPr="00BC4A23">
        <w:rPr>
          <w:rFonts w:hAnsi="Times New Roman" w:cs="Times New Roman"/>
          <w:i/>
          <w:iCs/>
        </w:rPr>
        <w:t>Nevítaní</w:t>
      </w:r>
      <w:r w:rsidRPr="00D77603">
        <w:rPr>
          <w:rFonts w:hAnsi="Times New Roman" w:cs="Times New Roman"/>
        </w:rPr>
        <w:t xml:space="preserve"> sledovat užití prolínaček, </w:t>
      </w:r>
      <w:proofErr w:type="spellStart"/>
      <w:r w:rsidRPr="00D77603">
        <w:rPr>
          <w:rFonts w:hAnsi="Times New Roman" w:cs="Times New Roman"/>
        </w:rPr>
        <w:t>stmívaček</w:t>
      </w:r>
      <w:proofErr w:type="spellEnd"/>
      <w:r w:rsidR="00491129" w:rsidRPr="00D77603">
        <w:rPr>
          <w:rFonts w:hAnsi="Times New Roman" w:cs="Times New Roman"/>
        </w:rPr>
        <w:t xml:space="preserve"> a </w:t>
      </w:r>
      <w:proofErr w:type="spellStart"/>
      <w:r w:rsidRPr="00D77603">
        <w:rPr>
          <w:rFonts w:hAnsi="Times New Roman" w:cs="Times New Roman"/>
        </w:rPr>
        <w:t>roztmívaček</w:t>
      </w:r>
      <w:proofErr w:type="spellEnd"/>
      <w:r w:rsidR="00F875D8" w:rsidRPr="00D77603">
        <w:rPr>
          <w:rFonts w:hAnsi="Times New Roman" w:cs="Times New Roman"/>
        </w:rPr>
        <w:t>. U</w:t>
      </w:r>
      <w:r w:rsidR="00CF4DAA" w:rsidRPr="00D77603">
        <w:rPr>
          <w:rFonts w:hAnsi="Times New Roman" w:cs="Times New Roman"/>
        </w:rPr>
        <w:t xml:space="preserve"> </w:t>
      </w:r>
      <w:r w:rsidRPr="00D77603">
        <w:rPr>
          <w:rFonts w:hAnsi="Times New Roman" w:cs="Times New Roman"/>
        </w:rPr>
        <w:t>Pavla Kouteckého</w:t>
      </w:r>
      <w:r w:rsidR="00491129" w:rsidRPr="00D77603">
        <w:rPr>
          <w:rFonts w:hAnsi="Times New Roman" w:cs="Times New Roman"/>
        </w:rPr>
        <w:t xml:space="preserve"> a </w:t>
      </w:r>
      <w:r w:rsidRPr="00D77603">
        <w:rPr>
          <w:rFonts w:hAnsi="Times New Roman" w:cs="Times New Roman"/>
        </w:rPr>
        <w:t>Heleny Třeštíkové pak převažuje čistě ostrý střih, kdy</w:t>
      </w:r>
      <w:r w:rsidR="008560D1" w:rsidRPr="00D77603">
        <w:rPr>
          <w:rFonts w:hAnsi="Times New Roman" w:cs="Times New Roman"/>
        </w:rPr>
        <w:t xml:space="preserve"> v </w:t>
      </w:r>
      <w:r w:rsidRPr="00D77603">
        <w:rPr>
          <w:rFonts w:hAnsi="Times New Roman" w:cs="Times New Roman"/>
        </w:rPr>
        <w:t>několika málo záběrech je využit</w:t>
      </w:r>
      <w:r w:rsidR="008560D1" w:rsidRPr="00D77603">
        <w:rPr>
          <w:rFonts w:hAnsi="Times New Roman" w:cs="Times New Roman"/>
        </w:rPr>
        <w:t xml:space="preserve"> i </w:t>
      </w:r>
      <w:r w:rsidRPr="00D77603">
        <w:rPr>
          <w:rFonts w:hAnsi="Times New Roman" w:cs="Times New Roman"/>
        </w:rPr>
        <w:t>střih analytický, ale jde</w:t>
      </w:r>
      <w:r w:rsidR="00491129" w:rsidRPr="00D77603">
        <w:rPr>
          <w:rFonts w:hAnsi="Times New Roman" w:cs="Times New Roman"/>
        </w:rPr>
        <w:t xml:space="preserve"> o </w:t>
      </w:r>
      <w:r w:rsidRPr="00D77603">
        <w:rPr>
          <w:rFonts w:hAnsi="Times New Roman" w:cs="Times New Roman"/>
        </w:rPr>
        <w:t xml:space="preserve">opravdu omezený počet. Dalším charakteristickým rozdílem je nelineární řazení, které Tomáš </w:t>
      </w:r>
      <w:proofErr w:type="spellStart"/>
      <w:r w:rsidRPr="00D77603">
        <w:rPr>
          <w:rFonts w:hAnsi="Times New Roman" w:cs="Times New Roman"/>
        </w:rPr>
        <w:t>Škrdlant</w:t>
      </w:r>
      <w:proofErr w:type="spellEnd"/>
      <w:r w:rsidRPr="00D77603">
        <w:rPr>
          <w:rFonts w:hAnsi="Times New Roman" w:cs="Times New Roman"/>
        </w:rPr>
        <w:t xml:space="preserve"> využívá. </w:t>
      </w:r>
      <w:r w:rsidRPr="00D77603">
        <w:rPr>
          <w:rFonts w:hAnsi="Times New Roman" w:cs="Times New Roman"/>
        </w:rPr>
        <w:lastRenderedPageBreak/>
        <w:t>Pospojovány jsou tak záběry</w:t>
      </w:r>
      <w:r w:rsidR="00491129" w:rsidRPr="00D77603">
        <w:rPr>
          <w:rFonts w:hAnsi="Times New Roman" w:cs="Times New Roman"/>
        </w:rPr>
        <w:t xml:space="preserve"> s </w:t>
      </w:r>
      <w:r w:rsidRPr="00D77603">
        <w:rPr>
          <w:rFonts w:hAnsi="Times New Roman" w:cs="Times New Roman"/>
        </w:rPr>
        <w:t>určitým obsahovým logickým artefaktem, nicméně skáčeme</w:t>
      </w:r>
      <w:r w:rsidR="00491129" w:rsidRPr="00D77603">
        <w:rPr>
          <w:rFonts w:hAnsi="Times New Roman" w:cs="Times New Roman"/>
        </w:rPr>
        <w:t xml:space="preserve"> z </w:t>
      </w:r>
      <w:r w:rsidRPr="00D77603">
        <w:rPr>
          <w:rFonts w:hAnsi="Times New Roman" w:cs="Times New Roman"/>
        </w:rPr>
        <w:t>roku do roku bez výrazné časové orientace, ta je uvozena pouze</w:t>
      </w:r>
      <w:r w:rsidR="008560D1" w:rsidRPr="00D77603">
        <w:rPr>
          <w:rFonts w:hAnsi="Times New Roman" w:cs="Times New Roman"/>
        </w:rPr>
        <w:t xml:space="preserve"> v </w:t>
      </w:r>
      <w:r w:rsidRPr="00D77603">
        <w:rPr>
          <w:rFonts w:hAnsi="Times New Roman" w:cs="Times New Roman"/>
        </w:rPr>
        <w:t xml:space="preserve">pozici titulků, kdy zjišťujeme, kolik </w:t>
      </w:r>
      <w:r w:rsidR="00260563">
        <w:rPr>
          <w:rFonts w:hAnsi="Times New Roman" w:cs="Times New Roman"/>
        </w:rPr>
        <w:t>je</w:t>
      </w:r>
      <w:r w:rsidRPr="00D77603">
        <w:rPr>
          <w:rFonts w:hAnsi="Times New Roman" w:cs="Times New Roman"/>
        </w:rPr>
        <w:t xml:space="preserve"> zobrazovan</w:t>
      </w:r>
      <w:r w:rsidR="00260563">
        <w:rPr>
          <w:rFonts w:hAnsi="Times New Roman" w:cs="Times New Roman"/>
        </w:rPr>
        <w:t>ému</w:t>
      </w:r>
      <w:r w:rsidRPr="00D77603">
        <w:rPr>
          <w:rFonts w:hAnsi="Times New Roman" w:cs="Times New Roman"/>
        </w:rPr>
        <w:t xml:space="preserve"> protagonist</w:t>
      </w:r>
      <w:r w:rsidR="00260563">
        <w:rPr>
          <w:rFonts w:hAnsi="Times New Roman" w:cs="Times New Roman"/>
        </w:rPr>
        <w:t>ovi</w:t>
      </w:r>
      <w:r w:rsidR="008560D1" w:rsidRPr="00D77603">
        <w:rPr>
          <w:rFonts w:hAnsi="Times New Roman" w:cs="Times New Roman"/>
        </w:rPr>
        <w:t xml:space="preserve"> v </w:t>
      </w:r>
      <w:r w:rsidRPr="00D77603">
        <w:rPr>
          <w:rFonts w:hAnsi="Times New Roman" w:cs="Times New Roman"/>
        </w:rPr>
        <w:t>daném okamžiku let</w:t>
      </w:r>
      <w:r w:rsidR="007A3C5E" w:rsidRPr="00D77603">
        <w:rPr>
          <w:rFonts w:hAnsi="Times New Roman" w:cs="Times New Roman"/>
        </w:rPr>
        <w:t xml:space="preserve">. V </w:t>
      </w:r>
      <w:r w:rsidRPr="00D77603">
        <w:rPr>
          <w:rFonts w:hAnsi="Times New Roman" w:cs="Times New Roman"/>
        </w:rPr>
        <w:t>případě Heleny Třeštíkové</w:t>
      </w:r>
      <w:r w:rsidR="008560D1" w:rsidRPr="00D77603">
        <w:rPr>
          <w:rFonts w:hAnsi="Times New Roman" w:cs="Times New Roman"/>
        </w:rPr>
        <w:t xml:space="preserve"> i </w:t>
      </w:r>
      <w:r w:rsidRPr="00D77603">
        <w:rPr>
          <w:rFonts w:hAnsi="Times New Roman" w:cs="Times New Roman"/>
        </w:rPr>
        <w:t>Pavla Kouteckého pak jde</w:t>
      </w:r>
      <w:r w:rsidR="00491129" w:rsidRPr="00D77603">
        <w:rPr>
          <w:rFonts w:hAnsi="Times New Roman" w:cs="Times New Roman"/>
        </w:rPr>
        <w:t xml:space="preserve"> o </w:t>
      </w:r>
      <w:r w:rsidRPr="00D77603">
        <w:rPr>
          <w:rFonts w:hAnsi="Times New Roman" w:cs="Times New Roman"/>
        </w:rPr>
        <w:t>přímé chronologické řazení záběrů</w:t>
      </w:r>
      <w:r w:rsidR="008560D1" w:rsidRPr="00D77603">
        <w:rPr>
          <w:rFonts w:hAnsi="Times New Roman" w:cs="Times New Roman"/>
        </w:rPr>
        <w:t xml:space="preserve"> v </w:t>
      </w:r>
      <w:r w:rsidRPr="00D77603">
        <w:rPr>
          <w:rFonts w:hAnsi="Times New Roman" w:cs="Times New Roman"/>
        </w:rPr>
        <w:t xml:space="preserve">souvislosti </w:t>
      </w:r>
      <w:r w:rsidR="00581F37">
        <w:rPr>
          <w:rFonts w:hAnsi="Times New Roman" w:cs="Times New Roman"/>
        </w:rPr>
        <w:t>s tím</w:t>
      </w:r>
      <w:r w:rsidRPr="00D77603">
        <w:rPr>
          <w:rFonts w:hAnsi="Times New Roman" w:cs="Times New Roman"/>
        </w:rPr>
        <w:t>, jak byly natočeny. Dlouhé záběry jsou ve všech třech příkladech užity velmi podobně,</w:t>
      </w:r>
      <w:r w:rsidR="00491129" w:rsidRPr="00D77603">
        <w:rPr>
          <w:rFonts w:hAnsi="Times New Roman" w:cs="Times New Roman"/>
        </w:rPr>
        <w:t xml:space="preserve"> a </w:t>
      </w:r>
      <w:r w:rsidRPr="00D77603">
        <w:rPr>
          <w:rFonts w:hAnsi="Times New Roman" w:cs="Times New Roman"/>
        </w:rPr>
        <w:t>to</w:t>
      </w:r>
      <w:r w:rsidR="008560D1" w:rsidRPr="00D77603">
        <w:rPr>
          <w:rFonts w:hAnsi="Times New Roman" w:cs="Times New Roman"/>
        </w:rPr>
        <w:t xml:space="preserve"> v </w:t>
      </w:r>
      <w:r w:rsidRPr="00D77603">
        <w:rPr>
          <w:rFonts w:hAnsi="Times New Roman" w:cs="Times New Roman"/>
        </w:rPr>
        <w:t>záběrech</w:t>
      </w:r>
      <w:r w:rsidR="00491129" w:rsidRPr="00D77603">
        <w:rPr>
          <w:rFonts w:hAnsi="Times New Roman" w:cs="Times New Roman"/>
        </w:rPr>
        <w:t xml:space="preserve"> s </w:t>
      </w:r>
      <w:r w:rsidRPr="00D77603">
        <w:rPr>
          <w:rFonts w:hAnsi="Times New Roman" w:cs="Times New Roman"/>
        </w:rPr>
        <w:t>emočním podtextem pro větší podpoření autentického diváckého zážitku. Co se pak týče vyšší frekvence při střídání záběrů, zde jasně dominuje Pavel Koutecký</w:t>
      </w:r>
      <w:r w:rsidR="00491129" w:rsidRPr="00D77603">
        <w:rPr>
          <w:rFonts w:hAnsi="Times New Roman" w:cs="Times New Roman"/>
        </w:rPr>
        <w:t xml:space="preserve"> a </w:t>
      </w:r>
      <w:r w:rsidRPr="00D77603">
        <w:rPr>
          <w:rFonts w:hAnsi="Times New Roman" w:cs="Times New Roman"/>
        </w:rPr>
        <w:t xml:space="preserve">jeho </w:t>
      </w:r>
      <w:r w:rsidRPr="00BC4A23">
        <w:rPr>
          <w:rFonts w:hAnsi="Times New Roman" w:cs="Times New Roman"/>
          <w:i/>
          <w:iCs/>
        </w:rPr>
        <w:t>Občan Havel</w:t>
      </w:r>
      <w:r w:rsidRPr="00D77603">
        <w:rPr>
          <w:rFonts w:hAnsi="Times New Roman" w:cs="Times New Roman"/>
        </w:rPr>
        <w:t>. Stejné frekvenční rychlosti střídání záběrů, tedy užití střihu, se nám jinde nedostane. Vzhledem</w:t>
      </w:r>
      <w:r w:rsidR="00491129" w:rsidRPr="00D77603">
        <w:rPr>
          <w:rFonts w:hAnsi="Times New Roman" w:cs="Times New Roman"/>
        </w:rPr>
        <w:t xml:space="preserve"> k </w:t>
      </w:r>
      <w:r w:rsidRPr="00D77603">
        <w:rPr>
          <w:rFonts w:hAnsi="Times New Roman" w:cs="Times New Roman"/>
        </w:rPr>
        <w:t xml:space="preserve">tomu, že </w:t>
      </w:r>
      <w:r w:rsidR="00581F37">
        <w:rPr>
          <w:rFonts w:hAnsi="Times New Roman" w:cs="Times New Roman"/>
        </w:rPr>
        <w:t xml:space="preserve">dokument </w:t>
      </w:r>
      <w:r w:rsidRPr="00BC4A23">
        <w:rPr>
          <w:rFonts w:hAnsi="Times New Roman" w:cs="Times New Roman"/>
          <w:i/>
          <w:iCs/>
        </w:rPr>
        <w:t>Nevítaní</w:t>
      </w:r>
      <w:r w:rsidRPr="00D77603">
        <w:rPr>
          <w:rFonts w:hAnsi="Times New Roman" w:cs="Times New Roman"/>
        </w:rPr>
        <w:t xml:space="preserve"> pracuje</w:t>
      </w:r>
      <w:r w:rsidR="00491129" w:rsidRPr="00D77603">
        <w:rPr>
          <w:rFonts w:hAnsi="Times New Roman" w:cs="Times New Roman"/>
        </w:rPr>
        <w:t xml:space="preserve"> s </w:t>
      </w:r>
      <w:r w:rsidRPr="00D77603">
        <w:rPr>
          <w:rFonts w:hAnsi="Times New Roman" w:cs="Times New Roman"/>
        </w:rPr>
        <w:t>větší formou rozhovorů</w:t>
      </w:r>
      <w:r w:rsidR="00491129" w:rsidRPr="00D77603">
        <w:rPr>
          <w:rFonts w:hAnsi="Times New Roman" w:cs="Times New Roman"/>
        </w:rPr>
        <w:t xml:space="preserve"> a </w:t>
      </w:r>
      <w:r w:rsidRPr="00D77603">
        <w:rPr>
          <w:rFonts w:hAnsi="Times New Roman" w:cs="Times New Roman"/>
        </w:rPr>
        <w:t>výpovědí, je jen pár záběr</w:t>
      </w:r>
      <w:r w:rsidR="005C73B2">
        <w:rPr>
          <w:rFonts w:hAnsi="Times New Roman" w:cs="Times New Roman"/>
        </w:rPr>
        <w:t>ů</w:t>
      </w:r>
      <w:r w:rsidRPr="00D77603">
        <w:rPr>
          <w:rFonts w:hAnsi="Times New Roman" w:cs="Times New Roman"/>
        </w:rPr>
        <w:t xml:space="preserve"> velmi krátkých</w:t>
      </w:r>
      <w:r w:rsidR="00491129" w:rsidRPr="00D77603">
        <w:rPr>
          <w:rFonts w:hAnsi="Times New Roman" w:cs="Times New Roman"/>
        </w:rPr>
        <w:t xml:space="preserve"> s </w:t>
      </w:r>
      <w:r w:rsidRPr="00D77603">
        <w:rPr>
          <w:rFonts w:hAnsi="Times New Roman" w:cs="Times New Roman"/>
        </w:rPr>
        <w:t>vysokou frekvencí stříhání. Helena Třeštíková pak preferuje oproti dv</w:t>
      </w:r>
      <w:r w:rsidR="00486075">
        <w:rPr>
          <w:rFonts w:hAnsi="Times New Roman" w:cs="Times New Roman"/>
        </w:rPr>
        <w:t>ěma</w:t>
      </w:r>
      <w:r w:rsidRPr="00D77603">
        <w:rPr>
          <w:rFonts w:hAnsi="Times New Roman" w:cs="Times New Roman"/>
        </w:rPr>
        <w:t xml:space="preserve"> zmíněným autorům obecně delší záběrové trvání, mimo to pak</w:t>
      </w:r>
      <w:r w:rsidR="008560D1" w:rsidRPr="00D77603">
        <w:rPr>
          <w:rFonts w:hAnsi="Times New Roman" w:cs="Times New Roman"/>
        </w:rPr>
        <w:t xml:space="preserve"> i </w:t>
      </w:r>
      <w:r w:rsidRPr="00D77603">
        <w:rPr>
          <w:rFonts w:hAnsi="Times New Roman" w:cs="Times New Roman"/>
        </w:rPr>
        <w:t>přímo dlouhé záběry, kdy pozorujeme nepřerušený pohyb protagonistky</w:t>
      </w:r>
      <w:r w:rsidR="00491129" w:rsidRPr="00D77603">
        <w:rPr>
          <w:rFonts w:hAnsi="Times New Roman" w:cs="Times New Roman"/>
        </w:rPr>
        <w:t xml:space="preserve"> z </w:t>
      </w:r>
      <w:r w:rsidRPr="00D77603">
        <w:rPr>
          <w:rFonts w:hAnsi="Times New Roman" w:cs="Times New Roman"/>
        </w:rPr>
        <w:t>místa na místo</w:t>
      </w:r>
      <w:r w:rsidR="005D1F9B" w:rsidRPr="00D77603">
        <w:rPr>
          <w:rFonts w:hAnsi="Times New Roman" w:cs="Times New Roman"/>
        </w:rPr>
        <w:t>.</w:t>
      </w:r>
      <w:r w:rsidRPr="00D77603">
        <w:rPr>
          <w:rFonts w:hAnsi="Times New Roman" w:cs="Times New Roman"/>
        </w:rPr>
        <w:t xml:space="preserve"> </w:t>
      </w:r>
    </w:p>
    <w:p w14:paraId="32BE73BF" w14:textId="5054D25A" w:rsidR="00FC6D49" w:rsidRPr="00D77603" w:rsidRDefault="00FC6D49" w:rsidP="00EF2E17">
      <w:pPr>
        <w:ind w:firstLine="0"/>
        <w:rPr>
          <w:rFonts w:hAnsi="Times New Roman" w:cs="Times New Roman"/>
        </w:rPr>
      </w:pPr>
      <w:r w:rsidRPr="00D77603">
        <w:rPr>
          <w:rFonts w:hAnsi="Times New Roman" w:cs="Times New Roman"/>
        </w:rPr>
        <w:tab/>
        <w:t xml:space="preserve">U všech analyzovaných časosběrných dokumentárních filmů pak lze vnímat jako společný výkladový modus, pro který je typický komentář, </w:t>
      </w:r>
      <w:r w:rsidR="008E61E8">
        <w:rPr>
          <w:rFonts w:hAnsi="Times New Roman" w:cs="Times New Roman"/>
        </w:rPr>
        <w:t>jenž</w:t>
      </w:r>
      <w:r w:rsidRPr="00D77603">
        <w:rPr>
          <w:rFonts w:hAnsi="Times New Roman" w:cs="Times New Roman"/>
        </w:rPr>
        <w:t xml:space="preserve"> je součástí každého analyzovaného dokumentu. Odlišnosti pak lze vnímat na poli participace, </w:t>
      </w:r>
      <w:r w:rsidR="003C54DB">
        <w:rPr>
          <w:rFonts w:hAnsi="Times New Roman" w:cs="Times New Roman"/>
        </w:rPr>
        <w:t>jíž</w:t>
      </w:r>
      <w:r w:rsidRPr="00D77603">
        <w:rPr>
          <w:rFonts w:hAnsi="Times New Roman" w:cs="Times New Roman"/>
        </w:rPr>
        <w:t xml:space="preserve"> nelze identifikovat jako klíčovou pro</w:t>
      </w:r>
      <w:r w:rsidR="009A18AB" w:rsidRPr="00D77603">
        <w:rPr>
          <w:rFonts w:hAnsi="Times New Roman" w:cs="Times New Roman"/>
        </w:rPr>
        <w:t xml:space="preserve"> dokument</w:t>
      </w:r>
      <w:r w:rsidRPr="00D77603">
        <w:rPr>
          <w:rFonts w:hAnsi="Times New Roman" w:cs="Times New Roman"/>
        </w:rPr>
        <w:t xml:space="preserve"> </w:t>
      </w:r>
      <w:r w:rsidRPr="00BC4A23">
        <w:rPr>
          <w:rFonts w:hAnsi="Times New Roman" w:cs="Times New Roman"/>
          <w:i/>
          <w:iCs/>
        </w:rPr>
        <w:t>Občan Havel</w:t>
      </w:r>
      <w:r w:rsidRPr="00D77603">
        <w:rPr>
          <w:rFonts w:hAnsi="Times New Roman" w:cs="Times New Roman"/>
        </w:rPr>
        <w:t>,</w:t>
      </w:r>
      <w:r w:rsidR="008560D1" w:rsidRPr="00D77603">
        <w:rPr>
          <w:rFonts w:hAnsi="Times New Roman" w:cs="Times New Roman"/>
        </w:rPr>
        <w:t xml:space="preserve"> v </w:t>
      </w:r>
      <w:r w:rsidR="009A18AB" w:rsidRPr="00D77603">
        <w:rPr>
          <w:rFonts w:hAnsi="Times New Roman" w:cs="Times New Roman"/>
        </w:rPr>
        <w:t xml:space="preserve">dokumentu </w:t>
      </w:r>
      <w:r w:rsidRPr="00BC4A23">
        <w:rPr>
          <w:rFonts w:hAnsi="Times New Roman" w:cs="Times New Roman"/>
          <w:i/>
          <w:iCs/>
        </w:rPr>
        <w:t>Nevítaní</w:t>
      </w:r>
      <w:r w:rsidRPr="00D77603">
        <w:rPr>
          <w:rFonts w:hAnsi="Times New Roman" w:cs="Times New Roman"/>
        </w:rPr>
        <w:t xml:space="preserve"> pak naopak nevidíme užití čisté observace bez zapojení jiných doprovodných forem jako jsou titulky či komentář. </w:t>
      </w:r>
      <w:r w:rsidR="00013511" w:rsidRPr="00D77603">
        <w:rPr>
          <w:rFonts w:hAnsi="Times New Roman" w:cs="Times New Roman"/>
        </w:rPr>
        <w:t xml:space="preserve">Dokument </w:t>
      </w:r>
      <w:r w:rsidRPr="00BC4A23">
        <w:rPr>
          <w:rFonts w:hAnsi="Times New Roman" w:cs="Times New Roman"/>
          <w:i/>
          <w:iCs/>
        </w:rPr>
        <w:t>Nevítaní</w:t>
      </w:r>
      <w:r w:rsidRPr="00D77603">
        <w:rPr>
          <w:rFonts w:hAnsi="Times New Roman" w:cs="Times New Roman"/>
        </w:rPr>
        <w:t xml:space="preserve"> pak dále dominuje</w:t>
      </w:r>
      <w:r w:rsidR="008560D1" w:rsidRPr="00D77603">
        <w:rPr>
          <w:rFonts w:hAnsi="Times New Roman" w:cs="Times New Roman"/>
        </w:rPr>
        <w:t xml:space="preserve"> v </w:t>
      </w:r>
      <w:r w:rsidRPr="00D77603">
        <w:rPr>
          <w:rFonts w:hAnsi="Times New Roman" w:cs="Times New Roman"/>
        </w:rPr>
        <w:t>pozici reflexe, která nám je hned</w:t>
      </w:r>
      <w:r w:rsidR="008560D1" w:rsidRPr="00D77603">
        <w:rPr>
          <w:rFonts w:hAnsi="Times New Roman" w:cs="Times New Roman"/>
        </w:rPr>
        <w:t xml:space="preserve"> v </w:t>
      </w:r>
      <w:r w:rsidRPr="00D77603">
        <w:rPr>
          <w:rFonts w:hAnsi="Times New Roman" w:cs="Times New Roman"/>
        </w:rPr>
        <w:t>úvodu reflektována osobním komentářem tvůrce</w:t>
      </w:r>
      <w:r w:rsidR="00491129" w:rsidRPr="00D77603">
        <w:rPr>
          <w:rFonts w:hAnsi="Times New Roman" w:cs="Times New Roman"/>
        </w:rPr>
        <w:t xml:space="preserve"> a </w:t>
      </w:r>
      <w:r w:rsidRPr="00D77603">
        <w:rPr>
          <w:rFonts w:hAnsi="Times New Roman" w:cs="Times New Roman"/>
        </w:rPr>
        <w:t>je tak značně identifikovatelná. Mimo to také jako jediný využívá možností performance</w:t>
      </w:r>
      <w:r w:rsidR="00491129" w:rsidRPr="00D77603">
        <w:rPr>
          <w:rFonts w:hAnsi="Times New Roman" w:cs="Times New Roman"/>
        </w:rPr>
        <w:t xml:space="preserve"> a </w:t>
      </w:r>
      <w:r w:rsidRPr="00D77603">
        <w:rPr>
          <w:rFonts w:hAnsi="Times New Roman" w:cs="Times New Roman"/>
        </w:rPr>
        <w:t>zapojuje do samotného obsahu dokumentu také animaci, kterou nelze vidět nikde jinde. Nicméně ani jeden</w:t>
      </w:r>
      <w:r w:rsidR="00491129" w:rsidRPr="00D77603">
        <w:rPr>
          <w:rFonts w:hAnsi="Times New Roman" w:cs="Times New Roman"/>
        </w:rPr>
        <w:t xml:space="preserve"> z </w:t>
      </w:r>
      <w:r w:rsidRPr="00D77603">
        <w:rPr>
          <w:rFonts w:hAnsi="Times New Roman" w:cs="Times New Roman"/>
        </w:rPr>
        <w:t>dokumentů nelze identifikovat pouze</w:t>
      </w:r>
      <w:r w:rsidR="00491129" w:rsidRPr="00D77603">
        <w:rPr>
          <w:rFonts w:hAnsi="Times New Roman" w:cs="Times New Roman"/>
        </w:rPr>
        <w:t xml:space="preserve"> z </w:t>
      </w:r>
      <w:r w:rsidRPr="00D77603">
        <w:rPr>
          <w:rFonts w:hAnsi="Times New Roman" w:cs="Times New Roman"/>
        </w:rPr>
        <w:t xml:space="preserve">pozice jednoho dokumentárního </w:t>
      </w:r>
      <w:proofErr w:type="spellStart"/>
      <w:r w:rsidRPr="00D77603">
        <w:rPr>
          <w:rFonts w:hAnsi="Times New Roman" w:cs="Times New Roman"/>
        </w:rPr>
        <w:t>modusu</w:t>
      </w:r>
      <w:proofErr w:type="spellEnd"/>
      <w:r w:rsidRPr="00D77603">
        <w:rPr>
          <w:rFonts w:hAnsi="Times New Roman" w:cs="Times New Roman"/>
        </w:rPr>
        <w:t xml:space="preserve"> Billa </w:t>
      </w:r>
      <w:proofErr w:type="spellStart"/>
      <w:r w:rsidRPr="00D77603">
        <w:rPr>
          <w:rFonts w:hAnsi="Times New Roman" w:cs="Times New Roman"/>
        </w:rPr>
        <w:t>Nicholse</w:t>
      </w:r>
      <w:proofErr w:type="spellEnd"/>
      <w:r w:rsidR="00491129" w:rsidRPr="00D77603">
        <w:rPr>
          <w:rFonts w:hAnsi="Times New Roman" w:cs="Times New Roman"/>
        </w:rPr>
        <w:t xml:space="preserve"> a </w:t>
      </w:r>
      <w:r w:rsidRPr="00D77603">
        <w:rPr>
          <w:rFonts w:hAnsi="Times New Roman" w:cs="Times New Roman"/>
        </w:rPr>
        <w:t>ve všech případech jde</w:t>
      </w:r>
      <w:r w:rsidR="00491129" w:rsidRPr="00D77603">
        <w:rPr>
          <w:rFonts w:hAnsi="Times New Roman" w:cs="Times New Roman"/>
        </w:rPr>
        <w:t xml:space="preserve"> o </w:t>
      </w:r>
      <w:r w:rsidRPr="00D77603">
        <w:rPr>
          <w:rFonts w:hAnsi="Times New Roman" w:cs="Times New Roman"/>
        </w:rPr>
        <w:t>výsledek založen</w:t>
      </w:r>
      <w:r w:rsidR="00666077">
        <w:rPr>
          <w:rFonts w:hAnsi="Times New Roman" w:cs="Times New Roman"/>
        </w:rPr>
        <w:t>ý</w:t>
      </w:r>
      <w:r w:rsidRPr="00D77603">
        <w:rPr>
          <w:rFonts w:hAnsi="Times New Roman" w:cs="Times New Roman"/>
        </w:rPr>
        <w:t xml:space="preserve"> na využití několika specifických prvků reflektující</w:t>
      </w:r>
      <w:r w:rsidR="008010B8">
        <w:rPr>
          <w:rFonts w:hAnsi="Times New Roman" w:cs="Times New Roman"/>
        </w:rPr>
        <w:t>ch</w:t>
      </w:r>
      <w:r w:rsidRPr="00D77603">
        <w:rPr>
          <w:rFonts w:hAnsi="Times New Roman" w:cs="Times New Roman"/>
        </w:rPr>
        <w:t xml:space="preserve"> ne jeden modus. Ovšem nelze také mluvit</w:t>
      </w:r>
      <w:r w:rsidR="00491129" w:rsidRPr="00D77603">
        <w:rPr>
          <w:rFonts w:hAnsi="Times New Roman" w:cs="Times New Roman"/>
        </w:rPr>
        <w:t xml:space="preserve"> o </w:t>
      </w:r>
      <w:r w:rsidRPr="00D77603">
        <w:rPr>
          <w:rFonts w:hAnsi="Times New Roman" w:cs="Times New Roman"/>
        </w:rPr>
        <w:t>jasné podobnosti</w:t>
      </w:r>
      <w:r w:rsidR="00491129" w:rsidRPr="00D77603">
        <w:rPr>
          <w:rFonts w:hAnsi="Times New Roman" w:cs="Times New Roman"/>
        </w:rPr>
        <w:t xml:space="preserve"> a </w:t>
      </w:r>
      <w:r w:rsidRPr="00D77603">
        <w:rPr>
          <w:rFonts w:hAnsi="Times New Roman" w:cs="Times New Roman"/>
        </w:rPr>
        <w:t>absolutní shodě</w:t>
      </w:r>
      <w:r w:rsidR="00491129" w:rsidRPr="00D77603">
        <w:rPr>
          <w:rFonts w:hAnsi="Times New Roman" w:cs="Times New Roman"/>
        </w:rPr>
        <w:t xml:space="preserve"> u </w:t>
      </w:r>
      <w:r w:rsidRPr="00D77603">
        <w:rPr>
          <w:rFonts w:hAnsi="Times New Roman" w:cs="Times New Roman"/>
        </w:rPr>
        <w:t>dvou či třech analyzovaných časosběrných dokumentárních film</w:t>
      </w:r>
      <w:r w:rsidR="009C0996" w:rsidRPr="00D77603">
        <w:rPr>
          <w:rFonts w:hAnsi="Times New Roman" w:cs="Times New Roman"/>
        </w:rPr>
        <w:t>ů</w:t>
      </w:r>
      <w:r w:rsidRPr="00D77603">
        <w:rPr>
          <w:rFonts w:hAnsi="Times New Roman" w:cs="Times New Roman"/>
        </w:rPr>
        <w:t xml:space="preserve">. </w:t>
      </w:r>
    </w:p>
    <w:p w14:paraId="131B01C7" w14:textId="791A67EC" w:rsidR="00A3158B" w:rsidRPr="00D77603" w:rsidRDefault="00A3158B" w:rsidP="00EF2E17">
      <w:pPr>
        <w:ind w:firstLine="0"/>
        <w:rPr>
          <w:rFonts w:hAnsi="Times New Roman" w:cs="Times New Roman"/>
        </w:rPr>
      </w:pPr>
    </w:p>
    <w:p w14:paraId="4F6B3330" w14:textId="77777777" w:rsidR="00FC6D49" w:rsidRPr="00D77603" w:rsidRDefault="00FC6D49" w:rsidP="00EF2E17">
      <w:pPr>
        <w:pStyle w:val="Nadpis1"/>
      </w:pPr>
      <w:bookmarkStart w:id="58" w:name="_Toc134478731"/>
      <w:r w:rsidRPr="00D77603">
        <w:lastRenderedPageBreak/>
        <w:t>Závěr</w:t>
      </w:r>
      <w:bookmarkEnd w:id="58"/>
      <w:r w:rsidRPr="00D77603">
        <w:t xml:space="preserve"> </w:t>
      </w:r>
    </w:p>
    <w:p w14:paraId="5E97993E" w14:textId="12AFFD00" w:rsidR="00FC6D49" w:rsidRDefault="00FC6D49" w:rsidP="00EF2E17">
      <w:pPr>
        <w:ind w:firstLine="0"/>
        <w:rPr>
          <w:rFonts w:hAnsi="Times New Roman" w:cs="Times New Roman"/>
        </w:rPr>
      </w:pPr>
      <w:r w:rsidRPr="00D77603">
        <w:rPr>
          <w:rFonts w:hAnsi="Times New Roman" w:cs="Times New Roman"/>
        </w:rPr>
        <w:tab/>
        <w:t>Cílem této bakalářské práce bylo dokázat, že kategorie časosběrných dokumentárních filmů může být stylově různorodá, přestože využívá stejný postupů</w:t>
      </w:r>
      <w:r w:rsidR="00491129" w:rsidRPr="00D77603">
        <w:rPr>
          <w:rFonts w:hAnsi="Times New Roman" w:cs="Times New Roman"/>
        </w:rPr>
        <w:t xml:space="preserve"> a </w:t>
      </w:r>
      <w:r w:rsidRPr="00D77603">
        <w:rPr>
          <w:rFonts w:hAnsi="Times New Roman" w:cs="Times New Roman"/>
        </w:rPr>
        <w:t>konvencí během samotného natáčení. Specifikem časosběrných dokumentárních filmů je sběrné natáčení probíhající</w:t>
      </w:r>
      <w:r w:rsidR="008560D1" w:rsidRPr="00D77603">
        <w:rPr>
          <w:rFonts w:hAnsi="Times New Roman" w:cs="Times New Roman"/>
        </w:rPr>
        <w:t xml:space="preserve"> v </w:t>
      </w:r>
      <w:r w:rsidRPr="00D77603">
        <w:rPr>
          <w:rFonts w:hAnsi="Times New Roman" w:cs="Times New Roman"/>
        </w:rPr>
        <w:t>úseku několika let</w:t>
      </w:r>
      <w:r w:rsidR="005E7642">
        <w:rPr>
          <w:rFonts w:hAnsi="Times New Roman" w:cs="Times New Roman"/>
        </w:rPr>
        <w:t>.</w:t>
      </w:r>
      <w:r w:rsidRPr="00D77603">
        <w:rPr>
          <w:rFonts w:hAnsi="Times New Roman" w:cs="Times New Roman"/>
        </w:rPr>
        <w:t xml:space="preserve"> </w:t>
      </w:r>
      <w:r w:rsidR="005E7642">
        <w:rPr>
          <w:rFonts w:hAnsi="Times New Roman" w:cs="Times New Roman"/>
        </w:rPr>
        <w:t>T</w:t>
      </w:r>
      <w:r w:rsidRPr="00D77603">
        <w:rPr>
          <w:rFonts w:hAnsi="Times New Roman" w:cs="Times New Roman"/>
        </w:rPr>
        <w:t xml:space="preserve">ento rys pak </w:t>
      </w:r>
      <w:r w:rsidR="00C96E55">
        <w:rPr>
          <w:rFonts w:hAnsi="Times New Roman" w:cs="Times New Roman"/>
        </w:rPr>
        <w:t>směřuje</w:t>
      </w:r>
      <w:r w:rsidR="00491129" w:rsidRPr="00D77603">
        <w:rPr>
          <w:rFonts w:hAnsi="Times New Roman" w:cs="Times New Roman"/>
        </w:rPr>
        <w:t xml:space="preserve"> k </w:t>
      </w:r>
      <w:r w:rsidRPr="00D77603">
        <w:rPr>
          <w:rFonts w:hAnsi="Times New Roman" w:cs="Times New Roman"/>
        </w:rPr>
        <w:t>myšlence, že jde pouze</w:t>
      </w:r>
      <w:r w:rsidR="00491129" w:rsidRPr="00D77603">
        <w:rPr>
          <w:rFonts w:hAnsi="Times New Roman" w:cs="Times New Roman"/>
        </w:rPr>
        <w:t xml:space="preserve"> o </w:t>
      </w:r>
      <w:r w:rsidRPr="00D77603">
        <w:rPr>
          <w:rFonts w:hAnsi="Times New Roman" w:cs="Times New Roman"/>
        </w:rPr>
        <w:t xml:space="preserve">sérii chronologicky seřazených záběrů do větších sekvencí. </w:t>
      </w:r>
    </w:p>
    <w:p w14:paraId="0F51F8F0" w14:textId="0114162A" w:rsidR="009C1031" w:rsidRDefault="009C1031" w:rsidP="00AB775A">
      <w:pPr>
        <w:ind w:firstLine="0"/>
        <w:rPr>
          <w:rFonts w:hAnsi="Times New Roman" w:cs="Times New Roman"/>
        </w:rPr>
      </w:pPr>
      <w:r>
        <w:rPr>
          <w:rFonts w:hAnsi="Times New Roman" w:cs="Times New Roman"/>
        </w:rPr>
        <w:tab/>
      </w:r>
      <w:r w:rsidR="00CC409D">
        <w:rPr>
          <w:rFonts w:hAnsi="Times New Roman" w:cs="Times New Roman"/>
        </w:rPr>
        <w:t xml:space="preserve">K prokázání autorské různorodosti jsem se rozhodla využít stylové analýzy, kdy jsem vycházela především </w:t>
      </w:r>
      <w:r w:rsidR="00182C44">
        <w:rPr>
          <w:rFonts w:hAnsi="Times New Roman" w:cs="Times New Roman"/>
        </w:rPr>
        <w:t xml:space="preserve">z poznatků a stanovisek Davida </w:t>
      </w:r>
      <w:proofErr w:type="spellStart"/>
      <w:r w:rsidR="00182C44">
        <w:rPr>
          <w:rFonts w:hAnsi="Times New Roman" w:cs="Times New Roman"/>
        </w:rPr>
        <w:t>Bordwella</w:t>
      </w:r>
      <w:proofErr w:type="spellEnd"/>
      <w:r w:rsidR="00182C44">
        <w:rPr>
          <w:rFonts w:hAnsi="Times New Roman" w:cs="Times New Roman"/>
        </w:rPr>
        <w:t xml:space="preserve"> a Kristin </w:t>
      </w:r>
      <w:proofErr w:type="spellStart"/>
      <w:r w:rsidR="00182C44">
        <w:rPr>
          <w:rFonts w:hAnsi="Times New Roman" w:cs="Times New Roman"/>
        </w:rPr>
        <w:t>Thomposonové</w:t>
      </w:r>
      <w:proofErr w:type="spellEnd"/>
      <w:r w:rsidR="00182C44">
        <w:rPr>
          <w:rFonts w:hAnsi="Times New Roman" w:cs="Times New Roman"/>
        </w:rPr>
        <w:t xml:space="preserve"> doplněných o </w:t>
      </w:r>
      <w:r w:rsidR="00F91427">
        <w:rPr>
          <w:rFonts w:hAnsi="Times New Roman" w:cs="Times New Roman"/>
        </w:rPr>
        <w:t xml:space="preserve">poznámky Jamese Monaca. </w:t>
      </w:r>
      <w:r w:rsidR="00E92231">
        <w:rPr>
          <w:rFonts w:hAnsi="Times New Roman" w:cs="Times New Roman"/>
        </w:rPr>
        <w:t>V teoretické části došlo k jasnému vymezení analytických kritérií</w:t>
      </w:r>
      <w:r w:rsidR="004732D4">
        <w:rPr>
          <w:rFonts w:hAnsi="Times New Roman" w:cs="Times New Roman"/>
        </w:rPr>
        <w:t xml:space="preserve">, na </w:t>
      </w:r>
      <w:proofErr w:type="gramStart"/>
      <w:r w:rsidR="004732D4">
        <w:rPr>
          <w:rFonts w:hAnsi="Times New Roman" w:cs="Times New Roman"/>
        </w:rPr>
        <w:t>základě</w:t>
      </w:r>
      <w:proofErr w:type="gramEnd"/>
      <w:r w:rsidR="004732D4">
        <w:rPr>
          <w:rFonts w:hAnsi="Times New Roman" w:cs="Times New Roman"/>
        </w:rPr>
        <w:t xml:space="preserve"> kterých jsem prováděla samotnou analýzu v analytické části. Zvolené dokumenty tak byly analyzovány především z pozice kamery a střihu</w:t>
      </w:r>
      <w:r w:rsidR="00E16460">
        <w:rPr>
          <w:rFonts w:hAnsi="Times New Roman" w:cs="Times New Roman"/>
        </w:rPr>
        <w:t>. Hlavním hlediskem při analýze kamery byla její pohyblivost</w:t>
      </w:r>
      <w:r w:rsidR="00B0166C">
        <w:rPr>
          <w:rFonts w:hAnsi="Times New Roman" w:cs="Times New Roman"/>
        </w:rPr>
        <w:t xml:space="preserve"> a využívání obrazových rámů</w:t>
      </w:r>
      <w:r w:rsidR="008F7401">
        <w:rPr>
          <w:rFonts w:hAnsi="Times New Roman" w:cs="Times New Roman"/>
        </w:rPr>
        <w:t xml:space="preserve">. U střihu jsem se soustředila </w:t>
      </w:r>
      <w:r w:rsidR="00E802F2">
        <w:rPr>
          <w:rFonts w:hAnsi="Times New Roman" w:cs="Times New Roman"/>
        </w:rPr>
        <w:t>hlavně na frekvenci</w:t>
      </w:r>
      <w:r w:rsidR="009C57DA">
        <w:rPr>
          <w:rFonts w:hAnsi="Times New Roman" w:cs="Times New Roman"/>
        </w:rPr>
        <w:t xml:space="preserve"> řazení jednotlivých záběrů za sebou</w:t>
      </w:r>
      <w:r w:rsidR="00E802F2">
        <w:rPr>
          <w:rFonts w:hAnsi="Times New Roman" w:cs="Times New Roman"/>
        </w:rPr>
        <w:t>, dále na využívání různých střihových postupů a forem</w:t>
      </w:r>
      <w:r w:rsidR="008C308F">
        <w:rPr>
          <w:rFonts w:hAnsi="Times New Roman" w:cs="Times New Roman"/>
        </w:rPr>
        <w:t xml:space="preserve">. </w:t>
      </w:r>
      <w:r w:rsidR="007B58F8">
        <w:rPr>
          <w:rFonts w:hAnsi="Times New Roman" w:cs="Times New Roman"/>
        </w:rPr>
        <w:t>Jako doplnění těchto dvou kritérií jsem zvolila vyhodnocení dokumentárních modů</w:t>
      </w:r>
      <w:r w:rsidR="00F20565">
        <w:rPr>
          <w:rFonts w:hAnsi="Times New Roman" w:cs="Times New Roman"/>
        </w:rPr>
        <w:t xml:space="preserve"> podle teorie Billa </w:t>
      </w:r>
      <w:proofErr w:type="spellStart"/>
      <w:r w:rsidR="00F20565">
        <w:rPr>
          <w:rFonts w:hAnsi="Times New Roman" w:cs="Times New Roman"/>
        </w:rPr>
        <w:t>Nicholse</w:t>
      </w:r>
      <w:proofErr w:type="spellEnd"/>
      <w:r w:rsidR="00F20565">
        <w:rPr>
          <w:rFonts w:hAnsi="Times New Roman" w:cs="Times New Roman"/>
        </w:rPr>
        <w:t xml:space="preserve">, ve kterých se mimo jiné také odráží autorská perspektiva </w:t>
      </w:r>
      <w:r w:rsidR="00D2267F">
        <w:rPr>
          <w:rFonts w:hAnsi="Times New Roman" w:cs="Times New Roman"/>
        </w:rPr>
        <w:t xml:space="preserve">snímaných událostí. </w:t>
      </w:r>
      <w:r w:rsidR="00AB775A">
        <w:rPr>
          <w:rFonts w:hAnsi="Times New Roman" w:cs="Times New Roman"/>
        </w:rPr>
        <w:t xml:space="preserve">Nejprve jsem v teoretické části všech šest dokumentárních modů </w:t>
      </w:r>
      <w:r w:rsidR="00166319">
        <w:rPr>
          <w:rFonts w:hAnsi="Times New Roman" w:cs="Times New Roman"/>
        </w:rPr>
        <w:t>stručně definovala s přímým zaměřením na využív</w:t>
      </w:r>
      <w:r w:rsidR="00242D50">
        <w:rPr>
          <w:rFonts w:hAnsi="Times New Roman" w:cs="Times New Roman"/>
        </w:rPr>
        <w:t>a</w:t>
      </w:r>
      <w:r w:rsidR="00166319">
        <w:rPr>
          <w:rFonts w:hAnsi="Times New Roman" w:cs="Times New Roman"/>
        </w:rPr>
        <w:t>n</w:t>
      </w:r>
      <w:r w:rsidR="00242D50">
        <w:rPr>
          <w:rFonts w:hAnsi="Times New Roman" w:cs="Times New Roman"/>
        </w:rPr>
        <w:t>é</w:t>
      </w:r>
      <w:r w:rsidR="00166319">
        <w:rPr>
          <w:rFonts w:hAnsi="Times New Roman" w:cs="Times New Roman"/>
        </w:rPr>
        <w:t xml:space="preserve"> </w:t>
      </w:r>
      <w:r w:rsidR="00C64693">
        <w:rPr>
          <w:rFonts w:hAnsi="Times New Roman" w:cs="Times New Roman"/>
        </w:rPr>
        <w:t>postup</w:t>
      </w:r>
      <w:r w:rsidR="00242D50">
        <w:rPr>
          <w:rFonts w:hAnsi="Times New Roman" w:cs="Times New Roman"/>
        </w:rPr>
        <w:t>y</w:t>
      </w:r>
      <w:r w:rsidR="00C64693">
        <w:rPr>
          <w:rFonts w:hAnsi="Times New Roman" w:cs="Times New Roman"/>
        </w:rPr>
        <w:t xml:space="preserve">, které </w:t>
      </w:r>
      <w:proofErr w:type="gramStart"/>
      <w:r w:rsidR="00C64693">
        <w:rPr>
          <w:rFonts w:hAnsi="Times New Roman" w:cs="Times New Roman"/>
        </w:rPr>
        <w:t>tvoří</w:t>
      </w:r>
      <w:proofErr w:type="gramEnd"/>
      <w:r w:rsidR="00C64693">
        <w:rPr>
          <w:rFonts w:hAnsi="Times New Roman" w:cs="Times New Roman"/>
        </w:rPr>
        <w:t xml:space="preserve"> mezi mody jasnou diverzitu. V analytické části </w:t>
      </w:r>
      <w:r w:rsidR="00123FA9">
        <w:rPr>
          <w:rFonts w:hAnsi="Times New Roman" w:cs="Times New Roman"/>
        </w:rPr>
        <w:t>pak došlo k jasné identifikaci dříve definovaných postupů, k vyhodnocení konkrétních nesoucích významů</w:t>
      </w:r>
      <w:r w:rsidR="00D13A44">
        <w:rPr>
          <w:rFonts w:hAnsi="Times New Roman" w:cs="Times New Roman"/>
        </w:rPr>
        <w:t xml:space="preserve"> </w:t>
      </w:r>
      <w:r w:rsidR="004C01C0">
        <w:rPr>
          <w:rFonts w:hAnsi="Times New Roman" w:cs="Times New Roman"/>
        </w:rPr>
        <w:t xml:space="preserve">v analyzovaném dokumentárním filmu </w:t>
      </w:r>
      <w:r w:rsidR="00D13A44">
        <w:rPr>
          <w:rFonts w:hAnsi="Times New Roman" w:cs="Times New Roman"/>
        </w:rPr>
        <w:t>a</w:t>
      </w:r>
      <w:r w:rsidR="00CD225B">
        <w:rPr>
          <w:rFonts w:hAnsi="Times New Roman" w:cs="Times New Roman"/>
        </w:rPr>
        <w:t xml:space="preserve"> k</w:t>
      </w:r>
      <w:r w:rsidR="00D13A44">
        <w:rPr>
          <w:rFonts w:hAnsi="Times New Roman" w:cs="Times New Roman"/>
        </w:rPr>
        <w:t xml:space="preserve"> závěrečné klasifikaci</w:t>
      </w:r>
      <w:r w:rsidR="00B84D7D">
        <w:rPr>
          <w:rFonts w:hAnsi="Times New Roman" w:cs="Times New Roman"/>
        </w:rPr>
        <w:t xml:space="preserve"> filmu</w:t>
      </w:r>
      <w:r w:rsidR="00D13A44">
        <w:rPr>
          <w:rFonts w:hAnsi="Times New Roman" w:cs="Times New Roman"/>
        </w:rPr>
        <w:t xml:space="preserve"> k jednomu či více dokumentárních modů. </w:t>
      </w:r>
    </w:p>
    <w:p w14:paraId="52CC0549" w14:textId="05CF6C7D" w:rsidR="00591E4D" w:rsidRDefault="00D13A44" w:rsidP="00EF2E17">
      <w:pPr>
        <w:ind w:firstLine="0"/>
        <w:rPr>
          <w:rFonts w:hAnsi="Times New Roman" w:cs="Times New Roman"/>
        </w:rPr>
      </w:pPr>
      <w:r>
        <w:rPr>
          <w:rFonts w:hAnsi="Times New Roman" w:cs="Times New Roman"/>
        </w:rPr>
        <w:tab/>
      </w:r>
      <w:r w:rsidR="001052F6">
        <w:rPr>
          <w:rFonts w:hAnsi="Times New Roman" w:cs="Times New Roman"/>
        </w:rPr>
        <w:t xml:space="preserve">Výsledné tři analýzy časosběrných dokumentárních filmů obsahující </w:t>
      </w:r>
      <w:r w:rsidR="00AA4155">
        <w:rPr>
          <w:rFonts w:hAnsi="Times New Roman" w:cs="Times New Roman"/>
        </w:rPr>
        <w:t xml:space="preserve">důraz na užitou kameru, střihové postupy a zastoupení dokumentárních modů Billa </w:t>
      </w:r>
      <w:proofErr w:type="spellStart"/>
      <w:r w:rsidR="00AA4155">
        <w:rPr>
          <w:rFonts w:hAnsi="Times New Roman" w:cs="Times New Roman"/>
        </w:rPr>
        <w:t>Nicholse</w:t>
      </w:r>
      <w:proofErr w:type="spellEnd"/>
      <w:r w:rsidR="00AA4155">
        <w:rPr>
          <w:rFonts w:hAnsi="Times New Roman" w:cs="Times New Roman"/>
        </w:rPr>
        <w:t xml:space="preserve"> jasně prokazují</w:t>
      </w:r>
      <w:r w:rsidR="009634CE">
        <w:rPr>
          <w:rFonts w:hAnsi="Times New Roman" w:cs="Times New Roman"/>
        </w:rPr>
        <w:t xml:space="preserve">, že autorsky užité stylové tendence nejsou ani v jednom případě naprosto totožné a dochází </w:t>
      </w:r>
      <w:r w:rsidR="004B1E6E">
        <w:rPr>
          <w:rFonts w:hAnsi="Times New Roman" w:cs="Times New Roman"/>
        </w:rPr>
        <w:t xml:space="preserve">k jisté stylové diverzitě. </w:t>
      </w:r>
      <w:r w:rsidR="00FC6D49" w:rsidRPr="00D77603">
        <w:rPr>
          <w:rFonts w:hAnsi="Times New Roman" w:cs="Times New Roman"/>
        </w:rPr>
        <w:t xml:space="preserve">Největší diverzita vzniká při srovnání stylu Tomáše </w:t>
      </w:r>
      <w:proofErr w:type="spellStart"/>
      <w:r w:rsidR="00FC6D49" w:rsidRPr="00D77603">
        <w:rPr>
          <w:rFonts w:hAnsi="Times New Roman" w:cs="Times New Roman"/>
        </w:rPr>
        <w:t>Škrdlanta</w:t>
      </w:r>
      <w:proofErr w:type="spellEnd"/>
      <w:r w:rsidR="00491129" w:rsidRPr="00D77603">
        <w:rPr>
          <w:rFonts w:hAnsi="Times New Roman" w:cs="Times New Roman"/>
        </w:rPr>
        <w:t xml:space="preserve"> a </w:t>
      </w:r>
      <w:r w:rsidR="00FC6D49" w:rsidRPr="00D77603">
        <w:rPr>
          <w:rFonts w:hAnsi="Times New Roman" w:cs="Times New Roman"/>
        </w:rPr>
        <w:t xml:space="preserve">Pavla Kouteckého, kteří se </w:t>
      </w:r>
      <w:proofErr w:type="gramStart"/>
      <w:r w:rsidR="00FC6D49" w:rsidRPr="00D77603">
        <w:rPr>
          <w:rFonts w:hAnsi="Times New Roman" w:cs="Times New Roman"/>
        </w:rPr>
        <w:t>liší</w:t>
      </w:r>
      <w:proofErr w:type="gramEnd"/>
      <w:r w:rsidR="00FC6D49" w:rsidRPr="00D77603">
        <w:rPr>
          <w:rFonts w:hAnsi="Times New Roman" w:cs="Times New Roman"/>
        </w:rPr>
        <w:t xml:space="preserve"> hlavně</w:t>
      </w:r>
      <w:r w:rsidR="008560D1" w:rsidRPr="00D77603">
        <w:rPr>
          <w:rFonts w:hAnsi="Times New Roman" w:cs="Times New Roman"/>
        </w:rPr>
        <w:t xml:space="preserve"> v </w:t>
      </w:r>
      <w:r w:rsidR="00FC6D49" w:rsidRPr="00D77603">
        <w:rPr>
          <w:rFonts w:hAnsi="Times New Roman" w:cs="Times New Roman"/>
        </w:rPr>
        <w:t>aspektu způsobu snímání</w:t>
      </w:r>
      <w:r w:rsidR="00491129" w:rsidRPr="00D77603">
        <w:rPr>
          <w:rFonts w:hAnsi="Times New Roman" w:cs="Times New Roman"/>
        </w:rPr>
        <w:t xml:space="preserve"> a </w:t>
      </w:r>
      <w:r w:rsidR="00FC6D49" w:rsidRPr="00D77603">
        <w:rPr>
          <w:rFonts w:hAnsi="Times New Roman" w:cs="Times New Roman"/>
        </w:rPr>
        <w:t>užitých dokumentárních mod</w:t>
      </w:r>
      <w:r w:rsidR="009F14AD" w:rsidRPr="00D77603">
        <w:rPr>
          <w:rFonts w:hAnsi="Times New Roman" w:cs="Times New Roman"/>
        </w:rPr>
        <w:t>ů</w:t>
      </w:r>
      <w:r w:rsidR="00FC6D49" w:rsidRPr="00D77603">
        <w:rPr>
          <w:rFonts w:hAnsi="Times New Roman" w:cs="Times New Roman"/>
        </w:rPr>
        <w:t>.</w:t>
      </w:r>
      <w:r w:rsidR="006F1167">
        <w:rPr>
          <w:rFonts w:hAnsi="Times New Roman" w:cs="Times New Roman"/>
        </w:rPr>
        <w:t xml:space="preserve"> Pavel Koutecký </w:t>
      </w:r>
      <w:r w:rsidR="00B726F9">
        <w:rPr>
          <w:rFonts w:hAnsi="Times New Roman" w:cs="Times New Roman"/>
        </w:rPr>
        <w:t>jde cestou zvýšené observace</w:t>
      </w:r>
      <w:r w:rsidR="003F275F">
        <w:rPr>
          <w:rFonts w:hAnsi="Times New Roman" w:cs="Times New Roman"/>
        </w:rPr>
        <w:t xml:space="preserve">, která vede k vyšší míře potlačení </w:t>
      </w:r>
      <w:r w:rsidR="007629C7">
        <w:rPr>
          <w:rFonts w:hAnsi="Times New Roman" w:cs="Times New Roman"/>
        </w:rPr>
        <w:t xml:space="preserve">rozhovorů s protagonisty a jejich komentářů, které naopak </w:t>
      </w:r>
      <w:proofErr w:type="gramStart"/>
      <w:r w:rsidR="007629C7">
        <w:rPr>
          <w:rFonts w:hAnsi="Times New Roman" w:cs="Times New Roman"/>
        </w:rPr>
        <w:t>tvoří</w:t>
      </w:r>
      <w:proofErr w:type="gramEnd"/>
      <w:r w:rsidR="007629C7">
        <w:rPr>
          <w:rFonts w:hAnsi="Times New Roman" w:cs="Times New Roman"/>
        </w:rPr>
        <w:t xml:space="preserve"> pevný základ</w:t>
      </w:r>
      <w:r w:rsidR="00793E80">
        <w:rPr>
          <w:rFonts w:hAnsi="Times New Roman" w:cs="Times New Roman"/>
        </w:rPr>
        <w:t xml:space="preserve"> stylu Tomáše </w:t>
      </w:r>
      <w:proofErr w:type="spellStart"/>
      <w:r w:rsidR="00793E80">
        <w:rPr>
          <w:rFonts w:hAnsi="Times New Roman" w:cs="Times New Roman"/>
        </w:rPr>
        <w:t>Škrdlanta</w:t>
      </w:r>
      <w:proofErr w:type="spellEnd"/>
      <w:r w:rsidR="00793E80">
        <w:rPr>
          <w:rFonts w:hAnsi="Times New Roman" w:cs="Times New Roman"/>
        </w:rPr>
        <w:t xml:space="preserve">. </w:t>
      </w:r>
      <w:r w:rsidR="00B726F9">
        <w:rPr>
          <w:rFonts w:hAnsi="Times New Roman" w:cs="Times New Roman"/>
        </w:rPr>
        <w:t xml:space="preserve"> </w:t>
      </w:r>
      <w:r w:rsidR="00FC6D49" w:rsidRPr="00D77603">
        <w:rPr>
          <w:rFonts w:hAnsi="Times New Roman" w:cs="Times New Roman"/>
        </w:rPr>
        <w:t>Helena Třeštíková pak stojí někde</w:t>
      </w:r>
      <w:r w:rsidR="008560D1" w:rsidRPr="00D77603">
        <w:rPr>
          <w:rFonts w:hAnsi="Times New Roman" w:cs="Times New Roman"/>
        </w:rPr>
        <w:t xml:space="preserve"> v </w:t>
      </w:r>
      <w:r w:rsidR="00FC6D49" w:rsidRPr="00D77603">
        <w:rPr>
          <w:rFonts w:hAnsi="Times New Roman" w:cs="Times New Roman"/>
        </w:rPr>
        <w:t xml:space="preserve">jejich středu. </w:t>
      </w:r>
      <w:r w:rsidR="00793E80">
        <w:rPr>
          <w:rFonts w:hAnsi="Times New Roman" w:cs="Times New Roman"/>
        </w:rPr>
        <w:t xml:space="preserve">Využívá jak </w:t>
      </w:r>
      <w:r w:rsidR="00423C36">
        <w:rPr>
          <w:rFonts w:hAnsi="Times New Roman" w:cs="Times New Roman"/>
        </w:rPr>
        <w:t xml:space="preserve">tendence observačního </w:t>
      </w:r>
      <w:proofErr w:type="spellStart"/>
      <w:r w:rsidR="00423C36">
        <w:rPr>
          <w:rFonts w:hAnsi="Times New Roman" w:cs="Times New Roman"/>
        </w:rPr>
        <w:t>modusu</w:t>
      </w:r>
      <w:proofErr w:type="spellEnd"/>
      <w:r w:rsidR="00423C36">
        <w:rPr>
          <w:rFonts w:hAnsi="Times New Roman" w:cs="Times New Roman"/>
        </w:rPr>
        <w:t>, tak doplňujícího stanoviska ze strany sledované protagonistky, k</w:t>
      </w:r>
      <w:r w:rsidR="003D525C">
        <w:rPr>
          <w:rFonts w:hAnsi="Times New Roman" w:cs="Times New Roman"/>
        </w:rPr>
        <w:t xml:space="preserve">terá k divákovi </w:t>
      </w:r>
      <w:r w:rsidR="003D525C">
        <w:rPr>
          <w:rFonts w:hAnsi="Times New Roman" w:cs="Times New Roman"/>
        </w:rPr>
        <w:lastRenderedPageBreak/>
        <w:t xml:space="preserve">často promlouvá prostřednictvím vloženého komentáře a vedených rozhovorů s autorkou. </w:t>
      </w:r>
      <w:r w:rsidR="00FC6D49" w:rsidRPr="00D77603">
        <w:rPr>
          <w:rFonts w:hAnsi="Times New Roman" w:cs="Times New Roman"/>
        </w:rPr>
        <w:t>Vidíme</w:t>
      </w:r>
      <w:r w:rsidR="00491129" w:rsidRPr="00D77603">
        <w:rPr>
          <w:rFonts w:hAnsi="Times New Roman" w:cs="Times New Roman"/>
        </w:rPr>
        <w:t xml:space="preserve"> u </w:t>
      </w:r>
      <w:r w:rsidR="00472642" w:rsidRPr="00D77603">
        <w:rPr>
          <w:rFonts w:hAnsi="Times New Roman" w:cs="Times New Roman"/>
        </w:rPr>
        <w:t>ní</w:t>
      </w:r>
      <w:r w:rsidR="00FC6D49" w:rsidRPr="00D77603">
        <w:rPr>
          <w:rFonts w:hAnsi="Times New Roman" w:cs="Times New Roman"/>
        </w:rPr>
        <w:t xml:space="preserve"> to, co užívá Koutecký</w:t>
      </w:r>
      <w:r w:rsidR="008560D1" w:rsidRPr="00D77603">
        <w:rPr>
          <w:rFonts w:hAnsi="Times New Roman" w:cs="Times New Roman"/>
        </w:rPr>
        <w:t xml:space="preserve"> i </w:t>
      </w:r>
      <w:proofErr w:type="spellStart"/>
      <w:r w:rsidR="00FC6D49" w:rsidRPr="00D77603">
        <w:rPr>
          <w:rFonts w:hAnsi="Times New Roman" w:cs="Times New Roman"/>
        </w:rPr>
        <w:t>Škrdlant</w:t>
      </w:r>
      <w:proofErr w:type="spellEnd"/>
      <w:r w:rsidR="00FC6D49" w:rsidRPr="00D77603">
        <w:rPr>
          <w:rFonts w:hAnsi="Times New Roman" w:cs="Times New Roman"/>
        </w:rPr>
        <w:t>, na druhou stranu to spojuje</w:t>
      </w:r>
      <w:r w:rsidR="008560D1" w:rsidRPr="00D77603">
        <w:rPr>
          <w:rFonts w:hAnsi="Times New Roman" w:cs="Times New Roman"/>
        </w:rPr>
        <w:t xml:space="preserve"> v </w:t>
      </w:r>
      <w:r w:rsidR="00FC6D49" w:rsidRPr="00D77603">
        <w:rPr>
          <w:rFonts w:hAnsi="Times New Roman" w:cs="Times New Roman"/>
        </w:rPr>
        <w:t xml:space="preserve">naprosto jiné </w:t>
      </w:r>
      <w:r w:rsidR="00496E52" w:rsidRPr="00D77603">
        <w:rPr>
          <w:rFonts w:hAnsi="Times New Roman" w:cs="Times New Roman"/>
        </w:rPr>
        <w:t>tendence,</w:t>
      </w:r>
      <w:r w:rsidR="00491129" w:rsidRPr="00D77603">
        <w:rPr>
          <w:rFonts w:hAnsi="Times New Roman" w:cs="Times New Roman"/>
        </w:rPr>
        <w:t xml:space="preserve"> a </w:t>
      </w:r>
      <w:r w:rsidR="00FC6D49" w:rsidRPr="00D77603">
        <w:rPr>
          <w:rFonts w:hAnsi="Times New Roman" w:cs="Times New Roman"/>
        </w:rPr>
        <w:t>tak se ani její dokument neřadí</w:t>
      </w:r>
      <w:r w:rsidR="00491129" w:rsidRPr="00D77603">
        <w:rPr>
          <w:rFonts w:hAnsi="Times New Roman" w:cs="Times New Roman"/>
        </w:rPr>
        <w:t xml:space="preserve"> k </w:t>
      </w:r>
      <w:r w:rsidR="00FC6D49" w:rsidRPr="00D77603">
        <w:rPr>
          <w:rFonts w:hAnsi="Times New Roman" w:cs="Times New Roman"/>
        </w:rPr>
        <w:t xml:space="preserve">podobnosti jiného ze zmíněných tvůrců. </w:t>
      </w:r>
      <w:r w:rsidR="00BD18A7">
        <w:rPr>
          <w:rFonts w:hAnsi="Times New Roman" w:cs="Times New Roman"/>
        </w:rPr>
        <w:t xml:space="preserve">V kategorii střihu </w:t>
      </w:r>
      <w:r w:rsidR="00847107">
        <w:rPr>
          <w:rFonts w:hAnsi="Times New Roman" w:cs="Times New Roman"/>
        </w:rPr>
        <w:t xml:space="preserve">se pak nejvíce vychyluje styl Pavla </w:t>
      </w:r>
      <w:proofErr w:type="spellStart"/>
      <w:r w:rsidR="00847107">
        <w:rPr>
          <w:rFonts w:hAnsi="Times New Roman" w:cs="Times New Roman"/>
        </w:rPr>
        <w:t>Škrdlanta</w:t>
      </w:r>
      <w:proofErr w:type="spellEnd"/>
      <w:r w:rsidR="00847107">
        <w:rPr>
          <w:rFonts w:hAnsi="Times New Roman" w:cs="Times New Roman"/>
        </w:rPr>
        <w:t xml:space="preserve">, který oproti Heleně Třeštíkové a Pavlu </w:t>
      </w:r>
      <w:r w:rsidR="00BA46A8">
        <w:rPr>
          <w:rFonts w:hAnsi="Times New Roman" w:cs="Times New Roman"/>
        </w:rPr>
        <w:t>K</w:t>
      </w:r>
      <w:r w:rsidR="00847107">
        <w:rPr>
          <w:rFonts w:hAnsi="Times New Roman" w:cs="Times New Roman"/>
        </w:rPr>
        <w:t>outeckému neužívá čistě ostrého střihu, nýbrž volí i formy v podobě prolínaček a zatmívaček</w:t>
      </w:r>
      <w:r w:rsidR="007D6D28">
        <w:rPr>
          <w:rFonts w:hAnsi="Times New Roman" w:cs="Times New Roman"/>
        </w:rPr>
        <w:t>, které jsou při srovnání s</w:t>
      </w:r>
      <w:r w:rsidR="00D565C9">
        <w:rPr>
          <w:rFonts w:hAnsi="Times New Roman" w:cs="Times New Roman"/>
        </w:rPr>
        <w:t xml:space="preserve">e zmíněnými analyzovanými dokumenty pro </w:t>
      </w:r>
      <w:proofErr w:type="spellStart"/>
      <w:r w:rsidR="00D565C9">
        <w:rPr>
          <w:rFonts w:hAnsi="Times New Roman" w:cs="Times New Roman"/>
        </w:rPr>
        <w:t>Škrdlanta</w:t>
      </w:r>
      <w:proofErr w:type="spellEnd"/>
      <w:r w:rsidR="00D565C9">
        <w:rPr>
          <w:rFonts w:hAnsi="Times New Roman" w:cs="Times New Roman"/>
        </w:rPr>
        <w:t xml:space="preserve"> doslova charakteristickým rysem.</w:t>
      </w:r>
      <w:r w:rsidR="0050192B">
        <w:rPr>
          <w:rFonts w:hAnsi="Times New Roman" w:cs="Times New Roman"/>
        </w:rPr>
        <w:t xml:space="preserve"> </w:t>
      </w:r>
    </w:p>
    <w:p w14:paraId="62908FE7" w14:textId="437480BF" w:rsidR="00265131" w:rsidRPr="00D77603" w:rsidRDefault="00265131" w:rsidP="00EF2E17">
      <w:pPr>
        <w:ind w:firstLine="0"/>
        <w:rPr>
          <w:rFonts w:hAnsi="Times New Roman" w:cs="Times New Roman"/>
        </w:rPr>
      </w:pPr>
      <w:r>
        <w:rPr>
          <w:rFonts w:hAnsi="Times New Roman" w:cs="Times New Roman"/>
        </w:rPr>
        <w:tab/>
        <w:t xml:space="preserve">Na samém závěru práce tak můžeme vidět, </w:t>
      </w:r>
      <w:r w:rsidR="00912A09">
        <w:rPr>
          <w:rFonts w:hAnsi="Times New Roman" w:cs="Times New Roman"/>
        </w:rPr>
        <w:t>že i kategorie jako časosběrné natáčení</w:t>
      </w:r>
      <w:r w:rsidR="00FD497D">
        <w:rPr>
          <w:rFonts w:hAnsi="Times New Roman" w:cs="Times New Roman"/>
        </w:rPr>
        <w:t xml:space="preserve"> není stylově jednotná a lze dokonce zaznamenat zvýšenou míru rozdílnosti v několika různých kategoriích. </w:t>
      </w:r>
    </w:p>
    <w:p w14:paraId="5FECC1D3" w14:textId="77777777" w:rsidR="001567A4" w:rsidRPr="00D77603" w:rsidRDefault="001567A4" w:rsidP="00EF2E17">
      <w:pPr>
        <w:ind w:firstLine="0"/>
        <w:rPr>
          <w:rFonts w:hAnsi="Times New Roman" w:cs="Times New Roman"/>
        </w:rPr>
      </w:pPr>
    </w:p>
    <w:p w14:paraId="2C2B4193" w14:textId="7ED8A591" w:rsidR="0036283F" w:rsidRPr="00D77603" w:rsidRDefault="0036283F" w:rsidP="00A933AA">
      <w:pPr>
        <w:ind w:firstLine="0"/>
        <w:rPr>
          <w:rFonts w:hAnsi="Times New Roman" w:cs="Times New Roman"/>
        </w:rPr>
      </w:pPr>
    </w:p>
    <w:p w14:paraId="406E3E72" w14:textId="77777777" w:rsidR="0036283F" w:rsidRPr="00D77603" w:rsidRDefault="0036283F" w:rsidP="0036283F">
      <w:pPr>
        <w:rPr>
          <w:rFonts w:hAnsi="Times New Roman" w:cs="Times New Roman"/>
        </w:rPr>
      </w:pPr>
    </w:p>
    <w:p w14:paraId="56516FCC" w14:textId="127F806B" w:rsidR="0036283F" w:rsidRPr="00D77603" w:rsidRDefault="0036283F" w:rsidP="0036283F">
      <w:pPr>
        <w:rPr>
          <w:rFonts w:hAnsi="Times New Roman" w:cs="Times New Roman"/>
        </w:rPr>
        <w:sectPr w:rsidR="0036283F" w:rsidRPr="00D77603" w:rsidSect="00B33609">
          <w:headerReference w:type="default" r:id="rId18"/>
          <w:pgSz w:w="11900" w:h="16840"/>
          <w:pgMar w:top="1701" w:right="1418" w:bottom="1134" w:left="1418" w:header="709" w:footer="709" w:gutter="0"/>
          <w:cols w:space="708"/>
          <w:docGrid w:linePitch="326"/>
        </w:sectPr>
      </w:pPr>
    </w:p>
    <w:p w14:paraId="39331714" w14:textId="4CC4A217" w:rsidR="00F63139" w:rsidRPr="00D77603" w:rsidRDefault="00A933AA" w:rsidP="00946F0C">
      <w:pPr>
        <w:pStyle w:val="Nadpis1"/>
      </w:pPr>
      <w:bookmarkStart w:id="59" w:name="_Toc134478732"/>
      <w:r w:rsidRPr="00D77603">
        <w:lastRenderedPageBreak/>
        <w:t>Seznam použitých pramenů a literatury</w:t>
      </w:r>
      <w:bookmarkEnd w:id="59"/>
      <w:r w:rsidRPr="00D77603">
        <w:t xml:space="preserve"> </w:t>
      </w:r>
    </w:p>
    <w:p w14:paraId="0BCE227B" w14:textId="36B85A81" w:rsidR="00A933AA" w:rsidRPr="00D77603" w:rsidRDefault="00A933AA" w:rsidP="00CA0653">
      <w:pPr>
        <w:pStyle w:val="Prohlen"/>
        <w:rPr>
          <w:rFonts w:hAnsi="Times New Roman" w:cs="Times New Roman"/>
          <w:b/>
          <w:bCs/>
        </w:rPr>
      </w:pPr>
      <w:r w:rsidRPr="00D77603">
        <w:rPr>
          <w:rFonts w:hAnsi="Times New Roman" w:cs="Times New Roman"/>
          <w:b/>
          <w:bCs/>
        </w:rPr>
        <w:t xml:space="preserve">Prameny </w:t>
      </w:r>
    </w:p>
    <w:p w14:paraId="7195A550" w14:textId="4F452DDD" w:rsidR="00A933AA" w:rsidRPr="00D77603" w:rsidRDefault="00A933AA" w:rsidP="00CA0653">
      <w:pPr>
        <w:pStyle w:val="Prohlen"/>
        <w:spacing w:before="240"/>
        <w:rPr>
          <w:rFonts w:hAnsi="Times New Roman" w:cs="Times New Roman"/>
        </w:rPr>
      </w:pPr>
      <w:r w:rsidRPr="00D77603">
        <w:rPr>
          <w:rFonts w:hAnsi="Times New Roman" w:cs="Times New Roman"/>
        </w:rPr>
        <w:t>Anny</w:t>
      </w:r>
      <w:r w:rsidR="00AF6CF3" w:rsidRPr="00D77603">
        <w:rPr>
          <w:rFonts w:hAnsi="Times New Roman" w:cs="Times New Roman"/>
        </w:rPr>
        <w:t xml:space="preserve">. Režie: </w:t>
      </w:r>
      <w:r w:rsidR="00231F6A" w:rsidRPr="00D77603">
        <w:rPr>
          <w:rFonts w:hAnsi="Times New Roman" w:cs="Times New Roman"/>
        </w:rPr>
        <w:t>Helena Třeštíková, Česko, 2020.</w:t>
      </w:r>
    </w:p>
    <w:p w14:paraId="433E81FA" w14:textId="77777777" w:rsidR="00B946D7" w:rsidRPr="00D77603" w:rsidRDefault="00B946D7" w:rsidP="00B946D7">
      <w:pPr>
        <w:pStyle w:val="Prohlen"/>
        <w:spacing w:before="240"/>
        <w:rPr>
          <w:rFonts w:hAnsi="Times New Roman" w:cs="Times New Roman"/>
        </w:rPr>
      </w:pPr>
      <w:r w:rsidRPr="00D77603">
        <w:rPr>
          <w:rFonts w:hAnsi="Times New Roman" w:cs="Times New Roman"/>
        </w:rPr>
        <w:t xml:space="preserve">Nevítaní. Režie: Tomáš </w:t>
      </w:r>
      <w:proofErr w:type="spellStart"/>
      <w:r w:rsidRPr="00D77603">
        <w:rPr>
          <w:rFonts w:hAnsi="Times New Roman" w:cs="Times New Roman"/>
        </w:rPr>
        <w:t>Škrdlant</w:t>
      </w:r>
      <w:proofErr w:type="spellEnd"/>
      <w:r w:rsidRPr="00D77603">
        <w:rPr>
          <w:rFonts w:hAnsi="Times New Roman" w:cs="Times New Roman"/>
        </w:rPr>
        <w:t>, Česko, 2009.</w:t>
      </w:r>
    </w:p>
    <w:p w14:paraId="543E8B4D" w14:textId="4DB2C4BB" w:rsidR="00A933AA" w:rsidRPr="00D77603" w:rsidRDefault="00A933AA" w:rsidP="00CA0653">
      <w:pPr>
        <w:pStyle w:val="Prohlen"/>
        <w:spacing w:before="240"/>
        <w:rPr>
          <w:rFonts w:hAnsi="Times New Roman" w:cs="Times New Roman"/>
        </w:rPr>
      </w:pPr>
      <w:r w:rsidRPr="00D77603">
        <w:rPr>
          <w:rFonts w:hAnsi="Times New Roman" w:cs="Times New Roman"/>
        </w:rPr>
        <w:t>Občan Havel</w:t>
      </w:r>
      <w:r w:rsidR="00AF6CF3" w:rsidRPr="00D77603">
        <w:rPr>
          <w:rFonts w:hAnsi="Times New Roman" w:cs="Times New Roman"/>
        </w:rPr>
        <w:t>.</w:t>
      </w:r>
      <w:r w:rsidRPr="00D77603">
        <w:rPr>
          <w:rFonts w:hAnsi="Times New Roman" w:cs="Times New Roman"/>
        </w:rPr>
        <w:t xml:space="preserve"> </w:t>
      </w:r>
      <w:r w:rsidR="00AF6CF3" w:rsidRPr="00D77603">
        <w:rPr>
          <w:rFonts w:hAnsi="Times New Roman" w:cs="Times New Roman"/>
        </w:rPr>
        <w:t>Režie:</w:t>
      </w:r>
      <w:r w:rsidR="00231F6A" w:rsidRPr="00D77603">
        <w:rPr>
          <w:rFonts w:hAnsi="Times New Roman" w:cs="Times New Roman"/>
        </w:rPr>
        <w:t xml:space="preserve"> </w:t>
      </w:r>
      <w:r w:rsidR="00616B51" w:rsidRPr="00D77603">
        <w:rPr>
          <w:rFonts w:hAnsi="Times New Roman" w:cs="Times New Roman"/>
        </w:rPr>
        <w:t>Pavel Kouteck</w:t>
      </w:r>
      <w:r w:rsidR="00C358CB" w:rsidRPr="00D77603">
        <w:rPr>
          <w:rFonts w:hAnsi="Times New Roman" w:cs="Times New Roman"/>
        </w:rPr>
        <w:t>ý</w:t>
      </w:r>
      <w:r w:rsidR="00616B51" w:rsidRPr="00D77603">
        <w:rPr>
          <w:rFonts w:hAnsi="Times New Roman" w:cs="Times New Roman"/>
        </w:rPr>
        <w:t>, Česko, 2007</w:t>
      </w:r>
      <w:r w:rsidR="00C358CB" w:rsidRPr="00D77603">
        <w:rPr>
          <w:rFonts w:hAnsi="Times New Roman" w:cs="Times New Roman"/>
        </w:rPr>
        <w:t>.</w:t>
      </w:r>
    </w:p>
    <w:p w14:paraId="3647F716" w14:textId="77777777" w:rsidR="004D35AA" w:rsidRPr="00D77603" w:rsidRDefault="004D35AA" w:rsidP="00CA0653">
      <w:pPr>
        <w:pStyle w:val="Prohlen"/>
        <w:rPr>
          <w:rFonts w:hAnsi="Times New Roman" w:cs="Times New Roman"/>
        </w:rPr>
      </w:pPr>
    </w:p>
    <w:p w14:paraId="5F5B68EE" w14:textId="6D3D9042" w:rsidR="004D35AA" w:rsidRPr="00D77603" w:rsidRDefault="004D35AA" w:rsidP="00CA0653">
      <w:pPr>
        <w:pStyle w:val="Prohlen"/>
        <w:rPr>
          <w:rFonts w:hAnsi="Times New Roman" w:cs="Times New Roman"/>
          <w:b/>
          <w:bCs/>
        </w:rPr>
      </w:pPr>
      <w:r w:rsidRPr="00D77603">
        <w:rPr>
          <w:rFonts w:hAnsi="Times New Roman" w:cs="Times New Roman"/>
          <w:b/>
          <w:bCs/>
        </w:rPr>
        <w:t xml:space="preserve">Literatura </w:t>
      </w:r>
    </w:p>
    <w:p w14:paraId="7D3D97DE" w14:textId="41D18874" w:rsidR="00537358" w:rsidRPr="00D77603" w:rsidRDefault="00537358" w:rsidP="00CA0653">
      <w:pPr>
        <w:pStyle w:val="Prohlen"/>
        <w:spacing w:before="240"/>
        <w:rPr>
          <w:rFonts w:hAnsi="Times New Roman" w:cs="Times New Roman"/>
        </w:rPr>
      </w:pPr>
      <w:r w:rsidRPr="00D77603">
        <w:rPr>
          <w:rFonts w:hAnsi="Times New Roman" w:cs="Times New Roman"/>
        </w:rPr>
        <w:t xml:space="preserve">ADLER, Rudolf. </w:t>
      </w:r>
      <w:r w:rsidRPr="00D77603">
        <w:rPr>
          <w:rFonts w:hAnsi="Times New Roman" w:cs="Times New Roman"/>
          <w:i/>
          <w:iCs/>
        </w:rPr>
        <w:t>Cesta k filmovému dokumentu</w:t>
      </w:r>
      <w:r w:rsidRPr="00D77603">
        <w:rPr>
          <w:rFonts w:hAnsi="Times New Roman" w:cs="Times New Roman"/>
        </w:rPr>
        <w:t>. Praha: Akademie múzických umění v Praze, 2001. ISBN 80-85883-72-4.</w:t>
      </w:r>
    </w:p>
    <w:p w14:paraId="10336299" w14:textId="77777777" w:rsidR="00946F0C" w:rsidRPr="00D77603" w:rsidRDefault="00946F0C" w:rsidP="00946F0C">
      <w:pPr>
        <w:pStyle w:val="Prohlen"/>
        <w:spacing w:before="240"/>
        <w:rPr>
          <w:rFonts w:hAnsi="Times New Roman" w:cs="Times New Roman"/>
        </w:rPr>
      </w:pPr>
      <w:r w:rsidRPr="00D77603">
        <w:rPr>
          <w:rFonts w:hAnsi="Times New Roman" w:cs="Times New Roman"/>
        </w:rPr>
        <w:t xml:space="preserve">AUFDEHEIDEOVÁ, Patricia. </w:t>
      </w:r>
      <w:proofErr w:type="spellStart"/>
      <w:r w:rsidRPr="00D77603">
        <w:rPr>
          <w:rFonts w:hAnsi="Times New Roman" w:cs="Times New Roman"/>
          <w:i/>
          <w:iCs/>
        </w:rPr>
        <w:t>Documentary</w:t>
      </w:r>
      <w:proofErr w:type="spellEnd"/>
      <w:r w:rsidRPr="00D77603">
        <w:rPr>
          <w:rFonts w:hAnsi="Times New Roman" w:cs="Times New Roman"/>
          <w:i/>
          <w:iCs/>
        </w:rPr>
        <w:t xml:space="preserve"> film: a Very </w:t>
      </w:r>
      <w:proofErr w:type="spellStart"/>
      <w:r w:rsidRPr="00D77603">
        <w:rPr>
          <w:rFonts w:hAnsi="Times New Roman" w:cs="Times New Roman"/>
          <w:i/>
          <w:iCs/>
        </w:rPr>
        <w:t>Short</w:t>
      </w:r>
      <w:proofErr w:type="spellEnd"/>
      <w:r w:rsidRPr="00D77603">
        <w:rPr>
          <w:rFonts w:hAnsi="Times New Roman" w:cs="Times New Roman"/>
          <w:i/>
          <w:iCs/>
        </w:rPr>
        <w:t xml:space="preserve"> </w:t>
      </w:r>
      <w:proofErr w:type="spellStart"/>
      <w:r w:rsidRPr="00D77603">
        <w:rPr>
          <w:rFonts w:hAnsi="Times New Roman" w:cs="Times New Roman"/>
          <w:i/>
          <w:iCs/>
        </w:rPr>
        <w:t>Introduction</w:t>
      </w:r>
      <w:proofErr w:type="spellEnd"/>
      <w:r w:rsidRPr="00D77603">
        <w:rPr>
          <w:rFonts w:hAnsi="Times New Roman" w:cs="Times New Roman"/>
        </w:rPr>
        <w:t xml:space="preserve">. Oxford; New York: Oxford University </w:t>
      </w:r>
      <w:proofErr w:type="spellStart"/>
      <w:r w:rsidRPr="00D77603">
        <w:rPr>
          <w:rFonts w:hAnsi="Times New Roman" w:cs="Times New Roman"/>
        </w:rPr>
        <w:t>Press</w:t>
      </w:r>
      <w:proofErr w:type="spellEnd"/>
      <w:r w:rsidRPr="00D77603">
        <w:rPr>
          <w:rFonts w:hAnsi="Times New Roman" w:cs="Times New Roman"/>
        </w:rPr>
        <w:t>, 2007. ISBN 978-0195182705.</w:t>
      </w:r>
    </w:p>
    <w:p w14:paraId="0FFAA9F2" w14:textId="77777777" w:rsidR="00946F0C" w:rsidRPr="00D77603" w:rsidRDefault="00946F0C" w:rsidP="00946F0C">
      <w:pPr>
        <w:pStyle w:val="Prohlen"/>
        <w:spacing w:before="240"/>
        <w:rPr>
          <w:rFonts w:hAnsi="Times New Roman" w:cs="Times New Roman"/>
        </w:rPr>
      </w:pPr>
      <w:r w:rsidRPr="00D77603">
        <w:rPr>
          <w:rFonts w:hAnsi="Times New Roman" w:cs="Times New Roman"/>
        </w:rPr>
        <w:t xml:space="preserve">BRYLLA, </w:t>
      </w:r>
      <w:proofErr w:type="spellStart"/>
      <w:r w:rsidRPr="00D77603">
        <w:rPr>
          <w:rFonts w:hAnsi="Times New Roman" w:cs="Times New Roman"/>
        </w:rPr>
        <w:t>Catalin</w:t>
      </w:r>
      <w:proofErr w:type="spellEnd"/>
      <w:r w:rsidRPr="00D77603">
        <w:rPr>
          <w:rFonts w:hAnsi="Times New Roman" w:cs="Times New Roman"/>
        </w:rPr>
        <w:t xml:space="preserve">, KRAMER, </w:t>
      </w:r>
      <w:proofErr w:type="spellStart"/>
      <w:r w:rsidRPr="00D77603">
        <w:rPr>
          <w:rFonts w:hAnsi="Times New Roman" w:cs="Times New Roman"/>
        </w:rPr>
        <w:t>Mette</w:t>
      </w:r>
      <w:proofErr w:type="spellEnd"/>
      <w:r w:rsidRPr="00D77603">
        <w:rPr>
          <w:rFonts w:hAnsi="Times New Roman" w:cs="Times New Roman"/>
        </w:rPr>
        <w:t xml:space="preserve">. </w:t>
      </w:r>
      <w:proofErr w:type="spellStart"/>
      <w:r w:rsidRPr="00D77603">
        <w:rPr>
          <w:rFonts w:hAnsi="Times New Roman" w:cs="Times New Roman"/>
          <w:i/>
          <w:iCs/>
        </w:rPr>
        <w:t>Cognitive</w:t>
      </w:r>
      <w:proofErr w:type="spellEnd"/>
      <w:r w:rsidRPr="00D77603">
        <w:rPr>
          <w:rFonts w:hAnsi="Times New Roman" w:cs="Times New Roman"/>
          <w:i/>
          <w:iCs/>
        </w:rPr>
        <w:t xml:space="preserve"> </w:t>
      </w:r>
      <w:proofErr w:type="spellStart"/>
      <w:r w:rsidRPr="00D77603">
        <w:rPr>
          <w:rFonts w:hAnsi="Times New Roman" w:cs="Times New Roman"/>
          <w:i/>
          <w:iCs/>
        </w:rPr>
        <w:t>Theory</w:t>
      </w:r>
      <w:proofErr w:type="spellEnd"/>
      <w:r w:rsidRPr="00D77603">
        <w:rPr>
          <w:rFonts w:hAnsi="Times New Roman" w:cs="Times New Roman"/>
          <w:i/>
          <w:iCs/>
        </w:rPr>
        <w:t xml:space="preserve"> and </w:t>
      </w:r>
      <w:proofErr w:type="spellStart"/>
      <w:r w:rsidRPr="00D77603">
        <w:rPr>
          <w:rFonts w:hAnsi="Times New Roman" w:cs="Times New Roman"/>
          <w:i/>
          <w:iCs/>
        </w:rPr>
        <w:t>Documentary</w:t>
      </w:r>
      <w:proofErr w:type="spellEnd"/>
      <w:r w:rsidRPr="00D77603">
        <w:rPr>
          <w:rFonts w:hAnsi="Times New Roman" w:cs="Times New Roman"/>
          <w:i/>
          <w:iCs/>
        </w:rPr>
        <w:t xml:space="preserve"> Film</w:t>
      </w:r>
      <w:r w:rsidRPr="00D77603">
        <w:rPr>
          <w:rFonts w:hAnsi="Times New Roman" w:cs="Times New Roman"/>
        </w:rPr>
        <w:t xml:space="preserve">. </w:t>
      </w:r>
      <w:proofErr w:type="spellStart"/>
      <w:r w:rsidRPr="00D77603">
        <w:rPr>
          <w:rFonts w:hAnsi="Times New Roman" w:cs="Times New Roman"/>
        </w:rPr>
        <w:t>Palgrave</w:t>
      </w:r>
      <w:proofErr w:type="spellEnd"/>
      <w:r w:rsidRPr="00D77603">
        <w:rPr>
          <w:rFonts w:hAnsi="Times New Roman" w:cs="Times New Roman"/>
        </w:rPr>
        <w:t xml:space="preserve"> </w:t>
      </w:r>
      <w:proofErr w:type="spellStart"/>
      <w:r w:rsidRPr="00D77603">
        <w:rPr>
          <w:rFonts w:hAnsi="Times New Roman" w:cs="Times New Roman"/>
        </w:rPr>
        <w:t>Macmillan</w:t>
      </w:r>
      <w:proofErr w:type="spellEnd"/>
      <w:r w:rsidRPr="00D77603">
        <w:rPr>
          <w:rFonts w:hAnsi="Times New Roman" w:cs="Times New Roman"/>
        </w:rPr>
        <w:t>, 2018. ISBN 978-3319903316.</w:t>
      </w:r>
    </w:p>
    <w:p w14:paraId="3915DD56" w14:textId="77777777" w:rsidR="00946F0C" w:rsidRPr="00D77603" w:rsidRDefault="00946F0C" w:rsidP="00946F0C">
      <w:pPr>
        <w:pStyle w:val="Prohlen"/>
        <w:spacing w:before="240"/>
        <w:rPr>
          <w:rFonts w:hAnsi="Times New Roman" w:cs="Times New Roman"/>
        </w:rPr>
      </w:pPr>
      <w:r w:rsidRPr="00D77603">
        <w:rPr>
          <w:rFonts w:hAnsi="Times New Roman" w:cs="Times New Roman"/>
        </w:rPr>
        <w:t xml:space="preserve">GAUTHIER, Guy. </w:t>
      </w:r>
      <w:r w:rsidRPr="00D77603">
        <w:rPr>
          <w:rFonts w:hAnsi="Times New Roman" w:cs="Times New Roman"/>
          <w:i/>
          <w:iCs/>
        </w:rPr>
        <w:t>Dokumentární film, jiná kinematografie</w:t>
      </w:r>
      <w:r w:rsidRPr="00D77603">
        <w:rPr>
          <w:rFonts w:hAnsi="Times New Roman" w:cs="Times New Roman"/>
        </w:rPr>
        <w:t>. Praha: AMU &amp; Jihlava, 2004. ISBN 80-7331-023-6.</w:t>
      </w:r>
    </w:p>
    <w:p w14:paraId="09B18B14" w14:textId="77777777" w:rsidR="00946F0C" w:rsidRPr="00D77603" w:rsidRDefault="00946F0C" w:rsidP="00946F0C">
      <w:pPr>
        <w:pStyle w:val="Prohlen"/>
        <w:spacing w:before="240"/>
        <w:rPr>
          <w:rFonts w:hAnsi="Times New Roman" w:cs="Times New Roman"/>
        </w:rPr>
      </w:pPr>
      <w:r w:rsidRPr="00D77603">
        <w:rPr>
          <w:rFonts w:hAnsi="Times New Roman" w:cs="Times New Roman"/>
        </w:rPr>
        <w:t xml:space="preserve">KOKEŠ, Radomír D. </w:t>
      </w:r>
      <w:r w:rsidRPr="00D77603">
        <w:rPr>
          <w:rFonts w:hAnsi="Times New Roman" w:cs="Times New Roman"/>
          <w:i/>
          <w:iCs/>
        </w:rPr>
        <w:t>Rozbor filmu</w:t>
      </w:r>
      <w:r w:rsidRPr="00D77603">
        <w:rPr>
          <w:rFonts w:hAnsi="Times New Roman" w:cs="Times New Roman"/>
        </w:rPr>
        <w:t>. Brno: Masarykova univerzita, 2015. ISBN 978-80-210-7756-0.</w:t>
      </w:r>
    </w:p>
    <w:p w14:paraId="0587FF6B" w14:textId="19651163" w:rsidR="00946F0C" w:rsidRPr="00D77603" w:rsidRDefault="00946F0C" w:rsidP="00946F0C">
      <w:pPr>
        <w:pStyle w:val="Prohlen"/>
        <w:spacing w:before="240"/>
        <w:rPr>
          <w:rFonts w:hAnsi="Times New Roman" w:cs="Times New Roman"/>
        </w:rPr>
      </w:pPr>
      <w:r w:rsidRPr="00D77603">
        <w:rPr>
          <w:rFonts w:hAnsi="Times New Roman" w:cs="Times New Roman"/>
        </w:rPr>
        <w:t xml:space="preserve">MONACO, James. </w:t>
      </w:r>
      <w:r w:rsidRPr="00D77603">
        <w:rPr>
          <w:rFonts w:hAnsi="Times New Roman" w:cs="Times New Roman"/>
          <w:i/>
          <w:iCs/>
        </w:rPr>
        <w:t>Jak číst film: svět filmů, médií a multimédií: umění, technologie, jazyk, dějiny, teorie</w:t>
      </w:r>
      <w:r w:rsidRPr="00D77603">
        <w:rPr>
          <w:rFonts w:hAnsi="Times New Roman" w:cs="Times New Roman"/>
        </w:rPr>
        <w:t xml:space="preserve">. Praha: Albatros, 2004. Albatros Plus. ISBN </w:t>
      </w:r>
      <w:r w:rsidR="003A626B" w:rsidRPr="003A626B">
        <w:rPr>
          <w:rFonts w:hAnsi="Times New Roman" w:cs="Times New Roman"/>
        </w:rPr>
        <w:t>978-80-00-01410-4</w:t>
      </w:r>
      <w:r w:rsidRPr="00D77603">
        <w:rPr>
          <w:rFonts w:hAnsi="Times New Roman" w:cs="Times New Roman"/>
        </w:rPr>
        <w:t>.</w:t>
      </w:r>
    </w:p>
    <w:p w14:paraId="01839338" w14:textId="4CCD5B8A" w:rsidR="004D35AA" w:rsidRPr="00D77603" w:rsidRDefault="00053DB1" w:rsidP="00CA0653">
      <w:pPr>
        <w:pStyle w:val="Prohlen"/>
        <w:spacing w:before="240"/>
        <w:rPr>
          <w:rFonts w:hAnsi="Times New Roman" w:cs="Times New Roman"/>
        </w:rPr>
      </w:pPr>
      <w:r w:rsidRPr="00D77603">
        <w:rPr>
          <w:rFonts w:hAnsi="Times New Roman" w:cs="Times New Roman"/>
        </w:rPr>
        <w:t xml:space="preserve">NICHOLS, Bill. </w:t>
      </w:r>
      <w:r w:rsidRPr="00D77603">
        <w:rPr>
          <w:rFonts w:hAnsi="Times New Roman" w:cs="Times New Roman"/>
          <w:i/>
          <w:iCs/>
        </w:rPr>
        <w:t>Úvod do dokumentárního filmu</w:t>
      </w:r>
      <w:r w:rsidRPr="00D77603">
        <w:rPr>
          <w:rFonts w:hAnsi="Times New Roman" w:cs="Times New Roman"/>
        </w:rPr>
        <w:t>. Praha: Akademie múzických umění v Praze, 2010. 316 s. ISBN 978-80-7331-181-0.</w:t>
      </w:r>
    </w:p>
    <w:p w14:paraId="00F978AF" w14:textId="77777777" w:rsidR="00946F0C" w:rsidRPr="00D77603" w:rsidRDefault="00946F0C" w:rsidP="00946F0C">
      <w:pPr>
        <w:pStyle w:val="Prohlen"/>
        <w:spacing w:before="240"/>
        <w:rPr>
          <w:rFonts w:hAnsi="Times New Roman" w:cs="Times New Roman"/>
        </w:rPr>
      </w:pPr>
      <w:r w:rsidRPr="00D77603">
        <w:rPr>
          <w:rFonts w:hAnsi="Times New Roman" w:cs="Times New Roman"/>
        </w:rPr>
        <w:t xml:space="preserve">NICHOLS, Bill. </w:t>
      </w:r>
      <w:proofErr w:type="spellStart"/>
      <w:r w:rsidRPr="00D77603">
        <w:rPr>
          <w:rFonts w:hAnsi="Times New Roman" w:cs="Times New Roman"/>
          <w:i/>
          <w:iCs/>
        </w:rPr>
        <w:t>Representing</w:t>
      </w:r>
      <w:proofErr w:type="spellEnd"/>
      <w:r w:rsidRPr="00D77603">
        <w:rPr>
          <w:rFonts w:hAnsi="Times New Roman" w:cs="Times New Roman"/>
          <w:i/>
          <w:iCs/>
        </w:rPr>
        <w:t xml:space="preserve"> Reality: </w:t>
      </w:r>
      <w:proofErr w:type="spellStart"/>
      <w:r w:rsidRPr="00D77603">
        <w:rPr>
          <w:rFonts w:hAnsi="Times New Roman" w:cs="Times New Roman"/>
          <w:i/>
          <w:iCs/>
        </w:rPr>
        <w:t>Issues</w:t>
      </w:r>
      <w:proofErr w:type="spellEnd"/>
      <w:r w:rsidRPr="00D77603">
        <w:rPr>
          <w:rFonts w:hAnsi="Times New Roman" w:cs="Times New Roman"/>
          <w:i/>
          <w:iCs/>
        </w:rPr>
        <w:t xml:space="preserve"> and </w:t>
      </w:r>
      <w:proofErr w:type="spellStart"/>
      <w:r w:rsidRPr="00D77603">
        <w:rPr>
          <w:rFonts w:hAnsi="Times New Roman" w:cs="Times New Roman"/>
          <w:i/>
          <w:iCs/>
        </w:rPr>
        <w:t>Concepts</w:t>
      </w:r>
      <w:proofErr w:type="spellEnd"/>
      <w:r w:rsidRPr="00D77603">
        <w:rPr>
          <w:rFonts w:hAnsi="Times New Roman" w:cs="Times New Roman"/>
          <w:i/>
          <w:iCs/>
        </w:rPr>
        <w:t xml:space="preserve"> in </w:t>
      </w:r>
      <w:proofErr w:type="spellStart"/>
      <w:r w:rsidRPr="00D77603">
        <w:rPr>
          <w:rFonts w:hAnsi="Times New Roman" w:cs="Times New Roman"/>
          <w:i/>
          <w:iCs/>
        </w:rPr>
        <w:t>Documentary</w:t>
      </w:r>
      <w:proofErr w:type="spellEnd"/>
      <w:r w:rsidRPr="00D77603">
        <w:rPr>
          <w:rFonts w:hAnsi="Times New Roman" w:cs="Times New Roman"/>
        </w:rPr>
        <w:t xml:space="preserve">. Indiana University </w:t>
      </w:r>
      <w:proofErr w:type="spellStart"/>
      <w:r w:rsidRPr="00D77603">
        <w:rPr>
          <w:rFonts w:hAnsi="Times New Roman" w:cs="Times New Roman"/>
        </w:rPr>
        <w:t>Press</w:t>
      </w:r>
      <w:proofErr w:type="spellEnd"/>
      <w:r w:rsidRPr="00D77603">
        <w:rPr>
          <w:rFonts w:hAnsi="Times New Roman" w:cs="Times New Roman"/>
        </w:rPr>
        <w:t>, 1991. ISBN 978-0253206817.</w:t>
      </w:r>
    </w:p>
    <w:p w14:paraId="5F261F6A" w14:textId="1CFEB925" w:rsidR="00016A52" w:rsidRPr="00D77603" w:rsidRDefault="002F226C" w:rsidP="00CA0653">
      <w:pPr>
        <w:pStyle w:val="Prohlen"/>
        <w:spacing w:before="240"/>
        <w:rPr>
          <w:rFonts w:hAnsi="Times New Roman" w:cs="Times New Roman"/>
        </w:rPr>
      </w:pPr>
      <w:r w:rsidRPr="00D77603">
        <w:rPr>
          <w:rFonts w:hAnsi="Times New Roman" w:cs="Times New Roman"/>
        </w:rPr>
        <w:t>THOMPSONOVÁ</w:t>
      </w:r>
      <w:r w:rsidR="00016A52" w:rsidRPr="00D77603">
        <w:rPr>
          <w:rFonts w:hAnsi="Times New Roman" w:cs="Times New Roman"/>
        </w:rPr>
        <w:t xml:space="preserve">, Kristin, BORDWELL, David. </w:t>
      </w:r>
      <w:r w:rsidR="00016A52" w:rsidRPr="00D77603">
        <w:rPr>
          <w:rFonts w:hAnsi="Times New Roman" w:cs="Times New Roman"/>
          <w:i/>
          <w:iCs/>
        </w:rPr>
        <w:t>Umění filmu: Úvod do studia formy a stylu</w:t>
      </w:r>
      <w:r w:rsidR="00016A52" w:rsidRPr="00D77603">
        <w:rPr>
          <w:rFonts w:hAnsi="Times New Roman" w:cs="Times New Roman"/>
        </w:rPr>
        <w:t>. Praha: Akademie múzických umění v Praze, 2011. 639 s. ISBN 978-80–7331-217-6.</w:t>
      </w:r>
    </w:p>
    <w:p w14:paraId="11D2D23C" w14:textId="50B7397E" w:rsidR="00773186" w:rsidRPr="00D77603" w:rsidRDefault="00773186" w:rsidP="00CA0653">
      <w:pPr>
        <w:pStyle w:val="Prohlen"/>
        <w:spacing w:before="240"/>
        <w:rPr>
          <w:rFonts w:hAnsi="Times New Roman" w:cs="Times New Roman"/>
        </w:rPr>
      </w:pPr>
      <w:r w:rsidRPr="00D77603">
        <w:rPr>
          <w:rFonts w:hAnsi="Times New Roman" w:cs="Times New Roman"/>
        </w:rPr>
        <w:lastRenderedPageBreak/>
        <w:t xml:space="preserve">TŘEŠTÍKOVÁ, Helena; TŘEŠTÍK, Michael. </w:t>
      </w:r>
      <w:r w:rsidRPr="00D77603">
        <w:rPr>
          <w:rFonts w:hAnsi="Times New Roman" w:cs="Times New Roman"/>
          <w:i/>
          <w:iCs/>
        </w:rPr>
        <w:t>Časosběrný dokumentární film</w:t>
      </w:r>
      <w:r w:rsidRPr="00D77603">
        <w:rPr>
          <w:rFonts w:hAnsi="Times New Roman" w:cs="Times New Roman"/>
        </w:rPr>
        <w:t>. Praha: NAMU, 2015. ISBN 978-80-7331-355-5.</w:t>
      </w:r>
    </w:p>
    <w:p w14:paraId="7B7179B3" w14:textId="02840CE1" w:rsidR="00946F0C" w:rsidRPr="00D77603" w:rsidRDefault="00187153" w:rsidP="00CA0653">
      <w:pPr>
        <w:pStyle w:val="Prohlen"/>
        <w:spacing w:before="240"/>
        <w:rPr>
          <w:rFonts w:hAnsi="Times New Roman" w:cs="Times New Roman"/>
        </w:rPr>
      </w:pPr>
      <w:r w:rsidRPr="00D77603">
        <w:rPr>
          <w:rFonts w:hAnsi="Times New Roman" w:cs="Times New Roman"/>
        </w:rPr>
        <w:t xml:space="preserve">VALUŠIAK, Josef. </w:t>
      </w:r>
      <w:r w:rsidRPr="00D77603">
        <w:rPr>
          <w:rFonts w:hAnsi="Times New Roman" w:cs="Times New Roman"/>
          <w:i/>
          <w:iCs/>
        </w:rPr>
        <w:t>Základy střihové skladby</w:t>
      </w:r>
      <w:r w:rsidRPr="00D77603">
        <w:rPr>
          <w:rFonts w:hAnsi="Times New Roman" w:cs="Times New Roman"/>
        </w:rPr>
        <w:t>. Praha: AMU, 2018. ISBN 978-80-7331-455-2.</w:t>
      </w:r>
    </w:p>
    <w:p w14:paraId="4F176B1D" w14:textId="1F397CB2" w:rsidR="001310AA" w:rsidRPr="00D77603" w:rsidRDefault="001310AA" w:rsidP="00CA0653">
      <w:pPr>
        <w:pStyle w:val="Prohlen"/>
        <w:spacing w:before="240"/>
        <w:rPr>
          <w:rFonts w:hAnsi="Times New Roman" w:cs="Times New Roman"/>
          <w:b/>
          <w:bCs/>
        </w:rPr>
      </w:pPr>
      <w:r w:rsidRPr="00D77603">
        <w:rPr>
          <w:rFonts w:hAnsi="Times New Roman" w:cs="Times New Roman"/>
          <w:b/>
          <w:bCs/>
        </w:rPr>
        <w:t>Online zdroje a články</w:t>
      </w:r>
    </w:p>
    <w:p w14:paraId="6EDF68F7" w14:textId="2A536387" w:rsidR="00A55C4C" w:rsidRPr="00D77603" w:rsidRDefault="008E3A58" w:rsidP="00CA0653">
      <w:pPr>
        <w:pStyle w:val="Prohlen"/>
        <w:spacing w:before="240"/>
        <w:rPr>
          <w:rFonts w:hAnsi="Times New Roman" w:cs="Times New Roman"/>
        </w:rPr>
      </w:pPr>
      <w:r w:rsidRPr="00D77603">
        <w:rPr>
          <w:rFonts w:hAnsi="Times New Roman" w:cs="Times New Roman"/>
        </w:rPr>
        <w:t xml:space="preserve">HUDEC, Zdeněk. </w:t>
      </w:r>
      <w:r w:rsidRPr="00FC6FF0">
        <w:rPr>
          <w:rFonts w:hAnsi="Times New Roman" w:cs="Times New Roman"/>
          <w:i/>
          <w:iCs/>
        </w:rPr>
        <w:t>Transfokace</w:t>
      </w:r>
      <w:r w:rsidRPr="00D77603">
        <w:rPr>
          <w:rFonts w:hAnsi="Times New Roman" w:cs="Times New Roman"/>
        </w:rPr>
        <w:t>.</w:t>
      </w:r>
      <w:r w:rsidR="00FC6FF0">
        <w:rPr>
          <w:rFonts w:hAnsi="Times New Roman" w:cs="Times New Roman"/>
        </w:rPr>
        <w:t xml:space="preserve"> Online</w:t>
      </w:r>
      <w:r w:rsidR="00016776">
        <w:rPr>
          <w:rFonts w:hAnsi="Times New Roman" w:cs="Times New Roman"/>
        </w:rPr>
        <w:t>.</w:t>
      </w:r>
      <w:r w:rsidRPr="00D77603">
        <w:rPr>
          <w:rFonts w:hAnsi="Times New Roman" w:cs="Times New Roman"/>
        </w:rPr>
        <w:t xml:space="preserve"> </w:t>
      </w:r>
      <w:r w:rsidR="00511DFB" w:rsidRPr="00FC6FF0">
        <w:rPr>
          <w:rFonts w:hAnsi="Times New Roman" w:cs="Times New Roman"/>
        </w:rPr>
        <w:t>Cinepur.cz</w:t>
      </w:r>
      <w:r w:rsidR="00511DFB" w:rsidRPr="00D77603">
        <w:rPr>
          <w:rFonts w:hAnsi="Times New Roman" w:cs="Times New Roman"/>
        </w:rPr>
        <w:t>.</w:t>
      </w:r>
      <w:r w:rsidRPr="00D77603">
        <w:rPr>
          <w:rFonts w:hAnsi="Times New Roman" w:cs="Times New Roman"/>
        </w:rPr>
        <w:t xml:space="preserve"> Dostupné </w:t>
      </w:r>
      <w:r w:rsidR="005C4100" w:rsidRPr="00D77603">
        <w:rPr>
          <w:rFonts w:hAnsi="Times New Roman" w:cs="Times New Roman"/>
        </w:rPr>
        <w:t>z</w:t>
      </w:r>
      <w:r w:rsidR="000A4918" w:rsidRPr="00D77603">
        <w:rPr>
          <w:rFonts w:hAnsi="Times New Roman" w:cs="Times New Roman"/>
        </w:rPr>
        <w:t>:</w:t>
      </w:r>
      <w:r w:rsidR="005C4100" w:rsidRPr="00D77603">
        <w:rPr>
          <w:rFonts w:hAnsi="Times New Roman" w:cs="Times New Roman"/>
        </w:rPr>
        <w:t xml:space="preserve"> </w:t>
      </w:r>
      <w:hyperlink r:id="rId19" w:history="1">
        <w:r w:rsidR="00A55C4C" w:rsidRPr="00D77603">
          <w:rPr>
            <w:rStyle w:val="Hypertextovodkaz"/>
            <w:rFonts w:hAnsi="Times New Roman" w:cs="Times New Roman"/>
          </w:rPr>
          <w:t>http://cinepur.cz/article.php?article=944</w:t>
        </w:r>
      </w:hyperlink>
      <w:r w:rsidRPr="00D77603">
        <w:rPr>
          <w:rFonts w:hAnsi="Times New Roman" w:cs="Times New Roman"/>
        </w:rPr>
        <w:t>.</w:t>
      </w:r>
      <w:r w:rsidR="000F4FB8">
        <w:rPr>
          <w:rFonts w:hAnsi="Times New Roman" w:cs="Times New Roman"/>
        </w:rPr>
        <w:t xml:space="preserve"> </w:t>
      </w:r>
      <w:r w:rsidR="000F4FB8" w:rsidRPr="00D77603">
        <w:rPr>
          <w:rFonts w:hAnsi="Times New Roman" w:cs="Times New Roman"/>
        </w:rPr>
        <w:t>[cit</w:t>
      </w:r>
      <w:r w:rsidR="000F4FB8">
        <w:rPr>
          <w:rFonts w:hAnsi="Times New Roman" w:cs="Times New Roman"/>
        </w:rPr>
        <w:t>ováno 2023-04-</w:t>
      </w:r>
      <w:r w:rsidR="00543524">
        <w:rPr>
          <w:rFonts w:hAnsi="Times New Roman" w:cs="Times New Roman"/>
        </w:rPr>
        <w:t>17]</w:t>
      </w:r>
    </w:p>
    <w:p w14:paraId="2C6AFB5A" w14:textId="554099A6" w:rsidR="00946F0C" w:rsidRPr="00D77603" w:rsidRDefault="009063BE" w:rsidP="00946F0C">
      <w:pPr>
        <w:pStyle w:val="Prohlen"/>
        <w:spacing w:before="240"/>
        <w:rPr>
          <w:rFonts w:hAnsi="Times New Roman" w:cs="Times New Roman"/>
        </w:rPr>
      </w:pPr>
      <w:r w:rsidRPr="00D77603">
        <w:rPr>
          <w:rFonts w:hAnsi="Times New Roman" w:cs="Times New Roman"/>
        </w:rPr>
        <w:t xml:space="preserve">KUČERA, Jakub. </w:t>
      </w:r>
      <w:r w:rsidRPr="00952056">
        <w:rPr>
          <w:rFonts w:hAnsi="Times New Roman" w:cs="Times New Roman"/>
          <w:i/>
          <w:iCs/>
        </w:rPr>
        <w:t>Hledisko</w:t>
      </w:r>
      <w:r w:rsidRPr="00D77603">
        <w:rPr>
          <w:rFonts w:hAnsi="Times New Roman" w:cs="Times New Roman"/>
        </w:rPr>
        <w:t>.</w:t>
      </w:r>
      <w:r w:rsidR="0054339D">
        <w:rPr>
          <w:rFonts w:hAnsi="Times New Roman" w:cs="Times New Roman"/>
        </w:rPr>
        <w:t xml:space="preserve"> Online</w:t>
      </w:r>
      <w:r w:rsidR="00016776">
        <w:rPr>
          <w:rFonts w:hAnsi="Times New Roman" w:cs="Times New Roman"/>
        </w:rPr>
        <w:t>.</w:t>
      </w:r>
      <w:r w:rsidRPr="00D77603">
        <w:rPr>
          <w:rFonts w:hAnsi="Times New Roman" w:cs="Times New Roman"/>
        </w:rPr>
        <w:t xml:space="preserve"> </w:t>
      </w:r>
      <w:r w:rsidR="00253DA4" w:rsidRPr="00952056">
        <w:rPr>
          <w:rFonts w:hAnsi="Times New Roman" w:cs="Times New Roman"/>
        </w:rPr>
        <w:t>C</w:t>
      </w:r>
      <w:r w:rsidRPr="00952056">
        <w:rPr>
          <w:rFonts w:hAnsi="Times New Roman" w:cs="Times New Roman"/>
        </w:rPr>
        <w:t>inepur.cz</w:t>
      </w:r>
      <w:r w:rsidR="000A4918" w:rsidRPr="00D77603">
        <w:rPr>
          <w:rFonts w:hAnsi="Times New Roman" w:cs="Times New Roman"/>
        </w:rPr>
        <w:t>.</w:t>
      </w:r>
      <w:r w:rsidRPr="00D77603">
        <w:rPr>
          <w:rFonts w:hAnsi="Times New Roman" w:cs="Times New Roman"/>
        </w:rPr>
        <w:t xml:space="preserve"> Dostupné z</w:t>
      </w:r>
      <w:r w:rsidR="000A4918" w:rsidRPr="00D77603">
        <w:rPr>
          <w:rFonts w:hAnsi="Times New Roman" w:cs="Times New Roman"/>
        </w:rPr>
        <w:t>:</w:t>
      </w:r>
      <w:r w:rsidRPr="00D77603">
        <w:rPr>
          <w:rFonts w:hAnsi="Times New Roman" w:cs="Times New Roman"/>
        </w:rPr>
        <w:t xml:space="preserve"> </w:t>
      </w:r>
      <w:hyperlink r:id="rId20" w:history="1">
        <w:r w:rsidR="00A55C4C" w:rsidRPr="00D77603">
          <w:rPr>
            <w:rStyle w:val="Hypertextovodkaz"/>
            <w:rFonts w:hAnsi="Times New Roman" w:cs="Times New Roman"/>
          </w:rPr>
          <w:t>http://cinepur.cz/article.php?article=2</w:t>
        </w:r>
      </w:hyperlink>
      <w:r w:rsidRPr="00D77603">
        <w:rPr>
          <w:rFonts w:hAnsi="Times New Roman" w:cs="Times New Roman"/>
        </w:rPr>
        <w:t>.</w:t>
      </w:r>
      <w:r w:rsidR="00946F0C" w:rsidRPr="00D77603">
        <w:rPr>
          <w:rFonts w:hAnsi="Times New Roman" w:cs="Times New Roman"/>
        </w:rPr>
        <w:t xml:space="preserve"> </w:t>
      </w:r>
      <w:r w:rsidR="0054339D" w:rsidRPr="00D77603">
        <w:rPr>
          <w:rFonts w:hAnsi="Times New Roman" w:cs="Times New Roman"/>
        </w:rPr>
        <w:t>[cit</w:t>
      </w:r>
      <w:r w:rsidR="0054339D">
        <w:rPr>
          <w:rFonts w:hAnsi="Times New Roman" w:cs="Times New Roman"/>
        </w:rPr>
        <w:t>ováno 2023-04-10]</w:t>
      </w:r>
    </w:p>
    <w:p w14:paraId="02A8E0B9" w14:textId="403185E9" w:rsidR="002F51F1" w:rsidRPr="00F1167B" w:rsidRDefault="00F1167B" w:rsidP="00CA0653">
      <w:pPr>
        <w:pStyle w:val="Prohlen"/>
        <w:spacing w:before="240"/>
        <w:rPr>
          <w:rFonts w:hAnsi="Times New Roman" w:cs="Times New Roman"/>
        </w:rPr>
      </w:pPr>
      <w:r w:rsidRPr="00F1167B">
        <w:rPr>
          <w:i/>
          <w:iCs/>
        </w:rPr>
        <w:t>St</w:t>
      </w:r>
      <w:r w:rsidRPr="00F1167B">
        <w:rPr>
          <w:i/>
          <w:iCs/>
        </w:rPr>
        <w:t>ř</w:t>
      </w:r>
      <w:r w:rsidRPr="00F1167B">
        <w:rPr>
          <w:i/>
          <w:iCs/>
        </w:rPr>
        <w:t xml:space="preserve">ih </w:t>
      </w:r>
      <w:r w:rsidRPr="00F1167B">
        <w:rPr>
          <w:i/>
          <w:iCs/>
        </w:rPr>
        <w:t>–</w:t>
      </w:r>
      <w:r w:rsidRPr="00F1167B">
        <w:rPr>
          <w:i/>
          <w:iCs/>
        </w:rPr>
        <w:t xml:space="preserve"> </w:t>
      </w:r>
      <w:proofErr w:type="spellStart"/>
      <w:r w:rsidRPr="00F1167B">
        <w:rPr>
          <w:i/>
          <w:iCs/>
        </w:rPr>
        <w:t>mont</w:t>
      </w:r>
      <w:r>
        <w:rPr>
          <w:i/>
          <w:iCs/>
        </w:rPr>
        <w:t>a</w:t>
      </w:r>
      <w:r w:rsidRPr="00F1167B">
        <w:rPr>
          <w:rFonts w:hAnsi="Times New Roman" w:cs="Times New Roman"/>
          <w:i/>
          <w:iCs/>
        </w:rPr>
        <w:t>ž</w:t>
      </w:r>
      <w:proofErr w:type="spellEnd"/>
      <w:r w:rsidRPr="00F1167B">
        <w:t>. Online. 25fps.cz. 25. srpna 2007. Dostupn</w:t>
      </w:r>
      <w:r w:rsidRPr="00F1167B">
        <w:t>é</w:t>
      </w:r>
      <w:r w:rsidRPr="00F1167B">
        <w:t xml:space="preserve"> z: </w:t>
      </w:r>
      <w:hyperlink r:id="rId21" w:history="1">
        <w:r w:rsidRPr="00F1167B">
          <w:rPr>
            <w:rStyle w:val="Hypertextovodkaz"/>
          </w:rPr>
          <w:t>http://25fps.cz/2007/strih-montaz/</w:t>
        </w:r>
      </w:hyperlink>
      <w:r w:rsidRPr="00F1167B">
        <w:t>. [citov</w:t>
      </w:r>
      <w:r w:rsidRPr="00F1167B">
        <w:t>á</w:t>
      </w:r>
      <w:r w:rsidRPr="00F1167B">
        <w:t>no 2023-03-16]</w:t>
      </w:r>
    </w:p>
    <w:p w14:paraId="41E4130E" w14:textId="5E96F96E" w:rsidR="00C82928" w:rsidRPr="00D77603" w:rsidRDefault="00C82928" w:rsidP="008E3F7D">
      <w:pPr>
        <w:pStyle w:val="Prohlen"/>
        <w:rPr>
          <w:rFonts w:hAnsi="Times New Roman" w:cs="Times New Roman"/>
          <w:b/>
          <w:bCs/>
        </w:rPr>
      </w:pPr>
      <w:r w:rsidRPr="00D77603">
        <w:rPr>
          <w:rFonts w:hAnsi="Times New Roman" w:cs="Times New Roman"/>
        </w:rPr>
        <w:br w:type="page"/>
      </w:r>
      <w:r w:rsidRPr="00D77603">
        <w:rPr>
          <w:rFonts w:hAnsi="Times New Roman" w:cs="Times New Roman"/>
          <w:b/>
          <w:bCs/>
        </w:rPr>
        <w:lastRenderedPageBreak/>
        <w:t>NÁZEV:</w:t>
      </w:r>
    </w:p>
    <w:p w14:paraId="011FEB12" w14:textId="07E5D9F7" w:rsidR="008D0175" w:rsidRPr="00D77603" w:rsidRDefault="004D5224" w:rsidP="008E3F7D">
      <w:pPr>
        <w:pStyle w:val="Prohlen"/>
        <w:rPr>
          <w:rFonts w:hAnsi="Times New Roman" w:cs="Times New Roman"/>
        </w:rPr>
      </w:pPr>
      <w:r w:rsidRPr="00D77603">
        <w:rPr>
          <w:rFonts w:hAnsi="Times New Roman" w:cs="Times New Roman"/>
        </w:rPr>
        <w:t>Analýza stylu českých časosběrných dokumentárních film</w:t>
      </w:r>
      <w:r w:rsidR="00DD69A9" w:rsidRPr="00D77603">
        <w:rPr>
          <w:rFonts w:hAnsi="Times New Roman" w:cs="Times New Roman"/>
        </w:rPr>
        <w:t>ů</w:t>
      </w:r>
    </w:p>
    <w:p w14:paraId="30EA3CA2" w14:textId="77777777" w:rsidR="008E3F7D" w:rsidRPr="00D77603" w:rsidRDefault="008E3F7D" w:rsidP="008E3F7D">
      <w:pPr>
        <w:pStyle w:val="Prohlen"/>
        <w:rPr>
          <w:rFonts w:hAnsi="Times New Roman" w:cs="Times New Roman"/>
        </w:rPr>
      </w:pPr>
    </w:p>
    <w:p w14:paraId="50D2CC04" w14:textId="77A492E6" w:rsidR="00C82928" w:rsidRPr="00D77603" w:rsidRDefault="00C82928" w:rsidP="008E3F7D">
      <w:pPr>
        <w:pStyle w:val="Prohlen"/>
        <w:rPr>
          <w:rFonts w:hAnsi="Times New Roman" w:cs="Times New Roman"/>
          <w:b/>
          <w:bCs/>
        </w:rPr>
      </w:pPr>
      <w:r w:rsidRPr="00D77603">
        <w:rPr>
          <w:rFonts w:hAnsi="Times New Roman" w:cs="Times New Roman"/>
          <w:b/>
          <w:bCs/>
        </w:rPr>
        <w:t>AUTOR:</w:t>
      </w:r>
    </w:p>
    <w:p w14:paraId="19DD48EE" w14:textId="2940C2ED" w:rsidR="004D5224" w:rsidRPr="00D77603" w:rsidRDefault="004D5224" w:rsidP="008E3F7D">
      <w:pPr>
        <w:pStyle w:val="Prohlen"/>
        <w:rPr>
          <w:rFonts w:hAnsi="Times New Roman" w:cs="Times New Roman"/>
        </w:rPr>
      </w:pPr>
      <w:r w:rsidRPr="00D77603">
        <w:rPr>
          <w:rFonts w:hAnsi="Times New Roman" w:cs="Times New Roman"/>
        </w:rPr>
        <w:t xml:space="preserve">Martina Koplíková </w:t>
      </w:r>
    </w:p>
    <w:p w14:paraId="13CA1D49" w14:textId="77777777" w:rsidR="008E3F7D" w:rsidRPr="00D77603" w:rsidRDefault="008E3F7D" w:rsidP="008E3F7D">
      <w:pPr>
        <w:pStyle w:val="Prohlen"/>
        <w:rPr>
          <w:rFonts w:hAnsi="Times New Roman" w:cs="Times New Roman"/>
        </w:rPr>
      </w:pPr>
    </w:p>
    <w:p w14:paraId="62E51A50" w14:textId="4D9F7978" w:rsidR="00C82928" w:rsidRPr="00D77603" w:rsidRDefault="00E4032E" w:rsidP="008E3F7D">
      <w:pPr>
        <w:pStyle w:val="Prohlen"/>
        <w:rPr>
          <w:rFonts w:hAnsi="Times New Roman" w:cs="Times New Roman"/>
          <w:b/>
          <w:bCs/>
        </w:rPr>
      </w:pPr>
      <w:r w:rsidRPr="00D77603">
        <w:rPr>
          <w:rFonts w:hAnsi="Times New Roman" w:cs="Times New Roman"/>
          <w:b/>
          <w:bCs/>
        </w:rPr>
        <w:t>KATEDRA:</w:t>
      </w:r>
    </w:p>
    <w:p w14:paraId="1891FBA8" w14:textId="4D0EB4CB" w:rsidR="004D5224" w:rsidRPr="00D77603" w:rsidRDefault="004D5224" w:rsidP="008E3F7D">
      <w:pPr>
        <w:pStyle w:val="Prohlen"/>
        <w:rPr>
          <w:rFonts w:hAnsi="Times New Roman" w:cs="Times New Roman"/>
        </w:rPr>
      </w:pPr>
      <w:r w:rsidRPr="00D77603">
        <w:rPr>
          <w:rFonts w:hAnsi="Times New Roman" w:cs="Times New Roman"/>
        </w:rPr>
        <w:t>Katedra divadelních a filmových studií</w:t>
      </w:r>
    </w:p>
    <w:p w14:paraId="5D3C9475" w14:textId="77777777" w:rsidR="008E3F7D" w:rsidRPr="00D77603" w:rsidRDefault="008E3F7D" w:rsidP="008E3F7D">
      <w:pPr>
        <w:pStyle w:val="Prohlen"/>
        <w:rPr>
          <w:rFonts w:hAnsi="Times New Roman" w:cs="Times New Roman"/>
        </w:rPr>
      </w:pPr>
    </w:p>
    <w:p w14:paraId="00991D8F" w14:textId="7E1AE086" w:rsidR="00E4032E" w:rsidRPr="00D77603" w:rsidRDefault="00E4032E" w:rsidP="008E3F7D">
      <w:pPr>
        <w:pStyle w:val="Prohlen"/>
        <w:rPr>
          <w:rFonts w:hAnsi="Times New Roman" w:cs="Times New Roman"/>
          <w:b/>
          <w:bCs/>
        </w:rPr>
      </w:pPr>
      <w:r w:rsidRPr="00D77603">
        <w:rPr>
          <w:rFonts w:hAnsi="Times New Roman" w:cs="Times New Roman"/>
          <w:b/>
          <w:bCs/>
        </w:rPr>
        <w:t xml:space="preserve">VEDOUCÍ PRÁCE: </w:t>
      </w:r>
    </w:p>
    <w:p w14:paraId="5806E678" w14:textId="5F76DE49" w:rsidR="00E4032E" w:rsidRPr="00D77603" w:rsidRDefault="00C564B6" w:rsidP="00CA0653">
      <w:pPr>
        <w:pStyle w:val="Prohlen"/>
        <w:spacing w:before="240"/>
        <w:rPr>
          <w:rFonts w:hAnsi="Times New Roman" w:cs="Times New Roman"/>
        </w:rPr>
      </w:pPr>
      <w:r w:rsidRPr="00D77603">
        <w:rPr>
          <w:rFonts w:hAnsi="Times New Roman" w:cs="Times New Roman"/>
        </w:rPr>
        <w:t xml:space="preserve">Mgr. </w:t>
      </w:r>
      <w:r w:rsidR="009005CE" w:rsidRPr="00D77603">
        <w:rPr>
          <w:rFonts w:hAnsi="Times New Roman" w:cs="Times New Roman"/>
        </w:rPr>
        <w:t>Bilík Petr, P</w:t>
      </w:r>
      <w:r w:rsidR="001A03E0" w:rsidRPr="00D77603">
        <w:rPr>
          <w:rFonts w:hAnsi="Times New Roman" w:cs="Times New Roman"/>
        </w:rPr>
        <w:t xml:space="preserve">h.D. </w:t>
      </w:r>
    </w:p>
    <w:p w14:paraId="30D7DBA9" w14:textId="77777777" w:rsidR="00E966A6" w:rsidRPr="00D77603" w:rsidRDefault="00E966A6" w:rsidP="00CA0653">
      <w:pPr>
        <w:pStyle w:val="Prohlen"/>
        <w:spacing w:before="240"/>
        <w:rPr>
          <w:rFonts w:hAnsi="Times New Roman" w:cs="Times New Roman"/>
        </w:rPr>
      </w:pPr>
    </w:p>
    <w:p w14:paraId="5111A4F5" w14:textId="7FDC84E3" w:rsidR="008E3F7D" w:rsidRPr="00D77603" w:rsidRDefault="00E4032E" w:rsidP="00CA0653">
      <w:pPr>
        <w:pStyle w:val="Prohlen"/>
        <w:spacing w:before="240"/>
        <w:rPr>
          <w:rFonts w:hAnsi="Times New Roman" w:cs="Times New Roman"/>
          <w:b/>
          <w:bCs/>
        </w:rPr>
      </w:pPr>
      <w:r w:rsidRPr="00D77603">
        <w:rPr>
          <w:rFonts w:hAnsi="Times New Roman" w:cs="Times New Roman"/>
          <w:b/>
          <w:bCs/>
        </w:rPr>
        <w:t>ABSTRAKT:</w:t>
      </w:r>
    </w:p>
    <w:p w14:paraId="2011F069" w14:textId="75365248" w:rsidR="008E3F7D" w:rsidRPr="00D77603" w:rsidRDefault="002846FC" w:rsidP="00CA0653">
      <w:pPr>
        <w:pStyle w:val="Prohlen"/>
        <w:spacing w:before="240"/>
        <w:rPr>
          <w:rFonts w:hAnsi="Times New Roman" w:cs="Times New Roman"/>
        </w:rPr>
      </w:pPr>
      <w:r w:rsidRPr="00D77603">
        <w:rPr>
          <w:rFonts w:hAnsi="Times New Roman" w:cs="Times New Roman"/>
        </w:rPr>
        <w:t>Náplní</w:t>
      </w:r>
      <w:r w:rsidR="000D4580" w:rsidRPr="00D77603">
        <w:rPr>
          <w:rFonts w:hAnsi="Times New Roman" w:cs="Times New Roman"/>
        </w:rPr>
        <w:t xml:space="preserve"> bakalářské práce je analýza stylu a následná komparace</w:t>
      </w:r>
      <w:r w:rsidR="009E0F41" w:rsidRPr="00D77603">
        <w:rPr>
          <w:rFonts w:hAnsi="Times New Roman" w:cs="Times New Roman"/>
        </w:rPr>
        <w:t xml:space="preserve"> vybraných stylových postupů</w:t>
      </w:r>
      <w:r w:rsidR="000D4580" w:rsidRPr="00D77603">
        <w:rPr>
          <w:rFonts w:hAnsi="Times New Roman" w:cs="Times New Roman"/>
        </w:rPr>
        <w:t xml:space="preserve"> </w:t>
      </w:r>
      <w:r w:rsidR="009E0F41" w:rsidRPr="00D77603">
        <w:rPr>
          <w:rFonts w:hAnsi="Times New Roman" w:cs="Times New Roman"/>
        </w:rPr>
        <w:t>v</w:t>
      </w:r>
      <w:r w:rsidR="000D4580" w:rsidRPr="00D77603">
        <w:rPr>
          <w:rFonts w:hAnsi="Times New Roman" w:cs="Times New Roman"/>
        </w:rPr>
        <w:t xml:space="preserve"> časosběrných dokumentární</w:t>
      </w:r>
      <w:r w:rsidR="009E0F41" w:rsidRPr="00D77603">
        <w:rPr>
          <w:rFonts w:hAnsi="Times New Roman" w:cs="Times New Roman"/>
        </w:rPr>
        <w:t>ch</w:t>
      </w:r>
      <w:r w:rsidR="000D4580" w:rsidRPr="00D77603">
        <w:rPr>
          <w:rFonts w:hAnsi="Times New Roman" w:cs="Times New Roman"/>
        </w:rPr>
        <w:t xml:space="preserve"> film</w:t>
      </w:r>
      <w:r w:rsidR="009E0F41" w:rsidRPr="00D77603">
        <w:rPr>
          <w:rFonts w:hAnsi="Times New Roman" w:cs="Times New Roman"/>
        </w:rPr>
        <w:t>ech</w:t>
      </w:r>
      <w:r w:rsidR="000D4580" w:rsidRPr="00D77603">
        <w:rPr>
          <w:rFonts w:hAnsi="Times New Roman" w:cs="Times New Roman"/>
        </w:rPr>
        <w:t xml:space="preserve"> českých tvůrců po roce 1989. </w:t>
      </w:r>
      <w:r w:rsidRPr="00D77603">
        <w:rPr>
          <w:rFonts w:hAnsi="Times New Roman" w:cs="Times New Roman"/>
        </w:rPr>
        <w:t>Cílem práce je dokázat</w:t>
      </w:r>
      <w:r w:rsidR="000D4580" w:rsidRPr="00D77603">
        <w:rPr>
          <w:rFonts w:hAnsi="Times New Roman" w:cs="Times New Roman"/>
        </w:rPr>
        <w:t xml:space="preserve">, že i v úzce profilovaném </w:t>
      </w:r>
      <w:proofErr w:type="spellStart"/>
      <w:r w:rsidR="000D4580" w:rsidRPr="00D77603">
        <w:rPr>
          <w:rFonts w:hAnsi="Times New Roman" w:cs="Times New Roman"/>
        </w:rPr>
        <w:t>subžánru</w:t>
      </w:r>
      <w:proofErr w:type="spellEnd"/>
      <w:r w:rsidR="000D4580" w:rsidRPr="00D77603">
        <w:rPr>
          <w:rFonts w:hAnsi="Times New Roman" w:cs="Times New Roman"/>
        </w:rPr>
        <w:t xml:space="preserve">, jenž je sevřen jasnými vymezeními, dochází ke stylové pestrosti, která je dána autorským přístupem, technickými prostředky i různými skladebnými principy, které jsou při vzniku filmů uplatněny. Největší část práce poté zastane samotný výzkum, stylová analýza vybraných časosběrných dokumentárních filmů, mezi kterými </w:t>
      </w:r>
      <w:r w:rsidR="00B940D5" w:rsidRPr="00D77603">
        <w:rPr>
          <w:rFonts w:hAnsi="Times New Roman" w:cs="Times New Roman"/>
        </w:rPr>
        <w:t>je</w:t>
      </w:r>
      <w:r w:rsidR="000D4580" w:rsidRPr="00D77603">
        <w:rPr>
          <w:rFonts w:hAnsi="Times New Roman" w:cs="Times New Roman"/>
        </w:rPr>
        <w:t xml:space="preserve"> zařazen dokument </w:t>
      </w:r>
      <w:r w:rsidR="000D4580" w:rsidRPr="00D77603">
        <w:rPr>
          <w:rFonts w:hAnsi="Times New Roman" w:cs="Times New Roman"/>
          <w:i/>
          <w:iCs/>
        </w:rPr>
        <w:t>Nevítaní</w:t>
      </w:r>
      <w:r w:rsidR="000D4580" w:rsidRPr="00D77603">
        <w:rPr>
          <w:rFonts w:hAnsi="Times New Roman" w:cs="Times New Roman"/>
        </w:rPr>
        <w:t xml:space="preserve"> Tomáše </w:t>
      </w:r>
      <w:proofErr w:type="spellStart"/>
      <w:r w:rsidR="000D4580" w:rsidRPr="00D77603">
        <w:rPr>
          <w:rFonts w:hAnsi="Times New Roman" w:cs="Times New Roman"/>
        </w:rPr>
        <w:t>Škrdlanta</w:t>
      </w:r>
      <w:proofErr w:type="spellEnd"/>
      <w:r w:rsidR="000D4580" w:rsidRPr="00D77603">
        <w:rPr>
          <w:rFonts w:hAnsi="Times New Roman" w:cs="Times New Roman"/>
        </w:rPr>
        <w:t xml:space="preserve">, </w:t>
      </w:r>
      <w:r w:rsidR="000D4580" w:rsidRPr="00D77603">
        <w:rPr>
          <w:rFonts w:hAnsi="Times New Roman" w:cs="Times New Roman"/>
          <w:i/>
          <w:iCs/>
        </w:rPr>
        <w:t>Občan Havel</w:t>
      </w:r>
      <w:r w:rsidR="000D4580" w:rsidRPr="00D77603">
        <w:rPr>
          <w:rFonts w:hAnsi="Times New Roman" w:cs="Times New Roman"/>
        </w:rPr>
        <w:t xml:space="preserve"> Pavla Kouteckého</w:t>
      </w:r>
      <w:r w:rsidR="00B940D5" w:rsidRPr="00D77603">
        <w:rPr>
          <w:rFonts w:hAnsi="Times New Roman" w:cs="Times New Roman"/>
        </w:rPr>
        <w:t xml:space="preserve"> a </w:t>
      </w:r>
      <w:r w:rsidR="000D4580" w:rsidRPr="00D77603">
        <w:rPr>
          <w:rFonts w:hAnsi="Times New Roman" w:cs="Times New Roman"/>
          <w:i/>
          <w:iCs/>
        </w:rPr>
        <w:t xml:space="preserve">Anny </w:t>
      </w:r>
      <w:r w:rsidR="000D4580" w:rsidRPr="00D77603">
        <w:rPr>
          <w:rFonts w:hAnsi="Times New Roman" w:cs="Times New Roman"/>
        </w:rPr>
        <w:t xml:space="preserve">Heleny Třeštíkové. Bakalářská práce na ně bude nahlížet z několika hlavních stylových aspektů, které </w:t>
      </w:r>
      <w:proofErr w:type="gramStart"/>
      <w:r w:rsidR="000D4580" w:rsidRPr="00D77603">
        <w:rPr>
          <w:rFonts w:hAnsi="Times New Roman" w:cs="Times New Roman"/>
        </w:rPr>
        <w:t>utváří</w:t>
      </w:r>
      <w:proofErr w:type="gramEnd"/>
      <w:r w:rsidR="000D4580" w:rsidRPr="00D77603">
        <w:rPr>
          <w:rFonts w:hAnsi="Times New Roman" w:cs="Times New Roman"/>
        </w:rPr>
        <w:t xml:space="preserve"> jejich výslednou formu, zejména na práci s</w:t>
      </w:r>
      <w:r w:rsidR="003764C4" w:rsidRPr="00D77603">
        <w:rPr>
          <w:rFonts w:hAnsi="Times New Roman" w:cs="Times New Roman"/>
        </w:rPr>
        <w:t> </w:t>
      </w:r>
      <w:r w:rsidR="000D4580" w:rsidRPr="00D77603">
        <w:rPr>
          <w:rFonts w:hAnsi="Times New Roman" w:cs="Times New Roman"/>
        </w:rPr>
        <w:t>kamerou</w:t>
      </w:r>
      <w:r w:rsidR="003764C4" w:rsidRPr="00D77603">
        <w:rPr>
          <w:rFonts w:hAnsi="Times New Roman" w:cs="Times New Roman"/>
        </w:rPr>
        <w:t xml:space="preserve"> a</w:t>
      </w:r>
      <w:r w:rsidR="00313D31" w:rsidRPr="00D77603">
        <w:rPr>
          <w:rFonts w:hAnsi="Times New Roman" w:cs="Times New Roman"/>
        </w:rPr>
        <w:t xml:space="preserve"> využit</w:t>
      </w:r>
      <w:r w:rsidR="003764C4" w:rsidRPr="00D77603">
        <w:rPr>
          <w:rFonts w:hAnsi="Times New Roman" w:cs="Times New Roman"/>
        </w:rPr>
        <w:t>í</w:t>
      </w:r>
      <w:r w:rsidR="00313D31" w:rsidRPr="00D77603">
        <w:rPr>
          <w:rFonts w:hAnsi="Times New Roman" w:cs="Times New Roman"/>
        </w:rPr>
        <w:t xml:space="preserve"> střihových p</w:t>
      </w:r>
      <w:r w:rsidR="003764C4" w:rsidRPr="00D77603">
        <w:rPr>
          <w:rFonts w:hAnsi="Times New Roman" w:cs="Times New Roman"/>
        </w:rPr>
        <w:t>ostupů</w:t>
      </w:r>
      <w:r w:rsidR="000D4580" w:rsidRPr="00D77603">
        <w:rPr>
          <w:rFonts w:hAnsi="Times New Roman" w:cs="Times New Roman"/>
        </w:rPr>
        <w:t>.</w:t>
      </w:r>
      <w:r w:rsidR="003764C4" w:rsidRPr="00D77603">
        <w:rPr>
          <w:rFonts w:hAnsi="Times New Roman" w:cs="Times New Roman"/>
        </w:rPr>
        <w:t xml:space="preserve"> Dojde také ke kategorickému rozdělení</w:t>
      </w:r>
      <w:r w:rsidR="005A6330" w:rsidRPr="00D77603">
        <w:rPr>
          <w:rFonts w:hAnsi="Times New Roman" w:cs="Times New Roman"/>
        </w:rPr>
        <w:t xml:space="preserve"> z pozice dokumentárních modů Billa </w:t>
      </w:r>
      <w:proofErr w:type="spellStart"/>
      <w:r w:rsidR="005A6330" w:rsidRPr="00D77603">
        <w:rPr>
          <w:rFonts w:hAnsi="Times New Roman" w:cs="Times New Roman"/>
        </w:rPr>
        <w:t>Nicholse</w:t>
      </w:r>
      <w:proofErr w:type="spellEnd"/>
      <w:r w:rsidR="005A6330" w:rsidRPr="00D77603">
        <w:rPr>
          <w:rFonts w:hAnsi="Times New Roman" w:cs="Times New Roman"/>
        </w:rPr>
        <w:t>, které také formulují výslednou stylovou diverzitu.</w:t>
      </w:r>
      <w:r w:rsidR="000D4580" w:rsidRPr="00D77603">
        <w:rPr>
          <w:rFonts w:hAnsi="Times New Roman" w:cs="Times New Roman"/>
        </w:rPr>
        <w:t xml:space="preserve"> Na závěr práce bude provedena komparace kvalit jednotlivých dokumentů zjištěných na základě předchozí stylové analýzy.</w:t>
      </w:r>
    </w:p>
    <w:p w14:paraId="3E4E03BE" w14:textId="77777777" w:rsidR="00E4032E" w:rsidRPr="00D77603" w:rsidRDefault="00E4032E" w:rsidP="00CA0653">
      <w:pPr>
        <w:pStyle w:val="Prohlen"/>
        <w:spacing w:before="240"/>
        <w:rPr>
          <w:rFonts w:hAnsi="Times New Roman" w:cs="Times New Roman"/>
        </w:rPr>
      </w:pPr>
    </w:p>
    <w:p w14:paraId="5D2185F4" w14:textId="49C6AD36" w:rsidR="00E4032E" w:rsidRPr="00D77603" w:rsidRDefault="00E4032E" w:rsidP="008E3F7D">
      <w:pPr>
        <w:pStyle w:val="Prohlen"/>
        <w:rPr>
          <w:rFonts w:hAnsi="Times New Roman" w:cs="Times New Roman"/>
          <w:b/>
          <w:bCs/>
        </w:rPr>
      </w:pPr>
      <w:r w:rsidRPr="00D77603">
        <w:rPr>
          <w:rFonts w:hAnsi="Times New Roman" w:cs="Times New Roman"/>
          <w:b/>
          <w:bCs/>
        </w:rPr>
        <w:t>KLÍČOVÁ SLOVA:</w:t>
      </w:r>
    </w:p>
    <w:p w14:paraId="3BCC3574" w14:textId="47A76722" w:rsidR="00E4032E" w:rsidRPr="00D77603" w:rsidRDefault="00776C51" w:rsidP="008E3F7D">
      <w:pPr>
        <w:pStyle w:val="Prohlen"/>
        <w:rPr>
          <w:rFonts w:hAnsi="Times New Roman" w:cs="Times New Roman"/>
        </w:rPr>
      </w:pPr>
      <w:r w:rsidRPr="00D77603">
        <w:rPr>
          <w:rFonts w:hAnsi="Times New Roman" w:cs="Times New Roman"/>
        </w:rPr>
        <w:t>Časosběrný dokumentární film, Styl, Dokumentární modus</w:t>
      </w:r>
      <w:r w:rsidR="008E3F7D" w:rsidRPr="00D77603">
        <w:rPr>
          <w:rFonts w:hAnsi="Times New Roman" w:cs="Times New Roman"/>
        </w:rPr>
        <w:t>, Kamera, Střih</w:t>
      </w:r>
    </w:p>
    <w:p w14:paraId="2FF6E26E" w14:textId="14E8FD86" w:rsidR="00E4032E" w:rsidRPr="00D77603" w:rsidRDefault="00E4032E" w:rsidP="00E966A6">
      <w:pPr>
        <w:pStyle w:val="Prohlen"/>
        <w:rPr>
          <w:rFonts w:hAnsi="Times New Roman" w:cs="Times New Roman"/>
          <w:b/>
          <w:bCs/>
        </w:rPr>
      </w:pPr>
      <w:r w:rsidRPr="00D77603">
        <w:rPr>
          <w:rFonts w:hAnsi="Times New Roman" w:cs="Times New Roman"/>
        </w:rPr>
        <w:br w:type="page"/>
      </w:r>
      <w:r w:rsidR="005F1C0A" w:rsidRPr="00D77603">
        <w:rPr>
          <w:rFonts w:hAnsi="Times New Roman" w:cs="Times New Roman"/>
          <w:b/>
          <w:bCs/>
        </w:rPr>
        <w:lastRenderedPageBreak/>
        <w:t xml:space="preserve">TITLE: </w:t>
      </w:r>
    </w:p>
    <w:p w14:paraId="7F1587F8" w14:textId="4312C74B" w:rsidR="00424490" w:rsidRPr="00D77603" w:rsidRDefault="00061449" w:rsidP="00E966A6">
      <w:pPr>
        <w:pStyle w:val="Prohlen"/>
        <w:rPr>
          <w:rFonts w:hAnsi="Times New Roman" w:cs="Times New Roman"/>
        </w:rPr>
      </w:pPr>
      <w:proofErr w:type="spellStart"/>
      <w:r w:rsidRPr="00D77603">
        <w:rPr>
          <w:rFonts w:hAnsi="Times New Roman" w:cs="Times New Roman"/>
        </w:rPr>
        <w:t>Analysis</w:t>
      </w:r>
      <w:proofErr w:type="spellEnd"/>
      <w:r w:rsidRPr="00D77603">
        <w:rPr>
          <w:rFonts w:hAnsi="Times New Roman" w:cs="Times New Roman"/>
        </w:rPr>
        <w:t xml:space="preserve"> </w:t>
      </w:r>
      <w:proofErr w:type="spellStart"/>
      <w:r w:rsidRPr="00D77603">
        <w:rPr>
          <w:rFonts w:hAnsi="Times New Roman" w:cs="Times New Roman"/>
        </w:rPr>
        <w:t>of</w:t>
      </w:r>
      <w:proofErr w:type="spellEnd"/>
      <w:r w:rsidRPr="00D77603">
        <w:rPr>
          <w:rFonts w:hAnsi="Times New Roman" w:cs="Times New Roman"/>
        </w:rPr>
        <w:t xml:space="preserve"> style in Czech </w:t>
      </w:r>
      <w:proofErr w:type="spellStart"/>
      <w:r w:rsidRPr="00D77603">
        <w:rPr>
          <w:rFonts w:hAnsi="Times New Roman" w:cs="Times New Roman"/>
        </w:rPr>
        <w:t>time</w:t>
      </w:r>
      <w:proofErr w:type="spellEnd"/>
      <w:r w:rsidRPr="00D77603">
        <w:rPr>
          <w:rFonts w:hAnsi="Times New Roman" w:cs="Times New Roman"/>
        </w:rPr>
        <w:t xml:space="preserve">-lapse </w:t>
      </w:r>
      <w:proofErr w:type="spellStart"/>
      <w:r w:rsidRPr="00D77603">
        <w:rPr>
          <w:rFonts w:hAnsi="Times New Roman" w:cs="Times New Roman"/>
        </w:rPr>
        <w:t>documentary</w:t>
      </w:r>
      <w:proofErr w:type="spellEnd"/>
      <w:r w:rsidRPr="00D77603">
        <w:rPr>
          <w:rFonts w:hAnsi="Times New Roman" w:cs="Times New Roman"/>
        </w:rPr>
        <w:t xml:space="preserve"> </w:t>
      </w:r>
      <w:proofErr w:type="spellStart"/>
      <w:r w:rsidRPr="00D77603">
        <w:rPr>
          <w:rFonts w:hAnsi="Times New Roman" w:cs="Times New Roman"/>
        </w:rPr>
        <w:t>films</w:t>
      </w:r>
      <w:proofErr w:type="spellEnd"/>
    </w:p>
    <w:p w14:paraId="2A3F59F3" w14:textId="77777777" w:rsidR="00E966A6" w:rsidRPr="00D77603" w:rsidRDefault="00E966A6" w:rsidP="00E966A6">
      <w:pPr>
        <w:pStyle w:val="Prohlen"/>
        <w:rPr>
          <w:rFonts w:hAnsi="Times New Roman" w:cs="Times New Roman"/>
        </w:rPr>
      </w:pPr>
    </w:p>
    <w:p w14:paraId="0357C93C" w14:textId="65AE7361" w:rsidR="005F1C0A" w:rsidRPr="00D77603" w:rsidRDefault="005F1C0A" w:rsidP="00E966A6">
      <w:pPr>
        <w:pStyle w:val="Prohlen"/>
        <w:rPr>
          <w:rFonts w:hAnsi="Times New Roman" w:cs="Times New Roman"/>
          <w:b/>
          <w:bCs/>
        </w:rPr>
      </w:pPr>
      <w:r w:rsidRPr="00D77603">
        <w:rPr>
          <w:rFonts w:hAnsi="Times New Roman" w:cs="Times New Roman"/>
          <w:b/>
          <w:bCs/>
        </w:rPr>
        <w:t>AUTHOR:</w:t>
      </w:r>
    </w:p>
    <w:p w14:paraId="6D8A1B5A" w14:textId="288A0B20" w:rsidR="008D0175" w:rsidRPr="00D77603" w:rsidRDefault="008D0175" w:rsidP="00E966A6">
      <w:pPr>
        <w:pStyle w:val="Prohlen"/>
        <w:rPr>
          <w:rFonts w:hAnsi="Times New Roman" w:cs="Times New Roman"/>
        </w:rPr>
      </w:pPr>
      <w:r w:rsidRPr="00D77603">
        <w:rPr>
          <w:rFonts w:hAnsi="Times New Roman" w:cs="Times New Roman"/>
        </w:rPr>
        <w:t xml:space="preserve">Martina Koplíková </w:t>
      </w:r>
    </w:p>
    <w:p w14:paraId="20284C1D" w14:textId="77777777" w:rsidR="00E966A6" w:rsidRPr="00D77603" w:rsidRDefault="00E966A6" w:rsidP="00E966A6">
      <w:pPr>
        <w:pStyle w:val="Prohlen"/>
        <w:rPr>
          <w:rFonts w:hAnsi="Times New Roman" w:cs="Times New Roman"/>
        </w:rPr>
      </w:pPr>
    </w:p>
    <w:p w14:paraId="617B7BD2" w14:textId="3DCAE83B" w:rsidR="00B451CE" w:rsidRPr="00D77603" w:rsidRDefault="005F1C0A" w:rsidP="00E966A6">
      <w:pPr>
        <w:pStyle w:val="Prohlen"/>
        <w:rPr>
          <w:rFonts w:hAnsi="Times New Roman" w:cs="Times New Roman"/>
          <w:b/>
          <w:bCs/>
        </w:rPr>
      </w:pPr>
      <w:r w:rsidRPr="00D77603">
        <w:rPr>
          <w:rFonts w:hAnsi="Times New Roman" w:cs="Times New Roman"/>
          <w:b/>
          <w:bCs/>
        </w:rPr>
        <w:t>DEPATMENT:</w:t>
      </w:r>
    </w:p>
    <w:p w14:paraId="135569ED" w14:textId="76E160D2" w:rsidR="00B451CE" w:rsidRPr="00D77603" w:rsidRDefault="00B451CE" w:rsidP="00E966A6">
      <w:pPr>
        <w:pStyle w:val="Prohlen"/>
        <w:rPr>
          <w:rFonts w:hAnsi="Times New Roman" w:cs="Times New Roman"/>
        </w:rPr>
      </w:pPr>
      <w:proofErr w:type="spellStart"/>
      <w:r w:rsidRPr="00D77603">
        <w:rPr>
          <w:rFonts w:hAnsi="Times New Roman" w:cs="Times New Roman"/>
        </w:rPr>
        <w:t>The</w:t>
      </w:r>
      <w:proofErr w:type="spellEnd"/>
      <w:r w:rsidRPr="00D77603">
        <w:rPr>
          <w:rFonts w:hAnsi="Times New Roman" w:cs="Times New Roman"/>
        </w:rPr>
        <w:t xml:space="preserve"> Department od </w:t>
      </w:r>
      <w:proofErr w:type="spellStart"/>
      <w:r w:rsidRPr="00D77603">
        <w:rPr>
          <w:rFonts w:hAnsi="Times New Roman" w:cs="Times New Roman"/>
        </w:rPr>
        <w:t>Theatre</w:t>
      </w:r>
      <w:proofErr w:type="spellEnd"/>
      <w:r w:rsidR="008D0175" w:rsidRPr="00D77603">
        <w:rPr>
          <w:rFonts w:hAnsi="Times New Roman" w:cs="Times New Roman"/>
        </w:rPr>
        <w:t xml:space="preserve">, and Film </w:t>
      </w:r>
      <w:proofErr w:type="spellStart"/>
      <w:r w:rsidR="008D0175" w:rsidRPr="00D77603">
        <w:rPr>
          <w:rFonts w:hAnsi="Times New Roman" w:cs="Times New Roman"/>
        </w:rPr>
        <w:t>Studies</w:t>
      </w:r>
      <w:proofErr w:type="spellEnd"/>
    </w:p>
    <w:p w14:paraId="2BC64CC3" w14:textId="77777777" w:rsidR="00E966A6" w:rsidRPr="00D77603" w:rsidRDefault="00E966A6" w:rsidP="00E966A6">
      <w:pPr>
        <w:pStyle w:val="Prohlen"/>
        <w:rPr>
          <w:rFonts w:hAnsi="Times New Roman" w:cs="Times New Roman"/>
        </w:rPr>
      </w:pPr>
    </w:p>
    <w:p w14:paraId="6B77CA34" w14:textId="3C769996" w:rsidR="005F1C0A" w:rsidRPr="00D77603" w:rsidRDefault="005F1C0A" w:rsidP="00E966A6">
      <w:pPr>
        <w:pStyle w:val="Prohlen"/>
        <w:rPr>
          <w:rFonts w:hAnsi="Times New Roman" w:cs="Times New Roman"/>
          <w:b/>
          <w:bCs/>
        </w:rPr>
      </w:pPr>
      <w:r w:rsidRPr="00D77603">
        <w:rPr>
          <w:rFonts w:hAnsi="Times New Roman" w:cs="Times New Roman"/>
          <w:b/>
          <w:bCs/>
        </w:rPr>
        <w:t>SUPERVISOR:</w:t>
      </w:r>
    </w:p>
    <w:p w14:paraId="6554A9B8" w14:textId="38769A15" w:rsidR="005F1C0A" w:rsidRPr="00D77603" w:rsidRDefault="00C564B6" w:rsidP="00E966A6">
      <w:pPr>
        <w:pStyle w:val="Prohlen"/>
        <w:rPr>
          <w:rFonts w:hAnsi="Times New Roman" w:cs="Times New Roman"/>
        </w:rPr>
      </w:pPr>
      <w:r w:rsidRPr="00D77603">
        <w:rPr>
          <w:rFonts w:hAnsi="Times New Roman" w:cs="Times New Roman"/>
        </w:rPr>
        <w:t xml:space="preserve">Mgr. </w:t>
      </w:r>
      <w:r w:rsidR="009005CE" w:rsidRPr="00D77603">
        <w:rPr>
          <w:rFonts w:hAnsi="Times New Roman" w:cs="Times New Roman"/>
        </w:rPr>
        <w:t>Bilík Petr,</w:t>
      </w:r>
      <w:r w:rsidRPr="00D77603">
        <w:rPr>
          <w:rFonts w:hAnsi="Times New Roman" w:cs="Times New Roman"/>
        </w:rPr>
        <w:t xml:space="preserve"> </w:t>
      </w:r>
      <w:r w:rsidR="009005CE" w:rsidRPr="00D77603">
        <w:rPr>
          <w:rFonts w:hAnsi="Times New Roman" w:cs="Times New Roman"/>
        </w:rPr>
        <w:t>Ph.D.</w:t>
      </w:r>
    </w:p>
    <w:p w14:paraId="3BAFB3C8" w14:textId="77777777" w:rsidR="00E966A6" w:rsidRPr="00D77603" w:rsidRDefault="00E966A6" w:rsidP="00E966A6">
      <w:pPr>
        <w:pStyle w:val="Prohlen"/>
        <w:rPr>
          <w:rFonts w:hAnsi="Times New Roman" w:cs="Times New Roman"/>
        </w:rPr>
      </w:pPr>
    </w:p>
    <w:p w14:paraId="24D901AC" w14:textId="05D4D18A" w:rsidR="005F1C0A" w:rsidRPr="00D77603" w:rsidRDefault="005F1C0A" w:rsidP="00CA0653">
      <w:pPr>
        <w:pStyle w:val="Prohlen"/>
        <w:spacing w:before="240"/>
        <w:rPr>
          <w:rFonts w:hAnsi="Times New Roman" w:cs="Times New Roman"/>
          <w:b/>
          <w:bCs/>
        </w:rPr>
      </w:pPr>
      <w:r w:rsidRPr="00D77603">
        <w:rPr>
          <w:rFonts w:hAnsi="Times New Roman" w:cs="Times New Roman"/>
          <w:b/>
          <w:bCs/>
        </w:rPr>
        <w:t xml:space="preserve">ABSTRACT: </w:t>
      </w:r>
    </w:p>
    <w:p w14:paraId="55BA5254" w14:textId="080E651E" w:rsidR="00F346E6" w:rsidRPr="00F346E6" w:rsidRDefault="00F346E6" w:rsidP="0001420A">
      <w:pPr>
        <w:pStyle w:val="Prohlen"/>
        <w:rPr>
          <w:rFonts w:hAnsi="Times New Roman" w:cs="Times New Roman"/>
        </w:rPr>
      </w:pPr>
      <w:r w:rsidRPr="00F346E6">
        <w:rPr>
          <w:rFonts w:hAnsi="Times New Roman" w:cs="Times New Roman"/>
        </w:rPr>
        <w:t xml:space="preserve">My </w:t>
      </w:r>
      <w:proofErr w:type="spellStart"/>
      <w:r w:rsidRPr="00F346E6">
        <w:rPr>
          <w:rFonts w:hAnsi="Times New Roman" w:cs="Times New Roman"/>
        </w:rPr>
        <w:t>Bachelor</w:t>
      </w:r>
      <w:proofErr w:type="spellEnd"/>
      <w:r w:rsidRPr="00F346E6">
        <w:rPr>
          <w:rFonts w:hAnsi="Times New Roman" w:cs="Times New Roman"/>
        </w:rPr>
        <w:t xml:space="preserve"> thesis </w:t>
      </w:r>
      <w:proofErr w:type="spellStart"/>
      <w:r w:rsidRPr="00F346E6">
        <w:rPr>
          <w:rFonts w:hAnsi="Times New Roman" w:cs="Times New Roman"/>
        </w:rPr>
        <w:t>consists</w:t>
      </w:r>
      <w:proofErr w:type="spellEnd"/>
      <w:r w:rsidRPr="00F346E6">
        <w:rPr>
          <w:rFonts w:hAnsi="Times New Roman" w:cs="Times New Roman"/>
        </w:rPr>
        <w:t xml:space="preserve"> </w:t>
      </w:r>
      <w:proofErr w:type="spellStart"/>
      <w:r w:rsidRPr="00F346E6">
        <w:rPr>
          <w:rFonts w:hAnsi="Times New Roman" w:cs="Times New Roman"/>
        </w:rPr>
        <w:t>of</w:t>
      </w:r>
      <w:proofErr w:type="spellEnd"/>
      <w:r w:rsidRPr="00F346E6">
        <w:rPr>
          <w:rFonts w:hAnsi="Times New Roman" w:cs="Times New Roman"/>
        </w:rPr>
        <w:t xml:space="preserve"> style </w:t>
      </w:r>
      <w:proofErr w:type="spellStart"/>
      <w:r w:rsidRPr="00F346E6">
        <w:rPr>
          <w:rFonts w:hAnsi="Times New Roman" w:cs="Times New Roman"/>
        </w:rPr>
        <w:t>analysis</w:t>
      </w:r>
      <w:proofErr w:type="spellEnd"/>
      <w:r w:rsidRPr="00F346E6">
        <w:rPr>
          <w:rFonts w:hAnsi="Times New Roman" w:cs="Times New Roman"/>
        </w:rPr>
        <w:t xml:space="preserve"> and a </w:t>
      </w:r>
      <w:proofErr w:type="spellStart"/>
      <w:r w:rsidRPr="00F346E6">
        <w:rPr>
          <w:rFonts w:hAnsi="Times New Roman" w:cs="Times New Roman"/>
        </w:rPr>
        <w:t>follow</w:t>
      </w:r>
      <w:proofErr w:type="spellEnd"/>
      <w:r w:rsidRPr="00F346E6">
        <w:rPr>
          <w:rFonts w:hAnsi="Times New Roman" w:cs="Times New Roman"/>
        </w:rPr>
        <w:t xml:space="preserve">-up </w:t>
      </w:r>
      <w:proofErr w:type="spellStart"/>
      <w:r w:rsidRPr="00F346E6">
        <w:rPr>
          <w:rFonts w:hAnsi="Times New Roman" w:cs="Times New Roman"/>
        </w:rPr>
        <w:t>comparison</w:t>
      </w:r>
      <w:proofErr w:type="spellEnd"/>
      <w:r w:rsidRPr="00F346E6">
        <w:rPr>
          <w:rFonts w:hAnsi="Times New Roman" w:cs="Times New Roman"/>
        </w:rPr>
        <w:t xml:space="preserve"> </w:t>
      </w:r>
      <w:proofErr w:type="spellStart"/>
      <w:r w:rsidRPr="00F346E6">
        <w:rPr>
          <w:rFonts w:hAnsi="Times New Roman" w:cs="Times New Roman"/>
        </w:rPr>
        <w:t>of</w:t>
      </w:r>
      <w:proofErr w:type="spellEnd"/>
      <w:r w:rsidRPr="00F346E6">
        <w:rPr>
          <w:rFonts w:hAnsi="Times New Roman" w:cs="Times New Roman"/>
        </w:rPr>
        <w:t xml:space="preserve"> </w:t>
      </w:r>
      <w:proofErr w:type="spellStart"/>
      <w:r w:rsidRPr="00F346E6">
        <w:rPr>
          <w:rFonts w:hAnsi="Times New Roman" w:cs="Times New Roman"/>
        </w:rPr>
        <w:t>chosen</w:t>
      </w:r>
      <w:proofErr w:type="spellEnd"/>
      <w:r w:rsidRPr="00F346E6">
        <w:rPr>
          <w:rFonts w:hAnsi="Times New Roman" w:cs="Times New Roman"/>
        </w:rPr>
        <w:t xml:space="preserve"> style </w:t>
      </w:r>
      <w:proofErr w:type="spellStart"/>
      <w:r w:rsidRPr="00F346E6">
        <w:rPr>
          <w:rFonts w:hAnsi="Times New Roman" w:cs="Times New Roman"/>
        </w:rPr>
        <w:t>procedures</w:t>
      </w:r>
      <w:proofErr w:type="spellEnd"/>
      <w:r w:rsidRPr="00F346E6">
        <w:rPr>
          <w:rFonts w:hAnsi="Times New Roman" w:cs="Times New Roman"/>
        </w:rPr>
        <w:t xml:space="preserve"> in </w:t>
      </w:r>
      <w:proofErr w:type="spellStart"/>
      <w:r w:rsidRPr="00F346E6">
        <w:rPr>
          <w:rFonts w:hAnsi="Times New Roman" w:cs="Times New Roman"/>
        </w:rPr>
        <w:t>time</w:t>
      </w:r>
      <w:proofErr w:type="spellEnd"/>
      <w:r w:rsidRPr="00F346E6">
        <w:rPr>
          <w:rFonts w:hAnsi="Times New Roman" w:cs="Times New Roman"/>
        </w:rPr>
        <w:t xml:space="preserve">-lapse </w:t>
      </w:r>
      <w:proofErr w:type="spellStart"/>
      <w:r w:rsidRPr="00F346E6">
        <w:rPr>
          <w:rFonts w:hAnsi="Times New Roman" w:cs="Times New Roman"/>
        </w:rPr>
        <w:t>documentary</w:t>
      </w:r>
      <w:proofErr w:type="spellEnd"/>
      <w:r w:rsidRPr="00F346E6">
        <w:rPr>
          <w:rFonts w:hAnsi="Times New Roman" w:cs="Times New Roman"/>
        </w:rPr>
        <w:t xml:space="preserve"> </w:t>
      </w:r>
      <w:proofErr w:type="spellStart"/>
      <w:r w:rsidRPr="00F346E6">
        <w:rPr>
          <w:rFonts w:hAnsi="Times New Roman" w:cs="Times New Roman"/>
        </w:rPr>
        <w:t>movies</w:t>
      </w:r>
      <w:proofErr w:type="spellEnd"/>
      <w:r w:rsidRPr="00F346E6">
        <w:rPr>
          <w:rFonts w:hAnsi="Times New Roman" w:cs="Times New Roman"/>
        </w:rPr>
        <w:t xml:space="preserve"> </w:t>
      </w:r>
      <w:proofErr w:type="spellStart"/>
      <w:r w:rsidRPr="00F346E6">
        <w:rPr>
          <w:rFonts w:hAnsi="Times New Roman" w:cs="Times New Roman"/>
        </w:rPr>
        <w:t>of</w:t>
      </w:r>
      <w:proofErr w:type="spellEnd"/>
      <w:r w:rsidRPr="00F346E6">
        <w:rPr>
          <w:rFonts w:hAnsi="Times New Roman" w:cs="Times New Roman"/>
        </w:rPr>
        <w:t xml:space="preserve"> Czech </w:t>
      </w:r>
      <w:proofErr w:type="spellStart"/>
      <w:r w:rsidRPr="00F346E6">
        <w:rPr>
          <w:rFonts w:hAnsi="Times New Roman" w:cs="Times New Roman"/>
        </w:rPr>
        <w:t>creators</w:t>
      </w:r>
      <w:proofErr w:type="spellEnd"/>
      <w:r w:rsidRPr="00F346E6">
        <w:rPr>
          <w:rFonts w:hAnsi="Times New Roman" w:cs="Times New Roman"/>
        </w:rPr>
        <w:t xml:space="preserve"> </w:t>
      </w:r>
      <w:proofErr w:type="spellStart"/>
      <w:r w:rsidRPr="00F346E6">
        <w:rPr>
          <w:rFonts w:hAnsi="Times New Roman" w:cs="Times New Roman"/>
        </w:rPr>
        <w:t>after</w:t>
      </w:r>
      <w:proofErr w:type="spellEnd"/>
      <w:r w:rsidRPr="00F346E6">
        <w:rPr>
          <w:rFonts w:hAnsi="Times New Roman" w:cs="Times New Roman"/>
        </w:rPr>
        <w:t xml:space="preserve"> 1989. </w:t>
      </w:r>
      <w:proofErr w:type="spellStart"/>
      <w:r w:rsidRPr="00F346E6">
        <w:rPr>
          <w:rFonts w:hAnsi="Times New Roman" w:cs="Times New Roman"/>
        </w:rPr>
        <w:t>This</w:t>
      </w:r>
      <w:proofErr w:type="spellEnd"/>
      <w:r w:rsidRPr="00F346E6">
        <w:rPr>
          <w:rFonts w:hAnsi="Times New Roman" w:cs="Times New Roman"/>
        </w:rPr>
        <w:t xml:space="preserve"> thesis </w:t>
      </w:r>
      <w:proofErr w:type="spellStart"/>
      <w:r w:rsidRPr="00F346E6">
        <w:rPr>
          <w:rFonts w:hAnsi="Times New Roman" w:cs="Times New Roman"/>
        </w:rPr>
        <w:t>aim</w:t>
      </w:r>
      <w:proofErr w:type="spellEnd"/>
      <w:r w:rsidRPr="00F346E6">
        <w:rPr>
          <w:rFonts w:hAnsi="Times New Roman" w:cs="Times New Roman"/>
        </w:rPr>
        <w:t xml:space="preserve"> </w:t>
      </w:r>
      <w:proofErr w:type="spellStart"/>
      <w:r w:rsidRPr="00F346E6">
        <w:rPr>
          <w:rFonts w:hAnsi="Times New Roman" w:cs="Times New Roman"/>
        </w:rPr>
        <w:t>is</w:t>
      </w:r>
      <w:proofErr w:type="spellEnd"/>
      <w:r w:rsidRPr="00F346E6">
        <w:rPr>
          <w:rFonts w:hAnsi="Times New Roman" w:cs="Times New Roman"/>
        </w:rPr>
        <w:t xml:space="preserve"> to show </w:t>
      </w:r>
      <w:proofErr w:type="spellStart"/>
      <w:r w:rsidRPr="00F346E6">
        <w:rPr>
          <w:rFonts w:hAnsi="Times New Roman" w:cs="Times New Roman"/>
        </w:rPr>
        <w:t>that</w:t>
      </w:r>
      <w:proofErr w:type="spellEnd"/>
      <w:r w:rsidRPr="00F346E6">
        <w:rPr>
          <w:rFonts w:hAnsi="Times New Roman" w:cs="Times New Roman"/>
        </w:rPr>
        <w:t xml:space="preserve"> </w:t>
      </w:r>
      <w:proofErr w:type="spellStart"/>
      <w:r w:rsidRPr="00F346E6">
        <w:rPr>
          <w:rFonts w:hAnsi="Times New Roman" w:cs="Times New Roman"/>
        </w:rPr>
        <w:t>there</w:t>
      </w:r>
      <w:proofErr w:type="spellEnd"/>
      <w:r w:rsidRPr="00F346E6">
        <w:rPr>
          <w:rFonts w:hAnsi="Times New Roman" w:cs="Times New Roman"/>
        </w:rPr>
        <w:t xml:space="preserve"> </w:t>
      </w:r>
      <w:proofErr w:type="spellStart"/>
      <w:r w:rsidRPr="00F346E6">
        <w:rPr>
          <w:rFonts w:hAnsi="Times New Roman" w:cs="Times New Roman"/>
        </w:rPr>
        <w:t>is</w:t>
      </w:r>
      <w:proofErr w:type="spellEnd"/>
      <w:r w:rsidRPr="00F346E6">
        <w:rPr>
          <w:rFonts w:hAnsi="Times New Roman" w:cs="Times New Roman"/>
        </w:rPr>
        <w:t xml:space="preserve"> </w:t>
      </w:r>
      <w:proofErr w:type="spellStart"/>
      <w:r w:rsidRPr="00F346E6">
        <w:rPr>
          <w:rFonts w:hAnsi="Times New Roman" w:cs="Times New Roman"/>
        </w:rPr>
        <w:t>also</w:t>
      </w:r>
      <w:proofErr w:type="spellEnd"/>
      <w:r w:rsidRPr="00F346E6">
        <w:rPr>
          <w:rFonts w:hAnsi="Times New Roman" w:cs="Times New Roman"/>
        </w:rPr>
        <w:t xml:space="preserve"> a style variety </w:t>
      </w:r>
      <w:proofErr w:type="spellStart"/>
      <w:r w:rsidRPr="00F346E6">
        <w:rPr>
          <w:rFonts w:hAnsi="Times New Roman" w:cs="Times New Roman"/>
        </w:rPr>
        <w:t>determined</w:t>
      </w:r>
      <w:proofErr w:type="spellEnd"/>
      <w:r w:rsidRPr="00F346E6">
        <w:rPr>
          <w:rFonts w:hAnsi="Times New Roman" w:cs="Times New Roman"/>
        </w:rPr>
        <w:t xml:space="preserve"> by </w:t>
      </w:r>
      <w:proofErr w:type="spellStart"/>
      <w:r w:rsidRPr="00F346E6">
        <w:rPr>
          <w:rFonts w:hAnsi="Times New Roman" w:cs="Times New Roman"/>
        </w:rPr>
        <w:t>the</w:t>
      </w:r>
      <w:proofErr w:type="spellEnd"/>
      <w:r w:rsidRPr="00F346E6">
        <w:rPr>
          <w:rFonts w:hAnsi="Times New Roman" w:cs="Times New Roman"/>
        </w:rPr>
        <w:t xml:space="preserve"> </w:t>
      </w:r>
      <w:proofErr w:type="spellStart"/>
      <w:r w:rsidRPr="00F346E6">
        <w:rPr>
          <w:rFonts w:hAnsi="Times New Roman" w:cs="Times New Roman"/>
        </w:rPr>
        <w:t>author's</w:t>
      </w:r>
      <w:proofErr w:type="spellEnd"/>
      <w:r w:rsidRPr="00F346E6">
        <w:rPr>
          <w:rFonts w:hAnsi="Times New Roman" w:cs="Times New Roman"/>
        </w:rPr>
        <w:t xml:space="preserve"> </w:t>
      </w:r>
      <w:proofErr w:type="spellStart"/>
      <w:r w:rsidRPr="00F346E6">
        <w:rPr>
          <w:rFonts w:hAnsi="Times New Roman" w:cs="Times New Roman"/>
        </w:rPr>
        <w:t>approach</w:t>
      </w:r>
      <w:proofErr w:type="spellEnd"/>
      <w:r w:rsidRPr="00F346E6">
        <w:rPr>
          <w:rFonts w:hAnsi="Times New Roman" w:cs="Times New Roman"/>
        </w:rPr>
        <w:t xml:space="preserve">, </w:t>
      </w:r>
      <w:proofErr w:type="spellStart"/>
      <w:r w:rsidRPr="00F346E6">
        <w:rPr>
          <w:rFonts w:hAnsi="Times New Roman" w:cs="Times New Roman"/>
        </w:rPr>
        <w:t>technical</w:t>
      </w:r>
      <w:proofErr w:type="spellEnd"/>
      <w:r w:rsidRPr="00F346E6">
        <w:rPr>
          <w:rFonts w:hAnsi="Times New Roman" w:cs="Times New Roman"/>
        </w:rPr>
        <w:t xml:space="preserve"> </w:t>
      </w:r>
      <w:proofErr w:type="spellStart"/>
      <w:r w:rsidRPr="00F346E6">
        <w:rPr>
          <w:rFonts w:hAnsi="Times New Roman" w:cs="Times New Roman"/>
        </w:rPr>
        <w:t>tools</w:t>
      </w:r>
      <w:proofErr w:type="spellEnd"/>
      <w:r w:rsidRPr="00F346E6">
        <w:rPr>
          <w:rFonts w:hAnsi="Times New Roman" w:cs="Times New Roman"/>
        </w:rPr>
        <w:t xml:space="preserve">, and </w:t>
      </w:r>
      <w:proofErr w:type="spellStart"/>
      <w:r w:rsidRPr="00F346E6">
        <w:rPr>
          <w:rFonts w:hAnsi="Times New Roman" w:cs="Times New Roman"/>
        </w:rPr>
        <w:t>different</w:t>
      </w:r>
      <w:proofErr w:type="spellEnd"/>
      <w:r w:rsidRPr="00F346E6">
        <w:rPr>
          <w:rFonts w:hAnsi="Times New Roman" w:cs="Times New Roman"/>
        </w:rPr>
        <w:t xml:space="preserve"> </w:t>
      </w:r>
      <w:proofErr w:type="spellStart"/>
      <w:r w:rsidRPr="00F346E6">
        <w:rPr>
          <w:rFonts w:hAnsi="Times New Roman" w:cs="Times New Roman"/>
        </w:rPr>
        <w:t>compositional</w:t>
      </w:r>
      <w:proofErr w:type="spellEnd"/>
      <w:r w:rsidRPr="00F346E6">
        <w:rPr>
          <w:rFonts w:hAnsi="Times New Roman" w:cs="Times New Roman"/>
        </w:rPr>
        <w:t xml:space="preserve"> </w:t>
      </w:r>
      <w:proofErr w:type="spellStart"/>
      <w:r w:rsidRPr="00F346E6">
        <w:rPr>
          <w:rFonts w:hAnsi="Times New Roman" w:cs="Times New Roman"/>
        </w:rPr>
        <w:t>principles</w:t>
      </w:r>
      <w:proofErr w:type="spellEnd"/>
      <w:r w:rsidRPr="00F346E6">
        <w:rPr>
          <w:rFonts w:hAnsi="Times New Roman" w:cs="Times New Roman"/>
        </w:rPr>
        <w:t xml:space="preserve"> </w:t>
      </w:r>
      <w:proofErr w:type="spellStart"/>
      <w:r w:rsidRPr="00F346E6">
        <w:rPr>
          <w:rFonts w:hAnsi="Times New Roman" w:cs="Times New Roman"/>
        </w:rPr>
        <w:t>that</w:t>
      </w:r>
      <w:proofErr w:type="spellEnd"/>
      <w:r w:rsidRPr="00F346E6">
        <w:rPr>
          <w:rFonts w:hAnsi="Times New Roman" w:cs="Times New Roman"/>
        </w:rPr>
        <w:t xml:space="preserve"> are </w:t>
      </w:r>
      <w:proofErr w:type="spellStart"/>
      <w:r w:rsidRPr="00F346E6">
        <w:rPr>
          <w:rFonts w:hAnsi="Times New Roman" w:cs="Times New Roman"/>
        </w:rPr>
        <w:t>applied</w:t>
      </w:r>
      <w:proofErr w:type="spellEnd"/>
      <w:r w:rsidRPr="00F346E6">
        <w:rPr>
          <w:rFonts w:hAnsi="Times New Roman" w:cs="Times New Roman"/>
        </w:rPr>
        <w:t xml:space="preserve"> to </w:t>
      </w:r>
      <w:proofErr w:type="spellStart"/>
      <w:r w:rsidRPr="00F346E6">
        <w:rPr>
          <w:rFonts w:hAnsi="Times New Roman" w:cs="Times New Roman"/>
        </w:rPr>
        <w:t>the</w:t>
      </w:r>
      <w:proofErr w:type="spellEnd"/>
      <w:r w:rsidRPr="00F346E6">
        <w:rPr>
          <w:rFonts w:hAnsi="Times New Roman" w:cs="Times New Roman"/>
        </w:rPr>
        <w:t xml:space="preserve"> </w:t>
      </w:r>
      <w:proofErr w:type="spellStart"/>
      <w:r w:rsidRPr="00F346E6">
        <w:rPr>
          <w:rFonts w:hAnsi="Times New Roman" w:cs="Times New Roman"/>
        </w:rPr>
        <w:t>creation</w:t>
      </w:r>
      <w:proofErr w:type="spellEnd"/>
      <w:r w:rsidRPr="00F346E6">
        <w:rPr>
          <w:rFonts w:hAnsi="Times New Roman" w:cs="Times New Roman"/>
        </w:rPr>
        <w:t xml:space="preserve"> </w:t>
      </w:r>
      <w:proofErr w:type="spellStart"/>
      <w:r w:rsidRPr="00F346E6">
        <w:rPr>
          <w:rFonts w:hAnsi="Times New Roman" w:cs="Times New Roman"/>
        </w:rPr>
        <w:t>of</w:t>
      </w:r>
      <w:proofErr w:type="spellEnd"/>
      <w:r w:rsidRPr="00F346E6">
        <w:rPr>
          <w:rFonts w:hAnsi="Times New Roman" w:cs="Times New Roman"/>
        </w:rPr>
        <w:t xml:space="preserve"> </w:t>
      </w:r>
      <w:proofErr w:type="spellStart"/>
      <w:r w:rsidRPr="00F346E6">
        <w:rPr>
          <w:rFonts w:hAnsi="Times New Roman" w:cs="Times New Roman"/>
        </w:rPr>
        <w:t>the</w:t>
      </w:r>
      <w:proofErr w:type="spellEnd"/>
      <w:r w:rsidRPr="00F346E6">
        <w:rPr>
          <w:rFonts w:hAnsi="Times New Roman" w:cs="Times New Roman"/>
        </w:rPr>
        <w:t xml:space="preserve"> </w:t>
      </w:r>
      <w:proofErr w:type="spellStart"/>
      <w:r w:rsidRPr="00F346E6">
        <w:rPr>
          <w:rFonts w:hAnsi="Times New Roman" w:cs="Times New Roman"/>
        </w:rPr>
        <w:t>movies</w:t>
      </w:r>
      <w:proofErr w:type="spellEnd"/>
      <w:r w:rsidRPr="00F346E6">
        <w:rPr>
          <w:rFonts w:hAnsi="Times New Roman" w:cs="Times New Roman"/>
        </w:rPr>
        <w:t xml:space="preserve">, </w:t>
      </w:r>
      <w:proofErr w:type="spellStart"/>
      <w:r w:rsidRPr="00F346E6">
        <w:rPr>
          <w:rFonts w:hAnsi="Times New Roman" w:cs="Times New Roman"/>
        </w:rPr>
        <w:t>even</w:t>
      </w:r>
      <w:proofErr w:type="spellEnd"/>
      <w:r w:rsidRPr="00F346E6">
        <w:rPr>
          <w:rFonts w:hAnsi="Times New Roman" w:cs="Times New Roman"/>
        </w:rPr>
        <w:t xml:space="preserve"> </w:t>
      </w:r>
      <w:proofErr w:type="spellStart"/>
      <w:r w:rsidRPr="00F346E6">
        <w:rPr>
          <w:rFonts w:hAnsi="Times New Roman" w:cs="Times New Roman"/>
        </w:rPr>
        <w:t>when</w:t>
      </w:r>
      <w:proofErr w:type="spellEnd"/>
      <w:r w:rsidRPr="00F346E6">
        <w:rPr>
          <w:rFonts w:hAnsi="Times New Roman" w:cs="Times New Roman"/>
        </w:rPr>
        <w:t xml:space="preserve"> </w:t>
      </w:r>
      <w:proofErr w:type="spellStart"/>
      <w:r w:rsidRPr="00F346E6">
        <w:rPr>
          <w:rFonts w:hAnsi="Times New Roman" w:cs="Times New Roman"/>
        </w:rPr>
        <w:t>it</w:t>
      </w:r>
      <w:proofErr w:type="spellEnd"/>
      <w:r w:rsidRPr="00F346E6">
        <w:rPr>
          <w:rFonts w:hAnsi="Times New Roman" w:cs="Times New Roman"/>
        </w:rPr>
        <w:t xml:space="preserve"> </w:t>
      </w:r>
      <w:proofErr w:type="spellStart"/>
      <w:r w:rsidRPr="00F346E6">
        <w:rPr>
          <w:rFonts w:hAnsi="Times New Roman" w:cs="Times New Roman"/>
        </w:rPr>
        <w:t>comes</w:t>
      </w:r>
      <w:proofErr w:type="spellEnd"/>
      <w:r w:rsidRPr="00F346E6">
        <w:rPr>
          <w:rFonts w:hAnsi="Times New Roman" w:cs="Times New Roman"/>
        </w:rPr>
        <w:t xml:space="preserve"> to a more </w:t>
      </w:r>
      <w:proofErr w:type="spellStart"/>
      <w:r w:rsidRPr="00F346E6">
        <w:rPr>
          <w:rFonts w:hAnsi="Times New Roman" w:cs="Times New Roman"/>
        </w:rPr>
        <w:t>specific</w:t>
      </w:r>
      <w:proofErr w:type="spellEnd"/>
      <w:r w:rsidRPr="00F346E6">
        <w:rPr>
          <w:rFonts w:hAnsi="Times New Roman" w:cs="Times New Roman"/>
        </w:rPr>
        <w:t xml:space="preserve"> </w:t>
      </w:r>
      <w:proofErr w:type="spellStart"/>
      <w:r w:rsidRPr="00F346E6">
        <w:rPr>
          <w:rFonts w:hAnsi="Times New Roman" w:cs="Times New Roman"/>
        </w:rPr>
        <w:t>profiled</w:t>
      </w:r>
      <w:proofErr w:type="spellEnd"/>
      <w:r w:rsidRPr="00F346E6">
        <w:rPr>
          <w:rFonts w:hAnsi="Times New Roman" w:cs="Times New Roman"/>
        </w:rPr>
        <w:t xml:space="preserve"> </w:t>
      </w:r>
      <w:proofErr w:type="spellStart"/>
      <w:r w:rsidRPr="00F346E6">
        <w:rPr>
          <w:rFonts w:hAnsi="Times New Roman" w:cs="Times New Roman"/>
        </w:rPr>
        <w:t>subgenre</w:t>
      </w:r>
      <w:proofErr w:type="spellEnd"/>
      <w:r w:rsidRPr="00F346E6">
        <w:rPr>
          <w:rFonts w:hAnsi="Times New Roman" w:cs="Times New Roman"/>
        </w:rPr>
        <w:t xml:space="preserve">, </w:t>
      </w:r>
      <w:proofErr w:type="spellStart"/>
      <w:r w:rsidRPr="00F346E6">
        <w:rPr>
          <w:rFonts w:hAnsi="Times New Roman" w:cs="Times New Roman"/>
        </w:rPr>
        <w:t>which</w:t>
      </w:r>
      <w:proofErr w:type="spellEnd"/>
      <w:r w:rsidRPr="00F346E6">
        <w:rPr>
          <w:rFonts w:hAnsi="Times New Roman" w:cs="Times New Roman"/>
        </w:rPr>
        <w:t xml:space="preserve"> </w:t>
      </w:r>
      <w:proofErr w:type="spellStart"/>
      <w:r w:rsidRPr="00F346E6">
        <w:rPr>
          <w:rFonts w:hAnsi="Times New Roman" w:cs="Times New Roman"/>
        </w:rPr>
        <w:t>is</w:t>
      </w:r>
      <w:proofErr w:type="spellEnd"/>
      <w:r w:rsidRPr="00F346E6">
        <w:rPr>
          <w:rFonts w:hAnsi="Times New Roman" w:cs="Times New Roman"/>
        </w:rPr>
        <w:t xml:space="preserve"> limited by </w:t>
      </w:r>
      <w:proofErr w:type="spellStart"/>
      <w:r w:rsidRPr="00F346E6">
        <w:rPr>
          <w:rFonts w:hAnsi="Times New Roman" w:cs="Times New Roman"/>
        </w:rPr>
        <w:t>clear</w:t>
      </w:r>
      <w:proofErr w:type="spellEnd"/>
      <w:r w:rsidRPr="00F346E6">
        <w:rPr>
          <w:rFonts w:hAnsi="Times New Roman" w:cs="Times New Roman"/>
        </w:rPr>
        <w:t xml:space="preserve"> </w:t>
      </w:r>
      <w:proofErr w:type="spellStart"/>
      <w:r w:rsidRPr="00F346E6">
        <w:rPr>
          <w:rFonts w:hAnsi="Times New Roman" w:cs="Times New Roman"/>
        </w:rPr>
        <w:t>delineations</w:t>
      </w:r>
      <w:proofErr w:type="spellEnd"/>
      <w:r w:rsidRPr="00F346E6">
        <w:rPr>
          <w:rFonts w:hAnsi="Times New Roman" w:cs="Times New Roman"/>
        </w:rPr>
        <w:t xml:space="preserve">. </w:t>
      </w:r>
      <w:r w:rsidR="00511DFB">
        <w:rPr>
          <w:rFonts w:hAnsi="Times New Roman" w:cs="Times New Roman"/>
        </w:rPr>
        <w:t xml:space="preserve"> </w:t>
      </w:r>
      <w:proofErr w:type="spellStart"/>
      <w:r w:rsidRPr="00F346E6">
        <w:rPr>
          <w:rFonts w:hAnsi="Times New Roman" w:cs="Times New Roman"/>
        </w:rPr>
        <w:t>The</w:t>
      </w:r>
      <w:proofErr w:type="spellEnd"/>
      <w:r w:rsidRPr="00F346E6">
        <w:rPr>
          <w:rFonts w:hAnsi="Times New Roman" w:cs="Times New Roman"/>
        </w:rPr>
        <w:t xml:space="preserve"> </w:t>
      </w:r>
      <w:proofErr w:type="spellStart"/>
      <w:r w:rsidRPr="00F346E6">
        <w:rPr>
          <w:rFonts w:hAnsi="Times New Roman" w:cs="Times New Roman"/>
        </w:rPr>
        <w:t>biggest</w:t>
      </w:r>
      <w:proofErr w:type="spellEnd"/>
      <w:r w:rsidRPr="00F346E6">
        <w:rPr>
          <w:rFonts w:hAnsi="Times New Roman" w:cs="Times New Roman"/>
        </w:rPr>
        <w:t xml:space="preserve"> part </w:t>
      </w:r>
      <w:proofErr w:type="spellStart"/>
      <w:r w:rsidRPr="00F346E6">
        <w:rPr>
          <w:rFonts w:hAnsi="Times New Roman" w:cs="Times New Roman"/>
        </w:rPr>
        <w:t>of</w:t>
      </w:r>
      <w:proofErr w:type="spellEnd"/>
      <w:r w:rsidRPr="00F346E6">
        <w:rPr>
          <w:rFonts w:hAnsi="Times New Roman" w:cs="Times New Roman"/>
        </w:rPr>
        <w:t xml:space="preserve"> </w:t>
      </w:r>
      <w:proofErr w:type="spellStart"/>
      <w:r w:rsidRPr="00F346E6">
        <w:rPr>
          <w:rFonts w:hAnsi="Times New Roman" w:cs="Times New Roman"/>
        </w:rPr>
        <w:t>the</w:t>
      </w:r>
      <w:proofErr w:type="spellEnd"/>
      <w:r w:rsidRPr="00F346E6">
        <w:rPr>
          <w:rFonts w:hAnsi="Times New Roman" w:cs="Times New Roman"/>
        </w:rPr>
        <w:t xml:space="preserve"> </w:t>
      </w:r>
      <w:proofErr w:type="spellStart"/>
      <w:r w:rsidRPr="00F346E6">
        <w:rPr>
          <w:rFonts w:hAnsi="Times New Roman" w:cs="Times New Roman"/>
        </w:rPr>
        <w:t>work</w:t>
      </w:r>
      <w:proofErr w:type="spellEnd"/>
      <w:r w:rsidRPr="00F346E6">
        <w:rPr>
          <w:rFonts w:hAnsi="Times New Roman" w:cs="Times New Roman"/>
        </w:rPr>
        <w:t xml:space="preserve"> </w:t>
      </w:r>
      <w:proofErr w:type="spellStart"/>
      <w:r w:rsidRPr="00F346E6">
        <w:rPr>
          <w:rFonts w:hAnsi="Times New Roman" w:cs="Times New Roman"/>
        </w:rPr>
        <w:t>is</w:t>
      </w:r>
      <w:proofErr w:type="spellEnd"/>
      <w:r w:rsidRPr="00F346E6">
        <w:rPr>
          <w:rFonts w:hAnsi="Times New Roman" w:cs="Times New Roman"/>
        </w:rPr>
        <w:t xml:space="preserve"> </w:t>
      </w:r>
      <w:proofErr w:type="spellStart"/>
      <w:r w:rsidRPr="00F346E6">
        <w:rPr>
          <w:rFonts w:hAnsi="Times New Roman" w:cs="Times New Roman"/>
        </w:rPr>
        <w:t>then</w:t>
      </w:r>
      <w:proofErr w:type="spellEnd"/>
      <w:r w:rsidRPr="00F346E6">
        <w:rPr>
          <w:rFonts w:hAnsi="Times New Roman" w:cs="Times New Roman"/>
        </w:rPr>
        <w:t xml:space="preserve"> </w:t>
      </w:r>
      <w:proofErr w:type="spellStart"/>
      <w:r w:rsidRPr="00F346E6">
        <w:rPr>
          <w:rFonts w:hAnsi="Times New Roman" w:cs="Times New Roman"/>
        </w:rPr>
        <w:t>the</w:t>
      </w:r>
      <w:proofErr w:type="spellEnd"/>
      <w:r w:rsidRPr="00F346E6">
        <w:rPr>
          <w:rFonts w:hAnsi="Times New Roman" w:cs="Times New Roman"/>
        </w:rPr>
        <w:t xml:space="preserve"> </w:t>
      </w:r>
      <w:proofErr w:type="spellStart"/>
      <w:r w:rsidRPr="00F346E6">
        <w:rPr>
          <w:rFonts w:hAnsi="Times New Roman" w:cs="Times New Roman"/>
        </w:rPr>
        <w:t>research</w:t>
      </w:r>
      <w:proofErr w:type="spellEnd"/>
      <w:r w:rsidRPr="00F346E6">
        <w:rPr>
          <w:rFonts w:hAnsi="Times New Roman" w:cs="Times New Roman"/>
        </w:rPr>
        <w:t xml:space="preserve"> </w:t>
      </w:r>
      <w:proofErr w:type="spellStart"/>
      <w:r w:rsidRPr="00F346E6">
        <w:rPr>
          <w:rFonts w:hAnsi="Times New Roman" w:cs="Times New Roman"/>
        </w:rPr>
        <w:t>itself</w:t>
      </w:r>
      <w:proofErr w:type="spellEnd"/>
      <w:r w:rsidRPr="00F346E6">
        <w:rPr>
          <w:rFonts w:hAnsi="Times New Roman" w:cs="Times New Roman"/>
        </w:rPr>
        <w:t xml:space="preserve">, </w:t>
      </w:r>
      <w:proofErr w:type="spellStart"/>
      <w:r w:rsidRPr="00F346E6">
        <w:rPr>
          <w:rFonts w:hAnsi="Times New Roman" w:cs="Times New Roman"/>
        </w:rPr>
        <w:t>the</w:t>
      </w:r>
      <w:proofErr w:type="spellEnd"/>
      <w:r w:rsidRPr="00F346E6">
        <w:rPr>
          <w:rFonts w:hAnsi="Times New Roman" w:cs="Times New Roman"/>
        </w:rPr>
        <w:t xml:space="preserve"> style </w:t>
      </w:r>
      <w:proofErr w:type="spellStart"/>
      <w:r w:rsidRPr="00F346E6">
        <w:rPr>
          <w:rFonts w:hAnsi="Times New Roman" w:cs="Times New Roman"/>
        </w:rPr>
        <w:t>analysis</w:t>
      </w:r>
      <w:proofErr w:type="spellEnd"/>
      <w:r w:rsidRPr="00F346E6">
        <w:rPr>
          <w:rFonts w:hAnsi="Times New Roman" w:cs="Times New Roman"/>
        </w:rPr>
        <w:t xml:space="preserve"> </w:t>
      </w:r>
      <w:proofErr w:type="spellStart"/>
      <w:r w:rsidRPr="00F346E6">
        <w:rPr>
          <w:rFonts w:hAnsi="Times New Roman" w:cs="Times New Roman"/>
        </w:rPr>
        <w:t>of</w:t>
      </w:r>
      <w:proofErr w:type="spellEnd"/>
      <w:r w:rsidRPr="00F346E6">
        <w:rPr>
          <w:rFonts w:hAnsi="Times New Roman" w:cs="Times New Roman"/>
        </w:rPr>
        <w:t xml:space="preserve"> </w:t>
      </w:r>
      <w:proofErr w:type="spellStart"/>
      <w:r w:rsidRPr="00F346E6">
        <w:rPr>
          <w:rFonts w:hAnsi="Times New Roman" w:cs="Times New Roman"/>
        </w:rPr>
        <w:t>chosen</w:t>
      </w:r>
      <w:proofErr w:type="spellEnd"/>
      <w:r w:rsidRPr="00F346E6">
        <w:rPr>
          <w:rFonts w:hAnsi="Times New Roman" w:cs="Times New Roman"/>
        </w:rPr>
        <w:t xml:space="preserve"> </w:t>
      </w:r>
      <w:proofErr w:type="spellStart"/>
      <w:r w:rsidRPr="00F346E6">
        <w:rPr>
          <w:rFonts w:hAnsi="Times New Roman" w:cs="Times New Roman"/>
        </w:rPr>
        <w:t>time</w:t>
      </w:r>
      <w:proofErr w:type="spellEnd"/>
      <w:r w:rsidRPr="00F346E6">
        <w:rPr>
          <w:rFonts w:hAnsi="Times New Roman" w:cs="Times New Roman"/>
        </w:rPr>
        <w:t xml:space="preserve">-lapse </w:t>
      </w:r>
      <w:proofErr w:type="spellStart"/>
      <w:r w:rsidRPr="00F346E6">
        <w:rPr>
          <w:rFonts w:hAnsi="Times New Roman" w:cs="Times New Roman"/>
        </w:rPr>
        <w:t>documentary</w:t>
      </w:r>
      <w:proofErr w:type="spellEnd"/>
      <w:r w:rsidRPr="00F346E6">
        <w:rPr>
          <w:rFonts w:hAnsi="Times New Roman" w:cs="Times New Roman"/>
        </w:rPr>
        <w:t xml:space="preserve"> </w:t>
      </w:r>
      <w:proofErr w:type="spellStart"/>
      <w:r w:rsidRPr="00F346E6">
        <w:rPr>
          <w:rFonts w:hAnsi="Times New Roman" w:cs="Times New Roman"/>
        </w:rPr>
        <w:t>movies</w:t>
      </w:r>
      <w:proofErr w:type="spellEnd"/>
      <w:r w:rsidRPr="00F346E6">
        <w:rPr>
          <w:rFonts w:hAnsi="Times New Roman" w:cs="Times New Roman"/>
        </w:rPr>
        <w:t xml:space="preserve"> </w:t>
      </w:r>
      <w:proofErr w:type="spellStart"/>
      <w:r w:rsidRPr="00F346E6">
        <w:rPr>
          <w:rFonts w:hAnsi="Times New Roman" w:cs="Times New Roman"/>
        </w:rPr>
        <w:t>among</w:t>
      </w:r>
      <w:proofErr w:type="spellEnd"/>
      <w:r w:rsidRPr="00F346E6">
        <w:rPr>
          <w:rFonts w:hAnsi="Times New Roman" w:cs="Times New Roman"/>
        </w:rPr>
        <w:t xml:space="preserve"> </w:t>
      </w:r>
      <w:proofErr w:type="spellStart"/>
      <w:r w:rsidRPr="00F346E6">
        <w:rPr>
          <w:rFonts w:hAnsi="Times New Roman" w:cs="Times New Roman"/>
        </w:rPr>
        <w:t>which</w:t>
      </w:r>
      <w:proofErr w:type="spellEnd"/>
      <w:r w:rsidRPr="00F346E6">
        <w:rPr>
          <w:rFonts w:hAnsi="Times New Roman" w:cs="Times New Roman"/>
        </w:rPr>
        <w:t xml:space="preserve"> </w:t>
      </w:r>
      <w:proofErr w:type="spellStart"/>
      <w:r w:rsidRPr="00F346E6">
        <w:rPr>
          <w:rFonts w:hAnsi="Times New Roman" w:cs="Times New Roman"/>
        </w:rPr>
        <w:t>included</w:t>
      </w:r>
      <w:proofErr w:type="spellEnd"/>
      <w:r w:rsidRPr="00F346E6">
        <w:rPr>
          <w:rFonts w:hAnsi="Times New Roman" w:cs="Times New Roman"/>
        </w:rPr>
        <w:t xml:space="preserve"> </w:t>
      </w:r>
      <w:proofErr w:type="spellStart"/>
      <w:r w:rsidRPr="00F346E6">
        <w:rPr>
          <w:rFonts w:hAnsi="Times New Roman" w:cs="Times New Roman"/>
        </w:rPr>
        <w:t>the</w:t>
      </w:r>
      <w:proofErr w:type="spellEnd"/>
      <w:r w:rsidRPr="00F346E6">
        <w:rPr>
          <w:rFonts w:hAnsi="Times New Roman" w:cs="Times New Roman"/>
        </w:rPr>
        <w:t xml:space="preserve"> </w:t>
      </w:r>
      <w:proofErr w:type="spellStart"/>
      <w:r w:rsidRPr="00F346E6">
        <w:rPr>
          <w:rFonts w:hAnsi="Times New Roman" w:cs="Times New Roman"/>
        </w:rPr>
        <w:t>documentary</w:t>
      </w:r>
      <w:proofErr w:type="spellEnd"/>
      <w:r w:rsidRPr="00F346E6">
        <w:rPr>
          <w:rFonts w:hAnsi="Times New Roman" w:cs="Times New Roman"/>
        </w:rPr>
        <w:t xml:space="preserve"> </w:t>
      </w:r>
      <w:proofErr w:type="spellStart"/>
      <w:r w:rsidRPr="00F346E6">
        <w:rPr>
          <w:rFonts w:hAnsi="Times New Roman" w:cs="Times New Roman"/>
        </w:rPr>
        <w:t>called</w:t>
      </w:r>
      <w:proofErr w:type="spellEnd"/>
      <w:r w:rsidRPr="00F346E6">
        <w:rPr>
          <w:rFonts w:hAnsi="Times New Roman" w:cs="Times New Roman"/>
        </w:rPr>
        <w:t xml:space="preserve"> </w:t>
      </w:r>
      <w:r w:rsidRPr="00BE0CA2">
        <w:rPr>
          <w:rFonts w:hAnsi="Times New Roman" w:cs="Times New Roman"/>
          <w:i/>
          <w:iCs/>
        </w:rPr>
        <w:t>Nevítaní</w:t>
      </w:r>
      <w:r w:rsidRPr="00F346E6">
        <w:rPr>
          <w:rFonts w:hAnsi="Times New Roman" w:cs="Times New Roman"/>
        </w:rPr>
        <w:t xml:space="preserve"> by Tomáš </w:t>
      </w:r>
      <w:proofErr w:type="spellStart"/>
      <w:r w:rsidRPr="00F346E6">
        <w:rPr>
          <w:rFonts w:hAnsi="Times New Roman" w:cs="Times New Roman"/>
        </w:rPr>
        <w:t>Škrdlant</w:t>
      </w:r>
      <w:proofErr w:type="spellEnd"/>
      <w:r w:rsidRPr="00F346E6">
        <w:rPr>
          <w:rFonts w:hAnsi="Times New Roman" w:cs="Times New Roman"/>
        </w:rPr>
        <w:t xml:space="preserve">, and </w:t>
      </w:r>
      <w:proofErr w:type="spellStart"/>
      <w:r w:rsidRPr="00F346E6">
        <w:rPr>
          <w:rFonts w:hAnsi="Times New Roman" w:cs="Times New Roman"/>
        </w:rPr>
        <w:t>also</w:t>
      </w:r>
      <w:proofErr w:type="spellEnd"/>
      <w:r w:rsidRPr="00F346E6">
        <w:rPr>
          <w:rFonts w:hAnsi="Times New Roman" w:cs="Times New Roman"/>
        </w:rPr>
        <w:t xml:space="preserve"> </w:t>
      </w:r>
      <w:r w:rsidRPr="00BE0CA2">
        <w:rPr>
          <w:rFonts w:hAnsi="Times New Roman" w:cs="Times New Roman"/>
          <w:i/>
          <w:iCs/>
        </w:rPr>
        <w:t>Občan Havel</w:t>
      </w:r>
      <w:r w:rsidRPr="00F346E6">
        <w:rPr>
          <w:rFonts w:hAnsi="Times New Roman" w:cs="Times New Roman"/>
        </w:rPr>
        <w:t xml:space="preserve"> by Pavel Koutecký and </w:t>
      </w:r>
      <w:r w:rsidRPr="00BE0CA2">
        <w:rPr>
          <w:rFonts w:hAnsi="Times New Roman" w:cs="Times New Roman"/>
          <w:i/>
          <w:iCs/>
        </w:rPr>
        <w:t>Anny</w:t>
      </w:r>
      <w:r w:rsidRPr="00F346E6">
        <w:rPr>
          <w:rFonts w:hAnsi="Times New Roman" w:cs="Times New Roman"/>
        </w:rPr>
        <w:t xml:space="preserve"> by Helena Třeštíková. </w:t>
      </w:r>
      <w:proofErr w:type="spellStart"/>
      <w:r w:rsidRPr="00F346E6">
        <w:rPr>
          <w:rFonts w:hAnsi="Times New Roman" w:cs="Times New Roman"/>
        </w:rPr>
        <w:t>This</w:t>
      </w:r>
      <w:proofErr w:type="spellEnd"/>
      <w:r w:rsidRPr="00F346E6">
        <w:rPr>
          <w:rFonts w:hAnsi="Times New Roman" w:cs="Times New Roman"/>
        </w:rPr>
        <w:t xml:space="preserve"> </w:t>
      </w:r>
      <w:proofErr w:type="spellStart"/>
      <w:r w:rsidRPr="00F346E6">
        <w:rPr>
          <w:rFonts w:hAnsi="Times New Roman" w:cs="Times New Roman"/>
        </w:rPr>
        <w:t>Bachelor</w:t>
      </w:r>
      <w:proofErr w:type="spellEnd"/>
      <w:r w:rsidRPr="00F346E6">
        <w:rPr>
          <w:rFonts w:hAnsi="Times New Roman" w:cs="Times New Roman"/>
        </w:rPr>
        <w:t xml:space="preserve"> thesis </w:t>
      </w:r>
      <w:proofErr w:type="spellStart"/>
      <w:r w:rsidRPr="00F346E6">
        <w:rPr>
          <w:rFonts w:hAnsi="Times New Roman" w:cs="Times New Roman"/>
        </w:rPr>
        <w:t>will</w:t>
      </w:r>
      <w:proofErr w:type="spellEnd"/>
      <w:r w:rsidRPr="00F346E6">
        <w:rPr>
          <w:rFonts w:hAnsi="Times New Roman" w:cs="Times New Roman"/>
        </w:rPr>
        <w:t xml:space="preserve"> </w:t>
      </w:r>
      <w:proofErr w:type="spellStart"/>
      <w:r w:rsidRPr="00F346E6">
        <w:rPr>
          <w:rFonts w:hAnsi="Times New Roman" w:cs="Times New Roman"/>
        </w:rPr>
        <w:t>look</w:t>
      </w:r>
      <w:proofErr w:type="spellEnd"/>
      <w:r w:rsidRPr="00F346E6">
        <w:rPr>
          <w:rFonts w:hAnsi="Times New Roman" w:cs="Times New Roman"/>
        </w:rPr>
        <w:t xml:space="preserve"> </w:t>
      </w:r>
      <w:proofErr w:type="spellStart"/>
      <w:r w:rsidRPr="00F346E6">
        <w:rPr>
          <w:rFonts w:hAnsi="Times New Roman" w:cs="Times New Roman"/>
        </w:rPr>
        <w:t>at</w:t>
      </w:r>
      <w:proofErr w:type="spellEnd"/>
      <w:r w:rsidRPr="00F346E6">
        <w:rPr>
          <w:rFonts w:hAnsi="Times New Roman" w:cs="Times New Roman"/>
        </w:rPr>
        <w:t xml:space="preserve"> </w:t>
      </w:r>
      <w:proofErr w:type="spellStart"/>
      <w:r w:rsidRPr="00F346E6">
        <w:rPr>
          <w:rFonts w:hAnsi="Times New Roman" w:cs="Times New Roman"/>
        </w:rPr>
        <w:t>them</w:t>
      </w:r>
      <w:proofErr w:type="spellEnd"/>
      <w:r w:rsidRPr="00F346E6">
        <w:rPr>
          <w:rFonts w:hAnsi="Times New Roman" w:cs="Times New Roman"/>
        </w:rPr>
        <w:t xml:space="preserve"> </w:t>
      </w:r>
      <w:proofErr w:type="spellStart"/>
      <w:r w:rsidRPr="00F346E6">
        <w:rPr>
          <w:rFonts w:hAnsi="Times New Roman" w:cs="Times New Roman"/>
        </w:rPr>
        <w:t>from</w:t>
      </w:r>
      <w:proofErr w:type="spellEnd"/>
      <w:r w:rsidRPr="00F346E6">
        <w:rPr>
          <w:rFonts w:hAnsi="Times New Roman" w:cs="Times New Roman"/>
        </w:rPr>
        <w:t xml:space="preserve"> </w:t>
      </w:r>
      <w:proofErr w:type="spellStart"/>
      <w:r w:rsidRPr="00F346E6">
        <w:rPr>
          <w:rFonts w:hAnsi="Times New Roman" w:cs="Times New Roman"/>
        </w:rPr>
        <w:t>several</w:t>
      </w:r>
      <w:proofErr w:type="spellEnd"/>
      <w:r w:rsidRPr="00F346E6">
        <w:rPr>
          <w:rFonts w:hAnsi="Times New Roman" w:cs="Times New Roman"/>
        </w:rPr>
        <w:t xml:space="preserve"> </w:t>
      </w:r>
      <w:proofErr w:type="spellStart"/>
      <w:r w:rsidRPr="00F346E6">
        <w:rPr>
          <w:rFonts w:hAnsi="Times New Roman" w:cs="Times New Roman"/>
        </w:rPr>
        <w:t>main</w:t>
      </w:r>
      <w:proofErr w:type="spellEnd"/>
      <w:r w:rsidRPr="00F346E6">
        <w:rPr>
          <w:rFonts w:hAnsi="Times New Roman" w:cs="Times New Roman"/>
        </w:rPr>
        <w:t xml:space="preserve"> style </w:t>
      </w:r>
      <w:proofErr w:type="spellStart"/>
      <w:r w:rsidRPr="00F346E6">
        <w:rPr>
          <w:rFonts w:hAnsi="Times New Roman" w:cs="Times New Roman"/>
        </w:rPr>
        <w:t>aspects</w:t>
      </w:r>
      <w:proofErr w:type="spellEnd"/>
      <w:r w:rsidRPr="00F346E6">
        <w:rPr>
          <w:rFonts w:hAnsi="Times New Roman" w:cs="Times New Roman"/>
        </w:rPr>
        <w:t xml:space="preserve">, </w:t>
      </w:r>
      <w:proofErr w:type="spellStart"/>
      <w:r w:rsidRPr="00F346E6">
        <w:rPr>
          <w:rFonts w:hAnsi="Times New Roman" w:cs="Times New Roman"/>
        </w:rPr>
        <w:t>which</w:t>
      </w:r>
      <w:proofErr w:type="spellEnd"/>
      <w:r w:rsidRPr="00F346E6">
        <w:rPr>
          <w:rFonts w:hAnsi="Times New Roman" w:cs="Times New Roman"/>
        </w:rPr>
        <w:t xml:space="preserve"> </w:t>
      </w:r>
      <w:proofErr w:type="spellStart"/>
      <w:r w:rsidRPr="00F346E6">
        <w:rPr>
          <w:rFonts w:hAnsi="Times New Roman" w:cs="Times New Roman"/>
        </w:rPr>
        <w:t>create</w:t>
      </w:r>
      <w:proofErr w:type="spellEnd"/>
      <w:r w:rsidRPr="00F346E6">
        <w:rPr>
          <w:rFonts w:hAnsi="Times New Roman" w:cs="Times New Roman"/>
        </w:rPr>
        <w:t xml:space="preserve"> </w:t>
      </w:r>
      <w:proofErr w:type="spellStart"/>
      <w:r w:rsidRPr="00F346E6">
        <w:rPr>
          <w:rFonts w:hAnsi="Times New Roman" w:cs="Times New Roman"/>
        </w:rPr>
        <w:t>their</w:t>
      </w:r>
      <w:proofErr w:type="spellEnd"/>
      <w:r w:rsidRPr="00F346E6">
        <w:rPr>
          <w:rFonts w:hAnsi="Times New Roman" w:cs="Times New Roman"/>
        </w:rPr>
        <w:t xml:space="preserve"> </w:t>
      </w:r>
      <w:proofErr w:type="spellStart"/>
      <w:r w:rsidRPr="00F346E6">
        <w:rPr>
          <w:rFonts w:hAnsi="Times New Roman" w:cs="Times New Roman"/>
        </w:rPr>
        <w:t>final</w:t>
      </w:r>
      <w:proofErr w:type="spellEnd"/>
      <w:r w:rsidRPr="00F346E6">
        <w:rPr>
          <w:rFonts w:hAnsi="Times New Roman" w:cs="Times New Roman"/>
        </w:rPr>
        <w:t xml:space="preserve"> </w:t>
      </w:r>
      <w:proofErr w:type="spellStart"/>
      <w:r w:rsidRPr="00F346E6">
        <w:rPr>
          <w:rFonts w:hAnsi="Times New Roman" w:cs="Times New Roman"/>
        </w:rPr>
        <w:t>form</w:t>
      </w:r>
      <w:proofErr w:type="spellEnd"/>
      <w:r w:rsidRPr="00F346E6">
        <w:rPr>
          <w:rFonts w:hAnsi="Times New Roman" w:cs="Times New Roman"/>
        </w:rPr>
        <w:t xml:space="preserve">, </w:t>
      </w:r>
      <w:proofErr w:type="spellStart"/>
      <w:r w:rsidRPr="00F346E6">
        <w:rPr>
          <w:rFonts w:hAnsi="Times New Roman" w:cs="Times New Roman"/>
        </w:rPr>
        <w:t>mainly</w:t>
      </w:r>
      <w:proofErr w:type="spellEnd"/>
      <w:r w:rsidRPr="00F346E6">
        <w:rPr>
          <w:rFonts w:hAnsi="Times New Roman" w:cs="Times New Roman"/>
        </w:rPr>
        <w:t xml:space="preserve"> </w:t>
      </w:r>
      <w:proofErr w:type="spellStart"/>
      <w:r w:rsidRPr="00F346E6">
        <w:rPr>
          <w:rFonts w:hAnsi="Times New Roman" w:cs="Times New Roman"/>
        </w:rPr>
        <w:t>for</w:t>
      </w:r>
      <w:proofErr w:type="spellEnd"/>
      <w:r w:rsidRPr="00F346E6">
        <w:rPr>
          <w:rFonts w:hAnsi="Times New Roman" w:cs="Times New Roman"/>
        </w:rPr>
        <w:t xml:space="preserve"> </w:t>
      </w:r>
      <w:proofErr w:type="spellStart"/>
      <w:r w:rsidRPr="00F346E6">
        <w:rPr>
          <w:rFonts w:hAnsi="Times New Roman" w:cs="Times New Roman"/>
        </w:rPr>
        <w:t>work</w:t>
      </w:r>
      <w:proofErr w:type="spellEnd"/>
      <w:r w:rsidRPr="00F346E6">
        <w:rPr>
          <w:rFonts w:hAnsi="Times New Roman" w:cs="Times New Roman"/>
        </w:rPr>
        <w:t xml:space="preserve"> </w:t>
      </w:r>
      <w:proofErr w:type="spellStart"/>
      <w:r w:rsidRPr="00F346E6">
        <w:rPr>
          <w:rFonts w:hAnsi="Times New Roman" w:cs="Times New Roman"/>
        </w:rPr>
        <w:t>with</w:t>
      </w:r>
      <w:proofErr w:type="spellEnd"/>
      <w:r w:rsidRPr="00F346E6">
        <w:rPr>
          <w:rFonts w:hAnsi="Times New Roman" w:cs="Times New Roman"/>
        </w:rPr>
        <w:t xml:space="preserve"> a </w:t>
      </w:r>
      <w:proofErr w:type="spellStart"/>
      <w:r w:rsidRPr="00F346E6">
        <w:rPr>
          <w:rFonts w:hAnsi="Times New Roman" w:cs="Times New Roman"/>
        </w:rPr>
        <w:t>camera</w:t>
      </w:r>
      <w:proofErr w:type="spellEnd"/>
      <w:r w:rsidRPr="00F346E6">
        <w:rPr>
          <w:rFonts w:hAnsi="Times New Roman" w:cs="Times New Roman"/>
        </w:rPr>
        <w:t xml:space="preserve"> and </w:t>
      </w:r>
      <w:proofErr w:type="spellStart"/>
      <w:r w:rsidRPr="00F346E6">
        <w:rPr>
          <w:rFonts w:hAnsi="Times New Roman" w:cs="Times New Roman"/>
        </w:rPr>
        <w:t>the</w:t>
      </w:r>
      <w:proofErr w:type="spellEnd"/>
      <w:r w:rsidRPr="00F346E6">
        <w:rPr>
          <w:rFonts w:hAnsi="Times New Roman" w:cs="Times New Roman"/>
        </w:rPr>
        <w:t xml:space="preserve"> </w:t>
      </w:r>
      <w:proofErr w:type="spellStart"/>
      <w:r w:rsidRPr="00F346E6">
        <w:rPr>
          <w:rFonts w:hAnsi="Times New Roman" w:cs="Times New Roman"/>
        </w:rPr>
        <w:t>cutting</w:t>
      </w:r>
      <w:proofErr w:type="spellEnd"/>
      <w:r w:rsidRPr="00F346E6">
        <w:rPr>
          <w:rFonts w:hAnsi="Times New Roman" w:cs="Times New Roman"/>
        </w:rPr>
        <w:t xml:space="preserve"> </w:t>
      </w:r>
      <w:proofErr w:type="spellStart"/>
      <w:r w:rsidRPr="00F346E6">
        <w:rPr>
          <w:rFonts w:hAnsi="Times New Roman" w:cs="Times New Roman"/>
        </w:rPr>
        <w:t>process</w:t>
      </w:r>
      <w:proofErr w:type="spellEnd"/>
      <w:r w:rsidRPr="00F346E6">
        <w:rPr>
          <w:rFonts w:hAnsi="Times New Roman" w:cs="Times New Roman"/>
        </w:rPr>
        <w:t xml:space="preserve"> </w:t>
      </w:r>
      <w:proofErr w:type="spellStart"/>
      <w:r w:rsidRPr="00F346E6">
        <w:rPr>
          <w:rFonts w:hAnsi="Times New Roman" w:cs="Times New Roman"/>
        </w:rPr>
        <w:t>usage</w:t>
      </w:r>
      <w:proofErr w:type="spellEnd"/>
      <w:r w:rsidRPr="00F346E6">
        <w:rPr>
          <w:rFonts w:hAnsi="Times New Roman" w:cs="Times New Roman"/>
        </w:rPr>
        <w:t xml:space="preserve">. It </w:t>
      </w:r>
      <w:proofErr w:type="spellStart"/>
      <w:r w:rsidRPr="00F346E6">
        <w:rPr>
          <w:rFonts w:hAnsi="Times New Roman" w:cs="Times New Roman"/>
        </w:rPr>
        <w:t>will</w:t>
      </w:r>
      <w:proofErr w:type="spellEnd"/>
      <w:r w:rsidRPr="00F346E6">
        <w:rPr>
          <w:rFonts w:hAnsi="Times New Roman" w:cs="Times New Roman"/>
        </w:rPr>
        <w:t xml:space="preserve"> </w:t>
      </w:r>
      <w:proofErr w:type="spellStart"/>
      <w:r w:rsidRPr="00F346E6">
        <w:rPr>
          <w:rFonts w:hAnsi="Times New Roman" w:cs="Times New Roman"/>
        </w:rPr>
        <w:t>also</w:t>
      </w:r>
      <w:proofErr w:type="spellEnd"/>
      <w:r w:rsidRPr="00F346E6">
        <w:rPr>
          <w:rFonts w:hAnsi="Times New Roman" w:cs="Times New Roman"/>
        </w:rPr>
        <w:t xml:space="preserve"> </w:t>
      </w:r>
      <w:proofErr w:type="spellStart"/>
      <w:r w:rsidRPr="00F346E6">
        <w:rPr>
          <w:rFonts w:hAnsi="Times New Roman" w:cs="Times New Roman"/>
        </w:rPr>
        <w:t>come</w:t>
      </w:r>
      <w:proofErr w:type="spellEnd"/>
      <w:r w:rsidRPr="00F346E6">
        <w:rPr>
          <w:rFonts w:hAnsi="Times New Roman" w:cs="Times New Roman"/>
        </w:rPr>
        <w:t xml:space="preserve"> to </w:t>
      </w:r>
      <w:proofErr w:type="spellStart"/>
      <w:r w:rsidRPr="00F346E6">
        <w:rPr>
          <w:rFonts w:hAnsi="Times New Roman" w:cs="Times New Roman"/>
        </w:rPr>
        <w:t>dividing</w:t>
      </w:r>
      <w:proofErr w:type="spellEnd"/>
      <w:r w:rsidRPr="00F346E6">
        <w:rPr>
          <w:rFonts w:hAnsi="Times New Roman" w:cs="Times New Roman"/>
        </w:rPr>
        <w:t xml:space="preserve"> </w:t>
      </w:r>
      <w:proofErr w:type="spellStart"/>
      <w:r w:rsidRPr="00F346E6">
        <w:rPr>
          <w:rFonts w:hAnsi="Times New Roman" w:cs="Times New Roman"/>
        </w:rPr>
        <w:t>into</w:t>
      </w:r>
      <w:proofErr w:type="spellEnd"/>
      <w:r w:rsidRPr="00F346E6">
        <w:rPr>
          <w:rFonts w:hAnsi="Times New Roman" w:cs="Times New Roman"/>
        </w:rPr>
        <w:t xml:space="preserve"> </w:t>
      </w:r>
      <w:proofErr w:type="spellStart"/>
      <w:r w:rsidRPr="00F346E6">
        <w:rPr>
          <w:rFonts w:hAnsi="Times New Roman" w:cs="Times New Roman"/>
        </w:rPr>
        <w:t>categories</w:t>
      </w:r>
      <w:proofErr w:type="spellEnd"/>
      <w:r w:rsidRPr="00F346E6">
        <w:rPr>
          <w:rFonts w:hAnsi="Times New Roman" w:cs="Times New Roman"/>
        </w:rPr>
        <w:t xml:space="preserve"> </w:t>
      </w:r>
      <w:proofErr w:type="spellStart"/>
      <w:r w:rsidRPr="00F346E6">
        <w:rPr>
          <w:rFonts w:hAnsi="Times New Roman" w:cs="Times New Roman"/>
        </w:rPr>
        <w:t>from</w:t>
      </w:r>
      <w:proofErr w:type="spellEnd"/>
      <w:r w:rsidRPr="00F346E6">
        <w:rPr>
          <w:rFonts w:hAnsi="Times New Roman" w:cs="Times New Roman"/>
        </w:rPr>
        <w:t xml:space="preserve"> </w:t>
      </w:r>
      <w:proofErr w:type="spellStart"/>
      <w:r w:rsidRPr="00F346E6">
        <w:rPr>
          <w:rFonts w:hAnsi="Times New Roman" w:cs="Times New Roman"/>
        </w:rPr>
        <w:t>the</w:t>
      </w:r>
      <w:proofErr w:type="spellEnd"/>
      <w:r w:rsidRPr="00F346E6">
        <w:rPr>
          <w:rFonts w:hAnsi="Times New Roman" w:cs="Times New Roman"/>
        </w:rPr>
        <w:t xml:space="preserve"> </w:t>
      </w:r>
      <w:proofErr w:type="spellStart"/>
      <w:r w:rsidRPr="00F346E6">
        <w:rPr>
          <w:rFonts w:hAnsi="Times New Roman" w:cs="Times New Roman"/>
        </w:rPr>
        <w:t>view</w:t>
      </w:r>
      <w:proofErr w:type="spellEnd"/>
      <w:r w:rsidRPr="00F346E6">
        <w:rPr>
          <w:rFonts w:hAnsi="Times New Roman" w:cs="Times New Roman"/>
        </w:rPr>
        <w:t xml:space="preserve"> </w:t>
      </w:r>
      <w:proofErr w:type="spellStart"/>
      <w:r w:rsidRPr="00F346E6">
        <w:rPr>
          <w:rFonts w:hAnsi="Times New Roman" w:cs="Times New Roman"/>
        </w:rPr>
        <w:t>of</w:t>
      </w:r>
      <w:proofErr w:type="spellEnd"/>
      <w:r w:rsidRPr="00F346E6">
        <w:rPr>
          <w:rFonts w:hAnsi="Times New Roman" w:cs="Times New Roman"/>
        </w:rPr>
        <w:t xml:space="preserve"> </w:t>
      </w:r>
      <w:proofErr w:type="spellStart"/>
      <w:r w:rsidRPr="00F346E6">
        <w:rPr>
          <w:rFonts w:hAnsi="Times New Roman" w:cs="Times New Roman"/>
        </w:rPr>
        <w:t>documentary</w:t>
      </w:r>
      <w:proofErr w:type="spellEnd"/>
      <w:r w:rsidRPr="00F346E6">
        <w:rPr>
          <w:rFonts w:hAnsi="Times New Roman" w:cs="Times New Roman"/>
        </w:rPr>
        <w:t xml:space="preserve"> </w:t>
      </w:r>
      <w:proofErr w:type="spellStart"/>
      <w:r w:rsidRPr="00F346E6">
        <w:rPr>
          <w:rFonts w:hAnsi="Times New Roman" w:cs="Times New Roman"/>
        </w:rPr>
        <w:t>modes</w:t>
      </w:r>
      <w:proofErr w:type="spellEnd"/>
      <w:r w:rsidRPr="00F346E6">
        <w:rPr>
          <w:rFonts w:hAnsi="Times New Roman" w:cs="Times New Roman"/>
        </w:rPr>
        <w:t xml:space="preserve"> by Bill </w:t>
      </w:r>
      <w:proofErr w:type="spellStart"/>
      <w:r w:rsidRPr="00F346E6">
        <w:rPr>
          <w:rFonts w:hAnsi="Times New Roman" w:cs="Times New Roman"/>
        </w:rPr>
        <w:t>Nichols</w:t>
      </w:r>
      <w:proofErr w:type="spellEnd"/>
      <w:r w:rsidRPr="00F346E6">
        <w:rPr>
          <w:rFonts w:hAnsi="Times New Roman" w:cs="Times New Roman"/>
        </w:rPr>
        <w:t xml:space="preserve">, </w:t>
      </w:r>
      <w:proofErr w:type="spellStart"/>
      <w:r w:rsidRPr="00F346E6">
        <w:rPr>
          <w:rFonts w:hAnsi="Times New Roman" w:cs="Times New Roman"/>
        </w:rPr>
        <w:t>which</w:t>
      </w:r>
      <w:proofErr w:type="spellEnd"/>
      <w:r w:rsidRPr="00F346E6">
        <w:rPr>
          <w:rFonts w:hAnsi="Times New Roman" w:cs="Times New Roman"/>
        </w:rPr>
        <w:t xml:space="preserve"> </w:t>
      </w:r>
      <w:proofErr w:type="spellStart"/>
      <w:r w:rsidRPr="00F346E6">
        <w:rPr>
          <w:rFonts w:hAnsi="Times New Roman" w:cs="Times New Roman"/>
        </w:rPr>
        <w:t>form</w:t>
      </w:r>
      <w:proofErr w:type="spellEnd"/>
      <w:r w:rsidRPr="00F346E6">
        <w:rPr>
          <w:rFonts w:hAnsi="Times New Roman" w:cs="Times New Roman"/>
        </w:rPr>
        <w:t xml:space="preserve"> </w:t>
      </w:r>
      <w:proofErr w:type="spellStart"/>
      <w:r w:rsidRPr="00F346E6">
        <w:rPr>
          <w:rFonts w:hAnsi="Times New Roman" w:cs="Times New Roman"/>
        </w:rPr>
        <w:t>the</w:t>
      </w:r>
      <w:proofErr w:type="spellEnd"/>
      <w:r w:rsidRPr="00F346E6">
        <w:rPr>
          <w:rFonts w:hAnsi="Times New Roman" w:cs="Times New Roman"/>
        </w:rPr>
        <w:t xml:space="preserve"> </w:t>
      </w:r>
      <w:proofErr w:type="spellStart"/>
      <w:r w:rsidRPr="00F346E6">
        <w:rPr>
          <w:rFonts w:hAnsi="Times New Roman" w:cs="Times New Roman"/>
        </w:rPr>
        <w:t>final</w:t>
      </w:r>
      <w:proofErr w:type="spellEnd"/>
      <w:r w:rsidRPr="00F346E6">
        <w:rPr>
          <w:rFonts w:hAnsi="Times New Roman" w:cs="Times New Roman"/>
        </w:rPr>
        <w:t xml:space="preserve"> style </w:t>
      </w:r>
      <w:proofErr w:type="gramStart"/>
      <w:r w:rsidRPr="00F346E6">
        <w:rPr>
          <w:rFonts w:hAnsi="Times New Roman" w:cs="Times New Roman"/>
        </w:rPr>
        <w:t>diversity</w:t>
      </w:r>
      <w:proofErr w:type="gramEnd"/>
      <w:r w:rsidRPr="00F346E6">
        <w:rPr>
          <w:rFonts w:hAnsi="Times New Roman" w:cs="Times New Roman"/>
        </w:rPr>
        <w:t xml:space="preserve"> as </w:t>
      </w:r>
      <w:proofErr w:type="spellStart"/>
      <w:r w:rsidRPr="00F346E6">
        <w:rPr>
          <w:rFonts w:hAnsi="Times New Roman" w:cs="Times New Roman"/>
        </w:rPr>
        <w:t>well</w:t>
      </w:r>
      <w:proofErr w:type="spellEnd"/>
      <w:r w:rsidRPr="00F346E6">
        <w:rPr>
          <w:rFonts w:hAnsi="Times New Roman" w:cs="Times New Roman"/>
        </w:rPr>
        <w:t xml:space="preserve">. </w:t>
      </w:r>
      <w:proofErr w:type="spellStart"/>
      <w:r w:rsidRPr="00F346E6">
        <w:rPr>
          <w:rFonts w:hAnsi="Times New Roman" w:cs="Times New Roman"/>
        </w:rPr>
        <w:t>There</w:t>
      </w:r>
      <w:proofErr w:type="spellEnd"/>
      <w:r w:rsidRPr="00F346E6">
        <w:rPr>
          <w:rFonts w:hAnsi="Times New Roman" w:cs="Times New Roman"/>
        </w:rPr>
        <w:t xml:space="preserve"> </w:t>
      </w:r>
      <w:proofErr w:type="spellStart"/>
      <w:r w:rsidRPr="00F346E6">
        <w:rPr>
          <w:rFonts w:hAnsi="Times New Roman" w:cs="Times New Roman"/>
        </w:rPr>
        <w:t>will</w:t>
      </w:r>
      <w:proofErr w:type="spellEnd"/>
      <w:r w:rsidRPr="00F346E6">
        <w:rPr>
          <w:rFonts w:hAnsi="Times New Roman" w:cs="Times New Roman"/>
        </w:rPr>
        <w:t xml:space="preserve"> </w:t>
      </w:r>
      <w:proofErr w:type="spellStart"/>
      <w:r w:rsidRPr="00F346E6">
        <w:rPr>
          <w:rFonts w:hAnsi="Times New Roman" w:cs="Times New Roman"/>
        </w:rPr>
        <w:t>be</w:t>
      </w:r>
      <w:proofErr w:type="spellEnd"/>
      <w:r w:rsidRPr="00F346E6">
        <w:rPr>
          <w:rFonts w:hAnsi="Times New Roman" w:cs="Times New Roman"/>
        </w:rPr>
        <w:t xml:space="preserve"> a </w:t>
      </w:r>
      <w:proofErr w:type="spellStart"/>
      <w:r w:rsidRPr="00F346E6">
        <w:rPr>
          <w:rFonts w:hAnsi="Times New Roman" w:cs="Times New Roman"/>
        </w:rPr>
        <w:t>qualities</w:t>
      </w:r>
      <w:proofErr w:type="spellEnd"/>
      <w:r w:rsidRPr="00F346E6">
        <w:rPr>
          <w:rFonts w:hAnsi="Times New Roman" w:cs="Times New Roman"/>
        </w:rPr>
        <w:t xml:space="preserve"> </w:t>
      </w:r>
      <w:proofErr w:type="spellStart"/>
      <w:r w:rsidRPr="00F346E6">
        <w:rPr>
          <w:rFonts w:hAnsi="Times New Roman" w:cs="Times New Roman"/>
        </w:rPr>
        <w:t>comparison</w:t>
      </w:r>
      <w:proofErr w:type="spellEnd"/>
      <w:r w:rsidRPr="00F346E6">
        <w:rPr>
          <w:rFonts w:hAnsi="Times New Roman" w:cs="Times New Roman"/>
        </w:rPr>
        <w:t xml:space="preserve"> </w:t>
      </w:r>
      <w:proofErr w:type="spellStart"/>
      <w:r w:rsidRPr="00F346E6">
        <w:rPr>
          <w:rFonts w:hAnsi="Times New Roman" w:cs="Times New Roman"/>
        </w:rPr>
        <w:t>of</w:t>
      </w:r>
      <w:proofErr w:type="spellEnd"/>
      <w:r w:rsidRPr="00F346E6">
        <w:rPr>
          <w:rFonts w:hAnsi="Times New Roman" w:cs="Times New Roman"/>
        </w:rPr>
        <w:t xml:space="preserve"> </w:t>
      </w:r>
      <w:proofErr w:type="spellStart"/>
      <w:r w:rsidRPr="00F346E6">
        <w:rPr>
          <w:rFonts w:hAnsi="Times New Roman" w:cs="Times New Roman"/>
        </w:rPr>
        <w:t>each</w:t>
      </w:r>
      <w:proofErr w:type="spellEnd"/>
      <w:r w:rsidRPr="00F346E6">
        <w:rPr>
          <w:rFonts w:hAnsi="Times New Roman" w:cs="Times New Roman"/>
        </w:rPr>
        <w:t xml:space="preserve"> </w:t>
      </w:r>
      <w:proofErr w:type="spellStart"/>
      <w:r w:rsidRPr="00F346E6">
        <w:rPr>
          <w:rFonts w:hAnsi="Times New Roman" w:cs="Times New Roman"/>
        </w:rPr>
        <w:t>documentary</w:t>
      </w:r>
      <w:proofErr w:type="spellEnd"/>
      <w:r w:rsidRPr="00F346E6">
        <w:rPr>
          <w:rFonts w:hAnsi="Times New Roman" w:cs="Times New Roman"/>
        </w:rPr>
        <w:t xml:space="preserve"> </w:t>
      </w:r>
      <w:proofErr w:type="spellStart"/>
      <w:r w:rsidRPr="00F346E6">
        <w:rPr>
          <w:rFonts w:hAnsi="Times New Roman" w:cs="Times New Roman"/>
        </w:rPr>
        <w:t>based</w:t>
      </w:r>
      <w:proofErr w:type="spellEnd"/>
      <w:r w:rsidRPr="00F346E6">
        <w:rPr>
          <w:rFonts w:hAnsi="Times New Roman" w:cs="Times New Roman"/>
        </w:rPr>
        <w:t xml:space="preserve"> on </w:t>
      </w:r>
      <w:proofErr w:type="spellStart"/>
      <w:r w:rsidRPr="00F346E6">
        <w:rPr>
          <w:rFonts w:hAnsi="Times New Roman" w:cs="Times New Roman"/>
        </w:rPr>
        <w:t>previous</w:t>
      </w:r>
      <w:proofErr w:type="spellEnd"/>
      <w:r w:rsidRPr="00F346E6">
        <w:rPr>
          <w:rFonts w:hAnsi="Times New Roman" w:cs="Times New Roman"/>
        </w:rPr>
        <w:t xml:space="preserve"> style </w:t>
      </w:r>
      <w:proofErr w:type="spellStart"/>
      <w:r w:rsidRPr="00F346E6">
        <w:rPr>
          <w:rFonts w:hAnsi="Times New Roman" w:cs="Times New Roman"/>
        </w:rPr>
        <w:t>analysis</w:t>
      </w:r>
      <w:proofErr w:type="spellEnd"/>
      <w:r w:rsidRPr="00F346E6">
        <w:rPr>
          <w:rFonts w:hAnsi="Times New Roman" w:cs="Times New Roman"/>
        </w:rPr>
        <w:t xml:space="preserve">, </w:t>
      </w:r>
      <w:proofErr w:type="spellStart"/>
      <w:r w:rsidRPr="00F346E6">
        <w:rPr>
          <w:rFonts w:hAnsi="Times New Roman" w:cs="Times New Roman"/>
        </w:rPr>
        <w:t>at</w:t>
      </w:r>
      <w:proofErr w:type="spellEnd"/>
      <w:r w:rsidRPr="00F346E6">
        <w:rPr>
          <w:rFonts w:hAnsi="Times New Roman" w:cs="Times New Roman"/>
        </w:rPr>
        <w:t xml:space="preserve"> </w:t>
      </w:r>
      <w:proofErr w:type="spellStart"/>
      <w:r w:rsidRPr="00F346E6">
        <w:rPr>
          <w:rFonts w:hAnsi="Times New Roman" w:cs="Times New Roman"/>
        </w:rPr>
        <w:t>the</w:t>
      </w:r>
      <w:proofErr w:type="spellEnd"/>
      <w:r w:rsidRPr="00F346E6">
        <w:rPr>
          <w:rFonts w:hAnsi="Times New Roman" w:cs="Times New Roman"/>
        </w:rPr>
        <w:t xml:space="preserve"> end </w:t>
      </w:r>
      <w:proofErr w:type="spellStart"/>
      <w:r w:rsidRPr="00F346E6">
        <w:rPr>
          <w:rFonts w:hAnsi="Times New Roman" w:cs="Times New Roman"/>
        </w:rPr>
        <w:t>of</w:t>
      </w:r>
      <w:proofErr w:type="spellEnd"/>
      <w:r w:rsidRPr="00F346E6">
        <w:rPr>
          <w:rFonts w:hAnsi="Times New Roman" w:cs="Times New Roman"/>
        </w:rPr>
        <w:t xml:space="preserve"> </w:t>
      </w:r>
      <w:proofErr w:type="spellStart"/>
      <w:r w:rsidRPr="00F346E6">
        <w:rPr>
          <w:rFonts w:hAnsi="Times New Roman" w:cs="Times New Roman"/>
        </w:rPr>
        <w:t>the</w:t>
      </w:r>
      <w:proofErr w:type="spellEnd"/>
      <w:r w:rsidRPr="00F346E6">
        <w:rPr>
          <w:rFonts w:hAnsi="Times New Roman" w:cs="Times New Roman"/>
        </w:rPr>
        <w:t xml:space="preserve"> thesis.</w:t>
      </w:r>
    </w:p>
    <w:p w14:paraId="0A2F7DF2" w14:textId="77777777" w:rsidR="005F1C0A" w:rsidRPr="00D77603" w:rsidRDefault="005F1C0A" w:rsidP="00CA0653">
      <w:pPr>
        <w:pStyle w:val="Prohlen"/>
        <w:spacing w:before="240"/>
        <w:rPr>
          <w:rFonts w:hAnsi="Times New Roman" w:cs="Times New Roman"/>
        </w:rPr>
      </w:pPr>
    </w:p>
    <w:p w14:paraId="11B752CA" w14:textId="7293C0D8" w:rsidR="005F1C0A" w:rsidRPr="00D77603" w:rsidRDefault="005F1C0A" w:rsidP="00CA0653">
      <w:pPr>
        <w:pStyle w:val="Prohlen"/>
        <w:spacing w:before="240"/>
        <w:rPr>
          <w:rFonts w:hAnsi="Times New Roman" w:cs="Times New Roman"/>
          <w:b/>
          <w:bCs/>
        </w:rPr>
      </w:pPr>
      <w:r w:rsidRPr="00D77603">
        <w:rPr>
          <w:rFonts w:hAnsi="Times New Roman" w:cs="Times New Roman"/>
          <w:b/>
          <w:bCs/>
        </w:rPr>
        <w:t xml:space="preserve">KEYWORDS: </w:t>
      </w:r>
    </w:p>
    <w:p w14:paraId="65BC0096" w14:textId="54BAACF3" w:rsidR="00A55C4C" w:rsidRPr="00D77603" w:rsidRDefault="001A12B8" w:rsidP="00CA0653">
      <w:pPr>
        <w:pStyle w:val="Prohlen"/>
        <w:spacing w:before="240"/>
        <w:rPr>
          <w:rFonts w:hAnsi="Times New Roman" w:cs="Times New Roman"/>
        </w:rPr>
      </w:pPr>
      <w:r w:rsidRPr="00D77603">
        <w:rPr>
          <w:rFonts w:hAnsi="Times New Roman" w:cs="Times New Roman"/>
        </w:rPr>
        <w:t xml:space="preserve">Time-lapse </w:t>
      </w:r>
      <w:proofErr w:type="spellStart"/>
      <w:r w:rsidRPr="00D77603">
        <w:rPr>
          <w:rFonts w:hAnsi="Times New Roman" w:cs="Times New Roman"/>
        </w:rPr>
        <w:t>documentary</w:t>
      </w:r>
      <w:proofErr w:type="spellEnd"/>
      <w:r w:rsidRPr="00D77603">
        <w:rPr>
          <w:rFonts w:hAnsi="Times New Roman" w:cs="Times New Roman"/>
        </w:rPr>
        <w:t xml:space="preserve"> film, Style, </w:t>
      </w:r>
      <w:proofErr w:type="spellStart"/>
      <w:r w:rsidRPr="00D77603">
        <w:rPr>
          <w:rFonts w:hAnsi="Times New Roman" w:cs="Times New Roman"/>
        </w:rPr>
        <w:t>Documentary</w:t>
      </w:r>
      <w:proofErr w:type="spellEnd"/>
      <w:r w:rsidRPr="00D77603">
        <w:rPr>
          <w:rFonts w:hAnsi="Times New Roman" w:cs="Times New Roman"/>
        </w:rPr>
        <w:t xml:space="preserve"> mode, </w:t>
      </w:r>
      <w:proofErr w:type="spellStart"/>
      <w:r w:rsidRPr="00D77603">
        <w:rPr>
          <w:rFonts w:hAnsi="Times New Roman" w:cs="Times New Roman"/>
        </w:rPr>
        <w:t>Camera</w:t>
      </w:r>
      <w:proofErr w:type="spellEnd"/>
      <w:r w:rsidRPr="00D77603">
        <w:rPr>
          <w:rFonts w:hAnsi="Times New Roman" w:cs="Times New Roman"/>
        </w:rPr>
        <w:t xml:space="preserve">, </w:t>
      </w:r>
      <w:proofErr w:type="spellStart"/>
      <w:r w:rsidRPr="00D77603">
        <w:rPr>
          <w:rFonts w:hAnsi="Times New Roman" w:cs="Times New Roman"/>
        </w:rPr>
        <w:t>Editing</w:t>
      </w:r>
      <w:proofErr w:type="spellEnd"/>
      <w:r w:rsidRPr="00D77603">
        <w:rPr>
          <w:rFonts w:hAnsi="Times New Roman" w:cs="Times New Roman"/>
        </w:rPr>
        <w:t xml:space="preserve"> </w:t>
      </w:r>
    </w:p>
    <w:p w14:paraId="6DF9E8C7" w14:textId="77777777" w:rsidR="008B40F6" w:rsidRPr="00D77603" w:rsidRDefault="008B40F6" w:rsidP="00CA0653">
      <w:pPr>
        <w:pStyle w:val="Prohlen"/>
        <w:rPr>
          <w:rFonts w:hAnsi="Times New Roman" w:cs="Times New Roman"/>
        </w:rPr>
      </w:pPr>
    </w:p>
    <w:sectPr w:rsidR="008B40F6" w:rsidRPr="00D77603" w:rsidSect="00B33609">
      <w:headerReference w:type="default" r:id="rId22"/>
      <w:footerReference w:type="default" r:id="rId23"/>
      <w:pgSz w:w="11900" w:h="16840"/>
      <w:pgMar w:top="1701" w:right="1418" w:bottom="113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9070" w14:textId="77777777" w:rsidR="00151B20" w:rsidRDefault="00151B20">
      <w:pPr>
        <w:spacing w:before="0" w:after="0" w:line="240" w:lineRule="auto"/>
      </w:pPr>
      <w:r>
        <w:separator/>
      </w:r>
    </w:p>
  </w:endnote>
  <w:endnote w:type="continuationSeparator" w:id="0">
    <w:p w14:paraId="185FF3D2" w14:textId="77777777" w:rsidR="00151B20" w:rsidRDefault="00151B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EE94" w14:textId="477E11FB" w:rsidR="004F4466" w:rsidRDefault="004F4466">
    <w:pPr>
      <w:pStyle w:val="Zpat"/>
      <w:jc w:val="right"/>
    </w:pPr>
  </w:p>
  <w:p w14:paraId="7DB31885" w14:textId="7EA49473" w:rsidR="008D3F2D" w:rsidRDefault="008D3F2D">
    <w:pPr>
      <w:pStyle w:val="Zhlav"/>
      <w:tabs>
        <w:tab w:val="clear" w:pos="9072"/>
        <w:tab w:val="right" w:pos="8081"/>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9DDD" w14:textId="4A84B422" w:rsidR="00D933D9" w:rsidRDefault="00D933D9">
    <w:pPr>
      <w:pStyle w:val="Zpat"/>
      <w:jc w:val="right"/>
    </w:pPr>
  </w:p>
  <w:p w14:paraId="1F3ECE53" w14:textId="77777777" w:rsidR="00D933D9" w:rsidRDefault="00D933D9">
    <w:pPr>
      <w:pStyle w:val="Zhlav"/>
      <w:tabs>
        <w:tab w:val="clear" w:pos="9072"/>
        <w:tab w:val="right" w:pos="8081"/>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A511" w14:textId="389AF3D3" w:rsidR="00C96A4B" w:rsidRDefault="00C96A4B">
    <w:pPr>
      <w:pStyle w:val="Zpat"/>
      <w:jc w:val="right"/>
    </w:pPr>
  </w:p>
  <w:p w14:paraId="107DBF5D" w14:textId="31E6BB8E" w:rsidR="00D933D9" w:rsidRDefault="00D933D9">
    <w:pPr>
      <w:pStyle w:val="Zhlav"/>
      <w:tabs>
        <w:tab w:val="clear" w:pos="9072"/>
        <w:tab w:val="right" w:pos="8081"/>
      </w:tabs>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EF2A" w14:textId="77777777" w:rsidR="00C96A4B" w:rsidRDefault="00C96A4B">
    <w:pPr>
      <w:pStyle w:val="Zpat"/>
      <w:jc w:val="right"/>
    </w:pPr>
    <w:r>
      <w:fldChar w:fldCharType="begin"/>
    </w:r>
    <w:r>
      <w:instrText>PAGE   \* MERGEFORMAT</w:instrText>
    </w:r>
    <w:r>
      <w:fldChar w:fldCharType="separate"/>
    </w:r>
    <w:r>
      <w:t>2</w:t>
    </w:r>
    <w:r>
      <w:fldChar w:fldCharType="end"/>
    </w:r>
  </w:p>
  <w:p w14:paraId="505956E3" w14:textId="77777777" w:rsidR="00C96A4B" w:rsidRDefault="00C96A4B">
    <w:pPr>
      <w:pStyle w:val="Zhlav"/>
      <w:tabs>
        <w:tab w:val="clear" w:pos="9072"/>
        <w:tab w:val="right" w:pos="8081"/>
      </w:tabs>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BC48" w14:textId="77777777" w:rsidR="008D3F2D" w:rsidRDefault="009E6449">
    <w:pPr>
      <w:pStyle w:val="Zhlav"/>
      <w:tabs>
        <w:tab w:val="clear" w:pos="9072"/>
        <w:tab w:val="right" w:pos="8081"/>
      </w:tabs>
      <w:jc w:val="right"/>
    </w:pPr>
    <w:r>
      <w:tab/>
    </w:r>
    <w:r>
      <w:tab/>
    </w:r>
    <w:r>
      <w:fldChar w:fldCharType="begin"/>
    </w:r>
    <w:r>
      <w:instrText xml:space="preserve"> PAGE </w:instrText>
    </w:r>
    <w:r>
      <w:fldChar w:fldCharType="separate"/>
    </w:r>
    <w:r w:rsidR="000F71E6">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7077" w14:textId="77777777" w:rsidR="00151B20" w:rsidRDefault="00151B20">
      <w:r>
        <w:separator/>
      </w:r>
    </w:p>
  </w:footnote>
  <w:footnote w:type="continuationSeparator" w:id="0">
    <w:p w14:paraId="112214B8" w14:textId="77777777" w:rsidR="00151B20" w:rsidRDefault="00151B20">
      <w:r>
        <w:continuationSeparator/>
      </w:r>
    </w:p>
  </w:footnote>
  <w:footnote w:type="continuationNotice" w:id="1">
    <w:p w14:paraId="7F3EF3F2" w14:textId="77777777" w:rsidR="00151B20" w:rsidRDefault="00151B20"/>
  </w:footnote>
  <w:footnote w:id="2">
    <w:p w14:paraId="535EFC25" w14:textId="0CADA2FA" w:rsidR="00545329" w:rsidRDefault="00545329">
      <w:pPr>
        <w:pStyle w:val="Textpoznpodarou"/>
      </w:pPr>
      <w:r>
        <w:rPr>
          <w:rStyle w:val="Znakapoznpodarou"/>
        </w:rPr>
        <w:footnoteRef/>
      </w:r>
      <w:r>
        <w:t xml:space="preserve"> </w:t>
      </w:r>
      <w:r w:rsidRPr="00545329">
        <w:t xml:space="preserve">TŘEŠTÍKOVÁ, Helena; TŘEŠTÍK, Michael. </w:t>
      </w:r>
      <w:r w:rsidRPr="004741A6">
        <w:rPr>
          <w:i/>
          <w:iCs/>
        </w:rPr>
        <w:t>Časosběrný dokumentární film</w:t>
      </w:r>
      <w:r w:rsidRPr="00545329">
        <w:t>. s. 3.</w:t>
      </w:r>
    </w:p>
  </w:footnote>
  <w:footnote w:id="3">
    <w:p w14:paraId="52C148B8" w14:textId="77777777" w:rsidR="00FC6D49" w:rsidRPr="00FA1025" w:rsidRDefault="00FC6D49" w:rsidP="00FC6D49">
      <w:pPr>
        <w:pStyle w:val="Textpoznpodarou"/>
      </w:pPr>
      <w:r>
        <w:rPr>
          <w:rStyle w:val="Znakapoznpodarou"/>
        </w:rPr>
        <w:footnoteRef/>
      </w:r>
      <w:r>
        <w:t xml:space="preserve"> </w:t>
      </w:r>
      <w:r w:rsidRPr="00FA1025">
        <w:t xml:space="preserve">NICHOLS, Bill. </w:t>
      </w:r>
      <w:proofErr w:type="spellStart"/>
      <w:r w:rsidRPr="00B0236E">
        <w:rPr>
          <w:i/>
          <w:iCs/>
        </w:rPr>
        <w:t>Representing</w:t>
      </w:r>
      <w:proofErr w:type="spellEnd"/>
      <w:r w:rsidRPr="00B0236E">
        <w:rPr>
          <w:i/>
          <w:iCs/>
        </w:rPr>
        <w:t xml:space="preserve"> Reality: </w:t>
      </w:r>
      <w:proofErr w:type="spellStart"/>
      <w:r w:rsidRPr="00B0236E">
        <w:rPr>
          <w:i/>
          <w:iCs/>
        </w:rPr>
        <w:t>Issues</w:t>
      </w:r>
      <w:proofErr w:type="spellEnd"/>
      <w:r w:rsidRPr="00B0236E">
        <w:rPr>
          <w:i/>
          <w:iCs/>
        </w:rPr>
        <w:t xml:space="preserve"> and </w:t>
      </w:r>
      <w:proofErr w:type="spellStart"/>
      <w:r w:rsidRPr="00B0236E">
        <w:rPr>
          <w:i/>
          <w:iCs/>
        </w:rPr>
        <w:t>Concepts</w:t>
      </w:r>
      <w:proofErr w:type="spellEnd"/>
      <w:r w:rsidRPr="00B0236E">
        <w:rPr>
          <w:i/>
          <w:iCs/>
        </w:rPr>
        <w:t xml:space="preserve"> in </w:t>
      </w:r>
      <w:proofErr w:type="spellStart"/>
      <w:r w:rsidRPr="00B0236E">
        <w:rPr>
          <w:i/>
          <w:iCs/>
        </w:rPr>
        <w:t>Documentary</w:t>
      </w:r>
      <w:proofErr w:type="spellEnd"/>
      <w:r>
        <w:t xml:space="preserve">. s. 32. </w:t>
      </w:r>
    </w:p>
  </w:footnote>
  <w:footnote w:id="4">
    <w:p w14:paraId="5C0FA6D0" w14:textId="75F7D692" w:rsidR="00FC6D49" w:rsidRPr="00B0236E" w:rsidRDefault="00FC6D49" w:rsidP="00FC6D49">
      <w:pPr>
        <w:pStyle w:val="Textpoznpodarou"/>
      </w:pPr>
      <w:r>
        <w:rPr>
          <w:rStyle w:val="Znakapoznpodarou"/>
        </w:rPr>
        <w:footnoteRef/>
      </w:r>
      <w:r>
        <w:t xml:space="preserve"> </w:t>
      </w:r>
      <w:r w:rsidR="002F226C">
        <w:t>THOMPSONOVÁ</w:t>
      </w:r>
      <w:r>
        <w:t xml:space="preserve">, Kristin, BORDWELL, David. </w:t>
      </w:r>
      <w:r w:rsidRPr="008976F4">
        <w:rPr>
          <w:i/>
          <w:iCs/>
        </w:rPr>
        <w:t>Umění filmu: Úvod do studia formy</w:t>
      </w:r>
      <w:r w:rsidR="00491129">
        <w:rPr>
          <w:i/>
          <w:iCs/>
        </w:rPr>
        <w:t xml:space="preserve"> a </w:t>
      </w:r>
      <w:r w:rsidRPr="008976F4">
        <w:rPr>
          <w:i/>
          <w:iCs/>
        </w:rPr>
        <w:t xml:space="preserve">stylu. </w:t>
      </w:r>
      <w:r w:rsidRPr="00B0236E">
        <w:t xml:space="preserve">s. 242. </w:t>
      </w:r>
    </w:p>
  </w:footnote>
  <w:footnote w:id="5">
    <w:p w14:paraId="5F7F6FF3" w14:textId="77777777" w:rsidR="00FC6D49" w:rsidRDefault="00FC6D49" w:rsidP="00FC6D49">
      <w:pPr>
        <w:pStyle w:val="Textpoznpodarou"/>
      </w:pPr>
      <w:r>
        <w:rPr>
          <w:rStyle w:val="Znakapoznpodarou"/>
        </w:rPr>
        <w:footnoteRef/>
      </w:r>
      <w:r>
        <w:t xml:space="preserve"> Tamtéž, s. 248. </w:t>
      </w:r>
    </w:p>
  </w:footnote>
  <w:footnote w:id="6">
    <w:p w14:paraId="36F696D1" w14:textId="77777777" w:rsidR="00FC6D49" w:rsidRDefault="00FC6D49" w:rsidP="00FC6D49">
      <w:pPr>
        <w:pStyle w:val="Textpoznpodarou"/>
      </w:pPr>
      <w:r>
        <w:rPr>
          <w:rStyle w:val="Znakapoznpodarou"/>
        </w:rPr>
        <w:footnoteRef/>
      </w:r>
      <w:r>
        <w:t xml:space="preserve"> Tamtéž, s. 252. </w:t>
      </w:r>
    </w:p>
  </w:footnote>
  <w:footnote w:id="7">
    <w:p w14:paraId="2D04AC17" w14:textId="77777777" w:rsidR="00FC6D49" w:rsidRDefault="00FC6D49" w:rsidP="00FC6D49">
      <w:pPr>
        <w:pStyle w:val="Textpoznpodarou"/>
      </w:pPr>
      <w:r>
        <w:rPr>
          <w:rStyle w:val="Znakapoznpodarou"/>
        </w:rPr>
        <w:footnoteRef/>
      </w:r>
      <w:r>
        <w:t xml:space="preserve"> Tamtéž, s. 258. </w:t>
      </w:r>
    </w:p>
  </w:footnote>
  <w:footnote w:id="8">
    <w:p w14:paraId="274AB1DE" w14:textId="77777777" w:rsidR="00FC6D49" w:rsidRDefault="00FC6D49" w:rsidP="00FC6D49">
      <w:pPr>
        <w:pStyle w:val="Textpoznpodarou"/>
      </w:pPr>
      <w:r>
        <w:rPr>
          <w:rStyle w:val="Znakapoznpodarou"/>
        </w:rPr>
        <w:footnoteRef/>
      </w:r>
      <w:r>
        <w:t xml:space="preserve"> Tamtéž, s. 258. </w:t>
      </w:r>
    </w:p>
  </w:footnote>
  <w:footnote w:id="9">
    <w:p w14:paraId="3FE7A149" w14:textId="7D226BE5" w:rsidR="005472B7" w:rsidRDefault="005472B7">
      <w:pPr>
        <w:pStyle w:val="Textpoznpodarou"/>
      </w:pPr>
      <w:r>
        <w:rPr>
          <w:rStyle w:val="Znakapoznpodarou"/>
        </w:rPr>
        <w:footnoteRef/>
      </w:r>
      <w:r>
        <w:t xml:space="preserve"> Tamtéž, s. 276. </w:t>
      </w:r>
    </w:p>
  </w:footnote>
  <w:footnote w:id="10">
    <w:p w14:paraId="77965E5F" w14:textId="77777777" w:rsidR="00FC6D49" w:rsidRDefault="00FC6D49" w:rsidP="00FC6D49">
      <w:pPr>
        <w:pStyle w:val="Textpoznpodarou"/>
      </w:pPr>
      <w:r>
        <w:rPr>
          <w:rStyle w:val="Znakapoznpodarou"/>
        </w:rPr>
        <w:footnoteRef/>
      </w:r>
      <w:r>
        <w:t xml:space="preserve"> Tamtéž, s. 289. </w:t>
      </w:r>
    </w:p>
  </w:footnote>
  <w:footnote w:id="11">
    <w:p w14:paraId="5EAF62B6" w14:textId="77777777" w:rsidR="00FC6D49" w:rsidRDefault="00FC6D49" w:rsidP="00FC6D49">
      <w:pPr>
        <w:pStyle w:val="Textpoznpodarou"/>
      </w:pPr>
      <w:r>
        <w:rPr>
          <w:rStyle w:val="Znakapoznpodarou"/>
        </w:rPr>
        <w:footnoteRef/>
      </w:r>
      <w:r>
        <w:t xml:space="preserve"> Tamtéž, s. 289. </w:t>
      </w:r>
    </w:p>
  </w:footnote>
  <w:footnote w:id="12">
    <w:p w14:paraId="096AD83B" w14:textId="63F9BF15" w:rsidR="00FC6D49" w:rsidRDefault="00FC6D49" w:rsidP="00FC6D49">
      <w:pPr>
        <w:pStyle w:val="Textpoznpodarou"/>
      </w:pPr>
      <w:r>
        <w:rPr>
          <w:rStyle w:val="Znakapoznpodarou"/>
        </w:rPr>
        <w:footnoteRef/>
      </w:r>
      <w:r w:rsidR="002F226C">
        <w:t>THOMPSONOVÁ</w:t>
      </w:r>
      <w:r w:rsidR="00355DF9" w:rsidRPr="00355DF9">
        <w:t xml:space="preserve">, Kristin, BORDWELL, David. </w:t>
      </w:r>
      <w:r w:rsidR="00355DF9" w:rsidRPr="006A61C7">
        <w:rPr>
          <w:i/>
          <w:iCs/>
        </w:rPr>
        <w:t>Umění filmu: Úvod do studia formy</w:t>
      </w:r>
      <w:r w:rsidR="00491129">
        <w:rPr>
          <w:i/>
          <w:iCs/>
        </w:rPr>
        <w:t xml:space="preserve"> a </w:t>
      </w:r>
      <w:r w:rsidR="00355DF9" w:rsidRPr="006A61C7">
        <w:rPr>
          <w:i/>
          <w:iCs/>
        </w:rPr>
        <w:t>stylu</w:t>
      </w:r>
      <w:r w:rsidR="00355DF9">
        <w:t>.</w:t>
      </w:r>
      <w:r w:rsidR="006A61C7">
        <w:t xml:space="preserve"> </w:t>
      </w:r>
      <w:r>
        <w:t xml:space="preserve">s. 397. </w:t>
      </w:r>
    </w:p>
  </w:footnote>
  <w:footnote w:id="13">
    <w:p w14:paraId="62F6096D" w14:textId="540EAC6E" w:rsidR="00FC6D49" w:rsidRPr="00B0236E" w:rsidRDefault="00FC6D49" w:rsidP="00FC6D49">
      <w:pPr>
        <w:pStyle w:val="Textpoznpodarou"/>
      </w:pPr>
      <w:r>
        <w:rPr>
          <w:rStyle w:val="Znakapoznpodarou"/>
        </w:rPr>
        <w:footnoteRef/>
      </w:r>
      <w:r>
        <w:t xml:space="preserve"> </w:t>
      </w:r>
      <w:r w:rsidRPr="004D1BFF">
        <w:t xml:space="preserve">MONACO, James. </w:t>
      </w:r>
      <w:r w:rsidRPr="008976F4">
        <w:rPr>
          <w:i/>
          <w:iCs/>
        </w:rPr>
        <w:t>Jak číst film: svět filmů, médií</w:t>
      </w:r>
      <w:r w:rsidR="00491129">
        <w:rPr>
          <w:i/>
          <w:iCs/>
        </w:rPr>
        <w:t xml:space="preserve"> a </w:t>
      </w:r>
      <w:r w:rsidRPr="008976F4">
        <w:rPr>
          <w:i/>
          <w:iCs/>
        </w:rPr>
        <w:t xml:space="preserve">multimédií: umění, technologie, jazyk, dějiny, teorie. </w:t>
      </w:r>
      <w:r w:rsidRPr="00B0236E">
        <w:t xml:space="preserve">s. 92. </w:t>
      </w:r>
    </w:p>
  </w:footnote>
  <w:footnote w:id="14">
    <w:p w14:paraId="738E4A49" w14:textId="20CCDA9F" w:rsidR="00C728E4" w:rsidRPr="00B0236E" w:rsidRDefault="00C728E4">
      <w:pPr>
        <w:pStyle w:val="Textpoznpodarou"/>
      </w:pPr>
      <w:r>
        <w:rPr>
          <w:rStyle w:val="Znakapoznpodarou"/>
        </w:rPr>
        <w:footnoteRef/>
      </w:r>
      <w:r>
        <w:t xml:space="preserve"> </w:t>
      </w:r>
      <w:r w:rsidR="002F226C">
        <w:t>THOMPSONOVÁ</w:t>
      </w:r>
      <w:r>
        <w:t xml:space="preserve">, Kristin, BORDWELL, David. </w:t>
      </w:r>
      <w:r w:rsidRPr="008976F4">
        <w:rPr>
          <w:i/>
          <w:iCs/>
        </w:rPr>
        <w:t>Umění filmu: Úvod do studia formy</w:t>
      </w:r>
      <w:r w:rsidR="00491129">
        <w:rPr>
          <w:i/>
          <w:iCs/>
        </w:rPr>
        <w:t xml:space="preserve"> a </w:t>
      </w:r>
      <w:r w:rsidRPr="008976F4">
        <w:rPr>
          <w:i/>
          <w:iCs/>
        </w:rPr>
        <w:t xml:space="preserve">stylu. </w:t>
      </w:r>
      <w:r w:rsidRPr="00B0236E">
        <w:t>s. 260</w:t>
      </w:r>
      <w:r w:rsidR="009F67C0">
        <w:t>.</w:t>
      </w:r>
    </w:p>
  </w:footnote>
  <w:footnote w:id="15">
    <w:p w14:paraId="7C485A10" w14:textId="5C1DECEF" w:rsidR="00E32A18" w:rsidRDefault="00E32A18">
      <w:pPr>
        <w:pStyle w:val="Textpoznpodarou"/>
      </w:pPr>
      <w:r>
        <w:rPr>
          <w:rStyle w:val="Znakapoznpodarou"/>
        </w:rPr>
        <w:footnoteRef/>
      </w:r>
      <w:r w:rsidR="00763B55">
        <w:t xml:space="preserve"> </w:t>
      </w:r>
      <w:r w:rsidR="00B344C9" w:rsidRPr="00B344C9">
        <w:t xml:space="preserve">KUČERA, Jakub. </w:t>
      </w:r>
      <w:r w:rsidR="00B344C9" w:rsidRPr="00B344C9">
        <w:rPr>
          <w:i/>
          <w:iCs/>
        </w:rPr>
        <w:t>Hledisko</w:t>
      </w:r>
      <w:r w:rsidR="00B344C9" w:rsidRPr="00B344C9">
        <w:t>. Online</w:t>
      </w:r>
      <w:r w:rsidR="00016776">
        <w:t>.</w:t>
      </w:r>
      <w:r w:rsidR="00B344C9" w:rsidRPr="00B344C9">
        <w:t xml:space="preserve"> Cinepur.cz. Dostupné z: http://cinepur.cz/article.php?article=2. [citováno 2023-04-10]</w:t>
      </w:r>
    </w:p>
  </w:footnote>
  <w:footnote w:id="16">
    <w:p w14:paraId="13D48B11" w14:textId="75A755A8" w:rsidR="00FC6D49" w:rsidRPr="00B0236E" w:rsidRDefault="00FC6D49" w:rsidP="00FC6D49">
      <w:pPr>
        <w:pStyle w:val="Textpoznpodarou"/>
      </w:pPr>
      <w:r>
        <w:rPr>
          <w:rStyle w:val="Znakapoznpodarou"/>
        </w:rPr>
        <w:footnoteRef/>
      </w:r>
      <w:r>
        <w:t xml:space="preserve"> </w:t>
      </w:r>
      <w:r w:rsidR="002F226C">
        <w:t>THOMPSONOVÁ</w:t>
      </w:r>
      <w:r>
        <w:t xml:space="preserve">, Kristin, BORDWELL, David. </w:t>
      </w:r>
      <w:r w:rsidRPr="008976F4">
        <w:rPr>
          <w:i/>
          <w:iCs/>
        </w:rPr>
        <w:t>Umění filmu: Úvod do studia formy</w:t>
      </w:r>
      <w:r w:rsidR="00491129">
        <w:rPr>
          <w:i/>
          <w:iCs/>
        </w:rPr>
        <w:t xml:space="preserve"> a </w:t>
      </w:r>
      <w:r w:rsidRPr="008976F4">
        <w:rPr>
          <w:i/>
          <w:iCs/>
        </w:rPr>
        <w:t xml:space="preserve">stylu. </w:t>
      </w:r>
      <w:r w:rsidRPr="00B0236E">
        <w:t>s. 258.</w:t>
      </w:r>
    </w:p>
  </w:footnote>
  <w:footnote w:id="17">
    <w:p w14:paraId="5BE7D74D" w14:textId="7E5579CC" w:rsidR="00FC6D49" w:rsidRPr="008976F4" w:rsidRDefault="00FC6D49" w:rsidP="00FC6D49">
      <w:pPr>
        <w:pStyle w:val="Textpoznpodarou"/>
        <w:rPr>
          <w:i/>
          <w:iCs/>
        </w:rPr>
      </w:pPr>
      <w:r>
        <w:rPr>
          <w:rStyle w:val="Znakapoznpodarou"/>
        </w:rPr>
        <w:footnoteRef/>
      </w:r>
      <w:r>
        <w:t xml:space="preserve"> </w:t>
      </w:r>
      <w:r w:rsidR="005B1BEC">
        <w:t>Tamtéž</w:t>
      </w:r>
      <w:r w:rsidR="0024445D">
        <w:t xml:space="preserve">, </w:t>
      </w:r>
      <w:r w:rsidRPr="008976F4">
        <w:rPr>
          <w:i/>
          <w:iCs/>
        </w:rPr>
        <w:t xml:space="preserve">s. </w:t>
      </w:r>
      <w:r w:rsidRPr="009F67C0">
        <w:t>258</w:t>
      </w:r>
      <w:r w:rsidRPr="008976F4">
        <w:rPr>
          <w:i/>
          <w:iCs/>
        </w:rPr>
        <w:t>.</w:t>
      </w:r>
    </w:p>
  </w:footnote>
  <w:footnote w:id="18">
    <w:p w14:paraId="683B93CA" w14:textId="77777777" w:rsidR="00FC6D49" w:rsidRDefault="00FC6D49" w:rsidP="00FC6D49">
      <w:pPr>
        <w:pStyle w:val="Textpoznpodarou"/>
      </w:pPr>
      <w:r>
        <w:rPr>
          <w:rStyle w:val="Znakapoznpodarou"/>
        </w:rPr>
        <w:footnoteRef/>
      </w:r>
      <w:r>
        <w:t xml:space="preserve"> Tamtéž, s. 258. </w:t>
      </w:r>
    </w:p>
  </w:footnote>
  <w:footnote w:id="19">
    <w:p w14:paraId="50A19F06" w14:textId="77777777" w:rsidR="00FC6D49" w:rsidRDefault="00FC6D49" w:rsidP="00FC6D49">
      <w:pPr>
        <w:pStyle w:val="Textpoznpodarou"/>
      </w:pPr>
      <w:r>
        <w:rPr>
          <w:rStyle w:val="Znakapoznpodarou"/>
        </w:rPr>
        <w:footnoteRef/>
      </w:r>
      <w:r>
        <w:t xml:space="preserve"> Tamtéž, s. 258. </w:t>
      </w:r>
    </w:p>
  </w:footnote>
  <w:footnote w:id="20">
    <w:p w14:paraId="635E7F92" w14:textId="77777777" w:rsidR="00FC6D49" w:rsidRDefault="00FC6D49" w:rsidP="00FC6D49">
      <w:pPr>
        <w:pStyle w:val="Textpoznpodarou"/>
      </w:pPr>
      <w:r>
        <w:rPr>
          <w:rStyle w:val="Znakapoznpodarou"/>
        </w:rPr>
        <w:footnoteRef/>
      </w:r>
      <w:r>
        <w:t xml:space="preserve"> Tamtéž, s. 258. </w:t>
      </w:r>
    </w:p>
  </w:footnote>
  <w:footnote w:id="21">
    <w:p w14:paraId="3B50EE70" w14:textId="77777777" w:rsidR="00FC6D49" w:rsidRDefault="00FC6D49" w:rsidP="00FC6D49">
      <w:pPr>
        <w:pStyle w:val="Textpoznpodarou"/>
      </w:pPr>
      <w:r>
        <w:rPr>
          <w:rStyle w:val="Znakapoznpodarou"/>
        </w:rPr>
        <w:footnoteRef/>
      </w:r>
      <w:r>
        <w:t xml:space="preserve"> Tamtéž, s. 258. </w:t>
      </w:r>
    </w:p>
  </w:footnote>
  <w:footnote w:id="22">
    <w:p w14:paraId="2AD815D5" w14:textId="77777777" w:rsidR="00FC6D49" w:rsidRDefault="00FC6D49" w:rsidP="00FC6D49">
      <w:pPr>
        <w:pStyle w:val="Textpoznpodarou"/>
      </w:pPr>
      <w:r>
        <w:rPr>
          <w:rStyle w:val="Znakapoznpodarou"/>
        </w:rPr>
        <w:footnoteRef/>
      </w:r>
      <w:r>
        <w:t xml:space="preserve"> Tamtéž, s. 242. </w:t>
      </w:r>
    </w:p>
  </w:footnote>
  <w:footnote w:id="23">
    <w:p w14:paraId="3ECA495F" w14:textId="77777777" w:rsidR="00FC6D49" w:rsidRDefault="00FC6D49" w:rsidP="00FC6D49">
      <w:pPr>
        <w:pStyle w:val="Textpoznpodarou"/>
      </w:pPr>
      <w:r>
        <w:rPr>
          <w:rStyle w:val="Znakapoznpodarou"/>
        </w:rPr>
        <w:footnoteRef/>
      </w:r>
      <w:r>
        <w:t xml:space="preserve"> Tamtéž, s. 256. </w:t>
      </w:r>
    </w:p>
  </w:footnote>
  <w:footnote w:id="24">
    <w:p w14:paraId="716D95CE" w14:textId="750D44D6" w:rsidR="00FC6D49" w:rsidRDefault="00FC6D49" w:rsidP="00FC6D49">
      <w:pPr>
        <w:pStyle w:val="Textpoznpodarou"/>
      </w:pPr>
      <w:r>
        <w:rPr>
          <w:rStyle w:val="Znakapoznpodarou"/>
        </w:rPr>
        <w:footnoteRef/>
      </w:r>
      <w:r>
        <w:t xml:space="preserve"> </w:t>
      </w:r>
      <w:r w:rsidR="002F226C">
        <w:t>THOMPSONOVÁ</w:t>
      </w:r>
      <w:r w:rsidR="00763B55">
        <w:t xml:space="preserve">, Kristin, BORDWELL, David. </w:t>
      </w:r>
      <w:r w:rsidR="00763B55" w:rsidRPr="008976F4">
        <w:rPr>
          <w:i/>
          <w:iCs/>
        </w:rPr>
        <w:t>Umění filmu: Úvod do studia formy</w:t>
      </w:r>
      <w:r w:rsidR="00763B55">
        <w:rPr>
          <w:i/>
          <w:iCs/>
        </w:rPr>
        <w:t xml:space="preserve"> a </w:t>
      </w:r>
      <w:r w:rsidR="00763B55" w:rsidRPr="008976F4">
        <w:rPr>
          <w:i/>
          <w:iCs/>
        </w:rPr>
        <w:t>stylu</w:t>
      </w:r>
      <w:r w:rsidR="008C0246">
        <w:rPr>
          <w:i/>
          <w:iCs/>
        </w:rPr>
        <w:t>.</w:t>
      </w:r>
      <w:r>
        <w:t xml:space="preserve"> s. 289. </w:t>
      </w:r>
    </w:p>
  </w:footnote>
  <w:footnote w:id="25">
    <w:p w14:paraId="1418E6F1" w14:textId="77777777" w:rsidR="00FC6D49" w:rsidRDefault="00FC6D49" w:rsidP="00FC6D49">
      <w:pPr>
        <w:pStyle w:val="Textpoznpodarou"/>
      </w:pPr>
      <w:r>
        <w:rPr>
          <w:rStyle w:val="Znakapoznpodarou"/>
        </w:rPr>
        <w:footnoteRef/>
      </w:r>
      <w:r>
        <w:t xml:space="preserve"> Tamtéž, s. 289. </w:t>
      </w:r>
    </w:p>
  </w:footnote>
  <w:footnote w:id="26">
    <w:p w14:paraId="1A605CA2" w14:textId="77777777" w:rsidR="00FC6D49" w:rsidRDefault="00FC6D49" w:rsidP="00FC6D49">
      <w:pPr>
        <w:pStyle w:val="Textpoznpodarou"/>
      </w:pPr>
      <w:r>
        <w:rPr>
          <w:rStyle w:val="Znakapoznpodarou"/>
        </w:rPr>
        <w:footnoteRef/>
      </w:r>
      <w:r>
        <w:t xml:space="preserve"> Tamtéž, s. 289. </w:t>
      </w:r>
    </w:p>
  </w:footnote>
  <w:footnote w:id="27">
    <w:p w14:paraId="7DCE655A" w14:textId="72684A25" w:rsidR="00FC6D49" w:rsidRPr="00B0236E" w:rsidRDefault="00FC6D49" w:rsidP="00FC6D49">
      <w:pPr>
        <w:pStyle w:val="Textpoznpodarou"/>
      </w:pPr>
      <w:r>
        <w:rPr>
          <w:rStyle w:val="Znakapoznpodarou"/>
        </w:rPr>
        <w:footnoteRef/>
      </w:r>
      <w:r>
        <w:t xml:space="preserve"> </w:t>
      </w:r>
      <w:r w:rsidRPr="004D1BFF">
        <w:t xml:space="preserve">MONACO, James. </w:t>
      </w:r>
      <w:r w:rsidRPr="008976F4">
        <w:rPr>
          <w:i/>
          <w:iCs/>
        </w:rPr>
        <w:t>Jak číst film: svět filmů, médií</w:t>
      </w:r>
      <w:r w:rsidR="00491129">
        <w:rPr>
          <w:i/>
          <w:iCs/>
        </w:rPr>
        <w:t xml:space="preserve"> a </w:t>
      </w:r>
      <w:r w:rsidRPr="008976F4">
        <w:rPr>
          <w:i/>
          <w:iCs/>
        </w:rPr>
        <w:t xml:space="preserve">multimédií: umění, technologie, jazyk, dějiny, teorie. </w:t>
      </w:r>
      <w:r w:rsidRPr="00B0236E">
        <w:t>s. 221.</w:t>
      </w:r>
    </w:p>
  </w:footnote>
  <w:footnote w:id="28">
    <w:p w14:paraId="721317DE" w14:textId="77777777" w:rsidR="00FC6D49" w:rsidRDefault="00FC6D49" w:rsidP="00FC6D49">
      <w:pPr>
        <w:pStyle w:val="Textpoznpodarou"/>
      </w:pPr>
      <w:r>
        <w:rPr>
          <w:rStyle w:val="Znakapoznpodarou"/>
        </w:rPr>
        <w:footnoteRef/>
      </w:r>
      <w:r>
        <w:t xml:space="preserve"> Tamtéž, s. 221. </w:t>
      </w:r>
    </w:p>
  </w:footnote>
  <w:footnote w:id="29">
    <w:p w14:paraId="4082404C" w14:textId="7706D6D9" w:rsidR="003A36E9" w:rsidRDefault="003A36E9">
      <w:pPr>
        <w:pStyle w:val="Textpoznpodarou"/>
      </w:pPr>
      <w:r>
        <w:rPr>
          <w:rStyle w:val="Znakapoznpodarou"/>
        </w:rPr>
        <w:footnoteRef/>
      </w:r>
      <w:r>
        <w:t xml:space="preserve"> </w:t>
      </w:r>
      <w:r w:rsidR="00800291">
        <w:t xml:space="preserve">VALUŠIAK, Josef. </w:t>
      </w:r>
      <w:r w:rsidR="00800291" w:rsidRPr="007869F9">
        <w:rPr>
          <w:i/>
          <w:iCs/>
        </w:rPr>
        <w:t>Základy střihové skladby</w:t>
      </w:r>
      <w:r w:rsidR="00800291">
        <w:t>. s. 111</w:t>
      </w:r>
      <w:r w:rsidR="000418F7">
        <w:t>.</w:t>
      </w:r>
    </w:p>
  </w:footnote>
  <w:footnote w:id="30">
    <w:p w14:paraId="1D234BDF" w14:textId="57D6AABE" w:rsidR="00B07E53" w:rsidRDefault="00B07E53">
      <w:pPr>
        <w:pStyle w:val="Textpoznpodarou"/>
      </w:pPr>
      <w:r>
        <w:rPr>
          <w:rStyle w:val="Znakapoznpodarou"/>
        </w:rPr>
        <w:footnoteRef/>
      </w:r>
      <w:r w:rsidRPr="00CA0653">
        <w:t xml:space="preserve"> </w:t>
      </w:r>
      <w:r w:rsidR="00CA0653" w:rsidRPr="00984619">
        <w:rPr>
          <w:i/>
          <w:iCs/>
        </w:rPr>
        <w:t>Střih – montáž</w:t>
      </w:r>
      <w:r w:rsidR="00CA0653" w:rsidRPr="00CA0653">
        <w:t xml:space="preserve">. </w:t>
      </w:r>
      <w:r w:rsidR="00611E03">
        <w:t xml:space="preserve">Online. </w:t>
      </w:r>
      <w:r w:rsidR="00CA0653" w:rsidRPr="00984619">
        <w:t>25fps.cz</w:t>
      </w:r>
      <w:r w:rsidR="00CA0653" w:rsidRPr="00CA0653">
        <w:t xml:space="preserve">. 25. srpna 2007. Dostupné z: </w:t>
      </w:r>
      <w:hyperlink r:id="rId1" w:history="1">
        <w:r w:rsidR="00611E03" w:rsidRPr="003C6B02">
          <w:rPr>
            <w:rStyle w:val="Hypertextovodkaz"/>
          </w:rPr>
          <w:t>http://25fps.cz/2007/strih-montaz/</w:t>
        </w:r>
      </w:hyperlink>
      <w:r w:rsidR="00CA0653" w:rsidRPr="00CA0653">
        <w:t>.</w:t>
      </w:r>
      <w:r w:rsidR="00611E03">
        <w:t xml:space="preserve"> </w:t>
      </w:r>
      <w:r w:rsidR="00611E03" w:rsidRPr="00CA0653">
        <w:t>[cit</w:t>
      </w:r>
      <w:r w:rsidR="00611E03">
        <w:t>ováno 2023-03-16</w:t>
      </w:r>
      <w:r w:rsidR="00611E03" w:rsidRPr="00CA0653">
        <w:t>]</w:t>
      </w:r>
    </w:p>
  </w:footnote>
  <w:footnote w:id="31">
    <w:p w14:paraId="77C71BCB" w14:textId="51C3E9B7" w:rsidR="000418F7" w:rsidRDefault="000418F7">
      <w:pPr>
        <w:pStyle w:val="Textpoznpodarou"/>
      </w:pPr>
      <w:r>
        <w:rPr>
          <w:rStyle w:val="Znakapoznpodarou"/>
        </w:rPr>
        <w:footnoteRef/>
      </w:r>
      <w:r>
        <w:t xml:space="preserve"> </w:t>
      </w:r>
      <w:r w:rsidR="00313CDF" w:rsidRPr="00313CDF">
        <w:t xml:space="preserve">KOKEŠ, Radomír D. </w:t>
      </w:r>
      <w:r w:rsidR="00313CDF" w:rsidRPr="007869F9">
        <w:rPr>
          <w:i/>
          <w:iCs/>
        </w:rPr>
        <w:t>Rozbor filmu</w:t>
      </w:r>
      <w:r w:rsidR="00313CDF" w:rsidRPr="00313CDF">
        <w:t>.</w:t>
      </w:r>
      <w:r w:rsidR="00313CDF">
        <w:t xml:space="preserve"> s. </w:t>
      </w:r>
      <w:r w:rsidR="009E2D25">
        <w:t xml:space="preserve">32-33. </w:t>
      </w:r>
    </w:p>
  </w:footnote>
  <w:footnote w:id="32">
    <w:p w14:paraId="61878852" w14:textId="77777777" w:rsidR="00FC6D49" w:rsidRPr="008976F4" w:rsidRDefault="00FC6D49" w:rsidP="00FC6D49">
      <w:pPr>
        <w:pStyle w:val="Textpoznpodarou"/>
        <w:rPr>
          <w:i/>
          <w:iCs/>
        </w:rPr>
      </w:pPr>
      <w:r>
        <w:rPr>
          <w:rStyle w:val="Znakapoznpodarou"/>
        </w:rPr>
        <w:footnoteRef/>
      </w:r>
      <w:r>
        <w:t xml:space="preserve"> </w:t>
      </w:r>
      <w:r w:rsidRPr="008E2088">
        <w:t xml:space="preserve">NICHOLS, Bill. </w:t>
      </w:r>
      <w:r w:rsidRPr="008976F4">
        <w:rPr>
          <w:i/>
          <w:iCs/>
        </w:rPr>
        <w:t xml:space="preserve">Úvod do dokumentárního filmu. </w:t>
      </w:r>
      <w:r w:rsidRPr="00A90F03">
        <w:t>s. 13.</w:t>
      </w:r>
      <w:r w:rsidRPr="008976F4">
        <w:rPr>
          <w:i/>
          <w:iCs/>
        </w:rPr>
        <w:t xml:space="preserve"> </w:t>
      </w:r>
    </w:p>
  </w:footnote>
  <w:footnote w:id="33">
    <w:p w14:paraId="2785A88D" w14:textId="66DC52F5" w:rsidR="00FC6D49" w:rsidRDefault="00FC6D49" w:rsidP="00FC6D49">
      <w:pPr>
        <w:pStyle w:val="Textpoznpodarou"/>
      </w:pPr>
      <w:r>
        <w:rPr>
          <w:rStyle w:val="Znakapoznpodarou"/>
        </w:rPr>
        <w:footnoteRef/>
      </w:r>
      <w:r>
        <w:t xml:space="preserve"> </w:t>
      </w:r>
      <w:r w:rsidR="008C0246">
        <w:t>Tamtéž,</w:t>
      </w:r>
      <w:r w:rsidR="00E05C2F" w:rsidRPr="00E05C2F">
        <w:t xml:space="preserve"> s.</w:t>
      </w:r>
      <w:r>
        <w:t xml:space="preserve"> 21.</w:t>
      </w:r>
    </w:p>
  </w:footnote>
  <w:footnote w:id="34">
    <w:p w14:paraId="4D9FFF3D" w14:textId="77777777" w:rsidR="00FC6D49" w:rsidRDefault="00FC6D49" w:rsidP="00FC6D49">
      <w:pPr>
        <w:pStyle w:val="Textpoznpodarou"/>
      </w:pPr>
      <w:r>
        <w:rPr>
          <w:rStyle w:val="Znakapoznpodarou"/>
        </w:rPr>
        <w:footnoteRef/>
      </w:r>
      <w:r>
        <w:t xml:space="preserve"> Tamtéž, s. 15. </w:t>
      </w:r>
    </w:p>
  </w:footnote>
  <w:footnote w:id="35">
    <w:p w14:paraId="0E0FB515" w14:textId="77777777" w:rsidR="00FC6D49" w:rsidRDefault="00FC6D49" w:rsidP="00FC6D49">
      <w:pPr>
        <w:pStyle w:val="Textpoznpodarou"/>
      </w:pPr>
      <w:r>
        <w:rPr>
          <w:rStyle w:val="Znakapoznpodarou"/>
        </w:rPr>
        <w:footnoteRef/>
      </w:r>
      <w:r>
        <w:t xml:space="preserve"> Tamtéž, s. 15. </w:t>
      </w:r>
    </w:p>
  </w:footnote>
  <w:footnote w:id="36">
    <w:p w14:paraId="0BA2AC04" w14:textId="77777777" w:rsidR="00FC6D49" w:rsidRDefault="00FC6D49" w:rsidP="00FC6D49">
      <w:pPr>
        <w:pStyle w:val="Textpoznpodarou"/>
      </w:pPr>
      <w:r>
        <w:rPr>
          <w:rStyle w:val="Znakapoznpodarou"/>
        </w:rPr>
        <w:footnoteRef/>
      </w:r>
      <w:r>
        <w:t xml:space="preserve"> Tamtéž, s. 15.</w:t>
      </w:r>
    </w:p>
  </w:footnote>
  <w:footnote w:id="37">
    <w:p w14:paraId="7AADD091" w14:textId="77777777" w:rsidR="00FC6D49" w:rsidRDefault="00FC6D49" w:rsidP="00FC6D49">
      <w:pPr>
        <w:pStyle w:val="Textpoznpodarou"/>
      </w:pPr>
      <w:r>
        <w:rPr>
          <w:rStyle w:val="Znakapoznpodarou"/>
        </w:rPr>
        <w:footnoteRef/>
      </w:r>
      <w:r>
        <w:t xml:space="preserve"> Tamtéž, s. 15.</w:t>
      </w:r>
    </w:p>
  </w:footnote>
  <w:footnote w:id="38">
    <w:p w14:paraId="792756F0" w14:textId="77777777" w:rsidR="00FC6D49" w:rsidRPr="00A90F03" w:rsidRDefault="00FC6D49" w:rsidP="00FC6D49">
      <w:pPr>
        <w:pStyle w:val="Textpoznpodarou"/>
      </w:pPr>
      <w:r>
        <w:rPr>
          <w:rStyle w:val="Znakapoznpodarou"/>
        </w:rPr>
        <w:footnoteRef/>
      </w:r>
      <w:r>
        <w:t xml:space="preserve"> </w:t>
      </w:r>
      <w:r w:rsidRPr="00C816B8">
        <w:t xml:space="preserve">GAUTHIER, Guy. </w:t>
      </w:r>
      <w:r w:rsidRPr="00CE7105">
        <w:rPr>
          <w:i/>
          <w:iCs/>
        </w:rPr>
        <w:t>Dokumentární film, jiná kinematografie.</w:t>
      </w:r>
      <w:r>
        <w:rPr>
          <w:i/>
          <w:iCs/>
        </w:rPr>
        <w:t xml:space="preserve"> </w:t>
      </w:r>
      <w:r w:rsidRPr="00A90F03">
        <w:t>s. 147.</w:t>
      </w:r>
    </w:p>
  </w:footnote>
  <w:footnote w:id="39">
    <w:p w14:paraId="753F3696" w14:textId="101899B2" w:rsidR="00FC6D49" w:rsidRDefault="00FC6D49" w:rsidP="00FC6D49">
      <w:pPr>
        <w:pStyle w:val="Textpoznpodarou"/>
      </w:pPr>
      <w:r>
        <w:rPr>
          <w:rStyle w:val="Znakapoznpodarou"/>
        </w:rPr>
        <w:footnoteRef/>
      </w:r>
      <w:r>
        <w:t xml:space="preserve"> </w:t>
      </w:r>
      <w:r w:rsidR="008C0246">
        <w:t>Tamtéž,</w:t>
      </w:r>
      <w:r>
        <w:t xml:space="preserve"> s. 148. </w:t>
      </w:r>
    </w:p>
  </w:footnote>
  <w:footnote w:id="40">
    <w:p w14:paraId="151E0D02" w14:textId="77777777" w:rsidR="00FC6D49" w:rsidRDefault="00FC6D49" w:rsidP="00FC6D49">
      <w:pPr>
        <w:pStyle w:val="Textpoznpodarou"/>
      </w:pPr>
      <w:r>
        <w:rPr>
          <w:rStyle w:val="Znakapoznpodarou"/>
        </w:rPr>
        <w:footnoteRef/>
      </w:r>
      <w:r>
        <w:t xml:space="preserve"> Tamtéž, s. 148.</w:t>
      </w:r>
    </w:p>
  </w:footnote>
  <w:footnote w:id="41">
    <w:p w14:paraId="3CE5CA96" w14:textId="77777777" w:rsidR="00FC6D49" w:rsidRDefault="00FC6D49" w:rsidP="00FC6D49">
      <w:pPr>
        <w:pStyle w:val="Textpoznpodarou"/>
      </w:pPr>
      <w:r>
        <w:rPr>
          <w:rStyle w:val="Znakapoznpodarou"/>
        </w:rPr>
        <w:footnoteRef/>
      </w:r>
      <w:r>
        <w:t xml:space="preserve"> Tamtéž, s. 149.</w:t>
      </w:r>
    </w:p>
  </w:footnote>
  <w:footnote w:id="42">
    <w:p w14:paraId="5699B38F" w14:textId="2A7BE308" w:rsidR="00FC6D49" w:rsidRDefault="00FC6D49" w:rsidP="00FC6D49">
      <w:pPr>
        <w:pStyle w:val="Textpoznpodarou"/>
      </w:pPr>
      <w:r>
        <w:rPr>
          <w:rStyle w:val="Znakapoznpodarou"/>
        </w:rPr>
        <w:footnoteRef/>
      </w:r>
      <w:r>
        <w:t xml:space="preserve"> </w:t>
      </w:r>
      <w:r w:rsidR="00E40E59" w:rsidRPr="00E40E59">
        <w:t xml:space="preserve">GAUTHIER, Guy. </w:t>
      </w:r>
      <w:r w:rsidR="00E40E59" w:rsidRPr="00E40E59">
        <w:rPr>
          <w:i/>
          <w:iCs/>
        </w:rPr>
        <w:t>Dokumentární film, jiná kinematografie</w:t>
      </w:r>
      <w:r w:rsidR="00E40E59">
        <w:t>.</w:t>
      </w:r>
      <w:r>
        <w:t xml:space="preserve"> s. 254. </w:t>
      </w:r>
    </w:p>
  </w:footnote>
  <w:footnote w:id="43">
    <w:p w14:paraId="618A5156" w14:textId="34C4B261" w:rsidR="00FC6D49" w:rsidRDefault="00FC6D49" w:rsidP="00FC6D49">
      <w:pPr>
        <w:pStyle w:val="Textpoznpodarou"/>
      </w:pPr>
      <w:r>
        <w:rPr>
          <w:rStyle w:val="Znakapoznpodarou"/>
        </w:rPr>
        <w:footnoteRef/>
      </w:r>
      <w:r>
        <w:t xml:space="preserve"> </w:t>
      </w:r>
      <w:r w:rsidRPr="008E2088">
        <w:t xml:space="preserve">NICHOLS, Bill. </w:t>
      </w:r>
      <w:r w:rsidRPr="008976F4">
        <w:rPr>
          <w:i/>
          <w:iCs/>
        </w:rPr>
        <w:t>Úvod do dokumentárního filmu</w:t>
      </w:r>
      <w:r w:rsidR="00A90F03">
        <w:t>.</w:t>
      </w:r>
      <w:r>
        <w:t xml:space="preserve"> s. 17. </w:t>
      </w:r>
    </w:p>
  </w:footnote>
  <w:footnote w:id="44">
    <w:p w14:paraId="125F28A9" w14:textId="77777777" w:rsidR="00FC6D49" w:rsidRDefault="00FC6D49" w:rsidP="00FC6D49">
      <w:pPr>
        <w:pStyle w:val="Textpoznpodarou"/>
      </w:pPr>
      <w:r>
        <w:rPr>
          <w:rStyle w:val="Znakapoznpodarou"/>
        </w:rPr>
        <w:footnoteRef/>
      </w:r>
      <w:r>
        <w:t xml:space="preserve"> Tamtéž, s. 17.</w:t>
      </w:r>
    </w:p>
  </w:footnote>
  <w:footnote w:id="45">
    <w:p w14:paraId="67A79BC1" w14:textId="6E1B67B7" w:rsidR="00FC6D49" w:rsidRPr="00A90F03" w:rsidRDefault="00FC6D49" w:rsidP="00FC6D49">
      <w:pPr>
        <w:pStyle w:val="Textpoznpodarou"/>
      </w:pPr>
      <w:r>
        <w:rPr>
          <w:rStyle w:val="Znakapoznpodarou"/>
        </w:rPr>
        <w:footnoteRef/>
      </w:r>
      <w:r>
        <w:t xml:space="preserve"> </w:t>
      </w:r>
      <w:bookmarkStart w:id="16" w:name="_Hlk131799558"/>
      <w:r w:rsidR="00646806">
        <w:t>Tamtéž</w:t>
      </w:r>
      <w:bookmarkEnd w:id="16"/>
      <w:r w:rsidR="00646806" w:rsidRPr="00185809">
        <w:t>,</w:t>
      </w:r>
      <w:r w:rsidRPr="00185809">
        <w:t xml:space="preserve"> s.</w:t>
      </w:r>
      <w:r w:rsidRPr="00A90F03">
        <w:t xml:space="preserve"> 34. </w:t>
      </w:r>
    </w:p>
  </w:footnote>
  <w:footnote w:id="46">
    <w:p w14:paraId="240F3C71" w14:textId="6D726CF2" w:rsidR="00FC6D49" w:rsidRPr="00A90F03" w:rsidRDefault="00FC6D49" w:rsidP="00FC6D49">
      <w:pPr>
        <w:pStyle w:val="Textpoznpodarou"/>
      </w:pPr>
      <w:r>
        <w:rPr>
          <w:rStyle w:val="Znakapoznpodarou"/>
        </w:rPr>
        <w:footnoteRef/>
      </w:r>
      <w:r>
        <w:t xml:space="preserve"> ADLER, Rudolf. </w:t>
      </w:r>
      <w:r w:rsidRPr="008976F4">
        <w:rPr>
          <w:i/>
          <w:iCs/>
        </w:rPr>
        <w:t>Cesta</w:t>
      </w:r>
      <w:r w:rsidR="00491129">
        <w:rPr>
          <w:i/>
          <w:iCs/>
        </w:rPr>
        <w:t xml:space="preserve"> k </w:t>
      </w:r>
      <w:r w:rsidRPr="008976F4">
        <w:rPr>
          <w:i/>
          <w:iCs/>
        </w:rPr>
        <w:t>filmovému dokumentu</w:t>
      </w:r>
      <w:r w:rsidRPr="00A90F03">
        <w:t>. s. 17.</w:t>
      </w:r>
    </w:p>
  </w:footnote>
  <w:footnote w:id="47">
    <w:p w14:paraId="778E8228" w14:textId="43CDC841" w:rsidR="00FC6D49" w:rsidRPr="00A90F03" w:rsidRDefault="00FC6D49" w:rsidP="00FC6D49">
      <w:pPr>
        <w:pStyle w:val="Textpoznpodarou"/>
      </w:pPr>
      <w:r>
        <w:rPr>
          <w:rStyle w:val="Znakapoznpodarou"/>
        </w:rPr>
        <w:footnoteRef/>
      </w:r>
      <w:r>
        <w:t xml:space="preserve"> ADLER, Rudolf. </w:t>
      </w:r>
      <w:r w:rsidRPr="008976F4">
        <w:rPr>
          <w:i/>
          <w:iCs/>
        </w:rPr>
        <w:t>Cesta</w:t>
      </w:r>
      <w:r w:rsidR="00491129">
        <w:rPr>
          <w:i/>
          <w:iCs/>
        </w:rPr>
        <w:t xml:space="preserve"> k </w:t>
      </w:r>
      <w:r w:rsidRPr="008976F4">
        <w:rPr>
          <w:i/>
          <w:iCs/>
        </w:rPr>
        <w:t xml:space="preserve">filmovému dokumentu. </w:t>
      </w:r>
      <w:r w:rsidRPr="00A90F03">
        <w:t>s. 17.</w:t>
      </w:r>
    </w:p>
  </w:footnote>
  <w:footnote w:id="48">
    <w:p w14:paraId="312420D5" w14:textId="2C7D179A" w:rsidR="00FC6D49" w:rsidRPr="008169B8" w:rsidRDefault="00FC6D49" w:rsidP="00FC6D49">
      <w:pPr>
        <w:pStyle w:val="Textpoznpodarou"/>
      </w:pPr>
      <w:r>
        <w:rPr>
          <w:rStyle w:val="Znakapoznpodarou"/>
        </w:rPr>
        <w:footnoteRef/>
      </w:r>
      <w:r>
        <w:t xml:space="preserve"> </w:t>
      </w:r>
      <w:r w:rsidR="00273AE3">
        <w:t>AUFDEHEIDEOVÁ</w:t>
      </w:r>
      <w:r w:rsidRPr="00C816B8">
        <w:t>, Patricia</w:t>
      </w:r>
      <w:r w:rsidRPr="00020B75">
        <w:t xml:space="preserve">. </w:t>
      </w:r>
      <w:proofErr w:type="spellStart"/>
      <w:r w:rsidRPr="00761E05">
        <w:rPr>
          <w:i/>
          <w:iCs/>
        </w:rPr>
        <w:t>Documentary</w:t>
      </w:r>
      <w:proofErr w:type="spellEnd"/>
      <w:r w:rsidRPr="00761E05">
        <w:rPr>
          <w:i/>
          <w:iCs/>
        </w:rPr>
        <w:t xml:space="preserve"> film:</w:t>
      </w:r>
      <w:r w:rsidR="00491129">
        <w:rPr>
          <w:i/>
          <w:iCs/>
        </w:rPr>
        <w:t xml:space="preserve"> a </w:t>
      </w:r>
      <w:r w:rsidRPr="00761E05">
        <w:rPr>
          <w:i/>
          <w:iCs/>
        </w:rPr>
        <w:t xml:space="preserve">Very </w:t>
      </w:r>
      <w:proofErr w:type="spellStart"/>
      <w:r w:rsidRPr="00761E05">
        <w:rPr>
          <w:i/>
          <w:iCs/>
        </w:rPr>
        <w:t>Short</w:t>
      </w:r>
      <w:proofErr w:type="spellEnd"/>
      <w:r w:rsidRPr="00761E05">
        <w:rPr>
          <w:i/>
          <w:iCs/>
        </w:rPr>
        <w:t xml:space="preserve"> </w:t>
      </w:r>
      <w:proofErr w:type="spellStart"/>
      <w:r w:rsidRPr="00761E05">
        <w:rPr>
          <w:i/>
          <w:iCs/>
        </w:rPr>
        <w:t>Introduction</w:t>
      </w:r>
      <w:proofErr w:type="spellEnd"/>
      <w:r>
        <w:t xml:space="preserve">. </w:t>
      </w:r>
      <w:r w:rsidRPr="008169B8">
        <w:t>s. 2.</w:t>
      </w:r>
    </w:p>
  </w:footnote>
  <w:footnote w:id="49">
    <w:p w14:paraId="520C5F39" w14:textId="77777777" w:rsidR="00FC6D49" w:rsidRDefault="00FC6D49" w:rsidP="00FC6D49">
      <w:pPr>
        <w:pStyle w:val="Textpoznpodarou"/>
      </w:pPr>
      <w:r>
        <w:rPr>
          <w:rStyle w:val="Znakapoznpodarou"/>
        </w:rPr>
        <w:footnoteRef/>
      </w:r>
      <w:r>
        <w:t xml:space="preserve"> Tamtéž, s. 2. </w:t>
      </w:r>
    </w:p>
  </w:footnote>
  <w:footnote w:id="50">
    <w:p w14:paraId="3FADF15D" w14:textId="77777777" w:rsidR="00FC6D49" w:rsidRPr="008169B8" w:rsidRDefault="00FC6D49" w:rsidP="00FC6D49">
      <w:pPr>
        <w:pStyle w:val="Textpoznpodarou"/>
      </w:pPr>
      <w:r>
        <w:rPr>
          <w:rStyle w:val="Znakapoznpodarou"/>
        </w:rPr>
        <w:footnoteRef/>
      </w:r>
      <w:r>
        <w:t xml:space="preserve"> </w:t>
      </w:r>
      <w:r w:rsidRPr="00761E05">
        <w:t xml:space="preserve">BRYLLA, </w:t>
      </w:r>
      <w:proofErr w:type="spellStart"/>
      <w:r w:rsidRPr="00761E05">
        <w:t>Catalin</w:t>
      </w:r>
      <w:proofErr w:type="spellEnd"/>
      <w:r w:rsidRPr="00761E05">
        <w:t xml:space="preserve">, KRAMER, </w:t>
      </w:r>
      <w:proofErr w:type="spellStart"/>
      <w:r w:rsidRPr="00761E05">
        <w:t>Mette</w:t>
      </w:r>
      <w:proofErr w:type="spellEnd"/>
      <w:r w:rsidRPr="00761E05">
        <w:t xml:space="preserve">. </w:t>
      </w:r>
      <w:proofErr w:type="spellStart"/>
      <w:r w:rsidRPr="00761E05">
        <w:rPr>
          <w:i/>
          <w:iCs/>
        </w:rPr>
        <w:t>Cognitive</w:t>
      </w:r>
      <w:proofErr w:type="spellEnd"/>
      <w:r w:rsidRPr="00761E05">
        <w:rPr>
          <w:i/>
          <w:iCs/>
        </w:rPr>
        <w:t xml:space="preserve"> </w:t>
      </w:r>
      <w:proofErr w:type="spellStart"/>
      <w:r w:rsidRPr="00761E05">
        <w:rPr>
          <w:i/>
          <w:iCs/>
        </w:rPr>
        <w:t>Theory</w:t>
      </w:r>
      <w:proofErr w:type="spellEnd"/>
      <w:r w:rsidRPr="00761E05">
        <w:rPr>
          <w:i/>
          <w:iCs/>
        </w:rPr>
        <w:t xml:space="preserve"> and </w:t>
      </w:r>
      <w:proofErr w:type="spellStart"/>
      <w:r w:rsidRPr="00761E05">
        <w:rPr>
          <w:i/>
          <w:iCs/>
        </w:rPr>
        <w:t>Documentary</w:t>
      </w:r>
      <w:proofErr w:type="spellEnd"/>
      <w:r w:rsidRPr="00761E05">
        <w:rPr>
          <w:i/>
          <w:iCs/>
        </w:rPr>
        <w:t xml:space="preserve"> Film</w:t>
      </w:r>
      <w:r>
        <w:rPr>
          <w:i/>
          <w:iCs/>
        </w:rPr>
        <w:t xml:space="preserve">. </w:t>
      </w:r>
      <w:r w:rsidRPr="008169B8">
        <w:t xml:space="preserve">s. 116. </w:t>
      </w:r>
    </w:p>
  </w:footnote>
  <w:footnote w:id="51">
    <w:p w14:paraId="0F114698" w14:textId="77777777" w:rsidR="00FC6D49" w:rsidRDefault="00FC6D49" w:rsidP="00FC6D49">
      <w:pPr>
        <w:pStyle w:val="Textpoznpodarou"/>
      </w:pPr>
      <w:r>
        <w:rPr>
          <w:rStyle w:val="Znakapoznpodarou"/>
        </w:rPr>
        <w:footnoteRef/>
      </w:r>
      <w:r>
        <w:t xml:space="preserve"> Tamtéž, s. 115. </w:t>
      </w:r>
    </w:p>
  </w:footnote>
  <w:footnote w:id="52">
    <w:p w14:paraId="24CDE579" w14:textId="77777777" w:rsidR="00FC6D49" w:rsidRDefault="00FC6D49" w:rsidP="00FC6D49">
      <w:pPr>
        <w:pStyle w:val="Textpoznpodarou"/>
      </w:pPr>
      <w:r>
        <w:rPr>
          <w:rStyle w:val="Znakapoznpodarou"/>
        </w:rPr>
        <w:footnoteRef/>
      </w:r>
      <w:r>
        <w:t xml:space="preserve"> Tamtéž, s. 115. </w:t>
      </w:r>
    </w:p>
  </w:footnote>
  <w:footnote w:id="53">
    <w:p w14:paraId="09E92BE7" w14:textId="77777777" w:rsidR="00FC6D49" w:rsidRPr="008169B8" w:rsidRDefault="00FC6D49" w:rsidP="00FC6D49">
      <w:pPr>
        <w:pStyle w:val="Textpoznpodarou"/>
      </w:pPr>
      <w:r>
        <w:rPr>
          <w:rStyle w:val="Znakapoznpodarou"/>
        </w:rPr>
        <w:footnoteRef/>
      </w:r>
      <w:r>
        <w:t xml:space="preserve"> </w:t>
      </w:r>
      <w:r w:rsidRPr="002B081F">
        <w:t xml:space="preserve">TŘEŠTÍKOVÁ, Helena; TŘEŠTÍK, Michael. </w:t>
      </w:r>
      <w:r w:rsidRPr="002B081F">
        <w:rPr>
          <w:i/>
          <w:iCs/>
        </w:rPr>
        <w:t>Časosběrný dokumentární film</w:t>
      </w:r>
      <w:r w:rsidRPr="002B081F">
        <w:t>.</w:t>
      </w:r>
      <w:r>
        <w:t xml:space="preserve"> </w:t>
      </w:r>
      <w:r w:rsidRPr="008169B8">
        <w:t xml:space="preserve">s. 3. </w:t>
      </w:r>
    </w:p>
  </w:footnote>
  <w:footnote w:id="54">
    <w:p w14:paraId="5145E155" w14:textId="77777777" w:rsidR="00FC6D49" w:rsidRDefault="00FC6D49" w:rsidP="00FC6D49">
      <w:pPr>
        <w:pStyle w:val="Textpoznpodarou"/>
      </w:pPr>
      <w:r>
        <w:rPr>
          <w:rStyle w:val="Znakapoznpodarou"/>
        </w:rPr>
        <w:footnoteRef/>
      </w:r>
      <w:r>
        <w:t xml:space="preserve"> Tamtéž, s. 17. </w:t>
      </w:r>
    </w:p>
  </w:footnote>
  <w:footnote w:id="55">
    <w:p w14:paraId="00E25E5D" w14:textId="0DF6DC9D" w:rsidR="00FC6D49" w:rsidRDefault="00FC6D49" w:rsidP="00FC6D49">
      <w:pPr>
        <w:pStyle w:val="Textpoznpodarou"/>
      </w:pPr>
      <w:r>
        <w:rPr>
          <w:rStyle w:val="Znakapoznpodarou"/>
        </w:rPr>
        <w:footnoteRef/>
      </w:r>
      <w:r>
        <w:t xml:space="preserve"> Tamtéž, s. 14</w:t>
      </w:r>
      <w:r w:rsidR="00314CA2">
        <w:t>-</w:t>
      </w:r>
      <w:r>
        <w:t xml:space="preserve">15. </w:t>
      </w:r>
    </w:p>
  </w:footnote>
  <w:footnote w:id="56">
    <w:p w14:paraId="074AB928" w14:textId="77777777" w:rsidR="00FC6D49" w:rsidRPr="008169B8" w:rsidRDefault="00FC6D49" w:rsidP="00FC6D49">
      <w:pPr>
        <w:pStyle w:val="Textpoznpodarou"/>
      </w:pPr>
      <w:r>
        <w:rPr>
          <w:rStyle w:val="Znakapoznpodarou"/>
        </w:rPr>
        <w:footnoteRef/>
      </w:r>
      <w:r>
        <w:t xml:space="preserve"> Tamtéž, </w:t>
      </w:r>
      <w:r w:rsidRPr="008169B8">
        <w:t xml:space="preserve">s. 15. </w:t>
      </w:r>
    </w:p>
  </w:footnote>
  <w:footnote w:id="57">
    <w:p w14:paraId="58ADDCD1" w14:textId="5C5E1295" w:rsidR="00FC6D49" w:rsidRDefault="00FC6D49" w:rsidP="00FC6D49">
      <w:pPr>
        <w:pStyle w:val="Textpoznpodarou"/>
      </w:pPr>
      <w:r>
        <w:rPr>
          <w:rStyle w:val="Znakapoznpodarou"/>
        </w:rPr>
        <w:footnoteRef/>
      </w:r>
      <w:r>
        <w:t xml:space="preserve"> </w:t>
      </w:r>
      <w:r w:rsidR="00646806">
        <w:t xml:space="preserve">Tamtéž, </w:t>
      </w:r>
      <w:r>
        <w:t xml:space="preserve">s. 19. </w:t>
      </w:r>
    </w:p>
  </w:footnote>
  <w:footnote w:id="58">
    <w:p w14:paraId="20FD267E" w14:textId="77777777" w:rsidR="00FC6D49" w:rsidRPr="008169B8" w:rsidRDefault="00FC6D49" w:rsidP="00FC6D49">
      <w:pPr>
        <w:pStyle w:val="Textpoznpodarou"/>
      </w:pPr>
      <w:r>
        <w:rPr>
          <w:rStyle w:val="Znakapoznpodarou"/>
        </w:rPr>
        <w:footnoteRef/>
      </w:r>
      <w:r>
        <w:t xml:space="preserve"> </w:t>
      </w:r>
      <w:r w:rsidRPr="008E2088">
        <w:t xml:space="preserve">NICHOLS, Bill. </w:t>
      </w:r>
      <w:r w:rsidRPr="00A50D0E">
        <w:rPr>
          <w:i/>
          <w:iCs/>
        </w:rPr>
        <w:t xml:space="preserve">Úvod do dokumentárního filmu. </w:t>
      </w:r>
      <w:r w:rsidRPr="008169B8">
        <w:t>s. 168.</w:t>
      </w:r>
    </w:p>
  </w:footnote>
  <w:footnote w:id="59">
    <w:p w14:paraId="2ABA626D" w14:textId="77777777" w:rsidR="00FC6D49" w:rsidRDefault="00FC6D49" w:rsidP="00FC6D49">
      <w:pPr>
        <w:pStyle w:val="Textpoznpodarou"/>
      </w:pPr>
      <w:r>
        <w:rPr>
          <w:rStyle w:val="Znakapoznpodarou"/>
        </w:rPr>
        <w:footnoteRef/>
      </w:r>
      <w:r>
        <w:t xml:space="preserve"> Tamtéž, s. 168. </w:t>
      </w:r>
    </w:p>
  </w:footnote>
  <w:footnote w:id="60">
    <w:p w14:paraId="4B5EC158" w14:textId="77777777" w:rsidR="00FC6D49" w:rsidRDefault="00FC6D49" w:rsidP="00FC6D49">
      <w:pPr>
        <w:pStyle w:val="Textpoznpodarou"/>
      </w:pPr>
      <w:r>
        <w:rPr>
          <w:rStyle w:val="Znakapoznpodarou"/>
        </w:rPr>
        <w:footnoteRef/>
      </w:r>
      <w:r>
        <w:t xml:space="preserve"> Tamtéž, s. 172. </w:t>
      </w:r>
    </w:p>
  </w:footnote>
  <w:footnote w:id="61">
    <w:p w14:paraId="0D2C2D54" w14:textId="77777777" w:rsidR="00FC6D49" w:rsidRDefault="00FC6D49" w:rsidP="00FC6D49">
      <w:pPr>
        <w:pStyle w:val="Textpoznpodarou"/>
      </w:pPr>
      <w:r>
        <w:rPr>
          <w:rStyle w:val="Znakapoznpodarou"/>
        </w:rPr>
        <w:footnoteRef/>
      </w:r>
      <w:r>
        <w:t xml:space="preserve"> Tamtéž, s. 210. </w:t>
      </w:r>
    </w:p>
  </w:footnote>
  <w:footnote w:id="62">
    <w:p w14:paraId="72D3B99E" w14:textId="77777777" w:rsidR="00FC6D49" w:rsidRPr="008169B8" w:rsidRDefault="00FC6D49" w:rsidP="00FC6D49">
      <w:pPr>
        <w:pStyle w:val="Textpoznpodarou"/>
      </w:pPr>
      <w:r>
        <w:rPr>
          <w:rStyle w:val="Znakapoznpodarou"/>
        </w:rPr>
        <w:footnoteRef/>
      </w:r>
      <w:r>
        <w:t xml:space="preserve"> </w:t>
      </w:r>
      <w:r w:rsidRPr="00F6183A">
        <w:t xml:space="preserve">NICHOLS, Bill. </w:t>
      </w:r>
      <w:proofErr w:type="spellStart"/>
      <w:r w:rsidRPr="00A50D0E">
        <w:rPr>
          <w:i/>
          <w:iCs/>
        </w:rPr>
        <w:t>Representing</w:t>
      </w:r>
      <w:proofErr w:type="spellEnd"/>
      <w:r w:rsidRPr="00A50D0E">
        <w:rPr>
          <w:i/>
          <w:iCs/>
        </w:rPr>
        <w:t xml:space="preserve"> Reality: </w:t>
      </w:r>
      <w:proofErr w:type="spellStart"/>
      <w:r w:rsidRPr="00A50D0E">
        <w:rPr>
          <w:i/>
          <w:iCs/>
        </w:rPr>
        <w:t>Issues</w:t>
      </w:r>
      <w:proofErr w:type="spellEnd"/>
      <w:r w:rsidRPr="00A50D0E">
        <w:rPr>
          <w:i/>
          <w:iCs/>
        </w:rPr>
        <w:t xml:space="preserve"> and </w:t>
      </w:r>
      <w:proofErr w:type="spellStart"/>
      <w:r w:rsidRPr="00A50D0E">
        <w:rPr>
          <w:i/>
          <w:iCs/>
        </w:rPr>
        <w:t>Concepts</w:t>
      </w:r>
      <w:proofErr w:type="spellEnd"/>
      <w:r w:rsidRPr="00A50D0E">
        <w:rPr>
          <w:i/>
          <w:iCs/>
        </w:rPr>
        <w:t xml:space="preserve"> in </w:t>
      </w:r>
      <w:proofErr w:type="spellStart"/>
      <w:r w:rsidRPr="00A50D0E">
        <w:rPr>
          <w:i/>
          <w:iCs/>
        </w:rPr>
        <w:t>Documentary</w:t>
      </w:r>
      <w:proofErr w:type="spellEnd"/>
      <w:r w:rsidRPr="00A50D0E">
        <w:rPr>
          <w:i/>
          <w:iCs/>
        </w:rPr>
        <w:t xml:space="preserve">. </w:t>
      </w:r>
      <w:r w:rsidRPr="008169B8">
        <w:t xml:space="preserve">s. 41. </w:t>
      </w:r>
    </w:p>
  </w:footnote>
  <w:footnote w:id="63">
    <w:p w14:paraId="3F84D4E4" w14:textId="77777777" w:rsidR="00FC6D49" w:rsidRDefault="00FC6D49" w:rsidP="00FC6D49">
      <w:pPr>
        <w:pStyle w:val="Textpoznpodarou"/>
      </w:pPr>
      <w:r>
        <w:rPr>
          <w:rStyle w:val="Znakapoznpodarou"/>
        </w:rPr>
        <w:footnoteRef/>
      </w:r>
      <w:r>
        <w:t xml:space="preserve"> Tamtéž, s. 188. </w:t>
      </w:r>
    </w:p>
  </w:footnote>
  <w:footnote w:id="64">
    <w:p w14:paraId="65E7F748" w14:textId="77777777" w:rsidR="00FC6D49" w:rsidRPr="008169B8" w:rsidRDefault="00FC6D49" w:rsidP="00FC6D49">
      <w:pPr>
        <w:pStyle w:val="Textpoznpodarou"/>
      </w:pPr>
      <w:r>
        <w:rPr>
          <w:rStyle w:val="Znakapoznpodarou"/>
        </w:rPr>
        <w:footnoteRef/>
      </w:r>
      <w:r>
        <w:t xml:space="preserve"> </w:t>
      </w:r>
      <w:r w:rsidRPr="008E2088">
        <w:t xml:space="preserve">NICHOLS, Bill. </w:t>
      </w:r>
      <w:r w:rsidRPr="00A50D0E">
        <w:rPr>
          <w:i/>
          <w:iCs/>
        </w:rPr>
        <w:t xml:space="preserve">Úvod do dokumentárního filmu. </w:t>
      </w:r>
      <w:r w:rsidRPr="008169B8">
        <w:t>s. 189.</w:t>
      </w:r>
    </w:p>
  </w:footnote>
  <w:footnote w:id="65">
    <w:p w14:paraId="0F0677CD" w14:textId="77777777" w:rsidR="00FC6D49" w:rsidRDefault="00FC6D49" w:rsidP="00FC6D49">
      <w:pPr>
        <w:pStyle w:val="Textpoznpodarou"/>
      </w:pPr>
      <w:r>
        <w:rPr>
          <w:rStyle w:val="Znakapoznpodarou"/>
        </w:rPr>
        <w:footnoteRef/>
      </w:r>
      <w:r>
        <w:t xml:space="preserve"> Tamtéž, s. 188.</w:t>
      </w:r>
    </w:p>
  </w:footnote>
  <w:footnote w:id="66">
    <w:p w14:paraId="062EA381" w14:textId="77777777" w:rsidR="00FC6D49" w:rsidRDefault="00FC6D49" w:rsidP="00FC6D49">
      <w:pPr>
        <w:pStyle w:val="Textpoznpodarou"/>
      </w:pPr>
      <w:r>
        <w:rPr>
          <w:rStyle w:val="Znakapoznpodarou"/>
        </w:rPr>
        <w:footnoteRef/>
      </w:r>
      <w:r>
        <w:t xml:space="preserve"> Tamtéž, s. 189. </w:t>
      </w:r>
    </w:p>
  </w:footnote>
  <w:footnote w:id="67">
    <w:p w14:paraId="46434FE6" w14:textId="77777777" w:rsidR="00FC6D49" w:rsidRDefault="00FC6D49" w:rsidP="00FC6D49">
      <w:pPr>
        <w:pStyle w:val="Textpoznpodarou"/>
      </w:pPr>
      <w:r>
        <w:rPr>
          <w:rStyle w:val="Znakapoznpodarou"/>
        </w:rPr>
        <w:footnoteRef/>
      </w:r>
      <w:r>
        <w:t xml:space="preserve"> Tamtéž, s. 198. </w:t>
      </w:r>
    </w:p>
  </w:footnote>
  <w:footnote w:id="68">
    <w:p w14:paraId="1F5D01B3" w14:textId="77777777" w:rsidR="00FC6D49" w:rsidRDefault="00FC6D49" w:rsidP="00FC6D49">
      <w:pPr>
        <w:pStyle w:val="Textpoznpodarou"/>
      </w:pPr>
      <w:r>
        <w:rPr>
          <w:rStyle w:val="Znakapoznpodarou"/>
        </w:rPr>
        <w:footnoteRef/>
      </w:r>
      <w:r>
        <w:t xml:space="preserve"> Tamtéž, s. 198. </w:t>
      </w:r>
    </w:p>
  </w:footnote>
  <w:footnote w:id="69">
    <w:p w14:paraId="4E16ED05" w14:textId="77777777" w:rsidR="00FC6D49" w:rsidRDefault="00FC6D49" w:rsidP="00FC6D49">
      <w:pPr>
        <w:pStyle w:val="Textpoznpodarou"/>
      </w:pPr>
      <w:r>
        <w:rPr>
          <w:rStyle w:val="Znakapoznpodarou"/>
        </w:rPr>
        <w:footnoteRef/>
      </w:r>
      <w:r>
        <w:t xml:space="preserve"> Tamtéž, s. 206. </w:t>
      </w:r>
    </w:p>
  </w:footnote>
  <w:footnote w:id="70">
    <w:p w14:paraId="608FAD1C" w14:textId="77777777" w:rsidR="00FC6D49" w:rsidRDefault="00FC6D49" w:rsidP="00FC6D49">
      <w:pPr>
        <w:pStyle w:val="Textpoznpodarou"/>
      </w:pPr>
      <w:r>
        <w:rPr>
          <w:rStyle w:val="Znakapoznpodarou"/>
        </w:rPr>
        <w:footnoteRef/>
      </w:r>
      <w:r>
        <w:t xml:space="preserve"> Tamtéž, s. 203. </w:t>
      </w:r>
    </w:p>
  </w:footnote>
  <w:footnote w:id="71">
    <w:p w14:paraId="708B3EDE" w14:textId="2CD2E80B" w:rsidR="00FC6D49" w:rsidRPr="00F6019C" w:rsidRDefault="00FC6D49" w:rsidP="00FC6D49">
      <w:pPr>
        <w:pStyle w:val="Textpoznpodarou"/>
      </w:pPr>
      <w:r>
        <w:rPr>
          <w:rStyle w:val="Znakapoznpodarou"/>
        </w:rPr>
        <w:footnoteRef/>
      </w:r>
      <w:r>
        <w:t xml:space="preserve"> </w:t>
      </w:r>
      <w:r w:rsidRPr="00F6183A">
        <w:t xml:space="preserve">NICHOLS, Bill. </w:t>
      </w:r>
      <w:proofErr w:type="spellStart"/>
      <w:r w:rsidRPr="00A50D0E">
        <w:rPr>
          <w:i/>
          <w:iCs/>
        </w:rPr>
        <w:t>Representing</w:t>
      </w:r>
      <w:proofErr w:type="spellEnd"/>
      <w:r w:rsidRPr="00A50D0E">
        <w:rPr>
          <w:i/>
          <w:iCs/>
        </w:rPr>
        <w:t xml:space="preserve"> Reality: </w:t>
      </w:r>
      <w:proofErr w:type="spellStart"/>
      <w:r w:rsidRPr="00A50D0E">
        <w:rPr>
          <w:i/>
          <w:iCs/>
        </w:rPr>
        <w:t>Issues</w:t>
      </w:r>
      <w:proofErr w:type="spellEnd"/>
      <w:r w:rsidRPr="00A50D0E">
        <w:rPr>
          <w:i/>
          <w:iCs/>
        </w:rPr>
        <w:t xml:space="preserve"> and </w:t>
      </w:r>
      <w:proofErr w:type="spellStart"/>
      <w:r w:rsidRPr="00A50D0E">
        <w:rPr>
          <w:i/>
          <w:iCs/>
        </w:rPr>
        <w:t>Concepts</w:t>
      </w:r>
      <w:proofErr w:type="spellEnd"/>
      <w:r w:rsidRPr="00A50D0E">
        <w:rPr>
          <w:i/>
          <w:iCs/>
        </w:rPr>
        <w:t xml:space="preserve"> in </w:t>
      </w:r>
      <w:proofErr w:type="spellStart"/>
      <w:r w:rsidRPr="00A50D0E">
        <w:rPr>
          <w:i/>
          <w:iCs/>
        </w:rPr>
        <w:t>Documentary</w:t>
      </w:r>
      <w:proofErr w:type="spellEnd"/>
      <w:r w:rsidRPr="00A50D0E">
        <w:rPr>
          <w:i/>
          <w:iCs/>
        </w:rPr>
        <w:t xml:space="preserve">. </w:t>
      </w:r>
      <w:r w:rsidRPr="00F6019C">
        <w:t xml:space="preserve">s. 44. </w:t>
      </w:r>
    </w:p>
  </w:footnote>
  <w:footnote w:id="72">
    <w:p w14:paraId="28F7C9E1" w14:textId="77777777" w:rsidR="00FC6D49" w:rsidRDefault="00FC6D49" w:rsidP="00FC6D49">
      <w:pPr>
        <w:pStyle w:val="Textpoznpodarou"/>
      </w:pPr>
      <w:r>
        <w:rPr>
          <w:rStyle w:val="Znakapoznpodarou"/>
        </w:rPr>
        <w:footnoteRef/>
      </w:r>
      <w:r>
        <w:t xml:space="preserve"> Tamtéž, s. 212. </w:t>
      </w:r>
    </w:p>
  </w:footnote>
  <w:footnote w:id="73">
    <w:p w14:paraId="450897A0" w14:textId="77777777" w:rsidR="00FC6D49" w:rsidRPr="00F6019C" w:rsidRDefault="00FC6D49" w:rsidP="00FC6D49">
      <w:pPr>
        <w:pStyle w:val="Textpoznpodarou"/>
      </w:pPr>
      <w:r>
        <w:rPr>
          <w:rStyle w:val="Znakapoznpodarou"/>
        </w:rPr>
        <w:footnoteRef/>
      </w:r>
      <w:r>
        <w:t xml:space="preserve"> </w:t>
      </w:r>
      <w:r w:rsidRPr="008E2088">
        <w:t xml:space="preserve">NICHOLS, Bill. </w:t>
      </w:r>
      <w:r w:rsidRPr="00A50D0E">
        <w:rPr>
          <w:i/>
          <w:iCs/>
        </w:rPr>
        <w:t xml:space="preserve">Úvod do dokumentárního filmu. </w:t>
      </w:r>
      <w:r w:rsidRPr="00F6019C">
        <w:t xml:space="preserve">s. 211. </w:t>
      </w:r>
    </w:p>
  </w:footnote>
  <w:footnote w:id="74">
    <w:p w14:paraId="75ADBBA0" w14:textId="77777777" w:rsidR="00FC6D49" w:rsidRDefault="00FC6D49" w:rsidP="00FC6D49">
      <w:pPr>
        <w:pStyle w:val="Textpoznpodarou"/>
      </w:pPr>
      <w:r>
        <w:rPr>
          <w:rStyle w:val="Znakapoznpodarou"/>
        </w:rPr>
        <w:footnoteRef/>
      </w:r>
      <w:r>
        <w:t xml:space="preserve"> Tamtéž, s. 208.</w:t>
      </w:r>
    </w:p>
  </w:footnote>
  <w:footnote w:id="75">
    <w:p w14:paraId="2503D58C" w14:textId="77777777" w:rsidR="00FC6D49" w:rsidRPr="00F6019C" w:rsidRDefault="00FC6D49" w:rsidP="00FC6D49">
      <w:pPr>
        <w:pStyle w:val="Textpoznpodarou"/>
      </w:pPr>
      <w:r>
        <w:rPr>
          <w:rStyle w:val="Znakapoznpodarou"/>
        </w:rPr>
        <w:footnoteRef/>
      </w:r>
      <w:r>
        <w:t xml:space="preserve"> </w:t>
      </w:r>
      <w:r w:rsidRPr="00F6183A">
        <w:t xml:space="preserve">NICHOLS, Bill. </w:t>
      </w:r>
      <w:proofErr w:type="spellStart"/>
      <w:r w:rsidRPr="00A50D0E">
        <w:rPr>
          <w:i/>
          <w:iCs/>
        </w:rPr>
        <w:t>Representing</w:t>
      </w:r>
      <w:proofErr w:type="spellEnd"/>
      <w:r w:rsidRPr="00A50D0E">
        <w:rPr>
          <w:i/>
          <w:iCs/>
        </w:rPr>
        <w:t xml:space="preserve"> Reality: </w:t>
      </w:r>
      <w:proofErr w:type="spellStart"/>
      <w:r w:rsidRPr="00A50D0E">
        <w:rPr>
          <w:i/>
          <w:iCs/>
        </w:rPr>
        <w:t>Issues</w:t>
      </w:r>
      <w:proofErr w:type="spellEnd"/>
      <w:r w:rsidRPr="00A50D0E">
        <w:rPr>
          <w:i/>
          <w:iCs/>
        </w:rPr>
        <w:t xml:space="preserve"> and </w:t>
      </w:r>
      <w:proofErr w:type="spellStart"/>
      <w:r w:rsidRPr="00A50D0E">
        <w:rPr>
          <w:i/>
          <w:iCs/>
        </w:rPr>
        <w:t>Concepts</w:t>
      </w:r>
      <w:proofErr w:type="spellEnd"/>
      <w:r w:rsidRPr="00A50D0E">
        <w:rPr>
          <w:i/>
          <w:iCs/>
        </w:rPr>
        <w:t xml:space="preserve"> in </w:t>
      </w:r>
      <w:proofErr w:type="spellStart"/>
      <w:r w:rsidRPr="00A50D0E">
        <w:rPr>
          <w:i/>
          <w:iCs/>
        </w:rPr>
        <w:t>Documentary</w:t>
      </w:r>
      <w:proofErr w:type="spellEnd"/>
      <w:r w:rsidRPr="00A50D0E">
        <w:rPr>
          <w:i/>
          <w:iCs/>
        </w:rPr>
        <w:t xml:space="preserve">. </w:t>
      </w:r>
      <w:r w:rsidRPr="00F6019C">
        <w:t>s. 57.</w:t>
      </w:r>
    </w:p>
  </w:footnote>
  <w:footnote w:id="76">
    <w:p w14:paraId="1F242F68" w14:textId="77777777" w:rsidR="00FC6D49" w:rsidRPr="00F6019C" w:rsidRDefault="00FC6D49" w:rsidP="00FC6D49">
      <w:pPr>
        <w:pStyle w:val="Textpoznpodarou"/>
      </w:pPr>
      <w:r>
        <w:rPr>
          <w:rStyle w:val="Znakapoznpodarou"/>
        </w:rPr>
        <w:footnoteRef/>
      </w:r>
      <w:r>
        <w:t xml:space="preserve"> </w:t>
      </w:r>
      <w:r w:rsidRPr="008E2088">
        <w:t xml:space="preserve">NICHOLS, Bill. </w:t>
      </w:r>
      <w:r w:rsidRPr="00A50D0E">
        <w:rPr>
          <w:i/>
          <w:iCs/>
        </w:rPr>
        <w:t xml:space="preserve">Úvod do dokumentárního filmu. </w:t>
      </w:r>
      <w:r w:rsidRPr="00F6019C">
        <w:t>s. 210.</w:t>
      </w:r>
    </w:p>
  </w:footnote>
  <w:footnote w:id="77">
    <w:p w14:paraId="4A3B7090" w14:textId="77777777" w:rsidR="00FC6D49" w:rsidRDefault="00FC6D49" w:rsidP="00FC6D49">
      <w:pPr>
        <w:pStyle w:val="Textpoznpodarou"/>
      </w:pPr>
      <w:r>
        <w:rPr>
          <w:rStyle w:val="Znakapoznpodarou"/>
        </w:rPr>
        <w:footnoteRef/>
      </w:r>
      <w:r>
        <w:t xml:space="preserve"> Tamtéž, s. 212. </w:t>
      </w:r>
    </w:p>
  </w:footnote>
  <w:footnote w:id="78">
    <w:p w14:paraId="655A1E99" w14:textId="77777777" w:rsidR="00FC6D49" w:rsidRDefault="00FC6D49" w:rsidP="00FC6D49">
      <w:pPr>
        <w:pStyle w:val="Textpoznpodarou"/>
      </w:pPr>
      <w:r>
        <w:rPr>
          <w:rStyle w:val="Znakapoznpodarou"/>
        </w:rPr>
        <w:footnoteRef/>
      </w:r>
      <w:r>
        <w:t xml:space="preserve"> Tamtéž, s. 213. </w:t>
      </w:r>
    </w:p>
  </w:footnote>
  <w:footnote w:id="79">
    <w:p w14:paraId="4D54CF10" w14:textId="72F75853" w:rsidR="00FC6D49" w:rsidRDefault="00FC6D49" w:rsidP="00FC6D49">
      <w:pPr>
        <w:pStyle w:val="Textpoznpodarou"/>
      </w:pPr>
      <w:r>
        <w:rPr>
          <w:rStyle w:val="Znakapoznpodarou"/>
        </w:rPr>
        <w:footnoteRef/>
      </w:r>
      <w:r>
        <w:t xml:space="preserve"> </w:t>
      </w:r>
      <w:r w:rsidR="002329C8" w:rsidRPr="008E2088">
        <w:t>NICHOLS, Bill</w:t>
      </w:r>
      <w:r w:rsidR="002329C8" w:rsidRPr="00A50D0E">
        <w:rPr>
          <w:i/>
          <w:iCs/>
        </w:rPr>
        <w:t>. Úvod do dokumentárního filmu</w:t>
      </w:r>
      <w:r w:rsidR="002329C8">
        <w:rPr>
          <w:i/>
          <w:iCs/>
        </w:rPr>
        <w:t>.</w:t>
      </w:r>
      <w:r w:rsidR="002329C8">
        <w:t xml:space="preserve"> </w:t>
      </w:r>
      <w:r>
        <w:t xml:space="preserve"> s. 218. </w:t>
      </w:r>
    </w:p>
  </w:footnote>
  <w:footnote w:id="80">
    <w:p w14:paraId="49987FD7" w14:textId="25A80269" w:rsidR="00FC6D49" w:rsidRDefault="00FC6D49" w:rsidP="00FC6D49">
      <w:pPr>
        <w:pStyle w:val="Textpoznpodarou"/>
      </w:pPr>
      <w:r>
        <w:rPr>
          <w:rStyle w:val="Znakapoznpodarou"/>
        </w:rPr>
        <w:footnoteRef/>
      </w:r>
      <w:r>
        <w:t xml:space="preserve"> </w:t>
      </w:r>
      <w:r w:rsidR="002329C8">
        <w:t xml:space="preserve">Tamtéž, </w:t>
      </w:r>
      <w:r>
        <w:t xml:space="preserve">s. 215. </w:t>
      </w:r>
    </w:p>
  </w:footnote>
  <w:footnote w:id="81">
    <w:p w14:paraId="7A6D2B93" w14:textId="77777777" w:rsidR="00FC6D49" w:rsidRDefault="00FC6D49" w:rsidP="00FC6D49">
      <w:pPr>
        <w:pStyle w:val="Textpoznpodarou"/>
      </w:pPr>
      <w:r>
        <w:rPr>
          <w:rStyle w:val="Znakapoznpodarou"/>
        </w:rPr>
        <w:footnoteRef/>
      </w:r>
      <w:r>
        <w:t xml:space="preserve"> Tamtéž, s. 216. </w:t>
      </w:r>
    </w:p>
  </w:footnote>
  <w:footnote w:id="82">
    <w:p w14:paraId="492DA9C0" w14:textId="63EC3E73" w:rsidR="00FC6D49" w:rsidRDefault="00FC6D49" w:rsidP="00FC6D49">
      <w:pPr>
        <w:pStyle w:val="Textpoznpodarou"/>
      </w:pPr>
      <w:r>
        <w:rPr>
          <w:rStyle w:val="Znakapoznpodarou"/>
        </w:rPr>
        <w:footnoteRef/>
      </w:r>
      <w:r>
        <w:t xml:space="preserve"> Tamtéž, s. 218</w:t>
      </w:r>
      <w:r w:rsidR="00314CA2">
        <w:t>-</w:t>
      </w:r>
      <w:r>
        <w:t xml:space="preserve">219. </w:t>
      </w:r>
    </w:p>
  </w:footnote>
  <w:footnote w:id="83">
    <w:p w14:paraId="77D6149F" w14:textId="77777777" w:rsidR="00FC6D49" w:rsidRDefault="00FC6D49" w:rsidP="00FC6D49">
      <w:pPr>
        <w:pStyle w:val="Textpoznpodarou"/>
      </w:pPr>
      <w:r>
        <w:rPr>
          <w:rStyle w:val="Znakapoznpodarou"/>
        </w:rPr>
        <w:footnoteRef/>
      </w:r>
      <w:r>
        <w:t xml:space="preserve"> Tamtéž, s. 220. </w:t>
      </w:r>
    </w:p>
  </w:footnote>
  <w:footnote w:id="84">
    <w:p w14:paraId="6AE20AD9" w14:textId="100FBEE9" w:rsidR="00FC6D49" w:rsidRPr="009B00FA" w:rsidRDefault="00FC6D49" w:rsidP="00FC6D49">
      <w:pPr>
        <w:pStyle w:val="Textpoznpodarou"/>
      </w:pPr>
      <w:r>
        <w:rPr>
          <w:rStyle w:val="Znakapoznpodarou"/>
        </w:rPr>
        <w:footnoteRef/>
      </w:r>
      <w:r>
        <w:t xml:space="preserve"> </w:t>
      </w:r>
      <w:r w:rsidR="00951BC4">
        <w:t>Tamtéž</w:t>
      </w:r>
      <w:r w:rsidR="00951BC4">
        <w:rPr>
          <w:i/>
          <w:iCs/>
        </w:rPr>
        <w:t>,</w:t>
      </w:r>
      <w:r w:rsidRPr="00A50D0E">
        <w:rPr>
          <w:i/>
          <w:iCs/>
        </w:rPr>
        <w:t xml:space="preserve"> </w:t>
      </w:r>
      <w:r w:rsidRPr="009B00FA">
        <w:t xml:space="preserve">s. 223. </w:t>
      </w:r>
    </w:p>
  </w:footnote>
  <w:footnote w:id="85">
    <w:p w14:paraId="7CC72708" w14:textId="77777777" w:rsidR="00FC6D49" w:rsidRDefault="00FC6D49" w:rsidP="00FC6D49">
      <w:pPr>
        <w:pStyle w:val="Textpoznpodarou"/>
      </w:pPr>
      <w:r>
        <w:rPr>
          <w:rStyle w:val="Znakapoznpodarou"/>
        </w:rPr>
        <w:footnoteRef/>
      </w:r>
      <w:r>
        <w:t xml:space="preserve"> Tamtéž, s. 176. </w:t>
      </w:r>
    </w:p>
  </w:footnote>
  <w:footnote w:id="86">
    <w:p w14:paraId="7F315603" w14:textId="77777777" w:rsidR="00FC6D49" w:rsidRDefault="00FC6D49" w:rsidP="00FC6D49">
      <w:pPr>
        <w:pStyle w:val="Textpoznpodarou"/>
      </w:pPr>
      <w:r>
        <w:rPr>
          <w:rStyle w:val="Znakapoznpodarou"/>
        </w:rPr>
        <w:footnoteRef/>
      </w:r>
      <w:r>
        <w:t xml:space="preserve"> Tamtéž, s. 176. </w:t>
      </w:r>
    </w:p>
  </w:footnote>
  <w:footnote w:id="87">
    <w:p w14:paraId="22BDB7E3" w14:textId="77777777" w:rsidR="00FC6D49" w:rsidRDefault="00FC6D49" w:rsidP="00FC6D49">
      <w:pPr>
        <w:pStyle w:val="Textpoznpodarou"/>
      </w:pPr>
      <w:r>
        <w:rPr>
          <w:rStyle w:val="Znakapoznpodarou"/>
        </w:rPr>
        <w:footnoteRef/>
      </w:r>
      <w:r>
        <w:t xml:space="preserve"> Tamtéž, s. 179. </w:t>
      </w:r>
    </w:p>
  </w:footnote>
  <w:footnote w:id="88">
    <w:p w14:paraId="6344509C" w14:textId="569E34F4" w:rsidR="00FC6D49" w:rsidRDefault="00FC6D49" w:rsidP="00FC6D49">
      <w:pPr>
        <w:pStyle w:val="Textpoznpodarou"/>
      </w:pPr>
      <w:r>
        <w:rPr>
          <w:rStyle w:val="Znakapoznpodarou"/>
        </w:rPr>
        <w:footnoteRef/>
      </w:r>
      <w:r>
        <w:t xml:space="preserve"> </w:t>
      </w:r>
      <w:r w:rsidR="002329C8" w:rsidRPr="008E2088">
        <w:t>NICHOLS, Bill</w:t>
      </w:r>
      <w:r w:rsidR="002329C8" w:rsidRPr="00A50D0E">
        <w:rPr>
          <w:i/>
          <w:iCs/>
        </w:rPr>
        <w:t xml:space="preserve">. Úvod do dokumentárního </w:t>
      </w:r>
      <w:r w:rsidR="002329C8" w:rsidRPr="004B19FA">
        <w:rPr>
          <w:i/>
          <w:iCs/>
        </w:rPr>
        <w:t>filmu</w:t>
      </w:r>
      <w:r w:rsidR="002329C8">
        <w:rPr>
          <w:i/>
          <w:iCs/>
        </w:rPr>
        <w:t>.</w:t>
      </w:r>
      <w:r>
        <w:t xml:space="preserve"> s. 176. </w:t>
      </w:r>
    </w:p>
  </w:footnote>
  <w:footnote w:id="89">
    <w:p w14:paraId="4ED56602" w14:textId="77777777" w:rsidR="00FC6D49" w:rsidRPr="009B00FA" w:rsidRDefault="00FC6D49" w:rsidP="00FC6D49">
      <w:pPr>
        <w:pStyle w:val="Textpoznpodarou"/>
      </w:pPr>
      <w:r>
        <w:rPr>
          <w:rStyle w:val="Znakapoznpodarou"/>
        </w:rPr>
        <w:footnoteRef/>
      </w:r>
      <w:r>
        <w:t xml:space="preserve"> </w:t>
      </w:r>
      <w:r w:rsidRPr="00F6183A">
        <w:t xml:space="preserve">NICHOLS, Bill. </w:t>
      </w:r>
      <w:proofErr w:type="spellStart"/>
      <w:r w:rsidRPr="00A50D0E">
        <w:rPr>
          <w:i/>
          <w:iCs/>
        </w:rPr>
        <w:t>Representing</w:t>
      </w:r>
      <w:proofErr w:type="spellEnd"/>
      <w:r w:rsidRPr="00A50D0E">
        <w:rPr>
          <w:i/>
          <w:iCs/>
        </w:rPr>
        <w:t xml:space="preserve"> Reality: </w:t>
      </w:r>
      <w:proofErr w:type="spellStart"/>
      <w:r w:rsidRPr="00A50D0E">
        <w:rPr>
          <w:i/>
          <w:iCs/>
        </w:rPr>
        <w:t>Issues</w:t>
      </w:r>
      <w:proofErr w:type="spellEnd"/>
      <w:r w:rsidRPr="00A50D0E">
        <w:rPr>
          <w:i/>
          <w:iCs/>
        </w:rPr>
        <w:t xml:space="preserve"> and </w:t>
      </w:r>
      <w:proofErr w:type="spellStart"/>
      <w:r w:rsidRPr="00A50D0E">
        <w:rPr>
          <w:i/>
          <w:iCs/>
        </w:rPr>
        <w:t>Concepts</w:t>
      </w:r>
      <w:proofErr w:type="spellEnd"/>
      <w:r w:rsidRPr="00A50D0E">
        <w:rPr>
          <w:i/>
          <w:iCs/>
        </w:rPr>
        <w:t xml:space="preserve"> in </w:t>
      </w:r>
      <w:proofErr w:type="spellStart"/>
      <w:r w:rsidRPr="00A50D0E">
        <w:rPr>
          <w:i/>
          <w:iCs/>
        </w:rPr>
        <w:t>Documentary</w:t>
      </w:r>
      <w:proofErr w:type="spellEnd"/>
      <w:r w:rsidRPr="00A50D0E">
        <w:rPr>
          <w:i/>
          <w:iCs/>
        </w:rPr>
        <w:t xml:space="preserve">. </w:t>
      </w:r>
      <w:r w:rsidRPr="009B00FA">
        <w:t>s. 34.</w:t>
      </w:r>
    </w:p>
  </w:footnote>
  <w:footnote w:id="90">
    <w:p w14:paraId="6BB745CC" w14:textId="6CC2B258" w:rsidR="00FC6D49" w:rsidRPr="009B00FA" w:rsidRDefault="00FC6D49" w:rsidP="00FC6D49">
      <w:pPr>
        <w:pStyle w:val="Textpoznpodarou"/>
      </w:pPr>
      <w:r>
        <w:rPr>
          <w:rStyle w:val="Znakapoznpodarou"/>
        </w:rPr>
        <w:footnoteRef/>
      </w:r>
      <w:r>
        <w:t xml:space="preserve"> </w:t>
      </w:r>
      <w:r w:rsidRPr="008E2088">
        <w:t>NICHOLS, Bill</w:t>
      </w:r>
      <w:r w:rsidRPr="00A50D0E">
        <w:rPr>
          <w:i/>
          <w:iCs/>
        </w:rPr>
        <w:t xml:space="preserve">. Úvod do dokumentárního </w:t>
      </w:r>
      <w:r w:rsidRPr="004B19FA">
        <w:rPr>
          <w:i/>
          <w:iCs/>
        </w:rPr>
        <w:t>filmu</w:t>
      </w:r>
      <w:r w:rsidR="002329C8">
        <w:rPr>
          <w:i/>
          <w:iCs/>
        </w:rPr>
        <w:t>.</w:t>
      </w:r>
      <w:r w:rsidRPr="004B19FA">
        <w:rPr>
          <w:i/>
          <w:iCs/>
        </w:rPr>
        <w:t xml:space="preserve"> </w:t>
      </w:r>
      <w:r w:rsidRPr="009B00FA">
        <w:t xml:space="preserve">s. 182, 183. </w:t>
      </w:r>
    </w:p>
  </w:footnote>
  <w:footnote w:id="91">
    <w:p w14:paraId="70FD929A" w14:textId="77777777" w:rsidR="00FC6D49" w:rsidRDefault="00FC6D49" w:rsidP="00FC6D49">
      <w:pPr>
        <w:pStyle w:val="Textpoznpodarou"/>
      </w:pPr>
      <w:r>
        <w:rPr>
          <w:rStyle w:val="Znakapoznpodarou"/>
        </w:rPr>
        <w:footnoteRef/>
      </w:r>
      <w:r>
        <w:t xml:space="preserve"> Tamtéž, s. 184. </w:t>
      </w:r>
    </w:p>
  </w:footnote>
  <w:footnote w:id="92">
    <w:p w14:paraId="382749AC" w14:textId="324AE913" w:rsidR="00133F6A" w:rsidRDefault="00FC6D49" w:rsidP="00FC6D49">
      <w:pPr>
        <w:pStyle w:val="Textpoznpodarou"/>
      </w:pPr>
      <w:r>
        <w:rPr>
          <w:rStyle w:val="Znakapoznpodarou"/>
        </w:rPr>
        <w:footnoteRef/>
      </w:r>
      <w:r>
        <w:t xml:space="preserve"> Více na: </w:t>
      </w:r>
      <w:r w:rsidRPr="00133F6A">
        <w:t>Nevítaní.</w:t>
      </w:r>
      <w:r w:rsidRPr="00D30728">
        <w:t xml:space="preserve"> </w:t>
      </w:r>
      <w:r w:rsidRPr="00133F6A">
        <w:rPr>
          <w:i/>
          <w:iCs/>
        </w:rPr>
        <w:t>Dafilms.cz</w:t>
      </w:r>
      <w:r w:rsidRPr="00D30728">
        <w:t xml:space="preserve"> [online]. Dostupné na: https://dafilms.cz/film/8185-nevitani</w:t>
      </w:r>
      <w:r w:rsidR="00290069">
        <w:t>.</w:t>
      </w:r>
    </w:p>
  </w:footnote>
  <w:footnote w:id="93">
    <w:p w14:paraId="5564F951" w14:textId="03178430" w:rsidR="002C49B5" w:rsidRPr="002C49B5" w:rsidRDefault="00507BC1" w:rsidP="002C49B5">
      <w:pPr>
        <w:pStyle w:val="Prohlen"/>
        <w:spacing w:before="240"/>
        <w:rPr>
          <w:rFonts w:hAnsi="Times New Roman" w:cs="Times New Roman"/>
        </w:rPr>
      </w:pPr>
      <w:r>
        <w:rPr>
          <w:rStyle w:val="Znakapoznpodarou"/>
        </w:rPr>
        <w:footnoteRef/>
      </w:r>
      <w:r>
        <w:t xml:space="preserve"> </w:t>
      </w:r>
      <w:r w:rsidR="0024074D" w:rsidRPr="002C49B5">
        <w:rPr>
          <w:rFonts w:hAnsi="Times New Roman" w:cs="Times New Roman"/>
        </w:rPr>
        <w:t xml:space="preserve">Jde o optický efekt, kdy během natáčení dochází </w:t>
      </w:r>
      <w:r w:rsidR="000B3DBC" w:rsidRPr="002C49B5">
        <w:rPr>
          <w:rFonts w:hAnsi="Times New Roman" w:cs="Times New Roman"/>
        </w:rPr>
        <w:t>k plynulé změně ohniskové vzdálenosti</w:t>
      </w:r>
      <w:r w:rsidR="00B9055D" w:rsidRPr="002C49B5">
        <w:rPr>
          <w:rFonts w:hAnsi="Times New Roman" w:cs="Times New Roman"/>
        </w:rPr>
        <w:t xml:space="preserve"> a je tak možnost přecházet z celku na detail a</w:t>
      </w:r>
      <w:r w:rsidR="000B0FCA" w:rsidRPr="002C49B5">
        <w:rPr>
          <w:rFonts w:hAnsi="Times New Roman" w:cs="Times New Roman"/>
        </w:rPr>
        <w:t xml:space="preserve"> opačně. Více viz</w:t>
      </w:r>
      <w:r w:rsidR="00A26CA6" w:rsidRPr="002C49B5">
        <w:rPr>
          <w:rFonts w:hAnsi="Times New Roman" w:cs="Times New Roman"/>
        </w:rPr>
        <w:t xml:space="preserve">. </w:t>
      </w:r>
      <w:r w:rsidR="00543524" w:rsidRPr="00D77603">
        <w:rPr>
          <w:rFonts w:hAnsi="Times New Roman" w:cs="Times New Roman"/>
        </w:rPr>
        <w:t xml:space="preserve">HUDEC, Zdeněk. </w:t>
      </w:r>
      <w:r w:rsidR="00543524" w:rsidRPr="00FC6FF0">
        <w:rPr>
          <w:rFonts w:hAnsi="Times New Roman" w:cs="Times New Roman"/>
          <w:i/>
          <w:iCs/>
        </w:rPr>
        <w:t>Transfokace</w:t>
      </w:r>
      <w:r w:rsidR="00543524" w:rsidRPr="00D77603">
        <w:rPr>
          <w:rFonts w:hAnsi="Times New Roman" w:cs="Times New Roman"/>
        </w:rPr>
        <w:t>.</w:t>
      </w:r>
      <w:r w:rsidR="00543524">
        <w:rPr>
          <w:rFonts w:hAnsi="Times New Roman" w:cs="Times New Roman"/>
        </w:rPr>
        <w:t xml:space="preserve"> Online</w:t>
      </w:r>
      <w:r w:rsidR="00016776">
        <w:rPr>
          <w:rFonts w:hAnsi="Times New Roman" w:cs="Times New Roman"/>
        </w:rPr>
        <w:t>.</w:t>
      </w:r>
      <w:r w:rsidR="00543524" w:rsidRPr="00D77603">
        <w:rPr>
          <w:rFonts w:hAnsi="Times New Roman" w:cs="Times New Roman"/>
        </w:rPr>
        <w:t xml:space="preserve"> </w:t>
      </w:r>
      <w:r w:rsidR="00543524" w:rsidRPr="00FC6FF0">
        <w:rPr>
          <w:rFonts w:hAnsi="Times New Roman" w:cs="Times New Roman"/>
        </w:rPr>
        <w:t>Cinepur.cz</w:t>
      </w:r>
      <w:r w:rsidR="00543524" w:rsidRPr="00D77603">
        <w:rPr>
          <w:rFonts w:hAnsi="Times New Roman" w:cs="Times New Roman"/>
        </w:rPr>
        <w:t xml:space="preserve">. Dostupné z: </w:t>
      </w:r>
      <w:hyperlink r:id="rId2" w:history="1">
        <w:r w:rsidR="00543524" w:rsidRPr="00D77603">
          <w:rPr>
            <w:rStyle w:val="Hypertextovodkaz"/>
            <w:rFonts w:hAnsi="Times New Roman" w:cs="Times New Roman"/>
          </w:rPr>
          <w:t>http://cinepur.cz/article.php?article=944</w:t>
        </w:r>
      </w:hyperlink>
      <w:r w:rsidR="00543524" w:rsidRPr="00D77603">
        <w:rPr>
          <w:rFonts w:hAnsi="Times New Roman" w:cs="Times New Roman"/>
        </w:rPr>
        <w:t>.</w:t>
      </w:r>
      <w:r w:rsidR="00543524">
        <w:rPr>
          <w:rFonts w:hAnsi="Times New Roman" w:cs="Times New Roman"/>
        </w:rPr>
        <w:t xml:space="preserve"> </w:t>
      </w:r>
      <w:r w:rsidR="00543524" w:rsidRPr="00D77603">
        <w:rPr>
          <w:rFonts w:hAnsi="Times New Roman" w:cs="Times New Roman"/>
        </w:rPr>
        <w:t>[cit</w:t>
      </w:r>
      <w:r w:rsidR="00543524">
        <w:rPr>
          <w:rFonts w:hAnsi="Times New Roman" w:cs="Times New Roman"/>
        </w:rPr>
        <w:t>ováno 2023-04-17]</w:t>
      </w:r>
    </w:p>
    <w:p w14:paraId="43A57FB5" w14:textId="1DBD7A36" w:rsidR="00507BC1" w:rsidRDefault="00507BC1">
      <w:pPr>
        <w:pStyle w:val="Textpoznpodarou"/>
      </w:pPr>
    </w:p>
  </w:footnote>
  <w:footnote w:id="94">
    <w:p w14:paraId="27E59925" w14:textId="0F1C40E5" w:rsidR="00FC6D49" w:rsidRDefault="00FC6D49" w:rsidP="00FC6D49">
      <w:pPr>
        <w:pStyle w:val="Textpoznpodarou"/>
      </w:pPr>
      <w:r>
        <w:rPr>
          <w:rStyle w:val="Znakapoznpodarou"/>
        </w:rPr>
        <w:footnoteRef/>
      </w:r>
      <w:r>
        <w:t xml:space="preserve"> Více na: </w:t>
      </w:r>
      <w:r w:rsidRPr="002C49B5">
        <w:t>Anny</w:t>
      </w:r>
      <w:r w:rsidRPr="004B3A73">
        <w:t xml:space="preserve">. </w:t>
      </w:r>
      <w:r w:rsidRPr="002C49B5">
        <w:rPr>
          <w:i/>
          <w:iCs/>
        </w:rPr>
        <w:t>Čsfd.cz</w:t>
      </w:r>
      <w:r w:rsidRPr="004B3A73">
        <w:t xml:space="preserve"> [online]. Dostupné na: https://www.csfd.cz/film/938620-anny/prehled/</w:t>
      </w:r>
      <w:r w:rsidR="00290069">
        <w:t>.</w:t>
      </w:r>
    </w:p>
  </w:footnote>
  <w:footnote w:id="95">
    <w:p w14:paraId="2E30EED1" w14:textId="49F25527" w:rsidR="00FC6D49" w:rsidRDefault="00FC6D49" w:rsidP="00FC6D49">
      <w:pPr>
        <w:pStyle w:val="Textpoznpodarou"/>
      </w:pPr>
      <w:r>
        <w:rPr>
          <w:rStyle w:val="Znakapoznpodarou"/>
        </w:rPr>
        <w:footnoteRef/>
      </w:r>
      <w:r>
        <w:t xml:space="preserve"> Vice na: </w:t>
      </w:r>
      <w:r w:rsidRPr="002C49B5">
        <w:t>Občan Havel</w:t>
      </w:r>
      <w:r w:rsidRPr="00B94A52">
        <w:t xml:space="preserve">. </w:t>
      </w:r>
      <w:r w:rsidRPr="002C49B5">
        <w:rPr>
          <w:i/>
          <w:iCs/>
        </w:rPr>
        <w:t>Čssfd.cz</w:t>
      </w:r>
      <w:r w:rsidRPr="00B94A52">
        <w:t xml:space="preserve"> [online]. Dostupné na: </w:t>
      </w:r>
      <w:hyperlink r:id="rId3" w:history="1">
        <w:r w:rsidRPr="003134BD">
          <w:rPr>
            <w:rStyle w:val="Hypertextovodkaz"/>
          </w:rPr>
          <w:t>https://www.csfd.cz/film/235946-obcan-havel/prehled/</w:t>
        </w:r>
      </w:hyperlink>
      <w:r w:rsidR="00290069">
        <w:rPr>
          <w:rStyle w:val="Hypertextovodkaz"/>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D8B3" w14:textId="77777777" w:rsidR="008D6493" w:rsidRDefault="008D64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4B9B" w14:textId="6196B111" w:rsidR="00CC76FD" w:rsidRDefault="00CC76FD">
    <w:pPr>
      <w:pStyle w:val="Zhlav"/>
      <w:jc w:val="right"/>
    </w:pPr>
  </w:p>
  <w:p w14:paraId="140004C0" w14:textId="77777777" w:rsidR="008D6493" w:rsidRDefault="008D649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E74D" w14:textId="77777777" w:rsidR="00C96A4B" w:rsidRDefault="00C96A4B">
    <w:pPr>
      <w:pStyle w:val="Zhlav"/>
      <w:jc w:val="right"/>
    </w:pPr>
  </w:p>
  <w:p w14:paraId="23FE3A0F" w14:textId="77777777" w:rsidR="00C96A4B" w:rsidRDefault="00C96A4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CF6E" w14:textId="77777777" w:rsidR="00CC76FD" w:rsidRDefault="00CC76FD">
    <w:pPr>
      <w:pStyle w:val="Zhlav"/>
      <w:jc w:val="right"/>
    </w:pPr>
  </w:p>
  <w:p w14:paraId="2F8FB934" w14:textId="77777777" w:rsidR="00CC76FD" w:rsidRDefault="00CC76FD">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4503" w14:textId="77777777" w:rsidR="008D3F2D" w:rsidRDefault="008D3F2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730"/>
    <w:multiLevelType w:val="multilevel"/>
    <w:tmpl w:val="3B0CB638"/>
    <w:styleLink w:val="Seznam2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 w15:restartNumberingAfterBreak="0">
    <w:nsid w:val="03063A0F"/>
    <w:multiLevelType w:val="multilevel"/>
    <w:tmpl w:val="32740D8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15:restartNumberingAfterBreak="0">
    <w:nsid w:val="04835496"/>
    <w:multiLevelType w:val="multilevel"/>
    <w:tmpl w:val="9FD2C28A"/>
    <w:styleLink w:val="Seznam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15:restartNumberingAfterBreak="0">
    <w:nsid w:val="09315069"/>
    <w:multiLevelType w:val="multilevel"/>
    <w:tmpl w:val="0CF09C54"/>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 w15:restartNumberingAfterBreak="0">
    <w:nsid w:val="0B143008"/>
    <w:multiLevelType w:val="multilevel"/>
    <w:tmpl w:val="E1F645C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15:restartNumberingAfterBreak="0">
    <w:nsid w:val="0FC05E69"/>
    <w:multiLevelType w:val="multilevel"/>
    <w:tmpl w:val="62002E5E"/>
    <w:styleLink w:val="Seznam5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6" w15:restartNumberingAfterBreak="0">
    <w:nsid w:val="135C6635"/>
    <w:multiLevelType w:val="multilevel"/>
    <w:tmpl w:val="A3B831EC"/>
    <w:lvl w:ilvl="0">
      <w:start w:val="1"/>
      <w:numFmt w:val="decimal"/>
      <w:lvlText w:val="%1."/>
      <w:lvlJc w:val="left"/>
      <w:pPr>
        <w:tabs>
          <w:tab w:val="num" w:pos="1459"/>
        </w:tabs>
        <w:ind w:left="750" w:firstLine="439"/>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1">
      <w:start w:val="1"/>
      <w:numFmt w:val="decimal"/>
      <w:lvlText w:val="%1.%2."/>
      <w:lvlJc w:val="left"/>
      <w:pPr>
        <w:tabs>
          <w:tab w:val="num" w:pos="1549"/>
        </w:tabs>
        <w:ind w:left="840" w:firstLine="349"/>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2">
      <w:start w:val="1"/>
      <w:numFmt w:val="decimal"/>
      <w:lvlText w:val="%1.%2.%3."/>
      <w:lvlJc w:val="left"/>
      <w:pPr>
        <w:tabs>
          <w:tab w:val="num" w:pos="1909"/>
        </w:tabs>
        <w:ind w:left="1200" w:hanging="11"/>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3">
      <w:start w:val="1"/>
      <w:numFmt w:val="decimal"/>
      <w:lvlText w:val="%1.%2.%3.%4."/>
      <w:lvlJc w:val="left"/>
      <w:pPr>
        <w:tabs>
          <w:tab w:val="num" w:pos="1729"/>
        </w:tabs>
        <w:ind w:left="1020" w:firstLine="169"/>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4">
      <w:start w:val="1"/>
      <w:numFmt w:val="decimal"/>
      <w:lvlText w:val="%1.%2.%3.%4.%5."/>
      <w:lvlJc w:val="left"/>
      <w:pPr>
        <w:tabs>
          <w:tab w:val="num" w:pos="1819"/>
        </w:tabs>
        <w:ind w:left="1110" w:firstLine="79"/>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5">
      <w:start w:val="1"/>
      <w:numFmt w:val="decimal"/>
      <w:lvlText w:val="%1.%2.%3.%4.%5.%6."/>
      <w:lvlJc w:val="left"/>
      <w:pPr>
        <w:tabs>
          <w:tab w:val="num" w:pos="1909"/>
        </w:tabs>
        <w:ind w:left="1200" w:hanging="11"/>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6">
      <w:start w:val="1"/>
      <w:numFmt w:val="decimal"/>
      <w:lvlText w:val="%1.%2.%3.%4.%5.%6.%7."/>
      <w:lvlJc w:val="left"/>
      <w:pPr>
        <w:tabs>
          <w:tab w:val="num" w:pos="1999"/>
        </w:tabs>
        <w:ind w:left="1290" w:hanging="101"/>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7">
      <w:start w:val="1"/>
      <w:numFmt w:val="decimal"/>
      <w:lvlText w:val="%1.%2.%3.%4.%5.%6.%7.%8."/>
      <w:lvlJc w:val="left"/>
      <w:pPr>
        <w:tabs>
          <w:tab w:val="num" w:pos="2089"/>
        </w:tabs>
        <w:ind w:left="1380" w:hanging="191"/>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8">
      <w:start w:val="1"/>
      <w:numFmt w:val="decimal"/>
      <w:lvlText w:val="%1.%2.%3.%4.%5.%6.%7.%8.%9."/>
      <w:lvlJc w:val="left"/>
      <w:pPr>
        <w:tabs>
          <w:tab w:val="num" w:pos="2179"/>
        </w:tabs>
        <w:ind w:left="1470" w:hanging="281"/>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abstractNum>
  <w:abstractNum w:abstractNumId="7" w15:restartNumberingAfterBreak="0">
    <w:nsid w:val="13D57FAE"/>
    <w:multiLevelType w:val="multilevel"/>
    <w:tmpl w:val="30325A0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15:restartNumberingAfterBreak="0">
    <w:nsid w:val="1442600F"/>
    <w:multiLevelType w:val="multilevel"/>
    <w:tmpl w:val="B60C7130"/>
    <w:styleLink w:val="ImportedStyle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9" w15:restartNumberingAfterBreak="0">
    <w:nsid w:val="147E4BF8"/>
    <w:multiLevelType w:val="multilevel"/>
    <w:tmpl w:val="6AA48FA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1CA40194"/>
    <w:multiLevelType w:val="multilevel"/>
    <w:tmpl w:val="51581322"/>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1" w15:restartNumberingAfterBreak="0">
    <w:nsid w:val="23CC1447"/>
    <w:multiLevelType w:val="multilevel"/>
    <w:tmpl w:val="245AE29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15:restartNumberingAfterBreak="0">
    <w:nsid w:val="261831C6"/>
    <w:multiLevelType w:val="hybridMultilevel"/>
    <w:tmpl w:val="4E56952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27ED6CC2"/>
    <w:multiLevelType w:val="multilevel"/>
    <w:tmpl w:val="14A68AD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15:restartNumberingAfterBreak="0">
    <w:nsid w:val="288647BE"/>
    <w:multiLevelType w:val="multilevel"/>
    <w:tmpl w:val="0A4A359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15:restartNumberingAfterBreak="0">
    <w:nsid w:val="2A856614"/>
    <w:multiLevelType w:val="multilevel"/>
    <w:tmpl w:val="D862E05A"/>
    <w:styleLink w:val="List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6" w15:restartNumberingAfterBreak="0">
    <w:nsid w:val="2B947B6D"/>
    <w:multiLevelType w:val="multilevel"/>
    <w:tmpl w:val="A9940086"/>
    <w:lvl w:ilvl="0">
      <w:start w:val="1"/>
      <w:numFmt w:val="decimal"/>
      <w:lvlText w:val="%1."/>
      <w:lvlJc w:val="left"/>
      <w:pPr>
        <w:tabs>
          <w:tab w:val="num" w:pos="1219"/>
        </w:tabs>
        <w:ind w:left="510" w:firstLine="439"/>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1">
      <w:start w:val="1"/>
      <w:numFmt w:val="decimal"/>
      <w:lvlText w:val="%1.%2."/>
      <w:lvlJc w:val="left"/>
      <w:pPr>
        <w:tabs>
          <w:tab w:val="num" w:pos="1362"/>
        </w:tabs>
        <w:ind w:left="653" w:firstLine="296"/>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2">
      <w:start w:val="1"/>
      <w:numFmt w:val="decimal"/>
      <w:lvlText w:val="%1.%2.%3."/>
      <w:lvlJc w:val="left"/>
      <w:pPr>
        <w:tabs>
          <w:tab w:val="num" w:pos="1399"/>
        </w:tabs>
        <w:ind w:left="690" w:firstLine="259"/>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3">
      <w:start w:val="1"/>
      <w:numFmt w:val="decimal"/>
      <w:lvlText w:val="%1.%2.%3.%4."/>
      <w:lvlJc w:val="left"/>
      <w:pPr>
        <w:tabs>
          <w:tab w:val="num" w:pos="1489"/>
        </w:tabs>
        <w:ind w:left="780" w:firstLine="169"/>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4">
      <w:start w:val="1"/>
      <w:numFmt w:val="decimal"/>
      <w:lvlText w:val="%1.%2.%3.%4.%5."/>
      <w:lvlJc w:val="left"/>
      <w:pPr>
        <w:tabs>
          <w:tab w:val="num" w:pos="1579"/>
        </w:tabs>
        <w:ind w:left="870" w:firstLine="79"/>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5">
      <w:start w:val="1"/>
      <w:numFmt w:val="decimal"/>
      <w:lvlText w:val="%1.%2.%3.%4.%5.%6."/>
      <w:lvlJc w:val="left"/>
      <w:pPr>
        <w:tabs>
          <w:tab w:val="num" w:pos="1669"/>
        </w:tabs>
        <w:ind w:left="960" w:hanging="11"/>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6">
      <w:start w:val="1"/>
      <w:numFmt w:val="decimal"/>
      <w:lvlText w:val="%1.%2.%3.%4.%5.%6.%7."/>
      <w:lvlJc w:val="left"/>
      <w:pPr>
        <w:tabs>
          <w:tab w:val="num" w:pos="1759"/>
        </w:tabs>
        <w:ind w:left="1050" w:hanging="101"/>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7">
      <w:start w:val="1"/>
      <w:numFmt w:val="decimal"/>
      <w:lvlText w:val="%1.%2.%3.%4.%5.%6.%7.%8."/>
      <w:lvlJc w:val="left"/>
      <w:pPr>
        <w:tabs>
          <w:tab w:val="num" w:pos="1849"/>
        </w:tabs>
        <w:ind w:left="1140" w:hanging="191"/>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8">
      <w:start w:val="1"/>
      <w:numFmt w:val="decimal"/>
      <w:lvlText w:val="%1.%2.%3.%4.%5.%6.%7.%8.%9."/>
      <w:lvlJc w:val="left"/>
      <w:pPr>
        <w:tabs>
          <w:tab w:val="num" w:pos="1939"/>
        </w:tabs>
        <w:ind w:left="1230" w:hanging="281"/>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abstractNum>
  <w:abstractNum w:abstractNumId="17" w15:restartNumberingAfterBreak="0">
    <w:nsid w:val="2E694038"/>
    <w:multiLevelType w:val="multilevel"/>
    <w:tmpl w:val="A81488CA"/>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8" w15:restartNumberingAfterBreak="0">
    <w:nsid w:val="2F921F0C"/>
    <w:multiLevelType w:val="multilevel"/>
    <w:tmpl w:val="70FABFC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15:restartNumberingAfterBreak="0">
    <w:nsid w:val="31C76287"/>
    <w:multiLevelType w:val="multilevel"/>
    <w:tmpl w:val="66B8123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33D70B8D"/>
    <w:multiLevelType w:val="multilevel"/>
    <w:tmpl w:val="9CFE385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15:restartNumberingAfterBreak="0">
    <w:nsid w:val="344D1EEC"/>
    <w:multiLevelType w:val="multilevel"/>
    <w:tmpl w:val="03B461C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15:restartNumberingAfterBreak="0">
    <w:nsid w:val="3631332F"/>
    <w:multiLevelType w:val="multilevel"/>
    <w:tmpl w:val="98BE4B8E"/>
    <w:lvl w:ilvl="0">
      <w:start w:val="1"/>
      <w:numFmt w:val="decimal"/>
      <w:lvlText w:val="%1."/>
      <w:lvlJc w:val="left"/>
      <w:pPr>
        <w:tabs>
          <w:tab w:val="num" w:pos="1950"/>
        </w:tabs>
        <w:ind w:left="1241" w:hanging="532"/>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1">
      <w:start w:val="1"/>
      <w:numFmt w:val="lowerLetter"/>
      <w:lvlText w:val="%2)"/>
      <w:lvlJc w:val="left"/>
      <w:pPr>
        <w:tabs>
          <w:tab w:val="num" w:pos="1294"/>
        </w:tabs>
        <w:ind w:left="585" w:firstLine="484"/>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2">
      <w:start w:val="1"/>
      <w:numFmt w:val="lowerRoman"/>
      <w:lvlText w:val="%3)"/>
      <w:lvlJc w:val="left"/>
      <w:pPr>
        <w:tabs>
          <w:tab w:val="num" w:pos="1654"/>
        </w:tabs>
        <w:ind w:left="945" w:firstLine="484"/>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3">
      <w:start w:val="1"/>
      <w:numFmt w:val="decimal"/>
      <w:lvlText w:val="(%4)"/>
      <w:lvlJc w:val="left"/>
      <w:pPr>
        <w:tabs>
          <w:tab w:val="num" w:pos="2014"/>
        </w:tabs>
        <w:ind w:left="1305" w:firstLine="484"/>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4">
      <w:start w:val="1"/>
      <w:numFmt w:val="lowerLetter"/>
      <w:lvlText w:val="(%5)"/>
      <w:lvlJc w:val="left"/>
      <w:pPr>
        <w:tabs>
          <w:tab w:val="num" w:pos="2374"/>
        </w:tabs>
        <w:ind w:left="1665" w:firstLine="484"/>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5">
      <w:start w:val="1"/>
      <w:numFmt w:val="lowerRoman"/>
      <w:lvlText w:val="(%6)"/>
      <w:lvlJc w:val="left"/>
      <w:pPr>
        <w:tabs>
          <w:tab w:val="num" w:pos="2734"/>
        </w:tabs>
        <w:ind w:left="2025" w:firstLine="484"/>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6">
      <w:start w:val="1"/>
      <w:numFmt w:val="decimal"/>
      <w:lvlText w:val="%7."/>
      <w:lvlJc w:val="left"/>
      <w:pPr>
        <w:tabs>
          <w:tab w:val="num" w:pos="3094"/>
        </w:tabs>
        <w:ind w:left="2385" w:firstLine="484"/>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7">
      <w:start w:val="1"/>
      <w:numFmt w:val="lowerLetter"/>
      <w:lvlText w:val="%8."/>
      <w:lvlJc w:val="left"/>
      <w:pPr>
        <w:tabs>
          <w:tab w:val="num" w:pos="3454"/>
        </w:tabs>
        <w:ind w:left="2745" w:firstLine="484"/>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8">
      <w:start w:val="1"/>
      <w:numFmt w:val="lowerRoman"/>
      <w:lvlText w:val="%9."/>
      <w:lvlJc w:val="left"/>
      <w:pPr>
        <w:tabs>
          <w:tab w:val="num" w:pos="3814"/>
        </w:tabs>
        <w:ind w:left="3105" w:firstLine="484"/>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abstractNum>
  <w:abstractNum w:abstractNumId="23" w15:restartNumberingAfterBreak="0">
    <w:nsid w:val="36BB4FA7"/>
    <w:multiLevelType w:val="multilevel"/>
    <w:tmpl w:val="066EEF5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15:restartNumberingAfterBreak="0">
    <w:nsid w:val="3A521C3F"/>
    <w:multiLevelType w:val="multilevel"/>
    <w:tmpl w:val="C89C9D8E"/>
    <w:lvl w:ilvl="0">
      <w:start w:val="1"/>
      <w:numFmt w:val="decimal"/>
      <w:lvlText w:val="%1."/>
      <w:lvlJc w:val="left"/>
      <w:pPr>
        <w:tabs>
          <w:tab w:val="num" w:pos="1219"/>
        </w:tabs>
        <w:ind w:left="510" w:firstLine="439"/>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1">
      <w:start w:val="1"/>
      <w:numFmt w:val="decimal"/>
      <w:lvlText w:val="%1.%2."/>
      <w:lvlJc w:val="left"/>
      <w:pPr>
        <w:tabs>
          <w:tab w:val="num" w:pos="1362"/>
        </w:tabs>
        <w:ind w:left="653" w:firstLine="296"/>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2">
      <w:start w:val="1"/>
      <w:numFmt w:val="decimal"/>
      <w:lvlText w:val="%1.%2.%3."/>
      <w:lvlJc w:val="left"/>
      <w:pPr>
        <w:tabs>
          <w:tab w:val="num" w:pos="1399"/>
        </w:tabs>
        <w:ind w:left="690" w:firstLine="259"/>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3">
      <w:start w:val="1"/>
      <w:numFmt w:val="decimal"/>
      <w:lvlText w:val="%1.%2.%3.%4."/>
      <w:lvlJc w:val="left"/>
      <w:pPr>
        <w:tabs>
          <w:tab w:val="num" w:pos="1489"/>
        </w:tabs>
        <w:ind w:left="780" w:firstLine="169"/>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4">
      <w:start w:val="1"/>
      <w:numFmt w:val="decimal"/>
      <w:lvlText w:val="%1.%2.%3.%4.%5."/>
      <w:lvlJc w:val="left"/>
      <w:pPr>
        <w:tabs>
          <w:tab w:val="num" w:pos="1579"/>
        </w:tabs>
        <w:ind w:left="870" w:firstLine="79"/>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5">
      <w:start w:val="1"/>
      <w:numFmt w:val="decimal"/>
      <w:lvlText w:val="%1.%2.%3.%4.%5.%6."/>
      <w:lvlJc w:val="left"/>
      <w:pPr>
        <w:tabs>
          <w:tab w:val="num" w:pos="1669"/>
        </w:tabs>
        <w:ind w:left="960" w:hanging="11"/>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6">
      <w:start w:val="1"/>
      <w:numFmt w:val="decimal"/>
      <w:lvlText w:val="%1.%2.%3.%4.%5.%6.%7."/>
      <w:lvlJc w:val="left"/>
      <w:pPr>
        <w:tabs>
          <w:tab w:val="num" w:pos="1759"/>
        </w:tabs>
        <w:ind w:left="1050" w:hanging="101"/>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7">
      <w:start w:val="1"/>
      <w:numFmt w:val="decimal"/>
      <w:lvlText w:val="%1.%2.%3.%4.%5.%6.%7.%8."/>
      <w:lvlJc w:val="left"/>
      <w:pPr>
        <w:tabs>
          <w:tab w:val="num" w:pos="1849"/>
        </w:tabs>
        <w:ind w:left="1140" w:hanging="191"/>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8">
      <w:start w:val="1"/>
      <w:numFmt w:val="decimal"/>
      <w:lvlText w:val="%1.%2.%3.%4.%5.%6.%7.%8.%9."/>
      <w:lvlJc w:val="left"/>
      <w:pPr>
        <w:tabs>
          <w:tab w:val="num" w:pos="1939"/>
        </w:tabs>
        <w:ind w:left="1230" w:hanging="281"/>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abstractNum>
  <w:abstractNum w:abstractNumId="25" w15:restartNumberingAfterBreak="0">
    <w:nsid w:val="3AD12F47"/>
    <w:multiLevelType w:val="multilevel"/>
    <w:tmpl w:val="EF4CDE3C"/>
    <w:lvl w:ilvl="0">
      <w:start w:val="1"/>
      <w:numFmt w:val="decimal"/>
      <w:lvlText w:val="%1."/>
      <w:lvlJc w:val="left"/>
      <w:pPr>
        <w:tabs>
          <w:tab w:val="num" w:pos="1459"/>
        </w:tabs>
        <w:ind w:left="750" w:firstLine="439"/>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1">
      <w:start w:val="1"/>
      <w:numFmt w:val="decimal"/>
      <w:lvlText w:val="%1.%2."/>
      <w:lvlJc w:val="left"/>
      <w:pPr>
        <w:tabs>
          <w:tab w:val="num" w:pos="1549"/>
        </w:tabs>
        <w:ind w:left="840" w:firstLine="349"/>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2">
      <w:start w:val="1"/>
      <w:numFmt w:val="decimal"/>
      <w:lvlText w:val="%1.%2.%3."/>
      <w:lvlJc w:val="left"/>
      <w:pPr>
        <w:tabs>
          <w:tab w:val="num" w:pos="1909"/>
        </w:tabs>
        <w:ind w:left="1200" w:hanging="11"/>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3">
      <w:start w:val="1"/>
      <w:numFmt w:val="decimal"/>
      <w:lvlText w:val="%1.%2.%3.%4."/>
      <w:lvlJc w:val="left"/>
      <w:pPr>
        <w:tabs>
          <w:tab w:val="num" w:pos="1729"/>
        </w:tabs>
        <w:ind w:left="1020" w:firstLine="169"/>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4">
      <w:start w:val="1"/>
      <w:numFmt w:val="decimal"/>
      <w:lvlText w:val="%1.%2.%3.%4.%5."/>
      <w:lvlJc w:val="left"/>
      <w:pPr>
        <w:tabs>
          <w:tab w:val="num" w:pos="1819"/>
        </w:tabs>
        <w:ind w:left="1110" w:firstLine="79"/>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5">
      <w:start w:val="1"/>
      <w:numFmt w:val="decimal"/>
      <w:lvlText w:val="%1.%2.%3.%4.%5.%6."/>
      <w:lvlJc w:val="left"/>
      <w:pPr>
        <w:tabs>
          <w:tab w:val="num" w:pos="1909"/>
        </w:tabs>
        <w:ind w:left="1200" w:hanging="11"/>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6">
      <w:start w:val="1"/>
      <w:numFmt w:val="decimal"/>
      <w:lvlText w:val="%1.%2.%3.%4.%5.%6.%7."/>
      <w:lvlJc w:val="left"/>
      <w:pPr>
        <w:tabs>
          <w:tab w:val="num" w:pos="1999"/>
        </w:tabs>
        <w:ind w:left="1290" w:hanging="101"/>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7">
      <w:start w:val="1"/>
      <w:numFmt w:val="decimal"/>
      <w:lvlText w:val="%1.%2.%3.%4.%5.%6.%7.%8."/>
      <w:lvlJc w:val="left"/>
      <w:pPr>
        <w:tabs>
          <w:tab w:val="num" w:pos="2089"/>
        </w:tabs>
        <w:ind w:left="1380" w:hanging="191"/>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8">
      <w:start w:val="1"/>
      <w:numFmt w:val="decimal"/>
      <w:lvlText w:val="%1.%2.%3.%4.%5.%6.%7.%8.%9."/>
      <w:lvlJc w:val="left"/>
      <w:pPr>
        <w:tabs>
          <w:tab w:val="num" w:pos="2179"/>
        </w:tabs>
        <w:ind w:left="1470" w:hanging="281"/>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abstractNum>
  <w:abstractNum w:abstractNumId="26" w15:restartNumberingAfterBreak="0">
    <w:nsid w:val="3EAD3D0A"/>
    <w:multiLevelType w:val="multilevel"/>
    <w:tmpl w:val="C53E6A92"/>
    <w:styleLink w:val="ImportedStyle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7" w15:restartNumberingAfterBreak="0">
    <w:nsid w:val="407C1BF1"/>
    <w:multiLevelType w:val="multilevel"/>
    <w:tmpl w:val="6576E0D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8" w15:restartNumberingAfterBreak="0">
    <w:nsid w:val="4729282D"/>
    <w:multiLevelType w:val="multilevel"/>
    <w:tmpl w:val="256291F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15:restartNumberingAfterBreak="0">
    <w:nsid w:val="479C7033"/>
    <w:multiLevelType w:val="multilevel"/>
    <w:tmpl w:val="64487A9A"/>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0" w15:restartNumberingAfterBreak="0">
    <w:nsid w:val="47E32078"/>
    <w:multiLevelType w:val="multilevel"/>
    <w:tmpl w:val="92DECD4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1" w15:restartNumberingAfterBreak="0">
    <w:nsid w:val="4AE75412"/>
    <w:multiLevelType w:val="multilevel"/>
    <w:tmpl w:val="E514B57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2" w15:restartNumberingAfterBreak="0">
    <w:nsid w:val="5A5C3642"/>
    <w:multiLevelType w:val="multilevel"/>
    <w:tmpl w:val="995281E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15:restartNumberingAfterBreak="0">
    <w:nsid w:val="612E785E"/>
    <w:multiLevelType w:val="multilevel"/>
    <w:tmpl w:val="19F2A9F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15:restartNumberingAfterBreak="0">
    <w:nsid w:val="63BD0F6F"/>
    <w:multiLevelType w:val="multilevel"/>
    <w:tmpl w:val="824E8B9E"/>
    <w:styleLink w:val="List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5" w15:restartNumberingAfterBreak="0">
    <w:nsid w:val="642B0067"/>
    <w:multiLevelType w:val="multilevel"/>
    <w:tmpl w:val="41105E2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6" w15:restartNumberingAfterBreak="0">
    <w:nsid w:val="64A14261"/>
    <w:multiLevelType w:val="multilevel"/>
    <w:tmpl w:val="A7281A0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7" w15:restartNumberingAfterBreak="0">
    <w:nsid w:val="69040D14"/>
    <w:multiLevelType w:val="multilevel"/>
    <w:tmpl w:val="CA4A21A4"/>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8" w15:restartNumberingAfterBreak="0">
    <w:nsid w:val="69BB03C3"/>
    <w:multiLevelType w:val="multilevel"/>
    <w:tmpl w:val="0400B9FE"/>
    <w:lvl w:ilvl="0">
      <w:start w:val="1"/>
      <w:numFmt w:val="decimal"/>
      <w:lvlText w:val="%1."/>
      <w:lvlJc w:val="left"/>
      <w:pPr>
        <w:tabs>
          <w:tab w:val="num" w:pos="1219"/>
        </w:tabs>
        <w:ind w:left="510" w:firstLine="439"/>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1">
      <w:start w:val="1"/>
      <w:numFmt w:val="decimal"/>
      <w:lvlText w:val="%1.%2."/>
      <w:lvlJc w:val="left"/>
      <w:pPr>
        <w:tabs>
          <w:tab w:val="num" w:pos="1362"/>
        </w:tabs>
        <w:ind w:left="653" w:firstLine="296"/>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2">
      <w:start w:val="1"/>
      <w:numFmt w:val="decimal"/>
      <w:lvlText w:val="%1.%2.%3."/>
      <w:lvlJc w:val="left"/>
      <w:pPr>
        <w:tabs>
          <w:tab w:val="num" w:pos="1399"/>
        </w:tabs>
        <w:ind w:left="690" w:firstLine="259"/>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3">
      <w:start w:val="1"/>
      <w:numFmt w:val="decimal"/>
      <w:lvlText w:val="%1.%2.%3.%4."/>
      <w:lvlJc w:val="left"/>
      <w:pPr>
        <w:tabs>
          <w:tab w:val="num" w:pos="1489"/>
        </w:tabs>
        <w:ind w:left="780" w:firstLine="169"/>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4">
      <w:start w:val="1"/>
      <w:numFmt w:val="decimal"/>
      <w:lvlText w:val="%1.%2.%3.%4.%5."/>
      <w:lvlJc w:val="left"/>
      <w:pPr>
        <w:tabs>
          <w:tab w:val="num" w:pos="1579"/>
        </w:tabs>
        <w:ind w:left="870" w:firstLine="79"/>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5">
      <w:start w:val="1"/>
      <w:numFmt w:val="decimal"/>
      <w:lvlText w:val="%1.%2.%3.%4.%5.%6."/>
      <w:lvlJc w:val="left"/>
      <w:pPr>
        <w:tabs>
          <w:tab w:val="num" w:pos="1669"/>
        </w:tabs>
        <w:ind w:left="960" w:hanging="11"/>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6">
      <w:start w:val="1"/>
      <w:numFmt w:val="decimal"/>
      <w:lvlText w:val="%1.%2.%3.%4.%5.%6.%7."/>
      <w:lvlJc w:val="left"/>
      <w:pPr>
        <w:tabs>
          <w:tab w:val="num" w:pos="1759"/>
        </w:tabs>
        <w:ind w:left="1050" w:hanging="101"/>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7">
      <w:start w:val="1"/>
      <w:numFmt w:val="decimal"/>
      <w:lvlText w:val="%1.%2.%3.%4.%5.%6.%7.%8."/>
      <w:lvlJc w:val="left"/>
      <w:pPr>
        <w:tabs>
          <w:tab w:val="num" w:pos="1849"/>
        </w:tabs>
        <w:ind w:left="1140" w:hanging="191"/>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8">
      <w:start w:val="1"/>
      <w:numFmt w:val="decimal"/>
      <w:lvlText w:val="%1.%2.%3.%4.%5.%6.%7.%8.%9."/>
      <w:lvlJc w:val="left"/>
      <w:pPr>
        <w:tabs>
          <w:tab w:val="num" w:pos="1939"/>
        </w:tabs>
        <w:ind w:left="1230" w:hanging="281"/>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abstractNum>
  <w:abstractNum w:abstractNumId="39" w15:restartNumberingAfterBreak="0">
    <w:nsid w:val="71245401"/>
    <w:multiLevelType w:val="multilevel"/>
    <w:tmpl w:val="F27AE10C"/>
    <w:lvl w:ilvl="0">
      <w:start w:val="1"/>
      <w:numFmt w:val="decimal"/>
      <w:lvlText w:val="%1."/>
      <w:lvlJc w:val="left"/>
      <w:pPr>
        <w:tabs>
          <w:tab w:val="num" w:pos="1241"/>
        </w:tabs>
        <w:ind w:left="1241" w:hanging="1241"/>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vertAlign w:val="baseline"/>
        <w:rtl w:val="0"/>
      </w:rPr>
    </w:lvl>
    <w:lvl w:ilvl="1">
      <w:start w:val="1"/>
      <w:numFmt w:val="lowerLetter"/>
      <w:lvlText w:val="%2)"/>
      <w:lvlJc w:val="left"/>
      <w:pPr>
        <w:tabs>
          <w:tab w:val="num" w:pos="585"/>
        </w:tabs>
        <w:ind w:left="585" w:hanging="225"/>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vertAlign w:val="baseline"/>
        <w:rtl w:val="0"/>
      </w:rPr>
    </w:lvl>
    <w:lvl w:ilvl="2">
      <w:start w:val="1"/>
      <w:numFmt w:val="lowerRoman"/>
      <w:lvlText w:val="%3)"/>
      <w:lvlJc w:val="left"/>
      <w:pPr>
        <w:tabs>
          <w:tab w:val="num" w:pos="945"/>
        </w:tabs>
        <w:ind w:left="945" w:hanging="225"/>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vertAlign w:val="baseline"/>
        <w:rtl w:val="0"/>
      </w:rPr>
    </w:lvl>
    <w:lvl w:ilvl="3">
      <w:start w:val="1"/>
      <w:numFmt w:val="decimal"/>
      <w:lvlText w:val="(%4)"/>
      <w:lvlJc w:val="left"/>
      <w:pPr>
        <w:tabs>
          <w:tab w:val="num" w:pos="1305"/>
        </w:tabs>
        <w:ind w:left="1305" w:hanging="225"/>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vertAlign w:val="baseline"/>
        <w:rtl w:val="0"/>
      </w:rPr>
    </w:lvl>
    <w:lvl w:ilvl="4">
      <w:start w:val="1"/>
      <w:numFmt w:val="lowerLetter"/>
      <w:lvlText w:val="(%5)"/>
      <w:lvlJc w:val="left"/>
      <w:pPr>
        <w:tabs>
          <w:tab w:val="num" w:pos="1665"/>
        </w:tabs>
        <w:ind w:left="1665" w:hanging="225"/>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vertAlign w:val="baseline"/>
        <w:rtl w:val="0"/>
      </w:rPr>
    </w:lvl>
    <w:lvl w:ilvl="5">
      <w:start w:val="1"/>
      <w:numFmt w:val="lowerRoman"/>
      <w:lvlText w:val="(%6)"/>
      <w:lvlJc w:val="left"/>
      <w:pPr>
        <w:tabs>
          <w:tab w:val="num" w:pos="2025"/>
        </w:tabs>
        <w:ind w:left="2025" w:hanging="225"/>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vertAlign w:val="baseline"/>
        <w:rtl w:val="0"/>
      </w:rPr>
    </w:lvl>
    <w:lvl w:ilvl="6">
      <w:start w:val="1"/>
      <w:numFmt w:val="decimal"/>
      <w:lvlText w:val="%7."/>
      <w:lvlJc w:val="left"/>
      <w:pPr>
        <w:tabs>
          <w:tab w:val="num" w:pos="2385"/>
        </w:tabs>
        <w:ind w:left="2385" w:hanging="225"/>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vertAlign w:val="baseline"/>
        <w:rtl w:val="0"/>
      </w:rPr>
    </w:lvl>
    <w:lvl w:ilvl="7">
      <w:start w:val="1"/>
      <w:numFmt w:val="lowerLetter"/>
      <w:lvlText w:val="%8."/>
      <w:lvlJc w:val="left"/>
      <w:pPr>
        <w:tabs>
          <w:tab w:val="num" w:pos="2745"/>
        </w:tabs>
        <w:ind w:left="2745" w:hanging="225"/>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vertAlign w:val="baseline"/>
        <w:rtl w:val="0"/>
      </w:rPr>
    </w:lvl>
    <w:lvl w:ilvl="8">
      <w:start w:val="1"/>
      <w:numFmt w:val="lowerRoman"/>
      <w:lvlText w:val="%9."/>
      <w:lvlJc w:val="left"/>
      <w:pPr>
        <w:tabs>
          <w:tab w:val="num" w:pos="3105"/>
        </w:tabs>
        <w:ind w:left="3105" w:hanging="225"/>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vertAlign w:val="baseline"/>
        <w:rtl w:val="0"/>
      </w:rPr>
    </w:lvl>
  </w:abstractNum>
  <w:abstractNum w:abstractNumId="40" w15:restartNumberingAfterBreak="0">
    <w:nsid w:val="734745E2"/>
    <w:multiLevelType w:val="hybridMultilevel"/>
    <w:tmpl w:val="481478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D469F6"/>
    <w:multiLevelType w:val="multilevel"/>
    <w:tmpl w:val="8C8A0E2A"/>
    <w:styleLink w:val="ImportedStyle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42" w15:restartNumberingAfterBreak="0">
    <w:nsid w:val="778A4141"/>
    <w:multiLevelType w:val="multilevel"/>
    <w:tmpl w:val="469C1F8A"/>
    <w:styleLink w:val="Seznam4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43" w15:restartNumberingAfterBreak="0">
    <w:nsid w:val="77C0474F"/>
    <w:multiLevelType w:val="multilevel"/>
    <w:tmpl w:val="D7CAE1C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4" w15:restartNumberingAfterBreak="0">
    <w:nsid w:val="78952DB4"/>
    <w:multiLevelType w:val="multilevel"/>
    <w:tmpl w:val="0F7AFE0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5" w15:restartNumberingAfterBreak="0">
    <w:nsid w:val="7E4D22D2"/>
    <w:multiLevelType w:val="multilevel"/>
    <w:tmpl w:val="FECEEF40"/>
    <w:lvl w:ilvl="0">
      <w:start w:val="1"/>
      <w:numFmt w:val="decimal"/>
      <w:lvlText w:val="%1."/>
      <w:lvlJc w:val="left"/>
      <w:pPr>
        <w:tabs>
          <w:tab w:val="num" w:pos="978"/>
        </w:tabs>
        <w:ind w:left="269" w:firstLine="440"/>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1">
      <w:start w:val="1"/>
      <w:numFmt w:val="decimal"/>
      <w:lvlText w:val="%1.%2."/>
      <w:lvlJc w:val="left"/>
      <w:pPr>
        <w:tabs>
          <w:tab w:val="num" w:pos="1069"/>
        </w:tabs>
        <w:ind w:left="360" w:firstLine="349"/>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2">
      <w:start w:val="1"/>
      <w:numFmt w:val="decimal"/>
      <w:lvlText w:val="%1.%2.%3."/>
      <w:lvlJc w:val="left"/>
      <w:pPr>
        <w:tabs>
          <w:tab w:val="num" w:pos="1159"/>
        </w:tabs>
        <w:ind w:left="450" w:firstLine="259"/>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3">
      <w:start w:val="1"/>
      <w:numFmt w:val="decimal"/>
      <w:lvlText w:val="%1.%2.%3.%4."/>
      <w:lvlJc w:val="left"/>
      <w:pPr>
        <w:tabs>
          <w:tab w:val="num" w:pos="1249"/>
        </w:tabs>
        <w:ind w:left="540" w:firstLine="169"/>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4">
      <w:start w:val="1"/>
      <w:numFmt w:val="decimal"/>
      <w:lvlText w:val="%1.%2.%3.%4.%5."/>
      <w:lvlJc w:val="left"/>
      <w:pPr>
        <w:tabs>
          <w:tab w:val="num" w:pos="1339"/>
        </w:tabs>
        <w:ind w:left="630" w:firstLine="79"/>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5">
      <w:start w:val="1"/>
      <w:numFmt w:val="decimal"/>
      <w:lvlText w:val="%1.%2.%3.%4.%5.%6."/>
      <w:lvlJc w:val="left"/>
      <w:pPr>
        <w:tabs>
          <w:tab w:val="num" w:pos="1429"/>
        </w:tabs>
        <w:ind w:left="720" w:hanging="11"/>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6">
      <w:start w:val="1"/>
      <w:numFmt w:val="decimal"/>
      <w:lvlText w:val="%1.%2.%3.%4.%5.%6.%7."/>
      <w:lvlJc w:val="left"/>
      <w:pPr>
        <w:tabs>
          <w:tab w:val="num" w:pos="1519"/>
        </w:tabs>
        <w:ind w:left="810" w:hanging="101"/>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7">
      <w:start w:val="1"/>
      <w:numFmt w:val="decimal"/>
      <w:lvlText w:val="%1.%2.%3.%4.%5.%6.%7.%8."/>
      <w:lvlJc w:val="left"/>
      <w:pPr>
        <w:tabs>
          <w:tab w:val="num" w:pos="1609"/>
        </w:tabs>
        <w:ind w:left="900" w:hanging="191"/>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8">
      <w:start w:val="1"/>
      <w:numFmt w:val="decimal"/>
      <w:lvlText w:val="%1.%2.%3.%4.%5.%6.%7.%8.%9."/>
      <w:lvlJc w:val="left"/>
      <w:pPr>
        <w:tabs>
          <w:tab w:val="num" w:pos="1699"/>
        </w:tabs>
        <w:ind w:left="990" w:hanging="281"/>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abstractNum>
  <w:abstractNum w:abstractNumId="46" w15:restartNumberingAfterBreak="0">
    <w:nsid w:val="7F150A3F"/>
    <w:multiLevelType w:val="multilevel"/>
    <w:tmpl w:val="9A88DC2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16cid:durableId="571549156">
    <w:abstractNumId w:val="45"/>
  </w:num>
  <w:num w:numId="2" w16cid:durableId="1243107702">
    <w:abstractNumId w:val="16"/>
  </w:num>
  <w:num w:numId="3" w16cid:durableId="1810241966">
    <w:abstractNumId w:val="25"/>
  </w:num>
  <w:num w:numId="4" w16cid:durableId="1456872091">
    <w:abstractNumId w:val="6"/>
  </w:num>
  <w:num w:numId="5" w16cid:durableId="1518423988">
    <w:abstractNumId w:val="24"/>
  </w:num>
  <w:num w:numId="6" w16cid:durableId="1970553665">
    <w:abstractNumId w:val="38"/>
  </w:num>
  <w:num w:numId="7" w16cid:durableId="1769276330">
    <w:abstractNumId w:val="22"/>
  </w:num>
  <w:num w:numId="8" w16cid:durableId="1283728783">
    <w:abstractNumId w:val="3"/>
  </w:num>
  <w:num w:numId="9" w16cid:durableId="458842989">
    <w:abstractNumId w:val="28"/>
  </w:num>
  <w:num w:numId="10" w16cid:durableId="694577841">
    <w:abstractNumId w:val="1"/>
  </w:num>
  <w:num w:numId="11" w16cid:durableId="1493135042">
    <w:abstractNumId w:val="30"/>
  </w:num>
  <w:num w:numId="12" w16cid:durableId="1787385986">
    <w:abstractNumId w:val="35"/>
  </w:num>
  <w:num w:numId="13" w16cid:durableId="815340806">
    <w:abstractNumId w:val="43"/>
  </w:num>
  <w:num w:numId="14" w16cid:durableId="336231765">
    <w:abstractNumId w:val="2"/>
  </w:num>
  <w:num w:numId="15" w16cid:durableId="154691809">
    <w:abstractNumId w:val="37"/>
  </w:num>
  <w:num w:numId="16" w16cid:durableId="1142507023">
    <w:abstractNumId w:val="41"/>
  </w:num>
  <w:num w:numId="17" w16cid:durableId="1744793924">
    <w:abstractNumId w:val="46"/>
  </w:num>
  <w:num w:numId="18" w16cid:durableId="256713232">
    <w:abstractNumId w:val="33"/>
  </w:num>
  <w:num w:numId="19" w16cid:durableId="12849473">
    <w:abstractNumId w:val="11"/>
  </w:num>
  <w:num w:numId="20" w16cid:durableId="333457670">
    <w:abstractNumId w:val="19"/>
  </w:num>
  <w:num w:numId="21" w16cid:durableId="1966154446">
    <w:abstractNumId w:val="18"/>
  </w:num>
  <w:num w:numId="22" w16cid:durableId="1810054432">
    <w:abstractNumId w:val="23"/>
  </w:num>
  <w:num w:numId="23" w16cid:durableId="604574862">
    <w:abstractNumId w:val="31"/>
  </w:num>
  <w:num w:numId="24" w16cid:durableId="760686739">
    <w:abstractNumId w:val="20"/>
  </w:num>
  <w:num w:numId="25" w16cid:durableId="1113750112">
    <w:abstractNumId w:val="14"/>
  </w:num>
  <w:num w:numId="26" w16cid:durableId="2144276176">
    <w:abstractNumId w:val="36"/>
  </w:num>
  <w:num w:numId="27" w16cid:durableId="1690793173">
    <w:abstractNumId w:val="4"/>
  </w:num>
  <w:num w:numId="28" w16cid:durableId="1494446344">
    <w:abstractNumId w:val="7"/>
  </w:num>
  <w:num w:numId="29" w16cid:durableId="472481246">
    <w:abstractNumId w:val="44"/>
  </w:num>
  <w:num w:numId="30" w16cid:durableId="113603378">
    <w:abstractNumId w:val="17"/>
  </w:num>
  <w:num w:numId="31" w16cid:durableId="449512106">
    <w:abstractNumId w:val="9"/>
  </w:num>
  <w:num w:numId="32" w16cid:durableId="1495103967">
    <w:abstractNumId w:val="21"/>
  </w:num>
  <w:num w:numId="33" w16cid:durableId="1104307587">
    <w:abstractNumId w:val="32"/>
  </w:num>
  <w:num w:numId="34" w16cid:durableId="684096810">
    <w:abstractNumId w:val="27"/>
  </w:num>
  <w:num w:numId="35" w16cid:durableId="175969670">
    <w:abstractNumId w:val="0"/>
  </w:num>
  <w:num w:numId="36" w16cid:durableId="1580409603">
    <w:abstractNumId w:val="42"/>
  </w:num>
  <w:num w:numId="37" w16cid:durableId="1959217803">
    <w:abstractNumId w:val="5"/>
  </w:num>
  <w:num w:numId="38" w16cid:durableId="1948199339">
    <w:abstractNumId w:val="10"/>
  </w:num>
  <w:num w:numId="39" w16cid:durableId="995303272">
    <w:abstractNumId w:val="13"/>
  </w:num>
  <w:num w:numId="40" w16cid:durableId="468743805">
    <w:abstractNumId w:val="26"/>
  </w:num>
  <w:num w:numId="41" w16cid:durableId="1596282295">
    <w:abstractNumId w:val="34"/>
  </w:num>
  <w:num w:numId="42" w16cid:durableId="39138999">
    <w:abstractNumId w:val="15"/>
  </w:num>
  <w:num w:numId="43" w16cid:durableId="1198422669">
    <w:abstractNumId w:val="29"/>
  </w:num>
  <w:num w:numId="44" w16cid:durableId="1067192623">
    <w:abstractNumId w:val="39"/>
  </w:num>
  <w:num w:numId="45" w16cid:durableId="1891377774">
    <w:abstractNumId w:val="8"/>
  </w:num>
  <w:num w:numId="46" w16cid:durableId="1631545050">
    <w:abstractNumId w:val="40"/>
  </w:num>
  <w:num w:numId="47" w16cid:durableId="99491125">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NotTrackMoves/>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3F2D"/>
    <w:rsid w:val="000019FF"/>
    <w:rsid w:val="0000212D"/>
    <w:rsid w:val="000023FE"/>
    <w:rsid w:val="00004390"/>
    <w:rsid w:val="000077B1"/>
    <w:rsid w:val="00007B0C"/>
    <w:rsid w:val="00010091"/>
    <w:rsid w:val="0001102D"/>
    <w:rsid w:val="0001153D"/>
    <w:rsid w:val="00013511"/>
    <w:rsid w:val="0001420A"/>
    <w:rsid w:val="0001446F"/>
    <w:rsid w:val="000149D7"/>
    <w:rsid w:val="00014F7E"/>
    <w:rsid w:val="0001605E"/>
    <w:rsid w:val="00016776"/>
    <w:rsid w:val="00016A52"/>
    <w:rsid w:val="00017401"/>
    <w:rsid w:val="00017C98"/>
    <w:rsid w:val="0002091B"/>
    <w:rsid w:val="00020B75"/>
    <w:rsid w:val="00020E74"/>
    <w:rsid w:val="00022899"/>
    <w:rsid w:val="00025BC4"/>
    <w:rsid w:val="00026442"/>
    <w:rsid w:val="0003079B"/>
    <w:rsid w:val="00032320"/>
    <w:rsid w:val="0003287D"/>
    <w:rsid w:val="000330BD"/>
    <w:rsid w:val="0003404E"/>
    <w:rsid w:val="00035134"/>
    <w:rsid w:val="00035480"/>
    <w:rsid w:val="0003597D"/>
    <w:rsid w:val="00036645"/>
    <w:rsid w:val="00036BA8"/>
    <w:rsid w:val="00037768"/>
    <w:rsid w:val="00037966"/>
    <w:rsid w:val="0004025A"/>
    <w:rsid w:val="0004060E"/>
    <w:rsid w:val="000417DA"/>
    <w:rsid w:val="000418A5"/>
    <w:rsid w:val="000418F7"/>
    <w:rsid w:val="000427BD"/>
    <w:rsid w:val="00045923"/>
    <w:rsid w:val="000463C0"/>
    <w:rsid w:val="00046462"/>
    <w:rsid w:val="00046B8E"/>
    <w:rsid w:val="00046EAC"/>
    <w:rsid w:val="00047901"/>
    <w:rsid w:val="00053DB1"/>
    <w:rsid w:val="00054C09"/>
    <w:rsid w:val="00055F17"/>
    <w:rsid w:val="0005702E"/>
    <w:rsid w:val="00057073"/>
    <w:rsid w:val="000600EE"/>
    <w:rsid w:val="00061449"/>
    <w:rsid w:val="000631C1"/>
    <w:rsid w:val="000639EB"/>
    <w:rsid w:val="00067821"/>
    <w:rsid w:val="00067835"/>
    <w:rsid w:val="00071860"/>
    <w:rsid w:val="000720CE"/>
    <w:rsid w:val="000729D7"/>
    <w:rsid w:val="00074660"/>
    <w:rsid w:val="00077C7F"/>
    <w:rsid w:val="00080096"/>
    <w:rsid w:val="00082288"/>
    <w:rsid w:val="00083912"/>
    <w:rsid w:val="00083C5D"/>
    <w:rsid w:val="00083EFF"/>
    <w:rsid w:val="0008656F"/>
    <w:rsid w:val="00090598"/>
    <w:rsid w:val="00090762"/>
    <w:rsid w:val="00092832"/>
    <w:rsid w:val="00092D09"/>
    <w:rsid w:val="00094245"/>
    <w:rsid w:val="000952DD"/>
    <w:rsid w:val="0009556B"/>
    <w:rsid w:val="000955F1"/>
    <w:rsid w:val="00095A5A"/>
    <w:rsid w:val="00095FAA"/>
    <w:rsid w:val="00097097"/>
    <w:rsid w:val="00097657"/>
    <w:rsid w:val="00097917"/>
    <w:rsid w:val="000A1798"/>
    <w:rsid w:val="000A4918"/>
    <w:rsid w:val="000A4F3A"/>
    <w:rsid w:val="000A70BA"/>
    <w:rsid w:val="000A7278"/>
    <w:rsid w:val="000A79F2"/>
    <w:rsid w:val="000A7C0B"/>
    <w:rsid w:val="000A7E49"/>
    <w:rsid w:val="000B0FCA"/>
    <w:rsid w:val="000B3127"/>
    <w:rsid w:val="000B3DBC"/>
    <w:rsid w:val="000B3F80"/>
    <w:rsid w:val="000B506A"/>
    <w:rsid w:val="000B5971"/>
    <w:rsid w:val="000B7CF9"/>
    <w:rsid w:val="000C41AF"/>
    <w:rsid w:val="000C6E7F"/>
    <w:rsid w:val="000C7046"/>
    <w:rsid w:val="000C7155"/>
    <w:rsid w:val="000D0717"/>
    <w:rsid w:val="000D0D28"/>
    <w:rsid w:val="000D13D1"/>
    <w:rsid w:val="000D259D"/>
    <w:rsid w:val="000D316F"/>
    <w:rsid w:val="000D3F96"/>
    <w:rsid w:val="000D4580"/>
    <w:rsid w:val="000D5648"/>
    <w:rsid w:val="000D5C0B"/>
    <w:rsid w:val="000D5C1B"/>
    <w:rsid w:val="000D7A4B"/>
    <w:rsid w:val="000E0380"/>
    <w:rsid w:val="000E09DD"/>
    <w:rsid w:val="000E0C72"/>
    <w:rsid w:val="000E1179"/>
    <w:rsid w:val="000E26BF"/>
    <w:rsid w:val="000E2B63"/>
    <w:rsid w:val="000E2F49"/>
    <w:rsid w:val="000E3DCD"/>
    <w:rsid w:val="000E3DD7"/>
    <w:rsid w:val="000E6B37"/>
    <w:rsid w:val="000E6F58"/>
    <w:rsid w:val="000F0B8E"/>
    <w:rsid w:val="000F4FB8"/>
    <w:rsid w:val="000F71E6"/>
    <w:rsid w:val="000F7A8C"/>
    <w:rsid w:val="00100211"/>
    <w:rsid w:val="00103C8B"/>
    <w:rsid w:val="0010429A"/>
    <w:rsid w:val="001052F6"/>
    <w:rsid w:val="0010725E"/>
    <w:rsid w:val="00107825"/>
    <w:rsid w:val="0011039C"/>
    <w:rsid w:val="00111979"/>
    <w:rsid w:val="0011219D"/>
    <w:rsid w:val="00112E4D"/>
    <w:rsid w:val="00114859"/>
    <w:rsid w:val="00115470"/>
    <w:rsid w:val="001160CA"/>
    <w:rsid w:val="0011789E"/>
    <w:rsid w:val="00120396"/>
    <w:rsid w:val="00120A2D"/>
    <w:rsid w:val="001233F7"/>
    <w:rsid w:val="00123FA9"/>
    <w:rsid w:val="00124128"/>
    <w:rsid w:val="00124C2A"/>
    <w:rsid w:val="00124E80"/>
    <w:rsid w:val="001258FA"/>
    <w:rsid w:val="001260BA"/>
    <w:rsid w:val="001310AA"/>
    <w:rsid w:val="00132099"/>
    <w:rsid w:val="00133F6A"/>
    <w:rsid w:val="00135943"/>
    <w:rsid w:val="00136FD6"/>
    <w:rsid w:val="00140B02"/>
    <w:rsid w:val="00140E24"/>
    <w:rsid w:val="00141BE2"/>
    <w:rsid w:val="00142903"/>
    <w:rsid w:val="00142E7C"/>
    <w:rsid w:val="0014341D"/>
    <w:rsid w:val="00143859"/>
    <w:rsid w:val="00151B20"/>
    <w:rsid w:val="00152B79"/>
    <w:rsid w:val="00153A0B"/>
    <w:rsid w:val="00154056"/>
    <w:rsid w:val="001541CE"/>
    <w:rsid w:val="0015635D"/>
    <w:rsid w:val="001567A4"/>
    <w:rsid w:val="001603A3"/>
    <w:rsid w:val="001607E9"/>
    <w:rsid w:val="001609A4"/>
    <w:rsid w:val="00161CA5"/>
    <w:rsid w:val="00163B2F"/>
    <w:rsid w:val="00165BF8"/>
    <w:rsid w:val="00165CB6"/>
    <w:rsid w:val="001660BA"/>
    <w:rsid w:val="00166319"/>
    <w:rsid w:val="00167262"/>
    <w:rsid w:val="0017012A"/>
    <w:rsid w:val="00171B97"/>
    <w:rsid w:val="00172E8F"/>
    <w:rsid w:val="001730A5"/>
    <w:rsid w:val="00173714"/>
    <w:rsid w:val="00173C1C"/>
    <w:rsid w:val="0017585D"/>
    <w:rsid w:val="001773FB"/>
    <w:rsid w:val="00177729"/>
    <w:rsid w:val="001820BD"/>
    <w:rsid w:val="00182C44"/>
    <w:rsid w:val="001851C5"/>
    <w:rsid w:val="00185376"/>
    <w:rsid w:val="00185418"/>
    <w:rsid w:val="00185809"/>
    <w:rsid w:val="00185FCB"/>
    <w:rsid w:val="00186AB4"/>
    <w:rsid w:val="00186F2E"/>
    <w:rsid w:val="00187153"/>
    <w:rsid w:val="00187383"/>
    <w:rsid w:val="0019260D"/>
    <w:rsid w:val="0019264B"/>
    <w:rsid w:val="00193996"/>
    <w:rsid w:val="00194BD2"/>
    <w:rsid w:val="00194C77"/>
    <w:rsid w:val="00195711"/>
    <w:rsid w:val="001A0186"/>
    <w:rsid w:val="001A03E0"/>
    <w:rsid w:val="001A12B8"/>
    <w:rsid w:val="001A1DBF"/>
    <w:rsid w:val="001A3429"/>
    <w:rsid w:val="001A39FD"/>
    <w:rsid w:val="001A622A"/>
    <w:rsid w:val="001A6620"/>
    <w:rsid w:val="001A6B20"/>
    <w:rsid w:val="001A7C49"/>
    <w:rsid w:val="001B1D59"/>
    <w:rsid w:val="001B1EA8"/>
    <w:rsid w:val="001B42FE"/>
    <w:rsid w:val="001B5747"/>
    <w:rsid w:val="001B774B"/>
    <w:rsid w:val="001B7BFE"/>
    <w:rsid w:val="001C175F"/>
    <w:rsid w:val="001C1B3F"/>
    <w:rsid w:val="001D082E"/>
    <w:rsid w:val="001D123F"/>
    <w:rsid w:val="001D152C"/>
    <w:rsid w:val="001D17C8"/>
    <w:rsid w:val="001D2232"/>
    <w:rsid w:val="001D2E0D"/>
    <w:rsid w:val="001D626F"/>
    <w:rsid w:val="001D6EEA"/>
    <w:rsid w:val="001D7175"/>
    <w:rsid w:val="001D781E"/>
    <w:rsid w:val="001D79B5"/>
    <w:rsid w:val="001E10DB"/>
    <w:rsid w:val="001E176C"/>
    <w:rsid w:val="001E1B5A"/>
    <w:rsid w:val="001E21E5"/>
    <w:rsid w:val="001E39EC"/>
    <w:rsid w:val="001E40ED"/>
    <w:rsid w:val="001E4507"/>
    <w:rsid w:val="001E48FC"/>
    <w:rsid w:val="001E4DF7"/>
    <w:rsid w:val="001E51CF"/>
    <w:rsid w:val="001E7F3D"/>
    <w:rsid w:val="001F1265"/>
    <w:rsid w:val="001F3AC2"/>
    <w:rsid w:val="001F3FF2"/>
    <w:rsid w:val="001F41E0"/>
    <w:rsid w:val="001F44A9"/>
    <w:rsid w:val="001F49AE"/>
    <w:rsid w:val="001F5AFA"/>
    <w:rsid w:val="001F63B5"/>
    <w:rsid w:val="001F63B8"/>
    <w:rsid w:val="001F68E9"/>
    <w:rsid w:val="001F6C7D"/>
    <w:rsid w:val="00201BFF"/>
    <w:rsid w:val="002021D0"/>
    <w:rsid w:val="002026AA"/>
    <w:rsid w:val="00202E5B"/>
    <w:rsid w:val="0020332C"/>
    <w:rsid w:val="0020338F"/>
    <w:rsid w:val="002041B9"/>
    <w:rsid w:val="0020516C"/>
    <w:rsid w:val="002106B8"/>
    <w:rsid w:val="00212049"/>
    <w:rsid w:val="00212967"/>
    <w:rsid w:val="002131D9"/>
    <w:rsid w:val="002136A9"/>
    <w:rsid w:val="002171FF"/>
    <w:rsid w:val="00220D3B"/>
    <w:rsid w:val="00222D31"/>
    <w:rsid w:val="00224720"/>
    <w:rsid w:val="00224827"/>
    <w:rsid w:val="002253B3"/>
    <w:rsid w:val="00226A00"/>
    <w:rsid w:val="00230A05"/>
    <w:rsid w:val="00230BDF"/>
    <w:rsid w:val="002313C3"/>
    <w:rsid w:val="00231F6A"/>
    <w:rsid w:val="002322C4"/>
    <w:rsid w:val="002329C8"/>
    <w:rsid w:val="00234273"/>
    <w:rsid w:val="00234D6B"/>
    <w:rsid w:val="002350C5"/>
    <w:rsid w:val="00235D77"/>
    <w:rsid w:val="00235E32"/>
    <w:rsid w:val="00235F6A"/>
    <w:rsid w:val="002368EE"/>
    <w:rsid w:val="00237906"/>
    <w:rsid w:val="0024074D"/>
    <w:rsid w:val="0024085D"/>
    <w:rsid w:val="00240FA7"/>
    <w:rsid w:val="00241952"/>
    <w:rsid w:val="00241EB2"/>
    <w:rsid w:val="002426CC"/>
    <w:rsid w:val="0024272F"/>
    <w:rsid w:val="002427F7"/>
    <w:rsid w:val="00242D50"/>
    <w:rsid w:val="00243152"/>
    <w:rsid w:val="0024445D"/>
    <w:rsid w:val="00244899"/>
    <w:rsid w:val="002462CF"/>
    <w:rsid w:val="0024706B"/>
    <w:rsid w:val="002513EF"/>
    <w:rsid w:val="0025185A"/>
    <w:rsid w:val="0025224F"/>
    <w:rsid w:val="00253DA4"/>
    <w:rsid w:val="00255866"/>
    <w:rsid w:val="00256632"/>
    <w:rsid w:val="00260563"/>
    <w:rsid w:val="002610B6"/>
    <w:rsid w:val="002625F6"/>
    <w:rsid w:val="00265131"/>
    <w:rsid w:val="0026513D"/>
    <w:rsid w:val="00265EB9"/>
    <w:rsid w:val="002670AD"/>
    <w:rsid w:val="00267928"/>
    <w:rsid w:val="00267A98"/>
    <w:rsid w:val="002701E5"/>
    <w:rsid w:val="002717FD"/>
    <w:rsid w:val="00272F90"/>
    <w:rsid w:val="00273AE3"/>
    <w:rsid w:val="00273CDE"/>
    <w:rsid w:val="00276439"/>
    <w:rsid w:val="002767E0"/>
    <w:rsid w:val="002777F9"/>
    <w:rsid w:val="0027783A"/>
    <w:rsid w:val="002803C2"/>
    <w:rsid w:val="002810BE"/>
    <w:rsid w:val="002813CD"/>
    <w:rsid w:val="00281A8F"/>
    <w:rsid w:val="002846FC"/>
    <w:rsid w:val="00284A27"/>
    <w:rsid w:val="00285FA5"/>
    <w:rsid w:val="0028651D"/>
    <w:rsid w:val="00287236"/>
    <w:rsid w:val="00290069"/>
    <w:rsid w:val="0029102A"/>
    <w:rsid w:val="00291159"/>
    <w:rsid w:val="002911BD"/>
    <w:rsid w:val="00291EB3"/>
    <w:rsid w:val="0029240A"/>
    <w:rsid w:val="002926F1"/>
    <w:rsid w:val="00292B4D"/>
    <w:rsid w:val="002952A9"/>
    <w:rsid w:val="002967D8"/>
    <w:rsid w:val="0029793A"/>
    <w:rsid w:val="002A065B"/>
    <w:rsid w:val="002A1FFF"/>
    <w:rsid w:val="002A2FA7"/>
    <w:rsid w:val="002A3E64"/>
    <w:rsid w:val="002A3FAB"/>
    <w:rsid w:val="002A43A9"/>
    <w:rsid w:val="002A653F"/>
    <w:rsid w:val="002A7FB1"/>
    <w:rsid w:val="002B081F"/>
    <w:rsid w:val="002B0A90"/>
    <w:rsid w:val="002B10AB"/>
    <w:rsid w:val="002B17D0"/>
    <w:rsid w:val="002B1924"/>
    <w:rsid w:val="002B1CDB"/>
    <w:rsid w:val="002B2D82"/>
    <w:rsid w:val="002B3DB2"/>
    <w:rsid w:val="002B5B2E"/>
    <w:rsid w:val="002B77D6"/>
    <w:rsid w:val="002B7B4D"/>
    <w:rsid w:val="002B7C48"/>
    <w:rsid w:val="002B7CF2"/>
    <w:rsid w:val="002C0F79"/>
    <w:rsid w:val="002C1D56"/>
    <w:rsid w:val="002C2122"/>
    <w:rsid w:val="002C2242"/>
    <w:rsid w:val="002C2614"/>
    <w:rsid w:val="002C2DAC"/>
    <w:rsid w:val="002C3561"/>
    <w:rsid w:val="002C3577"/>
    <w:rsid w:val="002C3BEE"/>
    <w:rsid w:val="002C453F"/>
    <w:rsid w:val="002C46BB"/>
    <w:rsid w:val="002C49B5"/>
    <w:rsid w:val="002C67BB"/>
    <w:rsid w:val="002C72E5"/>
    <w:rsid w:val="002C7F4E"/>
    <w:rsid w:val="002D1CDA"/>
    <w:rsid w:val="002D1DDB"/>
    <w:rsid w:val="002D284A"/>
    <w:rsid w:val="002D42B5"/>
    <w:rsid w:val="002D4B1E"/>
    <w:rsid w:val="002D4CA8"/>
    <w:rsid w:val="002D51AA"/>
    <w:rsid w:val="002D51B2"/>
    <w:rsid w:val="002D5AA9"/>
    <w:rsid w:val="002D6F39"/>
    <w:rsid w:val="002E0F6E"/>
    <w:rsid w:val="002E11F4"/>
    <w:rsid w:val="002E2D74"/>
    <w:rsid w:val="002E3244"/>
    <w:rsid w:val="002E4231"/>
    <w:rsid w:val="002E57A3"/>
    <w:rsid w:val="002F059E"/>
    <w:rsid w:val="002F0624"/>
    <w:rsid w:val="002F0877"/>
    <w:rsid w:val="002F1ECA"/>
    <w:rsid w:val="002F226C"/>
    <w:rsid w:val="002F3B5B"/>
    <w:rsid w:val="002F51F1"/>
    <w:rsid w:val="002F56C7"/>
    <w:rsid w:val="002F595F"/>
    <w:rsid w:val="002F5979"/>
    <w:rsid w:val="002F6D67"/>
    <w:rsid w:val="002F7349"/>
    <w:rsid w:val="00300595"/>
    <w:rsid w:val="00301AC5"/>
    <w:rsid w:val="00306716"/>
    <w:rsid w:val="0030757D"/>
    <w:rsid w:val="0031026C"/>
    <w:rsid w:val="00311915"/>
    <w:rsid w:val="00311CC9"/>
    <w:rsid w:val="0031221A"/>
    <w:rsid w:val="003134CC"/>
    <w:rsid w:val="00313737"/>
    <w:rsid w:val="00313CDF"/>
    <w:rsid w:val="00313D31"/>
    <w:rsid w:val="00314CA2"/>
    <w:rsid w:val="00315115"/>
    <w:rsid w:val="0031571E"/>
    <w:rsid w:val="003164C6"/>
    <w:rsid w:val="00316CB6"/>
    <w:rsid w:val="00323B95"/>
    <w:rsid w:val="00331B89"/>
    <w:rsid w:val="00332D20"/>
    <w:rsid w:val="00333827"/>
    <w:rsid w:val="003345FE"/>
    <w:rsid w:val="0033550E"/>
    <w:rsid w:val="00335BE0"/>
    <w:rsid w:val="00336F16"/>
    <w:rsid w:val="003374B5"/>
    <w:rsid w:val="00337B48"/>
    <w:rsid w:val="00337B7F"/>
    <w:rsid w:val="00340A3C"/>
    <w:rsid w:val="003421C0"/>
    <w:rsid w:val="00342AB0"/>
    <w:rsid w:val="0034388D"/>
    <w:rsid w:val="00344EC7"/>
    <w:rsid w:val="00344F3B"/>
    <w:rsid w:val="00344F9E"/>
    <w:rsid w:val="003450EE"/>
    <w:rsid w:val="0035070D"/>
    <w:rsid w:val="0035366F"/>
    <w:rsid w:val="00353CC4"/>
    <w:rsid w:val="00354996"/>
    <w:rsid w:val="00355DF9"/>
    <w:rsid w:val="00356634"/>
    <w:rsid w:val="003569F8"/>
    <w:rsid w:val="00357406"/>
    <w:rsid w:val="00360638"/>
    <w:rsid w:val="003610C9"/>
    <w:rsid w:val="0036262F"/>
    <w:rsid w:val="0036283F"/>
    <w:rsid w:val="00362D31"/>
    <w:rsid w:val="0037083D"/>
    <w:rsid w:val="0037323D"/>
    <w:rsid w:val="00375507"/>
    <w:rsid w:val="003764C4"/>
    <w:rsid w:val="00376EF0"/>
    <w:rsid w:val="003776EA"/>
    <w:rsid w:val="00377A66"/>
    <w:rsid w:val="003801F7"/>
    <w:rsid w:val="003801FD"/>
    <w:rsid w:val="0038058F"/>
    <w:rsid w:val="003805E0"/>
    <w:rsid w:val="003841F5"/>
    <w:rsid w:val="00384CC4"/>
    <w:rsid w:val="00385941"/>
    <w:rsid w:val="0038613E"/>
    <w:rsid w:val="00390D84"/>
    <w:rsid w:val="00390DA9"/>
    <w:rsid w:val="003941C4"/>
    <w:rsid w:val="003945DC"/>
    <w:rsid w:val="00394F64"/>
    <w:rsid w:val="003961B5"/>
    <w:rsid w:val="003975CB"/>
    <w:rsid w:val="003A28E3"/>
    <w:rsid w:val="003A36E9"/>
    <w:rsid w:val="003A39F9"/>
    <w:rsid w:val="003A5FEB"/>
    <w:rsid w:val="003A615D"/>
    <w:rsid w:val="003A626B"/>
    <w:rsid w:val="003A6E0D"/>
    <w:rsid w:val="003A6EB9"/>
    <w:rsid w:val="003A7D1C"/>
    <w:rsid w:val="003B0196"/>
    <w:rsid w:val="003B30E1"/>
    <w:rsid w:val="003B3BCC"/>
    <w:rsid w:val="003B472C"/>
    <w:rsid w:val="003B4EF1"/>
    <w:rsid w:val="003B4FB7"/>
    <w:rsid w:val="003B51C8"/>
    <w:rsid w:val="003B5522"/>
    <w:rsid w:val="003B6758"/>
    <w:rsid w:val="003B67D8"/>
    <w:rsid w:val="003B6B59"/>
    <w:rsid w:val="003B7128"/>
    <w:rsid w:val="003C0113"/>
    <w:rsid w:val="003C048D"/>
    <w:rsid w:val="003C1C0E"/>
    <w:rsid w:val="003C1DEB"/>
    <w:rsid w:val="003C3ED8"/>
    <w:rsid w:val="003C471E"/>
    <w:rsid w:val="003C5078"/>
    <w:rsid w:val="003C54DB"/>
    <w:rsid w:val="003C6F05"/>
    <w:rsid w:val="003C740A"/>
    <w:rsid w:val="003C7595"/>
    <w:rsid w:val="003C7DC5"/>
    <w:rsid w:val="003D12A6"/>
    <w:rsid w:val="003D32FE"/>
    <w:rsid w:val="003D525C"/>
    <w:rsid w:val="003D6965"/>
    <w:rsid w:val="003D6E95"/>
    <w:rsid w:val="003E0379"/>
    <w:rsid w:val="003E0EC7"/>
    <w:rsid w:val="003E136F"/>
    <w:rsid w:val="003E1E77"/>
    <w:rsid w:val="003E50EB"/>
    <w:rsid w:val="003E5C8A"/>
    <w:rsid w:val="003E6809"/>
    <w:rsid w:val="003E6D9E"/>
    <w:rsid w:val="003E7367"/>
    <w:rsid w:val="003E7771"/>
    <w:rsid w:val="003F05CF"/>
    <w:rsid w:val="003F1356"/>
    <w:rsid w:val="003F2662"/>
    <w:rsid w:val="003F26CE"/>
    <w:rsid w:val="003F275F"/>
    <w:rsid w:val="004003CE"/>
    <w:rsid w:val="00401E05"/>
    <w:rsid w:val="004043F0"/>
    <w:rsid w:val="00406244"/>
    <w:rsid w:val="00410C54"/>
    <w:rsid w:val="00411AB3"/>
    <w:rsid w:val="00411B64"/>
    <w:rsid w:val="00412317"/>
    <w:rsid w:val="00412495"/>
    <w:rsid w:val="0041318D"/>
    <w:rsid w:val="004159F6"/>
    <w:rsid w:val="00416993"/>
    <w:rsid w:val="004178D5"/>
    <w:rsid w:val="00417D7D"/>
    <w:rsid w:val="00420185"/>
    <w:rsid w:val="0042158C"/>
    <w:rsid w:val="00422C18"/>
    <w:rsid w:val="00423359"/>
    <w:rsid w:val="0042339E"/>
    <w:rsid w:val="00423C36"/>
    <w:rsid w:val="00423DD2"/>
    <w:rsid w:val="00424490"/>
    <w:rsid w:val="004259F9"/>
    <w:rsid w:val="0043065C"/>
    <w:rsid w:val="00430CDF"/>
    <w:rsid w:val="00431C8C"/>
    <w:rsid w:val="004344D6"/>
    <w:rsid w:val="00435207"/>
    <w:rsid w:val="00437E30"/>
    <w:rsid w:val="004405D1"/>
    <w:rsid w:val="004415C2"/>
    <w:rsid w:val="00441D04"/>
    <w:rsid w:val="0044313C"/>
    <w:rsid w:val="0044412C"/>
    <w:rsid w:val="00444BE7"/>
    <w:rsid w:val="0044593C"/>
    <w:rsid w:val="00445F30"/>
    <w:rsid w:val="00445FDB"/>
    <w:rsid w:val="0044640F"/>
    <w:rsid w:val="004466BB"/>
    <w:rsid w:val="0044767E"/>
    <w:rsid w:val="00451D0B"/>
    <w:rsid w:val="00452498"/>
    <w:rsid w:val="004544A7"/>
    <w:rsid w:val="00455FBC"/>
    <w:rsid w:val="004574AF"/>
    <w:rsid w:val="00460267"/>
    <w:rsid w:val="00460A7B"/>
    <w:rsid w:val="00460BF9"/>
    <w:rsid w:val="00460C81"/>
    <w:rsid w:val="00462700"/>
    <w:rsid w:val="00467C26"/>
    <w:rsid w:val="00472642"/>
    <w:rsid w:val="004732D4"/>
    <w:rsid w:val="004741A6"/>
    <w:rsid w:val="00474772"/>
    <w:rsid w:val="004768C8"/>
    <w:rsid w:val="00476F66"/>
    <w:rsid w:val="00476F98"/>
    <w:rsid w:val="00477338"/>
    <w:rsid w:val="00480876"/>
    <w:rsid w:val="00480F68"/>
    <w:rsid w:val="00483781"/>
    <w:rsid w:val="00483A9B"/>
    <w:rsid w:val="00484938"/>
    <w:rsid w:val="00484AD6"/>
    <w:rsid w:val="00485039"/>
    <w:rsid w:val="00486075"/>
    <w:rsid w:val="00486921"/>
    <w:rsid w:val="00486E62"/>
    <w:rsid w:val="00486FA9"/>
    <w:rsid w:val="004878B7"/>
    <w:rsid w:val="004908FD"/>
    <w:rsid w:val="00490B75"/>
    <w:rsid w:val="00491129"/>
    <w:rsid w:val="004924ED"/>
    <w:rsid w:val="00492E1A"/>
    <w:rsid w:val="0049315F"/>
    <w:rsid w:val="00493163"/>
    <w:rsid w:val="00493208"/>
    <w:rsid w:val="004956AB"/>
    <w:rsid w:val="00496E52"/>
    <w:rsid w:val="0049723C"/>
    <w:rsid w:val="004A03AB"/>
    <w:rsid w:val="004A1727"/>
    <w:rsid w:val="004A184C"/>
    <w:rsid w:val="004A2BE8"/>
    <w:rsid w:val="004A3D60"/>
    <w:rsid w:val="004A5C8F"/>
    <w:rsid w:val="004A5FEC"/>
    <w:rsid w:val="004A6443"/>
    <w:rsid w:val="004A695A"/>
    <w:rsid w:val="004A7643"/>
    <w:rsid w:val="004B19FA"/>
    <w:rsid w:val="004B1E6E"/>
    <w:rsid w:val="004B3A73"/>
    <w:rsid w:val="004B40D2"/>
    <w:rsid w:val="004B4C9A"/>
    <w:rsid w:val="004B7788"/>
    <w:rsid w:val="004B7A0F"/>
    <w:rsid w:val="004C01C0"/>
    <w:rsid w:val="004C07D3"/>
    <w:rsid w:val="004C2F2B"/>
    <w:rsid w:val="004C3893"/>
    <w:rsid w:val="004C3ABA"/>
    <w:rsid w:val="004C5120"/>
    <w:rsid w:val="004C6AFA"/>
    <w:rsid w:val="004C6BFD"/>
    <w:rsid w:val="004D03EC"/>
    <w:rsid w:val="004D135B"/>
    <w:rsid w:val="004D3484"/>
    <w:rsid w:val="004D35AA"/>
    <w:rsid w:val="004D3E83"/>
    <w:rsid w:val="004D447D"/>
    <w:rsid w:val="004D5224"/>
    <w:rsid w:val="004D537E"/>
    <w:rsid w:val="004D597C"/>
    <w:rsid w:val="004D642F"/>
    <w:rsid w:val="004D69D6"/>
    <w:rsid w:val="004D76E2"/>
    <w:rsid w:val="004E1613"/>
    <w:rsid w:val="004E1B49"/>
    <w:rsid w:val="004E2097"/>
    <w:rsid w:val="004E2584"/>
    <w:rsid w:val="004E25A1"/>
    <w:rsid w:val="004E283D"/>
    <w:rsid w:val="004E5300"/>
    <w:rsid w:val="004E53F8"/>
    <w:rsid w:val="004E61E8"/>
    <w:rsid w:val="004E65D2"/>
    <w:rsid w:val="004E7DF2"/>
    <w:rsid w:val="004F0E82"/>
    <w:rsid w:val="004F16AD"/>
    <w:rsid w:val="004F181E"/>
    <w:rsid w:val="004F18A0"/>
    <w:rsid w:val="004F190C"/>
    <w:rsid w:val="004F1B92"/>
    <w:rsid w:val="004F2710"/>
    <w:rsid w:val="004F3A07"/>
    <w:rsid w:val="004F4466"/>
    <w:rsid w:val="004F7D4C"/>
    <w:rsid w:val="0050192B"/>
    <w:rsid w:val="005020B2"/>
    <w:rsid w:val="0050308E"/>
    <w:rsid w:val="00503136"/>
    <w:rsid w:val="00504FA6"/>
    <w:rsid w:val="005065B5"/>
    <w:rsid w:val="00506FB4"/>
    <w:rsid w:val="00507BC1"/>
    <w:rsid w:val="00510A17"/>
    <w:rsid w:val="00511635"/>
    <w:rsid w:val="00511670"/>
    <w:rsid w:val="00511DFB"/>
    <w:rsid w:val="005125F4"/>
    <w:rsid w:val="00512B43"/>
    <w:rsid w:val="0051315A"/>
    <w:rsid w:val="00513AA3"/>
    <w:rsid w:val="00516A7F"/>
    <w:rsid w:val="00516C51"/>
    <w:rsid w:val="00517F8F"/>
    <w:rsid w:val="0052098C"/>
    <w:rsid w:val="00522E50"/>
    <w:rsid w:val="005233D9"/>
    <w:rsid w:val="005248F8"/>
    <w:rsid w:val="005257F9"/>
    <w:rsid w:val="00525CAD"/>
    <w:rsid w:val="00526977"/>
    <w:rsid w:val="00526999"/>
    <w:rsid w:val="00526B80"/>
    <w:rsid w:val="005275C1"/>
    <w:rsid w:val="005275F1"/>
    <w:rsid w:val="00530841"/>
    <w:rsid w:val="00531C6C"/>
    <w:rsid w:val="00531F38"/>
    <w:rsid w:val="00532DDE"/>
    <w:rsid w:val="00533353"/>
    <w:rsid w:val="0053349A"/>
    <w:rsid w:val="0053364A"/>
    <w:rsid w:val="0053532A"/>
    <w:rsid w:val="0053608D"/>
    <w:rsid w:val="0053650A"/>
    <w:rsid w:val="005368B4"/>
    <w:rsid w:val="00537358"/>
    <w:rsid w:val="00540930"/>
    <w:rsid w:val="0054101D"/>
    <w:rsid w:val="005426BF"/>
    <w:rsid w:val="0054339D"/>
    <w:rsid w:val="00543524"/>
    <w:rsid w:val="00543703"/>
    <w:rsid w:val="005439A5"/>
    <w:rsid w:val="00544220"/>
    <w:rsid w:val="00544FFE"/>
    <w:rsid w:val="00545329"/>
    <w:rsid w:val="00547153"/>
    <w:rsid w:val="005471C6"/>
    <w:rsid w:val="005472B7"/>
    <w:rsid w:val="0055091F"/>
    <w:rsid w:val="00551198"/>
    <w:rsid w:val="005527C8"/>
    <w:rsid w:val="00553F18"/>
    <w:rsid w:val="0055414E"/>
    <w:rsid w:val="0055513C"/>
    <w:rsid w:val="00555F49"/>
    <w:rsid w:val="005564F3"/>
    <w:rsid w:val="00562AF6"/>
    <w:rsid w:val="00562F22"/>
    <w:rsid w:val="005631AC"/>
    <w:rsid w:val="005637E4"/>
    <w:rsid w:val="00564CA0"/>
    <w:rsid w:val="00565130"/>
    <w:rsid w:val="00565D99"/>
    <w:rsid w:val="00567CE9"/>
    <w:rsid w:val="00570FFC"/>
    <w:rsid w:val="0057219E"/>
    <w:rsid w:val="00573EAA"/>
    <w:rsid w:val="005748F1"/>
    <w:rsid w:val="0057499E"/>
    <w:rsid w:val="00574C9F"/>
    <w:rsid w:val="00575CFB"/>
    <w:rsid w:val="00575FEF"/>
    <w:rsid w:val="00577315"/>
    <w:rsid w:val="005811C7"/>
    <w:rsid w:val="00581D06"/>
    <w:rsid w:val="00581F37"/>
    <w:rsid w:val="005825D4"/>
    <w:rsid w:val="005829B5"/>
    <w:rsid w:val="00582F94"/>
    <w:rsid w:val="00585659"/>
    <w:rsid w:val="00586BF2"/>
    <w:rsid w:val="00586C45"/>
    <w:rsid w:val="005874DA"/>
    <w:rsid w:val="00591C95"/>
    <w:rsid w:val="00591E4D"/>
    <w:rsid w:val="00594029"/>
    <w:rsid w:val="00594341"/>
    <w:rsid w:val="00594F98"/>
    <w:rsid w:val="00595457"/>
    <w:rsid w:val="005961DA"/>
    <w:rsid w:val="0059711A"/>
    <w:rsid w:val="005A0074"/>
    <w:rsid w:val="005A06D9"/>
    <w:rsid w:val="005A293C"/>
    <w:rsid w:val="005A3205"/>
    <w:rsid w:val="005A3234"/>
    <w:rsid w:val="005A34C1"/>
    <w:rsid w:val="005A39F3"/>
    <w:rsid w:val="005A49BE"/>
    <w:rsid w:val="005A6330"/>
    <w:rsid w:val="005A7B74"/>
    <w:rsid w:val="005B07E5"/>
    <w:rsid w:val="005B1413"/>
    <w:rsid w:val="005B1BEC"/>
    <w:rsid w:val="005B299D"/>
    <w:rsid w:val="005B46A2"/>
    <w:rsid w:val="005B60E8"/>
    <w:rsid w:val="005C4100"/>
    <w:rsid w:val="005C66C6"/>
    <w:rsid w:val="005C73B2"/>
    <w:rsid w:val="005D07DA"/>
    <w:rsid w:val="005D1F9B"/>
    <w:rsid w:val="005D3D6F"/>
    <w:rsid w:val="005D500C"/>
    <w:rsid w:val="005D5D71"/>
    <w:rsid w:val="005D6693"/>
    <w:rsid w:val="005E11A6"/>
    <w:rsid w:val="005E2C5A"/>
    <w:rsid w:val="005E3316"/>
    <w:rsid w:val="005E38A7"/>
    <w:rsid w:val="005E3B22"/>
    <w:rsid w:val="005E463C"/>
    <w:rsid w:val="005E4D5D"/>
    <w:rsid w:val="005E599E"/>
    <w:rsid w:val="005E6E00"/>
    <w:rsid w:val="005E7642"/>
    <w:rsid w:val="005E7FB0"/>
    <w:rsid w:val="005F168F"/>
    <w:rsid w:val="005F1C0A"/>
    <w:rsid w:val="005F2C60"/>
    <w:rsid w:val="005F3D02"/>
    <w:rsid w:val="005F45AD"/>
    <w:rsid w:val="005F66C7"/>
    <w:rsid w:val="005F68AA"/>
    <w:rsid w:val="00600A2C"/>
    <w:rsid w:val="00601C9B"/>
    <w:rsid w:val="006028FB"/>
    <w:rsid w:val="00603FD4"/>
    <w:rsid w:val="00604838"/>
    <w:rsid w:val="006070B8"/>
    <w:rsid w:val="006073A8"/>
    <w:rsid w:val="0060744B"/>
    <w:rsid w:val="00610CD0"/>
    <w:rsid w:val="00611E03"/>
    <w:rsid w:val="0061290F"/>
    <w:rsid w:val="00612BF1"/>
    <w:rsid w:val="00614005"/>
    <w:rsid w:val="0061530E"/>
    <w:rsid w:val="00615EC4"/>
    <w:rsid w:val="00616B51"/>
    <w:rsid w:val="00621B26"/>
    <w:rsid w:val="00622128"/>
    <w:rsid w:val="00622C86"/>
    <w:rsid w:val="00622D84"/>
    <w:rsid w:val="006256C2"/>
    <w:rsid w:val="00627098"/>
    <w:rsid w:val="0063005F"/>
    <w:rsid w:val="0063062C"/>
    <w:rsid w:val="00630E1D"/>
    <w:rsid w:val="00633788"/>
    <w:rsid w:val="0063389A"/>
    <w:rsid w:val="00633A8A"/>
    <w:rsid w:val="00634329"/>
    <w:rsid w:val="00640573"/>
    <w:rsid w:val="00642224"/>
    <w:rsid w:val="0064248E"/>
    <w:rsid w:val="00642571"/>
    <w:rsid w:val="006434EA"/>
    <w:rsid w:val="006436A9"/>
    <w:rsid w:val="0064548F"/>
    <w:rsid w:val="00646259"/>
    <w:rsid w:val="00646806"/>
    <w:rsid w:val="00646C92"/>
    <w:rsid w:val="00652DC7"/>
    <w:rsid w:val="006619DE"/>
    <w:rsid w:val="00662A6B"/>
    <w:rsid w:val="006637CE"/>
    <w:rsid w:val="00665C3A"/>
    <w:rsid w:val="00666077"/>
    <w:rsid w:val="00666322"/>
    <w:rsid w:val="00666BFF"/>
    <w:rsid w:val="00666D8E"/>
    <w:rsid w:val="00667429"/>
    <w:rsid w:val="00667676"/>
    <w:rsid w:val="006679EB"/>
    <w:rsid w:val="00670F5D"/>
    <w:rsid w:val="00671661"/>
    <w:rsid w:val="0067166B"/>
    <w:rsid w:val="0067200F"/>
    <w:rsid w:val="00673E70"/>
    <w:rsid w:val="00674A53"/>
    <w:rsid w:val="00674CC8"/>
    <w:rsid w:val="00675442"/>
    <w:rsid w:val="0067741A"/>
    <w:rsid w:val="006808B7"/>
    <w:rsid w:val="006824AA"/>
    <w:rsid w:val="006826B1"/>
    <w:rsid w:val="00682AFB"/>
    <w:rsid w:val="00683929"/>
    <w:rsid w:val="00683EBF"/>
    <w:rsid w:val="00684218"/>
    <w:rsid w:val="0068486A"/>
    <w:rsid w:val="00684CAA"/>
    <w:rsid w:val="00685317"/>
    <w:rsid w:val="0068564D"/>
    <w:rsid w:val="00685C42"/>
    <w:rsid w:val="00692E9D"/>
    <w:rsid w:val="0069368B"/>
    <w:rsid w:val="00693E43"/>
    <w:rsid w:val="006953D6"/>
    <w:rsid w:val="006A1555"/>
    <w:rsid w:val="006A1D89"/>
    <w:rsid w:val="006A3233"/>
    <w:rsid w:val="006A4942"/>
    <w:rsid w:val="006A61C7"/>
    <w:rsid w:val="006B08CD"/>
    <w:rsid w:val="006B5CE5"/>
    <w:rsid w:val="006B6100"/>
    <w:rsid w:val="006B6E8A"/>
    <w:rsid w:val="006B7777"/>
    <w:rsid w:val="006B7815"/>
    <w:rsid w:val="006B78FC"/>
    <w:rsid w:val="006C019A"/>
    <w:rsid w:val="006C0577"/>
    <w:rsid w:val="006C19F8"/>
    <w:rsid w:val="006C1A93"/>
    <w:rsid w:val="006C1C14"/>
    <w:rsid w:val="006C22D8"/>
    <w:rsid w:val="006C30B7"/>
    <w:rsid w:val="006C4294"/>
    <w:rsid w:val="006C43E6"/>
    <w:rsid w:val="006C7A63"/>
    <w:rsid w:val="006D0F66"/>
    <w:rsid w:val="006D1254"/>
    <w:rsid w:val="006D17D6"/>
    <w:rsid w:val="006D2172"/>
    <w:rsid w:val="006D292B"/>
    <w:rsid w:val="006D3A56"/>
    <w:rsid w:val="006D4466"/>
    <w:rsid w:val="006D44B2"/>
    <w:rsid w:val="006D47E6"/>
    <w:rsid w:val="006D4C5A"/>
    <w:rsid w:val="006D4E8D"/>
    <w:rsid w:val="006D5778"/>
    <w:rsid w:val="006D5EF1"/>
    <w:rsid w:val="006D5FDE"/>
    <w:rsid w:val="006E2016"/>
    <w:rsid w:val="006E53DD"/>
    <w:rsid w:val="006E561E"/>
    <w:rsid w:val="006E6324"/>
    <w:rsid w:val="006F0B66"/>
    <w:rsid w:val="006F1167"/>
    <w:rsid w:val="006F4920"/>
    <w:rsid w:val="006F4B0F"/>
    <w:rsid w:val="006F4EFF"/>
    <w:rsid w:val="006F574B"/>
    <w:rsid w:val="006F64B2"/>
    <w:rsid w:val="006F6B16"/>
    <w:rsid w:val="006F743A"/>
    <w:rsid w:val="0070062E"/>
    <w:rsid w:val="007012BE"/>
    <w:rsid w:val="00701F66"/>
    <w:rsid w:val="00702538"/>
    <w:rsid w:val="00702F69"/>
    <w:rsid w:val="007031F8"/>
    <w:rsid w:val="00703A14"/>
    <w:rsid w:val="00704761"/>
    <w:rsid w:val="00705887"/>
    <w:rsid w:val="00705AE7"/>
    <w:rsid w:val="007108A1"/>
    <w:rsid w:val="0071130C"/>
    <w:rsid w:val="007124E1"/>
    <w:rsid w:val="007125C4"/>
    <w:rsid w:val="007154CD"/>
    <w:rsid w:val="00716137"/>
    <w:rsid w:val="00717A78"/>
    <w:rsid w:val="00717DB4"/>
    <w:rsid w:val="0072002A"/>
    <w:rsid w:val="0072187A"/>
    <w:rsid w:val="00721BF7"/>
    <w:rsid w:val="00722461"/>
    <w:rsid w:val="00723370"/>
    <w:rsid w:val="00724029"/>
    <w:rsid w:val="007256D9"/>
    <w:rsid w:val="00731192"/>
    <w:rsid w:val="00731CAF"/>
    <w:rsid w:val="00734B0D"/>
    <w:rsid w:val="0073533D"/>
    <w:rsid w:val="007377A7"/>
    <w:rsid w:val="00737C15"/>
    <w:rsid w:val="007407F1"/>
    <w:rsid w:val="007415AA"/>
    <w:rsid w:val="007418F5"/>
    <w:rsid w:val="00742426"/>
    <w:rsid w:val="00742795"/>
    <w:rsid w:val="00744500"/>
    <w:rsid w:val="00744D5B"/>
    <w:rsid w:val="007479DB"/>
    <w:rsid w:val="00751F9F"/>
    <w:rsid w:val="007520AD"/>
    <w:rsid w:val="00752399"/>
    <w:rsid w:val="00752633"/>
    <w:rsid w:val="007534BA"/>
    <w:rsid w:val="0075452E"/>
    <w:rsid w:val="00756882"/>
    <w:rsid w:val="00756EC0"/>
    <w:rsid w:val="00757935"/>
    <w:rsid w:val="00757B64"/>
    <w:rsid w:val="007600BB"/>
    <w:rsid w:val="007613A9"/>
    <w:rsid w:val="00761E05"/>
    <w:rsid w:val="00761F89"/>
    <w:rsid w:val="00762450"/>
    <w:rsid w:val="007629C7"/>
    <w:rsid w:val="007639E4"/>
    <w:rsid w:val="00763B55"/>
    <w:rsid w:val="0076440D"/>
    <w:rsid w:val="00764553"/>
    <w:rsid w:val="00764558"/>
    <w:rsid w:val="0076480A"/>
    <w:rsid w:val="00764A15"/>
    <w:rsid w:val="00766383"/>
    <w:rsid w:val="00767E61"/>
    <w:rsid w:val="00767EB0"/>
    <w:rsid w:val="00770BB5"/>
    <w:rsid w:val="00771FF7"/>
    <w:rsid w:val="00772022"/>
    <w:rsid w:val="00773186"/>
    <w:rsid w:val="00773205"/>
    <w:rsid w:val="00776BDE"/>
    <w:rsid w:val="00776C51"/>
    <w:rsid w:val="00777EE4"/>
    <w:rsid w:val="007800F3"/>
    <w:rsid w:val="00780158"/>
    <w:rsid w:val="007802F3"/>
    <w:rsid w:val="00781A92"/>
    <w:rsid w:val="00781D21"/>
    <w:rsid w:val="00781D39"/>
    <w:rsid w:val="0078215A"/>
    <w:rsid w:val="0078221F"/>
    <w:rsid w:val="00782257"/>
    <w:rsid w:val="007824F2"/>
    <w:rsid w:val="007828AA"/>
    <w:rsid w:val="00782ACF"/>
    <w:rsid w:val="00783124"/>
    <w:rsid w:val="00783169"/>
    <w:rsid w:val="00783581"/>
    <w:rsid w:val="00785EE6"/>
    <w:rsid w:val="0078672C"/>
    <w:rsid w:val="007869F9"/>
    <w:rsid w:val="00787550"/>
    <w:rsid w:val="0079139E"/>
    <w:rsid w:val="00791890"/>
    <w:rsid w:val="00792550"/>
    <w:rsid w:val="00792905"/>
    <w:rsid w:val="00793E45"/>
    <w:rsid w:val="00793E71"/>
    <w:rsid w:val="00793E80"/>
    <w:rsid w:val="0079502C"/>
    <w:rsid w:val="00795A36"/>
    <w:rsid w:val="00796145"/>
    <w:rsid w:val="007975A2"/>
    <w:rsid w:val="007A1C07"/>
    <w:rsid w:val="007A3158"/>
    <w:rsid w:val="007A32B0"/>
    <w:rsid w:val="007A3C5E"/>
    <w:rsid w:val="007A65D3"/>
    <w:rsid w:val="007A71DB"/>
    <w:rsid w:val="007A7D10"/>
    <w:rsid w:val="007B0298"/>
    <w:rsid w:val="007B1F27"/>
    <w:rsid w:val="007B2510"/>
    <w:rsid w:val="007B31FD"/>
    <w:rsid w:val="007B42FB"/>
    <w:rsid w:val="007B49F3"/>
    <w:rsid w:val="007B58F8"/>
    <w:rsid w:val="007B7687"/>
    <w:rsid w:val="007B7A40"/>
    <w:rsid w:val="007C1358"/>
    <w:rsid w:val="007C1AF0"/>
    <w:rsid w:val="007C2095"/>
    <w:rsid w:val="007C2B7A"/>
    <w:rsid w:val="007C3561"/>
    <w:rsid w:val="007C371F"/>
    <w:rsid w:val="007C5E4B"/>
    <w:rsid w:val="007C5E4E"/>
    <w:rsid w:val="007C60E1"/>
    <w:rsid w:val="007C629D"/>
    <w:rsid w:val="007C641F"/>
    <w:rsid w:val="007C6C80"/>
    <w:rsid w:val="007C7350"/>
    <w:rsid w:val="007C73EA"/>
    <w:rsid w:val="007C7622"/>
    <w:rsid w:val="007C7DF6"/>
    <w:rsid w:val="007D14DC"/>
    <w:rsid w:val="007D2480"/>
    <w:rsid w:val="007D29DE"/>
    <w:rsid w:val="007D39E3"/>
    <w:rsid w:val="007D6C14"/>
    <w:rsid w:val="007D6D28"/>
    <w:rsid w:val="007D7674"/>
    <w:rsid w:val="007E0F2C"/>
    <w:rsid w:val="007E1AED"/>
    <w:rsid w:val="007E28F6"/>
    <w:rsid w:val="007E2FEF"/>
    <w:rsid w:val="007E46EC"/>
    <w:rsid w:val="007E4D24"/>
    <w:rsid w:val="007E4E64"/>
    <w:rsid w:val="007F0DCB"/>
    <w:rsid w:val="007F1771"/>
    <w:rsid w:val="007F1A36"/>
    <w:rsid w:val="007F2138"/>
    <w:rsid w:val="007F363D"/>
    <w:rsid w:val="007F42EA"/>
    <w:rsid w:val="007F6B03"/>
    <w:rsid w:val="00800291"/>
    <w:rsid w:val="008010B8"/>
    <w:rsid w:val="008016E4"/>
    <w:rsid w:val="00801DBC"/>
    <w:rsid w:val="00802593"/>
    <w:rsid w:val="00802EA4"/>
    <w:rsid w:val="00804DB0"/>
    <w:rsid w:val="00805A01"/>
    <w:rsid w:val="008069DB"/>
    <w:rsid w:val="00810323"/>
    <w:rsid w:val="008104F5"/>
    <w:rsid w:val="00810DC3"/>
    <w:rsid w:val="00810FC4"/>
    <w:rsid w:val="00811257"/>
    <w:rsid w:val="008117B7"/>
    <w:rsid w:val="00811805"/>
    <w:rsid w:val="008119D2"/>
    <w:rsid w:val="008132D5"/>
    <w:rsid w:val="00813553"/>
    <w:rsid w:val="008139BC"/>
    <w:rsid w:val="00813DF5"/>
    <w:rsid w:val="0081480B"/>
    <w:rsid w:val="00815211"/>
    <w:rsid w:val="00815732"/>
    <w:rsid w:val="008169B8"/>
    <w:rsid w:val="00817E2C"/>
    <w:rsid w:val="00820135"/>
    <w:rsid w:val="00820155"/>
    <w:rsid w:val="0082151F"/>
    <w:rsid w:val="008267FB"/>
    <w:rsid w:val="0082687D"/>
    <w:rsid w:val="008276E6"/>
    <w:rsid w:val="00830231"/>
    <w:rsid w:val="00830329"/>
    <w:rsid w:val="00832503"/>
    <w:rsid w:val="00832755"/>
    <w:rsid w:val="008329BF"/>
    <w:rsid w:val="00832B81"/>
    <w:rsid w:val="00833CF9"/>
    <w:rsid w:val="00835B59"/>
    <w:rsid w:val="008360E0"/>
    <w:rsid w:val="00836A3C"/>
    <w:rsid w:val="00837D41"/>
    <w:rsid w:val="00837FC6"/>
    <w:rsid w:val="00842585"/>
    <w:rsid w:val="008431F1"/>
    <w:rsid w:val="0084471C"/>
    <w:rsid w:val="008448E6"/>
    <w:rsid w:val="00845355"/>
    <w:rsid w:val="008467D0"/>
    <w:rsid w:val="00846E05"/>
    <w:rsid w:val="00847107"/>
    <w:rsid w:val="00847217"/>
    <w:rsid w:val="00847D22"/>
    <w:rsid w:val="008509F5"/>
    <w:rsid w:val="0085138F"/>
    <w:rsid w:val="00852AF0"/>
    <w:rsid w:val="00852F00"/>
    <w:rsid w:val="008533B2"/>
    <w:rsid w:val="0085400D"/>
    <w:rsid w:val="00854C4B"/>
    <w:rsid w:val="00854E8A"/>
    <w:rsid w:val="00855A4F"/>
    <w:rsid w:val="008560D1"/>
    <w:rsid w:val="00856450"/>
    <w:rsid w:val="00857F9B"/>
    <w:rsid w:val="0086061E"/>
    <w:rsid w:val="00860EB5"/>
    <w:rsid w:val="008618ED"/>
    <w:rsid w:val="008633FD"/>
    <w:rsid w:val="00864D05"/>
    <w:rsid w:val="00864FED"/>
    <w:rsid w:val="008652EF"/>
    <w:rsid w:val="00865BEB"/>
    <w:rsid w:val="00865DF7"/>
    <w:rsid w:val="00865E0B"/>
    <w:rsid w:val="0086762F"/>
    <w:rsid w:val="008705E3"/>
    <w:rsid w:val="00873EFF"/>
    <w:rsid w:val="008746B6"/>
    <w:rsid w:val="00875784"/>
    <w:rsid w:val="00880D2E"/>
    <w:rsid w:val="00881FAB"/>
    <w:rsid w:val="00883A14"/>
    <w:rsid w:val="00884692"/>
    <w:rsid w:val="008861FB"/>
    <w:rsid w:val="00890BF0"/>
    <w:rsid w:val="0089133B"/>
    <w:rsid w:val="008923F2"/>
    <w:rsid w:val="008930BC"/>
    <w:rsid w:val="00893963"/>
    <w:rsid w:val="008946A8"/>
    <w:rsid w:val="0089573B"/>
    <w:rsid w:val="00895C81"/>
    <w:rsid w:val="008976F4"/>
    <w:rsid w:val="008A1EC8"/>
    <w:rsid w:val="008A2E7A"/>
    <w:rsid w:val="008A3516"/>
    <w:rsid w:val="008A352B"/>
    <w:rsid w:val="008A4D24"/>
    <w:rsid w:val="008A4F70"/>
    <w:rsid w:val="008A66F9"/>
    <w:rsid w:val="008A701B"/>
    <w:rsid w:val="008B06BB"/>
    <w:rsid w:val="008B28A6"/>
    <w:rsid w:val="008B3809"/>
    <w:rsid w:val="008B40F6"/>
    <w:rsid w:val="008B64A4"/>
    <w:rsid w:val="008B7549"/>
    <w:rsid w:val="008C0246"/>
    <w:rsid w:val="008C0366"/>
    <w:rsid w:val="008C140B"/>
    <w:rsid w:val="008C17B0"/>
    <w:rsid w:val="008C1C5B"/>
    <w:rsid w:val="008C1FD7"/>
    <w:rsid w:val="008C308F"/>
    <w:rsid w:val="008C33A0"/>
    <w:rsid w:val="008C5DD7"/>
    <w:rsid w:val="008C7844"/>
    <w:rsid w:val="008C7D36"/>
    <w:rsid w:val="008D0175"/>
    <w:rsid w:val="008D0659"/>
    <w:rsid w:val="008D0CD8"/>
    <w:rsid w:val="008D2B63"/>
    <w:rsid w:val="008D3002"/>
    <w:rsid w:val="008D3F2D"/>
    <w:rsid w:val="008D405F"/>
    <w:rsid w:val="008D54AD"/>
    <w:rsid w:val="008D5F65"/>
    <w:rsid w:val="008D62DA"/>
    <w:rsid w:val="008D6493"/>
    <w:rsid w:val="008D66E3"/>
    <w:rsid w:val="008D7AB4"/>
    <w:rsid w:val="008E0885"/>
    <w:rsid w:val="008E0E84"/>
    <w:rsid w:val="008E2088"/>
    <w:rsid w:val="008E21EF"/>
    <w:rsid w:val="008E2C33"/>
    <w:rsid w:val="008E3A58"/>
    <w:rsid w:val="008E3F7D"/>
    <w:rsid w:val="008E4076"/>
    <w:rsid w:val="008E5522"/>
    <w:rsid w:val="008E554A"/>
    <w:rsid w:val="008E5C16"/>
    <w:rsid w:val="008E61E8"/>
    <w:rsid w:val="008E7A31"/>
    <w:rsid w:val="008F065A"/>
    <w:rsid w:val="008F2560"/>
    <w:rsid w:val="008F32A6"/>
    <w:rsid w:val="008F37E8"/>
    <w:rsid w:val="008F514E"/>
    <w:rsid w:val="008F5540"/>
    <w:rsid w:val="008F5D21"/>
    <w:rsid w:val="008F6074"/>
    <w:rsid w:val="008F6AF4"/>
    <w:rsid w:val="008F7401"/>
    <w:rsid w:val="008F7849"/>
    <w:rsid w:val="009005CE"/>
    <w:rsid w:val="00900F12"/>
    <w:rsid w:val="00900FA3"/>
    <w:rsid w:val="00901B92"/>
    <w:rsid w:val="009031D5"/>
    <w:rsid w:val="009049FB"/>
    <w:rsid w:val="00904AC3"/>
    <w:rsid w:val="00904B45"/>
    <w:rsid w:val="009063BE"/>
    <w:rsid w:val="0090645A"/>
    <w:rsid w:val="00910484"/>
    <w:rsid w:val="00910C06"/>
    <w:rsid w:val="00912A09"/>
    <w:rsid w:val="00913157"/>
    <w:rsid w:val="0091482A"/>
    <w:rsid w:val="009153D0"/>
    <w:rsid w:val="00915593"/>
    <w:rsid w:val="0091568C"/>
    <w:rsid w:val="0091585D"/>
    <w:rsid w:val="009164CD"/>
    <w:rsid w:val="00917969"/>
    <w:rsid w:val="00917B15"/>
    <w:rsid w:val="009212C7"/>
    <w:rsid w:val="009217E2"/>
    <w:rsid w:val="009219E8"/>
    <w:rsid w:val="0092201E"/>
    <w:rsid w:val="00922480"/>
    <w:rsid w:val="009224B9"/>
    <w:rsid w:val="00923709"/>
    <w:rsid w:val="00923B7D"/>
    <w:rsid w:val="009242F8"/>
    <w:rsid w:val="00924DEF"/>
    <w:rsid w:val="00924F0B"/>
    <w:rsid w:val="00925252"/>
    <w:rsid w:val="00926444"/>
    <w:rsid w:val="00926656"/>
    <w:rsid w:val="00930622"/>
    <w:rsid w:val="009358F0"/>
    <w:rsid w:val="009365AE"/>
    <w:rsid w:val="00936619"/>
    <w:rsid w:val="0093726F"/>
    <w:rsid w:val="009376B4"/>
    <w:rsid w:val="00940208"/>
    <w:rsid w:val="0094229E"/>
    <w:rsid w:val="00942799"/>
    <w:rsid w:val="00942F48"/>
    <w:rsid w:val="00943606"/>
    <w:rsid w:val="00943A94"/>
    <w:rsid w:val="0094451C"/>
    <w:rsid w:val="00945546"/>
    <w:rsid w:val="00945B90"/>
    <w:rsid w:val="00945CC9"/>
    <w:rsid w:val="00945DD4"/>
    <w:rsid w:val="00946116"/>
    <w:rsid w:val="00946F0C"/>
    <w:rsid w:val="00947196"/>
    <w:rsid w:val="0094759E"/>
    <w:rsid w:val="00947D0A"/>
    <w:rsid w:val="00950935"/>
    <w:rsid w:val="009517D3"/>
    <w:rsid w:val="00951BC4"/>
    <w:rsid w:val="00952056"/>
    <w:rsid w:val="00953065"/>
    <w:rsid w:val="00953615"/>
    <w:rsid w:val="00953915"/>
    <w:rsid w:val="00956589"/>
    <w:rsid w:val="00956836"/>
    <w:rsid w:val="00957031"/>
    <w:rsid w:val="00957825"/>
    <w:rsid w:val="00961B2D"/>
    <w:rsid w:val="00961FA4"/>
    <w:rsid w:val="009634CE"/>
    <w:rsid w:val="00964909"/>
    <w:rsid w:val="00966FB4"/>
    <w:rsid w:val="0096792C"/>
    <w:rsid w:val="00967DAE"/>
    <w:rsid w:val="00971FCE"/>
    <w:rsid w:val="00972E0B"/>
    <w:rsid w:val="0097494E"/>
    <w:rsid w:val="009770B1"/>
    <w:rsid w:val="009774D3"/>
    <w:rsid w:val="00977929"/>
    <w:rsid w:val="00984619"/>
    <w:rsid w:val="009854DC"/>
    <w:rsid w:val="0098788A"/>
    <w:rsid w:val="009903DC"/>
    <w:rsid w:val="00992B78"/>
    <w:rsid w:val="009935D4"/>
    <w:rsid w:val="00993EA3"/>
    <w:rsid w:val="00994590"/>
    <w:rsid w:val="0099570A"/>
    <w:rsid w:val="00995874"/>
    <w:rsid w:val="00996480"/>
    <w:rsid w:val="00996683"/>
    <w:rsid w:val="0099773A"/>
    <w:rsid w:val="009A017A"/>
    <w:rsid w:val="009A022F"/>
    <w:rsid w:val="009A060A"/>
    <w:rsid w:val="009A18AB"/>
    <w:rsid w:val="009A28F5"/>
    <w:rsid w:val="009A4AE1"/>
    <w:rsid w:val="009A541A"/>
    <w:rsid w:val="009B00FA"/>
    <w:rsid w:val="009B2994"/>
    <w:rsid w:val="009B38BA"/>
    <w:rsid w:val="009B3EE9"/>
    <w:rsid w:val="009B4CC0"/>
    <w:rsid w:val="009B524E"/>
    <w:rsid w:val="009B7196"/>
    <w:rsid w:val="009C0996"/>
    <w:rsid w:val="009C0BE0"/>
    <w:rsid w:val="009C1031"/>
    <w:rsid w:val="009C2012"/>
    <w:rsid w:val="009C43F3"/>
    <w:rsid w:val="009C4BF6"/>
    <w:rsid w:val="009C57DA"/>
    <w:rsid w:val="009C5FF5"/>
    <w:rsid w:val="009C661C"/>
    <w:rsid w:val="009C6EE3"/>
    <w:rsid w:val="009D0459"/>
    <w:rsid w:val="009D0828"/>
    <w:rsid w:val="009D106A"/>
    <w:rsid w:val="009D2792"/>
    <w:rsid w:val="009D41B8"/>
    <w:rsid w:val="009D4277"/>
    <w:rsid w:val="009D4314"/>
    <w:rsid w:val="009D4542"/>
    <w:rsid w:val="009D4F28"/>
    <w:rsid w:val="009D6DB8"/>
    <w:rsid w:val="009D75AF"/>
    <w:rsid w:val="009D75B4"/>
    <w:rsid w:val="009D7D8B"/>
    <w:rsid w:val="009E05DB"/>
    <w:rsid w:val="009E0F41"/>
    <w:rsid w:val="009E1DC0"/>
    <w:rsid w:val="009E1E30"/>
    <w:rsid w:val="009E29DF"/>
    <w:rsid w:val="009E2C35"/>
    <w:rsid w:val="009E2D25"/>
    <w:rsid w:val="009E40CB"/>
    <w:rsid w:val="009E4C6A"/>
    <w:rsid w:val="009E5533"/>
    <w:rsid w:val="009E6449"/>
    <w:rsid w:val="009F0009"/>
    <w:rsid w:val="009F02D0"/>
    <w:rsid w:val="009F04EC"/>
    <w:rsid w:val="009F0FB4"/>
    <w:rsid w:val="009F14AD"/>
    <w:rsid w:val="009F1C27"/>
    <w:rsid w:val="009F53C4"/>
    <w:rsid w:val="009F55C5"/>
    <w:rsid w:val="009F5C47"/>
    <w:rsid w:val="009F67C0"/>
    <w:rsid w:val="009F713F"/>
    <w:rsid w:val="00A00BAF"/>
    <w:rsid w:val="00A00C43"/>
    <w:rsid w:val="00A0361E"/>
    <w:rsid w:val="00A04656"/>
    <w:rsid w:val="00A04674"/>
    <w:rsid w:val="00A04C30"/>
    <w:rsid w:val="00A06151"/>
    <w:rsid w:val="00A11A1A"/>
    <w:rsid w:val="00A1266E"/>
    <w:rsid w:val="00A14BD6"/>
    <w:rsid w:val="00A158D9"/>
    <w:rsid w:val="00A15A08"/>
    <w:rsid w:val="00A17667"/>
    <w:rsid w:val="00A17E7A"/>
    <w:rsid w:val="00A226E0"/>
    <w:rsid w:val="00A2382A"/>
    <w:rsid w:val="00A23834"/>
    <w:rsid w:val="00A23B4F"/>
    <w:rsid w:val="00A241DB"/>
    <w:rsid w:val="00A259F8"/>
    <w:rsid w:val="00A26035"/>
    <w:rsid w:val="00A26CA6"/>
    <w:rsid w:val="00A26CDC"/>
    <w:rsid w:val="00A2716C"/>
    <w:rsid w:val="00A27F0F"/>
    <w:rsid w:val="00A3069E"/>
    <w:rsid w:val="00A3158B"/>
    <w:rsid w:val="00A31BFF"/>
    <w:rsid w:val="00A35946"/>
    <w:rsid w:val="00A362C3"/>
    <w:rsid w:val="00A36543"/>
    <w:rsid w:val="00A3658A"/>
    <w:rsid w:val="00A37949"/>
    <w:rsid w:val="00A40802"/>
    <w:rsid w:val="00A410BE"/>
    <w:rsid w:val="00A415D7"/>
    <w:rsid w:val="00A419AB"/>
    <w:rsid w:val="00A43240"/>
    <w:rsid w:val="00A435C5"/>
    <w:rsid w:val="00A43C57"/>
    <w:rsid w:val="00A447A1"/>
    <w:rsid w:val="00A45892"/>
    <w:rsid w:val="00A46721"/>
    <w:rsid w:val="00A50D0E"/>
    <w:rsid w:val="00A50FA9"/>
    <w:rsid w:val="00A512B0"/>
    <w:rsid w:val="00A51310"/>
    <w:rsid w:val="00A530A4"/>
    <w:rsid w:val="00A53B96"/>
    <w:rsid w:val="00A54C17"/>
    <w:rsid w:val="00A55C4C"/>
    <w:rsid w:val="00A561B9"/>
    <w:rsid w:val="00A5655A"/>
    <w:rsid w:val="00A56B70"/>
    <w:rsid w:val="00A570D9"/>
    <w:rsid w:val="00A57645"/>
    <w:rsid w:val="00A60919"/>
    <w:rsid w:val="00A6360F"/>
    <w:rsid w:val="00A6393B"/>
    <w:rsid w:val="00A63C1C"/>
    <w:rsid w:val="00A63E15"/>
    <w:rsid w:val="00A66B83"/>
    <w:rsid w:val="00A6745A"/>
    <w:rsid w:val="00A6749D"/>
    <w:rsid w:val="00A702D0"/>
    <w:rsid w:val="00A703CC"/>
    <w:rsid w:val="00A70587"/>
    <w:rsid w:val="00A70D53"/>
    <w:rsid w:val="00A73C5D"/>
    <w:rsid w:val="00A751AB"/>
    <w:rsid w:val="00A75353"/>
    <w:rsid w:val="00A7544A"/>
    <w:rsid w:val="00A766C9"/>
    <w:rsid w:val="00A774FB"/>
    <w:rsid w:val="00A80F83"/>
    <w:rsid w:val="00A83F72"/>
    <w:rsid w:val="00A84059"/>
    <w:rsid w:val="00A849FC"/>
    <w:rsid w:val="00A84A03"/>
    <w:rsid w:val="00A8783C"/>
    <w:rsid w:val="00A90F03"/>
    <w:rsid w:val="00A9194F"/>
    <w:rsid w:val="00A92227"/>
    <w:rsid w:val="00A93058"/>
    <w:rsid w:val="00A933AA"/>
    <w:rsid w:val="00A93CA5"/>
    <w:rsid w:val="00A93FEC"/>
    <w:rsid w:val="00A95D9A"/>
    <w:rsid w:val="00A96A95"/>
    <w:rsid w:val="00A97BA8"/>
    <w:rsid w:val="00A97BFD"/>
    <w:rsid w:val="00AA0CB0"/>
    <w:rsid w:val="00AA0D52"/>
    <w:rsid w:val="00AA0DCB"/>
    <w:rsid w:val="00AA1DF4"/>
    <w:rsid w:val="00AA23C1"/>
    <w:rsid w:val="00AA2836"/>
    <w:rsid w:val="00AA4155"/>
    <w:rsid w:val="00AA456E"/>
    <w:rsid w:val="00AA4E4F"/>
    <w:rsid w:val="00AA67E0"/>
    <w:rsid w:val="00AA7006"/>
    <w:rsid w:val="00AA78FA"/>
    <w:rsid w:val="00AA799F"/>
    <w:rsid w:val="00AB173D"/>
    <w:rsid w:val="00AB34BF"/>
    <w:rsid w:val="00AB37A6"/>
    <w:rsid w:val="00AB3CE6"/>
    <w:rsid w:val="00AB6630"/>
    <w:rsid w:val="00AB67BB"/>
    <w:rsid w:val="00AB775A"/>
    <w:rsid w:val="00AC21B8"/>
    <w:rsid w:val="00AC2B00"/>
    <w:rsid w:val="00AC2CAE"/>
    <w:rsid w:val="00AC306E"/>
    <w:rsid w:val="00AC4367"/>
    <w:rsid w:val="00AC5BD6"/>
    <w:rsid w:val="00AC74D1"/>
    <w:rsid w:val="00AD1A29"/>
    <w:rsid w:val="00AD28A7"/>
    <w:rsid w:val="00AD2B5D"/>
    <w:rsid w:val="00AD3D9B"/>
    <w:rsid w:val="00AD4057"/>
    <w:rsid w:val="00AD5040"/>
    <w:rsid w:val="00AD56AD"/>
    <w:rsid w:val="00AE2F75"/>
    <w:rsid w:val="00AE4327"/>
    <w:rsid w:val="00AE6137"/>
    <w:rsid w:val="00AE666B"/>
    <w:rsid w:val="00AE7C9D"/>
    <w:rsid w:val="00AE7F9C"/>
    <w:rsid w:val="00AF0DD6"/>
    <w:rsid w:val="00AF10EE"/>
    <w:rsid w:val="00AF19D4"/>
    <w:rsid w:val="00AF285C"/>
    <w:rsid w:val="00AF4166"/>
    <w:rsid w:val="00AF4622"/>
    <w:rsid w:val="00AF50FB"/>
    <w:rsid w:val="00AF6CF3"/>
    <w:rsid w:val="00AF71A1"/>
    <w:rsid w:val="00AF7990"/>
    <w:rsid w:val="00B0166C"/>
    <w:rsid w:val="00B01E13"/>
    <w:rsid w:val="00B022B2"/>
    <w:rsid w:val="00B0236E"/>
    <w:rsid w:val="00B02EC5"/>
    <w:rsid w:val="00B044B2"/>
    <w:rsid w:val="00B04595"/>
    <w:rsid w:val="00B04AC6"/>
    <w:rsid w:val="00B04E55"/>
    <w:rsid w:val="00B04F49"/>
    <w:rsid w:val="00B0552D"/>
    <w:rsid w:val="00B07E53"/>
    <w:rsid w:val="00B10637"/>
    <w:rsid w:val="00B11917"/>
    <w:rsid w:val="00B12868"/>
    <w:rsid w:val="00B12E52"/>
    <w:rsid w:val="00B142E2"/>
    <w:rsid w:val="00B14B01"/>
    <w:rsid w:val="00B162C1"/>
    <w:rsid w:val="00B17EBF"/>
    <w:rsid w:val="00B22862"/>
    <w:rsid w:val="00B237F0"/>
    <w:rsid w:val="00B23D64"/>
    <w:rsid w:val="00B24F38"/>
    <w:rsid w:val="00B2508A"/>
    <w:rsid w:val="00B252E5"/>
    <w:rsid w:val="00B26827"/>
    <w:rsid w:val="00B26CF2"/>
    <w:rsid w:val="00B327D8"/>
    <w:rsid w:val="00B32FEF"/>
    <w:rsid w:val="00B33609"/>
    <w:rsid w:val="00B344C9"/>
    <w:rsid w:val="00B358BB"/>
    <w:rsid w:val="00B3697E"/>
    <w:rsid w:val="00B37D39"/>
    <w:rsid w:val="00B40468"/>
    <w:rsid w:val="00B432CE"/>
    <w:rsid w:val="00B4354D"/>
    <w:rsid w:val="00B43D8D"/>
    <w:rsid w:val="00B44452"/>
    <w:rsid w:val="00B444B8"/>
    <w:rsid w:val="00B451CE"/>
    <w:rsid w:val="00B46528"/>
    <w:rsid w:val="00B47826"/>
    <w:rsid w:val="00B5074F"/>
    <w:rsid w:val="00B516E9"/>
    <w:rsid w:val="00B537ED"/>
    <w:rsid w:val="00B57287"/>
    <w:rsid w:val="00B6027D"/>
    <w:rsid w:val="00B6088A"/>
    <w:rsid w:val="00B6151B"/>
    <w:rsid w:val="00B62028"/>
    <w:rsid w:val="00B623B2"/>
    <w:rsid w:val="00B633A3"/>
    <w:rsid w:val="00B635D5"/>
    <w:rsid w:val="00B65863"/>
    <w:rsid w:val="00B67A6C"/>
    <w:rsid w:val="00B706DA"/>
    <w:rsid w:val="00B711EA"/>
    <w:rsid w:val="00B726F9"/>
    <w:rsid w:val="00B72D30"/>
    <w:rsid w:val="00B7393D"/>
    <w:rsid w:val="00B76396"/>
    <w:rsid w:val="00B76EBA"/>
    <w:rsid w:val="00B77393"/>
    <w:rsid w:val="00B822A8"/>
    <w:rsid w:val="00B83706"/>
    <w:rsid w:val="00B83C47"/>
    <w:rsid w:val="00B84D7D"/>
    <w:rsid w:val="00B86017"/>
    <w:rsid w:val="00B86D45"/>
    <w:rsid w:val="00B87318"/>
    <w:rsid w:val="00B8737D"/>
    <w:rsid w:val="00B9055D"/>
    <w:rsid w:val="00B90A08"/>
    <w:rsid w:val="00B90AAD"/>
    <w:rsid w:val="00B91226"/>
    <w:rsid w:val="00B919B8"/>
    <w:rsid w:val="00B92169"/>
    <w:rsid w:val="00B9338A"/>
    <w:rsid w:val="00B940D5"/>
    <w:rsid w:val="00B946D7"/>
    <w:rsid w:val="00B949FD"/>
    <w:rsid w:val="00B94A52"/>
    <w:rsid w:val="00B9521C"/>
    <w:rsid w:val="00B95BB6"/>
    <w:rsid w:val="00B95ECC"/>
    <w:rsid w:val="00B96CE5"/>
    <w:rsid w:val="00BA0C58"/>
    <w:rsid w:val="00BA1400"/>
    <w:rsid w:val="00BA1CE2"/>
    <w:rsid w:val="00BA34DE"/>
    <w:rsid w:val="00BA37F6"/>
    <w:rsid w:val="00BA3CCD"/>
    <w:rsid w:val="00BA46A8"/>
    <w:rsid w:val="00BA6986"/>
    <w:rsid w:val="00BB096D"/>
    <w:rsid w:val="00BB2509"/>
    <w:rsid w:val="00BB25D2"/>
    <w:rsid w:val="00BB29F6"/>
    <w:rsid w:val="00BB2F05"/>
    <w:rsid w:val="00BB33AB"/>
    <w:rsid w:val="00BB3A9A"/>
    <w:rsid w:val="00BB3C01"/>
    <w:rsid w:val="00BB3E30"/>
    <w:rsid w:val="00BB48CF"/>
    <w:rsid w:val="00BB5089"/>
    <w:rsid w:val="00BB575C"/>
    <w:rsid w:val="00BB5EC6"/>
    <w:rsid w:val="00BB5F19"/>
    <w:rsid w:val="00BC2E93"/>
    <w:rsid w:val="00BC36A9"/>
    <w:rsid w:val="00BC3F93"/>
    <w:rsid w:val="00BC4A23"/>
    <w:rsid w:val="00BC6EFD"/>
    <w:rsid w:val="00BC72ED"/>
    <w:rsid w:val="00BC7E49"/>
    <w:rsid w:val="00BD01A8"/>
    <w:rsid w:val="00BD18A7"/>
    <w:rsid w:val="00BD1FA2"/>
    <w:rsid w:val="00BD3886"/>
    <w:rsid w:val="00BD469E"/>
    <w:rsid w:val="00BD470B"/>
    <w:rsid w:val="00BD4B91"/>
    <w:rsid w:val="00BD54EC"/>
    <w:rsid w:val="00BD565D"/>
    <w:rsid w:val="00BD7DA2"/>
    <w:rsid w:val="00BE0CA2"/>
    <w:rsid w:val="00BE0D2E"/>
    <w:rsid w:val="00BE1F45"/>
    <w:rsid w:val="00BE2958"/>
    <w:rsid w:val="00BE53D5"/>
    <w:rsid w:val="00BE66F8"/>
    <w:rsid w:val="00BE7565"/>
    <w:rsid w:val="00BF0F14"/>
    <w:rsid w:val="00BF2AA9"/>
    <w:rsid w:val="00BF2D18"/>
    <w:rsid w:val="00BF3ADA"/>
    <w:rsid w:val="00BF4364"/>
    <w:rsid w:val="00BF458D"/>
    <w:rsid w:val="00BF4727"/>
    <w:rsid w:val="00BF58B1"/>
    <w:rsid w:val="00BF6A2D"/>
    <w:rsid w:val="00BF6AE0"/>
    <w:rsid w:val="00BF7B1B"/>
    <w:rsid w:val="00C005FB"/>
    <w:rsid w:val="00C01D32"/>
    <w:rsid w:val="00C02D13"/>
    <w:rsid w:val="00C035A9"/>
    <w:rsid w:val="00C10823"/>
    <w:rsid w:val="00C10E97"/>
    <w:rsid w:val="00C1198A"/>
    <w:rsid w:val="00C1409A"/>
    <w:rsid w:val="00C164FD"/>
    <w:rsid w:val="00C16997"/>
    <w:rsid w:val="00C21655"/>
    <w:rsid w:val="00C239D5"/>
    <w:rsid w:val="00C23A5D"/>
    <w:rsid w:val="00C26143"/>
    <w:rsid w:val="00C274A5"/>
    <w:rsid w:val="00C30031"/>
    <w:rsid w:val="00C3064B"/>
    <w:rsid w:val="00C30F22"/>
    <w:rsid w:val="00C31495"/>
    <w:rsid w:val="00C31DF5"/>
    <w:rsid w:val="00C33D24"/>
    <w:rsid w:val="00C33D5F"/>
    <w:rsid w:val="00C34084"/>
    <w:rsid w:val="00C354AB"/>
    <w:rsid w:val="00C358CB"/>
    <w:rsid w:val="00C36D27"/>
    <w:rsid w:val="00C36FF2"/>
    <w:rsid w:val="00C372BA"/>
    <w:rsid w:val="00C37AF8"/>
    <w:rsid w:val="00C414BE"/>
    <w:rsid w:val="00C42B65"/>
    <w:rsid w:val="00C4301E"/>
    <w:rsid w:val="00C46BBA"/>
    <w:rsid w:val="00C479B8"/>
    <w:rsid w:val="00C47FE7"/>
    <w:rsid w:val="00C50D6F"/>
    <w:rsid w:val="00C51930"/>
    <w:rsid w:val="00C5237A"/>
    <w:rsid w:val="00C5289A"/>
    <w:rsid w:val="00C56250"/>
    <w:rsid w:val="00C564B6"/>
    <w:rsid w:val="00C5704A"/>
    <w:rsid w:val="00C57C63"/>
    <w:rsid w:val="00C60DA2"/>
    <w:rsid w:val="00C61136"/>
    <w:rsid w:val="00C615C7"/>
    <w:rsid w:val="00C6160B"/>
    <w:rsid w:val="00C616F2"/>
    <w:rsid w:val="00C63204"/>
    <w:rsid w:val="00C639B0"/>
    <w:rsid w:val="00C64693"/>
    <w:rsid w:val="00C66932"/>
    <w:rsid w:val="00C71C3C"/>
    <w:rsid w:val="00C728E4"/>
    <w:rsid w:val="00C730A0"/>
    <w:rsid w:val="00C73992"/>
    <w:rsid w:val="00C740F3"/>
    <w:rsid w:val="00C74F5D"/>
    <w:rsid w:val="00C7513A"/>
    <w:rsid w:val="00C76AB6"/>
    <w:rsid w:val="00C76CD5"/>
    <w:rsid w:val="00C76F9D"/>
    <w:rsid w:val="00C800C3"/>
    <w:rsid w:val="00C82349"/>
    <w:rsid w:val="00C82928"/>
    <w:rsid w:val="00C832C6"/>
    <w:rsid w:val="00C835F0"/>
    <w:rsid w:val="00C83A93"/>
    <w:rsid w:val="00C84CCE"/>
    <w:rsid w:val="00C858A4"/>
    <w:rsid w:val="00C86087"/>
    <w:rsid w:val="00C86653"/>
    <w:rsid w:val="00C908FA"/>
    <w:rsid w:val="00C921A9"/>
    <w:rsid w:val="00C931AC"/>
    <w:rsid w:val="00C939BA"/>
    <w:rsid w:val="00C94D78"/>
    <w:rsid w:val="00C96203"/>
    <w:rsid w:val="00C96A4B"/>
    <w:rsid w:val="00C96E55"/>
    <w:rsid w:val="00C96FEB"/>
    <w:rsid w:val="00CA0653"/>
    <w:rsid w:val="00CA0DB5"/>
    <w:rsid w:val="00CA0F03"/>
    <w:rsid w:val="00CA104D"/>
    <w:rsid w:val="00CA1132"/>
    <w:rsid w:val="00CA1B13"/>
    <w:rsid w:val="00CA23D9"/>
    <w:rsid w:val="00CA2839"/>
    <w:rsid w:val="00CA43DD"/>
    <w:rsid w:val="00CA4716"/>
    <w:rsid w:val="00CB1223"/>
    <w:rsid w:val="00CB65C5"/>
    <w:rsid w:val="00CB6C16"/>
    <w:rsid w:val="00CB792D"/>
    <w:rsid w:val="00CC0308"/>
    <w:rsid w:val="00CC0B76"/>
    <w:rsid w:val="00CC1C44"/>
    <w:rsid w:val="00CC1DB2"/>
    <w:rsid w:val="00CC321F"/>
    <w:rsid w:val="00CC3B17"/>
    <w:rsid w:val="00CC409D"/>
    <w:rsid w:val="00CC4271"/>
    <w:rsid w:val="00CC4583"/>
    <w:rsid w:val="00CC45F1"/>
    <w:rsid w:val="00CC4B3D"/>
    <w:rsid w:val="00CC4C30"/>
    <w:rsid w:val="00CC51FB"/>
    <w:rsid w:val="00CC5AC9"/>
    <w:rsid w:val="00CC5D07"/>
    <w:rsid w:val="00CC67DA"/>
    <w:rsid w:val="00CC6F6F"/>
    <w:rsid w:val="00CC76FD"/>
    <w:rsid w:val="00CC7E4B"/>
    <w:rsid w:val="00CD17EC"/>
    <w:rsid w:val="00CD1868"/>
    <w:rsid w:val="00CD225B"/>
    <w:rsid w:val="00CD2753"/>
    <w:rsid w:val="00CD28CF"/>
    <w:rsid w:val="00CD342E"/>
    <w:rsid w:val="00CD473A"/>
    <w:rsid w:val="00CD62A3"/>
    <w:rsid w:val="00CE0B95"/>
    <w:rsid w:val="00CE0ECB"/>
    <w:rsid w:val="00CE1879"/>
    <w:rsid w:val="00CE4CC7"/>
    <w:rsid w:val="00CE540C"/>
    <w:rsid w:val="00CE5796"/>
    <w:rsid w:val="00CE5E5C"/>
    <w:rsid w:val="00CE5F23"/>
    <w:rsid w:val="00CE678E"/>
    <w:rsid w:val="00CE6CC1"/>
    <w:rsid w:val="00CE7105"/>
    <w:rsid w:val="00CF1F92"/>
    <w:rsid w:val="00CF2821"/>
    <w:rsid w:val="00CF4DAA"/>
    <w:rsid w:val="00CF7E0A"/>
    <w:rsid w:val="00D007CB"/>
    <w:rsid w:val="00D00C88"/>
    <w:rsid w:val="00D00ED2"/>
    <w:rsid w:val="00D0329A"/>
    <w:rsid w:val="00D04107"/>
    <w:rsid w:val="00D04508"/>
    <w:rsid w:val="00D048BB"/>
    <w:rsid w:val="00D05802"/>
    <w:rsid w:val="00D05824"/>
    <w:rsid w:val="00D06C01"/>
    <w:rsid w:val="00D072D1"/>
    <w:rsid w:val="00D07365"/>
    <w:rsid w:val="00D10AE8"/>
    <w:rsid w:val="00D1104B"/>
    <w:rsid w:val="00D12D09"/>
    <w:rsid w:val="00D135CF"/>
    <w:rsid w:val="00D13A44"/>
    <w:rsid w:val="00D174C3"/>
    <w:rsid w:val="00D17C47"/>
    <w:rsid w:val="00D213AE"/>
    <w:rsid w:val="00D2267F"/>
    <w:rsid w:val="00D23882"/>
    <w:rsid w:val="00D23FEE"/>
    <w:rsid w:val="00D245CF"/>
    <w:rsid w:val="00D260CA"/>
    <w:rsid w:val="00D269A9"/>
    <w:rsid w:val="00D27DB2"/>
    <w:rsid w:val="00D30728"/>
    <w:rsid w:val="00D30DFE"/>
    <w:rsid w:val="00D31AE8"/>
    <w:rsid w:val="00D3292A"/>
    <w:rsid w:val="00D339C1"/>
    <w:rsid w:val="00D33BAC"/>
    <w:rsid w:val="00D362A0"/>
    <w:rsid w:val="00D367A5"/>
    <w:rsid w:val="00D36C98"/>
    <w:rsid w:val="00D41CF8"/>
    <w:rsid w:val="00D44EBA"/>
    <w:rsid w:val="00D4597F"/>
    <w:rsid w:val="00D45AD5"/>
    <w:rsid w:val="00D46ADF"/>
    <w:rsid w:val="00D47C86"/>
    <w:rsid w:val="00D50DA0"/>
    <w:rsid w:val="00D515B0"/>
    <w:rsid w:val="00D52C06"/>
    <w:rsid w:val="00D53826"/>
    <w:rsid w:val="00D53B39"/>
    <w:rsid w:val="00D55A91"/>
    <w:rsid w:val="00D565C9"/>
    <w:rsid w:val="00D6137E"/>
    <w:rsid w:val="00D616F4"/>
    <w:rsid w:val="00D61709"/>
    <w:rsid w:val="00D632DD"/>
    <w:rsid w:val="00D63F73"/>
    <w:rsid w:val="00D6587E"/>
    <w:rsid w:val="00D672D2"/>
    <w:rsid w:val="00D67492"/>
    <w:rsid w:val="00D675B2"/>
    <w:rsid w:val="00D67792"/>
    <w:rsid w:val="00D67E18"/>
    <w:rsid w:val="00D70433"/>
    <w:rsid w:val="00D70C84"/>
    <w:rsid w:val="00D70E52"/>
    <w:rsid w:val="00D70FEA"/>
    <w:rsid w:val="00D71029"/>
    <w:rsid w:val="00D72F07"/>
    <w:rsid w:val="00D73E4C"/>
    <w:rsid w:val="00D748A2"/>
    <w:rsid w:val="00D75DED"/>
    <w:rsid w:val="00D7659D"/>
    <w:rsid w:val="00D76BFD"/>
    <w:rsid w:val="00D77603"/>
    <w:rsid w:val="00D8171E"/>
    <w:rsid w:val="00D827C9"/>
    <w:rsid w:val="00D829E7"/>
    <w:rsid w:val="00D83746"/>
    <w:rsid w:val="00D9062F"/>
    <w:rsid w:val="00D90D49"/>
    <w:rsid w:val="00D90FAF"/>
    <w:rsid w:val="00D92BAB"/>
    <w:rsid w:val="00D933D9"/>
    <w:rsid w:val="00D933FD"/>
    <w:rsid w:val="00D940F8"/>
    <w:rsid w:val="00D94180"/>
    <w:rsid w:val="00D94A72"/>
    <w:rsid w:val="00DA0514"/>
    <w:rsid w:val="00DA136C"/>
    <w:rsid w:val="00DA2F6D"/>
    <w:rsid w:val="00DA489B"/>
    <w:rsid w:val="00DA509B"/>
    <w:rsid w:val="00DA52FB"/>
    <w:rsid w:val="00DA5AE2"/>
    <w:rsid w:val="00DA5B72"/>
    <w:rsid w:val="00DA5D5A"/>
    <w:rsid w:val="00DA6E6F"/>
    <w:rsid w:val="00DB0D32"/>
    <w:rsid w:val="00DB23CE"/>
    <w:rsid w:val="00DB44C0"/>
    <w:rsid w:val="00DB5BC4"/>
    <w:rsid w:val="00DB6B87"/>
    <w:rsid w:val="00DB6C30"/>
    <w:rsid w:val="00DB6D13"/>
    <w:rsid w:val="00DC0B04"/>
    <w:rsid w:val="00DC111D"/>
    <w:rsid w:val="00DC2C06"/>
    <w:rsid w:val="00DC3110"/>
    <w:rsid w:val="00DC69A2"/>
    <w:rsid w:val="00DD12E3"/>
    <w:rsid w:val="00DD16DF"/>
    <w:rsid w:val="00DD5463"/>
    <w:rsid w:val="00DD69A9"/>
    <w:rsid w:val="00DD74B9"/>
    <w:rsid w:val="00DD787C"/>
    <w:rsid w:val="00DD7BD2"/>
    <w:rsid w:val="00DE077E"/>
    <w:rsid w:val="00DE08A1"/>
    <w:rsid w:val="00DE0B85"/>
    <w:rsid w:val="00DE209D"/>
    <w:rsid w:val="00DE5FD5"/>
    <w:rsid w:val="00DF21C2"/>
    <w:rsid w:val="00DF241D"/>
    <w:rsid w:val="00DF67A7"/>
    <w:rsid w:val="00DF6994"/>
    <w:rsid w:val="00E01FF6"/>
    <w:rsid w:val="00E03D70"/>
    <w:rsid w:val="00E054C5"/>
    <w:rsid w:val="00E05995"/>
    <w:rsid w:val="00E05C2F"/>
    <w:rsid w:val="00E0676B"/>
    <w:rsid w:val="00E078E9"/>
    <w:rsid w:val="00E12848"/>
    <w:rsid w:val="00E129C3"/>
    <w:rsid w:val="00E13713"/>
    <w:rsid w:val="00E16460"/>
    <w:rsid w:val="00E164FE"/>
    <w:rsid w:val="00E20E81"/>
    <w:rsid w:val="00E20FA3"/>
    <w:rsid w:val="00E22D73"/>
    <w:rsid w:val="00E22FA3"/>
    <w:rsid w:val="00E23127"/>
    <w:rsid w:val="00E2423A"/>
    <w:rsid w:val="00E24A62"/>
    <w:rsid w:val="00E24FE1"/>
    <w:rsid w:val="00E30970"/>
    <w:rsid w:val="00E314DD"/>
    <w:rsid w:val="00E3170C"/>
    <w:rsid w:val="00E32269"/>
    <w:rsid w:val="00E32A18"/>
    <w:rsid w:val="00E34261"/>
    <w:rsid w:val="00E34744"/>
    <w:rsid w:val="00E4032E"/>
    <w:rsid w:val="00E40877"/>
    <w:rsid w:val="00E40E59"/>
    <w:rsid w:val="00E41885"/>
    <w:rsid w:val="00E42E59"/>
    <w:rsid w:val="00E44D85"/>
    <w:rsid w:val="00E4540C"/>
    <w:rsid w:val="00E46FF1"/>
    <w:rsid w:val="00E47988"/>
    <w:rsid w:val="00E527BA"/>
    <w:rsid w:val="00E52BB7"/>
    <w:rsid w:val="00E55D2E"/>
    <w:rsid w:val="00E5633B"/>
    <w:rsid w:val="00E57B91"/>
    <w:rsid w:val="00E61959"/>
    <w:rsid w:val="00E63C0A"/>
    <w:rsid w:val="00E63CA2"/>
    <w:rsid w:val="00E64DFB"/>
    <w:rsid w:val="00E66499"/>
    <w:rsid w:val="00E6694D"/>
    <w:rsid w:val="00E677B1"/>
    <w:rsid w:val="00E67981"/>
    <w:rsid w:val="00E67F31"/>
    <w:rsid w:val="00E722E6"/>
    <w:rsid w:val="00E72457"/>
    <w:rsid w:val="00E7350F"/>
    <w:rsid w:val="00E738BE"/>
    <w:rsid w:val="00E73C73"/>
    <w:rsid w:val="00E74C2C"/>
    <w:rsid w:val="00E802F2"/>
    <w:rsid w:val="00E82ABA"/>
    <w:rsid w:val="00E82CB6"/>
    <w:rsid w:val="00E832A6"/>
    <w:rsid w:val="00E83869"/>
    <w:rsid w:val="00E83ED0"/>
    <w:rsid w:val="00E84319"/>
    <w:rsid w:val="00E84431"/>
    <w:rsid w:val="00E84866"/>
    <w:rsid w:val="00E92231"/>
    <w:rsid w:val="00E92236"/>
    <w:rsid w:val="00E926BC"/>
    <w:rsid w:val="00E94851"/>
    <w:rsid w:val="00E957E1"/>
    <w:rsid w:val="00E95AF9"/>
    <w:rsid w:val="00E966A6"/>
    <w:rsid w:val="00E96BAD"/>
    <w:rsid w:val="00E97AB7"/>
    <w:rsid w:val="00EA1BA0"/>
    <w:rsid w:val="00EA2458"/>
    <w:rsid w:val="00EA59DF"/>
    <w:rsid w:val="00EA6627"/>
    <w:rsid w:val="00EA7BCD"/>
    <w:rsid w:val="00EB018D"/>
    <w:rsid w:val="00EB11DF"/>
    <w:rsid w:val="00EB63E1"/>
    <w:rsid w:val="00EB6C9E"/>
    <w:rsid w:val="00EC0955"/>
    <w:rsid w:val="00EC4372"/>
    <w:rsid w:val="00EC4C80"/>
    <w:rsid w:val="00EC5D11"/>
    <w:rsid w:val="00EC5DC4"/>
    <w:rsid w:val="00ED04B6"/>
    <w:rsid w:val="00ED073F"/>
    <w:rsid w:val="00ED0E19"/>
    <w:rsid w:val="00ED21F2"/>
    <w:rsid w:val="00ED234E"/>
    <w:rsid w:val="00ED273F"/>
    <w:rsid w:val="00ED2949"/>
    <w:rsid w:val="00ED2CD8"/>
    <w:rsid w:val="00ED4B45"/>
    <w:rsid w:val="00EE246C"/>
    <w:rsid w:val="00EE4F12"/>
    <w:rsid w:val="00EE73E1"/>
    <w:rsid w:val="00EE74B4"/>
    <w:rsid w:val="00EE7C12"/>
    <w:rsid w:val="00EF0318"/>
    <w:rsid w:val="00EF05C1"/>
    <w:rsid w:val="00EF18E8"/>
    <w:rsid w:val="00EF27AD"/>
    <w:rsid w:val="00EF2E17"/>
    <w:rsid w:val="00EF3174"/>
    <w:rsid w:val="00EF3194"/>
    <w:rsid w:val="00EF32EA"/>
    <w:rsid w:val="00EF3B5A"/>
    <w:rsid w:val="00EF41AF"/>
    <w:rsid w:val="00EF50FF"/>
    <w:rsid w:val="00F008C7"/>
    <w:rsid w:val="00F03167"/>
    <w:rsid w:val="00F03CC2"/>
    <w:rsid w:val="00F04852"/>
    <w:rsid w:val="00F04FA2"/>
    <w:rsid w:val="00F05A75"/>
    <w:rsid w:val="00F0670D"/>
    <w:rsid w:val="00F069A4"/>
    <w:rsid w:val="00F07025"/>
    <w:rsid w:val="00F10712"/>
    <w:rsid w:val="00F1167B"/>
    <w:rsid w:val="00F12D86"/>
    <w:rsid w:val="00F12E11"/>
    <w:rsid w:val="00F142D8"/>
    <w:rsid w:val="00F153E4"/>
    <w:rsid w:val="00F154A2"/>
    <w:rsid w:val="00F15F0A"/>
    <w:rsid w:val="00F16D8B"/>
    <w:rsid w:val="00F17751"/>
    <w:rsid w:val="00F20565"/>
    <w:rsid w:val="00F21BC0"/>
    <w:rsid w:val="00F23B84"/>
    <w:rsid w:val="00F24C18"/>
    <w:rsid w:val="00F25D4C"/>
    <w:rsid w:val="00F31754"/>
    <w:rsid w:val="00F31B19"/>
    <w:rsid w:val="00F33D90"/>
    <w:rsid w:val="00F33E0E"/>
    <w:rsid w:val="00F342C3"/>
    <w:rsid w:val="00F346E6"/>
    <w:rsid w:val="00F34DA3"/>
    <w:rsid w:val="00F36D89"/>
    <w:rsid w:val="00F37E49"/>
    <w:rsid w:val="00F411DA"/>
    <w:rsid w:val="00F4361E"/>
    <w:rsid w:val="00F44A31"/>
    <w:rsid w:val="00F4530D"/>
    <w:rsid w:val="00F471FB"/>
    <w:rsid w:val="00F47AB6"/>
    <w:rsid w:val="00F5027F"/>
    <w:rsid w:val="00F50514"/>
    <w:rsid w:val="00F50A47"/>
    <w:rsid w:val="00F51D02"/>
    <w:rsid w:val="00F536E2"/>
    <w:rsid w:val="00F5499E"/>
    <w:rsid w:val="00F54B1D"/>
    <w:rsid w:val="00F54CA8"/>
    <w:rsid w:val="00F552BF"/>
    <w:rsid w:val="00F555F4"/>
    <w:rsid w:val="00F55D06"/>
    <w:rsid w:val="00F5766A"/>
    <w:rsid w:val="00F6019C"/>
    <w:rsid w:val="00F6055C"/>
    <w:rsid w:val="00F605F1"/>
    <w:rsid w:val="00F6183A"/>
    <w:rsid w:val="00F61D25"/>
    <w:rsid w:val="00F62F44"/>
    <w:rsid w:val="00F63139"/>
    <w:rsid w:val="00F63206"/>
    <w:rsid w:val="00F64B82"/>
    <w:rsid w:val="00F64EC6"/>
    <w:rsid w:val="00F67607"/>
    <w:rsid w:val="00F676CB"/>
    <w:rsid w:val="00F70CCF"/>
    <w:rsid w:val="00F70E11"/>
    <w:rsid w:val="00F71254"/>
    <w:rsid w:val="00F7356A"/>
    <w:rsid w:val="00F735B9"/>
    <w:rsid w:val="00F73CE6"/>
    <w:rsid w:val="00F74E3C"/>
    <w:rsid w:val="00F74EB1"/>
    <w:rsid w:val="00F74EE5"/>
    <w:rsid w:val="00F75810"/>
    <w:rsid w:val="00F776E8"/>
    <w:rsid w:val="00F77F66"/>
    <w:rsid w:val="00F85D8F"/>
    <w:rsid w:val="00F86CDF"/>
    <w:rsid w:val="00F875D8"/>
    <w:rsid w:val="00F90386"/>
    <w:rsid w:val="00F91427"/>
    <w:rsid w:val="00F92B2B"/>
    <w:rsid w:val="00F93B25"/>
    <w:rsid w:val="00F93DCA"/>
    <w:rsid w:val="00F95225"/>
    <w:rsid w:val="00F95EC1"/>
    <w:rsid w:val="00F97A74"/>
    <w:rsid w:val="00FA1025"/>
    <w:rsid w:val="00FA16E3"/>
    <w:rsid w:val="00FA2473"/>
    <w:rsid w:val="00FA3A4B"/>
    <w:rsid w:val="00FA3CFB"/>
    <w:rsid w:val="00FA574F"/>
    <w:rsid w:val="00FA7F0F"/>
    <w:rsid w:val="00FB100A"/>
    <w:rsid w:val="00FB1A4D"/>
    <w:rsid w:val="00FB1D17"/>
    <w:rsid w:val="00FB2853"/>
    <w:rsid w:val="00FB2D9E"/>
    <w:rsid w:val="00FB2EA6"/>
    <w:rsid w:val="00FB45F5"/>
    <w:rsid w:val="00FB5541"/>
    <w:rsid w:val="00FB5613"/>
    <w:rsid w:val="00FB7CC6"/>
    <w:rsid w:val="00FB7D05"/>
    <w:rsid w:val="00FC00B9"/>
    <w:rsid w:val="00FC0580"/>
    <w:rsid w:val="00FC0660"/>
    <w:rsid w:val="00FC0689"/>
    <w:rsid w:val="00FC0C43"/>
    <w:rsid w:val="00FC0CC1"/>
    <w:rsid w:val="00FC0F1C"/>
    <w:rsid w:val="00FC17A0"/>
    <w:rsid w:val="00FC27B7"/>
    <w:rsid w:val="00FC2CC4"/>
    <w:rsid w:val="00FC2DE4"/>
    <w:rsid w:val="00FC2EAB"/>
    <w:rsid w:val="00FC374D"/>
    <w:rsid w:val="00FC4154"/>
    <w:rsid w:val="00FC5308"/>
    <w:rsid w:val="00FC609F"/>
    <w:rsid w:val="00FC6D49"/>
    <w:rsid w:val="00FC6FF0"/>
    <w:rsid w:val="00FC6FF8"/>
    <w:rsid w:val="00FC7828"/>
    <w:rsid w:val="00FD0093"/>
    <w:rsid w:val="00FD03AB"/>
    <w:rsid w:val="00FD1472"/>
    <w:rsid w:val="00FD27C5"/>
    <w:rsid w:val="00FD396F"/>
    <w:rsid w:val="00FD4928"/>
    <w:rsid w:val="00FD497D"/>
    <w:rsid w:val="00FD5DB6"/>
    <w:rsid w:val="00FD7507"/>
    <w:rsid w:val="00FD7C62"/>
    <w:rsid w:val="00FE0219"/>
    <w:rsid w:val="00FE0424"/>
    <w:rsid w:val="00FE069C"/>
    <w:rsid w:val="00FE16FA"/>
    <w:rsid w:val="00FE3AE6"/>
    <w:rsid w:val="00FE5501"/>
    <w:rsid w:val="00FE57C5"/>
    <w:rsid w:val="00FF0B99"/>
    <w:rsid w:val="00FF1823"/>
    <w:rsid w:val="00FF2081"/>
    <w:rsid w:val="00FF2B6B"/>
    <w:rsid w:val="00FF2DF5"/>
    <w:rsid w:val="00FF2E95"/>
    <w:rsid w:val="00FF5400"/>
    <w:rsid w:val="00FF5A46"/>
    <w:rsid w:val="00FF60D2"/>
    <w:rsid w:val="00FF67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EB8BB"/>
  <w15:chartTrackingRefBased/>
  <w15:docId w15:val="{589BA49E-ECA3-4F21-AC86-CFF26288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pBdr>
        <w:top w:val="nil"/>
        <w:left w:val="nil"/>
        <w:bottom w:val="nil"/>
        <w:right w:val="nil"/>
        <w:between w:val="nil"/>
        <w:bar w:val="nil"/>
      </w:pBdr>
      <w:spacing w:before="240" w:after="120" w:line="360" w:lineRule="auto"/>
      <w:ind w:firstLine="709"/>
      <w:jc w:val="both"/>
    </w:pPr>
    <w:rPr>
      <w:rFonts w:hAnsi="Arial Unicode MS" w:cs="Arial Unicode MS"/>
      <w:color w:val="000000"/>
      <w:sz w:val="24"/>
      <w:szCs w:val="24"/>
      <w:u w:color="000000"/>
      <w:bdr w:val="nil"/>
    </w:rPr>
  </w:style>
  <w:style w:type="paragraph" w:styleId="Nadpis1">
    <w:name w:val="heading 1"/>
    <w:next w:val="Normln"/>
    <w:pPr>
      <w:keepNext/>
      <w:keepLines/>
      <w:pageBreakBefore/>
      <w:pBdr>
        <w:top w:val="nil"/>
        <w:left w:val="nil"/>
        <w:bottom w:val="nil"/>
        <w:right w:val="nil"/>
        <w:between w:val="nil"/>
        <w:bar w:val="nil"/>
      </w:pBdr>
      <w:suppressAutoHyphens/>
      <w:spacing w:before="600" w:after="240" w:line="360" w:lineRule="auto"/>
      <w:ind w:left="431" w:hanging="431"/>
      <w:jc w:val="both"/>
      <w:outlineLvl w:val="0"/>
    </w:pPr>
    <w:rPr>
      <w:rFonts w:eastAsia="Times New Roman"/>
      <w:b/>
      <w:bCs/>
      <w:color w:val="000000"/>
      <w:sz w:val="32"/>
      <w:szCs w:val="32"/>
      <w:u w:color="000000"/>
      <w:bdr w:val="nil"/>
    </w:rPr>
  </w:style>
  <w:style w:type="paragraph" w:styleId="Nadpis2">
    <w:name w:val="heading 2"/>
    <w:next w:val="Normln"/>
    <w:pPr>
      <w:keepNext/>
      <w:keepLines/>
      <w:pBdr>
        <w:top w:val="nil"/>
        <w:left w:val="nil"/>
        <w:bottom w:val="nil"/>
        <w:right w:val="nil"/>
        <w:between w:val="nil"/>
        <w:bar w:val="nil"/>
      </w:pBdr>
      <w:suppressAutoHyphens/>
      <w:spacing w:before="480" w:after="240" w:line="360" w:lineRule="auto"/>
      <w:ind w:left="578" w:hanging="578"/>
      <w:jc w:val="both"/>
      <w:outlineLvl w:val="1"/>
    </w:pPr>
    <w:rPr>
      <w:rFonts w:eastAsia="Times New Roman"/>
      <w:b/>
      <w:bCs/>
      <w:color w:val="000000"/>
      <w:sz w:val="28"/>
      <w:szCs w:val="28"/>
      <w:u w:color="000000"/>
      <w:bdr w:val="nil"/>
    </w:rPr>
  </w:style>
  <w:style w:type="paragraph" w:styleId="Nadpis3">
    <w:name w:val="heading 3"/>
    <w:next w:val="Normln"/>
    <w:pPr>
      <w:keepNext/>
      <w:keepLines/>
      <w:pBdr>
        <w:top w:val="nil"/>
        <w:left w:val="nil"/>
        <w:bottom w:val="nil"/>
        <w:right w:val="nil"/>
        <w:between w:val="nil"/>
        <w:bar w:val="nil"/>
      </w:pBdr>
      <w:spacing w:before="200" w:line="360" w:lineRule="auto"/>
      <w:ind w:left="720" w:hanging="720"/>
      <w:jc w:val="both"/>
      <w:outlineLvl w:val="2"/>
    </w:pPr>
    <w:rPr>
      <w:rFonts w:eastAsia="Times New Roman"/>
      <w:b/>
      <w:bCs/>
      <w:smallCaps/>
      <w:color w:val="000000"/>
      <w:u w:color="000000"/>
      <w:bdr w:val="nil"/>
    </w:rPr>
  </w:style>
  <w:style w:type="paragraph" w:styleId="Nadpis4">
    <w:name w:val="heading 4"/>
    <w:basedOn w:val="Normln"/>
    <w:next w:val="Normln"/>
    <w:link w:val="Nadpis4Char"/>
    <w:qFormat/>
    <w:rsid w:val="00671661"/>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0"/>
      <w:jc w:val="left"/>
      <w:outlineLvl w:val="3"/>
    </w:pPr>
    <w:rPr>
      <w:rFonts w:ascii="Calibri" w:eastAsia="Times New Roman" w:hAnsi="Calibri" w:cs="Times New Roman"/>
      <w:b/>
      <w:bCs/>
      <w:color w:val="auto"/>
      <w:sz w:val="28"/>
      <w:szCs w:val="28"/>
      <w:bdr w:val="none" w:sz="0" w:space="0" w:color="auto"/>
      <w:lang w:val="x-none" w:eastAsia="x-none"/>
    </w:rPr>
  </w:style>
  <w:style w:type="paragraph" w:styleId="Nadpis5">
    <w:name w:val="heading 5"/>
    <w:basedOn w:val="Normln"/>
    <w:next w:val="Normln"/>
    <w:link w:val="Nadpis5Char"/>
    <w:qFormat/>
    <w:rsid w:val="00671661"/>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0"/>
      <w:jc w:val="left"/>
      <w:outlineLvl w:val="4"/>
    </w:pPr>
    <w:rPr>
      <w:rFonts w:ascii="Calibri" w:eastAsia="Times New Roman" w:hAnsi="Calibri" w:cs="Times New Roman"/>
      <w:b/>
      <w:bCs/>
      <w:i/>
      <w:iCs/>
      <w:color w:val="auto"/>
      <w:sz w:val="26"/>
      <w:szCs w:val="26"/>
      <w:bdr w:val="none" w:sz="0" w:space="0" w:color="auto"/>
      <w:lang w:val="x-none" w:eastAsia="x-none"/>
    </w:rPr>
  </w:style>
  <w:style w:type="paragraph" w:styleId="Nadpis9">
    <w:name w:val="heading 9"/>
    <w:basedOn w:val="Normln"/>
    <w:next w:val="Normln"/>
    <w:link w:val="Nadpis9Char"/>
    <w:qFormat/>
    <w:rsid w:val="00671661"/>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0"/>
      <w:jc w:val="left"/>
      <w:outlineLvl w:val="8"/>
    </w:pPr>
    <w:rPr>
      <w:rFonts w:ascii="Cambria" w:eastAsia="Times New Roman" w:hAnsi="Cambria" w:cs="Times New Roman"/>
      <w:color w:val="auto"/>
      <w:sz w:val="22"/>
      <w:szCs w:val="22"/>
      <w:bdr w:val="none" w:sz="0" w:space="0" w:color="auto"/>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Zhlav">
    <w:name w:val="header"/>
    <w:link w:val="ZhlavChar"/>
    <w:uiPriority w:val="99"/>
    <w:pPr>
      <w:pBdr>
        <w:top w:val="nil"/>
        <w:left w:val="nil"/>
        <w:bottom w:val="nil"/>
        <w:right w:val="nil"/>
        <w:between w:val="nil"/>
        <w:bar w:val="nil"/>
      </w:pBdr>
      <w:tabs>
        <w:tab w:val="center" w:pos="4536"/>
        <w:tab w:val="right" w:pos="9072"/>
      </w:tabs>
      <w:ind w:firstLine="709"/>
      <w:jc w:val="both"/>
    </w:pPr>
    <w:rPr>
      <w:rFonts w:hAnsi="Arial Unicode MS" w:cs="Arial Unicode MS"/>
      <w:color w:val="000000"/>
      <w:sz w:val="24"/>
      <w:szCs w:val="24"/>
      <w:u w:color="000000"/>
      <w:bdr w:val="nil"/>
    </w:rPr>
  </w:style>
  <w:style w:type="paragraph" w:styleId="Nzev">
    <w:name w:val="Title"/>
    <w:next w:val="Normln"/>
    <w:pPr>
      <w:pBdr>
        <w:top w:val="nil"/>
        <w:left w:val="nil"/>
        <w:bottom w:val="nil"/>
        <w:right w:val="nil"/>
        <w:between w:val="nil"/>
        <w:bar w:val="nil"/>
      </w:pBdr>
      <w:spacing w:before="240" w:after="300" w:line="360" w:lineRule="auto"/>
      <w:ind w:firstLine="709"/>
      <w:jc w:val="center"/>
    </w:pPr>
    <w:rPr>
      <w:rFonts w:hAnsi="Arial Unicode MS" w:cs="Arial Unicode MS"/>
      <w:color w:val="000000"/>
      <w:spacing w:val="5"/>
      <w:kern w:val="28"/>
      <w:sz w:val="40"/>
      <w:szCs w:val="40"/>
      <w:u w:color="000000"/>
      <w:bdr w:val="nil"/>
    </w:rPr>
  </w:style>
  <w:style w:type="paragraph" w:customStyle="1" w:styleId="Podtitul">
    <w:name w:val="Podtitul"/>
    <w:next w:val="Normln"/>
    <w:pPr>
      <w:pBdr>
        <w:top w:val="nil"/>
        <w:left w:val="nil"/>
        <w:bottom w:val="nil"/>
        <w:right w:val="nil"/>
        <w:between w:val="nil"/>
        <w:bar w:val="nil"/>
      </w:pBdr>
      <w:spacing w:before="240" w:after="200" w:line="276" w:lineRule="auto"/>
      <w:jc w:val="center"/>
    </w:pPr>
    <w:rPr>
      <w:rFonts w:hAnsi="Arial Unicode MS" w:cs="Arial Unicode MS"/>
      <w:color w:val="000000"/>
      <w:spacing w:val="15"/>
      <w:sz w:val="40"/>
      <w:szCs w:val="40"/>
      <w:u w:color="000000"/>
      <w:bdr w:val="nil"/>
      <w:lang w:val="sv-SE"/>
    </w:rPr>
  </w:style>
  <w:style w:type="paragraph" w:customStyle="1" w:styleId="NzevBDP">
    <w:name w:val="Název BDP"/>
    <w:pPr>
      <w:pBdr>
        <w:top w:val="nil"/>
        <w:left w:val="nil"/>
        <w:bottom w:val="nil"/>
        <w:right w:val="nil"/>
        <w:between w:val="nil"/>
        <w:bar w:val="nil"/>
      </w:pBdr>
      <w:spacing w:after="200" w:line="276" w:lineRule="auto"/>
      <w:jc w:val="center"/>
    </w:pPr>
    <w:rPr>
      <w:rFonts w:hAnsi="Arial Unicode MS" w:cs="Arial Unicode MS"/>
      <w:b/>
      <w:bCs/>
      <w:color w:val="000000"/>
      <w:spacing w:val="15"/>
      <w:sz w:val="48"/>
      <w:szCs w:val="48"/>
      <w:u w:color="000000"/>
      <w:bdr w:val="nil"/>
    </w:rPr>
  </w:style>
  <w:style w:type="paragraph" w:customStyle="1" w:styleId="titstrlevo">
    <w:name w:val="tit.str.levo"/>
    <w:pPr>
      <w:pBdr>
        <w:top w:val="nil"/>
        <w:left w:val="nil"/>
        <w:bottom w:val="nil"/>
        <w:right w:val="nil"/>
        <w:between w:val="nil"/>
        <w:bar w:val="nil"/>
      </w:pBdr>
      <w:tabs>
        <w:tab w:val="left" w:pos="284"/>
        <w:tab w:val="left" w:pos="567"/>
        <w:tab w:val="left" w:pos="851"/>
        <w:tab w:val="left" w:pos="1134"/>
        <w:tab w:val="left" w:pos="1418"/>
        <w:tab w:val="left" w:pos="1701"/>
        <w:tab w:val="left" w:pos="1985"/>
        <w:tab w:val="left" w:pos="2268"/>
      </w:tabs>
      <w:suppressAutoHyphens/>
      <w:spacing w:before="240" w:after="120" w:line="264" w:lineRule="auto"/>
    </w:pPr>
    <w:rPr>
      <w:rFonts w:hAnsi="Arial Unicode MS" w:cs="Arial Unicode MS"/>
      <w:color w:val="000000"/>
      <w:sz w:val="32"/>
      <w:szCs w:val="32"/>
      <w:u w:color="000000"/>
      <w:bdr w:val="nil"/>
    </w:rPr>
  </w:style>
  <w:style w:type="paragraph" w:customStyle="1" w:styleId="titstrnormln">
    <w:name w:val="tit.str.normální"/>
    <w:pPr>
      <w:pBdr>
        <w:top w:val="nil"/>
        <w:left w:val="nil"/>
        <w:bottom w:val="nil"/>
        <w:right w:val="nil"/>
        <w:between w:val="nil"/>
        <w:bar w:val="nil"/>
      </w:pBdr>
      <w:suppressAutoHyphens/>
      <w:spacing w:before="240" w:after="120" w:line="360" w:lineRule="auto"/>
      <w:jc w:val="center"/>
    </w:pPr>
    <w:rPr>
      <w:rFonts w:hAnsi="Arial Unicode MS" w:cs="Arial Unicode MS"/>
      <w:color w:val="000000"/>
      <w:sz w:val="32"/>
      <w:szCs w:val="32"/>
      <w:u w:color="000000"/>
      <w:bdr w:val="nil"/>
    </w:rPr>
  </w:style>
  <w:style w:type="paragraph" w:customStyle="1" w:styleId="Prohlen">
    <w:name w:val="Prohlášení"/>
    <w:pPr>
      <w:pBdr>
        <w:top w:val="nil"/>
        <w:left w:val="nil"/>
        <w:bottom w:val="nil"/>
        <w:right w:val="nil"/>
        <w:between w:val="nil"/>
        <w:bar w:val="nil"/>
      </w:pBdr>
      <w:spacing w:line="360" w:lineRule="auto"/>
      <w:jc w:val="both"/>
    </w:pPr>
    <w:rPr>
      <w:rFonts w:hAnsi="Arial Unicode MS" w:cs="Arial Unicode MS"/>
      <w:color w:val="000000"/>
      <w:sz w:val="24"/>
      <w:szCs w:val="24"/>
      <w:u w:color="000000"/>
      <w:bdr w:val="nil"/>
    </w:rPr>
  </w:style>
  <w:style w:type="paragraph" w:styleId="Podnadpis">
    <w:name w:val="Subtitle"/>
    <w:next w:val="Normln"/>
    <w:pPr>
      <w:keepNext/>
      <w:keepLines/>
      <w:pBdr>
        <w:top w:val="nil"/>
        <w:left w:val="nil"/>
        <w:bottom w:val="nil"/>
        <w:right w:val="nil"/>
        <w:between w:val="nil"/>
        <w:bar w:val="nil"/>
      </w:pBdr>
      <w:suppressAutoHyphens/>
      <w:spacing w:before="480" w:after="120" w:line="360" w:lineRule="auto"/>
      <w:jc w:val="both"/>
    </w:pPr>
    <w:rPr>
      <w:rFonts w:eastAsia="Times New Roman"/>
      <w:b/>
      <w:bCs/>
      <w:smallCaps/>
      <w:color w:val="000000"/>
      <w:sz w:val="24"/>
      <w:szCs w:val="24"/>
      <w:u w:color="000000"/>
      <w:bdr w:val="nil"/>
    </w:rPr>
  </w:style>
  <w:style w:type="paragraph" w:styleId="Titulek">
    <w:name w:val="caption"/>
    <w:next w:val="Normln"/>
    <w:pPr>
      <w:pBdr>
        <w:top w:val="nil"/>
        <w:left w:val="nil"/>
        <w:bottom w:val="nil"/>
        <w:right w:val="nil"/>
        <w:between w:val="nil"/>
        <w:bar w:val="nil"/>
      </w:pBdr>
      <w:spacing w:before="240" w:after="120"/>
      <w:jc w:val="both"/>
    </w:pPr>
    <w:rPr>
      <w:rFonts w:hAnsi="Arial Unicode MS" w:cs="Arial Unicode MS"/>
      <w:b/>
      <w:bCs/>
      <w:color w:val="000000"/>
      <w:sz w:val="24"/>
      <w:szCs w:val="24"/>
      <w:u w:color="000000"/>
      <w:bdr w:val="nil"/>
    </w:rPr>
  </w:style>
  <w:style w:type="paragraph" w:styleId="Zkladntext2">
    <w:name w:val="Body Text 2"/>
    <w:pPr>
      <w:pBdr>
        <w:top w:val="nil"/>
        <w:left w:val="nil"/>
        <w:bottom w:val="nil"/>
        <w:right w:val="nil"/>
        <w:between w:val="nil"/>
        <w:bar w:val="nil"/>
      </w:pBdr>
      <w:spacing w:after="120" w:line="480" w:lineRule="auto"/>
    </w:pPr>
    <w:rPr>
      <w:rFonts w:eastAsia="Times New Roman"/>
      <w:color w:val="000000"/>
      <w:u w:color="000000"/>
      <w:bdr w:val="nil"/>
    </w:rPr>
  </w:style>
  <w:style w:type="paragraph" w:styleId="Obsah1">
    <w:name w:val="toc 1"/>
    <w:uiPriority w:val="39"/>
    <w:pPr>
      <w:pBdr>
        <w:top w:val="nil"/>
        <w:left w:val="nil"/>
        <w:bottom w:val="nil"/>
        <w:right w:val="nil"/>
        <w:between w:val="nil"/>
        <w:bar w:val="nil"/>
      </w:pBdr>
      <w:tabs>
        <w:tab w:val="right" w:leader="dot" w:pos="8081"/>
      </w:tabs>
    </w:pPr>
    <w:rPr>
      <w:rFonts w:ascii="Calibri" w:eastAsia="Calibri" w:hAnsi="Calibri" w:cs="Calibri"/>
      <w:color w:val="000000"/>
      <w:bdr w:val="nil"/>
    </w:rPr>
  </w:style>
  <w:style w:type="paragraph" w:customStyle="1" w:styleId="Nnadpis">
    <w:name w:val="N. nadpis"/>
    <w:next w:val="Normln"/>
    <w:pPr>
      <w:keepNext/>
      <w:keepLines/>
      <w:pageBreakBefore/>
      <w:pBdr>
        <w:top w:val="nil"/>
        <w:left w:val="nil"/>
        <w:bottom w:val="nil"/>
        <w:right w:val="nil"/>
        <w:between w:val="nil"/>
        <w:bar w:val="nil"/>
      </w:pBdr>
      <w:suppressAutoHyphens/>
      <w:spacing w:before="600" w:after="240" w:line="360" w:lineRule="auto"/>
      <w:jc w:val="both"/>
      <w:outlineLvl w:val="0"/>
    </w:pPr>
    <w:rPr>
      <w:rFonts w:eastAsia="Times New Roman"/>
      <w:b/>
      <w:bCs/>
      <w:color w:val="000000"/>
      <w:sz w:val="32"/>
      <w:szCs w:val="32"/>
      <w:u w:color="000000"/>
      <w:bdr w:val="nil"/>
    </w:rPr>
  </w:style>
  <w:style w:type="paragraph" w:styleId="Obsah2">
    <w:name w:val="toc 2"/>
    <w:uiPriority w:val="39"/>
    <w:pPr>
      <w:pBdr>
        <w:top w:val="nil"/>
        <w:left w:val="nil"/>
        <w:bottom w:val="nil"/>
        <w:right w:val="nil"/>
        <w:between w:val="nil"/>
        <w:bar w:val="nil"/>
      </w:pBdr>
      <w:tabs>
        <w:tab w:val="left" w:pos="1200"/>
        <w:tab w:val="right" w:leader="dot" w:pos="8081"/>
      </w:tabs>
      <w:spacing w:before="120" w:after="120" w:line="360" w:lineRule="auto"/>
      <w:ind w:firstLine="709"/>
    </w:pPr>
    <w:rPr>
      <w:rFonts w:ascii="Calibri" w:eastAsia="Calibri" w:hAnsi="Calibri" w:cs="Calibri"/>
      <w:b/>
      <w:bCs/>
      <w:caps/>
      <w:color w:val="000000"/>
      <w:u w:color="000000"/>
      <w:bdr w:val="nil"/>
    </w:rPr>
  </w:style>
  <w:style w:type="paragraph" w:styleId="Obsah3">
    <w:name w:val="toc 3"/>
    <w:uiPriority w:val="39"/>
    <w:pPr>
      <w:pBdr>
        <w:top w:val="nil"/>
        <w:left w:val="nil"/>
        <w:bottom w:val="nil"/>
        <w:right w:val="nil"/>
        <w:between w:val="nil"/>
        <w:bar w:val="nil"/>
      </w:pBdr>
      <w:tabs>
        <w:tab w:val="left" w:pos="1440"/>
        <w:tab w:val="right" w:leader="dot" w:pos="8081"/>
      </w:tabs>
      <w:spacing w:line="360" w:lineRule="auto"/>
      <w:ind w:left="240" w:firstLine="709"/>
    </w:pPr>
    <w:rPr>
      <w:rFonts w:ascii="Calibri" w:eastAsia="Calibri" w:hAnsi="Calibri" w:cs="Calibri"/>
      <w:smallCaps/>
      <w:color w:val="000000"/>
      <w:u w:color="000000"/>
      <w:bdr w:val="nil"/>
    </w:rPr>
  </w:style>
  <w:style w:type="paragraph" w:styleId="Obsah4">
    <w:name w:val="toc 4"/>
    <w:pPr>
      <w:pBdr>
        <w:top w:val="nil"/>
        <w:left w:val="nil"/>
        <w:bottom w:val="nil"/>
        <w:right w:val="nil"/>
        <w:between w:val="nil"/>
        <w:bar w:val="nil"/>
      </w:pBdr>
      <w:tabs>
        <w:tab w:val="left" w:pos="1920"/>
        <w:tab w:val="right" w:leader="dot" w:pos="8081"/>
      </w:tabs>
      <w:spacing w:line="360" w:lineRule="auto"/>
      <w:ind w:left="480" w:firstLine="709"/>
    </w:pPr>
    <w:rPr>
      <w:rFonts w:ascii="Calibri" w:eastAsia="Calibri" w:hAnsi="Calibri" w:cs="Calibri"/>
      <w:i/>
      <w:iCs/>
      <w:color w:val="000000"/>
      <w:u w:color="000000"/>
      <w:bdr w:val="nil"/>
    </w:rPr>
  </w:style>
  <w:style w:type="paragraph" w:styleId="Obsah5">
    <w:name w:val="toc 5"/>
    <w:pPr>
      <w:pBdr>
        <w:top w:val="nil"/>
        <w:left w:val="nil"/>
        <w:bottom w:val="nil"/>
        <w:right w:val="nil"/>
        <w:between w:val="nil"/>
        <w:bar w:val="nil"/>
      </w:pBdr>
      <w:tabs>
        <w:tab w:val="left" w:pos="2020"/>
        <w:tab w:val="right" w:leader="dot" w:pos="8081"/>
      </w:tabs>
      <w:spacing w:before="120" w:after="120" w:line="360" w:lineRule="auto"/>
      <w:ind w:firstLine="709"/>
    </w:pPr>
    <w:rPr>
      <w:rFonts w:ascii="Calibri" w:eastAsia="Calibri" w:hAnsi="Calibri" w:cs="Calibri"/>
      <w:b/>
      <w:bCs/>
      <w:caps/>
      <w:color w:val="000000"/>
      <w:u w:color="000000"/>
      <w:bdr w:val="nil"/>
    </w:rPr>
  </w:style>
  <w:style w:type="paragraph" w:customStyle="1" w:styleId="Ploha">
    <w:name w:val="Příloha"/>
    <w:next w:val="Normln"/>
    <w:pPr>
      <w:keepNext/>
      <w:keepLines/>
      <w:pageBreakBefore/>
      <w:pBdr>
        <w:top w:val="nil"/>
        <w:left w:val="nil"/>
        <w:bottom w:val="nil"/>
        <w:right w:val="nil"/>
        <w:between w:val="nil"/>
        <w:bar w:val="nil"/>
      </w:pBdr>
      <w:suppressAutoHyphens/>
      <w:spacing w:before="600" w:after="240" w:line="360" w:lineRule="auto"/>
      <w:ind w:left="1985" w:hanging="1985"/>
      <w:jc w:val="both"/>
      <w:outlineLvl w:val="0"/>
    </w:pPr>
    <w:rPr>
      <w:rFonts w:eastAsia="Times New Roman"/>
      <w:b/>
      <w:bCs/>
      <w:color w:val="000000"/>
      <w:sz w:val="32"/>
      <w:szCs w:val="32"/>
      <w:u w:color="000000"/>
      <w:bdr w:val="nil"/>
    </w:rPr>
  </w:style>
  <w:style w:type="numbering" w:customStyle="1" w:styleId="List0">
    <w:name w:val="List 0"/>
    <w:basedOn w:val="ImportedStyle2"/>
    <w:pPr>
      <w:numPr>
        <w:numId w:val="8"/>
      </w:numPr>
    </w:pPr>
  </w:style>
  <w:style w:type="numbering" w:customStyle="1" w:styleId="ImportedStyle2">
    <w:name w:val="Imported Style 2"/>
  </w:style>
  <w:style w:type="numbering" w:customStyle="1" w:styleId="List1">
    <w:name w:val="List 1"/>
    <w:basedOn w:val="ImportedStyle2"/>
    <w:pPr>
      <w:numPr>
        <w:numId w:val="41"/>
      </w:numPr>
    </w:pPr>
  </w:style>
  <w:style w:type="numbering" w:customStyle="1" w:styleId="Seznam21">
    <w:name w:val="Seznam 21"/>
    <w:basedOn w:val="ImportedStyle2"/>
    <w:pPr>
      <w:numPr>
        <w:numId w:val="35"/>
      </w:numPr>
    </w:pPr>
  </w:style>
  <w:style w:type="numbering" w:customStyle="1" w:styleId="ImportedStyle1">
    <w:name w:val="Imported Style 1"/>
    <w:pPr>
      <w:numPr>
        <w:numId w:val="45"/>
      </w:numPr>
    </w:pPr>
  </w:style>
  <w:style w:type="numbering" w:customStyle="1" w:styleId="Seznam31">
    <w:name w:val="Seznam 31"/>
    <w:basedOn w:val="ImportedStyle3"/>
    <w:pPr>
      <w:numPr>
        <w:numId w:val="14"/>
      </w:numPr>
    </w:pPr>
  </w:style>
  <w:style w:type="numbering" w:customStyle="1" w:styleId="ImportedStyle3">
    <w:name w:val="Imported Style 3"/>
  </w:style>
  <w:style w:type="character" w:customStyle="1" w:styleId="apple-converted-space">
    <w:name w:val="apple-converted-space"/>
  </w:style>
  <w:style w:type="character" w:customStyle="1" w:styleId="Hyperlink0">
    <w:name w:val="Hyperlink.0"/>
    <w:rPr>
      <w:b/>
      <w:bCs/>
      <w:color w:val="0000FF"/>
      <w:u w:val="single" w:color="0000FF"/>
    </w:rPr>
  </w:style>
  <w:style w:type="paragraph" w:styleId="Zkladntext">
    <w:name w:val="Body Text"/>
    <w:pPr>
      <w:pBdr>
        <w:top w:val="nil"/>
        <w:left w:val="nil"/>
        <w:bottom w:val="nil"/>
        <w:right w:val="nil"/>
        <w:between w:val="nil"/>
        <w:bar w:val="nil"/>
      </w:pBdr>
      <w:spacing w:after="120"/>
    </w:pPr>
    <w:rPr>
      <w:rFonts w:eastAsia="Times New Roman"/>
      <w:color w:val="000000"/>
      <w:sz w:val="24"/>
      <w:szCs w:val="24"/>
      <w:u w:color="000000"/>
      <w:bdr w:val="nil"/>
    </w:rPr>
  </w:style>
  <w:style w:type="paragraph" w:customStyle="1" w:styleId="slovn">
    <w:name w:val="Číslování"/>
    <w:pPr>
      <w:pBdr>
        <w:top w:val="nil"/>
        <w:left w:val="nil"/>
        <w:bottom w:val="nil"/>
        <w:right w:val="nil"/>
        <w:between w:val="nil"/>
        <w:bar w:val="nil"/>
      </w:pBdr>
      <w:spacing w:before="240" w:after="120" w:line="360" w:lineRule="auto"/>
      <w:ind w:left="1069" w:hanging="360"/>
      <w:jc w:val="both"/>
    </w:pPr>
    <w:rPr>
      <w:rFonts w:hAnsi="Arial Unicode MS" w:cs="Arial Unicode MS"/>
      <w:color w:val="000000"/>
      <w:sz w:val="24"/>
      <w:szCs w:val="24"/>
      <w:u w:color="000000"/>
      <w:bdr w:val="nil"/>
    </w:rPr>
  </w:style>
  <w:style w:type="numbering" w:customStyle="1" w:styleId="ImportedStyle4">
    <w:name w:val="Imported Style 4"/>
    <w:pPr>
      <w:numPr>
        <w:numId w:val="16"/>
      </w:numPr>
    </w:pPr>
  </w:style>
  <w:style w:type="paragraph" w:customStyle="1" w:styleId="Odrky">
    <w:name w:val="Odrážky"/>
    <w:pPr>
      <w:pBdr>
        <w:top w:val="nil"/>
        <w:left w:val="nil"/>
        <w:bottom w:val="nil"/>
        <w:right w:val="nil"/>
        <w:between w:val="nil"/>
        <w:bar w:val="nil"/>
      </w:pBdr>
      <w:spacing w:before="240" w:after="120" w:line="360" w:lineRule="auto"/>
      <w:ind w:left="1069" w:hanging="360"/>
      <w:jc w:val="both"/>
    </w:pPr>
    <w:rPr>
      <w:rFonts w:ascii="Arial Unicode MS" w:cs="Arial Unicode MS"/>
      <w:color w:val="000000"/>
      <w:sz w:val="24"/>
      <w:szCs w:val="24"/>
      <w:u w:color="000000"/>
      <w:bdr w:val="nil"/>
    </w:rPr>
  </w:style>
  <w:style w:type="numbering" w:customStyle="1" w:styleId="ImportedStyle5">
    <w:name w:val="Imported Style 5"/>
    <w:pPr>
      <w:numPr>
        <w:numId w:val="40"/>
      </w:numPr>
    </w:pPr>
  </w:style>
  <w:style w:type="paragraph" w:customStyle="1" w:styleId="Tabulka">
    <w:name w:val="Tabulka"/>
    <w:pPr>
      <w:pBdr>
        <w:top w:val="nil"/>
        <w:left w:val="nil"/>
        <w:bottom w:val="nil"/>
        <w:right w:val="nil"/>
        <w:between w:val="nil"/>
        <w:bar w:val="nil"/>
      </w:pBdr>
      <w:jc w:val="both"/>
    </w:pPr>
    <w:rPr>
      <w:rFonts w:hAnsi="Arial Unicode MS" w:cs="Arial Unicode MS"/>
      <w:color w:val="000000"/>
      <w:spacing w:val="-5"/>
      <w:u w:color="000000"/>
      <w:bdr w:val="nil"/>
    </w:rPr>
  </w:style>
  <w:style w:type="paragraph" w:customStyle="1" w:styleId="Zdroj">
    <w:name w:val="Zdroj"/>
    <w:next w:val="Normln"/>
    <w:pPr>
      <w:pBdr>
        <w:top w:val="nil"/>
        <w:left w:val="nil"/>
        <w:bottom w:val="nil"/>
        <w:right w:val="nil"/>
        <w:between w:val="nil"/>
        <w:bar w:val="nil"/>
      </w:pBdr>
      <w:spacing w:before="120" w:after="240"/>
      <w:jc w:val="both"/>
    </w:pPr>
    <w:rPr>
      <w:rFonts w:hAnsi="Arial Unicode MS" w:cs="Arial Unicode MS"/>
      <w:color w:val="000000"/>
      <w:u w:color="000000"/>
      <w:bdr w:val="nil"/>
    </w:rPr>
  </w:style>
  <w:style w:type="numbering" w:customStyle="1" w:styleId="Seznam41">
    <w:name w:val="Seznam 41"/>
    <w:basedOn w:val="ImportedStyle6"/>
    <w:pPr>
      <w:numPr>
        <w:numId w:val="36"/>
      </w:numPr>
    </w:pPr>
  </w:style>
  <w:style w:type="numbering" w:customStyle="1" w:styleId="ImportedStyle6">
    <w:name w:val="Imported Style 6"/>
  </w:style>
  <w:style w:type="numbering" w:customStyle="1" w:styleId="Seznam51">
    <w:name w:val="Seznam 51"/>
    <w:basedOn w:val="ImportedStyle7"/>
    <w:pPr>
      <w:numPr>
        <w:numId w:val="37"/>
      </w:numPr>
    </w:pPr>
  </w:style>
  <w:style w:type="numbering" w:customStyle="1" w:styleId="ImportedStyle7">
    <w:name w:val="Imported Style 7"/>
  </w:style>
  <w:style w:type="paragraph" w:customStyle="1" w:styleId="Citace">
    <w:name w:val="Citace"/>
    <w:next w:val="Normln"/>
    <w:pPr>
      <w:pBdr>
        <w:top w:val="nil"/>
        <w:left w:val="nil"/>
        <w:bottom w:val="nil"/>
        <w:right w:val="nil"/>
        <w:between w:val="nil"/>
        <w:bar w:val="nil"/>
      </w:pBdr>
      <w:spacing w:before="240" w:after="120" w:line="360" w:lineRule="auto"/>
      <w:ind w:firstLine="709"/>
      <w:jc w:val="both"/>
    </w:pPr>
    <w:rPr>
      <w:rFonts w:ascii="Arial Unicode MS" w:cs="Arial Unicode MS"/>
      <w:i/>
      <w:iCs/>
      <w:color w:val="000000"/>
      <w:sz w:val="24"/>
      <w:szCs w:val="24"/>
      <w:u w:color="000000"/>
      <w:bdr w:val="nil"/>
    </w:rPr>
  </w:style>
  <w:style w:type="paragraph" w:styleId="Textpoznpodarou">
    <w:name w:val="footnote text"/>
    <w:autoRedefine/>
    <w:rsid w:val="00761E05"/>
    <w:pPr>
      <w:pBdr>
        <w:top w:val="nil"/>
        <w:left w:val="nil"/>
        <w:bottom w:val="nil"/>
        <w:right w:val="nil"/>
        <w:between w:val="nil"/>
        <w:bar w:val="nil"/>
      </w:pBdr>
    </w:pPr>
    <w:rPr>
      <w:rFonts w:eastAsia="Calibri" w:cs="Calibri"/>
      <w:color w:val="000000"/>
      <w:spacing w:val="-5"/>
      <w:u w:color="000000"/>
      <w:bdr w:val="nil"/>
    </w:rPr>
  </w:style>
  <w:style w:type="character" w:customStyle="1" w:styleId="Hyperlink1">
    <w:name w:val="Hyperlink.1"/>
    <w:rPr>
      <w:color w:val="0000FF"/>
      <w:u w:val="single" w:color="0000FF"/>
    </w:rPr>
  </w:style>
  <w:style w:type="numbering" w:customStyle="1" w:styleId="List6">
    <w:name w:val="List 6"/>
    <w:basedOn w:val="ImportedStyle8"/>
    <w:pPr>
      <w:numPr>
        <w:numId w:val="42"/>
      </w:numPr>
    </w:pPr>
  </w:style>
  <w:style w:type="numbering" w:customStyle="1" w:styleId="ImportedStyle8">
    <w:name w:val="Imported Style 8"/>
  </w:style>
  <w:style w:type="paragraph" w:customStyle="1" w:styleId="Literatura">
    <w:name w:val="Literatura"/>
    <w:pPr>
      <w:pBdr>
        <w:top w:val="nil"/>
        <w:left w:val="nil"/>
        <w:bottom w:val="nil"/>
        <w:right w:val="nil"/>
        <w:between w:val="nil"/>
        <w:bar w:val="nil"/>
      </w:pBdr>
      <w:spacing w:before="240" w:after="120" w:line="360" w:lineRule="auto"/>
      <w:ind w:left="567" w:hanging="501"/>
      <w:jc w:val="both"/>
    </w:pPr>
    <w:rPr>
      <w:rFonts w:hAnsi="Arial Unicode MS" w:cs="Arial Unicode MS"/>
      <w:color w:val="000000"/>
      <w:sz w:val="24"/>
      <w:szCs w:val="24"/>
      <w:u w:color="000000"/>
      <w:bdr w:val="nil"/>
    </w:rPr>
  </w:style>
  <w:style w:type="numbering" w:customStyle="1" w:styleId="List7">
    <w:name w:val="List 7"/>
    <w:basedOn w:val="ImportedStyle9"/>
    <w:pPr>
      <w:numPr>
        <w:numId w:val="43"/>
      </w:numPr>
    </w:pPr>
  </w:style>
  <w:style w:type="numbering" w:customStyle="1" w:styleId="ImportedStyle9">
    <w:name w:val="Imported Style 9"/>
  </w:style>
  <w:style w:type="paragraph" w:styleId="Seznamobrzk">
    <w:name w:val="table of figures"/>
    <w:next w:val="Normln"/>
    <w:pPr>
      <w:pBdr>
        <w:top w:val="nil"/>
        <w:left w:val="nil"/>
        <w:bottom w:val="nil"/>
        <w:right w:val="nil"/>
        <w:between w:val="nil"/>
        <w:bar w:val="nil"/>
      </w:pBdr>
      <w:spacing w:before="240" w:line="360" w:lineRule="auto"/>
      <w:jc w:val="both"/>
    </w:pPr>
    <w:rPr>
      <w:rFonts w:eastAsia="Times New Roman"/>
      <w:color w:val="000000"/>
      <w:sz w:val="24"/>
      <w:szCs w:val="24"/>
      <w:u w:color="000000"/>
      <w:bdr w:val="nil"/>
    </w:rPr>
  </w:style>
  <w:style w:type="paragraph" w:styleId="Zpat">
    <w:name w:val="footer"/>
    <w:basedOn w:val="Normln"/>
    <w:link w:val="ZpatChar"/>
    <w:uiPriority w:val="99"/>
    <w:unhideWhenUsed/>
    <w:rsid w:val="00671661"/>
    <w:pPr>
      <w:tabs>
        <w:tab w:val="center" w:pos="4536"/>
        <w:tab w:val="right" w:pos="9072"/>
      </w:tabs>
      <w:spacing w:before="0" w:after="0" w:line="240" w:lineRule="auto"/>
    </w:pPr>
  </w:style>
  <w:style w:type="character" w:customStyle="1" w:styleId="ZpatChar">
    <w:name w:val="Zápatí Char"/>
    <w:link w:val="Zpat"/>
    <w:uiPriority w:val="99"/>
    <w:rsid w:val="00671661"/>
    <w:rPr>
      <w:rFonts w:hAnsi="Arial Unicode MS" w:cs="Arial Unicode MS"/>
      <w:color w:val="000000"/>
      <w:sz w:val="24"/>
      <w:szCs w:val="24"/>
      <w:u w:color="000000"/>
    </w:rPr>
  </w:style>
  <w:style w:type="paragraph" w:styleId="Textbubliny">
    <w:name w:val="Balloon Text"/>
    <w:basedOn w:val="Normln"/>
    <w:link w:val="TextbublinyChar"/>
    <w:uiPriority w:val="99"/>
    <w:semiHidden/>
    <w:unhideWhenUsed/>
    <w:rsid w:val="00671661"/>
    <w:pPr>
      <w:spacing w:before="0" w:after="0" w:line="240" w:lineRule="auto"/>
    </w:pPr>
    <w:rPr>
      <w:rFonts w:ascii="Tahoma" w:hAnsi="Tahoma" w:cs="Tahoma"/>
      <w:sz w:val="16"/>
      <w:szCs w:val="16"/>
    </w:rPr>
  </w:style>
  <w:style w:type="character" w:customStyle="1" w:styleId="TextbublinyChar">
    <w:name w:val="Text bubliny Char"/>
    <w:link w:val="Textbubliny"/>
    <w:uiPriority w:val="99"/>
    <w:semiHidden/>
    <w:rsid w:val="00671661"/>
    <w:rPr>
      <w:rFonts w:ascii="Tahoma" w:hAnsi="Tahoma" w:cs="Tahoma"/>
      <w:color w:val="000000"/>
      <w:sz w:val="16"/>
      <w:szCs w:val="16"/>
      <w:u w:color="000000"/>
    </w:rPr>
  </w:style>
  <w:style w:type="character" w:customStyle="1" w:styleId="Nadpis4Char">
    <w:name w:val="Nadpis 4 Char"/>
    <w:link w:val="Nadpis4"/>
    <w:rsid w:val="00671661"/>
    <w:rPr>
      <w:rFonts w:ascii="Calibri" w:eastAsia="Times New Roman" w:hAnsi="Calibri"/>
      <w:b/>
      <w:bCs/>
      <w:sz w:val="28"/>
      <w:szCs w:val="28"/>
      <w:bdr w:val="none" w:sz="0" w:space="0" w:color="auto"/>
      <w:lang w:val="x-none" w:eastAsia="x-none"/>
    </w:rPr>
  </w:style>
  <w:style w:type="character" w:customStyle="1" w:styleId="Nadpis5Char">
    <w:name w:val="Nadpis 5 Char"/>
    <w:link w:val="Nadpis5"/>
    <w:rsid w:val="00671661"/>
    <w:rPr>
      <w:rFonts w:ascii="Calibri" w:eastAsia="Times New Roman" w:hAnsi="Calibri"/>
      <w:b/>
      <w:bCs/>
      <w:i/>
      <w:iCs/>
      <w:sz w:val="26"/>
      <w:szCs w:val="26"/>
      <w:bdr w:val="none" w:sz="0" w:space="0" w:color="auto"/>
      <w:lang w:val="x-none" w:eastAsia="x-none"/>
    </w:rPr>
  </w:style>
  <w:style w:type="character" w:customStyle="1" w:styleId="Nadpis9Char">
    <w:name w:val="Nadpis 9 Char"/>
    <w:link w:val="Nadpis9"/>
    <w:rsid w:val="00671661"/>
    <w:rPr>
      <w:rFonts w:ascii="Cambria" w:eastAsia="Times New Roman" w:hAnsi="Cambria"/>
      <w:sz w:val="22"/>
      <w:szCs w:val="22"/>
      <w:bdr w:val="none" w:sz="0" w:space="0" w:color="auto"/>
      <w:lang w:val="x-none" w:eastAsia="x-none"/>
    </w:rPr>
  </w:style>
  <w:style w:type="character" w:customStyle="1" w:styleId="ZhlavChar">
    <w:name w:val="Záhlaví Char"/>
    <w:link w:val="Zhlav"/>
    <w:uiPriority w:val="99"/>
    <w:rsid w:val="00671661"/>
    <w:rPr>
      <w:rFonts w:hAnsi="Arial Unicode MS" w:cs="Arial Unicode MS"/>
      <w:color w:val="000000"/>
      <w:sz w:val="24"/>
      <w:szCs w:val="24"/>
      <w:u w:color="000000"/>
    </w:rPr>
  </w:style>
  <w:style w:type="paragraph" w:styleId="Nadpisobsahu">
    <w:name w:val="TOC Heading"/>
    <w:basedOn w:val="Nadpis1"/>
    <w:next w:val="Normln"/>
    <w:uiPriority w:val="39"/>
    <w:unhideWhenUsed/>
    <w:qFormat/>
    <w:rsid w:val="005C66C6"/>
    <w:pPr>
      <w:pageBreakBefore w:val="0"/>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after="0" w:line="259" w:lineRule="auto"/>
      <w:ind w:left="0" w:firstLine="0"/>
      <w:jc w:val="left"/>
      <w:outlineLvl w:val="9"/>
    </w:pPr>
    <w:rPr>
      <w:rFonts w:ascii="Calibri Light" w:hAnsi="Calibri Light"/>
      <w:b w:val="0"/>
      <w:bCs w:val="0"/>
      <w:color w:val="2F5496"/>
      <w:bdr w:val="none" w:sz="0" w:space="0" w:color="auto"/>
    </w:rPr>
  </w:style>
  <w:style w:type="character" w:styleId="Znakapoznpodarou">
    <w:name w:val="footnote reference"/>
    <w:uiPriority w:val="99"/>
    <w:semiHidden/>
    <w:unhideWhenUsed/>
    <w:rsid w:val="00F97A74"/>
    <w:rPr>
      <w:vertAlign w:val="superscript"/>
    </w:rPr>
  </w:style>
  <w:style w:type="paragraph" w:styleId="Textvysvtlivek">
    <w:name w:val="endnote text"/>
    <w:basedOn w:val="Normln"/>
    <w:link w:val="TextvysvtlivekChar"/>
    <w:uiPriority w:val="99"/>
    <w:semiHidden/>
    <w:unhideWhenUsed/>
    <w:rsid w:val="000E2F49"/>
    <w:rPr>
      <w:sz w:val="20"/>
      <w:szCs w:val="20"/>
    </w:rPr>
  </w:style>
  <w:style w:type="character" w:customStyle="1" w:styleId="TextvysvtlivekChar">
    <w:name w:val="Text vysvětlivek Char"/>
    <w:link w:val="Textvysvtlivek"/>
    <w:uiPriority w:val="99"/>
    <w:semiHidden/>
    <w:rsid w:val="000E2F49"/>
    <w:rPr>
      <w:rFonts w:hAnsi="Arial Unicode MS" w:cs="Arial Unicode MS"/>
      <w:color w:val="000000"/>
      <w:u w:color="000000"/>
      <w:bdr w:val="nil"/>
    </w:rPr>
  </w:style>
  <w:style w:type="character" w:styleId="Odkaznavysvtlivky">
    <w:name w:val="endnote reference"/>
    <w:uiPriority w:val="99"/>
    <w:semiHidden/>
    <w:unhideWhenUsed/>
    <w:rsid w:val="000E2F49"/>
    <w:rPr>
      <w:vertAlign w:val="superscript"/>
    </w:rPr>
  </w:style>
  <w:style w:type="character" w:styleId="Nevyeenzmnka">
    <w:name w:val="Unresolved Mention"/>
    <w:uiPriority w:val="99"/>
    <w:semiHidden/>
    <w:unhideWhenUsed/>
    <w:rsid w:val="00B94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5738">
      <w:bodyDiv w:val="1"/>
      <w:marLeft w:val="0"/>
      <w:marRight w:val="0"/>
      <w:marTop w:val="0"/>
      <w:marBottom w:val="0"/>
      <w:divBdr>
        <w:top w:val="none" w:sz="0" w:space="0" w:color="auto"/>
        <w:left w:val="none" w:sz="0" w:space="0" w:color="auto"/>
        <w:bottom w:val="none" w:sz="0" w:space="0" w:color="auto"/>
        <w:right w:val="none" w:sz="0" w:space="0" w:color="auto"/>
      </w:divBdr>
    </w:div>
    <w:div w:id="1033728221">
      <w:bodyDiv w:val="1"/>
      <w:marLeft w:val="0"/>
      <w:marRight w:val="0"/>
      <w:marTop w:val="0"/>
      <w:marBottom w:val="0"/>
      <w:divBdr>
        <w:top w:val="none" w:sz="0" w:space="0" w:color="auto"/>
        <w:left w:val="none" w:sz="0" w:space="0" w:color="auto"/>
        <w:bottom w:val="none" w:sz="0" w:space="0" w:color="auto"/>
        <w:right w:val="none" w:sz="0" w:space="0" w:color="auto"/>
      </w:divBdr>
    </w:div>
    <w:div w:id="1056780782">
      <w:bodyDiv w:val="1"/>
      <w:marLeft w:val="0"/>
      <w:marRight w:val="0"/>
      <w:marTop w:val="0"/>
      <w:marBottom w:val="0"/>
      <w:divBdr>
        <w:top w:val="none" w:sz="0" w:space="0" w:color="auto"/>
        <w:left w:val="none" w:sz="0" w:space="0" w:color="auto"/>
        <w:bottom w:val="none" w:sz="0" w:space="0" w:color="auto"/>
        <w:right w:val="none" w:sz="0" w:space="0" w:color="auto"/>
      </w:divBdr>
    </w:div>
    <w:div w:id="1072697111">
      <w:bodyDiv w:val="1"/>
      <w:marLeft w:val="0"/>
      <w:marRight w:val="0"/>
      <w:marTop w:val="0"/>
      <w:marBottom w:val="0"/>
      <w:divBdr>
        <w:top w:val="none" w:sz="0" w:space="0" w:color="auto"/>
        <w:left w:val="none" w:sz="0" w:space="0" w:color="auto"/>
        <w:bottom w:val="none" w:sz="0" w:space="0" w:color="auto"/>
        <w:right w:val="none" w:sz="0" w:space="0" w:color="auto"/>
      </w:divBdr>
    </w:div>
    <w:div w:id="1396078651">
      <w:bodyDiv w:val="1"/>
      <w:marLeft w:val="0"/>
      <w:marRight w:val="0"/>
      <w:marTop w:val="0"/>
      <w:marBottom w:val="0"/>
      <w:divBdr>
        <w:top w:val="none" w:sz="0" w:space="0" w:color="auto"/>
        <w:left w:val="none" w:sz="0" w:space="0" w:color="auto"/>
        <w:bottom w:val="none" w:sz="0" w:space="0" w:color="auto"/>
        <w:right w:val="none" w:sz="0" w:space="0" w:color="auto"/>
      </w:divBdr>
    </w:div>
    <w:div w:id="1759788656">
      <w:bodyDiv w:val="1"/>
      <w:marLeft w:val="0"/>
      <w:marRight w:val="0"/>
      <w:marTop w:val="0"/>
      <w:marBottom w:val="0"/>
      <w:divBdr>
        <w:top w:val="none" w:sz="0" w:space="0" w:color="auto"/>
        <w:left w:val="none" w:sz="0" w:space="0" w:color="auto"/>
        <w:bottom w:val="none" w:sz="0" w:space="0" w:color="auto"/>
        <w:right w:val="none" w:sz="0" w:space="0" w:color="auto"/>
      </w:divBdr>
      <w:divsChild>
        <w:div w:id="1318025757">
          <w:marLeft w:val="600"/>
          <w:marRight w:val="600"/>
          <w:marTop w:val="0"/>
          <w:marBottom w:val="0"/>
          <w:divBdr>
            <w:top w:val="none" w:sz="0" w:space="0" w:color="auto"/>
            <w:left w:val="none" w:sz="0" w:space="0" w:color="auto"/>
            <w:bottom w:val="none" w:sz="0" w:space="0" w:color="auto"/>
            <w:right w:val="none" w:sz="0" w:space="0" w:color="auto"/>
          </w:divBdr>
          <w:divsChild>
            <w:div w:id="184297080">
              <w:marLeft w:val="0"/>
              <w:marRight w:val="0"/>
              <w:marTop w:val="0"/>
              <w:marBottom w:val="0"/>
              <w:divBdr>
                <w:top w:val="none" w:sz="0" w:space="0" w:color="auto"/>
                <w:left w:val="none" w:sz="0" w:space="0" w:color="auto"/>
                <w:bottom w:val="none" w:sz="0" w:space="0" w:color="auto"/>
                <w:right w:val="none" w:sz="0" w:space="0" w:color="auto"/>
              </w:divBdr>
              <w:divsChild>
                <w:div w:id="162098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25fps.cz/2007/strih-montaz/"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cinepur.cz/article.php?article=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cinepur.cz/article.php?article=94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www.csfd.cz/film/235946-obcan-havel/prehled/" TargetMode="External"/><Relationship Id="rId2" Type="http://schemas.openxmlformats.org/officeDocument/2006/relationships/hyperlink" Target="http://cinepur.cz/article.php?article=944" TargetMode="External"/><Relationship Id="rId1" Type="http://schemas.openxmlformats.org/officeDocument/2006/relationships/hyperlink" Target="http://25fps.cz/2007/strih-monta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35EB8E89072EB4488F068DF516E37B3" ma:contentTypeVersion="9" ma:contentTypeDescription="Vytvoří nový dokument" ma:contentTypeScope="" ma:versionID="f4e224f0c0d0423b6ae2c9b32bad54a1">
  <xsd:schema xmlns:xsd="http://www.w3.org/2001/XMLSchema" xmlns:xs="http://www.w3.org/2001/XMLSchema" xmlns:p="http://schemas.microsoft.com/office/2006/metadata/properties" xmlns:ns2="a14e4c76-3060-41e0-947f-d797096e1dc3" targetNamespace="http://schemas.microsoft.com/office/2006/metadata/properties" ma:root="true" ma:fieldsID="fb100b9d865812c55e4f924f41878a50" ns2:_="">
    <xsd:import namespace="a14e4c76-3060-41e0-947f-d797096e1d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e4c76-3060-41e0-947f-d797096e1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NIC</b:Tag>
    <b:SourceType>Book</b:SourceType>
    <b:Guid>{3F070B94-C75C-4D92-8C3B-9A0007119B99}</b:Guid>
    <b:Author>
      <b:Author>
        <b:NameList>
          <b:Person>
            <b:Last>NICHOLS</b:Last>
            <b:First>Bill</b:First>
          </b:Person>
        </b:NameList>
      </b:Author>
    </b:Author>
    <b:Title>Úvod do dokumentárního filmu </b:Title>
    <b:RefOrder>1</b:RefOrder>
  </b:Source>
</b:Sources>
</file>

<file path=customXml/itemProps1.xml><?xml version="1.0" encoding="utf-8"?>
<ds:datastoreItem xmlns:ds="http://schemas.openxmlformats.org/officeDocument/2006/customXml" ds:itemID="{5F2B7951-CECA-4803-8FC7-11790D2314FE}">
  <ds:schemaRefs>
    <ds:schemaRef ds:uri="http://schemas.microsoft.com/sharepoint/v3/contenttype/forms"/>
  </ds:schemaRefs>
</ds:datastoreItem>
</file>

<file path=customXml/itemProps2.xml><?xml version="1.0" encoding="utf-8"?>
<ds:datastoreItem xmlns:ds="http://schemas.openxmlformats.org/officeDocument/2006/customXml" ds:itemID="{E419A5C9-FD14-40E5-87F4-B8EFA39237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187A49-BD4C-433C-B792-5FDD15E5B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e4c76-3060-41e0-947f-d797096e1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471E13-06F0-412C-9F28-5638E604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5326</TotalTime>
  <Pages>46</Pages>
  <Words>11869</Words>
  <Characters>69559</Characters>
  <Application>Microsoft Office Word</Application>
  <DocSecurity>0</DocSecurity>
  <Lines>1178</Lines>
  <Paragraphs>249</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81179</CharactersWithSpaces>
  <SharedDoc>false</SharedDoc>
  <HLinks>
    <vt:vector size="18" baseType="variant">
      <vt:variant>
        <vt:i4>4128813</vt:i4>
      </vt:variant>
      <vt:variant>
        <vt:i4>9</vt:i4>
      </vt:variant>
      <vt:variant>
        <vt:i4>0</vt:i4>
      </vt:variant>
      <vt:variant>
        <vt:i4>5</vt:i4>
      </vt:variant>
      <vt:variant>
        <vt:lpwstr>https://citace.zcu.cz/</vt:lpwstr>
      </vt:variant>
      <vt:variant>
        <vt:lpwstr/>
      </vt:variant>
      <vt:variant>
        <vt:i4>2097186</vt:i4>
      </vt:variant>
      <vt:variant>
        <vt:i4>6</vt:i4>
      </vt:variant>
      <vt:variant>
        <vt:i4>0</vt:i4>
      </vt:variant>
      <vt:variant>
        <vt:i4>5</vt:i4>
      </vt:variant>
      <vt:variant>
        <vt:lpwstr>http://prirucka.ujc.cas.cz/?id=870</vt:lpwstr>
      </vt:variant>
      <vt:variant>
        <vt:lpwstr/>
      </vt:variant>
      <vt:variant>
        <vt:i4>3997730</vt:i4>
      </vt:variant>
      <vt:variant>
        <vt:i4>3</vt:i4>
      </vt:variant>
      <vt:variant>
        <vt:i4>0</vt:i4>
      </vt:variant>
      <vt:variant>
        <vt:i4>5</vt:i4>
      </vt:variant>
      <vt:variant>
        <vt:lpwstr>https://www.akademickaetika.cz/static/soubory/stranka-36/jak-se-vyhnout-plagiatorstvi-prirucka-pro-studenty-23.pdf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cp:lastModifiedBy>Martina Koplíková</cp:lastModifiedBy>
  <cp:revision>712</cp:revision>
  <dcterms:created xsi:type="dcterms:W3CDTF">2023-04-25T15:05:00Z</dcterms:created>
  <dcterms:modified xsi:type="dcterms:W3CDTF">2023-05-10T20:10:00Z</dcterms:modified>
</cp:coreProperties>
</file>