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57" w:rsidRPr="00D11024" w:rsidRDefault="007A27F8" w:rsidP="007A27F8">
      <w:pPr>
        <w:spacing w:after="0" w:line="360" w:lineRule="auto"/>
        <w:jc w:val="center"/>
        <w:rPr>
          <w:rFonts w:ascii="Times New Roman" w:hAnsi="Times New Roman" w:cs="Times New Roman"/>
          <w:b/>
          <w:sz w:val="28"/>
          <w:szCs w:val="28"/>
        </w:rPr>
      </w:pPr>
      <w:r w:rsidRPr="00D11024">
        <w:rPr>
          <w:rFonts w:ascii="Times New Roman" w:hAnsi="Times New Roman" w:cs="Times New Roman"/>
          <w:b/>
          <w:sz w:val="28"/>
          <w:szCs w:val="28"/>
        </w:rPr>
        <w:t>Univerzita Palackého v Olomouci</w:t>
      </w:r>
    </w:p>
    <w:p w:rsidR="007A27F8" w:rsidRDefault="007A27F8" w:rsidP="007A27F8">
      <w:pPr>
        <w:spacing w:after="0" w:line="360" w:lineRule="auto"/>
        <w:jc w:val="center"/>
        <w:rPr>
          <w:rFonts w:ascii="Times New Roman" w:hAnsi="Times New Roman" w:cs="Times New Roman"/>
          <w:b/>
          <w:sz w:val="28"/>
          <w:szCs w:val="28"/>
        </w:rPr>
      </w:pPr>
      <w:r w:rsidRPr="00D11024">
        <w:rPr>
          <w:rFonts w:ascii="Times New Roman" w:hAnsi="Times New Roman" w:cs="Times New Roman"/>
          <w:b/>
          <w:sz w:val="28"/>
          <w:szCs w:val="28"/>
        </w:rPr>
        <w:t>Právnická fakulta</w:t>
      </w:r>
    </w:p>
    <w:p w:rsidR="00D11024" w:rsidRDefault="00D11024" w:rsidP="007A27F8">
      <w:pPr>
        <w:spacing w:after="0" w:line="360" w:lineRule="auto"/>
        <w:jc w:val="center"/>
        <w:rPr>
          <w:rFonts w:ascii="Times New Roman" w:hAnsi="Times New Roman" w:cs="Times New Roman"/>
          <w:b/>
          <w:sz w:val="28"/>
          <w:szCs w:val="28"/>
        </w:rPr>
      </w:pPr>
    </w:p>
    <w:p w:rsidR="00D11024" w:rsidRDefault="00D11024" w:rsidP="007A27F8">
      <w:pPr>
        <w:spacing w:after="0" w:line="360" w:lineRule="auto"/>
        <w:jc w:val="center"/>
        <w:rPr>
          <w:rFonts w:ascii="Times New Roman" w:hAnsi="Times New Roman" w:cs="Times New Roman"/>
          <w:b/>
          <w:sz w:val="28"/>
          <w:szCs w:val="28"/>
        </w:rPr>
      </w:pPr>
    </w:p>
    <w:p w:rsidR="00D11024" w:rsidRDefault="00D11024" w:rsidP="007A27F8">
      <w:pPr>
        <w:spacing w:after="0" w:line="360" w:lineRule="auto"/>
        <w:jc w:val="center"/>
        <w:rPr>
          <w:rFonts w:ascii="Times New Roman" w:hAnsi="Times New Roman" w:cs="Times New Roman"/>
          <w:b/>
          <w:sz w:val="28"/>
          <w:szCs w:val="28"/>
        </w:rPr>
      </w:pPr>
    </w:p>
    <w:p w:rsidR="00D11024" w:rsidRDefault="00D11024" w:rsidP="007A27F8">
      <w:pPr>
        <w:spacing w:after="0" w:line="360" w:lineRule="auto"/>
        <w:jc w:val="center"/>
        <w:rPr>
          <w:rFonts w:ascii="Times New Roman" w:hAnsi="Times New Roman" w:cs="Times New Roman"/>
          <w:b/>
          <w:sz w:val="28"/>
          <w:szCs w:val="28"/>
        </w:rPr>
      </w:pPr>
    </w:p>
    <w:p w:rsidR="00D11024" w:rsidRDefault="00D11024" w:rsidP="007A27F8">
      <w:pPr>
        <w:spacing w:after="0" w:line="360" w:lineRule="auto"/>
        <w:jc w:val="center"/>
        <w:rPr>
          <w:rFonts w:ascii="Times New Roman" w:hAnsi="Times New Roman" w:cs="Times New Roman"/>
          <w:b/>
          <w:sz w:val="28"/>
          <w:szCs w:val="28"/>
        </w:rPr>
      </w:pPr>
    </w:p>
    <w:p w:rsidR="00D11024" w:rsidRDefault="00D11024" w:rsidP="007A27F8">
      <w:pPr>
        <w:spacing w:after="0" w:line="360" w:lineRule="auto"/>
        <w:jc w:val="center"/>
        <w:rPr>
          <w:rFonts w:ascii="Times New Roman" w:hAnsi="Times New Roman" w:cs="Times New Roman"/>
          <w:b/>
          <w:sz w:val="28"/>
          <w:szCs w:val="28"/>
        </w:rPr>
      </w:pPr>
    </w:p>
    <w:p w:rsidR="00D11024" w:rsidRDefault="00D11024" w:rsidP="007A27F8">
      <w:pPr>
        <w:spacing w:after="0" w:line="360" w:lineRule="auto"/>
        <w:jc w:val="center"/>
        <w:rPr>
          <w:rFonts w:ascii="Times New Roman" w:hAnsi="Times New Roman" w:cs="Times New Roman"/>
          <w:b/>
          <w:sz w:val="28"/>
          <w:szCs w:val="28"/>
        </w:rPr>
      </w:pPr>
    </w:p>
    <w:p w:rsidR="00D11024" w:rsidRDefault="00D11024" w:rsidP="007A27F8">
      <w:pPr>
        <w:spacing w:after="0" w:line="360" w:lineRule="auto"/>
        <w:jc w:val="center"/>
        <w:rPr>
          <w:rFonts w:ascii="Times New Roman" w:hAnsi="Times New Roman" w:cs="Times New Roman"/>
          <w:b/>
          <w:sz w:val="28"/>
          <w:szCs w:val="28"/>
        </w:rPr>
      </w:pPr>
    </w:p>
    <w:p w:rsidR="00D11024" w:rsidRDefault="00D11024" w:rsidP="007A27F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Michal Gavlík</w:t>
      </w:r>
    </w:p>
    <w:p w:rsidR="00D11024" w:rsidRDefault="00D11024" w:rsidP="007A27F8">
      <w:pPr>
        <w:spacing w:after="0" w:line="360" w:lineRule="auto"/>
        <w:jc w:val="center"/>
        <w:rPr>
          <w:rFonts w:ascii="Times New Roman" w:hAnsi="Times New Roman" w:cs="Times New Roman"/>
          <w:b/>
          <w:sz w:val="32"/>
          <w:szCs w:val="32"/>
        </w:rPr>
      </w:pPr>
    </w:p>
    <w:p w:rsidR="00D11024" w:rsidRDefault="00D11024" w:rsidP="007A27F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Ústavní charakteristika České republiky</w:t>
      </w:r>
    </w:p>
    <w:p w:rsidR="00D11024" w:rsidRDefault="00D11024" w:rsidP="007A27F8">
      <w:pPr>
        <w:spacing w:after="0" w:line="360" w:lineRule="auto"/>
        <w:jc w:val="center"/>
        <w:rPr>
          <w:rFonts w:ascii="Times New Roman" w:hAnsi="Times New Roman" w:cs="Times New Roman"/>
          <w:b/>
          <w:sz w:val="28"/>
          <w:szCs w:val="28"/>
        </w:rPr>
      </w:pPr>
    </w:p>
    <w:p w:rsidR="00D11024" w:rsidRPr="00D11024" w:rsidRDefault="00D11024" w:rsidP="007A27F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Bakalářská práce</w:t>
      </w: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7A27F8" w:rsidRDefault="007A27F8" w:rsidP="007A27F8">
      <w:pPr>
        <w:spacing w:after="0" w:line="360" w:lineRule="auto"/>
        <w:jc w:val="center"/>
        <w:rPr>
          <w:rFonts w:ascii="Times New Roman" w:hAnsi="Times New Roman" w:cs="Times New Roman"/>
          <w:b/>
          <w:sz w:val="24"/>
          <w:szCs w:val="24"/>
        </w:rPr>
      </w:pPr>
    </w:p>
    <w:p w:rsidR="00D11024" w:rsidRDefault="00D11024" w:rsidP="00D11024">
      <w:pPr>
        <w:spacing w:after="0" w:line="360" w:lineRule="auto"/>
        <w:jc w:val="center"/>
        <w:rPr>
          <w:rFonts w:ascii="Times New Roman" w:hAnsi="Times New Roman" w:cs="Times New Roman"/>
          <w:b/>
          <w:sz w:val="28"/>
          <w:szCs w:val="28"/>
        </w:rPr>
      </w:pPr>
      <w:r w:rsidRPr="00D11024">
        <w:rPr>
          <w:rFonts w:ascii="Times New Roman" w:hAnsi="Times New Roman" w:cs="Times New Roman"/>
          <w:b/>
          <w:sz w:val="28"/>
          <w:szCs w:val="28"/>
        </w:rPr>
        <w:t>Olomouc 2014</w:t>
      </w:r>
    </w:p>
    <w:p w:rsidR="00D11024" w:rsidRDefault="0044549B" w:rsidP="00D110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Prohlašuji, že jsem bakalářskou práci na téma Ústavní charakteristika České republiky vypracoval samostatně a citoval jsem všechny použité zdroje.</w:t>
      </w:r>
    </w:p>
    <w:p w:rsidR="0044549B" w:rsidRDefault="0044549B" w:rsidP="00D11024">
      <w:pPr>
        <w:spacing w:after="0" w:line="360" w:lineRule="auto"/>
        <w:jc w:val="both"/>
        <w:rPr>
          <w:rFonts w:ascii="Times New Roman" w:hAnsi="Times New Roman" w:cs="Times New Roman"/>
          <w:sz w:val="24"/>
          <w:szCs w:val="24"/>
        </w:rPr>
      </w:pPr>
    </w:p>
    <w:p w:rsidR="0044549B" w:rsidRDefault="0044549B" w:rsidP="00D110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Olomouci dne 4. května 2014</w:t>
      </w:r>
    </w:p>
    <w:p w:rsidR="0044549B" w:rsidRDefault="0044549B" w:rsidP="00D11024">
      <w:pPr>
        <w:spacing w:after="0" w:line="360" w:lineRule="auto"/>
        <w:jc w:val="both"/>
        <w:rPr>
          <w:rFonts w:ascii="Times New Roman" w:hAnsi="Times New Roman" w:cs="Times New Roman"/>
          <w:sz w:val="24"/>
          <w:szCs w:val="24"/>
        </w:rPr>
      </w:pPr>
    </w:p>
    <w:p w:rsidR="0044549B" w:rsidRDefault="0044549B" w:rsidP="00D110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4549B" w:rsidRDefault="0044549B" w:rsidP="00D110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549B">
        <w:rPr>
          <w:rFonts w:ascii="Times New Roman" w:hAnsi="Times New Roman" w:cs="Times New Roman"/>
          <w:sz w:val="24"/>
          <w:szCs w:val="24"/>
        </w:rPr>
        <w:t>Michal Gavlík</w:t>
      </w:r>
    </w:p>
    <w:p w:rsidR="0044549B" w:rsidRDefault="0044549B" w:rsidP="00D11024">
      <w:pPr>
        <w:spacing w:after="0" w:line="360" w:lineRule="auto"/>
        <w:jc w:val="both"/>
        <w:rPr>
          <w:rFonts w:ascii="Times New Roman" w:hAnsi="Times New Roman" w:cs="Times New Roman"/>
          <w:sz w:val="24"/>
          <w:szCs w:val="24"/>
        </w:rPr>
      </w:pPr>
    </w:p>
    <w:p w:rsidR="0044549B" w:rsidRDefault="0044549B" w:rsidP="00D11024">
      <w:pPr>
        <w:spacing w:after="0" w:line="360" w:lineRule="auto"/>
        <w:jc w:val="both"/>
        <w:rPr>
          <w:rFonts w:ascii="Times New Roman" w:hAnsi="Times New Roman" w:cs="Times New Roman"/>
          <w:sz w:val="24"/>
          <w:szCs w:val="24"/>
        </w:rPr>
      </w:pPr>
    </w:p>
    <w:p w:rsidR="0044549B" w:rsidRDefault="0044549B" w:rsidP="00D11024">
      <w:pPr>
        <w:spacing w:after="0" w:line="360" w:lineRule="auto"/>
        <w:jc w:val="both"/>
        <w:rPr>
          <w:rFonts w:ascii="Times New Roman" w:hAnsi="Times New Roman" w:cs="Times New Roman"/>
          <w:sz w:val="24"/>
          <w:szCs w:val="24"/>
        </w:rPr>
      </w:pPr>
    </w:p>
    <w:p w:rsidR="0044549B" w:rsidRDefault="0044549B" w:rsidP="00D11024">
      <w:pPr>
        <w:spacing w:after="0" w:line="360" w:lineRule="auto"/>
        <w:jc w:val="both"/>
        <w:rPr>
          <w:rFonts w:ascii="Times New Roman" w:hAnsi="Times New Roman" w:cs="Times New Roman"/>
          <w:sz w:val="24"/>
          <w:szCs w:val="24"/>
        </w:rPr>
      </w:pPr>
    </w:p>
    <w:p w:rsidR="0044549B" w:rsidRDefault="0044549B" w:rsidP="00D11024">
      <w:pPr>
        <w:spacing w:after="0" w:line="360" w:lineRule="auto"/>
        <w:jc w:val="both"/>
        <w:rPr>
          <w:rFonts w:ascii="Times New Roman" w:hAnsi="Times New Roman" w:cs="Times New Roman"/>
          <w:sz w:val="24"/>
          <w:szCs w:val="24"/>
        </w:rPr>
      </w:pPr>
    </w:p>
    <w:p w:rsidR="007A27F8" w:rsidRDefault="007A27F8"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44549B" w:rsidRDefault="0044549B" w:rsidP="0044549B">
      <w:pPr>
        <w:spacing w:after="0" w:line="360" w:lineRule="auto"/>
        <w:jc w:val="both"/>
        <w:rPr>
          <w:rFonts w:ascii="Times New Roman" w:hAnsi="Times New Roman" w:cs="Times New Roman"/>
          <w:sz w:val="24"/>
          <w:szCs w:val="24"/>
        </w:rPr>
      </w:pPr>
    </w:p>
    <w:p w:rsidR="00E260E5" w:rsidRDefault="00E260E5" w:rsidP="00DE68CB">
      <w:pPr>
        <w:tabs>
          <w:tab w:val="left" w:pos="708"/>
          <w:tab w:val="left" w:pos="5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DE68CB">
        <w:rPr>
          <w:rFonts w:ascii="Times New Roman" w:hAnsi="Times New Roman" w:cs="Times New Roman"/>
          <w:b/>
          <w:sz w:val="24"/>
          <w:szCs w:val="24"/>
        </w:rPr>
        <w:tab/>
      </w:r>
    </w:p>
    <w:p w:rsidR="00E260E5" w:rsidRDefault="00E260E5" w:rsidP="0044549B">
      <w:pPr>
        <w:spacing w:after="0" w:line="360" w:lineRule="auto"/>
        <w:jc w:val="both"/>
        <w:rPr>
          <w:rFonts w:ascii="Times New Roman" w:hAnsi="Times New Roman" w:cs="Times New Roman"/>
          <w:b/>
          <w:sz w:val="24"/>
          <w:szCs w:val="24"/>
        </w:rPr>
      </w:pPr>
    </w:p>
    <w:p w:rsidR="00E260E5" w:rsidRDefault="00E260E5" w:rsidP="0044549B">
      <w:pPr>
        <w:spacing w:after="0" w:line="360" w:lineRule="auto"/>
        <w:jc w:val="both"/>
        <w:rPr>
          <w:rFonts w:ascii="Times New Roman" w:hAnsi="Times New Roman" w:cs="Times New Roman"/>
          <w:b/>
          <w:sz w:val="24"/>
          <w:szCs w:val="24"/>
        </w:rPr>
      </w:pPr>
    </w:p>
    <w:p w:rsidR="00E260E5" w:rsidRDefault="00E260E5" w:rsidP="0044549B">
      <w:pPr>
        <w:spacing w:after="0" w:line="360" w:lineRule="auto"/>
        <w:jc w:val="both"/>
        <w:rPr>
          <w:rFonts w:ascii="Times New Roman" w:hAnsi="Times New Roman" w:cs="Times New Roman"/>
          <w:b/>
          <w:sz w:val="24"/>
          <w:szCs w:val="24"/>
        </w:rPr>
      </w:pPr>
    </w:p>
    <w:p w:rsidR="00E260E5" w:rsidRDefault="00E260E5" w:rsidP="0044549B">
      <w:pPr>
        <w:spacing w:after="0" w:line="360" w:lineRule="auto"/>
        <w:jc w:val="both"/>
        <w:rPr>
          <w:rFonts w:ascii="Times New Roman" w:hAnsi="Times New Roman" w:cs="Times New Roman"/>
          <w:b/>
          <w:sz w:val="24"/>
          <w:szCs w:val="24"/>
        </w:rPr>
      </w:pPr>
    </w:p>
    <w:p w:rsidR="00E260E5" w:rsidRDefault="00E260E5" w:rsidP="0044549B">
      <w:pPr>
        <w:spacing w:after="0" w:line="360" w:lineRule="auto"/>
        <w:jc w:val="both"/>
        <w:rPr>
          <w:rFonts w:ascii="Times New Roman" w:hAnsi="Times New Roman" w:cs="Times New Roman"/>
          <w:b/>
          <w:sz w:val="24"/>
          <w:szCs w:val="24"/>
        </w:rPr>
      </w:pPr>
    </w:p>
    <w:p w:rsidR="00E260E5" w:rsidRDefault="00E260E5" w:rsidP="0044549B">
      <w:pPr>
        <w:spacing w:after="0" w:line="360" w:lineRule="auto"/>
        <w:jc w:val="both"/>
        <w:rPr>
          <w:rFonts w:ascii="Times New Roman" w:hAnsi="Times New Roman" w:cs="Times New Roman"/>
          <w:b/>
          <w:sz w:val="24"/>
          <w:szCs w:val="24"/>
        </w:rPr>
      </w:pPr>
    </w:p>
    <w:p w:rsidR="00E260E5" w:rsidRDefault="00E260E5" w:rsidP="0044549B">
      <w:pPr>
        <w:spacing w:after="0" w:line="360" w:lineRule="auto"/>
        <w:jc w:val="both"/>
        <w:rPr>
          <w:rFonts w:ascii="Times New Roman" w:hAnsi="Times New Roman" w:cs="Times New Roman"/>
          <w:b/>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123E0" w:rsidP="007123E0">
      <w:pPr>
        <w:tabs>
          <w:tab w:val="left" w:pos="2475"/>
        </w:tabs>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ab/>
      </w: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73722C" w:rsidRDefault="0073722C" w:rsidP="00E260E5">
      <w:pPr>
        <w:spacing w:after="0" w:line="360" w:lineRule="auto"/>
        <w:ind w:firstLine="708"/>
        <w:jc w:val="both"/>
        <w:rPr>
          <w:rFonts w:ascii="Times New Roman" w:hAnsi="Times New Roman" w:cs="Times New Roman"/>
          <w:i/>
          <w:sz w:val="24"/>
          <w:szCs w:val="24"/>
        </w:rPr>
      </w:pPr>
    </w:p>
    <w:p w:rsidR="00E260E5" w:rsidRDefault="00E260E5" w:rsidP="00E260E5">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Na tomto místě bych chtěl srdečně poděkovat doc. JUDr. Jiřímu Jiráskovi, CSc. za odborné vedení této práce, za jeho rady, připomínky, vstřícný přístup i ochotu.</w:t>
      </w:r>
    </w:p>
    <w:sdt>
      <w:sdtPr>
        <w:rPr>
          <w:rFonts w:asciiTheme="minorHAnsi" w:eastAsiaTheme="minorHAnsi" w:hAnsiTheme="minorHAnsi" w:cstheme="minorBidi"/>
          <w:color w:val="auto"/>
          <w:sz w:val="22"/>
          <w:szCs w:val="22"/>
          <w:lang w:eastAsia="en-US"/>
        </w:rPr>
        <w:id w:val="868958569"/>
        <w:docPartObj>
          <w:docPartGallery w:val="Table of Contents"/>
          <w:docPartUnique/>
        </w:docPartObj>
      </w:sdtPr>
      <w:sdtEndPr>
        <w:rPr>
          <w:rFonts w:ascii="Times New Roman" w:hAnsi="Times New Roman" w:cs="Times New Roman"/>
          <w:bCs/>
          <w:sz w:val="24"/>
          <w:szCs w:val="24"/>
        </w:rPr>
      </w:sdtEndPr>
      <w:sdtContent>
        <w:p w:rsidR="00B14025" w:rsidRPr="002910FF" w:rsidRDefault="00B14025">
          <w:pPr>
            <w:pStyle w:val="Nadpisobsahu"/>
            <w:rPr>
              <w:b/>
            </w:rPr>
          </w:pPr>
          <w:r w:rsidRPr="002910FF">
            <w:rPr>
              <w:rFonts w:ascii="Times New Roman" w:hAnsi="Times New Roman" w:cs="Times New Roman"/>
              <w:b/>
              <w:color w:val="auto"/>
            </w:rPr>
            <w:t>Obsah</w:t>
          </w:r>
        </w:p>
        <w:p w:rsidR="00B14025" w:rsidRPr="002910FF" w:rsidRDefault="00BF3FAD">
          <w:pPr>
            <w:pStyle w:val="Obsah1"/>
            <w:tabs>
              <w:tab w:val="right" w:leader="dot" w:pos="9061"/>
            </w:tabs>
            <w:rPr>
              <w:rFonts w:ascii="Times New Roman" w:eastAsiaTheme="minorEastAsia" w:hAnsi="Times New Roman" w:cs="Times New Roman"/>
              <w:noProof/>
              <w:sz w:val="24"/>
              <w:szCs w:val="24"/>
              <w:lang w:eastAsia="cs-CZ"/>
            </w:rPr>
          </w:pPr>
          <w:r w:rsidRPr="00BF3FAD">
            <w:rPr>
              <w:rFonts w:ascii="Times New Roman" w:hAnsi="Times New Roman" w:cs="Times New Roman"/>
              <w:sz w:val="24"/>
              <w:szCs w:val="24"/>
            </w:rPr>
            <w:fldChar w:fldCharType="begin"/>
          </w:r>
          <w:r w:rsidR="00B14025" w:rsidRPr="002910FF">
            <w:rPr>
              <w:rFonts w:ascii="Times New Roman" w:hAnsi="Times New Roman" w:cs="Times New Roman"/>
              <w:sz w:val="24"/>
              <w:szCs w:val="24"/>
            </w:rPr>
            <w:instrText xml:space="preserve"> TOC \o "1-3" \h \z \u </w:instrText>
          </w:r>
          <w:r w:rsidRPr="00BF3FAD">
            <w:rPr>
              <w:rFonts w:ascii="Times New Roman" w:hAnsi="Times New Roman" w:cs="Times New Roman"/>
              <w:sz w:val="24"/>
              <w:szCs w:val="24"/>
            </w:rPr>
            <w:fldChar w:fldCharType="separate"/>
          </w:r>
          <w:hyperlink w:anchor="_Toc388271615" w:history="1">
            <w:r w:rsidR="00B14025" w:rsidRPr="002910FF">
              <w:rPr>
                <w:rStyle w:val="Hypertextovodkaz"/>
                <w:rFonts w:ascii="Times New Roman" w:hAnsi="Times New Roman" w:cs="Times New Roman"/>
                <w:noProof/>
                <w:sz w:val="24"/>
                <w:szCs w:val="24"/>
              </w:rPr>
              <w:t>Seznam použitých zkratek</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_Toc388271615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5</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8271616" w:history="1">
            <w:r w:rsidR="00B14025" w:rsidRPr="002910FF">
              <w:rPr>
                <w:rStyle w:val="Hypertextovodkaz"/>
                <w:rFonts w:ascii="Times New Roman" w:hAnsi="Times New Roman" w:cs="Times New Roman"/>
                <w:noProof/>
                <w:sz w:val="24"/>
                <w:szCs w:val="24"/>
              </w:rPr>
              <w:t>1</w:t>
            </w:r>
            <w:r w:rsidR="00B14025" w:rsidRPr="002910FF">
              <w:rPr>
                <w:rFonts w:ascii="Times New Roman" w:eastAsiaTheme="minorEastAsia" w:hAnsi="Times New Roman" w:cs="Times New Roman"/>
                <w:noProof/>
                <w:sz w:val="24"/>
                <w:szCs w:val="24"/>
                <w:lang w:eastAsia="cs-CZ"/>
              </w:rPr>
              <w:tab/>
            </w:r>
            <w:r w:rsidR="00B14025" w:rsidRPr="002910FF">
              <w:rPr>
                <w:rStyle w:val="Hypertextovodkaz"/>
                <w:rFonts w:ascii="Times New Roman" w:hAnsi="Times New Roman" w:cs="Times New Roman"/>
                <w:noProof/>
                <w:sz w:val="24"/>
                <w:szCs w:val="24"/>
              </w:rPr>
              <w:t>Úvod</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_Toc388271616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6</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8271617" w:history="1">
            <w:r w:rsidR="00B14025" w:rsidRPr="002910FF">
              <w:rPr>
                <w:rStyle w:val="Hypertextovodkaz"/>
                <w:rFonts w:ascii="Times New Roman" w:hAnsi="Times New Roman" w:cs="Times New Roman"/>
                <w:noProof/>
                <w:sz w:val="24"/>
                <w:szCs w:val="24"/>
              </w:rPr>
              <w:t>2</w:t>
            </w:r>
            <w:r w:rsidR="00B14025" w:rsidRPr="002910FF">
              <w:rPr>
                <w:rFonts w:ascii="Times New Roman" w:eastAsiaTheme="minorEastAsia" w:hAnsi="Times New Roman" w:cs="Times New Roman"/>
                <w:noProof/>
                <w:sz w:val="24"/>
                <w:szCs w:val="24"/>
                <w:lang w:eastAsia="cs-CZ"/>
              </w:rPr>
              <w:tab/>
            </w:r>
            <w:r w:rsidR="00B14025" w:rsidRPr="002910FF">
              <w:rPr>
                <w:rStyle w:val="Hypertextovodkaz"/>
                <w:rFonts w:ascii="Times New Roman" w:hAnsi="Times New Roman" w:cs="Times New Roman"/>
                <w:noProof/>
                <w:sz w:val="24"/>
                <w:szCs w:val="24"/>
              </w:rPr>
              <w:t>Republikanismus</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_Toc388271617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7</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8271618" w:history="1">
            <w:r w:rsidR="00B14025" w:rsidRPr="002910FF">
              <w:rPr>
                <w:rStyle w:val="Hypertextovodkaz"/>
                <w:rFonts w:ascii="Times New Roman" w:hAnsi="Times New Roman" w:cs="Times New Roman"/>
                <w:noProof/>
                <w:sz w:val="24"/>
                <w:szCs w:val="24"/>
              </w:rPr>
              <w:t>3</w:t>
            </w:r>
            <w:r w:rsidR="00B14025" w:rsidRPr="002910FF">
              <w:rPr>
                <w:rFonts w:ascii="Times New Roman" w:eastAsiaTheme="minorEastAsia" w:hAnsi="Times New Roman" w:cs="Times New Roman"/>
                <w:noProof/>
                <w:sz w:val="24"/>
                <w:szCs w:val="24"/>
                <w:lang w:eastAsia="cs-CZ"/>
              </w:rPr>
              <w:tab/>
            </w:r>
            <w:r w:rsidR="00B14025" w:rsidRPr="002910FF">
              <w:rPr>
                <w:rStyle w:val="Hypertextovodkaz"/>
                <w:rFonts w:ascii="Times New Roman" w:hAnsi="Times New Roman" w:cs="Times New Roman"/>
                <w:noProof/>
                <w:sz w:val="24"/>
                <w:szCs w:val="24"/>
              </w:rPr>
              <w:t>Pojem právní stát</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_Toc388271618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12</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8271619" w:history="1">
            <w:r w:rsidR="00B14025" w:rsidRPr="002910FF">
              <w:rPr>
                <w:rStyle w:val="Hypertextovodkaz"/>
                <w:rFonts w:ascii="Times New Roman" w:hAnsi="Times New Roman" w:cs="Times New Roman"/>
                <w:noProof/>
                <w:sz w:val="24"/>
                <w:szCs w:val="24"/>
              </w:rPr>
              <w:t>4</w:t>
            </w:r>
            <w:r w:rsidR="00B14025" w:rsidRPr="002910FF">
              <w:rPr>
                <w:rFonts w:ascii="Times New Roman" w:eastAsiaTheme="minorEastAsia" w:hAnsi="Times New Roman" w:cs="Times New Roman"/>
                <w:noProof/>
                <w:sz w:val="24"/>
                <w:szCs w:val="24"/>
                <w:lang w:eastAsia="cs-CZ"/>
              </w:rPr>
              <w:tab/>
            </w:r>
            <w:r w:rsidR="00B14025" w:rsidRPr="002910FF">
              <w:rPr>
                <w:rStyle w:val="Hypertextovodkaz"/>
                <w:rFonts w:ascii="Times New Roman" w:hAnsi="Times New Roman" w:cs="Times New Roman"/>
                <w:noProof/>
                <w:sz w:val="24"/>
                <w:szCs w:val="24"/>
              </w:rPr>
              <w:t>Suverenita a svrchovanost</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_Toc388271619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19</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8271620" w:history="1">
            <w:r w:rsidR="00B14025" w:rsidRPr="002910FF">
              <w:rPr>
                <w:rStyle w:val="Hypertextovodkaz"/>
                <w:rFonts w:ascii="Times New Roman" w:hAnsi="Times New Roman" w:cs="Times New Roman"/>
                <w:noProof/>
                <w:sz w:val="24"/>
                <w:szCs w:val="24"/>
              </w:rPr>
              <w:t>5</w:t>
            </w:r>
            <w:r w:rsidR="00B14025" w:rsidRPr="002910FF">
              <w:rPr>
                <w:rFonts w:ascii="Times New Roman" w:eastAsiaTheme="minorEastAsia" w:hAnsi="Times New Roman" w:cs="Times New Roman"/>
                <w:noProof/>
                <w:sz w:val="24"/>
                <w:szCs w:val="24"/>
                <w:lang w:eastAsia="cs-CZ"/>
              </w:rPr>
              <w:tab/>
            </w:r>
            <w:r w:rsidR="00B14025" w:rsidRPr="002910FF">
              <w:rPr>
                <w:rStyle w:val="Hypertextovodkaz"/>
                <w:rFonts w:ascii="Times New Roman" w:hAnsi="Times New Roman" w:cs="Times New Roman"/>
                <w:noProof/>
                <w:sz w:val="24"/>
                <w:szCs w:val="24"/>
              </w:rPr>
              <w:t>Princip dělby moci</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_Toc388271620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25</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8271621" w:history="1">
            <w:r w:rsidR="00B14025" w:rsidRPr="002910FF">
              <w:rPr>
                <w:rStyle w:val="Hypertextovodkaz"/>
                <w:rFonts w:ascii="Times New Roman" w:hAnsi="Times New Roman" w:cs="Times New Roman"/>
                <w:noProof/>
                <w:sz w:val="24"/>
                <w:szCs w:val="24"/>
              </w:rPr>
              <w:t>6</w:t>
            </w:r>
            <w:r w:rsidR="00B14025" w:rsidRPr="002910FF">
              <w:rPr>
                <w:rFonts w:ascii="Times New Roman" w:eastAsiaTheme="minorEastAsia" w:hAnsi="Times New Roman" w:cs="Times New Roman"/>
                <w:noProof/>
                <w:sz w:val="24"/>
                <w:szCs w:val="24"/>
                <w:lang w:eastAsia="cs-CZ"/>
              </w:rPr>
              <w:tab/>
            </w:r>
            <w:r w:rsidR="00B14025" w:rsidRPr="002910FF">
              <w:rPr>
                <w:rStyle w:val="Hypertextovodkaz"/>
                <w:rFonts w:ascii="Times New Roman" w:hAnsi="Times New Roman" w:cs="Times New Roman"/>
                <w:noProof/>
                <w:sz w:val="24"/>
                <w:szCs w:val="24"/>
              </w:rPr>
              <w:t>Princip respektu k mezinárodnímu právu a členství v Evropské unii</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_Toc388271621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29</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388271622" w:history="1">
            <w:r w:rsidR="00B14025" w:rsidRPr="002910FF">
              <w:rPr>
                <w:rStyle w:val="Hypertextovodkaz"/>
                <w:rFonts w:ascii="Times New Roman" w:hAnsi="Times New Roman" w:cs="Times New Roman"/>
                <w:noProof/>
                <w:sz w:val="24"/>
                <w:szCs w:val="24"/>
              </w:rPr>
              <w:t>7</w:t>
            </w:r>
            <w:r w:rsidR="00B14025" w:rsidRPr="002910FF">
              <w:rPr>
                <w:rFonts w:ascii="Times New Roman" w:eastAsiaTheme="minorEastAsia" w:hAnsi="Times New Roman" w:cs="Times New Roman"/>
                <w:noProof/>
                <w:sz w:val="24"/>
                <w:szCs w:val="24"/>
                <w:lang w:eastAsia="cs-CZ"/>
              </w:rPr>
              <w:tab/>
            </w:r>
            <w:r w:rsidR="00B14025" w:rsidRPr="002910FF">
              <w:rPr>
                <w:rStyle w:val="Hypertextovodkaz"/>
                <w:rFonts w:ascii="Times New Roman" w:hAnsi="Times New Roman" w:cs="Times New Roman"/>
                <w:noProof/>
                <w:sz w:val="24"/>
                <w:szCs w:val="24"/>
              </w:rPr>
              <w:t>Závěr</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_Toc388271622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34</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right" w:leader="dot" w:pos="9061"/>
            </w:tabs>
            <w:rPr>
              <w:rFonts w:ascii="Times New Roman" w:eastAsiaTheme="minorEastAsia" w:hAnsi="Times New Roman" w:cs="Times New Roman"/>
              <w:noProof/>
              <w:sz w:val="24"/>
              <w:szCs w:val="24"/>
              <w:lang w:eastAsia="cs-CZ"/>
            </w:rPr>
          </w:pPr>
          <w:hyperlink w:anchor="_Toc388271623" w:history="1">
            <w:r w:rsidR="00B14025" w:rsidRPr="002910FF">
              <w:rPr>
                <w:rStyle w:val="Hypertextovodkaz"/>
                <w:rFonts w:ascii="Times New Roman" w:hAnsi="Times New Roman" w:cs="Times New Roman"/>
                <w:noProof/>
                <w:sz w:val="24"/>
                <w:szCs w:val="24"/>
              </w:rPr>
              <w:t>Seznam použitých zdrojů</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_Toc388271623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35</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right" w:leader="dot" w:pos="9061"/>
            </w:tabs>
            <w:rPr>
              <w:rFonts w:ascii="Times New Roman" w:eastAsiaTheme="minorEastAsia" w:hAnsi="Times New Roman" w:cs="Times New Roman"/>
              <w:noProof/>
              <w:sz w:val="24"/>
              <w:szCs w:val="24"/>
              <w:lang w:eastAsia="cs-CZ"/>
            </w:rPr>
          </w:pPr>
          <w:hyperlink w:anchor="_Toc388271624" w:history="1">
            <w:r w:rsidR="00B14025" w:rsidRPr="002910FF">
              <w:rPr>
                <w:rStyle w:val="Hypertextovodkaz"/>
                <w:rFonts w:ascii="Times New Roman" w:hAnsi="Times New Roman" w:cs="Times New Roman"/>
                <w:noProof/>
                <w:sz w:val="24"/>
                <w:szCs w:val="24"/>
              </w:rPr>
              <w:t>Abstrakt</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_Toc388271624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37</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right" w:leader="dot" w:pos="9061"/>
            </w:tabs>
            <w:rPr>
              <w:rFonts w:ascii="Times New Roman" w:eastAsiaTheme="minorEastAsia" w:hAnsi="Times New Roman" w:cs="Times New Roman"/>
              <w:noProof/>
              <w:sz w:val="24"/>
              <w:szCs w:val="24"/>
              <w:lang w:eastAsia="cs-CZ"/>
            </w:rPr>
          </w:pPr>
          <w:hyperlink w:anchor="_Toc388271625" w:history="1">
            <w:r w:rsidR="00B14025" w:rsidRPr="002910FF">
              <w:rPr>
                <w:rStyle w:val="Hypertextovodkaz"/>
                <w:rFonts w:ascii="Times New Roman" w:hAnsi="Times New Roman" w:cs="Times New Roman"/>
                <w:noProof/>
                <w:sz w:val="24"/>
                <w:szCs w:val="24"/>
              </w:rPr>
              <w:t>Abstract</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_Toc388271625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37</w:t>
            </w:r>
            <w:r w:rsidRPr="002910FF">
              <w:rPr>
                <w:rFonts w:ascii="Times New Roman" w:hAnsi="Times New Roman" w:cs="Times New Roman"/>
                <w:noProof/>
                <w:webHidden/>
                <w:sz w:val="24"/>
                <w:szCs w:val="24"/>
              </w:rPr>
              <w:fldChar w:fldCharType="end"/>
            </w:r>
          </w:hyperlink>
        </w:p>
        <w:p w:rsidR="00B14025" w:rsidRPr="002910FF" w:rsidRDefault="00BF3FAD">
          <w:pPr>
            <w:pStyle w:val="Obsah1"/>
            <w:tabs>
              <w:tab w:val="left" w:pos="2322"/>
              <w:tab w:val="right" w:leader="dot" w:pos="9061"/>
            </w:tabs>
            <w:rPr>
              <w:rFonts w:ascii="Times New Roman" w:eastAsiaTheme="minorEastAsia" w:hAnsi="Times New Roman" w:cs="Times New Roman"/>
              <w:noProof/>
              <w:sz w:val="24"/>
              <w:szCs w:val="24"/>
              <w:lang w:eastAsia="cs-CZ"/>
            </w:rPr>
          </w:pPr>
          <w:hyperlink w:anchor="_Toc388271626" w:history="1">
            <w:r w:rsidR="00B14025" w:rsidRPr="002910FF">
              <w:rPr>
                <w:rStyle w:val="Hypertextovodkaz"/>
                <w:rFonts w:ascii="Times New Roman" w:hAnsi="Times New Roman" w:cs="Times New Roman"/>
                <w:noProof/>
                <w:sz w:val="24"/>
                <w:szCs w:val="24"/>
              </w:rPr>
              <w:t>Seznam klíčových slov</w:t>
            </w:r>
            <w:r w:rsidR="00B14025" w:rsidRPr="002910FF">
              <w:rPr>
                <w:rFonts w:ascii="Times New Roman" w:eastAsiaTheme="minorEastAsia" w:hAnsi="Times New Roman" w:cs="Times New Roman"/>
                <w:noProof/>
                <w:sz w:val="24"/>
                <w:szCs w:val="24"/>
                <w:lang w:eastAsia="cs-CZ"/>
              </w:rPr>
              <w:tab/>
            </w:r>
            <w:r w:rsidR="00B14025" w:rsidRPr="002910FF">
              <w:rPr>
                <w:rStyle w:val="Hypertextovodkaz"/>
                <w:rFonts w:ascii="Times New Roman" w:hAnsi="Times New Roman" w:cs="Times New Roman"/>
                <w:noProof/>
                <w:sz w:val="24"/>
                <w:szCs w:val="24"/>
              </w:rPr>
              <w:t xml:space="preserve">   List of the key words</w:t>
            </w:r>
            <w:r w:rsidR="00B14025" w:rsidRPr="002910FF">
              <w:rPr>
                <w:rFonts w:ascii="Times New Roman" w:hAnsi="Times New Roman" w:cs="Times New Roman"/>
                <w:noProof/>
                <w:webHidden/>
                <w:sz w:val="24"/>
                <w:szCs w:val="24"/>
              </w:rPr>
              <w:tab/>
            </w:r>
            <w:r w:rsidRPr="002910FF">
              <w:rPr>
                <w:rFonts w:ascii="Times New Roman" w:hAnsi="Times New Roman" w:cs="Times New Roman"/>
                <w:noProof/>
                <w:webHidden/>
                <w:sz w:val="24"/>
                <w:szCs w:val="24"/>
              </w:rPr>
              <w:fldChar w:fldCharType="begin"/>
            </w:r>
            <w:r w:rsidR="00B14025" w:rsidRPr="002910FF">
              <w:rPr>
                <w:rFonts w:ascii="Times New Roman" w:hAnsi="Times New Roman" w:cs="Times New Roman"/>
                <w:noProof/>
                <w:webHidden/>
                <w:sz w:val="24"/>
                <w:szCs w:val="24"/>
              </w:rPr>
              <w:instrText xml:space="preserve"> PAGEREF _Toc388271626 \h </w:instrText>
            </w:r>
            <w:r w:rsidRPr="002910FF">
              <w:rPr>
                <w:rFonts w:ascii="Times New Roman" w:hAnsi="Times New Roman" w:cs="Times New Roman"/>
                <w:noProof/>
                <w:webHidden/>
                <w:sz w:val="24"/>
                <w:szCs w:val="24"/>
              </w:rPr>
            </w:r>
            <w:r w:rsidRPr="002910FF">
              <w:rPr>
                <w:rFonts w:ascii="Times New Roman" w:hAnsi="Times New Roman" w:cs="Times New Roman"/>
                <w:noProof/>
                <w:webHidden/>
                <w:sz w:val="24"/>
                <w:szCs w:val="24"/>
              </w:rPr>
              <w:fldChar w:fldCharType="separate"/>
            </w:r>
            <w:r w:rsidR="008B6859">
              <w:rPr>
                <w:rFonts w:ascii="Times New Roman" w:hAnsi="Times New Roman" w:cs="Times New Roman"/>
                <w:noProof/>
                <w:webHidden/>
                <w:sz w:val="24"/>
                <w:szCs w:val="24"/>
              </w:rPr>
              <w:t>38</w:t>
            </w:r>
            <w:r w:rsidRPr="002910FF">
              <w:rPr>
                <w:rFonts w:ascii="Times New Roman" w:hAnsi="Times New Roman" w:cs="Times New Roman"/>
                <w:noProof/>
                <w:webHidden/>
                <w:sz w:val="24"/>
                <w:szCs w:val="24"/>
              </w:rPr>
              <w:fldChar w:fldCharType="end"/>
            </w:r>
          </w:hyperlink>
        </w:p>
        <w:p w:rsidR="00B14025" w:rsidRDefault="00BF3FAD">
          <w:r w:rsidRPr="002910FF">
            <w:rPr>
              <w:rFonts w:ascii="Times New Roman" w:hAnsi="Times New Roman" w:cs="Times New Roman"/>
              <w:bCs/>
              <w:sz w:val="24"/>
              <w:szCs w:val="24"/>
            </w:rPr>
            <w:fldChar w:fldCharType="end"/>
          </w:r>
        </w:p>
      </w:sdtContent>
    </w:sdt>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E260E5" w:rsidRDefault="007123E0" w:rsidP="007123E0">
      <w:pPr>
        <w:tabs>
          <w:tab w:val="left" w:pos="11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260E5" w:rsidRDefault="00E260E5" w:rsidP="00E260E5">
      <w:pPr>
        <w:spacing w:after="0" w:line="360" w:lineRule="auto"/>
        <w:jc w:val="both"/>
        <w:rPr>
          <w:rFonts w:ascii="Times New Roman" w:hAnsi="Times New Roman" w:cs="Times New Roman"/>
          <w:sz w:val="24"/>
          <w:szCs w:val="24"/>
        </w:rPr>
      </w:pPr>
    </w:p>
    <w:p w:rsidR="00E260E5" w:rsidRDefault="00E260E5" w:rsidP="00E260E5">
      <w:pPr>
        <w:spacing w:after="0" w:line="360" w:lineRule="auto"/>
        <w:jc w:val="both"/>
        <w:rPr>
          <w:rFonts w:ascii="Times New Roman" w:hAnsi="Times New Roman" w:cs="Times New Roman"/>
          <w:sz w:val="24"/>
          <w:szCs w:val="24"/>
        </w:rPr>
      </w:pPr>
    </w:p>
    <w:p w:rsidR="002910FF" w:rsidRDefault="002910FF">
      <w:pPr>
        <w:rPr>
          <w:rFonts w:ascii="Times New Roman" w:eastAsiaTheme="majorEastAsia" w:hAnsi="Times New Roman" w:cs="Times New Roman"/>
          <w:b/>
          <w:sz w:val="32"/>
          <w:szCs w:val="32"/>
        </w:rPr>
      </w:pPr>
      <w:bookmarkStart w:id="0" w:name="_Toc388271615"/>
      <w:r>
        <w:rPr>
          <w:rFonts w:ascii="Times New Roman" w:hAnsi="Times New Roman" w:cs="Times New Roman"/>
          <w:b/>
        </w:rPr>
        <w:br w:type="page"/>
      </w:r>
    </w:p>
    <w:p w:rsidR="00C86C29" w:rsidRPr="002910FF" w:rsidRDefault="00C86C29" w:rsidP="00C86C29">
      <w:pPr>
        <w:pStyle w:val="Nadpis1"/>
        <w:spacing w:line="360" w:lineRule="auto"/>
        <w:jc w:val="both"/>
        <w:rPr>
          <w:rFonts w:ascii="Times New Roman" w:hAnsi="Times New Roman" w:cs="Times New Roman"/>
          <w:b/>
          <w:color w:val="auto"/>
        </w:rPr>
      </w:pPr>
      <w:r w:rsidRPr="002910FF">
        <w:rPr>
          <w:rFonts w:ascii="Times New Roman" w:hAnsi="Times New Roman" w:cs="Times New Roman"/>
          <w:b/>
          <w:color w:val="auto"/>
        </w:rPr>
        <w:lastRenderedPageBreak/>
        <w:t>Seznam použitých zkratek</w:t>
      </w:r>
      <w:bookmarkEnd w:id="0"/>
    </w:p>
    <w:p w:rsidR="00516A86" w:rsidRPr="002910FF" w:rsidRDefault="00516A86" w:rsidP="002F51E1"/>
    <w:p w:rsidR="00C86C29" w:rsidRPr="002910FF" w:rsidRDefault="00C86C29" w:rsidP="002F51E1">
      <w:pPr>
        <w:spacing w:after="0" w:line="360" w:lineRule="auto"/>
        <w:jc w:val="both"/>
        <w:rPr>
          <w:rFonts w:ascii="Times New Roman" w:hAnsi="Times New Roman" w:cs="Times New Roman"/>
          <w:sz w:val="24"/>
          <w:szCs w:val="24"/>
        </w:rPr>
      </w:pPr>
      <w:r w:rsidRPr="002910FF">
        <w:rPr>
          <w:rFonts w:ascii="Times New Roman" w:hAnsi="Times New Roman" w:cs="Times New Roman"/>
          <w:sz w:val="24"/>
          <w:szCs w:val="24"/>
        </w:rPr>
        <w:t>ČR</w:t>
      </w:r>
      <w:r w:rsidRPr="002910FF">
        <w:rPr>
          <w:rFonts w:ascii="Times New Roman" w:hAnsi="Times New Roman" w:cs="Times New Roman"/>
          <w:sz w:val="24"/>
          <w:szCs w:val="24"/>
        </w:rPr>
        <w:tab/>
      </w:r>
      <w:r w:rsidRPr="002910FF">
        <w:rPr>
          <w:rFonts w:ascii="Times New Roman" w:hAnsi="Times New Roman" w:cs="Times New Roman"/>
          <w:sz w:val="24"/>
          <w:szCs w:val="24"/>
        </w:rPr>
        <w:tab/>
      </w:r>
      <w:r w:rsidRPr="002910FF">
        <w:rPr>
          <w:rFonts w:ascii="Times New Roman" w:hAnsi="Times New Roman" w:cs="Times New Roman"/>
          <w:sz w:val="24"/>
          <w:szCs w:val="24"/>
        </w:rPr>
        <w:tab/>
        <w:t>Česká republika</w:t>
      </w:r>
    </w:p>
    <w:p w:rsidR="00C86C29" w:rsidRDefault="00C86C29" w:rsidP="002F51E1">
      <w:pPr>
        <w:spacing w:after="0" w:line="360" w:lineRule="auto"/>
        <w:jc w:val="both"/>
        <w:rPr>
          <w:rFonts w:ascii="Times New Roman" w:hAnsi="Times New Roman" w:cs="Times New Roman"/>
          <w:sz w:val="24"/>
          <w:szCs w:val="24"/>
        </w:rPr>
      </w:pPr>
      <w:r w:rsidRPr="002910FF">
        <w:rPr>
          <w:rFonts w:ascii="Times New Roman" w:hAnsi="Times New Roman" w:cs="Times New Roman"/>
          <w:sz w:val="24"/>
          <w:szCs w:val="24"/>
        </w:rPr>
        <w:t>Ústava</w:t>
      </w:r>
      <w:r w:rsidRPr="002910FF">
        <w:rPr>
          <w:rFonts w:ascii="Times New Roman" w:hAnsi="Times New Roman" w:cs="Times New Roman"/>
          <w:sz w:val="24"/>
          <w:szCs w:val="24"/>
        </w:rPr>
        <w:tab/>
      </w:r>
      <w:r w:rsidRPr="002910FF">
        <w:rPr>
          <w:rFonts w:ascii="Times New Roman" w:hAnsi="Times New Roman" w:cs="Times New Roman"/>
          <w:sz w:val="24"/>
          <w:szCs w:val="24"/>
        </w:rPr>
        <w:tab/>
      </w:r>
      <w:r w:rsidR="00516A86" w:rsidRPr="002910FF">
        <w:rPr>
          <w:rFonts w:ascii="Times New Roman" w:hAnsi="Times New Roman" w:cs="Times New Roman"/>
          <w:sz w:val="24"/>
          <w:szCs w:val="24"/>
        </w:rPr>
        <w:tab/>
      </w:r>
      <w:r w:rsidR="006C5373">
        <w:rPr>
          <w:rFonts w:ascii="Times New Roman" w:hAnsi="Times New Roman" w:cs="Times New Roman"/>
          <w:sz w:val="24"/>
          <w:szCs w:val="24"/>
        </w:rPr>
        <w:t xml:space="preserve">Ústavní zákon č. 1/1993 Sb., </w:t>
      </w:r>
      <w:r w:rsidRPr="002910FF">
        <w:rPr>
          <w:rFonts w:ascii="Times New Roman" w:hAnsi="Times New Roman" w:cs="Times New Roman"/>
          <w:sz w:val="24"/>
          <w:szCs w:val="24"/>
        </w:rPr>
        <w:t>Ústava České republiky</w:t>
      </w:r>
      <w:r w:rsidR="006C5373">
        <w:rPr>
          <w:rFonts w:ascii="Times New Roman" w:hAnsi="Times New Roman" w:cs="Times New Roman"/>
          <w:sz w:val="24"/>
          <w:szCs w:val="24"/>
        </w:rPr>
        <w:t>, ve znění</w:t>
      </w:r>
    </w:p>
    <w:p w:rsidR="006C5373" w:rsidRPr="002910FF" w:rsidRDefault="006C5373" w:rsidP="002F51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pozdějších předpisů</w:t>
      </w:r>
    </w:p>
    <w:p w:rsidR="00C86C29" w:rsidRPr="002910FF" w:rsidRDefault="00C86C29" w:rsidP="002F51E1">
      <w:pPr>
        <w:spacing w:after="0" w:line="360" w:lineRule="auto"/>
        <w:ind w:left="2124" w:hanging="2124"/>
        <w:jc w:val="both"/>
        <w:rPr>
          <w:rFonts w:ascii="Times New Roman" w:hAnsi="Times New Roman" w:cs="Times New Roman"/>
          <w:sz w:val="24"/>
          <w:szCs w:val="24"/>
        </w:rPr>
      </w:pPr>
      <w:r w:rsidRPr="002910FF">
        <w:rPr>
          <w:rFonts w:ascii="Times New Roman" w:hAnsi="Times New Roman" w:cs="Times New Roman"/>
          <w:sz w:val="24"/>
          <w:szCs w:val="24"/>
        </w:rPr>
        <w:t>Listina</w:t>
      </w:r>
      <w:r w:rsidRPr="002910FF">
        <w:rPr>
          <w:rFonts w:ascii="Times New Roman" w:hAnsi="Times New Roman" w:cs="Times New Roman"/>
          <w:sz w:val="24"/>
          <w:szCs w:val="24"/>
        </w:rPr>
        <w:tab/>
        <w:t>Usnesení předsednictva České národní rady č. 2/1993</w:t>
      </w:r>
      <w:r w:rsidR="00516A86" w:rsidRPr="002910FF">
        <w:rPr>
          <w:rFonts w:ascii="Times New Roman" w:hAnsi="Times New Roman" w:cs="Times New Roman"/>
          <w:sz w:val="24"/>
          <w:szCs w:val="24"/>
        </w:rPr>
        <w:t xml:space="preserve"> Sb., Listina </w:t>
      </w:r>
      <w:r w:rsidR="002910FF" w:rsidRPr="002910FF">
        <w:rPr>
          <w:rFonts w:ascii="Times New Roman" w:hAnsi="Times New Roman" w:cs="Times New Roman"/>
          <w:sz w:val="24"/>
          <w:szCs w:val="24"/>
        </w:rPr>
        <w:t xml:space="preserve">základních </w:t>
      </w:r>
      <w:r w:rsidRPr="002910FF">
        <w:rPr>
          <w:rFonts w:ascii="Times New Roman" w:hAnsi="Times New Roman" w:cs="Times New Roman"/>
          <w:sz w:val="24"/>
          <w:szCs w:val="24"/>
        </w:rPr>
        <w:t>práv a svobod</w:t>
      </w:r>
    </w:p>
    <w:p w:rsidR="00516A86" w:rsidRPr="002910FF" w:rsidRDefault="00C86C29" w:rsidP="002F51E1">
      <w:pPr>
        <w:spacing w:after="0" w:line="360" w:lineRule="auto"/>
        <w:jc w:val="both"/>
        <w:rPr>
          <w:rFonts w:ascii="Times New Roman" w:hAnsi="Times New Roman" w:cs="Times New Roman"/>
          <w:sz w:val="24"/>
          <w:szCs w:val="24"/>
        </w:rPr>
      </w:pPr>
      <w:r w:rsidRPr="002910FF">
        <w:rPr>
          <w:rFonts w:ascii="Times New Roman" w:hAnsi="Times New Roman" w:cs="Times New Roman"/>
          <w:sz w:val="24"/>
          <w:szCs w:val="24"/>
        </w:rPr>
        <w:t>EU</w:t>
      </w:r>
      <w:r w:rsidR="00516A86" w:rsidRPr="002910FF">
        <w:rPr>
          <w:rFonts w:ascii="Times New Roman" w:hAnsi="Times New Roman" w:cs="Times New Roman"/>
          <w:sz w:val="24"/>
          <w:szCs w:val="24"/>
        </w:rPr>
        <w:tab/>
      </w:r>
      <w:r w:rsidR="00516A86" w:rsidRPr="002910FF">
        <w:rPr>
          <w:rFonts w:ascii="Times New Roman" w:hAnsi="Times New Roman" w:cs="Times New Roman"/>
          <w:sz w:val="24"/>
          <w:szCs w:val="24"/>
        </w:rPr>
        <w:tab/>
      </w:r>
      <w:r w:rsidR="00516A86" w:rsidRPr="002910FF">
        <w:rPr>
          <w:rFonts w:ascii="Times New Roman" w:hAnsi="Times New Roman" w:cs="Times New Roman"/>
          <w:sz w:val="24"/>
          <w:szCs w:val="24"/>
        </w:rPr>
        <w:tab/>
        <w:t>Evropská unie</w:t>
      </w:r>
    </w:p>
    <w:p w:rsidR="002910FF" w:rsidRPr="002910FF" w:rsidRDefault="002910FF" w:rsidP="002F51E1">
      <w:pPr>
        <w:spacing w:after="0" w:line="360" w:lineRule="auto"/>
        <w:jc w:val="both"/>
        <w:rPr>
          <w:rFonts w:ascii="Times New Roman" w:hAnsi="Times New Roman" w:cs="Times New Roman"/>
          <w:sz w:val="24"/>
          <w:szCs w:val="24"/>
        </w:rPr>
      </w:pPr>
      <w:r w:rsidRPr="002910FF">
        <w:rPr>
          <w:rFonts w:ascii="Times New Roman" w:hAnsi="Times New Roman" w:cs="Times New Roman"/>
          <w:sz w:val="24"/>
          <w:szCs w:val="24"/>
        </w:rPr>
        <w:t>ES</w:t>
      </w:r>
      <w:r w:rsidRPr="002910FF">
        <w:rPr>
          <w:rFonts w:ascii="Times New Roman" w:hAnsi="Times New Roman" w:cs="Times New Roman"/>
          <w:sz w:val="24"/>
          <w:szCs w:val="24"/>
        </w:rPr>
        <w:tab/>
      </w:r>
      <w:r w:rsidRPr="002910FF">
        <w:rPr>
          <w:rFonts w:ascii="Times New Roman" w:hAnsi="Times New Roman" w:cs="Times New Roman"/>
          <w:sz w:val="24"/>
          <w:szCs w:val="24"/>
        </w:rPr>
        <w:tab/>
      </w:r>
      <w:r w:rsidRPr="002910FF">
        <w:rPr>
          <w:rFonts w:ascii="Times New Roman" w:hAnsi="Times New Roman" w:cs="Times New Roman"/>
          <w:sz w:val="24"/>
          <w:szCs w:val="24"/>
        </w:rPr>
        <w:tab/>
        <w:t>Evropská společenství</w:t>
      </w:r>
    </w:p>
    <w:p w:rsidR="00E260E5" w:rsidRPr="002910FF" w:rsidRDefault="00516A86" w:rsidP="002F51E1">
      <w:pPr>
        <w:spacing w:after="0" w:line="360" w:lineRule="auto"/>
        <w:jc w:val="both"/>
        <w:rPr>
          <w:rFonts w:ascii="Times New Roman" w:hAnsi="Times New Roman" w:cs="Times New Roman"/>
          <w:sz w:val="24"/>
          <w:szCs w:val="24"/>
        </w:rPr>
      </w:pPr>
      <w:r w:rsidRPr="002910FF">
        <w:rPr>
          <w:rFonts w:ascii="Times New Roman" w:hAnsi="Times New Roman" w:cs="Times New Roman"/>
          <w:sz w:val="24"/>
          <w:szCs w:val="24"/>
        </w:rPr>
        <w:t>ÚS</w:t>
      </w:r>
      <w:r w:rsidRPr="002910FF">
        <w:rPr>
          <w:rFonts w:ascii="Times New Roman" w:hAnsi="Times New Roman" w:cs="Times New Roman"/>
          <w:sz w:val="24"/>
          <w:szCs w:val="24"/>
        </w:rPr>
        <w:tab/>
      </w:r>
      <w:r w:rsidRPr="002910FF">
        <w:rPr>
          <w:rFonts w:ascii="Times New Roman" w:hAnsi="Times New Roman" w:cs="Times New Roman"/>
          <w:sz w:val="24"/>
          <w:szCs w:val="24"/>
        </w:rPr>
        <w:tab/>
      </w:r>
      <w:r w:rsidRPr="002910FF">
        <w:rPr>
          <w:rFonts w:ascii="Times New Roman" w:hAnsi="Times New Roman" w:cs="Times New Roman"/>
          <w:sz w:val="24"/>
          <w:szCs w:val="24"/>
        </w:rPr>
        <w:tab/>
        <w:t>Ústavní soud České republiky</w:t>
      </w:r>
      <w:r w:rsidR="00C86C29" w:rsidRPr="002910FF">
        <w:rPr>
          <w:rFonts w:ascii="Times New Roman" w:hAnsi="Times New Roman" w:cs="Times New Roman"/>
          <w:sz w:val="24"/>
          <w:szCs w:val="24"/>
        </w:rPr>
        <w:br w:type="page"/>
      </w:r>
    </w:p>
    <w:p w:rsidR="00E260E5" w:rsidRDefault="00932D5C" w:rsidP="00932D5C">
      <w:pPr>
        <w:pStyle w:val="Nadpis1"/>
        <w:numPr>
          <w:ilvl w:val="0"/>
          <w:numId w:val="2"/>
        </w:numPr>
        <w:spacing w:before="0" w:line="360" w:lineRule="auto"/>
        <w:ind w:left="357" w:hanging="357"/>
        <w:jc w:val="both"/>
        <w:rPr>
          <w:rFonts w:ascii="Times New Roman" w:hAnsi="Times New Roman" w:cs="Times New Roman"/>
          <w:b/>
          <w:color w:val="auto"/>
        </w:rPr>
      </w:pPr>
      <w:bookmarkStart w:id="1" w:name="_Toc388271616"/>
      <w:r w:rsidRPr="00932D5C">
        <w:rPr>
          <w:rFonts w:ascii="Times New Roman" w:hAnsi="Times New Roman" w:cs="Times New Roman"/>
          <w:b/>
          <w:color w:val="auto"/>
        </w:rPr>
        <w:lastRenderedPageBreak/>
        <w:t>Úvod</w:t>
      </w:r>
      <w:bookmarkEnd w:id="1"/>
    </w:p>
    <w:p w:rsidR="00F7506A" w:rsidRPr="00F7506A" w:rsidRDefault="00F7506A" w:rsidP="00F7506A">
      <w:pPr>
        <w:pStyle w:val="Odstavecseseznamem"/>
        <w:spacing w:after="120" w:line="360" w:lineRule="auto"/>
        <w:ind w:left="0" w:firstLine="696"/>
        <w:jc w:val="both"/>
        <w:rPr>
          <w:rFonts w:ascii="Times New Roman" w:hAnsi="Times New Roman" w:cs="Times New Roman"/>
          <w:sz w:val="24"/>
          <w:szCs w:val="24"/>
        </w:rPr>
      </w:pPr>
      <w:r w:rsidRPr="00F7506A">
        <w:rPr>
          <w:rFonts w:ascii="Times New Roman" w:hAnsi="Times New Roman" w:cs="Times New Roman"/>
          <w:sz w:val="24"/>
          <w:szCs w:val="24"/>
        </w:rPr>
        <w:t xml:space="preserve">Ústava představuje základní zákon státu, ostatní zákony z ní vychází a musí s ní být v souladu. Samotné ústavní právo pak znamená klíčovou oblast právního řádu a je východiskem pro další právní odvětví. Myslím si, že z tohoto důvodu by měl každý posluchač právnické fakulty věnovat jeho studiu zvýšenou pozornost. </w:t>
      </w:r>
    </w:p>
    <w:p w:rsidR="00F7506A" w:rsidRPr="00F7506A" w:rsidRDefault="00F7506A" w:rsidP="00F7506A">
      <w:pPr>
        <w:pStyle w:val="Odstavecseseznamem"/>
        <w:spacing w:after="120" w:line="360" w:lineRule="auto"/>
        <w:ind w:left="0"/>
        <w:jc w:val="both"/>
        <w:rPr>
          <w:rFonts w:ascii="Times New Roman" w:hAnsi="Times New Roman" w:cs="Times New Roman"/>
          <w:sz w:val="24"/>
          <w:szCs w:val="24"/>
        </w:rPr>
      </w:pPr>
      <w:r w:rsidRPr="00F7506A">
        <w:rPr>
          <w:rFonts w:ascii="Times New Roman" w:hAnsi="Times New Roman" w:cs="Times New Roman"/>
          <w:sz w:val="24"/>
          <w:szCs w:val="24"/>
        </w:rPr>
        <w:tab/>
        <w:t xml:space="preserve">Téma mé bakalářské práce jsem si vybral proto, že se mě částečně dotýká, a to jednak z výše zmíněného důvodu a jednak i proto, že budu vykonávat státní závěrečnou zkoušku také z předmětu Ústavní právo a státověda. Tudíž je pro mne vypracování této práce rozhodně přínosem a snad i jakýmsi vodítkem v přípravě na státní závěrečnou zkoušku z tohoto předmětu. Pro její úspěšné zvládnutí je totiž pochopení základních principů a ustanovení </w:t>
      </w:r>
      <w:r w:rsidR="006C5373">
        <w:rPr>
          <w:rFonts w:ascii="Times New Roman" w:hAnsi="Times New Roman" w:cs="Times New Roman"/>
          <w:sz w:val="24"/>
          <w:szCs w:val="24"/>
        </w:rPr>
        <w:t xml:space="preserve">ústavního zákona č. 1/1993 Sb., </w:t>
      </w:r>
      <w:r w:rsidRPr="00F7506A">
        <w:rPr>
          <w:rFonts w:ascii="Times New Roman" w:hAnsi="Times New Roman" w:cs="Times New Roman"/>
          <w:sz w:val="24"/>
          <w:szCs w:val="24"/>
        </w:rPr>
        <w:t>Ústavy</w:t>
      </w:r>
      <w:r w:rsidR="005A7AA6">
        <w:rPr>
          <w:rFonts w:ascii="Times New Roman" w:hAnsi="Times New Roman" w:cs="Times New Roman"/>
          <w:sz w:val="24"/>
          <w:szCs w:val="24"/>
        </w:rPr>
        <w:t xml:space="preserve"> České republiky</w:t>
      </w:r>
      <w:r w:rsidR="006C5373">
        <w:rPr>
          <w:rFonts w:ascii="Times New Roman" w:hAnsi="Times New Roman" w:cs="Times New Roman"/>
          <w:sz w:val="24"/>
          <w:szCs w:val="24"/>
        </w:rPr>
        <w:t>, ve znění pozdějších předpisů</w:t>
      </w:r>
      <w:r w:rsidR="005A7AA6">
        <w:rPr>
          <w:rFonts w:ascii="Times New Roman" w:hAnsi="Times New Roman" w:cs="Times New Roman"/>
          <w:sz w:val="24"/>
          <w:szCs w:val="24"/>
        </w:rPr>
        <w:t xml:space="preserve"> (dále Ústava)</w:t>
      </w:r>
      <w:r w:rsidRPr="00F7506A">
        <w:rPr>
          <w:rFonts w:ascii="Times New Roman" w:hAnsi="Times New Roman" w:cs="Times New Roman"/>
          <w:sz w:val="24"/>
          <w:szCs w:val="24"/>
        </w:rPr>
        <w:t xml:space="preserve"> jistě klíčové.</w:t>
      </w:r>
    </w:p>
    <w:p w:rsidR="00F7506A" w:rsidRPr="00F7506A" w:rsidRDefault="00F7506A" w:rsidP="00F7506A">
      <w:pPr>
        <w:pStyle w:val="Odstavecseseznamem"/>
        <w:spacing w:after="120" w:line="360" w:lineRule="auto"/>
        <w:ind w:left="0"/>
        <w:jc w:val="both"/>
        <w:rPr>
          <w:rFonts w:ascii="Times New Roman" w:hAnsi="Times New Roman" w:cs="Times New Roman"/>
          <w:sz w:val="24"/>
          <w:szCs w:val="24"/>
        </w:rPr>
      </w:pPr>
      <w:r w:rsidRPr="00F7506A">
        <w:rPr>
          <w:rFonts w:ascii="Times New Roman" w:hAnsi="Times New Roman" w:cs="Times New Roman"/>
          <w:sz w:val="24"/>
          <w:szCs w:val="24"/>
        </w:rPr>
        <w:tab/>
        <w:t>Tématem mé práce se někteří ústavní právníci, například Jiří Jirásek, Karel Klíma či Jan Filip již zabývali, v naprosté většině případů však jejich zkoumání zahrnovalo buď ne úplně všechny aspekty ústavní charakteristiky našeho státu nebo se tuto problematiku pokoušeli nastínit pouze stručným způsobem a pro účely výuky. Proto jsem si ve své práci vymezil za cíl postihnout nejdůležitější součásti zvoleného tématu mnohem širším způsobem, než tomu tak bylo učiněno dosud. Slovo nejdůležitější píši zcela záměrně, protože podle mého názoru bakalářská práce svým rozsahem nemůže pokrýt úplnou problematiku ústavní charakteristiky České republiky</w:t>
      </w:r>
      <w:r w:rsidR="005A7AA6">
        <w:rPr>
          <w:rFonts w:ascii="Times New Roman" w:hAnsi="Times New Roman" w:cs="Times New Roman"/>
          <w:sz w:val="24"/>
          <w:szCs w:val="24"/>
        </w:rPr>
        <w:t xml:space="preserve"> (dále ČR)</w:t>
      </w:r>
      <w:r w:rsidRPr="00F7506A">
        <w:rPr>
          <w:rFonts w:ascii="Times New Roman" w:hAnsi="Times New Roman" w:cs="Times New Roman"/>
          <w:sz w:val="24"/>
          <w:szCs w:val="24"/>
        </w:rPr>
        <w:t>, do které někteří autoři přidávají další kapitoly, kterým se ve své práci věnovat nebudu.</w:t>
      </w:r>
    </w:p>
    <w:p w:rsidR="00F7506A" w:rsidRPr="00F7506A" w:rsidRDefault="00F7506A" w:rsidP="00F7506A">
      <w:pPr>
        <w:pStyle w:val="Odstavecseseznamem"/>
        <w:spacing w:after="120" w:line="360" w:lineRule="auto"/>
        <w:ind w:left="0"/>
        <w:jc w:val="both"/>
        <w:rPr>
          <w:rFonts w:ascii="Times New Roman" w:hAnsi="Times New Roman" w:cs="Times New Roman"/>
          <w:sz w:val="24"/>
          <w:szCs w:val="24"/>
        </w:rPr>
      </w:pPr>
      <w:r w:rsidRPr="00F7506A">
        <w:rPr>
          <w:rFonts w:ascii="Times New Roman" w:hAnsi="Times New Roman" w:cs="Times New Roman"/>
          <w:sz w:val="24"/>
          <w:szCs w:val="24"/>
        </w:rPr>
        <w:tab/>
        <w:t>Po vyhledání relevantních zdrojů mohu konstatovat, že jich k tématu existuje poměrně velké množství. Snad jediný problém, který se při jejich výběru mohl objevit, spočíval ve správném výběru důležitých a podstatných informací a ve schopnosti zvážit zpracování myšlenek těch autorů, kteří psali o téže části stejným způsobem a lišili se jen v jednotlivých detailech.</w:t>
      </w:r>
    </w:p>
    <w:p w:rsidR="00431873" w:rsidRDefault="00F7506A" w:rsidP="00F7506A">
      <w:pPr>
        <w:pStyle w:val="Odstavecseseznamem"/>
        <w:spacing w:after="120" w:line="360" w:lineRule="auto"/>
        <w:ind w:left="0"/>
        <w:jc w:val="both"/>
        <w:rPr>
          <w:rFonts w:ascii="Times New Roman" w:hAnsi="Times New Roman" w:cs="Times New Roman"/>
          <w:sz w:val="24"/>
          <w:szCs w:val="24"/>
        </w:rPr>
      </w:pPr>
      <w:r w:rsidRPr="00F7506A">
        <w:rPr>
          <w:rFonts w:ascii="Times New Roman" w:hAnsi="Times New Roman" w:cs="Times New Roman"/>
          <w:sz w:val="24"/>
          <w:szCs w:val="24"/>
        </w:rPr>
        <w:tab/>
        <w:t>Samotný text práce jsem s ohledem na její rozsah rozčlenil do pěti kapitol, přičemž podrobněji jsem se rozhodl věnovat kapitole Pojem právní stát, která se mi jeví pro celou práci jako velmi podstatná. Vzhledem k povaze práce jsem jako použitou metodu jejího zpracování zvolil analýzu. Zásadní výzkumnou otázkou, kterou jsem si zvolil a na kterou se v práci pokusím najít odpověď, je zda je ústavní charakteristika našeho státu vyčerpávající. Doufám, že se mé snažení stane podnětem pro různé návrhy a připomínky ostatních studentů při jejich eventuálnímu dalšímu výzkumu.</w:t>
      </w:r>
    </w:p>
    <w:p w:rsidR="00431873" w:rsidRPr="00431873" w:rsidRDefault="00431873" w:rsidP="00431873">
      <w:pPr>
        <w:pStyle w:val="Nadpis1"/>
        <w:numPr>
          <w:ilvl w:val="0"/>
          <w:numId w:val="2"/>
        </w:numPr>
        <w:spacing w:line="360" w:lineRule="auto"/>
        <w:ind w:left="357" w:hanging="357"/>
        <w:jc w:val="both"/>
        <w:rPr>
          <w:rFonts w:ascii="Times New Roman" w:hAnsi="Times New Roman" w:cs="Times New Roman"/>
          <w:b/>
          <w:color w:val="auto"/>
        </w:rPr>
      </w:pPr>
      <w:bookmarkStart w:id="2" w:name="_Toc388271617"/>
      <w:r w:rsidRPr="00431873">
        <w:rPr>
          <w:rFonts w:ascii="Times New Roman" w:hAnsi="Times New Roman" w:cs="Times New Roman"/>
          <w:b/>
          <w:color w:val="auto"/>
        </w:rPr>
        <w:lastRenderedPageBreak/>
        <w:t>Republikanismus</w:t>
      </w:r>
      <w:bookmarkEnd w:id="2"/>
    </w:p>
    <w:p w:rsidR="00CA227F" w:rsidRPr="00CA227F" w:rsidRDefault="00516A86" w:rsidP="00CA227F">
      <w:pPr>
        <w:pStyle w:val="Odstavecseseznamem"/>
        <w:spacing w:after="120"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Už z názvu státu vyplý</w:t>
      </w:r>
      <w:r w:rsidR="005A7AA6">
        <w:rPr>
          <w:rFonts w:ascii="Times New Roman" w:hAnsi="Times New Roman" w:cs="Times New Roman"/>
          <w:sz w:val="24"/>
          <w:szCs w:val="24"/>
        </w:rPr>
        <w:t>vá, že ČR</w:t>
      </w:r>
      <w:r w:rsidR="00CA227F" w:rsidRPr="00CA227F">
        <w:rPr>
          <w:rFonts w:ascii="Times New Roman" w:hAnsi="Times New Roman" w:cs="Times New Roman"/>
          <w:sz w:val="24"/>
          <w:szCs w:val="24"/>
        </w:rPr>
        <w:t xml:space="preserve"> má republikánskou formu vlády.</w:t>
      </w:r>
      <w:r w:rsidR="007B10FE">
        <w:rPr>
          <w:rFonts w:ascii="Times New Roman" w:hAnsi="Times New Roman" w:cs="Times New Roman"/>
          <w:sz w:val="24"/>
          <w:szCs w:val="24"/>
        </w:rPr>
        <w:t xml:space="preserve"> </w:t>
      </w:r>
      <w:r w:rsidR="00CA227F" w:rsidRPr="00CA227F">
        <w:rPr>
          <w:rFonts w:ascii="Times New Roman" w:hAnsi="Times New Roman" w:cs="Times New Roman"/>
          <w:sz w:val="24"/>
          <w:szCs w:val="24"/>
        </w:rPr>
        <w:t>Ústava toto tvrzení ve svých dalších článcích nevysvětluje nejspíš kvůli tomu, že republikánská forma vlády ČR jasně plyne z</w:t>
      </w:r>
      <w:r>
        <w:rPr>
          <w:rFonts w:ascii="Times New Roman" w:hAnsi="Times New Roman" w:cs="Times New Roman"/>
          <w:sz w:val="24"/>
          <w:szCs w:val="24"/>
        </w:rPr>
        <w:t> </w:t>
      </w:r>
      <w:r w:rsidR="00CA227F" w:rsidRPr="00CA227F">
        <w:rPr>
          <w:rFonts w:ascii="Times New Roman" w:hAnsi="Times New Roman" w:cs="Times New Roman"/>
          <w:sz w:val="24"/>
          <w:szCs w:val="24"/>
        </w:rPr>
        <w:t>Ústavy jakožto normativního celku: viz např. čl. 2, podle kterého je zdrojem veškeré státní moci lid, nebo čl. 15 a 18, na jejichž základě náleží zákonodárná moc Parlamentu, přičemž obě jeho komory jsou voleny občany na základě všeobecného a rovného volebního práva.</w:t>
      </w:r>
      <w:r w:rsidR="00CA227F">
        <w:rPr>
          <w:rStyle w:val="Znakapoznpodarou"/>
          <w:rFonts w:ascii="Times New Roman" w:hAnsi="Times New Roman" w:cs="Times New Roman"/>
          <w:sz w:val="24"/>
          <w:szCs w:val="24"/>
        </w:rPr>
        <w:footnoteReference w:id="1"/>
      </w:r>
      <w:r w:rsidR="00CA227F" w:rsidRPr="00CA227F">
        <w:rPr>
          <w:rFonts w:ascii="Times New Roman" w:hAnsi="Times New Roman" w:cs="Times New Roman"/>
          <w:sz w:val="24"/>
          <w:szCs w:val="24"/>
        </w:rPr>
        <w:t xml:space="preserve"> </w:t>
      </w:r>
      <w:r w:rsidR="00711D3A">
        <w:rPr>
          <w:rFonts w:ascii="Times New Roman" w:hAnsi="Times New Roman" w:cs="Times New Roman"/>
          <w:sz w:val="24"/>
          <w:szCs w:val="24"/>
        </w:rPr>
        <w:t xml:space="preserve">Z toho důvodu se domnívám, že by další vysvětlování zmíněného tvrzení bylo zbytečné. </w:t>
      </w:r>
      <w:r w:rsidR="00CA227F" w:rsidRPr="00CA227F">
        <w:rPr>
          <w:rFonts w:ascii="Times New Roman" w:hAnsi="Times New Roman" w:cs="Times New Roman"/>
          <w:sz w:val="24"/>
          <w:szCs w:val="24"/>
        </w:rPr>
        <w:t xml:space="preserve">Z následujících ustanovení poté vyplývá, že ČR je republikou parlamentní (ne tedy prezidentskou, </w:t>
      </w:r>
      <w:proofErr w:type="spellStart"/>
      <w:r w:rsidR="00CA227F" w:rsidRPr="00CA227F">
        <w:rPr>
          <w:rFonts w:ascii="Times New Roman" w:hAnsi="Times New Roman" w:cs="Times New Roman"/>
          <w:sz w:val="24"/>
          <w:szCs w:val="24"/>
        </w:rPr>
        <w:t>neoprezidentskou</w:t>
      </w:r>
      <w:proofErr w:type="spellEnd"/>
      <w:r w:rsidR="00CA227F" w:rsidRPr="00CA227F">
        <w:rPr>
          <w:rFonts w:ascii="Times New Roman" w:hAnsi="Times New Roman" w:cs="Times New Roman"/>
          <w:sz w:val="24"/>
          <w:szCs w:val="24"/>
        </w:rPr>
        <w:t>, smíšenou atd.) Tento princip lze dovodit i z celé řady jiných ustanovení, např. z preambule nebo výčtu jednotlivých pravomocí státních orgánů.</w:t>
      </w:r>
      <w:r w:rsidR="00CA227F">
        <w:rPr>
          <w:rStyle w:val="Znakapoznpodarou"/>
          <w:rFonts w:ascii="Times New Roman" w:hAnsi="Times New Roman" w:cs="Times New Roman"/>
          <w:sz w:val="24"/>
          <w:szCs w:val="24"/>
        </w:rPr>
        <w:footnoteReference w:id="2"/>
      </w:r>
      <w:r w:rsidR="00CA227F" w:rsidRPr="00CA227F">
        <w:rPr>
          <w:rFonts w:ascii="Times New Roman" w:hAnsi="Times New Roman" w:cs="Times New Roman"/>
          <w:sz w:val="24"/>
          <w:szCs w:val="24"/>
        </w:rPr>
        <w:t xml:space="preserve"> Ačkoli Ústava 1920 tvrdila, že </w:t>
      </w:r>
      <w:r w:rsidR="00CA227F" w:rsidRPr="0007748E">
        <w:rPr>
          <w:rFonts w:ascii="Times New Roman" w:hAnsi="Times New Roman" w:cs="Times New Roman"/>
          <w:i/>
          <w:sz w:val="24"/>
          <w:szCs w:val="24"/>
        </w:rPr>
        <w:t>,,stát československý jest demokratická republika, jejíž hlavou je volený president“</w:t>
      </w:r>
      <w:r w:rsidR="00CA227F" w:rsidRPr="00CA227F">
        <w:rPr>
          <w:rFonts w:ascii="Times New Roman" w:hAnsi="Times New Roman" w:cs="Times New Roman"/>
          <w:sz w:val="24"/>
          <w:szCs w:val="24"/>
        </w:rPr>
        <w:t xml:space="preserve"> (§ 2 ústavní listiny), bylo to považováno za pouhý fakt.</w:t>
      </w:r>
      <w:r w:rsidR="00CA227F">
        <w:rPr>
          <w:rStyle w:val="Znakapoznpodarou"/>
          <w:rFonts w:ascii="Times New Roman" w:hAnsi="Times New Roman" w:cs="Times New Roman"/>
          <w:sz w:val="24"/>
          <w:szCs w:val="24"/>
        </w:rPr>
        <w:footnoteReference w:id="3"/>
      </w:r>
      <w:r w:rsidR="00711D3A">
        <w:rPr>
          <w:rFonts w:ascii="Times New Roman" w:hAnsi="Times New Roman" w:cs="Times New Roman"/>
          <w:sz w:val="24"/>
          <w:szCs w:val="24"/>
        </w:rPr>
        <w:t xml:space="preserve"> Je tedy patrné, že forma vlády republiky má v naší zemi určitou tradici.</w:t>
      </w:r>
    </w:p>
    <w:p w:rsidR="00CA227F" w:rsidRPr="00CA227F" w:rsidRDefault="00CA227F" w:rsidP="00CA227F">
      <w:pPr>
        <w:pStyle w:val="Odstavecseseznamem"/>
        <w:spacing w:after="120" w:line="360" w:lineRule="auto"/>
        <w:ind w:left="0" w:firstLine="696"/>
        <w:jc w:val="both"/>
        <w:rPr>
          <w:rFonts w:ascii="Times New Roman" w:hAnsi="Times New Roman" w:cs="Times New Roman"/>
          <w:sz w:val="24"/>
          <w:szCs w:val="24"/>
        </w:rPr>
      </w:pPr>
      <w:r w:rsidRPr="00CA227F">
        <w:rPr>
          <w:rFonts w:ascii="Times New Roman" w:hAnsi="Times New Roman" w:cs="Times New Roman"/>
          <w:sz w:val="24"/>
          <w:szCs w:val="24"/>
        </w:rPr>
        <w:t>Svou povahou udává republika směr rozhodování státních orgánů, které má sloužit zájmu celku a všech občanů, nikoliv jednotlivce (b</w:t>
      </w:r>
      <w:r w:rsidR="00516A86">
        <w:rPr>
          <w:rFonts w:ascii="Times New Roman" w:hAnsi="Times New Roman" w:cs="Times New Roman"/>
          <w:sz w:val="24"/>
          <w:szCs w:val="24"/>
        </w:rPr>
        <w:t>líže viz čl. 2 odst. 3 Ústavy</w:t>
      </w:r>
      <w:r w:rsidRPr="00CA227F">
        <w:rPr>
          <w:rFonts w:ascii="Times New Roman" w:hAnsi="Times New Roman" w:cs="Times New Roman"/>
          <w:sz w:val="24"/>
          <w:szCs w:val="24"/>
        </w:rPr>
        <w:t>). ,,</w:t>
      </w:r>
      <w:r w:rsidRPr="00CA227F">
        <w:rPr>
          <w:rFonts w:ascii="Times New Roman" w:hAnsi="Times New Roman" w:cs="Times New Roman"/>
          <w:i/>
          <w:sz w:val="24"/>
          <w:szCs w:val="24"/>
        </w:rPr>
        <w:t>Jménem republiky“</w:t>
      </w:r>
      <w:r w:rsidRPr="00CA227F">
        <w:rPr>
          <w:rFonts w:ascii="Times New Roman" w:hAnsi="Times New Roman" w:cs="Times New Roman"/>
          <w:sz w:val="24"/>
          <w:szCs w:val="24"/>
        </w:rPr>
        <w:t xml:space="preserve"> tak rozhodují soudy. Důležité je to, že v republikánské formě vlády se projevuje podstatný rys demokracie – rovnost.</w:t>
      </w:r>
      <w:r>
        <w:rPr>
          <w:rStyle w:val="Znakapoznpodarou"/>
          <w:rFonts w:ascii="Times New Roman" w:hAnsi="Times New Roman" w:cs="Times New Roman"/>
          <w:sz w:val="24"/>
          <w:szCs w:val="24"/>
        </w:rPr>
        <w:footnoteReference w:id="4"/>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 xml:space="preserve">Souvislost ČR s republikánskou formou státu, která byla ustavena 1. Československou republikou, můžeme najít v Preambuli Ústavy. Právě Československá republika obyvatele zejména historických území Čech, Moravy, Slezska a Slovenska zcela poprvé v naší historii proměnila </w:t>
      </w:r>
      <w:r w:rsidRPr="0007748E">
        <w:rPr>
          <w:rFonts w:ascii="Times New Roman" w:hAnsi="Times New Roman" w:cs="Times New Roman"/>
          <w:i/>
          <w:sz w:val="24"/>
          <w:szCs w:val="24"/>
        </w:rPr>
        <w:t>,,ve svobodné občany státu založeného na občanské společnosti republikánského typu.“</w:t>
      </w:r>
      <w:r>
        <w:rPr>
          <w:rStyle w:val="Znakapoznpodarou"/>
          <w:rFonts w:ascii="Times New Roman" w:hAnsi="Times New Roman" w:cs="Times New Roman"/>
          <w:sz w:val="24"/>
          <w:szCs w:val="24"/>
        </w:rPr>
        <w:footnoteReference w:id="5"/>
      </w:r>
      <w:r w:rsidRPr="00CA227F">
        <w:rPr>
          <w:rFonts w:ascii="Times New Roman" w:hAnsi="Times New Roman" w:cs="Times New Roman"/>
          <w:sz w:val="24"/>
          <w:szCs w:val="24"/>
        </w:rPr>
        <w:t xml:space="preserve"> Co se týče vnitřní formy vlády, vycházela 1. Československá republika hlavně z francouzského republikanismu.</w:t>
      </w:r>
    </w:p>
    <w:p w:rsidR="00CA227F" w:rsidRPr="00CA227F" w:rsidRDefault="00516A86" w:rsidP="00CA227F">
      <w:pPr>
        <w:pStyle w:val="Odstavecseseznamem"/>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t>Název státu ČR</w:t>
      </w:r>
      <w:r w:rsidR="00CA227F" w:rsidRPr="00CA227F">
        <w:rPr>
          <w:rFonts w:ascii="Times New Roman" w:hAnsi="Times New Roman" w:cs="Times New Roman"/>
          <w:sz w:val="24"/>
          <w:szCs w:val="24"/>
        </w:rPr>
        <w:t xml:space="preserve"> určuje formu státu, která v sobě zahrnuje formu vlády, státního zřízení (územní organizace státu) i státního (politického) režimu. Důležitou se stala tzv. Pittsburská dohoda mezi českými a slovenskými představiteli krajanských organizací v USA o uspořádání československého státu z 30. května 1918, která stanovila, že česko-slovenský stát bude republikou a jeho konstituce demokratická. </w:t>
      </w:r>
      <w:r w:rsidR="00767ECA">
        <w:rPr>
          <w:rFonts w:ascii="Times New Roman" w:hAnsi="Times New Roman" w:cs="Times New Roman"/>
          <w:sz w:val="24"/>
          <w:szCs w:val="24"/>
        </w:rPr>
        <w:t xml:space="preserve">Její klíčovost spatřuji v tom, že znamenala </w:t>
      </w:r>
      <w:r w:rsidR="00767ECA">
        <w:rPr>
          <w:rFonts w:ascii="Times New Roman" w:hAnsi="Times New Roman" w:cs="Times New Roman"/>
          <w:sz w:val="24"/>
          <w:szCs w:val="24"/>
        </w:rPr>
        <w:lastRenderedPageBreak/>
        <w:t xml:space="preserve">velké důsledky pro další vývoj československého státu. </w:t>
      </w:r>
      <w:r w:rsidR="00CA227F" w:rsidRPr="00CA227F">
        <w:rPr>
          <w:rFonts w:ascii="Times New Roman" w:hAnsi="Times New Roman" w:cs="Times New Roman"/>
          <w:sz w:val="24"/>
          <w:szCs w:val="24"/>
        </w:rPr>
        <w:t xml:space="preserve">Státní formu Československa po jeho vzniku určila Prozatímní ústava ze dne 13. listopadu 1918 (zák. č. 37/1918 Sb. z. a n.). Další zákon č. 121/1920 Sb. z. a n., kterým se uvozuje Ústavní listina Československé republiky, pak výslovně řekl v čl. IX., že dnem účinnosti ústavy ztrácí platnost všechna ustanovení, která odporují </w:t>
      </w:r>
      <w:r w:rsidR="00CA227F" w:rsidRPr="0007748E">
        <w:rPr>
          <w:rFonts w:ascii="Times New Roman" w:hAnsi="Times New Roman" w:cs="Times New Roman"/>
          <w:i/>
          <w:sz w:val="24"/>
          <w:szCs w:val="24"/>
        </w:rPr>
        <w:t>,,republikánské formě státu“</w:t>
      </w:r>
      <w:r w:rsidR="00CA227F" w:rsidRPr="00CA227F">
        <w:rPr>
          <w:rFonts w:ascii="Times New Roman" w:hAnsi="Times New Roman" w:cs="Times New Roman"/>
          <w:sz w:val="24"/>
          <w:szCs w:val="24"/>
        </w:rPr>
        <w:t>.</w:t>
      </w:r>
      <w:r w:rsidR="00CA227F">
        <w:rPr>
          <w:rStyle w:val="Znakapoznpodarou"/>
          <w:rFonts w:ascii="Times New Roman" w:hAnsi="Times New Roman" w:cs="Times New Roman"/>
          <w:sz w:val="24"/>
          <w:szCs w:val="24"/>
        </w:rPr>
        <w:footnoteReference w:id="6"/>
      </w:r>
      <w:r w:rsidR="00CA227F" w:rsidRPr="00CA227F">
        <w:rPr>
          <w:rFonts w:ascii="Times New Roman" w:hAnsi="Times New Roman" w:cs="Times New Roman"/>
          <w:sz w:val="24"/>
          <w:szCs w:val="24"/>
        </w:rPr>
        <w:t xml:space="preserve">  </w:t>
      </w:r>
    </w:p>
    <w:p w:rsidR="00CA227F" w:rsidRPr="00CA227F" w:rsidRDefault="00C5634F" w:rsidP="00CA227F">
      <w:pPr>
        <w:pStyle w:val="Odstavecseseznamem"/>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t>Republikánská forma</w:t>
      </w:r>
      <w:r w:rsidR="00CA227F" w:rsidRPr="00CA227F">
        <w:rPr>
          <w:rFonts w:ascii="Times New Roman" w:hAnsi="Times New Roman" w:cs="Times New Roman"/>
          <w:sz w:val="24"/>
          <w:szCs w:val="24"/>
        </w:rPr>
        <w:t xml:space="preserve"> v československé historii se tak dává do souvislosti se získáním národní svobody Čechů a Slováků, aniž by se tím tvrdilo, že je to jediná forma pro národní zrovnoprávnění. To samé lze tvrdit i o občanské svobodě (demokratickém prostředí), která nemusí být pochopitelně dávána do souvislosti jen s republikánskou formou, o čemž vypovídá např. tradice Švédska, Norska či Dánska a současnost Španělska a Japonska, což jsou ústavní systémy demokratických konstitučních monarchií nebo jiných zvláštních forem.</w:t>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 xml:space="preserve">Republikanismus je ústavně zdůrazněn horizontální i vertikální koncepcí dělby moci a garantován zástupci všech tří mocí, tedy </w:t>
      </w:r>
      <w:r w:rsidRPr="00C5634F">
        <w:rPr>
          <w:rFonts w:ascii="Times New Roman" w:hAnsi="Times New Roman" w:cs="Times New Roman"/>
          <w:sz w:val="24"/>
          <w:szCs w:val="24"/>
        </w:rPr>
        <w:t>poslanci či senátory, členy vlády a prezidentem</w:t>
      </w:r>
      <w:r w:rsidR="00C5634F">
        <w:rPr>
          <w:rFonts w:ascii="Times New Roman" w:hAnsi="Times New Roman" w:cs="Times New Roman"/>
          <w:sz w:val="24"/>
          <w:szCs w:val="24"/>
        </w:rPr>
        <w:t>.</w:t>
      </w:r>
      <w:r w:rsidR="00C5634F">
        <w:rPr>
          <w:rFonts w:ascii="Times New Roman" w:hAnsi="Times New Roman" w:cs="Times New Roman"/>
          <w:i/>
          <w:sz w:val="24"/>
          <w:szCs w:val="24"/>
        </w:rPr>
        <w:t xml:space="preserve"> </w:t>
      </w:r>
      <w:r w:rsidRPr="00C5634F">
        <w:rPr>
          <w:rFonts w:ascii="Times New Roman" w:hAnsi="Times New Roman" w:cs="Times New Roman"/>
          <w:sz w:val="24"/>
          <w:szCs w:val="24"/>
        </w:rPr>
        <w:t>Soudci slibu</w:t>
      </w:r>
      <w:r w:rsidR="00C5634F" w:rsidRPr="00C5634F">
        <w:rPr>
          <w:rFonts w:ascii="Times New Roman" w:hAnsi="Times New Roman" w:cs="Times New Roman"/>
          <w:sz w:val="24"/>
          <w:szCs w:val="24"/>
        </w:rPr>
        <w:t>jí vázanost zákony současnými nebo recipovanými a</w:t>
      </w:r>
      <w:r w:rsidRPr="00C5634F">
        <w:rPr>
          <w:rFonts w:ascii="Times New Roman" w:hAnsi="Times New Roman" w:cs="Times New Roman"/>
          <w:sz w:val="24"/>
          <w:szCs w:val="24"/>
        </w:rPr>
        <w:t xml:space="preserve"> navíc přímo ex </w:t>
      </w:r>
      <w:proofErr w:type="spellStart"/>
      <w:r w:rsidRPr="00C5634F">
        <w:rPr>
          <w:rFonts w:ascii="Times New Roman" w:hAnsi="Times New Roman" w:cs="Times New Roman"/>
          <w:sz w:val="24"/>
          <w:szCs w:val="24"/>
        </w:rPr>
        <w:t>constitutione</w:t>
      </w:r>
      <w:proofErr w:type="spellEnd"/>
      <w:r w:rsidRPr="00C5634F">
        <w:rPr>
          <w:rFonts w:ascii="Times New Roman" w:hAnsi="Times New Roman" w:cs="Times New Roman"/>
          <w:sz w:val="24"/>
          <w:szCs w:val="24"/>
        </w:rPr>
        <w:t xml:space="preserve"> vykonávají soudní moc jménem republiky (srov. čl. 81 Ústavy).</w:t>
      </w:r>
      <w:r>
        <w:rPr>
          <w:rStyle w:val="Znakapoznpodarou"/>
          <w:rFonts w:ascii="Times New Roman" w:hAnsi="Times New Roman" w:cs="Times New Roman"/>
          <w:sz w:val="24"/>
          <w:szCs w:val="24"/>
        </w:rPr>
        <w:footnoteReference w:id="7"/>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 xml:space="preserve">Republika se vyznačuje hlavou státu, kterou je prezident. Tím se může stát jakýkoliv občan, jenž splňuje podmínky dané ústavou, přičemž dynastické následnictví je vyloučeno. </w:t>
      </w:r>
      <w:r w:rsidR="00C5634F">
        <w:rPr>
          <w:rFonts w:ascii="Times New Roman" w:hAnsi="Times New Roman" w:cs="Times New Roman"/>
          <w:sz w:val="24"/>
          <w:szCs w:val="24"/>
        </w:rPr>
        <w:t>Můžeme tedy říci, že tato forma vlády má souvislost mimo jiné s moderní státností a v různých formách existovala již ve starověkém Řecku (Athénách), Římě či středověku.</w:t>
      </w:r>
      <w:r>
        <w:rPr>
          <w:rStyle w:val="Znakapoznpodarou"/>
          <w:rFonts w:ascii="Times New Roman" w:hAnsi="Times New Roman" w:cs="Times New Roman"/>
          <w:sz w:val="24"/>
          <w:szCs w:val="24"/>
        </w:rPr>
        <w:footnoteReference w:id="8"/>
      </w:r>
      <w:r w:rsidR="000B72BE">
        <w:rPr>
          <w:rFonts w:ascii="Times New Roman" w:hAnsi="Times New Roman" w:cs="Times New Roman"/>
          <w:sz w:val="24"/>
          <w:szCs w:val="24"/>
        </w:rPr>
        <w:t xml:space="preserve"> V současnosti má hlava státu v ČR spíše reprezentativ</w:t>
      </w:r>
      <w:r w:rsidR="00D67BBD">
        <w:rPr>
          <w:rFonts w:ascii="Times New Roman" w:hAnsi="Times New Roman" w:cs="Times New Roman"/>
          <w:sz w:val="24"/>
          <w:szCs w:val="24"/>
        </w:rPr>
        <w:t xml:space="preserve">ní charakter. Vzhledem k tomu, že je u nás nově volena přímo, osobně bych rozhodně okruh jejích pravomocí rozšířil. Současně bych uvažoval také o zrušení Senátu a rozdělení jeho pravomocí mezi Poslaneckou sněmovnu a prezidenta, a to z důvodu, že naše země je příliš malá a podle mě je kvůli tomu </w:t>
      </w:r>
      <w:r w:rsidR="004D6174">
        <w:rPr>
          <w:rFonts w:ascii="Times New Roman" w:hAnsi="Times New Roman" w:cs="Times New Roman"/>
          <w:sz w:val="24"/>
          <w:szCs w:val="24"/>
        </w:rPr>
        <w:t xml:space="preserve">možná </w:t>
      </w:r>
      <w:r w:rsidR="00D67BBD">
        <w:rPr>
          <w:rFonts w:ascii="Times New Roman" w:hAnsi="Times New Roman" w:cs="Times New Roman"/>
          <w:sz w:val="24"/>
          <w:szCs w:val="24"/>
        </w:rPr>
        <w:t>zbytečné, aby u nás existoval dvoukomorový parlament.</w:t>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Ve světových dějinách se republikánské systémy ukazují jako modelové překonání monarchické autokracie a navazují tak zejména na rozdělení (oddělení) výkonné moci a moci zákonodárné (srov. historie anglické revoluce 1688-89).</w:t>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 xml:space="preserve">Pojem </w:t>
      </w:r>
      <w:r w:rsidRPr="0007748E">
        <w:rPr>
          <w:rFonts w:ascii="Times New Roman" w:hAnsi="Times New Roman" w:cs="Times New Roman"/>
          <w:i/>
          <w:sz w:val="24"/>
          <w:szCs w:val="24"/>
        </w:rPr>
        <w:t>,,res publica“</w:t>
      </w:r>
      <w:r w:rsidRPr="00CA227F">
        <w:rPr>
          <w:rFonts w:ascii="Times New Roman" w:hAnsi="Times New Roman" w:cs="Times New Roman"/>
          <w:sz w:val="24"/>
          <w:szCs w:val="24"/>
        </w:rPr>
        <w:t xml:space="preserve"> znamená </w:t>
      </w:r>
      <w:r w:rsidRPr="0007748E">
        <w:rPr>
          <w:rFonts w:ascii="Times New Roman" w:hAnsi="Times New Roman" w:cs="Times New Roman"/>
          <w:i/>
          <w:sz w:val="24"/>
          <w:szCs w:val="24"/>
        </w:rPr>
        <w:t>,,věc lidu“</w:t>
      </w:r>
      <w:r w:rsidRPr="00CA227F">
        <w:rPr>
          <w:rFonts w:ascii="Times New Roman" w:hAnsi="Times New Roman" w:cs="Times New Roman"/>
          <w:sz w:val="24"/>
          <w:szCs w:val="24"/>
        </w:rPr>
        <w:t xml:space="preserve">, věc společná. Nejspíš existuje hodně zemí, které oficiální název republiky bez překladu toho slova používají ve svém názvu, ale jsou i takové státy, které latinský název překládají – srov. např. </w:t>
      </w:r>
      <w:r w:rsidRPr="0007748E">
        <w:rPr>
          <w:rFonts w:ascii="Times New Roman" w:hAnsi="Times New Roman" w:cs="Times New Roman"/>
          <w:i/>
          <w:sz w:val="24"/>
          <w:szCs w:val="24"/>
        </w:rPr>
        <w:t>,,</w:t>
      </w:r>
      <w:proofErr w:type="spellStart"/>
      <w:r w:rsidRPr="0007748E">
        <w:rPr>
          <w:rFonts w:ascii="Times New Roman" w:hAnsi="Times New Roman" w:cs="Times New Roman"/>
          <w:i/>
          <w:sz w:val="24"/>
          <w:szCs w:val="24"/>
        </w:rPr>
        <w:t>Reczpospolita</w:t>
      </w:r>
      <w:proofErr w:type="spellEnd"/>
      <w:r w:rsidRPr="0007748E">
        <w:rPr>
          <w:rFonts w:ascii="Times New Roman" w:hAnsi="Times New Roman" w:cs="Times New Roman"/>
          <w:i/>
          <w:sz w:val="24"/>
          <w:szCs w:val="24"/>
        </w:rPr>
        <w:t xml:space="preserve"> Polska“</w:t>
      </w:r>
      <w:r w:rsidRPr="00CA227F">
        <w:rPr>
          <w:rFonts w:ascii="Times New Roman" w:hAnsi="Times New Roman" w:cs="Times New Roman"/>
          <w:sz w:val="24"/>
          <w:szCs w:val="24"/>
        </w:rPr>
        <w:t xml:space="preserve">. Ve starověkém Římě se republika dávala do opozice ke slovu </w:t>
      </w:r>
      <w:r w:rsidRPr="0007748E">
        <w:rPr>
          <w:rFonts w:ascii="Times New Roman" w:hAnsi="Times New Roman" w:cs="Times New Roman"/>
          <w:i/>
          <w:sz w:val="24"/>
          <w:szCs w:val="24"/>
        </w:rPr>
        <w:t>,,</w:t>
      </w:r>
      <w:proofErr w:type="spellStart"/>
      <w:r w:rsidRPr="0007748E">
        <w:rPr>
          <w:rFonts w:ascii="Times New Roman" w:hAnsi="Times New Roman" w:cs="Times New Roman"/>
          <w:i/>
          <w:sz w:val="24"/>
          <w:szCs w:val="24"/>
        </w:rPr>
        <w:t>Regnum</w:t>
      </w:r>
      <w:proofErr w:type="spellEnd"/>
      <w:r w:rsidRPr="0007748E">
        <w:rPr>
          <w:rFonts w:ascii="Times New Roman" w:hAnsi="Times New Roman" w:cs="Times New Roman"/>
          <w:i/>
          <w:sz w:val="24"/>
          <w:szCs w:val="24"/>
        </w:rPr>
        <w:t>“</w:t>
      </w:r>
      <w:r w:rsidRPr="00CA227F">
        <w:rPr>
          <w:rFonts w:ascii="Times New Roman" w:hAnsi="Times New Roman" w:cs="Times New Roman"/>
          <w:sz w:val="24"/>
          <w:szCs w:val="24"/>
        </w:rPr>
        <w:t xml:space="preserve"> (majetek </w:t>
      </w:r>
      <w:r w:rsidRPr="0007748E">
        <w:rPr>
          <w:rFonts w:ascii="Times New Roman" w:hAnsi="Times New Roman" w:cs="Times New Roman"/>
          <w:i/>
          <w:sz w:val="24"/>
          <w:szCs w:val="24"/>
        </w:rPr>
        <w:t>,,</w:t>
      </w:r>
      <w:proofErr w:type="spellStart"/>
      <w:r w:rsidRPr="0007748E">
        <w:rPr>
          <w:rFonts w:ascii="Times New Roman" w:hAnsi="Times New Roman" w:cs="Times New Roman"/>
          <w:i/>
          <w:sz w:val="24"/>
          <w:szCs w:val="24"/>
        </w:rPr>
        <w:t>Rexe</w:t>
      </w:r>
      <w:proofErr w:type="spellEnd"/>
      <w:r w:rsidRPr="0007748E">
        <w:rPr>
          <w:rFonts w:ascii="Times New Roman" w:hAnsi="Times New Roman" w:cs="Times New Roman"/>
          <w:i/>
          <w:sz w:val="24"/>
          <w:szCs w:val="24"/>
        </w:rPr>
        <w:t>“</w:t>
      </w:r>
      <w:r w:rsidRPr="00CA227F">
        <w:rPr>
          <w:rFonts w:ascii="Times New Roman" w:hAnsi="Times New Roman" w:cs="Times New Roman"/>
          <w:sz w:val="24"/>
          <w:szCs w:val="24"/>
        </w:rPr>
        <w:t xml:space="preserve"> – </w:t>
      </w:r>
      <w:r w:rsidRPr="00CA227F">
        <w:rPr>
          <w:rFonts w:ascii="Times New Roman" w:hAnsi="Times New Roman" w:cs="Times New Roman"/>
          <w:sz w:val="24"/>
          <w:szCs w:val="24"/>
        </w:rPr>
        <w:lastRenderedPageBreak/>
        <w:t>krále).</w:t>
      </w:r>
      <w:r w:rsidR="00A725B7">
        <w:rPr>
          <w:rFonts w:ascii="Times New Roman" w:hAnsi="Times New Roman" w:cs="Times New Roman"/>
          <w:sz w:val="24"/>
          <w:szCs w:val="24"/>
        </w:rPr>
        <w:t xml:space="preserve"> Republikánské zřízení se na státy jako územní mocenské jednotky rozšiřuje až vznikem Spojených států amerických, předtím se vztahovalo jen k městskému zřízení.</w:t>
      </w:r>
      <w:r>
        <w:rPr>
          <w:rStyle w:val="Znakapoznpodarou"/>
          <w:rFonts w:ascii="Times New Roman" w:hAnsi="Times New Roman" w:cs="Times New Roman"/>
          <w:sz w:val="24"/>
          <w:szCs w:val="24"/>
        </w:rPr>
        <w:footnoteReference w:id="9"/>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Dnes se forma vlády republiky v principu pojí s vyloučením jakékoliv dědičné moci ve státu, a to třeba i doživotní. Republika ovšem souvisí s podmínkou existence demokracie, ačkoli samotný název republiky ještě z hlediska formy vládnutí nemusí představovat demokratické zřízení jako formu vládnutí. Republika může znamenat také symbol či synonymum státu jako takového (antimonarchického) nebo prostě státu samostatného (emancipovaného) národa. Mimořádného významu se slovu republika dostalo v dějinách Francie, kde je určitým pozůstatkem francouzské revoluce. Od roku 1848 to francouzské ústavy stvrzují tím, že nepřipouštějí jakoukoli revizi republikánské formy, a ve své historii pak jednotlivá republikánská období označují řadovými číslovkami.</w:t>
      </w:r>
      <w:r>
        <w:rPr>
          <w:rStyle w:val="Znakapoznpodarou"/>
          <w:rFonts w:ascii="Times New Roman" w:hAnsi="Times New Roman" w:cs="Times New Roman"/>
          <w:sz w:val="24"/>
          <w:szCs w:val="24"/>
        </w:rPr>
        <w:footnoteReference w:id="10"/>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Ke dni 1. 1. 1</w:t>
      </w:r>
      <w:r w:rsidR="00516A86">
        <w:rPr>
          <w:rFonts w:ascii="Times New Roman" w:hAnsi="Times New Roman" w:cs="Times New Roman"/>
          <w:sz w:val="24"/>
          <w:szCs w:val="24"/>
        </w:rPr>
        <w:t>993 přestává být ČR</w:t>
      </w:r>
      <w:r w:rsidRPr="00CA227F">
        <w:rPr>
          <w:rFonts w:ascii="Times New Roman" w:hAnsi="Times New Roman" w:cs="Times New Roman"/>
          <w:sz w:val="24"/>
          <w:szCs w:val="24"/>
        </w:rPr>
        <w:t xml:space="preserve">, která částečně </w:t>
      </w:r>
      <w:proofErr w:type="spellStart"/>
      <w:r w:rsidRPr="00CA227F">
        <w:rPr>
          <w:rFonts w:ascii="Times New Roman" w:hAnsi="Times New Roman" w:cs="Times New Roman"/>
          <w:sz w:val="24"/>
          <w:szCs w:val="24"/>
        </w:rPr>
        <w:t>kontinuuje</w:t>
      </w:r>
      <w:proofErr w:type="spellEnd"/>
      <w:r w:rsidRPr="00CA227F">
        <w:rPr>
          <w:rFonts w:ascii="Times New Roman" w:hAnsi="Times New Roman" w:cs="Times New Roman"/>
          <w:sz w:val="24"/>
          <w:szCs w:val="24"/>
        </w:rPr>
        <w:t xml:space="preserve"> (navazuje) na československou státnost, součástí federace, ale stává se unitárním státem. Nemůžeme už tedy mluvit o dvojí státní moci, dvojím občanství, o území složeném z území dvou republik v koncepci původní československé federace. Počínaje zmíněným datem 1. 1. 1993 existuje jedna soustava nejvyšších státních orgánů, jedno občanství, jedno území, jeden právní řád</w:t>
      </w:r>
      <w:r w:rsidR="00516A86">
        <w:rPr>
          <w:rFonts w:ascii="Times New Roman" w:hAnsi="Times New Roman" w:cs="Times New Roman"/>
          <w:sz w:val="24"/>
          <w:szCs w:val="24"/>
        </w:rPr>
        <w:t xml:space="preserve"> apod. Po vstupu ČR</w:t>
      </w:r>
      <w:r w:rsidRPr="00CA227F">
        <w:rPr>
          <w:rFonts w:ascii="Times New Roman" w:hAnsi="Times New Roman" w:cs="Times New Roman"/>
          <w:sz w:val="24"/>
          <w:szCs w:val="24"/>
        </w:rPr>
        <w:t xml:space="preserve"> do Evropské unie</w:t>
      </w:r>
      <w:r w:rsidR="00516A86">
        <w:rPr>
          <w:rFonts w:ascii="Times New Roman" w:hAnsi="Times New Roman" w:cs="Times New Roman"/>
          <w:sz w:val="24"/>
          <w:szCs w:val="24"/>
        </w:rPr>
        <w:t xml:space="preserve"> (dále EU)</w:t>
      </w:r>
      <w:r w:rsidRPr="00CA227F">
        <w:rPr>
          <w:rFonts w:ascii="Times New Roman" w:hAnsi="Times New Roman" w:cs="Times New Roman"/>
          <w:sz w:val="24"/>
          <w:szCs w:val="24"/>
        </w:rPr>
        <w:t xml:space="preserve"> dnem 1. </w:t>
      </w:r>
      <w:r w:rsidR="00516A86">
        <w:rPr>
          <w:rFonts w:ascii="Times New Roman" w:hAnsi="Times New Roman" w:cs="Times New Roman"/>
          <w:sz w:val="24"/>
          <w:szCs w:val="24"/>
        </w:rPr>
        <w:t>5. 2004 a přistoupení k právu Evropských společenství (dále ES)</w:t>
      </w:r>
      <w:r w:rsidRPr="00CA227F">
        <w:rPr>
          <w:rFonts w:ascii="Times New Roman" w:hAnsi="Times New Roman" w:cs="Times New Roman"/>
          <w:sz w:val="24"/>
          <w:szCs w:val="24"/>
        </w:rPr>
        <w:t>/EU je ústavní systém unitárního státu ve smluvním rozsahu podřazen veřejnoprávnímu systému ES/EU. Pojetí jeho základní ústavní suverenity se nezměnilo.</w:t>
      </w:r>
      <w:r w:rsidR="004D6174">
        <w:rPr>
          <w:rFonts w:ascii="Times New Roman" w:hAnsi="Times New Roman" w:cs="Times New Roman"/>
          <w:sz w:val="24"/>
          <w:szCs w:val="24"/>
        </w:rPr>
        <w:t xml:space="preserve"> Členst</w:t>
      </w:r>
      <w:r w:rsidR="00B14025">
        <w:rPr>
          <w:rFonts w:ascii="Times New Roman" w:hAnsi="Times New Roman" w:cs="Times New Roman"/>
          <w:sz w:val="24"/>
          <w:szCs w:val="24"/>
        </w:rPr>
        <w:t>ví v EU</w:t>
      </w:r>
      <w:r w:rsidR="004D6174">
        <w:rPr>
          <w:rFonts w:ascii="Times New Roman" w:hAnsi="Times New Roman" w:cs="Times New Roman"/>
          <w:sz w:val="24"/>
          <w:szCs w:val="24"/>
        </w:rPr>
        <w:t xml:space="preserve"> se budu podrobněji věnovat v poslední kapitole.</w:t>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Z pohledu administrativně úze</w:t>
      </w:r>
      <w:r w:rsidR="00B14025">
        <w:rPr>
          <w:rFonts w:ascii="Times New Roman" w:hAnsi="Times New Roman" w:cs="Times New Roman"/>
          <w:sz w:val="24"/>
          <w:szCs w:val="24"/>
        </w:rPr>
        <w:t>mního členění se ČR</w:t>
      </w:r>
      <w:r w:rsidRPr="00CA227F">
        <w:rPr>
          <w:rFonts w:ascii="Times New Roman" w:hAnsi="Times New Roman" w:cs="Times New Roman"/>
          <w:sz w:val="24"/>
          <w:szCs w:val="24"/>
        </w:rPr>
        <w:t xml:space="preserve"> vertikálně člení na obce a kraje. Zároveň obce představují základní územně samosprávné celky, kraje pak vyšší územně samosprávné celky. Můžeme tedy ří</w:t>
      </w:r>
      <w:r w:rsidR="00B14025">
        <w:rPr>
          <w:rFonts w:ascii="Times New Roman" w:hAnsi="Times New Roman" w:cs="Times New Roman"/>
          <w:sz w:val="24"/>
          <w:szCs w:val="24"/>
        </w:rPr>
        <w:t xml:space="preserve">ci, že </w:t>
      </w:r>
      <w:proofErr w:type="spellStart"/>
      <w:r w:rsidR="00B14025">
        <w:rPr>
          <w:rFonts w:ascii="Times New Roman" w:hAnsi="Times New Roman" w:cs="Times New Roman"/>
          <w:sz w:val="24"/>
          <w:szCs w:val="24"/>
        </w:rPr>
        <w:t>unitaritu</w:t>
      </w:r>
      <w:proofErr w:type="spellEnd"/>
      <w:r w:rsidR="00B14025">
        <w:rPr>
          <w:rFonts w:ascii="Times New Roman" w:hAnsi="Times New Roman" w:cs="Times New Roman"/>
          <w:sz w:val="24"/>
          <w:szCs w:val="24"/>
        </w:rPr>
        <w:t xml:space="preserve"> ČR</w:t>
      </w:r>
      <w:r w:rsidRPr="00CA227F">
        <w:rPr>
          <w:rFonts w:ascii="Times New Roman" w:hAnsi="Times New Roman" w:cs="Times New Roman"/>
          <w:sz w:val="24"/>
          <w:szCs w:val="24"/>
        </w:rPr>
        <w:t xml:space="preserve"> doplňuje princip územní samosprávy, který se nachází v hlavě sedmé Ústavy a do kterého stát může zasahovat jen tehdy, vyžaduje-li to ochrana zákona a zákonem stanoveným způsobem (blíže viz čl. 101 odst. 4 Ústavy).</w:t>
      </w:r>
      <w:r>
        <w:rPr>
          <w:rStyle w:val="Znakapoznpodarou"/>
          <w:rFonts w:ascii="Times New Roman" w:hAnsi="Times New Roman" w:cs="Times New Roman"/>
          <w:sz w:val="24"/>
          <w:szCs w:val="24"/>
        </w:rPr>
        <w:footnoteReference w:id="11"/>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Z toho vyplývá, že ačkoli se</w:t>
      </w:r>
      <w:r w:rsidR="00B14025">
        <w:rPr>
          <w:rFonts w:ascii="Times New Roman" w:hAnsi="Times New Roman" w:cs="Times New Roman"/>
          <w:sz w:val="24"/>
          <w:szCs w:val="24"/>
        </w:rPr>
        <w:t xml:space="preserve"> ústavní pořádek ČR</w:t>
      </w:r>
      <w:r w:rsidRPr="00CA227F">
        <w:rPr>
          <w:rFonts w:ascii="Times New Roman" w:hAnsi="Times New Roman" w:cs="Times New Roman"/>
          <w:sz w:val="24"/>
          <w:szCs w:val="24"/>
        </w:rPr>
        <w:t xml:space="preserve"> hlásí k samosprávnému územnímu principu (blíže viz hlava sedmá Ústavy a ústavní zákon č. 347/1997 Sb., o vytvoření vyšších územních samosprávných celků a o změně ústavního zákona České národní rady č. 1/</w:t>
      </w:r>
      <w:r w:rsidR="00B14025">
        <w:rPr>
          <w:rFonts w:ascii="Times New Roman" w:hAnsi="Times New Roman" w:cs="Times New Roman"/>
          <w:sz w:val="24"/>
          <w:szCs w:val="24"/>
        </w:rPr>
        <w:t>1993 Sb., Ústava</w:t>
      </w:r>
      <w:r w:rsidRPr="00CA227F">
        <w:rPr>
          <w:rFonts w:ascii="Times New Roman" w:hAnsi="Times New Roman" w:cs="Times New Roman"/>
          <w:sz w:val="24"/>
          <w:szCs w:val="24"/>
        </w:rPr>
        <w:t xml:space="preserve">), musíme si také uvědomit, že jde pouze o výraz decentralizace výkonu státní moci a její přenesení na nestátní, ale veřejnoprávní, korporace, a ne o federalizaci území, tedy </w:t>
      </w:r>
      <w:r w:rsidRPr="00CA227F">
        <w:rPr>
          <w:rFonts w:ascii="Times New Roman" w:hAnsi="Times New Roman" w:cs="Times New Roman"/>
          <w:sz w:val="24"/>
          <w:szCs w:val="24"/>
        </w:rPr>
        <w:lastRenderedPageBreak/>
        <w:t>o autonomii těchto celků (států, zemí). Kvůli tomu nemají samosprávné celky povahu státu (vlastní ústava, občanství, soustava státních orgánů, teritoriální a personální svrchova</w:t>
      </w:r>
      <w:r w:rsidR="00B14025">
        <w:rPr>
          <w:rFonts w:ascii="Times New Roman" w:hAnsi="Times New Roman" w:cs="Times New Roman"/>
          <w:sz w:val="24"/>
          <w:szCs w:val="24"/>
        </w:rPr>
        <w:t>nost), nemohou z ČR</w:t>
      </w:r>
      <w:r w:rsidRPr="00CA227F">
        <w:rPr>
          <w:rFonts w:ascii="Times New Roman" w:hAnsi="Times New Roman" w:cs="Times New Roman"/>
          <w:sz w:val="24"/>
          <w:szCs w:val="24"/>
        </w:rPr>
        <w:t xml:space="preserve"> ani vystoupit a je jim zaručeno jen právo na samosprávu.</w:t>
      </w:r>
      <w:r w:rsidR="00B35467">
        <w:rPr>
          <w:rStyle w:val="Znakapoznpodarou"/>
          <w:rFonts w:ascii="Times New Roman" w:hAnsi="Times New Roman" w:cs="Times New Roman"/>
          <w:sz w:val="24"/>
          <w:szCs w:val="24"/>
        </w:rPr>
        <w:footnoteReference w:id="12"/>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Podle zákona disponuje stát vertikální a horizontální organizační strukturou nazývanou organizačními složkami státu (blíže viz § 3 zákona č. 219/2000 Sb., o majetku ČR a jejím vystupování v právních vztazích). Pod pojem organizační složky státu spadají ministerstva a jiné správní úřad</w:t>
      </w:r>
      <w:r w:rsidR="00755304">
        <w:rPr>
          <w:rFonts w:ascii="Times New Roman" w:hAnsi="Times New Roman" w:cs="Times New Roman"/>
          <w:sz w:val="24"/>
          <w:szCs w:val="24"/>
        </w:rPr>
        <w:t>y státu, soudy (včetně ÚS</w:t>
      </w:r>
      <w:r w:rsidRPr="00CA227F">
        <w:rPr>
          <w:rFonts w:ascii="Times New Roman" w:hAnsi="Times New Roman" w:cs="Times New Roman"/>
          <w:sz w:val="24"/>
          <w:szCs w:val="24"/>
        </w:rPr>
        <w:t>), státní zastupitelství, Kanceláře prezidenta republiky, Poslanecké sněmovny a Senátu, veřejného ochránce práv, Akademie věd ČR a další složky, o nichž to stanoví zvláštní právní předpis.</w:t>
      </w:r>
      <w:r>
        <w:rPr>
          <w:rStyle w:val="Znakapoznpodarou"/>
          <w:rFonts w:ascii="Times New Roman" w:hAnsi="Times New Roman" w:cs="Times New Roman"/>
          <w:sz w:val="24"/>
          <w:szCs w:val="24"/>
        </w:rPr>
        <w:footnoteReference w:id="13"/>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Podle č. 1 odst</w:t>
      </w:r>
      <w:r w:rsidR="00B14025">
        <w:rPr>
          <w:rFonts w:ascii="Times New Roman" w:hAnsi="Times New Roman" w:cs="Times New Roman"/>
          <w:sz w:val="24"/>
          <w:szCs w:val="24"/>
        </w:rPr>
        <w:t>. 1 Ústavy je ČR</w:t>
      </w:r>
      <w:r w:rsidRPr="00CA227F">
        <w:rPr>
          <w:rFonts w:ascii="Times New Roman" w:hAnsi="Times New Roman" w:cs="Times New Roman"/>
          <w:sz w:val="24"/>
          <w:szCs w:val="24"/>
        </w:rPr>
        <w:t xml:space="preserve"> prohlášena za stát </w:t>
      </w:r>
      <w:r w:rsidRPr="0007748E">
        <w:rPr>
          <w:rFonts w:ascii="Times New Roman" w:hAnsi="Times New Roman" w:cs="Times New Roman"/>
          <w:i/>
          <w:sz w:val="24"/>
          <w:szCs w:val="24"/>
        </w:rPr>
        <w:t>,,jednotný“</w:t>
      </w:r>
      <w:r w:rsidRPr="00CA227F">
        <w:rPr>
          <w:rFonts w:ascii="Times New Roman" w:hAnsi="Times New Roman" w:cs="Times New Roman"/>
          <w:sz w:val="24"/>
          <w:szCs w:val="24"/>
        </w:rPr>
        <w:t xml:space="preserve">, čímž se určitě myslí něco jiného, než označení jejího území za </w:t>
      </w:r>
      <w:r w:rsidRPr="0007748E">
        <w:rPr>
          <w:rFonts w:ascii="Times New Roman" w:hAnsi="Times New Roman" w:cs="Times New Roman"/>
          <w:i/>
          <w:sz w:val="24"/>
          <w:szCs w:val="24"/>
        </w:rPr>
        <w:t>,,nedílný celek“</w:t>
      </w:r>
      <w:r w:rsidRPr="00CA227F">
        <w:rPr>
          <w:rFonts w:ascii="Times New Roman" w:hAnsi="Times New Roman" w:cs="Times New Roman"/>
          <w:sz w:val="24"/>
          <w:szCs w:val="24"/>
        </w:rPr>
        <w:t xml:space="preserve"> v čl. 11. Důvodová zpráva k vládnímu návrhu Ústavy obsahuje tvrzení, že výraz </w:t>
      </w:r>
      <w:r w:rsidRPr="0007748E">
        <w:rPr>
          <w:rFonts w:ascii="Times New Roman" w:hAnsi="Times New Roman" w:cs="Times New Roman"/>
          <w:i/>
          <w:sz w:val="24"/>
          <w:szCs w:val="24"/>
        </w:rPr>
        <w:t>,,jednotný“</w:t>
      </w:r>
      <w:r w:rsidRPr="00CA227F">
        <w:rPr>
          <w:rFonts w:ascii="Times New Roman" w:hAnsi="Times New Roman" w:cs="Times New Roman"/>
          <w:sz w:val="24"/>
          <w:szCs w:val="24"/>
        </w:rPr>
        <w:t xml:space="preserve"> má znamenat, že </w:t>
      </w:r>
      <w:r w:rsidRPr="0007748E">
        <w:rPr>
          <w:rFonts w:ascii="Times New Roman" w:hAnsi="Times New Roman" w:cs="Times New Roman"/>
          <w:i/>
          <w:sz w:val="24"/>
          <w:szCs w:val="24"/>
        </w:rPr>
        <w:t>,,nejde o žádnou formu federace nebo konfederace“</w:t>
      </w:r>
      <w:r w:rsidRPr="00CA227F">
        <w:rPr>
          <w:rFonts w:ascii="Times New Roman" w:hAnsi="Times New Roman" w:cs="Times New Roman"/>
          <w:sz w:val="24"/>
          <w:szCs w:val="24"/>
        </w:rPr>
        <w:t>.</w:t>
      </w:r>
      <w:r>
        <w:rPr>
          <w:rStyle w:val="Znakapoznpodarou"/>
          <w:rFonts w:ascii="Times New Roman" w:hAnsi="Times New Roman" w:cs="Times New Roman"/>
          <w:sz w:val="24"/>
          <w:szCs w:val="24"/>
        </w:rPr>
        <w:footnoteReference w:id="14"/>
      </w:r>
      <w:r w:rsidRPr="00CA227F">
        <w:rPr>
          <w:rFonts w:ascii="Times New Roman" w:hAnsi="Times New Roman" w:cs="Times New Roman"/>
          <w:sz w:val="24"/>
          <w:szCs w:val="24"/>
        </w:rPr>
        <w:t xml:space="preserve"> V Ústavě 1920 se tvrdilo (§ 3 odst. 1 ústavní listiny), že území Československé republiky tvoří jednotný a nedílný celek, což se vykládalo (pokud šlo o </w:t>
      </w:r>
      <w:r w:rsidRPr="0007748E">
        <w:rPr>
          <w:rFonts w:ascii="Times New Roman" w:hAnsi="Times New Roman" w:cs="Times New Roman"/>
          <w:i/>
          <w:sz w:val="24"/>
          <w:szCs w:val="24"/>
        </w:rPr>
        <w:t>,,jednotnost“</w:t>
      </w:r>
      <w:r w:rsidRPr="00CA227F">
        <w:rPr>
          <w:rFonts w:ascii="Times New Roman" w:hAnsi="Times New Roman" w:cs="Times New Roman"/>
          <w:sz w:val="24"/>
          <w:szCs w:val="24"/>
        </w:rPr>
        <w:t>) jednak jako záruka formy Československa jakožto jednotného státu (byl to rozdíl od formy států složených, zejména státu spolkového) a jednak jako záruka určité minimální centralizace správy státu.</w:t>
      </w:r>
      <w:r w:rsidR="00C82D39">
        <w:rPr>
          <w:rStyle w:val="Znakapoznpodarou"/>
          <w:rFonts w:ascii="Times New Roman" w:hAnsi="Times New Roman" w:cs="Times New Roman"/>
          <w:sz w:val="24"/>
          <w:szCs w:val="24"/>
        </w:rPr>
        <w:footnoteReference w:id="15"/>
      </w:r>
      <w:r w:rsidRPr="00CA227F">
        <w:rPr>
          <w:rFonts w:ascii="Times New Roman" w:hAnsi="Times New Roman" w:cs="Times New Roman"/>
          <w:sz w:val="24"/>
          <w:szCs w:val="24"/>
        </w:rPr>
        <w:t xml:space="preserve"> </w:t>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Pouhé ústavní zakotvení republikánské formy vlády ovšem nestačí k tomu, aby se plně postihla její reálná charakteristika. Ta vyplyne teprve z další analýzy organizace a fungování státní moci, jejích pravomocí a vzájemných vztahů různých orgánů státní (veřejné) moci, zejména moci zákonodární a výkonné. Až tato analýza dovolí dospět k závěru, že Česká republika je parlamentní republikou, ve které rozhodující úlohu při zachování dělby moci má parlament, vláda je utvářena na základě skutečného poměru politických sil v něm zastoupených, opírá se o parlamentní většinu a parlamentu je vláda také odpovědná. Zbývající součást státní moci pak představuje oddělená soustava soudů.</w:t>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Republikánská forma vlády se vyznačuje soustavou státních orgánů, jejich označením, způsobem ustanovování orgánů a také vzájemnými vztahy mezi nimi navzájem. Lid, který může vykonávat státní moc také přímo, je zdrojem moci, nejedná se ale o převažující formu výkonu státní moci. V Ústavě se odkazuje na ústavní zákon, jenž má stanovit, kdy lid vykonává státní moc přímo.</w:t>
      </w:r>
    </w:p>
    <w:p w:rsidR="00CA227F" w:rsidRPr="00CA227F" w:rsidRDefault="00CA227F" w:rsidP="00CA227F">
      <w:pPr>
        <w:pStyle w:val="Odstavecseseznamem"/>
        <w:spacing w:after="120"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lastRenderedPageBreak/>
        <w:tab/>
        <w:t>Ve srovnání s ústavami např. Francie, Itálie, Portugalska či Řec</w:t>
      </w:r>
      <w:r w:rsidR="00A478A9">
        <w:rPr>
          <w:rFonts w:ascii="Times New Roman" w:hAnsi="Times New Roman" w:cs="Times New Roman"/>
          <w:sz w:val="24"/>
          <w:szCs w:val="24"/>
        </w:rPr>
        <w:t>ka není v Ústavě ČR</w:t>
      </w:r>
      <w:r w:rsidRPr="00CA227F">
        <w:rPr>
          <w:rFonts w:ascii="Times New Roman" w:hAnsi="Times New Roman" w:cs="Times New Roman"/>
          <w:sz w:val="24"/>
          <w:szCs w:val="24"/>
        </w:rPr>
        <w:t xml:space="preserve"> republikánská forma výslovně označena jako nezměnitelná, můžeme se ovšem důvodně domnívat, že změna této formy v monarchickou by s ohledem na státní kontinuitu s Československou republikou znamenala změnu podstatných náležitostí demokratického právního státu (blíže viz čl. 9 odst. 2 Ústavy).</w:t>
      </w:r>
      <w:r>
        <w:rPr>
          <w:rStyle w:val="Znakapoznpodarou"/>
          <w:rFonts w:ascii="Times New Roman" w:hAnsi="Times New Roman" w:cs="Times New Roman"/>
          <w:sz w:val="24"/>
          <w:szCs w:val="24"/>
        </w:rPr>
        <w:footnoteReference w:id="16"/>
      </w:r>
    </w:p>
    <w:p w:rsidR="00F7506A" w:rsidRDefault="00CA227F" w:rsidP="00CA227F">
      <w:pPr>
        <w:pStyle w:val="Odstavecseseznamem"/>
        <w:spacing w:line="360" w:lineRule="auto"/>
        <w:ind w:left="0"/>
        <w:jc w:val="both"/>
        <w:rPr>
          <w:rFonts w:ascii="Times New Roman" w:hAnsi="Times New Roman" w:cs="Times New Roman"/>
          <w:sz w:val="24"/>
          <w:szCs w:val="24"/>
        </w:rPr>
      </w:pPr>
      <w:r w:rsidRPr="00CA227F">
        <w:rPr>
          <w:rFonts w:ascii="Times New Roman" w:hAnsi="Times New Roman" w:cs="Times New Roman"/>
          <w:sz w:val="24"/>
          <w:szCs w:val="24"/>
        </w:rPr>
        <w:tab/>
        <w:t>S tímto tvrzením se ztotožňuji. Naše republika je s ohledem na kontinuitu s Československou republikou založena na demokratických hodnotách a principech a také má ve své ústavě zakotven pojem právní stát. Republikanismus zdůrazňuje </w:t>
      </w:r>
      <w:hyperlink r:id="rId8" w:tooltip="Svoboda" w:history="1">
        <w:r w:rsidRPr="00CA227F">
          <w:rPr>
            <w:rFonts w:ascii="Times New Roman" w:hAnsi="Times New Roman" w:cs="Times New Roman"/>
            <w:sz w:val="24"/>
            <w:szCs w:val="24"/>
          </w:rPr>
          <w:t>svobodu</w:t>
        </w:r>
      </w:hyperlink>
      <w:r w:rsidRPr="00CA227F">
        <w:rPr>
          <w:rFonts w:ascii="Times New Roman" w:hAnsi="Times New Roman" w:cs="Times New Roman"/>
          <w:sz w:val="24"/>
          <w:szCs w:val="24"/>
        </w:rPr>
        <w:t> a </w:t>
      </w:r>
      <w:hyperlink r:id="rId9" w:tooltip="Občanství" w:history="1">
        <w:r w:rsidRPr="00CA227F">
          <w:rPr>
            <w:rFonts w:ascii="Times New Roman" w:hAnsi="Times New Roman" w:cs="Times New Roman"/>
            <w:sz w:val="24"/>
            <w:szCs w:val="24"/>
          </w:rPr>
          <w:t>občanství</w:t>
        </w:r>
      </w:hyperlink>
      <w:r w:rsidRPr="00CA227F">
        <w:rPr>
          <w:rFonts w:ascii="Times New Roman" w:hAnsi="Times New Roman" w:cs="Times New Roman"/>
          <w:sz w:val="24"/>
          <w:szCs w:val="24"/>
        </w:rPr>
        <w:t xml:space="preserve">, staví se proti </w:t>
      </w:r>
      <w:hyperlink r:id="rId10" w:tooltip="Aristokracie" w:history="1">
        <w:r w:rsidRPr="00CA227F">
          <w:rPr>
            <w:rFonts w:ascii="Times New Roman" w:hAnsi="Times New Roman" w:cs="Times New Roman"/>
            <w:sz w:val="24"/>
            <w:szCs w:val="24"/>
          </w:rPr>
          <w:t>aristokracii</w:t>
        </w:r>
      </w:hyperlink>
      <w:r w:rsidRPr="00CA227F">
        <w:rPr>
          <w:rFonts w:ascii="Times New Roman" w:hAnsi="Times New Roman" w:cs="Times New Roman"/>
          <w:sz w:val="24"/>
          <w:szCs w:val="24"/>
        </w:rPr>
        <w:t>, </w:t>
      </w:r>
      <w:hyperlink r:id="rId11" w:tooltip="Oligarchie" w:history="1">
        <w:r w:rsidRPr="00CA227F">
          <w:rPr>
            <w:rFonts w:ascii="Times New Roman" w:hAnsi="Times New Roman" w:cs="Times New Roman"/>
            <w:sz w:val="24"/>
            <w:szCs w:val="24"/>
          </w:rPr>
          <w:t>oligarchii</w:t>
        </w:r>
      </w:hyperlink>
      <w:r w:rsidRPr="00CA227F">
        <w:rPr>
          <w:rFonts w:ascii="Times New Roman" w:hAnsi="Times New Roman" w:cs="Times New Roman"/>
          <w:sz w:val="24"/>
          <w:szCs w:val="24"/>
        </w:rPr>
        <w:t> a </w:t>
      </w:r>
      <w:hyperlink r:id="rId12" w:tooltip="Diktatura" w:history="1">
        <w:r w:rsidRPr="00CA227F">
          <w:rPr>
            <w:rFonts w:ascii="Times New Roman" w:hAnsi="Times New Roman" w:cs="Times New Roman"/>
            <w:sz w:val="24"/>
            <w:szCs w:val="24"/>
          </w:rPr>
          <w:t>diktatuře</w:t>
        </w:r>
      </w:hyperlink>
      <w:r w:rsidRPr="00CA227F">
        <w:rPr>
          <w:rFonts w:ascii="Times New Roman" w:hAnsi="Times New Roman" w:cs="Times New Roman"/>
          <w:sz w:val="24"/>
          <w:szCs w:val="24"/>
        </w:rPr>
        <w:t xml:space="preserve">, deklaruje rovnost občanů před zákonem a také se staví proti dědičnosti statusových privilegií. Právě tento aspekt ve spojení s obvykle doživotní vládou je typický pro monarchii, oba však odporují principům republikanismu, ke kterým se hlásí i naše země. Z tohoto důvodu nesouhlasím s názory těch, kteří se </w:t>
      </w:r>
      <w:r w:rsidR="00A478A9">
        <w:rPr>
          <w:rFonts w:ascii="Times New Roman" w:hAnsi="Times New Roman" w:cs="Times New Roman"/>
          <w:sz w:val="24"/>
          <w:szCs w:val="24"/>
        </w:rPr>
        <w:t>domnívají, že by ČR</w:t>
      </w:r>
      <w:r w:rsidRPr="00CA227F">
        <w:rPr>
          <w:rFonts w:ascii="Times New Roman" w:hAnsi="Times New Roman" w:cs="Times New Roman"/>
          <w:sz w:val="24"/>
          <w:szCs w:val="24"/>
        </w:rPr>
        <w:t xml:space="preserve"> více vyhovovala přeměna v monarchii včetně programu </w:t>
      </w:r>
      <w:r w:rsidR="008634B8">
        <w:rPr>
          <w:rFonts w:ascii="Times New Roman" w:hAnsi="Times New Roman" w:cs="Times New Roman"/>
          <w:sz w:val="24"/>
          <w:szCs w:val="24"/>
        </w:rPr>
        <w:t xml:space="preserve">politické </w:t>
      </w:r>
      <w:r w:rsidRPr="00CA227F">
        <w:rPr>
          <w:rFonts w:ascii="Times New Roman" w:hAnsi="Times New Roman" w:cs="Times New Roman"/>
          <w:sz w:val="24"/>
          <w:szCs w:val="24"/>
        </w:rPr>
        <w:t>strany Koruna česká.</w:t>
      </w:r>
    </w:p>
    <w:p w:rsidR="002972F6" w:rsidRDefault="002972F6" w:rsidP="00CA227F">
      <w:pPr>
        <w:pStyle w:val="Odstavecseseznamem"/>
        <w:spacing w:line="360" w:lineRule="auto"/>
        <w:ind w:left="0"/>
        <w:jc w:val="both"/>
        <w:rPr>
          <w:rFonts w:ascii="Times New Roman" w:hAnsi="Times New Roman" w:cs="Times New Roman"/>
          <w:sz w:val="24"/>
          <w:szCs w:val="24"/>
        </w:rPr>
      </w:pPr>
    </w:p>
    <w:p w:rsidR="002972F6" w:rsidRDefault="002972F6" w:rsidP="00CA227F">
      <w:pPr>
        <w:pStyle w:val="Odstavecseseznamem"/>
        <w:spacing w:line="360" w:lineRule="auto"/>
        <w:ind w:left="0"/>
        <w:jc w:val="both"/>
        <w:rPr>
          <w:rFonts w:ascii="Times New Roman" w:hAnsi="Times New Roman" w:cs="Times New Roman"/>
          <w:sz w:val="24"/>
          <w:szCs w:val="24"/>
        </w:rPr>
      </w:pPr>
    </w:p>
    <w:p w:rsidR="002972F6" w:rsidRDefault="002972F6" w:rsidP="00CA227F">
      <w:pPr>
        <w:pStyle w:val="Odstavecseseznamem"/>
        <w:spacing w:line="360" w:lineRule="auto"/>
        <w:ind w:left="0"/>
        <w:jc w:val="both"/>
        <w:rPr>
          <w:rFonts w:ascii="Times New Roman" w:hAnsi="Times New Roman" w:cs="Times New Roman"/>
          <w:sz w:val="24"/>
          <w:szCs w:val="24"/>
        </w:rPr>
      </w:pPr>
    </w:p>
    <w:p w:rsidR="002972F6" w:rsidRDefault="002972F6" w:rsidP="00CA227F">
      <w:pPr>
        <w:pStyle w:val="Odstavecseseznamem"/>
        <w:spacing w:line="360" w:lineRule="auto"/>
        <w:ind w:left="0"/>
        <w:jc w:val="both"/>
        <w:rPr>
          <w:rFonts w:ascii="Times New Roman" w:hAnsi="Times New Roman" w:cs="Times New Roman"/>
          <w:sz w:val="24"/>
          <w:szCs w:val="24"/>
        </w:rPr>
      </w:pPr>
    </w:p>
    <w:p w:rsidR="002972F6" w:rsidRDefault="002972F6" w:rsidP="00CA227F">
      <w:pPr>
        <w:pStyle w:val="Odstavecseseznamem"/>
        <w:spacing w:line="360" w:lineRule="auto"/>
        <w:ind w:left="0"/>
        <w:jc w:val="both"/>
        <w:rPr>
          <w:rFonts w:ascii="Times New Roman" w:hAnsi="Times New Roman" w:cs="Times New Roman"/>
          <w:sz w:val="24"/>
          <w:szCs w:val="24"/>
        </w:rPr>
      </w:pPr>
    </w:p>
    <w:p w:rsidR="002972F6" w:rsidRDefault="002972F6" w:rsidP="00CA227F">
      <w:pPr>
        <w:pStyle w:val="Odstavecseseznamem"/>
        <w:spacing w:line="360" w:lineRule="auto"/>
        <w:ind w:left="0"/>
        <w:jc w:val="both"/>
        <w:rPr>
          <w:rFonts w:ascii="Times New Roman" w:hAnsi="Times New Roman" w:cs="Times New Roman"/>
          <w:sz w:val="24"/>
          <w:szCs w:val="24"/>
        </w:rPr>
      </w:pPr>
    </w:p>
    <w:p w:rsidR="002972F6" w:rsidRDefault="002972F6" w:rsidP="00CA227F">
      <w:pPr>
        <w:pStyle w:val="Odstavecseseznamem"/>
        <w:spacing w:line="360" w:lineRule="auto"/>
        <w:ind w:left="0"/>
        <w:jc w:val="both"/>
        <w:rPr>
          <w:rFonts w:ascii="Times New Roman" w:hAnsi="Times New Roman" w:cs="Times New Roman"/>
          <w:sz w:val="24"/>
          <w:szCs w:val="24"/>
        </w:rPr>
      </w:pPr>
    </w:p>
    <w:p w:rsidR="002972F6" w:rsidRDefault="002972F6" w:rsidP="00CA227F">
      <w:pPr>
        <w:pStyle w:val="Odstavecseseznamem"/>
        <w:spacing w:line="360" w:lineRule="auto"/>
        <w:ind w:left="0"/>
        <w:jc w:val="both"/>
        <w:rPr>
          <w:rFonts w:ascii="Times New Roman" w:hAnsi="Times New Roman" w:cs="Times New Roman"/>
          <w:sz w:val="24"/>
          <w:szCs w:val="24"/>
        </w:rPr>
      </w:pPr>
    </w:p>
    <w:p w:rsidR="007B10FE" w:rsidRDefault="007B10FE" w:rsidP="007B10FE">
      <w:pPr>
        <w:pStyle w:val="Nadpis1"/>
        <w:spacing w:line="360" w:lineRule="auto"/>
        <w:jc w:val="both"/>
        <w:rPr>
          <w:rFonts w:ascii="Times New Roman" w:eastAsiaTheme="minorHAnsi" w:hAnsi="Times New Roman" w:cs="Times New Roman"/>
          <w:color w:val="auto"/>
          <w:sz w:val="24"/>
          <w:szCs w:val="24"/>
        </w:rPr>
      </w:pPr>
    </w:p>
    <w:p w:rsidR="007B10FE" w:rsidRDefault="007B10FE" w:rsidP="007B10FE"/>
    <w:p w:rsidR="00C83297" w:rsidRDefault="00C83297" w:rsidP="007B10FE"/>
    <w:p w:rsidR="00886D9A" w:rsidRDefault="00886D9A" w:rsidP="007B10FE"/>
    <w:p w:rsidR="00886D9A" w:rsidRDefault="00886D9A" w:rsidP="007B10FE"/>
    <w:p w:rsidR="00886D9A" w:rsidRDefault="00886D9A" w:rsidP="007B10FE"/>
    <w:p w:rsidR="007D3962" w:rsidRPr="007B10FE" w:rsidRDefault="007D3962" w:rsidP="007B10FE"/>
    <w:p w:rsidR="002972F6" w:rsidRPr="007B10FE" w:rsidRDefault="002972F6" w:rsidP="007B10FE">
      <w:pPr>
        <w:pStyle w:val="Nadpis1"/>
        <w:numPr>
          <w:ilvl w:val="0"/>
          <w:numId w:val="2"/>
        </w:numPr>
        <w:spacing w:line="360" w:lineRule="auto"/>
        <w:ind w:left="357" w:hanging="357"/>
        <w:jc w:val="both"/>
        <w:rPr>
          <w:rFonts w:ascii="Times New Roman" w:hAnsi="Times New Roman" w:cs="Times New Roman"/>
          <w:b/>
          <w:color w:val="auto"/>
        </w:rPr>
      </w:pPr>
      <w:bookmarkStart w:id="3" w:name="_Toc388271618"/>
      <w:r w:rsidRPr="007B10FE">
        <w:rPr>
          <w:rFonts w:ascii="Times New Roman" w:hAnsi="Times New Roman" w:cs="Times New Roman"/>
          <w:b/>
          <w:color w:val="auto"/>
        </w:rPr>
        <w:lastRenderedPageBreak/>
        <w:t>Pojem právní stát</w:t>
      </w:r>
      <w:bookmarkEnd w:id="3"/>
    </w:p>
    <w:p w:rsidR="002972F6" w:rsidRPr="002972F6" w:rsidRDefault="002972F6" w:rsidP="000559D6">
      <w:pPr>
        <w:pStyle w:val="Odstavecseseznamem"/>
        <w:spacing w:after="120" w:line="360" w:lineRule="auto"/>
        <w:ind w:left="0" w:firstLine="696"/>
        <w:jc w:val="both"/>
        <w:rPr>
          <w:rFonts w:ascii="Times New Roman" w:hAnsi="Times New Roman" w:cs="Times New Roman"/>
          <w:sz w:val="24"/>
          <w:szCs w:val="24"/>
        </w:rPr>
      </w:pPr>
      <w:r w:rsidRPr="002972F6">
        <w:rPr>
          <w:rFonts w:ascii="Times New Roman" w:hAnsi="Times New Roman" w:cs="Times New Roman"/>
          <w:sz w:val="24"/>
          <w:szCs w:val="24"/>
        </w:rPr>
        <w:t>V pramenech</w:t>
      </w:r>
      <w:r w:rsidR="00DC068D">
        <w:rPr>
          <w:rFonts w:ascii="Times New Roman" w:hAnsi="Times New Roman" w:cs="Times New Roman"/>
          <w:sz w:val="24"/>
          <w:szCs w:val="24"/>
        </w:rPr>
        <w:t xml:space="preserve"> ústavního práva ČR</w:t>
      </w:r>
      <w:r w:rsidRPr="002972F6">
        <w:rPr>
          <w:rFonts w:ascii="Times New Roman" w:hAnsi="Times New Roman" w:cs="Times New Roman"/>
          <w:sz w:val="24"/>
          <w:szCs w:val="24"/>
        </w:rPr>
        <w:t xml:space="preserve"> se na několika místech nachází pojem právní stát, který vytváří pov</w:t>
      </w:r>
      <w:r w:rsidR="00DC068D">
        <w:rPr>
          <w:rFonts w:ascii="Times New Roman" w:hAnsi="Times New Roman" w:cs="Times New Roman"/>
          <w:sz w:val="24"/>
          <w:szCs w:val="24"/>
        </w:rPr>
        <w:t>ahu nově vzniklé ČR</w:t>
      </w:r>
      <w:r w:rsidRPr="002972F6">
        <w:rPr>
          <w:rFonts w:ascii="Times New Roman" w:hAnsi="Times New Roman" w:cs="Times New Roman"/>
          <w:sz w:val="24"/>
          <w:szCs w:val="24"/>
        </w:rPr>
        <w:t>. Pojem tohoto typu se vyskytuje v Preambuli Ústavy ve čl. 1, ale přesnou definici tohoto pojmu nikde nenajdeme. Postupem času se ovšem vykrystalizovala jeho jistá soudní doktrína, a to výkladem z judikatury Ústavního soudu České republiky (</w:t>
      </w:r>
      <w:r w:rsidR="00DC068D">
        <w:rPr>
          <w:rFonts w:ascii="Times New Roman" w:hAnsi="Times New Roman" w:cs="Times New Roman"/>
          <w:sz w:val="24"/>
          <w:szCs w:val="24"/>
        </w:rPr>
        <w:t xml:space="preserve">dále ÚS, </w:t>
      </w:r>
      <w:r w:rsidRPr="002972F6">
        <w:rPr>
          <w:rFonts w:ascii="Times New Roman" w:hAnsi="Times New Roman" w:cs="Times New Roman"/>
          <w:sz w:val="24"/>
          <w:szCs w:val="24"/>
        </w:rPr>
        <w:t>viz dále).</w:t>
      </w:r>
      <w:r>
        <w:rPr>
          <w:rStyle w:val="Znakapoznpodarou"/>
          <w:rFonts w:ascii="Times New Roman" w:hAnsi="Times New Roman" w:cs="Times New Roman"/>
          <w:sz w:val="24"/>
          <w:szCs w:val="24"/>
        </w:rPr>
        <w:footnoteReference w:id="17"/>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 xml:space="preserve">Důvodová zpráva k vládnímu návrhu Ústavy říká, že </w:t>
      </w:r>
      <w:r w:rsidRPr="0007748E">
        <w:rPr>
          <w:rFonts w:ascii="Times New Roman" w:hAnsi="Times New Roman" w:cs="Times New Roman"/>
          <w:i/>
          <w:sz w:val="24"/>
          <w:szCs w:val="24"/>
        </w:rPr>
        <w:t>,,to, že jde o právní stát, vyplývá z dalších ustanovení ústavy“</w:t>
      </w:r>
      <w:r>
        <w:rPr>
          <w:rStyle w:val="Znakapoznpodarou"/>
          <w:rFonts w:ascii="Times New Roman" w:hAnsi="Times New Roman" w:cs="Times New Roman"/>
          <w:sz w:val="24"/>
          <w:szCs w:val="24"/>
        </w:rPr>
        <w:footnoteReference w:id="18"/>
      </w:r>
      <w:r w:rsidRPr="002972F6">
        <w:rPr>
          <w:rFonts w:ascii="Times New Roman" w:hAnsi="Times New Roman" w:cs="Times New Roman"/>
          <w:sz w:val="24"/>
          <w:szCs w:val="24"/>
        </w:rPr>
        <w:t xml:space="preserve">, </w:t>
      </w:r>
      <w:r w:rsidRPr="0007748E">
        <w:rPr>
          <w:rFonts w:ascii="Times New Roman" w:hAnsi="Times New Roman" w:cs="Times New Roman"/>
          <w:i/>
          <w:sz w:val="24"/>
          <w:szCs w:val="24"/>
        </w:rPr>
        <w:t>,,zejména jde o vymezení nezávislé moci soudní, pod jejíž ochranou jsou lidské svobody a základní práva“</w:t>
      </w:r>
      <w:r w:rsidRPr="002972F6">
        <w:rPr>
          <w:rFonts w:ascii="Times New Roman" w:hAnsi="Times New Roman" w:cs="Times New Roman"/>
          <w:sz w:val="24"/>
          <w:szCs w:val="24"/>
        </w:rPr>
        <w:t>.</w:t>
      </w:r>
      <w:r>
        <w:rPr>
          <w:rStyle w:val="Znakapoznpodarou"/>
          <w:rFonts w:ascii="Times New Roman" w:hAnsi="Times New Roman" w:cs="Times New Roman"/>
          <w:sz w:val="24"/>
          <w:szCs w:val="24"/>
        </w:rPr>
        <w:footnoteReference w:id="19"/>
      </w:r>
      <w:r w:rsidRPr="002972F6">
        <w:rPr>
          <w:rFonts w:ascii="Times New Roman" w:hAnsi="Times New Roman" w:cs="Times New Roman"/>
          <w:sz w:val="24"/>
          <w:szCs w:val="24"/>
        </w:rPr>
        <w:t xml:space="preserve"> Skutečnost, že ve výrazu </w:t>
      </w:r>
      <w:r w:rsidRPr="0007748E">
        <w:rPr>
          <w:rFonts w:ascii="Times New Roman" w:hAnsi="Times New Roman" w:cs="Times New Roman"/>
          <w:i/>
          <w:sz w:val="24"/>
          <w:szCs w:val="24"/>
        </w:rPr>
        <w:t>,,demokratický právní stát“</w:t>
      </w:r>
      <w:r w:rsidRPr="002972F6">
        <w:rPr>
          <w:rFonts w:ascii="Times New Roman" w:hAnsi="Times New Roman" w:cs="Times New Roman"/>
          <w:sz w:val="24"/>
          <w:szCs w:val="24"/>
        </w:rPr>
        <w:t xml:space="preserve"> mezi slovy </w:t>
      </w:r>
      <w:r w:rsidRPr="0007748E">
        <w:rPr>
          <w:rFonts w:ascii="Times New Roman" w:hAnsi="Times New Roman" w:cs="Times New Roman"/>
          <w:i/>
          <w:sz w:val="24"/>
          <w:szCs w:val="24"/>
        </w:rPr>
        <w:t>,,demokratický“</w:t>
      </w:r>
      <w:r w:rsidRPr="002972F6">
        <w:rPr>
          <w:rFonts w:ascii="Times New Roman" w:hAnsi="Times New Roman" w:cs="Times New Roman"/>
          <w:sz w:val="24"/>
          <w:szCs w:val="24"/>
        </w:rPr>
        <w:t xml:space="preserve"> a </w:t>
      </w:r>
      <w:r w:rsidRPr="0007748E">
        <w:rPr>
          <w:rFonts w:ascii="Times New Roman" w:hAnsi="Times New Roman" w:cs="Times New Roman"/>
          <w:i/>
          <w:sz w:val="24"/>
          <w:szCs w:val="24"/>
        </w:rPr>
        <w:t>,,právní“</w:t>
      </w:r>
      <w:r w:rsidRPr="002972F6">
        <w:rPr>
          <w:rFonts w:ascii="Times New Roman" w:hAnsi="Times New Roman" w:cs="Times New Roman"/>
          <w:sz w:val="24"/>
          <w:szCs w:val="24"/>
        </w:rPr>
        <w:t xml:space="preserve"> není čárka ani spojka, má zřejmě svůj důvod: oba výrazy se mají doplňovat, právo má být vytvářeno i vykonáváno v demokratických formách. Stanoví-li </w:t>
      </w:r>
      <w:r w:rsidR="00DC068D">
        <w:rPr>
          <w:rFonts w:ascii="Times New Roman" w:hAnsi="Times New Roman" w:cs="Times New Roman"/>
          <w:sz w:val="24"/>
          <w:szCs w:val="24"/>
        </w:rPr>
        <w:t>se v odst. 1, že ČR</w:t>
      </w:r>
      <w:r w:rsidRPr="002972F6">
        <w:rPr>
          <w:rFonts w:ascii="Times New Roman" w:hAnsi="Times New Roman" w:cs="Times New Roman"/>
          <w:sz w:val="24"/>
          <w:szCs w:val="24"/>
        </w:rPr>
        <w:t xml:space="preserve"> </w:t>
      </w:r>
      <w:r w:rsidRPr="0007748E">
        <w:rPr>
          <w:rFonts w:ascii="Times New Roman" w:hAnsi="Times New Roman" w:cs="Times New Roman"/>
          <w:i/>
          <w:sz w:val="24"/>
          <w:szCs w:val="24"/>
        </w:rPr>
        <w:t>,,je“</w:t>
      </w:r>
      <w:r w:rsidRPr="002972F6">
        <w:rPr>
          <w:rFonts w:ascii="Times New Roman" w:hAnsi="Times New Roman" w:cs="Times New Roman"/>
          <w:sz w:val="24"/>
          <w:szCs w:val="24"/>
        </w:rPr>
        <w:t xml:space="preserve"> demokratickým právním státem, zcela jistě tím neměl být míněn stav k 1. 1. 1993 či dokonce vyjádřen úmysl tento stav konzervovat. Myslí se tím naopak nastavení do budoucna zaměřených závazných pokynů pro všechny orgány veřejné moci hodnoty obsažené v sousloví </w:t>
      </w:r>
      <w:r w:rsidRPr="0007748E">
        <w:rPr>
          <w:rFonts w:ascii="Times New Roman" w:hAnsi="Times New Roman" w:cs="Times New Roman"/>
          <w:i/>
          <w:sz w:val="24"/>
          <w:szCs w:val="24"/>
        </w:rPr>
        <w:t>,,demokratický právní stát“</w:t>
      </w:r>
      <w:r w:rsidRPr="002972F6">
        <w:rPr>
          <w:rFonts w:ascii="Times New Roman" w:hAnsi="Times New Roman" w:cs="Times New Roman"/>
          <w:sz w:val="24"/>
          <w:szCs w:val="24"/>
        </w:rPr>
        <w:t xml:space="preserve"> striktně vykonávat a dodržovat. Ty ovšem v průběhu doby mohou doznat určitých změn, takže se jedná vlastně o dlouhodobou cestu k jistému ideálu, jenž se sám také mění.</w:t>
      </w:r>
      <w:r w:rsidR="006D699E">
        <w:rPr>
          <w:rFonts w:ascii="Times New Roman" w:hAnsi="Times New Roman" w:cs="Times New Roman"/>
          <w:sz w:val="24"/>
          <w:szCs w:val="24"/>
        </w:rPr>
        <w:t xml:space="preserve"> To je podle mě správná cesta, protože kdyby se v určitém okamžiku stav konzervoval, nemohly by se v budoucnu postihnout další nové otázky, které by se v rámci problematiky právního státu vyskytly.</w:t>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 xml:space="preserve">V Ústavě 1920 pojem </w:t>
      </w:r>
      <w:r w:rsidRPr="0007748E">
        <w:rPr>
          <w:rFonts w:ascii="Times New Roman" w:hAnsi="Times New Roman" w:cs="Times New Roman"/>
          <w:i/>
          <w:sz w:val="24"/>
          <w:szCs w:val="24"/>
        </w:rPr>
        <w:t>,,demokratický právní stát“</w:t>
      </w:r>
      <w:r w:rsidRPr="002972F6">
        <w:rPr>
          <w:rFonts w:ascii="Times New Roman" w:hAnsi="Times New Roman" w:cs="Times New Roman"/>
          <w:sz w:val="24"/>
          <w:szCs w:val="24"/>
        </w:rPr>
        <w:t xml:space="preserve"> zakotven nebyl (v ústavách z období totalitního státu z let 1948-1989 však ani zakotven být nemohl) a až po roce 1989 se tehdejší československá federace za takový stát vyhlásila, tato událost ale nastala až koncem října 1992, kdy existence federace měla pozvolna končit (ústavní zákon č. 493/1992 Sb.). Z toho vyplývá, že orgány federace dále tento pojem nemohly vykládat.</w:t>
      </w:r>
      <w:r>
        <w:rPr>
          <w:rStyle w:val="Znakapoznpodarou"/>
          <w:rFonts w:ascii="Times New Roman" w:hAnsi="Times New Roman" w:cs="Times New Roman"/>
          <w:sz w:val="24"/>
          <w:szCs w:val="24"/>
        </w:rPr>
        <w:footnoteReference w:id="20"/>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 xml:space="preserve">Doktrína právního státu vznikla v minulosti (tzv. </w:t>
      </w:r>
      <w:proofErr w:type="spellStart"/>
      <w:r w:rsidRPr="002972F6">
        <w:rPr>
          <w:rFonts w:ascii="Times New Roman" w:hAnsi="Times New Roman" w:cs="Times New Roman"/>
          <w:sz w:val="24"/>
          <w:szCs w:val="24"/>
        </w:rPr>
        <w:t>Rechtsstaat</w:t>
      </w:r>
      <w:proofErr w:type="spellEnd"/>
      <w:r w:rsidRPr="002972F6">
        <w:rPr>
          <w:rFonts w:ascii="Times New Roman" w:hAnsi="Times New Roman" w:cs="Times New Roman"/>
          <w:sz w:val="24"/>
          <w:szCs w:val="24"/>
        </w:rPr>
        <w:t>) a prošla určitým vývojem. V užším slova smyslu ji můžeme považovat za teorii, ve které stát dává právo a tímto právem je především on sám vázán. S tím by korespondovalo ustanovení čl. 2 odst. 2</w:t>
      </w:r>
      <w:r w:rsidR="00DC068D">
        <w:rPr>
          <w:rFonts w:ascii="Times New Roman" w:hAnsi="Times New Roman" w:cs="Times New Roman"/>
          <w:sz w:val="24"/>
          <w:szCs w:val="24"/>
        </w:rPr>
        <w:t xml:space="preserve"> Usnesení předsednictva České národní rady č. 2/1993 Sb.,</w:t>
      </w:r>
      <w:r w:rsidRPr="002972F6">
        <w:rPr>
          <w:rFonts w:ascii="Times New Roman" w:hAnsi="Times New Roman" w:cs="Times New Roman"/>
          <w:sz w:val="24"/>
          <w:szCs w:val="24"/>
        </w:rPr>
        <w:t xml:space="preserve"> Listiny základních práv a svobod</w:t>
      </w:r>
      <w:r w:rsidR="00DC068D">
        <w:rPr>
          <w:rFonts w:ascii="Times New Roman" w:hAnsi="Times New Roman" w:cs="Times New Roman"/>
          <w:sz w:val="24"/>
          <w:szCs w:val="24"/>
        </w:rPr>
        <w:t xml:space="preserve"> </w:t>
      </w:r>
      <w:r w:rsidR="00DC068D">
        <w:rPr>
          <w:rFonts w:ascii="Times New Roman" w:hAnsi="Times New Roman" w:cs="Times New Roman"/>
          <w:sz w:val="24"/>
          <w:szCs w:val="24"/>
        </w:rPr>
        <w:lastRenderedPageBreak/>
        <w:t>(dále Listina)</w:t>
      </w:r>
      <w:r w:rsidRPr="002972F6">
        <w:rPr>
          <w:rFonts w:ascii="Times New Roman" w:hAnsi="Times New Roman" w:cs="Times New Roman"/>
          <w:sz w:val="24"/>
          <w:szCs w:val="24"/>
        </w:rPr>
        <w:t xml:space="preserve">, podle něhož </w:t>
      </w:r>
      <w:r w:rsidRPr="0007748E">
        <w:rPr>
          <w:rFonts w:ascii="Times New Roman" w:hAnsi="Times New Roman" w:cs="Times New Roman"/>
          <w:i/>
          <w:sz w:val="24"/>
          <w:szCs w:val="24"/>
        </w:rPr>
        <w:t>,,státní moc lze uplatňovat jen v případech a v mezích stanovených zákonem, a to způsobem, který zákon stanoví“</w:t>
      </w:r>
      <w:r w:rsidRPr="002972F6">
        <w:rPr>
          <w:rFonts w:ascii="Times New Roman" w:hAnsi="Times New Roman" w:cs="Times New Roman"/>
          <w:sz w:val="24"/>
          <w:szCs w:val="24"/>
        </w:rPr>
        <w:t>.</w:t>
      </w:r>
      <w:r>
        <w:rPr>
          <w:rStyle w:val="Znakapoznpodarou"/>
          <w:rFonts w:ascii="Times New Roman" w:hAnsi="Times New Roman" w:cs="Times New Roman"/>
          <w:sz w:val="24"/>
          <w:szCs w:val="24"/>
        </w:rPr>
        <w:footnoteReference w:id="21"/>
      </w:r>
      <w:r w:rsidRPr="002972F6">
        <w:rPr>
          <w:rFonts w:ascii="Times New Roman" w:hAnsi="Times New Roman" w:cs="Times New Roman"/>
          <w:sz w:val="24"/>
          <w:szCs w:val="24"/>
        </w:rPr>
        <w:t xml:space="preserve"> Obsahově to samé je i v čl. 2 odst. 3 Ústavy. V souvislosti s tímto pak pro postavení fyzické osoby platí podle čl. 2 odst. 4 Ústavy a zcela stejného znění čl. 2 odst. 3 Listiny, že </w:t>
      </w:r>
      <w:r w:rsidRPr="0007748E">
        <w:rPr>
          <w:rFonts w:ascii="Times New Roman" w:hAnsi="Times New Roman" w:cs="Times New Roman"/>
          <w:i/>
          <w:sz w:val="24"/>
          <w:szCs w:val="24"/>
        </w:rPr>
        <w:t>,,každý může činit, co není zákonem zakázáno, a nikdo nesmí být nucen činit, co zákon neukládá.“</w:t>
      </w:r>
      <w:r>
        <w:rPr>
          <w:rStyle w:val="Znakapoznpodarou"/>
          <w:rFonts w:ascii="Times New Roman" w:hAnsi="Times New Roman" w:cs="Times New Roman"/>
          <w:sz w:val="24"/>
          <w:szCs w:val="24"/>
        </w:rPr>
        <w:footnoteReference w:id="22"/>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Moderní pojetí právního státu, které má tradici zejména v postsocialistických zemích, je vyvoláno úsilím po znovuzavedení regulativní funkce práva a jeho důležitosti v občanské společnosti.</w:t>
      </w:r>
      <w:r>
        <w:rPr>
          <w:rStyle w:val="Znakapoznpodarou"/>
          <w:rFonts w:ascii="Times New Roman" w:hAnsi="Times New Roman" w:cs="Times New Roman"/>
          <w:sz w:val="24"/>
          <w:szCs w:val="24"/>
        </w:rPr>
        <w:footnoteReference w:id="23"/>
      </w:r>
      <w:r w:rsidRPr="002972F6">
        <w:rPr>
          <w:rFonts w:ascii="Times New Roman" w:hAnsi="Times New Roman" w:cs="Times New Roman"/>
          <w:sz w:val="24"/>
          <w:szCs w:val="24"/>
        </w:rPr>
        <w:t xml:space="preserve"> Z tohoto důvodu charakteristiky pojmu právní stát více svědčí </w:t>
      </w:r>
      <w:r w:rsidRPr="0007748E">
        <w:rPr>
          <w:rFonts w:ascii="Times New Roman" w:hAnsi="Times New Roman" w:cs="Times New Roman"/>
          <w:i/>
          <w:sz w:val="24"/>
          <w:szCs w:val="24"/>
        </w:rPr>
        <w:t>,,extenzivnímu pojetí doktríny.“</w:t>
      </w:r>
      <w:r>
        <w:rPr>
          <w:rStyle w:val="Znakapoznpodarou"/>
          <w:rFonts w:ascii="Times New Roman" w:hAnsi="Times New Roman" w:cs="Times New Roman"/>
          <w:sz w:val="24"/>
          <w:szCs w:val="24"/>
        </w:rPr>
        <w:footnoteReference w:id="24"/>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Myšlenka právního státu je podmíněna</w:t>
      </w:r>
      <w:r w:rsidR="00D233C1">
        <w:rPr>
          <w:rFonts w:ascii="Times New Roman" w:hAnsi="Times New Roman" w:cs="Times New Roman"/>
          <w:sz w:val="24"/>
          <w:szCs w:val="24"/>
        </w:rPr>
        <w:t xml:space="preserve"> mimo jiné vázaností státu právem a také tím, že zákony, které jsou přijaty na základě Ústavy, nepůsobí retroaktivně.</w:t>
      </w:r>
      <w:r>
        <w:rPr>
          <w:rStyle w:val="Znakapoznpodarou"/>
          <w:rFonts w:ascii="Times New Roman" w:hAnsi="Times New Roman" w:cs="Times New Roman"/>
          <w:sz w:val="24"/>
          <w:szCs w:val="24"/>
        </w:rPr>
        <w:footnoteReference w:id="25"/>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Právní stát charakterizují</w:t>
      </w:r>
      <w:r w:rsidR="00B214FF">
        <w:rPr>
          <w:rFonts w:ascii="Times New Roman" w:hAnsi="Times New Roman" w:cs="Times New Roman"/>
          <w:sz w:val="24"/>
          <w:szCs w:val="24"/>
        </w:rPr>
        <w:t xml:space="preserve"> v moderním pojetí</w:t>
      </w:r>
      <w:r w:rsidRPr="002972F6">
        <w:rPr>
          <w:rFonts w:ascii="Times New Roman" w:hAnsi="Times New Roman" w:cs="Times New Roman"/>
          <w:sz w:val="24"/>
          <w:szCs w:val="24"/>
        </w:rPr>
        <w:t xml:space="preserve"> zejména tyto principy:</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2972F6">
        <w:rPr>
          <w:rFonts w:ascii="Times New Roman" w:hAnsi="Times New Roman" w:cs="Times New Roman"/>
          <w:sz w:val="24"/>
          <w:szCs w:val="24"/>
        </w:rPr>
        <w:tab/>
        <w:t xml:space="preserve">- </w:t>
      </w:r>
      <w:r w:rsidR="00B214FF" w:rsidRPr="00B214FF">
        <w:rPr>
          <w:rFonts w:ascii="Times New Roman" w:hAnsi="Times New Roman" w:cs="Times New Roman"/>
          <w:i/>
          <w:sz w:val="24"/>
          <w:szCs w:val="24"/>
        </w:rPr>
        <w:t>,,</w:t>
      </w:r>
      <w:r w:rsidRPr="00B214FF">
        <w:rPr>
          <w:rFonts w:ascii="Times New Roman" w:hAnsi="Times New Roman" w:cs="Times New Roman"/>
          <w:i/>
          <w:sz w:val="24"/>
          <w:szCs w:val="24"/>
        </w:rPr>
        <w:t>právo reguluje, vytváří meze, v nichž je dovoleno vše, co není zakázáno (</w:t>
      </w:r>
      <w:proofErr w:type="spellStart"/>
      <w:r w:rsidRPr="00B214FF">
        <w:rPr>
          <w:rFonts w:ascii="Times New Roman" w:hAnsi="Times New Roman" w:cs="Times New Roman"/>
          <w:i/>
          <w:sz w:val="24"/>
          <w:szCs w:val="24"/>
        </w:rPr>
        <w:t>arg</w:t>
      </w:r>
      <w:proofErr w:type="spellEnd"/>
      <w:r w:rsidRPr="00B214FF">
        <w:rPr>
          <w:rFonts w:ascii="Times New Roman" w:hAnsi="Times New Roman" w:cs="Times New Roman"/>
          <w:i/>
          <w:sz w:val="24"/>
          <w:szCs w:val="24"/>
        </w:rPr>
        <w:t>. čl. 2 odst. 4 Ústavy),</w:t>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B214FF">
        <w:rPr>
          <w:rFonts w:ascii="Times New Roman" w:hAnsi="Times New Roman" w:cs="Times New Roman"/>
          <w:i/>
          <w:sz w:val="24"/>
          <w:szCs w:val="24"/>
        </w:rPr>
        <w:tab/>
        <w:t>- stát je vázán svými zákony a může jen to, co mu Ústava nebo zákon výslovně ukládají (čl. 2 odst. 2 Listiny)“</w:t>
      </w:r>
      <w:r>
        <w:rPr>
          <w:rStyle w:val="Znakapoznpodarou"/>
          <w:rFonts w:ascii="Times New Roman" w:hAnsi="Times New Roman" w:cs="Times New Roman"/>
          <w:sz w:val="24"/>
          <w:szCs w:val="24"/>
        </w:rPr>
        <w:footnoteReference w:id="26"/>
      </w:r>
      <w:r w:rsidRPr="002972F6">
        <w:rPr>
          <w:rFonts w:ascii="Times New Roman" w:hAnsi="Times New Roman" w:cs="Times New Roman"/>
          <w:sz w:val="24"/>
          <w:szCs w:val="24"/>
        </w:rPr>
        <w:t xml:space="preserve">, </w:t>
      </w:r>
      <w:r w:rsidRPr="00B214FF">
        <w:rPr>
          <w:rFonts w:ascii="Times New Roman" w:hAnsi="Times New Roman" w:cs="Times New Roman"/>
          <w:i/>
          <w:sz w:val="24"/>
          <w:szCs w:val="24"/>
        </w:rPr>
        <w:t>,,naopak však platí, že každý může činit, co není zákonem zakázáno, a nikdo nesmí být nucen činit, co mu zákon neukládá (čl. 2 od</w:t>
      </w:r>
      <w:r w:rsidR="00DC068D" w:rsidRPr="00B214FF">
        <w:rPr>
          <w:rFonts w:ascii="Times New Roman" w:hAnsi="Times New Roman" w:cs="Times New Roman"/>
          <w:i/>
          <w:sz w:val="24"/>
          <w:szCs w:val="24"/>
        </w:rPr>
        <w:t>st. 4 Ústavy, čl. 2 odst. 3 Listiny</w:t>
      </w:r>
      <w:r w:rsidRPr="00B214FF">
        <w:rPr>
          <w:rFonts w:ascii="Times New Roman" w:hAnsi="Times New Roman" w:cs="Times New Roman"/>
          <w:i/>
          <w:sz w:val="24"/>
          <w:szCs w:val="24"/>
        </w:rPr>
        <w:t xml:space="preserve">). Tento princip vychází z liberální zásady, podle níž svoboda jedince je principiálně neomezená, zatímco každá kompetence státu oproti tomu musí mít jasné limity (nachází se v jakési ,síti </w:t>
      </w:r>
      <w:proofErr w:type="spellStart"/>
      <w:r w:rsidRPr="00B214FF">
        <w:rPr>
          <w:rFonts w:ascii="Times New Roman" w:hAnsi="Times New Roman" w:cs="Times New Roman"/>
          <w:i/>
          <w:sz w:val="24"/>
          <w:szCs w:val="24"/>
        </w:rPr>
        <w:t>kompetencíʼ</w:t>
      </w:r>
      <w:proofErr w:type="spellEnd"/>
      <w:r w:rsidRPr="00B214FF">
        <w:rPr>
          <w:rFonts w:ascii="Times New Roman" w:hAnsi="Times New Roman" w:cs="Times New Roman"/>
          <w:i/>
          <w:sz w:val="24"/>
          <w:szCs w:val="24"/>
        </w:rPr>
        <w:t>)“</w:t>
      </w:r>
      <w:r>
        <w:rPr>
          <w:rStyle w:val="Znakapoznpodarou"/>
          <w:rFonts w:ascii="Times New Roman" w:hAnsi="Times New Roman" w:cs="Times New Roman"/>
          <w:sz w:val="24"/>
          <w:szCs w:val="24"/>
        </w:rPr>
        <w:footnoteReference w:id="27"/>
      </w:r>
      <w:r w:rsidRPr="002972F6">
        <w:rPr>
          <w:rFonts w:ascii="Times New Roman" w:hAnsi="Times New Roman" w:cs="Times New Roman"/>
          <w:sz w:val="24"/>
          <w:szCs w:val="24"/>
        </w:rPr>
        <w:t>;</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2972F6">
        <w:rPr>
          <w:rFonts w:ascii="Times New Roman" w:hAnsi="Times New Roman" w:cs="Times New Roman"/>
          <w:sz w:val="24"/>
          <w:szCs w:val="24"/>
        </w:rPr>
        <w:tab/>
        <w:t xml:space="preserve">- </w:t>
      </w:r>
      <w:r w:rsidRPr="00B214FF">
        <w:rPr>
          <w:rFonts w:ascii="Times New Roman" w:hAnsi="Times New Roman" w:cs="Times New Roman"/>
          <w:i/>
          <w:sz w:val="24"/>
          <w:szCs w:val="24"/>
        </w:rPr>
        <w:t>,,ústavní systém je založen na dělbě moci, vylučující uzurpaci moci jedinou z nich (srov. koncepce Hlavy druhé až čtvrté Ústavy),</w:t>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B214FF">
        <w:rPr>
          <w:rFonts w:ascii="Times New Roman" w:hAnsi="Times New Roman" w:cs="Times New Roman"/>
          <w:i/>
          <w:sz w:val="24"/>
          <w:szCs w:val="24"/>
        </w:rPr>
        <w:tab/>
        <w:t>- v ústavním systému existuje nezávislá soudní moc, povolaná k ochraně ústavnosti, práv a k rozhodování o vině a trestu za trestné činy (viz Hlava čtvrtá Ústavy, resp. Hlava pátá Listiny).“</w:t>
      </w:r>
      <w:r>
        <w:rPr>
          <w:rStyle w:val="Znakapoznpodarou"/>
          <w:rFonts w:ascii="Times New Roman" w:hAnsi="Times New Roman" w:cs="Times New Roman"/>
          <w:sz w:val="24"/>
          <w:szCs w:val="24"/>
        </w:rPr>
        <w:footnoteReference w:id="28"/>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K dalším principům právního státu můžeme uvést:</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2972F6">
        <w:rPr>
          <w:rFonts w:ascii="Times New Roman" w:hAnsi="Times New Roman" w:cs="Times New Roman"/>
          <w:sz w:val="24"/>
          <w:szCs w:val="24"/>
        </w:rPr>
        <w:tab/>
        <w:t xml:space="preserve">- </w:t>
      </w:r>
      <w:r w:rsidRPr="00B214FF">
        <w:rPr>
          <w:rFonts w:ascii="Times New Roman" w:hAnsi="Times New Roman" w:cs="Times New Roman"/>
          <w:i/>
          <w:sz w:val="24"/>
          <w:szCs w:val="24"/>
        </w:rPr>
        <w:t>,,vázanost státní moci úctou k právům a svobodám člověka a občana (Preambule a čl. 1 odst. 1 Ústavy) a jejich soudní ochrana (čl. 4 Ústavy);</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lastRenderedPageBreak/>
        <w:tab/>
        <w:t>- státní moc lze uplatňovat jen v případech, v mezích a způsoby, které stan</w:t>
      </w:r>
      <w:r w:rsidR="0095481D">
        <w:rPr>
          <w:rFonts w:ascii="Times New Roman" w:hAnsi="Times New Roman" w:cs="Times New Roman"/>
          <w:i/>
          <w:sz w:val="24"/>
          <w:szCs w:val="24"/>
        </w:rPr>
        <w:t>oví zákon (čl. 2 odst. 3 Ústavy</w:t>
      </w:r>
      <w:r w:rsidRPr="00B214FF">
        <w:rPr>
          <w:rFonts w:ascii="Times New Roman" w:hAnsi="Times New Roman" w:cs="Times New Roman"/>
          <w:i/>
          <w:sz w:val="24"/>
          <w:szCs w:val="24"/>
        </w:rPr>
        <w:t>);</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tab/>
        <w:t>- služba státní moci všem občanům (čl. 2 odst. 3 Ústavy);</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tab/>
        <w:t>- kontrola ústavnosti (čl. 87 Ústavy) a zákonnosti (čl. 95 odst. 1 Ústavy);</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tab/>
        <w:t>- politická rozhodnutí vycházejí z vůle většiny při respektování ochrany menšin (čl. 6 Ústavy);</w:t>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B214FF">
        <w:rPr>
          <w:rFonts w:ascii="Times New Roman" w:hAnsi="Times New Roman" w:cs="Times New Roman"/>
          <w:i/>
          <w:sz w:val="24"/>
          <w:szCs w:val="24"/>
        </w:rPr>
        <w:tab/>
        <w:t>- odpovědnost státu za škodu způsobenou nezákonným rozhodnutím soudu nebo jiného orgánu veřejné moci nebo nesprávným úředním postupem (čl. 36 odst. 3 Listiny)“</w:t>
      </w:r>
      <w:r>
        <w:rPr>
          <w:rStyle w:val="Znakapoznpodarou"/>
          <w:rFonts w:ascii="Times New Roman" w:hAnsi="Times New Roman" w:cs="Times New Roman"/>
          <w:sz w:val="24"/>
          <w:szCs w:val="24"/>
        </w:rPr>
        <w:footnoteReference w:id="29"/>
      </w:r>
      <w:r w:rsidRPr="002972F6">
        <w:rPr>
          <w:rFonts w:ascii="Times New Roman" w:hAnsi="Times New Roman" w:cs="Times New Roman"/>
          <w:sz w:val="24"/>
          <w:szCs w:val="24"/>
        </w:rPr>
        <w:t>;</w:t>
      </w:r>
    </w:p>
    <w:p w:rsidR="002972F6" w:rsidRPr="00B214FF" w:rsidRDefault="002972F6" w:rsidP="006D699E">
      <w:pPr>
        <w:pStyle w:val="Odstavecseseznamem"/>
        <w:spacing w:after="120" w:line="360" w:lineRule="auto"/>
        <w:ind w:left="0" w:firstLine="708"/>
        <w:jc w:val="both"/>
        <w:rPr>
          <w:rFonts w:ascii="Times New Roman" w:hAnsi="Times New Roman" w:cs="Times New Roman"/>
          <w:i/>
          <w:sz w:val="24"/>
          <w:szCs w:val="24"/>
        </w:rPr>
      </w:pPr>
      <w:r w:rsidRPr="002972F6">
        <w:rPr>
          <w:rFonts w:ascii="Times New Roman" w:hAnsi="Times New Roman" w:cs="Times New Roman"/>
          <w:sz w:val="24"/>
          <w:szCs w:val="24"/>
        </w:rPr>
        <w:t xml:space="preserve">- </w:t>
      </w:r>
      <w:r w:rsidRPr="00B214FF">
        <w:rPr>
          <w:rFonts w:ascii="Times New Roman" w:hAnsi="Times New Roman" w:cs="Times New Roman"/>
          <w:i/>
          <w:sz w:val="24"/>
          <w:szCs w:val="24"/>
        </w:rPr>
        <w:t>,,nikomu nesmí být způsobena újma na právech a pro uplatňování jeho základních p</w:t>
      </w:r>
      <w:r w:rsidR="00DC068D" w:rsidRPr="00B214FF">
        <w:rPr>
          <w:rFonts w:ascii="Times New Roman" w:hAnsi="Times New Roman" w:cs="Times New Roman"/>
          <w:i/>
          <w:sz w:val="24"/>
          <w:szCs w:val="24"/>
        </w:rPr>
        <w:t>ráv a svobod (čl. 3 odst. 3 Listiny</w:t>
      </w:r>
      <w:r w:rsidRPr="00B214FF">
        <w:rPr>
          <w:rFonts w:ascii="Times New Roman" w:hAnsi="Times New Roman" w:cs="Times New Roman"/>
          <w:i/>
          <w:sz w:val="24"/>
          <w:szCs w:val="24"/>
        </w:rPr>
        <w:t>);</w:t>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B214FF">
        <w:rPr>
          <w:rFonts w:ascii="Times New Roman" w:hAnsi="Times New Roman" w:cs="Times New Roman"/>
          <w:i/>
          <w:sz w:val="24"/>
          <w:szCs w:val="24"/>
        </w:rPr>
        <w:tab/>
        <w:t>- oddělenost politických str</w:t>
      </w:r>
      <w:r w:rsidR="00DC068D" w:rsidRPr="00B214FF">
        <w:rPr>
          <w:rFonts w:ascii="Times New Roman" w:hAnsi="Times New Roman" w:cs="Times New Roman"/>
          <w:i/>
          <w:sz w:val="24"/>
          <w:szCs w:val="24"/>
        </w:rPr>
        <w:t>an od státu (čl. 20 odst. 4 Listiny</w:t>
      </w:r>
      <w:r w:rsidRPr="00B214FF">
        <w:rPr>
          <w:rFonts w:ascii="Times New Roman" w:hAnsi="Times New Roman" w:cs="Times New Roman"/>
          <w:i/>
          <w:sz w:val="24"/>
          <w:szCs w:val="24"/>
        </w:rPr>
        <w:t>)“</w:t>
      </w:r>
      <w:r>
        <w:rPr>
          <w:rStyle w:val="Znakapoznpodarou"/>
          <w:rFonts w:ascii="Times New Roman" w:hAnsi="Times New Roman" w:cs="Times New Roman"/>
          <w:sz w:val="24"/>
          <w:szCs w:val="24"/>
        </w:rPr>
        <w:footnoteReference w:id="30"/>
      </w:r>
      <w:r w:rsidRPr="002972F6">
        <w:rPr>
          <w:rFonts w:ascii="Times New Roman" w:hAnsi="Times New Roman" w:cs="Times New Roman"/>
          <w:sz w:val="24"/>
          <w:szCs w:val="24"/>
        </w:rPr>
        <w:t xml:space="preserve"> </w:t>
      </w:r>
      <w:r w:rsidRPr="00B214FF">
        <w:rPr>
          <w:rFonts w:ascii="Times New Roman" w:hAnsi="Times New Roman" w:cs="Times New Roman"/>
          <w:i/>
          <w:sz w:val="24"/>
          <w:szCs w:val="24"/>
        </w:rPr>
        <w:t xml:space="preserve">,,a jejich volná soutěž, respektující základní demokratické principy (čl. 5 Ústavy, čl. 2 odst. 1 </w:t>
      </w:r>
      <w:r w:rsidR="00FB7DA3">
        <w:rPr>
          <w:rFonts w:ascii="Times New Roman" w:hAnsi="Times New Roman" w:cs="Times New Roman"/>
          <w:i/>
          <w:sz w:val="24"/>
          <w:szCs w:val="24"/>
        </w:rPr>
        <w:t xml:space="preserve">a čl. 20 </w:t>
      </w:r>
      <w:r w:rsidRPr="00B214FF">
        <w:rPr>
          <w:rFonts w:ascii="Times New Roman" w:hAnsi="Times New Roman" w:cs="Times New Roman"/>
          <w:i/>
          <w:sz w:val="24"/>
          <w:szCs w:val="24"/>
        </w:rPr>
        <w:t>Listiny)“</w:t>
      </w:r>
      <w:r>
        <w:rPr>
          <w:rStyle w:val="Znakapoznpodarou"/>
          <w:rFonts w:ascii="Times New Roman" w:hAnsi="Times New Roman" w:cs="Times New Roman"/>
          <w:sz w:val="24"/>
          <w:szCs w:val="24"/>
        </w:rPr>
        <w:footnoteReference w:id="31"/>
      </w:r>
      <w:r w:rsidRPr="002972F6">
        <w:rPr>
          <w:rFonts w:ascii="Times New Roman" w:hAnsi="Times New Roman" w:cs="Times New Roman"/>
          <w:sz w:val="24"/>
          <w:szCs w:val="24"/>
        </w:rPr>
        <w:t>;</w:t>
      </w:r>
    </w:p>
    <w:p w:rsidR="002972F6" w:rsidRPr="00B214FF" w:rsidRDefault="002972F6" w:rsidP="0019532A">
      <w:pPr>
        <w:pStyle w:val="Odstavecseseznamem"/>
        <w:spacing w:after="120" w:line="360" w:lineRule="auto"/>
        <w:ind w:left="0" w:firstLine="708"/>
        <w:jc w:val="both"/>
        <w:rPr>
          <w:rFonts w:ascii="Times New Roman" w:hAnsi="Times New Roman" w:cs="Times New Roman"/>
          <w:i/>
          <w:sz w:val="24"/>
          <w:szCs w:val="24"/>
        </w:rPr>
      </w:pPr>
      <w:r w:rsidRPr="002972F6">
        <w:rPr>
          <w:rFonts w:ascii="Times New Roman" w:hAnsi="Times New Roman" w:cs="Times New Roman"/>
          <w:sz w:val="24"/>
          <w:szCs w:val="24"/>
        </w:rPr>
        <w:t xml:space="preserve">- </w:t>
      </w:r>
      <w:r w:rsidRPr="00B214FF">
        <w:rPr>
          <w:rFonts w:ascii="Times New Roman" w:hAnsi="Times New Roman" w:cs="Times New Roman"/>
          <w:i/>
          <w:sz w:val="24"/>
          <w:szCs w:val="24"/>
        </w:rPr>
        <w:t>,,dodržování mezinárodních závazků (čl. 1 odst. 2 Ústavy);</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tab/>
        <w:t>- procesní záruky ochrany základních práv</w:t>
      </w:r>
      <w:r w:rsidR="00DC068D" w:rsidRPr="00B214FF">
        <w:rPr>
          <w:rFonts w:ascii="Times New Roman" w:hAnsi="Times New Roman" w:cs="Times New Roman"/>
          <w:i/>
          <w:sz w:val="24"/>
          <w:szCs w:val="24"/>
        </w:rPr>
        <w:t xml:space="preserve"> a svobod (zejm. hlava pátá Listiny</w:t>
      </w:r>
      <w:r w:rsidRPr="00B214FF">
        <w:rPr>
          <w:rFonts w:ascii="Times New Roman" w:hAnsi="Times New Roman" w:cs="Times New Roman"/>
          <w:i/>
          <w:sz w:val="24"/>
          <w:szCs w:val="24"/>
        </w:rPr>
        <w:t>);</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tab/>
        <w:t>- rovnost před zákonem a v řízení před orgány veřejné moc</w:t>
      </w:r>
      <w:r w:rsidR="00DC068D" w:rsidRPr="00B214FF">
        <w:rPr>
          <w:rFonts w:ascii="Times New Roman" w:hAnsi="Times New Roman" w:cs="Times New Roman"/>
          <w:i/>
          <w:sz w:val="24"/>
          <w:szCs w:val="24"/>
        </w:rPr>
        <w:t>i (čl. 1, 3, 36, 37 odst. 3 Listiny</w:t>
      </w:r>
      <w:r w:rsidRPr="00B214FF">
        <w:rPr>
          <w:rFonts w:ascii="Times New Roman" w:hAnsi="Times New Roman" w:cs="Times New Roman"/>
          <w:i/>
          <w:sz w:val="24"/>
          <w:szCs w:val="24"/>
        </w:rPr>
        <w:t>),</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tab/>
        <w:t>- legalita trestního práva (</w:t>
      </w:r>
      <w:proofErr w:type="spellStart"/>
      <w:r w:rsidRPr="00B214FF">
        <w:rPr>
          <w:rFonts w:ascii="Times New Roman" w:hAnsi="Times New Roman" w:cs="Times New Roman"/>
          <w:i/>
          <w:sz w:val="24"/>
          <w:szCs w:val="24"/>
        </w:rPr>
        <w:t>nu</w:t>
      </w:r>
      <w:r w:rsidR="00DC068D" w:rsidRPr="00B214FF">
        <w:rPr>
          <w:rFonts w:ascii="Times New Roman" w:hAnsi="Times New Roman" w:cs="Times New Roman"/>
          <w:i/>
          <w:sz w:val="24"/>
          <w:szCs w:val="24"/>
        </w:rPr>
        <w:t>lla</w:t>
      </w:r>
      <w:proofErr w:type="spellEnd"/>
      <w:r w:rsidR="00DC068D" w:rsidRPr="00B214FF">
        <w:rPr>
          <w:rFonts w:ascii="Times New Roman" w:hAnsi="Times New Roman" w:cs="Times New Roman"/>
          <w:i/>
          <w:sz w:val="24"/>
          <w:szCs w:val="24"/>
        </w:rPr>
        <w:t xml:space="preserve"> </w:t>
      </w:r>
      <w:proofErr w:type="spellStart"/>
      <w:r w:rsidR="00DC068D" w:rsidRPr="00B214FF">
        <w:rPr>
          <w:rFonts w:ascii="Times New Roman" w:hAnsi="Times New Roman" w:cs="Times New Roman"/>
          <w:i/>
          <w:sz w:val="24"/>
          <w:szCs w:val="24"/>
        </w:rPr>
        <w:t>poena</w:t>
      </w:r>
      <w:proofErr w:type="spellEnd"/>
      <w:r w:rsidR="00DC068D" w:rsidRPr="00B214FF">
        <w:rPr>
          <w:rFonts w:ascii="Times New Roman" w:hAnsi="Times New Roman" w:cs="Times New Roman"/>
          <w:i/>
          <w:sz w:val="24"/>
          <w:szCs w:val="24"/>
        </w:rPr>
        <w:t xml:space="preserve"> sine </w:t>
      </w:r>
      <w:proofErr w:type="spellStart"/>
      <w:r w:rsidR="00DC068D" w:rsidRPr="00B214FF">
        <w:rPr>
          <w:rFonts w:ascii="Times New Roman" w:hAnsi="Times New Roman" w:cs="Times New Roman"/>
          <w:i/>
          <w:sz w:val="24"/>
          <w:szCs w:val="24"/>
        </w:rPr>
        <w:t>lege</w:t>
      </w:r>
      <w:proofErr w:type="spellEnd"/>
      <w:r w:rsidR="00DC068D" w:rsidRPr="00B214FF">
        <w:rPr>
          <w:rFonts w:ascii="Times New Roman" w:hAnsi="Times New Roman" w:cs="Times New Roman"/>
          <w:i/>
          <w:sz w:val="24"/>
          <w:szCs w:val="24"/>
        </w:rPr>
        <w:t>, čl. 39 Listiny</w:t>
      </w:r>
      <w:r w:rsidRPr="00B214FF">
        <w:rPr>
          <w:rFonts w:ascii="Times New Roman" w:hAnsi="Times New Roman" w:cs="Times New Roman"/>
          <w:i/>
          <w:sz w:val="24"/>
          <w:szCs w:val="24"/>
        </w:rPr>
        <w:t>),</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tab/>
        <w:t>- zákaz re</w:t>
      </w:r>
      <w:r w:rsidR="00DC068D" w:rsidRPr="00B214FF">
        <w:rPr>
          <w:rFonts w:ascii="Times New Roman" w:hAnsi="Times New Roman" w:cs="Times New Roman"/>
          <w:i/>
          <w:sz w:val="24"/>
          <w:szCs w:val="24"/>
        </w:rPr>
        <w:t>troaktivity (čl. 40 odst. 6 Listiny</w:t>
      </w:r>
      <w:r w:rsidRPr="00B214FF">
        <w:rPr>
          <w:rFonts w:ascii="Times New Roman" w:hAnsi="Times New Roman" w:cs="Times New Roman"/>
          <w:i/>
          <w:sz w:val="24"/>
          <w:szCs w:val="24"/>
        </w:rPr>
        <w:t>),</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tab/>
        <w:t>- zákaz svévole (libovůle) zásahů veřejné moci,</w:t>
      </w:r>
    </w:p>
    <w:p w:rsidR="002972F6" w:rsidRPr="00B214FF" w:rsidRDefault="002972F6" w:rsidP="000559D6">
      <w:pPr>
        <w:pStyle w:val="Odstavecseseznamem"/>
        <w:spacing w:after="120" w:line="360" w:lineRule="auto"/>
        <w:ind w:left="0"/>
        <w:jc w:val="both"/>
        <w:rPr>
          <w:rFonts w:ascii="Times New Roman" w:hAnsi="Times New Roman" w:cs="Times New Roman"/>
          <w:i/>
          <w:sz w:val="24"/>
          <w:szCs w:val="24"/>
        </w:rPr>
      </w:pPr>
      <w:r w:rsidRPr="00B214FF">
        <w:rPr>
          <w:rFonts w:ascii="Times New Roman" w:hAnsi="Times New Roman" w:cs="Times New Roman"/>
          <w:i/>
          <w:sz w:val="24"/>
          <w:szCs w:val="24"/>
        </w:rPr>
        <w:tab/>
        <w:t>- zásada přiměřenosti působení práva a zásahů orgánů veřejné moci,</w:t>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B214FF">
        <w:rPr>
          <w:rFonts w:ascii="Times New Roman" w:hAnsi="Times New Roman" w:cs="Times New Roman"/>
          <w:i/>
          <w:sz w:val="24"/>
          <w:szCs w:val="24"/>
        </w:rPr>
        <w:tab/>
        <w:t>- požadavek právní jistoty, jasnosti, předvídatelnosti a určitosti práva.“</w:t>
      </w:r>
      <w:r>
        <w:rPr>
          <w:rStyle w:val="Znakapoznpodarou"/>
          <w:rFonts w:ascii="Times New Roman" w:hAnsi="Times New Roman" w:cs="Times New Roman"/>
          <w:sz w:val="24"/>
          <w:szCs w:val="24"/>
        </w:rPr>
        <w:footnoteReference w:id="32"/>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 xml:space="preserve">K závěrečným třem principům je vhodné doplnit, že </w:t>
      </w:r>
      <w:r w:rsidR="00D233C1">
        <w:rPr>
          <w:rFonts w:ascii="Times New Roman" w:hAnsi="Times New Roman" w:cs="Times New Roman"/>
          <w:sz w:val="24"/>
          <w:szCs w:val="24"/>
        </w:rPr>
        <w:t>jsou vystavěny na předpokladu primátu jednotlivce před státem (veřejnou mocí).</w:t>
      </w:r>
      <w:r>
        <w:rPr>
          <w:rStyle w:val="Znakapoznpodarou"/>
          <w:rFonts w:ascii="Times New Roman" w:hAnsi="Times New Roman" w:cs="Times New Roman"/>
          <w:sz w:val="24"/>
          <w:szCs w:val="24"/>
        </w:rPr>
        <w:footnoteReference w:id="33"/>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V čl. 1 odst. 1 Ústavy uvedená charakteristika ČR jako demokratického státu je naplňována především při uskutečňování státní moci v souladu s vůlí většiny lidu</w:t>
      </w:r>
      <w:r>
        <w:rPr>
          <w:rStyle w:val="Znakapoznpodarou"/>
          <w:rFonts w:ascii="Times New Roman" w:hAnsi="Times New Roman" w:cs="Times New Roman"/>
          <w:sz w:val="24"/>
          <w:szCs w:val="24"/>
        </w:rPr>
        <w:footnoteReference w:id="34"/>
      </w:r>
      <w:r w:rsidRPr="002972F6">
        <w:rPr>
          <w:rFonts w:ascii="Times New Roman" w:hAnsi="Times New Roman" w:cs="Times New Roman"/>
          <w:sz w:val="24"/>
          <w:szCs w:val="24"/>
        </w:rPr>
        <w:t>, kdy lid je nejen zdrojem veškeré státní moci a nositelem suverenity, ale tuto moc i sám prostřednictvím orgánů státní moci nebo přímo vykonává</w:t>
      </w:r>
      <w:r>
        <w:rPr>
          <w:rStyle w:val="Znakapoznpodarou"/>
          <w:rFonts w:ascii="Times New Roman" w:hAnsi="Times New Roman" w:cs="Times New Roman"/>
          <w:sz w:val="24"/>
          <w:szCs w:val="24"/>
        </w:rPr>
        <w:footnoteReference w:id="35"/>
      </w:r>
      <w:r w:rsidRPr="002972F6">
        <w:rPr>
          <w:rFonts w:ascii="Times New Roman" w:hAnsi="Times New Roman" w:cs="Times New Roman"/>
          <w:sz w:val="24"/>
          <w:szCs w:val="24"/>
        </w:rPr>
        <w:t>, případně, je-li činnost ústavních orgánů a použití účinných zákonných prostředků znemožněna, i brání.</w:t>
      </w:r>
      <w:r>
        <w:rPr>
          <w:rStyle w:val="Znakapoznpodarou"/>
          <w:rFonts w:ascii="Times New Roman" w:hAnsi="Times New Roman" w:cs="Times New Roman"/>
          <w:sz w:val="24"/>
          <w:szCs w:val="24"/>
        </w:rPr>
        <w:footnoteReference w:id="36"/>
      </w:r>
      <w:r w:rsidRPr="002972F6">
        <w:rPr>
          <w:rFonts w:ascii="Times New Roman" w:hAnsi="Times New Roman" w:cs="Times New Roman"/>
          <w:sz w:val="24"/>
          <w:szCs w:val="24"/>
        </w:rPr>
        <w:t xml:space="preserve"> Uskutečňování státní moci v souladu s vůlí většiny lidu a způsob tvorby orgánů státní moci tak můžeme označit jako projevy </w:t>
      </w:r>
      <w:r w:rsidRPr="002972F6">
        <w:rPr>
          <w:rFonts w:ascii="Times New Roman" w:hAnsi="Times New Roman" w:cs="Times New Roman"/>
          <w:sz w:val="24"/>
          <w:szCs w:val="24"/>
        </w:rPr>
        <w:lastRenderedPageBreak/>
        <w:t>demokracie. Především cesta svobodně volených orgánů nebo bezprostřední účast lidu na přímém výkonu státní moci cestou referenda jsou demokratické procedury, za kterých se státní moc institucionálně utváří.</w:t>
      </w:r>
      <w:r w:rsidR="00D80BA4">
        <w:rPr>
          <w:rFonts w:ascii="Times New Roman" w:hAnsi="Times New Roman" w:cs="Times New Roman"/>
          <w:sz w:val="24"/>
          <w:szCs w:val="24"/>
        </w:rPr>
        <w:t xml:space="preserve"> Tyto projevy jsou podle mě velmi důležité a je třeba o ně pečovat, v nedávné minulosti, mám tím na mysli období před rokem 1989, je však naše země prakticky zcela postrádala. A to navzdory tomu, že oficiálně byly zakotveny. </w:t>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Ve spojení s principem demokracie můžeme pojem lid vnímat jako celek tvořený všemi občany státu, kteří</w:t>
      </w:r>
      <w:r w:rsidR="00DC3638">
        <w:rPr>
          <w:rFonts w:ascii="Times New Roman" w:hAnsi="Times New Roman" w:cs="Times New Roman"/>
          <w:sz w:val="24"/>
          <w:szCs w:val="24"/>
        </w:rPr>
        <w:t xml:space="preserve"> disponují formálně rovnými možnostmi politické účasti na tvorbě politické vůle a je jim zajištěno všeobecné a rovné volební právo.</w:t>
      </w:r>
      <w:r>
        <w:rPr>
          <w:rStyle w:val="Znakapoznpodarou"/>
          <w:rFonts w:ascii="Times New Roman" w:hAnsi="Times New Roman" w:cs="Times New Roman"/>
          <w:sz w:val="24"/>
          <w:szCs w:val="24"/>
        </w:rPr>
        <w:footnoteReference w:id="37"/>
      </w:r>
      <w:r w:rsidRPr="002972F6">
        <w:rPr>
          <w:rFonts w:ascii="Times New Roman" w:hAnsi="Times New Roman" w:cs="Times New Roman"/>
          <w:sz w:val="24"/>
          <w:szCs w:val="24"/>
        </w:rPr>
        <w:t xml:space="preserve"> Rozhodování se většinou týká i vytvořených kolegiátních orgánů, resp. v nich přijímaných rozhodnutích.</w:t>
      </w:r>
      <w:r>
        <w:rPr>
          <w:rStyle w:val="Znakapoznpodarou"/>
          <w:rFonts w:ascii="Times New Roman" w:hAnsi="Times New Roman" w:cs="Times New Roman"/>
          <w:sz w:val="24"/>
          <w:szCs w:val="24"/>
        </w:rPr>
        <w:footnoteReference w:id="38"/>
      </w:r>
      <w:r w:rsidRPr="002972F6">
        <w:rPr>
          <w:rFonts w:ascii="Times New Roman" w:hAnsi="Times New Roman" w:cs="Times New Roman"/>
          <w:sz w:val="24"/>
          <w:szCs w:val="24"/>
        </w:rPr>
        <w:t xml:space="preserve"> Některá takto přijímaná rozhodnutí nabývají potřebu zvýšení legitimity, čemuž odpovídá požadavek kvalifikované většiny</w:t>
      </w:r>
      <w:r>
        <w:rPr>
          <w:rStyle w:val="Znakapoznpodarou"/>
          <w:rFonts w:ascii="Times New Roman" w:hAnsi="Times New Roman" w:cs="Times New Roman"/>
          <w:sz w:val="24"/>
          <w:szCs w:val="24"/>
        </w:rPr>
        <w:footnoteReference w:id="39"/>
      </w:r>
      <w:r w:rsidRPr="002972F6">
        <w:rPr>
          <w:rFonts w:ascii="Times New Roman" w:hAnsi="Times New Roman" w:cs="Times New Roman"/>
          <w:sz w:val="24"/>
          <w:szCs w:val="24"/>
        </w:rPr>
        <w:t>, který však hlavně znamená zvýšenou ochranu zájmů menšiny</w:t>
      </w:r>
      <w:r>
        <w:rPr>
          <w:rStyle w:val="Znakapoznpodarou"/>
          <w:rFonts w:ascii="Times New Roman" w:hAnsi="Times New Roman" w:cs="Times New Roman"/>
          <w:sz w:val="24"/>
          <w:szCs w:val="24"/>
        </w:rPr>
        <w:footnoteReference w:id="40"/>
      </w:r>
      <w:r w:rsidRPr="002972F6">
        <w:rPr>
          <w:rFonts w:ascii="Times New Roman" w:hAnsi="Times New Roman" w:cs="Times New Roman"/>
          <w:sz w:val="24"/>
          <w:szCs w:val="24"/>
        </w:rPr>
        <w:t xml:space="preserve"> proti většině, která utváří politickou vůli, a to i proti státu, který ji reprezentuje.</w:t>
      </w:r>
      <w:r>
        <w:rPr>
          <w:rStyle w:val="Znakapoznpodarou"/>
          <w:rFonts w:ascii="Times New Roman" w:hAnsi="Times New Roman" w:cs="Times New Roman"/>
          <w:sz w:val="24"/>
          <w:szCs w:val="24"/>
        </w:rPr>
        <w:footnoteReference w:id="41"/>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 xml:space="preserve">Právní stát s sebou nese také mnoho principů v oblasti ochrany svobody člověka v trestním řízení, jedná se hlavně o princip </w:t>
      </w:r>
      <w:proofErr w:type="spellStart"/>
      <w:r w:rsidRPr="002972F6">
        <w:rPr>
          <w:rFonts w:ascii="Times New Roman" w:hAnsi="Times New Roman" w:cs="Times New Roman"/>
          <w:sz w:val="24"/>
          <w:szCs w:val="24"/>
        </w:rPr>
        <w:t>praesumpce</w:t>
      </w:r>
      <w:proofErr w:type="spellEnd"/>
      <w:r w:rsidRPr="002972F6">
        <w:rPr>
          <w:rFonts w:ascii="Times New Roman" w:hAnsi="Times New Roman" w:cs="Times New Roman"/>
          <w:sz w:val="24"/>
          <w:szCs w:val="24"/>
        </w:rPr>
        <w:t xml:space="preserve"> neviny.</w:t>
      </w:r>
      <w:r>
        <w:rPr>
          <w:rStyle w:val="Znakapoznpodarou"/>
          <w:rFonts w:ascii="Times New Roman" w:hAnsi="Times New Roman" w:cs="Times New Roman"/>
          <w:sz w:val="24"/>
          <w:szCs w:val="24"/>
        </w:rPr>
        <w:footnoteReference w:id="42"/>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Nauka o právním státu tedy vychází z toho, že se v určitém státě nachází moderní a de</w:t>
      </w:r>
      <w:r w:rsidR="0052688A">
        <w:rPr>
          <w:rFonts w:ascii="Times New Roman" w:hAnsi="Times New Roman" w:cs="Times New Roman"/>
          <w:sz w:val="24"/>
          <w:szCs w:val="24"/>
        </w:rPr>
        <w:t>mokraticky vytvářený právní řád</w:t>
      </w:r>
      <w:r w:rsidRPr="002972F6">
        <w:rPr>
          <w:rFonts w:ascii="Times New Roman" w:hAnsi="Times New Roman" w:cs="Times New Roman"/>
          <w:sz w:val="24"/>
          <w:szCs w:val="24"/>
        </w:rPr>
        <w:t xml:space="preserve"> a zároveň také mechanizmus uplatňování kontroly práva, což zajišťuje hlavně systém obecného, správního a ústavního soudnictví. Můžeme konstatovat, že Ústava vytváří normativní a hmotněprávní základy pro naplnění koncepce právního státu.</w:t>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 xml:space="preserve">S tímto souvisí filozofie tzv. ústavního </w:t>
      </w:r>
      <w:r w:rsidR="00DC3638">
        <w:rPr>
          <w:rFonts w:ascii="Times New Roman" w:hAnsi="Times New Roman" w:cs="Times New Roman"/>
          <w:sz w:val="24"/>
          <w:szCs w:val="24"/>
        </w:rPr>
        <w:t xml:space="preserve">státu </w:t>
      </w:r>
      <w:r w:rsidRPr="002972F6">
        <w:rPr>
          <w:rFonts w:ascii="Times New Roman" w:hAnsi="Times New Roman" w:cs="Times New Roman"/>
          <w:sz w:val="24"/>
          <w:szCs w:val="24"/>
        </w:rPr>
        <w:t>jako</w:t>
      </w:r>
      <w:r w:rsidR="00DC3638">
        <w:rPr>
          <w:rFonts w:ascii="Times New Roman" w:hAnsi="Times New Roman" w:cs="Times New Roman"/>
          <w:sz w:val="24"/>
          <w:szCs w:val="24"/>
        </w:rPr>
        <w:t xml:space="preserve"> myšlení založené na podřizování Ústavy objektivním základním hodnotám demokratické společnosti, přičemž Ústava představuje systémový dokument.</w:t>
      </w:r>
      <w:r>
        <w:rPr>
          <w:rStyle w:val="Znakapoznpodarou"/>
          <w:rFonts w:ascii="Times New Roman" w:hAnsi="Times New Roman" w:cs="Times New Roman"/>
          <w:sz w:val="24"/>
          <w:szCs w:val="24"/>
        </w:rPr>
        <w:footnoteReference w:id="43"/>
      </w:r>
    </w:p>
    <w:p w:rsidR="002972F6" w:rsidRPr="002972F6" w:rsidRDefault="00DC068D" w:rsidP="000559D6">
      <w:pPr>
        <w:pStyle w:val="Odstavecseseznamem"/>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t>Podle ÚS</w:t>
      </w:r>
      <w:r w:rsidR="002972F6" w:rsidRPr="002972F6">
        <w:rPr>
          <w:rFonts w:ascii="Times New Roman" w:hAnsi="Times New Roman" w:cs="Times New Roman"/>
          <w:sz w:val="24"/>
          <w:szCs w:val="24"/>
        </w:rPr>
        <w:t xml:space="preserve"> patří k p</w:t>
      </w:r>
      <w:r w:rsidR="00C83297">
        <w:rPr>
          <w:rFonts w:ascii="Times New Roman" w:hAnsi="Times New Roman" w:cs="Times New Roman"/>
          <w:sz w:val="24"/>
          <w:szCs w:val="24"/>
        </w:rPr>
        <w:t xml:space="preserve">rincipům právního státu </w:t>
      </w:r>
      <w:r w:rsidR="00DC3638">
        <w:rPr>
          <w:rFonts w:ascii="Times New Roman" w:hAnsi="Times New Roman" w:cs="Times New Roman"/>
          <w:sz w:val="24"/>
          <w:szCs w:val="24"/>
        </w:rPr>
        <w:t>mimo jiné také předvídatelnost zákona, jeho srozumitelnost a vnitřní bezrozpornost.</w:t>
      </w:r>
      <w:r w:rsidR="002972F6">
        <w:rPr>
          <w:rStyle w:val="Znakapoznpodarou"/>
          <w:rFonts w:ascii="Times New Roman" w:hAnsi="Times New Roman" w:cs="Times New Roman"/>
          <w:sz w:val="24"/>
          <w:szCs w:val="24"/>
        </w:rPr>
        <w:footnoteReference w:id="44"/>
      </w:r>
      <w:r w:rsidR="000E5B42">
        <w:rPr>
          <w:rFonts w:ascii="Times New Roman" w:hAnsi="Times New Roman" w:cs="Times New Roman"/>
          <w:sz w:val="24"/>
          <w:szCs w:val="24"/>
        </w:rPr>
        <w:t xml:space="preserve"> </w:t>
      </w:r>
      <w:r w:rsidR="002972F6" w:rsidRPr="002972F6">
        <w:rPr>
          <w:rFonts w:ascii="Times New Roman" w:hAnsi="Times New Roman" w:cs="Times New Roman"/>
          <w:sz w:val="24"/>
          <w:szCs w:val="24"/>
        </w:rPr>
        <w:t>Jak již bylo řečeno v úvodu této kapitoly</w:t>
      </w:r>
      <w:r>
        <w:rPr>
          <w:rFonts w:ascii="Times New Roman" w:hAnsi="Times New Roman" w:cs="Times New Roman"/>
          <w:sz w:val="24"/>
          <w:szCs w:val="24"/>
        </w:rPr>
        <w:t>, ÚS</w:t>
      </w:r>
      <w:r w:rsidR="002972F6" w:rsidRPr="002972F6">
        <w:rPr>
          <w:rFonts w:ascii="Times New Roman" w:hAnsi="Times New Roman" w:cs="Times New Roman"/>
          <w:sz w:val="24"/>
          <w:szCs w:val="24"/>
        </w:rPr>
        <w:t xml:space="preserve"> postupem času vytvořil výkladem ze své judikatury určitou doktrínu pojmu právní stát.</w:t>
      </w:r>
    </w:p>
    <w:p w:rsidR="002972F6" w:rsidRPr="002972F6" w:rsidRDefault="002972F6" w:rsidP="000559D6">
      <w:pPr>
        <w:pStyle w:val="Odstavecseseznamem"/>
        <w:spacing w:after="120" w:line="360" w:lineRule="auto"/>
        <w:ind w:left="0" w:firstLine="708"/>
        <w:jc w:val="both"/>
        <w:rPr>
          <w:rFonts w:ascii="Times New Roman" w:hAnsi="Times New Roman" w:cs="Times New Roman"/>
          <w:sz w:val="24"/>
          <w:szCs w:val="24"/>
        </w:rPr>
      </w:pPr>
      <w:r w:rsidRPr="002972F6">
        <w:rPr>
          <w:rFonts w:ascii="Times New Roman" w:hAnsi="Times New Roman" w:cs="Times New Roman"/>
          <w:sz w:val="24"/>
          <w:szCs w:val="24"/>
        </w:rPr>
        <w:t xml:space="preserve">Podle nálezu ÚS č. 91/1994 Sb. </w:t>
      </w:r>
      <w:r w:rsidRPr="00B214FF">
        <w:rPr>
          <w:rFonts w:ascii="Times New Roman" w:hAnsi="Times New Roman" w:cs="Times New Roman"/>
          <w:i/>
          <w:sz w:val="24"/>
          <w:szCs w:val="24"/>
        </w:rPr>
        <w:t>,,princip právního státu vychází z priority občana před státem a tím i z priority základních občanských a lidských práv a svobod.“</w:t>
      </w:r>
      <w:r w:rsidRPr="00B214FF">
        <w:rPr>
          <w:rStyle w:val="Znakapoznpodarou"/>
          <w:rFonts w:ascii="Times New Roman" w:hAnsi="Times New Roman" w:cs="Times New Roman"/>
          <w:i/>
          <w:sz w:val="24"/>
          <w:szCs w:val="24"/>
        </w:rPr>
        <w:footnoteReference w:id="45"/>
      </w:r>
      <w:r w:rsidRPr="00B214FF">
        <w:rPr>
          <w:rFonts w:ascii="Times New Roman" w:hAnsi="Times New Roman" w:cs="Times New Roman"/>
          <w:i/>
          <w:sz w:val="24"/>
          <w:szCs w:val="24"/>
        </w:rPr>
        <w:t xml:space="preserve"> </w:t>
      </w:r>
      <w:r w:rsidRPr="000E5B42">
        <w:rPr>
          <w:rFonts w:ascii="Times New Roman" w:hAnsi="Times New Roman" w:cs="Times New Roman"/>
          <w:sz w:val="24"/>
          <w:szCs w:val="24"/>
        </w:rPr>
        <w:t>Dále</w:t>
      </w:r>
      <w:r w:rsidRPr="00B214FF">
        <w:rPr>
          <w:rFonts w:ascii="Times New Roman" w:hAnsi="Times New Roman" w:cs="Times New Roman"/>
          <w:i/>
          <w:sz w:val="24"/>
          <w:szCs w:val="24"/>
        </w:rPr>
        <w:t xml:space="preserve"> ,,v </w:t>
      </w:r>
      <w:r w:rsidRPr="00B214FF">
        <w:rPr>
          <w:rFonts w:ascii="Times New Roman" w:hAnsi="Times New Roman" w:cs="Times New Roman"/>
          <w:i/>
          <w:sz w:val="24"/>
          <w:szCs w:val="24"/>
        </w:rPr>
        <w:lastRenderedPageBreak/>
        <w:t>povaze právního státu je však obsaženo také vědomí (utvrzené dlouhodobými zkušenostmi lidstva), že omezení občanských práv a svobod je neuralgickým bodem každé, byť i demokratické společnosti a že proto taková opatření je třeba minimalizovat a současně čelit pokušení státu a mocných jednotlivců v něm získat více moci, než nezbytně potřebují.“</w:t>
      </w:r>
      <w:r>
        <w:rPr>
          <w:rStyle w:val="Znakapoznpodarou"/>
          <w:rFonts w:ascii="Times New Roman" w:hAnsi="Times New Roman" w:cs="Times New Roman"/>
          <w:sz w:val="24"/>
          <w:szCs w:val="24"/>
        </w:rPr>
        <w:footnoteReference w:id="46"/>
      </w:r>
    </w:p>
    <w:p w:rsidR="002972F6" w:rsidRPr="002972F6" w:rsidRDefault="004332DE" w:rsidP="000559D6">
      <w:pPr>
        <w:pStyle w:val="Odstavecseseznamem"/>
        <w:spacing w:after="12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Zejména z důvodu dodržování zákonnosti z</w:t>
      </w:r>
      <w:r w:rsidR="002972F6" w:rsidRPr="002972F6">
        <w:rPr>
          <w:rFonts w:ascii="Times New Roman" w:hAnsi="Times New Roman" w:cs="Times New Roman"/>
          <w:sz w:val="24"/>
          <w:szCs w:val="24"/>
        </w:rPr>
        <w:t xml:space="preserve">a důležité rovněž považuji fakt, že </w:t>
      </w:r>
      <w:r w:rsidR="002972F6" w:rsidRPr="00B214FF">
        <w:rPr>
          <w:rFonts w:ascii="Times New Roman" w:hAnsi="Times New Roman" w:cs="Times New Roman"/>
          <w:i/>
          <w:sz w:val="24"/>
          <w:szCs w:val="24"/>
        </w:rPr>
        <w:t>,,z pojmu právního státu, jenž nachází své ústavní zakotvení v čl. 1 Ústavy, vyplývá princip, dle něhož ani zákonodárce ani exekutiva nemůže s formami práva, tj. s prameny práva, nakládat libovolně, nýbrž se musí řídit hledisky ústavodárce, jakož i hledisky dalšími, zejména transparentnosti, přístupnosti a jasnosti.“</w:t>
      </w:r>
      <w:r w:rsidR="002972F6">
        <w:rPr>
          <w:rStyle w:val="Znakapoznpodarou"/>
          <w:rFonts w:ascii="Times New Roman" w:hAnsi="Times New Roman" w:cs="Times New Roman"/>
          <w:sz w:val="24"/>
          <w:szCs w:val="24"/>
        </w:rPr>
        <w:footnoteReference w:id="47"/>
      </w:r>
    </w:p>
    <w:p w:rsidR="002972F6" w:rsidRPr="00B214FF" w:rsidRDefault="002972F6" w:rsidP="004332DE">
      <w:pPr>
        <w:pStyle w:val="Odstavecseseznamem"/>
        <w:spacing w:after="120" w:line="360" w:lineRule="auto"/>
        <w:ind w:left="0" w:firstLine="708"/>
        <w:jc w:val="both"/>
        <w:rPr>
          <w:rFonts w:ascii="Times New Roman" w:hAnsi="Times New Roman" w:cs="Times New Roman"/>
          <w:i/>
          <w:sz w:val="24"/>
          <w:szCs w:val="24"/>
        </w:rPr>
      </w:pPr>
      <w:r w:rsidRPr="002972F6">
        <w:rPr>
          <w:rFonts w:ascii="Times New Roman" w:hAnsi="Times New Roman" w:cs="Times New Roman"/>
          <w:sz w:val="24"/>
          <w:szCs w:val="24"/>
        </w:rPr>
        <w:t xml:space="preserve">Jeden z prvních nálezů ÚS tvrdí, že </w:t>
      </w:r>
      <w:r w:rsidRPr="00B214FF">
        <w:rPr>
          <w:rFonts w:ascii="Times New Roman" w:hAnsi="Times New Roman" w:cs="Times New Roman"/>
          <w:i/>
          <w:sz w:val="24"/>
          <w:szCs w:val="24"/>
        </w:rPr>
        <w:t>,,na rozdíl od totalitního systému, který byl založen na okamžitém účelu a nikdy nebyl vázán na právní zásady, tím méně pak zásady ústavní, demokratický stát vychází ze zcela odlišných hodnot a kritérií.</w:t>
      </w:r>
    </w:p>
    <w:p w:rsidR="002972F6" w:rsidRPr="00B214FF" w:rsidRDefault="002972F6" w:rsidP="000559D6">
      <w:pPr>
        <w:pStyle w:val="Odstavecseseznamem"/>
        <w:spacing w:after="120" w:line="360" w:lineRule="auto"/>
        <w:ind w:left="0" w:firstLine="708"/>
        <w:jc w:val="both"/>
        <w:rPr>
          <w:rFonts w:ascii="Times New Roman" w:hAnsi="Times New Roman" w:cs="Times New Roman"/>
          <w:i/>
          <w:sz w:val="24"/>
          <w:szCs w:val="24"/>
        </w:rPr>
      </w:pPr>
      <w:r w:rsidRPr="00B214FF">
        <w:rPr>
          <w:rFonts w:ascii="Times New Roman" w:hAnsi="Times New Roman" w:cs="Times New Roman"/>
          <w:i/>
          <w:sz w:val="24"/>
          <w:szCs w:val="24"/>
        </w:rPr>
        <w:t>Každý stát, tím spíše takový, který byl nucen strpět po dobu více než 40 let porušování základních práv a svobod ze strany totalitní moci, má právo k nastolení demokratického zřízení uplatnit taková zákonná opatření, která směřují k odvrácení rizika subverze, možné recidivy totality nebo alespoň k jejich omezení.</w:t>
      </w:r>
    </w:p>
    <w:p w:rsidR="002972F6" w:rsidRPr="002972F6" w:rsidRDefault="002972F6" w:rsidP="000559D6">
      <w:pPr>
        <w:pStyle w:val="Odstavecseseznamem"/>
        <w:spacing w:after="120" w:line="360" w:lineRule="auto"/>
        <w:ind w:left="0" w:firstLine="708"/>
        <w:jc w:val="both"/>
        <w:rPr>
          <w:rFonts w:ascii="Times New Roman" w:hAnsi="Times New Roman" w:cs="Times New Roman"/>
          <w:sz w:val="24"/>
          <w:szCs w:val="24"/>
        </w:rPr>
      </w:pPr>
      <w:r w:rsidRPr="00B214FF">
        <w:rPr>
          <w:rFonts w:ascii="Times New Roman" w:hAnsi="Times New Roman" w:cs="Times New Roman"/>
          <w:i/>
          <w:sz w:val="24"/>
          <w:szCs w:val="24"/>
        </w:rPr>
        <w:t>Právní jistota jako jeden ze základních pojmů a požadavků právního státu musí být tedy jistotou jeho obsahových hodnot. Současně budovaný právní stát, který vychází z hodnotové diskontinuity s totalitním režimem, nemůže proto přejímat taková kritéria, jež vycházejí z odlišného systému hodnot. Respektování kontinuity se starým hodnotovým systémem předchozího právního řádu by tedy nebylo zárukou právní jistoty ve společnosti a otřáslo by důvěrou občanů ve věrohodnost demokratického systému.“</w:t>
      </w:r>
      <w:r>
        <w:rPr>
          <w:rStyle w:val="Znakapoznpodarou"/>
          <w:rFonts w:ascii="Times New Roman" w:hAnsi="Times New Roman" w:cs="Times New Roman"/>
          <w:sz w:val="24"/>
          <w:szCs w:val="24"/>
        </w:rPr>
        <w:footnoteReference w:id="48"/>
      </w:r>
      <w:r w:rsidR="004332DE">
        <w:rPr>
          <w:rFonts w:ascii="Times New Roman" w:hAnsi="Times New Roman" w:cs="Times New Roman"/>
          <w:sz w:val="24"/>
          <w:szCs w:val="24"/>
        </w:rPr>
        <w:t xml:space="preserve"> S touto myšlenkou zcela souhlasím. Navíc si myslím, že případné respektování kontinuity s předchozím režimem by také otřáslo důvěrou v dodržování základních práv a svobod, což považuji za důležitý prvek moderní demokratické společnosti.</w:t>
      </w:r>
    </w:p>
    <w:p w:rsidR="002972F6" w:rsidRPr="002972F6" w:rsidRDefault="002972F6" w:rsidP="000559D6">
      <w:pPr>
        <w:pStyle w:val="Odstavecseseznamem"/>
        <w:spacing w:after="120" w:line="360" w:lineRule="auto"/>
        <w:ind w:left="0" w:firstLine="708"/>
        <w:jc w:val="both"/>
        <w:rPr>
          <w:rFonts w:ascii="Times New Roman" w:hAnsi="Times New Roman" w:cs="Times New Roman"/>
          <w:sz w:val="24"/>
          <w:szCs w:val="24"/>
        </w:rPr>
      </w:pPr>
      <w:r w:rsidRPr="002972F6">
        <w:rPr>
          <w:rFonts w:ascii="Times New Roman" w:hAnsi="Times New Roman" w:cs="Times New Roman"/>
          <w:sz w:val="24"/>
          <w:szCs w:val="24"/>
        </w:rPr>
        <w:t xml:space="preserve">Dále (nález ze dne 19. prosince 1996 č. 142/1996 Sb. </w:t>
      </w:r>
      <w:proofErr w:type="spellStart"/>
      <w:r w:rsidRPr="002972F6">
        <w:rPr>
          <w:rFonts w:ascii="Times New Roman" w:hAnsi="Times New Roman" w:cs="Times New Roman"/>
          <w:sz w:val="24"/>
          <w:szCs w:val="24"/>
        </w:rPr>
        <w:t>nál</w:t>
      </w:r>
      <w:proofErr w:type="spellEnd"/>
      <w:r w:rsidRPr="002972F6">
        <w:rPr>
          <w:rFonts w:ascii="Times New Roman" w:hAnsi="Times New Roman" w:cs="Times New Roman"/>
          <w:sz w:val="24"/>
          <w:szCs w:val="24"/>
        </w:rPr>
        <w:t xml:space="preserve">. ÚS, svazek 6) </w:t>
      </w:r>
      <w:r w:rsidRPr="00B214FF">
        <w:rPr>
          <w:rFonts w:ascii="Times New Roman" w:hAnsi="Times New Roman" w:cs="Times New Roman"/>
          <w:i/>
          <w:sz w:val="24"/>
          <w:szCs w:val="24"/>
        </w:rPr>
        <w:t xml:space="preserve">,,ke znakům právního státu neoddělitelně patří principy právní jistoty a ochrany důvěry občanů v právo, které zahrnují i zákaz retroaktivity právních norem, resp. jejich retroaktivního výkladu (viz nález ve věci </w:t>
      </w:r>
      <w:proofErr w:type="spellStart"/>
      <w:r w:rsidRPr="00B214FF">
        <w:rPr>
          <w:rFonts w:ascii="Times New Roman" w:hAnsi="Times New Roman" w:cs="Times New Roman"/>
          <w:i/>
          <w:sz w:val="24"/>
          <w:szCs w:val="24"/>
        </w:rPr>
        <w:t>sp</w:t>
      </w:r>
      <w:proofErr w:type="spellEnd"/>
      <w:r w:rsidRPr="00B214FF">
        <w:rPr>
          <w:rFonts w:ascii="Times New Roman" w:hAnsi="Times New Roman" w:cs="Times New Roman"/>
          <w:i/>
          <w:sz w:val="24"/>
          <w:szCs w:val="24"/>
        </w:rPr>
        <w:t>. zn. IV. ÚS 215/94).“</w:t>
      </w:r>
      <w:r>
        <w:rPr>
          <w:rStyle w:val="Znakapoznpodarou"/>
          <w:rFonts w:ascii="Times New Roman" w:hAnsi="Times New Roman" w:cs="Times New Roman"/>
          <w:sz w:val="24"/>
          <w:szCs w:val="24"/>
        </w:rPr>
        <w:footnoteReference w:id="49"/>
      </w:r>
    </w:p>
    <w:p w:rsidR="002972F6" w:rsidRPr="002972F6" w:rsidRDefault="00DC068D" w:rsidP="000559D6">
      <w:pPr>
        <w:pStyle w:val="Odstavecseseznamem"/>
        <w:spacing w:after="120" w:line="360" w:lineRule="auto"/>
        <w:ind w:left="0" w:firstLine="708"/>
        <w:jc w:val="both"/>
        <w:rPr>
          <w:rFonts w:ascii="Times New Roman" w:hAnsi="Times New Roman" w:cs="Times New Roman"/>
          <w:color w:val="000000"/>
          <w:sz w:val="24"/>
          <w:szCs w:val="24"/>
          <w:shd w:val="clear" w:color="auto" w:fill="F7F7F7"/>
        </w:rPr>
      </w:pPr>
      <w:r>
        <w:rPr>
          <w:rFonts w:ascii="Times New Roman" w:hAnsi="Times New Roman" w:cs="Times New Roman"/>
          <w:sz w:val="24"/>
          <w:szCs w:val="24"/>
        </w:rPr>
        <w:lastRenderedPageBreak/>
        <w:t xml:space="preserve">Konečně </w:t>
      </w:r>
      <w:r w:rsidRPr="00B214FF">
        <w:rPr>
          <w:rFonts w:ascii="Times New Roman" w:hAnsi="Times New Roman" w:cs="Times New Roman"/>
          <w:i/>
          <w:sz w:val="24"/>
          <w:szCs w:val="24"/>
        </w:rPr>
        <w:t>,,podle čl. 1 Ústavy je ČR</w:t>
      </w:r>
      <w:r w:rsidR="002972F6" w:rsidRPr="00B214FF">
        <w:rPr>
          <w:rFonts w:ascii="Times New Roman" w:hAnsi="Times New Roman" w:cs="Times New Roman"/>
          <w:i/>
          <w:sz w:val="24"/>
          <w:szCs w:val="24"/>
        </w:rPr>
        <w:t xml:space="preserve"> demokratic</w:t>
      </w:r>
      <w:r w:rsidRPr="00B214FF">
        <w:rPr>
          <w:rFonts w:ascii="Times New Roman" w:hAnsi="Times New Roman" w:cs="Times New Roman"/>
          <w:i/>
          <w:sz w:val="24"/>
          <w:szCs w:val="24"/>
        </w:rPr>
        <w:t>kým právním státem. ÚS</w:t>
      </w:r>
      <w:r w:rsidR="002972F6" w:rsidRPr="00B214FF">
        <w:rPr>
          <w:rFonts w:ascii="Times New Roman" w:hAnsi="Times New Roman" w:cs="Times New Roman"/>
          <w:i/>
          <w:sz w:val="24"/>
          <w:szCs w:val="24"/>
        </w:rPr>
        <w:t xml:space="preserve"> již opakova</w:t>
      </w:r>
      <w:r w:rsidRPr="00B214FF">
        <w:rPr>
          <w:rFonts w:ascii="Times New Roman" w:hAnsi="Times New Roman" w:cs="Times New Roman"/>
          <w:i/>
          <w:sz w:val="24"/>
          <w:szCs w:val="24"/>
        </w:rPr>
        <w:t>ně judikoval, že ČR</w:t>
      </w:r>
      <w:r w:rsidR="002972F6" w:rsidRPr="00B214FF">
        <w:rPr>
          <w:rFonts w:ascii="Times New Roman" w:hAnsi="Times New Roman" w:cs="Times New Roman"/>
          <w:i/>
          <w:sz w:val="24"/>
          <w:szCs w:val="24"/>
        </w:rPr>
        <w:t xml:space="preserve"> se hlásí k principům nejen formálního, nýbrž především materiální</w:t>
      </w:r>
      <w:r w:rsidRPr="00B214FF">
        <w:rPr>
          <w:rFonts w:ascii="Times New Roman" w:hAnsi="Times New Roman" w:cs="Times New Roman"/>
          <w:i/>
          <w:sz w:val="24"/>
          <w:szCs w:val="24"/>
        </w:rPr>
        <w:t>ho právního státu. Ústava</w:t>
      </w:r>
      <w:r w:rsidR="002972F6" w:rsidRPr="00B214FF">
        <w:rPr>
          <w:rFonts w:ascii="Times New Roman" w:hAnsi="Times New Roman" w:cs="Times New Roman"/>
          <w:i/>
          <w:sz w:val="24"/>
          <w:szCs w:val="24"/>
        </w:rPr>
        <w:t xml:space="preserve"> akceptuje a respektuje princip legality jako součást celkové koncepce právního státu, neváže však pozitivní právo jen na formální legalitu, ale výklad a použití právních norem podřizuje jejich obsahově materiálnímu smyslu (srov. např. nález </w:t>
      </w:r>
      <w:proofErr w:type="spellStart"/>
      <w:r w:rsidR="002972F6" w:rsidRPr="00B214FF">
        <w:rPr>
          <w:rFonts w:ascii="Times New Roman" w:hAnsi="Times New Roman" w:cs="Times New Roman"/>
          <w:i/>
          <w:sz w:val="24"/>
          <w:szCs w:val="24"/>
        </w:rPr>
        <w:t>sp</w:t>
      </w:r>
      <w:proofErr w:type="spellEnd"/>
      <w:r w:rsidR="002972F6" w:rsidRPr="00B214FF">
        <w:rPr>
          <w:rFonts w:ascii="Times New Roman" w:hAnsi="Times New Roman" w:cs="Times New Roman"/>
          <w:i/>
          <w:sz w:val="24"/>
          <w:szCs w:val="24"/>
        </w:rPr>
        <w:t xml:space="preserve">. zn. </w:t>
      </w:r>
      <w:proofErr w:type="spellStart"/>
      <w:r w:rsidR="002972F6" w:rsidRPr="00B214FF">
        <w:rPr>
          <w:rFonts w:ascii="Times New Roman" w:hAnsi="Times New Roman" w:cs="Times New Roman"/>
          <w:i/>
          <w:sz w:val="24"/>
          <w:szCs w:val="24"/>
        </w:rPr>
        <w:t>Pl</w:t>
      </w:r>
      <w:proofErr w:type="spellEnd"/>
      <w:r w:rsidR="002972F6" w:rsidRPr="00B214FF">
        <w:rPr>
          <w:rFonts w:ascii="Times New Roman" w:hAnsi="Times New Roman" w:cs="Times New Roman"/>
          <w:i/>
          <w:sz w:val="24"/>
          <w:szCs w:val="24"/>
        </w:rPr>
        <w:t>. ÚS 19/93, Sbírka nále</w:t>
      </w:r>
      <w:r w:rsidRPr="00B214FF">
        <w:rPr>
          <w:rFonts w:ascii="Times New Roman" w:hAnsi="Times New Roman" w:cs="Times New Roman"/>
          <w:i/>
          <w:sz w:val="24"/>
          <w:szCs w:val="24"/>
        </w:rPr>
        <w:t>zů a usnesení ÚS</w:t>
      </w:r>
      <w:r w:rsidR="002972F6" w:rsidRPr="00B214FF">
        <w:rPr>
          <w:rFonts w:ascii="Times New Roman" w:hAnsi="Times New Roman" w:cs="Times New Roman"/>
          <w:i/>
          <w:sz w:val="24"/>
          <w:szCs w:val="24"/>
        </w:rPr>
        <w:t>, sv. 1, str. 1).“</w:t>
      </w:r>
      <w:r w:rsidR="002972F6">
        <w:rPr>
          <w:rStyle w:val="Znakapoznpodarou"/>
          <w:rFonts w:ascii="Times New Roman" w:hAnsi="Times New Roman" w:cs="Times New Roman"/>
          <w:sz w:val="24"/>
          <w:szCs w:val="24"/>
        </w:rPr>
        <w:footnoteReference w:id="50"/>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Náš ústavní systém je spjat s konceptem společenské smlouvy, a je tedy legitimní nejen požadavek na veřejnou moc, aby důkladně dodržovala pravidla, jež si sama nastavila, ale mj. též i to, aby tato pravidla byla dostupná, určitá a srozumitelná.</w:t>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K uvedeným znakům právního státu j</w:t>
      </w:r>
      <w:r w:rsidR="00DC068D">
        <w:rPr>
          <w:rFonts w:ascii="Times New Roman" w:hAnsi="Times New Roman" w:cs="Times New Roman"/>
          <w:sz w:val="24"/>
          <w:szCs w:val="24"/>
        </w:rPr>
        <w:t>e vhodné dále doplnit, že ÚS</w:t>
      </w:r>
      <w:r w:rsidR="00B84952">
        <w:rPr>
          <w:rFonts w:ascii="Times New Roman" w:hAnsi="Times New Roman" w:cs="Times New Roman"/>
          <w:sz w:val="24"/>
          <w:szCs w:val="24"/>
        </w:rPr>
        <w:t xml:space="preserve"> přejal (což kritizoval David</w:t>
      </w:r>
      <w:r w:rsidRPr="002972F6">
        <w:rPr>
          <w:rFonts w:ascii="Times New Roman" w:hAnsi="Times New Roman" w:cs="Times New Roman"/>
          <w:sz w:val="24"/>
          <w:szCs w:val="24"/>
        </w:rPr>
        <w:t xml:space="preserve"> Kosař) německou nauku o proporcionalitě zásahů státu (resp. veřejné moci) vystavěnou na postupném studiu splnění tří podmínek pro ústav</w:t>
      </w:r>
      <w:r w:rsidR="000E5B42">
        <w:rPr>
          <w:rFonts w:ascii="Times New Roman" w:hAnsi="Times New Roman" w:cs="Times New Roman"/>
          <w:sz w:val="24"/>
          <w:szCs w:val="24"/>
        </w:rPr>
        <w:t xml:space="preserve">něprávní akceptaci zásahu státu; ty spočívají ve vhodnosti, potřebnosti (nezbytnosti) a poměřování v kolizi stojících základních práv. </w:t>
      </w:r>
      <w:r w:rsidR="00950105">
        <w:rPr>
          <w:rFonts w:ascii="Times New Roman" w:hAnsi="Times New Roman" w:cs="Times New Roman"/>
          <w:sz w:val="24"/>
          <w:szCs w:val="24"/>
        </w:rPr>
        <w:t>V uvedeném testu se tedy posuzuje (1.) způsobilost zvoleného prostředku (zásahu) dosáhnout zamýšleného cíle, (2.) jestli neexistuje šetrnější prostředek vedoucí k obdobnému efektu a (3.) jestli nedochází k nedůvodnému upřednostňování jednoho základního práva před právem jiným. Podmínkou je, že s rostoucí intenzitou zásahu veřejné moci musí narůstat také na tomto omezení legitimní obecný zájem.</w:t>
      </w:r>
      <w:r>
        <w:rPr>
          <w:rStyle w:val="Znakapoznpodarou"/>
          <w:rFonts w:ascii="Times New Roman" w:hAnsi="Times New Roman" w:cs="Times New Roman"/>
          <w:sz w:val="24"/>
          <w:szCs w:val="24"/>
        </w:rPr>
        <w:footnoteReference w:id="51"/>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Ačkoli bylo řečeno, že pojem demokratický právní stát se snaží o propojení demokracie s právním státem, nejde si nevšimnout jistého napětí mezi oběma pojmy, jež v praxi může vyústit ve velké důsledky. Jestliže totiž demokracie znamená vládu lidu, tj. většiny, právní stát pak představuje zejména dodržování pravidel.</w:t>
      </w:r>
      <w:r>
        <w:rPr>
          <w:rStyle w:val="Znakapoznpodarou"/>
          <w:rFonts w:ascii="Times New Roman" w:hAnsi="Times New Roman" w:cs="Times New Roman"/>
          <w:sz w:val="24"/>
          <w:szCs w:val="24"/>
        </w:rPr>
        <w:footnoteReference w:id="52"/>
      </w:r>
    </w:p>
    <w:p w:rsidR="002972F6" w:rsidRPr="002972F6" w:rsidRDefault="00DC068D" w:rsidP="000559D6">
      <w:pPr>
        <w:pStyle w:val="Odstavecseseznamem"/>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t>Smysl toho, že ČR</w:t>
      </w:r>
      <w:r w:rsidR="002972F6" w:rsidRPr="002972F6">
        <w:rPr>
          <w:rFonts w:ascii="Times New Roman" w:hAnsi="Times New Roman" w:cs="Times New Roman"/>
          <w:sz w:val="24"/>
          <w:szCs w:val="24"/>
        </w:rPr>
        <w:t xml:space="preserve"> je stát založený na úctě k právům a svobodám člověka a občana, neznamená, že jde o základní právo, </w:t>
      </w:r>
      <w:r w:rsidR="00950105">
        <w:rPr>
          <w:rFonts w:ascii="Times New Roman" w:hAnsi="Times New Roman" w:cs="Times New Roman"/>
          <w:sz w:val="24"/>
          <w:szCs w:val="24"/>
        </w:rPr>
        <w:t>ale smysl tohoto ustanovení je třeba vidět v kontextu dalších ústavních norem, a to např. čl. 3 a 9 Ústavy a zejména lidských práv zahrnutých v Listině.</w:t>
      </w:r>
      <w:r w:rsidR="002972F6">
        <w:rPr>
          <w:rStyle w:val="Znakapoznpodarou"/>
          <w:rFonts w:ascii="Times New Roman" w:hAnsi="Times New Roman" w:cs="Times New Roman"/>
          <w:sz w:val="24"/>
          <w:szCs w:val="24"/>
        </w:rPr>
        <w:footnoteReference w:id="53"/>
      </w:r>
    </w:p>
    <w:p w:rsidR="002972F6" w:rsidRPr="002972F6" w:rsidRDefault="002972F6" w:rsidP="000559D6">
      <w:pPr>
        <w:pStyle w:val="Odstavecseseznamem"/>
        <w:spacing w:after="120"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Do ústavní</w:t>
      </w:r>
      <w:r w:rsidR="00D67E7F">
        <w:rPr>
          <w:rFonts w:ascii="Times New Roman" w:hAnsi="Times New Roman" w:cs="Times New Roman"/>
          <w:sz w:val="24"/>
          <w:szCs w:val="24"/>
        </w:rPr>
        <w:t xml:space="preserve"> charakteristiky ČR</w:t>
      </w:r>
      <w:r w:rsidRPr="002972F6">
        <w:rPr>
          <w:rFonts w:ascii="Times New Roman" w:hAnsi="Times New Roman" w:cs="Times New Roman"/>
          <w:sz w:val="24"/>
          <w:szCs w:val="24"/>
        </w:rPr>
        <w:t xml:space="preserve"> patří také ustanovení čl. 2 odst. 1 L</w:t>
      </w:r>
      <w:r w:rsidR="00D67E7F">
        <w:rPr>
          <w:rFonts w:ascii="Times New Roman" w:hAnsi="Times New Roman" w:cs="Times New Roman"/>
          <w:sz w:val="24"/>
          <w:szCs w:val="24"/>
        </w:rPr>
        <w:t>istiny</w:t>
      </w:r>
      <w:r w:rsidRPr="002972F6">
        <w:rPr>
          <w:rFonts w:ascii="Times New Roman" w:hAnsi="Times New Roman" w:cs="Times New Roman"/>
          <w:sz w:val="24"/>
          <w:szCs w:val="24"/>
        </w:rPr>
        <w:t xml:space="preserve">, které by systematicky patřilo do základních ustanovení Ústavy a podle kterého </w:t>
      </w:r>
      <w:r w:rsidRPr="00B214FF">
        <w:rPr>
          <w:rFonts w:ascii="Times New Roman" w:hAnsi="Times New Roman" w:cs="Times New Roman"/>
          <w:i/>
          <w:sz w:val="24"/>
          <w:szCs w:val="24"/>
        </w:rPr>
        <w:t>,,je náš stát založen na demokratických hodnotách a nesmí být vázán ani na výlučnou ideologii ani na náboženské vyznání.“</w:t>
      </w:r>
      <w:r>
        <w:rPr>
          <w:rStyle w:val="Znakapoznpodarou"/>
          <w:rFonts w:ascii="Times New Roman" w:hAnsi="Times New Roman" w:cs="Times New Roman"/>
          <w:sz w:val="24"/>
          <w:szCs w:val="24"/>
        </w:rPr>
        <w:footnoteReference w:id="54"/>
      </w:r>
      <w:r w:rsidRPr="002972F6">
        <w:rPr>
          <w:rFonts w:ascii="Times New Roman" w:hAnsi="Times New Roman" w:cs="Times New Roman"/>
          <w:sz w:val="24"/>
          <w:szCs w:val="24"/>
        </w:rPr>
        <w:t xml:space="preserve"> Tento odkaz na demokratické hodnoty představuje materiální chápání právního </w:t>
      </w:r>
      <w:r w:rsidRPr="002972F6">
        <w:rPr>
          <w:rFonts w:ascii="Times New Roman" w:hAnsi="Times New Roman" w:cs="Times New Roman"/>
          <w:sz w:val="24"/>
          <w:szCs w:val="24"/>
        </w:rPr>
        <w:lastRenderedPageBreak/>
        <w:t>státu.</w:t>
      </w:r>
      <w:r>
        <w:rPr>
          <w:rStyle w:val="Znakapoznpodarou"/>
          <w:rFonts w:ascii="Times New Roman" w:hAnsi="Times New Roman" w:cs="Times New Roman"/>
          <w:sz w:val="24"/>
          <w:szCs w:val="24"/>
        </w:rPr>
        <w:footnoteReference w:id="55"/>
      </w:r>
      <w:r w:rsidRPr="002972F6">
        <w:rPr>
          <w:rFonts w:ascii="Times New Roman" w:hAnsi="Times New Roman" w:cs="Times New Roman"/>
          <w:sz w:val="24"/>
          <w:szCs w:val="24"/>
        </w:rPr>
        <w:t xml:space="preserve"> Ústavodárce současně jasně míní </w:t>
      </w:r>
      <w:r w:rsidR="0055223F">
        <w:rPr>
          <w:rFonts w:ascii="Times New Roman" w:hAnsi="Times New Roman" w:cs="Times New Roman"/>
          <w:sz w:val="24"/>
          <w:szCs w:val="24"/>
        </w:rPr>
        <w:t>jednak světonázorovou a jednak náboženskou neutralitu ČR jako liberálního státu.</w:t>
      </w:r>
      <w:r>
        <w:rPr>
          <w:rStyle w:val="Znakapoznpodarou"/>
          <w:rFonts w:ascii="Times New Roman" w:hAnsi="Times New Roman" w:cs="Times New Roman"/>
          <w:sz w:val="24"/>
          <w:szCs w:val="24"/>
        </w:rPr>
        <w:footnoteReference w:id="56"/>
      </w:r>
    </w:p>
    <w:p w:rsidR="002972F6" w:rsidRDefault="002972F6" w:rsidP="000559D6">
      <w:pPr>
        <w:pStyle w:val="Odstavecseseznamem"/>
        <w:spacing w:line="360" w:lineRule="auto"/>
        <w:ind w:left="0"/>
        <w:jc w:val="both"/>
        <w:rPr>
          <w:rFonts w:ascii="Times New Roman" w:hAnsi="Times New Roman" w:cs="Times New Roman"/>
          <w:sz w:val="24"/>
          <w:szCs w:val="24"/>
        </w:rPr>
      </w:pPr>
      <w:r w:rsidRPr="002972F6">
        <w:rPr>
          <w:rFonts w:ascii="Times New Roman" w:hAnsi="Times New Roman" w:cs="Times New Roman"/>
          <w:sz w:val="24"/>
          <w:szCs w:val="24"/>
        </w:rPr>
        <w:tab/>
        <w:t xml:space="preserve">V médiích probíhají neustále diskuze o tom, zda naši zemi opravdu můžeme označit za právní </w:t>
      </w:r>
      <w:r w:rsidR="00D67E7F">
        <w:rPr>
          <w:rFonts w:ascii="Times New Roman" w:hAnsi="Times New Roman" w:cs="Times New Roman"/>
          <w:sz w:val="24"/>
          <w:szCs w:val="24"/>
        </w:rPr>
        <w:t>stát. Judikatura ÚS</w:t>
      </w:r>
      <w:r w:rsidRPr="002972F6">
        <w:rPr>
          <w:rFonts w:ascii="Times New Roman" w:hAnsi="Times New Roman" w:cs="Times New Roman"/>
          <w:sz w:val="24"/>
          <w:szCs w:val="24"/>
        </w:rPr>
        <w:t xml:space="preserve"> sice vytvořila postupně svým výkladem zmíněnou doktrínu tohoto pojmu, její praktické naplňování však již tak jednoznačné není. Jak říkali již naši předkové, šedivá je teorie a zelený je strom života. K mému osobnímu názoru na tuto problematiku přispěl komentář externího komentátora Českého rozhlasu Jiřího Berounského, který mimo jiné popisoval problém tzv. černých pasažérů brněnské hromadné dopravy.</w:t>
      </w:r>
      <w:r>
        <w:rPr>
          <w:rStyle w:val="Znakapoznpodarou"/>
          <w:rFonts w:ascii="Times New Roman" w:hAnsi="Times New Roman" w:cs="Times New Roman"/>
          <w:sz w:val="24"/>
          <w:szCs w:val="24"/>
        </w:rPr>
        <w:footnoteReference w:id="57"/>
      </w:r>
      <w:r w:rsidRPr="002972F6">
        <w:rPr>
          <w:rFonts w:ascii="Times New Roman" w:hAnsi="Times New Roman" w:cs="Times New Roman"/>
          <w:sz w:val="24"/>
          <w:szCs w:val="24"/>
        </w:rPr>
        <w:t xml:space="preserve"> Myslím si, že doktrína pojmu právní stát je jednoznačná a dostatečná, po praktické stránce je však stále co zlepšovat.</w:t>
      </w:r>
    </w:p>
    <w:p w:rsidR="00E54869" w:rsidRDefault="00E54869" w:rsidP="000559D6">
      <w:pPr>
        <w:pStyle w:val="Odstavecseseznamem"/>
        <w:spacing w:line="360" w:lineRule="auto"/>
        <w:ind w:left="0"/>
        <w:jc w:val="both"/>
        <w:rPr>
          <w:rFonts w:ascii="Times New Roman" w:hAnsi="Times New Roman" w:cs="Times New Roman"/>
          <w:sz w:val="24"/>
          <w:szCs w:val="24"/>
        </w:rPr>
      </w:pPr>
    </w:p>
    <w:p w:rsidR="00E54869" w:rsidRDefault="00E54869" w:rsidP="000559D6">
      <w:pPr>
        <w:pStyle w:val="Odstavecseseznamem"/>
        <w:spacing w:line="360" w:lineRule="auto"/>
        <w:ind w:left="0"/>
        <w:jc w:val="both"/>
        <w:rPr>
          <w:rFonts w:ascii="Times New Roman" w:hAnsi="Times New Roman" w:cs="Times New Roman"/>
          <w:sz w:val="24"/>
          <w:szCs w:val="24"/>
        </w:rPr>
      </w:pPr>
    </w:p>
    <w:p w:rsidR="00E54869" w:rsidRDefault="00E54869" w:rsidP="000559D6">
      <w:pPr>
        <w:pStyle w:val="Odstavecseseznamem"/>
        <w:spacing w:line="360" w:lineRule="auto"/>
        <w:ind w:left="0"/>
        <w:jc w:val="both"/>
        <w:rPr>
          <w:rFonts w:ascii="Times New Roman" w:hAnsi="Times New Roman" w:cs="Times New Roman"/>
          <w:sz w:val="24"/>
          <w:szCs w:val="24"/>
        </w:rPr>
      </w:pPr>
    </w:p>
    <w:p w:rsidR="00E54869" w:rsidRDefault="00E54869" w:rsidP="000559D6">
      <w:pPr>
        <w:pStyle w:val="Odstavecseseznamem"/>
        <w:spacing w:line="360" w:lineRule="auto"/>
        <w:ind w:left="0"/>
        <w:jc w:val="both"/>
        <w:rPr>
          <w:rFonts w:ascii="Times New Roman" w:hAnsi="Times New Roman" w:cs="Times New Roman"/>
          <w:sz w:val="24"/>
          <w:szCs w:val="24"/>
        </w:rPr>
      </w:pPr>
    </w:p>
    <w:p w:rsidR="00E54869" w:rsidRDefault="00E54869" w:rsidP="000559D6">
      <w:pPr>
        <w:pStyle w:val="Odstavecseseznamem"/>
        <w:spacing w:line="360" w:lineRule="auto"/>
        <w:ind w:left="0"/>
        <w:jc w:val="both"/>
        <w:rPr>
          <w:rFonts w:ascii="Times New Roman" w:hAnsi="Times New Roman" w:cs="Times New Roman"/>
          <w:sz w:val="24"/>
          <w:szCs w:val="24"/>
        </w:rPr>
      </w:pPr>
    </w:p>
    <w:p w:rsidR="00E54869" w:rsidRDefault="00E54869"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55223F" w:rsidRDefault="0055223F" w:rsidP="000559D6">
      <w:pPr>
        <w:pStyle w:val="Odstavecseseznamem"/>
        <w:spacing w:line="360" w:lineRule="auto"/>
        <w:ind w:left="0"/>
        <w:jc w:val="both"/>
        <w:rPr>
          <w:rFonts w:ascii="Times New Roman" w:hAnsi="Times New Roman" w:cs="Times New Roman"/>
          <w:sz w:val="24"/>
          <w:szCs w:val="24"/>
        </w:rPr>
      </w:pPr>
    </w:p>
    <w:p w:rsidR="00E54869" w:rsidRDefault="00E54869" w:rsidP="00E54869">
      <w:pPr>
        <w:pStyle w:val="Nadpis1"/>
        <w:numPr>
          <w:ilvl w:val="0"/>
          <w:numId w:val="2"/>
        </w:numPr>
        <w:spacing w:line="360" w:lineRule="auto"/>
        <w:ind w:left="357" w:hanging="357"/>
        <w:jc w:val="both"/>
        <w:rPr>
          <w:rFonts w:ascii="Times New Roman" w:hAnsi="Times New Roman" w:cs="Times New Roman"/>
          <w:b/>
          <w:color w:val="auto"/>
        </w:rPr>
      </w:pPr>
      <w:bookmarkStart w:id="4" w:name="_Toc388271619"/>
      <w:r w:rsidRPr="00E54869">
        <w:rPr>
          <w:rFonts w:ascii="Times New Roman" w:hAnsi="Times New Roman" w:cs="Times New Roman"/>
          <w:b/>
          <w:color w:val="auto"/>
        </w:rPr>
        <w:lastRenderedPageBreak/>
        <w:t>Suverenita a svrchovanost</w:t>
      </w:r>
      <w:bookmarkEnd w:id="4"/>
    </w:p>
    <w:p w:rsidR="00E54869" w:rsidRPr="00E54869" w:rsidRDefault="00E54869" w:rsidP="00E54869">
      <w:pPr>
        <w:pStyle w:val="Odstavecseseznamem"/>
        <w:spacing w:after="120" w:line="360" w:lineRule="auto"/>
        <w:ind w:left="0" w:firstLine="696"/>
        <w:jc w:val="both"/>
        <w:rPr>
          <w:rFonts w:ascii="Times New Roman" w:hAnsi="Times New Roman" w:cs="Times New Roman"/>
          <w:sz w:val="24"/>
          <w:szCs w:val="24"/>
        </w:rPr>
      </w:pPr>
      <w:r w:rsidRPr="00E54869">
        <w:rPr>
          <w:rFonts w:ascii="Times New Roman" w:hAnsi="Times New Roman" w:cs="Times New Roman"/>
          <w:sz w:val="24"/>
          <w:szCs w:val="24"/>
        </w:rPr>
        <w:t>Ús</w:t>
      </w:r>
      <w:r w:rsidR="00D67E7F">
        <w:rPr>
          <w:rFonts w:ascii="Times New Roman" w:hAnsi="Times New Roman" w:cs="Times New Roman"/>
          <w:sz w:val="24"/>
          <w:szCs w:val="24"/>
        </w:rPr>
        <w:t>tava prohlašuje ČR</w:t>
      </w:r>
      <w:r w:rsidRPr="00E54869">
        <w:rPr>
          <w:rFonts w:ascii="Times New Roman" w:hAnsi="Times New Roman" w:cs="Times New Roman"/>
          <w:sz w:val="24"/>
          <w:szCs w:val="24"/>
        </w:rPr>
        <w:t xml:space="preserve"> za svrchovaný (suverénní) stát. Pod tímto pojmem doktrína rozumí nezávislost státu na jiné moci, výlučnost a neomezenost státní moci nad celým územím státu i jeho obyvateli. Můžeme tedy říci, že suverenita státu v podstatě znamená</w:t>
      </w:r>
      <w:r w:rsidR="002362EF">
        <w:rPr>
          <w:rFonts w:ascii="Times New Roman" w:hAnsi="Times New Roman" w:cs="Times New Roman"/>
          <w:sz w:val="24"/>
          <w:szCs w:val="24"/>
        </w:rPr>
        <w:t xml:space="preserve"> zejména to</w:t>
      </w:r>
      <w:r w:rsidRPr="00E54869">
        <w:rPr>
          <w:rFonts w:ascii="Times New Roman" w:hAnsi="Times New Roman" w:cs="Times New Roman"/>
          <w:sz w:val="24"/>
          <w:szCs w:val="24"/>
        </w:rPr>
        <w:t>, ž</w:t>
      </w:r>
      <w:r w:rsidRPr="002362EF">
        <w:rPr>
          <w:rFonts w:ascii="Times New Roman" w:hAnsi="Times New Roman" w:cs="Times New Roman"/>
          <w:sz w:val="24"/>
          <w:szCs w:val="24"/>
        </w:rPr>
        <w:t>e stát svobodně a samostatně rozhoduje o svém státním zřízení i formě vlády</w:t>
      </w:r>
      <w:r w:rsidR="002362EF" w:rsidRPr="002362EF">
        <w:rPr>
          <w:rFonts w:ascii="Times New Roman" w:hAnsi="Times New Roman" w:cs="Times New Roman"/>
          <w:sz w:val="24"/>
          <w:szCs w:val="24"/>
        </w:rPr>
        <w:t>.</w:t>
      </w:r>
      <w:r>
        <w:rPr>
          <w:rStyle w:val="Znakapoznpodarou"/>
          <w:rFonts w:ascii="Times New Roman" w:hAnsi="Times New Roman" w:cs="Times New Roman"/>
          <w:sz w:val="24"/>
          <w:szCs w:val="24"/>
        </w:rPr>
        <w:footnoteReference w:id="58"/>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V každém demokratickém státě je klíčovým problémem pojem </w:t>
      </w:r>
      <w:r w:rsidRPr="00B426EF">
        <w:rPr>
          <w:rFonts w:ascii="Times New Roman" w:hAnsi="Times New Roman" w:cs="Times New Roman"/>
          <w:i/>
          <w:sz w:val="24"/>
          <w:szCs w:val="24"/>
        </w:rPr>
        <w:t>,,lid.“</w:t>
      </w:r>
      <w:r w:rsidRPr="00E54869">
        <w:rPr>
          <w:rFonts w:ascii="Times New Roman" w:hAnsi="Times New Roman" w:cs="Times New Roman"/>
          <w:sz w:val="24"/>
          <w:szCs w:val="24"/>
        </w:rPr>
        <w:t xml:space="preserve"> Oproti jiným ústavám (např. Španělska, Portugalska, Řecka atd.) ovšem naše Ústava výslovně nestanoví, že lid je suverénní.</w:t>
      </w:r>
      <w:r>
        <w:rPr>
          <w:rStyle w:val="Znakapoznpodarou"/>
          <w:rFonts w:ascii="Times New Roman" w:hAnsi="Times New Roman" w:cs="Times New Roman"/>
          <w:sz w:val="24"/>
          <w:szCs w:val="24"/>
        </w:rPr>
        <w:footnoteReference w:id="59"/>
      </w:r>
      <w:r w:rsidRPr="00E54869">
        <w:rPr>
          <w:rFonts w:ascii="Times New Roman" w:hAnsi="Times New Roman" w:cs="Times New Roman"/>
          <w:sz w:val="24"/>
          <w:szCs w:val="24"/>
        </w:rPr>
        <w:t xml:space="preserve"> Ustanovení čl. 2 odst. 1 Ústavy to ale ve skutečnosti stanoví také, </w:t>
      </w:r>
      <w:r>
        <w:rPr>
          <w:rStyle w:val="Znakapoznpodarou"/>
          <w:rFonts w:ascii="Times New Roman" w:hAnsi="Times New Roman" w:cs="Times New Roman"/>
          <w:sz w:val="24"/>
          <w:szCs w:val="24"/>
        </w:rPr>
        <w:footnoteReference w:id="60"/>
      </w:r>
      <w:r w:rsidRPr="00E54869">
        <w:rPr>
          <w:rFonts w:ascii="Times New Roman" w:hAnsi="Times New Roman" w:cs="Times New Roman"/>
          <w:sz w:val="24"/>
          <w:szCs w:val="24"/>
        </w:rPr>
        <w:t xml:space="preserve"> protože ten, kdo je </w:t>
      </w:r>
      <w:r w:rsidRPr="00B426EF">
        <w:rPr>
          <w:rFonts w:ascii="Times New Roman" w:hAnsi="Times New Roman" w:cs="Times New Roman"/>
          <w:i/>
          <w:sz w:val="24"/>
          <w:szCs w:val="24"/>
        </w:rPr>
        <w:t>,,zdrojem veškeré státní moci“</w:t>
      </w:r>
      <w:r w:rsidRPr="00E54869">
        <w:rPr>
          <w:rFonts w:ascii="Times New Roman" w:hAnsi="Times New Roman" w:cs="Times New Roman"/>
          <w:sz w:val="24"/>
          <w:szCs w:val="24"/>
        </w:rPr>
        <w:t xml:space="preserve">, může být opět pouze nositelem suverenity ve státě, přičemž výraz </w:t>
      </w:r>
      <w:r w:rsidRPr="00B426EF">
        <w:rPr>
          <w:rFonts w:ascii="Times New Roman" w:hAnsi="Times New Roman" w:cs="Times New Roman"/>
          <w:i/>
          <w:sz w:val="24"/>
          <w:szCs w:val="24"/>
        </w:rPr>
        <w:t>,,veškerá“</w:t>
      </w:r>
      <w:r w:rsidRPr="00E54869">
        <w:rPr>
          <w:rFonts w:ascii="Times New Roman" w:hAnsi="Times New Roman" w:cs="Times New Roman"/>
          <w:sz w:val="24"/>
          <w:szCs w:val="24"/>
        </w:rPr>
        <w:t xml:space="preserve"> zcela zřetelně značí výlučnost suverenity a územní výsosti.</w:t>
      </w:r>
      <w:r>
        <w:rPr>
          <w:rStyle w:val="Znakapoznpodarou"/>
          <w:rFonts w:ascii="Times New Roman" w:hAnsi="Times New Roman" w:cs="Times New Roman"/>
          <w:sz w:val="24"/>
          <w:szCs w:val="24"/>
        </w:rPr>
        <w:footnoteReference w:id="61"/>
      </w:r>
      <w:r w:rsidR="002C4E56">
        <w:rPr>
          <w:rFonts w:ascii="Times New Roman" w:hAnsi="Times New Roman" w:cs="Times New Roman"/>
          <w:sz w:val="24"/>
          <w:szCs w:val="24"/>
        </w:rPr>
        <w:t xml:space="preserve"> Proto si myslím, že Ústava suverenitu lidu jednoznačně zakotvuje a není o tom třeba pochybovat.</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Kategorii suverenity lidu přebírají ústavy jako </w:t>
      </w:r>
      <w:proofErr w:type="spellStart"/>
      <w:r w:rsidRPr="00E54869">
        <w:rPr>
          <w:rFonts w:ascii="Times New Roman" w:hAnsi="Times New Roman" w:cs="Times New Roman"/>
          <w:sz w:val="24"/>
          <w:szCs w:val="24"/>
        </w:rPr>
        <w:t>politickovědní</w:t>
      </w:r>
      <w:proofErr w:type="spellEnd"/>
      <w:r w:rsidRPr="00E54869">
        <w:rPr>
          <w:rFonts w:ascii="Times New Roman" w:hAnsi="Times New Roman" w:cs="Times New Roman"/>
          <w:sz w:val="24"/>
          <w:szCs w:val="24"/>
        </w:rPr>
        <w:t xml:space="preserve"> pojem. Svrchovanost lidu nepředstavuje zkrátka pouze demokratický princip, nýbrž také demokracii samou a ta je s ní tedy identická. Z důvodu, že ústava není civilní kodex, ani občanský soudní řád, není účelné a ani nelze </w:t>
      </w:r>
      <w:r w:rsidR="00215BA9">
        <w:rPr>
          <w:rFonts w:ascii="Times New Roman" w:hAnsi="Times New Roman" w:cs="Times New Roman"/>
          <w:sz w:val="24"/>
          <w:szCs w:val="24"/>
        </w:rPr>
        <w:t>svrchovanost lidu vměstnat do nějaké</w:t>
      </w:r>
      <w:r w:rsidRPr="00E54869">
        <w:rPr>
          <w:rFonts w:ascii="Times New Roman" w:hAnsi="Times New Roman" w:cs="Times New Roman"/>
          <w:sz w:val="24"/>
          <w:szCs w:val="24"/>
        </w:rPr>
        <w:t xml:space="preserve"> juristické definice.</w:t>
      </w:r>
      <w:r>
        <w:rPr>
          <w:rStyle w:val="Znakapoznpodarou"/>
          <w:rFonts w:ascii="Times New Roman" w:hAnsi="Times New Roman" w:cs="Times New Roman"/>
          <w:sz w:val="24"/>
          <w:szCs w:val="24"/>
        </w:rPr>
        <w:footnoteReference w:id="62"/>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Teorií suverenity se zabývalo mnoho významných osobností. Profesor Pavlíček označuje pojmem suverénní státní moc, zdůrazňuje ji tedy jako moc suverénní a dále jako moc nezávislou na jiné moci, ať už působící uvnitř či vně státu.</w:t>
      </w:r>
      <w:r>
        <w:rPr>
          <w:rStyle w:val="Znakapoznpodarou"/>
          <w:rFonts w:ascii="Times New Roman" w:hAnsi="Times New Roman" w:cs="Times New Roman"/>
          <w:sz w:val="24"/>
          <w:szCs w:val="24"/>
        </w:rPr>
        <w:footnoteReference w:id="63"/>
      </w:r>
      <w:r w:rsidRPr="00E54869">
        <w:rPr>
          <w:rFonts w:ascii="Times New Roman" w:hAnsi="Times New Roman" w:cs="Times New Roman"/>
          <w:sz w:val="24"/>
          <w:szCs w:val="24"/>
        </w:rPr>
        <w:t xml:space="preserve"> K tomu doplňuje prof. Dr. Pražák, že </w:t>
      </w:r>
      <w:r w:rsidRPr="00B426EF">
        <w:rPr>
          <w:rFonts w:ascii="Times New Roman" w:hAnsi="Times New Roman" w:cs="Times New Roman"/>
          <w:i/>
          <w:sz w:val="24"/>
          <w:szCs w:val="24"/>
        </w:rPr>
        <w:t xml:space="preserve">,,státní moc jest </w:t>
      </w:r>
      <w:proofErr w:type="spellStart"/>
      <w:r w:rsidRPr="00B426EF">
        <w:rPr>
          <w:rFonts w:ascii="Times New Roman" w:hAnsi="Times New Roman" w:cs="Times New Roman"/>
          <w:i/>
          <w:sz w:val="24"/>
          <w:szCs w:val="24"/>
        </w:rPr>
        <w:t>souverenní</w:t>
      </w:r>
      <w:proofErr w:type="spellEnd"/>
      <w:r w:rsidRPr="00B426EF">
        <w:rPr>
          <w:rFonts w:ascii="Times New Roman" w:hAnsi="Times New Roman" w:cs="Times New Roman"/>
          <w:i/>
          <w:sz w:val="24"/>
          <w:szCs w:val="24"/>
        </w:rPr>
        <w:t xml:space="preserve">, </w:t>
      </w:r>
      <w:proofErr w:type="spellStart"/>
      <w:r w:rsidRPr="00B426EF">
        <w:rPr>
          <w:rFonts w:ascii="Times New Roman" w:hAnsi="Times New Roman" w:cs="Times New Roman"/>
          <w:i/>
          <w:sz w:val="24"/>
          <w:szCs w:val="24"/>
        </w:rPr>
        <w:t>t</w:t>
      </w:r>
      <w:proofErr w:type="spellEnd"/>
      <w:r w:rsidRPr="00B426EF">
        <w:rPr>
          <w:rFonts w:ascii="Times New Roman" w:hAnsi="Times New Roman" w:cs="Times New Roman"/>
          <w:i/>
          <w:sz w:val="24"/>
          <w:szCs w:val="24"/>
        </w:rPr>
        <w:t>. j. na jiných nezávislou“</w:t>
      </w:r>
      <w:r>
        <w:rPr>
          <w:rStyle w:val="Znakapoznpodarou"/>
          <w:rFonts w:ascii="Times New Roman" w:hAnsi="Times New Roman" w:cs="Times New Roman"/>
          <w:sz w:val="24"/>
          <w:szCs w:val="24"/>
        </w:rPr>
        <w:footnoteReference w:id="64"/>
      </w:r>
      <w:r w:rsidRPr="00E54869">
        <w:rPr>
          <w:rFonts w:ascii="Times New Roman" w:hAnsi="Times New Roman" w:cs="Times New Roman"/>
          <w:sz w:val="24"/>
          <w:szCs w:val="24"/>
        </w:rPr>
        <w:t xml:space="preserve">, z mezinárodního hlediska znamená </w:t>
      </w:r>
      <w:r w:rsidRPr="00B426EF">
        <w:rPr>
          <w:rFonts w:ascii="Times New Roman" w:hAnsi="Times New Roman" w:cs="Times New Roman"/>
          <w:i/>
          <w:sz w:val="24"/>
          <w:szCs w:val="24"/>
        </w:rPr>
        <w:t>,,úplnou nezávislost moci státní na státech jiných“.</w:t>
      </w:r>
      <w:r>
        <w:rPr>
          <w:rStyle w:val="Znakapoznpodarou"/>
          <w:rFonts w:ascii="Times New Roman" w:hAnsi="Times New Roman" w:cs="Times New Roman"/>
          <w:sz w:val="24"/>
          <w:szCs w:val="24"/>
        </w:rPr>
        <w:footnoteReference w:id="65"/>
      </w:r>
      <w:r w:rsidRPr="00E54869">
        <w:rPr>
          <w:rFonts w:ascii="Times New Roman" w:hAnsi="Times New Roman" w:cs="Times New Roman"/>
          <w:sz w:val="24"/>
          <w:szCs w:val="24"/>
        </w:rPr>
        <w:t xml:space="preserve"> V dnešní době v mezinárodně vysoce organizovaném světě, </w:t>
      </w:r>
      <w:r w:rsidR="003C1A0B">
        <w:rPr>
          <w:rFonts w:ascii="Times New Roman" w:hAnsi="Times New Roman" w:cs="Times New Roman"/>
          <w:sz w:val="24"/>
          <w:szCs w:val="24"/>
        </w:rPr>
        <w:t>kdy každý stát je mimo členství v OSN členským státem mnoha mezinárodních organizací a navíc je vázán mnoha dalšími mezinárodními smlouvami, čistý model vnější nezávislosti moci určitého státu existuje již pouze v teoretické rovině.</w:t>
      </w:r>
      <w:r>
        <w:rPr>
          <w:rStyle w:val="Znakapoznpodarou"/>
          <w:rFonts w:ascii="Times New Roman" w:hAnsi="Times New Roman" w:cs="Times New Roman"/>
          <w:sz w:val="24"/>
          <w:szCs w:val="24"/>
        </w:rPr>
        <w:footnoteReference w:id="66"/>
      </w:r>
      <w:r w:rsidR="002C4E56">
        <w:rPr>
          <w:rFonts w:ascii="Times New Roman" w:hAnsi="Times New Roman" w:cs="Times New Roman"/>
          <w:sz w:val="24"/>
          <w:szCs w:val="24"/>
        </w:rPr>
        <w:t xml:space="preserve"> Jen těžko si snad představíme zemi, která by se k tomuto modelu mohla přiřadit.</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lastRenderedPageBreak/>
        <w:tab/>
        <w:t xml:space="preserve">Za zakladatele teorie suverenity státu je považován Jean </w:t>
      </w:r>
      <w:proofErr w:type="spellStart"/>
      <w:r w:rsidRPr="00E54869">
        <w:rPr>
          <w:rFonts w:ascii="Times New Roman" w:hAnsi="Times New Roman" w:cs="Times New Roman"/>
          <w:sz w:val="24"/>
          <w:szCs w:val="24"/>
        </w:rPr>
        <w:t>Bodin</w:t>
      </w:r>
      <w:proofErr w:type="spellEnd"/>
      <w:r w:rsidRPr="00E54869">
        <w:rPr>
          <w:rFonts w:ascii="Times New Roman" w:hAnsi="Times New Roman" w:cs="Times New Roman"/>
          <w:sz w:val="24"/>
          <w:szCs w:val="24"/>
        </w:rPr>
        <w:t xml:space="preserve">, který napsal práci Šest knih o republice. Podle kritéria státní suverenity můžeme odlišovat státní orgány jako představitele státu: </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 navenek neboli vůči jiným státům a vůči celému mezinárodnímu prostředí vůbec. Takovým orgánem je většinou orgán typu hlavy státu a tomu </w:t>
      </w:r>
      <w:r w:rsidR="000778CD" w:rsidRPr="00B426EF">
        <w:rPr>
          <w:rFonts w:ascii="Times New Roman" w:hAnsi="Times New Roman" w:cs="Times New Roman"/>
          <w:i/>
          <w:sz w:val="24"/>
          <w:szCs w:val="24"/>
        </w:rPr>
        <w:t>,,</w:t>
      </w:r>
      <w:r w:rsidRPr="00B426EF">
        <w:rPr>
          <w:rFonts w:ascii="Times New Roman" w:hAnsi="Times New Roman" w:cs="Times New Roman"/>
          <w:i/>
          <w:sz w:val="24"/>
          <w:szCs w:val="24"/>
        </w:rPr>
        <w:t>také odpovídá vnitrostátním právem vymezená působnost a pravomoc zastupovat stát navenek, sjednávat a ratifikovat mezinárodní smlouvy a dohody, jmenovat a pověřovat diplomatické zástupce, přijímat cizí vyslance, vyhlašovat válečný stav apod.</w:t>
      </w:r>
      <w:r w:rsidR="000778CD" w:rsidRPr="00B426EF">
        <w:rPr>
          <w:rFonts w:ascii="Times New Roman" w:hAnsi="Times New Roman" w:cs="Times New Roman"/>
          <w:i/>
          <w:sz w:val="24"/>
          <w:szCs w:val="24"/>
        </w:rPr>
        <w:t>“</w:t>
      </w:r>
      <w:r>
        <w:rPr>
          <w:rStyle w:val="Znakapoznpodarou"/>
          <w:rFonts w:ascii="Times New Roman" w:hAnsi="Times New Roman" w:cs="Times New Roman"/>
          <w:sz w:val="24"/>
          <w:szCs w:val="24"/>
        </w:rPr>
        <w:footnoteReference w:id="67"/>
      </w:r>
      <w:r w:rsidRPr="00E54869">
        <w:rPr>
          <w:rFonts w:ascii="Times New Roman" w:hAnsi="Times New Roman" w:cs="Times New Roman"/>
          <w:sz w:val="24"/>
          <w:szCs w:val="24"/>
        </w:rPr>
        <w:t xml:space="preserve"> Vnější aspekt suverenity tedy představuje samostatnost státní politiky a její nezávislost na jiných státech.</w:t>
      </w:r>
      <w:r>
        <w:rPr>
          <w:rStyle w:val="Znakapoznpodarou"/>
          <w:rFonts w:ascii="Times New Roman" w:hAnsi="Times New Roman" w:cs="Times New Roman"/>
          <w:sz w:val="24"/>
          <w:szCs w:val="24"/>
        </w:rPr>
        <w:footnoteReference w:id="68"/>
      </w:r>
      <w:r w:rsidR="00B75A7D">
        <w:rPr>
          <w:rFonts w:ascii="Times New Roman" w:hAnsi="Times New Roman" w:cs="Times New Roman"/>
          <w:sz w:val="24"/>
          <w:szCs w:val="24"/>
        </w:rPr>
        <w:t xml:space="preserve"> Jak jsem se již zmínil, dnes bychom takový stát našli jen těžko.</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 dovnitř, za tohoto zástupce se většinou považuje zastupitelský orgán vzniklý na základě demokratické tvorby vůle (což evokuje v dostatečné míře historická anglická </w:t>
      </w:r>
      <w:r w:rsidRPr="00B426EF">
        <w:rPr>
          <w:rFonts w:ascii="Times New Roman" w:hAnsi="Times New Roman" w:cs="Times New Roman"/>
          <w:i/>
          <w:sz w:val="24"/>
          <w:szCs w:val="24"/>
        </w:rPr>
        <w:t>,,</w:t>
      </w:r>
      <w:proofErr w:type="spellStart"/>
      <w:r w:rsidRPr="00B426EF">
        <w:rPr>
          <w:rFonts w:ascii="Times New Roman" w:hAnsi="Times New Roman" w:cs="Times New Roman"/>
          <w:i/>
          <w:sz w:val="24"/>
          <w:szCs w:val="24"/>
        </w:rPr>
        <w:t>Sovereignty</w:t>
      </w:r>
      <w:proofErr w:type="spellEnd"/>
      <w:r w:rsidRPr="00B426EF">
        <w:rPr>
          <w:rFonts w:ascii="Times New Roman" w:hAnsi="Times New Roman" w:cs="Times New Roman"/>
          <w:i/>
          <w:sz w:val="24"/>
          <w:szCs w:val="24"/>
        </w:rPr>
        <w:t xml:space="preserve"> </w:t>
      </w:r>
      <w:proofErr w:type="spellStart"/>
      <w:r w:rsidRPr="00B426EF">
        <w:rPr>
          <w:rFonts w:ascii="Times New Roman" w:hAnsi="Times New Roman" w:cs="Times New Roman"/>
          <w:i/>
          <w:sz w:val="24"/>
          <w:szCs w:val="24"/>
        </w:rPr>
        <w:t>of</w:t>
      </w:r>
      <w:proofErr w:type="spellEnd"/>
      <w:r w:rsidRPr="00B426EF">
        <w:rPr>
          <w:rFonts w:ascii="Times New Roman" w:hAnsi="Times New Roman" w:cs="Times New Roman"/>
          <w:i/>
          <w:sz w:val="24"/>
          <w:szCs w:val="24"/>
        </w:rPr>
        <w:t xml:space="preserve"> </w:t>
      </w:r>
      <w:proofErr w:type="spellStart"/>
      <w:r w:rsidRPr="00B426EF">
        <w:rPr>
          <w:rFonts w:ascii="Times New Roman" w:hAnsi="Times New Roman" w:cs="Times New Roman"/>
          <w:i/>
          <w:sz w:val="24"/>
          <w:szCs w:val="24"/>
        </w:rPr>
        <w:t>Parliament</w:t>
      </w:r>
      <w:proofErr w:type="spellEnd"/>
      <w:r w:rsidRPr="00B426EF">
        <w:rPr>
          <w:rFonts w:ascii="Times New Roman" w:hAnsi="Times New Roman" w:cs="Times New Roman"/>
          <w:i/>
          <w:sz w:val="24"/>
          <w:szCs w:val="24"/>
        </w:rPr>
        <w:t>“</w:t>
      </w:r>
      <w:r w:rsidRPr="00E54869">
        <w:rPr>
          <w:rFonts w:ascii="Times New Roman" w:hAnsi="Times New Roman" w:cs="Times New Roman"/>
          <w:sz w:val="24"/>
          <w:szCs w:val="24"/>
        </w:rPr>
        <w:t>).</w:t>
      </w:r>
      <w:r>
        <w:rPr>
          <w:rStyle w:val="Znakapoznpodarou"/>
          <w:rFonts w:ascii="Times New Roman" w:hAnsi="Times New Roman" w:cs="Times New Roman"/>
          <w:sz w:val="24"/>
          <w:szCs w:val="24"/>
        </w:rPr>
        <w:footnoteReference w:id="69"/>
      </w:r>
      <w:r w:rsidRPr="00E54869">
        <w:rPr>
          <w:rFonts w:ascii="Times New Roman" w:hAnsi="Times New Roman" w:cs="Times New Roman"/>
          <w:sz w:val="24"/>
          <w:szCs w:val="24"/>
        </w:rPr>
        <w:t xml:space="preserve"> K tomu uvádí </w:t>
      </w:r>
      <w:proofErr w:type="spellStart"/>
      <w:r w:rsidRPr="00E54869">
        <w:rPr>
          <w:rFonts w:ascii="Times New Roman" w:hAnsi="Times New Roman" w:cs="Times New Roman"/>
          <w:sz w:val="24"/>
          <w:szCs w:val="24"/>
        </w:rPr>
        <w:t>Weyr</w:t>
      </w:r>
      <w:proofErr w:type="spellEnd"/>
      <w:r w:rsidRPr="00E54869">
        <w:rPr>
          <w:rFonts w:ascii="Times New Roman" w:hAnsi="Times New Roman" w:cs="Times New Roman"/>
          <w:sz w:val="24"/>
          <w:szCs w:val="24"/>
        </w:rPr>
        <w:t xml:space="preserve"> z jiného pohledu, že </w:t>
      </w:r>
      <w:r w:rsidRPr="00B426EF">
        <w:rPr>
          <w:rFonts w:ascii="Times New Roman" w:hAnsi="Times New Roman" w:cs="Times New Roman"/>
          <w:i/>
          <w:sz w:val="24"/>
          <w:szCs w:val="24"/>
        </w:rPr>
        <w:t xml:space="preserve">,,Každý normový soubor a tudíž i právní řád, pokud obsahuje předpisy o své změně (hledisko dynamické), musí míti nutně svrchovaný normotvorný orgán, nadaný kompetenční výsostí, může však míti, má-li být jednotný, pouze jediný takový orgán. … Tomuto orgánu přisuzuje se t. </w:t>
      </w:r>
      <w:proofErr w:type="spellStart"/>
      <w:r w:rsidRPr="00B426EF">
        <w:rPr>
          <w:rFonts w:ascii="Times New Roman" w:hAnsi="Times New Roman" w:cs="Times New Roman"/>
          <w:i/>
          <w:sz w:val="24"/>
          <w:szCs w:val="24"/>
        </w:rPr>
        <w:t>zv</w:t>
      </w:r>
      <w:proofErr w:type="spellEnd"/>
      <w:r w:rsidRPr="00B426EF">
        <w:rPr>
          <w:rFonts w:ascii="Times New Roman" w:hAnsi="Times New Roman" w:cs="Times New Roman"/>
          <w:i/>
          <w:sz w:val="24"/>
          <w:szCs w:val="24"/>
        </w:rPr>
        <w:t>. Kompetenční kompetence (</w:t>
      </w:r>
      <w:proofErr w:type="spellStart"/>
      <w:r w:rsidRPr="00B426EF">
        <w:rPr>
          <w:rFonts w:ascii="Times New Roman" w:hAnsi="Times New Roman" w:cs="Times New Roman"/>
          <w:i/>
          <w:sz w:val="24"/>
          <w:szCs w:val="24"/>
        </w:rPr>
        <w:t>Kompetenzhoheit</w:t>
      </w:r>
      <w:proofErr w:type="spellEnd"/>
      <w:r w:rsidRPr="00B426EF">
        <w:rPr>
          <w:rFonts w:ascii="Times New Roman" w:hAnsi="Times New Roman" w:cs="Times New Roman"/>
          <w:i/>
          <w:sz w:val="24"/>
          <w:szCs w:val="24"/>
        </w:rPr>
        <w:t>), nebo kompetenční výsost a orgán ten jest svrchovaným ve smyslu normativním. …  není pouze kompetentní stanoviti kompetenci nižších orgánů, nýbrž i svou vlastní.“</w:t>
      </w:r>
      <w:r>
        <w:rPr>
          <w:rStyle w:val="Znakapoznpodarou"/>
          <w:rFonts w:ascii="Times New Roman" w:hAnsi="Times New Roman" w:cs="Times New Roman"/>
          <w:sz w:val="24"/>
          <w:szCs w:val="24"/>
        </w:rPr>
        <w:footnoteReference w:id="70"/>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Aby byla suverénní i státní moc, musí disponovat určitými znaky, a to nezávislostí na jiné státní moci, resp. veřejné moci jiných institucí, dále výlučností neboli faktem existence jedné (jednotné) státní moci a konečně neomezeností z hlediska uplatňování.</w:t>
      </w:r>
      <w:r>
        <w:rPr>
          <w:rStyle w:val="Znakapoznpodarou"/>
          <w:rFonts w:ascii="Times New Roman" w:hAnsi="Times New Roman" w:cs="Times New Roman"/>
          <w:sz w:val="24"/>
          <w:szCs w:val="24"/>
        </w:rPr>
        <w:footnoteReference w:id="71"/>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S posledním znakem nesouhlasil německý státovědec </w:t>
      </w:r>
      <w:proofErr w:type="spellStart"/>
      <w:r w:rsidRPr="00E54869">
        <w:rPr>
          <w:rFonts w:ascii="Times New Roman" w:hAnsi="Times New Roman" w:cs="Times New Roman"/>
          <w:sz w:val="24"/>
          <w:szCs w:val="24"/>
        </w:rPr>
        <w:t>Georg</w:t>
      </w:r>
      <w:proofErr w:type="spellEnd"/>
      <w:r w:rsidRPr="00E54869">
        <w:rPr>
          <w:rFonts w:ascii="Times New Roman" w:hAnsi="Times New Roman" w:cs="Times New Roman"/>
          <w:sz w:val="24"/>
          <w:szCs w:val="24"/>
        </w:rPr>
        <w:t xml:space="preserve"> </w:t>
      </w:r>
      <w:proofErr w:type="spellStart"/>
      <w:r w:rsidRPr="00E54869">
        <w:rPr>
          <w:rFonts w:ascii="Times New Roman" w:hAnsi="Times New Roman" w:cs="Times New Roman"/>
          <w:sz w:val="24"/>
          <w:szCs w:val="24"/>
        </w:rPr>
        <w:t>Jellinek</w:t>
      </w:r>
      <w:proofErr w:type="spellEnd"/>
      <w:r w:rsidRPr="00E54869">
        <w:rPr>
          <w:rFonts w:ascii="Times New Roman" w:hAnsi="Times New Roman" w:cs="Times New Roman"/>
          <w:sz w:val="24"/>
          <w:szCs w:val="24"/>
        </w:rPr>
        <w:t xml:space="preserve">, který tvrdil, že </w:t>
      </w:r>
      <w:r w:rsidR="001D421A">
        <w:rPr>
          <w:rFonts w:ascii="Times New Roman" w:hAnsi="Times New Roman" w:cs="Times New Roman"/>
          <w:sz w:val="24"/>
          <w:szCs w:val="24"/>
        </w:rPr>
        <w:t>suverenita není neomezenost, ale schopnost sebeomezení státní moci cestou práva.</w:t>
      </w:r>
      <w:r>
        <w:rPr>
          <w:rStyle w:val="Znakapoznpodarou"/>
          <w:rFonts w:ascii="Times New Roman" w:hAnsi="Times New Roman" w:cs="Times New Roman"/>
          <w:sz w:val="24"/>
          <w:szCs w:val="24"/>
        </w:rPr>
        <w:footnoteReference w:id="72"/>
      </w:r>
      <w:r w:rsidR="00B75A7D">
        <w:rPr>
          <w:rFonts w:ascii="Times New Roman" w:hAnsi="Times New Roman" w:cs="Times New Roman"/>
          <w:sz w:val="24"/>
          <w:szCs w:val="24"/>
        </w:rPr>
        <w:t xml:space="preserve"> Osobně bych si ovšem pod pojmem suverenita představil spíše </w:t>
      </w:r>
      <w:r w:rsidR="00136BC7">
        <w:rPr>
          <w:rFonts w:ascii="Times New Roman" w:hAnsi="Times New Roman" w:cs="Times New Roman"/>
          <w:sz w:val="24"/>
          <w:szCs w:val="24"/>
        </w:rPr>
        <w:t>v předchozím odstavci zmíněnou neomezenost.</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lastRenderedPageBreak/>
        <w:tab/>
        <w:t>Způsobilost státu být subjektem obecného mezinárodního práva a na základě norem platného mezinárodního práva být účastníkem mezinárodněprávních vztahů, včetně způsobilosti podílet se na tvorbě mezinárodního práva, kde suverénní státy mají absolutní normotvornou způsobilost, spadá pod vnější projev suverenity státu. Ovšem jen tehdy, pokud může stát vzít výkon svých dobrovolně omezených suverénních práv, např. mezinárodní smlouvou nebo vstupem do mezinárodní organizace, svobodně zpět, můžeme uvažovat o zachování suverenity státu.</w:t>
      </w:r>
      <w:r>
        <w:rPr>
          <w:rStyle w:val="Znakapoznpodarou"/>
          <w:rFonts w:ascii="Times New Roman" w:hAnsi="Times New Roman" w:cs="Times New Roman"/>
          <w:sz w:val="24"/>
          <w:szCs w:val="24"/>
        </w:rPr>
        <w:footnoteReference w:id="73"/>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K projevu suverenity ve směru navenek patří také to, že suverénní stát není podroben žádné vyšší moci (</w:t>
      </w:r>
      <w:r w:rsidRPr="001D421A">
        <w:rPr>
          <w:rFonts w:ascii="Times New Roman" w:hAnsi="Times New Roman" w:cs="Times New Roman"/>
          <w:i/>
          <w:sz w:val="24"/>
          <w:szCs w:val="24"/>
        </w:rPr>
        <w:t xml:space="preserve">suprema </w:t>
      </w:r>
      <w:proofErr w:type="spellStart"/>
      <w:r w:rsidRPr="001D421A">
        <w:rPr>
          <w:rFonts w:ascii="Times New Roman" w:hAnsi="Times New Roman" w:cs="Times New Roman"/>
          <w:i/>
          <w:sz w:val="24"/>
          <w:szCs w:val="24"/>
        </w:rPr>
        <w:t>potestas</w:t>
      </w:r>
      <w:proofErr w:type="spellEnd"/>
      <w:r w:rsidRPr="00E54869">
        <w:rPr>
          <w:rFonts w:ascii="Times New Roman" w:hAnsi="Times New Roman" w:cs="Times New Roman"/>
          <w:sz w:val="24"/>
          <w:szCs w:val="24"/>
        </w:rPr>
        <w:t>) a suverénní státy jsou si tedy vzájemně právně rovné, přičemž územní velikost, politická, hospodářská nebo vojenská síla suverenitu státu neovlivňuje. Z toho vyplývá, že vztahy mezi státy nejsou subordinační, ale koordinační. Podle vnějšího vyjádření suverenity státu rozlišuje státovědná teorie státy na stát jednotný (prostý, unitární) a stát složený, který se dělí na monarchistickou unii (nejčastěji personální unie a reálná unie), federaci (federativní, spolkový stát) a konfederaci.</w:t>
      </w:r>
      <w:r>
        <w:rPr>
          <w:rStyle w:val="Znakapoznpodarou"/>
          <w:rFonts w:ascii="Times New Roman" w:hAnsi="Times New Roman" w:cs="Times New Roman"/>
          <w:sz w:val="24"/>
          <w:szCs w:val="24"/>
        </w:rPr>
        <w:footnoteReference w:id="74"/>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 V Ústavě můžeme prohlášení o svrchovanosti ČR najít v Preambuli a čl. 1. Dále pak Ústava v čl. 10 otevírá náš ústavní systém mezinárodnímu právu. To ale nijak nevylučuje plnou svrchovanost vlastních orgánů nad vlastním územím.</w:t>
      </w:r>
      <w:r>
        <w:rPr>
          <w:rStyle w:val="Znakapoznpodarou"/>
          <w:rFonts w:ascii="Times New Roman" w:hAnsi="Times New Roman" w:cs="Times New Roman"/>
          <w:sz w:val="24"/>
          <w:szCs w:val="24"/>
        </w:rPr>
        <w:footnoteReference w:id="75"/>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Podle V</w:t>
      </w:r>
      <w:r w:rsidR="00136BC7">
        <w:rPr>
          <w:rFonts w:ascii="Times New Roman" w:hAnsi="Times New Roman" w:cs="Times New Roman"/>
          <w:sz w:val="24"/>
          <w:szCs w:val="24"/>
        </w:rPr>
        <w:t>ladimíra</w:t>
      </w:r>
      <w:r w:rsidRPr="00E54869">
        <w:rPr>
          <w:rFonts w:ascii="Times New Roman" w:hAnsi="Times New Roman" w:cs="Times New Roman"/>
          <w:sz w:val="24"/>
          <w:szCs w:val="24"/>
        </w:rPr>
        <w:t xml:space="preserve"> </w:t>
      </w:r>
      <w:proofErr w:type="spellStart"/>
      <w:r w:rsidRPr="00E54869">
        <w:rPr>
          <w:rFonts w:ascii="Times New Roman" w:hAnsi="Times New Roman" w:cs="Times New Roman"/>
          <w:sz w:val="24"/>
          <w:szCs w:val="24"/>
        </w:rPr>
        <w:t>Mikuleho</w:t>
      </w:r>
      <w:proofErr w:type="spellEnd"/>
      <w:r w:rsidRPr="00E54869">
        <w:rPr>
          <w:rFonts w:ascii="Times New Roman" w:hAnsi="Times New Roman" w:cs="Times New Roman"/>
          <w:sz w:val="24"/>
          <w:szCs w:val="24"/>
        </w:rPr>
        <w:t xml:space="preserve"> se zde nerozlišuje</w:t>
      </w:r>
      <w:r w:rsidR="001D421A">
        <w:rPr>
          <w:rFonts w:ascii="Times New Roman" w:hAnsi="Times New Roman" w:cs="Times New Roman"/>
          <w:sz w:val="24"/>
          <w:szCs w:val="24"/>
        </w:rPr>
        <w:t xml:space="preserve"> </w:t>
      </w:r>
      <w:r w:rsidRPr="001D421A">
        <w:rPr>
          <w:rFonts w:ascii="Times New Roman" w:hAnsi="Times New Roman" w:cs="Times New Roman"/>
          <w:sz w:val="24"/>
          <w:szCs w:val="24"/>
        </w:rPr>
        <w:t>svrchovanost navenek (ve vztahu k mezinárodnímu společenství) od svrchovanosti vnitřní (územní výsost)</w:t>
      </w:r>
      <w:r w:rsidR="001D421A">
        <w:rPr>
          <w:rFonts w:ascii="Times New Roman" w:hAnsi="Times New Roman" w:cs="Times New Roman"/>
          <w:sz w:val="24"/>
          <w:szCs w:val="24"/>
        </w:rPr>
        <w:t>.</w:t>
      </w:r>
      <w:r>
        <w:rPr>
          <w:rStyle w:val="Znakapoznpodarou"/>
          <w:rFonts w:ascii="Times New Roman" w:hAnsi="Times New Roman" w:cs="Times New Roman"/>
          <w:sz w:val="24"/>
          <w:szCs w:val="24"/>
        </w:rPr>
        <w:footnoteReference w:id="76"/>
      </w:r>
      <w:r w:rsidRPr="00E54869">
        <w:rPr>
          <w:rFonts w:ascii="Times New Roman" w:hAnsi="Times New Roman" w:cs="Times New Roman"/>
          <w:sz w:val="24"/>
          <w:szCs w:val="24"/>
        </w:rPr>
        <w:t xml:space="preserve"> Ú</w:t>
      </w:r>
      <w:r w:rsidR="00D67E7F">
        <w:rPr>
          <w:rFonts w:ascii="Times New Roman" w:hAnsi="Times New Roman" w:cs="Times New Roman"/>
          <w:sz w:val="24"/>
          <w:szCs w:val="24"/>
        </w:rPr>
        <w:t>zemní jurisdikce ČR</w:t>
      </w:r>
      <w:r w:rsidRPr="00E54869">
        <w:rPr>
          <w:rFonts w:ascii="Times New Roman" w:hAnsi="Times New Roman" w:cs="Times New Roman"/>
          <w:sz w:val="24"/>
          <w:szCs w:val="24"/>
        </w:rPr>
        <w:t xml:space="preserve"> (nejvyšší moc nad všemi osobami </w:t>
      </w:r>
      <w:r w:rsidR="00D67E7F">
        <w:rPr>
          <w:rFonts w:ascii="Times New Roman" w:hAnsi="Times New Roman" w:cs="Times New Roman"/>
          <w:sz w:val="24"/>
          <w:szCs w:val="24"/>
        </w:rPr>
        <w:t>i věcmi na území ČR</w:t>
      </w:r>
      <w:r w:rsidRPr="00E54869">
        <w:rPr>
          <w:rFonts w:ascii="Times New Roman" w:hAnsi="Times New Roman" w:cs="Times New Roman"/>
          <w:sz w:val="24"/>
          <w:szCs w:val="24"/>
        </w:rPr>
        <w:t>) a její osobní jurisdikce (občané ČR zůstávají do jisté míry podřízeni státní moci ČR i v době, kdy pobývají mimo její území) jsou projevem vnitřní svrchova</w:t>
      </w:r>
      <w:r w:rsidR="00D67E7F">
        <w:rPr>
          <w:rFonts w:ascii="Times New Roman" w:hAnsi="Times New Roman" w:cs="Times New Roman"/>
          <w:sz w:val="24"/>
          <w:szCs w:val="24"/>
        </w:rPr>
        <w:t>nosti ČR</w:t>
      </w:r>
      <w:r w:rsidRPr="00E54869">
        <w:rPr>
          <w:rFonts w:ascii="Times New Roman" w:hAnsi="Times New Roman" w:cs="Times New Roman"/>
          <w:sz w:val="24"/>
          <w:szCs w:val="24"/>
        </w:rPr>
        <w:t>.</w:t>
      </w:r>
      <w:r>
        <w:rPr>
          <w:rStyle w:val="Znakapoznpodarou"/>
          <w:rFonts w:ascii="Times New Roman" w:hAnsi="Times New Roman" w:cs="Times New Roman"/>
          <w:sz w:val="24"/>
          <w:szCs w:val="24"/>
        </w:rPr>
        <w:footnoteReference w:id="77"/>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Orgány státu uskutečňují na jeho území státní moc. Důležitou vlastnos</w:t>
      </w:r>
      <w:r w:rsidR="00D67E7F">
        <w:rPr>
          <w:rFonts w:ascii="Times New Roman" w:hAnsi="Times New Roman" w:cs="Times New Roman"/>
          <w:sz w:val="24"/>
          <w:szCs w:val="24"/>
        </w:rPr>
        <w:t>tí svrchovanosti ČR</w:t>
      </w:r>
      <w:r w:rsidRPr="00E54869">
        <w:rPr>
          <w:rFonts w:ascii="Times New Roman" w:hAnsi="Times New Roman" w:cs="Times New Roman"/>
          <w:sz w:val="24"/>
          <w:szCs w:val="24"/>
        </w:rPr>
        <w:t xml:space="preserve"> jako státního celku je</w:t>
      </w:r>
      <w:r w:rsidR="00B4171A">
        <w:rPr>
          <w:rFonts w:ascii="Times New Roman" w:hAnsi="Times New Roman" w:cs="Times New Roman"/>
          <w:sz w:val="24"/>
          <w:szCs w:val="24"/>
        </w:rPr>
        <w:t xml:space="preserve"> její nedělitelnost a také to</w:t>
      </w:r>
      <w:r w:rsidRPr="00E54869">
        <w:rPr>
          <w:rFonts w:ascii="Times New Roman" w:hAnsi="Times New Roman" w:cs="Times New Roman"/>
          <w:sz w:val="24"/>
          <w:szCs w:val="24"/>
        </w:rPr>
        <w:t>, že svrchovanost nemůže být přenesena bez změny Ústavy na jiné orgány (např. na nadnárodní orgány nebo tzv. euroregiony).</w:t>
      </w:r>
      <w:r>
        <w:rPr>
          <w:rStyle w:val="Znakapoznpodarou"/>
          <w:rFonts w:ascii="Times New Roman" w:hAnsi="Times New Roman" w:cs="Times New Roman"/>
          <w:sz w:val="24"/>
          <w:szCs w:val="24"/>
        </w:rPr>
        <w:footnoteReference w:id="78"/>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Jak již bylo řečeno, platné znění čl. 10 Ústavy otevírá, a to ústavně, případné asociace naší republiky v nadnárodních společenstvích. To, že ČR vs</w:t>
      </w:r>
      <w:r w:rsidR="00D67E7F">
        <w:rPr>
          <w:rFonts w:ascii="Times New Roman" w:hAnsi="Times New Roman" w:cs="Times New Roman"/>
          <w:sz w:val="24"/>
          <w:szCs w:val="24"/>
        </w:rPr>
        <w:t>toupila do systému EU</w:t>
      </w:r>
      <w:r w:rsidRPr="00E54869">
        <w:rPr>
          <w:rFonts w:ascii="Times New Roman" w:hAnsi="Times New Roman" w:cs="Times New Roman"/>
          <w:sz w:val="24"/>
          <w:szCs w:val="24"/>
        </w:rPr>
        <w:t xml:space="preserve"> a podřadila se komunitárnímu právu, vložilo mocenský systém rozhodující podle české Ústavy </w:t>
      </w:r>
      <w:r w:rsidRPr="00E54869">
        <w:rPr>
          <w:rFonts w:ascii="Times New Roman" w:hAnsi="Times New Roman" w:cs="Times New Roman"/>
          <w:sz w:val="24"/>
          <w:szCs w:val="24"/>
        </w:rPr>
        <w:lastRenderedPageBreak/>
        <w:t>do rámce mocens</w:t>
      </w:r>
      <w:r w:rsidR="00D67E7F">
        <w:rPr>
          <w:rFonts w:ascii="Times New Roman" w:hAnsi="Times New Roman" w:cs="Times New Roman"/>
          <w:sz w:val="24"/>
          <w:szCs w:val="24"/>
        </w:rPr>
        <w:t>kého rozhodování v EU, čemuž se ČR</w:t>
      </w:r>
      <w:r w:rsidRPr="00E54869">
        <w:rPr>
          <w:rFonts w:ascii="Times New Roman" w:hAnsi="Times New Roman" w:cs="Times New Roman"/>
          <w:sz w:val="24"/>
          <w:szCs w:val="24"/>
        </w:rPr>
        <w:t xml:space="preserve"> podřídila a zavázala se systém realizovat. Naše republika tedy zůstává ústavně suverénním státem, ale v systému dělených pravomocí, kdy část rozhodovacích pravomocí byla přenesena na společné unijní orgány</w:t>
      </w:r>
      <w:r w:rsidR="00D67E7F">
        <w:rPr>
          <w:rFonts w:ascii="Times New Roman" w:hAnsi="Times New Roman" w:cs="Times New Roman"/>
          <w:sz w:val="24"/>
          <w:szCs w:val="24"/>
        </w:rPr>
        <w:t>. Nicméně Ústava</w:t>
      </w:r>
      <w:r w:rsidRPr="00E54869">
        <w:rPr>
          <w:rFonts w:ascii="Times New Roman" w:hAnsi="Times New Roman" w:cs="Times New Roman"/>
          <w:sz w:val="24"/>
          <w:szCs w:val="24"/>
        </w:rPr>
        <w:t xml:space="preserve"> doposud nestanovila, které kompetence veřejné moci (státu) nebo </w:t>
      </w:r>
      <w:r w:rsidRPr="00B426EF">
        <w:rPr>
          <w:rFonts w:ascii="Times New Roman" w:hAnsi="Times New Roman" w:cs="Times New Roman"/>
          <w:i/>
          <w:sz w:val="24"/>
          <w:szCs w:val="24"/>
        </w:rPr>
        <w:t>,,některých státních orgánů“</w:t>
      </w:r>
      <w:r w:rsidRPr="00E54869">
        <w:rPr>
          <w:rFonts w:ascii="Times New Roman" w:hAnsi="Times New Roman" w:cs="Times New Roman"/>
          <w:sz w:val="24"/>
          <w:szCs w:val="24"/>
        </w:rPr>
        <w:t xml:space="preserve"> přenesla na unijní orgány.</w:t>
      </w:r>
      <w:r>
        <w:rPr>
          <w:rStyle w:val="Znakapoznpodarou"/>
          <w:rFonts w:ascii="Times New Roman" w:hAnsi="Times New Roman" w:cs="Times New Roman"/>
          <w:sz w:val="24"/>
          <w:szCs w:val="24"/>
        </w:rPr>
        <w:footnoteReference w:id="79"/>
      </w:r>
      <w:r w:rsidR="008B2CD5">
        <w:rPr>
          <w:rFonts w:ascii="Times New Roman" w:hAnsi="Times New Roman" w:cs="Times New Roman"/>
          <w:sz w:val="24"/>
          <w:szCs w:val="24"/>
        </w:rPr>
        <w:t xml:space="preserve"> Podrobněji se členství v EU věnuji v poslední kapitole. Zde bych chtěl podotknout jen to, že s členstvím naší země v EU zásadně nesouhlasím.</w:t>
      </w:r>
    </w:p>
    <w:p w:rsidR="00E54869" w:rsidRPr="00E54869" w:rsidRDefault="00D67E7F" w:rsidP="00E54869">
      <w:pPr>
        <w:pStyle w:val="Odstavecseseznamem"/>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Ve vztahu k ČR se občané ČR </w:t>
      </w:r>
      <w:r w:rsidR="00E54869" w:rsidRPr="00E54869">
        <w:rPr>
          <w:rFonts w:ascii="Times New Roman" w:hAnsi="Times New Roman" w:cs="Times New Roman"/>
          <w:sz w:val="24"/>
          <w:szCs w:val="24"/>
        </w:rPr>
        <w:t>stali občany EU nabytím přímé účinnosti komunitárního práva k 1. 5. 2004. Zároveň právní řád ČR pojal přímou aplikovatelnost komunitárního práva a rozšířila se sféra užití práv a svobod občanů i mimo území ČR recipročně na území členských států EU.</w:t>
      </w:r>
      <w:r w:rsidR="00E54869">
        <w:rPr>
          <w:rStyle w:val="Znakapoznpodarou"/>
          <w:rFonts w:ascii="Times New Roman" w:hAnsi="Times New Roman" w:cs="Times New Roman"/>
          <w:sz w:val="24"/>
          <w:szCs w:val="24"/>
        </w:rPr>
        <w:footnoteReference w:id="80"/>
      </w:r>
      <w:r w:rsidR="00E54869" w:rsidRPr="00E54869">
        <w:rPr>
          <w:rFonts w:ascii="Times New Roman" w:hAnsi="Times New Roman" w:cs="Times New Roman"/>
          <w:sz w:val="24"/>
          <w:szCs w:val="24"/>
        </w:rPr>
        <w:t xml:space="preserve"> Nemůžeme se ovšem domnívat, že by tím došlo </w:t>
      </w:r>
      <w:r w:rsidR="00E54869" w:rsidRPr="00B426EF">
        <w:rPr>
          <w:rFonts w:ascii="Times New Roman" w:hAnsi="Times New Roman" w:cs="Times New Roman"/>
          <w:i/>
          <w:sz w:val="24"/>
          <w:szCs w:val="24"/>
        </w:rPr>
        <w:t>,,k jistému omezení výkonu svrchovanosti“</w:t>
      </w:r>
      <w:r w:rsidR="00E54869" w:rsidRPr="00E54869">
        <w:rPr>
          <w:rFonts w:ascii="Times New Roman" w:hAnsi="Times New Roman" w:cs="Times New Roman"/>
          <w:sz w:val="24"/>
          <w:szCs w:val="24"/>
        </w:rPr>
        <w:t>.</w:t>
      </w:r>
      <w:r w:rsidR="00E54869">
        <w:rPr>
          <w:rStyle w:val="Znakapoznpodarou"/>
          <w:rFonts w:ascii="Times New Roman" w:hAnsi="Times New Roman" w:cs="Times New Roman"/>
          <w:sz w:val="24"/>
          <w:szCs w:val="24"/>
        </w:rPr>
        <w:footnoteReference w:id="81"/>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Suverenita každého státu se projevuje zejména v autonomní vůli rozhodovat o svém území, obyvatelstvu, ústavním uspořádání, mechanismu moci a také o vztazích s jinými (třetími) subjekty. Omezované mezinárodní vztahy dávají pravidla těchto vztahů, ve kterých stát nemůže úplně jednostranně stanovit, </w:t>
      </w:r>
      <w:r w:rsidR="00DD49E6">
        <w:rPr>
          <w:rFonts w:ascii="Times New Roman" w:hAnsi="Times New Roman" w:cs="Times New Roman"/>
          <w:sz w:val="24"/>
          <w:szCs w:val="24"/>
        </w:rPr>
        <w:t xml:space="preserve">jestli a případně jakým způsobem použije nějaké pravidlo mezinárodního práva k jiným mezinárodněprávním subjektům. </w:t>
      </w:r>
      <w:r w:rsidRPr="00E54869">
        <w:rPr>
          <w:rFonts w:ascii="Times New Roman" w:hAnsi="Times New Roman" w:cs="Times New Roman"/>
          <w:sz w:val="24"/>
          <w:szCs w:val="24"/>
        </w:rPr>
        <w:t>Nemůže tedy například jednostranně měnit hranice s jinými státy, svévolně ohrožovat emisemi sousední země, porušovat lidská práva vůči cizím státním občanům na svém území, hrozbou násilí vynucovat jednání jiného státu. Nemůžeme tedy hovořit o tzv. absolutní suverenitě. Pravidla mezinárodního práva v současné době vždy stát zavazují, je ovšem svobodný do té míry, že nemusí svou vůli podrobovat jinému státu. Stát je svobodný ve vztahu k podřízení se vůli jiného státu, a tedy relativně suverénní.</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Vykonáváním vnitřní a vnější suverenity státu je výlučnost možnosti přenést jednotlivá výsostná práva na mezinárodní instituce a jejich orgány. Ve skutečnosti jednotlivé státy souhlasí s tím, aby nadstátní orgány měly za úkol výkon některých složek funkcí státu v době jejich členství, tedy toto </w:t>
      </w:r>
      <w:r w:rsidRPr="00B426EF">
        <w:rPr>
          <w:rFonts w:ascii="Times New Roman" w:hAnsi="Times New Roman" w:cs="Times New Roman"/>
          <w:i/>
          <w:sz w:val="24"/>
          <w:szCs w:val="24"/>
        </w:rPr>
        <w:t>,,přenesení“</w:t>
      </w:r>
      <w:r w:rsidRPr="00E54869">
        <w:rPr>
          <w:rFonts w:ascii="Times New Roman" w:hAnsi="Times New Roman" w:cs="Times New Roman"/>
          <w:sz w:val="24"/>
          <w:szCs w:val="24"/>
        </w:rPr>
        <w:t xml:space="preserve"> výsostných práv nezasahuje do suverenity členských států.</w:t>
      </w:r>
      <w:r>
        <w:rPr>
          <w:rStyle w:val="Znakapoznpodarou"/>
          <w:rFonts w:ascii="Times New Roman" w:hAnsi="Times New Roman" w:cs="Times New Roman"/>
          <w:sz w:val="24"/>
          <w:szCs w:val="24"/>
        </w:rPr>
        <w:footnoteReference w:id="82"/>
      </w:r>
      <w:r w:rsidRPr="00E54869">
        <w:rPr>
          <w:rFonts w:ascii="Times New Roman" w:hAnsi="Times New Roman" w:cs="Times New Roman"/>
          <w:sz w:val="24"/>
          <w:szCs w:val="24"/>
        </w:rPr>
        <w:t xml:space="preserve"> J</w:t>
      </w:r>
      <w:r>
        <w:rPr>
          <w:rFonts w:ascii="Times New Roman" w:hAnsi="Times New Roman" w:cs="Times New Roman"/>
          <w:sz w:val="24"/>
          <w:szCs w:val="24"/>
        </w:rPr>
        <w:t>iří</w:t>
      </w:r>
      <w:r w:rsidRPr="00E54869">
        <w:rPr>
          <w:rFonts w:ascii="Times New Roman" w:hAnsi="Times New Roman" w:cs="Times New Roman"/>
          <w:sz w:val="24"/>
          <w:szCs w:val="24"/>
        </w:rPr>
        <w:t xml:space="preserve"> </w:t>
      </w:r>
      <w:proofErr w:type="spellStart"/>
      <w:r w:rsidRPr="00E54869">
        <w:rPr>
          <w:rFonts w:ascii="Times New Roman" w:hAnsi="Times New Roman" w:cs="Times New Roman"/>
          <w:sz w:val="24"/>
          <w:szCs w:val="24"/>
        </w:rPr>
        <w:t>Malenovský</w:t>
      </w:r>
      <w:proofErr w:type="spellEnd"/>
      <w:r w:rsidRPr="00E54869">
        <w:rPr>
          <w:rFonts w:ascii="Times New Roman" w:hAnsi="Times New Roman" w:cs="Times New Roman"/>
          <w:sz w:val="24"/>
          <w:szCs w:val="24"/>
        </w:rPr>
        <w:t xml:space="preserve"> k tomu dodává: </w:t>
      </w:r>
      <w:r w:rsidRPr="00B426EF">
        <w:rPr>
          <w:rFonts w:ascii="Times New Roman" w:hAnsi="Times New Roman" w:cs="Times New Roman"/>
          <w:i/>
          <w:sz w:val="24"/>
          <w:szCs w:val="24"/>
        </w:rPr>
        <w:t xml:space="preserve">,,Zatímco dříve si svrchované kompetence ponechávaly ústřední orgány centralizovaného státu, nyní je jejich výkon (nikoli ovšem </w:t>
      </w:r>
      <w:r w:rsidRPr="00B426EF">
        <w:rPr>
          <w:rFonts w:ascii="Times New Roman" w:hAnsi="Times New Roman" w:cs="Times New Roman"/>
          <w:i/>
          <w:sz w:val="24"/>
          <w:szCs w:val="24"/>
        </w:rPr>
        <w:lastRenderedPageBreak/>
        <w:t>svrchovanost jako taková) v některých případech přenášen na orgány integračních celků nebo na regionální či jiné nižší orgány státu.“</w:t>
      </w:r>
      <w:r>
        <w:rPr>
          <w:rStyle w:val="Znakapoznpodarou"/>
          <w:rFonts w:ascii="Times New Roman" w:hAnsi="Times New Roman" w:cs="Times New Roman"/>
          <w:sz w:val="24"/>
          <w:szCs w:val="24"/>
        </w:rPr>
        <w:footnoteReference w:id="83"/>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Suverenita ale není rozdělena ani v rámci ES/EU mezi Společenství (smluvní útvar), resp. Unii (smluvní útvar) a členské státy, protože tyto státy zůstávají </w:t>
      </w:r>
      <w:r w:rsidRPr="00B426EF">
        <w:rPr>
          <w:rFonts w:ascii="Times New Roman" w:hAnsi="Times New Roman" w:cs="Times New Roman"/>
          <w:i/>
          <w:sz w:val="24"/>
          <w:szCs w:val="24"/>
        </w:rPr>
        <w:t>,,pány smluv.“</w:t>
      </w:r>
      <w:r w:rsidRPr="00E54869">
        <w:rPr>
          <w:rFonts w:ascii="Times New Roman" w:hAnsi="Times New Roman" w:cs="Times New Roman"/>
          <w:sz w:val="24"/>
          <w:szCs w:val="24"/>
        </w:rPr>
        <w:t xml:space="preserve"> O své existenci může rozhodnout pouze členský stát. Nejedná se o omezení nebo ztrátu svrchovanosti, ale naopak – o její naplnění, protože k předávání výkonu svrchovaných kompetencí dochází na základě svobodného a svrchovaného rozhodnutí státu.</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Z pohledu vnitrostátního se suverenita považuje za abstraktní princip, který dokládá legitimní mocenskou autoritu, kterou v pojetí moderní státnosti představuje lid. Tímto pojmem se ústavně myslí státotvorné obyvatelstvo, obvykle založené na většinovém (početně) emancipovaném národě. V dnešní ústavnosti představuje obyvatelstvo jakožto nositel politické suverenity státní občany, kteří mají volební právo, a to bez ohledu na národní příslušnost. Obyvatelstvo obsahující státní občany vytváří</w:t>
      </w:r>
      <w:r w:rsidR="00DD49E6">
        <w:rPr>
          <w:rFonts w:ascii="Times New Roman" w:hAnsi="Times New Roman" w:cs="Times New Roman"/>
          <w:sz w:val="24"/>
          <w:szCs w:val="24"/>
        </w:rPr>
        <w:t xml:space="preserve"> tzv. volební korpus.</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Občan je tak původcem vnitřní suverenity státu a zároveň působí v několika společenských pozicích, a to zejména ve společenských strukturách, jak ve vztahu k moci centrální, tak i místní. V každé z těchto struktur musí disponovat nástroji, které mu umožní ovlivňovat a realizovat zájmy nebo motivy ve strukturách obsažené. Z důvodu rozmanitého a často kontroverzního charakteru musí mít proces jejich vyjadřování pluralistický charakter, který ze své podstaty spočívá na možnosti formulace konkurenčních programů a vytváření organizací sloužících k jejich realizaci. </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Kromě jiného představuje Ústava také výraz suverenity státu navenek. V tomto směru hlavně určuje vztah k mezinárodnímu právu, způsob schvalování mezinárodních smluv, pravomoci ústavních orgánů v oblasti bezpečnosti státu, pravomoci hlavy státu (v tomto směru je </w:t>
      </w:r>
      <w:r w:rsidRPr="00B426EF">
        <w:rPr>
          <w:rFonts w:ascii="Times New Roman" w:hAnsi="Times New Roman" w:cs="Times New Roman"/>
          <w:i/>
          <w:sz w:val="24"/>
          <w:szCs w:val="24"/>
        </w:rPr>
        <w:t>,,hlava státu“</w:t>
      </w:r>
      <w:r w:rsidRPr="00E54869">
        <w:rPr>
          <w:rFonts w:ascii="Times New Roman" w:hAnsi="Times New Roman" w:cs="Times New Roman"/>
          <w:sz w:val="24"/>
          <w:szCs w:val="24"/>
        </w:rPr>
        <w:t xml:space="preserve"> pojem mezinárodního práva veřejného) navenek představující jeho ústavně určeného reprezentanta a další otázky.</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Navenek znamená suverenita státu zachování jeho bezpečnosti a </w:t>
      </w:r>
      <w:proofErr w:type="spellStart"/>
      <w:r w:rsidRPr="00E54869">
        <w:rPr>
          <w:rFonts w:ascii="Times New Roman" w:hAnsi="Times New Roman" w:cs="Times New Roman"/>
          <w:sz w:val="24"/>
          <w:szCs w:val="24"/>
        </w:rPr>
        <w:t>nenarušitelnosti</w:t>
      </w:r>
      <w:proofErr w:type="spellEnd"/>
      <w:r w:rsidRPr="00E54869">
        <w:rPr>
          <w:rFonts w:ascii="Times New Roman" w:hAnsi="Times New Roman" w:cs="Times New Roman"/>
          <w:sz w:val="24"/>
          <w:szCs w:val="24"/>
        </w:rPr>
        <w:t xml:space="preserve"> jeho teritoria. Ústavní důraz na nezávislost státu je dáván do historické souvislosti s předchozím vývojem, a to hlavně u států, jež byly okupovány, přepadeny či byla jinak porušena jejich samostatnost, např. Československo v letech 1938 (důsledky tzv. mnichovské dohody), resp. březen 1939 (celková okupace území Čech a Moravy) až 1945, nebo okupace Československa dne 21. 8. 1968.</w:t>
      </w:r>
      <w:r w:rsidR="000F6F6A">
        <w:rPr>
          <w:rFonts w:ascii="Times New Roman" w:hAnsi="Times New Roman" w:cs="Times New Roman"/>
          <w:sz w:val="24"/>
          <w:szCs w:val="24"/>
        </w:rPr>
        <w:t xml:space="preserve"> Domnívám se, že uvedené příklady představují dostatečný důvod k</w:t>
      </w:r>
      <w:r w:rsidR="00BF71BD">
        <w:rPr>
          <w:rFonts w:ascii="Times New Roman" w:hAnsi="Times New Roman" w:cs="Times New Roman"/>
          <w:sz w:val="24"/>
          <w:szCs w:val="24"/>
        </w:rPr>
        <w:t> </w:t>
      </w:r>
      <w:r w:rsidR="000F6F6A">
        <w:rPr>
          <w:rFonts w:ascii="Times New Roman" w:hAnsi="Times New Roman" w:cs="Times New Roman"/>
          <w:sz w:val="24"/>
          <w:szCs w:val="24"/>
        </w:rPr>
        <w:t>tomu</w:t>
      </w:r>
      <w:r w:rsidR="00BF71BD">
        <w:rPr>
          <w:rFonts w:ascii="Times New Roman" w:hAnsi="Times New Roman" w:cs="Times New Roman"/>
          <w:sz w:val="24"/>
          <w:szCs w:val="24"/>
        </w:rPr>
        <w:t>, aby se na nezávislost státu kladl ústavní důraz.</w:t>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lastRenderedPageBreak/>
        <w:tab/>
        <w:t>Existenci státu v jeho hranicích a nerušený výkon ústavní moci na jeho území vůči všem subjektům znamená pojem suverenita státu. Kromě toho představuje také respektování státu státy jinými v rámci dohodnutých mezinárodních vztahů a smluvních sdružení.</w:t>
      </w:r>
      <w:r>
        <w:rPr>
          <w:rStyle w:val="Znakapoznpodarou"/>
          <w:rFonts w:ascii="Times New Roman" w:hAnsi="Times New Roman" w:cs="Times New Roman"/>
          <w:sz w:val="24"/>
          <w:szCs w:val="24"/>
        </w:rPr>
        <w:footnoteReference w:id="84"/>
      </w:r>
      <w:r w:rsidRPr="00E54869">
        <w:rPr>
          <w:rFonts w:ascii="Times New Roman" w:hAnsi="Times New Roman" w:cs="Times New Roman"/>
          <w:sz w:val="24"/>
          <w:szCs w:val="24"/>
        </w:rPr>
        <w:t xml:space="preserve"> Základní </w:t>
      </w:r>
      <w:r w:rsidRPr="00B426EF">
        <w:rPr>
          <w:rFonts w:ascii="Times New Roman" w:hAnsi="Times New Roman" w:cs="Times New Roman"/>
          <w:i/>
          <w:sz w:val="24"/>
          <w:szCs w:val="24"/>
        </w:rPr>
        <w:t>,,povinností“</w:t>
      </w:r>
      <w:r w:rsidRPr="00E54869">
        <w:rPr>
          <w:rFonts w:ascii="Times New Roman" w:hAnsi="Times New Roman" w:cs="Times New Roman"/>
          <w:sz w:val="24"/>
          <w:szCs w:val="24"/>
        </w:rPr>
        <w:t xml:space="preserve"> státu je tak </w:t>
      </w:r>
      <w:r w:rsidRPr="00B426EF">
        <w:rPr>
          <w:rFonts w:ascii="Times New Roman" w:hAnsi="Times New Roman" w:cs="Times New Roman"/>
          <w:i/>
          <w:sz w:val="24"/>
          <w:szCs w:val="24"/>
        </w:rPr>
        <w:t>,,</w:t>
      </w:r>
      <w:r w:rsidRPr="00B426EF">
        <w:rPr>
          <w:rFonts w:ascii="Times New Roman" w:hAnsi="Times New Roman" w:cs="Times New Roman"/>
          <w:i/>
          <w:color w:val="000000"/>
          <w:sz w:val="24"/>
          <w:szCs w:val="24"/>
          <w:shd w:val="clear" w:color="auto" w:fill="FFFFFF"/>
        </w:rPr>
        <w:t>zajištění svrchovanosti a úz</w:t>
      </w:r>
      <w:r w:rsidR="00D67E7F" w:rsidRPr="00B426EF">
        <w:rPr>
          <w:rFonts w:ascii="Times New Roman" w:hAnsi="Times New Roman" w:cs="Times New Roman"/>
          <w:i/>
          <w:color w:val="000000"/>
          <w:sz w:val="24"/>
          <w:szCs w:val="24"/>
          <w:shd w:val="clear" w:color="auto" w:fill="FFFFFF"/>
        </w:rPr>
        <w:t>emní celistvosti ČR</w:t>
      </w:r>
      <w:r w:rsidRPr="00B426EF">
        <w:rPr>
          <w:rFonts w:ascii="Times New Roman" w:hAnsi="Times New Roman" w:cs="Times New Roman"/>
          <w:i/>
          <w:color w:val="000000"/>
          <w:sz w:val="24"/>
          <w:szCs w:val="24"/>
          <w:shd w:val="clear" w:color="auto" w:fill="FFFFFF"/>
        </w:rPr>
        <w:t>, ochrana jejích demokratických základů a ochrana životů, zdraví a majetkových</w:t>
      </w:r>
      <w:r w:rsidRPr="00B426EF">
        <w:rPr>
          <w:rStyle w:val="apple-converted-space"/>
          <w:rFonts w:ascii="Times New Roman" w:hAnsi="Times New Roman" w:cs="Times New Roman"/>
          <w:i/>
          <w:color w:val="000000"/>
          <w:sz w:val="24"/>
          <w:szCs w:val="24"/>
          <w:shd w:val="clear" w:color="auto" w:fill="FFFFFF"/>
        </w:rPr>
        <w:t> hodnot“</w:t>
      </w:r>
      <w:r w:rsidRPr="00E54869">
        <w:rPr>
          <w:rStyle w:val="apple-converted-space"/>
          <w:rFonts w:ascii="Times New Roman" w:hAnsi="Times New Roman" w:cs="Times New Roman"/>
          <w:color w:val="000000"/>
          <w:sz w:val="24"/>
          <w:szCs w:val="24"/>
          <w:shd w:val="clear" w:color="auto" w:fill="FFFFFF"/>
        </w:rPr>
        <w:t>.</w:t>
      </w:r>
      <w:r>
        <w:rPr>
          <w:rStyle w:val="Znakapoznpodarou"/>
          <w:rFonts w:ascii="Times New Roman" w:hAnsi="Times New Roman" w:cs="Times New Roman"/>
          <w:color w:val="000000"/>
          <w:sz w:val="24"/>
          <w:szCs w:val="24"/>
          <w:shd w:val="clear" w:color="auto" w:fill="FFFFFF"/>
        </w:rPr>
        <w:footnoteReference w:id="85"/>
      </w:r>
      <w:r w:rsidRPr="00E54869">
        <w:rPr>
          <w:rStyle w:val="apple-converted-space"/>
          <w:rFonts w:ascii="Times New Roman" w:hAnsi="Times New Roman" w:cs="Times New Roman"/>
          <w:color w:val="000000"/>
          <w:sz w:val="24"/>
          <w:szCs w:val="24"/>
          <w:shd w:val="clear" w:color="auto" w:fill="FFFFFF"/>
        </w:rPr>
        <w:t xml:space="preserve"> Ústavní zákon o bezpečnosti ČR tak představuje zvláštní ústavní mechanismus zajištění svrchovanosti.</w:t>
      </w:r>
      <w:r>
        <w:rPr>
          <w:rStyle w:val="Znakapoznpodarou"/>
          <w:rFonts w:ascii="Times New Roman" w:hAnsi="Times New Roman" w:cs="Times New Roman"/>
          <w:color w:val="000000"/>
          <w:sz w:val="24"/>
          <w:szCs w:val="24"/>
          <w:shd w:val="clear" w:color="auto" w:fill="FFFFFF"/>
        </w:rPr>
        <w:footnoteReference w:id="86"/>
      </w:r>
    </w:p>
    <w:p w:rsidR="00E54869" w:rsidRPr="00E54869" w:rsidRDefault="00E54869" w:rsidP="00E54869">
      <w:pPr>
        <w:pStyle w:val="Odstavecseseznamem"/>
        <w:spacing w:after="120"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 xml:space="preserve">Důležitým faktem je to, že princip svrchovanosti státu jednak v moderním státovědeckém pojetí a jednak také v judikatuře evropských ústavních soudů už není vykládán pouze jako přísně pojatá nezávislost státní moci na jakékoli moci jiné, a to jak navenek v oblasti mezinárodních vztahů, tak i ve vnitřních věcech, jako tomu bylo v minulosti. Takové pojetí, které je dáváno do souvislosti se jménem výše zmíněného Jeana </w:t>
      </w:r>
      <w:proofErr w:type="spellStart"/>
      <w:r w:rsidRPr="00E54869">
        <w:rPr>
          <w:rFonts w:ascii="Times New Roman" w:hAnsi="Times New Roman" w:cs="Times New Roman"/>
          <w:sz w:val="24"/>
          <w:szCs w:val="24"/>
        </w:rPr>
        <w:t>Bodina</w:t>
      </w:r>
      <w:proofErr w:type="spellEnd"/>
      <w:r w:rsidRPr="00E54869">
        <w:rPr>
          <w:rFonts w:ascii="Times New Roman" w:hAnsi="Times New Roman" w:cs="Times New Roman"/>
          <w:sz w:val="24"/>
          <w:szCs w:val="24"/>
        </w:rPr>
        <w:t>, je v podmínkách dnešního globalizovaného světa, kde se státy vyskytují ve velmi komplikovaných rádoby upřímných vzájemných vztazích a navzájem se neustále pozitivně či negativně ovlivňují, zcela matoucí.</w:t>
      </w:r>
      <w:r>
        <w:rPr>
          <w:rStyle w:val="Znakapoznpodarou"/>
          <w:rFonts w:ascii="Times New Roman" w:hAnsi="Times New Roman" w:cs="Times New Roman"/>
          <w:sz w:val="24"/>
          <w:szCs w:val="24"/>
        </w:rPr>
        <w:footnoteReference w:id="87"/>
      </w:r>
      <w:r w:rsidRPr="00E54869">
        <w:rPr>
          <w:rFonts w:ascii="Times New Roman" w:hAnsi="Times New Roman" w:cs="Times New Roman"/>
          <w:sz w:val="24"/>
          <w:szCs w:val="24"/>
        </w:rPr>
        <w:t xml:space="preserve"> </w:t>
      </w:r>
    </w:p>
    <w:p w:rsidR="00E54869" w:rsidRPr="00E54869" w:rsidRDefault="00E54869" w:rsidP="00E54869">
      <w:pPr>
        <w:pStyle w:val="Odstavecseseznamem"/>
        <w:spacing w:line="360" w:lineRule="auto"/>
        <w:ind w:left="0"/>
        <w:jc w:val="both"/>
        <w:rPr>
          <w:rFonts w:ascii="Times New Roman" w:hAnsi="Times New Roman" w:cs="Times New Roman"/>
          <w:sz w:val="24"/>
          <w:szCs w:val="24"/>
        </w:rPr>
      </w:pPr>
      <w:r w:rsidRPr="00E54869">
        <w:rPr>
          <w:rFonts w:ascii="Times New Roman" w:hAnsi="Times New Roman" w:cs="Times New Roman"/>
          <w:sz w:val="24"/>
          <w:szCs w:val="24"/>
        </w:rPr>
        <w:tab/>
        <w:t>T. Hobbesem počínaje se myšlenka suverenity spojuje se smluvními představami o vzniku státu a tím i s rozlišením toho, kdo vytváří zdroj a kdo nositele suverénní moci (</w:t>
      </w:r>
      <w:proofErr w:type="spellStart"/>
      <w:r w:rsidRPr="00E54869">
        <w:rPr>
          <w:rFonts w:ascii="Times New Roman" w:hAnsi="Times New Roman" w:cs="Times New Roman"/>
          <w:sz w:val="24"/>
          <w:szCs w:val="24"/>
        </w:rPr>
        <w:t>Siéyesova</w:t>
      </w:r>
      <w:proofErr w:type="spellEnd"/>
      <w:r w:rsidRPr="00E54869">
        <w:rPr>
          <w:rFonts w:ascii="Times New Roman" w:hAnsi="Times New Roman" w:cs="Times New Roman"/>
          <w:sz w:val="24"/>
          <w:szCs w:val="24"/>
        </w:rPr>
        <w:t xml:space="preserve"> koncepce moci ustavující – </w:t>
      </w:r>
      <w:proofErr w:type="spellStart"/>
      <w:r w:rsidRPr="00E54869">
        <w:rPr>
          <w:rFonts w:ascii="Times New Roman" w:hAnsi="Times New Roman" w:cs="Times New Roman"/>
          <w:i/>
          <w:sz w:val="24"/>
          <w:szCs w:val="24"/>
        </w:rPr>
        <w:t>pouvoir</w:t>
      </w:r>
      <w:proofErr w:type="spellEnd"/>
      <w:r w:rsidRPr="00E54869">
        <w:rPr>
          <w:rFonts w:ascii="Times New Roman" w:hAnsi="Times New Roman" w:cs="Times New Roman"/>
          <w:i/>
          <w:sz w:val="24"/>
          <w:szCs w:val="24"/>
        </w:rPr>
        <w:t xml:space="preserve"> </w:t>
      </w:r>
      <w:proofErr w:type="spellStart"/>
      <w:r w:rsidRPr="00E54869">
        <w:rPr>
          <w:rFonts w:ascii="Times New Roman" w:hAnsi="Times New Roman" w:cs="Times New Roman"/>
          <w:i/>
          <w:sz w:val="24"/>
          <w:szCs w:val="24"/>
        </w:rPr>
        <w:t>constituant</w:t>
      </w:r>
      <w:proofErr w:type="spellEnd"/>
      <w:r w:rsidRPr="00E54869">
        <w:rPr>
          <w:rFonts w:ascii="Times New Roman" w:hAnsi="Times New Roman" w:cs="Times New Roman"/>
          <w:sz w:val="24"/>
          <w:szCs w:val="24"/>
        </w:rPr>
        <w:t xml:space="preserve"> a moci ustanovené – </w:t>
      </w:r>
      <w:proofErr w:type="spellStart"/>
      <w:r w:rsidRPr="00E54869">
        <w:rPr>
          <w:rFonts w:ascii="Times New Roman" w:hAnsi="Times New Roman" w:cs="Times New Roman"/>
          <w:i/>
          <w:sz w:val="24"/>
          <w:szCs w:val="24"/>
        </w:rPr>
        <w:t>pouvoir</w:t>
      </w:r>
      <w:proofErr w:type="spellEnd"/>
      <w:r w:rsidRPr="00E54869">
        <w:rPr>
          <w:rFonts w:ascii="Times New Roman" w:hAnsi="Times New Roman" w:cs="Times New Roman"/>
          <w:i/>
          <w:sz w:val="24"/>
          <w:szCs w:val="24"/>
        </w:rPr>
        <w:t xml:space="preserve"> </w:t>
      </w:r>
      <w:proofErr w:type="spellStart"/>
      <w:r w:rsidRPr="00E54869">
        <w:rPr>
          <w:rFonts w:ascii="Times New Roman" w:hAnsi="Times New Roman" w:cs="Times New Roman"/>
          <w:i/>
          <w:sz w:val="24"/>
          <w:szCs w:val="24"/>
        </w:rPr>
        <w:t>constitué</w:t>
      </w:r>
      <w:proofErr w:type="spellEnd"/>
      <w:r w:rsidRPr="00E54869">
        <w:rPr>
          <w:rFonts w:ascii="Times New Roman" w:hAnsi="Times New Roman" w:cs="Times New Roman"/>
          <w:sz w:val="24"/>
          <w:szCs w:val="24"/>
        </w:rPr>
        <w:t>).</w:t>
      </w:r>
      <w:r>
        <w:rPr>
          <w:rStyle w:val="Znakapoznpodarou"/>
          <w:rFonts w:ascii="Times New Roman" w:hAnsi="Times New Roman" w:cs="Times New Roman"/>
          <w:sz w:val="24"/>
          <w:szCs w:val="24"/>
        </w:rPr>
        <w:footnoteReference w:id="88"/>
      </w:r>
      <w:r w:rsidRPr="00E54869">
        <w:rPr>
          <w:rFonts w:ascii="Times New Roman" w:hAnsi="Times New Roman" w:cs="Times New Roman"/>
          <w:sz w:val="24"/>
          <w:szCs w:val="24"/>
        </w:rPr>
        <w:t xml:space="preserve"> Proto je důležité odlišit negativní aspekt suverenity státu, který spočívá v nezávislosti státní moci uvnitř i navenek státu (vnitřní a vnější suverenita), od aspektu pozitivního, jímž se myslí koncepce tzv. sdílené suverenity.</w:t>
      </w:r>
      <w:r>
        <w:rPr>
          <w:rStyle w:val="Znakapoznpodarou"/>
          <w:rFonts w:ascii="Times New Roman" w:hAnsi="Times New Roman" w:cs="Times New Roman"/>
          <w:sz w:val="24"/>
          <w:szCs w:val="24"/>
        </w:rPr>
        <w:footnoteReference w:id="89"/>
      </w:r>
      <w:r w:rsidRPr="00E54869">
        <w:rPr>
          <w:rFonts w:ascii="Times New Roman" w:hAnsi="Times New Roman" w:cs="Times New Roman"/>
          <w:sz w:val="24"/>
          <w:szCs w:val="24"/>
        </w:rPr>
        <w:t xml:space="preserve"> </w:t>
      </w:r>
      <w:r w:rsidR="00BF71BD">
        <w:rPr>
          <w:rFonts w:ascii="Times New Roman" w:hAnsi="Times New Roman" w:cs="Times New Roman"/>
          <w:sz w:val="24"/>
          <w:szCs w:val="24"/>
        </w:rPr>
        <w:t>Na toto upozorňuje P</w:t>
      </w:r>
      <w:r w:rsidR="00B426EF">
        <w:rPr>
          <w:rFonts w:ascii="Times New Roman" w:hAnsi="Times New Roman" w:cs="Times New Roman"/>
          <w:sz w:val="24"/>
          <w:szCs w:val="24"/>
        </w:rPr>
        <w:t xml:space="preserve">avel </w:t>
      </w:r>
      <w:proofErr w:type="spellStart"/>
      <w:r w:rsidR="00BF71BD">
        <w:rPr>
          <w:rFonts w:ascii="Times New Roman" w:hAnsi="Times New Roman" w:cs="Times New Roman"/>
          <w:sz w:val="24"/>
          <w:szCs w:val="24"/>
        </w:rPr>
        <w:t>Holländer</w:t>
      </w:r>
      <w:proofErr w:type="spellEnd"/>
      <w:r>
        <w:rPr>
          <w:rStyle w:val="Znakapoznpodarou"/>
          <w:rFonts w:ascii="Times New Roman" w:hAnsi="Times New Roman" w:cs="Times New Roman"/>
          <w:sz w:val="24"/>
          <w:szCs w:val="24"/>
        </w:rPr>
        <w:footnoteReference w:id="90"/>
      </w:r>
      <w:r w:rsidR="00BF71BD">
        <w:rPr>
          <w:rFonts w:ascii="Times New Roman" w:hAnsi="Times New Roman" w:cs="Times New Roman"/>
          <w:sz w:val="24"/>
          <w:szCs w:val="24"/>
        </w:rPr>
        <w:t xml:space="preserve"> a s tímto pojetím se také plně ztotožňuji.</w:t>
      </w:r>
    </w:p>
    <w:p w:rsidR="00F7506A" w:rsidRDefault="00F7506A" w:rsidP="00F7506A">
      <w:pPr>
        <w:pStyle w:val="Odstavecseseznamem"/>
        <w:spacing w:after="120" w:line="360" w:lineRule="auto"/>
        <w:ind w:left="0"/>
        <w:jc w:val="both"/>
        <w:rPr>
          <w:rFonts w:ascii="Times New Roman" w:hAnsi="Times New Roman" w:cs="Times New Roman"/>
          <w:sz w:val="24"/>
          <w:szCs w:val="24"/>
        </w:rPr>
      </w:pPr>
    </w:p>
    <w:p w:rsidR="00BF71BD" w:rsidRDefault="00BF71BD" w:rsidP="00F7506A">
      <w:pPr>
        <w:pStyle w:val="Odstavecseseznamem"/>
        <w:spacing w:after="120" w:line="360" w:lineRule="auto"/>
        <w:ind w:left="0"/>
        <w:jc w:val="both"/>
        <w:rPr>
          <w:rFonts w:ascii="Times New Roman" w:hAnsi="Times New Roman" w:cs="Times New Roman"/>
          <w:sz w:val="24"/>
          <w:szCs w:val="24"/>
        </w:rPr>
      </w:pPr>
    </w:p>
    <w:p w:rsidR="009304AD" w:rsidRDefault="009304AD" w:rsidP="00F7506A">
      <w:pPr>
        <w:pStyle w:val="Odstavecseseznamem"/>
        <w:spacing w:after="120" w:line="360" w:lineRule="auto"/>
        <w:ind w:left="0"/>
        <w:jc w:val="both"/>
        <w:rPr>
          <w:rFonts w:ascii="Times New Roman" w:hAnsi="Times New Roman" w:cs="Times New Roman"/>
          <w:sz w:val="24"/>
          <w:szCs w:val="24"/>
        </w:rPr>
      </w:pPr>
    </w:p>
    <w:p w:rsidR="007474CD" w:rsidRPr="007474CD" w:rsidRDefault="007474CD" w:rsidP="007474CD">
      <w:pPr>
        <w:pStyle w:val="Nadpis1"/>
        <w:numPr>
          <w:ilvl w:val="0"/>
          <w:numId w:val="2"/>
        </w:numPr>
        <w:spacing w:line="360" w:lineRule="auto"/>
        <w:ind w:left="357" w:hanging="357"/>
        <w:jc w:val="both"/>
        <w:rPr>
          <w:rFonts w:ascii="Times New Roman" w:hAnsi="Times New Roman" w:cs="Times New Roman"/>
          <w:b/>
          <w:color w:val="auto"/>
        </w:rPr>
      </w:pPr>
      <w:bookmarkStart w:id="5" w:name="_Toc388271620"/>
      <w:r>
        <w:rPr>
          <w:rFonts w:ascii="Times New Roman" w:hAnsi="Times New Roman" w:cs="Times New Roman"/>
          <w:b/>
          <w:color w:val="auto"/>
        </w:rPr>
        <w:lastRenderedPageBreak/>
        <w:t>Princip dělby moci</w:t>
      </w:r>
      <w:bookmarkEnd w:id="5"/>
    </w:p>
    <w:p w:rsidR="007474CD" w:rsidRPr="007474CD" w:rsidRDefault="007474CD" w:rsidP="007474CD">
      <w:pPr>
        <w:pStyle w:val="Odstavecseseznamem"/>
        <w:spacing w:after="120"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 xml:space="preserve">Podle Jana </w:t>
      </w:r>
      <w:r w:rsidRPr="007474CD">
        <w:rPr>
          <w:rFonts w:ascii="Times New Roman" w:hAnsi="Times New Roman" w:cs="Times New Roman"/>
          <w:sz w:val="24"/>
          <w:szCs w:val="24"/>
        </w:rPr>
        <w:t>Filipa se dá v literatuře rozlišit několik různých pojetí toho, co se má rozumět pod dělbou moci.</w:t>
      </w:r>
      <w:r>
        <w:rPr>
          <w:rStyle w:val="Znakapoznpodarou"/>
          <w:rFonts w:ascii="Times New Roman" w:hAnsi="Times New Roman" w:cs="Times New Roman"/>
          <w:sz w:val="24"/>
          <w:szCs w:val="24"/>
        </w:rPr>
        <w:footnoteReference w:id="91"/>
      </w:r>
    </w:p>
    <w:p w:rsidR="007474CD" w:rsidRPr="007474CD" w:rsidRDefault="007474CD" w:rsidP="007474CD">
      <w:pPr>
        <w:pStyle w:val="Odstavecseseznamem"/>
        <w:spacing w:after="120" w:line="360" w:lineRule="auto"/>
        <w:ind w:left="0" w:firstLine="696"/>
        <w:jc w:val="both"/>
        <w:rPr>
          <w:rFonts w:ascii="Times New Roman" w:hAnsi="Times New Roman" w:cs="Times New Roman"/>
          <w:sz w:val="24"/>
          <w:szCs w:val="24"/>
        </w:rPr>
      </w:pPr>
      <w:r w:rsidRPr="007474CD">
        <w:rPr>
          <w:rFonts w:ascii="Times New Roman" w:hAnsi="Times New Roman" w:cs="Times New Roman"/>
          <w:sz w:val="24"/>
          <w:szCs w:val="24"/>
        </w:rPr>
        <w:t xml:space="preserve">Cílem existence originálního modelu dělby moci, který má </w:t>
      </w:r>
      <w:proofErr w:type="spellStart"/>
      <w:r w:rsidRPr="007474CD">
        <w:rPr>
          <w:rFonts w:ascii="Times New Roman" w:hAnsi="Times New Roman" w:cs="Times New Roman"/>
          <w:sz w:val="24"/>
          <w:szCs w:val="24"/>
        </w:rPr>
        <w:t>antiuzurpační</w:t>
      </w:r>
      <w:proofErr w:type="spellEnd"/>
      <w:r w:rsidRPr="007474CD">
        <w:rPr>
          <w:rFonts w:ascii="Times New Roman" w:hAnsi="Times New Roman" w:cs="Times New Roman"/>
          <w:sz w:val="24"/>
          <w:szCs w:val="24"/>
        </w:rPr>
        <w:t xml:space="preserve"> vlastnosti, je zajistit především vzájemnou kontrolovatelnost nejvyšších ústavních orgánů, případně opravitelnost jejich rozhodnutí.</w:t>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tab/>
      </w:r>
      <w:r w:rsidRPr="00B426EF">
        <w:rPr>
          <w:rFonts w:ascii="Times New Roman" w:hAnsi="Times New Roman" w:cs="Times New Roman"/>
          <w:i/>
          <w:sz w:val="24"/>
          <w:szCs w:val="24"/>
        </w:rPr>
        <w:t>,,Dělba moci“</w:t>
      </w:r>
      <w:r w:rsidRPr="007474CD">
        <w:rPr>
          <w:rFonts w:ascii="Times New Roman" w:hAnsi="Times New Roman" w:cs="Times New Roman"/>
          <w:sz w:val="24"/>
          <w:szCs w:val="24"/>
        </w:rPr>
        <w:t xml:space="preserve"> se v demokratické ústavě odráží v tzv.</w:t>
      </w:r>
      <w:r w:rsidR="00D67E7F">
        <w:rPr>
          <w:rFonts w:ascii="Times New Roman" w:hAnsi="Times New Roman" w:cs="Times New Roman"/>
          <w:sz w:val="24"/>
          <w:szCs w:val="24"/>
        </w:rPr>
        <w:t xml:space="preserve"> formě vlády – v ČR</w:t>
      </w:r>
      <w:r w:rsidRPr="007474CD">
        <w:rPr>
          <w:rFonts w:ascii="Times New Roman" w:hAnsi="Times New Roman" w:cs="Times New Roman"/>
          <w:sz w:val="24"/>
          <w:szCs w:val="24"/>
        </w:rPr>
        <w:t xml:space="preserve"> jako parlamentní, s výraznějším postavením prezidenta republ</w:t>
      </w:r>
      <w:r w:rsidR="00D67E7F">
        <w:rPr>
          <w:rFonts w:ascii="Times New Roman" w:hAnsi="Times New Roman" w:cs="Times New Roman"/>
          <w:sz w:val="24"/>
          <w:szCs w:val="24"/>
        </w:rPr>
        <w:t>iky a s odděleným postavením České národní banky a Nejvyššího kontrolního úřadu</w:t>
      </w:r>
      <w:r w:rsidRPr="007474CD">
        <w:rPr>
          <w:rFonts w:ascii="Times New Roman" w:hAnsi="Times New Roman" w:cs="Times New Roman"/>
          <w:sz w:val="24"/>
          <w:szCs w:val="24"/>
        </w:rPr>
        <w:t>. Současně v ČR funguje systém soutěžní demokracie, který se projevuje ve vazbě povolební většiny v Poslanecké sněmovně na vytváření a odpovědnost vlády.</w:t>
      </w:r>
      <w:r>
        <w:rPr>
          <w:rStyle w:val="Znakapoznpodarou"/>
          <w:rFonts w:ascii="Times New Roman" w:hAnsi="Times New Roman" w:cs="Times New Roman"/>
          <w:sz w:val="24"/>
          <w:szCs w:val="24"/>
        </w:rPr>
        <w:footnoteReference w:id="92"/>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tab/>
        <w:t>K hlavním znakům parlamentní formy vlády v českých podmínkách patří:</w:t>
      </w:r>
    </w:p>
    <w:p w:rsidR="007474CD" w:rsidRPr="00B426EF" w:rsidRDefault="007474CD" w:rsidP="007474CD">
      <w:pPr>
        <w:pStyle w:val="Odstavecseseznamem"/>
        <w:spacing w:after="120" w:line="360" w:lineRule="auto"/>
        <w:ind w:left="0"/>
        <w:jc w:val="both"/>
        <w:rPr>
          <w:rFonts w:ascii="Times New Roman" w:hAnsi="Times New Roman" w:cs="Times New Roman"/>
          <w:i/>
          <w:sz w:val="24"/>
          <w:szCs w:val="24"/>
        </w:rPr>
      </w:pPr>
      <w:r w:rsidRPr="007474CD">
        <w:rPr>
          <w:rFonts w:ascii="Times New Roman" w:hAnsi="Times New Roman" w:cs="Times New Roman"/>
          <w:sz w:val="24"/>
          <w:szCs w:val="24"/>
        </w:rPr>
        <w:tab/>
        <w:t>-</w:t>
      </w:r>
      <w:r w:rsidR="00131920">
        <w:rPr>
          <w:rFonts w:ascii="Times New Roman" w:hAnsi="Times New Roman" w:cs="Times New Roman"/>
          <w:sz w:val="24"/>
          <w:szCs w:val="24"/>
        </w:rPr>
        <w:t xml:space="preserve"> existuje dualistická exekutiva (hlava státu a vláda),</w:t>
      </w:r>
    </w:p>
    <w:p w:rsidR="007474CD" w:rsidRPr="00131920" w:rsidRDefault="00131920" w:rsidP="007474CD">
      <w:pPr>
        <w:pStyle w:val="Odstavecseseznamem"/>
        <w:spacing w:after="120" w:line="360" w:lineRule="auto"/>
        <w:ind w:left="0"/>
        <w:jc w:val="both"/>
        <w:rPr>
          <w:rFonts w:ascii="Times New Roman" w:hAnsi="Times New Roman" w:cs="Times New Roman"/>
          <w:sz w:val="24"/>
          <w:szCs w:val="24"/>
        </w:rPr>
      </w:pPr>
      <w:r>
        <w:rPr>
          <w:rFonts w:ascii="Times New Roman" w:hAnsi="Times New Roman" w:cs="Times New Roman"/>
          <w:i/>
          <w:sz w:val="24"/>
          <w:szCs w:val="24"/>
        </w:rPr>
        <w:tab/>
      </w:r>
      <w:r w:rsidRPr="00131920">
        <w:rPr>
          <w:rFonts w:ascii="Times New Roman" w:hAnsi="Times New Roman" w:cs="Times New Roman"/>
          <w:sz w:val="24"/>
          <w:szCs w:val="24"/>
        </w:rPr>
        <w:t>- předsedu vlády jmenuje volená hlava</w:t>
      </w:r>
      <w:r w:rsidR="007474CD" w:rsidRPr="00131920">
        <w:rPr>
          <w:rFonts w:ascii="Times New Roman" w:hAnsi="Times New Roman" w:cs="Times New Roman"/>
          <w:sz w:val="24"/>
          <w:szCs w:val="24"/>
        </w:rPr>
        <w:t xml:space="preserve"> státu,</w:t>
      </w:r>
    </w:p>
    <w:p w:rsidR="007474CD" w:rsidRPr="00131920" w:rsidRDefault="00131920" w:rsidP="007474CD">
      <w:pPr>
        <w:pStyle w:val="Odstavecseseznamem"/>
        <w:spacing w:after="120" w:line="360" w:lineRule="auto"/>
        <w:ind w:left="0"/>
        <w:jc w:val="both"/>
        <w:rPr>
          <w:rFonts w:ascii="Times New Roman" w:hAnsi="Times New Roman" w:cs="Times New Roman"/>
          <w:sz w:val="24"/>
          <w:szCs w:val="24"/>
        </w:rPr>
      </w:pPr>
      <w:r w:rsidRPr="00131920">
        <w:rPr>
          <w:rFonts w:ascii="Times New Roman" w:hAnsi="Times New Roman" w:cs="Times New Roman"/>
          <w:sz w:val="24"/>
          <w:szCs w:val="24"/>
        </w:rPr>
        <w:tab/>
        <w:t>- členy vlády jmenuje hlava</w:t>
      </w:r>
      <w:r w:rsidR="007474CD" w:rsidRPr="00131920">
        <w:rPr>
          <w:rFonts w:ascii="Times New Roman" w:hAnsi="Times New Roman" w:cs="Times New Roman"/>
          <w:sz w:val="24"/>
          <w:szCs w:val="24"/>
        </w:rPr>
        <w:t xml:space="preserve"> státu na návrh předsedy vlády,</w:t>
      </w:r>
    </w:p>
    <w:p w:rsidR="007474CD" w:rsidRPr="00131920" w:rsidRDefault="007474CD" w:rsidP="007474CD">
      <w:pPr>
        <w:pStyle w:val="Odstavecseseznamem"/>
        <w:spacing w:after="120" w:line="360" w:lineRule="auto"/>
        <w:ind w:left="0"/>
        <w:jc w:val="both"/>
        <w:rPr>
          <w:rFonts w:ascii="Times New Roman" w:hAnsi="Times New Roman" w:cs="Times New Roman"/>
          <w:sz w:val="24"/>
          <w:szCs w:val="24"/>
        </w:rPr>
      </w:pPr>
      <w:r w:rsidRPr="00131920">
        <w:rPr>
          <w:rFonts w:ascii="Times New Roman" w:hAnsi="Times New Roman" w:cs="Times New Roman"/>
          <w:sz w:val="24"/>
          <w:szCs w:val="24"/>
        </w:rPr>
        <w:tab/>
        <w:t xml:space="preserve">- vláda musí mít důvěru Poslanecké sněmovny, je </w:t>
      </w:r>
      <w:proofErr w:type="spellStart"/>
      <w:r w:rsidRPr="00131920">
        <w:rPr>
          <w:rFonts w:ascii="Times New Roman" w:hAnsi="Times New Roman" w:cs="Times New Roman"/>
          <w:sz w:val="24"/>
          <w:szCs w:val="24"/>
        </w:rPr>
        <w:t>ústavněpoliticky</w:t>
      </w:r>
      <w:proofErr w:type="spellEnd"/>
      <w:r w:rsidRPr="00131920">
        <w:rPr>
          <w:rFonts w:ascii="Times New Roman" w:hAnsi="Times New Roman" w:cs="Times New Roman"/>
          <w:sz w:val="24"/>
          <w:szCs w:val="24"/>
        </w:rPr>
        <w:t xml:space="preserve"> odpovědná</w:t>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131920">
        <w:rPr>
          <w:rFonts w:ascii="Times New Roman" w:hAnsi="Times New Roman" w:cs="Times New Roman"/>
          <w:sz w:val="24"/>
          <w:szCs w:val="24"/>
        </w:rPr>
        <w:tab/>
        <w:t>- prezident je spíše symbolem státu než rozhodující činitel.“</w:t>
      </w:r>
      <w:r>
        <w:rPr>
          <w:rStyle w:val="Znakapoznpodarou"/>
          <w:rFonts w:ascii="Times New Roman" w:hAnsi="Times New Roman" w:cs="Times New Roman"/>
          <w:sz w:val="24"/>
          <w:szCs w:val="24"/>
        </w:rPr>
        <w:footnoteReference w:id="93"/>
      </w:r>
      <w:r w:rsidRPr="007474CD">
        <w:rPr>
          <w:rFonts w:ascii="Times New Roman" w:hAnsi="Times New Roman" w:cs="Times New Roman"/>
          <w:sz w:val="24"/>
          <w:szCs w:val="24"/>
        </w:rPr>
        <w:t xml:space="preserve"> </w:t>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tab/>
        <w:t>Podle ústavního zakotvení moci zákonodárné, výkonné a soudní rozlišujeme hlavní typy státních orgánů podle stěžejních funkcí veřejné moci, a to funkce normativně regulativní, funkce organizace služeb veřejného zájmu a provádění zákonů, jakož i výkonu spravedlnosti. Na výkonu soudní moci se vůle lidu projevuje pouze přísedícími u některých soudů, jinak pouze prostřednictvím zákonů, ne ale přímo v jejich jmenování.</w:t>
      </w:r>
      <w:r>
        <w:rPr>
          <w:rStyle w:val="Znakapoznpodarou"/>
          <w:rFonts w:ascii="Times New Roman" w:hAnsi="Times New Roman" w:cs="Times New Roman"/>
          <w:sz w:val="24"/>
          <w:szCs w:val="24"/>
        </w:rPr>
        <w:footnoteReference w:id="94"/>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tab/>
        <w:t xml:space="preserve">Autorem </w:t>
      </w:r>
      <w:proofErr w:type="spellStart"/>
      <w:r w:rsidRPr="007474CD">
        <w:rPr>
          <w:rFonts w:ascii="Times New Roman" w:hAnsi="Times New Roman" w:cs="Times New Roman"/>
          <w:sz w:val="24"/>
          <w:szCs w:val="24"/>
        </w:rPr>
        <w:t>trojdělby</w:t>
      </w:r>
      <w:proofErr w:type="spellEnd"/>
      <w:r w:rsidRPr="007474CD">
        <w:rPr>
          <w:rFonts w:ascii="Times New Roman" w:hAnsi="Times New Roman" w:cs="Times New Roman"/>
          <w:sz w:val="24"/>
          <w:szCs w:val="24"/>
        </w:rPr>
        <w:t xml:space="preserve"> státní moci je Ch</w:t>
      </w:r>
      <w:r w:rsidR="00D67E7F">
        <w:rPr>
          <w:rFonts w:ascii="Times New Roman" w:hAnsi="Times New Roman" w:cs="Times New Roman"/>
          <w:sz w:val="24"/>
          <w:szCs w:val="24"/>
        </w:rPr>
        <w:t>arles</w:t>
      </w:r>
      <w:r w:rsidRPr="007474CD">
        <w:rPr>
          <w:rFonts w:ascii="Times New Roman" w:hAnsi="Times New Roman" w:cs="Times New Roman"/>
          <w:sz w:val="24"/>
          <w:szCs w:val="24"/>
        </w:rPr>
        <w:t xml:space="preserve"> </w:t>
      </w:r>
      <w:proofErr w:type="spellStart"/>
      <w:r w:rsidRPr="007474CD">
        <w:rPr>
          <w:rFonts w:ascii="Times New Roman" w:hAnsi="Times New Roman" w:cs="Times New Roman"/>
          <w:sz w:val="24"/>
          <w:szCs w:val="24"/>
        </w:rPr>
        <w:t>Montesquieu</w:t>
      </w:r>
      <w:proofErr w:type="spellEnd"/>
      <w:r w:rsidRPr="007474CD">
        <w:rPr>
          <w:rFonts w:ascii="Times New Roman" w:hAnsi="Times New Roman" w:cs="Times New Roman"/>
          <w:sz w:val="24"/>
          <w:szCs w:val="24"/>
        </w:rPr>
        <w:t xml:space="preserve">, který vyčlenil soudní moc ze složky výkonné moci a dřívější mocenský dualismus nahradil </w:t>
      </w:r>
      <w:proofErr w:type="spellStart"/>
      <w:r w:rsidRPr="007474CD">
        <w:rPr>
          <w:rFonts w:ascii="Times New Roman" w:hAnsi="Times New Roman" w:cs="Times New Roman"/>
          <w:sz w:val="24"/>
          <w:szCs w:val="24"/>
        </w:rPr>
        <w:t>trojdělbou</w:t>
      </w:r>
      <w:proofErr w:type="spellEnd"/>
      <w:r w:rsidRPr="007474CD">
        <w:rPr>
          <w:rFonts w:ascii="Times New Roman" w:hAnsi="Times New Roman" w:cs="Times New Roman"/>
          <w:sz w:val="24"/>
          <w:szCs w:val="24"/>
        </w:rPr>
        <w:t xml:space="preserve">. Jeho slova jsou </w:t>
      </w:r>
      <w:r w:rsidR="002D277D">
        <w:rPr>
          <w:rFonts w:ascii="Times New Roman" w:hAnsi="Times New Roman" w:cs="Times New Roman"/>
          <w:sz w:val="24"/>
          <w:szCs w:val="24"/>
        </w:rPr>
        <w:t xml:space="preserve">podle mého názoru </w:t>
      </w:r>
      <w:r w:rsidRPr="007474CD">
        <w:rPr>
          <w:rFonts w:ascii="Times New Roman" w:hAnsi="Times New Roman" w:cs="Times New Roman"/>
          <w:sz w:val="24"/>
          <w:szCs w:val="24"/>
        </w:rPr>
        <w:t>stále aktuální:</w:t>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tab/>
      </w:r>
      <w:r w:rsidRPr="00B426EF">
        <w:rPr>
          <w:rFonts w:ascii="Times New Roman" w:hAnsi="Times New Roman" w:cs="Times New Roman"/>
          <w:i/>
          <w:sz w:val="24"/>
          <w:szCs w:val="24"/>
        </w:rPr>
        <w:t xml:space="preserve">,,Aby nikdo nemohl moci zneužívat, musí to být tak zařízeno, že jedna moc omezuje druhou. Ústava může být taková, že nikdo nebude nucen dělat věci, které zákon nevyžaduje, a nedělat věci, které zákon dovoluje. Ačkoli všechny státy mají týž všeobecný cíl, totiž udržeti se, přece každý stát má vedle toho svůj cíl zvláštní. Cílem Říma bylo zveličení státního území; </w:t>
      </w:r>
      <w:r w:rsidRPr="00B426EF">
        <w:rPr>
          <w:rFonts w:ascii="Times New Roman" w:hAnsi="Times New Roman" w:cs="Times New Roman"/>
          <w:i/>
          <w:sz w:val="24"/>
          <w:szCs w:val="24"/>
        </w:rPr>
        <w:lastRenderedPageBreak/>
        <w:t>cílem Sparty byla válka; náboženství bylo cílem zákonů židovských; obchod byl cílem staré Marseille; veřejný klid byl cílem čínských zákonů; plavba cílem zákonů rhodských; přírodní svoboda cílem divošských kmenů. Všeobecným cílem států despotických je rozkoš panovníka; cílem monarchie sláva monarchy a sláva státu; cílem polských národů byla nezávislost každého jednotlivce a – to z toho nutně vyplývá – útisk všech. Je však přece na světě národ, jehož ústava má za přímý cíl politickou svobodu. Prozkoumáme zásady, na kterých tato svoboda spočívá. Jsou-li dobré, svoboda se tam obrazí jako v zrcadle. Není tak těžké objevit politickou svobodu v ústavě. Možno-li ji vidět tam, kde skutečně jest, proč ji hledat, když už byla skutečně nalezena. V každém státě je trojí moc: moc zákonodárná, moc výkonná v oboru práva mezinárodního a moc výkonná v oboru práva občanského. Moc zákonodárná umožňuje panovníkovi nebo úředníkům vyhlašovat zákony platné pro určitou dobu nebo navždycky, nebo opravovat, po případě odvolávat zákony již dané. Druhá moc mu umožňuje sjednávat mír nebo vyhlašovat válku, vysílat nebo přijímat vyslance, zajišťovat bezpečnost státu a čelit nepřátelským vpádům. Třetí moc mu umožňuje trestat zločiny nebo rozsuzovat spory jednotlivých občanů. Tuto poslední moc nazveme mocí soudní, moc předtím uvedenou výkonnou mocí státní. Politická svoboda se projevuje u každého občana duševním klidem, který prýští z jeho přesvědčení, že jeho život je bezpečen; aby každý občan požíval této svobody, musí být vláda taková, aby se nemusil jeden občan báti druhého. Není svobody, jestliže táž osoba nebo týž úřad spojuje ve svých rukou moc zákonodárnou a moc výkonnou, protože vzniká obava, že monarcha nebo senát vyhlásí tyranské zákony a pak je bude tyransky prováděti. Není svobody, jestliže není moc soudní oddělena od moci zákonodárné a výkonné. Kdyby byla moc soudní spojena s mocí zákonodárnou, byla by moc nad životem a svobodou občanů pouhou libovůlí, protože soudce by byl zároveň zákonodárcem. Kdyby byla moc soudní spojena s mocí výkonnou, soudce by mohl býti zároveň tyranem. Všechno by bylo ztraceno, kdyby týž člověk nebo týž sbor předních občanů, ať už ze šlechtitelů, ať už z lidu, měl v ruce tuto trojí moc, totiž moc dávat zákony, moc vykonávat usnesení veřejná a moc soudit zločiny nebo spory jednotlivců.“</w:t>
      </w:r>
      <w:r>
        <w:rPr>
          <w:rStyle w:val="Znakapoznpodarou"/>
          <w:rFonts w:ascii="Times New Roman" w:hAnsi="Times New Roman" w:cs="Times New Roman"/>
          <w:sz w:val="24"/>
          <w:szCs w:val="24"/>
        </w:rPr>
        <w:footnoteReference w:id="95"/>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tab/>
        <w:t xml:space="preserve">Právě již zmíněnou myšlenku </w:t>
      </w:r>
      <w:proofErr w:type="spellStart"/>
      <w:r w:rsidRPr="007474CD">
        <w:rPr>
          <w:rFonts w:ascii="Times New Roman" w:hAnsi="Times New Roman" w:cs="Times New Roman"/>
          <w:sz w:val="24"/>
          <w:szCs w:val="24"/>
        </w:rPr>
        <w:t>trojdělby</w:t>
      </w:r>
      <w:proofErr w:type="spellEnd"/>
      <w:r w:rsidRPr="007474CD">
        <w:rPr>
          <w:rFonts w:ascii="Times New Roman" w:hAnsi="Times New Roman" w:cs="Times New Roman"/>
          <w:sz w:val="24"/>
          <w:szCs w:val="24"/>
        </w:rPr>
        <w:t xml:space="preserve"> můžeme najít v čl. 2 odst. 1 Ústavy. Jednotlivé složky moci se dále dělí. Zákonodárnou moc tak </w:t>
      </w:r>
      <w:r w:rsidR="002D277D">
        <w:rPr>
          <w:rFonts w:ascii="Times New Roman" w:hAnsi="Times New Roman" w:cs="Times New Roman"/>
          <w:sz w:val="24"/>
          <w:szCs w:val="24"/>
        </w:rPr>
        <w:t>tvoří dvoukomorový Parlament (Poslanecká sněmovna</w:t>
      </w:r>
      <w:r w:rsidRPr="007474CD">
        <w:rPr>
          <w:rFonts w:ascii="Times New Roman" w:hAnsi="Times New Roman" w:cs="Times New Roman"/>
          <w:sz w:val="24"/>
          <w:szCs w:val="24"/>
        </w:rPr>
        <w:t xml:space="preserve"> a Senát), přičemž v legislativním procesu dochází k úzké kooperaci komor. Zároveň ale mezi nimi musí e</w:t>
      </w:r>
      <w:r w:rsidR="00BF1E85">
        <w:rPr>
          <w:rFonts w:ascii="Times New Roman" w:hAnsi="Times New Roman" w:cs="Times New Roman"/>
          <w:sz w:val="24"/>
          <w:szCs w:val="24"/>
        </w:rPr>
        <w:t xml:space="preserve">xistovat určité žádoucí napětí, </w:t>
      </w:r>
      <w:r w:rsidRPr="00BF1E85">
        <w:rPr>
          <w:rFonts w:ascii="Times New Roman" w:hAnsi="Times New Roman" w:cs="Times New Roman"/>
          <w:sz w:val="24"/>
          <w:szCs w:val="24"/>
        </w:rPr>
        <w:t xml:space="preserve">záměrně vyvolávané např. </w:t>
      </w:r>
      <w:r w:rsidRPr="00BF1E85">
        <w:rPr>
          <w:rFonts w:ascii="Times New Roman" w:hAnsi="Times New Roman" w:cs="Times New Roman"/>
          <w:sz w:val="24"/>
          <w:szCs w:val="24"/>
        </w:rPr>
        <w:lastRenderedPageBreak/>
        <w:t>použitím odlišných volebních systémů</w:t>
      </w:r>
      <w:r w:rsidR="00BF1E85" w:rsidRPr="00BF1E85">
        <w:rPr>
          <w:rFonts w:ascii="Times New Roman" w:hAnsi="Times New Roman" w:cs="Times New Roman"/>
          <w:sz w:val="24"/>
          <w:szCs w:val="24"/>
        </w:rPr>
        <w:t>.</w:t>
      </w:r>
      <w:r>
        <w:rPr>
          <w:rStyle w:val="Znakapoznpodarou"/>
          <w:rFonts w:ascii="Times New Roman" w:hAnsi="Times New Roman" w:cs="Times New Roman"/>
          <w:sz w:val="24"/>
          <w:szCs w:val="24"/>
        </w:rPr>
        <w:footnoteReference w:id="96"/>
      </w:r>
      <w:r w:rsidRPr="007474CD">
        <w:rPr>
          <w:rFonts w:ascii="Times New Roman" w:hAnsi="Times New Roman" w:cs="Times New Roman"/>
          <w:sz w:val="24"/>
          <w:szCs w:val="24"/>
        </w:rPr>
        <w:t xml:space="preserve"> Na dualistickém principu je postavena také exekutiva (existuje vláda a prezident) a další ústřední orgány státní správy a tzv. nezávislé správní úřady, přičemž zvláštní postavení má státní zastupitelství (viz dále). Co se týče soudní moci, vedle sebe se nachází soustava obecných soudů a zcela mimo ni stojí ÚS.</w:t>
      </w:r>
      <w:r>
        <w:rPr>
          <w:rStyle w:val="Znakapoznpodarou"/>
          <w:rFonts w:ascii="Times New Roman" w:hAnsi="Times New Roman" w:cs="Times New Roman"/>
          <w:sz w:val="24"/>
          <w:szCs w:val="24"/>
        </w:rPr>
        <w:footnoteReference w:id="97"/>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tab/>
      </w:r>
      <w:r w:rsidR="00B426EF">
        <w:rPr>
          <w:rFonts w:ascii="Times New Roman" w:hAnsi="Times New Roman" w:cs="Times New Roman"/>
          <w:sz w:val="24"/>
          <w:szCs w:val="24"/>
        </w:rPr>
        <w:t xml:space="preserve">K tomu Karel Klíma dodává, že </w:t>
      </w:r>
      <w:r w:rsidR="00B426EF" w:rsidRPr="00BF1E85">
        <w:rPr>
          <w:rFonts w:ascii="Times New Roman" w:hAnsi="Times New Roman" w:cs="Times New Roman"/>
          <w:sz w:val="24"/>
          <w:szCs w:val="24"/>
        </w:rPr>
        <w:t>p</w:t>
      </w:r>
      <w:r w:rsidR="00BF1E85" w:rsidRPr="00BF1E85">
        <w:rPr>
          <w:rFonts w:ascii="Times New Roman" w:hAnsi="Times New Roman" w:cs="Times New Roman"/>
          <w:sz w:val="24"/>
          <w:szCs w:val="24"/>
        </w:rPr>
        <w:t xml:space="preserve">odle </w:t>
      </w:r>
      <w:r w:rsidRPr="00BF1E85">
        <w:rPr>
          <w:rFonts w:ascii="Times New Roman" w:hAnsi="Times New Roman" w:cs="Times New Roman"/>
          <w:sz w:val="24"/>
          <w:szCs w:val="24"/>
        </w:rPr>
        <w:t>Ústavy vykonává státní moc také Nejvyšší kontrolní úřad, Česká národní banka tam, kde podle zákonů koná jako správní úřa</w:t>
      </w:r>
      <w:r w:rsidR="00BF1E85" w:rsidRPr="00BF1E85">
        <w:rPr>
          <w:rFonts w:ascii="Times New Roman" w:hAnsi="Times New Roman" w:cs="Times New Roman"/>
          <w:sz w:val="24"/>
          <w:szCs w:val="24"/>
        </w:rPr>
        <w:t>d, a také</w:t>
      </w:r>
      <w:r w:rsidRPr="00BF1E85">
        <w:rPr>
          <w:rFonts w:ascii="Times New Roman" w:hAnsi="Times New Roman" w:cs="Times New Roman"/>
          <w:sz w:val="24"/>
          <w:szCs w:val="24"/>
        </w:rPr>
        <w:t xml:space="preserve"> výkonná složka územní samosprávy tam, kde rozhoduje v oblasti tzv. přenesené působnosti obcí, resp.</w:t>
      </w:r>
      <w:r w:rsidR="00BF1E85" w:rsidRPr="00BF1E85">
        <w:rPr>
          <w:rFonts w:ascii="Times New Roman" w:hAnsi="Times New Roman" w:cs="Times New Roman"/>
          <w:sz w:val="24"/>
          <w:szCs w:val="24"/>
        </w:rPr>
        <w:t xml:space="preserve"> krajů podle příslušných zákonů.</w:t>
      </w:r>
      <w:r>
        <w:rPr>
          <w:rStyle w:val="Znakapoznpodarou"/>
          <w:rFonts w:ascii="Times New Roman" w:hAnsi="Times New Roman" w:cs="Times New Roman"/>
          <w:sz w:val="24"/>
          <w:szCs w:val="24"/>
        </w:rPr>
        <w:footnoteReference w:id="98"/>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tab/>
        <w:t xml:space="preserve">Podle čl. 80 odst. 1 Ústavy je státní zastupitelství zástupcem veřejné žaloby v trestním řízení, což je jeho stěžejní funkce. Současně je také z hlediska tradice orgánem odlišným od orgánů výkonné moci, </w:t>
      </w:r>
      <w:r w:rsidR="00BF1E85">
        <w:rPr>
          <w:rFonts w:ascii="Times New Roman" w:hAnsi="Times New Roman" w:cs="Times New Roman"/>
          <w:sz w:val="24"/>
          <w:szCs w:val="24"/>
        </w:rPr>
        <w:t>protože v této funkci je jedním z účastníků soudního řízení trestního, ve kterém konečné rozhodnutí vydává pouze moc soudní.</w:t>
      </w:r>
      <w:r>
        <w:rPr>
          <w:rStyle w:val="Znakapoznpodarou"/>
          <w:rFonts w:ascii="Times New Roman" w:hAnsi="Times New Roman" w:cs="Times New Roman"/>
          <w:sz w:val="24"/>
          <w:szCs w:val="24"/>
        </w:rPr>
        <w:footnoteReference w:id="99"/>
      </w:r>
    </w:p>
    <w:p w:rsidR="003D4FE8" w:rsidRPr="007474CD" w:rsidRDefault="00526F10" w:rsidP="003D4FE8">
      <w:pPr>
        <w:pStyle w:val="Odstavecseseznamem"/>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t>V ČR je pojetí instituce V</w:t>
      </w:r>
      <w:r w:rsidR="007474CD" w:rsidRPr="007474CD">
        <w:rPr>
          <w:rFonts w:ascii="Times New Roman" w:hAnsi="Times New Roman" w:cs="Times New Roman"/>
          <w:sz w:val="24"/>
          <w:szCs w:val="24"/>
        </w:rPr>
        <w:t>eřejného ochránce práv vytvořeno obdobným způsobem jako tradiční instituce tzv. ombudsmana</w:t>
      </w:r>
      <w:r>
        <w:rPr>
          <w:rFonts w:ascii="Times New Roman" w:hAnsi="Times New Roman" w:cs="Times New Roman"/>
          <w:sz w:val="24"/>
          <w:szCs w:val="24"/>
        </w:rPr>
        <w:t xml:space="preserve"> v ústavních systémech zejména</w:t>
      </w:r>
      <w:r w:rsidR="007474CD" w:rsidRPr="007474CD">
        <w:rPr>
          <w:rFonts w:ascii="Times New Roman" w:hAnsi="Times New Roman" w:cs="Times New Roman"/>
          <w:sz w:val="24"/>
          <w:szCs w:val="24"/>
        </w:rPr>
        <w:t xml:space="preserve"> kontinentální Evropy. V tom směru ochránce práv slouží </w:t>
      </w:r>
      <w:r w:rsidR="007474CD" w:rsidRPr="00BF1E85">
        <w:rPr>
          <w:rFonts w:ascii="Times New Roman" w:hAnsi="Times New Roman" w:cs="Times New Roman"/>
          <w:sz w:val="24"/>
          <w:szCs w:val="24"/>
        </w:rPr>
        <w:t>k ochraně osob před jednáním úřadů, pokud je v rozporu s právem či neodpovídá principům demokracie.</w:t>
      </w:r>
      <w:r w:rsidR="007474CD">
        <w:rPr>
          <w:rStyle w:val="Znakapoznpodarou"/>
          <w:rFonts w:ascii="Times New Roman" w:hAnsi="Times New Roman" w:cs="Times New Roman"/>
          <w:sz w:val="24"/>
          <w:szCs w:val="24"/>
        </w:rPr>
        <w:footnoteReference w:id="100"/>
      </w:r>
      <w:r w:rsidR="003D4FE8">
        <w:rPr>
          <w:rFonts w:ascii="Times New Roman" w:hAnsi="Times New Roman" w:cs="Times New Roman"/>
          <w:sz w:val="24"/>
          <w:szCs w:val="24"/>
        </w:rPr>
        <w:t xml:space="preserve"> </w:t>
      </w:r>
      <w:r w:rsidR="007474CD" w:rsidRPr="007474CD">
        <w:rPr>
          <w:rFonts w:ascii="Times New Roman" w:hAnsi="Times New Roman" w:cs="Times New Roman"/>
          <w:sz w:val="24"/>
          <w:szCs w:val="24"/>
        </w:rPr>
        <w:t xml:space="preserve">Ochrana práv a svobod ochráncem je tedy vytvořena širokým způsobem týkajícím se práv, oprávněných zájmů lidí, ale i chování orgánů veřejné moci. </w:t>
      </w:r>
    </w:p>
    <w:p w:rsidR="007474CD" w:rsidRPr="007474CD" w:rsidRDefault="007474CD" w:rsidP="003D4FE8">
      <w:pPr>
        <w:pStyle w:val="Odstavecseseznamem"/>
        <w:spacing w:after="120" w:line="360" w:lineRule="auto"/>
        <w:ind w:left="0" w:firstLine="708"/>
        <w:jc w:val="both"/>
        <w:rPr>
          <w:rFonts w:ascii="Times New Roman" w:hAnsi="Times New Roman" w:cs="Times New Roman"/>
          <w:sz w:val="24"/>
          <w:szCs w:val="24"/>
        </w:rPr>
      </w:pPr>
      <w:r w:rsidRPr="007474CD">
        <w:rPr>
          <w:rFonts w:ascii="Times New Roman" w:hAnsi="Times New Roman" w:cs="Times New Roman"/>
          <w:sz w:val="24"/>
          <w:szCs w:val="24"/>
        </w:rPr>
        <w:t>V teorii dělby moci jsou zásadní a klíčové dvě navzájem nerozlučně spjaté zásady, a to zásada oddělenosti, samostatnosti a nezávislosti mocí a zásada rovnováhy mocí a vzájemných brzd.</w:t>
      </w:r>
      <w:r>
        <w:rPr>
          <w:rStyle w:val="Znakapoznpodarou"/>
          <w:rFonts w:ascii="Times New Roman" w:hAnsi="Times New Roman" w:cs="Times New Roman"/>
          <w:sz w:val="24"/>
          <w:szCs w:val="24"/>
        </w:rPr>
        <w:footnoteReference w:id="101"/>
      </w:r>
      <w:r w:rsidRPr="007474CD">
        <w:rPr>
          <w:rFonts w:ascii="Times New Roman" w:hAnsi="Times New Roman" w:cs="Times New Roman"/>
          <w:sz w:val="24"/>
          <w:szCs w:val="24"/>
        </w:rPr>
        <w:t xml:space="preserve"> Někteří autoři zastávají názor, že daleko více je na myšlence dělby moci důležitější právě to, jakým způsobem jsou zaručeny brzdy a protiváhy mezi jednotlivými složkami moci (tj. jak je zajištěna jejich vzájemná kontrola), než to, kolik jejích složek je vytvářeno.</w:t>
      </w:r>
      <w:r w:rsidR="002D277D">
        <w:rPr>
          <w:rFonts w:ascii="Times New Roman" w:hAnsi="Times New Roman" w:cs="Times New Roman"/>
          <w:sz w:val="24"/>
          <w:szCs w:val="24"/>
        </w:rPr>
        <w:t xml:space="preserve"> To je podle mě velmi zajímavá myšlenka.</w:t>
      </w:r>
      <w:r w:rsidRPr="007474CD">
        <w:rPr>
          <w:rFonts w:ascii="Times New Roman" w:hAnsi="Times New Roman" w:cs="Times New Roman"/>
          <w:sz w:val="24"/>
          <w:szCs w:val="24"/>
        </w:rPr>
        <w:t xml:space="preserve"> Jen </w:t>
      </w:r>
      <w:proofErr w:type="spellStart"/>
      <w:r w:rsidRPr="007474CD">
        <w:rPr>
          <w:rFonts w:ascii="Times New Roman" w:hAnsi="Times New Roman" w:cs="Times New Roman"/>
          <w:sz w:val="24"/>
          <w:szCs w:val="24"/>
        </w:rPr>
        <w:t>trojdělbou</w:t>
      </w:r>
      <w:proofErr w:type="spellEnd"/>
      <w:r w:rsidRPr="007474CD">
        <w:rPr>
          <w:rFonts w:ascii="Times New Roman" w:hAnsi="Times New Roman" w:cs="Times New Roman"/>
          <w:sz w:val="24"/>
          <w:szCs w:val="24"/>
        </w:rPr>
        <w:t xml:space="preserve"> státní moci totiž nejsme schopni přijatelným způsobem vyjasnit fungování celého ústavního systém</w:t>
      </w:r>
      <w:r w:rsidR="003D4FE8">
        <w:rPr>
          <w:rFonts w:ascii="Times New Roman" w:hAnsi="Times New Roman" w:cs="Times New Roman"/>
          <w:sz w:val="24"/>
          <w:szCs w:val="24"/>
        </w:rPr>
        <w:t xml:space="preserve">u: </w:t>
      </w:r>
      <w:r w:rsidR="00D67E7F" w:rsidRPr="003D4FE8">
        <w:rPr>
          <w:rFonts w:ascii="Times New Roman" w:hAnsi="Times New Roman" w:cs="Times New Roman"/>
          <w:sz w:val="24"/>
          <w:szCs w:val="24"/>
        </w:rPr>
        <w:t>např. Českou národní banku či Nejvyšší kontrolní úřad</w:t>
      </w:r>
      <w:r w:rsidRPr="003D4FE8">
        <w:rPr>
          <w:rFonts w:ascii="Times New Roman" w:hAnsi="Times New Roman" w:cs="Times New Roman"/>
          <w:sz w:val="24"/>
          <w:szCs w:val="24"/>
        </w:rPr>
        <w:t xml:space="preserve"> ne</w:t>
      </w:r>
      <w:r w:rsidR="003D4FE8" w:rsidRPr="003D4FE8">
        <w:rPr>
          <w:rFonts w:ascii="Times New Roman" w:hAnsi="Times New Roman" w:cs="Times New Roman"/>
          <w:sz w:val="24"/>
          <w:szCs w:val="24"/>
        </w:rPr>
        <w:t xml:space="preserve">můžeme podřadit </w:t>
      </w:r>
      <w:r w:rsidRPr="003D4FE8">
        <w:rPr>
          <w:rFonts w:ascii="Times New Roman" w:hAnsi="Times New Roman" w:cs="Times New Roman"/>
          <w:sz w:val="24"/>
          <w:szCs w:val="24"/>
        </w:rPr>
        <w:t>p</w:t>
      </w:r>
      <w:r w:rsidR="003D4FE8" w:rsidRPr="003D4FE8">
        <w:rPr>
          <w:rFonts w:ascii="Times New Roman" w:hAnsi="Times New Roman" w:cs="Times New Roman"/>
          <w:sz w:val="24"/>
          <w:szCs w:val="24"/>
        </w:rPr>
        <w:t>od žádnou ze složek státní moci</w:t>
      </w:r>
      <w:r>
        <w:rPr>
          <w:rStyle w:val="Znakapoznpodarou"/>
          <w:rFonts w:ascii="Times New Roman" w:hAnsi="Times New Roman" w:cs="Times New Roman"/>
          <w:sz w:val="24"/>
          <w:szCs w:val="24"/>
        </w:rPr>
        <w:footnoteReference w:id="102"/>
      </w:r>
      <w:r w:rsidRPr="007474CD">
        <w:rPr>
          <w:rFonts w:ascii="Times New Roman" w:hAnsi="Times New Roman" w:cs="Times New Roman"/>
          <w:sz w:val="24"/>
          <w:szCs w:val="24"/>
        </w:rPr>
        <w:t>, což je patrné u</w:t>
      </w:r>
      <w:r w:rsidR="00D67E7F">
        <w:rPr>
          <w:rFonts w:ascii="Times New Roman" w:hAnsi="Times New Roman" w:cs="Times New Roman"/>
          <w:sz w:val="24"/>
          <w:szCs w:val="24"/>
        </w:rPr>
        <w:t>ž po zběžném zhlédnutí Ústavy</w:t>
      </w:r>
      <w:r w:rsidRPr="007474CD">
        <w:rPr>
          <w:rFonts w:ascii="Times New Roman" w:hAnsi="Times New Roman" w:cs="Times New Roman"/>
          <w:sz w:val="24"/>
          <w:szCs w:val="24"/>
        </w:rPr>
        <w:t>.</w:t>
      </w:r>
    </w:p>
    <w:p w:rsidR="007474CD" w:rsidRPr="007474CD" w:rsidRDefault="007474CD" w:rsidP="007474CD">
      <w:pPr>
        <w:pStyle w:val="Odstavecseseznamem"/>
        <w:spacing w:after="120"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lastRenderedPageBreak/>
        <w:tab/>
        <w:t xml:space="preserve">Ať už je ústavní systém sebevíc postaven </w:t>
      </w:r>
      <w:r w:rsidR="00526F10">
        <w:rPr>
          <w:rFonts w:ascii="Times New Roman" w:hAnsi="Times New Roman" w:cs="Times New Roman"/>
          <w:sz w:val="24"/>
          <w:szCs w:val="24"/>
        </w:rPr>
        <w:t xml:space="preserve">např. </w:t>
      </w:r>
      <w:r w:rsidR="00432403">
        <w:rPr>
          <w:rFonts w:ascii="Times New Roman" w:hAnsi="Times New Roman" w:cs="Times New Roman"/>
          <w:sz w:val="24"/>
          <w:szCs w:val="24"/>
        </w:rPr>
        <w:t>na tom, že vláda je odpovědna Poslanecké sněmovně</w:t>
      </w:r>
      <w:r w:rsidRPr="007474CD">
        <w:rPr>
          <w:rFonts w:ascii="Times New Roman" w:hAnsi="Times New Roman" w:cs="Times New Roman"/>
          <w:sz w:val="24"/>
          <w:szCs w:val="24"/>
        </w:rPr>
        <w:t xml:space="preserve">, která oplývá vůči ní řadou kontrolních mechanismů (např. vyslovení nedůvěry, interpelace, citace, práce výborů a komisí), nedá se vynechat fakt, že </w:t>
      </w:r>
      <w:r w:rsidRPr="000A349F">
        <w:rPr>
          <w:rFonts w:ascii="Times New Roman" w:hAnsi="Times New Roman" w:cs="Times New Roman"/>
          <w:i/>
          <w:sz w:val="24"/>
          <w:szCs w:val="24"/>
        </w:rPr>
        <w:t>,,vládní“</w:t>
      </w:r>
      <w:r w:rsidRPr="007474CD">
        <w:rPr>
          <w:rFonts w:ascii="Times New Roman" w:hAnsi="Times New Roman" w:cs="Times New Roman"/>
          <w:sz w:val="24"/>
          <w:szCs w:val="24"/>
        </w:rPr>
        <w:t xml:space="preserve"> poslanec se za normálních okolností (nedeformovaných např. opoziční smlouvou) názorově a hodnotově daleko více ztotožňuje se členem vlády než s opozičním poslancem. Fakticky tak reálná dělba moci ve směru </w:t>
      </w:r>
      <w:r w:rsidRPr="003D4FE8">
        <w:rPr>
          <w:rFonts w:ascii="Times New Roman" w:hAnsi="Times New Roman" w:cs="Times New Roman"/>
          <w:sz w:val="24"/>
          <w:szCs w:val="24"/>
        </w:rPr>
        <w:t>napětí a skutečné vůle vládu kon</w:t>
      </w:r>
      <w:r w:rsidR="00432403" w:rsidRPr="003D4FE8">
        <w:rPr>
          <w:rFonts w:ascii="Times New Roman" w:hAnsi="Times New Roman" w:cs="Times New Roman"/>
          <w:sz w:val="24"/>
          <w:szCs w:val="24"/>
        </w:rPr>
        <w:t>trolovat nevede mezi vládou a Poslaneckou sněmovnou</w:t>
      </w:r>
      <w:r w:rsidR="003D4FE8" w:rsidRPr="003D4FE8">
        <w:rPr>
          <w:rFonts w:ascii="Times New Roman" w:hAnsi="Times New Roman" w:cs="Times New Roman"/>
          <w:sz w:val="24"/>
          <w:szCs w:val="24"/>
        </w:rPr>
        <w:t>,</w:t>
      </w:r>
      <w:r w:rsidRPr="003D4FE8">
        <w:rPr>
          <w:rFonts w:ascii="Times New Roman" w:hAnsi="Times New Roman" w:cs="Times New Roman"/>
          <w:sz w:val="24"/>
          <w:szCs w:val="24"/>
        </w:rPr>
        <w:t xml:space="preserve"> </w:t>
      </w:r>
      <w:r w:rsidR="003D4FE8" w:rsidRPr="003D4FE8">
        <w:rPr>
          <w:rFonts w:ascii="Times New Roman" w:hAnsi="Times New Roman" w:cs="Times New Roman"/>
          <w:sz w:val="24"/>
          <w:szCs w:val="24"/>
        </w:rPr>
        <w:t>ale</w:t>
      </w:r>
      <w:r w:rsidRPr="003D4FE8">
        <w:rPr>
          <w:rFonts w:ascii="Times New Roman" w:hAnsi="Times New Roman" w:cs="Times New Roman"/>
          <w:sz w:val="24"/>
          <w:szCs w:val="24"/>
        </w:rPr>
        <w:t xml:space="preserve"> mezi vládou a (menšinovou) opozicí v tomto zastupitelském orgánu.</w:t>
      </w:r>
      <w:r>
        <w:rPr>
          <w:rStyle w:val="Znakapoznpodarou"/>
          <w:rFonts w:ascii="Times New Roman" w:hAnsi="Times New Roman" w:cs="Times New Roman"/>
          <w:sz w:val="24"/>
          <w:szCs w:val="24"/>
        </w:rPr>
        <w:footnoteReference w:id="103"/>
      </w:r>
    </w:p>
    <w:p w:rsidR="007474CD" w:rsidRPr="007474CD" w:rsidRDefault="007474CD" w:rsidP="007474CD">
      <w:pPr>
        <w:pStyle w:val="Odstavecseseznamem"/>
        <w:spacing w:line="360" w:lineRule="auto"/>
        <w:ind w:left="0"/>
        <w:jc w:val="both"/>
        <w:rPr>
          <w:rFonts w:ascii="Times New Roman" w:hAnsi="Times New Roman" w:cs="Times New Roman"/>
          <w:sz w:val="24"/>
          <w:szCs w:val="24"/>
        </w:rPr>
      </w:pPr>
      <w:r w:rsidRPr="007474CD">
        <w:rPr>
          <w:rFonts w:ascii="Times New Roman" w:hAnsi="Times New Roman" w:cs="Times New Roman"/>
          <w:sz w:val="24"/>
          <w:szCs w:val="24"/>
        </w:rPr>
        <w:tab/>
        <w:t xml:space="preserve">Existuje názor, že oddělení jednotlivých složek moci v reprezentativní demokracii nabízí úplné a dostačující záruky pro zachování suverenity lidu. </w:t>
      </w:r>
      <w:r w:rsidR="002D277D">
        <w:rPr>
          <w:rFonts w:ascii="Times New Roman" w:hAnsi="Times New Roman" w:cs="Times New Roman"/>
          <w:sz w:val="24"/>
          <w:szCs w:val="24"/>
        </w:rPr>
        <w:t xml:space="preserve">Zde si myslím, že by však neměl být opomíjený názor, že je rovněž důležité, jakým způsobem jsou zajištěny výše zmíněné brzdy a protiváhy mezi jednotlivými složkami moci, a to proto, aby ústavní systém správně fungoval. </w:t>
      </w:r>
      <w:r w:rsidRPr="007474CD">
        <w:rPr>
          <w:rFonts w:ascii="Times New Roman" w:hAnsi="Times New Roman" w:cs="Times New Roman"/>
          <w:sz w:val="24"/>
          <w:szCs w:val="24"/>
        </w:rPr>
        <w:t>Rozhodování prostřednictvím státu ve formě přímé demokracie lze použít jen jako doplňující způsob.</w:t>
      </w:r>
      <w:r>
        <w:rPr>
          <w:rStyle w:val="Znakapoznpodarou"/>
          <w:rFonts w:ascii="Times New Roman" w:hAnsi="Times New Roman" w:cs="Times New Roman"/>
          <w:sz w:val="24"/>
          <w:szCs w:val="24"/>
        </w:rPr>
        <w:footnoteReference w:id="104"/>
      </w:r>
      <w:r w:rsidRPr="007474CD">
        <w:rPr>
          <w:rFonts w:ascii="Times New Roman" w:hAnsi="Times New Roman" w:cs="Times New Roman"/>
          <w:sz w:val="24"/>
          <w:szCs w:val="24"/>
        </w:rPr>
        <w:t xml:space="preserve"> Kvůli tomu je varianta přímé demokracie omezena tím, že jen </w:t>
      </w:r>
      <w:r w:rsidRPr="000A349F">
        <w:rPr>
          <w:rFonts w:ascii="Times New Roman" w:hAnsi="Times New Roman" w:cs="Times New Roman"/>
          <w:i/>
          <w:sz w:val="24"/>
          <w:szCs w:val="24"/>
        </w:rPr>
        <w:t>,,ústavní zákon může stanovit, kdy lid vykonává státní moc přímo“</w:t>
      </w:r>
      <w:r w:rsidRPr="007474CD">
        <w:rPr>
          <w:rFonts w:ascii="Times New Roman" w:hAnsi="Times New Roman" w:cs="Times New Roman"/>
          <w:sz w:val="24"/>
          <w:szCs w:val="24"/>
        </w:rPr>
        <w:t>.</w:t>
      </w:r>
      <w:r>
        <w:rPr>
          <w:rStyle w:val="Znakapoznpodarou"/>
          <w:rFonts w:ascii="Times New Roman" w:hAnsi="Times New Roman" w:cs="Times New Roman"/>
          <w:sz w:val="24"/>
          <w:szCs w:val="24"/>
        </w:rPr>
        <w:footnoteReference w:id="105"/>
      </w:r>
      <w:r w:rsidRPr="007474CD">
        <w:rPr>
          <w:rFonts w:ascii="Times New Roman" w:hAnsi="Times New Roman" w:cs="Times New Roman"/>
          <w:sz w:val="24"/>
          <w:szCs w:val="24"/>
        </w:rPr>
        <w:t xml:space="preserve"> Z tohoto pohledu ustanovení odstavce 2 přímou demokracii limituje. Myslí se tím, že ústavní zákon jakožto rigidní forma právního předpisu musí upravit přímé rozhodování v rámci výkonu státní moci. Popsaným přímým rozhodováním se jistě myslí rozhodovací referendum. Co se týče konzultativního referenda, je posouzení, jestli se na něj tato věta vztahuje sporné, protože toto referendum nepatří ve formálním smyslu k výkonu státní moci, nejedná se o rozhodnutí, ale o doporučení orgánům státní moci, jak rozhodovat. Obdobným způsobem se musí nahlížet rovněž na lidovou iniciativu (kterou může představovat např. zákonodárná iniciativa určitého počtu občanů nebo lidová iniciativa k referendu) – znovu by se nejednalo ve formálním smyslu o (rozhodovací) výkon státní moci, nýbrž o pouhé navrhnutí určitého rozhodnutí a o něm by musely orgány státní moci teprve rozhodnout.</w:t>
      </w:r>
      <w:r>
        <w:rPr>
          <w:rStyle w:val="Znakapoznpodarou"/>
          <w:rFonts w:ascii="Times New Roman" w:hAnsi="Times New Roman" w:cs="Times New Roman"/>
          <w:sz w:val="24"/>
          <w:szCs w:val="24"/>
        </w:rPr>
        <w:footnoteReference w:id="106"/>
      </w:r>
    </w:p>
    <w:p w:rsidR="00F7506A" w:rsidRDefault="00F7506A" w:rsidP="00F7506A">
      <w:pPr>
        <w:pStyle w:val="Odstavecseseznamem"/>
        <w:spacing w:line="360" w:lineRule="auto"/>
        <w:ind w:left="0"/>
        <w:jc w:val="both"/>
        <w:rPr>
          <w:rFonts w:ascii="Times New Roman" w:hAnsi="Times New Roman" w:cs="Times New Roman"/>
          <w:sz w:val="24"/>
          <w:szCs w:val="24"/>
        </w:rPr>
      </w:pPr>
    </w:p>
    <w:p w:rsidR="00F51CC8" w:rsidRDefault="00F51CC8" w:rsidP="00F7506A">
      <w:pPr>
        <w:pStyle w:val="Odstavecseseznamem"/>
        <w:spacing w:line="360" w:lineRule="auto"/>
        <w:ind w:left="0"/>
        <w:jc w:val="both"/>
        <w:rPr>
          <w:rFonts w:ascii="Times New Roman" w:hAnsi="Times New Roman" w:cs="Times New Roman"/>
          <w:sz w:val="24"/>
          <w:szCs w:val="24"/>
        </w:rPr>
      </w:pPr>
    </w:p>
    <w:p w:rsidR="003D4FE8" w:rsidRDefault="003D4FE8" w:rsidP="00F7506A">
      <w:pPr>
        <w:pStyle w:val="Odstavecseseznamem"/>
        <w:spacing w:line="360" w:lineRule="auto"/>
        <w:ind w:left="0"/>
        <w:jc w:val="both"/>
        <w:rPr>
          <w:rFonts w:ascii="Times New Roman" w:hAnsi="Times New Roman" w:cs="Times New Roman"/>
          <w:sz w:val="24"/>
          <w:szCs w:val="24"/>
        </w:rPr>
      </w:pPr>
    </w:p>
    <w:p w:rsidR="00F51CC8" w:rsidRPr="00F51CC8" w:rsidRDefault="00F51CC8" w:rsidP="00F51CC8">
      <w:pPr>
        <w:pStyle w:val="Nadpis1"/>
        <w:numPr>
          <w:ilvl w:val="0"/>
          <w:numId w:val="2"/>
        </w:numPr>
        <w:spacing w:line="360" w:lineRule="auto"/>
        <w:ind w:left="357" w:hanging="357"/>
        <w:jc w:val="both"/>
        <w:rPr>
          <w:rFonts w:ascii="Times New Roman" w:hAnsi="Times New Roman" w:cs="Times New Roman"/>
          <w:b/>
          <w:color w:val="auto"/>
        </w:rPr>
      </w:pPr>
      <w:bookmarkStart w:id="6" w:name="_Toc388271621"/>
      <w:r>
        <w:rPr>
          <w:rFonts w:ascii="Times New Roman" w:hAnsi="Times New Roman" w:cs="Times New Roman"/>
          <w:b/>
          <w:color w:val="auto"/>
        </w:rPr>
        <w:lastRenderedPageBreak/>
        <w:t>Princip respektu k mezinárodnímu právu a členství v Evropské unii</w:t>
      </w:r>
      <w:bookmarkEnd w:id="6"/>
    </w:p>
    <w:p w:rsidR="00F51CC8" w:rsidRPr="00F51CC8" w:rsidRDefault="00F51CC8" w:rsidP="00F51CC8">
      <w:pPr>
        <w:pStyle w:val="Odstavecseseznamem"/>
        <w:spacing w:after="120" w:line="360" w:lineRule="auto"/>
        <w:ind w:left="0" w:firstLine="696"/>
        <w:jc w:val="both"/>
        <w:rPr>
          <w:rFonts w:ascii="Times New Roman" w:hAnsi="Times New Roman" w:cs="Times New Roman"/>
          <w:sz w:val="24"/>
          <w:szCs w:val="24"/>
        </w:rPr>
      </w:pPr>
      <w:r w:rsidRPr="00F51CC8">
        <w:rPr>
          <w:rFonts w:ascii="Times New Roman" w:hAnsi="Times New Roman" w:cs="Times New Roman"/>
          <w:sz w:val="24"/>
          <w:szCs w:val="24"/>
        </w:rPr>
        <w:t>Tento princip byl do čl. 1 odst. 2 Ústavy vložen ústavním zákonem č. 395/2001 Sb. s účinností od 1. 6. 2002.</w:t>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Přes různé pochybnosti se nakonec prosadil návrh výslovného vyjádření tohoto principu v Ústavě. Původně měl nový</w:t>
      </w:r>
      <w:r w:rsidR="00D67E7F">
        <w:rPr>
          <w:rFonts w:ascii="Times New Roman" w:hAnsi="Times New Roman" w:cs="Times New Roman"/>
          <w:sz w:val="24"/>
          <w:szCs w:val="24"/>
        </w:rPr>
        <w:t xml:space="preserve"> odst. 2 znít: </w:t>
      </w:r>
      <w:r w:rsidR="00D67E7F" w:rsidRPr="000A349F">
        <w:rPr>
          <w:rFonts w:ascii="Times New Roman" w:hAnsi="Times New Roman" w:cs="Times New Roman"/>
          <w:i/>
          <w:sz w:val="24"/>
          <w:szCs w:val="24"/>
        </w:rPr>
        <w:t>,,ČR</w:t>
      </w:r>
      <w:r w:rsidRPr="000A349F">
        <w:rPr>
          <w:rFonts w:ascii="Times New Roman" w:hAnsi="Times New Roman" w:cs="Times New Roman"/>
          <w:i/>
          <w:sz w:val="24"/>
          <w:szCs w:val="24"/>
        </w:rPr>
        <w:t xml:space="preserve"> dodržuje pravidla mezinárodního práva a závazky, které pro ni z mezinárodního práva vyplývají.“</w:t>
      </w:r>
      <w:r w:rsidRPr="00F51CC8">
        <w:rPr>
          <w:rFonts w:ascii="Times New Roman" w:hAnsi="Times New Roman" w:cs="Times New Roman"/>
          <w:sz w:val="24"/>
          <w:szCs w:val="24"/>
        </w:rPr>
        <w:t xml:space="preserve"> Podoba, kterou nakonec znění nakonec dostalo, je sevřenější a bere v potaz dodržování </w:t>
      </w:r>
      <w:r w:rsidRPr="000A349F">
        <w:rPr>
          <w:rFonts w:ascii="Times New Roman" w:hAnsi="Times New Roman" w:cs="Times New Roman"/>
          <w:i/>
          <w:sz w:val="24"/>
          <w:szCs w:val="24"/>
        </w:rPr>
        <w:t>,,závazků“</w:t>
      </w:r>
      <w:r w:rsidRPr="00F51CC8">
        <w:rPr>
          <w:rFonts w:ascii="Times New Roman" w:hAnsi="Times New Roman" w:cs="Times New Roman"/>
          <w:sz w:val="24"/>
          <w:szCs w:val="24"/>
        </w:rPr>
        <w:t xml:space="preserve">, které pro naši zemi z mezinárodního práva vyplývají. V porovnání s čl. 10 Ústavy je ustanovení čl. 1 odst. 2 univerzální. Důvodová zpráva k vládnímu návrhu tvrdí, že obrat </w:t>
      </w:r>
      <w:r w:rsidRPr="000A349F">
        <w:rPr>
          <w:rFonts w:ascii="Times New Roman" w:hAnsi="Times New Roman" w:cs="Times New Roman"/>
          <w:i/>
          <w:sz w:val="24"/>
          <w:szCs w:val="24"/>
        </w:rPr>
        <w:t>,,závazky vyplývající z mezinárodního práva“</w:t>
      </w:r>
      <w:r w:rsidRPr="00F51CC8">
        <w:rPr>
          <w:rFonts w:ascii="Times New Roman" w:hAnsi="Times New Roman" w:cs="Times New Roman"/>
          <w:sz w:val="24"/>
          <w:szCs w:val="24"/>
        </w:rPr>
        <w:t xml:space="preserve"> zahrnuje </w:t>
      </w:r>
      <w:r w:rsidRPr="000A349F">
        <w:rPr>
          <w:rFonts w:ascii="Times New Roman" w:hAnsi="Times New Roman" w:cs="Times New Roman"/>
          <w:i/>
          <w:sz w:val="24"/>
          <w:szCs w:val="24"/>
        </w:rPr>
        <w:t xml:space="preserve">,,všechna </w:t>
      </w:r>
      <w:r w:rsidR="00D67E7F" w:rsidRPr="000A349F">
        <w:rPr>
          <w:rFonts w:ascii="Times New Roman" w:hAnsi="Times New Roman" w:cs="Times New Roman"/>
          <w:i/>
          <w:sz w:val="24"/>
          <w:szCs w:val="24"/>
        </w:rPr>
        <w:t>smluvní ujednání ČR</w:t>
      </w:r>
      <w:r w:rsidRPr="000A349F">
        <w:rPr>
          <w:rFonts w:ascii="Times New Roman" w:hAnsi="Times New Roman" w:cs="Times New Roman"/>
          <w:i/>
          <w:sz w:val="24"/>
          <w:szCs w:val="24"/>
        </w:rPr>
        <w:t xml:space="preserve"> se subjekty mezinárodního práva, která ji zavazují, tedy nejenom smlouvy schválené Parlamentem, ale i smlouvy vládní či resortní.“</w:t>
      </w:r>
      <w:r w:rsidRPr="00F51CC8">
        <w:rPr>
          <w:rFonts w:ascii="Times New Roman" w:hAnsi="Times New Roman" w:cs="Times New Roman"/>
          <w:sz w:val="24"/>
          <w:szCs w:val="24"/>
        </w:rPr>
        <w:t xml:space="preserve">, jejichž sjednávání bylo prezidentem republiky přeneseno na vládu nebo její jednotlivé členy (rozhodnutí prezidenta republiky, vyhlášené pod č. 144/1993 Sb.), také ale </w:t>
      </w:r>
      <w:r w:rsidRPr="000A349F">
        <w:rPr>
          <w:rFonts w:ascii="Times New Roman" w:hAnsi="Times New Roman" w:cs="Times New Roman"/>
          <w:i/>
          <w:sz w:val="24"/>
          <w:szCs w:val="24"/>
        </w:rPr>
        <w:t>,,jednostr</w:t>
      </w:r>
      <w:r w:rsidR="00D67E7F" w:rsidRPr="000A349F">
        <w:rPr>
          <w:rFonts w:ascii="Times New Roman" w:hAnsi="Times New Roman" w:cs="Times New Roman"/>
          <w:i/>
          <w:sz w:val="24"/>
          <w:szCs w:val="24"/>
        </w:rPr>
        <w:t>anné právní akty ČR</w:t>
      </w:r>
      <w:r w:rsidRPr="000A349F">
        <w:rPr>
          <w:rFonts w:ascii="Times New Roman" w:hAnsi="Times New Roman" w:cs="Times New Roman"/>
          <w:i/>
          <w:sz w:val="24"/>
          <w:szCs w:val="24"/>
        </w:rPr>
        <w:t>, akty některých mezinárodních institucí (např. rozsudky mezinárodního soudu či rezoluce Rady bezpečnosti OSN) a jiné, nikoli však politické závazky, které nemají právně závaznou povahu“</w:t>
      </w:r>
      <w:r w:rsidRPr="00F51CC8">
        <w:rPr>
          <w:rFonts w:ascii="Times New Roman" w:hAnsi="Times New Roman" w:cs="Times New Roman"/>
          <w:sz w:val="24"/>
          <w:szCs w:val="24"/>
        </w:rPr>
        <w:t>. Mohou zde být zahrnuty tedy i závazky z obecného (obyčejového) mezinárodního práva.</w:t>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Znění čl. 1 odst. 2 má ve vztahu k mezinárodnímu společenství jen deklarativní charakter, což znamená, že závazky naší země vyplývají již z mezinárodního práva. Tímto ustanovením se mezinárodní veřejnosti</w:t>
      </w:r>
      <w:r w:rsidR="00D67E7F">
        <w:rPr>
          <w:rFonts w:ascii="Times New Roman" w:hAnsi="Times New Roman" w:cs="Times New Roman"/>
          <w:sz w:val="24"/>
          <w:szCs w:val="24"/>
        </w:rPr>
        <w:t xml:space="preserve"> prezentuje vůle ČR</w:t>
      </w:r>
      <w:r w:rsidRPr="00F51CC8">
        <w:rPr>
          <w:rFonts w:ascii="Times New Roman" w:hAnsi="Times New Roman" w:cs="Times New Roman"/>
          <w:sz w:val="24"/>
          <w:szCs w:val="24"/>
        </w:rPr>
        <w:t xml:space="preserve">. Důvodová zpráva k vládnímu návrhu zdůrazňuje, že </w:t>
      </w:r>
      <w:r w:rsidRPr="000A349F">
        <w:rPr>
          <w:rFonts w:ascii="Times New Roman" w:hAnsi="Times New Roman" w:cs="Times New Roman"/>
          <w:i/>
          <w:sz w:val="24"/>
          <w:szCs w:val="24"/>
        </w:rPr>
        <w:t>,,toto nové ustanovení nemá znamenat plný vnitrostátní účinek všech mezinárodních závazků“</w:t>
      </w:r>
      <w:r w:rsidRPr="00F51CC8">
        <w:rPr>
          <w:rFonts w:ascii="Times New Roman" w:hAnsi="Times New Roman" w:cs="Times New Roman"/>
          <w:sz w:val="24"/>
          <w:szCs w:val="24"/>
        </w:rPr>
        <w:t xml:space="preserve"> (což naopak má ustanovení čl. 10), ale že se jedná o pokyn určený státním orgánům, zejména Parlamentu. Chování těchto orgánů, které by závazky nedodržovalo, by mohlo způsobit mezinárodní odpovědnost České republiky. Z tohoto důvodu např. Jednací řád Poslanecké sněmovny (zákon č. 90/1995 Sb.) vyžaduje, aby nedílnou součástí důvodové zprávy ke každému návrhu zákona bylo též zhodnocení souladu návrhu s mezinárodními smlouvami podle čl. 10 Ústavy (konkrétně § 86 odst. 3). Z vnitrostátního pohledu spočívá čl. 1 odst. 2 hlavně v tom, že státní orgány, které nedodržují vůli státu danou tímto ustanovením, jednají v rozporu s Ústavou.</w:t>
      </w:r>
      <w:r>
        <w:rPr>
          <w:rStyle w:val="Znakapoznpodarou"/>
          <w:rFonts w:ascii="Times New Roman" w:hAnsi="Times New Roman" w:cs="Times New Roman"/>
          <w:sz w:val="24"/>
          <w:szCs w:val="24"/>
        </w:rPr>
        <w:footnoteReference w:id="107"/>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lastRenderedPageBreak/>
        <w:tab/>
        <w:t>Kromě přímé závaznosti mezinárodních smluv v právním řádu ČR je tento princip zdůrazněn aplikační předností před zákony.</w:t>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 xml:space="preserve">Pro poměr mezi mezinárodním obyčejem a mezinárodní smlouvou je důležitá Vídeňská úmluva o smluvním právu z roku 1969. Ta ve své preambuli uvádí tvrzení, podle něhož pravidla mezinárodního obyčejového práva boudou i nadále upravovat okruh vztahů, které nejsou ošetřeny ustanoveními této úmluvy. Tato úmluva dále upravuje oblast smluv uzavíraných mezi státy, a to včetně zakládacích smluv mezinárodních organizací. Klíčová je také Vídeňská úmluva o smluvním právu mezinárodních organizací z r. 1986, která ale dosud nevstoupila v účinnost. Najdeme v ní problematiku smluv mezi státy a mezinárodními organizacemi a mezi těmito organizacemi navzájem. </w:t>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 xml:space="preserve">Definice obsažená v čl. 2 Vídeňské úmluvy o smluvním právu smlouvou rozumí </w:t>
      </w:r>
      <w:r w:rsidRPr="000A349F">
        <w:rPr>
          <w:rFonts w:ascii="Times New Roman" w:hAnsi="Times New Roman" w:cs="Times New Roman"/>
          <w:i/>
          <w:sz w:val="24"/>
          <w:szCs w:val="24"/>
        </w:rPr>
        <w:t>,,mezinárodní dohodu, která je uzavřena mezi státy písemnou formou a řídí se mezinárodním právem, bez ohledu na to, zda je sepsána v jediném dokumentu, nebo ve dvou či více souvisejících listinách a má-li jakékoliv označení“</w:t>
      </w:r>
      <w:r w:rsidRPr="00F51CC8">
        <w:rPr>
          <w:rFonts w:ascii="Times New Roman" w:hAnsi="Times New Roman" w:cs="Times New Roman"/>
          <w:sz w:val="24"/>
          <w:szCs w:val="24"/>
        </w:rPr>
        <w:t>. Můžeme tedy říci, že není důležité jakým způsobem je předmětný instrument terminologicky označen (např. smlouva, úmluva, pakt, protokol či charta).</w:t>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 xml:space="preserve">Na základě teorie mezinárodního práva veřejného můžeme tradičně rozlišit monistický a dualistický systém ve vztahu mezinárodního práva a vnitrostátních právních řádů. Kritériem jsou v tomto případě zejména konkrétní ústavní ustanovení v jednotlivých státech (např. obecné inkorporační klauzule a klauzule o přednosti, čemuž se věnoval Jiří </w:t>
      </w:r>
      <w:proofErr w:type="spellStart"/>
      <w:r w:rsidRPr="00F51CC8">
        <w:rPr>
          <w:rFonts w:ascii="Times New Roman" w:hAnsi="Times New Roman" w:cs="Times New Roman"/>
          <w:sz w:val="24"/>
          <w:szCs w:val="24"/>
        </w:rPr>
        <w:t>Malenovský</w:t>
      </w:r>
      <w:proofErr w:type="spellEnd"/>
      <w:r w:rsidRPr="00F51CC8">
        <w:rPr>
          <w:rFonts w:ascii="Times New Roman" w:hAnsi="Times New Roman" w:cs="Times New Roman"/>
          <w:sz w:val="24"/>
          <w:szCs w:val="24"/>
        </w:rPr>
        <w:t>). Můžeme ve zjednodušené podobě hovořit také o jistém stupni otevřenosti toho kterého státu, resp. přátelství (</w:t>
      </w:r>
      <w:proofErr w:type="spellStart"/>
      <w:r w:rsidRPr="00F51CC8">
        <w:rPr>
          <w:rFonts w:ascii="Times New Roman" w:hAnsi="Times New Roman" w:cs="Times New Roman"/>
          <w:sz w:val="24"/>
          <w:szCs w:val="24"/>
        </w:rPr>
        <w:t>Völkerrechtsfreundlichkeit</w:t>
      </w:r>
      <w:proofErr w:type="spellEnd"/>
      <w:r w:rsidRPr="00F51CC8">
        <w:rPr>
          <w:rFonts w:ascii="Times New Roman" w:hAnsi="Times New Roman" w:cs="Times New Roman"/>
          <w:sz w:val="24"/>
          <w:szCs w:val="24"/>
        </w:rPr>
        <w:t>) vůči mezinárodnímu právu.</w:t>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 xml:space="preserve"> Je na každém státu postup, který vybere k dosažení konformity svého národního práva se závazky, které mu plynou z mezinárodního práva. V kontinentálních právních řádech se uplatňuje princip transformace, inkorporace nebo adaptace a v anglosaském systému vystupuje model tzv. adopce. Nelze se ovšem odvolávat na ustanovení svého vlastního vnitrostátního práva k ospravedlnění neplnění mezinárodněprávních závazků, které má stát vůči jinému rovnocennému subjektu mezinárodního práva, např. jinému státu nebo </w:t>
      </w:r>
      <w:r w:rsidR="007A7CB5">
        <w:rPr>
          <w:rFonts w:ascii="Times New Roman" w:hAnsi="Times New Roman" w:cs="Times New Roman"/>
          <w:sz w:val="24"/>
          <w:szCs w:val="24"/>
        </w:rPr>
        <w:t xml:space="preserve">mezinárodní organizaci (srov. </w:t>
      </w:r>
      <w:r w:rsidRPr="008400E9">
        <w:rPr>
          <w:rFonts w:ascii="Times New Roman" w:hAnsi="Times New Roman" w:cs="Times New Roman"/>
          <w:sz w:val="24"/>
          <w:szCs w:val="24"/>
        </w:rPr>
        <w:t xml:space="preserve">ustanovení kogentních norem obecného mezinárodního práva obyčejové povahy, která byla částečně kodifikována ve Vídeňské úmluvě o smluvním právu z roku 1969 a její zásada </w:t>
      </w:r>
      <w:proofErr w:type="spellStart"/>
      <w:r w:rsidRPr="008400E9">
        <w:rPr>
          <w:rFonts w:ascii="Times New Roman" w:hAnsi="Times New Roman" w:cs="Times New Roman"/>
          <w:sz w:val="24"/>
          <w:szCs w:val="24"/>
        </w:rPr>
        <w:t>pacta</w:t>
      </w:r>
      <w:proofErr w:type="spellEnd"/>
      <w:r w:rsidRPr="008400E9">
        <w:rPr>
          <w:rFonts w:ascii="Times New Roman" w:hAnsi="Times New Roman" w:cs="Times New Roman"/>
          <w:sz w:val="24"/>
          <w:szCs w:val="24"/>
        </w:rPr>
        <w:t xml:space="preserve"> </w:t>
      </w:r>
      <w:proofErr w:type="spellStart"/>
      <w:r w:rsidRPr="008400E9">
        <w:rPr>
          <w:rFonts w:ascii="Times New Roman" w:hAnsi="Times New Roman" w:cs="Times New Roman"/>
          <w:sz w:val="24"/>
          <w:szCs w:val="24"/>
        </w:rPr>
        <w:t>sunt</w:t>
      </w:r>
      <w:proofErr w:type="spellEnd"/>
      <w:r w:rsidRPr="008400E9">
        <w:rPr>
          <w:rFonts w:ascii="Times New Roman" w:hAnsi="Times New Roman" w:cs="Times New Roman"/>
          <w:sz w:val="24"/>
          <w:szCs w:val="24"/>
        </w:rPr>
        <w:t xml:space="preserve"> </w:t>
      </w:r>
      <w:proofErr w:type="spellStart"/>
      <w:r w:rsidRPr="008400E9">
        <w:rPr>
          <w:rFonts w:ascii="Times New Roman" w:hAnsi="Times New Roman" w:cs="Times New Roman"/>
          <w:sz w:val="24"/>
          <w:szCs w:val="24"/>
        </w:rPr>
        <w:t>servanda</w:t>
      </w:r>
      <w:proofErr w:type="spellEnd"/>
      <w:r w:rsidRPr="008400E9">
        <w:rPr>
          <w:rFonts w:ascii="Times New Roman" w:hAnsi="Times New Roman" w:cs="Times New Roman"/>
          <w:sz w:val="24"/>
          <w:szCs w:val="24"/>
        </w:rPr>
        <w:t xml:space="preserve"> podle čl. 26 a 27</w:t>
      </w:r>
      <w:r w:rsidR="008400E9" w:rsidRPr="008400E9">
        <w:rPr>
          <w:rFonts w:ascii="Times New Roman" w:hAnsi="Times New Roman" w:cs="Times New Roman"/>
          <w:sz w:val="24"/>
          <w:szCs w:val="24"/>
        </w:rPr>
        <w:t>)</w:t>
      </w:r>
      <w:r w:rsidRPr="008400E9">
        <w:rPr>
          <w:rFonts w:ascii="Times New Roman" w:hAnsi="Times New Roman" w:cs="Times New Roman"/>
          <w:sz w:val="24"/>
          <w:szCs w:val="24"/>
        </w:rPr>
        <w:t>.</w:t>
      </w:r>
      <w:r w:rsidR="008400E9">
        <w:rPr>
          <w:rFonts w:ascii="Times New Roman" w:hAnsi="Times New Roman" w:cs="Times New Roman"/>
          <w:i/>
          <w:sz w:val="24"/>
          <w:szCs w:val="24"/>
        </w:rPr>
        <w:t xml:space="preserve"> </w:t>
      </w:r>
      <w:r w:rsidR="008400E9" w:rsidRPr="008400E9">
        <w:rPr>
          <w:rFonts w:ascii="Times New Roman" w:hAnsi="Times New Roman" w:cs="Times New Roman"/>
          <w:sz w:val="24"/>
          <w:szCs w:val="24"/>
        </w:rPr>
        <w:t>V</w:t>
      </w:r>
      <w:r w:rsidRPr="008400E9">
        <w:rPr>
          <w:rFonts w:ascii="Times New Roman" w:hAnsi="Times New Roman" w:cs="Times New Roman"/>
          <w:sz w:val="24"/>
          <w:szCs w:val="24"/>
        </w:rPr>
        <w:t> odborných kruzích</w:t>
      </w:r>
      <w:r w:rsidR="008400E9" w:rsidRPr="008400E9">
        <w:rPr>
          <w:rFonts w:ascii="Times New Roman" w:hAnsi="Times New Roman" w:cs="Times New Roman"/>
          <w:sz w:val="24"/>
          <w:szCs w:val="24"/>
        </w:rPr>
        <w:t xml:space="preserve"> se často</w:t>
      </w:r>
      <w:r w:rsidRPr="008400E9">
        <w:rPr>
          <w:rFonts w:ascii="Times New Roman" w:hAnsi="Times New Roman" w:cs="Times New Roman"/>
          <w:sz w:val="24"/>
          <w:szCs w:val="24"/>
        </w:rPr>
        <w:t xml:space="preserve"> cituje závěr soudce Nejvyššího soudu USA </w:t>
      </w:r>
      <w:proofErr w:type="spellStart"/>
      <w:r w:rsidRPr="008400E9">
        <w:rPr>
          <w:rFonts w:ascii="Times New Roman" w:hAnsi="Times New Roman" w:cs="Times New Roman"/>
          <w:sz w:val="24"/>
          <w:szCs w:val="24"/>
        </w:rPr>
        <w:t>Marshalla</w:t>
      </w:r>
      <w:proofErr w:type="spellEnd"/>
      <w:r w:rsidRPr="008400E9">
        <w:rPr>
          <w:rFonts w:ascii="Times New Roman" w:hAnsi="Times New Roman" w:cs="Times New Roman"/>
          <w:sz w:val="24"/>
          <w:szCs w:val="24"/>
        </w:rPr>
        <w:t xml:space="preserve"> už </w:t>
      </w:r>
      <w:r w:rsidR="007A7CB5" w:rsidRPr="008400E9">
        <w:rPr>
          <w:rFonts w:ascii="Times New Roman" w:hAnsi="Times New Roman" w:cs="Times New Roman"/>
          <w:sz w:val="24"/>
          <w:szCs w:val="24"/>
        </w:rPr>
        <w:t xml:space="preserve">z roku 1804 ve znění </w:t>
      </w:r>
      <w:r w:rsidR="008400E9">
        <w:rPr>
          <w:rFonts w:ascii="Times New Roman" w:hAnsi="Times New Roman" w:cs="Times New Roman"/>
          <w:i/>
          <w:sz w:val="24"/>
          <w:szCs w:val="24"/>
        </w:rPr>
        <w:t>,</w:t>
      </w:r>
      <w:r w:rsidR="007A7CB5" w:rsidRPr="000A349F">
        <w:rPr>
          <w:rFonts w:ascii="Times New Roman" w:hAnsi="Times New Roman" w:cs="Times New Roman"/>
          <w:i/>
          <w:sz w:val="24"/>
          <w:szCs w:val="24"/>
        </w:rPr>
        <w:t>,</w:t>
      </w:r>
      <w:proofErr w:type="spellStart"/>
      <w:r w:rsidRPr="000A349F">
        <w:rPr>
          <w:rFonts w:ascii="Times New Roman" w:hAnsi="Times New Roman" w:cs="Times New Roman"/>
          <w:i/>
          <w:sz w:val="24"/>
          <w:szCs w:val="24"/>
        </w:rPr>
        <w:t>An</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act</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of</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congress</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ought</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never</w:t>
      </w:r>
      <w:proofErr w:type="spellEnd"/>
      <w:r w:rsidRPr="000A349F">
        <w:rPr>
          <w:rFonts w:ascii="Times New Roman" w:hAnsi="Times New Roman" w:cs="Times New Roman"/>
          <w:i/>
          <w:sz w:val="24"/>
          <w:szCs w:val="24"/>
        </w:rPr>
        <w:t xml:space="preserve"> to </w:t>
      </w:r>
      <w:proofErr w:type="spellStart"/>
      <w:r w:rsidRPr="000A349F">
        <w:rPr>
          <w:rFonts w:ascii="Times New Roman" w:hAnsi="Times New Roman" w:cs="Times New Roman"/>
          <w:i/>
          <w:sz w:val="24"/>
          <w:szCs w:val="24"/>
        </w:rPr>
        <w:t>be</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construed</w:t>
      </w:r>
      <w:proofErr w:type="spellEnd"/>
      <w:r w:rsidRPr="000A349F">
        <w:rPr>
          <w:rFonts w:ascii="Times New Roman" w:hAnsi="Times New Roman" w:cs="Times New Roman"/>
          <w:i/>
          <w:sz w:val="24"/>
          <w:szCs w:val="24"/>
        </w:rPr>
        <w:t xml:space="preserve"> to </w:t>
      </w:r>
      <w:proofErr w:type="spellStart"/>
      <w:r w:rsidRPr="000A349F">
        <w:rPr>
          <w:rFonts w:ascii="Times New Roman" w:hAnsi="Times New Roman" w:cs="Times New Roman"/>
          <w:i/>
          <w:sz w:val="24"/>
          <w:szCs w:val="24"/>
        </w:rPr>
        <w:t>violate</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the</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law</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of</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nations</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if</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any</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other</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possible</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construction</w:t>
      </w:r>
      <w:proofErr w:type="spellEnd"/>
      <w:r w:rsidRPr="000A349F">
        <w:rPr>
          <w:rFonts w:ascii="Times New Roman" w:hAnsi="Times New Roman" w:cs="Times New Roman"/>
          <w:i/>
          <w:sz w:val="24"/>
          <w:szCs w:val="24"/>
        </w:rPr>
        <w:t xml:space="preserve"> </w:t>
      </w:r>
      <w:proofErr w:type="spellStart"/>
      <w:r w:rsidRPr="000A349F">
        <w:rPr>
          <w:rFonts w:ascii="Times New Roman" w:hAnsi="Times New Roman" w:cs="Times New Roman"/>
          <w:i/>
          <w:sz w:val="24"/>
          <w:szCs w:val="24"/>
        </w:rPr>
        <w:t>remains</w:t>
      </w:r>
      <w:proofErr w:type="spellEnd"/>
      <w:r w:rsidRPr="000A349F">
        <w:rPr>
          <w:rFonts w:ascii="Times New Roman" w:hAnsi="Times New Roman" w:cs="Times New Roman"/>
          <w:i/>
          <w:sz w:val="24"/>
          <w:szCs w:val="24"/>
        </w:rPr>
        <w:t>“</w:t>
      </w:r>
      <w:r w:rsidRPr="00F51CC8">
        <w:rPr>
          <w:rFonts w:ascii="Times New Roman" w:hAnsi="Times New Roman" w:cs="Times New Roman"/>
          <w:sz w:val="24"/>
          <w:szCs w:val="24"/>
        </w:rPr>
        <w:t>.</w:t>
      </w:r>
    </w:p>
    <w:p w:rsidR="00F51CC8" w:rsidRPr="000A349F" w:rsidRDefault="00F51CC8" w:rsidP="00F51CC8">
      <w:pPr>
        <w:pStyle w:val="Odstavecseseznamem"/>
        <w:spacing w:after="120" w:line="360" w:lineRule="auto"/>
        <w:ind w:left="0"/>
        <w:jc w:val="both"/>
        <w:rPr>
          <w:rFonts w:ascii="Times New Roman" w:hAnsi="Times New Roman" w:cs="Times New Roman"/>
          <w:i/>
          <w:sz w:val="24"/>
          <w:szCs w:val="24"/>
        </w:rPr>
      </w:pPr>
      <w:r w:rsidRPr="00F51CC8">
        <w:rPr>
          <w:rFonts w:ascii="Times New Roman" w:hAnsi="Times New Roman" w:cs="Times New Roman"/>
          <w:sz w:val="24"/>
          <w:szCs w:val="24"/>
        </w:rPr>
        <w:lastRenderedPageBreak/>
        <w:tab/>
        <w:t xml:space="preserve">V čl. 39 a 41 Vídeňské úmluvy o smluvním právu se nachází přípustnost a podmínky změn mezinárodních smluv, přičemž čl. 39 stanoví obecné pravidlo o změně smluv, kdy </w:t>
      </w:r>
      <w:r w:rsidRPr="000A349F">
        <w:rPr>
          <w:rFonts w:ascii="Times New Roman" w:hAnsi="Times New Roman" w:cs="Times New Roman"/>
          <w:i/>
          <w:sz w:val="24"/>
          <w:szCs w:val="24"/>
        </w:rPr>
        <w:t>,,smlouva může být změněna dohodou mezi stranami podle pravidel části II úmluvy, ledaže by konkrétní smlouva stanovila jinak.“</w:t>
      </w:r>
      <w:r w:rsidRPr="00F51CC8">
        <w:rPr>
          <w:rFonts w:ascii="Times New Roman" w:hAnsi="Times New Roman" w:cs="Times New Roman"/>
          <w:sz w:val="24"/>
          <w:szCs w:val="24"/>
        </w:rPr>
        <w:t xml:space="preserve"> Článek 41 Vídeňské úmluvy umožňuje, a to za splnění kumulativních podmínek, </w:t>
      </w:r>
      <w:r w:rsidRPr="000A349F">
        <w:rPr>
          <w:rFonts w:ascii="Times New Roman" w:hAnsi="Times New Roman" w:cs="Times New Roman"/>
          <w:i/>
          <w:sz w:val="24"/>
          <w:szCs w:val="24"/>
        </w:rPr>
        <w:t>,,aby některé smluvní strany mezi sebou dohodou pozměnily smlouvu, zejména pokud (odst. 1 písm. b)</w:t>
      </w:r>
    </w:p>
    <w:p w:rsidR="00F51CC8" w:rsidRPr="000A349F" w:rsidRDefault="00F51CC8" w:rsidP="00F51CC8">
      <w:pPr>
        <w:pStyle w:val="Odstavecseseznamem"/>
        <w:spacing w:after="120" w:line="360" w:lineRule="auto"/>
        <w:ind w:left="0"/>
        <w:jc w:val="both"/>
        <w:rPr>
          <w:rFonts w:ascii="Times New Roman" w:hAnsi="Times New Roman" w:cs="Times New Roman"/>
          <w:i/>
          <w:sz w:val="24"/>
          <w:szCs w:val="24"/>
        </w:rPr>
      </w:pPr>
      <w:r w:rsidRPr="000A349F">
        <w:rPr>
          <w:rFonts w:ascii="Times New Roman" w:hAnsi="Times New Roman" w:cs="Times New Roman"/>
          <w:i/>
          <w:sz w:val="24"/>
          <w:szCs w:val="24"/>
        </w:rPr>
        <w:tab/>
        <w:t>- to smlouva nezakazuje a změna není na újmu ani výkonu práv plynoucích ze smlouvy druhým stranám, ani na újmu plnění jejich závazků, a</w:t>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0A349F">
        <w:rPr>
          <w:rFonts w:ascii="Times New Roman" w:hAnsi="Times New Roman" w:cs="Times New Roman"/>
          <w:i/>
          <w:sz w:val="24"/>
          <w:szCs w:val="24"/>
        </w:rPr>
        <w:tab/>
        <w:t>- netýká se ustanovení, jehož změna je neslučitelná s řádným plněním předmětu a účelu smlouvy jako celku.</w:t>
      </w:r>
      <w:r w:rsidR="007A7CB5" w:rsidRPr="000A349F">
        <w:rPr>
          <w:rFonts w:ascii="Times New Roman" w:hAnsi="Times New Roman" w:cs="Times New Roman"/>
          <w:i/>
          <w:sz w:val="24"/>
          <w:szCs w:val="24"/>
        </w:rPr>
        <w:t>“</w:t>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Pokud stát opomene promítnout mezinárodněprávní závazek do vnitrostátního práva, může to založit vznik mezinárodněprávní odpovědnosti. Tu zakládá subjektu mezinárodního práva mezinárodněprávní delikt, který je definován jako jednání spočívající v zaviněném porušení normy mezinárodního práva (srov. tak i zneužití normy mala fide). Obecně můžeme shrnout, že obecně je uplatňován princip odpovědnosti za zavinění, nikoliv odpovědnost za výsledek (přesto však mnoho smluv zavazuje k odpovědnosti také za prostý výsledek jednání,</w:t>
      </w:r>
      <w:r w:rsidR="008400E9">
        <w:rPr>
          <w:rFonts w:ascii="Times New Roman" w:hAnsi="Times New Roman" w:cs="Times New Roman"/>
          <w:sz w:val="24"/>
          <w:szCs w:val="24"/>
        </w:rPr>
        <w:t xml:space="preserve"> </w:t>
      </w:r>
      <w:r w:rsidRPr="008400E9">
        <w:rPr>
          <w:rFonts w:ascii="Times New Roman" w:hAnsi="Times New Roman" w:cs="Times New Roman"/>
          <w:sz w:val="24"/>
          <w:szCs w:val="24"/>
        </w:rPr>
        <w:t>např. v oblasti kosmického výzkumu</w:t>
      </w:r>
      <w:r w:rsidR="008400E9">
        <w:rPr>
          <w:rFonts w:ascii="Times New Roman" w:hAnsi="Times New Roman" w:cs="Times New Roman"/>
          <w:sz w:val="24"/>
          <w:szCs w:val="24"/>
        </w:rPr>
        <w:t>)</w:t>
      </w:r>
      <w:r w:rsidR="008400E9" w:rsidRPr="008400E9">
        <w:rPr>
          <w:rFonts w:ascii="Times New Roman" w:hAnsi="Times New Roman" w:cs="Times New Roman"/>
          <w:sz w:val="24"/>
          <w:szCs w:val="24"/>
        </w:rPr>
        <w:t>.</w:t>
      </w:r>
      <w:r>
        <w:rPr>
          <w:rStyle w:val="Znakapoznpodarou"/>
          <w:rFonts w:ascii="Times New Roman" w:hAnsi="Times New Roman" w:cs="Times New Roman"/>
          <w:sz w:val="24"/>
          <w:szCs w:val="24"/>
        </w:rPr>
        <w:footnoteReference w:id="108"/>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Ustanovení, ve kterém se princip respektu k mezinárodnímu právu nachází, nepředstavuje jen obecnou zásadu promítnutou z práva mezinárodního do práva vnitrostátního, ale můžeme je chápat i jako pomyslnou branku, díky níž mohou na český právní řád působit veškeré prameny mezinárodního práva a nejenom mezinárodní smlouvy, kterými se zabývají čl. 10 až 10b Ústavy.</w:t>
      </w:r>
      <w:r>
        <w:rPr>
          <w:rStyle w:val="Znakapoznpodarou"/>
          <w:rFonts w:ascii="Times New Roman" w:hAnsi="Times New Roman" w:cs="Times New Roman"/>
          <w:sz w:val="24"/>
          <w:szCs w:val="24"/>
        </w:rPr>
        <w:footnoteReference w:id="109"/>
      </w:r>
      <w:r w:rsidRPr="00F51CC8">
        <w:rPr>
          <w:rFonts w:ascii="Times New Roman" w:hAnsi="Times New Roman" w:cs="Times New Roman"/>
          <w:sz w:val="24"/>
          <w:szCs w:val="24"/>
        </w:rPr>
        <w:t xml:space="preserve"> Totéž platí pro pravidla plynoucí ze spojeneckých závazků naší země k jiným státům.</w:t>
      </w:r>
      <w:r>
        <w:rPr>
          <w:rStyle w:val="Znakapoznpodarou"/>
          <w:rFonts w:ascii="Times New Roman" w:hAnsi="Times New Roman" w:cs="Times New Roman"/>
          <w:sz w:val="24"/>
          <w:szCs w:val="24"/>
        </w:rPr>
        <w:footnoteReference w:id="110"/>
      </w:r>
      <w:r w:rsidRPr="00F51CC8">
        <w:rPr>
          <w:rFonts w:ascii="Times New Roman" w:hAnsi="Times New Roman" w:cs="Times New Roman"/>
          <w:sz w:val="24"/>
          <w:szCs w:val="24"/>
        </w:rPr>
        <w:t xml:space="preserve"> Podtrhuje to také důvodová zpráva, která tvrdí, že tento odstavec myslí také na </w:t>
      </w:r>
      <w:r w:rsidRPr="000A349F">
        <w:rPr>
          <w:rFonts w:ascii="Times New Roman" w:hAnsi="Times New Roman" w:cs="Times New Roman"/>
          <w:i/>
          <w:sz w:val="24"/>
          <w:szCs w:val="24"/>
        </w:rPr>
        <w:t>,,jednostr</w:t>
      </w:r>
      <w:r w:rsidR="002275FD" w:rsidRPr="000A349F">
        <w:rPr>
          <w:rFonts w:ascii="Times New Roman" w:hAnsi="Times New Roman" w:cs="Times New Roman"/>
          <w:i/>
          <w:sz w:val="24"/>
          <w:szCs w:val="24"/>
        </w:rPr>
        <w:t>anné právní akty ČR</w:t>
      </w:r>
      <w:r w:rsidRPr="000A349F">
        <w:rPr>
          <w:rFonts w:ascii="Times New Roman" w:hAnsi="Times New Roman" w:cs="Times New Roman"/>
          <w:i/>
          <w:sz w:val="24"/>
          <w:szCs w:val="24"/>
        </w:rPr>
        <w:t>, akty některých mezinárodních institucí (např. rozsudky mezinárodního soudu či rezoluce Rady bezpečnosti OSN) a jiné, nikoli však politické závazky, které nemají právně závaznou povahu“</w:t>
      </w:r>
      <w:r w:rsidRPr="00F51CC8">
        <w:rPr>
          <w:rFonts w:ascii="Times New Roman" w:hAnsi="Times New Roman" w:cs="Times New Roman"/>
          <w:sz w:val="24"/>
          <w:szCs w:val="24"/>
        </w:rPr>
        <w:t>. Je tedy zřejmé, že právě toto ustanovení Ústavy, které real</w:t>
      </w:r>
      <w:r w:rsidR="002275FD">
        <w:rPr>
          <w:rFonts w:ascii="Times New Roman" w:hAnsi="Times New Roman" w:cs="Times New Roman"/>
          <w:sz w:val="24"/>
          <w:szCs w:val="24"/>
        </w:rPr>
        <w:t xml:space="preserve">izuje smysl </w:t>
      </w:r>
      <w:proofErr w:type="spellStart"/>
      <w:r w:rsidR="002275FD">
        <w:rPr>
          <w:rFonts w:ascii="Times New Roman" w:hAnsi="Times New Roman" w:cs="Times New Roman"/>
          <w:sz w:val="24"/>
          <w:szCs w:val="24"/>
        </w:rPr>
        <w:t>euronovely</w:t>
      </w:r>
      <w:proofErr w:type="spellEnd"/>
      <w:r w:rsidR="002275FD">
        <w:rPr>
          <w:rFonts w:ascii="Times New Roman" w:hAnsi="Times New Roman" w:cs="Times New Roman"/>
          <w:sz w:val="24"/>
          <w:szCs w:val="24"/>
        </w:rPr>
        <w:t xml:space="preserve"> Ústavy</w:t>
      </w:r>
      <w:r w:rsidRPr="00F51CC8">
        <w:rPr>
          <w:rFonts w:ascii="Times New Roman" w:hAnsi="Times New Roman" w:cs="Times New Roman"/>
          <w:sz w:val="24"/>
          <w:szCs w:val="24"/>
        </w:rPr>
        <w:t xml:space="preserve">, přibližuje vztah mezinárodního a vnitrostátního práva blíže k monistickému modelu. </w:t>
      </w:r>
      <w:proofErr w:type="spellStart"/>
      <w:r w:rsidRPr="00F51CC8">
        <w:rPr>
          <w:rFonts w:ascii="Times New Roman" w:hAnsi="Times New Roman" w:cs="Times New Roman"/>
          <w:sz w:val="24"/>
          <w:szCs w:val="24"/>
        </w:rPr>
        <w:t>Euronovela</w:t>
      </w:r>
      <w:proofErr w:type="spellEnd"/>
      <w:r w:rsidRPr="00F51CC8">
        <w:rPr>
          <w:rFonts w:ascii="Times New Roman" w:hAnsi="Times New Roman" w:cs="Times New Roman"/>
          <w:sz w:val="24"/>
          <w:szCs w:val="24"/>
        </w:rPr>
        <w:t xml:space="preserve"> se jednak zasloužila o rozšíření okruhu mezinárodních smluv nadaných přímou (a přednostní) aplikovatelností ve vnitrostátním právním řádu, protože tyto smlouvy přímo vpustila do českého právního řádu bez dalšího, a jednak umožnila nepřímé působení také dalším pramenům mezinárodního </w:t>
      </w:r>
      <w:r w:rsidRPr="00F51CC8">
        <w:rPr>
          <w:rFonts w:ascii="Times New Roman" w:hAnsi="Times New Roman" w:cs="Times New Roman"/>
          <w:sz w:val="24"/>
          <w:szCs w:val="24"/>
        </w:rPr>
        <w:lastRenderedPageBreak/>
        <w:t>práva včetně těch, o kterých se tradičně právní teorie domnívala, že v našem jakožto kontinentálním právním řádu nemají co dělat.</w:t>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Můžeme shrnout, že princip zastává v zásadě trojí funkci. Jednak převádí do našeho práva důležitou mezinárodněprávní zásadu o poctivém plnění mezinárodních závazků. Druhá funkce spočívá v tom, že princip zprostředkovaně otevírá vnitrostátní právo všem pramenům práva mezinárodního a komunitárního, přestože je důsledkem jen to, že je orgány veřejné moci maximálně zohledňují, ne přímo inkorporace. Poslední funkce je připomínání všem orgánům veřejné moci to, aby respektovaly závazky mezinárodního práva, protože pokud tak nebudou činit, bude naše země odpovědná jako celek, a to opět v rovině mezinárodního práva. Tyto tři funkce zmiňovaného principu zaručují, že nejde k situaci, kdy by ČR vznikl na úrovni mezinárodního práva závazek, ale žádný konkrétní orgán veřejné moci by nepociťoval povinnost jej splnit.</w:t>
      </w:r>
      <w:r>
        <w:rPr>
          <w:rStyle w:val="Znakapoznpodarou"/>
          <w:rFonts w:ascii="Times New Roman" w:hAnsi="Times New Roman" w:cs="Times New Roman"/>
          <w:sz w:val="24"/>
          <w:szCs w:val="24"/>
        </w:rPr>
        <w:footnoteReference w:id="111"/>
      </w:r>
      <w:r w:rsidRPr="00F51CC8">
        <w:rPr>
          <w:rFonts w:ascii="Times New Roman" w:hAnsi="Times New Roman" w:cs="Times New Roman"/>
          <w:sz w:val="24"/>
          <w:szCs w:val="24"/>
        </w:rPr>
        <w:t xml:space="preserve"> Jinými slovy, první orgán, který si uvědomí možné porušení mezinárodních závazků naší země, a to i jednáním, které vychází například z jinak správné aplikace vnitrostátního práva, má povinnost jednat tak, aby tomuto porušení zabránil.</w:t>
      </w:r>
      <w:r>
        <w:rPr>
          <w:rStyle w:val="Znakapoznpodarou"/>
          <w:rFonts w:ascii="Times New Roman" w:hAnsi="Times New Roman" w:cs="Times New Roman"/>
          <w:sz w:val="24"/>
          <w:szCs w:val="24"/>
        </w:rPr>
        <w:footnoteReference w:id="112"/>
      </w:r>
      <w:r w:rsidRPr="00F51CC8">
        <w:rPr>
          <w:rFonts w:ascii="Times New Roman" w:hAnsi="Times New Roman" w:cs="Times New Roman"/>
          <w:sz w:val="24"/>
          <w:szCs w:val="24"/>
        </w:rPr>
        <w:t xml:space="preserve"> Je přitom jedno, zda se jedná o orgány legislativní (primárně na ně se tato povinnost vztahuje podle komentáře Sládeček, </w:t>
      </w:r>
      <w:proofErr w:type="spellStart"/>
      <w:r w:rsidRPr="00F51CC8">
        <w:rPr>
          <w:rFonts w:ascii="Times New Roman" w:hAnsi="Times New Roman" w:cs="Times New Roman"/>
          <w:sz w:val="24"/>
          <w:szCs w:val="24"/>
        </w:rPr>
        <w:t>Mikule</w:t>
      </w:r>
      <w:proofErr w:type="spellEnd"/>
      <w:r w:rsidRPr="00F51CC8">
        <w:rPr>
          <w:rFonts w:ascii="Times New Roman" w:hAnsi="Times New Roman" w:cs="Times New Roman"/>
          <w:sz w:val="24"/>
          <w:szCs w:val="24"/>
        </w:rPr>
        <w:t xml:space="preserve">, </w:t>
      </w:r>
      <w:proofErr w:type="spellStart"/>
      <w:r w:rsidRPr="00F51CC8">
        <w:rPr>
          <w:rFonts w:ascii="Times New Roman" w:hAnsi="Times New Roman" w:cs="Times New Roman"/>
          <w:sz w:val="24"/>
          <w:szCs w:val="24"/>
        </w:rPr>
        <w:t>Syllová</w:t>
      </w:r>
      <w:proofErr w:type="spellEnd"/>
      <w:r w:rsidRPr="00F51CC8">
        <w:rPr>
          <w:rFonts w:ascii="Times New Roman" w:hAnsi="Times New Roman" w:cs="Times New Roman"/>
          <w:sz w:val="24"/>
          <w:szCs w:val="24"/>
        </w:rPr>
        <w:t>, s. 13), exekutivní, nebo soudní.</w:t>
      </w:r>
      <w:r>
        <w:rPr>
          <w:rStyle w:val="Znakapoznpodarou"/>
          <w:rFonts w:ascii="Times New Roman" w:hAnsi="Times New Roman" w:cs="Times New Roman"/>
          <w:sz w:val="24"/>
          <w:szCs w:val="24"/>
        </w:rPr>
        <w:footnoteReference w:id="113"/>
      </w:r>
    </w:p>
    <w:p w:rsidR="00F51CC8" w:rsidRPr="00F51CC8" w:rsidRDefault="00F51CC8" w:rsidP="00F51CC8">
      <w:pPr>
        <w:pStyle w:val="Odstavecseseznamem"/>
        <w:spacing w:after="120"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To, že j</w:t>
      </w:r>
      <w:r w:rsidR="002275FD">
        <w:rPr>
          <w:rFonts w:ascii="Times New Roman" w:hAnsi="Times New Roman" w:cs="Times New Roman"/>
          <w:sz w:val="24"/>
          <w:szCs w:val="24"/>
        </w:rPr>
        <w:t>e naše země členem EU</w:t>
      </w:r>
      <w:r w:rsidRPr="00F51CC8">
        <w:rPr>
          <w:rFonts w:ascii="Times New Roman" w:hAnsi="Times New Roman" w:cs="Times New Roman"/>
          <w:sz w:val="24"/>
          <w:szCs w:val="24"/>
        </w:rPr>
        <w:t>, znamená částečné podřazení suverénní veřejné moci ČR veřejné moci komunitární.</w:t>
      </w:r>
      <w:r w:rsidR="00432403">
        <w:rPr>
          <w:rFonts w:ascii="Times New Roman" w:hAnsi="Times New Roman" w:cs="Times New Roman"/>
          <w:sz w:val="24"/>
          <w:szCs w:val="24"/>
        </w:rPr>
        <w:t xml:space="preserve"> Na základě toho ČR</w:t>
      </w:r>
      <w:r w:rsidRPr="00F51CC8">
        <w:rPr>
          <w:rFonts w:ascii="Times New Roman" w:hAnsi="Times New Roman" w:cs="Times New Roman"/>
          <w:sz w:val="24"/>
          <w:szCs w:val="24"/>
        </w:rPr>
        <w:t xml:space="preserve"> dbá na souladnost státní politiky a kom</w:t>
      </w:r>
      <w:r w:rsidR="002275FD">
        <w:rPr>
          <w:rFonts w:ascii="Times New Roman" w:hAnsi="Times New Roman" w:cs="Times New Roman"/>
          <w:sz w:val="24"/>
          <w:szCs w:val="24"/>
        </w:rPr>
        <w:t>unitární politiky. Článek 10 Smlouvy o Evropských společenstvích</w:t>
      </w:r>
      <w:r w:rsidRPr="00F51CC8">
        <w:rPr>
          <w:rFonts w:ascii="Times New Roman" w:hAnsi="Times New Roman" w:cs="Times New Roman"/>
          <w:sz w:val="24"/>
          <w:szCs w:val="24"/>
        </w:rPr>
        <w:t xml:space="preserve"> ukládá </w:t>
      </w:r>
      <w:r w:rsidRPr="000A349F">
        <w:rPr>
          <w:rFonts w:ascii="Times New Roman" w:hAnsi="Times New Roman" w:cs="Times New Roman"/>
          <w:i/>
          <w:sz w:val="24"/>
          <w:szCs w:val="24"/>
        </w:rPr>
        <w:t>,,povinnost členským státům EU přijmout veškerá vhodná obecná i zvláštní opatření k plnění závazků, které vyplývají ze Smlouvy o založení ES nebo jsou důsledkem činnosti orgánů Společenství.“</w:t>
      </w:r>
      <w:r>
        <w:rPr>
          <w:rStyle w:val="Znakapoznpodarou"/>
          <w:rFonts w:ascii="Times New Roman" w:hAnsi="Times New Roman" w:cs="Times New Roman"/>
          <w:sz w:val="24"/>
          <w:szCs w:val="24"/>
        </w:rPr>
        <w:footnoteReference w:id="114"/>
      </w:r>
    </w:p>
    <w:p w:rsidR="000A349F" w:rsidRDefault="00F51CC8" w:rsidP="00F51CC8">
      <w:pPr>
        <w:pStyle w:val="Odstavecseseznamem"/>
        <w:spacing w:line="360" w:lineRule="auto"/>
        <w:ind w:left="0"/>
        <w:jc w:val="both"/>
        <w:rPr>
          <w:rFonts w:ascii="Times New Roman" w:hAnsi="Times New Roman" w:cs="Times New Roman"/>
          <w:sz w:val="24"/>
          <w:szCs w:val="24"/>
        </w:rPr>
      </w:pPr>
      <w:r w:rsidRPr="00F51CC8">
        <w:rPr>
          <w:rFonts w:ascii="Times New Roman" w:hAnsi="Times New Roman" w:cs="Times New Roman"/>
          <w:sz w:val="24"/>
          <w:szCs w:val="24"/>
        </w:rPr>
        <w:tab/>
        <w:t xml:space="preserve">Když u nás probíhalo referendum o vstupu do EU, neměl jsem bohužel možnost kvůli věku se jej zúčastnit. Byl jsem však jednoznačně proti vstupu, a to zejména z toho důvodu, že jsme jako země ztratili podstatnou část své suverenity. Určitě bych podpořil, aby mezi sebou evropské státy v některých aspektech spolupracovaly, vůbec se mi ovšem nelíbí například to, že nám EU diktuje, co máme v naší zemi pěstovat. Naše zemědělství bylo vždy soběstačné a najednou musíme třeba brambory dovážet. Také mi připadá až směšné ukládání povinností přejmenovat určité potraviny daným způsobem. Další problém vidím ve zvýšení byrokracie. Čím více je úředníků, tím více je potřeba peněz na jejich plat. S tím souvisí také zbytečné zdržování některých procesů a v neposlední řadě i papírování. Nastává otázka, jestli je to </w:t>
      </w:r>
      <w:r w:rsidRPr="00F51CC8">
        <w:rPr>
          <w:rFonts w:ascii="Times New Roman" w:hAnsi="Times New Roman" w:cs="Times New Roman"/>
          <w:sz w:val="24"/>
          <w:szCs w:val="24"/>
        </w:rPr>
        <w:lastRenderedPageBreak/>
        <w:t>nutné. Rozhodně jsem rovněž proti zavedení měny euro, proto</w:t>
      </w:r>
      <w:r w:rsidR="002275FD">
        <w:rPr>
          <w:rFonts w:ascii="Times New Roman" w:hAnsi="Times New Roman" w:cs="Times New Roman"/>
          <w:sz w:val="24"/>
          <w:szCs w:val="24"/>
        </w:rPr>
        <w:t>že si myslím, že ČR</w:t>
      </w:r>
      <w:r w:rsidRPr="00F51CC8">
        <w:rPr>
          <w:rFonts w:ascii="Times New Roman" w:hAnsi="Times New Roman" w:cs="Times New Roman"/>
          <w:sz w:val="24"/>
          <w:szCs w:val="24"/>
        </w:rPr>
        <w:t xml:space="preserve"> není v současné době ekonomicky stabilní. Určitě bychom našli i řadu pozitiv na našem členství v EU, podle mě však negativa kvůli své větší opodstatněnosti převažují.</w:t>
      </w: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7D3962" w:rsidRDefault="007D3962" w:rsidP="00F51CC8">
      <w:pPr>
        <w:pStyle w:val="Odstavecseseznamem"/>
        <w:spacing w:line="360" w:lineRule="auto"/>
        <w:ind w:left="0"/>
        <w:jc w:val="both"/>
        <w:rPr>
          <w:rFonts w:ascii="Times New Roman" w:hAnsi="Times New Roman" w:cs="Times New Roman"/>
          <w:sz w:val="24"/>
          <w:szCs w:val="24"/>
        </w:rPr>
      </w:pPr>
    </w:p>
    <w:p w:rsidR="00A31F21" w:rsidRDefault="00A31F21" w:rsidP="00A31F21">
      <w:pPr>
        <w:pStyle w:val="Nadpis1"/>
        <w:numPr>
          <w:ilvl w:val="0"/>
          <w:numId w:val="2"/>
        </w:numPr>
        <w:spacing w:line="360" w:lineRule="auto"/>
        <w:ind w:left="357" w:hanging="357"/>
        <w:jc w:val="both"/>
        <w:rPr>
          <w:rFonts w:ascii="Times New Roman" w:hAnsi="Times New Roman" w:cs="Times New Roman"/>
          <w:b/>
          <w:color w:val="auto"/>
        </w:rPr>
      </w:pPr>
      <w:bookmarkStart w:id="7" w:name="_Toc388271622"/>
      <w:r>
        <w:rPr>
          <w:rFonts w:ascii="Times New Roman" w:hAnsi="Times New Roman" w:cs="Times New Roman"/>
          <w:b/>
          <w:color w:val="auto"/>
        </w:rPr>
        <w:lastRenderedPageBreak/>
        <w:t>Závěr</w:t>
      </w:r>
      <w:bookmarkEnd w:id="7"/>
    </w:p>
    <w:p w:rsidR="00A31F21" w:rsidRPr="00A31F21" w:rsidRDefault="00A31F21" w:rsidP="00A31F21">
      <w:pPr>
        <w:pStyle w:val="Odstavecseseznamem"/>
        <w:spacing w:after="120" w:line="360" w:lineRule="auto"/>
        <w:ind w:left="0" w:firstLine="696"/>
        <w:jc w:val="both"/>
        <w:rPr>
          <w:rFonts w:ascii="Times New Roman" w:hAnsi="Times New Roman" w:cs="Times New Roman"/>
          <w:sz w:val="24"/>
          <w:szCs w:val="24"/>
        </w:rPr>
      </w:pPr>
      <w:r w:rsidRPr="00A31F21">
        <w:rPr>
          <w:rFonts w:ascii="Times New Roman" w:hAnsi="Times New Roman" w:cs="Times New Roman"/>
          <w:sz w:val="24"/>
          <w:szCs w:val="24"/>
        </w:rPr>
        <w:t>Jak jsem zmínil již v úvodu, ústavní právo znamená klíčovou oblast právního řádu a je východiskem pro další právní odvětví. Z tohoto důvodu jsem se snažil zpracovat vybrané téma pečlivým a zodpovědným způsobem. Zároveň se potvrdila má domněnka o tom, že sepsání této práce pro mě znamenalo velký přínos a také cennou pomoc při přípravě na státní závěrečnou zkoušku z předmětu Ústavní právo a státověda.</w:t>
      </w:r>
    </w:p>
    <w:p w:rsidR="00A31F21" w:rsidRPr="00A31F21" w:rsidRDefault="00A31F21" w:rsidP="00A31F21">
      <w:pPr>
        <w:pStyle w:val="Odstavecseseznamem"/>
        <w:spacing w:after="120" w:line="360" w:lineRule="auto"/>
        <w:ind w:left="0"/>
        <w:jc w:val="both"/>
        <w:rPr>
          <w:rFonts w:ascii="Times New Roman" w:hAnsi="Times New Roman" w:cs="Times New Roman"/>
          <w:sz w:val="24"/>
          <w:szCs w:val="24"/>
        </w:rPr>
      </w:pPr>
      <w:r w:rsidRPr="00A31F21">
        <w:rPr>
          <w:rFonts w:ascii="Times New Roman" w:hAnsi="Times New Roman" w:cs="Times New Roman"/>
          <w:sz w:val="24"/>
          <w:szCs w:val="24"/>
        </w:rPr>
        <w:tab/>
        <w:t>V úvodu zaznělo rovněž to, že tato práce nemůže svým rozsahem pokrýt úplnou problematiku ústavní</w:t>
      </w:r>
      <w:r w:rsidR="002275FD">
        <w:rPr>
          <w:rFonts w:ascii="Times New Roman" w:hAnsi="Times New Roman" w:cs="Times New Roman"/>
          <w:sz w:val="24"/>
          <w:szCs w:val="24"/>
        </w:rPr>
        <w:t xml:space="preserve"> charakteristiky ČR</w:t>
      </w:r>
      <w:r w:rsidRPr="00A31F21">
        <w:rPr>
          <w:rFonts w:ascii="Times New Roman" w:hAnsi="Times New Roman" w:cs="Times New Roman"/>
          <w:sz w:val="24"/>
          <w:szCs w:val="24"/>
        </w:rPr>
        <w:t xml:space="preserve">. Například Karel Klíma zde řadí ještě otázky </w:t>
      </w:r>
      <w:proofErr w:type="spellStart"/>
      <w:r w:rsidRPr="00A31F21">
        <w:rPr>
          <w:rFonts w:ascii="Times New Roman" w:hAnsi="Times New Roman" w:cs="Times New Roman"/>
          <w:sz w:val="24"/>
          <w:szCs w:val="24"/>
        </w:rPr>
        <w:t>unitarity</w:t>
      </w:r>
      <w:proofErr w:type="spellEnd"/>
      <w:r w:rsidRPr="00A31F21">
        <w:rPr>
          <w:rFonts w:ascii="Times New Roman" w:hAnsi="Times New Roman" w:cs="Times New Roman"/>
          <w:sz w:val="24"/>
          <w:szCs w:val="24"/>
        </w:rPr>
        <w:t>, ústavní demokracie a principu respektu k lidským právům. Podle mého názoru však nejsou tyto fenomény pro vybrané téma důležité natolik, aby si zasloužily věnovat v mé práci sebemenší prostor. Někteří autoři pod zvolené téma přiřazují také záležitost státního občanství. Její zařazení do ústavní charakteristiky státu je ovšem dost sporné, proto jsem se rozhodl rovněž pro její nezařazení do práce. Ta by se totiž v opačném případě mohla stát terčem podle mého názoru oprávněné kritiky. Klíčové oblasti tématu práce jsem se snažil postihnout co nejobšírnějším způsobem a také tak, aby obsahovaly jen opravdu důležité a podstatné informace a vyhovovaly tak rozsahu bakalářské práce. Domnívám se, že tímto způsobem jsem cíl práce naplnil.</w:t>
      </w:r>
    </w:p>
    <w:p w:rsidR="00A31F21" w:rsidRPr="00A31F21" w:rsidRDefault="00A31F21" w:rsidP="00A31F21">
      <w:pPr>
        <w:pStyle w:val="Odstavecseseznamem"/>
        <w:spacing w:after="120" w:line="360" w:lineRule="auto"/>
        <w:ind w:left="0"/>
        <w:jc w:val="both"/>
        <w:rPr>
          <w:rFonts w:ascii="Times New Roman" w:hAnsi="Times New Roman" w:cs="Times New Roman"/>
          <w:sz w:val="24"/>
          <w:szCs w:val="24"/>
        </w:rPr>
      </w:pPr>
      <w:r w:rsidRPr="00A31F21">
        <w:rPr>
          <w:rFonts w:ascii="Times New Roman" w:hAnsi="Times New Roman" w:cs="Times New Roman"/>
          <w:sz w:val="24"/>
          <w:szCs w:val="24"/>
        </w:rPr>
        <w:tab/>
        <w:t>Pro svůj charakter bylo dle mého soudu při vypracování této práce nezbytné pracovat s různými komentáři k Ústavě a také čerpa</w:t>
      </w:r>
      <w:r w:rsidR="003B0F43">
        <w:rPr>
          <w:rFonts w:ascii="Times New Roman" w:hAnsi="Times New Roman" w:cs="Times New Roman"/>
          <w:sz w:val="24"/>
          <w:szCs w:val="24"/>
        </w:rPr>
        <w:t xml:space="preserve">t </w:t>
      </w:r>
      <w:bookmarkStart w:id="8" w:name="_GoBack"/>
      <w:bookmarkEnd w:id="8"/>
      <w:r w:rsidR="002275FD">
        <w:rPr>
          <w:rFonts w:ascii="Times New Roman" w:hAnsi="Times New Roman" w:cs="Times New Roman"/>
          <w:sz w:val="24"/>
          <w:szCs w:val="24"/>
        </w:rPr>
        <w:t>z judikatury ÚS</w:t>
      </w:r>
      <w:r w:rsidRPr="00A31F21">
        <w:rPr>
          <w:rFonts w:ascii="Times New Roman" w:hAnsi="Times New Roman" w:cs="Times New Roman"/>
          <w:sz w:val="24"/>
          <w:szCs w:val="24"/>
        </w:rPr>
        <w:t xml:space="preserve">. Cenné poznatky jsem ovšem použil také z učebnice od Jiřího Jiráska a kol. Ústavní základy organizace státu, která je podle mě velmi užitečná z hlediska aktuálnosti. Práci jsem se rovněž snažil obohatit vlastními názory. </w:t>
      </w:r>
    </w:p>
    <w:p w:rsidR="00A31F21" w:rsidRDefault="00A31F21" w:rsidP="00A31F21">
      <w:pPr>
        <w:pStyle w:val="Odstavecseseznamem"/>
        <w:spacing w:line="360" w:lineRule="auto"/>
        <w:ind w:left="0"/>
        <w:jc w:val="both"/>
        <w:rPr>
          <w:rFonts w:ascii="Times New Roman" w:hAnsi="Times New Roman" w:cs="Times New Roman"/>
          <w:sz w:val="24"/>
          <w:szCs w:val="24"/>
        </w:rPr>
      </w:pPr>
      <w:r w:rsidRPr="00A31F21">
        <w:rPr>
          <w:rFonts w:ascii="Times New Roman" w:hAnsi="Times New Roman" w:cs="Times New Roman"/>
          <w:sz w:val="24"/>
          <w:szCs w:val="24"/>
        </w:rPr>
        <w:tab/>
        <w:t>Odpověď na zvolenou zásadní výzkumnou otázku není podle mého názoru jednoznačná. Z důvodu, že celkově se pod dané téma dá přiřadit mnohem více oblastí včetně zmíněné sporné problematiky státního občanství, než které jsem ve své práci analyzoval, a řada autorů tak také činí, bych se alespoň pokud jde o teoretickou stránku problému přikláněl spíše k odpovědi kladné. Po praktické stránce je však stále ještě co zlepšovat, což je patrné zejména z kapitoly Pojem právní stát. Téměř dnes a denně zaznamenávám v médiích případy, které dokazují, že principy prá</w:t>
      </w:r>
      <w:r w:rsidR="008400E9">
        <w:rPr>
          <w:rFonts w:ascii="Times New Roman" w:hAnsi="Times New Roman" w:cs="Times New Roman"/>
          <w:sz w:val="24"/>
          <w:szCs w:val="24"/>
        </w:rPr>
        <w:t xml:space="preserve">vního </w:t>
      </w:r>
      <w:r w:rsidRPr="00A31F21">
        <w:rPr>
          <w:rFonts w:ascii="Times New Roman" w:hAnsi="Times New Roman" w:cs="Times New Roman"/>
          <w:sz w:val="24"/>
          <w:szCs w:val="24"/>
        </w:rPr>
        <w:t>státu nejsou i v dnešní době naplňovány a dodržovány. Nemusí se přitom vždy jednat o neustále zmiňovanou zlovůli soudních exekutorů. Myslím si, že nejen na zákonodárce čeká ještě hodně práce než budeme moci s jistotou konstatovat, že je důsledně naplňována praktická stránka ústavní charakteristiky naší země.</w:t>
      </w:r>
    </w:p>
    <w:p w:rsidR="00B84952" w:rsidRDefault="00B84952" w:rsidP="00A31F21">
      <w:pPr>
        <w:pStyle w:val="Odstavecseseznamem"/>
        <w:spacing w:line="360" w:lineRule="auto"/>
        <w:ind w:left="0"/>
        <w:jc w:val="both"/>
        <w:rPr>
          <w:rFonts w:ascii="Times New Roman" w:hAnsi="Times New Roman" w:cs="Times New Roman"/>
          <w:sz w:val="24"/>
          <w:szCs w:val="24"/>
        </w:rPr>
      </w:pPr>
    </w:p>
    <w:p w:rsidR="00B84952" w:rsidRDefault="00B84952" w:rsidP="00B84952">
      <w:pPr>
        <w:pStyle w:val="Nadpis1"/>
        <w:spacing w:line="360" w:lineRule="auto"/>
        <w:jc w:val="both"/>
        <w:rPr>
          <w:rFonts w:ascii="Times New Roman" w:hAnsi="Times New Roman" w:cs="Times New Roman"/>
          <w:b/>
          <w:color w:val="auto"/>
        </w:rPr>
      </w:pPr>
      <w:bookmarkStart w:id="9" w:name="_Toc388271623"/>
      <w:r>
        <w:rPr>
          <w:rFonts w:ascii="Times New Roman" w:hAnsi="Times New Roman" w:cs="Times New Roman"/>
          <w:b/>
          <w:color w:val="auto"/>
        </w:rPr>
        <w:lastRenderedPageBreak/>
        <w:t>Seznam použitých zdrojů</w:t>
      </w:r>
      <w:bookmarkEnd w:id="9"/>
    </w:p>
    <w:p w:rsidR="00B84952" w:rsidRPr="005D2CA6" w:rsidRDefault="00632704" w:rsidP="00632704">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BAHÝL'OVÁ, Lenka a kol.</w:t>
      </w:r>
      <w:r w:rsidRPr="00905232">
        <w:rPr>
          <w:rFonts w:ascii="Times New Roman" w:hAnsi="Times New Roman" w:cs="Times New Roman"/>
        </w:rPr>
        <w:t xml:space="preserve"> </w:t>
      </w:r>
      <w:r w:rsidRPr="00C12F0E">
        <w:rPr>
          <w:rFonts w:ascii="Times New Roman" w:hAnsi="Times New Roman" w:cs="Times New Roman"/>
          <w:i/>
        </w:rPr>
        <w:t>Ústava České republiky.</w:t>
      </w:r>
      <w:r w:rsidRPr="00905232">
        <w:rPr>
          <w:rFonts w:ascii="Times New Roman" w:hAnsi="Times New Roman" w:cs="Times New Roman"/>
        </w:rPr>
        <w:t xml:space="preserve"> Komentář. Praha: Linde, 2010</w:t>
      </w:r>
      <w:r>
        <w:rPr>
          <w:rFonts w:ascii="Times New Roman" w:hAnsi="Times New Roman" w:cs="Times New Roman"/>
        </w:rPr>
        <w:t>.</w:t>
      </w:r>
    </w:p>
    <w:p w:rsidR="005D2CA6" w:rsidRPr="005D2CA6" w:rsidRDefault="005D2CA6" w:rsidP="00632704">
      <w:pPr>
        <w:pStyle w:val="Odstavecseseznamem"/>
        <w:numPr>
          <w:ilvl w:val="0"/>
          <w:numId w:val="3"/>
        </w:numPr>
        <w:spacing w:line="360" w:lineRule="auto"/>
        <w:ind w:left="714" w:hanging="357"/>
        <w:jc w:val="both"/>
        <w:rPr>
          <w:rFonts w:ascii="Times New Roman" w:hAnsi="Times New Roman" w:cs="Times New Roman"/>
          <w:sz w:val="24"/>
          <w:szCs w:val="24"/>
        </w:rPr>
      </w:pPr>
      <w:r w:rsidRPr="003535F5">
        <w:rPr>
          <w:rFonts w:ascii="Times New Roman" w:hAnsi="Times New Roman" w:cs="Times New Roman"/>
        </w:rPr>
        <w:t xml:space="preserve">BOGUSZAK, Jiří, ČAPEK, Jiří, GERLOCH, Aleš. </w:t>
      </w:r>
      <w:r w:rsidRPr="00C12F0E">
        <w:rPr>
          <w:rFonts w:ascii="Times New Roman" w:hAnsi="Times New Roman" w:cs="Times New Roman"/>
          <w:i/>
        </w:rPr>
        <w:t>Teorie práva.</w:t>
      </w:r>
      <w:r w:rsidRPr="003535F5">
        <w:rPr>
          <w:rFonts w:ascii="Times New Roman" w:hAnsi="Times New Roman" w:cs="Times New Roman"/>
        </w:rPr>
        <w:t xml:space="preserve"> 2. vydání. Praha: ASPI </w:t>
      </w:r>
      <w:proofErr w:type="spellStart"/>
      <w:r w:rsidRPr="003535F5">
        <w:rPr>
          <w:rFonts w:ascii="Times New Roman" w:hAnsi="Times New Roman" w:cs="Times New Roman"/>
        </w:rPr>
        <w:t>Publishing</w:t>
      </w:r>
      <w:proofErr w:type="spellEnd"/>
      <w:r w:rsidRPr="003535F5">
        <w:rPr>
          <w:rFonts w:ascii="Times New Roman" w:hAnsi="Times New Roman" w:cs="Times New Roman"/>
        </w:rPr>
        <w:t>, 2004</w:t>
      </w:r>
      <w:r>
        <w:rPr>
          <w:rFonts w:ascii="Times New Roman" w:hAnsi="Times New Roman" w:cs="Times New Roman"/>
        </w:rPr>
        <w:t>.</w:t>
      </w:r>
    </w:p>
    <w:p w:rsidR="005D2CA6" w:rsidRPr="005D2CA6" w:rsidRDefault="005D2CA6" w:rsidP="005D2CA6">
      <w:pPr>
        <w:pStyle w:val="Odstavecseseznamem"/>
        <w:numPr>
          <w:ilvl w:val="0"/>
          <w:numId w:val="3"/>
        </w:numPr>
        <w:spacing w:line="360" w:lineRule="auto"/>
        <w:ind w:left="714" w:hanging="357"/>
        <w:jc w:val="both"/>
        <w:rPr>
          <w:rFonts w:ascii="Times New Roman" w:hAnsi="Times New Roman" w:cs="Times New Roman"/>
          <w:sz w:val="24"/>
          <w:szCs w:val="24"/>
        </w:rPr>
      </w:pPr>
      <w:r w:rsidRPr="00D33C34">
        <w:rPr>
          <w:rFonts w:ascii="Times New Roman" w:hAnsi="Times New Roman" w:cs="Times New Roman"/>
        </w:rPr>
        <w:t xml:space="preserve">DAVID, Vladislav, BUREŠ, Pavel, FAIX, Martin, SLADKÝ, Pavel, SVAČEK, Ondřej. </w:t>
      </w:r>
      <w:r w:rsidRPr="00C12F0E">
        <w:rPr>
          <w:rFonts w:ascii="Times New Roman" w:hAnsi="Times New Roman" w:cs="Times New Roman"/>
          <w:i/>
        </w:rPr>
        <w:t>Mezinárodní právo veřejné s kazuistikou.</w:t>
      </w:r>
      <w:r w:rsidRPr="00D33C34">
        <w:rPr>
          <w:rFonts w:ascii="Times New Roman" w:hAnsi="Times New Roman" w:cs="Times New Roman"/>
        </w:rPr>
        <w:t xml:space="preserve"> 2. aktualizované a přepracované vydání. Praha: </w:t>
      </w:r>
      <w:proofErr w:type="spellStart"/>
      <w:r w:rsidRPr="00D33C34">
        <w:rPr>
          <w:rFonts w:ascii="Times New Roman" w:hAnsi="Times New Roman" w:cs="Times New Roman"/>
        </w:rPr>
        <w:t>Leges</w:t>
      </w:r>
      <w:proofErr w:type="spellEnd"/>
      <w:r w:rsidRPr="00D33C34">
        <w:rPr>
          <w:rFonts w:ascii="Times New Roman" w:hAnsi="Times New Roman" w:cs="Times New Roman"/>
        </w:rPr>
        <w:t>, 2011</w:t>
      </w:r>
      <w:r>
        <w:rPr>
          <w:rFonts w:ascii="Times New Roman" w:hAnsi="Times New Roman" w:cs="Times New Roman"/>
        </w:rPr>
        <w:t>.</w:t>
      </w:r>
    </w:p>
    <w:p w:rsidR="005D2CA6" w:rsidRPr="00632704" w:rsidRDefault="005D2CA6" w:rsidP="005D2CA6">
      <w:pPr>
        <w:pStyle w:val="Odstavecseseznamem"/>
        <w:numPr>
          <w:ilvl w:val="0"/>
          <w:numId w:val="3"/>
        </w:numPr>
        <w:spacing w:line="360" w:lineRule="auto"/>
        <w:ind w:left="714" w:hanging="357"/>
        <w:jc w:val="both"/>
        <w:rPr>
          <w:rFonts w:ascii="Times New Roman" w:hAnsi="Times New Roman" w:cs="Times New Roman"/>
          <w:sz w:val="24"/>
          <w:szCs w:val="24"/>
        </w:rPr>
      </w:pPr>
      <w:r w:rsidRPr="00E728E9">
        <w:rPr>
          <w:rFonts w:ascii="Times New Roman" w:hAnsi="Times New Roman" w:cs="Times New Roman"/>
        </w:rPr>
        <w:t xml:space="preserve">FILIP, Jan. </w:t>
      </w:r>
      <w:r w:rsidRPr="00C12F0E">
        <w:rPr>
          <w:rFonts w:ascii="Times New Roman" w:hAnsi="Times New Roman" w:cs="Times New Roman"/>
          <w:i/>
        </w:rPr>
        <w:t>Ústavní právo České republiky.</w:t>
      </w:r>
      <w:r w:rsidRPr="00E728E9">
        <w:rPr>
          <w:rFonts w:ascii="Times New Roman" w:hAnsi="Times New Roman" w:cs="Times New Roman"/>
        </w:rPr>
        <w:t xml:space="preserve"> 1. díl. 4. vydání. Brno: Masarykova univerzita a Doplněk, 2003</w:t>
      </w:r>
      <w:r>
        <w:rPr>
          <w:rFonts w:ascii="Times New Roman" w:hAnsi="Times New Roman" w:cs="Times New Roman"/>
        </w:rPr>
        <w:t>.</w:t>
      </w:r>
    </w:p>
    <w:p w:rsidR="005D2CA6" w:rsidRPr="00EC7425" w:rsidRDefault="005D2CA6" w:rsidP="005D2CA6">
      <w:pPr>
        <w:pStyle w:val="Odstavecseseznamem"/>
        <w:numPr>
          <w:ilvl w:val="0"/>
          <w:numId w:val="3"/>
        </w:numPr>
        <w:spacing w:line="360" w:lineRule="auto"/>
        <w:ind w:left="714" w:hanging="357"/>
        <w:jc w:val="both"/>
        <w:rPr>
          <w:rFonts w:ascii="Times New Roman" w:hAnsi="Times New Roman" w:cs="Times New Roman"/>
          <w:sz w:val="24"/>
          <w:szCs w:val="24"/>
        </w:rPr>
      </w:pPr>
      <w:r w:rsidRPr="009D356B">
        <w:rPr>
          <w:rFonts w:ascii="Times New Roman" w:hAnsi="Times New Roman" w:cs="Times New Roman"/>
        </w:rPr>
        <w:t xml:space="preserve">FILIP, Jan. </w:t>
      </w:r>
      <w:r w:rsidRPr="003C548A">
        <w:rPr>
          <w:rFonts w:ascii="Times New Roman" w:hAnsi="Times New Roman" w:cs="Times New Roman"/>
          <w:i/>
        </w:rPr>
        <w:t>Vybrané kapitoly ke studiu ústavního práva.</w:t>
      </w:r>
      <w:r w:rsidRPr="009D356B">
        <w:rPr>
          <w:rFonts w:ascii="Times New Roman" w:hAnsi="Times New Roman" w:cs="Times New Roman"/>
        </w:rPr>
        <w:t xml:space="preserve"> 2. vydání. Brno: Masarykova univerzita, 2001</w:t>
      </w:r>
      <w:r>
        <w:rPr>
          <w:rFonts w:ascii="Times New Roman" w:hAnsi="Times New Roman" w:cs="Times New Roman"/>
        </w:rPr>
        <w:t>.</w:t>
      </w:r>
    </w:p>
    <w:p w:rsidR="005D2CA6" w:rsidRPr="00932209" w:rsidRDefault="005D2CA6" w:rsidP="005D2CA6">
      <w:pPr>
        <w:pStyle w:val="Odstavecseseznamem"/>
        <w:numPr>
          <w:ilvl w:val="0"/>
          <w:numId w:val="3"/>
        </w:numPr>
        <w:spacing w:line="360" w:lineRule="auto"/>
        <w:ind w:left="714" w:hanging="357"/>
        <w:jc w:val="both"/>
        <w:rPr>
          <w:rFonts w:ascii="Times New Roman" w:hAnsi="Times New Roman" w:cs="Times New Roman"/>
          <w:sz w:val="24"/>
          <w:szCs w:val="24"/>
        </w:rPr>
      </w:pPr>
      <w:r w:rsidRPr="00F47E37">
        <w:rPr>
          <w:rFonts w:ascii="Times New Roman" w:hAnsi="Times New Roman" w:cs="Times New Roman"/>
        </w:rPr>
        <w:t xml:space="preserve">FILIP, Jan, SVATOŇ, Jan. </w:t>
      </w:r>
      <w:r w:rsidRPr="003C548A">
        <w:rPr>
          <w:rFonts w:ascii="Times New Roman" w:hAnsi="Times New Roman" w:cs="Times New Roman"/>
          <w:i/>
        </w:rPr>
        <w:t>Státověda.</w:t>
      </w:r>
      <w:r w:rsidRPr="00F47E37">
        <w:rPr>
          <w:rFonts w:ascii="Times New Roman" w:hAnsi="Times New Roman" w:cs="Times New Roman"/>
        </w:rPr>
        <w:t xml:space="preserve"> 5. vydání. Praha: </w:t>
      </w:r>
      <w:proofErr w:type="spellStart"/>
      <w:r w:rsidRPr="00F47E37">
        <w:rPr>
          <w:rFonts w:ascii="Times New Roman" w:hAnsi="Times New Roman" w:cs="Times New Roman"/>
        </w:rPr>
        <w:t>Wolters</w:t>
      </w:r>
      <w:proofErr w:type="spellEnd"/>
      <w:r w:rsidRPr="00F47E37">
        <w:rPr>
          <w:rFonts w:ascii="Times New Roman" w:hAnsi="Times New Roman" w:cs="Times New Roman"/>
        </w:rPr>
        <w:t xml:space="preserve"> </w:t>
      </w:r>
      <w:proofErr w:type="spellStart"/>
      <w:r w:rsidRPr="00F47E37">
        <w:rPr>
          <w:rFonts w:ascii="Times New Roman" w:hAnsi="Times New Roman" w:cs="Times New Roman"/>
        </w:rPr>
        <w:t>Kluwer</w:t>
      </w:r>
      <w:proofErr w:type="spellEnd"/>
      <w:r w:rsidRPr="00F47E37">
        <w:rPr>
          <w:rFonts w:ascii="Times New Roman" w:hAnsi="Times New Roman" w:cs="Times New Roman"/>
        </w:rPr>
        <w:t xml:space="preserve"> Česká republika, 2011</w:t>
      </w:r>
      <w:r>
        <w:rPr>
          <w:rFonts w:ascii="Times New Roman" w:hAnsi="Times New Roman" w:cs="Times New Roman"/>
        </w:rPr>
        <w:t>.</w:t>
      </w:r>
    </w:p>
    <w:p w:rsidR="005D2CA6" w:rsidRPr="00932209" w:rsidRDefault="005D2CA6" w:rsidP="005D2CA6">
      <w:pPr>
        <w:pStyle w:val="Odstavecseseznamem"/>
        <w:numPr>
          <w:ilvl w:val="0"/>
          <w:numId w:val="3"/>
        </w:numPr>
        <w:spacing w:line="360" w:lineRule="auto"/>
        <w:ind w:left="714" w:hanging="357"/>
        <w:jc w:val="both"/>
        <w:rPr>
          <w:rFonts w:ascii="Times New Roman" w:hAnsi="Times New Roman" w:cs="Times New Roman"/>
          <w:sz w:val="24"/>
          <w:szCs w:val="24"/>
        </w:rPr>
      </w:pPr>
      <w:r w:rsidRPr="00224E54">
        <w:rPr>
          <w:rFonts w:ascii="Times New Roman" w:hAnsi="Times New Roman" w:cs="Times New Roman"/>
        </w:rPr>
        <w:t xml:space="preserve">FILIP, Jan, SVATOŇ, Jan, ZIMEK, Josef. </w:t>
      </w:r>
      <w:r w:rsidRPr="003C548A">
        <w:rPr>
          <w:rFonts w:ascii="Times New Roman" w:hAnsi="Times New Roman" w:cs="Times New Roman"/>
          <w:i/>
        </w:rPr>
        <w:t>Základy státovědy.</w:t>
      </w:r>
      <w:r w:rsidRPr="00224E54">
        <w:rPr>
          <w:rFonts w:ascii="Times New Roman" w:hAnsi="Times New Roman" w:cs="Times New Roman"/>
        </w:rPr>
        <w:t xml:space="preserve"> 4. vydání. Brno: Masarykova univerzita, 2006</w:t>
      </w:r>
      <w:r>
        <w:rPr>
          <w:rFonts w:ascii="Times New Roman" w:hAnsi="Times New Roman" w:cs="Times New Roman"/>
        </w:rPr>
        <w:t>.</w:t>
      </w:r>
    </w:p>
    <w:p w:rsidR="005D2CA6" w:rsidRPr="005D2CA6" w:rsidRDefault="005D2CA6" w:rsidP="00632704">
      <w:pPr>
        <w:pStyle w:val="Odstavecseseznamem"/>
        <w:numPr>
          <w:ilvl w:val="0"/>
          <w:numId w:val="3"/>
        </w:numPr>
        <w:spacing w:line="360" w:lineRule="auto"/>
        <w:ind w:left="714" w:hanging="357"/>
        <w:jc w:val="both"/>
        <w:rPr>
          <w:rFonts w:ascii="Times New Roman" w:hAnsi="Times New Roman" w:cs="Times New Roman"/>
          <w:sz w:val="24"/>
          <w:szCs w:val="24"/>
        </w:rPr>
      </w:pPr>
      <w:r w:rsidRPr="00F2054A">
        <w:rPr>
          <w:rFonts w:ascii="Times New Roman" w:hAnsi="Times New Roman" w:cs="Times New Roman"/>
        </w:rPr>
        <w:t xml:space="preserve">GERLOCH, Aleš, HŘEBEJK, Jiří, ZOUBEK, Vladimír. </w:t>
      </w:r>
      <w:r w:rsidRPr="003C548A">
        <w:rPr>
          <w:rFonts w:ascii="Times New Roman" w:hAnsi="Times New Roman" w:cs="Times New Roman"/>
          <w:i/>
        </w:rPr>
        <w:t>Ústavní systém České republiky.</w:t>
      </w:r>
      <w:r w:rsidRPr="00F2054A">
        <w:rPr>
          <w:rFonts w:ascii="Times New Roman" w:hAnsi="Times New Roman" w:cs="Times New Roman"/>
        </w:rPr>
        <w:t xml:space="preserve"> 4. vydání. Praha: PROSPEKTRUM, 2010</w:t>
      </w:r>
      <w:r>
        <w:rPr>
          <w:rFonts w:ascii="Times New Roman" w:hAnsi="Times New Roman" w:cs="Times New Roman"/>
        </w:rPr>
        <w:t>.</w:t>
      </w:r>
    </w:p>
    <w:p w:rsidR="005D2CA6" w:rsidRPr="005D2CA6" w:rsidRDefault="005D2CA6" w:rsidP="00632704">
      <w:pPr>
        <w:pStyle w:val="Odstavecseseznamem"/>
        <w:numPr>
          <w:ilvl w:val="0"/>
          <w:numId w:val="3"/>
        </w:numPr>
        <w:spacing w:line="360" w:lineRule="auto"/>
        <w:ind w:left="714" w:hanging="357"/>
        <w:jc w:val="both"/>
        <w:rPr>
          <w:rFonts w:ascii="Times New Roman" w:hAnsi="Times New Roman" w:cs="Times New Roman"/>
          <w:sz w:val="24"/>
          <w:szCs w:val="24"/>
        </w:rPr>
      </w:pPr>
      <w:r w:rsidRPr="005E2C57">
        <w:rPr>
          <w:rFonts w:ascii="Times New Roman" w:hAnsi="Times New Roman" w:cs="Times New Roman"/>
        </w:rPr>
        <w:t xml:space="preserve">HOLLÄNDER, Pavel. </w:t>
      </w:r>
      <w:r w:rsidRPr="003C548A">
        <w:rPr>
          <w:rFonts w:ascii="Times New Roman" w:hAnsi="Times New Roman" w:cs="Times New Roman"/>
          <w:i/>
        </w:rPr>
        <w:t>Základy všeobecné státovědy.</w:t>
      </w:r>
      <w:r w:rsidRPr="005E2C57">
        <w:rPr>
          <w:rFonts w:ascii="Times New Roman" w:hAnsi="Times New Roman" w:cs="Times New Roman"/>
        </w:rPr>
        <w:t xml:space="preserve"> 1. vydání. Plzeň: Aleš Čeněk, 2009</w:t>
      </w:r>
      <w:r>
        <w:rPr>
          <w:rFonts w:ascii="Times New Roman" w:hAnsi="Times New Roman" w:cs="Times New Roman"/>
        </w:rPr>
        <w:t>.</w:t>
      </w:r>
    </w:p>
    <w:p w:rsidR="005D2CA6" w:rsidRPr="00324D85" w:rsidRDefault="005D2CA6" w:rsidP="005D2CA6">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JIRÁSEK, Jiří a kol</w:t>
      </w:r>
      <w:r w:rsidRPr="00905232">
        <w:rPr>
          <w:rFonts w:ascii="Times New Roman" w:hAnsi="Times New Roman" w:cs="Times New Roman"/>
        </w:rPr>
        <w:t xml:space="preserve">. </w:t>
      </w:r>
      <w:r w:rsidRPr="003C548A">
        <w:rPr>
          <w:rFonts w:ascii="Times New Roman" w:hAnsi="Times New Roman" w:cs="Times New Roman"/>
          <w:i/>
        </w:rPr>
        <w:t>Ústavní základy organizace státu.</w:t>
      </w:r>
      <w:r w:rsidRPr="00905232">
        <w:rPr>
          <w:rFonts w:ascii="Times New Roman" w:hAnsi="Times New Roman" w:cs="Times New Roman"/>
        </w:rPr>
        <w:t xml:space="preserve"> 1. vydání. Praha: </w:t>
      </w:r>
      <w:proofErr w:type="spellStart"/>
      <w:r w:rsidRPr="00905232">
        <w:rPr>
          <w:rFonts w:ascii="Times New Roman" w:hAnsi="Times New Roman" w:cs="Times New Roman"/>
        </w:rPr>
        <w:t>Leges</w:t>
      </w:r>
      <w:proofErr w:type="spellEnd"/>
      <w:r w:rsidRPr="00905232">
        <w:rPr>
          <w:rFonts w:ascii="Times New Roman" w:hAnsi="Times New Roman" w:cs="Times New Roman"/>
        </w:rPr>
        <w:t>, 2013</w:t>
      </w:r>
      <w:r>
        <w:rPr>
          <w:rFonts w:ascii="Times New Roman" w:hAnsi="Times New Roman" w:cs="Times New Roman"/>
        </w:rPr>
        <w:t>.</w:t>
      </w:r>
    </w:p>
    <w:p w:rsidR="005D2CA6" w:rsidRPr="005D2CA6" w:rsidRDefault="005D2CA6" w:rsidP="00632704">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KLÍMA, Karel et al</w:t>
      </w:r>
      <w:r w:rsidRPr="00722348">
        <w:rPr>
          <w:rFonts w:ascii="Times New Roman" w:hAnsi="Times New Roman" w:cs="Times New Roman"/>
        </w:rPr>
        <w:t xml:space="preserve">. </w:t>
      </w:r>
      <w:r w:rsidRPr="003C548A">
        <w:rPr>
          <w:rFonts w:ascii="Times New Roman" w:hAnsi="Times New Roman" w:cs="Times New Roman"/>
          <w:i/>
        </w:rPr>
        <w:t>Komentář k Ústavě a Listině.</w:t>
      </w:r>
      <w:r w:rsidRPr="00722348">
        <w:rPr>
          <w:rFonts w:ascii="Times New Roman" w:hAnsi="Times New Roman" w:cs="Times New Roman"/>
        </w:rPr>
        <w:t xml:space="preserve"> 2. vydání. Plzeň: Aleš Čeněk, 2009</w:t>
      </w:r>
      <w:r>
        <w:rPr>
          <w:rFonts w:ascii="Times New Roman" w:hAnsi="Times New Roman" w:cs="Times New Roman"/>
        </w:rPr>
        <w:t>.</w:t>
      </w:r>
    </w:p>
    <w:p w:rsidR="005D2CA6" w:rsidRPr="005D2CA6" w:rsidRDefault="005D2CA6" w:rsidP="00632704">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 xml:space="preserve">KLÍMA, Karel. </w:t>
      </w:r>
      <w:r w:rsidRPr="003C548A">
        <w:rPr>
          <w:rFonts w:ascii="Times New Roman" w:hAnsi="Times New Roman" w:cs="Times New Roman"/>
          <w:i/>
        </w:rPr>
        <w:t>Ústavní právo.</w:t>
      </w:r>
      <w:r w:rsidRPr="00905232">
        <w:rPr>
          <w:rFonts w:ascii="Times New Roman" w:hAnsi="Times New Roman" w:cs="Times New Roman"/>
        </w:rPr>
        <w:t xml:space="preserve"> 4. vydání. Plzeň: Aleš Čeněk, 2010</w:t>
      </w:r>
      <w:r>
        <w:rPr>
          <w:rFonts w:ascii="Times New Roman" w:hAnsi="Times New Roman" w:cs="Times New Roman"/>
        </w:rPr>
        <w:t>.</w:t>
      </w:r>
    </w:p>
    <w:p w:rsidR="005D2CA6" w:rsidRPr="005D2CA6" w:rsidRDefault="005D2CA6" w:rsidP="005D2CA6">
      <w:pPr>
        <w:pStyle w:val="Odstavecseseznamem"/>
        <w:numPr>
          <w:ilvl w:val="0"/>
          <w:numId w:val="3"/>
        </w:numPr>
        <w:spacing w:line="360" w:lineRule="auto"/>
        <w:ind w:left="714" w:hanging="357"/>
        <w:jc w:val="both"/>
        <w:rPr>
          <w:rFonts w:ascii="Times New Roman" w:hAnsi="Times New Roman" w:cs="Times New Roman"/>
          <w:sz w:val="24"/>
          <w:szCs w:val="24"/>
        </w:rPr>
      </w:pPr>
      <w:r w:rsidRPr="006A4155">
        <w:rPr>
          <w:rFonts w:ascii="Times New Roman" w:hAnsi="Times New Roman" w:cs="Times New Roman"/>
        </w:rPr>
        <w:t xml:space="preserve">KLOKOČKA, Vladimír. </w:t>
      </w:r>
      <w:r w:rsidRPr="003C548A">
        <w:rPr>
          <w:rFonts w:ascii="Times New Roman" w:hAnsi="Times New Roman" w:cs="Times New Roman"/>
          <w:i/>
        </w:rPr>
        <w:t>Ústavní systémy evropských států.</w:t>
      </w:r>
      <w:r w:rsidRPr="006A4155">
        <w:rPr>
          <w:rFonts w:ascii="Times New Roman" w:hAnsi="Times New Roman" w:cs="Times New Roman"/>
        </w:rPr>
        <w:t xml:space="preserve"> 2. vydání. Praha: Linde, 2006</w:t>
      </w:r>
      <w:r>
        <w:rPr>
          <w:rFonts w:ascii="Times New Roman" w:hAnsi="Times New Roman" w:cs="Times New Roman"/>
        </w:rPr>
        <w:t>.</w:t>
      </w:r>
    </w:p>
    <w:p w:rsidR="005D2CA6" w:rsidRPr="005C75DD" w:rsidRDefault="005D2CA6" w:rsidP="005D2CA6">
      <w:pPr>
        <w:pStyle w:val="Odstavecseseznamem"/>
        <w:numPr>
          <w:ilvl w:val="0"/>
          <w:numId w:val="3"/>
        </w:numPr>
        <w:spacing w:line="360" w:lineRule="auto"/>
        <w:ind w:left="714" w:hanging="357"/>
        <w:jc w:val="both"/>
        <w:rPr>
          <w:rFonts w:ascii="Times New Roman" w:hAnsi="Times New Roman" w:cs="Times New Roman"/>
          <w:sz w:val="24"/>
          <w:szCs w:val="24"/>
        </w:rPr>
      </w:pPr>
      <w:r w:rsidRPr="00DC5DE6">
        <w:rPr>
          <w:rFonts w:ascii="Times New Roman" w:hAnsi="Times New Roman" w:cs="Times New Roman"/>
        </w:rPr>
        <w:t xml:space="preserve">KLOKOČKA, Vladimír. </w:t>
      </w:r>
      <w:r w:rsidRPr="003C548A">
        <w:rPr>
          <w:rFonts w:ascii="Times New Roman" w:hAnsi="Times New Roman" w:cs="Times New Roman"/>
          <w:i/>
        </w:rPr>
        <w:t>Ústavní zřízení České republiky.</w:t>
      </w:r>
      <w:r w:rsidRPr="00DC5DE6">
        <w:rPr>
          <w:rFonts w:ascii="Times New Roman" w:hAnsi="Times New Roman" w:cs="Times New Roman"/>
        </w:rPr>
        <w:t xml:space="preserve"> 1. vydání. Praha: Vyšehrad, 1997</w:t>
      </w:r>
      <w:r>
        <w:rPr>
          <w:rFonts w:ascii="Times New Roman" w:hAnsi="Times New Roman" w:cs="Times New Roman"/>
        </w:rPr>
        <w:t>.</w:t>
      </w:r>
    </w:p>
    <w:p w:rsidR="005C75DD" w:rsidRPr="005C75DD" w:rsidRDefault="005C75DD" w:rsidP="005C75DD">
      <w:pPr>
        <w:pStyle w:val="Odstavecseseznamem"/>
        <w:numPr>
          <w:ilvl w:val="0"/>
          <w:numId w:val="3"/>
        </w:numPr>
        <w:spacing w:line="360" w:lineRule="auto"/>
        <w:ind w:left="714" w:hanging="357"/>
        <w:jc w:val="both"/>
        <w:rPr>
          <w:rFonts w:ascii="Times New Roman" w:hAnsi="Times New Roman" w:cs="Times New Roman"/>
          <w:sz w:val="24"/>
          <w:szCs w:val="24"/>
        </w:rPr>
      </w:pPr>
      <w:r w:rsidRPr="00033F19">
        <w:rPr>
          <w:rFonts w:ascii="Times New Roman" w:hAnsi="Times New Roman" w:cs="Times New Roman"/>
        </w:rPr>
        <w:t xml:space="preserve">MALENOVSKÝ, Jiří. </w:t>
      </w:r>
      <w:r w:rsidRPr="003C548A">
        <w:rPr>
          <w:rFonts w:ascii="Times New Roman" w:hAnsi="Times New Roman" w:cs="Times New Roman"/>
          <w:i/>
        </w:rPr>
        <w:t>Mezinárodní právo veřejné. Obecná část.</w:t>
      </w:r>
      <w:r w:rsidRPr="00033F19">
        <w:rPr>
          <w:rFonts w:ascii="Times New Roman" w:hAnsi="Times New Roman" w:cs="Times New Roman"/>
        </w:rPr>
        <w:t xml:space="preserve"> 4. opravené a doplněné vydání. Brno: Masarykova univerzita a nakladatelství </w:t>
      </w:r>
      <w:r>
        <w:rPr>
          <w:rFonts w:ascii="Times New Roman" w:hAnsi="Times New Roman" w:cs="Times New Roman"/>
        </w:rPr>
        <w:t>D</w:t>
      </w:r>
      <w:r w:rsidRPr="00033F19">
        <w:rPr>
          <w:rFonts w:ascii="Times New Roman" w:hAnsi="Times New Roman" w:cs="Times New Roman"/>
        </w:rPr>
        <w:t>oplněk, 2004</w:t>
      </w:r>
      <w:r>
        <w:rPr>
          <w:rFonts w:ascii="Times New Roman" w:hAnsi="Times New Roman" w:cs="Times New Roman"/>
        </w:rPr>
        <w:t>.</w:t>
      </w:r>
    </w:p>
    <w:p w:rsidR="005C75DD" w:rsidRPr="005C75DD" w:rsidRDefault="005C75DD" w:rsidP="005C75DD">
      <w:pPr>
        <w:pStyle w:val="Odstavecseseznamem"/>
        <w:numPr>
          <w:ilvl w:val="0"/>
          <w:numId w:val="3"/>
        </w:numPr>
        <w:spacing w:line="360" w:lineRule="auto"/>
        <w:ind w:left="714" w:hanging="357"/>
        <w:jc w:val="both"/>
        <w:rPr>
          <w:rFonts w:ascii="Times New Roman" w:hAnsi="Times New Roman" w:cs="Times New Roman"/>
          <w:sz w:val="24"/>
          <w:szCs w:val="24"/>
        </w:rPr>
      </w:pPr>
      <w:r w:rsidRPr="00C80511">
        <w:rPr>
          <w:rFonts w:ascii="Times New Roman" w:hAnsi="Times New Roman" w:cs="Times New Roman"/>
        </w:rPr>
        <w:t xml:space="preserve">MONTESQUIEU, Charles. </w:t>
      </w:r>
      <w:r w:rsidRPr="003C548A">
        <w:rPr>
          <w:rFonts w:ascii="Times New Roman" w:hAnsi="Times New Roman" w:cs="Times New Roman"/>
          <w:i/>
        </w:rPr>
        <w:t>O duchu zákonů.</w:t>
      </w:r>
      <w:r w:rsidRPr="00C80511">
        <w:rPr>
          <w:rFonts w:ascii="Times New Roman" w:hAnsi="Times New Roman" w:cs="Times New Roman"/>
        </w:rPr>
        <w:t xml:space="preserve"> 1. vydání. Praha: Právnické knihkupectví a nakladatelství, V. Linhart v Praze, 1947</w:t>
      </w:r>
      <w:r>
        <w:rPr>
          <w:rFonts w:ascii="Times New Roman" w:hAnsi="Times New Roman" w:cs="Times New Roman"/>
        </w:rPr>
        <w:t>.</w:t>
      </w:r>
    </w:p>
    <w:p w:rsidR="005C75DD" w:rsidRPr="005C75DD" w:rsidRDefault="005C75DD" w:rsidP="005D2CA6">
      <w:pPr>
        <w:pStyle w:val="Odstavecseseznamem"/>
        <w:numPr>
          <w:ilvl w:val="0"/>
          <w:numId w:val="3"/>
        </w:numPr>
        <w:spacing w:line="360" w:lineRule="auto"/>
        <w:ind w:left="714" w:hanging="357"/>
        <w:jc w:val="both"/>
        <w:rPr>
          <w:rFonts w:ascii="Times New Roman" w:hAnsi="Times New Roman" w:cs="Times New Roman"/>
          <w:sz w:val="24"/>
          <w:szCs w:val="24"/>
        </w:rPr>
      </w:pPr>
      <w:r w:rsidRPr="00DE17DF">
        <w:rPr>
          <w:rFonts w:ascii="Times New Roman" w:hAnsi="Times New Roman" w:cs="Times New Roman"/>
        </w:rPr>
        <w:t>P</w:t>
      </w:r>
      <w:r>
        <w:rPr>
          <w:rFonts w:ascii="Times New Roman" w:hAnsi="Times New Roman" w:cs="Times New Roman"/>
        </w:rPr>
        <w:t xml:space="preserve">AVLÍČEK, Václav, HŘEBEJK, Jiří. </w:t>
      </w:r>
      <w:r w:rsidRPr="003C548A">
        <w:rPr>
          <w:rFonts w:ascii="Times New Roman" w:hAnsi="Times New Roman" w:cs="Times New Roman"/>
          <w:i/>
        </w:rPr>
        <w:t>Ústava a ústavní řád České republiky.</w:t>
      </w:r>
      <w:r>
        <w:rPr>
          <w:rFonts w:ascii="Times New Roman" w:hAnsi="Times New Roman" w:cs="Times New Roman"/>
        </w:rPr>
        <w:t xml:space="preserve"> Komentář. Praha: Linde, 1998.</w:t>
      </w:r>
    </w:p>
    <w:p w:rsidR="005C75DD" w:rsidRPr="00B378A1" w:rsidRDefault="005C75DD" w:rsidP="005C75DD">
      <w:pPr>
        <w:pStyle w:val="Odstavecseseznamem"/>
        <w:numPr>
          <w:ilvl w:val="0"/>
          <w:numId w:val="3"/>
        </w:numPr>
        <w:spacing w:line="360" w:lineRule="auto"/>
        <w:ind w:left="714" w:hanging="357"/>
        <w:jc w:val="both"/>
        <w:rPr>
          <w:rFonts w:ascii="Times New Roman" w:hAnsi="Times New Roman" w:cs="Times New Roman"/>
          <w:sz w:val="24"/>
          <w:szCs w:val="24"/>
        </w:rPr>
      </w:pPr>
      <w:r w:rsidRPr="00960F1D">
        <w:rPr>
          <w:rFonts w:ascii="Times New Roman" w:hAnsi="Times New Roman" w:cs="Times New Roman"/>
        </w:rPr>
        <w:t xml:space="preserve">PAVLÍČEK, Václav a kolektiv. </w:t>
      </w:r>
      <w:r w:rsidRPr="003C548A">
        <w:rPr>
          <w:rFonts w:ascii="Times New Roman" w:hAnsi="Times New Roman" w:cs="Times New Roman"/>
          <w:i/>
        </w:rPr>
        <w:t>Ústavní právo a státověda. I. Díl. Obecná státověda.</w:t>
      </w:r>
      <w:r w:rsidRPr="00960F1D">
        <w:rPr>
          <w:rFonts w:ascii="Times New Roman" w:hAnsi="Times New Roman" w:cs="Times New Roman"/>
        </w:rPr>
        <w:t xml:space="preserve"> Praha: Linde Praha, 1998</w:t>
      </w:r>
      <w:r>
        <w:rPr>
          <w:rFonts w:ascii="Times New Roman" w:hAnsi="Times New Roman" w:cs="Times New Roman"/>
        </w:rPr>
        <w:t>.</w:t>
      </w:r>
    </w:p>
    <w:p w:rsidR="005C75DD" w:rsidRPr="005C75DD" w:rsidRDefault="005C75DD" w:rsidP="005C75DD">
      <w:pPr>
        <w:pStyle w:val="Odstavecseseznamem"/>
        <w:numPr>
          <w:ilvl w:val="0"/>
          <w:numId w:val="3"/>
        </w:numPr>
        <w:spacing w:line="360" w:lineRule="auto"/>
        <w:ind w:left="714" w:hanging="357"/>
        <w:jc w:val="both"/>
        <w:rPr>
          <w:rFonts w:ascii="Times New Roman" w:hAnsi="Times New Roman" w:cs="Times New Roman"/>
          <w:sz w:val="24"/>
          <w:szCs w:val="24"/>
        </w:rPr>
      </w:pPr>
      <w:r w:rsidRPr="008B4615">
        <w:rPr>
          <w:rFonts w:ascii="Times New Roman" w:hAnsi="Times New Roman" w:cs="Times New Roman"/>
        </w:rPr>
        <w:t xml:space="preserve">PRAŽÁK, Jiří. </w:t>
      </w:r>
      <w:r w:rsidRPr="003C548A">
        <w:rPr>
          <w:rFonts w:ascii="Times New Roman" w:hAnsi="Times New Roman" w:cs="Times New Roman"/>
          <w:i/>
        </w:rPr>
        <w:t>Základní rysy všeobecného práva státního.</w:t>
      </w:r>
      <w:r w:rsidRPr="008B4615">
        <w:rPr>
          <w:rFonts w:ascii="Times New Roman" w:hAnsi="Times New Roman" w:cs="Times New Roman"/>
        </w:rPr>
        <w:t xml:space="preserve"> Zvláštní otisk druhého vydání 1. dílu rakouského práva ústavního téhož autora. Praha: Jednota právnická, 1900</w:t>
      </w:r>
      <w:r>
        <w:rPr>
          <w:rFonts w:ascii="Times New Roman" w:hAnsi="Times New Roman" w:cs="Times New Roman"/>
        </w:rPr>
        <w:t>.</w:t>
      </w:r>
    </w:p>
    <w:p w:rsidR="00324D85" w:rsidRPr="005D2CA6" w:rsidRDefault="00632704" w:rsidP="005D2CA6">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SLÁDEČEK, Vladimír</w:t>
      </w:r>
      <w:r w:rsidRPr="00905232">
        <w:rPr>
          <w:rFonts w:ascii="Times New Roman" w:hAnsi="Times New Roman" w:cs="Times New Roman"/>
        </w:rPr>
        <w:t>,</w:t>
      </w:r>
      <w:r w:rsidRPr="00905232">
        <w:rPr>
          <w:rFonts w:ascii="Times New Roman" w:hAnsi="Times New Roman" w:cs="Times New Roman"/>
          <w:sz w:val="24"/>
          <w:szCs w:val="24"/>
        </w:rPr>
        <w:t xml:space="preserve"> </w:t>
      </w:r>
      <w:r w:rsidRPr="00905232">
        <w:rPr>
          <w:rFonts w:ascii="Times New Roman" w:hAnsi="Times New Roman" w:cs="Times New Roman"/>
        </w:rPr>
        <w:t xml:space="preserve">MIKULE, Vladimír, SYLLOVÁ, Jindřiška. </w:t>
      </w:r>
      <w:r w:rsidRPr="003C548A">
        <w:rPr>
          <w:rFonts w:ascii="Times New Roman" w:hAnsi="Times New Roman" w:cs="Times New Roman"/>
          <w:i/>
        </w:rPr>
        <w:t>Ústava České republiky.</w:t>
      </w:r>
      <w:r w:rsidRPr="00905232">
        <w:rPr>
          <w:rFonts w:ascii="Times New Roman" w:hAnsi="Times New Roman" w:cs="Times New Roman"/>
        </w:rPr>
        <w:t xml:space="preserve"> Komentář. 1. vydání. Praha: C. H. Beck, 2007</w:t>
      </w:r>
      <w:r>
        <w:rPr>
          <w:rFonts w:ascii="Times New Roman" w:hAnsi="Times New Roman" w:cs="Times New Roman"/>
        </w:rPr>
        <w:t>.</w:t>
      </w:r>
    </w:p>
    <w:p w:rsidR="005C75DD" w:rsidRPr="000373FC" w:rsidRDefault="005C75DD" w:rsidP="005C75DD">
      <w:pPr>
        <w:pStyle w:val="Odstavecseseznamem"/>
        <w:numPr>
          <w:ilvl w:val="0"/>
          <w:numId w:val="3"/>
        </w:numPr>
        <w:spacing w:line="360" w:lineRule="auto"/>
        <w:ind w:left="714" w:hanging="357"/>
        <w:jc w:val="both"/>
        <w:rPr>
          <w:rFonts w:ascii="Times New Roman" w:hAnsi="Times New Roman" w:cs="Times New Roman"/>
          <w:sz w:val="24"/>
          <w:szCs w:val="24"/>
        </w:rPr>
      </w:pPr>
      <w:r w:rsidRPr="00BD373D">
        <w:rPr>
          <w:rFonts w:ascii="Times New Roman" w:hAnsi="Times New Roman" w:cs="Times New Roman"/>
        </w:rPr>
        <w:lastRenderedPageBreak/>
        <w:t xml:space="preserve">Ústavní soud České republiky: </w:t>
      </w:r>
      <w:r w:rsidRPr="003C548A">
        <w:rPr>
          <w:rFonts w:ascii="Times New Roman" w:hAnsi="Times New Roman" w:cs="Times New Roman"/>
          <w:i/>
        </w:rPr>
        <w:t>Sbírka nálezů a usnesení – svazek 6.</w:t>
      </w:r>
      <w:r w:rsidRPr="00BD373D">
        <w:rPr>
          <w:rFonts w:ascii="Times New Roman" w:hAnsi="Times New Roman" w:cs="Times New Roman"/>
        </w:rPr>
        <w:t xml:space="preserve"> 1. vydání.</w:t>
      </w:r>
      <w:r w:rsidR="00330986">
        <w:rPr>
          <w:rFonts w:ascii="Times New Roman" w:hAnsi="Times New Roman" w:cs="Times New Roman"/>
        </w:rPr>
        <w:t xml:space="preserve"> Praha: C. H. Beck, 1997</w:t>
      </w:r>
      <w:r w:rsidRPr="00BD373D">
        <w:rPr>
          <w:rFonts w:ascii="Times New Roman" w:hAnsi="Times New Roman" w:cs="Times New Roman"/>
        </w:rPr>
        <w:t>.</w:t>
      </w:r>
    </w:p>
    <w:p w:rsidR="00324D85" w:rsidRPr="005C75DD" w:rsidRDefault="005C75DD" w:rsidP="005C75DD">
      <w:pPr>
        <w:pStyle w:val="Odstavecseseznamem"/>
        <w:numPr>
          <w:ilvl w:val="0"/>
          <w:numId w:val="3"/>
        </w:numPr>
        <w:spacing w:line="360" w:lineRule="auto"/>
        <w:ind w:left="714" w:hanging="357"/>
        <w:jc w:val="both"/>
        <w:rPr>
          <w:rFonts w:ascii="Times New Roman" w:hAnsi="Times New Roman" w:cs="Times New Roman"/>
          <w:sz w:val="24"/>
          <w:szCs w:val="24"/>
        </w:rPr>
      </w:pPr>
      <w:r w:rsidRPr="00F34150">
        <w:rPr>
          <w:rFonts w:ascii="Times New Roman" w:hAnsi="Times New Roman" w:cs="Times New Roman"/>
        </w:rPr>
        <w:t xml:space="preserve">WEYR, František. </w:t>
      </w:r>
      <w:r w:rsidRPr="003C548A">
        <w:rPr>
          <w:rFonts w:ascii="Times New Roman" w:hAnsi="Times New Roman" w:cs="Times New Roman"/>
          <w:i/>
        </w:rPr>
        <w:t>Teorie práva.</w:t>
      </w:r>
      <w:r w:rsidRPr="00F34150">
        <w:rPr>
          <w:rFonts w:ascii="Times New Roman" w:hAnsi="Times New Roman" w:cs="Times New Roman"/>
        </w:rPr>
        <w:t xml:space="preserve"> Brno-Praha: Orbis, 1936</w:t>
      </w:r>
      <w:r>
        <w:rPr>
          <w:rFonts w:ascii="Times New Roman" w:hAnsi="Times New Roman" w:cs="Times New Roman"/>
        </w:rPr>
        <w:t>.</w:t>
      </w:r>
    </w:p>
    <w:p w:rsidR="001A630A" w:rsidRPr="005C75DD" w:rsidRDefault="001D35D7" w:rsidP="005C75DD">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U</w:t>
      </w:r>
      <w:r w:rsidR="00082E0B">
        <w:rPr>
          <w:rFonts w:ascii="Times New Roman" w:hAnsi="Times New Roman" w:cs="Times New Roman"/>
        </w:rPr>
        <w:t xml:space="preserve">snesení předsednictva České národní rady č. 2/1993 Sb., </w:t>
      </w:r>
      <w:r w:rsidR="005C75DD" w:rsidRPr="007F3178">
        <w:rPr>
          <w:rFonts w:ascii="Times New Roman" w:hAnsi="Times New Roman" w:cs="Times New Roman"/>
        </w:rPr>
        <w:t>Listina základních práv a svobod</w:t>
      </w:r>
    </w:p>
    <w:p w:rsidR="005C75DD" w:rsidRPr="00D30DAF" w:rsidRDefault="006C5373" w:rsidP="005C75DD">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 xml:space="preserve">ústavní </w:t>
      </w:r>
      <w:r w:rsidR="00082E0B">
        <w:rPr>
          <w:rFonts w:ascii="Times New Roman" w:hAnsi="Times New Roman" w:cs="Times New Roman"/>
        </w:rPr>
        <w:t xml:space="preserve">zákon č. 1/1993 Sb., </w:t>
      </w:r>
      <w:r w:rsidR="005C75DD">
        <w:rPr>
          <w:rFonts w:ascii="Times New Roman" w:hAnsi="Times New Roman" w:cs="Times New Roman"/>
        </w:rPr>
        <w:t>Ústava</w:t>
      </w:r>
      <w:r w:rsidR="00082E0B">
        <w:rPr>
          <w:rFonts w:ascii="Times New Roman" w:hAnsi="Times New Roman" w:cs="Times New Roman"/>
        </w:rPr>
        <w:t xml:space="preserve"> České republiky</w:t>
      </w:r>
      <w:r>
        <w:rPr>
          <w:rFonts w:ascii="Times New Roman" w:hAnsi="Times New Roman" w:cs="Times New Roman"/>
        </w:rPr>
        <w:t>, ve znění pozdějších předpisů</w:t>
      </w:r>
    </w:p>
    <w:p w:rsidR="00D30DAF" w:rsidRPr="00053850" w:rsidRDefault="00D30DAF" w:rsidP="005C75DD">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ústavní zákon č. 347/1997 Sb., o vytvoření vyšších územních samosprávných celků a o změně ústavního zákona České národní rady č. 1/1993 Sb., Ústava České republiky, ve znění pozdějších předpisů</w:t>
      </w:r>
    </w:p>
    <w:p w:rsidR="00053850" w:rsidRPr="00D30DAF" w:rsidRDefault="00053850" w:rsidP="005C75DD">
      <w:pPr>
        <w:pStyle w:val="Odstavecseseznamem"/>
        <w:numPr>
          <w:ilvl w:val="0"/>
          <w:numId w:val="3"/>
        </w:numPr>
        <w:spacing w:line="360" w:lineRule="auto"/>
        <w:ind w:left="714" w:hanging="357"/>
        <w:jc w:val="both"/>
        <w:rPr>
          <w:rFonts w:ascii="Times New Roman" w:hAnsi="Times New Roman" w:cs="Times New Roman"/>
          <w:sz w:val="24"/>
          <w:szCs w:val="24"/>
        </w:rPr>
      </w:pPr>
      <w:r w:rsidRPr="00BD1262">
        <w:rPr>
          <w:rFonts w:ascii="Times New Roman" w:hAnsi="Times New Roman" w:cs="Times New Roman"/>
        </w:rPr>
        <w:t>zákon č. 110/1998 Sb.,</w:t>
      </w:r>
      <w:r>
        <w:rPr>
          <w:rFonts w:ascii="Times New Roman" w:hAnsi="Times New Roman" w:cs="Times New Roman"/>
        </w:rPr>
        <w:t xml:space="preserve"> o bezpečnosti České republiky, ve znění pozdějších předpisů</w:t>
      </w:r>
    </w:p>
    <w:p w:rsidR="00D30DAF" w:rsidRPr="005C75DD" w:rsidRDefault="00D30DAF" w:rsidP="005C75DD">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zákon č. 219/2000 Sb., o majetku České republiky a jejím vystupování v právních vztazích, ve znění pozdějších předpisů</w:t>
      </w:r>
    </w:p>
    <w:p w:rsidR="001A630A" w:rsidRPr="005C75DD" w:rsidRDefault="005C75DD" w:rsidP="005C75DD">
      <w:pPr>
        <w:pStyle w:val="Odstavecseseznamem"/>
        <w:numPr>
          <w:ilvl w:val="0"/>
          <w:numId w:val="3"/>
        </w:numPr>
        <w:spacing w:line="360" w:lineRule="auto"/>
        <w:ind w:left="714" w:hanging="357"/>
        <w:jc w:val="both"/>
        <w:rPr>
          <w:rFonts w:ascii="Times New Roman" w:hAnsi="Times New Roman" w:cs="Times New Roman"/>
          <w:sz w:val="24"/>
          <w:szCs w:val="24"/>
        </w:rPr>
      </w:pPr>
      <w:r w:rsidRPr="006171DC">
        <w:rPr>
          <w:rFonts w:ascii="Times New Roman" w:hAnsi="Times New Roman" w:cs="Times New Roman"/>
        </w:rPr>
        <w:t>rozsudek</w:t>
      </w:r>
      <w:r w:rsidR="001D35D7">
        <w:rPr>
          <w:rFonts w:ascii="Times New Roman" w:hAnsi="Times New Roman" w:cs="Times New Roman"/>
        </w:rPr>
        <w:t xml:space="preserve"> Nejvyššího správního soudu</w:t>
      </w:r>
      <w:r w:rsidR="00940E74">
        <w:rPr>
          <w:rFonts w:ascii="Times New Roman" w:hAnsi="Times New Roman" w:cs="Times New Roman"/>
        </w:rPr>
        <w:t xml:space="preserve">, </w:t>
      </w:r>
      <w:proofErr w:type="spellStart"/>
      <w:r w:rsidR="00940E74">
        <w:rPr>
          <w:rFonts w:ascii="Times New Roman" w:hAnsi="Times New Roman" w:cs="Times New Roman"/>
        </w:rPr>
        <w:t>sp</w:t>
      </w:r>
      <w:proofErr w:type="spellEnd"/>
      <w:r w:rsidR="00940E74">
        <w:rPr>
          <w:rFonts w:ascii="Times New Roman" w:hAnsi="Times New Roman" w:cs="Times New Roman"/>
        </w:rPr>
        <w:t xml:space="preserve">. zn. </w:t>
      </w:r>
      <w:r w:rsidRPr="006171DC">
        <w:rPr>
          <w:rFonts w:ascii="Times New Roman" w:hAnsi="Times New Roman" w:cs="Times New Roman"/>
        </w:rPr>
        <w:t xml:space="preserve">9 </w:t>
      </w:r>
      <w:proofErr w:type="spellStart"/>
      <w:r w:rsidRPr="006171DC">
        <w:rPr>
          <w:rFonts w:ascii="Times New Roman" w:hAnsi="Times New Roman" w:cs="Times New Roman"/>
        </w:rPr>
        <w:t>Azs</w:t>
      </w:r>
      <w:proofErr w:type="spellEnd"/>
      <w:r w:rsidRPr="006171DC">
        <w:rPr>
          <w:rFonts w:ascii="Times New Roman" w:hAnsi="Times New Roman" w:cs="Times New Roman"/>
        </w:rPr>
        <w:t xml:space="preserve"> 23/2007</w:t>
      </w:r>
    </w:p>
    <w:p w:rsidR="005C75DD" w:rsidRPr="001A630A" w:rsidRDefault="005C75DD" w:rsidP="005C75DD">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n</w:t>
      </w:r>
      <w:r w:rsidRPr="00BD373D">
        <w:rPr>
          <w:rFonts w:ascii="Times New Roman" w:hAnsi="Times New Roman" w:cs="Times New Roman"/>
        </w:rPr>
        <w:t>ález Ústavního soudu České a Slovenské Federativní Republiky</w:t>
      </w:r>
      <w:r w:rsidR="00940E74">
        <w:rPr>
          <w:rFonts w:ascii="Times New Roman" w:hAnsi="Times New Roman" w:cs="Times New Roman"/>
        </w:rPr>
        <w:t xml:space="preserve">, </w:t>
      </w:r>
      <w:proofErr w:type="spellStart"/>
      <w:r w:rsidR="00940E74">
        <w:rPr>
          <w:rFonts w:ascii="Times New Roman" w:hAnsi="Times New Roman" w:cs="Times New Roman"/>
        </w:rPr>
        <w:t>sp</w:t>
      </w:r>
      <w:proofErr w:type="spellEnd"/>
      <w:r w:rsidR="00940E74">
        <w:rPr>
          <w:rFonts w:ascii="Times New Roman" w:hAnsi="Times New Roman" w:cs="Times New Roman"/>
        </w:rPr>
        <w:t>. zn.</w:t>
      </w:r>
      <w:r w:rsidR="000362FB">
        <w:rPr>
          <w:rFonts w:ascii="Times New Roman" w:hAnsi="Times New Roman" w:cs="Times New Roman"/>
        </w:rPr>
        <w:t xml:space="preserve"> </w:t>
      </w:r>
      <w:proofErr w:type="spellStart"/>
      <w:r w:rsidRPr="00BD373D">
        <w:rPr>
          <w:rFonts w:ascii="Times New Roman" w:hAnsi="Times New Roman" w:cs="Times New Roman"/>
        </w:rPr>
        <w:t>Pl</w:t>
      </w:r>
      <w:proofErr w:type="spellEnd"/>
      <w:r w:rsidRPr="00BD373D">
        <w:rPr>
          <w:rFonts w:ascii="Times New Roman" w:hAnsi="Times New Roman" w:cs="Times New Roman"/>
        </w:rPr>
        <w:t>. ÚS</w:t>
      </w:r>
      <w:r w:rsidR="000362FB">
        <w:rPr>
          <w:rFonts w:ascii="Times New Roman" w:hAnsi="Times New Roman" w:cs="Times New Roman"/>
        </w:rPr>
        <w:t xml:space="preserve"> 1/92 [cit. 5. března 2014],</w:t>
      </w:r>
      <w:r w:rsidRPr="00BD373D">
        <w:rPr>
          <w:rFonts w:ascii="Times New Roman" w:hAnsi="Times New Roman" w:cs="Times New Roman"/>
        </w:rPr>
        <w:t xml:space="preserve"> </w:t>
      </w:r>
      <w:r w:rsidR="000362FB">
        <w:rPr>
          <w:rFonts w:ascii="Times New Roman" w:hAnsi="Times New Roman" w:cs="Times New Roman"/>
        </w:rPr>
        <w:t>d</w:t>
      </w:r>
      <w:r w:rsidRPr="00BD373D">
        <w:rPr>
          <w:rFonts w:ascii="Times New Roman" w:hAnsi="Times New Roman" w:cs="Times New Roman"/>
        </w:rPr>
        <w:t>ostupné na &lt;http://www.ustrcr.cz/data/pdf/normy/nalez-us-p</w:t>
      </w:r>
      <w:r>
        <w:rPr>
          <w:rFonts w:ascii="Times New Roman" w:hAnsi="Times New Roman" w:cs="Times New Roman"/>
        </w:rPr>
        <w:t>l-1-1992.pdf&gt;</w:t>
      </w:r>
    </w:p>
    <w:p w:rsidR="005C75DD" w:rsidRPr="000373FC" w:rsidRDefault="005C75DD" w:rsidP="005C75DD">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 xml:space="preserve">nález Ústavního soudu č. 91/1994 </w:t>
      </w:r>
      <w:proofErr w:type="spellStart"/>
      <w:r>
        <w:rPr>
          <w:rFonts w:ascii="Times New Roman" w:hAnsi="Times New Roman" w:cs="Times New Roman"/>
        </w:rPr>
        <w:t>Sb</w:t>
      </w:r>
      <w:proofErr w:type="spellEnd"/>
    </w:p>
    <w:p w:rsidR="00F416CD" w:rsidRPr="000373FC" w:rsidRDefault="00F416CD" w:rsidP="00F416CD">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n</w:t>
      </w:r>
      <w:r w:rsidRPr="00313788">
        <w:rPr>
          <w:rFonts w:ascii="Times New Roman" w:hAnsi="Times New Roman" w:cs="Times New Roman"/>
        </w:rPr>
        <w:t xml:space="preserve">ález </w:t>
      </w:r>
      <w:r w:rsidR="00940E74">
        <w:rPr>
          <w:rFonts w:ascii="Times New Roman" w:hAnsi="Times New Roman" w:cs="Times New Roman"/>
        </w:rPr>
        <w:t xml:space="preserve">Ústavního soudu, </w:t>
      </w:r>
      <w:proofErr w:type="spellStart"/>
      <w:r w:rsidRPr="00313788">
        <w:rPr>
          <w:rFonts w:ascii="Times New Roman" w:hAnsi="Times New Roman" w:cs="Times New Roman"/>
        </w:rPr>
        <w:t>sp</w:t>
      </w:r>
      <w:proofErr w:type="spellEnd"/>
      <w:r w:rsidRPr="00313788">
        <w:rPr>
          <w:rFonts w:ascii="Times New Roman" w:hAnsi="Times New Roman" w:cs="Times New Roman"/>
        </w:rPr>
        <w:t xml:space="preserve">. zn. </w:t>
      </w:r>
      <w:proofErr w:type="spellStart"/>
      <w:r w:rsidRPr="00313788">
        <w:rPr>
          <w:rFonts w:ascii="Times New Roman" w:hAnsi="Times New Roman" w:cs="Times New Roman"/>
        </w:rPr>
        <w:t>Pl</w:t>
      </w:r>
      <w:proofErr w:type="spellEnd"/>
      <w:r w:rsidRPr="00313788">
        <w:rPr>
          <w:rFonts w:ascii="Times New Roman" w:hAnsi="Times New Roman" w:cs="Times New Roman"/>
        </w:rPr>
        <w:t>. ÚS 24/99</w:t>
      </w:r>
      <w:r>
        <w:rPr>
          <w:rFonts w:ascii="Times New Roman" w:hAnsi="Times New Roman" w:cs="Times New Roman"/>
        </w:rPr>
        <w:t>, sv. 18, nález č. 73, str. 135</w:t>
      </w:r>
    </w:p>
    <w:p w:rsidR="00F416CD" w:rsidRPr="001A630A" w:rsidRDefault="00F416CD" w:rsidP="00F416CD">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rPr>
        <w:t>n</w:t>
      </w:r>
      <w:r w:rsidRPr="00F11F0E">
        <w:rPr>
          <w:rFonts w:ascii="Times New Roman" w:hAnsi="Times New Roman" w:cs="Times New Roman"/>
        </w:rPr>
        <w:t xml:space="preserve">ález </w:t>
      </w:r>
      <w:r w:rsidR="00940E74">
        <w:rPr>
          <w:rFonts w:ascii="Times New Roman" w:hAnsi="Times New Roman" w:cs="Times New Roman"/>
        </w:rPr>
        <w:t xml:space="preserve">Ústavního soudu </w:t>
      </w:r>
      <w:r w:rsidRPr="00F11F0E">
        <w:rPr>
          <w:rFonts w:ascii="Times New Roman" w:hAnsi="Times New Roman" w:cs="Times New Roman"/>
        </w:rPr>
        <w:t>č. 106/2000 S</w:t>
      </w:r>
      <w:r>
        <w:rPr>
          <w:rFonts w:ascii="Times New Roman" w:hAnsi="Times New Roman" w:cs="Times New Roman"/>
        </w:rPr>
        <w:t>b. ÚS, sv. 19 (č. 261/2000 Sb.)</w:t>
      </w:r>
    </w:p>
    <w:p w:rsidR="005C75DD" w:rsidRPr="00F416CD" w:rsidRDefault="00F416CD" w:rsidP="00F416CD">
      <w:pPr>
        <w:pStyle w:val="Odstavecseseznamem"/>
        <w:numPr>
          <w:ilvl w:val="0"/>
          <w:numId w:val="3"/>
        </w:numPr>
        <w:spacing w:line="360" w:lineRule="auto"/>
        <w:ind w:left="714" w:hanging="357"/>
        <w:jc w:val="both"/>
        <w:rPr>
          <w:rFonts w:ascii="Times New Roman" w:hAnsi="Times New Roman" w:cs="Times New Roman"/>
          <w:sz w:val="24"/>
          <w:szCs w:val="24"/>
        </w:rPr>
      </w:pPr>
      <w:r w:rsidRPr="00764A31">
        <w:rPr>
          <w:rFonts w:ascii="Times New Roman" w:hAnsi="Times New Roman" w:cs="Times New Roman"/>
        </w:rPr>
        <w:t xml:space="preserve">nález </w:t>
      </w:r>
      <w:r w:rsidR="00940E74">
        <w:rPr>
          <w:rFonts w:ascii="Times New Roman" w:hAnsi="Times New Roman" w:cs="Times New Roman"/>
        </w:rPr>
        <w:t xml:space="preserve">Ústavního soudu, </w:t>
      </w:r>
      <w:proofErr w:type="spellStart"/>
      <w:r w:rsidR="00940E74">
        <w:rPr>
          <w:rFonts w:ascii="Times New Roman" w:hAnsi="Times New Roman" w:cs="Times New Roman"/>
        </w:rPr>
        <w:t>sp</w:t>
      </w:r>
      <w:proofErr w:type="spellEnd"/>
      <w:r w:rsidR="00940E74">
        <w:rPr>
          <w:rFonts w:ascii="Times New Roman" w:hAnsi="Times New Roman" w:cs="Times New Roman"/>
        </w:rPr>
        <w:t xml:space="preserve">. zn. </w:t>
      </w:r>
      <w:proofErr w:type="spellStart"/>
      <w:r w:rsidRPr="00764A31">
        <w:rPr>
          <w:rFonts w:ascii="Times New Roman" w:hAnsi="Times New Roman" w:cs="Times New Roman"/>
        </w:rPr>
        <w:t>Pl</w:t>
      </w:r>
      <w:proofErr w:type="spellEnd"/>
      <w:r w:rsidRPr="00764A31">
        <w:rPr>
          <w:rFonts w:ascii="Times New Roman" w:hAnsi="Times New Roman" w:cs="Times New Roman"/>
        </w:rPr>
        <w:t>. ÚS 31/03</w:t>
      </w:r>
    </w:p>
    <w:p w:rsidR="00F416CD" w:rsidRPr="00F416CD" w:rsidRDefault="00F416CD" w:rsidP="00F416CD">
      <w:pPr>
        <w:pStyle w:val="Odstavecseseznamem"/>
        <w:numPr>
          <w:ilvl w:val="0"/>
          <w:numId w:val="3"/>
        </w:numPr>
        <w:spacing w:line="360" w:lineRule="auto"/>
        <w:ind w:left="714" w:hanging="357"/>
        <w:jc w:val="both"/>
        <w:rPr>
          <w:rFonts w:ascii="Times New Roman" w:hAnsi="Times New Roman" w:cs="Times New Roman"/>
          <w:sz w:val="24"/>
          <w:szCs w:val="24"/>
        </w:rPr>
      </w:pPr>
      <w:r w:rsidRPr="006F3F8D">
        <w:rPr>
          <w:rFonts w:ascii="Times New Roman" w:hAnsi="Times New Roman" w:cs="Times New Roman"/>
        </w:rPr>
        <w:t xml:space="preserve">BEROUNSKÝ, Jiří. </w:t>
      </w:r>
      <w:r w:rsidRPr="006F3F8D">
        <w:rPr>
          <w:rFonts w:ascii="Times New Roman" w:hAnsi="Times New Roman" w:cs="Times New Roman"/>
          <w:i/>
        </w:rPr>
        <w:t>Právní stát</w:t>
      </w:r>
      <w:r w:rsidRPr="006F3F8D">
        <w:rPr>
          <w:rFonts w:ascii="Times New Roman" w:hAnsi="Times New Roman" w:cs="Times New Roman"/>
        </w:rPr>
        <w:t xml:space="preserve"> [online]. 16. listopadu 2011 [cit. 27. dubna 2014].</w:t>
      </w:r>
      <w:r>
        <w:rPr>
          <w:rFonts w:ascii="Times New Roman" w:hAnsi="Times New Roman" w:cs="Times New Roman"/>
        </w:rPr>
        <w:t xml:space="preserve"> Dostupné na &lt;</w:t>
      </w:r>
      <w:r w:rsidRPr="006F3F8D">
        <w:rPr>
          <w:rFonts w:ascii="Times New Roman" w:hAnsi="Times New Roman" w:cs="Times New Roman"/>
        </w:rPr>
        <w:t>http://www.rozhlas.</w:t>
      </w:r>
      <w:proofErr w:type="spellStart"/>
      <w:r w:rsidRPr="006F3F8D">
        <w:rPr>
          <w:rFonts w:ascii="Times New Roman" w:hAnsi="Times New Roman" w:cs="Times New Roman"/>
        </w:rPr>
        <w:t>cz</w:t>
      </w:r>
      <w:proofErr w:type="spellEnd"/>
      <w:r w:rsidRPr="006F3F8D">
        <w:rPr>
          <w:rFonts w:ascii="Times New Roman" w:hAnsi="Times New Roman" w:cs="Times New Roman"/>
        </w:rPr>
        <w:t>/cro6/</w:t>
      </w:r>
      <w:proofErr w:type="spellStart"/>
      <w:r w:rsidRPr="006F3F8D">
        <w:rPr>
          <w:rFonts w:ascii="Times New Roman" w:hAnsi="Times New Roman" w:cs="Times New Roman"/>
        </w:rPr>
        <w:t>komentare</w:t>
      </w:r>
      <w:proofErr w:type="spellEnd"/>
      <w:r w:rsidRPr="006F3F8D">
        <w:rPr>
          <w:rFonts w:ascii="Times New Roman" w:hAnsi="Times New Roman" w:cs="Times New Roman"/>
        </w:rPr>
        <w:t>/_zprava/977085</w:t>
      </w:r>
      <w:r>
        <w:rPr>
          <w:rFonts w:ascii="Times New Roman" w:hAnsi="Times New Roman" w:cs="Times New Roman"/>
        </w:rPr>
        <w:t>&gt;.</w:t>
      </w:r>
    </w:p>
    <w:p w:rsidR="001A630A" w:rsidRPr="00F416CD" w:rsidRDefault="00892845" w:rsidP="00F416CD">
      <w:pPr>
        <w:pStyle w:val="Odstavecseseznamem"/>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i/>
        </w:rPr>
        <w:t>d</w:t>
      </w:r>
      <w:r w:rsidR="00F416CD" w:rsidRPr="002965CD">
        <w:rPr>
          <w:rFonts w:ascii="Times New Roman" w:hAnsi="Times New Roman" w:cs="Times New Roman"/>
          <w:i/>
        </w:rPr>
        <w:t>ůvodová zpráva k</w:t>
      </w:r>
      <w:r w:rsidR="00F416CD">
        <w:rPr>
          <w:rFonts w:ascii="Times New Roman" w:hAnsi="Times New Roman" w:cs="Times New Roman"/>
          <w:i/>
        </w:rPr>
        <w:t> </w:t>
      </w:r>
      <w:r w:rsidR="00F416CD" w:rsidRPr="002965CD">
        <w:rPr>
          <w:rFonts w:ascii="Times New Roman" w:hAnsi="Times New Roman" w:cs="Times New Roman"/>
          <w:i/>
        </w:rPr>
        <w:t>Ústavě</w:t>
      </w:r>
      <w:r w:rsidR="00F416CD">
        <w:rPr>
          <w:rFonts w:ascii="Times New Roman" w:hAnsi="Times New Roman" w:cs="Times New Roman"/>
        </w:rPr>
        <w:t xml:space="preserve"> [online]</w:t>
      </w:r>
      <w:r>
        <w:rPr>
          <w:rFonts w:ascii="Times New Roman" w:hAnsi="Times New Roman" w:cs="Times New Roman"/>
        </w:rPr>
        <w:t>, s</w:t>
      </w:r>
      <w:r w:rsidR="00F416CD">
        <w:rPr>
          <w:rFonts w:ascii="Times New Roman" w:hAnsi="Times New Roman" w:cs="Times New Roman"/>
        </w:rPr>
        <w:t>polečná česko-slovenská digitální parlamentní</w:t>
      </w:r>
      <w:r>
        <w:rPr>
          <w:rFonts w:ascii="Times New Roman" w:hAnsi="Times New Roman" w:cs="Times New Roman"/>
        </w:rPr>
        <w:t xml:space="preserve"> knihovna [cit. 4. května 2014],</w:t>
      </w:r>
      <w:r w:rsidR="00F416CD">
        <w:rPr>
          <w:rFonts w:ascii="Times New Roman" w:hAnsi="Times New Roman" w:cs="Times New Roman"/>
        </w:rPr>
        <w:t xml:space="preserve"> </w:t>
      </w:r>
      <w:r>
        <w:rPr>
          <w:rFonts w:ascii="Times New Roman" w:hAnsi="Times New Roman" w:cs="Times New Roman"/>
        </w:rPr>
        <w:t>d</w:t>
      </w:r>
      <w:r w:rsidR="00F416CD">
        <w:rPr>
          <w:rFonts w:ascii="Times New Roman" w:hAnsi="Times New Roman" w:cs="Times New Roman"/>
        </w:rPr>
        <w:t>ostupné na &lt;</w:t>
      </w:r>
      <w:r w:rsidR="00F416CD" w:rsidRPr="00324D85">
        <w:t xml:space="preserve"> </w:t>
      </w:r>
      <w:hyperlink r:id="rId13" w:history="1">
        <w:r w:rsidR="00F416CD" w:rsidRPr="00324D85">
          <w:rPr>
            <w:rStyle w:val="Hypertextovodkaz"/>
            <w:rFonts w:ascii="Times New Roman" w:hAnsi="Times New Roman" w:cs="Times New Roman"/>
            <w:i/>
            <w:color w:val="auto"/>
            <w:u w:val="none"/>
          </w:rPr>
          <w:t>http://www.psp.cz/eknih/1992cnr/tisky/t0152_03.htm</w:t>
        </w:r>
      </w:hyperlink>
      <w:r w:rsidR="00F416CD" w:rsidRPr="00324D85">
        <w:rPr>
          <w:rFonts w:ascii="Times New Roman" w:hAnsi="Times New Roman" w:cs="Times New Roman"/>
        </w:rPr>
        <w:t>&gt;.</w:t>
      </w:r>
    </w:p>
    <w:p w:rsidR="001A630A" w:rsidRPr="001A630A" w:rsidRDefault="001A630A" w:rsidP="001A630A">
      <w:pPr>
        <w:spacing w:line="360" w:lineRule="auto"/>
        <w:jc w:val="both"/>
        <w:rPr>
          <w:rFonts w:ascii="Times New Roman" w:hAnsi="Times New Roman" w:cs="Times New Roman"/>
          <w:sz w:val="24"/>
          <w:szCs w:val="24"/>
        </w:rPr>
      </w:pPr>
    </w:p>
    <w:p w:rsidR="001A630A" w:rsidRDefault="001A630A" w:rsidP="001A630A">
      <w:pPr>
        <w:spacing w:line="360" w:lineRule="auto"/>
        <w:jc w:val="both"/>
        <w:rPr>
          <w:rFonts w:ascii="Times New Roman" w:hAnsi="Times New Roman" w:cs="Times New Roman"/>
          <w:sz w:val="24"/>
          <w:szCs w:val="24"/>
        </w:rPr>
      </w:pPr>
    </w:p>
    <w:p w:rsidR="001A630A" w:rsidRPr="001A630A" w:rsidRDefault="001A630A" w:rsidP="001A630A">
      <w:pPr>
        <w:spacing w:line="360" w:lineRule="auto"/>
        <w:jc w:val="both"/>
        <w:rPr>
          <w:rFonts w:ascii="Times New Roman" w:hAnsi="Times New Roman" w:cs="Times New Roman"/>
          <w:sz w:val="24"/>
          <w:szCs w:val="24"/>
        </w:rPr>
      </w:pPr>
    </w:p>
    <w:p w:rsidR="001A630A" w:rsidRPr="001A630A" w:rsidRDefault="001A630A" w:rsidP="001A630A">
      <w:pPr>
        <w:pStyle w:val="Odstavecseseznamem"/>
        <w:rPr>
          <w:rFonts w:ascii="Times New Roman" w:hAnsi="Times New Roman" w:cs="Times New Roman"/>
          <w:sz w:val="24"/>
          <w:szCs w:val="24"/>
        </w:rPr>
      </w:pPr>
    </w:p>
    <w:p w:rsidR="001A630A" w:rsidRPr="001A630A" w:rsidRDefault="001A630A" w:rsidP="001A630A">
      <w:pPr>
        <w:spacing w:line="360" w:lineRule="auto"/>
        <w:jc w:val="both"/>
        <w:rPr>
          <w:rFonts w:ascii="Times New Roman" w:hAnsi="Times New Roman" w:cs="Times New Roman"/>
          <w:sz w:val="24"/>
          <w:szCs w:val="24"/>
        </w:rPr>
      </w:pPr>
    </w:p>
    <w:p w:rsidR="00B84952" w:rsidRDefault="00B84952" w:rsidP="00B84952">
      <w:pPr>
        <w:jc w:val="both"/>
        <w:rPr>
          <w:rFonts w:ascii="Times New Roman" w:hAnsi="Times New Roman" w:cs="Times New Roman"/>
          <w:sz w:val="24"/>
          <w:szCs w:val="24"/>
        </w:rPr>
      </w:pPr>
    </w:p>
    <w:p w:rsidR="00B84952" w:rsidRDefault="00B84952" w:rsidP="00B84952">
      <w:pPr>
        <w:jc w:val="both"/>
        <w:rPr>
          <w:rFonts w:ascii="Times New Roman" w:hAnsi="Times New Roman" w:cs="Times New Roman"/>
          <w:sz w:val="24"/>
          <w:szCs w:val="24"/>
        </w:rPr>
      </w:pPr>
    </w:p>
    <w:p w:rsidR="00B84952" w:rsidRDefault="00B84952" w:rsidP="00B84952">
      <w:pPr>
        <w:jc w:val="both"/>
        <w:rPr>
          <w:rFonts w:ascii="Times New Roman" w:hAnsi="Times New Roman" w:cs="Times New Roman"/>
          <w:sz w:val="24"/>
          <w:szCs w:val="24"/>
        </w:rPr>
      </w:pPr>
    </w:p>
    <w:p w:rsidR="00F416CD" w:rsidRDefault="00F416CD" w:rsidP="00F416CD">
      <w:pPr>
        <w:rPr>
          <w:rFonts w:ascii="Times New Roman" w:hAnsi="Times New Roman" w:cs="Times New Roman"/>
          <w:sz w:val="24"/>
          <w:szCs w:val="24"/>
        </w:rPr>
      </w:pPr>
    </w:p>
    <w:p w:rsidR="00D30DAF" w:rsidRPr="00F416CD" w:rsidRDefault="00D30DAF" w:rsidP="00F416CD"/>
    <w:p w:rsidR="00B84952" w:rsidRDefault="00B84952" w:rsidP="00B84952">
      <w:pPr>
        <w:pStyle w:val="Nadpis1"/>
        <w:spacing w:line="360" w:lineRule="auto"/>
        <w:jc w:val="both"/>
        <w:rPr>
          <w:rFonts w:ascii="Times New Roman" w:hAnsi="Times New Roman" w:cs="Times New Roman"/>
          <w:b/>
          <w:color w:val="auto"/>
        </w:rPr>
      </w:pPr>
      <w:bookmarkStart w:id="10" w:name="_Toc388271624"/>
      <w:r>
        <w:rPr>
          <w:rFonts w:ascii="Times New Roman" w:hAnsi="Times New Roman" w:cs="Times New Roman"/>
          <w:b/>
          <w:color w:val="auto"/>
        </w:rPr>
        <w:lastRenderedPageBreak/>
        <w:t>Abstrakt</w:t>
      </w:r>
      <w:bookmarkEnd w:id="10"/>
    </w:p>
    <w:p w:rsidR="00B84952" w:rsidRDefault="008E2B0A" w:rsidP="008E2B0A">
      <w:pPr>
        <w:spacing w:line="360" w:lineRule="auto"/>
        <w:jc w:val="both"/>
        <w:rPr>
          <w:rFonts w:ascii="Times New Roman" w:hAnsi="Times New Roman" w:cs="Times New Roman"/>
          <w:sz w:val="24"/>
          <w:szCs w:val="24"/>
        </w:rPr>
      </w:pPr>
      <w:r>
        <w:rPr>
          <w:rFonts w:ascii="Times New Roman" w:hAnsi="Times New Roman" w:cs="Times New Roman"/>
          <w:sz w:val="24"/>
          <w:szCs w:val="24"/>
        </w:rPr>
        <w:tab/>
        <w:t>Bakalářská práce na téma Ústavní charakteristika České republiky je zaměřena na analýzu klíčových ústavních z</w:t>
      </w:r>
      <w:r w:rsidR="00523630">
        <w:rPr>
          <w:rFonts w:ascii="Times New Roman" w:hAnsi="Times New Roman" w:cs="Times New Roman"/>
          <w:sz w:val="24"/>
          <w:szCs w:val="24"/>
        </w:rPr>
        <w:t>naků, kterými je Česká republika</w:t>
      </w:r>
      <w:r>
        <w:rPr>
          <w:rFonts w:ascii="Times New Roman" w:hAnsi="Times New Roman" w:cs="Times New Roman"/>
          <w:sz w:val="24"/>
          <w:szCs w:val="24"/>
        </w:rPr>
        <w:t xml:space="preserve"> vymezena, a to republikanismu, pojmu právní stát, suverenity a svrchovanosti, principu dělby moci, principu respektu k mezinárodnímu </w:t>
      </w:r>
      <w:r w:rsidR="00523630">
        <w:rPr>
          <w:rFonts w:ascii="Times New Roman" w:hAnsi="Times New Roman" w:cs="Times New Roman"/>
          <w:sz w:val="24"/>
          <w:szCs w:val="24"/>
        </w:rPr>
        <w:t>právu a členství v Evropské unii</w:t>
      </w:r>
      <w:r>
        <w:rPr>
          <w:rFonts w:ascii="Times New Roman" w:hAnsi="Times New Roman" w:cs="Times New Roman"/>
          <w:sz w:val="24"/>
          <w:szCs w:val="24"/>
        </w:rPr>
        <w:t>. Důraz je kladen především na analýzu principů právního státu. Součástí práce je kromě použití relevantní odborné literatury také práce s přís</w:t>
      </w:r>
      <w:r w:rsidR="00523630">
        <w:rPr>
          <w:rFonts w:ascii="Times New Roman" w:hAnsi="Times New Roman" w:cs="Times New Roman"/>
          <w:sz w:val="24"/>
          <w:szCs w:val="24"/>
        </w:rPr>
        <w:t>lušnou judikaturou Ústavního soudu České republiky</w:t>
      </w:r>
      <w:r>
        <w:rPr>
          <w:rFonts w:ascii="Times New Roman" w:hAnsi="Times New Roman" w:cs="Times New Roman"/>
          <w:sz w:val="24"/>
          <w:szCs w:val="24"/>
        </w:rPr>
        <w:t>.</w:t>
      </w:r>
      <w:r w:rsidR="00ED43F8">
        <w:rPr>
          <w:rFonts w:ascii="Times New Roman" w:hAnsi="Times New Roman" w:cs="Times New Roman"/>
          <w:sz w:val="24"/>
          <w:szCs w:val="24"/>
        </w:rPr>
        <w:t xml:space="preserve"> Autor se rovněž snažil obohatit práci vlastními myšlenkami a názory. Není jednoznačná odpověď na otázku, jestli je ústavní</w:t>
      </w:r>
      <w:r w:rsidR="00523630">
        <w:rPr>
          <w:rFonts w:ascii="Times New Roman" w:hAnsi="Times New Roman" w:cs="Times New Roman"/>
          <w:sz w:val="24"/>
          <w:szCs w:val="24"/>
        </w:rPr>
        <w:t xml:space="preserve"> charakteristika České republiky</w:t>
      </w:r>
      <w:r w:rsidR="00ED43F8">
        <w:rPr>
          <w:rFonts w:ascii="Times New Roman" w:hAnsi="Times New Roman" w:cs="Times New Roman"/>
          <w:sz w:val="24"/>
          <w:szCs w:val="24"/>
        </w:rPr>
        <w:t xml:space="preserve"> vyčerpávající. Je žádoucí, aby se zejména zákonodárci snaž</w:t>
      </w:r>
      <w:r w:rsidR="00876A90">
        <w:rPr>
          <w:rFonts w:ascii="Times New Roman" w:hAnsi="Times New Roman" w:cs="Times New Roman"/>
          <w:sz w:val="24"/>
          <w:szCs w:val="24"/>
        </w:rPr>
        <w:t>ili naplnit praktickou stránku této problematiky</w:t>
      </w:r>
      <w:r w:rsidR="00ED43F8">
        <w:rPr>
          <w:rFonts w:ascii="Times New Roman" w:hAnsi="Times New Roman" w:cs="Times New Roman"/>
          <w:sz w:val="24"/>
          <w:szCs w:val="24"/>
        </w:rPr>
        <w:t>.</w:t>
      </w:r>
    </w:p>
    <w:p w:rsidR="00CA532A" w:rsidRDefault="00CA532A" w:rsidP="008E2B0A">
      <w:pPr>
        <w:spacing w:line="360" w:lineRule="auto"/>
        <w:jc w:val="both"/>
        <w:rPr>
          <w:rFonts w:ascii="Times New Roman" w:hAnsi="Times New Roman" w:cs="Times New Roman"/>
          <w:sz w:val="24"/>
          <w:szCs w:val="24"/>
        </w:rPr>
      </w:pPr>
    </w:p>
    <w:p w:rsidR="00CA532A" w:rsidRDefault="00CA532A" w:rsidP="00CA532A">
      <w:pPr>
        <w:pStyle w:val="Nadpis1"/>
        <w:spacing w:line="360" w:lineRule="auto"/>
        <w:jc w:val="both"/>
        <w:rPr>
          <w:rFonts w:ascii="Times New Roman" w:hAnsi="Times New Roman" w:cs="Times New Roman"/>
          <w:b/>
          <w:color w:val="auto"/>
        </w:rPr>
      </w:pPr>
      <w:bookmarkStart w:id="11" w:name="_Toc388271625"/>
      <w:proofErr w:type="spellStart"/>
      <w:r>
        <w:rPr>
          <w:rFonts w:ascii="Times New Roman" w:hAnsi="Times New Roman" w:cs="Times New Roman"/>
          <w:b/>
          <w:color w:val="auto"/>
        </w:rPr>
        <w:t>Abstract</w:t>
      </w:r>
      <w:bookmarkEnd w:id="11"/>
      <w:proofErr w:type="spellEnd"/>
    </w:p>
    <w:p w:rsidR="00585A2E" w:rsidRPr="00CA532A" w:rsidRDefault="00585A2E" w:rsidP="00585A2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 xml:space="preserve">'s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Constitutional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Characteristics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Czech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constitutional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features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Czech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republicanism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sovereignty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principle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principle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respect</w:t>
      </w:r>
      <w:proofErr w:type="spellEnd"/>
      <w:r>
        <w:rPr>
          <w:rFonts w:ascii="Times New Roman" w:hAnsi="Times New Roman" w:cs="Times New Roman"/>
          <w:sz w:val="24"/>
          <w:szCs w:val="24"/>
        </w:rPr>
        <w:t xml:space="preserve"> to </w:t>
      </w:r>
      <w:proofErr w:type="spellStart"/>
      <w:r w:rsidR="00363CAE">
        <w:rPr>
          <w:rFonts w:ascii="Times New Roman" w:hAnsi="Times New Roman" w:cs="Times New Roman"/>
          <w:sz w:val="24"/>
          <w:szCs w:val="24"/>
        </w:rPr>
        <w:t>international</w:t>
      </w:r>
      <w:proofErr w:type="spellEnd"/>
      <w:r w:rsidR="00363CAE">
        <w:rPr>
          <w:rFonts w:ascii="Times New Roman" w:hAnsi="Times New Roman" w:cs="Times New Roman"/>
          <w:sz w:val="24"/>
          <w:szCs w:val="24"/>
        </w:rPr>
        <w:t xml:space="preserve"> </w:t>
      </w:r>
      <w:proofErr w:type="spellStart"/>
      <w:r w:rsidR="00363CAE">
        <w:rPr>
          <w:rFonts w:ascii="Times New Roman" w:hAnsi="Times New Roman" w:cs="Times New Roman"/>
          <w:sz w:val="24"/>
          <w:szCs w:val="24"/>
        </w:rPr>
        <w:t>law</w:t>
      </w:r>
      <w:proofErr w:type="spellEnd"/>
      <w:r w:rsidR="00363CAE">
        <w:rPr>
          <w:rFonts w:ascii="Times New Roman" w:hAnsi="Times New Roman" w:cs="Times New Roman"/>
          <w:sz w:val="24"/>
          <w:szCs w:val="24"/>
        </w:rPr>
        <w:t xml:space="preserve"> </w:t>
      </w:r>
      <w:proofErr w:type="spellStart"/>
      <w:r w:rsidR="00363CAE">
        <w:rPr>
          <w:rFonts w:ascii="Times New Roman" w:hAnsi="Times New Roman" w:cs="Times New Roman"/>
          <w:sz w:val="24"/>
          <w:szCs w:val="24"/>
        </w:rPr>
        <w:t>and</w:t>
      </w:r>
      <w:proofErr w:type="spellEnd"/>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membership</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Union.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stress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put </w:t>
      </w:r>
      <w:proofErr w:type="spellStart"/>
      <w:r>
        <w:rPr>
          <w:rFonts w:ascii="Times New Roman" w:hAnsi="Times New Roman" w:cs="Times New Roman"/>
          <w:sz w:val="24"/>
          <w:szCs w:val="24"/>
        </w:rPr>
        <w:t>primarily</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principles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judicature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Constitutional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363CAE">
        <w:rPr>
          <w:rFonts w:ascii="Times New Roman" w:hAnsi="Times New Roman" w:cs="Times New Roman"/>
          <w:sz w:val="24"/>
          <w:szCs w:val="24"/>
        </w:rPr>
        <w:t>ourt</w:t>
      </w:r>
      <w:proofErr w:type="spellEnd"/>
      <w:r w:rsidR="00363CAE">
        <w:rPr>
          <w:rFonts w:ascii="Times New Roman" w:hAnsi="Times New Roman" w:cs="Times New Roman"/>
          <w:sz w:val="24"/>
          <w:szCs w:val="24"/>
        </w:rPr>
        <w:t xml:space="preserve"> </w:t>
      </w:r>
      <w:proofErr w:type="spellStart"/>
      <w:r w:rsidR="00363CAE">
        <w:rPr>
          <w:rFonts w:ascii="Times New Roman" w:hAnsi="Times New Roman" w:cs="Times New Roman"/>
          <w:sz w:val="24"/>
          <w:szCs w:val="24"/>
        </w:rPr>
        <w:t>of</w:t>
      </w:r>
      <w:proofErr w:type="spellEnd"/>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Czech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Republic</w:t>
      </w:r>
      <w:proofErr w:type="spellEnd"/>
      <w:r w:rsidR="00363CAE">
        <w:rPr>
          <w:rFonts w:ascii="Times New Roman" w:hAnsi="Times New Roman" w:cs="Times New Roman"/>
          <w:sz w:val="24"/>
          <w:szCs w:val="24"/>
        </w:rPr>
        <w:t xml:space="preserve"> are </w:t>
      </w:r>
      <w:proofErr w:type="spellStart"/>
      <w:r w:rsidR="00363CAE">
        <w:rPr>
          <w:rFonts w:ascii="Times New Roman" w:hAnsi="Times New Roman" w:cs="Times New Roman"/>
          <w:sz w:val="24"/>
          <w:szCs w:val="24"/>
        </w:rPr>
        <w:t>integral</w:t>
      </w:r>
      <w:proofErr w:type="spellEnd"/>
      <w:r w:rsidR="00363CAE">
        <w:rPr>
          <w:rFonts w:ascii="Times New Roman" w:hAnsi="Times New Roman" w:cs="Times New Roman"/>
          <w:sz w:val="24"/>
          <w:szCs w:val="24"/>
        </w:rPr>
        <w:t xml:space="preserve"> part </w:t>
      </w:r>
      <w:proofErr w:type="spellStart"/>
      <w:r w:rsidR="00363CAE">
        <w:rPr>
          <w:rFonts w:ascii="Times New Roman" w:hAnsi="Times New Roman" w:cs="Times New Roman"/>
          <w:sz w:val="24"/>
          <w:szCs w:val="24"/>
        </w:rPr>
        <w:t>of</w:t>
      </w:r>
      <w:proofErr w:type="spellEnd"/>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´s</w:t>
      </w:r>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w:t>
      </w:r>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Author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enrich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his </w:t>
      </w:r>
      <w:proofErr w:type="spellStart"/>
      <w:r>
        <w:rPr>
          <w:rFonts w:ascii="Times New Roman" w:hAnsi="Times New Roman" w:cs="Times New Roman"/>
          <w:sz w:val="24"/>
          <w:szCs w:val="24"/>
        </w:rPr>
        <w:t>own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no</w:t>
      </w:r>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unequivocal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answer</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question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constitutional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characteristics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Czech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sidR="00363CAE">
        <w:rPr>
          <w:rFonts w:ascii="Times New Roman" w:hAnsi="Times New Roman" w:cs="Times New Roman"/>
          <w:sz w:val="24"/>
          <w:szCs w:val="24"/>
        </w:rPr>
        <w:t xml:space="preserve"> </w:t>
      </w:r>
      <w:proofErr w:type="spellStart"/>
      <w:r w:rsidR="00363CAE">
        <w:rPr>
          <w:rFonts w:ascii="Times New Roman" w:hAnsi="Times New Roman" w:cs="Times New Roman"/>
          <w:sz w:val="24"/>
          <w:szCs w:val="24"/>
        </w:rPr>
        <w:t>exhaustive</w:t>
      </w:r>
      <w:proofErr w:type="spellEnd"/>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desirable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legislators</w:t>
      </w:r>
      <w:proofErr w:type="spellEnd"/>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mainly</w:t>
      </w:r>
      <w:proofErr w:type="spellEnd"/>
      <w:r>
        <w:rPr>
          <w:rFonts w:ascii="Times New Roman" w:hAnsi="Times New Roman" w:cs="Times New Roman"/>
          <w:sz w:val="24"/>
          <w:szCs w:val="24"/>
        </w:rPr>
        <w:t xml:space="preserve"> to</w:t>
      </w:r>
      <w:r w:rsidR="00363CAE">
        <w:rPr>
          <w:rFonts w:ascii="Times New Roman" w:hAnsi="Times New Roman" w:cs="Times New Roman"/>
          <w:sz w:val="24"/>
          <w:szCs w:val="24"/>
        </w:rPr>
        <w:t xml:space="preserve"> </w:t>
      </w:r>
      <w:proofErr w:type="spellStart"/>
      <w:r>
        <w:rPr>
          <w:rFonts w:ascii="Times New Roman" w:hAnsi="Times New Roman" w:cs="Times New Roman"/>
          <w:sz w:val="24"/>
          <w:szCs w:val="24"/>
        </w:rPr>
        <w:t>fulfil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w:t>
      </w:r>
    </w:p>
    <w:p w:rsidR="00CA532A" w:rsidRDefault="00CA532A" w:rsidP="008E2B0A">
      <w:pPr>
        <w:spacing w:line="360" w:lineRule="auto"/>
        <w:jc w:val="both"/>
        <w:rPr>
          <w:rFonts w:ascii="Times New Roman" w:hAnsi="Times New Roman" w:cs="Times New Roman"/>
          <w:sz w:val="24"/>
          <w:szCs w:val="24"/>
        </w:rPr>
      </w:pPr>
    </w:p>
    <w:p w:rsidR="00F416CD" w:rsidRDefault="00F416CD" w:rsidP="00CA532A">
      <w:pPr>
        <w:pStyle w:val="Nadpis1"/>
        <w:spacing w:line="360" w:lineRule="auto"/>
        <w:jc w:val="both"/>
        <w:rPr>
          <w:rFonts w:ascii="Times New Roman" w:hAnsi="Times New Roman" w:cs="Times New Roman"/>
          <w:b/>
          <w:color w:val="auto"/>
        </w:rPr>
      </w:pPr>
    </w:p>
    <w:p w:rsidR="00F416CD" w:rsidRDefault="00F416CD">
      <w:pPr>
        <w:rPr>
          <w:rFonts w:ascii="Times New Roman" w:eastAsiaTheme="majorEastAsia" w:hAnsi="Times New Roman" w:cs="Times New Roman"/>
          <w:b/>
          <w:sz w:val="32"/>
          <w:szCs w:val="32"/>
        </w:rPr>
      </w:pPr>
      <w:r>
        <w:rPr>
          <w:rFonts w:ascii="Times New Roman" w:hAnsi="Times New Roman" w:cs="Times New Roman"/>
          <w:b/>
        </w:rPr>
        <w:br w:type="page"/>
      </w:r>
    </w:p>
    <w:p w:rsidR="00CA532A" w:rsidRDefault="00CA532A" w:rsidP="00F416CD">
      <w:pPr>
        <w:pStyle w:val="Nadpis1"/>
        <w:spacing w:line="360" w:lineRule="auto"/>
        <w:jc w:val="both"/>
        <w:rPr>
          <w:rFonts w:ascii="Times New Roman" w:hAnsi="Times New Roman" w:cs="Times New Roman"/>
          <w:b/>
          <w:color w:val="auto"/>
        </w:rPr>
      </w:pPr>
      <w:bookmarkStart w:id="12" w:name="_Toc388271626"/>
      <w:r>
        <w:rPr>
          <w:rFonts w:ascii="Times New Roman" w:hAnsi="Times New Roman" w:cs="Times New Roman"/>
          <w:b/>
          <w:color w:val="auto"/>
        </w:rPr>
        <w:lastRenderedPageBreak/>
        <w:t>Seznam klíčových slov</w:t>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 xml:space="preserve">List </w:t>
      </w:r>
      <w:proofErr w:type="spellStart"/>
      <w:r>
        <w:rPr>
          <w:rFonts w:ascii="Times New Roman" w:hAnsi="Times New Roman" w:cs="Times New Roman"/>
          <w:b/>
          <w:color w:val="auto"/>
        </w:rPr>
        <w:t>of</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the</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key</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words</w:t>
      </w:r>
      <w:bookmarkEnd w:id="12"/>
      <w:proofErr w:type="spellEnd"/>
    </w:p>
    <w:p w:rsidR="00CA532A" w:rsidRDefault="00CA532A" w:rsidP="00536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Ústava České republiky</w:t>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proofErr w:type="spellStart"/>
      <w:r w:rsidR="00946EB5">
        <w:rPr>
          <w:rFonts w:ascii="Times New Roman" w:hAnsi="Times New Roman" w:cs="Times New Roman"/>
          <w:sz w:val="24"/>
          <w:szCs w:val="24"/>
        </w:rPr>
        <w:t>Constitution</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of</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the</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Czech</w:t>
      </w:r>
      <w:proofErr w:type="spellEnd"/>
      <w:r w:rsidR="00946EB5">
        <w:rPr>
          <w:rFonts w:ascii="Times New Roman" w:hAnsi="Times New Roman" w:cs="Times New Roman"/>
          <w:sz w:val="24"/>
          <w:szCs w:val="24"/>
        </w:rPr>
        <w:t xml:space="preserve"> Republic</w:t>
      </w:r>
    </w:p>
    <w:p w:rsidR="00946EB5" w:rsidRDefault="00B47A1C" w:rsidP="0053611D">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Listina základních práv a svobod</w:t>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color w:val="000000"/>
          <w:sz w:val="24"/>
          <w:szCs w:val="24"/>
          <w:shd w:val="clear" w:color="auto" w:fill="FFFFFF"/>
        </w:rPr>
        <w:t xml:space="preserve">Charter </w:t>
      </w:r>
      <w:proofErr w:type="spellStart"/>
      <w:r w:rsidR="00946EB5">
        <w:rPr>
          <w:rFonts w:ascii="Times New Roman" w:hAnsi="Times New Roman" w:cs="Times New Roman"/>
          <w:color w:val="000000"/>
          <w:sz w:val="24"/>
          <w:szCs w:val="24"/>
          <w:shd w:val="clear" w:color="auto" w:fill="FFFFFF"/>
        </w:rPr>
        <w:t>of</w:t>
      </w:r>
      <w:proofErr w:type="spellEnd"/>
      <w:r w:rsidR="00946EB5">
        <w:rPr>
          <w:rFonts w:ascii="Times New Roman" w:hAnsi="Times New Roman" w:cs="Times New Roman"/>
          <w:color w:val="000000"/>
          <w:sz w:val="24"/>
          <w:szCs w:val="24"/>
          <w:shd w:val="clear" w:color="auto" w:fill="FFFFFF"/>
        </w:rPr>
        <w:t xml:space="preserve"> </w:t>
      </w:r>
      <w:proofErr w:type="spellStart"/>
      <w:r w:rsidR="00946EB5">
        <w:rPr>
          <w:rFonts w:ascii="Times New Roman" w:hAnsi="Times New Roman" w:cs="Times New Roman"/>
          <w:color w:val="000000"/>
          <w:sz w:val="24"/>
          <w:szCs w:val="24"/>
          <w:shd w:val="clear" w:color="auto" w:fill="FFFFFF"/>
        </w:rPr>
        <w:t>Fundamental</w:t>
      </w:r>
      <w:proofErr w:type="spellEnd"/>
      <w:r w:rsidR="00946EB5">
        <w:rPr>
          <w:rFonts w:ascii="Times New Roman" w:hAnsi="Times New Roman" w:cs="Times New Roman"/>
          <w:color w:val="000000"/>
          <w:sz w:val="24"/>
          <w:szCs w:val="24"/>
          <w:shd w:val="clear" w:color="auto" w:fill="FFFFFF"/>
        </w:rPr>
        <w:t xml:space="preserve"> </w:t>
      </w:r>
      <w:proofErr w:type="spellStart"/>
      <w:r w:rsidR="00946EB5">
        <w:rPr>
          <w:rFonts w:ascii="Times New Roman" w:hAnsi="Times New Roman" w:cs="Times New Roman"/>
          <w:color w:val="000000"/>
          <w:sz w:val="24"/>
          <w:szCs w:val="24"/>
          <w:shd w:val="clear" w:color="auto" w:fill="FFFFFF"/>
        </w:rPr>
        <w:t>Rights</w:t>
      </w:r>
      <w:proofErr w:type="spellEnd"/>
      <w:r w:rsidR="00946EB5">
        <w:rPr>
          <w:rFonts w:ascii="Times New Roman" w:hAnsi="Times New Roman" w:cs="Times New Roman"/>
          <w:color w:val="000000"/>
          <w:sz w:val="24"/>
          <w:szCs w:val="24"/>
          <w:shd w:val="clear" w:color="auto" w:fill="FFFFFF"/>
        </w:rPr>
        <w:t xml:space="preserve"> </w:t>
      </w:r>
      <w:proofErr w:type="spellStart"/>
      <w:r w:rsidR="00946EB5">
        <w:rPr>
          <w:rFonts w:ascii="Times New Roman" w:hAnsi="Times New Roman" w:cs="Times New Roman"/>
          <w:color w:val="000000"/>
          <w:sz w:val="24"/>
          <w:szCs w:val="24"/>
          <w:shd w:val="clear" w:color="auto" w:fill="FFFFFF"/>
        </w:rPr>
        <w:t>and</w:t>
      </w:r>
      <w:proofErr w:type="spellEnd"/>
    </w:p>
    <w:p w:rsidR="00946EB5" w:rsidRPr="00203D11" w:rsidRDefault="00946EB5" w:rsidP="0053611D">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proofErr w:type="spellStart"/>
      <w:r>
        <w:rPr>
          <w:rFonts w:ascii="Times New Roman" w:hAnsi="Times New Roman" w:cs="Times New Roman"/>
          <w:color w:val="000000"/>
          <w:sz w:val="24"/>
          <w:szCs w:val="24"/>
          <w:shd w:val="clear" w:color="auto" w:fill="FFFFFF"/>
        </w:rPr>
        <w:t>Freedoms</w:t>
      </w:r>
      <w:proofErr w:type="spellEnd"/>
    </w:p>
    <w:p w:rsidR="00CA532A" w:rsidRDefault="00CA532A" w:rsidP="00536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Republikanismus</w:t>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proofErr w:type="spellStart"/>
      <w:r w:rsidR="00946EB5">
        <w:rPr>
          <w:rFonts w:ascii="Times New Roman" w:hAnsi="Times New Roman" w:cs="Times New Roman"/>
          <w:sz w:val="24"/>
          <w:szCs w:val="24"/>
        </w:rPr>
        <w:t>Republicanism</w:t>
      </w:r>
      <w:proofErr w:type="spellEnd"/>
    </w:p>
    <w:p w:rsidR="00CA532A" w:rsidRDefault="00CA532A" w:rsidP="00536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Právní stát</w:t>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proofErr w:type="spellStart"/>
      <w:r w:rsidR="00946EB5">
        <w:rPr>
          <w:rFonts w:ascii="Times New Roman" w:hAnsi="Times New Roman" w:cs="Times New Roman"/>
          <w:sz w:val="24"/>
          <w:szCs w:val="24"/>
        </w:rPr>
        <w:t>Legal</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state</w:t>
      </w:r>
      <w:proofErr w:type="spellEnd"/>
    </w:p>
    <w:p w:rsidR="00CA532A" w:rsidRDefault="00CA532A" w:rsidP="00536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Suverenita a svrchovanost</w:t>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proofErr w:type="spellStart"/>
      <w:r w:rsidR="00946EB5">
        <w:rPr>
          <w:rFonts w:ascii="Times New Roman" w:hAnsi="Times New Roman" w:cs="Times New Roman"/>
          <w:sz w:val="24"/>
          <w:szCs w:val="24"/>
        </w:rPr>
        <w:t>Sovereignty</w:t>
      </w:r>
      <w:proofErr w:type="spellEnd"/>
    </w:p>
    <w:p w:rsidR="00CA532A" w:rsidRDefault="00EB18C3" w:rsidP="00536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Dělba moci</w:t>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proofErr w:type="spellStart"/>
      <w:r w:rsidR="00946EB5">
        <w:rPr>
          <w:rFonts w:ascii="Times New Roman" w:hAnsi="Times New Roman" w:cs="Times New Roman"/>
          <w:sz w:val="24"/>
          <w:szCs w:val="24"/>
        </w:rPr>
        <w:t>Separation</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of</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powers</w:t>
      </w:r>
      <w:proofErr w:type="spellEnd"/>
    </w:p>
    <w:p w:rsidR="00EB18C3" w:rsidRDefault="00EB18C3" w:rsidP="00536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Respekt k mezinárodnímu právu</w:t>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proofErr w:type="spellStart"/>
      <w:r w:rsidR="00946EB5">
        <w:rPr>
          <w:rFonts w:ascii="Times New Roman" w:hAnsi="Times New Roman" w:cs="Times New Roman"/>
          <w:sz w:val="24"/>
          <w:szCs w:val="24"/>
        </w:rPr>
        <w:t>Respect</w:t>
      </w:r>
      <w:proofErr w:type="spellEnd"/>
      <w:r w:rsidR="00946EB5">
        <w:rPr>
          <w:rFonts w:ascii="Times New Roman" w:hAnsi="Times New Roman" w:cs="Times New Roman"/>
          <w:sz w:val="24"/>
          <w:szCs w:val="24"/>
        </w:rPr>
        <w:t xml:space="preserve"> to </w:t>
      </w:r>
      <w:proofErr w:type="spellStart"/>
      <w:r w:rsidR="00946EB5">
        <w:rPr>
          <w:rFonts w:ascii="Times New Roman" w:hAnsi="Times New Roman" w:cs="Times New Roman"/>
          <w:sz w:val="24"/>
          <w:szCs w:val="24"/>
        </w:rPr>
        <w:t>international</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law</w:t>
      </w:r>
      <w:proofErr w:type="spellEnd"/>
    </w:p>
    <w:p w:rsidR="00EB18C3" w:rsidRDefault="00EB18C3" w:rsidP="00536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Členství v Evropské unii</w:t>
      </w:r>
      <w:r w:rsidR="008B6859">
        <w:rPr>
          <w:rFonts w:ascii="Times New Roman" w:hAnsi="Times New Roman" w:cs="Times New Roman"/>
          <w:sz w:val="24"/>
          <w:szCs w:val="24"/>
        </w:rPr>
        <w:tab/>
      </w:r>
      <w:r w:rsidR="008B6859">
        <w:rPr>
          <w:rFonts w:ascii="Times New Roman" w:hAnsi="Times New Roman" w:cs="Times New Roman"/>
          <w:sz w:val="24"/>
          <w:szCs w:val="24"/>
        </w:rPr>
        <w:tab/>
      </w:r>
      <w:r w:rsidR="008B6859">
        <w:rPr>
          <w:rFonts w:ascii="Times New Roman" w:hAnsi="Times New Roman" w:cs="Times New Roman"/>
          <w:sz w:val="24"/>
          <w:szCs w:val="24"/>
        </w:rPr>
        <w:tab/>
      </w:r>
      <w:r w:rsidR="008B6859">
        <w:rPr>
          <w:rFonts w:ascii="Times New Roman" w:hAnsi="Times New Roman" w:cs="Times New Roman"/>
          <w:sz w:val="24"/>
          <w:szCs w:val="24"/>
        </w:rPr>
        <w:tab/>
      </w:r>
      <w:r w:rsidR="008B6859">
        <w:rPr>
          <w:rFonts w:ascii="Times New Roman" w:hAnsi="Times New Roman" w:cs="Times New Roman"/>
          <w:sz w:val="24"/>
          <w:szCs w:val="24"/>
        </w:rPr>
        <w:tab/>
      </w:r>
      <w:proofErr w:type="spellStart"/>
      <w:r w:rsidR="008B6859">
        <w:rPr>
          <w:rFonts w:ascii="Times New Roman" w:hAnsi="Times New Roman" w:cs="Times New Roman"/>
          <w:sz w:val="24"/>
          <w:szCs w:val="24"/>
        </w:rPr>
        <w:t>Membership</w:t>
      </w:r>
      <w:proofErr w:type="spellEnd"/>
      <w:r w:rsidR="008B6859">
        <w:rPr>
          <w:rFonts w:ascii="Times New Roman" w:hAnsi="Times New Roman" w:cs="Times New Roman"/>
          <w:sz w:val="24"/>
          <w:szCs w:val="24"/>
        </w:rPr>
        <w:t xml:space="preserve"> in </w:t>
      </w:r>
      <w:proofErr w:type="spellStart"/>
      <w:r w:rsidR="008B6859">
        <w:rPr>
          <w:rFonts w:ascii="Times New Roman" w:hAnsi="Times New Roman" w:cs="Times New Roman"/>
          <w:sz w:val="24"/>
          <w:szCs w:val="24"/>
        </w:rPr>
        <w:t>the</w:t>
      </w:r>
      <w:proofErr w:type="spellEnd"/>
      <w:r w:rsidR="008B6859">
        <w:rPr>
          <w:rFonts w:ascii="Times New Roman" w:hAnsi="Times New Roman" w:cs="Times New Roman"/>
          <w:sz w:val="24"/>
          <w:szCs w:val="24"/>
        </w:rPr>
        <w:t xml:space="preserve"> </w:t>
      </w:r>
      <w:proofErr w:type="spellStart"/>
      <w:r w:rsidR="008B6859">
        <w:rPr>
          <w:rFonts w:ascii="Times New Roman" w:hAnsi="Times New Roman" w:cs="Times New Roman"/>
          <w:sz w:val="24"/>
          <w:szCs w:val="24"/>
        </w:rPr>
        <w:t>European</w:t>
      </w:r>
      <w:proofErr w:type="spellEnd"/>
      <w:r w:rsidR="008B6859">
        <w:rPr>
          <w:rFonts w:ascii="Times New Roman" w:hAnsi="Times New Roman" w:cs="Times New Roman"/>
          <w:sz w:val="24"/>
          <w:szCs w:val="24"/>
        </w:rPr>
        <w:t xml:space="preserve"> </w:t>
      </w:r>
      <w:r w:rsidR="008B6859">
        <w:rPr>
          <w:rFonts w:ascii="Times New Roman" w:hAnsi="Times New Roman" w:cs="Times New Roman"/>
          <w:sz w:val="24"/>
          <w:szCs w:val="24"/>
        </w:rPr>
        <w:tab/>
      </w:r>
      <w:r w:rsidR="008B6859">
        <w:rPr>
          <w:rFonts w:ascii="Times New Roman" w:hAnsi="Times New Roman" w:cs="Times New Roman"/>
          <w:sz w:val="24"/>
          <w:szCs w:val="24"/>
        </w:rPr>
        <w:tab/>
      </w:r>
      <w:r w:rsidR="008B6859">
        <w:rPr>
          <w:rFonts w:ascii="Times New Roman" w:hAnsi="Times New Roman" w:cs="Times New Roman"/>
          <w:sz w:val="24"/>
          <w:szCs w:val="24"/>
        </w:rPr>
        <w:tab/>
      </w:r>
      <w:r w:rsidR="008B6859">
        <w:rPr>
          <w:rFonts w:ascii="Times New Roman" w:hAnsi="Times New Roman" w:cs="Times New Roman"/>
          <w:sz w:val="24"/>
          <w:szCs w:val="24"/>
        </w:rPr>
        <w:tab/>
      </w:r>
      <w:r w:rsidR="008B6859">
        <w:rPr>
          <w:rFonts w:ascii="Times New Roman" w:hAnsi="Times New Roman" w:cs="Times New Roman"/>
          <w:sz w:val="24"/>
          <w:szCs w:val="24"/>
        </w:rPr>
        <w:tab/>
      </w:r>
      <w:r w:rsidR="008B6859">
        <w:rPr>
          <w:rFonts w:ascii="Times New Roman" w:hAnsi="Times New Roman" w:cs="Times New Roman"/>
          <w:sz w:val="24"/>
          <w:szCs w:val="24"/>
        </w:rPr>
        <w:tab/>
      </w:r>
      <w:r w:rsidR="008B6859">
        <w:rPr>
          <w:rFonts w:ascii="Times New Roman" w:hAnsi="Times New Roman" w:cs="Times New Roman"/>
          <w:sz w:val="24"/>
          <w:szCs w:val="24"/>
        </w:rPr>
        <w:tab/>
      </w:r>
      <w:r w:rsidR="008B6859">
        <w:rPr>
          <w:rFonts w:ascii="Times New Roman" w:hAnsi="Times New Roman" w:cs="Times New Roman"/>
          <w:sz w:val="24"/>
          <w:szCs w:val="24"/>
        </w:rPr>
        <w:tab/>
      </w:r>
      <w:r w:rsidR="00946EB5">
        <w:rPr>
          <w:rFonts w:ascii="Times New Roman" w:hAnsi="Times New Roman" w:cs="Times New Roman"/>
          <w:sz w:val="24"/>
          <w:szCs w:val="24"/>
        </w:rPr>
        <w:t>Union</w:t>
      </w:r>
    </w:p>
    <w:p w:rsidR="00946EB5" w:rsidRDefault="00EB18C3" w:rsidP="0053611D">
      <w:pPr>
        <w:spacing w:after="0"/>
        <w:rPr>
          <w:rFonts w:ascii="Times New Roman" w:hAnsi="Times New Roman" w:cs="Times New Roman"/>
          <w:sz w:val="24"/>
          <w:szCs w:val="24"/>
        </w:rPr>
      </w:pPr>
      <w:r>
        <w:rPr>
          <w:rFonts w:ascii="Times New Roman" w:hAnsi="Times New Roman" w:cs="Times New Roman"/>
          <w:sz w:val="24"/>
          <w:szCs w:val="24"/>
        </w:rPr>
        <w:t>Ústavní soud České republiky</w:t>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r w:rsidR="00946EB5">
        <w:rPr>
          <w:rFonts w:ascii="Times New Roman" w:hAnsi="Times New Roman" w:cs="Times New Roman"/>
          <w:sz w:val="24"/>
          <w:szCs w:val="24"/>
        </w:rPr>
        <w:tab/>
      </w:r>
      <w:proofErr w:type="spellStart"/>
      <w:r w:rsidR="00946EB5">
        <w:rPr>
          <w:rFonts w:ascii="Times New Roman" w:hAnsi="Times New Roman" w:cs="Times New Roman"/>
          <w:sz w:val="24"/>
          <w:szCs w:val="24"/>
        </w:rPr>
        <w:t>Constitutional</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Court</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of</w:t>
      </w:r>
      <w:proofErr w:type="spellEnd"/>
      <w:r w:rsidR="00946EB5">
        <w:rPr>
          <w:rFonts w:ascii="Times New Roman" w:hAnsi="Times New Roman" w:cs="Times New Roman"/>
          <w:sz w:val="24"/>
          <w:szCs w:val="24"/>
        </w:rPr>
        <w:t xml:space="preserve"> </w:t>
      </w:r>
      <w:proofErr w:type="spellStart"/>
      <w:r w:rsidR="00946EB5">
        <w:rPr>
          <w:rFonts w:ascii="Times New Roman" w:hAnsi="Times New Roman" w:cs="Times New Roman"/>
          <w:sz w:val="24"/>
          <w:szCs w:val="24"/>
        </w:rPr>
        <w:t>the</w:t>
      </w:r>
      <w:proofErr w:type="spellEnd"/>
      <w:r w:rsidR="00946EB5">
        <w:rPr>
          <w:rFonts w:ascii="Times New Roman" w:hAnsi="Times New Roman" w:cs="Times New Roman"/>
          <w:sz w:val="24"/>
          <w:szCs w:val="24"/>
        </w:rPr>
        <w:t xml:space="preserve"> Czech</w:t>
      </w:r>
    </w:p>
    <w:p w:rsidR="00EB18C3" w:rsidRDefault="00946EB5" w:rsidP="00536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Republic</w:t>
      </w:r>
    </w:p>
    <w:p w:rsidR="00CA532A" w:rsidRPr="00CA532A" w:rsidRDefault="00CA532A" w:rsidP="00CA532A">
      <w:pPr>
        <w:spacing w:line="360" w:lineRule="auto"/>
        <w:jc w:val="both"/>
        <w:rPr>
          <w:rFonts w:ascii="Times New Roman" w:hAnsi="Times New Roman" w:cs="Times New Roman"/>
          <w:sz w:val="24"/>
          <w:szCs w:val="24"/>
        </w:rPr>
      </w:pPr>
    </w:p>
    <w:sectPr w:rsidR="00CA532A" w:rsidRPr="00CA532A" w:rsidSect="002910FF">
      <w:footerReference w:type="default" r:id="rId14"/>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79" w:rsidRDefault="00FE7B79" w:rsidP="00CA227F">
      <w:pPr>
        <w:spacing w:after="0" w:line="240" w:lineRule="auto"/>
      </w:pPr>
      <w:r>
        <w:separator/>
      </w:r>
    </w:p>
  </w:endnote>
  <w:endnote w:type="continuationSeparator" w:id="0">
    <w:p w:rsidR="00FE7B79" w:rsidRDefault="00FE7B79" w:rsidP="00CA2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77598190"/>
      <w:docPartObj>
        <w:docPartGallery w:val="Page Numbers (Bottom of Page)"/>
        <w:docPartUnique/>
      </w:docPartObj>
    </w:sdtPr>
    <w:sdtContent>
      <w:p w:rsidR="00B214FF" w:rsidRPr="007123E0" w:rsidRDefault="00BF3FAD">
        <w:pPr>
          <w:pStyle w:val="Zpat"/>
          <w:jc w:val="center"/>
          <w:rPr>
            <w:rFonts w:ascii="Times New Roman" w:hAnsi="Times New Roman" w:cs="Times New Roman"/>
            <w:sz w:val="24"/>
            <w:szCs w:val="24"/>
          </w:rPr>
        </w:pPr>
        <w:r w:rsidRPr="007123E0">
          <w:rPr>
            <w:rFonts w:ascii="Times New Roman" w:hAnsi="Times New Roman" w:cs="Times New Roman"/>
            <w:sz w:val="24"/>
            <w:szCs w:val="24"/>
          </w:rPr>
          <w:fldChar w:fldCharType="begin"/>
        </w:r>
        <w:r w:rsidR="00B214FF" w:rsidRPr="007123E0">
          <w:rPr>
            <w:rFonts w:ascii="Times New Roman" w:hAnsi="Times New Roman" w:cs="Times New Roman"/>
            <w:sz w:val="24"/>
            <w:szCs w:val="24"/>
          </w:rPr>
          <w:instrText>PAGE   \* MERGEFORMAT</w:instrText>
        </w:r>
        <w:r w:rsidRPr="007123E0">
          <w:rPr>
            <w:rFonts w:ascii="Times New Roman" w:hAnsi="Times New Roman" w:cs="Times New Roman"/>
            <w:sz w:val="24"/>
            <w:szCs w:val="24"/>
          </w:rPr>
          <w:fldChar w:fldCharType="separate"/>
        </w:r>
        <w:r w:rsidR="008B6859">
          <w:rPr>
            <w:rFonts w:ascii="Times New Roman" w:hAnsi="Times New Roman" w:cs="Times New Roman"/>
            <w:noProof/>
            <w:sz w:val="24"/>
            <w:szCs w:val="24"/>
          </w:rPr>
          <w:t>32</w:t>
        </w:r>
        <w:r w:rsidRPr="007123E0">
          <w:rPr>
            <w:rFonts w:ascii="Times New Roman" w:hAnsi="Times New Roman" w:cs="Times New Roman"/>
            <w:sz w:val="24"/>
            <w:szCs w:val="24"/>
          </w:rPr>
          <w:fldChar w:fldCharType="end"/>
        </w:r>
      </w:p>
    </w:sdtContent>
  </w:sdt>
  <w:p w:rsidR="00B214FF" w:rsidRDefault="00B214F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79" w:rsidRDefault="00FE7B79" w:rsidP="00CA227F">
      <w:pPr>
        <w:spacing w:after="0" w:line="240" w:lineRule="auto"/>
      </w:pPr>
      <w:r>
        <w:separator/>
      </w:r>
    </w:p>
  </w:footnote>
  <w:footnote w:type="continuationSeparator" w:id="0">
    <w:p w:rsidR="00FE7B79" w:rsidRDefault="00FE7B79" w:rsidP="00CA227F">
      <w:pPr>
        <w:spacing w:after="0" w:line="240" w:lineRule="auto"/>
      </w:pPr>
      <w:r>
        <w:continuationSeparator/>
      </w:r>
    </w:p>
  </w:footnote>
  <w:footnote w:id="1">
    <w:p w:rsidR="00B214FF" w:rsidRPr="00905232" w:rsidRDefault="00B214FF" w:rsidP="00CA227F">
      <w:pPr>
        <w:pStyle w:val="Textpoznpodarou"/>
        <w:jc w:val="both"/>
        <w:rPr>
          <w:rFonts w:ascii="Times New Roman" w:hAnsi="Times New Roman" w:cs="Times New Roman"/>
        </w:rPr>
      </w:pPr>
      <w:r w:rsidRPr="00905232">
        <w:rPr>
          <w:rStyle w:val="Znakapoznpodarou"/>
          <w:rFonts w:ascii="Times New Roman" w:hAnsi="Times New Roman" w:cs="Times New Roman"/>
        </w:rPr>
        <w:footnoteRef/>
      </w:r>
      <w:r w:rsidRPr="00905232">
        <w:rPr>
          <w:rFonts w:ascii="Times New Roman" w:hAnsi="Times New Roman" w:cs="Times New Roman"/>
        </w:rPr>
        <w:t xml:space="preserve"> </w:t>
      </w:r>
      <w:r>
        <w:rPr>
          <w:rFonts w:ascii="Times New Roman" w:hAnsi="Times New Roman" w:cs="Times New Roman"/>
        </w:rPr>
        <w:t>SLÁDEČEK, Vladimír</w:t>
      </w:r>
      <w:r w:rsidRPr="00905232">
        <w:rPr>
          <w:rFonts w:ascii="Times New Roman" w:hAnsi="Times New Roman" w:cs="Times New Roman"/>
        </w:rPr>
        <w:t>,</w:t>
      </w:r>
      <w:r w:rsidRPr="00905232">
        <w:rPr>
          <w:rFonts w:ascii="Times New Roman" w:hAnsi="Times New Roman" w:cs="Times New Roman"/>
          <w:sz w:val="24"/>
          <w:szCs w:val="24"/>
        </w:rPr>
        <w:t xml:space="preserve"> </w:t>
      </w:r>
      <w:r w:rsidRPr="00905232">
        <w:rPr>
          <w:rFonts w:ascii="Times New Roman" w:hAnsi="Times New Roman" w:cs="Times New Roman"/>
        </w:rPr>
        <w:t xml:space="preserve">MIKULE, Vladimír, SYLLOVÁ, Jindřiška. </w:t>
      </w:r>
      <w:r w:rsidRPr="00075DAA">
        <w:rPr>
          <w:rFonts w:ascii="Times New Roman" w:hAnsi="Times New Roman" w:cs="Times New Roman"/>
          <w:i/>
        </w:rPr>
        <w:t>Ústava České republiky.</w:t>
      </w:r>
      <w:r w:rsidRPr="00905232">
        <w:rPr>
          <w:rFonts w:ascii="Times New Roman" w:hAnsi="Times New Roman" w:cs="Times New Roman"/>
        </w:rPr>
        <w:t xml:space="preserve"> Komentář. 1. vydání. Praha: C. H. Beck, 2007, s. 7-8. </w:t>
      </w:r>
    </w:p>
  </w:footnote>
  <w:footnote w:id="2">
    <w:p w:rsidR="00B214FF" w:rsidRPr="00905232" w:rsidRDefault="00B214FF" w:rsidP="00CA227F">
      <w:pPr>
        <w:pStyle w:val="Textpoznpodarou"/>
        <w:jc w:val="both"/>
        <w:rPr>
          <w:rFonts w:ascii="Times New Roman" w:hAnsi="Times New Roman" w:cs="Times New Roman"/>
        </w:rPr>
      </w:pPr>
      <w:r w:rsidRPr="00905232">
        <w:rPr>
          <w:rStyle w:val="Znakapoznpodarou"/>
          <w:rFonts w:ascii="Times New Roman" w:hAnsi="Times New Roman" w:cs="Times New Roman"/>
        </w:rPr>
        <w:footnoteRef/>
      </w:r>
      <w:r>
        <w:rPr>
          <w:rFonts w:ascii="Times New Roman" w:hAnsi="Times New Roman" w:cs="Times New Roman"/>
        </w:rPr>
        <w:t xml:space="preserve"> BAHÝL'OVÁ, Lenka a kol.</w:t>
      </w:r>
      <w:r w:rsidRPr="00905232">
        <w:rPr>
          <w:rFonts w:ascii="Times New Roman" w:hAnsi="Times New Roman" w:cs="Times New Roman"/>
        </w:rPr>
        <w:t xml:space="preserve"> </w:t>
      </w:r>
      <w:r w:rsidRPr="00075DAA">
        <w:rPr>
          <w:rFonts w:ascii="Times New Roman" w:hAnsi="Times New Roman" w:cs="Times New Roman"/>
          <w:i/>
        </w:rPr>
        <w:t>Ústava České republiky.</w:t>
      </w:r>
      <w:r w:rsidRPr="00905232">
        <w:rPr>
          <w:rFonts w:ascii="Times New Roman" w:hAnsi="Times New Roman" w:cs="Times New Roman"/>
        </w:rPr>
        <w:t xml:space="preserve"> Komentář. Praha: Linde, 2010, s. 25.</w:t>
      </w:r>
    </w:p>
  </w:footnote>
  <w:footnote w:id="3">
    <w:p w:rsidR="00B214FF" w:rsidRPr="00905232" w:rsidRDefault="00B214FF" w:rsidP="00CA227F">
      <w:pPr>
        <w:pStyle w:val="Textpoznpodarou"/>
        <w:jc w:val="both"/>
        <w:rPr>
          <w:rFonts w:ascii="Times New Roman" w:hAnsi="Times New Roman" w:cs="Times New Roman"/>
        </w:rPr>
      </w:pPr>
      <w:r w:rsidRPr="00905232">
        <w:rPr>
          <w:rStyle w:val="Znakapoznpodarou"/>
          <w:rFonts w:ascii="Times New Roman" w:hAnsi="Times New Roman" w:cs="Times New Roman"/>
        </w:rPr>
        <w:footnoteRef/>
      </w:r>
      <w:r>
        <w:rPr>
          <w:rFonts w:ascii="Times New Roman" w:hAnsi="Times New Roman" w:cs="Times New Roman"/>
        </w:rPr>
        <w:t xml:space="preserve"> SLÁDEČEK, Vladimír</w:t>
      </w:r>
      <w:r w:rsidRPr="00905232">
        <w:rPr>
          <w:rFonts w:ascii="Times New Roman" w:hAnsi="Times New Roman" w:cs="Times New Roman"/>
        </w:rPr>
        <w:t>,</w:t>
      </w:r>
      <w:r w:rsidRPr="00905232">
        <w:rPr>
          <w:rFonts w:ascii="Times New Roman" w:hAnsi="Times New Roman" w:cs="Times New Roman"/>
          <w:sz w:val="24"/>
          <w:szCs w:val="24"/>
        </w:rPr>
        <w:t xml:space="preserve"> </w:t>
      </w:r>
      <w:r w:rsidRPr="00905232">
        <w:rPr>
          <w:rFonts w:ascii="Times New Roman" w:hAnsi="Times New Roman" w:cs="Times New Roman"/>
        </w:rPr>
        <w:t xml:space="preserve">MIKULE, Vladimír, SYLLOVÁ, Jindřiška. </w:t>
      </w:r>
      <w:r w:rsidRPr="00075DAA">
        <w:rPr>
          <w:rFonts w:ascii="Times New Roman" w:hAnsi="Times New Roman" w:cs="Times New Roman"/>
          <w:i/>
        </w:rPr>
        <w:t>Ústava České republiky.</w:t>
      </w:r>
      <w:r w:rsidRPr="00905232">
        <w:rPr>
          <w:rFonts w:ascii="Times New Roman" w:hAnsi="Times New Roman" w:cs="Times New Roman"/>
        </w:rPr>
        <w:t xml:space="preserve"> Komentář. 1. vydání. Praha: C. H. Beck, 2007, s. 8.</w:t>
      </w:r>
    </w:p>
  </w:footnote>
  <w:footnote w:id="4">
    <w:p w:rsidR="00B214FF" w:rsidRPr="00E728E9" w:rsidRDefault="00B214FF" w:rsidP="00CA227F">
      <w:pPr>
        <w:pStyle w:val="Textpoznpodarou"/>
        <w:jc w:val="both"/>
        <w:rPr>
          <w:rFonts w:ascii="Times New Roman" w:hAnsi="Times New Roman" w:cs="Times New Roman"/>
        </w:rPr>
      </w:pPr>
      <w:r w:rsidRPr="00E728E9">
        <w:rPr>
          <w:rStyle w:val="Znakapoznpodarou"/>
          <w:rFonts w:ascii="Times New Roman" w:hAnsi="Times New Roman" w:cs="Times New Roman"/>
        </w:rPr>
        <w:footnoteRef/>
      </w:r>
      <w:r w:rsidRPr="00E728E9">
        <w:rPr>
          <w:rFonts w:ascii="Times New Roman" w:hAnsi="Times New Roman" w:cs="Times New Roman"/>
        </w:rPr>
        <w:t xml:space="preserve"> FILIP, Jan. </w:t>
      </w:r>
      <w:r w:rsidRPr="00075DAA">
        <w:rPr>
          <w:rFonts w:ascii="Times New Roman" w:hAnsi="Times New Roman" w:cs="Times New Roman"/>
          <w:i/>
        </w:rPr>
        <w:t>Ústavní právo České republiky.</w:t>
      </w:r>
      <w:r w:rsidRPr="00E728E9">
        <w:rPr>
          <w:rFonts w:ascii="Times New Roman" w:hAnsi="Times New Roman" w:cs="Times New Roman"/>
        </w:rPr>
        <w:t xml:space="preserve"> 1. díl. 4. vydání. Brno: Masarykova univerzita a Doplněk, 2003, s. 215-216.</w:t>
      </w:r>
    </w:p>
  </w:footnote>
  <w:footnote w:id="5">
    <w:p w:rsidR="00B214FF" w:rsidRDefault="00B214FF" w:rsidP="00CA227F">
      <w:pPr>
        <w:pStyle w:val="Textpoznpodarou"/>
        <w:jc w:val="both"/>
      </w:pPr>
      <w:r w:rsidRPr="00905232">
        <w:rPr>
          <w:rStyle w:val="Znakapoznpodarou"/>
          <w:rFonts w:ascii="Times New Roman" w:hAnsi="Times New Roman" w:cs="Times New Roman"/>
        </w:rPr>
        <w:footnoteRef/>
      </w:r>
      <w:r>
        <w:rPr>
          <w:rFonts w:ascii="Times New Roman" w:hAnsi="Times New Roman" w:cs="Times New Roman"/>
        </w:rPr>
        <w:t xml:space="preserve"> KLÍMA, Karel. </w:t>
      </w:r>
      <w:r w:rsidRPr="00075DAA">
        <w:rPr>
          <w:rFonts w:ascii="Times New Roman" w:hAnsi="Times New Roman" w:cs="Times New Roman"/>
          <w:i/>
        </w:rPr>
        <w:t>Ústavní právo.</w:t>
      </w:r>
      <w:r w:rsidRPr="00905232">
        <w:rPr>
          <w:rFonts w:ascii="Times New Roman" w:hAnsi="Times New Roman" w:cs="Times New Roman"/>
        </w:rPr>
        <w:t xml:space="preserve"> 4. vydání. Plzeň: Aleš Čeněk, 2010, s. 202.</w:t>
      </w:r>
    </w:p>
  </w:footnote>
  <w:footnote w:id="6">
    <w:p w:rsidR="00B214FF" w:rsidRPr="00905232" w:rsidRDefault="00B214FF" w:rsidP="00CA227F">
      <w:pPr>
        <w:pStyle w:val="Textpoznpodarou"/>
        <w:jc w:val="both"/>
        <w:rPr>
          <w:rFonts w:ascii="Times New Roman" w:hAnsi="Times New Roman" w:cs="Times New Roman"/>
        </w:rPr>
      </w:pPr>
      <w:r w:rsidRPr="00905232">
        <w:rPr>
          <w:rStyle w:val="Znakapoznpodarou"/>
          <w:rFonts w:ascii="Times New Roman" w:hAnsi="Times New Roman" w:cs="Times New Roman"/>
        </w:rPr>
        <w:footnoteRef/>
      </w:r>
      <w:r>
        <w:rPr>
          <w:rFonts w:ascii="Times New Roman" w:hAnsi="Times New Roman" w:cs="Times New Roman"/>
        </w:rPr>
        <w:t xml:space="preserve"> JIRÁSEK, Jiří a kol</w:t>
      </w:r>
      <w:r w:rsidRPr="00905232">
        <w:rPr>
          <w:rFonts w:ascii="Times New Roman" w:hAnsi="Times New Roman" w:cs="Times New Roman"/>
        </w:rPr>
        <w:t xml:space="preserve">. </w:t>
      </w:r>
      <w:r w:rsidRPr="00075DAA">
        <w:rPr>
          <w:rFonts w:ascii="Times New Roman" w:hAnsi="Times New Roman" w:cs="Times New Roman"/>
          <w:i/>
        </w:rPr>
        <w:t>Ústavní základy organizace státu.</w:t>
      </w:r>
      <w:r w:rsidRPr="00905232">
        <w:rPr>
          <w:rFonts w:ascii="Times New Roman" w:hAnsi="Times New Roman" w:cs="Times New Roman"/>
        </w:rPr>
        <w:t xml:space="preserve"> 1. vydání. Praha: </w:t>
      </w:r>
      <w:proofErr w:type="spellStart"/>
      <w:r w:rsidRPr="00905232">
        <w:rPr>
          <w:rFonts w:ascii="Times New Roman" w:hAnsi="Times New Roman" w:cs="Times New Roman"/>
        </w:rPr>
        <w:t>Leges</w:t>
      </w:r>
      <w:proofErr w:type="spellEnd"/>
      <w:r w:rsidRPr="00905232">
        <w:rPr>
          <w:rFonts w:ascii="Times New Roman" w:hAnsi="Times New Roman" w:cs="Times New Roman"/>
        </w:rPr>
        <w:t>, 2013, s. 54.</w:t>
      </w:r>
    </w:p>
  </w:footnote>
  <w:footnote w:id="7">
    <w:p w:rsidR="00B214FF" w:rsidRPr="009752DA" w:rsidRDefault="00B214FF" w:rsidP="00CA227F">
      <w:pPr>
        <w:pStyle w:val="Textpoznpodarou"/>
        <w:jc w:val="both"/>
        <w:rPr>
          <w:rFonts w:ascii="Times New Roman" w:hAnsi="Times New Roman" w:cs="Times New Roman"/>
        </w:rPr>
      </w:pPr>
      <w:r w:rsidRPr="009752DA">
        <w:rPr>
          <w:rStyle w:val="Znakapoznpodarou"/>
          <w:rFonts w:ascii="Times New Roman" w:hAnsi="Times New Roman" w:cs="Times New Roman"/>
        </w:rPr>
        <w:footnoteRef/>
      </w:r>
      <w:r>
        <w:rPr>
          <w:rFonts w:ascii="Times New Roman" w:hAnsi="Times New Roman" w:cs="Times New Roman"/>
        </w:rPr>
        <w:t xml:space="preserve"> KLÍMA, Karel. </w:t>
      </w:r>
      <w:r w:rsidRPr="00075DAA">
        <w:rPr>
          <w:rFonts w:ascii="Times New Roman" w:hAnsi="Times New Roman" w:cs="Times New Roman"/>
          <w:i/>
        </w:rPr>
        <w:t>Ústavní právo.</w:t>
      </w:r>
      <w:r w:rsidRPr="009752DA">
        <w:rPr>
          <w:rFonts w:ascii="Times New Roman" w:hAnsi="Times New Roman" w:cs="Times New Roman"/>
        </w:rPr>
        <w:t xml:space="preserve"> 4. vydání. Plzeň: Aleš Čeněk, 2010, s. 202-203. </w:t>
      </w:r>
    </w:p>
  </w:footnote>
  <w:footnote w:id="8">
    <w:p w:rsidR="00B214FF" w:rsidRPr="00722348" w:rsidRDefault="00B214FF" w:rsidP="00CA227F">
      <w:pPr>
        <w:pStyle w:val="Textpoznpodarou"/>
        <w:jc w:val="both"/>
        <w:rPr>
          <w:rFonts w:ascii="Times New Roman" w:hAnsi="Times New Roman" w:cs="Times New Roman"/>
        </w:rPr>
      </w:pPr>
      <w:r w:rsidRPr="00722348">
        <w:rPr>
          <w:rStyle w:val="Znakapoznpodarou"/>
          <w:rFonts w:ascii="Times New Roman" w:hAnsi="Times New Roman" w:cs="Times New Roman"/>
        </w:rPr>
        <w:footnoteRef/>
      </w:r>
      <w:r>
        <w:rPr>
          <w:rFonts w:ascii="Times New Roman" w:hAnsi="Times New Roman" w:cs="Times New Roman"/>
        </w:rPr>
        <w:t xml:space="preserve"> KLÍMA, Karel. In KLÍMA, Karel et al</w:t>
      </w:r>
      <w:r w:rsidRPr="00722348">
        <w:rPr>
          <w:rFonts w:ascii="Times New Roman" w:hAnsi="Times New Roman" w:cs="Times New Roman"/>
        </w:rPr>
        <w:t xml:space="preserve">. </w:t>
      </w:r>
      <w:r w:rsidRPr="00075DAA">
        <w:rPr>
          <w:rFonts w:ascii="Times New Roman" w:hAnsi="Times New Roman" w:cs="Times New Roman"/>
          <w:i/>
        </w:rPr>
        <w:t>Komentář k Ústavě a Listině.</w:t>
      </w:r>
      <w:r w:rsidRPr="00722348">
        <w:rPr>
          <w:rFonts w:ascii="Times New Roman" w:hAnsi="Times New Roman" w:cs="Times New Roman"/>
        </w:rPr>
        <w:t xml:space="preserve"> 2. vydání. Plzeň: Aleš Čeněk, 2009, s. 40.</w:t>
      </w:r>
    </w:p>
  </w:footnote>
  <w:footnote w:id="9">
    <w:p w:rsidR="00B214FF" w:rsidRPr="00722348" w:rsidRDefault="00B214FF" w:rsidP="00CA227F">
      <w:pPr>
        <w:pStyle w:val="Textpoznpodarou"/>
        <w:jc w:val="both"/>
        <w:rPr>
          <w:rFonts w:ascii="Times New Roman" w:hAnsi="Times New Roman" w:cs="Times New Roman"/>
        </w:rPr>
      </w:pPr>
      <w:r w:rsidRPr="00722348">
        <w:rPr>
          <w:rStyle w:val="Znakapoznpodarou"/>
          <w:rFonts w:ascii="Times New Roman" w:hAnsi="Times New Roman" w:cs="Times New Roman"/>
        </w:rPr>
        <w:footnoteRef/>
      </w:r>
      <w:r>
        <w:rPr>
          <w:rFonts w:ascii="Times New Roman" w:hAnsi="Times New Roman" w:cs="Times New Roman"/>
        </w:rPr>
        <w:t xml:space="preserve"> KLÍMA, Karel. In KLÍMA, Karel et al</w:t>
      </w:r>
      <w:r w:rsidRPr="00722348">
        <w:rPr>
          <w:rFonts w:ascii="Times New Roman" w:hAnsi="Times New Roman" w:cs="Times New Roman"/>
        </w:rPr>
        <w:t xml:space="preserve">. </w:t>
      </w:r>
      <w:r w:rsidRPr="00075DAA">
        <w:rPr>
          <w:rFonts w:ascii="Times New Roman" w:hAnsi="Times New Roman" w:cs="Times New Roman"/>
          <w:i/>
        </w:rPr>
        <w:t>Komentář k Ústavě a Listině.</w:t>
      </w:r>
      <w:r w:rsidRPr="00722348">
        <w:rPr>
          <w:rFonts w:ascii="Times New Roman" w:hAnsi="Times New Roman" w:cs="Times New Roman"/>
        </w:rPr>
        <w:t xml:space="preserve"> 2. vydání. Plzeň: Aleš Čeněk, 2009, s. 40–41.</w:t>
      </w:r>
    </w:p>
  </w:footnote>
  <w:footnote w:id="10">
    <w:p w:rsidR="00B214FF" w:rsidRPr="00722348" w:rsidRDefault="00B214FF" w:rsidP="00CA227F">
      <w:pPr>
        <w:pStyle w:val="Textpoznpodarou"/>
        <w:jc w:val="both"/>
        <w:rPr>
          <w:rFonts w:ascii="Times New Roman" w:hAnsi="Times New Roman" w:cs="Times New Roman"/>
        </w:rPr>
      </w:pPr>
      <w:r w:rsidRPr="00722348">
        <w:rPr>
          <w:rStyle w:val="Znakapoznpodarou"/>
          <w:rFonts w:ascii="Times New Roman" w:hAnsi="Times New Roman" w:cs="Times New Roman"/>
        </w:rPr>
        <w:footnoteRef/>
      </w:r>
      <w:r>
        <w:rPr>
          <w:rFonts w:ascii="Times New Roman" w:hAnsi="Times New Roman" w:cs="Times New Roman"/>
        </w:rPr>
        <w:t xml:space="preserve"> KLÍMA, Karel. In KLÍMA, Karel et al</w:t>
      </w:r>
      <w:r w:rsidRPr="00722348">
        <w:rPr>
          <w:rFonts w:ascii="Times New Roman" w:hAnsi="Times New Roman" w:cs="Times New Roman"/>
        </w:rPr>
        <w:t xml:space="preserve">. </w:t>
      </w:r>
      <w:r w:rsidRPr="00075DAA">
        <w:rPr>
          <w:rFonts w:ascii="Times New Roman" w:hAnsi="Times New Roman" w:cs="Times New Roman"/>
          <w:i/>
        </w:rPr>
        <w:t>Komentář k Ústavě a Listině.</w:t>
      </w:r>
      <w:r w:rsidRPr="00722348">
        <w:rPr>
          <w:rFonts w:ascii="Times New Roman" w:hAnsi="Times New Roman" w:cs="Times New Roman"/>
        </w:rPr>
        <w:t xml:space="preserve"> 2. vydání. Plzeň: Aleš Čeněk, 2009, s. 41.</w:t>
      </w:r>
    </w:p>
  </w:footnote>
  <w:footnote w:id="11">
    <w:p w:rsidR="00B214FF" w:rsidRPr="00722348" w:rsidRDefault="00B214FF" w:rsidP="00CA227F">
      <w:pPr>
        <w:pStyle w:val="Textpoznpodarou"/>
        <w:jc w:val="both"/>
        <w:rPr>
          <w:rFonts w:ascii="Times New Roman" w:hAnsi="Times New Roman" w:cs="Times New Roman"/>
        </w:rPr>
      </w:pPr>
      <w:r w:rsidRPr="00722348">
        <w:rPr>
          <w:rStyle w:val="Znakapoznpodarou"/>
          <w:rFonts w:ascii="Times New Roman" w:hAnsi="Times New Roman" w:cs="Times New Roman"/>
        </w:rPr>
        <w:footnoteRef/>
      </w:r>
      <w:r>
        <w:rPr>
          <w:rFonts w:ascii="Times New Roman" w:hAnsi="Times New Roman" w:cs="Times New Roman"/>
        </w:rPr>
        <w:t xml:space="preserve"> Tamtéž</w:t>
      </w:r>
      <w:r w:rsidRPr="00722348">
        <w:rPr>
          <w:rFonts w:ascii="Times New Roman" w:hAnsi="Times New Roman" w:cs="Times New Roman"/>
        </w:rPr>
        <w:t>.</w:t>
      </w:r>
    </w:p>
  </w:footnote>
  <w:footnote w:id="12">
    <w:p w:rsidR="00B214FF" w:rsidRPr="00B35467" w:rsidRDefault="00B214FF" w:rsidP="00B35467">
      <w:pPr>
        <w:pStyle w:val="Textpoznpodarou"/>
        <w:jc w:val="both"/>
        <w:rPr>
          <w:rFonts w:ascii="Times New Roman" w:hAnsi="Times New Roman" w:cs="Times New Roman"/>
        </w:rPr>
      </w:pPr>
      <w:r w:rsidRPr="00B35467">
        <w:rPr>
          <w:rStyle w:val="Znakapoznpodarou"/>
          <w:rFonts w:ascii="Times New Roman" w:hAnsi="Times New Roman" w:cs="Times New Roman"/>
        </w:rPr>
        <w:footnoteRef/>
      </w:r>
      <w:r w:rsidRPr="00B35467">
        <w:rPr>
          <w:rFonts w:ascii="Times New Roman" w:hAnsi="Times New Roman" w:cs="Times New Roman"/>
        </w:rPr>
        <w:t xml:space="preserve"> BAHÝL'OVÁ, Lenka a kol. </w:t>
      </w:r>
      <w:r w:rsidRPr="00B35467">
        <w:rPr>
          <w:rFonts w:ascii="Times New Roman" w:hAnsi="Times New Roman" w:cs="Times New Roman"/>
          <w:i/>
        </w:rPr>
        <w:t>Ústava České republiky.</w:t>
      </w:r>
      <w:r w:rsidRPr="00B35467">
        <w:rPr>
          <w:rFonts w:ascii="Times New Roman" w:hAnsi="Times New Roman" w:cs="Times New Roman"/>
        </w:rPr>
        <w:t xml:space="preserve"> Komentář. Praha: Linde, 2010, s. 26.</w:t>
      </w:r>
    </w:p>
  </w:footnote>
  <w:footnote w:id="13">
    <w:p w:rsidR="00B214FF" w:rsidRPr="00722348" w:rsidRDefault="00B214FF" w:rsidP="00CA227F">
      <w:pPr>
        <w:pStyle w:val="Textpoznpodarou"/>
        <w:jc w:val="both"/>
        <w:rPr>
          <w:rFonts w:ascii="Times New Roman" w:hAnsi="Times New Roman" w:cs="Times New Roman"/>
        </w:rPr>
      </w:pPr>
      <w:r w:rsidRPr="00722348">
        <w:rPr>
          <w:rStyle w:val="Znakapoznpodarou"/>
          <w:rFonts w:ascii="Times New Roman" w:hAnsi="Times New Roman" w:cs="Times New Roman"/>
        </w:rPr>
        <w:footnoteRef/>
      </w:r>
      <w:r w:rsidRPr="00722348">
        <w:rPr>
          <w:rFonts w:ascii="Times New Roman" w:hAnsi="Times New Roman" w:cs="Times New Roman"/>
        </w:rPr>
        <w:t xml:space="preserve"> </w:t>
      </w:r>
      <w:r>
        <w:rPr>
          <w:rFonts w:ascii="Times New Roman" w:hAnsi="Times New Roman" w:cs="Times New Roman"/>
        </w:rPr>
        <w:t xml:space="preserve">KLÍMA, Karel. </w:t>
      </w:r>
      <w:r w:rsidRPr="00075DAA">
        <w:rPr>
          <w:rFonts w:ascii="Times New Roman" w:hAnsi="Times New Roman" w:cs="Times New Roman"/>
          <w:i/>
        </w:rPr>
        <w:t>Ústavní právo.</w:t>
      </w:r>
      <w:r w:rsidRPr="00722348">
        <w:rPr>
          <w:rFonts w:ascii="Times New Roman" w:hAnsi="Times New Roman" w:cs="Times New Roman"/>
        </w:rPr>
        <w:t xml:space="preserve"> 4. vydání. Plzeň: Aleš Čeněk, 2010, s. 202.</w:t>
      </w:r>
    </w:p>
  </w:footnote>
  <w:footnote w:id="14">
    <w:p w:rsidR="00B214FF" w:rsidRPr="00220395" w:rsidRDefault="00B214FF" w:rsidP="00CA227F">
      <w:pPr>
        <w:pStyle w:val="Textpoznpodarou"/>
        <w:jc w:val="both"/>
        <w:rPr>
          <w:rFonts w:ascii="Times New Roman" w:hAnsi="Times New Roman" w:cs="Times New Roman"/>
        </w:rPr>
      </w:pPr>
      <w:r w:rsidRPr="00220395">
        <w:rPr>
          <w:rStyle w:val="Znakapoznpodarou"/>
          <w:rFonts w:ascii="Times New Roman" w:hAnsi="Times New Roman" w:cs="Times New Roman"/>
        </w:rPr>
        <w:footnoteRef/>
      </w:r>
      <w:r w:rsidRPr="00220395">
        <w:rPr>
          <w:rFonts w:ascii="Times New Roman" w:hAnsi="Times New Roman" w:cs="Times New Roman"/>
        </w:rPr>
        <w:t xml:space="preserve"> </w:t>
      </w:r>
      <w:r w:rsidRPr="002965CD">
        <w:rPr>
          <w:rFonts w:ascii="Times New Roman" w:hAnsi="Times New Roman" w:cs="Times New Roman"/>
          <w:i/>
        </w:rPr>
        <w:t>Důvodová zpráva k</w:t>
      </w:r>
      <w:r>
        <w:rPr>
          <w:rFonts w:ascii="Times New Roman" w:hAnsi="Times New Roman" w:cs="Times New Roman"/>
          <w:i/>
        </w:rPr>
        <w:t> </w:t>
      </w:r>
      <w:r w:rsidRPr="002965CD">
        <w:rPr>
          <w:rFonts w:ascii="Times New Roman" w:hAnsi="Times New Roman" w:cs="Times New Roman"/>
          <w:i/>
        </w:rPr>
        <w:t>Ústavě</w:t>
      </w:r>
      <w:r>
        <w:rPr>
          <w:rFonts w:ascii="Times New Roman" w:hAnsi="Times New Roman" w:cs="Times New Roman"/>
        </w:rPr>
        <w:t xml:space="preserve"> [online]</w:t>
      </w:r>
      <w:r w:rsidRPr="002965CD">
        <w:rPr>
          <w:rFonts w:ascii="Times New Roman" w:hAnsi="Times New Roman" w:cs="Times New Roman"/>
        </w:rPr>
        <w:t>.</w:t>
      </w:r>
      <w:r>
        <w:rPr>
          <w:rFonts w:ascii="Times New Roman" w:hAnsi="Times New Roman" w:cs="Times New Roman"/>
        </w:rPr>
        <w:t xml:space="preserve"> Společná česko-slovenská digitální parlamentní knihovna [cit. 4. května 2014]. Dostupné na &lt;</w:t>
      </w:r>
      <w:r w:rsidRPr="002965CD">
        <w:t xml:space="preserve"> </w:t>
      </w:r>
      <w:r w:rsidRPr="002965CD">
        <w:rPr>
          <w:rFonts w:ascii="Times New Roman" w:hAnsi="Times New Roman" w:cs="Times New Roman"/>
          <w:i/>
        </w:rPr>
        <w:t>http://www.psp.cz/eknih/1992cnr/tisky/t0152_03.htm</w:t>
      </w:r>
      <w:r>
        <w:rPr>
          <w:rFonts w:ascii="Times New Roman" w:hAnsi="Times New Roman" w:cs="Times New Roman"/>
        </w:rPr>
        <w:t>&gt;.</w:t>
      </w:r>
    </w:p>
  </w:footnote>
  <w:footnote w:id="15">
    <w:p w:rsidR="00B214FF" w:rsidRPr="00C82D39" w:rsidRDefault="00B214FF" w:rsidP="00C82D39">
      <w:pPr>
        <w:pStyle w:val="Textpoznpodarou"/>
        <w:jc w:val="both"/>
        <w:rPr>
          <w:rFonts w:ascii="Times New Roman" w:hAnsi="Times New Roman" w:cs="Times New Roman"/>
        </w:rPr>
      </w:pPr>
      <w:r w:rsidRPr="00C82D39">
        <w:rPr>
          <w:rStyle w:val="Znakapoznpodarou"/>
          <w:rFonts w:ascii="Times New Roman" w:hAnsi="Times New Roman" w:cs="Times New Roman"/>
        </w:rPr>
        <w:footnoteRef/>
      </w:r>
      <w:r w:rsidRPr="00C82D39">
        <w:rPr>
          <w:rFonts w:ascii="Times New Roman" w:hAnsi="Times New Roman" w:cs="Times New Roman"/>
        </w:rPr>
        <w:t xml:space="preserve"> SLÁDEČEK, Vladimír,</w:t>
      </w:r>
      <w:r w:rsidRPr="00C82D39">
        <w:rPr>
          <w:rFonts w:ascii="Times New Roman" w:hAnsi="Times New Roman" w:cs="Times New Roman"/>
          <w:sz w:val="24"/>
          <w:szCs w:val="24"/>
        </w:rPr>
        <w:t xml:space="preserve"> </w:t>
      </w:r>
      <w:r w:rsidRPr="00C82D39">
        <w:rPr>
          <w:rFonts w:ascii="Times New Roman" w:hAnsi="Times New Roman" w:cs="Times New Roman"/>
        </w:rPr>
        <w:t xml:space="preserve">MIKULE, Vladimír, SYLLOVÁ, Jindřiška. </w:t>
      </w:r>
      <w:r w:rsidRPr="00C82D39">
        <w:rPr>
          <w:rFonts w:ascii="Times New Roman" w:hAnsi="Times New Roman" w:cs="Times New Roman"/>
          <w:i/>
        </w:rPr>
        <w:t>Ústava České republiky.</w:t>
      </w:r>
      <w:r w:rsidRPr="00C82D39">
        <w:rPr>
          <w:rFonts w:ascii="Times New Roman" w:hAnsi="Times New Roman" w:cs="Times New Roman"/>
        </w:rPr>
        <w:t xml:space="preserve"> Komentář. 1. vydání. Praha: C. H. Beck, 2007, s. 8.</w:t>
      </w:r>
    </w:p>
  </w:footnote>
  <w:footnote w:id="16">
    <w:p w:rsidR="00B214FF" w:rsidRPr="00203E78" w:rsidRDefault="00B214FF" w:rsidP="00CA227F">
      <w:pPr>
        <w:pStyle w:val="Textpoznpodarou"/>
        <w:jc w:val="both"/>
        <w:rPr>
          <w:rFonts w:ascii="Times New Roman" w:hAnsi="Times New Roman" w:cs="Times New Roman"/>
        </w:rPr>
      </w:pPr>
      <w:r w:rsidRPr="00203E78">
        <w:rPr>
          <w:rStyle w:val="Znakapoznpodarou"/>
          <w:rFonts w:ascii="Times New Roman" w:hAnsi="Times New Roman" w:cs="Times New Roman"/>
        </w:rPr>
        <w:footnoteRef/>
      </w:r>
      <w:r>
        <w:rPr>
          <w:rFonts w:ascii="Times New Roman" w:hAnsi="Times New Roman" w:cs="Times New Roman"/>
        </w:rPr>
        <w:t xml:space="preserve"> JIRÁSEK, Jiří a kol</w:t>
      </w:r>
      <w:r w:rsidRPr="00203E78">
        <w:rPr>
          <w:rFonts w:ascii="Times New Roman" w:hAnsi="Times New Roman" w:cs="Times New Roman"/>
        </w:rPr>
        <w:t xml:space="preserve">. </w:t>
      </w:r>
      <w:r w:rsidRPr="00075DAA">
        <w:rPr>
          <w:rFonts w:ascii="Times New Roman" w:hAnsi="Times New Roman" w:cs="Times New Roman"/>
          <w:i/>
        </w:rPr>
        <w:t>Ústavní základy organizace státu.</w:t>
      </w:r>
      <w:r w:rsidRPr="00203E78">
        <w:rPr>
          <w:rFonts w:ascii="Times New Roman" w:hAnsi="Times New Roman" w:cs="Times New Roman"/>
        </w:rPr>
        <w:t xml:space="preserve"> 1. vydání. Praha: </w:t>
      </w:r>
      <w:proofErr w:type="spellStart"/>
      <w:r w:rsidRPr="00203E78">
        <w:rPr>
          <w:rFonts w:ascii="Times New Roman" w:hAnsi="Times New Roman" w:cs="Times New Roman"/>
        </w:rPr>
        <w:t>Leges</w:t>
      </w:r>
      <w:proofErr w:type="spellEnd"/>
      <w:r w:rsidRPr="00203E78">
        <w:rPr>
          <w:rFonts w:ascii="Times New Roman" w:hAnsi="Times New Roman" w:cs="Times New Roman"/>
        </w:rPr>
        <w:t>, 2013, s. 54</w:t>
      </w:r>
      <w:r>
        <w:rPr>
          <w:rFonts w:ascii="Times New Roman" w:hAnsi="Times New Roman" w:cs="Times New Roman"/>
        </w:rPr>
        <w:t>-</w:t>
      </w:r>
      <w:r w:rsidRPr="00203E78">
        <w:rPr>
          <w:rFonts w:ascii="Times New Roman" w:hAnsi="Times New Roman" w:cs="Times New Roman"/>
        </w:rPr>
        <w:t>55.</w:t>
      </w:r>
    </w:p>
  </w:footnote>
  <w:footnote w:id="17">
    <w:p w:rsidR="00B214FF" w:rsidRPr="003631B4" w:rsidRDefault="00B214FF" w:rsidP="000559D6">
      <w:pPr>
        <w:pStyle w:val="Textpoznpodarou"/>
        <w:jc w:val="both"/>
        <w:rPr>
          <w:rFonts w:ascii="Times New Roman" w:hAnsi="Times New Roman" w:cs="Times New Roman"/>
        </w:rPr>
      </w:pPr>
      <w:r w:rsidRPr="003631B4">
        <w:rPr>
          <w:rStyle w:val="Znakapoznpodarou"/>
          <w:rFonts w:ascii="Times New Roman" w:hAnsi="Times New Roman" w:cs="Times New Roman"/>
        </w:rPr>
        <w:footnoteRef/>
      </w:r>
      <w:r>
        <w:rPr>
          <w:rFonts w:ascii="Times New Roman" w:hAnsi="Times New Roman" w:cs="Times New Roman"/>
        </w:rPr>
        <w:t xml:space="preserve"> KLÍMA, Karel. In KLÍMA, Karel et al</w:t>
      </w:r>
      <w:r w:rsidRPr="003631B4">
        <w:rPr>
          <w:rFonts w:ascii="Times New Roman" w:hAnsi="Times New Roman" w:cs="Times New Roman"/>
        </w:rPr>
        <w:t xml:space="preserve">. </w:t>
      </w:r>
      <w:r w:rsidRPr="00075DAA">
        <w:rPr>
          <w:rFonts w:ascii="Times New Roman" w:hAnsi="Times New Roman" w:cs="Times New Roman"/>
          <w:i/>
        </w:rPr>
        <w:t>Komentář k Ústavě a Listině.</w:t>
      </w:r>
      <w:r w:rsidRPr="003631B4">
        <w:rPr>
          <w:rFonts w:ascii="Times New Roman" w:hAnsi="Times New Roman" w:cs="Times New Roman"/>
        </w:rPr>
        <w:t xml:space="preserve"> 2. vydání. Plzeň: Aleš Čeněk, 2009, s. 44.</w:t>
      </w:r>
    </w:p>
  </w:footnote>
  <w:footnote w:id="18">
    <w:p w:rsidR="00B214FF" w:rsidRPr="003631B4" w:rsidRDefault="00B214FF" w:rsidP="000559D6">
      <w:pPr>
        <w:pStyle w:val="Textpoznpodarou"/>
        <w:jc w:val="both"/>
        <w:rPr>
          <w:rFonts w:ascii="Times New Roman" w:hAnsi="Times New Roman" w:cs="Times New Roman"/>
        </w:rPr>
      </w:pPr>
      <w:r w:rsidRPr="003631B4">
        <w:rPr>
          <w:rStyle w:val="Znakapoznpodarou"/>
          <w:rFonts w:ascii="Times New Roman" w:hAnsi="Times New Roman" w:cs="Times New Roman"/>
        </w:rPr>
        <w:footnoteRef/>
      </w:r>
      <w:r>
        <w:rPr>
          <w:rFonts w:ascii="Times New Roman" w:hAnsi="Times New Roman" w:cs="Times New Roman"/>
        </w:rPr>
        <w:t xml:space="preserve"> </w:t>
      </w:r>
      <w:r w:rsidRPr="002965CD">
        <w:rPr>
          <w:rFonts w:ascii="Times New Roman" w:hAnsi="Times New Roman" w:cs="Times New Roman"/>
          <w:i/>
        </w:rPr>
        <w:t>Důvodová zpráva k</w:t>
      </w:r>
      <w:r>
        <w:rPr>
          <w:rFonts w:ascii="Times New Roman" w:hAnsi="Times New Roman" w:cs="Times New Roman"/>
          <w:i/>
        </w:rPr>
        <w:t> </w:t>
      </w:r>
      <w:r w:rsidRPr="002965CD">
        <w:rPr>
          <w:rFonts w:ascii="Times New Roman" w:hAnsi="Times New Roman" w:cs="Times New Roman"/>
          <w:i/>
        </w:rPr>
        <w:t>Ústavě</w:t>
      </w:r>
      <w:r>
        <w:rPr>
          <w:rFonts w:ascii="Times New Roman" w:hAnsi="Times New Roman" w:cs="Times New Roman"/>
        </w:rPr>
        <w:t xml:space="preserve"> [online]</w:t>
      </w:r>
      <w:r w:rsidRPr="002965CD">
        <w:rPr>
          <w:rFonts w:ascii="Times New Roman" w:hAnsi="Times New Roman" w:cs="Times New Roman"/>
        </w:rPr>
        <w:t>.</w:t>
      </w:r>
      <w:r>
        <w:rPr>
          <w:rFonts w:ascii="Times New Roman" w:hAnsi="Times New Roman" w:cs="Times New Roman"/>
        </w:rPr>
        <w:t xml:space="preserve"> Společná česko-slovenská digitální parlamentní knihovna [cit. 4. května 2014]. Dostupné na &lt;</w:t>
      </w:r>
      <w:r w:rsidRPr="002965CD">
        <w:t xml:space="preserve"> </w:t>
      </w:r>
      <w:r w:rsidRPr="002965CD">
        <w:rPr>
          <w:rFonts w:ascii="Times New Roman" w:hAnsi="Times New Roman" w:cs="Times New Roman"/>
          <w:i/>
        </w:rPr>
        <w:t>http://www.psp.cz/eknih/1992cnr/tisky/t0152_03.htm</w:t>
      </w:r>
      <w:r>
        <w:rPr>
          <w:rFonts w:ascii="Times New Roman" w:hAnsi="Times New Roman" w:cs="Times New Roman"/>
        </w:rPr>
        <w:t>&gt;.</w:t>
      </w:r>
    </w:p>
  </w:footnote>
  <w:footnote w:id="19">
    <w:p w:rsidR="00B214FF" w:rsidRPr="003631B4" w:rsidRDefault="00B214FF" w:rsidP="000559D6">
      <w:pPr>
        <w:pStyle w:val="Textpoznpodarou"/>
        <w:jc w:val="both"/>
        <w:rPr>
          <w:rFonts w:ascii="Times New Roman" w:hAnsi="Times New Roman" w:cs="Times New Roman"/>
        </w:rPr>
      </w:pPr>
      <w:r w:rsidRPr="003631B4">
        <w:rPr>
          <w:rStyle w:val="Znakapoznpodarou"/>
          <w:rFonts w:ascii="Times New Roman" w:hAnsi="Times New Roman" w:cs="Times New Roman"/>
        </w:rPr>
        <w:footnoteRef/>
      </w:r>
      <w:r>
        <w:rPr>
          <w:rFonts w:ascii="Times New Roman" w:hAnsi="Times New Roman" w:cs="Times New Roman"/>
        </w:rPr>
        <w:t xml:space="preserve"> Tamtéž</w:t>
      </w:r>
      <w:r w:rsidRPr="003631B4">
        <w:rPr>
          <w:rFonts w:ascii="Times New Roman" w:hAnsi="Times New Roman" w:cs="Times New Roman"/>
        </w:rPr>
        <w:t>.</w:t>
      </w:r>
    </w:p>
  </w:footnote>
  <w:footnote w:id="20">
    <w:p w:rsidR="00B214FF" w:rsidRPr="00F23F90" w:rsidRDefault="00B214FF" w:rsidP="000559D6">
      <w:pPr>
        <w:pStyle w:val="Textpoznpodarou"/>
        <w:jc w:val="both"/>
        <w:rPr>
          <w:rFonts w:ascii="Times New Roman" w:hAnsi="Times New Roman" w:cs="Times New Roman"/>
        </w:rPr>
      </w:pPr>
      <w:r w:rsidRPr="00F23F90">
        <w:rPr>
          <w:rStyle w:val="Znakapoznpodarou"/>
          <w:rFonts w:ascii="Times New Roman" w:hAnsi="Times New Roman" w:cs="Times New Roman"/>
        </w:rPr>
        <w:footnoteRef/>
      </w:r>
      <w:r w:rsidRPr="00F23F90">
        <w:rPr>
          <w:rFonts w:ascii="Times New Roman" w:hAnsi="Times New Roman" w:cs="Times New Roman"/>
        </w:rPr>
        <w:t xml:space="preserve"> SLÁDEČEK, Vladimír,</w:t>
      </w:r>
      <w:r w:rsidRPr="00F23F90">
        <w:rPr>
          <w:rFonts w:ascii="Times New Roman" w:hAnsi="Times New Roman" w:cs="Times New Roman"/>
          <w:sz w:val="24"/>
          <w:szCs w:val="24"/>
        </w:rPr>
        <w:t xml:space="preserve"> </w:t>
      </w:r>
      <w:r w:rsidRPr="00F23F90">
        <w:rPr>
          <w:rFonts w:ascii="Times New Roman" w:hAnsi="Times New Roman" w:cs="Times New Roman"/>
        </w:rPr>
        <w:t xml:space="preserve">MIKULE, Vladimír, SYLLOVÁ, Jindřiška. </w:t>
      </w:r>
      <w:r w:rsidRPr="00075DAA">
        <w:rPr>
          <w:rFonts w:ascii="Times New Roman" w:hAnsi="Times New Roman" w:cs="Times New Roman"/>
          <w:i/>
        </w:rPr>
        <w:t>Ústava České republiky.</w:t>
      </w:r>
      <w:r w:rsidRPr="00F23F90">
        <w:rPr>
          <w:rFonts w:ascii="Times New Roman" w:hAnsi="Times New Roman" w:cs="Times New Roman"/>
        </w:rPr>
        <w:t xml:space="preserve"> Komentář. 1. vydání. Praha: C. H. Beck, 2007, s. 8-9.</w:t>
      </w:r>
    </w:p>
  </w:footnote>
  <w:footnote w:id="21">
    <w:p w:rsidR="00B214FF" w:rsidRPr="007F3178" w:rsidRDefault="00B214FF" w:rsidP="000559D6">
      <w:pPr>
        <w:pStyle w:val="Textpoznpodarou"/>
        <w:jc w:val="both"/>
        <w:rPr>
          <w:rFonts w:ascii="Times New Roman" w:hAnsi="Times New Roman" w:cs="Times New Roman"/>
        </w:rPr>
      </w:pPr>
      <w:r w:rsidRPr="007F3178">
        <w:rPr>
          <w:rStyle w:val="Znakapoznpodarou"/>
          <w:rFonts w:ascii="Times New Roman" w:hAnsi="Times New Roman" w:cs="Times New Roman"/>
        </w:rPr>
        <w:footnoteRef/>
      </w:r>
      <w:r w:rsidRPr="007F3178">
        <w:rPr>
          <w:rFonts w:ascii="Times New Roman" w:hAnsi="Times New Roman" w:cs="Times New Roman"/>
        </w:rPr>
        <w:t xml:space="preserve"> </w:t>
      </w:r>
      <w:r w:rsidR="00897692">
        <w:rPr>
          <w:rFonts w:ascii="Times New Roman" w:hAnsi="Times New Roman" w:cs="Times New Roman"/>
        </w:rPr>
        <w:t>Listina</w:t>
      </w:r>
      <w:r w:rsidRPr="007F3178">
        <w:rPr>
          <w:rFonts w:ascii="Times New Roman" w:hAnsi="Times New Roman" w:cs="Times New Roman"/>
        </w:rPr>
        <w:t>, čl. 2 odst. 2.</w:t>
      </w:r>
    </w:p>
  </w:footnote>
  <w:footnote w:id="22">
    <w:p w:rsidR="00B214FF" w:rsidRDefault="00B214FF" w:rsidP="000559D6">
      <w:pPr>
        <w:pStyle w:val="Textpoznpodarou"/>
        <w:jc w:val="both"/>
      </w:pPr>
      <w:r w:rsidRPr="000310E1">
        <w:rPr>
          <w:rStyle w:val="Znakapoznpodarou"/>
          <w:rFonts w:ascii="Times New Roman" w:hAnsi="Times New Roman" w:cs="Times New Roman"/>
        </w:rPr>
        <w:footnoteRef/>
      </w:r>
      <w:r w:rsidRPr="000310E1">
        <w:rPr>
          <w:rFonts w:ascii="Times New Roman" w:hAnsi="Times New Roman" w:cs="Times New Roman"/>
        </w:rPr>
        <w:t xml:space="preserve"> </w:t>
      </w:r>
      <w:r>
        <w:rPr>
          <w:rFonts w:ascii="Times New Roman" w:hAnsi="Times New Roman" w:cs="Times New Roman"/>
        </w:rPr>
        <w:t xml:space="preserve">KLÍMA, Karel. In </w:t>
      </w:r>
      <w:r w:rsidRPr="000310E1">
        <w:rPr>
          <w:rFonts w:ascii="Times New Roman" w:hAnsi="Times New Roman" w:cs="Times New Roman"/>
        </w:rPr>
        <w:t>K</w:t>
      </w:r>
      <w:r>
        <w:rPr>
          <w:rFonts w:ascii="Times New Roman" w:hAnsi="Times New Roman" w:cs="Times New Roman"/>
        </w:rPr>
        <w:t>LÍMA, Karel et al</w:t>
      </w:r>
      <w:r w:rsidRPr="0040498F">
        <w:rPr>
          <w:rFonts w:ascii="Times New Roman" w:hAnsi="Times New Roman" w:cs="Times New Roman"/>
        </w:rPr>
        <w:t xml:space="preserve">. </w:t>
      </w:r>
      <w:r w:rsidRPr="00075DAA">
        <w:rPr>
          <w:rFonts w:ascii="Times New Roman" w:hAnsi="Times New Roman" w:cs="Times New Roman"/>
          <w:i/>
        </w:rPr>
        <w:t>Komentář k Ústavě a Listině.</w:t>
      </w:r>
      <w:r w:rsidRPr="0040498F">
        <w:rPr>
          <w:rFonts w:ascii="Times New Roman" w:hAnsi="Times New Roman" w:cs="Times New Roman"/>
        </w:rPr>
        <w:t xml:space="preserve"> 2. vydání. Plzeň: Aleš Čeněk, 2009, s.</w:t>
      </w:r>
      <w:r>
        <w:rPr>
          <w:rFonts w:ascii="Times New Roman" w:hAnsi="Times New Roman" w:cs="Times New Roman"/>
        </w:rPr>
        <w:t xml:space="preserve"> 44.</w:t>
      </w:r>
    </w:p>
  </w:footnote>
  <w:footnote w:id="23">
    <w:p w:rsidR="00B214FF" w:rsidRDefault="00B214FF" w:rsidP="000559D6">
      <w:pPr>
        <w:pStyle w:val="Textpoznpodarou"/>
        <w:jc w:val="both"/>
      </w:pPr>
      <w:r w:rsidRPr="00E92E17">
        <w:rPr>
          <w:rStyle w:val="Znakapoznpodarou"/>
          <w:rFonts w:ascii="Times New Roman" w:hAnsi="Times New Roman" w:cs="Times New Roman"/>
        </w:rPr>
        <w:footnoteRef/>
      </w:r>
      <w:r w:rsidRPr="00E92E17">
        <w:rPr>
          <w:rFonts w:ascii="Times New Roman" w:hAnsi="Times New Roman" w:cs="Times New Roman"/>
        </w:rPr>
        <w:t xml:space="preserve"> </w:t>
      </w:r>
      <w:r>
        <w:rPr>
          <w:rFonts w:ascii="Times New Roman" w:hAnsi="Times New Roman" w:cs="Times New Roman"/>
        </w:rPr>
        <w:t xml:space="preserve">KLÍMA, Karel. </w:t>
      </w:r>
      <w:r w:rsidRPr="00075DAA">
        <w:rPr>
          <w:rFonts w:ascii="Times New Roman" w:hAnsi="Times New Roman" w:cs="Times New Roman"/>
          <w:i/>
        </w:rPr>
        <w:t>Ústavní právo.</w:t>
      </w:r>
      <w:r w:rsidRPr="00C4555B">
        <w:rPr>
          <w:rFonts w:ascii="Times New Roman" w:hAnsi="Times New Roman" w:cs="Times New Roman"/>
        </w:rPr>
        <w:t xml:space="preserve"> 4. vydání. Plzeň: Aleš Čeněk, 2010, s. 205.</w:t>
      </w:r>
    </w:p>
  </w:footnote>
  <w:footnote w:id="24">
    <w:p w:rsidR="00B214FF" w:rsidRPr="00C4555B" w:rsidRDefault="00B214FF" w:rsidP="000559D6">
      <w:pPr>
        <w:pStyle w:val="Textpoznpodarou"/>
        <w:jc w:val="both"/>
        <w:rPr>
          <w:rFonts w:ascii="Times New Roman" w:hAnsi="Times New Roman" w:cs="Times New Roman"/>
        </w:rPr>
      </w:pPr>
      <w:r w:rsidRPr="00C4555B">
        <w:rPr>
          <w:rStyle w:val="Znakapoznpodarou"/>
          <w:rFonts w:ascii="Times New Roman" w:hAnsi="Times New Roman" w:cs="Times New Roman"/>
        </w:rPr>
        <w:footnoteRef/>
      </w:r>
      <w:r>
        <w:rPr>
          <w:rFonts w:ascii="Times New Roman" w:hAnsi="Times New Roman" w:cs="Times New Roman"/>
        </w:rPr>
        <w:t xml:space="preserve"> Tamtéž</w:t>
      </w:r>
      <w:r w:rsidRPr="00C4555B">
        <w:rPr>
          <w:rFonts w:ascii="Times New Roman" w:hAnsi="Times New Roman" w:cs="Times New Roman"/>
        </w:rPr>
        <w:t>.</w:t>
      </w:r>
    </w:p>
  </w:footnote>
  <w:footnote w:id="25">
    <w:p w:rsidR="00B214FF" w:rsidRPr="009C4BDD" w:rsidRDefault="00B214FF" w:rsidP="000559D6">
      <w:pPr>
        <w:pStyle w:val="Textpoznpodarou"/>
        <w:jc w:val="both"/>
        <w:rPr>
          <w:rFonts w:ascii="Times New Roman" w:hAnsi="Times New Roman" w:cs="Times New Roman"/>
        </w:rPr>
      </w:pPr>
      <w:r w:rsidRPr="009C4BDD">
        <w:rPr>
          <w:rStyle w:val="Znakapoznpodarou"/>
          <w:rFonts w:ascii="Times New Roman" w:hAnsi="Times New Roman" w:cs="Times New Roman"/>
        </w:rPr>
        <w:footnoteRef/>
      </w:r>
      <w:r>
        <w:rPr>
          <w:rFonts w:ascii="Times New Roman" w:hAnsi="Times New Roman" w:cs="Times New Roman"/>
        </w:rPr>
        <w:t xml:space="preserve"> JIRÁSEK, Jiří a kol</w:t>
      </w:r>
      <w:r w:rsidRPr="009C4BDD">
        <w:rPr>
          <w:rFonts w:ascii="Times New Roman" w:hAnsi="Times New Roman" w:cs="Times New Roman"/>
        </w:rPr>
        <w:t xml:space="preserve">. </w:t>
      </w:r>
      <w:r w:rsidRPr="00075DAA">
        <w:rPr>
          <w:rFonts w:ascii="Times New Roman" w:hAnsi="Times New Roman" w:cs="Times New Roman"/>
          <w:i/>
        </w:rPr>
        <w:t>Ústavní základy organizace státu.</w:t>
      </w:r>
      <w:r w:rsidRPr="009C4BDD">
        <w:rPr>
          <w:rFonts w:ascii="Times New Roman" w:hAnsi="Times New Roman" w:cs="Times New Roman"/>
        </w:rPr>
        <w:t xml:space="preserve"> 1. vydání. Praha: </w:t>
      </w:r>
      <w:proofErr w:type="spellStart"/>
      <w:r w:rsidRPr="009C4BDD">
        <w:rPr>
          <w:rFonts w:ascii="Times New Roman" w:hAnsi="Times New Roman" w:cs="Times New Roman"/>
        </w:rPr>
        <w:t>Leges</w:t>
      </w:r>
      <w:proofErr w:type="spellEnd"/>
      <w:r w:rsidRPr="009C4BDD">
        <w:rPr>
          <w:rFonts w:ascii="Times New Roman" w:hAnsi="Times New Roman" w:cs="Times New Roman"/>
        </w:rPr>
        <w:t>, 2013, s. 57.</w:t>
      </w:r>
    </w:p>
  </w:footnote>
  <w:footnote w:id="26">
    <w:p w:rsidR="00B214FF" w:rsidRPr="009C4BDD" w:rsidRDefault="00B214FF" w:rsidP="000559D6">
      <w:pPr>
        <w:pStyle w:val="Textpoznpodarou"/>
        <w:jc w:val="both"/>
        <w:rPr>
          <w:rFonts w:ascii="Times New Roman" w:hAnsi="Times New Roman" w:cs="Times New Roman"/>
        </w:rPr>
      </w:pPr>
      <w:r w:rsidRPr="009C4BDD">
        <w:rPr>
          <w:rStyle w:val="Znakapoznpodarou"/>
          <w:rFonts w:ascii="Times New Roman" w:hAnsi="Times New Roman" w:cs="Times New Roman"/>
        </w:rPr>
        <w:footnoteRef/>
      </w:r>
      <w:r w:rsidRPr="009C4BDD">
        <w:rPr>
          <w:rFonts w:ascii="Times New Roman" w:hAnsi="Times New Roman" w:cs="Times New Roman"/>
        </w:rPr>
        <w:t xml:space="preserve"> KLÍMA, Karel. </w:t>
      </w:r>
      <w:r w:rsidRPr="00075DAA">
        <w:rPr>
          <w:rFonts w:ascii="Times New Roman" w:hAnsi="Times New Roman" w:cs="Times New Roman"/>
          <w:i/>
        </w:rPr>
        <w:t>Ústavní právo.</w:t>
      </w:r>
      <w:r w:rsidRPr="009C4BDD">
        <w:rPr>
          <w:rFonts w:ascii="Times New Roman" w:hAnsi="Times New Roman" w:cs="Times New Roman"/>
        </w:rPr>
        <w:t xml:space="preserve"> 4. vydání. Plzeň: Aleš Čeněk, 2010, s. 206.</w:t>
      </w:r>
    </w:p>
  </w:footnote>
  <w:footnote w:id="27">
    <w:p w:rsidR="00B214FF" w:rsidRPr="009C4BDD" w:rsidRDefault="00B214FF" w:rsidP="000559D6">
      <w:pPr>
        <w:pStyle w:val="Textpoznpodarou"/>
        <w:jc w:val="both"/>
        <w:rPr>
          <w:rFonts w:ascii="Times New Roman" w:hAnsi="Times New Roman" w:cs="Times New Roman"/>
        </w:rPr>
      </w:pPr>
      <w:r w:rsidRPr="009C4BDD">
        <w:rPr>
          <w:rStyle w:val="Znakapoznpodarou"/>
          <w:rFonts w:ascii="Times New Roman" w:hAnsi="Times New Roman" w:cs="Times New Roman"/>
        </w:rPr>
        <w:footnoteRef/>
      </w:r>
      <w:r>
        <w:rPr>
          <w:rFonts w:ascii="Times New Roman" w:hAnsi="Times New Roman" w:cs="Times New Roman"/>
        </w:rPr>
        <w:t xml:space="preserve"> BAHÝL'OVÁ, Lenka a kol</w:t>
      </w:r>
      <w:r w:rsidRPr="009C4BDD">
        <w:rPr>
          <w:rFonts w:ascii="Times New Roman" w:hAnsi="Times New Roman" w:cs="Times New Roman"/>
        </w:rPr>
        <w:t>.</w:t>
      </w:r>
      <w:r w:rsidRPr="009C4BDD">
        <w:rPr>
          <w:rFonts w:ascii="Times New Roman" w:hAnsi="Times New Roman" w:cs="Times New Roman"/>
          <w:i/>
          <w:sz w:val="24"/>
          <w:szCs w:val="24"/>
        </w:rPr>
        <w:t xml:space="preserve"> </w:t>
      </w:r>
      <w:r w:rsidRPr="00075DAA">
        <w:rPr>
          <w:rFonts w:ascii="Times New Roman" w:hAnsi="Times New Roman" w:cs="Times New Roman"/>
          <w:i/>
        </w:rPr>
        <w:t>Ústava České republiky.</w:t>
      </w:r>
      <w:r w:rsidRPr="009C4BDD">
        <w:rPr>
          <w:rFonts w:ascii="Times New Roman" w:hAnsi="Times New Roman" w:cs="Times New Roman"/>
        </w:rPr>
        <w:t xml:space="preserve"> Komentář. Praha: Linde, 2010, s. 28.</w:t>
      </w:r>
    </w:p>
  </w:footnote>
  <w:footnote w:id="28">
    <w:p w:rsidR="00B214FF" w:rsidRPr="009C4BDD" w:rsidRDefault="00B214FF" w:rsidP="000559D6">
      <w:pPr>
        <w:pStyle w:val="Textpoznpodarou"/>
        <w:jc w:val="both"/>
        <w:rPr>
          <w:rFonts w:ascii="Times New Roman" w:hAnsi="Times New Roman" w:cs="Times New Roman"/>
        </w:rPr>
      </w:pPr>
      <w:r w:rsidRPr="009C4BDD">
        <w:rPr>
          <w:rStyle w:val="Znakapoznpodarou"/>
          <w:rFonts w:ascii="Times New Roman" w:hAnsi="Times New Roman" w:cs="Times New Roman"/>
        </w:rPr>
        <w:footnoteRef/>
      </w:r>
      <w:r w:rsidRPr="009C4BDD">
        <w:rPr>
          <w:rFonts w:ascii="Times New Roman" w:hAnsi="Times New Roman" w:cs="Times New Roman"/>
        </w:rPr>
        <w:t xml:space="preserve"> KLÍMA, Karel. </w:t>
      </w:r>
      <w:r w:rsidRPr="00075DAA">
        <w:rPr>
          <w:rFonts w:ascii="Times New Roman" w:hAnsi="Times New Roman" w:cs="Times New Roman"/>
          <w:i/>
        </w:rPr>
        <w:t>Ústavní právo.</w:t>
      </w:r>
      <w:r w:rsidRPr="009C4BDD">
        <w:rPr>
          <w:rFonts w:ascii="Times New Roman" w:hAnsi="Times New Roman" w:cs="Times New Roman"/>
        </w:rPr>
        <w:t xml:space="preserve"> 4. vydání. Plzeň: Aleš Čeněk, 2010, s. 206.</w:t>
      </w:r>
    </w:p>
  </w:footnote>
  <w:footnote w:id="29">
    <w:p w:rsidR="00B214FF" w:rsidRPr="009C4BDD" w:rsidRDefault="00B214FF" w:rsidP="005871F0">
      <w:pPr>
        <w:pStyle w:val="Textpoznpodarou"/>
        <w:jc w:val="both"/>
        <w:rPr>
          <w:rFonts w:ascii="Times New Roman" w:hAnsi="Times New Roman" w:cs="Times New Roman"/>
        </w:rPr>
      </w:pPr>
      <w:r w:rsidRPr="009C4BDD">
        <w:rPr>
          <w:rStyle w:val="Znakapoznpodarou"/>
          <w:rFonts w:ascii="Times New Roman" w:hAnsi="Times New Roman" w:cs="Times New Roman"/>
        </w:rPr>
        <w:footnoteRef/>
      </w:r>
      <w:r>
        <w:rPr>
          <w:rFonts w:ascii="Times New Roman" w:hAnsi="Times New Roman" w:cs="Times New Roman"/>
        </w:rPr>
        <w:t xml:space="preserve"> JIRÁSEK, Jiří a kol</w:t>
      </w:r>
      <w:r w:rsidRPr="009C4BDD">
        <w:rPr>
          <w:rFonts w:ascii="Times New Roman" w:hAnsi="Times New Roman" w:cs="Times New Roman"/>
        </w:rPr>
        <w:t xml:space="preserve">. </w:t>
      </w:r>
      <w:r w:rsidRPr="00075DAA">
        <w:rPr>
          <w:rFonts w:ascii="Times New Roman" w:hAnsi="Times New Roman" w:cs="Times New Roman"/>
          <w:i/>
        </w:rPr>
        <w:t>Ústavní základy organizace státu.</w:t>
      </w:r>
      <w:r w:rsidRPr="009C4BDD">
        <w:rPr>
          <w:rFonts w:ascii="Times New Roman" w:hAnsi="Times New Roman" w:cs="Times New Roman"/>
        </w:rPr>
        <w:t xml:space="preserve"> 1. vydání. Praha: </w:t>
      </w:r>
      <w:proofErr w:type="spellStart"/>
      <w:r w:rsidRPr="009C4BDD">
        <w:rPr>
          <w:rFonts w:ascii="Times New Roman" w:hAnsi="Times New Roman" w:cs="Times New Roman"/>
        </w:rPr>
        <w:t>Leges</w:t>
      </w:r>
      <w:proofErr w:type="spellEnd"/>
      <w:r w:rsidRPr="009C4BDD">
        <w:rPr>
          <w:rFonts w:ascii="Times New Roman" w:hAnsi="Times New Roman" w:cs="Times New Roman"/>
        </w:rPr>
        <w:t>, 2013, s. 58-59.</w:t>
      </w:r>
    </w:p>
  </w:footnote>
  <w:footnote w:id="30">
    <w:p w:rsidR="00B214FF" w:rsidRPr="009C4BDD" w:rsidRDefault="00B214FF" w:rsidP="005871F0">
      <w:pPr>
        <w:pStyle w:val="Textpoznpodarou"/>
        <w:jc w:val="both"/>
        <w:rPr>
          <w:rFonts w:ascii="Times New Roman" w:hAnsi="Times New Roman" w:cs="Times New Roman"/>
        </w:rPr>
      </w:pPr>
      <w:r w:rsidRPr="009C4BDD">
        <w:rPr>
          <w:rStyle w:val="Znakapoznpodarou"/>
          <w:rFonts w:ascii="Times New Roman" w:hAnsi="Times New Roman" w:cs="Times New Roman"/>
        </w:rPr>
        <w:footnoteRef/>
      </w:r>
      <w:r>
        <w:rPr>
          <w:rFonts w:ascii="Times New Roman" w:hAnsi="Times New Roman" w:cs="Times New Roman"/>
        </w:rPr>
        <w:t xml:space="preserve"> BAHÝL'OVÁ, Lenka a kol</w:t>
      </w:r>
      <w:r w:rsidRPr="009C4BDD">
        <w:rPr>
          <w:rFonts w:ascii="Times New Roman" w:hAnsi="Times New Roman" w:cs="Times New Roman"/>
        </w:rPr>
        <w:t>.</w:t>
      </w:r>
      <w:r w:rsidRPr="009C4BDD">
        <w:rPr>
          <w:rFonts w:ascii="Times New Roman" w:hAnsi="Times New Roman" w:cs="Times New Roman"/>
          <w:i/>
          <w:sz w:val="24"/>
          <w:szCs w:val="24"/>
        </w:rPr>
        <w:t xml:space="preserve"> </w:t>
      </w:r>
      <w:r w:rsidRPr="00075DAA">
        <w:rPr>
          <w:rFonts w:ascii="Times New Roman" w:hAnsi="Times New Roman" w:cs="Times New Roman"/>
          <w:i/>
        </w:rPr>
        <w:t>Ústava České republiky.</w:t>
      </w:r>
      <w:r w:rsidRPr="009C4BDD">
        <w:rPr>
          <w:rFonts w:ascii="Times New Roman" w:hAnsi="Times New Roman" w:cs="Times New Roman"/>
        </w:rPr>
        <w:t xml:space="preserve"> Komentář. Praha: Linde, 2010, s. 28.</w:t>
      </w:r>
    </w:p>
  </w:footnote>
  <w:footnote w:id="31">
    <w:p w:rsidR="00B214FF" w:rsidRPr="009C4BDD" w:rsidRDefault="00B214FF" w:rsidP="005871F0">
      <w:pPr>
        <w:pStyle w:val="Textpoznpodarou"/>
        <w:jc w:val="both"/>
        <w:rPr>
          <w:rFonts w:ascii="Times New Roman" w:hAnsi="Times New Roman" w:cs="Times New Roman"/>
        </w:rPr>
      </w:pPr>
      <w:r w:rsidRPr="009C4BDD">
        <w:rPr>
          <w:rStyle w:val="Znakapoznpodarou"/>
          <w:rFonts w:ascii="Times New Roman" w:hAnsi="Times New Roman" w:cs="Times New Roman"/>
        </w:rPr>
        <w:footnoteRef/>
      </w:r>
      <w:r>
        <w:rPr>
          <w:rFonts w:ascii="Times New Roman" w:hAnsi="Times New Roman" w:cs="Times New Roman"/>
        </w:rPr>
        <w:t xml:space="preserve"> JIRÁSEK, Jiří a kol</w:t>
      </w:r>
      <w:r w:rsidRPr="009C4BDD">
        <w:rPr>
          <w:rFonts w:ascii="Times New Roman" w:hAnsi="Times New Roman" w:cs="Times New Roman"/>
        </w:rPr>
        <w:t xml:space="preserve">. </w:t>
      </w:r>
      <w:r w:rsidRPr="00075DAA">
        <w:rPr>
          <w:rFonts w:ascii="Times New Roman" w:hAnsi="Times New Roman" w:cs="Times New Roman"/>
          <w:i/>
        </w:rPr>
        <w:t>Ústavní základy organizace státu.</w:t>
      </w:r>
      <w:r w:rsidRPr="009C4BDD">
        <w:rPr>
          <w:rFonts w:ascii="Times New Roman" w:hAnsi="Times New Roman" w:cs="Times New Roman"/>
        </w:rPr>
        <w:t xml:space="preserve"> 1. vydání. Praha: </w:t>
      </w:r>
      <w:proofErr w:type="spellStart"/>
      <w:r w:rsidRPr="009C4BDD">
        <w:rPr>
          <w:rFonts w:ascii="Times New Roman" w:hAnsi="Times New Roman" w:cs="Times New Roman"/>
        </w:rPr>
        <w:t>Leges</w:t>
      </w:r>
      <w:proofErr w:type="spellEnd"/>
      <w:r w:rsidRPr="009C4BDD">
        <w:rPr>
          <w:rFonts w:ascii="Times New Roman" w:hAnsi="Times New Roman" w:cs="Times New Roman"/>
        </w:rPr>
        <w:t>, 2013, s. 58.</w:t>
      </w:r>
    </w:p>
  </w:footnote>
  <w:footnote w:id="32">
    <w:p w:rsidR="00B214FF" w:rsidRPr="00EE72E4" w:rsidRDefault="00B214FF" w:rsidP="005871F0">
      <w:pPr>
        <w:pStyle w:val="Textpoznpodarou"/>
        <w:jc w:val="both"/>
        <w:rPr>
          <w:rFonts w:ascii="Times New Roman" w:hAnsi="Times New Roman" w:cs="Times New Roman"/>
        </w:rPr>
      </w:pPr>
      <w:r w:rsidRPr="00EE72E4">
        <w:rPr>
          <w:rStyle w:val="Znakapoznpodarou"/>
          <w:rFonts w:ascii="Times New Roman" w:hAnsi="Times New Roman" w:cs="Times New Roman"/>
        </w:rPr>
        <w:footnoteRef/>
      </w:r>
      <w:r w:rsidRPr="00EE72E4">
        <w:rPr>
          <w:rFonts w:ascii="Times New Roman" w:hAnsi="Times New Roman" w:cs="Times New Roman"/>
        </w:rPr>
        <w:t xml:space="preserve"> </w:t>
      </w:r>
      <w:r>
        <w:rPr>
          <w:rFonts w:ascii="Times New Roman" w:hAnsi="Times New Roman" w:cs="Times New Roman"/>
        </w:rPr>
        <w:t>BAHÝL'OVÁ, Lenka a kol</w:t>
      </w:r>
      <w:r w:rsidRPr="00EE72E4">
        <w:rPr>
          <w:rFonts w:ascii="Times New Roman" w:hAnsi="Times New Roman" w:cs="Times New Roman"/>
        </w:rPr>
        <w:t>.</w:t>
      </w:r>
      <w:r w:rsidRPr="00EE72E4">
        <w:rPr>
          <w:rFonts w:ascii="Times New Roman" w:hAnsi="Times New Roman" w:cs="Times New Roman"/>
          <w:i/>
          <w:sz w:val="24"/>
          <w:szCs w:val="24"/>
        </w:rPr>
        <w:t xml:space="preserve"> </w:t>
      </w:r>
      <w:r w:rsidRPr="00075DAA">
        <w:rPr>
          <w:rFonts w:ascii="Times New Roman" w:hAnsi="Times New Roman" w:cs="Times New Roman"/>
          <w:i/>
        </w:rPr>
        <w:t>Ústava České republiky.</w:t>
      </w:r>
      <w:r w:rsidRPr="00EE72E4">
        <w:rPr>
          <w:rFonts w:ascii="Times New Roman" w:hAnsi="Times New Roman" w:cs="Times New Roman"/>
        </w:rPr>
        <w:t xml:space="preserve"> Komentář. Praha: Linde, 2010, s. 28.</w:t>
      </w:r>
    </w:p>
  </w:footnote>
  <w:footnote w:id="33">
    <w:p w:rsidR="00B214FF" w:rsidRDefault="00B214FF" w:rsidP="005871F0">
      <w:pPr>
        <w:pStyle w:val="Textpoznpodarou"/>
        <w:jc w:val="both"/>
      </w:pPr>
      <w:r w:rsidRPr="00F8287D">
        <w:rPr>
          <w:rStyle w:val="Znakapoznpodarou"/>
          <w:rFonts w:ascii="Times New Roman" w:hAnsi="Times New Roman" w:cs="Times New Roman"/>
        </w:rPr>
        <w:footnoteRef/>
      </w:r>
      <w:r w:rsidRPr="00F8287D">
        <w:rPr>
          <w:rFonts w:ascii="Times New Roman" w:hAnsi="Times New Roman" w:cs="Times New Roman"/>
        </w:rPr>
        <w:t xml:space="preserve"> </w:t>
      </w:r>
      <w:r>
        <w:rPr>
          <w:rFonts w:ascii="Times New Roman" w:hAnsi="Times New Roman" w:cs="Times New Roman"/>
        </w:rPr>
        <w:t>Tamtéž.</w:t>
      </w:r>
    </w:p>
  </w:footnote>
  <w:footnote w:id="34">
    <w:p w:rsidR="00B214FF" w:rsidRPr="00D75B4C" w:rsidRDefault="00B214FF" w:rsidP="005871F0">
      <w:pPr>
        <w:pStyle w:val="Textpoznpodarou"/>
        <w:jc w:val="both"/>
        <w:rPr>
          <w:rFonts w:ascii="Times New Roman" w:hAnsi="Times New Roman" w:cs="Times New Roman"/>
        </w:rPr>
      </w:pPr>
      <w:r w:rsidRPr="00D75B4C">
        <w:rPr>
          <w:rStyle w:val="Znakapoznpodarou"/>
          <w:rFonts w:ascii="Times New Roman" w:hAnsi="Times New Roman" w:cs="Times New Roman"/>
        </w:rPr>
        <w:footnoteRef/>
      </w:r>
      <w:r w:rsidRPr="00D75B4C">
        <w:rPr>
          <w:rFonts w:ascii="Times New Roman" w:hAnsi="Times New Roman" w:cs="Times New Roman"/>
        </w:rPr>
        <w:t xml:space="preserve"> Blíže viz čl. 2 odst. 2 Ústavy.</w:t>
      </w:r>
    </w:p>
  </w:footnote>
  <w:footnote w:id="35">
    <w:p w:rsidR="00B214FF" w:rsidRPr="00D75B4C" w:rsidRDefault="00B214FF" w:rsidP="005871F0">
      <w:pPr>
        <w:pStyle w:val="Textpoznpodarou"/>
        <w:jc w:val="both"/>
        <w:rPr>
          <w:rFonts w:ascii="Times New Roman" w:hAnsi="Times New Roman" w:cs="Times New Roman"/>
        </w:rPr>
      </w:pPr>
      <w:r w:rsidRPr="00D75B4C">
        <w:rPr>
          <w:rStyle w:val="Znakapoznpodarou"/>
          <w:rFonts w:ascii="Times New Roman" w:hAnsi="Times New Roman" w:cs="Times New Roman"/>
        </w:rPr>
        <w:footnoteRef/>
      </w:r>
      <w:r w:rsidR="00B458FE">
        <w:rPr>
          <w:rFonts w:ascii="Times New Roman" w:hAnsi="Times New Roman" w:cs="Times New Roman"/>
        </w:rPr>
        <w:t xml:space="preserve"> Blíže viz čl. 2 odst. 1</w:t>
      </w:r>
      <w:r w:rsidRPr="00D75B4C">
        <w:rPr>
          <w:rFonts w:ascii="Times New Roman" w:hAnsi="Times New Roman" w:cs="Times New Roman"/>
        </w:rPr>
        <w:t xml:space="preserve"> Ústavy.</w:t>
      </w:r>
    </w:p>
  </w:footnote>
  <w:footnote w:id="36">
    <w:p w:rsidR="00B214FF" w:rsidRPr="00D75B4C" w:rsidRDefault="00B214FF" w:rsidP="005871F0">
      <w:pPr>
        <w:pStyle w:val="Textpoznpodarou"/>
        <w:jc w:val="both"/>
        <w:rPr>
          <w:rFonts w:ascii="Times New Roman" w:hAnsi="Times New Roman" w:cs="Times New Roman"/>
        </w:rPr>
      </w:pPr>
      <w:r w:rsidRPr="00D75B4C">
        <w:rPr>
          <w:rStyle w:val="Znakapoznpodarou"/>
          <w:rFonts w:ascii="Times New Roman" w:hAnsi="Times New Roman" w:cs="Times New Roman"/>
        </w:rPr>
        <w:footnoteRef/>
      </w:r>
      <w:r>
        <w:rPr>
          <w:rFonts w:ascii="Times New Roman" w:hAnsi="Times New Roman" w:cs="Times New Roman"/>
        </w:rPr>
        <w:t xml:space="preserve"> Blíže viz čl. 23 </w:t>
      </w:r>
      <w:r w:rsidR="00B458FE">
        <w:rPr>
          <w:rFonts w:ascii="Times New Roman" w:hAnsi="Times New Roman" w:cs="Times New Roman"/>
        </w:rPr>
        <w:t>Listiny</w:t>
      </w:r>
      <w:r w:rsidRPr="00D75B4C">
        <w:rPr>
          <w:rFonts w:ascii="Times New Roman" w:hAnsi="Times New Roman" w:cs="Times New Roman"/>
        </w:rPr>
        <w:t>.</w:t>
      </w:r>
    </w:p>
  </w:footnote>
  <w:footnote w:id="37">
    <w:p w:rsidR="00B214FF" w:rsidRDefault="00B214FF" w:rsidP="005871F0">
      <w:pPr>
        <w:pStyle w:val="Textpoznpodarou"/>
        <w:jc w:val="both"/>
      </w:pPr>
      <w:r w:rsidRPr="0074054E">
        <w:rPr>
          <w:rStyle w:val="Znakapoznpodarou"/>
          <w:rFonts w:ascii="Times New Roman" w:hAnsi="Times New Roman" w:cs="Times New Roman"/>
        </w:rPr>
        <w:footnoteRef/>
      </w:r>
      <w:r w:rsidRPr="0074054E">
        <w:rPr>
          <w:rFonts w:ascii="Times New Roman" w:hAnsi="Times New Roman" w:cs="Times New Roman"/>
        </w:rPr>
        <w:t xml:space="preserve"> JI</w:t>
      </w:r>
      <w:r>
        <w:rPr>
          <w:rFonts w:ascii="Times New Roman" w:hAnsi="Times New Roman" w:cs="Times New Roman"/>
        </w:rPr>
        <w:t xml:space="preserve">RÁSEK, Jiří a kol. </w:t>
      </w:r>
      <w:r w:rsidRPr="00075DAA">
        <w:rPr>
          <w:rFonts w:ascii="Times New Roman" w:hAnsi="Times New Roman" w:cs="Times New Roman"/>
          <w:i/>
        </w:rPr>
        <w:t>Ústavní základy organizace státu.</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 2013, s. 57-58.</w:t>
      </w:r>
    </w:p>
  </w:footnote>
  <w:footnote w:id="38">
    <w:p w:rsidR="00B214FF" w:rsidRDefault="00B214FF" w:rsidP="005871F0">
      <w:pPr>
        <w:pStyle w:val="Textpoznpodarou"/>
        <w:jc w:val="both"/>
      </w:pPr>
      <w:r w:rsidRPr="0074054E">
        <w:rPr>
          <w:rStyle w:val="Znakapoznpodarou"/>
          <w:rFonts w:ascii="Times New Roman" w:hAnsi="Times New Roman" w:cs="Times New Roman"/>
        </w:rPr>
        <w:footnoteRef/>
      </w:r>
      <w:r w:rsidRPr="0074054E">
        <w:rPr>
          <w:rFonts w:ascii="Times New Roman" w:hAnsi="Times New Roman" w:cs="Times New Roman"/>
        </w:rPr>
        <w:t xml:space="preserve"> JI</w:t>
      </w:r>
      <w:r>
        <w:rPr>
          <w:rFonts w:ascii="Times New Roman" w:hAnsi="Times New Roman" w:cs="Times New Roman"/>
        </w:rPr>
        <w:t xml:space="preserve">RÁSEK, Jiří a kol. </w:t>
      </w:r>
      <w:r w:rsidRPr="00075DAA">
        <w:rPr>
          <w:rFonts w:ascii="Times New Roman" w:hAnsi="Times New Roman" w:cs="Times New Roman"/>
          <w:i/>
        </w:rPr>
        <w:t>Ústavní základy organizace státu.</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 2013, s. 58.</w:t>
      </w:r>
    </w:p>
  </w:footnote>
  <w:footnote w:id="39">
    <w:p w:rsidR="00B214FF" w:rsidRPr="00DE17DF" w:rsidRDefault="00B214FF" w:rsidP="005871F0">
      <w:pPr>
        <w:pStyle w:val="Textpoznpodarou"/>
        <w:jc w:val="both"/>
        <w:rPr>
          <w:rFonts w:ascii="Times New Roman" w:hAnsi="Times New Roman" w:cs="Times New Roman"/>
        </w:rPr>
      </w:pPr>
      <w:r w:rsidRPr="00DE17DF">
        <w:rPr>
          <w:rStyle w:val="Znakapoznpodarou"/>
          <w:rFonts w:ascii="Times New Roman" w:hAnsi="Times New Roman" w:cs="Times New Roman"/>
        </w:rPr>
        <w:footnoteRef/>
      </w:r>
      <w:r w:rsidRPr="00DE17DF">
        <w:rPr>
          <w:rFonts w:ascii="Times New Roman" w:hAnsi="Times New Roman" w:cs="Times New Roman"/>
        </w:rPr>
        <w:t xml:space="preserve"> Blíže viz čl. 39 Ústavy.</w:t>
      </w:r>
    </w:p>
  </w:footnote>
  <w:footnote w:id="40">
    <w:p w:rsidR="00B214FF" w:rsidRPr="00DE17DF" w:rsidRDefault="00B214FF" w:rsidP="005871F0">
      <w:pPr>
        <w:pStyle w:val="Textpoznpodarou"/>
        <w:jc w:val="both"/>
        <w:rPr>
          <w:rFonts w:ascii="Times New Roman" w:hAnsi="Times New Roman" w:cs="Times New Roman"/>
        </w:rPr>
      </w:pPr>
      <w:r w:rsidRPr="00DE17DF">
        <w:rPr>
          <w:rStyle w:val="Znakapoznpodarou"/>
          <w:rFonts w:ascii="Times New Roman" w:hAnsi="Times New Roman" w:cs="Times New Roman"/>
        </w:rPr>
        <w:footnoteRef/>
      </w:r>
      <w:r w:rsidRPr="00DE17DF">
        <w:rPr>
          <w:rFonts w:ascii="Times New Roman" w:hAnsi="Times New Roman" w:cs="Times New Roman"/>
        </w:rPr>
        <w:t xml:space="preserve"> Blíže viz čl. 6 Ústavy.</w:t>
      </w:r>
    </w:p>
  </w:footnote>
  <w:footnote w:id="41">
    <w:p w:rsidR="00B214FF" w:rsidRDefault="00B214FF" w:rsidP="005871F0">
      <w:pPr>
        <w:pStyle w:val="Textpoznpodarou"/>
        <w:jc w:val="both"/>
      </w:pPr>
      <w:r w:rsidRPr="00DE17DF">
        <w:rPr>
          <w:rStyle w:val="Znakapoznpodarou"/>
          <w:rFonts w:ascii="Times New Roman" w:hAnsi="Times New Roman" w:cs="Times New Roman"/>
        </w:rPr>
        <w:footnoteRef/>
      </w:r>
      <w:r w:rsidRPr="00DE17DF">
        <w:rPr>
          <w:rFonts w:ascii="Times New Roman" w:hAnsi="Times New Roman" w:cs="Times New Roman"/>
        </w:rPr>
        <w:t xml:space="preserve"> J</w:t>
      </w:r>
      <w:r w:rsidRPr="0074054E">
        <w:rPr>
          <w:rFonts w:ascii="Times New Roman" w:hAnsi="Times New Roman" w:cs="Times New Roman"/>
        </w:rPr>
        <w:t>I</w:t>
      </w:r>
      <w:r>
        <w:rPr>
          <w:rFonts w:ascii="Times New Roman" w:hAnsi="Times New Roman" w:cs="Times New Roman"/>
        </w:rPr>
        <w:t xml:space="preserve">RÁSEK, Jiří a kol. </w:t>
      </w:r>
      <w:r w:rsidRPr="001D716A">
        <w:rPr>
          <w:rFonts w:ascii="Times New Roman" w:hAnsi="Times New Roman" w:cs="Times New Roman"/>
          <w:i/>
        </w:rPr>
        <w:t>Ústavní základy organizace státu.</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 2013, s. 58.</w:t>
      </w:r>
    </w:p>
  </w:footnote>
  <w:footnote w:id="42">
    <w:p w:rsidR="00B214FF" w:rsidRDefault="00B214FF" w:rsidP="005871F0">
      <w:pPr>
        <w:pStyle w:val="Textpoznpodarou"/>
        <w:jc w:val="both"/>
      </w:pPr>
      <w:r w:rsidRPr="00DE17DF">
        <w:rPr>
          <w:rStyle w:val="Znakapoznpodarou"/>
          <w:rFonts w:ascii="Times New Roman" w:hAnsi="Times New Roman" w:cs="Times New Roman"/>
        </w:rPr>
        <w:footnoteRef/>
      </w:r>
      <w:r w:rsidRPr="00DE17DF">
        <w:rPr>
          <w:rFonts w:ascii="Times New Roman" w:hAnsi="Times New Roman" w:cs="Times New Roman"/>
        </w:rPr>
        <w:t xml:space="preserve"> P</w:t>
      </w:r>
      <w:r>
        <w:rPr>
          <w:rFonts w:ascii="Times New Roman" w:hAnsi="Times New Roman" w:cs="Times New Roman"/>
        </w:rPr>
        <w:t xml:space="preserve">AVLÍČEK, Václav, HŘEBEJK, Jiří. </w:t>
      </w:r>
      <w:r w:rsidRPr="001D716A">
        <w:rPr>
          <w:rFonts w:ascii="Times New Roman" w:hAnsi="Times New Roman" w:cs="Times New Roman"/>
          <w:i/>
        </w:rPr>
        <w:t>Ústava a ústavní řád České republiky.</w:t>
      </w:r>
      <w:r>
        <w:rPr>
          <w:rFonts w:ascii="Times New Roman" w:hAnsi="Times New Roman" w:cs="Times New Roman"/>
        </w:rPr>
        <w:t xml:space="preserve"> Komentář. Praha: Linde, 1998, s. 55.</w:t>
      </w:r>
    </w:p>
  </w:footnote>
  <w:footnote w:id="43">
    <w:p w:rsidR="00B214FF" w:rsidRPr="004E798F" w:rsidRDefault="00B214FF" w:rsidP="005871F0">
      <w:pPr>
        <w:pStyle w:val="Textpoznpodarou"/>
        <w:jc w:val="both"/>
        <w:rPr>
          <w:rFonts w:ascii="Times New Roman" w:hAnsi="Times New Roman" w:cs="Times New Roman"/>
        </w:rPr>
      </w:pPr>
      <w:r w:rsidRPr="004E798F">
        <w:rPr>
          <w:rStyle w:val="Znakapoznpodarou"/>
          <w:rFonts w:ascii="Times New Roman" w:hAnsi="Times New Roman" w:cs="Times New Roman"/>
        </w:rPr>
        <w:footnoteRef/>
      </w:r>
      <w:r>
        <w:rPr>
          <w:rFonts w:ascii="Times New Roman" w:hAnsi="Times New Roman" w:cs="Times New Roman"/>
        </w:rPr>
        <w:t xml:space="preserve"> KLÍMA, Karel. </w:t>
      </w:r>
      <w:r w:rsidRPr="001D716A">
        <w:rPr>
          <w:rFonts w:ascii="Times New Roman" w:hAnsi="Times New Roman" w:cs="Times New Roman"/>
          <w:i/>
        </w:rPr>
        <w:t>Ústavní právo.</w:t>
      </w:r>
      <w:r w:rsidRPr="004E798F">
        <w:rPr>
          <w:rFonts w:ascii="Times New Roman" w:hAnsi="Times New Roman" w:cs="Times New Roman"/>
        </w:rPr>
        <w:t xml:space="preserve"> 4. vydání. Plzeň: Aleš Čeněk, 2010, s. 206.</w:t>
      </w:r>
    </w:p>
  </w:footnote>
  <w:footnote w:id="44">
    <w:p w:rsidR="00B214FF" w:rsidRDefault="00B214FF" w:rsidP="005871F0">
      <w:pPr>
        <w:pStyle w:val="Textpoznpodarou"/>
        <w:jc w:val="both"/>
      </w:pPr>
      <w:r w:rsidRPr="004B068A">
        <w:rPr>
          <w:rStyle w:val="Znakapoznpodarou"/>
          <w:rFonts w:ascii="Times New Roman" w:hAnsi="Times New Roman" w:cs="Times New Roman"/>
        </w:rPr>
        <w:footnoteRef/>
      </w:r>
      <w:r w:rsidRPr="004B068A">
        <w:rPr>
          <w:rFonts w:ascii="Times New Roman" w:hAnsi="Times New Roman" w:cs="Times New Roman"/>
        </w:rPr>
        <w:t xml:space="preserve"> J</w:t>
      </w:r>
      <w:r>
        <w:rPr>
          <w:rFonts w:ascii="Times New Roman" w:hAnsi="Times New Roman" w:cs="Times New Roman"/>
        </w:rPr>
        <w:t xml:space="preserve">IRÁSEK, Jiří a kol. </w:t>
      </w:r>
      <w:r w:rsidRPr="001D716A">
        <w:rPr>
          <w:rFonts w:ascii="Times New Roman" w:hAnsi="Times New Roman" w:cs="Times New Roman"/>
          <w:i/>
        </w:rPr>
        <w:t>Ústavní základy organizace státu.</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 2013, s. 59.</w:t>
      </w:r>
    </w:p>
  </w:footnote>
  <w:footnote w:id="45">
    <w:p w:rsidR="00B214FF" w:rsidRPr="009B6E3F" w:rsidRDefault="00B214FF" w:rsidP="002972F6">
      <w:pPr>
        <w:pStyle w:val="Textpoznpodarou"/>
        <w:jc w:val="both"/>
        <w:rPr>
          <w:rFonts w:ascii="Times New Roman" w:hAnsi="Times New Roman" w:cs="Times New Roman"/>
        </w:rPr>
      </w:pPr>
      <w:r w:rsidRPr="009B6E3F">
        <w:rPr>
          <w:rStyle w:val="Znakapoznpodarou"/>
          <w:rFonts w:ascii="Times New Roman" w:hAnsi="Times New Roman" w:cs="Times New Roman"/>
        </w:rPr>
        <w:footnoteRef/>
      </w:r>
      <w:r>
        <w:rPr>
          <w:rFonts w:ascii="Times New Roman" w:hAnsi="Times New Roman" w:cs="Times New Roman"/>
        </w:rPr>
        <w:t xml:space="preserve"> Nález Ústavního soudu</w:t>
      </w:r>
      <w:r w:rsidRPr="009B6E3F">
        <w:rPr>
          <w:rFonts w:ascii="Times New Roman" w:hAnsi="Times New Roman" w:cs="Times New Roman"/>
        </w:rPr>
        <w:t xml:space="preserve"> č. 91/1994 Sb.</w:t>
      </w:r>
    </w:p>
  </w:footnote>
  <w:footnote w:id="46">
    <w:p w:rsidR="00B214FF" w:rsidRPr="00DF468F" w:rsidRDefault="00B214FF" w:rsidP="002972F6">
      <w:pPr>
        <w:pStyle w:val="Textpoznpodarou"/>
        <w:jc w:val="both"/>
        <w:rPr>
          <w:rFonts w:ascii="Times New Roman" w:hAnsi="Times New Roman" w:cs="Times New Roman"/>
        </w:rPr>
      </w:pPr>
      <w:r w:rsidRPr="00DF468F">
        <w:rPr>
          <w:rStyle w:val="Znakapoznpodarou"/>
          <w:rFonts w:ascii="Times New Roman" w:hAnsi="Times New Roman" w:cs="Times New Roman"/>
        </w:rPr>
        <w:footnoteRef/>
      </w:r>
      <w:r w:rsidRPr="00DF468F">
        <w:rPr>
          <w:rFonts w:ascii="Times New Roman" w:hAnsi="Times New Roman" w:cs="Times New Roman"/>
        </w:rPr>
        <w:t xml:space="preserve"> Tamtéž.</w:t>
      </w:r>
    </w:p>
  </w:footnote>
  <w:footnote w:id="47">
    <w:p w:rsidR="00B214FF" w:rsidRPr="00313788" w:rsidRDefault="00B214FF" w:rsidP="002972F6">
      <w:pPr>
        <w:pStyle w:val="Textpoznpodarou"/>
        <w:jc w:val="both"/>
        <w:rPr>
          <w:rFonts w:ascii="Times New Roman" w:hAnsi="Times New Roman" w:cs="Times New Roman"/>
        </w:rPr>
      </w:pPr>
      <w:r w:rsidRPr="00313788">
        <w:rPr>
          <w:rStyle w:val="Znakapoznpodarou"/>
          <w:rFonts w:ascii="Times New Roman" w:hAnsi="Times New Roman" w:cs="Times New Roman"/>
        </w:rPr>
        <w:footnoteRef/>
      </w:r>
      <w:r w:rsidRPr="00313788">
        <w:rPr>
          <w:rFonts w:ascii="Times New Roman" w:hAnsi="Times New Roman" w:cs="Times New Roman"/>
        </w:rPr>
        <w:t xml:space="preserve"> Nález </w:t>
      </w:r>
      <w:r>
        <w:rPr>
          <w:rFonts w:ascii="Times New Roman" w:hAnsi="Times New Roman" w:cs="Times New Roman"/>
        </w:rPr>
        <w:t xml:space="preserve">Ústavního soudu, </w:t>
      </w:r>
      <w:proofErr w:type="spellStart"/>
      <w:r>
        <w:rPr>
          <w:rFonts w:ascii="Times New Roman" w:hAnsi="Times New Roman" w:cs="Times New Roman"/>
        </w:rPr>
        <w:t>s</w:t>
      </w:r>
      <w:r w:rsidRPr="00313788">
        <w:rPr>
          <w:rFonts w:ascii="Times New Roman" w:hAnsi="Times New Roman" w:cs="Times New Roman"/>
        </w:rPr>
        <w:t>p</w:t>
      </w:r>
      <w:proofErr w:type="spellEnd"/>
      <w:r w:rsidRPr="00313788">
        <w:rPr>
          <w:rFonts w:ascii="Times New Roman" w:hAnsi="Times New Roman" w:cs="Times New Roman"/>
        </w:rPr>
        <w:t xml:space="preserve">. zn. </w:t>
      </w:r>
      <w:proofErr w:type="spellStart"/>
      <w:r w:rsidRPr="00313788">
        <w:rPr>
          <w:rFonts w:ascii="Times New Roman" w:hAnsi="Times New Roman" w:cs="Times New Roman"/>
        </w:rPr>
        <w:t>Pl</w:t>
      </w:r>
      <w:proofErr w:type="spellEnd"/>
      <w:r w:rsidRPr="00313788">
        <w:rPr>
          <w:rFonts w:ascii="Times New Roman" w:hAnsi="Times New Roman" w:cs="Times New Roman"/>
        </w:rPr>
        <w:t>. ÚS 24/99, sv. 18, nález č. 73, str. 135.</w:t>
      </w:r>
    </w:p>
  </w:footnote>
  <w:footnote w:id="48">
    <w:p w:rsidR="00B214FF" w:rsidRPr="00BD373D" w:rsidRDefault="00B214FF" w:rsidP="002972F6">
      <w:pPr>
        <w:pStyle w:val="Textpoznpodarou"/>
        <w:jc w:val="both"/>
        <w:rPr>
          <w:rFonts w:ascii="Times New Roman" w:hAnsi="Times New Roman" w:cs="Times New Roman"/>
        </w:rPr>
      </w:pPr>
      <w:r w:rsidRPr="00BD373D">
        <w:rPr>
          <w:rStyle w:val="Znakapoznpodarou"/>
          <w:rFonts w:ascii="Times New Roman" w:hAnsi="Times New Roman" w:cs="Times New Roman"/>
        </w:rPr>
        <w:footnoteRef/>
      </w:r>
      <w:r w:rsidRPr="00BD373D">
        <w:rPr>
          <w:rFonts w:ascii="Times New Roman" w:hAnsi="Times New Roman" w:cs="Times New Roman"/>
        </w:rPr>
        <w:t xml:space="preserve"> Nález Ústavního soudu České a Slovenské Federativní Republiky </w:t>
      </w:r>
      <w:proofErr w:type="spellStart"/>
      <w:r w:rsidRPr="00BD373D">
        <w:rPr>
          <w:rFonts w:ascii="Times New Roman" w:hAnsi="Times New Roman" w:cs="Times New Roman"/>
        </w:rPr>
        <w:t>Pl</w:t>
      </w:r>
      <w:proofErr w:type="spellEnd"/>
      <w:r w:rsidRPr="00BD373D">
        <w:rPr>
          <w:rFonts w:ascii="Times New Roman" w:hAnsi="Times New Roman" w:cs="Times New Roman"/>
        </w:rPr>
        <w:t>. ÚS 1/92 [cit. 5. března 2014]. Dostupné na &lt;http://www.ustrcr.cz/data/pdf/normy/nalez-us-p</w:t>
      </w:r>
      <w:r>
        <w:rPr>
          <w:rFonts w:ascii="Times New Roman" w:hAnsi="Times New Roman" w:cs="Times New Roman"/>
        </w:rPr>
        <w:t>l-1-1992.pdf&gt;.</w:t>
      </w:r>
    </w:p>
  </w:footnote>
  <w:footnote w:id="49">
    <w:p w:rsidR="00B214FF" w:rsidRPr="00BD373D" w:rsidRDefault="00B214FF" w:rsidP="002972F6">
      <w:pPr>
        <w:pStyle w:val="Textpoznpodarou"/>
        <w:jc w:val="both"/>
        <w:rPr>
          <w:rFonts w:ascii="Times New Roman" w:hAnsi="Times New Roman" w:cs="Times New Roman"/>
        </w:rPr>
      </w:pPr>
      <w:r w:rsidRPr="00BD373D">
        <w:rPr>
          <w:rStyle w:val="Znakapoznpodarou"/>
          <w:rFonts w:ascii="Times New Roman" w:hAnsi="Times New Roman" w:cs="Times New Roman"/>
        </w:rPr>
        <w:footnoteRef/>
      </w:r>
      <w:r w:rsidRPr="00BD373D">
        <w:rPr>
          <w:rFonts w:ascii="Times New Roman" w:hAnsi="Times New Roman" w:cs="Times New Roman"/>
        </w:rPr>
        <w:t xml:space="preserve"> Ústavní soud České republiky: </w:t>
      </w:r>
      <w:r w:rsidRPr="003C548A">
        <w:rPr>
          <w:rFonts w:ascii="Times New Roman" w:hAnsi="Times New Roman" w:cs="Times New Roman"/>
          <w:i/>
        </w:rPr>
        <w:t>Sbírka nálezů a usnesení – svazek 6.</w:t>
      </w:r>
      <w:r w:rsidRPr="00BD373D">
        <w:rPr>
          <w:rFonts w:ascii="Times New Roman" w:hAnsi="Times New Roman" w:cs="Times New Roman"/>
        </w:rPr>
        <w:t xml:space="preserve"> 1. vydání. Praha: C. H. Beck, 1997, s. 550.</w:t>
      </w:r>
    </w:p>
  </w:footnote>
  <w:footnote w:id="50">
    <w:p w:rsidR="00B214FF" w:rsidRPr="00F11F0E" w:rsidRDefault="00B214FF" w:rsidP="005871F0">
      <w:pPr>
        <w:pStyle w:val="Textpoznpodarou"/>
        <w:jc w:val="both"/>
        <w:rPr>
          <w:rFonts w:ascii="Times New Roman" w:hAnsi="Times New Roman" w:cs="Times New Roman"/>
        </w:rPr>
      </w:pPr>
      <w:r w:rsidRPr="00F11F0E">
        <w:rPr>
          <w:rStyle w:val="Znakapoznpodarou"/>
          <w:rFonts w:ascii="Times New Roman" w:hAnsi="Times New Roman" w:cs="Times New Roman"/>
        </w:rPr>
        <w:footnoteRef/>
      </w:r>
      <w:r w:rsidRPr="00F11F0E">
        <w:rPr>
          <w:rFonts w:ascii="Times New Roman" w:hAnsi="Times New Roman" w:cs="Times New Roman"/>
        </w:rPr>
        <w:t xml:space="preserve"> Nález </w:t>
      </w:r>
      <w:r>
        <w:rPr>
          <w:rFonts w:ascii="Times New Roman" w:hAnsi="Times New Roman" w:cs="Times New Roman"/>
        </w:rPr>
        <w:t xml:space="preserve">Ústavního soudu </w:t>
      </w:r>
      <w:r w:rsidRPr="00F11F0E">
        <w:rPr>
          <w:rFonts w:ascii="Times New Roman" w:hAnsi="Times New Roman" w:cs="Times New Roman"/>
        </w:rPr>
        <w:t>č. 106/2000 Sb. ÚS, sv. 19 (č. 261/2000 Sb.).</w:t>
      </w:r>
    </w:p>
  </w:footnote>
  <w:footnote w:id="51">
    <w:p w:rsidR="00B214FF" w:rsidRDefault="00B214FF" w:rsidP="005871F0">
      <w:pPr>
        <w:pStyle w:val="Textpoznpodarou"/>
        <w:jc w:val="both"/>
      </w:pPr>
      <w:r w:rsidRPr="003F2AB0">
        <w:rPr>
          <w:rStyle w:val="Znakapoznpodarou"/>
          <w:rFonts w:ascii="Times New Roman" w:hAnsi="Times New Roman" w:cs="Times New Roman"/>
        </w:rPr>
        <w:footnoteRef/>
      </w:r>
      <w:r w:rsidRPr="003F2AB0">
        <w:rPr>
          <w:rFonts w:ascii="Times New Roman" w:hAnsi="Times New Roman" w:cs="Times New Roman"/>
        </w:rPr>
        <w:t xml:space="preserve"> </w:t>
      </w:r>
      <w:r>
        <w:rPr>
          <w:rFonts w:ascii="Times New Roman" w:hAnsi="Times New Roman" w:cs="Times New Roman"/>
        </w:rPr>
        <w:t>BAHÝL'OVÁ, Lenka a kol</w:t>
      </w:r>
      <w:r w:rsidRPr="00CA352C">
        <w:rPr>
          <w:rFonts w:ascii="Times New Roman" w:hAnsi="Times New Roman" w:cs="Times New Roman"/>
        </w:rPr>
        <w:t>.</w:t>
      </w:r>
      <w:r w:rsidRPr="00CA352C">
        <w:rPr>
          <w:rFonts w:ascii="Times New Roman" w:hAnsi="Times New Roman" w:cs="Times New Roman"/>
          <w:i/>
          <w:sz w:val="24"/>
          <w:szCs w:val="24"/>
        </w:rPr>
        <w:t xml:space="preserve"> </w:t>
      </w:r>
      <w:r w:rsidRPr="001D716A">
        <w:rPr>
          <w:rFonts w:ascii="Times New Roman" w:hAnsi="Times New Roman" w:cs="Times New Roman"/>
          <w:i/>
        </w:rPr>
        <w:t>Ústava České republiky.</w:t>
      </w:r>
      <w:r w:rsidRPr="00CA352C">
        <w:rPr>
          <w:rFonts w:ascii="Times New Roman" w:hAnsi="Times New Roman" w:cs="Times New Roman"/>
        </w:rPr>
        <w:t xml:space="preserve"> Komentář. Praha: Linde, 2010, s.</w:t>
      </w:r>
      <w:r>
        <w:rPr>
          <w:rFonts w:ascii="Times New Roman" w:hAnsi="Times New Roman" w:cs="Times New Roman"/>
        </w:rPr>
        <w:t xml:space="preserve"> 28-29.</w:t>
      </w:r>
    </w:p>
  </w:footnote>
  <w:footnote w:id="52">
    <w:p w:rsidR="00B214FF" w:rsidRDefault="00B214FF" w:rsidP="005871F0">
      <w:pPr>
        <w:pStyle w:val="Textpoznpodarou"/>
        <w:jc w:val="both"/>
      </w:pPr>
      <w:r w:rsidRPr="00166FB3">
        <w:rPr>
          <w:rStyle w:val="Znakapoznpodarou"/>
          <w:rFonts w:ascii="Times New Roman" w:hAnsi="Times New Roman" w:cs="Times New Roman"/>
        </w:rPr>
        <w:footnoteRef/>
      </w:r>
      <w:r w:rsidRPr="00166FB3">
        <w:rPr>
          <w:rFonts w:ascii="Times New Roman" w:hAnsi="Times New Roman" w:cs="Times New Roman"/>
        </w:rPr>
        <w:t xml:space="preserve"> </w:t>
      </w:r>
      <w:r>
        <w:rPr>
          <w:rFonts w:ascii="Times New Roman" w:hAnsi="Times New Roman" w:cs="Times New Roman"/>
        </w:rPr>
        <w:t>BAHÝĹOVÁ, Lenka a kol</w:t>
      </w:r>
      <w:r w:rsidRPr="00CA352C">
        <w:rPr>
          <w:rFonts w:ascii="Times New Roman" w:hAnsi="Times New Roman" w:cs="Times New Roman"/>
        </w:rPr>
        <w:t>.</w:t>
      </w:r>
      <w:r w:rsidRPr="00CA352C">
        <w:rPr>
          <w:rFonts w:ascii="Times New Roman" w:hAnsi="Times New Roman" w:cs="Times New Roman"/>
          <w:i/>
          <w:sz w:val="24"/>
          <w:szCs w:val="24"/>
        </w:rPr>
        <w:t xml:space="preserve"> </w:t>
      </w:r>
      <w:r w:rsidRPr="001D716A">
        <w:rPr>
          <w:rFonts w:ascii="Times New Roman" w:hAnsi="Times New Roman" w:cs="Times New Roman"/>
          <w:i/>
        </w:rPr>
        <w:t>Ústava České republiky.</w:t>
      </w:r>
      <w:r w:rsidRPr="00CA352C">
        <w:rPr>
          <w:rFonts w:ascii="Times New Roman" w:hAnsi="Times New Roman" w:cs="Times New Roman"/>
        </w:rPr>
        <w:t xml:space="preserve"> Komentář. Praha: Linde, 2010, s.</w:t>
      </w:r>
      <w:r>
        <w:rPr>
          <w:rFonts w:ascii="Times New Roman" w:hAnsi="Times New Roman" w:cs="Times New Roman"/>
        </w:rPr>
        <w:t xml:space="preserve"> 29-30.</w:t>
      </w:r>
    </w:p>
  </w:footnote>
  <w:footnote w:id="53">
    <w:p w:rsidR="00B214FF" w:rsidRPr="00445462" w:rsidRDefault="00B214FF" w:rsidP="005871F0">
      <w:pPr>
        <w:pStyle w:val="Textpoznpodarou"/>
        <w:jc w:val="both"/>
        <w:rPr>
          <w:rFonts w:ascii="Times New Roman" w:hAnsi="Times New Roman" w:cs="Times New Roman"/>
        </w:rPr>
      </w:pPr>
      <w:r w:rsidRPr="00445462">
        <w:rPr>
          <w:rStyle w:val="Znakapoznpodarou"/>
          <w:rFonts w:ascii="Times New Roman" w:hAnsi="Times New Roman" w:cs="Times New Roman"/>
        </w:rPr>
        <w:footnoteRef/>
      </w:r>
      <w:r w:rsidRPr="00445462">
        <w:rPr>
          <w:rFonts w:ascii="Times New Roman" w:hAnsi="Times New Roman" w:cs="Times New Roman"/>
        </w:rPr>
        <w:t xml:space="preserve"> </w:t>
      </w:r>
      <w:r>
        <w:rPr>
          <w:rFonts w:ascii="Times New Roman" w:hAnsi="Times New Roman" w:cs="Times New Roman"/>
        </w:rPr>
        <w:t>BAHÝL'OVÁ, Lenka a kol</w:t>
      </w:r>
      <w:r w:rsidRPr="00CA352C">
        <w:rPr>
          <w:rFonts w:ascii="Times New Roman" w:hAnsi="Times New Roman" w:cs="Times New Roman"/>
        </w:rPr>
        <w:t>.</w:t>
      </w:r>
      <w:r w:rsidRPr="00CA352C">
        <w:rPr>
          <w:rFonts w:ascii="Times New Roman" w:hAnsi="Times New Roman" w:cs="Times New Roman"/>
          <w:i/>
          <w:sz w:val="24"/>
          <w:szCs w:val="24"/>
        </w:rPr>
        <w:t xml:space="preserve"> </w:t>
      </w:r>
      <w:r w:rsidRPr="001D716A">
        <w:rPr>
          <w:rFonts w:ascii="Times New Roman" w:hAnsi="Times New Roman" w:cs="Times New Roman"/>
          <w:i/>
        </w:rPr>
        <w:t>Ústava České republiky.</w:t>
      </w:r>
      <w:r w:rsidRPr="00CA352C">
        <w:rPr>
          <w:rFonts w:ascii="Times New Roman" w:hAnsi="Times New Roman" w:cs="Times New Roman"/>
        </w:rPr>
        <w:t xml:space="preserve"> Komentář. Praha: Linde, 2010, s.</w:t>
      </w:r>
      <w:r>
        <w:rPr>
          <w:rFonts w:ascii="Times New Roman" w:hAnsi="Times New Roman" w:cs="Times New Roman"/>
        </w:rPr>
        <w:t xml:space="preserve"> 29-30.</w:t>
      </w:r>
    </w:p>
  </w:footnote>
  <w:footnote w:id="54">
    <w:p w:rsidR="00B214FF" w:rsidRPr="004B068A" w:rsidRDefault="00B214FF" w:rsidP="005871F0">
      <w:pPr>
        <w:pStyle w:val="Textpoznpodarou"/>
        <w:jc w:val="both"/>
        <w:rPr>
          <w:rFonts w:ascii="Times New Roman" w:hAnsi="Times New Roman" w:cs="Times New Roman"/>
        </w:rPr>
      </w:pPr>
      <w:r w:rsidRPr="004B068A">
        <w:rPr>
          <w:rStyle w:val="Znakapoznpodarou"/>
          <w:rFonts w:ascii="Times New Roman" w:hAnsi="Times New Roman" w:cs="Times New Roman"/>
        </w:rPr>
        <w:footnoteRef/>
      </w:r>
      <w:r>
        <w:rPr>
          <w:rFonts w:ascii="Times New Roman" w:hAnsi="Times New Roman" w:cs="Times New Roman"/>
        </w:rPr>
        <w:t xml:space="preserve"> </w:t>
      </w:r>
      <w:r w:rsidR="00897692">
        <w:rPr>
          <w:rFonts w:ascii="Times New Roman" w:hAnsi="Times New Roman" w:cs="Times New Roman"/>
        </w:rPr>
        <w:t>Listina</w:t>
      </w:r>
      <w:r w:rsidRPr="004B068A">
        <w:rPr>
          <w:rFonts w:ascii="Times New Roman" w:hAnsi="Times New Roman" w:cs="Times New Roman"/>
        </w:rPr>
        <w:t>, čl. 2 odst. 1.</w:t>
      </w:r>
    </w:p>
  </w:footnote>
  <w:footnote w:id="55">
    <w:p w:rsidR="00B214FF" w:rsidRDefault="00B214FF" w:rsidP="005871F0">
      <w:pPr>
        <w:pStyle w:val="Textpoznpodarou"/>
        <w:jc w:val="both"/>
      </w:pPr>
      <w:r w:rsidRPr="00E92E17">
        <w:rPr>
          <w:rStyle w:val="Znakapoznpodarou"/>
          <w:rFonts w:ascii="Times New Roman" w:hAnsi="Times New Roman" w:cs="Times New Roman"/>
        </w:rPr>
        <w:footnoteRef/>
      </w:r>
      <w:r w:rsidRPr="00E92E17">
        <w:rPr>
          <w:rFonts w:ascii="Times New Roman" w:hAnsi="Times New Roman" w:cs="Times New Roman"/>
        </w:rPr>
        <w:t xml:space="preserve"> </w:t>
      </w:r>
      <w:r w:rsidRPr="004B068A">
        <w:rPr>
          <w:rFonts w:ascii="Times New Roman" w:hAnsi="Times New Roman" w:cs="Times New Roman"/>
        </w:rPr>
        <w:t>J</w:t>
      </w:r>
      <w:r>
        <w:rPr>
          <w:rFonts w:ascii="Times New Roman" w:hAnsi="Times New Roman" w:cs="Times New Roman"/>
        </w:rPr>
        <w:t xml:space="preserve">IRÁSEK, Jiří a kol. </w:t>
      </w:r>
      <w:r w:rsidRPr="001D716A">
        <w:rPr>
          <w:rFonts w:ascii="Times New Roman" w:hAnsi="Times New Roman" w:cs="Times New Roman"/>
          <w:i/>
        </w:rPr>
        <w:t>Ústavní základy organizace státu.</w:t>
      </w:r>
      <w:r>
        <w:rPr>
          <w:rFonts w:ascii="Times New Roman" w:hAnsi="Times New Roman" w:cs="Times New Roman"/>
        </w:rPr>
        <w:t xml:space="preserve"> 1. vydání. Praha: </w:t>
      </w:r>
      <w:proofErr w:type="spellStart"/>
      <w:r>
        <w:rPr>
          <w:rFonts w:ascii="Times New Roman" w:hAnsi="Times New Roman" w:cs="Times New Roman"/>
        </w:rPr>
        <w:t>Leges</w:t>
      </w:r>
      <w:proofErr w:type="spellEnd"/>
      <w:r>
        <w:rPr>
          <w:rFonts w:ascii="Times New Roman" w:hAnsi="Times New Roman" w:cs="Times New Roman"/>
        </w:rPr>
        <w:t>, 2013, s. 59.</w:t>
      </w:r>
    </w:p>
  </w:footnote>
  <w:footnote w:id="56">
    <w:p w:rsidR="00B214FF" w:rsidRDefault="00B214FF" w:rsidP="005871F0">
      <w:pPr>
        <w:pStyle w:val="Textpoznpodarou"/>
        <w:jc w:val="both"/>
      </w:pPr>
      <w:r w:rsidRPr="004B068A">
        <w:rPr>
          <w:rStyle w:val="Znakapoznpodarou"/>
          <w:rFonts w:ascii="Times New Roman" w:hAnsi="Times New Roman" w:cs="Times New Roman"/>
        </w:rPr>
        <w:footnoteRef/>
      </w:r>
      <w:r>
        <w:rPr>
          <w:rFonts w:ascii="Times New Roman" w:hAnsi="Times New Roman" w:cs="Times New Roman"/>
        </w:rPr>
        <w:t xml:space="preserve"> Tamtéž.</w:t>
      </w:r>
    </w:p>
  </w:footnote>
  <w:footnote w:id="57">
    <w:p w:rsidR="00B214FF" w:rsidRPr="006F3F8D" w:rsidRDefault="00B214FF" w:rsidP="005871F0">
      <w:pPr>
        <w:pStyle w:val="Textpoznpodarou"/>
        <w:jc w:val="both"/>
        <w:rPr>
          <w:rFonts w:ascii="Times New Roman" w:hAnsi="Times New Roman" w:cs="Times New Roman"/>
        </w:rPr>
      </w:pPr>
      <w:r w:rsidRPr="006F3F8D">
        <w:rPr>
          <w:rStyle w:val="Znakapoznpodarou"/>
          <w:rFonts w:ascii="Times New Roman" w:hAnsi="Times New Roman" w:cs="Times New Roman"/>
        </w:rPr>
        <w:footnoteRef/>
      </w:r>
      <w:r w:rsidRPr="006F3F8D">
        <w:rPr>
          <w:rFonts w:ascii="Times New Roman" w:hAnsi="Times New Roman" w:cs="Times New Roman"/>
        </w:rPr>
        <w:t xml:space="preserve"> BEROUNSKÝ, Jiří. </w:t>
      </w:r>
      <w:r w:rsidRPr="006F3F8D">
        <w:rPr>
          <w:rFonts w:ascii="Times New Roman" w:hAnsi="Times New Roman" w:cs="Times New Roman"/>
          <w:i/>
        </w:rPr>
        <w:t>Právní stát</w:t>
      </w:r>
      <w:r w:rsidRPr="006F3F8D">
        <w:rPr>
          <w:rFonts w:ascii="Times New Roman" w:hAnsi="Times New Roman" w:cs="Times New Roman"/>
        </w:rPr>
        <w:t xml:space="preserve"> [online]. 16. listopadu 2011 [cit. 27. dubna 2014].</w:t>
      </w:r>
      <w:r>
        <w:rPr>
          <w:rFonts w:ascii="Times New Roman" w:hAnsi="Times New Roman" w:cs="Times New Roman"/>
        </w:rPr>
        <w:t xml:space="preserve"> Dostupné na &lt;</w:t>
      </w:r>
      <w:r w:rsidRPr="006F3F8D">
        <w:rPr>
          <w:rFonts w:ascii="Times New Roman" w:hAnsi="Times New Roman" w:cs="Times New Roman"/>
        </w:rPr>
        <w:t>http://www.rozhlas.</w:t>
      </w:r>
      <w:proofErr w:type="spellStart"/>
      <w:r w:rsidRPr="006F3F8D">
        <w:rPr>
          <w:rFonts w:ascii="Times New Roman" w:hAnsi="Times New Roman" w:cs="Times New Roman"/>
        </w:rPr>
        <w:t>cz</w:t>
      </w:r>
      <w:proofErr w:type="spellEnd"/>
      <w:r w:rsidRPr="006F3F8D">
        <w:rPr>
          <w:rFonts w:ascii="Times New Roman" w:hAnsi="Times New Roman" w:cs="Times New Roman"/>
        </w:rPr>
        <w:t>/cro6/</w:t>
      </w:r>
      <w:proofErr w:type="spellStart"/>
      <w:r w:rsidRPr="006F3F8D">
        <w:rPr>
          <w:rFonts w:ascii="Times New Roman" w:hAnsi="Times New Roman" w:cs="Times New Roman"/>
        </w:rPr>
        <w:t>komentare</w:t>
      </w:r>
      <w:proofErr w:type="spellEnd"/>
      <w:r w:rsidRPr="006F3F8D">
        <w:rPr>
          <w:rFonts w:ascii="Times New Roman" w:hAnsi="Times New Roman" w:cs="Times New Roman"/>
        </w:rPr>
        <w:t>/_zprava/977085</w:t>
      </w:r>
      <w:r>
        <w:rPr>
          <w:rFonts w:ascii="Times New Roman" w:hAnsi="Times New Roman" w:cs="Times New Roman"/>
        </w:rPr>
        <w:t>&gt;.</w:t>
      </w:r>
      <w:r w:rsidRPr="006F3F8D">
        <w:rPr>
          <w:rFonts w:ascii="Times New Roman" w:hAnsi="Times New Roman" w:cs="Times New Roman"/>
        </w:rPr>
        <w:t xml:space="preserve">   </w:t>
      </w:r>
    </w:p>
  </w:footnote>
  <w:footnote w:id="58">
    <w:p w:rsidR="00B214FF" w:rsidRPr="00170833" w:rsidRDefault="00B214FF" w:rsidP="00E54869">
      <w:pPr>
        <w:pStyle w:val="Textpoznpodarou"/>
        <w:jc w:val="both"/>
        <w:rPr>
          <w:rFonts w:ascii="Times New Roman" w:hAnsi="Times New Roman" w:cs="Times New Roman"/>
        </w:rPr>
      </w:pPr>
      <w:r w:rsidRPr="00170833">
        <w:rPr>
          <w:rStyle w:val="Znakapoznpodarou"/>
          <w:rFonts w:ascii="Times New Roman" w:hAnsi="Times New Roman" w:cs="Times New Roman"/>
        </w:rPr>
        <w:footnoteRef/>
      </w:r>
      <w:r>
        <w:rPr>
          <w:rFonts w:ascii="Times New Roman" w:hAnsi="Times New Roman" w:cs="Times New Roman"/>
        </w:rPr>
        <w:t xml:space="preserve"> JIRÁSEK, Jiří a kol</w:t>
      </w:r>
      <w:r w:rsidRPr="00170833">
        <w:rPr>
          <w:rFonts w:ascii="Times New Roman" w:hAnsi="Times New Roman" w:cs="Times New Roman"/>
        </w:rPr>
        <w:t xml:space="preserve">. </w:t>
      </w:r>
      <w:r w:rsidRPr="001D716A">
        <w:rPr>
          <w:rFonts w:ascii="Times New Roman" w:hAnsi="Times New Roman" w:cs="Times New Roman"/>
          <w:i/>
        </w:rPr>
        <w:t>Ústavní základy organizace státu.</w:t>
      </w:r>
      <w:r w:rsidRPr="00170833">
        <w:rPr>
          <w:rFonts w:ascii="Times New Roman" w:hAnsi="Times New Roman" w:cs="Times New Roman"/>
        </w:rPr>
        <w:t xml:space="preserve"> 1. vydání. Praha: </w:t>
      </w:r>
      <w:proofErr w:type="spellStart"/>
      <w:r w:rsidRPr="00170833">
        <w:rPr>
          <w:rFonts w:ascii="Times New Roman" w:hAnsi="Times New Roman" w:cs="Times New Roman"/>
        </w:rPr>
        <w:t>Leges</w:t>
      </w:r>
      <w:proofErr w:type="spellEnd"/>
      <w:r w:rsidRPr="00170833">
        <w:rPr>
          <w:rFonts w:ascii="Times New Roman" w:hAnsi="Times New Roman" w:cs="Times New Roman"/>
        </w:rPr>
        <w:t>, 2013, s. 55.</w:t>
      </w:r>
    </w:p>
  </w:footnote>
  <w:footnote w:id="59">
    <w:p w:rsidR="00B214FF" w:rsidRPr="00685D5C" w:rsidRDefault="00B214FF" w:rsidP="00E54869">
      <w:pPr>
        <w:pStyle w:val="Textpoznpodarou"/>
        <w:jc w:val="both"/>
        <w:rPr>
          <w:rFonts w:ascii="Times New Roman" w:hAnsi="Times New Roman" w:cs="Times New Roman"/>
        </w:rPr>
      </w:pPr>
      <w:r w:rsidRPr="00685D5C">
        <w:rPr>
          <w:rStyle w:val="Znakapoznpodarou"/>
          <w:rFonts w:ascii="Times New Roman" w:hAnsi="Times New Roman" w:cs="Times New Roman"/>
        </w:rPr>
        <w:footnoteRef/>
      </w:r>
      <w:r w:rsidRPr="00685D5C">
        <w:rPr>
          <w:rFonts w:ascii="Times New Roman" w:hAnsi="Times New Roman" w:cs="Times New Roman"/>
        </w:rPr>
        <w:t xml:space="preserve"> FILIP, Jan. </w:t>
      </w:r>
      <w:r w:rsidRPr="001D716A">
        <w:rPr>
          <w:rFonts w:ascii="Times New Roman" w:hAnsi="Times New Roman" w:cs="Times New Roman"/>
          <w:i/>
        </w:rPr>
        <w:t>Ústavní právo České republiky.</w:t>
      </w:r>
      <w:r w:rsidRPr="00685D5C">
        <w:rPr>
          <w:rFonts w:ascii="Times New Roman" w:hAnsi="Times New Roman" w:cs="Times New Roman"/>
        </w:rPr>
        <w:t xml:space="preserve"> 1. díl. 4. vydání. Brno: Masarykova univerzita a Doplněk, 2003, s. 197.</w:t>
      </w:r>
    </w:p>
  </w:footnote>
  <w:footnote w:id="60">
    <w:p w:rsidR="00B214FF" w:rsidRPr="0062591F" w:rsidRDefault="00B214FF" w:rsidP="00E54869">
      <w:pPr>
        <w:pStyle w:val="Textpoznpodarou"/>
        <w:jc w:val="both"/>
        <w:rPr>
          <w:rFonts w:ascii="Times New Roman" w:hAnsi="Times New Roman" w:cs="Times New Roman"/>
        </w:rPr>
      </w:pPr>
      <w:r w:rsidRPr="0062591F">
        <w:rPr>
          <w:rStyle w:val="Znakapoznpodarou"/>
          <w:rFonts w:ascii="Times New Roman" w:hAnsi="Times New Roman" w:cs="Times New Roman"/>
        </w:rPr>
        <w:footnoteRef/>
      </w:r>
      <w:r>
        <w:rPr>
          <w:rFonts w:ascii="Times New Roman" w:hAnsi="Times New Roman" w:cs="Times New Roman"/>
        </w:rPr>
        <w:t xml:space="preserve"> Blíže viz PAVLÍČEK</w:t>
      </w:r>
      <w:r w:rsidRPr="0062591F">
        <w:rPr>
          <w:rFonts w:ascii="Times New Roman" w:hAnsi="Times New Roman" w:cs="Times New Roman"/>
        </w:rPr>
        <w:t>, V., H</w:t>
      </w:r>
      <w:r>
        <w:rPr>
          <w:rFonts w:ascii="Times New Roman" w:hAnsi="Times New Roman" w:cs="Times New Roman"/>
        </w:rPr>
        <w:t>ŘEBEJK</w:t>
      </w:r>
      <w:r w:rsidRPr="0062591F">
        <w:rPr>
          <w:rFonts w:ascii="Times New Roman" w:hAnsi="Times New Roman" w:cs="Times New Roman"/>
        </w:rPr>
        <w:t xml:space="preserve">, J.: </w:t>
      </w:r>
      <w:r w:rsidRPr="001D716A">
        <w:rPr>
          <w:rFonts w:ascii="Times New Roman" w:hAnsi="Times New Roman" w:cs="Times New Roman"/>
          <w:i/>
        </w:rPr>
        <w:t>Ústava a ústavní řád ČR</w:t>
      </w:r>
      <w:r w:rsidRPr="0062591F">
        <w:rPr>
          <w:rFonts w:ascii="Times New Roman" w:hAnsi="Times New Roman" w:cs="Times New Roman"/>
        </w:rPr>
        <w:t>, 1. díl, s. 57. Diskuzi k možnému pojetí svr</w:t>
      </w:r>
      <w:r>
        <w:rPr>
          <w:rFonts w:ascii="Times New Roman" w:hAnsi="Times New Roman" w:cs="Times New Roman"/>
        </w:rPr>
        <w:t>chovanosti lidu shrnuje KLOKOČKA</w:t>
      </w:r>
      <w:r w:rsidRPr="0062591F">
        <w:rPr>
          <w:rFonts w:ascii="Times New Roman" w:hAnsi="Times New Roman" w:cs="Times New Roman"/>
        </w:rPr>
        <w:t xml:space="preserve">, V.: </w:t>
      </w:r>
      <w:r w:rsidRPr="001D716A">
        <w:rPr>
          <w:rFonts w:ascii="Times New Roman" w:hAnsi="Times New Roman" w:cs="Times New Roman"/>
          <w:i/>
        </w:rPr>
        <w:t>Ústavní systémy evropských států</w:t>
      </w:r>
      <w:r w:rsidRPr="0062591F">
        <w:rPr>
          <w:rFonts w:ascii="Times New Roman" w:hAnsi="Times New Roman" w:cs="Times New Roman"/>
        </w:rPr>
        <w:t>, s. 98-114.</w:t>
      </w:r>
    </w:p>
  </w:footnote>
  <w:footnote w:id="61">
    <w:p w:rsidR="00B214FF" w:rsidRPr="0062591F" w:rsidRDefault="00B214FF" w:rsidP="00E54869">
      <w:pPr>
        <w:pStyle w:val="Textpoznpodarou"/>
        <w:jc w:val="both"/>
        <w:rPr>
          <w:rFonts w:ascii="Times New Roman" w:hAnsi="Times New Roman" w:cs="Times New Roman"/>
        </w:rPr>
      </w:pPr>
      <w:r w:rsidRPr="0062591F">
        <w:rPr>
          <w:rStyle w:val="Znakapoznpodarou"/>
          <w:rFonts w:ascii="Times New Roman" w:hAnsi="Times New Roman" w:cs="Times New Roman"/>
        </w:rPr>
        <w:footnoteRef/>
      </w:r>
      <w:r w:rsidRPr="0062591F">
        <w:rPr>
          <w:rFonts w:ascii="Times New Roman" w:hAnsi="Times New Roman" w:cs="Times New Roman"/>
        </w:rPr>
        <w:t xml:space="preserve"> FILIP, Jan. </w:t>
      </w:r>
      <w:r w:rsidRPr="001D716A">
        <w:rPr>
          <w:rFonts w:ascii="Times New Roman" w:hAnsi="Times New Roman" w:cs="Times New Roman"/>
          <w:i/>
        </w:rPr>
        <w:t>Ústavní právo České republiky.</w:t>
      </w:r>
      <w:r w:rsidRPr="0062591F">
        <w:rPr>
          <w:rFonts w:ascii="Times New Roman" w:hAnsi="Times New Roman" w:cs="Times New Roman"/>
        </w:rPr>
        <w:t xml:space="preserve"> 1. díl. 4. vydání. Brno: Masarykova univerzita a Doplněk, 2003, s. 197.</w:t>
      </w:r>
    </w:p>
  </w:footnote>
  <w:footnote w:id="62">
    <w:p w:rsidR="00B214FF" w:rsidRPr="00DC5DE6" w:rsidRDefault="00B214FF" w:rsidP="00E54869">
      <w:pPr>
        <w:pStyle w:val="Textpoznpodarou"/>
        <w:jc w:val="both"/>
        <w:rPr>
          <w:rFonts w:ascii="Times New Roman" w:hAnsi="Times New Roman" w:cs="Times New Roman"/>
        </w:rPr>
      </w:pPr>
      <w:r w:rsidRPr="00DC5DE6">
        <w:rPr>
          <w:rStyle w:val="Znakapoznpodarou"/>
          <w:rFonts w:ascii="Times New Roman" w:hAnsi="Times New Roman" w:cs="Times New Roman"/>
        </w:rPr>
        <w:footnoteRef/>
      </w:r>
      <w:r w:rsidRPr="00DC5DE6">
        <w:rPr>
          <w:rFonts w:ascii="Times New Roman" w:hAnsi="Times New Roman" w:cs="Times New Roman"/>
        </w:rPr>
        <w:t xml:space="preserve"> KLOKOČKA, Vladimír. </w:t>
      </w:r>
      <w:r w:rsidRPr="001D716A">
        <w:rPr>
          <w:rFonts w:ascii="Times New Roman" w:hAnsi="Times New Roman" w:cs="Times New Roman"/>
          <w:i/>
        </w:rPr>
        <w:t>Ústavní zřízení České republiky.</w:t>
      </w:r>
      <w:r w:rsidRPr="00DC5DE6">
        <w:rPr>
          <w:rFonts w:ascii="Times New Roman" w:hAnsi="Times New Roman" w:cs="Times New Roman"/>
        </w:rPr>
        <w:t xml:space="preserve"> 1. vydání. Praha: Vyšehrad, 1997, s. 15.</w:t>
      </w:r>
    </w:p>
  </w:footnote>
  <w:footnote w:id="63">
    <w:p w:rsidR="00B214FF" w:rsidRPr="00960F1D" w:rsidRDefault="00B214FF" w:rsidP="00E54869">
      <w:pPr>
        <w:pStyle w:val="Textpoznpodarou"/>
        <w:jc w:val="both"/>
        <w:rPr>
          <w:rFonts w:ascii="Times New Roman" w:hAnsi="Times New Roman" w:cs="Times New Roman"/>
        </w:rPr>
      </w:pPr>
      <w:r w:rsidRPr="00960F1D">
        <w:rPr>
          <w:rStyle w:val="Znakapoznpodarou"/>
          <w:rFonts w:ascii="Times New Roman" w:hAnsi="Times New Roman" w:cs="Times New Roman"/>
        </w:rPr>
        <w:footnoteRef/>
      </w:r>
      <w:r w:rsidRPr="00960F1D">
        <w:rPr>
          <w:rFonts w:ascii="Times New Roman" w:hAnsi="Times New Roman" w:cs="Times New Roman"/>
        </w:rPr>
        <w:t xml:space="preserve"> PAVLÍČEK, Václav a kolektiv. </w:t>
      </w:r>
      <w:r w:rsidRPr="001D716A">
        <w:rPr>
          <w:rFonts w:ascii="Times New Roman" w:hAnsi="Times New Roman" w:cs="Times New Roman"/>
          <w:i/>
        </w:rPr>
        <w:t>Ústavní právo a státověda. I. Díl. Obecná státověda.</w:t>
      </w:r>
      <w:r w:rsidRPr="00960F1D">
        <w:rPr>
          <w:rFonts w:ascii="Times New Roman" w:hAnsi="Times New Roman" w:cs="Times New Roman"/>
        </w:rPr>
        <w:t xml:space="preserve"> Praha: Linde Praha, 1998, s. 67.</w:t>
      </w:r>
    </w:p>
  </w:footnote>
  <w:footnote w:id="64">
    <w:p w:rsidR="00B214FF" w:rsidRPr="008B4615" w:rsidRDefault="00B214FF" w:rsidP="00E54869">
      <w:pPr>
        <w:pStyle w:val="Textpoznpodarou"/>
        <w:jc w:val="both"/>
        <w:rPr>
          <w:rFonts w:ascii="Times New Roman" w:hAnsi="Times New Roman" w:cs="Times New Roman"/>
        </w:rPr>
      </w:pPr>
      <w:r w:rsidRPr="008B4615">
        <w:rPr>
          <w:rStyle w:val="Znakapoznpodarou"/>
          <w:rFonts w:ascii="Times New Roman" w:hAnsi="Times New Roman" w:cs="Times New Roman"/>
        </w:rPr>
        <w:footnoteRef/>
      </w:r>
      <w:r w:rsidRPr="008B4615">
        <w:rPr>
          <w:rFonts w:ascii="Times New Roman" w:hAnsi="Times New Roman" w:cs="Times New Roman"/>
        </w:rPr>
        <w:t xml:space="preserve"> PRAŽÁK, Jiří. </w:t>
      </w:r>
      <w:r w:rsidRPr="001D716A">
        <w:rPr>
          <w:rFonts w:ascii="Times New Roman" w:hAnsi="Times New Roman" w:cs="Times New Roman"/>
          <w:i/>
        </w:rPr>
        <w:t>Základní rysy všeobecného práva státního.</w:t>
      </w:r>
      <w:r w:rsidRPr="008B4615">
        <w:rPr>
          <w:rFonts w:ascii="Times New Roman" w:hAnsi="Times New Roman" w:cs="Times New Roman"/>
        </w:rPr>
        <w:t xml:space="preserve"> Zvláštní otisk druhého vydání 1. dílu rakouského práva ústavního téhož autora. Praha: Jednota právnická, 1900, s. 7.</w:t>
      </w:r>
    </w:p>
  </w:footnote>
  <w:footnote w:id="65">
    <w:p w:rsidR="00B214FF" w:rsidRPr="00C60C5D" w:rsidRDefault="00B214FF" w:rsidP="00E54869">
      <w:pPr>
        <w:pStyle w:val="Textpoznpodarou"/>
        <w:jc w:val="both"/>
        <w:rPr>
          <w:rFonts w:ascii="Times New Roman" w:hAnsi="Times New Roman" w:cs="Times New Roman"/>
        </w:rPr>
      </w:pPr>
      <w:r w:rsidRPr="00C60C5D">
        <w:rPr>
          <w:rStyle w:val="Znakapoznpodarou"/>
          <w:rFonts w:ascii="Times New Roman" w:hAnsi="Times New Roman" w:cs="Times New Roman"/>
        </w:rPr>
        <w:footnoteRef/>
      </w:r>
      <w:r w:rsidRPr="00C60C5D">
        <w:rPr>
          <w:rFonts w:ascii="Times New Roman" w:hAnsi="Times New Roman" w:cs="Times New Roman"/>
        </w:rPr>
        <w:t xml:space="preserve"> </w:t>
      </w:r>
      <w:r>
        <w:rPr>
          <w:rFonts w:ascii="Times New Roman" w:hAnsi="Times New Roman" w:cs="Times New Roman"/>
        </w:rPr>
        <w:t>Tamtéž.</w:t>
      </w:r>
    </w:p>
  </w:footnote>
  <w:footnote w:id="66">
    <w:p w:rsidR="00B214FF" w:rsidRDefault="00B214FF" w:rsidP="00E54869">
      <w:pPr>
        <w:pStyle w:val="Textpoznpodarou"/>
        <w:jc w:val="both"/>
      </w:pPr>
      <w:r w:rsidRPr="00C86A5C">
        <w:rPr>
          <w:rStyle w:val="Znakapoznpodarou"/>
          <w:rFonts w:ascii="Times New Roman" w:hAnsi="Times New Roman" w:cs="Times New Roman"/>
        </w:rPr>
        <w:footnoteRef/>
      </w:r>
      <w:r w:rsidRPr="00C86A5C">
        <w:rPr>
          <w:rFonts w:ascii="Times New Roman" w:hAnsi="Times New Roman" w:cs="Times New Roman"/>
        </w:rPr>
        <w:t xml:space="preserve"> P</w:t>
      </w:r>
      <w:r w:rsidRPr="00960F1D">
        <w:rPr>
          <w:rFonts w:ascii="Times New Roman" w:hAnsi="Times New Roman" w:cs="Times New Roman"/>
        </w:rPr>
        <w:t xml:space="preserve">AVLÍČEK, Václav a kolektiv. </w:t>
      </w:r>
      <w:r w:rsidRPr="001D716A">
        <w:rPr>
          <w:rFonts w:ascii="Times New Roman" w:hAnsi="Times New Roman" w:cs="Times New Roman"/>
          <w:i/>
        </w:rPr>
        <w:t>Ústavní právo a státověda. I. Díl. Obecná státověda</w:t>
      </w:r>
      <w:r w:rsidRPr="00960F1D">
        <w:rPr>
          <w:rFonts w:ascii="Times New Roman" w:hAnsi="Times New Roman" w:cs="Times New Roman"/>
        </w:rPr>
        <w:t>. Praha: Linde Praha, 1998, s.</w:t>
      </w:r>
      <w:r>
        <w:rPr>
          <w:rFonts w:ascii="Times New Roman" w:hAnsi="Times New Roman" w:cs="Times New Roman"/>
        </w:rPr>
        <w:t xml:space="preserve"> 68.</w:t>
      </w:r>
    </w:p>
  </w:footnote>
  <w:footnote w:id="67">
    <w:p w:rsidR="00B214FF" w:rsidRPr="00224E54" w:rsidRDefault="00B214FF" w:rsidP="00E54869">
      <w:pPr>
        <w:pStyle w:val="Textpoznpodarou"/>
        <w:jc w:val="both"/>
        <w:rPr>
          <w:rFonts w:ascii="Times New Roman" w:hAnsi="Times New Roman" w:cs="Times New Roman"/>
        </w:rPr>
      </w:pPr>
      <w:r w:rsidRPr="00224E54">
        <w:rPr>
          <w:rStyle w:val="Znakapoznpodarou"/>
          <w:rFonts w:ascii="Times New Roman" w:hAnsi="Times New Roman" w:cs="Times New Roman"/>
        </w:rPr>
        <w:footnoteRef/>
      </w:r>
      <w:r w:rsidRPr="00224E54">
        <w:rPr>
          <w:rFonts w:ascii="Times New Roman" w:hAnsi="Times New Roman" w:cs="Times New Roman"/>
        </w:rPr>
        <w:t xml:space="preserve"> FILIP, Jan, SVATOŇ, Jan, ZIMEK, Josef. </w:t>
      </w:r>
      <w:r w:rsidRPr="001D716A">
        <w:rPr>
          <w:rFonts w:ascii="Times New Roman" w:hAnsi="Times New Roman" w:cs="Times New Roman"/>
          <w:i/>
        </w:rPr>
        <w:t>Základy státovědy.</w:t>
      </w:r>
      <w:r w:rsidRPr="00224E54">
        <w:rPr>
          <w:rFonts w:ascii="Times New Roman" w:hAnsi="Times New Roman" w:cs="Times New Roman"/>
        </w:rPr>
        <w:t xml:space="preserve"> 4. vydání. Brno: Masarykova univerzita, 2006, s. 41.</w:t>
      </w:r>
    </w:p>
  </w:footnote>
  <w:footnote w:id="68">
    <w:p w:rsidR="00B214FF" w:rsidRPr="00F2054A" w:rsidRDefault="00B214FF" w:rsidP="00E54869">
      <w:pPr>
        <w:pStyle w:val="Textpoznpodarou"/>
        <w:jc w:val="both"/>
        <w:rPr>
          <w:rFonts w:ascii="Times New Roman" w:hAnsi="Times New Roman" w:cs="Times New Roman"/>
        </w:rPr>
      </w:pPr>
      <w:r w:rsidRPr="00F2054A">
        <w:rPr>
          <w:rStyle w:val="Znakapoznpodarou"/>
          <w:rFonts w:ascii="Times New Roman" w:hAnsi="Times New Roman" w:cs="Times New Roman"/>
        </w:rPr>
        <w:footnoteRef/>
      </w:r>
      <w:r w:rsidRPr="00F2054A">
        <w:rPr>
          <w:rFonts w:ascii="Times New Roman" w:hAnsi="Times New Roman" w:cs="Times New Roman"/>
        </w:rPr>
        <w:t xml:space="preserve"> GERLOCH, Aleš, HŘEBEJK, Jiří, ZOUBEK, Vladimír. </w:t>
      </w:r>
      <w:r w:rsidRPr="001D716A">
        <w:rPr>
          <w:rFonts w:ascii="Times New Roman" w:hAnsi="Times New Roman" w:cs="Times New Roman"/>
          <w:i/>
        </w:rPr>
        <w:t>Ústavní systém České republiky.</w:t>
      </w:r>
      <w:r w:rsidRPr="00F2054A">
        <w:rPr>
          <w:rFonts w:ascii="Times New Roman" w:hAnsi="Times New Roman" w:cs="Times New Roman"/>
        </w:rPr>
        <w:t xml:space="preserve"> 4. vydání. Praha: PROSPEKTRUM, 2010, s. 105.</w:t>
      </w:r>
    </w:p>
  </w:footnote>
  <w:footnote w:id="69">
    <w:p w:rsidR="00B214FF" w:rsidRPr="00836505" w:rsidRDefault="00B214FF" w:rsidP="00E54869">
      <w:pPr>
        <w:pStyle w:val="Textpoznpodarou"/>
        <w:jc w:val="both"/>
        <w:rPr>
          <w:rFonts w:ascii="Times New Roman" w:hAnsi="Times New Roman" w:cs="Times New Roman"/>
        </w:rPr>
      </w:pPr>
      <w:r w:rsidRPr="00836505">
        <w:rPr>
          <w:rStyle w:val="Znakapoznpodarou"/>
          <w:rFonts w:ascii="Times New Roman" w:hAnsi="Times New Roman" w:cs="Times New Roman"/>
        </w:rPr>
        <w:footnoteRef/>
      </w:r>
      <w:r w:rsidRPr="00836505">
        <w:rPr>
          <w:rFonts w:ascii="Times New Roman" w:hAnsi="Times New Roman" w:cs="Times New Roman"/>
        </w:rPr>
        <w:t xml:space="preserve"> FILIP, Jan, SVATOŇ, Jan, ZIMEK, Josef. </w:t>
      </w:r>
      <w:r w:rsidRPr="001D716A">
        <w:rPr>
          <w:rFonts w:ascii="Times New Roman" w:hAnsi="Times New Roman" w:cs="Times New Roman"/>
          <w:i/>
        </w:rPr>
        <w:t>Základy státovědy.</w:t>
      </w:r>
      <w:r w:rsidRPr="00836505">
        <w:rPr>
          <w:rFonts w:ascii="Times New Roman" w:hAnsi="Times New Roman" w:cs="Times New Roman"/>
        </w:rPr>
        <w:t xml:space="preserve"> 4. vydání. Brno: Masarykova univerzita, 2006,</w:t>
      </w:r>
      <w:r>
        <w:rPr>
          <w:rFonts w:ascii="Times New Roman" w:hAnsi="Times New Roman" w:cs="Times New Roman"/>
        </w:rPr>
        <w:t xml:space="preserve"> s. 41.</w:t>
      </w:r>
    </w:p>
  </w:footnote>
  <w:footnote w:id="70">
    <w:p w:rsidR="00B214FF" w:rsidRPr="00F34150" w:rsidRDefault="00B214FF" w:rsidP="00E54869">
      <w:pPr>
        <w:pStyle w:val="Textpoznpodarou"/>
        <w:jc w:val="both"/>
        <w:rPr>
          <w:rFonts w:ascii="Times New Roman" w:hAnsi="Times New Roman" w:cs="Times New Roman"/>
        </w:rPr>
      </w:pPr>
      <w:r w:rsidRPr="00F34150">
        <w:rPr>
          <w:rStyle w:val="Znakapoznpodarou"/>
          <w:rFonts w:ascii="Times New Roman" w:hAnsi="Times New Roman" w:cs="Times New Roman"/>
        </w:rPr>
        <w:footnoteRef/>
      </w:r>
      <w:r w:rsidRPr="00F34150">
        <w:rPr>
          <w:rFonts w:ascii="Times New Roman" w:hAnsi="Times New Roman" w:cs="Times New Roman"/>
        </w:rPr>
        <w:t xml:space="preserve"> WEYR, František. </w:t>
      </w:r>
      <w:r w:rsidRPr="001D716A">
        <w:rPr>
          <w:rFonts w:ascii="Times New Roman" w:hAnsi="Times New Roman" w:cs="Times New Roman"/>
          <w:i/>
        </w:rPr>
        <w:t>Teorie práva.</w:t>
      </w:r>
      <w:r w:rsidRPr="00F34150">
        <w:rPr>
          <w:rFonts w:ascii="Times New Roman" w:hAnsi="Times New Roman" w:cs="Times New Roman"/>
        </w:rPr>
        <w:t xml:space="preserve"> Brno-Praha: Orbis, 1936, s. 123.</w:t>
      </w:r>
    </w:p>
  </w:footnote>
  <w:footnote w:id="71">
    <w:p w:rsidR="00B214FF" w:rsidRPr="00F47E37" w:rsidRDefault="00B214FF" w:rsidP="00E54869">
      <w:pPr>
        <w:pStyle w:val="Textpoznpodarou"/>
        <w:jc w:val="both"/>
        <w:rPr>
          <w:rFonts w:ascii="Times New Roman" w:hAnsi="Times New Roman" w:cs="Times New Roman"/>
        </w:rPr>
      </w:pPr>
      <w:r w:rsidRPr="00F47E37">
        <w:rPr>
          <w:rStyle w:val="Znakapoznpodarou"/>
          <w:rFonts w:ascii="Times New Roman" w:hAnsi="Times New Roman" w:cs="Times New Roman"/>
        </w:rPr>
        <w:footnoteRef/>
      </w:r>
      <w:r w:rsidRPr="00F47E37">
        <w:rPr>
          <w:rFonts w:ascii="Times New Roman" w:hAnsi="Times New Roman" w:cs="Times New Roman"/>
        </w:rPr>
        <w:t xml:space="preserve"> FILIP, Jan, SVATOŇ, Jan. </w:t>
      </w:r>
      <w:r w:rsidRPr="001D716A">
        <w:rPr>
          <w:rFonts w:ascii="Times New Roman" w:hAnsi="Times New Roman" w:cs="Times New Roman"/>
          <w:i/>
        </w:rPr>
        <w:t>Státověda.</w:t>
      </w:r>
      <w:r w:rsidRPr="00F47E37">
        <w:rPr>
          <w:rFonts w:ascii="Times New Roman" w:hAnsi="Times New Roman" w:cs="Times New Roman"/>
        </w:rPr>
        <w:t xml:space="preserve"> 5. vydání. Praha: </w:t>
      </w:r>
      <w:proofErr w:type="spellStart"/>
      <w:r w:rsidRPr="00F47E37">
        <w:rPr>
          <w:rFonts w:ascii="Times New Roman" w:hAnsi="Times New Roman" w:cs="Times New Roman"/>
        </w:rPr>
        <w:t>Wolters</w:t>
      </w:r>
      <w:proofErr w:type="spellEnd"/>
      <w:r w:rsidRPr="00F47E37">
        <w:rPr>
          <w:rFonts w:ascii="Times New Roman" w:hAnsi="Times New Roman" w:cs="Times New Roman"/>
        </w:rPr>
        <w:t xml:space="preserve"> </w:t>
      </w:r>
      <w:proofErr w:type="spellStart"/>
      <w:r w:rsidRPr="00F47E37">
        <w:rPr>
          <w:rFonts w:ascii="Times New Roman" w:hAnsi="Times New Roman" w:cs="Times New Roman"/>
        </w:rPr>
        <w:t>Kluwer</w:t>
      </w:r>
      <w:proofErr w:type="spellEnd"/>
      <w:r w:rsidRPr="00F47E37">
        <w:rPr>
          <w:rFonts w:ascii="Times New Roman" w:hAnsi="Times New Roman" w:cs="Times New Roman"/>
        </w:rPr>
        <w:t xml:space="preserve"> Česká republika, 2011, s. 41.</w:t>
      </w:r>
    </w:p>
  </w:footnote>
  <w:footnote w:id="72">
    <w:p w:rsidR="00B214FF" w:rsidRDefault="00B214FF" w:rsidP="00E54869">
      <w:pPr>
        <w:pStyle w:val="Textpoznpodarou"/>
        <w:jc w:val="both"/>
      </w:pPr>
      <w:r w:rsidRPr="00BC74F0">
        <w:rPr>
          <w:rStyle w:val="Znakapoznpodarou"/>
          <w:rFonts w:ascii="Times New Roman" w:hAnsi="Times New Roman" w:cs="Times New Roman"/>
        </w:rPr>
        <w:footnoteRef/>
      </w:r>
      <w:r w:rsidRPr="00BC74F0">
        <w:rPr>
          <w:rFonts w:ascii="Times New Roman" w:hAnsi="Times New Roman" w:cs="Times New Roman"/>
        </w:rPr>
        <w:t xml:space="preserve"> G</w:t>
      </w:r>
      <w:r w:rsidRPr="00F2054A">
        <w:rPr>
          <w:rFonts w:ascii="Times New Roman" w:hAnsi="Times New Roman" w:cs="Times New Roman"/>
        </w:rPr>
        <w:t xml:space="preserve">ERLOCH, Aleš, HŘEBEJK, Jiří, ZOUBEK, Vladimír. </w:t>
      </w:r>
      <w:r w:rsidRPr="001D716A">
        <w:rPr>
          <w:rFonts w:ascii="Times New Roman" w:hAnsi="Times New Roman" w:cs="Times New Roman"/>
          <w:i/>
        </w:rPr>
        <w:t>Ústavní systém České republiky.</w:t>
      </w:r>
      <w:r w:rsidRPr="00F2054A">
        <w:rPr>
          <w:rFonts w:ascii="Times New Roman" w:hAnsi="Times New Roman" w:cs="Times New Roman"/>
        </w:rPr>
        <w:t xml:space="preserve"> 4. vydání. Praha: PROSPEKTRUM, 2010, s.</w:t>
      </w:r>
      <w:r>
        <w:rPr>
          <w:rFonts w:ascii="Times New Roman" w:hAnsi="Times New Roman" w:cs="Times New Roman"/>
        </w:rPr>
        <w:t xml:space="preserve"> 102-103.</w:t>
      </w:r>
    </w:p>
  </w:footnote>
  <w:footnote w:id="73">
    <w:p w:rsidR="00B214FF" w:rsidRDefault="00B214FF" w:rsidP="00E54869">
      <w:pPr>
        <w:pStyle w:val="Textpoznpodarou"/>
        <w:jc w:val="both"/>
      </w:pPr>
      <w:r w:rsidRPr="00ED7B34">
        <w:rPr>
          <w:rStyle w:val="Znakapoznpodarou"/>
          <w:rFonts w:ascii="Times New Roman" w:hAnsi="Times New Roman" w:cs="Times New Roman"/>
        </w:rPr>
        <w:footnoteRef/>
      </w:r>
      <w:r w:rsidRPr="00ED7B34">
        <w:rPr>
          <w:rFonts w:ascii="Times New Roman" w:hAnsi="Times New Roman" w:cs="Times New Roman"/>
        </w:rPr>
        <w:t xml:space="preserve"> JI</w:t>
      </w:r>
      <w:r w:rsidRPr="00170833">
        <w:rPr>
          <w:rFonts w:ascii="Times New Roman" w:hAnsi="Times New Roman" w:cs="Times New Roman"/>
        </w:rPr>
        <w:t xml:space="preserve">RÁSEK, Jiří a kolektiv. </w:t>
      </w:r>
      <w:r w:rsidRPr="001D716A">
        <w:rPr>
          <w:rFonts w:ascii="Times New Roman" w:hAnsi="Times New Roman" w:cs="Times New Roman"/>
          <w:i/>
        </w:rPr>
        <w:t>Ústavní základy organizace státu.</w:t>
      </w:r>
      <w:r w:rsidRPr="00170833">
        <w:rPr>
          <w:rFonts w:ascii="Times New Roman" w:hAnsi="Times New Roman" w:cs="Times New Roman"/>
        </w:rPr>
        <w:t xml:space="preserve"> 1. vydání. Praha: </w:t>
      </w:r>
      <w:proofErr w:type="spellStart"/>
      <w:r w:rsidRPr="00170833">
        <w:rPr>
          <w:rFonts w:ascii="Times New Roman" w:hAnsi="Times New Roman" w:cs="Times New Roman"/>
        </w:rPr>
        <w:t>Leges</w:t>
      </w:r>
      <w:proofErr w:type="spellEnd"/>
      <w:r w:rsidRPr="00170833">
        <w:rPr>
          <w:rFonts w:ascii="Times New Roman" w:hAnsi="Times New Roman" w:cs="Times New Roman"/>
        </w:rPr>
        <w:t>, 2013, s. 55.</w:t>
      </w:r>
    </w:p>
  </w:footnote>
  <w:footnote w:id="74">
    <w:p w:rsidR="00B214FF" w:rsidRPr="00D33C34" w:rsidRDefault="00B214FF" w:rsidP="00E54869">
      <w:pPr>
        <w:pStyle w:val="Textpoznpodarou"/>
        <w:jc w:val="both"/>
        <w:rPr>
          <w:rFonts w:ascii="Times New Roman" w:hAnsi="Times New Roman" w:cs="Times New Roman"/>
        </w:rPr>
      </w:pPr>
      <w:r w:rsidRPr="00D33C34">
        <w:rPr>
          <w:rStyle w:val="Znakapoznpodarou"/>
          <w:rFonts w:ascii="Times New Roman" w:hAnsi="Times New Roman" w:cs="Times New Roman"/>
        </w:rPr>
        <w:footnoteRef/>
      </w:r>
      <w:r w:rsidRPr="00D33C34">
        <w:rPr>
          <w:rFonts w:ascii="Times New Roman" w:hAnsi="Times New Roman" w:cs="Times New Roman"/>
        </w:rPr>
        <w:t xml:space="preserve"> DAVID, Vladislav, BUREŠ, Pavel, FAIX, Martin, SLADKÝ, Pavel, SVAČEK, Ondřej. </w:t>
      </w:r>
      <w:r w:rsidRPr="001D716A">
        <w:rPr>
          <w:rFonts w:ascii="Times New Roman" w:hAnsi="Times New Roman" w:cs="Times New Roman"/>
          <w:i/>
        </w:rPr>
        <w:t>Mezinárodní právo veřejné s kazuistikou.</w:t>
      </w:r>
      <w:r w:rsidRPr="00D33C34">
        <w:rPr>
          <w:rFonts w:ascii="Times New Roman" w:hAnsi="Times New Roman" w:cs="Times New Roman"/>
        </w:rPr>
        <w:t xml:space="preserve"> 2. aktualizované a přepracované vydání. Praha: </w:t>
      </w:r>
      <w:proofErr w:type="spellStart"/>
      <w:r w:rsidRPr="00D33C34">
        <w:rPr>
          <w:rFonts w:ascii="Times New Roman" w:hAnsi="Times New Roman" w:cs="Times New Roman"/>
        </w:rPr>
        <w:t>Leges</w:t>
      </w:r>
      <w:proofErr w:type="spellEnd"/>
      <w:r w:rsidRPr="00D33C34">
        <w:rPr>
          <w:rFonts w:ascii="Times New Roman" w:hAnsi="Times New Roman" w:cs="Times New Roman"/>
        </w:rPr>
        <w:t>, 2011, s. 133-136.</w:t>
      </w:r>
    </w:p>
  </w:footnote>
  <w:footnote w:id="75">
    <w:p w:rsidR="00B214FF" w:rsidRDefault="00B214FF" w:rsidP="00E54869">
      <w:pPr>
        <w:pStyle w:val="Textpoznpodarou"/>
        <w:jc w:val="both"/>
      </w:pPr>
      <w:r w:rsidRPr="004D3EC1">
        <w:rPr>
          <w:rStyle w:val="Znakapoznpodarou"/>
          <w:rFonts w:ascii="Times New Roman" w:hAnsi="Times New Roman" w:cs="Times New Roman"/>
        </w:rPr>
        <w:footnoteRef/>
      </w:r>
      <w:r w:rsidRPr="004D3EC1">
        <w:rPr>
          <w:rFonts w:ascii="Times New Roman" w:hAnsi="Times New Roman" w:cs="Times New Roman"/>
        </w:rPr>
        <w:t xml:space="preserve"> K</w:t>
      </w:r>
      <w:r>
        <w:rPr>
          <w:rFonts w:ascii="Times New Roman" w:hAnsi="Times New Roman" w:cs="Times New Roman"/>
        </w:rPr>
        <w:t xml:space="preserve">LÍMA, Karel. </w:t>
      </w:r>
      <w:r w:rsidRPr="001D716A">
        <w:rPr>
          <w:rFonts w:ascii="Times New Roman" w:hAnsi="Times New Roman" w:cs="Times New Roman"/>
          <w:i/>
        </w:rPr>
        <w:t>Ústavní právo.</w:t>
      </w:r>
      <w:r w:rsidRPr="00C4555B">
        <w:rPr>
          <w:rFonts w:ascii="Times New Roman" w:hAnsi="Times New Roman" w:cs="Times New Roman"/>
        </w:rPr>
        <w:t xml:space="preserve"> 4. vydání. Plzeň: Aleš Čeněk, 2010, s.</w:t>
      </w:r>
      <w:r>
        <w:rPr>
          <w:rFonts w:ascii="Times New Roman" w:hAnsi="Times New Roman" w:cs="Times New Roman"/>
        </w:rPr>
        <w:t xml:space="preserve"> 199.</w:t>
      </w:r>
    </w:p>
  </w:footnote>
  <w:footnote w:id="76">
    <w:p w:rsidR="00B214FF" w:rsidRPr="004D3EC1" w:rsidRDefault="00B214FF" w:rsidP="00E54869">
      <w:pPr>
        <w:pStyle w:val="Textpoznpodarou"/>
        <w:jc w:val="both"/>
        <w:rPr>
          <w:rFonts w:ascii="Times New Roman" w:hAnsi="Times New Roman" w:cs="Times New Roman"/>
        </w:rPr>
      </w:pPr>
      <w:r w:rsidRPr="004D3EC1">
        <w:rPr>
          <w:rStyle w:val="Znakapoznpodarou"/>
          <w:rFonts w:ascii="Times New Roman" w:hAnsi="Times New Roman" w:cs="Times New Roman"/>
        </w:rPr>
        <w:footnoteRef/>
      </w:r>
      <w:r w:rsidRPr="004D3EC1">
        <w:rPr>
          <w:rFonts w:ascii="Times New Roman" w:hAnsi="Times New Roman" w:cs="Times New Roman"/>
        </w:rPr>
        <w:t xml:space="preserve"> SLÁDEČEK, Vladimír,</w:t>
      </w:r>
      <w:r w:rsidRPr="004D3EC1">
        <w:rPr>
          <w:rFonts w:ascii="Times New Roman" w:hAnsi="Times New Roman" w:cs="Times New Roman"/>
          <w:sz w:val="24"/>
          <w:szCs w:val="24"/>
        </w:rPr>
        <w:t xml:space="preserve"> </w:t>
      </w:r>
      <w:r w:rsidRPr="004D3EC1">
        <w:rPr>
          <w:rFonts w:ascii="Times New Roman" w:hAnsi="Times New Roman" w:cs="Times New Roman"/>
        </w:rPr>
        <w:t xml:space="preserve">MIKULE, Vladimír, SYLLOVÁ, Jindřiška. </w:t>
      </w:r>
      <w:r w:rsidRPr="001D716A">
        <w:rPr>
          <w:rFonts w:ascii="Times New Roman" w:hAnsi="Times New Roman" w:cs="Times New Roman"/>
          <w:i/>
        </w:rPr>
        <w:t>Ústava České republiky.</w:t>
      </w:r>
      <w:r w:rsidRPr="004D3EC1">
        <w:rPr>
          <w:rFonts w:ascii="Times New Roman" w:hAnsi="Times New Roman" w:cs="Times New Roman"/>
        </w:rPr>
        <w:t xml:space="preserve"> Komentář. 1. vydání. Praha: C. H. Beck, 2007, s. 8.</w:t>
      </w:r>
    </w:p>
  </w:footnote>
  <w:footnote w:id="77">
    <w:p w:rsidR="00B214FF" w:rsidRPr="009A134B" w:rsidRDefault="00B214FF" w:rsidP="00E54869">
      <w:pPr>
        <w:pStyle w:val="Textpoznpodarou"/>
        <w:jc w:val="both"/>
        <w:rPr>
          <w:rFonts w:ascii="Times New Roman" w:hAnsi="Times New Roman" w:cs="Times New Roman"/>
        </w:rPr>
      </w:pPr>
      <w:r w:rsidRPr="009A134B">
        <w:rPr>
          <w:rStyle w:val="Znakapoznpodarou"/>
          <w:rFonts w:ascii="Times New Roman" w:hAnsi="Times New Roman" w:cs="Times New Roman"/>
        </w:rPr>
        <w:footnoteRef/>
      </w:r>
      <w:r w:rsidRPr="009A134B">
        <w:rPr>
          <w:rFonts w:ascii="Times New Roman" w:hAnsi="Times New Roman" w:cs="Times New Roman"/>
        </w:rPr>
        <w:t xml:space="preserve"> Tamtéž.</w:t>
      </w:r>
    </w:p>
  </w:footnote>
  <w:footnote w:id="78">
    <w:p w:rsidR="00B214FF" w:rsidRPr="002F6624" w:rsidRDefault="00B214FF" w:rsidP="00870D8B">
      <w:pPr>
        <w:pStyle w:val="Textpoznpodarou"/>
        <w:jc w:val="both"/>
        <w:rPr>
          <w:rFonts w:ascii="Times New Roman" w:hAnsi="Times New Roman" w:cs="Times New Roman"/>
        </w:rPr>
      </w:pPr>
      <w:r w:rsidRPr="002F6624">
        <w:rPr>
          <w:rStyle w:val="Znakapoznpodarou"/>
          <w:rFonts w:ascii="Times New Roman" w:hAnsi="Times New Roman" w:cs="Times New Roman"/>
        </w:rPr>
        <w:footnoteRef/>
      </w:r>
      <w:r w:rsidRPr="002F6624">
        <w:rPr>
          <w:rFonts w:ascii="Times New Roman" w:hAnsi="Times New Roman" w:cs="Times New Roman"/>
        </w:rPr>
        <w:t xml:space="preserve"> PAVLÍČEK, Václav, HŘEBEJK, Jiří. </w:t>
      </w:r>
      <w:r w:rsidRPr="001D716A">
        <w:rPr>
          <w:rFonts w:ascii="Times New Roman" w:hAnsi="Times New Roman" w:cs="Times New Roman"/>
          <w:i/>
        </w:rPr>
        <w:t>Ústava a ústavní řád České republiky.</w:t>
      </w:r>
      <w:r w:rsidRPr="002F6624">
        <w:rPr>
          <w:rFonts w:ascii="Times New Roman" w:hAnsi="Times New Roman" w:cs="Times New Roman"/>
        </w:rPr>
        <w:t xml:space="preserve"> Komentář. Praha: Linde, 1998, s. 53.</w:t>
      </w:r>
    </w:p>
  </w:footnote>
  <w:footnote w:id="79">
    <w:p w:rsidR="00B214FF" w:rsidRPr="001879D5" w:rsidRDefault="00B214FF" w:rsidP="00870D8B">
      <w:pPr>
        <w:pStyle w:val="Textpoznpodarou"/>
        <w:jc w:val="both"/>
        <w:rPr>
          <w:rFonts w:ascii="Times New Roman" w:hAnsi="Times New Roman" w:cs="Times New Roman"/>
        </w:rPr>
      </w:pPr>
      <w:r w:rsidRPr="001879D5">
        <w:rPr>
          <w:rStyle w:val="Znakapoznpodarou"/>
          <w:rFonts w:ascii="Times New Roman" w:hAnsi="Times New Roman" w:cs="Times New Roman"/>
        </w:rPr>
        <w:footnoteRef/>
      </w:r>
      <w:r w:rsidRPr="001879D5">
        <w:rPr>
          <w:rFonts w:ascii="Times New Roman" w:hAnsi="Times New Roman" w:cs="Times New Roman"/>
        </w:rPr>
        <w:t xml:space="preserve"> KLÍMA, Karel. </w:t>
      </w:r>
      <w:r w:rsidRPr="001D716A">
        <w:rPr>
          <w:rFonts w:ascii="Times New Roman" w:hAnsi="Times New Roman" w:cs="Times New Roman"/>
          <w:i/>
        </w:rPr>
        <w:t>Ústavní právo.</w:t>
      </w:r>
      <w:r w:rsidRPr="001879D5">
        <w:rPr>
          <w:rFonts w:ascii="Times New Roman" w:hAnsi="Times New Roman" w:cs="Times New Roman"/>
        </w:rPr>
        <w:t xml:space="preserve"> 4. vydání. Plzeň: Aleš Čeněk, 2010, s. 199-200.</w:t>
      </w:r>
    </w:p>
  </w:footnote>
  <w:footnote w:id="80">
    <w:p w:rsidR="00B214FF" w:rsidRPr="002732B8" w:rsidRDefault="00B214FF" w:rsidP="00870D8B">
      <w:pPr>
        <w:pStyle w:val="Textpoznpodarou"/>
        <w:jc w:val="both"/>
        <w:rPr>
          <w:rFonts w:ascii="Times New Roman" w:hAnsi="Times New Roman" w:cs="Times New Roman"/>
        </w:rPr>
      </w:pPr>
      <w:r w:rsidRPr="002732B8">
        <w:rPr>
          <w:rStyle w:val="Znakapoznpodarou"/>
          <w:rFonts w:ascii="Times New Roman" w:hAnsi="Times New Roman" w:cs="Times New Roman"/>
        </w:rPr>
        <w:footnoteRef/>
      </w:r>
      <w:r w:rsidRPr="002732B8">
        <w:rPr>
          <w:rFonts w:ascii="Times New Roman" w:hAnsi="Times New Roman" w:cs="Times New Roman"/>
        </w:rPr>
        <w:t xml:space="preserve"> </w:t>
      </w:r>
      <w:r>
        <w:rPr>
          <w:rFonts w:ascii="Times New Roman" w:hAnsi="Times New Roman" w:cs="Times New Roman"/>
        </w:rPr>
        <w:t>KLÍMA, Karel. In KLÍMA, Karel et al</w:t>
      </w:r>
      <w:r w:rsidRPr="002732B8">
        <w:rPr>
          <w:rFonts w:ascii="Times New Roman" w:hAnsi="Times New Roman" w:cs="Times New Roman"/>
        </w:rPr>
        <w:t xml:space="preserve">. </w:t>
      </w:r>
      <w:r w:rsidRPr="001D716A">
        <w:rPr>
          <w:rFonts w:ascii="Times New Roman" w:hAnsi="Times New Roman" w:cs="Times New Roman"/>
          <w:i/>
        </w:rPr>
        <w:t>Komentář k Ústavě a Listině.</w:t>
      </w:r>
      <w:r w:rsidRPr="002732B8">
        <w:rPr>
          <w:rFonts w:ascii="Times New Roman" w:hAnsi="Times New Roman" w:cs="Times New Roman"/>
        </w:rPr>
        <w:t xml:space="preserve"> 2. vydání. Plzeň: Aleš Čeněk, 2009, s. 41.</w:t>
      </w:r>
    </w:p>
  </w:footnote>
  <w:footnote w:id="81">
    <w:p w:rsidR="00B214FF" w:rsidRPr="002732B8" w:rsidRDefault="00B214FF" w:rsidP="00870D8B">
      <w:pPr>
        <w:pStyle w:val="Textpoznpodarou"/>
        <w:jc w:val="both"/>
        <w:rPr>
          <w:rFonts w:ascii="Times New Roman" w:hAnsi="Times New Roman" w:cs="Times New Roman"/>
        </w:rPr>
      </w:pPr>
      <w:r w:rsidRPr="002732B8">
        <w:rPr>
          <w:rStyle w:val="Znakapoznpodarou"/>
          <w:rFonts w:ascii="Times New Roman" w:hAnsi="Times New Roman" w:cs="Times New Roman"/>
        </w:rPr>
        <w:footnoteRef/>
      </w:r>
      <w:r w:rsidRPr="002732B8">
        <w:rPr>
          <w:rFonts w:ascii="Times New Roman" w:hAnsi="Times New Roman" w:cs="Times New Roman"/>
        </w:rPr>
        <w:t xml:space="preserve"> Blíže viz SLÁDEČEK, Vladimír,</w:t>
      </w:r>
      <w:r w:rsidRPr="002732B8">
        <w:rPr>
          <w:rFonts w:ascii="Times New Roman" w:hAnsi="Times New Roman" w:cs="Times New Roman"/>
          <w:sz w:val="24"/>
          <w:szCs w:val="24"/>
        </w:rPr>
        <w:t xml:space="preserve"> </w:t>
      </w:r>
      <w:r w:rsidRPr="002732B8">
        <w:rPr>
          <w:rFonts w:ascii="Times New Roman" w:hAnsi="Times New Roman" w:cs="Times New Roman"/>
        </w:rPr>
        <w:t xml:space="preserve">MIKULE, Vladimír, SYLLOVÁ, Jindřiška. </w:t>
      </w:r>
      <w:r w:rsidRPr="001D716A">
        <w:rPr>
          <w:rFonts w:ascii="Times New Roman" w:hAnsi="Times New Roman" w:cs="Times New Roman"/>
          <w:i/>
        </w:rPr>
        <w:t>Ústava České republiky.</w:t>
      </w:r>
      <w:r w:rsidRPr="002732B8">
        <w:rPr>
          <w:rFonts w:ascii="Times New Roman" w:hAnsi="Times New Roman" w:cs="Times New Roman"/>
        </w:rPr>
        <w:t xml:space="preserve"> Komentář. 1. vydání. Praha: C. H. Beck, 2007, s. 8.</w:t>
      </w:r>
    </w:p>
  </w:footnote>
  <w:footnote w:id="82">
    <w:p w:rsidR="00B214FF" w:rsidRPr="00F250E0" w:rsidRDefault="00B214FF" w:rsidP="00870D8B">
      <w:pPr>
        <w:pStyle w:val="Textpoznpodarou"/>
        <w:jc w:val="both"/>
        <w:rPr>
          <w:rFonts w:ascii="Times New Roman" w:hAnsi="Times New Roman" w:cs="Times New Roman"/>
        </w:rPr>
      </w:pPr>
      <w:r w:rsidRPr="00F250E0">
        <w:rPr>
          <w:rStyle w:val="Znakapoznpodarou"/>
          <w:rFonts w:ascii="Times New Roman" w:hAnsi="Times New Roman" w:cs="Times New Roman"/>
        </w:rPr>
        <w:footnoteRef/>
      </w:r>
      <w:r>
        <w:rPr>
          <w:rFonts w:ascii="Times New Roman" w:hAnsi="Times New Roman" w:cs="Times New Roman"/>
        </w:rPr>
        <w:t xml:space="preserve"> KLÍMA, Karel. In KLÍMA, Karel et al</w:t>
      </w:r>
      <w:r w:rsidRPr="00F250E0">
        <w:rPr>
          <w:rFonts w:ascii="Times New Roman" w:hAnsi="Times New Roman" w:cs="Times New Roman"/>
        </w:rPr>
        <w:t xml:space="preserve">. </w:t>
      </w:r>
      <w:r w:rsidRPr="001D716A">
        <w:rPr>
          <w:rFonts w:ascii="Times New Roman" w:hAnsi="Times New Roman" w:cs="Times New Roman"/>
          <w:i/>
        </w:rPr>
        <w:t>Komentář k Ústavě a Listině.</w:t>
      </w:r>
      <w:r w:rsidRPr="00F250E0">
        <w:rPr>
          <w:rFonts w:ascii="Times New Roman" w:hAnsi="Times New Roman" w:cs="Times New Roman"/>
        </w:rPr>
        <w:t xml:space="preserve"> 2. vydání. Plzeň: Aleš Čeněk, 2009, s. 42.</w:t>
      </w:r>
    </w:p>
  </w:footnote>
  <w:footnote w:id="83">
    <w:p w:rsidR="00B214FF" w:rsidRPr="00033F19" w:rsidRDefault="00B214FF" w:rsidP="00870D8B">
      <w:pPr>
        <w:pStyle w:val="Textpoznpodarou"/>
        <w:jc w:val="both"/>
        <w:rPr>
          <w:rFonts w:ascii="Times New Roman" w:hAnsi="Times New Roman" w:cs="Times New Roman"/>
        </w:rPr>
      </w:pPr>
      <w:r w:rsidRPr="00033F19">
        <w:rPr>
          <w:rStyle w:val="Znakapoznpodarou"/>
          <w:rFonts w:ascii="Times New Roman" w:hAnsi="Times New Roman" w:cs="Times New Roman"/>
        </w:rPr>
        <w:footnoteRef/>
      </w:r>
      <w:r w:rsidRPr="00033F19">
        <w:rPr>
          <w:rFonts w:ascii="Times New Roman" w:hAnsi="Times New Roman" w:cs="Times New Roman"/>
        </w:rPr>
        <w:t xml:space="preserve"> MALENOVSKÝ, Jiří. </w:t>
      </w:r>
      <w:r w:rsidRPr="001D716A">
        <w:rPr>
          <w:rFonts w:ascii="Times New Roman" w:hAnsi="Times New Roman" w:cs="Times New Roman"/>
          <w:i/>
        </w:rPr>
        <w:t>Mezinárodní právo veřejné. Obecná část.</w:t>
      </w:r>
      <w:r w:rsidRPr="00033F19">
        <w:rPr>
          <w:rFonts w:ascii="Times New Roman" w:hAnsi="Times New Roman" w:cs="Times New Roman"/>
        </w:rPr>
        <w:t xml:space="preserve"> 4. opravené a doplněné vydání. Brno: Masarykova univerzita a nakladatelství </w:t>
      </w:r>
      <w:r>
        <w:rPr>
          <w:rFonts w:ascii="Times New Roman" w:hAnsi="Times New Roman" w:cs="Times New Roman"/>
        </w:rPr>
        <w:t>D</w:t>
      </w:r>
      <w:r w:rsidRPr="00033F19">
        <w:rPr>
          <w:rFonts w:ascii="Times New Roman" w:hAnsi="Times New Roman" w:cs="Times New Roman"/>
        </w:rPr>
        <w:t>oplněk, 2004, s. 51.</w:t>
      </w:r>
    </w:p>
  </w:footnote>
  <w:footnote w:id="84">
    <w:p w:rsidR="00B214FF" w:rsidRPr="00BD1262" w:rsidRDefault="00B214FF" w:rsidP="00870D8B">
      <w:pPr>
        <w:pStyle w:val="Textpoznpodarou"/>
        <w:jc w:val="both"/>
        <w:rPr>
          <w:rFonts w:ascii="Times New Roman" w:hAnsi="Times New Roman" w:cs="Times New Roman"/>
        </w:rPr>
      </w:pPr>
      <w:r w:rsidRPr="00BD1262">
        <w:rPr>
          <w:rStyle w:val="Znakapoznpodarou"/>
          <w:rFonts w:ascii="Times New Roman" w:hAnsi="Times New Roman" w:cs="Times New Roman"/>
        </w:rPr>
        <w:footnoteRef/>
      </w:r>
      <w:r>
        <w:rPr>
          <w:rFonts w:ascii="Times New Roman" w:hAnsi="Times New Roman" w:cs="Times New Roman"/>
        </w:rPr>
        <w:t xml:space="preserve"> KLÍMA, Karel. In KLÍMA, Karel et al</w:t>
      </w:r>
      <w:r w:rsidRPr="00BD1262">
        <w:rPr>
          <w:rFonts w:ascii="Times New Roman" w:hAnsi="Times New Roman" w:cs="Times New Roman"/>
        </w:rPr>
        <w:t xml:space="preserve">. </w:t>
      </w:r>
      <w:r w:rsidRPr="001D716A">
        <w:rPr>
          <w:rFonts w:ascii="Times New Roman" w:hAnsi="Times New Roman" w:cs="Times New Roman"/>
          <w:i/>
        </w:rPr>
        <w:t>Komentář k Ústavě a Listině.</w:t>
      </w:r>
      <w:r w:rsidRPr="00BD1262">
        <w:rPr>
          <w:rFonts w:ascii="Times New Roman" w:hAnsi="Times New Roman" w:cs="Times New Roman"/>
        </w:rPr>
        <w:t xml:space="preserve"> 2. vydání. Plzeň: Aleš Čeněk, 2009, s. 42-43.</w:t>
      </w:r>
    </w:p>
  </w:footnote>
  <w:footnote w:id="85">
    <w:p w:rsidR="00B214FF" w:rsidRPr="00BD1262" w:rsidRDefault="00B214FF" w:rsidP="00870D8B">
      <w:pPr>
        <w:pStyle w:val="Textpoznpodarou"/>
        <w:jc w:val="both"/>
        <w:rPr>
          <w:rFonts w:ascii="Times New Roman" w:hAnsi="Times New Roman" w:cs="Times New Roman"/>
        </w:rPr>
      </w:pPr>
      <w:r w:rsidRPr="00BD1262">
        <w:rPr>
          <w:rStyle w:val="Znakapoznpodarou"/>
          <w:rFonts w:ascii="Times New Roman" w:hAnsi="Times New Roman" w:cs="Times New Roman"/>
        </w:rPr>
        <w:footnoteRef/>
      </w:r>
      <w:r w:rsidRPr="00BD1262">
        <w:rPr>
          <w:rFonts w:ascii="Times New Roman" w:hAnsi="Times New Roman" w:cs="Times New Roman"/>
        </w:rPr>
        <w:t xml:space="preserve"> Blíže viz ústavní zákon č. 110/1998 Sb., o bezpečnosti České republiky, </w:t>
      </w:r>
      <w:r>
        <w:rPr>
          <w:rFonts w:ascii="Times New Roman" w:hAnsi="Times New Roman" w:cs="Times New Roman"/>
        </w:rPr>
        <w:t>čl. 1, ve znění pozdějších předpisů.</w:t>
      </w:r>
    </w:p>
  </w:footnote>
  <w:footnote w:id="86">
    <w:p w:rsidR="00B214FF" w:rsidRPr="009C44B1" w:rsidRDefault="00B214FF" w:rsidP="00870D8B">
      <w:pPr>
        <w:pStyle w:val="Textpoznpodarou"/>
        <w:jc w:val="both"/>
        <w:rPr>
          <w:rFonts w:ascii="Times New Roman" w:hAnsi="Times New Roman" w:cs="Times New Roman"/>
        </w:rPr>
      </w:pPr>
      <w:r w:rsidRPr="009C44B1">
        <w:rPr>
          <w:rStyle w:val="Znakapoznpodarou"/>
          <w:rFonts w:ascii="Times New Roman" w:hAnsi="Times New Roman" w:cs="Times New Roman"/>
        </w:rPr>
        <w:footnoteRef/>
      </w:r>
      <w:r w:rsidRPr="009C44B1">
        <w:rPr>
          <w:rFonts w:ascii="Times New Roman" w:hAnsi="Times New Roman" w:cs="Times New Roman"/>
        </w:rPr>
        <w:t xml:space="preserve"> </w:t>
      </w:r>
      <w:r>
        <w:rPr>
          <w:rFonts w:ascii="Times New Roman" w:hAnsi="Times New Roman" w:cs="Times New Roman"/>
        </w:rPr>
        <w:t>KLÍMA, Karel. In KLÍMA, Karel et al</w:t>
      </w:r>
      <w:r w:rsidRPr="009C44B1">
        <w:rPr>
          <w:rFonts w:ascii="Times New Roman" w:hAnsi="Times New Roman" w:cs="Times New Roman"/>
        </w:rPr>
        <w:t xml:space="preserve">. </w:t>
      </w:r>
      <w:r w:rsidRPr="001D716A">
        <w:rPr>
          <w:rFonts w:ascii="Times New Roman" w:hAnsi="Times New Roman" w:cs="Times New Roman"/>
          <w:i/>
        </w:rPr>
        <w:t>Komentář k Ústavě a Listině.</w:t>
      </w:r>
      <w:r w:rsidRPr="009C44B1">
        <w:rPr>
          <w:rFonts w:ascii="Times New Roman" w:hAnsi="Times New Roman" w:cs="Times New Roman"/>
        </w:rPr>
        <w:t xml:space="preserve"> 2. vydání. Plzeň: Aleš Čeněk, 2009, s. 43.</w:t>
      </w:r>
    </w:p>
  </w:footnote>
  <w:footnote w:id="87">
    <w:p w:rsidR="00B214FF" w:rsidRPr="00F00C2D" w:rsidRDefault="00B214FF" w:rsidP="00870D8B">
      <w:pPr>
        <w:pStyle w:val="Textpoznpodarou"/>
        <w:jc w:val="both"/>
        <w:rPr>
          <w:rFonts w:ascii="Times New Roman" w:hAnsi="Times New Roman" w:cs="Times New Roman"/>
        </w:rPr>
      </w:pPr>
      <w:r w:rsidRPr="00F00C2D">
        <w:rPr>
          <w:rStyle w:val="Znakapoznpodarou"/>
          <w:rFonts w:ascii="Times New Roman" w:hAnsi="Times New Roman" w:cs="Times New Roman"/>
        </w:rPr>
        <w:footnoteRef/>
      </w:r>
      <w:r>
        <w:rPr>
          <w:rFonts w:ascii="Times New Roman" w:hAnsi="Times New Roman" w:cs="Times New Roman"/>
        </w:rPr>
        <w:t xml:space="preserve"> BAHÝL'OVÁ, Lenka a kol</w:t>
      </w:r>
      <w:r w:rsidRPr="00F00C2D">
        <w:rPr>
          <w:rFonts w:ascii="Times New Roman" w:hAnsi="Times New Roman" w:cs="Times New Roman"/>
        </w:rPr>
        <w:t>.</w:t>
      </w:r>
      <w:r w:rsidRPr="00F00C2D">
        <w:rPr>
          <w:rFonts w:ascii="Times New Roman" w:hAnsi="Times New Roman" w:cs="Times New Roman"/>
          <w:i/>
          <w:sz w:val="24"/>
          <w:szCs w:val="24"/>
        </w:rPr>
        <w:t xml:space="preserve"> </w:t>
      </w:r>
      <w:r w:rsidRPr="001D716A">
        <w:rPr>
          <w:rFonts w:ascii="Times New Roman" w:hAnsi="Times New Roman" w:cs="Times New Roman"/>
          <w:i/>
        </w:rPr>
        <w:t>Ústava České republiky.</w:t>
      </w:r>
      <w:r w:rsidRPr="00F00C2D">
        <w:rPr>
          <w:rFonts w:ascii="Times New Roman" w:hAnsi="Times New Roman" w:cs="Times New Roman"/>
        </w:rPr>
        <w:t xml:space="preserve"> Komentář. Praha: Linde, 2010, s. 25-26.</w:t>
      </w:r>
    </w:p>
  </w:footnote>
  <w:footnote w:id="88">
    <w:p w:rsidR="00B214FF" w:rsidRPr="006A4155" w:rsidRDefault="00B214FF" w:rsidP="00870D8B">
      <w:pPr>
        <w:pStyle w:val="Textpoznpodarou"/>
        <w:jc w:val="both"/>
        <w:rPr>
          <w:rFonts w:ascii="Times New Roman" w:hAnsi="Times New Roman" w:cs="Times New Roman"/>
        </w:rPr>
      </w:pPr>
      <w:r w:rsidRPr="006A4155">
        <w:rPr>
          <w:rStyle w:val="Znakapoznpodarou"/>
          <w:rFonts w:ascii="Times New Roman" w:hAnsi="Times New Roman" w:cs="Times New Roman"/>
        </w:rPr>
        <w:footnoteRef/>
      </w:r>
      <w:r w:rsidRPr="006A4155">
        <w:rPr>
          <w:rFonts w:ascii="Times New Roman" w:hAnsi="Times New Roman" w:cs="Times New Roman"/>
        </w:rPr>
        <w:t xml:space="preserve"> K </w:t>
      </w:r>
      <w:proofErr w:type="spellStart"/>
      <w:r w:rsidRPr="006A4155">
        <w:rPr>
          <w:rFonts w:ascii="Times New Roman" w:hAnsi="Times New Roman" w:cs="Times New Roman"/>
        </w:rPr>
        <w:t>Sieyésově</w:t>
      </w:r>
      <w:proofErr w:type="spellEnd"/>
      <w:r w:rsidRPr="006A4155">
        <w:rPr>
          <w:rFonts w:ascii="Times New Roman" w:hAnsi="Times New Roman" w:cs="Times New Roman"/>
        </w:rPr>
        <w:t xml:space="preserve"> koncepci svrchovanosti lidu blíže viz KLOKOČKA, Vladimír. </w:t>
      </w:r>
      <w:r w:rsidRPr="001D716A">
        <w:rPr>
          <w:rFonts w:ascii="Times New Roman" w:hAnsi="Times New Roman" w:cs="Times New Roman"/>
          <w:i/>
        </w:rPr>
        <w:t>Ústavní systémy evropských států.</w:t>
      </w:r>
      <w:r w:rsidRPr="006A4155">
        <w:rPr>
          <w:rFonts w:ascii="Times New Roman" w:hAnsi="Times New Roman" w:cs="Times New Roman"/>
        </w:rPr>
        <w:t xml:space="preserve"> 2. vydání. Praha: Linde, 2006, s. 50 a násl.</w:t>
      </w:r>
    </w:p>
  </w:footnote>
  <w:footnote w:id="89">
    <w:p w:rsidR="00B214FF" w:rsidRDefault="00B214FF" w:rsidP="00870D8B">
      <w:pPr>
        <w:pStyle w:val="Textpoznpodarou"/>
        <w:jc w:val="both"/>
      </w:pPr>
      <w:r>
        <w:rPr>
          <w:rStyle w:val="Znakapoznpodarou"/>
        </w:rPr>
        <w:footnoteRef/>
      </w:r>
      <w:r>
        <w:t xml:space="preserve"> </w:t>
      </w:r>
      <w:r>
        <w:rPr>
          <w:rFonts w:ascii="Times New Roman" w:hAnsi="Times New Roman" w:cs="Times New Roman"/>
        </w:rPr>
        <w:t>BAHÝL'OVÁ, Lenka a kol</w:t>
      </w:r>
      <w:r w:rsidRPr="00F00C2D">
        <w:rPr>
          <w:rFonts w:ascii="Times New Roman" w:hAnsi="Times New Roman" w:cs="Times New Roman"/>
        </w:rPr>
        <w:t>.</w:t>
      </w:r>
      <w:r w:rsidRPr="00F00C2D">
        <w:rPr>
          <w:rFonts w:ascii="Times New Roman" w:hAnsi="Times New Roman" w:cs="Times New Roman"/>
          <w:i/>
          <w:sz w:val="24"/>
          <w:szCs w:val="24"/>
        </w:rPr>
        <w:t xml:space="preserve"> </w:t>
      </w:r>
      <w:r w:rsidRPr="001D716A">
        <w:rPr>
          <w:rFonts w:ascii="Times New Roman" w:hAnsi="Times New Roman" w:cs="Times New Roman"/>
          <w:i/>
        </w:rPr>
        <w:t>Ústava České republiky.</w:t>
      </w:r>
      <w:r w:rsidRPr="00F00C2D">
        <w:rPr>
          <w:rFonts w:ascii="Times New Roman" w:hAnsi="Times New Roman" w:cs="Times New Roman"/>
        </w:rPr>
        <w:t xml:space="preserve"> Komentář. Praha: Linde, 2010, s.</w:t>
      </w:r>
      <w:r>
        <w:rPr>
          <w:rFonts w:ascii="Times New Roman" w:hAnsi="Times New Roman" w:cs="Times New Roman"/>
        </w:rPr>
        <w:t xml:space="preserve"> 26.</w:t>
      </w:r>
    </w:p>
  </w:footnote>
  <w:footnote w:id="90">
    <w:p w:rsidR="00B214FF" w:rsidRPr="005E2C57" w:rsidRDefault="00B214FF" w:rsidP="00E54869">
      <w:pPr>
        <w:pStyle w:val="Textpoznpodarou"/>
        <w:jc w:val="both"/>
        <w:rPr>
          <w:rFonts w:ascii="Times New Roman" w:hAnsi="Times New Roman" w:cs="Times New Roman"/>
        </w:rPr>
      </w:pPr>
      <w:r w:rsidRPr="005E2C57">
        <w:rPr>
          <w:rStyle w:val="Znakapoznpodarou"/>
          <w:rFonts w:ascii="Times New Roman" w:hAnsi="Times New Roman" w:cs="Times New Roman"/>
        </w:rPr>
        <w:footnoteRef/>
      </w:r>
      <w:r w:rsidRPr="005E2C57">
        <w:rPr>
          <w:rFonts w:ascii="Times New Roman" w:hAnsi="Times New Roman" w:cs="Times New Roman"/>
        </w:rPr>
        <w:t xml:space="preserve"> HOLLÄNDER, Pavel. </w:t>
      </w:r>
      <w:r w:rsidRPr="001D716A">
        <w:rPr>
          <w:rFonts w:ascii="Times New Roman" w:hAnsi="Times New Roman" w:cs="Times New Roman"/>
          <w:i/>
        </w:rPr>
        <w:t>Základy všeobecné státovědy.</w:t>
      </w:r>
      <w:r w:rsidRPr="005E2C57">
        <w:rPr>
          <w:rFonts w:ascii="Times New Roman" w:hAnsi="Times New Roman" w:cs="Times New Roman"/>
        </w:rPr>
        <w:t xml:space="preserve"> 1. vydání. Plzeň: Aleš Čeněk, 2009, s. 80 a násl.</w:t>
      </w:r>
    </w:p>
  </w:footnote>
  <w:footnote w:id="91">
    <w:p w:rsidR="00B214FF" w:rsidRPr="009D356B" w:rsidRDefault="00B214FF" w:rsidP="007474CD">
      <w:pPr>
        <w:pStyle w:val="Textpoznpodarou"/>
        <w:jc w:val="both"/>
        <w:rPr>
          <w:rFonts w:ascii="Times New Roman" w:hAnsi="Times New Roman" w:cs="Times New Roman"/>
        </w:rPr>
      </w:pPr>
      <w:r w:rsidRPr="009D356B">
        <w:rPr>
          <w:rStyle w:val="Znakapoznpodarou"/>
          <w:rFonts w:ascii="Times New Roman" w:hAnsi="Times New Roman" w:cs="Times New Roman"/>
        </w:rPr>
        <w:footnoteRef/>
      </w:r>
      <w:r w:rsidRPr="009D356B">
        <w:rPr>
          <w:rFonts w:ascii="Times New Roman" w:hAnsi="Times New Roman" w:cs="Times New Roman"/>
        </w:rPr>
        <w:t xml:space="preserve"> Blíže viz FILIP, Jan. </w:t>
      </w:r>
      <w:r w:rsidRPr="00C12F0E">
        <w:rPr>
          <w:rFonts w:ascii="Times New Roman" w:hAnsi="Times New Roman" w:cs="Times New Roman"/>
          <w:i/>
        </w:rPr>
        <w:t>Vybrané kapitoly ke studiu ústavního práva.</w:t>
      </w:r>
      <w:r w:rsidRPr="009D356B">
        <w:rPr>
          <w:rFonts w:ascii="Times New Roman" w:hAnsi="Times New Roman" w:cs="Times New Roman"/>
        </w:rPr>
        <w:t xml:space="preserve"> 2. vydání. Brno: Masarykova univerzita, 2001, s. 202 a násl.</w:t>
      </w:r>
    </w:p>
  </w:footnote>
  <w:footnote w:id="92">
    <w:p w:rsidR="00B214FF" w:rsidRDefault="00B214FF" w:rsidP="007474CD">
      <w:pPr>
        <w:pStyle w:val="Textpoznpodarou"/>
        <w:jc w:val="both"/>
      </w:pPr>
      <w:r w:rsidRPr="001058EE">
        <w:rPr>
          <w:rStyle w:val="Znakapoznpodarou"/>
          <w:rFonts w:ascii="Times New Roman" w:hAnsi="Times New Roman" w:cs="Times New Roman"/>
        </w:rPr>
        <w:footnoteRef/>
      </w:r>
      <w:r w:rsidRPr="001058EE">
        <w:rPr>
          <w:rFonts w:ascii="Times New Roman" w:hAnsi="Times New Roman" w:cs="Times New Roman"/>
        </w:rPr>
        <w:t xml:space="preserve"> K</w:t>
      </w:r>
      <w:r w:rsidRPr="004F42D9">
        <w:rPr>
          <w:rFonts w:ascii="Times New Roman" w:hAnsi="Times New Roman" w:cs="Times New Roman"/>
        </w:rPr>
        <w:t xml:space="preserve">LÍMA, Karel. </w:t>
      </w:r>
      <w:r w:rsidRPr="00C12F0E">
        <w:rPr>
          <w:rFonts w:ascii="Times New Roman" w:hAnsi="Times New Roman" w:cs="Times New Roman"/>
          <w:i/>
        </w:rPr>
        <w:t>Ústavní právo.</w:t>
      </w:r>
      <w:r w:rsidRPr="004F42D9">
        <w:rPr>
          <w:rFonts w:ascii="Times New Roman" w:hAnsi="Times New Roman" w:cs="Times New Roman"/>
        </w:rPr>
        <w:t xml:space="preserve"> 4. vydání. Plzeň: Aleš Čeněk, 2010, s. 207.</w:t>
      </w:r>
    </w:p>
  </w:footnote>
  <w:footnote w:id="93">
    <w:p w:rsidR="00B214FF" w:rsidRPr="001C743D" w:rsidRDefault="00B214FF" w:rsidP="007474CD">
      <w:pPr>
        <w:pStyle w:val="Textpoznpodarou"/>
        <w:jc w:val="both"/>
        <w:rPr>
          <w:rFonts w:ascii="Times New Roman" w:hAnsi="Times New Roman" w:cs="Times New Roman"/>
        </w:rPr>
      </w:pPr>
      <w:r w:rsidRPr="001C743D">
        <w:rPr>
          <w:rStyle w:val="Znakapoznpodarou"/>
          <w:rFonts w:ascii="Times New Roman" w:hAnsi="Times New Roman" w:cs="Times New Roman"/>
        </w:rPr>
        <w:footnoteRef/>
      </w:r>
      <w:r w:rsidRPr="001C743D">
        <w:rPr>
          <w:rFonts w:ascii="Times New Roman" w:hAnsi="Times New Roman" w:cs="Times New Roman"/>
        </w:rPr>
        <w:t xml:space="preserve"> FILIP, Jan. </w:t>
      </w:r>
      <w:r w:rsidRPr="00C12F0E">
        <w:rPr>
          <w:rFonts w:ascii="Times New Roman" w:hAnsi="Times New Roman" w:cs="Times New Roman"/>
          <w:i/>
        </w:rPr>
        <w:t>Ústavní právo České republiky.</w:t>
      </w:r>
      <w:r w:rsidRPr="001C743D">
        <w:rPr>
          <w:rFonts w:ascii="Times New Roman" w:hAnsi="Times New Roman" w:cs="Times New Roman"/>
        </w:rPr>
        <w:t xml:space="preserve"> 1. díl. 4. vydání. Brno: Masarykova univerzita a Doplněk, 2003, s. 217.</w:t>
      </w:r>
    </w:p>
  </w:footnote>
  <w:footnote w:id="94">
    <w:p w:rsidR="00B214FF" w:rsidRDefault="00B214FF" w:rsidP="007474CD">
      <w:pPr>
        <w:pStyle w:val="Textpoznpodarou"/>
        <w:jc w:val="both"/>
      </w:pPr>
      <w:r w:rsidRPr="001058EE">
        <w:rPr>
          <w:rStyle w:val="Znakapoznpodarou"/>
          <w:rFonts w:ascii="Times New Roman" w:hAnsi="Times New Roman" w:cs="Times New Roman"/>
        </w:rPr>
        <w:footnoteRef/>
      </w:r>
      <w:r w:rsidRPr="001058EE">
        <w:rPr>
          <w:rFonts w:ascii="Times New Roman" w:hAnsi="Times New Roman" w:cs="Times New Roman"/>
        </w:rPr>
        <w:t xml:space="preserve"> </w:t>
      </w:r>
      <w:r>
        <w:rPr>
          <w:rFonts w:ascii="Times New Roman" w:hAnsi="Times New Roman" w:cs="Times New Roman"/>
        </w:rPr>
        <w:t>KLÍMA, Karel. In KLÍMA, Karel et al</w:t>
      </w:r>
      <w:r w:rsidRPr="0040498F">
        <w:rPr>
          <w:rFonts w:ascii="Times New Roman" w:hAnsi="Times New Roman" w:cs="Times New Roman"/>
        </w:rPr>
        <w:t xml:space="preserve">. </w:t>
      </w:r>
      <w:r w:rsidRPr="00C12F0E">
        <w:rPr>
          <w:rFonts w:ascii="Times New Roman" w:hAnsi="Times New Roman" w:cs="Times New Roman"/>
          <w:i/>
        </w:rPr>
        <w:t>Komentář k Ústavě a Listině.</w:t>
      </w:r>
      <w:r w:rsidRPr="0040498F">
        <w:rPr>
          <w:rFonts w:ascii="Times New Roman" w:hAnsi="Times New Roman" w:cs="Times New Roman"/>
        </w:rPr>
        <w:t xml:space="preserve"> 2. vydání. Plzeň: Aleš Čeněk, 2009, s. 58</w:t>
      </w:r>
      <w:r>
        <w:rPr>
          <w:rFonts w:ascii="Times New Roman" w:hAnsi="Times New Roman" w:cs="Times New Roman"/>
        </w:rPr>
        <w:t>.</w:t>
      </w:r>
    </w:p>
  </w:footnote>
  <w:footnote w:id="95">
    <w:p w:rsidR="00B214FF" w:rsidRPr="00C80511" w:rsidRDefault="00B214FF" w:rsidP="003535F5">
      <w:pPr>
        <w:pStyle w:val="Textpoznpodarou"/>
        <w:jc w:val="both"/>
        <w:rPr>
          <w:rFonts w:ascii="Times New Roman" w:hAnsi="Times New Roman" w:cs="Times New Roman"/>
        </w:rPr>
      </w:pPr>
      <w:r w:rsidRPr="00C80511">
        <w:rPr>
          <w:rStyle w:val="Znakapoznpodarou"/>
          <w:rFonts w:ascii="Times New Roman" w:hAnsi="Times New Roman" w:cs="Times New Roman"/>
        </w:rPr>
        <w:footnoteRef/>
      </w:r>
      <w:r w:rsidRPr="00C80511">
        <w:rPr>
          <w:rFonts w:ascii="Times New Roman" w:hAnsi="Times New Roman" w:cs="Times New Roman"/>
        </w:rPr>
        <w:t xml:space="preserve"> MONTESQUIEU, Charles. </w:t>
      </w:r>
      <w:r w:rsidRPr="00C12F0E">
        <w:rPr>
          <w:rFonts w:ascii="Times New Roman" w:hAnsi="Times New Roman" w:cs="Times New Roman"/>
          <w:i/>
        </w:rPr>
        <w:t>O duchu zákonů.</w:t>
      </w:r>
      <w:r w:rsidRPr="00C80511">
        <w:rPr>
          <w:rFonts w:ascii="Times New Roman" w:hAnsi="Times New Roman" w:cs="Times New Roman"/>
        </w:rPr>
        <w:t xml:space="preserve"> 1. vydání. Praha: Právnické knihkupectví a nakladatelství, V. Linhart v Praze, 1947, s. 170 – 172.</w:t>
      </w:r>
    </w:p>
  </w:footnote>
  <w:footnote w:id="96">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BAHÝL'OVÁ, Lenka a kol.</w:t>
      </w:r>
      <w:r w:rsidRPr="003535F5">
        <w:rPr>
          <w:rFonts w:ascii="Times New Roman" w:hAnsi="Times New Roman" w:cs="Times New Roman"/>
          <w:i/>
          <w:sz w:val="24"/>
          <w:szCs w:val="24"/>
        </w:rPr>
        <w:t xml:space="preserve"> </w:t>
      </w:r>
      <w:r w:rsidRPr="00C12F0E">
        <w:rPr>
          <w:rFonts w:ascii="Times New Roman" w:hAnsi="Times New Roman" w:cs="Times New Roman"/>
          <w:i/>
        </w:rPr>
        <w:t>Ústava České republiky.</w:t>
      </w:r>
      <w:r w:rsidRPr="003535F5">
        <w:rPr>
          <w:rFonts w:ascii="Times New Roman" w:hAnsi="Times New Roman" w:cs="Times New Roman"/>
        </w:rPr>
        <w:t xml:space="preserve"> Komentář. Praha: Linde, 2010, s. 50.</w:t>
      </w:r>
    </w:p>
  </w:footnote>
  <w:footnote w:id="97">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Tamtéž.</w:t>
      </w:r>
    </w:p>
  </w:footnote>
  <w:footnote w:id="98">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w:t>
      </w:r>
      <w:r>
        <w:rPr>
          <w:rFonts w:ascii="Times New Roman" w:hAnsi="Times New Roman" w:cs="Times New Roman"/>
        </w:rPr>
        <w:t xml:space="preserve">KLÍMA, Karel. In </w:t>
      </w:r>
      <w:r w:rsidRPr="003535F5">
        <w:rPr>
          <w:rFonts w:ascii="Times New Roman" w:hAnsi="Times New Roman" w:cs="Times New Roman"/>
        </w:rPr>
        <w:t xml:space="preserve">KLÍMA, Karel et al. </w:t>
      </w:r>
      <w:r w:rsidRPr="00C12F0E">
        <w:rPr>
          <w:rFonts w:ascii="Times New Roman" w:hAnsi="Times New Roman" w:cs="Times New Roman"/>
          <w:i/>
        </w:rPr>
        <w:t>Komentář k Ústavě a Listině.</w:t>
      </w:r>
      <w:r w:rsidRPr="003535F5">
        <w:rPr>
          <w:rFonts w:ascii="Times New Roman" w:hAnsi="Times New Roman" w:cs="Times New Roman"/>
        </w:rPr>
        <w:t xml:space="preserve"> 2. vydání. Plzeň: Aleš Čeněk, 2009, s. 58.</w:t>
      </w:r>
    </w:p>
  </w:footnote>
  <w:footnote w:id="99">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Tamtéž.</w:t>
      </w:r>
    </w:p>
  </w:footnote>
  <w:footnote w:id="100">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Tamtéž.</w:t>
      </w:r>
    </w:p>
  </w:footnote>
  <w:footnote w:id="101">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BOGUSZAK, Jiří, ČAPEK, Jiří, GERLOCH, Aleš. </w:t>
      </w:r>
      <w:r w:rsidRPr="00C12F0E">
        <w:rPr>
          <w:rFonts w:ascii="Times New Roman" w:hAnsi="Times New Roman" w:cs="Times New Roman"/>
          <w:i/>
        </w:rPr>
        <w:t>Teorie práva.</w:t>
      </w:r>
      <w:r w:rsidRPr="003535F5">
        <w:rPr>
          <w:rFonts w:ascii="Times New Roman" w:hAnsi="Times New Roman" w:cs="Times New Roman"/>
        </w:rPr>
        <w:t xml:space="preserve"> 2. vydání. Praha: ASPI </w:t>
      </w:r>
      <w:proofErr w:type="spellStart"/>
      <w:r w:rsidRPr="003535F5">
        <w:rPr>
          <w:rFonts w:ascii="Times New Roman" w:hAnsi="Times New Roman" w:cs="Times New Roman"/>
        </w:rPr>
        <w:t>Publishing</w:t>
      </w:r>
      <w:proofErr w:type="spellEnd"/>
      <w:r w:rsidRPr="003535F5">
        <w:rPr>
          <w:rFonts w:ascii="Times New Roman" w:hAnsi="Times New Roman" w:cs="Times New Roman"/>
        </w:rPr>
        <w:t>, 2004, s. 242.</w:t>
      </w:r>
    </w:p>
  </w:footnote>
  <w:footnote w:id="102">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BAHÝL'OVÁ, Lenka a kol.</w:t>
      </w:r>
      <w:r w:rsidRPr="003535F5">
        <w:rPr>
          <w:rFonts w:ascii="Times New Roman" w:hAnsi="Times New Roman" w:cs="Times New Roman"/>
          <w:i/>
          <w:sz w:val="24"/>
          <w:szCs w:val="24"/>
        </w:rPr>
        <w:t xml:space="preserve"> </w:t>
      </w:r>
      <w:r w:rsidRPr="00C12F0E">
        <w:rPr>
          <w:rFonts w:ascii="Times New Roman" w:hAnsi="Times New Roman" w:cs="Times New Roman"/>
          <w:i/>
        </w:rPr>
        <w:t>Ústava České republiky.</w:t>
      </w:r>
      <w:r w:rsidRPr="003535F5">
        <w:rPr>
          <w:rFonts w:ascii="Times New Roman" w:hAnsi="Times New Roman" w:cs="Times New Roman"/>
        </w:rPr>
        <w:t xml:space="preserve"> Komentář. Praha: Linde, 2010, s. 50.</w:t>
      </w:r>
    </w:p>
  </w:footnote>
  <w:footnote w:id="103">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BAHÝL'OVÁ, Lenka a kol.</w:t>
      </w:r>
      <w:r w:rsidRPr="003535F5">
        <w:rPr>
          <w:rFonts w:ascii="Times New Roman" w:hAnsi="Times New Roman" w:cs="Times New Roman"/>
          <w:i/>
          <w:sz w:val="24"/>
          <w:szCs w:val="24"/>
        </w:rPr>
        <w:t xml:space="preserve"> </w:t>
      </w:r>
      <w:r w:rsidRPr="00C12F0E">
        <w:rPr>
          <w:rFonts w:ascii="Times New Roman" w:hAnsi="Times New Roman" w:cs="Times New Roman"/>
          <w:i/>
        </w:rPr>
        <w:t>Ústava České republiky.</w:t>
      </w:r>
      <w:r w:rsidRPr="003535F5">
        <w:rPr>
          <w:rFonts w:ascii="Times New Roman" w:hAnsi="Times New Roman" w:cs="Times New Roman"/>
        </w:rPr>
        <w:t xml:space="preserve"> Komentář. Praha: Linde, 2010, s. 50 - 51.</w:t>
      </w:r>
    </w:p>
  </w:footnote>
  <w:footnote w:id="104">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SLÁDEČEK, Vladimír,</w:t>
      </w:r>
      <w:r w:rsidRPr="003535F5">
        <w:rPr>
          <w:rFonts w:ascii="Times New Roman" w:hAnsi="Times New Roman" w:cs="Times New Roman"/>
          <w:sz w:val="24"/>
          <w:szCs w:val="24"/>
        </w:rPr>
        <w:t xml:space="preserve"> </w:t>
      </w:r>
      <w:r w:rsidRPr="003535F5">
        <w:rPr>
          <w:rFonts w:ascii="Times New Roman" w:hAnsi="Times New Roman" w:cs="Times New Roman"/>
        </w:rPr>
        <w:t xml:space="preserve">MIKULE, Vladimír, SYLLOVÁ, Jindřiška. </w:t>
      </w:r>
      <w:r w:rsidRPr="00C12F0E">
        <w:rPr>
          <w:rFonts w:ascii="Times New Roman" w:hAnsi="Times New Roman" w:cs="Times New Roman"/>
          <w:i/>
        </w:rPr>
        <w:t>Ústava České republiky.</w:t>
      </w:r>
      <w:r w:rsidRPr="003535F5">
        <w:rPr>
          <w:rFonts w:ascii="Times New Roman" w:hAnsi="Times New Roman" w:cs="Times New Roman"/>
        </w:rPr>
        <w:t xml:space="preserve"> Komentář. 1. vydání. Praha: C. H. Beck, 2007, s. 18.</w:t>
      </w:r>
    </w:p>
  </w:footnote>
  <w:footnote w:id="105">
    <w:p w:rsidR="00B214FF" w:rsidRPr="003535F5" w:rsidRDefault="00B214FF" w:rsidP="003535F5">
      <w:pPr>
        <w:pStyle w:val="Textpoznpodarou"/>
        <w:jc w:val="both"/>
        <w:rPr>
          <w:rFonts w:ascii="Times New Roman" w:hAnsi="Times New Roman" w:cs="Times New Roman"/>
        </w:rPr>
      </w:pPr>
      <w:r w:rsidRPr="003535F5">
        <w:rPr>
          <w:rStyle w:val="Znakapoznpodarou"/>
          <w:rFonts w:ascii="Times New Roman" w:hAnsi="Times New Roman" w:cs="Times New Roman"/>
        </w:rPr>
        <w:footnoteRef/>
      </w:r>
      <w:r w:rsidRPr="003535F5">
        <w:rPr>
          <w:rFonts w:ascii="Times New Roman" w:hAnsi="Times New Roman" w:cs="Times New Roman"/>
        </w:rPr>
        <w:t xml:space="preserve"> Blíže viz čl. 2 odst. 2 Ústavy.</w:t>
      </w:r>
    </w:p>
  </w:footnote>
  <w:footnote w:id="106">
    <w:p w:rsidR="00B214FF" w:rsidRPr="00AF784F" w:rsidRDefault="00B214FF" w:rsidP="003535F5">
      <w:pPr>
        <w:pStyle w:val="Textpoznpodarou"/>
        <w:jc w:val="both"/>
        <w:rPr>
          <w:rFonts w:ascii="Times New Roman" w:hAnsi="Times New Roman" w:cs="Times New Roman"/>
        </w:rPr>
      </w:pPr>
      <w:r w:rsidRPr="00705088">
        <w:rPr>
          <w:rStyle w:val="Znakapoznpodarou"/>
          <w:rFonts w:ascii="Times New Roman" w:hAnsi="Times New Roman" w:cs="Times New Roman"/>
        </w:rPr>
        <w:footnoteRef/>
      </w:r>
      <w:r w:rsidRPr="00705088">
        <w:rPr>
          <w:rFonts w:ascii="Times New Roman" w:hAnsi="Times New Roman" w:cs="Times New Roman"/>
        </w:rPr>
        <w:t xml:space="preserve"> S</w:t>
      </w:r>
      <w:r w:rsidRPr="00AF784F">
        <w:rPr>
          <w:rFonts w:ascii="Times New Roman" w:hAnsi="Times New Roman" w:cs="Times New Roman"/>
        </w:rPr>
        <w:t>LÁDEČEK, Vladimír,</w:t>
      </w:r>
      <w:r w:rsidRPr="00AF784F">
        <w:rPr>
          <w:rFonts w:ascii="Times New Roman" w:hAnsi="Times New Roman" w:cs="Times New Roman"/>
          <w:sz w:val="24"/>
          <w:szCs w:val="24"/>
        </w:rPr>
        <w:t xml:space="preserve"> </w:t>
      </w:r>
      <w:r w:rsidRPr="00AF784F">
        <w:rPr>
          <w:rFonts w:ascii="Times New Roman" w:hAnsi="Times New Roman" w:cs="Times New Roman"/>
        </w:rPr>
        <w:t xml:space="preserve">MIKULE, Vladimír, SYLLOVÁ, Jindřiška. </w:t>
      </w:r>
      <w:r w:rsidRPr="00C12F0E">
        <w:rPr>
          <w:rFonts w:ascii="Times New Roman" w:hAnsi="Times New Roman" w:cs="Times New Roman"/>
          <w:i/>
        </w:rPr>
        <w:t>Ústava České republiky.</w:t>
      </w:r>
      <w:r w:rsidRPr="00AF784F">
        <w:rPr>
          <w:rFonts w:ascii="Times New Roman" w:hAnsi="Times New Roman" w:cs="Times New Roman"/>
        </w:rPr>
        <w:t xml:space="preserve"> Komentář. 1. vydání. Praha: C. H. Beck, 2007, s. 18.</w:t>
      </w:r>
    </w:p>
    <w:p w:rsidR="00B214FF" w:rsidRDefault="00B214FF" w:rsidP="007474CD">
      <w:pPr>
        <w:pStyle w:val="Textpoznpodarou"/>
      </w:pPr>
    </w:p>
  </w:footnote>
  <w:footnote w:id="107">
    <w:p w:rsidR="00B214FF" w:rsidRPr="00BC781F" w:rsidRDefault="00B214FF" w:rsidP="00F51CC8">
      <w:pPr>
        <w:pStyle w:val="Textpoznpodarou"/>
        <w:jc w:val="both"/>
        <w:rPr>
          <w:rFonts w:ascii="Times New Roman" w:hAnsi="Times New Roman" w:cs="Times New Roman"/>
        </w:rPr>
      </w:pPr>
      <w:r w:rsidRPr="00BC781F">
        <w:rPr>
          <w:rStyle w:val="Znakapoznpodarou"/>
          <w:rFonts w:ascii="Times New Roman" w:hAnsi="Times New Roman" w:cs="Times New Roman"/>
        </w:rPr>
        <w:footnoteRef/>
      </w:r>
      <w:r w:rsidRPr="00BC781F">
        <w:rPr>
          <w:rFonts w:ascii="Times New Roman" w:hAnsi="Times New Roman" w:cs="Times New Roman"/>
        </w:rPr>
        <w:t xml:space="preserve"> SLÁDEČEK, Vladimír,</w:t>
      </w:r>
      <w:r w:rsidRPr="00BC781F">
        <w:rPr>
          <w:rFonts w:ascii="Times New Roman" w:hAnsi="Times New Roman" w:cs="Times New Roman"/>
          <w:sz w:val="24"/>
          <w:szCs w:val="24"/>
        </w:rPr>
        <w:t xml:space="preserve"> </w:t>
      </w:r>
      <w:r w:rsidRPr="00BC781F">
        <w:rPr>
          <w:rFonts w:ascii="Times New Roman" w:hAnsi="Times New Roman" w:cs="Times New Roman"/>
        </w:rPr>
        <w:t xml:space="preserve">MIKULE, Vladimír, SYLLOVÁ, Jindřiška. </w:t>
      </w:r>
      <w:r w:rsidRPr="00C12F0E">
        <w:rPr>
          <w:rFonts w:ascii="Times New Roman" w:hAnsi="Times New Roman" w:cs="Times New Roman"/>
          <w:i/>
        </w:rPr>
        <w:t>Ústava České republiky.</w:t>
      </w:r>
      <w:r w:rsidRPr="00BC781F">
        <w:rPr>
          <w:rFonts w:ascii="Times New Roman" w:hAnsi="Times New Roman" w:cs="Times New Roman"/>
        </w:rPr>
        <w:t xml:space="preserve"> Komentář. 1. vydání. Praha: C. H. Beck, 2007, s. 12-13.</w:t>
      </w:r>
    </w:p>
  </w:footnote>
  <w:footnote w:id="108">
    <w:p w:rsidR="00B214FF" w:rsidRPr="001C6E76" w:rsidRDefault="00B214FF" w:rsidP="00F51CC8">
      <w:pPr>
        <w:pStyle w:val="Textpoznpodarou"/>
        <w:jc w:val="both"/>
        <w:rPr>
          <w:rFonts w:ascii="Times New Roman" w:hAnsi="Times New Roman" w:cs="Times New Roman"/>
        </w:rPr>
      </w:pPr>
      <w:r w:rsidRPr="001C6E76">
        <w:rPr>
          <w:rStyle w:val="Znakapoznpodarou"/>
          <w:rFonts w:ascii="Times New Roman" w:hAnsi="Times New Roman" w:cs="Times New Roman"/>
        </w:rPr>
        <w:footnoteRef/>
      </w:r>
      <w:r>
        <w:rPr>
          <w:rFonts w:ascii="Times New Roman" w:hAnsi="Times New Roman" w:cs="Times New Roman"/>
        </w:rPr>
        <w:t xml:space="preserve"> KLÍMA, Karel et al</w:t>
      </w:r>
      <w:r w:rsidRPr="001C6E76">
        <w:rPr>
          <w:rFonts w:ascii="Times New Roman" w:hAnsi="Times New Roman" w:cs="Times New Roman"/>
        </w:rPr>
        <w:t xml:space="preserve">. </w:t>
      </w:r>
      <w:r w:rsidRPr="00C12F0E">
        <w:rPr>
          <w:rFonts w:ascii="Times New Roman" w:hAnsi="Times New Roman" w:cs="Times New Roman"/>
          <w:i/>
        </w:rPr>
        <w:t>Komentář k Ústavě a Listině.</w:t>
      </w:r>
      <w:r w:rsidRPr="001C6E76">
        <w:rPr>
          <w:rFonts w:ascii="Times New Roman" w:hAnsi="Times New Roman" w:cs="Times New Roman"/>
        </w:rPr>
        <w:t xml:space="preserve"> 2. vydání. Plzeň: Aleš Čeněk, 2009, s. 48-49.</w:t>
      </w:r>
    </w:p>
  </w:footnote>
  <w:footnote w:id="109">
    <w:p w:rsidR="00B214FF" w:rsidRPr="00764A31" w:rsidRDefault="00B214FF" w:rsidP="00F51CC8">
      <w:pPr>
        <w:pStyle w:val="Textpoznpodarou"/>
        <w:jc w:val="both"/>
        <w:rPr>
          <w:rFonts w:ascii="Times New Roman" w:hAnsi="Times New Roman" w:cs="Times New Roman"/>
        </w:rPr>
      </w:pPr>
      <w:r w:rsidRPr="00764A31">
        <w:rPr>
          <w:rStyle w:val="Znakapoznpodarou"/>
          <w:rFonts w:ascii="Times New Roman" w:hAnsi="Times New Roman" w:cs="Times New Roman"/>
        </w:rPr>
        <w:footnoteRef/>
      </w:r>
      <w:r>
        <w:rPr>
          <w:rFonts w:ascii="Times New Roman" w:hAnsi="Times New Roman" w:cs="Times New Roman"/>
        </w:rPr>
        <w:t xml:space="preserve"> BAHÝL</w:t>
      </w:r>
      <w:r w:rsidRPr="003535F5">
        <w:rPr>
          <w:rFonts w:ascii="Times New Roman" w:hAnsi="Times New Roman" w:cs="Times New Roman"/>
        </w:rPr>
        <w:t>'</w:t>
      </w:r>
      <w:r w:rsidRPr="00764A31">
        <w:rPr>
          <w:rFonts w:ascii="Times New Roman" w:hAnsi="Times New Roman" w:cs="Times New Roman"/>
        </w:rPr>
        <w:t>OVÁ, Lenka</w:t>
      </w:r>
      <w:r>
        <w:rPr>
          <w:rFonts w:ascii="Times New Roman" w:hAnsi="Times New Roman" w:cs="Times New Roman"/>
        </w:rPr>
        <w:t xml:space="preserve"> a kol</w:t>
      </w:r>
      <w:r w:rsidRPr="00764A31">
        <w:rPr>
          <w:rFonts w:ascii="Times New Roman" w:hAnsi="Times New Roman" w:cs="Times New Roman"/>
        </w:rPr>
        <w:t>.</w:t>
      </w:r>
      <w:r w:rsidRPr="00764A31">
        <w:rPr>
          <w:rFonts w:ascii="Times New Roman" w:hAnsi="Times New Roman" w:cs="Times New Roman"/>
          <w:i/>
          <w:sz w:val="24"/>
          <w:szCs w:val="24"/>
        </w:rPr>
        <w:t xml:space="preserve"> </w:t>
      </w:r>
      <w:r w:rsidRPr="00C12F0E">
        <w:rPr>
          <w:rFonts w:ascii="Times New Roman" w:hAnsi="Times New Roman" w:cs="Times New Roman"/>
          <w:i/>
        </w:rPr>
        <w:t>Ústava České republiky.</w:t>
      </w:r>
      <w:r w:rsidRPr="00764A31">
        <w:rPr>
          <w:rFonts w:ascii="Times New Roman" w:hAnsi="Times New Roman" w:cs="Times New Roman"/>
        </w:rPr>
        <w:t xml:space="preserve"> Komentář. Praha: Linde, 2010, s. 31.</w:t>
      </w:r>
    </w:p>
  </w:footnote>
  <w:footnote w:id="110">
    <w:p w:rsidR="00B214FF" w:rsidRPr="00764A31" w:rsidRDefault="00B214FF" w:rsidP="00F51CC8">
      <w:pPr>
        <w:pStyle w:val="Textpoznpodarou"/>
        <w:jc w:val="both"/>
        <w:rPr>
          <w:rFonts w:ascii="Times New Roman" w:hAnsi="Times New Roman" w:cs="Times New Roman"/>
        </w:rPr>
      </w:pPr>
      <w:r w:rsidRPr="00764A31">
        <w:rPr>
          <w:rStyle w:val="Znakapoznpodarou"/>
          <w:rFonts w:ascii="Times New Roman" w:hAnsi="Times New Roman" w:cs="Times New Roman"/>
        </w:rPr>
        <w:footnoteRef/>
      </w:r>
      <w:r w:rsidRPr="00764A31">
        <w:rPr>
          <w:rFonts w:ascii="Times New Roman" w:hAnsi="Times New Roman" w:cs="Times New Roman"/>
        </w:rPr>
        <w:t xml:space="preserve"> Blíže viz nález </w:t>
      </w:r>
      <w:r>
        <w:rPr>
          <w:rFonts w:ascii="Times New Roman" w:hAnsi="Times New Roman" w:cs="Times New Roman"/>
        </w:rPr>
        <w:t xml:space="preserve">Ústavního soudu, </w:t>
      </w:r>
      <w:proofErr w:type="spellStart"/>
      <w:r>
        <w:rPr>
          <w:rFonts w:ascii="Times New Roman" w:hAnsi="Times New Roman" w:cs="Times New Roman"/>
        </w:rPr>
        <w:t>sp</w:t>
      </w:r>
      <w:proofErr w:type="spellEnd"/>
      <w:r>
        <w:rPr>
          <w:rFonts w:ascii="Times New Roman" w:hAnsi="Times New Roman" w:cs="Times New Roman"/>
        </w:rPr>
        <w:t xml:space="preserve">. zn. </w:t>
      </w:r>
      <w:proofErr w:type="spellStart"/>
      <w:r w:rsidRPr="00764A31">
        <w:rPr>
          <w:rFonts w:ascii="Times New Roman" w:hAnsi="Times New Roman" w:cs="Times New Roman"/>
        </w:rPr>
        <w:t>Pl</w:t>
      </w:r>
      <w:proofErr w:type="spellEnd"/>
      <w:r w:rsidRPr="00764A31">
        <w:rPr>
          <w:rFonts w:ascii="Times New Roman" w:hAnsi="Times New Roman" w:cs="Times New Roman"/>
        </w:rPr>
        <w:t>. ÚS 31/03.</w:t>
      </w:r>
    </w:p>
  </w:footnote>
  <w:footnote w:id="111">
    <w:p w:rsidR="00B214FF" w:rsidRPr="006171DC" w:rsidRDefault="00B214FF" w:rsidP="00F51CC8">
      <w:pPr>
        <w:pStyle w:val="Textpoznpodarou"/>
        <w:jc w:val="both"/>
        <w:rPr>
          <w:rFonts w:ascii="Times New Roman" w:hAnsi="Times New Roman" w:cs="Times New Roman"/>
        </w:rPr>
      </w:pPr>
      <w:r w:rsidRPr="006171DC">
        <w:rPr>
          <w:rStyle w:val="Znakapoznpodarou"/>
          <w:rFonts w:ascii="Times New Roman" w:hAnsi="Times New Roman" w:cs="Times New Roman"/>
        </w:rPr>
        <w:footnoteRef/>
      </w:r>
      <w:r>
        <w:rPr>
          <w:rFonts w:ascii="Times New Roman" w:hAnsi="Times New Roman" w:cs="Times New Roman"/>
        </w:rPr>
        <w:t xml:space="preserve"> BAHÝL</w:t>
      </w:r>
      <w:r w:rsidRPr="003535F5">
        <w:rPr>
          <w:rFonts w:ascii="Times New Roman" w:hAnsi="Times New Roman" w:cs="Times New Roman"/>
        </w:rPr>
        <w:t>'</w:t>
      </w:r>
      <w:r w:rsidRPr="006171DC">
        <w:rPr>
          <w:rFonts w:ascii="Times New Roman" w:hAnsi="Times New Roman" w:cs="Times New Roman"/>
        </w:rPr>
        <w:t>OVÁ, Lenka a kol.</w:t>
      </w:r>
      <w:r w:rsidRPr="006171DC">
        <w:rPr>
          <w:rFonts w:ascii="Times New Roman" w:hAnsi="Times New Roman" w:cs="Times New Roman"/>
          <w:i/>
          <w:sz w:val="24"/>
          <w:szCs w:val="24"/>
        </w:rPr>
        <w:t xml:space="preserve"> </w:t>
      </w:r>
      <w:r w:rsidRPr="00C12F0E">
        <w:rPr>
          <w:rFonts w:ascii="Times New Roman" w:hAnsi="Times New Roman" w:cs="Times New Roman"/>
          <w:i/>
        </w:rPr>
        <w:t>Ústava České republiky.</w:t>
      </w:r>
      <w:r w:rsidRPr="006171DC">
        <w:rPr>
          <w:rFonts w:ascii="Times New Roman" w:hAnsi="Times New Roman" w:cs="Times New Roman"/>
        </w:rPr>
        <w:t xml:space="preserve"> Komentář. Praha: Linde, 2010, s. 31-35.</w:t>
      </w:r>
    </w:p>
  </w:footnote>
  <w:footnote w:id="112">
    <w:p w:rsidR="00B214FF" w:rsidRPr="006171DC" w:rsidRDefault="00B214FF" w:rsidP="00F51CC8">
      <w:pPr>
        <w:pStyle w:val="Textpoznpodarou"/>
        <w:jc w:val="both"/>
        <w:rPr>
          <w:rFonts w:ascii="Times New Roman" w:hAnsi="Times New Roman" w:cs="Times New Roman"/>
        </w:rPr>
      </w:pPr>
      <w:r w:rsidRPr="006171DC">
        <w:rPr>
          <w:rStyle w:val="Znakapoznpodarou"/>
          <w:rFonts w:ascii="Times New Roman" w:hAnsi="Times New Roman" w:cs="Times New Roman"/>
        </w:rPr>
        <w:footnoteRef/>
      </w:r>
      <w:r>
        <w:rPr>
          <w:rFonts w:ascii="Times New Roman" w:hAnsi="Times New Roman" w:cs="Times New Roman"/>
        </w:rPr>
        <w:t xml:space="preserve"> Blíže viz rozsudek Nejvyššího správního soudu, </w:t>
      </w:r>
      <w:proofErr w:type="spellStart"/>
      <w:r>
        <w:rPr>
          <w:rFonts w:ascii="Times New Roman" w:hAnsi="Times New Roman" w:cs="Times New Roman"/>
        </w:rPr>
        <w:t>sp</w:t>
      </w:r>
      <w:proofErr w:type="spellEnd"/>
      <w:r>
        <w:rPr>
          <w:rFonts w:ascii="Times New Roman" w:hAnsi="Times New Roman" w:cs="Times New Roman"/>
        </w:rPr>
        <w:t xml:space="preserve">. zn. </w:t>
      </w:r>
      <w:r w:rsidRPr="006171DC">
        <w:rPr>
          <w:rFonts w:ascii="Times New Roman" w:hAnsi="Times New Roman" w:cs="Times New Roman"/>
        </w:rPr>
        <w:t xml:space="preserve">9 </w:t>
      </w:r>
      <w:proofErr w:type="spellStart"/>
      <w:r w:rsidRPr="006171DC">
        <w:rPr>
          <w:rFonts w:ascii="Times New Roman" w:hAnsi="Times New Roman" w:cs="Times New Roman"/>
        </w:rPr>
        <w:t>Azs</w:t>
      </w:r>
      <w:proofErr w:type="spellEnd"/>
      <w:r w:rsidRPr="006171DC">
        <w:rPr>
          <w:rFonts w:ascii="Times New Roman" w:hAnsi="Times New Roman" w:cs="Times New Roman"/>
        </w:rPr>
        <w:t xml:space="preserve"> 23/2007.</w:t>
      </w:r>
    </w:p>
  </w:footnote>
  <w:footnote w:id="113">
    <w:p w:rsidR="00B214FF" w:rsidRPr="007E20D0" w:rsidRDefault="00B214FF" w:rsidP="00F51CC8">
      <w:pPr>
        <w:pStyle w:val="Textpoznpodarou"/>
        <w:jc w:val="both"/>
        <w:rPr>
          <w:rFonts w:ascii="Times New Roman" w:hAnsi="Times New Roman" w:cs="Times New Roman"/>
        </w:rPr>
      </w:pPr>
      <w:r w:rsidRPr="007E20D0">
        <w:rPr>
          <w:rStyle w:val="Znakapoznpodarou"/>
          <w:rFonts w:ascii="Times New Roman" w:hAnsi="Times New Roman" w:cs="Times New Roman"/>
        </w:rPr>
        <w:footnoteRef/>
      </w:r>
      <w:r>
        <w:rPr>
          <w:rFonts w:ascii="Times New Roman" w:hAnsi="Times New Roman" w:cs="Times New Roman"/>
        </w:rPr>
        <w:t xml:space="preserve"> BAHÝL</w:t>
      </w:r>
      <w:r w:rsidRPr="003535F5">
        <w:rPr>
          <w:rFonts w:ascii="Times New Roman" w:hAnsi="Times New Roman" w:cs="Times New Roman"/>
        </w:rPr>
        <w:t>'</w:t>
      </w:r>
      <w:r w:rsidRPr="007E20D0">
        <w:rPr>
          <w:rFonts w:ascii="Times New Roman" w:hAnsi="Times New Roman" w:cs="Times New Roman"/>
        </w:rPr>
        <w:t>OVÁ, Lenka a kol.</w:t>
      </w:r>
      <w:r w:rsidRPr="007E20D0">
        <w:rPr>
          <w:rFonts w:ascii="Times New Roman" w:hAnsi="Times New Roman" w:cs="Times New Roman"/>
          <w:i/>
          <w:sz w:val="24"/>
          <w:szCs w:val="24"/>
        </w:rPr>
        <w:t xml:space="preserve"> </w:t>
      </w:r>
      <w:r w:rsidRPr="00C12F0E">
        <w:rPr>
          <w:rFonts w:ascii="Times New Roman" w:hAnsi="Times New Roman" w:cs="Times New Roman"/>
          <w:i/>
        </w:rPr>
        <w:t>Ústava České republiky.</w:t>
      </w:r>
      <w:r w:rsidRPr="007E20D0">
        <w:rPr>
          <w:rFonts w:ascii="Times New Roman" w:hAnsi="Times New Roman" w:cs="Times New Roman"/>
        </w:rPr>
        <w:t xml:space="preserve"> Komentář. Praha: Linde, 2010, s. 35.</w:t>
      </w:r>
    </w:p>
  </w:footnote>
  <w:footnote w:id="114">
    <w:p w:rsidR="00B214FF" w:rsidRPr="00DB0FF9" w:rsidRDefault="00B214FF" w:rsidP="00F51CC8">
      <w:pPr>
        <w:pStyle w:val="Textpoznpodarou"/>
        <w:jc w:val="both"/>
        <w:rPr>
          <w:rFonts w:ascii="Times New Roman" w:hAnsi="Times New Roman" w:cs="Times New Roman"/>
        </w:rPr>
      </w:pPr>
      <w:r w:rsidRPr="00DB0FF9">
        <w:rPr>
          <w:rStyle w:val="Znakapoznpodarou"/>
          <w:rFonts w:ascii="Times New Roman" w:hAnsi="Times New Roman" w:cs="Times New Roman"/>
        </w:rPr>
        <w:footnoteRef/>
      </w:r>
      <w:r w:rsidRPr="00DB0FF9">
        <w:rPr>
          <w:rFonts w:ascii="Times New Roman" w:hAnsi="Times New Roman" w:cs="Times New Roman"/>
        </w:rPr>
        <w:t xml:space="preserve"> KLÍMA, Karel. </w:t>
      </w:r>
      <w:r w:rsidRPr="00C12F0E">
        <w:rPr>
          <w:rFonts w:ascii="Times New Roman" w:hAnsi="Times New Roman" w:cs="Times New Roman"/>
          <w:i/>
        </w:rPr>
        <w:t>Ústavní právo.</w:t>
      </w:r>
      <w:r w:rsidRPr="00DB0FF9">
        <w:rPr>
          <w:rFonts w:ascii="Times New Roman" w:hAnsi="Times New Roman" w:cs="Times New Roman"/>
        </w:rPr>
        <w:t xml:space="preserve"> 4. vydání. Plzeň: Aleš Čeněk, 2010, s. 208.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79F6"/>
    <w:multiLevelType w:val="hybridMultilevel"/>
    <w:tmpl w:val="5ABE7D80"/>
    <w:lvl w:ilvl="0" w:tplc="DCD475D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DD6004A"/>
    <w:multiLevelType w:val="hybridMultilevel"/>
    <w:tmpl w:val="70C25FBE"/>
    <w:lvl w:ilvl="0" w:tplc="DCD475D8">
      <w:start w:val="1"/>
      <w:numFmt w:val="decimal"/>
      <w:lvlText w:val="%1"/>
      <w:lvlJc w:val="left"/>
      <w:pPr>
        <w:ind w:left="7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A9B188C"/>
    <w:multiLevelType w:val="hybridMultilevel"/>
    <w:tmpl w:val="ADA419C0"/>
    <w:lvl w:ilvl="0" w:tplc="8C6A239A">
      <w:start w:val="5"/>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A27F8"/>
    <w:rsid w:val="000362FB"/>
    <w:rsid w:val="000373FC"/>
    <w:rsid w:val="000414B9"/>
    <w:rsid w:val="00053850"/>
    <w:rsid w:val="000559D6"/>
    <w:rsid w:val="00075DAA"/>
    <w:rsid w:val="0007748E"/>
    <w:rsid w:val="000778CD"/>
    <w:rsid w:val="00082E0B"/>
    <w:rsid w:val="000A349F"/>
    <w:rsid w:val="000B72BE"/>
    <w:rsid w:val="000C680B"/>
    <w:rsid w:val="000E5B42"/>
    <w:rsid w:val="000E5F8C"/>
    <w:rsid w:val="000F6F6A"/>
    <w:rsid w:val="00131920"/>
    <w:rsid w:val="00136BC7"/>
    <w:rsid w:val="0019532A"/>
    <w:rsid w:val="001A630A"/>
    <w:rsid w:val="001C6647"/>
    <w:rsid w:val="001D35D7"/>
    <w:rsid w:val="001D421A"/>
    <w:rsid w:val="001D716A"/>
    <w:rsid w:val="00215BA9"/>
    <w:rsid w:val="002275FD"/>
    <w:rsid w:val="002362EF"/>
    <w:rsid w:val="002910FF"/>
    <w:rsid w:val="002965CD"/>
    <w:rsid w:val="002972F6"/>
    <w:rsid w:val="002C09FE"/>
    <w:rsid w:val="002C2AE8"/>
    <w:rsid w:val="002C4E56"/>
    <w:rsid w:val="002D277D"/>
    <w:rsid w:val="002F51E1"/>
    <w:rsid w:val="003045C0"/>
    <w:rsid w:val="00324D85"/>
    <w:rsid w:val="00330986"/>
    <w:rsid w:val="003535F5"/>
    <w:rsid w:val="00363CAE"/>
    <w:rsid w:val="00366065"/>
    <w:rsid w:val="003B0F43"/>
    <w:rsid w:val="003C1A0B"/>
    <w:rsid w:val="003C548A"/>
    <w:rsid w:val="003D4FE8"/>
    <w:rsid w:val="003E6B48"/>
    <w:rsid w:val="00423752"/>
    <w:rsid w:val="00431873"/>
    <w:rsid w:val="00432403"/>
    <w:rsid w:val="004332DE"/>
    <w:rsid w:val="0044549B"/>
    <w:rsid w:val="00446F76"/>
    <w:rsid w:val="004B61E1"/>
    <w:rsid w:val="004D6174"/>
    <w:rsid w:val="00516A86"/>
    <w:rsid w:val="005227BD"/>
    <w:rsid w:val="00523630"/>
    <w:rsid w:val="0052688A"/>
    <w:rsid w:val="00526F10"/>
    <w:rsid w:val="0053611D"/>
    <w:rsid w:val="0054467B"/>
    <w:rsid w:val="0055223F"/>
    <w:rsid w:val="0055434A"/>
    <w:rsid w:val="00585A2E"/>
    <w:rsid w:val="005871F0"/>
    <w:rsid w:val="005A7AA6"/>
    <w:rsid w:val="005C75DD"/>
    <w:rsid w:val="005D2CA6"/>
    <w:rsid w:val="005D627F"/>
    <w:rsid w:val="005E7B6A"/>
    <w:rsid w:val="00632704"/>
    <w:rsid w:val="006C5373"/>
    <w:rsid w:val="006D699E"/>
    <w:rsid w:val="00703126"/>
    <w:rsid w:val="0070506D"/>
    <w:rsid w:val="0070624A"/>
    <w:rsid w:val="00711D3A"/>
    <w:rsid w:val="007123E0"/>
    <w:rsid w:val="00716D08"/>
    <w:rsid w:val="0073722C"/>
    <w:rsid w:val="007474CD"/>
    <w:rsid w:val="00755304"/>
    <w:rsid w:val="00767ECA"/>
    <w:rsid w:val="007A27F8"/>
    <w:rsid w:val="007A7CB5"/>
    <w:rsid w:val="007B10FE"/>
    <w:rsid w:val="007B4013"/>
    <w:rsid w:val="007D3962"/>
    <w:rsid w:val="008400E9"/>
    <w:rsid w:val="008634B8"/>
    <w:rsid w:val="00870D8B"/>
    <w:rsid w:val="00876A90"/>
    <w:rsid w:val="00886D9A"/>
    <w:rsid w:val="00892845"/>
    <w:rsid w:val="00897692"/>
    <w:rsid w:val="008A372A"/>
    <w:rsid w:val="008B2CD5"/>
    <w:rsid w:val="008B3506"/>
    <w:rsid w:val="008B6859"/>
    <w:rsid w:val="008E2B0A"/>
    <w:rsid w:val="009304AD"/>
    <w:rsid w:val="00932209"/>
    <w:rsid w:val="00932D5C"/>
    <w:rsid w:val="00940E74"/>
    <w:rsid w:val="00946EB5"/>
    <w:rsid w:val="00950105"/>
    <w:rsid w:val="00951781"/>
    <w:rsid w:val="0095481D"/>
    <w:rsid w:val="00980101"/>
    <w:rsid w:val="00994A08"/>
    <w:rsid w:val="009C2466"/>
    <w:rsid w:val="009D2258"/>
    <w:rsid w:val="009F51C6"/>
    <w:rsid w:val="00A31F21"/>
    <w:rsid w:val="00A478A9"/>
    <w:rsid w:val="00A613D6"/>
    <w:rsid w:val="00A725B7"/>
    <w:rsid w:val="00AA3735"/>
    <w:rsid w:val="00AB3698"/>
    <w:rsid w:val="00AE4DF1"/>
    <w:rsid w:val="00B04021"/>
    <w:rsid w:val="00B1233A"/>
    <w:rsid w:val="00B14025"/>
    <w:rsid w:val="00B214FF"/>
    <w:rsid w:val="00B35467"/>
    <w:rsid w:val="00B378A1"/>
    <w:rsid w:val="00B4171A"/>
    <w:rsid w:val="00B426EF"/>
    <w:rsid w:val="00B43E8C"/>
    <w:rsid w:val="00B458FE"/>
    <w:rsid w:val="00B47A1C"/>
    <w:rsid w:val="00B75A7D"/>
    <w:rsid w:val="00B84952"/>
    <w:rsid w:val="00BF1E85"/>
    <w:rsid w:val="00BF3FAD"/>
    <w:rsid w:val="00BF71BD"/>
    <w:rsid w:val="00C10B68"/>
    <w:rsid w:val="00C12F0E"/>
    <w:rsid w:val="00C53542"/>
    <w:rsid w:val="00C5634F"/>
    <w:rsid w:val="00C82D39"/>
    <w:rsid w:val="00C83297"/>
    <w:rsid w:val="00C86C29"/>
    <w:rsid w:val="00CA227F"/>
    <w:rsid w:val="00CA532A"/>
    <w:rsid w:val="00CA7058"/>
    <w:rsid w:val="00CB5E20"/>
    <w:rsid w:val="00CB7157"/>
    <w:rsid w:val="00CE0102"/>
    <w:rsid w:val="00CE5983"/>
    <w:rsid w:val="00D04DDE"/>
    <w:rsid w:val="00D11024"/>
    <w:rsid w:val="00D14192"/>
    <w:rsid w:val="00D233C1"/>
    <w:rsid w:val="00D30DAF"/>
    <w:rsid w:val="00D67BBD"/>
    <w:rsid w:val="00D67E7F"/>
    <w:rsid w:val="00D713B8"/>
    <w:rsid w:val="00D80BA4"/>
    <w:rsid w:val="00DC068D"/>
    <w:rsid w:val="00DC3638"/>
    <w:rsid w:val="00DD49E6"/>
    <w:rsid w:val="00DE68CB"/>
    <w:rsid w:val="00DF2F43"/>
    <w:rsid w:val="00E024BF"/>
    <w:rsid w:val="00E04AC9"/>
    <w:rsid w:val="00E260E5"/>
    <w:rsid w:val="00E5206B"/>
    <w:rsid w:val="00E54869"/>
    <w:rsid w:val="00E93684"/>
    <w:rsid w:val="00EB18C3"/>
    <w:rsid w:val="00EB3A67"/>
    <w:rsid w:val="00EC7425"/>
    <w:rsid w:val="00ED43F8"/>
    <w:rsid w:val="00ED5C23"/>
    <w:rsid w:val="00EF358C"/>
    <w:rsid w:val="00EF581F"/>
    <w:rsid w:val="00F03858"/>
    <w:rsid w:val="00F3403D"/>
    <w:rsid w:val="00F416CD"/>
    <w:rsid w:val="00F51CC8"/>
    <w:rsid w:val="00F7506A"/>
    <w:rsid w:val="00FB7DA3"/>
    <w:rsid w:val="00FC554E"/>
    <w:rsid w:val="00FD36C9"/>
    <w:rsid w:val="00FE7B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3FAD"/>
  </w:style>
  <w:style w:type="paragraph" w:styleId="Nadpis1">
    <w:name w:val="heading 1"/>
    <w:basedOn w:val="Normln"/>
    <w:next w:val="Normln"/>
    <w:link w:val="Nadpis1Char"/>
    <w:uiPriority w:val="9"/>
    <w:qFormat/>
    <w:rsid w:val="007A27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7F8"/>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F7506A"/>
    <w:pPr>
      <w:ind w:left="720"/>
      <w:contextualSpacing/>
    </w:pPr>
  </w:style>
  <w:style w:type="paragraph" w:styleId="Textpoznpodarou">
    <w:name w:val="footnote text"/>
    <w:basedOn w:val="Normln"/>
    <w:link w:val="TextpoznpodarouChar"/>
    <w:uiPriority w:val="99"/>
    <w:semiHidden/>
    <w:unhideWhenUsed/>
    <w:rsid w:val="00CA227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A227F"/>
    <w:rPr>
      <w:sz w:val="20"/>
      <w:szCs w:val="20"/>
    </w:rPr>
  </w:style>
  <w:style w:type="character" w:styleId="Znakapoznpodarou">
    <w:name w:val="footnote reference"/>
    <w:basedOn w:val="Standardnpsmoodstavce"/>
    <w:uiPriority w:val="99"/>
    <w:semiHidden/>
    <w:unhideWhenUsed/>
    <w:rsid w:val="00CA227F"/>
    <w:rPr>
      <w:vertAlign w:val="superscript"/>
    </w:rPr>
  </w:style>
  <w:style w:type="character" w:customStyle="1" w:styleId="apple-converted-space">
    <w:name w:val="apple-converted-space"/>
    <w:basedOn w:val="Standardnpsmoodstavce"/>
    <w:rsid w:val="00E54869"/>
  </w:style>
  <w:style w:type="paragraph" w:styleId="Zhlav">
    <w:name w:val="header"/>
    <w:basedOn w:val="Normln"/>
    <w:link w:val="ZhlavChar"/>
    <w:uiPriority w:val="99"/>
    <w:unhideWhenUsed/>
    <w:rsid w:val="00870D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0D8B"/>
  </w:style>
  <w:style w:type="paragraph" w:styleId="Zpat">
    <w:name w:val="footer"/>
    <w:basedOn w:val="Normln"/>
    <w:link w:val="ZpatChar"/>
    <w:uiPriority w:val="99"/>
    <w:unhideWhenUsed/>
    <w:rsid w:val="00870D8B"/>
    <w:pPr>
      <w:tabs>
        <w:tab w:val="center" w:pos="4536"/>
        <w:tab w:val="right" w:pos="9072"/>
      </w:tabs>
      <w:spacing w:after="0" w:line="240" w:lineRule="auto"/>
    </w:pPr>
  </w:style>
  <w:style w:type="character" w:customStyle="1" w:styleId="ZpatChar">
    <w:name w:val="Zápatí Char"/>
    <w:basedOn w:val="Standardnpsmoodstavce"/>
    <w:link w:val="Zpat"/>
    <w:uiPriority w:val="99"/>
    <w:rsid w:val="00870D8B"/>
  </w:style>
  <w:style w:type="character" w:styleId="Hypertextovodkaz">
    <w:name w:val="Hyperlink"/>
    <w:basedOn w:val="Standardnpsmoodstavce"/>
    <w:uiPriority w:val="99"/>
    <w:unhideWhenUsed/>
    <w:rsid w:val="00324D85"/>
    <w:rPr>
      <w:color w:val="0563C1" w:themeColor="hyperlink"/>
      <w:u w:val="single"/>
    </w:rPr>
  </w:style>
  <w:style w:type="paragraph" w:styleId="Nadpisobsahu">
    <w:name w:val="TOC Heading"/>
    <w:basedOn w:val="Nadpis1"/>
    <w:next w:val="Normln"/>
    <w:uiPriority w:val="39"/>
    <w:unhideWhenUsed/>
    <w:qFormat/>
    <w:rsid w:val="00B14025"/>
    <w:pPr>
      <w:outlineLvl w:val="9"/>
    </w:pPr>
    <w:rPr>
      <w:lang w:eastAsia="cs-CZ"/>
    </w:rPr>
  </w:style>
  <w:style w:type="paragraph" w:styleId="Obsah1">
    <w:name w:val="toc 1"/>
    <w:basedOn w:val="Normln"/>
    <w:next w:val="Normln"/>
    <w:autoRedefine/>
    <w:uiPriority w:val="39"/>
    <w:unhideWhenUsed/>
    <w:rsid w:val="00B14025"/>
    <w:pPr>
      <w:spacing w:after="100"/>
    </w:pPr>
  </w:style>
  <w:style w:type="paragraph" w:styleId="Textbubliny">
    <w:name w:val="Balloon Text"/>
    <w:basedOn w:val="Normln"/>
    <w:link w:val="TextbublinyChar"/>
    <w:uiPriority w:val="99"/>
    <w:semiHidden/>
    <w:unhideWhenUsed/>
    <w:rsid w:val="007D39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3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Svoboda" TargetMode="External"/><Relationship Id="rId13" Type="http://schemas.openxmlformats.org/officeDocument/2006/relationships/hyperlink" Target="http://www.psp.cz/eknih/1992cnr/tisky/t0152_0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s.wikipedia.org/wiki/Diktatu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wikipedia.org/wiki/Oligarch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s.wikipedia.org/wiki/Aristokracie" TargetMode="External"/><Relationship Id="rId4" Type="http://schemas.openxmlformats.org/officeDocument/2006/relationships/settings" Target="settings.xml"/><Relationship Id="rId9" Type="http://schemas.openxmlformats.org/officeDocument/2006/relationships/hyperlink" Target="http://cs.wikipedia.org/wiki/Ob%C4%8Danstv%C3%AD"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4BE3-FAB7-45BA-8D3A-44A9DA50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10305</Words>
  <Characters>60802</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Gavlík</dc:creator>
  <cp:lastModifiedBy>Iveta Galvasová</cp:lastModifiedBy>
  <cp:revision>2</cp:revision>
  <cp:lastPrinted>2014-05-21T09:07:00Z</cp:lastPrinted>
  <dcterms:created xsi:type="dcterms:W3CDTF">2014-05-21T09:11:00Z</dcterms:created>
  <dcterms:modified xsi:type="dcterms:W3CDTF">2014-05-21T09:11:00Z</dcterms:modified>
</cp:coreProperties>
</file>