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2BD7" w14:textId="64057B94" w:rsidR="008305FF" w:rsidRPr="009C5BE9" w:rsidRDefault="00ED36B3" w:rsidP="00A11325">
      <w:pPr>
        <w:jc w:val="both"/>
        <w:rPr>
          <w:b/>
          <w:sz w:val="32"/>
          <w:szCs w:val="24"/>
        </w:rPr>
      </w:pPr>
      <w:bookmarkStart w:id="0" w:name="_Hlk26956324"/>
      <w:r w:rsidRPr="009C5BE9">
        <w:rPr>
          <w:b/>
          <w:sz w:val="32"/>
          <w:szCs w:val="24"/>
        </w:rPr>
        <w:t>Rytmus v české próze z </w:t>
      </w:r>
      <w:r w:rsidR="008607E9" w:rsidRPr="008607E9">
        <w:rPr>
          <w:b/>
          <w:sz w:val="32"/>
          <w:szCs w:val="24"/>
        </w:rPr>
        <w:t>f</w:t>
      </w:r>
      <w:r w:rsidRPr="008607E9">
        <w:rPr>
          <w:b/>
          <w:sz w:val="32"/>
          <w:szCs w:val="24"/>
        </w:rPr>
        <w:t>onetického</w:t>
      </w:r>
      <w:r w:rsidRPr="009C5BE9">
        <w:rPr>
          <w:b/>
          <w:sz w:val="32"/>
          <w:szCs w:val="24"/>
        </w:rPr>
        <w:t xml:space="preserve"> hlediska</w:t>
      </w:r>
    </w:p>
    <w:p w14:paraId="0FC18F9B" w14:textId="7579CBE4" w:rsidR="008305FF" w:rsidRPr="009C5BE9" w:rsidRDefault="00986C27" w:rsidP="00A11325">
      <w:pPr>
        <w:jc w:val="both"/>
        <w:rPr>
          <w:b/>
          <w:sz w:val="32"/>
          <w:szCs w:val="24"/>
        </w:rPr>
      </w:pPr>
      <w:bookmarkStart w:id="1" w:name="_Hlk512197653"/>
      <w:proofErr w:type="spellStart"/>
      <w:r>
        <w:rPr>
          <w:b/>
          <w:sz w:val="32"/>
          <w:szCs w:val="24"/>
        </w:rPr>
        <w:t>T</w:t>
      </w:r>
      <w:r w:rsidR="00ED36B3" w:rsidRPr="009C5BE9">
        <w:rPr>
          <w:b/>
          <w:sz w:val="32"/>
          <w:szCs w:val="24"/>
        </w:rPr>
        <w:t>he</w:t>
      </w:r>
      <w:proofErr w:type="spellEnd"/>
      <w:r w:rsidR="00ED36B3" w:rsidRPr="009C5BE9">
        <w:rPr>
          <w:b/>
          <w:sz w:val="32"/>
          <w:szCs w:val="24"/>
        </w:rPr>
        <w:t xml:space="preserve"> </w:t>
      </w:r>
      <w:proofErr w:type="spellStart"/>
      <w:r w:rsidR="00ED36B3" w:rsidRPr="009C5BE9">
        <w:rPr>
          <w:b/>
          <w:sz w:val="32"/>
          <w:szCs w:val="24"/>
        </w:rPr>
        <w:t>rhytm</w:t>
      </w:r>
      <w:proofErr w:type="spellEnd"/>
      <w:r w:rsidR="00ED36B3" w:rsidRPr="009C5BE9">
        <w:rPr>
          <w:b/>
          <w:sz w:val="32"/>
          <w:szCs w:val="24"/>
        </w:rPr>
        <w:t xml:space="preserve"> </w:t>
      </w:r>
      <w:r>
        <w:rPr>
          <w:b/>
          <w:sz w:val="32"/>
          <w:szCs w:val="24"/>
        </w:rPr>
        <w:t>in</w:t>
      </w:r>
      <w:r w:rsidR="00ED36B3" w:rsidRPr="009C5BE9">
        <w:rPr>
          <w:b/>
          <w:sz w:val="32"/>
          <w:szCs w:val="24"/>
        </w:rPr>
        <w:t xml:space="preserve"> Czech prose in </w:t>
      </w:r>
      <w:proofErr w:type="spellStart"/>
      <w:r w:rsidR="00ED36B3" w:rsidRPr="009C5BE9">
        <w:rPr>
          <w:b/>
          <w:sz w:val="32"/>
          <w:szCs w:val="24"/>
        </w:rPr>
        <w:t>fonetic</w:t>
      </w:r>
      <w:proofErr w:type="spellEnd"/>
      <w:r w:rsidR="00ED36B3" w:rsidRPr="009C5BE9">
        <w:rPr>
          <w:b/>
          <w:sz w:val="32"/>
          <w:szCs w:val="24"/>
        </w:rPr>
        <w:t xml:space="preserve"> </w:t>
      </w:r>
      <w:proofErr w:type="spellStart"/>
      <w:r w:rsidR="00ED36B3" w:rsidRPr="009C5BE9">
        <w:rPr>
          <w:b/>
          <w:sz w:val="32"/>
          <w:szCs w:val="24"/>
        </w:rPr>
        <w:t>prewiew</w:t>
      </w:r>
      <w:bookmarkEnd w:id="1"/>
      <w:proofErr w:type="spellEnd"/>
    </w:p>
    <w:p w14:paraId="0FAEDF24" w14:textId="77777777" w:rsidR="00D81820" w:rsidRDefault="00D81820" w:rsidP="00A11325">
      <w:pPr>
        <w:spacing w:line="360" w:lineRule="auto"/>
        <w:jc w:val="both"/>
        <w:rPr>
          <w:sz w:val="24"/>
          <w:szCs w:val="24"/>
        </w:rPr>
      </w:pPr>
    </w:p>
    <w:p w14:paraId="42B31389" w14:textId="77777777" w:rsidR="009C5BE9" w:rsidRDefault="009C5BE9" w:rsidP="00A11325">
      <w:pPr>
        <w:spacing w:line="360" w:lineRule="auto"/>
        <w:jc w:val="both"/>
        <w:rPr>
          <w:sz w:val="24"/>
          <w:szCs w:val="24"/>
        </w:rPr>
      </w:pPr>
    </w:p>
    <w:p w14:paraId="6B015618" w14:textId="77777777" w:rsidR="009C5BE9" w:rsidRDefault="009C5BE9" w:rsidP="00A11325">
      <w:pPr>
        <w:spacing w:line="360" w:lineRule="auto"/>
        <w:jc w:val="both"/>
        <w:rPr>
          <w:sz w:val="24"/>
          <w:szCs w:val="24"/>
        </w:rPr>
      </w:pPr>
    </w:p>
    <w:p w14:paraId="2D50C311" w14:textId="77777777" w:rsidR="009C5BE9" w:rsidRDefault="009C5BE9" w:rsidP="00A11325">
      <w:pPr>
        <w:spacing w:line="360" w:lineRule="auto"/>
        <w:jc w:val="both"/>
        <w:rPr>
          <w:sz w:val="24"/>
          <w:szCs w:val="24"/>
        </w:rPr>
      </w:pPr>
    </w:p>
    <w:p w14:paraId="0E582FD5" w14:textId="77777777" w:rsidR="009C5BE9" w:rsidRDefault="009C5BE9" w:rsidP="00A11325">
      <w:pPr>
        <w:spacing w:line="360" w:lineRule="auto"/>
        <w:jc w:val="both"/>
        <w:rPr>
          <w:sz w:val="24"/>
          <w:szCs w:val="24"/>
        </w:rPr>
      </w:pPr>
    </w:p>
    <w:p w14:paraId="682FAAE2" w14:textId="77777777" w:rsidR="009C5BE9" w:rsidRDefault="009C5BE9" w:rsidP="00A11325">
      <w:pPr>
        <w:spacing w:line="360" w:lineRule="auto"/>
        <w:jc w:val="both"/>
        <w:rPr>
          <w:sz w:val="24"/>
          <w:szCs w:val="24"/>
        </w:rPr>
      </w:pPr>
    </w:p>
    <w:p w14:paraId="07BB9C43" w14:textId="77777777" w:rsidR="009C5BE9" w:rsidRDefault="009C5BE9" w:rsidP="00A11325">
      <w:pPr>
        <w:spacing w:line="360" w:lineRule="auto"/>
        <w:jc w:val="both"/>
        <w:rPr>
          <w:sz w:val="24"/>
          <w:szCs w:val="24"/>
        </w:rPr>
      </w:pPr>
    </w:p>
    <w:p w14:paraId="436668FE" w14:textId="77777777" w:rsidR="009C5BE9" w:rsidRDefault="009C5BE9" w:rsidP="00A11325">
      <w:pPr>
        <w:spacing w:line="360" w:lineRule="auto"/>
        <w:jc w:val="both"/>
        <w:rPr>
          <w:sz w:val="24"/>
          <w:szCs w:val="24"/>
        </w:rPr>
      </w:pPr>
    </w:p>
    <w:p w14:paraId="4AD6AA05" w14:textId="77777777" w:rsidR="009C5BE9" w:rsidRDefault="009C5BE9" w:rsidP="009C5BE9">
      <w:pPr>
        <w:spacing w:line="360" w:lineRule="auto"/>
        <w:jc w:val="both"/>
        <w:rPr>
          <w:sz w:val="24"/>
          <w:szCs w:val="24"/>
        </w:rPr>
      </w:pPr>
    </w:p>
    <w:p w14:paraId="2845622D" w14:textId="77777777" w:rsidR="009C5BE9" w:rsidRDefault="009C5BE9" w:rsidP="009C5BE9">
      <w:pPr>
        <w:spacing w:line="360" w:lineRule="auto"/>
        <w:jc w:val="both"/>
        <w:rPr>
          <w:sz w:val="24"/>
          <w:szCs w:val="24"/>
        </w:rPr>
      </w:pPr>
    </w:p>
    <w:p w14:paraId="08D42275" w14:textId="77777777" w:rsidR="009C5BE9" w:rsidRDefault="009C5BE9" w:rsidP="009C5BE9">
      <w:pPr>
        <w:spacing w:line="360" w:lineRule="auto"/>
        <w:jc w:val="both"/>
        <w:rPr>
          <w:sz w:val="24"/>
          <w:szCs w:val="24"/>
        </w:rPr>
      </w:pPr>
    </w:p>
    <w:p w14:paraId="4D3A8844" w14:textId="77777777" w:rsidR="009C5BE9" w:rsidRDefault="009C5BE9" w:rsidP="009C5BE9">
      <w:pPr>
        <w:spacing w:line="360" w:lineRule="auto"/>
        <w:jc w:val="both"/>
        <w:rPr>
          <w:sz w:val="24"/>
          <w:szCs w:val="24"/>
        </w:rPr>
      </w:pPr>
    </w:p>
    <w:p w14:paraId="598A8785" w14:textId="77777777" w:rsidR="009C5BE9" w:rsidRDefault="009C5BE9" w:rsidP="009C5BE9">
      <w:pPr>
        <w:spacing w:line="360" w:lineRule="auto"/>
        <w:jc w:val="both"/>
        <w:rPr>
          <w:sz w:val="24"/>
          <w:szCs w:val="24"/>
        </w:rPr>
      </w:pPr>
    </w:p>
    <w:p w14:paraId="327DEBF5" w14:textId="77777777" w:rsidR="009C5BE9" w:rsidRDefault="009C5BE9" w:rsidP="009C5BE9">
      <w:pPr>
        <w:spacing w:line="360" w:lineRule="auto"/>
        <w:jc w:val="both"/>
        <w:rPr>
          <w:sz w:val="24"/>
          <w:szCs w:val="24"/>
        </w:rPr>
      </w:pPr>
    </w:p>
    <w:p w14:paraId="23D1EC66" w14:textId="77777777" w:rsidR="009C5BE9" w:rsidRDefault="009C5BE9" w:rsidP="009C5BE9">
      <w:pPr>
        <w:spacing w:line="360" w:lineRule="auto"/>
        <w:jc w:val="both"/>
        <w:rPr>
          <w:sz w:val="24"/>
          <w:szCs w:val="24"/>
        </w:rPr>
      </w:pPr>
    </w:p>
    <w:p w14:paraId="4766C917" w14:textId="77777777" w:rsidR="009C5BE9" w:rsidRDefault="009C5BE9" w:rsidP="009C5BE9">
      <w:pPr>
        <w:spacing w:line="360" w:lineRule="auto"/>
        <w:jc w:val="both"/>
        <w:rPr>
          <w:sz w:val="24"/>
          <w:szCs w:val="24"/>
        </w:rPr>
      </w:pPr>
    </w:p>
    <w:p w14:paraId="4D3D4E7F" w14:textId="77777777" w:rsidR="009C5BE9" w:rsidRDefault="009C5BE9" w:rsidP="009C5BE9">
      <w:pPr>
        <w:spacing w:line="360" w:lineRule="auto"/>
        <w:jc w:val="both"/>
        <w:rPr>
          <w:sz w:val="24"/>
          <w:szCs w:val="24"/>
        </w:rPr>
      </w:pPr>
    </w:p>
    <w:p w14:paraId="43F9417E" w14:textId="77777777" w:rsidR="009C5BE9" w:rsidRDefault="009C5BE9" w:rsidP="009C5BE9">
      <w:pPr>
        <w:spacing w:line="360" w:lineRule="auto"/>
        <w:jc w:val="both"/>
        <w:rPr>
          <w:sz w:val="24"/>
          <w:szCs w:val="24"/>
        </w:rPr>
      </w:pPr>
    </w:p>
    <w:p w14:paraId="4C525311" w14:textId="77777777" w:rsidR="009C5BE9" w:rsidRDefault="009C5BE9" w:rsidP="009C5BE9">
      <w:pPr>
        <w:spacing w:line="360" w:lineRule="auto"/>
        <w:jc w:val="both"/>
        <w:rPr>
          <w:sz w:val="24"/>
          <w:szCs w:val="24"/>
        </w:rPr>
      </w:pPr>
    </w:p>
    <w:p w14:paraId="0D499A48" w14:textId="77777777" w:rsidR="009C5BE9" w:rsidRDefault="009C5BE9" w:rsidP="009C5BE9">
      <w:pPr>
        <w:spacing w:line="360" w:lineRule="auto"/>
        <w:jc w:val="both"/>
        <w:rPr>
          <w:sz w:val="24"/>
          <w:szCs w:val="24"/>
        </w:rPr>
      </w:pPr>
    </w:p>
    <w:p w14:paraId="5BB06D3C" w14:textId="77777777" w:rsidR="009C5BE9" w:rsidRDefault="009C5BE9" w:rsidP="009C5BE9">
      <w:pPr>
        <w:spacing w:line="360" w:lineRule="auto"/>
        <w:jc w:val="both"/>
        <w:rPr>
          <w:sz w:val="24"/>
          <w:szCs w:val="24"/>
        </w:rPr>
      </w:pPr>
    </w:p>
    <w:p w14:paraId="1A5B6FAA" w14:textId="77777777" w:rsidR="009C5BE9" w:rsidRDefault="009C5BE9" w:rsidP="009C5BE9">
      <w:pPr>
        <w:spacing w:line="360" w:lineRule="auto"/>
        <w:jc w:val="both"/>
        <w:rPr>
          <w:sz w:val="24"/>
          <w:szCs w:val="24"/>
        </w:rPr>
      </w:pPr>
    </w:p>
    <w:p w14:paraId="40D79091" w14:textId="77777777" w:rsidR="009C5BE9" w:rsidRDefault="009C5BE9" w:rsidP="009C5BE9">
      <w:pPr>
        <w:spacing w:line="360" w:lineRule="auto"/>
        <w:jc w:val="both"/>
        <w:rPr>
          <w:sz w:val="24"/>
          <w:szCs w:val="24"/>
        </w:rPr>
      </w:pPr>
    </w:p>
    <w:p w14:paraId="28D1F347" w14:textId="77777777" w:rsidR="009C5BE9" w:rsidRDefault="009C5BE9" w:rsidP="009C5BE9">
      <w:pPr>
        <w:spacing w:line="360" w:lineRule="auto"/>
        <w:jc w:val="both"/>
        <w:rPr>
          <w:sz w:val="24"/>
          <w:szCs w:val="24"/>
        </w:rPr>
      </w:pPr>
    </w:p>
    <w:p w14:paraId="196EB427" w14:textId="77777777" w:rsidR="009C5BE9" w:rsidRPr="00BF2410" w:rsidRDefault="009C5BE9" w:rsidP="009C5BE9">
      <w:pPr>
        <w:spacing w:line="360" w:lineRule="auto"/>
        <w:jc w:val="both"/>
        <w:rPr>
          <w:sz w:val="24"/>
          <w:szCs w:val="24"/>
        </w:rPr>
      </w:pPr>
    </w:p>
    <w:p w14:paraId="4701E8FA" w14:textId="77777777" w:rsidR="009C5BE9" w:rsidRPr="00BF2410" w:rsidRDefault="009C5BE9" w:rsidP="009C5BE9">
      <w:pPr>
        <w:spacing w:line="360" w:lineRule="auto"/>
        <w:jc w:val="both"/>
        <w:rPr>
          <w:sz w:val="24"/>
          <w:szCs w:val="24"/>
        </w:rPr>
      </w:pPr>
      <w:r w:rsidRPr="00BF2410">
        <w:rPr>
          <w:sz w:val="24"/>
          <w:szCs w:val="24"/>
        </w:rPr>
        <w:t>Vypracoval: Dominik Spudil</w:t>
      </w:r>
    </w:p>
    <w:p w14:paraId="2F538A20" w14:textId="77777777" w:rsidR="00D81820" w:rsidRPr="00BF2410" w:rsidRDefault="00D81820" w:rsidP="009C5BE9">
      <w:pPr>
        <w:spacing w:line="360" w:lineRule="auto"/>
        <w:jc w:val="right"/>
        <w:rPr>
          <w:sz w:val="24"/>
          <w:szCs w:val="24"/>
        </w:rPr>
      </w:pPr>
      <w:r w:rsidRPr="00BF2410">
        <w:rPr>
          <w:sz w:val="24"/>
          <w:szCs w:val="24"/>
        </w:rPr>
        <w:t>Univerzita Palackého v</w:t>
      </w:r>
      <w:r w:rsidR="008A5030" w:rsidRPr="00BF2410">
        <w:rPr>
          <w:sz w:val="24"/>
          <w:szCs w:val="24"/>
        </w:rPr>
        <w:t> </w:t>
      </w:r>
      <w:r w:rsidRPr="00BF2410">
        <w:rPr>
          <w:sz w:val="24"/>
          <w:szCs w:val="24"/>
        </w:rPr>
        <w:t>Olomouci</w:t>
      </w:r>
    </w:p>
    <w:p w14:paraId="32E6B628" w14:textId="4A24463D" w:rsidR="008A5030" w:rsidRPr="00BF2410" w:rsidRDefault="008A5030" w:rsidP="009C5BE9">
      <w:pPr>
        <w:spacing w:line="360" w:lineRule="auto"/>
        <w:jc w:val="right"/>
        <w:rPr>
          <w:sz w:val="24"/>
          <w:szCs w:val="24"/>
        </w:rPr>
      </w:pPr>
      <w:r w:rsidRPr="00BF2410">
        <w:rPr>
          <w:sz w:val="24"/>
          <w:szCs w:val="24"/>
        </w:rPr>
        <w:t>Filo</w:t>
      </w:r>
      <w:r w:rsidR="00513861">
        <w:rPr>
          <w:sz w:val="24"/>
          <w:szCs w:val="24"/>
        </w:rPr>
        <w:t>z</w:t>
      </w:r>
      <w:r w:rsidRPr="00BF2410">
        <w:rPr>
          <w:sz w:val="24"/>
          <w:szCs w:val="24"/>
        </w:rPr>
        <w:t>ofická fakulta, Česká filologie</w:t>
      </w:r>
    </w:p>
    <w:p w14:paraId="57E6EFC7" w14:textId="3F73223D" w:rsidR="009A70EA" w:rsidRPr="00BF2410" w:rsidRDefault="009C5BE9" w:rsidP="009C5BE9">
      <w:pPr>
        <w:spacing w:line="360" w:lineRule="auto"/>
        <w:rPr>
          <w:sz w:val="24"/>
          <w:szCs w:val="24"/>
        </w:rPr>
      </w:pPr>
      <w:r w:rsidRPr="00BF2410">
        <w:rPr>
          <w:sz w:val="24"/>
          <w:szCs w:val="24"/>
        </w:rPr>
        <w:t xml:space="preserve">Vedoucí práce: PhDr. </w:t>
      </w:r>
      <w:r w:rsidR="002C1349">
        <w:rPr>
          <w:sz w:val="24"/>
          <w:szCs w:val="24"/>
        </w:rPr>
        <w:t>Ondřej Bláha</w:t>
      </w:r>
      <w:r w:rsidRPr="00BF2410">
        <w:rPr>
          <w:sz w:val="24"/>
          <w:szCs w:val="24"/>
        </w:rPr>
        <w:t>, Ph.D.</w:t>
      </w:r>
      <w:r>
        <w:rPr>
          <w:sz w:val="24"/>
          <w:szCs w:val="24"/>
        </w:rPr>
        <w:tab/>
      </w:r>
      <w:r>
        <w:rPr>
          <w:sz w:val="24"/>
          <w:szCs w:val="24"/>
        </w:rPr>
        <w:tab/>
      </w:r>
      <w:r>
        <w:rPr>
          <w:sz w:val="24"/>
          <w:szCs w:val="24"/>
        </w:rPr>
        <w:tab/>
      </w:r>
      <w:r w:rsidR="009A70EA" w:rsidRPr="00BF2410">
        <w:rPr>
          <w:sz w:val="24"/>
          <w:szCs w:val="24"/>
        </w:rPr>
        <w:t>Odevzdáno 201</w:t>
      </w:r>
      <w:r w:rsidR="00932609">
        <w:rPr>
          <w:sz w:val="24"/>
          <w:szCs w:val="24"/>
        </w:rPr>
        <w:t>9</w:t>
      </w:r>
      <w:r w:rsidR="009A70EA" w:rsidRPr="00BF2410">
        <w:rPr>
          <w:sz w:val="24"/>
          <w:szCs w:val="24"/>
        </w:rPr>
        <w:t xml:space="preserve"> v Olomouci</w:t>
      </w:r>
    </w:p>
    <w:p w14:paraId="51897790" w14:textId="77777777" w:rsidR="00D81820" w:rsidRPr="00BF2410" w:rsidRDefault="00D81820" w:rsidP="00A11325">
      <w:pPr>
        <w:spacing w:line="360" w:lineRule="auto"/>
        <w:jc w:val="both"/>
        <w:rPr>
          <w:sz w:val="24"/>
          <w:szCs w:val="24"/>
        </w:rPr>
      </w:pPr>
      <w:r w:rsidRPr="00BF2410">
        <w:rPr>
          <w:sz w:val="24"/>
          <w:szCs w:val="24"/>
        </w:rPr>
        <w:br w:type="page"/>
      </w:r>
    </w:p>
    <w:p w14:paraId="21BCBA16" w14:textId="77777777" w:rsidR="00D81820" w:rsidRPr="00BF2410" w:rsidRDefault="009A70EA" w:rsidP="00A11325">
      <w:pPr>
        <w:spacing w:line="360" w:lineRule="auto"/>
        <w:jc w:val="both"/>
        <w:rPr>
          <w:sz w:val="24"/>
          <w:szCs w:val="24"/>
        </w:rPr>
      </w:pPr>
      <w:r w:rsidRPr="009C5BE9">
        <w:rPr>
          <w:b/>
          <w:sz w:val="24"/>
          <w:szCs w:val="24"/>
        </w:rPr>
        <w:lastRenderedPageBreak/>
        <w:t>Čestné prohlášení</w:t>
      </w:r>
      <w:r w:rsidRPr="00BF2410">
        <w:rPr>
          <w:sz w:val="24"/>
          <w:szCs w:val="24"/>
        </w:rPr>
        <w:t>: Prohlašuji, že jsem tuto bakalářskou práci vypracoval samostatně a uvedl v ní všechny použité zdroje a literaturu.</w:t>
      </w:r>
    </w:p>
    <w:p w14:paraId="603BB19C" w14:textId="77777777" w:rsidR="009A70EA" w:rsidRDefault="009A70EA" w:rsidP="00A11325">
      <w:pPr>
        <w:spacing w:line="360" w:lineRule="auto"/>
        <w:jc w:val="both"/>
        <w:rPr>
          <w:sz w:val="24"/>
          <w:szCs w:val="24"/>
        </w:rPr>
      </w:pPr>
    </w:p>
    <w:p w14:paraId="6D19A2C8" w14:textId="77777777" w:rsidR="009C5BE9" w:rsidRDefault="009C5BE9" w:rsidP="00A11325">
      <w:pPr>
        <w:spacing w:line="360" w:lineRule="auto"/>
        <w:jc w:val="both"/>
        <w:rPr>
          <w:sz w:val="24"/>
          <w:szCs w:val="24"/>
        </w:rPr>
      </w:pPr>
    </w:p>
    <w:p w14:paraId="0B86CF31" w14:textId="77777777" w:rsidR="009C5BE9" w:rsidRDefault="009C5BE9" w:rsidP="00A11325">
      <w:pPr>
        <w:spacing w:line="360" w:lineRule="auto"/>
        <w:jc w:val="both"/>
        <w:rPr>
          <w:sz w:val="24"/>
          <w:szCs w:val="24"/>
        </w:rPr>
      </w:pPr>
    </w:p>
    <w:p w14:paraId="4DC73A14" w14:textId="77777777" w:rsidR="009C5BE9" w:rsidRDefault="009C5BE9" w:rsidP="00A11325">
      <w:pPr>
        <w:spacing w:line="360" w:lineRule="auto"/>
        <w:jc w:val="both"/>
        <w:rPr>
          <w:sz w:val="24"/>
          <w:szCs w:val="24"/>
        </w:rPr>
      </w:pPr>
    </w:p>
    <w:p w14:paraId="6F0C02B4" w14:textId="77777777" w:rsidR="009C5BE9" w:rsidRDefault="009C5BE9" w:rsidP="00A11325">
      <w:pPr>
        <w:spacing w:line="360" w:lineRule="auto"/>
        <w:jc w:val="both"/>
        <w:rPr>
          <w:sz w:val="24"/>
          <w:szCs w:val="24"/>
        </w:rPr>
      </w:pPr>
    </w:p>
    <w:p w14:paraId="3AD0B3BE" w14:textId="77777777" w:rsidR="009C5BE9" w:rsidRDefault="009C5BE9" w:rsidP="00A11325">
      <w:pPr>
        <w:spacing w:line="360" w:lineRule="auto"/>
        <w:jc w:val="both"/>
        <w:rPr>
          <w:sz w:val="24"/>
          <w:szCs w:val="24"/>
        </w:rPr>
      </w:pPr>
    </w:p>
    <w:p w14:paraId="738C5FB4" w14:textId="77777777" w:rsidR="009C5BE9" w:rsidRDefault="009C5BE9" w:rsidP="00A11325">
      <w:pPr>
        <w:spacing w:line="360" w:lineRule="auto"/>
        <w:jc w:val="both"/>
        <w:rPr>
          <w:sz w:val="24"/>
          <w:szCs w:val="24"/>
        </w:rPr>
      </w:pPr>
    </w:p>
    <w:p w14:paraId="6B407ADE" w14:textId="77777777" w:rsidR="009C5BE9" w:rsidRDefault="009C5BE9" w:rsidP="00A11325">
      <w:pPr>
        <w:spacing w:line="360" w:lineRule="auto"/>
        <w:jc w:val="both"/>
        <w:rPr>
          <w:sz w:val="24"/>
          <w:szCs w:val="24"/>
        </w:rPr>
      </w:pPr>
    </w:p>
    <w:p w14:paraId="23B687DE" w14:textId="77777777" w:rsidR="009C5BE9" w:rsidRDefault="009C5BE9" w:rsidP="00A11325">
      <w:pPr>
        <w:spacing w:line="360" w:lineRule="auto"/>
        <w:jc w:val="both"/>
        <w:rPr>
          <w:sz w:val="24"/>
          <w:szCs w:val="24"/>
        </w:rPr>
      </w:pPr>
    </w:p>
    <w:p w14:paraId="2C8714CF" w14:textId="77777777" w:rsidR="009C5BE9" w:rsidRDefault="009C5BE9" w:rsidP="00A11325">
      <w:pPr>
        <w:spacing w:line="360" w:lineRule="auto"/>
        <w:jc w:val="both"/>
        <w:rPr>
          <w:sz w:val="24"/>
          <w:szCs w:val="24"/>
        </w:rPr>
      </w:pPr>
    </w:p>
    <w:p w14:paraId="553615C6" w14:textId="77777777" w:rsidR="009C5BE9" w:rsidRDefault="009C5BE9" w:rsidP="00A11325">
      <w:pPr>
        <w:spacing w:line="360" w:lineRule="auto"/>
        <w:jc w:val="both"/>
        <w:rPr>
          <w:sz w:val="24"/>
          <w:szCs w:val="24"/>
        </w:rPr>
      </w:pPr>
    </w:p>
    <w:p w14:paraId="16EE3F33" w14:textId="77777777" w:rsidR="009C5BE9" w:rsidRDefault="009C5BE9" w:rsidP="00A11325">
      <w:pPr>
        <w:spacing w:line="360" w:lineRule="auto"/>
        <w:jc w:val="both"/>
        <w:rPr>
          <w:sz w:val="24"/>
          <w:szCs w:val="24"/>
        </w:rPr>
      </w:pPr>
    </w:p>
    <w:p w14:paraId="4CFB3B14" w14:textId="77777777" w:rsidR="009C5BE9" w:rsidRDefault="009C5BE9" w:rsidP="00A11325">
      <w:pPr>
        <w:spacing w:line="360" w:lineRule="auto"/>
        <w:jc w:val="both"/>
        <w:rPr>
          <w:sz w:val="24"/>
          <w:szCs w:val="24"/>
        </w:rPr>
      </w:pPr>
    </w:p>
    <w:p w14:paraId="5D1646E8" w14:textId="77777777" w:rsidR="009C5BE9" w:rsidRDefault="009C5BE9" w:rsidP="00A11325">
      <w:pPr>
        <w:spacing w:line="360" w:lineRule="auto"/>
        <w:jc w:val="both"/>
        <w:rPr>
          <w:sz w:val="24"/>
          <w:szCs w:val="24"/>
        </w:rPr>
      </w:pPr>
    </w:p>
    <w:p w14:paraId="3AAB078D" w14:textId="77777777" w:rsidR="009C5BE9" w:rsidRDefault="009C5BE9" w:rsidP="00A11325">
      <w:pPr>
        <w:spacing w:line="360" w:lineRule="auto"/>
        <w:jc w:val="both"/>
        <w:rPr>
          <w:sz w:val="24"/>
          <w:szCs w:val="24"/>
        </w:rPr>
      </w:pPr>
    </w:p>
    <w:p w14:paraId="4E4D7AD2" w14:textId="77777777" w:rsidR="009C5BE9" w:rsidRDefault="009C5BE9" w:rsidP="00A11325">
      <w:pPr>
        <w:spacing w:line="360" w:lineRule="auto"/>
        <w:jc w:val="both"/>
        <w:rPr>
          <w:sz w:val="24"/>
          <w:szCs w:val="24"/>
        </w:rPr>
      </w:pPr>
    </w:p>
    <w:p w14:paraId="0D6DB8E3" w14:textId="77777777" w:rsidR="009C5BE9" w:rsidRDefault="009C5BE9" w:rsidP="00A11325">
      <w:pPr>
        <w:spacing w:line="360" w:lineRule="auto"/>
        <w:jc w:val="both"/>
        <w:rPr>
          <w:sz w:val="24"/>
          <w:szCs w:val="24"/>
        </w:rPr>
      </w:pPr>
    </w:p>
    <w:p w14:paraId="455A93D6" w14:textId="77777777" w:rsidR="009C5BE9" w:rsidRDefault="009C5BE9" w:rsidP="00A11325">
      <w:pPr>
        <w:spacing w:line="360" w:lineRule="auto"/>
        <w:jc w:val="both"/>
        <w:rPr>
          <w:sz w:val="24"/>
          <w:szCs w:val="24"/>
        </w:rPr>
      </w:pPr>
    </w:p>
    <w:p w14:paraId="3EE65B80" w14:textId="77777777" w:rsidR="009C5BE9" w:rsidRDefault="009C5BE9" w:rsidP="00A11325">
      <w:pPr>
        <w:spacing w:line="360" w:lineRule="auto"/>
        <w:jc w:val="both"/>
        <w:rPr>
          <w:sz w:val="24"/>
          <w:szCs w:val="24"/>
        </w:rPr>
      </w:pPr>
    </w:p>
    <w:p w14:paraId="2651006A" w14:textId="77777777" w:rsidR="009C5BE9" w:rsidRDefault="009C5BE9" w:rsidP="00A11325">
      <w:pPr>
        <w:spacing w:line="360" w:lineRule="auto"/>
        <w:jc w:val="both"/>
        <w:rPr>
          <w:sz w:val="24"/>
          <w:szCs w:val="24"/>
        </w:rPr>
      </w:pPr>
    </w:p>
    <w:p w14:paraId="0C899DDB" w14:textId="77777777" w:rsidR="009C5BE9" w:rsidRDefault="009C5BE9" w:rsidP="00A11325">
      <w:pPr>
        <w:spacing w:line="360" w:lineRule="auto"/>
        <w:jc w:val="both"/>
        <w:rPr>
          <w:sz w:val="24"/>
          <w:szCs w:val="24"/>
        </w:rPr>
      </w:pPr>
    </w:p>
    <w:p w14:paraId="167988A4" w14:textId="77777777" w:rsidR="009C5BE9" w:rsidRDefault="009C5BE9" w:rsidP="00A11325">
      <w:pPr>
        <w:spacing w:line="360" w:lineRule="auto"/>
        <w:jc w:val="both"/>
        <w:rPr>
          <w:sz w:val="24"/>
          <w:szCs w:val="24"/>
        </w:rPr>
      </w:pPr>
    </w:p>
    <w:p w14:paraId="4F7BCA41" w14:textId="77777777" w:rsidR="009C5BE9" w:rsidRDefault="009C5BE9" w:rsidP="00A11325">
      <w:pPr>
        <w:spacing w:line="360" w:lineRule="auto"/>
        <w:jc w:val="both"/>
        <w:rPr>
          <w:sz w:val="24"/>
          <w:szCs w:val="24"/>
        </w:rPr>
      </w:pPr>
    </w:p>
    <w:p w14:paraId="5B0AEED0" w14:textId="77777777" w:rsidR="009C5BE9" w:rsidRDefault="009C5BE9" w:rsidP="00A11325">
      <w:pPr>
        <w:spacing w:line="360" w:lineRule="auto"/>
        <w:jc w:val="both"/>
        <w:rPr>
          <w:sz w:val="24"/>
          <w:szCs w:val="24"/>
        </w:rPr>
      </w:pPr>
    </w:p>
    <w:p w14:paraId="4D787B2D" w14:textId="77777777" w:rsidR="009C5BE9" w:rsidRPr="00BF2410" w:rsidRDefault="009C5BE9" w:rsidP="00A11325">
      <w:pPr>
        <w:spacing w:line="360" w:lineRule="auto"/>
        <w:jc w:val="both"/>
        <w:rPr>
          <w:sz w:val="24"/>
          <w:szCs w:val="24"/>
        </w:rPr>
      </w:pPr>
    </w:p>
    <w:p w14:paraId="221A507B" w14:textId="3E0F5443" w:rsidR="009A70EA" w:rsidRPr="00BF2410" w:rsidRDefault="009A70EA" w:rsidP="00A11325">
      <w:pPr>
        <w:spacing w:line="360" w:lineRule="auto"/>
        <w:jc w:val="both"/>
        <w:rPr>
          <w:sz w:val="24"/>
          <w:szCs w:val="24"/>
        </w:rPr>
      </w:pPr>
      <w:r w:rsidRPr="00BF2410">
        <w:rPr>
          <w:sz w:val="24"/>
          <w:szCs w:val="24"/>
        </w:rPr>
        <w:t>V Olomouci dne.................</w:t>
      </w:r>
      <w:r w:rsidRPr="00BF2410">
        <w:rPr>
          <w:sz w:val="24"/>
          <w:szCs w:val="24"/>
        </w:rPr>
        <w:tab/>
      </w:r>
      <w:r w:rsidRPr="00BF2410">
        <w:rPr>
          <w:sz w:val="24"/>
          <w:szCs w:val="24"/>
        </w:rPr>
        <w:tab/>
      </w:r>
      <w:r w:rsidRPr="00BF2410">
        <w:rPr>
          <w:sz w:val="24"/>
          <w:szCs w:val="24"/>
        </w:rPr>
        <w:tab/>
      </w:r>
      <w:r w:rsidRPr="00BF2410">
        <w:rPr>
          <w:sz w:val="24"/>
          <w:szCs w:val="24"/>
        </w:rPr>
        <w:tab/>
      </w:r>
      <w:r w:rsidRPr="00BF2410">
        <w:rPr>
          <w:sz w:val="24"/>
          <w:szCs w:val="24"/>
        </w:rPr>
        <w:tab/>
      </w:r>
      <w:r w:rsidRPr="00BF2410">
        <w:rPr>
          <w:sz w:val="24"/>
          <w:szCs w:val="24"/>
        </w:rPr>
        <w:tab/>
      </w:r>
      <w:r w:rsidRPr="00BF2410">
        <w:rPr>
          <w:sz w:val="24"/>
          <w:szCs w:val="24"/>
        </w:rPr>
        <w:tab/>
      </w:r>
      <w:r w:rsidRPr="00BF2410">
        <w:rPr>
          <w:sz w:val="24"/>
          <w:szCs w:val="24"/>
        </w:rPr>
        <w:tab/>
      </w:r>
      <w:r w:rsidR="003970F5">
        <w:rPr>
          <w:sz w:val="24"/>
          <w:szCs w:val="24"/>
        </w:rPr>
        <w:t>.</w:t>
      </w:r>
      <w:r w:rsidRPr="00BF2410">
        <w:rPr>
          <w:sz w:val="24"/>
          <w:szCs w:val="24"/>
        </w:rPr>
        <w:t>............</w:t>
      </w:r>
    </w:p>
    <w:p w14:paraId="668E3E12" w14:textId="77777777" w:rsidR="009A70EA" w:rsidRPr="00BF2410" w:rsidRDefault="009A70EA" w:rsidP="009A70EA">
      <w:pPr>
        <w:spacing w:line="360" w:lineRule="auto"/>
        <w:jc w:val="right"/>
        <w:rPr>
          <w:sz w:val="24"/>
          <w:szCs w:val="24"/>
        </w:rPr>
      </w:pPr>
      <w:r w:rsidRPr="00BF2410">
        <w:rPr>
          <w:sz w:val="24"/>
          <w:szCs w:val="24"/>
        </w:rPr>
        <w:t>Dominik Spudil</w:t>
      </w:r>
    </w:p>
    <w:p w14:paraId="79F02C00" w14:textId="77777777" w:rsidR="00D81820" w:rsidRPr="00BF2410" w:rsidRDefault="00D81820" w:rsidP="00A11325">
      <w:pPr>
        <w:spacing w:line="360" w:lineRule="auto"/>
        <w:jc w:val="both"/>
        <w:rPr>
          <w:sz w:val="24"/>
          <w:szCs w:val="24"/>
        </w:rPr>
      </w:pPr>
      <w:r w:rsidRPr="00BF2410">
        <w:rPr>
          <w:sz w:val="24"/>
          <w:szCs w:val="24"/>
        </w:rPr>
        <w:br w:type="page"/>
      </w:r>
    </w:p>
    <w:p w14:paraId="0DD4F8AF" w14:textId="57659D7C" w:rsidR="00A0707E" w:rsidRPr="00BF2410" w:rsidRDefault="00A0707E" w:rsidP="00A11325">
      <w:pPr>
        <w:spacing w:line="360" w:lineRule="auto"/>
        <w:jc w:val="both"/>
        <w:rPr>
          <w:sz w:val="24"/>
          <w:szCs w:val="24"/>
        </w:rPr>
      </w:pPr>
      <w:r w:rsidRPr="00BF2410">
        <w:rPr>
          <w:b/>
          <w:sz w:val="24"/>
          <w:szCs w:val="24"/>
        </w:rPr>
        <w:lastRenderedPageBreak/>
        <w:t>Poděkování:</w:t>
      </w:r>
      <w:r w:rsidRPr="00BF2410">
        <w:rPr>
          <w:sz w:val="24"/>
          <w:szCs w:val="24"/>
        </w:rPr>
        <w:t xml:space="preserve"> Děkuji panu</w:t>
      </w:r>
      <w:r w:rsidR="002C1349">
        <w:rPr>
          <w:sz w:val="24"/>
          <w:szCs w:val="24"/>
        </w:rPr>
        <w:t xml:space="preserve"> </w:t>
      </w:r>
      <w:r w:rsidR="002C1349" w:rsidRPr="00BF2410">
        <w:rPr>
          <w:sz w:val="24"/>
          <w:szCs w:val="24"/>
        </w:rPr>
        <w:t>PhDr.</w:t>
      </w:r>
      <w:r w:rsidR="002C1349">
        <w:rPr>
          <w:sz w:val="24"/>
          <w:szCs w:val="24"/>
        </w:rPr>
        <w:t xml:space="preserve"> Ondřeji Bláhovi, Ph.D. a panu</w:t>
      </w:r>
      <w:r w:rsidRPr="00BF2410">
        <w:rPr>
          <w:sz w:val="24"/>
          <w:szCs w:val="24"/>
        </w:rPr>
        <w:t xml:space="preserve"> PhDr. Petru Pořízkovi, Ph.D. za vedení práce, rady a poznámky</w:t>
      </w:r>
      <w:r w:rsidR="00C67EE3">
        <w:rPr>
          <w:sz w:val="24"/>
          <w:szCs w:val="24"/>
        </w:rPr>
        <w:t xml:space="preserve"> a také panu doc. PhDr. Karlu Komárkovi, Ph.D. za užitečné poznámky při oponentuře.</w:t>
      </w:r>
    </w:p>
    <w:p w14:paraId="3E550EA4" w14:textId="77777777" w:rsidR="00A0707E" w:rsidRPr="00BF2410" w:rsidRDefault="00A0707E" w:rsidP="00A11325">
      <w:pPr>
        <w:spacing w:line="360" w:lineRule="auto"/>
        <w:jc w:val="both"/>
        <w:rPr>
          <w:sz w:val="24"/>
          <w:szCs w:val="24"/>
        </w:rPr>
      </w:pPr>
      <w:r w:rsidRPr="00BF2410">
        <w:rPr>
          <w:sz w:val="24"/>
          <w:szCs w:val="24"/>
        </w:rPr>
        <w:t>Děkuji celé své rodině a svým přátelům za každou podporu, kterou mi poskytli.</w:t>
      </w:r>
    </w:p>
    <w:p w14:paraId="601F84D7" w14:textId="0E43EA28" w:rsidR="00A0707E" w:rsidRPr="00BF2410" w:rsidRDefault="00A0707E" w:rsidP="00A11325">
      <w:pPr>
        <w:spacing w:line="360" w:lineRule="auto"/>
        <w:jc w:val="both"/>
        <w:rPr>
          <w:sz w:val="24"/>
          <w:szCs w:val="24"/>
        </w:rPr>
      </w:pPr>
      <w:r w:rsidRPr="00BF2410">
        <w:rPr>
          <w:sz w:val="24"/>
          <w:szCs w:val="24"/>
        </w:rPr>
        <w:t xml:space="preserve">Děkuji svaté Kateřině Alexandrijské, svatému Dominiku </w:t>
      </w:r>
      <w:proofErr w:type="spellStart"/>
      <w:r w:rsidRPr="00BF2410">
        <w:rPr>
          <w:sz w:val="24"/>
          <w:szCs w:val="24"/>
        </w:rPr>
        <w:t>Saviovi</w:t>
      </w:r>
      <w:proofErr w:type="spellEnd"/>
      <w:r w:rsidRPr="00BF2410">
        <w:rPr>
          <w:sz w:val="24"/>
          <w:szCs w:val="24"/>
        </w:rPr>
        <w:t xml:space="preserve"> a svatému Václavu</w:t>
      </w:r>
      <w:r w:rsidR="00C71F9C" w:rsidRPr="00BF2410">
        <w:rPr>
          <w:sz w:val="24"/>
          <w:szCs w:val="24"/>
        </w:rPr>
        <w:t xml:space="preserve"> i</w:t>
      </w:r>
      <w:r w:rsidR="003970F5">
        <w:rPr>
          <w:sz w:val="24"/>
          <w:szCs w:val="24"/>
        </w:rPr>
        <w:t> </w:t>
      </w:r>
      <w:r w:rsidR="00C71F9C" w:rsidRPr="00BF2410">
        <w:rPr>
          <w:sz w:val="24"/>
          <w:szCs w:val="24"/>
        </w:rPr>
        <w:t>ostatním</w:t>
      </w:r>
      <w:r w:rsidRPr="00BF2410">
        <w:rPr>
          <w:sz w:val="24"/>
          <w:szCs w:val="24"/>
        </w:rPr>
        <w:t xml:space="preserve"> za vešk</w:t>
      </w:r>
      <w:r w:rsidR="00C71F9C" w:rsidRPr="00BF2410">
        <w:rPr>
          <w:sz w:val="24"/>
          <w:szCs w:val="24"/>
        </w:rPr>
        <w:t>eré přímluvné modlitby</w:t>
      </w:r>
      <w:r w:rsidRPr="00BF2410">
        <w:rPr>
          <w:sz w:val="24"/>
          <w:szCs w:val="24"/>
        </w:rPr>
        <w:t>.</w:t>
      </w:r>
    </w:p>
    <w:p w14:paraId="34380F16" w14:textId="77777777" w:rsidR="00C71F9C" w:rsidRPr="00BF2410" w:rsidRDefault="00C71F9C" w:rsidP="00C71F9C">
      <w:pPr>
        <w:spacing w:line="360" w:lineRule="auto"/>
        <w:jc w:val="both"/>
        <w:rPr>
          <w:sz w:val="24"/>
          <w:szCs w:val="24"/>
        </w:rPr>
      </w:pPr>
      <w:r w:rsidRPr="00BF2410">
        <w:rPr>
          <w:sz w:val="24"/>
          <w:szCs w:val="24"/>
        </w:rPr>
        <w:t xml:space="preserve">Děkuji všem čtenářům, kteří obětovali svůj čas a energii, aby mi přečetli na diktafon předložené texty. Jmenovitě to jsou: Daniel Dvořák, Lukáš Krupička, Petr </w:t>
      </w:r>
      <w:proofErr w:type="spellStart"/>
      <w:r w:rsidRPr="00BF2410">
        <w:rPr>
          <w:sz w:val="24"/>
          <w:szCs w:val="24"/>
        </w:rPr>
        <w:t>Šindelovský</w:t>
      </w:r>
      <w:proofErr w:type="spellEnd"/>
      <w:r w:rsidRPr="00BF2410">
        <w:rPr>
          <w:sz w:val="24"/>
          <w:szCs w:val="24"/>
        </w:rPr>
        <w:t xml:space="preserve">, Radek Navrátil, Pavla Vojtová, Aneta </w:t>
      </w:r>
      <w:proofErr w:type="spellStart"/>
      <w:r w:rsidRPr="00BF2410">
        <w:rPr>
          <w:sz w:val="24"/>
          <w:szCs w:val="24"/>
        </w:rPr>
        <w:t>Leitnerová</w:t>
      </w:r>
      <w:proofErr w:type="spellEnd"/>
      <w:r w:rsidRPr="00BF2410">
        <w:rPr>
          <w:sz w:val="24"/>
          <w:szCs w:val="24"/>
        </w:rPr>
        <w:t>, Josef Spudil, Ludmila Spudilová, Petr Lukeš, Marta Jakubíčková, Terezie Košťálová a Martina Pavlíková.</w:t>
      </w:r>
    </w:p>
    <w:p w14:paraId="65A796CE" w14:textId="77777777" w:rsidR="008A5030" w:rsidRPr="00BF2410" w:rsidRDefault="008A5030" w:rsidP="00C71F9C">
      <w:pPr>
        <w:spacing w:line="360" w:lineRule="auto"/>
        <w:jc w:val="both"/>
        <w:rPr>
          <w:sz w:val="24"/>
          <w:szCs w:val="24"/>
        </w:rPr>
      </w:pPr>
      <w:r w:rsidRPr="00BF2410">
        <w:rPr>
          <w:sz w:val="24"/>
          <w:szCs w:val="24"/>
        </w:rPr>
        <w:t>Děkuji Anně Domanské za doporučení k tisku.</w:t>
      </w:r>
    </w:p>
    <w:p w14:paraId="6951588A" w14:textId="77777777" w:rsidR="00C71F9C" w:rsidRPr="00BF2410" w:rsidRDefault="00C71F9C" w:rsidP="00A11325">
      <w:pPr>
        <w:spacing w:line="360" w:lineRule="auto"/>
        <w:jc w:val="both"/>
        <w:rPr>
          <w:sz w:val="24"/>
          <w:szCs w:val="24"/>
        </w:rPr>
      </w:pPr>
    </w:p>
    <w:p w14:paraId="70BEA210" w14:textId="77777777" w:rsidR="00C71F9C" w:rsidRPr="00BF2410" w:rsidRDefault="00C71F9C" w:rsidP="00A11325">
      <w:pPr>
        <w:spacing w:line="360" w:lineRule="auto"/>
        <w:jc w:val="both"/>
        <w:rPr>
          <w:sz w:val="24"/>
          <w:szCs w:val="24"/>
        </w:rPr>
      </w:pPr>
    </w:p>
    <w:p w14:paraId="5C5C2A49" w14:textId="77777777" w:rsidR="00A0707E" w:rsidRPr="00BF2410" w:rsidRDefault="00A0707E">
      <w:pPr>
        <w:rPr>
          <w:sz w:val="24"/>
          <w:szCs w:val="24"/>
        </w:rPr>
      </w:pPr>
      <w:r w:rsidRPr="00BF2410">
        <w:rPr>
          <w:sz w:val="24"/>
          <w:szCs w:val="24"/>
        </w:rPr>
        <w:br w:type="page"/>
      </w:r>
    </w:p>
    <w:p w14:paraId="56CF10B4" w14:textId="77777777" w:rsidR="00A0707E" w:rsidRPr="00BF2410" w:rsidRDefault="00A0707E">
      <w:pPr>
        <w:rPr>
          <w:sz w:val="24"/>
          <w:szCs w:val="24"/>
        </w:rPr>
      </w:pPr>
      <w:r w:rsidRPr="00BF2410">
        <w:rPr>
          <w:b/>
          <w:sz w:val="24"/>
          <w:szCs w:val="24"/>
        </w:rPr>
        <w:lastRenderedPageBreak/>
        <w:t>Obsah:</w:t>
      </w:r>
    </w:p>
    <w:p w14:paraId="60C0AF97" w14:textId="036309C8" w:rsidR="00A0707E" w:rsidRPr="00BF2410" w:rsidRDefault="00A0707E">
      <w:pPr>
        <w:rPr>
          <w:sz w:val="24"/>
          <w:szCs w:val="24"/>
        </w:rPr>
      </w:pPr>
      <w:r w:rsidRPr="00BF2410">
        <w:rPr>
          <w:sz w:val="24"/>
          <w:szCs w:val="24"/>
        </w:rPr>
        <w:t>1 Úvod</w:t>
      </w:r>
      <w:r w:rsidR="003970F5">
        <w:rPr>
          <w:sz w:val="24"/>
          <w:szCs w:val="24"/>
        </w:rPr>
        <w:tab/>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3970F5">
        <w:rPr>
          <w:sz w:val="24"/>
          <w:szCs w:val="24"/>
        </w:rPr>
        <w:t>.</w:t>
      </w:r>
      <w:r w:rsidR="003970F5">
        <w:rPr>
          <w:sz w:val="24"/>
          <w:szCs w:val="24"/>
        </w:rPr>
        <w:tab/>
        <w:t>7</w:t>
      </w:r>
    </w:p>
    <w:p w14:paraId="08FE8529" w14:textId="4B8A4225" w:rsidR="00A0707E" w:rsidRPr="00BF2410" w:rsidRDefault="00A0707E">
      <w:pPr>
        <w:rPr>
          <w:sz w:val="24"/>
          <w:szCs w:val="24"/>
        </w:rPr>
      </w:pPr>
      <w:r w:rsidRPr="00BF2410">
        <w:rPr>
          <w:sz w:val="24"/>
          <w:szCs w:val="24"/>
        </w:rPr>
        <w:t>2. Metodologie a teorie</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3970F5">
        <w:rPr>
          <w:sz w:val="24"/>
          <w:szCs w:val="24"/>
        </w:rPr>
        <w:t>8</w:t>
      </w:r>
    </w:p>
    <w:p w14:paraId="27473536" w14:textId="77777777" w:rsidR="00A0707E" w:rsidRDefault="00A0707E" w:rsidP="00772D69">
      <w:pPr>
        <w:ind w:left="708" w:firstLine="708"/>
        <w:rPr>
          <w:sz w:val="24"/>
          <w:szCs w:val="24"/>
        </w:rPr>
      </w:pPr>
      <w:r w:rsidRPr="00BF2410">
        <w:rPr>
          <w:sz w:val="24"/>
          <w:szCs w:val="24"/>
        </w:rPr>
        <w:t>2.0.1 Termíny, klíčová slova</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1D11EBF" w14:textId="77777777" w:rsidR="004D7DBE" w:rsidRDefault="004D7DBE" w:rsidP="00772D69">
      <w:pPr>
        <w:ind w:left="708" w:firstLine="708"/>
        <w:rPr>
          <w:sz w:val="24"/>
          <w:szCs w:val="24"/>
        </w:rPr>
      </w:pPr>
      <w:r>
        <w:rPr>
          <w:sz w:val="24"/>
          <w:szCs w:val="24"/>
        </w:rPr>
        <w:tab/>
        <w:t>2.0.1.1–3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E95862F" w14:textId="0A71A866" w:rsidR="004D7DBE" w:rsidRDefault="004D7DBE" w:rsidP="00772D69">
      <w:pPr>
        <w:ind w:left="708" w:firstLine="708"/>
        <w:rPr>
          <w:sz w:val="24"/>
          <w:szCs w:val="24"/>
        </w:rPr>
      </w:pPr>
      <w:r>
        <w:rPr>
          <w:sz w:val="24"/>
          <w:szCs w:val="24"/>
        </w:rPr>
        <w:tab/>
        <w:t>2.0.1.4–8</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3970F5">
        <w:rPr>
          <w:sz w:val="24"/>
          <w:szCs w:val="24"/>
        </w:rPr>
        <w:t>9</w:t>
      </w:r>
    </w:p>
    <w:p w14:paraId="4949C291" w14:textId="2D9C3A55" w:rsidR="004D7DBE" w:rsidRDefault="004D7DBE" w:rsidP="00772D69">
      <w:pPr>
        <w:ind w:left="708" w:firstLine="708"/>
        <w:rPr>
          <w:sz w:val="24"/>
          <w:szCs w:val="24"/>
        </w:rPr>
      </w:pPr>
      <w:r>
        <w:rPr>
          <w:sz w:val="24"/>
          <w:szCs w:val="24"/>
        </w:rPr>
        <w:tab/>
        <w:t>2.0.1.9</w:t>
      </w:r>
      <w:r>
        <w:rPr>
          <w:sz w:val="24"/>
          <w:szCs w:val="24"/>
        </w:rPr>
        <w:tab/>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3970F5">
        <w:rPr>
          <w:sz w:val="24"/>
          <w:szCs w:val="24"/>
        </w:rPr>
        <w:t>10</w:t>
      </w:r>
    </w:p>
    <w:p w14:paraId="2DBA1A81" w14:textId="77777777" w:rsidR="00772D69" w:rsidRPr="00BF2410" w:rsidRDefault="00772D69" w:rsidP="00772D69">
      <w:pPr>
        <w:ind w:left="708" w:firstLine="708"/>
        <w:rPr>
          <w:sz w:val="24"/>
          <w:szCs w:val="24"/>
        </w:rPr>
      </w:pPr>
      <w:r w:rsidRPr="00BF2410">
        <w:rPr>
          <w:sz w:val="24"/>
          <w:szCs w:val="24"/>
        </w:rPr>
        <w:t>2.0.2 Fonetický přepis užitý v této práci</w:t>
      </w:r>
      <w:r w:rsidR="004D7DBE">
        <w:rPr>
          <w:sz w:val="24"/>
          <w:szCs w:val="24"/>
        </w:rPr>
        <w:tab/>
      </w:r>
      <w:r w:rsidR="004D7DBE">
        <w:rPr>
          <w:sz w:val="24"/>
          <w:szCs w:val="24"/>
        </w:rPr>
        <w:tab/>
      </w:r>
      <w:r w:rsidR="004D7DBE">
        <w:rPr>
          <w:sz w:val="24"/>
          <w:szCs w:val="24"/>
        </w:rPr>
        <w:tab/>
      </w:r>
      <w:r w:rsidR="004D7DBE">
        <w:rPr>
          <w:sz w:val="24"/>
          <w:szCs w:val="24"/>
        </w:rPr>
        <w:tab/>
      </w:r>
    </w:p>
    <w:p w14:paraId="57979AEF" w14:textId="77777777" w:rsidR="00772D69" w:rsidRPr="00BF2410" w:rsidRDefault="00772D69" w:rsidP="00772D69">
      <w:pPr>
        <w:ind w:firstLine="708"/>
        <w:rPr>
          <w:sz w:val="24"/>
          <w:szCs w:val="24"/>
        </w:rPr>
      </w:pPr>
      <w:r w:rsidRPr="00BF2410">
        <w:rPr>
          <w:sz w:val="24"/>
          <w:szCs w:val="24"/>
        </w:rPr>
        <w:t>2.1 Prozaický rytmus</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6E1F9505" w14:textId="77777777" w:rsidR="00772D69" w:rsidRPr="00BF2410" w:rsidRDefault="00772D69" w:rsidP="00772D69">
      <w:pPr>
        <w:rPr>
          <w:sz w:val="24"/>
          <w:szCs w:val="24"/>
        </w:rPr>
      </w:pPr>
      <w:r w:rsidRPr="00BF2410">
        <w:rPr>
          <w:sz w:val="24"/>
          <w:szCs w:val="24"/>
        </w:rPr>
        <w:tab/>
      </w:r>
      <w:r w:rsidRPr="00BF2410">
        <w:rPr>
          <w:sz w:val="24"/>
          <w:szCs w:val="24"/>
        </w:rPr>
        <w:tab/>
        <w:t>2.1.1 Koncepce rytmických stop</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4CA4C49F" w14:textId="28791774" w:rsidR="00772D69" w:rsidRPr="00BF2410" w:rsidRDefault="00772D69" w:rsidP="00772D69">
      <w:pPr>
        <w:rPr>
          <w:sz w:val="24"/>
          <w:szCs w:val="24"/>
        </w:rPr>
      </w:pPr>
      <w:r w:rsidRPr="00BF2410">
        <w:rPr>
          <w:sz w:val="24"/>
          <w:szCs w:val="24"/>
        </w:rPr>
        <w:tab/>
      </w:r>
      <w:r w:rsidRPr="00BF2410">
        <w:rPr>
          <w:sz w:val="24"/>
          <w:szCs w:val="24"/>
        </w:rPr>
        <w:tab/>
        <w:t>2.1.2 Koncepce metrických řad</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440683">
        <w:rPr>
          <w:sz w:val="24"/>
          <w:szCs w:val="24"/>
        </w:rPr>
        <w:t>1</w:t>
      </w:r>
      <w:r w:rsidR="003970F5">
        <w:rPr>
          <w:sz w:val="24"/>
          <w:szCs w:val="24"/>
        </w:rPr>
        <w:t>2</w:t>
      </w:r>
    </w:p>
    <w:p w14:paraId="6817DF80" w14:textId="77777777" w:rsidR="00772D69" w:rsidRPr="00BF2410" w:rsidRDefault="00772D69" w:rsidP="00772D69">
      <w:pPr>
        <w:rPr>
          <w:sz w:val="24"/>
          <w:szCs w:val="24"/>
        </w:rPr>
      </w:pPr>
      <w:r w:rsidRPr="00BF2410">
        <w:rPr>
          <w:sz w:val="24"/>
          <w:szCs w:val="24"/>
        </w:rPr>
        <w:tab/>
      </w:r>
      <w:r w:rsidRPr="00BF2410">
        <w:rPr>
          <w:sz w:val="24"/>
          <w:szCs w:val="24"/>
        </w:rPr>
        <w:tab/>
        <w:t xml:space="preserve">2.1.3 </w:t>
      </w:r>
      <w:proofErr w:type="spellStart"/>
      <w:r w:rsidRPr="00BF2410">
        <w:rPr>
          <w:sz w:val="24"/>
          <w:szCs w:val="24"/>
        </w:rPr>
        <w:t>Klauzulová</w:t>
      </w:r>
      <w:proofErr w:type="spellEnd"/>
      <w:r w:rsidRPr="00BF2410">
        <w:rPr>
          <w:sz w:val="24"/>
          <w:szCs w:val="24"/>
        </w:rPr>
        <w:t xml:space="preserve"> koncepce</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6E6263C" w14:textId="77777777" w:rsidR="00772D69" w:rsidRPr="00BF2410" w:rsidRDefault="00772D69" w:rsidP="00772D69">
      <w:pPr>
        <w:rPr>
          <w:sz w:val="24"/>
          <w:szCs w:val="24"/>
        </w:rPr>
      </w:pPr>
      <w:r w:rsidRPr="00BF2410">
        <w:rPr>
          <w:sz w:val="24"/>
          <w:szCs w:val="24"/>
        </w:rPr>
        <w:tab/>
      </w:r>
      <w:r w:rsidRPr="00BF2410">
        <w:rPr>
          <w:sz w:val="24"/>
          <w:szCs w:val="24"/>
        </w:rPr>
        <w:tab/>
        <w:t>2.1.4 Koncepce metrických responzí</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655CBD9" w14:textId="45FE43E0" w:rsidR="00772D69" w:rsidRPr="00BF2410" w:rsidRDefault="00772D69" w:rsidP="00772D69">
      <w:pPr>
        <w:rPr>
          <w:sz w:val="24"/>
          <w:szCs w:val="24"/>
        </w:rPr>
      </w:pPr>
      <w:r w:rsidRPr="00BF2410">
        <w:rPr>
          <w:sz w:val="24"/>
          <w:szCs w:val="24"/>
        </w:rPr>
        <w:tab/>
      </w:r>
      <w:r w:rsidRPr="00BF2410">
        <w:rPr>
          <w:sz w:val="24"/>
          <w:szCs w:val="24"/>
        </w:rPr>
        <w:tab/>
      </w:r>
      <w:r w:rsidRPr="00FC0856">
        <w:rPr>
          <w:sz w:val="24"/>
          <w:szCs w:val="24"/>
        </w:rPr>
        <w:t>2.1.5 Koncepce variační</w:t>
      </w:r>
      <w:r w:rsidR="004D7DBE" w:rsidRPr="00FC0856">
        <w:rPr>
          <w:sz w:val="24"/>
          <w:szCs w:val="24"/>
        </w:rPr>
        <w:tab/>
      </w:r>
      <w:r w:rsidR="00742BF0" w:rsidRPr="00FC0856">
        <w:rPr>
          <w:sz w:val="24"/>
          <w:szCs w:val="24"/>
        </w:rPr>
        <w:t>.</w:t>
      </w:r>
      <w:r w:rsidR="004D7DBE" w:rsidRPr="00FC0856">
        <w:rPr>
          <w:sz w:val="24"/>
          <w:szCs w:val="24"/>
        </w:rPr>
        <w:tab/>
      </w:r>
      <w:r w:rsidR="00742BF0" w:rsidRPr="00FC0856">
        <w:rPr>
          <w:sz w:val="24"/>
          <w:szCs w:val="24"/>
        </w:rPr>
        <w:t>.</w:t>
      </w:r>
      <w:r w:rsidR="004D7DBE" w:rsidRPr="00FC0856">
        <w:rPr>
          <w:sz w:val="24"/>
          <w:szCs w:val="24"/>
        </w:rPr>
        <w:tab/>
      </w:r>
      <w:r w:rsidR="00742BF0" w:rsidRPr="00FC0856">
        <w:rPr>
          <w:sz w:val="24"/>
          <w:szCs w:val="24"/>
        </w:rPr>
        <w:t>.</w:t>
      </w:r>
      <w:r w:rsidR="004D7DBE" w:rsidRPr="00FC0856">
        <w:rPr>
          <w:sz w:val="24"/>
          <w:szCs w:val="24"/>
        </w:rPr>
        <w:tab/>
      </w:r>
      <w:r w:rsidR="00742BF0" w:rsidRPr="00FC0856">
        <w:rPr>
          <w:sz w:val="24"/>
          <w:szCs w:val="24"/>
        </w:rPr>
        <w:t>.</w:t>
      </w:r>
      <w:r w:rsidR="004D7DBE" w:rsidRPr="00FC0856">
        <w:rPr>
          <w:sz w:val="24"/>
          <w:szCs w:val="24"/>
        </w:rPr>
        <w:tab/>
      </w:r>
      <w:r w:rsidR="00742BF0" w:rsidRPr="00FC0856">
        <w:rPr>
          <w:sz w:val="24"/>
          <w:szCs w:val="24"/>
        </w:rPr>
        <w:t>.</w:t>
      </w:r>
      <w:r w:rsidR="004D7DBE" w:rsidRPr="00FC0856">
        <w:rPr>
          <w:sz w:val="24"/>
          <w:szCs w:val="24"/>
        </w:rPr>
        <w:tab/>
      </w:r>
      <w:r w:rsidR="00440683" w:rsidRPr="00FC0856">
        <w:rPr>
          <w:sz w:val="24"/>
          <w:szCs w:val="24"/>
        </w:rPr>
        <w:t>1</w:t>
      </w:r>
      <w:r w:rsidR="003970F5" w:rsidRPr="00FC0856">
        <w:rPr>
          <w:sz w:val="24"/>
          <w:szCs w:val="24"/>
        </w:rPr>
        <w:t>3</w:t>
      </w:r>
    </w:p>
    <w:p w14:paraId="547A2E01" w14:textId="77777777" w:rsidR="00772D69" w:rsidRPr="00BF2410" w:rsidRDefault="00772D69" w:rsidP="00772D69">
      <w:pPr>
        <w:rPr>
          <w:sz w:val="24"/>
          <w:szCs w:val="24"/>
        </w:rPr>
      </w:pPr>
      <w:r w:rsidRPr="00BF2410">
        <w:rPr>
          <w:sz w:val="24"/>
          <w:szCs w:val="24"/>
        </w:rPr>
        <w:tab/>
      </w:r>
      <w:r w:rsidRPr="00BF2410">
        <w:rPr>
          <w:sz w:val="24"/>
          <w:szCs w:val="24"/>
        </w:rPr>
        <w:tab/>
        <w:t>2.1.6 Koncepce promluvových úseků</w:t>
      </w:r>
      <w:r w:rsidR="004D7DBE">
        <w:rPr>
          <w:sz w:val="24"/>
          <w:szCs w:val="24"/>
        </w:rPr>
        <w:tab/>
      </w:r>
      <w:r w:rsidR="004D7DBE">
        <w:rPr>
          <w:sz w:val="24"/>
          <w:szCs w:val="24"/>
        </w:rPr>
        <w:tab/>
      </w:r>
      <w:r w:rsidR="004D7DBE">
        <w:rPr>
          <w:sz w:val="24"/>
          <w:szCs w:val="24"/>
        </w:rPr>
        <w:tab/>
      </w:r>
      <w:r w:rsidR="004D7DBE">
        <w:rPr>
          <w:sz w:val="24"/>
          <w:szCs w:val="24"/>
        </w:rPr>
        <w:tab/>
      </w:r>
    </w:p>
    <w:p w14:paraId="6E43C509" w14:textId="6492F592" w:rsidR="00772D69" w:rsidRPr="00BF2410" w:rsidRDefault="00772D69" w:rsidP="00772D69">
      <w:pPr>
        <w:rPr>
          <w:sz w:val="24"/>
          <w:szCs w:val="24"/>
        </w:rPr>
      </w:pPr>
      <w:r w:rsidRPr="00BF2410">
        <w:rPr>
          <w:sz w:val="24"/>
          <w:szCs w:val="24"/>
        </w:rPr>
        <w:tab/>
      </w:r>
      <w:r w:rsidRPr="00BF2410">
        <w:rPr>
          <w:sz w:val="24"/>
          <w:szCs w:val="24"/>
        </w:rPr>
        <w:tab/>
        <w:t>2.1.7 Koncepce v této práci</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14</w:t>
      </w:r>
    </w:p>
    <w:p w14:paraId="38EAE0F5" w14:textId="639F4AE3" w:rsidR="00772D69" w:rsidRPr="00BF2410" w:rsidRDefault="00772D69" w:rsidP="00772D69">
      <w:pPr>
        <w:rPr>
          <w:sz w:val="24"/>
          <w:szCs w:val="24"/>
        </w:rPr>
      </w:pPr>
      <w:r w:rsidRPr="00BF2410">
        <w:rPr>
          <w:sz w:val="24"/>
          <w:szCs w:val="24"/>
        </w:rPr>
        <w:t>3 Vlivy na členění promluvových úseků</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440683">
        <w:rPr>
          <w:sz w:val="24"/>
          <w:szCs w:val="24"/>
        </w:rPr>
        <w:t>1</w:t>
      </w:r>
      <w:r w:rsidR="001C4DC0">
        <w:rPr>
          <w:sz w:val="24"/>
          <w:szCs w:val="24"/>
        </w:rPr>
        <w:t>5</w:t>
      </w:r>
    </w:p>
    <w:p w14:paraId="25C4E60E" w14:textId="77777777" w:rsidR="00772D69" w:rsidRPr="00BF2410" w:rsidRDefault="00772D69" w:rsidP="00772D69">
      <w:pPr>
        <w:rPr>
          <w:sz w:val="24"/>
          <w:szCs w:val="24"/>
        </w:rPr>
      </w:pPr>
      <w:r w:rsidRPr="00BF2410">
        <w:rPr>
          <w:sz w:val="24"/>
          <w:szCs w:val="24"/>
        </w:rPr>
        <w:tab/>
        <w:t>3.1 Lexikon</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0DBA72C4" w14:textId="29894F2C" w:rsidR="00772D69" w:rsidRPr="00440683" w:rsidRDefault="00772D69" w:rsidP="00772D69">
      <w:pPr>
        <w:rPr>
          <w:sz w:val="24"/>
          <w:szCs w:val="24"/>
        </w:rPr>
      </w:pPr>
      <w:r w:rsidRPr="00BF2410">
        <w:rPr>
          <w:sz w:val="24"/>
          <w:szCs w:val="24"/>
        </w:rPr>
        <w:tab/>
      </w:r>
      <w:r w:rsidRPr="00BF2410">
        <w:rPr>
          <w:sz w:val="24"/>
          <w:szCs w:val="24"/>
        </w:rPr>
        <w:tab/>
        <w:t>3.1.1</w:t>
      </w:r>
      <w:r w:rsidR="001C4DC0">
        <w:rPr>
          <w:sz w:val="24"/>
          <w:szCs w:val="24"/>
        </w:rPr>
        <w:t xml:space="preserve"> Expresiva</w:t>
      </w:r>
      <w:r w:rsidR="001C4DC0">
        <w:rPr>
          <w:sz w:val="24"/>
          <w:szCs w:val="24"/>
        </w:rPr>
        <w:tab/>
        <w:t>.</w:t>
      </w:r>
      <w:r w:rsidR="004D7DBE">
        <w:rPr>
          <w:i/>
          <w:sz w:val="24"/>
          <w:szCs w:val="24"/>
        </w:rPr>
        <w:tab/>
      </w:r>
      <w:r w:rsidR="00742BF0">
        <w:rPr>
          <w:i/>
          <w:sz w:val="24"/>
          <w:szCs w:val="24"/>
        </w:rPr>
        <w:t>.</w:t>
      </w:r>
      <w:r w:rsidR="004D7DBE">
        <w:rPr>
          <w:i/>
          <w:sz w:val="24"/>
          <w:szCs w:val="24"/>
        </w:rPr>
        <w:tab/>
      </w:r>
      <w:r w:rsidR="00742BF0">
        <w:rPr>
          <w:i/>
          <w:sz w:val="24"/>
          <w:szCs w:val="24"/>
        </w:rPr>
        <w:t>.</w:t>
      </w:r>
      <w:r w:rsidR="004D7DBE">
        <w:rPr>
          <w:i/>
          <w:sz w:val="24"/>
          <w:szCs w:val="24"/>
        </w:rPr>
        <w:tab/>
      </w:r>
      <w:r w:rsidR="00742BF0">
        <w:rPr>
          <w:i/>
          <w:sz w:val="24"/>
          <w:szCs w:val="24"/>
        </w:rPr>
        <w:t>.</w:t>
      </w:r>
      <w:r w:rsidR="004D7DBE">
        <w:rPr>
          <w:i/>
          <w:sz w:val="24"/>
          <w:szCs w:val="24"/>
        </w:rPr>
        <w:tab/>
      </w:r>
      <w:r w:rsidR="00742BF0">
        <w:rPr>
          <w:i/>
          <w:sz w:val="24"/>
          <w:szCs w:val="24"/>
        </w:rPr>
        <w:t>.</w:t>
      </w:r>
      <w:r w:rsidR="004D7DBE">
        <w:rPr>
          <w:i/>
          <w:sz w:val="24"/>
          <w:szCs w:val="24"/>
        </w:rPr>
        <w:tab/>
      </w:r>
      <w:r w:rsidR="00742BF0">
        <w:rPr>
          <w:i/>
          <w:sz w:val="24"/>
          <w:szCs w:val="24"/>
        </w:rPr>
        <w:t>.</w:t>
      </w:r>
      <w:r w:rsidR="004D7DBE">
        <w:rPr>
          <w:i/>
          <w:sz w:val="24"/>
          <w:szCs w:val="24"/>
        </w:rPr>
        <w:tab/>
      </w:r>
      <w:r w:rsidR="00440683">
        <w:rPr>
          <w:sz w:val="24"/>
          <w:szCs w:val="24"/>
        </w:rPr>
        <w:t>1</w:t>
      </w:r>
      <w:r w:rsidR="001C4DC0">
        <w:rPr>
          <w:sz w:val="24"/>
          <w:szCs w:val="24"/>
        </w:rPr>
        <w:t>6</w:t>
      </w:r>
    </w:p>
    <w:p w14:paraId="3649929F" w14:textId="7AEA31E3" w:rsidR="00772D69" w:rsidRPr="004D7DBE" w:rsidRDefault="00440683" w:rsidP="00772D69">
      <w:pPr>
        <w:rPr>
          <w:sz w:val="24"/>
          <w:szCs w:val="24"/>
        </w:rPr>
      </w:pPr>
      <w:r>
        <w:rPr>
          <w:sz w:val="24"/>
          <w:szCs w:val="24"/>
        </w:rPr>
        <w:tab/>
      </w:r>
      <w:r>
        <w:rPr>
          <w:sz w:val="24"/>
          <w:szCs w:val="24"/>
        </w:rPr>
        <w:tab/>
        <w:t>3.1.</w:t>
      </w:r>
      <w:r w:rsidR="001C4DC0">
        <w:rPr>
          <w:sz w:val="24"/>
          <w:szCs w:val="24"/>
        </w:rPr>
        <w:t>2 Spojky (a spojovací výrazy)</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Pr>
          <w:sz w:val="24"/>
          <w:szCs w:val="24"/>
        </w:rPr>
        <w:t>1</w:t>
      </w:r>
      <w:r w:rsidR="001C4DC0">
        <w:rPr>
          <w:sz w:val="24"/>
          <w:szCs w:val="24"/>
        </w:rPr>
        <w:t>7</w:t>
      </w:r>
    </w:p>
    <w:p w14:paraId="3F8AB1E8" w14:textId="6C1CE7A9" w:rsidR="00772D69" w:rsidRPr="00BF2410" w:rsidRDefault="00772D69" w:rsidP="00772D69">
      <w:pPr>
        <w:rPr>
          <w:sz w:val="24"/>
          <w:szCs w:val="24"/>
        </w:rPr>
      </w:pPr>
      <w:r w:rsidRPr="00BF2410">
        <w:rPr>
          <w:sz w:val="24"/>
          <w:szCs w:val="24"/>
        </w:rPr>
        <w:tab/>
        <w:t xml:space="preserve">3.2 </w:t>
      </w:r>
      <w:proofErr w:type="spellStart"/>
      <w:r w:rsidRPr="00BF2410">
        <w:rPr>
          <w:sz w:val="24"/>
          <w:szCs w:val="24"/>
        </w:rPr>
        <w:t>Mikroprozodie</w:t>
      </w:r>
      <w:proofErr w:type="spellEnd"/>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440683">
        <w:rPr>
          <w:sz w:val="24"/>
          <w:szCs w:val="24"/>
        </w:rPr>
        <w:t>2</w:t>
      </w:r>
      <w:r w:rsidR="001C4DC0">
        <w:rPr>
          <w:sz w:val="24"/>
          <w:szCs w:val="24"/>
        </w:rPr>
        <w:t>2</w:t>
      </w:r>
    </w:p>
    <w:p w14:paraId="46D7EA72" w14:textId="5F9202ED" w:rsidR="00772D69" w:rsidRPr="00BF2410" w:rsidRDefault="00772D69" w:rsidP="00772D69">
      <w:pPr>
        <w:rPr>
          <w:sz w:val="24"/>
          <w:szCs w:val="24"/>
        </w:rPr>
      </w:pPr>
      <w:r w:rsidRPr="00BF2410">
        <w:rPr>
          <w:sz w:val="24"/>
          <w:szCs w:val="24"/>
        </w:rPr>
        <w:tab/>
      </w:r>
      <w:r w:rsidRPr="00BF2410">
        <w:rPr>
          <w:sz w:val="24"/>
          <w:szCs w:val="24"/>
        </w:rPr>
        <w:tab/>
      </w:r>
      <w:r w:rsidR="00142E38" w:rsidRPr="00BF2410">
        <w:rPr>
          <w:sz w:val="24"/>
          <w:szCs w:val="24"/>
        </w:rPr>
        <w:t>3.2.1</w:t>
      </w:r>
      <w:r w:rsidR="001C4DC0">
        <w:rPr>
          <w:sz w:val="24"/>
          <w:szCs w:val="24"/>
        </w:rPr>
        <w:t xml:space="preserve"> Vliv pobočné slabiky</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6449F718" w14:textId="0187EBFF"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3.2.1.1</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440683">
        <w:rPr>
          <w:sz w:val="24"/>
          <w:szCs w:val="24"/>
        </w:rPr>
        <w:t>2</w:t>
      </w:r>
      <w:r w:rsidR="001C4DC0">
        <w:rPr>
          <w:sz w:val="24"/>
          <w:szCs w:val="24"/>
        </w:rPr>
        <w:t>2</w:t>
      </w:r>
    </w:p>
    <w:p w14:paraId="04995234" w14:textId="6A214A9F"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3.2.1.2</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23</w:t>
      </w:r>
    </w:p>
    <w:p w14:paraId="08F33962" w14:textId="0D02B266"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3.2.1.3</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440683">
        <w:rPr>
          <w:sz w:val="24"/>
          <w:szCs w:val="24"/>
        </w:rPr>
        <w:t>2</w:t>
      </w:r>
      <w:r w:rsidR="001C4DC0">
        <w:rPr>
          <w:sz w:val="24"/>
          <w:szCs w:val="24"/>
        </w:rPr>
        <w:t>4</w:t>
      </w:r>
    </w:p>
    <w:p w14:paraId="75ED29AF" w14:textId="28129617" w:rsidR="00142E38" w:rsidRPr="00BF2410" w:rsidRDefault="00142E38" w:rsidP="00772D69">
      <w:pPr>
        <w:rPr>
          <w:sz w:val="24"/>
          <w:szCs w:val="24"/>
        </w:rPr>
      </w:pPr>
      <w:r w:rsidRPr="00BF2410">
        <w:rPr>
          <w:sz w:val="24"/>
          <w:szCs w:val="24"/>
        </w:rPr>
        <w:tab/>
      </w:r>
      <w:r w:rsidRPr="00BF2410">
        <w:rPr>
          <w:sz w:val="24"/>
          <w:szCs w:val="24"/>
        </w:rPr>
        <w:tab/>
        <w:t>3.2.2</w:t>
      </w:r>
      <w:r w:rsidR="001C4DC0">
        <w:rPr>
          <w:sz w:val="24"/>
          <w:szCs w:val="24"/>
        </w:rPr>
        <w:t xml:space="preserve"> Druhý případ pobočné slabiky</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25</w:t>
      </w:r>
    </w:p>
    <w:p w14:paraId="26650A8C" w14:textId="70ACBF3A" w:rsidR="00142E38" w:rsidRPr="00BF2410" w:rsidRDefault="00142E38" w:rsidP="00772D69">
      <w:pPr>
        <w:rPr>
          <w:sz w:val="24"/>
          <w:szCs w:val="24"/>
        </w:rPr>
      </w:pPr>
      <w:r w:rsidRPr="00BF2410">
        <w:rPr>
          <w:sz w:val="24"/>
          <w:szCs w:val="24"/>
        </w:rPr>
        <w:tab/>
        <w:t>3.3 Syntax</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0D526CF6" w14:textId="234852B6" w:rsidR="00142E38" w:rsidRPr="004D7DBE" w:rsidRDefault="00142E38" w:rsidP="00772D69">
      <w:pPr>
        <w:rPr>
          <w:sz w:val="24"/>
          <w:szCs w:val="24"/>
        </w:rPr>
      </w:pPr>
      <w:r w:rsidRPr="00BF2410">
        <w:rPr>
          <w:sz w:val="24"/>
          <w:szCs w:val="24"/>
        </w:rPr>
        <w:tab/>
      </w:r>
      <w:r w:rsidRPr="00BF2410">
        <w:rPr>
          <w:sz w:val="24"/>
          <w:szCs w:val="24"/>
        </w:rPr>
        <w:tab/>
        <w:t>3.3.1</w:t>
      </w:r>
      <w:r w:rsidR="001C4DC0">
        <w:rPr>
          <w:sz w:val="24"/>
          <w:szCs w:val="24"/>
        </w:rPr>
        <w:t xml:space="preserve"> Spojení těsné</w:t>
      </w:r>
      <w:r w:rsidR="001C4DC0">
        <w:rPr>
          <w:sz w:val="24"/>
          <w:szCs w:val="24"/>
        </w:rPr>
        <w:tab/>
      </w:r>
      <w:r w:rsidR="004D7DBE">
        <w:rPr>
          <w:i/>
          <w:sz w:val="24"/>
          <w:szCs w:val="24"/>
        </w:rPr>
        <w:tab/>
      </w:r>
      <w:r w:rsidR="004D7DBE">
        <w:rPr>
          <w:i/>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2E2AD383" w14:textId="1E451732"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3.3.1.1</w:t>
      </w:r>
      <w:r w:rsidR="001C4DC0">
        <w:rPr>
          <w:sz w:val="24"/>
          <w:szCs w:val="24"/>
        </w:rPr>
        <w:t xml:space="preserve"> </w:t>
      </w:r>
      <w:r w:rsidR="001C4DC0">
        <w:rPr>
          <w:i/>
          <w:sz w:val="24"/>
          <w:szCs w:val="24"/>
        </w:rPr>
        <w:t>substantivum a atribut</w:t>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26</w:t>
      </w:r>
    </w:p>
    <w:p w14:paraId="3C0120A2" w14:textId="2CC97A79"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3.3.1.2</w:t>
      </w:r>
      <w:r w:rsidR="001C4DC0">
        <w:rPr>
          <w:sz w:val="24"/>
          <w:szCs w:val="24"/>
        </w:rPr>
        <w:t xml:space="preserve"> </w:t>
      </w:r>
      <w:r w:rsidR="001C4DC0">
        <w:rPr>
          <w:i/>
          <w:sz w:val="24"/>
          <w:szCs w:val="24"/>
        </w:rPr>
        <w:t>predikát a objekt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124DAABD" w14:textId="4059E65F"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3.3.1.3</w:t>
      </w:r>
      <w:r w:rsidR="001C4DC0">
        <w:rPr>
          <w:sz w:val="24"/>
          <w:szCs w:val="24"/>
        </w:rPr>
        <w:t xml:space="preserve"> </w:t>
      </w:r>
      <w:r w:rsidR="001C4DC0">
        <w:rPr>
          <w:i/>
          <w:sz w:val="24"/>
          <w:szCs w:val="24"/>
        </w:rPr>
        <w:t>modální sloveso a infinitiv</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1C4DC0">
        <w:rPr>
          <w:sz w:val="24"/>
          <w:szCs w:val="24"/>
        </w:rPr>
        <w:t>27</w:t>
      </w:r>
    </w:p>
    <w:p w14:paraId="489BDDDD" w14:textId="7F98C8E2" w:rsidR="00142E38" w:rsidRPr="004D7DBE" w:rsidRDefault="00142E38" w:rsidP="00772D69">
      <w:pPr>
        <w:rPr>
          <w:sz w:val="24"/>
          <w:szCs w:val="24"/>
        </w:rPr>
      </w:pPr>
      <w:r w:rsidRPr="00BF2410">
        <w:rPr>
          <w:sz w:val="24"/>
          <w:szCs w:val="24"/>
        </w:rPr>
        <w:tab/>
      </w:r>
      <w:r w:rsidRPr="00BF2410">
        <w:rPr>
          <w:sz w:val="24"/>
          <w:szCs w:val="24"/>
        </w:rPr>
        <w:tab/>
        <w:t xml:space="preserve">3.3.2 </w:t>
      </w:r>
      <w:r w:rsidR="001C4DC0" w:rsidRPr="001C4DC0">
        <w:rPr>
          <w:sz w:val="24"/>
          <w:szCs w:val="24"/>
        </w:rPr>
        <w:t>Rozměr</w:t>
      </w:r>
      <w:r w:rsidRPr="001C4DC0">
        <w:rPr>
          <w:sz w:val="24"/>
          <w:szCs w:val="24"/>
        </w:rPr>
        <w:t xml:space="preserve"> věty</w:t>
      </w:r>
      <w:r w:rsidR="004D7DBE">
        <w:rPr>
          <w:i/>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28</w:t>
      </w:r>
    </w:p>
    <w:p w14:paraId="1E9B52E2" w14:textId="77777777"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3.3.2.1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47C77BA5" w14:textId="21AD7BB9"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3.3.2.2</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4ADF5716" w14:textId="6D1DE501"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3.3.2.3</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29</w:t>
      </w:r>
    </w:p>
    <w:p w14:paraId="751CC147" w14:textId="06723BED" w:rsidR="00142E38" w:rsidRPr="004D7DBE" w:rsidRDefault="00142E38" w:rsidP="00772D69">
      <w:pPr>
        <w:rPr>
          <w:sz w:val="24"/>
          <w:szCs w:val="24"/>
        </w:rPr>
      </w:pPr>
      <w:r w:rsidRPr="00BF2410">
        <w:rPr>
          <w:sz w:val="24"/>
          <w:szCs w:val="24"/>
        </w:rPr>
        <w:tab/>
      </w:r>
      <w:r w:rsidRPr="00BF2410">
        <w:rPr>
          <w:sz w:val="24"/>
          <w:szCs w:val="24"/>
        </w:rPr>
        <w:tab/>
        <w:t xml:space="preserve">3.3.3 </w:t>
      </w:r>
      <w:r w:rsidR="001C4DC0" w:rsidRPr="001C4DC0">
        <w:rPr>
          <w:sz w:val="24"/>
          <w:szCs w:val="24"/>
        </w:rPr>
        <w:t>P</w:t>
      </w:r>
      <w:r w:rsidRPr="001C4DC0">
        <w:rPr>
          <w:sz w:val="24"/>
          <w:szCs w:val="24"/>
        </w:rPr>
        <w:t>řísudek na konci výpovědi</w:t>
      </w:r>
      <w:r w:rsidR="004D7DBE">
        <w:rPr>
          <w:i/>
          <w:sz w:val="24"/>
          <w:szCs w:val="24"/>
        </w:rPr>
        <w:tab/>
      </w:r>
      <w:r w:rsidR="00742BF0">
        <w:rPr>
          <w:i/>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6B2FBC46" w14:textId="77777777"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3.3.3.1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2156B075" w14:textId="0EF33CDC"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3.3.3.2</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30</w:t>
      </w:r>
    </w:p>
    <w:p w14:paraId="15BC490E" w14:textId="7A5FC4B3" w:rsidR="00142E38" w:rsidRPr="004D7DBE" w:rsidRDefault="00142E38" w:rsidP="00772D69">
      <w:pPr>
        <w:rPr>
          <w:sz w:val="24"/>
          <w:szCs w:val="24"/>
        </w:rPr>
      </w:pPr>
      <w:r w:rsidRPr="00BF2410">
        <w:rPr>
          <w:sz w:val="24"/>
          <w:szCs w:val="24"/>
        </w:rPr>
        <w:tab/>
      </w:r>
      <w:r w:rsidRPr="00BF2410">
        <w:rPr>
          <w:sz w:val="24"/>
          <w:szCs w:val="24"/>
        </w:rPr>
        <w:tab/>
        <w:t xml:space="preserve">3.3.4 </w:t>
      </w:r>
      <w:r w:rsidR="001C4DC0">
        <w:rPr>
          <w:sz w:val="24"/>
          <w:szCs w:val="24"/>
        </w:rPr>
        <w:t>V</w:t>
      </w:r>
      <w:r w:rsidRPr="001C4DC0">
        <w:rPr>
          <w:sz w:val="24"/>
          <w:szCs w:val="24"/>
        </w:rPr>
        <w:t xml:space="preserve">suvky, přístavky </w:t>
      </w:r>
      <w:proofErr w:type="spellStart"/>
      <w:r w:rsidRPr="001C4DC0">
        <w:rPr>
          <w:sz w:val="24"/>
          <w:szCs w:val="24"/>
        </w:rPr>
        <w:t>etc</w:t>
      </w:r>
      <w:proofErr w:type="spellEnd"/>
      <w:r w:rsidRPr="001C4DC0">
        <w:rPr>
          <w:sz w:val="24"/>
          <w:szCs w:val="24"/>
        </w:rPr>
        <w:t>.</w:t>
      </w:r>
      <w:r w:rsidR="004D7DBE">
        <w:rPr>
          <w:i/>
          <w:sz w:val="24"/>
          <w:szCs w:val="24"/>
        </w:rPr>
        <w:tab/>
      </w:r>
      <w:r w:rsidR="00742BF0">
        <w:rPr>
          <w:i/>
          <w:sz w:val="24"/>
          <w:szCs w:val="24"/>
        </w:rPr>
        <w:t>.</w:t>
      </w:r>
      <w:r w:rsidR="004D7DBE">
        <w:rPr>
          <w:i/>
          <w:sz w:val="24"/>
          <w:szCs w:val="24"/>
        </w:rPr>
        <w:tab/>
      </w:r>
      <w:r w:rsidR="00742BF0">
        <w:rPr>
          <w:i/>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734B5BAD" w14:textId="67009163"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3.3.4.1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31</w:t>
      </w:r>
    </w:p>
    <w:p w14:paraId="2D08E187" w14:textId="0DE90C04"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3.3.4.2</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p>
    <w:p w14:paraId="48C0BE40" w14:textId="547177A9"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3.3.4.3</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3</w:t>
      </w:r>
      <w:r w:rsidR="001C4DC0">
        <w:rPr>
          <w:sz w:val="24"/>
          <w:szCs w:val="24"/>
        </w:rPr>
        <w:t>2</w:t>
      </w:r>
    </w:p>
    <w:p w14:paraId="254F7EA9" w14:textId="7EC729A1" w:rsidR="00142E38" w:rsidRPr="00BF2410" w:rsidRDefault="00142E38" w:rsidP="00772D69">
      <w:pPr>
        <w:rPr>
          <w:sz w:val="24"/>
          <w:szCs w:val="24"/>
        </w:rPr>
      </w:pPr>
      <w:r w:rsidRPr="00BF2410">
        <w:rPr>
          <w:sz w:val="24"/>
          <w:szCs w:val="24"/>
        </w:rPr>
        <w:tab/>
      </w:r>
      <w:r w:rsidRPr="00BF2410">
        <w:rPr>
          <w:sz w:val="24"/>
          <w:szCs w:val="24"/>
        </w:rPr>
        <w:tab/>
      </w:r>
      <w:r w:rsidRPr="00BF2410">
        <w:rPr>
          <w:sz w:val="24"/>
          <w:szCs w:val="24"/>
        </w:rPr>
        <w:tab/>
        <w:t>3.3.4.4</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C4DC0">
        <w:rPr>
          <w:sz w:val="24"/>
          <w:szCs w:val="24"/>
        </w:rPr>
        <w:t>33</w:t>
      </w:r>
    </w:p>
    <w:p w14:paraId="75BAD1F6" w14:textId="1C720C9C" w:rsidR="00142E38" w:rsidRPr="004D7DBE" w:rsidRDefault="00142E38" w:rsidP="00772D69">
      <w:pPr>
        <w:rPr>
          <w:sz w:val="24"/>
          <w:szCs w:val="24"/>
        </w:rPr>
      </w:pPr>
      <w:r w:rsidRPr="00BF2410">
        <w:rPr>
          <w:sz w:val="24"/>
          <w:szCs w:val="24"/>
        </w:rPr>
        <w:tab/>
        <w:t>3.4</w:t>
      </w:r>
      <w:r w:rsidR="001C4DC0">
        <w:rPr>
          <w:sz w:val="24"/>
          <w:szCs w:val="24"/>
        </w:rPr>
        <w:t xml:space="preserve"> Shrnutí kapitoly</w:t>
      </w:r>
      <w:r w:rsidR="004D7DBE">
        <w:rPr>
          <w:i/>
          <w:sz w:val="24"/>
          <w:szCs w:val="24"/>
        </w:rPr>
        <w:tab/>
      </w:r>
      <w:r w:rsidR="001C4DC0">
        <w:rPr>
          <w:i/>
          <w:sz w:val="24"/>
          <w:szCs w:val="24"/>
        </w:rPr>
        <w:t>.</w:t>
      </w:r>
      <w:r w:rsidR="004D7DBE">
        <w:rPr>
          <w:i/>
          <w:sz w:val="24"/>
          <w:szCs w:val="24"/>
        </w:rPr>
        <w:tab/>
      </w:r>
      <w:r w:rsidR="001C4DC0">
        <w:rPr>
          <w:i/>
          <w:sz w:val="24"/>
          <w:szCs w:val="24"/>
        </w:rPr>
        <w:t>.</w:t>
      </w:r>
      <w:r w:rsidR="004D7DBE">
        <w:rPr>
          <w:sz w:val="24"/>
          <w:szCs w:val="24"/>
        </w:rPr>
        <w:tab/>
      </w:r>
      <w:r w:rsidR="001C4DC0">
        <w:rPr>
          <w:sz w:val="24"/>
          <w:szCs w:val="24"/>
        </w:rPr>
        <w:t>.</w:t>
      </w:r>
      <w:r w:rsidR="004D7DBE">
        <w:rPr>
          <w:sz w:val="24"/>
          <w:szCs w:val="24"/>
        </w:rPr>
        <w:tab/>
      </w:r>
      <w:r w:rsidR="001C4DC0">
        <w:rPr>
          <w:sz w:val="24"/>
          <w:szCs w:val="24"/>
        </w:rPr>
        <w:t>.</w:t>
      </w:r>
      <w:r w:rsidR="001C4DC0">
        <w:rPr>
          <w:sz w:val="24"/>
          <w:szCs w:val="24"/>
        </w:rPr>
        <w:tab/>
        <w:t>.</w:t>
      </w:r>
      <w:r w:rsidR="001C4DC0">
        <w:rPr>
          <w:sz w:val="24"/>
          <w:szCs w:val="24"/>
        </w:rPr>
        <w:tab/>
        <w:t>.</w:t>
      </w:r>
      <w:r w:rsidR="001C4DC0">
        <w:rPr>
          <w:sz w:val="24"/>
          <w:szCs w:val="24"/>
        </w:rPr>
        <w:tab/>
        <w:t>.</w:t>
      </w:r>
      <w:r w:rsidR="001C4DC0">
        <w:rPr>
          <w:sz w:val="24"/>
          <w:szCs w:val="24"/>
        </w:rPr>
        <w:tab/>
        <w:t>34</w:t>
      </w:r>
    </w:p>
    <w:p w14:paraId="1B15CFE4" w14:textId="410FF51B" w:rsidR="00142E38" w:rsidRPr="00BF2410" w:rsidRDefault="007F0D6C" w:rsidP="00772D69">
      <w:pPr>
        <w:rPr>
          <w:sz w:val="24"/>
          <w:szCs w:val="24"/>
        </w:rPr>
      </w:pPr>
      <w:r w:rsidRPr="00BF2410">
        <w:rPr>
          <w:sz w:val="24"/>
          <w:szCs w:val="24"/>
        </w:rPr>
        <w:t>4 Fonetické a fonologické projevy na hranicích promluvových úseků</w:t>
      </w:r>
      <w:r w:rsidR="004D7DBE">
        <w:rPr>
          <w:sz w:val="24"/>
          <w:szCs w:val="24"/>
        </w:rPr>
        <w:tab/>
      </w:r>
      <w:r w:rsidR="004D7DBE">
        <w:rPr>
          <w:sz w:val="24"/>
          <w:szCs w:val="24"/>
        </w:rPr>
        <w:tab/>
      </w:r>
    </w:p>
    <w:p w14:paraId="42F9817C" w14:textId="1B2D3245" w:rsidR="007F0D6C" w:rsidRPr="004D7DBE" w:rsidRDefault="007F0D6C" w:rsidP="00772D69">
      <w:pPr>
        <w:rPr>
          <w:sz w:val="24"/>
          <w:szCs w:val="24"/>
        </w:rPr>
      </w:pPr>
      <w:r w:rsidRPr="00BF2410">
        <w:rPr>
          <w:sz w:val="24"/>
          <w:szCs w:val="24"/>
        </w:rPr>
        <w:tab/>
        <w:t>4.1</w:t>
      </w:r>
      <w:r w:rsidR="001C4DC0">
        <w:rPr>
          <w:sz w:val="24"/>
          <w:szCs w:val="24"/>
        </w:rPr>
        <w:t xml:space="preserve"> Úvod k problematice</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8E952A0" w14:textId="23F347A2" w:rsidR="007F0D6C" w:rsidRPr="00BF2410" w:rsidRDefault="007F0D6C" w:rsidP="00772D69">
      <w:pPr>
        <w:rPr>
          <w:sz w:val="24"/>
          <w:szCs w:val="24"/>
        </w:rPr>
      </w:pPr>
      <w:r w:rsidRPr="00BF2410">
        <w:rPr>
          <w:sz w:val="24"/>
          <w:szCs w:val="24"/>
        </w:rPr>
        <w:tab/>
      </w:r>
      <w:r w:rsidRPr="00BF2410">
        <w:rPr>
          <w:sz w:val="24"/>
          <w:szCs w:val="24"/>
        </w:rPr>
        <w:tab/>
        <w:t>4.1.1</w:t>
      </w:r>
      <w:r w:rsidR="001E12D4">
        <w:rPr>
          <w:sz w:val="24"/>
          <w:szCs w:val="24"/>
        </w:rPr>
        <w:t xml:space="preserve"> Sporná místa</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3</w:t>
      </w:r>
      <w:r w:rsidR="001E12D4">
        <w:rPr>
          <w:sz w:val="24"/>
          <w:szCs w:val="24"/>
        </w:rPr>
        <w:t>5</w:t>
      </w:r>
    </w:p>
    <w:p w14:paraId="2A13C980" w14:textId="11A0C78A" w:rsidR="007F0D6C" w:rsidRPr="00BF2410" w:rsidRDefault="007F0D6C" w:rsidP="00772D69">
      <w:pPr>
        <w:rPr>
          <w:sz w:val="24"/>
          <w:szCs w:val="24"/>
        </w:rPr>
      </w:pPr>
      <w:r w:rsidRPr="00BF2410">
        <w:rPr>
          <w:sz w:val="24"/>
          <w:szCs w:val="24"/>
        </w:rPr>
        <w:lastRenderedPageBreak/>
        <w:tab/>
        <w:t xml:space="preserve">4.2 </w:t>
      </w:r>
      <w:r w:rsidR="001E12D4">
        <w:rPr>
          <w:sz w:val="24"/>
          <w:szCs w:val="24"/>
        </w:rPr>
        <w:t>S</w:t>
      </w:r>
      <w:r w:rsidRPr="00BF2410">
        <w:rPr>
          <w:sz w:val="24"/>
          <w:szCs w:val="24"/>
        </w:rPr>
        <w:t>íla hlasu</w:t>
      </w:r>
      <w:r w:rsidR="001E12D4">
        <w:rPr>
          <w:sz w:val="24"/>
          <w:szCs w:val="24"/>
        </w:rPr>
        <w:tab/>
        <w:t>.</w:t>
      </w:r>
      <w:r w:rsidR="001E12D4">
        <w:rPr>
          <w:sz w:val="24"/>
          <w:szCs w:val="24"/>
        </w:rPr>
        <w:tab/>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3</w:t>
      </w:r>
      <w:r w:rsidR="001E12D4">
        <w:rPr>
          <w:sz w:val="24"/>
          <w:szCs w:val="24"/>
        </w:rPr>
        <w:t>6</w:t>
      </w:r>
    </w:p>
    <w:p w14:paraId="5425F343" w14:textId="6EF6E126" w:rsidR="007F0D6C" w:rsidRDefault="007F0D6C" w:rsidP="00772D69">
      <w:pPr>
        <w:rPr>
          <w:sz w:val="24"/>
          <w:szCs w:val="24"/>
        </w:rPr>
      </w:pPr>
      <w:r w:rsidRPr="00BF2410">
        <w:rPr>
          <w:sz w:val="24"/>
          <w:szCs w:val="24"/>
        </w:rPr>
        <w:tab/>
        <w:t>4.3 Melodie</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3</w:t>
      </w:r>
      <w:r w:rsidR="001E12D4">
        <w:rPr>
          <w:sz w:val="24"/>
          <w:szCs w:val="24"/>
        </w:rPr>
        <w:t>7</w:t>
      </w:r>
    </w:p>
    <w:p w14:paraId="4EF24148" w14:textId="73136DF8" w:rsidR="00CE4D18" w:rsidRDefault="00CE4D18" w:rsidP="00772D69">
      <w:pPr>
        <w:rPr>
          <w:sz w:val="24"/>
          <w:szCs w:val="24"/>
        </w:rPr>
      </w:pPr>
      <w:r>
        <w:rPr>
          <w:sz w:val="24"/>
          <w:szCs w:val="24"/>
        </w:rPr>
        <w:tab/>
      </w:r>
      <w:r>
        <w:rPr>
          <w:sz w:val="24"/>
          <w:szCs w:val="24"/>
        </w:rPr>
        <w:tab/>
        <w:t>4.3.1</w:t>
      </w:r>
      <w:r w:rsidR="001E12D4">
        <w:rPr>
          <w:sz w:val="24"/>
          <w:szCs w:val="24"/>
        </w:rPr>
        <w:t xml:space="preserve"> Melodie na konci promluvových úseků</w:t>
      </w:r>
      <w:r>
        <w:rPr>
          <w:sz w:val="24"/>
          <w:szCs w:val="24"/>
        </w:rPr>
        <w:tab/>
      </w:r>
      <w:r w:rsidR="00742BF0">
        <w:rPr>
          <w:sz w:val="24"/>
          <w:szCs w:val="24"/>
        </w:rPr>
        <w:t>.</w:t>
      </w:r>
      <w:r>
        <w:rPr>
          <w:sz w:val="24"/>
          <w:szCs w:val="24"/>
        </w:rPr>
        <w:tab/>
      </w:r>
      <w:r w:rsidR="00742BF0">
        <w:rPr>
          <w:sz w:val="24"/>
          <w:szCs w:val="24"/>
        </w:rPr>
        <w:t>.</w:t>
      </w:r>
      <w:r>
        <w:rPr>
          <w:sz w:val="24"/>
          <w:szCs w:val="24"/>
        </w:rPr>
        <w:tab/>
        <w:t>3</w:t>
      </w:r>
      <w:r w:rsidR="001E12D4">
        <w:rPr>
          <w:sz w:val="24"/>
          <w:szCs w:val="24"/>
        </w:rPr>
        <w:t>8</w:t>
      </w:r>
    </w:p>
    <w:p w14:paraId="3EBF4F3B" w14:textId="341ED88C" w:rsidR="00CE4D18" w:rsidRPr="00BF2410" w:rsidRDefault="00CE4D18" w:rsidP="00772D69">
      <w:pPr>
        <w:rPr>
          <w:sz w:val="24"/>
          <w:szCs w:val="24"/>
        </w:rPr>
      </w:pPr>
      <w:r>
        <w:rPr>
          <w:sz w:val="24"/>
          <w:szCs w:val="24"/>
        </w:rPr>
        <w:tab/>
      </w:r>
      <w:r>
        <w:rPr>
          <w:sz w:val="24"/>
          <w:szCs w:val="24"/>
        </w:rPr>
        <w:tab/>
        <w:t>4.3.2</w:t>
      </w:r>
      <w:r w:rsidR="001E12D4">
        <w:rPr>
          <w:sz w:val="24"/>
          <w:szCs w:val="24"/>
        </w:rPr>
        <w:t xml:space="preserve"> Závažnost pro členění</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C4F6FBC" w14:textId="31CAA752" w:rsidR="007F0D6C" w:rsidRPr="00BF2410" w:rsidRDefault="007F0D6C" w:rsidP="00772D69">
      <w:pPr>
        <w:rPr>
          <w:sz w:val="24"/>
          <w:szCs w:val="24"/>
        </w:rPr>
      </w:pPr>
      <w:r w:rsidRPr="00BF2410">
        <w:rPr>
          <w:sz w:val="24"/>
          <w:szCs w:val="24"/>
        </w:rPr>
        <w:tab/>
        <w:t>4.4 Pauza</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1E12D4">
        <w:rPr>
          <w:sz w:val="24"/>
          <w:szCs w:val="24"/>
        </w:rPr>
        <w:t>40</w:t>
      </w:r>
    </w:p>
    <w:p w14:paraId="1E7E6F51" w14:textId="78577C68" w:rsidR="007F0D6C" w:rsidRPr="00BF2410" w:rsidRDefault="007F0D6C" w:rsidP="00772D69">
      <w:pPr>
        <w:rPr>
          <w:sz w:val="24"/>
          <w:szCs w:val="24"/>
        </w:rPr>
      </w:pPr>
      <w:r w:rsidRPr="00BF2410">
        <w:rPr>
          <w:sz w:val="24"/>
          <w:szCs w:val="24"/>
        </w:rPr>
        <w:tab/>
        <w:t>4.5 Mluvní tempo</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E12D4">
        <w:rPr>
          <w:sz w:val="24"/>
          <w:szCs w:val="24"/>
        </w:rPr>
        <w:t>41</w:t>
      </w:r>
    </w:p>
    <w:p w14:paraId="73813F1A" w14:textId="4C12C5D8" w:rsidR="007F0D6C" w:rsidRPr="00BF2410" w:rsidRDefault="007F0D6C" w:rsidP="00772D69">
      <w:pPr>
        <w:rPr>
          <w:sz w:val="24"/>
          <w:szCs w:val="24"/>
        </w:rPr>
      </w:pPr>
      <w:r w:rsidRPr="00BF2410">
        <w:rPr>
          <w:sz w:val="24"/>
          <w:szCs w:val="24"/>
        </w:rPr>
        <w:t>5 Rytmus v</w:t>
      </w:r>
      <w:r w:rsidR="001E12D4">
        <w:rPr>
          <w:sz w:val="24"/>
          <w:szCs w:val="24"/>
        </w:rPr>
        <w:t> konkrétních textech</w:t>
      </w:r>
      <w:r w:rsidR="001E12D4">
        <w:rPr>
          <w:sz w:val="24"/>
          <w:szCs w:val="24"/>
        </w:rPr>
        <w:tab/>
      </w:r>
      <w:r w:rsidR="001E12D4">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405ECFFE" w14:textId="77777777" w:rsidR="007F0D6C" w:rsidRPr="00BF2410" w:rsidRDefault="007F0D6C" w:rsidP="00772D69">
      <w:pPr>
        <w:rPr>
          <w:sz w:val="24"/>
          <w:szCs w:val="24"/>
        </w:rPr>
      </w:pPr>
      <w:r w:rsidRPr="00BF2410">
        <w:rPr>
          <w:sz w:val="24"/>
          <w:szCs w:val="24"/>
        </w:rPr>
        <w:tab/>
        <w:t>5.1 Ve prospěch koncepce melodických responzí</w:t>
      </w:r>
      <w:r w:rsidR="004D7DBE">
        <w:rPr>
          <w:sz w:val="24"/>
          <w:szCs w:val="24"/>
        </w:rPr>
        <w:tab/>
      </w:r>
      <w:r w:rsidR="004D7DBE">
        <w:rPr>
          <w:sz w:val="24"/>
          <w:szCs w:val="24"/>
        </w:rPr>
        <w:tab/>
      </w:r>
      <w:r w:rsidR="004D7DBE">
        <w:rPr>
          <w:sz w:val="24"/>
          <w:szCs w:val="24"/>
        </w:rPr>
        <w:tab/>
      </w:r>
      <w:r w:rsidR="004D7DBE">
        <w:rPr>
          <w:sz w:val="24"/>
          <w:szCs w:val="24"/>
        </w:rPr>
        <w:tab/>
      </w:r>
    </w:p>
    <w:p w14:paraId="105E0D61" w14:textId="79691661" w:rsidR="007F0D6C" w:rsidRPr="00BF2410" w:rsidRDefault="007F0D6C" w:rsidP="00772D69">
      <w:pPr>
        <w:rPr>
          <w:sz w:val="24"/>
          <w:szCs w:val="24"/>
        </w:rPr>
      </w:pPr>
      <w:r w:rsidRPr="00BF2410">
        <w:rPr>
          <w:sz w:val="24"/>
          <w:szCs w:val="24"/>
        </w:rPr>
        <w:tab/>
      </w:r>
      <w:r w:rsidRPr="00BF2410">
        <w:rPr>
          <w:sz w:val="24"/>
          <w:szCs w:val="24"/>
        </w:rPr>
        <w:tab/>
        <w:t>5.1.1 Začátky promluvových úseků</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42</w:t>
      </w:r>
    </w:p>
    <w:p w14:paraId="03340E5F" w14:textId="5E0F41F8" w:rsidR="007F0D6C" w:rsidRPr="00BF2410" w:rsidRDefault="007F0D6C" w:rsidP="00772D69">
      <w:pPr>
        <w:rPr>
          <w:sz w:val="24"/>
          <w:szCs w:val="24"/>
        </w:rPr>
      </w:pPr>
      <w:r w:rsidRPr="00BF2410">
        <w:rPr>
          <w:sz w:val="24"/>
          <w:szCs w:val="24"/>
        </w:rPr>
        <w:tab/>
      </w:r>
      <w:r w:rsidRPr="00BF2410">
        <w:rPr>
          <w:sz w:val="24"/>
          <w:szCs w:val="24"/>
        </w:rPr>
        <w:tab/>
        <w:t>5.1.2 Středy promluvových úseků</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4</w:t>
      </w:r>
      <w:r w:rsidR="001E12D4">
        <w:rPr>
          <w:sz w:val="24"/>
          <w:szCs w:val="24"/>
        </w:rPr>
        <w:t>3</w:t>
      </w:r>
    </w:p>
    <w:p w14:paraId="7F17F49A" w14:textId="537F3F22" w:rsidR="007F0D6C" w:rsidRPr="00BF2410" w:rsidRDefault="007F0D6C" w:rsidP="00772D69">
      <w:pPr>
        <w:rPr>
          <w:sz w:val="24"/>
          <w:szCs w:val="24"/>
        </w:rPr>
      </w:pPr>
      <w:r w:rsidRPr="00BF2410">
        <w:rPr>
          <w:sz w:val="24"/>
          <w:szCs w:val="24"/>
        </w:rPr>
        <w:tab/>
      </w:r>
      <w:r w:rsidRPr="00BF2410">
        <w:rPr>
          <w:sz w:val="24"/>
          <w:szCs w:val="24"/>
        </w:rPr>
        <w:tab/>
        <w:t>5.1.3 Konce promluvových úseků</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550FAA96" w14:textId="77777777" w:rsidR="007F0D6C" w:rsidRPr="00BF2410" w:rsidRDefault="007F0D6C" w:rsidP="00772D69">
      <w:pPr>
        <w:rPr>
          <w:sz w:val="24"/>
          <w:szCs w:val="24"/>
        </w:rPr>
      </w:pPr>
      <w:r w:rsidRPr="00BF2410">
        <w:rPr>
          <w:sz w:val="24"/>
          <w:szCs w:val="24"/>
        </w:rPr>
        <w:tab/>
        <w:t xml:space="preserve">5.2 Ve prospěch </w:t>
      </w:r>
      <w:proofErr w:type="spellStart"/>
      <w:r w:rsidRPr="00BF2410">
        <w:rPr>
          <w:sz w:val="24"/>
          <w:szCs w:val="24"/>
        </w:rPr>
        <w:t>klauzulové</w:t>
      </w:r>
      <w:proofErr w:type="spellEnd"/>
      <w:r w:rsidRPr="00BF2410">
        <w:rPr>
          <w:sz w:val="24"/>
          <w:szCs w:val="24"/>
        </w:rPr>
        <w:t xml:space="preserve"> koncepce</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551029F6" w14:textId="1D2EE58B" w:rsidR="007F0D6C" w:rsidRPr="00BF2410" w:rsidRDefault="007F0D6C" w:rsidP="00772D69">
      <w:pPr>
        <w:rPr>
          <w:sz w:val="24"/>
          <w:szCs w:val="24"/>
        </w:rPr>
      </w:pPr>
      <w:r w:rsidRPr="00BF2410">
        <w:rPr>
          <w:sz w:val="24"/>
          <w:szCs w:val="24"/>
        </w:rPr>
        <w:tab/>
      </w:r>
      <w:r w:rsidRPr="00BF2410">
        <w:rPr>
          <w:sz w:val="24"/>
          <w:szCs w:val="24"/>
        </w:rPr>
        <w:tab/>
        <w:t>5.2.</w:t>
      </w:r>
      <w:r w:rsidR="001E12D4">
        <w:rPr>
          <w:sz w:val="24"/>
          <w:szCs w:val="24"/>
        </w:rPr>
        <w:t>0.</w:t>
      </w:r>
      <w:r w:rsidRPr="00BF2410">
        <w:rPr>
          <w:sz w:val="24"/>
          <w:szCs w:val="24"/>
        </w:rPr>
        <w:t>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1E12D4">
        <w:rPr>
          <w:sz w:val="24"/>
          <w:szCs w:val="24"/>
        </w:rPr>
        <w:t>44</w:t>
      </w:r>
    </w:p>
    <w:p w14:paraId="6826AAAA" w14:textId="107820DE" w:rsidR="007F0D6C" w:rsidRPr="00BF2410" w:rsidRDefault="007F0D6C" w:rsidP="00772D69">
      <w:pPr>
        <w:rPr>
          <w:sz w:val="24"/>
          <w:szCs w:val="24"/>
        </w:rPr>
      </w:pPr>
      <w:r w:rsidRPr="00BF2410">
        <w:rPr>
          <w:sz w:val="24"/>
          <w:szCs w:val="24"/>
        </w:rPr>
        <w:tab/>
      </w:r>
      <w:r w:rsidRPr="00BF2410">
        <w:rPr>
          <w:sz w:val="24"/>
          <w:szCs w:val="24"/>
        </w:rPr>
        <w:tab/>
        <w:t>5.2.</w:t>
      </w:r>
      <w:r w:rsidR="001E12D4">
        <w:rPr>
          <w:sz w:val="24"/>
          <w:szCs w:val="24"/>
        </w:rPr>
        <w:t>0.</w:t>
      </w:r>
      <w:r w:rsidRPr="00BF2410">
        <w:rPr>
          <w:sz w:val="24"/>
          <w:szCs w:val="24"/>
        </w:rPr>
        <w:t>2</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2E6E35F8" w14:textId="0BA7143D" w:rsidR="007F0D6C" w:rsidRPr="00BF2410" w:rsidRDefault="007F0D6C" w:rsidP="00772D69">
      <w:pPr>
        <w:rPr>
          <w:sz w:val="24"/>
          <w:szCs w:val="24"/>
        </w:rPr>
      </w:pPr>
      <w:r w:rsidRPr="00BF2410">
        <w:rPr>
          <w:sz w:val="24"/>
          <w:szCs w:val="24"/>
        </w:rPr>
        <w:tab/>
      </w:r>
      <w:r w:rsidRPr="00BF2410">
        <w:rPr>
          <w:sz w:val="24"/>
          <w:szCs w:val="24"/>
        </w:rPr>
        <w:tab/>
        <w:t>5.2.</w:t>
      </w:r>
      <w:r w:rsidR="001E12D4">
        <w:rPr>
          <w:sz w:val="24"/>
          <w:szCs w:val="24"/>
        </w:rPr>
        <w:t>0.</w:t>
      </w:r>
      <w:r w:rsidRPr="00BF2410">
        <w:rPr>
          <w:sz w:val="24"/>
          <w:szCs w:val="24"/>
        </w:rPr>
        <w:t>3</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55192862" w14:textId="1E01F618" w:rsidR="007F0D6C" w:rsidRPr="00BF2410" w:rsidRDefault="007F0D6C" w:rsidP="00772D69">
      <w:pPr>
        <w:rPr>
          <w:sz w:val="24"/>
          <w:szCs w:val="24"/>
        </w:rPr>
      </w:pPr>
      <w:r w:rsidRPr="00BF2410">
        <w:rPr>
          <w:sz w:val="24"/>
          <w:szCs w:val="24"/>
        </w:rPr>
        <w:tab/>
      </w:r>
      <w:r w:rsidRPr="00BF2410">
        <w:rPr>
          <w:sz w:val="24"/>
          <w:szCs w:val="24"/>
        </w:rPr>
        <w:tab/>
        <w:t>5.2.</w:t>
      </w:r>
      <w:r w:rsidR="001E12D4">
        <w:rPr>
          <w:sz w:val="24"/>
          <w:szCs w:val="24"/>
        </w:rPr>
        <w:t>0.</w:t>
      </w:r>
      <w:r w:rsidRPr="00BF2410">
        <w:rPr>
          <w:sz w:val="24"/>
          <w:szCs w:val="24"/>
        </w:rPr>
        <w:t>4</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412F27C5" w14:textId="4E15B14B" w:rsidR="007F0D6C" w:rsidRPr="00BF2410" w:rsidRDefault="007F0D6C" w:rsidP="00772D69">
      <w:pPr>
        <w:rPr>
          <w:sz w:val="24"/>
          <w:szCs w:val="24"/>
        </w:rPr>
      </w:pPr>
      <w:r w:rsidRPr="00BF2410">
        <w:rPr>
          <w:sz w:val="24"/>
          <w:szCs w:val="24"/>
        </w:rPr>
        <w:tab/>
      </w:r>
      <w:r w:rsidRPr="00BF2410">
        <w:rPr>
          <w:sz w:val="24"/>
          <w:szCs w:val="24"/>
        </w:rPr>
        <w:tab/>
      </w:r>
      <w:r w:rsidRPr="00BF2410">
        <w:rPr>
          <w:sz w:val="24"/>
          <w:szCs w:val="24"/>
        </w:rPr>
        <w:tab/>
        <w:t>5.2.</w:t>
      </w:r>
      <w:r w:rsidR="001E12D4">
        <w:rPr>
          <w:sz w:val="24"/>
          <w:szCs w:val="24"/>
        </w:rPr>
        <w:t>0.</w:t>
      </w:r>
      <w:r w:rsidRPr="00BF2410">
        <w:rPr>
          <w:sz w:val="24"/>
          <w:szCs w:val="24"/>
        </w:rPr>
        <w:t>4.1</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45</w:t>
      </w:r>
    </w:p>
    <w:p w14:paraId="4915872F" w14:textId="0468C6A5" w:rsidR="007F0D6C" w:rsidRPr="00BF2410" w:rsidRDefault="007F0D6C" w:rsidP="00772D69">
      <w:pPr>
        <w:rPr>
          <w:sz w:val="24"/>
          <w:szCs w:val="24"/>
        </w:rPr>
      </w:pPr>
      <w:r w:rsidRPr="00BF2410">
        <w:rPr>
          <w:sz w:val="24"/>
          <w:szCs w:val="24"/>
        </w:rPr>
        <w:tab/>
        <w:t>5.3 Koncepce promluvových úseků</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46</w:t>
      </w:r>
    </w:p>
    <w:p w14:paraId="59EFEF03" w14:textId="77777777" w:rsidR="007F0D6C" w:rsidRPr="00BF2410" w:rsidRDefault="007F0D6C" w:rsidP="00772D69">
      <w:pPr>
        <w:rPr>
          <w:sz w:val="24"/>
          <w:szCs w:val="24"/>
        </w:rPr>
      </w:pPr>
      <w:r w:rsidRPr="00BF2410">
        <w:rPr>
          <w:sz w:val="24"/>
          <w:szCs w:val="24"/>
        </w:rPr>
        <w:tab/>
      </w:r>
      <w:r w:rsidRPr="00BF2410">
        <w:rPr>
          <w:sz w:val="24"/>
          <w:szCs w:val="24"/>
        </w:rPr>
        <w:tab/>
      </w:r>
      <w:r w:rsidR="00BF2410" w:rsidRPr="00BF2410">
        <w:rPr>
          <w:sz w:val="24"/>
          <w:szCs w:val="24"/>
        </w:rPr>
        <w:t>5.3.1 Jak změřit délku naší rytmické jednotky?</w:t>
      </w:r>
      <w:r w:rsidR="004D7DBE">
        <w:rPr>
          <w:sz w:val="24"/>
          <w:szCs w:val="24"/>
        </w:rPr>
        <w:tab/>
      </w:r>
      <w:r w:rsidR="004D7DBE">
        <w:rPr>
          <w:sz w:val="24"/>
          <w:szCs w:val="24"/>
        </w:rPr>
        <w:tab/>
      </w:r>
      <w:r w:rsidR="004D7DBE">
        <w:rPr>
          <w:sz w:val="24"/>
          <w:szCs w:val="24"/>
        </w:rPr>
        <w:tab/>
      </w:r>
    </w:p>
    <w:p w14:paraId="64B1373B" w14:textId="4D7E9D4C"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t>5.3.1.1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DA0B6E9" w14:textId="77777777"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t>5.3.1.2</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1995F8BD" w14:textId="218FE935"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t>5.3.1.3</w:t>
      </w:r>
      <w:r w:rsidR="004D7DBE">
        <w:rPr>
          <w:sz w:val="24"/>
          <w:szCs w:val="24"/>
        </w:rPr>
        <w:tab/>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w:t>
      </w:r>
      <w:r w:rsidR="004D7DBE">
        <w:rPr>
          <w:sz w:val="24"/>
          <w:szCs w:val="24"/>
        </w:rPr>
        <w:tab/>
      </w:r>
      <w:r w:rsidR="001E12D4">
        <w:rPr>
          <w:sz w:val="24"/>
          <w:szCs w:val="24"/>
        </w:rPr>
        <w:t>47</w:t>
      </w:r>
    </w:p>
    <w:p w14:paraId="29743A50" w14:textId="2643B0F7"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t>5.3.1.4</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6AEDC5C2" w14:textId="201C8F96" w:rsidR="00BF2410" w:rsidRPr="004D7DBE" w:rsidRDefault="00BF2410" w:rsidP="00772D69">
      <w:pPr>
        <w:rPr>
          <w:sz w:val="24"/>
          <w:szCs w:val="24"/>
        </w:rPr>
      </w:pPr>
      <w:r w:rsidRPr="00BF2410">
        <w:rPr>
          <w:sz w:val="24"/>
          <w:szCs w:val="24"/>
        </w:rPr>
        <w:tab/>
      </w:r>
      <w:r w:rsidRPr="00BF2410">
        <w:rPr>
          <w:sz w:val="24"/>
          <w:szCs w:val="24"/>
        </w:rPr>
        <w:tab/>
        <w:t xml:space="preserve">5.3.2 </w:t>
      </w:r>
      <w:r w:rsidR="001E12D4">
        <w:rPr>
          <w:sz w:val="24"/>
          <w:szCs w:val="24"/>
        </w:rPr>
        <w:t>Uplatnění zvolené metody, rytmus Vančurova textu</w:t>
      </w:r>
      <w:r w:rsidR="004D7DBE">
        <w:rPr>
          <w:sz w:val="24"/>
          <w:szCs w:val="24"/>
        </w:rPr>
        <w:tab/>
      </w:r>
      <w:r w:rsidR="004D7DBE">
        <w:rPr>
          <w:sz w:val="24"/>
          <w:szCs w:val="24"/>
        </w:rPr>
        <w:tab/>
      </w:r>
      <w:r w:rsidR="001E12D4">
        <w:rPr>
          <w:sz w:val="24"/>
          <w:szCs w:val="24"/>
        </w:rPr>
        <w:t>48</w:t>
      </w:r>
    </w:p>
    <w:p w14:paraId="3EC8943E" w14:textId="77777777"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t>5.3.2.1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2FEBF69A" w14:textId="31E21F80" w:rsidR="00BF2410" w:rsidRPr="004D7DBE" w:rsidRDefault="00BF2410" w:rsidP="00772D69">
      <w:pPr>
        <w:rPr>
          <w:sz w:val="24"/>
          <w:szCs w:val="24"/>
        </w:rPr>
      </w:pPr>
      <w:r w:rsidRPr="00BF2410">
        <w:rPr>
          <w:sz w:val="24"/>
          <w:szCs w:val="24"/>
        </w:rPr>
        <w:tab/>
      </w:r>
      <w:r w:rsidRPr="00BF2410">
        <w:rPr>
          <w:sz w:val="24"/>
          <w:szCs w:val="24"/>
        </w:rPr>
        <w:tab/>
      </w:r>
      <w:r w:rsidRPr="00BF2410">
        <w:rPr>
          <w:sz w:val="24"/>
          <w:szCs w:val="24"/>
        </w:rPr>
        <w:tab/>
      </w:r>
      <w:r w:rsidRPr="00BF2410">
        <w:rPr>
          <w:sz w:val="24"/>
          <w:szCs w:val="24"/>
        </w:rPr>
        <w:tab/>
        <w:t xml:space="preserve">5.3.2.1.10 </w:t>
      </w:r>
      <w:r w:rsidRPr="00BF2410">
        <w:rPr>
          <w:i/>
          <w:sz w:val="24"/>
          <w:szCs w:val="24"/>
        </w:rPr>
        <w:t>druhé měření</w:t>
      </w:r>
      <w:r w:rsidR="004D7DBE">
        <w:rPr>
          <w:i/>
          <w:sz w:val="24"/>
          <w:szCs w:val="24"/>
        </w:rPr>
        <w:tab/>
      </w:r>
      <w:r w:rsidR="00742BF0">
        <w:rPr>
          <w:i/>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CE4D18">
        <w:rPr>
          <w:sz w:val="24"/>
          <w:szCs w:val="24"/>
        </w:rPr>
        <w:t>4</w:t>
      </w:r>
      <w:r w:rsidR="001E12D4">
        <w:rPr>
          <w:sz w:val="24"/>
          <w:szCs w:val="24"/>
        </w:rPr>
        <w:t>9</w:t>
      </w:r>
    </w:p>
    <w:p w14:paraId="0A6030E4" w14:textId="77777777"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r>
      <w:r w:rsidRPr="00BF2410">
        <w:rPr>
          <w:sz w:val="24"/>
          <w:szCs w:val="24"/>
        </w:rPr>
        <w:tab/>
        <w:t>5.3.2.1.11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27403E1F" w14:textId="33D0616F"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r>
      <w:r w:rsidRPr="00BF2410">
        <w:rPr>
          <w:sz w:val="24"/>
          <w:szCs w:val="24"/>
        </w:rPr>
        <w:tab/>
        <w:t>5.3.2.1.12</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1E12D4">
        <w:rPr>
          <w:sz w:val="24"/>
          <w:szCs w:val="24"/>
        </w:rPr>
        <w:t>50</w:t>
      </w:r>
    </w:p>
    <w:p w14:paraId="669BF3F1" w14:textId="77777777" w:rsidR="00BF2410" w:rsidRPr="00BF2410" w:rsidRDefault="00BF2410" w:rsidP="00772D69">
      <w:pPr>
        <w:rPr>
          <w:sz w:val="24"/>
          <w:szCs w:val="24"/>
        </w:rPr>
      </w:pPr>
      <w:r w:rsidRPr="00BF2410">
        <w:rPr>
          <w:sz w:val="24"/>
          <w:szCs w:val="24"/>
        </w:rPr>
        <w:tab/>
      </w:r>
      <w:r w:rsidRPr="00BF2410">
        <w:rPr>
          <w:sz w:val="24"/>
          <w:szCs w:val="24"/>
        </w:rPr>
        <w:tab/>
      </w:r>
      <w:r w:rsidRPr="00BF2410">
        <w:rPr>
          <w:sz w:val="24"/>
          <w:szCs w:val="24"/>
        </w:rPr>
        <w:tab/>
      </w:r>
      <w:r w:rsidRPr="00BF2410">
        <w:rPr>
          <w:sz w:val="24"/>
          <w:szCs w:val="24"/>
        </w:rPr>
        <w:tab/>
        <w:t>5.3.2.1.13</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07EA45BD" w14:textId="2B5CB679" w:rsidR="000A57C9" w:rsidRDefault="00BF2410" w:rsidP="00772D69">
      <w:pPr>
        <w:rPr>
          <w:sz w:val="24"/>
          <w:szCs w:val="24"/>
        </w:rPr>
      </w:pPr>
      <w:r w:rsidRPr="00BF2410">
        <w:rPr>
          <w:sz w:val="24"/>
          <w:szCs w:val="24"/>
        </w:rPr>
        <w:tab/>
      </w:r>
      <w:r w:rsidRPr="00BF2410">
        <w:rPr>
          <w:sz w:val="24"/>
          <w:szCs w:val="24"/>
        </w:rPr>
        <w:tab/>
      </w:r>
      <w:r w:rsidR="001E12D4">
        <w:rPr>
          <w:sz w:val="24"/>
          <w:szCs w:val="24"/>
        </w:rPr>
        <w:t>5.3.3 Jiné dílčí závěry</w:t>
      </w:r>
      <w:r w:rsidR="001E12D4">
        <w:rPr>
          <w:sz w:val="24"/>
          <w:szCs w:val="24"/>
        </w:rPr>
        <w:tab/>
      </w:r>
      <w:r w:rsidR="001E12D4">
        <w:rPr>
          <w:sz w:val="24"/>
          <w:szCs w:val="24"/>
        </w:rPr>
        <w:tab/>
      </w:r>
      <w:r w:rsidR="001E12D4">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7590D29C" w14:textId="6C920EBF" w:rsidR="004076C2" w:rsidRDefault="004076C2" w:rsidP="00772D69">
      <w:pPr>
        <w:rPr>
          <w:sz w:val="24"/>
          <w:szCs w:val="24"/>
        </w:rPr>
      </w:pPr>
      <w:r>
        <w:rPr>
          <w:sz w:val="24"/>
          <w:szCs w:val="24"/>
        </w:rPr>
        <w:tab/>
        <w:t>5.4</w:t>
      </w:r>
      <w:r w:rsidR="001E12D4">
        <w:rPr>
          <w:sz w:val="24"/>
          <w:szCs w:val="24"/>
        </w:rPr>
        <w:t xml:space="preserve"> Durychova koncepce</w:t>
      </w:r>
      <w:r w:rsidR="001E12D4">
        <w:rPr>
          <w:sz w:val="24"/>
          <w:szCs w:val="24"/>
        </w:rPr>
        <w:tab/>
        <w:t>.</w:t>
      </w:r>
      <w:r w:rsidR="001E12D4">
        <w:rPr>
          <w:sz w:val="24"/>
          <w:szCs w:val="24"/>
        </w:rPr>
        <w:tab/>
        <w:t>.</w:t>
      </w:r>
      <w:r w:rsidR="001E12D4">
        <w:rPr>
          <w:sz w:val="24"/>
          <w:szCs w:val="24"/>
        </w:rPr>
        <w:tab/>
        <w:t>.</w:t>
      </w:r>
      <w:r w:rsidR="001E12D4">
        <w:rPr>
          <w:sz w:val="24"/>
          <w:szCs w:val="24"/>
        </w:rPr>
        <w:tab/>
        <w:t>.</w:t>
      </w:r>
      <w:r w:rsidR="001E12D4">
        <w:rPr>
          <w:sz w:val="24"/>
          <w:szCs w:val="24"/>
        </w:rPr>
        <w:tab/>
        <w:t>.</w:t>
      </w:r>
      <w:r w:rsidR="001E12D4">
        <w:rPr>
          <w:sz w:val="24"/>
          <w:szCs w:val="24"/>
        </w:rPr>
        <w:tab/>
        <w:t>.</w:t>
      </w:r>
      <w:r w:rsidR="001E12D4">
        <w:rPr>
          <w:sz w:val="24"/>
          <w:szCs w:val="24"/>
        </w:rPr>
        <w:tab/>
        <w:t>51</w:t>
      </w:r>
    </w:p>
    <w:p w14:paraId="3A4CAABA" w14:textId="7ED48888" w:rsidR="001E12D4" w:rsidRDefault="001E12D4" w:rsidP="00772D69">
      <w:pPr>
        <w:rPr>
          <w:sz w:val="24"/>
          <w:szCs w:val="24"/>
        </w:rPr>
      </w:pPr>
      <w:r>
        <w:rPr>
          <w:sz w:val="24"/>
          <w:szCs w:val="24"/>
        </w:rPr>
        <w:tab/>
      </w:r>
      <w:r>
        <w:rPr>
          <w:sz w:val="24"/>
          <w:szCs w:val="24"/>
        </w:rPr>
        <w:tab/>
        <w:t>5.4.1 Aplikace na Erbenův text</w:t>
      </w:r>
      <w:r>
        <w:rPr>
          <w:sz w:val="24"/>
          <w:szCs w:val="24"/>
        </w:rPr>
        <w:tab/>
      </w:r>
      <w:r>
        <w:rPr>
          <w:sz w:val="24"/>
          <w:szCs w:val="24"/>
        </w:rPr>
        <w:tab/>
      </w:r>
      <w:r>
        <w:rPr>
          <w:sz w:val="24"/>
          <w:szCs w:val="24"/>
        </w:rPr>
        <w:tab/>
      </w:r>
      <w:r>
        <w:rPr>
          <w:sz w:val="24"/>
          <w:szCs w:val="24"/>
        </w:rPr>
        <w:tab/>
      </w:r>
      <w:r>
        <w:rPr>
          <w:sz w:val="24"/>
          <w:szCs w:val="24"/>
        </w:rPr>
        <w:tab/>
      </w:r>
    </w:p>
    <w:p w14:paraId="2D6435CA" w14:textId="52A55F68" w:rsidR="004076C2" w:rsidRDefault="004076C2" w:rsidP="00772D69">
      <w:pPr>
        <w:rPr>
          <w:sz w:val="24"/>
          <w:szCs w:val="24"/>
        </w:rPr>
      </w:pPr>
      <w:r>
        <w:rPr>
          <w:sz w:val="24"/>
          <w:szCs w:val="24"/>
        </w:rPr>
        <w:tab/>
        <w:t>5.5</w:t>
      </w:r>
      <w:r w:rsidR="007D4ECC">
        <w:rPr>
          <w:sz w:val="24"/>
          <w:szCs w:val="24"/>
        </w:rPr>
        <w:t xml:space="preserve"> Ještě dva texty pro srovnání</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52</w:t>
      </w:r>
    </w:p>
    <w:p w14:paraId="6D2A8AAB" w14:textId="63999F2C" w:rsidR="004076C2" w:rsidRDefault="004076C2" w:rsidP="00772D69">
      <w:pPr>
        <w:rPr>
          <w:sz w:val="24"/>
          <w:szCs w:val="24"/>
        </w:rPr>
      </w:pPr>
      <w:r>
        <w:rPr>
          <w:sz w:val="24"/>
          <w:szCs w:val="24"/>
        </w:rPr>
        <w:tab/>
      </w:r>
      <w:r>
        <w:rPr>
          <w:sz w:val="24"/>
          <w:szCs w:val="24"/>
        </w:rPr>
        <w:tab/>
        <w:t>5.5.1</w:t>
      </w:r>
      <w:r w:rsidR="007D4ECC">
        <w:rPr>
          <w:sz w:val="24"/>
          <w:szCs w:val="24"/>
        </w:rPr>
        <w:t xml:space="preserve"> Saturnin</w:t>
      </w:r>
    </w:p>
    <w:p w14:paraId="177C4203" w14:textId="7E16D6AF" w:rsidR="007D4ECC" w:rsidRDefault="007D4ECC" w:rsidP="00772D69">
      <w:pPr>
        <w:rPr>
          <w:sz w:val="24"/>
          <w:szCs w:val="24"/>
        </w:rPr>
      </w:pPr>
      <w:r>
        <w:rPr>
          <w:sz w:val="24"/>
          <w:szCs w:val="24"/>
        </w:rPr>
        <w:tab/>
      </w:r>
      <w:r>
        <w:rPr>
          <w:sz w:val="24"/>
          <w:szCs w:val="24"/>
        </w:rPr>
        <w:tab/>
      </w:r>
      <w:r>
        <w:rPr>
          <w:sz w:val="24"/>
          <w:szCs w:val="24"/>
        </w:rPr>
        <w:tab/>
        <w:t>5.5.1.1</w:t>
      </w:r>
    </w:p>
    <w:p w14:paraId="4D36E917" w14:textId="4589381D" w:rsidR="007D4ECC" w:rsidRDefault="007D4ECC" w:rsidP="00772D69">
      <w:pPr>
        <w:rPr>
          <w:sz w:val="24"/>
          <w:szCs w:val="24"/>
        </w:rPr>
      </w:pPr>
      <w:r>
        <w:rPr>
          <w:sz w:val="24"/>
          <w:szCs w:val="24"/>
        </w:rPr>
        <w:tab/>
      </w:r>
      <w:r>
        <w:rPr>
          <w:sz w:val="24"/>
          <w:szCs w:val="24"/>
        </w:rPr>
        <w:tab/>
      </w:r>
      <w:r>
        <w:rPr>
          <w:sz w:val="24"/>
          <w:szCs w:val="24"/>
        </w:rPr>
        <w:tab/>
        <w:t>5.5.1.2</w:t>
      </w:r>
      <w:r>
        <w:rPr>
          <w:sz w:val="24"/>
          <w:szCs w:val="24"/>
        </w:rPr>
        <w:tab/>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54</w:t>
      </w:r>
    </w:p>
    <w:p w14:paraId="3C3A7BB0" w14:textId="67B1E6E0" w:rsidR="007D4ECC" w:rsidRDefault="007D4ECC" w:rsidP="00772D69">
      <w:pPr>
        <w:rPr>
          <w:sz w:val="24"/>
          <w:szCs w:val="24"/>
        </w:rPr>
      </w:pPr>
      <w:r>
        <w:rPr>
          <w:sz w:val="24"/>
          <w:szCs w:val="24"/>
        </w:rPr>
        <w:tab/>
      </w:r>
      <w:r>
        <w:rPr>
          <w:sz w:val="24"/>
          <w:szCs w:val="24"/>
        </w:rPr>
        <w:tab/>
      </w:r>
      <w:r>
        <w:rPr>
          <w:sz w:val="24"/>
          <w:szCs w:val="24"/>
        </w:rPr>
        <w:tab/>
        <w:t>5.5.1.3</w:t>
      </w:r>
    </w:p>
    <w:p w14:paraId="22FB7455" w14:textId="1CE61B26" w:rsidR="004076C2" w:rsidRDefault="004076C2" w:rsidP="00772D69">
      <w:pPr>
        <w:rPr>
          <w:sz w:val="24"/>
          <w:szCs w:val="24"/>
        </w:rPr>
      </w:pPr>
      <w:r>
        <w:rPr>
          <w:sz w:val="24"/>
          <w:szCs w:val="24"/>
        </w:rPr>
        <w:tab/>
      </w:r>
      <w:r>
        <w:rPr>
          <w:sz w:val="24"/>
          <w:szCs w:val="24"/>
        </w:rPr>
        <w:tab/>
        <w:t>5.5.2</w:t>
      </w:r>
      <w:r w:rsidR="007D4ECC">
        <w:rPr>
          <w:sz w:val="24"/>
          <w:szCs w:val="24"/>
        </w:rPr>
        <w:t xml:space="preserve"> Yetti</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55</w:t>
      </w:r>
    </w:p>
    <w:p w14:paraId="42AC32B5" w14:textId="7BFF6E5B" w:rsidR="007D4ECC" w:rsidRDefault="007D4ECC" w:rsidP="00772D69">
      <w:pPr>
        <w:rPr>
          <w:sz w:val="24"/>
          <w:szCs w:val="24"/>
        </w:rPr>
      </w:pPr>
      <w:r>
        <w:rPr>
          <w:sz w:val="24"/>
          <w:szCs w:val="24"/>
        </w:rPr>
        <w:tab/>
      </w:r>
      <w:r>
        <w:rPr>
          <w:sz w:val="24"/>
          <w:szCs w:val="24"/>
        </w:rPr>
        <w:tab/>
      </w:r>
      <w:r>
        <w:rPr>
          <w:sz w:val="24"/>
          <w:szCs w:val="24"/>
        </w:rPr>
        <w:tab/>
        <w:t>5.5.2.1</w:t>
      </w:r>
    </w:p>
    <w:p w14:paraId="1D720B21" w14:textId="1B3336F7" w:rsidR="004076C2" w:rsidRDefault="004076C2" w:rsidP="00772D69">
      <w:pPr>
        <w:rPr>
          <w:sz w:val="24"/>
          <w:szCs w:val="24"/>
        </w:rPr>
      </w:pPr>
      <w:r>
        <w:rPr>
          <w:sz w:val="24"/>
          <w:szCs w:val="24"/>
        </w:rPr>
        <w:tab/>
      </w:r>
      <w:r>
        <w:rPr>
          <w:sz w:val="24"/>
          <w:szCs w:val="24"/>
        </w:rPr>
        <w:tab/>
        <w:t>5.5.3 Dílčí závěry</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w:t>
      </w:r>
      <w:r w:rsidR="007D4ECC">
        <w:rPr>
          <w:sz w:val="24"/>
          <w:szCs w:val="24"/>
        </w:rPr>
        <w:tab/>
        <w:t>56</w:t>
      </w:r>
    </w:p>
    <w:p w14:paraId="41820754" w14:textId="4276B0D1" w:rsidR="00BF2410" w:rsidRPr="00BF2410" w:rsidRDefault="00BF2410" w:rsidP="00772D69">
      <w:pPr>
        <w:rPr>
          <w:sz w:val="24"/>
          <w:szCs w:val="24"/>
        </w:rPr>
      </w:pPr>
      <w:r w:rsidRPr="00BF2410">
        <w:rPr>
          <w:sz w:val="24"/>
          <w:szCs w:val="24"/>
        </w:rPr>
        <w:t>6 Závěr</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D4ECC">
        <w:rPr>
          <w:sz w:val="24"/>
          <w:szCs w:val="24"/>
        </w:rPr>
        <w:t>57</w:t>
      </w:r>
    </w:p>
    <w:p w14:paraId="345FE6AD" w14:textId="77777777" w:rsidR="00142E38" w:rsidRPr="00BF2410" w:rsidRDefault="00BF2410" w:rsidP="00772D69">
      <w:pPr>
        <w:rPr>
          <w:sz w:val="24"/>
          <w:szCs w:val="24"/>
        </w:rPr>
      </w:pPr>
      <w:r w:rsidRPr="00BF2410">
        <w:rPr>
          <w:sz w:val="24"/>
          <w:szCs w:val="24"/>
        </w:rPr>
        <w:tab/>
        <w:t>6.1</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5E21476C" w14:textId="77777777" w:rsidR="00BF2410" w:rsidRPr="00BF2410" w:rsidRDefault="00BF2410" w:rsidP="00772D69">
      <w:pPr>
        <w:rPr>
          <w:sz w:val="24"/>
          <w:szCs w:val="24"/>
        </w:rPr>
      </w:pPr>
      <w:r w:rsidRPr="00BF2410">
        <w:rPr>
          <w:sz w:val="24"/>
          <w:szCs w:val="24"/>
        </w:rPr>
        <w:tab/>
        <w:t>6.2</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3DBDEC80" w14:textId="77777777" w:rsidR="00BF2410" w:rsidRPr="00BF2410" w:rsidRDefault="00BF2410" w:rsidP="00772D69">
      <w:pPr>
        <w:rPr>
          <w:sz w:val="24"/>
          <w:szCs w:val="24"/>
        </w:rPr>
      </w:pPr>
      <w:r w:rsidRPr="00BF2410">
        <w:rPr>
          <w:sz w:val="24"/>
          <w:szCs w:val="24"/>
        </w:rPr>
        <w:tab/>
        <w:t>6.3</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3A26C46A" w14:textId="2FC19F21" w:rsidR="000A57C9" w:rsidRDefault="000A57C9" w:rsidP="00772D69">
      <w:pPr>
        <w:rPr>
          <w:sz w:val="24"/>
          <w:szCs w:val="24"/>
        </w:rPr>
      </w:pPr>
      <w:r>
        <w:rPr>
          <w:sz w:val="24"/>
          <w:szCs w:val="24"/>
        </w:rPr>
        <w:t>Anotace</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D4ECC">
        <w:rPr>
          <w:sz w:val="24"/>
          <w:szCs w:val="24"/>
        </w:rPr>
        <w:t>59</w:t>
      </w:r>
    </w:p>
    <w:p w14:paraId="7C49EF25" w14:textId="13DE832D" w:rsidR="000A57C9" w:rsidRDefault="000A57C9" w:rsidP="00772D69">
      <w:pPr>
        <w:rPr>
          <w:sz w:val="24"/>
          <w:szCs w:val="24"/>
        </w:rPr>
      </w:pPr>
      <w:r>
        <w:rPr>
          <w:sz w:val="24"/>
          <w:szCs w:val="24"/>
        </w:rPr>
        <w:t>Zdroje</w:t>
      </w:r>
      <w:r>
        <w:rPr>
          <w:sz w:val="24"/>
          <w:szCs w:val="24"/>
        </w:rPr>
        <w:tab/>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42BF0">
        <w:rPr>
          <w:sz w:val="24"/>
          <w:szCs w:val="24"/>
        </w:rPr>
        <w:t>.</w:t>
      </w:r>
      <w:r>
        <w:rPr>
          <w:sz w:val="24"/>
          <w:szCs w:val="24"/>
        </w:rPr>
        <w:tab/>
      </w:r>
      <w:r w:rsidR="007D4ECC">
        <w:rPr>
          <w:sz w:val="24"/>
          <w:szCs w:val="24"/>
        </w:rPr>
        <w:t>61</w:t>
      </w:r>
    </w:p>
    <w:p w14:paraId="5A5B1BB4" w14:textId="77777777" w:rsidR="007D4ECC" w:rsidRDefault="007D4ECC" w:rsidP="00772D69">
      <w:pPr>
        <w:rPr>
          <w:sz w:val="24"/>
          <w:szCs w:val="24"/>
        </w:rPr>
      </w:pPr>
    </w:p>
    <w:p w14:paraId="3B685A13" w14:textId="3A43B342" w:rsidR="00BF2410" w:rsidRPr="00BF2410" w:rsidRDefault="00BF2410" w:rsidP="00772D69">
      <w:pPr>
        <w:rPr>
          <w:sz w:val="24"/>
          <w:szCs w:val="24"/>
        </w:rPr>
      </w:pPr>
      <w:r w:rsidRPr="00BF2410">
        <w:rPr>
          <w:sz w:val="24"/>
          <w:szCs w:val="24"/>
        </w:rPr>
        <w:lastRenderedPageBreak/>
        <w:t>Přílohy</w:t>
      </w:r>
      <w:r w:rsidR="004D7DBE">
        <w:rPr>
          <w:sz w:val="24"/>
          <w:szCs w:val="24"/>
        </w:rPr>
        <w:tab/>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D4ECC">
        <w:rPr>
          <w:sz w:val="24"/>
          <w:szCs w:val="24"/>
        </w:rPr>
        <w:t>62</w:t>
      </w:r>
    </w:p>
    <w:p w14:paraId="2D5459A7" w14:textId="2903C1AA" w:rsidR="00BF2410" w:rsidRPr="00BF2410" w:rsidRDefault="00BF2410" w:rsidP="00772D69">
      <w:pPr>
        <w:rPr>
          <w:sz w:val="24"/>
          <w:szCs w:val="24"/>
        </w:rPr>
      </w:pPr>
      <w:r w:rsidRPr="00BF2410">
        <w:rPr>
          <w:sz w:val="24"/>
          <w:szCs w:val="24"/>
        </w:rPr>
        <w:tab/>
        <w:t>Text 1</w:t>
      </w:r>
      <w:r w:rsidR="007D4ECC">
        <w:rPr>
          <w:sz w:val="24"/>
          <w:szCs w:val="24"/>
        </w:rPr>
        <w:t xml:space="preserve"> </w:t>
      </w:r>
      <w:r w:rsidR="007D4ECC">
        <w:rPr>
          <w:i/>
          <w:sz w:val="24"/>
          <w:szCs w:val="24"/>
        </w:rPr>
        <w:t>(Vančura)</w:t>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r w:rsidR="004D7DBE">
        <w:rPr>
          <w:sz w:val="24"/>
          <w:szCs w:val="24"/>
        </w:rPr>
        <w:tab/>
      </w:r>
    </w:p>
    <w:p w14:paraId="180031D7" w14:textId="76AE14D4" w:rsidR="00BF2410" w:rsidRPr="00BF2410" w:rsidRDefault="00BF2410" w:rsidP="00772D69">
      <w:pPr>
        <w:rPr>
          <w:sz w:val="24"/>
          <w:szCs w:val="24"/>
        </w:rPr>
      </w:pPr>
      <w:r w:rsidRPr="00BF2410">
        <w:rPr>
          <w:sz w:val="24"/>
          <w:szCs w:val="24"/>
        </w:rPr>
        <w:tab/>
        <w:t>Text 2</w:t>
      </w:r>
      <w:r w:rsidR="007D4ECC">
        <w:rPr>
          <w:sz w:val="24"/>
          <w:szCs w:val="24"/>
        </w:rPr>
        <w:t xml:space="preserve"> </w:t>
      </w:r>
      <w:r w:rsidR="007D4ECC">
        <w:rPr>
          <w:i/>
          <w:sz w:val="24"/>
          <w:szCs w:val="24"/>
        </w:rPr>
        <w:t>(Jirotka)</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42BF0">
        <w:rPr>
          <w:sz w:val="24"/>
          <w:szCs w:val="24"/>
        </w:rPr>
        <w:t>.</w:t>
      </w:r>
      <w:r w:rsidR="004D7DBE">
        <w:rPr>
          <w:sz w:val="24"/>
          <w:szCs w:val="24"/>
        </w:rPr>
        <w:tab/>
      </w:r>
      <w:r w:rsidR="007D4ECC">
        <w:rPr>
          <w:sz w:val="24"/>
          <w:szCs w:val="24"/>
        </w:rPr>
        <w:t>64</w:t>
      </w:r>
    </w:p>
    <w:p w14:paraId="5A84B43C" w14:textId="75853F69" w:rsidR="00A0707E" w:rsidRDefault="00BF2410">
      <w:pPr>
        <w:rPr>
          <w:sz w:val="24"/>
          <w:szCs w:val="24"/>
        </w:rPr>
      </w:pPr>
      <w:r w:rsidRPr="00BF2410">
        <w:rPr>
          <w:sz w:val="24"/>
          <w:szCs w:val="24"/>
        </w:rPr>
        <w:tab/>
        <w:t>Text 3</w:t>
      </w:r>
      <w:r w:rsidR="007D4ECC">
        <w:rPr>
          <w:sz w:val="24"/>
          <w:szCs w:val="24"/>
        </w:rPr>
        <w:t xml:space="preserve"> </w:t>
      </w:r>
      <w:r w:rsidR="007D4ECC">
        <w:rPr>
          <w:i/>
          <w:sz w:val="24"/>
          <w:szCs w:val="24"/>
        </w:rPr>
        <w:t>(Yetti)</w:t>
      </w:r>
      <w:r w:rsidR="004D7DBE">
        <w:rPr>
          <w:sz w:val="24"/>
          <w:szCs w:val="24"/>
        </w:rPr>
        <w:tab/>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w:t>
      </w:r>
      <w:r w:rsidR="004D7DBE">
        <w:rPr>
          <w:sz w:val="24"/>
          <w:szCs w:val="24"/>
        </w:rPr>
        <w:tab/>
      </w:r>
      <w:r w:rsidR="007D4ECC">
        <w:rPr>
          <w:sz w:val="24"/>
          <w:szCs w:val="24"/>
        </w:rPr>
        <w:t>65</w:t>
      </w:r>
    </w:p>
    <w:p w14:paraId="046136C3" w14:textId="6290C553" w:rsidR="007D4ECC" w:rsidRPr="007D4ECC" w:rsidRDefault="007D4ECC">
      <w:pPr>
        <w:rPr>
          <w:sz w:val="24"/>
          <w:szCs w:val="24"/>
        </w:rPr>
      </w:pPr>
      <w:r>
        <w:rPr>
          <w:sz w:val="24"/>
          <w:szCs w:val="24"/>
        </w:rPr>
        <w:tab/>
        <w:t xml:space="preserve">Text 4 </w:t>
      </w:r>
      <w:r>
        <w:rPr>
          <w:i/>
          <w:sz w:val="24"/>
          <w:szCs w:val="24"/>
        </w:rPr>
        <w:t>(Erben)</w:t>
      </w:r>
      <w:r>
        <w:rPr>
          <w:sz w:val="24"/>
          <w:szCs w:val="24"/>
        </w:rPr>
        <w:tab/>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66</w:t>
      </w:r>
    </w:p>
    <w:p w14:paraId="0271A749" w14:textId="5D2B5BCE" w:rsidR="003970F5" w:rsidRDefault="003970F5">
      <w:pPr>
        <w:rPr>
          <w:sz w:val="24"/>
          <w:szCs w:val="24"/>
        </w:rPr>
      </w:pPr>
      <w:r>
        <w:rPr>
          <w:sz w:val="24"/>
          <w:szCs w:val="24"/>
        </w:rPr>
        <w:br w:type="page"/>
      </w:r>
    </w:p>
    <w:p w14:paraId="08867D35" w14:textId="63936B19" w:rsidR="001B4B0E" w:rsidRPr="00BF2410" w:rsidRDefault="00D81820" w:rsidP="00A11325">
      <w:pPr>
        <w:spacing w:line="360" w:lineRule="auto"/>
        <w:jc w:val="both"/>
        <w:rPr>
          <w:sz w:val="24"/>
          <w:szCs w:val="24"/>
        </w:rPr>
      </w:pPr>
      <w:r w:rsidRPr="00BF2410">
        <w:rPr>
          <w:b/>
          <w:sz w:val="28"/>
          <w:szCs w:val="24"/>
        </w:rPr>
        <w:lastRenderedPageBreak/>
        <w:t>1 Úvod:</w:t>
      </w:r>
      <w:r w:rsidRPr="00BF2410">
        <w:rPr>
          <w:sz w:val="28"/>
          <w:szCs w:val="24"/>
        </w:rPr>
        <w:t xml:space="preserve"> </w:t>
      </w:r>
      <w:r w:rsidR="000373C2" w:rsidRPr="00BF2410">
        <w:rPr>
          <w:sz w:val="24"/>
          <w:szCs w:val="24"/>
        </w:rPr>
        <w:t xml:space="preserve">Tato bakalářská práce zkoumá zacházení s rytmem v próze. </w:t>
      </w:r>
      <w:r w:rsidR="00591055" w:rsidRPr="00BF2410">
        <w:rPr>
          <w:sz w:val="24"/>
          <w:szCs w:val="24"/>
        </w:rPr>
        <w:t>Vychází přitom ze základu</w:t>
      </w:r>
      <w:r w:rsidR="000373C2" w:rsidRPr="00BF2410">
        <w:rPr>
          <w:sz w:val="24"/>
          <w:szCs w:val="24"/>
        </w:rPr>
        <w:t xml:space="preserve"> studi</w:t>
      </w:r>
      <w:r w:rsidR="00591055" w:rsidRPr="00BF2410">
        <w:rPr>
          <w:sz w:val="24"/>
          <w:szCs w:val="24"/>
        </w:rPr>
        <w:t>e</w:t>
      </w:r>
      <w:r w:rsidR="000373C2" w:rsidRPr="00BF2410">
        <w:rPr>
          <w:sz w:val="24"/>
          <w:szCs w:val="24"/>
        </w:rPr>
        <w:t xml:space="preserve"> Zdeny Palkové </w:t>
      </w:r>
      <w:r w:rsidR="000373C2" w:rsidRPr="00BF2410">
        <w:rPr>
          <w:i/>
          <w:sz w:val="24"/>
          <w:szCs w:val="24"/>
        </w:rPr>
        <w:t>Rytmická výstavba prozaického textu</w:t>
      </w:r>
      <w:r w:rsidR="000373C2" w:rsidRPr="00BF2410">
        <w:rPr>
          <w:sz w:val="24"/>
          <w:szCs w:val="24"/>
        </w:rPr>
        <w:t xml:space="preserve"> (Palková, 1974) a pohlíží na prozaický rytmus jako na </w:t>
      </w:r>
      <w:r w:rsidR="001B4B0E" w:rsidRPr="00BF2410">
        <w:rPr>
          <w:sz w:val="24"/>
          <w:szCs w:val="24"/>
        </w:rPr>
        <w:t xml:space="preserve">rytmus tvořený promluvovými úseky. Snaží se zároveň zmapovat co možná nejširší oblast </w:t>
      </w:r>
      <w:proofErr w:type="spellStart"/>
      <w:r w:rsidR="001B4B0E" w:rsidRPr="00BF2410">
        <w:rPr>
          <w:sz w:val="24"/>
          <w:szCs w:val="24"/>
        </w:rPr>
        <w:t>vnitrotextových</w:t>
      </w:r>
      <w:proofErr w:type="spellEnd"/>
      <w:r w:rsidR="001B4B0E" w:rsidRPr="00BF2410">
        <w:rPr>
          <w:sz w:val="24"/>
          <w:szCs w:val="24"/>
        </w:rPr>
        <w:t xml:space="preserve"> důvodů k rytmickému čtení i ke konkrétnímu úsekovému členění textu (</w:t>
      </w:r>
      <w:r w:rsidR="001B4B0E" w:rsidRPr="006D0859">
        <w:rPr>
          <w:sz w:val="24"/>
          <w:szCs w:val="24"/>
        </w:rPr>
        <w:t>kap. 3</w:t>
      </w:r>
      <w:r w:rsidR="001B4B0E" w:rsidRPr="00BF2410">
        <w:rPr>
          <w:sz w:val="24"/>
          <w:szCs w:val="24"/>
        </w:rPr>
        <w:t>)</w:t>
      </w:r>
      <w:r w:rsidR="00451BCD">
        <w:rPr>
          <w:sz w:val="24"/>
          <w:szCs w:val="24"/>
        </w:rPr>
        <w:t>. Zaměřujeme se však především na rytmus z hlediska délky promluvového úseku, ne tolik již z hlediska ostatních zvukových kvalit, jako jsou různé aspekty intonace</w:t>
      </w:r>
      <w:r w:rsidR="001B4B0E" w:rsidRPr="00BF2410">
        <w:rPr>
          <w:sz w:val="24"/>
          <w:szCs w:val="24"/>
        </w:rPr>
        <w:t xml:space="preserve">. </w:t>
      </w:r>
      <w:r w:rsidR="00591055" w:rsidRPr="00BF2410">
        <w:rPr>
          <w:sz w:val="24"/>
          <w:szCs w:val="24"/>
        </w:rPr>
        <w:t>Abychom si své výsledky obhájili</w:t>
      </w:r>
      <w:r w:rsidR="001B4B0E" w:rsidRPr="00BF2410">
        <w:rPr>
          <w:sz w:val="24"/>
          <w:szCs w:val="24"/>
        </w:rPr>
        <w:t>, zaměřuje</w:t>
      </w:r>
      <w:r w:rsidR="00591055" w:rsidRPr="00BF2410">
        <w:rPr>
          <w:sz w:val="24"/>
          <w:szCs w:val="24"/>
        </w:rPr>
        <w:t>me</w:t>
      </w:r>
      <w:r w:rsidR="001B4B0E" w:rsidRPr="00BF2410">
        <w:rPr>
          <w:sz w:val="24"/>
          <w:szCs w:val="24"/>
        </w:rPr>
        <w:t xml:space="preserve"> se navíc v </w:t>
      </w:r>
      <w:r w:rsidR="001B4B0E" w:rsidRPr="006D0859">
        <w:rPr>
          <w:sz w:val="24"/>
          <w:szCs w:val="24"/>
        </w:rPr>
        <w:t>kap. 4</w:t>
      </w:r>
      <w:r w:rsidR="001B4B0E" w:rsidRPr="00BF2410">
        <w:rPr>
          <w:sz w:val="24"/>
          <w:szCs w:val="24"/>
        </w:rPr>
        <w:t xml:space="preserve"> na to, jak co nejkonkrétněji a co nejobjektivněji pojmout promluvový úsek a jak identifikovat jeho hranice. </w:t>
      </w:r>
      <w:r w:rsidR="001B4B0E" w:rsidRPr="006D0859">
        <w:rPr>
          <w:sz w:val="24"/>
          <w:szCs w:val="24"/>
        </w:rPr>
        <w:t>V 5. kap</w:t>
      </w:r>
      <w:r w:rsidR="001B4B0E" w:rsidRPr="00BF2410">
        <w:rPr>
          <w:sz w:val="24"/>
          <w:szCs w:val="24"/>
        </w:rPr>
        <w:t>. jsou nakonec poznatky předešlých kapitol aplikovány na</w:t>
      </w:r>
      <w:r w:rsidR="00594631">
        <w:rPr>
          <w:sz w:val="24"/>
          <w:szCs w:val="24"/>
        </w:rPr>
        <w:t xml:space="preserve"> některé texty</w:t>
      </w:r>
      <w:r w:rsidR="00594631">
        <w:rPr>
          <w:rStyle w:val="Znakapoznpodarou"/>
          <w:sz w:val="24"/>
          <w:szCs w:val="24"/>
        </w:rPr>
        <w:footnoteReference w:id="1"/>
      </w:r>
      <w:r w:rsidR="001B4B0E" w:rsidRPr="00BF2410">
        <w:rPr>
          <w:sz w:val="24"/>
          <w:szCs w:val="24"/>
        </w:rPr>
        <w:t xml:space="preserve"> s účelem zjistit, jestli text odpovídá pravidelnému členění na</w:t>
      </w:r>
      <w:r w:rsidR="0001494D">
        <w:rPr>
          <w:sz w:val="24"/>
          <w:szCs w:val="24"/>
        </w:rPr>
        <w:t xml:space="preserve"> promluvové</w:t>
      </w:r>
      <w:r w:rsidR="001B4B0E" w:rsidRPr="00BF2410">
        <w:rPr>
          <w:sz w:val="24"/>
          <w:szCs w:val="24"/>
        </w:rPr>
        <w:t xml:space="preserve"> úseky, aby mohl být považován za rytmický v užším slova smyslu (k rytmu v užším a širším slova smyslu viz </w:t>
      </w:r>
      <w:r w:rsidR="001B4B0E" w:rsidRPr="006D0859">
        <w:rPr>
          <w:sz w:val="24"/>
          <w:szCs w:val="24"/>
        </w:rPr>
        <w:t>2.0.1</w:t>
      </w:r>
      <w:r w:rsidR="001B4B0E" w:rsidRPr="00BF2410">
        <w:rPr>
          <w:sz w:val="24"/>
          <w:szCs w:val="24"/>
        </w:rPr>
        <w:t xml:space="preserve">, srov. </w:t>
      </w:r>
      <w:r w:rsidR="001B4B0E" w:rsidRPr="009952C6">
        <w:rPr>
          <w:sz w:val="24"/>
          <w:szCs w:val="24"/>
        </w:rPr>
        <w:t>Zich, 1920</w:t>
      </w:r>
      <w:r w:rsidR="009952C6">
        <w:rPr>
          <w:sz w:val="24"/>
          <w:szCs w:val="24"/>
        </w:rPr>
        <w:t>, str. 65</w:t>
      </w:r>
      <w:r w:rsidR="001B4B0E" w:rsidRPr="00BF2410">
        <w:rPr>
          <w:sz w:val="24"/>
          <w:szCs w:val="24"/>
        </w:rPr>
        <w:t>).</w:t>
      </w:r>
    </w:p>
    <w:p w14:paraId="04E31A60" w14:textId="77777777" w:rsidR="00D81820" w:rsidRPr="00BF2410" w:rsidRDefault="00D81820" w:rsidP="00A11325">
      <w:pPr>
        <w:spacing w:line="360" w:lineRule="auto"/>
        <w:jc w:val="both"/>
        <w:rPr>
          <w:sz w:val="24"/>
          <w:szCs w:val="24"/>
        </w:rPr>
      </w:pPr>
      <w:r w:rsidRPr="00BF2410">
        <w:rPr>
          <w:sz w:val="24"/>
          <w:szCs w:val="24"/>
        </w:rPr>
        <w:br w:type="page"/>
      </w:r>
    </w:p>
    <w:p w14:paraId="177795D7" w14:textId="77777777" w:rsidR="00C96439" w:rsidRPr="00BF2410" w:rsidRDefault="00D81820" w:rsidP="00A11325">
      <w:pPr>
        <w:spacing w:line="360" w:lineRule="auto"/>
        <w:jc w:val="both"/>
        <w:rPr>
          <w:sz w:val="32"/>
          <w:szCs w:val="24"/>
        </w:rPr>
      </w:pPr>
      <w:r w:rsidRPr="00BF2410">
        <w:rPr>
          <w:b/>
          <w:sz w:val="32"/>
          <w:szCs w:val="24"/>
        </w:rPr>
        <w:lastRenderedPageBreak/>
        <w:t>2. Metodologie a teorie</w:t>
      </w:r>
    </w:p>
    <w:p w14:paraId="61BC1F16" w14:textId="77777777" w:rsidR="00CA7419" w:rsidRPr="00BF2410" w:rsidRDefault="00CA7419" w:rsidP="00A11325">
      <w:pPr>
        <w:spacing w:line="360" w:lineRule="auto"/>
        <w:jc w:val="both"/>
        <w:rPr>
          <w:sz w:val="24"/>
          <w:szCs w:val="24"/>
        </w:rPr>
      </w:pPr>
      <w:r w:rsidRPr="00BF2410">
        <w:rPr>
          <w:b/>
          <w:sz w:val="24"/>
          <w:szCs w:val="24"/>
        </w:rPr>
        <w:t>2.0.1 Termíny</w:t>
      </w:r>
      <w:r w:rsidR="00200D07" w:rsidRPr="00BF2410">
        <w:rPr>
          <w:b/>
          <w:sz w:val="24"/>
          <w:szCs w:val="24"/>
        </w:rPr>
        <w:t>, klíčová slova</w:t>
      </w:r>
    </w:p>
    <w:p w14:paraId="090181DC" w14:textId="6AB5620F" w:rsidR="00591055" w:rsidRPr="00BF2410" w:rsidRDefault="00591055" w:rsidP="00A11325">
      <w:pPr>
        <w:spacing w:line="360" w:lineRule="auto"/>
        <w:jc w:val="both"/>
        <w:rPr>
          <w:sz w:val="24"/>
          <w:szCs w:val="24"/>
        </w:rPr>
      </w:pPr>
      <w:r w:rsidRPr="00BF2410">
        <w:rPr>
          <w:sz w:val="24"/>
          <w:szCs w:val="24"/>
        </w:rPr>
        <w:t>V této práci operujeme s následujícími pojmy (pojmy jsou abecedně seřazeny pro</w:t>
      </w:r>
      <w:r w:rsidR="00FD1BC1">
        <w:rPr>
          <w:sz w:val="24"/>
          <w:szCs w:val="24"/>
        </w:rPr>
        <w:t> </w:t>
      </w:r>
      <w:r w:rsidRPr="00BF2410">
        <w:rPr>
          <w:sz w:val="24"/>
          <w:szCs w:val="24"/>
        </w:rPr>
        <w:t>přehlednost; níže jsou vysvětleny, jak je v této práci chápeme):</w:t>
      </w:r>
    </w:p>
    <w:p w14:paraId="19DF99DC" w14:textId="4B93945C" w:rsidR="00786029" w:rsidRPr="00BF2410" w:rsidRDefault="00786029" w:rsidP="00A11325">
      <w:pPr>
        <w:pStyle w:val="Odstavecseseznamem"/>
        <w:numPr>
          <w:ilvl w:val="0"/>
          <w:numId w:val="1"/>
        </w:numPr>
        <w:spacing w:line="360" w:lineRule="auto"/>
        <w:jc w:val="both"/>
        <w:rPr>
          <w:sz w:val="24"/>
          <w:szCs w:val="24"/>
        </w:rPr>
      </w:pPr>
      <w:r w:rsidRPr="00BF2410">
        <w:rPr>
          <w:sz w:val="24"/>
          <w:szCs w:val="24"/>
        </w:rPr>
        <w:t>F</w:t>
      </w:r>
      <w:r w:rsidR="008607E9">
        <w:rPr>
          <w:sz w:val="24"/>
          <w:szCs w:val="24"/>
        </w:rPr>
        <w:t>0</w:t>
      </w:r>
    </w:p>
    <w:p w14:paraId="321E4498" w14:textId="77777777" w:rsidR="00786029" w:rsidRPr="00BF2410" w:rsidRDefault="00490F3C" w:rsidP="00A11325">
      <w:pPr>
        <w:pStyle w:val="Odstavecseseznamem"/>
        <w:numPr>
          <w:ilvl w:val="0"/>
          <w:numId w:val="1"/>
        </w:numPr>
        <w:spacing w:line="360" w:lineRule="auto"/>
        <w:jc w:val="both"/>
        <w:rPr>
          <w:sz w:val="24"/>
          <w:szCs w:val="24"/>
        </w:rPr>
      </w:pPr>
      <w:r w:rsidRPr="00BF2410">
        <w:rPr>
          <w:sz w:val="24"/>
          <w:szCs w:val="24"/>
        </w:rPr>
        <w:t>intonace</w:t>
      </w:r>
    </w:p>
    <w:p w14:paraId="4E3A537C" w14:textId="77777777" w:rsidR="00C16C8B" w:rsidRPr="00BF2410" w:rsidRDefault="00362E1D" w:rsidP="00A11325">
      <w:pPr>
        <w:pStyle w:val="Odstavecseseznamem"/>
        <w:numPr>
          <w:ilvl w:val="0"/>
          <w:numId w:val="1"/>
        </w:numPr>
        <w:spacing w:line="360" w:lineRule="auto"/>
        <w:jc w:val="both"/>
        <w:rPr>
          <w:sz w:val="24"/>
          <w:szCs w:val="24"/>
        </w:rPr>
      </w:pPr>
      <w:proofErr w:type="spellStart"/>
      <w:r w:rsidRPr="00BF2410">
        <w:rPr>
          <w:sz w:val="24"/>
          <w:szCs w:val="24"/>
        </w:rPr>
        <w:t>koda</w:t>
      </w:r>
      <w:proofErr w:type="spellEnd"/>
      <w:r w:rsidR="008C2672" w:rsidRPr="00BF2410">
        <w:rPr>
          <w:sz w:val="24"/>
          <w:szCs w:val="24"/>
        </w:rPr>
        <w:t xml:space="preserve"> (viz slabika)</w:t>
      </w:r>
    </w:p>
    <w:p w14:paraId="2EA194D7" w14:textId="77777777" w:rsidR="004A3B35" w:rsidRPr="00BF2410" w:rsidRDefault="004A3B35" w:rsidP="004A3B35">
      <w:pPr>
        <w:pStyle w:val="Odstavecseseznamem"/>
        <w:numPr>
          <w:ilvl w:val="0"/>
          <w:numId w:val="1"/>
        </w:numPr>
        <w:spacing w:line="360" w:lineRule="auto"/>
        <w:jc w:val="both"/>
        <w:rPr>
          <w:sz w:val="24"/>
          <w:szCs w:val="24"/>
        </w:rPr>
      </w:pPr>
      <w:r w:rsidRPr="00BF2410">
        <w:rPr>
          <w:sz w:val="24"/>
          <w:szCs w:val="24"/>
        </w:rPr>
        <w:t>melodie</w:t>
      </w:r>
    </w:p>
    <w:p w14:paraId="07D7B8F3" w14:textId="77777777" w:rsidR="00786029" w:rsidRPr="00BF2410" w:rsidRDefault="00786029" w:rsidP="00A11325">
      <w:pPr>
        <w:pStyle w:val="Odstavecseseznamem"/>
        <w:numPr>
          <w:ilvl w:val="0"/>
          <w:numId w:val="1"/>
        </w:numPr>
        <w:spacing w:line="360" w:lineRule="auto"/>
        <w:jc w:val="both"/>
        <w:rPr>
          <w:sz w:val="24"/>
          <w:szCs w:val="24"/>
        </w:rPr>
      </w:pPr>
      <w:r w:rsidRPr="00BF2410">
        <w:rPr>
          <w:sz w:val="24"/>
          <w:szCs w:val="24"/>
        </w:rPr>
        <w:t>mluv</w:t>
      </w:r>
      <w:r w:rsidR="00326176" w:rsidRPr="00BF2410">
        <w:rPr>
          <w:sz w:val="24"/>
          <w:szCs w:val="24"/>
        </w:rPr>
        <w:t>ní takt</w:t>
      </w:r>
    </w:p>
    <w:p w14:paraId="79DF08A2" w14:textId="77777777" w:rsidR="002A7880" w:rsidRPr="00BF2410" w:rsidRDefault="002A7880" w:rsidP="00A11325">
      <w:pPr>
        <w:pStyle w:val="Odstavecseseznamem"/>
        <w:numPr>
          <w:ilvl w:val="0"/>
          <w:numId w:val="1"/>
        </w:numPr>
        <w:spacing w:line="360" w:lineRule="auto"/>
        <w:jc w:val="both"/>
        <w:rPr>
          <w:sz w:val="24"/>
          <w:szCs w:val="24"/>
        </w:rPr>
      </w:pPr>
      <w:r w:rsidRPr="00BF2410">
        <w:rPr>
          <w:sz w:val="24"/>
          <w:szCs w:val="24"/>
        </w:rPr>
        <w:t>pauza</w:t>
      </w:r>
    </w:p>
    <w:p w14:paraId="7C5B1E31" w14:textId="77777777" w:rsidR="00786029" w:rsidRPr="00BF2410" w:rsidRDefault="008C2672" w:rsidP="00A11325">
      <w:pPr>
        <w:pStyle w:val="Odstavecseseznamem"/>
        <w:numPr>
          <w:ilvl w:val="0"/>
          <w:numId w:val="1"/>
        </w:numPr>
        <w:spacing w:line="360" w:lineRule="auto"/>
        <w:jc w:val="both"/>
        <w:rPr>
          <w:sz w:val="24"/>
          <w:szCs w:val="24"/>
        </w:rPr>
      </w:pPr>
      <w:proofErr w:type="spellStart"/>
      <w:r w:rsidRPr="00BF2410">
        <w:rPr>
          <w:sz w:val="24"/>
          <w:szCs w:val="24"/>
        </w:rPr>
        <w:t>praetura</w:t>
      </w:r>
      <w:proofErr w:type="spellEnd"/>
      <w:r w:rsidRPr="00BF2410">
        <w:rPr>
          <w:sz w:val="24"/>
          <w:szCs w:val="24"/>
        </w:rPr>
        <w:t xml:space="preserve"> (viz slabika)</w:t>
      </w:r>
    </w:p>
    <w:p w14:paraId="4EA23B01" w14:textId="77777777" w:rsidR="00BC6A45" w:rsidRPr="00BF2410" w:rsidRDefault="008564AE" w:rsidP="00A11325">
      <w:pPr>
        <w:pStyle w:val="Odstavecseseznamem"/>
        <w:numPr>
          <w:ilvl w:val="0"/>
          <w:numId w:val="1"/>
        </w:numPr>
        <w:spacing w:line="360" w:lineRule="auto"/>
        <w:jc w:val="both"/>
        <w:rPr>
          <w:sz w:val="24"/>
          <w:szCs w:val="24"/>
        </w:rPr>
      </w:pPr>
      <w:r w:rsidRPr="00BF2410">
        <w:rPr>
          <w:sz w:val="24"/>
          <w:szCs w:val="24"/>
        </w:rPr>
        <w:t>promluva</w:t>
      </w:r>
    </w:p>
    <w:p w14:paraId="40BE8349" w14:textId="77777777" w:rsidR="008564AE" w:rsidRPr="00BF2410" w:rsidRDefault="008564AE" w:rsidP="00C415CE">
      <w:pPr>
        <w:pStyle w:val="Odstavecseseznamem"/>
        <w:numPr>
          <w:ilvl w:val="0"/>
          <w:numId w:val="1"/>
        </w:numPr>
        <w:spacing w:line="360" w:lineRule="auto"/>
        <w:jc w:val="both"/>
        <w:rPr>
          <w:sz w:val="24"/>
          <w:szCs w:val="24"/>
        </w:rPr>
      </w:pPr>
      <w:r w:rsidRPr="00BF2410">
        <w:rPr>
          <w:sz w:val="24"/>
          <w:szCs w:val="24"/>
        </w:rPr>
        <w:t>promluvový úsek</w:t>
      </w:r>
    </w:p>
    <w:p w14:paraId="67BF4CE7" w14:textId="77777777" w:rsidR="00786029" w:rsidRPr="00BF2410" w:rsidRDefault="00786029" w:rsidP="00C415CE">
      <w:pPr>
        <w:pStyle w:val="Odstavecseseznamem"/>
        <w:numPr>
          <w:ilvl w:val="0"/>
          <w:numId w:val="1"/>
        </w:numPr>
        <w:spacing w:line="360" w:lineRule="auto"/>
        <w:jc w:val="both"/>
        <w:rPr>
          <w:sz w:val="24"/>
          <w:szCs w:val="24"/>
        </w:rPr>
      </w:pPr>
      <w:r w:rsidRPr="00BF2410">
        <w:rPr>
          <w:sz w:val="24"/>
          <w:szCs w:val="24"/>
        </w:rPr>
        <w:t>rytmus</w:t>
      </w:r>
    </w:p>
    <w:p w14:paraId="30F61B67" w14:textId="77777777" w:rsidR="00362E1D" w:rsidRPr="00BF2410" w:rsidRDefault="00362E1D" w:rsidP="00A11325">
      <w:pPr>
        <w:pStyle w:val="Odstavecseseznamem"/>
        <w:numPr>
          <w:ilvl w:val="0"/>
          <w:numId w:val="1"/>
        </w:numPr>
        <w:spacing w:line="360" w:lineRule="auto"/>
        <w:jc w:val="both"/>
        <w:rPr>
          <w:sz w:val="24"/>
          <w:szCs w:val="24"/>
        </w:rPr>
      </w:pPr>
      <w:r w:rsidRPr="00BF2410">
        <w:rPr>
          <w:sz w:val="24"/>
          <w:szCs w:val="24"/>
        </w:rPr>
        <w:t xml:space="preserve">slabika, </w:t>
      </w:r>
      <w:proofErr w:type="spellStart"/>
      <w:r w:rsidRPr="00BF2410">
        <w:rPr>
          <w:sz w:val="24"/>
          <w:szCs w:val="24"/>
        </w:rPr>
        <w:t>praetura</w:t>
      </w:r>
      <w:proofErr w:type="spellEnd"/>
      <w:r w:rsidRPr="00BF2410">
        <w:rPr>
          <w:sz w:val="24"/>
          <w:szCs w:val="24"/>
        </w:rPr>
        <w:t xml:space="preserve">, </w:t>
      </w:r>
      <w:proofErr w:type="spellStart"/>
      <w:r w:rsidRPr="00BF2410">
        <w:rPr>
          <w:sz w:val="24"/>
          <w:szCs w:val="24"/>
        </w:rPr>
        <w:t>onset</w:t>
      </w:r>
      <w:proofErr w:type="spellEnd"/>
      <w:r w:rsidRPr="00BF2410">
        <w:rPr>
          <w:sz w:val="24"/>
          <w:szCs w:val="24"/>
        </w:rPr>
        <w:t xml:space="preserve">, levý svah slabiky, </w:t>
      </w:r>
      <w:proofErr w:type="spellStart"/>
      <w:r w:rsidRPr="00BF2410">
        <w:rPr>
          <w:sz w:val="24"/>
          <w:szCs w:val="24"/>
        </w:rPr>
        <w:t>koda</w:t>
      </w:r>
      <w:proofErr w:type="spellEnd"/>
      <w:r w:rsidRPr="00BF2410">
        <w:rPr>
          <w:sz w:val="24"/>
          <w:szCs w:val="24"/>
        </w:rPr>
        <w:t>, pravý svah slabiky</w:t>
      </w:r>
    </w:p>
    <w:p w14:paraId="6C85FDF4" w14:textId="2E64BB7D" w:rsidR="00591055" w:rsidRPr="008607E9" w:rsidRDefault="00490F3C" w:rsidP="00591055">
      <w:pPr>
        <w:spacing w:line="360" w:lineRule="auto"/>
        <w:jc w:val="both"/>
        <w:rPr>
          <w:sz w:val="24"/>
          <w:szCs w:val="24"/>
        </w:rPr>
      </w:pPr>
      <w:r w:rsidRPr="00BF2410">
        <w:rPr>
          <w:b/>
          <w:sz w:val="24"/>
          <w:szCs w:val="24"/>
        </w:rPr>
        <w:t xml:space="preserve">2.0.1.1 </w:t>
      </w:r>
      <w:r w:rsidR="008607E9">
        <w:rPr>
          <w:sz w:val="24"/>
          <w:szCs w:val="24"/>
        </w:rPr>
        <w:t>Z</w:t>
      </w:r>
      <w:r w:rsidR="00591055" w:rsidRPr="00BF2410">
        <w:rPr>
          <w:sz w:val="24"/>
          <w:szCs w:val="24"/>
        </w:rPr>
        <w:t xml:space="preserve">aužívaná značka F0, označuje základní frekvenci hlasu, přičemž </w:t>
      </w:r>
      <w:r w:rsidR="008607E9">
        <w:rPr>
          <w:sz w:val="24"/>
          <w:szCs w:val="24"/>
        </w:rPr>
        <w:t>0 zde ne vždy označuje nejnižší frekvenci, nýbrž základní a nejsilnější frekvenci, od níž se odvozují ostatní harmonické, a tedy i formanty</w:t>
      </w:r>
      <w:r w:rsidR="00591055" w:rsidRPr="00BF2410">
        <w:rPr>
          <w:sz w:val="24"/>
          <w:szCs w:val="24"/>
        </w:rPr>
        <w:t xml:space="preserve">. </w:t>
      </w:r>
      <w:r w:rsidR="008607E9">
        <w:rPr>
          <w:sz w:val="24"/>
          <w:szCs w:val="24"/>
        </w:rPr>
        <w:t xml:space="preserve">Někdy bývá také zapisována jako </w:t>
      </w:r>
      <w:proofErr w:type="spellStart"/>
      <w:r w:rsidR="008607E9">
        <w:rPr>
          <w:sz w:val="24"/>
          <w:szCs w:val="24"/>
        </w:rPr>
        <w:t>F</w:t>
      </w:r>
      <w:r w:rsidR="008607E9">
        <w:rPr>
          <w:sz w:val="24"/>
          <w:szCs w:val="24"/>
          <w:vertAlign w:val="subscript"/>
        </w:rPr>
        <w:t>o</w:t>
      </w:r>
      <w:proofErr w:type="spellEnd"/>
      <w:r w:rsidR="008607E9">
        <w:rPr>
          <w:sz w:val="24"/>
          <w:szCs w:val="24"/>
        </w:rPr>
        <w:t xml:space="preserve"> („o“ jako oscilace hlasivek),</w:t>
      </w:r>
      <w:r w:rsidR="00591055" w:rsidRPr="00BF2410">
        <w:rPr>
          <w:sz w:val="24"/>
          <w:szCs w:val="24"/>
        </w:rPr>
        <w:t xml:space="preserve"> jelikož F0 může budit</w:t>
      </w:r>
      <w:r w:rsidR="008607E9">
        <w:rPr>
          <w:sz w:val="24"/>
          <w:szCs w:val="24"/>
        </w:rPr>
        <w:t xml:space="preserve"> onen</w:t>
      </w:r>
      <w:r w:rsidR="00591055" w:rsidRPr="00BF2410">
        <w:rPr>
          <w:sz w:val="24"/>
          <w:szCs w:val="24"/>
        </w:rPr>
        <w:t xml:space="preserve"> mylný dojem, že o nejnižší frekvenci</w:t>
      </w:r>
      <w:r w:rsidR="008607E9" w:rsidRPr="008607E9">
        <w:rPr>
          <w:sz w:val="24"/>
          <w:szCs w:val="24"/>
        </w:rPr>
        <w:t xml:space="preserve"> </w:t>
      </w:r>
      <w:r w:rsidR="008607E9" w:rsidRPr="00BF2410">
        <w:rPr>
          <w:sz w:val="24"/>
          <w:szCs w:val="24"/>
        </w:rPr>
        <w:t>jde</w:t>
      </w:r>
      <w:r w:rsidR="006F76F1">
        <w:rPr>
          <w:sz w:val="24"/>
          <w:szCs w:val="24"/>
        </w:rPr>
        <w:t>. Zkratka ovšem není zatím obecně akcep</w:t>
      </w:r>
      <w:r w:rsidR="008607E9">
        <w:rPr>
          <w:sz w:val="24"/>
          <w:szCs w:val="24"/>
        </w:rPr>
        <w:t>tována, proto zůstáváme u F0.</w:t>
      </w:r>
      <w:r w:rsidRPr="00BF2410">
        <w:rPr>
          <w:rStyle w:val="Znakapoznpodarou"/>
          <w:sz w:val="24"/>
          <w:szCs w:val="24"/>
        </w:rPr>
        <w:footnoteReference w:id="2"/>
      </w:r>
    </w:p>
    <w:p w14:paraId="6B6C7B0A" w14:textId="6B5790EC" w:rsidR="00490F3C" w:rsidRPr="00BF2410" w:rsidRDefault="00490F3C" w:rsidP="00591055">
      <w:pPr>
        <w:spacing w:line="360" w:lineRule="auto"/>
        <w:jc w:val="both"/>
        <w:rPr>
          <w:sz w:val="24"/>
          <w:szCs w:val="24"/>
        </w:rPr>
      </w:pPr>
      <w:r w:rsidRPr="00BF2410">
        <w:rPr>
          <w:b/>
          <w:sz w:val="24"/>
          <w:szCs w:val="24"/>
        </w:rPr>
        <w:t>2.0.1.2</w:t>
      </w:r>
      <w:r w:rsidRPr="00BF2410">
        <w:rPr>
          <w:sz w:val="24"/>
          <w:szCs w:val="24"/>
        </w:rPr>
        <w:t xml:space="preserve"> Intona</w:t>
      </w:r>
      <w:r w:rsidR="00601C9C">
        <w:rPr>
          <w:sz w:val="24"/>
          <w:szCs w:val="24"/>
        </w:rPr>
        <w:t xml:space="preserve">ce </w:t>
      </w:r>
      <w:r w:rsidRPr="00BF2410">
        <w:rPr>
          <w:sz w:val="24"/>
          <w:szCs w:val="24"/>
        </w:rPr>
        <w:t>je zde chápána jako komplexní zvuková charakteristika intonačních jednotek tvořená melodií</w:t>
      </w:r>
      <w:r w:rsidR="006D0859">
        <w:rPr>
          <w:sz w:val="24"/>
          <w:szCs w:val="24"/>
        </w:rPr>
        <w:t>,</w:t>
      </w:r>
      <w:r w:rsidRPr="00BF2410">
        <w:rPr>
          <w:sz w:val="24"/>
          <w:szCs w:val="24"/>
        </w:rPr>
        <w:t xml:space="preserve"> dynami</w:t>
      </w:r>
      <w:r w:rsidR="00081BE0" w:rsidRPr="00BF2410">
        <w:rPr>
          <w:sz w:val="24"/>
          <w:szCs w:val="24"/>
        </w:rPr>
        <w:t>ckou silou hlasu</w:t>
      </w:r>
      <w:r w:rsidR="006D0859">
        <w:rPr>
          <w:sz w:val="24"/>
          <w:szCs w:val="24"/>
        </w:rPr>
        <w:t xml:space="preserve"> a témbrem</w:t>
      </w:r>
      <w:r w:rsidR="00081BE0" w:rsidRPr="00BF2410">
        <w:rPr>
          <w:sz w:val="24"/>
          <w:szCs w:val="24"/>
        </w:rPr>
        <w:t xml:space="preserve"> </w:t>
      </w:r>
      <w:r w:rsidRPr="00BF2410">
        <w:rPr>
          <w:sz w:val="24"/>
          <w:szCs w:val="24"/>
        </w:rPr>
        <w:t>(</w:t>
      </w:r>
      <w:r w:rsidRPr="006D0859">
        <w:rPr>
          <w:sz w:val="24"/>
          <w:szCs w:val="24"/>
        </w:rPr>
        <w:t>srov. Palková, 1994</w:t>
      </w:r>
      <w:r w:rsidR="006D0859" w:rsidRPr="006D0859">
        <w:rPr>
          <w:sz w:val="24"/>
          <w:szCs w:val="24"/>
        </w:rPr>
        <w:t>, 5.412</w:t>
      </w:r>
      <w:r w:rsidR="00720595">
        <w:rPr>
          <w:sz w:val="24"/>
          <w:szCs w:val="24"/>
        </w:rPr>
        <w:t>, str. 161</w:t>
      </w:r>
      <w:r w:rsidRPr="00BF2410">
        <w:rPr>
          <w:sz w:val="24"/>
          <w:szCs w:val="24"/>
        </w:rPr>
        <w:t>).</w:t>
      </w:r>
    </w:p>
    <w:p w14:paraId="3BB92326" w14:textId="356A2A46" w:rsidR="00490F3C" w:rsidRPr="00BF2410" w:rsidRDefault="00490F3C" w:rsidP="00591055">
      <w:pPr>
        <w:spacing w:line="360" w:lineRule="auto"/>
        <w:jc w:val="both"/>
        <w:rPr>
          <w:sz w:val="24"/>
          <w:szCs w:val="24"/>
        </w:rPr>
      </w:pPr>
      <w:r w:rsidRPr="00BF2410">
        <w:rPr>
          <w:b/>
          <w:sz w:val="24"/>
          <w:szCs w:val="24"/>
        </w:rPr>
        <w:t>2.0.1.3</w:t>
      </w:r>
      <w:r w:rsidRPr="00BF2410">
        <w:rPr>
          <w:sz w:val="24"/>
          <w:szCs w:val="24"/>
        </w:rPr>
        <w:t xml:space="preserve"> </w:t>
      </w:r>
      <w:r w:rsidR="00CA37B3" w:rsidRPr="00BF2410">
        <w:rPr>
          <w:sz w:val="24"/>
          <w:szCs w:val="24"/>
        </w:rPr>
        <w:t xml:space="preserve">Mluvní takt, též zvaný přízvukový takt či fonetické slovo, je tvořen slabikami a rozměrem zhruba odpovídá lexikálnímu slovu. Zahrnuje však i </w:t>
      </w:r>
      <w:proofErr w:type="spellStart"/>
      <w:r w:rsidR="00CA37B3" w:rsidRPr="00BF2410">
        <w:rPr>
          <w:sz w:val="24"/>
          <w:szCs w:val="24"/>
        </w:rPr>
        <w:t>klitika</w:t>
      </w:r>
      <w:proofErr w:type="spellEnd"/>
      <w:r w:rsidR="00CA37B3" w:rsidRPr="00BF2410">
        <w:rPr>
          <w:sz w:val="24"/>
          <w:szCs w:val="24"/>
        </w:rPr>
        <w:t xml:space="preserve"> (předklonky – proklitika, příklonky – enklitika), kterými se mohou stát i jednoslabičná autosémantická slova, zpravidla však jednoslabičná synsémantika. Mluvní takt je jednotka vázaná k jednomu slovnímu přízvuku </w:t>
      </w:r>
      <w:r w:rsidR="00CA37B3" w:rsidRPr="006D0859">
        <w:rPr>
          <w:sz w:val="24"/>
          <w:szCs w:val="24"/>
        </w:rPr>
        <w:t>(srov. Krčmová, 2010</w:t>
      </w:r>
      <w:r w:rsidR="00F34F23" w:rsidRPr="006D0859">
        <w:rPr>
          <w:sz w:val="24"/>
          <w:szCs w:val="24"/>
        </w:rPr>
        <w:t>, 6.3</w:t>
      </w:r>
      <w:r w:rsidR="00C408D4">
        <w:rPr>
          <w:sz w:val="24"/>
          <w:szCs w:val="24"/>
        </w:rPr>
        <w:t>.5</w:t>
      </w:r>
      <w:r w:rsidR="00F80CF5">
        <w:rPr>
          <w:sz w:val="24"/>
          <w:szCs w:val="24"/>
        </w:rPr>
        <w:t>, str. 85</w:t>
      </w:r>
      <w:r w:rsidR="00CA37B3" w:rsidRPr="00BF2410">
        <w:rPr>
          <w:sz w:val="24"/>
          <w:szCs w:val="24"/>
        </w:rPr>
        <w:t xml:space="preserve">), ačkoli může nést i tzv. </w:t>
      </w:r>
      <w:r w:rsidR="00CA37B3" w:rsidRPr="00BF2410">
        <w:rPr>
          <w:sz w:val="24"/>
          <w:szCs w:val="24"/>
        </w:rPr>
        <w:lastRenderedPageBreak/>
        <w:t xml:space="preserve">sekundární přízvuk nebo může přízvuk úplně postrádat – v takovém případě je pak pociťován jako jednotka díky svému vztahu k lexikálnímu slovu, které zůstává pevně vyděleno ve vědomí mluvčího i posluchače i tehdy, kdy se zvuková prominence přízvučné slabiky ztrácí. Zde </w:t>
      </w:r>
      <w:r w:rsidR="00CA37B3" w:rsidRPr="006D0859">
        <w:rPr>
          <w:sz w:val="24"/>
          <w:szCs w:val="24"/>
        </w:rPr>
        <w:t xml:space="preserve">konstatujeme fonologický přízvuk, jehož fonetická realizace je pouze fakultativní (srov. </w:t>
      </w:r>
      <w:proofErr w:type="spellStart"/>
      <w:r w:rsidR="00CA37B3" w:rsidRPr="006D0859">
        <w:rPr>
          <w:sz w:val="24"/>
          <w:szCs w:val="24"/>
        </w:rPr>
        <w:t>Duběda</w:t>
      </w:r>
      <w:proofErr w:type="spellEnd"/>
      <w:r w:rsidR="00CA37B3" w:rsidRPr="006D0859">
        <w:rPr>
          <w:sz w:val="24"/>
          <w:szCs w:val="24"/>
        </w:rPr>
        <w:t>, 2005</w:t>
      </w:r>
      <w:r w:rsidR="006D0859">
        <w:rPr>
          <w:sz w:val="24"/>
          <w:szCs w:val="24"/>
        </w:rPr>
        <w:t>, 10.1</w:t>
      </w:r>
      <w:r w:rsidR="00720595">
        <w:rPr>
          <w:sz w:val="24"/>
          <w:szCs w:val="24"/>
        </w:rPr>
        <w:t>, str. 142</w:t>
      </w:r>
      <w:r w:rsidR="00CA37B3" w:rsidRPr="006D0859">
        <w:rPr>
          <w:sz w:val="24"/>
          <w:szCs w:val="24"/>
        </w:rPr>
        <w:t>).</w:t>
      </w:r>
    </w:p>
    <w:p w14:paraId="48862DAA" w14:textId="022CB496" w:rsidR="00362E1D" w:rsidRPr="00BF2410" w:rsidRDefault="00362E1D" w:rsidP="00591055">
      <w:pPr>
        <w:spacing w:line="360" w:lineRule="auto"/>
        <w:jc w:val="both"/>
        <w:rPr>
          <w:sz w:val="24"/>
          <w:szCs w:val="24"/>
        </w:rPr>
      </w:pPr>
      <w:r w:rsidRPr="00BF2410">
        <w:rPr>
          <w:b/>
          <w:sz w:val="24"/>
          <w:szCs w:val="24"/>
        </w:rPr>
        <w:t>2.0.1.4</w:t>
      </w:r>
      <w:r w:rsidRPr="00BF2410">
        <w:rPr>
          <w:sz w:val="24"/>
          <w:szCs w:val="24"/>
        </w:rPr>
        <w:t xml:space="preserve"> </w:t>
      </w:r>
      <w:r w:rsidR="00CA37B3" w:rsidRPr="00BF2410">
        <w:rPr>
          <w:sz w:val="24"/>
          <w:szCs w:val="24"/>
        </w:rPr>
        <w:t>Melodie je průběh základního tónu F</w:t>
      </w:r>
      <w:r w:rsidR="00FD1BC1">
        <w:rPr>
          <w:sz w:val="24"/>
          <w:szCs w:val="24"/>
        </w:rPr>
        <w:t>0</w:t>
      </w:r>
      <w:r w:rsidR="00CA37B3" w:rsidRPr="00BF2410">
        <w:rPr>
          <w:sz w:val="24"/>
          <w:szCs w:val="24"/>
        </w:rPr>
        <w:t xml:space="preserve">, je tedy tvořena jedinou (základní) harmonickou složkou řeči (srov. </w:t>
      </w:r>
      <w:r w:rsidR="00F34F23" w:rsidRPr="007D41E4">
        <w:rPr>
          <w:sz w:val="24"/>
          <w:szCs w:val="24"/>
        </w:rPr>
        <w:t xml:space="preserve">Palková, </w:t>
      </w:r>
      <w:r w:rsidR="00CA37B3" w:rsidRPr="007D41E4">
        <w:rPr>
          <w:sz w:val="24"/>
          <w:szCs w:val="24"/>
        </w:rPr>
        <w:t>2013</w:t>
      </w:r>
      <w:r w:rsidR="007D41E4">
        <w:rPr>
          <w:sz w:val="24"/>
          <w:szCs w:val="24"/>
        </w:rPr>
        <w:t>, str. 87</w:t>
      </w:r>
      <w:r w:rsidR="00CA37B3" w:rsidRPr="00BF2410">
        <w:rPr>
          <w:sz w:val="24"/>
          <w:szCs w:val="24"/>
        </w:rPr>
        <w:t>).</w:t>
      </w:r>
    </w:p>
    <w:p w14:paraId="5E92A9D3" w14:textId="6F72B4B4" w:rsidR="00040B1A" w:rsidRPr="00BF2410" w:rsidRDefault="00040B1A" w:rsidP="00591055">
      <w:pPr>
        <w:spacing w:line="360" w:lineRule="auto"/>
        <w:jc w:val="both"/>
        <w:rPr>
          <w:sz w:val="24"/>
          <w:szCs w:val="24"/>
        </w:rPr>
      </w:pPr>
      <w:r w:rsidRPr="00BF2410">
        <w:rPr>
          <w:b/>
          <w:sz w:val="24"/>
          <w:szCs w:val="24"/>
        </w:rPr>
        <w:t>2.0.1.5</w:t>
      </w:r>
      <w:r w:rsidRPr="00BF2410">
        <w:rPr>
          <w:sz w:val="24"/>
          <w:szCs w:val="24"/>
        </w:rPr>
        <w:t xml:space="preserve"> </w:t>
      </w:r>
      <w:r w:rsidR="00CA37B3" w:rsidRPr="00BF2410">
        <w:rPr>
          <w:sz w:val="24"/>
          <w:szCs w:val="24"/>
        </w:rPr>
        <w:t xml:space="preserve">Pauzou nazýváme místo, v němž je proud řeči přerušen. Při snaze určit si přesněji projevy </w:t>
      </w:r>
      <w:proofErr w:type="spellStart"/>
      <w:r w:rsidR="00CA37B3" w:rsidRPr="00BF2410">
        <w:rPr>
          <w:sz w:val="24"/>
          <w:szCs w:val="24"/>
        </w:rPr>
        <w:t>meziúsekové</w:t>
      </w:r>
      <w:proofErr w:type="spellEnd"/>
      <w:r w:rsidR="00CA37B3" w:rsidRPr="00BF2410">
        <w:rPr>
          <w:sz w:val="24"/>
          <w:szCs w:val="24"/>
        </w:rPr>
        <w:t xml:space="preserve"> hranice jsme dospěli k závěru, že pauza sama o sobě, pokud není dlouhá (například pokud je i posluchači zřetelné, že jde o pouze fyziologickou a ne logickou pauzu), nemusí nutně znamenat hranici</w:t>
      </w:r>
      <w:r w:rsidR="0001494D">
        <w:rPr>
          <w:sz w:val="24"/>
          <w:szCs w:val="24"/>
        </w:rPr>
        <w:t xml:space="preserve"> p.</w:t>
      </w:r>
      <w:r w:rsidR="00CA37B3" w:rsidRPr="00BF2410">
        <w:rPr>
          <w:sz w:val="24"/>
          <w:szCs w:val="24"/>
        </w:rPr>
        <w:t xml:space="preserve"> úseku a posluchač ji identifikuje jen jako jakési odsazení</w:t>
      </w:r>
      <w:r w:rsidR="0001494D">
        <w:rPr>
          <w:sz w:val="24"/>
          <w:szCs w:val="24"/>
        </w:rPr>
        <w:t xml:space="preserve"> či přerušení proudu řeči bez významu, který by zasahoval do logické struktury promluvy</w:t>
      </w:r>
      <w:r w:rsidR="00CA37B3" w:rsidRPr="00BF2410">
        <w:rPr>
          <w:sz w:val="24"/>
          <w:szCs w:val="24"/>
        </w:rPr>
        <w:t>. K </w:t>
      </w:r>
      <w:r w:rsidR="00F563E7" w:rsidRPr="00BF2410">
        <w:rPr>
          <w:sz w:val="24"/>
          <w:szCs w:val="24"/>
        </w:rPr>
        <w:t>pauze</w:t>
      </w:r>
      <w:r w:rsidR="00CA37B3" w:rsidRPr="00BF2410">
        <w:rPr>
          <w:sz w:val="24"/>
          <w:szCs w:val="24"/>
        </w:rPr>
        <w:t xml:space="preserve"> více v </w:t>
      </w:r>
      <w:r w:rsidR="00CA37B3" w:rsidRPr="006D0859">
        <w:rPr>
          <w:sz w:val="24"/>
          <w:szCs w:val="24"/>
        </w:rPr>
        <w:t>kapitole 4</w:t>
      </w:r>
      <w:r w:rsidR="00CA37B3" w:rsidRPr="00BF2410">
        <w:rPr>
          <w:sz w:val="24"/>
          <w:szCs w:val="24"/>
        </w:rPr>
        <w:t>.</w:t>
      </w:r>
    </w:p>
    <w:p w14:paraId="3B89E00A" w14:textId="21C270C5" w:rsidR="00040B1A" w:rsidRPr="00BF2410" w:rsidRDefault="00040B1A" w:rsidP="00591055">
      <w:pPr>
        <w:spacing w:line="360" w:lineRule="auto"/>
        <w:jc w:val="both"/>
        <w:rPr>
          <w:sz w:val="24"/>
          <w:szCs w:val="24"/>
        </w:rPr>
      </w:pPr>
      <w:r w:rsidRPr="00BF2410">
        <w:rPr>
          <w:b/>
          <w:sz w:val="24"/>
          <w:szCs w:val="24"/>
        </w:rPr>
        <w:t>2.0.1.6</w:t>
      </w:r>
      <w:r w:rsidRPr="00BF2410">
        <w:rPr>
          <w:sz w:val="24"/>
          <w:szCs w:val="24"/>
        </w:rPr>
        <w:t xml:space="preserve"> </w:t>
      </w:r>
      <w:r w:rsidR="00CA37B3" w:rsidRPr="00BF2410">
        <w:rPr>
          <w:sz w:val="24"/>
          <w:szCs w:val="24"/>
        </w:rPr>
        <w:t>Promluva je skupina výpovědí (nejméně jedné výpovědi), které realizuje jeden mluvčí v jednom kontextu. „[J]e celek řeči mezi dvěma absolutními pauzami. Z </w:t>
      </w:r>
      <w:proofErr w:type="spellStart"/>
      <w:r w:rsidR="00CA37B3" w:rsidRPr="00BF2410">
        <w:rPr>
          <w:sz w:val="24"/>
          <w:szCs w:val="24"/>
        </w:rPr>
        <w:t>mimozvukových</w:t>
      </w:r>
      <w:proofErr w:type="spellEnd"/>
      <w:r w:rsidR="00CA37B3" w:rsidRPr="00BF2410">
        <w:rPr>
          <w:sz w:val="24"/>
          <w:szCs w:val="24"/>
        </w:rPr>
        <w:t xml:space="preserve"> prostředků ji sjednocuje tematická soudržnost obsahu i formy (koherence a </w:t>
      </w:r>
      <w:proofErr w:type="spellStart"/>
      <w:r w:rsidR="00CA37B3" w:rsidRPr="00BF2410">
        <w:rPr>
          <w:sz w:val="24"/>
          <w:szCs w:val="24"/>
        </w:rPr>
        <w:t>kohéznost</w:t>
      </w:r>
      <w:proofErr w:type="spellEnd"/>
      <w:r w:rsidR="00CA37B3" w:rsidRPr="00BF2410">
        <w:rPr>
          <w:sz w:val="24"/>
          <w:szCs w:val="24"/>
        </w:rPr>
        <w:t>) a jediný mluvčí“ (</w:t>
      </w:r>
      <w:r w:rsidR="00CA37B3" w:rsidRPr="006D0859">
        <w:rPr>
          <w:sz w:val="24"/>
          <w:szCs w:val="24"/>
        </w:rPr>
        <w:t>Krčmová, 2010</w:t>
      </w:r>
      <w:r w:rsidR="00F34F23" w:rsidRPr="006D0859">
        <w:rPr>
          <w:sz w:val="24"/>
          <w:szCs w:val="24"/>
        </w:rPr>
        <w:t>, 6.3.1</w:t>
      </w:r>
      <w:r w:rsidR="00C408D4">
        <w:rPr>
          <w:sz w:val="24"/>
          <w:szCs w:val="24"/>
        </w:rPr>
        <w:t>, str. 84</w:t>
      </w:r>
      <w:r w:rsidR="00CA37B3" w:rsidRPr="00BF2410">
        <w:rPr>
          <w:sz w:val="24"/>
          <w:szCs w:val="24"/>
        </w:rPr>
        <w:t>).</w:t>
      </w:r>
    </w:p>
    <w:p w14:paraId="3364B80D" w14:textId="1197267C" w:rsidR="008C2672" w:rsidRPr="00BF2410" w:rsidRDefault="008C2672" w:rsidP="00591055">
      <w:pPr>
        <w:spacing w:line="360" w:lineRule="auto"/>
        <w:jc w:val="both"/>
        <w:rPr>
          <w:sz w:val="24"/>
          <w:szCs w:val="24"/>
        </w:rPr>
      </w:pPr>
      <w:r w:rsidRPr="00BF2410">
        <w:rPr>
          <w:b/>
          <w:sz w:val="24"/>
          <w:szCs w:val="24"/>
        </w:rPr>
        <w:t>2.0.1.7</w:t>
      </w:r>
      <w:r w:rsidRPr="00BF2410">
        <w:rPr>
          <w:sz w:val="24"/>
          <w:szCs w:val="24"/>
        </w:rPr>
        <w:t xml:space="preserve"> </w:t>
      </w:r>
      <w:r w:rsidR="00CA37B3" w:rsidRPr="00BF2410">
        <w:rPr>
          <w:sz w:val="24"/>
          <w:szCs w:val="24"/>
        </w:rPr>
        <w:t xml:space="preserve">Základní intonační jednotkou je promluvový úsek, nejmenší jednotka souvislé řeči, která má jednotnou intonaci (má mít jedno intonační jádro </w:t>
      </w:r>
      <w:proofErr w:type="spellStart"/>
      <w:r w:rsidR="00CA37B3" w:rsidRPr="00BF2410">
        <w:rPr>
          <w:sz w:val="24"/>
          <w:szCs w:val="24"/>
        </w:rPr>
        <w:t>zpr</w:t>
      </w:r>
      <w:proofErr w:type="spellEnd"/>
      <w:r w:rsidR="00CA37B3" w:rsidRPr="00BF2410">
        <w:rPr>
          <w:sz w:val="24"/>
          <w:szCs w:val="24"/>
        </w:rPr>
        <w:t>. na konci [</w:t>
      </w:r>
      <w:r w:rsidR="00CA37B3" w:rsidRPr="006D0859">
        <w:rPr>
          <w:sz w:val="24"/>
          <w:szCs w:val="24"/>
        </w:rPr>
        <w:t>srov. Palková, 1974, 2.20</w:t>
      </w:r>
      <w:r w:rsidR="00C408D4">
        <w:rPr>
          <w:sz w:val="24"/>
          <w:szCs w:val="24"/>
        </w:rPr>
        <w:t>, str. 30</w:t>
      </w:r>
      <w:r w:rsidR="00CA37B3" w:rsidRPr="00BF2410">
        <w:rPr>
          <w:sz w:val="24"/>
          <w:szCs w:val="24"/>
        </w:rPr>
        <w:t>]) a je od ostatních oddělena potenciální pauzou; v systému stojí mezi mluvním taktem a výpovědí. Zpravidla sestává z více mluvních taktů, ale není výjimkou, že se skládá z jediného mluvního taktu, třeba i složeného jediným fonémem; v produkci řeči je značně subjektivní, obecně se uvažuje o jakési významové blízkosti či návaznosti slov zahrnutých do jednoho</w:t>
      </w:r>
      <w:r w:rsidR="0001494D">
        <w:rPr>
          <w:sz w:val="24"/>
          <w:szCs w:val="24"/>
        </w:rPr>
        <w:t xml:space="preserve"> p</w:t>
      </w:r>
      <w:r w:rsidR="00FD1BC1">
        <w:rPr>
          <w:sz w:val="24"/>
          <w:szCs w:val="24"/>
        </w:rPr>
        <w:t>romluvového</w:t>
      </w:r>
      <w:r w:rsidR="00CA37B3" w:rsidRPr="00BF2410">
        <w:rPr>
          <w:sz w:val="24"/>
          <w:szCs w:val="24"/>
        </w:rPr>
        <w:t xml:space="preserve"> úseku, ale naše zkušenosti z výzkumu ukazují, že v tom</w:t>
      </w:r>
      <w:r w:rsidR="0001494D">
        <w:rPr>
          <w:sz w:val="24"/>
          <w:szCs w:val="24"/>
        </w:rPr>
        <w:t>to ohledu nejde ani o tendenci.</w:t>
      </w:r>
    </w:p>
    <w:p w14:paraId="39F58B16" w14:textId="3E92DB6D" w:rsidR="008564AE" w:rsidRPr="00BF2410" w:rsidRDefault="008564AE" w:rsidP="00591055">
      <w:pPr>
        <w:spacing w:line="360" w:lineRule="auto"/>
        <w:jc w:val="both"/>
        <w:rPr>
          <w:sz w:val="24"/>
          <w:szCs w:val="24"/>
        </w:rPr>
      </w:pPr>
      <w:r w:rsidRPr="00BF2410">
        <w:rPr>
          <w:b/>
          <w:sz w:val="24"/>
          <w:szCs w:val="24"/>
        </w:rPr>
        <w:t>2.0.1.8</w:t>
      </w:r>
      <w:r w:rsidRPr="00BF2410">
        <w:rPr>
          <w:sz w:val="24"/>
          <w:szCs w:val="24"/>
        </w:rPr>
        <w:t xml:space="preserve"> </w:t>
      </w:r>
      <w:r w:rsidR="00CA37B3" w:rsidRPr="00BF2410">
        <w:rPr>
          <w:sz w:val="24"/>
          <w:szCs w:val="24"/>
        </w:rPr>
        <w:t>Rytmus v této práci chápeme – stejně jako v jiných pracích, věnujících se tomuto tématu –</w:t>
      </w:r>
      <w:r w:rsidR="004C3EB1">
        <w:rPr>
          <w:sz w:val="24"/>
          <w:szCs w:val="24"/>
        </w:rPr>
        <w:t xml:space="preserve"> </w:t>
      </w:r>
      <w:r w:rsidR="00CA37B3" w:rsidRPr="00BF2410">
        <w:rPr>
          <w:sz w:val="24"/>
          <w:szCs w:val="24"/>
        </w:rPr>
        <w:t>ve dvojím smyslu. 1) V širším smyslu jde o jakékoli střídání intonačních center a periferií, přízvukovaných a nepřízvukovaných jednotek; takový rytmus má jakákoli promluva lidské řeči. 2) Pro to, aby mohl vzniknout dojem rytmu, a tedy rytmus v užším smyslu slova, je třeba, aby byla jednak splněna podmínka postačující k rytmu v širším slova smyslu, tedy „že se v proudu řeči střídají její výraznější a méně výrazné elementy</w:t>
      </w:r>
      <w:r w:rsidR="00E73DA9" w:rsidRPr="00BF2410">
        <w:rPr>
          <w:sz w:val="24"/>
          <w:szCs w:val="24"/>
        </w:rPr>
        <w:t>“</w:t>
      </w:r>
      <w:r w:rsidR="00CA37B3" w:rsidRPr="00BF2410">
        <w:rPr>
          <w:sz w:val="24"/>
          <w:szCs w:val="24"/>
        </w:rPr>
        <w:t xml:space="preserve"> </w:t>
      </w:r>
      <w:r w:rsidR="00CA37B3" w:rsidRPr="00BF2410">
        <w:rPr>
          <w:sz w:val="24"/>
          <w:szCs w:val="24"/>
        </w:rPr>
        <w:lastRenderedPageBreak/>
        <w:t>(</w:t>
      </w:r>
      <w:r w:rsidR="00CA37B3" w:rsidRPr="00CB3D63">
        <w:rPr>
          <w:sz w:val="24"/>
          <w:szCs w:val="24"/>
        </w:rPr>
        <w:t>Palková, 1974</w:t>
      </w:r>
      <w:r w:rsidR="001A38BB" w:rsidRPr="00CB3D63">
        <w:rPr>
          <w:sz w:val="24"/>
          <w:szCs w:val="24"/>
        </w:rPr>
        <w:t xml:space="preserve">, </w:t>
      </w:r>
      <w:r w:rsidR="00E73DA9" w:rsidRPr="00CB3D63">
        <w:rPr>
          <w:sz w:val="24"/>
          <w:szCs w:val="24"/>
        </w:rPr>
        <w:t>1.31</w:t>
      </w:r>
      <w:r w:rsidR="00C408D4">
        <w:rPr>
          <w:sz w:val="24"/>
          <w:szCs w:val="24"/>
        </w:rPr>
        <w:t>, str. 15</w:t>
      </w:r>
      <w:r w:rsidR="00CA37B3" w:rsidRPr="00BF2410">
        <w:rPr>
          <w:sz w:val="24"/>
          <w:szCs w:val="24"/>
        </w:rPr>
        <w:t>) a že je mezi jednotkami rytmu určitá podobnost (srov. tamtéž).</w:t>
      </w:r>
    </w:p>
    <w:p w14:paraId="1BE5A5F5" w14:textId="541917B6" w:rsidR="008564AE" w:rsidRPr="00BF2410" w:rsidRDefault="008564AE" w:rsidP="00591055">
      <w:pPr>
        <w:spacing w:line="360" w:lineRule="auto"/>
        <w:jc w:val="both"/>
        <w:rPr>
          <w:sz w:val="24"/>
          <w:szCs w:val="24"/>
        </w:rPr>
      </w:pPr>
      <w:r w:rsidRPr="00BF2410">
        <w:rPr>
          <w:b/>
          <w:sz w:val="24"/>
          <w:szCs w:val="24"/>
        </w:rPr>
        <w:t>2.0.1.9</w:t>
      </w:r>
      <w:r w:rsidRPr="00BF2410">
        <w:rPr>
          <w:sz w:val="24"/>
          <w:szCs w:val="24"/>
        </w:rPr>
        <w:t xml:space="preserve"> </w:t>
      </w:r>
      <w:r w:rsidR="00CA37B3" w:rsidRPr="00BF2410">
        <w:rPr>
          <w:sz w:val="24"/>
          <w:szCs w:val="24"/>
        </w:rPr>
        <w:t>Slabiku chápeme tradičně jako základní jednotku souvislé řeči, tvořenou v každém případě slabičným jádrem/vrcholem (obvykle vokálem, popř. slabikotvornými konsonanty [m, n, r, l], výjimečně i [j]) a obvykle k němu ještě tzv. levým (</w:t>
      </w:r>
      <w:proofErr w:type="spellStart"/>
      <w:r w:rsidR="00CA37B3" w:rsidRPr="00BF2410">
        <w:rPr>
          <w:sz w:val="24"/>
          <w:szCs w:val="24"/>
        </w:rPr>
        <w:t>praeturou</w:t>
      </w:r>
      <w:proofErr w:type="spellEnd"/>
      <w:r w:rsidR="00CA37B3" w:rsidRPr="00BF2410">
        <w:rPr>
          <w:sz w:val="24"/>
          <w:szCs w:val="24"/>
        </w:rPr>
        <w:t>/</w:t>
      </w:r>
      <w:proofErr w:type="spellStart"/>
      <w:r w:rsidR="00CA37B3" w:rsidRPr="00BF2410">
        <w:rPr>
          <w:sz w:val="24"/>
          <w:szCs w:val="24"/>
        </w:rPr>
        <w:t>onsetem</w:t>
      </w:r>
      <w:proofErr w:type="spellEnd"/>
      <w:r w:rsidR="00CA37B3" w:rsidRPr="00BF2410">
        <w:rPr>
          <w:sz w:val="24"/>
          <w:szCs w:val="24"/>
        </w:rPr>
        <w:t>) a pravým (</w:t>
      </w:r>
      <w:proofErr w:type="spellStart"/>
      <w:r w:rsidR="00CA37B3" w:rsidRPr="00BF2410">
        <w:rPr>
          <w:sz w:val="24"/>
          <w:szCs w:val="24"/>
        </w:rPr>
        <w:t>kodou</w:t>
      </w:r>
      <w:proofErr w:type="spellEnd"/>
      <w:r w:rsidR="00CA37B3" w:rsidRPr="00BF2410">
        <w:rPr>
          <w:sz w:val="24"/>
          <w:szCs w:val="24"/>
        </w:rPr>
        <w:t>) svahem slabiky, které jsou tvořeny vždy konsonantem. Pokud je slabičným vrcholem slabikotvorný konsonant, je nutno dodat ještě to, že levý a pravý svah této slabiky tvoří konsonanty s menší sonoritou (</w:t>
      </w:r>
      <w:r w:rsidR="00CA37B3" w:rsidRPr="00CB3D63">
        <w:rPr>
          <w:sz w:val="24"/>
          <w:szCs w:val="24"/>
        </w:rPr>
        <w:t>srov. např. Palková, 1994</w:t>
      </w:r>
      <w:r w:rsidR="00CB3D63">
        <w:rPr>
          <w:sz w:val="24"/>
          <w:szCs w:val="24"/>
        </w:rPr>
        <w:t>, 5.2</w:t>
      </w:r>
      <w:r w:rsidR="00720595">
        <w:rPr>
          <w:sz w:val="24"/>
          <w:szCs w:val="24"/>
        </w:rPr>
        <w:t>, str. 152</w:t>
      </w:r>
      <w:r w:rsidR="00CA37B3" w:rsidRPr="00BF2410">
        <w:rPr>
          <w:sz w:val="24"/>
          <w:szCs w:val="24"/>
        </w:rPr>
        <w:t>; Krčmová, 2010</w:t>
      </w:r>
      <w:r w:rsidR="001A38BB" w:rsidRPr="00BF2410">
        <w:rPr>
          <w:sz w:val="24"/>
          <w:szCs w:val="24"/>
        </w:rPr>
        <w:t>, 6.3</w:t>
      </w:r>
      <w:r w:rsidR="00EC1386">
        <w:rPr>
          <w:sz w:val="24"/>
          <w:szCs w:val="24"/>
        </w:rPr>
        <w:t>.6.2, str. 87</w:t>
      </w:r>
      <w:r w:rsidR="00CA37B3" w:rsidRPr="00BF2410">
        <w:rPr>
          <w:sz w:val="24"/>
          <w:szCs w:val="24"/>
        </w:rPr>
        <w:t>).</w:t>
      </w:r>
    </w:p>
    <w:p w14:paraId="541C6F1C" w14:textId="58F8524F" w:rsidR="00A57CB7" w:rsidRPr="00BF2410" w:rsidRDefault="00A57CB7" w:rsidP="00A11325">
      <w:pPr>
        <w:spacing w:line="360" w:lineRule="auto"/>
        <w:jc w:val="both"/>
        <w:rPr>
          <w:sz w:val="24"/>
          <w:szCs w:val="24"/>
        </w:rPr>
      </w:pPr>
      <w:r w:rsidRPr="00BF2410">
        <w:rPr>
          <w:b/>
          <w:sz w:val="24"/>
          <w:szCs w:val="24"/>
        </w:rPr>
        <w:t>2.0.2 Fonetický přepis užitý v této práci:</w:t>
      </w:r>
      <w:r w:rsidR="00F563E7" w:rsidRPr="00BF2410">
        <w:rPr>
          <w:sz w:val="24"/>
          <w:szCs w:val="24"/>
        </w:rPr>
        <w:t xml:space="preserve"> V této práci jsme při zápisu rozčleněného textu obvykle užili český pravopis, jelikož je snadno čitelný a hned ze začátku srozumitelný. Pouze tehdy, když se nám zdálo vhodnější mluvit skutečně o zvukových jednotkách</w:t>
      </w:r>
      <w:r w:rsidR="004C3EB1">
        <w:rPr>
          <w:sz w:val="24"/>
          <w:szCs w:val="24"/>
        </w:rPr>
        <w:t>,</w:t>
      </w:r>
      <w:r w:rsidR="00F563E7" w:rsidRPr="00BF2410">
        <w:rPr>
          <w:sz w:val="24"/>
          <w:szCs w:val="24"/>
        </w:rPr>
        <w:t xml:space="preserve"> jsme užili fonologický přepis, a pokud jsme mluvili o konkrétních zvukových kvalitách, užili jsme české fonetické transkripce</w:t>
      </w:r>
      <w:r w:rsidR="00A405AD" w:rsidRPr="00BF2410">
        <w:rPr>
          <w:sz w:val="24"/>
          <w:szCs w:val="24"/>
        </w:rPr>
        <w:t>, tedy nejbližší možnou formu k českému pravopisu, která zachovává konkrétní vztah ke zvukové podobě v konkrétní realizaci. K tomu jsme kvůli zjištění v bodě 3.2.1.1 přidali značku [ç] podle označení IPA (</w:t>
      </w:r>
      <w:r w:rsidR="00A405AD" w:rsidRPr="00CB3D63">
        <w:rPr>
          <w:sz w:val="24"/>
          <w:szCs w:val="24"/>
        </w:rPr>
        <w:t xml:space="preserve">srov. např. Krčmová, 2010, str. 22; </w:t>
      </w:r>
      <w:proofErr w:type="spellStart"/>
      <w:r w:rsidR="00A405AD" w:rsidRPr="00CB3D63">
        <w:rPr>
          <w:sz w:val="24"/>
          <w:szCs w:val="24"/>
        </w:rPr>
        <w:t>Duběd</w:t>
      </w:r>
      <w:r w:rsidR="00CB3D63" w:rsidRPr="00CB3D63">
        <w:rPr>
          <w:sz w:val="24"/>
          <w:szCs w:val="24"/>
        </w:rPr>
        <w:t>a</w:t>
      </w:r>
      <w:proofErr w:type="spellEnd"/>
      <w:r w:rsidR="00CB3D63" w:rsidRPr="00CB3D63">
        <w:rPr>
          <w:sz w:val="24"/>
          <w:szCs w:val="24"/>
        </w:rPr>
        <w:t>, 2005, str. 10</w:t>
      </w:r>
      <w:r w:rsidR="00A405AD" w:rsidRPr="00CB3D63">
        <w:rPr>
          <w:sz w:val="24"/>
          <w:szCs w:val="24"/>
        </w:rPr>
        <w:t>),</w:t>
      </w:r>
      <w:r w:rsidR="00A405AD" w:rsidRPr="00BF2410">
        <w:rPr>
          <w:sz w:val="24"/>
          <w:szCs w:val="24"/>
        </w:rPr>
        <w:t xml:space="preserve"> která označuje neznělou palatální frikativu.</w:t>
      </w:r>
    </w:p>
    <w:p w14:paraId="61DF6D78" w14:textId="77777777" w:rsidR="00A405AD" w:rsidRPr="00BF2410" w:rsidRDefault="00A405AD" w:rsidP="00A11325">
      <w:pPr>
        <w:spacing w:line="360" w:lineRule="auto"/>
        <w:jc w:val="both"/>
        <w:rPr>
          <w:sz w:val="24"/>
          <w:szCs w:val="24"/>
        </w:rPr>
      </w:pPr>
    </w:p>
    <w:p w14:paraId="53778ECD" w14:textId="49897533" w:rsidR="00C96439" w:rsidRPr="00BF2410" w:rsidRDefault="00C96439" w:rsidP="00A11325">
      <w:pPr>
        <w:spacing w:line="360" w:lineRule="auto"/>
        <w:jc w:val="both"/>
        <w:rPr>
          <w:sz w:val="28"/>
          <w:szCs w:val="24"/>
        </w:rPr>
      </w:pPr>
      <w:r w:rsidRPr="00BF2410">
        <w:rPr>
          <w:b/>
          <w:sz w:val="28"/>
          <w:szCs w:val="24"/>
        </w:rPr>
        <w:t>2.1 Prozaický rytmus</w:t>
      </w:r>
    </w:p>
    <w:p w14:paraId="2CAE3221" w14:textId="77ACC8E8" w:rsidR="00605F98" w:rsidRPr="00BF2410" w:rsidRDefault="00605F98" w:rsidP="00A11325">
      <w:pPr>
        <w:spacing w:line="360" w:lineRule="auto"/>
        <w:jc w:val="both"/>
        <w:rPr>
          <w:sz w:val="24"/>
          <w:szCs w:val="24"/>
        </w:rPr>
      </w:pPr>
      <w:r w:rsidRPr="00BF2410">
        <w:rPr>
          <w:sz w:val="24"/>
          <w:szCs w:val="24"/>
        </w:rPr>
        <w:t>Níže podáváme stručný přehled předešlých koncepcí prozaického rytmu, které Palková shrnuje ve své práci (Palková, 1974). Většina z nich je prakticky neaplikovatelná na prozaické texty,</w:t>
      </w:r>
      <w:r w:rsidR="00824BD7" w:rsidRPr="00BF2410">
        <w:rPr>
          <w:sz w:val="24"/>
          <w:szCs w:val="24"/>
        </w:rPr>
        <w:t xml:space="preserve"> jejich tvůrci obvykle na jejich základě došli k závěru, že v próze se obecně rytmus neuplatňuje. Jelikož však často intuitivně rytmus v některých prózách pociťujeme, přichází Palková s koncepcí promluvových úseků (</w:t>
      </w:r>
      <w:r w:rsidR="00824BD7" w:rsidRPr="00CB3D63">
        <w:rPr>
          <w:sz w:val="24"/>
          <w:szCs w:val="24"/>
        </w:rPr>
        <w:t>vizte</w:t>
      </w:r>
      <w:r w:rsidR="00E21675">
        <w:rPr>
          <w:sz w:val="24"/>
          <w:szCs w:val="24"/>
        </w:rPr>
        <w:t xml:space="preserve"> zde bod</w:t>
      </w:r>
      <w:r w:rsidR="00824BD7" w:rsidRPr="00CB3D63">
        <w:rPr>
          <w:sz w:val="24"/>
          <w:szCs w:val="24"/>
        </w:rPr>
        <w:t xml:space="preserve"> 2.1.</w:t>
      </w:r>
      <w:r w:rsidR="00E21675">
        <w:rPr>
          <w:sz w:val="24"/>
          <w:szCs w:val="24"/>
        </w:rPr>
        <w:t>7</w:t>
      </w:r>
      <w:r w:rsidR="00824BD7" w:rsidRPr="00BF2410">
        <w:rPr>
          <w:sz w:val="24"/>
          <w:szCs w:val="24"/>
        </w:rPr>
        <w:t>).</w:t>
      </w:r>
    </w:p>
    <w:p w14:paraId="31C5E5CB" w14:textId="3B4FC4A1" w:rsidR="00D81820" w:rsidRPr="00BF2410" w:rsidRDefault="00D81820" w:rsidP="00A11325">
      <w:pPr>
        <w:spacing w:line="360" w:lineRule="auto"/>
        <w:jc w:val="both"/>
        <w:rPr>
          <w:sz w:val="24"/>
          <w:szCs w:val="24"/>
        </w:rPr>
      </w:pPr>
      <w:r w:rsidRPr="00BF2410">
        <w:rPr>
          <w:b/>
          <w:sz w:val="24"/>
          <w:szCs w:val="24"/>
        </w:rPr>
        <w:t>2.1.1 Koncepce rytmických stop:</w:t>
      </w:r>
      <w:r w:rsidRPr="00BF2410">
        <w:rPr>
          <w:sz w:val="24"/>
          <w:szCs w:val="24"/>
        </w:rPr>
        <w:t xml:space="preserve"> </w:t>
      </w:r>
      <w:r w:rsidR="00CE4C17" w:rsidRPr="00BF2410">
        <w:rPr>
          <w:sz w:val="24"/>
          <w:szCs w:val="24"/>
        </w:rPr>
        <w:t xml:space="preserve">Tato koncepce odpovídá pojetí rytmu, jak ho známe </w:t>
      </w:r>
      <w:r w:rsidR="00D83009" w:rsidRPr="00BF2410">
        <w:rPr>
          <w:sz w:val="24"/>
          <w:szCs w:val="24"/>
        </w:rPr>
        <w:t>z poezie. Zakládá se na počtu slabik v metrické stopě (která se blíží mluvnímu taktu) a</w:t>
      </w:r>
      <w:r w:rsidR="000255D6">
        <w:rPr>
          <w:sz w:val="24"/>
          <w:szCs w:val="24"/>
        </w:rPr>
        <w:t> </w:t>
      </w:r>
      <w:r w:rsidR="00D83009" w:rsidRPr="00BF2410">
        <w:rPr>
          <w:sz w:val="24"/>
          <w:szCs w:val="24"/>
        </w:rPr>
        <w:t>na</w:t>
      </w:r>
      <w:r w:rsidR="000255D6">
        <w:rPr>
          <w:sz w:val="24"/>
          <w:szCs w:val="24"/>
        </w:rPr>
        <w:t> </w:t>
      </w:r>
      <w:r w:rsidR="00D83009" w:rsidRPr="00BF2410">
        <w:rPr>
          <w:sz w:val="24"/>
          <w:szCs w:val="24"/>
        </w:rPr>
        <w:t>společném metru pro všechny následující stopy. Tato koncepce je běžně využitelná pro rytmizovanou prózu, kde za sebou následují třeba daktylské nebo trochejské stopy / mluvní takty</w:t>
      </w:r>
      <w:r w:rsidR="00010C2D" w:rsidRPr="00BF2410">
        <w:rPr>
          <w:sz w:val="24"/>
          <w:szCs w:val="24"/>
        </w:rPr>
        <w:t xml:space="preserve"> </w:t>
      </w:r>
      <w:r w:rsidR="00CA37B3" w:rsidRPr="00CB3D63">
        <w:rPr>
          <w:sz w:val="24"/>
          <w:szCs w:val="24"/>
        </w:rPr>
        <w:t>(srov.</w:t>
      </w:r>
      <w:r w:rsidR="00010C2D" w:rsidRPr="00CB3D63">
        <w:rPr>
          <w:sz w:val="24"/>
          <w:szCs w:val="24"/>
        </w:rPr>
        <w:t xml:space="preserve"> Palková</w:t>
      </w:r>
      <w:r w:rsidR="00CA37B3" w:rsidRPr="00BF2410">
        <w:rPr>
          <w:sz w:val="24"/>
          <w:szCs w:val="24"/>
        </w:rPr>
        <w:t>, 1974, 1.13</w:t>
      </w:r>
      <w:r w:rsidR="00357A46">
        <w:rPr>
          <w:sz w:val="24"/>
          <w:szCs w:val="24"/>
        </w:rPr>
        <w:t>1 a), str. 9</w:t>
      </w:r>
      <w:r w:rsidR="00010C2D" w:rsidRPr="00BF2410">
        <w:rPr>
          <w:sz w:val="24"/>
          <w:szCs w:val="24"/>
        </w:rPr>
        <w:t>)</w:t>
      </w:r>
      <w:r w:rsidR="00605F98" w:rsidRPr="00BF2410">
        <w:rPr>
          <w:sz w:val="24"/>
          <w:szCs w:val="24"/>
        </w:rPr>
        <w:t>.</w:t>
      </w:r>
      <w:r w:rsidR="00D83009" w:rsidRPr="00BF2410">
        <w:rPr>
          <w:sz w:val="24"/>
          <w:szCs w:val="24"/>
        </w:rPr>
        <w:t xml:space="preserve"> </w:t>
      </w:r>
      <w:r w:rsidR="00605F98" w:rsidRPr="00BF2410">
        <w:rPr>
          <w:sz w:val="24"/>
          <w:szCs w:val="24"/>
        </w:rPr>
        <w:t>V</w:t>
      </w:r>
      <w:r w:rsidR="00D83009" w:rsidRPr="00BF2410">
        <w:rPr>
          <w:sz w:val="24"/>
          <w:szCs w:val="24"/>
        </w:rPr>
        <w:t xml:space="preserve">zhledem k tomu, že </w:t>
      </w:r>
      <w:r w:rsidR="00605F98" w:rsidRPr="00BF2410">
        <w:rPr>
          <w:sz w:val="24"/>
          <w:szCs w:val="24"/>
        </w:rPr>
        <w:t>rytmizovaná próza j</w:t>
      </w:r>
      <w:r w:rsidR="00D83009" w:rsidRPr="00BF2410">
        <w:rPr>
          <w:sz w:val="24"/>
          <w:szCs w:val="24"/>
        </w:rPr>
        <w:t>e velmi specifický žánr na pomezí prózy a poezie, více než jiný prozaický text se liší od běžného jazyka, a tedy ho necháváme zcela stranou pro jiné výzkumy.</w:t>
      </w:r>
    </w:p>
    <w:p w14:paraId="100D735E" w14:textId="77777777" w:rsidR="007561B7" w:rsidRDefault="007561B7" w:rsidP="00A11325">
      <w:pPr>
        <w:spacing w:line="360" w:lineRule="auto"/>
        <w:ind w:firstLine="708"/>
        <w:jc w:val="both"/>
        <w:rPr>
          <w:sz w:val="24"/>
          <w:szCs w:val="24"/>
        </w:rPr>
      </w:pPr>
      <w:r w:rsidRPr="00BF2410">
        <w:rPr>
          <w:sz w:val="24"/>
          <w:szCs w:val="24"/>
        </w:rPr>
        <w:lastRenderedPageBreak/>
        <w:t>Podle studie O. Zicha (</w:t>
      </w:r>
      <w:r w:rsidRPr="009952C6">
        <w:rPr>
          <w:sz w:val="24"/>
          <w:szCs w:val="24"/>
        </w:rPr>
        <w:t xml:space="preserve">Zich, 1920) </w:t>
      </w:r>
      <w:r w:rsidRPr="00BF2410">
        <w:rPr>
          <w:sz w:val="24"/>
          <w:szCs w:val="24"/>
        </w:rPr>
        <w:t>se sice může zdát, že i běžná česká próza má tendenci k rytmičnosti v trochejské stopě, ale proti tomu se musíme ohradit</w:t>
      </w:r>
      <w:r w:rsidR="00605F98" w:rsidRPr="00BF2410">
        <w:rPr>
          <w:sz w:val="24"/>
          <w:szCs w:val="24"/>
        </w:rPr>
        <w:t>.</w:t>
      </w:r>
      <w:r w:rsidRPr="00BF2410">
        <w:rPr>
          <w:sz w:val="24"/>
          <w:szCs w:val="24"/>
        </w:rPr>
        <w:t xml:space="preserve"> 1) </w:t>
      </w:r>
      <w:r w:rsidR="00605F98" w:rsidRPr="00BF2410">
        <w:rPr>
          <w:sz w:val="24"/>
          <w:szCs w:val="24"/>
        </w:rPr>
        <w:t>V</w:t>
      </w:r>
      <w:r w:rsidRPr="00BF2410">
        <w:rPr>
          <w:sz w:val="24"/>
          <w:szCs w:val="24"/>
        </w:rPr>
        <w:t> jeho studii na materiálu Nerudových, Hálkových a dalších prozaických textů vlastně zjišťujeme pouze to, že česká slova / mluvní takty jsou nejčastěji dvouslabičná, a navíc 2) nalezených trochejských stop vůči daktylským stopám je více jen v poměru dvou třetin ku jedné třetině textu, tedy pro rytmus v užším slova smyslu to nemá valného významu, jak ostatně Zich zpočátku předesílá</w:t>
      </w:r>
      <w:r w:rsidR="00605F98" w:rsidRPr="00BF2410">
        <w:rPr>
          <w:sz w:val="24"/>
          <w:szCs w:val="24"/>
        </w:rPr>
        <w:t>.</w:t>
      </w:r>
      <w:r w:rsidRPr="00BF2410">
        <w:rPr>
          <w:sz w:val="24"/>
          <w:szCs w:val="24"/>
        </w:rPr>
        <w:t xml:space="preserve"> </w:t>
      </w:r>
      <w:r w:rsidR="00605F98" w:rsidRPr="00BF2410">
        <w:rPr>
          <w:sz w:val="24"/>
          <w:szCs w:val="24"/>
        </w:rPr>
        <w:t>T</w:t>
      </w:r>
      <w:r w:rsidRPr="00BF2410">
        <w:rPr>
          <w:sz w:val="24"/>
          <w:szCs w:val="24"/>
        </w:rPr>
        <w:t>edy brát jeho studii jako studii rytmu v užším slova smyslu (pravidelné opakování) by bylo desinterpretací.</w:t>
      </w:r>
      <w:r w:rsidR="00C96439" w:rsidRPr="00BF2410">
        <w:rPr>
          <w:sz w:val="24"/>
          <w:szCs w:val="24"/>
        </w:rPr>
        <w:t xml:space="preserve"> Sám Zich s rytmem v užším slova smyslu v próze nepočítá.</w:t>
      </w:r>
    </w:p>
    <w:p w14:paraId="6F0F8FB9" w14:textId="77777777" w:rsidR="000255D6" w:rsidRDefault="000255D6" w:rsidP="00A11325">
      <w:pPr>
        <w:spacing w:line="360" w:lineRule="auto"/>
        <w:ind w:firstLine="708"/>
        <w:jc w:val="both"/>
        <w:rPr>
          <w:sz w:val="24"/>
          <w:szCs w:val="24"/>
        </w:rPr>
      </w:pPr>
      <w:r>
        <w:rPr>
          <w:sz w:val="24"/>
          <w:szCs w:val="24"/>
        </w:rPr>
        <w:t>Při aplikaci na prozaický text se obvykle rychle ukáže mylnost této koncepce: Vybíráme text Vančurových Polí orných a válečných, který nám po zvukové stránce připadá rytmický</w:t>
      </w:r>
      <w:r w:rsidR="00DD1540">
        <w:rPr>
          <w:sz w:val="24"/>
          <w:szCs w:val="24"/>
        </w:rPr>
        <w:t>,</w:t>
      </w:r>
      <w:r>
        <w:rPr>
          <w:sz w:val="24"/>
          <w:szCs w:val="24"/>
        </w:rPr>
        <w:t xml:space="preserve"> a navíc se výstavbou velmi podobá Markétě Lazarové, jejíž dojem rytmičnosti Palková již dokázala četnými citacemi dobových recenzentů</w:t>
      </w:r>
      <w:r w:rsidR="00DD1540">
        <w:rPr>
          <w:sz w:val="24"/>
          <w:szCs w:val="24"/>
        </w:rPr>
        <w:t xml:space="preserve"> (Palková 1974).</w:t>
      </w:r>
    </w:p>
    <w:p w14:paraId="43099D59" w14:textId="5FBC86DF" w:rsidR="00DD1540" w:rsidRPr="00501157" w:rsidRDefault="00DD1540" w:rsidP="00A11325">
      <w:pPr>
        <w:spacing w:line="360" w:lineRule="auto"/>
        <w:ind w:firstLine="708"/>
        <w:jc w:val="both"/>
        <w:rPr>
          <w:sz w:val="24"/>
          <w:szCs w:val="24"/>
        </w:rPr>
      </w:pPr>
      <w:r>
        <w:rPr>
          <w:sz w:val="24"/>
          <w:szCs w:val="24"/>
        </w:rPr>
        <w:t>Vezmeme-li např. první větu z Vančurových Polí, podle této rytmické koncepce bychom měli dostat přinejmenším převahu nějaké rytmické stopy: „</w:t>
      </w:r>
      <w:r w:rsidRPr="00DD1540">
        <w:rPr>
          <w:sz w:val="24"/>
          <w:szCs w:val="24"/>
        </w:rPr>
        <w:t xml:space="preserve">Země, jež sotva pokrývá porfyr, rulu a svor v končinách střední Vltavy, nehluboká ornice </w:t>
      </w:r>
      <w:r w:rsidRPr="007C3DEF">
        <w:rPr>
          <w:sz w:val="24"/>
          <w:szCs w:val="24"/>
        </w:rPr>
        <w:t xml:space="preserve">a </w:t>
      </w:r>
      <w:r w:rsidRPr="00DD1540">
        <w:rPr>
          <w:sz w:val="24"/>
          <w:szCs w:val="24"/>
        </w:rPr>
        <w:t xml:space="preserve">špetka jílu na západních svazích pahorkatiny nepojmenované, dno všednosti, podlaha bídy, daleko není tak </w:t>
      </w:r>
      <w:r>
        <w:rPr>
          <w:sz w:val="24"/>
          <w:szCs w:val="24"/>
        </w:rPr>
        <w:t>nicotná, aby z ní nevzešly lesy“ (Vančura, 1966, str. 7). Aby výsledek byl objektivnější, použijeme vedle toho ještě větu o několik řádků níže: „</w:t>
      </w:r>
      <w:r w:rsidRPr="00DD1540">
        <w:rPr>
          <w:sz w:val="24"/>
          <w:szCs w:val="24"/>
        </w:rPr>
        <w:t xml:space="preserve">Pod ranami a šviháním nebouřila </w:t>
      </w:r>
      <w:r w:rsidRPr="007C3DEF">
        <w:rPr>
          <w:sz w:val="24"/>
          <w:szCs w:val="24"/>
        </w:rPr>
        <w:t xml:space="preserve">se bolest, noví příchozí stali se podruhy a nebylo </w:t>
      </w:r>
      <w:r>
        <w:rPr>
          <w:sz w:val="24"/>
          <w:szCs w:val="24"/>
        </w:rPr>
        <w:t>jich více“ (tamtéž).</w:t>
      </w:r>
      <w:r w:rsidR="005463F2">
        <w:rPr>
          <w:sz w:val="24"/>
          <w:szCs w:val="24"/>
        </w:rPr>
        <w:t xml:space="preserve"> Nejenže tu nelze nalézt žádnou převažující stopu jako v poezii, navíc jsou zde i místa, která nelze jasně rozdělit a přiřadit k nějaké stopě: </w:t>
      </w:r>
      <w:r w:rsidR="005463F2" w:rsidRPr="005463F2">
        <w:rPr>
          <w:i/>
          <w:sz w:val="24"/>
          <w:szCs w:val="24"/>
        </w:rPr>
        <w:t xml:space="preserve">ornice a špetka </w:t>
      </w:r>
      <w:r w:rsidR="005463F2">
        <w:rPr>
          <w:i/>
          <w:sz w:val="24"/>
          <w:szCs w:val="24"/>
        </w:rPr>
        <w:t>(</w:t>
      </w:r>
      <w:r w:rsidR="005463F2" w:rsidRPr="005463F2">
        <w:rPr>
          <w:i/>
          <w:sz w:val="24"/>
          <w:szCs w:val="24"/>
        </w:rPr>
        <w:t>jílu</w:t>
      </w:r>
      <w:r w:rsidR="005463F2">
        <w:rPr>
          <w:i/>
          <w:sz w:val="24"/>
          <w:szCs w:val="24"/>
        </w:rPr>
        <w:t>)</w:t>
      </w:r>
      <w:r w:rsidR="005463F2">
        <w:rPr>
          <w:sz w:val="24"/>
          <w:szCs w:val="24"/>
        </w:rPr>
        <w:t xml:space="preserve"> – bez násilného zacházení s jazykem nemůžeme proklitikon </w:t>
      </w:r>
      <w:r w:rsidR="005463F2">
        <w:rPr>
          <w:i/>
          <w:sz w:val="24"/>
          <w:szCs w:val="24"/>
        </w:rPr>
        <w:t>a</w:t>
      </w:r>
      <w:r w:rsidR="005463F2">
        <w:rPr>
          <w:sz w:val="24"/>
          <w:szCs w:val="24"/>
        </w:rPr>
        <w:t xml:space="preserve"> zařadit k předchozímu taktu; pokud bychom je chtěli nechat v jednom taktu /(a) špetka/ objevila by se nám zde navíc další (v češtině neobvyklá) stopa; </w:t>
      </w:r>
      <w:r w:rsidR="005463F2">
        <w:rPr>
          <w:i/>
          <w:sz w:val="24"/>
          <w:szCs w:val="24"/>
        </w:rPr>
        <w:t>nebouřila se bolest</w:t>
      </w:r>
      <w:r w:rsidR="007C3DEF">
        <w:rPr>
          <w:sz w:val="24"/>
          <w:szCs w:val="24"/>
        </w:rPr>
        <w:t xml:space="preserve"> – z přirozeného čtení vyplývá, že </w:t>
      </w:r>
      <w:r w:rsidR="007C3DEF">
        <w:rPr>
          <w:i/>
          <w:sz w:val="24"/>
          <w:szCs w:val="24"/>
        </w:rPr>
        <w:t>se</w:t>
      </w:r>
      <w:r w:rsidR="007C3DEF">
        <w:rPr>
          <w:sz w:val="24"/>
          <w:szCs w:val="24"/>
        </w:rPr>
        <w:t xml:space="preserve"> je zde enklitikon; z hlediska metriky by však bylo jediné možné řešení (které by </w:t>
      </w:r>
      <w:r w:rsidR="007C3DEF">
        <w:rPr>
          <w:i/>
          <w:sz w:val="24"/>
          <w:szCs w:val="24"/>
        </w:rPr>
        <w:t>se</w:t>
      </w:r>
      <w:r w:rsidR="007C3DEF">
        <w:rPr>
          <w:sz w:val="24"/>
          <w:szCs w:val="24"/>
        </w:rPr>
        <w:t xml:space="preserve"> zachovávalo jako enklitikon) rozdělit úsek na </w:t>
      </w:r>
      <w:proofErr w:type="spellStart"/>
      <w:r w:rsidR="007C3DEF">
        <w:rPr>
          <w:i/>
          <w:sz w:val="24"/>
          <w:szCs w:val="24"/>
        </w:rPr>
        <w:t>nebouři</w:t>
      </w:r>
      <w:proofErr w:type="spellEnd"/>
      <w:r w:rsidR="007C3DEF">
        <w:rPr>
          <w:i/>
          <w:sz w:val="24"/>
          <w:szCs w:val="24"/>
        </w:rPr>
        <w:t>-lase-bolest</w:t>
      </w:r>
      <w:r w:rsidR="007C3DEF">
        <w:rPr>
          <w:sz w:val="24"/>
          <w:szCs w:val="24"/>
        </w:rPr>
        <w:t xml:space="preserve">, což je stejně nepřirozené, jako kdybychom </w:t>
      </w:r>
      <w:r w:rsidR="007C3DEF">
        <w:rPr>
          <w:i/>
          <w:sz w:val="24"/>
          <w:szCs w:val="24"/>
        </w:rPr>
        <w:t>se</w:t>
      </w:r>
      <w:r w:rsidR="007C3DEF">
        <w:rPr>
          <w:sz w:val="24"/>
          <w:szCs w:val="24"/>
        </w:rPr>
        <w:t xml:space="preserve"> chápali jako proklitikon; poslední příklad (pokud nepočítáme jedinou jambickou stopu v uvedených úryvcích </w:t>
      </w:r>
      <w:r w:rsidR="007C3DEF">
        <w:rPr>
          <w:i/>
          <w:sz w:val="24"/>
          <w:szCs w:val="24"/>
        </w:rPr>
        <w:t>a svor</w:t>
      </w:r>
      <w:r w:rsidR="007C3DEF">
        <w:rPr>
          <w:sz w:val="24"/>
          <w:szCs w:val="24"/>
        </w:rPr>
        <w:t xml:space="preserve">) </w:t>
      </w:r>
      <w:r w:rsidR="007C3DEF">
        <w:rPr>
          <w:i/>
          <w:sz w:val="24"/>
          <w:szCs w:val="24"/>
        </w:rPr>
        <w:t>podruhy a nebylo jich</w:t>
      </w:r>
      <w:r w:rsidR="007C3DEF">
        <w:rPr>
          <w:sz w:val="24"/>
          <w:szCs w:val="24"/>
        </w:rPr>
        <w:t xml:space="preserve"> by sice bylo možné řešit přiřazením proklitické</w:t>
      </w:r>
      <w:r w:rsidR="002F2591">
        <w:rPr>
          <w:sz w:val="24"/>
          <w:szCs w:val="24"/>
        </w:rPr>
        <w:t>ho</w:t>
      </w:r>
      <w:r w:rsidR="007C3DEF">
        <w:rPr>
          <w:sz w:val="24"/>
          <w:szCs w:val="24"/>
        </w:rPr>
        <w:t xml:space="preserve"> </w:t>
      </w:r>
      <w:r w:rsidR="007C3DEF">
        <w:rPr>
          <w:i/>
          <w:sz w:val="24"/>
          <w:szCs w:val="24"/>
        </w:rPr>
        <w:t>a</w:t>
      </w:r>
      <w:r w:rsidR="007C3DEF">
        <w:rPr>
          <w:sz w:val="24"/>
          <w:szCs w:val="24"/>
        </w:rPr>
        <w:t xml:space="preserve"> k taktu </w:t>
      </w:r>
      <w:r w:rsidR="007C3DEF">
        <w:rPr>
          <w:i/>
          <w:sz w:val="24"/>
          <w:szCs w:val="24"/>
        </w:rPr>
        <w:t>podruhy</w:t>
      </w:r>
      <w:r w:rsidR="007C3DEF">
        <w:rPr>
          <w:sz w:val="24"/>
          <w:szCs w:val="24"/>
        </w:rPr>
        <w:t xml:space="preserve"> a učinit z něj tedy dvě trochejské stopy, ale opět bychom jednali proti přirozenému čtení věty. Při dalším zkoumání jsme navíc v tomto místě před </w:t>
      </w:r>
      <w:r w:rsidR="007C3DEF">
        <w:rPr>
          <w:i/>
          <w:sz w:val="24"/>
          <w:szCs w:val="24"/>
        </w:rPr>
        <w:t>a</w:t>
      </w:r>
      <w:r w:rsidR="007C3DEF">
        <w:rPr>
          <w:sz w:val="24"/>
          <w:szCs w:val="24"/>
        </w:rPr>
        <w:t xml:space="preserve"> identifikovali vysokou shodu v úsekovém členění, a tedy i podle </w:t>
      </w:r>
      <w:r w:rsidR="007C3DEF">
        <w:rPr>
          <w:sz w:val="24"/>
          <w:szCs w:val="24"/>
        </w:rPr>
        <w:lastRenderedPageBreak/>
        <w:t xml:space="preserve">reálných nahrávek zkušených i nezkušených čtenářů konstatujeme jistotu, že </w:t>
      </w:r>
      <w:r w:rsidR="007C3DEF">
        <w:rPr>
          <w:i/>
          <w:sz w:val="24"/>
          <w:szCs w:val="24"/>
        </w:rPr>
        <w:t>a</w:t>
      </w:r>
      <w:r w:rsidR="007C3DEF">
        <w:rPr>
          <w:sz w:val="24"/>
          <w:szCs w:val="24"/>
        </w:rPr>
        <w:t xml:space="preserve"> </w:t>
      </w:r>
      <w:r w:rsidR="00066980">
        <w:rPr>
          <w:sz w:val="24"/>
          <w:szCs w:val="24"/>
        </w:rPr>
        <w:t xml:space="preserve">zde </w:t>
      </w:r>
      <w:r w:rsidR="00066980" w:rsidRPr="00501157">
        <w:rPr>
          <w:sz w:val="24"/>
          <w:szCs w:val="24"/>
        </w:rPr>
        <w:t>k předchozímu taktu přidělit nelze – o</w:t>
      </w:r>
      <w:r w:rsidR="00B96B94">
        <w:rPr>
          <w:sz w:val="24"/>
          <w:szCs w:val="24"/>
        </w:rPr>
        <w:t>statně by to bylo ortoepicky ne</w:t>
      </w:r>
      <w:r w:rsidR="00066980" w:rsidRPr="00501157">
        <w:rPr>
          <w:sz w:val="24"/>
          <w:szCs w:val="24"/>
        </w:rPr>
        <w:t>s</w:t>
      </w:r>
      <w:r w:rsidR="00B96B94">
        <w:rPr>
          <w:sz w:val="24"/>
          <w:szCs w:val="24"/>
        </w:rPr>
        <w:t>p</w:t>
      </w:r>
      <w:r w:rsidR="00066980" w:rsidRPr="00501157">
        <w:rPr>
          <w:sz w:val="24"/>
          <w:szCs w:val="24"/>
        </w:rPr>
        <w:t>rávné.</w:t>
      </w:r>
    </w:p>
    <w:p w14:paraId="62E643F5" w14:textId="66DA29C9" w:rsidR="00D81820" w:rsidRPr="008158A6" w:rsidRDefault="00D81820" w:rsidP="00A11325">
      <w:pPr>
        <w:spacing w:line="360" w:lineRule="auto"/>
        <w:jc w:val="both"/>
        <w:rPr>
          <w:sz w:val="24"/>
          <w:szCs w:val="24"/>
        </w:rPr>
      </w:pPr>
      <w:r w:rsidRPr="008158A6">
        <w:rPr>
          <w:b/>
          <w:sz w:val="24"/>
          <w:szCs w:val="24"/>
        </w:rPr>
        <w:t>2.1.2</w:t>
      </w:r>
      <w:r w:rsidRPr="008158A6">
        <w:rPr>
          <w:sz w:val="24"/>
          <w:szCs w:val="24"/>
        </w:rPr>
        <w:t xml:space="preserve"> </w:t>
      </w:r>
      <w:r w:rsidRPr="008158A6">
        <w:rPr>
          <w:b/>
          <w:sz w:val="24"/>
          <w:szCs w:val="24"/>
        </w:rPr>
        <w:t>Koncepce metrických řad</w:t>
      </w:r>
      <w:r w:rsidRPr="008158A6">
        <w:rPr>
          <w:sz w:val="24"/>
          <w:szCs w:val="24"/>
        </w:rPr>
        <w:t>:</w:t>
      </w:r>
      <w:r w:rsidR="00D83009" w:rsidRPr="008158A6">
        <w:rPr>
          <w:sz w:val="24"/>
          <w:szCs w:val="24"/>
        </w:rPr>
        <w:t xml:space="preserve"> Od koncepce rytmických stop se koncepce metrických řad liší tím, že si klade o požadavek více, a to, aby </w:t>
      </w:r>
      <w:r w:rsidR="00010C2D" w:rsidRPr="008158A6">
        <w:rPr>
          <w:sz w:val="24"/>
          <w:szCs w:val="24"/>
        </w:rPr>
        <w:t>byl stejný počet metrických stop v</w:t>
      </w:r>
      <w:r w:rsidR="00824BD7" w:rsidRPr="008158A6">
        <w:rPr>
          <w:sz w:val="24"/>
          <w:szCs w:val="24"/>
        </w:rPr>
        <w:t> </w:t>
      </w:r>
      <w:r w:rsidR="00010C2D" w:rsidRPr="008158A6">
        <w:rPr>
          <w:sz w:val="24"/>
          <w:szCs w:val="24"/>
        </w:rPr>
        <w:t>řadě</w:t>
      </w:r>
      <w:r w:rsidR="00824BD7" w:rsidRPr="008158A6">
        <w:rPr>
          <w:sz w:val="24"/>
          <w:szCs w:val="24"/>
        </w:rPr>
        <w:t>, která ve vědomí posluchače budí dojem verše a</w:t>
      </w:r>
      <w:r w:rsidR="00010C2D" w:rsidRPr="008158A6">
        <w:rPr>
          <w:sz w:val="24"/>
          <w:szCs w:val="24"/>
        </w:rPr>
        <w:t xml:space="preserve"> která se pak celá v textu opakuje </w:t>
      </w:r>
      <w:r w:rsidR="00824BD7" w:rsidRPr="008158A6">
        <w:rPr>
          <w:sz w:val="24"/>
          <w:szCs w:val="24"/>
        </w:rPr>
        <w:t>právě</w:t>
      </w:r>
      <w:r w:rsidR="00010C2D" w:rsidRPr="008158A6">
        <w:rPr>
          <w:sz w:val="24"/>
          <w:szCs w:val="24"/>
        </w:rPr>
        <w:t xml:space="preserve"> jako stejně dlouhý verš v básni (srov. Pal</w:t>
      </w:r>
      <w:r w:rsidR="005E1E0A" w:rsidRPr="008158A6">
        <w:rPr>
          <w:sz w:val="24"/>
          <w:szCs w:val="24"/>
        </w:rPr>
        <w:t>k</w:t>
      </w:r>
      <w:r w:rsidR="00010C2D" w:rsidRPr="008158A6">
        <w:rPr>
          <w:sz w:val="24"/>
          <w:szCs w:val="24"/>
        </w:rPr>
        <w:t>ová</w:t>
      </w:r>
      <w:r w:rsidR="002C16D2" w:rsidRPr="008158A6">
        <w:rPr>
          <w:sz w:val="24"/>
          <w:szCs w:val="24"/>
        </w:rPr>
        <w:t>, 1974</w:t>
      </w:r>
      <w:r w:rsidR="00605F98" w:rsidRPr="008158A6">
        <w:rPr>
          <w:sz w:val="24"/>
          <w:szCs w:val="24"/>
        </w:rPr>
        <w:t>, 1.13</w:t>
      </w:r>
      <w:r w:rsidR="00357A46">
        <w:rPr>
          <w:sz w:val="24"/>
          <w:szCs w:val="24"/>
        </w:rPr>
        <w:t>1 b), str. 10</w:t>
      </w:r>
      <w:r w:rsidR="00010C2D" w:rsidRPr="008158A6">
        <w:rPr>
          <w:sz w:val="24"/>
          <w:szCs w:val="24"/>
        </w:rPr>
        <w:t>).</w:t>
      </w:r>
    </w:p>
    <w:p w14:paraId="36CA0C09" w14:textId="724F6A4F" w:rsidR="00D81820" w:rsidRPr="00BF2410" w:rsidRDefault="00D81820" w:rsidP="00A11325">
      <w:pPr>
        <w:spacing w:line="360" w:lineRule="auto"/>
        <w:jc w:val="both"/>
        <w:rPr>
          <w:sz w:val="24"/>
          <w:szCs w:val="24"/>
        </w:rPr>
      </w:pPr>
      <w:r w:rsidRPr="008158A6">
        <w:rPr>
          <w:b/>
          <w:sz w:val="24"/>
          <w:szCs w:val="24"/>
        </w:rPr>
        <w:t>2.1.3</w:t>
      </w:r>
      <w:r w:rsidR="003A041C" w:rsidRPr="008158A6">
        <w:rPr>
          <w:b/>
          <w:sz w:val="24"/>
          <w:szCs w:val="24"/>
        </w:rPr>
        <w:t xml:space="preserve"> </w:t>
      </w:r>
      <w:proofErr w:type="spellStart"/>
      <w:r w:rsidR="003A041C" w:rsidRPr="008158A6">
        <w:rPr>
          <w:b/>
          <w:sz w:val="24"/>
          <w:szCs w:val="24"/>
        </w:rPr>
        <w:t>K</w:t>
      </w:r>
      <w:r w:rsidRPr="008158A6">
        <w:rPr>
          <w:b/>
          <w:sz w:val="24"/>
          <w:szCs w:val="24"/>
        </w:rPr>
        <w:t>lauzulová</w:t>
      </w:r>
      <w:proofErr w:type="spellEnd"/>
      <w:r w:rsidRPr="008158A6">
        <w:rPr>
          <w:b/>
          <w:sz w:val="24"/>
          <w:szCs w:val="24"/>
        </w:rPr>
        <w:t xml:space="preserve"> koncepce:</w:t>
      </w:r>
      <w:r w:rsidRPr="008158A6">
        <w:rPr>
          <w:sz w:val="24"/>
          <w:szCs w:val="24"/>
        </w:rPr>
        <w:t xml:space="preserve"> </w:t>
      </w:r>
      <w:r w:rsidR="006B708D" w:rsidRPr="008158A6">
        <w:rPr>
          <w:sz w:val="24"/>
          <w:szCs w:val="24"/>
        </w:rPr>
        <w:t>Jedná se</w:t>
      </w:r>
      <w:r w:rsidR="00C96439" w:rsidRPr="008158A6">
        <w:rPr>
          <w:sz w:val="24"/>
          <w:szCs w:val="24"/>
        </w:rPr>
        <w:t xml:space="preserve"> o </w:t>
      </w:r>
      <w:r w:rsidR="006B708D" w:rsidRPr="008158A6">
        <w:rPr>
          <w:sz w:val="24"/>
          <w:szCs w:val="24"/>
        </w:rPr>
        <w:t>texty, jejichž rytmus se omezuje na začátky, a</w:t>
      </w:r>
      <w:r w:rsidR="006B708D" w:rsidRPr="00BF2410">
        <w:rPr>
          <w:sz w:val="24"/>
          <w:szCs w:val="24"/>
        </w:rPr>
        <w:t xml:space="preserve"> především konce promluvových úseků, v nichž se vytvářejí často se opakující stopy, tzv. klauzule. „Hledá se pravidelnost alespoň dílčí, příbuznost rytmického schématu v určitém přesně stanoveném postavení, na uplatnění rytmického schématu v celém průběhu textu se rezignuje“ </w:t>
      </w:r>
      <w:r w:rsidR="006B708D" w:rsidRPr="00CB3D63">
        <w:rPr>
          <w:sz w:val="24"/>
          <w:szCs w:val="24"/>
        </w:rPr>
        <w:t>(Palková,</w:t>
      </w:r>
      <w:r w:rsidR="002C16D2" w:rsidRPr="00CB3D63">
        <w:rPr>
          <w:sz w:val="24"/>
          <w:szCs w:val="24"/>
        </w:rPr>
        <w:t xml:space="preserve"> 1974,</w:t>
      </w:r>
      <w:r w:rsidR="006B708D" w:rsidRPr="00CB3D63">
        <w:rPr>
          <w:sz w:val="24"/>
          <w:szCs w:val="24"/>
        </w:rPr>
        <w:t xml:space="preserve"> </w:t>
      </w:r>
      <w:r w:rsidR="00605F98" w:rsidRPr="00CB3D63">
        <w:rPr>
          <w:sz w:val="24"/>
          <w:szCs w:val="24"/>
        </w:rPr>
        <w:t>1.13</w:t>
      </w:r>
      <w:r w:rsidR="00F76C47">
        <w:rPr>
          <w:sz w:val="24"/>
          <w:szCs w:val="24"/>
        </w:rPr>
        <w:t>2, str. 10</w:t>
      </w:r>
      <w:r w:rsidR="006B708D" w:rsidRPr="00BF2410">
        <w:rPr>
          <w:sz w:val="24"/>
          <w:szCs w:val="24"/>
        </w:rPr>
        <w:t>). Jelikož se</w:t>
      </w:r>
      <w:r w:rsidR="00C5670F" w:rsidRPr="00BF2410">
        <w:rPr>
          <w:sz w:val="24"/>
          <w:szCs w:val="24"/>
        </w:rPr>
        <w:t xml:space="preserve"> klade požadavek metrického schématu, byť pouze v určitém místě, i </w:t>
      </w:r>
      <w:r w:rsidR="006B708D" w:rsidRPr="00BF2410">
        <w:rPr>
          <w:sz w:val="24"/>
          <w:szCs w:val="24"/>
        </w:rPr>
        <w:t>tut</w:t>
      </w:r>
      <w:r w:rsidR="00F3001C" w:rsidRPr="00BF2410">
        <w:rPr>
          <w:sz w:val="24"/>
          <w:szCs w:val="24"/>
        </w:rPr>
        <w:t>o koncepci ponecháváme stranou</w:t>
      </w:r>
      <w:r w:rsidR="00C5670F" w:rsidRPr="00BF2410">
        <w:rPr>
          <w:sz w:val="24"/>
          <w:szCs w:val="24"/>
        </w:rPr>
        <w:t>, jelikož metric</w:t>
      </w:r>
      <w:r w:rsidR="00562ADC" w:rsidRPr="00BF2410">
        <w:rPr>
          <w:sz w:val="24"/>
          <w:szCs w:val="24"/>
        </w:rPr>
        <w:t>ké schéma vyžaduje vždy odlišnou výstavbu textu, která próze vlastní není</w:t>
      </w:r>
      <w:r w:rsidR="00F3001C" w:rsidRPr="00BF2410">
        <w:rPr>
          <w:sz w:val="24"/>
          <w:szCs w:val="24"/>
        </w:rPr>
        <w:t>.</w:t>
      </w:r>
      <w:r w:rsidRPr="00BF2410">
        <w:rPr>
          <w:sz w:val="24"/>
          <w:szCs w:val="24"/>
        </w:rPr>
        <w:t xml:space="preserve"> </w:t>
      </w:r>
      <w:r w:rsidR="00562ADC" w:rsidRPr="00BF2410">
        <w:rPr>
          <w:sz w:val="24"/>
          <w:szCs w:val="24"/>
        </w:rPr>
        <w:t xml:space="preserve">Níže se však ke </w:t>
      </w:r>
      <w:proofErr w:type="spellStart"/>
      <w:r w:rsidR="00562ADC" w:rsidRPr="00BF2410">
        <w:rPr>
          <w:sz w:val="24"/>
          <w:szCs w:val="24"/>
        </w:rPr>
        <w:t>klauzulové</w:t>
      </w:r>
      <w:proofErr w:type="spellEnd"/>
      <w:r w:rsidR="00562ADC" w:rsidRPr="00BF2410">
        <w:rPr>
          <w:sz w:val="24"/>
          <w:szCs w:val="24"/>
        </w:rPr>
        <w:t xml:space="preserve"> koncepci</w:t>
      </w:r>
      <w:r w:rsidR="00786029" w:rsidRPr="00BF2410">
        <w:rPr>
          <w:sz w:val="24"/>
          <w:szCs w:val="24"/>
        </w:rPr>
        <w:t xml:space="preserve"> vyjadřujeme, že by se dala brát v úvahu při určitém přepracování (</w:t>
      </w:r>
      <w:r w:rsidR="00786029" w:rsidRPr="00CB3D63">
        <w:rPr>
          <w:sz w:val="24"/>
          <w:szCs w:val="24"/>
        </w:rPr>
        <w:t>vizte</w:t>
      </w:r>
      <w:r w:rsidR="00F76C47">
        <w:rPr>
          <w:sz w:val="24"/>
          <w:szCs w:val="24"/>
        </w:rPr>
        <w:t xml:space="preserve"> zde</w:t>
      </w:r>
      <w:r w:rsidR="000166B0" w:rsidRPr="00CB3D63">
        <w:rPr>
          <w:sz w:val="24"/>
          <w:szCs w:val="24"/>
        </w:rPr>
        <w:t xml:space="preserve"> bod 2.1.7 a</w:t>
      </w:r>
      <w:r w:rsidR="00786029" w:rsidRPr="00CB3D63">
        <w:rPr>
          <w:sz w:val="24"/>
          <w:szCs w:val="24"/>
        </w:rPr>
        <w:t xml:space="preserve"> </w:t>
      </w:r>
      <w:r w:rsidR="000166B0" w:rsidRPr="00CB3D63">
        <w:rPr>
          <w:sz w:val="24"/>
          <w:szCs w:val="24"/>
        </w:rPr>
        <w:t>kap. 5</w:t>
      </w:r>
      <w:r w:rsidR="000166B0" w:rsidRPr="00BF2410">
        <w:rPr>
          <w:sz w:val="24"/>
          <w:szCs w:val="24"/>
        </w:rPr>
        <w:t>).</w:t>
      </w:r>
    </w:p>
    <w:p w14:paraId="003C7CAE" w14:textId="234A1D19" w:rsidR="00D81820" w:rsidRDefault="00D81820" w:rsidP="00A11325">
      <w:pPr>
        <w:spacing w:line="360" w:lineRule="auto"/>
        <w:jc w:val="both"/>
        <w:rPr>
          <w:sz w:val="24"/>
          <w:szCs w:val="24"/>
        </w:rPr>
      </w:pPr>
      <w:r w:rsidRPr="00BF2410">
        <w:rPr>
          <w:b/>
          <w:sz w:val="24"/>
          <w:szCs w:val="24"/>
        </w:rPr>
        <w:t>2.1.4</w:t>
      </w:r>
      <w:r w:rsidR="003A041C" w:rsidRPr="00BF2410">
        <w:rPr>
          <w:b/>
          <w:sz w:val="24"/>
          <w:szCs w:val="24"/>
        </w:rPr>
        <w:t xml:space="preserve"> K</w:t>
      </w:r>
      <w:r w:rsidRPr="00BF2410">
        <w:rPr>
          <w:b/>
          <w:sz w:val="24"/>
          <w:szCs w:val="24"/>
        </w:rPr>
        <w:t>oncepce metrických responzí:</w:t>
      </w:r>
      <w:r w:rsidR="00F3001C" w:rsidRPr="00BF2410">
        <w:rPr>
          <w:sz w:val="24"/>
          <w:szCs w:val="24"/>
        </w:rPr>
        <w:t xml:space="preserve"> Základem této koncepce je myšlenka, že </w:t>
      </w:r>
      <w:r w:rsidRPr="00BF2410">
        <w:rPr>
          <w:sz w:val="24"/>
          <w:szCs w:val="24"/>
        </w:rPr>
        <w:t>rytmus vzniká opakováním ryt</w:t>
      </w:r>
      <w:r w:rsidR="00F3001C" w:rsidRPr="00BF2410">
        <w:rPr>
          <w:sz w:val="24"/>
          <w:szCs w:val="24"/>
        </w:rPr>
        <w:t>mické skupiny</w:t>
      </w:r>
      <w:r w:rsidR="00824BD7" w:rsidRPr="00BF2410">
        <w:rPr>
          <w:sz w:val="24"/>
          <w:szCs w:val="24"/>
        </w:rPr>
        <w:t xml:space="preserve">, ne </w:t>
      </w:r>
      <w:r w:rsidR="00F3001C" w:rsidRPr="00BF2410">
        <w:rPr>
          <w:sz w:val="24"/>
          <w:szCs w:val="24"/>
        </w:rPr>
        <w:t>pouze v</w:t>
      </w:r>
      <w:r w:rsidR="00454001">
        <w:rPr>
          <w:sz w:val="24"/>
          <w:szCs w:val="24"/>
        </w:rPr>
        <w:t> </w:t>
      </w:r>
      <w:r w:rsidR="00F3001C" w:rsidRPr="00BF2410">
        <w:rPr>
          <w:sz w:val="24"/>
          <w:szCs w:val="24"/>
        </w:rPr>
        <w:t>jedné</w:t>
      </w:r>
      <w:r w:rsidR="00454001">
        <w:rPr>
          <w:sz w:val="24"/>
          <w:szCs w:val="24"/>
        </w:rPr>
        <w:t xml:space="preserve"> řadě</w:t>
      </w:r>
      <w:r w:rsidR="00824BD7" w:rsidRPr="00BF2410">
        <w:rPr>
          <w:sz w:val="24"/>
          <w:szCs w:val="24"/>
        </w:rPr>
        <w:t>.</w:t>
      </w:r>
      <w:r w:rsidR="00F3001C" w:rsidRPr="00BF2410">
        <w:rPr>
          <w:sz w:val="24"/>
          <w:szCs w:val="24"/>
        </w:rPr>
        <w:t xml:space="preserve"> </w:t>
      </w:r>
      <w:r w:rsidR="00824BD7" w:rsidRPr="00BF2410">
        <w:rPr>
          <w:sz w:val="24"/>
          <w:szCs w:val="24"/>
        </w:rPr>
        <w:t>V</w:t>
      </w:r>
      <w:r w:rsidR="00F3001C" w:rsidRPr="00BF2410">
        <w:rPr>
          <w:sz w:val="24"/>
          <w:szCs w:val="24"/>
        </w:rPr>
        <w:t xml:space="preserve">ytvářejí se </w:t>
      </w:r>
      <w:r w:rsidR="00824BD7" w:rsidRPr="00BF2410">
        <w:rPr>
          <w:sz w:val="24"/>
          <w:szCs w:val="24"/>
        </w:rPr>
        <w:t>(</w:t>
      </w:r>
      <w:r w:rsidR="00F3001C" w:rsidRPr="00BF2410">
        <w:rPr>
          <w:sz w:val="24"/>
          <w:szCs w:val="24"/>
        </w:rPr>
        <w:t>podobně jako v koncepci metrických řad</w:t>
      </w:r>
      <w:r w:rsidR="00824BD7" w:rsidRPr="00BF2410">
        <w:rPr>
          <w:sz w:val="24"/>
          <w:szCs w:val="24"/>
        </w:rPr>
        <w:t>)</w:t>
      </w:r>
      <w:r w:rsidR="00F3001C" w:rsidRPr="00BF2410">
        <w:rPr>
          <w:sz w:val="24"/>
          <w:szCs w:val="24"/>
        </w:rPr>
        <w:t xml:space="preserve"> jakési </w:t>
      </w:r>
      <w:r w:rsidR="00824BD7" w:rsidRPr="00BF2410">
        <w:rPr>
          <w:sz w:val="24"/>
          <w:szCs w:val="24"/>
        </w:rPr>
        <w:t>obdoby verše, v nichž však nemusí být jedno jediné metrické schéma</w:t>
      </w:r>
      <w:r w:rsidR="00F3001C" w:rsidRPr="00BF2410">
        <w:rPr>
          <w:sz w:val="24"/>
          <w:szCs w:val="24"/>
        </w:rPr>
        <w:t>. Palková však dle F. Novotného (odkazuje na</w:t>
      </w:r>
      <w:r w:rsidR="00C96439" w:rsidRPr="00BF2410">
        <w:rPr>
          <w:sz w:val="24"/>
          <w:szCs w:val="24"/>
        </w:rPr>
        <w:t xml:space="preserve"> Novotného </w:t>
      </w:r>
      <w:r w:rsidR="00F3001C" w:rsidRPr="00BF2410">
        <w:rPr>
          <w:sz w:val="24"/>
          <w:szCs w:val="24"/>
        </w:rPr>
        <w:t xml:space="preserve">práci </w:t>
      </w:r>
      <w:proofErr w:type="spellStart"/>
      <w:r w:rsidR="00F3001C" w:rsidRPr="00BF2410">
        <w:rPr>
          <w:sz w:val="24"/>
          <w:szCs w:val="24"/>
        </w:rPr>
        <w:t>Eurhytmie</w:t>
      </w:r>
      <w:proofErr w:type="spellEnd"/>
      <w:r w:rsidR="00F3001C" w:rsidRPr="00BF2410">
        <w:rPr>
          <w:sz w:val="24"/>
          <w:szCs w:val="24"/>
        </w:rPr>
        <w:t xml:space="preserve"> řecké a latinské prózy) tuto koncepci odmítá, jelikož rozčlenit text „na části, které by si navzájem svou rytmickou stavbou odpovídaly, je obvykle nemožné bez násilného zacházení s jeho významovou, event. syntaktickou stavbou“ (</w:t>
      </w:r>
      <w:r w:rsidR="00F3001C" w:rsidRPr="00CB3D63">
        <w:rPr>
          <w:sz w:val="24"/>
          <w:szCs w:val="24"/>
        </w:rPr>
        <w:t>Palková,</w:t>
      </w:r>
      <w:r w:rsidR="00824BD7" w:rsidRPr="00CB3D63">
        <w:rPr>
          <w:sz w:val="24"/>
          <w:szCs w:val="24"/>
        </w:rPr>
        <w:t xml:space="preserve"> 1974,</w:t>
      </w:r>
      <w:r w:rsidR="00F3001C" w:rsidRPr="00CB3D63">
        <w:rPr>
          <w:sz w:val="24"/>
          <w:szCs w:val="24"/>
        </w:rPr>
        <w:t xml:space="preserve"> </w:t>
      </w:r>
      <w:r w:rsidR="00824BD7" w:rsidRPr="00CB3D63">
        <w:rPr>
          <w:sz w:val="24"/>
          <w:szCs w:val="24"/>
        </w:rPr>
        <w:t>1.13</w:t>
      </w:r>
      <w:r w:rsidR="00F76C47">
        <w:rPr>
          <w:sz w:val="24"/>
          <w:szCs w:val="24"/>
        </w:rPr>
        <w:t>3, str. 11</w:t>
      </w:r>
      <w:r w:rsidR="00F3001C" w:rsidRPr="00BF2410">
        <w:rPr>
          <w:sz w:val="24"/>
          <w:szCs w:val="24"/>
        </w:rPr>
        <w:t>). Z těchto důvodů se dále nebudeme</w:t>
      </w:r>
      <w:r w:rsidR="00C96439" w:rsidRPr="00BF2410">
        <w:rPr>
          <w:sz w:val="24"/>
          <w:szCs w:val="24"/>
        </w:rPr>
        <w:t xml:space="preserve"> úže</w:t>
      </w:r>
      <w:r w:rsidR="00F3001C" w:rsidRPr="00BF2410">
        <w:rPr>
          <w:sz w:val="24"/>
          <w:szCs w:val="24"/>
        </w:rPr>
        <w:t xml:space="preserve"> zabývat ani koncepcí metrických responzí.</w:t>
      </w:r>
    </w:p>
    <w:p w14:paraId="45734804" w14:textId="55F34877" w:rsidR="006A7547" w:rsidRPr="002F2591" w:rsidRDefault="006A7547" w:rsidP="00A11325">
      <w:pPr>
        <w:spacing w:line="360" w:lineRule="auto"/>
        <w:jc w:val="both"/>
        <w:rPr>
          <w:sz w:val="24"/>
          <w:szCs w:val="24"/>
        </w:rPr>
      </w:pPr>
      <w:r w:rsidRPr="002F2591">
        <w:rPr>
          <w:b/>
          <w:sz w:val="24"/>
          <w:szCs w:val="24"/>
        </w:rPr>
        <w:t>2.1.5 Koncepce rytmických vzorců:</w:t>
      </w:r>
      <w:r w:rsidRPr="002F2591">
        <w:rPr>
          <w:sz w:val="24"/>
          <w:szCs w:val="24"/>
        </w:rPr>
        <w:t xml:space="preserve"> Tuto koncepci představuje dílo Jaroslava </w:t>
      </w:r>
      <w:proofErr w:type="spellStart"/>
      <w:r w:rsidRPr="002F2591">
        <w:rPr>
          <w:sz w:val="24"/>
          <w:szCs w:val="24"/>
        </w:rPr>
        <w:t>Durycha</w:t>
      </w:r>
      <w:proofErr w:type="spellEnd"/>
      <w:r w:rsidRPr="002F2591">
        <w:rPr>
          <w:sz w:val="24"/>
          <w:szCs w:val="24"/>
        </w:rPr>
        <w:t xml:space="preserve"> Rytmus České prózy. Částečně se shoduje s koncepcí metrických responzí</w:t>
      </w:r>
      <w:r w:rsidR="00621EAD" w:rsidRPr="002F2591">
        <w:rPr>
          <w:sz w:val="24"/>
          <w:szCs w:val="24"/>
        </w:rPr>
        <w:t xml:space="preserve">, jelikož rytmus je založen na jednotce, které </w:t>
      </w:r>
      <w:proofErr w:type="spellStart"/>
      <w:r w:rsidR="00621EAD" w:rsidRPr="002F2591">
        <w:rPr>
          <w:sz w:val="24"/>
          <w:szCs w:val="24"/>
        </w:rPr>
        <w:t>Durych</w:t>
      </w:r>
      <w:proofErr w:type="spellEnd"/>
      <w:r w:rsidR="00621EAD" w:rsidRPr="002F2591">
        <w:rPr>
          <w:sz w:val="24"/>
          <w:szCs w:val="24"/>
        </w:rPr>
        <w:t xml:space="preserve"> říká vzorec a kterou vymezuje vůči rytmické řadě (srov. </w:t>
      </w:r>
      <w:proofErr w:type="spellStart"/>
      <w:r w:rsidR="00621EAD" w:rsidRPr="002F2591">
        <w:rPr>
          <w:sz w:val="24"/>
          <w:szCs w:val="24"/>
        </w:rPr>
        <w:t>Durych</w:t>
      </w:r>
      <w:proofErr w:type="spellEnd"/>
      <w:r w:rsidR="00621EAD" w:rsidRPr="002F2591">
        <w:rPr>
          <w:sz w:val="24"/>
          <w:szCs w:val="24"/>
        </w:rPr>
        <w:t xml:space="preserve">, 1992, str. </w:t>
      </w:r>
      <w:r w:rsidR="00A54541" w:rsidRPr="002F2591">
        <w:rPr>
          <w:sz w:val="24"/>
          <w:szCs w:val="24"/>
        </w:rPr>
        <w:t>25</w:t>
      </w:r>
      <w:r w:rsidR="00621EAD" w:rsidRPr="002F2591">
        <w:rPr>
          <w:sz w:val="24"/>
          <w:szCs w:val="24"/>
        </w:rPr>
        <w:t xml:space="preserve">). </w:t>
      </w:r>
      <w:proofErr w:type="spellStart"/>
      <w:r w:rsidR="00621EAD" w:rsidRPr="002F2591">
        <w:rPr>
          <w:sz w:val="24"/>
          <w:szCs w:val="24"/>
        </w:rPr>
        <w:t>Durych</w:t>
      </w:r>
      <w:proofErr w:type="spellEnd"/>
      <w:r w:rsidR="00621EAD" w:rsidRPr="002F2591">
        <w:rPr>
          <w:sz w:val="24"/>
          <w:szCs w:val="24"/>
        </w:rPr>
        <w:t xml:space="preserve"> svůj pojem rytmu celý zakládá na rytmu Erbenových pohádek a popisuje dva základní druhy vzorců: </w:t>
      </w:r>
      <w:r w:rsidR="00C9383C" w:rsidRPr="002F2591">
        <w:rPr>
          <w:sz w:val="24"/>
          <w:szCs w:val="24"/>
        </w:rPr>
        <w:t xml:space="preserve">Statický a dynamický. Statický obsahuje jeden daktyl. Jinak je tvořen samými trocheji, popř. odvozenými stopami různým rozšiřováním/zkracováním v rámci základních čtyř statických vzorců, přičemž hlavním statickým vzorcem je sekvence trochej-daktyl-trochej (srov. </w:t>
      </w:r>
      <w:proofErr w:type="spellStart"/>
      <w:r w:rsidR="00C9383C" w:rsidRPr="002F2591">
        <w:rPr>
          <w:sz w:val="24"/>
          <w:szCs w:val="24"/>
        </w:rPr>
        <w:t>Durych</w:t>
      </w:r>
      <w:proofErr w:type="spellEnd"/>
      <w:r w:rsidR="00C9383C" w:rsidRPr="002F2591">
        <w:rPr>
          <w:sz w:val="24"/>
          <w:szCs w:val="24"/>
        </w:rPr>
        <w:t xml:space="preserve">, 1992, str. 26). </w:t>
      </w:r>
      <w:r w:rsidR="00C9383C" w:rsidRPr="002F2591">
        <w:rPr>
          <w:sz w:val="24"/>
          <w:szCs w:val="24"/>
        </w:rPr>
        <w:lastRenderedPageBreak/>
        <w:t>Dynamické vzorce pak obsahují buď jeden daktyl v krajní poloze (např. daktyl-trochej-trochej) nebo více daktylů, přesněji řečeno dva až tři daktyly (např. daktyl-trochej-daktyl</w:t>
      </w:r>
      <w:r w:rsidR="004F2024" w:rsidRPr="002F2591">
        <w:rPr>
          <w:sz w:val="24"/>
          <w:szCs w:val="24"/>
        </w:rPr>
        <w:t>; srov. tamtéž, str. 52–53), jelikož 4 a více daktylů je již řada (</w:t>
      </w:r>
      <w:r w:rsidR="002F2591">
        <w:rPr>
          <w:sz w:val="24"/>
          <w:szCs w:val="24"/>
        </w:rPr>
        <w:t xml:space="preserve">tamtéž, </w:t>
      </w:r>
      <w:r w:rsidR="004F2024" w:rsidRPr="002F2591">
        <w:rPr>
          <w:sz w:val="24"/>
          <w:szCs w:val="24"/>
        </w:rPr>
        <w:t>str. 68)</w:t>
      </w:r>
      <w:r w:rsidR="00C9383C" w:rsidRPr="002F2591">
        <w:rPr>
          <w:sz w:val="24"/>
          <w:szCs w:val="24"/>
        </w:rPr>
        <w:t xml:space="preserve">. Jak přesně </w:t>
      </w:r>
      <w:proofErr w:type="spellStart"/>
      <w:r w:rsidR="00C9383C" w:rsidRPr="002F2591">
        <w:rPr>
          <w:sz w:val="24"/>
          <w:szCs w:val="24"/>
        </w:rPr>
        <w:t>Durych</w:t>
      </w:r>
      <w:proofErr w:type="spellEnd"/>
      <w:r w:rsidR="00C9383C" w:rsidRPr="002F2591">
        <w:rPr>
          <w:sz w:val="24"/>
          <w:szCs w:val="24"/>
        </w:rPr>
        <w:t xml:space="preserve"> tento rytmus chápe je však nejasné: </w:t>
      </w:r>
      <w:r w:rsidR="00370DEA" w:rsidRPr="002F2591">
        <w:rPr>
          <w:sz w:val="24"/>
          <w:szCs w:val="24"/>
        </w:rPr>
        <w:t>M</w:t>
      </w:r>
      <w:r w:rsidR="00C9383C" w:rsidRPr="002F2591">
        <w:rPr>
          <w:sz w:val="24"/>
          <w:szCs w:val="24"/>
        </w:rPr>
        <w:t>luví o</w:t>
      </w:r>
      <w:r w:rsidR="00370DEA" w:rsidRPr="002F2591">
        <w:rPr>
          <w:sz w:val="24"/>
          <w:szCs w:val="24"/>
        </w:rPr>
        <w:t> </w:t>
      </w:r>
      <w:r w:rsidR="00C9383C" w:rsidRPr="002F2591">
        <w:rPr>
          <w:sz w:val="24"/>
          <w:szCs w:val="24"/>
        </w:rPr>
        <w:t>Erbenových pohádkách jako o rytmicky dokonalých textech (kde by jen v </w:t>
      </w:r>
      <w:r w:rsidR="004F2024" w:rsidRPr="002F2591">
        <w:rPr>
          <w:sz w:val="24"/>
          <w:szCs w:val="24"/>
        </w:rPr>
        <w:t>několika místech stačilo lehce</w:t>
      </w:r>
      <w:r w:rsidR="00C9383C" w:rsidRPr="002F2591">
        <w:rPr>
          <w:sz w:val="24"/>
          <w:szCs w:val="24"/>
        </w:rPr>
        <w:t xml:space="preserve"> upravit slovosled, aby byl text bez chyby [srov. tamtéž, str</w:t>
      </w:r>
      <w:r w:rsidR="00A54541" w:rsidRPr="002F2591">
        <w:rPr>
          <w:sz w:val="24"/>
          <w:szCs w:val="24"/>
        </w:rPr>
        <w:t>. 5–6</w:t>
      </w:r>
      <w:r w:rsidR="00C9383C" w:rsidRPr="002F2591">
        <w:rPr>
          <w:sz w:val="24"/>
          <w:szCs w:val="24"/>
        </w:rPr>
        <w:t>])</w:t>
      </w:r>
      <w:r w:rsidR="00370DEA" w:rsidRPr="002F2591">
        <w:rPr>
          <w:sz w:val="24"/>
          <w:szCs w:val="24"/>
        </w:rPr>
        <w:t>, a přece tomu navzdory obsahuje jeho koncepce několik desítek různě variovaných vzorců a řad, stopy ve vzorci se mohou prodlužovat (daktyl můžeme prodloužit na pět slabik, trochej na 4 slabiky [srov. tamtéž, str. 60]), a vyjadřuje se, že vzorce se nesmí opakovat (tamtéž, str. 25) a že</w:t>
      </w:r>
      <w:r w:rsidR="004F2024" w:rsidRPr="002F2591">
        <w:rPr>
          <w:sz w:val="24"/>
          <w:szCs w:val="24"/>
        </w:rPr>
        <w:t xml:space="preserve"> se věty nesmí podobat veršům (tamtéž, str. 5). Zřejmě však zcela nerezignuje na jakýkoli rytmus, už jen proto, že opakovaně za rytmický vzor klade Erbenovo dílo, a také proto, že zřejmě spatřuje rytmickou dokonalost v krátkosti vzorců: „Čím kratší a úspornější je vzorec, tím spolehlivějším je ukazatelem toho, že cíl umění je už na dosah ruky“ (tamtéž, str. 51).</w:t>
      </w:r>
      <w:r w:rsidR="001A2FAB" w:rsidRPr="002F2591">
        <w:rPr>
          <w:sz w:val="24"/>
          <w:szCs w:val="24"/>
        </w:rPr>
        <w:t xml:space="preserve"> </w:t>
      </w:r>
      <w:r w:rsidR="000D3457" w:rsidRPr="002F2591">
        <w:rPr>
          <w:sz w:val="24"/>
          <w:szCs w:val="24"/>
        </w:rPr>
        <w:t>Jakkoli nesrozumitelné tedy jeho pojetí je, pokusíme se jím také krátce zabývat.</w:t>
      </w:r>
    </w:p>
    <w:p w14:paraId="2B87D6A9" w14:textId="5BCC555C" w:rsidR="00D81820" w:rsidRPr="00BF2410" w:rsidRDefault="006A7547" w:rsidP="00A11325">
      <w:pPr>
        <w:spacing w:line="360" w:lineRule="auto"/>
        <w:jc w:val="both"/>
        <w:rPr>
          <w:sz w:val="24"/>
          <w:szCs w:val="24"/>
        </w:rPr>
      </w:pPr>
      <w:r>
        <w:rPr>
          <w:b/>
          <w:sz w:val="24"/>
          <w:szCs w:val="24"/>
        </w:rPr>
        <w:t>2.1.6</w:t>
      </w:r>
      <w:r w:rsidR="003A041C" w:rsidRPr="00BF2410">
        <w:rPr>
          <w:b/>
          <w:sz w:val="24"/>
          <w:szCs w:val="24"/>
        </w:rPr>
        <w:t xml:space="preserve"> K</w:t>
      </w:r>
      <w:r w:rsidR="00D81820" w:rsidRPr="00BF2410">
        <w:rPr>
          <w:b/>
          <w:sz w:val="24"/>
          <w:szCs w:val="24"/>
        </w:rPr>
        <w:t>oncepce variační:</w:t>
      </w:r>
      <w:r w:rsidR="00D81820" w:rsidRPr="00BF2410">
        <w:rPr>
          <w:sz w:val="24"/>
          <w:szCs w:val="24"/>
        </w:rPr>
        <w:t xml:space="preserve"> </w:t>
      </w:r>
      <w:r w:rsidR="00517680" w:rsidRPr="00BF2410">
        <w:rPr>
          <w:sz w:val="24"/>
          <w:szCs w:val="24"/>
        </w:rPr>
        <w:t>Jen pro úplnost zde zmiňujeme i tuto koncepci, přestože v češtině splývá s koncepcí rytmických stop. Liší se od ní tím, že nebere v potaz rozmístění metrických stop a lexikálních jednotek, nýbrž pravidelné rozmístění přízvuků. Tím, že čeština má stálý přízvuk na první slabice</w:t>
      </w:r>
      <w:r w:rsidR="00824BD7" w:rsidRPr="00BF2410">
        <w:rPr>
          <w:sz w:val="24"/>
          <w:szCs w:val="24"/>
        </w:rPr>
        <w:t xml:space="preserve"> slova</w:t>
      </w:r>
      <w:r w:rsidR="00517680" w:rsidRPr="00BF2410">
        <w:rPr>
          <w:sz w:val="24"/>
          <w:szCs w:val="24"/>
        </w:rPr>
        <w:t>, se až na výjimky od koncepce rytmických stop neodlišuje (</w:t>
      </w:r>
      <w:r w:rsidR="00517680" w:rsidRPr="001F162D">
        <w:rPr>
          <w:sz w:val="24"/>
          <w:szCs w:val="24"/>
        </w:rPr>
        <w:t>srov. Palková, 1974, 1</w:t>
      </w:r>
      <w:r w:rsidR="00824BD7" w:rsidRPr="00BF2410">
        <w:rPr>
          <w:sz w:val="24"/>
          <w:szCs w:val="24"/>
        </w:rPr>
        <w:t>.13</w:t>
      </w:r>
      <w:r w:rsidR="00417C35">
        <w:rPr>
          <w:sz w:val="24"/>
          <w:szCs w:val="24"/>
        </w:rPr>
        <w:t>4, str. 11</w:t>
      </w:r>
      <w:r w:rsidR="00517680" w:rsidRPr="00BF2410">
        <w:rPr>
          <w:sz w:val="24"/>
          <w:szCs w:val="24"/>
        </w:rPr>
        <w:t>).</w:t>
      </w:r>
    </w:p>
    <w:p w14:paraId="1542D4C2" w14:textId="5FF720FE" w:rsidR="00517680" w:rsidRPr="00BF2410" w:rsidRDefault="00517680" w:rsidP="00A11325">
      <w:pPr>
        <w:spacing w:line="360" w:lineRule="auto"/>
        <w:jc w:val="both"/>
        <w:rPr>
          <w:sz w:val="24"/>
          <w:szCs w:val="24"/>
        </w:rPr>
      </w:pPr>
      <w:r w:rsidRPr="00BF2410">
        <w:rPr>
          <w:sz w:val="24"/>
          <w:szCs w:val="24"/>
        </w:rPr>
        <w:tab/>
        <w:t>Dodejme ještě k této i ke koncepci rytmických stop</w:t>
      </w:r>
      <w:r w:rsidR="00824BD7" w:rsidRPr="00BF2410">
        <w:rPr>
          <w:sz w:val="24"/>
          <w:szCs w:val="24"/>
        </w:rPr>
        <w:t xml:space="preserve"> toto: A</w:t>
      </w:r>
      <w:r w:rsidR="004F5263" w:rsidRPr="00BF2410">
        <w:rPr>
          <w:sz w:val="24"/>
          <w:szCs w:val="24"/>
        </w:rPr>
        <w:t xml:space="preserve">čkoli při </w:t>
      </w:r>
      <w:r w:rsidR="00824BD7" w:rsidRPr="00BF2410">
        <w:rPr>
          <w:sz w:val="24"/>
          <w:szCs w:val="24"/>
        </w:rPr>
        <w:t>pomalejší</w:t>
      </w:r>
      <w:r w:rsidR="004F5263" w:rsidRPr="00BF2410">
        <w:rPr>
          <w:sz w:val="24"/>
          <w:szCs w:val="24"/>
        </w:rPr>
        <w:t xml:space="preserve"> mluvě a (především profesionální) četbě akcent (realizovaný přízvuk) snadno identifikujeme, je jeho obligatornost v češtině částečně zpochybněna, a tedy nelze se o</w:t>
      </w:r>
      <w:r w:rsidR="00454001">
        <w:rPr>
          <w:sz w:val="24"/>
          <w:szCs w:val="24"/>
        </w:rPr>
        <w:t> </w:t>
      </w:r>
      <w:r w:rsidR="004F5263" w:rsidRPr="00BF2410">
        <w:rPr>
          <w:sz w:val="24"/>
          <w:szCs w:val="24"/>
        </w:rPr>
        <w:t xml:space="preserve">něj opřít jako o </w:t>
      </w:r>
      <w:r w:rsidR="00F30A14" w:rsidRPr="00BF2410">
        <w:rPr>
          <w:sz w:val="24"/>
          <w:szCs w:val="24"/>
        </w:rPr>
        <w:t>jednoznačný příznak mluvního taktu</w:t>
      </w:r>
      <w:r w:rsidR="004F5263" w:rsidRPr="00BF2410">
        <w:rPr>
          <w:sz w:val="24"/>
          <w:szCs w:val="24"/>
        </w:rPr>
        <w:t xml:space="preserve"> (</w:t>
      </w:r>
      <w:r w:rsidR="004F5263" w:rsidRPr="001F162D">
        <w:rPr>
          <w:sz w:val="24"/>
          <w:szCs w:val="24"/>
        </w:rPr>
        <w:t xml:space="preserve">srov. </w:t>
      </w:r>
      <w:proofErr w:type="spellStart"/>
      <w:r w:rsidR="004F5263" w:rsidRPr="001F162D">
        <w:rPr>
          <w:sz w:val="24"/>
          <w:szCs w:val="24"/>
        </w:rPr>
        <w:t>Duběda</w:t>
      </w:r>
      <w:proofErr w:type="spellEnd"/>
      <w:r w:rsidR="004F5263" w:rsidRPr="001F162D">
        <w:rPr>
          <w:sz w:val="24"/>
          <w:szCs w:val="24"/>
        </w:rPr>
        <w:t xml:space="preserve"> 2005</w:t>
      </w:r>
      <w:r w:rsidR="004F5263" w:rsidRPr="00BF2410">
        <w:rPr>
          <w:sz w:val="24"/>
          <w:szCs w:val="24"/>
        </w:rPr>
        <w:t>, 10.1</w:t>
      </w:r>
      <w:r w:rsidR="002F2591">
        <w:rPr>
          <w:sz w:val="24"/>
          <w:szCs w:val="24"/>
        </w:rPr>
        <w:t>, str. 142</w:t>
      </w:r>
      <w:r w:rsidR="004F5263" w:rsidRPr="00BF2410">
        <w:rPr>
          <w:sz w:val="24"/>
          <w:szCs w:val="24"/>
        </w:rPr>
        <w:t>).</w:t>
      </w:r>
      <w:r w:rsidR="00BC59DD" w:rsidRPr="00BF2410">
        <w:rPr>
          <w:sz w:val="24"/>
          <w:szCs w:val="24"/>
        </w:rPr>
        <w:t xml:space="preserve"> Palková při svém výzkumu na posluchačích také zjišťuje, že zdaleka není jednotné, jak vnímáme mluvní takty, a o svém zjištění píše: „Podíl míst v textu, na nichž nebylo dosaženo shody v hodnocení při lineární segmentaci, tvoří v případě taktů přibližně třetinu, v případě promluvových úseků dokonce jen čtvrtinu z celkového počtu případů</w:t>
      </w:r>
      <w:r w:rsidR="00F30A14" w:rsidRPr="00BF2410">
        <w:rPr>
          <w:sz w:val="24"/>
          <w:szCs w:val="24"/>
        </w:rPr>
        <w:t>“</w:t>
      </w:r>
      <w:r w:rsidR="00BC59DD" w:rsidRPr="00BF2410">
        <w:rPr>
          <w:sz w:val="24"/>
          <w:szCs w:val="24"/>
        </w:rPr>
        <w:t xml:space="preserve"> (Palková, 1974, 2.13</w:t>
      </w:r>
      <w:r w:rsidR="00417C35">
        <w:rPr>
          <w:sz w:val="24"/>
          <w:szCs w:val="24"/>
        </w:rPr>
        <w:t>, str. 26</w:t>
      </w:r>
      <w:r w:rsidR="00BC59DD" w:rsidRPr="00BF2410">
        <w:rPr>
          <w:sz w:val="24"/>
          <w:szCs w:val="24"/>
        </w:rPr>
        <w:t>), což ještě výrazněji podporuje promluvový úsek jako základ rytmu v próze (více vizte následující).</w:t>
      </w:r>
    </w:p>
    <w:p w14:paraId="2EE793D5" w14:textId="23A1D72F" w:rsidR="00454001" w:rsidRDefault="006A7547" w:rsidP="00A11325">
      <w:pPr>
        <w:spacing w:line="360" w:lineRule="auto"/>
        <w:jc w:val="both"/>
        <w:rPr>
          <w:sz w:val="24"/>
          <w:szCs w:val="24"/>
        </w:rPr>
      </w:pPr>
      <w:bookmarkStart w:id="2" w:name="_Hlk519093110"/>
      <w:r>
        <w:rPr>
          <w:b/>
          <w:sz w:val="24"/>
          <w:szCs w:val="24"/>
        </w:rPr>
        <w:t>2.1.7</w:t>
      </w:r>
      <w:r w:rsidR="003A041C" w:rsidRPr="00BF2410">
        <w:rPr>
          <w:b/>
          <w:sz w:val="24"/>
          <w:szCs w:val="24"/>
        </w:rPr>
        <w:t xml:space="preserve"> K</w:t>
      </w:r>
      <w:r w:rsidR="00D81820" w:rsidRPr="00BF2410">
        <w:rPr>
          <w:b/>
          <w:sz w:val="24"/>
          <w:szCs w:val="24"/>
        </w:rPr>
        <w:t>oncepce promluvových úseků:</w:t>
      </w:r>
      <w:r w:rsidR="0042569F" w:rsidRPr="00BF2410">
        <w:rPr>
          <w:sz w:val="24"/>
          <w:szCs w:val="24"/>
        </w:rPr>
        <w:t xml:space="preserve"> Z. Palková (</w:t>
      </w:r>
      <w:r w:rsidR="0042569F" w:rsidRPr="001F162D">
        <w:rPr>
          <w:sz w:val="24"/>
          <w:szCs w:val="24"/>
        </w:rPr>
        <w:t>Palková, 1974</w:t>
      </w:r>
      <w:r w:rsidR="00F30A14" w:rsidRPr="00BF2410">
        <w:rPr>
          <w:sz w:val="24"/>
          <w:szCs w:val="24"/>
        </w:rPr>
        <w:t>, 1.332</w:t>
      </w:r>
      <w:r w:rsidR="00417C35">
        <w:rPr>
          <w:sz w:val="24"/>
          <w:szCs w:val="24"/>
        </w:rPr>
        <w:t>, str. 18–19</w:t>
      </w:r>
      <w:r w:rsidR="0042569F" w:rsidRPr="00BF2410">
        <w:rPr>
          <w:sz w:val="24"/>
          <w:szCs w:val="24"/>
        </w:rPr>
        <w:t>) přichází s</w:t>
      </w:r>
      <w:r w:rsidR="00BC59DD" w:rsidRPr="00BF2410">
        <w:rPr>
          <w:sz w:val="24"/>
          <w:szCs w:val="24"/>
        </w:rPr>
        <w:t> </w:t>
      </w:r>
      <w:r w:rsidR="0042569F" w:rsidRPr="00BF2410">
        <w:rPr>
          <w:sz w:val="24"/>
          <w:szCs w:val="24"/>
        </w:rPr>
        <w:t>jednotkou</w:t>
      </w:r>
      <w:r w:rsidR="00BC59DD" w:rsidRPr="00BF2410">
        <w:rPr>
          <w:sz w:val="24"/>
          <w:szCs w:val="24"/>
        </w:rPr>
        <w:t xml:space="preserve"> rytmu</w:t>
      </w:r>
      <w:r w:rsidR="0042569F" w:rsidRPr="00BF2410">
        <w:rPr>
          <w:sz w:val="24"/>
          <w:szCs w:val="24"/>
        </w:rPr>
        <w:t xml:space="preserve">, která je lépe opřena o </w:t>
      </w:r>
      <w:r w:rsidR="00BC59DD" w:rsidRPr="00BF2410">
        <w:rPr>
          <w:sz w:val="24"/>
          <w:szCs w:val="24"/>
        </w:rPr>
        <w:t xml:space="preserve">jednotku </w:t>
      </w:r>
      <w:r w:rsidR="0042569F" w:rsidRPr="00BF2410">
        <w:rPr>
          <w:sz w:val="24"/>
          <w:szCs w:val="24"/>
        </w:rPr>
        <w:t>zvukovou, nepochybně vnímanou i neznalým posluchačem,</w:t>
      </w:r>
      <w:r w:rsidR="008E6831">
        <w:rPr>
          <w:sz w:val="24"/>
          <w:szCs w:val="24"/>
        </w:rPr>
        <w:t xml:space="preserve"> a</w:t>
      </w:r>
      <w:r w:rsidR="0042569F" w:rsidRPr="00BF2410">
        <w:rPr>
          <w:sz w:val="24"/>
          <w:szCs w:val="24"/>
        </w:rPr>
        <w:t xml:space="preserve"> která se má stát stavebním kamenem v prozaické</w:t>
      </w:r>
      <w:r w:rsidR="008E6831">
        <w:rPr>
          <w:sz w:val="24"/>
          <w:szCs w:val="24"/>
        </w:rPr>
        <w:t xml:space="preserve">m </w:t>
      </w:r>
      <w:r w:rsidR="008E6831">
        <w:rPr>
          <w:sz w:val="24"/>
          <w:szCs w:val="24"/>
        </w:rPr>
        <w:lastRenderedPageBreak/>
        <w:t xml:space="preserve">rytmu. Tou je promluvový úsek. </w:t>
      </w:r>
      <w:r w:rsidR="008E6831" w:rsidRPr="00454001">
        <w:rPr>
          <w:sz w:val="24"/>
          <w:szCs w:val="24"/>
        </w:rPr>
        <w:t>Jelikož však rytmu v oblasti prózy není užíváno vědomě a záměrně</w:t>
      </w:r>
      <w:r w:rsidR="00E10D3E" w:rsidRPr="00454001">
        <w:rPr>
          <w:sz w:val="24"/>
          <w:szCs w:val="24"/>
        </w:rPr>
        <w:t>, hledá Palková alespoň minimální prostředky organizace, které jsou potřebné k tomu, aby vznikl dojem rytmu, Palková píše subjektivní rytmus (srov. Paková</w:t>
      </w:r>
      <w:r w:rsidR="00454001">
        <w:rPr>
          <w:sz w:val="24"/>
          <w:szCs w:val="24"/>
        </w:rPr>
        <w:t xml:space="preserve"> </w:t>
      </w:r>
      <w:r w:rsidR="00E10D3E" w:rsidRPr="00454001">
        <w:rPr>
          <w:sz w:val="24"/>
          <w:szCs w:val="24"/>
        </w:rPr>
        <w:t>1974, 1.22</w:t>
      </w:r>
      <w:r w:rsidR="00A542CD">
        <w:rPr>
          <w:sz w:val="24"/>
          <w:szCs w:val="24"/>
        </w:rPr>
        <w:t>, str. 13–14</w:t>
      </w:r>
      <w:r w:rsidR="00E10D3E" w:rsidRPr="00454001">
        <w:rPr>
          <w:sz w:val="24"/>
          <w:szCs w:val="24"/>
        </w:rPr>
        <w:t>). Zdá se nám, že to v zásadě vylučuje rytmus v užším slova smyslu, popř. že to umožňuje pouze přibližný dojem rytmu, jelikož „[n]</w:t>
      </w:r>
      <w:proofErr w:type="spellStart"/>
      <w:r w:rsidR="00E10D3E" w:rsidRPr="00454001">
        <w:rPr>
          <w:sz w:val="24"/>
          <w:szCs w:val="24"/>
        </w:rPr>
        <w:t>ejde</w:t>
      </w:r>
      <w:proofErr w:type="spellEnd"/>
      <w:r w:rsidR="00E10D3E" w:rsidRPr="00454001">
        <w:rPr>
          <w:sz w:val="24"/>
          <w:szCs w:val="24"/>
        </w:rPr>
        <w:t xml:space="preserve"> o požadavek izochronie, nýbrž jen o zachování úrovně složitosti, na níž posluchač jednotku hodnotí“ (Palková, 1974, 1.34</w:t>
      </w:r>
      <w:r w:rsidR="00A542CD">
        <w:rPr>
          <w:sz w:val="24"/>
          <w:szCs w:val="24"/>
        </w:rPr>
        <w:t>, str. 20</w:t>
      </w:r>
      <w:r w:rsidR="00E10D3E" w:rsidRPr="00454001">
        <w:rPr>
          <w:sz w:val="24"/>
          <w:szCs w:val="24"/>
        </w:rPr>
        <w:t xml:space="preserve">). </w:t>
      </w:r>
      <w:r w:rsidR="00E7524E" w:rsidRPr="00454001">
        <w:rPr>
          <w:sz w:val="24"/>
          <w:szCs w:val="24"/>
        </w:rPr>
        <w:t>Minimální prostředky organizace pak Palková nachází v tom, že se v text</w:t>
      </w:r>
      <w:r w:rsidR="00454001">
        <w:rPr>
          <w:sz w:val="24"/>
          <w:szCs w:val="24"/>
        </w:rPr>
        <w:t>u</w:t>
      </w:r>
      <w:r w:rsidR="00E7524E" w:rsidRPr="00454001">
        <w:rPr>
          <w:sz w:val="24"/>
          <w:szCs w:val="24"/>
        </w:rPr>
        <w:t xml:space="preserve"> vůbec nachází členění na</w:t>
      </w:r>
      <w:r w:rsidR="00454001">
        <w:rPr>
          <w:sz w:val="24"/>
          <w:szCs w:val="24"/>
        </w:rPr>
        <w:t> </w:t>
      </w:r>
      <w:r w:rsidR="00E7524E" w:rsidRPr="00454001">
        <w:rPr>
          <w:sz w:val="24"/>
          <w:szCs w:val="24"/>
        </w:rPr>
        <w:t>promluvové úseky</w:t>
      </w:r>
      <w:r w:rsidR="0049763C" w:rsidRPr="00454001">
        <w:rPr>
          <w:sz w:val="24"/>
          <w:szCs w:val="24"/>
        </w:rPr>
        <w:t xml:space="preserve"> (srov. tamtéž, 1.33</w:t>
      </w:r>
      <w:r w:rsidR="00A542CD">
        <w:rPr>
          <w:sz w:val="24"/>
          <w:szCs w:val="24"/>
        </w:rPr>
        <w:t>2, str. 19</w:t>
      </w:r>
      <w:r w:rsidR="0049763C" w:rsidRPr="00454001">
        <w:rPr>
          <w:sz w:val="24"/>
          <w:szCs w:val="24"/>
        </w:rPr>
        <w:t>)</w:t>
      </w:r>
      <w:r w:rsidR="00E7524E" w:rsidRPr="00454001">
        <w:rPr>
          <w:sz w:val="24"/>
          <w:szCs w:val="24"/>
        </w:rPr>
        <w:t>.</w:t>
      </w:r>
      <w:r w:rsidR="00E7524E" w:rsidRPr="00454001">
        <w:rPr>
          <w:rStyle w:val="Znakapoznpodarou"/>
          <w:sz w:val="24"/>
          <w:szCs w:val="24"/>
        </w:rPr>
        <w:footnoteReference w:id="3"/>
      </w:r>
    </w:p>
    <w:p w14:paraId="3FE8E3A7" w14:textId="152E39DA" w:rsidR="00D81820" w:rsidRPr="00BF2410" w:rsidRDefault="0042569F" w:rsidP="00454001">
      <w:pPr>
        <w:spacing w:line="360" w:lineRule="auto"/>
        <w:ind w:firstLine="708"/>
        <w:jc w:val="both"/>
        <w:rPr>
          <w:sz w:val="24"/>
          <w:szCs w:val="24"/>
        </w:rPr>
      </w:pPr>
      <w:r w:rsidRPr="00BF2410">
        <w:rPr>
          <w:sz w:val="24"/>
          <w:szCs w:val="24"/>
        </w:rPr>
        <w:t>Palková ve své starší práci (</w:t>
      </w:r>
      <w:r w:rsidR="009577EA">
        <w:rPr>
          <w:sz w:val="24"/>
          <w:szCs w:val="24"/>
        </w:rPr>
        <w:t>[</w:t>
      </w:r>
      <w:r w:rsidRPr="00605117">
        <w:rPr>
          <w:sz w:val="24"/>
          <w:szCs w:val="24"/>
        </w:rPr>
        <w:t>Palková, 1963</w:t>
      </w:r>
      <w:r w:rsidR="00605117">
        <w:rPr>
          <w:sz w:val="24"/>
          <w:szCs w:val="24"/>
        </w:rPr>
        <w:t>, str. 230</w:t>
      </w:r>
      <w:r w:rsidR="009577EA">
        <w:rPr>
          <w:sz w:val="24"/>
          <w:szCs w:val="24"/>
        </w:rPr>
        <w:t>]</w:t>
      </w:r>
      <w:r w:rsidRPr="00BF2410">
        <w:rPr>
          <w:sz w:val="24"/>
          <w:szCs w:val="24"/>
        </w:rPr>
        <w:t xml:space="preserve"> v článku pro Slovo a slovesnost, nazvaném K rytmu v české próze</w:t>
      </w:r>
      <w:r w:rsidR="009577EA">
        <w:rPr>
          <w:sz w:val="24"/>
          <w:szCs w:val="24"/>
        </w:rPr>
        <w:t>)</w:t>
      </w:r>
      <w:r w:rsidRPr="00BF2410">
        <w:rPr>
          <w:sz w:val="24"/>
          <w:szCs w:val="24"/>
        </w:rPr>
        <w:t xml:space="preserve"> vyslovuje tezi, že aby text mohl být považován za</w:t>
      </w:r>
      <w:r w:rsidR="001F162D">
        <w:rPr>
          <w:sz w:val="24"/>
          <w:szCs w:val="24"/>
        </w:rPr>
        <w:t> </w:t>
      </w:r>
      <w:r w:rsidRPr="00BF2410">
        <w:rPr>
          <w:sz w:val="24"/>
          <w:szCs w:val="24"/>
        </w:rPr>
        <w:t>rytmický, musí rytmus jasně vycházet z textu samého, což lze ověřit tím, že v úsekovém členění panuje mezi více čtenáři přesvědčivá shoda.</w:t>
      </w:r>
      <w:r w:rsidR="001469D8" w:rsidRPr="00BF2410">
        <w:rPr>
          <w:sz w:val="24"/>
          <w:szCs w:val="24"/>
        </w:rPr>
        <w:t xml:space="preserve"> Jelikož se nám však nepodařilo získat více zkušených čtenářů, nemůžeme tuto tezi vyzkoušet na s</w:t>
      </w:r>
      <w:r w:rsidR="002F0A03" w:rsidRPr="00BF2410">
        <w:rPr>
          <w:sz w:val="24"/>
          <w:szCs w:val="24"/>
        </w:rPr>
        <w:t>vém zkoumaném textu.</w:t>
      </w:r>
      <w:r w:rsidR="009577EA">
        <w:rPr>
          <w:sz w:val="24"/>
          <w:szCs w:val="24"/>
        </w:rPr>
        <w:t xml:space="preserve"> Částečný úspěch však spatřujeme v tom, že i mezi našimi nezkušenými čtenáři byla v rytmu čtení (v některých místech) shoda překvapivě vysoká.</w:t>
      </w:r>
      <w:r w:rsidR="009577EA">
        <w:rPr>
          <w:rStyle w:val="Znakapoznpodarou"/>
          <w:sz w:val="24"/>
          <w:szCs w:val="24"/>
        </w:rPr>
        <w:footnoteReference w:id="4"/>
      </w:r>
    </w:p>
    <w:bookmarkEnd w:id="2"/>
    <w:p w14:paraId="64725AF4" w14:textId="6BAE462B" w:rsidR="003A041C" w:rsidRPr="00BF2410" w:rsidRDefault="006A7547" w:rsidP="00A11325">
      <w:pPr>
        <w:spacing w:line="360" w:lineRule="auto"/>
        <w:jc w:val="both"/>
        <w:rPr>
          <w:sz w:val="24"/>
          <w:szCs w:val="24"/>
        </w:rPr>
      </w:pPr>
      <w:r>
        <w:rPr>
          <w:b/>
          <w:sz w:val="24"/>
          <w:szCs w:val="24"/>
        </w:rPr>
        <w:t>2.1.8</w:t>
      </w:r>
      <w:r w:rsidR="003A041C" w:rsidRPr="00BF2410">
        <w:rPr>
          <w:b/>
          <w:sz w:val="24"/>
          <w:szCs w:val="24"/>
        </w:rPr>
        <w:t xml:space="preserve"> Koncepce v této práci:</w:t>
      </w:r>
      <w:r w:rsidR="003A041C" w:rsidRPr="00BF2410">
        <w:rPr>
          <w:sz w:val="24"/>
          <w:szCs w:val="24"/>
        </w:rPr>
        <w:t xml:space="preserve"> Po přečtení Rytmické výstavby prozaického textu (</w:t>
      </w:r>
      <w:r w:rsidR="003A041C" w:rsidRPr="001F162D">
        <w:rPr>
          <w:sz w:val="24"/>
          <w:szCs w:val="24"/>
        </w:rPr>
        <w:t>Palková, 1974</w:t>
      </w:r>
      <w:r w:rsidR="003A041C" w:rsidRPr="00BF2410">
        <w:rPr>
          <w:sz w:val="24"/>
          <w:szCs w:val="24"/>
        </w:rPr>
        <w:t xml:space="preserve">) se autor této práce cítí spíše přesvědčen, že nejschůdnější cestou je koncepce promluvových úseků, takže se následovně budeme věnovat </w:t>
      </w:r>
      <w:r w:rsidR="00F30A14" w:rsidRPr="00BF2410">
        <w:rPr>
          <w:sz w:val="24"/>
          <w:szCs w:val="24"/>
        </w:rPr>
        <w:t>především jí</w:t>
      </w:r>
      <w:r w:rsidR="003A041C" w:rsidRPr="00BF2410">
        <w:rPr>
          <w:sz w:val="24"/>
          <w:szCs w:val="24"/>
        </w:rPr>
        <w:t>, jak byl</w:t>
      </w:r>
      <w:r w:rsidR="002A7880" w:rsidRPr="00BF2410">
        <w:rPr>
          <w:sz w:val="24"/>
          <w:szCs w:val="24"/>
        </w:rPr>
        <w:t>o</w:t>
      </w:r>
      <w:r w:rsidR="003A041C" w:rsidRPr="00BF2410">
        <w:rPr>
          <w:sz w:val="24"/>
          <w:szCs w:val="24"/>
        </w:rPr>
        <w:t xml:space="preserve"> popsáno v bodě </w:t>
      </w:r>
      <w:r w:rsidR="003A041C" w:rsidRPr="001F162D">
        <w:rPr>
          <w:sz w:val="24"/>
          <w:szCs w:val="24"/>
        </w:rPr>
        <w:t>2.1.6</w:t>
      </w:r>
      <w:r w:rsidR="00F30A14" w:rsidRPr="00BF2410">
        <w:rPr>
          <w:sz w:val="24"/>
          <w:szCs w:val="24"/>
        </w:rPr>
        <w:t>.</w:t>
      </w:r>
      <w:r w:rsidR="0049763C">
        <w:rPr>
          <w:sz w:val="24"/>
          <w:szCs w:val="24"/>
        </w:rPr>
        <w:t xml:space="preserve"> Navíc k tomu se pokusíme ověřit, zdali není možné uvažovat o určité izochronii prozaického rytmu, čili o stejné délce promluvových úseků</w:t>
      </w:r>
      <w:r w:rsidR="00294EA6">
        <w:rPr>
          <w:sz w:val="24"/>
          <w:szCs w:val="24"/>
        </w:rPr>
        <w:t xml:space="preserve"> (této otázce se poměrně podrobně věnujeme v bodech 5.3.1.4–</w:t>
      </w:r>
      <w:r w:rsidR="00294EA6" w:rsidRPr="00294EA6">
        <w:rPr>
          <w:sz w:val="24"/>
          <w:szCs w:val="24"/>
        </w:rPr>
        <w:t>5.3.2.1.14</w:t>
      </w:r>
      <w:r w:rsidR="00294EA6">
        <w:rPr>
          <w:sz w:val="24"/>
          <w:szCs w:val="24"/>
        </w:rPr>
        <w:t>)</w:t>
      </w:r>
      <w:r w:rsidR="0049763C">
        <w:rPr>
          <w:sz w:val="24"/>
          <w:szCs w:val="24"/>
        </w:rPr>
        <w:t>. A n</w:t>
      </w:r>
      <w:r w:rsidR="003A041C" w:rsidRPr="00BF2410">
        <w:rPr>
          <w:sz w:val="24"/>
          <w:szCs w:val="24"/>
        </w:rPr>
        <w:t>ěkteré ostatní koncepce</w:t>
      </w:r>
      <w:r w:rsidR="00F30A14" w:rsidRPr="00BF2410">
        <w:rPr>
          <w:sz w:val="24"/>
          <w:szCs w:val="24"/>
        </w:rPr>
        <w:t xml:space="preserve"> nenecháme zcela opomenuty.</w:t>
      </w:r>
      <w:r w:rsidR="00B10AB3" w:rsidRPr="00BF2410">
        <w:rPr>
          <w:sz w:val="24"/>
          <w:szCs w:val="24"/>
        </w:rPr>
        <w:t xml:space="preserve"> </w:t>
      </w:r>
      <w:r w:rsidR="00F30A14" w:rsidRPr="00BF2410">
        <w:rPr>
          <w:sz w:val="24"/>
          <w:szCs w:val="24"/>
        </w:rPr>
        <w:t>P</w:t>
      </w:r>
      <w:r w:rsidR="00B10AB3" w:rsidRPr="00BF2410">
        <w:rPr>
          <w:sz w:val="24"/>
          <w:szCs w:val="24"/>
        </w:rPr>
        <w:t xml:space="preserve">ředevším </w:t>
      </w:r>
      <w:proofErr w:type="spellStart"/>
      <w:r w:rsidR="00B10AB3" w:rsidRPr="00BF2410">
        <w:rPr>
          <w:sz w:val="24"/>
          <w:szCs w:val="24"/>
        </w:rPr>
        <w:t>klauzulová</w:t>
      </w:r>
      <w:proofErr w:type="spellEnd"/>
      <w:r w:rsidR="00B10AB3" w:rsidRPr="00BF2410">
        <w:rPr>
          <w:sz w:val="24"/>
          <w:szCs w:val="24"/>
        </w:rPr>
        <w:t xml:space="preserve"> koncepce a</w:t>
      </w:r>
      <w:r w:rsidR="0049763C">
        <w:rPr>
          <w:sz w:val="24"/>
          <w:szCs w:val="24"/>
        </w:rPr>
        <w:t> </w:t>
      </w:r>
      <w:r w:rsidR="00B10AB3" w:rsidRPr="00BF2410">
        <w:rPr>
          <w:sz w:val="24"/>
          <w:szCs w:val="24"/>
        </w:rPr>
        <w:t xml:space="preserve">koncepce metrických responzí se nám zdají po určitém přepracování přijatelné. Pokud </w:t>
      </w:r>
      <w:r w:rsidR="00F30A14" w:rsidRPr="00BF2410">
        <w:rPr>
          <w:sz w:val="24"/>
          <w:szCs w:val="24"/>
        </w:rPr>
        <w:t>změníme původní podmínku</w:t>
      </w:r>
      <w:r w:rsidR="00B10AB3" w:rsidRPr="00BF2410">
        <w:rPr>
          <w:sz w:val="24"/>
          <w:szCs w:val="24"/>
        </w:rPr>
        <w:t>, že se musí jednat o</w:t>
      </w:r>
      <w:r w:rsidR="00F30A14" w:rsidRPr="00BF2410">
        <w:rPr>
          <w:sz w:val="24"/>
          <w:szCs w:val="24"/>
        </w:rPr>
        <w:t> </w:t>
      </w:r>
      <w:r w:rsidR="00B10AB3" w:rsidRPr="00BF2410">
        <w:rPr>
          <w:sz w:val="24"/>
          <w:szCs w:val="24"/>
        </w:rPr>
        <w:t>takty</w:t>
      </w:r>
      <w:r w:rsidR="002F0A03" w:rsidRPr="00BF2410">
        <w:rPr>
          <w:sz w:val="24"/>
          <w:szCs w:val="24"/>
        </w:rPr>
        <w:t xml:space="preserve"> (jako základní jednotku rytmu)</w:t>
      </w:r>
      <w:r w:rsidR="00B10AB3" w:rsidRPr="00BF2410">
        <w:rPr>
          <w:sz w:val="24"/>
          <w:szCs w:val="24"/>
        </w:rPr>
        <w:t>, a</w:t>
      </w:r>
      <w:r w:rsidR="0049763C">
        <w:rPr>
          <w:sz w:val="24"/>
          <w:szCs w:val="24"/>
        </w:rPr>
        <w:t> </w:t>
      </w:r>
      <w:r w:rsidR="00B10AB3" w:rsidRPr="00BF2410">
        <w:rPr>
          <w:sz w:val="24"/>
          <w:szCs w:val="24"/>
        </w:rPr>
        <w:t>přijmeme za jednotku rytmu právě promluvový úsek, jakožto základní souvislou a</w:t>
      </w:r>
      <w:r w:rsidR="0049763C">
        <w:rPr>
          <w:sz w:val="24"/>
          <w:szCs w:val="24"/>
        </w:rPr>
        <w:t> </w:t>
      </w:r>
      <w:r w:rsidR="00B10AB3" w:rsidRPr="00BF2410">
        <w:rPr>
          <w:sz w:val="24"/>
          <w:szCs w:val="24"/>
        </w:rPr>
        <w:t xml:space="preserve">z obou stran ohraničenou jednotku mluvené řeči, nemusí být tyto dvě koncepce tak zbytečné, jak se na první pohled zdá. </w:t>
      </w:r>
      <w:proofErr w:type="spellStart"/>
      <w:r w:rsidR="00B10AB3" w:rsidRPr="00BF2410">
        <w:rPr>
          <w:sz w:val="24"/>
          <w:szCs w:val="24"/>
        </w:rPr>
        <w:t>Klauzulová</w:t>
      </w:r>
      <w:proofErr w:type="spellEnd"/>
      <w:r w:rsidR="00B10AB3" w:rsidRPr="00BF2410">
        <w:rPr>
          <w:sz w:val="24"/>
          <w:szCs w:val="24"/>
        </w:rPr>
        <w:t xml:space="preserve"> koncepce ani v takovém případě sice nevytváří opakování </w:t>
      </w:r>
      <w:r w:rsidR="00B10AB3" w:rsidRPr="00BF2410">
        <w:rPr>
          <w:sz w:val="24"/>
          <w:szCs w:val="24"/>
        </w:rPr>
        <w:lastRenderedPageBreak/>
        <w:t>po stejné době, ale alespoň vždy ve stejném místě textu</w:t>
      </w:r>
      <w:r w:rsidR="0049763C">
        <w:rPr>
          <w:sz w:val="24"/>
          <w:szCs w:val="24"/>
        </w:rPr>
        <w:t>. Tím</w:t>
      </w:r>
      <w:r w:rsidR="00B10AB3" w:rsidRPr="00BF2410">
        <w:rPr>
          <w:sz w:val="24"/>
          <w:szCs w:val="24"/>
        </w:rPr>
        <w:t xml:space="preserve"> text rytmizuje alespoň ve struktuře výpovědi. Nutné přepracování vidíme tedy v tom, že </w:t>
      </w:r>
      <w:r w:rsidR="002F0A03" w:rsidRPr="00BF2410">
        <w:rPr>
          <w:sz w:val="24"/>
          <w:szCs w:val="24"/>
        </w:rPr>
        <w:t xml:space="preserve">se </w:t>
      </w:r>
      <w:r w:rsidR="00B10AB3" w:rsidRPr="00BF2410">
        <w:rPr>
          <w:sz w:val="24"/>
          <w:szCs w:val="24"/>
        </w:rPr>
        <w:t>opakují ne fonetická slova na koncích promluvových úseků, nýbrž promluvové úseky na</w:t>
      </w:r>
      <w:r w:rsidR="0049763C">
        <w:rPr>
          <w:sz w:val="24"/>
          <w:szCs w:val="24"/>
        </w:rPr>
        <w:t> </w:t>
      </w:r>
      <w:r w:rsidR="00B10AB3" w:rsidRPr="00BF2410">
        <w:rPr>
          <w:sz w:val="24"/>
          <w:szCs w:val="24"/>
        </w:rPr>
        <w:t>koncích výpovědí, popř. na koncích vět. Přínos metrických responzí pro prozaický rytmus spatřujeme především v oné myšlence opakovaného schématu. Ovšem opět nemáme na mysli opakování skupiny mluvních taktů, a dokonce ani skupiny promluvových úseků, nýbrž pravidelné melodické schéma v každém promluvovém úseku</w:t>
      </w:r>
      <w:r w:rsidR="00804380" w:rsidRPr="00BF2410">
        <w:rPr>
          <w:sz w:val="24"/>
          <w:szCs w:val="24"/>
        </w:rPr>
        <w:t>, čili jakousi koncepci melodických responzí</w:t>
      </w:r>
      <w:r w:rsidR="00B10AB3" w:rsidRPr="00BF2410">
        <w:rPr>
          <w:sz w:val="24"/>
          <w:szCs w:val="24"/>
        </w:rPr>
        <w:t xml:space="preserve"> (k tomu vizte </w:t>
      </w:r>
      <w:r w:rsidR="00B10AB3" w:rsidRPr="001F162D">
        <w:rPr>
          <w:sz w:val="24"/>
          <w:szCs w:val="24"/>
        </w:rPr>
        <w:t>4.3</w:t>
      </w:r>
      <w:r w:rsidR="00B10AB3" w:rsidRPr="00BF2410">
        <w:rPr>
          <w:sz w:val="24"/>
          <w:szCs w:val="24"/>
        </w:rPr>
        <w:t>)</w:t>
      </w:r>
    </w:p>
    <w:p w14:paraId="121821F4" w14:textId="77777777" w:rsidR="003A041C" w:rsidRPr="00BF2410" w:rsidRDefault="003A041C" w:rsidP="00A11325">
      <w:pPr>
        <w:spacing w:line="360" w:lineRule="auto"/>
        <w:jc w:val="both"/>
        <w:rPr>
          <w:sz w:val="24"/>
          <w:szCs w:val="24"/>
        </w:rPr>
      </w:pPr>
    </w:p>
    <w:p w14:paraId="42DB42EA" w14:textId="77777777" w:rsidR="003A041C" w:rsidRPr="00BF2410" w:rsidRDefault="003A041C" w:rsidP="00A11325">
      <w:pPr>
        <w:spacing w:line="360" w:lineRule="auto"/>
        <w:jc w:val="both"/>
        <w:rPr>
          <w:sz w:val="32"/>
          <w:szCs w:val="24"/>
        </w:rPr>
      </w:pPr>
      <w:r w:rsidRPr="00BF2410">
        <w:rPr>
          <w:b/>
          <w:sz w:val="32"/>
          <w:szCs w:val="24"/>
        </w:rPr>
        <w:t>3. Vlivy na členění promluvových úseků</w:t>
      </w:r>
    </w:p>
    <w:p w14:paraId="7B01EF2E" w14:textId="148672F3" w:rsidR="00E04C2E" w:rsidRPr="00A63922" w:rsidRDefault="003A041C" w:rsidP="00A11325">
      <w:pPr>
        <w:spacing w:line="360" w:lineRule="auto"/>
        <w:jc w:val="both"/>
        <w:rPr>
          <w:sz w:val="24"/>
          <w:szCs w:val="24"/>
        </w:rPr>
      </w:pPr>
      <w:r w:rsidRPr="00BF2410">
        <w:rPr>
          <w:b/>
          <w:sz w:val="28"/>
          <w:szCs w:val="24"/>
        </w:rPr>
        <w:t>3.1 Lexikon:</w:t>
      </w:r>
      <w:r w:rsidR="00CD16CD">
        <w:rPr>
          <w:rStyle w:val="Znakapoznpodarou"/>
          <w:b/>
          <w:sz w:val="28"/>
          <w:szCs w:val="24"/>
        </w:rPr>
        <w:footnoteReference w:id="5"/>
      </w:r>
      <w:r w:rsidR="00E04C2E">
        <w:rPr>
          <w:sz w:val="28"/>
          <w:szCs w:val="24"/>
        </w:rPr>
        <w:t xml:space="preserve"> </w:t>
      </w:r>
      <w:r w:rsidR="00DD5BC4" w:rsidRPr="00A63922">
        <w:rPr>
          <w:sz w:val="24"/>
          <w:szCs w:val="24"/>
        </w:rPr>
        <w:t>K otázce, jak přistupovat ke vlivu samotného lexika na členění promluvových úseků, lze přistupovat z více úhlů, zvláště proto, že doposud není příliš komplexně zpracována.</w:t>
      </w:r>
      <w:r w:rsidR="004B478E" w:rsidRPr="00A63922">
        <w:rPr>
          <w:sz w:val="24"/>
          <w:szCs w:val="24"/>
        </w:rPr>
        <w:t xml:space="preserve"> My se v této kapitole pokusíme zaměřit na slovní expresivitu, která působí jako motivace k vytvoření </w:t>
      </w:r>
      <w:proofErr w:type="spellStart"/>
      <w:r w:rsidR="004B478E" w:rsidRPr="00A63922">
        <w:rPr>
          <w:sz w:val="24"/>
          <w:szCs w:val="24"/>
        </w:rPr>
        <w:t>meziúsekového</w:t>
      </w:r>
      <w:proofErr w:type="spellEnd"/>
      <w:r w:rsidR="004B478E" w:rsidRPr="00A63922">
        <w:rPr>
          <w:sz w:val="24"/>
          <w:szCs w:val="24"/>
        </w:rPr>
        <w:t xml:space="preserve"> předělu.</w:t>
      </w:r>
    </w:p>
    <w:p w14:paraId="3E317D57" w14:textId="1696E46D" w:rsidR="004B478E" w:rsidRPr="00A63922" w:rsidRDefault="004B478E" w:rsidP="00A11325">
      <w:pPr>
        <w:spacing w:line="360" w:lineRule="auto"/>
        <w:jc w:val="both"/>
        <w:rPr>
          <w:sz w:val="24"/>
          <w:szCs w:val="24"/>
        </w:rPr>
      </w:pPr>
      <w:r w:rsidRPr="00A63922">
        <w:rPr>
          <w:sz w:val="24"/>
          <w:szCs w:val="24"/>
        </w:rPr>
        <w:tab/>
        <w:t>„Při popisu čtené řeči vystupuje tato otázka dvakrát. Poprvé z hlediska autora textu, tj. když sledujeme uskutečnění nebo pominutí specifikace v textu samém, podruhé z hlediska interpreta, který může v nejednoznačných nebo indiferentních případech doplnit zvukovou formu specifikace“ (Palková, 1974, 3.31</w:t>
      </w:r>
      <w:r w:rsidR="0073602B" w:rsidRPr="00A63922">
        <w:rPr>
          <w:sz w:val="24"/>
          <w:szCs w:val="24"/>
        </w:rPr>
        <w:t>, str. 72</w:t>
      </w:r>
      <w:r w:rsidRPr="00A63922">
        <w:rPr>
          <w:sz w:val="24"/>
          <w:szCs w:val="24"/>
        </w:rPr>
        <w:t>). My se chceme zaměřit především na realizaci této specifikace interpretem, kterou přímo podmínil text sám.</w:t>
      </w:r>
    </w:p>
    <w:p w14:paraId="4C37F3DF" w14:textId="0B13D609" w:rsidR="000C3649" w:rsidRPr="00A63922" w:rsidRDefault="000C3649" w:rsidP="00A11325">
      <w:pPr>
        <w:spacing w:line="360" w:lineRule="auto"/>
        <w:jc w:val="both"/>
        <w:rPr>
          <w:sz w:val="24"/>
          <w:szCs w:val="24"/>
        </w:rPr>
      </w:pPr>
      <w:r w:rsidRPr="00A63922">
        <w:rPr>
          <w:sz w:val="24"/>
          <w:szCs w:val="24"/>
        </w:rPr>
        <w:tab/>
        <w:t>Palková vyčleňuje dva typy specifikace, dominantní a prostou, či lépe řečeno vyčleňuje z případů specifikace ještě zvláštní dominantní typ (srov. tamtéž, 3.32 a 3.33</w:t>
      </w:r>
      <w:r w:rsidR="00F4469B">
        <w:rPr>
          <w:sz w:val="24"/>
          <w:szCs w:val="24"/>
        </w:rPr>
        <w:t>, oba body str. 74</w:t>
      </w:r>
      <w:r w:rsidRPr="00A63922">
        <w:rPr>
          <w:sz w:val="24"/>
          <w:szCs w:val="24"/>
        </w:rPr>
        <w:t>). My prozatím nebudeme dominantní typ vyčleňovat, jelikož chceme především ověřit vliv slovní expresivity na členění</w:t>
      </w:r>
      <w:r w:rsidR="00566256">
        <w:rPr>
          <w:sz w:val="24"/>
          <w:szCs w:val="24"/>
        </w:rPr>
        <w:t xml:space="preserve"> (a tedy délku promluvových úseků, netoliko jejich podrobnou stavbu)</w:t>
      </w:r>
      <w:r w:rsidRPr="00A63922">
        <w:rPr>
          <w:sz w:val="24"/>
          <w:szCs w:val="24"/>
        </w:rPr>
        <w:t xml:space="preserve"> a neklademe si za cíl kompletně zmapovat všechny způsoby, jak lexikum působí na </w:t>
      </w:r>
      <w:r w:rsidR="00566256">
        <w:rPr>
          <w:sz w:val="24"/>
          <w:szCs w:val="24"/>
        </w:rPr>
        <w:t>zvukové kvality</w:t>
      </w:r>
      <w:r w:rsidRPr="00A63922">
        <w:rPr>
          <w:sz w:val="24"/>
          <w:szCs w:val="24"/>
        </w:rPr>
        <w:t xml:space="preserve"> textu.</w:t>
      </w:r>
      <w:r w:rsidR="00ED3976" w:rsidRPr="00A63922">
        <w:rPr>
          <w:sz w:val="24"/>
          <w:szCs w:val="24"/>
        </w:rPr>
        <w:t xml:space="preserve"> </w:t>
      </w:r>
      <w:r w:rsidR="002C141A" w:rsidRPr="00A63922">
        <w:rPr>
          <w:sz w:val="24"/>
          <w:szCs w:val="24"/>
        </w:rPr>
        <w:t xml:space="preserve">Ačkoli Palková </w:t>
      </w:r>
      <w:r w:rsidR="00D70331" w:rsidRPr="00A63922">
        <w:rPr>
          <w:sz w:val="24"/>
          <w:szCs w:val="24"/>
        </w:rPr>
        <w:t xml:space="preserve">se </w:t>
      </w:r>
      <w:r w:rsidR="002C141A" w:rsidRPr="00A63922">
        <w:rPr>
          <w:sz w:val="24"/>
          <w:szCs w:val="24"/>
        </w:rPr>
        <w:t>expresivitou nezabývá (spíše se zabývá tím, jakou výraz nabývá vážnost v intonační jednotce díky slovosledu [tamtéž, např. 3.335</w:t>
      </w:r>
      <w:r w:rsidR="00A63922" w:rsidRPr="00A63922">
        <w:rPr>
          <w:sz w:val="24"/>
          <w:szCs w:val="24"/>
        </w:rPr>
        <w:t>, str. 79</w:t>
      </w:r>
      <w:r w:rsidR="002C141A" w:rsidRPr="00A63922">
        <w:rPr>
          <w:sz w:val="24"/>
          <w:szCs w:val="24"/>
        </w:rPr>
        <w:t>]), zůstáváme právě u expresivity, protože je to nejsnáze identifikovatelná forma specifikace výrazu v samotném textu.</w:t>
      </w:r>
      <w:r w:rsidR="00D70331">
        <w:rPr>
          <w:sz w:val="24"/>
          <w:szCs w:val="24"/>
        </w:rPr>
        <w:t xml:space="preserve"> Zároveň se </w:t>
      </w:r>
      <w:r w:rsidR="00D70331">
        <w:rPr>
          <w:sz w:val="24"/>
          <w:szCs w:val="24"/>
        </w:rPr>
        <w:lastRenderedPageBreak/>
        <w:t>soustředíme právě na ty případy, v nichž specifikace zapříčinila rozčlenění textu.</w:t>
      </w:r>
      <w:r w:rsidR="00A63922">
        <w:rPr>
          <w:sz w:val="24"/>
          <w:szCs w:val="24"/>
        </w:rPr>
        <w:t xml:space="preserve"> Pro úplnost dodáváme, že Palkové pojem specifikace </w:t>
      </w:r>
      <w:r w:rsidR="00A63922">
        <w:rPr>
          <w:i/>
          <w:sz w:val="24"/>
          <w:szCs w:val="24"/>
        </w:rPr>
        <w:t>mění intonaci věty</w:t>
      </w:r>
      <w:r w:rsidR="00A63922">
        <w:rPr>
          <w:sz w:val="24"/>
          <w:szCs w:val="24"/>
        </w:rPr>
        <w:t xml:space="preserve">, což ne vždy znamená, že mění rozčlenění na promluvové úseky (srov. tamtéž). O tom, jak určujeme </w:t>
      </w:r>
      <w:proofErr w:type="spellStart"/>
      <w:r w:rsidR="00A63922">
        <w:rPr>
          <w:sz w:val="24"/>
          <w:szCs w:val="24"/>
        </w:rPr>
        <w:t>meziúsekové</w:t>
      </w:r>
      <w:proofErr w:type="spellEnd"/>
      <w:r w:rsidR="00A63922">
        <w:rPr>
          <w:sz w:val="24"/>
          <w:szCs w:val="24"/>
        </w:rPr>
        <w:t xml:space="preserve"> hranice, více v kapitole 4.</w:t>
      </w:r>
    </w:p>
    <w:p w14:paraId="1D5BD110" w14:textId="6EA4CA08" w:rsidR="00D42413" w:rsidRPr="00BF2410" w:rsidRDefault="00D42413" w:rsidP="00A11325">
      <w:pPr>
        <w:spacing w:line="360" w:lineRule="auto"/>
        <w:jc w:val="both"/>
        <w:rPr>
          <w:sz w:val="24"/>
          <w:szCs w:val="24"/>
        </w:rPr>
      </w:pPr>
    </w:p>
    <w:p w14:paraId="66700E74" w14:textId="0A8FEB60" w:rsidR="007B3111" w:rsidRPr="00BF2410" w:rsidRDefault="004B067E" w:rsidP="00A11325">
      <w:pPr>
        <w:spacing w:line="360" w:lineRule="auto"/>
        <w:jc w:val="both"/>
        <w:rPr>
          <w:sz w:val="24"/>
          <w:szCs w:val="24"/>
        </w:rPr>
      </w:pPr>
      <w:r w:rsidRPr="001F162D">
        <w:rPr>
          <w:b/>
          <w:sz w:val="24"/>
          <w:szCs w:val="24"/>
        </w:rPr>
        <w:t>3.1.</w:t>
      </w:r>
      <w:r w:rsidR="005C6389">
        <w:rPr>
          <w:b/>
          <w:sz w:val="24"/>
          <w:szCs w:val="24"/>
        </w:rPr>
        <w:t>1 Expresiva:</w:t>
      </w:r>
      <w:r w:rsidRPr="00BF2410">
        <w:rPr>
          <w:sz w:val="24"/>
          <w:szCs w:val="24"/>
        </w:rPr>
        <w:t xml:space="preserve"> </w:t>
      </w:r>
      <w:r w:rsidR="00CD16CD">
        <w:rPr>
          <w:sz w:val="24"/>
          <w:szCs w:val="24"/>
        </w:rPr>
        <w:t>V</w:t>
      </w:r>
      <w:r w:rsidR="00833C6C" w:rsidRPr="00BF2410">
        <w:rPr>
          <w:sz w:val="24"/>
          <w:szCs w:val="24"/>
        </w:rPr>
        <w:t> hlavním zkoumaném textu</w:t>
      </w:r>
      <w:r w:rsidR="00BA708E" w:rsidRPr="00BF2410">
        <w:rPr>
          <w:rStyle w:val="Znakapoznpodarou"/>
          <w:sz w:val="24"/>
          <w:szCs w:val="24"/>
        </w:rPr>
        <w:footnoteReference w:id="6"/>
      </w:r>
      <w:r w:rsidR="00CD16CD">
        <w:rPr>
          <w:sz w:val="24"/>
          <w:szCs w:val="24"/>
        </w:rPr>
        <w:t xml:space="preserve"> jsme</w:t>
      </w:r>
      <w:r w:rsidR="00833C6C" w:rsidRPr="00BF2410">
        <w:rPr>
          <w:sz w:val="24"/>
          <w:szCs w:val="24"/>
        </w:rPr>
        <w:t xml:space="preserve"> narazili hned na několik možných příkladů na to, jak </w:t>
      </w:r>
      <w:r w:rsidR="0071132A" w:rsidRPr="00BF2410">
        <w:rPr>
          <w:sz w:val="24"/>
          <w:szCs w:val="24"/>
        </w:rPr>
        <w:t>expresiv</w:t>
      </w:r>
      <w:r w:rsidR="005C6389">
        <w:rPr>
          <w:sz w:val="24"/>
          <w:szCs w:val="24"/>
        </w:rPr>
        <w:t>it</w:t>
      </w:r>
      <w:r w:rsidR="0071132A" w:rsidRPr="00BF2410">
        <w:rPr>
          <w:sz w:val="24"/>
          <w:szCs w:val="24"/>
        </w:rPr>
        <w:t>a</w:t>
      </w:r>
      <w:r w:rsidR="00CD16CD">
        <w:rPr>
          <w:sz w:val="24"/>
          <w:szCs w:val="24"/>
        </w:rPr>
        <w:t xml:space="preserve"> ovlivňuje</w:t>
      </w:r>
      <w:r w:rsidR="00833C6C" w:rsidRPr="00BF2410">
        <w:rPr>
          <w:sz w:val="24"/>
          <w:szCs w:val="24"/>
        </w:rPr>
        <w:t xml:space="preserve"> členění řeči: 1) Z</w:t>
      </w:r>
      <w:r w:rsidR="004430B8">
        <w:rPr>
          <w:sz w:val="24"/>
          <w:szCs w:val="24"/>
        </w:rPr>
        <w:t>a slovem „běda“</w:t>
      </w:r>
      <w:r w:rsidR="00CD16CD">
        <w:rPr>
          <w:sz w:val="24"/>
          <w:szCs w:val="24"/>
        </w:rPr>
        <w:t xml:space="preserve"> </w:t>
      </w:r>
      <w:r w:rsidR="00833C6C" w:rsidRPr="00BF2410">
        <w:rPr>
          <w:sz w:val="24"/>
          <w:szCs w:val="24"/>
        </w:rPr>
        <w:t>v</w:t>
      </w:r>
      <w:r w:rsidR="00CD16CD">
        <w:rPr>
          <w:sz w:val="24"/>
          <w:szCs w:val="24"/>
        </w:rPr>
        <w:t> </w:t>
      </w:r>
      <w:r w:rsidR="00833C6C" w:rsidRPr="00BF2410">
        <w:rPr>
          <w:sz w:val="24"/>
          <w:szCs w:val="24"/>
        </w:rPr>
        <w:t>textu</w:t>
      </w:r>
      <w:r w:rsidR="00CD16CD">
        <w:rPr>
          <w:sz w:val="24"/>
          <w:szCs w:val="24"/>
        </w:rPr>
        <w:t xml:space="preserve"> následovala </w:t>
      </w:r>
      <w:r w:rsidR="00833C6C" w:rsidRPr="00BF2410">
        <w:rPr>
          <w:sz w:val="24"/>
          <w:szCs w:val="24"/>
        </w:rPr>
        <w:t>čárka</w:t>
      </w:r>
      <w:r w:rsidR="004430B8">
        <w:rPr>
          <w:sz w:val="24"/>
          <w:szCs w:val="24"/>
        </w:rPr>
        <w:t>, nikoli tečka</w:t>
      </w:r>
      <w:r w:rsidR="00833C6C" w:rsidRPr="00BF2410">
        <w:rPr>
          <w:sz w:val="24"/>
          <w:szCs w:val="24"/>
        </w:rPr>
        <w:t>,</w:t>
      </w:r>
      <w:r w:rsidR="00CD16CD">
        <w:rPr>
          <w:sz w:val="24"/>
          <w:szCs w:val="24"/>
        </w:rPr>
        <w:t xml:space="preserve"> ale</w:t>
      </w:r>
      <w:r w:rsidR="00833C6C" w:rsidRPr="00BF2410">
        <w:rPr>
          <w:sz w:val="24"/>
          <w:szCs w:val="24"/>
        </w:rPr>
        <w:t xml:space="preserve"> </w:t>
      </w:r>
      <w:r w:rsidR="003B4F73">
        <w:rPr>
          <w:sz w:val="24"/>
          <w:szCs w:val="24"/>
        </w:rPr>
        <w:t>naše</w:t>
      </w:r>
      <w:r w:rsidR="00566256">
        <w:rPr>
          <w:sz w:val="24"/>
          <w:szCs w:val="24"/>
        </w:rPr>
        <w:t xml:space="preserve"> profesionální</w:t>
      </w:r>
      <w:r w:rsidR="003B4F73">
        <w:rPr>
          <w:sz w:val="24"/>
          <w:szCs w:val="24"/>
        </w:rPr>
        <w:t xml:space="preserve"> </w:t>
      </w:r>
      <w:r w:rsidR="007B6D24" w:rsidRPr="00BF2410">
        <w:rPr>
          <w:sz w:val="24"/>
          <w:szCs w:val="24"/>
        </w:rPr>
        <w:t>čtenář</w:t>
      </w:r>
      <w:r w:rsidR="003B4F73">
        <w:rPr>
          <w:sz w:val="24"/>
          <w:szCs w:val="24"/>
        </w:rPr>
        <w:t>ka</w:t>
      </w:r>
      <w:r w:rsidR="00833C6C" w:rsidRPr="00BF2410">
        <w:rPr>
          <w:sz w:val="24"/>
          <w:szCs w:val="24"/>
        </w:rPr>
        <w:t xml:space="preserve"> instinktivně </w:t>
      </w:r>
      <w:r w:rsidR="004430B8">
        <w:rPr>
          <w:sz w:val="24"/>
          <w:szCs w:val="24"/>
        </w:rPr>
        <w:t>užil</w:t>
      </w:r>
      <w:r w:rsidR="003B4F73">
        <w:rPr>
          <w:sz w:val="24"/>
          <w:szCs w:val="24"/>
        </w:rPr>
        <w:t>a</w:t>
      </w:r>
      <w:r w:rsidR="004430B8">
        <w:rPr>
          <w:sz w:val="24"/>
          <w:szCs w:val="24"/>
        </w:rPr>
        <w:t xml:space="preserve"> koncového </w:t>
      </w:r>
      <w:proofErr w:type="spellStart"/>
      <w:r w:rsidR="004430B8">
        <w:rPr>
          <w:sz w:val="24"/>
          <w:szCs w:val="24"/>
        </w:rPr>
        <w:t>melodému</w:t>
      </w:r>
      <w:proofErr w:type="spellEnd"/>
      <w:r w:rsidR="00833C6C" w:rsidRPr="00BF2410">
        <w:rPr>
          <w:sz w:val="24"/>
          <w:szCs w:val="24"/>
        </w:rPr>
        <w:t xml:space="preserve"> a oddělil</w:t>
      </w:r>
      <w:r w:rsidR="003B4F73">
        <w:rPr>
          <w:sz w:val="24"/>
          <w:szCs w:val="24"/>
        </w:rPr>
        <w:t>a</w:t>
      </w:r>
      <w:r w:rsidR="00833C6C" w:rsidRPr="00BF2410">
        <w:rPr>
          <w:sz w:val="24"/>
          <w:szCs w:val="24"/>
        </w:rPr>
        <w:t xml:space="preserve"> tak „běda“ jako samostatnou výpověď</w:t>
      </w:r>
      <w:r w:rsidR="000C49B5">
        <w:rPr>
          <w:sz w:val="24"/>
          <w:szCs w:val="24"/>
        </w:rPr>
        <w:t xml:space="preserve"> </w:t>
      </w:r>
      <w:r w:rsidR="000C49B5" w:rsidRPr="00566256">
        <w:rPr>
          <w:sz w:val="24"/>
          <w:szCs w:val="24"/>
        </w:rPr>
        <w:t>ve shodě se svou zkušeností uživatel</w:t>
      </w:r>
      <w:r w:rsidR="003B4F73" w:rsidRPr="00566256">
        <w:rPr>
          <w:sz w:val="24"/>
          <w:szCs w:val="24"/>
        </w:rPr>
        <w:t>ky</w:t>
      </w:r>
      <w:r w:rsidR="000C49B5" w:rsidRPr="00566256">
        <w:rPr>
          <w:sz w:val="24"/>
          <w:szCs w:val="24"/>
        </w:rPr>
        <w:t xml:space="preserve"> jazyka</w:t>
      </w:r>
      <w:r w:rsidR="002C16D2" w:rsidRPr="00BF2410">
        <w:rPr>
          <w:sz w:val="24"/>
          <w:szCs w:val="24"/>
        </w:rPr>
        <w:t xml:space="preserve">. </w:t>
      </w:r>
      <w:r w:rsidR="003B4F73">
        <w:rPr>
          <w:sz w:val="24"/>
          <w:szCs w:val="24"/>
        </w:rPr>
        <w:t>Také ze všech</w:t>
      </w:r>
      <w:r w:rsidR="002C16D2" w:rsidRPr="00BF2410">
        <w:rPr>
          <w:sz w:val="24"/>
          <w:szCs w:val="24"/>
        </w:rPr>
        <w:t> 11 našich čtenářů</w:t>
      </w:r>
      <w:r w:rsidR="003B4F73">
        <w:rPr>
          <w:sz w:val="24"/>
          <w:szCs w:val="24"/>
        </w:rPr>
        <w:t xml:space="preserve"> (ostatní byli neprofesionální)</w:t>
      </w:r>
      <w:r w:rsidR="002C16D2" w:rsidRPr="00BF2410">
        <w:rPr>
          <w:sz w:val="24"/>
          <w:szCs w:val="24"/>
        </w:rPr>
        <w:t xml:space="preserve"> pouze jeden neužil koncového poklesu hlasem, ale jako samostatný promluvový úsek </w:t>
      </w:r>
      <w:r w:rsidR="00B51E45">
        <w:rPr>
          <w:sz w:val="24"/>
          <w:szCs w:val="24"/>
        </w:rPr>
        <w:t xml:space="preserve">výraz </w:t>
      </w:r>
      <w:r w:rsidR="002C16D2" w:rsidRPr="00BF2410">
        <w:rPr>
          <w:sz w:val="24"/>
          <w:szCs w:val="24"/>
        </w:rPr>
        <w:t>„běda“ přečetl</w:t>
      </w:r>
      <w:r w:rsidR="00833C6C" w:rsidRPr="00BF2410">
        <w:rPr>
          <w:sz w:val="24"/>
          <w:szCs w:val="24"/>
        </w:rPr>
        <w:t>. V tomto případě to samozřejmě není tak dobře prokaz</w:t>
      </w:r>
      <w:r w:rsidR="007B6D24" w:rsidRPr="00BF2410">
        <w:rPr>
          <w:sz w:val="24"/>
          <w:szCs w:val="24"/>
        </w:rPr>
        <w:t>atelný vliv lexika</w:t>
      </w:r>
      <w:r w:rsidR="00833C6C" w:rsidRPr="00BF2410">
        <w:rPr>
          <w:sz w:val="24"/>
          <w:szCs w:val="24"/>
        </w:rPr>
        <w:t>, jelikož interjekce zpravidla tvoří samostatnou výpověď</w:t>
      </w:r>
      <w:r w:rsidR="00762D42" w:rsidRPr="00BF2410">
        <w:rPr>
          <w:sz w:val="24"/>
          <w:szCs w:val="24"/>
        </w:rPr>
        <w:t>, ale ne nutně, a tak předpokládáme, že právě fakt, že se jedná o</w:t>
      </w:r>
      <w:r w:rsidR="00014378" w:rsidRPr="00BF2410">
        <w:rPr>
          <w:sz w:val="24"/>
          <w:szCs w:val="24"/>
        </w:rPr>
        <w:t> </w:t>
      </w:r>
      <w:r w:rsidR="00762D42" w:rsidRPr="00BF2410">
        <w:rPr>
          <w:sz w:val="24"/>
          <w:szCs w:val="24"/>
        </w:rPr>
        <w:t xml:space="preserve">slovo „běda“, je důvodem pro pokles hlasu ve zkoumaném </w:t>
      </w:r>
      <w:r w:rsidR="00014378" w:rsidRPr="00BF2410">
        <w:rPr>
          <w:sz w:val="24"/>
          <w:szCs w:val="24"/>
        </w:rPr>
        <w:t>textu</w:t>
      </w:r>
      <w:r w:rsidR="00762D42" w:rsidRPr="00BF2410">
        <w:rPr>
          <w:sz w:val="24"/>
          <w:szCs w:val="24"/>
        </w:rPr>
        <w:t>. Stejně tak by mohla účinkovat celá řada, ne-li většina citoslovcí</w:t>
      </w:r>
      <w:r w:rsidR="003E6193" w:rsidRPr="00BF2410">
        <w:rPr>
          <w:sz w:val="24"/>
          <w:szCs w:val="24"/>
        </w:rPr>
        <w:t xml:space="preserve"> a tím se celý tento slovní druh rytmicky specifikuje; pro potvrzení by však bylo třeba provést samostatný podrobný výzkum</w:t>
      </w:r>
      <w:r w:rsidR="00014378" w:rsidRPr="00BF2410">
        <w:rPr>
          <w:sz w:val="24"/>
          <w:szCs w:val="24"/>
        </w:rPr>
        <w:t>.</w:t>
      </w:r>
    </w:p>
    <w:p w14:paraId="73E76875" w14:textId="3118CD82" w:rsidR="007B3111" w:rsidRPr="00BF2410" w:rsidRDefault="007B3111" w:rsidP="00A11325">
      <w:pPr>
        <w:spacing w:line="360" w:lineRule="auto"/>
        <w:ind w:firstLine="708"/>
        <w:jc w:val="both"/>
        <w:rPr>
          <w:sz w:val="24"/>
          <w:szCs w:val="24"/>
        </w:rPr>
      </w:pPr>
      <w:r w:rsidRPr="00BF2410">
        <w:rPr>
          <w:sz w:val="24"/>
          <w:szCs w:val="24"/>
        </w:rPr>
        <w:t xml:space="preserve">Lze pochopitelně namítnout, že text „běda vám/nám...“ by čtenáři četli jinak, ale upozorňujeme, že zde se jedná o příslovce (popř. substantivum) a o spojení „běda vám/nám“ apod. můžeme uvažovat jako o těsném rozvití členu (vizte </w:t>
      </w:r>
      <w:r w:rsidRPr="001F162D">
        <w:rPr>
          <w:sz w:val="24"/>
          <w:szCs w:val="24"/>
        </w:rPr>
        <w:t>3.3</w:t>
      </w:r>
      <w:r w:rsidRPr="00BF2410">
        <w:rPr>
          <w:sz w:val="24"/>
          <w:szCs w:val="24"/>
        </w:rPr>
        <w:t>). Ovšem změnou slovního druhu zde expresivita nijak nemizí a nejspíše ani neklesá, a proto počítáme s tím, že hranice</w:t>
      </w:r>
      <w:r w:rsidR="0001494D">
        <w:rPr>
          <w:sz w:val="24"/>
          <w:szCs w:val="24"/>
        </w:rPr>
        <w:t xml:space="preserve"> p.</w:t>
      </w:r>
      <w:r w:rsidRPr="00BF2410">
        <w:rPr>
          <w:sz w:val="24"/>
          <w:szCs w:val="24"/>
        </w:rPr>
        <w:t xml:space="preserve"> úseku (a nejspíše i pokles) by v takovém případě následoval</w:t>
      </w:r>
      <w:r w:rsidR="003351DF" w:rsidRPr="00BF2410">
        <w:rPr>
          <w:sz w:val="24"/>
          <w:szCs w:val="24"/>
        </w:rPr>
        <w:t>a</w:t>
      </w:r>
      <w:r w:rsidR="00014378" w:rsidRPr="00BF2410">
        <w:rPr>
          <w:sz w:val="24"/>
          <w:szCs w:val="24"/>
        </w:rPr>
        <w:t xml:space="preserve"> na nejbližším možném místě, čili hned za slovem „nám“. </w:t>
      </w:r>
      <w:r w:rsidR="00197D5B" w:rsidRPr="00BF2410">
        <w:rPr>
          <w:sz w:val="24"/>
          <w:szCs w:val="24"/>
        </w:rPr>
        <w:t>Ještě lze uvažovat o větě, která začíná „Běda vám, jestli...“ a kterou by jistě bylo možné přečíst jako jediný promluvový úsek. I zde si však všimneme, že pokud nechceme číst nepřirozeně, silně odstíníme takt /běda vám/ alespoň v intonaci.</w:t>
      </w:r>
      <w:r w:rsidR="00B51E45">
        <w:rPr>
          <w:sz w:val="24"/>
          <w:szCs w:val="24"/>
        </w:rPr>
        <w:t xml:space="preserve"> </w:t>
      </w:r>
      <w:r w:rsidR="00B51E45" w:rsidRPr="00566256">
        <w:rPr>
          <w:sz w:val="24"/>
          <w:szCs w:val="24"/>
        </w:rPr>
        <w:t>Předpokládáme, že toto jsou také případy, které by Palková zařadila do kategorie dominantní formy specifikace – jde o specifikaci výrazu, která má „za následek přiřazení jistého významového hodnocení (...) také ostatním výrazům v téže jednotce“(tamtéž, 3.32</w:t>
      </w:r>
      <w:r w:rsidR="00FC560E" w:rsidRPr="00566256">
        <w:rPr>
          <w:sz w:val="24"/>
          <w:szCs w:val="24"/>
        </w:rPr>
        <w:t>, str. 74</w:t>
      </w:r>
      <w:r w:rsidR="00B51E45" w:rsidRPr="00566256">
        <w:rPr>
          <w:sz w:val="24"/>
          <w:szCs w:val="24"/>
        </w:rPr>
        <w:t>).</w:t>
      </w:r>
    </w:p>
    <w:p w14:paraId="0F9F3510" w14:textId="1C099B8A" w:rsidR="002C48C2" w:rsidRPr="00BF2410" w:rsidRDefault="00762D42" w:rsidP="00A11325">
      <w:pPr>
        <w:spacing w:line="360" w:lineRule="auto"/>
        <w:ind w:firstLine="708"/>
        <w:jc w:val="both"/>
        <w:rPr>
          <w:sz w:val="24"/>
          <w:szCs w:val="24"/>
        </w:rPr>
      </w:pPr>
      <w:r w:rsidRPr="00BF2410">
        <w:rPr>
          <w:sz w:val="24"/>
          <w:szCs w:val="24"/>
        </w:rPr>
        <w:lastRenderedPageBreak/>
        <w:t xml:space="preserve">2) V záznamu </w:t>
      </w:r>
      <w:r w:rsidR="003E6193" w:rsidRPr="00BF2410">
        <w:rPr>
          <w:sz w:val="24"/>
          <w:szCs w:val="24"/>
        </w:rPr>
        <w:t>promluvy</w:t>
      </w:r>
      <w:r w:rsidRPr="00BF2410">
        <w:rPr>
          <w:sz w:val="24"/>
          <w:szCs w:val="24"/>
        </w:rPr>
        <w:t xml:space="preserve"> „Chlapi tohoto druhu práce jsou hrubí a sprostí, sveřepí, zahálčiví i pracovití až do úpadu</w:t>
      </w:r>
      <w:r w:rsidR="001F162D">
        <w:rPr>
          <w:sz w:val="24"/>
          <w:szCs w:val="24"/>
        </w:rPr>
        <w:t>“</w:t>
      </w:r>
      <w:r w:rsidR="00284FCB" w:rsidRPr="00BF2410">
        <w:rPr>
          <w:sz w:val="24"/>
          <w:szCs w:val="24"/>
        </w:rPr>
        <w:t xml:space="preserve"> </w:t>
      </w:r>
      <w:r w:rsidRPr="00BF2410">
        <w:rPr>
          <w:sz w:val="24"/>
          <w:szCs w:val="24"/>
        </w:rPr>
        <w:t>(</w:t>
      </w:r>
      <w:r w:rsidR="001F162D">
        <w:rPr>
          <w:sz w:val="24"/>
          <w:szCs w:val="24"/>
        </w:rPr>
        <w:t>Vančura, 1966</w:t>
      </w:r>
      <w:r w:rsidR="00C34357">
        <w:rPr>
          <w:sz w:val="24"/>
          <w:szCs w:val="24"/>
        </w:rPr>
        <w:t>, str. 8</w:t>
      </w:r>
      <w:r w:rsidRPr="00BF2410">
        <w:rPr>
          <w:sz w:val="24"/>
          <w:szCs w:val="24"/>
        </w:rPr>
        <w:t>) jsme v některých případech identifikovali zřetelný pokles hlasu za slovem „sprostí“, přestože za ostatními adjektivy z výčtu následovala většinou jen pauza</w:t>
      </w:r>
      <w:r w:rsidR="000C45A4" w:rsidRPr="00BF2410">
        <w:rPr>
          <w:sz w:val="24"/>
          <w:szCs w:val="24"/>
        </w:rPr>
        <w:t>. Domníváme se, že toto slovo čtenáři identifikovali jako o mnoho závažnější, než slova ostatní, a proto je takto odděleno jediné.</w:t>
      </w:r>
      <w:r w:rsidR="002C48C2" w:rsidRPr="00BF2410">
        <w:rPr>
          <w:sz w:val="24"/>
          <w:szCs w:val="24"/>
        </w:rPr>
        <w:t xml:space="preserve"> Podporuje to i fakt, že se všichni čtenáři shodli na hranici</w:t>
      </w:r>
      <w:r w:rsidR="0001494D">
        <w:rPr>
          <w:sz w:val="24"/>
          <w:szCs w:val="24"/>
        </w:rPr>
        <w:t xml:space="preserve"> p</w:t>
      </w:r>
      <w:r w:rsidR="00566256">
        <w:rPr>
          <w:sz w:val="24"/>
          <w:szCs w:val="24"/>
        </w:rPr>
        <w:t>romluvového</w:t>
      </w:r>
      <w:r w:rsidR="002C48C2" w:rsidRPr="00BF2410">
        <w:rPr>
          <w:sz w:val="24"/>
          <w:szCs w:val="24"/>
        </w:rPr>
        <w:t xml:space="preserve"> úseku právě zde, ačkoli ne všichni učinili hranici za ostatními členy výčtu špatných vlastností </w:t>
      </w:r>
      <w:proofErr w:type="spellStart"/>
      <w:r w:rsidR="002C48C2" w:rsidRPr="00BF2410">
        <w:rPr>
          <w:sz w:val="24"/>
          <w:szCs w:val="24"/>
        </w:rPr>
        <w:t>ouhrovských</w:t>
      </w:r>
      <w:proofErr w:type="spellEnd"/>
      <w:r w:rsidR="002C48C2" w:rsidRPr="00BF2410">
        <w:rPr>
          <w:sz w:val="24"/>
          <w:szCs w:val="24"/>
        </w:rPr>
        <w:t xml:space="preserve"> chlapů: „Chlapi|</w:t>
      </w:r>
      <w:r w:rsidR="00284FCB" w:rsidRPr="00BF2410">
        <w:rPr>
          <w:sz w:val="24"/>
          <w:szCs w:val="24"/>
          <w:vertAlign w:val="superscript"/>
        </w:rPr>
        <w:t>1</w:t>
      </w:r>
      <w:r w:rsidR="002C48C2" w:rsidRPr="00BF2410">
        <w:rPr>
          <w:sz w:val="24"/>
          <w:szCs w:val="24"/>
        </w:rPr>
        <w:t xml:space="preserve"> tohoto druhu práce|</w:t>
      </w:r>
      <w:r w:rsidR="00284FCB" w:rsidRPr="00BF2410">
        <w:rPr>
          <w:sz w:val="24"/>
          <w:szCs w:val="24"/>
          <w:vertAlign w:val="superscript"/>
        </w:rPr>
        <w:t>2</w:t>
      </w:r>
      <w:r w:rsidR="002C48C2" w:rsidRPr="00BF2410">
        <w:rPr>
          <w:sz w:val="24"/>
          <w:szCs w:val="24"/>
        </w:rPr>
        <w:t xml:space="preserve"> jsou hrubí a sprostí,|</w:t>
      </w:r>
      <w:r w:rsidR="00284FCB" w:rsidRPr="00BF2410">
        <w:rPr>
          <w:sz w:val="24"/>
          <w:szCs w:val="24"/>
          <w:vertAlign w:val="superscript"/>
        </w:rPr>
        <w:t>11</w:t>
      </w:r>
      <w:r w:rsidR="002C48C2" w:rsidRPr="00BF2410">
        <w:rPr>
          <w:sz w:val="24"/>
          <w:szCs w:val="24"/>
        </w:rPr>
        <w:t xml:space="preserve"> sveřepí,|</w:t>
      </w:r>
      <w:r w:rsidR="00284FCB" w:rsidRPr="00BF2410">
        <w:rPr>
          <w:sz w:val="24"/>
          <w:szCs w:val="24"/>
          <w:vertAlign w:val="superscript"/>
        </w:rPr>
        <w:t>8</w:t>
      </w:r>
      <w:r w:rsidR="002C48C2" w:rsidRPr="00BF2410">
        <w:rPr>
          <w:sz w:val="24"/>
          <w:szCs w:val="24"/>
        </w:rPr>
        <w:t xml:space="preserve"> zahálčiví|</w:t>
      </w:r>
      <w:r w:rsidR="00284FCB" w:rsidRPr="00BF2410">
        <w:rPr>
          <w:sz w:val="24"/>
          <w:szCs w:val="24"/>
          <w:vertAlign w:val="superscript"/>
        </w:rPr>
        <w:t>7</w:t>
      </w:r>
      <w:r w:rsidR="002C48C2" w:rsidRPr="00BF2410">
        <w:rPr>
          <w:sz w:val="24"/>
          <w:szCs w:val="24"/>
        </w:rPr>
        <w:t xml:space="preserve"> i pracovití|</w:t>
      </w:r>
      <w:r w:rsidR="00284FCB" w:rsidRPr="00BF2410">
        <w:rPr>
          <w:sz w:val="24"/>
          <w:szCs w:val="24"/>
          <w:vertAlign w:val="superscript"/>
        </w:rPr>
        <w:t>1</w:t>
      </w:r>
      <w:r w:rsidR="002C48C2" w:rsidRPr="00BF2410">
        <w:rPr>
          <w:sz w:val="24"/>
          <w:szCs w:val="24"/>
        </w:rPr>
        <w:t xml:space="preserve"> až do úpadu (tamtéž)“. Ovšem v tomto případě je nutno uvažovat i o jiném důvodu, který je snad i pravděpodobnější, a to, že</w:t>
      </w:r>
      <w:r w:rsidR="0001494D">
        <w:rPr>
          <w:sz w:val="24"/>
          <w:szCs w:val="24"/>
        </w:rPr>
        <w:t xml:space="preserve"> p</w:t>
      </w:r>
      <w:r w:rsidR="00566256">
        <w:rPr>
          <w:sz w:val="24"/>
          <w:szCs w:val="24"/>
        </w:rPr>
        <w:t>romluvový</w:t>
      </w:r>
      <w:r w:rsidR="002C48C2" w:rsidRPr="00BF2410">
        <w:rPr>
          <w:sz w:val="24"/>
          <w:szCs w:val="24"/>
        </w:rPr>
        <w:t xml:space="preserve"> úsek /jsou hrubí a sprostí/ je jediným dostatečně dlouhým </w:t>
      </w:r>
      <w:r w:rsidR="0001494D">
        <w:rPr>
          <w:sz w:val="24"/>
          <w:szCs w:val="24"/>
        </w:rPr>
        <w:t>p</w:t>
      </w:r>
      <w:r w:rsidR="00566256">
        <w:rPr>
          <w:sz w:val="24"/>
          <w:szCs w:val="24"/>
        </w:rPr>
        <w:t>romluvovým</w:t>
      </w:r>
      <w:r w:rsidR="0001494D">
        <w:rPr>
          <w:sz w:val="24"/>
          <w:szCs w:val="24"/>
        </w:rPr>
        <w:t xml:space="preserve"> </w:t>
      </w:r>
      <w:r w:rsidR="002C48C2" w:rsidRPr="00BF2410">
        <w:rPr>
          <w:sz w:val="24"/>
          <w:szCs w:val="24"/>
        </w:rPr>
        <w:t xml:space="preserve">úsekem (majícím více než jeden takt), za nímž následuje výčet dalších vlastností. </w:t>
      </w:r>
      <w:r w:rsidR="0001494D">
        <w:rPr>
          <w:sz w:val="24"/>
          <w:szCs w:val="24"/>
        </w:rPr>
        <w:t>P</w:t>
      </w:r>
      <w:r w:rsidR="00566256">
        <w:rPr>
          <w:sz w:val="24"/>
          <w:szCs w:val="24"/>
        </w:rPr>
        <w:t>romluvový</w:t>
      </w:r>
      <w:r w:rsidR="0001494D">
        <w:rPr>
          <w:sz w:val="24"/>
          <w:szCs w:val="24"/>
        </w:rPr>
        <w:t xml:space="preserve"> ú</w:t>
      </w:r>
      <w:r w:rsidR="002C48C2" w:rsidRPr="00BF2410">
        <w:rPr>
          <w:sz w:val="24"/>
          <w:szCs w:val="24"/>
        </w:rPr>
        <w:t xml:space="preserve">sek /sveřepí/ je proti tomu tvořen jediným taktem, což si žádá zpomalení, a za </w:t>
      </w:r>
      <w:r w:rsidR="0001494D">
        <w:rPr>
          <w:sz w:val="24"/>
          <w:szCs w:val="24"/>
        </w:rPr>
        <w:t>p</w:t>
      </w:r>
      <w:r w:rsidR="00566256">
        <w:rPr>
          <w:sz w:val="24"/>
          <w:szCs w:val="24"/>
        </w:rPr>
        <w:t>romluvovým</w:t>
      </w:r>
      <w:r w:rsidR="0001494D">
        <w:rPr>
          <w:sz w:val="24"/>
          <w:szCs w:val="24"/>
        </w:rPr>
        <w:t xml:space="preserve"> </w:t>
      </w:r>
      <w:r w:rsidR="002C48C2" w:rsidRPr="00BF2410">
        <w:rPr>
          <w:sz w:val="24"/>
          <w:szCs w:val="24"/>
        </w:rPr>
        <w:t xml:space="preserve">úsekem /zahálčiví/ následuje spojka „i“, </w:t>
      </w:r>
      <w:r w:rsidR="00303796" w:rsidRPr="00BF2410">
        <w:rPr>
          <w:sz w:val="24"/>
          <w:szCs w:val="24"/>
        </w:rPr>
        <w:t>která sama je určitou dostatečně srozumitelnou hranicí, čili 4 čtenáři neměli zapotřebí ono „zahálčiví“ a „pracovití až do úpadu“ oddělovat ještě ve zvukové rovině jazyka (vizte 3.1.3).</w:t>
      </w:r>
      <w:r w:rsidR="00FF4B47">
        <w:rPr>
          <w:sz w:val="24"/>
          <w:szCs w:val="24"/>
        </w:rPr>
        <w:t xml:space="preserve"> Onen pokles hlasu za slovem „sprostí“ se naší profesionální čtenářky sice netýká, ale nelze namítat, že je způsoben nezkušeností ostatních čtenářů, jelikož nijak nevyznívá nepřirozeně a nenarušuje plynulost věty.</w:t>
      </w:r>
    </w:p>
    <w:p w14:paraId="69C3514B" w14:textId="3FF35C86" w:rsidR="00B146B0" w:rsidRPr="00BF2410" w:rsidRDefault="003E6193" w:rsidP="00A11325">
      <w:pPr>
        <w:spacing w:line="360" w:lineRule="auto"/>
        <w:ind w:firstLine="708"/>
        <w:jc w:val="both"/>
        <w:rPr>
          <w:sz w:val="24"/>
          <w:szCs w:val="24"/>
        </w:rPr>
      </w:pPr>
      <w:r w:rsidRPr="00BF2410">
        <w:rPr>
          <w:sz w:val="24"/>
          <w:szCs w:val="24"/>
        </w:rPr>
        <w:t>3) V</w:t>
      </w:r>
      <w:r w:rsidR="00566256">
        <w:rPr>
          <w:sz w:val="24"/>
          <w:szCs w:val="24"/>
        </w:rPr>
        <w:t>e výpovědi</w:t>
      </w:r>
      <w:r w:rsidRPr="00BF2410">
        <w:rPr>
          <w:sz w:val="24"/>
          <w:szCs w:val="24"/>
        </w:rPr>
        <w:t xml:space="preserve"> „Závo</w:t>
      </w:r>
      <w:r w:rsidR="00284FCB" w:rsidRPr="00BF2410">
        <w:rPr>
          <w:sz w:val="24"/>
          <w:szCs w:val="24"/>
        </w:rPr>
        <w:t xml:space="preserve">rou jejího </w:t>
      </w:r>
      <w:proofErr w:type="spellStart"/>
      <w:r w:rsidR="00284FCB" w:rsidRPr="00BF2410">
        <w:rPr>
          <w:sz w:val="24"/>
          <w:szCs w:val="24"/>
        </w:rPr>
        <w:t>chudáctví</w:t>
      </w:r>
      <w:proofErr w:type="spellEnd"/>
      <w:r w:rsidR="00284FCB" w:rsidRPr="00BF2410">
        <w:rPr>
          <w:sz w:val="24"/>
          <w:szCs w:val="24"/>
        </w:rPr>
        <w:t xml:space="preserve"> je prostor.</w:t>
      </w:r>
      <w:r w:rsidRPr="00BF2410">
        <w:rPr>
          <w:sz w:val="24"/>
          <w:szCs w:val="24"/>
        </w:rPr>
        <w:t xml:space="preserve">“ jsme opět nalezli na </w:t>
      </w:r>
      <w:r w:rsidR="001338C9" w:rsidRPr="00BF2410">
        <w:rPr>
          <w:sz w:val="24"/>
          <w:szCs w:val="24"/>
        </w:rPr>
        <w:t>části</w:t>
      </w:r>
      <w:r w:rsidR="006410B6" w:rsidRPr="00BF2410">
        <w:rPr>
          <w:sz w:val="24"/>
          <w:szCs w:val="24"/>
        </w:rPr>
        <w:t xml:space="preserve"> (nikoli zanedbatelné, šlo o 4 čtenáře z 11)</w:t>
      </w:r>
      <w:r w:rsidR="001338C9" w:rsidRPr="00BF2410">
        <w:rPr>
          <w:sz w:val="24"/>
          <w:szCs w:val="24"/>
        </w:rPr>
        <w:t xml:space="preserve"> </w:t>
      </w:r>
      <w:r w:rsidRPr="00BF2410">
        <w:rPr>
          <w:sz w:val="24"/>
          <w:szCs w:val="24"/>
        </w:rPr>
        <w:t xml:space="preserve">nahrávek </w:t>
      </w:r>
      <w:r w:rsidR="004A4883" w:rsidRPr="00BF2410">
        <w:rPr>
          <w:sz w:val="24"/>
          <w:szCs w:val="24"/>
        </w:rPr>
        <w:t>předěl</w:t>
      </w:r>
      <w:r w:rsidRPr="00BF2410">
        <w:rPr>
          <w:sz w:val="24"/>
          <w:szCs w:val="24"/>
        </w:rPr>
        <w:t xml:space="preserve"> za taktem [</w:t>
      </w:r>
      <w:proofErr w:type="spellStart"/>
      <w:r w:rsidRPr="00BF2410">
        <w:rPr>
          <w:sz w:val="24"/>
          <w:szCs w:val="24"/>
        </w:rPr>
        <w:t>xudáctví</w:t>
      </w:r>
      <w:proofErr w:type="spellEnd"/>
      <w:r w:rsidRPr="00BF2410">
        <w:rPr>
          <w:sz w:val="24"/>
          <w:szCs w:val="24"/>
        </w:rPr>
        <w:t>]. Skrze přesun od chudoby k </w:t>
      </w:r>
      <w:proofErr w:type="spellStart"/>
      <w:r w:rsidRPr="00BF2410">
        <w:rPr>
          <w:sz w:val="24"/>
          <w:szCs w:val="24"/>
        </w:rPr>
        <w:t>chudáctví</w:t>
      </w:r>
      <w:proofErr w:type="spellEnd"/>
      <w:r w:rsidRPr="00BF2410">
        <w:rPr>
          <w:sz w:val="24"/>
          <w:szCs w:val="24"/>
        </w:rPr>
        <w:t xml:space="preserve"> tak – domníváme se – Vančura zesílil expresivitu výrazu jednak proto, že použil méně frekventované slovo, a jednak proto, že jej více vázal na</w:t>
      </w:r>
      <w:r w:rsidR="00695678">
        <w:rPr>
          <w:sz w:val="24"/>
          <w:szCs w:val="24"/>
        </w:rPr>
        <w:t> </w:t>
      </w:r>
      <w:r w:rsidRPr="00BF2410">
        <w:rPr>
          <w:sz w:val="24"/>
          <w:szCs w:val="24"/>
        </w:rPr>
        <w:t>člověka, totiž na chudáka, a ne pouze na abstraktní pojem chudoby.</w:t>
      </w:r>
      <w:r w:rsidR="001338C9" w:rsidRPr="00BF2410">
        <w:rPr>
          <w:sz w:val="24"/>
          <w:szCs w:val="24"/>
        </w:rPr>
        <w:t xml:space="preserve"> Proto někteří čtenáři pociťovali toto slovo za důležité a udělali za ním pauzu.</w:t>
      </w:r>
      <w:r w:rsidRPr="00BF2410">
        <w:rPr>
          <w:sz w:val="24"/>
          <w:szCs w:val="24"/>
        </w:rPr>
        <w:t xml:space="preserve"> Existuje však i alternativní, syntaktické vysvětlení skutečnosti, že </w:t>
      </w:r>
      <w:r w:rsidR="00CE7E6A">
        <w:rPr>
          <w:sz w:val="24"/>
          <w:szCs w:val="24"/>
        </w:rPr>
        <w:t>hranice</w:t>
      </w:r>
      <w:r w:rsidRPr="00BF2410">
        <w:rPr>
          <w:sz w:val="24"/>
          <w:szCs w:val="24"/>
        </w:rPr>
        <w:t xml:space="preserve"> </w:t>
      </w:r>
      <w:r w:rsidR="00CE7E6A">
        <w:rPr>
          <w:sz w:val="24"/>
          <w:szCs w:val="24"/>
        </w:rPr>
        <w:t>promluvových</w:t>
      </w:r>
      <w:r w:rsidRPr="00BF2410">
        <w:rPr>
          <w:sz w:val="24"/>
          <w:szCs w:val="24"/>
        </w:rPr>
        <w:t xml:space="preserve"> </w:t>
      </w:r>
      <w:r w:rsidR="00CE7E6A">
        <w:rPr>
          <w:sz w:val="24"/>
          <w:szCs w:val="24"/>
        </w:rPr>
        <w:t>úseků je</w:t>
      </w:r>
      <w:r w:rsidRPr="00BF2410">
        <w:rPr>
          <w:sz w:val="24"/>
          <w:szCs w:val="24"/>
        </w:rPr>
        <w:t xml:space="preserve"> právě v tomto místě. </w:t>
      </w:r>
      <w:r w:rsidRPr="001F162D">
        <w:rPr>
          <w:sz w:val="24"/>
          <w:szCs w:val="24"/>
        </w:rPr>
        <w:t>O tom vizte bod 3.3 Syntax.</w:t>
      </w:r>
      <w:r w:rsidR="00FF4B47">
        <w:rPr>
          <w:sz w:val="24"/>
          <w:szCs w:val="24"/>
        </w:rPr>
        <w:t xml:space="preserve"> Obě dvě vysvětlení jsou o to závažnější, že právě i naše profesionální čtenářka udělala za taktem „</w:t>
      </w:r>
      <w:proofErr w:type="spellStart"/>
      <w:r w:rsidR="00FF4B47">
        <w:rPr>
          <w:sz w:val="24"/>
          <w:szCs w:val="24"/>
        </w:rPr>
        <w:t>chudáctví</w:t>
      </w:r>
      <w:proofErr w:type="spellEnd"/>
      <w:r w:rsidR="00FF4B47">
        <w:rPr>
          <w:sz w:val="24"/>
          <w:szCs w:val="24"/>
        </w:rPr>
        <w:t>“ pauzu, a dokonce výrazně poklesla hlasem, podobně jako někteří čtenáři za výše zmíněným taktem „sprostí“ (viz předchozí odstavec).</w:t>
      </w:r>
    </w:p>
    <w:p w14:paraId="0512AA14" w14:textId="6E6C1EFB" w:rsidR="002A7880" w:rsidRPr="00BF2410" w:rsidRDefault="00303796" w:rsidP="00A11325">
      <w:pPr>
        <w:spacing w:line="360" w:lineRule="auto"/>
        <w:jc w:val="both"/>
        <w:rPr>
          <w:sz w:val="24"/>
          <w:szCs w:val="24"/>
        </w:rPr>
      </w:pPr>
      <w:r w:rsidRPr="00BF2410">
        <w:rPr>
          <w:b/>
          <w:sz w:val="24"/>
          <w:szCs w:val="24"/>
        </w:rPr>
        <w:t>3.1.</w:t>
      </w:r>
      <w:r w:rsidR="005C6389">
        <w:rPr>
          <w:b/>
          <w:sz w:val="24"/>
          <w:szCs w:val="24"/>
        </w:rPr>
        <w:t>2</w:t>
      </w:r>
      <w:r w:rsidRPr="00BF2410">
        <w:rPr>
          <w:b/>
          <w:sz w:val="24"/>
          <w:szCs w:val="24"/>
        </w:rPr>
        <w:t xml:space="preserve"> Spojky</w:t>
      </w:r>
      <w:r w:rsidR="007E5AE2" w:rsidRPr="00BF2410">
        <w:rPr>
          <w:b/>
          <w:sz w:val="24"/>
          <w:szCs w:val="24"/>
        </w:rPr>
        <w:t xml:space="preserve"> (a spojovací výrazy)</w:t>
      </w:r>
      <w:r w:rsidRPr="00BF2410">
        <w:rPr>
          <w:b/>
          <w:sz w:val="24"/>
          <w:szCs w:val="24"/>
        </w:rPr>
        <w:t>.</w:t>
      </w:r>
      <w:r w:rsidRPr="00BF2410">
        <w:rPr>
          <w:sz w:val="24"/>
          <w:szCs w:val="24"/>
        </w:rPr>
        <w:t xml:space="preserve"> V předchozím bodě jsme naznačili, že spojky mohou mít svůj vliv na</w:t>
      </w:r>
      <w:r w:rsidR="00BA708E" w:rsidRPr="00BF2410">
        <w:rPr>
          <w:sz w:val="24"/>
          <w:szCs w:val="24"/>
        </w:rPr>
        <w:t> </w:t>
      </w:r>
      <w:r w:rsidRPr="00BF2410">
        <w:rPr>
          <w:sz w:val="24"/>
          <w:szCs w:val="24"/>
        </w:rPr>
        <w:t>členění textu ve zvukové rovině, jelikož jej člení</w:t>
      </w:r>
      <w:r w:rsidR="00B6029B" w:rsidRPr="00BF2410">
        <w:rPr>
          <w:sz w:val="24"/>
          <w:szCs w:val="24"/>
        </w:rPr>
        <w:t xml:space="preserve"> ve větné skladbě</w:t>
      </w:r>
      <w:r w:rsidRPr="00BF2410">
        <w:rPr>
          <w:sz w:val="24"/>
          <w:szCs w:val="24"/>
        </w:rPr>
        <w:t xml:space="preserve"> už </w:t>
      </w:r>
      <w:r w:rsidR="00B6029B" w:rsidRPr="00BF2410">
        <w:rPr>
          <w:sz w:val="24"/>
          <w:szCs w:val="24"/>
        </w:rPr>
        <w:t>lexikálně</w:t>
      </w:r>
      <w:r w:rsidRPr="00BF2410">
        <w:rPr>
          <w:sz w:val="24"/>
          <w:szCs w:val="24"/>
        </w:rPr>
        <w:t xml:space="preserve">. Posluchač slyší spojku, což je mu jasnou a srozumitelnou hranicí mezi větnými </w:t>
      </w:r>
      <w:r w:rsidRPr="00BF2410">
        <w:rPr>
          <w:sz w:val="24"/>
          <w:szCs w:val="24"/>
        </w:rPr>
        <w:lastRenderedPageBreak/>
        <w:t>členy nebo větami, a proto mluvčí nemusí mít potřebu na</w:t>
      </w:r>
      <w:r w:rsidR="00B6029B" w:rsidRPr="00BF2410">
        <w:rPr>
          <w:sz w:val="24"/>
          <w:szCs w:val="24"/>
        </w:rPr>
        <w:t xml:space="preserve"> syntaktické</w:t>
      </w:r>
      <w:r w:rsidRPr="00BF2410">
        <w:rPr>
          <w:sz w:val="24"/>
          <w:szCs w:val="24"/>
        </w:rPr>
        <w:t xml:space="preserve"> h</w:t>
      </w:r>
      <w:r w:rsidR="00B6029B" w:rsidRPr="00BF2410">
        <w:rPr>
          <w:sz w:val="24"/>
          <w:szCs w:val="24"/>
        </w:rPr>
        <w:t>ranice upozorňovat prozodicky. Předpokládáme, že takovýto vliv mohou mít všechny spojovací výrazy</w:t>
      </w:r>
      <w:r w:rsidR="007E5AE2" w:rsidRPr="00BF2410">
        <w:rPr>
          <w:sz w:val="24"/>
          <w:szCs w:val="24"/>
        </w:rPr>
        <w:t>, ale ve svém výzkumu jsme se zaměřili pouze na spojky. Rozdělili jsme je do</w:t>
      </w:r>
      <w:r w:rsidR="00A5058B" w:rsidRPr="00BF2410">
        <w:rPr>
          <w:sz w:val="24"/>
          <w:szCs w:val="24"/>
        </w:rPr>
        <w:t> </w:t>
      </w:r>
      <w:r w:rsidR="007E5AE2" w:rsidRPr="00BF2410">
        <w:rPr>
          <w:sz w:val="24"/>
          <w:szCs w:val="24"/>
        </w:rPr>
        <w:t>čtyř kategorií: 1a) jednoslabičné spojky mezi větami, 1b) víceslabičné spojky mezi větami, 2a) jednoslabičné spojky mezi větnými členy a 2b) víceslabičné spojky mezi větnými členy.</w:t>
      </w:r>
    </w:p>
    <w:p w14:paraId="38137019" w14:textId="0FED1B2B" w:rsidR="00B916DA" w:rsidRPr="00BF2410" w:rsidRDefault="007E5AE2" w:rsidP="00A11325">
      <w:pPr>
        <w:spacing w:line="360" w:lineRule="auto"/>
        <w:jc w:val="both"/>
        <w:rPr>
          <w:sz w:val="24"/>
          <w:szCs w:val="24"/>
        </w:rPr>
      </w:pPr>
      <w:r w:rsidRPr="00BF2410">
        <w:rPr>
          <w:sz w:val="24"/>
          <w:szCs w:val="24"/>
        </w:rPr>
        <w:tab/>
        <w:t>V kategoriích 1a a b se ukázalo, že potřeba ukázat na novou větu většinou převáží</w:t>
      </w:r>
      <w:r w:rsidR="0058239C" w:rsidRPr="00BF2410">
        <w:rPr>
          <w:sz w:val="24"/>
          <w:szCs w:val="24"/>
        </w:rPr>
        <w:t xml:space="preserve"> a </w:t>
      </w:r>
      <w:r w:rsidR="0072790B" w:rsidRPr="00BF2410">
        <w:rPr>
          <w:sz w:val="24"/>
          <w:szCs w:val="24"/>
        </w:rPr>
        <w:t xml:space="preserve">úseková hranice je realizována, ovšem i zde vidíme, že spojky tuto potřebu umírňují. Spočítali jsme všechny případy vět posazených juxtapozičně asyndeticky (bez jakéhokoli spojovacího výrazu) ve Vančurově textu (v naší zkoumané části, </w:t>
      </w:r>
      <w:r w:rsidR="00A5058B" w:rsidRPr="001F162D">
        <w:rPr>
          <w:sz w:val="24"/>
          <w:szCs w:val="24"/>
        </w:rPr>
        <w:t>vizte přílohy, Text 1</w:t>
      </w:r>
      <w:r w:rsidR="0072790B" w:rsidRPr="00BF2410">
        <w:rPr>
          <w:sz w:val="24"/>
          <w:szCs w:val="24"/>
        </w:rPr>
        <w:t>). Takovýchto předělů bylo 16, čili při jedenácti čtenářích celkem 176 příležitostí k úsekové hranici. Realizovaných</w:t>
      </w:r>
      <w:r w:rsidR="00A5058B" w:rsidRPr="00BF2410">
        <w:rPr>
          <w:sz w:val="24"/>
          <w:szCs w:val="24"/>
        </w:rPr>
        <w:t xml:space="preserve"> hranic</w:t>
      </w:r>
      <w:r w:rsidR="0072790B" w:rsidRPr="00BF2410">
        <w:rPr>
          <w:sz w:val="24"/>
          <w:szCs w:val="24"/>
        </w:rPr>
        <w:t xml:space="preserve"> bylo 175 (pochopitelně připouštíme při svém počítání s možností omylu, ale při takto statisticky významném výsledku se neobáváme, že by to mělo valný vliv), řekněme</w:t>
      </w:r>
      <w:r w:rsidR="00A5058B" w:rsidRPr="00BF2410">
        <w:rPr>
          <w:sz w:val="24"/>
          <w:szCs w:val="24"/>
        </w:rPr>
        <w:t>, že s vynecháním jedné výjimky</w:t>
      </w:r>
      <w:r w:rsidR="0072790B" w:rsidRPr="00BF2410">
        <w:rPr>
          <w:sz w:val="24"/>
          <w:szCs w:val="24"/>
        </w:rPr>
        <w:t xml:space="preserve"> 100 %</w:t>
      </w:r>
      <w:r w:rsidR="00A5058B" w:rsidRPr="00BF2410">
        <w:rPr>
          <w:sz w:val="24"/>
          <w:szCs w:val="24"/>
        </w:rPr>
        <w:t xml:space="preserve"> příležitostí k úsekovému členění bylo realizováno</w:t>
      </w:r>
      <w:r w:rsidR="0072790B" w:rsidRPr="00BF2410">
        <w:rPr>
          <w:sz w:val="24"/>
          <w:szCs w:val="24"/>
        </w:rPr>
        <w:t>. Pokud ovšem byla mezi větami spojka, výs</w:t>
      </w:r>
      <w:r w:rsidR="00A5058B" w:rsidRPr="00BF2410">
        <w:rPr>
          <w:sz w:val="24"/>
          <w:szCs w:val="24"/>
        </w:rPr>
        <w:t>ledek nebyl už tak jednoznačný (vizte níže ad 1a).</w:t>
      </w:r>
    </w:p>
    <w:p w14:paraId="5CC036B6" w14:textId="7C190B43" w:rsidR="001C3514" w:rsidRPr="00BF2410" w:rsidRDefault="001C3514" w:rsidP="00A11325">
      <w:pPr>
        <w:spacing w:line="360" w:lineRule="auto"/>
        <w:jc w:val="both"/>
        <w:rPr>
          <w:sz w:val="24"/>
          <w:szCs w:val="24"/>
        </w:rPr>
      </w:pPr>
      <w:r w:rsidRPr="00BF2410">
        <w:rPr>
          <w:sz w:val="24"/>
          <w:szCs w:val="24"/>
        </w:rPr>
        <w:tab/>
        <w:t xml:space="preserve">V kategoriích 2a a b už byl výsledek mnohem přesvědčivější. Pro srovnání jsme počítali větné členy ve vztahu kongruence či </w:t>
      </w:r>
      <w:proofErr w:type="spellStart"/>
      <w:r w:rsidRPr="00BF2410">
        <w:rPr>
          <w:sz w:val="24"/>
          <w:szCs w:val="24"/>
        </w:rPr>
        <w:t>adordinace</w:t>
      </w:r>
      <w:proofErr w:type="spellEnd"/>
      <w:r w:rsidRPr="00BF2410">
        <w:rPr>
          <w:sz w:val="24"/>
          <w:szCs w:val="24"/>
        </w:rPr>
        <w:t>, které</w:t>
      </w:r>
      <w:r w:rsidR="00CC5C28">
        <w:rPr>
          <w:sz w:val="24"/>
          <w:szCs w:val="24"/>
        </w:rPr>
        <w:t xml:space="preserve"> byly v textu za sebou asyndet</w:t>
      </w:r>
      <w:r w:rsidRPr="00BF2410">
        <w:rPr>
          <w:sz w:val="24"/>
          <w:szCs w:val="24"/>
        </w:rPr>
        <w:t>icky. Takových míst bylo v textu 25, čili 275 příležitostí k učinění úsekového předělu. Realizovaných</w:t>
      </w:r>
      <w:r w:rsidR="00A5058B" w:rsidRPr="00BF2410">
        <w:rPr>
          <w:sz w:val="24"/>
          <w:szCs w:val="24"/>
        </w:rPr>
        <w:t xml:space="preserve"> předělů</w:t>
      </w:r>
      <w:r w:rsidRPr="00BF2410">
        <w:rPr>
          <w:sz w:val="24"/>
          <w:szCs w:val="24"/>
        </w:rPr>
        <w:t xml:space="preserve"> bylo 268, čili 97,5 %, tedy oproti předělů</w:t>
      </w:r>
      <w:r w:rsidR="00A5058B" w:rsidRPr="00BF2410">
        <w:rPr>
          <w:sz w:val="24"/>
          <w:szCs w:val="24"/>
        </w:rPr>
        <w:t>m</w:t>
      </w:r>
      <w:r w:rsidRPr="00BF2410">
        <w:rPr>
          <w:sz w:val="24"/>
          <w:szCs w:val="24"/>
        </w:rPr>
        <w:t xml:space="preserve"> mezi větami je zřejmé, že při čtení není </w:t>
      </w:r>
      <w:proofErr w:type="spellStart"/>
      <w:r w:rsidR="00ED0458">
        <w:rPr>
          <w:sz w:val="24"/>
          <w:szCs w:val="24"/>
        </w:rPr>
        <w:t>meziúseková</w:t>
      </w:r>
      <w:proofErr w:type="spellEnd"/>
      <w:r w:rsidR="00ED0458">
        <w:rPr>
          <w:sz w:val="24"/>
          <w:szCs w:val="24"/>
        </w:rPr>
        <w:t xml:space="preserve"> hranice</w:t>
      </w:r>
      <w:r w:rsidRPr="00BF2410">
        <w:rPr>
          <w:sz w:val="24"/>
          <w:szCs w:val="24"/>
        </w:rPr>
        <w:t xml:space="preserve"> </w:t>
      </w:r>
      <w:r w:rsidR="00A5058B" w:rsidRPr="00BF2410">
        <w:rPr>
          <w:sz w:val="24"/>
          <w:szCs w:val="24"/>
        </w:rPr>
        <w:t>vůbec</w:t>
      </w:r>
      <w:r w:rsidRPr="00BF2410">
        <w:rPr>
          <w:sz w:val="24"/>
          <w:szCs w:val="24"/>
        </w:rPr>
        <w:t xml:space="preserve"> nutn</w:t>
      </w:r>
      <w:r w:rsidR="00ED0458">
        <w:rPr>
          <w:sz w:val="24"/>
          <w:szCs w:val="24"/>
        </w:rPr>
        <w:t>á</w:t>
      </w:r>
      <w:r w:rsidRPr="00BF2410">
        <w:rPr>
          <w:sz w:val="24"/>
          <w:szCs w:val="24"/>
        </w:rPr>
        <w:t xml:space="preserve">, ale jak uvidíme níže, spojky potřebu po prozodické hranici </w:t>
      </w:r>
      <w:r w:rsidR="00A5058B" w:rsidRPr="00BF2410">
        <w:rPr>
          <w:sz w:val="24"/>
          <w:szCs w:val="24"/>
        </w:rPr>
        <w:t xml:space="preserve">ještě </w:t>
      </w:r>
      <w:r w:rsidRPr="00BF2410">
        <w:rPr>
          <w:sz w:val="24"/>
          <w:szCs w:val="24"/>
        </w:rPr>
        <w:t>velmi snížily.</w:t>
      </w:r>
    </w:p>
    <w:p w14:paraId="54FFD6D5" w14:textId="79669DCD" w:rsidR="007E5AE2" w:rsidRPr="00BF2410" w:rsidRDefault="00B916DA" w:rsidP="00A11325">
      <w:pPr>
        <w:spacing w:line="360" w:lineRule="auto"/>
        <w:ind w:firstLine="708"/>
        <w:jc w:val="both"/>
        <w:rPr>
          <w:sz w:val="24"/>
          <w:szCs w:val="24"/>
        </w:rPr>
      </w:pPr>
      <w:r w:rsidRPr="00BF2410">
        <w:rPr>
          <w:sz w:val="24"/>
          <w:szCs w:val="24"/>
        </w:rPr>
        <w:t xml:space="preserve">Ad 1a) </w:t>
      </w:r>
      <w:r w:rsidR="0072790B" w:rsidRPr="00BF2410">
        <w:rPr>
          <w:sz w:val="24"/>
          <w:szCs w:val="24"/>
        </w:rPr>
        <w:t>Spojení vět</w:t>
      </w:r>
      <w:r w:rsidRPr="00BF2410">
        <w:rPr>
          <w:sz w:val="24"/>
          <w:szCs w:val="24"/>
        </w:rPr>
        <w:t xml:space="preserve"> jednoslabičnou</w:t>
      </w:r>
      <w:r w:rsidR="0072790B" w:rsidRPr="00BF2410">
        <w:rPr>
          <w:sz w:val="24"/>
          <w:szCs w:val="24"/>
        </w:rPr>
        <w:t xml:space="preserve"> spojkou (ostatní spojovací výrazy jsme zanedbali, předpokládáme, že by se chovaly podobně) bylo 38, čili </w:t>
      </w:r>
      <w:r w:rsidRPr="00BF2410">
        <w:rPr>
          <w:sz w:val="24"/>
          <w:szCs w:val="24"/>
        </w:rPr>
        <w:t xml:space="preserve">při jedenácti čtenářích bylo </w:t>
      </w:r>
      <w:r w:rsidR="00A5058B" w:rsidRPr="00BF2410">
        <w:rPr>
          <w:sz w:val="24"/>
          <w:szCs w:val="24"/>
        </w:rPr>
        <w:t xml:space="preserve">418 </w:t>
      </w:r>
      <w:r w:rsidRPr="00BF2410">
        <w:rPr>
          <w:sz w:val="24"/>
          <w:szCs w:val="24"/>
        </w:rPr>
        <w:t>možných realizací</w:t>
      </w:r>
      <w:r w:rsidR="00A5058B" w:rsidRPr="00BF2410">
        <w:rPr>
          <w:sz w:val="24"/>
          <w:szCs w:val="24"/>
        </w:rPr>
        <w:t xml:space="preserve"> </w:t>
      </w:r>
      <w:proofErr w:type="spellStart"/>
      <w:r w:rsidR="00A5058B" w:rsidRPr="00BF2410">
        <w:rPr>
          <w:sz w:val="24"/>
          <w:szCs w:val="24"/>
        </w:rPr>
        <w:t>meziúsekových</w:t>
      </w:r>
      <w:proofErr w:type="spellEnd"/>
      <w:r w:rsidR="00A5058B" w:rsidRPr="00BF2410">
        <w:rPr>
          <w:sz w:val="24"/>
          <w:szCs w:val="24"/>
        </w:rPr>
        <w:t xml:space="preserve"> hranic</w:t>
      </w:r>
      <w:r w:rsidRPr="00BF2410">
        <w:rPr>
          <w:sz w:val="24"/>
          <w:szCs w:val="24"/>
        </w:rPr>
        <w:t>. Realizováno bylo rovných 390, což je sice stále hodně, 93,3 %, ale oproti předchozímu takřka s</w:t>
      </w:r>
      <w:r w:rsidR="00A5058B" w:rsidRPr="00BF2410">
        <w:rPr>
          <w:sz w:val="24"/>
          <w:szCs w:val="24"/>
        </w:rPr>
        <w:t>toprocentnímu výsledku poznáváme</w:t>
      </w:r>
      <w:r w:rsidRPr="00BF2410">
        <w:rPr>
          <w:sz w:val="24"/>
          <w:szCs w:val="24"/>
        </w:rPr>
        <w:t xml:space="preserve"> vliv spojky</w:t>
      </w:r>
      <w:r w:rsidR="00A5058B" w:rsidRPr="00BF2410">
        <w:rPr>
          <w:sz w:val="24"/>
          <w:szCs w:val="24"/>
        </w:rPr>
        <w:t>, která pravděpodobnost ke členění snížila</w:t>
      </w:r>
      <w:r w:rsidRPr="00BF2410">
        <w:rPr>
          <w:sz w:val="24"/>
          <w:szCs w:val="24"/>
        </w:rPr>
        <w:t>.</w:t>
      </w:r>
      <w:r w:rsidR="00E107A5">
        <w:rPr>
          <w:sz w:val="24"/>
          <w:szCs w:val="24"/>
        </w:rPr>
        <w:t xml:space="preserve"> Pokud vezmeme v úvahu výhradně naši profesionální čtenářku, výsledek by byl velmi podobný: 92,7 %.</w:t>
      </w:r>
    </w:p>
    <w:p w14:paraId="75E186BD" w14:textId="1AC37DEF" w:rsidR="00B916DA" w:rsidRPr="00BF2410" w:rsidRDefault="00B916DA" w:rsidP="00A11325">
      <w:pPr>
        <w:spacing w:line="360" w:lineRule="auto"/>
        <w:ind w:firstLine="708"/>
        <w:jc w:val="both"/>
        <w:rPr>
          <w:sz w:val="24"/>
          <w:szCs w:val="24"/>
        </w:rPr>
      </w:pPr>
      <w:r w:rsidRPr="00BF2410">
        <w:rPr>
          <w:sz w:val="24"/>
          <w:szCs w:val="24"/>
        </w:rPr>
        <w:t xml:space="preserve">Ad 1b) Spojení vět víceslabičnou spojkou bylo pouze 12 (tedy 132 možných předělů), což může oslabit přesvědčivost statistických argumentů. Realizováno bylo 128 úsekových hranic, čili 97 %. V našem textu se objevilo poměrně málo těchto případů, ale usuzujeme, že </w:t>
      </w:r>
      <w:r w:rsidR="00A5058B" w:rsidRPr="00BF2410">
        <w:rPr>
          <w:sz w:val="24"/>
          <w:szCs w:val="24"/>
        </w:rPr>
        <w:t xml:space="preserve">vyšší (oproti případu 1a) </w:t>
      </w:r>
      <w:r w:rsidRPr="00BF2410">
        <w:rPr>
          <w:sz w:val="24"/>
          <w:szCs w:val="24"/>
        </w:rPr>
        <w:t>procentuální zastoupení realizované hranice by bylo zachováno i při větším vzorku, jelikož délka spojky hraj</w:t>
      </w:r>
      <w:r w:rsidR="00A5058B" w:rsidRPr="00BF2410">
        <w:rPr>
          <w:sz w:val="24"/>
          <w:szCs w:val="24"/>
        </w:rPr>
        <w:t xml:space="preserve">e pravděpodobně svou roli </w:t>
      </w:r>
      <w:r w:rsidR="00A5058B" w:rsidRPr="00BF2410">
        <w:rPr>
          <w:sz w:val="24"/>
          <w:szCs w:val="24"/>
        </w:rPr>
        <w:lastRenderedPageBreak/>
        <w:t>také. P</w:t>
      </w:r>
      <w:r w:rsidRPr="00BF2410">
        <w:rPr>
          <w:sz w:val="24"/>
          <w:szCs w:val="24"/>
        </w:rPr>
        <w:t>řed delší spojkou se objeví úseková hranice spíše než před jednoslabičnou.</w:t>
      </w:r>
      <w:r w:rsidR="00700E51">
        <w:rPr>
          <w:sz w:val="24"/>
          <w:szCs w:val="24"/>
        </w:rPr>
        <w:t xml:space="preserve"> Naše profesionální čtenářka vynechala právě jednu </w:t>
      </w:r>
      <w:proofErr w:type="spellStart"/>
      <w:r w:rsidR="00700E51">
        <w:rPr>
          <w:sz w:val="24"/>
          <w:szCs w:val="24"/>
        </w:rPr>
        <w:t>meziúsekovou</w:t>
      </w:r>
      <w:proofErr w:type="spellEnd"/>
      <w:r w:rsidR="00700E51">
        <w:rPr>
          <w:sz w:val="24"/>
          <w:szCs w:val="24"/>
        </w:rPr>
        <w:t xml:space="preserve"> hranici, čímž nijak zásadně nevybočuje od průměru ostatních čtenářů. (Jednalo se o konec prvního souvětí: „[...] </w:t>
      </w:r>
      <w:r w:rsidR="00700E51">
        <w:t xml:space="preserve">daleko není tak </w:t>
      </w:r>
      <w:r w:rsidR="00700E51" w:rsidRPr="00700E51">
        <w:rPr>
          <w:u w:val="single"/>
        </w:rPr>
        <w:t>nicotná, aby</w:t>
      </w:r>
      <w:r w:rsidR="00700E51">
        <w:t xml:space="preserve"> z ní nevzešly lesy“ [Vančura, 1966, str. 7].</w:t>
      </w:r>
      <w:r w:rsidR="00700E51">
        <w:rPr>
          <w:rStyle w:val="Znakapoznpodarou"/>
        </w:rPr>
        <w:footnoteReference w:id="7"/>
      </w:r>
      <w:r w:rsidR="00700E51">
        <w:t>)</w:t>
      </w:r>
    </w:p>
    <w:p w14:paraId="67FAE6EF" w14:textId="6B47C861" w:rsidR="00CC1DE3" w:rsidRPr="00BF2410" w:rsidRDefault="00B916DA" w:rsidP="00A11325">
      <w:pPr>
        <w:spacing w:line="360" w:lineRule="auto"/>
        <w:ind w:firstLine="708"/>
        <w:jc w:val="both"/>
        <w:rPr>
          <w:sz w:val="24"/>
          <w:szCs w:val="24"/>
        </w:rPr>
      </w:pPr>
      <w:r w:rsidRPr="00BF2410">
        <w:rPr>
          <w:sz w:val="24"/>
          <w:szCs w:val="24"/>
        </w:rPr>
        <w:t>Ad 2a) Spojení větných členů jednoslabičnou spojkou bylo 40 (vynechali jsme případy, kdy byly spojované členy od sebe odděleny vloženou větou, rozvitým doplňkem, nebo jiným rozvitým členem), tedy 440 možných realizací hranice mezi promluvovými úseky.</w:t>
      </w:r>
      <w:r w:rsidR="001C3514" w:rsidRPr="00BF2410">
        <w:rPr>
          <w:sz w:val="24"/>
          <w:szCs w:val="24"/>
        </w:rPr>
        <w:t xml:space="preserve"> Realizováno však bylo pouze 174, čili 39,5 %. V několika případech dokonce prozodickou hranici neučinil ani jede</w:t>
      </w:r>
      <w:r w:rsidR="00A5058B" w:rsidRPr="00BF2410">
        <w:rPr>
          <w:sz w:val="24"/>
          <w:szCs w:val="24"/>
        </w:rPr>
        <w:t>n z našich čtenářů</w:t>
      </w:r>
      <w:r w:rsidR="00445004">
        <w:rPr>
          <w:sz w:val="24"/>
          <w:szCs w:val="24"/>
        </w:rPr>
        <w:t xml:space="preserve">. </w:t>
      </w:r>
      <w:r w:rsidR="00C677B9">
        <w:rPr>
          <w:sz w:val="24"/>
          <w:szCs w:val="24"/>
        </w:rPr>
        <w:t>Ani v této kategorii se naše profesionální čtenářka příliš neodlišila.</w:t>
      </w:r>
      <w:r w:rsidR="00445004">
        <w:rPr>
          <w:sz w:val="24"/>
          <w:szCs w:val="24"/>
        </w:rPr>
        <w:t xml:space="preserve"> Realizovala</w:t>
      </w:r>
      <w:r w:rsidR="00A119DF">
        <w:rPr>
          <w:sz w:val="24"/>
          <w:szCs w:val="24"/>
        </w:rPr>
        <w:t xml:space="preserve"> </w:t>
      </w:r>
      <w:r w:rsidR="00C677B9">
        <w:rPr>
          <w:sz w:val="24"/>
          <w:szCs w:val="24"/>
        </w:rPr>
        <w:t>jen o trochu víc</w:t>
      </w:r>
      <w:r w:rsidR="00445004">
        <w:rPr>
          <w:sz w:val="24"/>
          <w:szCs w:val="24"/>
        </w:rPr>
        <w:t xml:space="preserve"> </w:t>
      </w:r>
      <w:r w:rsidR="00A119DF">
        <w:rPr>
          <w:sz w:val="24"/>
          <w:szCs w:val="24"/>
        </w:rPr>
        <w:t>(</w:t>
      </w:r>
      <w:r w:rsidR="00C677B9">
        <w:rPr>
          <w:sz w:val="24"/>
          <w:szCs w:val="24"/>
        </w:rPr>
        <w:t>41,6</w:t>
      </w:r>
      <w:r w:rsidR="00445004">
        <w:rPr>
          <w:sz w:val="24"/>
          <w:szCs w:val="24"/>
        </w:rPr>
        <w:t xml:space="preserve"> %</w:t>
      </w:r>
      <w:r w:rsidR="00A119DF">
        <w:rPr>
          <w:sz w:val="24"/>
          <w:szCs w:val="24"/>
        </w:rPr>
        <w:t>)</w:t>
      </w:r>
      <w:r w:rsidR="00445004">
        <w:rPr>
          <w:sz w:val="24"/>
          <w:szCs w:val="24"/>
        </w:rPr>
        <w:t xml:space="preserve"> </w:t>
      </w:r>
      <w:r w:rsidR="00A119DF">
        <w:rPr>
          <w:sz w:val="24"/>
          <w:szCs w:val="24"/>
        </w:rPr>
        <w:t>hranic před těmito spojkami. Podle rozhovoru, který následoval po nahrávání, víme, že se snažila text hodně členit</w:t>
      </w:r>
      <w:r w:rsidR="00A5058B" w:rsidRPr="00BF2410">
        <w:rPr>
          <w:sz w:val="24"/>
          <w:szCs w:val="24"/>
        </w:rPr>
        <w:t>. Případy, v nichž</w:t>
      </w:r>
      <w:r w:rsidR="001C3514" w:rsidRPr="00BF2410">
        <w:rPr>
          <w:sz w:val="24"/>
          <w:szCs w:val="24"/>
        </w:rPr>
        <w:t xml:space="preserve"> hranici udělala většina</w:t>
      </w:r>
      <w:r w:rsidR="00CC5C28">
        <w:rPr>
          <w:sz w:val="24"/>
          <w:szCs w:val="24"/>
        </w:rPr>
        <w:t>,</w:t>
      </w:r>
      <w:r w:rsidR="001C3514" w:rsidRPr="00BF2410">
        <w:rPr>
          <w:sz w:val="24"/>
          <w:szCs w:val="24"/>
        </w:rPr>
        <w:t xml:space="preserve"> z nich lze v</w:t>
      </w:r>
      <w:r w:rsidR="00CC1DE3" w:rsidRPr="00BF2410">
        <w:rPr>
          <w:sz w:val="24"/>
          <w:szCs w:val="24"/>
        </w:rPr>
        <w:t>ětšinou vysvětlit jinými vlivy:</w:t>
      </w:r>
    </w:p>
    <w:p w14:paraId="1F7A5CC8" w14:textId="65C03D3B" w:rsidR="00CC1DE3" w:rsidRPr="00BF2410" w:rsidRDefault="001C3514" w:rsidP="00A11325">
      <w:pPr>
        <w:spacing w:line="360" w:lineRule="auto"/>
        <w:ind w:firstLine="708"/>
        <w:jc w:val="both"/>
        <w:rPr>
          <w:sz w:val="24"/>
          <w:szCs w:val="24"/>
        </w:rPr>
      </w:pPr>
      <w:r w:rsidRPr="00BF2410">
        <w:rPr>
          <w:sz w:val="24"/>
          <w:szCs w:val="24"/>
        </w:rPr>
        <w:t>/zahálčiví|</w:t>
      </w:r>
      <w:r w:rsidRPr="00BF2410">
        <w:rPr>
          <w:sz w:val="24"/>
          <w:szCs w:val="24"/>
          <w:vertAlign w:val="superscript"/>
        </w:rPr>
        <w:t>7/11</w:t>
      </w:r>
      <w:r w:rsidRPr="00BF2410">
        <w:rPr>
          <w:sz w:val="24"/>
          <w:szCs w:val="24"/>
        </w:rPr>
        <w:t xml:space="preserve"> i </w:t>
      </w:r>
      <w:proofErr w:type="spellStart"/>
      <w:r w:rsidRPr="00BF2410">
        <w:rPr>
          <w:sz w:val="24"/>
          <w:szCs w:val="24"/>
        </w:rPr>
        <w:t>pracoviťí</w:t>
      </w:r>
      <w:proofErr w:type="spellEnd"/>
      <w:r w:rsidRPr="00BF2410">
        <w:rPr>
          <w:sz w:val="24"/>
          <w:szCs w:val="24"/>
        </w:rPr>
        <w:t xml:space="preserve"> až do úpadu/ (zde spojka má neběžnou odporovací funkci</w:t>
      </w:r>
      <w:r w:rsidR="00A119DF">
        <w:rPr>
          <w:sz w:val="24"/>
          <w:szCs w:val="24"/>
        </w:rPr>
        <w:t>; profesionální čtenářka toto místo rozčlenila stejně jako většina</w:t>
      </w:r>
      <w:r w:rsidR="00CC1DE3" w:rsidRPr="00BF2410">
        <w:rPr>
          <w:sz w:val="24"/>
          <w:szCs w:val="24"/>
        </w:rPr>
        <w:t>),</w:t>
      </w:r>
    </w:p>
    <w:p w14:paraId="34462518" w14:textId="57762D44" w:rsidR="00B916DA" w:rsidRPr="00BF2410" w:rsidRDefault="00CC1DE3" w:rsidP="00A11325">
      <w:pPr>
        <w:spacing w:line="360" w:lineRule="auto"/>
        <w:ind w:firstLine="708"/>
        <w:jc w:val="both"/>
        <w:rPr>
          <w:sz w:val="24"/>
          <w:szCs w:val="24"/>
        </w:rPr>
      </w:pPr>
      <w:r w:rsidRPr="00BF2410">
        <w:rPr>
          <w:sz w:val="24"/>
          <w:szCs w:val="24"/>
        </w:rPr>
        <w:t>/s </w:t>
      </w:r>
      <w:proofErr w:type="spellStart"/>
      <w:r w:rsidRPr="00BF2410">
        <w:rPr>
          <w:sz w:val="24"/>
          <w:szCs w:val="24"/>
        </w:rPr>
        <w:t>umouňenou</w:t>
      </w:r>
      <w:proofErr w:type="spellEnd"/>
      <w:r w:rsidRPr="00BF2410">
        <w:rPr>
          <w:sz w:val="24"/>
          <w:szCs w:val="24"/>
        </w:rPr>
        <w:t xml:space="preserve"> kníškou|</w:t>
      </w:r>
      <w:r w:rsidRPr="00BF2410">
        <w:rPr>
          <w:sz w:val="24"/>
          <w:szCs w:val="24"/>
          <w:vertAlign w:val="superscript"/>
        </w:rPr>
        <w:t>9/11</w:t>
      </w:r>
      <w:r w:rsidRPr="00BF2410">
        <w:rPr>
          <w:sz w:val="24"/>
          <w:szCs w:val="24"/>
        </w:rPr>
        <w:t xml:space="preserve"> a se zápisem|</w:t>
      </w:r>
      <w:r w:rsidR="00EC6E75" w:rsidRPr="00BF2410">
        <w:rPr>
          <w:sz w:val="24"/>
          <w:szCs w:val="24"/>
        </w:rPr>
        <w:t xml:space="preserve"> konali </w:t>
      </w:r>
      <w:proofErr w:type="spellStart"/>
      <w:r w:rsidR="00EC6E75" w:rsidRPr="00BF2410">
        <w:rPr>
          <w:sz w:val="24"/>
          <w:szCs w:val="24"/>
        </w:rPr>
        <w:t>úřat</w:t>
      </w:r>
      <w:proofErr w:type="spellEnd"/>
      <w:r w:rsidR="00CC5C28">
        <w:rPr>
          <w:sz w:val="24"/>
          <w:szCs w:val="24"/>
        </w:rPr>
        <w:t xml:space="preserve">| </w:t>
      </w:r>
      <w:proofErr w:type="spellStart"/>
      <w:r w:rsidR="00CC5C28">
        <w:rPr>
          <w:sz w:val="24"/>
          <w:szCs w:val="24"/>
        </w:rPr>
        <w:t>uprostřet</w:t>
      </w:r>
      <w:proofErr w:type="spellEnd"/>
      <w:r w:rsidRPr="00BF2410">
        <w:rPr>
          <w:sz w:val="24"/>
          <w:szCs w:val="24"/>
        </w:rPr>
        <w:t xml:space="preserve"> </w:t>
      </w:r>
      <w:proofErr w:type="spellStart"/>
      <w:r w:rsidRPr="00BF2410">
        <w:rPr>
          <w:sz w:val="24"/>
          <w:szCs w:val="24"/>
        </w:rPr>
        <w:t>vizáblé</w:t>
      </w:r>
      <w:proofErr w:type="spellEnd"/>
      <w:r w:rsidRPr="00BF2410">
        <w:rPr>
          <w:sz w:val="24"/>
          <w:szCs w:val="24"/>
        </w:rPr>
        <w:t xml:space="preserve"> </w:t>
      </w:r>
      <w:proofErr w:type="spellStart"/>
      <w:r w:rsidRPr="00BF2410">
        <w:rPr>
          <w:sz w:val="24"/>
          <w:szCs w:val="24"/>
        </w:rPr>
        <w:t>smečki</w:t>
      </w:r>
      <w:proofErr w:type="spellEnd"/>
      <w:r w:rsidRPr="00BF2410">
        <w:rPr>
          <w:sz w:val="24"/>
          <w:szCs w:val="24"/>
        </w:rPr>
        <w:t>/ (domníváme se, že v tomto případě si čtenáři mohli často spojku „a“ vyložit jako spojku mezi větami, uvozující větu „a (...) konali úřad uprostře</w:t>
      </w:r>
      <w:r w:rsidR="00D421DB" w:rsidRPr="00BF2410">
        <w:rPr>
          <w:sz w:val="24"/>
          <w:szCs w:val="24"/>
        </w:rPr>
        <w:t>d vyzáblé smečky,</w:t>
      </w:r>
      <w:r w:rsidRPr="00BF2410">
        <w:rPr>
          <w:sz w:val="24"/>
          <w:szCs w:val="24"/>
        </w:rPr>
        <w:t>“</w:t>
      </w:r>
      <w:r w:rsidR="00D421DB" w:rsidRPr="00BF2410">
        <w:rPr>
          <w:sz w:val="24"/>
          <w:szCs w:val="24"/>
        </w:rPr>
        <w:t xml:space="preserve"> ačkoli žádné další verbum finitum ve skutečnosti nepředchází, tedy není žádná další věta, k níž by se mo</w:t>
      </w:r>
      <w:r w:rsidR="00CC7D02" w:rsidRPr="00BF2410">
        <w:rPr>
          <w:sz w:val="24"/>
          <w:szCs w:val="24"/>
        </w:rPr>
        <w:t>hla tato</w:t>
      </w:r>
      <w:r w:rsidR="006D5DD9" w:rsidRPr="00BF2410">
        <w:rPr>
          <w:sz w:val="24"/>
          <w:szCs w:val="24"/>
        </w:rPr>
        <w:t xml:space="preserve"> věta</w:t>
      </w:r>
      <w:r w:rsidR="00CC7D02" w:rsidRPr="00BF2410">
        <w:rPr>
          <w:sz w:val="24"/>
          <w:szCs w:val="24"/>
        </w:rPr>
        <w:t xml:space="preserve"> paratakticky vztahovat</w:t>
      </w:r>
      <w:r w:rsidR="00A119DF">
        <w:rPr>
          <w:sz w:val="24"/>
          <w:szCs w:val="24"/>
        </w:rPr>
        <w:t>; je tedy možné to připisovat částečně i nesprávnému nebo nejistému porozumění textu, ovšem vinu nenese žádná neprofesionalita čtenářů, jelikož naše profesionální čtenářka tuto hranici realizovala také, ačkoliv jsme během nahrávání problematická syntaktická navázání diskutovali</w:t>
      </w:r>
      <w:r w:rsidRPr="00BF2410">
        <w:rPr>
          <w:sz w:val="24"/>
          <w:szCs w:val="24"/>
        </w:rPr>
        <w:t>)</w:t>
      </w:r>
      <w:r w:rsidR="009030A0" w:rsidRPr="00BF2410">
        <w:rPr>
          <w:sz w:val="24"/>
          <w:szCs w:val="24"/>
        </w:rPr>
        <w:t>,</w:t>
      </w:r>
    </w:p>
    <w:p w14:paraId="0209EBA7" w14:textId="531281A7" w:rsidR="00CC1DE3" w:rsidRPr="00BF2410" w:rsidRDefault="00CC1DE3" w:rsidP="00A11325">
      <w:pPr>
        <w:spacing w:line="360" w:lineRule="auto"/>
        <w:ind w:firstLine="708"/>
        <w:jc w:val="both"/>
        <w:rPr>
          <w:sz w:val="24"/>
          <w:szCs w:val="24"/>
        </w:rPr>
      </w:pPr>
      <w:r w:rsidRPr="00BF2410">
        <w:rPr>
          <w:sz w:val="24"/>
          <w:szCs w:val="24"/>
        </w:rPr>
        <w:t xml:space="preserve">/jiní </w:t>
      </w:r>
      <w:proofErr w:type="spellStart"/>
      <w:r w:rsidRPr="00BF2410">
        <w:rPr>
          <w:sz w:val="24"/>
          <w:szCs w:val="24"/>
        </w:rPr>
        <w:t>muš</w:t>
      </w:r>
      <w:proofErr w:type="spellEnd"/>
      <w:r w:rsidRPr="00BF2410">
        <w:rPr>
          <w:sz w:val="24"/>
          <w:szCs w:val="24"/>
        </w:rPr>
        <w:t xml:space="preserve"> přicházel| v </w:t>
      </w:r>
      <w:proofErr w:type="spellStart"/>
      <w:r w:rsidRPr="00BF2410">
        <w:rPr>
          <w:sz w:val="24"/>
          <w:szCs w:val="24"/>
        </w:rPr>
        <w:t>sou</w:t>
      </w:r>
      <w:r w:rsidR="00EC6E75" w:rsidRPr="00BF2410">
        <w:rPr>
          <w:sz w:val="24"/>
          <w:szCs w:val="24"/>
        </w:rPr>
        <w:t>t</w:t>
      </w:r>
      <w:proofErr w:type="spellEnd"/>
      <w:r w:rsidRPr="00BF2410">
        <w:rPr>
          <w:sz w:val="24"/>
          <w:szCs w:val="24"/>
        </w:rPr>
        <w:t xml:space="preserve"> </w:t>
      </w:r>
      <w:proofErr w:type="spellStart"/>
      <w:r w:rsidRPr="00BF2410">
        <w:rPr>
          <w:sz w:val="24"/>
          <w:szCs w:val="24"/>
        </w:rPr>
        <w:t>peně</w:t>
      </w:r>
      <w:r w:rsidR="00EC6E75" w:rsidRPr="00BF2410">
        <w:rPr>
          <w:sz w:val="24"/>
          <w:szCs w:val="24"/>
        </w:rPr>
        <w:t>s</w:t>
      </w:r>
      <w:proofErr w:type="spellEnd"/>
      <w:r w:rsidRPr="00BF2410">
        <w:rPr>
          <w:sz w:val="24"/>
          <w:szCs w:val="24"/>
        </w:rPr>
        <w:t>| s </w:t>
      </w:r>
      <w:r w:rsidR="00EC6E75" w:rsidRPr="00BF2410">
        <w:rPr>
          <w:sz w:val="24"/>
          <w:szCs w:val="24"/>
        </w:rPr>
        <w:t>x</w:t>
      </w:r>
      <w:r w:rsidRPr="00BF2410">
        <w:rPr>
          <w:sz w:val="24"/>
          <w:szCs w:val="24"/>
        </w:rPr>
        <w:t>e</w:t>
      </w:r>
      <w:r w:rsidR="00EC6E75" w:rsidRPr="00BF2410">
        <w:rPr>
          <w:sz w:val="24"/>
          <w:szCs w:val="24"/>
        </w:rPr>
        <w:t>x</w:t>
      </w:r>
      <w:r w:rsidRPr="00BF2410">
        <w:rPr>
          <w:sz w:val="24"/>
          <w:szCs w:val="24"/>
        </w:rPr>
        <w:t>tá</w:t>
      </w:r>
      <w:r w:rsidR="00EC6E75" w:rsidRPr="00BF2410">
        <w:rPr>
          <w:sz w:val="24"/>
          <w:szCs w:val="24"/>
        </w:rPr>
        <w:t>ň</w:t>
      </w:r>
      <w:r w:rsidRPr="00BF2410">
        <w:rPr>
          <w:sz w:val="24"/>
          <w:szCs w:val="24"/>
        </w:rPr>
        <w:t>ím|</w:t>
      </w:r>
      <w:r w:rsidRPr="00BF2410">
        <w:rPr>
          <w:sz w:val="24"/>
          <w:szCs w:val="24"/>
          <w:vertAlign w:val="superscript"/>
        </w:rPr>
        <w:t>10/11</w:t>
      </w:r>
      <w:r w:rsidRPr="00BF2410">
        <w:rPr>
          <w:sz w:val="24"/>
          <w:szCs w:val="24"/>
        </w:rPr>
        <w:t xml:space="preserve"> a </w:t>
      </w:r>
      <w:proofErr w:type="spellStart"/>
      <w:r w:rsidRPr="00BF2410">
        <w:rPr>
          <w:sz w:val="24"/>
          <w:szCs w:val="24"/>
        </w:rPr>
        <w:t>či</w:t>
      </w:r>
      <w:r w:rsidR="00EC6E75" w:rsidRPr="00BF2410">
        <w:rPr>
          <w:sz w:val="24"/>
          <w:szCs w:val="24"/>
        </w:rPr>
        <w:t>ňe</w:t>
      </w:r>
      <w:proofErr w:type="spellEnd"/>
      <w:r w:rsidRPr="00BF2410">
        <w:rPr>
          <w:sz w:val="24"/>
          <w:szCs w:val="24"/>
        </w:rPr>
        <w:t xml:space="preserve"> veliké </w:t>
      </w:r>
      <w:proofErr w:type="spellStart"/>
      <w:r w:rsidRPr="00BF2410">
        <w:rPr>
          <w:sz w:val="24"/>
          <w:szCs w:val="24"/>
        </w:rPr>
        <w:t>pohibi</w:t>
      </w:r>
      <w:proofErr w:type="spellEnd"/>
      <w:r w:rsidRPr="00BF2410">
        <w:rPr>
          <w:sz w:val="24"/>
          <w:szCs w:val="24"/>
        </w:rPr>
        <w:t>/</w:t>
      </w:r>
      <w:r w:rsidR="00EC6E75" w:rsidRPr="00BF2410">
        <w:rPr>
          <w:sz w:val="24"/>
          <w:szCs w:val="24"/>
        </w:rPr>
        <w:t xml:space="preserve"> (zde je zřetelné, že spojka připojuje k větě výrazně dějový člen, byť nejde o novou větu; že jde o výsledek větné transformace ve větný člen</w:t>
      </w:r>
      <w:r w:rsidR="0051019E">
        <w:rPr>
          <w:sz w:val="24"/>
          <w:szCs w:val="24"/>
        </w:rPr>
        <w:t xml:space="preserve">, </w:t>
      </w:r>
      <w:r w:rsidR="0051019E" w:rsidRPr="00216F69">
        <w:rPr>
          <w:sz w:val="24"/>
          <w:szCs w:val="24"/>
        </w:rPr>
        <w:t>v polovětnou konstrukci</w:t>
      </w:r>
      <w:r w:rsidR="00EC6E75" w:rsidRPr="00BF2410">
        <w:rPr>
          <w:sz w:val="24"/>
          <w:szCs w:val="24"/>
        </w:rPr>
        <w:t xml:space="preserve">, to ovšem zřetelně </w:t>
      </w:r>
      <w:r w:rsidR="00EC6E75" w:rsidRPr="00BF2410">
        <w:rPr>
          <w:sz w:val="24"/>
          <w:szCs w:val="24"/>
        </w:rPr>
        <w:lastRenderedPageBreak/>
        <w:t>pociťují i čtenáři bez odborného jazykového vzdělání, a proto zacházejí s touto spojkou opět jako se spojkou mezi větami</w:t>
      </w:r>
      <w:r w:rsidR="00A119DF">
        <w:rPr>
          <w:sz w:val="24"/>
          <w:szCs w:val="24"/>
        </w:rPr>
        <w:t>, stejně tak i naše profesionální čtenářka</w:t>
      </w:r>
      <w:r w:rsidR="00EC6E75" w:rsidRPr="00BF2410">
        <w:rPr>
          <w:sz w:val="24"/>
          <w:szCs w:val="24"/>
        </w:rPr>
        <w:t>)</w:t>
      </w:r>
      <w:r w:rsidR="009030A0" w:rsidRPr="00BF2410">
        <w:rPr>
          <w:sz w:val="24"/>
          <w:szCs w:val="24"/>
        </w:rPr>
        <w:t>,</w:t>
      </w:r>
    </w:p>
    <w:p w14:paraId="51A228A7" w14:textId="539F4F88" w:rsidR="00EC6E75" w:rsidRPr="00BF2410" w:rsidRDefault="00EC6E75" w:rsidP="00A11325">
      <w:pPr>
        <w:spacing w:line="360" w:lineRule="auto"/>
        <w:ind w:firstLine="708"/>
        <w:jc w:val="both"/>
        <w:rPr>
          <w:i/>
          <w:sz w:val="24"/>
          <w:szCs w:val="24"/>
        </w:rPr>
      </w:pPr>
      <w:r w:rsidRPr="00BF2410">
        <w:rPr>
          <w:sz w:val="24"/>
          <w:szCs w:val="24"/>
        </w:rPr>
        <w:t>/m</w:t>
      </w:r>
      <w:r w:rsidR="00695678">
        <w:rPr>
          <w:sz w:val="24"/>
          <w:szCs w:val="24"/>
        </w:rPr>
        <w:t>ě</w:t>
      </w:r>
      <w:r w:rsidRPr="00BF2410">
        <w:rPr>
          <w:sz w:val="24"/>
          <w:szCs w:val="24"/>
        </w:rPr>
        <w:t>li pruhované kabátce,| hole|</w:t>
      </w:r>
      <w:r w:rsidRPr="00BF2410">
        <w:rPr>
          <w:sz w:val="24"/>
          <w:szCs w:val="24"/>
          <w:vertAlign w:val="superscript"/>
        </w:rPr>
        <w:t>11/11</w:t>
      </w:r>
      <w:r w:rsidRPr="00BF2410">
        <w:rPr>
          <w:sz w:val="24"/>
          <w:szCs w:val="24"/>
        </w:rPr>
        <w:t xml:space="preserve"> a jakési lístk</w:t>
      </w:r>
      <w:r w:rsidR="00695678">
        <w:rPr>
          <w:sz w:val="24"/>
          <w:szCs w:val="24"/>
        </w:rPr>
        <w:t>y</w:t>
      </w:r>
      <w:r w:rsidRPr="00BF2410">
        <w:rPr>
          <w:sz w:val="24"/>
          <w:szCs w:val="24"/>
        </w:rPr>
        <w:t>/ (tento případ se nám nejeví až tak srozumitelný, proč se vlastně</w:t>
      </w:r>
      <w:r w:rsidR="00C677B9">
        <w:rPr>
          <w:sz w:val="24"/>
          <w:szCs w:val="24"/>
        </w:rPr>
        <w:t xml:space="preserve"> všichni neprofesionální, zkušenější i profesionální</w:t>
      </w:r>
      <w:r w:rsidR="00C677B9" w:rsidRPr="00BF2410">
        <w:rPr>
          <w:sz w:val="24"/>
          <w:szCs w:val="24"/>
        </w:rPr>
        <w:t xml:space="preserve"> </w:t>
      </w:r>
      <w:r w:rsidRPr="00BF2410">
        <w:rPr>
          <w:sz w:val="24"/>
          <w:szCs w:val="24"/>
        </w:rPr>
        <w:t>čtenáři shodli</w:t>
      </w:r>
      <w:r w:rsidR="00C677B9">
        <w:rPr>
          <w:sz w:val="24"/>
          <w:szCs w:val="24"/>
        </w:rPr>
        <w:t xml:space="preserve"> </w:t>
      </w:r>
      <w:r w:rsidRPr="00BF2410">
        <w:rPr>
          <w:sz w:val="24"/>
          <w:szCs w:val="24"/>
        </w:rPr>
        <w:t>na úsekovém dělení; možný výklad je v tom, že jde o rozvitý výraz na konci věty, jejž je tendence oddělovat</w:t>
      </w:r>
      <w:r w:rsidR="00A119DF">
        <w:rPr>
          <w:sz w:val="24"/>
          <w:szCs w:val="24"/>
        </w:rPr>
        <w:t>;</w:t>
      </w:r>
      <w:r w:rsidRPr="00BF2410">
        <w:rPr>
          <w:sz w:val="24"/>
          <w:szCs w:val="24"/>
        </w:rPr>
        <w:t xml:space="preserve"> že jde o poměrně dlouhý </w:t>
      </w:r>
      <w:r w:rsidR="009030A0" w:rsidRPr="00BF2410">
        <w:rPr>
          <w:sz w:val="24"/>
          <w:szCs w:val="24"/>
        </w:rPr>
        <w:t>výčet – to se nám zdá málo pravděpodobné</w:t>
      </w:r>
      <w:r w:rsidR="00A119DF">
        <w:rPr>
          <w:sz w:val="24"/>
          <w:szCs w:val="24"/>
        </w:rPr>
        <w:t>;</w:t>
      </w:r>
      <w:r w:rsidR="009030A0" w:rsidRPr="00BF2410">
        <w:rPr>
          <w:sz w:val="24"/>
          <w:szCs w:val="24"/>
        </w:rPr>
        <w:t xml:space="preserve"> nebo že expresivní zabarvení syntagmatu </w:t>
      </w:r>
      <w:r w:rsidR="009030A0" w:rsidRPr="00BF2410">
        <w:rPr>
          <w:sz w:val="24"/>
          <w:szCs w:val="24"/>
          <w:u w:val="single"/>
        </w:rPr>
        <w:t>jakési lístky</w:t>
      </w:r>
      <w:r w:rsidR="009030A0" w:rsidRPr="00BF2410">
        <w:rPr>
          <w:sz w:val="24"/>
          <w:szCs w:val="24"/>
        </w:rPr>
        <w:t xml:space="preserve"> </w:t>
      </w:r>
      <w:r w:rsidR="005966B2" w:rsidRPr="00BF2410">
        <w:rPr>
          <w:sz w:val="24"/>
          <w:szCs w:val="24"/>
        </w:rPr>
        <w:t xml:space="preserve">nutí </w:t>
      </w:r>
      <w:r w:rsidR="009030A0" w:rsidRPr="00BF2410">
        <w:rPr>
          <w:sz w:val="24"/>
          <w:szCs w:val="24"/>
        </w:rPr>
        <w:t>čtenáře vyzdvihnout jej jako samostatnou intonační jednotku; nejpravděpodobnější se nám zdá výklad, že jde o rytmické oddělení rozvitého výrazu na konci věty</w:t>
      </w:r>
      <w:r w:rsidR="005F416E" w:rsidRPr="00BF2410">
        <w:rPr>
          <w:sz w:val="24"/>
          <w:szCs w:val="24"/>
        </w:rPr>
        <w:t>, v němž mluvčí chápe intonační jádro výpovědi</w:t>
      </w:r>
      <w:r w:rsidR="00AC3720" w:rsidRPr="00BF2410">
        <w:rPr>
          <w:sz w:val="24"/>
          <w:szCs w:val="24"/>
        </w:rPr>
        <w:t>; na to</w:t>
      </w:r>
      <w:r w:rsidR="009030A0" w:rsidRPr="00BF2410">
        <w:rPr>
          <w:sz w:val="24"/>
          <w:szCs w:val="24"/>
        </w:rPr>
        <w:t xml:space="preserve"> naráží i Palková [</w:t>
      </w:r>
      <w:r w:rsidR="009030A0" w:rsidRPr="001F162D">
        <w:rPr>
          <w:sz w:val="24"/>
          <w:szCs w:val="24"/>
        </w:rPr>
        <w:t>Palková, 1974</w:t>
      </w:r>
      <w:r w:rsidR="00AC3720" w:rsidRPr="00BF2410">
        <w:rPr>
          <w:sz w:val="24"/>
          <w:szCs w:val="24"/>
        </w:rPr>
        <w:t>, 3.335</w:t>
      </w:r>
      <w:r w:rsidR="00216F69">
        <w:rPr>
          <w:sz w:val="24"/>
          <w:szCs w:val="24"/>
        </w:rPr>
        <w:t>, str. 79</w:t>
      </w:r>
      <w:r w:rsidR="009030A0" w:rsidRPr="00BF2410">
        <w:rPr>
          <w:sz w:val="24"/>
          <w:szCs w:val="24"/>
        </w:rPr>
        <w:t>]</w:t>
      </w:r>
      <w:r w:rsidR="00AC3720" w:rsidRPr="00BF2410">
        <w:rPr>
          <w:sz w:val="24"/>
          <w:szCs w:val="24"/>
        </w:rPr>
        <w:t>, ovšem překvapivě konstatuje opačnou tendenci, než jakou jsme pozorovali my</w:t>
      </w:r>
      <w:r w:rsidR="009030A0" w:rsidRPr="00BF2410">
        <w:rPr>
          <w:sz w:val="24"/>
          <w:szCs w:val="24"/>
        </w:rPr>
        <w:t>),</w:t>
      </w:r>
    </w:p>
    <w:p w14:paraId="54FE7758" w14:textId="10A58BFF" w:rsidR="009030A0" w:rsidRPr="00BF2410" w:rsidRDefault="000414BC" w:rsidP="00A11325">
      <w:pPr>
        <w:spacing w:line="360" w:lineRule="auto"/>
        <w:ind w:firstLine="708"/>
        <w:jc w:val="both"/>
        <w:rPr>
          <w:sz w:val="24"/>
          <w:szCs w:val="24"/>
        </w:rPr>
      </w:pPr>
      <w:r w:rsidRPr="00BF2410">
        <w:rPr>
          <w:sz w:val="24"/>
          <w:szCs w:val="24"/>
        </w:rPr>
        <w:t>/povzdych</w:t>
      </w:r>
      <w:r w:rsidR="009030A0" w:rsidRPr="00BF2410">
        <w:rPr>
          <w:sz w:val="24"/>
          <w:szCs w:val="24"/>
        </w:rPr>
        <w:t>l|</w:t>
      </w:r>
      <w:r w:rsidR="009030A0" w:rsidRPr="00BF2410">
        <w:rPr>
          <w:sz w:val="24"/>
          <w:szCs w:val="24"/>
          <w:vertAlign w:val="superscript"/>
        </w:rPr>
        <w:t>8</w:t>
      </w:r>
      <w:r w:rsidR="00467E14" w:rsidRPr="00BF2410">
        <w:rPr>
          <w:sz w:val="24"/>
          <w:szCs w:val="24"/>
          <w:vertAlign w:val="superscript"/>
        </w:rPr>
        <w:t>/11</w:t>
      </w:r>
      <w:r w:rsidR="009030A0" w:rsidRPr="00BF2410">
        <w:rPr>
          <w:sz w:val="24"/>
          <w:szCs w:val="24"/>
        </w:rPr>
        <w:t xml:space="preserve"> a smrkal/ (tento případ jsme zahrnul</w:t>
      </w:r>
      <w:r w:rsidR="00AC3720" w:rsidRPr="00BF2410">
        <w:rPr>
          <w:sz w:val="24"/>
          <w:szCs w:val="24"/>
        </w:rPr>
        <w:t>i</w:t>
      </w:r>
      <w:r w:rsidR="009030A0" w:rsidRPr="00BF2410">
        <w:rPr>
          <w:sz w:val="24"/>
          <w:szCs w:val="24"/>
        </w:rPr>
        <w:t xml:space="preserve"> mezi spojení větných členů a ne vět, </w:t>
      </w:r>
      <w:r w:rsidR="005966B2" w:rsidRPr="00216F69">
        <w:rPr>
          <w:sz w:val="24"/>
          <w:szCs w:val="24"/>
        </w:rPr>
        <w:t>ačkoli obojí možnost – ať už ta, že jde o dvě věty, nebo ta, že jde o několikanásobný větný člen – je spekulativní</w:t>
      </w:r>
      <w:r w:rsidR="005966B2">
        <w:rPr>
          <w:sz w:val="24"/>
          <w:szCs w:val="24"/>
        </w:rPr>
        <w:t xml:space="preserve">; </w:t>
      </w:r>
      <w:r w:rsidR="009030A0" w:rsidRPr="00BF2410">
        <w:rPr>
          <w:sz w:val="24"/>
          <w:szCs w:val="24"/>
        </w:rPr>
        <w:t>obě slovesa mají shodné rozvití</w:t>
      </w:r>
      <w:r w:rsidR="00AC3720" w:rsidRPr="00BF2410">
        <w:rPr>
          <w:sz w:val="24"/>
          <w:szCs w:val="24"/>
        </w:rPr>
        <w:t>,</w:t>
      </w:r>
      <w:r w:rsidR="009030A0" w:rsidRPr="00BF2410">
        <w:rPr>
          <w:sz w:val="24"/>
          <w:szCs w:val="24"/>
        </w:rPr>
        <w:t xml:space="preserve"> ovšem připadá nám pravděpodobné, že v</w:t>
      </w:r>
      <w:r w:rsidR="00AC3720" w:rsidRPr="00BF2410">
        <w:rPr>
          <w:sz w:val="24"/>
          <w:szCs w:val="24"/>
        </w:rPr>
        <w:t> povědomí mluvčího</w:t>
      </w:r>
      <w:r w:rsidR="009030A0" w:rsidRPr="00BF2410">
        <w:rPr>
          <w:sz w:val="24"/>
          <w:szCs w:val="24"/>
        </w:rPr>
        <w:t xml:space="preserve"> tento případ platí za dvě věty, nikoli několikanásobný přísudek, je</w:t>
      </w:r>
      <w:r w:rsidR="008D1044" w:rsidRPr="00BF2410">
        <w:rPr>
          <w:sz w:val="24"/>
          <w:szCs w:val="24"/>
        </w:rPr>
        <w:t>likož se tato úseková hranice ve statistice podobá spíše úsekové hranici mezi větami; lze ovšem hranici vysvětlit i přísudkem na konci věty, jak dále zkoumáme v </w:t>
      </w:r>
      <w:r w:rsidR="008D1044" w:rsidRPr="001F162D">
        <w:rPr>
          <w:sz w:val="24"/>
          <w:szCs w:val="24"/>
        </w:rPr>
        <w:t>bodě 3.3.3</w:t>
      </w:r>
      <w:r w:rsidR="00C677B9">
        <w:rPr>
          <w:sz w:val="24"/>
          <w:szCs w:val="24"/>
        </w:rPr>
        <w:t>; v tomto případě se naše profesionální čtenářka výjimečně odlišila od ostatních a hranici nerealizovala</w:t>
      </w:r>
      <w:r w:rsidR="008D1044" w:rsidRPr="00BF2410">
        <w:rPr>
          <w:sz w:val="24"/>
          <w:szCs w:val="24"/>
        </w:rPr>
        <w:t>),</w:t>
      </w:r>
    </w:p>
    <w:p w14:paraId="4135524C" w14:textId="5A30E163" w:rsidR="008D1044" w:rsidRPr="00BF2410" w:rsidRDefault="008D1044" w:rsidP="00A11325">
      <w:pPr>
        <w:spacing w:line="360" w:lineRule="auto"/>
        <w:ind w:firstLine="708"/>
        <w:jc w:val="both"/>
        <w:rPr>
          <w:sz w:val="24"/>
          <w:szCs w:val="24"/>
        </w:rPr>
      </w:pPr>
      <w:r w:rsidRPr="00BF2410">
        <w:rPr>
          <w:sz w:val="24"/>
          <w:szCs w:val="24"/>
        </w:rPr>
        <w:t>/</w:t>
      </w:r>
      <w:r w:rsidR="00467E14" w:rsidRPr="00BF2410">
        <w:rPr>
          <w:sz w:val="24"/>
          <w:szCs w:val="24"/>
        </w:rPr>
        <w:t xml:space="preserve">dříve </w:t>
      </w:r>
      <w:proofErr w:type="spellStart"/>
      <w:r w:rsidRPr="00BF2410">
        <w:rPr>
          <w:sz w:val="24"/>
          <w:szCs w:val="24"/>
        </w:rPr>
        <w:t>neš</w:t>
      </w:r>
      <w:proofErr w:type="spellEnd"/>
      <w:r w:rsidRPr="00BF2410">
        <w:rPr>
          <w:sz w:val="24"/>
          <w:szCs w:val="24"/>
        </w:rPr>
        <w:t xml:space="preserve"> se naďeješ|</w:t>
      </w:r>
      <w:r w:rsidRPr="00BF2410">
        <w:rPr>
          <w:sz w:val="24"/>
          <w:szCs w:val="24"/>
          <w:vertAlign w:val="superscript"/>
        </w:rPr>
        <w:t>9</w:t>
      </w:r>
      <w:r w:rsidR="00467E14" w:rsidRPr="00BF2410">
        <w:rPr>
          <w:sz w:val="24"/>
          <w:szCs w:val="24"/>
          <w:vertAlign w:val="superscript"/>
        </w:rPr>
        <w:t>/11</w:t>
      </w:r>
      <w:r w:rsidRPr="00BF2410">
        <w:rPr>
          <w:sz w:val="24"/>
          <w:szCs w:val="24"/>
        </w:rPr>
        <w:t xml:space="preserve"> a snad již zítra| přijdou </w:t>
      </w:r>
      <w:proofErr w:type="spellStart"/>
      <w:r w:rsidRPr="00BF2410">
        <w:rPr>
          <w:sz w:val="24"/>
          <w:szCs w:val="24"/>
        </w:rPr>
        <w:t>dešťe</w:t>
      </w:r>
      <w:proofErr w:type="spellEnd"/>
      <w:r w:rsidRPr="00BF2410">
        <w:rPr>
          <w:sz w:val="24"/>
          <w:szCs w:val="24"/>
        </w:rPr>
        <w:t>/ (zde vidíme, že</w:t>
      </w:r>
      <w:r w:rsidR="0001494D">
        <w:rPr>
          <w:sz w:val="24"/>
          <w:szCs w:val="24"/>
        </w:rPr>
        <w:t xml:space="preserve"> p</w:t>
      </w:r>
      <w:r w:rsidR="00695678">
        <w:rPr>
          <w:sz w:val="24"/>
          <w:szCs w:val="24"/>
        </w:rPr>
        <w:t>romluvový</w:t>
      </w:r>
      <w:r w:rsidRPr="00BF2410">
        <w:rPr>
          <w:sz w:val="24"/>
          <w:szCs w:val="24"/>
        </w:rPr>
        <w:t xml:space="preserve"> úsek /a snad již zítra/ je vsuvkou, které jsme jinak vynechali; ovšem mezi čtenáři nebyl tento případ pociťován úplně jednoznačně, jelikož z druhé strany byl ohraničen pouze sedmkrát – pokud by si byli všichni čtenáři vědomi, že jde o vsuvku, byla by z obou stran ohraničena ve všech realizacích</w:t>
      </w:r>
      <w:r w:rsidR="00467E14" w:rsidRPr="00BF2410">
        <w:rPr>
          <w:sz w:val="24"/>
          <w:szCs w:val="24"/>
        </w:rPr>
        <w:t>; zde zřejmě několik čtenářů oddělilo</w:t>
      </w:r>
      <w:r w:rsidR="0001494D">
        <w:rPr>
          <w:sz w:val="24"/>
          <w:szCs w:val="24"/>
        </w:rPr>
        <w:t xml:space="preserve"> p</w:t>
      </w:r>
      <w:r w:rsidR="00695678">
        <w:rPr>
          <w:sz w:val="24"/>
          <w:szCs w:val="24"/>
        </w:rPr>
        <w:t>romluvový</w:t>
      </w:r>
      <w:r w:rsidR="00467E14" w:rsidRPr="00BF2410">
        <w:rPr>
          <w:sz w:val="24"/>
          <w:szCs w:val="24"/>
        </w:rPr>
        <w:t xml:space="preserve"> úsek jako vsuvku a několik dalších přidalo pauzu pouze na první místo, jelikož spojku považovali za spojku mezi větami „než se naděješ“ a „přijdou deště“; tuto verzi by podpořil i fakt, že v textu není „a snad již zítra“ oddělen čárkami; my jsme podle smyslu usoudili, že jde o spojení mezi členy „dříve“ a „(snad již) zítra“, což možná byla chyba</w:t>
      </w:r>
      <w:r w:rsidR="00C677B9">
        <w:rPr>
          <w:sz w:val="24"/>
          <w:szCs w:val="24"/>
        </w:rPr>
        <w:t>; profesionální čtenářka se ke spojení chovala přirozeně jako ke vsuvce a oddělila je z obou stran</w:t>
      </w:r>
      <w:r w:rsidR="00467E14" w:rsidRPr="00BF2410">
        <w:rPr>
          <w:sz w:val="24"/>
          <w:szCs w:val="24"/>
        </w:rPr>
        <w:t>)</w:t>
      </w:r>
    </w:p>
    <w:p w14:paraId="35A2F398" w14:textId="782E55D5" w:rsidR="00467E14" w:rsidRPr="00BF2410" w:rsidRDefault="00467E14" w:rsidP="00A11325">
      <w:pPr>
        <w:spacing w:line="360" w:lineRule="auto"/>
        <w:ind w:firstLine="708"/>
        <w:jc w:val="both"/>
        <w:rPr>
          <w:sz w:val="24"/>
          <w:szCs w:val="24"/>
        </w:rPr>
      </w:pPr>
      <w:r w:rsidRPr="00BF2410">
        <w:rPr>
          <w:sz w:val="24"/>
          <w:szCs w:val="24"/>
        </w:rPr>
        <w:t>Když tyto sporné případy odstraníme (těchto 6), máme 34 případů spojky mezi větnými členy, tedy 374 příležitostí k realizaci předělu</w:t>
      </w:r>
      <w:r w:rsidR="000344E6" w:rsidRPr="00BF2410">
        <w:rPr>
          <w:sz w:val="24"/>
          <w:szCs w:val="24"/>
        </w:rPr>
        <w:t xml:space="preserve"> a pouze 120 realizací, což je 32,1 %</w:t>
      </w:r>
      <w:r w:rsidR="00C677B9">
        <w:rPr>
          <w:sz w:val="24"/>
          <w:szCs w:val="24"/>
        </w:rPr>
        <w:t xml:space="preserve"> </w:t>
      </w:r>
      <w:r w:rsidR="00C677B9">
        <w:rPr>
          <w:sz w:val="24"/>
          <w:szCs w:val="24"/>
        </w:rPr>
        <w:lastRenderedPageBreak/>
        <w:t>(u prof. čtenářky 35,5 %)</w:t>
      </w:r>
      <w:r w:rsidR="000344E6" w:rsidRPr="00BF2410">
        <w:rPr>
          <w:sz w:val="24"/>
          <w:szCs w:val="24"/>
        </w:rPr>
        <w:t xml:space="preserve"> realizovaných předělů mezi promluvovými úseky, a tedy 67,9 % </w:t>
      </w:r>
      <w:r w:rsidR="00C677B9">
        <w:rPr>
          <w:sz w:val="24"/>
          <w:szCs w:val="24"/>
        </w:rPr>
        <w:t xml:space="preserve">(resp. 64,5 %) </w:t>
      </w:r>
      <w:r w:rsidR="000344E6" w:rsidRPr="00BF2410">
        <w:rPr>
          <w:sz w:val="24"/>
          <w:szCs w:val="24"/>
        </w:rPr>
        <w:t>případů, kdy je hranice ve vědomí mluvčího dostatečně nahrazena spojkou, což je oproti původním 39,5 %</w:t>
      </w:r>
      <w:r w:rsidR="00A353FD">
        <w:rPr>
          <w:sz w:val="24"/>
          <w:szCs w:val="24"/>
        </w:rPr>
        <w:t xml:space="preserve"> (41,6 % u prof. čtenářky)</w:t>
      </w:r>
      <w:r w:rsidR="000344E6" w:rsidRPr="00BF2410">
        <w:rPr>
          <w:sz w:val="24"/>
          <w:szCs w:val="24"/>
        </w:rPr>
        <w:t>, resp. 60,5 %</w:t>
      </w:r>
      <w:r w:rsidR="00A353FD">
        <w:rPr>
          <w:sz w:val="24"/>
          <w:szCs w:val="24"/>
        </w:rPr>
        <w:t xml:space="preserve"> (</w:t>
      </w:r>
      <w:r w:rsidR="00E90694">
        <w:rPr>
          <w:sz w:val="24"/>
          <w:szCs w:val="24"/>
        </w:rPr>
        <w:t>u prof. čtenářky</w:t>
      </w:r>
      <w:r w:rsidR="00A353FD">
        <w:rPr>
          <w:sz w:val="24"/>
          <w:szCs w:val="24"/>
        </w:rPr>
        <w:t xml:space="preserve"> 58,4 %)</w:t>
      </w:r>
      <w:r w:rsidR="000344E6" w:rsidRPr="00BF2410">
        <w:rPr>
          <w:sz w:val="24"/>
          <w:szCs w:val="24"/>
        </w:rPr>
        <w:t xml:space="preserve"> ještě velká změna, která vypovídá, že spojky mohou mezi větnými členy nahradit úsekový předěl docela dobře.</w:t>
      </w:r>
    </w:p>
    <w:p w14:paraId="4767DAB8" w14:textId="19A29343" w:rsidR="00C72885" w:rsidRPr="00BF2410" w:rsidRDefault="00C72885" w:rsidP="00A11325">
      <w:pPr>
        <w:spacing w:line="360" w:lineRule="auto"/>
        <w:ind w:firstLine="708"/>
        <w:jc w:val="both"/>
        <w:rPr>
          <w:sz w:val="24"/>
          <w:szCs w:val="24"/>
        </w:rPr>
      </w:pPr>
      <w:r w:rsidRPr="00BF2410">
        <w:rPr>
          <w:sz w:val="24"/>
          <w:szCs w:val="24"/>
        </w:rPr>
        <w:t>Ad 2b) Spojení větných členů víceslabičnou spojkou byla pouze dvě (dvakrát „nebo“</w:t>
      </w:r>
      <w:r w:rsidR="00A353FD">
        <w:rPr>
          <w:sz w:val="24"/>
          <w:szCs w:val="24"/>
        </w:rPr>
        <w:t>: „</w:t>
      </w:r>
      <w:r w:rsidR="00A353FD" w:rsidRPr="00A353FD">
        <w:rPr>
          <w:sz w:val="24"/>
          <w:szCs w:val="24"/>
        </w:rPr>
        <w:t>jehož jméno je náhoda nebo báseň úřednická</w:t>
      </w:r>
      <w:r w:rsidR="00A353FD">
        <w:rPr>
          <w:sz w:val="24"/>
          <w:szCs w:val="24"/>
        </w:rPr>
        <w:t>“ a „</w:t>
      </w:r>
      <w:r w:rsidR="00A353FD" w:rsidRPr="00A353FD">
        <w:rPr>
          <w:sz w:val="24"/>
          <w:szCs w:val="24"/>
        </w:rPr>
        <w:t>kdyby se byl obrátil k zámku nebo</w:t>
      </w:r>
      <w:r w:rsidR="00A353FD">
        <w:rPr>
          <w:sz w:val="24"/>
          <w:szCs w:val="24"/>
        </w:rPr>
        <w:t xml:space="preserve"> </w:t>
      </w:r>
      <w:r w:rsidR="00A353FD" w:rsidRPr="00A353FD">
        <w:rPr>
          <w:sz w:val="24"/>
          <w:szCs w:val="24"/>
        </w:rPr>
        <w:t>k nízkému hranolu hospody</w:t>
      </w:r>
      <w:r w:rsidR="00A353FD">
        <w:rPr>
          <w:sz w:val="24"/>
          <w:szCs w:val="24"/>
        </w:rPr>
        <w:t>“</w:t>
      </w:r>
      <w:r w:rsidRPr="00BF2410">
        <w:rPr>
          <w:sz w:val="24"/>
          <w:szCs w:val="24"/>
        </w:rPr>
        <w:t>), proto výsledky nejsou statisticky vážné. Příležitostí k realizaci úsekové hranice bylo využito v 15 případech z 22, tedy v 68,2 % případů. Předpokládáme opět jako u bodu 1b, že vyšší procento úsekových hranic je ovlivněno délkou spojky, ale pro potvrzení by bylo třeba využít text hojný především na spojky různého rozměru, abychom měli statisticky významné výsledky i pro víceslabičné spojky</w:t>
      </w:r>
      <w:r w:rsidR="00A353FD">
        <w:rPr>
          <w:sz w:val="24"/>
          <w:szCs w:val="24"/>
        </w:rPr>
        <w:t xml:space="preserve">. Profesionální čtenářka v prvním případě hranici učinila, ve druhém ne, resp. ve druhém případě učinila hranici </w:t>
      </w:r>
      <w:r w:rsidR="00A353FD">
        <w:rPr>
          <w:i/>
          <w:sz w:val="24"/>
          <w:szCs w:val="24"/>
        </w:rPr>
        <w:t>za</w:t>
      </w:r>
      <w:r w:rsidR="00A353FD">
        <w:rPr>
          <w:sz w:val="24"/>
          <w:szCs w:val="24"/>
        </w:rPr>
        <w:t xml:space="preserve"> spojkou</w:t>
      </w:r>
      <w:r w:rsidR="00A353FD">
        <w:rPr>
          <w:rStyle w:val="Znakapoznpodarou"/>
          <w:sz w:val="24"/>
          <w:szCs w:val="24"/>
        </w:rPr>
        <w:footnoteReference w:id="8"/>
      </w:r>
      <w:r w:rsidRPr="00BF2410">
        <w:rPr>
          <w:sz w:val="24"/>
          <w:szCs w:val="24"/>
        </w:rPr>
        <w:t>.</w:t>
      </w:r>
    </w:p>
    <w:p w14:paraId="763EB023" w14:textId="389D458A" w:rsidR="00C72885" w:rsidRPr="00BF2410" w:rsidRDefault="003A06A6" w:rsidP="00A11325">
      <w:pPr>
        <w:spacing w:line="360" w:lineRule="auto"/>
        <w:ind w:firstLine="708"/>
        <w:jc w:val="both"/>
        <w:rPr>
          <w:sz w:val="24"/>
          <w:szCs w:val="24"/>
        </w:rPr>
      </w:pPr>
      <w:r>
        <w:rPr>
          <w:b/>
          <w:sz w:val="24"/>
          <w:szCs w:val="24"/>
        </w:rPr>
        <w:t>V z</w:t>
      </w:r>
      <w:r w:rsidR="00C72885" w:rsidRPr="00BF2410">
        <w:rPr>
          <w:b/>
          <w:sz w:val="24"/>
          <w:szCs w:val="24"/>
        </w:rPr>
        <w:t>ávěr</w:t>
      </w:r>
      <w:r>
        <w:rPr>
          <w:b/>
          <w:sz w:val="24"/>
          <w:szCs w:val="24"/>
        </w:rPr>
        <w:t>u</w:t>
      </w:r>
      <w:r w:rsidR="00C72885" w:rsidRPr="00BF2410">
        <w:rPr>
          <w:sz w:val="24"/>
          <w:szCs w:val="24"/>
        </w:rPr>
        <w:t xml:space="preserve"> podkapitoly o spojkách je třeba připomenout, že na úsekovém členění se podílí celá řada faktorů, které někdy působí současně stejným směrem</w:t>
      </w:r>
      <w:r w:rsidR="00AC3720" w:rsidRPr="00BF2410">
        <w:rPr>
          <w:sz w:val="24"/>
          <w:szCs w:val="24"/>
        </w:rPr>
        <w:t xml:space="preserve"> (odporují úsekovému rozčlenění)</w:t>
      </w:r>
      <w:r w:rsidR="00C72885" w:rsidRPr="00BF2410">
        <w:rPr>
          <w:sz w:val="24"/>
          <w:szCs w:val="24"/>
        </w:rPr>
        <w:t>, někdy působí směrem opačným</w:t>
      </w:r>
      <w:r w:rsidR="00AC3720" w:rsidRPr="00BF2410">
        <w:rPr>
          <w:sz w:val="24"/>
          <w:szCs w:val="24"/>
        </w:rPr>
        <w:t xml:space="preserve"> (podporují úsekové rozčlenění)</w:t>
      </w:r>
      <w:r w:rsidR="00C72885" w:rsidRPr="00BF2410">
        <w:rPr>
          <w:sz w:val="24"/>
          <w:szCs w:val="24"/>
        </w:rPr>
        <w:t xml:space="preserve">. Proto nikdy nelze s jistotou zcela přesně říci, který faktor převažuje. Ovšem viděli jsme zde, že některé výsledky mají nápadné </w:t>
      </w:r>
      <w:r w:rsidR="008B0468" w:rsidRPr="00BF2410">
        <w:rPr>
          <w:sz w:val="24"/>
          <w:szCs w:val="24"/>
        </w:rPr>
        <w:t>shody u všech čtenářů (třeba to, že asyndeton větných členů a větné členy spojené spojkou se v </w:t>
      </w:r>
      <w:r w:rsidR="00AC3720" w:rsidRPr="00BF2410">
        <w:rPr>
          <w:sz w:val="24"/>
          <w:szCs w:val="24"/>
        </w:rPr>
        <w:t>prvním</w:t>
      </w:r>
      <w:r w:rsidR="008B0468" w:rsidRPr="00BF2410">
        <w:rPr>
          <w:sz w:val="24"/>
          <w:szCs w:val="24"/>
        </w:rPr>
        <w:t xml:space="preserve"> případě nejspíše rozdělí do dvou </w:t>
      </w:r>
      <w:r w:rsidR="0001494D">
        <w:rPr>
          <w:sz w:val="24"/>
          <w:szCs w:val="24"/>
        </w:rPr>
        <w:t xml:space="preserve">p. </w:t>
      </w:r>
      <w:r w:rsidR="008B0468" w:rsidRPr="00BF2410">
        <w:rPr>
          <w:sz w:val="24"/>
          <w:szCs w:val="24"/>
        </w:rPr>
        <w:t>úseků a ve druhém případě velmi pravděpodobně z</w:t>
      </w:r>
      <w:r w:rsidR="00AC3720" w:rsidRPr="00BF2410">
        <w:rPr>
          <w:sz w:val="24"/>
          <w:szCs w:val="24"/>
        </w:rPr>
        <w:t xml:space="preserve">ůstanou v jednom </w:t>
      </w:r>
      <w:r w:rsidR="0001494D">
        <w:rPr>
          <w:sz w:val="24"/>
          <w:szCs w:val="24"/>
        </w:rPr>
        <w:t xml:space="preserve">p. </w:t>
      </w:r>
      <w:r w:rsidR="00AC3720" w:rsidRPr="00BF2410">
        <w:rPr>
          <w:sz w:val="24"/>
          <w:szCs w:val="24"/>
        </w:rPr>
        <w:t>úseku).</w:t>
      </w:r>
      <w:r w:rsidR="008B0468" w:rsidRPr="00BF2410">
        <w:rPr>
          <w:sz w:val="24"/>
          <w:szCs w:val="24"/>
        </w:rPr>
        <w:t xml:space="preserve"> </w:t>
      </w:r>
      <w:r w:rsidR="00AC3720" w:rsidRPr="00BF2410">
        <w:rPr>
          <w:sz w:val="24"/>
          <w:szCs w:val="24"/>
        </w:rPr>
        <w:t>P</w:t>
      </w:r>
      <w:r w:rsidR="008B0468" w:rsidRPr="00BF2410">
        <w:rPr>
          <w:sz w:val="24"/>
          <w:szCs w:val="24"/>
        </w:rPr>
        <w:t>roto považujeme za dokázané, že se spojky mohou podílet na členění mluveného textu. Ne</w:t>
      </w:r>
      <w:r w:rsidR="00CC7D02" w:rsidRPr="00BF2410">
        <w:rPr>
          <w:sz w:val="24"/>
          <w:szCs w:val="24"/>
        </w:rPr>
        <w:t>můžeme</w:t>
      </w:r>
      <w:r w:rsidR="008B0468" w:rsidRPr="00BF2410">
        <w:rPr>
          <w:sz w:val="24"/>
          <w:szCs w:val="24"/>
        </w:rPr>
        <w:t xml:space="preserve"> sice</w:t>
      </w:r>
      <w:r w:rsidR="00CC7D02" w:rsidRPr="00BF2410">
        <w:rPr>
          <w:sz w:val="24"/>
          <w:szCs w:val="24"/>
        </w:rPr>
        <w:t xml:space="preserve"> vědět</w:t>
      </w:r>
      <w:r w:rsidR="008B0468" w:rsidRPr="00BF2410">
        <w:rPr>
          <w:sz w:val="24"/>
          <w:szCs w:val="24"/>
        </w:rPr>
        <w:t xml:space="preserve">, </w:t>
      </w:r>
      <w:r w:rsidR="00CC7D02" w:rsidRPr="00BF2410">
        <w:rPr>
          <w:sz w:val="24"/>
          <w:szCs w:val="24"/>
        </w:rPr>
        <w:t>zda</w:t>
      </w:r>
      <w:r w:rsidR="008B0468" w:rsidRPr="00BF2410">
        <w:rPr>
          <w:sz w:val="24"/>
          <w:szCs w:val="24"/>
        </w:rPr>
        <w:t xml:space="preserve"> by mohlo jít o uvědomovaný faktor užitý autorem k proměně rytmu či oddělení/spojení výrazů (a tedy jako jeden z nástrojů, jak vytvořit prozaický rytmus v užším slova smyslu), ale vidíme, že tak spojky a jejich užití/vynechání mohou sloužit. Hypoteticky vzato, autor, který si je tohoto vědom, může čtenáře vést k určitému úsekovému členění mj.</w:t>
      </w:r>
      <w:r w:rsidR="00813B91" w:rsidRPr="00BF2410">
        <w:rPr>
          <w:sz w:val="24"/>
          <w:szCs w:val="24"/>
        </w:rPr>
        <w:t xml:space="preserve"> i svým zacházením se spojkami.</w:t>
      </w:r>
    </w:p>
    <w:p w14:paraId="5DF8331D" w14:textId="77777777" w:rsidR="00303796" w:rsidRPr="00BF2410" w:rsidRDefault="00303796" w:rsidP="00A11325">
      <w:pPr>
        <w:spacing w:line="360" w:lineRule="auto"/>
        <w:jc w:val="both"/>
        <w:rPr>
          <w:sz w:val="24"/>
          <w:szCs w:val="24"/>
        </w:rPr>
      </w:pPr>
    </w:p>
    <w:p w14:paraId="15CDB7E1" w14:textId="1D390492" w:rsidR="00813B91" w:rsidRPr="00BF2410" w:rsidRDefault="003A041C" w:rsidP="00A11325">
      <w:pPr>
        <w:spacing w:line="360" w:lineRule="auto"/>
        <w:jc w:val="both"/>
        <w:rPr>
          <w:sz w:val="24"/>
          <w:szCs w:val="24"/>
        </w:rPr>
      </w:pPr>
      <w:r w:rsidRPr="00BF2410">
        <w:rPr>
          <w:b/>
          <w:sz w:val="28"/>
          <w:szCs w:val="24"/>
        </w:rPr>
        <w:lastRenderedPageBreak/>
        <w:t xml:space="preserve">3.2 </w:t>
      </w:r>
      <w:proofErr w:type="spellStart"/>
      <w:r w:rsidRPr="00BF2410">
        <w:rPr>
          <w:b/>
          <w:sz w:val="28"/>
          <w:szCs w:val="24"/>
        </w:rPr>
        <w:t>Mikroprozodie</w:t>
      </w:r>
      <w:proofErr w:type="spellEnd"/>
      <w:r w:rsidRPr="00BF2410">
        <w:rPr>
          <w:b/>
          <w:sz w:val="28"/>
          <w:szCs w:val="24"/>
        </w:rPr>
        <w:t>:</w:t>
      </w:r>
      <w:r w:rsidR="003C5259" w:rsidRPr="00BF2410">
        <w:rPr>
          <w:b/>
          <w:sz w:val="28"/>
          <w:szCs w:val="24"/>
        </w:rPr>
        <w:t xml:space="preserve"> </w:t>
      </w:r>
      <w:r w:rsidR="0071132A" w:rsidRPr="00BF2410">
        <w:rPr>
          <w:sz w:val="24"/>
          <w:szCs w:val="24"/>
        </w:rPr>
        <w:t>Ve výzkumu vyšších rytmických jednotek je nutno počítat také s jednotkami nižšími, z nichž se skládají. V bodě 3.1 jsme nepřímo počítali s vlivem mluvních jednotek (pouze nepřímo, jelikož lexikální jednotka a fonetické slovo nejsou zcela se překrývající pojmy, o tom více</w:t>
      </w:r>
      <w:r w:rsidR="00813B91" w:rsidRPr="00BF2410">
        <w:rPr>
          <w:sz w:val="24"/>
          <w:szCs w:val="24"/>
        </w:rPr>
        <w:t xml:space="preserve"> třeba ve Fonetice a fonologii [</w:t>
      </w:r>
      <w:r w:rsidR="0071132A" w:rsidRPr="004A4644">
        <w:rPr>
          <w:sz w:val="24"/>
          <w:szCs w:val="24"/>
        </w:rPr>
        <w:t>Palková, 1994</w:t>
      </w:r>
      <w:r w:rsidR="004A4644">
        <w:rPr>
          <w:sz w:val="24"/>
          <w:szCs w:val="24"/>
        </w:rPr>
        <w:t>, 5.32</w:t>
      </w:r>
      <w:r w:rsidR="006F335A">
        <w:rPr>
          <w:sz w:val="24"/>
          <w:szCs w:val="24"/>
        </w:rPr>
        <w:t>, str. 158</w:t>
      </w:r>
      <w:r w:rsidR="00813B91" w:rsidRPr="00BF2410">
        <w:rPr>
          <w:sz w:val="24"/>
          <w:szCs w:val="24"/>
        </w:rPr>
        <w:t>], u Zicha [</w:t>
      </w:r>
      <w:r w:rsidR="0071132A" w:rsidRPr="001C349B">
        <w:rPr>
          <w:sz w:val="24"/>
          <w:szCs w:val="24"/>
        </w:rPr>
        <w:t>Zich, 1920</w:t>
      </w:r>
      <w:r w:rsidR="001C349B">
        <w:rPr>
          <w:sz w:val="24"/>
          <w:szCs w:val="24"/>
        </w:rPr>
        <w:t>, str. 67</w:t>
      </w:r>
      <w:r w:rsidR="00813B91" w:rsidRPr="00BF2410">
        <w:rPr>
          <w:sz w:val="24"/>
          <w:szCs w:val="24"/>
        </w:rPr>
        <w:t>]</w:t>
      </w:r>
      <w:r w:rsidR="0071132A" w:rsidRPr="00BF2410">
        <w:rPr>
          <w:sz w:val="24"/>
          <w:szCs w:val="24"/>
        </w:rPr>
        <w:t>,</w:t>
      </w:r>
      <w:r w:rsidR="00813B91" w:rsidRPr="00BF2410">
        <w:rPr>
          <w:sz w:val="24"/>
          <w:szCs w:val="24"/>
        </w:rPr>
        <w:t xml:space="preserve"> Krčmové [Krčmová, 2010, 6.3.4</w:t>
      </w:r>
      <w:r w:rsidR="006F335A">
        <w:rPr>
          <w:sz w:val="24"/>
          <w:szCs w:val="24"/>
        </w:rPr>
        <w:t>, str. 84</w:t>
      </w:r>
      <w:r w:rsidR="00813B91" w:rsidRPr="00BF2410">
        <w:rPr>
          <w:sz w:val="24"/>
          <w:szCs w:val="24"/>
        </w:rPr>
        <w:t>]</w:t>
      </w:r>
      <w:r w:rsidR="0071132A" w:rsidRPr="00BF2410">
        <w:rPr>
          <w:sz w:val="24"/>
          <w:szCs w:val="24"/>
        </w:rPr>
        <w:t>) na členění čteného textu</w:t>
      </w:r>
      <w:r w:rsidR="00813B91" w:rsidRPr="00BF2410">
        <w:rPr>
          <w:sz w:val="24"/>
          <w:szCs w:val="24"/>
        </w:rPr>
        <w:t>.</w:t>
      </w:r>
    </w:p>
    <w:p w14:paraId="1013EC23" w14:textId="42C7E14A" w:rsidR="00566E16" w:rsidRPr="00BF2410" w:rsidRDefault="00813B91" w:rsidP="00813B91">
      <w:pPr>
        <w:spacing w:line="360" w:lineRule="auto"/>
        <w:ind w:firstLine="708"/>
        <w:jc w:val="both"/>
        <w:rPr>
          <w:sz w:val="24"/>
          <w:szCs w:val="24"/>
        </w:rPr>
      </w:pPr>
      <w:r w:rsidRPr="00BF2410">
        <w:rPr>
          <w:sz w:val="24"/>
          <w:szCs w:val="24"/>
        </w:rPr>
        <w:t>V</w:t>
      </w:r>
      <w:r w:rsidR="0071132A" w:rsidRPr="00BF2410">
        <w:rPr>
          <w:sz w:val="24"/>
          <w:szCs w:val="24"/>
        </w:rPr>
        <w:t> tomto bodě se zaměříme na</w:t>
      </w:r>
      <w:r w:rsidR="00566E16" w:rsidRPr="00BF2410">
        <w:rPr>
          <w:sz w:val="24"/>
          <w:szCs w:val="24"/>
        </w:rPr>
        <w:t xml:space="preserve"> to, jaký</w:t>
      </w:r>
      <w:r w:rsidR="0071132A" w:rsidRPr="00BF2410">
        <w:rPr>
          <w:sz w:val="24"/>
          <w:szCs w:val="24"/>
        </w:rPr>
        <w:t xml:space="preserve"> vliv</w:t>
      </w:r>
      <w:r w:rsidR="00566E16" w:rsidRPr="00BF2410">
        <w:rPr>
          <w:sz w:val="24"/>
          <w:szCs w:val="24"/>
        </w:rPr>
        <w:t xml:space="preserve"> má</w:t>
      </w:r>
      <w:r w:rsidR="0071132A" w:rsidRPr="00BF2410">
        <w:rPr>
          <w:sz w:val="24"/>
          <w:szCs w:val="24"/>
        </w:rPr>
        <w:t xml:space="preserve"> </w:t>
      </w:r>
      <w:r w:rsidR="00566E16" w:rsidRPr="00BF2410">
        <w:rPr>
          <w:sz w:val="24"/>
          <w:szCs w:val="24"/>
        </w:rPr>
        <w:t>složení slabiky. Už fyziologicky je dáno, že větší skupiny hlásek, obtížnější na vyslovení, vyslovujeme pomaleji, a pokud náleží k více slovům, máme tendenci tato slova od sebe oddělit pauzou, tedy do dvou různých</w:t>
      </w:r>
      <w:r w:rsidR="00DF34F2">
        <w:rPr>
          <w:sz w:val="24"/>
          <w:szCs w:val="24"/>
        </w:rPr>
        <w:t xml:space="preserve"> p.</w:t>
      </w:r>
      <w:r w:rsidR="00566E16" w:rsidRPr="00BF2410">
        <w:rPr>
          <w:sz w:val="24"/>
          <w:szCs w:val="24"/>
        </w:rPr>
        <w:t xml:space="preserve"> úseků. Ve zkoumaných textech bylo více takových míst, ale nejvíce nám pro toto zkoumání posloužilo souvětí: „Může být, že v papírech a v čtení, která pořídili na úřadech, tvá nemoc je zaznamenána a ty snad budeš v suchu, neboť jsou špitály a stavení pro chudé, kde mi</w:t>
      </w:r>
      <w:r w:rsidRPr="00BF2410">
        <w:rPr>
          <w:sz w:val="24"/>
          <w:szCs w:val="24"/>
        </w:rPr>
        <w:t>mo trochu pořádku se nic nedělá</w:t>
      </w:r>
      <w:r w:rsidR="00566E16" w:rsidRPr="00BF2410">
        <w:rPr>
          <w:sz w:val="24"/>
          <w:szCs w:val="24"/>
        </w:rPr>
        <w:t xml:space="preserve">“ </w:t>
      </w:r>
      <w:r w:rsidR="00566E16" w:rsidRPr="004A4644">
        <w:rPr>
          <w:sz w:val="24"/>
          <w:szCs w:val="24"/>
        </w:rPr>
        <w:t xml:space="preserve">(Vančura, </w:t>
      </w:r>
      <w:r w:rsidR="004A4644">
        <w:rPr>
          <w:sz w:val="24"/>
          <w:szCs w:val="24"/>
        </w:rPr>
        <w:t>1966</w:t>
      </w:r>
      <w:r w:rsidR="00C34357">
        <w:rPr>
          <w:sz w:val="24"/>
          <w:szCs w:val="24"/>
        </w:rPr>
        <w:t>, str. 9</w:t>
      </w:r>
      <w:r w:rsidR="00566E16" w:rsidRPr="004A4644">
        <w:rPr>
          <w:sz w:val="24"/>
          <w:szCs w:val="24"/>
        </w:rPr>
        <w:t>)</w:t>
      </w:r>
      <w:r w:rsidRPr="00BF2410">
        <w:rPr>
          <w:sz w:val="24"/>
          <w:szCs w:val="24"/>
        </w:rPr>
        <w:t>.</w:t>
      </w:r>
    </w:p>
    <w:p w14:paraId="6756B36F" w14:textId="0D4CB8D4" w:rsidR="00CC7D02" w:rsidRPr="00BF2410" w:rsidRDefault="005F43E3" w:rsidP="00A11325">
      <w:pPr>
        <w:spacing w:line="360" w:lineRule="auto"/>
        <w:jc w:val="both"/>
        <w:rPr>
          <w:rFonts w:cstheme="minorHAnsi"/>
          <w:sz w:val="24"/>
          <w:szCs w:val="24"/>
        </w:rPr>
      </w:pPr>
      <w:r w:rsidRPr="00BF2410">
        <w:rPr>
          <w:b/>
          <w:sz w:val="24"/>
          <w:szCs w:val="24"/>
        </w:rPr>
        <w:t>3.2.1</w:t>
      </w:r>
      <w:r w:rsidR="00CE3E2E">
        <w:rPr>
          <w:b/>
          <w:sz w:val="24"/>
          <w:szCs w:val="24"/>
        </w:rPr>
        <w:t xml:space="preserve"> Vliv pobočné slabiky:</w:t>
      </w:r>
      <w:r w:rsidRPr="00BF2410">
        <w:rPr>
          <w:b/>
          <w:sz w:val="24"/>
          <w:szCs w:val="24"/>
        </w:rPr>
        <w:t xml:space="preserve"> </w:t>
      </w:r>
      <w:r w:rsidR="00566E16" w:rsidRPr="00BF2410">
        <w:rPr>
          <w:sz w:val="24"/>
          <w:szCs w:val="24"/>
        </w:rPr>
        <w:t>Při bližší</w:t>
      </w:r>
      <w:r w:rsidR="00C81A0E" w:rsidRPr="00BF2410">
        <w:rPr>
          <w:sz w:val="24"/>
          <w:szCs w:val="24"/>
        </w:rPr>
        <w:t>m</w:t>
      </w:r>
      <w:r w:rsidR="00566E16" w:rsidRPr="00BF2410">
        <w:rPr>
          <w:sz w:val="24"/>
          <w:szCs w:val="24"/>
        </w:rPr>
        <w:t xml:space="preserve"> pohledu se ukázalo, že komplikovaným místem je část „neboť jsou špitály“, kterou čtenář běžně přečte </w:t>
      </w:r>
      <w:r w:rsidR="000C636F" w:rsidRPr="00BF2410">
        <w:rPr>
          <w:sz w:val="24"/>
          <w:szCs w:val="24"/>
        </w:rPr>
        <w:t xml:space="preserve">[neboť </w:t>
      </w:r>
      <w:proofErr w:type="spellStart"/>
      <w:r w:rsidR="000C636F" w:rsidRPr="00BF2410">
        <w:rPr>
          <w:sz w:val="24"/>
          <w:szCs w:val="24"/>
        </w:rPr>
        <w:t>sou</w:t>
      </w:r>
      <w:proofErr w:type="spellEnd"/>
      <w:r w:rsidR="000C636F" w:rsidRPr="00BF2410">
        <w:rPr>
          <w:rFonts w:ascii="Doulos SIL" w:hAnsi="Doulos SIL" w:cs="Doulos SIL"/>
          <w:sz w:val="24"/>
          <w:szCs w:val="24"/>
        </w:rPr>
        <w:t>̯</w:t>
      </w:r>
      <w:r w:rsidR="000C636F" w:rsidRPr="00BF2410">
        <w:rPr>
          <w:sz w:val="24"/>
          <w:szCs w:val="24"/>
        </w:rPr>
        <w:t xml:space="preserve"> </w:t>
      </w:r>
      <w:proofErr w:type="spellStart"/>
      <w:r w:rsidR="000C636F" w:rsidRPr="00BF2410">
        <w:rPr>
          <w:sz w:val="24"/>
          <w:szCs w:val="24"/>
        </w:rPr>
        <w:t>špitáli</w:t>
      </w:r>
      <w:proofErr w:type="spellEnd"/>
      <w:r w:rsidR="000C636F" w:rsidRPr="00BF2410">
        <w:rPr>
          <w:sz w:val="24"/>
          <w:szCs w:val="24"/>
        </w:rPr>
        <w:t>], ovšem z ortoepické normy (</w:t>
      </w:r>
      <w:r w:rsidR="000C636F" w:rsidRPr="009952C6">
        <w:rPr>
          <w:sz w:val="24"/>
          <w:szCs w:val="24"/>
        </w:rPr>
        <w:t>Hála, 1967</w:t>
      </w:r>
      <w:r w:rsidR="009952C6">
        <w:rPr>
          <w:sz w:val="24"/>
          <w:szCs w:val="24"/>
        </w:rPr>
        <w:t>, str. 59</w:t>
      </w:r>
      <w:r w:rsidR="000C636F" w:rsidRPr="00BF2410">
        <w:rPr>
          <w:sz w:val="24"/>
          <w:szCs w:val="24"/>
        </w:rPr>
        <w:t>) známe doporučení v</w:t>
      </w:r>
      <w:r w:rsidR="00913352" w:rsidRPr="00BF2410">
        <w:rPr>
          <w:sz w:val="24"/>
          <w:szCs w:val="24"/>
        </w:rPr>
        <w:t> jiné než pomocné funkci</w:t>
      </w:r>
      <w:r w:rsidR="000C636F" w:rsidRPr="00BF2410">
        <w:rPr>
          <w:sz w:val="24"/>
          <w:szCs w:val="24"/>
        </w:rPr>
        <w:t xml:space="preserve"> sloveso být v </w:t>
      </w:r>
      <w:proofErr w:type="spellStart"/>
      <w:r w:rsidR="000C636F" w:rsidRPr="00BF2410">
        <w:rPr>
          <w:sz w:val="24"/>
          <w:szCs w:val="24"/>
        </w:rPr>
        <w:t>pl</w:t>
      </w:r>
      <w:proofErr w:type="spellEnd"/>
      <w:r w:rsidR="000C636F" w:rsidRPr="00BF2410">
        <w:rPr>
          <w:sz w:val="24"/>
          <w:szCs w:val="24"/>
        </w:rPr>
        <w:t>.</w:t>
      </w:r>
      <w:r w:rsidR="00C81A0E" w:rsidRPr="00BF2410">
        <w:rPr>
          <w:sz w:val="24"/>
          <w:szCs w:val="24"/>
        </w:rPr>
        <w:t xml:space="preserve"> </w:t>
      </w:r>
      <w:proofErr w:type="spellStart"/>
      <w:r w:rsidR="00C81A0E" w:rsidRPr="00BF2410">
        <w:rPr>
          <w:sz w:val="24"/>
          <w:szCs w:val="24"/>
        </w:rPr>
        <w:t>préz</w:t>
      </w:r>
      <w:proofErr w:type="spellEnd"/>
      <w:r w:rsidR="00C81A0E" w:rsidRPr="00BF2410">
        <w:rPr>
          <w:sz w:val="24"/>
          <w:szCs w:val="24"/>
        </w:rPr>
        <w:t>.</w:t>
      </w:r>
      <w:r w:rsidR="000C636F" w:rsidRPr="00BF2410">
        <w:rPr>
          <w:sz w:val="24"/>
          <w:szCs w:val="24"/>
        </w:rPr>
        <w:t xml:space="preserve"> vyslovovat</w:t>
      </w:r>
      <w:r w:rsidR="00CC7D02" w:rsidRPr="00BF2410">
        <w:rPr>
          <w:sz w:val="24"/>
          <w:szCs w:val="24"/>
        </w:rPr>
        <w:t xml:space="preserve"> i</w:t>
      </w:r>
      <w:r w:rsidR="000C636F" w:rsidRPr="00BF2410">
        <w:rPr>
          <w:sz w:val="24"/>
          <w:szCs w:val="24"/>
        </w:rPr>
        <w:t xml:space="preserve"> s pobočnou slabikou [jsou</w:t>
      </w:r>
      <w:r w:rsidR="000C636F" w:rsidRPr="00BF2410">
        <w:rPr>
          <w:rFonts w:ascii="Doulos SIL" w:hAnsi="Doulos SIL" w:cs="Doulos SIL"/>
          <w:sz w:val="24"/>
          <w:szCs w:val="24"/>
        </w:rPr>
        <w:t>̯</w:t>
      </w:r>
      <w:r w:rsidR="000C636F" w:rsidRPr="00BF2410">
        <w:rPr>
          <w:rFonts w:cstheme="minorHAnsi"/>
          <w:sz w:val="24"/>
          <w:szCs w:val="24"/>
        </w:rPr>
        <w:t>]</w:t>
      </w:r>
      <w:r w:rsidR="00CC7D02" w:rsidRPr="00BF2410">
        <w:rPr>
          <w:rFonts w:cstheme="minorHAnsi"/>
          <w:sz w:val="24"/>
          <w:szCs w:val="24"/>
        </w:rPr>
        <w:t>; toto sice dnes už neplatí a z hovoru s </w:t>
      </w:r>
      <w:r w:rsidR="00813B91" w:rsidRPr="00BF2410">
        <w:rPr>
          <w:rFonts w:cstheme="minorHAnsi"/>
          <w:sz w:val="24"/>
          <w:szCs w:val="24"/>
        </w:rPr>
        <w:t>herci</w:t>
      </w:r>
      <w:r w:rsidR="00CC7D02" w:rsidRPr="00BF2410">
        <w:rPr>
          <w:rFonts w:cstheme="minorHAnsi"/>
          <w:sz w:val="24"/>
          <w:szCs w:val="24"/>
        </w:rPr>
        <w:t xml:space="preserve"> víme, že se dnes hercům zakazuje</w:t>
      </w:r>
      <w:r w:rsidR="00813B91" w:rsidRPr="00BF2410">
        <w:rPr>
          <w:rFonts w:cstheme="minorHAnsi"/>
          <w:sz w:val="24"/>
          <w:szCs w:val="24"/>
        </w:rPr>
        <w:t xml:space="preserve"> toto</w:t>
      </w:r>
      <w:r w:rsidR="00CC7D02" w:rsidRPr="00BF2410">
        <w:rPr>
          <w:rFonts w:cstheme="minorHAnsi"/>
          <w:sz w:val="24"/>
          <w:szCs w:val="24"/>
        </w:rPr>
        <w:t xml:space="preserve"> [j] vyslovovat, ale musíme brát v úvahu stáří Vančurova textu a také především to, že Vančura užívá bohatě archaický jazyk plný přechodníků, infinitivů na -ti, historismů a dalších archaických prvků, a tedy považujeme za pravděpodobné, že kdyby to bylo na autorovi, volil by výslovnost plnou.</w:t>
      </w:r>
    </w:p>
    <w:p w14:paraId="042E966C" w14:textId="2D10E9A7" w:rsidR="003A041C" w:rsidRPr="00BF2410" w:rsidRDefault="000C636F" w:rsidP="00A11325">
      <w:pPr>
        <w:spacing w:line="360" w:lineRule="auto"/>
        <w:ind w:firstLine="708"/>
        <w:jc w:val="both"/>
        <w:rPr>
          <w:sz w:val="24"/>
          <w:szCs w:val="24"/>
        </w:rPr>
      </w:pPr>
      <w:r w:rsidRPr="00BF2410">
        <w:rPr>
          <w:rFonts w:cstheme="minorHAnsi"/>
          <w:sz w:val="24"/>
          <w:szCs w:val="24"/>
        </w:rPr>
        <w:t xml:space="preserve">Vedle hlásky [ť], která </w:t>
      </w:r>
      <w:r w:rsidR="002F6E18" w:rsidRPr="00BF2410">
        <w:rPr>
          <w:rFonts w:cstheme="minorHAnsi"/>
          <w:sz w:val="24"/>
          <w:szCs w:val="24"/>
        </w:rPr>
        <w:t>se jednak artikuluje na stejném místě a jednak se v české slovní zásobě vedle [j] nikde nenachází, je pro če</w:t>
      </w:r>
      <w:r w:rsidR="001C6D71" w:rsidRPr="00BF2410">
        <w:rPr>
          <w:rFonts w:cstheme="minorHAnsi"/>
          <w:sz w:val="24"/>
          <w:szCs w:val="24"/>
        </w:rPr>
        <w:t>ského čtenáře složité sekvenci „</w:t>
      </w:r>
      <w:r w:rsidR="002F6E18" w:rsidRPr="00BF2410">
        <w:rPr>
          <w:sz w:val="24"/>
          <w:szCs w:val="24"/>
        </w:rPr>
        <w:t>neboť jsou</w:t>
      </w:r>
      <w:r w:rsidR="001C6D71" w:rsidRPr="00BF2410">
        <w:rPr>
          <w:sz w:val="24"/>
          <w:szCs w:val="24"/>
        </w:rPr>
        <w:t xml:space="preserve"> špitály“</w:t>
      </w:r>
      <w:r w:rsidR="00C81A0E" w:rsidRPr="00BF2410">
        <w:rPr>
          <w:sz w:val="24"/>
          <w:szCs w:val="24"/>
        </w:rPr>
        <w:t xml:space="preserve"> přečíst nepřetržitě</w:t>
      </w:r>
      <w:r w:rsidR="002F6E18" w:rsidRPr="00BF2410">
        <w:rPr>
          <w:sz w:val="24"/>
          <w:szCs w:val="24"/>
        </w:rPr>
        <w:t>.</w:t>
      </w:r>
      <w:r w:rsidR="003974A1" w:rsidRPr="00BF2410">
        <w:rPr>
          <w:sz w:val="24"/>
          <w:szCs w:val="24"/>
        </w:rPr>
        <w:t xml:space="preserve"> Pro případný další výzkum by mohlo být zajímavé totéž dát k přečtení Slovákům, kteří [</w:t>
      </w:r>
      <w:proofErr w:type="spellStart"/>
      <w:r w:rsidR="003974A1" w:rsidRPr="00BF2410">
        <w:rPr>
          <w:sz w:val="24"/>
          <w:szCs w:val="24"/>
        </w:rPr>
        <w:t>ťj</w:t>
      </w:r>
      <w:proofErr w:type="spellEnd"/>
      <w:r w:rsidR="003974A1" w:rsidRPr="00BF2410">
        <w:rPr>
          <w:sz w:val="24"/>
          <w:szCs w:val="24"/>
        </w:rPr>
        <w:t xml:space="preserve">] ve své slovní zásobě mají (např. </w:t>
      </w:r>
      <w:proofErr w:type="spellStart"/>
      <w:r w:rsidR="003974A1" w:rsidRPr="00BF2410">
        <w:rPr>
          <w:sz w:val="24"/>
          <w:szCs w:val="24"/>
        </w:rPr>
        <w:t>tieň</w:t>
      </w:r>
      <w:proofErr w:type="spellEnd"/>
      <w:r w:rsidR="003974A1" w:rsidRPr="00BF2410">
        <w:rPr>
          <w:sz w:val="24"/>
          <w:szCs w:val="24"/>
        </w:rPr>
        <w:t xml:space="preserve"> – </w:t>
      </w:r>
      <w:r w:rsidR="003974A1" w:rsidRPr="00BF2410">
        <w:rPr>
          <w:i/>
          <w:sz w:val="24"/>
          <w:szCs w:val="24"/>
        </w:rPr>
        <w:t>stín</w:t>
      </w:r>
      <w:r w:rsidR="003974A1" w:rsidRPr="00BF2410">
        <w:rPr>
          <w:sz w:val="24"/>
          <w:szCs w:val="24"/>
        </w:rPr>
        <w:t>). Tento výzkum ovšem nezahrnujeme, jelikož by bylo nutné nalézt k němu slovenské mluvčí, kteří plynule ovládají češtinu a slovenštinu, a tedy by nemohli přistupovat k Vančurovu textu jako k cizojazyčnému.</w:t>
      </w:r>
      <w:r w:rsidR="00813B91" w:rsidRPr="00BF2410">
        <w:rPr>
          <w:sz w:val="24"/>
          <w:szCs w:val="24"/>
        </w:rPr>
        <w:t xml:space="preserve"> Navíc by takový výzkum silně vykračoval z tématu naší práce.</w:t>
      </w:r>
    </w:p>
    <w:p w14:paraId="0A4D72B2" w14:textId="77777777" w:rsidR="00813B91" w:rsidRPr="00BF2410" w:rsidRDefault="007951C7" w:rsidP="00A11325">
      <w:pPr>
        <w:spacing w:line="360" w:lineRule="auto"/>
        <w:jc w:val="both"/>
        <w:rPr>
          <w:sz w:val="24"/>
          <w:szCs w:val="24"/>
        </w:rPr>
      </w:pPr>
      <w:r w:rsidRPr="00BF2410">
        <w:rPr>
          <w:b/>
          <w:sz w:val="24"/>
          <w:szCs w:val="24"/>
        </w:rPr>
        <w:t>3.2.1.1</w:t>
      </w:r>
      <w:r w:rsidRPr="00BF2410">
        <w:rPr>
          <w:sz w:val="24"/>
          <w:szCs w:val="24"/>
        </w:rPr>
        <w:t xml:space="preserve"> </w:t>
      </w:r>
      <w:r w:rsidR="00C81A0E" w:rsidRPr="00BF2410">
        <w:rPr>
          <w:sz w:val="24"/>
          <w:szCs w:val="24"/>
        </w:rPr>
        <w:t>Vybrali jsme tuto část</w:t>
      </w:r>
      <w:r w:rsidR="000B72BF" w:rsidRPr="00BF2410">
        <w:rPr>
          <w:sz w:val="24"/>
          <w:szCs w:val="24"/>
        </w:rPr>
        <w:t xml:space="preserve"> („[...] neboť jsou špitály [...]“)</w:t>
      </w:r>
      <w:r w:rsidR="00C81A0E" w:rsidRPr="00BF2410">
        <w:rPr>
          <w:sz w:val="24"/>
          <w:szCs w:val="24"/>
        </w:rPr>
        <w:t xml:space="preserve">, která je obsažena ve zkoumaném Vančurově textu, a poté, co čtenáři </w:t>
      </w:r>
      <w:r w:rsidR="000B72BF" w:rsidRPr="00BF2410">
        <w:rPr>
          <w:sz w:val="24"/>
          <w:szCs w:val="24"/>
        </w:rPr>
        <w:t xml:space="preserve">celý </w:t>
      </w:r>
      <w:r w:rsidR="00C81A0E" w:rsidRPr="00BF2410">
        <w:rPr>
          <w:sz w:val="24"/>
          <w:szCs w:val="24"/>
        </w:rPr>
        <w:t>text namluvili na diktafon, byli vyzváni, aby znovu přečetli zmíněné souvětí a dali si pozor na výslovnost [jsou</w:t>
      </w:r>
      <w:r w:rsidR="00C81A0E" w:rsidRPr="00BF2410">
        <w:rPr>
          <w:rFonts w:ascii="Doulos SIL" w:hAnsi="Doulos SIL" w:cs="Doulos SIL"/>
          <w:sz w:val="24"/>
          <w:szCs w:val="24"/>
        </w:rPr>
        <w:t>̯</w:t>
      </w:r>
      <w:r w:rsidR="00C81A0E" w:rsidRPr="00BF2410">
        <w:rPr>
          <w:sz w:val="24"/>
          <w:szCs w:val="24"/>
        </w:rPr>
        <w:t>].</w:t>
      </w:r>
    </w:p>
    <w:p w14:paraId="5835D8C0" w14:textId="5ABAD57E" w:rsidR="00C81A0E" w:rsidRPr="00BF2410" w:rsidRDefault="00C81A0E" w:rsidP="00813B91">
      <w:pPr>
        <w:spacing w:line="360" w:lineRule="auto"/>
        <w:ind w:firstLine="708"/>
        <w:jc w:val="both"/>
        <w:rPr>
          <w:sz w:val="24"/>
          <w:szCs w:val="24"/>
        </w:rPr>
      </w:pPr>
      <w:r w:rsidRPr="00BF2410">
        <w:rPr>
          <w:sz w:val="24"/>
          <w:szCs w:val="24"/>
        </w:rPr>
        <w:lastRenderedPageBreak/>
        <w:t>Zjistili jsme následující: 1) Pro artikulační fonetiku může být zajímavé, že velká část</w:t>
      </w:r>
      <w:r w:rsidR="000B72BF" w:rsidRPr="00BF2410">
        <w:rPr>
          <w:sz w:val="24"/>
          <w:szCs w:val="24"/>
        </w:rPr>
        <w:t xml:space="preserve"> čtenářů</w:t>
      </w:r>
      <w:r w:rsidRPr="00BF2410">
        <w:rPr>
          <w:sz w:val="24"/>
          <w:szCs w:val="24"/>
        </w:rPr>
        <w:t xml:space="preserve"> i po výzvě k četbě [jsou</w:t>
      </w:r>
      <w:r w:rsidRPr="00BF2410">
        <w:rPr>
          <w:rFonts w:ascii="Doulos SIL" w:hAnsi="Doulos SIL" w:cs="Doulos SIL"/>
          <w:sz w:val="24"/>
          <w:szCs w:val="24"/>
        </w:rPr>
        <w:t>̯</w:t>
      </w:r>
      <w:r w:rsidRPr="00BF2410">
        <w:rPr>
          <w:sz w:val="24"/>
          <w:szCs w:val="24"/>
        </w:rPr>
        <w:t>] (bylo jim přímo řečeno, aby přečetli i [j]) nebyla takové realizace schopna a vyslovila</w:t>
      </w:r>
      <w:r w:rsidR="0008195B" w:rsidRPr="00BF2410">
        <w:rPr>
          <w:sz w:val="24"/>
          <w:szCs w:val="24"/>
        </w:rPr>
        <w:t xml:space="preserve"> např.</w:t>
      </w:r>
      <w:r w:rsidRPr="00BF2410">
        <w:rPr>
          <w:sz w:val="24"/>
          <w:szCs w:val="24"/>
        </w:rPr>
        <w:t xml:space="preserve"> nezřetelně krátké [i], tedy [</w:t>
      </w:r>
      <w:r w:rsidRPr="00BF2410">
        <w:rPr>
          <w:rFonts w:ascii="Doulos SIL" w:hAnsi="Doulos SIL" w:cs="Doulos SIL"/>
          <w:sz w:val="24"/>
          <w:szCs w:val="24"/>
        </w:rPr>
        <w:t>Ɂ</w:t>
      </w:r>
      <w:proofErr w:type="spellStart"/>
      <w:r w:rsidRPr="00BF2410">
        <w:rPr>
          <w:sz w:val="24"/>
          <w:szCs w:val="24"/>
        </w:rPr>
        <w:t>isou</w:t>
      </w:r>
      <w:proofErr w:type="spellEnd"/>
      <w:r w:rsidRPr="00BF2410">
        <w:rPr>
          <w:rFonts w:ascii="Doulos SIL" w:hAnsi="Doulos SIL" w:cs="Doulos SIL"/>
          <w:sz w:val="24"/>
          <w:szCs w:val="24"/>
        </w:rPr>
        <w:t>̯</w:t>
      </w:r>
      <w:r w:rsidRPr="00BF2410">
        <w:rPr>
          <w:sz w:val="24"/>
          <w:szCs w:val="24"/>
        </w:rPr>
        <w:t>], což jsme shledali obtížně rozlišitelným pro poslechovou analýzu.</w:t>
      </w:r>
      <w:r w:rsidR="001C6D71" w:rsidRPr="00BF2410">
        <w:rPr>
          <w:sz w:val="24"/>
          <w:szCs w:val="24"/>
        </w:rPr>
        <w:t xml:space="preserve"> Jinou možností, jak se někteří čtenáři instinktivně vyhýbali pobočné slabice, byla výslovnost dosazující za [j] překvapivě neznělou palatální frikativu</w:t>
      </w:r>
      <w:r w:rsidR="000470ED" w:rsidRPr="00BF2410">
        <w:rPr>
          <w:sz w:val="24"/>
          <w:szCs w:val="24"/>
        </w:rPr>
        <w:t xml:space="preserve">. Tuto frikativu, jakkoli bizarní a nepatřící do českého hláskového aparátu, </w:t>
      </w:r>
      <w:r w:rsidR="00DF7DE6" w:rsidRPr="00BF2410">
        <w:rPr>
          <w:sz w:val="24"/>
          <w:szCs w:val="24"/>
        </w:rPr>
        <w:t>dále zapisujeme [ç] podle značení pravděpodobně nejbližší hlásky označené v IPA (</w:t>
      </w:r>
      <w:r w:rsidR="00FE10D7" w:rsidRPr="001C349B">
        <w:rPr>
          <w:sz w:val="24"/>
          <w:szCs w:val="24"/>
        </w:rPr>
        <w:t>srov. např.</w:t>
      </w:r>
      <w:r w:rsidR="00DF7DE6" w:rsidRPr="001C349B">
        <w:rPr>
          <w:sz w:val="24"/>
          <w:szCs w:val="24"/>
        </w:rPr>
        <w:t xml:space="preserve"> </w:t>
      </w:r>
      <w:proofErr w:type="spellStart"/>
      <w:r w:rsidR="00DF7DE6" w:rsidRPr="001C349B">
        <w:rPr>
          <w:sz w:val="24"/>
          <w:szCs w:val="24"/>
        </w:rPr>
        <w:t>Duběda</w:t>
      </w:r>
      <w:proofErr w:type="spellEnd"/>
      <w:r w:rsidR="00DF7DE6" w:rsidRPr="001C349B">
        <w:rPr>
          <w:sz w:val="24"/>
          <w:szCs w:val="24"/>
        </w:rPr>
        <w:t>, 2005</w:t>
      </w:r>
      <w:r w:rsidR="001C349B">
        <w:rPr>
          <w:sz w:val="24"/>
          <w:szCs w:val="24"/>
        </w:rPr>
        <w:t>, str. 10</w:t>
      </w:r>
      <w:r w:rsidR="00DF7DE6" w:rsidRPr="00BF2410">
        <w:rPr>
          <w:sz w:val="24"/>
          <w:szCs w:val="24"/>
        </w:rPr>
        <w:t>)</w:t>
      </w:r>
      <w:r w:rsidR="000470ED" w:rsidRPr="00BF2410">
        <w:rPr>
          <w:sz w:val="24"/>
          <w:szCs w:val="24"/>
        </w:rPr>
        <w:t>.</w:t>
      </w:r>
      <w:r w:rsidRPr="00BF2410">
        <w:rPr>
          <w:sz w:val="24"/>
          <w:szCs w:val="24"/>
        </w:rPr>
        <w:t xml:space="preserve"> </w:t>
      </w:r>
      <w:r w:rsidR="0008195B" w:rsidRPr="00BF2410">
        <w:rPr>
          <w:sz w:val="24"/>
          <w:szCs w:val="24"/>
        </w:rPr>
        <w:t>Nahrávky tohoto souvětí jsme bohužel neučinili u</w:t>
      </w:r>
      <w:r w:rsidR="00FE10D7" w:rsidRPr="00BF2410">
        <w:rPr>
          <w:sz w:val="24"/>
          <w:szCs w:val="24"/>
        </w:rPr>
        <w:t> </w:t>
      </w:r>
      <w:r w:rsidR="0008195B" w:rsidRPr="00BF2410">
        <w:rPr>
          <w:sz w:val="24"/>
          <w:szCs w:val="24"/>
        </w:rPr>
        <w:t>všech svých</w:t>
      </w:r>
      <w:r w:rsidR="00FE10D7" w:rsidRPr="00BF2410">
        <w:rPr>
          <w:sz w:val="24"/>
          <w:szCs w:val="24"/>
        </w:rPr>
        <w:t xml:space="preserve"> jedenácti</w:t>
      </w:r>
      <w:r w:rsidR="0008195B" w:rsidRPr="00BF2410">
        <w:rPr>
          <w:sz w:val="24"/>
          <w:szCs w:val="24"/>
        </w:rPr>
        <w:t xml:space="preserve"> čtenářů (u jednoho jsme ji vynechali), ale i tak jsou výsledky zajímavé: [j] vyslovilo pouze 5 z 10 čtenářů. Tři z nich pak užili slabiku [</w:t>
      </w:r>
      <w:proofErr w:type="spellStart"/>
      <w:r w:rsidR="0008195B" w:rsidRPr="00BF2410">
        <w:rPr>
          <w:sz w:val="24"/>
          <w:szCs w:val="24"/>
        </w:rPr>
        <w:t>ťj</w:t>
      </w:r>
      <w:proofErr w:type="spellEnd"/>
      <w:r w:rsidR="0008195B" w:rsidRPr="00BF2410">
        <w:rPr>
          <w:rFonts w:ascii="Doulos SIL" w:hAnsi="Doulos SIL" w:cs="Doulos SIL"/>
          <w:sz w:val="24"/>
          <w:szCs w:val="24"/>
        </w:rPr>
        <w:t>˳</w:t>
      </w:r>
      <w:r w:rsidR="0008195B" w:rsidRPr="00BF2410">
        <w:rPr>
          <w:sz w:val="24"/>
          <w:szCs w:val="24"/>
        </w:rPr>
        <w:t>] a zbývající dva oddělili [ť] a [j] hranicí mezi promluvovými úseky</w:t>
      </w:r>
      <w:r w:rsidR="004D6957" w:rsidRPr="00BF2410">
        <w:rPr>
          <w:sz w:val="24"/>
          <w:szCs w:val="24"/>
        </w:rPr>
        <w:t>. Jedna čtenářka přečetla [</w:t>
      </w:r>
      <w:r w:rsidR="004D6957" w:rsidRPr="00BF2410">
        <w:rPr>
          <w:rFonts w:ascii="Doulos SIL" w:hAnsi="Doulos SIL" w:cs="Doulos SIL"/>
          <w:sz w:val="24"/>
          <w:szCs w:val="24"/>
        </w:rPr>
        <w:t>Ɂ</w:t>
      </w:r>
      <w:proofErr w:type="spellStart"/>
      <w:r w:rsidR="004D6957" w:rsidRPr="00BF2410">
        <w:rPr>
          <w:sz w:val="24"/>
          <w:szCs w:val="24"/>
        </w:rPr>
        <w:t>isou</w:t>
      </w:r>
      <w:proofErr w:type="spellEnd"/>
      <w:r w:rsidR="004D6957" w:rsidRPr="00BF2410">
        <w:rPr>
          <w:rFonts w:ascii="Doulos SIL" w:hAnsi="Doulos SIL" w:cs="Doulos SIL"/>
          <w:sz w:val="24"/>
          <w:szCs w:val="24"/>
        </w:rPr>
        <w:t>̯</w:t>
      </w:r>
      <w:r w:rsidR="00FE10D7" w:rsidRPr="00BF2410">
        <w:rPr>
          <w:sz w:val="24"/>
          <w:szCs w:val="24"/>
        </w:rPr>
        <w:t>] a zbývající tři užili neznělé palatály</w:t>
      </w:r>
      <w:r w:rsidR="004D6957" w:rsidRPr="00BF2410">
        <w:rPr>
          <w:sz w:val="24"/>
          <w:szCs w:val="24"/>
        </w:rPr>
        <w:t xml:space="preserve"> [ç]. Že to byla výslovnost ne úplně okrajová, o tom svědčí nejen to, že ji užili tři z deseti čtenářů, ale i to, že čtenářka, u které jsme zkoumanou výpověď nahráli pro nezřetelnost třikrát, </w:t>
      </w:r>
      <w:r w:rsidR="00FE10D7" w:rsidRPr="00BF2410">
        <w:rPr>
          <w:sz w:val="24"/>
          <w:szCs w:val="24"/>
        </w:rPr>
        <w:t xml:space="preserve">tuto hlásku vyslovila </w:t>
      </w:r>
      <w:r w:rsidR="004D6957" w:rsidRPr="00BF2410">
        <w:rPr>
          <w:sz w:val="24"/>
          <w:szCs w:val="24"/>
        </w:rPr>
        <w:t>v každém případě. Další čtenářka, kterou jsme nahráli dvakrát</w:t>
      </w:r>
      <w:r w:rsidR="00410FB7">
        <w:rPr>
          <w:sz w:val="24"/>
          <w:szCs w:val="24"/>
        </w:rPr>
        <w:t>,</w:t>
      </w:r>
      <w:r w:rsidR="004D6957" w:rsidRPr="00BF2410">
        <w:rPr>
          <w:sz w:val="24"/>
          <w:szCs w:val="24"/>
        </w:rPr>
        <w:t xml:space="preserve"> poprvé přečetla [ç] a podruhé jakoukoli variantu fonému </w:t>
      </w:r>
      <w:r w:rsidR="00FE10D7" w:rsidRPr="00BF2410">
        <w:rPr>
          <w:sz w:val="24"/>
          <w:szCs w:val="24"/>
        </w:rPr>
        <w:t>/j/</w:t>
      </w:r>
      <w:r w:rsidR="004D6957" w:rsidRPr="00BF2410">
        <w:rPr>
          <w:sz w:val="24"/>
          <w:szCs w:val="24"/>
        </w:rPr>
        <w:t xml:space="preserve"> úplně vynechala a přečetla jen [</w:t>
      </w:r>
      <w:proofErr w:type="spellStart"/>
      <w:r w:rsidR="004D6957" w:rsidRPr="00BF2410">
        <w:rPr>
          <w:sz w:val="24"/>
          <w:szCs w:val="24"/>
        </w:rPr>
        <w:t>sou</w:t>
      </w:r>
      <w:proofErr w:type="spellEnd"/>
      <w:r w:rsidR="004D6957" w:rsidRPr="00BF2410">
        <w:rPr>
          <w:rFonts w:ascii="Doulos SIL" w:hAnsi="Doulos SIL" w:cs="Doulos SIL"/>
          <w:sz w:val="24"/>
          <w:szCs w:val="24"/>
        </w:rPr>
        <w:t>̯</w:t>
      </w:r>
      <w:r w:rsidR="004D6957" w:rsidRPr="00BF2410">
        <w:rPr>
          <w:sz w:val="24"/>
          <w:szCs w:val="24"/>
        </w:rPr>
        <w:t>].</w:t>
      </w:r>
    </w:p>
    <w:p w14:paraId="24C91F89" w14:textId="4418BCE2" w:rsidR="004F44BB" w:rsidRPr="00BF2410" w:rsidRDefault="007951C7" w:rsidP="00A11325">
      <w:pPr>
        <w:spacing w:line="360" w:lineRule="auto"/>
        <w:jc w:val="both"/>
        <w:rPr>
          <w:rFonts w:cstheme="minorHAnsi"/>
          <w:sz w:val="24"/>
          <w:szCs w:val="24"/>
        </w:rPr>
      </w:pPr>
      <w:r w:rsidRPr="00BF2410">
        <w:rPr>
          <w:b/>
          <w:sz w:val="24"/>
          <w:szCs w:val="24"/>
        </w:rPr>
        <w:t>3.2.1.2</w:t>
      </w:r>
      <w:r w:rsidRPr="00BF2410">
        <w:rPr>
          <w:sz w:val="24"/>
          <w:szCs w:val="24"/>
        </w:rPr>
        <w:t xml:space="preserve"> </w:t>
      </w:r>
      <w:r w:rsidR="004F44BB" w:rsidRPr="00BF2410">
        <w:rPr>
          <w:sz w:val="24"/>
          <w:szCs w:val="24"/>
        </w:rPr>
        <w:t xml:space="preserve">Víme, že mluvený text se skládá z promluv, ty z nižších jednotek až po fonetické slovo, slabiku a hlásku; a také víme, že </w:t>
      </w:r>
      <w:r w:rsidR="004F44BB" w:rsidRPr="00BF2410">
        <w:rPr>
          <w:sz w:val="24"/>
          <w:szCs w:val="24"/>
          <w:u w:val="single"/>
        </w:rPr>
        <w:t>zpravidla</w:t>
      </w:r>
      <w:r w:rsidR="004F44BB" w:rsidRPr="00BF2410">
        <w:rPr>
          <w:sz w:val="24"/>
          <w:szCs w:val="24"/>
        </w:rPr>
        <w:t xml:space="preserve"> nižší jednotky jsou plně obsaženy v jednotkách vyšších, nerozděleně. Ovšem jak se dočteme u </w:t>
      </w:r>
      <w:proofErr w:type="spellStart"/>
      <w:r w:rsidR="004F44BB" w:rsidRPr="00BF2410">
        <w:rPr>
          <w:sz w:val="24"/>
          <w:szCs w:val="24"/>
        </w:rPr>
        <w:t>Dubědy</w:t>
      </w:r>
      <w:proofErr w:type="spellEnd"/>
      <w:r w:rsidR="004F44BB" w:rsidRPr="00BF2410">
        <w:rPr>
          <w:sz w:val="24"/>
          <w:szCs w:val="24"/>
        </w:rPr>
        <w:t xml:space="preserve"> (</w:t>
      </w:r>
      <w:proofErr w:type="spellStart"/>
      <w:r w:rsidR="007413A2" w:rsidRPr="001C349B">
        <w:rPr>
          <w:sz w:val="24"/>
          <w:szCs w:val="24"/>
        </w:rPr>
        <w:t>Duběda</w:t>
      </w:r>
      <w:proofErr w:type="spellEnd"/>
      <w:r w:rsidR="007413A2" w:rsidRPr="001C349B">
        <w:rPr>
          <w:sz w:val="24"/>
          <w:szCs w:val="24"/>
        </w:rPr>
        <w:t>, 2005</w:t>
      </w:r>
      <w:r w:rsidR="001C349B">
        <w:rPr>
          <w:sz w:val="24"/>
          <w:szCs w:val="24"/>
        </w:rPr>
        <w:t>, kap. 9, ad 2</w:t>
      </w:r>
      <w:r w:rsidR="00C73B34">
        <w:rPr>
          <w:sz w:val="24"/>
          <w:szCs w:val="24"/>
        </w:rPr>
        <w:t>, str. 132</w:t>
      </w:r>
      <w:r w:rsidR="007413A2" w:rsidRPr="00BF2410">
        <w:rPr>
          <w:sz w:val="24"/>
          <w:szCs w:val="24"/>
        </w:rPr>
        <w:t>), jsou i výjimky. V kapitole 9. píše poznámku k pobočným slabikám, že v případě, že získají z konce jiného slova</w:t>
      </w:r>
      <w:r w:rsidR="00B9026B" w:rsidRPr="00BF2410">
        <w:rPr>
          <w:sz w:val="24"/>
          <w:szCs w:val="24"/>
        </w:rPr>
        <w:t xml:space="preserve"> (z </w:t>
      </w:r>
      <w:proofErr w:type="spellStart"/>
      <w:r w:rsidR="00B9026B" w:rsidRPr="00BF2410">
        <w:rPr>
          <w:sz w:val="24"/>
          <w:szCs w:val="24"/>
        </w:rPr>
        <w:t>kody</w:t>
      </w:r>
      <w:proofErr w:type="spellEnd"/>
      <w:r w:rsidR="00B9026B" w:rsidRPr="00BF2410">
        <w:rPr>
          <w:sz w:val="24"/>
          <w:szCs w:val="24"/>
        </w:rPr>
        <w:t xml:space="preserve"> poslední slabiky)</w:t>
      </w:r>
      <w:r w:rsidR="007413A2" w:rsidRPr="00BF2410">
        <w:rPr>
          <w:sz w:val="24"/>
          <w:szCs w:val="24"/>
        </w:rPr>
        <w:t xml:space="preserve"> svou </w:t>
      </w:r>
      <w:proofErr w:type="spellStart"/>
      <w:r w:rsidR="007413A2" w:rsidRPr="00BF2410">
        <w:rPr>
          <w:sz w:val="24"/>
          <w:szCs w:val="24"/>
        </w:rPr>
        <w:t>praeturu</w:t>
      </w:r>
      <w:proofErr w:type="spellEnd"/>
      <w:r w:rsidR="007413A2" w:rsidRPr="00BF2410">
        <w:rPr>
          <w:sz w:val="24"/>
          <w:szCs w:val="24"/>
        </w:rPr>
        <w:t xml:space="preserve"> (levý </w:t>
      </w:r>
      <w:r w:rsidR="00FE10D7" w:rsidRPr="00BF2410">
        <w:rPr>
          <w:sz w:val="24"/>
          <w:szCs w:val="24"/>
        </w:rPr>
        <w:t>svah slabiky), vytvoří pln</w:t>
      </w:r>
      <w:r w:rsidR="007413A2" w:rsidRPr="00BF2410">
        <w:rPr>
          <w:sz w:val="24"/>
          <w:szCs w:val="24"/>
        </w:rPr>
        <w:t>ou slabiku</w:t>
      </w:r>
      <w:r w:rsidR="0051704F" w:rsidRPr="00BF2410">
        <w:rPr>
          <w:sz w:val="24"/>
          <w:szCs w:val="24"/>
        </w:rPr>
        <w:t xml:space="preserve"> (v češtině neexistují pobočné slabiky</w:t>
      </w:r>
      <w:r w:rsidR="00A7270F" w:rsidRPr="00BF2410">
        <w:rPr>
          <w:sz w:val="24"/>
          <w:szCs w:val="24"/>
        </w:rPr>
        <w:t xml:space="preserve">, které by měly ještě svou </w:t>
      </w:r>
      <w:proofErr w:type="spellStart"/>
      <w:r w:rsidR="00A7270F" w:rsidRPr="00BF2410">
        <w:rPr>
          <w:sz w:val="24"/>
          <w:szCs w:val="24"/>
        </w:rPr>
        <w:t>praeturu</w:t>
      </w:r>
      <w:proofErr w:type="spellEnd"/>
      <w:r w:rsidR="00A7270F" w:rsidRPr="00BF2410">
        <w:rPr>
          <w:sz w:val="24"/>
          <w:szCs w:val="24"/>
        </w:rPr>
        <w:t>, jako tomu bylo ve staré češtině, nebo jak je tomu dodnes např. v polštině –</w:t>
      </w:r>
      <w:r w:rsidR="00FE10D7" w:rsidRPr="00BF2410">
        <w:rPr>
          <w:sz w:val="24"/>
          <w:szCs w:val="24"/>
        </w:rPr>
        <w:t xml:space="preserve"> např. jednoslabičné</w:t>
      </w:r>
      <w:r w:rsidR="00A7270F" w:rsidRPr="00BF2410">
        <w:rPr>
          <w:sz w:val="24"/>
          <w:szCs w:val="24"/>
        </w:rPr>
        <w:t xml:space="preserve"> </w:t>
      </w:r>
      <w:r w:rsidR="00FE10D7" w:rsidRPr="00BF2410">
        <w:rPr>
          <w:sz w:val="24"/>
          <w:szCs w:val="24"/>
        </w:rPr>
        <w:t>„</w:t>
      </w:r>
      <w:proofErr w:type="spellStart"/>
      <w:r w:rsidR="00A7270F" w:rsidRPr="00BF2410">
        <w:rPr>
          <w:sz w:val="24"/>
          <w:szCs w:val="24"/>
        </w:rPr>
        <w:t>krwi</w:t>
      </w:r>
      <w:proofErr w:type="spellEnd"/>
      <w:r w:rsidR="00FE10D7" w:rsidRPr="00BF2410">
        <w:rPr>
          <w:sz w:val="24"/>
          <w:szCs w:val="24"/>
        </w:rPr>
        <w:t>“</w:t>
      </w:r>
      <w:r w:rsidR="00A7270F" w:rsidRPr="00BF2410">
        <w:rPr>
          <w:sz w:val="24"/>
          <w:szCs w:val="24"/>
        </w:rPr>
        <w:t xml:space="preserve"> </w:t>
      </w:r>
      <w:r w:rsidR="00FE10D7" w:rsidRPr="00BF2410">
        <w:rPr>
          <w:sz w:val="24"/>
          <w:szCs w:val="24"/>
        </w:rPr>
        <w:t>[</w:t>
      </w:r>
      <w:r w:rsidR="00A7270F" w:rsidRPr="00BF2410">
        <w:rPr>
          <w:sz w:val="24"/>
          <w:szCs w:val="24"/>
        </w:rPr>
        <w:t xml:space="preserve">lok. </w:t>
      </w:r>
      <w:proofErr w:type="spellStart"/>
      <w:r w:rsidR="00A7270F" w:rsidRPr="00BF2410">
        <w:rPr>
          <w:sz w:val="24"/>
          <w:szCs w:val="24"/>
        </w:rPr>
        <w:t>sg</w:t>
      </w:r>
      <w:proofErr w:type="spellEnd"/>
      <w:r w:rsidR="00A7270F" w:rsidRPr="00BF2410">
        <w:rPr>
          <w:sz w:val="24"/>
          <w:szCs w:val="24"/>
        </w:rPr>
        <w:t>. krvi</w:t>
      </w:r>
      <w:r w:rsidR="00FE10D7" w:rsidRPr="00BF2410">
        <w:rPr>
          <w:sz w:val="24"/>
          <w:szCs w:val="24"/>
        </w:rPr>
        <w:t>]</w:t>
      </w:r>
      <w:r w:rsidR="00A7270F" w:rsidRPr="00BF2410">
        <w:rPr>
          <w:sz w:val="24"/>
          <w:szCs w:val="24"/>
        </w:rPr>
        <w:t>; pobočné slabiky mimo začátek slova pak v</w:t>
      </w:r>
      <w:r w:rsidR="001C349B">
        <w:rPr>
          <w:sz w:val="24"/>
          <w:szCs w:val="24"/>
        </w:rPr>
        <w:t> </w:t>
      </w:r>
      <w:r w:rsidR="00A7270F" w:rsidRPr="00BF2410">
        <w:rPr>
          <w:sz w:val="24"/>
          <w:szCs w:val="24"/>
        </w:rPr>
        <w:t>češtině neexistují vůbec, v polštině opět ano – polské slovo mysl je jednoslabičné)</w:t>
      </w:r>
      <w:r w:rsidR="007413A2" w:rsidRPr="00BF2410">
        <w:rPr>
          <w:sz w:val="24"/>
          <w:szCs w:val="24"/>
        </w:rPr>
        <w:t xml:space="preserve">. </w:t>
      </w:r>
      <w:r w:rsidR="00A7270F" w:rsidRPr="00BF2410">
        <w:rPr>
          <w:sz w:val="24"/>
          <w:szCs w:val="24"/>
        </w:rPr>
        <w:t>Novou slabiku na pomezí dvou slov uslyšíme</w:t>
      </w:r>
      <w:r w:rsidR="007413A2" w:rsidRPr="00BF2410">
        <w:rPr>
          <w:sz w:val="24"/>
          <w:szCs w:val="24"/>
        </w:rPr>
        <w:t xml:space="preserve"> např. v případě spojení „pět lžic“, [</w:t>
      </w:r>
      <w:r w:rsidR="00B044AB" w:rsidRPr="00BF2410">
        <w:rPr>
          <w:rFonts w:ascii="Doulos SIL" w:hAnsi="Doulos SIL" w:cs="Doulos SIL"/>
          <w:sz w:val="24"/>
          <w:szCs w:val="24"/>
        </w:rPr>
        <w:t>'</w:t>
      </w:r>
      <w:proofErr w:type="spellStart"/>
      <w:r w:rsidR="003A3957" w:rsidRPr="00BF2410">
        <w:rPr>
          <w:sz w:val="24"/>
          <w:szCs w:val="24"/>
        </w:rPr>
        <w:t>pjetl</w:t>
      </w:r>
      <w:proofErr w:type="spellEnd"/>
      <w:r w:rsidR="003A3957" w:rsidRPr="00BF2410">
        <w:rPr>
          <w:rFonts w:ascii="Doulos SIL" w:hAnsi="Doulos SIL" w:cs="Doulos SIL"/>
          <w:sz w:val="24"/>
          <w:szCs w:val="24"/>
        </w:rPr>
        <w:t>˳</w:t>
      </w:r>
      <w:r w:rsidR="00B044AB" w:rsidRPr="00BF2410">
        <w:rPr>
          <w:rFonts w:ascii="Doulos SIL" w:hAnsi="Doulos SIL" w:cs="Doulos SIL"/>
          <w:sz w:val="24"/>
          <w:szCs w:val="24"/>
        </w:rPr>
        <w:t xml:space="preserve"> '</w:t>
      </w:r>
      <w:proofErr w:type="spellStart"/>
      <w:r w:rsidR="00B044AB" w:rsidRPr="00BF2410">
        <w:rPr>
          <w:rFonts w:cstheme="minorHAnsi"/>
          <w:sz w:val="24"/>
          <w:szCs w:val="24"/>
        </w:rPr>
        <w:t>žic</w:t>
      </w:r>
      <w:proofErr w:type="spellEnd"/>
      <w:r w:rsidR="00B044AB" w:rsidRPr="00BF2410">
        <w:rPr>
          <w:rFonts w:cstheme="minorHAnsi"/>
          <w:sz w:val="24"/>
          <w:szCs w:val="24"/>
        </w:rPr>
        <w:t>] (</w:t>
      </w:r>
      <w:r w:rsidR="00B044AB" w:rsidRPr="00BE71EE">
        <w:rPr>
          <w:rFonts w:cstheme="minorHAnsi"/>
          <w:sz w:val="24"/>
          <w:szCs w:val="24"/>
        </w:rPr>
        <w:t>tamtéž</w:t>
      </w:r>
      <w:r w:rsidR="00B044AB" w:rsidRPr="00BF2410">
        <w:rPr>
          <w:rFonts w:cstheme="minorHAnsi"/>
          <w:sz w:val="24"/>
          <w:szCs w:val="24"/>
        </w:rPr>
        <w:t>).</w:t>
      </w:r>
    </w:p>
    <w:p w14:paraId="52CB7FD1" w14:textId="77777777" w:rsidR="00E12CE6" w:rsidRPr="00BF2410" w:rsidRDefault="00B044AB" w:rsidP="00A11325">
      <w:pPr>
        <w:spacing w:line="360" w:lineRule="auto"/>
        <w:ind w:firstLine="708"/>
        <w:jc w:val="both"/>
        <w:rPr>
          <w:sz w:val="24"/>
          <w:szCs w:val="24"/>
        </w:rPr>
      </w:pPr>
      <w:r w:rsidRPr="00BF2410">
        <w:rPr>
          <w:rFonts w:cstheme="minorHAnsi"/>
          <w:sz w:val="24"/>
          <w:szCs w:val="24"/>
        </w:rPr>
        <w:t xml:space="preserve">S tímto vědomím jsme tedy hledali případy, kdy </w:t>
      </w:r>
      <w:r w:rsidR="00A57CB7" w:rsidRPr="00BF2410">
        <w:rPr>
          <w:rFonts w:cstheme="minorHAnsi"/>
          <w:sz w:val="24"/>
          <w:szCs w:val="24"/>
        </w:rPr>
        <w:t xml:space="preserve">čtenář skutečně vyslovil </w:t>
      </w:r>
      <w:r w:rsidR="00A57CB7" w:rsidRPr="00BF2410">
        <w:rPr>
          <w:sz w:val="24"/>
          <w:szCs w:val="24"/>
        </w:rPr>
        <w:t>[jsou</w:t>
      </w:r>
      <w:r w:rsidR="00A57CB7" w:rsidRPr="00BF2410">
        <w:rPr>
          <w:rFonts w:ascii="Doulos SIL" w:hAnsi="Doulos SIL" w:cs="Doulos SIL"/>
          <w:sz w:val="24"/>
          <w:szCs w:val="24"/>
        </w:rPr>
        <w:t>̯</w:t>
      </w:r>
      <w:r w:rsidR="00A57CB7" w:rsidRPr="00BF2410">
        <w:rPr>
          <w:sz w:val="24"/>
          <w:szCs w:val="24"/>
        </w:rPr>
        <w:t xml:space="preserve">]. </w:t>
      </w:r>
      <w:r w:rsidR="00BD272D" w:rsidRPr="00BF2410">
        <w:rPr>
          <w:sz w:val="24"/>
          <w:szCs w:val="24"/>
        </w:rPr>
        <w:t xml:space="preserve">Na nich jsme </w:t>
      </w:r>
      <w:r w:rsidR="00FE10D7" w:rsidRPr="00BF2410">
        <w:rPr>
          <w:sz w:val="24"/>
          <w:szCs w:val="24"/>
        </w:rPr>
        <w:t>zjistili</w:t>
      </w:r>
      <w:r w:rsidR="00E12CE6" w:rsidRPr="00BF2410">
        <w:rPr>
          <w:sz w:val="24"/>
          <w:szCs w:val="24"/>
        </w:rPr>
        <w:t xml:space="preserve"> toto:</w:t>
      </w:r>
    </w:p>
    <w:p w14:paraId="63F365D7" w14:textId="38BAFD15" w:rsidR="00E12CE6" w:rsidRPr="00BF2410" w:rsidRDefault="00200F25" w:rsidP="00A11325">
      <w:pPr>
        <w:spacing w:line="360" w:lineRule="auto"/>
        <w:ind w:firstLine="708"/>
        <w:jc w:val="both"/>
        <w:rPr>
          <w:sz w:val="24"/>
          <w:szCs w:val="24"/>
        </w:rPr>
      </w:pPr>
      <w:r w:rsidRPr="00BF2410">
        <w:rPr>
          <w:sz w:val="24"/>
          <w:szCs w:val="24"/>
        </w:rPr>
        <w:t>1) Pokud přečetli „neboť jsou“ bez pauzy, dávali pauzu na nejbližším možném místě, tedy za slovem špitály („...neboť jsou špitály| a stavení pro chudé...“</w:t>
      </w:r>
      <w:r w:rsidR="00DD7961" w:rsidRPr="00BF2410">
        <w:rPr>
          <w:sz w:val="24"/>
          <w:szCs w:val="24"/>
        </w:rPr>
        <w:t xml:space="preserve">; bylo by možné </w:t>
      </w:r>
      <w:r w:rsidR="00676A7F" w:rsidRPr="00BF2410">
        <w:rPr>
          <w:sz w:val="24"/>
          <w:szCs w:val="24"/>
        </w:rPr>
        <w:t xml:space="preserve">text rozdělit i takto: „neboť jsou| špitály a stavení...“ ovšem </w:t>
      </w:r>
      <w:r w:rsidR="00FE10D7" w:rsidRPr="00BF2410">
        <w:rPr>
          <w:sz w:val="24"/>
          <w:szCs w:val="24"/>
        </w:rPr>
        <w:t xml:space="preserve">zde by se narušilo </w:t>
      </w:r>
      <w:r w:rsidR="00FE10D7" w:rsidRPr="00BF2410">
        <w:rPr>
          <w:sz w:val="24"/>
          <w:szCs w:val="24"/>
        </w:rPr>
        <w:lastRenderedPageBreak/>
        <w:t>těsné rozvití členu [</w:t>
      </w:r>
      <w:r w:rsidR="00FE10D7" w:rsidRPr="001C349B">
        <w:rPr>
          <w:sz w:val="24"/>
          <w:szCs w:val="24"/>
        </w:rPr>
        <w:t>srov. Palková, 1974, 3.23</w:t>
      </w:r>
      <w:r w:rsidR="00C73B34">
        <w:rPr>
          <w:sz w:val="24"/>
          <w:szCs w:val="24"/>
        </w:rPr>
        <w:t>, str. 63–64</w:t>
      </w:r>
      <w:r w:rsidR="00FE10D7" w:rsidRPr="00BF2410">
        <w:rPr>
          <w:sz w:val="24"/>
          <w:szCs w:val="24"/>
        </w:rPr>
        <w:t>]).</w:t>
      </w:r>
      <w:r w:rsidRPr="00BF2410">
        <w:rPr>
          <w:sz w:val="24"/>
          <w:szCs w:val="24"/>
        </w:rPr>
        <w:t xml:space="preserve"> </w:t>
      </w:r>
      <w:r w:rsidR="00FE10D7" w:rsidRPr="00BF2410">
        <w:rPr>
          <w:sz w:val="24"/>
          <w:szCs w:val="24"/>
        </w:rPr>
        <w:t>Tuto pauzu realizovali i tehdy</w:t>
      </w:r>
      <w:r w:rsidRPr="00BF2410">
        <w:rPr>
          <w:sz w:val="24"/>
          <w:szCs w:val="24"/>
        </w:rPr>
        <w:t>, pokud při</w:t>
      </w:r>
      <w:r w:rsidR="001C349B">
        <w:rPr>
          <w:sz w:val="24"/>
          <w:szCs w:val="24"/>
        </w:rPr>
        <w:t> </w:t>
      </w:r>
      <w:r w:rsidRPr="00BF2410">
        <w:rPr>
          <w:sz w:val="24"/>
          <w:szCs w:val="24"/>
        </w:rPr>
        <w:t>prvním čtení (kdy všichni bez rozdílu přečetli [</w:t>
      </w:r>
      <w:proofErr w:type="spellStart"/>
      <w:r w:rsidRPr="00BF2410">
        <w:rPr>
          <w:sz w:val="24"/>
          <w:szCs w:val="24"/>
        </w:rPr>
        <w:t>sou</w:t>
      </w:r>
      <w:proofErr w:type="spellEnd"/>
      <w:r w:rsidRPr="00BF2410">
        <w:rPr>
          <w:rFonts w:ascii="Doulos SIL" w:hAnsi="Doulos SIL" w:cs="Doulos SIL"/>
          <w:sz w:val="24"/>
          <w:szCs w:val="24"/>
        </w:rPr>
        <w:t>̯</w:t>
      </w:r>
      <w:r w:rsidR="00410FB7">
        <w:rPr>
          <w:sz w:val="24"/>
          <w:szCs w:val="24"/>
        </w:rPr>
        <w:t>]) dávali</w:t>
      </w:r>
      <w:r w:rsidRPr="00BF2410">
        <w:rPr>
          <w:sz w:val="24"/>
          <w:szCs w:val="24"/>
        </w:rPr>
        <w:t xml:space="preserve"> pauzu až za slovem „chudé“.</w:t>
      </w:r>
      <w:r w:rsidR="00FE10D7" w:rsidRPr="00BF2410">
        <w:rPr>
          <w:sz w:val="24"/>
          <w:szCs w:val="24"/>
        </w:rPr>
        <w:t xml:space="preserve"> Jeden</w:t>
      </w:r>
      <w:r w:rsidR="00B80087" w:rsidRPr="00BF2410">
        <w:rPr>
          <w:sz w:val="24"/>
          <w:szCs w:val="24"/>
        </w:rPr>
        <w:t xml:space="preserve"> ze tří těchto čtenářů přečetl při výslovnosti bez [j] část textu „neboť jsou špitály a</w:t>
      </w:r>
      <w:r w:rsidR="001C349B">
        <w:rPr>
          <w:sz w:val="24"/>
          <w:szCs w:val="24"/>
        </w:rPr>
        <w:t> </w:t>
      </w:r>
      <w:r w:rsidR="00B80087" w:rsidRPr="00BF2410">
        <w:rPr>
          <w:sz w:val="24"/>
          <w:szCs w:val="24"/>
        </w:rPr>
        <w:t>stavení pro chudé“ jako jeden promluvový úsek, při důkladnější vý</w:t>
      </w:r>
      <w:r w:rsidR="00FE10D7" w:rsidRPr="00BF2410">
        <w:rPr>
          <w:sz w:val="24"/>
          <w:szCs w:val="24"/>
        </w:rPr>
        <w:t>slovnosti jej rozdělil na dva</w:t>
      </w:r>
      <w:r w:rsidR="009D3D22" w:rsidRPr="00BF2410">
        <w:rPr>
          <w:sz w:val="24"/>
          <w:szCs w:val="24"/>
        </w:rPr>
        <w:t xml:space="preserve"> (/neboť jsou </w:t>
      </w:r>
      <w:proofErr w:type="spellStart"/>
      <w:r w:rsidR="009D3D22" w:rsidRPr="00BF2410">
        <w:rPr>
          <w:sz w:val="24"/>
          <w:szCs w:val="24"/>
        </w:rPr>
        <w:t>špitáli</w:t>
      </w:r>
      <w:proofErr w:type="spellEnd"/>
      <w:r w:rsidR="009D3D22" w:rsidRPr="00BF2410">
        <w:rPr>
          <w:sz w:val="24"/>
          <w:szCs w:val="24"/>
        </w:rPr>
        <w:t xml:space="preserve">| a </w:t>
      </w:r>
      <w:proofErr w:type="spellStart"/>
      <w:r w:rsidR="009D3D22" w:rsidRPr="00BF2410">
        <w:rPr>
          <w:sz w:val="24"/>
          <w:szCs w:val="24"/>
        </w:rPr>
        <w:t>staveňí</w:t>
      </w:r>
      <w:proofErr w:type="spellEnd"/>
      <w:r w:rsidR="009D3D22" w:rsidRPr="00BF2410">
        <w:rPr>
          <w:sz w:val="24"/>
          <w:szCs w:val="24"/>
        </w:rPr>
        <w:t xml:space="preserve"> pro </w:t>
      </w:r>
      <w:proofErr w:type="spellStart"/>
      <w:r w:rsidR="009D3D22" w:rsidRPr="00BF2410">
        <w:rPr>
          <w:sz w:val="24"/>
          <w:szCs w:val="24"/>
        </w:rPr>
        <w:t>xudé</w:t>
      </w:r>
      <w:proofErr w:type="spellEnd"/>
      <w:r w:rsidR="009D3D22" w:rsidRPr="00BF2410">
        <w:rPr>
          <w:sz w:val="24"/>
          <w:szCs w:val="24"/>
        </w:rPr>
        <w:t>/)</w:t>
      </w:r>
      <w:r w:rsidR="00FE10D7" w:rsidRPr="00BF2410">
        <w:rPr>
          <w:sz w:val="24"/>
          <w:szCs w:val="24"/>
        </w:rPr>
        <w:t>. Jeden</w:t>
      </w:r>
      <w:r w:rsidR="00B80087" w:rsidRPr="00BF2410">
        <w:rPr>
          <w:sz w:val="24"/>
          <w:szCs w:val="24"/>
        </w:rPr>
        <w:t xml:space="preserve"> čtenář obě čtení přečetl stejně na</w:t>
      </w:r>
      <w:r w:rsidR="001C349B">
        <w:rPr>
          <w:sz w:val="24"/>
          <w:szCs w:val="24"/>
        </w:rPr>
        <w:t> </w:t>
      </w:r>
      <w:r w:rsidR="00B80087" w:rsidRPr="00BF2410">
        <w:rPr>
          <w:sz w:val="24"/>
          <w:szCs w:val="24"/>
        </w:rPr>
        <w:t xml:space="preserve">dva menší promluvové úseky. A poslední sice v obou případech rozdělil text na dva </w:t>
      </w:r>
      <w:r w:rsidR="00DF34F2">
        <w:rPr>
          <w:sz w:val="24"/>
          <w:szCs w:val="24"/>
        </w:rPr>
        <w:t>p</w:t>
      </w:r>
      <w:r w:rsidR="00C73B34">
        <w:rPr>
          <w:sz w:val="24"/>
          <w:szCs w:val="24"/>
        </w:rPr>
        <w:t>romluvové</w:t>
      </w:r>
      <w:r w:rsidR="00DF34F2">
        <w:rPr>
          <w:sz w:val="24"/>
          <w:szCs w:val="24"/>
        </w:rPr>
        <w:t xml:space="preserve"> </w:t>
      </w:r>
      <w:r w:rsidR="00B80087" w:rsidRPr="00BF2410">
        <w:rPr>
          <w:sz w:val="24"/>
          <w:szCs w:val="24"/>
        </w:rPr>
        <w:t>úseky, avšak v případě důkladnější výslovnosti mezi oba</w:t>
      </w:r>
      <w:r w:rsidR="00DF34F2">
        <w:rPr>
          <w:sz w:val="24"/>
          <w:szCs w:val="24"/>
        </w:rPr>
        <w:t xml:space="preserve"> p</w:t>
      </w:r>
      <w:r w:rsidR="00C73B34">
        <w:rPr>
          <w:sz w:val="24"/>
          <w:szCs w:val="24"/>
        </w:rPr>
        <w:t>romluvové</w:t>
      </w:r>
      <w:r w:rsidR="00B80087" w:rsidRPr="00BF2410">
        <w:rPr>
          <w:sz w:val="24"/>
          <w:szCs w:val="24"/>
        </w:rPr>
        <w:t xml:space="preserve"> úseky vložil mnohem zřetelnější pauzu. M</w:t>
      </w:r>
      <w:r w:rsidRPr="00BF2410">
        <w:rPr>
          <w:sz w:val="24"/>
          <w:szCs w:val="24"/>
        </w:rPr>
        <w:t>nožství</w:t>
      </w:r>
      <w:r w:rsidR="00B80087" w:rsidRPr="00BF2410">
        <w:rPr>
          <w:sz w:val="24"/>
          <w:szCs w:val="24"/>
        </w:rPr>
        <w:t xml:space="preserve"> těchto čtenářů</w:t>
      </w:r>
      <w:r w:rsidRPr="00BF2410">
        <w:rPr>
          <w:sz w:val="24"/>
          <w:szCs w:val="24"/>
        </w:rPr>
        <w:t xml:space="preserve"> však ve vzorku bylo statisticky neprůkazné a bylo by třeba provést samostatný výzkum zaměřený přímo na</w:t>
      </w:r>
      <w:r w:rsidR="009D3D22" w:rsidRPr="00BF2410">
        <w:rPr>
          <w:sz w:val="24"/>
          <w:szCs w:val="24"/>
        </w:rPr>
        <w:t> </w:t>
      </w:r>
      <w:r w:rsidRPr="00BF2410">
        <w:rPr>
          <w:sz w:val="24"/>
          <w:szCs w:val="24"/>
        </w:rPr>
        <w:t>tento jev, abychom mohli konstato</w:t>
      </w:r>
      <w:r w:rsidR="00043595" w:rsidRPr="00BF2410">
        <w:rPr>
          <w:sz w:val="24"/>
          <w:szCs w:val="24"/>
        </w:rPr>
        <w:t>va</w:t>
      </w:r>
      <w:r w:rsidR="00E12CE6" w:rsidRPr="00BF2410">
        <w:rPr>
          <w:sz w:val="24"/>
          <w:szCs w:val="24"/>
        </w:rPr>
        <w:t>t více než pouhou tendenci</w:t>
      </w:r>
      <w:r w:rsidR="00B80087" w:rsidRPr="00BF2410">
        <w:rPr>
          <w:sz w:val="24"/>
          <w:szCs w:val="24"/>
        </w:rPr>
        <w:t>, která se nám zdá logická a proto správná</w:t>
      </w:r>
      <w:r w:rsidR="00E12CE6" w:rsidRPr="00BF2410">
        <w:rPr>
          <w:sz w:val="24"/>
          <w:szCs w:val="24"/>
        </w:rPr>
        <w:t>.</w:t>
      </w:r>
    </w:p>
    <w:p w14:paraId="0B96DF0C" w14:textId="77777777" w:rsidR="00E12CE6" w:rsidRPr="00BF2410" w:rsidRDefault="00043595" w:rsidP="00A11325">
      <w:pPr>
        <w:spacing w:line="360" w:lineRule="auto"/>
        <w:ind w:firstLine="708"/>
        <w:jc w:val="both"/>
        <w:rPr>
          <w:sz w:val="24"/>
          <w:szCs w:val="24"/>
        </w:rPr>
      </w:pPr>
      <w:r w:rsidRPr="00BF2410">
        <w:rPr>
          <w:sz w:val="24"/>
          <w:szCs w:val="24"/>
        </w:rPr>
        <w:t>2</w:t>
      </w:r>
      <w:r w:rsidR="00200F25" w:rsidRPr="00BF2410">
        <w:rPr>
          <w:sz w:val="24"/>
          <w:szCs w:val="24"/>
        </w:rPr>
        <w:t>) Ani při opakovaném poslechu nebylo možné</w:t>
      </w:r>
      <w:r w:rsidR="005F43E3" w:rsidRPr="00BF2410">
        <w:rPr>
          <w:sz w:val="24"/>
          <w:szCs w:val="24"/>
        </w:rPr>
        <w:t xml:space="preserve"> zpočátku</w:t>
      </w:r>
      <w:r w:rsidR="003A3957" w:rsidRPr="00BF2410">
        <w:rPr>
          <w:sz w:val="24"/>
          <w:szCs w:val="24"/>
        </w:rPr>
        <w:t xml:space="preserve"> jistě</w:t>
      </w:r>
      <w:r w:rsidR="00200F25" w:rsidRPr="00BF2410">
        <w:rPr>
          <w:sz w:val="24"/>
          <w:szCs w:val="24"/>
        </w:rPr>
        <w:t xml:space="preserve"> rozeznat</w:t>
      </w:r>
      <w:r w:rsidRPr="00BF2410">
        <w:rPr>
          <w:sz w:val="24"/>
          <w:szCs w:val="24"/>
        </w:rPr>
        <w:t>, zda se hláskou [j] vytváří nová slabika [</w:t>
      </w:r>
      <w:proofErr w:type="spellStart"/>
      <w:r w:rsidRPr="00BF2410">
        <w:rPr>
          <w:sz w:val="24"/>
          <w:szCs w:val="24"/>
        </w:rPr>
        <w:t>ťj</w:t>
      </w:r>
      <w:proofErr w:type="spellEnd"/>
      <w:r w:rsidRPr="00BF2410">
        <w:rPr>
          <w:rFonts w:ascii="Doulos SIL" w:hAnsi="Doulos SIL" w:cs="Doulos SIL"/>
          <w:sz w:val="24"/>
          <w:szCs w:val="24"/>
        </w:rPr>
        <w:t>˳</w:t>
      </w:r>
      <w:r w:rsidRPr="00BF2410">
        <w:rPr>
          <w:sz w:val="24"/>
          <w:szCs w:val="24"/>
        </w:rPr>
        <w:t>]</w:t>
      </w:r>
      <w:r w:rsidR="003A3957" w:rsidRPr="00BF2410">
        <w:rPr>
          <w:sz w:val="24"/>
          <w:szCs w:val="24"/>
        </w:rPr>
        <w:t xml:space="preserve"> nebo jestli [j] zůstává pobočnou slabikou. Tuto nejistotu ovšem přikládáme faktu (a v následujícím bodě </w:t>
      </w:r>
      <w:r w:rsidR="009D3D22" w:rsidRPr="00BF2410">
        <w:rPr>
          <w:sz w:val="24"/>
          <w:szCs w:val="24"/>
        </w:rPr>
        <w:t>potvrzujeme</w:t>
      </w:r>
      <w:r w:rsidR="003A3957" w:rsidRPr="00BF2410">
        <w:rPr>
          <w:sz w:val="24"/>
          <w:szCs w:val="24"/>
        </w:rPr>
        <w:t>, že opravdu jde o</w:t>
      </w:r>
      <w:r w:rsidR="001C349B">
        <w:rPr>
          <w:sz w:val="24"/>
          <w:szCs w:val="24"/>
        </w:rPr>
        <w:t> </w:t>
      </w:r>
      <w:r w:rsidR="003A3957" w:rsidRPr="00BF2410">
        <w:rPr>
          <w:sz w:val="24"/>
          <w:szCs w:val="24"/>
        </w:rPr>
        <w:t>slabiku), že se [j] jako slabičný vrchol v češtině nevyskytuje, a proto je skutečná slabika [</w:t>
      </w:r>
      <w:proofErr w:type="spellStart"/>
      <w:r w:rsidR="003A3957" w:rsidRPr="00BF2410">
        <w:rPr>
          <w:sz w:val="24"/>
          <w:szCs w:val="24"/>
        </w:rPr>
        <w:t>ťj</w:t>
      </w:r>
      <w:proofErr w:type="spellEnd"/>
      <w:r w:rsidR="003A3957" w:rsidRPr="00BF2410">
        <w:rPr>
          <w:rFonts w:ascii="Doulos SIL" w:hAnsi="Doulos SIL" w:cs="Doulos SIL"/>
          <w:sz w:val="24"/>
          <w:szCs w:val="24"/>
        </w:rPr>
        <w:t>˳</w:t>
      </w:r>
      <w:r w:rsidR="003A3957" w:rsidRPr="00BF2410">
        <w:rPr>
          <w:sz w:val="24"/>
          <w:szCs w:val="24"/>
        </w:rPr>
        <w:t>] českému posluchači nepřirozená a mate ho. I tuto otázku – povýtce překračující rámec našeho zkoumání – bychom d</w:t>
      </w:r>
      <w:r w:rsidR="00E12CE6" w:rsidRPr="00BF2410">
        <w:rPr>
          <w:sz w:val="24"/>
          <w:szCs w:val="24"/>
        </w:rPr>
        <w:t>oporučili samostatnému výzkumu.</w:t>
      </w:r>
    </w:p>
    <w:p w14:paraId="35F77F17" w14:textId="146C3DC2" w:rsidR="00B044AB" w:rsidRPr="00BF2410" w:rsidRDefault="003A3957" w:rsidP="00A11325">
      <w:pPr>
        <w:spacing w:line="360" w:lineRule="auto"/>
        <w:ind w:firstLine="708"/>
        <w:jc w:val="both"/>
        <w:rPr>
          <w:sz w:val="24"/>
          <w:szCs w:val="24"/>
        </w:rPr>
      </w:pPr>
      <w:r w:rsidRPr="00BF2410">
        <w:rPr>
          <w:sz w:val="24"/>
          <w:szCs w:val="24"/>
        </w:rPr>
        <w:t>3) Když jsme se ovšem zaměřili na hranici mluvních taktů, ukázalo</w:t>
      </w:r>
      <w:r w:rsidR="00844D2B" w:rsidRPr="00BF2410">
        <w:rPr>
          <w:sz w:val="24"/>
          <w:szCs w:val="24"/>
        </w:rPr>
        <w:t xml:space="preserve"> se, že vyslovením [j] se původní enklitikon [</w:t>
      </w:r>
      <w:proofErr w:type="spellStart"/>
      <w:r w:rsidR="00844D2B" w:rsidRPr="00BF2410">
        <w:rPr>
          <w:sz w:val="24"/>
          <w:szCs w:val="24"/>
        </w:rPr>
        <w:t>sou</w:t>
      </w:r>
      <w:proofErr w:type="spellEnd"/>
      <w:r w:rsidR="00844D2B" w:rsidRPr="00BF2410">
        <w:rPr>
          <w:rFonts w:ascii="Doulos SIL" w:hAnsi="Doulos SIL" w:cs="Doulos SIL"/>
          <w:sz w:val="24"/>
          <w:szCs w:val="24"/>
        </w:rPr>
        <w:t>̯</w:t>
      </w:r>
      <w:r w:rsidR="00844D2B" w:rsidRPr="00BF2410">
        <w:rPr>
          <w:sz w:val="24"/>
          <w:szCs w:val="24"/>
        </w:rPr>
        <w:t>] přesouvá. Na první poslech se zdálo, že se z něj stává proklitikon [jsou</w:t>
      </w:r>
      <w:r w:rsidR="00844D2B" w:rsidRPr="00BF2410">
        <w:rPr>
          <w:rFonts w:ascii="Doulos SIL" w:hAnsi="Doulos SIL" w:cs="Doulos SIL"/>
          <w:sz w:val="24"/>
          <w:szCs w:val="24"/>
        </w:rPr>
        <w:t>̯'</w:t>
      </w:r>
      <w:proofErr w:type="spellStart"/>
      <w:r w:rsidR="00844D2B" w:rsidRPr="00BF2410">
        <w:rPr>
          <w:sz w:val="24"/>
          <w:szCs w:val="24"/>
        </w:rPr>
        <w:t>špitáli</w:t>
      </w:r>
      <w:proofErr w:type="spellEnd"/>
      <w:r w:rsidR="00844D2B" w:rsidRPr="00BF2410">
        <w:rPr>
          <w:sz w:val="24"/>
          <w:szCs w:val="24"/>
        </w:rPr>
        <w:t xml:space="preserve">], ale tento názor jsme museli po opakovaném poslechu odmítnout, protože se ukázalo již zřejmé, že ze slov „neboť jsou </w:t>
      </w:r>
      <w:r w:rsidR="00C73B34">
        <w:rPr>
          <w:sz w:val="24"/>
          <w:szCs w:val="24"/>
        </w:rPr>
        <w:t>špitály</w:t>
      </w:r>
      <w:r w:rsidR="00844D2B" w:rsidRPr="00BF2410">
        <w:rPr>
          <w:sz w:val="24"/>
          <w:szCs w:val="24"/>
        </w:rPr>
        <w:t>“ a původních dvou mluvních taktů vznikají tři mluvní takty, umožněné právě onou novou slabikou [</w:t>
      </w:r>
      <w:proofErr w:type="spellStart"/>
      <w:r w:rsidR="00844D2B" w:rsidRPr="00BF2410">
        <w:rPr>
          <w:sz w:val="24"/>
          <w:szCs w:val="24"/>
        </w:rPr>
        <w:t>ťj</w:t>
      </w:r>
      <w:proofErr w:type="spellEnd"/>
      <w:r w:rsidR="00844D2B" w:rsidRPr="00BF2410">
        <w:rPr>
          <w:rFonts w:ascii="Doulos SIL" w:hAnsi="Doulos SIL" w:cs="Doulos SIL"/>
          <w:sz w:val="24"/>
          <w:szCs w:val="24"/>
        </w:rPr>
        <w:t>˳</w:t>
      </w:r>
      <w:r w:rsidR="00844D2B" w:rsidRPr="00BF2410">
        <w:rPr>
          <w:sz w:val="24"/>
          <w:szCs w:val="24"/>
        </w:rPr>
        <w:t>], na které navíc vznikl přízvuk, tedy v intonační jednotce zapsané v textu „neboť jsou špitály“ byla tato tři fonetická slova: [</w:t>
      </w:r>
      <w:r w:rsidR="00844D2B" w:rsidRPr="00BF2410">
        <w:rPr>
          <w:rFonts w:ascii="Doulos SIL" w:hAnsi="Doulos SIL" w:cs="Doulos SIL"/>
          <w:sz w:val="24"/>
          <w:szCs w:val="24"/>
        </w:rPr>
        <w:t>'</w:t>
      </w:r>
      <w:r w:rsidR="00844D2B" w:rsidRPr="00BF2410">
        <w:rPr>
          <w:sz w:val="24"/>
          <w:szCs w:val="24"/>
        </w:rPr>
        <w:t>nebo</w:t>
      </w:r>
      <w:r w:rsidR="00844D2B" w:rsidRPr="00BF2410">
        <w:rPr>
          <w:rFonts w:ascii="Doulos SIL" w:hAnsi="Doulos SIL" w:cs="Doulos SIL"/>
          <w:sz w:val="24"/>
          <w:szCs w:val="24"/>
        </w:rPr>
        <w:t>'</w:t>
      </w:r>
      <w:proofErr w:type="spellStart"/>
      <w:r w:rsidR="00844D2B" w:rsidRPr="00BF2410">
        <w:rPr>
          <w:sz w:val="24"/>
          <w:szCs w:val="24"/>
        </w:rPr>
        <w:t>ťj</w:t>
      </w:r>
      <w:r w:rsidR="00844D2B" w:rsidRPr="00BF2410">
        <w:rPr>
          <w:rFonts w:ascii="Doulos SIL" w:hAnsi="Doulos SIL" w:cs="Doulos SIL"/>
          <w:sz w:val="24"/>
          <w:szCs w:val="24"/>
        </w:rPr>
        <w:t>˳</w:t>
      </w:r>
      <w:r w:rsidR="00844D2B" w:rsidRPr="00BF2410">
        <w:rPr>
          <w:sz w:val="24"/>
          <w:szCs w:val="24"/>
        </w:rPr>
        <w:t>sou</w:t>
      </w:r>
      <w:proofErr w:type="spellEnd"/>
      <w:r w:rsidR="00844D2B" w:rsidRPr="00BF2410">
        <w:rPr>
          <w:rFonts w:ascii="Doulos SIL" w:hAnsi="Doulos SIL" w:cs="Doulos SIL"/>
          <w:sz w:val="24"/>
          <w:szCs w:val="24"/>
        </w:rPr>
        <w:t>̯'</w:t>
      </w:r>
      <w:proofErr w:type="spellStart"/>
      <w:r w:rsidR="00844D2B" w:rsidRPr="00BF2410">
        <w:rPr>
          <w:sz w:val="24"/>
          <w:szCs w:val="24"/>
        </w:rPr>
        <w:t>špitáli</w:t>
      </w:r>
      <w:proofErr w:type="spellEnd"/>
      <w:r w:rsidR="00844D2B" w:rsidRPr="00BF2410">
        <w:rPr>
          <w:sz w:val="24"/>
          <w:szCs w:val="24"/>
        </w:rPr>
        <w:t xml:space="preserve">]. Původní </w:t>
      </w:r>
      <w:r w:rsidR="00E12CE6" w:rsidRPr="00BF2410">
        <w:rPr>
          <w:sz w:val="24"/>
          <w:szCs w:val="24"/>
        </w:rPr>
        <w:t>promluvový úsek</w:t>
      </w:r>
      <w:r w:rsidR="00844D2B" w:rsidRPr="00BF2410">
        <w:rPr>
          <w:sz w:val="24"/>
          <w:szCs w:val="24"/>
        </w:rPr>
        <w:t xml:space="preserve"> „...neboť jsou špitály a stavení pro chudé...“</w:t>
      </w:r>
      <w:r w:rsidR="00E12CE6" w:rsidRPr="00BF2410">
        <w:rPr>
          <w:sz w:val="24"/>
          <w:szCs w:val="24"/>
        </w:rPr>
        <w:t xml:space="preserve"> sestávající ze čtyř taktů se tedy rozdělil na dva</w:t>
      </w:r>
      <w:r w:rsidR="00DF34F2">
        <w:rPr>
          <w:sz w:val="24"/>
          <w:szCs w:val="24"/>
        </w:rPr>
        <w:t xml:space="preserve"> p</w:t>
      </w:r>
      <w:r w:rsidR="00C73B34">
        <w:rPr>
          <w:sz w:val="24"/>
          <w:szCs w:val="24"/>
        </w:rPr>
        <w:t>romluvové</w:t>
      </w:r>
      <w:r w:rsidR="00E12CE6" w:rsidRPr="00BF2410">
        <w:rPr>
          <w:sz w:val="24"/>
          <w:szCs w:val="24"/>
        </w:rPr>
        <w:t xml:space="preserve"> úseky, první o třech, druhý o dvou taktech.</w:t>
      </w:r>
    </w:p>
    <w:p w14:paraId="72D363E1" w14:textId="221B236C" w:rsidR="00B80087" w:rsidRPr="00BF2410" w:rsidRDefault="009D3D22" w:rsidP="00A11325">
      <w:pPr>
        <w:spacing w:line="360" w:lineRule="auto"/>
        <w:ind w:firstLine="708"/>
        <w:jc w:val="both"/>
        <w:rPr>
          <w:sz w:val="24"/>
          <w:szCs w:val="24"/>
        </w:rPr>
      </w:pPr>
      <w:r w:rsidRPr="00BF2410">
        <w:rPr>
          <w:sz w:val="24"/>
          <w:szCs w:val="24"/>
        </w:rPr>
        <w:t>4) Ve dvou případech</w:t>
      </w:r>
      <w:r w:rsidR="00B80087" w:rsidRPr="00BF2410">
        <w:rPr>
          <w:sz w:val="24"/>
          <w:szCs w:val="24"/>
        </w:rPr>
        <w:t xml:space="preserve"> byl vliv důkladné výslovnosti [jsou</w:t>
      </w:r>
      <w:r w:rsidR="00B80087" w:rsidRPr="00BF2410">
        <w:rPr>
          <w:rFonts w:ascii="Doulos SIL" w:hAnsi="Doulos SIL" w:cs="Doulos SIL"/>
          <w:sz w:val="24"/>
          <w:szCs w:val="24"/>
        </w:rPr>
        <w:t>̯</w:t>
      </w:r>
      <w:r w:rsidRPr="00BF2410">
        <w:rPr>
          <w:sz w:val="24"/>
          <w:szCs w:val="24"/>
        </w:rPr>
        <w:t>] na úsekové členění již nesporný</w:t>
      </w:r>
      <w:r w:rsidR="00B80087" w:rsidRPr="00BF2410">
        <w:rPr>
          <w:sz w:val="24"/>
          <w:szCs w:val="24"/>
        </w:rPr>
        <w:t>, jelikož dva čtenáři vyčlenili do samostatného</w:t>
      </w:r>
      <w:r w:rsidR="00DF34F2">
        <w:rPr>
          <w:sz w:val="24"/>
          <w:szCs w:val="24"/>
        </w:rPr>
        <w:t xml:space="preserve"> p</w:t>
      </w:r>
      <w:r w:rsidR="00EF1764">
        <w:rPr>
          <w:sz w:val="24"/>
          <w:szCs w:val="24"/>
        </w:rPr>
        <w:t>romluvového</w:t>
      </w:r>
      <w:r w:rsidR="00B80087" w:rsidRPr="00BF2410">
        <w:rPr>
          <w:sz w:val="24"/>
          <w:szCs w:val="24"/>
        </w:rPr>
        <w:t xml:space="preserve"> úseku samotné [neboť] a vyhnuli se vzniku nové slabiky.</w:t>
      </w:r>
    </w:p>
    <w:p w14:paraId="32AB965E" w14:textId="3047736A" w:rsidR="007951C7" w:rsidRPr="00BF2410" w:rsidRDefault="007951C7" w:rsidP="00A11325">
      <w:pPr>
        <w:spacing w:line="360" w:lineRule="auto"/>
        <w:jc w:val="both"/>
        <w:rPr>
          <w:sz w:val="24"/>
          <w:szCs w:val="24"/>
        </w:rPr>
      </w:pPr>
      <w:r w:rsidRPr="00BF2410">
        <w:rPr>
          <w:b/>
          <w:sz w:val="24"/>
          <w:szCs w:val="24"/>
        </w:rPr>
        <w:t>3.2.1.3</w:t>
      </w:r>
      <w:r w:rsidRPr="00BF2410">
        <w:rPr>
          <w:sz w:val="24"/>
          <w:szCs w:val="24"/>
        </w:rPr>
        <w:t xml:space="preserve"> Také čtenáři, kteří neuvědoměle nahradili sonoru [j] konsonantem [ç], své druhé čtení většinou rozčlenili více než při běžné výslovnosti. Rozdíly ovšem nebyly tak velké jako v případě nové slabiky [</w:t>
      </w:r>
      <w:proofErr w:type="spellStart"/>
      <w:r w:rsidRPr="00BF2410">
        <w:rPr>
          <w:sz w:val="24"/>
          <w:szCs w:val="24"/>
        </w:rPr>
        <w:t>ťj</w:t>
      </w:r>
      <w:proofErr w:type="spellEnd"/>
      <w:r w:rsidRPr="00BF2410">
        <w:rPr>
          <w:rFonts w:ascii="Doulos SIL" w:hAnsi="Doulos SIL" w:cs="Doulos SIL"/>
          <w:sz w:val="24"/>
          <w:szCs w:val="24"/>
        </w:rPr>
        <w:t>˳</w:t>
      </w:r>
      <w:r w:rsidRPr="00BF2410">
        <w:rPr>
          <w:sz w:val="24"/>
          <w:szCs w:val="24"/>
        </w:rPr>
        <w:t xml:space="preserve">], z čehož nám vyplývá nijak překvapivý závěr, že čím </w:t>
      </w:r>
      <w:r w:rsidRPr="00BF2410">
        <w:rPr>
          <w:sz w:val="24"/>
          <w:szCs w:val="24"/>
        </w:rPr>
        <w:lastRenderedPageBreak/>
        <w:t>obtížnější skupiny hlásek, tím členitější text</w:t>
      </w:r>
      <w:r w:rsidR="009D3D22" w:rsidRPr="00BF2410">
        <w:rPr>
          <w:sz w:val="24"/>
          <w:szCs w:val="24"/>
        </w:rPr>
        <w:t xml:space="preserve"> (nová slabika [</w:t>
      </w:r>
      <w:proofErr w:type="spellStart"/>
      <w:r w:rsidR="009D3D22" w:rsidRPr="00BF2410">
        <w:rPr>
          <w:sz w:val="24"/>
          <w:szCs w:val="24"/>
        </w:rPr>
        <w:t>ťj</w:t>
      </w:r>
      <w:proofErr w:type="spellEnd"/>
      <w:r w:rsidR="009D3D22" w:rsidRPr="00BF2410">
        <w:rPr>
          <w:rFonts w:ascii="Doulos SIL" w:hAnsi="Doulos SIL" w:cs="Doulos SIL"/>
          <w:sz w:val="24"/>
          <w:szCs w:val="24"/>
        </w:rPr>
        <w:t>˳</w:t>
      </w:r>
      <w:r w:rsidR="009D3D22" w:rsidRPr="00BF2410">
        <w:rPr>
          <w:sz w:val="24"/>
          <w:szCs w:val="24"/>
        </w:rPr>
        <w:t>] je nepochybně</w:t>
      </w:r>
      <w:r w:rsidR="00EF1764">
        <w:rPr>
          <w:sz w:val="24"/>
          <w:szCs w:val="24"/>
        </w:rPr>
        <w:t xml:space="preserve"> v daném kontextu</w:t>
      </w:r>
      <w:r w:rsidR="009D3D22" w:rsidRPr="00BF2410">
        <w:rPr>
          <w:sz w:val="24"/>
          <w:szCs w:val="24"/>
        </w:rPr>
        <w:t xml:space="preserve"> náročnější na výslovnost než skupina neznělých hlásek [</w:t>
      </w:r>
      <w:proofErr w:type="spellStart"/>
      <w:r w:rsidR="009D3D22" w:rsidRPr="00BF2410">
        <w:rPr>
          <w:sz w:val="24"/>
          <w:szCs w:val="24"/>
        </w:rPr>
        <w:t>ťçs</w:t>
      </w:r>
      <w:proofErr w:type="spellEnd"/>
      <w:r w:rsidR="009D3D22" w:rsidRPr="00BF2410">
        <w:rPr>
          <w:sz w:val="24"/>
          <w:szCs w:val="24"/>
        </w:rPr>
        <w:t>])</w:t>
      </w:r>
      <w:r w:rsidRPr="00BF2410">
        <w:rPr>
          <w:sz w:val="24"/>
          <w:szCs w:val="24"/>
        </w:rPr>
        <w:t>.</w:t>
      </w:r>
    </w:p>
    <w:p w14:paraId="7BB44FB7" w14:textId="22F3A975" w:rsidR="00787451" w:rsidRPr="00BF2410" w:rsidRDefault="005F43E3" w:rsidP="00A11325">
      <w:pPr>
        <w:spacing w:line="360" w:lineRule="auto"/>
        <w:jc w:val="both"/>
        <w:rPr>
          <w:sz w:val="24"/>
          <w:szCs w:val="24"/>
        </w:rPr>
      </w:pPr>
      <w:r w:rsidRPr="00BF2410">
        <w:rPr>
          <w:b/>
          <w:sz w:val="24"/>
          <w:szCs w:val="24"/>
        </w:rPr>
        <w:t>3.2.2</w:t>
      </w:r>
      <w:r w:rsidR="00CE3E2E">
        <w:rPr>
          <w:b/>
          <w:sz w:val="24"/>
          <w:szCs w:val="24"/>
        </w:rPr>
        <w:t xml:space="preserve"> Druhý případ pobočné slabiky:</w:t>
      </w:r>
      <w:r w:rsidRPr="00BF2410">
        <w:rPr>
          <w:b/>
          <w:sz w:val="24"/>
          <w:szCs w:val="24"/>
        </w:rPr>
        <w:t xml:space="preserve"> </w:t>
      </w:r>
      <w:r w:rsidRPr="00BF2410">
        <w:rPr>
          <w:sz w:val="24"/>
          <w:szCs w:val="24"/>
        </w:rPr>
        <w:t>Podobný jev jsme pozorovali u souvětí „</w:t>
      </w:r>
      <w:r w:rsidRPr="00BF2410">
        <w:rPr>
          <w:sz w:val="24"/>
          <w:szCs w:val="24"/>
          <w:u w:val="single"/>
        </w:rPr>
        <w:t>Peníz mzdy</w:t>
      </w:r>
      <w:r w:rsidRPr="00BF2410">
        <w:rPr>
          <w:sz w:val="24"/>
          <w:szCs w:val="24"/>
        </w:rPr>
        <w:t xml:space="preserve"> je malý, avšak hospoda je nedaleko a není veliká.“ Jelikož čeština neumožňuje ani v běžné hovorové situaci vypouštět [m] a jelikož oproti sonoře [j] se [m] jako slabikotvorná hláska v našem jazyce vyskytuje, byla zde situace poměrně jasná. Jednak bylo snazší </w:t>
      </w:r>
      <w:r w:rsidR="00803E1E" w:rsidRPr="00BF2410">
        <w:rPr>
          <w:sz w:val="24"/>
          <w:szCs w:val="24"/>
        </w:rPr>
        <w:t>identifikovat [</w:t>
      </w:r>
      <w:proofErr w:type="spellStart"/>
      <w:r w:rsidR="00410FB7">
        <w:rPr>
          <w:sz w:val="24"/>
          <w:szCs w:val="24"/>
        </w:rPr>
        <w:t>s</w:t>
      </w:r>
      <w:r w:rsidR="009E259C" w:rsidRPr="00BF2410">
        <w:rPr>
          <w:sz w:val="24"/>
          <w:szCs w:val="24"/>
        </w:rPr>
        <w:t>m</w:t>
      </w:r>
      <w:proofErr w:type="spellEnd"/>
      <w:r w:rsidR="00803E1E" w:rsidRPr="00BF2410">
        <w:rPr>
          <w:rFonts w:ascii="Doulos SIL" w:hAnsi="Doulos SIL" w:cs="Doulos SIL"/>
          <w:sz w:val="24"/>
          <w:szCs w:val="24"/>
        </w:rPr>
        <w:t>˳</w:t>
      </w:r>
      <w:r w:rsidR="00803E1E" w:rsidRPr="00BF2410">
        <w:rPr>
          <w:sz w:val="24"/>
          <w:szCs w:val="24"/>
        </w:rPr>
        <w:t>]</w:t>
      </w:r>
      <w:r w:rsidR="00410FB7">
        <w:rPr>
          <w:sz w:val="24"/>
          <w:szCs w:val="24"/>
        </w:rPr>
        <w:t xml:space="preserve"> (často i </w:t>
      </w:r>
      <w:r w:rsidR="00F8172D" w:rsidRPr="00BF2410">
        <w:rPr>
          <w:sz w:val="24"/>
          <w:szCs w:val="24"/>
        </w:rPr>
        <w:t>[</w:t>
      </w:r>
      <w:proofErr w:type="spellStart"/>
      <w:r w:rsidR="00F8172D">
        <w:rPr>
          <w:sz w:val="24"/>
          <w:szCs w:val="24"/>
        </w:rPr>
        <w:t>z</w:t>
      </w:r>
      <w:r w:rsidR="00F8172D" w:rsidRPr="00BF2410">
        <w:rPr>
          <w:sz w:val="24"/>
          <w:szCs w:val="24"/>
        </w:rPr>
        <w:t>m</w:t>
      </w:r>
      <w:proofErr w:type="spellEnd"/>
      <w:r w:rsidR="00F8172D" w:rsidRPr="00BF2410">
        <w:rPr>
          <w:rFonts w:ascii="Doulos SIL" w:hAnsi="Doulos SIL" w:cs="Doulos SIL"/>
          <w:sz w:val="24"/>
          <w:szCs w:val="24"/>
        </w:rPr>
        <w:t>˳</w:t>
      </w:r>
      <w:r w:rsidR="00F8172D" w:rsidRPr="00BF2410">
        <w:rPr>
          <w:sz w:val="24"/>
          <w:szCs w:val="24"/>
        </w:rPr>
        <w:t>]</w:t>
      </w:r>
      <w:r w:rsidR="00410FB7">
        <w:rPr>
          <w:sz w:val="24"/>
          <w:szCs w:val="24"/>
        </w:rPr>
        <w:t>)</w:t>
      </w:r>
      <w:r w:rsidR="009E259C" w:rsidRPr="00BF2410">
        <w:rPr>
          <w:sz w:val="24"/>
          <w:szCs w:val="24"/>
        </w:rPr>
        <w:t xml:space="preserve"> v sousloví „peníz mzdy“ jako novou slabiku, jednak to tak čtenáři ve většině případů instinktivně přečetli. Pokud</w:t>
      </w:r>
      <w:r w:rsidR="00803E1E" w:rsidRPr="00BF2410">
        <w:rPr>
          <w:sz w:val="24"/>
          <w:szCs w:val="24"/>
        </w:rPr>
        <w:t xml:space="preserve"> jde o vliv na členění textu, ve </w:t>
      </w:r>
      <w:r w:rsidR="00794AF8" w:rsidRPr="00BF2410">
        <w:rPr>
          <w:sz w:val="24"/>
          <w:szCs w:val="24"/>
        </w:rPr>
        <w:t>třech</w:t>
      </w:r>
      <w:r w:rsidR="00803E1E" w:rsidRPr="00BF2410">
        <w:rPr>
          <w:sz w:val="24"/>
          <w:szCs w:val="24"/>
        </w:rPr>
        <w:t xml:space="preserve"> případech</w:t>
      </w:r>
      <w:r w:rsidR="009E259C" w:rsidRPr="00BF2410">
        <w:rPr>
          <w:sz w:val="24"/>
          <w:szCs w:val="24"/>
        </w:rPr>
        <w:t xml:space="preserve"> se čtenář</w:t>
      </w:r>
      <w:r w:rsidR="00803E1E" w:rsidRPr="00BF2410">
        <w:rPr>
          <w:sz w:val="24"/>
          <w:szCs w:val="24"/>
        </w:rPr>
        <w:t>i</w:t>
      </w:r>
      <w:r w:rsidR="009E259C" w:rsidRPr="00BF2410">
        <w:rPr>
          <w:sz w:val="24"/>
          <w:szCs w:val="24"/>
        </w:rPr>
        <w:t xml:space="preserve"> vyhnul</w:t>
      </w:r>
      <w:r w:rsidR="00803E1E" w:rsidRPr="00BF2410">
        <w:rPr>
          <w:sz w:val="24"/>
          <w:szCs w:val="24"/>
        </w:rPr>
        <w:t>i</w:t>
      </w:r>
      <w:r w:rsidR="009E259C" w:rsidRPr="00BF2410">
        <w:rPr>
          <w:sz w:val="24"/>
          <w:szCs w:val="24"/>
        </w:rPr>
        <w:t xml:space="preserve"> utvoření nové slabiky tím, že </w:t>
      </w:r>
      <w:r w:rsidR="009D3D22" w:rsidRPr="00BF2410">
        <w:rPr>
          <w:sz w:val="24"/>
          <w:szCs w:val="24"/>
        </w:rPr>
        <w:t>vložili</w:t>
      </w:r>
      <w:r w:rsidR="009E259C" w:rsidRPr="00BF2410">
        <w:rPr>
          <w:sz w:val="24"/>
          <w:szCs w:val="24"/>
        </w:rPr>
        <w:t xml:space="preserve"> pauzu mezi „peníz“ a „mzdu“</w:t>
      </w:r>
      <w:r w:rsidR="003B138F" w:rsidRPr="00BF2410">
        <w:rPr>
          <w:sz w:val="24"/>
          <w:szCs w:val="24"/>
        </w:rPr>
        <w:t xml:space="preserve">; dle našeho pojetí však hranici promluvových úseků </w:t>
      </w:r>
      <w:r w:rsidR="00794AF8" w:rsidRPr="00BF2410">
        <w:rPr>
          <w:sz w:val="24"/>
          <w:szCs w:val="24"/>
        </w:rPr>
        <w:t>ne</w:t>
      </w:r>
      <w:r w:rsidR="003B138F" w:rsidRPr="00BF2410">
        <w:rPr>
          <w:sz w:val="24"/>
          <w:szCs w:val="24"/>
        </w:rPr>
        <w:t>užil</w:t>
      </w:r>
      <w:r w:rsidR="00794AF8" w:rsidRPr="00BF2410">
        <w:rPr>
          <w:sz w:val="24"/>
          <w:szCs w:val="24"/>
        </w:rPr>
        <w:t>i</w:t>
      </w:r>
      <w:r w:rsidR="003B138F" w:rsidRPr="00BF2410">
        <w:rPr>
          <w:sz w:val="24"/>
          <w:szCs w:val="24"/>
        </w:rPr>
        <w:t xml:space="preserve"> </w:t>
      </w:r>
      <w:r w:rsidR="00794AF8" w:rsidRPr="00BF2410">
        <w:rPr>
          <w:sz w:val="24"/>
          <w:szCs w:val="24"/>
        </w:rPr>
        <w:t>všichni</w:t>
      </w:r>
      <w:r w:rsidR="00787451" w:rsidRPr="00BF2410">
        <w:rPr>
          <w:sz w:val="24"/>
          <w:szCs w:val="24"/>
        </w:rPr>
        <w:t xml:space="preserve">; </w:t>
      </w:r>
      <w:r w:rsidR="00794AF8" w:rsidRPr="00BF2410">
        <w:rPr>
          <w:sz w:val="24"/>
          <w:szCs w:val="24"/>
        </w:rPr>
        <w:t>jeden z těchto tří</w:t>
      </w:r>
      <w:r w:rsidR="00787451" w:rsidRPr="00BF2410">
        <w:rPr>
          <w:sz w:val="24"/>
          <w:szCs w:val="24"/>
        </w:rPr>
        <w:t xml:space="preserve"> pouze přerušil</w:t>
      </w:r>
      <w:r w:rsidR="003B138F" w:rsidRPr="00BF2410">
        <w:rPr>
          <w:sz w:val="24"/>
          <w:szCs w:val="24"/>
        </w:rPr>
        <w:t xml:space="preserve"> plynulost jediné základní intonační jednotky (k </w:t>
      </w:r>
      <w:r w:rsidR="00166EFF" w:rsidRPr="00BF2410">
        <w:rPr>
          <w:sz w:val="24"/>
          <w:szCs w:val="24"/>
        </w:rPr>
        <w:t xml:space="preserve">našim </w:t>
      </w:r>
      <w:r w:rsidR="003B138F" w:rsidRPr="00BF2410">
        <w:rPr>
          <w:sz w:val="24"/>
          <w:szCs w:val="24"/>
        </w:rPr>
        <w:t>požadavkům na hranice</w:t>
      </w:r>
      <w:r w:rsidR="00DF34F2">
        <w:rPr>
          <w:sz w:val="24"/>
          <w:szCs w:val="24"/>
        </w:rPr>
        <w:t xml:space="preserve"> p</w:t>
      </w:r>
      <w:r w:rsidR="00CC105E">
        <w:rPr>
          <w:sz w:val="24"/>
          <w:szCs w:val="24"/>
        </w:rPr>
        <w:t>romluvových</w:t>
      </w:r>
      <w:r w:rsidR="003B138F" w:rsidRPr="00BF2410">
        <w:rPr>
          <w:sz w:val="24"/>
          <w:szCs w:val="24"/>
        </w:rPr>
        <w:t xml:space="preserve"> úseků vizte </w:t>
      </w:r>
      <w:r w:rsidR="003B138F" w:rsidRPr="001C349B">
        <w:rPr>
          <w:sz w:val="24"/>
          <w:szCs w:val="24"/>
        </w:rPr>
        <w:t>kap. 4.</w:t>
      </w:r>
      <w:r w:rsidR="003B138F" w:rsidRPr="00BF2410">
        <w:rPr>
          <w:sz w:val="24"/>
          <w:szCs w:val="24"/>
        </w:rPr>
        <w:t>)</w:t>
      </w:r>
      <w:r w:rsidR="009E259C" w:rsidRPr="00BF2410">
        <w:rPr>
          <w:sz w:val="24"/>
          <w:szCs w:val="24"/>
        </w:rPr>
        <w:t>. Jinak se všichni (</w:t>
      </w:r>
      <w:r w:rsidR="00787451" w:rsidRPr="00BF2410">
        <w:rPr>
          <w:sz w:val="24"/>
          <w:szCs w:val="24"/>
        </w:rPr>
        <w:t>11 čtenářů z 11</w:t>
      </w:r>
      <w:r w:rsidR="009E259C" w:rsidRPr="00BF2410">
        <w:rPr>
          <w:sz w:val="24"/>
          <w:szCs w:val="24"/>
        </w:rPr>
        <w:t>) shodli na pauze za</w:t>
      </w:r>
      <w:r w:rsidR="00CC105E">
        <w:rPr>
          <w:sz w:val="24"/>
          <w:szCs w:val="24"/>
        </w:rPr>
        <w:t> </w:t>
      </w:r>
      <w:r w:rsidR="009E259C" w:rsidRPr="00BF2410">
        <w:rPr>
          <w:sz w:val="24"/>
          <w:szCs w:val="24"/>
        </w:rPr>
        <w:t>první větou souvětí, a to i přes to, že někteří ze čtenářů místy nedbali ani na</w:t>
      </w:r>
      <w:r w:rsidR="009D3D22" w:rsidRPr="00BF2410">
        <w:rPr>
          <w:sz w:val="24"/>
          <w:szCs w:val="24"/>
        </w:rPr>
        <w:t> </w:t>
      </w:r>
      <w:r w:rsidR="009E259C" w:rsidRPr="00BF2410">
        <w:rPr>
          <w:sz w:val="24"/>
          <w:szCs w:val="24"/>
        </w:rPr>
        <w:t>čárky a</w:t>
      </w:r>
      <w:r w:rsidR="00CC105E">
        <w:rPr>
          <w:sz w:val="24"/>
          <w:szCs w:val="24"/>
        </w:rPr>
        <w:t> </w:t>
      </w:r>
      <w:r w:rsidR="009E259C" w:rsidRPr="00BF2410">
        <w:rPr>
          <w:sz w:val="24"/>
          <w:szCs w:val="24"/>
        </w:rPr>
        <w:t>pauzu by v</w:t>
      </w:r>
      <w:r w:rsidR="00E038B9" w:rsidRPr="00BF2410">
        <w:rPr>
          <w:sz w:val="24"/>
          <w:szCs w:val="24"/>
        </w:rPr>
        <w:t> tomto případě udělat nemuseli</w:t>
      </w:r>
      <w:r w:rsidR="009E259C" w:rsidRPr="00BF2410">
        <w:rPr>
          <w:sz w:val="24"/>
          <w:szCs w:val="24"/>
        </w:rPr>
        <w:t xml:space="preserve">. </w:t>
      </w:r>
      <w:r w:rsidR="003B138F" w:rsidRPr="00BF2410">
        <w:rPr>
          <w:sz w:val="24"/>
          <w:szCs w:val="24"/>
        </w:rPr>
        <w:t>Dva čtenáři odsadili komplikovanou skupinu ještě hranicí</w:t>
      </w:r>
      <w:r w:rsidR="00DF34F2">
        <w:rPr>
          <w:sz w:val="24"/>
          <w:szCs w:val="24"/>
        </w:rPr>
        <w:t xml:space="preserve"> p.</w:t>
      </w:r>
      <w:r w:rsidR="003B138F" w:rsidRPr="00BF2410">
        <w:rPr>
          <w:sz w:val="24"/>
          <w:szCs w:val="24"/>
        </w:rPr>
        <w:t xml:space="preserve"> úseku za slovem „mzdy“</w:t>
      </w:r>
      <w:r w:rsidR="009D3D22" w:rsidRPr="00BF2410">
        <w:rPr>
          <w:sz w:val="24"/>
          <w:szCs w:val="24"/>
        </w:rPr>
        <w:t>, přičemž to byli jiní</w:t>
      </w:r>
      <w:r w:rsidR="00787451" w:rsidRPr="00BF2410">
        <w:rPr>
          <w:sz w:val="24"/>
          <w:szCs w:val="24"/>
        </w:rPr>
        <w:t xml:space="preserve"> než ti, kteří přerušili proud řeči mezi „peníz“ a „mzdy“</w:t>
      </w:r>
      <w:r w:rsidR="003B138F" w:rsidRPr="00BF2410">
        <w:rPr>
          <w:sz w:val="24"/>
          <w:szCs w:val="24"/>
        </w:rPr>
        <w:t>.</w:t>
      </w:r>
    </w:p>
    <w:p w14:paraId="255695D8" w14:textId="71F13F10" w:rsidR="005F43E3" w:rsidRPr="00BF2410" w:rsidRDefault="00E038B9" w:rsidP="00A11325">
      <w:pPr>
        <w:spacing w:line="360" w:lineRule="auto"/>
        <w:ind w:firstLine="708"/>
        <w:jc w:val="both"/>
        <w:rPr>
          <w:sz w:val="24"/>
          <w:szCs w:val="24"/>
        </w:rPr>
      </w:pPr>
      <w:r w:rsidRPr="00BF2410">
        <w:rPr>
          <w:sz w:val="24"/>
          <w:szCs w:val="24"/>
        </w:rPr>
        <w:t>Mimo to předpokládáme ještě větší délku oné pauzy za první větou, která by mohla být způsobena komplikovanou a trochu matoucí slabikou na hranici slov. Je to však pouze předpoklad. Bylo by třeba jej ověřit např. výměnou slovního tvaru „mzdy“ za tvar slova „pla</w:t>
      </w:r>
      <w:r w:rsidR="000335C6" w:rsidRPr="00BF2410">
        <w:rPr>
          <w:sz w:val="24"/>
          <w:szCs w:val="24"/>
        </w:rPr>
        <w:t>tu“.</w:t>
      </w:r>
      <w:r w:rsidRPr="00BF2410">
        <w:rPr>
          <w:sz w:val="24"/>
          <w:szCs w:val="24"/>
        </w:rPr>
        <w:t xml:space="preserve"> </w:t>
      </w:r>
      <w:r w:rsidR="000335C6" w:rsidRPr="00BF2410">
        <w:rPr>
          <w:sz w:val="24"/>
          <w:szCs w:val="24"/>
        </w:rPr>
        <w:t>Ten</w:t>
      </w:r>
      <w:r w:rsidRPr="00BF2410">
        <w:rPr>
          <w:sz w:val="24"/>
          <w:szCs w:val="24"/>
        </w:rPr>
        <w:t xml:space="preserve"> je ovšem sám od</w:t>
      </w:r>
      <w:r w:rsidR="009D3D22" w:rsidRPr="00BF2410">
        <w:rPr>
          <w:sz w:val="24"/>
          <w:szCs w:val="24"/>
        </w:rPr>
        <w:t> </w:t>
      </w:r>
      <w:r w:rsidRPr="00BF2410">
        <w:rPr>
          <w:sz w:val="24"/>
          <w:szCs w:val="24"/>
        </w:rPr>
        <w:t>sebe dvouslabičný, čili možná ani výsledky tohoto výzkumu by nemusely být úplně vypovídající, což je</w:t>
      </w:r>
      <w:r w:rsidR="0098043A">
        <w:rPr>
          <w:sz w:val="24"/>
          <w:szCs w:val="24"/>
        </w:rPr>
        <w:t xml:space="preserve"> jeden z</w:t>
      </w:r>
      <w:r w:rsidRPr="00BF2410">
        <w:rPr>
          <w:sz w:val="24"/>
          <w:szCs w:val="24"/>
        </w:rPr>
        <w:t xml:space="preserve"> důvod</w:t>
      </w:r>
      <w:r w:rsidR="0098043A">
        <w:rPr>
          <w:sz w:val="24"/>
          <w:szCs w:val="24"/>
        </w:rPr>
        <w:t>ů</w:t>
      </w:r>
      <w:r w:rsidRPr="00BF2410">
        <w:rPr>
          <w:sz w:val="24"/>
          <w:szCs w:val="24"/>
        </w:rPr>
        <w:t>, proč tento dílčí výzkum nezahrnujeme do své práce.</w:t>
      </w:r>
    </w:p>
    <w:p w14:paraId="05BF375F" w14:textId="77777777" w:rsidR="005F43E3" w:rsidRPr="00BF2410" w:rsidRDefault="005F43E3" w:rsidP="00A11325">
      <w:pPr>
        <w:spacing w:line="360" w:lineRule="auto"/>
        <w:ind w:firstLine="708"/>
        <w:jc w:val="both"/>
        <w:rPr>
          <w:rFonts w:cstheme="minorHAnsi"/>
          <w:sz w:val="24"/>
          <w:szCs w:val="24"/>
        </w:rPr>
      </w:pPr>
    </w:p>
    <w:p w14:paraId="13BBD7F5" w14:textId="4B3DA0C5" w:rsidR="00166EFF" w:rsidRPr="00BF2410" w:rsidRDefault="00225D2B" w:rsidP="00A11325">
      <w:pPr>
        <w:spacing w:line="360" w:lineRule="auto"/>
        <w:jc w:val="both"/>
        <w:rPr>
          <w:sz w:val="24"/>
          <w:szCs w:val="24"/>
        </w:rPr>
      </w:pPr>
      <w:r w:rsidRPr="00BF2410">
        <w:rPr>
          <w:b/>
          <w:sz w:val="28"/>
          <w:szCs w:val="24"/>
        </w:rPr>
        <w:t>3.3 Syntax:</w:t>
      </w:r>
      <w:r w:rsidRPr="00BF2410">
        <w:rPr>
          <w:sz w:val="28"/>
          <w:szCs w:val="24"/>
        </w:rPr>
        <w:t xml:space="preserve"> </w:t>
      </w:r>
      <w:r w:rsidR="00EB1433" w:rsidRPr="00BF2410">
        <w:rPr>
          <w:sz w:val="24"/>
          <w:szCs w:val="24"/>
        </w:rPr>
        <w:t>Na studii Palkové je znát, že syntax ne</w:t>
      </w:r>
      <w:r w:rsidR="005E431E" w:rsidRPr="00BF2410">
        <w:rPr>
          <w:sz w:val="24"/>
          <w:szCs w:val="24"/>
        </w:rPr>
        <w:t>má n</w:t>
      </w:r>
      <w:r w:rsidR="00F8172D">
        <w:rPr>
          <w:sz w:val="24"/>
          <w:szCs w:val="24"/>
        </w:rPr>
        <w:t>a členění promluvy jednoz</w:t>
      </w:r>
      <w:r w:rsidR="005E431E" w:rsidRPr="00BF2410">
        <w:rPr>
          <w:sz w:val="24"/>
          <w:szCs w:val="24"/>
        </w:rPr>
        <w:t>načný</w:t>
      </w:r>
      <w:r w:rsidR="00EB1433" w:rsidRPr="00BF2410">
        <w:rPr>
          <w:sz w:val="24"/>
          <w:szCs w:val="24"/>
        </w:rPr>
        <w:t xml:space="preserve"> vliv, jak by člověk očekával</w:t>
      </w:r>
      <w:r w:rsidR="000335C6" w:rsidRPr="00BF2410">
        <w:rPr>
          <w:sz w:val="24"/>
          <w:szCs w:val="24"/>
        </w:rPr>
        <w:t xml:space="preserve"> (</w:t>
      </w:r>
      <w:r w:rsidR="00166EFF" w:rsidRPr="00BF2410">
        <w:rPr>
          <w:sz w:val="24"/>
          <w:szCs w:val="24"/>
        </w:rPr>
        <w:t>je</w:t>
      </w:r>
      <w:r w:rsidR="000335C6" w:rsidRPr="00BF2410">
        <w:rPr>
          <w:sz w:val="24"/>
          <w:szCs w:val="24"/>
        </w:rPr>
        <w:t xml:space="preserve"> málo</w:t>
      </w:r>
      <w:r w:rsidR="00166EFF" w:rsidRPr="00BF2410">
        <w:rPr>
          <w:sz w:val="24"/>
          <w:szCs w:val="24"/>
        </w:rPr>
        <w:t xml:space="preserve"> vazeb, které jednoznačně podmiňují přítomnost nebo nepřítomnost </w:t>
      </w:r>
      <w:proofErr w:type="spellStart"/>
      <w:r w:rsidR="00166EFF" w:rsidRPr="00BF2410">
        <w:rPr>
          <w:sz w:val="24"/>
          <w:szCs w:val="24"/>
        </w:rPr>
        <w:t>meziúsekového</w:t>
      </w:r>
      <w:proofErr w:type="spellEnd"/>
      <w:r w:rsidR="00166EFF" w:rsidRPr="00BF2410">
        <w:rPr>
          <w:sz w:val="24"/>
          <w:szCs w:val="24"/>
        </w:rPr>
        <w:t xml:space="preserve"> předělu, [</w:t>
      </w:r>
      <w:r w:rsidR="00166EFF" w:rsidRPr="001C349B">
        <w:rPr>
          <w:sz w:val="24"/>
          <w:szCs w:val="24"/>
        </w:rPr>
        <w:t>srov. Pal</w:t>
      </w:r>
      <w:r w:rsidR="00D618E5" w:rsidRPr="001C349B">
        <w:rPr>
          <w:sz w:val="24"/>
          <w:szCs w:val="24"/>
        </w:rPr>
        <w:t>k</w:t>
      </w:r>
      <w:r w:rsidR="00166EFF" w:rsidRPr="001C349B">
        <w:rPr>
          <w:sz w:val="24"/>
          <w:szCs w:val="24"/>
        </w:rPr>
        <w:t>ová, 1974</w:t>
      </w:r>
      <w:r w:rsidR="000335C6" w:rsidRPr="00BF2410">
        <w:rPr>
          <w:sz w:val="24"/>
          <w:szCs w:val="24"/>
        </w:rPr>
        <w:t>, 3.2</w:t>
      </w:r>
      <w:r w:rsidR="00EF1764">
        <w:rPr>
          <w:sz w:val="24"/>
          <w:szCs w:val="24"/>
        </w:rPr>
        <w:t>1, str. 61</w:t>
      </w:r>
      <w:r w:rsidR="00166EFF" w:rsidRPr="00BF2410">
        <w:rPr>
          <w:sz w:val="24"/>
          <w:szCs w:val="24"/>
        </w:rPr>
        <w:t>])</w:t>
      </w:r>
      <w:r w:rsidR="00EB1433" w:rsidRPr="00BF2410">
        <w:rPr>
          <w:sz w:val="24"/>
          <w:szCs w:val="24"/>
        </w:rPr>
        <w:t>, kromě toho, že čtenář přirozeně dělá pauzy mezi větami v souvětí a do jisté míry se řídí čárkami. Palková však odhaluje</w:t>
      </w:r>
      <w:r w:rsidR="00166EFF" w:rsidRPr="00BF2410">
        <w:rPr>
          <w:sz w:val="24"/>
          <w:szCs w:val="24"/>
        </w:rPr>
        <w:t xml:space="preserve"> např.</w:t>
      </w:r>
      <w:r w:rsidR="00EB1433" w:rsidRPr="00BF2410">
        <w:rPr>
          <w:sz w:val="24"/>
          <w:szCs w:val="24"/>
        </w:rPr>
        <w:t xml:space="preserve"> určité tendence oddělovat rozvitější větné členy, zvláště pak pokud stojí na konci promluvy (</w:t>
      </w:r>
      <w:r w:rsidR="00166EFF" w:rsidRPr="001C349B">
        <w:rPr>
          <w:sz w:val="24"/>
          <w:szCs w:val="24"/>
        </w:rPr>
        <w:t>tamtéž</w:t>
      </w:r>
      <w:r w:rsidR="00EB1433" w:rsidRPr="00BF2410">
        <w:rPr>
          <w:sz w:val="24"/>
          <w:szCs w:val="24"/>
        </w:rPr>
        <w:t>)</w:t>
      </w:r>
      <w:r w:rsidR="00CD41C7" w:rsidRPr="00BF2410">
        <w:rPr>
          <w:sz w:val="24"/>
          <w:szCs w:val="24"/>
        </w:rPr>
        <w:t>.</w:t>
      </w:r>
    </w:p>
    <w:p w14:paraId="28589E6F" w14:textId="42AEFC5A" w:rsidR="00CD41C7" w:rsidRPr="00BF2410" w:rsidRDefault="00CD41C7" w:rsidP="00A11325">
      <w:pPr>
        <w:spacing w:line="360" w:lineRule="auto"/>
        <w:jc w:val="both"/>
        <w:rPr>
          <w:sz w:val="24"/>
          <w:szCs w:val="24"/>
        </w:rPr>
      </w:pPr>
      <w:r w:rsidRPr="001C349B">
        <w:rPr>
          <w:b/>
          <w:sz w:val="24"/>
          <w:szCs w:val="24"/>
        </w:rPr>
        <w:t>3.3.1</w:t>
      </w:r>
      <w:r w:rsidR="00CE3E2E">
        <w:rPr>
          <w:b/>
          <w:sz w:val="24"/>
          <w:szCs w:val="24"/>
        </w:rPr>
        <w:t xml:space="preserve"> Spojení těsné:</w:t>
      </w:r>
      <w:r w:rsidRPr="00BF2410">
        <w:rPr>
          <w:sz w:val="24"/>
          <w:szCs w:val="24"/>
        </w:rPr>
        <w:t xml:space="preserve"> Palková také nalézá několik druhů syntagmat, která takřka nelze rozdělit do dvou promluvových úseků. Tyto případy nazývá </w:t>
      </w:r>
      <w:r w:rsidRPr="00BF2410">
        <w:rPr>
          <w:i/>
          <w:sz w:val="24"/>
          <w:szCs w:val="24"/>
        </w:rPr>
        <w:t>spojení těsné</w:t>
      </w:r>
      <w:r w:rsidRPr="00BF2410">
        <w:rPr>
          <w:sz w:val="24"/>
          <w:szCs w:val="24"/>
        </w:rPr>
        <w:t xml:space="preserve">, popř. </w:t>
      </w:r>
      <w:r w:rsidRPr="00BF2410">
        <w:rPr>
          <w:i/>
          <w:sz w:val="24"/>
          <w:szCs w:val="24"/>
        </w:rPr>
        <w:t>těsné rozvití členu</w:t>
      </w:r>
      <w:r w:rsidRPr="00BF2410">
        <w:rPr>
          <w:sz w:val="24"/>
          <w:szCs w:val="24"/>
        </w:rPr>
        <w:t xml:space="preserve"> (Palková, 1974, kap. 3.23</w:t>
      </w:r>
      <w:r w:rsidR="00C64C5A">
        <w:rPr>
          <w:sz w:val="24"/>
          <w:szCs w:val="24"/>
        </w:rPr>
        <w:t>, str. 63</w:t>
      </w:r>
      <w:r w:rsidRPr="00BF2410">
        <w:rPr>
          <w:sz w:val="24"/>
          <w:szCs w:val="24"/>
        </w:rPr>
        <w:t xml:space="preserve">). Jde především o dvojice </w:t>
      </w:r>
      <w:r w:rsidRPr="001C349B">
        <w:rPr>
          <w:sz w:val="24"/>
          <w:szCs w:val="24"/>
        </w:rPr>
        <w:t xml:space="preserve">substantivum – </w:t>
      </w:r>
      <w:r w:rsidRPr="001C349B">
        <w:rPr>
          <w:sz w:val="24"/>
          <w:szCs w:val="24"/>
        </w:rPr>
        <w:lastRenderedPageBreak/>
        <w:t>atribut</w:t>
      </w:r>
      <w:r w:rsidRPr="00BF2410">
        <w:rPr>
          <w:sz w:val="24"/>
          <w:szCs w:val="24"/>
        </w:rPr>
        <w:t xml:space="preserve"> (jenž toto substantivum rozvíjí </w:t>
      </w:r>
      <w:r w:rsidR="00FB6223" w:rsidRPr="00BF2410">
        <w:rPr>
          <w:sz w:val="24"/>
          <w:szCs w:val="24"/>
        </w:rPr>
        <w:t xml:space="preserve">a jenž není dále rozvitý), </w:t>
      </w:r>
      <w:r w:rsidR="00FB6223" w:rsidRPr="001C349B">
        <w:rPr>
          <w:sz w:val="24"/>
          <w:szCs w:val="24"/>
        </w:rPr>
        <w:t>predikát – objekt</w:t>
      </w:r>
      <w:r w:rsidR="00FB6223" w:rsidRPr="00BF2410">
        <w:rPr>
          <w:sz w:val="24"/>
          <w:szCs w:val="24"/>
        </w:rPr>
        <w:t xml:space="preserve"> (v akuzativu a</w:t>
      </w:r>
      <w:r w:rsidR="001C349B">
        <w:rPr>
          <w:sz w:val="24"/>
          <w:szCs w:val="24"/>
        </w:rPr>
        <w:t> </w:t>
      </w:r>
      <w:r w:rsidR="00FB6223" w:rsidRPr="00BF2410">
        <w:rPr>
          <w:sz w:val="24"/>
          <w:szCs w:val="24"/>
        </w:rPr>
        <w:t xml:space="preserve">instrumentálu, dále nerozvitý) a </w:t>
      </w:r>
      <w:r w:rsidR="00FB6223" w:rsidRPr="001C349B">
        <w:rPr>
          <w:sz w:val="24"/>
          <w:szCs w:val="24"/>
        </w:rPr>
        <w:t>modální sloveso – infinitiv</w:t>
      </w:r>
      <w:r w:rsidR="00FB6223" w:rsidRPr="00BF2410">
        <w:rPr>
          <w:sz w:val="24"/>
          <w:szCs w:val="24"/>
        </w:rPr>
        <w:t xml:space="preserve"> (dále nerozvitý).</w:t>
      </w:r>
      <w:r w:rsidR="005E431E" w:rsidRPr="00BF2410">
        <w:rPr>
          <w:sz w:val="24"/>
          <w:szCs w:val="24"/>
        </w:rPr>
        <w:t xml:space="preserve"> Pochopitelně se jedná o případy, v nichž členy těsného spojení stojí bezprostředně vedle sebe.</w:t>
      </w:r>
      <w:r w:rsidR="00FB6223" w:rsidRPr="00BF2410">
        <w:rPr>
          <w:sz w:val="24"/>
          <w:szCs w:val="24"/>
        </w:rPr>
        <w:t xml:space="preserve"> U ostatních zkoumaných syntagmat Palková nalezla větší či menší fakultativnost toho, že slova zůstanou v těsném spojení (srov. Palková, 1974, tabulka 6-1</w:t>
      </w:r>
      <w:r w:rsidR="00C64C5A">
        <w:rPr>
          <w:sz w:val="24"/>
          <w:szCs w:val="24"/>
        </w:rPr>
        <w:t>, str. 65</w:t>
      </w:r>
      <w:r w:rsidR="00FB6223" w:rsidRPr="00BF2410">
        <w:rPr>
          <w:sz w:val="24"/>
          <w:szCs w:val="24"/>
        </w:rPr>
        <w:t>).</w:t>
      </w:r>
    </w:p>
    <w:p w14:paraId="6AC2C64A" w14:textId="20F96303" w:rsidR="005E431E" w:rsidRPr="00BF2410" w:rsidRDefault="00A40380" w:rsidP="00A11325">
      <w:pPr>
        <w:spacing w:line="360" w:lineRule="auto"/>
        <w:jc w:val="both"/>
        <w:rPr>
          <w:sz w:val="24"/>
          <w:szCs w:val="24"/>
        </w:rPr>
      </w:pPr>
      <w:r w:rsidRPr="00BF2410">
        <w:rPr>
          <w:b/>
          <w:sz w:val="24"/>
          <w:szCs w:val="24"/>
        </w:rPr>
        <w:t>3.3.1.</w:t>
      </w:r>
      <w:r w:rsidR="009A3AEA" w:rsidRPr="00BF2410">
        <w:rPr>
          <w:b/>
          <w:sz w:val="24"/>
          <w:szCs w:val="24"/>
        </w:rPr>
        <w:t>1</w:t>
      </w:r>
      <w:r w:rsidR="009A3AEA" w:rsidRPr="00BF2410">
        <w:rPr>
          <w:sz w:val="24"/>
          <w:szCs w:val="24"/>
        </w:rPr>
        <w:t xml:space="preserve"> </w:t>
      </w:r>
      <w:r w:rsidR="002758FE" w:rsidRPr="00BF2410">
        <w:rPr>
          <w:sz w:val="24"/>
          <w:szCs w:val="24"/>
        </w:rPr>
        <w:t xml:space="preserve">Substantivum – atribut. </w:t>
      </w:r>
      <w:r w:rsidR="00EB041E" w:rsidRPr="00BF2410">
        <w:rPr>
          <w:sz w:val="24"/>
          <w:szCs w:val="24"/>
        </w:rPr>
        <w:t>(Pro usnadnění tohoto pouze vedlejšího výzkumu jsme užili pouze</w:t>
      </w:r>
      <w:r w:rsidR="005E431E" w:rsidRPr="00BF2410">
        <w:rPr>
          <w:sz w:val="24"/>
          <w:szCs w:val="24"/>
        </w:rPr>
        <w:t xml:space="preserve"> nahrávky</w:t>
      </w:r>
      <w:r w:rsidR="00EB041E" w:rsidRPr="00BF2410">
        <w:rPr>
          <w:sz w:val="24"/>
          <w:szCs w:val="24"/>
        </w:rPr>
        <w:t xml:space="preserve"> čtyř</w:t>
      </w:r>
      <w:r w:rsidR="005E431E" w:rsidRPr="00BF2410">
        <w:rPr>
          <w:sz w:val="24"/>
          <w:szCs w:val="24"/>
        </w:rPr>
        <w:t xml:space="preserve"> čtenářů. P</w:t>
      </w:r>
      <w:r w:rsidR="00EB041E" w:rsidRPr="00BF2410">
        <w:rPr>
          <w:sz w:val="24"/>
          <w:szCs w:val="24"/>
        </w:rPr>
        <w:t>ovažujeme ovšem za vhodné se někdy v budoucnu</w:t>
      </w:r>
      <w:r w:rsidR="00F8172D">
        <w:rPr>
          <w:sz w:val="24"/>
          <w:szCs w:val="24"/>
        </w:rPr>
        <w:t xml:space="preserve"> zabývat výhradně touto úzkou te</w:t>
      </w:r>
      <w:r w:rsidR="00EB041E" w:rsidRPr="00BF2410">
        <w:rPr>
          <w:sz w:val="24"/>
          <w:szCs w:val="24"/>
        </w:rPr>
        <w:t>matikou a</w:t>
      </w:r>
      <w:r w:rsidR="005E431E" w:rsidRPr="00BF2410">
        <w:rPr>
          <w:sz w:val="24"/>
          <w:szCs w:val="24"/>
        </w:rPr>
        <w:t> </w:t>
      </w:r>
      <w:r w:rsidR="00EB041E" w:rsidRPr="00BF2410">
        <w:rPr>
          <w:sz w:val="24"/>
          <w:szCs w:val="24"/>
        </w:rPr>
        <w:t xml:space="preserve">věnovat se jí podrobně na širším materiálu, abychom své výsledky ověřili.) </w:t>
      </w:r>
      <w:r w:rsidR="00FB6223" w:rsidRPr="00BF2410">
        <w:rPr>
          <w:sz w:val="24"/>
          <w:szCs w:val="24"/>
        </w:rPr>
        <w:t>Zaměřili jsme se tedy na</w:t>
      </w:r>
      <w:r w:rsidR="005E431E" w:rsidRPr="00BF2410">
        <w:rPr>
          <w:sz w:val="24"/>
          <w:szCs w:val="24"/>
        </w:rPr>
        <w:t> </w:t>
      </w:r>
      <w:r w:rsidR="00FB6223" w:rsidRPr="00BF2410">
        <w:rPr>
          <w:sz w:val="24"/>
          <w:szCs w:val="24"/>
        </w:rPr>
        <w:t>tato spoje</w:t>
      </w:r>
      <w:r w:rsidR="00C061F6" w:rsidRPr="00BF2410">
        <w:rPr>
          <w:sz w:val="24"/>
          <w:szCs w:val="24"/>
        </w:rPr>
        <w:t>n</w:t>
      </w:r>
      <w:r w:rsidR="00EB041E" w:rsidRPr="00BF2410">
        <w:rPr>
          <w:sz w:val="24"/>
          <w:szCs w:val="24"/>
        </w:rPr>
        <w:t>í ve zkoumaném Vančurově textu</w:t>
      </w:r>
      <w:r w:rsidR="005E431E" w:rsidRPr="00BF2410">
        <w:rPr>
          <w:rStyle w:val="Znakapoznpodarou"/>
          <w:sz w:val="24"/>
          <w:szCs w:val="24"/>
        </w:rPr>
        <w:footnoteReference w:id="9"/>
      </w:r>
      <w:r w:rsidR="00EB041E" w:rsidRPr="00BF2410">
        <w:rPr>
          <w:sz w:val="24"/>
          <w:szCs w:val="24"/>
        </w:rPr>
        <w:t xml:space="preserve"> a</w:t>
      </w:r>
      <w:r w:rsidR="00C061F6" w:rsidRPr="00BF2410">
        <w:rPr>
          <w:sz w:val="24"/>
          <w:szCs w:val="24"/>
        </w:rPr>
        <w:t> u prvních čtyř čtenářů</w:t>
      </w:r>
      <w:r w:rsidR="00EB041E" w:rsidRPr="00BF2410">
        <w:rPr>
          <w:sz w:val="24"/>
          <w:szCs w:val="24"/>
        </w:rPr>
        <w:t xml:space="preserve"> </w:t>
      </w:r>
      <w:r w:rsidR="00C061F6" w:rsidRPr="00BF2410">
        <w:rPr>
          <w:sz w:val="24"/>
          <w:szCs w:val="24"/>
        </w:rPr>
        <w:t xml:space="preserve">jsme zpracovali </w:t>
      </w:r>
      <w:r w:rsidR="00DF7182" w:rsidRPr="00BF2410">
        <w:rPr>
          <w:sz w:val="24"/>
          <w:szCs w:val="24"/>
        </w:rPr>
        <w:t>122 přívlastkových spojení (zahrnuli jsme i případy atributů vážících se např. na číslovku</w:t>
      </w:r>
      <w:r w:rsidR="00166EFF" w:rsidRPr="00BF2410">
        <w:rPr>
          <w:sz w:val="24"/>
          <w:szCs w:val="24"/>
        </w:rPr>
        <w:t>; důležité pro nás bylo, aby se řídící člen syntagmatu svou</w:t>
      </w:r>
      <w:r w:rsidR="005E431E" w:rsidRPr="00BF2410">
        <w:rPr>
          <w:sz w:val="24"/>
          <w:szCs w:val="24"/>
        </w:rPr>
        <w:t xml:space="preserve"> syntaktickou</w:t>
      </w:r>
      <w:r w:rsidR="00166EFF" w:rsidRPr="00BF2410">
        <w:rPr>
          <w:sz w:val="24"/>
          <w:szCs w:val="24"/>
        </w:rPr>
        <w:t xml:space="preserve"> funkcí shodoval s fu</w:t>
      </w:r>
      <w:r w:rsidR="005E431E" w:rsidRPr="00BF2410">
        <w:rPr>
          <w:sz w:val="24"/>
          <w:szCs w:val="24"/>
        </w:rPr>
        <w:t>nkcí substantiv</w:t>
      </w:r>
      <w:r w:rsidR="00DF7182" w:rsidRPr="00BF2410">
        <w:rPr>
          <w:sz w:val="24"/>
          <w:szCs w:val="24"/>
        </w:rPr>
        <w:t>) a z nich jsme i u těchto nezkušených čtenářů nalezli 119 těsných spojení bez pauzy.</w:t>
      </w:r>
    </w:p>
    <w:p w14:paraId="4D3DE70A" w14:textId="0BBC0E64" w:rsidR="00FB6223" w:rsidRPr="00BF2410" w:rsidRDefault="00DF7182" w:rsidP="005E431E">
      <w:pPr>
        <w:spacing w:line="360" w:lineRule="auto"/>
        <w:ind w:firstLine="708"/>
        <w:jc w:val="both"/>
        <w:rPr>
          <w:sz w:val="24"/>
          <w:szCs w:val="24"/>
        </w:rPr>
      </w:pPr>
      <w:r w:rsidRPr="00BF2410">
        <w:rPr>
          <w:sz w:val="24"/>
          <w:szCs w:val="24"/>
        </w:rPr>
        <w:t>Spojení, která</w:t>
      </w:r>
      <w:r w:rsidR="005E431E" w:rsidRPr="00BF2410">
        <w:rPr>
          <w:sz w:val="24"/>
          <w:szCs w:val="24"/>
        </w:rPr>
        <w:t xml:space="preserve"> těsnému rozvití členu odporovala a</w:t>
      </w:r>
      <w:r w:rsidRPr="00BF2410">
        <w:rPr>
          <w:sz w:val="24"/>
          <w:szCs w:val="24"/>
        </w:rPr>
        <w:t xml:space="preserve"> byla oddělena pauzou</w:t>
      </w:r>
      <w:r w:rsidR="00F8172D">
        <w:rPr>
          <w:sz w:val="24"/>
          <w:szCs w:val="24"/>
        </w:rPr>
        <w:t>,</w:t>
      </w:r>
      <w:r w:rsidRPr="00BF2410">
        <w:rPr>
          <w:sz w:val="24"/>
          <w:szCs w:val="24"/>
        </w:rPr>
        <w:t xml:space="preserve"> byla tato: „pahorkatiny nepojmenované“ (u jednoho čtenáře, nepochybně se jednalo o omyl při čtení, jak vysvětlujeme i v bodě </w:t>
      </w:r>
      <w:r w:rsidRPr="001C349B">
        <w:rPr>
          <w:sz w:val="24"/>
          <w:szCs w:val="24"/>
        </w:rPr>
        <w:t>3.3.2</w:t>
      </w:r>
      <w:r w:rsidR="00213E4B" w:rsidRPr="00BF2410">
        <w:rPr>
          <w:sz w:val="24"/>
          <w:szCs w:val="24"/>
        </w:rPr>
        <w:t>), „pěstoun nalezencův“ (u jednoho čtenáře, předpokládáme, že šlo o přehnanou snahu vyslovit vedle sebe dvě hlásky [n]</w:t>
      </w:r>
      <w:r w:rsidR="005E431E" w:rsidRPr="00BF2410">
        <w:rPr>
          <w:rStyle w:val="Znakapoznpodarou"/>
          <w:sz w:val="24"/>
          <w:szCs w:val="24"/>
        </w:rPr>
        <w:footnoteReference w:id="10"/>
      </w:r>
      <w:r w:rsidR="00213E4B" w:rsidRPr="00BF2410">
        <w:rPr>
          <w:sz w:val="24"/>
          <w:szCs w:val="24"/>
        </w:rPr>
        <w:t xml:space="preserve">) a „peníz mzdy“ (opět u jednoho čtenáře, kde se stejně jako v předchozím případě jednalo o vliv </w:t>
      </w:r>
      <w:proofErr w:type="spellStart"/>
      <w:r w:rsidR="00213E4B" w:rsidRPr="00BF2410">
        <w:rPr>
          <w:sz w:val="24"/>
          <w:szCs w:val="24"/>
        </w:rPr>
        <w:t>mikroprozodie</w:t>
      </w:r>
      <w:proofErr w:type="spellEnd"/>
      <w:r w:rsidR="00213E4B" w:rsidRPr="00BF2410">
        <w:rPr>
          <w:sz w:val="24"/>
          <w:szCs w:val="24"/>
        </w:rPr>
        <w:t>, čtenář se nejspíš intuitivně snažil vyhnout setření hranice mezi slovy [</w:t>
      </w:r>
      <w:r w:rsidR="00213E4B" w:rsidRPr="00BF2410">
        <w:rPr>
          <w:rFonts w:ascii="Doulos SIL" w:hAnsi="Doulos SIL" w:cs="Doulos SIL"/>
          <w:sz w:val="24"/>
          <w:szCs w:val="24"/>
        </w:rPr>
        <w:t>'</w:t>
      </w:r>
      <w:proofErr w:type="spellStart"/>
      <w:r w:rsidR="00213E4B" w:rsidRPr="00BF2410">
        <w:rPr>
          <w:sz w:val="24"/>
          <w:szCs w:val="24"/>
        </w:rPr>
        <w:t>peňí</w:t>
      </w:r>
      <w:r w:rsidR="00213E4B" w:rsidRPr="00BF2410">
        <w:rPr>
          <w:rFonts w:ascii="Doulos SIL" w:hAnsi="Doulos SIL" w:cs="Doulos SIL"/>
          <w:sz w:val="24"/>
          <w:szCs w:val="24"/>
        </w:rPr>
        <w:t>'</w:t>
      </w:r>
      <w:r w:rsidR="00213E4B" w:rsidRPr="00BF2410">
        <w:rPr>
          <w:sz w:val="24"/>
          <w:szCs w:val="24"/>
        </w:rPr>
        <w:t>zm</w:t>
      </w:r>
      <w:r w:rsidR="00213E4B" w:rsidRPr="00BF2410">
        <w:rPr>
          <w:rFonts w:ascii="Doulos SIL" w:hAnsi="Doulos SIL" w:cs="Doulos SIL"/>
          <w:sz w:val="24"/>
          <w:szCs w:val="24"/>
        </w:rPr>
        <w:t>˳</w:t>
      </w:r>
      <w:r w:rsidR="00213E4B" w:rsidRPr="00BF2410">
        <w:rPr>
          <w:sz w:val="24"/>
          <w:szCs w:val="24"/>
        </w:rPr>
        <w:t>zdi</w:t>
      </w:r>
      <w:proofErr w:type="spellEnd"/>
      <w:r w:rsidR="00213E4B" w:rsidRPr="00BF2410">
        <w:rPr>
          <w:sz w:val="24"/>
          <w:szCs w:val="24"/>
        </w:rPr>
        <w:t xml:space="preserve">], vizte též </w:t>
      </w:r>
      <w:r w:rsidR="00213E4B" w:rsidRPr="001C349B">
        <w:rPr>
          <w:sz w:val="24"/>
          <w:szCs w:val="24"/>
        </w:rPr>
        <w:t>3.2</w:t>
      </w:r>
      <w:r w:rsidR="009E259C" w:rsidRPr="001C349B">
        <w:rPr>
          <w:sz w:val="24"/>
          <w:szCs w:val="24"/>
        </w:rPr>
        <w:t>.2</w:t>
      </w:r>
      <w:r w:rsidR="00213E4B" w:rsidRPr="00BF2410">
        <w:rPr>
          <w:sz w:val="24"/>
          <w:szCs w:val="24"/>
        </w:rPr>
        <w:t>).</w:t>
      </w:r>
    </w:p>
    <w:p w14:paraId="5AD54286" w14:textId="77777777" w:rsidR="003C1429" w:rsidRPr="00BF2410" w:rsidRDefault="009A3AEA" w:rsidP="00A11325">
      <w:pPr>
        <w:spacing w:line="360" w:lineRule="auto"/>
        <w:jc w:val="both"/>
        <w:rPr>
          <w:sz w:val="24"/>
          <w:szCs w:val="24"/>
        </w:rPr>
      </w:pPr>
      <w:r w:rsidRPr="00BF2410">
        <w:rPr>
          <w:b/>
          <w:sz w:val="24"/>
          <w:szCs w:val="24"/>
        </w:rPr>
        <w:t>3.3.1.2</w:t>
      </w:r>
      <w:r w:rsidRPr="00BF2410">
        <w:rPr>
          <w:sz w:val="24"/>
          <w:szCs w:val="24"/>
        </w:rPr>
        <w:t xml:space="preserve"> V případě syntagmatu predikát-objekt, v němž mezi oběma členy nestál žádný jiný větný člen, jsme nalezli pouze 19 případů. Vančurův text sice obsahuje více objektů, ale ty jsou vázány na doplňky (na přechodníky) a jiné větné členy, nebo jsou vázány sice na predikát, ale dělí je od něj jiný větný člen.</w:t>
      </w:r>
      <w:r w:rsidR="00351285" w:rsidRPr="00BF2410">
        <w:rPr>
          <w:sz w:val="24"/>
          <w:szCs w:val="24"/>
        </w:rPr>
        <w:t xml:space="preserve"> V 17 případech </w:t>
      </w:r>
      <w:r w:rsidR="00CE59AF" w:rsidRPr="00BF2410">
        <w:rPr>
          <w:sz w:val="24"/>
          <w:szCs w:val="24"/>
        </w:rPr>
        <w:t>z 19 se potvrdil Palkové předpoklad, že jde o těsné rozvití členu. Zbývající dva případy lze vykládat různě a nemusí n</w:t>
      </w:r>
      <w:r w:rsidR="003C1429" w:rsidRPr="00BF2410">
        <w:rPr>
          <w:sz w:val="24"/>
          <w:szCs w:val="24"/>
        </w:rPr>
        <w:t>utně tento předpoklad vyvracet.</w:t>
      </w:r>
    </w:p>
    <w:p w14:paraId="4265EAFE" w14:textId="0D25B8C4" w:rsidR="00213E4B" w:rsidRPr="00BF2410" w:rsidRDefault="00CE59AF" w:rsidP="00A11325">
      <w:pPr>
        <w:spacing w:line="360" w:lineRule="auto"/>
        <w:ind w:firstLine="708"/>
        <w:jc w:val="both"/>
        <w:rPr>
          <w:sz w:val="24"/>
          <w:szCs w:val="24"/>
        </w:rPr>
      </w:pPr>
      <w:r w:rsidRPr="00BF2410">
        <w:rPr>
          <w:sz w:val="24"/>
          <w:szCs w:val="24"/>
        </w:rPr>
        <w:t xml:space="preserve">Ve větě „(...) nerodí než </w:t>
      </w:r>
      <w:proofErr w:type="spellStart"/>
      <w:r w:rsidRPr="00BF2410">
        <w:rPr>
          <w:sz w:val="24"/>
          <w:szCs w:val="24"/>
        </w:rPr>
        <w:t>voláky</w:t>
      </w:r>
      <w:proofErr w:type="spellEnd"/>
      <w:r w:rsidRPr="00BF2410">
        <w:rPr>
          <w:sz w:val="24"/>
          <w:szCs w:val="24"/>
        </w:rPr>
        <w:t>, pohůnky a vozky (...)“ (</w:t>
      </w:r>
      <w:r w:rsidR="001C349B">
        <w:rPr>
          <w:sz w:val="24"/>
          <w:szCs w:val="24"/>
        </w:rPr>
        <w:t>Vančura 1966</w:t>
      </w:r>
      <w:r w:rsidR="00C34357">
        <w:rPr>
          <w:sz w:val="24"/>
          <w:szCs w:val="24"/>
        </w:rPr>
        <w:t>, str. 8</w:t>
      </w:r>
      <w:r w:rsidRPr="00BF2410">
        <w:rPr>
          <w:sz w:val="24"/>
          <w:szCs w:val="24"/>
        </w:rPr>
        <w:t xml:space="preserve">), se v jednom případě ze čtyř objevil předěl mezi promluvovými úseky (a podle poslechu je jasné, že takovýto předěl je přirozený a přijatelný), který odděluje </w:t>
      </w:r>
      <w:r w:rsidR="002758FE" w:rsidRPr="00BF2410">
        <w:rPr>
          <w:sz w:val="24"/>
          <w:szCs w:val="24"/>
        </w:rPr>
        <w:t xml:space="preserve">predikát </w:t>
      </w:r>
      <w:r w:rsidRPr="00BF2410">
        <w:rPr>
          <w:sz w:val="24"/>
          <w:szCs w:val="24"/>
        </w:rPr>
        <w:t xml:space="preserve">„nerodí“ </w:t>
      </w:r>
      <w:r w:rsidRPr="00BF2410">
        <w:rPr>
          <w:sz w:val="24"/>
          <w:szCs w:val="24"/>
        </w:rPr>
        <w:lastRenderedPageBreak/>
        <w:t>od</w:t>
      </w:r>
      <w:r w:rsidR="00CC105E">
        <w:rPr>
          <w:sz w:val="24"/>
          <w:szCs w:val="24"/>
        </w:rPr>
        <w:t> </w:t>
      </w:r>
      <w:r w:rsidRPr="00BF2410">
        <w:rPr>
          <w:sz w:val="24"/>
          <w:szCs w:val="24"/>
        </w:rPr>
        <w:t>objektu „</w:t>
      </w:r>
      <w:proofErr w:type="spellStart"/>
      <w:r w:rsidRPr="00BF2410">
        <w:rPr>
          <w:sz w:val="24"/>
          <w:szCs w:val="24"/>
        </w:rPr>
        <w:t>voláky</w:t>
      </w:r>
      <w:proofErr w:type="spellEnd"/>
      <w:r w:rsidRPr="00BF2410">
        <w:rPr>
          <w:sz w:val="24"/>
          <w:szCs w:val="24"/>
        </w:rPr>
        <w:t>“. Mezi nimi není žádný další větný člen, ovšem Palková se nijak nevyjadřuje k tomu, zda</w:t>
      </w:r>
      <w:r w:rsidR="002758FE" w:rsidRPr="00BF2410">
        <w:rPr>
          <w:sz w:val="24"/>
          <w:szCs w:val="24"/>
        </w:rPr>
        <w:t xml:space="preserve"> v těsném rozvití členu</w:t>
      </w:r>
      <w:r w:rsidRPr="00BF2410">
        <w:rPr>
          <w:sz w:val="24"/>
          <w:szCs w:val="24"/>
        </w:rPr>
        <w:t xml:space="preserve"> nemůže svou roli sehrát i</w:t>
      </w:r>
      <w:r w:rsidR="002758FE" w:rsidRPr="00BF2410">
        <w:rPr>
          <w:sz w:val="24"/>
          <w:szCs w:val="24"/>
        </w:rPr>
        <w:t> </w:t>
      </w:r>
      <w:r w:rsidRPr="00BF2410">
        <w:rPr>
          <w:sz w:val="24"/>
          <w:szCs w:val="24"/>
        </w:rPr>
        <w:t xml:space="preserve">pouhá spojka. </w:t>
      </w:r>
      <w:r w:rsidRPr="000C49B5">
        <w:rPr>
          <w:sz w:val="24"/>
          <w:szCs w:val="24"/>
        </w:rPr>
        <w:t>Zdá se, že ano.</w:t>
      </w:r>
      <w:r w:rsidR="00E85F96" w:rsidRPr="00BF2410">
        <w:rPr>
          <w:b/>
          <w:sz w:val="24"/>
          <w:szCs w:val="24"/>
        </w:rPr>
        <w:t xml:space="preserve"> </w:t>
      </w:r>
      <w:r w:rsidR="00E85F96" w:rsidRPr="00BF2410">
        <w:rPr>
          <w:sz w:val="24"/>
          <w:szCs w:val="24"/>
        </w:rPr>
        <w:t xml:space="preserve">(Zajímavé je, že zde má spojka vliv přesně opačný, než jaký jsme zkoumali v bodě </w:t>
      </w:r>
      <w:r w:rsidR="00E85F96" w:rsidRPr="001C349B">
        <w:rPr>
          <w:sz w:val="24"/>
          <w:szCs w:val="24"/>
        </w:rPr>
        <w:t>3.1.3</w:t>
      </w:r>
      <w:r w:rsidR="00E85F96" w:rsidRPr="00BF2410">
        <w:rPr>
          <w:sz w:val="24"/>
          <w:szCs w:val="24"/>
        </w:rPr>
        <w:t>. Bylo by vhodné se někdy v budoucnu zabývat výhradně touto otázkou dopodrobna.)</w:t>
      </w:r>
      <w:r w:rsidRPr="00BF2410">
        <w:rPr>
          <w:sz w:val="24"/>
          <w:szCs w:val="24"/>
        </w:rPr>
        <w:t xml:space="preserve"> Zmnožení pozice objektu by snad mohlo hrát roli, v tomto případě však víme, že hlavní podíl na zmíněném členění má právě „než“, což potvrzuje i přirozené vyznění, když si zkusíme vyslovit větu: „(...) nerodí| než </w:t>
      </w:r>
      <w:proofErr w:type="spellStart"/>
      <w:r w:rsidRPr="00BF2410">
        <w:rPr>
          <w:sz w:val="24"/>
          <w:szCs w:val="24"/>
        </w:rPr>
        <w:t>voláky</w:t>
      </w:r>
      <w:proofErr w:type="spellEnd"/>
      <w:r w:rsidRPr="00BF2410">
        <w:rPr>
          <w:sz w:val="24"/>
          <w:szCs w:val="24"/>
        </w:rPr>
        <w:t xml:space="preserve">.“ Oproti tomu zní shodné členění velmi nepřirozeně, pokud spojku „než“ vynecháme: „*(...) nerodí| </w:t>
      </w:r>
      <w:proofErr w:type="spellStart"/>
      <w:r w:rsidRPr="00BF2410">
        <w:rPr>
          <w:sz w:val="24"/>
          <w:szCs w:val="24"/>
        </w:rPr>
        <w:t>voláky</w:t>
      </w:r>
      <w:proofErr w:type="spellEnd"/>
      <w:r w:rsidRPr="00BF2410">
        <w:rPr>
          <w:sz w:val="24"/>
          <w:szCs w:val="24"/>
        </w:rPr>
        <w:t>,“ a to ani tehdy, pokud užijeme vícečetný předmět: „(...)</w:t>
      </w:r>
      <w:r w:rsidR="003C1429" w:rsidRPr="00BF2410">
        <w:rPr>
          <w:sz w:val="24"/>
          <w:szCs w:val="24"/>
        </w:rPr>
        <w:t xml:space="preserve"> nerodí| </w:t>
      </w:r>
      <w:proofErr w:type="spellStart"/>
      <w:r w:rsidR="003C1429" w:rsidRPr="00BF2410">
        <w:rPr>
          <w:sz w:val="24"/>
          <w:szCs w:val="24"/>
        </w:rPr>
        <w:t>voláky</w:t>
      </w:r>
      <w:proofErr w:type="spellEnd"/>
      <w:r w:rsidR="003C1429" w:rsidRPr="00BF2410">
        <w:rPr>
          <w:sz w:val="24"/>
          <w:szCs w:val="24"/>
        </w:rPr>
        <w:t xml:space="preserve"> a pohůnky.“ Tento poslední případ může nastat jedině v případě, pokud chceme zvláště zdůraznit přísud</w:t>
      </w:r>
      <w:r w:rsidR="002758FE" w:rsidRPr="00BF2410">
        <w:rPr>
          <w:sz w:val="24"/>
          <w:szCs w:val="24"/>
        </w:rPr>
        <w:t>ek „nerodí“, což je ale již</w:t>
      </w:r>
      <w:r w:rsidR="003C1429" w:rsidRPr="00BF2410">
        <w:rPr>
          <w:sz w:val="24"/>
          <w:szCs w:val="24"/>
        </w:rPr>
        <w:t xml:space="preserve"> případ vyžadující jiný kontext (např. museli bychom se před tím již dohadovat, zda </w:t>
      </w:r>
      <w:proofErr w:type="spellStart"/>
      <w:r w:rsidR="003C1429" w:rsidRPr="00BF2410">
        <w:rPr>
          <w:sz w:val="24"/>
          <w:szCs w:val="24"/>
        </w:rPr>
        <w:t>voláky</w:t>
      </w:r>
      <w:proofErr w:type="spellEnd"/>
      <w:r w:rsidR="003C1429" w:rsidRPr="00BF2410">
        <w:rPr>
          <w:sz w:val="24"/>
          <w:szCs w:val="24"/>
        </w:rPr>
        <w:t xml:space="preserve"> a pohůnky rodí nebo nerodí, a i zde by bylo dle aktuálního větného členění vhodnější užít sloveso na konci</w:t>
      </w:r>
      <w:r w:rsidR="0087325D" w:rsidRPr="00BF2410">
        <w:rPr>
          <w:sz w:val="24"/>
          <w:szCs w:val="24"/>
        </w:rPr>
        <w:t xml:space="preserve">, tedy do rématu </w:t>
      </w:r>
      <w:r w:rsidR="002758FE" w:rsidRPr="00BF2410">
        <w:rPr>
          <w:sz w:val="24"/>
          <w:szCs w:val="24"/>
        </w:rPr>
        <w:t>výpovědi</w:t>
      </w:r>
      <w:r w:rsidR="003C1429" w:rsidRPr="00BF2410">
        <w:rPr>
          <w:sz w:val="24"/>
          <w:szCs w:val="24"/>
        </w:rPr>
        <w:t>).</w:t>
      </w:r>
    </w:p>
    <w:p w14:paraId="5AF4E3B8" w14:textId="77777777" w:rsidR="003C1429" w:rsidRPr="00BF2410" w:rsidRDefault="003C1429" w:rsidP="00A11325">
      <w:pPr>
        <w:spacing w:line="360" w:lineRule="auto"/>
        <w:ind w:firstLine="708"/>
        <w:jc w:val="both"/>
        <w:rPr>
          <w:sz w:val="24"/>
          <w:szCs w:val="24"/>
          <w:highlight w:val="yellow"/>
        </w:rPr>
      </w:pPr>
      <w:r w:rsidRPr="00BF2410">
        <w:rPr>
          <w:sz w:val="24"/>
          <w:szCs w:val="24"/>
        </w:rPr>
        <w:t>Ve druhém</w:t>
      </w:r>
      <w:r w:rsidR="002758FE" w:rsidRPr="00BF2410">
        <w:rPr>
          <w:sz w:val="24"/>
          <w:szCs w:val="24"/>
        </w:rPr>
        <w:t xml:space="preserve"> případě narušení těsného spojení</w:t>
      </w:r>
      <w:r w:rsidRPr="00BF2410">
        <w:rPr>
          <w:sz w:val="24"/>
          <w:szCs w:val="24"/>
        </w:rPr>
        <w:t xml:space="preserve"> oddělovala predikát od objektu vytýkací částice </w:t>
      </w:r>
      <w:r w:rsidR="002758FE" w:rsidRPr="00BF2410">
        <w:rPr>
          <w:sz w:val="24"/>
          <w:szCs w:val="24"/>
        </w:rPr>
        <w:t>„</w:t>
      </w:r>
      <w:r w:rsidRPr="00BF2410">
        <w:rPr>
          <w:sz w:val="24"/>
          <w:szCs w:val="24"/>
        </w:rPr>
        <w:t>ani</w:t>
      </w:r>
      <w:r w:rsidR="002758FE" w:rsidRPr="00BF2410">
        <w:rPr>
          <w:sz w:val="24"/>
          <w:szCs w:val="24"/>
        </w:rPr>
        <w:t>“</w:t>
      </w:r>
      <w:r w:rsidRPr="00BF2410">
        <w:rPr>
          <w:sz w:val="24"/>
          <w:szCs w:val="24"/>
        </w:rPr>
        <w:t>, která</w:t>
      </w:r>
      <w:r w:rsidR="002758FE" w:rsidRPr="00BF2410">
        <w:rPr>
          <w:sz w:val="24"/>
          <w:szCs w:val="24"/>
        </w:rPr>
        <w:t xml:space="preserve"> sice opět</w:t>
      </w:r>
      <w:r w:rsidRPr="00BF2410">
        <w:rPr>
          <w:sz w:val="24"/>
          <w:szCs w:val="24"/>
        </w:rPr>
        <w:t xml:space="preserve"> nezasahuje do větné struktury, ale výrazně modifikuje význam. Jednalo se o tento případ: „</w:t>
      </w:r>
      <w:r w:rsidR="002758FE" w:rsidRPr="00BF2410">
        <w:rPr>
          <w:sz w:val="24"/>
          <w:szCs w:val="24"/>
        </w:rPr>
        <w:t xml:space="preserve">(...) nebyl by viděl| ani věcí </w:t>
      </w:r>
      <w:r w:rsidRPr="00BF2410">
        <w:rPr>
          <w:sz w:val="24"/>
          <w:szCs w:val="24"/>
        </w:rPr>
        <w:t>tak blízkých</w:t>
      </w:r>
      <w:r w:rsidR="002758FE" w:rsidRPr="00BF2410">
        <w:rPr>
          <w:sz w:val="24"/>
          <w:szCs w:val="24"/>
        </w:rPr>
        <w:t xml:space="preserve"> </w:t>
      </w:r>
      <w:r w:rsidRPr="00BF2410">
        <w:rPr>
          <w:sz w:val="24"/>
          <w:szCs w:val="24"/>
        </w:rPr>
        <w:t xml:space="preserve">(...).“ Soudíme tedy, že pro úsekové členění jsou významná i slova mimo větnou strukturu, ať už upravují vztahy mezi větami, nebo blíže upravují význam některých větných členů. </w:t>
      </w:r>
      <w:r w:rsidR="00955394" w:rsidRPr="00BF2410">
        <w:rPr>
          <w:sz w:val="24"/>
          <w:szCs w:val="24"/>
        </w:rPr>
        <w:t>Opět se zde na závě</w:t>
      </w:r>
      <w:r w:rsidR="002758FE" w:rsidRPr="00BF2410">
        <w:rPr>
          <w:sz w:val="24"/>
          <w:szCs w:val="24"/>
        </w:rPr>
        <w:t>r</w:t>
      </w:r>
      <w:r w:rsidR="00955394" w:rsidRPr="00BF2410">
        <w:rPr>
          <w:sz w:val="24"/>
          <w:szCs w:val="24"/>
        </w:rPr>
        <w:t xml:space="preserve"> hodí doporučit podrobný výzkum toho, jak ovlivňují členění prepozice, konjunkce a částice, a zda existují případy, které vylučují jejich vliv na</w:t>
      </w:r>
      <w:r w:rsidR="002758FE" w:rsidRPr="00BF2410">
        <w:rPr>
          <w:sz w:val="24"/>
          <w:szCs w:val="24"/>
        </w:rPr>
        <w:t> </w:t>
      </w:r>
      <w:r w:rsidR="00955394" w:rsidRPr="00BF2410">
        <w:rPr>
          <w:sz w:val="24"/>
          <w:szCs w:val="24"/>
        </w:rPr>
        <w:t>členění, jak jsme jej viděli v uvedených dvou případech „než“ a „ani“.</w:t>
      </w:r>
    </w:p>
    <w:p w14:paraId="4D3E575D" w14:textId="35F877E7" w:rsidR="002130E6" w:rsidRPr="00BF2410" w:rsidRDefault="00387BA5" w:rsidP="00A11325">
      <w:pPr>
        <w:spacing w:line="360" w:lineRule="auto"/>
        <w:jc w:val="both"/>
        <w:rPr>
          <w:sz w:val="24"/>
          <w:szCs w:val="24"/>
        </w:rPr>
      </w:pPr>
      <w:r w:rsidRPr="00BF2410">
        <w:rPr>
          <w:b/>
          <w:sz w:val="24"/>
          <w:szCs w:val="24"/>
        </w:rPr>
        <w:t>3.3.1.3</w:t>
      </w:r>
      <w:r w:rsidRPr="00BF2410">
        <w:rPr>
          <w:sz w:val="24"/>
          <w:szCs w:val="24"/>
        </w:rPr>
        <w:t xml:space="preserve"> Posledním případem, v němž průzkum Palkové potvrdil těsné rozvití členu,</w:t>
      </w:r>
      <w:r w:rsidR="007A4A94" w:rsidRPr="00BF2410">
        <w:rPr>
          <w:sz w:val="24"/>
          <w:szCs w:val="24"/>
        </w:rPr>
        <w:t xml:space="preserve"> bylo syntagma modální sloveso </w:t>
      </w:r>
      <w:r w:rsidRPr="00BF2410">
        <w:rPr>
          <w:sz w:val="24"/>
          <w:szCs w:val="24"/>
        </w:rPr>
        <w:t xml:space="preserve">s infinitivem. Ve vybrané části Vančurova textu </w:t>
      </w:r>
      <w:r w:rsidR="002130E6">
        <w:rPr>
          <w:sz w:val="24"/>
          <w:szCs w:val="24"/>
        </w:rPr>
        <w:t>jsme však nalezli pouze dva</w:t>
      </w:r>
      <w:r w:rsidRPr="00BF2410">
        <w:rPr>
          <w:sz w:val="24"/>
          <w:szCs w:val="24"/>
        </w:rPr>
        <w:t xml:space="preserve"> případy dále nerozvitých spojení modálního slovesa a infinitivu, a ačkoli můžeme konstatovat, že ani v jednom případě nebyla rozdělena pauzou, je to vzorek natolik statisticky nevýznamný, že o těsnosti rozvití členu pranic nevy</w:t>
      </w:r>
      <w:r w:rsidR="00DB4FE6" w:rsidRPr="00BF2410">
        <w:rPr>
          <w:sz w:val="24"/>
          <w:szCs w:val="24"/>
        </w:rPr>
        <w:t>povídá</w:t>
      </w:r>
      <w:r w:rsidR="00F8172D">
        <w:rPr>
          <w:rStyle w:val="Znakapoznpodarou"/>
          <w:sz w:val="24"/>
          <w:szCs w:val="24"/>
        </w:rPr>
        <w:footnoteReference w:id="11"/>
      </w:r>
      <w:r w:rsidR="00DB4FE6" w:rsidRPr="00BF2410">
        <w:rPr>
          <w:sz w:val="24"/>
          <w:szCs w:val="24"/>
        </w:rPr>
        <w:t>;</w:t>
      </w:r>
      <w:r w:rsidRPr="00BF2410">
        <w:rPr>
          <w:sz w:val="24"/>
          <w:szCs w:val="24"/>
        </w:rPr>
        <w:t xml:space="preserve"> avšak nevidíme důvod, proč závěrům Palkové nevěřit, když vezmeme alespoň v potaz ona doplnění, na která jsme narazili v bodech </w:t>
      </w:r>
      <w:r w:rsidRPr="001C349B">
        <w:rPr>
          <w:sz w:val="24"/>
          <w:szCs w:val="24"/>
        </w:rPr>
        <w:t>3.3.1.1</w:t>
      </w:r>
      <w:r w:rsidRPr="00BF2410">
        <w:rPr>
          <w:sz w:val="24"/>
          <w:szCs w:val="24"/>
        </w:rPr>
        <w:t xml:space="preserve"> a </w:t>
      </w:r>
      <w:r w:rsidRPr="001C349B">
        <w:rPr>
          <w:sz w:val="24"/>
          <w:szCs w:val="24"/>
        </w:rPr>
        <w:t>3.3.1.2</w:t>
      </w:r>
      <w:r w:rsidR="00DB4FE6" w:rsidRPr="00BF2410">
        <w:rPr>
          <w:sz w:val="24"/>
          <w:szCs w:val="24"/>
        </w:rPr>
        <w:t>, jelikož ta by podle našeho předpokladu mohla vzácně působit i roztržení těsného rozvití členu, pokud jde o</w:t>
      </w:r>
      <w:r w:rsidR="002130E6">
        <w:rPr>
          <w:sz w:val="24"/>
          <w:szCs w:val="24"/>
        </w:rPr>
        <w:t> </w:t>
      </w:r>
      <w:r w:rsidR="00DB4FE6" w:rsidRPr="00BF2410">
        <w:rPr>
          <w:sz w:val="24"/>
          <w:szCs w:val="24"/>
        </w:rPr>
        <w:t>syntagma modálního slovesa a infinitivu.</w:t>
      </w:r>
    </w:p>
    <w:p w14:paraId="0E4804E4" w14:textId="77777777" w:rsidR="00772D69" w:rsidRPr="001C349B" w:rsidRDefault="00772D69" w:rsidP="00A11325">
      <w:pPr>
        <w:spacing w:line="360" w:lineRule="auto"/>
        <w:jc w:val="both"/>
        <w:rPr>
          <w:b/>
          <w:sz w:val="24"/>
          <w:szCs w:val="24"/>
        </w:rPr>
      </w:pPr>
      <w:r w:rsidRPr="001C349B">
        <w:rPr>
          <w:b/>
          <w:sz w:val="24"/>
          <w:szCs w:val="24"/>
        </w:rPr>
        <w:lastRenderedPageBreak/>
        <w:t>3.3.2</w:t>
      </w:r>
      <w:r w:rsidR="00A56D29" w:rsidRPr="001C349B">
        <w:rPr>
          <w:b/>
          <w:sz w:val="24"/>
          <w:szCs w:val="24"/>
        </w:rPr>
        <w:t xml:space="preserve"> Rozměr věty</w:t>
      </w:r>
    </w:p>
    <w:p w14:paraId="7BF06987" w14:textId="77777777" w:rsidR="00CD42EC" w:rsidRPr="00BF2410" w:rsidRDefault="00DF7182" w:rsidP="00A11325">
      <w:pPr>
        <w:spacing w:line="360" w:lineRule="auto"/>
        <w:jc w:val="both"/>
        <w:rPr>
          <w:rFonts w:cstheme="minorHAnsi"/>
          <w:sz w:val="24"/>
          <w:szCs w:val="24"/>
        </w:rPr>
      </w:pPr>
      <w:r w:rsidRPr="001C349B">
        <w:rPr>
          <w:b/>
          <w:sz w:val="24"/>
          <w:szCs w:val="24"/>
        </w:rPr>
        <w:t>3.3.2</w:t>
      </w:r>
      <w:r w:rsidR="007A4A94" w:rsidRPr="00BF2410">
        <w:rPr>
          <w:b/>
          <w:sz w:val="24"/>
          <w:szCs w:val="24"/>
        </w:rPr>
        <w:t>.1</w:t>
      </w:r>
      <w:r w:rsidRPr="00BF2410">
        <w:rPr>
          <w:sz w:val="24"/>
          <w:szCs w:val="24"/>
        </w:rPr>
        <w:t xml:space="preserve"> </w:t>
      </w:r>
      <w:r w:rsidR="00EB1433" w:rsidRPr="00BF2410">
        <w:rPr>
          <w:sz w:val="24"/>
          <w:szCs w:val="24"/>
        </w:rPr>
        <w:t>Po svých zkušenostech z výzkumu musíme k postřehům Palkové přidat i tendence týkající se neprofesionálních čtenářů – tedy naprosté většiny</w:t>
      </w:r>
      <w:r w:rsidR="00D9687D" w:rsidRPr="00BF2410">
        <w:rPr>
          <w:sz w:val="24"/>
          <w:szCs w:val="24"/>
        </w:rPr>
        <w:t xml:space="preserve"> –</w:t>
      </w:r>
      <w:r w:rsidR="008C7BD1" w:rsidRPr="00BF2410">
        <w:rPr>
          <w:sz w:val="24"/>
          <w:szCs w:val="24"/>
        </w:rPr>
        <w:t>,</w:t>
      </w:r>
      <w:r w:rsidR="00D9687D" w:rsidRPr="00BF2410">
        <w:rPr>
          <w:sz w:val="24"/>
          <w:szCs w:val="24"/>
        </w:rPr>
        <w:t xml:space="preserve"> že svou roli hraje např. i slovosled. Pokud nezkušený čtenář dostane k přečtení relativně neznámý text, v němž se vyskytuje postponovaný přívlastek (třeba: „Na obloze modré plují mraky bílé.“), bude tento postponovaný přívlastek při prvním</w:t>
      </w:r>
      <w:r w:rsidR="007A4A94" w:rsidRPr="00BF2410">
        <w:rPr>
          <w:sz w:val="24"/>
          <w:szCs w:val="24"/>
        </w:rPr>
        <w:t>, někdy i druhém</w:t>
      </w:r>
      <w:r w:rsidR="00D9687D" w:rsidRPr="00BF2410">
        <w:rPr>
          <w:sz w:val="24"/>
          <w:szCs w:val="24"/>
        </w:rPr>
        <w:t xml:space="preserve"> čtení často považovat za přívlastek k jin</w:t>
      </w:r>
      <w:r w:rsidR="007A4A94" w:rsidRPr="00BF2410">
        <w:rPr>
          <w:sz w:val="24"/>
          <w:szCs w:val="24"/>
        </w:rPr>
        <w:t>ému, za ním následujícímu slovu.</w:t>
      </w:r>
      <w:r w:rsidR="00D9687D" w:rsidRPr="00BF2410">
        <w:rPr>
          <w:sz w:val="24"/>
          <w:szCs w:val="24"/>
        </w:rPr>
        <w:t xml:space="preserve"> </w:t>
      </w:r>
      <w:r w:rsidR="007A4A94" w:rsidRPr="00BF2410">
        <w:rPr>
          <w:sz w:val="24"/>
          <w:szCs w:val="24"/>
        </w:rPr>
        <w:t>P</w:t>
      </w:r>
      <w:r w:rsidR="00D9687D" w:rsidRPr="00BF2410">
        <w:rPr>
          <w:sz w:val="24"/>
          <w:szCs w:val="24"/>
        </w:rPr>
        <w:t>okud bude délka věty vyžadovat pauzu za prvním rozvitým členem, tento čtenář ji</w:t>
      </w:r>
      <w:r w:rsidR="007A4A94" w:rsidRPr="00BF2410">
        <w:rPr>
          <w:sz w:val="24"/>
          <w:szCs w:val="24"/>
        </w:rPr>
        <w:t xml:space="preserve"> často</w:t>
      </w:r>
      <w:r w:rsidR="00D9687D" w:rsidRPr="00BF2410">
        <w:rPr>
          <w:sz w:val="24"/>
          <w:szCs w:val="24"/>
        </w:rPr>
        <w:t xml:space="preserve"> udělá už za prvním jménem, ted</w:t>
      </w:r>
      <w:r w:rsidR="007A4A94" w:rsidRPr="00BF2410">
        <w:rPr>
          <w:sz w:val="24"/>
          <w:szCs w:val="24"/>
        </w:rPr>
        <w:t>y před jeho přívlastkem (přečte</w:t>
      </w:r>
      <w:r w:rsidR="00D9687D" w:rsidRPr="00BF2410">
        <w:rPr>
          <w:sz w:val="24"/>
          <w:szCs w:val="24"/>
        </w:rPr>
        <w:t xml:space="preserve"> </w:t>
      </w:r>
      <w:r w:rsidR="00D9687D" w:rsidRPr="00BF2410">
        <w:rPr>
          <w:rFonts w:ascii="Doulos SIL" w:hAnsi="Doulos SIL" w:cs="Doulos SIL"/>
          <w:sz w:val="24"/>
          <w:szCs w:val="24"/>
        </w:rPr>
        <w:t>[</w:t>
      </w:r>
      <w:proofErr w:type="spellStart"/>
      <w:r w:rsidR="00D9687D" w:rsidRPr="00BF2410">
        <w:rPr>
          <w:rFonts w:ascii="Doulos SIL" w:hAnsi="Doulos SIL" w:cs="Doulos SIL"/>
          <w:sz w:val="24"/>
          <w:szCs w:val="24"/>
        </w:rPr>
        <w:t>naɁobloze</w:t>
      </w:r>
      <w:proofErr w:type="spellEnd"/>
      <w:r w:rsidR="00D9687D" w:rsidRPr="00BF2410">
        <w:rPr>
          <w:rFonts w:ascii="Doulos SIL" w:hAnsi="Doulos SIL" w:cs="Doulos SIL"/>
          <w:sz w:val="24"/>
          <w:szCs w:val="24"/>
        </w:rPr>
        <w:t xml:space="preserve">→|modré plují </w:t>
      </w:r>
      <w:proofErr w:type="spellStart"/>
      <w:r w:rsidR="00D9687D" w:rsidRPr="00BF2410">
        <w:rPr>
          <w:rFonts w:ascii="Doulos SIL" w:hAnsi="Doulos SIL" w:cs="Doulos SIL"/>
          <w:sz w:val="24"/>
          <w:szCs w:val="24"/>
        </w:rPr>
        <w:t>mraki</w:t>
      </w:r>
      <w:proofErr w:type="spellEnd"/>
      <w:r w:rsidR="00D9687D" w:rsidRPr="00BF2410">
        <w:rPr>
          <w:rFonts w:ascii="Doulos SIL" w:hAnsi="Doulos SIL" w:cs="Doulos SIL"/>
          <w:sz w:val="24"/>
          <w:szCs w:val="24"/>
        </w:rPr>
        <w:t xml:space="preserve"> bílé↓]</w:t>
      </w:r>
      <w:r w:rsidR="00D9687D" w:rsidRPr="00BF2410">
        <w:rPr>
          <w:rFonts w:cstheme="minorHAnsi"/>
          <w:sz w:val="24"/>
          <w:szCs w:val="24"/>
        </w:rPr>
        <w:t>).</w:t>
      </w:r>
      <w:r w:rsidR="008C7BD1" w:rsidRPr="00BF2410">
        <w:rPr>
          <w:rFonts w:cstheme="minorHAnsi"/>
          <w:sz w:val="24"/>
          <w:szCs w:val="24"/>
        </w:rPr>
        <w:t xml:space="preserve"> Bylo by ovšem chybou přímo tvrdit, že jde o vlastnost samotného prozaického textu, byť onen k tomuto chybnému členění dává určitou příležitost. </w:t>
      </w:r>
      <w:r w:rsidR="00755B1F" w:rsidRPr="00BF2410">
        <w:rPr>
          <w:rFonts w:cstheme="minorHAnsi"/>
          <w:sz w:val="24"/>
          <w:szCs w:val="24"/>
        </w:rPr>
        <w:t>Pisatel</w:t>
      </w:r>
      <w:r w:rsidR="007A4A94" w:rsidRPr="00BF2410">
        <w:rPr>
          <w:rFonts w:cstheme="minorHAnsi"/>
          <w:sz w:val="24"/>
          <w:szCs w:val="24"/>
        </w:rPr>
        <w:t xml:space="preserve"> totiž spíše u čtenáře očekává </w:t>
      </w:r>
      <w:r w:rsidR="00755B1F" w:rsidRPr="00BF2410">
        <w:rPr>
          <w:rFonts w:cstheme="minorHAnsi"/>
          <w:sz w:val="24"/>
          <w:szCs w:val="24"/>
        </w:rPr>
        <w:t>přinejmenším porozum</w:t>
      </w:r>
      <w:r w:rsidR="007A4A94" w:rsidRPr="00BF2410">
        <w:rPr>
          <w:rFonts w:cstheme="minorHAnsi"/>
          <w:sz w:val="24"/>
          <w:szCs w:val="24"/>
        </w:rPr>
        <w:t>ění textu po gramatické stránce.</w:t>
      </w:r>
      <w:r w:rsidR="00755B1F" w:rsidRPr="00BF2410">
        <w:rPr>
          <w:rFonts w:cstheme="minorHAnsi"/>
          <w:sz w:val="24"/>
          <w:szCs w:val="24"/>
        </w:rPr>
        <w:t xml:space="preserve"> </w:t>
      </w:r>
      <w:r w:rsidR="007A4A94" w:rsidRPr="00BF2410">
        <w:rPr>
          <w:rFonts w:cstheme="minorHAnsi"/>
          <w:sz w:val="24"/>
          <w:szCs w:val="24"/>
        </w:rPr>
        <w:t>T</w:t>
      </w:r>
      <w:r w:rsidR="00755B1F" w:rsidRPr="00BF2410">
        <w:rPr>
          <w:rFonts w:cstheme="minorHAnsi"/>
          <w:sz w:val="24"/>
          <w:szCs w:val="24"/>
        </w:rPr>
        <w:t>edy členění, které je v přímém rozporu se syntaxí</w:t>
      </w:r>
      <w:r w:rsidR="00F743AE" w:rsidRPr="00BF2410">
        <w:rPr>
          <w:rFonts w:cstheme="minorHAnsi"/>
          <w:sz w:val="24"/>
          <w:szCs w:val="24"/>
        </w:rPr>
        <w:t xml:space="preserve"> (odděluje přívlastek od svého řídícího členu, a zároveň ho svazuje do jedné intonační jednotky s jiným řídícím členem),</w:t>
      </w:r>
      <w:r w:rsidR="00755B1F" w:rsidRPr="00BF2410">
        <w:rPr>
          <w:rFonts w:cstheme="minorHAnsi"/>
          <w:sz w:val="24"/>
          <w:szCs w:val="24"/>
        </w:rPr>
        <w:t xml:space="preserve"> nemůžeme považovat za členění textu samotného, jako spíš aktuální subjektivní interpretaci založenou na nedostatku čtenářských zkušeností.</w:t>
      </w:r>
    </w:p>
    <w:p w14:paraId="510D63EB" w14:textId="48581A45" w:rsidR="00225D2B" w:rsidRPr="00BF2410" w:rsidRDefault="007A4A94" w:rsidP="007A4A94">
      <w:pPr>
        <w:spacing w:line="360" w:lineRule="auto"/>
        <w:jc w:val="both"/>
        <w:rPr>
          <w:rFonts w:cstheme="minorHAnsi"/>
          <w:sz w:val="24"/>
          <w:szCs w:val="24"/>
        </w:rPr>
      </w:pPr>
      <w:r w:rsidRPr="00BF2410">
        <w:rPr>
          <w:rFonts w:cstheme="minorHAnsi"/>
          <w:b/>
          <w:sz w:val="24"/>
          <w:szCs w:val="24"/>
        </w:rPr>
        <w:t>3.3.2.2</w:t>
      </w:r>
      <w:r w:rsidRPr="00BF2410">
        <w:rPr>
          <w:rFonts w:cstheme="minorHAnsi"/>
          <w:sz w:val="24"/>
          <w:szCs w:val="24"/>
        </w:rPr>
        <w:t xml:space="preserve"> </w:t>
      </w:r>
      <w:r w:rsidR="00C0716B" w:rsidRPr="00BF2410">
        <w:rPr>
          <w:rFonts w:cstheme="minorHAnsi"/>
          <w:sz w:val="24"/>
          <w:szCs w:val="24"/>
        </w:rPr>
        <w:t>Podobně pro nezkušeného čtenáře je rytmus prozaického textu narušen i většími než obvyklými rozměry souvětí. Jak potvrdil náš výzkum, v delších souvětích nezkušený čtenář velmi často přidává</w:t>
      </w:r>
      <w:r w:rsidR="0087325D" w:rsidRPr="00BF2410">
        <w:rPr>
          <w:rFonts w:cstheme="minorHAnsi"/>
          <w:sz w:val="24"/>
          <w:szCs w:val="24"/>
        </w:rPr>
        <w:t xml:space="preserve"> nenáležitý</w:t>
      </w:r>
      <w:r w:rsidR="00C0716B" w:rsidRPr="00BF2410">
        <w:rPr>
          <w:rFonts w:cstheme="minorHAnsi"/>
          <w:sz w:val="24"/>
          <w:szCs w:val="24"/>
        </w:rPr>
        <w:t xml:space="preserve"> koncový pokles hlasem</w:t>
      </w:r>
      <w:r w:rsidR="0087325D" w:rsidRPr="00BF2410">
        <w:rPr>
          <w:rFonts w:cstheme="minorHAnsi"/>
          <w:sz w:val="24"/>
          <w:szCs w:val="24"/>
        </w:rPr>
        <w:t xml:space="preserve"> uprostřed výpovědi</w:t>
      </w:r>
      <w:r w:rsidR="00E85F96" w:rsidRPr="00BF2410">
        <w:rPr>
          <w:rFonts w:cstheme="minorHAnsi"/>
          <w:sz w:val="24"/>
          <w:szCs w:val="24"/>
        </w:rPr>
        <w:t xml:space="preserve"> nebo dělá jinou chybu, má nejasné úsekové členění apod</w:t>
      </w:r>
      <w:r w:rsidR="00C0716B" w:rsidRPr="00BF2410">
        <w:rPr>
          <w:rFonts w:cstheme="minorHAnsi"/>
          <w:sz w:val="24"/>
          <w:szCs w:val="24"/>
        </w:rPr>
        <w:t>.</w:t>
      </w:r>
      <w:r w:rsidR="00F743AE" w:rsidRPr="00BF2410">
        <w:rPr>
          <w:rFonts w:cstheme="minorHAnsi"/>
          <w:sz w:val="24"/>
          <w:szCs w:val="24"/>
        </w:rPr>
        <w:t xml:space="preserve"> </w:t>
      </w:r>
      <w:r w:rsidR="00AF6CB2" w:rsidRPr="00BF2410">
        <w:rPr>
          <w:rFonts w:cstheme="minorHAnsi"/>
          <w:sz w:val="24"/>
          <w:szCs w:val="24"/>
        </w:rPr>
        <w:t>Z</w:t>
      </w:r>
      <w:r w:rsidR="00F743AE" w:rsidRPr="00BF2410">
        <w:rPr>
          <w:rFonts w:cstheme="minorHAnsi"/>
          <w:sz w:val="24"/>
          <w:szCs w:val="24"/>
        </w:rPr>
        <w:t> tohoto hlediska je zvlášť zajímavé připomenout si charakteristiku</w:t>
      </w:r>
      <w:r w:rsidR="00DF34F2">
        <w:rPr>
          <w:rFonts w:cstheme="minorHAnsi"/>
          <w:sz w:val="24"/>
          <w:szCs w:val="24"/>
        </w:rPr>
        <w:t xml:space="preserve"> p</w:t>
      </w:r>
      <w:r w:rsidR="00451BCD">
        <w:rPr>
          <w:rFonts w:cstheme="minorHAnsi"/>
          <w:sz w:val="24"/>
          <w:szCs w:val="24"/>
        </w:rPr>
        <w:t>romluvového</w:t>
      </w:r>
      <w:r w:rsidR="00F743AE" w:rsidRPr="00BF2410">
        <w:rPr>
          <w:rFonts w:cstheme="minorHAnsi"/>
          <w:sz w:val="24"/>
          <w:szCs w:val="24"/>
        </w:rPr>
        <w:t xml:space="preserve"> úseku dle Palkové i Daneše (Palková, 1974</w:t>
      </w:r>
      <w:r w:rsidR="00F743AE" w:rsidRPr="00BF2410">
        <w:rPr>
          <w:rStyle w:val="Znakapoznpodarou"/>
          <w:rFonts w:cstheme="minorHAnsi"/>
          <w:sz w:val="24"/>
          <w:szCs w:val="24"/>
        </w:rPr>
        <w:footnoteReference w:id="12"/>
      </w:r>
      <w:r w:rsidR="00DF34F2">
        <w:rPr>
          <w:rFonts w:cstheme="minorHAnsi"/>
          <w:sz w:val="24"/>
          <w:szCs w:val="24"/>
        </w:rPr>
        <w:t>; 2.22</w:t>
      </w:r>
      <w:r w:rsidR="00366C70">
        <w:rPr>
          <w:rFonts w:cstheme="minorHAnsi"/>
          <w:sz w:val="24"/>
          <w:szCs w:val="24"/>
        </w:rPr>
        <w:t>, str. 35</w:t>
      </w:r>
      <w:r w:rsidR="00AF6CB2" w:rsidRPr="00BF2410">
        <w:rPr>
          <w:rFonts w:cstheme="minorHAnsi"/>
          <w:sz w:val="24"/>
          <w:szCs w:val="24"/>
        </w:rPr>
        <w:t>), a to, že kladou požadavek intonačního centra; ovšem pokud se podíváme na rozvitou větu, většina čtenářů ji přečte s nejistou intonací a centrum</w:t>
      </w:r>
      <w:r w:rsidR="007050C5">
        <w:rPr>
          <w:rFonts w:cstheme="minorHAnsi"/>
          <w:sz w:val="24"/>
          <w:szCs w:val="24"/>
        </w:rPr>
        <w:t xml:space="preserve"> (</w:t>
      </w:r>
      <w:r w:rsidR="001F6F15">
        <w:rPr>
          <w:rFonts w:cstheme="minorHAnsi"/>
          <w:sz w:val="24"/>
          <w:szCs w:val="24"/>
        </w:rPr>
        <w:t xml:space="preserve">chápané jako </w:t>
      </w:r>
      <w:proofErr w:type="spellStart"/>
      <w:r w:rsidR="001F6F15">
        <w:rPr>
          <w:rFonts w:cstheme="minorHAnsi"/>
          <w:sz w:val="24"/>
          <w:szCs w:val="24"/>
        </w:rPr>
        <w:t>melodém</w:t>
      </w:r>
      <w:proofErr w:type="spellEnd"/>
      <w:r w:rsidR="001F6F15">
        <w:rPr>
          <w:rFonts w:cstheme="minorHAnsi"/>
          <w:sz w:val="24"/>
          <w:szCs w:val="24"/>
        </w:rPr>
        <w:t>)</w:t>
      </w:r>
      <w:r w:rsidR="00AF6CB2" w:rsidRPr="00BF2410">
        <w:rPr>
          <w:rFonts w:cstheme="minorHAnsi"/>
          <w:sz w:val="24"/>
          <w:szCs w:val="24"/>
        </w:rPr>
        <w:t xml:space="preserve"> není dost dobře možné určit, byť víme, že by mělo být</w:t>
      </w:r>
      <w:r w:rsidR="00E21FA8">
        <w:rPr>
          <w:rFonts w:cstheme="minorHAnsi"/>
          <w:sz w:val="24"/>
          <w:szCs w:val="24"/>
        </w:rPr>
        <w:t xml:space="preserve"> (v bezpříznakové podobě</w:t>
      </w:r>
      <w:r w:rsidR="00E51983">
        <w:rPr>
          <w:rFonts w:cstheme="minorHAnsi"/>
          <w:sz w:val="24"/>
          <w:szCs w:val="24"/>
        </w:rPr>
        <w:t xml:space="preserve"> p</w:t>
      </w:r>
      <w:r w:rsidR="00451BCD">
        <w:rPr>
          <w:rFonts w:cstheme="minorHAnsi"/>
          <w:sz w:val="24"/>
          <w:szCs w:val="24"/>
        </w:rPr>
        <w:t>romluvového</w:t>
      </w:r>
      <w:r w:rsidR="00E21FA8">
        <w:rPr>
          <w:rFonts w:cstheme="minorHAnsi"/>
          <w:sz w:val="24"/>
          <w:szCs w:val="24"/>
        </w:rPr>
        <w:t xml:space="preserve"> úseku)</w:t>
      </w:r>
      <w:r w:rsidR="00AF6CB2" w:rsidRPr="00BF2410">
        <w:rPr>
          <w:rFonts w:cstheme="minorHAnsi"/>
          <w:sz w:val="24"/>
          <w:szCs w:val="24"/>
        </w:rPr>
        <w:t xml:space="preserve"> na konci</w:t>
      </w:r>
      <w:r w:rsidR="00E21FA8">
        <w:rPr>
          <w:rFonts w:cstheme="minorHAnsi"/>
          <w:sz w:val="24"/>
          <w:szCs w:val="24"/>
        </w:rPr>
        <w:t xml:space="preserve"> </w:t>
      </w:r>
      <w:r w:rsidR="00AF6CB2" w:rsidRPr="00BF2410">
        <w:rPr>
          <w:rFonts w:cstheme="minorHAnsi"/>
          <w:sz w:val="24"/>
          <w:szCs w:val="24"/>
        </w:rPr>
        <w:t xml:space="preserve">(srov. vizte </w:t>
      </w:r>
      <w:r w:rsidR="00AF6CB2" w:rsidRPr="001C349B">
        <w:rPr>
          <w:rFonts w:cstheme="minorHAnsi"/>
          <w:sz w:val="24"/>
          <w:szCs w:val="24"/>
        </w:rPr>
        <w:t>4.3.2</w:t>
      </w:r>
      <w:r w:rsidRPr="00BF2410">
        <w:rPr>
          <w:rFonts w:cstheme="minorHAnsi"/>
          <w:sz w:val="24"/>
          <w:szCs w:val="24"/>
        </w:rPr>
        <w:t>). Tam</w:t>
      </w:r>
      <w:r w:rsidR="00AF6CB2" w:rsidRPr="00BF2410">
        <w:rPr>
          <w:rFonts w:cstheme="minorHAnsi"/>
          <w:sz w:val="24"/>
          <w:szCs w:val="24"/>
        </w:rPr>
        <w:t xml:space="preserve"> sice zpravidla známá stoupavá </w:t>
      </w:r>
      <w:proofErr w:type="spellStart"/>
      <w:r w:rsidR="00AF6CB2" w:rsidRPr="00BF2410">
        <w:rPr>
          <w:rFonts w:cstheme="minorHAnsi"/>
          <w:sz w:val="24"/>
          <w:szCs w:val="24"/>
        </w:rPr>
        <w:t>polokadence</w:t>
      </w:r>
      <w:proofErr w:type="spellEnd"/>
      <w:r w:rsidR="00AF6CB2" w:rsidRPr="00BF2410">
        <w:rPr>
          <w:rFonts w:cstheme="minorHAnsi"/>
          <w:sz w:val="24"/>
          <w:szCs w:val="24"/>
        </w:rPr>
        <w:t xml:space="preserve"> přítomna je, ale není znatelně výraznější než různé vrcholy v jiných místech</w:t>
      </w:r>
      <w:r w:rsidR="00857AB5">
        <w:rPr>
          <w:rFonts w:cstheme="minorHAnsi"/>
          <w:sz w:val="24"/>
          <w:szCs w:val="24"/>
        </w:rPr>
        <w:t xml:space="preserve"> p</w:t>
      </w:r>
      <w:r w:rsidR="00451BCD">
        <w:rPr>
          <w:rFonts w:cstheme="minorHAnsi"/>
          <w:sz w:val="24"/>
          <w:szCs w:val="24"/>
        </w:rPr>
        <w:t>romluvového</w:t>
      </w:r>
      <w:r w:rsidR="00AF6CB2" w:rsidRPr="00BF2410">
        <w:rPr>
          <w:rFonts w:cstheme="minorHAnsi"/>
          <w:sz w:val="24"/>
          <w:szCs w:val="24"/>
        </w:rPr>
        <w:t xml:space="preserve"> úseku.</w:t>
      </w:r>
      <w:r w:rsidR="00C0716B" w:rsidRPr="00BF2410">
        <w:rPr>
          <w:rFonts w:cstheme="minorHAnsi"/>
          <w:sz w:val="24"/>
          <w:szCs w:val="24"/>
        </w:rPr>
        <w:t xml:space="preserve"> </w:t>
      </w:r>
      <w:r w:rsidR="00AF6CB2" w:rsidRPr="00BF2410">
        <w:rPr>
          <w:rFonts w:cstheme="minorHAnsi"/>
          <w:sz w:val="24"/>
          <w:szCs w:val="24"/>
        </w:rPr>
        <w:t>Domníváme se, že fakt, že čtenářům dělá problém přečíst s jasným členěním rozvitější větu,</w:t>
      </w:r>
      <w:r w:rsidR="00C0716B" w:rsidRPr="00BF2410">
        <w:rPr>
          <w:rFonts w:cstheme="minorHAnsi"/>
          <w:sz w:val="24"/>
          <w:szCs w:val="24"/>
        </w:rPr>
        <w:t xml:space="preserve"> vypovídá o úzu mluveného jazyka mluvit</w:t>
      </w:r>
      <w:r w:rsidR="00E85F96" w:rsidRPr="00BF2410">
        <w:rPr>
          <w:rFonts w:cstheme="minorHAnsi"/>
          <w:sz w:val="24"/>
          <w:szCs w:val="24"/>
        </w:rPr>
        <w:t xml:space="preserve"> jakoby</w:t>
      </w:r>
      <w:r w:rsidRPr="00BF2410">
        <w:rPr>
          <w:rFonts w:cstheme="minorHAnsi"/>
          <w:sz w:val="24"/>
          <w:szCs w:val="24"/>
        </w:rPr>
        <w:t xml:space="preserve"> v krátkých větách </w:t>
      </w:r>
      <w:r w:rsidR="00833C6C" w:rsidRPr="00BF2410">
        <w:rPr>
          <w:rFonts w:cstheme="minorHAnsi"/>
          <w:sz w:val="24"/>
          <w:szCs w:val="24"/>
        </w:rPr>
        <w:t xml:space="preserve">a že se tedy dlouhá souvětí, která neumožňují </w:t>
      </w:r>
      <w:r w:rsidR="00E85F96" w:rsidRPr="00BF2410">
        <w:rPr>
          <w:rFonts w:cstheme="minorHAnsi"/>
          <w:sz w:val="24"/>
          <w:szCs w:val="24"/>
        </w:rPr>
        <w:t>koncový</w:t>
      </w:r>
      <w:r w:rsidR="00833C6C" w:rsidRPr="00BF2410">
        <w:rPr>
          <w:rFonts w:cstheme="minorHAnsi"/>
          <w:sz w:val="24"/>
          <w:szCs w:val="24"/>
        </w:rPr>
        <w:t xml:space="preserve"> pokles, liší od mluveného jazyka vedle dalších rysů i svou délkou.</w:t>
      </w:r>
    </w:p>
    <w:p w14:paraId="09BEFC3A" w14:textId="77777777" w:rsidR="00E107F1" w:rsidRPr="00BF2410" w:rsidRDefault="00CD42EC" w:rsidP="00A11325">
      <w:pPr>
        <w:spacing w:line="360" w:lineRule="auto"/>
        <w:ind w:firstLine="708"/>
        <w:jc w:val="both"/>
        <w:rPr>
          <w:rFonts w:cstheme="minorHAnsi"/>
          <w:sz w:val="24"/>
          <w:szCs w:val="24"/>
        </w:rPr>
      </w:pPr>
      <w:r w:rsidRPr="00BF2410">
        <w:rPr>
          <w:rFonts w:cstheme="minorHAnsi"/>
          <w:sz w:val="24"/>
          <w:szCs w:val="24"/>
        </w:rPr>
        <w:lastRenderedPageBreak/>
        <w:t>Rovněž se u rozvitějších vět setkáváme s nejasným a rozkolísaným členěním</w:t>
      </w:r>
      <w:r w:rsidR="00E107F1" w:rsidRPr="00BF2410">
        <w:rPr>
          <w:rFonts w:cstheme="minorHAnsi"/>
          <w:sz w:val="24"/>
          <w:szCs w:val="24"/>
        </w:rPr>
        <w:t xml:space="preserve"> (na příklady je Vančurův text hojný a není třeba pro ně chodit daleko; hned v první výpovědi vidíme: „</w:t>
      </w:r>
      <w:r w:rsidR="00E107F1" w:rsidRPr="00BF2410">
        <w:rPr>
          <w:sz w:val="24"/>
          <w:szCs w:val="24"/>
        </w:rPr>
        <w:t>Země,|</w:t>
      </w:r>
      <w:r w:rsidR="00E107F1" w:rsidRPr="00BF2410">
        <w:rPr>
          <w:sz w:val="24"/>
          <w:szCs w:val="24"/>
          <w:vertAlign w:val="superscript"/>
        </w:rPr>
        <w:t>10/11</w:t>
      </w:r>
      <w:r w:rsidR="00E107F1" w:rsidRPr="00BF2410">
        <w:rPr>
          <w:sz w:val="24"/>
          <w:szCs w:val="24"/>
        </w:rPr>
        <w:t xml:space="preserve"> jež sotva pokrývá porfyr,|</w:t>
      </w:r>
      <w:r w:rsidR="00E107F1" w:rsidRPr="00BF2410">
        <w:rPr>
          <w:sz w:val="24"/>
          <w:szCs w:val="24"/>
          <w:vertAlign w:val="superscript"/>
        </w:rPr>
        <w:t>11/11</w:t>
      </w:r>
      <w:r w:rsidR="00E107F1" w:rsidRPr="00BF2410">
        <w:rPr>
          <w:sz w:val="24"/>
          <w:szCs w:val="24"/>
        </w:rPr>
        <w:t xml:space="preserve"> rulu|</w:t>
      </w:r>
      <w:r w:rsidR="00E107F1" w:rsidRPr="00BF2410">
        <w:rPr>
          <w:sz w:val="24"/>
          <w:szCs w:val="24"/>
          <w:vertAlign w:val="superscript"/>
        </w:rPr>
        <w:t>2/11</w:t>
      </w:r>
      <w:r w:rsidR="00E107F1" w:rsidRPr="00BF2410">
        <w:rPr>
          <w:sz w:val="24"/>
          <w:szCs w:val="24"/>
        </w:rPr>
        <w:t xml:space="preserve"> a svor|</w:t>
      </w:r>
      <w:r w:rsidR="00E107F1" w:rsidRPr="00BF2410">
        <w:rPr>
          <w:sz w:val="24"/>
          <w:szCs w:val="24"/>
          <w:vertAlign w:val="superscript"/>
        </w:rPr>
        <w:t>7/11</w:t>
      </w:r>
      <w:r w:rsidR="00E107F1" w:rsidRPr="00BF2410">
        <w:rPr>
          <w:sz w:val="24"/>
          <w:szCs w:val="24"/>
        </w:rPr>
        <w:t xml:space="preserve"> v končinách střední Vltavy,|</w:t>
      </w:r>
      <w:r w:rsidR="00E107F1" w:rsidRPr="00BF2410">
        <w:rPr>
          <w:sz w:val="24"/>
          <w:szCs w:val="24"/>
          <w:vertAlign w:val="superscript"/>
        </w:rPr>
        <w:t>11/11</w:t>
      </w:r>
      <w:r w:rsidR="00E107F1" w:rsidRPr="00BF2410">
        <w:rPr>
          <w:sz w:val="24"/>
          <w:szCs w:val="24"/>
        </w:rPr>
        <w:t xml:space="preserve"> nehluboká ornice|</w:t>
      </w:r>
      <w:r w:rsidR="00E107F1" w:rsidRPr="00BF2410">
        <w:rPr>
          <w:sz w:val="24"/>
          <w:szCs w:val="24"/>
          <w:vertAlign w:val="superscript"/>
        </w:rPr>
        <w:t>4/11</w:t>
      </w:r>
      <w:r w:rsidR="00E107F1" w:rsidRPr="00BF2410">
        <w:rPr>
          <w:sz w:val="24"/>
          <w:szCs w:val="24"/>
        </w:rPr>
        <w:t xml:space="preserve"> a špetka jílu|</w:t>
      </w:r>
      <w:r w:rsidR="00E107F1" w:rsidRPr="00BF2410">
        <w:rPr>
          <w:sz w:val="24"/>
          <w:szCs w:val="24"/>
          <w:vertAlign w:val="superscript"/>
        </w:rPr>
        <w:t>4/11</w:t>
      </w:r>
      <w:r w:rsidR="00E107F1" w:rsidRPr="00BF2410">
        <w:rPr>
          <w:sz w:val="24"/>
          <w:szCs w:val="24"/>
        </w:rPr>
        <w:t xml:space="preserve"> na západních svazích|</w:t>
      </w:r>
      <w:r w:rsidR="00E107F1" w:rsidRPr="00BF2410">
        <w:rPr>
          <w:sz w:val="24"/>
          <w:szCs w:val="24"/>
          <w:vertAlign w:val="superscript"/>
        </w:rPr>
        <w:t>2/11</w:t>
      </w:r>
      <w:r w:rsidR="00E107F1" w:rsidRPr="00BF2410">
        <w:rPr>
          <w:sz w:val="24"/>
          <w:szCs w:val="24"/>
        </w:rPr>
        <w:t xml:space="preserve"> pahorkatiny|</w:t>
      </w:r>
      <w:r w:rsidR="00E107F1" w:rsidRPr="00BF2410">
        <w:rPr>
          <w:sz w:val="24"/>
          <w:szCs w:val="24"/>
          <w:vertAlign w:val="superscript"/>
        </w:rPr>
        <w:t>1/11</w:t>
      </w:r>
      <w:r w:rsidR="00E107F1" w:rsidRPr="00BF2410">
        <w:rPr>
          <w:sz w:val="24"/>
          <w:szCs w:val="24"/>
        </w:rPr>
        <w:t xml:space="preserve"> nepojmenované,|</w:t>
      </w:r>
      <w:r w:rsidR="00E107F1" w:rsidRPr="00BF2410">
        <w:rPr>
          <w:sz w:val="24"/>
          <w:szCs w:val="24"/>
          <w:vertAlign w:val="superscript"/>
        </w:rPr>
        <w:t>11/11</w:t>
      </w:r>
      <w:r w:rsidR="00E107F1" w:rsidRPr="00BF2410">
        <w:rPr>
          <w:sz w:val="24"/>
          <w:szCs w:val="24"/>
        </w:rPr>
        <w:t xml:space="preserve"> dno|</w:t>
      </w:r>
      <w:r w:rsidR="00E107F1" w:rsidRPr="00BF2410">
        <w:rPr>
          <w:sz w:val="24"/>
          <w:szCs w:val="24"/>
          <w:vertAlign w:val="superscript"/>
        </w:rPr>
        <w:t>1/11</w:t>
      </w:r>
      <w:r w:rsidR="00E107F1" w:rsidRPr="00BF2410">
        <w:rPr>
          <w:sz w:val="24"/>
          <w:szCs w:val="24"/>
        </w:rPr>
        <w:t xml:space="preserve"> všednosti,|</w:t>
      </w:r>
      <w:r w:rsidR="00E107F1" w:rsidRPr="00BF2410">
        <w:rPr>
          <w:sz w:val="24"/>
          <w:szCs w:val="24"/>
          <w:vertAlign w:val="superscript"/>
        </w:rPr>
        <w:t>11/11</w:t>
      </w:r>
      <w:r w:rsidR="00E107F1" w:rsidRPr="00BF2410">
        <w:rPr>
          <w:sz w:val="24"/>
          <w:szCs w:val="24"/>
        </w:rPr>
        <w:t xml:space="preserve"> podlaha bídy,|</w:t>
      </w:r>
      <w:r w:rsidR="00E107F1" w:rsidRPr="00BF2410">
        <w:rPr>
          <w:sz w:val="24"/>
          <w:szCs w:val="24"/>
          <w:vertAlign w:val="superscript"/>
        </w:rPr>
        <w:t>11/11</w:t>
      </w:r>
      <w:r w:rsidR="00E107F1" w:rsidRPr="00BF2410">
        <w:rPr>
          <w:sz w:val="24"/>
          <w:szCs w:val="24"/>
        </w:rPr>
        <w:t xml:space="preserve"> daleko není tak nicotná,|</w:t>
      </w:r>
      <w:r w:rsidR="00E107F1" w:rsidRPr="00BF2410">
        <w:rPr>
          <w:sz w:val="24"/>
          <w:szCs w:val="24"/>
          <w:vertAlign w:val="superscript"/>
        </w:rPr>
        <w:t>9/11</w:t>
      </w:r>
      <w:r w:rsidR="00E107F1" w:rsidRPr="00BF2410">
        <w:rPr>
          <w:sz w:val="24"/>
          <w:szCs w:val="24"/>
        </w:rPr>
        <w:t xml:space="preserve"> aby z ní|</w:t>
      </w:r>
      <w:r w:rsidR="00E107F1" w:rsidRPr="00BF2410">
        <w:rPr>
          <w:sz w:val="24"/>
          <w:szCs w:val="24"/>
          <w:vertAlign w:val="superscript"/>
        </w:rPr>
        <w:t>2/11</w:t>
      </w:r>
      <w:r w:rsidR="00A56D29">
        <w:rPr>
          <w:sz w:val="24"/>
          <w:szCs w:val="24"/>
        </w:rPr>
        <w:t xml:space="preserve"> nevzešly lesy</w:t>
      </w:r>
      <w:r w:rsidR="00E107F1" w:rsidRPr="00BF2410">
        <w:rPr>
          <w:sz w:val="24"/>
          <w:szCs w:val="24"/>
        </w:rPr>
        <w:t>“</w:t>
      </w:r>
      <w:r w:rsidR="00A56D29">
        <w:rPr>
          <w:sz w:val="24"/>
          <w:szCs w:val="24"/>
        </w:rPr>
        <w:t xml:space="preserve"> (</w:t>
      </w:r>
      <w:r w:rsidR="001C349B" w:rsidRPr="001C349B">
        <w:rPr>
          <w:sz w:val="24"/>
          <w:szCs w:val="24"/>
        </w:rPr>
        <w:t>Vančura, 19</w:t>
      </w:r>
      <w:r w:rsidR="001C349B">
        <w:rPr>
          <w:sz w:val="24"/>
          <w:szCs w:val="24"/>
        </w:rPr>
        <w:t>66</w:t>
      </w:r>
      <w:r w:rsidR="00C34357">
        <w:rPr>
          <w:sz w:val="24"/>
          <w:szCs w:val="24"/>
        </w:rPr>
        <w:t>, str. 7</w:t>
      </w:r>
      <w:r w:rsidR="00A56D29">
        <w:rPr>
          <w:sz w:val="24"/>
          <w:szCs w:val="24"/>
        </w:rPr>
        <w:t>)</w:t>
      </w:r>
      <w:r w:rsidR="00E107F1" w:rsidRPr="00BF2410">
        <w:rPr>
          <w:sz w:val="24"/>
          <w:szCs w:val="24"/>
        </w:rPr>
        <w:t xml:space="preserve"> Jak vidno, jen třetina úsekových hranic je zde jednoznačná</w:t>
      </w:r>
      <w:r w:rsidRPr="00BF2410">
        <w:rPr>
          <w:rFonts w:cstheme="minorHAnsi"/>
          <w:sz w:val="24"/>
          <w:szCs w:val="24"/>
        </w:rPr>
        <w:t>).</w:t>
      </w:r>
    </w:p>
    <w:p w14:paraId="7EDEE5FA" w14:textId="5DCE4514" w:rsidR="00CD42EC" w:rsidRPr="00BF2410" w:rsidRDefault="007A4A94" w:rsidP="007A4A94">
      <w:pPr>
        <w:spacing w:line="360" w:lineRule="auto"/>
        <w:jc w:val="both"/>
        <w:rPr>
          <w:sz w:val="24"/>
          <w:szCs w:val="24"/>
        </w:rPr>
      </w:pPr>
      <w:r w:rsidRPr="00BF2410">
        <w:rPr>
          <w:rFonts w:cstheme="minorHAnsi"/>
          <w:b/>
          <w:sz w:val="24"/>
          <w:szCs w:val="24"/>
        </w:rPr>
        <w:t>3.3.2.3</w:t>
      </w:r>
      <w:r w:rsidRPr="00BF2410">
        <w:rPr>
          <w:rFonts w:cstheme="minorHAnsi"/>
          <w:sz w:val="24"/>
          <w:szCs w:val="24"/>
        </w:rPr>
        <w:t xml:space="preserve"> </w:t>
      </w:r>
      <w:r w:rsidR="00CD42EC" w:rsidRPr="00BF2410">
        <w:rPr>
          <w:rFonts w:cstheme="minorHAnsi"/>
          <w:sz w:val="24"/>
          <w:szCs w:val="24"/>
        </w:rPr>
        <w:t xml:space="preserve">Neplatí to ovšem o několikanásobném větném členu. Zde i mezi nezkušenými čtenáři panuje velká shoda, takřka všichni (až na zanedbatelné výjimky) kladou hranice </w:t>
      </w:r>
      <w:r w:rsidR="00633995">
        <w:rPr>
          <w:rFonts w:cstheme="minorHAnsi"/>
          <w:sz w:val="24"/>
          <w:szCs w:val="24"/>
        </w:rPr>
        <w:t xml:space="preserve">p. </w:t>
      </w:r>
      <w:r w:rsidR="00CD42EC" w:rsidRPr="00BF2410">
        <w:rPr>
          <w:rFonts w:cstheme="minorHAnsi"/>
          <w:sz w:val="24"/>
          <w:szCs w:val="24"/>
        </w:rPr>
        <w:t xml:space="preserve">úseků mezi jednotlivé členy, i pokud jsou velmi krátké. </w:t>
      </w:r>
      <w:r w:rsidR="00F34088" w:rsidRPr="00BF2410">
        <w:rPr>
          <w:rFonts w:cstheme="minorHAnsi"/>
          <w:sz w:val="24"/>
          <w:szCs w:val="24"/>
        </w:rPr>
        <w:t>Stejně čtenáři zacházejí i s členem rozvitým vedlejší větou. V následujícím příkladu vidíme hned oba typy syntaktických vztahů, v nichž se potvrzuje, že i jednoslabičné zájmeno zpravidla stačí n</w:t>
      </w:r>
      <w:r w:rsidR="00CB0CC8" w:rsidRPr="00BF2410">
        <w:rPr>
          <w:rFonts w:cstheme="minorHAnsi"/>
          <w:sz w:val="24"/>
          <w:szCs w:val="24"/>
        </w:rPr>
        <w:t>a samostatný promluvový úsek</w:t>
      </w:r>
      <w:r w:rsidR="00F34088" w:rsidRPr="00BF2410">
        <w:rPr>
          <w:rFonts w:cstheme="minorHAnsi"/>
          <w:sz w:val="24"/>
          <w:szCs w:val="24"/>
        </w:rPr>
        <w:t xml:space="preserve">, pokud je z jedné strany v sousedství členu, k němuž má vztah </w:t>
      </w:r>
      <w:proofErr w:type="spellStart"/>
      <w:r w:rsidR="00F34088" w:rsidRPr="00BF2410">
        <w:rPr>
          <w:rFonts w:cstheme="minorHAnsi"/>
          <w:sz w:val="24"/>
          <w:szCs w:val="24"/>
        </w:rPr>
        <w:t>adordinace</w:t>
      </w:r>
      <w:proofErr w:type="spellEnd"/>
      <w:r w:rsidR="00F34088" w:rsidRPr="00BF2410">
        <w:rPr>
          <w:rFonts w:cstheme="minorHAnsi"/>
          <w:sz w:val="24"/>
          <w:szCs w:val="24"/>
        </w:rPr>
        <w:t>.</w:t>
      </w:r>
      <w:r w:rsidR="001338C9" w:rsidRPr="00BF2410">
        <w:rPr>
          <w:rFonts w:cstheme="minorHAnsi"/>
          <w:sz w:val="24"/>
          <w:szCs w:val="24"/>
        </w:rPr>
        <w:t xml:space="preserve"> (pozn.: Pro přehlednost</w:t>
      </w:r>
      <w:r w:rsidR="00CB0CC8" w:rsidRPr="00BF2410">
        <w:rPr>
          <w:rFonts w:cstheme="minorHAnsi"/>
          <w:sz w:val="24"/>
          <w:szCs w:val="24"/>
        </w:rPr>
        <w:t xml:space="preserve"> jsou zde</w:t>
      </w:r>
      <w:r w:rsidR="001338C9" w:rsidRPr="00BF2410">
        <w:rPr>
          <w:rFonts w:cstheme="minorHAnsi"/>
          <w:sz w:val="24"/>
          <w:szCs w:val="24"/>
        </w:rPr>
        <w:t xml:space="preserve"> ponechány pouze hranice</w:t>
      </w:r>
      <w:r w:rsidR="00633995">
        <w:rPr>
          <w:rFonts w:cstheme="minorHAnsi"/>
          <w:sz w:val="24"/>
          <w:szCs w:val="24"/>
        </w:rPr>
        <w:t xml:space="preserve"> p.</w:t>
      </w:r>
      <w:r w:rsidR="001338C9" w:rsidRPr="00BF2410">
        <w:rPr>
          <w:rFonts w:cstheme="minorHAnsi"/>
          <w:sz w:val="24"/>
          <w:szCs w:val="24"/>
        </w:rPr>
        <w:t xml:space="preserve"> úseků, na nichž se shodli všichni nebo téměř všichni čtenáři.)</w:t>
      </w:r>
      <w:r w:rsidR="00F34088" w:rsidRPr="00BF2410">
        <w:rPr>
          <w:rFonts w:cstheme="minorHAnsi"/>
          <w:sz w:val="24"/>
          <w:szCs w:val="24"/>
        </w:rPr>
        <w:t xml:space="preserve"> </w:t>
      </w:r>
      <w:r w:rsidR="001338C9" w:rsidRPr="00BF2410">
        <w:rPr>
          <w:rFonts w:cstheme="minorHAnsi"/>
          <w:sz w:val="24"/>
          <w:szCs w:val="24"/>
        </w:rPr>
        <w:t>„</w:t>
      </w:r>
      <w:r w:rsidR="00F34088" w:rsidRPr="00BF2410">
        <w:rPr>
          <w:sz w:val="24"/>
          <w:szCs w:val="24"/>
        </w:rPr>
        <w:t>Nalezenec Řeka,</w:t>
      </w:r>
      <w:r w:rsidR="001338C9" w:rsidRPr="00BF2410">
        <w:rPr>
          <w:sz w:val="24"/>
          <w:szCs w:val="24"/>
        </w:rPr>
        <w:t>|</w:t>
      </w:r>
      <w:r w:rsidR="00F34088" w:rsidRPr="00BF2410">
        <w:rPr>
          <w:sz w:val="24"/>
          <w:szCs w:val="24"/>
        </w:rPr>
        <w:t xml:space="preserve"> hlupák pohrbený hanou a staletým pohrdáním,</w:t>
      </w:r>
      <w:r w:rsidR="001338C9" w:rsidRPr="00BF2410">
        <w:rPr>
          <w:sz w:val="24"/>
          <w:szCs w:val="24"/>
        </w:rPr>
        <w:t>|</w:t>
      </w:r>
      <w:r w:rsidR="00F34088" w:rsidRPr="00BF2410">
        <w:rPr>
          <w:sz w:val="24"/>
          <w:szCs w:val="24"/>
        </w:rPr>
        <w:t xml:space="preserve"> ten,</w:t>
      </w:r>
      <w:r w:rsidR="001338C9" w:rsidRPr="00BF2410">
        <w:rPr>
          <w:sz w:val="24"/>
          <w:szCs w:val="24"/>
        </w:rPr>
        <w:t>|</w:t>
      </w:r>
      <w:r w:rsidR="00F34088" w:rsidRPr="00BF2410">
        <w:rPr>
          <w:sz w:val="24"/>
          <w:szCs w:val="24"/>
        </w:rPr>
        <w:t xml:space="preserve"> jehož jméno je náhoda</w:t>
      </w:r>
      <w:r w:rsidR="001338C9" w:rsidRPr="00BF2410">
        <w:rPr>
          <w:sz w:val="24"/>
          <w:szCs w:val="24"/>
        </w:rPr>
        <w:t>|</w:t>
      </w:r>
      <w:r w:rsidR="00F34088" w:rsidRPr="00BF2410">
        <w:rPr>
          <w:sz w:val="24"/>
          <w:szCs w:val="24"/>
        </w:rPr>
        <w:t xml:space="preserve"> nebo báseň úřednická</w:t>
      </w:r>
      <w:r w:rsidR="001338C9" w:rsidRPr="00BF2410">
        <w:rPr>
          <w:sz w:val="24"/>
          <w:szCs w:val="24"/>
        </w:rPr>
        <w:t xml:space="preserve"> (...)“ (</w:t>
      </w:r>
      <w:r w:rsidR="0082493A">
        <w:rPr>
          <w:sz w:val="24"/>
          <w:szCs w:val="24"/>
        </w:rPr>
        <w:t>Vančura, 1966</w:t>
      </w:r>
      <w:r w:rsidR="00535CC1">
        <w:rPr>
          <w:sz w:val="24"/>
          <w:szCs w:val="24"/>
        </w:rPr>
        <w:t>, str. 8</w:t>
      </w:r>
      <w:r w:rsidR="001338C9" w:rsidRPr="00BF2410">
        <w:rPr>
          <w:sz w:val="24"/>
          <w:szCs w:val="24"/>
        </w:rPr>
        <w:t>).</w:t>
      </w:r>
    </w:p>
    <w:p w14:paraId="4829AEC4" w14:textId="77777777" w:rsidR="00CB0CC8" w:rsidRPr="00BF2410" w:rsidRDefault="00CB0CC8" w:rsidP="007A4A94">
      <w:pPr>
        <w:spacing w:line="360" w:lineRule="auto"/>
        <w:jc w:val="both"/>
        <w:rPr>
          <w:rFonts w:cstheme="minorHAnsi"/>
          <w:sz w:val="24"/>
          <w:szCs w:val="24"/>
        </w:rPr>
      </w:pPr>
    </w:p>
    <w:p w14:paraId="0222744B" w14:textId="30C39FE8" w:rsidR="003E6193" w:rsidRPr="00BF2410" w:rsidRDefault="003045D7" w:rsidP="00A11325">
      <w:pPr>
        <w:spacing w:line="360" w:lineRule="auto"/>
        <w:jc w:val="both"/>
        <w:rPr>
          <w:rFonts w:cstheme="minorHAnsi"/>
          <w:sz w:val="24"/>
          <w:szCs w:val="24"/>
        </w:rPr>
      </w:pPr>
      <w:r w:rsidRPr="0082493A">
        <w:rPr>
          <w:rFonts w:cstheme="minorHAnsi"/>
          <w:b/>
          <w:sz w:val="24"/>
          <w:szCs w:val="24"/>
        </w:rPr>
        <w:t>3.3.3</w:t>
      </w:r>
      <w:r w:rsidR="003E6193" w:rsidRPr="0082493A">
        <w:rPr>
          <w:rFonts w:cstheme="minorHAnsi"/>
          <w:sz w:val="24"/>
          <w:szCs w:val="24"/>
        </w:rPr>
        <w:t xml:space="preserve"> </w:t>
      </w:r>
      <w:r w:rsidR="008D1044" w:rsidRPr="00A51DEB">
        <w:rPr>
          <w:rFonts w:cstheme="minorHAnsi"/>
          <w:b/>
          <w:sz w:val="24"/>
          <w:szCs w:val="24"/>
        </w:rPr>
        <w:t>Přísudek</w:t>
      </w:r>
      <w:r w:rsidR="003E6193" w:rsidRPr="00A51DEB">
        <w:rPr>
          <w:rFonts w:cstheme="minorHAnsi"/>
          <w:b/>
          <w:sz w:val="24"/>
          <w:szCs w:val="24"/>
        </w:rPr>
        <w:t xml:space="preserve"> na konci </w:t>
      </w:r>
      <w:r w:rsidR="00772D69" w:rsidRPr="00A51DEB">
        <w:rPr>
          <w:rFonts w:cstheme="minorHAnsi"/>
          <w:b/>
          <w:sz w:val="24"/>
          <w:szCs w:val="24"/>
        </w:rPr>
        <w:t>výpovědi</w:t>
      </w:r>
      <w:r w:rsidR="003E6193" w:rsidRPr="00BF2410">
        <w:rPr>
          <w:rFonts w:cstheme="minorHAnsi"/>
          <w:sz w:val="24"/>
          <w:szCs w:val="24"/>
        </w:rPr>
        <w:t>: Jak jsme předeslali v bodě 3.1 pod číslem 3), lze rozdělení promluvy [závoro</w:t>
      </w:r>
      <w:r w:rsidR="00451BCD">
        <w:rPr>
          <w:rFonts w:ascii="Doulos SIL" w:hAnsi="Doulos SIL" w:cs="Doulos SIL"/>
          <w:sz w:val="24"/>
          <w:szCs w:val="24"/>
        </w:rPr>
        <w:t>u</w:t>
      </w:r>
      <w:r w:rsidR="0082493A">
        <w:rPr>
          <w:rFonts w:ascii="Doulos SIL" w:hAnsi="Doulos SIL" w:cs="Doulos SIL"/>
          <w:sz w:val="24"/>
          <w:szCs w:val="24"/>
        </w:rPr>
        <w:t xml:space="preserve"> jejího </w:t>
      </w:r>
      <w:proofErr w:type="spellStart"/>
      <w:r w:rsidR="0082493A">
        <w:rPr>
          <w:rFonts w:ascii="Doulos SIL" w:hAnsi="Doulos SIL" w:cs="Doulos SIL"/>
          <w:sz w:val="24"/>
          <w:szCs w:val="24"/>
        </w:rPr>
        <w:t>xudáctví</w:t>
      </w:r>
      <w:proofErr w:type="spellEnd"/>
      <w:r w:rsidR="0082493A">
        <w:rPr>
          <w:rFonts w:ascii="Doulos SIL" w:hAnsi="Doulos SIL" w:cs="Doulos SIL"/>
          <w:sz w:val="24"/>
          <w:szCs w:val="24"/>
        </w:rPr>
        <w:t>→ |</w:t>
      </w:r>
      <w:r w:rsidR="00A80723" w:rsidRPr="00BF2410">
        <w:rPr>
          <w:rFonts w:ascii="Doulos SIL" w:hAnsi="Doulos SIL" w:cs="Doulos SIL"/>
          <w:sz w:val="24"/>
          <w:szCs w:val="24"/>
        </w:rPr>
        <w:t xml:space="preserve"> je prostor↓]</w:t>
      </w:r>
      <w:r w:rsidR="00A80723" w:rsidRPr="00BF2410">
        <w:rPr>
          <w:rFonts w:cstheme="minorHAnsi"/>
          <w:sz w:val="24"/>
          <w:szCs w:val="24"/>
        </w:rPr>
        <w:t xml:space="preserve">, chápat i syntakticky. Spatřujeme totiž ve členění textu tendenci oddělovat do samostatného promluvového úseku rozvité predikáty, </w:t>
      </w:r>
      <w:proofErr w:type="spellStart"/>
      <w:r w:rsidR="00A80723" w:rsidRPr="00BF2410">
        <w:rPr>
          <w:rFonts w:cstheme="minorHAnsi"/>
          <w:sz w:val="24"/>
          <w:szCs w:val="24"/>
        </w:rPr>
        <w:t>verbonominální</w:t>
      </w:r>
      <w:proofErr w:type="spellEnd"/>
      <w:r w:rsidR="00A80723" w:rsidRPr="00BF2410">
        <w:rPr>
          <w:rFonts w:cstheme="minorHAnsi"/>
          <w:sz w:val="24"/>
          <w:szCs w:val="24"/>
        </w:rPr>
        <w:t xml:space="preserve"> predikáty, či dvojici predikátu a subjektu.</w:t>
      </w:r>
    </w:p>
    <w:p w14:paraId="7ED4019D" w14:textId="4C225407" w:rsidR="00B93F1D" w:rsidRPr="00BF2410" w:rsidRDefault="00B93F1D" w:rsidP="00A11325">
      <w:pPr>
        <w:spacing w:line="360" w:lineRule="auto"/>
        <w:jc w:val="both"/>
        <w:rPr>
          <w:rFonts w:cstheme="minorHAnsi"/>
          <w:sz w:val="24"/>
          <w:szCs w:val="24"/>
        </w:rPr>
      </w:pPr>
      <w:r w:rsidRPr="00BF2410">
        <w:rPr>
          <w:rFonts w:cstheme="minorHAnsi"/>
          <w:b/>
          <w:sz w:val="24"/>
          <w:szCs w:val="24"/>
        </w:rPr>
        <w:t xml:space="preserve">3.3.3.1 </w:t>
      </w:r>
      <w:r w:rsidR="002B5695" w:rsidRPr="00BF2410">
        <w:rPr>
          <w:rFonts w:cstheme="minorHAnsi"/>
          <w:sz w:val="24"/>
          <w:szCs w:val="24"/>
        </w:rPr>
        <w:t>Kvůli potvrzení této tendence jsme zpracovali celkem 24 míst v textu, kde se predikát (nebo jeho část) nacházel (nacházela) na konci věty, tj. obsadil maximálně 3 poslední mluvní takty. Jednalo se o případy</w:t>
      </w:r>
      <w:r w:rsidR="00096FD6" w:rsidRPr="00BF2410">
        <w:rPr>
          <w:rFonts w:cstheme="minorHAnsi"/>
          <w:sz w:val="24"/>
          <w:szCs w:val="24"/>
        </w:rPr>
        <w:t>:</w:t>
      </w:r>
      <w:r w:rsidR="002B5695" w:rsidRPr="00BF2410">
        <w:rPr>
          <w:rFonts w:cstheme="minorHAnsi"/>
          <w:sz w:val="24"/>
          <w:szCs w:val="24"/>
        </w:rPr>
        <w:t xml:space="preserve"> predikát</w:t>
      </w:r>
      <w:r w:rsidR="00CB0CC8" w:rsidRPr="00BF2410">
        <w:rPr>
          <w:rFonts w:cstheme="minorHAnsi"/>
          <w:sz w:val="24"/>
          <w:szCs w:val="24"/>
        </w:rPr>
        <w:t xml:space="preserve"> – </w:t>
      </w:r>
      <w:proofErr w:type="spellStart"/>
      <w:r w:rsidR="002B5695" w:rsidRPr="00BF2410">
        <w:rPr>
          <w:rFonts w:cstheme="minorHAnsi"/>
          <w:sz w:val="24"/>
          <w:szCs w:val="24"/>
        </w:rPr>
        <w:t>adverbiále</w:t>
      </w:r>
      <w:proofErr w:type="spellEnd"/>
      <w:r w:rsidR="002B5695" w:rsidRPr="00BF2410">
        <w:rPr>
          <w:rFonts w:cstheme="minorHAnsi"/>
          <w:sz w:val="24"/>
          <w:szCs w:val="24"/>
        </w:rPr>
        <w:t xml:space="preserve"> (nebo v opačném pořadí), predikát</w:t>
      </w:r>
      <w:r w:rsidR="00CB0CC8" w:rsidRPr="00BF2410">
        <w:rPr>
          <w:rFonts w:cstheme="minorHAnsi"/>
          <w:sz w:val="24"/>
          <w:szCs w:val="24"/>
        </w:rPr>
        <w:t xml:space="preserve"> – </w:t>
      </w:r>
      <w:r w:rsidR="002B5695" w:rsidRPr="00BF2410">
        <w:rPr>
          <w:rFonts w:cstheme="minorHAnsi"/>
          <w:sz w:val="24"/>
          <w:szCs w:val="24"/>
        </w:rPr>
        <w:t>subjekt (nebo v opačném pořadí),</w:t>
      </w:r>
      <w:r w:rsidR="00096FD6" w:rsidRPr="00BF2410">
        <w:rPr>
          <w:rFonts w:cstheme="minorHAnsi"/>
          <w:sz w:val="24"/>
          <w:szCs w:val="24"/>
        </w:rPr>
        <w:t xml:space="preserve"> </w:t>
      </w:r>
      <w:proofErr w:type="spellStart"/>
      <w:r w:rsidR="00096FD6" w:rsidRPr="00BF2410">
        <w:rPr>
          <w:rFonts w:cstheme="minorHAnsi"/>
          <w:sz w:val="24"/>
          <w:szCs w:val="24"/>
        </w:rPr>
        <w:t>verbonominální</w:t>
      </w:r>
      <w:proofErr w:type="spellEnd"/>
      <w:r w:rsidR="00096FD6" w:rsidRPr="00BF2410">
        <w:rPr>
          <w:rFonts w:cstheme="minorHAnsi"/>
          <w:sz w:val="24"/>
          <w:szCs w:val="24"/>
        </w:rPr>
        <w:t xml:space="preserve"> predikát,</w:t>
      </w:r>
      <w:r w:rsidR="002B5695" w:rsidRPr="00BF2410">
        <w:rPr>
          <w:rFonts w:cstheme="minorHAnsi"/>
          <w:sz w:val="24"/>
          <w:szCs w:val="24"/>
        </w:rPr>
        <w:t xml:space="preserve"> nominální část </w:t>
      </w:r>
      <w:proofErr w:type="spellStart"/>
      <w:r w:rsidR="002B5695" w:rsidRPr="00BF2410">
        <w:rPr>
          <w:rFonts w:cstheme="minorHAnsi"/>
          <w:sz w:val="24"/>
          <w:szCs w:val="24"/>
        </w:rPr>
        <w:t>verbonominálního</w:t>
      </w:r>
      <w:proofErr w:type="spellEnd"/>
      <w:r w:rsidR="002B5695" w:rsidRPr="00BF2410">
        <w:rPr>
          <w:rFonts w:cstheme="minorHAnsi"/>
          <w:sz w:val="24"/>
          <w:szCs w:val="24"/>
        </w:rPr>
        <w:t xml:space="preserve"> predikátu, predikát</w:t>
      </w:r>
      <w:r w:rsidR="00CB0CC8" w:rsidRPr="00BF2410">
        <w:rPr>
          <w:rFonts w:cstheme="minorHAnsi"/>
          <w:sz w:val="24"/>
          <w:szCs w:val="24"/>
        </w:rPr>
        <w:t xml:space="preserve"> – </w:t>
      </w:r>
      <w:r w:rsidR="002B5695" w:rsidRPr="00BF2410">
        <w:rPr>
          <w:rFonts w:cstheme="minorHAnsi"/>
          <w:sz w:val="24"/>
          <w:szCs w:val="24"/>
        </w:rPr>
        <w:t>objekt,</w:t>
      </w:r>
      <w:r w:rsidR="00096FD6" w:rsidRPr="00BF2410">
        <w:rPr>
          <w:rFonts w:cstheme="minorHAnsi"/>
          <w:sz w:val="24"/>
          <w:szCs w:val="24"/>
        </w:rPr>
        <w:t xml:space="preserve"> samotný verbální predikát. Kdyby existovalo něco jako opačná tendence vůči těsnému rozvití členu, počítali bychom jednoduše, že u jedenácti čtenářů zde muselo být realizováno 24 x 11, tedy 264 úsekových předělů. Ovšem nezdá se, že by v syntaxi jedné věty něco takového </w:t>
      </w:r>
      <w:r w:rsidR="00CB0CC8" w:rsidRPr="00BF2410">
        <w:rPr>
          <w:rFonts w:cstheme="minorHAnsi"/>
          <w:sz w:val="24"/>
          <w:szCs w:val="24"/>
        </w:rPr>
        <w:t>existovalo</w:t>
      </w:r>
      <w:r w:rsidR="00096FD6" w:rsidRPr="00BF2410">
        <w:rPr>
          <w:rFonts w:cstheme="minorHAnsi"/>
          <w:sz w:val="24"/>
          <w:szCs w:val="24"/>
        </w:rPr>
        <w:t xml:space="preserve"> (ač v syntaxi souvětí k tomu některé případy mají velmi blízko)</w:t>
      </w:r>
      <w:r w:rsidR="000B72BF" w:rsidRPr="00BF2410">
        <w:rPr>
          <w:rFonts w:cstheme="minorHAnsi"/>
          <w:sz w:val="24"/>
          <w:szCs w:val="24"/>
        </w:rPr>
        <w:t>, „[p]</w:t>
      </w:r>
      <w:proofErr w:type="spellStart"/>
      <w:r w:rsidR="000B72BF" w:rsidRPr="00BF2410">
        <w:rPr>
          <w:rFonts w:cstheme="minorHAnsi"/>
          <w:sz w:val="24"/>
          <w:szCs w:val="24"/>
        </w:rPr>
        <w:t>řípady</w:t>
      </w:r>
      <w:proofErr w:type="spellEnd"/>
      <w:r w:rsidR="000B72BF" w:rsidRPr="00BF2410">
        <w:rPr>
          <w:rFonts w:cstheme="minorHAnsi"/>
          <w:sz w:val="24"/>
          <w:szCs w:val="24"/>
        </w:rPr>
        <w:t xml:space="preserve">, kdy je realizace nebo nerealizace </w:t>
      </w:r>
      <w:proofErr w:type="spellStart"/>
      <w:r w:rsidR="000B72BF" w:rsidRPr="00BF2410">
        <w:rPr>
          <w:rFonts w:cstheme="minorHAnsi"/>
          <w:sz w:val="24"/>
          <w:szCs w:val="24"/>
        </w:rPr>
        <w:t>meziúsekového</w:t>
      </w:r>
      <w:proofErr w:type="spellEnd"/>
      <w:r w:rsidR="000B72BF" w:rsidRPr="00BF2410">
        <w:rPr>
          <w:rFonts w:cstheme="minorHAnsi"/>
          <w:sz w:val="24"/>
          <w:szCs w:val="24"/>
        </w:rPr>
        <w:t xml:space="preserve"> předělu naprosto závazná, jsou spíše výjimečné </w:t>
      </w:r>
      <w:r w:rsidR="000B72BF" w:rsidRPr="00BF2410">
        <w:rPr>
          <w:rFonts w:cstheme="minorHAnsi"/>
          <w:sz w:val="24"/>
          <w:szCs w:val="24"/>
        </w:rPr>
        <w:lastRenderedPageBreak/>
        <w:t>(</w:t>
      </w:r>
      <w:r w:rsidR="000B72BF" w:rsidRPr="0082493A">
        <w:rPr>
          <w:rFonts w:cstheme="minorHAnsi"/>
          <w:sz w:val="24"/>
          <w:szCs w:val="24"/>
        </w:rPr>
        <w:t>Palková, 1974</w:t>
      </w:r>
      <w:r w:rsidRPr="00BF2410">
        <w:rPr>
          <w:rFonts w:cstheme="minorHAnsi"/>
          <w:sz w:val="24"/>
          <w:szCs w:val="24"/>
        </w:rPr>
        <w:t>, 1.332</w:t>
      </w:r>
      <w:r w:rsidR="00366C70">
        <w:rPr>
          <w:rFonts w:cstheme="minorHAnsi"/>
          <w:sz w:val="24"/>
          <w:szCs w:val="24"/>
        </w:rPr>
        <w:t>, str. 18</w:t>
      </w:r>
      <w:r w:rsidR="000B72BF" w:rsidRPr="00BF2410">
        <w:rPr>
          <w:rFonts w:cstheme="minorHAnsi"/>
          <w:sz w:val="24"/>
          <w:szCs w:val="24"/>
        </w:rPr>
        <w:t>)“</w:t>
      </w:r>
      <w:r w:rsidR="00096FD6" w:rsidRPr="00BF2410">
        <w:rPr>
          <w:rFonts w:cstheme="minorHAnsi"/>
          <w:sz w:val="24"/>
          <w:szCs w:val="24"/>
        </w:rPr>
        <w:t xml:space="preserve">. V těchto případech jsme napočítali celkem </w:t>
      </w:r>
      <w:r w:rsidR="00132244" w:rsidRPr="00BF2410">
        <w:rPr>
          <w:rFonts w:cstheme="minorHAnsi"/>
          <w:sz w:val="24"/>
          <w:szCs w:val="24"/>
        </w:rPr>
        <w:t>130 realizovaných úsekových předělů (tedy necelá polovina příležitostí</w:t>
      </w:r>
      <w:r w:rsidRPr="00BF2410">
        <w:rPr>
          <w:rFonts w:cstheme="minorHAnsi"/>
          <w:sz w:val="24"/>
          <w:szCs w:val="24"/>
        </w:rPr>
        <w:t xml:space="preserve"> </w:t>
      </w:r>
      <w:r w:rsidR="00132244" w:rsidRPr="00BF2410">
        <w:rPr>
          <w:rFonts w:cstheme="minorHAnsi"/>
          <w:sz w:val="24"/>
          <w:szCs w:val="24"/>
        </w:rPr>
        <w:t xml:space="preserve">k pauze </w:t>
      </w:r>
      <w:r w:rsidRPr="00BF2410">
        <w:rPr>
          <w:rFonts w:cstheme="minorHAnsi"/>
          <w:sz w:val="24"/>
          <w:szCs w:val="24"/>
        </w:rPr>
        <w:t xml:space="preserve">z 264 </w:t>
      </w:r>
      <w:r w:rsidR="00132244" w:rsidRPr="00BF2410">
        <w:rPr>
          <w:rFonts w:cstheme="minorHAnsi"/>
          <w:sz w:val="24"/>
          <w:szCs w:val="24"/>
        </w:rPr>
        <w:t>byla využita). Lze tedy uvažovat přinejmenším o určité tendenci nebo spíše přijatelné možnosti od</w:t>
      </w:r>
      <w:r w:rsidRPr="00BF2410">
        <w:rPr>
          <w:rFonts w:cstheme="minorHAnsi"/>
          <w:sz w:val="24"/>
          <w:szCs w:val="24"/>
        </w:rPr>
        <w:t>dělovat přísudky na konci věty.</w:t>
      </w:r>
    </w:p>
    <w:p w14:paraId="264ECFDC" w14:textId="7F106681" w:rsidR="007A4386" w:rsidRPr="00BF2410" w:rsidRDefault="00B93F1D" w:rsidP="00A11325">
      <w:pPr>
        <w:spacing w:line="360" w:lineRule="auto"/>
        <w:jc w:val="both"/>
        <w:rPr>
          <w:rFonts w:cstheme="minorHAnsi"/>
          <w:sz w:val="24"/>
          <w:szCs w:val="24"/>
        </w:rPr>
      </w:pPr>
      <w:r w:rsidRPr="00BF2410">
        <w:rPr>
          <w:rFonts w:cstheme="minorHAnsi"/>
          <w:b/>
          <w:sz w:val="24"/>
          <w:szCs w:val="24"/>
        </w:rPr>
        <w:t xml:space="preserve">3.3.3.2 </w:t>
      </w:r>
      <w:r w:rsidR="00132244" w:rsidRPr="00BF2410">
        <w:rPr>
          <w:rFonts w:cstheme="minorHAnsi"/>
          <w:sz w:val="24"/>
          <w:szCs w:val="24"/>
        </w:rPr>
        <w:t xml:space="preserve">Jestli však byl důvodem k úsekové hranici právě tento, o tom lze vážně pochybovat. Např. v souvětí, „...a milosrdná sobota, součet pracovních dní, měla se k žebráckým výplatám,“ je nutno dodat argument již poměrně dlouhého koncového </w:t>
      </w:r>
      <w:r w:rsidR="006E0C2A">
        <w:rPr>
          <w:rFonts w:cstheme="minorHAnsi"/>
          <w:sz w:val="24"/>
          <w:szCs w:val="24"/>
        </w:rPr>
        <w:t>p</w:t>
      </w:r>
      <w:r w:rsidR="00366C70">
        <w:rPr>
          <w:rFonts w:cstheme="minorHAnsi"/>
          <w:sz w:val="24"/>
          <w:szCs w:val="24"/>
        </w:rPr>
        <w:t>romluvového</w:t>
      </w:r>
      <w:r w:rsidR="006E0C2A">
        <w:rPr>
          <w:rFonts w:cstheme="minorHAnsi"/>
          <w:sz w:val="24"/>
          <w:szCs w:val="24"/>
        </w:rPr>
        <w:t> </w:t>
      </w:r>
      <w:r w:rsidR="00132244" w:rsidRPr="00BF2410">
        <w:rPr>
          <w:rFonts w:cstheme="minorHAnsi"/>
          <w:sz w:val="24"/>
          <w:szCs w:val="24"/>
        </w:rPr>
        <w:t>úseku /</w:t>
      </w:r>
      <w:proofErr w:type="spellStart"/>
      <w:r w:rsidR="00132244" w:rsidRPr="00BF2410">
        <w:rPr>
          <w:rFonts w:cstheme="minorHAnsi"/>
          <w:sz w:val="24"/>
          <w:szCs w:val="24"/>
        </w:rPr>
        <w:t>mňela</w:t>
      </w:r>
      <w:proofErr w:type="spellEnd"/>
      <w:r w:rsidR="00132244" w:rsidRPr="00BF2410">
        <w:rPr>
          <w:rFonts w:cstheme="minorHAnsi"/>
          <w:sz w:val="24"/>
          <w:szCs w:val="24"/>
        </w:rPr>
        <w:t xml:space="preserve"> se g </w:t>
      </w:r>
      <w:proofErr w:type="spellStart"/>
      <w:r w:rsidR="00132244" w:rsidRPr="00BF2410">
        <w:rPr>
          <w:rFonts w:cstheme="minorHAnsi"/>
          <w:sz w:val="24"/>
          <w:szCs w:val="24"/>
        </w:rPr>
        <w:t>žebráckím</w:t>
      </w:r>
      <w:proofErr w:type="spellEnd"/>
      <w:r w:rsidR="00132244" w:rsidRPr="00BF2410">
        <w:rPr>
          <w:rFonts w:cstheme="minorHAnsi"/>
          <w:sz w:val="24"/>
          <w:szCs w:val="24"/>
        </w:rPr>
        <w:t xml:space="preserve"> </w:t>
      </w:r>
      <w:proofErr w:type="spellStart"/>
      <w:r w:rsidR="00132244" w:rsidRPr="00BF2410">
        <w:rPr>
          <w:rFonts w:cstheme="minorHAnsi"/>
          <w:sz w:val="24"/>
          <w:szCs w:val="24"/>
        </w:rPr>
        <w:t>víplatám</w:t>
      </w:r>
      <w:proofErr w:type="spellEnd"/>
      <w:r w:rsidR="00132244" w:rsidRPr="00BF2410">
        <w:rPr>
          <w:rFonts w:cstheme="minorHAnsi"/>
          <w:sz w:val="24"/>
          <w:szCs w:val="24"/>
        </w:rPr>
        <w:t>/ – kdyby se neoddělil od</w:t>
      </w:r>
      <w:r w:rsidR="00366C70">
        <w:rPr>
          <w:rFonts w:cstheme="minorHAnsi"/>
          <w:sz w:val="24"/>
          <w:szCs w:val="24"/>
        </w:rPr>
        <w:t> </w:t>
      </w:r>
      <w:r w:rsidR="00132244" w:rsidRPr="00BF2410">
        <w:rPr>
          <w:rFonts w:cstheme="minorHAnsi"/>
          <w:sz w:val="24"/>
          <w:szCs w:val="24"/>
        </w:rPr>
        <w:t>předchozího a tvořil by s ním celek, už by byl</w:t>
      </w:r>
      <w:r w:rsidR="006E0C2A">
        <w:rPr>
          <w:rFonts w:cstheme="minorHAnsi"/>
          <w:sz w:val="24"/>
          <w:szCs w:val="24"/>
        </w:rPr>
        <w:t xml:space="preserve"> p</w:t>
      </w:r>
      <w:r w:rsidR="00366C70">
        <w:rPr>
          <w:rFonts w:cstheme="minorHAnsi"/>
          <w:sz w:val="24"/>
          <w:szCs w:val="24"/>
        </w:rPr>
        <w:t>romluvový</w:t>
      </w:r>
      <w:r w:rsidR="00132244" w:rsidRPr="00BF2410">
        <w:rPr>
          <w:rFonts w:cstheme="minorHAnsi"/>
          <w:sz w:val="24"/>
          <w:szCs w:val="24"/>
        </w:rPr>
        <w:t xml:space="preserve"> úsek natolik dlouhý, že by čtenáři moh</w:t>
      </w:r>
      <w:r w:rsidRPr="00BF2410">
        <w:rPr>
          <w:rFonts w:cstheme="minorHAnsi"/>
          <w:sz w:val="24"/>
          <w:szCs w:val="24"/>
        </w:rPr>
        <w:t>l dělat potíže s plynulým</w:t>
      </w:r>
      <w:r w:rsidR="00132244" w:rsidRPr="00BF2410">
        <w:rPr>
          <w:rFonts w:cstheme="minorHAnsi"/>
          <w:sz w:val="24"/>
          <w:szCs w:val="24"/>
        </w:rPr>
        <w:t xml:space="preserve"> čtení</w:t>
      </w:r>
      <w:r w:rsidRPr="00BF2410">
        <w:rPr>
          <w:rFonts w:cstheme="minorHAnsi"/>
          <w:sz w:val="24"/>
          <w:szCs w:val="24"/>
        </w:rPr>
        <w:t>m.</w:t>
      </w:r>
      <w:r w:rsidR="00132244" w:rsidRPr="00BF2410">
        <w:rPr>
          <w:rFonts w:cstheme="minorHAnsi"/>
          <w:sz w:val="24"/>
          <w:szCs w:val="24"/>
        </w:rPr>
        <w:t xml:space="preserve"> </w:t>
      </w:r>
      <w:r w:rsidRPr="00BF2410">
        <w:rPr>
          <w:rFonts w:cstheme="minorHAnsi"/>
          <w:sz w:val="24"/>
          <w:szCs w:val="24"/>
        </w:rPr>
        <w:t>A</w:t>
      </w:r>
      <w:r w:rsidR="00132244" w:rsidRPr="00BF2410">
        <w:rPr>
          <w:rFonts w:cstheme="minorHAnsi"/>
          <w:sz w:val="24"/>
          <w:szCs w:val="24"/>
        </w:rPr>
        <w:t xml:space="preserve"> především je potřeba upozornit na vsunutý </w:t>
      </w:r>
      <w:r w:rsidR="003045D7" w:rsidRPr="00BF2410">
        <w:rPr>
          <w:rFonts w:cstheme="minorHAnsi"/>
          <w:sz w:val="24"/>
          <w:szCs w:val="24"/>
        </w:rPr>
        <w:t>přístavek, který pisatel odděluje čárkami, a který tedy i čtenář napr</w:t>
      </w:r>
      <w:r w:rsidRPr="00BF2410">
        <w:rPr>
          <w:rFonts w:cstheme="minorHAnsi"/>
          <w:sz w:val="24"/>
          <w:szCs w:val="24"/>
        </w:rPr>
        <w:t>osto přirozeně odděluje pauzami.</w:t>
      </w:r>
      <w:r w:rsidR="003045D7" w:rsidRPr="00BF2410">
        <w:rPr>
          <w:rFonts w:cstheme="minorHAnsi"/>
          <w:sz w:val="24"/>
          <w:szCs w:val="24"/>
        </w:rPr>
        <w:t xml:space="preserve"> </w:t>
      </w:r>
      <w:r w:rsidRPr="00BF2410">
        <w:rPr>
          <w:rFonts w:cstheme="minorHAnsi"/>
          <w:sz w:val="24"/>
          <w:szCs w:val="24"/>
        </w:rPr>
        <w:t>Je</w:t>
      </w:r>
      <w:r w:rsidR="003045D7" w:rsidRPr="00BF2410">
        <w:rPr>
          <w:rFonts w:cstheme="minorHAnsi"/>
          <w:sz w:val="24"/>
          <w:szCs w:val="24"/>
        </w:rPr>
        <w:t xml:space="preserve"> běžné</w:t>
      </w:r>
      <w:r w:rsidRPr="00BF2410">
        <w:rPr>
          <w:rFonts w:cstheme="minorHAnsi"/>
          <w:sz w:val="24"/>
          <w:szCs w:val="24"/>
        </w:rPr>
        <w:t xml:space="preserve"> i to</w:t>
      </w:r>
      <w:r w:rsidR="003045D7" w:rsidRPr="00BF2410">
        <w:rPr>
          <w:rFonts w:cstheme="minorHAnsi"/>
          <w:sz w:val="24"/>
          <w:szCs w:val="24"/>
        </w:rPr>
        <w:t>, že přívlastky, vložené věty, vsuvky a informace v závorkách, čte</w:t>
      </w:r>
      <w:r w:rsidRPr="00BF2410">
        <w:rPr>
          <w:rFonts w:cstheme="minorHAnsi"/>
          <w:sz w:val="24"/>
          <w:szCs w:val="24"/>
        </w:rPr>
        <w:t>nář i mluvčí odstiňují</w:t>
      </w:r>
      <w:r w:rsidR="003045D7" w:rsidRPr="00BF2410">
        <w:rPr>
          <w:rFonts w:cstheme="minorHAnsi"/>
          <w:sz w:val="24"/>
          <w:szCs w:val="24"/>
        </w:rPr>
        <w:t xml:space="preserve"> jinou intonací, jaksi na nižší úrovni, čímž vynikají úsekové hranice kolem těchto případů. Není potom divu, že před „měla se k žebráckým výplatám“ učinili úsekovou hranici všichni naši čtenáři.</w:t>
      </w:r>
    </w:p>
    <w:p w14:paraId="38890403" w14:textId="7F66D97B" w:rsidR="00E4688F" w:rsidRPr="00BF2410" w:rsidRDefault="003045D7" w:rsidP="00A11325">
      <w:pPr>
        <w:spacing w:line="360" w:lineRule="auto"/>
        <w:jc w:val="both"/>
        <w:rPr>
          <w:sz w:val="24"/>
          <w:szCs w:val="24"/>
        </w:rPr>
      </w:pPr>
      <w:r w:rsidRPr="00BF2410">
        <w:rPr>
          <w:rFonts w:cstheme="minorHAnsi"/>
          <w:b/>
          <w:sz w:val="24"/>
          <w:szCs w:val="24"/>
        </w:rPr>
        <w:t>3.3.4</w:t>
      </w:r>
      <w:r w:rsidRPr="00BF2410">
        <w:rPr>
          <w:rFonts w:cstheme="minorHAnsi"/>
          <w:sz w:val="24"/>
          <w:szCs w:val="24"/>
        </w:rPr>
        <w:t xml:space="preserve"> </w:t>
      </w:r>
      <w:r w:rsidRPr="00F11C52">
        <w:rPr>
          <w:rFonts w:cstheme="minorHAnsi"/>
          <w:b/>
          <w:sz w:val="24"/>
          <w:szCs w:val="24"/>
        </w:rPr>
        <w:t xml:space="preserve">Vsuvky, přístavky </w:t>
      </w:r>
      <w:proofErr w:type="spellStart"/>
      <w:r w:rsidR="00B93F1D" w:rsidRPr="00F11C52">
        <w:rPr>
          <w:rFonts w:cstheme="minorHAnsi"/>
          <w:b/>
          <w:sz w:val="24"/>
          <w:szCs w:val="24"/>
        </w:rPr>
        <w:t>etc</w:t>
      </w:r>
      <w:proofErr w:type="spellEnd"/>
      <w:r w:rsidRPr="00F11C52">
        <w:rPr>
          <w:rFonts w:cstheme="minorHAnsi"/>
          <w:b/>
          <w:sz w:val="24"/>
          <w:szCs w:val="24"/>
        </w:rPr>
        <w:t>.</w:t>
      </w:r>
      <w:r w:rsidRPr="00BF2410">
        <w:rPr>
          <w:rFonts w:cstheme="minorHAnsi"/>
          <w:sz w:val="24"/>
          <w:szCs w:val="24"/>
        </w:rPr>
        <w:t xml:space="preserve"> V předchozím bodě jsme narazili na to, že </w:t>
      </w:r>
      <w:r w:rsidR="007A4386" w:rsidRPr="00BF2410">
        <w:rPr>
          <w:rFonts w:cstheme="minorHAnsi"/>
          <w:sz w:val="24"/>
          <w:szCs w:val="24"/>
        </w:rPr>
        <w:t xml:space="preserve">různé vsunuté věty i nevětné konstrukce (ať už ve vztahu </w:t>
      </w:r>
      <w:proofErr w:type="spellStart"/>
      <w:r w:rsidR="007A4386" w:rsidRPr="00BF2410">
        <w:rPr>
          <w:rFonts w:cstheme="minorHAnsi"/>
          <w:sz w:val="24"/>
          <w:szCs w:val="24"/>
        </w:rPr>
        <w:t>adordinace</w:t>
      </w:r>
      <w:proofErr w:type="spellEnd"/>
      <w:r w:rsidR="007A4386" w:rsidRPr="00BF2410">
        <w:rPr>
          <w:rFonts w:cstheme="minorHAnsi"/>
          <w:sz w:val="24"/>
          <w:szCs w:val="24"/>
        </w:rPr>
        <w:t>, jiném vztahu k větě, nebo úplně bez syntaktické návaznosti na</w:t>
      </w:r>
      <w:r w:rsidR="00B93F1D" w:rsidRPr="00BF2410">
        <w:rPr>
          <w:rFonts w:cstheme="minorHAnsi"/>
          <w:sz w:val="24"/>
          <w:szCs w:val="24"/>
        </w:rPr>
        <w:t> </w:t>
      </w:r>
      <w:r w:rsidR="007A4386" w:rsidRPr="00BF2410">
        <w:rPr>
          <w:rFonts w:cstheme="minorHAnsi"/>
          <w:sz w:val="24"/>
          <w:szCs w:val="24"/>
        </w:rPr>
        <w:t xml:space="preserve">přerušenou větu) mají nejspíše významný podíl na oddělování částí textu do promluvových úseků. Svědčí o tom jednak příklad, jejž jsme zmínili v předchozím bodě, jednak ještě případ další stoprocentní shody mezi čtenáři </w:t>
      </w:r>
      <w:r w:rsidR="00F965A6" w:rsidRPr="00BF2410">
        <w:rPr>
          <w:rFonts w:cstheme="minorHAnsi"/>
          <w:sz w:val="24"/>
          <w:szCs w:val="24"/>
        </w:rPr>
        <w:t>v oddělování skupiny přísudek-(rozvitý)</w:t>
      </w:r>
      <w:r w:rsidR="00B671F8" w:rsidRPr="00BF2410">
        <w:rPr>
          <w:rFonts w:cstheme="minorHAnsi"/>
          <w:sz w:val="24"/>
          <w:szCs w:val="24"/>
        </w:rPr>
        <w:t xml:space="preserve"> </w:t>
      </w:r>
      <w:r w:rsidR="00F965A6" w:rsidRPr="00BF2410">
        <w:rPr>
          <w:rFonts w:cstheme="minorHAnsi"/>
          <w:sz w:val="24"/>
          <w:szCs w:val="24"/>
        </w:rPr>
        <w:t>podmět: „...</w:t>
      </w:r>
      <w:r w:rsidR="00F965A6" w:rsidRPr="00BF2410">
        <w:rPr>
          <w:sz w:val="24"/>
          <w:szCs w:val="24"/>
        </w:rPr>
        <w:t>a na témž místě,|</w:t>
      </w:r>
      <w:r w:rsidR="00FE6589" w:rsidRPr="00BF2410">
        <w:rPr>
          <w:sz w:val="24"/>
          <w:szCs w:val="24"/>
          <w:vertAlign w:val="superscript"/>
        </w:rPr>
        <w:t>11/11</w:t>
      </w:r>
      <w:r w:rsidR="00F965A6" w:rsidRPr="00BF2410">
        <w:rPr>
          <w:sz w:val="24"/>
          <w:szCs w:val="24"/>
        </w:rPr>
        <w:t xml:space="preserve"> stavě dřeváky|</w:t>
      </w:r>
      <w:r w:rsidR="00FE6589" w:rsidRPr="00BF2410">
        <w:rPr>
          <w:sz w:val="24"/>
          <w:szCs w:val="24"/>
          <w:vertAlign w:val="superscript"/>
        </w:rPr>
        <w:t>4/11</w:t>
      </w:r>
      <w:r w:rsidR="00F965A6" w:rsidRPr="00BF2410">
        <w:rPr>
          <w:sz w:val="24"/>
          <w:szCs w:val="24"/>
        </w:rPr>
        <w:t xml:space="preserve"> v sled|</w:t>
      </w:r>
      <w:r w:rsidR="00FE6589" w:rsidRPr="00BF2410">
        <w:rPr>
          <w:sz w:val="24"/>
          <w:szCs w:val="24"/>
          <w:vertAlign w:val="superscript"/>
        </w:rPr>
        <w:t>4/11</w:t>
      </w:r>
      <w:r w:rsidR="00F965A6" w:rsidRPr="00BF2410">
        <w:rPr>
          <w:sz w:val="24"/>
          <w:szCs w:val="24"/>
        </w:rPr>
        <w:t xml:space="preserve"> Řekových nohou,|</w:t>
      </w:r>
      <w:r w:rsidR="00FE6589" w:rsidRPr="00BF2410">
        <w:rPr>
          <w:sz w:val="24"/>
          <w:szCs w:val="24"/>
          <w:vertAlign w:val="superscript"/>
        </w:rPr>
        <w:t>11/11</w:t>
      </w:r>
      <w:r w:rsidR="00F965A6" w:rsidRPr="00BF2410">
        <w:rPr>
          <w:sz w:val="24"/>
          <w:szCs w:val="24"/>
        </w:rPr>
        <w:t xml:space="preserve"> stanul veliký muž.“ Bylo by lze uvažovat o vlivu</w:t>
      </w:r>
      <w:r w:rsidR="009C4D68">
        <w:rPr>
          <w:sz w:val="24"/>
          <w:szCs w:val="24"/>
        </w:rPr>
        <w:t xml:space="preserve"> toho, že skupina</w:t>
      </w:r>
      <w:r w:rsidR="00F965A6" w:rsidRPr="00BF2410">
        <w:rPr>
          <w:sz w:val="24"/>
          <w:szCs w:val="24"/>
        </w:rPr>
        <w:t xml:space="preserve"> přísudku</w:t>
      </w:r>
      <w:r w:rsidR="009C4D68">
        <w:rPr>
          <w:sz w:val="24"/>
          <w:szCs w:val="24"/>
        </w:rPr>
        <w:t xml:space="preserve"> a podmětu je</w:t>
      </w:r>
      <w:r w:rsidR="00F965A6" w:rsidRPr="00BF2410">
        <w:rPr>
          <w:sz w:val="24"/>
          <w:szCs w:val="24"/>
        </w:rPr>
        <w:t xml:space="preserve"> na konci věty, že předchází úseková hranice u všech čtenářů, ale to bychom opomíjeli nápadnou shodu v tom, že stejný </w:t>
      </w:r>
      <w:r w:rsidR="00B671F8" w:rsidRPr="00BF2410">
        <w:rPr>
          <w:sz w:val="24"/>
          <w:szCs w:val="24"/>
        </w:rPr>
        <w:t>předěl</w:t>
      </w:r>
      <w:r w:rsidR="00FE6589" w:rsidRPr="00BF2410">
        <w:rPr>
          <w:sz w:val="24"/>
          <w:szCs w:val="24"/>
        </w:rPr>
        <w:t xml:space="preserve"> je i za </w:t>
      </w:r>
      <w:r w:rsidR="006E0C2A">
        <w:rPr>
          <w:sz w:val="24"/>
          <w:szCs w:val="24"/>
        </w:rPr>
        <w:t xml:space="preserve">p. </w:t>
      </w:r>
      <w:r w:rsidR="00FE6589" w:rsidRPr="00BF2410">
        <w:rPr>
          <w:sz w:val="24"/>
          <w:szCs w:val="24"/>
        </w:rPr>
        <w:t xml:space="preserve">úsekem /a na témž </w:t>
      </w:r>
      <w:proofErr w:type="spellStart"/>
      <w:r w:rsidR="00FE6589" w:rsidRPr="00BF2410">
        <w:rPr>
          <w:sz w:val="24"/>
          <w:szCs w:val="24"/>
        </w:rPr>
        <w:t>mísťe</w:t>
      </w:r>
      <w:proofErr w:type="spellEnd"/>
      <w:r w:rsidR="00E4688F" w:rsidRPr="00BF2410">
        <w:rPr>
          <w:sz w:val="24"/>
          <w:szCs w:val="24"/>
        </w:rPr>
        <w:t>/.</w:t>
      </w:r>
    </w:p>
    <w:p w14:paraId="7B6BBFCD" w14:textId="5A510973" w:rsidR="003045D7" w:rsidRPr="00BF2410" w:rsidRDefault="00E4688F" w:rsidP="00A11325">
      <w:pPr>
        <w:spacing w:line="360" w:lineRule="auto"/>
        <w:ind w:firstLine="708"/>
        <w:jc w:val="both"/>
        <w:rPr>
          <w:sz w:val="24"/>
          <w:szCs w:val="24"/>
        </w:rPr>
      </w:pPr>
      <w:r w:rsidRPr="00BF2410">
        <w:rPr>
          <w:sz w:val="24"/>
          <w:szCs w:val="24"/>
        </w:rPr>
        <w:t>Svůj výzkum jsme tedy provedli následovně. Ve Vančurově textu žádné vedlejší komentáře v závorkách nebo mezi pomlčkami nejsou, tedy tento případ jsme nezahrnuli, ale ze zběžné zkuše</w:t>
      </w:r>
      <w:r w:rsidR="009C4D68">
        <w:rPr>
          <w:sz w:val="24"/>
          <w:szCs w:val="24"/>
        </w:rPr>
        <w:t>nosti vyvozujeme, že čtenář tyto vedlejší komentáře</w:t>
      </w:r>
      <w:r w:rsidRPr="00BF2410">
        <w:rPr>
          <w:sz w:val="24"/>
          <w:szCs w:val="24"/>
        </w:rPr>
        <w:t xml:space="preserve"> zpravidla čte jakoby mimochodem, </w:t>
      </w:r>
      <w:proofErr w:type="spellStart"/>
      <w:r w:rsidRPr="00BF2410">
        <w:rPr>
          <w:sz w:val="24"/>
          <w:szCs w:val="24"/>
        </w:rPr>
        <w:t>obv</w:t>
      </w:r>
      <w:proofErr w:type="spellEnd"/>
      <w:r w:rsidRPr="00BF2410">
        <w:rPr>
          <w:sz w:val="24"/>
          <w:szCs w:val="24"/>
        </w:rPr>
        <w:t>. nižším hlasem a rychlejším tempem (často se snaží informaci v závorce přečíst jako jediný promluvový úsek</w:t>
      </w:r>
      <w:r w:rsidR="009C4D68">
        <w:rPr>
          <w:sz w:val="24"/>
          <w:szCs w:val="24"/>
        </w:rPr>
        <w:t xml:space="preserve"> </w:t>
      </w:r>
      <w:r w:rsidR="009C4D68" w:rsidRPr="00764577">
        <w:rPr>
          <w:sz w:val="24"/>
          <w:szCs w:val="24"/>
        </w:rPr>
        <w:t>[</w:t>
      </w:r>
      <w:r w:rsidR="00764577">
        <w:rPr>
          <w:sz w:val="24"/>
          <w:szCs w:val="24"/>
        </w:rPr>
        <w:t>srov.</w:t>
      </w:r>
      <w:r w:rsidR="009C4D68" w:rsidRPr="00764577">
        <w:rPr>
          <w:sz w:val="24"/>
          <w:szCs w:val="24"/>
        </w:rPr>
        <w:t xml:space="preserve"> </w:t>
      </w:r>
      <w:proofErr w:type="spellStart"/>
      <w:r w:rsidR="009C4D68" w:rsidRPr="00764577">
        <w:rPr>
          <w:sz w:val="24"/>
          <w:szCs w:val="24"/>
        </w:rPr>
        <w:t>Skarnitzl</w:t>
      </w:r>
      <w:proofErr w:type="spellEnd"/>
      <w:r w:rsidR="009C4D68" w:rsidRPr="00764577">
        <w:rPr>
          <w:sz w:val="24"/>
          <w:szCs w:val="24"/>
        </w:rPr>
        <w:t>, 2016</w:t>
      </w:r>
      <w:r w:rsidR="003C3577" w:rsidRPr="00764577">
        <w:rPr>
          <w:sz w:val="24"/>
          <w:szCs w:val="24"/>
        </w:rPr>
        <w:t>, 8.4, str. 131</w:t>
      </w:r>
      <w:r w:rsidR="009C4D68" w:rsidRPr="00764577">
        <w:rPr>
          <w:sz w:val="24"/>
          <w:szCs w:val="24"/>
        </w:rPr>
        <w:t>]</w:t>
      </w:r>
      <w:r w:rsidRPr="00BF2410">
        <w:rPr>
          <w:sz w:val="24"/>
          <w:szCs w:val="24"/>
        </w:rPr>
        <w:t xml:space="preserve">). Do výzkumu jsme zahrnuli 4 případy s různými drobnými odchylkami: 1) vedlejší věty vložené </w:t>
      </w:r>
      <w:r w:rsidRPr="00BF2410">
        <w:rPr>
          <w:sz w:val="24"/>
          <w:szCs w:val="24"/>
        </w:rPr>
        <w:lastRenderedPageBreak/>
        <w:t xml:space="preserve">(zásadní pro nás bylo, aby přerušovaly jinou větu a podobaly se tak informaci psané v závorce), 2) rozvité doplňky, 3) větné členy ve vztahu </w:t>
      </w:r>
      <w:proofErr w:type="spellStart"/>
      <w:r w:rsidRPr="00BF2410">
        <w:rPr>
          <w:sz w:val="24"/>
          <w:szCs w:val="24"/>
        </w:rPr>
        <w:t>adordinace</w:t>
      </w:r>
      <w:proofErr w:type="spellEnd"/>
      <w:r w:rsidRPr="00BF2410">
        <w:rPr>
          <w:sz w:val="24"/>
          <w:szCs w:val="24"/>
        </w:rPr>
        <w:t xml:space="preserve"> a 4) koordinace.</w:t>
      </w:r>
    </w:p>
    <w:p w14:paraId="2D277253" w14:textId="462703D9" w:rsidR="00921E90" w:rsidRDefault="00E4688F" w:rsidP="00FE6589">
      <w:pPr>
        <w:spacing w:line="360" w:lineRule="auto"/>
        <w:jc w:val="both"/>
        <w:rPr>
          <w:sz w:val="24"/>
          <w:szCs w:val="24"/>
        </w:rPr>
      </w:pPr>
      <w:bookmarkStart w:id="3" w:name="_Hlk519093289"/>
      <w:r w:rsidRPr="00BF2410">
        <w:rPr>
          <w:b/>
          <w:sz w:val="24"/>
          <w:szCs w:val="24"/>
        </w:rPr>
        <w:t>3.3.4.1</w:t>
      </w:r>
      <w:r w:rsidRPr="00BF2410">
        <w:rPr>
          <w:sz w:val="24"/>
          <w:szCs w:val="24"/>
        </w:rPr>
        <w:t xml:space="preserve"> Vedlejších vět vložených jsme zaznamenali celkem 11, </w:t>
      </w:r>
      <w:r w:rsidRPr="00AF1604">
        <w:rPr>
          <w:sz w:val="24"/>
          <w:szCs w:val="24"/>
        </w:rPr>
        <w:t>přičemž jsme vynechali</w:t>
      </w:r>
      <w:r w:rsidRPr="00BF2410">
        <w:rPr>
          <w:sz w:val="24"/>
          <w:szCs w:val="24"/>
        </w:rPr>
        <w:t xml:space="preserve"> jeden případ, v němž Vančura rozvíjí vedlejší větou jen nevětnou konstrukci zapsanou jako věta (končí středníkem, ale postrádá verbum finitum)</w:t>
      </w:r>
      <w:r w:rsidR="00921E90">
        <w:rPr>
          <w:rStyle w:val="Znakapoznpodarou"/>
          <w:sz w:val="24"/>
          <w:szCs w:val="24"/>
        </w:rPr>
        <w:footnoteReference w:id="13"/>
      </w:r>
      <w:r w:rsidRPr="00BF2410">
        <w:rPr>
          <w:sz w:val="24"/>
          <w:szCs w:val="24"/>
        </w:rPr>
        <w:t xml:space="preserve">. Bylo zde tedy 22 syntaktických hranic mezi větami </w:t>
      </w:r>
      <w:r w:rsidR="00703585" w:rsidRPr="00BF2410">
        <w:rPr>
          <w:sz w:val="24"/>
          <w:szCs w:val="24"/>
        </w:rPr>
        <w:t xml:space="preserve">a při počtu 11 našich čtenářů mohlo být realizováno </w:t>
      </w:r>
      <w:r w:rsidR="00FE6589" w:rsidRPr="00BF2410">
        <w:rPr>
          <w:sz w:val="24"/>
          <w:szCs w:val="24"/>
        </w:rPr>
        <w:t>až</w:t>
      </w:r>
      <w:r w:rsidR="00703585" w:rsidRPr="00BF2410">
        <w:rPr>
          <w:sz w:val="24"/>
          <w:szCs w:val="24"/>
        </w:rPr>
        <w:t xml:space="preserve"> 231 </w:t>
      </w:r>
      <w:proofErr w:type="spellStart"/>
      <w:r w:rsidR="00703585" w:rsidRPr="00BF2410">
        <w:rPr>
          <w:sz w:val="24"/>
          <w:szCs w:val="24"/>
        </w:rPr>
        <w:t>meziúsekových</w:t>
      </w:r>
      <w:proofErr w:type="spellEnd"/>
      <w:r w:rsidR="00703585" w:rsidRPr="00BF2410">
        <w:rPr>
          <w:sz w:val="24"/>
          <w:szCs w:val="24"/>
        </w:rPr>
        <w:t xml:space="preserve"> hranic, nikoli 242, jelikož jedna vložená věta byla ještě rozvita jinou, s níž měla pak jednu hranici společnou. Realizováno bylo celkem 211</w:t>
      </w:r>
      <w:r w:rsidR="00FE6589" w:rsidRPr="00BF2410">
        <w:rPr>
          <w:sz w:val="24"/>
          <w:szCs w:val="24"/>
        </w:rPr>
        <w:t xml:space="preserve"> </w:t>
      </w:r>
      <w:proofErr w:type="spellStart"/>
      <w:r w:rsidR="00FE6589" w:rsidRPr="00BF2410">
        <w:rPr>
          <w:sz w:val="24"/>
          <w:szCs w:val="24"/>
        </w:rPr>
        <w:t>meziúsekových</w:t>
      </w:r>
      <w:proofErr w:type="spellEnd"/>
      <w:r w:rsidR="00FE6589" w:rsidRPr="00BF2410">
        <w:rPr>
          <w:sz w:val="24"/>
          <w:szCs w:val="24"/>
        </w:rPr>
        <w:t xml:space="preserve"> předělů</w:t>
      </w:r>
      <w:r w:rsidR="00703585" w:rsidRPr="00BF2410">
        <w:rPr>
          <w:sz w:val="24"/>
          <w:szCs w:val="24"/>
        </w:rPr>
        <w:t>, čili 93,3 %.</w:t>
      </w:r>
    </w:p>
    <w:p w14:paraId="1DE2A584" w14:textId="18211B02" w:rsidR="00921E90" w:rsidRDefault="00921E90" w:rsidP="00921E90">
      <w:pPr>
        <w:spacing w:line="360" w:lineRule="auto"/>
        <w:ind w:firstLine="708"/>
        <w:jc w:val="both"/>
        <w:rPr>
          <w:sz w:val="24"/>
          <w:szCs w:val="24"/>
        </w:rPr>
      </w:pPr>
      <w:r w:rsidRPr="00454001">
        <w:rPr>
          <w:sz w:val="24"/>
          <w:szCs w:val="24"/>
        </w:rPr>
        <w:t>Např. zde: „Za nuzáckých zim,|</w:t>
      </w:r>
      <w:r w:rsidRPr="00454001">
        <w:rPr>
          <w:sz w:val="24"/>
          <w:szCs w:val="24"/>
          <w:vertAlign w:val="superscript"/>
        </w:rPr>
        <w:t>10/11</w:t>
      </w:r>
      <w:r w:rsidRPr="00454001">
        <w:rPr>
          <w:sz w:val="24"/>
          <w:szCs w:val="24"/>
        </w:rPr>
        <w:t xml:space="preserve"> jež rozzuřují,|</w:t>
      </w:r>
      <w:r w:rsidRPr="00454001">
        <w:rPr>
          <w:sz w:val="24"/>
          <w:szCs w:val="24"/>
          <w:vertAlign w:val="superscript"/>
        </w:rPr>
        <w:t>10/11</w:t>
      </w:r>
      <w:r w:rsidRPr="00454001">
        <w:rPr>
          <w:sz w:val="24"/>
          <w:szCs w:val="24"/>
        </w:rPr>
        <w:t xml:space="preserve"> za večerů,|</w:t>
      </w:r>
      <w:r w:rsidRPr="00454001">
        <w:rPr>
          <w:sz w:val="24"/>
          <w:szCs w:val="24"/>
          <w:vertAlign w:val="superscript"/>
        </w:rPr>
        <w:t>9/11</w:t>
      </w:r>
      <w:r w:rsidRPr="00454001">
        <w:rPr>
          <w:sz w:val="24"/>
          <w:szCs w:val="24"/>
        </w:rPr>
        <w:t xml:space="preserve"> když vzešly hvězdy,|</w:t>
      </w:r>
      <w:r w:rsidRPr="00454001">
        <w:rPr>
          <w:sz w:val="24"/>
          <w:szCs w:val="24"/>
          <w:vertAlign w:val="superscript"/>
        </w:rPr>
        <w:t>11/11</w:t>
      </w:r>
      <w:r w:rsidRPr="00454001">
        <w:rPr>
          <w:sz w:val="24"/>
          <w:szCs w:val="24"/>
        </w:rPr>
        <w:t xml:space="preserve"> v hodinách smrti [...]“ (Vančura, 1966, str. 7).</w:t>
      </w:r>
    </w:p>
    <w:p w14:paraId="6FAA1E12" w14:textId="3C8773F0" w:rsidR="00E4688F" w:rsidRPr="00BF2410" w:rsidRDefault="00703585" w:rsidP="00921E90">
      <w:pPr>
        <w:spacing w:line="360" w:lineRule="auto"/>
        <w:ind w:firstLine="708"/>
        <w:jc w:val="both"/>
        <w:rPr>
          <w:sz w:val="24"/>
          <w:szCs w:val="24"/>
        </w:rPr>
      </w:pPr>
      <w:r w:rsidRPr="00BF2410">
        <w:rPr>
          <w:sz w:val="24"/>
          <w:szCs w:val="24"/>
        </w:rPr>
        <w:t>Případy, v nichž nebyl dosažen maximální počet realizací předělu, jsou zpravidla takové, kde tato hranice činí předcházející</w:t>
      </w:r>
      <w:r w:rsidR="006E0C2A">
        <w:rPr>
          <w:sz w:val="24"/>
          <w:szCs w:val="24"/>
        </w:rPr>
        <w:t xml:space="preserve"> p.</w:t>
      </w:r>
      <w:r w:rsidRPr="00BF2410">
        <w:rPr>
          <w:sz w:val="24"/>
          <w:szCs w:val="24"/>
        </w:rPr>
        <w:t xml:space="preserve"> úsek velmi krátkým (např. zde: „[...] ten|</w:t>
      </w:r>
      <w:r w:rsidRPr="00BF2410">
        <w:rPr>
          <w:sz w:val="24"/>
          <w:szCs w:val="24"/>
          <w:vertAlign w:val="superscript"/>
        </w:rPr>
        <w:t>8/11</w:t>
      </w:r>
      <w:r w:rsidRPr="00BF2410">
        <w:rPr>
          <w:sz w:val="24"/>
          <w:szCs w:val="24"/>
        </w:rPr>
        <w:t xml:space="preserve"> jehož jméno je náhoda[...][</w:t>
      </w:r>
      <w:r w:rsidR="0082493A">
        <w:rPr>
          <w:sz w:val="24"/>
          <w:szCs w:val="24"/>
        </w:rPr>
        <w:t>Vančura, 1966</w:t>
      </w:r>
      <w:r w:rsidR="00535CC1">
        <w:rPr>
          <w:sz w:val="24"/>
          <w:szCs w:val="24"/>
        </w:rPr>
        <w:t>, str. 8</w:t>
      </w:r>
      <w:r w:rsidRPr="00BF2410">
        <w:rPr>
          <w:sz w:val="24"/>
          <w:szCs w:val="24"/>
        </w:rPr>
        <w:t>]). Naprostá většina míst tedy byla realizována jako hranice mezi promluvovými úseky.</w:t>
      </w:r>
    </w:p>
    <w:p w14:paraId="6C508974" w14:textId="77777777" w:rsidR="006C44DC" w:rsidRPr="00BF2410" w:rsidRDefault="006C44DC" w:rsidP="00A11325">
      <w:pPr>
        <w:spacing w:line="360" w:lineRule="auto"/>
        <w:ind w:firstLine="708"/>
        <w:jc w:val="both"/>
        <w:rPr>
          <w:sz w:val="24"/>
          <w:szCs w:val="24"/>
        </w:rPr>
      </w:pPr>
      <w:r w:rsidRPr="00BF2410">
        <w:rPr>
          <w:sz w:val="24"/>
          <w:szCs w:val="24"/>
        </w:rPr>
        <w:t>Ještě je třeba dodat, že jedna z hranic, která byla realizována všemi jedenácti čtenáři, se shoduje s hranicí mezi rozvíjeným členem a rozvitým doplňkem.</w:t>
      </w:r>
    </w:p>
    <w:bookmarkEnd w:id="3"/>
    <w:p w14:paraId="68B61D27" w14:textId="7147772C" w:rsidR="00703585" w:rsidRPr="00BF2410" w:rsidRDefault="00976989" w:rsidP="00FE6589">
      <w:pPr>
        <w:spacing w:line="360" w:lineRule="auto"/>
        <w:jc w:val="both"/>
        <w:rPr>
          <w:sz w:val="24"/>
          <w:szCs w:val="24"/>
        </w:rPr>
      </w:pPr>
      <w:r w:rsidRPr="00BF2410">
        <w:rPr>
          <w:b/>
          <w:sz w:val="24"/>
          <w:szCs w:val="24"/>
        </w:rPr>
        <w:t>3.3</w:t>
      </w:r>
      <w:r w:rsidR="00703585" w:rsidRPr="00BF2410">
        <w:rPr>
          <w:b/>
          <w:sz w:val="24"/>
          <w:szCs w:val="24"/>
        </w:rPr>
        <w:t>.4.2</w:t>
      </w:r>
      <w:r w:rsidR="00703585" w:rsidRPr="00BF2410">
        <w:rPr>
          <w:sz w:val="24"/>
          <w:szCs w:val="24"/>
        </w:rPr>
        <w:t xml:space="preserve"> U rozvitých doplňků se ukázalo být výrazným faktorem míra jeho rozvití</w:t>
      </w:r>
      <w:r w:rsidR="006C44DC" w:rsidRPr="00BF2410">
        <w:rPr>
          <w:sz w:val="24"/>
          <w:szCs w:val="24"/>
        </w:rPr>
        <w:t>. Např. ve větě „Hora odpovídaje mu vzhlédl po dvoře, jenž pustl</w:t>
      </w:r>
      <w:r w:rsidR="0082493A">
        <w:rPr>
          <w:sz w:val="24"/>
          <w:szCs w:val="24"/>
        </w:rPr>
        <w:t>“</w:t>
      </w:r>
      <w:r w:rsidR="006C44DC" w:rsidRPr="00BF2410">
        <w:rPr>
          <w:sz w:val="24"/>
          <w:szCs w:val="24"/>
        </w:rPr>
        <w:t xml:space="preserve"> (</w:t>
      </w:r>
      <w:r w:rsidR="00535CC1">
        <w:rPr>
          <w:sz w:val="24"/>
          <w:szCs w:val="24"/>
        </w:rPr>
        <w:t>Vančura, 1966, str. 10</w:t>
      </w:r>
      <w:r w:rsidR="006C44DC" w:rsidRPr="00BF2410">
        <w:rPr>
          <w:sz w:val="24"/>
          <w:szCs w:val="24"/>
        </w:rPr>
        <w:t>) byl doplněk „odpovídaje mu“ realizován jako samostatný</w:t>
      </w:r>
      <w:r w:rsidR="006E0C2A">
        <w:rPr>
          <w:sz w:val="24"/>
          <w:szCs w:val="24"/>
        </w:rPr>
        <w:t xml:space="preserve"> p.</w:t>
      </w:r>
      <w:r w:rsidR="006C44DC" w:rsidRPr="00BF2410">
        <w:rPr>
          <w:sz w:val="24"/>
          <w:szCs w:val="24"/>
        </w:rPr>
        <w:t xml:space="preserve"> úsek pro své malé rozvití podstatně méně. Zleva ho oddělilo 8 čtenářů, zprava dokonce jen 5.</w:t>
      </w:r>
    </w:p>
    <w:p w14:paraId="2D893E4E" w14:textId="243BDC14" w:rsidR="006C44DC" w:rsidRDefault="006C44DC" w:rsidP="00A11325">
      <w:pPr>
        <w:spacing w:line="360" w:lineRule="auto"/>
        <w:ind w:firstLine="708"/>
        <w:jc w:val="both"/>
        <w:rPr>
          <w:sz w:val="24"/>
          <w:szCs w:val="24"/>
        </w:rPr>
      </w:pPr>
      <w:r w:rsidRPr="00BF2410">
        <w:rPr>
          <w:sz w:val="24"/>
          <w:szCs w:val="24"/>
        </w:rPr>
        <w:t xml:space="preserve">Rozvitých doplňků (většinou více rozvitých než v uvedeném příkladu) jsme napočítali </w:t>
      </w:r>
      <w:r w:rsidR="00B67762" w:rsidRPr="00BF2410">
        <w:rPr>
          <w:sz w:val="24"/>
          <w:szCs w:val="24"/>
        </w:rPr>
        <w:t>12, přičemž 4</w:t>
      </w:r>
      <w:r w:rsidRPr="00BF2410">
        <w:rPr>
          <w:sz w:val="24"/>
          <w:szCs w:val="24"/>
        </w:rPr>
        <w:t xml:space="preserve"> byly uvnitř věty a z těchto </w:t>
      </w:r>
      <w:r w:rsidR="00B67762" w:rsidRPr="00BF2410">
        <w:rPr>
          <w:sz w:val="24"/>
          <w:szCs w:val="24"/>
        </w:rPr>
        <w:t>čtyř</w:t>
      </w:r>
      <w:r w:rsidRPr="00BF2410">
        <w:rPr>
          <w:sz w:val="24"/>
          <w:szCs w:val="24"/>
        </w:rPr>
        <w:t xml:space="preserve"> byl jeden, jehož hranice se kryla s hranicí věty vložené</w:t>
      </w:r>
      <w:r w:rsidR="00B67762" w:rsidRPr="00BF2410">
        <w:rPr>
          <w:sz w:val="24"/>
          <w:szCs w:val="24"/>
        </w:rPr>
        <w:t>, a</w:t>
      </w:r>
      <w:r w:rsidR="00FE6589" w:rsidRPr="00BF2410">
        <w:rPr>
          <w:sz w:val="24"/>
          <w:szCs w:val="24"/>
        </w:rPr>
        <w:t> </w:t>
      </w:r>
      <w:r w:rsidR="00B67762" w:rsidRPr="00BF2410">
        <w:rPr>
          <w:sz w:val="24"/>
          <w:szCs w:val="24"/>
        </w:rPr>
        <w:t>připomínáme, že tato hranice byla realizována u všech čtenářů</w:t>
      </w:r>
      <w:r w:rsidRPr="00BF2410">
        <w:rPr>
          <w:sz w:val="24"/>
          <w:szCs w:val="24"/>
        </w:rPr>
        <w:t xml:space="preserve"> (</w:t>
      </w:r>
      <w:r w:rsidRPr="0082493A">
        <w:rPr>
          <w:sz w:val="24"/>
          <w:szCs w:val="24"/>
        </w:rPr>
        <w:t>vizte předchozí bod</w:t>
      </w:r>
      <w:r w:rsidRPr="00BF2410">
        <w:rPr>
          <w:sz w:val="24"/>
          <w:szCs w:val="24"/>
        </w:rPr>
        <w:t>), 5 doplňků stálo na konci věty</w:t>
      </w:r>
      <w:r w:rsidR="00B67762" w:rsidRPr="00BF2410">
        <w:rPr>
          <w:sz w:val="24"/>
          <w:szCs w:val="24"/>
        </w:rPr>
        <w:t xml:space="preserve"> a zbylé 3 měly společnou hranici s další větou hlavní (nebo s větou, v níž byla věta tohoto doplňku ve vztahu parataxe)</w:t>
      </w:r>
      <w:r w:rsidR="00FE6589" w:rsidRPr="00BF2410">
        <w:rPr>
          <w:sz w:val="24"/>
          <w:szCs w:val="24"/>
        </w:rPr>
        <w:t>.</w:t>
      </w:r>
      <w:r w:rsidR="00B67762" w:rsidRPr="00BF2410">
        <w:rPr>
          <w:sz w:val="24"/>
          <w:szCs w:val="24"/>
        </w:rPr>
        <w:t xml:space="preserve"> </w:t>
      </w:r>
      <w:r w:rsidR="00FE6589" w:rsidRPr="00BF2410">
        <w:rPr>
          <w:sz w:val="24"/>
          <w:szCs w:val="24"/>
        </w:rPr>
        <w:t>A</w:t>
      </w:r>
      <w:r w:rsidR="0082493A">
        <w:rPr>
          <w:sz w:val="24"/>
          <w:szCs w:val="24"/>
        </w:rPr>
        <w:t> </w:t>
      </w:r>
      <w:r w:rsidR="00B67762" w:rsidRPr="00BF2410">
        <w:rPr>
          <w:sz w:val="24"/>
          <w:szCs w:val="24"/>
        </w:rPr>
        <w:t>tyto hranice j</w:t>
      </w:r>
      <w:r w:rsidR="006A77C7">
        <w:rPr>
          <w:sz w:val="24"/>
          <w:szCs w:val="24"/>
        </w:rPr>
        <w:t>sme již nepočítali</w:t>
      </w:r>
      <w:r w:rsidR="00B67762" w:rsidRPr="00BF2410">
        <w:rPr>
          <w:sz w:val="24"/>
          <w:szCs w:val="24"/>
        </w:rPr>
        <w:t>, jelikož nemohly být působeny doplňkem, než právě tou další větou. Tím nám vzniká 16 zkoumaných míst</w:t>
      </w:r>
      <w:r w:rsidR="00FE6589" w:rsidRPr="00BF2410">
        <w:rPr>
          <w:sz w:val="24"/>
          <w:szCs w:val="24"/>
        </w:rPr>
        <w:t xml:space="preserve"> (nikoli 2 x 12, 24) a tedy 176 myslitelných </w:t>
      </w:r>
      <w:r w:rsidR="00B67762" w:rsidRPr="00BF2410">
        <w:rPr>
          <w:sz w:val="24"/>
          <w:szCs w:val="24"/>
        </w:rPr>
        <w:lastRenderedPageBreak/>
        <w:t xml:space="preserve">předělů u 11 čtenářů. Realizováno jich bylo 159, čili 90,3 % ze všech myslitelných, což je také překvapivě vysoké procento, když vezmeme v úvahu, jak hodně zde může způsobit bohatost rozvití každého doplňku. Můžeme tedy i zde konstatovat, že rozvitý doplněk je s vysokou pravděpodobností oddělen </w:t>
      </w:r>
      <w:r w:rsidR="00976989" w:rsidRPr="00BF2410">
        <w:rPr>
          <w:sz w:val="24"/>
          <w:szCs w:val="24"/>
        </w:rPr>
        <w:t>od ostatního textu do samostatné intonační jednotky</w:t>
      </w:r>
      <w:r w:rsidR="007C458F" w:rsidRPr="00BF2410">
        <w:rPr>
          <w:sz w:val="24"/>
          <w:szCs w:val="24"/>
        </w:rPr>
        <w:t>.</w:t>
      </w:r>
      <w:r w:rsidR="00976989" w:rsidRPr="00BF2410">
        <w:rPr>
          <w:sz w:val="24"/>
          <w:szCs w:val="24"/>
        </w:rPr>
        <w:t xml:space="preserve"> (</w:t>
      </w:r>
      <w:r w:rsidR="007C458F" w:rsidRPr="00BF2410">
        <w:rPr>
          <w:sz w:val="24"/>
          <w:szCs w:val="24"/>
        </w:rPr>
        <w:t>V</w:t>
      </w:r>
      <w:r w:rsidR="00976989" w:rsidRPr="00BF2410">
        <w:rPr>
          <w:sz w:val="24"/>
          <w:szCs w:val="24"/>
        </w:rPr>
        <w:t xml:space="preserve"> případě Vančury jde dokonce často o skupinu promluvových úseků, jelikož některé jeho doplňky jsou zvláště rozvité</w:t>
      </w:r>
      <w:r w:rsidR="007C458F" w:rsidRPr="00BF2410">
        <w:rPr>
          <w:sz w:val="24"/>
          <w:szCs w:val="24"/>
        </w:rPr>
        <w:t xml:space="preserve"> a jsou dále rozčleněny.</w:t>
      </w:r>
      <w:r w:rsidR="00976989" w:rsidRPr="00BF2410">
        <w:rPr>
          <w:sz w:val="24"/>
          <w:szCs w:val="24"/>
        </w:rPr>
        <w:t>)</w:t>
      </w:r>
    </w:p>
    <w:p w14:paraId="2776BDC3" w14:textId="74EA5ED6" w:rsidR="007F1B91" w:rsidRPr="003C3577" w:rsidRDefault="007F1B91" w:rsidP="007F1B91">
      <w:pPr>
        <w:spacing w:line="360" w:lineRule="auto"/>
        <w:jc w:val="both"/>
        <w:rPr>
          <w:sz w:val="24"/>
          <w:szCs w:val="24"/>
        </w:rPr>
      </w:pPr>
      <w:r w:rsidRPr="003C3577">
        <w:rPr>
          <w:sz w:val="24"/>
          <w:szCs w:val="24"/>
        </w:rPr>
        <w:t>A) Příklady na doplňky uvnitř věty (na nichž jsme zkoumali dvě hranice):</w:t>
      </w:r>
      <w:r w:rsidR="00454001" w:rsidRPr="003C3577">
        <w:rPr>
          <w:rStyle w:val="Znakapoznpodarou"/>
          <w:sz w:val="24"/>
          <w:szCs w:val="24"/>
        </w:rPr>
        <w:footnoteReference w:id="14"/>
      </w:r>
    </w:p>
    <w:p w14:paraId="1A73D7CE" w14:textId="235D1DA2" w:rsidR="007F1B91" w:rsidRPr="003C3577" w:rsidRDefault="007F1B91" w:rsidP="00A11325">
      <w:pPr>
        <w:spacing w:line="360" w:lineRule="auto"/>
        <w:ind w:firstLine="708"/>
        <w:jc w:val="both"/>
      </w:pPr>
      <w:bookmarkStart w:id="4" w:name="_Hlk510101472"/>
      <w:r w:rsidRPr="003C3577">
        <w:t>(...) a na témž místě,|</w:t>
      </w:r>
      <w:r w:rsidRPr="003C3577">
        <w:rPr>
          <w:vertAlign w:val="superscript"/>
        </w:rPr>
        <w:t>11/11</w:t>
      </w:r>
      <w:r w:rsidRPr="003C3577">
        <w:t xml:space="preserve"> stavě dřeváky|</w:t>
      </w:r>
      <w:r w:rsidRPr="003C3577">
        <w:rPr>
          <w:vertAlign w:val="superscript"/>
        </w:rPr>
        <w:t>4/11</w:t>
      </w:r>
      <w:r w:rsidRPr="003C3577">
        <w:t xml:space="preserve"> v sled|</w:t>
      </w:r>
      <w:r w:rsidRPr="003C3577">
        <w:rPr>
          <w:vertAlign w:val="superscript"/>
        </w:rPr>
        <w:t>4/11</w:t>
      </w:r>
      <w:r w:rsidRPr="003C3577">
        <w:t xml:space="preserve"> Řekových nohou,|</w:t>
      </w:r>
      <w:r w:rsidRPr="003C3577">
        <w:rPr>
          <w:vertAlign w:val="superscript"/>
        </w:rPr>
        <w:t>11/11</w:t>
      </w:r>
      <w:r w:rsidRPr="003C3577">
        <w:t xml:space="preserve"> stanul veliký muž.</w:t>
      </w:r>
      <w:bookmarkEnd w:id="4"/>
    </w:p>
    <w:p w14:paraId="4646881F" w14:textId="79B14625" w:rsidR="00DF3FA9" w:rsidRPr="003C3577" w:rsidRDefault="00DF3FA9" w:rsidP="00A11325">
      <w:pPr>
        <w:spacing w:line="360" w:lineRule="auto"/>
        <w:ind w:firstLine="708"/>
        <w:jc w:val="both"/>
        <w:rPr>
          <w:sz w:val="24"/>
          <w:szCs w:val="24"/>
        </w:rPr>
      </w:pPr>
      <w:r w:rsidRPr="003C3577">
        <w:t>(...) z pěsti na dlaň,|</w:t>
      </w:r>
      <w:r w:rsidRPr="003C3577">
        <w:rPr>
          <w:vertAlign w:val="superscript"/>
        </w:rPr>
        <w:t>11/11</w:t>
      </w:r>
      <w:r w:rsidRPr="003C3577">
        <w:t xml:space="preserve"> nepouštěje jich zvysoka,|</w:t>
      </w:r>
      <w:r w:rsidRPr="003C3577">
        <w:rPr>
          <w:vertAlign w:val="superscript"/>
        </w:rPr>
        <w:t>11/11</w:t>
      </w:r>
      <w:r w:rsidRPr="003C3577">
        <w:t xml:space="preserve"> a mumlal (...)</w:t>
      </w:r>
    </w:p>
    <w:p w14:paraId="47AC42FA" w14:textId="5FFBEED2" w:rsidR="007F1B91" w:rsidRPr="003C3577" w:rsidRDefault="007F1B91" w:rsidP="007F1B91">
      <w:pPr>
        <w:spacing w:line="360" w:lineRule="auto"/>
        <w:jc w:val="both"/>
        <w:rPr>
          <w:sz w:val="24"/>
          <w:szCs w:val="24"/>
        </w:rPr>
      </w:pPr>
      <w:r w:rsidRPr="003C3577">
        <w:rPr>
          <w:sz w:val="24"/>
          <w:szCs w:val="24"/>
        </w:rPr>
        <w:t>B) Příklady na doplňky na konci věty (na nichž jsme zkoumali jednu hranici):</w:t>
      </w:r>
      <w:r w:rsidR="00454001" w:rsidRPr="003C3577">
        <w:rPr>
          <w:rStyle w:val="Znakapoznpodarou"/>
          <w:sz w:val="24"/>
          <w:szCs w:val="24"/>
        </w:rPr>
        <w:footnoteReference w:id="15"/>
      </w:r>
    </w:p>
    <w:p w14:paraId="7F86109C" w14:textId="2D3FDD42" w:rsidR="007F1B91" w:rsidRPr="003C3577" w:rsidRDefault="007F1B91" w:rsidP="00A11325">
      <w:pPr>
        <w:spacing w:line="360" w:lineRule="auto"/>
        <w:ind w:firstLine="708"/>
        <w:jc w:val="both"/>
      </w:pPr>
      <w:r w:rsidRPr="003C3577">
        <w:t>(...) uvedli v přísloví|</w:t>
      </w:r>
      <w:r w:rsidRPr="003C3577">
        <w:rPr>
          <w:vertAlign w:val="superscript"/>
        </w:rPr>
        <w:t>5/11</w:t>
      </w:r>
      <w:r w:rsidRPr="003C3577">
        <w:t xml:space="preserve"> zemědělského dělníka,|</w:t>
      </w:r>
      <w:r w:rsidRPr="003C3577">
        <w:rPr>
          <w:vertAlign w:val="superscript"/>
        </w:rPr>
        <w:t>11/11</w:t>
      </w:r>
      <w:r w:rsidRPr="003C3577">
        <w:t xml:space="preserve"> dávajíce mu jmen|</w:t>
      </w:r>
      <w:r w:rsidRPr="003C3577">
        <w:rPr>
          <w:vertAlign w:val="superscript"/>
        </w:rPr>
        <w:t>7/11</w:t>
      </w:r>
      <w:r w:rsidRPr="003C3577">
        <w:t xml:space="preserve"> páchnoucích|</w:t>
      </w:r>
      <w:r w:rsidRPr="003C3577">
        <w:rPr>
          <w:vertAlign w:val="superscript"/>
        </w:rPr>
        <w:t>1/11</w:t>
      </w:r>
      <w:r w:rsidRPr="003C3577">
        <w:t xml:space="preserve"> dojetím.</w:t>
      </w:r>
    </w:p>
    <w:p w14:paraId="74863E2F" w14:textId="3C7D22A7" w:rsidR="007F1B91" w:rsidRPr="003C3577" w:rsidRDefault="007F1B91" w:rsidP="00A11325">
      <w:pPr>
        <w:spacing w:line="360" w:lineRule="auto"/>
        <w:ind w:firstLine="708"/>
        <w:jc w:val="both"/>
      </w:pPr>
      <w:r w:rsidRPr="003C3577">
        <w:t>(...) stával se pánem|</w:t>
      </w:r>
      <w:r w:rsidRPr="003C3577">
        <w:rPr>
          <w:vertAlign w:val="superscript"/>
        </w:rPr>
        <w:t>8/11</w:t>
      </w:r>
      <w:r w:rsidRPr="003C3577">
        <w:t xml:space="preserve"> počítaje|</w:t>
      </w:r>
      <w:r w:rsidRPr="003C3577">
        <w:rPr>
          <w:vertAlign w:val="superscript"/>
        </w:rPr>
        <w:t>3/11</w:t>
      </w:r>
      <w:r w:rsidRPr="003C3577">
        <w:t xml:space="preserve"> pět zlatek.</w:t>
      </w:r>
    </w:p>
    <w:p w14:paraId="27A7406E" w14:textId="6DE8844E" w:rsidR="00DF3FA9" w:rsidRDefault="00DF3FA9" w:rsidP="00A11325">
      <w:pPr>
        <w:spacing w:line="360" w:lineRule="auto"/>
        <w:ind w:firstLine="708"/>
        <w:jc w:val="both"/>
        <w:rPr>
          <w:sz w:val="24"/>
          <w:szCs w:val="24"/>
        </w:rPr>
      </w:pPr>
      <w:r w:rsidRPr="003C3577">
        <w:t>(...) opřel o druhého,|</w:t>
      </w:r>
      <w:r w:rsidRPr="003C3577">
        <w:rPr>
          <w:vertAlign w:val="superscript"/>
        </w:rPr>
        <w:t>11/11</w:t>
      </w:r>
      <w:r w:rsidRPr="003C3577">
        <w:t xml:space="preserve"> neznaje rozdílu (...)</w:t>
      </w:r>
    </w:p>
    <w:p w14:paraId="052807B6" w14:textId="1E27FF9E" w:rsidR="00976989" w:rsidRPr="00BF2410" w:rsidRDefault="00976989" w:rsidP="00A11325">
      <w:pPr>
        <w:spacing w:line="360" w:lineRule="auto"/>
        <w:ind w:firstLine="708"/>
        <w:jc w:val="both"/>
        <w:rPr>
          <w:sz w:val="24"/>
          <w:szCs w:val="24"/>
        </w:rPr>
      </w:pPr>
      <w:r w:rsidRPr="00BF2410">
        <w:rPr>
          <w:sz w:val="24"/>
          <w:szCs w:val="24"/>
        </w:rPr>
        <w:t>Hodí se upozornit na sporný případ: „Jiný muž přicházel v soud peněz s</w:t>
      </w:r>
      <w:r w:rsidR="00225164" w:rsidRPr="00BF2410">
        <w:rPr>
          <w:sz w:val="24"/>
          <w:szCs w:val="24"/>
        </w:rPr>
        <w:t> </w:t>
      </w:r>
      <w:r w:rsidRPr="00BF2410">
        <w:rPr>
          <w:sz w:val="24"/>
          <w:szCs w:val="24"/>
        </w:rPr>
        <w:t>chechtáním</w:t>
      </w:r>
      <w:r w:rsidR="00225164" w:rsidRPr="00BF2410">
        <w:rPr>
          <w:sz w:val="24"/>
          <w:szCs w:val="24"/>
        </w:rPr>
        <w:t>|</w:t>
      </w:r>
      <w:r w:rsidR="00225164" w:rsidRPr="00BF2410">
        <w:rPr>
          <w:sz w:val="24"/>
          <w:szCs w:val="24"/>
          <w:vertAlign w:val="superscript"/>
        </w:rPr>
        <w:t>10/11</w:t>
      </w:r>
      <w:r w:rsidRPr="00BF2410">
        <w:rPr>
          <w:sz w:val="24"/>
          <w:szCs w:val="24"/>
        </w:rPr>
        <w:t xml:space="preserve"> a čině veliké pohyby</w:t>
      </w:r>
      <w:r w:rsidR="00535CC1">
        <w:rPr>
          <w:sz w:val="24"/>
          <w:szCs w:val="24"/>
        </w:rPr>
        <w:t>“</w:t>
      </w:r>
      <w:r w:rsidRPr="00BF2410">
        <w:rPr>
          <w:sz w:val="24"/>
          <w:szCs w:val="24"/>
        </w:rPr>
        <w:t xml:space="preserve"> (</w:t>
      </w:r>
      <w:r w:rsidR="0082493A">
        <w:rPr>
          <w:sz w:val="24"/>
          <w:szCs w:val="24"/>
        </w:rPr>
        <w:t>Vančura, 1966</w:t>
      </w:r>
      <w:r w:rsidR="00535CC1">
        <w:rPr>
          <w:sz w:val="24"/>
          <w:szCs w:val="24"/>
        </w:rPr>
        <w:t>, str. 9</w:t>
      </w:r>
      <w:r w:rsidRPr="00BF2410">
        <w:rPr>
          <w:sz w:val="24"/>
          <w:szCs w:val="24"/>
        </w:rPr>
        <w:t xml:space="preserve">). Jak vidno, je zde užito zvláštního rozvití, jelikož doplněk je zde stavěn do vztahu </w:t>
      </w:r>
      <w:r w:rsidR="006A2098" w:rsidRPr="00BF2410">
        <w:rPr>
          <w:sz w:val="24"/>
          <w:szCs w:val="24"/>
        </w:rPr>
        <w:t>koordinace</w:t>
      </w:r>
      <w:r w:rsidR="007C458F" w:rsidRPr="00BF2410">
        <w:rPr>
          <w:sz w:val="24"/>
          <w:szCs w:val="24"/>
        </w:rPr>
        <w:t xml:space="preserve"> se členem</w:t>
      </w:r>
      <w:r w:rsidRPr="00BF2410">
        <w:rPr>
          <w:sz w:val="24"/>
          <w:szCs w:val="24"/>
        </w:rPr>
        <w:t xml:space="preserve"> </w:t>
      </w:r>
      <w:r w:rsidR="007C458F" w:rsidRPr="00BF2410">
        <w:rPr>
          <w:sz w:val="24"/>
          <w:szCs w:val="24"/>
        </w:rPr>
        <w:t>„</w:t>
      </w:r>
      <w:r w:rsidRPr="00BF2410">
        <w:rPr>
          <w:sz w:val="24"/>
          <w:szCs w:val="24"/>
        </w:rPr>
        <w:t>s chechtáním</w:t>
      </w:r>
      <w:r w:rsidR="007C458F" w:rsidRPr="00BF2410">
        <w:rPr>
          <w:sz w:val="24"/>
          <w:szCs w:val="24"/>
        </w:rPr>
        <w:t>“</w:t>
      </w:r>
      <w:r w:rsidR="006A77C7">
        <w:rPr>
          <w:sz w:val="24"/>
          <w:szCs w:val="24"/>
        </w:rPr>
        <w:t>, tedy s </w:t>
      </w:r>
      <w:proofErr w:type="spellStart"/>
      <w:r w:rsidR="006A77C7">
        <w:rPr>
          <w:sz w:val="24"/>
          <w:szCs w:val="24"/>
        </w:rPr>
        <w:t>adverbia</w:t>
      </w:r>
      <w:r w:rsidRPr="00BF2410">
        <w:rPr>
          <w:sz w:val="24"/>
          <w:szCs w:val="24"/>
        </w:rPr>
        <w:t>l</w:t>
      </w:r>
      <w:r w:rsidR="006A77C7">
        <w:rPr>
          <w:sz w:val="24"/>
          <w:szCs w:val="24"/>
        </w:rPr>
        <w:t>em</w:t>
      </w:r>
      <w:proofErr w:type="spellEnd"/>
      <w:r w:rsidRPr="00BF2410">
        <w:rPr>
          <w:sz w:val="24"/>
          <w:szCs w:val="24"/>
        </w:rPr>
        <w:t>.</w:t>
      </w:r>
      <w:r w:rsidR="00B20F29" w:rsidRPr="00BF2410">
        <w:rPr>
          <w:sz w:val="24"/>
          <w:szCs w:val="24"/>
        </w:rPr>
        <w:t xml:space="preserve"> Sémanticky jsou na tom velmi podobně, rozdíl je pouze v tom, že </w:t>
      </w:r>
      <w:r w:rsidR="007C458F" w:rsidRPr="00BF2410">
        <w:rPr>
          <w:sz w:val="24"/>
          <w:szCs w:val="24"/>
        </w:rPr>
        <w:t>přechodník</w:t>
      </w:r>
      <w:r w:rsidR="00B20F29" w:rsidRPr="00BF2410">
        <w:rPr>
          <w:sz w:val="24"/>
          <w:szCs w:val="24"/>
        </w:rPr>
        <w:t xml:space="preserve"> zde může vyjadřovat i shodu v rodě a čísle, proto ho také MČ3 </w:t>
      </w:r>
      <w:r w:rsidR="007C458F" w:rsidRPr="00BF2410">
        <w:rPr>
          <w:sz w:val="24"/>
          <w:szCs w:val="24"/>
        </w:rPr>
        <w:t xml:space="preserve">zařazuje mezi příslovečná určení průvodních okolností </w:t>
      </w:r>
      <w:r w:rsidR="00B20F29" w:rsidRPr="00BF2410">
        <w:rPr>
          <w:sz w:val="24"/>
          <w:szCs w:val="24"/>
        </w:rPr>
        <w:t>(</w:t>
      </w:r>
      <w:bookmarkStart w:id="5" w:name="_Hlk512860014"/>
      <w:r w:rsidR="00B20F29" w:rsidRPr="00BF2410">
        <w:rPr>
          <w:sz w:val="24"/>
          <w:szCs w:val="24"/>
        </w:rPr>
        <w:t>Daneš, 1987</w:t>
      </w:r>
      <w:bookmarkEnd w:id="5"/>
      <w:r w:rsidR="007C458F" w:rsidRPr="00BF2410">
        <w:rPr>
          <w:sz w:val="24"/>
          <w:szCs w:val="24"/>
        </w:rPr>
        <w:t>, C,6, str. 168</w:t>
      </w:r>
      <w:r w:rsidR="00B20F29" w:rsidRPr="00BF2410">
        <w:rPr>
          <w:rStyle w:val="Znakapoznpodarou"/>
          <w:sz w:val="24"/>
          <w:szCs w:val="24"/>
        </w:rPr>
        <w:footnoteReference w:id="16"/>
      </w:r>
      <w:r w:rsidR="00B20F29" w:rsidRPr="00BF2410">
        <w:rPr>
          <w:sz w:val="24"/>
          <w:szCs w:val="24"/>
        </w:rPr>
        <w:t>).</w:t>
      </w:r>
      <w:r w:rsidRPr="00BF2410">
        <w:rPr>
          <w:sz w:val="24"/>
          <w:szCs w:val="24"/>
        </w:rPr>
        <w:t xml:space="preserve"> V</w:t>
      </w:r>
      <w:r w:rsidR="00B20F29" w:rsidRPr="00BF2410">
        <w:rPr>
          <w:sz w:val="24"/>
          <w:szCs w:val="24"/>
        </w:rPr>
        <w:t> </w:t>
      </w:r>
      <w:r w:rsidRPr="0082493A">
        <w:rPr>
          <w:sz w:val="24"/>
          <w:szCs w:val="24"/>
        </w:rPr>
        <w:t>bodě</w:t>
      </w:r>
      <w:r w:rsidR="00B20F29" w:rsidRPr="0082493A">
        <w:rPr>
          <w:sz w:val="24"/>
          <w:szCs w:val="24"/>
        </w:rPr>
        <w:t xml:space="preserve"> 3.3.4.4</w:t>
      </w:r>
      <w:r w:rsidRPr="00BF2410">
        <w:rPr>
          <w:sz w:val="24"/>
          <w:szCs w:val="24"/>
        </w:rPr>
        <w:t xml:space="preserve"> se věnujeme právě </w:t>
      </w:r>
      <w:r w:rsidR="007C458F" w:rsidRPr="00BF2410">
        <w:rPr>
          <w:sz w:val="24"/>
          <w:szCs w:val="24"/>
        </w:rPr>
        <w:t>koordinaci</w:t>
      </w:r>
      <w:r w:rsidRPr="00BF2410">
        <w:rPr>
          <w:sz w:val="24"/>
          <w:szCs w:val="24"/>
        </w:rPr>
        <w:t>, ale tento případ jsme započítali pouze mezi doplňky.</w:t>
      </w:r>
      <w:r w:rsidR="00B20F29" w:rsidRPr="00BF2410">
        <w:rPr>
          <w:sz w:val="24"/>
          <w:szCs w:val="24"/>
        </w:rPr>
        <w:t xml:space="preserve"> Jak vyplývá z onoho bodu a z přítomnosti spojky v této koordinaci, víme, že bychom nedostali příliš odlišné výsledky.</w:t>
      </w:r>
    </w:p>
    <w:p w14:paraId="6BBC8EA2" w14:textId="5E8C7470" w:rsidR="00976989" w:rsidRDefault="00976989" w:rsidP="008B10F4">
      <w:pPr>
        <w:spacing w:line="360" w:lineRule="auto"/>
        <w:jc w:val="both"/>
        <w:rPr>
          <w:rFonts w:cstheme="minorHAnsi"/>
          <w:sz w:val="24"/>
          <w:szCs w:val="24"/>
        </w:rPr>
      </w:pPr>
      <w:bookmarkStart w:id="6" w:name="_Hlk519093423"/>
      <w:r w:rsidRPr="00BF2410">
        <w:rPr>
          <w:rFonts w:cstheme="minorHAnsi"/>
          <w:b/>
          <w:sz w:val="24"/>
          <w:szCs w:val="24"/>
        </w:rPr>
        <w:t>3.3.4.3</w:t>
      </w:r>
      <w:r w:rsidRPr="00BF2410">
        <w:rPr>
          <w:rFonts w:cstheme="minorHAnsi"/>
          <w:sz w:val="24"/>
          <w:szCs w:val="24"/>
        </w:rPr>
        <w:t xml:space="preserve"> </w:t>
      </w:r>
      <w:proofErr w:type="spellStart"/>
      <w:r w:rsidRPr="00BF2410">
        <w:rPr>
          <w:rFonts w:cstheme="minorHAnsi"/>
          <w:sz w:val="24"/>
          <w:szCs w:val="24"/>
        </w:rPr>
        <w:t>Adordinace</w:t>
      </w:r>
      <w:proofErr w:type="spellEnd"/>
      <w:r w:rsidRPr="00BF2410">
        <w:rPr>
          <w:rFonts w:cstheme="minorHAnsi"/>
          <w:sz w:val="24"/>
          <w:szCs w:val="24"/>
        </w:rPr>
        <w:t xml:space="preserve">. Dvojic ve vztahu </w:t>
      </w:r>
      <w:proofErr w:type="spellStart"/>
      <w:r w:rsidRPr="00BF2410">
        <w:rPr>
          <w:rFonts w:cstheme="minorHAnsi"/>
          <w:sz w:val="24"/>
          <w:szCs w:val="24"/>
        </w:rPr>
        <w:t>adordinace</w:t>
      </w:r>
      <w:proofErr w:type="spellEnd"/>
      <w:r w:rsidRPr="00BF2410">
        <w:rPr>
          <w:rFonts w:cstheme="minorHAnsi"/>
          <w:sz w:val="24"/>
          <w:szCs w:val="24"/>
        </w:rPr>
        <w:t xml:space="preserve"> jsme napočítali 10. Zásadní pro nás byla pouze hranice mezi nimi, ale mimo to jsme si všímali, že přístavek má </w:t>
      </w:r>
      <w:r w:rsidR="00DC5E0A" w:rsidRPr="00BF2410">
        <w:rPr>
          <w:rFonts w:cstheme="minorHAnsi"/>
          <w:sz w:val="24"/>
          <w:szCs w:val="24"/>
        </w:rPr>
        <w:t>přinejmenším</w:t>
      </w:r>
      <w:r w:rsidRPr="00BF2410">
        <w:rPr>
          <w:rFonts w:cstheme="minorHAnsi"/>
          <w:sz w:val="24"/>
          <w:szCs w:val="24"/>
        </w:rPr>
        <w:t xml:space="preserve"> tendenci být oddělován z obou </w:t>
      </w:r>
      <w:r w:rsidR="00DC5E0A" w:rsidRPr="00BF2410">
        <w:rPr>
          <w:rFonts w:cstheme="minorHAnsi"/>
          <w:sz w:val="24"/>
          <w:szCs w:val="24"/>
        </w:rPr>
        <w:t>stran (předpokládáme, že kdybychom se na toto zaměřili, potvrdili bychom si více než tendenci). Zkoumali jsme tedy 10 míst, na nichž mohlo být</w:t>
      </w:r>
      <w:r w:rsidR="00721A37" w:rsidRPr="00BF2410">
        <w:rPr>
          <w:rFonts w:cstheme="minorHAnsi"/>
          <w:sz w:val="24"/>
          <w:szCs w:val="24"/>
        </w:rPr>
        <w:t xml:space="preserve"> </w:t>
      </w:r>
      <w:r w:rsidR="008202CC" w:rsidRPr="00BF2410">
        <w:rPr>
          <w:rFonts w:cstheme="minorHAnsi"/>
          <w:sz w:val="24"/>
          <w:szCs w:val="24"/>
        </w:rPr>
        <w:t>na</w:t>
      </w:r>
      <w:r w:rsidR="00FD1BC1">
        <w:rPr>
          <w:rFonts w:cstheme="minorHAnsi"/>
          <w:sz w:val="24"/>
          <w:szCs w:val="24"/>
        </w:rPr>
        <w:t> </w:t>
      </w:r>
      <w:r w:rsidR="008202CC" w:rsidRPr="00BF2410">
        <w:rPr>
          <w:rFonts w:cstheme="minorHAnsi"/>
          <w:sz w:val="24"/>
          <w:szCs w:val="24"/>
        </w:rPr>
        <w:t>nahrávkách jedenácti čtenářů</w:t>
      </w:r>
      <w:r w:rsidR="00DC5E0A" w:rsidRPr="00BF2410">
        <w:rPr>
          <w:rFonts w:cstheme="minorHAnsi"/>
          <w:sz w:val="24"/>
          <w:szCs w:val="24"/>
        </w:rPr>
        <w:t xml:space="preserve"> až 110 realizovaných hranic.</w:t>
      </w:r>
      <w:r w:rsidR="008B10F4">
        <w:rPr>
          <w:rFonts w:cstheme="minorHAnsi"/>
          <w:sz w:val="24"/>
          <w:szCs w:val="24"/>
        </w:rPr>
        <w:t xml:space="preserve"> </w:t>
      </w:r>
      <w:r w:rsidR="00DC5E0A" w:rsidRPr="00BF2410">
        <w:rPr>
          <w:rFonts w:cstheme="minorHAnsi"/>
          <w:sz w:val="24"/>
          <w:szCs w:val="24"/>
        </w:rPr>
        <w:t xml:space="preserve">Realizováno bylo 99, čili přesně 90 %. Zdá se to hodně, ale kdybychom odstranili jeden specifický příklad </w:t>
      </w:r>
      <w:r w:rsidR="00DC5E0A" w:rsidRPr="00BF2410">
        <w:rPr>
          <w:rFonts w:cstheme="minorHAnsi"/>
          <w:sz w:val="24"/>
          <w:szCs w:val="24"/>
        </w:rPr>
        <w:lastRenderedPageBreak/>
        <w:t>(„Šafáři|</w:t>
      </w:r>
      <w:r w:rsidR="00DC5E0A" w:rsidRPr="00BF2410">
        <w:rPr>
          <w:rFonts w:cstheme="minorHAnsi"/>
          <w:sz w:val="24"/>
          <w:szCs w:val="24"/>
          <w:vertAlign w:val="superscript"/>
        </w:rPr>
        <w:t>3/11</w:t>
      </w:r>
      <w:r w:rsidR="00DC5E0A" w:rsidRPr="00BF2410">
        <w:rPr>
          <w:rFonts w:cstheme="minorHAnsi"/>
          <w:sz w:val="24"/>
          <w:szCs w:val="24"/>
        </w:rPr>
        <w:t xml:space="preserve"> </w:t>
      </w:r>
      <w:proofErr w:type="spellStart"/>
      <w:r w:rsidR="00DC5E0A" w:rsidRPr="00BF2410">
        <w:rPr>
          <w:rFonts w:cstheme="minorHAnsi"/>
          <w:sz w:val="24"/>
          <w:szCs w:val="24"/>
        </w:rPr>
        <w:t>Saček</w:t>
      </w:r>
      <w:proofErr w:type="spellEnd"/>
      <w:r w:rsidR="00DC5E0A" w:rsidRPr="00BF2410">
        <w:rPr>
          <w:rFonts w:cstheme="minorHAnsi"/>
          <w:sz w:val="24"/>
          <w:szCs w:val="24"/>
        </w:rPr>
        <w:t xml:space="preserve"> a </w:t>
      </w:r>
      <w:proofErr w:type="spellStart"/>
      <w:r w:rsidR="00DC5E0A" w:rsidRPr="00BF2410">
        <w:rPr>
          <w:rFonts w:cstheme="minorHAnsi"/>
          <w:sz w:val="24"/>
          <w:szCs w:val="24"/>
        </w:rPr>
        <w:t>Chot</w:t>
      </w:r>
      <w:proofErr w:type="spellEnd"/>
      <w:r w:rsidR="00DC5E0A" w:rsidRPr="00BF2410">
        <w:rPr>
          <w:rFonts w:cstheme="minorHAnsi"/>
          <w:sz w:val="24"/>
          <w:szCs w:val="24"/>
        </w:rPr>
        <w:t xml:space="preserve"> [...]</w:t>
      </w:r>
      <w:r w:rsidR="0082493A">
        <w:rPr>
          <w:rFonts w:cstheme="minorHAnsi"/>
          <w:sz w:val="24"/>
          <w:szCs w:val="24"/>
        </w:rPr>
        <w:t>“</w:t>
      </w:r>
      <w:r w:rsidR="00DC5E0A" w:rsidRPr="00BF2410">
        <w:rPr>
          <w:rFonts w:cstheme="minorHAnsi"/>
          <w:sz w:val="24"/>
          <w:szCs w:val="24"/>
        </w:rPr>
        <w:t>[</w:t>
      </w:r>
      <w:r w:rsidR="00DC5E0A" w:rsidRPr="0082493A">
        <w:rPr>
          <w:rFonts w:cstheme="minorHAnsi"/>
          <w:sz w:val="24"/>
          <w:szCs w:val="24"/>
        </w:rPr>
        <w:t>V</w:t>
      </w:r>
      <w:r w:rsidR="0082493A">
        <w:rPr>
          <w:rFonts w:cstheme="minorHAnsi"/>
          <w:sz w:val="24"/>
          <w:szCs w:val="24"/>
        </w:rPr>
        <w:t>ančura, 1966</w:t>
      </w:r>
      <w:r w:rsidR="00535CC1">
        <w:rPr>
          <w:rFonts w:cstheme="minorHAnsi"/>
          <w:sz w:val="24"/>
          <w:szCs w:val="24"/>
        </w:rPr>
        <w:t>, str. 8</w:t>
      </w:r>
      <w:r w:rsidR="0082493A">
        <w:rPr>
          <w:rFonts w:cstheme="minorHAnsi"/>
          <w:sz w:val="24"/>
          <w:szCs w:val="24"/>
        </w:rPr>
        <w:t>]</w:t>
      </w:r>
      <w:r w:rsidR="00DC5E0A" w:rsidRPr="00BF2410">
        <w:rPr>
          <w:rFonts w:cstheme="minorHAnsi"/>
          <w:sz w:val="24"/>
          <w:szCs w:val="24"/>
        </w:rPr>
        <w:t xml:space="preserve">), bylo by to </w:t>
      </w:r>
      <w:r w:rsidR="00560CE6" w:rsidRPr="00BF2410">
        <w:rPr>
          <w:rFonts w:cstheme="minorHAnsi"/>
          <w:sz w:val="24"/>
          <w:szCs w:val="24"/>
        </w:rPr>
        <w:t xml:space="preserve">97 %. Tento jeden zvláštní případ je jiný jednak minimálním rozměrem sousedících jednotek a jednak tím, že </w:t>
      </w:r>
      <w:r w:rsidR="008B10F4">
        <w:rPr>
          <w:rFonts w:cstheme="minorHAnsi"/>
          <w:sz w:val="24"/>
          <w:szCs w:val="24"/>
        </w:rPr>
        <w:t>za „</w:t>
      </w:r>
      <w:proofErr w:type="spellStart"/>
      <w:r w:rsidR="00560CE6" w:rsidRPr="00BF2410">
        <w:rPr>
          <w:rFonts w:cstheme="minorHAnsi"/>
          <w:sz w:val="24"/>
          <w:szCs w:val="24"/>
        </w:rPr>
        <w:t>Saček</w:t>
      </w:r>
      <w:proofErr w:type="spellEnd"/>
      <w:r w:rsidR="00560CE6" w:rsidRPr="00BF2410">
        <w:rPr>
          <w:rFonts w:cstheme="minorHAnsi"/>
          <w:sz w:val="24"/>
          <w:szCs w:val="24"/>
        </w:rPr>
        <w:t xml:space="preserve"> a </w:t>
      </w:r>
      <w:proofErr w:type="spellStart"/>
      <w:r w:rsidR="00560CE6" w:rsidRPr="00BF2410">
        <w:rPr>
          <w:rFonts w:cstheme="minorHAnsi"/>
          <w:sz w:val="24"/>
          <w:szCs w:val="24"/>
        </w:rPr>
        <w:t>Chot</w:t>
      </w:r>
      <w:proofErr w:type="spellEnd"/>
      <w:r w:rsidR="008B10F4">
        <w:rPr>
          <w:rFonts w:cstheme="minorHAnsi"/>
          <w:sz w:val="24"/>
          <w:szCs w:val="24"/>
        </w:rPr>
        <w:t>“</w:t>
      </w:r>
      <w:r w:rsidR="00560CE6" w:rsidRPr="00BF2410">
        <w:rPr>
          <w:rFonts w:cstheme="minorHAnsi"/>
          <w:sz w:val="24"/>
          <w:szCs w:val="24"/>
        </w:rPr>
        <w:t xml:space="preserve"> </w:t>
      </w:r>
      <w:r w:rsidR="008B10F4">
        <w:rPr>
          <w:rFonts w:cstheme="minorHAnsi"/>
          <w:sz w:val="24"/>
          <w:szCs w:val="24"/>
        </w:rPr>
        <w:t>následuje přístavek „dvě stvůry“</w:t>
      </w:r>
      <w:r w:rsidR="00560CE6" w:rsidRPr="00BF2410">
        <w:rPr>
          <w:rFonts w:cstheme="minorHAnsi"/>
          <w:sz w:val="24"/>
          <w:szCs w:val="24"/>
        </w:rPr>
        <w:t>, čímž se vytváří další</w:t>
      </w:r>
      <w:r w:rsidR="008202CC" w:rsidRPr="00BF2410">
        <w:rPr>
          <w:rFonts w:cstheme="minorHAnsi"/>
          <w:sz w:val="24"/>
          <w:szCs w:val="24"/>
        </w:rPr>
        <w:t xml:space="preserve"> </w:t>
      </w:r>
      <w:r w:rsidR="00560CE6" w:rsidRPr="00BF2410">
        <w:rPr>
          <w:rFonts w:cstheme="minorHAnsi"/>
          <w:sz w:val="24"/>
          <w:szCs w:val="24"/>
        </w:rPr>
        <w:t xml:space="preserve">příležitost k hranici, která je zřejmě pevnější než u vícečetného podmětu (Šafáři </w:t>
      </w:r>
      <w:proofErr w:type="spellStart"/>
      <w:r w:rsidR="00560CE6" w:rsidRPr="00BF2410">
        <w:rPr>
          <w:rFonts w:cstheme="minorHAnsi"/>
          <w:sz w:val="24"/>
          <w:szCs w:val="24"/>
        </w:rPr>
        <w:t>Saček</w:t>
      </w:r>
      <w:proofErr w:type="spellEnd"/>
      <w:r w:rsidR="00560CE6" w:rsidRPr="00BF2410">
        <w:rPr>
          <w:rFonts w:cstheme="minorHAnsi"/>
          <w:sz w:val="24"/>
          <w:szCs w:val="24"/>
        </w:rPr>
        <w:t xml:space="preserve"> a </w:t>
      </w:r>
      <w:proofErr w:type="spellStart"/>
      <w:r w:rsidR="00560CE6" w:rsidRPr="00BF2410">
        <w:rPr>
          <w:rFonts w:cstheme="minorHAnsi"/>
          <w:sz w:val="24"/>
          <w:szCs w:val="24"/>
        </w:rPr>
        <w:t>Chot</w:t>
      </w:r>
      <w:proofErr w:type="spellEnd"/>
      <w:r w:rsidR="00560CE6" w:rsidRPr="00BF2410">
        <w:rPr>
          <w:rFonts w:cstheme="minorHAnsi"/>
          <w:sz w:val="24"/>
          <w:szCs w:val="24"/>
        </w:rPr>
        <w:t>) a je realizována u všech čtenářů („Šafáři|</w:t>
      </w:r>
      <w:r w:rsidR="00560CE6" w:rsidRPr="00BF2410">
        <w:rPr>
          <w:rFonts w:cstheme="minorHAnsi"/>
          <w:sz w:val="24"/>
          <w:szCs w:val="24"/>
          <w:vertAlign w:val="superscript"/>
        </w:rPr>
        <w:t>3/11</w:t>
      </w:r>
      <w:r w:rsidR="00560CE6" w:rsidRPr="00BF2410">
        <w:rPr>
          <w:rFonts w:cstheme="minorHAnsi"/>
          <w:sz w:val="24"/>
          <w:szCs w:val="24"/>
        </w:rPr>
        <w:t xml:space="preserve"> </w:t>
      </w:r>
      <w:proofErr w:type="spellStart"/>
      <w:r w:rsidR="00560CE6" w:rsidRPr="00BF2410">
        <w:rPr>
          <w:rFonts w:cstheme="minorHAnsi"/>
          <w:sz w:val="24"/>
          <w:szCs w:val="24"/>
        </w:rPr>
        <w:t>Saček</w:t>
      </w:r>
      <w:proofErr w:type="spellEnd"/>
      <w:r w:rsidR="00560CE6" w:rsidRPr="00BF2410">
        <w:rPr>
          <w:rFonts w:cstheme="minorHAnsi"/>
          <w:sz w:val="24"/>
          <w:szCs w:val="24"/>
        </w:rPr>
        <w:t xml:space="preserve"> a Chot|</w:t>
      </w:r>
      <w:r w:rsidR="00560CE6" w:rsidRPr="00BF2410">
        <w:rPr>
          <w:rFonts w:cstheme="minorHAnsi"/>
          <w:b/>
          <w:sz w:val="24"/>
          <w:szCs w:val="24"/>
          <w:vertAlign w:val="superscript"/>
        </w:rPr>
        <w:t>11/11</w:t>
      </w:r>
      <w:r w:rsidR="00560CE6" w:rsidRPr="00BF2410">
        <w:rPr>
          <w:rFonts w:cstheme="minorHAnsi"/>
          <w:sz w:val="24"/>
          <w:szCs w:val="24"/>
        </w:rPr>
        <w:t xml:space="preserve"> dvě stvůry [...]</w:t>
      </w:r>
      <w:r w:rsidR="0082493A">
        <w:rPr>
          <w:rFonts w:cstheme="minorHAnsi"/>
          <w:sz w:val="24"/>
          <w:szCs w:val="24"/>
        </w:rPr>
        <w:t>“</w:t>
      </w:r>
      <w:r w:rsidR="00560CE6" w:rsidRPr="00BF2410">
        <w:rPr>
          <w:rFonts w:cstheme="minorHAnsi"/>
          <w:sz w:val="24"/>
          <w:szCs w:val="24"/>
        </w:rPr>
        <w:t>[tamtéž]), a</w:t>
      </w:r>
      <w:r w:rsidR="0082493A">
        <w:rPr>
          <w:rFonts w:cstheme="minorHAnsi"/>
          <w:sz w:val="24"/>
          <w:szCs w:val="24"/>
        </w:rPr>
        <w:t> </w:t>
      </w:r>
      <w:r w:rsidR="00560CE6" w:rsidRPr="00BF2410">
        <w:rPr>
          <w:rFonts w:cstheme="minorHAnsi"/>
          <w:sz w:val="24"/>
          <w:szCs w:val="24"/>
        </w:rPr>
        <w:t xml:space="preserve">tedy nedává čtenáři prakticky jinou možnost, než aby první </w:t>
      </w:r>
      <w:r w:rsidR="006E0C2A">
        <w:rPr>
          <w:rFonts w:cstheme="minorHAnsi"/>
          <w:sz w:val="24"/>
          <w:szCs w:val="24"/>
        </w:rPr>
        <w:t>p</w:t>
      </w:r>
      <w:r w:rsidR="00FD1BC1">
        <w:rPr>
          <w:rFonts w:cstheme="minorHAnsi"/>
          <w:sz w:val="24"/>
          <w:szCs w:val="24"/>
        </w:rPr>
        <w:t>romluvový</w:t>
      </w:r>
      <w:r w:rsidR="006E0C2A">
        <w:rPr>
          <w:rFonts w:cstheme="minorHAnsi"/>
          <w:sz w:val="24"/>
          <w:szCs w:val="24"/>
        </w:rPr>
        <w:t xml:space="preserve"> </w:t>
      </w:r>
      <w:r w:rsidR="00560CE6" w:rsidRPr="00BF2410">
        <w:rPr>
          <w:rFonts w:cstheme="minorHAnsi"/>
          <w:sz w:val="24"/>
          <w:szCs w:val="24"/>
        </w:rPr>
        <w:t>úsek této věty byl krátký (z</w:t>
      </w:r>
      <w:r w:rsidR="0082493A">
        <w:rPr>
          <w:rFonts w:cstheme="minorHAnsi"/>
          <w:sz w:val="24"/>
          <w:szCs w:val="24"/>
        </w:rPr>
        <w:t> </w:t>
      </w:r>
      <w:r w:rsidR="00560CE6" w:rsidRPr="00BF2410">
        <w:rPr>
          <w:rFonts w:cstheme="minorHAnsi"/>
          <w:sz w:val="24"/>
          <w:szCs w:val="24"/>
        </w:rPr>
        <w:t>jednoho taktu)</w:t>
      </w:r>
      <w:r w:rsidR="000A2A30" w:rsidRPr="00BF2410">
        <w:rPr>
          <w:rFonts w:cstheme="minorHAnsi"/>
          <w:sz w:val="24"/>
          <w:szCs w:val="24"/>
        </w:rPr>
        <w:t>, na což většina čtenářů není zvyklá</w:t>
      </w:r>
      <w:r w:rsidR="008202CC" w:rsidRPr="00BF2410">
        <w:rPr>
          <w:rFonts w:cstheme="minorHAnsi"/>
          <w:sz w:val="24"/>
          <w:szCs w:val="24"/>
        </w:rPr>
        <w:t xml:space="preserve"> (a volí tedy</w:t>
      </w:r>
      <w:r w:rsidR="006E0C2A">
        <w:rPr>
          <w:rFonts w:cstheme="minorHAnsi"/>
          <w:sz w:val="24"/>
          <w:szCs w:val="24"/>
        </w:rPr>
        <w:t xml:space="preserve"> p</w:t>
      </w:r>
      <w:r w:rsidR="00FD1BC1">
        <w:rPr>
          <w:rFonts w:cstheme="minorHAnsi"/>
          <w:sz w:val="24"/>
          <w:szCs w:val="24"/>
        </w:rPr>
        <w:t>romluvový</w:t>
      </w:r>
      <w:r w:rsidR="008202CC" w:rsidRPr="00BF2410">
        <w:rPr>
          <w:rFonts w:cstheme="minorHAnsi"/>
          <w:sz w:val="24"/>
          <w:szCs w:val="24"/>
        </w:rPr>
        <w:t xml:space="preserve"> úsek tvořený třemi takty)</w:t>
      </w:r>
      <w:r w:rsidR="000A2A30" w:rsidRPr="00BF2410">
        <w:rPr>
          <w:rFonts w:cstheme="minorHAnsi"/>
          <w:sz w:val="24"/>
          <w:szCs w:val="24"/>
        </w:rPr>
        <w:t>.</w:t>
      </w:r>
    </w:p>
    <w:p w14:paraId="6E5111C6" w14:textId="1F072CDA" w:rsidR="008B10F4" w:rsidRPr="00BF2410" w:rsidRDefault="008B10F4" w:rsidP="008B10F4">
      <w:pPr>
        <w:spacing w:line="360" w:lineRule="auto"/>
        <w:jc w:val="both"/>
        <w:rPr>
          <w:rFonts w:cstheme="minorHAnsi"/>
          <w:sz w:val="24"/>
          <w:szCs w:val="24"/>
        </w:rPr>
      </w:pPr>
      <w:r>
        <w:rPr>
          <w:rFonts w:cstheme="minorHAnsi"/>
          <w:sz w:val="24"/>
          <w:szCs w:val="24"/>
        </w:rPr>
        <w:tab/>
      </w:r>
      <w:r w:rsidRPr="00454001">
        <w:rPr>
          <w:rFonts w:cstheme="minorHAnsi"/>
          <w:sz w:val="24"/>
          <w:szCs w:val="24"/>
        </w:rPr>
        <w:t xml:space="preserve">Mimo tento zvláštní případ byly </w:t>
      </w:r>
      <w:proofErr w:type="spellStart"/>
      <w:r w:rsidRPr="00454001">
        <w:rPr>
          <w:rFonts w:cstheme="minorHAnsi"/>
          <w:sz w:val="24"/>
          <w:szCs w:val="24"/>
        </w:rPr>
        <w:t>adordinované</w:t>
      </w:r>
      <w:proofErr w:type="spellEnd"/>
      <w:r w:rsidRPr="00454001">
        <w:rPr>
          <w:rFonts w:cstheme="minorHAnsi"/>
          <w:sz w:val="24"/>
          <w:szCs w:val="24"/>
        </w:rPr>
        <w:t xml:space="preserve"> skupiny rozdělovány téměř vždy, např. zde: </w:t>
      </w:r>
      <w:r w:rsidR="00790E78" w:rsidRPr="00454001">
        <w:rPr>
          <w:rFonts w:cstheme="minorHAnsi"/>
          <w:sz w:val="24"/>
          <w:szCs w:val="24"/>
        </w:rPr>
        <w:t>„</w:t>
      </w:r>
      <w:r w:rsidRPr="00454001">
        <w:rPr>
          <w:rFonts w:cstheme="minorHAnsi"/>
          <w:sz w:val="24"/>
          <w:szCs w:val="24"/>
        </w:rPr>
        <w:t>milosrdná sobota,</w:t>
      </w:r>
      <w:r w:rsidR="00790E78" w:rsidRPr="00454001">
        <w:rPr>
          <w:rFonts w:cstheme="minorHAnsi"/>
          <w:sz w:val="24"/>
          <w:szCs w:val="24"/>
        </w:rPr>
        <w:t>|</w:t>
      </w:r>
      <w:r w:rsidR="00790E78" w:rsidRPr="00454001">
        <w:rPr>
          <w:rFonts w:cstheme="minorHAnsi"/>
          <w:sz w:val="24"/>
          <w:szCs w:val="24"/>
          <w:vertAlign w:val="superscript"/>
        </w:rPr>
        <w:t>11/11</w:t>
      </w:r>
      <w:r w:rsidRPr="00454001">
        <w:rPr>
          <w:rFonts w:cstheme="minorHAnsi"/>
          <w:sz w:val="24"/>
          <w:szCs w:val="24"/>
        </w:rPr>
        <w:t xml:space="preserve"> součet pracovních dní</w:t>
      </w:r>
      <w:r w:rsidR="00790E78" w:rsidRPr="00454001">
        <w:rPr>
          <w:rFonts w:cstheme="minorHAnsi"/>
          <w:sz w:val="24"/>
          <w:szCs w:val="24"/>
        </w:rPr>
        <w:t>“ (Vančura, 1966, str. 8) se shodli všichni naši čtenáři, nebo zde: „Nalezenec Řeka,|</w:t>
      </w:r>
      <w:r w:rsidR="00790E78" w:rsidRPr="00454001">
        <w:rPr>
          <w:rFonts w:cstheme="minorHAnsi"/>
          <w:sz w:val="24"/>
          <w:szCs w:val="24"/>
          <w:vertAlign w:val="superscript"/>
        </w:rPr>
        <w:t>11/11</w:t>
      </w:r>
      <w:r w:rsidR="00790E78" w:rsidRPr="00454001">
        <w:rPr>
          <w:rFonts w:cstheme="minorHAnsi"/>
          <w:sz w:val="24"/>
          <w:szCs w:val="24"/>
        </w:rPr>
        <w:t xml:space="preserve"> hlupák pohrbený hanou [...]“ (tamtéž) realizovalo předěl všech 11 čtenářů. Ostatní příklady jsou podobné jen s drobnými odchylkami, které můžeme přisoudit malé čtenářské zkušenosti našich dobrovolníků.</w:t>
      </w:r>
    </w:p>
    <w:p w14:paraId="3BB8BB90" w14:textId="0416998E" w:rsidR="00DB017F" w:rsidRDefault="00DB017F" w:rsidP="00772D69">
      <w:pPr>
        <w:spacing w:line="360" w:lineRule="auto"/>
        <w:jc w:val="both"/>
        <w:rPr>
          <w:rFonts w:cstheme="minorHAnsi"/>
          <w:sz w:val="24"/>
          <w:szCs w:val="24"/>
        </w:rPr>
      </w:pPr>
      <w:r w:rsidRPr="00BF2410">
        <w:rPr>
          <w:rFonts w:cstheme="minorHAnsi"/>
          <w:b/>
          <w:sz w:val="24"/>
          <w:szCs w:val="24"/>
        </w:rPr>
        <w:t>3.3.4.4</w:t>
      </w:r>
      <w:r w:rsidRPr="00BF2410">
        <w:rPr>
          <w:rFonts w:cstheme="minorHAnsi"/>
          <w:sz w:val="24"/>
          <w:szCs w:val="24"/>
        </w:rPr>
        <w:t xml:space="preserve"> Koordinace.</w:t>
      </w:r>
      <w:r w:rsidR="006E26E8" w:rsidRPr="00BF2410">
        <w:rPr>
          <w:rFonts w:cstheme="minorHAnsi"/>
          <w:sz w:val="24"/>
          <w:szCs w:val="24"/>
        </w:rPr>
        <w:t xml:space="preserve"> Případů koordinace jsme ve zkoumané části Vančurova textu napočítali 51, z toho vedle sebe asyndeticky 16 a proti tomu se spojkou (a, i, nebo) 35. Bylo velmi zřetelné, že přítomnost spojky velmi často ruší vliv koordinace na realizaci </w:t>
      </w:r>
      <w:r w:rsidR="006E0C2A">
        <w:rPr>
          <w:rFonts w:cstheme="minorHAnsi"/>
          <w:sz w:val="24"/>
          <w:szCs w:val="24"/>
        </w:rPr>
        <w:t>p</w:t>
      </w:r>
      <w:r w:rsidR="00FD1BC1">
        <w:rPr>
          <w:rFonts w:cstheme="minorHAnsi"/>
          <w:sz w:val="24"/>
          <w:szCs w:val="24"/>
        </w:rPr>
        <w:t>romluvového</w:t>
      </w:r>
      <w:r w:rsidR="006E0C2A">
        <w:rPr>
          <w:rFonts w:cstheme="minorHAnsi"/>
          <w:sz w:val="24"/>
          <w:szCs w:val="24"/>
        </w:rPr>
        <w:t> </w:t>
      </w:r>
      <w:r w:rsidR="006E26E8" w:rsidRPr="00BF2410">
        <w:rPr>
          <w:rFonts w:cstheme="minorHAnsi"/>
          <w:sz w:val="24"/>
          <w:szCs w:val="24"/>
        </w:rPr>
        <w:t xml:space="preserve">úseku, jestliže tedy tyto případy spočítáme dohromady, nedostaneme nijak vysoká procenta: 51 míst v textu, 11 čtenářů, čili 562 myslitelných hranic; skutečně realizováno pouze </w:t>
      </w:r>
      <w:r w:rsidR="000414BC" w:rsidRPr="00BF2410">
        <w:rPr>
          <w:rFonts w:cstheme="minorHAnsi"/>
          <w:sz w:val="24"/>
          <w:szCs w:val="24"/>
        </w:rPr>
        <w:t>339, čili 60,3 %, což je v porovnání s předchozími případy razantně méně. Když však od sebe oddělíme případy se spojkou a bez ní, potvrdí se nám jednak znovu výzkum pro</w:t>
      </w:r>
      <w:r w:rsidR="00DB6D39">
        <w:rPr>
          <w:rFonts w:cstheme="minorHAnsi"/>
          <w:sz w:val="24"/>
          <w:szCs w:val="24"/>
        </w:rPr>
        <w:t> </w:t>
      </w:r>
      <w:r w:rsidR="000414BC" w:rsidRPr="00BF2410">
        <w:rPr>
          <w:rFonts w:cstheme="minorHAnsi"/>
          <w:sz w:val="24"/>
          <w:szCs w:val="24"/>
        </w:rPr>
        <w:t xml:space="preserve">bod </w:t>
      </w:r>
      <w:r w:rsidR="000414BC" w:rsidRPr="0082493A">
        <w:rPr>
          <w:rFonts w:cstheme="minorHAnsi"/>
          <w:sz w:val="24"/>
          <w:szCs w:val="24"/>
        </w:rPr>
        <w:t>3.1.3</w:t>
      </w:r>
      <w:r w:rsidR="000414BC" w:rsidRPr="00BF2410">
        <w:rPr>
          <w:rFonts w:cstheme="minorHAnsi"/>
          <w:sz w:val="24"/>
          <w:szCs w:val="24"/>
        </w:rPr>
        <w:t xml:space="preserve"> (vliv spojek) a jednak to, že členy koordinace skutečně zpravidla bývají odděleny do samostatných</w:t>
      </w:r>
      <w:r w:rsidR="006E0C2A">
        <w:rPr>
          <w:rFonts w:cstheme="minorHAnsi"/>
          <w:sz w:val="24"/>
          <w:szCs w:val="24"/>
        </w:rPr>
        <w:t xml:space="preserve"> p</w:t>
      </w:r>
      <w:r w:rsidR="00FD1BC1">
        <w:rPr>
          <w:rFonts w:cstheme="minorHAnsi"/>
          <w:sz w:val="24"/>
          <w:szCs w:val="24"/>
        </w:rPr>
        <w:t>romluvových</w:t>
      </w:r>
      <w:r w:rsidR="000414BC" w:rsidRPr="00BF2410">
        <w:rPr>
          <w:rFonts w:cstheme="minorHAnsi"/>
          <w:sz w:val="24"/>
          <w:szCs w:val="24"/>
        </w:rPr>
        <w:t xml:space="preserve"> úseků. Bez spojky jich bylo 16, což dává 176 příležitostí ke členění, jichž bylo využito 169x, čili v 96 % případů. Se spojkou pak pro 35 míst bylo u jedenácti čtenářů 385 příležitostí, ale realizováno bylo pouze 170, tedy ani polovina (44,2</w:t>
      </w:r>
      <w:r w:rsidR="003C3577">
        <w:rPr>
          <w:rFonts w:cstheme="minorHAnsi"/>
          <w:sz w:val="24"/>
          <w:szCs w:val="24"/>
        </w:rPr>
        <w:t> </w:t>
      </w:r>
      <w:r w:rsidR="000414BC" w:rsidRPr="00BF2410">
        <w:rPr>
          <w:rFonts w:cstheme="minorHAnsi"/>
          <w:sz w:val="24"/>
          <w:szCs w:val="24"/>
        </w:rPr>
        <w:t>%).</w:t>
      </w:r>
      <w:r w:rsidR="00225164" w:rsidRPr="00BF2410">
        <w:rPr>
          <w:rFonts w:cstheme="minorHAnsi"/>
          <w:sz w:val="24"/>
          <w:szCs w:val="24"/>
        </w:rPr>
        <w:t xml:space="preserve"> Některá místa dokonce nebyla jako hranice realizována ani jednou</w:t>
      </w:r>
      <w:r w:rsidR="008202CC" w:rsidRPr="00BF2410">
        <w:rPr>
          <w:rFonts w:cstheme="minorHAnsi"/>
          <w:sz w:val="24"/>
          <w:szCs w:val="24"/>
        </w:rPr>
        <w:t xml:space="preserve"> (ani u</w:t>
      </w:r>
      <w:r w:rsidR="003C3577">
        <w:rPr>
          <w:rFonts w:cstheme="minorHAnsi"/>
          <w:sz w:val="24"/>
          <w:szCs w:val="24"/>
        </w:rPr>
        <w:t> </w:t>
      </w:r>
      <w:r w:rsidR="008202CC" w:rsidRPr="00BF2410">
        <w:rPr>
          <w:rFonts w:cstheme="minorHAnsi"/>
          <w:sz w:val="24"/>
          <w:szCs w:val="24"/>
        </w:rPr>
        <w:t>jednoho čtenáře)</w:t>
      </w:r>
      <w:r w:rsidR="00225164" w:rsidRPr="00BF2410">
        <w:rPr>
          <w:rFonts w:cstheme="minorHAnsi"/>
          <w:sz w:val="24"/>
          <w:szCs w:val="24"/>
        </w:rPr>
        <w:t>.</w:t>
      </w:r>
    </w:p>
    <w:p w14:paraId="242C38E7" w14:textId="211FC3D6" w:rsidR="00DB6D39" w:rsidRPr="00454001" w:rsidRDefault="00DB6D39" w:rsidP="00772D69">
      <w:pPr>
        <w:spacing w:line="360" w:lineRule="auto"/>
        <w:jc w:val="both"/>
        <w:rPr>
          <w:rFonts w:cstheme="minorHAnsi"/>
          <w:sz w:val="24"/>
          <w:szCs w:val="24"/>
        </w:rPr>
      </w:pPr>
      <w:r>
        <w:rPr>
          <w:rFonts w:cstheme="minorHAnsi"/>
          <w:sz w:val="24"/>
          <w:szCs w:val="24"/>
        </w:rPr>
        <w:tab/>
      </w:r>
      <w:r w:rsidRPr="00454001">
        <w:rPr>
          <w:rFonts w:cstheme="minorHAnsi"/>
          <w:sz w:val="24"/>
          <w:szCs w:val="24"/>
        </w:rPr>
        <w:t>Příklady na členy v koordinaci beze spojky (vše Vančura, 1966, str. 7–9):</w:t>
      </w:r>
    </w:p>
    <w:p w14:paraId="6ED3392C" w14:textId="488B5442" w:rsidR="00DB6D39" w:rsidRPr="00454001" w:rsidRDefault="00DB6D39" w:rsidP="00DB6D39">
      <w:pPr>
        <w:spacing w:line="360" w:lineRule="auto"/>
        <w:ind w:left="708" w:firstLine="708"/>
        <w:jc w:val="both"/>
      </w:pPr>
      <w:r w:rsidRPr="00454001">
        <w:t>dno všednosti,|</w:t>
      </w:r>
      <w:r w:rsidRPr="00454001">
        <w:rPr>
          <w:vertAlign w:val="superscript"/>
        </w:rPr>
        <w:t>11/11</w:t>
      </w:r>
      <w:r w:rsidRPr="00454001">
        <w:t xml:space="preserve"> podlaha bídy,</w:t>
      </w:r>
    </w:p>
    <w:p w14:paraId="3101DA31" w14:textId="60F41711" w:rsidR="00DB6D39" w:rsidRPr="00454001" w:rsidRDefault="00DB6D39" w:rsidP="00DB6D39">
      <w:pPr>
        <w:spacing w:line="360" w:lineRule="auto"/>
        <w:ind w:left="708" w:firstLine="708"/>
        <w:jc w:val="both"/>
      </w:pPr>
      <w:r w:rsidRPr="00454001">
        <w:t>krajina s holými skalami,|</w:t>
      </w:r>
      <w:r w:rsidRPr="00454001">
        <w:rPr>
          <w:vertAlign w:val="superscript"/>
        </w:rPr>
        <w:t>10/11</w:t>
      </w:r>
      <w:r w:rsidRPr="00454001">
        <w:t xml:space="preserve"> s políčky</w:t>
      </w:r>
    </w:p>
    <w:p w14:paraId="457732F1" w14:textId="074C2937" w:rsidR="00DB6D39" w:rsidRPr="00454001" w:rsidRDefault="00DB6D39" w:rsidP="00DB6D39">
      <w:pPr>
        <w:spacing w:line="360" w:lineRule="auto"/>
        <w:ind w:left="708" w:firstLine="708"/>
        <w:jc w:val="both"/>
      </w:pPr>
      <w:r w:rsidRPr="00454001">
        <w:t>v hodinách smrti,|</w:t>
      </w:r>
      <w:r w:rsidRPr="00454001">
        <w:rPr>
          <w:vertAlign w:val="superscript"/>
        </w:rPr>
        <w:t>11/11</w:t>
      </w:r>
      <w:r w:rsidRPr="00454001">
        <w:t xml:space="preserve"> v obdobích lásky</w:t>
      </w:r>
    </w:p>
    <w:p w14:paraId="0F83EF8D" w14:textId="77777777" w:rsidR="00DB6D39" w:rsidRPr="00454001" w:rsidRDefault="00DB6D39" w:rsidP="00DB6D39">
      <w:pPr>
        <w:spacing w:line="360" w:lineRule="auto"/>
        <w:ind w:left="708" w:firstLine="708"/>
        <w:jc w:val="both"/>
      </w:pPr>
      <w:r w:rsidRPr="00454001">
        <w:t>hrubí a sprostí,|</w:t>
      </w:r>
      <w:r w:rsidRPr="00454001">
        <w:rPr>
          <w:vertAlign w:val="superscript"/>
        </w:rPr>
        <w:t>11/11</w:t>
      </w:r>
      <w:r w:rsidRPr="00454001">
        <w:t xml:space="preserve"> sveřepí,|</w:t>
      </w:r>
      <w:r w:rsidRPr="00454001">
        <w:rPr>
          <w:vertAlign w:val="superscript"/>
        </w:rPr>
        <w:t>8/11</w:t>
      </w:r>
      <w:r w:rsidRPr="00454001">
        <w:t xml:space="preserve"> zahálčiví</w:t>
      </w:r>
    </w:p>
    <w:p w14:paraId="39004D91" w14:textId="2DC6EE7D" w:rsidR="003A041C" w:rsidRPr="00454001" w:rsidRDefault="00DB6D39" w:rsidP="00DB6D39">
      <w:pPr>
        <w:spacing w:line="360" w:lineRule="auto"/>
        <w:jc w:val="both"/>
        <w:rPr>
          <w:sz w:val="24"/>
          <w:szCs w:val="24"/>
        </w:rPr>
      </w:pPr>
      <w:r w:rsidRPr="00454001">
        <w:rPr>
          <w:sz w:val="24"/>
          <w:szCs w:val="24"/>
        </w:rPr>
        <w:lastRenderedPageBreak/>
        <w:tab/>
        <w:t>Příklady na členy v koordinaci se spojkou (tamtéž):</w:t>
      </w:r>
    </w:p>
    <w:p w14:paraId="40BBBC7B" w14:textId="6E42E3F7" w:rsidR="005135A7" w:rsidRPr="00454001" w:rsidRDefault="00DB6D39" w:rsidP="00DB6D39">
      <w:pPr>
        <w:spacing w:line="360" w:lineRule="auto"/>
        <w:jc w:val="both"/>
        <w:rPr>
          <w:sz w:val="24"/>
          <w:szCs w:val="24"/>
        </w:rPr>
      </w:pPr>
      <w:r w:rsidRPr="00454001">
        <w:rPr>
          <w:sz w:val="24"/>
          <w:szCs w:val="24"/>
        </w:rPr>
        <w:tab/>
      </w:r>
      <w:r w:rsidRPr="00454001">
        <w:rPr>
          <w:sz w:val="24"/>
          <w:szCs w:val="24"/>
        </w:rPr>
        <w:tab/>
      </w:r>
      <w:r w:rsidR="005135A7" w:rsidRPr="00454001">
        <w:t>v obdobích lásky|</w:t>
      </w:r>
      <w:r w:rsidR="005135A7" w:rsidRPr="00454001">
        <w:rPr>
          <w:vertAlign w:val="superscript"/>
        </w:rPr>
        <w:t>8/11</w:t>
      </w:r>
      <w:r w:rsidR="005135A7" w:rsidRPr="00454001">
        <w:t xml:space="preserve"> a za šílenství</w:t>
      </w:r>
    </w:p>
    <w:p w14:paraId="43B7FA9E" w14:textId="2E426C04" w:rsidR="00DB6D39" w:rsidRPr="00454001" w:rsidRDefault="00DB6D39" w:rsidP="005135A7">
      <w:pPr>
        <w:spacing w:line="360" w:lineRule="auto"/>
        <w:ind w:left="708" w:firstLine="708"/>
        <w:jc w:val="both"/>
      </w:pPr>
      <w:r w:rsidRPr="00454001">
        <w:t>hru</w:t>
      </w:r>
      <w:r w:rsidRPr="00454001">
        <w:rPr>
          <w:u w:val="single"/>
        </w:rPr>
        <w:t>bí</w:t>
      </w:r>
      <w:r w:rsidRPr="00454001">
        <w:rPr>
          <w:b/>
          <w:u w:val="single"/>
          <w:vertAlign w:val="superscript"/>
        </w:rPr>
        <w:t>0/11</w:t>
      </w:r>
      <w:r w:rsidRPr="00454001">
        <w:rPr>
          <w:u w:val="single"/>
        </w:rPr>
        <w:t xml:space="preserve"> a s</w:t>
      </w:r>
      <w:r w:rsidRPr="00454001">
        <w:t>prostí,</w:t>
      </w:r>
      <w:r w:rsidR="005135A7" w:rsidRPr="00454001">
        <w:t>(</w:t>
      </w:r>
      <w:r w:rsidRPr="00454001">
        <w:t>|</w:t>
      </w:r>
      <w:r w:rsidRPr="00454001">
        <w:rPr>
          <w:vertAlign w:val="superscript"/>
        </w:rPr>
        <w:t>11/11</w:t>
      </w:r>
      <w:r w:rsidRPr="00454001">
        <w:t xml:space="preserve"> sveřepí</w:t>
      </w:r>
      <w:r w:rsidR="005135A7" w:rsidRPr="00454001">
        <w:t>)</w:t>
      </w:r>
    </w:p>
    <w:p w14:paraId="56EDFE3F" w14:textId="170E6402" w:rsidR="00DB6D39" w:rsidRPr="00454001" w:rsidRDefault="00DB6D39" w:rsidP="00DB6D39">
      <w:pPr>
        <w:spacing w:line="360" w:lineRule="auto"/>
        <w:jc w:val="both"/>
      </w:pPr>
      <w:r w:rsidRPr="00454001">
        <w:tab/>
      </w:r>
      <w:r w:rsidRPr="00454001">
        <w:tab/>
      </w:r>
      <w:r w:rsidR="005135A7" w:rsidRPr="00454001">
        <w:t>Srp|</w:t>
      </w:r>
      <w:r w:rsidR="005135A7" w:rsidRPr="00454001">
        <w:rPr>
          <w:vertAlign w:val="superscript"/>
        </w:rPr>
        <w:t>3/11</w:t>
      </w:r>
      <w:r w:rsidR="005135A7" w:rsidRPr="00454001">
        <w:t xml:space="preserve"> a kosa jsou málem</w:t>
      </w:r>
    </w:p>
    <w:p w14:paraId="1E1F698F" w14:textId="19E16685" w:rsidR="005135A7" w:rsidRPr="00454001" w:rsidRDefault="005135A7" w:rsidP="00DB6D39">
      <w:pPr>
        <w:spacing w:line="360" w:lineRule="auto"/>
        <w:jc w:val="both"/>
      </w:pPr>
      <w:r w:rsidRPr="00454001">
        <w:tab/>
      </w:r>
      <w:r w:rsidRPr="00454001">
        <w:tab/>
        <w:t>pohrbený hanou|</w:t>
      </w:r>
      <w:r w:rsidRPr="00454001">
        <w:rPr>
          <w:vertAlign w:val="superscript"/>
        </w:rPr>
        <w:t>5/11</w:t>
      </w:r>
      <w:r w:rsidRPr="00454001">
        <w:t xml:space="preserve"> a staletým pohrdáním</w:t>
      </w:r>
    </w:p>
    <w:p w14:paraId="7726CD9C" w14:textId="5DF0789A" w:rsidR="005135A7" w:rsidRPr="00454001" w:rsidRDefault="005135A7" w:rsidP="00DB6D39">
      <w:pPr>
        <w:spacing w:line="360" w:lineRule="auto"/>
        <w:jc w:val="both"/>
        <w:rPr>
          <w:sz w:val="24"/>
        </w:rPr>
      </w:pPr>
      <w:r w:rsidRPr="00454001">
        <w:tab/>
      </w:r>
      <w:r w:rsidRPr="00454001">
        <w:rPr>
          <w:sz w:val="24"/>
        </w:rPr>
        <w:t>Zde možno dobře pozorovat rozdíl mezi členy se spojkou a bez ní (tamtéž):</w:t>
      </w:r>
    </w:p>
    <w:p w14:paraId="6D4F9C69" w14:textId="0A8C0A52" w:rsidR="005135A7" w:rsidRDefault="005135A7" w:rsidP="00DB6D39">
      <w:pPr>
        <w:spacing w:line="360" w:lineRule="auto"/>
        <w:jc w:val="both"/>
      </w:pPr>
      <w:r w:rsidRPr="00454001">
        <w:rPr>
          <w:sz w:val="24"/>
        </w:rPr>
        <w:tab/>
      </w:r>
      <w:r w:rsidRPr="00454001">
        <w:rPr>
          <w:sz w:val="24"/>
        </w:rPr>
        <w:tab/>
      </w:r>
      <w:r w:rsidRPr="00454001">
        <w:t>krajina chudá|</w:t>
      </w:r>
      <w:r w:rsidRPr="00454001">
        <w:rPr>
          <w:vertAlign w:val="superscript"/>
        </w:rPr>
        <w:t>2/11</w:t>
      </w:r>
      <w:r w:rsidRPr="00454001">
        <w:t xml:space="preserve"> a krásná,|</w:t>
      </w:r>
      <w:r w:rsidRPr="00454001">
        <w:rPr>
          <w:vertAlign w:val="superscript"/>
        </w:rPr>
        <w:t>11/11</w:t>
      </w:r>
      <w:r w:rsidRPr="00454001">
        <w:t xml:space="preserve"> s chocholy keřů,|</w:t>
      </w:r>
      <w:r w:rsidRPr="00454001">
        <w:rPr>
          <w:vertAlign w:val="superscript"/>
        </w:rPr>
        <w:t>11/11</w:t>
      </w:r>
      <w:r w:rsidRPr="00454001">
        <w:t xml:space="preserve"> naříkající|</w:t>
      </w:r>
      <w:r w:rsidRPr="00454001">
        <w:rPr>
          <w:vertAlign w:val="superscript"/>
        </w:rPr>
        <w:t>1/11</w:t>
      </w:r>
      <w:r w:rsidRPr="00454001">
        <w:t xml:space="preserve"> a patetická</w:t>
      </w:r>
    </w:p>
    <w:p w14:paraId="397492D4" w14:textId="77777777" w:rsidR="00F7055B" w:rsidRPr="005135A7" w:rsidRDefault="00F7055B" w:rsidP="00DB6D39">
      <w:pPr>
        <w:spacing w:line="360" w:lineRule="auto"/>
        <w:jc w:val="both"/>
        <w:rPr>
          <w:sz w:val="24"/>
          <w:szCs w:val="24"/>
        </w:rPr>
      </w:pPr>
    </w:p>
    <w:bookmarkEnd w:id="6"/>
    <w:p w14:paraId="287D3C40" w14:textId="77777777" w:rsidR="00F7055B" w:rsidRDefault="003045D7" w:rsidP="00A11325">
      <w:pPr>
        <w:spacing w:line="360" w:lineRule="auto"/>
        <w:jc w:val="both"/>
        <w:rPr>
          <w:sz w:val="28"/>
          <w:szCs w:val="24"/>
        </w:rPr>
      </w:pPr>
      <w:r w:rsidRPr="00BF2410">
        <w:rPr>
          <w:b/>
          <w:sz w:val="28"/>
          <w:szCs w:val="24"/>
        </w:rPr>
        <w:t>3.4</w:t>
      </w:r>
      <w:r w:rsidR="00F7055B">
        <w:rPr>
          <w:b/>
          <w:sz w:val="28"/>
          <w:szCs w:val="24"/>
        </w:rPr>
        <w:t xml:space="preserve"> Shrnutí kapitoly</w:t>
      </w:r>
    </w:p>
    <w:p w14:paraId="5BAC8DBD" w14:textId="4531F47D" w:rsidR="003045D7" w:rsidRPr="00BF2410" w:rsidRDefault="003045D7" w:rsidP="00A11325">
      <w:pPr>
        <w:spacing w:line="360" w:lineRule="auto"/>
        <w:jc w:val="both"/>
        <w:rPr>
          <w:sz w:val="24"/>
          <w:szCs w:val="24"/>
        </w:rPr>
      </w:pPr>
      <w:r w:rsidRPr="00BF2410">
        <w:rPr>
          <w:sz w:val="24"/>
          <w:szCs w:val="24"/>
        </w:rPr>
        <w:t>Z minulých bodů více či méně jasně vyplývá, že na tom, co čtenář přečte jako jednu a co již oddělí do jiné intonační jednotky, se podílí celá řada faktorů a není výjimkou, že jich pracuje více současně</w:t>
      </w:r>
      <w:r w:rsidR="00372EB3" w:rsidRPr="00BF2410">
        <w:rPr>
          <w:sz w:val="24"/>
          <w:szCs w:val="24"/>
        </w:rPr>
        <w:t xml:space="preserve"> (i</w:t>
      </w:r>
      <w:r w:rsidR="00A11325" w:rsidRPr="00BF2410">
        <w:rPr>
          <w:sz w:val="24"/>
          <w:szCs w:val="24"/>
        </w:rPr>
        <w:t> </w:t>
      </w:r>
      <w:r w:rsidR="00372EB3" w:rsidRPr="00BF2410">
        <w:rPr>
          <w:sz w:val="24"/>
          <w:szCs w:val="24"/>
        </w:rPr>
        <w:t xml:space="preserve">protichůdně). Pro </w:t>
      </w:r>
      <w:r w:rsidR="007A249E">
        <w:rPr>
          <w:sz w:val="24"/>
          <w:szCs w:val="24"/>
        </w:rPr>
        <w:t>shrnutí</w:t>
      </w:r>
      <w:r w:rsidR="00372EB3" w:rsidRPr="00BF2410">
        <w:rPr>
          <w:sz w:val="24"/>
          <w:szCs w:val="24"/>
        </w:rPr>
        <w:t xml:space="preserve"> to jsou:</w:t>
      </w:r>
      <w:r w:rsidR="005A3A70" w:rsidRPr="00BF2410">
        <w:rPr>
          <w:sz w:val="24"/>
          <w:szCs w:val="24"/>
        </w:rPr>
        <w:t xml:space="preserve"> </w:t>
      </w:r>
      <w:r w:rsidRPr="00BF2410">
        <w:rPr>
          <w:b/>
          <w:sz w:val="24"/>
          <w:szCs w:val="24"/>
        </w:rPr>
        <w:t>expresivita</w:t>
      </w:r>
      <w:r w:rsidRPr="00BF2410">
        <w:rPr>
          <w:sz w:val="24"/>
          <w:szCs w:val="24"/>
        </w:rPr>
        <w:t xml:space="preserve"> (inherentní, adherentní i kontextová</w:t>
      </w:r>
      <w:r w:rsidR="00372EB3" w:rsidRPr="00BF2410">
        <w:rPr>
          <w:sz w:val="24"/>
          <w:szCs w:val="24"/>
        </w:rPr>
        <w:t xml:space="preserve"> – důležitá je míra expresivity a ne tolik její druh</w:t>
      </w:r>
      <w:r w:rsidRPr="00BF2410">
        <w:rPr>
          <w:sz w:val="24"/>
          <w:szCs w:val="24"/>
        </w:rPr>
        <w:t>)</w:t>
      </w:r>
      <w:r w:rsidR="00372EB3" w:rsidRPr="00BF2410">
        <w:rPr>
          <w:sz w:val="24"/>
          <w:szCs w:val="24"/>
        </w:rPr>
        <w:t>,</w:t>
      </w:r>
      <w:r w:rsidR="005A3A70" w:rsidRPr="00BF2410">
        <w:rPr>
          <w:sz w:val="24"/>
          <w:szCs w:val="24"/>
        </w:rPr>
        <w:t xml:space="preserve"> </w:t>
      </w:r>
      <w:r w:rsidR="005A3A70" w:rsidRPr="00BF2410">
        <w:rPr>
          <w:b/>
          <w:sz w:val="24"/>
          <w:szCs w:val="24"/>
        </w:rPr>
        <w:t>spojující výrazy</w:t>
      </w:r>
      <w:r w:rsidR="005A3A70" w:rsidRPr="00BF2410">
        <w:rPr>
          <w:sz w:val="24"/>
          <w:szCs w:val="24"/>
        </w:rPr>
        <w:t xml:space="preserve"> (které</w:t>
      </w:r>
      <w:r w:rsidR="00372EB3" w:rsidRPr="00BF2410">
        <w:rPr>
          <w:sz w:val="24"/>
          <w:szCs w:val="24"/>
        </w:rPr>
        <w:t xml:space="preserve"> stojí na pomezí vlivu lexika a syntaxe a</w:t>
      </w:r>
      <w:r w:rsidR="00A11325" w:rsidRPr="00BF2410">
        <w:rPr>
          <w:sz w:val="24"/>
          <w:szCs w:val="24"/>
        </w:rPr>
        <w:t> </w:t>
      </w:r>
      <w:r w:rsidR="005A3A70" w:rsidRPr="00BF2410">
        <w:rPr>
          <w:sz w:val="24"/>
          <w:szCs w:val="24"/>
        </w:rPr>
        <w:t>mají vliv opačný</w:t>
      </w:r>
      <w:r w:rsidR="00372EB3" w:rsidRPr="00BF2410">
        <w:rPr>
          <w:sz w:val="24"/>
          <w:szCs w:val="24"/>
        </w:rPr>
        <w:t>, totiž většinou působí jako pojivo mezi takty, které pak jsou méně často v různých úsecích</w:t>
      </w:r>
      <w:r w:rsidR="005A3A70" w:rsidRPr="00BF2410">
        <w:rPr>
          <w:sz w:val="24"/>
          <w:szCs w:val="24"/>
        </w:rPr>
        <w:t>)</w:t>
      </w:r>
      <w:r w:rsidRPr="00BF2410">
        <w:rPr>
          <w:sz w:val="24"/>
          <w:szCs w:val="24"/>
        </w:rPr>
        <w:t xml:space="preserve">, </w:t>
      </w:r>
      <w:proofErr w:type="spellStart"/>
      <w:r w:rsidRPr="00BF2410">
        <w:rPr>
          <w:b/>
          <w:sz w:val="24"/>
          <w:szCs w:val="24"/>
        </w:rPr>
        <w:t>mikroprozodie</w:t>
      </w:r>
      <w:proofErr w:type="spellEnd"/>
      <w:r w:rsidRPr="00BF2410">
        <w:rPr>
          <w:sz w:val="24"/>
          <w:szCs w:val="24"/>
        </w:rPr>
        <w:t xml:space="preserve"> (a tedy i zkušenost mluvčího ve vyslov</w:t>
      </w:r>
      <w:r w:rsidR="005A3A70" w:rsidRPr="00BF2410">
        <w:rPr>
          <w:sz w:val="24"/>
          <w:szCs w:val="24"/>
        </w:rPr>
        <w:t xml:space="preserve">ování složitých skupin hlásek), </w:t>
      </w:r>
      <w:r w:rsidR="005A3A70" w:rsidRPr="00BF2410">
        <w:rPr>
          <w:b/>
          <w:sz w:val="24"/>
          <w:szCs w:val="24"/>
        </w:rPr>
        <w:t>množství syntaktických faktorů</w:t>
      </w:r>
      <w:r w:rsidR="005A3A70" w:rsidRPr="00BF2410">
        <w:rPr>
          <w:sz w:val="24"/>
          <w:szCs w:val="24"/>
        </w:rPr>
        <w:t xml:space="preserve"> (přičemž některé působí spíše ve prospěch úsekového předělu a</w:t>
      </w:r>
      <w:r w:rsidR="00A11325" w:rsidRPr="00BF2410">
        <w:rPr>
          <w:sz w:val="24"/>
          <w:szCs w:val="24"/>
        </w:rPr>
        <w:t> </w:t>
      </w:r>
      <w:r w:rsidR="005A3A70" w:rsidRPr="00BF2410">
        <w:rPr>
          <w:sz w:val="24"/>
          <w:szCs w:val="24"/>
        </w:rPr>
        <w:t>některé působí opačně)</w:t>
      </w:r>
      <w:r w:rsidR="00372EB3" w:rsidRPr="00BF2410">
        <w:rPr>
          <w:sz w:val="24"/>
          <w:szCs w:val="24"/>
        </w:rPr>
        <w:t>.</w:t>
      </w:r>
    </w:p>
    <w:p w14:paraId="05C6723E" w14:textId="77777777" w:rsidR="00A11325" w:rsidRPr="00BF2410" w:rsidRDefault="00A11325" w:rsidP="00A11325">
      <w:pPr>
        <w:spacing w:line="360" w:lineRule="auto"/>
        <w:jc w:val="both"/>
        <w:rPr>
          <w:sz w:val="24"/>
          <w:szCs w:val="24"/>
        </w:rPr>
      </w:pPr>
    </w:p>
    <w:p w14:paraId="797A5A99" w14:textId="53FA049A" w:rsidR="008202CC" w:rsidRPr="00B37551" w:rsidRDefault="00CA7419" w:rsidP="00A11325">
      <w:pPr>
        <w:spacing w:line="360" w:lineRule="auto"/>
        <w:jc w:val="both"/>
        <w:rPr>
          <w:sz w:val="32"/>
          <w:szCs w:val="24"/>
        </w:rPr>
      </w:pPr>
      <w:r w:rsidRPr="00BF2410">
        <w:rPr>
          <w:b/>
          <w:sz w:val="32"/>
          <w:szCs w:val="24"/>
        </w:rPr>
        <w:t>4. Fonetické a fonologické projevy na hranicích promluvových úseků</w:t>
      </w:r>
    </w:p>
    <w:p w14:paraId="6ADC5C93" w14:textId="00E1F486" w:rsidR="00F7055B" w:rsidRDefault="00CA7419" w:rsidP="00A11325">
      <w:pPr>
        <w:spacing w:line="360" w:lineRule="auto"/>
        <w:jc w:val="both"/>
        <w:rPr>
          <w:b/>
          <w:sz w:val="28"/>
          <w:szCs w:val="24"/>
        </w:rPr>
      </w:pPr>
      <w:r w:rsidRPr="00BF2410">
        <w:rPr>
          <w:b/>
          <w:sz w:val="28"/>
          <w:szCs w:val="24"/>
        </w:rPr>
        <w:t>4.1</w:t>
      </w:r>
      <w:r w:rsidR="00F7055B">
        <w:rPr>
          <w:b/>
          <w:sz w:val="28"/>
          <w:szCs w:val="24"/>
        </w:rPr>
        <w:t xml:space="preserve"> Úvod k problematice</w:t>
      </w:r>
    </w:p>
    <w:p w14:paraId="65F28C01" w14:textId="78E52927" w:rsidR="00CA7419" w:rsidRPr="00BF2410" w:rsidRDefault="00CA7419" w:rsidP="00A11325">
      <w:pPr>
        <w:spacing w:line="360" w:lineRule="auto"/>
        <w:jc w:val="both"/>
        <w:rPr>
          <w:sz w:val="24"/>
          <w:szCs w:val="24"/>
        </w:rPr>
      </w:pPr>
      <w:r w:rsidRPr="00BF2410">
        <w:rPr>
          <w:sz w:val="24"/>
          <w:szCs w:val="24"/>
        </w:rPr>
        <w:t>Jak se síla hlasu, výška tónu, výslovnost, trvání projevuje na hranicích promluvových úseků</w:t>
      </w:r>
      <w:r w:rsidR="005135A7">
        <w:rPr>
          <w:sz w:val="24"/>
          <w:szCs w:val="24"/>
        </w:rPr>
        <w:t>,</w:t>
      </w:r>
      <w:r w:rsidRPr="00BF2410">
        <w:rPr>
          <w:sz w:val="24"/>
          <w:szCs w:val="24"/>
        </w:rPr>
        <w:t xml:space="preserve"> je otázka nesnadná, avšak celkem zásadní. Nesnadná z toho důvodu, že promluvový úsek je</w:t>
      </w:r>
      <w:r w:rsidR="00F7055B">
        <w:rPr>
          <w:sz w:val="24"/>
          <w:szCs w:val="24"/>
        </w:rPr>
        <w:t xml:space="preserve"> (i z hlediska posluchače)</w:t>
      </w:r>
      <w:r w:rsidRPr="00BF2410">
        <w:rPr>
          <w:sz w:val="24"/>
          <w:szCs w:val="24"/>
        </w:rPr>
        <w:t xml:space="preserve"> jednotka do malé (ale přesto neopomenutelné) míry subjektivní (jak je vidět i na práci Zdeny P</w:t>
      </w:r>
      <w:r w:rsidR="00C415CE" w:rsidRPr="00BF2410">
        <w:rPr>
          <w:sz w:val="24"/>
          <w:szCs w:val="24"/>
        </w:rPr>
        <w:t>alkové [Palková, 1974, 2.13</w:t>
      </w:r>
      <w:r w:rsidR="007A249E">
        <w:rPr>
          <w:sz w:val="24"/>
          <w:szCs w:val="24"/>
        </w:rPr>
        <w:t>, str. 26</w:t>
      </w:r>
      <w:r w:rsidR="00C415CE" w:rsidRPr="00BF2410">
        <w:rPr>
          <w:sz w:val="24"/>
          <w:szCs w:val="24"/>
        </w:rPr>
        <w:t xml:space="preserve">], v níž </w:t>
      </w:r>
      <w:r w:rsidRPr="00BF2410">
        <w:rPr>
          <w:sz w:val="24"/>
          <w:szCs w:val="24"/>
        </w:rPr>
        <w:t>posluchači rozdělili čtený text na promluvové úseky</w:t>
      </w:r>
      <w:r w:rsidR="00755B1F" w:rsidRPr="00BF2410">
        <w:rPr>
          <w:sz w:val="24"/>
          <w:szCs w:val="24"/>
        </w:rPr>
        <w:t xml:space="preserve"> neshodně</w:t>
      </w:r>
      <w:r w:rsidRPr="00BF2410">
        <w:rPr>
          <w:sz w:val="24"/>
          <w:szCs w:val="24"/>
        </w:rPr>
        <w:t xml:space="preserve">), a proto není vždy možné tvrdit, že jsme objevili, jaký přesně rytmus </w:t>
      </w:r>
      <w:r w:rsidR="00A24EAA" w:rsidRPr="00BF2410">
        <w:rPr>
          <w:sz w:val="24"/>
          <w:szCs w:val="24"/>
        </w:rPr>
        <w:t xml:space="preserve">ten který </w:t>
      </w:r>
      <w:r w:rsidRPr="00BF2410">
        <w:rPr>
          <w:sz w:val="24"/>
          <w:szCs w:val="24"/>
        </w:rPr>
        <w:t xml:space="preserve">text má. Přesto je ta otázka zásadní, poněvadž </w:t>
      </w:r>
      <w:r w:rsidR="00225D2B" w:rsidRPr="00BF2410">
        <w:rPr>
          <w:sz w:val="24"/>
          <w:szCs w:val="24"/>
        </w:rPr>
        <w:t>díky těmto faktorům můžeme členění přesněji určit, popř. můžeme určit, které z těchto faktorů jsou pro české čtenáře a posluchače zásadnější.</w:t>
      </w:r>
    </w:p>
    <w:p w14:paraId="24F1E173" w14:textId="08DDA357" w:rsidR="00A24EAA" w:rsidRPr="00BF2410" w:rsidRDefault="00A24EAA" w:rsidP="00A11325">
      <w:pPr>
        <w:spacing w:line="360" w:lineRule="auto"/>
        <w:jc w:val="both"/>
        <w:rPr>
          <w:sz w:val="24"/>
          <w:szCs w:val="24"/>
        </w:rPr>
      </w:pPr>
      <w:r w:rsidRPr="00BF2410">
        <w:rPr>
          <w:b/>
          <w:sz w:val="24"/>
          <w:szCs w:val="24"/>
        </w:rPr>
        <w:lastRenderedPageBreak/>
        <w:t>4.1.1</w:t>
      </w:r>
      <w:r w:rsidR="00F7055B">
        <w:rPr>
          <w:b/>
          <w:sz w:val="24"/>
          <w:szCs w:val="24"/>
        </w:rPr>
        <w:t xml:space="preserve"> Sporná místa:</w:t>
      </w:r>
      <w:r w:rsidRPr="00BF2410">
        <w:rPr>
          <w:sz w:val="24"/>
          <w:szCs w:val="24"/>
        </w:rPr>
        <w:t xml:space="preserve"> Během poslechové analýzy jsme často narazili na místo, v němž jsme nevěděli, zda ho považovat za předěl mezi</w:t>
      </w:r>
      <w:r w:rsidR="006E0C2A">
        <w:rPr>
          <w:sz w:val="24"/>
          <w:szCs w:val="24"/>
        </w:rPr>
        <w:t xml:space="preserve"> p</w:t>
      </w:r>
      <w:r w:rsidR="00F7055B">
        <w:rPr>
          <w:sz w:val="24"/>
          <w:szCs w:val="24"/>
        </w:rPr>
        <w:t>romluvovými</w:t>
      </w:r>
      <w:r w:rsidRPr="00BF2410">
        <w:rPr>
          <w:sz w:val="24"/>
          <w:szCs w:val="24"/>
        </w:rPr>
        <w:t xml:space="preserve"> úseky, či nikoli. Týkalo se to především</w:t>
      </w:r>
      <w:r w:rsidR="00D34139">
        <w:rPr>
          <w:sz w:val="24"/>
          <w:szCs w:val="24"/>
        </w:rPr>
        <w:t xml:space="preserve"> těchto</w:t>
      </w:r>
      <w:r w:rsidRPr="00BF2410">
        <w:rPr>
          <w:sz w:val="24"/>
          <w:szCs w:val="24"/>
        </w:rPr>
        <w:t xml:space="preserve"> míst</w:t>
      </w:r>
      <w:r w:rsidR="00D34139">
        <w:rPr>
          <w:sz w:val="24"/>
          <w:szCs w:val="24"/>
        </w:rPr>
        <w:t>:</w:t>
      </w:r>
      <w:r w:rsidRPr="00BF2410">
        <w:rPr>
          <w:sz w:val="24"/>
          <w:szCs w:val="24"/>
        </w:rPr>
        <w:t xml:space="preserve"> </w:t>
      </w:r>
      <w:r w:rsidR="00D34139">
        <w:rPr>
          <w:sz w:val="24"/>
          <w:szCs w:val="24"/>
        </w:rPr>
        <w:t>K</w:t>
      </w:r>
      <w:r w:rsidRPr="00BF2410">
        <w:rPr>
          <w:sz w:val="24"/>
          <w:szCs w:val="24"/>
        </w:rPr>
        <w:t>de jsme A) slyšeli, že dvě sousední fonetická slova (mluvní takty) jsou spojena do společné intonační jed</w:t>
      </w:r>
      <w:r w:rsidR="00EC1650">
        <w:rPr>
          <w:sz w:val="24"/>
          <w:szCs w:val="24"/>
        </w:rPr>
        <w:t>notky, ale byla oddělena pauzou.</w:t>
      </w:r>
      <w:r w:rsidRPr="00BF2410">
        <w:rPr>
          <w:sz w:val="24"/>
          <w:szCs w:val="24"/>
        </w:rPr>
        <w:t xml:space="preserve"> B)</w:t>
      </w:r>
      <w:r w:rsidR="00EC1650">
        <w:rPr>
          <w:sz w:val="24"/>
          <w:szCs w:val="24"/>
        </w:rPr>
        <w:t xml:space="preserve"> Kde jsme</w:t>
      </w:r>
      <w:r w:rsidRPr="00BF2410">
        <w:rPr>
          <w:sz w:val="24"/>
          <w:szCs w:val="24"/>
        </w:rPr>
        <w:t xml:space="preserve"> naopak pociťovali, že dvě sousední fonetická slova již patří do různých zvukových celků a</w:t>
      </w:r>
      <w:r w:rsidR="00F7055B">
        <w:rPr>
          <w:sz w:val="24"/>
          <w:szCs w:val="24"/>
        </w:rPr>
        <w:t> </w:t>
      </w:r>
      <w:r w:rsidRPr="00BF2410">
        <w:rPr>
          <w:sz w:val="24"/>
          <w:szCs w:val="24"/>
        </w:rPr>
        <w:t xml:space="preserve">jsou vůči sobě různými zvukovými kvalitami odstíněna, ale </w:t>
      </w:r>
      <w:r w:rsidR="00C415CE" w:rsidRPr="00BF2410">
        <w:rPr>
          <w:sz w:val="24"/>
          <w:szCs w:val="24"/>
        </w:rPr>
        <w:t>není</w:t>
      </w:r>
      <w:r w:rsidRPr="00BF2410">
        <w:rPr>
          <w:sz w:val="24"/>
          <w:szCs w:val="24"/>
        </w:rPr>
        <w:t xml:space="preserve"> mezi nimi pauza.</w:t>
      </w:r>
    </w:p>
    <w:p w14:paraId="6E62BF82" w14:textId="3882E8D4" w:rsidR="00A24EAA" w:rsidRPr="00BF2410" w:rsidRDefault="00C415CE" w:rsidP="00A11325">
      <w:pPr>
        <w:spacing w:line="360" w:lineRule="auto"/>
        <w:jc w:val="both"/>
        <w:rPr>
          <w:sz w:val="24"/>
          <w:szCs w:val="24"/>
        </w:rPr>
      </w:pPr>
      <w:r w:rsidRPr="00BF2410">
        <w:rPr>
          <w:sz w:val="24"/>
          <w:szCs w:val="24"/>
        </w:rPr>
        <w:tab/>
        <w:t>Ad A: P</w:t>
      </w:r>
      <w:r w:rsidR="00A24EAA" w:rsidRPr="00BF2410">
        <w:rPr>
          <w:sz w:val="24"/>
          <w:szCs w:val="24"/>
        </w:rPr>
        <w:t>auza uprostřed</w:t>
      </w:r>
      <w:r w:rsidRPr="00BF2410">
        <w:rPr>
          <w:sz w:val="24"/>
          <w:szCs w:val="24"/>
        </w:rPr>
        <w:t xml:space="preserve"> jednoho</w:t>
      </w:r>
      <w:r w:rsidR="00A24EAA" w:rsidRPr="00BF2410">
        <w:rPr>
          <w:sz w:val="24"/>
          <w:szCs w:val="24"/>
        </w:rPr>
        <w:t xml:space="preserve"> promluvového úseku. Těchto případů bylo znatelně méně </w:t>
      </w:r>
      <w:r w:rsidR="002E7991" w:rsidRPr="00BF2410">
        <w:rPr>
          <w:sz w:val="24"/>
          <w:szCs w:val="24"/>
        </w:rPr>
        <w:t>a lze se</w:t>
      </w:r>
      <w:r w:rsidRPr="00BF2410">
        <w:rPr>
          <w:sz w:val="24"/>
          <w:szCs w:val="24"/>
        </w:rPr>
        <w:t xml:space="preserve"> zčásti</w:t>
      </w:r>
      <w:r w:rsidR="002E7991" w:rsidRPr="00BF2410">
        <w:rPr>
          <w:sz w:val="24"/>
          <w:szCs w:val="24"/>
        </w:rPr>
        <w:t xml:space="preserve"> spolehnout na to, že platí ne</w:t>
      </w:r>
      <w:r w:rsidRPr="00BF2410">
        <w:rPr>
          <w:sz w:val="24"/>
          <w:szCs w:val="24"/>
        </w:rPr>
        <w:t xml:space="preserve">přímá úměrnost mezi čtenářovou </w:t>
      </w:r>
      <w:r w:rsidR="002E7991" w:rsidRPr="00BF2410">
        <w:rPr>
          <w:sz w:val="24"/>
          <w:szCs w:val="24"/>
        </w:rPr>
        <w:t xml:space="preserve">zkušeností a množstvím podobných odmlk. Ukazuje se, že tato </w:t>
      </w:r>
      <w:r w:rsidR="001709C8">
        <w:rPr>
          <w:sz w:val="24"/>
          <w:szCs w:val="24"/>
        </w:rPr>
        <w:t>pauza</w:t>
      </w:r>
      <w:r w:rsidR="002E7991" w:rsidRPr="00BF2410">
        <w:rPr>
          <w:sz w:val="24"/>
          <w:szCs w:val="24"/>
        </w:rPr>
        <w:t xml:space="preserve"> </w:t>
      </w:r>
      <w:r w:rsidR="001709C8">
        <w:rPr>
          <w:sz w:val="24"/>
          <w:szCs w:val="24"/>
        </w:rPr>
        <w:t>je nejspíše nezáměrná</w:t>
      </w:r>
      <w:r w:rsidR="002E7991" w:rsidRPr="00BF2410">
        <w:rPr>
          <w:sz w:val="24"/>
          <w:szCs w:val="24"/>
        </w:rPr>
        <w:t>, jak se při čtení tak náročného textu pochopitelně projeví, a tedy není správné je považovat ani za čtenářův záměr, ani za jeho chápání autorova záměru, tedy v ideálním případě bychom je neměli identifikovat za hranici promluvových úseků. V rámci našeho výzkumu jsme si však tento jev uvědomovali v různé míře, a</w:t>
      </w:r>
      <w:r w:rsidRPr="00BF2410">
        <w:rPr>
          <w:sz w:val="24"/>
          <w:szCs w:val="24"/>
        </w:rPr>
        <w:t> </w:t>
      </w:r>
      <w:r w:rsidR="002E7991" w:rsidRPr="00BF2410">
        <w:rPr>
          <w:sz w:val="24"/>
          <w:szCs w:val="24"/>
        </w:rPr>
        <w:t>proto jsme nepochybně mnoho takových případů jako hranici</w:t>
      </w:r>
      <w:r w:rsidR="006E0C2A">
        <w:rPr>
          <w:sz w:val="24"/>
          <w:szCs w:val="24"/>
        </w:rPr>
        <w:t xml:space="preserve"> p</w:t>
      </w:r>
      <w:r w:rsidR="004C1B0C">
        <w:rPr>
          <w:sz w:val="24"/>
          <w:szCs w:val="24"/>
        </w:rPr>
        <w:t>romluvových</w:t>
      </w:r>
      <w:r w:rsidR="002E7991" w:rsidRPr="00BF2410">
        <w:rPr>
          <w:sz w:val="24"/>
          <w:szCs w:val="24"/>
        </w:rPr>
        <w:t xml:space="preserve"> úseku identifikovali</w:t>
      </w:r>
      <w:r w:rsidRPr="00BF2410">
        <w:rPr>
          <w:sz w:val="24"/>
          <w:szCs w:val="24"/>
        </w:rPr>
        <w:t xml:space="preserve">. Tato možná nepřesnost je způsobena tím, že jsme záměrně nejprve intuitivně a přirozeně rozčlenili text podle nahrávek, a teprve pak jsme uvažovali o důvodech takového rozčlenění. Nechtěli jsme totiž vycházet z apriorního základu, který by se mohl ukázat být </w:t>
      </w:r>
      <w:proofErr w:type="spellStart"/>
      <w:r w:rsidRPr="00BF2410">
        <w:rPr>
          <w:sz w:val="24"/>
          <w:szCs w:val="24"/>
        </w:rPr>
        <w:t>antiintuitivní</w:t>
      </w:r>
      <w:proofErr w:type="spellEnd"/>
      <w:r w:rsidR="002E7991" w:rsidRPr="00BF2410">
        <w:rPr>
          <w:sz w:val="24"/>
          <w:szCs w:val="24"/>
        </w:rPr>
        <w:t xml:space="preserve">. Zpracovali jsme nahrávky celkem 11 různých čtenářů na textu o rozměru přibližně 3,5 normostrany, tedy </w:t>
      </w:r>
      <w:bookmarkStart w:id="7" w:name="_Hlk512863778"/>
      <w:r w:rsidRPr="00BF2410">
        <w:rPr>
          <w:sz w:val="24"/>
          <w:szCs w:val="24"/>
        </w:rPr>
        <w:t>spoléháme se na to</w:t>
      </w:r>
      <w:r w:rsidR="002E7991" w:rsidRPr="00BF2410">
        <w:rPr>
          <w:sz w:val="24"/>
          <w:szCs w:val="24"/>
        </w:rPr>
        <w:t xml:space="preserve">, že </w:t>
      </w:r>
      <w:r w:rsidRPr="00BF2410">
        <w:rPr>
          <w:sz w:val="24"/>
          <w:szCs w:val="24"/>
        </w:rPr>
        <w:t>výše zmíněné chyby se na tak rozměrném materiálu příliš neprojeví</w:t>
      </w:r>
      <w:r w:rsidR="002E7991" w:rsidRPr="00BF2410">
        <w:rPr>
          <w:sz w:val="24"/>
          <w:szCs w:val="24"/>
        </w:rPr>
        <w:t>.</w:t>
      </w:r>
      <w:bookmarkEnd w:id="7"/>
    </w:p>
    <w:p w14:paraId="5D59CA0C" w14:textId="7655D82D" w:rsidR="008C2DEC" w:rsidRPr="00BF2410" w:rsidRDefault="008C2DEC" w:rsidP="00A11325">
      <w:pPr>
        <w:spacing w:line="360" w:lineRule="auto"/>
        <w:jc w:val="both"/>
        <w:rPr>
          <w:sz w:val="24"/>
          <w:szCs w:val="24"/>
        </w:rPr>
      </w:pPr>
      <w:r w:rsidRPr="00BF2410">
        <w:rPr>
          <w:sz w:val="24"/>
          <w:szCs w:val="24"/>
        </w:rPr>
        <w:tab/>
        <w:t xml:space="preserve">Ad B: </w:t>
      </w:r>
      <w:r w:rsidR="001948A2" w:rsidRPr="00BF2410">
        <w:rPr>
          <w:sz w:val="24"/>
          <w:szCs w:val="24"/>
        </w:rPr>
        <w:t>Hranice intonační jednotky</w:t>
      </w:r>
      <w:r w:rsidRPr="00BF2410">
        <w:rPr>
          <w:sz w:val="24"/>
          <w:szCs w:val="24"/>
        </w:rPr>
        <w:t xml:space="preserve">, která se projevuje bez pauzy. Postupně jsme sebereflexí usoudili, že za hlavní projevy úsekové hranice coby čeští mluvčí/posluchači považujeme </w:t>
      </w:r>
      <w:r w:rsidRPr="00BF2410">
        <w:rPr>
          <w:i/>
          <w:sz w:val="24"/>
          <w:szCs w:val="24"/>
        </w:rPr>
        <w:t>pauzu, melodii, mluvní tempo (projevující se často na jediné hlásce) a</w:t>
      </w:r>
      <w:r w:rsidR="00D95F0A">
        <w:rPr>
          <w:i/>
          <w:sz w:val="24"/>
          <w:szCs w:val="24"/>
        </w:rPr>
        <w:t> </w:t>
      </w:r>
      <w:r w:rsidRPr="00BF2410">
        <w:rPr>
          <w:i/>
          <w:sz w:val="24"/>
          <w:szCs w:val="24"/>
        </w:rPr>
        <w:t>dynamickou sílu hlasu</w:t>
      </w:r>
      <w:r w:rsidRPr="00BF2410">
        <w:rPr>
          <w:sz w:val="24"/>
          <w:szCs w:val="24"/>
        </w:rPr>
        <w:t>. V ideálním případě se na hranici</w:t>
      </w:r>
      <w:r w:rsidR="006E0C2A">
        <w:rPr>
          <w:sz w:val="24"/>
          <w:szCs w:val="24"/>
        </w:rPr>
        <w:t xml:space="preserve"> p</w:t>
      </w:r>
      <w:r w:rsidR="004C1B0C">
        <w:rPr>
          <w:sz w:val="24"/>
          <w:szCs w:val="24"/>
        </w:rPr>
        <w:t>romluvových</w:t>
      </w:r>
      <w:r w:rsidRPr="00BF2410">
        <w:rPr>
          <w:sz w:val="24"/>
          <w:szCs w:val="24"/>
        </w:rPr>
        <w:t xml:space="preserve"> úseků střetávají všechny čtyři projevy naráz a nenechávají posluchače na pochybách. Když se ovšem objeví jen jeden, např.</w:t>
      </w:r>
      <w:r w:rsidR="00A64794" w:rsidRPr="00BF2410">
        <w:rPr>
          <w:sz w:val="24"/>
          <w:szCs w:val="24"/>
        </w:rPr>
        <w:t xml:space="preserve"> i</w:t>
      </w:r>
      <w:r w:rsidRPr="00BF2410">
        <w:rPr>
          <w:sz w:val="24"/>
          <w:szCs w:val="24"/>
        </w:rPr>
        <w:t xml:space="preserve"> pauza, posluchač (alespoň dle našeho subjektivního posouzení) </w:t>
      </w:r>
      <w:r w:rsidR="00C073AC" w:rsidRPr="00BF2410">
        <w:rPr>
          <w:sz w:val="24"/>
          <w:szCs w:val="24"/>
        </w:rPr>
        <w:t>tuto chápe, jak jsme uvedli u bodu A. Pokud si ovšem vybere alespoň dva projevy úsekové hranice, posluchač část textu zřetelně pociťuje jako dva zvukové celky, bez ohledu na to, je-li užita skutečná pauza, nebo předěl kombinovaný melodií a mluvním tempem</w:t>
      </w:r>
      <w:r w:rsidR="00D21EDC" w:rsidRPr="00BF2410">
        <w:rPr>
          <w:sz w:val="24"/>
          <w:szCs w:val="24"/>
        </w:rPr>
        <w:t xml:space="preserve"> / změnou v dynamické síle hlasu</w:t>
      </w:r>
      <w:r w:rsidR="004D64B4">
        <w:rPr>
          <w:sz w:val="24"/>
          <w:szCs w:val="24"/>
        </w:rPr>
        <w:t>.</w:t>
      </w:r>
    </w:p>
    <w:p w14:paraId="58A916E2" w14:textId="77777777" w:rsidR="00A64794" w:rsidRDefault="00A64794" w:rsidP="00A11325">
      <w:pPr>
        <w:spacing w:line="360" w:lineRule="auto"/>
        <w:jc w:val="both"/>
        <w:rPr>
          <w:sz w:val="24"/>
          <w:szCs w:val="24"/>
        </w:rPr>
      </w:pPr>
      <w:r w:rsidRPr="00BF2410">
        <w:rPr>
          <w:sz w:val="24"/>
          <w:szCs w:val="24"/>
        </w:rPr>
        <w:tab/>
        <w:t xml:space="preserve">Za úvahu ovšem stojí i ona důležitost zmíněných indikátorů hranic. Jestliže totiž mluvčí natáhne nějakou hlásku a začátek vedlejšího slova zesílí, ale neužije ani pauzu, ani </w:t>
      </w:r>
      <w:r w:rsidRPr="00BF2410">
        <w:rPr>
          <w:sz w:val="24"/>
          <w:szCs w:val="24"/>
        </w:rPr>
        <w:lastRenderedPageBreak/>
        <w:t>melodický předěl (čili dva nejdůležitější indikátory), posluchač nemusí úsekovou hranici postřehnout.</w:t>
      </w:r>
    </w:p>
    <w:p w14:paraId="69DFC4D9" w14:textId="77777777" w:rsidR="00F36A44" w:rsidRPr="00BF2410" w:rsidRDefault="00F36A44" w:rsidP="00A11325">
      <w:pPr>
        <w:spacing w:line="360" w:lineRule="auto"/>
        <w:jc w:val="both"/>
        <w:rPr>
          <w:sz w:val="24"/>
          <w:szCs w:val="24"/>
        </w:rPr>
      </w:pPr>
    </w:p>
    <w:p w14:paraId="4DA5DA27" w14:textId="77777777" w:rsidR="001E5062" w:rsidRDefault="00DD203A" w:rsidP="00A11325">
      <w:pPr>
        <w:spacing w:line="360" w:lineRule="auto"/>
        <w:jc w:val="both"/>
        <w:rPr>
          <w:b/>
          <w:sz w:val="28"/>
          <w:szCs w:val="24"/>
        </w:rPr>
      </w:pPr>
      <w:r w:rsidRPr="00BF2410">
        <w:rPr>
          <w:b/>
          <w:sz w:val="28"/>
          <w:szCs w:val="24"/>
        </w:rPr>
        <w:t xml:space="preserve">4.2 </w:t>
      </w:r>
      <w:r w:rsidR="00737D82">
        <w:rPr>
          <w:b/>
          <w:sz w:val="28"/>
          <w:szCs w:val="24"/>
        </w:rPr>
        <w:t>S</w:t>
      </w:r>
      <w:r w:rsidRPr="00BF2410">
        <w:rPr>
          <w:b/>
          <w:sz w:val="28"/>
          <w:szCs w:val="24"/>
        </w:rPr>
        <w:t xml:space="preserve">íla </w:t>
      </w:r>
      <w:proofErr w:type="spellStart"/>
      <w:r w:rsidRPr="00BF2410">
        <w:rPr>
          <w:b/>
          <w:sz w:val="28"/>
          <w:szCs w:val="24"/>
        </w:rPr>
        <w:t>hlasu</w:t>
      </w:r>
    </w:p>
    <w:p w14:paraId="488FB67D" w14:textId="3C42117E" w:rsidR="00DD203A" w:rsidRPr="00BF2410" w:rsidRDefault="00DD203A" w:rsidP="00A11325">
      <w:pPr>
        <w:spacing w:line="360" w:lineRule="auto"/>
        <w:jc w:val="both"/>
        <w:rPr>
          <w:sz w:val="24"/>
          <w:szCs w:val="24"/>
        </w:rPr>
      </w:pPr>
      <w:proofErr w:type="spellEnd"/>
      <w:r w:rsidRPr="00BF2410">
        <w:rPr>
          <w:sz w:val="24"/>
          <w:szCs w:val="24"/>
        </w:rPr>
        <w:t xml:space="preserve">Již fyziologicky je dáno, že hlas </w:t>
      </w:r>
      <w:r w:rsidR="00DB2823" w:rsidRPr="00BF2410">
        <w:rPr>
          <w:sz w:val="24"/>
          <w:szCs w:val="24"/>
        </w:rPr>
        <w:t>v průběhu</w:t>
      </w:r>
      <w:r w:rsidRPr="00BF2410">
        <w:rPr>
          <w:sz w:val="24"/>
          <w:szCs w:val="24"/>
        </w:rPr>
        <w:t xml:space="preserve"> promluvového úseku ztrácí na hlasitosti, jelikož klesá tlak v plicích a pro mluvčího je dokonce nesnadné udržov</w:t>
      </w:r>
      <w:r w:rsidR="006C7D0C" w:rsidRPr="00BF2410">
        <w:rPr>
          <w:sz w:val="24"/>
          <w:szCs w:val="24"/>
        </w:rPr>
        <w:t>at stejnou hladinu hlasitosti. Z toho vyplývá to, že v nepříznakové intonaci rozeznáme začátek</w:t>
      </w:r>
      <w:r w:rsidR="006E0C2A">
        <w:rPr>
          <w:sz w:val="24"/>
          <w:szCs w:val="24"/>
        </w:rPr>
        <w:t xml:space="preserve"> p</w:t>
      </w:r>
      <w:r w:rsidR="004C1B0C">
        <w:rPr>
          <w:sz w:val="24"/>
          <w:szCs w:val="24"/>
        </w:rPr>
        <w:t>romluvového</w:t>
      </w:r>
      <w:r w:rsidR="006E0C2A">
        <w:rPr>
          <w:sz w:val="24"/>
          <w:szCs w:val="24"/>
        </w:rPr>
        <w:t> </w:t>
      </w:r>
      <w:r w:rsidR="006C7D0C" w:rsidRPr="00BF2410">
        <w:rPr>
          <w:sz w:val="24"/>
          <w:szCs w:val="24"/>
        </w:rPr>
        <w:t>ús</w:t>
      </w:r>
      <w:r w:rsidR="00DB2823" w:rsidRPr="00BF2410">
        <w:rPr>
          <w:sz w:val="24"/>
          <w:szCs w:val="24"/>
        </w:rPr>
        <w:t>eku díky větší hlasitosti. Druhou polovinu</w:t>
      </w:r>
      <w:r w:rsidR="006E0C2A">
        <w:rPr>
          <w:sz w:val="24"/>
          <w:szCs w:val="24"/>
        </w:rPr>
        <w:t xml:space="preserve"> p</w:t>
      </w:r>
      <w:r w:rsidR="004C1B0C">
        <w:rPr>
          <w:sz w:val="24"/>
          <w:szCs w:val="24"/>
        </w:rPr>
        <w:t>romluvového</w:t>
      </w:r>
      <w:r w:rsidR="006C7D0C" w:rsidRPr="00BF2410">
        <w:rPr>
          <w:sz w:val="24"/>
          <w:szCs w:val="24"/>
        </w:rPr>
        <w:t xml:space="preserve"> úseku můžeme očekávat slabší</w:t>
      </w:r>
      <w:r w:rsidR="00DB2823" w:rsidRPr="00BF2410">
        <w:rPr>
          <w:sz w:val="24"/>
          <w:szCs w:val="24"/>
        </w:rPr>
        <w:t>, což ovšem neplatí o úplném konci, kam patří intonační centrum jednotky. Ten se znovu zesiluje. Jeho zesílení je však pouze fonologické, foneticky zůstane slabší než začátek</w:t>
      </w:r>
      <w:r w:rsidR="006C7D0C" w:rsidRPr="00BF2410">
        <w:rPr>
          <w:sz w:val="24"/>
          <w:szCs w:val="24"/>
        </w:rPr>
        <w:t xml:space="preserve">. </w:t>
      </w:r>
      <w:r w:rsidR="00D772ED" w:rsidRPr="00BF2410">
        <w:rPr>
          <w:sz w:val="24"/>
          <w:szCs w:val="24"/>
        </w:rPr>
        <w:t>Dynamický průběh</w:t>
      </w:r>
      <w:r w:rsidR="006E0C2A">
        <w:rPr>
          <w:sz w:val="24"/>
          <w:szCs w:val="24"/>
        </w:rPr>
        <w:t xml:space="preserve"> p</w:t>
      </w:r>
      <w:r w:rsidR="004C1B0C">
        <w:rPr>
          <w:sz w:val="24"/>
          <w:szCs w:val="24"/>
        </w:rPr>
        <w:t>romluvového</w:t>
      </w:r>
      <w:r w:rsidR="00D772ED" w:rsidRPr="00BF2410">
        <w:rPr>
          <w:sz w:val="24"/>
          <w:szCs w:val="24"/>
        </w:rPr>
        <w:t xml:space="preserve"> úseku</w:t>
      </w:r>
      <w:r w:rsidR="006C7D0C" w:rsidRPr="00BF2410">
        <w:rPr>
          <w:sz w:val="24"/>
          <w:szCs w:val="24"/>
        </w:rPr>
        <w:t xml:space="preserve"> se pak obvykle podílí na identifikaci </w:t>
      </w:r>
      <w:proofErr w:type="spellStart"/>
      <w:r w:rsidR="006C7D0C" w:rsidRPr="00BF2410">
        <w:rPr>
          <w:sz w:val="24"/>
          <w:szCs w:val="24"/>
        </w:rPr>
        <w:t>meziúsekového</w:t>
      </w:r>
      <w:proofErr w:type="spellEnd"/>
      <w:r w:rsidR="006C7D0C" w:rsidRPr="00BF2410">
        <w:rPr>
          <w:sz w:val="24"/>
          <w:szCs w:val="24"/>
        </w:rPr>
        <w:t xml:space="preserve"> předělu. </w:t>
      </w:r>
      <w:r w:rsidR="007B4D2E" w:rsidRPr="00BF2410">
        <w:rPr>
          <w:sz w:val="24"/>
          <w:szCs w:val="24"/>
        </w:rPr>
        <w:t>V příznakové intonaci, především u expresivních sdělení, můžeme však očekávat i jiné zacházení s dynamickou silou hlasu.</w:t>
      </w:r>
    </w:p>
    <w:p w14:paraId="4C58A457" w14:textId="5E7F21BC" w:rsidR="007B4D2E" w:rsidRPr="00BF2410" w:rsidRDefault="007B4D2E" w:rsidP="00446D66">
      <w:pPr>
        <w:spacing w:line="360" w:lineRule="auto"/>
        <w:ind w:firstLine="708"/>
        <w:jc w:val="both"/>
        <w:rPr>
          <w:sz w:val="24"/>
          <w:szCs w:val="24"/>
        </w:rPr>
      </w:pPr>
      <w:r w:rsidRPr="00BF2410">
        <w:rPr>
          <w:sz w:val="24"/>
          <w:szCs w:val="24"/>
        </w:rPr>
        <w:t>Z toho, že se přirozeně snižuje hlasitost od začátku výdechové skupiny ke konci (zde lépe mluvit o výdechové skupině než o promluvovém úseku, pokud mluvíme o</w:t>
      </w:r>
      <w:r w:rsidR="00D95F0A">
        <w:rPr>
          <w:sz w:val="24"/>
          <w:szCs w:val="24"/>
        </w:rPr>
        <w:t> </w:t>
      </w:r>
      <w:r w:rsidRPr="00BF2410">
        <w:rPr>
          <w:sz w:val="24"/>
          <w:szCs w:val="24"/>
        </w:rPr>
        <w:t>přirozeném úbytku hlasitosti</w:t>
      </w:r>
      <w:r w:rsidR="00D772ED" w:rsidRPr="00BF2410">
        <w:rPr>
          <w:sz w:val="24"/>
          <w:szCs w:val="24"/>
        </w:rPr>
        <w:t xml:space="preserve"> s úbytkem vzduchu v plicích</w:t>
      </w:r>
      <w:r w:rsidRPr="00BF2410">
        <w:rPr>
          <w:sz w:val="24"/>
          <w:szCs w:val="24"/>
        </w:rPr>
        <w:t xml:space="preserve"> [srov. Palková, 1974, 1.332</w:t>
      </w:r>
      <w:r w:rsidR="007A249E">
        <w:rPr>
          <w:sz w:val="24"/>
          <w:szCs w:val="24"/>
        </w:rPr>
        <w:t>, str. 18–19</w:t>
      </w:r>
      <w:r w:rsidRPr="00BF2410">
        <w:rPr>
          <w:sz w:val="24"/>
          <w:szCs w:val="24"/>
        </w:rPr>
        <w:t xml:space="preserve">]), by mohlo vyplývat, že promluvový úsek, který začíná hned po předchozím, od něhož je oddělen jinak než pauzou, bude slabší. </w:t>
      </w:r>
      <w:r w:rsidR="00446D66" w:rsidRPr="00BF2410">
        <w:rPr>
          <w:sz w:val="24"/>
          <w:szCs w:val="24"/>
        </w:rPr>
        <w:t>Je sice pravděpodobnější, že bude o</w:t>
      </w:r>
      <w:r w:rsidR="004C1B0C">
        <w:rPr>
          <w:sz w:val="24"/>
          <w:szCs w:val="24"/>
        </w:rPr>
        <w:t> </w:t>
      </w:r>
      <w:r w:rsidR="00446D66" w:rsidRPr="00BF2410">
        <w:rPr>
          <w:sz w:val="24"/>
          <w:szCs w:val="24"/>
        </w:rPr>
        <w:t>něco tišší, ale není to nutné, jelikož mluvčí/čtenář samozřejmě hlasito</w:t>
      </w:r>
      <w:r w:rsidR="00D772ED" w:rsidRPr="00BF2410">
        <w:rPr>
          <w:sz w:val="24"/>
          <w:szCs w:val="24"/>
        </w:rPr>
        <w:t>st projevu kontroluje svou vůlí. T</w:t>
      </w:r>
      <w:r w:rsidR="00446D66" w:rsidRPr="00BF2410">
        <w:rPr>
          <w:sz w:val="24"/>
          <w:szCs w:val="24"/>
        </w:rPr>
        <w:t>ak i</w:t>
      </w:r>
      <w:r w:rsidR="006E0C2A">
        <w:rPr>
          <w:sz w:val="24"/>
          <w:szCs w:val="24"/>
        </w:rPr>
        <w:t xml:space="preserve"> p</w:t>
      </w:r>
      <w:r w:rsidR="004C1B0C">
        <w:rPr>
          <w:sz w:val="24"/>
          <w:szCs w:val="24"/>
        </w:rPr>
        <w:t>romluvový</w:t>
      </w:r>
      <w:r w:rsidR="00446D66" w:rsidRPr="00BF2410">
        <w:rPr>
          <w:sz w:val="24"/>
          <w:szCs w:val="24"/>
        </w:rPr>
        <w:t xml:space="preserve"> úsek, který je oddělen bez pauzy, může snadno začínat opět hlasitěji</w:t>
      </w:r>
      <w:r w:rsidR="00737D82">
        <w:rPr>
          <w:sz w:val="24"/>
          <w:szCs w:val="24"/>
        </w:rPr>
        <w:t>,</w:t>
      </w:r>
      <w:r w:rsidR="00446D66" w:rsidRPr="00BF2410">
        <w:rPr>
          <w:sz w:val="24"/>
          <w:szCs w:val="24"/>
        </w:rPr>
        <w:t xml:space="preserve"> než končil </w:t>
      </w:r>
      <w:r w:rsidR="006E0C2A">
        <w:rPr>
          <w:sz w:val="24"/>
          <w:szCs w:val="24"/>
        </w:rPr>
        <w:t>p</w:t>
      </w:r>
      <w:r w:rsidR="004C1B0C">
        <w:rPr>
          <w:sz w:val="24"/>
          <w:szCs w:val="24"/>
        </w:rPr>
        <w:t>romluvový</w:t>
      </w:r>
      <w:r w:rsidR="006E0C2A">
        <w:rPr>
          <w:sz w:val="24"/>
          <w:szCs w:val="24"/>
        </w:rPr>
        <w:t> </w:t>
      </w:r>
      <w:r w:rsidR="00446D66" w:rsidRPr="00BF2410">
        <w:rPr>
          <w:sz w:val="24"/>
          <w:szCs w:val="24"/>
        </w:rPr>
        <w:t>úsek předchozí.</w:t>
      </w:r>
    </w:p>
    <w:p w14:paraId="7FA569A7" w14:textId="14B42DD7" w:rsidR="0011414E" w:rsidRPr="00BF2410" w:rsidRDefault="0011414E" w:rsidP="00446D66">
      <w:pPr>
        <w:spacing w:line="360" w:lineRule="auto"/>
        <w:ind w:firstLine="708"/>
        <w:jc w:val="both"/>
        <w:rPr>
          <w:sz w:val="24"/>
          <w:szCs w:val="24"/>
        </w:rPr>
      </w:pPr>
      <w:r w:rsidRPr="00BF2410">
        <w:rPr>
          <w:sz w:val="24"/>
          <w:szCs w:val="24"/>
        </w:rPr>
        <w:t>Musíme také upozornit na to, že hlasitost v konkrétním místě promluvového úseku není způsobena pouze vzdáleností od začátku</w:t>
      </w:r>
      <w:r w:rsidR="006E0C2A">
        <w:rPr>
          <w:sz w:val="24"/>
          <w:szCs w:val="24"/>
        </w:rPr>
        <w:t xml:space="preserve"> p.</w:t>
      </w:r>
      <w:r w:rsidRPr="00BF2410">
        <w:rPr>
          <w:sz w:val="24"/>
          <w:szCs w:val="24"/>
        </w:rPr>
        <w:t xml:space="preserve"> úseku, ale také inherentní hlasitostí konkrétní hlásky a</w:t>
      </w:r>
      <w:r w:rsidR="00D772ED" w:rsidRPr="00BF2410">
        <w:rPr>
          <w:sz w:val="24"/>
          <w:szCs w:val="24"/>
        </w:rPr>
        <w:t> </w:t>
      </w:r>
      <w:r w:rsidRPr="00BF2410">
        <w:rPr>
          <w:sz w:val="24"/>
          <w:szCs w:val="24"/>
        </w:rPr>
        <w:t>fonologickými vlastnostmi taktu. Např. začíná-li promluvový úsek skupinou konsonantů, popř. slabikou se slabičným jádrem, jejž tvoří sonorní konsonant, bude zpravidla silnější až následující slabika. Co se týče fonologických vlastností taktu, začíná-li promluvový úsek proklitikem, bude samozřejmě dynamický důraz až na první přízvukované slabice</w:t>
      </w:r>
      <w:r w:rsidR="006E0C2A">
        <w:rPr>
          <w:sz w:val="24"/>
          <w:szCs w:val="24"/>
        </w:rPr>
        <w:t xml:space="preserve"> p</w:t>
      </w:r>
      <w:r w:rsidR="004C1B0C">
        <w:rPr>
          <w:sz w:val="24"/>
          <w:szCs w:val="24"/>
        </w:rPr>
        <w:t>romluvového</w:t>
      </w:r>
      <w:r w:rsidRPr="00BF2410">
        <w:rPr>
          <w:sz w:val="24"/>
          <w:szCs w:val="24"/>
        </w:rPr>
        <w:t xml:space="preserve"> úseku.</w:t>
      </w:r>
    </w:p>
    <w:p w14:paraId="07D339E3" w14:textId="77777777" w:rsidR="00446D66" w:rsidRPr="00BF2410" w:rsidRDefault="00446D66" w:rsidP="00446D66">
      <w:pPr>
        <w:spacing w:line="360" w:lineRule="auto"/>
        <w:ind w:firstLine="708"/>
        <w:jc w:val="both"/>
        <w:rPr>
          <w:sz w:val="24"/>
          <w:szCs w:val="24"/>
        </w:rPr>
      </w:pPr>
      <w:r w:rsidRPr="00BF2410">
        <w:rPr>
          <w:sz w:val="24"/>
          <w:szCs w:val="24"/>
        </w:rPr>
        <w:t>Nedisponujeme sice potřebnou technikou, pomocí níž bychom mohli ilustrovat tento jev přesným příkladem</w:t>
      </w:r>
      <w:r w:rsidR="00797173" w:rsidRPr="00BF2410">
        <w:rPr>
          <w:sz w:val="24"/>
          <w:szCs w:val="24"/>
        </w:rPr>
        <w:t>, ovšem můžeme si alespoň ukázat přibližné kontury intenzity v průběhu nějakého promluvového úseku:</w:t>
      </w:r>
    </w:p>
    <w:p w14:paraId="4D6063A6" w14:textId="77777777" w:rsidR="0011414E" w:rsidRPr="00BF2410" w:rsidRDefault="0011414E" w:rsidP="00797173">
      <w:pPr>
        <w:spacing w:line="360" w:lineRule="auto"/>
        <w:jc w:val="both"/>
        <w:rPr>
          <w:sz w:val="24"/>
          <w:szCs w:val="24"/>
        </w:rPr>
      </w:pPr>
    </w:p>
    <w:p w14:paraId="05DBBB43" w14:textId="77777777" w:rsidR="00045B68" w:rsidRPr="00BF2410" w:rsidRDefault="00D772ED" w:rsidP="00797173">
      <w:pPr>
        <w:spacing w:line="360" w:lineRule="auto"/>
        <w:jc w:val="both"/>
        <w:rPr>
          <w:sz w:val="24"/>
          <w:szCs w:val="24"/>
        </w:rPr>
      </w:pPr>
      <w:r w:rsidRPr="00BF2410">
        <w:rPr>
          <w:noProof/>
          <w:sz w:val="24"/>
          <w:szCs w:val="24"/>
        </w:rPr>
        <w:lastRenderedPageBreak/>
        <w:drawing>
          <wp:inline distT="0" distB="0" distL="0" distR="0" wp14:anchorId="5CEF290F" wp14:editId="5E070C39">
            <wp:extent cx="5760720" cy="19831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83105"/>
                    </a:xfrm>
                    <a:prstGeom prst="rect">
                      <a:avLst/>
                    </a:prstGeom>
                  </pic:spPr>
                </pic:pic>
              </a:graphicData>
            </a:graphic>
          </wp:inline>
        </w:drawing>
      </w:r>
    </w:p>
    <w:p w14:paraId="59ABB8A7" w14:textId="6EAED9AA" w:rsidR="00045B68" w:rsidRDefault="00797173" w:rsidP="00797173">
      <w:pPr>
        <w:spacing w:line="360" w:lineRule="auto"/>
        <w:jc w:val="both"/>
        <w:rPr>
          <w:sz w:val="24"/>
          <w:szCs w:val="24"/>
        </w:rPr>
      </w:pPr>
      <w:r w:rsidRPr="00BF2410">
        <w:rPr>
          <w:sz w:val="24"/>
          <w:szCs w:val="24"/>
        </w:rPr>
        <w:t>Obr. 1: Upozornění: Naměřené decibely nejsou správné, postrádáme kalibrační tón o</w:t>
      </w:r>
      <w:r w:rsidR="00D95F0A">
        <w:rPr>
          <w:sz w:val="24"/>
          <w:szCs w:val="24"/>
        </w:rPr>
        <w:t> </w:t>
      </w:r>
      <w:r w:rsidRPr="00BF2410">
        <w:rPr>
          <w:sz w:val="24"/>
          <w:szCs w:val="24"/>
        </w:rPr>
        <w:t>jasné intenzitě, abychom věděli, jakou skutečnou hlasitost tento záznam má.</w:t>
      </w:r>
    </w:p>
    <w:p w14:paraId="44E1443F" w14:textId="77777777" w:rsidR="001E5062" w:rsidRPr="00BF2410" w:rsidRDefault="001E5062" w:rsidP="00797173">
      <w:pPr>
        <w:spacing w:line="360" w:lineRule="auto"/>
        <w:jc w:val="both"/>
        <w:rPr>
          <w:sz w:val="24"/>
          <w:szCs w:val="24"/>
        </w:rPr>
      </w:pPr>
    </w:p>
    <w:p w14:paraId="2BD7CB2A" w14:textId="047F34D4" w:rsidR="00D772ED" w:rsidRDefault="00797173" w:rsidP="00D772ED">
      <w:pPr>
        <w:spacing w:line="360" w:lineRule="auto"/>
        <w:ind w:firstLine="708"/>
        <w:jc w:val="both"/>
        <w:rPr>
          <w:sz w:val="24"/>
          <w:szCs w:val="24"/>
        </w:rPr>
      </w:pPr>
      <w:r w:rsidRPr="00BF2410">
        <w:rPr>
          <w:sz w:val="24"/>
          <w:szCs w:val="24"/>
        </w:rPr>
        <w:t xml:space="preserve">Na obrázku vidíme nahoře </w:t>
      </w:r>
      <w:r w:rsidR="00B36D90" w:rsidRPr="00BF2410">
        <w:rPr>
          <w:sz w:val="24"/>
          <w:szCs w:val="24"/>
        </w:rPr>
        <w:t>osci</w:t>
      </w:r>
      <w:r w:rsidR="0011414E" w:rsidRPr="00BF2410">
        <w:rPr>
          <w:sz w:val="24"/>
          <w:szCs w:val="24"/>
        </w:rPr>
        <w:t>logram promluvového úseku /</w:t>
      </w:r>
      <w:proofErr w:type="spellStart"/>
      <w:r w:rsidR="0011414E" w:rsidRPr="00BF2410">
        <w:rPr>
          <w:sz w:val="24"/>
          <w:szCs w:val="24"/>
        </w:rPr>
        <w:t>ješ</w:t>
      </w:r>
      <w:proofErr w:type="spellEnd"/>
      <w:r w:rsidR="0011414E" w:rsidRPr="00BF2410">
        <w:rPr>
          <w:sz w:val="24"/>
          <w:szCs w:val="24"/>
        </w:rPr>
        <w:t xml:space="preserve"> sotva </w:t>
      </w:r>
      <w:proofErr w:type="spellStart"/>
      <w:r w:rsidR="0011414E" w:rsidRPr="00BF2410">
        <w:rPr>
          <w:sz w:val="24"/>
          <w:szCs w:val="24"/>
        </w:rPr>
        <w:t>pokrívá</w:t>
      </w:r>
      <w:proofErr w:type="spellEnd"/>
      <w:r w:rsidR="00D772ED" w:rsidRPr="00BF2410">
        <w:rPr>
          <w:sz w:val="24"/>
          <w:szCs w:val="24"/>
        </w:rPr>
        <w:t xml:space="preserve"> </w:t>
      </w:r>
      <w:proofErr w:type="spellStart"/>
      <w:r w:rsidR="00D772ED" w:rsidRPr="00BF2410">
        <w:rPr>
          <w:sz w:val="24"/>
          <w:szCs w:val="24"/>
        </w:rPr>
        <w:t>porfir</w:t>
      </w:r>
      <w:proofErr w:type="spellEnd"/>
      <w:r w:rsidR="00B36D90" w:rsidRPr="00BF2410">
        <w:rPr>
          <w:sz w:val="24"/>
          <w:szCs w:val="24"/>
        </w:rPr>
        <w:t xml:space="preserve">/, dole pak relativní míru intenzity. </w:t>
      </w:r>
      <w:r w:rsidR="00045B68" w:rsidRPr="00BF2410">
        <w:rPr>
          <w:sz w:val="24"/>
          <w:szCs w:val="24"/>
        </w:rPr>
        <w:t>Nejsilnější zde vidíme [a] (</w:t>
      </w:r>
      <w:r w:rsidR="00D772ED" w:rsidRPr="00BF2410">
        <w:rPr>
          <w:sz w:val="24"/>
          <w:szCs w:val="24"/>
        </w:rPr>
        <w:t>v první třetině</w:t>
      </w:r>
      <w:r w:rsidR="00045B68" w:rsidRPr="00BF2410">
        <w:rPr>
          <w:sz w:val="24"/>
          <w:szCs w:val="24"/>
        </w:rPr>
        <w:t xml:space="preserve"> obrázku) v taktu /</w:t>
      </w:r>
      <w:proofErr w:type="spellStart"/>
      <w:r w:rsidR="00045B68" w:rsidRPr="00BF2410">
        <w:rPr>
          <w:sz w:val="24"/>
          <w:szCs w:val="24"/>
        </w:rPr>
        <w:t>ješ</w:t>
      </w:r>
      <w:proofErr w:type="spellEnd"/>
      <w:r w:rsidR="00045B68" w:rsidRPr="00BF2410">
        <w:rPr>
          <w:sz w:val="24"/>
          <w:szCs w:val="24"/>
        </w:rPr>
        <w:t xml:space="preserve"> sotva/. Že jde až o třetí slabiku</w:t>
      </w:r>
      <w:r w:rsidR="006E0C2A">
        <w:rPr>
          <w:sz w:val="24"/>
          <w:szCs w:val="24"/>
        </w:rPr>
        <w:t xml:space="preserve"> p</w:t>
      </w:r>
      <w:r w:rsidR="007A249E">
        <w:rPr>
          <w:sz w:val="24"/>
          <w:szCs w:val="24"/>
        </w:rPr>
        <w:t>romluvového</w:t>
      </w:r>
      <w:r w:rsidR="00045B68" w:rsidRPr="00BF2410">
        <w:rPr>
          <w:sz w:val="24"/>
          <w:szCs w:val="24"/>
        </w:rPr>
        <w:t xml:space="preserve"> úseku je jednoznačně dáno tím, že první slabika je proklitikem a druhá obsahuje [o], které je inherentně slabší než inherentně nejsilnější hláska [a]</w:t>
      </w:r>
      <w:r w:rsidR="00045B68" w:rsidRPr="00BF2410">
        <w:rPr>
          <w:rStyle w:val="Znakapoznpodarou"/>
          <w:sz w:val="24"/>
          <w:szCs w:val="24"/>
        </w:rPr>
        <w:footnoteReference w:id="17"/>
      </w:r>
      <w:r w:rsidR="00045B68" w:rsidRPr="00BF2410">
        <w:rPr>
          <w:sz w:val="24"/>
          <w:szCs w:val="24"/>
        </w:rPr>
        <w:t>. Posluchač by však</w:t>
      </w:r>
      <w:r w:rsidR="00D772ED" w:rsidRPr="00BF2410">
        <w:rPr>
          <w:sz w:val="24"/>
          <w:szCs w:val="24"/>
        </w:rPr>
        <w:t xml:space="preserve"> stále</w:t>
      </w:r>
      <w:r w:rsidR="00045B68" w:rsidRPr="00BF2410">
        <w:rPr>
          <w:sz w:val="24"/>
          <w:szCs w:val="24"/>
        </w:rPr>
        <w:t xml:space="preserve"> důraz identifikoval na [o] („jež s</w:t>
      </w:r>
      <w:r w:rsidR="00045B68" w:rsidRPr="00BF2410">
        <w:rPr>
          <w:b/>
          <w:sz w:val="24"/>
          <w:szCs w:val="24"/>
          <w:u w:val="single"/>
        </w:rPr>
        <w:t>o</w:t>
      </w:r>
      <w:r w:rsidR="00045B68" w:rsidRPr="00BF2410">
        <w:rPr>
          <w:sz w:val="24"/>
          <w:szCs w:val="24"/>
        </w:rPr>
        <w:t>tva“), právě pro onu inherentní hlasitost konkrétních hlásek, kterou vnímá vždy jako stejnou. Hláska [a] by zde totiž musela být znatelně silnější, aby na ní i posluchač identifikoval důraz.</w:t>
      </w:r>
      <w:r w:rsidR="00D772ED" w:rsidRPr="00BF2410">
        <w:rPr>
          <w:sz w:val="24"/>
          <w:szCs w:val="24"/>
        </w:rPr>
        <w:t xml:space="preserve"> Hlasitosti třetí slabiky se blíží opět poslední dvě slabiky (/</w:t>
      </w:r>
      <w:proofErr w:type="spellStart"/>
      <w:r w:rsidR="00D772ED" w:rsidRPr="00BF2410">
        <w:rPr>
          <w:sz w:val="24"/>
          <w:szCs w:val="24"/>
        </w:rPr>
        <w:t>porfir</w:t>
      </w:r>
      <w:proofErr w:type="spellEnd"/>
      <w:r w:rsidR="00D772ED" w:rsidRPr="00BF2410">
        <w:rPr>
          <w:sz w:val="24"/>
          <w:szCs w:val="24"/>
        </w:rPr>
        <w:t>/), kde je intonační jádro</w:t>
      </w:r>
      <w:r w:rsidR="006E0C2A">
        <w:rPr>
          <w:sz w:val="24"/>
          <w:szCs w:val="24"/>
        </w:rPr>
        <w:t xml:space="preserve"> p</w:t>
      </w:r>
      <w:r w:rsidR="004C1B0C">
        <w:rPr>
          <w:sz w:val="24"/>
          <w:szCs w:val="24"/>
        </w:rPr>
        <w:t>romluvového</w:t>
      </w:r>
      <w:r w:rsidR="00D772ED" w:rsidRPr="00BF2410">
        <w:rPr>
          <w:sz w:val="24"/>
          <w:szCs w:val="24"/>
        </w:rPr>
        <w:t xml:space="preserve"> úseku.</w:t>
      </w:r>
    </w:p>
    <w:p w14:paraId="1099E4B3" w14:textId="77777777" w:rsidR="00F36A44" w:rsidRPr="00BF2410" w:rsidRDefault="00F36A44" w:rsidP="00F36A44">
      <w:pPr>
        <w:spacing w:line="360" w:lineRule="auto"/>
        <w:jc w:val="both"/>
        <w:rPr>
          <w:sz w:val="24"/>
          <w:szCs w:val="24"/>
        </w:rPr>
      </w:pPr>
    </w:p>
    <w:p w14:paraId="38F271C5" w14:textId="77777777" w:rsidR="001E5062" w:rsidRDefault="00DD203A" w:rsidP="001B50D2">
      <w:pPr>
        <w:spacing w:line="360" w:lineRule="auto"/>
        <w:jc w:val="both"/>
        <w:rPr>
          <w:b/>
          <w:sz w:val="28"/>
          <w:szCs w:val="24"/>
        </w:rPr>
      </w:pPr>
      <w:r w:rsidRPr="0082493A">
        <w:rPr>
          <w:b/>
          <w:sz w:val="28"/>
          <w:szCs w:val="24"/>
        </w:rPr>
        <w:t>4.3 Melodie</w:t>
      </w:r>
    </w:p>
    <w:p w14:paraId="60FF06B8" w14:textId="79652968" w:rsidR="00A71112" w:rsidRDefault="00DD203A" w:rsidP="001B50D2">
      <w:pPr>
        <w:spacing w:line="360" w:lineRule="auto"/>
        <w:jc w:val="both"/>
        <w:rPr>
          <w:sz w:val="24"/>
          <w:szCs w:val="24"/>
        </w:rPr>
      </w:pPr>
      <w:r w:rsidRPr="00BF2410">
        <w:rPr>
          <w:sz w:val="24"/>
          <w:szCs w:val="24"/>
        </w:rPr>
        <w:t>S výše již zmíněným klesajícím tlakem v plicí</w:t>
      </w:r>
      <w:r w:rsidR="00CD3D72" w:rsidRPr="00BF2410">
        <w:rPr>
          <w:sz w:val="24"/>
          <w:szCs w:val="24"/>
        </w:rPr>
        <w:t>ch také souvisí klesání výšky F</w:t>
      </w:r>
      <w:r w:rsidR="004C1B0C">
        <w:rPr>
          <w:sz w:val="24"/>
          <w:szCs w:val="24"/>
        </w:rPr>
        <w:t>0</w:t>
      </w:r>
      <w:r w:rsidRPr="00BF2410">
        <w:rPr>
          <w:sz w:val="24"/>
          <w:szCs w:val="24"/>
        </w:rPr>
        <w:t>, jelikož na vyšší tóny, při nichž hlasivky kmitají rychleji, mluvčí spotřebuje více vzduchu. Neplatí to však přímo o</w:t>
      </w:r>
      <w:r w:rsidR="00A11325" w:rsidRPr="00BF2410">
        <w:rPr>
          <w:sz w:val="24"/>
          <w:szCs w:val="24"/>
        </w:rPr>
        <w:t> </w:t>
      </w:r>
      <w:r w:rsidRPr="00BF2410">
        <w:rPr>
          <w:sz w:val="24"/>
          <w:szCs w:val="24"/>
        </w:rPr>
        <w:t xml:space="preserve">promluvových úsecích jako spíš o </w:t>
      </w:r>
      <w:r w:rsidR="00A64794" w:rsidRPr="00BF2410">
        <w:rPr>
          <w:sz w:val="24"/>
          <w:szCs w:val="24"/>
        </w:rPr>
        <w:t>celé výpovědi</w:t>
      </w:r>
      <w:r w:rsidRPr="00BF2410">
        <w:rPr>
          <w:sz w:val="24"/>
          <w:szCs w:val="24"/>
        </w:rPr>
        <w:t>.</w:t>
      </w:r>
      <w:r w:rsidR="00CD3D72" w:rsidRPr="00BF2410">
        <w:rPr>
          <w:sz w:val="24"/>
          <w:szCs w:val="24"/>
        </w:rPr>
        <w:t xml:space="preserve"> „Zároveň však [tendence k poklesu F</w:t>
      </w:r>
      <w:r w:rsidR="004C1B0C">
        <w:rPr>
          <w:sz w:val="24"/>
          <w:szCs w:val="24"/>
        </w:rPr>
        <w:t>0</w:t>
      </w:r>
      <w:r w:rsidR="00CD3D72" w:rsidRPr="00BF2410">
        <w:rPr>
          <w:sz w:val="24"/>
          <w:szCs w:val="24"/>
        </w:rPr>
        <w:t xml:space="preserve">] bývá aktivně </w:t>
      </w:r>
      <w:r w:rsidR="004637F4" w:rsidRPr="00BF2410">
        <w:rPr>
          <w:sz w:val="24"/>
          <w:szCs w:val="24"/>
        </w:rPr>
        <w:t>kontrolována a využívána jako prozodický korelát intonační jednotky či výdechové skupiny“ (</w:t>
      </w:r>
      <w:proofErr w:type="spellStart"/>
      <w:r w:rsidR="004637F4" w:rsidRPr="00BF2410">
        <w:rPr>
          <w:sz w:val="24"/>
          <w:szCs w:val="24"/>
        </w:rPr>
        <w:t>Duběda</w:t>
      </w:r>
      <w:proofErr w:type="spellEnd"/>
      <w:r w:rsidR="004637F4" w:rsidRPr="00BF2410">
        <w:rPr>
          <w:sz w:val="24"/>
          <w:szCs w:val="24"/>
        </w:rPr>
        <w:t>, 2005, str. 176). Víme totiž ze</w:t>
      </w:r>
      <w:r w:rsidR="00D95F0A">
        <w:rPr>
          <w:sz w:val="24"/>
          <w:szCs w:val="24"/>
        </w:rPr>
        <w:t> </w:t>
      </w:r>
      <w:r w:rsidR="004637F4" w:rsidRPr="00BF2410">
        <w:rPr>
          <w:sz w:val="24"/>
          <w:szCs w:val="24"/>
        </w:rPr>
        <w:t xml:space="preserve">zkušenosti, že promluvový úsek (v tomto </w:t>
      </w:r>
      <w:proofErr w:type="spellStart"/>
      <w:r w:rsidR="004637F4" w:rsidRPr="00BF2410">
        <w:rPr>
          <w:sz w:val="24"/>
          <w:szCs w:val="24"/>
        </w:rPr>
        <w:t>konktextu</w:t>
      </w:r>
      <w:proofErr w:type="spellEnd"/>
      <w:r w:rsidR="004637F4" w:rsidRPr="00BF2410">
        <w:rPr>
          <w:sz w:val="24"/>
          <w:szCs w:val="24"/>
        </w:rPr>
        <w:t xml:space="preserve"> je ještě srozumitelnější </w:t>
      </w:r>
      <w:r w:rsidR="00B119D2" w:rsidRPr="00BF2410">
        <w:rPr>
          <w:sz w:val="24"/>
          <w:szCs w:val="24"/>
        </w:rPr>
        <w:t>nadřazený</w:t>
      </w:r>
      <w:r w:rsidR="004637F4" w:rsidRPr="00BF2410">
        <w:rPr>
          <w:sz w:val="24"/>
          <w:szCs w:val="24"/>
        </w:rPr>
        <w:t xml:space="preserve"> termín intonační jednotka) mívá </w:t>
      </w:r>
      <w:r w:rsidR="00A11325" w:rsidRPr="00BF2410">
        <w:rPr>
          <w:sz w:val="24"/>
          <w:szCs w:val="24"/>
        </w:rPr>
        <w:t xml:space="preserve">tři základní </w:t>
      </w:r>
      <w:proofErr w:type="spellStart"/>
      <w:r w:rsidR="00A11325" w:rsidRPr="00BF2410">
        <w:rPr>
          <w:sz w:val="24"/>
          <w:szCs w:val="24"/>
        </w:rPr>
        <w:t>melodémy</w:t>
      </w:r>
      <w:proofErr w:type="spellEnd"/>
      <w:r w:rsidR="004637F4" w:rsidRPr="00BF2410">
        <w:rPr>
          <w:sz w:val="24"/>
          <w:szCs w:val="24"/>
        </w:rPr>
        <w:t xml:space="preserve">, a to </w:t>
      </w:r>
      <w:r w:rsidR="00A11325" w:rsidRPr="00BF2410">
        <w:rPr>
          <w:sz w:val="24"/>
          <w:szCs w:val="24"/>
        </w:rPr>
        <w:t xml:space="preserve">1) </w:t>
      </w:r>
      <w:proofErr w:type="spellStart"/>
      <w:r w:rsidR="00A11325" w:rsidRPr="00BF2410">
        <w:rPr>
          <w:sz w:val="24"/>
          <w:szCs w:val="24"/>
        </w:rPr>
        <w:t>melodém</w:t>
      </w:r>
      <w:proofErr w:type="spellEnd"/>
      <w:r w:rsidR="00A11325" w:rsidRPr="00BF2410">
        <w:rPr>
          <w:sz w:val="24"/>
          <w:szCs w:val="24"/>
        </w:rPr>
        <w:t xml:space="preserve"> ukončující klesavý (zpravidla na </w:t>
      </w:r>
      <w:r w:rsidR="00A11325" w:rsidRPr="00BF2410">
        <w:rPr>
          <w:sz w:val="24"/>
          <w:szCs w:val="24"/>
        </w:rPr>
        <w:lastRenderedPageBreak/>
        <w:t xml:space="preserve">koncích všech výpovědí kromě zjišťovacích otázek), 2) </w:t>
      </w:r>
      <w:proofErr w:type="spellStart"/>
      <w:r w:rsidR="00A11325" w:rsidRPr="00BF2410">
        <w:rPr>
          <w:sz w:val="24"/>
          <w:szCs w:val="24"/>
        </w:rPr>
        <w:t>melodém</w:t>
      </w:r>
      <w:proofErr w:type="spellEnd"/>
      <w:r w:rsidR="00A11325" w:rsidRPr="00BF2410">
        <w:rPr>
          <w:sz w:val="24"/>
          <w:szCs w:val="24"/>
        </w:rPr>
        <w:t xml:space="preserve"> ukončující stoupavý (ve zjišťovacích otázkách) a 3) </w:t>
      </w:r>
      <w:proofErr w:type="spellStart"/>
      <w:r w:rsidR="00A11325" w:rsidRPr="00BF2410">
        <w:rPr>
          <w:sz w:val="24"/>
          <w:szCs w:val="24"/>
        </w:rPr>
        <w:t>melodém</w:t>
      </w:r>
      <w:proofErr w:type="spellEnd"/>
      <w:r w:rsidR="00A11325" w:rsidRPr="00BF2410">
        <w:rPr>
          <w:sz w:val="24"/>
          <w:szCs w:val="24"/>
        </w:rPr>
        <w:t xml:space="preserve"> neukončující (</w:t>
      </w:r>
      <w:r w:rsidR="00D24865" w:rsidRPr="007864F7">
        <w:rPr>
          <w:sz w:val="24"/>
          <w:szCs w:val="24"/>
        </w:rPr>
        <w:t xml:space="preserve">srov. též </w:t>
      </w:r>
      <w:r w:rsidR="00A11325" w:rsidRPr="007864F7">
        <w:rPr>
          <w:sz w:val="24"/>
          <w:szCs w:val="24"/>
        </w:rPr>
        <w:t>Palková, 2013</w:t>
      </w:r>
      <w:r w:rsidR="00B119D2" w:rsidRPr="00BF2410">
        <w:rPr>
          <w:sz w:val="24"/>
          <w:szCs w:val="24"/>
        </w:rPr>
        <w:t>, 1.3</w:t>
      </w:r>
      <w:r w:rsidR="005D5B7A">
        <w:rPr>
          <w:sz w:val="24"/>
          <w:szCs w:val="24"/>
        </w:rPr>
        <w:t>, str. 88–92</w:t>
      </w:r>
      <w:r w:rsidR="00A11325" w:rsidRPr="00BF2410">
        <w:rPr>
          <w:sz w:val="24"/>
          <w:szCs w:val="24"/>
        </w:rPr>
        <w:t>)</w:t>
      </w:r>
      <w:r w:rsidR="004637F4" w:rsidRPr="00BF2410">
        <w:rPr>
          <w:sz w:val="24"/>
          <w:szCs w:val="24"/>
        </w:rPr>
        <w:t>. Přitom je samozřejmé, že se vzestupy a poklesy</w:t>
      </w:r>
      <w:r w:rsidR="00A11325" w:rsidRPr="00BF2410">
        <w:rPr>
          <w:sz w:val="24"/>
          <w:szCs w:val="24"/>
        </w:rPr>
        <w:t xml:space="preserve"> hlasu se ve</w:t>
      </w:r>
      <w:r w:rsidR="00D95F0A">
        <w:rPr>
          <w:sz w:val="24"/>
          <w:szCs w:val="24"/>
        </w:rPr>
        <w:t> </w:t>
      </w:r>
      <w:r w:rsidR="00A11325" w:rsidRPr="00BF2410">
        <w:rPr>
          <w:sz w:val="24"/>
          <w:szCs w:val="24"/>
        </w:rPr>
        <w:t>výpovědích</w:t>
      </w:r>
      <w:r w:rsidR="004637F4" w:rsidRPr="00BF2410">
        <w:rPr>
          <w:sz w:val="24"/>
          <w:szCs w:val="24"/>
        </w:rPr>
        <w:t xml:space="preserve"> střídají a vzato v rámci celé promluvy, „[i]</w:t>
      </w:r>
      <w:proofErr w:type="spellStart"/>
      <w:r w:rsidR="004637F4" w:rsidRPr="00BF2410">
        <w:rPr>
          <w:sz w:val="24"/>
          <w:szCs w:val="24"/>
        </w:rPr>
        <w:t>ntonační</w:t>
      </w:r>
      <w:proofErr w:type="spellEnd"/>
      <w:r w:rsidR="004637F4" w:rsidRPr="00BF2410">
        <w:rPr>
          <w:sz w:val="24"/>
          <w:szCs w:val="24"/>
        </w:rPr>
        <w:t xml:space="preserve"> struktura věty odpovídá vždy sekvenci vzestupů a poklesů, které se střídají v hranicích intonačního koridoru“ (</w:t>
      </w:r>
      <w:proofErr w:type="spellStart"/>
      <w:r w:rsidR="004637F4" w:rsidRPr="00BF2410">
        <w:rPr>
          <w:sz w:val="24"/>
          <w:szCs w:val="24"/>
        </w:rPr>
        <w:t>Duběda</w:t>
      </w:r>
      <w:proofErr w:type="spellEnd"/>
      <w:r w:rsidR="004637F4" w:rsidRPr="00BF2410">
        <w:rPr>
          <w:sz w:val="24"/>
          <w:szCs w:val="24"/>
        </w:rPr>
        <w:t>, 2005, str. 176).</w:t>
      </w:r>
    </w:p>
    <w:p w14:paraId="050E6360" w14:textId="15E68212" w:rsidR="00A71112" w:rsidRPr="00BF2410" w:rsidRDefault="00A71112" w:rsidP="00A11325">
      <w:pPr>
        <w:spacing w:line="360" w:lineRule="auto"/>
        <w:jc w:val="both"/>
        <w:rPr>
          <w:sz w:val="24"/>
          <w:szCs w:val="24"/>
        </w:rPr>
      </w:pPr>
    </w:p>
    <w:p w14:paraId="19E968A1" w14:textId="39189C2F" w:rsidR="00A64794" w:rsidRPr="00BF2410" w:rsidRDefault="00F37074" w:rsidP="00A11325">
      <w:pPr>
        <w:spacing w:line="360" w:lineRule="auto"/>
        <w:jc w:val="both"/>
        <w:rPr>
          <w:sz w:val="24"/>
          <w:szCs w:val="24"/>
        </w:rPr>
      </w:pPr>
      <w:r w:rsidRPr="00BF2410">
        <w:rPr>
          <w:b/>
          <w:sz w:val="24"/>
          <w:szCs w:val="24"/>
        </w:rPr>
        <w:t>4.3.1</w:t>
      </w:r>
      <w:r w:rsidR="001E5062">
        <w:rPr>
          <w:b/>
          <w:sz w:val="24"/>
          <w:szCs w:val="24"/>
        </w:rPr>
        <w:t xml:space="preserve"> Melodie na konci promluvového úseku:</w:t>
      </w:r>
      <w:r w:rsidRPr="00BF2410">
        <w:rPr>
          <w:sz w:val="24"/>
          <w:szCs w:val="24"/>
        </w:rPr>
        <w:t xml:space="preserve"> </w:t>
      </w:r>
      <w:r w:rsidR="00A64794" w:rsidRPr="00BF2410">
        <w:rPr>
          <w:sz w:val="24"/>
          <w:szCs w:val="24"/>
        </w:rPr>
        <w:t xml:space="preserve">Pokud jde o pravidelné zakončení promluvových úseků mimo konec věty (kde </w:t>
      </w:r>
      <w:r w:rsidR="00AC7013" w:rsidRPr="00BF2410">
        <w:rPr>
          <w:sz w:val="24"/>
          <w:szCs w:val="24"/>
        </w:rPr>
        <w:t>je z </w:t>
      </w:r>
      <w:r w:rsidR="00A93940" w:rsidRPr="00BF2410">
        <w:rPr>
          <w:sz w:val="24"/>
          <w:szCs w:val="24"/>
        </w:rPr>
        <w:t xml:space="preserve">úzu jen dvojí koncový </w:t>
      </w:r>
      <w:proofErr w:type="spellStart"/>
      <w:r w:rsidR="00A93940" w:rsidRPr="00BF2410">
        <w:rPr>
          <w:sz w:val="24"/>
          <w:szCs w:val="24"/>
        </w:rPr>
        <w:t>melodém</w:t>
      </w:r>
      <w:proofErr w:type="spellEnd"/>
      <w:r w:rsidR="00AC7013" w:rsidRPr="00BF2410">
        <w:rPr>
          <w:sz w:val="24"/>
          <w:szCs w:val="24"/>
        </w:rPr>
        <w:t>), je do značné míry na každém jednotlivém mluvčím, jak na hranici poukazuje. Většinou jde o znatelný vzestup zdola nahoru (přičemž to „zdola“ znamená</w:t>
      </w:r>
      <w:r w:rsidR="00D24865" w:rsidRPr="00BF2410">
        <w:rPr>
          <w:sz w:val="24"/>
          <w:szCs w:val="24"/>
        </w:rPr>
        <w:t xml:space="preserve"> v konkrétní kadenci</w:t>
      </w:r>
      <w:r w:rsidR="00AC7013" w:rsidRPr="00BF2410">
        <w:rPr>
          <w:sz w:val="24"/>
          <w:szCs w:val="24"/>
        </w:rPr>
        <w:t xml:space="preserve"> níže, než je střed</w:t>
      </w:r>
      <w:r w:rsidR="006E0C2A">
        <w:rPr>
          <w:sz w:val="24"/>
          <w:szCs w:val="24"/>
        </w:rPr>
        <w:t xml:space="preserve"> p</w:t>
      </w:r>
      <w:r w:rsidR="001B50D2">
        <w:rPr>
          <w:sz w:val="24"/>
          <w:szCs w:val="24"/>
        </w:rPr>
        <w:t>romluvového</w:t>
      </w:r>
      <w:r w:rsidR="00AC7013" w:rsidRPr="00BF2410">
        <w:rPr>
          <w:sz w:val="24"/>
          <w:szCs w:val="24"/>
        </w:rPr>
        <w:t xml:space="preserve"> úseku, a „nahoru“ znatelně výše, než je střed</w:t>
      </w:r>
      <w:r w:rsidR="006E0C2A">
        <w:rPr>
          <w:sz w:val="24"/>
          <w:szCs w:val="24"/>
        </w:rPr>
        <w:t xml:space="preserve"> p</w:t>
      </w:r>
      <w:r w:rsidR="001B50D2">
        <w:rPr>
          <w:sz w:val="24"/>
          <w:szCs w:val="24"/>
        </w:rPr>
        <w:t>romluvového</w:t>
      </w:r>
      <w:r w:rsidR="00AC7013" w:rsidRPr="00BF2410">
        <w:rPr>
          <w:sz w:val="24"/>
          <w:szCs w:val="24"/>
        </w:rPr>
        <w:t xml:space="preserve"> úseku</w:t>
      </w:r>
      <w:r w:rsidRPr="00BF2410">
        <w:rPr>
          <w:sz w:val="24"/>
          <w:szCs w:val="24"/>
        </w:rPr>
        <w:t>; tuto signalizaci hranice považujeme za základní</w:t>
      </w:r>
      <w:r w:rsidR="00AC7013" w:rsidRPr="00BF2410">
        <w:rPr>
          <w:sz w:val="24"/>
          <w:szCs w:val="24"/>
        </w:rPr>
        <w:t>)</w:t>
      </w:r>
      <w:r w:rsidR="00D24865" w:rsidRPr="00BF2410">
        <w:rPr>
          <w:sz w:val="24"/>
          <w:szCs w:val="24"/>
        </w:rPr>
        <w:t>, který mívá ještě variantní kadenci</w:t>
      </w:r>
      <w:r w:rsidR="00D24865" w:rsidRPr="00BF2410">
        <w:rPr>
          <w:rStyle w:val="Znakapoznpodarou"/>
          <w:sz w:val="24"/>
          <w:szCs w:val="24"/>
        </w:rPr>
        <w:footnoteReference w:id="18"/>
      </w:r>
      <w:r w:rsidR="00D24865" w:rsidRPr="00BF2410">
        <w:rPr>
          <w:sz w:val="24"/>
          <w:szCs w:val="24"/>
        </w:rPr>
        <w:t>, v níž onen vzestup hlasem nejde postupně (po krocích), ale skokem (</w:t>
      </w:r>
      <w:r w:rsidR="00D24865" w:rsidRPr="007864F7">
        <w:rPr>
          <w:sz w:val="24"/>
          <w:szCs w:val="24"/>
        </w:rPr>
        <w:t>srov. též Palková, 2013</w:t>
      </w:r>
      <w:r w:rsidR="00D772ED" w:rsidRPr="00BF2410">
        <w:rPr>
          <w:sz w:val="24"/>
          <w:szCs w:val="24"/>
        </w:rPr>
        <w:t xml:space="preserve">, </w:t>
      </w:r>
      <w:r w:rsidR="00FB01DE" w:rsidRPr="00BF2410">
        <w:rPr>
          <w:sz w:val="24"/>
          <w:szCs w:val="24"/>
        </w:rPr>
        <w:t>1.3.3</w:t>
      </w:r>
      <w:r w:rsidR="001B50D2">
        <w:rPr>
          <w:sz w:val="24"/>
          <w:szCs w:val="24"/>
        </w:rPr>
        <w:t>, str. 91</w:t>
      </w:r>
      <w:r w:rsidR="00D24865" w:rsidRPr="00BF2410">
        <w:rPr>
          <w:sz w:val="24"/>
          <w:szCs w:val="24"/>
        </w:rPr>
        <w:t>)</w:t>
      </w:r>
      <w:r w:rsidR="00AC7013" w:rsidRPr="00BF2410">
        <w:rPr>
          <w:sz w:val="24"/>
          <w:szCs w:val="24"/>
        </w:rPr>
        <w:t>, ovšem není výjimkou, že mluvčí hlasem naopak klesá</w:t>
      </w:r>
      <w:r w:rsidR="00A93940" w:rsidRPr="00BF2410">
        <w:rPr>
          <w:sz w:val="24"/>
          <w:szCs w:val="24"/>
        </w:rPr>
        <w:t>.</w:t>
      </w:r>
      <w:r w:rsidR="00AC7013" w:rsidRPr="00BF2410">
        <w:rPr>
          <w:sz w:val="24"/>
          <w:szCs w:val="24"/>
        </w:rPr>
        <w:t xml:space="preserve"> </w:t>
      </w:r>
      <w:r w:rsidR="00A93940" w:rsidRPr="00BF2410">
        <w:rPr>
          <w:sz w:val="24"/>
          <w:szCs w:val="24"/>
        </w:rPr>
        <w:t>P</w:t>
      </w:r>
      <w:r w:rsidR="00AC7013" w:rsidRPr="00BF2410">
        <w:rPr>
          <w:sz w:val="24"/>
          <w:szCs w:val="24"/>
        </w:rPr>
        <w:t xml:space="preserve">oté posluchač, který tohoto mluvčího dost dobře nezná a nezná jeho mluvní návyky, mnohdy nesprávně interpretuje některou běžnou úsekovou hranici jako konec </w:t>
      </w:r>
      <w:r w:rsidR="00A93940" w:rsidRPr="00BF2410">
        <w:rPr>
          <w:sz w:val="24"/>
          <w:szCs w:val="24"/>
        </w:rPr>
        <w:t>výpovědi, což může vést až k částečnému nep</w:t>
      </w:r>
      <w:r w:rsidR="00AC7013" w:rsidRPr="00BF2410">
        <w:rPr>
          <w:sz w:val="24"/>
          <w:szCs w:val="24"/>
        </w:rPr>
        <w:t>orozumění</w:t>
      </w:r>
      <w:r w:rsidR="00A93940" w:rsidRPr="00BF2410">
        <w:rPr>
          <w:sz w:val="24"/>
          <w:szCs w:val="24"/>
        </w:rPr>
        <w:t xml:space="preserve"> sdělení</w:t>
      </w:r>
      <w:r w:rsidR="00AC7013" w:rsidRPr="00BF2410">
        <w:rPr>
          <w:sz w:val="24"/>
          <w:szCs w:val="24"/>
        </w:rPr>
        <w:t>.</w:t>
      </w:r>
    </w:p>
    <w:p w14:paraId="4416A8E0" w14:textId="4291273F" w:rsidR="00FA3987" w:rsidRDefault="00F37074" w:rsidP="00A11325">
      <w:pPr>
        <w:spacing w:line="360" w:lineRule="auto"/>
        <w:jc w:val="both"/>
        <w:rPr>
          <w:sz w:val="24"/>
          <w:szCs w:val="24"/>
        </w:rPr>
      </w:pPr>
      <w:bookmarkStart w:id="8" w:name="_Hlk520300829"/>
      <w:r w:rsidRPr="007864F7">
        <w:rPr>
          <w:b/>
          <w:sz w:val="24"/>
          <w:szCs w:val="24"/>
        </w:rPr>
        <w:t>4.3.2</w:t>
      </w:r>
      <w:r w:rsidR="001E5062">
        <w:rPr>
          <w:b/>
          <w:sz w:val="24"/>
          <w:szCs w:val="24"/>
        </w:rPr>
        <w:t xml:space="preserve"> Závažnost pro členění:</w:t>
      </w:r>
      <w:r w:rsidRPr="00BF2410">
        <w:rPr>
          <w:sz w:val="24"/>
          <w:szCs w:val="24"/>
        </w:rPr>
        <w:t xml:space="preserve"> </w:t>
      </w:r>
      <w:r w:rsidR="00C151DC" w:rsidRPr="00BF2410">
        <w:rPr>
          <w:sz w:val="24"/>
          <w:szCs w:val="24"/>
        </w:rPr>
        <w:t>Podle jistých náznaků se zdá, že melodie je tím nejdůležitějším činitelem, snad i</w:t>
      </w:r>
      <w:r w:rsidR="00D95F0A">
        <w:rPr>
          <w:sz w:val="24"/>
          <w:szCs w:val="24"/>
        </w:rPr>
        <w:t> </w:t>
      </w:r>
      <w:r w:rsidR="00C151DC" w:rsidRPr="00BF2410">
        <w:rPr>
          <w:sz w:val="24"/>
          <w:szCs w:val="24"/>
        </w:rPr>
        <w:t>důležitějším, než je pauza, jelikož sousední pr</w:t>
      </w:r>
      <w:r w:rsidR="00A93940" w:rsidRPr="00BF2410">
        <w:rPr>
          <w:sz w:val="24"/>
          <w:szCs w:val="24"/>
        </w:rPr>
        <w:t>omluvové úseky uvnitř výpovědi</w:t>
      </w:r>
      <w:r w:rsidR="00C151DC" w:rsidRPr="00BF2410">
        <w:rPr>
          <w:sz w:val="24"/>
          <w:szCs w:val="24"/>
        </w:rPr>
        <w:t xml:space="preserve"> mívají velmi podobnou melodii (že mají stejný </w:t>
      </w:r>
      <w:proofErr w:type="spellStart"/>
      <w:r w:rsidR="00C151DC" w:rsidRPr="00BF2410">
        <w:rPr>
          <w:sz w:val="24"/>
          <w:szCs w:val="24"/>
        </w:rPr>
        <w:t>melodém</w:t>
      </w:r>
      <w:proofErr w:type="spellEnd"/>
      <w:r w:rsidR="00C151DC" w:rsidRPr="00BF2410">
        <w:rPr>
          <w:sz w:val="24"/>
          <w:szCs w:val="24"/>
        </w:rPr>
        <w:t xml:space="preserve"> je samozřejmostí), a tedy snadno rozpoznáme dvě intonační jednotky podle toho, že se průběh F</w:t>
      </w:r>
      <w:r w:rsidR="004C1B0C">
        <w:rPr>
          <w:sz w:val="24"/>
          <w:szCs w:val="24"/>
        </w:rPr>
        <w:t>0</w:t>
      </w:r>
      <w:r w:rsidR="00C151DC" w:rsidRPr="00BF2410">
        <w:rPr>
          <w:sz w:val="24"/>
          <w:szCs w:val="24"/>
        </w:rPr>
        <w:t xml:space="preserve"> opakuje</w:t>
      </w:r>
      <w:r w:rsidRPr="00BF2410">
        <w:rPr>
          <w:sz w:val="24"/>
          <w:szCs w:val="24"/>
        </w:rPr>
        <w:t xml:space="preserve">, především že se opakuje stejné melodické schéma </w:t>
      </w:r>
      <w:r w:rsidRPr="00BF2410">
        <w:rPr>
          <w:sz w:val="24"/>
          <w:szCs w:val="24"/>
          <w:u w:val="single"/>
        </w:rPr>
        <w:t>na konci</w:t>
      </w:r>
      <w:r w:rsidRPr="00BF2410">
        <w:rPr>
          <w:sz w:val="24"/>
          <w:szCs w:val="24"/>
        </w:rPr>
        <w:t xml:space="preserve"> promluvového úseku a </w:t>
      </w:r>
      <w:r w:rsidRPr="00BF2410">
        <w:rPr>
          <w:sz w:val="24"/>
          <w:szCs w:val="24"/>
          <w:u w:val="single"/>
        </w:rPr>
        <w:t>na jeho začátku</w:t>
      </w:r>
      <w:r w:rsidR="00FA3987">
        <w:rPr>
          <w:sz w:val="24"/>
          <w:szCs w:val="24"/>
        </w:rPr>
        <w:t>.</w:t>
      </w:r>
    </w:p>
    <w:p w14:paraId="2A5FB9CA" w14:textId="1586553B" w:rsidR="00C151DC" w:rsidRPr="00BF2410" w:rsidRDefault="00C151DC" w:rsidP="00FA3987">
      <w:pPr>
        <w:spacing w:line="360" w:lineRule="auto"/>
        <w:ind w:firstLine="708"/>
        <w:jc w:val="both"/>
        <w:rPr>
          <w:sz w:val="24"/>
          <w:szCs w:val="24"/>
        </w:rPr>
      </w:pPr>
      <w:r w:rsidRPr="00BF2410">
        <w:rPr>
          <w:sz w:val="24"/>
          <w:szCs w:val="24"/>
        </w:rPr>
        <w:t xml:space="preserve">Ovšem ani melodie zpravidla nemůže být samostatným ukazatelem hranice mezi </w:t>
      </w:r>
      <w:r w:rsidR="006E0C2A">
        <w:rPr>
          <w:sz w:val="24"/>
          <w:szCs w:val="24"/>
        </w:rPr>
        <w:t>p</w:t>
      </w:r>
      <w:r w:rsidR="004C1B0C">
        <w:rPr>
          <w:sz w:val="24"/>
          <w:szCs w:val="24"/>
        </w:rPr>
        <w:t>romluvovými</w:t>
      </w:r>
      <w:r w:rsidR="006E0C2A">
        <w:rPr>
          <w:sz w:val="24"/>
          <w:szCs w:val="24"/>
        </w:rPr>
        <w:t> </w:t>
      </w:r>
      <w:r w:rsidRPr="00BF2410">
        <w:rPr>
          <w:sz w:val="24"/>
          <w:szCs w:val="24"/>
        </w:rPr>
        <w:t>úseky. To lze poznat, pokud prozkoumáme souvětí, jehož věty jsou velmi rozvité. Čtenáři často mají tendenci číst souvětí po větách – od čárky k čárce –, a proto v</w:t>
      </w:r>
      <w:r w:rsidR="00A93940" w:rsidRPr="00BF2410">
        <w:rPr>
          <w:sz w:val="24"/>
          <w:szCs w:val="24"/>
        </w:rPr>
        <w:t>e</w:t>
      </w:r>
      <w:r w:rsidRPr="00BF2410">
        <w:rPr>
          <w:sz w:val="24"/>
          <w:szCs w:val="24"/>
        </w:rPr>
        <w:t> </w:t>
      </w:r>
      <w:r w:rsidR="00A93940" w:rsidRPr="00BF2410">
        <w:rPr>
          <w:sz w:val="24"/>
          <w:szCs w:val="24"/>
        </w:rPr>
        <w:t>více</w:t>
      </w:r>
      <w:r w:rsidRPr="00BF2410">
        <w:rPr>
          <w:sz w:val="24"/>
          <w:szCs w:val="24"/>
        </w:rPr>
        <w:t xml:space="preserve"> rozvité větě různě váhají a hledají, kde již mohou udělat hranici (protože si nejsou někdy jisti, kde se může udělat hranice bez čárky). Tato četba se projevuje jako melodicky rozkolísaná a zmatená, ale pokud s melodickým předělem nespolupracuje ještě nějaký jiný, hranici</w:t>
      </w:r>
      <w:r w:rsidR="006E0C2A">
        <w:rPr>
          <w:sz w:val="24"/>
          <w:szCs w:val="24"/>
        </w:rPr>
        <w:t xml:space="preserve"> p</w:t>
      </w:r>
      <w:r w:rsidR="001B50D2">
        <w:rPr>
          <w:sz w:val="24"/>
          <w:szCs w:val="24"/>
        </w:rPr>
        <w:t>romluvového</w:t>
      </w:r>
      <w:r w:rsidRPr="00BF2410">
        <w:rPr>
          <w:sz w:val="24"/>
          <w:szCs w:val="24"/>
        </w:rPr>
        <w:t xml:space="preserve"> úseku nenalézáme.</w:t>
      </w:r>
    </w:p>
    <w:p w14:paraId="356730EE" w14:textId="77777777" w:rsidR="00C151DC" w:rsidRPr="00BF2410" w:rsidRDefault="00C151DC" w:rsidP="00A11325">
      <w:pPr>
        <w:spacing w:line="360" w:lineRule="auto"/>
        <w:ind w:firstLine="708"/>
        <w:jc w:val="both"/>
        <w:rPr>
          <w:sz w:val="24"/>
          <w:szCs w:val="24"/>
        </w:rPr>
      </w:pPr>
      <w:r w:rsidRPr="00BF2410">
        <w:rPr>
          <w:sz w:val="24"/>
          <w:szCs w:val="24"/>
        </w:rPr>
        <w:lastRenderedPageBreak/>
        <w:t>Výrazně se to projevilo např. v následujícím sou</w:t>
      </w:r>
      <w:r w:rsidR="0045640A" w:rsidRPr="00BF2410">
        <w:rPr>
          <w:sz w:val="24"/>
          <w:szCs w:val="24"/>
        </w:rPr>
        <w:t>větí: „A tak|</w:t>
      </w:r>
      <w:r w:rsidR="00146646" w:rsidRPr="00BF2410">
        <w:rPr>
          <w:sz w:val="24"/>
          <w:szCs w:val="24"/>
          <w:vertAlign w:val="superscript"/>
        </w:rPr>
        <w:t>3</w:t>
      </w:r>
      <w:r w:rsidR="0045640A" w:rsidRPr="00BF2410">
        <w:rPr>
          <w:sz w:val="24"/>
          <w:szCs w:val="24"/>
        </w:rPr>
        <w:t xml:space="preserve"> okrsek světa|</w:t>
      </w:r>
      <w:r w:rsidR="0045640A" w:rsidRPr="00BF2410">
        <w:rPr>
          <w:sz w:val="24"/>
          <w:szCs w:val="24"/>
          <w:vertAlign w:val="superscript"/>
        </w:rPr>
        <w:t>4</w:t>
      </w:r>
      <w:r w:rsidR="0045640A" w:rsidRPr="00BF2410">
        <w:rPr>
          <w:sz w:val="24"/>
          <w:szCs w:val="24"/>
        </w:rPr>
        <w:t xml:space="preserve"> není větší|</w:t>
      </w:r>
      <w:r w:rsidR="0045640A" w:rsidRPr="00BF2410">
        <w:rPr>
          <w:sz w:val="24"/>
          <w:szCs w:val="24"/>
          <w:vertAlign w:val="superscript"/>
        </w:rPr>
        <w:t>2</w:t>
      </w:r>
      <w:r w:rsidR="0045640A" w:rsidRPr="00BF2410">
        <w:rPr>
          <w:sz w:val="24"/>
          <w:szCs w:val="24"/>
        </w:rPr>
        <w:t xml:space="preserve"> než prostor stínu|</w:t>
      </w:r>
      <w:r w:rsidR="0045640A" w:rsidRPr="00BF2410">
        <w:rPr>
          <w:sz w:val="24"/>
          <w:szCs w:val="24"/>
          <w:vertAlign w:val="superscript"/>
        </w:rPr>
        <w:t>1</w:t>
      </w:r>
      <w:r w:rsidR="0045640A" w:rsidRPr="00BF2410">
        <w:rPr>
          <w:sz w:val="24"/>
          <w:szCs w:val="24"/>
        </w:rPr>
        <w:t xml:space="preserve"> pod stromem poznání,|</w:t>
      </w:r>
      <w:r w:rsidR="0045640A" w:rsidRPr="00BF2410">
        <w:rPr>
          <w:sz w:val="24"/>
          <w:szCs w:val="24"/>
          <w:vertAlign w:val="superscript"/>
        </w:rPr>
        <w:t>11</w:t>
      </w:r>
      <w:r w:rsidR="0045640A" w:rsidRPr="00BF2410">
        <w:rPr>
          <w:sz w:val="24"/>
          <w:szCs w:val="24"/>
        </w:rPr>
        <w:t xml:space="preserve"> kolem něhož obchází|</w:t>
      </w:r>
      <w:r w:rsidR="0045640A" w:rsidRPr="00BF2410">
        <w:rPr>
          <w:sz w:val="24"/>
          <w:szCs w:val="24"/>
          <w:vertAlign w:val="superscript"/>
        </w:rPr>
        <w:t>3</w:t>
      </w:r>
      <w:r w:rsidR="00220FCF" w:rsidRPr="00BF2410">
        <w:rPr>
          <w:sz w:val="24"/>
          <w:szCs w:val="24"/>
        </w:rPr>
        <w:t xml:space="preserve"> temná pověst</w:t>
      </w:r>
      <w:r w:rsidRPr="00BF2410">
        <w:rPr>
          <w:sz w:val="24"/>
          <w:szCs w:val="24"/>
        </w:rPr>
        <w:t>“ (</w:t>
      </w:r>
      <w:r w:rsidR="007864F7">
        <w:rPr>
          <w:sz w:val="24"/>
          <w:szCs w:val="24"/>
        </w:rPr>
        <w:t>Vančura, 1966</w:t>
      </w:r>
      <w:r w:rsidR="00535CC1">
        <w:rPr>
          <w:sz w:val="24"/>
          <w:szCs w:val="24"/>
        </w:rPr>
        <w:t>, str. 7</w:t>
      </w:r>
      <w:r w:rsidRPr="00BF2410">
        <w:rPr>
          <w:sz w:val="24"/>
          <w:szCs w:val="24"/>
        </w:rPr>
        <w:t>)</w:t>
      </w:r>
      <w:r w:rsidR="00220FCF" w:rsidRPr="00BF2410">
        <w:rPr>
          <w:sz w:val="24"/>
          <w:szCs w:val="24"/>
        </w:rPr>
        <w:t>.</w:t>
      </w:r>
      <w:r w:rsidRPr="00BF2410">
        <w:rPr>
          <w:sz w:val="24"/>
          <w:szCs w:val="24"/>
        </w:rPr>
        <w:t xml:space="preserve"> Na hranici vět zde vidíme, že zde platí 100% shoda (všech 11 čtenářů udělalo </w:t>
      </w:r>
      <w:r w:rsidR="00EB4243" w:rsidRPr="00BF2410">
        <w:rPr>
          <w:sz w:val="24"/>
          <w:szCs w:val="24"/>
        </w:rPr>
        <w:t>předěl</w:t>
      </w:r>
      <w:r w:rsidRPr="00BF2410">
        <w:rPr>
          <w:sz w:val="24"/>
          <w:szCs w:val="24"/>
        </w:rPr>
        <w:t>), ale uprostřed delší věty panuje velká rozkolísanost. Melodický průběh je také u většiny čtenářů nejas</w:t>
      </w:r>
      <w:r w:rsidR="003B6A35" w:rsidRPr="00BF2410">
        <w:rPr>
          <w:sz w:val="24"/>
          <w:szCs w:val="24"/>
        </w:rPr>
        <w:t>ný:</w:t>
      </w:r>
    </w:p>
    <w:p w14:paraId="2091D936" w14:textId="77777777" w:rsidR="003B6A35" w:rsidRPr="00BF2410" w:rsidRDefault="00006770" w:rsidP="00A11325">
      <w:pPr>
        <w:spacing w:line="360" w:lineRule="auto"/>
        <w:ind w:left="708"/>
        <w:jc w:val="both"/>
        <w:rPr>
          <w:i/>
          <w:sz w:val="24"/>
          <w:szCs w:val="24"/>
        </w:rPr>
      </w:pPr>
      <w:r w:rsidRPr="00BF2410">
        <w:rPr>
          <w:i/>
          <w:sz w:val="24"/>
          <w:szCs w:val="24"/>
        </w:rPr>
        <w:t>Jako jeden promluvový úsek:</w:t>
      </w:r>
    </w:p>
    <w:p w14:paraId="1646C170" w14:textId="77777777" w:rsidR="003B6A35" w:rsidRPr="00BF2410" w:rsidRDefault="003B6A35" w:rsidP="00A11325">
      <w:pPr>
        <w:jc w:val="both"/>
      </w:pPr>
      <w:r w:rsidRPr="00BF2410">
        <w:t>A tak okrsek světa není větší než prostor stínu pod stromem poznání...</w:t>
      </w:r>
    </w:p>
    <w:p w14:paraId="3377B0D7" w14:textId="77777777" w:rsidR="003B6A35" w:rsidRPr="00BF2410" w:rsidRDefault="003B6A35" w:rsidP="00A11325">
      <w:pPr>
        <w:jc w:val="both"/>
        <w:rPr>
          <w:szCs w:val="24"/>
        </w:rPr>
      </w:pPr>
      <w:r w:rsidRPr="00BF2410">
        <w:rPr>
          <w:szCs w:val="24"/>
        </w:rPr>
        <w:t xml:space="preserve">            __</w:t>
      </w:r>
      <w:r w:rsidRPr="00BF2410">
        <w:rPr>
          <w:szCs w:val="24"/>
        </w:rPr>
        <w:tab/>
      </w:r>
      <w:r w:rsidRPr="00BF2410">
        <w:rPr>
          <w:szCs w:val="24"/>
        </w:rPr>
        <w:tab/>
        <w:t xml:space="preserve">     _</w:t>
      </w:r>
      <w:r w:rsidRPr="00BF2410">
        <w:rPr>
          <w:szCs w:val="24"/>
        </w:rPr>
        <w:tab/>
      </w:r>
      <w:r w:rsidRPr="00BF2410">
        <w:rPr>
          <w:szCs w:val="24"/>
        </w:rPr>
        <w:tab/>
        <w:t xml:space="preserve">   __</w:t>
      </w:r>
      <w:r w:rsidRPr="00BF2410">
        <w:rPr>
          <w:szCs w:val="24"/>
        </w:rPr>
        <w:tab/>
        <w:t xml:space="preserve">      ___</w:t>
      </w:r>
      <w:r w:rsidR="00006770" w:rsidRPr="00BF2410">
        <w:rPr>
          <w:szCs w:val="24"/>
        </w:rPr>
        <w:tab/>
      </w:r>
      <w:r w:rsidR="00006770" w:rsidRPr="00BF2410">
        <w:rPr>
          <w:szCs w:val="24"/>
        </w:rPr>
        <w:tab/>
        <w:t xml:space="preserve">     __</w:t>
      </w:r>
    </w:p>
    <w:p w14:paraId="11C80911" w14:textId="77777777" w:rsidR="00C151DC" w:rsidRPr="00BF2410" w:rsidRDefault="003B6A35" w:rsidP="00A11325">
      <w:pPr>
        <w:jc w:val="both"/>
        <w:rPr>
          <w:szCs w:val="24"/>
        </w:rPr>
      </w:pPr>
      <w:r w:rsidRPr="00BF2410">
        <w:rPr>
          <w:szCs w:val="24"/>
        </w:rPr>
        <w:t xml:space="preserve">____ -      --- ___--  ------ ---      ---   ___---        --   ----  </w:t>
      </w:r>
      <w:r w:rsidR="00006770" w:rsidRPr="00BF2410">
        <w:rPr>
          <w:szCs w:val="24"/>
        </w:rPr>
        <w:t xml:space="preserve">        -----   __----</w:t>
      </w:r>
    </w:p>
    <w:p w14:paraId="4210864D" w14:textId="77777777" w:rsidR="00006770" w:rsidRPr="00BF2410" w:rsidRDefault="00006770" w:rsidP="00A11325">
      <w:pPr>
        <w:jc w:val="both"/>
        <w:rPr>
          <w:sz w:val="24"/>
          <w:szCs w:val="24"/>
        </w:rPr>
      </w:pPr>
    </w:p>
    <w:p w14:paraId="0EFD097F" w14:textId="77777777" w:rsidR="00006770" w:rsidRPr="00BF2410" w:rsidRDefault="00006770" w:rsidP="00A11325">
      <w:pPr>
        <w:spacing w:line="360" w:lineRule="auto"/>
        <w:jc w:val="both"/>
        <w:rPr>
          <w:sz w:val="24"/>
          <w:szCs w:val="24"/>
        </w:rPr>
      </w:pPr>
      <w:r w:rsidRPr="00BF2410">
        <w:rPr>
          <w:sz w:val="24"/>
          <w:szCs w:val="24"/>
        </w:rPr>
        <w:tab/>
      </w:r>
      <w:r w:rsidRPr="00BF2410">
        <w:rPr>
          <w:i/>
          <w:sz w:val="24"/>
          <w:szCs w:val="24"/>
        </w:rPr>
        <w:t>Rozděleně:</w:t>
      </w:r>
    </w:p>
    <w:p w14:paraId="1C621898" w14:textId="77777777" w:rsidR="00006770" w:rsidRPr="00BF2410" w:rsidRDefault="00006770" w:rsidP="00A11325">
      <w:pPr>
        <w:spacing w:line="360" w:lineRule="auto"/>
        <w:jc w:val="both"/>
        <w:rPr>
          <w:szCs w:val="24"/>
        </w:rPr>
      </w:pPr>
      <w:r w:rsidRPr="00BF2410">
        <w:rPr>
          <w:szCs w:val="24"/>
        </w:rPr>
        <w:t>A tak okrsek světa není větší | než prostor stínu pod stromem poznání...</w:t>
      </w:r>
    </w:p>
    <w:p w14:paraId="7A562F52" w14:textId="77777777" w:rsidR="00006770" w:rsidRPr="00BF2410" w:rsidRDefault="00006770" w:rsidP="00A11325">
      <w:pPr>
        <w:jc w:val="both"/>
        <w:rPr>
          <w:szCs w:val="24"/>
        </w:rPr>
      </w:pPr>
      <w:r w:rsidRPr="00BF2410">
        <w:rPr>
          <w:szCs w:val="24"/>
        </w:rPr>
        <w:t>_</w:t>
      </w:r>
      <w:r w:rsidRPr="00BF2410">
        <w:rPr>
          <w:szCs w:val="24"/>
        </w:rPr>
        <w:tab/>
      </w:r>
      <w:r w:rsidRPr="00BF2410">
        <w:rPr>
          <w:szCs w:val="24"/>
        </w:rPr>
        <w:tab/>
      </w:r>
      <w:r w:rsidRPr="00BF2410">
        <w:rPr>
          <w:szCs w:val="24"/>
        </w:rPr>
        <w:tab/>
        <w:t xml:space="preserve">    __</w:t>
      </w:r>
      <w:r w:rsidRPr="00BF2410">
        <w:rPr>
          <w:szCs w:val="24"/>
        </w:rPr>
        <w:tab/>
        <w:t xml:space="preserve">      __</w:t>
      </w:r>
      <w:r w:rsidR="005A5F58" w:rsidRPr="00BF2410">
        <w:rPr>
          <w:szCs w:val="24"/>
        </w:rPr>
        <w:t xml:space="preserve"> ___</w:t>
      </w:r>
      <w:r w:rsidR="005A5F58" w:rsidRPr="00BF2410">
        <w:rPr>
          <w:szCs w:val="24"/>
        </w:rPr>
        <w:tab/>
      </w:r>
      <w:r w:rsidR="005A5F58" w:rsidRPr="00BF2410">
        <w:rPr>
          <w:szCs w:val="24"/>
        </w:rPr>
        <w:tab/>
      </w:r>
      <w:r w:rsidR="005A5F58" w:rsidRPr="00BF2410">
        <w:rPr>
          <w:szCs w:val="24"/>
        </w:rPr>
        <w:tab/>
        <w:t xml:space="preserve">        __</w:t>
      </w:r>
    </w:p>
    <w:p w14:paraId="57624E28" w14:textId="77777777" w:rsidR="00006770" w:rsidRPr="00BF2410" w:rsidRDefault="00006770" w:rsidP="00A11325">
      <w:pPr>
        <w:jc w:val="both"/>
        <w:rPr>
          <w:szCs w:val="24"/>
        </w:rPr>
      </w:pPr>
      <w:r w:rsidRPr="00BF2410">
        <w:rPr>
          <w:szCs w:val="24"/>
        </w:rPr>
        <w:t xml:space="preserve">   ----  _------ -------  ---_  ---          ----</w:t>
      </w:r>
      <w:r w:rsidR="005A5F58" w:rsidRPr="00BF2410">
        <w:rPr>
          <w:szCs w:val="24"/>
        </w:rPr>
        <w:t xml:space="preserve">                ---__ ___ ------------ ___---</w:t>
      </w:r>
    </w:p>
    <w:p w14:paraId="715D27A0" w14:textId="77777777" w:rsidR="00006770" w:rsidRPr="00BF2410" w:rsidRDefault="00006770" w:rsidP="00A11325">
      <w:pPr>
        <w:jc w:val="both"/>
        <w:rPr>
          <w:sz w:val="24"/>
          <w:szCs w:val="24"/>
        </w:rPr>
      </w:pPr>
    </w:p>
    <w:p w14:paraId="25B6A0CA" w14:textId="1D16832D" w:rsidR="004D64B4" w:rsidRDefault="005A5F58" w:rsidP="00A11325">
      <w:pPr>
        <w:spacing w:line="360" w:lineRule="auto"/>
        <w:jc w:val="both"/>
        <w:rPr>
          <w:sz w:val="24"/>
          <w:szCs w:val="24"/>
        </w:rPr>
      </w:pPr>
      <w:r w:rsidRPr="00BF2410">
        <w:rPr>
          <w:sz w:val="24"/>
          <w:szCs w:val="24"/>
        </w:rPr>
        <w:tab/>
        <w:t>V prvním případě vidíme jednoho čtenáře, který se rozhodl větu přečíst naráz. V melodii jeho řeči vidíme stoupání a klesání, ale nerozeznáváme žádné pravidelné schéma, kromě konvenčního stoupání hlasem na konci celého</w:t>
      </w:r>
      <w:r w:rsidR="006E0C2A">
        <w:rPr>
          <w:sz w:val="24"/>
          <w:szCs w:val="24"/>
        </w:rPr>
        <w:t xml:space="preserve"> p</w:t>
      </w:r>
      <w:r w:rsidR="0094068B">
        <w:rPr>
          <w:sz w:val="24"/>
          <w:szCs w:val="24"/>
        </w:rPr>
        <w:t>romluvového</w:t>
      </w:r>
      <w:r w:rsidRPr="00BF2410">
        <w:rPr>
          <w:sz w:val="24"/>
          <w:szCs w:val="24"/>
        </w:rPr>
        <w:t xml:space="preserve"> úseku. V druhém případě si ovšem můžeme všimnout, že po začátku </w:t>
      </w:r>
      <w:r w:rsidR="006E0C2A">
        <w:rPr>
          <w:sz w:val="24"/>
          <w:szCs w:val="24"/>
        </w:rPr>
        <w:t>p</w:t>
      </w:r>
      <w:r w:rsidR="0094068B">
        <w:rPr>
          <w:sz w:val="24"/>
          <w:szCs w:val="24"/>
        </w:rPr>
        <w:t>romluvového</w:t>
      </w:r>
      <w:r w:rsidR="006E0C2A">
        <w:rPr>
          <w:sz w:val="24"/>
          <w:szCs w:val="24"/>
        </w:rPr>
        <w:t xml:space="preserve"> </w:t>
      </w:r>
      <w:r w:rsidRPr="00BF2410">
        <w:rPr>
          <w:sz w:val="24"/>
          <w:szCs w:val="24"/>
        </w:rPr>
        <w:t>úseku /a tak.../ i</w:t>
      </w:r>
      <w:r w:rsidR="006E0C2A">
        <w:rPr>
          <w:sz w:val="24"/>
          <w:szCs w:val="24"/>
        </w:rPr>
        <w:t xml:space="preserve"> p</w:t>
      </w:r>
      <w:r w:rsidR="0094068B">
        <w:rPr>
          <w:sz w:val="24"/>
          <w:szCs w:val="24"/>
        </w:rPr>
        <w:t>romluvového</w:t>
      </w:r>
      <w:r w:rsidRPr="00BF2410">
        <w:rPr>
          <w:sz w:val="24"/>
          <w:szCs w:val="24"/>
        </w:rPr>
        <w:t xml:space="preserve"> </w:t>
      </w:r>
      <w:r w:rsidR="002A4C90" w:rsidRPr="00BF2410">
        <w:rPr>
          <w:sz w:val="24"/>
          <w:szCs w:val="24"/>
        </w:rPr>
        <w:t xml:space="preserve">úseku </w:t>
      </w:r>
      <w:r w:rsidRPr="00BF2410">
        <w:rPr>
          <w:sz w:val="24"/>
          <w:szCs w:val="24"/>
        </w:rPr>
        <w:t>/než prostor.../ čtenář klesá hlasem na spodní hranici</w:t>
      </w:r>
      <w:r w:rsidR="00220FCF" w:rsidRPr="00BF2410">
        <w:rPr>
          <w:sz w:val="24"/>
          <w:szCs w:val="24"/>
        </w:rPr>
        <w:t xml:space="preserve"> (míněna je spodní hranice relativní hlasové výšky v</w:t>
      </w:r>
      <w:r w:rsidR="006E0C2A">
        <w:rPr>
          <w:sz w:val="24"/>
          <w:szCs w:val="24"/>
        </w:rPr>
        <w:t> </w:t>
      </w:r>
      <w:r w:rsidR="00220FCF" w:rsidRPr="00BF2410">
        <w:rPr>
          <w:sz w:val="24"/>
          <w:szCs w:val="24"/>
        </w:rPr>
        <w:t>tomto</w:t>
      </w:r>
      <w:r w:rsidR="006E0C2A">
        <w:rPr>
          <w:sz w:val="24"/>
          <w:szCs w:val="24"/>
        </w:rPr>
        <w:t xml:space="preserve"> p</w:t>
      </w:r>
      <w:r w:rsidR="001B50D2">
        <w:rPr>
          <w:sz w:val="24"/>
          <w:szCs w:val="24"/>
        </w:rPr>
        <w:t>romluvovém</w:t>
      </w:r>
      <w:r w:rsidR="00220FCF" w:rsidRPr="00BF2410">
        <w:rPr>
          <w:sz w:val="24"/>
          <w:szCs w:val="24"/>
        </w:rPr>
        <w:t xml:space="preserve"> úseku)</w:t>
      </w:r>
      <w:r w:rsidRPr="00BF2410">
        <w:rPr>
          <w:sz w:val="24"/>
          <w:szCs w:val="24"/>
        </w:rPr>
        <w:t xml:space="preserve">, poté mírně stoupá do střední nízké polohy a na konci od nejnižší polohy stoupá opět nahoru, a to stejně v obou úsecích, přestože </w:t>
      </w:r>
      <w:r w:rsidR="002A4C90" w:rsidRPr="00BF2410">
        <w:rPr>
          <w:sz w:val="24"/>
          <w:szCs w:val="24"/>
        </w:rPr>
        <w:t>druhý</w:t>
      </w:r>
      <w:r w:rsidR="006E0C2A">
        <w:rPr>
          <w:sz w:val="24"/>
          <w:szCs w:val="24"/>
        </w:rPr>
        <w:t xml:space="preserve"> p</w:t>
      </w:r>
      <w:r w:rsidR="001B50D2">
        <w:rPr>
          <w:sz w:val="24"/>
          <w:szCs w:val="24"/>
        </w:rPr>
        <w:t>romluvový</w:t>
      </w:r>
      <w:r w:rsidR="002A4C90" w:rsidRPr="00BF2410">
        <w:rPr>
          <w:sz w:val="24"/>
          <w:szCs w:val="24"/>
        </w:rPr>
        <w:t xml:space="preserve"> úsek začíná proklitikem /</w:t>
      </w:r>
      <w:proofErr w:type="spellStart"/>
      <w:r w:rsidR="002A4C90" w:rsidRPr="00BF2410">
        <w:rPr>
          <w:sz w:val="24"/>
          <w:szCs w:val="24"/>
        </w:rPr>
        <w:t>neš</w:t>
      </w:r>
      <w:proofErr w:type="spellEnd"/>
      <w:r w:rsidR="002A4C90" w:rsidRPr="00BF2410">
        <w:rPr>
          <w:sz w:val="24"/>
          <w:szCs w:val="24"/>
        </w:rPr>
        <w:t>/, které ze své podstaty nemůže být mimo relativně neutrální polohu</w:t>
      </w:r>
      <w:r w:rsidR="00220FCF" w:rsidRPr="00BF2410">
        <w:rPr>
          <w:sz w:val="24"/>
          <w:szCs w:val="24"/>
        </w:rPr>
        <w:t>, pokud ho nechceme zdůraznit</w:t>
      </w:r>
      <w:r w:rsidR="002A4C90" w:rsidRPr="00BF2410">
        <w:rPr>
          <w:sz w:val="24"/>
          <w:szCs w:val="24"/>
        </w:rPr>
        <w:t>.</w:t>
      </w:r>
      <w:r w:rsidR="00EB4243" w:rsidRPr="00BF2410">
        <w:rPr>
          <w:sz w:val="24"/>
          <w:szCs w:val="24"/>
        </w:rPr>
        <w:t xml:space="preserve"> V prvním případě sice vidíme obdobné stoupání hlasem na konci části „není větší než“, ale 1) </w:t>
      </w:r>
      <w:r w:rsidR="00220FCF" w:rsidRPr="00BF2410">
        <w:rPr>
          <w:sz w:val="24"/>
          <w:szCs w:val="24"/>
        </w:rPr>
        <w:t xml:space="preserve">hlas </w:t>
      </w:r>
      <w:r w:rsidR="00EB4243" w:rsidRPr="00BF2410">
        <w:rPr>
          <w:sz w:val="24"/>
          <w:szCs w:val="24"/>
        </w:rPr>
        <w:t>nestoupá odspodu (a vidíme na konci jeho</w:t>
      </w:r>
      <w:r w:rsidR="006E0C2A">
        <w:rPr>
          <w:sz w:val="24"/>
          <w:szCs w:val="24"/>
        </w:rPr>
        <w:t xml:space="preserve"> p</w:t>
      </w:r>
      <w:r w:rsidR="0094068B">
        <w:rPr>
          <w:sz w:val="24"/>
          <w:szCs w:val="24"/>
        </w:rPr>
        <w:t>romluvového</w:t>
      </w:r>
      <w:r w:rsidR="00EB4243" w:rsidRPr="00BF2410">
        <w:rPr>
          <w:sz w:val="24"/>
          <w:szCs w:val="24"/>
        </w:rPr>
        <w:t xml:space="preserve"> úseku na</w:t>
      </w:r>
      <w:r w:rsidR="001B50D2">
        <w:rPr>
          <w:sz w:val="24"/>
          <w:szCs w:val="24"/>
        </w:rPr>
        <w:t> </w:t>
      </w:r>
      <w:r w:rsidR="00EB4243" w:rsidRPr="00BF2410">
        <w:rPr>
          <w:sz w:val="24"/>
          <w:szCs w:val="24"/>
        </w:rPr>
        <w:t>„poznání“, že i</w:t>
      </w:r>
      <w:r w:rsidR="00D95F0A">
        <w:rPr>
          <w:sz w:val="24"/>
          <w:szCs w:val="24"/>
        </w:rPr>
        <w:t> </w:t>
      </w:r>
      <w:r w:rsidR="00EB4243" w:rsidRPr="00BF2410">
        <w:rPr>
          <w:sz w:val="24"/>
          <w:szCs w:val="24"/>
        </w:rPr>
        <w:t>tento čtenář upozorňuje na hranice</w:t>
      </w:r>
      <w:r w:rsidR="006E0C2A">
        <w:rPr>
          <w:sz w:val="24"/>
          <w:szCs w:val="24"/>
        </w:rPr>
        <w:t xml:space="preserve"> p</w:t>
      </w:r>
      <w:r w:rsidR="0094068B">
        <w:rPr>
          <w:sz w:val="24"/>
          <w:szCs w:val="24"/>
        </w:rPr>
        <w:t>romluvového</w:t>
      </w:r>
      <w:r w:rsidR="00EB4243" w:rsidRPr="00BF2410">
        <w:rPr>
          <w:sz w:val="24"/>
          <w:szCs w:val="24"/>
        </w:rPr>
        <w:t xml:space="preserve"> úseku obvykle) a 2)</w:t>
      </w:r>
      <w:r w:rsidR="001B50D2">
        <w:rPr>
          <w:sz w:val="24"/>
          <w:szCs w:val="24"/>
        </w:rPr>
        <w:t> </w:t>
      </w:r>
      <w:r w:rsidR="00EB4243" w:rsidRPr="00BF2410">
        <w:rPr>
          <w:sz w:val="24"/>
          <w:szCs w:val="24"/>
        </w:rPr>
        <w:t>melodie „než prostor stínu“ neukazuje na kvality, které jsou vlastní začátku</w:t>
      </w:r>
      <w:r w:rsidR="006E0C2A">
        <w:rPr>
          <w:sz w:val="24"/>
          <w:szCs w:val="24"/>
        </w:rPr>
        <w:t xml:space="preserve"> p</w:t>
      </w:r>
      <w:r w:rsidR="0094068B">
        <w:rPr>
          <w:sz w:val="24"/>
          <w:szCs w:val="24"/>
        </w:rPr>
        <w:t>romluvového</w:t>
      </w:r>
      <w:r w:rsidR="00EB4243" w:rsidRPr="00BF2410">
        <w:rPr>
          <w:sz w:val="24"/>
          <w:szCs w:val="24"/>
        </w:rPr>
        <w:t xml:space="preserve"> úseku.</w:t>
      </w:r>
    </w:p>
    <w:p w14:paraId="043B8ACC" w14:textId="17DC56AC" w:rsidR="003B72D7" w:rsidRDefault="003B72D7" w:rsidP="00A11325">
      <w:pPr>
        <w:spacing w:line="360" w:lineRule="auto"/>
        <w:jc w:val="both"/>
        <w:rPr>
          <w:sz w:val="24"/>
          <w:szCs w:val="24"/>
        </w:rPr>
      </w:pPr>
      <w:r>
        <w:rPr>
          <w:sz w:val="24"/>
          <w:szCs w:val="24"/>
        </w:rPr>
        <w:tab/>
      </w:r>
      <w:r w:rsidRPr="001B50D2">
        <w:rPr>
          <w:sz w:val="24"/>
          <w:szCs w:val="24"/>
        </w:rPr>
        <w:t xml:space="preserve">Běžně se sice na promluvových úsecích zkoumá pouze koncová část, kde se uplatňuje </w:t>
      </w:r>
      <w:proofErr w:type="spellStart"/>
      <w:r w:rsidRPr="001B50D2">
        <w:rPr>
          <w:sz w:val="24"/>
          <w:szCs w:val="24"/>
        </w:rPr>
        <w:t>melodém</w:t>
      </w:r>
      <w:proofErr w:type="spellEnd"/>
      <w:r w:rsidRPr="001B50D2">
        <w:rPr>
          <w:sz w:val="24"/>
          <w:szCs w:val="24"/>
        </w:rPr>
        <w:t>, ale stále více se ukazuje, že vypovídající hodnotu má právě i</w:t>
      </w:r>
      <w:r w:rsidR="00763721">
        <w:rPr>
          <w:sz w:val="24"/>
          <w:szCs w:val="24"/>
        </w:rPr>
        <w:t> </w:t>
      </w:r>
      <w:r w:rsidRPr="001B50D2">
        <w:rPr>
          <w:sz w:val="24"/>
          <w:szCs w:val="24"/>
        </w:rPr>
        <w:t xml:space="preserve">předchozí melodie. R. </w:t>
      </w:r>
      <w:proofErr w:type="spellStart"/>
      <w:r w:rsidRPr="001B50D2">
        <w:rPr>
          <w:sz w:val="24"/>
          <w:szCs w:val="24"/>
        </w:rPr>
        <w:t>Skarnitzl</w:t>
      </w:r>
      <w:proofErr w:type="spellEnd"/>
      <w:r w:rsidRPr="001B50D2">
        <w:rPr>
          <w:sz w:val="24"/>
          <w:szCs w:val="24"/>
        </w:rPr>
        <w:t xml:space="preserve"> částečně pracuje s pojetím</w:t>
      </w:r>
      <w:r w:rsidRPr="001B50D2">
        <w:rPr>
          <w:rStyle w:val="Znakapoznpodarou"/>
          <w:sz w:val="24"/>
          <w:szCs w:val="24"/>
        </w:rPr>
        <w:footnoteReference w:id="19"/>
      </w:r>
      <w:r w:rsidRPr="001B50D2">
        <w:rPr>
          <w:sz w:val="24"/>
          <w:szCs w:val="24"/>
        </w:rPr>
        <w:t xml:space="preserve">, které určuje dvě části promluvového úseku (na které se </w:t>
      </w:r>
      <w:r w:rsidR="006E0C2A" w:rsidRPr="001B50D2">
        <w:rPr>
          <w:sz w:val="24"/>
          <w:szCs w:val="24"/>
        </w:rPr>
        <w:t>p</w:t>
      </w:r>
      <w:r w:rsidR="004C1B0C">
        <w:rPr>
          <w:sz w:val="24"/>
          <w:szCs w:val="24"/>
        </w:rPr>
        <w:t>romluvový</w:t>
      </w:r>
      <w:r w:rsidR="006E0C2A" w:rsidRPr="001B50D2">
        <w:rPr>
          <w:sz w:val="24"/>
          <w:szCs w:val="24"/>
        </w:rPr>
        <w:t xml:space="preserve"> </w:t>
      </w:r>
      <w:r w:rsidRPr="001B50D2">
        <w:rPr>
          <w:sz w:val="24"/>
          <w:szCs w:val="24"/>
        </w:rPr>
        <w:t>úsek rozkládá podle průběhu F</w:t>
      </w:r>
      <w:r w:rsidR="004C1B0C">
        <w:rPr>
          <w:sz w:val="24"/>
          <w:szCs w:val="24"/>
        </w:rPr>
        <w:t>0</w:t>
      </w:r>
      <w:r w:rsidRPr="001B50D2">
        <w:rPr>
          <w:sz w:val="24"/>
          <w:szCs w:val="24"/>
        </w:rPr>
        <w:t xml:space="preserve">). „Úseku </w:t>
      </w:r>
      <w:r w:rsidRPr="001B50D2">
        <w:rPr>
          <w:sz w:val="24"/>
          <w:szCs w:val="24"/>
        </w:rPr>
        <w:lastRenderedPageBreak/>
        <w:t xml:space="preserve">od prvního přízvuku včetně až k nástupu </w:t>
      </w:r>
      <w:proofErr w:type="spellStart"/>
      <w:r w:rsidRPr="001B50D2">
        <w:rPr>
          <w:sz w:val="24"/>
          <w:szCs w:val="24"/>
        </w:rPr>
        <w:t>melodému</w:t>
      </w:r>
      <w:proofErr w:type="spellEnd"/>
      <w:r w:rsidRPr="001B50D2">
        <w:rPr>
          <w:sz w:val="24"/>
          <w:szCs w:val="24"/>
        </w:rPr>
        <w:t xml:space="preserve"> (který může být také označován jako intonační nukleus) se říká hlava (</w:t>
      </w:r>
      <w:proofErr w:type="spellStart"/>
      <w:r w:rsidRPr="001B50D2">
        <w:rPr>
          <w:sz w:val="24"/>
          <w:szCs w:val="24"/>
        </w:rPr>
        <w:t>head</w:t>
      </w:r>
      <w:proofErr w:type="spellEnd"/>
      <w:r w:rsidRPr="001B50D2">
        <w:rPr>
          <w:sz w:val="24"/>
          <w:szCs w:val="24"/>
        </w:rPr>
        <w:t>), případným nepřízvučným slabikám před ní zhlaví (</w:t>
      </w:r>
      <w:proofErr w:type="spellStart"/>
      <w:r w:rsidRPr="001B50D2">
        <w:rPr>
          <w:sz w:val="24"/>
          <w:szCs w:val="24"/>
        </w:rPr>
        <w:t>pre-head</w:t>
      </w:r>
      <w:proofErr w:type="spellEnd"/>
      <w:r w:rsidRPr="001B50D2">
        <w:rPr>
          <w:sz w:val="24"/>
          <w:szCs w:val="24"/>
        </w:rPr>
        <w:t>)“ (</w:t>
      </w:r>
      <w:proofErr w:type="spellStart"/>
      <w:r w:rsidRPr="001B50D2">
        <w:rPr>
          <w:sz w:val="24"/>
          <w:szCs w:val="24"/>
        </w:rPr>
        <w:t>Skarnitzl</w:t>
      </w:r>
      <w:proofErr w:type="spellEnd"/>
      <w:r w:rsidRPr="001B50D2">
        <w:rPr>
          <w:sz w:val="24"/>
          <w:szCs w:val="24"/>
        </w:rPr>
        <w:t>, 2016, str. 137).</w:t>
      </w:r>
    </w:p>
    <w:p w14:paraId="5CB22935" w14:textId="23D479CE" w:rsidR="00ED7AC1" w:rsidRPr="00BF2410" w:rsidRDefault="001654A3" w:rsidP="00A11325">
      <w:pPr>
        <w:spacing w:line="360" w:lineRule="auto"/>
        <w:jc w:val="both"/>
        <w:rPr>
          <w:sz w:val="24"/>
          <w:szCs w:val="24"/>
        </w:rPr>
      </w:pPr>
      <w:r w:rsidRPr="00BF2410">
        <w:rPr>
          <w:sz w:val="24"/>
          <w:szCs w:val="24"/>
        </w:rPr>
        <w:tab/>
        <w:t xml:space="preserve">Pokud jde o rytmus v užším slova smyslu, opakování melodického schématu může dojem rytmu vzbuzovat. Samotná melodie se pak v tomto úhlu pohledu stává základní jednotkou rytmu, která při opakování může odpovídat upravené koncepci metrických responzí, jak jsme ji zmínili v bodě </w:t>
      </w:r>
      <w:r w:rsidRPr="007864F7">
        <w:rPr>
          <w:sz w:val="24"/>
          <w:szCs w:val="24"/>
        </w:rPr>
        <w:t>2.1.7</w:t>
      </w:r>
      <w:r w:rsidRPr="00BF2410">
        <w:rPr>
          <w:sz w:val="24"/>
          <w:szCs w:val="24"/>
        </w:rPr>
        <w:t>.</w:t>
      </w:r>
      <w:r w:rsidR="00BD7FAA" w:rsidRPr="00BF2410">
        <w:rPr>
          <w:sz w:val="24"/>
          <w:szCs w:val="24"/>
        </w:rPr>
        <w:t xml:space="preserve"> Melodie přitom zřejmě koreluje s</w:t>
      </w:r>
      <w:r w:rsidR="006E0C2A">
        <w:rPr>
          <w:sz w:val="24"/>
          <w:szCs w:val="24"/>
        </w:rPr>
        <w:t> </w:t>
      </w:r>
      <w:r w:rsidR="00BD7FAA" w:rsidRPr="00BF2410">
        <w:rPr>
          <w:sz w:val="24"/>
          <w:szCs w:val="24"/>
        </w:rPr>
        <w:t>délkou</w:t>
      </w:r>
      <w:r w:rsidR="006E0C2A">
        <w:rPr>
          <w:sz w:val="24"/>
          <w:szCs w:val="24"/>
        </w:rPr>
        <w:t xml:space="preserve"> p</w:t>
      </w:r>
      <w:r w:rsidR="0094068B">
        <w:rPr>
          <w:sz w:val="24"/>
          <w:szCs w:val="24"/>
        </w:rPr>
        <w:t>romluvového</w:t>
      </w:r>
      <w:r w:rsidR="006E0C2A">
        <w:rPr>
          <w:sz w:val="24"/>
          <w:szCs w:val="24"/>
        </w:rPr>
        <w:t> </w:t>
      </w:r>
      <w:r w:rsidR="00BD7FAA" w:rsidRPr="00BF2410">
        <w:rPr>
          <w:sz w:val="24"/>
          <w:szCs w:val="24"/>
        </w:rPr>
        <w:t>úseku, takže melodický rytmus má přinejmenším nějakou spojitost s vlastním rytmem celého textu ve všech zvukových rovinách, jelikož jsme viděli, že pokud je</w:t>
      </w:r>
      <w:r w:rsidR="006E0C2A">
        <w:rPr>
          <w:sz w:val="24"/>
          <w:szCs w:val="24"/>
        </w:rPr>
        <w:t xml:space="preserve"> p</w:t>
      </w:r>
      <w:r w:rsidR="0094068B">
        <w:rPr>
          <w:sz w:val="24"/>
          <w:szCs w:val="24"/>
        </w:rPr>
        <w:t>romluvový</w:t>
      </w:r>
      <w:r w:rsidR="00BD7FAA" w:rsidRPr="00BF2410">
        <w:rPr>
          <w:sz w:val="24"/>
          <w:szCs w:val="24"/>
        </w:rPr>
        <w:t xml:space="preserve"> úsek příliš dlouhý, melodie ztrácí své jasné schéma </w:t>
      </w:r>
      <w:r w:rsidR="00BD7FAA" w:rsidRPr="00BF2410">
        <w:rPr>
          <w:i/>
          <w:sz w:val="24"/>
          <w:szCs w:val="24"/>
        </w:rPr>
        <w:t>shora dolů – doprostřed – zespodu nahoru</w:t>
      </w:r>
      <w:r w:rsidR="00BD7FAA" w:rsidRPr="00BF2410">
        <w:rPr>
          <w:sz w:val="24"/>
          <w:szCs w:val="24"/>
        </w:rPr>
        <w:t>.</w:t>
      </w:r>
    </w:p>
    <w:bookmarkEnd w:id="8"/>
    <w:p w14:paraId="39E3AC0C" w14:textId="77777777" w:rsidR="00FB01DE" w:rsidRPr="00BF2410" w:rsidRDefault="00FB01DE" w:rsidP="00A11325">
      <w:pPr>
        <w:spacing w:line="360" w:lineRule="auto"/>
        <w:jc w:val="both"/>
        <w:rPr>
          <w:sz w:val="24"/>
          <w:szCs w:val="24"/>
        </w:rPr>
      </w:pPr>
    </w:p>
    <w:p w14:paraId="1405075B" w14:textId="77777777" w:rsidR="00D50CF6" w:rsidRDefault="00220FCF" w:rsidP="00A11325">
      <w:pPr>
        <w:spacing w:line="360" w:lineRule="auto"/>
        <w:jc w:val="both"/>
        <w:rPr>
          <w:b/>
          <w:sz w:val="28"/>
          <w:szCs w:val="24"/>
        </w:rPr>
      </w:pPr>
      <w:bookmarkStart w:id="9" w:name="_Hlk519093495"/>
      <w:r w:rsidRPr="00BF2410">
        <w:rPr>
          <w:b/>
          <w:sz w:val="28"/>
          <w:szCs w:val="24"/>
        </w:rPr>
        <w:t xml:space="preserve">4.4 </w:t>
      </w:r>
      <w:proofErr w:type="spellStart"/>
      <w:r w:rsidRPr="00BF2410">
        <w:rPr>
          <w:b/>
          <w:sz w:val="28"/>
          <w:szCs w:val="24"/>
        </w:rPr>
        <w:t>P</w:t>
      </w:r>
      <w:r w:rsidR="00DD203A" w:rsidRPr="00BF2410">
        <w:rPr>
          <w:b/>
          <w:sz w:val="28"/>
          <w:szCs w:val="24"/>
        </w:rPr>
        <w:t>auza</w:t>
      </w:r>
    </w:p>
    <w:p w14:paraId="6E4C215F" w14:textId="459F86D9" w:rsidR="00DD203A" w:rsidRPr="00BF2410" w:rsidRDefault="007B6D24" w:rsidP="00A11325">
      <w:pPr>
        <w:spacing w:line="360" w:lineRule="auto"/>
        <w:jc w:val="both"/>
        <w:rPr>
          <w:sz w:val="24"/>
          <w:szCs w:val="24"/>
        </w:rPr>
      </w:pPr>
      <w:proofErr w:type="spellEnd"/>
      <w:r w:rsidRPr="00BF2410">
        <w:rPr>
          <w:sz w:val="24"/>
          <w:szCs w:val="24"/>
        </w:rPr>
        <w:t xml:space="preserve">Pauza je nejsnáze identifikovatelným </w:t>
      </w:r>
      <w:r w:rsidR="000F0853" w:rsidRPr="00BF2410">
        <w:rPr>
          <w:sz w:val="24"/>
          <w:szCs w:val="24"/>
        </w:rPr>
        <w:t xml:space="preserve">projevem hranice promluvového úseku. </w:t>
      </w:r>
      <w:r w:rsidR="001654A3" w:rsidRPr="00BF2410">
        <w:rPr>
          <w:sz w:val="24"/>
          <w:szCs w:val="24"/>
        </w:rPr>
        <w:t>Někdy j</w:t>
      </w:r>
      <w:r w:rsidR="000F0853" w:rsidRPr="00BF2410">
        <w:rPr>
          <w:sz w:val="24"/>
          <w:szCs w:val="24"/>
        </w:rPr>
        <w:t>e fyziologicky podmíněná, jelikož se čtenář potřebuje nadechnout, ale čím zkušenější a zdatnější je čtenář, tím méně je (pouhým) neplánovaným přerušením řeči. U</w:t>
      </w:r>
      <w:r w:rsidR="00D95F0A">
        <w:rPr>
          <w:sz w:val="24"/>
          <w:szCs w:val="24"/>
        </w:rPr>
        <w:t> </w:t>
      </w:r>
      <w:r w:rsidR="000F0853" w:rsidRPr="00BF2410">
        <w:rPr>
          <w:sz w:val="24"/>
          <w:szCs w:val="24"/>
        </w:rPr>
        <w:t>profesionálních čtenářů se takřka nesetkáme s</w:t>
      </w:r>
      <w:r w:rsidR="008929D7" w:rsidRPr="00BF2410">
        <w:rPr>
          <w:sz w:val="24"/>
          <w:szCs w:val="24"/>
        </w:rPr>
        <w:t xml:space="preserve"> delší</w:t>
      </w:r>
      <w:r w:rsidR="000F0853" w:rsidRPr="00BF2410">
        <w:rPr>
          <w:sz w:val="24"/>
          <w:szCs w:val="24"/>
        </w:rPr>
        <w:t xml:space="preserve"> pauzou mimo </w:t>
      </w:r>
      <w:r w:rsidR="008929D7" w:rsidRPr="00BF2410">
        <w:rPr>
          <w:sz w:val="24"/>
          <w:szCs w:val="24"/>
        </w:rPr>
        <w:t>záměrné</w:t>
      </w:r>
      <w:r w:rsidR="000F0853" w:rsidRPr="00BF2410">
        <w:rPr>
          <w:sz w:val="24"/>
          <w:szCs w:val="24"/>
        </w:rPr>
        <w:t xml:space="preserve"> hranice </w:t>
      </w:r>
      <w:r w:rsidR="006E0C2A">
        <w:rPr>
          <w:sz w:val="24"/>
          <w:szCs w:val="24"/>
        </w:rPr>
        <w:t>p</w:t>
      </w:r>
      <w:r w:rsidR="0094068B">
        <w:rPr>
          <w:sz w:val="24"/>
          <w:szCs w:val="24"/>
        </w:rPr>
        <w:t>romluvových</w:t>
      </w:r>
      <w:r w:rsidR="006E0C2A">
        <w:rPr>
          <w:sz w:val="24"/>
          <w:szCs w:val="24"/>
        </w:rPr>
        <w:t> </w:t>
      </w:r>
      <w:r w:rsidR="000F0853" w:rsidRPr="00BF2410">
        <w:rPr>
          <w:sz w:val="24"/>
          <w:szCs w:val="24"/>
        </w:rPr>
        <w:t>úseků, a</w:t>
      </w:r>
      <w:r w:rsidR="00B146B0" w:rsidRPr="00BF2410">
        <w:rPr>
          <w:sz w:val="24"/>
          <w:szCs w:val="24"/>
        </w:rPr>
        <w:t>le</w:t>
      </w:r>
      <w:r w:rsidR="000F0853" w:rsidRPr="00BF2410">
        <w:rPr>
          <w:sz w:val="24"/>
          <w:szCs w:val="24"/>
        </w:rPr>
        <w:t xml:space="preserve"> pokud čtenář/mluvčí s pauzou nedokáže operovat, </w:t>
      </w:r>
      <w:r w:rsidR="00203093">
        <w:rPr>
          <w:sz w:val="24"/>
          <w:szCs w:val="24"/>
        </w:rPr>
        <w:t xml:space="preserve">může to ztížit porozumění na straně posluchače. </w:t>
      </w:r>
      <w:r w:rsidR="008929D7" w:rsidRPr="00BF2410">
        <w:rPr>
          <w:sz w:val="24"/>
          <w:szCs w:val="24"/>
        </w:rPr>
        <w:t>V české fonetické literatuře se operuje s </w:t>
      </w:r>
      <w:r w:rsidR="000F0853" w:rsidRPr="00BF2410">
        <w:rPr>
          <w:sz w:val="24"/>
          <w:szCs w:val="24"/>
        </w:rPr>
        <w:t xml:space="preserve">pauzou potenciální, jelikož se mluvčí nepotřebuje nadechnout za každým promluvovým úsekem, a tak je </w:t>
      </w:r>
      <w:r w:rsidR="008929D7" w:rsidRPr="00BF2410">
        <w:rPr>
          <w:sz w:val="24"/>
          <w:szCs w:val="24"/>
        </w:rPr>
        <w:t>pauza</w:t>
      </w:r>
      <w:r w:rsidR="000F0853" w:rsidRPr="00BF2410">
        <w:rPr>
          <w:sz w:val="24"/>
          <w:szCs w:val="24"/>
        </w:rPr>
        <w:t xml:space="preserve"> </w:t>
      </w:r>
      <w:r w:rsidR="008929D7" w:rsidRPr="00BF2410">
        <w:rPr>
          <w:sz w:val="24"/>
          <w:szCs w:val="24"/>
        </w:rPr>
        <w:t>nahrazena</w:t>
      </w:r>
      <w:r w:rsidR="00B925EE" w:rsidRPr="00BF2410">
        <w:rPr>
          <w:sz w:val="24"/>
          <w:szCs w:val="24"/>
        </w:rPr>
        <w:t xml:space="preserve"> melodií, dynamickou si</w:t>
      </w:r>
      <w:r w:rsidR="000F0853" w:rsidRPr="00BF2410">
        <w:rPr>
          <w:sz w:val="24"/>
          <w:szCs w:val="24"/>
        </w:rPr>
        <w:t>lou hlasu a často i mluvním tempem.</w:t>
      </w:r>
    </w:p>
    <w:bookmarkEnd w:id="9"/>
    <w:p w14:paraId="79A9319E" w14:textId="12A9A684" w:rsidR="00B146B0" w:rsidRDefault="00B146B0" w:rsidP="00A11325">
      <w:pPr>
        <w:spacing w:line="360" w:lineRule="auto"/>
        <w:jc w:val="both"/>
        <w:rPr>
          <w:sz w:val="24"/>
          <w:szCs w:val="24"/>
        </w:rPr>
      </w:pPr>
      <w:r w:rsidRPr="00BF2410">
        <w:rPr>
          <w:sz w:val="24"/>
          <w:szCs w:val="24"/>
        </w:rPr>
        <w:tab/>
        <w:t>Setkáme se i s případy pauzy, kterou si vyložíme pouze jako fyziologickou pauzu či „zaškobrtnutí“ se v proudu řeči, a nikoli jako hranici promluvového úseku. Mluvčí totiž po</w:t>
      </w:r>
      <w:r w:rsidR="00076632">
        <w:rPr>
          <w:sz w:val="24"/>
          <w:szCs w:val="24"/>
        </w:rPr>
        <w:t> </w:t>
      </w:r>
      <w:r w:rsidRPr="00BF2410">
        <w:rPr>
          <w:sz w:val="24"/>
          <w:szCs w:val="24"/>
        </w:rPr>
        <w:t xml:space="preserve">takovéto pauze pokračuje tam, kde skončil, se všemi prozodickými vlastnostmi postupujícími stejným směrem, s melodií nijak se neměnící, plynule klesající intonací </w:t>
      </w:r>
      <w:proofErr w:type="spellStart"/>
      <w:r w:rsidRPr="00BF2410">
        <w:rPr>
          <w:sz w:val="24"/>
          <w:szCs w:val="24"/>
        </w:rPr>
        <w:t>etc</w:t>
      </w:r>
      <w:proofErr w:type="spellEnd"/>
      <w:r w:rsidRPr="00BF2410">
        <w:rPr>
          <w:sz w:val="24"/>
          <w:szCs w:val="24"/>
        </w:rPr>
        <w:t>., a tak dává jasně najevo, že považuje to, co říká za stále jednu základní intonační jednotku</w:t>
      </w:r>
      <w:r w:rsidR="008929D7" w:rsidRPr="00BF2410">
        <w:rPr>
          <w:sz w:val="24"/>
          <w:szCs w:val="24"/>
        </w:rPr>
        <w:t>, promluvový úsek</w:t>
      </w:r>
      <w:r w:rsidR="00D00F91" w:rsidRPr="00BF2410">
        <w:rPr>
          <w:sz w:val="24"/>
          <w:szCs w:val="24"/>
        </w:rPr>
        <w:t>.</w:t>
      </w:r>
      <w:r w:rsidR="008929D7" w:rsidRPr="00BF2410">
        <w:rPr>
          <w:sz w:val="24"/>
          <w:szCs w:val="24"/>
        </w:rPr>
        <w:t xml:space="preserve"> Profesionální čtenáři také někdy používají velmi krátkou pauzu uvnitř jednoho </w:t>
      </w:r>
      <w:r w:rsidR="006E0C2A">
        <w:rPr>
          <w:sz w:val="24"/>
          <w:szCs w:val="24"/>
        </w:rPr>
        <w:t>p</w:t>
      </w:r>
      <w:r w:rsidR="0094068B">
        <w:rPr>
          <w:sz w:val="24"/>
          <w:szCs w:val="24"/>
        </w:rPr>
        <w:t>romluvového</w:t>
      </w:r>
      <w:r w:rsidR="006E0C2A">
        <w:rPr>
          <w:sz w:val="24"/>
          <w:szCs w:val="24"/>
        </w:rPr>
        <w:t xml:space="preserve"> </w:t>
      </w:r>
      <w:r w:rsidR="008929D7" w:rsidRPr="00BF2410">
        <w:rPr>
          <w:sz w:val="24"/>
          <w:szCs w:val="24"/>
        </w:rPr>
        <w:t xml:space="preserve">úseku, ale tito ještě lépe a srozumitelněji dokážou tuto pauzu </w:t>
      </w:r>
      <w:r w:rsidR="008929D7" w:rsidRPr="00BF2410">
        <w:rPr>
          <w:sz w:val="24"/>
          <w:szCs w:val="24"/>
        </w:rPr>
        <w:lastRenderedPageBreak/>
        <w:t>zakrýt (právě onou plynulou intonací celé jednotky), takže ji někdy registrujeme až při</w:t>
      </w:r>
      <w:r w:rsidR="00076632">
        <w:rPr>
          <w:sz w:val="24"/>
          <w:szCs w:val="24"/>
        </w:rPr>
        <w:t> </w:t>
      </w:r>
      <w:r w:rsidR="008929D7" w:rsidRPr="00BF2410">
        <w:rPr>
          <w:sz w:val="24"/>
          <w:szCs w:val="24"/>
        </w:rPr>
        <w:t>opakovaném poslechu.</w:t>
      </w:r>
      <w:r w:rsidR="0094068B">
        <w:rPr>
          <w:rStyle w:val="Znakapoznpodarou"/>
          <w:sz w:val="24"/>
          <w:szCs w:val="24"/>
        </w:rPr>
        <w:footnoteReference w:id="20"/>
      </w:r>
    </w:p>
    <w:p w14:paraId="6AE18131" w14:textId="77777777" w:rsidR="00F36A44" w:rsidRPr="00BF2410" w:rsidRDefault="00F36A44" w:rsidP="00A11325">
      <w:pPr>
        <w:spacing w:line="360" w:lineRule="auto"/>
        <w:jc w:val="both"/>
        <w:rPr>
          <w:sz w:val="24"/>
          <w:szCs w:val="24"/>
        </w:rPr>
      </w:pPr>
    </w:p>
    <w:p w14:paraId="68262C4F" w14:textId="21896AB5" w:rsidR="000F0853" w:rsidRPr="00BF2410" w:rsidRDefault="000F0853" w:rsidP="00A11325">
      <w:pPr>
        <w:spacing w:line="360" w:lineRule="auto"/>
        <w:jc w:val="both"/>
        <w:rPr>
          <w:sz w:val="24"/>
          <w:szCs w:val="24"/>
        </w:rPr>
      </w:pPr>
      <w:r w:rsidRPr="00BF2410">
        <w:rPr>
          <w:b/>
          <w:sz w:val="28"/>
          <w:szCs w:val="24"/>
        </w:rPr>
        <w:t>4.5 Mluvní tempo:</w:t>
      </w:r>
      <w:r w:rsidRPr="00BF2410">
        <w:rPr>
          <w:sz w:val="28"/>
          <w:szCs w:val="24"/>
        </w:rPr>
        <w:t xml:space="preserve"> </w:t>
      </w:r>
      <w:r w:rsidR="00FB01DE" w:rsidRPr="00BF2410">
        <w:rPr>
          <w:sz w:val="24"/>
          <w:szCs w:val="24"/>
        </w:rPr>
        <w:t>V některých případech mluvčí upozorňuje na úsekovou hranici poklesem mluvního tempa. Někdy jde pouze o tzv. koncové dloužení (</w:t>
      </w:r>
      <w:r w:rsidR="00FB01DE" w:rsidRPr="007864F7">
        <w:rPr>
          <w:sz w:val="24"/>
          <w:szCs w:val="24"/>
        </w:rPr>
        <w:t xml:space="preserve">srov. </w:t>
      </w:r>
      <w:proofErr w:type="spellStart"/>
      <w:r w:rsidR="00FB01DE" w:rsidRPr="007864F7">
        <w:rPr>
          <w:sz w:val="24"/>
          <w:szCs w:val="24"/>
        </w:rPr>
        <w:t>Duběda</w:t>
      </w:r>
      <w:proofErr w:type="spellEnd"/>
      <w:r w:rsidR="00FB01DE" w:rsidRPr="007864F7">
        <w:rPr>
          <w:sz w:val="24"/>
          <w:szCs w:val="24"/>
        </w:rPr>
        <w:t>, 2005</w:t>
      </w:r>
      <w:r w:rsidR="007864F7">
        <w:rPr>
          <w:sz w:val="24"/>
          <w:szCs w:val="24"/>
        </w:rPr>
        <w:t>, str. 51</w:t>
      </w:r>
      <w:r w:rsidR="00FB01DE" w:rsidRPr="00BF2410">
        <w:rPr>
          <w:sz w:val="24"/>
          <w:szCs w:val="24"/>
        </w:rPr>
        <w:t>), jindy se můžeme setkat i se zpomalením celého taktu na konci, popř. na začátku promluvového úseku.</w:t>
      </w:r>
      <w:r w:rsidR="00076632">
        <w:rPr>
          <w:sz w:val="24"/>
          <w:szCs w:val="24"/>
        </w:rPr>
        <w:t xml:space="preserve"> Takových případů je ovšem poměrně málo a bylo by třeba použít nahrávky z kvalitního studia, abychom předešli nepřesnému měření délky hlásek, které je způsobeno různými šumy z okolí.</w:t>
      </w:r>
    </w:p>
    <w:p w14:paraId="63DA1EFD" w14:textId="77777777" w:rsidR="00A56D29" w:rsidRPr="00BF2410" w:rsidRDefault="00A56D29" w:rsidP="00A11325">
      <w:pPr>
        <w:spacing w:line="360" w:lineRule="auto"/>
        <w:jc w:val="both"/>
        <w:rPr>
          <w:sz w:val="24"/>
          <w:szCs w:val="24"/>
        </w:rPr>
      </w:pPr>
    </w:p>
    <w:p w14:paraId="41E3B4EA" w14:textId="7F71A2C9" w:rsidR="00DD203A" w:rsidRPr="00BF2410" w:rsidRDefault="00DD203A" w:rsidP="00A11325">
      <w:pPr>
        <w:spacing w:line="360" w:lineRule="auto"/>
        <w:jc w:val="both"/>
        <w:rPr>
          <w:sz w:val="32"/>
          <w:szCs w:val="24"/>
        </w:rPr>
      </w:pPr>
      <w:r w:rsidRPr="00BF2410">
        <w:rPr>
          <w:b/>
          <w:sz w:val="32"/>
          <w:szCs w:val="24"/>
        </w:rPr>
        <w:t>5. Rytmus v</w:t>
      </w:r>
      <w:r w:rsidR="00D50CF6">
        <w:rPr>
          <w:b/>
          <w:sz w:val="32"/>
          <w:szCs w:val="24"/>
        </w:rPr>
        <w:t> konkrétních textech</w:t>
      </w:r>
    </w:p>
    <w:p w14:paraId="57A04927" w14:textId="12A5C57C" w:rsidR="00FB01DE" w:rsidRPr="00BF2410" w:rsidRDefault="00F14B02" w:rsidP="00A11325">
      <w:pPr>
        <w:spacing w:line="360" w:lineRule="auto"/>
        <w:jc w:val="both"/>
        <w:rPr>
          <w:sz w:val="24"/>
          <w:szCs w:val="24"/>
        </w:rPr>
      </w:pPr>
      <w:r w:rsidRPr="00BF2410">
        <w:rPr>
          <w:sz w:val="24"/>
          <w:szCs w:val="24"/>
        </w:rPr>
        <w:t>Pro zkoumání rytmu ve Vančurově textu</w:t>
      </w:r>
      <w:r w:rsidR="00960DDA">
        <w:rPr>
          <w:sz w:val="24"/>
          <w:szCs w:val="24"/>
        </w:rPr>
        <w:t xml:space="preserve"> (Vančura, 1966)</w:t>
      </w:r>
      <w:r w:rsidRPr="00BF2410">
        <w:rPr>
          <w:sz w:val="24"/>
          <w:szCs w:val="24"/>
        </w:rPr>
        <w:t xml:space="preserve"> jsme za stěžejní považovali pouze text čtený </w:t>
      </w:r>
      <w:r w:rsidR="00E559B0" w:rsidRPr="00BF2410">
        <w:rPr>
          <w:sz w:val="24"/>
          <w:szCs w:val="24"/>
        </w:rPr>
        <w:t>jedinou profesionální čtenářkou, kterou se nám podařilo do výzkumu zapojit. Proto jsou tvrzení o rytmičnosti či nerytmičnosti text</w:t>
      </w:r>
      <w:r w:rsidR="00FB01DE" w:rsidRPr="00BF2410">
        <w:rPr>
          <w:sz w:val="24"/>
          <w:szCs w:val="24"/>
        </w:rPr>
        <w:t>u založena na jejím projevu.</w:t>
      </w:r>
    </w:p>
    <w:p w14:paraId="3B233655" w14:textId="1B53F884" w:rsidR="00F14B02" w:rsidRPr="00BF2410" w:rsidRDefault="00FB01DE" w:rsidP="00FB01DE">
      <w:pPr>
        <w:spacing w:line="360" w:lineRule="auto"/>
        <w:ind w:firstLine="708"/>
        <w:jc w:val="both"/>
        <w:rPr>
          <w:sz w:val="24"/>
          <w:szCs w:val="24"/>
        </w:rPr>
      </w:pPr>
      <w:r w:rsidRPr="00BF2410">
        <w:rPr>
          <w:sz w:val="24"/>
          <w:szCs w:val="24"/>
        </w:rPr>
        <w:t>Nejprve se budeme věnovat dvěma jiným rytmickým koncepcím a nakonec (5.3) koncepci promluvových úseků.</w:t>
      </w:r>
      <w:r w:rsidR="00960DDA">
        <w:rPr>
          <w:sz w:val="24"/>
          <w:szCs w:val="24"/>
        </w:rPr>
        <w:t xml:space="preserve"> Poté tento hlavní zkoumaný text porovnáme ještě s dalšími a zmíníme se i o Durychově koncepci (body 5.4 až 5.5.3).</w:t>
      </w:r>
    </w:p>
    <w:p w14:paraId="50E83A90" w14:textId="77777777" w:rsidR="00FB01DE" w:rsidRPr="00BF2410" w:rsidRDefault="00FB01DE" w:rsidP="00FB01DE">
      <w:pPr>
        <w:spacing w:line="360" w:lineRule="auto"/>
        <w:jc w:val="both"/>
        <w:rPr>
          <w:sz w:val="24"/>
          <w:szCs w:val="24"/>
        </w:rPr>
      </w:pPr>
    </w:p>
    <w:p w14:paraId="1031CE0A" w14:textId="77777777" w:rsidR="00960DDA" w:rsidRDefault="00ED7AC1" w:rsidP="00A11325">
      <w:pPr>
        <w:spacing w:line="360" w:lineRule="auto"/>
        <w:jc w:val="both"/>
        <w:rPr>
          <w:b/>
          <w:sz w:val="28"/>
          <w:szCs w:val="24"/>
        </w:rPr>
      </w:pPr>
      <w:r w:rsidRPr="00BF2410">
        <w:rPr>
          <w:b/>
          <w:sz w:val="28"/>
          <w:szCs w:val="24"/>
        </w:rPr>
        <w:t xml:space="preserve">5.1 </w:t>
      </w:r>
      <w:r w:rsidR="00804380" w:rsidRPr="00BF2410">
        <w:rPr>
          <w:b/>
          <w:sz w:val="28"/>
          <w:szCs w:val="24"/>
        </w:rPr>
        <w:t>Ve prospěch koncepce melodických responzí</w:t>
      </w:r>
    </w:p>
    <w:p w14:paraId="781B7E6D" w14:textId="5E5C262F" w:rsidR="00225D2B" w:rsidRPr="00F36A44" w:rsidRDefault="00804380" w:rsidP="00A11325">
      <w:pPr>
        <w:spacing w:line="360" w:lineRule="auto"/>
        <w:jc w:val="both"/>
        <w:rPr>
          <w:sz w:val="24"/>
          <w:szCs w:val="24"/>
        </w:rPr>
      </w:pPr>
      <w:r w:rsidRPr="00BF2410">
        <w:rPr>
          <w:b/>
          <w:sz w:val="24"/>
          <w:szCs w:val="24"/>
        </w:rPr>
        <w:t>Melodie jako samostatný rytmický</w:t>
      </w:r>
      <w:r w:rsidR="00ED7AC1" w:rsidRPr="00BF2410">
        <w:rPr>
          <w:b/>
          <w:sz w:val="24"/>
          <w:szCs w:val="24"/>
        </w:rPr>
        <w:t xml:space="preserve"> činitel.</w:t>
      </w:r>
      <w:r w:rsidR="00ED7AC1" w:rsidRPr="00BF2410">
        <w:rPr>
          <w:sz w:val="28"/>
          <w:szCs w:val="24"/>
        </w:rPr>
        <w:t xml:space="preserve"> </w:t>
      </w:r>
      <w:r w:rsidR="00ED7AC1" w:rsidRPr="00BF2410">
        <w:rPr>
          <w:sz w:val="24"/>
          <w:szCs w:val="24"/>
        </w:rPr>
        <w:t xml:space="preserve">V bodě </w:t>
      </w:r>
      <w:r w:rsidR="00ED7AC1" w:rsidRPr="007864F7">
        <w:rPr>
          <w:sz w:val="24"/>
          <w:szCs w:val="24"/>
        </w:rPr>
        <w:t>4.3.2</w:t>
      </w:r>
      <w:r w:rsidR="00ED7AC1" w:rsidRPr="00BF2410">
        <w:rPr>
          <w:sz w:val="24"/>
          <w:szCs w:val="24"/>
        </w:rPr>
        <w:t xml:space="preserve"> jsme vyjádřili hypotézu o tom, že melodie sama může tvořit určitou sekvenci pravidelných opakování, čili </w:t>
      </w:r>
      <w:r w:rsidR="006D485D" w:rsidRPr="00BF2410">
        <w:rPr>
          <w:sz w:val="24"/>
          <w:szCs w:val="24"/>
        </w:rPr>
        <w:t>rytmus v užším slova smyslu. Zde je na místě si tuto hypotézu potvrdit. Vybrali jsme proto místo textu, ve kterém zřetelně pociťujeme pravidelnost a ve kterém se jednotlivé</w:t>
      </w:r>
      <w:r w:rsidR="006E0C2A">
        <w:rPr>
          <w:sz w:val="24"/>
          <w:szCs w:val="24"/>
        </w:rPr>
        <w:t xml:space="preserve"> p</w:t>
      </w:r>
      <w:r w:rsidR="001D422B">
        <w:rPr>
          <w:sz w:val="24"/>
          <w:szCs w:val="24"/>
        </w:rPr>
        <w:t>romluvové</w:t>
      </w:r>
      <w:r w:rsidR="006D485D" w:rsidRPr="00BF2410">
        <w:rPr>
          <w:sz w:val="24"/>
          <w:szCs w:val="24"/>
        </w:rPr>
        <w:t xml:space="preserve"> úseky mezi sebou příliš neliší délkou, abychom na něm svou domněnku ověřili. Vybrali jsme tuto výpověď: „Za nuzáckých zim,| jež rozzuřují,| za večerů,| když vzešly hvězdy,| v hodinách smrti,| v obdobích lásky| a</w:t>
      </w:r>
      <w:r w:rsidR="00D95F0A">
        <w:rPr>
          <w:sz w:val="24"/>
          <w:szCs w:val="24"/>
        </w:rPr>
        <w:t> </w:t>
      </w:r>
      <w:r w:rsidR="006D485D" w:rsidRPr="00BF2410">
        <w:rPr>
          <w:sz w:val="24"/>
          <w:szCs w:val="24"/>
        </w:rPr>
        <w:t>za</w:t>
      </w:r>
      <w:r w:rsidR="00D95F0A">
        <w:rPr>
          <w:sz w:val="24"/>
          <w:szCs w:val="24"/>
        </w:rPr>
        <w:t> </w:t>
      </w:r>
      <w:r w:rsidR="006D485D" w:rsidRPr="00BF2410">
        <w:rPr>
          <w:sz w:val="24"/>
          <w:szCs w:val="24"/>
        </w:rPr>
        <w:t xml:space="preserve">šílenství kořalek| temný kout se pootvírá| a zříte daleké cesty| označené kříži,| aby děsily toho, </w:t>
      </w:r>
      <w:r w:rsidR="006D485D" w:rsidRPr="00F36A44">
        <w:rPr>
          <w:sz w:val="24"/>
          <w:szCs w:val="24"/>
        </w:rPr>
        <w:t>kdo se odváží útěku.“ Na začátku jsme vynechali první dva promluvové úseky, na konci ten poslední. Zde jsou jednotlivé</w:t>
      </w:r>
      <w:r w:rsidR="006E0C2A">
        <w:rPr>
          <w:sz w:val="24"/>
          <w:szCs w:val="24"/>
        </w:rPr>
        <w:t xml:space="preserve"> p</w:t>
      </w:r>
      <w:r w:rsidR="001D422B">
        <w:rPr>
          <w:sz w:val="24"/>
          <w:szCs w:val="24"/>
        </w:rPr>
        <w:t>romluvové</w:t>
      </w:r>
      <w:r w:rsidR="006D485D" w:rsidRPr="00F36A44">
        <w:rPr>
          <w:sz w:val="24"/>
          <w:szCs w:val="24"/>
        </w:rPr>
        <w:t xml:space="preserve"> úseky se svou melodií:</w:t>
      </w:r>
    </w:p>
    <w:p w14:paraId="51CE0CD0" w14:textId="77777777" w:rsidR="006D485D" w:rsidRPr="00F36A44" w:rsidRDefault="006D485D" w:rsidP="00A11325">
      <w:pPr>
        <w:spacing w:line="360" w:lineRule="auto"/>
        <w:jc w:val="both"/>
        <w:rPr>
          <w:sz w:val="24"/>
          <w:szCs w:val="24"/>
        </w:rPr>
      </w:pPr>
    </w:p>
    <w:p w14:paraId="68CE7315" w14:textId="77777777" w:rsidR="006D485D" w:rsidRPr="00F36A44" w:rsidRDefault="009F4118" w:rsidP="00A11325">
      <w:pPr>
        <w:jc w:val="both"/>
        <w:rPr>
          <w:szCs w:val="24"/>
        </w:rPr>
      </w:pPr>
      <w:r w:rsidRPr="00F36A44">
        <w:rPr>
          <w:szCs w:val="24"/>
        </w:rPr>
        <w:tab/>
      </w:r>
      <w:r w:rsidR="001A2E17" w:rsidRPr="00F36A44">
        <w:rPr>
          <w:szCs w:val="24"/>
        </w:rPr>
        <w:t>/</w:t>
      </w:r>
      <w:r w:rsidRPr="00F36A44">
        <w:rPr>
          <w:szCs w:val="24"/>
        </w:rPr>
        <w:t>za</w:t>
      </w:r>
      <w:r w:rsidR="00961C97" w:rsidRPr="00F36A44">
        <w:rPr>
          <w:szCs w:val="24"/>
        </w:rPr>
        <w:t xml:space="preserve"> </w:t>
      </w:r>
      <w:proofErr w:type="spellStart"/>
      <w:r w:rsidR="00961C97" w:rsidRPr="00F36A44">
        <w:rPr>
          <w:szCs w:val="24"/>
        </w:rPr>
        <w:t>večerú</w:t>
      </w:r>
      <w:proofErr w:type="spellEnd"/>
      <w:r w:rsidR="00961C97" w:rsidRPr="00F36A44">
        <w:rPr>
          <w:szCs w:val="24"/>
        </w:rPr>
        <w:t xml:space="preserve"> | </w:t>
      </w:r>
      <w:proofErr w:type="spellStart"/>
      <w:r w:rsidR="00961C97" w:rsidRPr="00F36A44">
        <w:rPr>
          <w:szCs w:val="24"/>
        </w:rPr>
        <w:t>k</w:t>
      </w:r>
      <w:r w:rsidRPr="00F36A44">
        <w:rPr>
          <w:szCs w:val="24"/>
        </w:rPr>
        <w:t>diž</w:t>
      </w:r>
      <w:proofErr w:type="spellEnd"/>
      <w:r w:rsidR="001A2E17" w:rsidRPr="00F36A44">
        <w:rPr>
          <w:szCs w:val="24"/>
        </w:rPr>
        <w:t xml:space="preserve"> </w:t>
      </w:r>
      <w:r w:rsidRPr="00F36A44">
        <w:rPr>
          <w:szCs w:val="24"/>
        </w:rPr>
        <w:t xml:space="preserve">vzešli </w:t>
      </w:r>
      <w:r w:rsidR="00D537A1" w:rsidRPr="00F36A44">
        <w:rPr>
          <w:szCs w:val="24"/>
        </w:rPr>
        <w:t>hvě</w:t>
      </w:r>
      <w:r w:rsidRPr="00F36A44">
        <w:rPr>
          <w:szCs w:val="24"/>
        </w:rPr>
        <w:t>zdi</w:t>
      </w:r>
      <w:r w:rsidR="006D485D" w:rsidRPr="00F36A44">
        <w:rPr>
          <w:szCs w:val="24"/>
        </w:rPr>
        <w:t xml:space="preserve"> | </w:t>
      </w:r>
      <w:r w:rsidRPr="00F36A44">
        <w:rPr>
          <w:szCs w:val="24"/>
        </w:rPr>
        <w:t>v</w:t>
      </w:r>
      <w:r w:rsidR="00D537A1" w:rsidRPr="00F36A44">
        <w:rPr>
          <w:szCs w:val="24"/>
        </w:rPr>
        <w:t xml:space="preserve"> </w:t>
      </w:r>
      <w:proofErr w:type="spellStart"/>
      <w:r w:rsidRPr="00F36A44">
        <w:rPr>
          <w:szCs w:val="24"/>
        </w:rPr>
        <w:t>hoďináx</w:t>
      </w:r>
      <w:proofErr w:type="spellEnd"/>
      <w:r w:rsidRPr="00F36A44">
        <w:rPr>
          <w:szCs w:val="24"/>
        </w:rPr>
        <w:t xml:space="preserve"> </w:t>
      </w:r>
      <w:proofErr w:type="spellStart"/>
      <w:r w:rsidRPr="00F36A44">
        <w:rPr>
          <w:szCs w:val="24"/>
        </w:rPr>
        <w:t>smrťi</w:t>
      </w:r>
      <w:proofErr w:type="spellEnd"/>
      <w:r w:rsidRPr="00F36A44">
        <w:rPr>
          <w:szCs w:val="24"/>
        </w:rPr>
        <w:t xml:space="preserve"> | </w:t>
      </w:r>
      <w:r w:rsidR="00961C97" w:rsidRPr="00F36A44">
        <w:rPr>
          <w:szCs w:val="24"/>
        </w:rPr>
        <w:t>v</w:t>
      </w:r>
      <w:r w:rsidR="00D537A1" w:rsidRPr="00F36A44">
        <w:rPr>
          <w:szCs w:val="24"/>
        </w:rPr>
        <w:t xml:space="preserve"> </w:t>
      </w:r>
      <w:proofErr w:type="spellStart"/>
      <w:r w:rsidRPr="00F36A44">
        <w:rPr>
          <w:szCs w:val="24"/>
        </w:rPr>
        <w:t>obdobíx</w:t>
      </w:r>
      <w:proofErr w:type="spellEnd"/>
      <w:r w:rsidRPr="00F36A44">
        <w:rPr>
          <w:szCs w:val="24"/>
        </w:rPr>
        <w:t xml:space="preserve"> </w:t>
      </w:r>
      <w:proofErr w:type="spellStart"/>
      <w:r w:rsidRPr="00F36A44">
        <w:rPr>
          <w:szCs w:val="24"/>
        </w:rPr>
        <w:t>láski</w:t>
      </w:r>
      <w:proofErr w:type="spellEnd"/>
      <w:r w:rsidRPr="00F36A44">
        <w:rPr>
          <w:szCs w:val="24"/>
        </w:rPr>
        <w:t xml:space="preserve"> | a</w:t>
      </w:r>
      <w:r w:rsidR="00D537A1" w:rsidRPr="00F36A44">
        <w:rPr>
          <w:rFonts w:ascii="Doulos SIL" w:hAnsi="Doulos SIL" w:cs="Doulos SIL"/>
          <w:szCs w:val="24"/>
        </w:rPr>
        <w:t xml:space="preserve"> </w:t>
      </w:r>
      <w:r w:rsidRPr="00F36A44">
        <w:rPr>
          <w:szCs w:val="24"/>
        </w:rPr>
        <w:t>za</w:t>
      </w:r>
      <w:r w:rsidR="009F1A5D" w:rsidRPr="00F36A44">
        <w:rPr>
          <w:szCs w:val="24"/>
        </w:rPr>
        <w:t xml:space="preserve"> </w:t>
      </w:r>
      <w:r w:rsidRPr="00F36A44">
        <w:rPr>
          <w:szCs w:val="24"/>
        </w:rPr>
        <w:t xml:space="preserve">šílenství </w:t>
      </w:r>
      <w:r w:rsidR="00F14B02" w:rsidRPr="00F36A44">
        <w:rPr>
          <w:szCs w:val="24"/>
        </w:rPr>
        <w:t>kořalek |</w:t>
      </w:r>
    </w:p>
    <w:p w14:paraId="5321DF91" w14:textId="77777777" w:rsidR="009F4118" w:rsidRPr="00F36A44" w:rsidRDefault="009F4118" w:rsidP="00A11325">
      <w:pPr>
        <w:jc w:val="both"/>
        <w:rPr>
          <w:szCs w:val="24"/>
        </w:rPr>
      </w:pPr>
      <w:r w:rsidRPr="00F36A44">
        <w:rPr>
          <w:szCs w:val="24"/>
        </w:rPr>
        <w:tab/>
        <w:t xml:space="preserve">           ___</w:t>
      </w:r>
      <w:r w:rsidRPr="00F36A44">
        <w:rPr>
          <w:szCs w:val="24"/>
        </w:rPr>
        <w:tab/>
      </w:r>
      <w:r w:rsidRPr="00F36A44">
        <w:rPr>
          <w:szCs w:val="24"/>
        </w:rPr>
        <w:tab/>
        <w:t xml:space="preserve">         _</w:t>
      </w:r>
      <w:r w:rsidRPr="00F36A44">
        <w:rPr>
          <w:szCs w:val="24"/>
        </w:rPr>
        <w:tab/>
        <w:t xml:space="preserve">      </w:t>
      </w:r>
      <w:r w:rsidR="00961C97" w:rsidRPr="00F36A44">
        <w:rPr>
          <w:szCs w:val="24"/>
        </w:rPr>
        <w:t xml:space="preserve">  </w:t>
      </w:r>
      <w:r w:rsidRPr="00F36A44">
        <w:rPr>
          <w:szCs w:val="24"/>
        </w:rPr>
        <w:t>___</w:t>
      </w:r>
      <w:r w:rsidR="00961C97" w:rsidRPr="00F36A44">
        <w:rPr>
          <w:szCs w:val="24"/>
        </w:rPr>
        <w:t xml:space="preserve">   </w:t>
      </w:r>
      <w:r w:rsidR="00D537A1" w:rsidRPr="00F36A44">
        <w:rPr>
          <w:szCs w:val="24"/>
        </w:rPr>
        <w:t xml:space="preserve">  </w:t>
      </w:r>
      <w:r w:rsidR="00F14B02" w:rsidRPr="00F36A44">
        <w:rPr>
          <w:szCs w:val="24"/>
        </w:rPr>
        <w:t xml:space="preserve">      _</w:t>
      </w:r>
      <w:r w:rsidR="00F14B02" w:rsidRPr="00F36A44">
        <w:rPr>
          <w:szCs w:val="24"/>
        </w:rPr>
        <w:tab/>
      </w:r>
      <w:r w:rsidR="00F14B02" w:rsidRPr="00F36A44">
        <w:rPr>
          <w:szCs w:val="24"/>
        </w:rPr>
        <w:tab/>
        <w:t xml:space="preserve">  </w:t>
      </w:r>
      <w:r w:rsidR="00D537A1" w:rsidRPr="00F36A44">
        <w:rPr>
          <w:szCs w:val="24"/>
        </w:rPr>
        <w:t xml:space="preserve">          </w:t>
      </w:r>
      <w:r w:rsidR="00F14B02" w:rsidRPr="00F36A44">
        <w:rPr>
          <w:szCs w:val="24"/>
        </w:rPr>
        <w:t>_</w:t>
      </w:r>
      <w:r w:rsidR="00F14B02" w:rsidRPr="00F36A44">
        <w:rPr>
          <w:szCs w:val="24"/>
        </w:rPr>
        <w:tab/>
      </w:r>
      <w:r w:rsidR="00F14B02" w:rsidRPr="00F36A44">
        <w:rPr>
          <w:szCs w:val="24"/>
        </w:rPr>
        <w:tab/>
      </w:r>
      <w:r w:rsidR="00F14B02" w:rsidRPr="00F36A44">
        <w:rPr>
          <w:szCs w:val="24"/>
        </w:rPr>
        <w:tab/>
      </w:r>
      <w:r w:rsidR="00D537A1" w:rsidRPr="00F36A44">
        <w:rPr>
          <w:szCs w:val="24"/>
        </w:rPr>
        <w:t xml:space="preserve">         </w:t>
      </w:r>
      <w:r w:rsidR="00F14B02" w:rsidRPr="00F36A44">
        <w:rPr>
          <w:szCs w:val="24"/>
        </w:rPr>
        <w:t>__</w:t>
      </w:r>
    </w:p>
    <w:p w14:paraId="558AAFF1" w14:textId="77777777" w:rsidR="009F4118" w:rsidRPr="00F36A44" w:rsidRDefault="009F4118" w:rsidP="00A11325">
      <w:pPr>
        <w:jc w:val="both"/>
        <w:rPr>
          <w:szCs w:val="24"/>
        </w:rPr>
      </w:pPr>
      <w:r w:rsidRPr="00F36A44">
        <w:rPr>
          <w:szCs w:val="24"/>
        </w:rPr>
        <w:tab/>
        <w:t xml:space="preserve">  -_ ---</w:t>
      </w:r>
      <w:r w:rsidRPr="00F36A44">
        <w:rPr>
          <w:szCs w:val="24"/>
        </w:rPr>
        <w:tab/>
        <w:t xml:space="preserve">         ----- ----__  ------</w:t>
      </w:r>
      <w:r w:rsidRPr="00F36A44">
        <w:rPr>
          <w:szCs w:val="24"/>
        </w:rPr>
        <w:tab/>
        <w:t xml:space="preserve">   --</w:t>
      </w:r>
      <w:r w:rsidRPr="00F36A44">
        <w:rPr>
          <w:szCs w:val="24"/>
        </w:rPr>
        <w:tab/>
        <w:t>-_</w:t>
      </w:r>
      <w:r w:rsidR="00D537A1" w:rsidRPr="00F36A44">
        <w:rPr>
          <w:szCs w:val="24"/>
        </w:rPr>
        <w:t xml:space="preserve"> </w:t>
      </w:r>
      <w:r w:rsidR="00F14B02" w:rsidRPr="00F36A44">
        <w:rPr>
          <w:szCs w:val="24"/>
        </w:rPr>
        <w:t xml:space="preserve"> ---         ---------__  --</w:t>
      </w:r>
      <w:r w:rsidR="00D537A1" w:rsidRPr="00F36A44">
        <w:rPr>
          <w:szCs w:val="24"/>
        </w:rPr>
        <w:t xml:space="preserve">           -----------__</w:t>
      </w:r>
      <w:r w:rsidR="001A2E17" w:rsidRPr="00F36A44">
        <w:rPr>
          <w:szCs w:val="24"/>
        </w:rPr>
        <w:t xml:space="preserve"> </w:t>
      </w:r>
      <w:r w:rsidR="00F14B02" w:rsidRPr="00F36A44">
        <w:rPr>
          <w:szCs w:val="24"/>
        </w:rPr>
        <w:t>__---</w:t>
      </w:r>
    </w:p>
    <w:p w14:paraId="448C8A77" w14:textId="77777777" w:rsidR="00F14B02" w:rsidRPr="00F36A44" w:rsidRDefault="00F14B02" w:rsidP="00A11325">
      <w:pPr>
        <w:jc w:val="both"/>
        <w:rPr>
          <w:szCs w:val="24"/>
        </w:rPr>
      </w:pPr>
    </w:p>
    <w:p w14:paraId="5EA8CFDE" w14:textId="77777777" w:rsidR="00F14B02" w:rsidRPr="00F36A44" w:rsidRDefault="00F14B02" w:rsidP="00A11325">
      <w:pPr>
        <w:jc w:val="both"/>
        <w:rPr>
          <w:szCs w:val="24"/>
        </w:rPr>
      </w:pPr>
      <w:r w:rsidRPr="00F36A44">
        <w:rPr>
          <w:szCs w:val="24"/>
        </w:rPr>
        <w:tab/>
        <w:t>| temní kout</w:t>
      </w:r>
      <w:r w:rsidR="0049758C" w:rsidRPr="00F36A44">
        <w:rPr>
          <w:szCs w:val="24"/>
        </w:rPr>
        <w:t xml:space="preserve"> </w:t>
      </w:r>
      <w:r w:rsidR="00D537A1" w:rsidRPr="00F36A44">
        <w:rPr>
          <w:szCs w:val="24"/>
        </w:rPr>
        <w:t xml:space="preserve">se </w:t>
      </w:r>
      <w:r w:rsidRPr="00F36A44">
        <w:rPr>
          <w:szCs w:val="24"/>
        </w:rPr>
        <w:t>pootvírá | a</w:t>
      </w:r>
      <w:r w:rsidR="00D537A1" w:rsidRPr="00F36A44">
        <w:rPr>
          <w:rFonts w:ascii="Doulos SIL" w:hAnsi="Doulos SIL" w:cs="Doulos SIL"/>
          <w:szCs w:val="24"/>
        </w:rPr>
        <w:t xml:space="preserve"> </w:t>
      </w:r>
      <w:r w:rsidRPr="00F36A44">
        <w:rPr>
          <w:szCs w:val="24"/>
        </w:rPr>
        <w:t xml:space="preserve">zříte daleké </w:t>
      </w:r>
      <w:proofErr w:type="spellStart"/>
      <w:r w:rsidRPr="00F36A44">
        <w:rPr>
          <w:szCs w:val="24"/>
        </w:rPr>
        <w:t>cesti</w:t>
      </w:r>
      <w:proofErr w:type="spellEnd"/>
      <w:r w:rsidRPr="00F36A44">
        <w:rPr>
          <w:szCs w:val="24"/>
        </w:rPr>
        <w:t xml:space="preserve"> | označené kří</w:t>
      </w:r>
      <w:r w:rsidR="00961C97" w:rsidRPr="00F36A44">
        <w:rPr>
          <w:szCs w:val="24"/>
        </w:rPr>
        <w:t>ži/</w:t>
      </w:r>
    </w:p>
    <w:p w14:paraId="0D3B7349" w14:textId="77777777" w:rsidR="00E559B0" w:rsidRPr="00F36A44" w:rsidRDefault="00E559B0" w:rsidP="00A11325">
      <w:pPr>
        <w:jc w:val="both"/>
        <w:rPr>
          <w:szCs w:val="24"/>
        </w:rPr>
      </w:pPr>
      <w:r w:rsidRPr="00F36A44">
        <w:rPr>
          <w:szCs w:val="24"/>
        </w:rPr>
        <w:tab/>
        <w:t xml:space="preserve">          </w:t>
      </w:r>
      <w:r w:rsidR="00D537A1" w:rsidRPr="00F36A44">
        <w:rPr>
          <w:szCs w:val="24"/>
        </w:rPr>
        <w:t xml:space="preserve"> </w:t>
      </w:r>
      <w:r w:rsidRPr="00F36A44">
        <w:rPr>
          <w:szCs w:val="24"/>
        </w:rPr>
        <w:t>_</w:t>
      </w:r>
      <w:r w:rsidRPr="00F36A44">
        <w:rPr>
          <w:szCs w:val="24"/>
        </w:rPr>
        <w:tab/>
        <w:t xml:space="preserve">     _</w:t>
      </w:r>
      <w:r w:rsidRPr="00F36A44">
        <w:rPr>
          <w:szCs w:val="24"/>
        </w:rPr>
        <w:tab/>
      </w:r>
      <w:r w:rsidR="00D537A1" w:rsidRPr="00F36A44">
        <w:rPr>
          <w:szCs w:val="24"/>
        </w:rPr>
        <w:t xml:space="preserve">           </w:t>
      </w:r>
      <w:r w:rsidRPr="00F36A44">
        <w:rPr>
          <w:szCs w:val="24"/>
        </w:rPr>
        <w:t>__</w:t>
      </w:r>
      <w:r w:rsidR="00D537A1" w:rsidRPr="00F36A44">
        <w:rPr>
          <w:szCs w:val="24"/>
        </w:rPr>
        <w:t xml:space="preserve">       _</w:t>
      </w:r>
      <w:r w:rsidRPr="00F36A44">
        <w:rPr>
          <w:szCs w:val="24"/>
        </w:rPr>
        <w:t>_</w:t>
      </w:r>
      <w:r w:rsidRPr="00F36A44">
        <w:rPr>
          <w:szCs w:val="24"/>
        </w:rPr>
        <w:tab/>
      </w:r>
      <w:r w:rsidR="00D537A1" w:rsidRPr="00F36A44">
        <w:rPr>
          <w:szCs w:val="24"/>
        </w:rPr>
        <w:t xml:space="preserve">                     </w:t>
      </w:r>
      <w:r w:rsidRPr="00F36A44">
        <w:rPr>
          <w:szCs w:val="24"/>
        </w:rPr>
        <w:t>_</w:t>
      </w:r>
      <w:r w:rsidRPr="00F36A44">
        <w:rPr>
          <w:szCs w:val="24"/>
        </w:rPr>
        <w:tab/>
      </w:r>
      <w:r w:rsidRPr="00F36A44">
        <w:rPr>
          <w:szCs w:val="24"/>
        </w:rPr>
        <w:tab/>
        <w:t xml:space="preserve"> </w:t>
      </w:r>
      <w:r w:rsidR="00D537A1" w:rsidRPr="00F36A44">
        <w:rPr>
          <w:szCs w:val="24"/>
        </w:rPr>
        <w:t xml:space="preserve">       </w:t>
      </w:r>
      <w:r w:rsidRPr="00F36A44">
        <w:rPr>
          <w:szCs w:val="24"/>
        </w:rPr>
        <w:t>_</w:t>
      </w:r>
    </w:p>
    <w:p w14:paraId="3CC25FC2" w14:textId="77777777" w:rsidR="009F4118" w:rsidRPr="00F36A44" w:rsidRDefault="00E559B0" w:rsidP="00A11325">
      <w:pPr>
        <w:spacing w:line="360" w:lineRule="auto"/>
        <w:jc w:val="both"/>
        <w:rPr>
          <w:szCs w:val="24"/>
        </w:rPr>
      </w:pPr>
      <w:r w:rsidRPr="00F36A44">
        <w:rPr>
          <w:szCs w:val="24"/>
        </w:rPr>
        <w:tab/>
        <w:t xml:space="preserve">    _-        </w:t>
      </w:r>
      <w:r w:rsidR="00D537A1" w:rsidRPr="00F36A44">
        <w:rPr>
          <w:szCs w:val="24"/>
        </w:rPr>
        <w:t>-</w:t>
      </w:r>
      <w:r w:rsidRPr="00F36A44">
        <w:rPr>
          <w:szCs w:val="24"/>
        </w:rPr>
        <w:t>--</w:t>
      </w:r>
      <w:r w:rsidR="00D537A1" w:rsidRPr="00F36A44">
        <w:rPr>
          <w:szCs w:val="24"/>
        </w:rPr>
        <w:t xml:space="preserve">    </w:t>
      </w:r>
      <w:r w:rsidRPr="00F36A44">
        <w:rPr>
          <w:szCs w:val="24"/>
        </w:rPr>
        <w:t xml:space="preserve">-- </w:t>
      </w:r>
      <w:r w:rsidR="00961C97" w:rsidRPr="00F36A44">
        <w:rPr>
          <w:szCs w:val="24"/>
        </w:rPr>
        <w:t xml:space="preserve"> </w:t>
      </w:r>
      <w:r w:rsidRPr="00F36A44">
        <w:rPr>
          <w:szCs w:val="24"/>
        </w:rPr>
        <w:t>__------</w:t>
      </w:r>
      <w:r w:rsidR="00D537A1" w:rsidRPr="00F36A44">
        <w:rPr>
          <w:szCs w:val="24"/>
        </w:rPr>
        <w:t xml:space="preserve">      </w:t>
      </w:r>
      <w:r w:rsidRPr="00F36A44">
        <w:rPr>
          <w:szCs w:val="24"/>
        </w:rPr>
        <w:t>--</w:t>
      </w:r>
      <w:r w:rsidR="00D537A1" w:rsidRPr="00F36A44">
        <w:rPr>
          <w:szCs w:val="24"/>
        </w:rPr>
        <w:t xml:space="preserve">      </w:t>
      </w:r>
      <w:r w:rsidRPr="00F36A44">
        <w:rPr>
          <w:szCs w:val="24"/>
        </w:rPr>
        <w:t xml:space="preserve">-- </w:t>
      </w:r>
      <w:r w:rsidR="00D537A1" w:rsidRPr="00F36A44">
        <w:rPr>
          <w:szCs w:val="24"/>
        </w:rPr>
        <w:t xml:space="preserve"> </w:t>
      </w:r>
      <w:r w:rsidRPr="00F36A44">
        <w:rPr>
          <w:szCs w:val="24"/>
        </w:rPr>
        <w:t xml:space="preserve">-----__  ---         </w:t>
      </w:r>
      <w:r w:rsidR="00D537A1" w:rsidRPr="00F36A44">
        <w:rPr>
          <w:szCs w:val="24"/>
        </w:rPr>
        <w:t>----</w:t>
      </w:r>
      <w:r w:rsidRPr="00F36A44">
        <w:rPr>
          <w:szCs w:val="24"/>
        </w:rPr>
        <w:t>----</w:t>
      </w:r>
      <w:r w:rsidR="00D537A1" w:rsidRPr="00F36A44">
        <w:rPr>
          <w:szCs w:val="24"/>
        </w:rPr>
        <w:t>-__</w:t>
      </w:r>
      <w:r w:rsidRPr="00F36A44">
        <w:rPr>
          <w:szCs w:val="24"/>
        </w:rPr>
        <w:t xml:space="preserve"> --</w:t>
      </w:r>
    </w:p>
    <w:p w14:paraId="07E05DB6" w14:textId="77777777" w:rsidR="001A2E17" w:rsidRPr="00BF2410" w:rsidRDefault="001A2E17" w:rsidP="00A11325">
      <w:pPr>
        <w:spacing w:line="360" w:lineRule="auto"/>
        <w:jc w:val="both"/>
        <w:rPr>
          <w:sz w:val="24"/>
          <w:szCs w:val="24"/>
        </w:rPr>
      </w:pPr>
    </w:p>
    <w:p w14:paraId="4577C67D" w14:textId="57B0BDFE" w:rsidR="001A2E17" w:rsidRPr="00BF2410" w:rsidRDefault="004539E6" w:rsidP="00A11325">
      <w:pPr>
        <w:spacing w:line="360" w:lineRule="auto"/>
        <w:jc w:val="both"/>
        <w:rPr>
          <w:sz w:val="24"/>
          <w:szCs w:val="24"/>
        </w:rPr>
      </w:pPr>
      <w:bookmarkStart w:id="10" w:name="_Hlk519093535"/>
      <w:r w:rsidRPr="00BF2410">
        <w:rPr>
          <w:b/>
          <w:sz w:val="24"/>
          <w:szCs w:val="24"/>
        </w:rPr>
        <w:t xml:space="preserve">5.1.1 Začátky </w:t>
      </w:r>
      <w:r w:rsidR="008A5030" w:rsidRPr="00BF2410">
        <w:rPr>
          <w:b/>
          <w:sz w:val="24"/>
          <w:szCs w:val="24"/>
        </w:rPr>
        <w:t>promluvových úseků</w:t>
      </w:r>
      <w:r w:rsidRPr="00BF2410">
        <w:rPr>
          <w:b/>
          <w:sz w:val="24"/>
          <w:szCs w:val="24"/>
        </w:rPr>
        <w:t>.</w:t>
      </w:r>
      <w:r w:rsidRPr="00BF2410">
        <w:rPr>
          <w:sz w:val="24"/>
          <w:szCs w:val="24"/>
        </w:rPr>
        <w:t xml:space="preserve"> </w:t>
      </w:r>
      <w:r w:rsidR="001A2E17" w:rsidRPr="00BF2410">
        <w:rPr>
          <w:sz w:val="24"/>
          <w:szCs w:val="24"/>
        </w:rPr>
        <w:t>Na vybrané části tedy vidíme toto: Začátky</w:t>
      </w:r>
      <w:r w:rsidR="006E0C2A">
        <w:rPr>
          <w:sz w:val="24"/>
          <w:szCs w:val="24"/>
        </w:rPr>
        <w:t xml:space="preserve"> p</w:t>
      </w:r>
      <w:r w:rsidR="001D422B">
        <w:rPr>
          <w:sz w:val="24"/>
          <w:szCs w:val="24"/>
        </w:rPr>
        <w:t>romluvových</w:t>
      </w:r>
      <w:r w:rsidR="001A2E17" w:rsidRPr="00BF2410">
        <w:rPr>
          <w:sz w:val="24"/>
          <w:szCs w:val="24"/>
        </w:rPr>
        <w:t xml:space="preserve"> úseků podléhají různým změnám, nejspíše v závislosti na závažnosti toho kterého slova, jímž každý</w:t>
      </w:r>
      <w:r w:rsidR="006E0C2A">
        <w:rPr>
          <w:sz w:val="24"/>
          <w:szCs w:val="24"/>
        </w:rPr>
        <w:t xml:space="preserve"> p</w:t>
      </w:r>
      <w:r w:rsidR="001D422B">
        <w:rPr>
          <w:sz w:val="24"/>
          <w:szCs w:val="24"/>
        </w:rPr>
        <w:t>romluvový</w:t>
      </w:r>
      <w:r w:rsidR="001A2E17" w:rsidRPr="00BF2410">
        <w:rPr>
          <w:sz w:val="24"/>
          <w:szCs w:val="24"/>
        </w:rPr>
        <w:t xml:space="preserve"> úsek začíná </w:t>
      </w:r>
      <w:r w:rsidR="00D537A1" w:rsidRPr="00BF2410">
        <w:rPr>
          <w:sz w:val="24"/>
          <w:szCs w:val="24"/>
        </w:rPr>
        <w:t>nebo</w:t>
      </w:r>
      <w:r w:rsidR="001A2E17" w:rsidRPr="00BF2410">
        <w:rPr>
          <w:sz w:val="24"/>
          <w:szCs w:val="24"/>
        </w:rPr>
        <w:t xml:space="preserve"> jejž každý</w:t>
      </w:r>
      <w:r w:rsidR="006E0C2A">
        <w:rPr>
          <w:sz w:val="24"/>
          <w:szCs w:val="24"/>
        </w:rPr>
        <w:t xml:space="preserve"> p</w:t>
      </w:r>
      <w:r w:rsidR="001D422B">
        <w:rPr>
          <w:sz w:val="24"/>
          <w:szCs w:val="24"/>
        </w:rPr>
        <w:t>romluvový</w:t>
      </w:r>
      <w:r w:rsidR="001A2E17" w:rsidRPr="00BF2410">
        <w:rPr>
          <w:sz w:val="24"/>
          <w:szCs w:val="24"/>
        </w:rPr>
        <w:t xml:space="preserve"> ús</w:t>
      </w:r>
      <w:r w:rsidR="00D537A1" w:rsidRPr="00BF2410">
        <w:rPr>
          <w:sz w:val="24"/>
          <w:szCs w:val="24"/>
        </w:rPr>
        <w:t xml:space="preserve">ek obsahuje: </w:t>
      </w:r>
      <w:r w:rsidR="00961C97" w:rsidRPr="00BF2410">
        <w:rPr>
          <w:sz w:val="24"/>
          <w:szCs w:val="24"/>
        </w:rPr>
        <w:t>A) Neutrální začátek</w:t>
      </w:r>
      <w:r w:rsidR="006E0C2A">
        <w:rPr>
          <w:sz w:val="24"/>
          <w:szCs w:val="24"/>
        </w:rPr>
        <w:t xml:space="preserve"> p</w:t>
      </w:r>
      <w:r w:rsidR="001D422B">
        <w:rPr>
          <w:sz w:val="24"/>
          <w:szCs w:val="24"/>
        </w:rPr>
        <w:t>romluvového</w:t>
      </w:r>
      <w:r w:rsidR="00961C97" w:rsidRPr="00BF2410">
        <w:rPr>
          <w:sz w:val="24"/>
          <w:szCs w:val="24"/>
        </w:rPr>
        <w:t xml:space="preserve"> úseku. </w:t>
      </w:r>
      <w:r w:rsidR="006E0C2A">
        <w:rPr>
          <w:sz w:val="24"/>
          <w:szCs w:val="24"/>
        </w:rPr>
        <w:t>P</w:t>
      </w:r>
      <w:r w:rsidR="001D422B">
        <w:rPr>
          <w:sz w:val="24"/>
          <w:szCs w:val="24"/>
        </w:rPr>
        <w:t>romluvové</w:t>
      </w:r>
      <w:r w:rsidR="006E0C2A">
        <w:rPr>
          <w:sz w:val="24"/>
          <w:szCs w:val="24"/>
        </w:rPr>
        <w:t> ú</w:t>
      </w:r>
      <w:r w:rsidR="00961C97" w:rsidRPr="00BF2410">
        <w:rPr>
          <w:sz w:val="24"/>
          <w:szCs w:val="24"/>
        </w:rPr>
        <w:t>seky, které nezačínají slovem silně zatíženým expresivitou, zde začínají přib</w:t>
      </w:r>
      <w:r w:rsidR="00FB01DE" w:rsidRPr="00BF2410">
        <w:rPr>
          <w:sz w:val="24"/>
          <w:szCs w:val="24"/>
        </w:rPr>
        <w:t>ližně ve střední hlasové poloze:</w:t>
      </w:r>
      <w:r w:rsidR="00961C97" w:rsidRPr="00BF2410">
        <w:rPr>
          <w:sz w:val="24"/>
          <w:szCs w:val="24"/>
        </w:rPr>
        <w:t xml:space="preserve"> </w:t>
      </w:r>
      <w:r w:rsidR="001A2E17" w:rsidRPr="00BF2410">
        <w:rPr>
          <w:sz w:val="24"/>
          <w:szCs w:val="24"/>
        </w:rPr>
        <w:t>/</w:t>
      </w:r>
      <w:r w:rsidR="00D537A1" w:rsidRPr="00BF2410">
        <w:rPr>
          <w:sz w:val="24"/>
          <w:szCs w:val="24"/>
        </w:rPr>
        <w:t>za</w:t>
      </w:r>
      <w:r w:rsidR="00961C97" w:rsidRPr="00BF2410">
        <w:rPr>
          <w:sz w:val="24"/>
          <w:szCs w:val="24"/>
        </w:rPr>
        <w:t xml:space="preserve"> </w:t>
      </w:r>
      <w:proofErr w:type="spellStart"/>
      <w:r w:rsidR="00961C97" w:rsidRPr="00BF2410">
        <w:rPr>
          <w:sz w:val="24"/>
          <w:szCs w:val="24"/>
        </w:rPr>
        <w:t>večerú</w:t>
      </w:r>
      <w:proofErr w:type="spellEnd"/>
      <w:r w:rsidR="00961C97" w:rsidRPr="00BF2410">
        <w:rPr>
          <w:sz w:val="24"/>
          <w:szCs w:val="24"/>
        </w:rPr>
        <w:t xml:space="preserve"> | </w:t>
      </w:r>
      <w:proofErr w:type="spellStart"/>
      <w:r w:rsidR="00961C97" w:rsidRPr="00BF2410">
        <w:rPr>
          <w:sz w:val="24"/>
          <w:szCs w:val="24"/>
        </w:rPr>
        <w:t>k</w:t>
      </w:r>
      <w:r w:rsidR="00D537A1" w:rsidRPr="00BF2410">
        <w:rPr>
          <w:sz w:val="24"/>
          <w:szCs w:val="24"/>
        </w:rPr>
        <w:t>diž</w:t>
      </w:r>
      <w:proofErr w:type="spellEnd"/>
      <w:r w:rsidR="00D537A1" w:rsidRPr="00BF2410">
        <w:rPr>
          <w:sz w:val="24"/>
          <w:szCs w:val="24"/>
        </w:rPr>
        <w:t xml:space="preserve"> vzešli hvězdi (...)</w:t>
      </w:r>
      <w:r w:rsidR="00961C97" w:rsidRPr="00BF2410">
        <w:rPr>
          <w:sz w:val="24"/>
          <w:szCs w:val="24"/>
        </w:rPr>
        <w:t xml:space="preserve"> | v </w:t>
      </w:r>
      <w:proofErr w:type="spellStart"/>
      <w:r w:rsidR="00961C97" w:rsidRPr="00BF2410">
        <w:rPr>
          <w:sz w:val="24"/>
          <w:szCs w:val="24"/>
        </w:rPr>
        <w:t>obdobíx</w:t>
      </w:r>
      <w:proofErr w:type="spellEnd"/>
      <w:r w:rsidR="00961C97" w:rsidRPr="00BF2410">
        <w:rPr>
          <w:sz w:val="24"/>
          <w:szCs w:val="24"/>
        </w:rPr>
        <w:t xml:space="preserve"> </w:t>
      </w:r>
      <w:proofErr w:type="spellStart"/>
      <w:r w:rsidR="00961C97" w:rsidRPr="00BF2410">
        <w:rPr>
          <w:sz w:val="24"/>
          <w:szCs w:val="24"/>
        </w:rPr>
        <w:t>láski</w:t>
      </w:r>
      <w:proofErr w:type="spellEnd"/>
      <w:r w:rsidR="00961C97" w:rsidRPr="00BF2410">
        <w:rPr>
          <w:sz w:val="24"/>
          <w:szCs w:val="24"/>
        </w:rPr>
        <w:t xml:space="preserve"> (...)</w:t>
      </w:r>
      <w:r w:rsidR="00D537A1" w:rsidRPr="00BF2410">
        <w:rPr>
          <w:sz w:val="24"/>
          <w:szCs w:val="24"/>
        </w:rPr>
        <w:t xml:space="preserve"> </w:t>
      </w:r>
      <w:r w:rsidR="00961C97" w:rsidRPr="00BF2410">
        <w:rPr>
          <w:sz w:val="24"/>
          <w:szCs w:val="24"/>
        </w:rPr>
        <w:t>| označené kříži/</w:t>
      </w:r>
      <w:r w:rsidR="00FB01DE" w:rsidRPr="00BF2410">
        <w:rPr>
          <w:sz w:val="24"/>
          <w:szCs w:val="24"/>
        </w:rPr>
        <w:t>.</w:t>
      </w:r>
      <w:r w:rsidR="00961C97" w:rsidRPr="00BF2410">
        <w:rPr>
          <w:sz w:val="24"/>
          <w:szCs w:val="24"/>
        </w:rPr>
        <w:t xml:space="preserve"> Přestože bychom očekávali, že </w:t>
      </w:r>
      <w:r w:rsidR="00DF2C68">
        <w:rPr>
          <w:sz w:val="24"/>
          <w:szCs w:val="24"/>
        </w:rPr>
        <w:t xml:space="preserve">„v </w:t>
      </w:r>
      <w:r w:rsidR="00961C97" w:rsidRPr="00BF2410">
        <w:rPr>
          <w:sz w:val="24"/>
          <w:szCs w:val="24"/>
        </w:rPr>
        <w:t>období</w:t>
      </w:r>
      <w:r w:rsidR="00DF2C68">
        <w:rPr>
          <w:sz w:val="24"/>
          <w:szCs w:val="24"/>
        </w:rPr>
        <w:t>ch</w:t>
      </w:r>
      <w:r w:rsidR="00961C97" w:rsidRPr="00BF2410">
        <w:rPr>
          <w:sz w:val="24"/>
          <w:szCs w:val="24"/>
        </w:rPr>
        <w:t xml:space="preserve"> lásky</w:t>
      </w:r>
      <w:r w:rsidR="00DF2C68">
        <w:rPr>
          <w:sz w:val="24"/>
          <w:szCs w:val="24"/>
        </w:rPr>
        <w:t>“</w:t>
      </w:r>
      <w:r w:rsidR="00961C97" w:rsidRPr="00BF2410">
        <w:rPr>
          <w:sz w:val="24"/>
          <w:szCs w:val="24"/>
        </w:rPr>
        <w:t xml:space="preserve"> nebo </w:t>
      </w:r>
      <w:r w:rsidR="00DF2C68">
        <w:rPr>
          <w:sz w:val="24"/>
          <w:szCs w:val="24"/>
        </w:rPr>
        <w:t>„označené</w:t>
      </w:r>
      <w:r w:rsidR="00961C97" w:rsidRPr="00BF2410">
        <w:rPr>
          <w:sz w:val="24"/>
          <w:szCs w:val="24"/>
        </w:rPr>
        <w:t xml:space="preserve"> kříži</w:t>
      </w:r>
      <w:r w:rsidR="00DF2C68">
        <w:rPr>
          <w:sz w:val="24"/>
          <w:szCs w:val="24"/>
        </w:rPr>
        <w:t>“</w:t>
      </w:r>
      <w:r w:rsidR="00961C97" w:rsidRPr="00BF2410">
        <w:rPr>
          <w:sz w:val="24"/>
          <w:szCs w:val="24"/>
        </w:rPr>
        <w:t xml:space="preserve"> jsou informace nesoucí jistý emotivní náboj, </w:t>
      </w:r>
      <w:r w:rsidR="00961C97" w:rsidRPr="001D422B">
        <w:rPr>
          <w:sz w:val="24"/>
          <w:szCs w:val="24"/>
        </w:rPr>
        <w:t xml:space="preserve">vidíme, že </w:t>
      </w:r>
      <w:r w:rsidR="0021189C" w:rsidRPr="001D422B">
        <w:rPr>
          <w:sz w:val="24"/>
          <w:szCs w:val="24"/>
        </w:rPr>
        <w:t>„</w:t>
      </w:r>
      <w:r w:rsidR="00961C97" w:rsidRPr="001D422B">
        <w:rPr>
          <w:sz w:val="24"/>
          <w:szCs w:val="24"/>
        </w:rPr>
        <w:t>lásk</w:t>
      </w:r>
      <w:r w:rsidR="0021189C" w:rsidRPr="001D422B">
        <w:rPr>
          <w:sz w:val="24"/>
          <w:szCs w:val="24"/>
        </w:rPr>
        <w:t>y“</w:t>
      </w:r>
      <w:r w:rsidR="00961C97" w:rsidRPr="001D422B">
        <w:rPr>
          <w:sz w:val="24"/>
          <w:szCs w:val="24"/>
        </w:rPr>
        <w:t xml:space="preserve"> a </w:t>
      </w:r>
      <w:r w:rsidR="0021189C" w:rsidRPr="001D422B">
        <w:rPr>
          <w:sz w:val="24"/>
          <w:szCs w:val="24"/>
        </w:rPr>
        <w:t>„</w:t>
      </w:r>
      <w:r w:rsidR="00961C97" w:rsidRPr="001D422B">
        <w:rPr>
          <w:sz w:val="24"/>
          <w:szCs w:val="24"/>
        </w:rPr>
        <w:t>kříž</w:t>
      </w:r>
      <w:r w:rsidR="0021189C" w:rsidRPr="001D422B">
        <w:rPr>
          <w:sz w:val="24"/>
          <w:szCs w:val="24"/>
        </w:rPr>
        <w:t>i“</w:t>
      </w:r>
      <w:r w:rsidR="00961C97" w:rsidRPr="001D422B">
        <w:rPr>
          <w:sz w:val="24"/>
          <w:szCs w:val="24"/>
        </w:rPr>
        <w:t xml:space="preserve"> zde stojí až na konci</w:t>
      </w:r>
      <w:r w:rsidR="006E0C2A" w:rsidRPr="001D422B">
        <w:rPr>
          <w:sz w:val="24"/>
          <w:szCs w:val="24"/>
        </w:rPr>
        <w:t xml:space="preserve"> p</w:t>
      </w:r>
      <w:r w:rsidR="0021189C" w:rsidRPr="001D422B">
        <w:rPr>
          <w:sz w:val="24"/>
          <w:szCs w:val="24"/>
        </w:rPr>
        <w:t>romluvových</w:t>
      </w:r>
      <w:r w:rsidR="006E0C2A" w:rsidRPr="001D422B">
        <w:rPr>
          <w:sz w:val="24"/>
          <w:szCs w:val="24"/>
        </w:rPr>
        <w:t> </w:t>
      </w:r>
      <w:r w:rsidR="00961C97" w:rsidRPr="001D422B">
        <w:rPr>
          <w:sz w:val="24"/>
          <w:szCs w:val="24"/>
        </w:rPr>
        <w:t>úseků a že</w:t>
      </w:r>
      <w:r w:rsidR="00DF2C68" w:rsidRPr="001D422B">
        <w:rPr>
          <w:sz w:val="24"/>
          <w:szCs w:val="24"/>
        </w:rPr>
        <w:t xml:space="preserve"> se jejich expresivita váže přímo na to konkrétní slovo (kříž/láska) a začátky těchto</w:t>
      </w:r>
      <w:r w:rsidR="006E0C2A" w:rsidRPr="001D422B">
        <w:rPr>
          <w:sz w:val="24"/>
          <w:szCs w:val="24"/>
        </w:rPr>
        <w:t xml:space="preserve"> p</w:t>
      </w:r>
      <w:r w:rsidR="0021189C" w:rsidRPr="001D422B">
        <w:rPr>
          <w:sz w:val="24"/>
          <w:szCs w:val="24"/>
        </w:rPr>
        <w:t>romluvových</w:t>
      </w:r>
      <w:r w:rsidR="00DF2C68" w:rsidRPr="001D422B">
        <w:rPr>
          <w:sz w:val="24"/>
          <w:szCs w:val="24"/>
        </w:rPr>
        <w:t xml:space="preserve"> úseků (v obdobích / označené) zůstávají po stránce expresivity neutrální</w:t>
      </w:r>
      <w:r w:rsidR="00DF2C68">
        <w:rPr>
          <w:sz w:val="24"/>
          <w:szCs w:val="24"/>
        </w:rPr>
        <w:t xml:space="preserve">. </w:t>
      </w:r>
      <w:r w:rsidR="001D422B">
        <w:rPr>
          <w:sz w:val="24"/>
          <w:szCs w:val="24"/>
        </w:rPr>
        <w:t>„</w:t>
      </w:r>
      <w:r w:rsidR="00961C97" w:rsidRPr="00BF2410">
        <w:rPr>
          <w:sz w:val="24"/>
          <w:szCs w:val="24"/>
        </w:rPr>
        <w:t>Označení</w:t>
      </w:r>
      <w:r w:rsidR="001D422B">
        <w:rPr>
          <w:sz w:val="24"/>
          <w:szCs w:val="24"/>
        </w:rPr>
        <w:t>“</w:t>
      </w:r>
      <w:r w:rsidR="00961C97" w:rsidRPr="00BF2410">
        <w:rPr>
          <w:sz w:val="24"/>
          <w:szCs w:val="24"/>
        </w:rPr>
        <w:t xml:space="preserve"> je vždy neutrální, i pokud je označení křížem, </w:t>
      </w:r>
      <w:r w:rsidR="001D422B">
        <w:rPr>
          <w:sz w:val="24"/>
          <w:szCs w:val="24"/>
        </w:rPr>
        <w:t>„</w:t>
      </w:r>
      <w:r w:rsidR="00961C97" w:rsidRPr="00BF2410">
        <w:rPr>
          <w:sz w:val="24"/>
          <w:szCs w:val="24"/>
        </w:rPr>
        <w:t>období</w:t>
      </w:r>
      <w:r w:rsidR="001D422B">
        <w:rPr>
          <w:sz w:val="24"/>
          <w:szCs w:val="24"/>
        </w:rPr>
        <w:t>“</w:t>
      </w:r>
      <w:r w:rsidR="00961C97" w:rsidRPr="00BF2410">
        <w:rPr>
          <w:sz w:val="24"/>
          <w:szCs w:val="24"/>
        </w:rPr>
        <w:t xml:space="preserve"> je vždy neutrální, i pokud je to období lásky. Kdyby naše čtenářka chtěla při četbě využít expresivity těchto dvou slov, zvýraznila by pouze je, pravděpodobně </w:t>
      </w:r>
      <w:r w:rsidR="002A5CCF" w:rsidRPr="00BF2410">
        <w:rPr>
          <w:sz w:val="24"/>
          <w:szCs w:val="24"/>
        </w:rPr>
        <w:t xml:space="preserve">opačnou melodií, což by mohlo mít za následek, že by se melodie přestala v tomto </w:t>
      </w:r>
      <w:r w:rsidR="006E0C2A">
        <w:rPr>
          <w:sz w:val="24"/>
          <w:szCs w:val="24"/>
        </w:rPr>
        <w:t>p</w:t>
      </w:r>
      <w:r w:rsidR="0021189C">
        <w:rPr>
          <w:sz w:val="24"/>
          <w:szCs w:val="24"/>
        </w:rPr>
        <w:t>romluvovém</w:t>
      </w:r>
      <w:r w:rsidR="006E0C2A">
        <w:rPr>
          <w:sz w:val="24"/>
          <w:szCs w:val="24"/>
        </w:rPr>
        <w:t xml:space="preserve"> </w:t>
      </w:r>
      <w:r w:rsidR="002A5CCF" w:rsidRPr="00BF2410">
        <w:rPr>
          <w:sz w:val="24"/>
          <w:szCs w:val="24"/>
        </w:rPr>
        <w:t>úseku podílet na rytmu.</w:t>
      </w:r>
    </w:p>
    <w:p w14:paraId="1F068C2B" w14:textId="768ACC72" w:rsidR="00961C97" w:rsidRPr="00BF2410" w:rsidRDefault="00961C97" w:rsidP="00A11325">
      <w:pPr>
        <w:spacing w:line="360" w:lineRule="auto"/>
        <w:jc w:val="both"/>
        <w:rPr>
          <w:sz w:val="24"/>
          <w:szCs w:val="24"/>
        </w:rPr>
      </w:pPr>
      <w:r w:rsidRPr="00BF2410">
        <w:rPr>
          <w:sz w:val="24"/>
          <w:szCs w:val="24"/>
        </w:rPr>
        <w:tab/>
        <w:t>B) Citově vypjatý začátek</w:t>
      </w:r>
      <w:r w:rsidR="006E0C2A">
        <w:rPr>
          <w:sz w:val="24"/>
          <w:szCs w:val="24"/>
        </w:rPr>
        <w:t xml:space="preserve"> p</w:t>
      </w:r>
      <w:r w:rsidR="0021189C">
        <w:rPr>
          <w:sz w:val="24"/>
          <w:szCs w:val="24"/>
        </w:rPr>
        <w:t>romluvového</w:t>
      </w:r>
      <w:r w:rsidRPr="00BF2410">
        <w:rPr>
          <w:sz w:val="24"/>
          <w:szCs w:val="24"/>
        </w:rPr>
        <w:t xml:space="preserve"> úseku.</w:t>
      </w:r>
      <w:r w:rsidR="002A5CCF" w:rsidRPr="00BF2410">
        <w:rPr>
          <w:sz w:val="24"/>
          <w:szCs w:val="24"/>
        </w:rPr>
        <w:t xml:space="preserve"> Oproti tomu</w:t>
      </w:r>
      <w:r w:rsidR="006E0C2A">
        <w:rPr>
          <w:sz w:val="24"/>
          <w:szCs w:val="24"/>
        </w:rPr>
        <w:t xml:space="preserve"> p</w:t>
      </w:r>
      <w:r w:rsidR="0021189C">
        <w:rPr>
          <w:sz w:val="24"/>
          <w:szCs w:val="24"/>
        </w:rPr>
        <w:t>romluvové</w:t>
      </w:r>
      <w:r w:rsidR="002A5CCF" w:rsidRPr="00BF2410">
        <w:rPr>
          <w:sz w:val="24"/>
          <w:szCs w:val="24"/>
        </w:rPr>
        <w:t xml:space="preserve"> úseky se silným expresivním nábojem, který je zřetelný už od začátku</w:t>
      </w:r>
      <w:r w:rsidR="006E0C2A">
        <w:rPr>
          <w:sz w:val="24"/>
          <w:szCs w:val="24"/>
        </w:rPr>
        <w:t xml:space="preserve"> p</w:t>
      </w:r>
      <w:r w:rsidR="0021189C">
        <w:rPr>
          <w:sz w:val="24"/>
          <w:szCs w:val="24"/>
        </w:rPr>
        <w:t>romluvového</w:t>
      </w:r>
      <w:r w:rsidR="002A5CCF" w:rsidRPr="00BF2410">
        <w:rPr>
          <w:sz w:val="24"/>
          <w:szCs w:val="24"/>
        </w:rPr>
        <w:t xml:space="preserve"> úseku, začínají v relativně vyšších polohách.</w:t>
      </w:r>
      <w:r w:rsidRPr="00BF2410">
        <w:rPr>
          <w:sz w:val="24"/>
          <w:szCs w:val="24"/>
        </w:rPr>
        <w:t xml:space="preserve"> </w:t>
      </w:r>
      <w:r w:rsidR="002A5CCF" w:rsidRPr="00BF2410">
        <w:rPr>
          <w:sz w:val="24"/>
          <w:szCs w:val="24"/>
        </w:rPr>
        <w:t>/v</w:t>
      </w:r>
      <w:r w:rsidR="007864F7">
        <w:rPr>
          <w:sz w:val="24"/>
          <w:szCs w:val="24"/>
        </w:rPr>
        <w:t> </w:t>
      </w:r>
      <w:proofErr w:type="spellStart"/>
      <w:r w:rsidR="002A5CCF" w:rsidRPr="00BF2410">
        <w:rPr>
          <w:sz w:val="24"/>
          <w:szCs w:val="24"/>
        </w:rPr>
        <w:t>hoďináx</w:t>
      </w:r>
      <w:proofErr w:type="spellEnd"/>
      <w:r w:rsidR="002A5CCF" w:rsidRPr="00BF2410">
        <w:rPr>
          <w:sz w:val="24"/>
          <w:szCs w:val="24"/>
        </w:rPr>
        <w:t xml:space="preserve"> </w:t>
      </w:r>
      <w:proofErr w:type="spellStart"/>
      <w:r w:rsidR="002A5CCF" w:rsidRPr="00BF2410">
        <w:rPr>
          <w:sz w:val="24"/>
          <w:szCs w:val="24"/>
        </w:rPr>
        <w:t>smrťi</w:t>
      </w:r>
      <w:proofErr w:type="spellEnd"/>
      <w:r w:rsidR="002A5CCF" w:rsidRPr="00BF2410">
        <w:rPr>
          <w:sz w:val="24"/>
          <w:szCs w:val="24"/>
        </w:rPr>
        <w:t xml:space="preserve"> (...) | temní kout</w:t>
      </w:r>
      <w:r w:rsidR="0049758C" w:rsidRPr="00BF2410">
        <w:rPr>
          <w:sz w:val="24"/>
          <w:szCs w:val="24"/>
        </w:rPr>
        <w:t xml:space="preserve"> </w:t>
      </w:r>
      <w:r w:rsidR="002A5CCF" w:rsidRPr="00BF2410">
        <w:rPr>
          <w:sz w:val="24"/>
          <w:szCs w:val="24"/>
        </w:rPr>
        <w:t>se pootvírá | a</w:t>
      </w:r>
      <w:r w:rsidR="002A5CCF" w:rsidRPr="00BF2410">
        <w:rPr>
          <w:rFonts w:ascii="Doulos SIL" w:hAnsi="Doulos SIL" w:cs="Doulos SIL"/>
          <w:sz w:val="24"/>
          <w:szCs w:val="24"/>
        </w:rPr>
        <w:t xml:space="preserve"> </w:t>
      </w:r>
      <w:r w:rsidR="002A5CCF" w:rsidRPr="00BF2410">
        <w:rPr>
          <w:sz w:val="24"/>
          <w:szCs w:val="24"/>
        </w:rPr>
        <w:t xml:space="preserve">zříte daleké </w:t>
      </w:r>
      <w:proofErr w:type="spellStart"/>
      <w:r w:rsidR="002A5CCF" w:rsidRPr="00BF2410">
        <w:rPr>
          <w:sz w:val="24"/>
          <w:szCs w:val="24"/>
        </w:rPr>
        <w:t>cesti</w:t>
      </w:r>
      <w:proofErr w:type="spellEnd"/>
      <w:r w:rsidR="002A5CCF" w:rsidRPr="00BF2410">
        <w:rPr>
          <w:sz w:val="24"/>
          <w:szCs w:val="24"/>
        </w:rPr>
        <w:t xml:space="preserve">/ Snad na první pohled není úplně zřejmé, </w:t>
      </w:r>
      <w:r w:rsidR="002A5CCF" w:rsidRPr="001D422B">
        <w:rPr>
          <w:sz w:val="24"/>
          <w:szCs w:val="24"/>
        </w:rPr>
        <w:t xml:space="preserve">proč </w:t>
      </w:r>
      <w:r w:rsidR="007A2CFA" w:rsidRPr="001D422B">
        <w:rPr>
          <w:sz w:val="24"/>
          <w:szCs w:val="24"/>
        </w:rPr>
        <w:t>slovo „</w:t>
      </w:r>
      <w:r w:rsidR="002A5CCF" w:rsidRPr="001D422B">
        <w:rPr>
          <w:sz w:val="24"/>
          <w:szCs w:val="24"/>
        </w:rPr>
        <w:t>hodina</w:t>
      </w:r>
      <w:r w:rsidR="007A2CFA" w:rsidRPr="001D422B">
        <w:rPr>
          <w:sz w:val="24"/>
          <w:szCs w:val="24"/>
        </w:rPr>
        <w:t>“</w:t>
      </w:r>
      <w:r w:rsidR="00CB5978" w:rsidRPr="001D422B">
        <w:rPr>
          <w:sz w:val="24"/>
          <w:szCs w:val="24"/>
        </w:rPr>
        <w:t xml:space="preserve"> je nositelem expresivity, když</w:t>
      </w:r>
      <w:r w:rsidR="002A5CCF" w:rsidRPr="001D422B">
        <w:rPr>
          <w:sz w:val="24"/>
          <w:szCs w:val="24"/>
        </w:rPr>
        <w:t xml:space="preserve"> </w:t>
      </w:r>
      <w:r w:rsidR="001D422B">
        <w:rPr>
          <w:sz w:val="24"/>
          <w:szCs w:val="24"/>
        </w:rPr>
        <w:t>„</w:t>
      </w:r>
      <w:r w:rsidR="002A5CCF" w:rsidRPr="001D422B">
        <w:rPr>
          <w:sz w:val="24"/>
          <w:szCs w:val="24"/>
        </w:rPr>
        <w:t>označení</w:t>
      </w:r>
      <w:r w:rsidR="001D422B">
        <w:rPr>
          <w:sz w:val="24"/>
          <w:szCs w:val="24"/>
        </w:rPr>
        <w:t>“</w:t>
      </w:r>
      <w:r w:rsidR="002A5CCF" w:rsidRPr="001D422B">
        <w:rPr>
          <w:sz w:val="24"/>
          <w:szCs w:val="24"/>
        </w:rPr>
        <w:t xml:space="preserve"> nebo </w:t>
      </w:r>
      <w:r w:rsidR="001D422B">
        <w:rPr>
          <w:sz w:val="24"/>
          <w:szCs w:val="24"/>
        </w:rPr>
        <w:t>„</w:t>
      </w:r>
      <w:r w:rsidR="002A5CCF" w:rsidRPr="001D422B">
        <w:rPr>
          <w:sz w:val="24"/>
          <w:szCs w:val="24"/>
        </w:rPr>
        <w:t>období</w:t>
      </w:r>
      <w:r w:rsidR="001D422B">
        <w:rPr>
          <w:sz w:val="24"/>
          <w:szCs w:val="24"/>
        </w:rPr>
        <w:t>“</w:t>
      </w:r>
      <w:r w:rsidR="00CB5978" w:rsidRPr="001D422B">
        <w:rPr>
          <w:sz w:val="24"/>
          <w:szCs w:val="24"/>
        </w:rPr>
        <w:t xml:space="preserve"> nikoli.</w:t>
      </w:r>
      <w:r w:rsidR="002A5CCF" w:rsidRPr="00BF2410">
        <w:rPr>
          <w:sz w:val="24"/>
          <w:szCs w:val="24"/>
        </w:rPr>
        <w:t xml:space="preserve"> </w:t>
      </w:r>
      <w:r w:rsidR="00CB5978">
        <w:rPr>
          <w:sz w:val="24"/>
          <w:szCs w:val="24"/>
        </w:rPr>
        <w:t>A</w:t>
      </w:r>
      <w:r w:rsidR="002A5CCF" w:rsidRPr="00BF2410">
        <w:rPr>
          <w:sz w:val="24"/>
          <w:szCs w:val="24"/>
        </w:rPr>
        <w:t>le je nutno vzít v potaz, že hodina smrti je lexikalizované syntagma a</w:t>
      </w:r>
      <w:r w:rsidR="009F1A5D" w:rsidRPr="00BF2410">
        <w:rPr>
          <w:sz w:val="24"/>
          <w:szCs w:val="24"/>
        </w:rPr>
        <w:t> </w:t>
      </w:r>
      <w:r w:rsidR="002A5CCF" w:rsidRPr="00BF2410">
        <w:rPr>
          <w:sz w:val="24"/>
          <w:szCs w:val="24"/>
        </w:rPr>
        <w:t xml:space="preserve">vystupuje v jazykovém systému jako celek, zabarvený svou potemnělou atmosférou i svým básnickým opisem. Temný kout zase </w:t>
      </w:r>
      <w:r w:rsidR="009F1A5D" w:rsidRPr="00BF2410">
        <w:rPr>
          <w:sz w:val="24"/>
          <w:szCs w:val="24"/>
        </w:rPr>
        <w:t>odkazuje</w:t>
      </w:r>
      <w:r w:rsidR="002A5CCF" w:rsidRPr="00BF2410">
        <w:rPr>
          <w:sz w:val="24"/>
          <w:szCs w:val="24"/>
        </w:rPr>
        <w:t xml:space="preserve"> na dobrodružné až mystické místo jako z pohádek o</w:t>
      </w:r>
      <w:r w:rsidR="009F1A5D" w:rsidRPr="00BF2410">
        <w:rPr>
          <w:sz w:val="24"/>
          <w:szCs w:val="24"/>
        </w:rPr>
        <w:t> </w:t>
      </w:r>
      <w:r w:rsidR="002A5CCF" w:rsidRPr="00BF2410">
        <w:rPr>
          <w:sz w:val="24"/>
          <w:szCs w:val="24"/>
        </w:rPr>
        <w:t xml:space="preserve">začarovaném lese apod., domníváme se tedy, že jeho expresivitu není třeba obhajovat. Nakonec </w:t>
      </w:r>
      <w:r w:rsidR="007A2CFA">
        <w:rPr>
          <w:sz w:val="24"/>
          <w:szCs w:val="24"/>
        </w:rPr>
        <w:t>„</w:t>
      </w:r>
      <w:r w:rsidR="002A5CCF" w:rsidRPr="00BF2410">
        <w:rPr>
          <w:sz w:val="24"/>
          <w:szCs w:val="24"/>
        </w:rPr>
        <w:t>zř</w:t>
      </w:r>
      <w:r w:rsidR="007A2CFA">
        <w:rPr>
          <w:sz w:val="24"/>
          <w:szCs w:val="24"/>
        </w:rPr>
        <w:t>íte</w:t>
      </w:r>
      <w:r w:rsidR="0089343C" w:rsidRPr="00BF2410">
        <w:rPr>
          <w:sz w:val="24"/>
          <w:szCs w:val="24"/>
        </w:rPr>
        <w:t xml:space="preserve"> dalek</w:t>
      </w:r>
      <w:r w:rsidR="007A2CFA">
        <w:rPr>
          <w:sz w:val="24"/>
          <w:szCs w:val="24"/>
        </w:rPr>
        <w:t>é</w:t>
      </w:r>
      <w:r w:rsidR="0089343C" w:rsidRPr="00BF2410">
        <w:rPr>
          <w:sz w:val="24"/>
          <w:szCs w:val="24"/>
        </w:rPr>
        <w:t xml:space="preserve"> cest</w:t>
      </w:r>
      <w:r w:rsidR="007A2CFA">
        <w:rPr>
          <w:sz w:val="24"/>
          <w:szCs w:val="24"/>
        </w:rPr>
        <w:t>y“</w:t>
      </w:r>
      <w:r w:rsidR="0089343C" w:rsidRPr="00BF2410">
        <w:rPr>
          <w:sz w:val="24"/>
          <w:szCs w:val="24"/>
        </w:rPr>
        <w:t xml:space="preserve"> je jednak poetičtější výraz než prosté vidění, a jednak se obrací ke čtenáři</w:t>
      </w:r>
      <w:r w:rsidR="009F1A5D" w:rsidRPr="00BF2410">
        <w:rPr>
          <w:sz w:val="24"/>
          <w:szCs w:val="24"/>
        </w:rPr>
        <w:t xml:space="preserve"> („zříte“ </w:t>
      </w:r>
      <w:r w:rsidR="009F1A5D" w:rsidRPr="00BF2410">
        <w:rPr>
          <w:sz w:val="24"/>
          <w:szCs w:val="24"/>
        </w:rPr>
        <w:lastRenderedPageBreak/>
        <w:t>nikoli „je možné zřít“ či „zříme“)</w:t>
      </w:r>
      <w:r w:rsidR="0089343C" w:rsidRPr="00BF2410">
        <w:rPr>
          <w:sz w:val="24"/>
          <w:szCs w:val="24"/>
        </w:rPr>
        <w:t>, aniž by pro to kontext jakkoli připravoval, a tedy je zatíženo navíc kontextovou expresivitou.</w:t>
      </w:r>
    </w:p>
    <w:p w14:paraId="593C1088" w14:textId="001D3DEE" w:rsidR="0089343C" w:rsidRPr="00BF2410" w:rsidRDefault="0089343C" w:rsidP="00A11325">
      <w:pPr>
        <w:spacing w:line="360" w:lineRule="auto"/>
        <w:jc w:val="both"/>
        <w:rPr>
          <w:sz w:val="24"/>
          <w:szCs w:val="24"/>
        </w:rPr>
      </w:pPr>
      <w:r w:rsidRPr="00BF2410">
        <w:rPr>
          <w:sz w:val="24"/>
          <w:szCs w:val="24"/>
        </w:rPr>
        <w:tab/>
        <w:t xml:space="preserve">C) Co se zbylým </w:t>
      </w:r>
      <w:r w:rsidR="006E0C2A">
        <w:rPr>
          <w:sz w:val="24"/>
          <w:szCs w:val="24"/>
        </w:rPr>
        <w:t>p</w:t>
      </w:r>
      <w:r w:rsidR="007A2CFA">
        <w:rPr>
          <w:sz w:val="24"/>
          <w:szCs w:val="24"/>
        </w:rPr>
        <w:t>romluvovým</w:t>
      </w:r>
      <w:r w:rsidR="006E0C2A">
        <w:rPr>
          <w:sz w:val="24"/>
          <w:szCs w:val="24"/>
        </w:rPr>
        <w:t xml:space="preserve"> </w:t>
      </w:r>
      <w:r w:rsidRPr="00BF2410">
        <w:rPr>
          <w:sz w:val="24"/>
          <w:szCs w:val="24"/>
        </w:rPr>
        <w:t xml:space="preserve">úsekem. Kdo počítal, tomu neušlo, že </w:t>
      </w:r>
      <w:r w:rsidR="003E5408">
        <w:rPr>
          <w:sz w:val="24"/>
          <w:szCs w:val="24"/>
        </w:rPr>
        <w:t>jsme</w:t>
      </w:r>
      <w:r w:rsidRPr="00BF2410">
        <w:rPr>
          <w:sz w:val="24"/>
          <w:szCs w:val="24"/>
        </w:rPr>
        <w:t xml:space="preserve"> jeden promluvový úsek </w:t>
      </w:r>
      <w:r w:rsidR="003E5408">
        <w:rPr>
          <w:sz w:val="24"/>
          <w:szCs w:val="24"/>
        </w:rPr>
        <w:t>vynechali</w:t>
      </w:r>
      <w:r w:rsidRPr="00BF2410">
        <w:rPr>
          <w:sz w:val="24"/>
          <w:szCs w:val="24"/>
        </w:rPr>
        <w:t xml:space="preserve">. /a za šílenství kořalek/ </w:t>
      </w:r>
      <w:r w:rsidRPr="003E5408">
        <w:rPr>
          <w:sz w:val="24"/>
          <w:szCs w:val="24"/>
        </w:rPr>
        <w:t xml:space="preserve">Copak není </w:t>
      </w:r>
      <w:r w:rsidR="00CB5978" w:rsidRPr="003E5408">
        <w:rPr>
          <w:sz w:val="24"/>
          <w:szCs w:val="24"/>
        </w:rPr>
        <w:t>„</w:t>
      </w:r>
      <w:r w:rsidRPr="003E5408">
        <w:rPr>
          <w:sz w:val="24"/>
          <w:szCs w:val="24"/>
        </w:rPr>
        <w:t>šílenství</w:t>
      </w:r>
      <w:r w:rsidR="00CB5978" w:rsidRPr="003E5408">
        <w:rPr>
          <w:sz w:val="24"/>
          <w:szCs w:val="24"/>
        </w:rPr>
        <w:t>“</w:t>
      </w:r>
      <w:r w:rsidRPr="003E5408">
        <w:rPr>
          <w:sz w:val="24"/>
          <w:szCs w:val="24"/>
        </w:rPr>
        <w:t xml:space="preserve"> </w:t>
      </w:r>
      <w:r w:rsidR="00CB5978" w:rsidRPr="003E5408">
        <w:rPr>
          <w:sz w:val="24"/>
          <w:szCs w:val="24"/>
        </w:rPr>
        <w:t>expresivním výrazem</w:t>
      </w:r>
      <w:r w:rsidRPr="003E5408">
        <w:rPr>
          <w:sz w:val="24"/>
          <w:szCs w:val="24"/>
        </w:rPr>
        <w:t>?</w:t>
      </w:r>
      <w:r w:rsidRPr="00BF2410">
        <w:rPr>
          <w:sz w:val="24"/>
          <w:szCs w:val="24"/>
        </w:rPr>
        <w:t xml:space="preserve"> Musíme si ovšem všimnout, že</w:t>
      </w:r>
      <w:r w:rsidR="009F1A5D" w:rsidRPr="00BF2410">
        <w:rPr>
          <w:sz w:val="24"/>
          <w:szCs w:val="24"/>
        </w:rPr>
        <w:t xml:space="preserve"> v</w:t>
      </w:r>
      <w:r w:rsidRPr="00BF2410">
        <w:rPr>
          <w:sz w:val="24"/>
          <w:szCs w:val="24"/>
        </w:rPr>
        <w:t xml:space="preserve"> takt</w:t>
      </w:r>
      <w:r w:rsidR="009F1A5D" w:rsidRPr="00BF2410">
        <w:rPr>
          <w:sz w:val="24"/>
          <w:szCs w:val="24"/>
        </w:rPr>
        <w:t>u</w:t>
      </w:r>
      <w:r w:rsidRPr="00BF2410">
        <w:rPr>
          <w:sz w:val="24"/>
          <w:szCs w:val="24"/>
        </w:rPr>
        <w:t xml:space="preserve"> /</w:t>
      </w:r>
      <w:r w:rsidR="009F1A5D" w:rsidRPr="00BF2410">
        <w:rPr>
          <w:sz w:val="24"/>
          <w:szCs w:val="24"/>
        </w:rPr>
        <w:t xml:space="preserve">a </w:t>
      </w:r>
      <w:r w:rsidRPr="00BF2410">
        <w:rPr>
          <w:rFonts w:ascii="Doulos SIL" w:hAnsi="Doulos SIL" w:cs="Doulos SIL"/>
          <w:sz w:val="24"/>
          <w:szCs w:val="24"/>
        </w:rPr>
        <w:t>'</w:t>
      </w:r>
      <w:r w:rsidRPr="00BF2410">
        <w:rPr>
          <w:sz w:val="24"/>
          <w:szCs w:val="24"/>
        </w:rPr>
        <w:t xml:space="preserve">za šílenství/ </w:t>
      </w:r>
      <w:r w:rsidR="009F1A5D" w:rsidRPr="00BF2410">
        <w:rPr>
          <w:sz w:val="24"/>
          <w:szCs w:val="24"/>
        </w:rPr>
        <w:t>má přízvuk</w:t>
      </w:r>
      <w:r w:rsidRPr="00BF2410">
        <w:rPr>
          <w:sz w:val="24"/>
          <w:szCs w:val="24"/>
        </w:rPr>
        <w:t xml:space="preserve"> předl</w:t>
      </w:r>
      <w:r w:rsidR="009F1A5D" w:rsidRPr="00BF2410">
        <w:rPr>
          <w:sz w:val="24"/>
          <w:szCs w:val="24"/>
        </w:rPr>
        <w:t>ožka</w:t>
      </w:r>
      <w:r w:rsidRPr="00BF2410">
        <w:rPr>
          <w:sz w:val="24"/>
          <w:szCs w:val="24"/>
        </w:rPr>
        <w:t xml:space="preserve"> „za“. Naše profesionální čtenářka si je vědoma, že jednoslabičné předložky přebíra</w:t>
      </w:r>
      <w:r w:rsidR="004539E6" w:rsidRPr="00BF2410">
        <w:rPr>
          <w:sz w:val="24"/>
          <w:szCs w:val="24"/>
        </w:rPr>
        <w:t>jí akcent, a</w:t>
      </w:r>
      <w:r w:rsidR="007864F7">
        <w:rPr>
          <w:sz w:val="24"/>
          <w:szCs w:val="24"/>
        </w:rPr>
        <w:t> </w:t>
      </w:r>
      <w:r w:rsidR="004539E6" w:rsidRPr="00BF2410">
        <w:rPr>
          <w:sz w:val="24"/>
          <w:szCs w:val="24"/>
        </w:rPr>
        <w:t xml:space="preserve">protože by přílišný melodický skok na „šílenství“ mohl tuto předložku o její přízvuk opět ochudit, raději si zvolila zmírnění </w:t>
      </w:r>
      <w:r w:rsidR="00CB5978">
        <w:rPr>
          <w:sz w:val="24"/>
          <w:szCs w:val="24"/>
        </w:rPr>
        <w:t>výrazu</w:t>
      </w:r>
      <w:r w:rsidR="004539E6" w:rsidRPr="00BF2410">
        <w:rPr>
          <w:sz w:val="24"/>
          <w:szCs w:val="24"/>
        </w:rPr>
        <w:t xml:space="preserve"> </w:t>
      </w:r>
      <w:r w:rsidR="00CB5978">
        <w:rPr>
          <w:sz w:val="24"/>
          <w:szCs w:val="24"/>
        </w:rPr>
        <w:t>„</w:t>
      </w:r>
      <w:r w:rsidR="004539E6" w:rsidRPr="00BF2410">
        <w:rPr>
          <w:sz w:val="24"/>
          <w:szCs w:val="24"/>
        </w:rPr>
        <w:t>šílenství</w:t>
      </w:r>
      <w:r w:rsidR="00CB5978">
        <w:rPr>
          <w:sz w:val="24"/>
          <w:szCs w:val="24"/>
        </w:rPr>
        <w:t>“</w:t>
      </w:r>
      <w:r w:rsidR="004539E6" w:rsidRPr="00BF2410">
        <w:rPr>
          <w:sz w:val="24"/>
          <w:szCs w:val="24"/>
        </w:rPr>
        <w:t>. Na poslechu lze ovšem ověřit, že tento nedostatek částečně kompenzuje dynamickou silou celého prvního mluvního taktu (/a</w:t>
      </w:r>
      <w:r w:rsidR="007864F7">
        <w:rPr>
          <w:sz w:val="24"/>
          <w:szCs w:val="24"/>
        </w:rPr>
        <w:t> </w:t>
      </w:r>
      <w:r w:rsidR="004539E6" w:rsidRPr="00BF2410">
        <w:rPr>
          <w:b/>
          <w:sz w:val="24"/>
          <w:szCs w:val="24"/>
        </w:rPr>
        <w:t>za</w:t>
      </w:r>
      <w:r w:rsidR="007864F7">
        <w:rPr>
          <w:b/>
          <w:sz w:val="24"/>
          <w:szCs w:val="24"/>
        </w:rPr>
        <w:t> </w:t>
      </w:r>
      <w:r w:rsidR="004539E6" w:rsidRPr="00BF2410">
        <w:rPr>
          <w:b/>
          <w:sz w:val="24"/>
          <w:szCs w:val="24"/>
        </w:rPr>
        <w:t>šílenství</w:t>
      </w:r>
      <w:r w:rsidR="004539E6" w:rsidRPr="00BF2410">
        <w:rPr>
          <w:sz w:val="24"/>
          <w:szCs w:val="24"/>
        </w:rPr>
        <w:t xml:space="preserve"> kořalek/ – zvýrazněná část je hlasitější</w:t>
      </w:r>
      <w:r w:rsidR="004539E6" w:rsidRPr="007A2CFA">
        <w:rPr>
          <w:sz w:val="24"/>
          <w:szCs w:val="24"/>
        </w:rPr>
        <w:t>).</w:t>
      </w:r>
      <w:r w:rsidR="00CD156F" w:rsidRPr="007A2CFA">
        <w:rPr>
          <w:sz w:val="24"/>
          <w:szCs w:val="24"/>
        </w:rPr>
        <w:t xml:space="preserve"> Ještě nutno dodat, že v ideálním případě by tuto variantu volit nemusela, jelikož ve skutečnosti – pokud chceme zvýraznit slovo za předložkou – můžeme výjimečně ponechat i jednoslabičnou předložku bez přízvuku (srov. Palková, 1994, str. 339). Důvod, proč volila čtení s přízvukem na předložce, neznáme, ale předpokládáme, že to bylo vlivem určitého zjednodušení pravidla, že přízvuk je na jednoslabičné předložce (srov. Palková, 1994, str. 338).</w:t>
      </w:r>
    </w:p>
    <w:bookmarkEnd w:id="10"/>
    <w:p w14:paraId="7053131C" w14:textId="14CEA53F" w:rsidR="00E559B0" w:rsidRPr="00BF2410" w:rsidRDefault="004539E6" w:rsidP="00A11325">
      <w:pPr>
        <w:spacing w:line="360" w:lineRule="auto"/>
        <w:jc w:val="both"/>
        <w:rPr>
          <w:sz w:val="24"/>
          <w:szCs w:val="24"/>
        </w:rPr>
      </w:pPr>
      <w:r w:rsidRPr="00BF2410">
        <w:rPr>
          <w:b/>
          <w:sz w:val="24"/>
          <w:szCs w:val="24"/>
        </w:rPr>
        <w:t xml:space="preserve">5.1.2 Středy </w:t>
      </w:r>
      <w:r w:rsidR="007F0D6C" w:rsidRPr="00BF2410">
        <w:rPr>
          <w:b/>
          <w:sz w:val="24"/>
          <w:szCs w:val="24"/>
        </w:rPr>
        <w:t>promluvových úseků</w:t>
      </w:r>
      <w:r w:rsidRPr="00BF2410">
        <w:rPr>
          <w:b/>
          <w:sz w:val="24"/>
          <w:szCs w:val="24"/>
        </w:rPr>
        <w:t>.</w:t>
      </w:r>
      <w:r w:rsidRPr="00BF2410">
        <w:rPr>
          <w:sz w:val="24"/>
          <w:szCs w:val="24"/>
        </w:rPr>
        <w:t xml:space="preserve"> Na vybrané části vidíme relativní stálost v tom, že střed</w:t>
      </w:r>
      <w:r w:rsidR="009F1A5D" w:rsidRPr="00BF2410">
        <w:rPr>
          <w:sz w:val="24"/>
          <w:szCs w:val="24"/>
        </w:rPr>
        <w:t>ní část promluvového úseku je ve</w:t>
      </w:r>
      <w:r w:rsidRPr="00BF2410">
        <w:rPr>
          <w:sz w:val="24"/>
          <w:szCs w:val="24"/>
        </w:rPr>
        <w:t xml:space="preserve"> střední hlasové poloze a nijak neporušuje opakování melodie. Výjimkou je</w:t>
      </w:r>
      <w:r w:rsidR="006E0C2A">
        <w:rPr>
          <w:sz w:val="24"/>
          <w:szCs w:val="24"/>
        </w:rPr>
        <w:t xml:space="preserve"> p</w:t>
      </w:r>
      <w:r w:rsidR="003E5408">
        <w:rPr>
          <w:sz w:val="24"/>
          <w:szCs w:val="24"/>
        </w:rPr>
        <w:t>romluvový</w:t>
      </w:r>
      <w:r w:rsidRPr="00BF2410">
        <w:rPr>
          <w:sz w:val="24"/>
          <w:szCs w:val="24"/>
        </w:rPr>
        <w:t xml:space="preserve"> úsek /temní kout</w:t>
      </w:r>
      <w:r w:rsidR="0049758C" w:rsidRPr="00BF2410">
        <w:rPr>
          <w:sz w:val="24"/>
          <w:szCs w:val="24"/>
        </w:rPr>
        <w:t xml:space="preserve"> </w:t>
      </w:r>
      <w:r w:rsidRPr="00BF2410">
        <w:rPr>
          <w:sz w:val="24"/>
          <w:szCs w:val="24"/>
        </w:rPr>
        <w:t xml:space="preserve">se pootvírá/. Máme pro to dvojí možné vysvětlení. Buď chápeme temný kout jako logický významový celek, a tedy </w:t>
      </w:r>
      <w:r w:rsidR="0049758C" w:rsidRPr="00BF2410">
        <w:rPr>
          <w:sz w:val="24"/>
          <w:szCs w:val="24"/>
        </w:rPr>
        <w:t xml:space="preserve">ve středu </w:t>
      </w:r>
      <w:r w:rsidR="006E0C2A">
        <w:rPr>
          <w:sz w:val="24"/>
          <w:szCs w:val="24"/>
        </w:rPr>
        <w:t>p</w:t>
      </w:r>
      <w:r w:rsidR="003E5408">
        <w:rPr>
          <w:sz w:val="24"/>
          <w:szCs w:val="24"/>
        </w:rPr>
        <w:t>romluvového</w:t>
      </w:r>
      <w:r w:rsidR="006E0C2A">
        <w:rPr>
          <w:sz w:val="24"/>
          <w:szCs w:val="24"/>
        </w:rPr>
        <w:t xml:space="preserve"> </w:t>
      </w:r>
      <w:r w:rsidR="0049758C" w:rsidRPr="00BF2410">
        <w:rPr>
          <w:sz w:val="24"/>
          <w:szCs w:val="24"/>
        </w:rPr>
        <w:t xml:space="preserve">úseku je pouze enklitikon „se“ a </w:t>
      </w:r>
      <w:r w:rsidR="006E0C2A">
        <w:rPr>
          <w:sz w:val="24"/>
          <w:szCs w:val="24"/>
        </w:rPr>
        <w:t>p</w:t>
      </w:r>
      <w:r w:rsidR="003E5408">
        <w:rPr>
          <w:sz w:val="24"/>
          <w:szCs w:val="24"/>
        </w:rPr>
        <w:t>romluvový</w:t>
      </w:r>
      <w:r w:rsidR="006E0C2A">
        <w:rPr>
          <w:sz w:val="24"/>
          <w:szCs w:val="24"/>
        </w:rPr>
        <w:t xml:space="preserve"> </w:t>
      </w:r>
      <w:r w:rsidR="0049758C" w:rsidRPr="00BF2410">
        <w:rPr>
          <w:sz w:val="24"/>
          <w:szCs w:val="24"/>
        </w:rPr>
        <w:t xml:space="preserve">úsek ničím neporušuje pravidelné opakování melodie; nebo si všimneme určitého trochejského rytmu v této jednotce (temný | kout se | </w:t>
      </w:r>
      <w:proofErr w:type="spellStart"/>
      <w:r w:rsidR="0049758C" w:rsidRPr="00BF2410">
        <w:rPr>
          <w:sz w:val="24"/>
          <w:szCs w:val="24"/>
        </w:rPr>
        <w:t>poot</w:t>
      </w:r>
      <w:proofErr w:type="spellEnd"/>
      <w:r w:rsidR="0049758C" w:rsidRPr="00BF2410">
        <w:rPr>
          <w:sz w:val="24"/>
          <w:szCs w:val="24"/>
        </w:rPr>
        <w:t>-|</w:t>
      </w:r>
      <w:proofErr w:type="spellStart"/>
      <w:r w:rsidR="0049758C" w:rsidRPr="00BF2410">
        <w:rPr>
          <w:sz w:val="24"/>
          <w:szCs w:val="24"/>
        </w:rPr>
        <w:t>vírá</w:t>
      </w:r>
      <w:proofErr w:type="spellEnd"/>
      <w:r w:rsidR="0049758C" w:rsidRPr="00BF2410">
        <w:rPr>
          <w:sz w:val="24"/>
          <w:szCs w:val="24"/>
        </w:rPr>
        <w:t>), který mohl naši čtenářku svést k metrickému čtení. Vzhledem k tomu, že jsme na</w:t>
      </w:r>
      <w:r w:rsidR="007864F7">
        <w:rPr>
          <w:sz w:val="24"/>
          <w:szCs w:val="24"/>
        </w:rPr>
        <w:t> </w:t>
      </w:r>
      <w:r w:rsidR="0049758C" w:rsidRPr="00BF2410">
        <w:rPr>
          <w:sz w:val="24"/>
          <w:szCs w:val="24"/>
        </w:rPr>
        <w:t xml:space="preserve">nahrávce zaznamenali zřetelnou melodii na jediné slabice slova „kout“ a že enklitikon „se“ je zde </w:t>
      </w:r>
      <w:r w:rsidR="009F1A5D" w:rsidRPr="00BF2410">
        <w:rPr>
          <w:sz w:val="24"/>
          <w:szCs w:val="24"/>
        </w:rPr>
        <w:t>blíže k taktu /pootvírá/ (čtenářka s ním</w:t>
      </w:r>
      <w:r w:rsidR="0049758C" w:rsidRPr="00BF2410">
        <w:rPr>
          <w:sz w:val="24"/>
          <w:szCs w:val="24"/>
        </w:rPr>
        <w:t xml:space="preserve"> zachází spíše jako s proklitikem) a</w:t>
      </w:r>
      <w:r w:rsidR="007864F7">
        <w:rPr>
          <w:sz w:val="24"/>
          <w:szCs w:val="24"/>
        </w:rPr>
        <w:t> </w:t>
      </w:r>
      <w:r w:rsidR="0049758C" w:rsidRPr="00BF2410">
        <w:rPr>
          <w:sz w:val="24"/>
          <w:szCs w:val="24"/>
        </w:rPr>
        <w:t xml:space="preserve">nevytváří zřetelné metrum se svým předcházejícím taktem, spíše počítáme s první variantou, a tedy že ani tento </w:t>
      </w:r>
      <w:r w:rsidR="006E0C2A">
        <w:rPr>
          <w:sz w:val="24"/>
          <w:szCs w:val="24"/>
        </w:rPr>
        <w:t>p</w:t>
      </w:r>
      <w:r w:rsidR="003E5408">
        <w:rPr>
          <w:sz w:val="24"/>
          <w:szCs w:val="24"/>
        </w:rPr>
        <w:t>romluvový</w:t>
      </w:r>
      <w:r w:rsidR="006E0C2A">
        <w:rPr>
          <w:sz w:val="24"/>
          <w:szCs w:val="24"/>
        </w:rPr>
        <w:t xml:space="preserve"> </w:t>
      </w:r>
      <w:r w:rsidR="0049758C" w:rsidRPr="00BF2410">
        <w:rPr>
          <w:sz w:val="24"/>
          <w:szCs w:val="24"/>
        </w:rPr>
        <w:t>úsek ve svém středu nevybočuje z pravidelné melodi</w:t>
      </w:r>
      <w:r w:rsidR="009F1A5D" w:rsidRPr="00BF2410">
        <w:rPr>
          <w:sz w:val="24"/>
          <w:szCs w:val="24"/>
        </w:rPr>
        <w:t>e okolních intonačních jednotek. Pouze jeho středová část je velmi krátká.</w:t>
      </w:r>
    </w:p>
    <w:p w14:paraId="3E1113FB" w14:textId="6B946EF9" w:rsidR="00ED7AC1" w:rsidRPr="00BF2410" w:rsidRDefault="008C635C" w:rsidP="00A11325">
      <w:pPr>
        <w:spacing w:line="360" w:lineRule="auto"/>
        <w:jc w:val="both"/>
        <w:rPr>
          <w:sz w:val="24"/>
          <w:szCs w:val="24"/>
        </w:rPr>
      </w:pPr>
      <w:r w:rsidRPr="00BF2410">
        <w:rPr>
          <w:b/>
          <w:sz w:val="24"/>
          <w:szCs w:val="24"/>
        </w:rPr>
        <w:t xml:space="preserve">5.1.3 Konce </w:t>
      </w:r>
      <w:r w:rsidR="007F0D6C" w:rsidRPr="00BF2410">
        <w:rPr>
          <w:b/>
          <w:sz w:val="24"/>
          <w:szCs w:val="24"/>
        </w:rPr>
        <w:t>promluvových úseků</w:t>
      </w:r>
      <w:r w:rsidRPr="00BF2410">
        <w:rPr>
          <w:b/>
          <w:sz w:val="24"/>
          <w:szCs w:val="24"/>
        </w:rPr>
        <w:t>.</w:t>
      </w:r>
      <w:r w:rsidR="009F1A5D" w:rsidRPr="00BF2410">
        <w:rPr>
          <w:sz w:val="24"/>
          <w:szCs w:val="24"/>
        </w:rPr>
        <w:t xml:space="preserve"> Konce</w:t>
      </w:r>
      <w:r w:rsidR="007F0D6C" w:rsidRPr="00BF2410">
        <w:rPr>
          <w:sz w:val="24"/>
          <w:szCs w:val="24"/>
        </w:rPr>
        <w:t xml:space="preserve"> těchto</w:t>
      </w:r>
      <w:r w:rsidR="009F1A5D" w:rsidRPr="00BF2410">
        <w:rPr>
          <w:sz w:val="24"/>
          <w:szCs w:val="24"/>
        </w:rPr>
        <w:t xml:space="preserve"> intonačních jednotek jsou v tomto místě již zcela pravidelné. Všechny postupují melodicky odspoda nahoru v rámci posledních tří až čtyř slabik a zcela odpovídají </w:t>
      </w:r>
      <w:r w:rsidR="005C2A5D" w:rsidRPr="00BF2410">
        <w:rPr>
          <w:sz w:val="24"/>
          <w:szCs w:val="24"/>
        </w:rPr>
        <w:t xml:space="preserve">základní kadenci </w:t>
      </w:r>
      <w:proofErr w:type="spellStart"/>
      <w:r w:rsidR="005C2A5D" w:rsidRPr="00BF2410">
        <w:rPr>
          <w:sz w:val="24"/>
          <w:szCs w:val="24"/>
        </w:rPr>
        <w:t>melodému</w:t>
      </w:r>
      <w:proofErr w:type="spellEnd"/>
      <w:r w:rsidR="005C2A5D" w:rsidRPr="00BF2410">
        <w:rPr>
          <w:sz w:val="24"/>
          <w:szCs w:val="24"/>
        </w:rPr>
        <w:t xml:space="preserve"> neukončujícího: </w:t>
      </w:r>
      <w:r w:rsidR="005C2A5D" w:rsidRPr="00BF2410">
        <w:rPr>
          <w:sz w:val="24"/>
          <w:szCs w:val="24"/>
        </w:rPr>
        <w:lastRenderedPageBreak/>
        <w:t>„Charakteristickou vlastností melodie, která nejvíce naznačuje záměr mluvčího doplnit další informaci k sdělovanému obsahu, je melodický průběh stoupavý, v němž se slabiky taktu zvyšují v postupných krocích. Někdy podporuje tuto charakteristiku i nízká úroveň poslední slabiky předcházejícího taktu“ (Palková, 2013, 1.3.3</w:t>
      </w:r>
      <w:r w:rsidR="003E5408">
        <w:rPr>
          <w:sz w:val="24"/>
          <w:szCs w:val="24"/>
        </w:rPr>
        <w:t>, str. 92</w:t>
      </w:r>
      <w:r w:rsidR="005C2A5D" w:rsidRPr="00BF2410">
        <w:rPr>
          <w:sz w:val="24"/>
          <w:szCs w:val="24"/>
        </w:rPr>
        <w:t>), jak ostatně také vidíme výše v</w:t>
      </w:r>
      <w:r w:rsidR="006E0C2A">
        <w:rPr>
          <w:sz w:val="24"/>
          <w:szCs w:val="24"/>
        </w:rPr>
        <w:t> p</w:t>
      </w:r>
      <w:r w:rsidR="00A57215">
        <w:rPr>
          <w:sz w:val="24"/>
          <w:szCs w:val="24"/>
        </w:rPr>
        <w:t>romluvovém</w:t>
      </w:r>
      <w:r w:rsidR="005C2A5D" w:rsidRPr="00BF2410">
        <w:rPr>
          <w:sz w:val="24"/>
          <w:szCs w:val="24"/>
        </w:rPr>
        <w:t> úseku /a zříte dale</w:t>
      </w:r>
      <w:r w:rsidR="005C2A5D" w:rsidRPr="00BF2410">
        <w:rPr>
          <w:b/>
          <w:sz w:val="24"/>
          <w:szCs w:val="24"/>
        </w:rPr>
        <w:t>ké</w:t>
      </w:r>
      <w:r w:rsidR="005C2A5D" w:rsidRPr="00BF2410">
        <w:rPr>
          <w:sz w:val="24"/>
          <w:szCs w:val="24"/>
        </w:rPr>
        <w:t xml:space="preserve"> </w:t>
      </w:r>
      <w:proofErr w:type="spellStart"/>
      <w:r w:rsidR="005C2A5D" w:rsidRPr="00BF2410">
        <w:rPr>
          <w:sz w:val="24"/>
          <w:szCs w:val="24"/>
        </w:rPr>
        <w:t>cesti</w:t>
      </w:r>
      <w:proofErr w:type="spellEnd"/>
      <w:r w:rsidR="005C2A5D" w:rsidRPr="00BF2410">
        <w:rPr>
          <w:sz w:val="24"/>
          <w:szCs w:val="24"/>
        </w:rPr>
        <w:t>/.</w:t>
      </w:r>
    </w:p>
    <w:p w14:paraId="303852EF" w14:textId="77777777" w:rsidR="008C635C" w:rsidRPr="00BF2410" w:rsidRDefault="008C635C" w:rsidP="00A11325">
      <w:pPr>
        <w:spacing w:line="360" w:lineRule="auto"/>
        <w:jc w:val="both"/>
        <w:rPr>
          <w:sz w:val="24"/>
          <w:szCs w:val="24"/>
        </w:rPr>
      </w:pPr>
    </w:p>
    <w:p w14:paraId="7BD270FD" w14:textId="34BC6542" w:rsidR="000A676A" w:rsidRPr="00F36A44" w:rsidRDefault="00804380" w:rsidP="00A11325">
      <w:pPr>
        <w:spacing w:line="360" w:lineRule="auto"/>
        <w:jc w:val="both"/>
        <w:rPr>
          <w:sz w:val="28"/>
          <w:szCs w:val="24"/>
        </w:rPr>
      </w:pPr>
      <w:r w:rsidRPr="00F36A44">
        <w:rPr>
          <w:b/>
          <w:sz w:val="28"/>
          <w:szCs w:val="24"/>
        </w:rPr>
        <w:t xml:space="preserve">5.2 Ve prospěch </w:t>
      </w:r>
      <w:proofErr w:type="spellStart"/>
      <w:r w:rsidRPr="00F36A44">
        <w:rPr>
          <w:b/>
          <w:sz w:val="28"/>
          <w:szCs w:val="24"/>
        </w:rPr>
        <w:t>klauzulové</w:t>
      </w:r>
      <w:proofErr w:type="spellEnd"/>
      <w:r w:rsidRPr="00F36A44">
        <w:rPr>
          <w:b/>
          <w:sz w:val="28"/>
          <w:szCs w:val="24"/>
        </w:rPr>
        <w:t xml:space="preserve"> koncepce</w:t>
      </w:r>
    </w:p>
    <w:p w14:paraId="534595C4" w14:textId="6881E8B1" w:rsidR="00804380" w:rsidRPr="00BF2410" w:rsidRDefault="000A676A" w:rsidP="00A11325">
      <w:pPr>
        <w:spacing w:line="360" w:lineRule="auto"/>
        <w:jc w:val="both"/>
        <w:rPr>
          <w:sz w:val="24"/>
          <w:szCs w:val="24"/>
        </w:rPr>
      </w:pPr>
      <w:r w:rsidRPr="00BF2410">
        <w:rPr>
          <w:b/>
          <w:sz w:val="24"/>
          <w:szCs w:val="24"/>
        </w:rPr>
        <w:t>5.2.</w:t>
      </w:r>
      <w:r w:rsidR="00A06131">
        <w:rPr>
          <w:b/>
          <w:sz w:val="24"/>
          <w:szCs w:val="24"/>
        </w:rPr>
        <w:t>0.</w:t>
      </w:r>
      <w:r w:rsidRPr="00BF2410">
        <w:rPr>
          <w:b/>
          <w:sz w:val="24"/>
          <w:szCs w:val="24"/>
        </w:rPr>
        <w:t xml:space="preserve">1 </w:t>
      </w:r>
      <w:r w:rsidR="00834ACC" w:rsidRPr="00BF2410">
        <w:rPr>
          <w:sz w:val="24"/>
          <w:szCs w:val="24"/>
        </w:rPr>
        <w:t>Zůstáváme pochopitelně u toho, že v původní podobě je tato koncepce nepoužitelná, jelikož už je dokázáno</w:t>
      </w:r>
      <w:r w:rsidR="00A06131">
        <w:rPr>
          <w:sz w:val="24"/>
          <w:szCs w:val="24"/>
        </w:rPr>
        <w:t xml:space="preserve"> (Palková, 1974, 1.132, str. 10)</w:t>
      </w:r>
      <w:r w:rsidR="00834ACC" w:rsidRPr="00BF2410">
        <w:rPr>
          <w:sz w:val="24"/>
          <w:szCs w:val="24"/>
        </w:rPr>
        <w:t>, že žádné metrické schéma se v</w:t>
      </w:r>
      <w:r w:rsidR="00F5560E" w:rsidRPr="00BF2410">
        <w:rPr>
          <w:sz w:val="24"/>
          <w:szCs w:val="24"/>
        </w:rPr>
        <w:t> </w:t>
      </w:r>
      <w:r w:rsidR="00834ACC" w:rsidRPr="00BF2410">
        <w:rPr>
          <w:sz w:val="24"/>
          <w:szCs w:val="24"/>
        </w:rPr>
        <w:t>próze</w:t>
      </w:r>
      <w:r w:rsidR="00F5560E" w:rsidRPr="00BF2410">
        <w:rPr>
          <w:sz w:val="24"/>
          <w:szCs w:val="24"/>
        </w:rPr>
        <w:t xml:space="preserve"> (nerytmizované – čili nevystavěné dle básnického metra)</w:t>
      </w:r>
      <w:r w:rsidR="00834ACC" w:rsidRPr="00BF2410">
        <w:rPr>
          <w:sz w:val="24"/>
          <w:szCs w:val="24"/>
        </w:rPr>
        <w:t xml:space="preserve"> neuplatňuje, ale pokud opět </w:t>
      </w:r>
      <w:r w:rsidR="00F5560E" w:rsidRPr="00BF2410">
        <w:rPr>
          <w:sz w:val="24"/>
          <w:szCs w:val="24"/>
        </w:rPr>
        <w:t>odmítneme onen požadavek</w:t>
      </w:r>
      <w:r w:rsidR="00834ACC" w:rsidRPr="00BF2410">
        <w:rPr>
          <w:sz w:val="24"/>
          <w:szCs w:val="24"/>
        </w:rPr>
        <w:t>, že rytmická jednotka je na úrovni odpovídající slovu, a</w:t>
      </w:r>
      <w:r w:rsidR="007864F7">
        <w:rPr>
          <w:sz w:val="24"/>
          <w:szCs w:val="24"/>
        </w:rPr>
        <w:t> </w:t>
      </w:r>
      <w:r w:rsidR="00834ACC" w:rsidRPr="00BF2410">
        <w:rPr>
          <w:sz w:val="24"/>
          <w:szCs w:val="24"/>
        </w:rPr>
        <w:t>přijmeme jednotky vyšší, můžeme o rytmu v</w:t>
      </w:r>
      <w:r w:rsidR="00BD6AD8">
        <w:rPr>
          <w:sz w:val="24"/>
          <w:szCs w:val="24"/>
        </w:rPr>
        <w:t> nějakém slova smyslu uvažovat.</w:t>
      </w:r>
    </w:p>
    <w:p w14:paraId="2F8F63C9" w14:textId="6495BD4F" w:rsidR="00E1674F" w:rsidRPr="00BF2410" w:rsidRDefault="000A676A" w:rsidP="00A11325">
      <w:pPr>
        <w:spacing w:line="360" w:lineRule="auto"/>
        <w:jc w:val="both"/>
        <w:rPr>
          <w:sz w:val="24"/>
          <w:szCs w:val="24"/>
        </w:rPr>
      </w:pPr>
      <w:r w:rsidRPr="00BF2410">
        <w:rPr>
          <w:b/>
          <w:sz w:val="24"/>
          <w:szCs w:val="24"/>
        </w:rPr>
        <w:t>5.2.</w:t>
      </w:r>
      <w:r w:rsidR="00A06131">
        <w:rPr>
          <w:b/>
          <w:sz w:val="24"/>
          <w:szCs w:val="24"/>
        </w:rPr>
        <w:t>0.</w:t>
      </w:r>
      <w:r w:rsidRPr="00BF2410">
        <w:rPr>
          <w:b/>
          <w:sz w:val="24"/>
          <w:szCs w:val="24"/>
        </w:rPr>
        <w:t xml:space="preserve">2 </w:t>
      </w:r>
      <w:r w:rsidR="00BD6AD8">
        <w:rPr>
          <w:sz w:val="24"/>
          <w:szCs w:val="24"/>
        </w:rPr>
        <w:t>M</w:t>
      </w:r>
      <w:r w:rsidR="00E1674F" w:rsidRPr="00BF2410">
        <w:rPr>
          <w:sz w:val="24"/>
          <w:szCs w:val="24"/>
        </w:rPr>
        <w:t>ůžeme si přece všimnout, že čtenáři často označují za</w:t>
      </w:r>
      <w:r w:rsidR="007864F7">
        <w:rPr>
          <w:sz w:val="24"/>
          <w:szCs w:val="24"/>
        </w:rPr>
        <w:t> </w:t>
      </w:r>
      <w:r w:rsidR="00E1674F" w:rsidRPr="00BF2410">
        <w:rPr>
          <w:sz w:val="24"/>
          <w:szCs w:val="24"/>
        </w:rPr>
        <w:t>„svým způsobem“ rytmický takový text, který každou kapitolu nebo každý odstavec začínají stejným slovem, popř. stejnou větou (můžeme o tom uvažovat např. u díla Ladislava Fukse Mí černovlasí bratři</w:t>
      </w:r>
      <w:r w:rsidR="00DB1BD0" w:rsidRPr="00BF2410">
        <w:rPr>
          <w:sz w:val="24"/>
          <w:szCs w:val="24"/>
        </w:rPr>
        <w:t>). Zde už můžeme mluvit o jakési klauzuli: V určitém místě textu je rytmická jednotka, která se vždy opakuje, bez ohledu na to, že okolní text nijak rytmický být nemusí. Ona jednotka pak tvoří jakýsi refrén textu.</w:t>
      </w:r>
    </w:p>
    <w:p w14:paraId="2AF3D8DB" w14:textId="29F72AE8" w:rsidR="00DB1BD0" w:rsidRPr="00BF2410" w:rsidRDefault="000A676A" w:rsidP="00A11325">
      <w:pPr>
        <w:spacing w:line="360" w:lineRule="auto"/>
        <w:jc w:val="both"/>
        <w:rPr>
          <w:sz w:val="24"/>
          <w:szCs w:val="24"/>
        </w:rPr>
      </w:pPr>
      <w:r w:rsidRPr="00BF2410">
        <w:rPr>
          <w:b/>
          <w:sz w:val="24"/>
          <w:szCs w:val="24"/>
        </w:rPr>
        <w:t>5.2.</w:t>
      </w:r>
      <w:r w:rsidR="00A06131">
        <w:rPr>
          <w:b/>
          <w:sz w:val="24"/>
          <w:szCs w:val="24"/>
        </w:rPr>
        <w:t>0.</w:t>
      </w:r>
      <w:r w:rsidRPr="00BF2410">
        <w:rPr>
          <w:b/>
          <w:sz w:val="24"/>
          <w:szCs w:val="24"/>
        </w:rPr>
        <w:t xml:space="preserve">3 </w:t>
      </w:r>
      <w:r w:rsidR="00DB1BD0" w:rsidRPr="00BF2410">
        <w:rPr>
          <w:sz w:val="24"/>
          <w:szCs w:val="24"/>
        </w:rPr>
        <w:t xml:space="preserve">Jestliže se pak chceme přesunout i </w:t>
      </w:r>
      <w:r w:rsidR="009110A5" w:rsidRPr="00BF2410">
        <w:rPr>
          <w:sz w:val="24"/>
          <w:szCs w:val="24"/>
        </w:rPr>
        <w:t>na úroveň tak malé jednotky, která se opakuje ve struktuře jinak nerytmického textu a která zároveň není tak malá, aby musela být vázána na počet slabik, musíme uvažovat o klauzuli tvořené promluvovým úsekem a</w:t>
      </w:r>
      <w:r w:rsidR="007864F7">
        <w:rPr>
          <w:sz w:val="24"/>
          <w:szCs w:val="24"/>
        </w:rPr>
        <w:t> </w:t>
      </w:r>
      <w:r w:rsidR="00DB1BD0" w:rsidRPr="00BF2410">
        <w:rPr>
          <w:sz w:val="24"/>
          <w:szCs w:val="24"/>
        </w:rPr>
        <w:t>musíme se již podívat na Vančurův text, je-li to skutečně možné.</w:t>
      </w:r>
    </w:p>
    <w:p w14:paraId="4ECA8311" w14:textId="4B324CFE" w:rsidR="00BD6AD8" w:rsidRDefault="000A676A" w:rsidP="00BD6AD8">
      <w:pPr>
        <w:spacing w:line="360" w:lineRule="auto"/>
        <w:jc w:val="both"/>
        <w:rPr>
          <w:sz w:val="24"/>
          <w:szCs w:val="24"/>
        </w:rPr>
      </w:pPr>
      <w:bookmarkStart w:id="11" w:name="_Hlk519093573"/>
      <w:r w:rsidRPr="00BF2410">
        <w:rPr>
          <w:b/>
          <w:sz w:val="24"/>
          <w:szCs w:val="24"/>
        </w:rPr>
        <w:t>5.2.</w:t>
      </w:r>
      <w:r w:rsidR="00A06131">
        <w:rPr>
          <w:b/>
          <w:sz w:val="24"/>
          <w:szCs w:val="24"/>
        </w:rPr>
        <w:t>0.</w:t>
      </w:r>
      <w:r w:rsidRPr="00BF2410">
        <w:rPr>
          <w:b/>
          <w:sz w:val="24"/>
          <w:szCs w:val="24"/>
        </w:rPr>
        <w:t>4</w:t>
      </w:r>
      <w:r w:rsidRPr="00BF2410">
        <w:rPr>
          <w:sz w:val="24"/>
          <w:szCs w:val="24"/>
        </w:rPr>
        <w:t xml:space="preserve"> Počítali jsme do této </w:t>
      </w:r>
      <w:r w:rsidR="00F5560E" w:rsidRPr="00BF2410">
        <w:rPr>
          <w:sz w:val="24"/>
          <w:szCs w:val="24"/>
        </w:rPr>
        <w:t>kategorie promluvové úseky na ko</w:t>
      </w:r>
      <w:r w:rsidRPr="00BF2410">
        <w:rPr>
          <w:sz w:val="24"/>
          <w:szCs w:val="24"/>
        </w:rPr>
        <w:t>ncích věty (i věty uvnitř souvětí) a získali jsme tyto výsledky</w:t>
      </w:r>
      <w:r w:rsidR="00C150B7" w:rsidRPr="00BF2410">
        <w:rPr>
          <w:sz w:val="24"/>
          <w:szCs w:val="24"/>
        </w:rPr>
        <w:t xml:space="preserve"> u naší zkušené čtenářky</w:t>
      </w:r>
      <w:r w:rsidRPr="00BF2410">
        <w:rPr>
          <w:sz w:val="24"/>
          <w:szCs w:val="24"/>
        </w:rPr>
        <w:t>:</w:t>
      </w:r>
    </w:p>
    <w:p w14:paraId="57DD5685" w14:textId="0634C6A3" w:rsidR="00BD6AD8" w:rsidRDefault="000A676A" w:rsidP="00BD6AD8">
      <w:pPr>
        <w:spacing w:line="360" w:lineRule="auto"/>
        <w:ind w:firstLine="708"/>
        <w:jc w:val="both"/>
        <w:rPr>
          <w:sz w:val="24"/>
          <w:szCs w:val="24"/>
        </w:rPr>
      </w:pPr>
      <w:r w:rsidRPr="00BF2410">
        <w:rPr>
          <w:sz w:val="24"/>
          <w:szCs w:val="24"/>
        </w:rPr>
        <w:t>1) Věty jsou častěji ukončovány promluvovým úsekem o dvou taktech. Těch bylo 66</w:t>
      </w:r>
      <w:r w:rsidR="00C71F9C" w:rsidRPr="00BF2410">
        <w:rPr>
          <w:sz w:val="24"/>
          <w:szCs w:val="24"/>
        </w:rPr>
        <w:t xml:space="preserve"> (44,9 % z</w:t>
      </w:r>
      <w:r w:rsidR="006E0C2A">
        <w:rPr>
          <w:sz w:val="24"/>
          <w:szCs w:val="24"/>
        </w:rPr>
        <w:t> p</w:t>
      </w:r>
      <w:r w:rsidR="000D1DB8">
        <w:rPr>
          <w:sz w:val="24"/>
          <w:szCs w:val="24"/>
        </w:rPr>
        <w:t>romluvových</w:t>
      </w:r>
      <w:r w:rsidR="00C71F9C" w:rsidRPr="00BF2410">
        <w:rPr>
          <w:sz w:val="24"/>
          <w:szCs w:val="24"/>
        </w:rPr>
        <w:t> úseků na koncích vět)</w:t>
      </w:r>
      <w:r w:rsidR="00BD6AD8">
        <w:rPr>
          <w:rStyle w:val="Znakapoznpodarou"/>
          <w:sz w:val="24"/>
          <w:szCs w:val="24"/>
        </w:rPr>
        <w:footnoteReference w:id="21"/>
      </w:r>
      <w:r w:rsidR="00BD6AD8">
        <w:rPr>
          <w:sz w:val="24"/>
          <w:szCs w:val="24"/>
        </w:rPr>
        <w:t>:</w:t>
      </w:r>
    </w:p>
    <w:p w14:paraId="2E16882A" w14:textId="3E081DF9" w:rsidR="00BD6AD8" w:rsidRPr="007A2CFA" w:rsidRDefault="00BD6AD8" w:rsidP="00E41098">
      <w:pPr>
        <w:spacing w:line="360" w:lineRule="auto"/>
        <w:ind w:left="708" w:firstLine="708"/>
        <w:jc w:val="both"/>
      </w:pPr>
      <w:r w:rsidRPr="007A2CFA">
        <w:t>(...) zazní hlasem,| vzchází| za dlouhého mlčení.</w:t>
      </w:r>
    </w:p>
    <w:p w14:paraId="5872B817" w14:textId="4B3463B5" w:rsidR="00BD6AD8" w:rsidRPr="007A2CFA" w:rsidRDefault="00BD6AD8" w:rsidP="00E41098">
      <w:pPr>
        <w:spacing w:line="360" w:lineRule="auto"/>
        <w:ind w:left="708" w:firstLine="708"/>
        <w:jc w:val="both"/>
      </w:pPr>
      <w:r w:rsidRPr="007A2CFA">
        <w:t>(...) noví příchozí| stali se podruhy| a nebylo jich více.</w:t>
      </w:r>
    </w:p>
    <w:p w14:paraId="33E203ED" w14:textId="45BB73FC" w:rsidR="00BD6AD8" w:rsidRPr="007A2CFA" w:rsidRDefault="00BD6AD8" w:rsidP="00E41098">
      <w:pPr>
        <w:spacing w:line="360" w:lineRule="auto"/>
        <w:ind w:left="708" w:firstLine="708"/>
        <w:jc w:val="both"/>
      </w:pPr>
      <w:r w:rsidRPr="007A2CFA">
        <w:t>(...) kolem něhož obchází| temná pověst.</w:t>
      </w:r>
    </w:p>
    <w:p w14:paraId="435D6403" w14:textId="6F9FDC80" w:rsidR="00BD6AD8" w:rsidRPr="007A2CFA" w:rsidRDefault="00E41098" w:rsidP="00E41098">
      <w:pPr>
        <w:spacing w:line="360" w:lineRule="auto"/>
        <w:ind w:left="708" w:firstLine="708"/>
        <w:jc w:val="both"/>
      </w:pPr>
      <w:r w:rsidRPr="007A2CFA">
        <w:lastRenderedPageBreak/>
        <w:t>(...) a zlořečení| znovu| a znovu se vrací.</w:t>
      </w:r>
    </w:p>
    <w:p w14:paraId="62DB063F" w14:textId="7354F554" w:rsidR="00E41098" w:rsidRPr="007A2CFA" w:rsidRDefault="00E41098" w:rsidP="00E41098">
      <w:pPr>
        <w:spacing w:line="360" w:lineRule="auto"/>
        <w:ind w:left="708" w:firstLine="708"/>
        <w:jc w:val="both"/>
      </w:pPr>
      <w:r w:rsidRPr="007A2CFA">
        <w:t xml:space="preserve">Cíl je blízký,| opakování| a stejnost| </w:t>
      </w:r>
      <w:proofErr w:type="spellStart"/>
      <w:r w:rsidRPr="007A2CFA">
        <w:t>vlekou</w:t>
      </w:r>
      <w:proofErr w:type="spellEnd"/>
      <w:r w:rsidRPr="007A2CFA">
        <w:t xml:space="preserve"> se po cestách.</w:t>
      </w:r>
    </w:p>
    <w:p w14:paraId="26F5CE72" w14:textId="096AC437" w:rsidR="00E41098" w:rsidRPr="007A2CFA" w:rsidRDefault="00E41098" w:rsidP="00E41098">
      <w:pPr>
        <w:spacing w:line="360" w:lineRule="auto"/>
        <w:ind w:left="708" w:firstLine="708"/>
        <w:jc w:val="both"/>
      </w:pPr>
      <w:r w:rsidRPr="007A2CFA">
        <w:t>(...) konali úřad| uprostřed| vyzáblé smečky.</w:t>
      </w:r>
    </w:p>
    <w:p w14:paraId="1F8CE6EB" w14:textId="6CB16A6B" w:rsidR="00E41098" w:rsidRPr="007A2CFA" w:rsidRDefault="00E41098" w:rsidP="00E41098">
      <w:pPr>
        <w:spacing w:line="360" w:lineRule="auto"/>
        <w:ind w:left="708" w:firstLine="708"/>
        <w:jc w:val="both"/>
      </w:pPr>
      <w:r w:rsidRPr="007A2CFA">
        <w:t>(...) brali se k vodní jímce,| jež byla| napajedlem dobytka.</w:t>
      </w:r>
    </w:p>
    <w:p w14:paraId="2B62A5F7" w14:textId="702BCCC7" w:rsidR="00A63EC3" w:rsidRPr="007A2CFA" w:rsidRDefault="000A676A" w:rsidP="00A63EC3">
      <w:pPr>
        <w:spacing w:line="360" w:lineRule="auto"/>
        <w:ind w:firstLine="708"/>
        <w:jc w:val="both"/>
        <w:rPr>
          <w:sz w:val="24"/>
          <w:szCs w:val="24"/>
        </w:rPr>
      </w:pPr>
      <w:r w:rsidRPr="007A2CFA">
        <w:rPr>
          <w:sz w:val="24"/>
          <w:szCs w:val="24"/>
        </w:rPr>
        <w:t>2) Poté byly méně často ukončov</w:t>
      </w:r>
      <w:r w:rsidR="00A63EC3" w:rsidRPr="007A2CFA">
        <w:rPr>
          <w:sz w:val="24"/>
          <w:szCs w:val="24"/>
        </w:rPr>
        <w:t>ány</w:t>
      </w:r>
      <w:r w:rsidR="006E0C2A" w:rsidRPr="007A2CFA">
        <w:rPr>
          <w:sz w:val="24"/>
          <w:szCs w:val="24"/>
        </w:rPr>
        <w:t xml:space="preserve"> p</w:t>
      </w:r>
      <w:r w:rsidR="000D1DB8">
        <w:rPr>
          <w:sz w:val="24"/>
          <w:szCs w:val="24"/>
        </w:rPr>
        <w:t>romluvovým</w:t>
      </w:r>
      <w:r w:rsidR="00A63EC3" w:rsidRPr="007A2CFA">
        <w:rPr>
          <w:sz w:val="24"/>
          <w:szCs w:val="24"/>
        </w:rPr>
        <w:t xml:space="preserve"> úsekem o třech taktech (32</w:t>
      </w:r>
      <w:r w:rsidR="007A72F5" w:rsidRPr="007A2CFA">
        <w:rPr>
          <w:sz w:val="24"/>
          <w:szCs w:val="24"/>
        </w:rPr>
        <w:t xml:space="preserve"> výskytů</w:t>
      </w:r>
      <w:r w:rsidR="00A63EC3" w:rsidRPr="007A2CFA">
        <w:rPr>
          <w:sz w:val="24"/>
          <w:szCs w:val="24"/>
        </w:rPr>
        <w:t>):</w:t>
      </w:r>
    </w:p>
    <w:p w14:paraId="35AE9222" w14:textId="77777777" w:rsidR="00A63EC3" w:rsidRPr="007A2CFA" w:rsidRDefault="00A63EC3" w:rsidP="00A63EC3">
      <w:pPr>
        <w:spacing w:line="360" w:lineRule="auto"/>
        <w:ind w:left="708" w:firstLine="708"/>
        <w:jc w:val="both"/>
      </w:pPr>
      <w:r w:rsidRPr="007A2CFA">
        <w:t>(...) avšak| někde přestává,| a to místo zeměpisec označil: (...)</w:t>
      </w:r>
    </w:p>
    <w:p w14:paraId="2B0ECC2F" w14:textId="7D003397" w:rsidR="007A72F5" w:rsidRPr="007A2CFA" w:rsidRDefault="007A72F5" w:rsidP="00A63EC3">
      <w:pPr>
        <w:spacing w:line="360" w:lineRule="auto"/>
        <w:ind w:left="708" w:firstLine="708"/>
        <w:jc w:val="both"/>
      </w:pPr>
      <w:r w:rsidRPr="007A2CFA">
        <w:t xml:space="preserve">(...) </w:t>
      </w:r>
      <w:proofErr w:type="spellStart"/>
      <w:r w:rsidRPr="007A2CFA">
        <w:t>voláky</w:t>
      </w:r>
      <w:proofErr w:type="spellEnd"/>
      <w:r w:rsidRPr="007A2CFA">
        <w:t>, pohůnky| a vozky pro svůj dvůr.</w:t>
      </w:r>
    </w:p>
    <w:p w14:paraId="7F7B93E4" w14:textId="76E0D9C2" w:rsidR="00A63EC3" w:rsidRPr="007A2CFA" w:rsidRDefault="00A63EC3" w:rsidP="00A63EC3">
      <w:pPr>
        <w:spacing w:line="360" w:lineRule="auto"/>
        <w:ind w:left="708" w:firstLine="708"/>
        <w:jc w:val="both"/>
      </w:pPr>
      <w:r w:rsidRPr="007A2CFA">
        <w:t>Ber odpovídal,| tluka pěstí o dlaň: (...)</w:t>
      </w:r>
    </w:p>
    <w:p w14:paraId="3741318D" w14:textId="6CF4E9BF" w:rsidR="00A63EC3" w:rsidRPr="007A2CFA" w:rsidRDefault="007A72F5" w:rsidP="00A63EC3">
      <w:pPr>
        <w:spacing w:line="360" w:lineRule="auto"/>
        <w:ind w:left="708" w:firstLine="708"/>
        <w:jc w:val="both"/>
      </w:pPr>
      <w:r w:rsidRPr="007A2CFA">
        <w:t>(...) Řekových nohou,| stanul veliký muž.</w:t>
      </w:r>
    </w:p>
    <w:p w14:paraId="1AB32770" w14:textId="7BDD5400" w:rsidR="00A63EC3" w:rsidRPr="007A2CFA" w:rsidRDefault="000A676A" w:rsidP="00A63EC3">
      <w:pPr>
        <w:spacing w:line="360" w:lineRule="auto"/>
        <w:ind w:firstLine="708"/>
        <w:jc w:val="both"/>
        <w:rPr>
          <w:sz w:val="24"/>
          <w:szCs w:val="24"/>
        </w:rPr>
      </w:pPr>
      <w:r w:rsidRPr="007A2CFA">
        <w:rPr>
          <w:sz w:val="24"/>
          <w:szCs w:val="24"/>
        </w:rPr>
        <w:t>o jednom taktu (30)</w:t>
      </w:r>
      <w:r w:rsidR="00A63EC3" w:rsidRPr="007A2CFA">
        <w:rPr>
          <w:sz w:val="24"/>
          <w:szCs w:val="24"/>
        </w:rPr>
        <w:t>:</w:t>
      </w:r>
    </w:p>
    <w:p w14:paraId="27CBCE19" w14:textId="0FECFFB7" w:rsidR="00A63EC3" w:rsidRPr="007A2CFA" w:rsidRDefault="00A63EC3" w:rsidP="00A63EC3">
      <w:pPr>
        <w:spacing w:line="360" w:lineRule="auto"/>
        <w:ind w:left="708" w:firstLine="708"/>
        <w:jc w:val="both"/>
      </w:pPr>
      <w:r w:rsidRPr="007A2CFA">
        <w:t xml:space="preserve">Závorou jejího </w:t>
      </w:r>
      <w:proofErr w:type="spellStart"/>
      <w:r w:rsidRPr="007A2CFA">
        <w:t>chudáctví</w:t>
      </w:r>
      <w:proofErr w:type="spellEnd"/>
      <w:r w:rsidRPr="007A2CFA">
        <w:t>| je prostor.</w:t>
      </w:r>
    </w:p>
    <w:p w14:paraId="74EC7FDB" w14:textId="5935C546" w:rsidR="00A63EC3" w:rsidRPr="007A2CFA" w:rsidRDefault="00A63EC3" w:rsidP="00A63EC3">
      <w:pPr>
        <w:spacing w:line="360" w:lineRule="auto"/>
        <w:ind w:left="708" w:firstLine="708"/>
        <w:jc w:val="both"/>
      </w:pPr>
      <w:r w:rsidRPr="007A2CFA">
        <w:t>Smilní| a opíjejí se.</w:t>
      </w:r>
    </w:p>
    <w:p w14:paraId="7EDDEC03" w14:textId="3022BB20" w:rsidR="00A63EC3" w:rsidRPr="007A2CFA" w:rsidRDefault="00A63EC3" w:rsidP="00A63EC3">
      <w:pPr>
        <w:spacing w:line="360" w:lineRule="auto"/>
        <w:ind w:left="708" w:firstLine="708"/>
        <w:jc w:val="both"/>
      </w:pPr>
      <w:r w:rsidRPr="007A2CFA">
        <w:t>(...) ohlašovaly| vítr, jenž zavane po strništích,| a chlad.</w:t>
      </w:r>
    </w:p>
    <w:p w14:paraId="79370167" w14:textId="5D4D8EA9" w:rsidR="00A63EC3" w:rsidRPr="007A2CFA" w:rsidRDefault="00A63EC3" w:rsidP="00A63EC3">
      <w:pPr>
        <w:spacing w:line="360" w:lineRule="auto"/>
        <w:ind w:left="708" w:firstLine="708"/>
        <w:jc w:val="both"/>
        <w:rPr>
          <w:sz w:val="24"/>
          <w:szCs w:val="24"/>
        </w:rPr>
      </w:pPr>
      <w:r w:rsidRPr="007A2CFA">
        <w:t>(...) jenž řídí osudy těchto chudých,| řka: (...)</w:t>
      </w:r>
    </w:p>
    <w:p w14:paraId="14BB59A1" w14:textId="4A616EB7" w:rsidR="00A63EC3" w:rsidRPr="007A2CFA" w:rsidRDefault="000A676A" w:rsidP="00A63EC3">
      <w:pPr>
        <w:spacing w:line="360" w:lineRule="auto"/>
        <w:ind w:firstLine="708"/>
        <w:jc w:val="both"/>
        <w:rPr>
          <w:sz w:val="24"/>
          <w:szCs w:val="24"/>
        </w:rPr>
      </w:pPr>
      <w:r w:rsidRPr="007A2CFA">
        <w:rPr>
          <w:sz w:val="24"/>
          <w:szCs w:val="24"/>
        </w:rPr>
        <w:t>o čtyřech taktech (</w:t>
      </w:r>
      <w:r w:rsidR="00A63EC3" w:rsidRPr="007A2CFA">
        <w:rPr>
          <w:sz w:val="24"/>
          <w:szCs w:val="24"/>
        </w:rPr>
        <w:t>13):</w:t>
      </w:r>
    </w:p>
    <w:p w14:paraId="16E14C6F" w14:textId="34917AFE" w:rsidR="00A63EC3" w:rsidRDefault="00A63EC3" w:rsidP="00A63EC3">
      <w:pPr>
        <w:spacing w:line="360" w:lineRule="auto"/>
        <w:ind w:firstLine="708"/>
        <w:jc w:val="both"/>
        <w:rPr>
          <w:sz w:val="24"/>
          <w:szCs w:val="24"/>
        </w:rPr>
      </w:pPr>
      <w:r w:rsidRPr="007A2CFA">
        <w:rPr>
          <w:sz w:val="24"/>
          <w:szCs w:val="24"/>
        </w:rPr>
        <w:tab/>
      </w:r>
      <w:r w:rsidR="007A72F5" w:rsidRPr="007A2CFA">
        <w:rPr>
          <w:sz w:val="24"/>
          <w:szCs w:val="24"/>
        </w:rPr>
        <w:t xml:space="preserve">např.: </w:t>
      </w:r>
      <w:r w:rsidRPr="007A2CFA">
        <w:t>(...) a vlekl nohu,| na jejíž rány nebylo léku.</w:t>
      </w:r>
    </w:p>
    <w:p w14:paraId="71189D6D" w14:textId="1E5AC13E" w:rsidR="00A63EC3" w:rsidRPr="00BF2410" w:rsidRDefault="007A72F5" w:rsidP="007A72F5">
      <w:pPr>
        <w:spacing w:line="360" w:lineRule="auto"/>
        <w:ind w:firstLine="708"/>
        <w:jc w:val="both"/>
        <w:rPr>
          <w:sz w:val="24"/>
          <w:szCs w:val="24"/>
        </w:rPr>
      </w:pPr>
      <w:r>
        <w:rPr>
          <w:sz w:val="24"/>
          <w:szCs w:val="24"/>
        </w:rPr>
        <w:t xml:space="preserve">dále o </w:t>
      </w:r>
      <w:r w:rsidR="00C150B7" w:rsidRPr="00BF2410">
        <w:rPr>
          <w:sz w:val="24"/>
          <w:szCs w:val="24"/>
        </w:rPr>
        <w:t>šesti (3)</w:t>
      </w:r>
      <w:r>
        <w:rPr>
          <w:sz w:val="24"/>
          <w:szCs w:val="24"/>
        </w:rPr>
        <w:t xml:space="preserve">, </w:t>
      </w:r>
      <w:r w:rsidR="00C150B7" w:rsidRPr="00BF2410">
        <w:rPr>
          <w:sz w:val="24"/>
          <w:szCs w:val="24"/>
        </w:rPr>
        <w:t>pěti (2)</w:t>
      </w:r>
      <w:r>
        <w:rPr>
          <w:sz w:val="24"/>
          <w:szCs w:val="24"/>
        </w:rPr>
        <w:t xml:space="preserve"> a</w:t>
      </w:r>
      <w:r w:rsidR="00A63EC3">
        <w:rPr>
          <w:sz w:val="24"/>
          <w:szCs w:val="24"/>
        </w:rPr>
        <w:t xml:space="preserve"> devíti (1)</w:t>
      </w:r>
      <w:r>
        <w:rPr>
          <w:sz w:val="24"/>
          <w:szCs w:val="24"/>
        </w:rPr>
        <w:t xml:space="preserve"> taktech.</w:t>
      </w:r>
    </w:p>
    <w:p w14:paraId="6D9A5F06" w14:textId="77777777" w:rsidR="000A676A" w:rsidRPr="00BF2410" w:rsidRDefault="00C150B7" w:rsidP="00A11325">
      <w:pPr>
        <w:spacing w:line="360" w:lineRule="auto"/>
        <w:ind w:firstLine="708"/>
        <w:jc w:val="both"/>
        <w:rPr>
          <w:sz w:val="24"/>
          <w:szCs w:val="24"/>
        </w:rPr>
      </w:pPr>
      <w:r w:rsidRPr="00BF2410">
        <w:rPr>
          <w:sz w:val="24"/>
          <w:szCs w:val="24"/>
        </w:rPr>
        <w:t>3</w:t>
      </w:r>
      <w:r w:rsidR="000A676A" w:rsidRPr="00BF2410">
        <w:rPr>
          <w:sz w:val="24"/>
          <w:szCs w:val="24"/>
        </w:rPr>
        <w:t>)</w:t>
      </w:r>
      <w:r w:rsidRPr="00BF2410">
        <w:rPr>
          <w:sz w:val="24"/>
          <w:szCs w:val="24"/>
        </w:rPr>
        <w:t xml:space="preserve"> P</w:t>
      </w:r>
      <w:r w:rsidR="000A676A" w:rsidRPr="00BF2410">
        <w:rPr>
          <w:sz w:val="24"/>
          <w:szCs w:val="24"/>
        </w:rPr>
        <w:t xml:space="preserve">řestože v bodě </w:t>
      </w:r>
      <w:r w:rsidR="000A676A" w:rsidRPr="007864F7">
        <w:rPr>
          <w:sz w:val="24"/>
          <w:szCs w:val="24"/>
        </w:rPr>
        <w:t>5.3.2.1.14</w:t>
      </w:r>
      <w:r w:rsidR="000A676A" w:rsidRPr="00BF2410">
        <w:rPr>
          <w:sz w:val="24"/>
          <w:szCs w:val="24"/>
        </w:rPr>
        <w:t xml:space="preserve"> relativizujeme nutnost izochronie, je jisté, že v případě k</w:t>
      </w:r>
      <w:r w:rsidR="007864F7">
        <w:rPr>
          <w:sz w:val="24"/>
          <w:szCs w:val="24"/>
        </w:rPr>
        <w:t>lauzule, opakované až</w:t>
      </w:r>
      <w:r w:rsidR="000A676A" w:rsidRPr="00BF2410">
        <w:rPr>
          <w:sz w:val="24"/>
          <w:szCs w:val="24"/>
        </w:rPr>
        <w:t xml:space="preserve"> po tak dlouhé jednotce jako je věta</w:t>
      </w:r>
      <w:r w:rsidR="007864F7">
        <w:rPr>
          <w:sz w:val="24"/>
          <w:szCs w:val="24"/>
        </w:rPr>
        <w:t>,</w:t>
      </w:r>
      <w:r w:rsidR="000A676A" w:rsidRPr="00BF2410">
        <w:rPr>
          <w:sz w:val="24"/>
          <w:szCs w:val="24"/>
        </w:rPr>
        <w:t xml:space="preserve"> by zde izochronie potřebná byla, jelikož v kontextu nerytmického textu by si posluchač nemohl uvědomovat to, co je pouze přibližně podobnou jednotkou.</w:t>
      </w:r>
    </w:p>
    <w:p w14:paraId="563C5766" w14:textId="0DA50E2E" w:rsidR="00C150B7" w:rsidRDefault="00C150B7" w:rsidP="00A11325">
      <w:pPr>
        <w:spacing w:line="360" w:lineRule="auto"/>
        <w:ind w:firstLine="708"/>
        <w:jc w:val="both"/>
        <w:rPr>
          <w:sz w:val="24"/>
          <w:szCs w:val="24"/>
        </w:rPr>
      </w:pPr>
      <w:r w:rsidRPr="00BF2410">
        <w:rPr>
          <w:sz w:val="24"/>
          <w:szCs w:val="24"/>
        </w:rPr>
        <w:t>4) A konečně našli jsme i takové případy, kdy promluvový úsek sahal za hranici věty v souvětí (aniž by to narušovalo přirozený proud řeči), a tedy nebylo možné délku oné klauzule změřit.</w:t>
      </w:r>
    </w:p>
    <w:p w14:paraId="101DABB8" w14:textId="74568967" w:rsidR="007A72F5" w:rsidRPr="00BF2410" w:rsidRDefault="007A72F5" w:rsidP="00A11325">
      <w:pPr>
        <w:spacing w:line="360" w:lineRule="auto"/>
        <w:ind w:firstLine="708"/>
        <w:jc w:val="both"/>
        <w:rPr>
          <w:sz w:val="24"/>
          <w:szCs w:val="24"/>
        </w:rPr>
      </w:pPr>
      <w:r w:rsidRPr="007A2CFA">
        <w:t>Např.: (...) daleko není tak nicotná, aby z ní nevzešly lesy.</w:t>
      </w:r>
      <w:r w:rsidR="00D21B15">
        <w:t xml:space="preserve"> (celé jeden </w:t>
      </w:r>
      <w:r w:rsidR="00E65AE7">
        <w:t>p</w:t>
      </w:r>
      <w:r w:rsidR="007A2CFA">
        <w:t>romluvový</w:t>
      </w:r>
      <w:r w:rsidR="00E65AE7">
        <w:t xml:space="preserve"> </w:t>
      </w:r>
      <w:r w:rsidR="00D21B15">
        <w:t>úsek)</w:t>
      </w:r>
    </w:p>
    <w:p w14:paraId="63F1C562" w14:textId="6B44DF72" w:rsidR="00DB1BD0" w:rsidRPr="00BF2410" w:rsidRDefault="00C150B7" w:rsidP="00A11325">
      <w:pPr>
        <w:spacing w:line="360" w:lineRule="auto"/>
        <w:jc w:val="both"/>
        <w:rPr>
          <w:sz w:val="24"/>
          <w:szCs w:val="24"/>
        </w:rPr>
      </w:pPr>
      <w:r w:rsidRPr="00BF2410">
        <w:rPr>
          <w:b/>
          <w:sz w:val="24"/>
          <w:szCs w:val="24"/>
        </w:rPr>
        <w:t>5.2.</w:t>
      </w:r>
      <w:r w:rsidR="00A06131">
        <w:rPr>
          <w:b/>
          <w:sz w:val="24"/>
          <w:szCs w:val="24"/>
        </w:rPr>
        <w:t>0.</w:t>
      </w:r>
      <w:r w:rsidRPr="00BF2410">
        <w:rPr>
          <w:b/>
          <w:sz w:val="24"/>
          <w:szCs w:val="24"/>
        </w:rPr>
        <w:t>4.1</w:t>
      </w:r>
      <w:r w:rsidRPr="00BF2410">
        <w:rPr>
          <w:sz w:val="24"/>
          <w:szCs w:val="24"/>
        </w:rPr>
        <w:t xml:space="preserve"> Z toho, co zde bylo řečeno, tedy považujeme již za definitivní, že uvnitř textu </w:t>
      </w:r>
      <w:proofErr w:type="spellStart"/>
      <w:r w:rsidRPr="00BF2410">
        <w:rPr>
          <w:sz w:val="24"/>
          <w:szCs w:val="24"/>
        </w:rPr>
        <w:t>klauzulová</w:t>
      </w:r>
      <w:proofErr w:type="spellEnd"/>
      <w:r w:rsidRPr="00BF2410">
        <w:rPr>
          <w:sz w:val="24"/>
          <w:szCs w:val="24"/>
        </w:rPr>
        <w:t xml:space="preserve"> ko</w:t>
      </w:r>
      <w:r w:rsidR="00D63AFF" w:rsidRPr="00BF2410">
        <w:rPr>
          <w:sz w:val="24"/>
          <w:szCs w:val="24"/>
        </w:rPr>
        <w:t>ncepce skutečně fungovat nemůže, ačkoli částečná pravidelnost, jak ji nacházíme v prvních dvou bodech, může snad podporovat dojem rytmu celého textu v rámci koncepce promluvových úseků.</w:t>
      </w:r>
    </w:p>
    <w:bookmarkEnd w:id="11"/>
    <w:p w14:paraId="40D12476" w14:textId="77777777" w:rsidR="00A06131" w:rsidRDefault="00A06131">
      <w:pPr>
        <w:rPr>
          <w:sz w:val="24"/>
          <w:szCs w:val="24"/>
        </w:rPr>
      </w:pPr>
      <w:r>
        <w:rPr>
          <w:sz w:val="24"/>
          <w:szCs w:val="24"/>
        </w:rPr>
        <w:br w:type="page"/>
      </w:r>
    </w:p>
    <w:p w14:paraId="68F7E916" w14:textId="366AF8A2" w:rsidR="00573897" w:rsidRDefault="00804380" w:rsidP="00A11325">
      <w:pPr>
        <w:spacing w:line="360" w:lineRule="auto"/>
        <w:jc w:val="both"/>
        <w:rPr>
          <w:sz w:val="24"/>
          <w:szCs w:val="24"/>
        </w:rPr>
      </w:pPr>
      <w:r w:rsidRPr="00F36A44">
        <w:rPr>
          <w:b/>
          <w:sz w:val="28"/>
          <w:szCs w:val="24"/>
        </w:rPr>
        <w:lastRenderedPageBreak/>
        <w:t>5.3 Koncepce promluvových úseků</w:t>
      </w:r>
    </w:p>
    <w:p w14:paraId="023113BF" w14:textId="32E58134" w:rsidR="007D2129" w:rsidRPr="00BF2410" w:rsidRDefault="00552CA5" w:rsidP="00A11325">
      <w:pPr>
        <w:spacing w:line="360" w:lineRule="auto"/>
        <w:jc w:val="both"/>
        <w:rPr>
          <w:sz w:val="24"/>
          <w:szCs w:val="24"/>
        </w:rPr>
      </w:pPr>
      <w:r w:rsidRPr="00BF2410">
        <w:rPr>
          <w:sz w:val="24"/>
          <w:szCs w:val="24"/>
        </w:rPr>
        <w:t>Přes to, co jsme uvedli o jiných koncepcích</w:t>
      </w:r>
      <w:r w:rsidR="000D1DB8">
        <w:rPr>
          <w:sz w:val="24"/>
          <w:szCs w:val="24"/>
        </w:rPr>
        <w:t>,</w:t>
      </w:r>
      <w:r w:rsidRPr="00BF2410">
        <w:rPr>
          <w:sz w:val="24"/>
          <w:szCs w:val="24"/>
        </w:rPr>
        <w:t xml:space="preserve"> nám připadá</w:t>
      </w:r>
      <w:r w:rsidR="000D1DB8">
        <w:rPr>
          <w:sz w:val="24"/>
          <w:szCs w:val="24"/>
        </w:rPr>
        <w:t xml:space="preserve"> jako</w:t>
      </w:r>
      <w:r w:rsidRPr="00BF2410">
        <w:rPr>
          <w:sz w:val="24"/>
          <w:szCs w:val="24"/>
        </w:rPr>
        <w:t xml:space="preserve"> základní jednotk</w:t>
      </w:r>
      <w:r w:rsidR="000D1DB8">
        <w:rPr>
          <w:sz w:val="24"/>
          <w:szCs w:val="24"/>
        </w:rPr>
        <w:t>a</w:t>
      </w:r>
      <w:r w:rsidRPr="00BF2410">
        <w:rPr>
          <w:sz w:val="24"/>
          <w:szCs w:val="24"/>
        </w:rPr>
        <w:t xml:space="preserve"> rytmu v próze promluvový úsek. I ostatní koncepce, jak vyplývá z předchozího, lze nejlépe užít, pokud příliš krátkou jednotku </w:t>
      </w:r>
      <w:r w:rsidR="00D63AFF" w:rsidRPr="00BF2410">
        <w:rPr>
          <w:sz w:val="24"/>
          <w:szCs w:val="24"/>
        </w:rPr>
        <w:t>takt</w:t>
      </w:r>
      <w:r w:rsidRPr="00BF2410">
        <w:rPr>
          <w:sz w:val="24"/>
          <w:szCs w:val="24"/>
        </w:rPr>
        <w:t xml:space="preserve"> nahradíme promluvovým úsekem, nebo alespoň něčím, co se k němu vztahuje.</w:t>
      </w:r>
    </w:p>
    <w:p w14:paraId="2FCF2D5A" w14:textId="48F7CE79" w:rsidR="0067287D" w:rsidRPr="00BF2410" w:rsidRDefault="00552CA5" w:rsidP="00A11325">
      <w:pPr>
        <w:spacing w:line="360" w:lineRule="auto"/>
        <w:jc w:val="both"/>
        <w:rPr>
          <w:sz w:val="24"/>
          <w:szCs w:val="24"/>
        </w:rPr>
      </w:pPr>
      <w:r w:rsidRPr="00BF2410">
        <w:rPr>
          <w:b/>
          <w:sz w:val="24"/>
          <w:szCs w:val="24"/>
        </w:rPr>
        <w:t xml:space="preserve">5.3.1 Jak měřit délku naší rytmické jednotky? </w:t>
      </w:r>
      <w:r w:rsidRPr="00BF2410">
        <w:rPr>
          <w:sz w:val="24"/>
          <w:szCs w:val="24"/>
        </w:rPr>
        <w:t>Aby vznikl dojem rytmu v poezii, je třeba, aby byly všechny takty metra stejně dlouhé, popř. aby byly stejně dlouhé skupiny taktů (jak je tomu v případě kombinovaných rytmů), a navíc také verše musejí mít stej</w:t>
      </w:r>
      <w:r w:rsidR="00D21B15">
        <w:rPr>
          <w:sz w:val="24"/>
          <w:szCs w:val="24"/>
        </w:rPr>
        <w:t>nou či přibližně stejnou délku</w:t>
      </w:r>
      <w:r w:rsidR="0067287D" w:rsidRPr="00BF2410">
        <w:rPr>
          <w:sz w:val="24"/>
          <w:szCs w:val="24"/>
        </w:rPr>
        <w:t>. Zdena Palková při svém výzkumu</w:t>
      </w:r>
      <w:r w:rsidR="000D1DB8">
        <w:rPr>
          <w:sz w:val="24"/>
          <w:szCs w:val="24"/>
        </w:rPr>
        <w:t xml:space="preserve"> (Palková, 1974)</w:t>
      </w:r>
      <w:r w:rsidR="0067287D" w:rsidRPr="00BF2410">
        <w:rPr>
          <w:sz w:val="24"/>
          <w:szCs w:val="24"/>
        </w:rPr>
        <w:t xml:space="preserve"> měřila délku počtem taktů v promluvovém úseku. My si nejprve zkusíme více způsobů, abychom ukázali, že/zda je</w:t>
      </w:r>
      <w:r w:rsidR="00D63AFF" w:rsidRPr="00BF2410">
        <w:rPr>
          <w:sz w:val="24"/>
          <w:szCs w:val="24"/>
        </w:rPr>
        <w:t xml:space="preserve"> cesta Palkové cestou správnou</w:t>
      </w:r>
      <w:r w:rsidR="0067287D" w:rsidRPr="00BF2410">
        <w:rPr>
          <w:sz w:val="24"/>
          <w:szCs w:val="24"/>
        </w:rPr>
        <w:t>.</w:t>
      </w:r>
    </w:p>
    <w:p w14:paraId="3A0B9A8F" w14:textId="54D9B2C2" w:rsidR="00552CA5" w:rsidRPr="00BF2410" w:rsidRDefault="0067287D" w:rsidP="00A11325">
      <w:pPr>
        <w:spacing w:line="360" w:lineRule="auto"/>
        <w:jc w:val="both"/>
        <w:rPr>
          <w:sz w:val="24"/>
          <w:szCs w:val="24"/>
        </w:rPr>
      </w:pPr>
      <w:r w:rsidRPr="00BF2410">
        <w:rPr>
          <w:b/>
          <w:sz w:val="24"/>
          <w:szCs w:val="24"/>
        </w:rPr>
        <w:t xml:space="preserve">5.3.1.1 </w:t>
      </w:r>
      <w:r w:rsidRPr="00BF2410">
        <w:rPr>
          <w:sz w:val="24"/>
          <w:szCs w:val="24"/>
        </w:rPr>
        <w:t>Počítat slabiky v promluvovém úseku je snad trochu zbytečné, ale nebylo by správné vynechat pokus jen proto, že se nám na první pohled zdá pošetilý. Vezměme si například tuto výpověď</w:t>
      </w:r>
      <w:r w:rsidR="00D63AFF" w:rsidRPr="00BF2410">
        <w:rPr>
          <w:sz w:val="24"/>
          <w:szCs w:val="24"/>
        </w:rPr>
        <w:t>, která se nám sama o sobě</w:t>
      </w:r>
      <w:r w:rsidR="000D1DB8">
        <w:rPr>
          <w:sz w:val="24"/>
          <w:szCs w:val="24"/>
        </w:rPr>
        <w:t xml:space="preserve"> na první poslech</w:t>
      </w:r>
      <w:r w:rsidR="00D63AFF" w:rsidRPr="00BF2410">
        <w:rPr>
          <w:sz w:val="24"/>
          <w:szCs w:val="24"/>
        </w:rPr>
        <w:t xml:space="preserve"> zdá velmi rytmická</w:t>
      </w:r>
      <w:r w:rsidRPr="00BF2410">
        <w:rPr>
          <w:sz w:val="24"/>
          <w:szCs w:val="24"/>
        </w:rPr>
        <w:t xml:space="preserve">: „Pod ranami a šviháním| nebouřila se bolest,| noví příchozí| stali se podruhy| a nebylo jich více.“ </w:t>
      </w:r>
      <w:r w:rsidR="00E65AE7">
        <w:rPr>
          <w:sz w:val="24"/>
          <w:szCs w:val="24"/>
        </w:rPr>
        <w:t>P</w:t>
      </w:r>
      <w:r w:rsidR="007A2CFA">
        <w:rPr>
          <w:sz w:val="24"/>
          <w:szCs w:val="24"/>
        </w:rPr>
        <w:t>romluvový</w:t>
      </w:r>
      <w:r w:rsidR="00E65AE7">
        <w:rPr>
          <w:sz w:val="24"/>
          <w:szCs w:val="24"/>
        </w:rPr>
        <w:t xml:space="preserve"> ú</w:t>
      </w:r>
      <w:r w:rsidR="004D46F4" w:rsidRPr="00BF2410">
        <w:rPr>
          <w:sz w:val="24"/>
          <w:szCs w:val="24"/>
        </w:rPr>
        <w:t>sek 1: 8 slabik, úsek 2: 7 slabik,</w:t>
      </w:r>
      <w:r w:rsidR="00E65AE7">
        <w:rPr>
          <w:sz w:val="24"/>
          <w:szCs w:val="24"/>
        </w:rPr>
        <w:t xml:space="preserve"> </w:t>
      </w:r>
      <w:r w:rsidR="004D46F4" w:rsidRPr="00BF2410">
        <w:rPr>
          <w:sz w:val="24"/>
          <w:szCs w:val="24"/>
        </w:rPr>
        <w:t>úsek 3: 5 slabik, úsek 4: 6 slabik, úsek 5: 7 slabik. Řekli bychom, že přece většina</w:t>
      </w:r>
      <w:r w:rsidR="00E65AE7">
        <w:rPr>
          <w:sz w:val="24"/>
          <w:szCs w:val="24"/>
        </w:rPr>
        <w:t xml:space="preserve"> p</w:t>
      </w:r>
      <w:r w:rsidR="007A2CFA">
        <w:rPr>
          <w:sz w:val="24"/>
          <w:szCs w:val="24"/>
        </w:rPr>
        <w:t>romluvových</w:t>
      </w:r>
      <w:r w:rsidR="004D46F4" w:rsidRPr="00BF2410">
        <w:rPr>
          <w:sz w:val="24"/>
          <w:szCs w:val="24"/>
        </w:rPr>
        <w:t xml:space="preserve"> úseků je kolem sedmi slabik, ale když porovnáme 1. a 3. úsek, tak zjistíme, že</w:t>
      </w:r>
      <w:r w:rsidR="00E65AE7">
        <w:rPr>
          <w:sz w:val="24"/>
          <w:szCs w:val="24"/>
        </w:rPr>
        <w:t xml:space="preserve"> p</w:t>
      </w:r>
      <w:r w:rsidR="007A2CFA">
        <w:rPr>
          <w:sz w:val="24"/>
          <w:szCs w:val="24"/>
        </w:rPr>
        <w:t>romluvový</w:t>
      </w:r>
      <w:r w:rsidR="00E65AE7">
        <w:rPr>
          <w:sz w:val="24"/>
          <w:szCs w:val="24"/>
        </w:rPr>
        <w:t xml:space="preserve"> ú</w:t>
      </w:r>
      <w:r w:rsidR="007A2CFA">
        <w:rPr>
          <w:sz w:val="24"/>
          <w:szCs w:val="24"/>
        </w:rPr>
        <w:t>sek</w:t>
      </w:r>
      <w:r w:rsidR="004D46F4" w:rsidRPr="00BF2410">
        <w:rPr>
          <w:sz w:val="24"/>
          <w:szCs w:val="24"/>
        </w:rPr>
        <w:t xml:space="preserve"> </w:t>
      </w:r>
      <w:r w:rsidR="00D95F0A">
        <w:rPr>
          <w:sz w:val="24"/>
          <w:szCs w:val="24"/>
        </w:rPr>
        <w:t>„</w:t>
      </w:r>
      <w:r w:rsidR="004D46F4" w:rsidRPr="00BF2410">
        <w:rPr>
          <w:sz w:val="24"/>
          <w:szCs w:val="24"/>
        </w:rPr>
        <w:t>noví příchozí</w:t>
      </w:r>
      <w:r w:rsidR="00D95F0A">
        <w:rPr>
          <w:sz w:val="24"/>
          <w:szCs w:val="24"/>
        </w:rPr>
        <w:t>“</w:t>
      </w:r>
      <w:r w:rsidR="004D46F4" w:rsidRPr="00BF2410">
        <w:rPr>
          <w:sz w:val="24"/>
          <w:szCs w:val="24"/>
        </w:rPr>
        <w:t xml:space="preserve"> </w:t>
      </w:r>
      <w:r w:rsidR="00E65AE7">
        <w:rPr>
          <w:sz w:val="24"/>
          <w:szCs w:val="24"/>
        </w:rPr>
        <w:t>je proti</w:t>
      </w:r>
      <w:r w:rsidR="004D46F4" w:rsidRPr="00BF2410">
        <w:rPr>
          <w:sz w:val="24"/>
          <w:szCs w:val="24"/>
        </w:rPr>
        <w:t xml:space="preserve"> </w:t>
      </w:r>
      <w:r w:rsidR="00D95F0A">
        <w:rPr>
          <w:sz w:val="24"/>
          <w:szCs w:val="24"/>
        </w:rPr>
        <w:t>„</w:t>
      </w:r>
      <w:r w:rsidR="00E65AE7">
        <w:rPr>
          <w:sz w:val="24"/>
          <w:szCs w:val="24"/>
        </w:rPr>
        <w:t>pod </w:t>
      </w:r>
      <w:r w:rsidR="004D46F4" w:rsidRPr="00BF2410">
        <w:rPr>
          <w:sz w:val="24"/>
          <w:szCs w:val="24"/>
        </w:rPr>
        <w:t>ranami a šviháním</w:t>
      </w:r>
      <w:r w:rsidR="00D95F0A">
        <w:rPr>
          <w:sz w:val="24"/>
          <w:szCs w:val="24"/>
        </w:rPr>
        <w:t>“</w:t>
      </w:r>
      <w:r w:rsidR="004D46F4" w:rsidRPr="00BF2410">
        <w:rPr>
          <w:sz w:val="24"/>
          <w:szCs w:val="24"/>
        </w:rPr>
        <w:t xml:space="preserve"> ve</w:t>
      </w:r>
      <w:r w:rsidR="00D95F0A">
        <w:rPr>
          <w:sz w:val="24"/>
          <w:szCs w:val="24"/>
        </w:rPr>
        <w:t> zřetelné</w:t>
      </w:r>
      <w:r w:rsidR="004D46F4" w:rsidRPr="00BF2410">
        <w:rPr>
          <w:sz w:val="24"/>
          <w:szCs w:val="24"/>
        </w:rPr>
        <w:t xml:space="preserve"> menšině, </w:t>
      </w:r>
      <w:r w:rsidR="00D95F0A">
        <w:rPr>
          <w:sz w:val="24"/>
          <w:szCs w:val="24"/>
        </w:rPr>
        <w:t>„</w:t>
      </w:r>
      <w:r w:rsidR="00E65AE7">
        <w:rPr>
          <w:sz w:val="24"/>
          <w:szCs w:val="24"/>
        </w:rPr>
        <w:t xml:space="preserve">pod </w:t>
      </w:r>
      <w:r w:rsidR="004D46F4" w:rsidRPr="00BF2410">
        <w:rPr>
          <w:sz w:val="24"/>
          <w:szCs w:val="24"/>
        </w:rPr>
        <w:t>ran</w:t>
      </w:r>
      <w:r w:rsidR="00E65AE7">
        <w:rPr>
          <w:sz w:val="24"/>
          <w:szCs w:val="24"/>
        </w:rPr>
        <w:t>ami</w:t>
      </w:r>
      <w:r w:rsidR="004D46F4" w:rsidRPr="00BF2410">
        <w:rPr>
          <w:sz w:val="24"/>
          <w:szCs w:val="24"/>
        </w:rPr>
        <w:t xml:space="preserve"> a švihání</w:t>
      </w:r>
      <w:r w:rsidR="00E65AE7">
        <w:rPr>
          <w:sz w:val="24"/>
          <w:szCs w:val="24"/>
        </w:rPr>
        <w:t>m</w:t>
      </w:r>
      <w:r w:rsidR="00D95F0A">
        <w:rPr>
          <w:sz w:val="24"/>
          <w:szCs w:val="24"/>
        </w:rPr>
        <w:t>“</w:t>
      </w:r>
      <w:r w:rsidR="004D46F4" w:rsidRPr="00BF2410">
        <w:rPr>
          <w:sz w:val="24"/>
          <w:szCs w:val="24"/>
        </w:rPr>
        <w:t xml:space="preserve"> je skoro dvakrát </w:t>
      </w:r>
      <w:r w:rsidR="00E65AE7">
        <w:rPr>
          <w:sz w:val="24"/>
          <w:szCs w:val="24"/>
        </w:rPr>
        <w:t>delší než</w:t>
      </w:r>
      <w:r w:rsidR="004D46F4" w:rsidRPr="00BF2410">
        <w:rPr>
          <w:sz w:val="24"/>
          <w:szCs w:val="24"/>
        </w:rPr>
        <w:t xml:space="preserve"> </w:t>
      </w:r>
      <w:r w:rsidR="00D95F0A">
        <w:rPr>
          <w:sz w:val="24"/>
          <w:szCs w:val="24"/>
        </w:rPr>
        <w:t>„</w:t>
      </w:r>
      <w:r w:rsidR="00E65AE7">
        <w:rPr>
          <w:sz w:val="24"/>
          <w:szCs w:val="24"/>
        </w:rPr>
        <w:t>noví</w:t>
      </w:r>
      <w:r w:rsidR="004D46F4" w:rsidRPr="00BF2410">
        <w:rPr>
          <w:sz w:val="24"/>
          <w:szCs w:val="24"/>
        </w:rPr>
        <w:t xml:space="preserve"> příchozí</w:t>
      </w:r>
      <w:r w:rsidR="00D95F0A">
        <w:rPr>
          <w:sz w:val="24"/>
          <w:szCs w:val="24"/>
        </w:rPr>
        <w:t>“</w:t>
      </w:r>
      <w:r w:rsidR="007A2CFA">
        <w:rPr>
          <w:sz w:val="24"/>
          <w:szCs w:val="24"/>
        </w:rPr>
        <w:t>, pokud počítáme na slabiky</w:t>
      </w:r>
      <w:r w:rsidR="004D46F4" w:rsidRPr="00BF2410">
        <w:rPr>
          <w:sz w:val="24"/>
          <w:szCs w:val="24"/>
        </w:rPr>
        <w:t>.</w:t>
      </w:r>
    </w:p>
    <w:p w14:paraId="6A3527A7" w14:textId="5ADFEE7F" w:rsidR="004D46F4" w:rsidRPr="00BF2410" w:rsidRDefault="004D46F4" w:rsidP="00A11325">
      <w:pPr>
        <w:spacing w:line="360" w:lineRule="auto"/>
        <w:jc w:val="both"/>
        <w:rPr>
          <w:sz w:val="24"/>
          <w:szCs w:val="24"/>
        </w:rPr>
      </w:pPr>
      <w:r w:rsidRPr="00BF2410">
        <w:rPr>
          <w:b/>
          <w:sz w:val="24"/>
          <w:szCs w:val="24"/>
        </w:rPr>
        <w:t>5.3.1.2</w:t>
      </w:r>
      <w:r w:rsidRPr="00BF2410">
        <w:rPr>
          <w:sz w:val="24"/>
          <w:szCs w:val="24"/>
        </w:rPr>
        <w:t xml:space="preserve"> Absolutní délka </w:t>
      </w:r>
      <w:r w:rsidR="00E65AE7">
        <w:rPr>
          <w:sz w:val="24"/>
          <w:szCs w:val="24"/>
        </w:rPr>
        <w:t>p</w:t>
      </w:r>
      <w:r w:rsidR="007A2CFA">
        <w:rPr>
          <w:sz w:val="24"/>
          <w:szCs w:val="24"/>
        </w:rPr>
        <w:t>romluvových</w:t>
      </w:r>
      <w:r w:rsidR="00E65AE7">
        <w:rPr>
          <w:sz w:val="24"/>
          <w:szCs w:val="24"/>
        </w:rPr>
        <w:t xml:space="preserve"> </w:t>
      </w:r>
      <w:r w:rsidRPr="00BF2410">
        <w:rPr>
          <w:sz w:val="24"/>
          <w:szCs w:val="24"/>
        </w:rPr>
        <w:t>úseků by snad mohla být podobná. Jestliže nemají stejnou délku na</w:t>
      </w:r>
      <w:r w:rsidR="00D63AFF" w:rsidRPr="00BF2410">
        <w:rPr>
          <w:sz w:val="24"/>
          <w:szCs w:val="24"/>
        </w:rPr>
        <w:t> </w:t>
      </w:r>
      <w:r w:rsidRPr="00BF2410">
        <w:rPr>
          <w:sz w:val="24"/>
          <w:szCs w:val="24"/>
        </w:rPr>
        <w:t xml:space="preserve">slabiky, mohli bychom očekávat, že </w:t>
      </w:r>
      <w:r w:rsidR="005A48BD" w:rsidRPr="00BF2410">
        <w:rPr>
          <w:sz w:val="24"/>
          <w:szCs w:val="24"/>
        </w:rPr>
        <w:t>jejich počet bude kompenzovat kvantita hlásek</w:t>
      </w:r>
      <w:r w:rsidR="009E1DCE">
        <w:rPr>
          <w:sz w:val="24"/>
          <w:szCs w:val="24"/>
        </w:rPr>
        <w:t>, množství hlásek ve slabice, případně</w:t>
      </w:r>
      <w:r w:rsidR="005A48BD" w:rsidRPr="00BF2410">
        <w:rPr>
          <w:sz w:val="24"/>
          <w:szCs w:val="24"/>
        </w:rPr>
        <w:t xml:space="preserve"> mluvní tempo</w:t>
      </w:r>
      <w:r w:rsidR="009E1DCE">
        <w:rPr>
          <w:sz w:val="24"/>
          <w:szCs w:val="24"/>
        </w:rPr>
        <w:t xml:space="preserve"> (které však záleží na</w:t>
      </w:r>
      <w:r w:rsidR="000D1DB8">
        <w:rPr>
          <w:sz w:val="24"/>
          <w:szCs w:val="24"/>
        </w:rPr>
        <w:t> </w:t>
      </w:r>
      <w:r w:rsidR="009E1DCE">
        <w:rPr>
          <w:sz w:val="24"/>
          <w:szCs w:val="24"/>
        </w:rPr>
        <w:t>interpretovi</w:t>
      </w:r>
      <w:r w:rsidR="009E1DCE">
        <w:rPr>
          <w:rStyle w:val="Znakapoznpodarou"/>
          <w:sz w:val="24"/>
          <w:szCs w:val="24"/>
        </w:rPr>
        <w:footnoteReference w:id="22"/>
      </w:r>
      <w:r w:rsidR="009E1DCE">
        <w:rPr>
          <w:sz w:val="24"/>
          <w:szCs w:val="24"/>
        </w:rPr>
        <w:t>)</w:t>
      </w:r>
      <w:r w:rsidR="005A48BD" w:rsidRPr="00BF2410">
        <w:rPr>
          <w:sz w:val="24"/>
          <w:szCs w:val="24"/>
        </w:rPr>
        <w:t>, a že pak budou</w:t>
      </w:r>
      <w:r w:rsidR="00E65AE7">
        <w:rPr>
          <w:sz w:val="24"/>
          <w:szCs w:val="24"/>
        </w:rPr>
        <w:t xml:space="preserve"> p</w:t>
      </w:r>
      <w:r w:rsidR="007A2CFA">
        <w:rPr>
          <w:sz w:val="24"/>
          <w:szCs w:val="24"/>
        </w:rPr>
        <w:t>romluvové</w:t>
      </w:r>
      <w:r w:rsidR="005A48BD" w:rsidRPr="00BF2410">
        <w:rPr>
          <w:sz w:val="24"/>
          <w:szCs w:val="24"/>
        </w:rPr>
        <w:t xml:space="preserve"> úseky trvat stejnou dobu. Za příklad si bereme tutéž větu. </w:t>
      </w:r>
      <w:r w:rsidR="00E65AE7">
        <w:rPr>
          <w:sz w:val="24"/>
          <w:szCs w:val="24"/>
        </w:rPr>
        <w:t>P</w:t>
      </w:r>
      <w:r w:rsidR="007A2CFA">
        <w:rPr>
          <w:sz w:val="24"/>
          <w:szCs w:val="24"/>
        </w:rPr>
        <w:t>romluvový</w:t>
      </w:r>
      <w:r w:rsidR="00E65AE7">
        <w:rPr>
          <w:sz w:val="24"/>
          <w:szCs w:val="24"/>
        </w:rPr>
        <w:t xml:space="preserve"> ú</w:t>
      </w:r>
      <w:r w:rsidR="005A48BD" w:rsidRPr="00BF2410">
        <w:rPr>
          <w:sz w:val="24"/>
          <w:szCs w:val="24"/>
        </w:rPr>
        <w:t>sek 1: 2,95 s, úsek 2: 1,66 s, úsek 3: 1,55 s, úsek 4: 1,49 s,</w:t>
      </w:r>
      <w:r w:rsidR="00E65AE7">
        <w:rPr>
          <w:sz w:val="24"/>
          <w:szCs w:val="24"/>
        </w:rPr>
        <w:t xml:space="preserve"> </w:t>
      </w:r>
      <w:r w:rsidR="005A48BD" w:rsidRPr="00BF2410">
        <w:rPr>
          <w:sz w:val="24"/>
          <w:szCs w:val="24"/>
        </w:rPr>
        <w:t>úsek 5: 1,25</w:t>
      </w:r>
      <w:r w:rsidR="00E65AE7">
        <w:rPr>
          <w:sz w:val="24"/>
          <w:szCs w:val="24"/>
        </w:rPr>
        <w:t> </w:t>
      </w:r>
      <w:r w:rsidR="005A48BD" w:rsidRPr="00BF2410">
        <w:rPr>
          <w:sz w:val="24"/>
          <w:szCs w:val="24"/>
        </w:rPr>
        <w:t>s. Opět vidíme velké rozdíly,</w:t>
      </w:r>
      <w:r w:rsidR="00D63AFF" w:rsidRPr="00BF2410">
        <w:rPr>
          <w:sz w:val="24"/>
          <w:szCs w:val="24"/>
        </w:rPr>
        <w:t xml:space="preserve"> dokonce</w:t>
      </w:r>
      <w:r w:rsidR="005A48BD" w:rsidRPr="00BF2410">
        <w:rPr>
          <w:sz w:val="24"/>
          <w:szCs w:val="24"/>
        </w:rPr>
        <w:t xml:space="preserve"> ještě větší než u</w:t>
      </w:r>
      <w:r w:rsidR="00D63AFF" w:rsidRPr="00BF2410">
        <w:rPr>
          <w:sz w:val="24"/>
          <w:szCs w:val="24"/>
        </w:rPr>
        <w:t> </w:t>
      </w:r>
      <w:r w:rsidR="005A48BD" w:rsidRPr="00BF2410">
        <w:rPr>
          <w:sz w:val="24"/>
          <w:szCs w:val="24"/>
        </w:rPr>
        <w:t>počtu slabik a není možné uvažovat o</w:t>
      </w:r>
      <w:r w:rsidR="00D95F0A">
        <w:rPr>
          <w:sz w:val="24"/>
          <w:szCs w:val="24"/>
        </w:rPr>
        <w:t> </w:t>
      </w:r>
      <w:r w:rsidR="005A48BD" w:rsidRPr="00BF2410">
        <w:rPr>
          <w:sz w:val="24"/>
          <w:szCs w:val="24"/>
        </w:rPr>
        <w:t>jakékoli kompenzaci počtu slabik či čehokoli jiného</w:t>
      </w:r>
      <w:r w:rsidR="00D63AFF" w:rsidRPr="00BF2410">
        <w:rPr>
          <w:sz w:val="24"/>
          <w:szCs w:val="24"/>
        </w:rPr>
        <w:t xml:space="preserve"> pomocí absolutního trvání</w:t>
      </w:r>
      <w:r w:rsidR="005A48BD" w:rsidRPr="00BF2410">
        <w:rPr>
          <w:sz w:val="24"/>
          <w:szCs w:val="24"/>
        </w:rPr>
        <w:t>. Úsek 1 je dokonce více než dvakrát větší pátého</w:t>
      </w:r>
      <w:r w:rsidR="00E65AE7">
        <w:rPr>
          <w:sz w:val="24"/>
          <w:szCs w:val="24"/>
        </w:rPr>
        <w:t xml:space="preserve"> p</w:t>
      </w:r>
      <w:r w:rsidR="007A2CFA">
        <w:rPr>
          <w:sz w:val="24"/>
          <w:szCs w:val="24"/>
        </w:rPr>
        <w:t>romluvového</w:t>
      </w:r>
      <w:r w:rsidR="005A48BD" w:rsidRPr="00BF2410">
        <w:rPr>
          <w:sz w:val="24"/>
          <w:szCs w:val="24"/>
        </w:rPr>
        <w:t xml:space="preserve"> úseku. Kdybychom chtěli mluvit o nějaké pravidelnosti, můžeme pouze konstatovat pozvolné </w:t>
      </w:r>
      <w:r w:rsidR="005A48BD" w:rsidRPr="00BF2410">
        <w:rPr>
          <w:sz w:val="24"/>
          <w:szCs w:val="24"/>
        </w:rPr>
        <w:lastRenderedPageBreak/>
        <w:t xml:space="preserve">zkracování </w:t>
      </w:r>
      <w:r w:rsidR="00E65AE7">
        <w:rPr>
          <w:sz w:val="24"/>
          <w:szCs w:val="24"/>
        </w:rPr>
        <w:t>p</w:t>
      </w:r>
      <w:r w:rsidR="007A2CFA">
        <w:rPr>
          <w:sz w:val="24"/>
          <w:szCs w:val="24"/>
        </w:rPr>
        <w:t>romluvových</w:t>
      </w:r>
      <w:r w:rsidR="00E65AE7">
        <w:rPr>
          <w:sz w:val="24"/>
          <w:szCs w:val="24"/>
        </w:rPr>
        <w:t xml:space="preserve"> </w:t>
      </w:r>
      <w:r w:rsidR="005A48BD" w:rsidRPr="00BF2410">
        <w:rPr>
          <w:sz w:val="24"/>
          <w:szCs w:val="24"/>
        </w:rPr>
        <w:t>úseků od začátku ke</w:t>
      </w:r>
      <w:r w:rsidR="00D95F0A">
        <w:rPr>
          <w:sz w:val="24"/>
          <w:szCs w:val="24"/>
        </w:rPr>
        <w:t> </w:t>
      </w:r>
      <w:r w:rsidR="005A48BD" w:rsidRPr="00BF2410">
        <w:rPr>
          <w:sz w:val="24"/>
          <w:szCs w:val="24"/>
        </w:rPr>
        <w:t>konci</w:t>
      </w:r>
      <w:r w:rsidR="00CA5465" w:rsidRPr="00BF2410">
        <w:rPr>
          <w:sz w:val="24"/>
          <w:szCs w:val="24"/>
        </w:rPr>
        <w:t>, ale kdybychom chtěli o tomto uvažovat jako o rytmickém činiteli, museli bychom věřit, že zrychlující se tempo je rytmické.</w:t>
      </w:r>
    </w:p>
    <w:p w14:paraId="143F2B5B" w14:textId="29B390AB" w:rsidR="00CA5465" w:rsidRPr="00BF2410" w:rsidRDefault="00CA5465" w:rsidP="00A11325">
      <w:pPr>
        <w:spacing w:line="360" w:lineRule="auto"/>
        <w:jc w:val="both"/>
        <w:rPr>
          <w:sz w:val="24"/>
          <w:szCs w:val="24"/>
        </w:rPr>
      </w:pPr>
      <w:r w:rsidRPr="00BF2410">
        <w:rPr>
          <w:b/>
          <w:sz w:val="24"/>
          <w:szCs w:val="24"/>
        </w:rPr>
        <w:t>5.3.1.3</w:t>
      </w:r>
      <w:r w:rsidRPr="00BF2410">
        <w:rPr>
          <w:sz w:val="24"/>
          <w:szCs w:val="24"/>
        </w:rPr>
        <w:t xml:space="preserve"> V bodě 5.1 jsme uvažovali o melodických responzích jakožto rytmickém činiteli. Přestože se domníváme, že to nemusí být špatná úvaha a že by rytmus mohl vznikat právě podobnou melodií sousedních promluvových úseků, má naše úvaha dva základní nedostatky: Za prvé by to naprosto záviselo na interpretovi, jeho mluvním návyku, momentální náladě a momentálních hlasových dispozicích, a za druhé bychom museli uvažovat vlastně o dvojí rytmické jednotce: </w:t>
      </w:r>
      <w:r w:rsidR="00E4212D" w:rsidRPr="00BF2410">
        <w:rPr>
          <w:sz w:val="24"/>
          <w:szCs w:val="24"/>
        </w:rPr>
        <w:t>a)</w:t>
      </w:r>
      <w:r w:rsidR="00D63AFF" w:rsidRPr="00BF2410">
        <w:rPr>
          <w:sz w:val="24"/>
          <w:szCs w:val="24"/>
        </w:rPr>
        <w:t xml:space="preserve"> melodie</w:t>
      </w:r>
      <w:r w:rsidR="00E65AE7">
        <w:rPr>
          <w:sz w:val="24"/>
          <w:szCs w:val="24"/>
        </w:rPr>
        <w:t xml:space="preserve"> p</w:t>
      </w:r>
      <w:r w:rsidR="00AC1BE1">
        <w:rPr>
          <w:sz w:val="24"/>
          <w:szCs w:val="24"/>
        </w:rPr>
        <w:t>romluvových</w:t>
      </w:r>
      <w:r w:rsidR="00D63AFF" w:rsidRPr="00BF2410">
        <w:rPr>
          <w:sz w:val="24"/>
          <w:szCs w:val="24"/>
        </w:rPr>
        <w:t xml:space="preserve"> úseků na začátku /</w:t>
      </w:r>
      <w:r w:rsidR="00E4212D" w:rsidRPr="00BF2410">
        <w:rPr>
          <w:sz w:val="24"/>
          <w:szCs w:val="24"/>
        </w:rPr>
        <w:t xml:space="preserve"> uprostřed výpovědi (přičemž je možné, že při podrobnějším zkoumání by se ukázalo, že </w:t>
      </w:r>
      <w:r w:rsidR="00E65AE7">
        <w:rPr>
          <w:sz w:val="24"/>
          <w:szCs w:val="24"/>
        </w:rPr>
        <w:t>p</w:t>
      </w:r>
      <w:r w:rsidR="00AC1BE1">
        <w:rPr>
          <w:sz w:val="24"/>
          <w:szCs w:val="24"/>
        </w:rPr>
        <w:t>romluvové</w:t>
      </w:r>
      <w:r w:rsidR="00E65AE7">
        <w:rPr>
          <w:sz w:val="24"/>
          <w:szCs w:val="24"/>
        </w:rPr>
        <w:t xml:space="preserve"> </w:t>
      </w:r>
      <w:r w:rsidR="00E4212D" w:rsidRPr="00BF2410">
        <w:rPr>
          <w:sz w:val="24"/>
          <w:szCs w:val="24"/>
        </w:rPr>
        <w:t>úseky na</w:t>
      </w:r>
      <w:r w:rsidR="00D95F0A">
        <w:rPr>
          <w:sz w:val="24"/>
          <w:szCs w:val="24"/>
        </w:rPr>
        <w:t> </w:t>
      </w:r>
      <w:r w:rsidR="00E4212D" w:rsidRPr="00BF2410">
        <w:rPr>
          <w:sz w:val="24"/>
          <w:szCs w:val="24"/>
        </w:rPr>
        <w:t xml:space="preserve">začátku by byly melodicky ještě natolik odlišné od těch uprostřed, že by byly rytmické jednotky vlastně trojího druhu), b) melodie </w:t>
      </w:r>
      <w:r w:rsidR="00E65AE7">
        <w:rPr>
          <w:sz w:val="24"/>
          <w:szCs w:val="24"/>
        </w:rPr>
        <w:t>p</w:t>
      </w:r>
      <w:r w:rsidR="00AC1BE1">
        <w:rPr>
          <w:sz w:val="24"/>
          <w:szCs w:val="24"/>
        </w:rPr>
        <w:t>romluvových</w:t>
      </w:r>
      <w:r w:rsidR="00E65AE7">
        <w:rPr>
          <w:sz w:val="24"/>
          <w:szCs w:val="24"/>
        </w:rPr>
        <w:t xml:space="preserve"> </w:t>
      </w:r>
      <w:r w:rsidR="00E4212D" w:rsidRPr="00BF2410">
        <w:rPr>
          <w:sz w:val="24"/>
          <w:szCs w:val="24"/>
        </w:rPr>
        <w:t>úseků na</w:t>
      </w:r>
      <w:r w:rsidR="000D1DB8">
        <w:rPr>
          <w:sz w:val="24"/>
          <w:szCs w:val="24"/>
        </w:rPr>
        <w:t> </w:t>
      </w:r>
      <w:r w:rsidR="00E4212D" w:rsidRPr="00BF2410">
        <w:rPr>
          <w:sz w:val="24"/>
          <w:szCs w:val="24"/>
        </w:rPr>
        <w:t>koncích výpovědi. To by pak požadavek rytmu byla i stejná délka výpovědi (která je ve</w:t>
      </w:r>
      <w:r w:rsidR="000D1DB8">
        <w:rPr>
          <w:sz w:val="24"/>
          <w:szCs w:val="24"/>
        </w:rPr>
        <w:t> </w:t>
      </w:r>
      <w:r w:rsidR="00E4212D" w:rsidRPr="00BF2410">
        <w:rPr>
          <w:sz w:val="24"/>
          <w:szCs w:val="24"/>
        </w:rPr>
        <w:t>vědomí posluchače příliš dlouhá, než aby mohla vytvářet dojem rytmu [</w:t>
      </w:r>
      <w:r w:rsidR="00E4212D" w:rsidRPr="007864F7">
        <w:rPr>
          <w:sz w:val="24"/>
          <w:szCs w:val="24"/>
        </w:rPr>
        <w:t>srov. Palová, 1974</w:t>
      </w:r>
      <w:r w:rsidR="00D63AFF" w:rsidRPr="00BF2410">
        <w:rPr>
          <w:sz w:val="24"/>
          <w:szCs w:val="24"/>
        </w:rPr>
        <w:t>, 1.331</w:t>
      </w:r>
      <w:r w:rsidR="00294EA6">
        <w:rPr>
          <w:sz w:val="24"/>
          <w:szCs w:val="24"/>
        </w:rPr>
        <w:t>, str. 17–18</w:t>
      </w:r>
      <w:r w:rsidR="00E4212D" w:rsidRPr="00BF2410">
        <w:rPr>
          <w:sz w:val="24"/>
          <w:szCs w:val="24"/>
        </w:rPr>
        <w:t>]) – a tedy rovnoměrná kombinace promluvových úseků na začátku / uprostřed a promluvových úseků na konci výpovědi. Navíc by tento rytmus narušoval fakt, že některé výpovědi jsou krátké a stačí na ně jeden promluvový úsek a některé jsou složená souvětí.</w:t>
      </w:r>
    </w:p>
    <w:p w14:paraId="566EF4EF" w14:textId="77777777" w:rsidR="00E4212D" w:rsidRPr="00BF2410" w:rsidRDefault="00E4212D" w:rsidP="00A11325">
      <w:pPr>
        <w:spacing w:line="360" w:lineRule="auto"/>
        <w:jc w:val="both"/>
        <w:rPr>
          <w:sz w:val="24"/>
          <w:szCs w:val="24"/>
        </w:rPr>
      </w:pPr>
      <w:r w:rsidRPr="00BF2410">
        <w:rPr>
          <w:sz w:val="24"/>
          <w:szCs w:val="24"/>
        </w:rPr>
        <w:tab/>
        <w:t>S prvním problémem se může vypořádat každý interpret textu, s druhým problémem se může teoreticky vypořádat spisovatel, ale předem je jasné, že Vančurova Pole orná a válečná takovým textem nejsou, a že by bylo i dost nesnadné najít vůbec nějaký text, který by druh</w:t>
      </w:r>
      <w:r w:rsidR="00893323" w:rsidRPr="00BF2410">
        <w:rPr>
          <w:sz w:val="24"/>
          <w:szCs w:val="24"/>
        </w:rPr>
        <w:t>ý problém (dvojí jednotku rytmu) překonával.</w:t>
      </w:r>
    </w:p>
    <w:p w14:paraId="79B75B79" w14:textId="7BD9ACA9" w:rsidR="00D32F37" w:rsidRPr="00BF2410" w:rsidRDefault="00FE3DF3" w:rsidP="00A11325">
      <w:pPr>
        <w:spacing w:line="360" w:lineRule="auto"/>
        <w:jc w:val="both"/>
        <w:rPr>
          <w:sz w:val="24"/>
          <w:szCs w:val="24"/>
        </w:rPr>
      </w:pPr>
      <w:r w:rsidRPr="00BF2410">
        <w:rPr>
          <w:b/>
          <w:sz w:val="24"/>
          <w:szCs w:val="24"/>
        </w:rPr>
        <w:t>5.3.1.4</w:t>
      </w:r>
      <w:r w:rsidR="00D903AD" w:rsidRPr="00BF2410">
        <w:rPr>
          <w:sz w:val="24"/>
          <w:szCs w:val="24"/>
        </w:rPr>
        <w:t xml:space="preserve"> </w:t>
      </w:r>
      <w:r w:rsidR="00021BCF">
        <w:rPr>
          <w:sz w:val="24"/>
          <w:szCs w:val="24"/>
        </w:rPr>
        <w:t xml:space="preserve">Podívejme </w:t>
      </w:r>
      <w:r w:rsidR="00D32F37" w:rsidRPr="00BF2410">
        <w:rPr>
          <w:sz w:val="24"/>
          <w:szCs w:val="24"/>
        </w:rPr>
        <w:t>se</w:t>
      </w:r>
      <w:r w:rsidR="00021BCF">
        <w:rPr>
          <w:sz w:val="24"/>
          <w:szCs w:val="24"/>
        </w:rPr>
        <w:t xml:space="preserve"> tedy</w:t>
      </w:r>
      <w:r w:rsidR="00D32F37" w:rsidRPr="00BF2410">
        <w:rPr>
          <w:sz w:val="24"/>
          <w:szCs w:val="24"/>
        </w:rPr>
        <w:t xml:space="preserve"> na zkušební útržek textu</w:t>
      </w:r>
      <w:r w:rsidR="00021BCF">
        <w:rPr>
          <w:sz w:val="24"/>
          <w:szCs w:val="24"/>
        </w:rPr>
        <w:t xml:space="preserve"> již</w:t>
      </w:r>
      <w:r w:rsidR="00D32F37" w:rsidRPr="00BF2410">
        <w:rPr>
          <w:sz w:val="24"/>
          <w:szCs w:val="24"/>
        </w:rPr>
        <w:t xml:space="preserve"> metodou Palkové. Rytmický dojem vzniká díky převaze promluvových úseků o stejné délce, která je měřena nikoli stejnou melodií, ani stejnou absolutní délkou, ani stejným množstvím slabik, ale </w:t>
      </w:r>
      <w:r w:rsidR="00FC2FDF" w:rsidRPr="00BF2410">
        <w:rPr>
          <w:sz w:val="24"/>
          <w:szCs w:val="24"/>
        </w:rPr>
        <w:t xml:space="preserve">přibližně </w:t>
      </w:r>
      <w:r w:rsidR="00D32F37" w:rsidRPr="00BF2410">
        <w:rPr>
          <w:sz w:val="24"/>
          <w:szCs w:val="24"/>
        </w:rPr>
        <w:t>stejným počtem mluvních taktů. Je-li to tak, mělo by se to alespoň víceméně ukázat i na větě, kterou jsme zkoušeli v minulých bodech. „Pod ranami a</w:t>
      </w:r>
      <w:r w:rsidR="00D95F0A">
        <w:rPr>
          <w:sz w:val="24"/>
          <w:szCs w:val="24"/>
        </w:rPr>
        <w:t> </w:t>
      </w:r>
      <w:r w:rsidR="00D32F37" w:rsidRPr="00BF2410">
        <w:rPr>
          <w:sz w:val="24"/>
          <w:szCs w:val="24"/>
        </w:rPr>
        <w:t>šviháním| nebouřila se bolest,| noví příchozí| stali se podruhy| a nebylo jich více.“ Úsek 1: 2 fonetická slova, úsek 2: 2 fonetická slova, úsek 3: 2 fonetická slova, úsek 4: 2 fonetická slova, úsek 5: 2 fonetická slova. Zdá se tedy přesvědčivé, že alespoň v tomto souvětí je délka všech</w:t>
      </w:r>
      <w:r w:rsidR="00E65AE7">
        <w:rPr>
          <w:sz w:val="24"/>
          <w:szCs w:val="24"/>
        </w:rPr>
        <w:t xml:space="preserve"> p</w:t>
      </w:r>
      <w:r w:rsidR="00AC1BE1">
        <w:rPr>
          <w:sz w:val="24"/>
          <w:szCs w:val="24"/>
        </w:rPr>
        <w:t>romluvových</w:t>
      </w:r>
      <w:r w:rsidR="00D32F37" w:rsidRPr="00BF2410">
        <w:rPr>
          <w:sz w:val="24"/>
          <w:szCs w:val="24"/>
        </w:rPr>
        <w:t xml:space="preserve"> úseků v tomto měření totožná a nijak neodporuje rytmu v úzkém slova smyslu.</w:t>
      </w:r>
    </w:p>
    <w:p w14:paraId="0A3D2B52" w14:textId="76B3E91D" w:rsidR="00810835" w:rsidRPr="00BF2410" w:rsidRDefault="00D32F37" w:rsidP="00A11325">
      <w:pPr>
        <w:spacing w:line="360" w:lineRule="auto"/>
        <w:jc w:val="both"/>
        <w:rPr>
          <w:sz w:val="24"/>
          <w:szCs w:val="24"/>
        </w:rPr>
      </w:pPr>
      <w:r w:rsidRPr="00BF2410">
        <w:rPr>
          <w:b/>
          <w:sz w:val="24"/>
          <w:szCs w:val="24"/>
        </w:rPr>
        <w:lastRenderedPageBreak/>
        <w:t>5.3.2</w:t>
      </w:r>
      <w:r w:rsidR="00103CE7">
        <w:rPr>
          <w:b/>
          <w:sz w:val="24"/>
          <w:szCs w:val="24"/>
        </w:rPr>
        <w:t xml:space="preserve"> Uplatnění zvolené metody, rytmus Vančurova textu:</w:t>
      </w:r>
      <w:r w:rsidRPr="00BF2410">
        <w:rPr>
          <w:sz w:val="24"/>
          <w:szCs w:val="24"/>
        </w:rPr>
        <w:t xml:space="preserve"> </w:t>
      </w:r>
      <w:r w:rsidR="001E2C21" w:rsidRPr="00BF2410">
        <w:rPr>
          <w:sz w:val="24"/>
          <w:szCs w:val="24"/>
        </w:rPr>
        <w:t>Můžeme</w:t>
      </w:r>
      <w:r w:rsidR="00345EF9" w:rsidRPr="00BF2410">
        <w:rPr>
          <w:sz w:val="24"/>
          <w:szCs w:val="24"/>
        </w:rPr>
        <w:t xml:space="preserve"> samozřejmě argumentovat, že v bodě </w:t>
      </w:r>
      <w:r w:rsidR="00345EF9" w:rsidRPr="007864F7">
        <w:rPr>
          <w:sz w:val="24"/>
          <w:szCs w:val="24"/>
        </w:rPr>
        <w:t>5.3.1.4</w:t>
      </w:r>
      <w:r w:rsidR="00345EF9" w:rsidRPr="00BF2410">
        <w:rPr>
          <w:sz w:val="24"/>
          <w:szCs w:val="24"/>
        </w:rPr>
        <w:t xml:space="preserve"> jsme vybrali záměrně větu, která by odpovídala měření skrze mluvní takty, a že toto měření na celém textu může dopadnout úplně jinak. Aplikujeme tedy tuto metodu n</w:t>
      </w:r>
      <w:r w:rsidR="00D95F0A">
        <w:rPr>
          <w:sz w:val="24"/>
          <w:szCs w:val="24"/>
        </w:rPr>
        <w:t>a celý zkoumaný text, a to na</w:t>
      </w:r>
      <w:r w:rsidR="00D915C0">
        <w:rPr>
          <w:sz w:val="24"/>
          <w:szCs w:val="24"/>
        </w:rPr>
        <w:t> </w:t>
      </w:r>
      <w:r w:rsidR="00D95F0A">
        <w:rPr>
          <w:sz w:val="24"/>
          <w:szCs w:val="24"/>
        </w:rPr>
        <w:t>nahrávku</w:t>
      </w:r>
      <w:r w:rsidR="00345EF9" w:rsidRPr="00BF2410">
        <w:rPr>
          <w:sz w:val="24"/>
          <w:szCs w:val="24"/>
        </w:rPr>
        <w:t xml:space="preserve"> jediné naší profesionální čtenářky</w:t>
      </w:r>
      <w:r w:rsidR="00814F53" w:rsidRPr="00BF2410">
        <w:rPr>
          <w:sz w:val="24"/>
          <w:szCs w:val="24"/>
        </w:rPr>
        <w:t>:</w:t>
      </w:r>
    </w:p>
    <w:p w14:paraId="67B38DBA" w14:textId="550C9BF1" w:rsidR="00453A3C" w:rsidRPr="00BF2410" w:rsidRDefault="00810835" w:rsidP="00A11325">
      <w:pPr>
        <w:spacing w:line="360" w:lineRule="auto"/>
        <w:jc w:val="both"/>
        <w:rPr>
          <w:sz w:val="24"/>
          <w:szCs w:val="24"/>
        </w:rPr>
      </w:pPr>
      <w:r w:rsidRPr="00BF2410">
        <w:rPr>
          <w:b/>
          <w:sz w:val="24"/>
          <w:szCs w:val="24"/>
        </w:rPr>
        <w:t>5.3.2.1</w:t>
      </w:r>
      <w:r w:rsidRPr="00BF2410">
        <w:rPr>
          <w:sz w:val="24"/>
          <w:szCs w:val="24"/>
        </w:rPr>
        <w:t xml:space="preserve"> </w:t>
      </w:r>
      <w:r w:rsidR="00453A3C" w:rsidRPr="00BF2410">
        <w:rPr>
          <w:sz w:val="24"/>
          <w:szCs w:val="24"/>
        </w:rPr>
        <w:t>U naší jediné profesionální čtenářky jsme zaznamenali celkem 339 promluvových úseků ve Vančurově textu. Z toho bylo 114 o jednom taktu, 132 o dvou taktech, 61 o třech taktech, 24 o čtyřech taktech, 4 o pěti taktech, 3 o šesti a 1 o osmi taktech. Kdybychom chtěli striktně dodržet to, že promluvové úseky různé délky (bez ohledu na to, že jsou k sobě ve vztahu celočíselných násobků), nepochybně bychom nemohli o žádném rytmu v užším slova smyslu mluvit. Znamenalo by to totiž, že délka</w:t>
      </w:r>
      <w:r w:rsidR="00E65AE7">
        <w:rPr>
          <w:sz w:val="24"/>
          <w:szCs w:val="24"/>
        </w:rPr>
        <w:t xml:space="preserve"> p</w:t>
      </w:r>
      <w:r w:rsidR="00D915C0">
        <w:rPr>
          <w:sz w:val="24"/>
          <w:szCs w:val="24"/>
        </w:rPr>
        <w:t>romluvových</w:t>
      </w:r>
      <w:r w:rsidR="00453A3C" w:rsidRPr="00BF2410">
        <w:rPr>
          <w:sz w:val="24"/>
          <w:szCs w:val="24"/>
        </w:rPr>
        <w:t xml:space="preserve"> úseku, která je zastoupena nejvíce, tedy o dvou taktech, zabírá pouze 38,9 % textu</w:t>
      </w:r>
      <w:r w:rsidR="00AC1BE1">
        <w:rPr>
          <w:sz w:val="24"/>
          <w:szCs w:val="24"/>
        </w:rPr>
        <w:t xml:space="preserve"> na počet úseků (37,6 </w:t>
      </w:r>
      <w:r w:rsidR="00F1673B">
        <w:rPr>
          <w:sz w:val="24"/>
          <w:szCs w:val="24"/>
        </w:rPr>
        <w:t xml:space="preserve">% </w:t>
      </w:r>
      <w:r w:rsidR="00AC1BE1">
        <w:rPr>
          <w:sz w:val="24"/>
          <w:szCs w:val="24"/>
        </w:rPr>
        <w:t>na počet taktů)</w:t>
      </w:r>
      <w:r w:rsidR="00453A3C" w:rsidRPr="00BF2410">
        <w:rPr>
          <w:sz w:val="24"/>
          <w:szCs w:val="24"/>
        </w:rPr>
        <w:t>, což je pro dojem rytmu zcela jasně nedostačující množství. 33,6</w:t>
      </w:r>
      <w:r w:rsidR="00D915C0">
        <w:rPr>
          <w:sz w:val="24"/>
          <w:szCs w:val="24"/>
        </w:rPr>
        <w:t> </w:t>
      </w:r>
      <w:r w:rsidR="00453A3C" w:rsidRPr="00BF2410">
        <w:rPr>
          <w:sz w:val="24"/>
          <w:szCs w:val="24"/>
        </w:rPr>
        <w:t>% textu</w:t>
      </w:r>
      <w:r w:rsidR="00F1673B">
        <w:rPr>
          <w:sz w:val="24"/>
          <w:szCs w:val="24"/>
        </w:rPr>
        <w:t xml:space="preserve"> (resp. 16,2 % na počet taktů)</w:t>
      </w:r>
      <w:r w:rsidR="00453A3C" w:rsidRPr="00BF2410">
        <w:rPr>
          <w:sz w:val="24"/>
          <w:szCs w:val="24"/>
        </w:rPr>
        <w:t xml:space="preserve"> by pak bylo tvořeno</w:t>
      </w:r>
      <w:r w:rsidR="00E65AE7">
        <w:rPr>
          <w:sz w:val="24"/>
          <w:szCs w:val="24"/>
        </w:rPr>
        <w:t xml:space="preserve"> p</w:t>
      </w:r>
      <w:r w:rsidR="00F1673B">
        <w:rPr>
          <w:sz w:val="24"/>
          <w:szCs w:val="24"/>
        </w:rPr>
        <w:t>romluvovými</w:t>
      </w:r>
      <w:r w:rsidR="00453A3C" w:rsidRPr="00BF2410">
        <w:rPr>
          <w:sz w:val="24"/>
          <w:szCs w:val="24"/>
        </w:rPr>
        <w:t xml:space="preserve"> úseky jednotaktovými, 18</w:t>
      </w:r>
      <w:r w:rsidR="007864F7">
        <w:rPr>
          <w:sz w:val="24"/>
          <w:szCs w:val="24"/>
        </w:rPr>
        <w:t> </w:t>
      </w:r>
      <w:r w:rsidR="00453A3C" w:rsidRPr="00BF2410">
        <w:rPr>
          <w:sz w:val="24"/>
          <w:szCs w:val="24"/>
        </w:rPr>
        <w:t>% třítaktovými</w:t>
      </w:r>
      <w:r w:rsidR="00F1673B">
        <w:rPr>
          <w:sz w:val="24"/>
          <w:szCs w:val="24"/>
        </w:rPr>
        <w:t xml:space="preserve"> (resp. 26 % na počet taktů)</w:t>
      </w:r>
      <w:r w:rsidR="00453A3C" w:rsidRPr="00BF2410">
        <w:rPr>
          <w:sz w:val="24"/>
          <w:szCs w:val="24"/>
        </w:rPr>
        <w:t xml:space="preserve"> a 9,4 % </w:t>
      </w:r>
      <w:r w:rsidR="00F1673B">
        <w:rPr>
          <w:sz w:val="24"/>
          <w:szCs w:val="24"/>
        </w:rPr>
        <w:t>promluvovými</w:t>
      </w:r>
      <w:r w:rsidR="00E65AE7">
        <w:rPr>
          <w:sz w:val="24"/>
          <w:szCs w:val="24"/>
        </w:rPr>
        <w:t xml:space="preserve"> </w:t>
      </w:r>
      <w:r w:rsidR="00453A3C" w:rsidRPr="00BF2410">
        <w:rPr>
          <w:sz w:val="24"/>
          <w:szCs w:val="24"/>
        </w:rPr>
        <w:t>úseky delšími</w:t>
      </w:r>
      <w:r w:rsidR="00F1673B">
        <w:rPr>
          <w:sz w:val="24"/>
          <w:szCs w:val="24"/>
        </w:rPr>
        <w:t xml:space="preserve"> (resp.</w:t>
      </w:r>
      <w:r w:rsidR="00D915C0">
        <w:rPr>
          <w:sz w:val="24"/>
          <w:szCs w:val="24"/>
        </w:rPr>
        <w:t xml:space="preserve"> dokonce</w:t>
      </w:r>
      <w:r w:rsidR="00F1673B">
        <w:rPr>
          <w:sz w:val="24"/>
          <w:szCs w:val="24"/>
        </w:rPr>
        <w:t xml:space="preserve"> 20,2 % na počet taktů)</w:t>
      </w:r>
      <w:r w:rsidR="00453A3C" w:rsidRPr="00BF2410">
        <w:rPr>
          <w:sz w:val="24"/>
          <w:szCs w:val="24"/>
        </w:rPr>
        <w:t>.</w:t>
      </w:r>
    </w:p>
    <w:p w14:paraId="0FA7A6C5" w14:textId="0B9DFD43" w:rsidR="003E29F6" w:rsidRPr="00BF2410" w:rsidRDefault="003E29F6" w:rsidP="00A11325">
      <w:pPr>
        <w:spacing w:line="360" w:lineRule="auto"/>
        <w:ind w:firstLine="708"/>
        <w:jc w:val="both"/>
        <w:rPr>
          <w:sz w:val="24"/>
          <w:szCs w:val="24"/>
        </w:rPr>
      </w:pPr>
      <w:r>
        <w:rPr>
          <w:sz w:val="24"/>
          <w:szCs w:val="24"/>
        </w:rPr>
        <w:t>Podle těchto počtů se tedy jeví Vančurův text nerytmickým.</w:t>
      </w:r>
    </w:p>
    <w:p w14:paraId="2AFBA1AB" w14:textId="7966598D" w:rsidR="001A7166" w:rsidRPr="00BF2410" w:rsidRDefault="001A7166" w:rsidP="00A11325">
      <w:pPr>
        <w:spacing w:line="360" w:lineRule="auto"/>
        <w:ind w:firstLine="708"/>
        <w:jc w:val="both"/>
        <w:rPr>
          <w:sz w:val="24"/>
          <w:szCs w:val="24"/>
        </w:rPr>
      </w:pPr>
      <w:r w:rsidRPr="00BF2410">
        <w:rPr>
          <w:sz w:val="24"/>
          <w:szCs w:val="24"/>
        </w:rPr>
        <w:t>Jestliže však chceme zachovat teorii Palkové, jestliže vezmeme v potaz to, že i</w:t>
      </w:r>
      <w:r w:rsidR="00D95F0A">
        <w:rPr>
          <w:sz w:val="24"/>
          <w:szCs w:val="24"/>
        </w:rPr>
        <w:t> </w:t>
      </w:r>
      <w:r w:rsidRPr="00BF2410">
        <w:rPr>
          <w:sz w:val="24"/>
          <w:szCs w:val="24"/>
        </w:rPr>
        <w:t>tento text je rytmický, a jestliže si potvrdíme, že ve čtení naší čtenářky nejsou žádné prohřešky proti přirozenému čtení, musíme uvažovat o rytmické jednotce tohoto textu nikoli dvoutaktové. Všimněme si například, že jednotaktové</w:t>
      </w:r>
      <w:r w:rsidR="00E65AE7">
        <w:rPr>
          <w:sz w:val="24"/>
          <w:szCs w:val="24"/>
        </w:rPr>
        <w:t xml:space="preserve"> p</w:t>
      </w:r>
      <w:r w:rsidR="00F1673B">
        <w:rPr>
          <w:sz w:val="24"/>
          <w:szCs w:val="24"/>
        </w:rPr>
        <w:t>romluvové</w:t>
      </w:r>
      <w:r w:rsidRPr="00BF2410">
        <w:rPr>
          <w:sz w:val="24"/>
          <w:szCs w:val="24"/>
        </w:rPr>
        <w:t xml:space="preserve"> úseky se často (nebo snad většinou?) vyskytují</w:t>
      </w:r>
      <w:r w:rsidR="006C3D39" w:rsidRPr="00BF2410">
        <w:rPr>
          <w:sz w:val="24"/>
          <w:szCs w:val="24"/>
        </w:rPr>
        <w:t>:</w:t>
      </w:r>
    </w:p>
    <w:p w14:paraId="1275E881" w14:textId="26C517EA" w:rsidR="001A7166" w:rsidRPr="00BF2410" w:rsidRDefault="001A7166" w:rsidP="00A11325">
      <w:pPr>
        <w:spacing w:line="360" w:lineRule="auto"/>
        <w:ind w:firstLine="708"/>
        <w:jc w:val="both"/>
        <w:rPr>
          <w:sz w:val="24"/>
          <w:szCs w:val="24"/>
        </w:rPr>
      </w:pPr>
      <w:r w:rsidRPr="00BF2410">
        <w:rPr>
          <w:sz w:val="24"/>
          <w:szCs w:val="24"/>
        </w:rPr>
        <w:t>A) v sousedství dvoutaktového</w:t>
      </w:r>
      <w:r w:rsidR="00E65AE7">
        <w:rPr>
          <w:sz w:val="24"/>
          <w:szCs w:val="24"/>
        </w:rPr>
        <w:t xml:space="preserve"> p</w:t>
      </w:r>
      <w:r w:rsidR="00F1673B">
        <w:rPr>
          <w:sz w:val="24"/>
          <w:szCs w:val="24"/>
        </w:rPr>
        <w:t>romluvového</w:t>
      </w:r>
      <w:r w:rsidRPr="00BF2410">
        <w:rPr>
          <w:sz w:val="24"/>
          <w:szCs w:val="24"/>
        </w:rPr>
        <w:t xml:space="preserve"> úseku, odděleny od něj tak, aby mohl být dvoutaktový a netvořil</w:t>
      </w:r>
      <w:r w:rsidR="003E29F6">
        <w:rPr>
          <w:sz w:val="24"/>
          <w:szCs w:val="24"/>
        </w:rPr>
        <w:t>y</w:t>
      </w:r>
      <w:r w:rsidRPr="00BF2410">
        <w:rPr>
          <w:sz w:val="24"/>
          <w:szCs w:val="24"/>
        </w:rPr>
        <w:t xml:space="preserve"> dohromady třítaktový promluvový úsek; tyto pak </w:t>
      </w:r>
      <w:r w:rsidR="00A2252F" w:rsidRPr="00BF2410">
        <w:rPr>
          <w:sz w:val="24"/>
          <w:szCs w:val="24"/>
        </w:rPr>
        <w:t>fungují jako jakýsi náběh na dvoutaktový</w:t>
      </w:r>
      <w:r w:rsidR="00E65AE7">
        <w:rPr>
          <w:sz w:val="24"/>
          <w:szCs w:val="24"/>
        </w:rPr>
        <w:t xml:space="preserve"> p</w:t>
      </w:r>
      <w:r w:rsidR="00F1673B">
        <w:rPr>
          <w:sz w:val="24"/>
          <w:szCs w:val="24"/>
        </w:rPr>
        <w:t>romluvový</w:t>
      </w:r>
      <w:r w:rsidR="00A2252F" w:rsidRPr="00BF2410">
        <w:rPr>
          <w:sz w:val="24"/>
          <w:szCs w:val="24"/>
        </w:rPr>
        <w:t xml:space="preserve"> úsek a vyčleňují se tak z rytmického celku (mohou hrát roli podobně jako pauza)</w:t>
      </w:r>
      <w:r w:rsidR="006C3D39" w:rsidRPr="00BF2410">
        <w:rPr>
          <w:sz w:val="24"/>
          <w:szCs w:val="24"/>
        </w:rPr>
        <w:t xml:space="preserve"> (např. „</w:t>
      </w:r>
      <w:r w:rsidR="006C3D39" w:rsidRPr="00BF2410">
        <w:rPr>
          <w:sz w:val="24"/>
          <w:szCs w:val="24"/>
          <w:u w:val="single"/>
        </w:rPr>
        <w:t>Země</w:t>
      </w:r>
      <w:r w:rsidR="006C3D39" w:rsidRPr="00BF2410">
        <w:rPr>
          <w:sz w:val="24"/>
          <w:szCs w:val="24"/>
        </w:rPr>
        <w:t>| jež sotva pokrývá [...]“ [</w:t>
      </w:r>
      <w:r w:rsidR="007864F7" w:rsidRPr="007864F7">
        <w:rPr>
          <w:sz w:val="24"/>
          <w:szCs w:val="24"/>
        </w:rPr>
        <w:t>Vančura, 19</w:t>
      </w:r>
      <w:r w:rsidR="007864F7">
        <w:rPr>
          <w:sz w:val="24"/>
          <w:szCs w:val="24"/>
        </w:rPr>
        <w:t>66</w:t>
      </w:r>
      <w:r w:rsidR="00535CC1">
        <w:rPr>
          <w:sz w:val="24"/>
          <w:szCs w:val="24"/>
        </w:rPr>
        <w:t>, str. 7</w:t>
      </w:r>
      <w:r w:rsidR="006C3D39" w:rsidRPr="00BF2410">
        <w:rPr>
          <w:sz w:val="24"/>
          <w:szCs w:val="24"/>
        </w:rPr>
        <w:t>])</w:t>
      </w:r>
      <w:r w:rsidR="00A2252F" w:rsidRPr="00BF2410">
        <w:rPr>
          <w:sz w:val="24"/>
          <w:szCs w:val="24"/>
        </w:rPr>
        <w:t>; anebo</w:t>
      </w:r>
    </w:p>
    <w:p w14:paraId="50654600" w14:textId="7BE1326A" w:rsidR="00A2252F" w:rsidRPr="00BF2410" w:rsidRDefault="00A2252F" w:rsidP="00A11325">
      <w:pPr>
        <w:spacing w:line="360" w:lineRule="auto"/>
        <w:ind w:firstLine="708"/>
        <w:jc w:val="both"/>
        <w:rPr>
          <w:sz w:val="24"/>
          <w:szCs w:val="24"/>
        </w:rPr>
      </w:pPr>
      <w:r w:rsidRPr="00BF2410">
        <w:rPr>
          <w:sz w:val="24"/>
          <w:szCs w:val="24"/>
        </w:rPr>
        <w:t>B) ve skupině více jednotaktových</w:t>
      </w:r>
      <w:r w:rsidR="00E65AE7">
        <w:rPr>
          <w:sz w:val="24"/>
          <w:szCs w:val="24"/>
        </w:rPr>
        <w:t xml:space="preserve"> p</w:t>
      </w:r>
      <w:r w:rsidR="00F1673B">
        <w:rPr>
          <w:sz w:val="24"/>
          <w:szCs w:val="24"/>
        </w:rPr>
        <w:t>romluvových</w:t>
      </w:r>
      <w:r w:rsidRPr="00BF2410">
        <w:rPr>
          <w:sz w:val="24"/>
          <w:szCs w:val="24"/>
        </w:rPr>
        <w:t xml:space="preserve"> úseků, které dohromady mohou být vnímány po dvojicích; vezmeme-li v potaz versologii, všimněme si, že i v ní se v trocheji</w:t>
      </w:r>
      <w:r w:rsidR="006C3D39" w:rsidRPr="00BF2410">
        <w:rPr>
          <w:sz w:val="24"/>
          <w:szCs w:val="24"/>
        </w:rPr>
        <w:t xml:space="preserve"> vyskytují naprosto běžně i jedno</w:t>
      </w:r>
      <w:r w:rsidRPr="00BF2410">
        <w:rPr>
          <w:sz w:val="24"/>
          <w:szCs w:val="24"/>
        </w:rPr>
        <w:t xml:space="preserve">slabičná slova, nebo v daktylu mohou být tři jednoslabičná slova atp.; proto se domníváme, že onen dvoutaktový </w:t>
      </w:r>
      <w:r w:rsidR="00E65AE7">
        <w:rPr>
          <w:sz w:val="24"/>
          <w:szCs w:val="24"/>
        </w:rPr>
        <w:t>p</w:t>
      </w:r>
      <w:r w:rsidR="00F1673B">
        <w:rPr>
          <w:sz w:val="24"/>
          <w:szCs w:val="24"/>
        </w:rPr>
        <w:t>romluvový</w:t>
      </w:r>
      <w:r w:rsidR="00E65AE7">
        <w:rPr>
          <w:sz w:val="24"/>
          <w:szCs w:val="24"/>
        </w:rPr>
        <w:t xml:space="preserve"> </w:t>
      </w:r>
      <w:r w:rsidRPr="00BF2410">
        <w:rPr>
          <w:sz w:val="24"/>
          <w:szCs w:val="24"/>
        </w:rPr>
        <w:t xml:space="preserve">úsek </w:t>
      </w:r>
      <w:r w:rsidRPr="00BF2410">
        <w:rPr>
          <w:sz w:val="24"/>
          <w:szCs w:val="24"/>
        </w:rPr>
        <w:lastRenderedPageBreak/>
        <w:t>může být v rytmickém celku nahrazen dvěma jednotaktovými</w:t>
      </w:r>
      <w:r w:rsidR="006C3D39" w:rsidRPr="00BF2410">
        <w:rPr>
          <w:sz w:val="24"/>
          <w:szCs w:val="24"/>
        </w:rPr>
        <w:t xml:space="preserve"> (např. „[...] zdar| a síla [...]“ [</w:t>
      </w:r>
      <w:r w:rsidR="007864F7">
        <w:rPr>
          <w:sz w:val="24"/>
          <w:szCs w:val="24"/>
        </w:rPr>
        <w:t>Vančura, 1966</w:t>
      </w:r>
      <w:r w:rsidR="00535CC1">
        <w:rPr>
          <w:sz w:val="24"/>
          <w:szCs w:val="24"/>
        </w:rPr>
        <w:t>, str. 7</w:t>
      </w:r>
      <w:r w:rsidR="006C3D39" w:rsidRPr="007864F7">
        <w:rPr>
          <w:sz w:val="24"/>
          <w:szCs w:val="24"/>
        </w:rPr>
        <w:t>]</w:t>
      </w:r>
      <w:r w:rsidR="006C3D39" w:rsidRPr="00BF2410">
        <w:rPr>
          <w:sz w:val="24"/>
          <w:szCs w:val="24"/>
        </w:rPr>
        <w:t>)</w:t>
      </w:r>
      <w:r w:rsidRPr="00BF2410">
        <w:rPr>
          <w:sz w:val="24"/>
          <w:szCs w:val="24"/>
        </w:rPr>
        <w:t>.</w:t>
      </w:r>
    </w:p>
    <w:p w14:paraId="583B3D20" w14:textId="4D0466A5" w:rsidR="00A2252F" w:rsidRPr="00BF2410" w:rsidRDefault="00A2252F" w:rsidP="00A11325">
      <w:pPr>
        <w:spacing w:line="360" w:lineRule="auto"/>
        <w:ind w:firstLine="708"/>
        <w:jc w:val="both"/>
        <w:rPr>
          <w:sz w:val="24"/>
          <w:szCs w:val="24"/>
        </w:rPr>
      </w:pPr>
      <w:r w:rsidRPr="00BF2410">
        <w:rPr>
          <w:sz w:val="24"/>
          <w:szCs w:val="24"/>
        </w:rPr>
        <w:t>Podobně jako v případě záměny dvou jednotaktových</w:t>
      </w:r>
      <w:r w:rsidR="00E65AE7">
        <w:rPr>
          <w:sz w:val="24"/>
          <w:szCs w:val="24"/>
        </w:rPr>
        <w:t xml:space="preserve"> p</w:t>
      </w:r>
      <w:r w:rsidR="00F1673B">
        <w:rPr>
          <w:sz w:val="24"/>
          <w:szCs w:val="24"/>
        </w:rPr>
        <w:t>romluvových</w:t>
      </w:r>
      <w:r w:rsidRPr="00BF2410">
        <w:rPr>
          <w:sz w:val="24"/>
          <w:szCs w:val="24"/>
        </w:rPr>
        <w:t xml:space="preserve"> úseků za jeden dvoutaktový zkusme uvažovat i o rozsáhlejších intonačních jednotkách: Třítaktové </w:t>
      </w:r>
      <w:r w:rsidR="00E65AE7">
        <w:rPr>
          <w:sz w:val="24"/>
          <w:szCs w:val="24"/>
        </w:rPr>
        <w:t>p</w:t>
      </w:r>
      <w:r w:rsidR="00F1673B">
        <w:rPr>
          <w:sz w:val="24"/>
          <w:szCs w:val="24"/>
        </w:rPr>
        <w:t>romluvové</w:t>
      </w:r>
      <w:r w:rsidR="00E65AE7">
        <w:rPr>
          <w:sz w:val="24"/>
          <w:szCs w:val="24"/>
        </w:rPr>
        <w:t> </w:t>
      </w:r>
      <w:r w:rsidRPr="00BF2410">
        <w:rPr>
          <w:sz w:val="24"/>
          <w:szCs w:val="24"/>
        </w:rPr>
        <w:t>úseky bez násilí asi nezahrneme</w:t>
      </w:r>
      <w:r w:rsidR="00863217" w:rsidRPr="00BF2410">
        <w:rPr>
          <w:sz w:val="24"/>
          <w:szCs w:val="24"/>
        </w:rPr>
        <w:t>, ale na</w:t>
      </w:r>
      <w:r w:rsidR="00AF0241" w:rsidRPr="00BF2410">
        <w:rPr>
          <w:sz w:val="24"/>
          <w:szCs w:val="24"/>
        </w:rPr>
        <w:t> </w:t>
      </w:r>
      <w:r w:rsidR="00863217" w:rsidRPr="00BF2410">
        <w:rPr>
          <w:sz w:val="24"/>
          <w:szCs w:val="24"/>
        </w:rPr>
        <w:t xml:space="preserve">větších úsecích je nápadná převaha </w:t>
      </w:r>
      <w:r w:rsidR="00E65AE7">
        <w:rPr>
          <w:sz w:val="24"/>
          <w:szCs w:val="24"/>
        </w:rPr>
        <w:t>p</w:t>
      </w:r>
      <w:r w:rsidR="00F1673B">
        <w:rPr>
          <w:sz w:val="24"/>
          <w:szCs w:val="24"/>
        </w:rPr>
        <w:t>romluvových</w:t>
      </w:r>
      <w:r w:rsidR="00E65AE7">
        <w:rPr>
          <w:sz w:val="24"/>
          <w:szCs w:val="24"/>
        </w:rPr>
        <w:t xml:space="preserve"> </w:t>
      </w:r>
      <w:r w:rsidR="00863217" w:rsidRPr="00BF2410">
        <w:rPr>
          <w:sz w:val="24"/>
          <w:szCs w:val="24"/>
        </w:rPr>
        <w:t>úseků se sudým počtem taktů. Zkusme tedy předpokládat, že je posluchač může vnímat jako náhradu více dvoutaktových</w:t>
      </w:r>
      <w:r w:rsidR="00E65AE7">
        <w:rPr>
          <w:sz w:val="24"/>
          <w:szCs w:val="24"/>
        </w:rPr>
        <w:t xml:space="preserve"> p</w:t>
      </w:r>
      <w:r w:rsidR="00F1673B">
        <w:rPr>
          <w:sz w:val="24"/>
          <w:szCs w:val="24"/>
        </w:rPr>
        <w:t>romluvových</w:t>
      </w:r>
      <w:r w:rsidR="00863217" w:rsidRPr="00BF2410">
        <w:rPr>
          <w:sz w:val="24"/>
          <w:szCs w:val="24"/>
        </w:rPr>
        <w:t xml:space="preserve"> úseků.</w:t>
      </w:r>
      <w:r w:rsidR="00AF0241" w:rsidRPr="00BF2410">
        <w:rPr>
          <w:sz w:val="24"/>
          <w:szCs w:val="24"/>
        </w:rPr>
        <w:t xml:space="preserve"> V poezii přece také čtyřslabičné slovo běžně zůstává v trochejském metru a nijak je neporušuje.</w:t>
      </w:r>
    </w:p>
    <w:p w14:paraId="73A4C745" w14:textId="77777777" w:rsidR="00F6668F" w:rsidRPr="00BF2410" w:rsidRDefault="00863217" w:rsidP="00A11325">
      <w:pPr>
        <w:spacing w:line="360" w:lineRule="auto"/>
        <w:jc w:val="both"/>
        <w:rPr>
          <w:sz w:val="24"/>
          <w:szCs w:val="24"/>
        </w:rPr>
      </w:pPr>
      <w:r w:rsidRPr="00BF2410">
        <w:rPr>
          <w:b/>
          <w:sz w:val="24"/>
          <w:szCs w:val="24"/>
        </w:rPr>
        <w:t>5.3.2.1.1</w:t>
      </w:r>
      <w:r w:rsidR="00E76DC6" w:rsidRPr="00BF2410">
        <w:rPr>
          <w:b/>
          <w:sz w:val="24"/>
          <w:szCs w:val="24"/>
        </w:rPr>
        <w:t>0</w:t>
      </w:r>
      <w:r w:rsidR="00F6668F" w:rsidRPr="00BF2410">
        <w:rPr>
          <w:sz w:val="24"/>
          <w:szCs w:val="24"/>
        </w:rPr>
        <w:t xml:space="preserve"> Druhé měření</w:t>
      </w:r>
    </w:p>
    <w:p w14:paraId="137D8952" w14:textId="3D52BA78" w:rsidR="00863217" w:rsidRPr="00BF2410" w:rsidRDefault="00E76DC6" w:rsidP="00A11325">
      <w:pPr>
        <w:spacing w:line="360" w:lineRule="auto"/>
        <w:jc w:val="both"/>
        <w:rPr>
          <w:sz w:val="24"/>
          <w:szCs w:val="24"/>
        </w:rPr>
      </w:pPr>
      <w:r w:rsidRPr="00BF2410">
        <w:rPr>
          <w:b/>
          <w:sz w:val="24"/>
          <w:szCs w:val="24"/>
        </w:rPr>
        <w:t>5.3.2.1.11</w:t>
      </w:r>
      <w:r w:rsidR="00863217" w:rsidRPr="00BF2410">
        <w:rPr>
          <w:sz w:val="24"/>
          <w:szCs w:val="24"/>
        </w:rPr>
        <w:t xml:space="preserve"> Jednotaktové</w:t>
      </w:r>
      <w:r w:rsidR="00E65AE7">
        <w:rPr>
          <w:sz w:val="24"/>
          <w:szCs w:val="24"/>
        </w:rPr>
        <w:t xml:space="preserve"> p</w:t>
      </w:r>
      <w:r w:rsidR="00F1673B">
        <w:rPr>
          <w:sz w:val="24"/>
          <w:szCs w:val="24"/>
        </w:rPr>
        <w:t>romluvové</w:t>
      </w:r>
      <w:r w:rsidR="00863217" w:rsidRPr="00BF2410">
        <w:rPr>
          <w:sz w:val="24"/>
          <w:szCs w:val="24"/>
        </w:rPr>
        <w:t xml:space="preserve"> ús</w:t>
      </w:r>
      <w:r w:rsidR="00D65A06" w:rsidRPr="00BF2410">
        <w:rPr>
          <w:sz w:val="24"/>
          <w:szCs w:val="24"/>
        </w:rPr>
        <w:t>eky 1. typu (vizte 5.3.2.1 sub A</w:t>
      </w:r>
      <w:r w:rsidR="00863217" w:rsidRPr="00BF2410">
        <w:rPr>
          <w:sz w:val="24"/>
          <w:szCs w:val="24"/>
        </w:rPr>
        <w:t>) tedy nepovažujeme za součást rytmu (ani v jeho prospěch, ani v jeho neprospěch).</w:t>
      </w:r>
      <w:r w:rsidR="00C430E2" w:rsidRPr="00BF2410">
        <w:rPr>
          <w:sz w:val="24"/>
          <w:szCs w:val="24"/>
        </w:rPr>
        <w:t xml:space="preserve"> </w:t>
      </w:r>
      <w:r w:rsidR="00D65A06" w:rsidRPr="00BF2410">
        <w:rPr>
          <w:sz w:val="24"/>
          <w:szCs w:val="24"/>
        </w:rPr>
        <w:t>Do této kategorie jsme počítali všechny jednotaktové promluvové úseky, které sousedily s</w:t>
      </w:r>
      <w:r w:rsidR="00E65AE7">
        <w:rPr>
          <w:sz w:val="24"/>
          <w:szCs w:val="24"/>
        </w:rPr>
        <w:t> p</w:t>
      </w:r>
      <w:r w:rsidR="00F1673B">
        <w:rPr>
          <w:sz w:val="24"/>
          <w:szCs w:val="24"/>
        </w:rPr>
        <w:t>romluvovým</w:t>
      </w:r>
      <w:r w:rsidR="00E65AE7">
        <w:rPr>
          <w:sz w:val="24"/>
          <w:szCs w:val="24"/>
        </w:rPr>
        <w:t> </w:t>
      </w:r>
      <w:r w:rsidR="00D65A06" w:rsidRPr="00BF2410">
        <w:rPr>
          <w:sz w:val="24"/>
          <w:szCs w:val="24"/>
        </w:rPr>
        <w:t>úsekem dvoutaktovým nebo čtyřtaktovým. Nezapočítali jsme ovšem jednotaktový</w:t>
      </w:r>
      <w:r w:rsidR="00E65AE7">
        <w:rPr>
          <w:sz w:val="24"/>
          <w:szCs w:val="24"/>
        </w:rPr>
        <w:t xml:space="preserve"> p</w:t>
      </w:r>
      <w:r w:rsidR="00F1673B">
        <w:rPr>
          <w:sz w:val="24"/>
          <w:szCs w:val="24"/>
        </w:rPr>
        <w:t>romluvový</w:t>
      </w:r>
      <w:r w:rsidR="00D65A06" w:rsidRPr="00BF2410">
        <w:rPr>
          <w:sz w:val="24"/>
          <w:szCs w:val="24"/>
        </w:rPr>
        <w:t xml:space="preserve"> úsek, který sousedil s dvoutaktovým, k němuž jsme připočetli již z druhé strany jiný jednotaktový (ve skupině „</w:t>
      </w:r>
      <w:r w:rsidR="00D65A06" w:rsidRPr="00BF2410">
        <w:rPr>
          <w:i/>
          <w:sz w:val="24"/>
          <w:szCs w:val="24"/>
        </w:rPr>
        <w:t>jednotaktový úsek | dvoutaktový úsek | jednotaktový úsek</w:t>
      </w:r>
      <w:r w:rsidR="00D65A06" w:rsidRPr="00BF2410">
        <w:rPr>
          <w:sz w:val="24"/>
          <w:szCs w:val="24"/>
        </w:rPr>
        <w:t xml:space="preserve">“ jsme pouze jeden z těchto jednotaktových považovali za </w:t>
      </w:r>
      <w:r w:rsidR="00E65AE7">
        <w:rPr>
          <w:sz w:val="24"/>
          <w:szCs w:val="24"/>
        </w:rPr>
        <w:t>p</w:t>
      </w:r>
      <w:r w:rsidR="00F1673B">
        <w:rPr>
          <w:sz w:val="24"/>
          <w:szCs w:val="24"/>
        </w:rPr>
        <w:t>romluvový</w:t>
      </w:r>
      <w:r w:rsidR="00E65AE7">
        <w:rPr>
          <w:sz w:val="24"/>
          <w:szCs w:val="24"/>
        </w:rPr>
        <w:t xml:space="preserve"> </w:t>
      </w:r>
      <w:r w:rsidR="00D65A06" w:rsidRPr="00BF2410">
        <w:rPr>
          <w:sz w:val="24"/>
          <w:szCs w:val="24"/>
        </w:rPr>
        <w:t>úsek nijak neovlivňující rytmus), přestože jsme měli dojem, že bychom takto mohli počítat oba jednotaktové</w:t>
      </w:r>
      <w:r w:rsidR="00E65AE7">
        <w:rPr>
          <w:sz w:val="24"/>
          <w:szCs w:val="24"/>
        </w:rPr>
        <w:t xml:space="preserve"> p</w:t>
      </w:r>
      <w:r w:rsidR="00F1673B">
        <w:rPr>
          <w:sz w:val="24"/>
          <w:szCs w:val="24"/>
        </w:rPr>
        <w:t>romluvové</w:t>
      </w:r>
      <w:r w:rsidR="00D65A06" w:rsidRPr="00BF2410">
        <w:rPr>
          <w:sz w:val="24"/>
          <w:szCs w:val="24"/>
        </w:rPr>
        <w:t xml:space="preserve"> úseky; důvodem, proč jsme z nich brali v úvahu pouze jeden, je celkem značně hrozící námitka, že bychom měli „mimo započítávání do</w:t>
      </w:r>
      <w:r w:rsidR="00AF0241" w:rsidRPr="00BF2410">
        <w:rPr>
          <w:sz w:val="24"/>
          <w:szCs w:val="24"/>
        </w:rPr>
        <w:t> </w:t>
      </w:r>
      <w:r w:rsidR="00D65A06" w:rsidRPr="00BF2410">
        <w:rPr>
          <w:sz w:val="24"/>
          <w:szCs w:val="24"/>
        </w:rPr>
        <w:t xml:space="preserve">rytmického textu“ velkou část nahrávky. Tedy jednotaktových </w:t>
      </w:r>
      <w:r w:rsidR="00E65AE7">
        <w:rPr>
          <w:sz w:val="24"/>
          <w:szCs w:val="24"/>
        </w:rPr>
        <w:t>p</w:t>
      </w:r>
      <w:r w:rsidR="00F1673B">
        <w:rPr>
          <w:sz w:val="24"/>
          <w:szCs w:val="24"/>
        </w:rPr>
        <w:t>romluvových</w:t>
      </w:r>
      <w:r w:rsidR="00E65AE7">
        <w:rPr>
          <w:sz w:val="24"/>
          <w:szCs w:val="24"/>
        </w:rPr>
        <w:t> </w:t>
      </w:r>
      <w:r w:rsidR="00D65A06" w:rsidRPr="00BF2410">
        <w:rPr>
          <w:sz w:val="24"/>
          <w:szCs w:val="24"/>
        </w:rPr>
        <w:t>úseků, které jsme zbavili vlivu na</w:t>
      </w:r>
      <w:r w:rsidR="00AF0241" w:rsidRPr="00BF2410">
        <w:rPr>
          <w:sz w:val="24"/>
          <w:szCs w:val="24"/>
        </w:rPr>
        <w:t> </w:t>
      </w:r>
      <w:r w:rsidR="00D65A06" w:rsidRPr="00BF2410">
        <w:rPr>
          <w:sz w:val="24"/>
          <w:szCs w:val="24"/>
        </w:rPr>
        <w:t>rytmus bylo 47.</w:t>
      </w:r>
    </w:p>
    <w:p w14:paraId="5209CDF4" w14:textId="1A2A9300" w:rsidR="00804380" w:rsidRPr="00BF2410" w:rsidRDefault="00B43F5A" w:rsidP="00A11325">
      <w:pPr>
        <w:spacing w:line="360" w:lineRule="auto"/>
        <w:jc w:val="both"/>
        <w:rPr>
          <w:sz w:val="24"/>
          <w:szCs w:val="24"/>
        </w:rPr>
      </w:pPr>
      <w:r w:rsidRPr="00BF2410">
        <w:rPr>
          <w:sz w:val="24"/>
          <w:szCs w:val="24"/>
        </w:rPr>
        <w:tab/>
        <w:t xml:space="preserve">Jednotaktových </w:t>
      </w:r>
      <w:r w:rsidR="00E65AE7">
        <w:rPr>
          <w:sz w:val="24"/>
          <w:szCs w:val="24"/>
        </w:rPr>
        <w:t>p</w:t>
      </w:r>
      <w:r w:rsidR="00F1673B">
        <w:rPr>
          <w:sz w:val="24"/>
          <w:szCs w:val="24"/>
        </w:rPr>
        <w:t>romluvových</w:t>
      </w:r>
      <w:r w:rsidR="00E65AE7">
        <w:rPr>
          <w:sz w:val="24"/>
          <w:szCs w:val="24"/>
        </w:rPr>
        <w:t xml:space="preserve"> </w:t>
      </w:r>
      <w:r w:rsidRPr="00BF2410">
        <w:rPr>
          <w:sz w:val="24"/>
          <w:szCs w:val="24"/>
        </w:rPr>
        <w:t>úseků 2. typu (dle 5.3.2.1 sub B), tedy po skupinách</w:t>
      </w:r>
      <w:r w:rsidR="00AF0241" w:rsidRPr="00BF2410">
        <w:rPr>
          <w:sz w:val="24"/>
          <w:szCs w:val="24"/>
        </w:rPr>
        <w:t>,</w:t>
      </w:r>
      <w:r w:rsidRPr="00BF2410">
        <w:rPr>
          <w:sz w:val="24"/>
          <w:szCs w:val="24"/>
        </w:rPr>
        <w:t xml:space="preserve"> bylo 52. Z toho jedna skupina byla z osmi těchto </w:t>
      </w:r>
      <w:r w:rsidR="00E65AE7">
        <w:rPr>
          <w:sz w:val="24"/>
          <w:szCs w:val="24"/>
        </w:rPr>
        <w:t>p</w:t>
      </w:r>
      <w:r w:rsidR="00F1673B">
        <w:rPr>
          <w:sz w:val="24"/>
          <w:szCs w:val="24"/>
        </w:rPr>
        <w:t>romluvových</w:t>
      </w:r>
      <w:r w:rsidR="00E65AE7">
        <w:rPr>
          <w:sz w:val="24"/>
          <w:szCs w:val="24"/>
        </w:rPr>
        <w:t xml:space="preserve"> </w:t>
      </w:r>
      <w:r w:rsidRPr="00BF2410">
        <w:rPr>
          <w:sz w:val="24"/>
          <w:szCs w:val="24"/>
        </w:rPr>
        <w:t xml:space="preserve">úseků, 6 skupin bylo ze tří – přičemž vždy alespoň jeden z těchto tří bylo možné považovat za volný takt mimo rytmus, jak jsme uvedli výše – a 13 skupin po dvou jednotaktových úsecích. Bylo tedy velice snadné odpočítat od těch </w:t>
      </w:r>
      <w:proofErr w:type="spellStart"/>
      <w:r w:rsidRPr="00BF2410">
        <w:rPr>
          <w:sz w:val="24"/>
          <w:szCs w:val="24"/>
        </w:rPr>
        <w:t>tříúsekových</w:t>
      </w:r>
      <w:proofErr w:type="spellEnd"/>
      <w:r w:rsidRPr="00BF2410">
        <w:rPr>
          <w:sz w:val="24"/>
          <w:szCs w:val="24"/>
        </w:rPr>
        <w:t xml:space="preserve"> skupin pokaždé jeden a tyto také započítat mezi ty dvoutaktové.</w:t>
      </w:r>
    </w:p>
    <w:p w14:paraId="5D2EE833" w14:textId="073E21F9" w:rsidR="00B43F5A" w:rsidRPr="00BF2410" w:rsidRDefault="00B43F5A" w:rsidP="00A11325">
      <w:pPr>
        <w:spacing w:line="360" w:lineRule="auto"/>
        <w:jc w:val="both"/>
        <w:rPr>
          <w:sz w:val="24"/>
          <w:szCs w:val="24"/>
        </w:rPr>
      </w:pPr>
      <w:r w:rsidRPr="00BF2410">
        <w:rPr>
          <w:sz w:val="24"/>
          <w:szCs w:val="24"/>
        </w:rPr>
        <w:tab/>
        <w:t xml:space="preserve">Z toho vychází, že z 52 přechází 6 </w:t>
      </w:r>
      <w:r w:rsidR="00E65AE7">
        <w:rPr>
          <w:sz w:val="24"/>
          <w:szCs w:val="24"/>
        </w:rPr>
        <w:t>p</w:t>
      </w:r>
      <w:r w:rsidR="00877F24">
        <w:rPr>
          <w:sz w:val="24"/>
          <w:szCs w:val="24"/>
        </w:rPr>
        <w:t>romluvových</w:t>
      </w:r>
      <w:r w:rsidR="00E65AE7">
        <w:rPr>
          <w:sz w:val="24"/>
          <w:szCs w:val="24"/>
        </w:rPr>
        <w:t xml:space="preserve"> </w:t>
      </w:r>
      <w:r w:rsidRPr="00BF2410">
        <w:rPr>
          <w:sz w:val="24"/>
          <w:szCs w:val="24"/>
        </w:rPr>
        <w:t xml:space="preserve">úseků k 1. typu (jak uvedeno v 5.3.2.1 sub A), tedy v prvním typu je teď 53 </w:t>
      </w:r>
      <w:r w:rsidR="00E65AE7">
        <w:rPr>
          <w:sz w:val="24"/>
          <w:szCs w:val="24"/>
        </w:rPr>
        <w:t>p</w:t>
      </w:r>
      <w:r w:rsidR="00487F31">
        <w:rPr>
          <w:sz w:val="24"/>
          <w:szCs w:val="24"/>
        </w:rPr>
        <w:t>romluvových</w:t>
      </w:r>
      <w:r w:rsidR="00E65AE7">
        <w:rPr>
          <w:sz w:val="24"/>
          <w:szCs w:val="24"/>
        </w:rPr>
        <w:t xml:space="preserve"> </w:t>
      </w:r>
      <w:r w:rsidRPr="00BF2410">
        <w:rPr>
          <w:sz w:val="24"/>
          <w:szCs w:val="24"/>
        </w:rPr>
        <w:t xml:space="preserve">úseků (které se nezapočítávají) a ve druhém typu </w:t>
      </w:r>
      <w:r w:rsidR="007B45D5" w:rsidRPr="00BF2410">
        <w:rPr>
          <w:sz w:val="24"/>
          <w:szCs w:val="24"/>
        </w:rPr>
        <w:t>(vždy po</w:t>
      </w:r>
      <w:r w:rsidR="00D95F0A">
        <w:rPr>
          <w:sz w:val="24"/>
          <w:szCs w:val="24"/>
        </w:rPr>
        <w:t> </w:t>
      </w:r>
      <w:r w:rsidR="007B45D5" w:rsidRPr="00BF2410">
        <w:rPr>
          <w:sz w:val="24"/>
          <w:szCs w:val="24"/>
        </w:rPr>
        <w:t>sudých, tedy které se připočítávají k rytmickému textu v jeho prospěch) je 46. Pokud je rozdělíme po dvojicích, získáme tedy 23 dalších rytmických jednotek</w:t>
      </w:r>
      <w:r w:rsidR="00F1673B">
        <w:rPr>
          <w:sz w:val="24"/>
          <w:szCs w:val="24"/>
        </w:rPr>
        <w:t xml:space="preserve"> (6,5 % délky textu, počítáno na počet taktů)</w:t>
      </w:r>
      <w:r w:rsidR="007B45D5" w:rsidRPr="00BF2410">
        <w:rPr>
          <w:sz w:val="24"/>
          <w:szCs w:val="24"/>
        </w:rPr>
        <w:t>.</w:t>
      </w:r>
    </w:p>
    <w:p w14:paraId="6B8ECF35" w14:textId="7930D00C" w:rsidR="007D2129" w:rsidRPr="00BF2410" w:rsidRDefault="00E76DC6" w:rsidP="00A11325">
      <w:pPr>
        <w:spacing w:line="360" w:lineRule="auto"/>
        <w:jc w:val="both"/>
        <w:rPr>
          <w:sz w:val="24"/>
          <w:szCs w:val="24"/>
        </w:rPr>
      </w:pPr>
      <w:r w:rsidRPr="00BF2410">
        <w:rPr>
          <w:b/>
          <w:sz w:val="24"/>
          <w:szCs w:val="24"/>
        </w:rPr>
        <w:lastRenderedPageBreak/>
        <w:t>5.3.2.1.12</w:t>
      </w:r>
      <w:r w:rsidRPr="00BF2410">
        <w:rPr>
          <w:sz w:val="24"/>
          <w:szCs w:val="24"/>
        </w:rPr>
        <w:t xml:space="preserve"> Větší promluvové úseky. Všechny větší promluvové úseky, které se skládají ze</w:t>
      </w:r>
      <w:r w:rsidR="00D95F0A">
        <w:rPr>
          <w:sz w:val="24"/>
          <w:szCs w:val="24"/>
        </w:rPr>
        <w:t> </w:t>
      </w:r>
      <w:r w:rsidRPr="00BF2410">
        <w:rPr>
          <w:sz w:val="24"/>
          <w:szCs w:val="24"/>
        </w:rPr>
        <w:t>sudého počtu mluvních taktů, lze považovat za ty, které mluví ve prospěch rytmu, jehož základní jednotkou je promluvový úsek dvoutaktový. To znamená, že kromě nových rytmických jednotek, které jsme přidali v minulém bodě</w:t>
      </w:r>
      <w:r w:rsidR="003E29F6">
        <w:rPr>
          <w:sz w:val="24"/>
          <w:szCs w:val="24"/>
        </w:rPr>
        <w:t>,</w:t>
      </w:r>
      <w:r w:rsidRPr="00BF2410">
        <w:rPr>
          <w:sz w:val="24"/>
          <w:szCs w:val="24"/>
        </w:rPr>
        <w:t xml:space="preserve"> přidáme ještě 24 čtyřtaktových (které v rytmu zastupují 48 dvoutaktových</w:t>
      </w:r>
      <w:r w:rsidR="00F1673B">
        <w:rPr>
          <w:sz w:val="24"/>
          <w:szCs w:val="24"/>
        </w:rPr>
        <w:t>, 13,7 % textu</w:t>
      </w:r>
      <w:r w:rsidRPr="00BF2410">
        <w:rPr>
          <w:sz w:val="24"/>
          <w:szCs w:val="24"/>
        </w:rPr>
        <w:t>), 3 šestitaktové (které v rytmu zastupují 9 dvoutaktových</w:t>
      </w:r>
      <w:r w:rsidR="00F1673B">
        <w:rPr>
          <w:sz w:val="24"/>
          <w:szCs w:val="24"/>
        </w:rPr>
        <w:t>, 2,6 % textu</w:t>
      </w:r>
      <w:r w:rsidRPr="00BF2410">
        <w:rPr>
          <w:sz w:val="24"/>
          <w:szCs w:val="24"/>
        </w:rPr>
        <w:t xml:space="preserve">) a 1 osmitaktový </w:t>
      </w:r>
      <w:r w:rsidR="00E65AE7">
        <w:rPr>
          <w:sz w:val="24"/>
          <w:szCs w:val="24"/>
        </w:rPr>
        <w:t>p</w:t>
      </w:r>
      <w:r w:rsidR="00F1673B">
        <w:rPr>
          <w:sz w:val="24"/>
          <w:szCs w:val="24"/>
        </w:rPr>
        <w:t>romluvový</w:t>
      </w:r>
      <w:r w:rsidR="00E65AE7">
        <w:rPr>
          <w:sz w:val="24"/>
          <w:szCs w:val="24"/>
        </w:rPr>
        <w:t xml:space="preserve"> </w:t>
      </w:r>
      <w:r w:rsidRPr="00BF2410">
        <w:rPr>
          <w:sz w:val="24"/>
          <w:szCs w:val="24"/>
        </w:rPr>
        <w:t>úsek (který je náhradou za 4 dvoutaktové</w:t>
      </w:r>
      <w:r w:rsidR="00B77F0A">
        <w:rPr>
          <w:sz w:val="24"/>
          <w:szCs w:val="24"/>
        </w:rPr>
        <w:t>, 1,1 % textu</w:t>
      </w:r>
      <w:r w:rsidRPr="00BF2410">
        <w:rPr>
          <w:sz w:val="24"/>
          <w:szCs w:val="24"/>
        </w:rPr>
        <w:t>).</w:t>
      </w:r>
    </w:p>
    <w:p w14:paraId="60B0068F" w14:textId="6BE3F82B" w:rsidR="00E76DC6" w:rsidRPr="00BF2410" w:rsidRDefault="00E76DC6" w:rsidP="00A11325">
      <w:pPr>
        <w:spacing w:line="360" w:lineRule="auto"/>
        <w:jc w:val="both"/>
        <w:rPr>
          <w:sz w:val="24"/>
          <w:szCs w:val="24"/>
        </w:rPr>
      </w:pPr>
      <w:r w:rsidRPr="00BF2410">
        <w:rPr>
          <w:b/>
          <w:sz w:val="24"/>
          <w:szCs w:val="24"/>
        </w:rPr>
        <w:t>5.3.2.1.13</w:t>
      </w:r>
      <w:r w:rsidRPr="00BF2410">
        <w:rPr>
          <w:sz w:val="24"/>
          <w:szCs w:val="24"/>
        </w:rPr>
        <w:t xml:space="preserve"> Tím nám v rytmu vzniká 132 (z dvoutaktových </w:t>
      </w:r>
      <w:r w:rsidR="00E65AE7">
        <w:rPr>
          <w:sz w:val="24"/>
          <w:szCs w:val="24"/>
        </w:rPr>
        <w:t>p</w:t>
      </w:r>
      <w:r w:rsidR="00B77F0A">
        <w:rPr>
          <w:sz w:val="24"/>
          <w:szCs w:val="24"/>
        </w:rPr>
        <w:t>romluvových</w:t>
      </w:r>
      <w:r w:rsidR="00E65AE7">
        <w:rPr>
          <w:sz w:val="24"/>
          <w:szCs w:val="24"/>
        </w:rPr>
        <w:t xml:space="preserve"> </w:t>
      </w:r>
      <w:r w:rsidRPr="00BF2410">
        <w:rPr>
          <w:sz w:val="24"/>
          <w:szCs w:val="24"/>
        </w:rPr>
        <w:t xml:space="preserve">úseků) + 23 (z jednotaktových </w:t>
      </w:r>
      <w:r w:rsidR="00E65AE7">
        <w:rPr>
          <w:sz w:val="24"/>
          <w:szCs w:val="24"/>
        </w:rPr>
        <w:t>p</w:t>
      </w:r>
      <w:r w:rsidR="00B77F0A">
        <w:rPr>
          <w:sz w:val="24"/>
          <w:szCs w:val="24"/>
        </w:rPr>
        <w:t>romluvových</w:t>
      </w:r>
      <w:r w:rsidR="00E65AE7">
        <w:rPr>
          <w:sz w:val="24"/>
          <w:szCs w:val="24"/>
        </w:rPr>
        <w:t> </w:t>
      </w:r>
      <w:r w:rsidRPr="00BF2410">
        <w:rPr>
          <w:sz w:val="24"/>
          <w:szCs w:val="24"/>
        </w:rPr>
        <w:t xml:space="preserve">úseků po dvojicích) + 48 + 9 + 4 (z </w:t>
      </w:r>
      <w:proofErr w:type="spellStart"/>
      <w:r w:rsidRPr="00BF2410">
        <w:rPr>
          <w:sz w:val="24"/>
          <w:szCs w:val="24"/>
        </w:rPr>
        <w:t>vícetaktových</w:t>
      </w:r>
      <w:proofErr w:type="spellEnd"/>
      <w:r w:rsidRPr="00BF2410">
        <w:rPr>
          <w:sz w:val="24"/>
          <w:szCs w:val="24"/>
        </w:rPr>
        <w:t xml:space="preserve"> </w:t>
      </w:r>
      <w:r w:rsidR="00E65AE7">
        <w:rPr>
          <w:sz w:val="24"/>
          <w:szCs w:val="24"/>
        </w:rPr>
        <w:t>p</w:t>
      </w:r>
      <w:r w:rsidR="00487F31">
        <w:rPr>
          <w:sz w:val="24"/>
          <w:szCs w:val="24"/>
        </w:rPr>
        <w:t>romluvových</w:t>
      </w:r>
      <w:r w:rsidR="00E65AE7">
        <w:rPr>
          <w:sz w:val="24"/>
          <w:szCs w:val="24"/>
        </w:rPr>
        <w:t xml:space="preserve"> </w:t>
      </w:r>
      <w:r w:rsidRPr="00BF2410">
        <w:rPr>
          <w:sz w:val="24"/>
          <w:szCs w:val="24"/>
        </w:rPr>
        <w:t>úseků, které je možno rozdělit po</w:t>
      </w:r>
      <w:r w:rsidR="00D95F0A">
        <w:rPr>
          <w:sz w:val="24"/>
          <w:szCs w:val="24"/>
        </w:rPr>
        <w:t> </w:t>
      </w:r>
      <w:r w:rsidRPr="00BF2410">
        <w:rPr>
          <w:sz w:val="24"/>
          <w:szCs w:val="24"/>
        </w:rPr>
        <w:t>dvojicích taktů), tedy 216 dvojic taktů</w:t>
      </w:r>
      <w:r w:rsidR="006571F5" w:rsidRPr="00BF2410">
        <w:rPr>
          <w:sz w:val="24"/>
          <w:szCs w:val="24"/>
        </w:rPr>
        <w:t xml:space="preserve"> (tedy 432 taktů</w:t>
      </w:r>
      <w:r w:rsidR="00B77F0A">
        <w:rPr>
          <w:sz w:val="24"/>
          <w:szCs w:val="24"/>
        </w:rPr>
        <w:t xml:space="preserve"> 61,5 % textu</w:t>
      </w:r>
      <w:r w:rsidR="006571F5" w:rsidRPr="00BF2410">
        <w:rPr>
          <w:sz w:val="24"/>
          <w:szCs w:val="24"/>
        </w:rPr>
        <w:t>), které v našem textu mluví pro</w:t>
      </w:r>
      <w:r w:rsidR="00D95F0A">
        <w:rPr>
          <w:sz w:val="24"/>
          <w:szCs w:val="24"/>
        </w:rPr>
        <w:t> </w:t>
      </w:r>
      <w:r w:rsidR="006571F5" w:rsidRPr="00BF2410">
        <w:rPr>
          <w:sz w:val="24"/>
          <w:szCs w:val="24"/>
        </w:rPr>
        <w:t xml:space="preserve">rytmus. Jelikož v tomto už nemůžeme mluvit tak docela o promluvových úsecích, ale jen o skupinách taktů, porovnejme tedy množství textu v rytmu proti množství textu (nikoli </w:t>
      </w:r>
      <w:r w:rsidR="00E65AE7">
        <w:rPr>
          <w:sz w:val="24"/>
          <w:szCs w:val="24"/>
        </w:rPr>
        <w:t>p</w:t>
      </w:r>
      <w:r w:rsidR="00B77F0A">
        <w:rPr>
          <w:sz w:val="24"/>
          <w:szCs w:val="24"/>
        </w:rPr>
        <w:t>romluvových</w:t>
      </w:r>
      <w:r w:rsidR="00E65AE7">
        <w:rPr>
          <w:sz w:val="24"/>
          <w:szCs w:val="24"/>
        </w:rPr>
        <w:t xml:space="preserve"> </w:t>
      </w:r>
      <w:r w:rsidR="006571F5" w:rsidRPr="00BF2410">
        <w:rPr>
          <w:sz w:val="24"/>
          <w:szCs w:val="24"/>
        </w:rPr>
        <w:t xml:space="preserve">úseků, ale vlastně taktů, byť ne z versologického hlediska) mimo rytmus. Mimo započítávání do rytmu nám zbylo 53 jednotaktových </w:t>
      </w:r>
      <w:r w:rsidR="00E65AE7">
        <w:rPr>
          <w:sz w:val="24"/>
          <w:szCs w:val="24"/>
        </w:rPr>
        <w:t>p</w:t>
      </w:r>
      <w:r w:rsidR="00B77F0A">
        <w:rPr>
          <w:sz w:val="24"/>
          <w:szCs w:val="24"/>
        </w:rPr>
        <w:t>romluvových</w:t>
      </w:r>
      <w:r w:rsidR="00E65AE7">
        <w:rPr>
          <w:sz w:val="24"/>
          <w:szCs w:val="24"/>
        </w:rPr>
        <w:t xml:space="preserve"> </w:t>
      </w:r>
      <w:r w:rsidR="006571F5" w:rsidRPr="00BF2410">
        <w:rPr>
          <w:sz w:val="24"/>
          <w:szCs w:val="24"/>
        </w:rPr>
        <w:t xml:space="preserve">úseků, započteno do rytmu v neprospěch rytmu v užším slova smyslu zůstalo pouze 15 jednotaktových </w:t>
      </w:r>
      <w:r w:rsidR="00E65AE7">
        <w:rPr>
          <w:sz w:val="24"/>
          <w:szCs w:val="24"/>
        </w:rPr>
        <w:t>p</w:t>
      </w:r>
      <w:r w:rsidR="00487F31">
        <w:rPr>
          <w:sz w:val="24"/>
          <w:szCs w:val="24"/>
        </w:rPr>
        <w:t>romluvových</w:t>
      </w:r>
      <w:r w:rsidR="00E65AE7">
        <w:rPr>
          <w:sz w:val="24"/>
          <w:szCs w:val="24"/>
        </w:rPr>
        <w:t xml:space="preserve"> </w:t>
      </w:r>
      <w:r w:rsidR="006571F5" w:rsidRPr="00BF2410">
        <w:rPr>
          <w:sz w:val="24"/>
          <w:szCs w:val="24"/>
        </w:rPr>
        <w:t xml:space="preserve">úseků. K tomu musíme připočíst čtyři pětitaktové </w:t>
      </w:r>
      <w:r w:rsidR="00E65AE7">
        <w:rPr>
          <w:sz w:val="24"/>
          <w:szCs w:val="24"/>
        </w:rPr>
        <w:t>p</w:t>
      </w:r>
      <w:r w:rsidR="00487F31">
        <w:rPr>
          <w:sz w:val="24"/>
          <w:szCs w:val="24"/>
        </w:rPr>
        <w:t>romluvové</w:t>
      </w:r>
      <w:r w:rsidR="00E65AE7">
        <w:rPr>
          <w:sz w:val="24"/>
          <w:szCs w:val="24"/>
        </w:rPr>
        <w:t xml:space="preserve"> </w:t>
      </w:r>
      <w:r w:rsidR="006571F5" w:rsidRPr="00BF2410">
        <w:rPr>
          <w:sz w:val="24"/>
          <w:szCs w:val="24"/>
        </w:rPr>
        <w:t xml:space="preserve">úseky (tedy 20 taktů) a 61 třítaktových </w:t>
      </w:r>
      <w:r w:rsidR="00E65AE7">
        <w:rPr>
          <w:sz w:val="24"/>
          <w:szCs w:val="24"/>
        </w:rPr>
        <w:t>p</w:t>
      </w:r>
      <w:r w:rsidR="00487F31">
        <w:rPr>
          <w:sz w:val="24"/>
          <w:szCs w:val="24"/>
        </w:rPr>
        <w:t>romluvových</w:t>
      </w:r>
      <w:r w:rsidR="00E65AE7">
        <w:rPr>
          <w:sz w:val="24"/>
          <w:szCs w:val="24"/>
        </w:rPr>
        <w:t> </w:t>
      </w:r>
      <w:r w:rsidR="006571F5" w:rsidRPr="00BF2410">
        <w:rPr>
          <w:sz w:val="24"/>
          <w:szCs w:val="24"/>
        </w:rPr>
        <w:t>úseků (tedy 183 taktů) a dostaneme poměr rytmického ku nerytmickému textu 432:218 taktů, což svědč</w:t>
      </w:r>
      <w:r w:rsidR="00950765" w:rsidRPr="00BF2410">
        <w:rPr>
          <w:sz w:val="24"/>
          <w:szCs w:val="24"/>
        </w:rPr>
        <w:t>í 66,5 % textu jako rytmického.</w:t>
      </w:r>
    </w:p>
    <w:p w14:paraId="5BF881C6" w14:textId="2DE5F72C" w:rsidR="00BB4569" w:rsidRPr="00BF2410" w:rsidRDefault="00BB4569" w:rsidP="00A11325">
      <w:pPr>
        <w:spacing w:line="360" w:lineRule="auto"/>
        <w:jc w:val="both"/>
        <w:rPr>
          <w:sz w:val="24"/>
          <w:szCs w:val="24"/>
        </w:rPr>
      </w:pPr>
      <w:r w:rsidRPr="00BF2410">
        <w:rPr>
          <w:b/>
          <w:sz w:val="24"/>
          <w:szCs w:val="24"/>
        </w:rPr>
        <w:t>5.3.</w:t>
      </w:r>
      <w:r w:rsidR="00103CE7">
        <w:rPr>
          <w:b/>
          <w:sz w:val="24"/>
          <w:szCs w:val="24"/>
        </w:rPr>
        <w:t>3</w:t>
      </w:r>
      <w:r w:rsidR="008D4770" w:rsidRPr="00BF2410">
        <w:rPr>
          <w:b/>
          <w:sz w:val="24"/>
          <w:szCs w:val="24"/>
        </w:rPr>
        <w:t xml:space="preserve"> </w:t>
      </w:r>
      <w:r w:rsidR="00573897">
        <w:rPr>
          <w:b/>
          <w:sz w:val="24"/>
          <w:szCs w:val="24"/>
        </w:rPr>
        <w:t>Jin</w:t>
      </w:r>
      <w:r w:rsidR="00D96121">
        <w:rPr>
          <w:b/>
          <w:sz w:val="24"/>
          <w:szCs w:val="24"/>
        </w:rPr>
        <w:t>é dílčí</w:t>
      </w:r>
      <w:r w:rsidR="00573897">
        <w:rPr>
          <w:b/>
          <w:sz w:val="24"/>
          <w:szCs w:val="24"/>
        </w:rPr>
        <w:t xml:space="preserve"> závěr</w:t>
      </w:r>
      <w:r w:rsidR="00D96121">
        <w:rPr>
          <w:b/>
          <w:sz w:val="24"/>
          <w:szCs w:val="24"/>
        </w:rPr>
        <w:t>y</w:t>
      </w:r>
      <w:r w:rsidR="008D4770" w:rsidRPr="00BF2410">
        <w:rPr>
          <w:b/>
          <w:sz w:val="24"/>
          <w:szCs w:val="24"/>
        </w:rPr>
        <w:t>.</w:t>
      </w:r>
      <w:r w:rsidRPr="00BF2410">
        <w:rPr>
          <w:sz w:val="24"/>
          <w:szCs w:val="24"/>
        </w:rPr>
        <w:t xml:space="preserve"> Pokud bychom tedy zůstávali striktně u dvoutaktových skupin </w:t>
      </w:r>
      <w:r w:rsidR="006B64E0" w:rsidRPr="00BF2410">
        <w:rPr>
          <w:sz w:val="24"/>
          <w:szCs w:val="24"/>
        </w:rPr>
        <w:t>(čímž už jsme se vlastně posunuli částečně mimo promluvový úsek jakožto základní jednotku rytmu), mohli bychom nanejvýš konstatovat významnou tendenci k rytmičnosti Vančurovy prózy. To je ale pro skutečný dojem rytmu stále nedostatek. Vraťme se tedy na začátek a zkusme znovu jinou cestu: Palková nám ji ve své práci usnadnila: „Nejde o</w:t>
      </w:r>
      <w:r w:rsidR="00D95F0A">
        <w:rPr>
          <w:sz w:val="24"/>
          <w:szCs w:val="24"/>
        </w:rPr>
        <w:t> </w:t>
      </w:r>
      <w:r w:rsidR="006B64E0" w:rsidRPr="00BF2410">
        <w:rPr>
          <w:sz w:val="24"/>
          <w:szCs w:val="24"/>
        </w:rPr>
        <w:t>požadavek izochronie, nýbrž jen o zachování úrovně složitosti, na</w:t>
      </w:r>
      <w:r w:rsidR="00AF0241" w:rsidRPr="00BF2410">
        <w:rPr>
          <w:sz w:val="24"/>
          <w:szCs w:val="24"/>
        </w:rPr>
        <w:t xml:space="preserve"> níž posluchač jednotku hodnotí</w:t>
      </w:r>
      <w:r w:rsidR="006B64E0" w:rsidRPr="00BF2410">
        <w:rPr>
          <w:sz w:val="24"/>
          <w:szCs w:val="24"/>
        </w:rPr>
        <w:t>“</w:t>
      </w:r>
      <w:r w:rsidR="00AF0241" w:rsidRPr="00BF2410">
        <w:rPr>
          <w:sz w:val="24"/>
          <w:szCs w:val="24"/>
        </w:rPr>
        <w:t xml:space="preserve"> (Palková, 1974, 1.34</w:t>
      </w:r>
      <w:r w:rsidR="00487F31">
        <w:rPr>
          <w:sz w:val="24"/>
          <w:szCs w:val="24"/>
        </w:rPr>
        <w:t>, str. 20</w:t>
      </w:r>
      <w:r w:rsidR="00AF0241" w:rsidRPr="00BF2410">
        <w:rPr>
          <w:sz w:val="24"/>
          <w:szCs w:val="24"/>
        </w:rPr>
        <w:t>).</w:t>
      </w:r>
      <w:r w:rsidR="006B64E0" w:rsidRPr="00BF2410">
        <w:rPr>
          <w:sz w:val="24"/>
          <w:szCs w:val="24"/>
        </w:rPr>
        <w:t xml:space="preserve"> Tím by byla velká část práce odbyta již v místě, kde jsme napočítali 38,9 % dvoutaktových </w:t>
      </w:r>
      <w:r w:rsidR="00E65AE7">
        <w:rPr>
          <w:sz w:val="24"/>
          <w:szCs w:val="24"/>
        </w:rPr>
        <w:t>p</w:t>
      </w:r>
      <w:r w:rsidR="00487F31">
        <w:rPr>
          <w:sz w:val="24"/>
          <w:szCs w:val="24"/>
        </w:rPr>
        <w:t>romluvových</w:t>
      </w:r>
      <w:r w:rsidR="00E65AE7">
        <w:rPr>
          <w:sz w:val="24"/>
          <w:szCs w:val="24"/>
        </w:rPr>
        <w:t xml:space="preserve"> </w:t>
      </w:r>
      <w:r w:rsidR="006B64E0" w:rsidRPr="00BF2410">
        <w:rPr>
          <w:sz w:val="24"/>
          <w:szCs w:val="24"/>
        </w:rPr>
        <w:t xml:space="preserve">úseků, 33,6 % jednotaktových </w:t>
      </w:r>
      <w:r w:rsidR="00E65AE7">
        <w:rPr>
          <w:sz w:val="24"/>
          <w:szCs w:val="24"/>
        </w:rPr>
        <w:t>p</w:t>
      </w:r>
      <w:r w:rsidR="00487F31">
        <w:rPr>
          <w:sz w:val="24"/>
          <w:szCs w:val="24"/>
        </w:rPr>
        <w:t>romluvových</w:t>
      </w:r>
      <w:r w:rsidR="00E65AE7">
        <w:rPr>
          <w:sz w:val="24"/>
          <w:szCs w:val="24"/>
        </w:rPr>
        <w:t xml:space="preserve"> </w:t>
      </w:r>
      <w:r w:rsidR="006B64E0" w:rsidRPr="00BF2410">
        <w:rPr>
          <w:sz w:val="24"/>
          <w:szCs w:val="24"/>
        </w:rPr>
        <w:t>úseků, 18</w:t>
      </w:r>
      <w:r w:rsidR="00E65AE7">
        <w:rPr>
          <w:sz w:val="24"/>
          <w:szCs w:val="24"/>
        </w:rPr>
        <w:t> </w:t>
      </w:r>
      <w:r w:rsidR="006B64E0" w:rsidRPr="00BF2410">
        <w:rPr>
          <w:sz w:val="24"/>
          <w:szCs w:val="24"/>
        </w:rPr>
        <w:t xml:space="preserve">% třítaktových </w:t>
      </w:r>
      <w:r w:rsidR="00E65AE7">
        <w:rPr>
          <w:sz w:val="24"/>
          <w:szCs w:val="24"/>
        </w:rPr>
        <w:t>p</w:t>
      </w:r>
      <w:r w:rsidR="00487F31">
        <w:rPr>
          <w:sz w:val="24"/>
          <w:szCs w:val="24"/>
        </w:rPr>
        <w:t>romluvových</w:t>
      </w:r>
      <w:r w:rsidR="00E65AE7">
        <w:rPr>
          <w:sz w:val="24"/>
          <w:szCs w:val="24"/>
        </w:rPr>
        <w:t xml:space="preserve"> </w:t>
      </w:r>
      <w:r w:rsidR="006B64E0" w:rsidRPr="00BF2410">
        <w:rPr>
          <w:sz w:val="24"/>
          <w:szCs w:val="24"/>
        </w:rPr>
        <w:t>úseků a 9,4 % delších úseků a byli bychom mohli tedy už tehdy říci, že 90,6</w:t>
      </w:r>
      <w:r w:rsidR="00E65AE7">
        <w:rPr>
          <w:sz w:val="24"/>
          <w:szCs w:val="24"/>
        </w:rPr>
        <w:t> </w:t>
      </w:r>
      <w:r w:rsidR="006B64E0" w:rsidRPr="00BF2410">
        <w:rPr>
          <w:sz w:val="24"/>
          <w:szCs w:val="24"/>
        </w:rPr>
        <w:t>% textu</w:t>
      </w:r>
      <w:r w:rsidR="00B77F0A">
        <w:rPr>
          <w:sz w:val="24"/>
          <w:szCs w:val="24"/>
        </w:rPr>
        <w:t xml:space="preserve"> (nebo 79,8 % z hlediska délky měřené v taktech a ne promluvových úsecích)</w:t>
      </w:r>
      <w:r w:rsidR="006B64E0" w:rsidRPr="00BF2410">
        <w:rPr>
          <w:sz w:val="24"/>
          <w:szCs w:val="24"/>
        </w:rPr>
        <w:t xml:space="preserve"> je tvořeno </w:t>
      </w:r>
      <w:r w:rsidR="00E65AE7">
        <w:rPr>
          <w:sz w:val="24"/>
          <w:szCs w:val="24"/>
        </w:rPr>
        <w:t>p</w:t>
      </w:r>
      <w:r w:rsidR="00487F31">
        <w:rPr>
          <w:sz w:val="24"/>
          <w:szCs w:val="24"/>
        </w:rPr>
        <w:t>romluvovými</w:t>
      </w:r>
      <w:r w:rsidR="00E65AE7">
        <w:rPr>
          <w:sz w:val="24"/>
          <w:szCs w:val="24"/>
        </w:rPr>
        <w:t xml:space="preserve"> </w:t>
      </w:r>
      <w:r w:rsidR="006B64E0" w:rsidRPr="00BF2410">
        <w:rPr>
          <w:sz w:val="24"/>
          <w:szCs w:val="24"/>
        </w:rPr>
        <w:t xml:space="preserve">úseky jednotaktovými, dvoutaktovými, nebo třítaktovými, což je vše víceméně na stejné </w:t>
      </w:r>
      <w:r w:rsidR="006B64E0" w:rsidRPr="00BF2410">
        <w:rPr>
          <w:sz w:val="24"/>
          <w:szCs w:val="24"/>
        </w:rPr>
        <w:lastRenderedPageBreak/>
        <w:t>úrovni složitosti, a tedy 90,6 %</w:t>
      </w:r>
      <w:r w:rsidR="00E65AE7">
        <w:rPr>
          <w:sz w:val="24"/>
          <w:szCs w:val="24"/>
        </w:rPr>
        <w:t xml:space="preserve"> p</w:t>
      </w:r>
      <w:r w:rsidR="00487F31">
        <w:rPr>
          <w:sz w:val="24"/>
          <w:szCs w:val="24"/>
        </w:rPr>
        <w:t>romluvových</w:t>
      </w:r>
      <w:r w:rsidR="006B64E0" w:rsidRPr="00BF2410">
        <w:rPr>
          <w:sz w:val="24"/>
          <w:szCs w:val="24"/>
        </w:rPr>
        <w:t xml:space="preserve"> </w:t>
      </w:r>
      <w:r w:rsidR="004B3376" w:rsidRPr="00BF2410">
        <w:rPr>
          <w:sz w:val="24"/>
          <w:szCs w:val="24"/>
        </w:rPr>
        <w:t xml:space="preserve">úseků v </w:t>
      </w:r>
      <w:r w:rsidR="006B64E0" w:rsidRPr="00BF2410">
        <w:rPr>
          <w:sz w:val="24"/>
          <w:szCs w:val="24"/>
        </w:rPr>
        <w:t xml:space="preserve">textu je rytmického v užším (byť </w:t>
      </w:r>
      <w:r w:rsidR="00AF0241" w:rsidRPr="00BF2410">
        <w:rPr>
          <w:sz w:val="24"/>
          <w:szCs w:val="24"/>
        </w:rPr>
        <w:t>ne izochronickém</w:t>
      </w:r>
      <w:r w:rsidR="006B64E0" w:rsidRPr="00BF2410">
        <w:rPr>
          <w:sz w:val="24"/>
          <w:szCs w:val="24"/>
        </w:rPr>
        <w:t>) slova smyslu. Domnívám</w:t>
      </w:r>
      <w:r w:rsidR="00AF0241" w:rsidRPr="00BF2410">
        <w:rPr>
          <w:sz w:val="24"/>
          <w:szCs w:val="24"/>
        </w:rPr>
        <w:t>e</w:t>
      </w:r>
      <w:r w:rsidR="006B64E0" w:rsidRPr="00BF2410">
        <w:rPr>
          <w:sz w:val="24"/>
          <w:szCs w:val="24"/>
        </w:rPr>
        <w:t xml:space="preserve"> se ovšem, že to, co jsme zjistili v minulém bodě, dojem rytmu – jinak celkem rozvolněného – upevňuje, a že skutečně ony jednotaktové</w:t>
      </w:r>
      <w:r w:rsidR="00E65AE7">
        <w:rPr>
          <w:sz w:val="24"/>
          <w:szCs w:val="24"/>
        </w:rPr>
        <w:t xml:space="preserve"> p</w:t>
      </w:r>
      <w:r w:rsidR="00487F31">
        <w:rPr>
          <w:sz w:val="24"/>
          <w:szCs w:val="24"/>
        </w:rPr>
        <w:t>romluvové</w:t>
      </w:r>
      <w:r w:rsidR="006B64E0" w:rsidRPr="00BF2410">
        <w:rPr>
          <w:sz w:val="24"/>
          <w:szCs w:val="24"/>
        </w:rPr>
        <w:t xml:space="preserve"> </w:t>
      </w:r>
      <w:r w:rsidR="004B3376" w:rsidRPr="00BF2410">
        <w:rPr>
          <w:sz w:val="24"/>
          <w:szCs w:val="24"/>
        </w:rPr>
        <w:t>úseky jsou velmi často po dvojicích, či</w:t>
      </w:r>
      <w:r w:rsidR="008D4770" w:rsidRPr="00BF2410">
        <w:rPr>
          <w:sz w:val="24"/>
          <w:szCs w:val="24"/>
        </w:rPr>
        <w:t>li zastupují dvoutaktové</w:t>
      </w:r>
      <w:r w:rsidR="00E65AE7">
        <w:rPr>
          <w:sz w:val="24"/>
          <w:szCs w:val="24"/>
        </w:rPr>
        <w:t xml:space="preserve"> p</w:t>
      </w:r>
      <w:r w:rsidR="00487F31">
        <w:rPr>
          <w:sz w:val="24"/>
          <w:szCs w:val="24"/>
        </w:rPr>
        <w:t>romluvové</w:t>
      </w:r>
      <w:r w:rsidR="00E65AE7">
        <w:rPr>
          <w:sz w:val="24"/>
          <w:szCs w:val="24"/>
        </w:rPr>
        <w:t> </w:t>
      </w:r>
      <w:r w:rsidR="008D4770" w:rsidRPr="00BF2410">
        <w:rPr>
          <w:sz w:val="24"/>
          <w:szCs w:val="24"/>
        </w:rPr>
        <w:t>úseky, jejichž rytmus je zde tedy nejsilnější, a i když nejde o</w:t>
      </w:r>
      <w:r w:rsidR="00487F31">
        <w:rPr>
          <w:sz w:val="24"/>
          <w:szCs w:val="24"/>
        </w:rPr>
        <w:t> </w:t>
      </w:r>
      <w:r w:rsidR="008D4770" w:rsidRPr="00BF2410">
        <w:rPr>
          <w:sz w:val="24"/>
          <w:szCs w:val="24"/>
        </w:rPr>
        <w:t xml:space="preserve">izochronii, můžeme skutečně vnímat </w:t>
      </w:r>
      <w:r w:rsidR="00E65AE7">
        <w:rPr>
          <w:sz w:val="24"/>
          <w:szCs w:val="24"/>
        </w:rPr>
        <w:t>p</w:t>
      </w:r>
      <w:r w:rsidR="00487F31">
        <w:rPr>
          <w:sz w:val="24"/>
          <w:szCs w:val="24"/>
        </w:rPr>
        <w:t>romluvové</w:t>
      </w:r>
      <w:r w:rsidR="00E65AE7">
        <w:rPr>
          <w:sz w:val="24"/>
          <w:szCs w:val="24"/>
        </w:rPr>
        <w:t xml:space="preserve"> </w:t>
      </w:r>
      <w:r w:rsidR="008D4770" w:rsidRPr="00BF2410">
        <w:rPr>
          <w:sz w:val="24"/>
          <w:szCs w:val="24"/>
        </w:rPr>
        <w:t>úseky (či skupiny úseků) podobné délky.</w:t>
      </w:r>
    </w:p>
    <w:p w14:paraId="6797835C" w14:textId="2D7D2578" w:rsidR="001E2C21" w:rsidRDefault="001E2C21" w:rsidP="00A11325">
      <w:pPr>
        <w:spacing w:line="360" w:lineRule="auto"/>
        <w:jc w:val="both"/>
        <w:rPr>
          <w:sz w:val="24"/>
          <w:szCs w:val="24"/>
        </w:rPr>
      </w:pPr>
      <w:r w:rsidRPr="00BF2410">
        <w:rPr>
          <w:sz w:val="24"/>
          <w:szCs w:val="24"/>
        </w:rPr>
        <w:tab/>
        <w:t xml:space="preserve">Samozřejmě bychom neměli zapomínat ani na </w:t>
      </w:r>
      <w:proofErr w:type="spellStart"/>
      <w:r w:rsidRPr="00BF2410">
        <w:rPr>
          <w:sz w:val="24"/>
          <w:szCs w:val="24"/>
        </w:rPr>
        <w:t>Dubědovo</w:t>
      </w:r>
      <w:proofErr w:type="spellEnd"/>
      <w:r w:rsidRPr="00BF2410">
        <w:rPr>
          <w:sz w:val="24"/>
          <w:szCs w:val="24"/>
        </w:rPr>
        <w:t xml:space="preserve"> zjištění, že v češtině slovní přízvuk není obligatorní (</w:t>
      </w:r>
      <w:r w:rsidRPr="007864F7">
        <w:rPr>
          <w:sz w:val="24"/>
          <w:szCs w:val="24"/>
        </w:rPr>
        <w:t xml:space="preserve">srov. </w:t>
      </w:r>
      <w:proofErr w:type="spellStart"/>
      <w:r w:rsidRPr="007864F7">
        <w:rPr>
          <w:sz w:val="24"/>
          <w:szCs w:val="24"/>
        </w:rPr>
        <w:t>Duběda</w:t>
      </w:r>
      <w:proofErr w:type="spellEnd"/>
      <w:r w:rsidRPr="007864F7">
        <w:rPr>
          <w:sz w:val="24"/>
          <w:szCs w:val="24"/>
        </w:rPr>
        <w:t xml:space="preserve"> 2005</w:t>
      </w:r>
      <w:r w:rsidR="007864F7">
        <w:rPr>
          <w:sz w:val="24"/>
          <w:szCs w:val="24"/>
        </w:rPr>
        <w:t>, 10.1</w:t>
      </w:r>
      <w:r w:rsidR="00D915C0">
        <w:rPr>
          <w:sz w:val="24"/>
          <w:szCs w:val="24"/>
        </w:rPr>
        <w:t>, str. 142)</w:t>
      </w:r>
      <w:r w:rsidRPr="00BF2410">
        <w:rPr>
          <w:sz w:val="24"/>
          <w:szCs w:val="24"/>
        </w:rPr>
        <w:t xml:space="preserve">, a současně i zjištění Palkové, která píše: „Podíl míst v textu, na nichž nebylo dosaženo shody v hodnocení při lineární segmentaci, tvoří v případě taktů přibližně třetinu, v případě </w:t>
      </w:r>
      <w:r w:rsidR="00E65AE7">
        <w:rPr>
          <w:sz w:val="24"/>
          <w:szCs w:val="24"/>
        </w:rPr>
        <w:t>p</w:t>
      </w:r>
      <w:r w:rsidR="00487F31">
        <w:rPr>
          <w:sz w:val="24"/>
          <w:szCs w:val="24"/>
        </w:rPr>
        <w:t>romluvových</w:t>
      </w:r>
      <w:r w:rsidR="00E65AE7">
        <w:rPr>
          <w:sz w:val="24"/>
          <w:szCs w:val="24"/>
        </w:rPr>
        <w:t xml:space="preserve"> </w:t>
      </w:r>
      <w:r w:rsidRPr="00BF2410">
        <w:rPr>
          <w:sz w:val="24"/>
          <w:szCs w:val="24"/>
        </w:rPr>
        <w:t>úseků dokonce jen čtvrtinu z celkového počtu případů“</w:t>
      </w:r>
      <w:r w:rsidR="00730F15" w:rsidRPr="00BF2410">
        <w:rPr>
          <w:sz w:val="24"/>
          <w:szCs w:val="24"/>
        </w:rPr>
        <w:t xml:space="preserve"> (</w:t>
      </w:r>
      <w:r w:rsidR="00730F15" w:rsidRPr="007864F7">
        <w:rPr>
          <w:sz w:val="24"/>
          <w:szCs w:val="24"/>
        </w:rPr>
        <w:t>Palková, 1974</w:t>
      </w:r>
      <w:r w:rsidR="00AF0241" w:rsidRPr="00BF2410">
        <w:rPr>
          <w:sz w:val="24"/>
          <w:szCs w:val="24"/>
        </w:rPr>
        <w:t>, 2.13</w:t>
      </w:r>
      <w:r w:rsidR="00D915C0">
        <w:rPr>
          <w:sz w:val="24"/>
          <w:szCs w:val="24"/>
        </w:rPr>
        <w:t>, str. 26</w:t>
      </w:r>
      <w:r w:rsidR="00730F15" w:rsidRPr="00BF2410">
        <w:rPr>
          <w:sz w:val="24"/>
          <w:szCs w:val="24"/>
        </w:rPr>
        <w:t xml:space="preserve">). Z toho vyplývá </w:t>
      </w:r>
      <w:r w:rsidR="00AF0241" w:rsidRPr="00BF2410">
        <w:rPr>
          <w:sz w:val="24"/>
          <w:szCs w:val="24"/>
        </w:rPr>
        <w:t>to</w:t>
      </w:r>
      <w:r w:rsidR="00730F15" w:rsidRPr="00BF2410">
        <w:rPr>
          <w:sz w:val="24"/>
          <w:szCs w:val="24"/>
        </w:rPr>
        <w:t>, že pokud jsme měřili délku promluvového úseku počtem mluvních taktů, měřili jsme v</w:t>
      </w:r>
      <w:r w:rsidR="00AF0241" w:rsidRPr="00BF2410">
        <w:rPr>
          <w:sz w:val="24"/>
          <w:szCs w:val="24"/>
        </w:rPr>
        <w:t>lastně něčím, co je ve</w:t>
      </w:r>
      <w:r w:rsidR="007864F7">
        <w:rPr>
          <w:sz w:val="24"/>
          <w:szCs w:val="24"/>
        </w:rPr>
        <w:t> </w:t>
      </w:r>
      <w:r w:rsidR="00AF0241" w:rsidRPr="00BF2410">
        <w:rPr>
          <w:sz w:val="24"/>
          <w:szCs w:val="24"/>
        </w:rPr>
        <w:t>fonologické</w:t>
      </w:r>
      <w:r w:rsidR="00730F15" w:rsidRPr="00BF2410">
        <w:rPr>
          <w:sz w:val="24"/>
          <w:szCs w:val="24"/>
        </w:rPr>
        <w:t xml:space="preserve"> rovině jazyka méně ustálené než právě </w:t>
      </w:r>
      <w:r w:rsidR="00A7768E">
        <w:rPr>
          <w:sz w:val="24"/>
          <w:szCs w:val="24"/>
        </w:rPr>
        <w:t>p</w:t>
      </w:r>
      <w:r w:rsidR="00487F31">
        <w:rPr>
          <w:sz w:val="24"/>
          <w:szCs w:val="24"/>
        </w:rPr>
        <w:t>romluvový</w:t>
      </w:r>
      <w:r w:rsidR="00A7768E">
        <w:rPr>
          <w:sz w:val="24"/>
          <w:szCs w:val="24"/>
        </w:rPr>
        <w:t xml:space="preserve"> </w:t>
      </w:r>
      <w:r w:rsidR="00730F15" w:rsidRPr="00BF2410">
        <w:rPr>
          <w:sz w:val="24"/>
          <w:szCs w:val="24"/>
        </w:rPr>
        <w:t>úsek (i když ve fonologické rovině zůstává, pouze nemusí být realizováno).</w:t>
      </w:r>
    </w:p>
    <w:p w14:paraId="05E81066" w14:textId="32C9C20B" w:rsidR="00B724CC" w:rsidRDefault="00B724CC" w:rsidP="00A11325">
      <w:pPr>
        <w:spacing w:line="360" w:lineRule="auto"/>
        <w:jc w:val="both"/>
        <w:rPr>
          <w:sz w:val="24"/>
          <w:szCs w:val="24"/>
        </w:rPr>
      </w:pPr>
    </w:p>
    <w:p w14:paraId="6AF516B1" w14:textId="28A521B9" w:rsidR="00573897" w:rsidRDefault="00B724CC" w:rsidP="00A11325">
      <w:pPr>
        <w:spacing w:line="360" w:lineRule="auto"/>
        <w:jc w:val="both"/>
        <w:rPr>
          <w:b/>
          <w:sz w:val="28"/>
          <w:szCs w:val="24"/>
        </w:rPr>
      </w:pPr>
      <w:r w:rsidRPr="00B724CC">
        <w:rPr>
          <w:b/>
          <w:sz w:val="28"/>
          <w:szCs w:val="24"/>
        </w:rPr>
        <w:t>5.4 Durychova koncepce</w:t>
      </w:r>
    </w:p>
    <w:p w14:paraId="377376A9" w14:textId="65B25968" w:rsidR="00D915C0" w:rsidRPr="007B099C" w:rsidRDefault="00B724CC" w:rsidP="00A11325">
      <w:pPr>
        <w:spacing w:line="360" w:lineRule="auto"/>
        <w:jc w:val="both"/>
        <w:rPr>
          <w:b/>
          <w:sz w:val="24"/>
          <w:szCs w:val="24"/>
        </w:rPr>
      </w:pPr>
      <w:r>
        <w:rPr>
          <w:sz w:val="24"/>
          <w:szCs w:val="24"/>
        </w:rPr>
        <w:t xml:space="preserve">Podle Durychovy koncepce stručně uvedené v bodě 2.1.5 jsme se rozhodli nejprve zpracovat část textu zpracovanou samým </w:t>
      </w:r>
      <w:proofErr w:type="spellStart"/>
      <w:r>
        <w:rPr>
          <w:sz w:val="24"/>
          <w:szCs w:val="24"/>
        </w:rPr>
        <w:t>Durychem</w:t>
      </w:r>
      <w:proofErr w:type="spellEnd"/>
      <w:r>
        <w:rPr>
          <w:sz w:val="24"/>
          <w:szCs w:val="24"/>
        </w:rPr>
        <w:t>, tedy část Erbenových pohádek</w:t>
      </w:r>
      <w:r w:rsidR="006B1728">
        <w:rPr>
          <w:sz w:val="24"/>
          <w:szCs w:val="24"/>
        </w:rPr>
        <w:t xml:space="preserve"> (Erben, 1989, str. 65–</w:t>
      </w:r>
      <w:r w:rsidR="00203AA3">
        <w:rPr>
          <w:sz w:val="24"/>
          <w:szCs w:val="24"/>
        </w:rPr>
        <w:t>6</w:t>
      </w:r>
      <w:r w:rsidR="006B1728">
        <w:rPr>
          <w:sz w:val="24"/>
          <w:szCs w:val="24"/>
        </w:rPr>
        <w:t>7)</w:t>
      </w:r>
      <w:r>
        <w:rPr>
          <w:sz w:val="24"/>
          <w:szCs w:val="24"/>
        </w:rPr>
        <w:t>.</w:t>
      </w:r>
    </w:p>
    <w:p w14:paraId="061CC507" w14:textId="6FFBAD65" w:rsidR="002150A0" w:rsidRDefault="002150A0" w:rsidP="00A11325">
      <w:pPr>
        <w:spacing w:line="360" w:lineRule="auto"/>
        <w:jc w:val="both"/>
        <w:rPr>
          <w:sz w:val="24"/>
          <w:szCs w:val="24"/>
        </w:rPr>
      </w:pPr>
      <w:r w:rsidRPr="002150A0">
        <w:rPr>
          <w:b/>
          <w:sz w:val="24"/>
          <w:szCs w:val="24"/>
        </w:rPr>
        <w:t>5.4.1</w:t>
      </w:r>
      <w:r w:rsidR="00103CE7">
        <w:rPr>
          <w:b/>
          <w:sz w:val="24"/>
          <w:szCs w:val="24"/>
        </w:rPr>
        <w:t xml:space="preserve"> Aplikace na Erbenův text:</w:t>
      </w:r>
      <w:r>
        <w:rPr>
          <w:sz w:val="24"/>
          <w:szCs w:val="24"/>
        </w:rPr>
        <w:t xml:space="preserve"> Už od samého začátku se ukázal velký problém Durychovy koncepce, na který ostatně narazila i Brigit </w:t>
      </w:r>
      <w:proofErr w:type="spellStart"/>
      <w:r>
        <w:rPr>
          <w:sz w:val="24"/>
          <w:szCs w:val="24"/>
        </w:rPr>
        <w:t>Krehlová</w:t>
      </w:r>
      <w:proofErr w:type="spellEnd"/>
      <w:r>
        <w:rPr>
          <w:sz w:val="24"/>
          <w:szCs w:val="24"/>
        </w:rPr>
        <w:t xml:space="preserve"> při své práci s Durychovým rytmem: „</w:t>
      </w:r>
      <w:r w:rsidR="003D19DE">
        <w:rPr>
          <w:sz w:val="24"/>
          <w:szCs w:val="24"/>
        </w:rPr>
        <w:t xml:space="preserve">Otázky však vzbuzuje nejen oněch 23 rozdílných rytmických vzorců, vykazovaných na konci studie, jejichž rozšíření </w:t>
      </w:r>
      <w:proofErr w:type="spellStart"/>
      <w:r w:rsidR="003D19DE">
        <w:rPr>
          <w:sz w:val="24"/>
          <w:szCs w:val="24"/>
        </w:rPr>
        <w:t>Durych</w:t>
      </w:r>
      <w:proofErr w:type="spellEnd"/>
      <w:r w:rsidR="003D19DE">
        <w:rPr>
          <w:sz w:val="24"/>
          <w:szCs w:val="24"/>
        </w:rPr>
        <w:t xml:space="preserve"> nevylučuje (...)“ (</w:t>
      </w:r>
      <w:proofErr w:type="spellStart"/>
      <w:r w:rsidR="003D19DE">
        <w:rPr>
          <w:sz w:val="24"/>
          <w:szCs w:val="24"/>
        </w:rPr>
        <w:t>Krehlová</w:t>
      </w:r>
      <w:proofErr w:type="spellEnd"/>
      <w:r w:rsidR="00A57324">
        <w:rPr>
          <w:sz w:val="24"/>
          <w:szCs w:val="24"/>
        </w:rPr>
        <w:t>,</w:t>
      </w:r>
      <w:r w:rsidR="003D19DE">
        <w:rPr>
          <w:sz w:val="24"/>
          <w:szCs w:val="24"/>
        </w:rPr>
        <w:t xml:space="preserve"> </w:t>
      </w:r>
      <w:r w:rsidR="00752C6A">
        <w:rPr>
          <w:sz w:val="24"/>
          <w:szCs w:val="24"/>
        </w:rPr>
        <w:t>2001.</w:t>
      </w:r>
      <w:r w:rsidR="003D19DE">
        <w:rPr>
          <w:sz w:val="24"/>
          <w:szCs w:val="24"/>
        </w:rPr>
        <w:t xml:space="preserve"> str. 481). Zároveň bylo problémem vůbec najít ony vzorce, čím se mají řídit. „Někdy se totiž věta končí dříve než vzorec, věta následující se pak začíná tam, kde vzorec byl přerušen“ (</w:t>
      </w:r>
      <w:proofErr w:type="spellStart"/>
      <w:r w:rsidR="003D19DE">
        <w:rPr>
          <w:sz w:val="24"/>
          <w:szCs w:val="24"/>
        </w:rPr>
        <w:t>Durych</w:t>
      </w:r>
      <w:proofErr w:type="spellEnd"/>
      <w:r w:rsidR="003D19DE">
        <w:rPr>
          <w:sz w:val="24"/>
          <w:szCs w:val="24"/>
        </w:rPr>
        <w:t>, 1992. str. 33).</w:t>
      </w:r>
    </w:p>
    <w:p w14:paraId="683BA476" w14:textId="3440EC41" w:rsidR="00752C6A" w:rsidRDefault="00752C6A" w:rsidP="00103CE7">
      <w:pPr>
        <w:spacing w:line="360" w:lineRule="auto"/>
        <w:ind w:firstLine="708"/>
        <w:jc w:val="both"/>
        <w:rPr>
          <w:sz w:val="24"/>
          <w:szCs w:val="24"/>
        </w:rPr>
      </w:pPr>
      <w:r>
        <w:rPr>
          <w:sz w:val="24"/>
          <w:szCs w:val="24"/>
        </w:rPr>
        <w:t>Navzdory potížím jsme však část textu (přibližně 600 textových slov) zpracovali a získali z něj výsledky neuspokojivé stejně jako jejich teorie: Statické vzorce</w:t>
      </w:r>
      <w:r w:rsidR="008243C2">
        <w:rPr>
          <w:sz w:val="24"/>
          <w:szCs w:val="24"/>
        </w:rPr>
        <w:t xml:space="preserve"> (jichž je více než 5 druhů)</w:t>
      </w:r>
      <w:r>
        <w:rPr>
          <w:sz w:val="24"/>
          <w:szCs w:val="24"/>
        </w:rPr>
        <w:t>: 20</w:t>
      </w:r>
      <w:r w:rsidR="00BC3050">
        <w:rPr>
          <w:sz w:val="24"/>
          <w:szCs w:val="24"/>
        </w:rPr>
        <w:t xml:space="preserve"> (např. „přinesla mu v košíku hada“ [Erben, 1989, str. 65])</w:t>
      </w:r>
      <w:r>
        <w:rPr>
          <w:sz w:val="24"/>
          <w:szCs w:val="24"/>
        </w:rPr>
        <w:t>. Dynamické vzorce</w:t>
      </w:r>
      <w:r w:rsidR="008243C2">
        <w:rPr>
          <w:sz w:val="24"/>
          <w:szCs w:val="24"/>
        </w:rPr>
        <w:t xml:space="preserve"> (jichž je více než 15 druhů)</w:t>
      </w:r>
      <w:r>
        <w:rPr>
          <w:sz w:val="24"/>
          <w:szCs w:val="24"/>
        </w:rPr>
        <w:t>: 54</w:t>
      </w:r>
      <w:r w:rsidR="00BC3050">
        <w:rPr>
          <w:sz w:val="24"/>
          <w:szCs w:val="24"/>
        </w:rPr>
        <w:t xml:space="preserve"> (např. „dobře babičce zaplatil“ [Erben, 1989, str. 65])</w:t>
      </w:r>
      <w:r>
        <w:rPr>
          <w:sz w:val="24"/>
          <w:szCs w:val="24"/>
        </w:rPr>
        <w:t>. Rytmické řady</w:t>
      </w:r>
      <w:r w:rsidR="008243C2">
        <w:rPr>
          <w:sz w:val="24"/>
          <w:szCs w:val="24"/>
        </w:rPr>
        <w:t xml:space="preserve"> (každá je jiná)</w:t>
      </w:r>
      <w:r>
        <w:rPr>
          <w:sz w:val="24"/>
          <w:szCs w:val="24"/>
        </w:rPr>
        <w:t>: 11</w:t>
      </w:r>
      <w:r w:rsidR="00BC3050">
        <w:rPr>
          <w:sz w:val="24"/>
          <w:szCs w:val="24"/>
        </w:rPr>
        <w:t xml:space="preserve"> (např. </w:t>
      </w:r>
      <w:r w:rsidR="00995725">
        <w:rPr>
          <w:sz w:val="24"/>
          <w:szCs w:val="24"/>
        </w:rPr>
        <w:t>„ale na mně sedí starý“ [tamtéž, str. 66])</w:t>
      </w:r>
      <w:r>
        <w:rPr>
          <w:sz w:val="24"/>
          <w:szCs w:val="24"/>
        </w:rPr>
        <w:t>. Ostatní nezařaditelné: 36 (jedná se především o osamocené stopy</w:t>
      </w:r>
      <w:r w:rsidR="00995725">
        <w:rPr>
          <w:sz w:val="24"/>
          <w:szCs w:val="24"/>
        </w:rPr>
        <w:t xml:space="preserve">, např. „Byl jeden král </w:t>
      </w:r>
      <w:r w:rsidR="00995725">
        <w:rPr>
          <w:sz w:val="24"/>
          <w:szCs w:val="24"/>
        </w:rPr>
        <w:lastRenderedPageBreak/>
        <w:t>[...]“ [tamtéž, str. 65]</w:t>
      </w:r>
      <w:r>
        <w:rPr>
          <w:sz w:val="24"/>
          <w:szCs w:val="24"/>
        </w:rPr>
        <w:t xml:space="preserve">). Celkem tedy získáváme </w:t>
      </w:r>
      <w:r w:rsidR="008243C2">
        <w:rPr>
          <w:sz w:val="24"/>
          <w:szCs w:val="24"/>
        </w:rPr>
        <w:t>121 rytmických jednotek na 600 textových slov, přičemž nejčastějším skutečně stejným rytmickým vzorcem je tzv. dynamický vzorec č. 5 (-UU -U -UU), který je zastoupen čtyřikrát</w:t>
      </w:r>
      <w:r w:rsidR="006B1728">
        <w:rPr>
          <w:sz w:val="24"/>
          <w:szCs w:val="24"/>
        </w:rPr>
        <w:t xml:space="preserve"> (např. „</w:t>
      </w:r>
      <w:r w:rsidR="00BC3050">
        <w:rPr>
          <w:sz w:val="24"/>
          <w:szCs w:val="24"/>
        </w:rPr>
        <w:t xml:space="preserve">[...] jen mi tak něco připadlo [...] </w:t>
      </w:r>
      <w:r w:rsidR="006B1728">
        <w:rPr>
          <w:sz w:val="24"/>
          <w:szCs w:val="24"/>
        </w:rPr>
        <w:t>Chtěl-li svůj život zachovat [...]</w:t>
      </w:r>
      <w:r w:rsidR="00BC3050">
        <w:rPr>
          <w:sz w:val="24"/>
          <w:szCs w:val="24"/>
        </w:rPr>
        <w:t xml:space="preserve">“ </w:t>
      </w:r>
      <w:r w:rsidR="006B1728">
        <w:rPr>
          <w:sz w:val="24"/>
          <w:szCs w:val="24"/>
        </w:rPr>
        <w:t>[Erben, 1989, str. 66])</w:t>
      </w:r>
      <w:r w:rsidR="008243C2">
        <w:rPr>
          <w:sz w:val="24"/>
          <w:szCs w:val="24"/>
        </w:rPr>
        <w:t>.</w:t>
      </w:r>
    </w:p>
    <w:p w14:paraId="2A92E3A2" w14:textId="1C76E15A" w:rsidR="008243C2" w:rsidRDefault="008243C2" w:rsidP="00A11325">
      <w:pPr>
        <w:spacing w:line="360" w:lineRule="auto"/>
        <w:jc w:val="both"/>
        <w:rPr>
          <w:sz w:val="24"/>
          <w:szCs w:val="24"/>
        </w:rPr>
      </w:pPr>
      <w:r>
        <w:rPr>
          <w:sz w:val="24"/>
          <w:szCs w:val="24"/>
        </w:rPr>
        <w:t>Proč vůbec bereme ohled na takový jinak neužitečný postup, to se vyjasní, když si porovnáme délku textu a množství rytmických (nebo spíše „rytmických“) jednotek: Vychází necelých pět textových slov na průměr</w:t>
      </w:r>
      <w:r w:rsidR="0013043C">
        <w:rPr>
          <w:sz w:val="24"/>
          <w:szCs w:val="24"/>
        </w:rPr>
        <w:t xml:space="preserve">ně dlouhý vzorec v tomto </w:t>
      </w:r>
      <w:r w:rsidR="0013043C" w:rsidRPr="00284DD9">
        <w:rPr>
          <w:sz w:val="24"/>
          <w:szCs w:val="24"/>
        </w:rPr>
        <w:t>úryvku, do čehož pochopitelně patří i jednoslabičné spojky a několik neslabičných předložek.</w:t>
      </w:r>
      <w:r w:rsidR="00284DD9">
        <w:rPr>
          <w:sz w:val="24"/>
          <w:szCs w:val="24"/>
        </w:rPr>
        <w:t xml:space="preserve"> Vyplývá z toho vlastně ne tak úplně odlišný závěr než závěr Palkové: Jednotky jsou krátké a odpovídají průměrně asi třem taktům, s čímž koresponduje patrně jediný dostatečně jednoznačný Durychův požadavek: „Čím kratší a úspornější je vzorec, tím spolehlivějším je ukazatelem toho, že cíl umění je už na dosah ruky“ (</w:t>
      </w:r>
      <w:proofErr w:type="spellStart"/>
      <w:r w:rsidR="00284DD9">
        <w:rPr>
          <w:sz w:val="24"/>
          <w:szCs w:val="24"/>
        </w:rPr>
        <w:t>Durych</w:t>
      </w:r>
      <w:proofErr w:type="spellEnd"/>
      <w:r w:rsidR="00284DD9">
        <w:rPr>
          <w:sz w:val="24"/>
          <w:szCs w:val="24"/>
        </w:rPr>
        <w:t>, 1992, str. 51).</w:t>
      </w:r>
    </w:p>
    <w:p w14:paraId="327FC781" w14:textId="77777777" w:rsidR="00B724CC" w:rsidRPr="00B724CC" w:rsidRDefault="00B724CC" w:rsidP="00A11325">
      <w:pPr>
        <w:spacing w:line="360" w:lineRule="auto"/>
        <w:jc w:val="both"/>
        <w:rPr>
          <w:sz w:val="24"/>
          <w:szCs w:val="24"/>
        </w:rPr>
      </w:pPr>
    </w:p>
    <w:p w14:paraId="64CB3779" w14:textId="6D4935BD" w:rsidR="003157BC" w:rsidRPr="00F660E5" w:rsidRDefault="003157BC" w:rsidP="00F660E5">
      <w:pPr>
        <w:spacing w:line="360" w:lineRule="auto"/>
        <w:rPr>
          <w:b/>
          <w:sz w:val="28"/>
          <w:szCs w:val="24"/>
        </w:rPr>
      </w:pPr>
      <w:r w:rsidRPr="00F660E5">
        <w:rPr>
          <w:b/>
          <w:sz w:val="28"/>
          <w:szCs w:val="24"/>
        </w:rPr>
        <w:t>5.5 Ještě dva texty pro srovnání</w:t>
      </w:r>
    </w:p>
    <w:p w14:paraId="47B189EA" w14:textId="7124B395" w:rsidR="003157BC" w:rsidRPr="00F660E5" w:rsidRDefault="003157BC" w:rsidP="00F660E5">
      <w:pPr>
        <w:spacing w:line="360" w:lineRule="auto"/>
        <w:rPr>
          <w:b/>
          <w:sz w:val="24"/>
          <w:szCs w:val="24"/>
        </w:rPr>
      </w:pPr>
      <w:r w:rsidRPr="00F660E5">
        <w:rPr>
          <w:b/>
          <w:sz w:val="24"/>
          <w:szCs w:val="24"/>
        </w:rPr>
        <w:t>5.5.1 Saturnin</w:t>
      </w:r>
    </w:p>
    <w:p w14:paraId="280A5FE7" w14:textId="52EAA228" w:rsidR="003157BC" w:rsidRDefault="003157BC" w:rsidP="00F660E5">
      <w:pPr>
        <w:spacing w:line="360" w:lineRule="auto"/>
        <w:rPr>
          <w:sz w:val="24"/>
          <w:szCs w:val="24"/>
        </w:rPr>
      </w:pPr>
      <w:r>
        <w:rPr>
          <w:sz w:val="24"/>
          <w:szCs w:val="24"/>
        </w:rPr>
        <w:tab/>
        <w:t>Vybrali jsme pro srovnání také umělecký text, o němž se běžně nemluví jako o</w:t>
      </w:r>
      <w:r w:rsidR="00DC7BE4">
        <w:rPr>
          <w:sz w:val="24"/>
          <w:szCs w:val="24"/>
        </w:rPr>
        <w:t> </w:t>
      </w:r>
      <w:r>
        <w:rPr>
          <w:sz w:val="24"/>
          <w:szCs w:val="24"/>
        </w:rPr>
        <w:t xml:space="preserve">rytmickém. </w:t>
      </w:r>
      <w:r w:rsidR="00F660E5">
        <w:rPr>
          <w:sz w:val="24"/>
          <w:szCs w:val="24"/>
        </w:rPr>
        <w:t>Abychom posílili výsledky předchozích kapitol, měli bychom předpokládat, že tento text, umělecký, by neměl příliš vybočovat a obsahovat až přílišné množství dlouhých promluvových úseků, a zároveň by měl obsahovat menší míru pravidelnosti než text Vančury a Erbena.</w:t>
      </w:r>
      <w:r w:rsidR="00975273">
        <w:rPr>
          <w:sz w:val="24"/>
          <w:szCs w:val="24"/>
        </w:rPr>
        <w:t xml:space="preserve"> Zkušební materiál se zakládá na nahrávce audioknihy, která je veřejně přístupná na portále </w:t>
      </w:r>
      <w:proofErr w:type="spellStart"/>
      <w:r w:rsidR="00975273">
        <w:rPr>
          <w:sz w:val="24"/>
          <w:szCs w:val="24"/>
        </w:rPr>
        <w:t>youtube</w:t>
      </w:r>
      <w:proofErr w:type="spellEnd"/>
      <w:r w:rsidR="00F057E4">
        <w:rPr>
          <w:sz w:val="24"/>
          <w:szCs w:val="24"/>
        </w:rPr>
        <w:t xml:space="preserve"> v kanálu </w:t>
      </w:r>
      <w:proofErr w:type="spellStart"/>
      <w:r w:rsidR="00F057E4">
        <w:rPr>
          <w:sz w:val="24"/>
          <w:szCs w:val="24"/>
        </w:rPr>
        <w:t>Audiobook</w:t>
      </w:r>
      <w:proofErr w:type="spellEnd"/>
      <w:r w:rsidR="00F057E4">
        <w:rPr>
          <w:sz w:val="24"/>
          <w:szCs w:val="24"/>
        </w:rPr>
        <w:t xml:space="preserve"> pod názvem </w:t>
      </w:r>
      <w:r w:rsidR="00DC7BE4">
        <w:rPr>
          <w:sz w:val="24"/>
          <w:szCs w:val="24"/>
        </w:rPr>
        <w:t>„</w:t>
      </w:r>
      <w:r w:rsidR="00F057E4" w:rsidRPr="00F057E4">
        <w:rPr>
          <w:sz w:val="24"/>
          <w:szCs w:val="24"/>
        </w:rPr>
        <w:t>Saturnin (audiokniha) - Kapitola 1</w:t>
      </w:r>
      <w:r w:rsidR="00DC7BE4">
        <w:rPr>
          <w:sz w:val="24"/>
          <w:szCs w:val="24"/>
        </w:rPr>
        <w:t>“</w:t>
      </w:r>
      <w:r w:rsidR="00F057E4" w:rsidRPr="00F057E4">
        <w:rPr>
          <w:sz w:val="24"/>
          <w:szCs w:val="24"/>
        </w:rPr>
        <w:t>.</w:t>
      </w:r>
    </w:p>
    <w:p w14:paraId="4530A5B7" w14:textId="2F55A1F3" w:rsidR="00F660E5" w:rsidRDefault="00F660E5" w:rsidP="00F660E5">
      <w:pPr>
        <w:spacing w:line="360" w:lineRule="auto"/>
        <w:rPr>
          <w:sz w:val="24"/>
          <w:szCs w:val="24"/>
        </w:rPr>
      </w:pPr>
      <w:r>
        <w:rPr>
          <w:sz w:val="24"/>
          <w:szCs w:val="24"/>
        </w:rPr>
        <w:tab/>
        <w:t xml:space="preserve">Záměrně jsme zvolili úsek hned na začátku, jelikož tento obsahuje novinový článek o Saturninovi, jak přemohl domácího lupiče. Pokud by byl záměr autora dokonale naplněn, měla </w:t>
      </w:r>
      <w:r w:rsidR="00DC7BE4">
        <w:rPr>
          <w:sz w:val="24"/>
          <w:szCs w:val="24"/>
        </w:rPr>
        <w:t xml:space="preserve">by </w:t>
      </w:r>
      <w:r>
        <w:rPr>
          <w:sz w:val="24"/>
          <w:szCs w:val="24"/>
        </w:rPr>
        <w:t>tato část textu být i rytmicky jiná než ostatní</w:t>
      </w:r>
      <w:r w:rsidR="00DC7BE4">
        <w:rPr>
          <w:sz w:val="24"/>
          <w:szCs w:val="24"/>
        </w:rPr>
        <w:t xml:space="preserve"> text</w:t>
      </w:r>
      <w:r>
        <w:rPr>
          <w:sz w:val="24"/>
          <w:szCs w:val="24"/>
        </w:rPr>
        <w:t>, kter</w:t>
      </w:r>
      <w:r w:rsidR="00DC7BE4">
        <w:rPr>
          <w:sz w:val="24"/>
          <w:szCs w:val="24"/>
        </w:rPr>
        <w:t>ý</w:t>
      </w:r>
      <w:r>
        <w:rPr>
          <w:sz w:val="24"/>
          <w:szCs w:val="24"/>
        </w:rPr>
        <w:t xml:space="preserve"> není stylizovan</w:t>
      </w:r>
      <w:r w:rsidR="00DC7BE4">
        <w:rPr>
          <w:sz w:val="24"/>
          <w:szCs w:val="24"/>
        </w:rPr>
        <w:t>ý</w:t>
      </w:r>
      <w:r>
        <w:rPr>
          <w:sz w:val="24"/>
          <w:szCs w:val="24"/>
        </w:rPr>
        <w:t xml:space="preserve"> </w:t>
      </w:r>
      <w:r w:rsidR="00DC7BE4">
        <w:rPr>
          <w:sz w:val="24"/>
          <w:szCs w:val="24"/>
        </w:rPr>
        <w:t>do</w:t>
      </w:r>
      <w:r>
        <w:rPr>
          <w:sz w:val="24"/>
          <w:szCs w:val="24"/>
        </w:rPr>
        <w:t xml:space="preserve"> žurnalistick</w:t>
      </w:r>
      <w:r w:rsidR="00DC7BE4">
        <w:rPr>
          <w:sz w:val="24"/>
          <w:szCs w:val="24"/>
        </w:rPr>
        <w:t>ého</w:t>
      </w:r>
      <w:r>
        <w:rPr>
          <w:sz w:val="24"/>
          <w:szCs w:val="24"/>
        </w:rPr>
        <w:t xml:space="preserve"> styl</w:t>
      </w:r>
      <w:r w:rsidR="00DC7BE4">
        <w:rPr>
          <w:sz w:val="24"/>
          <w:szCs w:val="24"/>
        </w:rPr>
        <w:t>u</w:t>
      </w:r>
      <w:r>
        <w:rPr>
          <w:sz w:val="24"/>
          <w:szCs w:val="24"/>
        </w:rPr>
        <w:t>.</w:t>
      </w:r>
    </w:p>
    <w:p w14:paraId="013A7423" w14:textId="68A26E83" w:rsidR="00F660E5" w:rsidRDefault="00F660E5" w:rsidP="00F660E5">
      <w:pPr>
        <w:spacing w:line="360" w:lineRule="auto"/>
        <w:rPr>
          <w:sz w:val="24"/>
          <w:szCs w:val="24"/>
        </w:rPr>
      </w:pPr>
      <w:r>
        <w:rPr>
          <w:sz w:val="24"/>
          <w:szCs w:val="24"/>
        </w:rPr>
        <w:tab/>
        <w:t>Výsledky jsou následující:</w:t>
      </w:r>
    </w:p>
    <w:p w14:paraId="3A7686A2" w14:textId="478F471C" w:rsidR="00F660E5" w:rsidRDefault="00F660E5" w:rsidP="00F660E5">
      <w:pPr>
        <w:spacing w:line="360" w:lineRule="auto"/>
        <w:rPr>
          <w:sz w:val="24"/>
          <w:szCs w:val="24"/>
        </w:rPr>
      </w:pPr>
      <w:r>
        <w:rPr>
          <w:b/>
          <w:sz w:val="24"/>
          <w:szCs w:val="24"/>
        </w:rPr>
        <w:t>5.5.1.1</w:t>
      </w:r>
      <w:r>
        <w:rPr>
          <w:sz w:val="24"/>
          <w:szCs w:val="24"/>
        </w:rPr>
        <w:t xml:space="preserve"> Běžný umělecký text</w:t>
      </w:r>
    </w:p>
    <w:p w14:paraId="5EA7C6E6" w14:textId="3DFAC9E1" w:rsidR="00F660E5" w:rsidRDefault="00F660E5" w:rsidP="00F660E5">
      <w:pPr>
        <w:spacing w:line="360" w:lineRule="auto"/>
        <w:rPr>
          <w:sz w:val="24"/>
          <w:szCs w:val="24"/>
        </w:rPr>
      </w:pPr>
      <w:r>
        <w:rPr>
          <w:sz w:val="24"/>
          <w:szCs w:val="24"/>
        </w:rPr>
        <w:tab/>
        <w:t xml:space="preserve">a) promluvové úseky o délce jednoho taktu: </w:t>
      </w:r>
      <w:r w:rsidR="00F32A9A">
        <w:rPr>
          <w:sz w:val="24"/>
          <w:szCs w:val="24"/>
        </w:rPr>
        <w:t>52</w:t>
      </w:r>
      <w:r w:rsidR="00742354">
        <w:rPr>
          <w:sz w:val="24"/>
          <w:szCs w:val="24"/>
        </w:rPr>
        <w:t xml:space="preserve"> (9 % textu)</w:t>
      </w:r>
      <w:r w:rsidR="007C56FB" w:rsidRPr="007C56FB">
        <w:rPr>
          <w:sz w:val="24"/>
          <w:szCs w:val="24"/>
        </w:rPr>
        <w:t xml:space="preserve"> </w:t>
      </w:r>
      <w:r w:rsidR="007C56FB">
        <w:rPr>
          <w:sz w:val="24"/>
          <w:szCs w:val="24"/>
        </w:rPr>
        <w:t>(Jirotka, 1990, str. 9)</w:t>
      </w:r>
    </w:p>
    <w:p w14:paraId="48D11A66" w14:textId="0BF7E9A3" w:rsidR="00DD31F4" w:rsidRDefault="00DD31F4" w:rsidP="00DD31F4">
      <w:pPr>
        <w:spacing w:line="360" w:lineRule="auto"/>
        <w:rPr>
          <w:sz w:val="24"/>
          <w:szCs w:val="24"/>
        </w:rPr>
      </w:pPr>
      <w:r>
        <w:rPr>
          <w:sz w:val="24"/>
          <w:szCs w:val="24"/>
        </w:rPr>
        <w:tab/>
      </w:r>
      <w:r>
        <w:rPr>
          <w:sz w:val="24"/>
          <w:szCs w:val="24"/>
        </w:rPr>
        <w:tab/>
      </w:r>
      <w:r>
        <w:rPr>
          <w:sz w:val="24"/>
          <w:szCs w:val="24"/>
        </w:rPr>
        <w:tab/>
        <w:t>příklady: |ačkoliv| (...) |bez touhy| (...) |ale to|</w:t>
      </w:r>
      <w:r w:rsidR="00715D13">
        <w:rPr>
          <w:sz w:val="24"/>
          <w:szCs w:val="24"/>
        </w:rPr>
        <w:t xml:space="preserve"> </w:t>
      </w:r>
    </w:p>
    <w:p w14:paraId="31C07EAC" w14:textId="32590ABE" w:rsidR="00F32A9A" w:rsidRDefault="00F32A9A" w:rsidP="00F660E5">
      <w:pPr>
        <w:spacing w:line="360" w:lineRule="auto"/>
        <w:rPr>
          <w:sz w:val="24"/>
          <w:szCs w:val="24"/>
        </w:rPr>
      </w:pPr>
      <w:r>
        <w:rPr>
          <w:sz w:val="24"/>
          <w:szCs w:val="24"/>
        </w:rPr>
        <w:tab/>
        <w:t>b) promluvové úseky o délce dvou taktů: 79</w:t>
      </w:r>
      <w:r w:rsidR="00742354">
        <w:rPr>
          <w:sz w:val="24"/>
          <w:szCs w:val="24"/>
        </w:rPr>
        <w:t xml:space="preserve"> (27,5 % textu)</w:t>
      </w:r>
      <w:r w:rsidR="007C56FB">
        <w:rPr>
          <w:sz w:val="24"/>
          <w:szCs w:val="24"/>
        </w:rPr>
        <w:t xml:space="preserve"> (tamtéž, str. 9 a 10)</w:t>
      </w:r>
    </w:p>
    <w:p w14:paraId="2DAF3275" w14:textId="77777777" w:rsidR="00DD31F4" w:rsidRDefault="00DD31F4" w:rsidP="00DD31F4">
      <w:pPr>
        <w:spacing w:line="360" w:lineRule="auto"/>
        <w:rPr>
          <w:sz w:val="24"/>
          <w:szCs w:val="24"/>
        </w:rPr>
      </w:pPr>
      <w:r>
        <w:rPr>
          <w:sz w:val="24"/>
          <w:szCs w:val="24"/>
        </w:rPr>
        <w:lastRenderedPageBreak/>
        <w:tab/>
      </w:r>
      <w:r>
        <w:rPr>
          <w:sz w:val="24"/>
          <w:szCs w:val="24"/>
        </w:rPr>
        <w:tab/>
      </w:r>
      <w:r>
        <w:rPr>
          <w:sz w:val="24"/>
          <w:szCs w:val="24"/>
        </w:rPr>
        <w:tab/>
        <w:t>příklady: |jak se chovají| v poloprázdné kavárně| (...) |a půjdete k obědu| (...) |na takové věci|</w:t>
      </w:r>
    </w:p>
    <w:p w14:paraId="4CFFCEB6" w14:textId="7C273B46" w:rsidR="00F32A9A" w:rsidRDefault="00F32A9A" w:rsidP="00F660E5">
      <w:pPr>
        <w:spacing w:line="360" w:lineRule="auto"/>
        <w:rPr>
          <w:sz w:val="24"/>
          <w:szCs w:val="24"/>
        </w:rPr>
      </w:pPr>
      <w:r>
        <w:rPr>
          <w:sz w:val="24"/>
          <w:szCs w:val="24"/>
        </w:rPr>
        <w:tab/>
        <w:t>c) promluvové úseky o délce tří taktů: 38</w:t>
      </w:r>
      <w:r w:rsidR="00742354">
        <w:rPr>
          <w:sz w:val="24"/>
          <w:szCs w:val="24"/>
        </w:rPr>
        <w:t xml:space="preserve"> (19,9 % textu)</w:t>
      </w:r>
      <w:r w:rsidR="007C56FB">
        <w:rPr>
          <w:sz w:val="24"/>
          <w:szCs w:val="24"/>
        </w:rPr>
        <w:t xml:space="preserve"> (tamtéž, str. 9)</w:t>
      </w:r>
    </w:p>
    <w:p w14:paraId="669662FE" w14:textId="77777777" w:rsidR="00DD31F4" w:rsidRDefault="00DD31F4" w:rsidP="00DD31F4">
      <w:pPr>
        <w:spacing w:line="360" w:lineRule="auto"/>
        <w:rPr>
          <w:sz w:val="24"/>
          <w:szCs w:val="24"/>
        </w:rPr>
      </w:pPr>
      <w:r>
        <w:rPr>
          <w:sz w:val="24"/>
          <w:szCs w:val="24"/>
        </w:rPr>
        <w:tab/>
      </w:r>
      <w:r>
        <w:rPr>
          <w:sz w:val="24"/>
          <w:szCs w:val="24"/>
        </w:rPr>
        <w:tab/>
      </w:r>
      <w:r>
        <w:rPr>
          <w:sz w:val="24"/>
          <w:szCs w:val="24"/>
        </w:rPr>
        <w:tab/>
        <w:t xml:space="preserve">příklady: |jakým člověkem je </w:t>
      </w:r>
      <w:proofErr w:type="spellStart"/>
      <w:r>
        <w:rPr>
          <w:sz w:val="24"/>
          <w:szCs w:val="24"/>
        </w:rPr>
        <w:t>saturnin</w:t>
      </w:r>
      <w:proofErr w:type="spellEnd"/>
      <w:r>
        <w:rPr>
          <w:sz w:val="24"/>
          <w:szCs w:val="24"/>
        </w:rPr>
        <w:t>| (...) |a hostů v kavárně je málo| (...) |myslím, že není v právu|</w:t>
      </w:r>
    </w:p>
    <w:p w14:paraId="79A632A8" w14:textId="7AF4B092" w:rsidR="00F32A9A" w:rsidRDefault="00F32A9A" w:rsidP="00F660E5">
      <w:pPr>
        <w:spacing w:line="360" w:lineRule="auto"/>
        <w:rPr>
          <w:sz w:val="24"/>
          <w:szCs w:val="24"/>
        </w:rPr>
      </w:pPr>
      <w:r>
        <w:rPr>
          <w:sz w:val="24"/>
          <w:szCs w:val="24"/>
        </w:rPr>
        <w:tab/>
        <w:t>d) promluvové úseky o délce čtyř taktů: 25</w:t>
      </w:r>
      <w:r w:rsidR="00742354">
        <w:rPr>
          <w:sz w:val="24"/>
          <w:szCs w:val="24"/>
        </w:rPr>
        <w:t xml:space="preserve"> (17,4 % textu)</w:t>
      </w:r>
      <w:r w:rsidR="007C56FB">
        <w:rPr>
          <w:sz w:val="24"/>
          <w:szCs w:val="24"/>
        </w:rPr>
        <w:t xml:space="preserve"> (tamtéž, str. 9 a 10)</w:t>
      </w:r>
    </w:p>
    <w:p w14:paraId="0A1E899E" w14:textId="16C2BAB1" w:rsidR="00DD31F4" w:rsidRDefault="00DD31F4" w:rsidP="00DD31F4">
      <w:pPr>
        <w:spacing w:line="360" w:lineRule="auto"/>
        <w:rPr>
          <w:sz w:val="24"/>
          <w:szCs w:val="24"/>
        </w:rPr>
      </w:pPr>
      <w:r>
        <w:rPr>
          <w:sz w:val="24"/>
          <w:szCs w:val="24"/>
        </w:rPr>
        <w:tab/>
      </w:r>
      <w:r>
        <w:rPr>
          <w:sz w:val="24"/>
          <w:szCs w:val="24"/>
        </w:rPr>
        <w:tab/>
      </w:r>
      <w:r>
        <w:rPr>
          <w:sz w:val="24"/>
          <w:szCs w:val="24"/>
        </w:rPr>
        <w:tab/>
        <w:t>příklady: |</w:t>
      </w:r>
      <w:r w:rsidRPr="002B5DFC">
        <w:t xml:space="preserve"> </w:t>
      </w:r>
      <w:r w:rsidRPr="002B5DFC">
        <w:rPr>
          <w:sz w:val="24"/>
          <w:szCs w:val="24"/>
        </w:rPr>
        <w:t>kdyby někdo zčistajasna a bez výstrahy</w:t>
      </w:r>
      <w:r>
        <w:rPr>
          <w:sz w:val="24"/>
          <w:szCs w:val="24"/>
        </w:rPr>
        <w:t>| (...) |</w:t>
      </w:r>
      <w:r w:rsidRPr="002B5DFC">
        <w:rPr>
          <w:sz w:val="24"/>
          <w:szCs w:val="24"/>
        </w:rPr>
        <w:t>a</w:t>
      </w:r>
      <w:r>
        <w:rPr>
          <w:sz w:val="24"/>
          <w:szCs w:val="24"/>
        </w:rPr>
        <w:t> </w:t>
      </w:r>
      <w:r w:rsidRPr="002B5DFC">
        <w:rPr>
          <w:sz w:val="24"/>
          <w:szCs w:val="24"/>
        </w:rPr>
        <w:t>rozumný člověk může myslit</w:t>
      </w:r>
      <w:r>
        <w:rPr>
          <w:sz w:val="24"/>
          <w:szCs w:val="24"/>
        </w:rPr>
        <w:t>| (...) |</w:t>
      </w:r>
      <w:r w:rsidRPr="002B5DFC">
        <w:t xml:space="preserve"> </w:t>
      </w:r>
      <w:r w:rsidRPr="002B5DFC">
        <w:rPr>
          <w:sz w:val="24"/>
          <w:szCs w:val="24"/>
        </w:rPr>
        <w:t>připadal jsem si jako člověk, který</w:t>
      </w:r>
      <w:r>
        <w:rPr>
          <w:sz w:val="24"/>
          <w:szCs w:val="24"/>
        </w:rPr>
        <w:t>|</w:t>
      </w:r>
      <w:r>
        <w:rPr>
          <w:rStyle w:val="Znakapoznpodarou"/>
          <w:sz w:val="24"/>
          <w:szCs w:val="24"/>
        </w:rPr>
        <w:footnoteReference w:id="23"/>
      </w:r>
    </w:p>
    <w:p w14:paraId="3ED2DA24" w14:textId="79AD10DD" w:rsidR="00F32A9A" w:rsidRDefault="00F32A9A" w:rsidP="00742354">
      <w:pPr>
        <w:spacing w:line="360" w:lineRule="auto"/>
        <w:ind w:left="708"/>
        <w:rPr>
          <w:sz w:val="24"/>
          <w:szCs w:val="24"/>
        </w:rPr>
      </w:pPr>
      <w:r>
        <w:rPr>
          <w:sz w:val="24"/>
          <w:szCs w:val="24"/>
        </w:rPr>
        <w:t xml:space="preserve">e) promluvové úseky o délce pěti a více taktů: 12x5, </w:t>
      </w:r>
      <w:r w:rsidR="00975273">
        <w:rPr>
          <w:sz w:val="24"/>
          <w:szCs w:val="24"/>
        </w:rPr>
        <w:t>9</w:t>
      </w:r>
      <w:r>
        <w:rPr>
          <w:sz w:val="24"/>
          <w:szCs w:val="24"/>
        </w:rPr>
        <w:t>x6</w:t>
      </w:r>
      <w:r w:rsidR="00975273">
        <w:rPr>
          <w:sz w:val="24"/>
          <w:szCs w:val="24"/>
        </w:rPr>
        <w:t>, 4x7, 1x8</w:t>
      </w:r>
      <w:r w:rsidR="00742354">
        <w:rPr>
          <w:sz w:val="24"/>
          <w:szCs w:val="24"/>
        </w:rPr>
        <w:t xml:space="preserve"> (dohromady 26,1 % textu)</w:t>
      </w:r>
      <w:r w:rsidR="007C56FB">
        <w:rPr>
          <w:sz w:val="24"/>
          <w:szCs w:val="24"/>
        </w:rPr>
        <w:t xml:space="preserve"> (tamtéž, str. 9 a 10)</w:t>
      </w:r>
    </w:p>
    <w:p w14:paraId="1C9EA769" w14:textId="2B5D6966" w:rsidR="00DD31F4" w:rsidRDefault="00DD31F4" w:rsidP="00DD31F4">
      <w:pPr>
        <w:spacing w:line="360" w:lineRule="auto"/>
        <w:rPr>
          <w:sz w:val="24"/>
          <w:szCs w:val="24"/>
        </w:rPr>
      </w:pPr>
      <w:r>
        <w:rPr>
          <w:sz w:val="24"/>
          <w:szCs w:val="24"/>
        </w:rPr>
        <w:tab/>
      </w:r>
      <w:r>
        <w:rPr>
          <w:sz w:val="24"/>
          <w:szCs w:val="24"/>
        </w:rPr>
        <w:tab/>
      </w:r>
      <w:r>
        <w:rPr>
          <w:sz w:val="24"/>
          <w:szCs w:val="24"/>
        </w:rPr>
        <w:tab/>
        <w:t>příklady: |</w:t>
      </w:r>
      <w:r w:rsidRPr="00DD31F4">
        <w:t xml:space="preserve"> </w:t>
      </w:r>
      <w:r w:rsidRPr="00DD31F4">
        <w:rPr>
          <w:sz w:val="24"/>
          <w:szCs w:val="24"/>
        </w:rPr>
        <w:t>úřední formuláře přiznání k dani důchodové</w:t>
      </w:r>
      <w:r>
        <w:rPr>
          <w:sz w:val="24"/>
          <w:szCs w:val="24"/>
        </w:rPr>
        <w:t>| (...) |</w:t>
      </w:r>
      <w:r w:rsidRPr="00DD31F4">
        <w:t xml:space="preserve"> </w:t>
      </w:r>
      <w:r w:rsidRPr="00DD31F4">
        <w:rPr>
          <w:sz w:val="24"/>
          <w:szCs w:val="24"/>
        </w:rPr>
        <w:t>mezi lidi tohoto druhu opravdu patřil</w:t>
      </w:r>
      <w:r>
        <w:rPr>
          <w:sz w:val="24"/>
          <w:szCs w:val="24"/>
        </w:rPr>
        <w:t>| (...) |</w:t>
      </w:r>
      <w:r w:rsidRPr="00DD31F4">
        <w:t xml:space="preserve"> </w:t>
      </w:r>
      <w:r>
        <w:rPr>
          <w:sz w:val="24"/>
          <w:szCs w:val="24"/>
        </w:rPr>
        <w:t>m</w:t>
      </w:r>
      <w:r w:rsidRPr="00DD31F4">
        <w:rPr>
          <w:sz w:val="24"/>
          <w:szCs w:val="24"/>
        </w:rPr>
        <w:t>ám totiž ustálené mínění o debatách s doktorem Vlachem</w:t>
      </w:r>
      <w:r>
        <w:rPr>
          <w:sz w:val="24"/>
          <w:szCs w:val="24"/>
        </w:rPr>
        <w:t>|</w:t>
      </w:r>
    </w:p>
    <w:p w14:paraId="3F193134" w14:textId="465823D5" w:rsidR="00742354" w:rsidRDefault="00742354" w:rsidP="00F660E5">
      <w:pPr>
        <w:spacing w:line="360" w:lineRule="auto"/>
        <w:rPr>
          <w:sz w:val="24"/>
          <w:szCs w:val="24"/>
        </w:rPr>
      </w:pPr>
      <w:r>
        <w:rPr>
          <w:sz w:val="24"/>
          <w:szCs w:val="24"/>
        </w:rPr>
        <w:t>Pozn.: Procentuální hodnoty jsou ve vztahu k celému textu z hlediska počtu taktů. Zkoumaný úsek má 574 taktů, tedy</w:t>
      </w:r>
      <w:r w:rsidR="00F7153A">
        <w:rPr>
          <w:sz w:val="24"/>
          <w:szCs w:val="24"/>
        </w:rPr>
        <w:t xml:space="preserve"> např.</w:t>
      </w:r>
      <w:r>
        <w:rPr>
          <w:sz w:val="24"/>
          <w:szCs w:val="24"/>
        </w:rPr>
        <w:t xml:space="preserve"> </w:t>
      </w:r>
      <w:r w:rsidR="002D6276">
        <w:rPr>
          <w:sz w:val="24"/>
          <w:szCs w:val="24"/>
        </w:rPr>
        <w:t>27,5 % je 158 taktů, což odpovídá délce 79 promluvových úseků o dvou taktech.</w:t>
      </w:r>
    </w:p>
    <w:p w14:paraId="0336B441" w14:textId="169B1B9E" w:rsidR="00F7153A" w:rsidRPr="00F7153A" w:rsidRDefault="00F7153A" w:rsidP="00F660E5">
      <w:pPr>
        <w:spacing w:line="360" w:lineRule="auto"/>
        <w:rPr>
          <w:sz w:val="24"/>
          <w:szCs w:val="24"/>
        </w:rPr>
      </w:pPr>
      <w:r>
        <w:rPr>
          <w:sz w:val="24"/>
          <w:szCs w:val="24"/>
        </w:rPr>
        <w:t xml:space="preserve">Pokud tento výsledek porovnáme s výsledky ze zkoumání Vančurova textu, kde jsme dospěli k závěru, že </w:t>
      </w:r>
      <w:r w:rsidR="00B77F0A">
        <w:rPr>
          <w:sz w:val="24"/>
          <w:szCs w:val="24"/>
        </w:rPr>
        <w:t>79,8</w:t>
      </w:r>
      <w:r>
        <w:rPr>
          <w:sz w:val="24"/>
          <w:szCs w:val="24"/>
        </w:rPr>
        <w:t xml:space="preserve"> % zkoumaného úryvku zahrnuje promluvové úseky o délce do tří taktů, vidíme už zcela jasně, že Vančurův text je z rytmického hlediska značně propracovanější, jelikož úryvek ze Saturnina má takových promluvových úseků jen 56,4 % textu. Nejde přitom samozřejmě o jednoznačný závěr za použití neomylné a dokonale neproměnlivé metody</w:t>
      </w:r>
      <w:r w:rsidR="00682FE7">
        <w:rPr>
          <w:sz w:val="24"/>
          <w:szCs w:val="24"/>
        </w:rPr>
        <w:t>;</w:t>
      </w:r>
      <w:r>
        <w:rPr>
          <w:sz w:val="24"/>
          <w:szCs w:val="24"/>
        </w:rPr>
        <w:t xml:space="preserve"> ovšem takto razantní rozdíl (i s přípustkou velkých metodických chyb v našem zkoumání) je poměrně vypovídající.</w:t>
      </w:r>
    </w:p>
    <w:p w14:paraId="3DB298F6" w14:textId="77777777" w:rsidR="0056091A" w:rsidRDefault="0056091A">
      <w:pPr>
        <w:rPr>
          <w:b/>
          <w:sz w:val="24"/>
          <w:szCs w:val="24"/>
        </w:rPr>
      </w:pPr>
      <w:r>
        <w:rPr>
          <w:b/>
          <w:sz w:val="24"/>
          <w:szCs w:val="24"/>
        </w:rPr>
        <w:br w:type="page"/>
      </w:r>
    </w:p>
    <w:p w14:paraId="14743FF2" w14:textId="50E35EA4" w:rsidR="00975273" w:rsidRDefault="00975273" w:rsidP="00F660E5">
      <w:pPr>
        <w:spacing w:line="360" w:lineRule="auto"/>
        <w:rPr>
          <w:sz w:val="24"/>
          <w:szCs w:val="24"/>
        </w:rPr>
      </w:pPr>
      <w:r>
        <w:rPr>
          <w:b/>
          <w:sz w:val="24"/>
          <w:szCs w:val="24"/>
        </w:rPr>
        <w:lastRenderedPageBreak/>
        <w:t>5.5.1.2</w:t>
      </w:r>
      <w:r>
        <w:rPr>
          <w:sz w:val="24"/>
          <w:szCs w:val="24"/>
        </w:rPr>
        <w:t xml:space="preserve"> Část stylizovaná jako novinový článek</w:t>
      </w:r>
      <w:r w:rsidR="00715D13">
        <w:rPr>
          <w:sz w:val="24"/>
          <w:szCs w:val="24"/>
        </w:rPr>
        <w:t xml:space="preserve"> (vše Jirotka, 1990, str. 13)</w:t>
      </w:r>
    </w:p>
    <w:p w14:paraId="5F223134" w14:textId="39A13DC7" w:rsidR="00975273" w:rsidRDefault="00975273" w:rsidP="00F660E5">
      <w:pPr>
        <w:spacing w:line="360" w:lineRule="auto"/>
        <w:rPr>
          <w:sz w:val="24"/>
          <w:szCs w:val="24"/>
        </w:rPr>
      </w:pPr>
      <w:r>
        <w:rPr>
          <w:sz w:val="24"/>
          <w:szCs w:val="24"/>
        </w:rPr>
        <w:tab/>
        <w:t>a) promluvové úseky o délce jednoho taktu: 8</w:t>
      </w:r>
      <w:r w:rsidR="002D6276">
        <w:rPr>
          <w:sz w:val="24"/>
          <w:szCs w:val="24"/>
        </w:rPr>
        <w:t xml:space="preserve"> (4,2 % textu)</w:t>
      </w:r>
    </w:p>
    <w:p w14:paraId="79CBDF52" w14:textId="794BB3C4" w:rsidR="00DD31F4" w:rsidRDefault="00DD31F4" w:rsidP="00F660E5">
      <w:pPr>
        <w:spacing w:line="360" w:lineRule="auto"/>
        <w:rPr>
          <w:sz w:val="24"/>
          <w:szCs w:val="24"/>
        </w:rPr>
      </w:pPr>
      <w:r>
        <w:rPr>
          <w:sz w:val="24"/>
          <w:szCs w:val="24"/>
        </w:rPr>
        <w:tab/>
      </w:r>
      <w:r>
        <w:rPr>
          <w:sz w:val="24"/>
          <w:szCs w:val="24"/>
        </w:rPr>
        <w:tab/>
        <w:t>příklady: |</w:t>
      </w:r>
      <w:proofErr w:type="spellStart"/>
      <w:r w:rsidR="00DC7BE4">
        <w:rPr>
          <w:sz w:val="24"/>
          <w:szCs w:val="24"/>
        </w:rPr>
        <w:t>L</w:t>
      </w:r>
      <w:r w:rsidRPr="00DD31F4">
        <w:rPr>
          <w:sz w:val="24"/>
          <w:szCs w:val="24"/>
        </w:rPr>
        <w:t>ud</w:t>
      </w:r>
      <w:r w:rsidR="00DC7BE4">
        <w:rPr>
          <w:sz w:val="24"/>
          <w:szCs w:val="24"/>
        </w:rPr>
        <w:t>y</w:t>
      </w:r>
      <w:proofErr w:type="spellEnd"/>
      <w:r>
        <w:rPr>
          <w:rStyle w:val="Znakapoznpodarou"/>
          <w:sz w:val="24"/>
          <w:szCs w:val="24"/>
        </w:rPr>
        <w:footnoteReference w:id="24"/>
      </w:r>
      <w:r>
        <w:rPr>
          <w:sz w:val="24"/>
          <w:szCs w:val="24"/>
        </w:rPr>
        <w:t>|</w:t>
      </w:r>
      <w:r w:rsidR="00A20F0C">
        <w:rPr>
          <w:sz w:val="24"/>
          <w:szCs w:val="24"/>
        </w:rPr>
        <w:t xml:space="preserve"> (...) |mimoto</w:t>
      </w:r>
    </w:p>
    <w:p w14:paraId="787A1EF3" w14:textId="38290022" w:rsidR="00975273" w:rsidRDefault="00975273" w:rsidP="00F660E5">
      <w:pPr>
        <w:spacing w:line="360" w:lineRule="auto"/>
        <w:rPr>
          <w:sz w:val="24"/>
          <w:szCs w:val="24"/>
        </w:rPr>
      </w:pPr>
      <w:r>
        <w:rPr>
          <w:sz w:val="24"/>
          <w:szCs w:val="24"/>
        </w:rPr>
        <w:tab/>
        <w:t>b) dvou taktů: 16</w:t>
      </w:r>
      <w:r w:rsidR="002D6276">
        <w:rPr>
          <w:sz w:val="24"/>
          <w:szCs w:val="24"/>
        </w:rPr>
        <w:t xml:space="preserve"> (16,9 % textu)</w:t>
      </w:r>
    </w:p>
    <w:p w14:paraId="405BD39C" w14:textId="2CBAA6EA" w:rsidR="00A20F0C" w:rsidRDefault="00A20F0C" w:rsidP="00F660E5">
      <w:pPr>
        <w:spacing w:line="360" w:lineRule="auto"/>
        <w:rPr>
          <w:sz w:val="24"/>
          <w:szCs w:val="24"/>
        </w:rPr>
      </w:pPr>
      <w:r>
        <w:rPr>
          <w:sz w:val="24"/>
          <w:szCs w:val="24"/>
        </w:rPr>
        <w:tab/>
      </w:r>
      <w:r>
        <w:rPr>
          <w:sz w:val="24"/>
          <w:szCs w:val="24"/>
        </w:rPr>
        <w:tab/>
        <w:t>příklady: |</w:t>
      </w:r>
      <w:r w:rsidRPr="00A20F0C">
        <w:rPr>
          <w:sz w:val="24"/>
          <w:szCs w:val="24"/>
        </w:rPr>
        <w:t>je předmětem vyšetřování</w:t>
      </w:r>
      <w:r>
        <w:rPr>
          <w:sz w:val="24"/>
          <w:szCs w:val="24"/>
        </w:rPr>
        <w:t>| (...) |</w:t>
      </w:r>
      <w:r w:rsidRPr="00A20F0C">
        <w:t xml:space="preserve"> </w:t>
      </w:r>
      <w:r w:rsidRPr="00A20F0C">
        <w:rPr>
          <w:sz w:val="24"/>
          <w:szCs w:val="24"/>
        </w:rPr>
        <w:t>povolaná telefonicky</w:t>
      </w:r>
      <w:r>
        <w:rPr>
          <w:sz w:val="24"/>
          <w:szCs w:val="24"/>
        </w:rPr>
        <w:t>|</w:t>
      </w:r>
    </w:p>
    <w:p w14:paraId="25ED82E1" w14:textId="0FA22A50" w:rsidR="00975273" w:rsidRDefault="00975273" w:rsidP="00F660E5">
      <w:pPr>
        <w:spacing w:line="360" w:lineRule="auto"/>
        <w:rPr>
          <w:sz w:val="24"/>
          <w:szCs w:val="24"/>
        </w:rPr>
      </w:pPr>
      <w:r>
        <w:rPr>
          <w:sz w:val="24"/>
          <w:szCs w:val="24"/>
        </w:rPr>
        <w:tab/>
        <w:t>c) tří taktů: 13</w:t>
      </w:r>
      <w:r w:rsidR="002D6276">
        <w:rPr>
          <w:sz w:val="24"/>
          <w:szCs w:val="24"/>
        </w:rPr>
        <w:t xml:space="preserve"> (20,6 % textu)</w:t>
      </w:r>
    </w:p>
    <w:p w14:paraId="5B3E0797" w14:textId="3A3B31F9" w:rsidR="00A20F0C" w:rsidRDefault="00A20F0C" w:rsidP="00F660E5">
      <w:pPr>
        <w:spacing w:line="360" w:lineRule="auto"/>
        <w:rPr>
          <w:sz w:val="24"/>
          <w:szCs w:val="24"/>
        </w:rPr>
      </w:pPr>
      <w:r>
        <w:rPr>
          <w:sz w:val="24"/>
          <w:szCs w:val="24"/>
        </w:rPr>
        <w:tab/>
      </w:r>
      <w:r>
        <w:rPr>
          <w:sz w:val="24"/>
          <w:szCs w:val="24"/>
        </w:rPr>
        <w:tab/>
        <w:t>příklady: |</w:t>
      </w:r>
      <w:r w:rsidRPr="00A20F0C">
        <w:t xml:space="preserve"> </w:t>
      </w:r>
      <w:r>
        <w:rPr>
          <w:sz w:val="24"/>
          <w:szCs w:val="24"/>
        </w:rPr>
        <w:t>v</w:t>
      </w:r>
      <w:r w:rsidRPr="00A20F0C">
        <w:rPr>
          <w:sz w:val="24"/>
          <w:szCs w:val="24"/>
        </w:rPr>
        <w:t>zrušující příhoda s</w:t>
      </w:r>
      <w:r>
        <w:rPr>
          <w:sz w:val="24"/>
          <w:szCs w:val="24"/>
        </w:rPr>
        <w:t> </w:t>
      </w:r>
      <w:r w:rsidRPr="00A20F0C">
        <w:rPr>
          <w:sz w:val="24"/>
          <w:szCs w:val="24"/>
        </w:rPr>
        <w:t>lupičem</w:t>
      </w:r>
      <w:r>
        <w:rPr>
          <w:sz w:val="24"/>
          <w:szCs w:val="24"/>
        </w:rPr>
        <w:t>| (...) |</w:t>
      </w:r>
      <w:r w:rsidRPr="00A20F0C">
        <w:t xml:space="preserve"> </w:t>
      </w:r>
      <w:r w:rsidRPr="00A20F0C">
        <w:rPr>
          <w:sz w:val="24"/>
          <w:szCs w:val="24"/>
        </w:rPr>
        <w:t>dostavila na místo činu</w:t>
      </w:r>
      <w:r>
        <w:rPr>
          <w:sz w:val="24"/>
          <w:szCs w:val="24"/>
        </w:rPr>
        <w:t>|</w:t>
      </w:r>
    </w:p>
    <w:p w14:paraId="1EC9F1FA" w14:textId="6C1C23AB" w:rsidR="00975273" w:rsidRDefault="00975273" w:rsidP="00F660E5">
      <w:pPr>
        <w:spacing w:line="360" w:lineRule="auto"/>
        <w:rPr>
          <w:sz w:val="24"/>
          <w:szCs w:val="24"/>
        </w:rPr>
      </w:pPr>
      <w:r>
        <w:rPr>
          <w:sz w:val="24"/>
          <w:szCs w:val="24"/>
        </w:rPr>
        <w:tab/>
        <w:t>d) čtyř taktů: 11</w:t>
      </w:r>
      <w:r w:rsidR="002D6276">
        <w:rPr>
          <w:sz w:val="24"/>
          <w:szCs w:val="24"/>
        </w:rPr>
        <w:t xml:space="preserve"> (23,3 % textu)</w:t>
      </w:r>
    </w:p>
    <w:p w14:paraId="0E9139CE" w14:textId="71C9A329" w:rsidR="00A20F0C" w:rsidRDefault="00A20F0C" w:rsidP="00F660E5">
      <w:pPr>
        <w:spacing w:line="360" w:lineRule="auto"/>
        <w:rPr>
          <w:sz w:val="24"/>
          <w:szCs w:val="24"/>
        </w:rPr>
      </w:pPr>
      <w:r>
        <w:rPr>
          <w:sz w:val="24"/>
          <w:szCs w:val="24"/>
        </w:rPr>
        <w:tab/>
      </w:r>
      <w:r>
        <w:rPr>
          <w:sz w:val="24"/>
          <w:szCs w:val="24"/>
        </w:rPr>
        <w:tab/>
        <w:t>příklady: |</w:t>
      </w:r>
      <w:r w:rsidRPr="00A20F0C">
        <w:t xml:space="preserve"> </w:t>
      </w:r>
      <w:r w:rsidRPr="00A20F0C">
        <w:rPr>
          <w:sz w:val="24"/>
          <w:szCs w:val="24"/>
        </w:rPr>
        <w:t xml:space="preserve">ze sbírek zbraní profesora </w:t>
      </w:r>
      <w:proofErr w:type="spellStart"/>
      <w:r w:rsidR="00DC7BE4">
        <w:rPr>
          <w:sz w:val="24"/>
          <w:szCs w:val="24"/>
        </w:rPr>
        <w:t>L</w:t>
      </w:r>
      <w:r w:rsidRPr="00A20F0C">
        <w:rPr>
          <w:sz w:val="24"/>
          <w:szCs w:val="24"/>
        </w:rPr>
        <w:t>udy</w:t>
      </w:r>
      <w:proofErr w:type="spellEnd"/>
      <w:r>
        <w:rPr>
          <w:rStyle w:val="Znakapoznpodarou"/>
          <w:sz w:val="24"/>
          <w:szCs w:val="24"/>
        </w:rPr>
        <w:footnoteReference w:id="25"/>
      </w:r>
      <w:r>
        <w:rPr>
          <w:sz w:val="24"/>
          <w:szCs w:val="24"/>
        </w:rPr>
        <w:t>| (...) |</w:t>
      </w:r>
      <w:r w:rsidRPr="00A20F0C">
        <w:t xml:space="preserve"> </w:t>
      </w:r>
      <w:r>
        <w:rPr>
          <w:sz w:val="24"/>
          <w:szCs w:val="24"/>
        </w:rPr>
        <w:t>l</w:t>
      </w:r>
      <w:r w:rsidRPr="00A20F0C">
        <w:rPr>
          <w:sz w:val="24"/>
          <w:szCs w:val="24"/>
        </w:rPr>
        <w:t>upič se v nemocnici probral k</w:t>
      </w:r>
      <w:r>
        <w:rPr>
          <w:sz w:val="24"/>
          <w:szCs w:val="24"/>
        </w:rPr>
        <w:t> </w:t>
      </w:r>
      <w:r w:rsidRPr="00A20F0C">
        <w:rPr>
          <w:sz w:val="24"/>
          <w:szCs w:val="24"/>
        </w:rPr>
        <w:t>vědomí</w:t>
      </w:r>
      <w:r>
        <w:rPr>
          <w:sz w:val="24"/>
          <w:szCs w:val="24"/>
        </w:rPr>
        <w:t>|</w:t>
      </w:r>
    </w:p>
    <w:p w14:paraId="6ADAFF7B" w14:textId="47DB6C20" w:rsidR="00975273" w:rsidRDefault="00975273" w:rsidP="00F660E5">
      <w:pPr>
        <w:spacing w:line="360" w:lineRule="auto"/>
        <w:rPr>
          <w:sz w:val="24"/>
          <w:szCs w:val="24"/>
        </w:rPr>
      </w:pPr>
      <w:r>
        <w:rPr>
          <w:sz w:val="24"/>
          <w:szCs w:val="24"/>
        </w:rPr>
        <w:tab/>
        <w:t>e) pěti a více taktů: 5x5, 3x6, 1x7, 2x8</w:t>
      </w:r>
      <w:r w:rsidR="002D6276">
        <w:rPr>
          <w:sz w:val="24"/>
          <w:szCs w:val="24"/>
        </w:rPr>
        <w:t xml:space="preserve"> (34,9 % textu)</w:t>
      </w:r>
    </w:p>
    <w:p w14:paraId="47CFD39B" w14:textId="367734E6" w:rsidR="00DD31F4" w:rsidRDefault="00DD31F4" w:rsidP="00F96B43">
      <w:pPr>
        <w:spacing w:line="360" w:lineRule="auto"/>
        <w:ind w:left="708" w:firstLine="708"/>
        <w:rPr>
          <w:sz w:val="24"/>
          <w:szCs w:val="24"/>
        </w:rPr>
      </w:pPr>
      <w:r>
        <w:rPr>
          <w:sz w:val="24"/>
          <w:szCs w:val="24"/>
        </w:rPr>
        <w:t xml:space="preserve">příklady: </w:t>
      </w:r>
      <w:r w:rsidR="00A20F0C">
        <w:rPr>
          <w:sz w:val="24"/>
          <w:szCs w:val="24"/>
        </w:rPr>
        <w:t>|</w:t>
      </w:r>
      <w:r w:rsidR="00A20F0C" w:rsidRPr="00A20F0C">
        <w:t xml:space="preserve"> </w:t>
      </w:r>
      <w:r w:rsidR="00A20F0C" w:rsidRPr="00A20F0C">
        <w:rPr>
          <w:sz w:val="24"/>
          <w:szCs w:val="24"/>
        </w:rPr>
        <w:t>neznámý lupič a pokusil se vylomit pancéřovou schránku</w:t>
      </w:r>
      <w:r w:rsidR="00A20F0C">
        <w:rPr>
          <w:sz w:val="24"/>
          <w:szCs w:val="24"/>
        </w:rPr>
        <w:t xml:space="preserve">| </w:t>
      </w:r>
      <w:r w:rsidR="00641546" w:rsidRPr="00641546">
        <w:rPr>
          <w:sz w:val="24"/>
          <w:szCs w:val="24"/>
        </w:rPr>
        <w:t xml:space="preserve">v níž prof. </w:t>
      </w:r>
      <w:proofErr w:type="spellStart"/>
      <w:r w:rsidR="00DC7BE4">
        <w:rPr>
          <w:sz w:val="24"/>
          <w:szCs w:val="24"/>
        </w:rPr>
        <w:t>L</w:t>
      </w:r>
      <w:r w:rsidR="00641546" w:rsidRPr="00641546">
        <w:rPr>
          <w:sz w:val="24"/>
          <w:szCs w:val="24"/>
        </w:rPr>
        <w:t>uda</w:t>
      </w:r>
      <w:proofErr w:type="spellEnd"/>
      <w:r w:rsidR="00641546" w:rsidRPr="00641546">
        <w:rPr>
          <w:sz w:val="24"/>
          <w:szCs w:val="24"/>
        </w:rPr>
        <w:t xml:space="preserve"> uschovává některé cenné zlatnické starožitnosti</w:t>
      </w:r>
      <w:r w:rsidR="00641546">
        <w:rPr>
          <w:sz w:val="24"/>
          <w:szCs w:val="24"/>
        </w:rPr>
        <w:t>|</w:t>
      </w:r>
    </w:p>
    <w:p w14:paraId="36F5C2C3" w14:textId="33AFAD89" w:rsidR="002D6276" w:rsidRDefault="002D6276" w:rsidP="00F96B43">
      <w:pPr>
        <w:spacing w:line="360" w:lineRule="auto"/>
        <w:jc w:val="both"/>
        <w:rPr>
          <w:sz w:val="24"/>
          <w:szCs w:val="24"/>
        </w:rPr>
      </w:pPr>
      <w:r>
        <w:rPr>
          <w:sz w:val="24"/>
          <w:szCs w:val="24"/>
        </w:rPr>
        <w:t>Pozn.: Tento úsek má 189 taktů, tedy např. 13 promluvových úseků o třech taktech zaobírá délku (počítáno na absolutní počet taktů) 20,6 % textu, stylizovaného jako novinový článek.</w:t>
      </w:r>
    </w:p>
    <w:p w14:paraId="75A121F4" w14:textId="614B8F43" w:rsidR="00682FE7" w:rsidRDefault="00682FE7" w:rsidP="00F96B43">
      <w:pPr>
        <w:spacing w:line="360" w:lineRule="auto"/>
        <w:jc w:val="both"/>
        <w:rPr>
          <w:sz w:val="24"/>
          <w:szCs w:val="24"/>
        </w:rPr>
      </w:pPr>
      <w:r>
        <w:rPr>
          <w:sz w:val="24"/>
          <w:szCs w:val="24"/>
        </w:rPr>
        <w:t>Zde je rytmický posun směrem od rytmického Vančury ještě znatelnější. 41,7 % textu je obsaženo v promluvových úsecích o délce do tří taktů.</w:t>
      </w:r>
    </w:p>
    <w:p w14:paraId="3816FAE2" w14:textId="75D93CDF" w:rsidR="00682FE7" w:rsidRDefault="002D6276" w:rsidP="00F96B43">
      <w:pPr>
        <w:spacing w:line="360" w:lineRule="auto"/>
        <w:jc w:val="both"/>
        <w:rPr>
          <w:sz w:val="24"/>
          <w:szCs w:val="24"/>
        </w:rPr>
      </w:pPr>
      <w:r>
        <w:rPr>
          <w:b/>
          <w:sz w:val="24"/>
          <w:szCs w:val="24"/>
        </w:rPr>
        <w:t>5.5.1.3</w:t>
      </w:r>
      <w:r>
        <w:rPr>
          <w:sz w:val="24"/>
          <w:szCs w:val="24"/>
        </w:rPr>
        <w:t xml:space="preserve"> Již při porovnání těchto dvou úryvků z pera jediného autora spatřujeme poměrně velký rytmický rozdíl v tom, jak se vyjadřuje jazykem beletrie a jak se vyjadřuje jazykem předstíraného žurnalistického stylu. </w:t>
      </w:r>
      <w:r w:rsidR="00400BD4">
        <w:rPr>
          <w:sz w:val="24"/>
          <w:szCs w:val="24"/>
        </w:rPr>
        <w:t>V novinovém článku totiž vidíme rovnoměrnější rozdělení mezi různě dlouhé promluvové úseky, a především větší množství dlouhých promluvových úseků (o pěti a více taktech 34,9 % textu místo 26,1 % textu). Lze tedy říci, že už zde na úrovni jednoho textu jsou různé části odlišeny mj. také rytmem.</w:t>
      </w:r>
      <w:r w:rsidR="00682FE7">
        <w:rPr>
          <w:sz w:val="24"/>
          <w:szCs w:val="24"/>
        </w:rPr>
        <w:t xml:space="preserve"> O to více na úrovni dvou textů dvou různých autorů. I pokud nepřiznáme Vančurovi rytmičnost v užším slova smyslu, je zkoumaný úryvek výrazně odlišný od úryvků ze Saturnina.</w:t>
      </w:r>
    </w:p>
    <w:p w14:paraId="2A012C34" w14:textId="16353C97" w:rsidR="009B6A15" w:rsidRDefault="009B6A15" w:rsidP="00F660E5">
      <w:pPr>
        <w:spacing w:line="360" w:lineRule="auto"/>
        <w:rPr>
          <w:sz w:val="24"/>
          <w:szCs w:val="24"/>
        </w:rPr>
      </w:pPr>
    </w:p>
    <w:p w14:paraId="136228F3" w14:textId="77777777" w:rsidR="00F96B43" w:rsidRDefault="00F96B43" w:rsidP="00F660E5">
      <w:pPr>
        <w:spacing w:line="360" w:lineRule="auto"/>
        <w:rPr>
          <w:sz w:val="24"/>
          <w:szCs w:val="24"/>
        </w:rPr>
      </w:pPr>
    </w:p>
    <w:p w14:paraId="7725D1AA" w14:textId="45227414" w:rsidR="00845F59" w:rsidRDefault="00845F59" w:rsidP="00F660E5">
      <w:pPr>
        <w:spacing w:line="360" w:lineRule="auto"/>
        <w:rPr>
          <w:sz w:val="24"/>
          <w:szCs w:val="24"/>
        </w:rPr>
      </w:pPr>
      <w:r>
        <w:rPr>
          <w:b/>
          <w:sz w:val="24"/>
          <w:szCs w:val="24"/>
        </w:rPr>
        <w:lastRenderedPageBreak/>
        <w:t>5.5.2 Yetti</w:t>
      </w:r>
    </w:p>
    <w:p w14:paraId="55CBEE1E" w14:textId="09B4292A" w:rsidR="00845F59" w:rsidRDefault="00845F59" w:rsidP="0056091A">
      <w:pPr>
        <w:spacing w:line="360" w:lineRule="auto"/>
        <w:jc w:val="both"/>
        <w:rPr>
          <w:sz w:val="24"/>
          <w:szCs w:val="24"/>
        </w:rPr>
      </w:pPr>
      <w:r>
        <w:rPr>
          <w:sz w:val="24"/>
          <w:szCs w:val="24"/>
        </w:rPr>
        <w:t>Druhým textem</w:t>
      </w:r>
      <w:r w:rsidR="00AE0602">
        <w:rPr>
          <w:sz w:val="24"/>
          <w:szCs w:val="24"/>
        </w:rPr>
        <w:t>, jejž jsme vybrali, je publicistický text získaný na mluveném korpusu monolog.dialogy.org</w:t>
      </w:r>
      <w:r w:rsidR="009B6A15">
        <w:rPr>
          <w:sz w:val="24"/>
          <w:szCs w:val="24"/>
        </w:rPr>
        <w:t>.</w:t>
      </w:r>
      <w:r w:rsidR="00AE0602">
        <w:rPr>
          <w:sz w:val="24"/>
          <w:szCs w:val="24"/>
        </w:rPr>
        <w:t xml:space="preserve"> </w:t>
      </w:r>
      <w:r w:rsidR="009B6A15">
        <w:rPr>
          <w:sz w:val="24"/>
          <w:szCs w:val="24"/>
        </w:rPr>
        <w:t>J</w:t>
      </w:r>
      <w:r w:rsidR="00AE0602">
        <w:rPr>
          <w:sz w:val="24"/>
          <w:szCs w:val="24"/>
        </w:rPr>
        <w:t>de o čtené zprávy</w:t>
      </w:r>
      <w:r w:rsidR="00957BF7">
        <w:rPr>
          <w:sz w:val="24"/>
          <w:szCs w:val="24"/>
        </w:rPr>
        <w:t xml:space="preserve"> o objevu možná neznámého himálajského tvora</w:t>
      </w:r>
      <w:r w:rsidR="00957BF7">
        <w:rPr>
          <w:rStyle w:val="Znakapoznpodarou"/>
          <w:sz w:val="24"/>
          <w:szCs w:val="24"/>
        </w:rPr>
        <w:footnoteReference w:id="26"/>
      </w:r>
      <w:r w:rsidR="009B6A15">
        <w:rPr>
          <w:sz w:val="24"/>
          <w:szCs w:val="24"/>
        </w:rPr>
        <w:t>, tedy přestože jde o text přímo určený k hlasitému projevu, byl také</w:t>
      </w:r>
      <w:r w:rsidR="0048223C">
        <w:rPr>
          <w:sz w:val="24"/>
          <w:szCs w:val="24"/>
        </w:rPr>
        <w:t xml:space="preserve"> (jako i Vančurův a </w:t>
      </w:r>
      <w:proofErr w:type="spellStart"/>
      <w:r w:rsidR="0048223C">
        <w:rPr>
          <w:sz w:val="24"/>
          <w:szCs w:val="24"/>
        </w:rPr>
        <w:t>Jirotkův</w:t>
      </w:r>
      <w:proofErr w:type="spellEnd"/>
      <w:r w:rsidR="0048223C">
        <w:rPr>
          <w:sz w:val="24"/>
          <w:szCs w:val="24"/>
        </w:rPr>
        <w:t xml:space="preserve"> text)</w:t>
      </w:r>
      <w:r w:rsidR="009B6A15">
        <w:rPr>
          <w:sz w:val="24"/>
          <w:szCs w:val="24"/>
        </w:rPr>
        <w:t xml:space="preserve"> původně napsán, a pak teprve čten</w:t>
      </w:r>
      <w:r w:rsidR="00AE0602">
        <w:rPr>
          <w:sz w:val="24"/>
          <w:szCs w:val="24"/>
        </w:rPr>
        <w:t>. Tento náš dílčí výzkum se stejně jako v předchozím bodě nemá příliš podrobně zabývat obecnými charakteristikami publicistického stylu, jde jen o doplnění k hlavnímu výzkumu (zmiňovaného Vančurova textu). Věříme, že stejně jako úryvek z </w:t>
      </w:r>
      <w:proofErr w:type="spellStart"/>
      <w:r w:rsidR="00AE0602">
        <w:rPr>
          <w:sz w:val="24"/>
          <w:szCs w:val="24"/>
        </w:rPr>
        <w:t>Jirotkova</w:t>
      </w:r>
      <w:proofErr w:type="spellEnd"/>
      <w:r w:rsidR="00AE0602">
        <w:rPr>
          <w:sz w:val="24"/>
          <w:szCs w:val="24"/>
        </w:rPr>
        <w:t xml:space="preserve"> Saturnina podpoří platnost výzkumu, jestliže nalezneme další rytmické odlišnosti. Předpoklad pro dílčí výzkum je zřejmý: Nejblíže by měl mít k úryvku ze Saturnina, jejž autor stylizoval jako novinový článek.</w:t>
      </w:r>
    </w:p>
    <w:p w14:paraId="6A8CC3F3" w14:textId="1911E445" w:rsidR="00AE0602" w:rsidRDefault="00AE0602" w:rsidP="0056091A">
      <w:pPr>
        <w:spacing w:line="360" w:lineRule="auto"/>
        <w:jc w:val="both"/>
        <w:rPr>
          <w:sz w:val="24"/>
          <w:szCs w:val="24"/>
        </w:rPr>
      </w:pPr>
      <w:r>
        <w:rPr>
          <w:sz w:val="24"/>
          <w:szCs w:val="24"/>
        </w:rPr>
        <w:t>Navíc už dle prvního pohledu na text a poslechu můžeme dodat, že přinejmenším tento konkrétní text čtených zpráv (a není jistě nic udivujícího na předpokladu, že i další takové texty) je určen pro rychlé přečtení, tedy obsahuje dlouhé promluvové úseky a krátké pauzy.</w:t>
      </w:r>
    </w:p>
    <w:p w14:paraId="5E6EDE3E" w14:textId="4F41D5B8" w:rsidR="008E536E" w:rsidRDefault="008E536E" w:rsidP="00F660E5">
      <w:pPr>
        <w:spacing w:line="360" w:lineRule="auto"/>
        <w:rPr>
          <w:sz w:val="24"/>
          <w:szCs w:val="24"/>
        </w:rPr>
      </w:pPr>
      <w:r>
        <w:rPr>
          <w:b/>
          <w:sz w:val="24"/>
          <w:szCs w:val="24"/>
        </w:rPr>
        <w:t>5.5.2.1</w:t>
      </w:r>
      <w:r>
        <w:rPr>
          <w:sz w:val="24"/>
          <w:szCs w:val="24"/>
        </w:rPr>
        <w:t xml:space="preserve"> Rozložení promluvových úseků:</w:t>
      </w:r>
    </w:p>
    <w:p w14:paraId="44EC02F0" w14:textId="168C69F4" w:rsidR="009553B2" w:rsidRDefault="008E536E" w:rsidP="00F660E5">
      <w:pPr>
        <w:spacing w:line="360" w:lineRule="auto"/>
        <w:rPr>
          <w:sz w:val="24"/>
          <w:szCs w:val="24"/>
        </w:rPr>
      </w:pPr>
      <w:r>
        <w:rPr>
          <w:sz w:val="24"/>
          <w:szCs w:val="24"/>
        </w:rPr>
        <w:tab/>
        <w:t>a) Promluvové úseky o délce jednoho taktu:</w:t>
      </w:r>
      <w:r w:rsidR="00C8663B">
        <w:rPr>
          <w:sz w:val="24"/>
          <w:szCs w:val="24"/>
        </w:rPr>
        <w:t xml:space="preserve"> 1</w:t>
      </w:r>
      <w:r w:rsidR="009553B2">
        <w:rPr>
          <w:sz w:val="24"/>
          <w:szCs w:val="24"/>
        </w:rPr>
        <w:t xml:space="preserve"> (1 takt, 0,5 % textu)</w:t>
      </w:r>
    </w:p>
    <w:p w14:paraId="23C968D2" w14:textId="58119BDE" w:rsidR="005B794B" w:rsidRDefault="005B794B" w:rsidP="00F660E5">
      <w:pPr>
        <w:spacing w:line="360" w:lineRule="auto"/>
        <w:rPr>
          <w:sz w:val="24"/>
          <w:szCs w:val="24"/>
        </w:rPr>
      </w:pPr>
      <w:r>
        <w:rPr>
          <w:sz w:val="24"/>
          <w:szCs w:val="24"/>
        </w:rPr>
        <w:tab/>
      </w:r>
      <w:r>
        <w:rPr>
          <w:sz w:val="24"/>
          <w:szCs w:val="24"/>
        </w:rPr>
        <w:tab/>
        <w:t>příklady: |a ejhle|</w:t>
      </w:r>
    </w:p>
    <w:p w14:paraId="7F621520" w14:textId="36958098" w:rsidR="00C8663B" w:rsidRDefault="00C8663B" w:rsidP="00F660E5">
      <w:pPr>
        <w:spacing w:line="360" w:lineRule="auto"/>
        <w:rPr>
          <w:sz w:val="24"/>
          <w:szCs w:val="24"/>
        </w:rPr>
      </w:pPr>
      <w:r>
        <w:rPr>
          <w:sz w:val="24"/>
          <w:szCs w:val="24"/>
        </w:rPr>
        <w:tab/>
        <w:t xml:space="preserve">b) o délce dvou taktů: </w:t>
      </w:r>
      <w:r w:rsidR="009553B2">
        <w:rPr>
          <w:sz w:val="24"/>
          <w:szCs w:val="24"/>
        </w:rPr>
        <w:t>7 (14 taktů, 7,4 % textu)</w:t>
      </w:r>
    </w:p>
    <w:p w14:paraId="2073251B" w14:textId="6ACC85B1" w:rsidR="005B794B" w:rsidRPr="005B794B" w:rsidRDefault="005B794B" w:rsidP="00F660E5">
      <w:pPr>
        <w:spacing w:line="360" w:lineRule="auto"/>
        <w:rPr>
          <w:sz w:val="24"/>
          <w:szCs w:val="24"/>
        </w:rPr>
      </w:pPr>
      <w:r>
        <w:rPr>
          <w:sz w:val="24"/>
          <w:szCs w:val="24"/>
        </w:rPr>
        <w:tab/>
      </w:r>
      <w:r>
        <w:rPr>
          <w:sz w:val="24"/>
          <w:szCs w:val="24"/>
        </w:rPr>
        <w:tab/>
        <w:t xml:space="preserve">příklady: |dipu </w:t>
      </w:r>
      <w:proofErr w:type="spellStart"/>
      <w:r>
        <w:rPr>
          <w:sz w:val="24"/>
          <w:szCs w:val="24"/>
        </w:rPr>
        <w:t>marak</w:t>
      </w:r>
      <w:proofErr w:type="spellEnd"/>
      <w:r>
        <w:rPr>
          <w:rStyle w:val="Znakapoznpodarou"/>
          <w:sz w:val="24"/>
          <w:szCs w:val="24"/>
        </w:rPr>
        <w:footnoteReference w:id="27"/>
      </w:r>
      <w:r>
        <w:rPr>
          <w:sz w:val="24"/>
          <w:szCs w:val="24"/>
        </w:rPr>
        <w:t>| (...) |</w:t>
      </w:r>
      <w:r w:rsidRPr="005B794B">
        <w:t xml:space="preserve"> </w:t>
      </w:r>
      <w:r w:rsidRPr="005B794B">
        <w:rPr>
          <w:sz w:val="24"/>
          <w:szCs w:val="24"/>
        </w:rPr>
        <w:t>bezvýhradně přesvědčen</w:t>
      </w:r>
      <w:r>
        <w:rPr>
          <w:sz w:val="24"/>
          <w:szCs w:val="24"/>
        </w:rPr>
        <w:t>| (...) |</w:t>
      </w:r>
      <w:r w:rsidRPr="005B794B">
        <w:t xml:space="preserve"> </w:t>
      </w:r>
      <w:r w:rsidRPr="005B794B">
        <w:rPr>
          <w:sz w:val="24"/>
          <w:szCs w:val="24"/>
        </w:rPr>
        <w:t xml:space="preserve">ve státě </w:t>
      </w:r>
      <w:proofErr w:type="spellStart"/>
      <w:r w:rsidRPr="005B794B">
        <w:rPr>
          <w:sz w:val="24"/>
          <w:szCs w:val="24"/>
        </w:rPr>
        <w:t>mégalaja</w:t>
      </w:r>
      <w:proofErr w:type="spellEnd"/>
    </w:p>
    <w:p w14:paraId="42E3A499" w14:textId="4331CEE4" w:rsidR="009553B2" w:rsidRDefault="009553B2" w:rsidP="00F660E5">
      <w:pPr>
        <w:spacing w:line="360" w:lineRule="auto"/>
        <w:rPr>
          <w:sz w:val="24"/>
          <w:szCs w:val="24"/>
        </w:rPr>
      </w:pPr>
      <w:r>
        <w:rPr>
          <w:sz w:val="24"/>
          <w:szCs w:val="24"/>
        </w:rPr>
        <w:tab/>
        <w:t>c) o délce tří taktů: 3</w:t>
      </w:r>
      <w:r>
        <w:rPr>
          <w:sz w:val="24"/>
          <w:szCs w:val="24"/>
        </w:rPr>
        <w:tab/>
        <w:t>(9 taktů, 4,8 % textu)</w:t>
      </w:r>
    </w:p>
    <w:p w14:paraId="68DAC77C" w14:textId="02A42E2F" w:rsidR="005B794B" w:rsidRDefault="005B794B" w:rsidP="00F660E5">
      <w:pPr>
        <w:spacing w:line="360" w:lineRule="auto"/>
        <w:rPr>
          <w:sz w:val="24"/>
          <w:szCs w:val="24"/>
        </w:rPr>
      </w:pPr>
      <w:r>
        <w:rPr>
          <w:sz w:val="24"/>
          <w:szCs w:val="24"/>
        </w:rPr>
        <w:tab/>
      </w:r>
      <w:r>
        <w:rPr>
          <w:sz w:val="24"/>
          <w:szCs w:val="24"/>
        </w:rPr>
        <w:tab/>
        <w:t>příklady: |</w:t>
      </w:r>
      <w:r w:rsidRPr="005B794B">
        <w:t xml:space="preserve"> </w:t>
      </w:r>
      <w:r w:rsidRPr="005B794B">
        <w:rPr>
          <w:sz w:val="24"/>
          <w:szCs w:val="24"/>
        </w:rPr>
        <w:t>člověku příbuznému druhu</w:t>
      </w:r>
      <w:r>
        <w:rPr>
          <w:sz w:val="24"/>
          <w:szCs w:val="24"/>
        </w:rPr>
        <w:t>| (...) |</w:t>
      </w:r>
      <w:r w:rsidRPr="005B794B">
        <w:t xml:space="preserve"> </w:t>
      </w:r>
      <w:r w:rsidRPr="005B794B">
        <w:rPr>
          <w:sz w:val="24"/>
          <w:szCs w:val="24"/>
        </w:rPr>
        <w:t>a mechanických vlastností chlupů</w:t>
      </w:r>
      <w:r>
        <w:rPr>
          <w:sz w:val="24"/>
          <w:szCs w:val="24"/>
        </w:rPr>
        <w:t>|</w:t>
      </w:r>
    </w:p>
    <w:p w14:paraId="24423A58" w14:textId="1267CDA1" w:rsidR="009553B2" w:rsidRDefault="009553B2" w:rsidP="00F660E5">
      <w:pPr>
        <w:spacing w:line="360" w:lineRule="auto"/>
        <w:rPr>
          <w:sz w:val="24"/>
          <w:szCs w:val="24"/>
        </w:rPr>
      </w:pPr>
      <w:r>
        <w:rPr>
          <w:sz w:val="24"/>
          <w:szCs w:val="24"/>
        </w:rPr>
        <w:tab/>
        <w:t>d) o délce čtyř taktů: 4 (16 taktů, 8,5 % textu)</w:t>
      </w:r>
    </w:p>
    <w:p w14:paraId="33485EF3" w14:textId="6FFCA815" w:rsidR="005B794B" w:rsidRDefault="005B794B" w:rsidP="00F660E5">
      <w:pPr>
        <w:spacing w:line="360" w:lineRule="auto"/>
        <w:rPr>
          <w:sz w:val="24"/>
          <w:szCs w:val="24"/>
        </w:rPr>
      </w:pPr>
      <w:r>
        <w:rPr>
          <w:sz w:val="24"/>
          <w:szCs w:val="24"/>
        </w:rPr>
        <w:tab/>
      </w:r>
      <w:r>
        <w:rPr>
          <w:sz w:val="24"/>
          <w:szCs w:val="24"/>
        </w:rPr>
        <w:tab/>
        <w:t>příklady: |</w:t>
      </w:r>
      <w:r w:rsidRPr="005B794B">
        <w:rPr>
          <w:sz w:val="24"/>
          <w:szCs w:val="24"/>
        </w:rPr>
        <w:t>které se v dané oblasti vyskytuj</w:t>
      </w:r>
      <w:r>
        <w:rPr>
          <w:sz w:val="24"/>
          <w:szCs w:val="24"/>
        </w:rPr>
        <w:t>í||</w:t>
      </w:r>
      <w:r w:rsidRPr="005B794B">
        <w:t xml:space="preserve"> </w:t>
      </w:r>
      <w:r w:rsidRPr="005B794B">
        <w:rPr>
          <w:sz w:val="24"/>
          <w:szCs w:val="24"/>
        </w:rPr>
        <w:t>za nejvážnější kandidáty na skutečného yettiho</w:t>
      </w:r>
      <w:r>
        <w:rPr>
          <w:sz w:val="24"/>
          <w:szCs w:val="24"/>
        </w:rPr>
        <w:t>|</w:t>
      </w:r>
    </w:p>
    <w:p w14:paraId="6929E7AE" w14:textId="4AC92A1F" w:rsidR="009553B2" w:rsidRDefault="009553B2" w:rsidP="00F660E5">
      <w:pPr>
        <w:spacing w:line="360" w:lineRule="auto"/>
        <w:rPr>
          <w:sz w:val="24"/>
          <w:szCs w:val="24"/>
        </w:rPr>
      </w:pPr>
      <w:r>
        <w:rPr>
          <w:sz w:val="24"/>
          <w:szCs w:val="24"/>
        </w:rPr>
        <w:tab/>
        <w:t>e) o délce pěti taktů: 3 (15 taktů, 7,9 % textu)</w:t>
      </w:r>
    </w:p>
    <w:p w14:paraId="2261CC7E" w14:textId="77736327" w:rsidR="005B794B" w:rsidRDefault="005B794B" w:rsidP="00F660E5">
      <w:pPr>
        <w:spacing w:line="360" w:lineRule="auto"/>
        <w:rPr>
          <w:sz w:val="24"/>
          <w:szCs w:val="24"/>
        </w:rPr>
      </w:pPr>
      <w:r>
        <w:rPr>
          <w:sz w:val="24"/>
          <w:szCs w:val="24"/>
        </w:rPr>
        <w:tab/>
      </w:r>
      <w:r>
        <w:rPr>
          <w:sz w:val="24"/>
          <w:szCs w:val="24"/>
        </w:rPr>
        <w:tab/>
        <w:t>příklady: |</w:t>
      </w:r>
      <w:r w:rsidRPr="005B794B">
        <w:rPr>
          <w:sz w:val="24"/>
          <w:szCs w:val="24"/>
        </w:rPr>
        <w:t>hned je tady malá vědecká senzace</w:t>
      </w:r>
      <w:r>
        <w:rPr>
          <w:sz w:val="24"/>
          <w:szCs w:val="24"/>
        </w:rPr>
        <w:t>|</w:t>
      </w:r>
    </w:p>
    <w:p w14:paraId="4F9FA533" w14:textId="20AFB992" w:rsidR="009553B2" w:rsidRDefault="009553B2" w:rsidP="00F660E5">
      <w:pPr>
        <w:spacing w:line="360" w:lineRule="auto"/>
        <w:rPr>
          <w:sz w:val="24"/>
          <w:szCs w:val="24"/>
        </w:rPr>
      </w:pPr>
      <w:r>
        <w:rPr>
          <w:sz w:val="24"/>
          <w:szCs w:val="24"/>
        </w:rPr>
        <w:tab/>
        <w:t>f) o délce šesti taktů: 3 (18 taktů, 9,5 % textu)</w:t>
      </w:r>
    </w:p>
    <w:p w14:paraId="106EC6D2" w14:textId="47B6E104" w:rsidR="005B794B" w:rsidRDefault="005B794B" w:rsidP="00F660E5">
      <w:pPr>
        <w:spacing w:line="360" w:lineRule="auto"/>
        <w:rPr>
          <w:sz w:val="24"/>
          <w:szCs w:val="24"/>
        </w:rPr>
      </w:pPr>
      <w:r>
        <w:rPr>
          <w:sz w:val="24"/>
          <w:szCs w:val="24"/>
        </w:rPr>
        <w:lastRenderedPageBreak/>
        <w:tab/>
      </w:r>
      <w:r>
        <w:rPr>
          <w:sz w:val="24"/>
          <w:szCs w:val="24"/>
        </w:rPr>
        <w:tab/>
        <w:t>příklady: |</w:t>
      </w:r>
      <w:r w:rsidRPr="005B794B">
        <w:rPr>
          <w:sz w:val="24"/>
          <w:szCs w:val="24"/>
        </w:rPr>
        <w:t>opici podobného a po zadních nohou se pohybujícího tvora</w:t>
      </w:r>
      <w:r>
        <w:rPr>
          <w:sz w:val="24"/>
          <w:szCs w:val="24"/>
        </w:rPr>
        <w:t>|</w:t>
      </w:r>
    </w:p>
    <w:p w14:paraId="39D43CFB" w14:textId="4DE33D54" w:rsidR="009553B2" w:rsidRDefault="009553B2" w:rsidP="00F660E5">
      <w:pPr>
        <w:spacing w:line="360" w:lineRule="auto"/>
        <w:rPr>
          <w:sz w:val="24"/>
          <w:szCs w:val="24"/>
        </w:rPr>
      </w:pPr>
      <w:r>
        <w:rPr>
          <w:sz w:val="24"/>
          <w:szCs w:val="24"/>
        </w:rPr>
        <w:tab/>
        <w:t>g) o délce sedmi taktů: 6 (42 taktů, 22,2 % textu)</w:t>
      </w:r>
    </w:p>
    <w:p w14:paraId="21B4A86B" w14:textId="58BEC679" w:rsidR="005B794B" w:rsidRDefault="005B794B" w:rsidP="00F660E5">
      <w:pPr>
        <w:spacing w:line="360" w:lineRule="auto"/>
        <w:rPr>
          <w:sz w:val="24"/>
          <w:szCs w:val="24"/>
        </w:rPr>
      </w:pPr>
      <w:r>
        <w:rPr>
          <w:sz w:val="24"/>
          <w:szCs w:val="24"/>
        </w:rPr>
        <w:tab/>
      </w:r>
      <w:r>
        <w:rPr>
          <w:sz w:val="24"/>
          <w:szCs w:val="24"/>
        </w:rPr>
        <w:tab/>
        <w:t xml:space="preserve">příklady: </w:t>
      </w:r>
      <w:r w:rsidR="002C2EBD">
        <w:rPr>
          <w:sz w:val="24"/>
          <w:szCs w:val="24"/>
        </w:rPr>
        <w:t>|</w:t>
      </w:r>
      <w:r w:rsidR="002C2EBD" w:rsidRPr="002C2EBD">
        <w:t xml:space="preserve"> </w:t>
      </w:r>
      <w:r w:rsidR="002C2EBD" w:rsidRPr="002C2EBD">
        <w:rPr>
          <w:sz w:val="24"/>
          <w:szCs w:val="24"/>
        </w:rPr>
        <w:t>učiněný prozatím pouze na základě výzkumu vnějšího vzhledu</w:t>
      </w:r>
      <w:r w:rsidR="002C2EBD">
        <w:rPr>
          <w:sz w:val="24"/>
          <w:szCs w:val="24"/>
        </w:rPr>
        <w:t xml:space="preserve">| (...) | </w:t>
      </w:r>
      <w:r w:rsidR="002C2EBD" w:rsidRPr="002C2EBD">
        <w:rPr>
          <w:sz w:val="24"/>
          <w:szCs w:val="24"/>
        </w:rPr>
        <w:t>což může při pozorování z dálky vyvolat dojem lidské chůze</w:t>
      </w:r>
    </w:p>
    <w:p w14:paraId="181F4FA6" w14:textId="5969B69A" w:rsidR="009553B2" w:rsidRDefault="009553B2" w:rsidP="00F660E5">
      <w:pPr>
        <w:spacing w:line="360" w:lineRule="auto"/>
        <w:rPr>
          <w:sz w:val="24"/>
          <w:szCs w:val="24"/>
        </w:rPr>
      </w:pPr>
      <w:r>
        <w:rPr>
          <w:sz w:val="24"/>
          <w:szCs w:val="24"/>
        </w:rPr>
        <w:tab/>
        <w:t>h) o délce osmi taktů: 4 (32 taktů, 16,9 % textu)</w:t>
      </w:r>
    </w:p>
    <w:p w14:paraId="03348D3A" w14:textId="2CE5E029" w:rsidR="002C2EBD" w:rsidRDefault="009553B2" w:rsidP="00F660E5">
      <w:pPr>
        <w:spacing w:line="360" w:lineRule="auto"/>
        <w:rPr>
          <w:sz w:val="24"/>
          <w:szCs w:val="24"/>
        </w:rPr>
      </w:pPr>
      <w:r>
        <w:rPr>
          <w:sz w:val="24"/>
          <w:szCs w:val="24"/>
        </w:rPr>
        <w:tab/>
      </w:r>
      <w:r w:rsidR="002C2EBD">
        <w:rPr>
          <w:sz w:val="24"/>
          <w:szCs w:val="24"/>
        </w:rPr>
        <w:tab/>
        <w:t>příklady: |</w:t>
      </w:r>
      <w:r w:rsidR="002C2EBD" w:rsidRPr="002C2EBD">
        <w:rPr>
          <w:sz w:val="24"/>
          <w:szCs w:val="24"/>
        </w:rPr>
        <w:t xml:space="preserve"> mnoho skeptiků možná překvapil první závěr výzkumného týmu</w:t>
      </w:r>
      <w:r w:rsidR="002C2EBD">
        <w:rPr>
          <w:sz w:val="24"/>
          <w:szCs w:val="24"/>
        </w:rPr>
        <w:t>| (...) |</w:t>
      </w:r>
      <w:r w:rsidR="002C2EBD" w:rsidRPr="002C2EBD">
        <w:t xml:space="preserve"> </w:t>
      </w:r>
      <w:r w:rsidR="002C2EBD" w:rsidRPr="002C2EBD">
        <w:rPr>
          <w:sz w:val="24"/>
          <w:szCs w:val="24"/>
        </w:rPr>
        <w:t>jde skutečně o objev stopy po neznámém druhu savce či přímo primáta</w:t>
      </w:r>
    </w:p>
    <w:p w14:paraId="793EAFE7" w14:textId="43CBF9A2" w:rsidR="009553B2" w:rsidRDefault="009553B2" w:rsidP="002C2EBD">
      <w:pPr>
        <w:spacing w:line="360" w:lineRule="auto"/>
        <w:ind w:firstLine="708"/>
        <w:rPr>
          <w:sz w:val="24"/>
          <w:szCs w:val="24"/>
        </w:rPr>
      </w:pPr>
      <w:r>
        <w:rPr>
          <w:sz w:val="24"/>
          <w:szCs w:val="24"/>
        </w:rPr>
        <w:t>i) o délce devíti taktů: 3 (27 taktů, 14,3 % textu)</w:t>
      </w:r>
    </w:p>
    <w:p w14:paraId="5667EEBC" w14:textId="51CB420A" w:rsidR="002C2EBD" w:rsidRDefault="002C2EBD" w:rsidP="002C2EBD">
      <w:pPr>
        <w:spacing w:line="360" w:lineRule="auto"/>
        <w:rPr>
          <w:sz w:val="24"/>
          <w:szCs w:val="24"/>
        </w:rPr>
      </w:pPr>
      <w:r>
        <w:rPr>
          <w:sz w:val="24"/>
          <w:szCs w:val="24"/>
        </w:rPr>
        <w:tab/>
      </w:r>
      <w:r>
        <w:rPr>
          <w:sz w:val="24"/>
          <w:szCs w:val="24"/>
        </w:rPr>
        <w:tab/>
        <w:t xml:space="preserve">příklady: </w:t>
      </w:r>
      <w:r w:rsidRPr="002C2EBD">
        <w:rPr>
          <w:sz w:val="24"/>
          <w:szCs w:val="24"/>
        </w:rPr>
        <w:t>srovnávali vzorek se vzorky srsti dalších zvířat uloženými v</w:t>
      </w:r>
      <w:r w:rsidR="00F96B43">
        <w:rPr>
          <w:sz w:val="24"/>
          <w:szCs w:val="24"/>
        </w:rPr>
        <w:t> </w:t>
      </w:r>
      <w:r w:rsidRPr="002C2EBD">
        <w:rPr>
          <w:sz w:val="24"/>
          <w:szCs w:val="24"/>
        </w:rPr>
        <w:t>oxfordském muzeu</w:t>
      </w:r>
    </w:p>
    <w:p w14:paraId="1083F27A" w14:textId="17CA97B0" w:rsidR="009553B2" w:rsidRDefault="009553B2" w:rsidP="00F660E5">
      <w:pPr>
        <w:spacing w:line="360" w:lineRule="auto"/>
        <w:rPr>
          <w:sz w:val="24"/>
          <w:szCs w:val="24"/>
        </w:rPr>
      </w:pPr>
      <w:r>
        <w:rPr>
          <w:sz w:val="24"/>
          <w:szCs w:val="24"/>
        </w:rPr>
        <w:tab/>
        <w:t>j) o délce patnácti taktů: 1 (15 taktů, 7,9 % textu)</w:t>
      </w:r>
    </w:p>
    <w:p w14:paraId="5229FA07" w14:textId="6C4E61C5" w:rsidR="002C2EBD" w:rsidRDefault="002C2EBD" w:rsidP="00F660E5">
      <w:pPr>
        <w:spacing w:line="360" w:lineRule="auto"/>
        <w:rPr>
          <w:sz w:val="24"/>
          <w:szCs w:val="24"/>
        </w:rPr>
      </w:pPr>
      <w:r>
        <w:rPr>
          <w:sz w:val="24"/>
          <w:szCs w:val="24"/>
        </w:rPr>
        <w:tab/>
      </w:r>
      <w:r>
        <w:rPr>
          <w:sz w:val="24"/>
          <w:szCs w:val="24"/>
        </w:rPr>
        <w:tab/>
        <w:t>|</w:t>
      </w:r>
      <w:r w:rsidRPr="002C2EBD">
        <w:t xml:space="preserve"> </w:t>
      </w:r>
      <w:r w:rsidRPr="002C2EBD">
        <w:rPr>
          <w:sz w:val="24"/>
          <w:szCs w:val="24"/>
        </w:rPr>
        <w:t xml:space="preserve">podle badatelů existuje také jistá nápadná podobnost mezi zkoumaným vzorkem a chlupy které se podařilo získat </w:t>
      </w:r>
      <w:proofErr w:type="spellStart"/>
      <w:r w:rsidRPr="002C2EBD">
        <w:rPr>
          <w:sz w:val="24"/>
          <w:szCs w:val="24"/>
        </w:rPr>
        <w:t>hillarymu</w:t>
      </w:r>
      <w:proofErr w:type="spellEnd"/>
      <w:r>
        <w:rPr>
          <w:sz w:val="24"/>
          <w:szCs w:val="24"/>
        </w:rPr>
        <w:t>|</w:t>
      </w:r>
    </w:p>
    <w:p w14:paraId="791BEF88" w14:textId="1AAFDC57" w:rsidR="00C47BE8" w:rsidRDefault="00957BF7" w:rsidP="00F96B43">
      <w:pPr>
        <w:spacing w:line="360" w:lineRule="auto"/>
        <w:jc w:val="both"/>
        <w:rPr>
          <w:sz w:val="24"/>
          <w:szCs w:val="24"/>
        </w:rPr>
      </w:pPr>
      <w:r>
        <w:rPr>
          <w:b/>
          <w:sz w:val="24"/>
          <w:szCs w:val="24"/>
        </w:rPr>
        <w:t>5.5.3</w:t>
      </w:r>
      <w:r>
        <w:rPr>
          <w:sz w:val="24"/>
          <w:szCs w:val="24"/>
        </w:rPr>
        <w:t xml:space="preserve"> </w:t>
      </w:r>
      <w:r>
        <w:rPr>
          <w:b/>
          <w:sz w:val="24"/>
          <w:szCs w:val="24"/>
        </w:rPr>
        <w:t>Dílčí závěry</w:t>
      </w:r>
    </w:p>
    <w:p w14:paraId="67A4C600" w14:textId="14F12B9B" w:rsidR="00957BF7" w:rsidRPr="00957BF7" w:rsidRDefault="00957BF7" w:rsidP="00F96B43">
      <w:pPr>
        <w:spacing w:line="360" w:lineRule="auto"/>
        <w:jc w:val="both"/>
        <w:rPr>
          <w:sz w:val="24"/>
          <w:szCs w:val="24"/>
        </w:rPr>
      </w:pPr>
      <w:r>
        <w:rPr>
          <w:sz w:val="24"/>
          <w:szCs w:val="24"/>
        </w:rPr>
        <w:t>Nyní máme ke srovnání tři, resp. čtyři texty (pokud obě části Saturnina počítáme zvlášť</w:t>
      </w:r>
      <w:r w:rsidR="00F96B43">
        <w:rPr>
          <w:sz w:val="24"/>
          <w:szCs w:val="24"/>
        </w:rPr>
        <w:t xml:space="preserve"> a nepočítáme Erbenův text, na nějž jsme aplikovali Durychovu metodu</w:t>
      </w:r>
      <w:r>
        <w:rPr>
          <w:sz w:val="24"/>
          <w:szCs w:val="24"/>
        </w:rPr>
        <w:t>). Všechny svou podstatou – stylistickým zařazením i autorem – jsou velmi odlišné a není proto žádným překvapením, že také jejich rytmus je velmi odlišný. Co však už tak samozřejmé nebylo, je to, jak moc se liší a jak to odpovídá výzkumu Palkové (srov. Palková 1974). Pozorujeme tedy tendenci větší rytmičnosti u úryvku z Vančurova textu a postupně menší a menší rytmičnost v úryvku Saturnina a pak publicistického textu o Yettim.</w:t>
      </w:r>
    </w:p>
    <w:p w14:paraId="657E85C7" w14:textId="77777777" w:rsidR="009553B2" w:rsidRPr="008E536E" w:rsidRDefault="009553B2" w:rsidP="00F660E5">
      <w:pPr>
        <w:spacing w:line="360" w:lineRule="auto"/>
        <w:rPr>
          <w:sz w:val="24"/>
          <w:szCs w:val="24"/>
        </w:rPr>
      </w:pPr>
    </w:p>
    <w:p w14:paraId="3A9758FB" w14:textId="0B089F12" w:rsidR="00CE4D18" w:rsidRPr="00F660E5" w:rsidRDefault="00CE4D18" w:rsidP="00F660E5">
      <w:pPr>
        <w:spacing w:line="360" w:lineRule="auto"/>
        <w:rPr>
          <w:sz w:val="24"/>
          <w:szCs w:val="24"/>
        </w:rPr>
      </w:pPr>
      <w:r w:rsidRPr="00F660E5">
        <w:rPr>
          <w:sz w:val="24"/>
          <w:szCs w:val="24"/>
        </w:rPr>
        <w:br w:type="page"/>
      </w:r>
    </w:p>
    <w:p w14:paraId="4BFABAA3" w14:textId="0A34D58B" w:rsidR="00126CDD" w:rsidRDefault="00D81D48" w:rsidP="00E4243C">
      <w:pPr>
        <w:spacing w:line="360" w:lineRule="auto"/>
        <w:jc w:val="both"/>
        <w:rPr>
          <w:b/>
          <w:sz w:val="32"/>
          <w:szCs w:val="24"/>
        </w:rPr>
      </w:pPr>
      <w:r w:rsidRPr="00F36A44">
        <w:rPr>
          <w:b/>
          <w:sz w:val="32"/>
          <w:szCs w:val="24"/>
        </w:rPr>
        <w:lastRenderedPageBreak/>
        <w:t>6</w:t>
      </w:r>
      <w:r w:rsidR="00357FFD" w:rsidRPr="00F36A44">
        <w:rPr>
          <w:b/>
          <w:sz w:val="32"/>
          <w:szCs w:val="24"/>
        </w:rPr>
        <w:t>. Závěr</w:t>
      </w:r>
    </w:p>
    <w:p w14:paraId="5B3D78FD" w14:textId="6CD6DEF9" w:rsidR="00E4243C" w:rsidRPr="00BF2410" w:rsidRDefault="00E4243C" w:rsidP="00E4243C">
      <w:pPr>
        <w:spacing w:line="360" w:lineRule="auto"/>
        <w:jc w:val="both"/>
        <w:rPr>
          <w:sz w:val="24"/>
          <w:szCs w:val="24"/>
        </w:rPr>
      </w:pPr>
      <w:r w:rsidRPr="00BF2410">
        <w:rPr>
          <w:sz w:val="24"/>
          <w:szCs w:val="24"/>
        </w:rPr>
        <w:t>V rámci své práce jsme došli k těmto zjištěním:</w:t>
      </w:r>
    </w:p>
    <w:p w14:paraId="605759A6" w14:textId="06AA5FDA" w:rsidR="00093672" w:rsidRPr="00BF2410" w:rsidRDefault="00C71F9C" w:rsidP="00C71F9C">
      <w:pPr>
        <w:spacing w:line="360" w:lineRule="auto"/>
        <w:jc w:val="both"/>
        <w:rPr>
          <w:sz w:val="24"/>
          <w:szCs w:val="24"/>
        </w:rPr>
      </w:pPr>
      <w:r w:rsidRPr="00F36A44">
        <w:rPr>
          <w:b/>
          <w:sz w:val="28"/>
          <w:szCs w:val="24"/>
        </w:rPr>
        <w:t xml:space="preserve">6.1 </w:t>
      </w:r>
      <w:r w:rsidR="00E4243C" w:rsidRPr="00BF2410">
        <w:rPr>
          <w:sz w:val="24"/>
          <w:szCs w:val="24"/>
        </w:rPr>
        <w:t>P</w:t>
      </w:r>
      <w:r w:rsidR="00093672" w:rsidRPr="00BF2410">
        <w:rPr>
          <w:sz w:val="24"/>
          <w:szCs w:val="24"/>
        </w:rPr>
        <w:t xml:space="preserve">okud se rytmus v próze tvoří na úrovni promluvových úseků, ovlivňují ho i roviny lexika (bod 3.1), </w:t>
      </w:r>
      <w:proofErr w:type="spellStart"/>
      <w:r w:rsidR="00093672" w:rsidRPr="00BF2410">
        <w:rPr>
          <w:sz w:val="24"/>
          <w:szCs w:val="24"/>
        </w:rPr>
        <w:t>mikroprozodi</w:t>
      </w:r>
      <w:r w:rsidR="00E4243C" w:rsidRPr="00BF2410">
        <w:rPr>
          <w:sz w:val="24"/>
          <w:szCs w:val="24"/>
        </w:rPr>
        <w:t>e</w:t>
      </w:r>
      <w:proofErr w:type="spellEnd"/>
      <w:r w:rsidR="00E4243C" w:rsidRPr="00BF2410">
        <w:rPr>
          <w:sz w:val="24"/>
          <w:szCs w:val="24"/>
        </w:rPr>
        <w:t xml:space="preserve"> (bod 3.2) a syntaxe (bod 3.3).</w:t>
      </w:r>
      <w:r w:rsidR="00093672" w:rsidRPr="00BF2410">
        <w:rPr>
          <w:sz w:val="24"/>
          <w:szCs w:val="24"/>
        </w:rPr>
        <w:t xml:space="preserve"> </w:t>
      </w:r>
      <w:r w:rsidR="00E4243C" w:rsidRPr="00BF2410">
        <w:rPr>
          <w:sz w:val="24"/>
          <w:szCs w:val="24"/>
        </w:rPr>
        <w:t>S</w:t>
      </w:r>
      <w:r w:rsidR="00093672" w:rsidRPr="00BF2410">
        <w:rPr>
          <w:sz w:val="24"/>
          <w:szCs w:val="24"/>
        </w:rPr>
        <w:t>pojovací výrazy, které v</w:t>
      </w:r>
      <w:r w:rsidR="00E4243C" w:rsidRPr="00BF2410">
        <w:rPr>
          <w:sz w:val="24"/>
          <w:szCs w:val="24"/>
        </w:rPr>
        <w:t> otázce rytmu</w:t>
      </w:r>
      <w:r w:rsidR="00093672" w:rsidRPr="00BF2410">
        <w:rPr>
          <w:sz w:val="24"/>
          <w:szCs w:val="24"/>
        </w:rPr>
        <w:t xml:space="preserve"> stojí na pomezí lexika a syntaxe (zde zahrnuty do</w:t>
      </w:r>
      <w:r w:rsidR="00D95F0A">
        <w:rPr>
          <w:sz w:val="24"/>
          <w:szCs w:val="24"/>
        </w:rPr>
        <w:t> </w:t>
      </w:r>
      <w:r w:rsidR="00093672" w:rsidRPr="00BF2410">
        <w:rPr>
          <w:sz w:val="24"/>
          <w:szCs w:val="24"/>
        </w:rPr>
        <w:t>lexika v bodě 3.1.3), působí</w:t>
      </w:r>
      <w:r w:rsidR="00E4243C" w:rsidRPr="00BF2410">
        <w:rPr>
          <w:sz w:val="24"/>
          <w:szCs w:val="24"/>
        </w:rPr>
        <w:t xml:space="preserve"> v mluvené syntaxi</w:t>
      </w:r>
      <w:r w:rsidR="00093672" w:rsidRPr="00BF2410">
        <w:rPr>
          <w:sz w:val="24"/>
          <w:szCs w:val="24"/>
        </w:rPr>
        <w:t xml:space="preserve"> jako náhr</w:t>
      </w:r>
      <w:r w:rsidR="00E4243C" w:rsidRPr="00BF2410">
        <w:rPr>
          <w:sz w:val="24"/>
          <w:szCs w:val="24"/>
        </w:rPr>
        <w:t xml:space="preserve">adní hranice promluvových úseků – </w:t>
      </w:r>
      <w:r w:rsidR="00093672" w:rsidRPr="00BF2410">
        <w:rPr>
          <w:sz w:val="24"/>
          <w:szCs w:val="24"/>
        </w:rPr>
        <w:t>ty pak není nutno rozdělovat ve zvukové rovně jazyka</w:t>
      </w:r>
      <w:r w:rsidR="00E4243C" w:rsidRPr="00BF2410">
        <w:rPr>
          <w:sz w:val="24"/>
          <w:szCs w:val="24"/>
        </w:rPr>
        <w:t>.</w:t>
      </w:r>
      <w:r w:rsidR="00093672" w:rsidRPr="00BF2410">
        <w:rPr>
          <w:sz w:val="24"/>
          <w:szCs w:val="24"/>
        </w:rPr>
        <w:t xml:space="preserve"> </w:t>
      </w:r>
      <w:r w:rsidR="00E4243C" w:rsidRPr="00BF2410">
        <w:rPr>
          <w:sz w:val="24"/>
          <w:szCs w:val="24"/>
        </w:rPr>
        <w:t>O</w:t>
      </w:r>
      <w:r w:rsidR="00093672" w:rsidRPr="00BF2410">
        <w:rPr>
          <w:sz w:val="24"/>
          <w:szCs w:val="24"/>
        </w:rPr>
        <w:t>všem v některých případech i stejné spojovací výrazy (a další synsémantika</w:t>
      </w:r>
      <w:r w:rsidR="00E4243C" w:rsidRPr="00BF2410">
        <w:rPr>
          <w:sz w:val="24"/>
          <w:szCs w:val="24"/>
        </w:rPr>
        <w:t>, zvl. částice</w:t>
      </w:r>
      <w:r w:rsidR="00093672" w:rsidRPr="00BF2410">
        <w:rPr>
          <w:sz w:val="24"/>
          <w:szCs w:val="24"/>
        </w:rPr>
        <w:t>) mohou naopak rozdělení taktů (mezi různé promluvové úseky) umožnit (bod 3.3.1.2)</w:t>
      </w:r>
      <w:r w:rsidR="00E4243C" w:rsidRPr="00BF2410">
        <w:rPr>
          <w:sz w:val="24"/>
          <w:szCs w:val="24"/>
        </w:rPr>
        <w:t>, především pokud neplní prostou formu konjunkce, ale staví sousedící větné členy / věty např. do</w:t>
      </w:r>
      <w:r w:rsidR="00D95F0A">
        <w:rPr>
          <w:sz w:val="24"/>
          <w:szCs w:val="24"/>
        </w:rPr>
        <w:t> </w:t>
      </w:r>
      <w:r w:rsidR="00E4243C" w:rsidRPr="00BF2410">
        <w:rPr>
          <w:sz w:val="24"/>
          <w:szCs w:val="24"/>
        </w:rPr>
        <w:t>odporovacího poměru.</w:t>
      </w:r>
    </w:p>
    <w:p w14:paraId="12172A0C" w14:textId="2043D2F4" w:rsidR="00093672" w:rsidRPr="00BF2410" w:rsidRDefault="00C71F9C" w:rsidP="00C71F9C">
      <w:pPr>
        <w:spacing w:line="360" w:lineRule="auto"/>
        <w:jc w:val="both"/>
        <w:rPr>
          <w:sz w:val="24"/>
          <w:szCs w:val="24"/>
        </w:rPr>
      </w:pPr>
      <w:r w:rsidRPr="00F36A44">
        <w:rPr>
          <w:b/>
          <w:sz w:val="28"/>
          <w:szCs w:val="24"/>
        </w:rPr>
        <w:t xml:space="preserve">6.2 </w:t>
      </w:r>
      <w:r w:rsidR="00E4243C" w:rsidRPr="00BF2410">
        <w:rPr>
          <w:sz w:val="24"/>
          <w:szCs w:val="24"/>
        </w:rPr>
        <w:t>I</w:t>
      </w:r>
      <w:r w:rsidR="00093672" w:rsidRPr="00BF2410">
        <w:rPr>
          <w:sz w:val="24"/>
          <w:szCs w:val="24"/>
        </w:rPr>
        <w:t xml:space="preserve">nstinktivně jsme rozdělili některé </w:t>
      </w:r>
      <w:r w:rsidR="00E4243C" w:rsidRPr="00BF2410">
        <w:rPr>
          <w:sz w:val="24"/>
          <w:szCs w:val="24"/>
        </w:rPr>
        <w:t>promluvové úseky</w:t>
      </w:r>
      <w:r w:rsidR="00093672" w:rsidRPr="00BF2410">
        <w:rPr>
          <w:sz w:val="24"/>
          <w:szCs w:val="24"/>
        </w:rPr>
        <w:t>, i pokud</w:t>
      </w:r>
      <w:r w:rsidR="00E4243C" w:rsidRPr="00BF2410">
        <w:rPr>
          <w:sz w:val="24"/>
          <w:szCs w:val="24"/>
        </w:rPr>
        <w:t xml:space="preserve"> na nahrávce</w:t>
      </w:r>
      <w:r w:rsidR="00093672" w:rsidRPr="00BF2410">
        <w:rPr>
          <w:sz w:val="24"/>
          <w:szCs w:val="24"/>
        </w:rPr>
        <w:t xml:space="preserve"> nebyly rozděleny </w:t>
      </w:r>
      <w:r w:rsidR="00B77F0A">
        <w:rPr>
          <w:sz w:val="24"/>
          <w:szCs w:val="24"/>
        </w:rPr>
        <w:t>pauzou</w:t>
      </w:r>
      <w:r w:rsidR="00093672" w:rsidRPr="00BF2410">
        <w:rPr>
          <w:sz w:val="24"/>
          <w:szCs w:val="24"/>
        </w:rPr>
        <w:t>, nebo naopak jsme někdy ponechal</w:t>
      </w:r>
      <w:r w:rsidR="00E4243C" w:rsidRPr="00BF2410">
        <w:rPr>
          <w:sz w:val="24"/>
          <w:szCs w:val="24"/>
        </w:rPr>
        <w:t>i</w:t>
      </w:r>
      <w:r w:rsidR="00093672" w:rsidRPr="00BF2410">
        <w:rPr>
          <w:sz w:val="24"/>
          <w:szCs w:val="24"/>
        </w:rPr>
        <w:t xml:space="preserve"> jednot</w:t>
      </w:r>
      <w:r w:rsidR="00E4243C" w:rsidRPr="00BF2410">
        <w:rPr>
          <w:sz w:val="24"/>
          <w:szCs w:val="24"/>
        </w:rPr>
        <w:t xml:space="preserve">ky oddělené pauzou jako jediný </w:t>
      </w:r>
      <w:r w:rsidR="00A7768E">
        <w:rPr>
          <w:sz w:val="24"/>
          <w:szCs w:val="24"/>
        </w:rPr>
        <w:t>p</w:t>
      </w:r>
      <w:r w:rsidR="00B77F0A">
        <w:rPr>
          <w:sz w:val="24"/>
          <w:szCs w:val="24"/>
        </w:rPr>
        <w:t>romluvový</w:t>
      </w:r>
      <w:r w:rsidR="00A7768E">
        <w:rPr>
          <w:sz w:val="24"/>
          <w:szCs w:val="24"/>
        </w:rPr>
        <w:t xml:space="preserve"> </w:t>
      </w:r>
      <w:r w:rsidR="00E4243C" w:rsidRPr="00BF2410">
        <w:rPr>
          <w:sz w:val="24"/>
          <w:szCs w:val="24"/>
        </w:rPr>
        <w:t>úsek.</w:t>
      </w:r>
      <w:r w:rsidR="00093672" w:rsidRPr="00BF2410">
        <w:rPr>
          <w:sz w:val="24"/>
          <w:szCs w:val="24"/>
        </w:rPr>
        <w:t xml:space="preserve"> </w:t>
      </w:r>
      <w:r w:rsidR="00E4243C" w:rsidRPr="00BF2410">
        <w:rPr>
          <w:sz w:val="24"/>
          <w:szCs w:val="24"/>
        </w:rPr>
        <w:t>Z</w:t>
      </w:r>
      <w:r w:rsidR="00093672" w:rsidRPr="00BF2410">
        <w:rPr>
          <w:sz w:val="24"/>
          <w:szCs w:val="24"/>
        </w:rPr>
        <w:t xml:space="preserve"> toho jsme si určili, že na </w:t>
      </w:r>
      <w:proofErr w:type="spellStart"/>
      <w:r w:rsidR="00E4243C" w:rsidRPr="00BF2410">
        <w:rPr>
          <w:sz w:val="24"/>
          <w:szCs w:val="24"/>
        </w:rPr>
        <w:t>meziúsekových</w:t>
      </w:r>
      <w:proofErr w:type="spellEnd"/>
      <w:r w:rsidR="00E4243C" w:rsidRPr="00BF2410">
        <w:rPr>
          <w:sz w:val="24"/>
          <w:szCs w:val="24"/>
        </w:rPr>
        <w:t xml:space="preserve"> </w:t>
      </w:r>
      <w:r w:rsidR="00093672" w:rsidRPr="00BF2410">
        <w:rPr>
          <w:sz w:val="24"/>
          <w:szCs w:val="24"/>
        </w:rPr>
        <w:t xml:space="preserve">hranicích se musejí setkávat alespoň dva ukazatele </w:t>
      </w:r>
      <w:proofErr w:type="spellStart"/>
      <w:r w:rsidR="00093672" w:rsidRPr="00BF2410">
        <w:rPr>
          <w:sz w:val="24"/>
          <w:szCs w:val="24"/>
        </w:rPr>
        <w:t>meziúsekového</w:t>
      </w:r>
      <w:proofErr w:type="spellEnd"/>
      <w:r w:rsidR="00093672" w:rsidRPr="00BF2410">
        <w:rPr>
          <w:sz w:val="24"/>
          <w:szCs w:val="24"/>
        </w:rPr>
        <w:t xml:space="preserve"> předělu</w:t>
      </w:r>
      <w:r w:rsidR="00E4243C" w:rsidRPr="00BF2410">
        <w:rPr>
          <w:sz w:val="24"/>
          <w:szCs w:val="24"/>
        </w:rPr>
        <w:t xml:space="preserve"> (kap. 4)</w:t>
      </w:r>
      <w:r w:rsidR="004F7C5E" w:rsidRPr="00BF2410">
        <w:rPr>
          <w:sz w:val="24"/>
          <w:szCs w:val="24"/>
        </w:rPr>
        <w:t>, aby to posluchač chápal jako dvě jednotky, přičemž nejdůležitější je melodie</w:t>
      </w:r>
      <w:r w:rsidR="00E4243C" w:rsidRPr="00BF2410">
        <w:rPr>
          <w:sz w:val="24"/>
          <w:szCs w:val="24"/>
        </w:rPr>
        <w:t xml:space="preserve"> a</w:t>
      </w:r>
      <w:r w:rsidR="004F7C5E" w:rsidRPr="00BF2410">
        <w:rPr>
          <w:sz w:val="24"/>
          <w:szCs w:val="24"/>
        </w:rPr>
        <w:t xml:space="preserve"> pauza, pak trvání s dynamikou – bez dalšího podrobného výzkumu a bez dotazníku pro</w:t>
      </w:r>
      <w:r w:rsidR="0098043A">
        <w:rPr>
          <w:sz w:val="24"/>
          <w:szCs w:val="24"/>
        </w:rPr>
        <w:t xml:space="preserve"> velké</w:t>
      </w:r>
      <w:r w:rsidR="004F7C5E" w:rsidRPr="00BF2410">
        <w:rPr>
          <w:sz w:val="24"/>
          <w:szCs w:val="24"/>
        </w:rPr>
        <w:t xml:space="preserve"> množství posluchačů není toto možné potvrdit a zatím to zůstává </w:t>
      </w:r>
      <w:r w:rsidR="00E4243C" w:rsidRPr="00BF2410">
        <w:rPr>
          <w:sz w:val="24"/>
          <w:szCs w:val="24"/>
        </w:rPr>
        <w:t>relevantním</w:t>
      </w:r>
      <w:r w:rsidR="004F7C5E" w:rsidRPr="00BF2410">
        <w:rPr>
          <w:sz w:val="24"/>
          <w:szCs w:val="24"/>
        </w:rPr>
        <w:t xml:space="preserve"> pouze pro </w:t>
      </w:r>
      <w:r w:rsidR="00E4243C" w:rsidRPr="00BF2410">
        <w:rPr>
          <w:sz w:val="24"/>
          <w:szCs w:val="24"/>
        </w:rPr>
        <w:t>potřeby naší práce.</w:t>
      </w:r>
    </w:p>
    <w:p w14:paraId="1DB4C1B0" w14:textId="1A9AD5B5" w:rsidR="00E4243C" w:rsidRDefault="00C71F9C" w:rsidP="00C71F9C">
      <w:pPr>
        <w:spacing w:line="360" w:lineRule="auto"/>
        <w:jc w:val="both"/>
        <w:rPr>
          <w:sz w:val="24"/>
          <w:szCs w:val="24"/>
        </w:rPr>
      </w:pPr>
      <w:r w:rsidRPr="00F36A44">
        <w:rPr>
          <w:b/>
          <w:sz w:val="28"/>
          <w:szCs w:val="24"/>
        </w:rPr>
        <w:t xml:space="preserve">6.3 </w:t>
      </w:r>
      <w:r w:rsidR="00E4243C" w:rsidRPr="00BF2410">
        <w:rPr>
          <w:sz w:val="24"/>
          <w:szCs w:val="24"/>
        </w:rPr>
        <w:t>P</w:t>
      </w:r>
      <w:r w:rsidR="004F7C5E" w:rsidRPr="00BF2410">
        <w:rPr>
          <w:sz w:val="24"/>
          <w:szCs w:val="24"/>
        </w:rPr>
        <w:t>ři aplikaci</w:t>
      </w:r>
      <w:r w:rsidR="00E4243C" w:rsidRPr="00BF2410">
        <w:rPr>
          <w:sz w:val="24"/>
          <w:szCs w:val="24"/>
        </w:rPr>
        <w:t xml:space="preserve"> předchozí teorie na text Vančury js</w:t>
      </w:r>
      <w:r w:rsidR="004F7C5E" w:rsidRPr="00BF2410">
        <w:rPr>
          <w:sz w:val="24"/>
          <w:szCs w:val="24"/>
        </w:rPr>
        <w:t>m</w:t>
      </w:r>
      <w:r w:rsidR="00E4243C" w:rsidRPr="00BF2410">
        <w:rPr>
          <w:sz w:val="24"/>
          <w:szCs w:val="24"/>
        </w:rPr>
        <w:t>e</w:t>
      </w:r>
      <w:r w:rsidR="004F7C5E" w:rsidRPr="00BF2410">
        <w:rPr>
          <w:sz w:val="24"/>
          <w:szCs w:val="24"/>
        </w:rPr>
        <w:t xml:space="preserve"> zjistil</w:t>
      </w:r>
      <w:r w:rsidR="00E4243C" w:rsidRPr="00BF2410">
        <w:rPr>
          <w:sz w:val="24"/>
          <w:szCs w:val="24"/>
        </w:rPr>
        <w:t>i</w:t>
      </w:r>
      <w:r w:rsidR="004F7C5E" w:rsidRPr="00BF2410">
        <w:rPr>
          <w:sz w:val="24"/>
          <w:szCs w:val="24"/>
        </w:rPr>
        <w:t xml:space="preserve">, že rozměry </w:t>
      </w:r>
      <w:r w:rsidR="00A7768E">
        <w:rPr>
          <w:sz w:val="24"/>
          <w:szCs w:val="24"/>
        </w:rPr>
        <w:t>p</w:t>
      </w:r>
      <w:r w:rsidR="0098043A">
        <w:rPr>
          <w:sz w:val="24"/>
          <w:szCs w:val="24"/>
        </w:rPr>
        <w:t>romluvových</w:t>
      </w:r>
      <w:r w:rsidR="00A7768E">
        <w:rPr>
          <w:sz w:val="24"/>
          <w:szCs w:val="24"/>
        </w:rPr>
        <w:t xml:space="preserve"> </w:t>
      </w:r>
      <w:r w:rsidR="004F7C5E" w:rsidRPr="00BF2410">
        <w:rPr>
          <w:sz w:val="24"/>
          <w:szCs w:val="24"/>
        </w:rPr>
        <w:t>úseků jsou sice podobné,</w:t>
      </w:r>
      <w:r w:rsidR="00E4243C" w:rsidRPr="00BF2410">
        <w:rPr>
          <w:sz w:val="24"/>
          <w:szCs w:val="24"/>
        </w:rPr>
        <w:t xml:space="preserve"> ale shodné v poměrně malé míře. Souhlasíme však s Palkovou, že </w:t>
      </w:r>
      <w:r w:rsidR="003843EE" w:rsidRPr="00BF2410">
        <w:rPr>
          <w:sz w:val="24"/>
          <w:szCs w:val="24"/>
        </w:rPr>
        <w:t>v této koncepci prozaického rytmu nejde o požadavek naprosté shody, jako spíš o</w:t>
      </w:r>
      <w:r w:rsidR="0098043A">
        <w:rPr>
          <w:sz w:val="24"/>
          <w:szCs w:val="24"/>
        </w:rPr>
        <w:t> </w:t>
      </w:r>
      <w:r w:rsidR="003843EE" w:rsidRPr="00BF2410">
        <w:rPr>
          <w:sz w:val="24"/>
          <w:szCs w:val="24"/>
        </w:rPr>
        <w:t>požadavek stejné úrovně složitosti (srov. Palková, 1974, 1.34</w:t>
      </w:r>
      <w:r w:rsidR="00DC7BE4">
        <w:rPr>
          <w:sz w:val="24"/>
          <w:szCs w:val="24"/>
        </w:rPr>
        <w:t>, str. 20</w:t>
      </w:r>
      <w:r w:rsidR="003843EE" w:rsidRPr="00BF2410">
        <w:rPr>
          <w:sz w:val="24"/>
          <w:szCs w:val="24"/>
        </w:rPr>
        <w:t>). K tomu dodáváme své mínění, že dojem rytmu je umocněn ještě dalšími faktory: 1) Určitá část textu podléhá i rytmu v užším slova smyslu, který splňuje i požadavek izochronie (asi</w:t>
      </w:r>
      <w:r w:rsidR="0098043A">
        <w:rPr>
          <w:sz w:val="24"/>
          <w:szCs w:val="24"/>
        </w:rPr>
        <w:t xml:space="preserve"> 37,5</w:t>
      </w:r>
      <w:r w:rsidR="00DC7BE4">
        <w:rPr>
          <w:sz w:val="24"/>
          <w:szCs w:val="24"/>
        </w:rPr>
        <w:t> </w:t>
      </w:r>
      <w:r w:rsidR="0098043A">
        <w:rPr>
          <w:sz w:val="24"/>
          <w:szCs w:val="24"/>
        </w:rPr>
        <w:t>% textu počítáno na počet taktů nebo asi</w:t>
      </w:r>
      <w:r w:rsidR="003843EE" w:rsidRPr="00BF2410">
        <w:rPr>
          <w:sz w:val="24"/>
          <w:szCs w:val="24"/>
        </w:rPr>
        <w:t xml:space="preserve"> 39 % </w:t>
      </w:r>
      <w:r w:rsidR="0098043A">
        <w:rPr>
          <w:sz w:val="24"/>
          <w:szCs w:val="24"/>
        </w:rPr>
        <w:t>počítáno na počet promluvových úseků té které délky</w:t>
      </w:r>
      <w:r w:rsidR="003843EE" w:rsidRPr="00BF2410">
        <w:rPr>
          <w:sz w:val="24"/>
          <w:szCs w:val="24"/>
        </w:rPr>
        <w:t>, bod 5.3.2.1). 2) Dojem rytmu může být (v závislosti na konkrétní realizaci textu čtenářem) umocněn i</w:t>
      </w:r>
      <w:r w:rsidR="00D95F0A">
        <w:rPr>
          <w:sz w:val="24"/>
          <w:szCs w:val="24"/>
        </w:rPr>
        <w:t> </w:t>
      </w:r>
      <w:r w:rsidR="003843EE" w:rsidRPr="00BF2410">
        <w:rPr>
          <w:sz w:val="24"/>
          <w:szCs w:val="24"/>
        </w:rPr>
        <w:t>opakujícím se melodickým schématem promluvových úseků (5.1). Toto je sice dáno interpretem, ovšem předpokládáme</w:t>
      </w:r>
      <w:r w:rsidR="003E29F6">
        <w:rPr>
          <w:sz w:val="24"/>
          <w:szCs w:val="24"/>
        </w:rPr>
        <w:t xml:space="preserve">, že i samotný text má částečný vliv </w:t>
      </w:r>
      <w:r w:rsidR="003843EE" w:rsidRPr="00BF2410">
        <w:rPr>
          <w:sz w:val="24"/>
          <w:szCs w:val="24"/>
        </w:rPr>
        <w:t xml:space="preserve">na melodii </w:t>
      </w:r>
      <w:r w:rsidR="00A7768E">
        <w:rPr>
          <w:sz w:val="24"/>
          <w:szCs w:val="24"/>
        </w:rPr>
        <w:t>p</w:t>
      </w:r>
      <w:r w:rsidR="0098043A">
        <w:rPr>
          <w:sz w:val="24"/>
          <w:szCs w:val="24"/>
        </w:rPr>
        <w:t>romluvových</w:t>
      </w:r>
      <w:r w:rsidR="00A7768E">
        <w:rPr>
          <w:sz w:val="24"/>
          <w:szCs w:val="24"/>
        </w:rPr>
        <w:t> </w:t>
      </w:r>
      <w:r w:rsidR="003843EE" w:rsidRPr="00BF2410">
        <w:rPr>
          <w:sz w:val="24"/>
          <w:szCs w:val="24"/>
        </w:rPr>
        <w:t xml:space="preserve">úseků (tamtéž). 3) </w:t>
      </w:r>
      <w:r w:rsidRPr="00BF2410">
        <w:rPr>
          <w:sz w:val="24"/>
          <w:szCs w:val="24"/>
        </w:rPr>
        <w:t xml:space="preserve">A konečně může být dojem rytmu posílen i vyšší shodou v délce </w:t>
      </w:r>
      <w:r w:rsidR="00A7768E">
        <w:rPr>
          <w:sz w:val="24"/>
          <w:szCs w:val="24"/>
        </w:rPr>
        <w:t>p</w:t>
      </w:r>
      <w:r w:rsidR="0098043A">
        <w:rPr>
          <w:sz w:val="24"/>
          <w:szCs w:val="24"/>
        </w:rPr>
        <w:t>romluvových</w:t>
      </w:r>
      <w:r w:rsidR="00A7768E">
        <w:rPr>
          <w:sz w:val="24"/>
          <w:szCs w:val="24"/>
        </w:rPr>
        <w:t> </w:t>
      </w:r>
      <w:r w:rsidRPr="00BF2410">
        <w:rPr>
          <w:sz w:val="24"/>
          <w:szCs w:val="24"/>
        </w:rPr>
        <w:t>úseků na</w:t>
      </w:r>
      <w:r w:rsidR="00D95F0A">
        <w:rPr>
          <w:sz w:val="24"/>
          <w:szCs w:val="24"/>
        </w:rPr>
        <w:t> </w:t>
      </w:r>
      <w:r w:rsidRPr="00BF2410">
        <w:rPr>
          <w:sz w:val="24"/>
          <w:szCs w:val="24"/>
        </w:rPr>
        <w:t>koncích vět (44,9 % z</w:t>
      </w:r>
      <w:r w:rsidR="00A7768E">
        <w:rPr>
          <w:sz w:val="24"/>
          <w:szCs w:val="24"/>
        </w:rPr>
        <w:t> p</w:t>
      </w:r>
      <w:r w:rsidR="0098043A">
        <w:rPr>
          <w:sz w:val="24"/>
          <w:szCs w:val="24"/>
        </w:rPr>
        <w:t>romluvových</w:t>
      </w:r>
      <w:r w:rsidR="00A7768E">
        <w:rPr>
          <w:sz w:val="24"/>
          <w:szCs w:val="24"/>
        </w:rPr>
        <w:t xml:space="preserve"> </w:t>
      </w:r>
      <w:r w:rsidRPr="00BF2410">
        <w:rPr>
          <w:sz w:val="24"/>
          <w:szCs w:val="24"/>
        </w:rPr>
        <w:t>úseků na koncích vět bylo dvoutaktových; bod 5.2).</w:t>
      </w:r>
    </w:p>
    <w:p w14:paraId="41053DE5" w14:textId="6009C67B" w:rsidR="00DC7BE4" w:rsidRPr="00BF2410" w:rsidRDefault="00DC7BE4" w:rsidP="00C71F9C">
      <w:pPr>
        <w:spacing w:line="360" w:lineRule="auto"/>
        <w:jc w:val="both"/>
        <w:rPr>
          <w:sz w:val="24"/>
          <w:szCs w:val="24"/>
        </w:rPr>
      </w:pPr>
      <w:r>
        <w:rPr>
          <w:sz w:val="24"/>
          <w:szCs w:val="24"/>
        </w:rPr>
        <w:lastRenderedPageBreak/>
        <w:t>Určitou inklinaci k rytmu v případě úryvku z Vančurova díla jsme si následně potvrdili i</w:t>
      </w:r>
      <w:r w:rsidR="00F96B43">
        <w:rPr>
          <w:sz w:val="24"/>
          <w:szCs w:val="24"/>
        </w:rPr>
        <w:t> </w:t>
      </w:r>
      <w:r>
        <w:rPr>
          <w:sz w:val="24"/>
          <w:szCs w:val="24"/>
        </w:rPr>
        <w:t>dalšími dvěma texty</w:t>
      </w:r>
      <w:r w:rsidR="004F4401">
        <w:rPr>
          <w:sz w:val="24"/>
          <w:szCs w:val="24"/>
        </w:rPr>
        <w:t>, u nichž jsme aplikovali stejnou metodu</w:t>
      </w:r>
      <w:r w:rsidR="004F4401" w:rsidRPr="0048096E">
        <w:rPr>
          <w:sz w:val="24"/>
          <w:szCs w:val="24"/>
        </w:rPr>
        <w:t>. Byl to úryvek z </w:t>
      </w:r>
      <w:proofErr w:type="spellStart"/>
      <w:r w:rsidR="004F4401" w:rsidRPr="0048096E">
        <w:rPr>
          <w:sz w:val="24"/>
          <w:szCs w:val="24"/>
        </w:rPr>
        <w:t>Jirotkova</w:t>
      </w:r>
      <w:proofErr w:type="spellEnd"/>
      <w:r w:rsidR="004F4401" w:rsidRPr="0048096E">
        <w:rPr>
          <w:sz w:val="24"/>
          <w:szCs w:val="24"/>
        </w:rPr>
        <w:t xml:space="preserve"> Saturnina a novinová zpráva o sněžném muži, která byla nahrána pro rozhlas a je dostupná na mluveném korpusu</w:t>
      </w:r>
      <w:r w:rsidR="009D1FF4" w:rsidRPr="0048096E">
        <w:rPr>
          <w:sz w:val="24"/>
          <w:szCs w:val="24"/>
        </w:rPr>
        <w:t xml:space="preserve"> (kap. 5.5, příp. vizte zdroje)</w:t>
      </w:r>
      <w:r w:rsidR="004F4401" w:rsidRPr="0048096E">
        <w:rPr>
          <w:sz w:val="24"/>
          <w:szCs w:val="24"/>
        </w:rPr>
        <w:t>.</w:t>
      </w:r>
      <w:r w:rsidR="0048096E">
        <w:rPr>
          <w:sz w:val="24"/>
          <w:szCs w:val="24"/>
        </w:rPr>
        <w:t xml:space="preserve"> Oba texty ukázali podstatně menší inklinaci k rytmičnosti než hlavní zkoumaný text Vančury.</w:t>
      </w:r>
    </w:p>
    <w:p w14:paraId="3A7740AC" w14:textId="77777777" w:rsidR="009C5BE9" w:rsidRDefault="00C71F9C">
      <w:pPr>
        <w:rPr>
          <w:sz w:val="24"/>
          <w:szCs w:val="24"/>
        </w:rPr>
      </w:pPr>
      <w:r w:rsidRPr="00BF2410">
        <w:rPr>
          <w:sz w:val="24"/>
          <w:szCs w:val="24"/>
        </w:rPr>
        <w:br w:type="page"/>
      </w:r>
    </w:p>
    <w:p w14:paraId="0BF8E81F" w14:textId="77777777" w:rsidR="009709E1" w:rsidRPr="009709E1" w:rsidRDefault="009709E1" w:rsidP="009709E1">
      <w:pPr>
        <w:jc w:val="both"/>
        <w:rPr>
          <w:b/>
          <w:sz w:val="32"/>
          <w:szCs w:val="24"/>
        </w:rPr>
      </w:pPr>
      <w:r w:rsidRPr="009709E1">
        <w:rPr>
          <w:b/>
          <w:sz w:val="32"/>
          <w:szCs w:val="24"/>
        </w:rPr>
        <w:lastRenderedPageBreak/>
        <w:t>Anotace</w:t>
      </w:r>
    </w:p>
    <w:tbl>
      <w:tblPr>
        <w:tblStyle w:val="Mkatabulky"/>
        <w:tblW w:w="0" w:type="auto"/>
        <w:tblLook w:val="04A0" w:firstRow="1" w:lastRow="0" w:firstColumn="1" w:lastColumn="0" w:noHBand="0" w:noVBand="1"/>
      </w:tblPr>
      <w:tblGrid>
        <w:gridCol w:w="2263"/>
        <w:gridCol w:w="6344"/>
      </w:tblGrid>
      <w:tr w:rsidR="009709E1" w14:paraId="20B40A50" w14:textId="77777777" w:rsidTr="0042104B">
        <w:tc>
          <w:tcPr>
            <w:tcW w:w="2263" w:type="dxa"/>
          </w:tcPr>
          <w:p w14:paraId="66ED945F" w14:textId="77777777" w:rsidR="009709E1" w:rsidRDefault="009709E1">
            <w:pPr>
              <w:rPr>
                <w:sz w:val="24"/>
                <w:szCs w:val="24"/>
              </w:rPr>
            </w:pPr>
            <w:r>
              <w:rPr>
                <w:sz w:val="24"/>
                <w:szCs w:val="24"/>
              </w:rPr>
              <w:t>Jméno a příjmení</w:t>
            </w:r>
          </w:p>
        </w:tc>
        <w:tc>
          <w:tcPr>
            <w:tcW w:w="6344" w:type="dxa"/>
          </w:tcPr>
          <w:p w14:paraId="4361F9AC" w14:textId="77777777" w:rsidR="009709E1" w:rsidRDefault="009709E1">
            <w:pPr>
              <w:rPr>
                <w:sz w:val="24"/>
                <w:szCs w:val="24"/>
              </w:rPr>
            </w:pPr>
            <w:r>
              <w:rPr>
                <w:sz w:val="24"/>
                <w:szCs w:val="24"/>
              </w:rPr>
              <w:t>Dominik Spudil</w:t>
            </w:r>
          </w:p>
        </w:tc>
      </w:tr>
      <w:tr w:rsidR="009709E1" w14:paraId="3CF1706A" w14:textId="77777777" w:rsidTr="0042104B">
        <w:tc>
          <w:tcPr>
            <w:tcW w:w="2263" w:type="dxa"/>
          </w:tcPr>
          <w:p w14:paraId="35FC55D6" w14:textId="77777777" w:rsidR="009709E1" w:rsidRDefault="009709E1">
            <w:pPr>
              <w:rPr>
                <w:sz w:val="24"/>
                <w:szCs w:val="24"/>
              </w:rPr>
            </w:pPr>
            <w:r>
              <w:rPr>
                <w:sz w:val="24"/>
                <w:szCs w:val="24"/>
              </w:rPr>
              <w:t>Katedra</w:t>
            </w:r>
          </w:p>
        </w:tc>
        <w:tc>
          <w:tcPr>
            <w:tcW w:w="6344" w:type="dxa"/>
          </w:tcPr>
          <w:p w14:paraId="2C75C41E" w14:textId="77777777" w:rsidR="009709E1" w:rsidRDefault="009709E1">
            <w:pPr>
              <w:rPr>
                <w:sz w:val="24"/>
                <w:szCs w:val="24"/>
              </w:rPr>
            </w:pPr>
            <w:r>
              <w:rPr>
                <w:sz w:val="24"/>
                <w:szCs w:val="24"/>
              </w:rPr>
              <w:t>Katedra bohemistiky</w:t>
            </w:r>
          </w:p>
        </w:tc>
      </w:tr>
      <w:tr w:rsidR="009709E1" w14:paraId="39F136A6" w14:textId="77777777" w:rsidTr="0042104B">
        <w:tc>
          <w:tcPr>
            <w:tcW w:w="2263" w:type="dxa"/>
          </w:tcPr>
          <w:p w14:paraId="15727138" w14:textId="77777777" w:rsidR="009709E1" w:rsidRDefault="009709E1">
            <w:pPr>
              <w:rPr>
                <w:sz w:val="24"/>
                <w:szCs w:val="24"/>
              </w:rPr>
            </w:pPr>
            <w:r>
              <w:rPr>
                <w:sz w:val="24"/>
                <w:szCs w:val="24"/>
              </w:rPr>
              <w:t>Vedoucí práce</w:t>
            </w:r>
          </w:p>
        </w:tc>
        <w:tc>
          <w:tcPr>
            <w:tcW w:w="6344" w:type="dxa"/>
          </w:tcPr>
          <w:p w14:paraId="626E3B99" w14:textId="6A3DBD67" w:rsidR="009709E1" w:rsidRDefault="009709E1">
            <w:pPr>
              <w:rPr>
                <w:sz w:val="24"/>
                <w:szCs w:val="24"/>
              </w:rPr>
            </w:pPr>
            <w:r w:rsidRPr="00BF2410">
              <w:rPr>
                <w:sz w:val="24"/>
                <w:szCs w:val="24"/>
              </w:rPr>
              <w:t xml:space="preserve">PhDr. </w:t>
            </w:r>
            <w:r w:rsidR="0048096E">
              <w:rPr>
                <w:sz w:val="24"/>
                <w:szCs w:val="24"/>
              </w:rPr>
              <w:t>Ondřej Bláha</w:t>
            </w:r>
            <w:r w:rsidRPr="00BF2410">
              <w:rPr>
                <w:sz w:val="24"/>
                <w:szCs w:val="24"/>
              </w:rPr>
              <w:t>, Ph.D.</w:t>
            </w:r>
          </w:p>
        </w:tc>
      </w:tr>
      <w:tr w:rsidR="009709E1" w14:paraId="5F509C51" w14:textId="77777777" w:rsidTr="0042104B">
        <w:tc>
          <w:tcPr>
            <w:tcW w:w="2263" w:type="dxa"/>
          </w:tcPr>
          <w:p w14:paraId="75CA3E84" w14:textId="77777777" w:rsidR="009709E1" w:rsidRDefault="009709E1">
            <w:pPr>
              <w:rPr>
                <w:sz w:val="24"/>
                <w:szCs w:val="24"/>
              </w:rPr>
            </w:pPr>
            <w:r>
              <w:rPr>
                <w:sz w:val="24"/>
                <w:szCs w:val="24"/>
              </w:rPr>
              <w:t>Rok obhajoby</w:t>
            </w:r>
          </w:p>
        </w:tc>
        <w:tc>
          <w:tcPr>
            <w:tcW w:w="6344" w:type="dxa"/>
          </w:tcPr>
          <w:p w14:paraId="6ACD4157" w14:textId="338533AA" w:rsidR="009709E1" w:rsidRDefault="009709E1">
            <w:pPr>
              <w:rPr>
                <w:sz w:val="24"/>
                <w:szCs w:val="24"/>
              </w:rPr>
            </w:pPr>
            <w:r>
              <w:rPr>
                <w:sz w:val="24"/>
                <w:szCs w:val="24"/>
              </w:rPr>
              <w:t>20</w:t>
            </w:r>
            <w:r w:rsidR="0048096E">
              <w:rPr>
                <w:sz w:val="24"/>
                <w:szCs w:val="24"/>
              </w:rPr>
              <w:t>20</w:t>
            </w:r>
          </w:p>
        </w:tc>
      </w:tr>
      <w:tr w:rsidR="009709E1" w14:paraId="0639C326" w14:textId="77777777" w:rsidTr="0042104B">
        <w:tc>
          <w:tcPr>
            <w:tcW w:w="2263" w:type="dxa"/>
          </w:tcPr>
          <w:p w14:paraId="3289B70E" w14:textId="77777777" w:rsidR="009709E1" w:rsidRDefault="009709E1">
            <w:pPr>
              <w:rPr>
                <w:sz w:val="24"/>
                <w:szCs w:val="24"/>
              </w:rPr>
            </w:pPr>
            <w:r>
              <w:rPr>
                <w:sz w:val="24"/>
                <w:szCs w:val="24"/>
              </w:rPr>
              <w:t>Název práce česky</w:t>
            </w:r>
          </w:p>
        </w:tc>
        <w:tc>
          <w:tcPr>
            <w:tcW w:w="6344" w:type="dxa"/>
          </w:tcPr>
          <w:p w14:paraId="68404F94" w14:textId="77777777" w:rsidR="009709E1" w:rsidRDefault="009709E1" w:rsidP="00D95F0A">
            <w:pPr>
              <w:jc w:val="both"/>
              <w:rPr>
                <w:sz w:val="24"/>
                <w:szCs w:val="24"/>
              </w:rPr>
            </w:pPr>
            <w:r w:rsidRPr="009709E1">
              <w:rPr>
                <w:sz w:val="24"/>
                <w:szCs w:val="24"/>
              </w:rPr>
              <w:t>Rytmus v čes</w:t>
            </w:r>
            <w:r>
              <w:rPr>
                <w:sz w:val="24"/>
                <w:szCs w:val="24"/>
              </w:rPr>
              <w:t>ké próze z fonetického hlediska</w:t>
            </w:r>
          </w:p>
        </w:tc>
      </w:tr>
      <w:tr w:rsidR="009709E1" w14:paraId="18D3AFD2" w14:textId="77777777" w:rsidTr="0042104B">
        <w:tc>
          <w:tcPr>
            <w:tcW w:w="2263" w:type="dxa"/>
          </w:tcPr>
          <w:p w14:paraId="71004F3C" w14:textId="77777777" w:rsidR="009709E1" w:rsidRDefault="009709E1">
            <w:pPr>
              <w:rPr>
                <w:sz w:val="24"/>
                <w:szCs w:val="24"/>
              </w:rPr>
            </w:pPr>
            <w:r>
              <w:rPr>
                <w:sz w:val="24"/>
                <w:szCs w:val="24"/>
              </w:rPr>
              <w:t>Název práce anglicky</w:t>
            </w:r>
          </w:p>
        </w:tc>
        <w:tc>
          <w:tcPr>
            <w:tcW w:w="6344" w:type="dxa"/>
          </w:tcPr>
          <w:p w14:paraId="33ECA71C" w14:textId="7A5C1A36" w:rsidR="009709E1" w:rsidRDefault="0048096E" w:rsidP="00D95F0A">
            <w:pPr>
              <w:jc w:val="both"/>
              <w:rPr>
                <w:sz w:val="24"/>
                <w:szCs w:val="24"/>
              </w:rPr>
            </w:pPr>
            <w:proofErr w:type="spellStart"/>
            <w:r w:rsidRPr="0048096E">
              <w:rPr>
                <w:sz w:val="24"/>
                <w:szCs w:val="24"/>
              </w:rPr>
              <w:t>The</w:t>
            </w:r>
            <w:proofErr w:type="spellEnd"/>
            <w:r w:rsidRPr="0048096E">
              <w:rPr>
                <w:sz w:val="24"/>
                <w:szCs w:val="24"/>
              </w:rPr>
              <w:t xml:space="preserve"> </w:t>
            </w:r>
            <w:proofErr w:type="spellStart"/>
            <w:r w:rsidRPr="0048096E">
              <w:rPr>
                <w:sz w:val="24"/>
                <w:szCs w:val="24"/>
              </w:rPr>
              <w:t>rhytm</w:t>
            </w:r>
            <w:proofErr w:type="spellEnd"/>
            <w:r w:rsidRPr="0048096E">
              <w:rPr>
                <w:sz w:val="24"/>
                <w:szCs w:val="24"/>
              </w:rPr>
              <w:t xml:space="preserve"> in Czech prose in </w:t>
            </w:r>
            <w:proofErr w:type="spellStart"/>
            <w:r w:rsidRPr="0048096E">
              <w:rPr>
                <w:sz w:val="24"/>
                <w:szCs w:val="24"/>
              </w:rPr>
              <w:t>fonetic</w:t>
            </w:r>
            <w:proofErr w:type="spellEnd"/>
            <w:r w:rsidRPr="0048096E">
              <w:rPr>
                <w:sz w:val="24"/>
                <w:szCs w:val="24"/>
              </w:rPr>
              <w:t xml:space="preserve"> </w:t>
            </w:r>
            <w:proofErr w:type="spellStart"/>
            <w:r w:rsidRPr="0048096E">
              <w:rPr>
                <w:sz w:val="24"/>
                <w:szCs w:val="24"/>
              </w:rPr>
              <w:t>prewiew</w:t>
            </w:r>
            <w:proofErr w:type="spellEnd"/>
          </w:p>
        </w:tc>
      </w:tr>
      <w:tr w:rsidR="009709E1" w14:paraId="78251331" w14:textId="77777777" w:rsidTr="0042104B">
        <w:tc>
          <w:tcPr>
            <w:tcW w:w="2263" w:type="dxa"/>
          </w:tcPr>
          <w:p w14:paraId="0C0CCC2E" w14:textId="77777777" w:rsidR="009709E1" w:rsidRDefault="009709E1">
            <w:pPr>
              <w:rPr>
                <w:sz w:val="24"/>
                <w:szCs w:val="24"/>
              </w:rPr>
            </w:pPr>
            <w:r>
              <w:rPr>
                <w:sz w:val="24"/>
                <w:szCs w:val="24"/>
              </w:rPr>
              <w:t>Anotace</w:t>
            </w:r>
          </w:p>
        </w:tc>
        <w:tc>
          <w:tcPr>
            <w:tcW w:w="6344" w:type="dxa"/>
          </w:tcPr>
          <w:p w14:paraId="6201BFB9" w14:textId="03173BAB" w:rsidR="009709E1" w:rsidRDefault="009709E1" w:rsidP="00D95F0A">
            <w:pPr>
              <w:spacing w:line="360" w:lineRule="auto"/>
              <w:jc w:val="both"/>
              <w:rPr>
                <w:sz w:val="24"/>
                <w:szCs w:val="24"/>
              </w:rPr>
            </w:pPr>
            <w:r w:rsidRPr="00BF2410">
              <w:rPr>
                <w:sz w:val="24"/>
                <w:szCs w:val="24"/>
              </w:rPr>
              <w:t>Tato bakalářská práce zkoumá zacházení s rytmem v</w:t>
            </w:r>
            <w:r w:rsidR="0056091A">
              <w:rPr>
                <w:sz w:val="24"/>
                <w:szCs w:val="24"/>
              </w:rPr>
              <w:t> </w:t>
            </w:r>
            <w:r w:rsidRPr="00BF2410">
              <w:rPr>
                <w:sz w:val="24"/>
                <w:szCs w:val="24"/>
              </w:rPr>
              <w:t xml:space="preserve">próze. Vychází přitom ze základu studie Zdeny Palkové </w:t>
            </w:r>
            <w:r w:rsidRPr="00BF2410">
              <w:rPr>
                <w:i/>
                <w:sz w:val="24"/>
                <w:szCs w:val="24"/>
              </w:rPr>
              <w:t>Rytmická výstavba prozaického textu</w:t>
            </w:r>
            <w:r w:rsidRPr="00BF2410">
              <w:rPr>
                <w:sz w:val="24"/>
                <w:szCs w:val="24"/>
              </w:rPr>
              <w:t xml:space="preserve"> (Palková, 1974) a pohlíží na prozaický rytmus jako na rytmus tvořený promluvovými úseky. Snaží se zároveň zmapovat co možná nejširší </w:t>
            </w:r>
            <w:r w:rsidR="0042104B">
              <w:rPr>
                <w:sz w:val="24"/>
                <w:szCs w:val="24"/>
              </w:rPr>
              <w:t xml:space="preserve">oblast </w:t>
            </w:r>
            <w:proofErr w:type="spellStart"/>
            <w:r w:rsidR="0042104B">
              <w:rPr>
                <w:sz w:val="24"/>
                <w:szCs w:val="24"/>
              </w:rPr>
              <w:t>vnitrotextových</w:t>
            </w:r>
            <w:proofErr w:type="spellEnd"/>
            <w:r w:rsidR="0042104B">
              <w:rPr>
                <w:sz w:val="24"/>
                <w:szCs w:val="24"/>
              </w:rPr>
              <w:t xml:space="preserve"> důvodů k </w:t>
            </w:r>
            <w:r w:rsidRPr="00BF2410">
              <w:rPr>
                <w:sz w:val="24"/>
                <w:szCs w:val="24"/>
              </w:rPr>
              <w:t>rytmickému čtení i</w:t>
            </w:r>
            <w:r w:rsidR="00D95F0A">
              <w:rPr>
                <w:sz w:val="24"/>
                <w:szCs w:val="24"/>
              </w:rPr>
              <w:t> </w:t>
            </w:r>
            <w:r w:rsidRPr="00BF2410">
              <w:rPr>
                <w:sz w:val="24"/>
                <w:szCs w:val="24"/>
              </w:rPr>
              <w:t>ke</w:t>
            </w:r>
            <w:r w:rsidR="00D95F0A">
              <w:rPr>
                <w:sz w:val="24"/>
                <w:szCs w:val="24"/>
              </w:rPr>
              <w:t> </w:t>
            </w:r>
            <w:r w:rsidRPr="00BF2410">
              <w:rPr>
                <w:sz w:val="24"/>
                <w:szCs w:val="24"/>
              </w:rPr>
              <w:t>konkrétnímu úsekovému členění textu (</w:t>
            </w:r>
            <w:r w:rsidRPr="006D0859">
              <w:rPr>
                <w:sz w:val="24"/>
                <w:szCs w:val="24"/>
              </w:rPr>
              <w:t>kap. 3</w:t>
            </w:r>
            <w:r w:rsidRPr="00BF2410">
              <w:rPr>
                <w:sz w:val="24"/>
                <w:szCs w:val="24"/>
              </w:rPr>
              <w:t>). Abychom si své výsledky obhájili, zaměřujeme se navíc v </w:t>
            </w:r>
            <w:r w:rsidRPr="006D0859">
              <w:rPr>
                <w:sz w:val="24"/>
                <w:szCs w:val="24"/>
              </w:rPr>
              <w:t>kap. 4</w:t>
            </w:r>
            <w:r w:rsidRPr="00BF2410">
              <w:rPr>
                <w:sz w:val="24"/>
                <w:szCs w:val="24"/>
              </w:rPr>
              <w:t xml:space="preserve"> na to, jak co nejkonkrétněji a co nejobjektivněji pojmout promluvový úsek a</w:t>
            </w:r>
            <w:r w:rsidR="0042104B">
              <w:rPr>
                <w:sz w:val="24"/>
                <w:szCs w:val="24"/>
              </w:rPr>
              <w:t> </w:t>
            </w:r>
            <w:r w:rsidRPr="00BF2410">
              <w:rPr>
                <w:sz w:val="24"/>
                <w:szCs w:val="24"/>
              </w:rPr>
              <w:t xml:space="preserve">jak identifikovat jeho hranice. </w:t>
            </w:r>
            <w:r w:rsidRPr="006D0859">
              <w:rPr>
                <w:sz w:val="24"/>
                <w:szCs w:val="24"/>
              </w:rPr>
              <w:t>V 5. kap</w:t>
            </w:r>
            <w:r w:rsidRPr="00BF2410">
              <w:rPr>
                <w:sz w:val="24"/>
                <w:szCs w:val="24"/>
              </w:rPr>
              <w:t>. jsou nakonec poznatky předešlých kapitol aplikovány na text Vančurových Polí orných a válečných (</w:t>
            </w:r>
            <w:r w:rsidRPr="006D0859">
              <w:rPr>
                <w:sz w:val="24"/>
                <w:szCs w:val="24"/>
              </w:rPr>
              <w:t>Vančura,</w:t>
            </w:r>
            <w:r w:rsidRPr="009709E1">
              <w:rPr>
                <w:sz w:val="24"/>
                <w:szCs w:val="24"/>
              </w:rPr>
              <w:t xml:space="preserve"> </w:t>
            </w:r>
            <w:r>
              <w:rPr>
                <w:sz w:val="24"/>
                <w:szCs w:val="24"/>
              </w:rPr>
              <w:t>1966</w:t>
            </w:r>
            <w:r w:rsidRPr="00BF2410">
              <w:rPr>
                <w:sz w:val="24"/>
                <w:szCs w:val="24"/>
              </w:rPr>
              <w:t>)</w:t>
            </w:r>
            <w:r w:rsidR="0048096E">
              <w:rPr>
                <w:sz w:val="24"/>
                <w:szCs w:val="24"/>
              </w:rPr>
              <w:t xml:space="preserve"> a dalších dvou textů (Erben, 1989; Jirotka, 1990)</w:t>
            </w:r>
            <w:r w:rsidRPr="00BF2410">
              <w:rPr>
                <w:sz w:val="24"/>
                <w:szCs w:val="24"/>
              </w:rPr>
              <w:t xml:space="preserve"> s účelem zjistit, jestli text odpovídá pravidelnému členění na </w:t>
            </w:r>
            <w:r w:rsidR="00A7768E">
              <w:rPr>
                <w:sz w:val="24"/>
                <w:szCs w:val="24"/>
              </w:rPr>
              <w:t>p</w:t>
            </w:r>
            <w:r w:rsidR="0048096E">
              <w:rPr>
                <w:sz w:val="24"/>
                <w:szCs w:val="24"/>
              </w:rPr>
              <w:t>romluvové</w:t>
            </w:r>
            <w:r w:rsidR="00A7768E">
              <w:rPr>
                <w:sz w:val="24"/>
                <w:szCs w:val="24"/>
              </w:rPr>
              <w:t xml:space="preserve"> </w:t>
            </w:r>
            <w:r w:rsidRPr="00BF2410">
              <w:rPr>
                <w:sz w:val="24"/>
                <w:szCs w:val="24"/>
              </w:rPr>
              <w:t>úseky, aby mohl být považován za</w:t>
            </w:r>
            <w:r w:rsidR="0042104B">
              <w:rPr>
                <w:sz w:val="24"/>
                <w:szCs w:val="24"/>
              </w:rPr>
              <w:t> </w:t>
            </w:r>
            <w:r w:rsidRPr="00BF2410">
              <w:rPr>
                <w:sz w:val="24"/>
                <w:szCs w:val="24"/>
              </w:rPr>
              <w:t xml:space="preserve">rytmický v užším slova smyslu (k rytmu v užším a širším slova smyslu viz </w:t>
            </w:r>
            <w:r w:rsidRPr="006D0859">
              <w:rPr>
                <w:sz w:val="24"/>
                <w:szCs w:val="24"/>
              </w:rPr>
              <w:t>2.0.1</w:t>
            </w:r>
            <w:r w:rsidRPr="00BF2410">
              <w:rPr>
                <w:sz w:val="24"/>
                <w:szCs w:val="24"/>
              </w:rPr>
              <w:t xml:space="preserve">, srov. </w:t>
            </w:r>
            <w:r w:rsidRPr="009952C6">
              <w:rPr>
                <w:sz w:val="24"/>
                <w:szCs w:val="24"/>
              </w:rPr>
              <w:t>Zich, 1920</w:t>
            </w:r>
            <w:r>
              <w:rPr>
                <w:sz w:val="24"/>
                <w:szCs w:val="24"/>
              </w:rPr>
              <w:t>, str. 65).</w:t>
            </w:r>
          </w:p>
        </w:tc>
      </w:tr>
      <w:tr w:rsidR="009709E1" w14:paraId="6DFC2894" w14:textId="77777777" w:rsidTr="0042104B">
        <w:tc>
          <w:tcPr>
            <w:tcW w:w="2263" w:type="dxa"/>
          </w:tcPr>
          <w:p w14:paraId="415E29B9" w14:textId="77777777" w:rsidR="009709E1" w:rsidRDefault="009709E1">
            <w:pPr>
              <w:rPr>
                <w:sz w:val="24"/>
                <w:szCs w:val="24"/>
              </w:rPr>
            </w:pPr>
            <w:r>
              <w:rPr>
                <w:sz w:val="24"/>
                <w:szCs w:val="24"/>
              </w:rPr>
              <w:t>Klíčová slova</w:t>
            </w:r>
          </w:p>
        </w:tc>
        <w:tc>
          <w:tcPr>
            <w:tcW w:w="6344" w:type="dxa"/>
          </w:tcPr>
          <w:p w14:paraId="54737FD6" w14:textId="77777777" w:rsidR="009709E1" w:rsidRDefault="000A57C9" w:rsidP="00D95F0A">
            <w:pPr>
              <w:jc w:val="both"/>
              <w:rPr>
                <w:sz w:val="24"/>
                <w:szCs w:val="24"/>
              </w:rPr>
            </w:pPr>
            <w:r w:rsidRPr="000A57C9">
              <w:rPr>
                <w:sz w:val="24"/>
                <w:szCs w:val="24"/>
              </w:rPr>
              <w:t xml:space="preserve">intonace, intonační jednotka, </w:t>
            </w:r>
            <w:proofErr w:type="spellStart"/>
            <w:r w:rsidRPr="000A57C9">
              <w:rPr>
                <w:sz w:val="24"/>
                <w:szCs w:val="24"/>
              </w:rPr>
              <w:t>koda</w:t>
            </w:r>
            <w:proofErr w:type="spellEnd"/>
            <w:r w:rsidRPr="000A57C9">
              <w:rPr>
                <w:sz w:val="24"/>
                <w:szCs w:val="24"/>
              </w:rPr>
              <w:t xml:space="preserve">, melodie, mluvní takt, pauza, </w:t>
            </w:r>
            <w:proofErr w:type="spellStart"/>
            <w:r w:rsidRPr="000A57C9">
              <w:rPr>
                <w:sz w:val="24"/>
                <w:szCs w:val="24"/>
              </w:rPr>
              <w:t>praetura</w:t>
            </w:r>
            <w:proofErr w:type="spellEnd"/>
            <w:r w:rsidRPr="000A57C9">
              <w:rPr>
                <w:sz w:val="24"/>
                <w:szCs w:val="24"/>
              </w:rPr>
              <w:t>, promluvový úsek, próza, rytmus, slabičné jádro, slabika, výpověď</w:t>
            </w:r>
          </w:p>
        </w:tc>
      </w:tr>
      <w:tr w:rsidR="009709E1" w14:paraId="60C082D0" w14:textId="77777777" w:rsidTr="0042104B">
        <w:tc>
          <w:tcPr>
            <w:tcW w:w="2263" w:type="dxa"/>
          </w:tcPr>
          <w:p w14:paraId="7DADAEEC" w14:textId="77777777" w:rsidR="009709E1" w:rsidRDefault="009709E1">
            <w:pPr>
              <w:rPr>
                <w:sz w:val="24"/>
                <w:szCs w:val="24"/>
              </w:rPr>
            </w:pPr>
            <w:r>
              <w:rPr>
                <w:sz w:val="24"/>
                <w:szCs w:val="24"/>
              </w:rPr>
              <w:t>Anotace anglicky</w:t>
            </w:r>
          </w:p>
        </w:tc>
        <w:tc>
          <w:tcPr>
            <w:tcW w:w="6344" w:type="dxa"/>
          </w:tcPr>
          <w:p w14:paraId="0B1C8900" w14:textId="274B0301" w:rsidR="009709E1" w:rsidRDefault="009709E1" w:rsidP="00D95F0A">
            <w:pPr>
              <w:jc w:val="both"/>
              <w:rPr>
                <w:sz w:val="24"/>
                <w:szCs w:val="24"/>
              </w:rPr>
            </w:pPr>
            <w:proofErr w:type="spellStart"/>
            <w:r w:rsidRPr="00BF2410">
              <w:rPr>
                <w:sz w:val="24"/>
                <w:szCs w:val="24"/>
              </w:rPr>
              <w:t>This</w:t>
            </w:r>
            <w:proofErr w:type="spellEnd"/>
            <w:r w:rsidRPr="00BF2410">
              <w:rPr>
                <w:sz w:val="24"/>
                <w:szCs w:val="24"/>
              </w:rPr>
              <w:t xml:space="preserve"> </w:t>
            </w:r>
            <w:proofErr w:type="spellStart"/>
            <w:r w:rsidRPr="00BF2410">
              <w:rPr>
                <w:sz w:val="24"/>
                <w:szCs w:val="24"/>
              </w:rPr>
              <w:t>Bachelor</w:t>
            </w:r>
            <w:proofErr w:type="spellEnd"/>
            <w:r w:rsidRPr="00BF2410">
              <w:rPr>
                <w:sz w:val="24"/>
                <w:szCs w:val="24"/>
              </w:rPr>
              <w:t xml:space="preserve"> thesis </w:t>
            </w:r>
            <w:proofErr w:type="spellStart"/>
            <w:r w:rsidRPr="00BF2410">
              <w:rPr>
                <w:sz w:val="24"/>
                <w:szCs w:val="24"/>
              </w:rPr>
              <w:t>examines</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usage</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prosaical</w:t>
            </w:r>
            <w:proofErr w:type="spellEnd"/>
            <w:r w:rsidRPr="00BF2410">
              <w:rPr>
                <w:sz w:val="24"/>
                <w:szCs w:val="24"/>
              </w:rPr>
              <w:t xml:space="preserve"> </w:t>
            </w:r>
            <w:proofErr w:type="spellStart"/>
            <w:r w:rsidRPr="00BF2410">
              <w:rPr>
                <w:sz w:val="24"/>
                <w:szCs w:val="24"/>
              </w:rPr>
              <w:t>rhytm</w:t>
            </w:r>
            <w:proofErr w:type="spellEnd"/>
            <w:r w:rsidRPr="00BF2410">
              <w:rPr>
                <w:sz w:val="24"/>
                <w:szCs w:val="24"/>
              </w:rPr>
              <w:t xml:space="preserve">. It </w:t>
            </w:r>
            <w:proofErr w:type="spellStart"/>
            <w:r w:rsidRPr="00BF2410">
              <w:rPr>
                <w:sz w:val="24"/>
                <w:szCs w:val="24"/>
              </w:rPr>
              <w:t>takes</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work</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Zdena Palková </w:t>
            </w:r>
            <w:r w:rsidRPr="00BF2410">
              <w:rPr>
                <w:i/>
                <w:sz w:val="24"/>
                <w:szCs w:val="24"/>
              </w:rPr>
              <w:t>Rytmická výstavba prozaického textu</w:t>
            </w:r>
            <w:r w:rsidRPr="00BF2410">
              <w:rPr>
                <w:sz w:val="24"/>
                <w:szCs w:val="24"/>
              </w:rPr>
              <w:t xml:space="preserve"> (</w:t>
            </w:r>
            <w:r w:rsidRPr="006D0859">
              <w:rPr>
                <w:sz w:val="24"/>
                <w:szCs w:val="24"/>
              </w:rPr>
              <w:t>Palková, 1974</w:t>
            </w:r>
            <w:r w:rsidRPr="00BF2410">
              <w:rPr>
                <w:sz w:val="24"/>
                <w:szCs w:val="24"/>
              </w:rPr>
              <w:t xml:space="preserve">) as a </w:t>
            </w:r>
            <w:proofErr w:type="spellStart"/>
            <w:r w:rsidRPr="00BF2410">
              <w:rPr>
                <w:sz w:val="24"/>
                <w:szCs w:val="24"/>
              </w:rPr>
              <w:t>basis</w:t>
            </w:r>
            <w:proofErr w:type="spellEnd"/>
            <w:r w:rsidRPr="00BF2410">
              <w:rPr>
                <w:sz w:val="24"/>
                <w:szCs w:val="24"/>
              </w:rPr>
              <w:t xml:space="preserve"> and </w:t>
            </w:r>
            <w:proofErr w:type="spellStart"/>
            <w:r w:rsidRPr="00BF2410">
              <w:rPr>
                <w:sz w:val="24"/>
                <w:szCs w:val="24"/>
              </w:rPr>
              <w:t>consider</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prosaical</w:t>
            </w:r>
            <w:proofErr w:type="spellEnd"/>
            <w:r w:rsidRPr="00BF2410">
              <w:rPr>
                <w:sz w:val="24"/>
                <w:szCs w:val="24"/>
              </w:rPr>
              <w:t xml:space="preserve"> </w:t>
            </w:r>
            <w:proofErr w:type="spellStart"/>
            <w:r w:rsidRPr="00BF2410">
              <w:rPr>
                <w:sz w:val="24"/>
                <w:szCs w:val="24"/>
              </w:rPr>
              <w:t>rhytm</w:t>
            </w:r>
            <w:proofErr w:type="spellEnd"/>
            <w:r w:rsidRPr="00BF2410">
              <w:rPr>
                <w:sz w:val="24"/>
                <w:szCs w:val="24"/>
              </w:rPr>
              <w:t xml:space="preserve"> as a </w:t>
            </w:r>
            <w:proofErr w:type="spellStart"/>
            <w:r w:rsidRPr="00BF2410">
              <w:rPr>
                <w:sz w:val="24"/>
                <w:szCs w:val="24"/>
              </w:rPr>
              <w:t>rhytm</w:t>
            </w:r>
            <w:proofErr w:type="spellEnd"/>
            <w:r w:rsidRPr="00BF2410">
              <w:rPr>
                <w:sz w:val="24"/>
                <w:szCs w:val="24"/>
              </w:rPr>
              <w:t xml:space="preserve"> build by cola (</w:t>
            </w:r>
            <w:proofErr w:type="spellStart"/>
            <w:r w:rsidRPr="00BF2410">
              <w:rPr>
                <w:sz w:val="24"/>
                <w:szCs w:val="24"/>
              </w:rPr>
              <w:t>one</w:t>
            </w:r>
            <w:proofErr w:type="spellEnd"/>
            <w:r w:rsidRPr="00BF2410">
              <w:rPr>
                <w:sz w:val="24"/>
                <w:szCs w:val="24"/>
              </w:rPr>
              <w:t xml:space="preserve"> </w:t>
            </w:r>
            <w:proofErr w:type="spellStart"/>
            <w:r w:rsidRPr="00BF2410">
              <w:rPr>
                <w:sz w:val="24"/>
                <w:szCs w:val="24"/>
              </w:rPr>
              <w:t>colon</w:t>
            </w:r>
            <w:proofErr w:type="spellEnd"/>
            <w:r w:rsidRPr="00BF2410">
              <w:rPr>
                <w:sz w:val="24"/>
                <w:szCs w:val="24"/>
              </w:rPr>
              <w:t xml:space="preserve">). It </w:t>
            </w:r>
            <w:proofErr w:type="spellStart"/>
            <w:r w:rsidRPr="00BF2410">
              <w:rPr>
                <w:sz w:val="24"/>
                <w:szCs w:val="24"/>
              </w:rPr>
              <w:t>pushes</w:t>
            </w:r>
            <w:proofErr w:type="spellEnd"/>
            <w:r w:rsidRPr="00BF2410">
              <w:rPr>
                <w:sz w:val="24"/>
                <w:szCs w:val="24"/>
              </w:rPr>
              <w:t xml:space="preserve"> to </w:t>
            </w:r>
            <w:proofErr w:type="spellStart"/>
            <w:r w:rsidRPr="00BF2410">
              <w:rPr>
                <w:sz w:val="24"/>
                <w:szCs w:val="24"/>
              </w:rPr>
              <w:t>research</w:t>
            </w:r>
            <w:proofErr w:type="spellEnd"/>
            <w:r w:rsidRPr="00BF2410">
              <w:rPr>
                <w:sz w:val="24"/>
                <w:szCs w:val="24"/>
              </w:rPr>
              <w:t xml:space="preserve"> </w:t>
            </w:r>
            <w:proofErr w:type="spellStart"/>
            <w:r w:rsidRPr="00BF2410">
              <w:rPr>
                <w:sz w:val="24"/>
                <w:szCs w:val="24"/>
              </w:rPr>
              <w:t>wider</w:t>
            </w:r>
            <w:proofErr w:type="spellEnd"/>
            <w:r w:rsidRPr="00BF2410">
              <w:rPr>
                <w:sz w:val="24"/>
                <w:szCs w:val="24"/>
              </w:rPr>
              <w:t xml:space="preserve"> </w:t>
            </w:r>
            <w:proofErr w:type="spellStart"/>
            <w:r w:rsidRPr="00BF2410">
              <w:rPr>
                <w:sz w:val="24"/>
                <w:szCs w:val="24"/>
              </w:rPr>
              <w:t>count</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in-text </w:t>
            </w:r>
            <w:proofErr w:type="spellStart"/>
            <w:r w:rsidRPr="00BF2410">
              <w:rPr>
                <w:sz w:val="24"/>
                <w:szCs w:val="24"/>
              </w:rPr>
              <w:t>reasons</w:t>
            </w:r>
            <w:proofErr w:type="spellEnd"/>
            <w:r w:rsidRPr="00BF2410">
              <w:rPr>
                <w:sz w:val="24"/>
                <w:szCs w:val="24"/>
              </w:rPr>
              <w:t xml:space="preserve"> </w:t>
            </w:r>
            <w:proofErr w:type="spellStart"/>
            <w:r w:rsidRPr="00BF2410">
              <w:rPr>
                <w:sz w:val="24"/>
                <w:szCs w:val="24"/>
              </w:rPr>
              <w:t>for</w:t>
            </w:r>
            <w:proofErr w:type="spellEnd"/>
            <w:r w:rsidRPr="00BF2410">
              <w:rPr>
                <w:sz w:val="24"/>
                <w:szCs w:val="24"/>
              </w:rPr>
              <w:t xml:space="preserve"> </w:t>
            </w:r>
            <w:proofErr w:type="spellStart"/>
            <w:r w:rsidRPr="00BF2410">
              <w:rPr>
                <w:sz w:val="24"/>
                <w:szCs w:val="24"/>
              </w:rPr>
              <w:t>rhytmical</w:t>
            </w:r>
            <w:proofErr w:type="spellEnd"/>
            <w:r w:rsidRPr="00BF2410">
              <w:rPr>
                <w:sz w:val="24"/>
                <w:szCs w:val="24"/>
              </w:rPr>
              <w:t xml:space="preserve"> </w:t>
            </w:r>
            <w:proofErr w:type="spellStart"/>
            <w:r w:rsidRPr="00BF2410">
              <w:rPr>
                <w:sz w:val="24"/>
                <w:szCs w:val="24"/>
              </w:rPr>
              <w:t>reading</w:t>
            </w:r>
            <w:proofErr w:type="spellEnd"/>
            <w:r w:rsidRPr="00BF2410">
              <w:rPr>
                <w:sz w:val="24"/>
                <w:szCs w:val="24"/>
              </w:rPr>
              <w:t xml:space="preserve"> and </w:t>
            </w:r>
            <w:proofErr w:type="spellStart"/>
            <w:r w:rsidRPr="00BF2410">
              <w:rPr>
                <w:sz w:val="24"/>
                <w:szCs w:val="24"/>
              </w:rPr>
              <w:t>for</w:t>
            </w:r>
            <w:proofErr w:type="spellEnd"/>
            <w:r w:rsidRPr="00BF2410">
              <w:rPr>
                <w:sz w:val="24"/>
                <w:szCs w:val="24"/>
              </w:rPr>
              <w:t xml:space="preserve"> </w:t>
            </w:r>
            <w:proofErr w:type="spellStart"/>
            <w:r w:rsidRPr="00BF2410">
              <w:rPr>
                <w:sz w:val="24"/>
                <w:szCs w:val="24"/>
              </w:rPr>
              <w:t>specific</w:t>
            </w:r>
            <w:proofErr w:type="spellEnd"/>
            <w:r w:rsidRPr="00BF2410">
              <w:rPr>
                <w:sz w:val="24"/>
                <w:szCs w:val="24"/>
              </w:rPr>
              <w:t xml:space="preserve"> </w:t>
            </w:r>
            <w:proofErr w:type="spellStart"/>
            <w:r w:rsidRPr="00BF2410">
              <w:rPr>
                <w:sz w:val="24"/>
                <w:szCs w:val="24"/>
              </w:rPr>
              <w:t>colon-articulation</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a text (</w:t>
            </w:r>
            <w:r w:rsidRPr="006D0859">
              <w:rPr>
                <w:sz w:val="24"/>
                <w:szCs w:val="24"/>
              </w:rPr>
              <w:t>cap. 3</w:t>
            </w:r>
            <w:r w:rsidRPr="00BF2410">
              <w:rPr>
                <w:sz w:val="24"/>
                <w:szCs w:val="24"/>
              </w:rPr>
              <w:t xml:space="preserve">). In </w:t>
            </w:r>
            <w:proofErr w:type="spellStart"/>
            <w:r w:rsidRPr="00BF2410">
              <w:rPr>
                <w:sz w:val="24"/>
                <w:szCs w:val="24"/>
              </w:rPr>
              <w:t>order</w:t>
            </w:r>
            <w:proofErr w:type="spellEnd"/>
            <w:r w:rsidRPr="00BF2410">
              <w:rPr>
                <w:sz w:val="24"/>
                <w:szCs w:val="24"/>
              </w:rPr>
              <w:t xml:space="preserve"> to </w:t>
            </w:r>
            <w:proofErr w:type="spellStart"/>
            <w:r w:rsidRPr="00BF2410">
              <w:rPr>
                <w:sz w:val="24"/>
                <w:szCs w:val="24"/>
              </w:rPr>
              <w:t>vindicate</w:t>
            </w:r>
            <w:proofErr w:type="spellEnd"/>
            <w:r w:rsidRPr="00BF2410">
              <w:rPr>
                <w:sz w:val="24"/>
                <w:szCs w:val="24"/>
              </w:rPr>
              <w:t xml:space="preserve"> </w:t>
            </w:r>
            <w:proofErr w:type="spellStart"/>
            <w:r w:rsidRPr="00BF2410">
              <w:rPr>
                <w:sz w:val="24"/>
                <w:szCs w:val="24"/>
              </w:rPr>
              <w:t>its</w:t>
            </w:r>
            <w:proofErr w:type="spellEnd"/>
            <w:r w:rsidRPr="00BF2410">
              <w:rPr>
                <w:sz w:val="24"/>
                <w:szCs w:val="24"/>
              </w:rPr>
              <w:t xml:space="preserve"> </w:t>
            </w:r>
            <w:proofErr w:type="spellStart"/>
            <w:r w:rsidRPr="00BF2410">
              <w:rPr>
                <w:sz w:val="24"/>
                <w:szCs w:val="24"/>
              </w:rPr>
              <w:t>results</w:t>
            </w:r>
            <w:proofErr w:type="spellEnd"/>
            <w:r w:rsidRPr="00BF2410">
              <w:rPr>
                <w:sz w:val="24"/>
                <w:szCs w:val="24"/>
              </w:rPr>
              <w:t xml:space="preserve">, </w:t>
            </w:r>
            <w:proofErr w:type="spellStart"/>
            <w:r w:rsidRPr="00BF2410">
              <w:rPr>
                <w:sz w:val="24"/>
                <w:szCs w:val="24"/>
              </w:rPr>
              <w:t>it</w:t>
            </w:r>
            <w:proofErr w:type="spellEnd"/>
            <w:r w:rsidRPr="00BF2410">
              <w:rPr>
                <w:sz w:val="24"/>
                <w:szCs w:val="24"/>
              </w:rPr>
              <w:t xml:space="preserve"> </w:t>
            </w:r>
            <w:proofErr w:type="spellStart"/>
            <w:r w:rsidRPr="00BF2410">
              <w:rPr>
                <w:sz w:val="24"/>
                <w:szCs w:val="24"/>
              </w:rPr>
              <w:t>tries</w:t>
            </w:r>
            <w:proofErr w:type="spellEnd"/>
            <w:r w:rsidRPr="00BF2410">
              <w:rPr>
                <w:sz w:val="24"/>
                <w:szCs w:val="24"/>
              </w:rPr>
              <w:t xml:space="preserve"> to </w:t>
            </w:r>
            <w:proofErr w:type="spellStart"/>
            <w:r w:rsidRPr="00BF2410">
              <w:rPr>
                <w:sz w:val="24"/>
                <w:szCs w:val="24"/>
              </w:rPr>
              <w:t>specificaly</w:t>
            </w:r>
            <w:proofErr w:type="spellEnd"/>
            <w:r w:rsidRPr="00BF2410">
              <w:rPr>
                <w:sz w:val="24"/>
                <w:szCs w:val="24"/>
              </w:rPr>
              <w:t xml:space="preserve"> and </w:t>
            </w:r>
            <w:proofErr w:type="spellStart"/>
            <w:r w:rsidRPr="00BF2410">
              <w:rPr>
                <w:sz w:val="24"/>
                <w:szCs w:val="24"/>
              </w:rPr>
              <w:t>objectively</w:t>
            </w:r>
            <w:proofErr w:type="spellEnd"/>
            <w:r w:rsidRPr="00BF2410">
              <w:rPr>
                <w:sz w:val="24"/>
                <w:szCs w:val="24"/>
              </w:rPr>
              <w:t xml:space="preserve"> </w:t>
            </w:r>
            <w:proofErr w:type="spellStart"/>
            <w:r w:rsidRPr="00BF2410">
              <w:rPr>
                <w:sz w:val="24"/>
                <w:szCs w:val="24"/>
              </w:rPr>
              <w:t>describe</w:t>
            </w:r>
            <w:proofErr w:type="spellEnd"/>
            <w:r w:rsidRPr="00BF2410">
              <w:rPr>
                <w:sz w:val="24"/>
                <w:szCs w:val="24"/>
              </w:rPr>
              <w:t xml:space="preserve"> a </w:t>
            </w:r>
            <w:proofErr w:type="spellStart"/>
            <w:r w:rsidRPr="00BF2410">
              <w:rPr>
                <w:sz w:val="24"/>
                <w:szCs w:val="24"/>
              </w:rPr>
              <w:t>colon</w:t>
            </w:r>
            <w:proofErr w:type="spellEnd"/>
            <w:r w:rsidRPr="00BF2410">
              <w:rPr>
                <w:sz w:val="24"/>
                <w:szCs w:val="24"/>
              </w:rPr>
              <w:t xml:space="preserve"> and </w:t>
            </w:r>
            <w:proofErr w:type="spellStart"/>
            <w:r w:rsidRPr="00BF2410">
              <w:rPr>
                <w:sz w:val="24"/>
                <w:szCs w:val="24"/>
              </w:rPr>
              <w:t>how</w:t>
            </w:r>
            <w:proofErr w:type="spellEnd"/>
            <w:r w:rsidRPr="00BF2410">
              <w:rPr>
                <w:sz w:val="24"/>
                <w:szCs w:val="24"/>
              </w:rPr>
              <w:t xml:space="preserve"> to </w:t>
            </w:r>
            <w:proofErr w:type="spellStart"/>
            <w:r w:rsidRPr="00BF2410">
              <w:rPr>
                <w:sz w:val="24"/>
                <w:szCs w:val="24"/>
              </w:rPr>
              <w:t>identificate</w:t>
            </w:r>
            <w:proofErr w:type="spellEnd"/>
            <w:r w:rsidRPr="00BF2410">
              <w:rPr>
                <w:sz w:val="24"/>
                <w:szCs w:val="24"/>
              </w:rPr>
              <w:t xml:space="preserve"> </w:t>
            </w:r>
            <w:proofErr w:type="spellStart"/>
            <w:r w:rsidRPr="00BF2410">
              <w:rPr>
                <w:sz w:val="24"/>
                <w:szCs w:val="24"/>
              </w:rPr>
              <w:t>its</w:t>
            </w:r>
            <w:proofErr w:type="spellEnd"/>
            <w:r w:rsidRPr="00BF2410">
              <w:rPr>
                <w:sz w:val="24"/>
                <w:szCs w:val="24"/>
              </w:rPr>
              <w:t xml:space="preserve"> </w:t>
            </w:r>
            <w:proofErr w:type="spellStart"/>
            <w:r w:rsidRPr="00BF2410">
              <w:rPr>
                <w:sz w:val="24"/>
                <w:szCs w:val="24"/>
              </w:rPr>
              <w:t>limits</w:t>
            </w:r>
            <w:proofErr w:type="spellEnd"/>
            <w:r w:rsidRPr="00BF2410">
              <w:rPr>
                <w:sz w:val="24"/>
                <w:szCs w:val="24"/>
              </w:rPr>
              <w:t xml:space="preserve">, in </w:t>
            </w:r>
            <w:r w:rsidRPr="006D0859">
              <w:rPr>
                <w:sz w:val="24"/>
                <w:szCs w:val="24"/>
              </w:rPr>
              <w:t>cap. 4</w:t>
            </w:r>
            <w:r w:rsidRPr="00BF2410">
              <w:rPr>
                <w:sz w:val="24"/>
                <w:szCs w:val="24"/>
              </w:rPr>
              <w:t xml:space="preserve">. At last in </w:t>
            </w:r>
            <w:r w:rsidRPr="006D0859">
              <w:rPr>
                <w:sz w:val="24"/>
                <w:szCs w:val="24"/>
              </w:rPr>
              <w:t>cap. 5</w:t>
            </w:r>
            <w:r w:rsidRPr="00BF2410">
              <w:rPr>
                <w:sz w:val="24"/>
                <w:szCs w:val="24"/>
              </w:rPr>
              <w:t xml:space="preserve"> </w:t>
            </w:r>
            <w:proofErr w:type="spellStart"/>
            <w:r w:rsidRPr="00BF2410">
              <w:rPr>
                <w:sz w:val="24"/>
                <w:szCs w:val="24"/>
              </w:rPr>
              <w:t>there</w:t>
            </w:r>
            <w:proofErr w:type="spellEnd"/>
            <w:r w:rsidRPr="00BF2410">
              <w:rPr>
                <w:sz w:val="24"/>
                <w:szCs w:val="24"/>
              </w:rPr>
              <w:t xml:space="preserve"> </w:t>
            </w:r>
            <w:proofErr w:type="spellStart"/>
            <w:r w:rsidRPr="00BF2410">
              <w:rPr>
                <w:sz w:val="24"/>
                <w:szCs w:val="24"/>
              </w:rPr>
              <w:t>is</w:t>
            </w:r>
            <w:proofErr w:type="spellEnd"/>
            <w:r w:rsidRPr="00BF2410">
              <w:rPr>
                <w:sz w:val="24"/>
                <w:szCs w:val="24"/>
              </w:rPr>
              <w:t xml:space="preserve"> </w:t>
            </w:r>
            <w:proofErr w:type="spellStart"/>
            <w:r w:rsidRPr="00BF2410">
              <w:rPr>
                <w:sz w:val="24"/>
                <w:szCs w:val="24"/>
              </w:rPr>
              <w:t>an</w:t>
            </w:r>
            <w:proofErr w:type="spellEnd"/>
            <w:r w:rsidRPr="00BF2410">
              <w:rPr>
                <w:sz w:val="24"/>
                <w:szCs w:val="24"/>
              </w:rPr>
              <w:t xml:space="preserve"> </w:t>
            </w:r>
            <w:proofErr w:type="spellStart"/>
            <w:r w:rsidRPr="00BF2410">
              <w:rPr>
                <w:sz w:val="24"/>
                <w:szCs w:val="24"/>
              </w:rPr>
              <w:t>application</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knowledge</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previous</w:t>
            </w:r>
            <w:proofErr w:type="spellEnd"/>
            <w:r w:rsidRPr="00BF2410">
              <w:rPr>
                <w:sz w:val="24"/>
                <w:szCs w:val="24"/>
              </w:rPr>
              <w:t xml:space="preserve"> </w:t>
            </w:r>
            <w:proofErr w:type="spellStart"/>
            <w:r w:rsidRPr="00BF2410">
              <w:rPr>
                <w:sz w:val="24"/>
                <w:szCs w:val="24"/>
              </w:rPr>
              <w:t>capitols</w:t>
            </w:r>
            <w:proofErr w:type="spellEnd"/>
            <w:r w:rsidRPr="00BF2410">
              <w:rPr>
                <w:sz w:val="24"/>
                <w:szCs w:val="24"/>
              </w:rPr>
              <w:t xml:space="preserve"> on </w:t>
            </w:r>
            <w:proofErr w:type="spellStart"/>
            <w:r w:rsidRPr="00BF2410">
              <w:rPr>
                <w:sz w:val="24"/>
                <w:szCs w:val="24"/>
              </w:rPr>
              <w:t>the</w:t>
            </w:r>
            <w:proofErr w:type="spellEnd"/>
            <w:r w:rsidRPr="00BF2410">
              <w:rPr>
                <w:sz w:val="24"/>
                <w:szCs w:val="24"/>
              </w:rPr>
              <w:t xml:space="preserve"> text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Vančuras</w:t>
            </w:r>
            <w:proofErr w:type="spellEnd"/>
            <w:r w:rsidRPr="00BF2410">
              <w:rPr>
                <w:sz w:val="24"/>
                <w:szCs w:val="24"/>
              </w:rPr>
              <w:t xml:space="preserve"> Pole orná a válečná (</w:t>
            </w:r>
            <w:r w:rsidRPr="006D0859">
              <w:rPr>
                <w:sz w:val="24"/>
                <w:szCs w:val="24"/>
              </w:rPr>
              <w:t>Vančura, 1966</w:t>
            </w:r>
            <w:r w:rsidRPr="00BF2410">
              <w:rPr>
                <w:sz w:val="24"/>
                <w:szCs w:val="24"/>
              </w:rPr>
              <w:t>)</w:t>
            </w:r>
            <w:r w:rsidR="0048096E">
              <w:rPr>
                <w:sz w:val="24"/>
                <w:szCs w:val="24"/>
              </w:rPr>
              <w:t xml:space="preserve"> and </w:t>
            </w:r>
            <w:proofErr w:type="spellStart"/>
            <w:r w:rsidR="0048096E">
              <w:rPr>
                <w:sz w:val="24"/>
                <w:szCs w:val="24"/>
              </w:rPr>
              <w:t>two</w:t>
            </w:r>
            <w:proofErr w:type="spellEnd"/>
            <w:r w:rsidR="0048096E">
              <w:rPr>
                <w:sz w:val="24"/>
                <w:szCs w:val="24"/>
              </w:rPr>
              <w:t xml:space="preserve"> </w:t>
            </w:r>
            <w:proofErr w:type="spellStart"/>
            <w:r w:rsidR="0048096E">
              <w:rPr>
                <w:sz w:val="24"/>
                <w:szCs w:val="24"/>
              </w:rPr>
              <w:t>other</w:t>
            </w:r>
            <w:proofErr w:type="spellEnd"/>
            <w:r w:rsidR="0048096E">
              <w:rPr>
                <w:sz w:val="24"/>
                <w:szCs w:val="24"/>
              </w:rPr>
              <w:t xml:space="preserve"> </w:t>
            </w:r>
            <w:proofErr w:type="spellStart"/>
            <w:r w:rsidR="0048096E">
              <w:rPr>
                <w:sz w:val="24"/>
                <w:szCs w:val="24"/>
              </w:rPr>
              <w:t>texts</w:t>
            </w:r>
            <w:proofErr w:type="spellEnd"/>
            <w:r w:rsidR="0048096E">
              <w:rPr>
                <w:sz w:val="24"/>
                <w:szCs w:val="24"/>
              </w:rPr>
              <w:t xml:space="preserve"> (Erben, 1989; Jirotka, 1990)</w:t>
            </w:r>
            <w:r w:rsidRPr="00BF2410">
              <w:rPr>
                <w:sz w:val="24"/>
                <w:szCs w:val="24"/>
              </w:rPr>
              <w:t xml:space="preserve"> in </w:t>
            </w:r>
            <w:proofErr w:type="spellStart"/>
            <w:r w:rsidRPr="00BF2410">
              <w:rPr>
                <w:sz w:val="24"/>
                <w:szCs w:val="24"/>
              </w:rPr>
              <w:t>order</w:t>
            </w:r>
            <w:proofErr w:type="spellEnd"/>
            <w:r w:rsidRPr="00BF2410">
              <w:rPr>
                <w:sz w:val="24"/>
                <w:szCs w:val="24"/>
              </w:rPr>
              <w:t xml:space="preserve"> to </w:t>
            </w:r>
            <w:proofErr w:type="spellStart"/>
            <w:r w:rsidRPr="00BF2410">
              <w:rPr>
                <w:sz w:val="24"/>
                <w:szCs w:val="24"/>
              </w:rPr>
              <w:t>find</w:t>
            </w:r>
            <w:proofErr w:type="spellEnd"/>
            <w:r w:rsidRPr="00BF2410">
              <w:rPr>
                <w:sz w:val="24"/>
                <w:szCs w:val="24"/>
              </w:rPr>
              <w:t xml:space="preserve"> </w:t>
            </w:r>
            <w:proofErr w:type="spellStart"/>
            <w:r w:rsidRPr="00BF2410">
              <w:rPr>
                <w:sz w:val="24"/>
                <w:szCs w:val="24"/>
              </w:rPr>
              <w:t>out</w:t>
            </w:r>
            <w:proofErr w:type="spellEnd"/>
            <w:r w:rsidRPr="00BF2410">
              <w:rPr>
                <w:sz w:val="24"/>
                <w:szCs w:val="24"/>
              </w:rPr>
              <w:t xml:space="preserve"> </w:t>
            </w:r>
            <w:proofErr w:type="spellStart"/>
            <w:r w:rsidRPr="00BF2410">
              <w:rPr>
                <w:sz w:val="24"/>
                <w:szCs w:val="24"/>
              </w:rPr>
              <w:t>if</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text has a </w:t>
            </w:r>
            <w:proofErr w:type="spellStart"/>
            <w:r w:rsidRPr="00BF2410">
              <w:rPr>
                <w:sz w:val="24"/>
                <w:szCs w:val="24"/>
              </w:rPr>
              <w:t>regular</w:t>
            </w:r>
            <w:proofErr w:type="spellEnd"/>
            <w:r w:rsidRPr="00BF2410">
              <w:rPr>
                <w:sz w:val="24"/>
                <w:szCs w:val="24"/>
              </w:rPr>
              <w:t xml:space="preserve"> </w:t>
            </w:r>
            <w:proofErr w:type="spellStart"/>
            <w:r w:rsidRPr="00BF2410">
              <w:rPr>
                <w:sz w:val="24"/>
                <w:szCs w:val="24"/>
              </w:rPr>
              <w:t>colon-articulation</w:t>
            </w:r>
            <w:proofErr w:type="spellEnd"/>
            <w:r w:rsidRPr="00BF2410">
              <w:rPr>
                <w:sz w:val="24"/>
                <w:szCs w:val="24"/>
              </w:rPr>
              <w:t xml:space="preserve"> so </w:t>
            </w:r>
            <w:proofErr w:type="spellStart"/>
            <w:r w:rsidRPr="00BF2410">
              <w:rPr>
                <w:sz w:val="24"/>
                <w:szCs w:val="24"/>
              </w:rPr>
              <w:t>that</w:t>
            </w:r>
            <w:proofErr w:type="spellEnd"/>
            <w:r w:rsidRPr="00BF2410">
              <w:rPr>
                <w:sz w:val="24"/>
                <w:szCs w:val="24"/>
              </w:rPr>
              <w:t xml:space="preserve"> </w:t>
            </w:r>
            <w:proofErr w:type="spellStart"/>
            <w:r w:rsidRPr="00BF2410">
              <w:rPr>
                <w:sz w:val="24"/>
                <w:szCs w:val="24"/>
              </w:rPr>
              <w:t>it</w:t>
            </w:r>
            <w:proofErr w:type="spellEnd"/>
            <w:r w:rsidRPr="00BF2410">
              <w:rPr>
                <w:sz w:val="24"/>
                <w:szCs w:val="24"/>
              </w:rPr>
              <w:t xml:space="preserve"> </w:t>
            </w:r>
            <w:proofErr w:type="spellStart"/>
            <w:r w:rsidRPr="00BF2410">
              <w:rPr>
                <w:sz w:val="24"/>
                <w:szCs w:val="24"/>
              </w:rPr>
              <w:t>could</w:t>
            </w:r>
            <w:proofErr w:type="spellEnd"/>
            <w:r w:rsidRPr="00BF2410">
              <w:rPr>
                <w:sz w:val="24"/>
                <w:szCs w:val="24"/>
              </w:rPr>
              <w:t xml:space="preserve"> </w:t>
            </w:r>
            <w:proofErr w:type="spellStart"/>
            <w:r w:rsidRPr="00BF2410">
              <w:rPr>
                <w:sz w:val="24"/>
                <w:szCs w:val="24"/>
              </w:rPr>
              <w:t>be</w:t>
            </w:r>
            <w:proofErr w:type="spellEnd"/>
            <w:r w:rsidRPr="00BF2410">
              <w:rPr>
                <w:sz w:val="24"/>
                <w:szCs w:val="24"/>
              </w:rPr>
              <w:t xml:space="preserve"> </w:t>
            </w:r>
            <w:proofErr w:type="spellStart"/>
            <w:r w:rsidRPr="00BF2410">
              <w:rPr>
                <w:sz w:val="24"/>
                <w:szCs w:val="24"/>
              </w:rPr>
              <w:t>considered</w:t>
            </w:r>
            <w:proofErr w:type="spellEnd"/>
            <w:r w:rsidRPr="00BF2410">
              <w:rPr>
                <w:sz w:val="24"/>
                <w:szCs w:val="24"/>
              </w:rPr>
              <w:t xml:space="preserve"> as </w:t>
            </w:r>
            <w:proofErr w:type="spellStart"/>
            <w:r w:rsidRPr="00BF2410">
              <w:rPr>
                <w:sz w:val="24"/>
                <w:szCs w:val="24"/>
              </w:rPr>
              <w:t>rhytmical</w:t>
            </w:r>
            <w:proofErr w:type="spellEnd"/>
            <w:r w:rsidRPr="00BF2410">
              <w:rPr>
                <w:sz w:val="24"/>
                <w:szCs w:val="24"/>
              </w:rPr>
              <w:t xml:space="preserve"> in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lastRenderedPageBreak/>
              <w:t>specific</w:t>
            </w:r>
            <w:proofErr w:type="spellEnd"/>
            <w:r w:rsidRPr="00BF2410">
              <w:rPr>
                <w:sz w:val="24"/>
                <w:szCs w:val="24"/>
              </w:rPr>
              <w:t xml:space="preserve"> </w:t>
            </w:r>
            <w:proofErr w:type="spellStart"/>
            <w:r w:rsidRPr="00BF2410">
              <w:rPr>
                <w:sz w:val="24"/>
                <w:szCs w:val="24"/>
              </w:rPr>
              <w:t>meaning</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word</w:t>
            </w:r>
            <w:proofErr w:type="spellEnd"/>
            <w:r w:rsidRPr="00BF2410">
              <w:rPr>
                <w:sz w:val="24"/>
                <w:szCs w:val="24"/>
              </w:rPr>
              <w:t xml:space="preserve"> (on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rhytm</w:t>
            </w:r>
            <w:proofErr w:type="spellEnd"/>
            <w:r w:rsidRPr="00BF2410">
              <w:rPr>
                <w:sz w:val="24"/>
                <w:szCs w:val="24"/>
              </w:rPr>
              <w:t xml:space="preserve"> in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specific</w:t>
            </w:r>
            <w:proofErr w:type="spellEnd"/>
            <w:r w:rsidRPr="00BF2410">
              <w:rPr>
                <w:sz w:val="24"/>
                <w:szCs w:val="24"/>
              </w:rPr>
              <w:t xml:space="preserve"> </w:t>
            </w:r>
            <w:proofErr w:type="spellStart"/>
            <w:r w:rsidRPr="00BF2410">
              <w:rPr>
                <w:sz w:val="24"/>
                <w:szCs w:val="24"/>
              </w:rPr>
              <w:t>or</w:t>
            </w:r>
            <w:proofErr w:type="spellEnd"/>
            <w:r w:rsidRPr="00BF2410">
              <w:rPr>
                <w:sz w:val="24"/>
                <w:szCs w:val="24"/>
              </w:rPr>
              <w:t xml:space="preserve"> </w:t>
            </w:r>
            <w:proofErr w:type="spellStart"/>
            <w:r w:rsidRPr="00BF2410">
              <w:rPr>
                <w:sz w:val="24"/>
                <w:szCs w:val="24"/>
              </w:rPr>
              <w:t>unspecified</w:t>
            </w:r>
            <w:proofErr w:type="spellEnd"/>
            <w:r w:rsidRPr="00BF2410">
              <w:rPr>
                <w:sz w:val="24"/>
                <w:szCs w:val="24"/>
              </w:rPr>
              <w:t xml:space="preserve"> </w:t>
            </w:r>
            <w:proofErr w:type="spellStart"/>
            <w:r w:rsidRPr="00BF2410">
              <w:rPr>
                <w:sz w:val="24"/>
                <w:szCs w:val="24"/>
              </w:rPr>
              <w:t>meaning</w:t>
            </w:r>
            <w:proofErr w:type="spellEnd"/>
            <w:r w:rsidRPr="00BF2410">
              <w:rPr>
                <w:sz w:val="24"/>
                <w:szCs w:val="24"/>
              </w:rPr>
              <w:t xml:space="preserve"> </w:t>
            </w:r>
            <w:proofErr w:type="spellStart"/>
            <w:r w:rsidRPr="00BF2410">
              <w:rPr>
                <w:sz w:val="24"/>
                <w:szCs w:val="24"/>
              </w:rPr>
              <w:t>of</w:t>
            </w:r>
            <w:proofErr w:type="spellEnd"/>
            <w:r w:rsidRPr="00BF2410">
              <w:rPr>
                <w:sz w:val="24"/>
                <w:szCs w:val="24"/>
              </w:rPr>
              <w:t xml:space="preserve"> </w:t>
            </w:r>
            <w:proofErr w:type="spellStart"/>
            <w:r w:rsidRPr="00BF2410">
              <w:rPr>
                <w:sz w:val="24"/>
                <w:szCs w:val="24"/>
              </w:rPr>
              <w:t>the</w:t>
            </w:r>
            <w:proofErr w:type="spellEnd"/>
            <w:r w:rsidRPr="00BF2410">
              <w:rPr>
                <w:sz w:val="24"/>
                <w:szCs w:val="24"/>
              </w:rPr>
              <w:t xml:space="preserve"> </w:t>
            </w:r>
            <w:proofErr w:type="spellStart"/>
            <w:r w:rsidRPr="00BF2410">
              <w:rPr>
                <w:sz w:val="24"/>
                <w:szCs w:val="24"/>
              </w:rPr>
              <w:t>word</w:t>
            </w:r>
            <w:proofErr w:type="spellEnd"/>
            <w:r w:rsidRPr="00BF2410">
              <w:rPr>
                <w:sz w:val="24"/>
                <w:szCs w:val="24"/>
              </w:rPr>
              <w:t xml:space="preserve"> </w:t>
            </w:r>
            <w:proofErr w:type="spellStart"/>
            <w:r w:rsidRPr="00BF2410">
              <w:rPr>
                <w:sz w:val="24"/>
                <w:szCs w:val="24"/>
              </w:rPr>
              <w:t>look</w:t>
            </w:r>
            <w:proofErr w:type="spellEnd"/>
            <w:r w:rsidRPr="00BF2410">
              <w:rPr>
                <w:sz w:val="24"/>
                <w:szCs w:val="24"/>
              </w:rPr>
              <w:t xml:space="preserve"> </w:t>
            </w:r>
            <w:proofErr w:type="spellStart"/>
            <w:r w:rsidRPr="00BF2410">
              <w:rPr>
                <w:sz w:val="24"/>
                <w:szCs w:val="24"/>
              </w:rPr>
              <w:t>at</w:t>
            </w:r>
            <w:proofErr w:type="spellEnd"/>
            <w:r w:rsidRPr="00BF2410">
              <w:rPr>
                <w:sz w:val="24"/>
                <w:szCs w:val="24"/>
              </w:rPr>
              <w:t xml:space="preserve"> </w:t>
            </w:r>
            <w:r w:rsidRPr="006D0859">
              <w:rPr>
                <w:sz w:val="24"/>
                <w:szCs w:val="24"/>
              </w:rPr>
              <w:t>2.0.1</w:t>
            </w:r>
            <w:r w:rsidRPr="00BF2410">
              <w:rPr>
                <w:sz w:val="24"/>
                <w:szCs w:val="24"/>
              </w:rPr>
              <w:t xml:space="preserve"> </w:t>
            </w:r>
            <w:proofErr w:type="spellStart"/>
            <w:r w:rsidRPr="00BF2410">
              <w:rPr>
                <w:sz w:val="24"/>
                <w:szCs w:val="24"/>
              </w:rPr>
              <w:t>or</w:t>
            </w:r>
            <w:proofErr w:type="spellEnd"/>
            <w:r w:rsidRPr="00BF2410">
              <w:rPr>
                <w:sz w:val="24"/>
                <w:szCs w:val="24"/>
              </w:rPr>
              <w:t xml:space="preserve"> </w:t>
            </w:r>
            <w:proofErr w:type="spellStart"/>
            <w:r w:rsidRPr="00BF2410">
              <w:rPr>
                <w:sz w:val="24"/>
                <w:szCs w:val="24"/>
              </w:rPr>
              <w:t>compare</w:t>
            </w:r>
            <w:proofErr w:type="spellEnd"/>
            <w:r w:rsidRPr="00BF2410">
              <w:rPr>
                <w:sz w:val="24"/>
                <w:szCs w:val="24"/>
              </w:rPr>
              <w:t xml:space="preserve"> to </w:t>
            </w:r>
            <w:r w:rsidRPr="009952C6">
              <w:rPr>
                <w:sz w:val="24"/>
                <w:szCs w:val="24"/>
              </w:rPr>
              <w:t>Zich, 1920</w:t>
            </w:r>
            <w:r>
              <w:rPr>
                <w:sz w:val="24"/>
                <w:szCs w:val="24"/>
              </w:rPr>
              <w:t xml:space="preserve">, </w:t>
            </w:r>
            <w:proofErr w:type="spellStart"/>
            <w:r>
              <w:rPr>
                <w:sz w:val="24"/>
                <w:szCs w:val="24"/>
              </w:rPr>
              <w:t>page</w:t>
            </w:r>
            <w:proofErr w:type="spellEnd"/>
            <w:r>
              <w:rPr>
                <w:sz w:val="24"/>
                <w:szCs w:val="24"/>
              </w:rPr>
              <w:t xml:space="preserve"> 65</w:t>
            </w:r>
            <w:r w:rsidRPr="00BF2410">
              <w:rPr>
                <w:sz w:val="24"/>
                <w:szCs w:val="24"/>
              </w:rPr>
              <w:t>)</w:t>
            </w:r>
            <w:r>
              <w:rPr>
                <w:sz w:val="24"/>
                <w:szCs w:val="24"/>
              </w:rPr>
              <w:t>.</w:t>
            </w:r>
          </w:p>
        </w:tc>
      </w:tr>
      <w:tr w:rsidR="009709E1" w14:paraId="63C021F6" w14:textId="77777777" w:rsidTr="0042104B">
        <w:tc>
          <w:tcPr>
            <w:tcW w:w="2263" w:type="dxa"/>
          </w:tcPr>
          <w:p w14:paraId="54676025" w14:textId="77777777" w:rsidR="009709E1" w:rsidRDefault="009709E1">
            <w:pPr>
              <w:rPr>
                <w:sz w:val="24"/>
                <w:szCs w:val="24"/>
              </w:rPr>
            </w:pPr>
            <w:r>
              <w:rPr>
                <w:sz w:val="24"/>
                <w:szCs w:val="24"/>
              </w:rPr>
              <w:lastRenderedPageBreak/>
              <w:t>Klíčová slova anglicky</w:t>
            </w:r>
          </w:p>
        </w:tc>
        <w:tc>
          <w:tcPr>
            <w:tcW w:w="6344" w:type="dxa"/>
          </w:tcPr>
          <w:p w14:paraId="1CE04B94" w14:textId="77777777" w:rsidR="009709E1" w:rsidRDefault="000A57C9" w:rsidP="00D95F0A">
            <w:pPr>
              <w:jc w:val="both"/>
              <w:rPr>
                <w:sz w:val="24"/>
                <w:szCs w:val="24"/>
              </w:rPr>
            </w:pPr>
            <w:proofErr w:type="spellStart"/>
            <w:r w:rsidRPr="000A57C9">
              <w:rPr>
                <w:sz w:val="24"/>
                <w:szCs w:val="24"/>
              </w:rPr>
              <w:t>intonation</w:t>
            </w:r>
            <w:proofErr w:type="spellEnd"/>
            <w:r w:rsidRPr="000A57C9">
              <w:rPr>
                <w:sz w:val="24"/>
                <w:szCs w:val="24"/>
              </w:rPr>
              <w:t xml:space="preserve">, tone unit, coda, </w:t>
            </w:r>
            <w:proofErr w:type="spellStart"/>
            <w:r w:rsidRPr="000A57C9">
              <w:rPr>
                <w:sz w:val="24"/>
                <w:szCs w:val="24"/>
              </w:rPr>
              <w:t>melody</w:t>
            </w:r>
            <w:proofErr w:type="spellEnd"/>
            <w:r w:rsidRPr="000A57C9">
              <w:rPr>
                <w:sz w:val="24"/>
                <w:szCs w:val="24"/>
              </w:rPr>
              <w:t xml:space="preserve">, </w:t>
            </w:r>
            <w:proofErr w:type="spellStart"/>
            <w:r w:rsidRPr="000A57C9">
              <w:rPr>
                <w:sz w:val="24"/>
                <w:szCs w:val="24"/>
              </w:rPr>
              <w:t>tact</w:t>
            </w:r>
            <w:proofErr w:type="spellEnd"/>
            <w:r w:rsidRPr="000A57C9">
              <w:rPr>
                <w:sz w:val="24"/>
                <w:szCs w:val="24"/>
              </w:rPr>
              <w:t xml:space="preserve">, </w:t>
            </w:r>
            <w:proofErr w:type="spellStart"/>
            <w:r w:rsidRPr="000A57C9">
              <w:rPr>
                <w:sz w:val="24"/>
                <w:szCs w:val="24"/>
              </w:rPr>
              <w:t>pause</w:t>
            </w:r>
            <w:proofErr w:type="spellEnd"/>
            <w:r w:rsidRPr="000A57C9">
              <w:rPr>
                <w:sz w:val="24"/>
                <w:szCs w:val="24"/>
              </w:rPr>
              <w:t xml:space="preserve">, </w:t>
            </w:r>
            <w:proofErr w:type="spellStart"/>
            <w:r w:rsidRPr="000A57C9">
              <w:rPr>
                <w:sz w:val="24"/>
                <w:szCs w:val="24"/>
              </w:rPr>
              <w:t>onset</w:t>
            </w:r>
            <w:proofErr w:type="spellEnd"/>
            <w:r w:rsidRPr="000A57C9">
              <w:rPr>
                <w:sz w:val="24"/>
                <w:szCs w:val="24"/>
              </w:rPr>
              <w:t xml:space="preserve">, </w:t>
            </w:r>
            <w:proofErr w:type="spellStart"/>
            <w:r w:rsidRPr="000A57C9">
              <w:rPr>
                <w:sz w:val="24"/>
                <w:szCs w:val="24"/>
              </w:rPr>
              <w:t>breath</w:t>
            </w:r>
            <w:proofErr w:type="spellEnd"/>
            <w:r w:rsidRPr="000A57C9">
              <w:rPr>
                <w:sz w:val="24"/>
                <w:szCs w:val="24"/>
              </w:rPr>
              <w:t xml:space="preserve"> </w:t>
            </w:r>
            <w:proofErr w:type="spellStart"/>
            <w:r w:rsidRPr="000A57C9">
              <w:rPr>
                <w:sz w:val="24"/>
                <w:szCs w:val="24"/>
              </w:rPr>
              <w:t>group</w:t>
            </w:r>
            <w:proofErr w:type="spellEnd"/>
            <w:r w:rsidRPr="000A57C9">
              <w:rPr>
                <w:sz w:val="24"/>
                <w:szCs w:val="24"/>
              </w:rPr>
              <w:t xml:space="preserve">, prose, </w:t>
            </w:r>
            <w:proofErr w:type="spellStart"/>
            <w:r w:rsidRPr="000A57C9">
              <w:rPr>
                <w:sz w:val="24"/>
                <w:szCs w:val="24"/>
              </w:rPr>
              <w:t>rhytm</w:t>
            </w:r>
            <w:proofErr w:type="spellEnd"/>
            <w:r w:rsidRPr="000A57C9">
              <w:rPr>
                <w:sz w:val="24"/>
                <w:szCs w:val="24"/>
              </w:rPr>
              <w:t xml:space="preserve">, </w:t>
            </w:r>
            <w:proofErr w:type="spellStart"/>
            <w:r w:rsidRPr="000A57C9">
              <w:rPr>
                <w:sz w:val="24"/>
                <w:szCs w:val="24"/>
              </w:rPr>
              <w:t>syllabic</w:t>
            </w:r>
            <w:proofErr w:type="spellEnd"/>
            <w:r w:rsidRPr="000A57C9">
              <w:rPr>
                <w:sz w:val="24"/>
                <w:szCs w:val="24"/>
              </w:rPr>
              <w:t xml:space="preserve"> </w:t>
            </w:r>
            <w:proofErr w:type="spellStart"/>
            <w:r w:rsidRPr="000A57C9">
              <w:rPr>
                <w:sz w:val="24"/>
                <w:szCs w:val="24"/>
              </w:rPr>
              <w:t>nucleus</w:t>
            </w:r>
            <w:proofErr w:type="spellEnd"/>
            <w:r w:rsidRPr="000A57C9">
              <w:rPr>
                <w:sz w:val="24"/>
                <w:szCs w:val="24"/>
              </w:rPr>
              <w:t xml:space="preserve">, </w:t>
            </w:r>
            <w:proofErr w:type="spellStart"/>
            <w:r w:rsidRPr="000A57C9">
              <w:rPr>
                <w:sz w:val="24"/>
                <w:szCs w:val="24"/>
              </w:rPr>
              <w:t>syllable</w:t>
            </w:r>
            <w:proofErr w:type="spellEnd"/>
            <w:r w:rsidRPr="000A57C9">
              <w:rPr>
                <w:sz w:val="24"/>
                <w:szCs w:val="24"/>
              </w:rPr>
              <w:t xml:space="preserve">, </w:t>
            </w:r>
            <w:proofErr w:type="spellStart"/>
            <w:r w:rsidRPr="000A57C9">
              <w:rPr>
                <w:sz w:val="24"/>
                <w:szCs w:val="24"/>
              </w:rPr>
              <w:t>utterance</w:t>
            </w:r>
            <w:proofErr w:type="spellEnd"/>
          </w:p>
        </w:tc>
      </w:tr>
      <w:tr w:rsidR="009709E1" w14:paraId="2913817A" w14:textId="77777777" w:rsidTr="0042104B">
        <w:tc>
          <w:tcPr>
            <w:tcW w:w="2263" w:type="dxa"/>
          </w:tcPr>
          <w:p w14:paraId="5CE3D938" w14:textId="77777777" w:rsidR="009709E1" w:rsidRDefault="000A57C9">
            <w:pPr>
              <w:rPr>
                <w:sz w:val="24"/>
                <w:szCs w:val="24"/>
              </w:rPr>
            </w:pPr>
            <w:r>
              <w:rPr>
                <w:sz w:val="24"/>
                <w:szCs w:val="24"/>
              </w:rPr>
              <w:t>Přílohy</w:t>
            </w:r>
          </w:p>
        </w:tc>
        <w:tc>
          <w:tcPr>
            <w:tcW w:w="6344" w:type="dxa"/>
          </w:tcPr>
          <w:p w14:paraId="2C11270A" w14:textId="3A5D0B12" w:rsidR="009709E1" w:rsidRDefault="000A57C9" w:rsidP="00D95F0A">
            <w:pPr>
              <w:jc w:val="both"/>
              <w:rPr>
                <w:sz w:val="24"/>
                <w:szCs w:val="24"/>
              </w:rPr>
            </w:pPr>
            <w:r>
              <w:rPr>
                <w:sz w:val="24"/>
                <w:szCs w:val="24"/>
              </w:rPr>
              <w:t>1 CD, (</w:t>
            </w:r>
            <w:r w:rsidR="004076C2">
              <w:rPr>
                <w:sz w:val="24"/>
                <w:szCs w:val="24"/>
              </w:rPr>
              <w:t>4</w:t>
            </w:r>
            <w:r>
              <w:rPr>
                <w:sz w:val="24"/>
                <w:szCs w:val="24"/>
              </w:rPr>
              <w:t xml:space="preserve"> textové přílohy)</w:t>
            </w:r>
          </w:p>
        </w:tc>
      </w:tr>
      <w:tr w:rsidR="009709E1" w14:paraId="3ADBD1EE" w14:textId="77777777" w:rsidTr="0042104B">
        <w:tc>
          <w:tcPr>
            <w:tcW w:w="2263" w:type="dxa"/>
          </w:tcPr>
          <w:p w14:paraId="6C5AECCD" w14:textId="77777777" w:rsidR="009709E1" w:rsidRDefault="009709E1">
            <w:pPr>
              <w:rPr>
                <w:sz w:val="24"/>
                <w:szCs w:val="24"/>
              </w:rPr>
            </w:pPr>
            <w:r>
              <w:rPr>
                <w:sz w:val="24"/>
                <w:szCs w:val="24"/>
              </w:rPr>
              <w:t>Rozsah práce</w:t>
            </w:r>
          </w:p>
        </w:tc>
        <w:tc>
          <w:tcPr>
            <w:tcW w:w="6344" w:type="dxa"/>
          </w:tcPr>
          <w:p w14:paraId="773B5940" w14:textId="2B453139" w:rsidR="009709E1" w:rsidRDefault="00FD1D0B" w:rsidP="00D95F0A">
            <w:pPr>
              <w:jc w:val="both"/>
              <w:rPr>
                <w:sz w:val="24"/>
                <w:szCs w:val="24"/>
              </w:rPr>
            </w:pPr>
            <w:r>
              <w:rPr>
                <w:sz w:val="24"/>
                <w:szCs w:val="24"/>
              </w:rPr>
              <w:t>67</w:t>
            </w:r>
            <w:r w:rsidR="002103B5">
              <w:rPr>
                <w:sz w:val="24"/>
                <w:szCs w:val="24"/>
              </w:rPr>
              <w:t xml:space="preserve"> stran celkem (</w:t>
            </w:r>
            <w:r>
              <w:rPr>
                <w:sz w:val="24"/>
                <w:szCs w:val="24"/>
              </w:rPr>
              <w:t>147</w:t>
            </w:r>
            <w:r w:rsidR="002103B5">
              <w:rPr>
                <w:sz w:val="24"/>
                <w:szCs w:val="24"/>
              </w:rPr>
              <w:t xml:space="preserve"> </w:t>
            </w:r>
            <w:r>
              <w:rPr>
                <w:sz w:val="24"/>
                <w:szCs w:val="24"/>
              </w:rPr>
              <w:t>0</w:t>
            </w:r>
            <w:r w:rsidR="002103B5">
              <w:rPr>
                <w:sz w:val="24"/>
                <w:szCs w:val="24"/>
              </w:rPr>
              <w:t xml:space="preserve">00 znaků), bez anotace a příloh </w:t>
            </w:r>
            <w:r>
              <w:rPr>
                <w:sz w:val="24"/>
                <w:szCs w:val="24"/>
              </w:rPr>
              <w:t>59</w:t>
            </w:r>
            <w:r w:rsidR="002103B5">
              <w:rPr>
                <w:sz w:val="24"/>
                <w:szCs w:val="24"/>
              </w:rPr>
              <w:t xml:space="preserve"> stran (1</w:t>
            </w:r>
            <w:r>
              <w:rPr>
                <w:sz w:val="24"/>
                <w:szCs w:val="24"/>
              </w:rPr>
              <w:t>26</w:t>
            </w:r>
            <w:r w:rsidR="002103B5">
              <w:rPr>
                <w:sz w:val="24"/>
                <w:szCs w:val="24"/>
              </w:rPr>
              <w:t> 000 znaků)</w:t>
            </w:r>
          </w:p>
        </w:tc>
      </w:tr>
      <w:tr w:rsidR="009709E1" w14:paraId="7F8EFBF9" w14:textId="77777777" w:rsidTr="0042104B">
        <w:tc>
          <w:tcPr>
            <w:tcW w:w="2263" w:type="dxa"/>
          </w:tcPr>
          <w:p w14:paraId="1E115DAC" w14:textId="77777777" w:rsidR="009709E1" w:rsidRDefault="009709E1">
            <w:pPr>
              <w:rPr>
                <w:sz w:val="24"/>
                <w:szCs w:val="24"/>
              </w:rPr>
            </w:pPr>
            <w:r>
              <w:rPr>
                <w:sz w:val="24"/>
                <w:szCs w:val="24"/>
              </w:rPr>
              <w:t>Jazyk práce</w:t>
            </w:r>
          </w:p>
        </w:tc>
        <w:tc>
          <w:tcPr>
            <w:tcW w:w="6344" w:type="dxa"/>
          </w:tcPr>
          <w:p w14:paraId="1B434A88" w14:textId="77777777" w:rsidR="009709E1" w:rsidRDefault="009709E1" w:rsidP="00D95F0A">
            <w:pPr>
              <w:jc w:val="both"/>
              <w:rPr>
                <w:sz w:val="24"/>
                <w:szCs w:val="24"/>
              </w:rPr>
            </w:pPr>
            <w:r>
              <w:rPr>
                <w:sz w:val="24"/>
                <w:szCs w:val="24"/>
              </w:rPr>
              <w:t>český</w:t>
            </w:r>
          </w:p>
        </w:tc>
      </w:tr>
    </w:tbl>
    <w:p w14:paraId="2B6584FB" w14:textId="77777777" w:rsidR="009709E1" w:rsidRDefault="009709E1">
      <w:pPr>
        <w:rPr>
          <w:sz w:val="24"/>
          <w:szCs w:val="24"/>
        </w:rPr>
      </w:pPr>
    </w:p>
    <w:p w14:paraId="70AB5F08" w14:textId="77777777" w:rsidR="009709E1" w:rsidRDefault="009709E1">
      <w:pPr>
        <w:rPr>
          <w:sz w:val="24"/>
          <w:szCs w:val="24"/>
        </w:rPr>
      </w:pPr>
    </w:p>
    <w:p w14:paraId="7969AB8A" w14:textId="77777777" w:rsidR="009709E1" w:rsidRDefault="009709E1">
      <w:pPr>
        <w:rPr>
          <w:sz w:val="24"/>
          <w:szCs w:val="24"/>
        </w:rPr>
      </w:pPr>
      <w:r>
        <w:rPr>
          <w:sz w:val="24"/>
          <w:szCs w:val="24"/>
        </w:rPr>
        <w:br w:type="page"/>
      </w:r>
    </w:p>
    <w:p w14:paraId="65E6D43A" w14:textId="77777777" w:rsidR="00C71F9C" w:rsidRPr="00E56FB3" w:rsidRDefault="00E56FB3" w:rsidP="00A11325">
      <w:pPr>
        <w:spacing w:line="360" w:lineRule="auto"/>
        <w:jc w:val="both"/>
        <w:rPr>
          <w:b/>
          <w:sz w:val="32"/>
          <w:szCs w:val="24"/>
        </w:rPr>
      </w:pPr>
      <w:r w:rsidRPr="00E56FB3">
        <w:rPr>
          <w:b/>
          <w:sz w:val="32"/>
          <w:szCs w:val="24"/>
        </w:rPr>
        <w:lastRenderedPageBreak/>
        <w:t>Zdroje</w:t>
      </w:r>
    </w:p>
    <w:p w14:paraId="6368A217" w14:textId="6046D826" w:rsidR="00E56FB3" w:rsidRPr="00F96B43" w:rsidRDefault="00E56FB3" w:rsidP="00E56FB3">
      <w:pPr>
        <w:spacing w:line="360" w:lineRule="auto"/>
        <w:jc w:val="both"/>
        <w:rPr>
          <w:sz w:val="24"/>
          <w:szCs w:val="24"/>
        </w:rPr>
      </w:pPr>
      <w:r w:rsidRPr="00F96B43">
        <w:rPr>
          <w:b/>
          <w:sz w:val="24"/>
          <w:szCs w:val="24"/>
        </w:rPr>
        <w:t>Daneš</w:t>
      </w:r>
      <w:r w:rsidRPr="00F96B43">
        <w:rPr>
          <w:sz w:val="24"/>
          <w:szCs w:val="24"/>
        </w:rPr>
        <w:t xml:space="preserve">, František a kol. </w:t>
      </w:r>
      <w:r w:rsidRPr="00F96B43">
        <w:rPr>
          <w:i/>
          <w:sz w:val="24"/>
          <w:szCs w:val="24"/>
        </w:rPr>
        <w:t>Mluvnice češtiny 3. Skladba</w:t>
      </w:r>
      <w:r w:rsidRPr="00F96B43">
        <w:rPr>
          <w:sz w:val="24"/>
          <w:szCs w:val="24"/>
        </w:rPr>
        <w:t>. Praha:</w:t>
      </w:r>
      <w:r w:rsidR="00D15BD3" w:rsidRPr="00F96B43">
        <w:rPr>
          <w:sz w:val="24"/>
          <w:szCs w:val="24"/>
        </w:rPr>
        <w:t xml:space="preserve"> Academia,</w:t>
      </w:r>
      <w:r w:rsidRPr="00F96B43">
        <w:rPr>
          <w:sz w:val="24"/>
          <w:szCs w:val="24"/>
        </w:rPr>
        <w:t xml:space="preserve"> 1987</w:t>
      </w:r>
    </w:p>
    <w:p w14:paraId="401F3136" w14:textId="77777777" w:rsidR="00E56FB3" w:rsidRPr="00F96B43" w:rsidRDefault="00E56FB3" w:rsidP="00E56FB3">
      <w:pPr>
        <w:spacing w:line="360" w:lineRule="auto"/>
        <w:jc w:val="both"/>
        <w:rPr>
          <w:sz w:val="24"/>
          <w:szCs w:val="24"/>
        </w:rPr>
      </w:pPr>
      <w:proofErr w:type="spellStart"/>
      <w:r w:rsidRPr="00F96B43">
        <w:rPr>
          <w:b/>
          <w:sz w:val="24"/>
          <w:szCs w:val="24"/>
        </w:rPr>
        <w:t>Duběda</w:t>
      </w:r>
      <w:proofErr w:type="spellEnd"/>
      <w:r w:rsidRPr="00F96B43">
        <w:rPr>
          <w:sz w:val="24"/>
          <w:szCs w:val="24"/>
        </w:rPr>
        <w:t xml:space="preserve">, Tomáš. </w:t>
      </w:r>
      <w:r w:rsidRPr="00F96B43">
        <w:rPr>
          <w:i/>
          <w:sz w:val="24"/>
          <w:szCs w:val="24"/>
        </w:rPr>
        <w:t>Jazyky a jejich zvuky</w:t>
      </w:r>
      <w:r w:rsidRPr="00F96B43">
        <w:rPr>
          <w:sz w:val="24"/>
          <w:szCs w:val="24"/>
        </w:rPr>
        <w:t>.</w:t>
      </w:r>
      <w:r w:rsidR="00C34357" w:rsidRPr="00F96B43">
        <w:rPr>
          <w:sz w:val="24"/>
          <w:szCs w:val="24"/>
        </w:rPr>
        <w:t xml:space="preserve"> Univerzálie a typologie ve fonetice a fonologii.</w:t>
      </w:r>
      <w:r w:rsidRPr="00F96B43">
        <w:rPr>
          <w:sz w:val="24"/>
          <w:szCs w:val="24"/>
        </w:rPr>
        <w:t xml:space="preserve"> Praha:</w:t>
      </w:r>
      <w:r w:rsidR="00C34357" w:rsidRPr="00F96B43">
        <w:rPr>
          <w:sz w:val="24"/>
          <w:szCs w:val="24"/>
        </w:rPr>
        <w:t xml:space="preserve"> Karolinum,</w:t>
      </w:r>
      <w:r w:rsidRPr="00F96B43">
        <w:rPr>
          <w:sz w:val="24"/>
          <w:szCs w:val="24"/>
        </w:rPr>
        <w:t xml:space="preserve"> 2005</w:t>
      </w:r>
    </w:p>
    <w:p w14:paraId="46B16DAB" w14:textId="7B219E67" w:rsidR="006A7547" w:rsidRPr="00F96B43" w:rsidRDefault="006A7547" w:rsidP="00E56FB3">
      <w:pPr>
        <w:spacing w:line="360" w:lineRule="auto"/>
        <w:jc w:val="both"/>
        <w:rPr>
          <w:sz w:val="24"/>
          <w:szCs w:val="24"/>
        </w:rPr>
      </w:pPr>
      <w:proofErr w:type="spellStart"/>
      <w:r w:rsidRPr="00F96B43">
        <w:rPr>
          <w:b/>
          <w:sz w:val="24"/>
          <w:szCs w:val="24"/>
        </w:rPr>
        <w:t>Durych</w:t>
      </w:r>
      <w:proofErr w:type="spellEnd"/>
      <w:r w:rsidRPr="00F96B43">
        <w:rPr>
          <w:sz w:val="24"/>
          <w:szCs w:val="24"/>
        </w:rPr>
        <w:t xml:space="preserve">, Jaroslav. </w:t>
      </w:r>
      <w:r w:rsidRPr="00F96B43">
        <w:rPr>
          <w:i/>
          <w:sz w:val="24"/>
          <w:szCs w:val="24"/>
        </w:rPr>
        <w:t>Rytmus české prózy</w:t>
      </w:r>
      <w:r w:rsidRPr="00F96B43">
        <w:rPr>
          <w:sz w:val="24"/>
          <w:szCs w:val="24"/>
        </w:rPr>
        <w:t xml:space="preserve">. Olomouc: </w:t>
      </w:r>
      <w:proofErr w:type="spellStart"/>
      <w:r w:rsidRPr="00F96B43">
        <w:rPr>
          <w:sz w:val="24"/>
          <w:szCs w:val="24"/>
        </w:rPr>
        <w:t>Votobia</w:t>
      </w:r>
      <w:proofErr w:type="spellEnd"/>
      <w:r w:rsidRPr="00F96B43">
        <w:rPr>
          <w:sz w:val="24"/>
          <w:szCs w:val="24"/>
        </w:rPr>
        <w:t>, 1992.</w:t>
      </w:r>
    </w:p>
    <w:p w14:paraId="53C6D253" w14:textId="7367A9E3" w:rsidR="004F4401" w:rsidRPr="004F4401" w:rsidRDefault="004F4401" w:rsidP="00E56FB3">
      <w:pPr>
        <w:spacing w:line="360" w:lineRule="auto"/>
        <w:jc w:val="both"/>
        <w:rPr>
          <w:sz w:val="24"/>
          <w:szCs w:val="24"/>
        </w:rPr>
      </w:pPr>
      <w:r w:rsidRPr="00203AA3">
        <w:rPr>
          <w:b/>
          <w:sz w:val="24"/>
          <w:szCs w:val="24"/>
        </w:rPr>
        <w:t>Erben</w:t>
      </w:r>
      <w:r w:rsidRPr="00203AA3">
        <w:rPr>
          <w:sz w:val="24"/>
          <w:szCs w:val="24"/>
        </w:rPr>
        <w:t xml:space="preserve">, Karel Jaromír. Zlatovláska. In: </w:t>
      </w:r>
      <w:r w:rsidRPr="00203AA3">
        <w:rPr>
          <w:i/>
          <w:sz w:val="24"/>
          <w:szCs w:val="24"/>
        </w:rPr>
        <w:t xml:space="preserve">České pohádky. </w:t>
      </w:r>
      <w:r w:rsidRPr="00203AA3">
        <w:rPr>
          <w:sz w:val="24"/>
          <w:szCs w:val="24"/>
        </w:rPr>
        <w:t>Praha: Albatros, 1989. s. 65–</w:t>
      </w:r>
      <w:r w:rsidR="003A1074" w:rsidRPr="00203AA3">
        <w:rPr>
          <w:sz w:val="24"/>
          <w:szCs w:val="24"/>
        </w:rPr>
        <w:t>6</w:t>
      </w:r>
      <w:r w:rsidRPr="00203AA3">
        <w:rPr>
          <w:sz w:val="24"/>
          <w:szCs w:val="24"/>
        </w:rPr>
        <w:t>7</w:t>
      </w:r>
    </w:p>
    <w:p w14:paraId="07AFAAD4" w14:textId="4039A14C" w:rsidR="00E56FB3" w:rsidRPr="00F96B43" w:rsidRDefault="00E56FB3" w:rsidP="00E56FB3">
      <w:pPr>
        <w:spacing w:line="360" w:lineRule="auto"/>
        <w:jc w:val="both"/>
        <w:rPr>
          <w:sz w:val="24"/>
          <w:szCs w:val="24"/>
        </w:rPr>
      </w:pPr>
      <w:r w:rsidRPr="00F96B43">
        <w:rPr>
          <w:b/>
          <w:sz w:val="24"/>
          <w:szCs w:val="24"/>
        </w:rPr>
        <w:t>Hála</w:t>
      </w:r>
      <w:r w:rsidRPr="00F96B43">
        <w:rPr>
          <w:sz w:val="24"/>
          <w:szCs w:val="24"/>
        </w:rPr>
        <w:t xml:space="preserve">, Bohuslav. </w:t>
      </w:r>
      <w:r w:rsidRPr="00F96B43">
        <w:rPr>
          <w:i/>
          <w:sz w:val="24"/>
          <w:szCs w:val="24"/>
        </w:rPr>
        <w:t>Výslovnost spisovné češtiny I, Zásady a pravidla: výslovnost slov českých</w:t>
      </w:r>
      <w:r w:rsidRPr="00F96B43">
        <w:rPr>
          <w:sz w:val="24"/>
          <w:szCs w:val="24"/>
        </w:rPr>
        <w:t>. Praha: Academia, 1967. Vydání druhé.</w:t>
      </w:r>
    </w:p>
    <w:p w14:paraId="7DEDA89D" w14:textId="440941E0" w:rsidR="004B40BC" w:rsidRPr="009D1FF4" w:rsidRDefault="004B40BC" w:rsidP="00E56FB3">
      <w:pPr>
        <w:spacing w:line="360" w:lineRule="auto"/>
        <w:jc w:val="both"/>
        <w:rPr>
          <w:sz w:val="24"/>
          <w:szCs w:val="24"/>
        </w:rPr>
      </w:pPr>
      <w:r w:rsidRPr="009D1FF4">
        <w:rPr>
          <w:b/>
          <w:sz w:val="24"/>
          <w:szCs w:val="24"/>
        </w:rPr>
        <w:t>Jirotka</w:t>
      </w:r>
      <w:r w:rsidRPr="009D1FF4">
        <w:rPr>
          <w:sz w:val="24"/>
          <w:szCs w:val="24"/>
        </w:rPr>
        <w:t xml:space="preserve">, Zdeněk. </w:t>
      </w:r>
      <w:r w:rsidRPr="009D1FF4">
        <w:rPr>
          <w:i/>
          <w:sz w:val="24"/>
          <w:szCs w:val="24"/>
        </w:rPr>
        <w:t>Saturnin</w:t>
      </w:r>
      <w:r w:rsidR="009D1FF4" w:rsidRPr="009D1FF4">
        <w:rPr>
          <w:sz w:val="24"/>
          <w:szCs w:val="24"/>
        </w:rPr>
        <w:t>. Praha: Československý spisovatel, 1990. s. 9–14</w:t>
      </w:r>
    </w:p>
    <w:p w14:paraId="7939420E" w14:textId="112EF24E" w:rsidR="00E56FB3" w:rsidRDefault="00E56FB3" w:rsidP="00E56FB3">
      <w:pPr>
        <w:spacing w:line="360" w:lineRule="auto"/>
        <w:jc w:val="both"/>
        <w:rPr>
          <w:sz w:val="24"/>
          <w:szCs w:val="24"/>
        </w:rPr>
      </w:pPr>
      <w:r w:rsidRPr="00E56FB3">
        <w:rPr>
          <w:b/>
          <w:sz w:val="24"/>
          <w:szCs w:val="24"/>
        </w:rPr>
        <w:t>Krčmová</w:t>
      </w:r>
      <w:r w:rsidRPr="00E56FB3">
        <w:rPr>
          <w:sz w:val="24"/>
          <w:szCs w:val="24"/>
        </w:rPr>
        <w:t xml:space="preserve">, Marie. </w:t>
      </w:r>
      <w:r w:rsidRPr="00216C8E">
        <w:rPr>
          <w:i/>
          <w:sz w:val="24"/>
          <w:szCs w:val="24"/>
        </w:rPr>
        <w:t>Úvod do fonetiky a fonologie pro bohemisty</w:t>
      </w:r>
      <w:r w:rsidRPr="00E56FB3">
        <w:rPr>
          <w:sz w:val="24"/>
          <w:szCs w:val="24"/>
        </w:rPr>
        <w:t>. Ostrava: Ostravská univerzita, 2010. Vydání třetí.</w:t>
      </w:r>
    </w:p>
    <w:p w14:paraId="511261EE" w14:textId="2D68F7E1" w:rsidR="00752C6A" w:rsidRPr="00F96B43" w:rsidRDefault="00752C6A" w:rsidP="00F96B43">
      <w:pPr>
        <w:spacing w:line="360" w:lineRule="auto"/>
        <w:rPr>
          <w:sz w:val="24"/>
          <w:lang w:val="pl-PL"/>
        </w:rPr>
      </w:pPr>
      <w:proofErr w:type="spellStart"/>
      <w:r w:rsidRPr="00752C6A">
        <w:rPr>
          <w:b/>
          <w:sz w:val="24"/>
        </w:rPr>
        <w:t>Krehlová</w:t>
      </w:r>
      <w:proofErr w:type="spellEnd"/>
      <w:r w:rsidRPr="00752C6A">
        <w:rPr>
          <w:sz w:val="24"/>
        </w:rPr>
        <w:t xml:space="preserve">, Birgit: </w:t>
      </w:r>
      <w:r w:rsidRPr="00752C6A">
        <w:rPr>
          <w:i/>
          <w:sz w:val="24"/>
        </w:rPr>
        <w:t xml:space="preserve">Jaroslav </w:t>
      </w:r>
      <w:proofErr w:type="spellStart"/>
      <w:r w:rsidRPr="00752C6A">
        <w:rPr>
          <w:i/>
          <w:sz w:val="24"/>
        </w:rPr>
        <w:t>Durych</w:t>
      </w:r>
      <w:proofErr w:type="spellEnd"/>
      <w:r w:rsidRPr="00752C6A">
        <w:rPr>
          <w:i/>
          <w:sz w:val="24"/>
        </w:rPr>
        <w:t xml:space="preserve"> o rytmu české prózy</w:t>
      </w:r>
      <w:r w:rsidRPr="00752C6A">
        <w:rPr>
          <w:sz w:val="24"/>
        </w:rPr>
        <w:t>. In: Česká literatura na konci tisíciletí II., Praha 2001, s. 481-493</w:t>
      </w:r>
    </w:p>
    <w:p w14:paraId="24A81863" w14:textId="41D87221" w:rsidR="00E56FB3" w:rsidRPr="00F96B43" w:rsidRDefault="00E56FB3" w:rsidP="00F96B43">
      <w:pPr>
        <w:spacing w:line="360" w:lineRule="auto"/>
        <w:jc w:val="both"/>
        <w:rPr>
          <w:sz w:val="24"/>
          <w:szCs w:val="24"/>
        </w:rPr>
      </w:pPr>
      <w:r w:rsidRPr="00F96B43">
        <w:rPr>
          <w:b/>
          <w:sz w:val="24"/>
          <w:szCs w:val="24"/>
        </w:rPr>
        <w:t>Palková</w:t>
      </w:r>
      <w:r w:rsidRPr="00F96B43">
        <w:rPr>
          <w:sz w:val="24"/>
          <w:szCs w:val="24"/>
        </w:rPr>
        <w:t xml:space="preserve">, Zdena: </w:t>
      </w:r>
      <w:r w:rsidRPr="00F96B43">
        <w:rPr>
          <w:i/>
          <w:sz w:val="24"/>
          <w:szCs w:val="24"/>
        </w:rPr>
        <w:t>Fonetika a fonologie</w:t>
      </w:r>
      <w:r w:rsidRPr="00F96B43">
        <w:rPr>
          <w:sz w:val="24"/>
          <w:szCs w:val="24"/>
        </w:rPr>
        <w:t>. Praha</w:t>
      </w:r>
      <w:r w:rsidR="00D15BD3" w:rsidRPr="00F96B43">
        <w:rPr>
          <w:sz w:val="24"/>
          <w:szCs w:val="24"/>
        </w:rPr>
        <w:t>: Karolinum</w:t>
      </w:r>
      <w:r w:rsidRPr="00F96B43">
        <w:rPr>
          <w:sz w:val="24"/>
          <w:szCs w:val="24"/>
        </w:rPr>
        <w:t>, 1994</w:t>
      </w:r>
    </w:p>
    <w:p w14:paraId="5FBC46D5" w14:textId="77777777" w:rsidR="00E56FB3" w:rsidRPr="00E56FB3" w:rsidRDefault="00E56FB3" w:rsidP="00F96B43">
      <w:pPr>
        <w:spacing w:line="360" w:lineRule="auto"/>
        <w:jc w:val="both"/>
        <w:rPr>
          <w:sz w:val="24"/>
          <w:szCs w:val="24"/>
        </w:rPr>
      </w:pPr>
      <w:r w:rsidRPr="00E56FB3">
        <w:rPr>
          <w:b/>
          <w:sz w:val="24"/>
          <w:szCs w:val="24"/>
        </w:rPr>
        <w:t>Palková</w:t>
      </w:r>
      <w:r w:rsidRPr="00E56FB3">
        <w:rPr>
          <w:sz w:val="24"/>
          <w:szCs w:val="24"/>
        </w:rPr>
        <w:t xml:space="preserve">, Zdena: K rytmu v české próze. In: </w:t>
      </w:r>
      <w:r w:rsidRPr="00216C8E">
        <w:rPr>
          <w:i/>
          <w:sz w:val="24"/>
          <w:szCs w:val="24"/>
        </w:rPr>
        <w:t>Slovo a slovesnost, ročník 24</w:t>
      </w:r>
      <w:r w:rsidRPr="00E56FB3">
        <w:rPr>
          <w:sz w:val="24"/>
          <w:szCs w:val="24"/>
        </w:rPr>
        <w:t xml:space="preserve"> (1963)</w:t>
      </w:r>
      <w:r w:rsidR="009930F2">
        <w:rPr>
          <w:sz w:val="24"/>
          <w:szCs w:val="24"/>
        </w:rPr>
        <w:t>,</w:t>
      </w:r>
      <w:r w:rsidR="009930F2">
        <w:rPr>
          <w:sz w:val="24"/>
          <w:szCs w:val="24"/>
        </w:rPr>
        <w:br/>
        <w:t>s. 221–230</w:t>
      </w:r>
    </w:p>
    <w:p w14:paraId="54F65469" w14:textId="77777777" w:rsidR="00E56FB3" w:rsidRPr="00F96B43" w:rsidRDefault="00E56FB3" w:rsidP="00E56FB3">
      <w:pPr>
        <w:spacing w:line="360" w:lineRule="auto"/>
        <w:jc w:val="both"/>
        <w:rPr>
          <w:sz w:val="24"/>
          <w:szCs w:val="24"/>
        </w:rPr>
      </w:pPr>
      <w:r w:rsidRPr="00F96B43">
        <w:rPr>
          <w:b/>
          <w:sz w:val="24"/>
          <w:szCs w:val="24"/>
        </w:rPr>
        <w:t>Palková</w:t>
      </w:r>
      <w:r w:rsidRPr="00F96B43">
        <w:rPr>
          <w:sz w:val="24"/>
          <w:szCs w:val="24"/>
        </w:rPr>
        <w:t xml:space="preserve">, Zdena: </w:t>
      </w:r>
      <w:r w:rsidRPr="00F96B43">
        <w:rPr>
          <w:i/>
          <w:sz w:val="24"/>
          <w:szCs w:val="24"/>
        </w:rPr>
        <w:t>Rytmická výstavba prozaického textu</w:t>
      </w:r>
      <w:r w:rsidRPr="00F96B43">
        <w:rPr>
          <w:sz w:val="24"/>
          <w:szCs w:val="24"/>
        </w:rPr>
        <w:t>. Praha: Academia, 1974</w:t>
      </w:r>
    </w:p>
    <w:p w14:paraId="091123BA" w14:textId="4CA98EB6" w:rsidR="00E56FB3" w:rsidRPr="00F96B43" w:rsidRDefault="00E56FB3" w:rsidP="00E56FB3">
      <w:pPr>
        <w:spacing w:line="360" w:lineRule="auto"/>
        <w:jc w:val="both"/>
        <w:rPr>
          <w:sz w:val="24"/>
          <w:szCs w:val="24"/>
        </w:rPr>
      </w:pPr>
      <w:r w:rsidRPr="00F96B43">
        <w:rPr>
          <w:b/>
          <w:sz w:val="24"/>
          <w:szCs w:val="24"/>
        </w:rPr>
        <w:t>Palková</w:t>
      </w:r>
      <w:r w:rsidRPr="00F96B43">
        <w:rPr>
          <w:sz w:val="24"/>
          <w:szCs w:val="24"/>
        </w:rPr>
        <w:t xml:space="preserve">, Zdena: Přesahy mezi </w:t>
      </w:r>
      <w:proofErr w:type="spellStart"/>
      <w:r w:rsidRPr="00F96B43">
        <w:rPr>
          <w:sz w:val="24"/>
          <w:szCs w:val="24"/>
        </w:rPr>
        <w:t>melodémy</w:t>
      </w:r>
      <w:proofErr w:type="spellEnd"/>
      <w:r w:rsidRPr="00F96B43">
        <w:rPr>
          <w:sz w:val="24"/>
          <w:szCs w:val="24"/>
        </w:rPr>
        <w:t xml:space="preserve"> v běžné řeči. In </w:t>
      </w:r>
      <w:r w:rsidRPr="00F96B43">
        <w:rPr>
          <w:i/>
          <w:sz w:val="24"/>
          <w:szCs w:val="24"/>
        </w:rPr>
        <w:t xml:space="preserve">K české fonetice a pravopisu. </w:t>
      </w:r>
      <w:r w:rsidRPr="00F96B43">
        <w:rPr>
          <w:sz w:val="24"/>
          <w:szCs w:val="24"/>
        </w:rPr>
        <w:t>Studie k moderní mluvnici češtiny 5. Olomouc: Univerzita Palackého v</w:t>
      </w:r>
      <w:r w:rsidR="00216C8E" w:rsidRPr="00F96B43">
        <w:rPr>
          <w:sz w:val="24"/>
          <w:szCs w:val="24"/>
        </w:rPr>
        <w:t> </w:t>
      </w:r>
      <w:r w:rsidRPr="00F96B43">
        <w:rPr>
          <w:sz w:val="24"/>
          <w:szCs w:val="24"/>
        </w:rPr>
        <w:t>Olomouci</w:t>
      </w:r>
      <w:r w:rsidR="00216C8E" w:rsidRPr="00F96B43">
        <w:rPr>
          <w:sz w:val="24"/>
          <w:szCs w:val="24"/>
        </w:rPr>
        <w:t>,</w:t>
      </w:r>
      <w:r w:rsidRPr="00F96B43">
        <w:rPr>
          <w:sz w:val="24"/>
          <w:szCs w:val="24"/>
        </w:rPr>
        <w:t xml:space="preserve"> 2013</w:t>
      </w:r>
      <w:r w:rsidR="007D41E4" w:rsidRPr="00F96B43">
        <w:rPr>
          <w:sz w:val="24"/>
          <w:szCs w:val="24"/>
        </w:rPr>
        <w:t>, s. 87–92</w:t>
      </w:r>
    </w:p>
    <w:p w14:paraId="285AAE9E" w14:textId="7C32CE59" w:rsidR="00E13ABA" w:rsidRPr="00E13ABA" w:rsidRDefault="00E13ABA" w:rsidP="00E56FB3">
      <w:pPr>
        <w:spacing w:line="360" w:lineRule="auto"/>
        <w:jc w:val="both"/>
        <w:rPr>
          <w:sz w:val="24"/>
          <w:szCs w:val="24"/>
        </w:rPr>
      </w:pPr>
      <w:proofErr w:type="spellStart"/>
      <w:r>
        <w:rPr>
          <w:b/>
          <w:sz w:val="24"/>
          <w:szCs w:val="24"/>
        </w:rPr>
        <w:t>Skarnitzl</w:t>
      </w:r>
      <w:proofErr w:type="spellEnd"/>
      <w:r>
        <w:rPr>
          <w:sz w:val="24"/>
          <w:szCs w:val="24"/>
        </w:rPr>
        <w:t xml:space="preserve">, R.; </w:t>
      </w:r>
      <w:r>
        <w:rPr>
          <w:b/>
          <w:sz w:val="24"/>
          <w:szCs w:val="24"/>
        </w:rPr>
        <w:t>Šturm</w:t>
      </w:r>
      <w:r>
        <w:rPr>
          <w:sz w:val="24"/>
          <w:szCs w:val="24"/>
        </w:rPr>
        <w:t xml:space="preserve">, P.; </w:t>
      </w:r>
      <w:proofErr w:type="spellStart"/>
      <w:r>
        <w:rPr>
          <w:b/>
          <w:sz w:val="24"/>
          <w:szCs w:val="24"/>
        </w:rPr>
        <w:t>Volín</w:t>
      </w:r>
      <w:proofErr w:type="spellEnd"/>
      <w:r>
        <w:rPr>
          <w:sz w:val="24"/>
          <w:szCs w:val="24"/>
        </w:rPr>
        <w:t xml:space="preserve">, J. </w:t>
      </w:r>
      <w:r>
        <w:rPr>
          <w:i/>
          <w:sz w:val="24"/>
          <w:szCs w:val="24"/>
        </w:rPr>
        <w:t>Zvuková báze řečové komunikace</w:t>
      </w:r>
      <w:r>
        <w:rPr>
          <w:sz w:val="24"/>
          <w:szCs w:val="24"/>
        </w:rPr>
        <w:t>. Praha: 2016</w:t>
      </w:r>
    </w:p>
    <w:p w14:paraId="71945967" w14:textId="77777777" w:rsidR="00E56FB3" w:rsidRDefault="00E56FB3" w:rsidP="00E56FB3">
      <w:pPr>
        <w:spacing w:line="360" w:lineRule="auto"/>
        <w:jc w:val="both"/>
        <w:rPr>
          <w:sz w:val="24"/>
          <w:szCs w:val="24"/>
        </w:rPr>
      </w:pPr>
      <w:r w:rsidRPr="00C34357">
        <w:rPr>
          <w:b/>
          <w:sz w:val="24"/>
          <w:szCs w:val="24"/>
        </w:rPr>
        <w:t>Vančura</w:t>
      </w:r>
      <w:r w:rsidRPr="00C34357">
        <w:rPr>
          <w:sz w:val="24"/>
          <w:szCs w:val="24"/>
        </w:rPr>
        <w:t xml:space="preserve">, Vladislav. </w:t>
      </w:r>
      <w:r w:rsidRPr="00C34357">
        <w:rPr>
          <w:i/>
          <w:sz w:val="24"/>
          <w:szCs w:val="24"/>
        </w:rPr>
        <w:t>Pole orná a válečná</w:t>
      </w:r>
      <w:r w:rsidRPr="00C34357">
        <w:rPr>
          <w:sz w:val="24"/>
          <w:szCs w:val="24"/>
        </w:rPr>
        <w:t>.</w:t>
      </w:r>
      <w:r w:rsidR="00C34357">
        <w:rPr>
          <w:sz w:val="24"/>
          <w:szCs w:val="24"/>
        </w:rPr>
        <w:t xml:space="preserve"> Praha: Naše vojsko, 1966. Sedmé vydání, v NV první. (str. 7–10)</w:t>
      </w:r>
    </w:p>
    <w:p w14:paraId="6336C585" w14:textId="77777777" w:rsidR="007749ED" w:rsidRPr="00E56FB3" w:rsidRDefault="00E56FB3" w:rsidP="00E56FB3">
      <w:pPr>
        <w:spacing w:line="360" w:lineRule="auto"/>
        <w:jc w:val="both"/>
        <w:rPr>
          <w:sz w:val="24"/>
          <w:szCs w:val="24"/>
        </w:rPr>
      </w:pPr>
      <w:r w:rsidRPr="009930F2">
        <w:rPr>
          <w:b/>
          <w:sz w:val="24"/>
          <w:szCs w:val="24"/>
        </w:rPr>
        <w:t>Zich, Otakar</w:t>
      </w:r>
      <w:r w:rsidR="009930F2">
        <w:rPr>
          <w:sz w:val="24"/>
          <w:szCs w:val="24"/>
        </w:rPr>
        <w:t>.</w:t>
      </w:r>
      <w:r w:rsidRPr="00E56FB3">
        <w:rPr>
          <w:sz w:val="24"/>
          <w:szCs w:val="24"/>
        </w:rPr>
        <w:t xml:space="preserve"> O rytmu české pró</w:t>
      </w:r>
      <w:r>
        <w:rPr>
          <w:sz w:val="24"/>
          <w:szCs w:val="24"/>
        </w:rPr>
        <w:t>zy. In</w:t>
      </w:r>
      <w:r w:rsidRPr="00216C8E">
        <w:rPr>
          <w:i/>
          <w:sz w:val="24"/>
          <w:szCs w:val="24"/>
        </w:rPr>
        <w:t>: Živé slovo I</w:t>
      </w:r>
      <w:r w:rsidR="009930F2">
        <w:rPr>
          <w:sz w:val="24"/>
          <w:szCs w:val="24"/>
        </w:rPr>
        <w:t xml:space="preserve">. </w:t>
      </w:r>
      <w:r w:rsidR="00C34357" w:rsidRPr="00C34357">
        <w:rPr>
          <w:sz w:val="24"/>
          <w:szCs w:val="24"/>
        </w:rPr>
        <w:t>Praha</w:t>
      </w:r>
      <w:r w:rsidR="009930F2" w:rsidRPr="00C34357">
        <w:rPr>
          <w:sz w:val="24"/>
          <w:szCs w:val="24"/>
        </w:rPr>
        <w:t xml:space="preserve">: </w:t>
      </w:r>
      <w:proofErr w:type="spellStart"/>
      <w:r w:rsidR="00C34357" w:rsidRPr="00C34357">
        <w:rPr>
          <w:sz w:val="24"/>
          <w:szCs w:val="24"/>
        </w:rPr>
        <w:t>Melantrich</w:t>
      </w:r>
      <w:proofErr w:type="spellEnd"/>
      <w:r w:rsidR="009930F2">
        <w:rPr>
          <w:sz w:val="24"/>
          <w:szCs w:val="24"/>
        </w:rPr>
        <w:t>,</w:t>
      </w:r>
      <w:r>
        <w:rPr>
          <w:sz w:val="24"/>
          <w:szCs w:val="24"/>
        </w:rPr>
        <w:t xml:space="preserve"> 1920</w:t>
      </w:r>
      <w:r w:rsidR="00C34357">
        <w:rPr>
          <w:sz w:val="24"/>
          <w:szCs w:val="24"/>
        </w:rPr>
        <w:t xml:space="preserve"> (str. 65–78)</w:t>
      </w:r>
    </w:p>
    <w:p w14:paraId="474457F5" w14:textId="77777777" w:rsidR="00E56FB3" w:rsidRPr="00E56FB3" w:rsidRDefault="00E56FB3" w:rsidP="00E56FB3">
      <w:pPr>
        <w:spacing w:line="360" w:lineRule="auto"/>
        <w:jc w:val="both"/>
        <w:rPr>
          <w:b/>
          <w:sz w:val="24"/>
          <w:szCs w:val="24"/>
        </w:rPr>
      </w:pPr>
      <w:r>
        <w:rPr>
          <w:b/>
          <w:sz w:val="24"/>
          <w:szCs w:val="24"/>
        </w:rPr>
        <w:t>Internetové zdroje:</w:t>
      </w:r>
    </w:p>
    <w:p w14:paraId="23EF2746" w14:textId="71A134E7" w:rsidR="00E56FB3" w:rsidRDefault="00E56FB3" w:rsidP="00E56FB3">
      <w:pPr>
        <w:spacing w:line="360" w:lineRule="auto"/>
        <w:jc w:val="both"/>
        <w:rPr>
          <w:sz w:val="24"/>
          <w:szCs w:val="24"/>
        </w:rPr>
      </w:pPr>
      <w:r w:rsidRPr="00E56FB3">
        <w:rPr>
          <w:sz w:val="24"/>
          <w:szCs w:val="24"/>
        </w:rPr>
        <w:t>https://sites.google.com/site/jangsvec</w:t>
      </w:r>
      <w:r>
        <w:rPr>
          <w:sz w:val="24"/>
          <w:szCs w:val="24"/>
        </w:rPr>
        <w:t xml:space="preserve"> / odkaz: Výuka Hlas řeč sluch 2017</w:t>
      </w:r>
    </w:p>
    <w:p w14:paraId="507777A1" w14:textId="64A8CCA1" w:rsidR="000257C7" w:rsidRDefault="000257C7" w:rsidP="00E56FB3">
      <w:pPr>
        <w:spacing w:line="360" w:lineRule="auto"/>
        <w:jc w:val="both"/>
        <w:rPr>
          <w:sz w:val="24"/>
          <w:szCs w:val="24"/>
        </w:rPr>
      </w:pPr>
      <w:r w:rsidRPr="000257C7">
        <w:rPr>
          <w:sz w:val="24"/>
          <w:szCs w:val="24"/>
        </w:rPr>
        <w:t>https://21stoleti.cz/2008/11/19/snezny-muz-se-vraci-vedci-ostrazite-cihaji/</w:t>
      </w:r>
    </w:p>
    <w:p w14:paraId="69478EA6" w14:textId="53AC3B92" w:rsidR="000329A1" w:rsidRDefault="000329A1" w:rsidP="000329A1">
      <w:pPr>
        <w:spacing w:line="360" w:lineRule="auto"/>
        <w:jc w:val="both"/>
        <w:rPr>
          <w:sz w:val="24"/>
          <w:szCs w:val="24"/>
        </w:rPr>
      </w:pPr>
      <w:r w:rsidRPr="000329A1">
        <w:rPr>
          <w:b/>
          <w:sz w:val="24"/>
          <w:szCs w:val="24"/>
        </w:rPr>
        <w:t xml:space="preserve">Štěpánová, </w:t>
      </w:r>
      <w:r w:rsidRPr="000329A1">
        <w:rPr>
          <w:sz w:val="24"/>
          <w:szCs w:val="24"/>
        </w:rPr>
        <w:t>Veronika. Korpus Monolog 1.1. (2016). Praha: Ústav pro jazyk český AV ČR, v.</w:t>
      </w:r>
      <w:r>
        <w:rPr>
          <w:sz w:val="24"/>
          <w:szCs w:val="24"/>
        </w:rPr>
        <w:t> </w:t>
      </w:r>
      <w:r w:rsidRPr="000329A1">
        <w:rPr>
          <w:sz w:val="24"/>
          <w:szCs w:val="24"/>
        </w:rPr>
        <w:t>v.</w:t>
      </w:r>
      <w:r>
        <w:rPr>
          <w:sz w:val="24"/>
          <w:szCs w:val="24"/>
        </w:rPr>
        <w:t> </w:t>
      </w:r>
      <w:r w:rsidRPr="000329A1">
        <w:rPr>
          <w:sz w:val="24"/>
          <w:szCs w:val="24"/>
        </w:rPr>
        <w:t>i.</w:t>
      </w:r>
      <w:r>
        <w:rPr>
          <w:sz w:val="24"/>
          <w:szCs w:val="24"/>
        </w:rPr>
        <w:t xml:space="preserve"> </w:t>
      </w:r>
      <w:r w:rsidRPr="000329A1">
        <w:rPr>
          <w:sz w:val="24"/>
          <w:szCs w:val="24"/>
        </w:rPr>
        <w:t>On-line na adrese &lt;http://monolog.dialogy.org&gt; [cit. 31. 10. 2019].</w:t>
      </w:r>
    </w:p>
    <w:p w14:paraId="475D3623" w14:textId="77777777" w:rsidR="009709E1" w:rsidRDefault="009709E1">
      <w:pPr>
        <w:rPr>
          <w:sz w:val="24"/>
          <w:szCs w:val="24"/>
        </w:rPr>
      </w:pPr>
      <w:r>
        <w:rPr>
          <w:sz w:val="24"/>
          <w:szCs w:val="24"/>
        </w:rPr>
        <w:br w:type="page"/>
      </w:r>
    </w:p>
    <w:p w14:paraId="5DF2BA73" w14:textId="77777777" w:rsidR="009709E1" w:rsidRPr="00F36A44" w:rsidRDefault="009709E1" w:rsidP="009709E1">
      <w:pPr>
        <w:spacing w:line="360" w:lineRule="auto"/>
        <w:jc w:val="both"/>
        <w:rPr>
          <w:sz w:val="32"/>
          <w:szCs w:val="24"/>
        </w:rPr>
      </w:pPr>
      <w:r w:rsidRPr="00F36A44">
        <w:rPr>
          <w:b/>
          <w:sz w:val="32"/>
          <w:szCs w:val="24"/>
        </w:rPr>
        <w:lastRenderedPageBreak/>
        <w:t>Přílohy:</w:t>
      </w:r>
    </w:p>
    <w:p w14:paraId="43E7B088" w14:textId="77777777" w:rsidR="009709E1" w:rsidRPr="00F36A44" w:rsidRDefault="009709E1" w:rsidP="009709E1">
      <w:pPr>
        <w:rPr>
          <w:b/>
          <w:sz w:val="28"/>
          <w:szCs w:val="24"/>
        </w:rPr>
      </w:pPr>
      <w:r w:rsidRPr="00F36A44">
        <w:rPr>
          <w:b/>
          <w:sz w:val="28"/>
          <w:szCs w:val="24"/>
        </w:rPr>
        <w:t>Text 1</w:t>
      </w:r>
    </w:p>
    <w:p w14:paraId="2A6C3AAF" w14:textId="77777777" w:rsidR="009709E1" w:rsidRPr="00BF2410" w:rsidRDefault="009709E1" w:rsidP="009709E1">
      <w:pPr>
        <w:rPr>
          <w:sz w:val="24"/>
          <w:szCs w:val="24"/>
        </w:rPr>
      </w:pPr>
      <w:r w:rsidRPr="00BF2410">
        <w:rPr>
          <w:sz w:val="24"/>
          <w:szCs w:val="24"/>
        </w:rPr>
        <w:t>Vladislav Vančura</w:t>
      </w:r>
    </w:p>
    <w:p w14:paraId="151406EC" w14:textId="77777777" w:rsidR="009709E1" w:rsidRPr="00BF2410" w:rsidRDefault="009709E1" w:rsidP="009709E1">
      <w:pPr>
        <w:rPr>
          <w:sz w:val="24"/>
          <w:szCs w:val="24"/>
        </w:rPr>
      </w:pPr>
      <w:r w:rsidRPr="00BF2410">
        <w:rPr>
          <w:sz w:val="24"/>
          <w:szCs w:val="24"/>
        </w:rPr>
        <w:t>Pole orná a válečná</w:t>
      </w:r>
    </w:p>
    <w:p w14:paraId="3C5A39D1" w14:textId="77777777" w:rsidR="009709E1" w:rsidRPr="00BF2410" w:rsidRDefault="009709E1" w:rsidP="009709E1">
      <w:pPr>
        <w:rPr>
          <w:sz w:val="24"/>
          <w:szCs w:val="24"/>
        </w:rPr>
      </w:pPr>
    </w:p>
    <w:p w14:paraId="6C68D599" w14:textId="77777777" w:rsidR="009709E1" w:rsidRPr="00BF2410" w:rsidRDefault="009709E1" w:rsidP="009709E1">
      <w:pPr>
        <w:rPr>
          <w:sz w:val="24"/>
          <w:szCs w:val="24"/>
        </w:rPr>
      </w:pPr>
      <w:r w:rsidRPr="00BF2410">
        <w:rPr>
          <w:sz w:val="24"/>
          <w:szCs w:val="24"/>
        </w:rPr>
        <w:t>Hlava první</w:t>
      </w:r>
    </w:p>
    <w:p w14:paraId="0CD74426" w14:textId="77777777" w:rsidR="009709E1" w:rsidRPr="00BF2410" w:rsidRDefault="009709E1" w:rsidP="009709E1">
      <w:pPr>
        <w:rPr>
          <w:sz w:val="24"/>
          <w:szCs w:val="24"/>
        </w:rPr>
      </w:pPr>
    </w:p>
    <w:p w14:paraId="395E1922" w14:textId="77777777" w:rsidR="009709E1" w:rsidRPr="00BF2410" w:rsidRDefault="009709E1" w:rsidP="009709E1">
      <w:pPr>
        <w:ind w:firstLine="708"/>
        <w:rPr>
          <w:sz w:val="24"/>
          <w:szCs w:val="24"/>
        </w:rPr>
      </w:pPr>
      <w:r w:rsidRPr="00BF2410">
        <w:rPr>
          <w:sz w:val="24"/>
          <w:szCs w:val="24"/>
        </w:rPr>
        <w:t>Země, jež sotva pokrývá porfyr, rulu a svor v končinách střední Vltavy, nehluboká ornice a špetka jílu na západních svazích pahorkatiny nepojmenované, dno všednosti, podlaha bídy, daleko není tak nicotná, aby z ní nevzešly lesy.</w:t>
      </w:r>
    </w:p>
    <w:p w14:paraId="69F6F116" w14:textId="77777777" w:rsidR="009709E1" w:rsidRPr="00BF2410" w:rsidRDefault="009709E1" w:rsidP="009709E1">
      <w:pPr>
        <w:rPr>
          <w:sz w:val="24"/>
          <w:szCs w:val="24"/>
        </w:rPr>
      </w:pPr>
      <w:r w:rsidRPr="00BF2410">
        <w:rPr>
          <w:sz w:val="24"/>
          <w:szCs w:val="24"/>
        </w:rPr>
        <w:tab/>
        <w:t>Vzejdou právě tak, jako řeč, než konečně zazní hlasem, vzchází za dlouhého mlčení.</w:t>
      </w:r>
    </w:p>
    <w:p w14:paraId="418BBAA0" w14:textId="77777777" w:rsidR="009709E1" w:rsidRPr="00BF2410" w:rsidRDefault="009709E1" w:rsidP="009709E1">
      <w:pPr>
        <w:rPr>
          <w:sz w:val="24"/>
          <w:szCs w:val="24"/>
        </w:rPr>
      </w:pPr>
      <w:r w:rsidRPr="00BF2410">
        <w:rPr>
          <w:sz w:val="24"/>
          <w:szCs w:val="24"/>
        </w:rPr>
        <w:tab/>
        <w:t>V tomto údolí hlad vládl příliš dlouho. Staré pokolení dělníků hřešilo proti sobě samému a k zetlení byly přivedeny zdar a síla. Pod ranami a šviháním nebouřila se bolest, noví příchozí stali se podruhy a nebylo jich více. Pohrbený klid byl povětřím této krajiny a vášeň jediným bleskem.</w:t>
      </w:r>
    </w:p>
    <w:p w14:paraId="2883599A" w14:textId="77777777" w:rsidR="009709E1" w:rsidRPr="00BF2410" w:rsidRDefault="009709E1" w:rsidP="009709E1">
      <w:pPr>
        <w:rPr>
          <w:sz w:val="24"/>
          <w:szCs w:val="24"/>
        </w:rPr>
      </w:pPr>
      <w:r w:rsidRPr="00BF2410">
        <w:rPr>
          <w:sz w:val="24"/>
          <w:szCs w:val="24"/>
        </w:rPr>
        <w:tab/>
        <w:t>Mzda dělníků, odměřená na dlaň, je malá, malý je jejich život a malé jsou příhody jejich zoufání. Byla ztracena míra ve vypravováních a slovo stěží učiní pravdu velikou, když její všednost je obecná a když platí za prach a popel.</w:t>
      </w:r>
    </w:p>
    <w:p w14:paraId="52113BBE" w14:textId="77777777" w:rsidR="009709E1" w:rsidRPr="00BF2410" w:rsidRDefault="009709E1" w:rsidP="009709E1">
      <w:pPr>
        <w:rPr>
          <w:sz w:val="24"/>
          <w:szCs w:val="24"/>
        </w:rPr>
      </w:pPr>
      <w:r w:rsidRPr="00BF2410">
        <w:rPr>
          <w:sz w:val="24"/>
          <w:szCs w:val="24"/>
        </w:rPr>
        <w:tab/>
        <w:t>Krajina protéká řekou, krajina s holými skalami, s políčky, jejichž plochy se úzce táhnou po svazích pahrbků, s kostelem nad vodou probodávajícím tůni obrazem kříže, krajina chudá a krásná, s chocholy keřů, naříkající a patetická, na sever, na jih, východ i západ se uzavírá dálkou.</w:t>
      </w:r>
    </w:p>
    <w:p w14:paraId="7A2DB6D8" w14:textId="77777777" w:rsidR="009709E1" w:rsidRPr="00BF2410" w:rsidRDefault="009709E1" w:rsidP="009709E1">
      <w:pPr>
        <w:rPr>
          <w:sz w:val="24"/>
          <w:szCs w:val="24"/>
        </w:rPr>
      </w:pPr>
      <w:r w:rsidRPr="00BF2410">
        <w:rPr>
          <w:sz w:val="24"/>
          <w:szCs w:val="24"/>
        </w:rPr>
        <w:tab/>
        <w:t xml:space="preserve">Závorou jejího </w:t>
      </w:r>
      <w:proofErr w:type="spellStart"/>
      <w:r w:rsidRPr="00BF2410">
        <w:rPr>
          <w:sz w:val="24"/>
          <w:szCs w:val="24"/>
        </w:rPr>
        <w:t>chudáctví</w:t>
      </w:r>
      <w:proofErr w:type="spellEnd"/>
      <w:r w:rsidRPr="00BF2410">
        <w:rPr>
          <w:sz w:val="24"/>
          <w:szCs w:val="24"/>
        </w:rPr>
        <w:t xml:space="preserve"> je prostor.</w:t>
      </w:r>
    </w:p>
    <w:p w14:paraId="46CC7FF8" w14:textId="77777777" w:rsidR="009709E1" w:rsidRPr="00BF2410" w:rsidRDefault="009709E1" w:rsidP="009709E1">
      <w:pPr>
        <w:rPr>
          <w:sz w:val="24"/>
          <w:szCs w:val="24"/>
        </w:rPr>
      </w:pPr>
      <w:r w:rsidRPr="00BF2410">
        <w:rPr>
          <w:sz w:val="24"/>
          <w:szCs w:val="24"/>
        </w:rPr>
        <w:tab/>
        <w:t>Svět může být veliký, avšak někde přestává, a to místo zeměpisec označil:</w:t>
      </w:r>
    </w:p>
    <w:p w14:paraId="2E561E8B" w14:textId="77777777" w:rsidR="009709E1" w:rsidRPr="00BF2410" w:rsidRDefault="009709E1" w:rsidP="009709E1">
      <w:pPr>
        <w:rPr>
          <w:sz w:val="24"/>
          <w:szCs w:val="24"/>
        </w:rPr>
      </w:pPr>
      <w:r w:rsidRPr="00BF2410">
        <w:rPr>
          <w:sz w:val="24"/>
          <w:szCs w:val="24"/>
        </w:rPr>
        <w:tab/>
        <w:t xml:space="preserve">„Hic </w:t>
      </w:r>
      <w:proofErr w:type="spellStart"/>
      <w:r w:rsidRPr="00BF2410">
        <w:rPr>
          <w:sz w:val="24"/>
          <w:szCs w:val="24"/>
        </w:rPr>
        <w:t>sunt</w:t>
      </w:r>
      <w:proofErr w:type="spellEnd"/>
      <w:r w:rsidRPr="00BF2410">
        <w:rPr>
          <w:sz w:val="24"/>
          <w:szCs w:val="24"/>
        </w:rPr>
        <w:t xml:space="preserve"> </w:t>
      </w:r>
      <w:proofErr w:type="spellStart"/>
      <w:r w:rsidRPr="00BF2410">
        <w:rPr>
          <w:sz w:val="24"/>
          <w:szCs w:val="24"/>
        </w:rPr>
        <w:t>leones</w:t>
      </w:r>
      <w:proofErr w:type="spellEnd"/>
      <w:r w:rsidRPr="00BF2410">
        <w:rPr>
          <w:sz w:val="24"/>
          <w:szCs w:val="24"/>
        </w:rPr>
        <w:t>.“</w:t>
      </w:r>
    </w:p>
    <w:p w14:paraId="38DE7EFB" w14:textId="77777777" w:rsidR="009709E1" w:rsidRPr="00BF2410" w:rsidRDefault="009709E1" w:rsidP="009709E1">
      <w:pPr>
        <w:rPr>
          <w:sz w:val="24"/>
          <w:szCs w:val="24"/>
        </w:rPr>
      </w:pPr>
      <w:r w:rsidRPr="00BF2410">
        <w:rPr>
          <w:sz w:val="24"/>
          <w:szCs w:val="24"/>
        </w:rPr>
        <w:tab/>
        <w:t xml:space="preserve">A tak okrsek světa není větší než prostor stínu pod stromem poznání, kolem něhož obchází temná pověst. Toto těsné místo je svět vypravování příhod </w:t>
      </w:r>
      <w:proofErr w:type="spellStart"/>
      <w:r w:rsidRPr="00BF2410">
        <w:rPr>
          <w:sz w:val="24"/>
          <w:szCs w:val="24"/>
        </w:rPr>
        <w:t>ouhrovského</w:t>
      </w:r>
      <w:proofErr w:type="spellEnd"/>
      <w:r w:rsidRPr="00BF2410">
        <w:rPr>
          <w:sz w:val="24"/>
          <w:szCs w:val="24"/>
        </w:rPr>
        <w:t xml:space="preserve"> dvora.</w:t>
      </w:r>
    </w:p>
    <w:p w14:paraId="4ABA3DC6" w14:textId="77777777" w:rsidR="009709E1" w:rsidRPr="00BF2410" w:rsidRDefault="009709E1" w:rsidP="009709E1">
      <w:pPr>
        <w:rPr>
          <w:sz w:val="24"/>
          <w:szCs w:val="24"/>
        </w:rPr>
      </w:pPr>
      <w:r w:rsidRPr="00BF2410">
        <w:rPr>
          <w:sz w:val="24"/>
          <w:szCs w:val="24"/>
        </w:rPr>
        <w:tab/>
        <w:t xml:space="preserve">Za nuzáckých zim, jež rozzuřují, za večerů, když vzešly hvězdy, v hodinách smrti, v obdobích lásky a za šílenství kořalek temný kout se pootvírá a zříte daleké cesty označené kříži, aby děsily toho, kdo se odváží útěku. Světice civí mu do </w:t>
      </w:r>
      <w:proofErr w:type="spellStart"/>
      <w:r w:rsidRPr="00BF2410">
        <w:rPr>
          <w:sz w:val="24"/>
          <w:szCs w:val="24"/>
        </w:rPr>
        <w:t>týla</w:t>
      </w:r>
      <w:proofErr w:type="spellEnd"/>
      <w:r w:rsidRPr="00BF2410">
        <w:rPr>
          <w:sz w:val="24"/>
          <w:szCs w:val="24"/>
        </w:rPr>
        <w:t xml:space="preserve">, když jde mimo stromy sebevrahů; ještě rád se vrátí, neboť cesty byly </w:t>
      </w:r>
      <w:proofErr w:type="spellStart"/>
      <w:r w:rsidRPr="00BF2410">
        <w:rPr>
          <w:sz w:val="24"/>
          <w:szCs w:val="24"/>
        </w:rPr>
        <w:t>sdělány</w:t>
      </w:r>
      <w:proofErr w:type="spellEnd"/>
      <w:r w:rsidRPr="00BF2410">
        <w:rPr>
          <w:sz w:val="24"/>
          <w:szCs w:val="24"/>
        </w:rPr>
        <w:t xml:space="preserve"> jen pro vůz, který praští, kolísaje nerovnostmi půdy, a </w:t>
      </w:r>
      <w:proofErr w:type="spellStart"/>
      <w:r w:rsidRPr="00BF2410">
        <w:rPr>
          <w:sz w:val="24"/>
          <w:szCs w:val="24"/>
        </w:rPr>
        <w:t>Ouhrov</w:t>
      </w:r>
      <w:proofErr w:type="spellEnd"/>
      <w:r w:rsidRPr="00BF2410">
        <w:rPr>
          <w:sz w:val="24"/>
          <w:szCs w:val="24"/>
        </w:rPr>
        <w:t xml:space="preserve"> nerodí než </w:t>
      </w:r>
      <w:proofErr w:type="spellStart"/>
      <w:r w:rsidRPr="00BF2410">
        <w:rPr>
          <w:sz w:val="24"/>
          <w:szCs w:val="24"/>
        </w:rPr>
        <w:t>voláky</w:t>
      </w:r>
      <w:proofErr w:type="spellEnd"/>
      <w:r w:rsidRPr="00BF2410">
        <w:rPr>
          <w:sz w:val="24"/>
          <w:szCs w:val="24"/>
        </w:rPr>
        <w:t>, pohůnky a vozky pro svůj dvůr.</w:t>
      </w:r>
    </w:p>
    <w:p w14:paraId="65E09F8E" w14:textId="77777777" w:rsidR="009709E1" w:rsidRPr="00BF2410" w:rsidRDefault="009709E1" w:rsidP="009709E1">
      <w:pPr>
        <w:rPr>
          <w:sz w:val="24"/>
          <w:szCs w:val="24"/>
        </w:rPr>
      </w:pPr>
      <w:r w:rsidRPr="00BF2410">
        <w:rPr>
          <w:sz w:val="24"/>
          <w:szCs w:val="24"/>
        </w:rPr>
        <w:tab/>
        <w:t>V této úzkosti, v tomto odmlčení života bydlí jen vášeň a smrt.</w:t>
      </w:r>
    </w:p>
    <w:p w14:paraId="7556077D" w14:textId="77777777" w:rsidR="009709E1" w:rsidRPr="00BF2410" w:rsidRDefault="009709E1" w:rsidP="009709E1">
      <w:pPr>
        <w:rPr>
          <w:sz w:val="24"/>
          <w:szCs w:val="24"/>
        </w:rPr>
      </w:pPr>
      <w:r w:rsidRPr="00BF2410">
        <w:rPr>
          <w:sz w:val="24"/>
          <w:szCs w:val="24"/>
        </w:rPr>
        <w:tab/>
        <w:t xml:space="preserve">Sedmkrát zdvíhá se krajina pahorkem a toto pověrčivé číslo v ní vládne. Kůň kráčí podle zmítající se oje, náprava vrzává a zlořečení znovu a znovu se vrací. Cíl je blízký, opakování a stejnost </w:t>
      </w:r>
      <w:proofErr w:type="spellStart"/>
      <w:r w:rsidRPr="00BF2410">
        <w:rPr>
          <w:sz w:val="24"/>
          <w:szCs w:val="24"/>
        </w:rPr>
        <w:t>vlekou</w:t>
      </w:r>
      <w:proofErr w:type="spellEnd"/>
      <w:r w:rsidRPr="00BF2410">
        <w:rPr>
          <w:sz w:val="24"/>
          <w:szCs w:val="24"/>
        </w:rPr>
        <w:t xml:space="preserve"> se po cestách.</w:t>
      </w:r>
    </w:p>
    <w:p w14:paraId="006A3EC0" w14:textId="77777777" w:rsidR="009709E1" w:rsidRPr="00BF2410" w:rsidRDefault="009709E1" w:rsidP="009709E1">
      <w:pPr>
        <w:rPr>
          <w:sz w:val="24"/>
          <w:szCs w:val="24"/>
        </w:rPr>
      </w:pPr>
      <w:r w:rsidRPr="00BF2410">
        <w:rPr>
          <w:sz w:val="24"/>
          <w:szCs w:val="24"/>
        </w:rPr>
        <w:tab/>
        <w:t>Příliš se žvanilo o pastvinách a přepásaném rozsévači, nadarmo byla vyvyšována práce oráčova. Nikdo z nich nechodí po propastech, neosívá, neoře radlicí a dávno je zapomenuto názvosloví pitomých zpěváků. Běda, uvedli v přísloví zemědělského dělníka, dávajíce mu jmen páchnoucích dojetím.</w:t>
      </w:r>
    </w:p>
    <w:p w14:paraId="06F5F471" w14:textId="77777777" w:rsidR="009709E1" w:rsidRPr="00BF2410" w:rsidRDefault="009709E1" w:rsidP="009709E1">
      <w:pPr>
        <w:rPr>
          <w:sz w:val="24"/>
          <w:szCs w:val="24"/>
        </w:rPr>
      </w:pPr>
      <w:r w:rsidRPr="00BF2410">
        <w:rPr>
          <w:sz w:val="24"/>
          <w:szCs w:val="24"/>
        </w:rPr>
        <w:tab/>
        <w:t>Chlapi tohoto druhu práce jsou hrubí a sprostí, sveřepí, zahálčiví i pracovití až do úpadu. Smilní a opíjejí se.</w:t>
      </w:r>
    </w:p>
    <w:p w14:paraId="24AF385E" w14:textId="77777777" w:rsidR="009709E1" w:rsidRPr="00BF2410" w:rsidRDefault="009709E1" w:rsidP="009709E1">
      <w:pPr>
        <w:rPr>
          <w:sz w:val="24"/>
          <w:szCs w:val="24"/>
        </w:rPr>
      </w:pPr>
      <w:r w:rsidRPr="00BF2410">
        <w:rPr>
          <w:sz w:val="24"/>
          <w:szCs w:val="24"/>
        </w:rPr>
        <w:lastRenderedPageBreak/>
        <w:tab/>
        <w:t xml:space="preserve">Paterou slupicí zrývá motorový pluh zemi a oráč netiskne již </w:t>
      </w:r>
      <w:proofErr w:type="spellStart"/>
      <w:r w:rsidRPr="00BF2410">
        <w:rPr>
          <w:sz w:val="24"/>
          <w:szCs w:val="24"/>
        </w:rPr>
        <w:t>kleček</w:t>
      </w:r>
      <w:proofErr w:type="spellEnd"/>
      <w:r w:rsidRPr="00BF2410">
        <w:rPr>
          <w:sz w:val="24"/>
          <w:szCs w:val="24"/>
        </w:rPr>
        <w:t>. Srp a kosa jsou málem zapomenuty.</w:t>
      </w:r>
    </w:p>
    <w:p w14:paraId="71123EA8" w14:textId="77777777" w:rsidR="009709E1" w:rsidRPr="00BF2410" w:rsidRDefault="009709E1" w:rsidP="009709E1">
      <w:pPr>
        <w:rPr>
          <w:sz w:val="24"/>
          <w:szCs w:val="24"/>
        </w:rPr>
      </w:pPr>
      <w:r w:rsidRPr="00BF2410">
        <w:rPr>
          <w:sz w:val="24"/>
          <w:szCs w:val="24"/>
        </w:rPr>
        <w:tab/>
        <w:t>Čas léta roku 1913 se naplnil a doteky podzimu ohlašovaly vítr, jenž zavane po strništích, a chlad. Úroda kupila se ve stozích, den se krátil a milosrdná sobota, součet pracovních dní, měla se k žebráckým výplatám. Peníz mzdy je malý, avšak hospoda je nedaleko a není veliká.</w:t>
      </w:r>
    </w:p>
    <w:p w14:paraId="63FAA6AE" w14:textId="77777777" w:rsidR="009709E1" w:rsidRPr="00BF2410" w:rsidRDefault="009709E1" w:rsidP="009709E1">
      <w:pPr>
        <w:rPr>
          <w:sz w:val="24"/>
          <w:szCs w:val="24"/>
        </w:rPr>
      </w:pPr>
      <w:r w:rsidRPr="00BF2410">
        <w:rPr>
          <w:sz w:val="24"/>
          <w:szCs w:val="24"/>
        </w:rPr>
        <w:tab/>
        <w:t xml:space="preserve">Šafáři </w:t>
      </w:r>
      <w:proofErr w:type="spellStart"/>
      <w:r w:rsidRPr="00BF2410">
        <w:rPr>
          <w:sz w:val="24"/>
          <w:szCs w:val="24"/>
        </w:rPr>
        <w:t>Saček</w:t>
      </w:r>
      <w:proofErr w:type="spellEnd"/>
      <w:r w:rsidRPr="00BF2410">
        <w:rPr>
          <w:sz w:val="24"/>
          <w:szCs w:val="24"/>
        </w:rPr>
        <w:t xml:space="preserve"> a </w:t>
      </w:r>
      <w:proofErr w:type="spellStart"/>
      <w:r w:rsidRPr="00BF2410">
        <w:rPr>
          <w:sz w:val="24"/>
          <w:szCs w:val="24"/>
        </w:rPr>
        <w:t>Chot</w:t>
      </w:r>
      <w:proofErr w:type="spellEnd"/>
      <w:r w:rsidRPr="00BF2410">
        <w:rPr>
          <w:sz w:val="24"/>
          <w:szCs w:val="24"/>
        </w:rPr>
        <w:t>, dvě stvůry, jež zasluhují jakési soustrasti, zveličujíce svůj význam, s umouněnou knížkou a se zápisem konali úřad uprostřed vyzáblé smečky.</w:t>
      </w:r>
    </w:p>
    <w:p w14:paraId="21D95C2C" w14:textId="77777777" w:rsidR="009709E1" w:rsidRPr="00BF2410" w:rsidRDefault="009709E1" w:rsidP="009709E1">
      <w:pPr>
        <w:rPr>
          <w:sz w:val="24"/>
          <w:szCs w:val="24"/>
        </w:rPr>
      </w:pPr>
      <w:r w:rsidRPr="00BF2410">
        <w:rPr>
          <w:sz w:val="24"/>
          <w:szCs w:val="24"/>
        </w:rPr>
        <w:tab/>
        <w:t xml:space="preserve">Nalezenec Řeka, hlupák pohrbený hanou a staletým pohrdáním, ten, jehož jméno je náhoda nebo báseň úřednická, </w:t>
      </w:r>
      <w:proofErr w:type="spellStart"/>
      <w:r w:rsidRPr="00BF2410">
        <w:rPr>
          <w:sz w:val="24"/>
          <w:szCs w:val="24"/>
        </w:rPr>
        <w:t>sdělaná</w:t>
      </w:r>
      <w:proofErr w:type="spellEnd"/>
      <w:r w:rsidRPr="00BF2410">
        <w:rPr>
          <w:sz w:val="24"/>
          <w:szCs w:val="24"/>
        </w:rPr>
        <w:t xml:space="preserve"> ponurým oslem, když pěstoun nalezencův chtěl ho pojmenovati na rozdíl od svého Františka, připražený Řeka stával se pánem počítaje pět zlatek. Když přijal peníz, jeho pohled se zavřel, aby procitl v novém světě.</w:t>
      </w:r>
    </w:p>
    <w:p w14:paraId="2AB1BA3C" w14:textId="77777777" w:rsidR="009709E1" w:rsidRPr="00BF2410" w:rsidRDefault="009709E1" w:rsidP="009709E1">
      <w:pPr>
        <w:rPr>
          <w:sz w:val="24"/>
          <w:szCs w:val="24"/>
        </w:rPr>
      </w:pPr>
      <w:r w:rsidRPr="00BF2410">
        <w:rPr>
          <w:sz w:val="24"/>
          <w:szCs w:val="24"/>
        </w:rPr>
        <w:tab/>
        <w:t>„Jdi,“ řekl mu Hora, „co otálíš?“</w:t>
      </w:r>
    </w:p>
    <w:p w14:paraId="7F4256C0" w14:textId="77777777" w:rsidR="009709E1" w:rsidRPr="00BF2410" w:rsidRDefault="009709E1" w:rsidP="009709E1">
      <w:pPr>
        <w:rPr>
          <w:sz w:val="24"/>
          <w:szCs w:val="24"/>
        </w:rPr>
      </w:pPr>
      <w:r w:rsidRPr="00BF2410">
        <w:rPr>
          <w:sz w:val="24"/>
          <w:szCs w:val="24"/>
        </w:rPr>
        <w:tab/>
        <w:t>Jakási lichá slova stoupala mu na jazyk, ale neodpověděl a jeho nenasytná myšlenka oddělila se od příliš zdlouhavé řeči. Obrátil se, aby tím více překážel ostatním, a na témž místě, stavě dřeváky v sled Řekových nohou, stanul veliký muž.</w:t>
      </w:r>
    </w:p>
    <w:p w14:paraId="2F07047A" w14:textId="77777777" w:rsidR="009709E1" w:rsidRPr="00BF2410" w:rsidRDefault="009709E1" w:rsidP="009709E1">
      <w:pPr>
        <w:rPr>
          <w:sz w:val="24"/>
          <w:szCs w:val="24"/>
        </w:rPr>
      </w:pPr>
      <w:r w:rsidRPr="00BF2410">
        <w:rPr>
          <w:sz w:val="24"/>
          <w:szCs w:val="24"/>
        </w:rPr>
        <w:tab/>
        <w:t>Peníze tohoto dělníka nezněly, přepočítával je z pěsti na dlaň, nepouštěje jich zvysoka, a mumlal číslo za číslem. Jeho oči neměly třpytu večera, jenž v ně padal, a kdyby se byl obrátil k zámku nebo k nízkému hranolu hospody, na nějž byla nasazena střecha nevhodně a úzce, nebyl by viděl ani věcí tak blízkých. Nechtěl a nemohl víc, než setrvati ve svém počtu.</w:t>
      </w:r>
    </w:p>
    <w:p w14:paraId="3B43988F" w14:textId="77777777" w:rsidR="009709E1" w:rsidRPr="00BF2410" w:rsidRDefault="009709E1" w:rsidP="009709E1">
      <w:pPr>
        <w:rPr>
          <w:sz w:val="24"/>
          <w:szCs w:val="24"/>
        </w:rPr>
      </w:pPr>
      <w:r w:rsidRPr="00BF2410">
        <w:rPr>
          <w:sz w:val="24"/>
          <w:szCs w:val="24"/>
        </w:rPr>
        <w:tab/>
        <w:t>Jiný muž přicházel v soud peněz s chechtáním a čině veliké pohyby. Někdo se opřel o druhého, neznaje rozdílu mezi hodinou práce a výplaty. Ženy opilců se obracely v sloup a mezi dvojím úderem srdce již vyřkly nadávku.</w:t>
      </w:r>
    </w:p>
    <w:p w14:paraId="2B40706E" w14:textId="77777777" w:rsidR="009709E1" w:rsidRPr="00BF2410" w:rsidRDefault="009709E1" w:rsidP="009709E1">
      <w:pPr>
        <w:rPr>
          <w:sz w:val="24"/>
          <w:szCs w:val="24"/>
        </w:rPr>
      </w:pPr>
      <w:r w:rsidRPr="00BF2410">
        <w:rPr>
          <w:sz w:val="24"/>
          <w:szCs w:val="24"/>
        </w:rPr>
        <w:tab/>
        <w:t>Dva dědkové vyšli z hloučku a mimo kolny plné nářadí a váhu brali se k vodní jímce, jež byla napajedlem dobytka.</w:t>
      </w:r>
    </w:p>
    <w:p w14:paraId="6225F491" w14:textId="77777777" w:rsidR="009709E1" w:rsidRPr="00BF2410" w:rsidRDefault="009709E1" w:rsidP="009709E1">
      <w:pPr>
        <w:rPr>
          <w:sz w:val="24"/>
          <w:szCs w:val="24"/>
        </w:rPr>
      </w:pPr>
      <w:r w:rsidRPr="00BF2410">
        <w:rPr>
          <w:sz w:val="24"/>
          <w:szCs w:val="24"/>
        </w:rPr>
        <w:tab/>
        <w:t xml:space="preserve">Hora a Ber, dva vdovci, připomínající jako </w:t>
      </w:r>
      <w:proofErr w:type="spellStart"/>
      <w:r w:rsidRPr="00BF2410">
        <w:rPr>
          <w:sz w:val="24"/>
          <w:szCs w:val="24"/>
        </w:rPr>
        <w:t>zeměplaz</w:t>
      </w:r>
      <w:proofErr w:type="spellEnd"/>
      <w:r w:rsidRPr="00BF2410">
        <w:rPr>
          <w:sz w:val="24"/>
          <w:szCs w:val="24"/>
        </w:rPr>
        <w:t xml:space="preserve"> a troud rozdíl, jenž je mezi ošidným tvorem a ubohou a neživou věcí, pohybující se jen z vůle hravosti boží; Hora měl osinaté ruce spuštěny po bocích a vlekl nohu, na jejíž rány nebylo léku.</w:t>
      </w:r>
    </w:p>
    <w:p w14:paraId="652438E3" w14:textId="77777777" w:rsidR="009709E1" w:rsidRPr="00BF2410" w:rsidRDefault="009709E1" w:rsidP="009709E1">
      <w:pPr>
        <w:rPr>
          <w:sz w:val="24"/>
          <w:szCs w:val="24"/>
        </w:rPr>
      </w:pPr>
      <w:r w:rsidRPr="00BF2410">
        <w:rPr>
          <w:sz w:val="24"/>
          <w:szCs w:val="24"/>
        </w:rPr>
        <w:tab/>
        <w:t>„Bezpečnost stáří, pojišťování a všechny nesmysly žvanilů,“ řekl, sám neodměřuje svých slov, „prodal bych za měřici žita, kterou by mi dali každého podzimu. Jaká jest jistota, již mi slibují? Chudoba znamená poslušnost a stáří není než očekávání.“</w:t>
      </w:r>
    </w:p>
    <w:p w14:paraId="39A750FB" w14:textId="77777777" w:rsidR="009709E1" w:rsidRPr="00BF2410" w:rsidRDefault="009709E1" w:rsidP="009709E1">
      <w:pPr>
        <w:rPr>
          <w:sz w:val="24"/>
          <w:szCs w:val="24"/>
        </w:rPr>
      </w:pPr>
      <w:r w:rsidRPr="00BF2410">
        <w:rPr>
          <w:sz w:val="24"/>
          <w:szCs w:val="24"/>
        </w:rPr>
        <w:tab/>
        <w:t>Ber odpovídal, tluka pěstí o dlaň: „Může být, že v papírech a v čtení, která pořídili na úřadech, tvá nemoc je zaznamenána a ty snad budeš v suchu, neboť jsou špitály a stavení pro chudé, kde mimo trochu pořádku se nic nedělá.“</w:t>
      </w:r>
    </w:p>
    <w:p w14:paraId="62DA71F7" w14:textId="77777777" w:rsidR="009709E1" w:rsidRPr="00BF2410" w:rsidRDefault="009709E1" w:rsidP="009709E1">
      <w:pPr>
        <w:rPr>
          <w:sz w:val="24"/>
          <w:szCs w:val="24"/>
        </w:rPr>
      </w:pPr>
      <w:r w:rsidRPr="00BF2410">
        <w:rPr>
          <w:sz w:val="24"/>
          <w:szCs w:val="24"/>
        </w:rPr>
        <w:tab/>
        <w:t xml:space="preserve">„Sedmkrát,“ řekl Hora, „sedmkrát, jsem viděl tyto ústavy a všichni lidé v nich měli pruhované kabátce, hole a jakési lístky. Když zazněl zvon </w:t>
      </w:r>
      <w:proofErr w:type="spellStart"/>
      <w:r w:rsidRPr="00BF2410">
        <w:rPr>
          <w:sz w:val="24"/>
          <w:szCs w:val="24"/>
        </w:rPr>
        <w:t>prostřed</w:t>
      </w:r>
      <w:proofErr w:type="spellEnd"/>
      <w:r w:rsidRPr="00BF2410">
        <w:rPr>
          <w:sz w:val="24"/>
          <w:szCs w:val="24"/>
        </w:rPr>
        <w:t xml:space="preserve"> domu, šli k jídlu a opět čekali a opět jedli, když se ozvalo toto znamení.“</w:t>
      </w:r>
    </w:p>
    <w:p w14:paraId="71530730" w14:textId="77777777" w:rsidR="009709E1" w:rsidRPr="00BF2410" w:rsidRDefault="009709E1" w:rsidP="009709E1">
      <w:pPr>
        <w:rPr>
          <w:sz w:val="24"/>
          <w:szCs w:val="24"/>
        </w:rPr>
      </w:pPr>
      <w:r w:rsidRPr="00BF2410">
        <w:rPr>
          <w:sz w:val="24"/>
          <w:szCs w:val="24"/>
        </w:rPr>
        <w:tab/>
        <w:t>Rozmluva o naději nemocného vlekla se dlouho, až konečně Ber ji přeťal zvysoka jako muž, jenž řídí osudy těchto chudých, řka: „Unášej se, třes se na tu věc, všiváku, i kdybys tam vešel, vyhnali by tě pro tvůj hmyz a pro svrab, jenž tě pálí.“</w:t>
      </w:r>
    </w:p>
    <w:p w14:paraId="1947C350" w14:textId="77777777" w:rsidR="009709E1" w:rsidRPr="00BF2410" w:rsidRDefault="009709E1" w:rsidP="009709E1">
      <w:pPr>
        <w:rPr>
          <w:sz w:val="24"/>
          <w:szCs w:val="24"/>
        </w:rPr>
      </w:pPr>
      <w:r w:rsidRPr="00BF2410">
        <w:rPr>
          <w:sz w:val="24"/>
          <w:szCs w:val="24"/>
        </w:rPr>
        <w:tab/>
        <w:t>Zatím přišel k oběma starcům skoták, a nemaje co říci, povzdychl a smrkal.</w:t>
      </w:r>
    </w:p>
    <w:p w14:paraId="711C85BD" w14:textId="42096996" w:rsidR="009709E1" w:rsidRPr="00BF2410" w:rsidRDefault="009709E1" w:rsidP="009709E1">
      <w:pPr>
        <w:rPr>
          <w:sz w:val="24"/>
          <w:szCs w:val="24"/>
        </w:rPr>
      </w:pPr>
      <w:r w:rsidRPr="00BF2410">
        <w:rPr>
          <w:sz w:val="24"/>
          <w:szCs w:val="24"/>
        </w:rPr>
        <w:tab/>
        <w:t>„Ach, ano,“ pronesl, „dříve než se naděješ a snad již zítra přijdou deště. Jsem si jist, že pohoda je u konce.“</w:t>
      </w:r>
    </w:p>
    <w:p w14:paraId="64F8E3C7" w14:textId="4C6A6D88" w:rsidR="00932609" w:rsidRDefault="009709E1" w:rsidP="00D70331">
      <w:pPr>
        <w:rPr>
          <w:sz w:val="24"/>
          <w:szCs w:val="24"/>
        </w:rPr>
      </w:pPr>
      <w:r w:rsidRPr="00BF2410">
        <w:rPr>
          <w:sz w:val="24"/>
          <w:szCs w:val="24"/>
        </w:rPr>
        <w:tab/>
        <w:t xml:space="preserve">Hora odpovídaje mu vzhlédl po dvoře, jenž pustl. Pět ženských vycházelo z vrat; táhla hodina sedmá. Zámek skryl v soumraku svou ohyzdnost, cisterna a louže se třpytily </w:t>
      </w:r>
      <w:r w:rsidRPr="00BF2410">
        <w:rPr>
          <w:sz w:val="24"/>
          <w:szCs w:val="24"/>
        </w:rPr>
        <w:lastRenderedPageBreak/>
        <w:t xml:space="preserve">a hovor ustával. Způsob, jakým se končily </w:t>
      </w:r>
      <w:proofErr w:type="spellStart"/>
      <w:r w:rsidRPr="00BF2410">
        <w:rPr>
          <w:sz w:val="24"/>
          <w:szCs w:val="24"/>
        </w:rPr>
        <w:t>ouhrovské</w:t>
      </w:r>
      <w:proofErr w:type="spellEnd"/>
      <w:r w:rsidRPr="00BF2410">
        <w:rPr>
          <w:sz w:val="24"/>
          <w:szCs w:val="24"/>
        </w:rPr>
        <w:t xml:space="preserve"> dny, byl tichý. Noc nezahlazuje bolesti, ale tlumí její hlas.</w:t>
      </w:r>
    </w:p>
    <w:p w14:paraId="29F8D8D1" w14:textId="4AA29EAB" w:rsidR="00932609" w:rsidRDefault="00932609" w:rsidP="00D70331">
      <w:pPr>
        <w:rPr>
          <w:sz w:val="24"/>
          <w:szCs w:val="24"/>
        </w:rPr>
      </w:pPr>
    </w:p>
    <w:p w14:paraId="5BADF0AB" w14:textId="64BF7A2A" w:rsidR="00932609" w:rsidRDefault="00932609" w:rsidP="00D70331">
      <w:pPr>
        <w:rPr>
          <w:sz w:val="28"/>
          <w:szCs w:val="24"/>
        </w:rPr>
      </w:pPr>
      <w:r>
        <w:rPr>
          <w:b/>
          <w:sz w:val="28"/>
          <w:szCs w:val="24"/>
        </w:rPr>
        <w:t>Text 2</w:t>
      </w:r>
    </w:p>
    <w:p w14:paraId="20BE9CDD" w14:textId="30B2A95B" w:rsidR="00932609" w:rsidRDefault="00932609" w:rsidP="00D70331">
      <w:pPr>
        <w:rPr>
          <w:sz w:val="24"/>
          <w:szCs w:val="24"/>
        </w:rPr>
      </w:pPr>
      <w:r>
        <w:rPr>
          <w:sz w:val="24"/>
          <w:szCs w:val="24"/>
        </w:rPr>
        <w:t>Zdeněk Jirotka</w:t>
      </w:r>
    </w:p>
    <w:p w14:paraId="5117E75E" w14:textId="05F780B0" w:rsidR="00932609" w:rsidRDefault="00932609" w:rsidP="00D70331">
      <w:pPr>
        <w:rPr>
          <w:sz w:val="24"/>
          <w:szCs w:val="24"/>
        </w:rPr>
      </w:pPr>
      <w:r>
        <w:rPr>
          <w:sz w:val="24"/>
          <w:szCs w:val="24"/>
        </w:rPr>
        <w:t>Saturnin</w:t>
      </w:r>
    </w:p>
    <w:p w14:paraId="0310A5A0" w14:textId="30AE9BC1" w:rsidR="00932609" w:rsidRDefault="00932609" w:rsidP="00D70331">
      <w:pPr>
        <w:rPr>
          <w:sz w:val="24"/>
          <w:szCs w:val="24"/>
        </w:rPr>
      </w:pPr>
    </w:p>
    <w:p w14:paraId="6663BCD8" w14:textId="322E344E" w:rsidR="00932609" w:rsidRDefault="00932609" w:rsidP="00932609">
      <w:r>
        <w:t>Ačkoliv nemám rád všechna ta přirovnání a podobenství, kterými doktor Vlach proplétá své temperamentní řeči, uznávám, že na tom názorném příkladu s kavárnou, člověkem a mísou koblih něco je. Lze na něm aspoň přibližně ukázat, jakým člověkem je Saturnin. Doktor Vlach si totiž rozdělil lidi podle toho, jak se chovají v poloprázdné kavárně, mají-li před sebou mísu koblih. Představte si luxusní kavárnu za nedělního dopoledne. Venku je krásný den a hostů v kavárně je málo. Už jste se nasnídali, přečetli jste všechny noviny a teď jste se pohodlně opřeli v měkkém boxu a zamyšleně se díváte na mísu koblih. Nuda se pomalu rozlézá do všech koutů kavárny. A tu se má ukázat, do které skupiny lidí podle teorie doktora Vlacha patříte. Jste-li prý člověkem bez fantazie,</w:t>
      </w:r>
      <w:r w:rsidR="00722787">
        <w:t xml:space="preserve"> </w:t>
      </w:r>
      <w:r>
        <w:t>bez touhy po dynamice a bez smyslu pro humor, budete se na ty koblihy dívat tupě a bezmyšlenkovitě třeba až do poledne a pak se zvednete a půjdete k obědu. Mám důvodné podezření, že do této prvé skupiny zařazuje doktor Vlach také mne. Myslím, že není v právu. O humoru a o té dynamice nebudeme mluvit, ale to, že mi upírá fantazii, když ví, že se mi povedlo správně vyplnit úřední formuláře přiznání k dani důchodové, to mne opravdu překvapuje.</w:t>
      </w:r>
    </w:p>
    <w:p w14:paraId="4215A5E9" w14:textId="309BD56C" w:rsidR="00932609" w:rsidRDefault="00932609" w:rsidP="00932609">
      <w:r>
        <w:t xml:space="preserve"> Ale na tom nezáleží. I kdybych mezi lidi tohoto druhu opravdu patřil, bylo by mi to milejší, nežli být příslušníkem skupiny druhé, která se prý při pohledu na ty koblihy baví představou, co by se dělo, kdyby někdo zčistajasna a bez výstrahy začal ostatní návštěvníky kavárny tím pečivem bombardovat. Nechápu, jak dospělý a rozumný člověk může myslit na takové věci. Přitom však úplně souhlasím s tím, že doktor Vlach, jak sám říká, patří do této skupiny. Z jakýchsi nepochopitelných důvodů je na to hrdý. Považuje tento druh lidí za duševně vyspělejší. Já si ovšem nedovedu představit, co má společného s duševní vyspělostí představa koblih, rozbíjejících se o hlavy pokojných návštěvníků kavárny. Nedovedu si to představit, ale prosím, nebudeme se o to přít. Mám totiž ustálené mínění o debatách s doktorem Vlachem. Kdykoliv jsem se do takové debaty pustil, připadal jsem si jako člověk, který z pošetilosti prorazil zeď údolní přehrady. Kdyby mi osud nebyl přivedl do cesty Saturnina, nikdy bych byl nevěřil, že se vyskytuje ještě třetí druh lidí, takové jakési bílé vrány. Myslím tím lidi, které představa koblih svištících vzduchem láká natolik, že vstanou a uskuteční ji. K takovým jedincům chová doktor Vlach nezřízenou úctu. Tvrdí, že k takovému činu je zapotřebí nejen vyhraněného smyslu pro komiku, ale i odvahy, temperamentu a já nevím čeho ještě. Podle mého názoru je k tomu potřebí tak neobvyklá dávka bláznovství, že každý rozumný tvor musí být jat údivem, že se takoví lidé mohou vyskytovati i mimo ústavy lidskou společností pro ně zřízené. Bylo mi, bohužel, souzeno, abych se přesvědčil na vlastní kůži, že takoví lidé skutečně existují a že nebyli dosud nijak omezeni v osobní svobodě. Saturnin totiž takovým člověkem opravdu je. Dívám-li se dnes zpátky na krátké období svého života, které jsem nedávno prožil, musím se diviti mnoha věcem. Například tomu, co všechno se událo v té době. Můj život byl jaksi zhuštěn, události se řítily jedna za druhou a já jsem je stěží mohl sledovat. Podobal jsem se člověku, který při sestupování ze zasněženého kopce šlápl na klouzačku, ukrytou pod sněhem. Mám takový pocit, že v době, kdy jsem klouzal dolů jako po skle, nechoval jsem se nijak zvlášť důstojně. Myslím, ale že je to pochopitelné, a rád bych věděl, kdo by mi to mohl vyčítat. Radu, že jsem se mohl kdykoliv během té doby postavit mimo skluzavku, mohl by mi dát jen člověk, jenž neví, co to je zápasit zoufale o poslední zlomek rovnováhy, který člověk má. Ostatně nebylo to nijak zvlášť nepříjemné, a dokonce myslím, že to stálo za to. Vyrostl jsem sice dávno z chlapeckých snů o dobrodružstvích a mám rád klidný a střízlivý život, ale myslím, že sprcha neobvyklých událostí nemůže nikomu škodit. V dešti se ještě nikdo neutopil a na věci nepříjemné člověk zapomíná. </w:t>
      </w:r>
      <w:r>
        <w:lastRenderedPageBreak/>
        <w:t xml:space="preserve">Strastiplná cesta sněhovou vánicí zdá se vám z časového odstupu dobrodružstvím docela zajímavým. Snad nebylo moudré, že jsem si já, svobodný, poměrně mladý člověk, vzal sluhu. Zdá se to dokonce výstřední a příliš románové. Jisto je, že by se v Čechách našlo velmi málo mladých mužů, kteří by měli svého sluhu, a mé klidné a konzervativní povaze je vzpomínka na to, že jsem udělal něco tak neobvyklého, nepříjemná. Saturnin hledal inzerátem v novinách místo sluhy za podmínek, které jsem mohl přijmout, a měl několik velmi dobrých doporučení. Jeho vzhled a korektní vystupování se mi velmi zamlouvaly. Později jsem zjistil, že se mu dostalo hlubokého a systematického vzdělání. Jeho jméno, poněkud neobvyklé, bylo mi jaksi povědomé, ale teprve nedávno jsem objevil spojitost, ve které mi uvízlo v paměti. Dostalo se mi do rukou číslo asi dva roky starých novin s článkem o pokusu loupeže ve vile profesora </w:t>
      </w:r>
      <w:proofErr w:type="spellStart"/>
      <w:r>
        <w:t>Ludy</w:t>
      </w:r>
      <w:proofErr w:type="spellEnd"/>
      <w:r>
        <w:t xml:space="preserve"> a vzpomněl jsem si, že jsme o tom tenkrát v kavárně hovořili. Saturnin se tehdy stal hrdinou dne a vážnější čtenáři novin kroutili nad jeho počínáním hlavou. Ostatně mám zde ten výstřižek:</w:t>
      </w:r>
    </w:p>
    <w:p w14:paraId="538ABD20" w14:textId="77777777" w:rsidR="00932609" w:rsidRDefault="00932609" w:rsidP="00932609"/>
    <w:p w14:paraId="0C865A88" w14:textId="167DC805" w:rsidR="00932609" w:rsidRPr="009C5AB5" w:rsidRDefault="00932609" w:rsidP="00932609">
      <w:r>
        <w:t xml:space="preserve">Vzrušující příhoda s lupičem. V noci na neděli 6. srpna vnikl do vily historika a sběratele prof. </w:t>
      </w:r>
      <w:proofErr w:type="spellStart"/>
      <w:r>
        <w:t>Ludy</w:t>
      </w:r>
      <w:proofErr w:type="spellEnd"/>
      <w:r>
        <w:t xml:space="preserve"> neznámý lupič a pokusil se vylomit pancéřovou schránku, v níž prof. </w:t>
      </w:r>
      <w:proofErr w:type="spellStart"/>
      <w:r>
        <w:t>Luda</w:t>
      </w:r>
      <w:proofErr w:type="spellEnd"/>
      <w:r>
        <w:t xml:space="preserve"> uschovává některé cenné zlatnické starožitnosti. Nežli mohl schránku otevřít, byl vyrušen domácím zaměstnancem p. Saturninem. Co se pak mezi oběma muži událo, je předmětem vyšetřování. Když se totiž policie, povolaná telefonicky, dostavila na místo činu, nalezla lupiče v hlubokém bezvědomí a s velkou tržnou ranou na hlavě. Pan Saturnin vypovídal poněkud neobvykle. Tvrdil, že lupič se zranil sám, a to řemdihem ze sbírek zbraní profesora </w:t>
      </w:r>
      <w:proofErr w:type="spellStart"/>
      <w:r>
        <w:t>Ludy</w:t>
      </w:r>
      <w:proofErr w:type="spellEnd"/>
      <w:r>
        <w:t>. Na této podivné výpovědi umíněně trval. Lupič se v nemocnici probral k vědomí, ale tvrdí, že zapomněl, jak se jmenuje. Podle předběžného vyšetřování se zdá, že se událost zběhla takto: vyrušený lupič se pokusil zastrašit p. Saturnina ostře nabitým revolverem. Pan Saturnin mu zbraň vyrazil z ruky a vyhodil ji oknem do zahrady, kde byla později nalezena. Potom pronesl p. Saturnin delší řeč, ve které se snažil vyložit lupiči, že boj dvou nestejně vyzbrojených soupeřů není fér. Přinutil ho, aby si vzal ze stěny zbraň, kterou lupič popisuje jako tyč a kouli na řetěze, a sám si vzal také takovou. Po jakýchsi zmatených formalitách došlo k boji, ve kterém byl lupič raněn. Zajímavé je, že zraněný nevylučuje možnost, že si tržnou ránu na hlavě způsobil sám. Říká, že ten nástroj šlo velmi těžko ovládat a že několikrát se jen taktak uhnul roztočené kouli své vlastní zbraně. Mimoto prý měl po celý zápas hrozný strach, že rozbije lustr. Celkem je rád, že to tak dopadlo. Po skončení vyšetřování neopomineme podat čtenářům našeho listu zevrubnou zprávu.</w:t>
      </w:r>
    </w:p>
    <w:p w14:paraId="359A1089" w14:textId="76A81AE5" w:rsidR="00932609" w:rsidRDefault="00932609" w:rsidP="00D70331">
      <w:pPr>
        <w:rPr>
          <w:sz w:val="24"/>
          <w:szCs w:val="24"/>
        </w:rPr>
      </w:pPr>
    </w:p>
    <w:p w14:paraId="2A1CA7BF" w14:textId="285C1B3C" w:rsidR="00E10E49" w:rsidRDefault="00E10E49" w:rsidP="00D70331">
      <w:pPr>
        <w:rPr>
          <w:sz w:val="24"/>
          <w:szCs w:val="24"/>
        </w:rPr>
      </w:pPr>
    </w:p>
    <w:p w14:paraId="708DA642" w14:textId="7BA15DE5" w:rsidR="00E10E49" w:rsidRDefault="00E10E49" w:rsidP="00D70331">
      <w:pPr>
        <w:rPr>
          <w:b/>
          <w:sz w:val="28"/>
          <w:szCs w:val="24"/>
        </w:rPr>
      </w:pPr>
      <w:r>
        <w:rPr>
          <w:b/>
          <w:sz w:val="28"/>
          <w:szCs w:val="24"/>
        </w:rPr>
        <w:t>Text 3</w:t>
      </w:r>
      <w:r>
        <w:rPr>
          <w:rStyle w:val="Znakapoznpodarou"/>
          <w:b/>
          <w:sz w:val="28"/>
          <w:szCs w:val="24"/>
        </w:rPr>
        <w:footnoteReference w:id="28"/>
      </w:r>
    </w:p>
    <w:p w14:paraId="4E94DED2" w14:textId="77777777" w:rsidR="00E10E49" w:rsidRPr="00E10E49" w:rsidRDefault="00E10E49" w:rsidP="00E10E49">
      <w:pPr>
        <w:rPr>
          <w:sz w:val="24"/>
          <w:szCs w:val="24"/>
        </w:rPr>
      </w:pPr>
      <w:r w:rsidRPr="00E10E49">
        <w:rPr>
          <w:sz w:val="24"/>
          <w:szCs w:val="24"/>
        </w:rPr>
        <w:t xml:space="preserve">{0} několik chlupů ze srsti neznámého tvora objevil </w:t>
      </w:r>
      <w:proofErr w:type="spellStart"/>
      <w:r w:rsidRPr="00E10E49">
        <w:rPr>
          <w:sz w:val="24"/>
          <w:szCs w:val="24"/>
        </w:rPr>
        <w:t>ind</w:t>
      </w:r>
      <w:proofErr w:type="spellEnd"/>
      <w:r w:rsidRPr="00E10E49">
        <w:rPr>
          <w:sz w:val="24"/>
          <w:szCs w:val="24"/>
        </w:rPr>
        <w:t xml:space="preserve"> dipu </w:t>
      </w:r>
      <w:proofErr w:type="spellStart"/>
      <w:r w:rsidRPr="00E10E49">
        <w:rPr>
          <w:sz w:val="24"/>
          <w:szCs w:val="24"/>
        </w:rPr>
        <w:t>marak</w:t>
      </w:r>
      <w:proofErr w:type="spellEnd"/>
    </w:p>
    <w:p w14:paraId="4035059E" w14:textId="77777777" w:rsidR="00E10E49" w:rsidRPr="00E10E49" w:rsidRDefault="00E10E49" w:rsidP="00E10E49">
      <w:pPr>
        <w:rPr>
          <w:sz w:val="24"/>
          <w:szCs w:val="24"/>
        </w:rPr>
      </w:pPr>
      <w:r w:rsidRPr="00E10E49">
        <w:rPr>
          <w:sz w:val="24"/>
          <w:szCs w:val="24"/>
        </w:rPr>
        <w:t>{1} ten je o existenci opici podobného a po zadních nohou se pohybujícího tvora</w:t>
      </w:r>
    </w:p>
    <w:p w14:paraId="4D254462" w14:textId="77777777" w:rsidR="00E10E49" w:rsidRPr="00E10E49" w:rsidRDefault="00E10E49" w:rsidP="00E10E49">
      <w:pPr>
        <w:rPr>
          <w:sz w:val="24"/>
          <w:szCs w:val="24"/>
        </w:rPr>
      </w:pPr>
      <w:r w:rsidRPr="00E10E49">
        <w:rPr>
          <w:sz w:val="24"/>
          <w:szCs w:val="24"/>
        </w:rPr>
        <w:t>{2} bezvýhradně přesvědčen</w:t>
      </w:r>
    </w:p>
    <w:p w14:paraId="29BD301B" w14:textId="77777777" w:rsidR="00E10E49" w:rsidRPr="00E10E49" w:rsidRDefault="00E10E49" w:rsidP="00E10E49">
      <w:pPr>
        <w:rPr>
          <w:sz w:val="24"/>
          <w:szCs w:val="24"/>
        </w:rPr>
      </w:pPr>
      <w:r w:rsidRPr="00E10E49">
        <w:rPr>
          <w:sz w:val="24"/>
          <w:szCs w:val="24"/>
        </w:rPr>
        <w:t>{3} údajně ho sám před pěti lety na vlastní oči spatřil</w:t>
      </w:r>
    </w:p>
    <w:p w14:paraId="59EB40BE" w14:textId="77777777" w:rsidR="00E10E49" w:rsidRPr="00E10E49" w:rsidRDefault="00E10E49" w:rsidP="00E10E49">
      <w:pPr>
        <w:rPr>
          <w:sz w:val="24"/>
          <w:szCs w:val="24"/>
        </w:rPr>
      </w:pPr>
      <w:r w:rsidRPr="00E10E49">
        <w:rPr>
          <w:sz w:val="24"/>
          <w:szCs w:val="24"/>
        </w:rPr>
        <w:t xml:space="preserve">{4} </w:t>
      </w:r>
      <w:proofErr w:type="spellStart"/>
      <w:r w:rsidRPr="00E10E49">
        <w:rPr>
          <w:sz w:val="24"/>
          <w:szCs w:val="24"/>
        </w:rPr>
        <w:t>marak</w:t>
      </w:r>
      <w:proofErr w:type="spellEnd"/>
      <w:r w:rsidRPr="00E10E49">
        <w:rPr>
          <w:sz w:val="24"/>
          <w:szCs w:val="24"/>
        </w:rPr>
        <w:t xml:space="preserve"> objevil zbytky srsti na větvích v husté horské džungli v pohoří </w:t>
      </w:r>
      <w:proofErr w:type="spellStart"/>
      <w:r w:rsidRPr="00E10E49">
        <w:rPr>
          <w:sz w:val="24"/>
          <w:szCs w:val="24"/>
        </w:rPr>
        <w:t>garo</w:t>
      </w:r>
      <w:proofErr w:type="spellEnd"/>
    </w:p>
    <w:p w14:paraId="311F970F" w14:textId="77777777" w:rsidR="00E10E49" w:rsidRPr="00E10E49" w:rsidRDefault="00E10E49" w:rsidP="00E10E49">
      <w:pPr>
        <w:rPr>
          <w:sz w:val="24"/>
          <w:szCs w:val="24"/>
        </w:rPr>
      </w:pPr>
      <w:r w:rsidRPr="00E10E49">
        <w:rPr>
          <w:sz w:val="24"/>
          <w:szCs w:val="24"/>
        </w:rPr>
        <w:t xml:space="preserve">{5} ve státě </w:t>
      </w:r>
      <w:proofErr w:type="spellStart"/>
      <w:r w:rsidRPr="00E10E49">
        <w:rPr>
          <w:sz w:val="24"/>
          <w:szCs w:val="24"/>
        </w:rPr>
        <w:t>mégalaja</w:t>
      </w:r>
      <w:proofErr w:type="spellEnd"/>
    </w:p>
    <w:p w14:paraId="23F2F2B7" w14:textId="77777777" w:rsidR="00E10E49" w:rsidRPr="00E10E49" w:rsidRDefault="00E10E49" w:rsidP="00E10E49">
      <w:pPr>
        <w:rPr>
          <w:sz w:val="24"/>
          <w:szCs w:val="24"/>
        </w:rPr>
      </w:pPr>
      <w:r w:rsidRPr="00E10E49">
        <w:rPr>
          <w:sz w:val="24"/>
          <w:szCs w:val="24"/>
        </w:rPr>
        <w:t xml:space="preserve">{6} v severovýchodní indii nedaleko hranic s </w:t>
      </w:r>
      <w:proofErr w:type="spellStart"/>
      <w:r w:rsidRPr="00E10E49">
        <w:rPr>
          <w:sz w:val="24"/>
          <w:szCs w:val="24"/>
        </w:rPr>
        <w:t>bangladéší</w:t>
      </w:r>
      <w:proofErr w:type="spellEnd"/>
    </w:p>
    <w:p w14:paraId="3A562F45" w14:textId="77777777" w:rsidR="00E10E49" w:rsidRPr="00E10E49" w:rsidRDefault="00E10E49" w:rsidP="00E10E49">
      <w:pPr>
        <w:rPr>
          <w:sz w:val="24"/>
          <w:szCs w:val="24"/>
        </w:rPr>
      </w:pPr>
      <w:r w:rsidRPr="00E10E49">
        <w:rPr>
          <w:sz w:val="24"/>
          <w:szCs w:val="24"/>
        </w:rPr>
        <w:t>{7} vzorek putoval k pečlivé analýze odborníkům britské univerzity</w:t>
      </w:r>
    </w:p>
    <w:p w14:paraId="17604D46" w14:textId="77777777" w:rsidR="00E10E49" w:rsidRPr="00E10E49" w:rsidRDefault="00E10E49" w:rsidP="00E10E49">
      <w:pPr>
        <w:rPr>
          <w:sz w:val="24"/>
          <w:szCs w:val="24"/>
        </w:rPr>
      </w:pPr>
      <w:r w:rsidRPr="00E10E49">
        <w:rPr>
          <w:sz w:val="24"/>
          <w:szCs w:val="24"/>
        </w:rPr>
        <w:t>{8} jelikož se předpokládá že srst patřila neznámému člověku příbuznému druhu velkého lidoopa</w:t>
      </w:r>
    </w:p>
    <w:p w14:paraId="64813CC9" w14:textId="77777777" w:rsidR="00E10E49" w:rsidRPr="00E10E49" w:rsidRDefault="00E10E49" w:rsidP="00E10E49">
      <w:pPr>
        <w:rPr>
          <w:sz w:val="24"/>
          <w:szCs w:val="24"/>
        </w:rPr>
      </w:pPr>
      <w:r w:rsidRPr="00E10E49">
        <w:rPr>
          <w:sz w:val="24"/>
          <w:szCs w:val="24"/>
        </w:rPr>
        <w:t xml:space="preserve">{9} byli povoláni především odborníci z řad </w:t>
      </w:r>
      <w:proofErr w:type="spellStart"/>
      <w:r w:rsidRPr="00E10E49">
        <w:rPr>
          <w:sz w:val="24"/>
          <w:szCs w:val="24"/>
        </w:rPr>
        <w:t>primatologů</w:t>
      </w:r>
      <w:proofErr w:type="spellEnd"/>
    </w:p>
    <w:p w14:paraId="4D05DA5D" w14:textId="77777777" w:rsidR="00E10E49" w:rsidRPr="00E10E49" w:rsidRDefault="00E10E49" w:rsidP="00E10E49">
      <w:pPr>
        <w:rPr>
          <w:sz w:val="24"/>
          <w:szCs w:val="24"/>
        </w:rPr>
      </w:pPr>
      <w:r w:rsidRPr="00E10E49">
        <w:rPr>
          <w:sz w:val="24"/>
          <w:szCs w:val="24"/>
        </w:rPr>
        <w:lastRenderedPageBreak/>
        <w:t>{10} s využitím nejlepší mikroskopické pozorovací techniky kterou má současná věda k dispozici</w:t>
      </w:r>
    </w:p>
    <w:p w14:paraId="7496F879" w14:textId="77777777" w:rsidR="00E10E49" w:rsidRPr="00E10E49" w:rsidRDefault="00E10E49" w:rsidP="00E10E49">
      <w:pPr>
        <w:rPr>
          <w:sz w:val="24"/>
          <w:szCs w:val="24"/>
        </w:rPr>
      </w:pPr>
      <w:r w:rsidRPr="00E10E49">
        <w:rPr>
          <w:sz w:val="24"/>
          <w:szCs w:val="24"/>
        </w:rPr>
        <w:t>{11} srovnávali vzorek se vzorky srsti dalších zvířat uloženými v oxfordském muzeu</w:t>
      </w:r>
    </w:p>
    <w:p w14:paraId="5EC7403A" w14:textId="77777777" w:rsidR="00E10E49" w:rsidRPr="00E10E49" w:rsidRDefault="00E10E49" w:rsidP="00E10E49">
      <w:pPr>
        <w:rPr>
          <w:sz w:val="24"/>
          <w:szCs w:val="24"/>
        </w:rPr>
      </w:pPr>
      <w:r w:rsidRPr="00E10E49">
        <w:rPr>
          <w:sz w:val="24"/>
          <w:szCs w:val="24"/>
        </w:rPr>
        <w:t>{12} mnoho skeptiků možná překvapil první závěr výzkumného týmu učiněný prozatím pouze na základě výzkumu vnějšího vzhledu</w:t>
      </w:r>
    </w:p>
    <w:p w14:paraId="1CF7DE18" w14:textId="77777777" w:rsidR="00E10E49" w:rsidRPr="00E10E49" w:rsidRDefault="00E10E49" w:rsidP="00E10E49">
      <w:pPr>
        <w:rPr>
          <w:sz w:val="24"/>
          <w:szCs w:val="24"/>
        </w:rPr>
      </w:pPr>
      <w:r w:rsidRPr="00E10E49">
        <w:rPr>
          <w:sz w:val="24"/>
          <w:szCs w:val="24"/>
        </w:rPr>
        <w:t>{13} a mechanických vlastností chlupů</w:t>
      </w:r>
    </w:p>
    <w:p w14:paraId="6C0FFD35" w14:textId="77777777" w:rsidR="00E10E49" w:rsidRPr="00E10E49" w:rsidRDefault="00E10E49" w:rsidP="00E10E49">
      <w:pPr>
        <w:rPr>
          <w:sz w:val="24"/>
          <w:szCs w:val="24"/>
        </w:rPr>
      </w:pPr>
      <w:r w:rsidRPr="00E10E49">
        <w:rPr>
          <w:sz w:val="24"/>
          <w:szCs w:val="24"/>
        </w:rPr>
        <w:t>{14} vědci totiž vyloučili že by chlupy mohly patřit druhům divokých zvířat které se v dané oblasti vyskytují</w:t>
      </w:r>
    </w:p>
    <w:p w14:paraId="3C71C6D3" w14:textId="77777777" w:rsidR="00E10E49" w:rsidRPr="00E10E49" w:rsidRDefault="00E10E49" w:rsidP="00E10E49">
      <w:pPr>
        <w:rPr>
          <w:sz w:val="24"/>
          <w:szCs w:val="24"/>
        </w:rPr>
      </w:pPr>
      <w:r w:rsidRPr="00E10E49">
        <w:rPr>
          <w:sz w:val="24"/>
          <w:szCs w:val="24"/>
        </w:rPr>
        <w:t>{15} za nejvážnější kandidáty na skutečného yettiho totiž jsou tradičně považováni medvědi</w:t>
      </w:r>
    </w:p>
    <w:p w14:paraId="73E56E22" w14:textId="77777777" w:rsidR="00E10E49" w:rsidRPr="00E10E49" w:rsidRDefault="00E10E49" w:rsidP="00E10E49">
      <w:pPr>
        <w:rPr>
          <w:sz w:val="24"/>
          <w:szCs w:val="24"/>
        </w:rPr>
      </w:pPr>
      <w:r w:rsidRPr="00E10E49">
        <w:rPr>
          <w:sz w:val="24"/>
          <w:szCs w:val="24"/>
        </w:rPr>
        <w:t>{16} ti se totiž dokáží krátkodobě vztyčit na zadní nohy což může při pozorování z dálky vyvolat dojem lidské chůze</w:t>
      </w:r>
    </w:p>
    <w:p w14:paraId="43BEF441" w14:textId="77777777" w:rsidR="00E10E49" w:rsidRPr="00E10E49" w:rsidRDefault="00E10E49" w:rsidP="00E10E49">
      <w:pPr>
        <w:rPr>
          <w:sz w:val="24"/>
          <w:szCs w:val="24"/>
        </w:rPr>
      </w:pPr>
      <w:r w:rsidRPr="00E10E49">
        <w:rPr>
          <w:sz w:val="24"/>
          <w:szCs w:val="24"/>
        </w:rPr>
        <w:t>{17} a ejhle hned je tady malá vědecká senzace</w:t>
      </w:r>
    </w:p>
    <w:p w14:paraId="0FAD3CA8" w14:textId="77777777" w:rsidR="00E10E49" w:rsidRPr="00E10E49" w:rsidRDefault="00E10E49" w:rsidP="00E10E49">
      <w:pPr>
        <w:rPr>
          <w:sz w:val="24"/>
          <w:szCs w:val="24"/>
        </w:rPr>
      </w:pPr>
      <w:r w:rsidRPr="00E10E49">
        <w:rPr>
          <w:sz w:val="24"/>
          <w:szCs w:val="24"/>
        </w:rPr>
        <w:t>{18} jde skutečně o objev stopy po neznámém druhu savce či přímo primáta</w:t>
      </w:r>
    </w:p>
    <w:p w14:paraId="03FCA0BF" w14:textId="77777777" w:rsidR="00E10E49" w:rsidRPr="00E10E49" w:rsidRDefault="00E10E49" w:rsidP="00E10E49">
      <w:pPr>
        <w:rPr>
          <w:sz w:val="24"/>
          <w:szCs w:val="24"/>
        </w:rPr>
      </w:pPr>
      <w:r w:rsidRPr="00E10E49">
        <w:rPr>
          <w:sz w:val="24"/>
          <w:szCs w:val="24"/>
        </w:rPr>
        <w:t xml:space="preserve">{19} podle badatelů existuje také jistá nápadná podobnost mezi zkoumaným vzorkem a chlupy které se podařilo získat </w:t>
      </w:r>
      <w:proofErr w:type="spellStart"/>
      <w:r w:rsidRPr="00E10E49">
        <w:rPr>
          <w:sz w:val="24"/>
          <w:szCs w:val="24"/>
        </w:rPr>
        <w:t>hillarymu</w:t>
      </w:r>
      <w:proofErr w:type="spellEnd"/>
    </w:p>
    <w:p w14:paraId="0DAF7D35" w14:textId="77777777" w:rsidR="00E10E49" w:rsidRPr="00E10E49" w:rsidRDefault="00E10E49" w:rsidP="00E10E49">
      <w:pPr>
        <w:rPr>
          <w:sz w:val="24"/>
          <w:szCs w:val="24"/>
        </w:rPr>
      </w:pPr>
      <w:r w:rsidRPr="00E10E49">
        <w:rPr>
          <w:sz w:val="24"/>
          <w:szCs w:val="24"/>
        </w:rPr>
        <w:t xml:space="preserve">{20} prvnímu dobyvateli </w:t>
      </w:r>
      <w:proofErr w:type="spellStart"/>
      <w:r w:rsidRPr="00E10E49">
        <w:rPr>
          <w:sz w:val="24"/>
          <w:szCs w:val="24"/>
        </w:rPr>
        <w:t>mount</w:t>
      </w:r>
      <w:proofErr w:type="spellEnd"/>
      <w:r w:rsidRPr="00E10E49">
        <w:rPr>
          <w:sz w:val="24"/>
          <w:szCs w:val="24"/>
        </w:rPr>
        <w:t xml:space="preserve"> </w:t>
      </w:r>
      <w:proofErr w:type="spellStart"/>
      <w:r w:rsidRPr="00E10E49">
        <w:rPr>
          <w:sz w:val="24"/>
          <w:szCs w:val="24"/>
        </w:rPr>
        <w:t>everestu</w:t>
      </w:r>
      <w:proofErr w:type="spellEnd"/>
    </w:p>
    <w:p w14:paraId="2063081D" w14:textId="77777777" w:rsidR="00E10E49" w:rsidRPr="00E10E49" w:rsidRDefault="00E10E49" w:rsidP="00E10E49">
      <w:pPr>
        <w:rPr>
          <w:sz w:val="24"/>
          <w:szCs w:val="24"/>
        </w:rPr>
      </w:pPr>
      <w:r w:rsidRPr="00E10E49">
        <w:rPr>
          <w:sz w:val="24"/>
          <w:szCs w:val="24"/>
        </w:rPr>
        <w:t xml:space="preserve">{21} definitivní slovo bude mít však až detailní genetická analýza která právě probíhá v laboratořích v </w:t>
      </w:r>
      <w:proofErr w:type="spellStart"/>
      <w:r w:rsidRPr="00E10E49">
        <w:rPr>
          <w:sz w:val="24"/>
          <w:szCs w:val="24"/>
        </w:rPr>
        <w:t>oxfordu</w:t>
      </w:r>
      <w:proofErr w:type="spellEnd"/>
      <w:r w:rsidRPr="00E10E49">
        <w:rPr>
          <w:sz w:val="24"/>
          <w:szCs w:val="24"/>
        </w:rPr>
        <w:t xml:space="preserve"> a </w:t>
      </w:r>
      <w:proofErr w:type="spellStart"/>
      <w:r w:rsidRPr="00E10E49">
        <w:rPr>
          <w:sz w:val="24"/>
          <w:szCs w:val="24"/>
        </w:rPr>
        <w:t>cardiffu</w:t>
      </w:r>
      <w:proofErr w:type="spellEnd"/>
    </w:p>
    <w:p w14:paraId="68A95C19" w14:textId="03BEF2F1" w:rsidR="00E10E49" w:rsidRDefault="00E10E49" w:rsidP="00E10E49">
      <w:pPr>
        <w:rPr>
          <w:sz w:val="24"/>
          <w:szCs w:val="24"/>
        </w:rPr>
      </w:pPr>
      <w:r w:rsidRPr="00E10E49">
        <w:rPr>
          <w:sz w:val="24"/>
          <w:szCs w:val="24"/>
        </w:rPr>
        <w:t>{22} není tedy vyloučeno že yetti ještě neřekl své poslední slovo</w:t>
      </w:r>
    </w:p>
    <w:p w14:paraId="4F7AB628" w14:textId="31AAF59F" w:rsidR="0048096E" w:rsidRDefault="0048096E" w:rsidP="00E10E49">
      <w:pPr>
        <w:rPr>
          <w:sz w:val="24"/>
          <w:szCs w:val="24"/>
        </w:rPr>
      </w:pPr>
    </w:p>
    <w:p w14:paraId="069DAD7B" w14:textId="1ED5E432" w:rsidR="0048096E" w:rsidRDefault="0048096E" w:rsidP="00E10E49">
      <w:pPr>
        <w:rPr>
          <w:b/>
          <w:sz w:val="28"/>
          <w:szCs w:val="24"/>
        </w:rPr>
      </w:pPr>
      <w:r>
        <w:rPr>
          <w:b/>
          <w:sz w:val="28"/>
          <w:szCs w:val="24"/>
        </w:rPr>
        <w:t>Text 4</w:t>
      </w:r>
    </w:p>
    <w:p w14:paraId="68C5A4C6" w14:textId="2AAA062F" w:rsidR="001F0DC9" w:rsidRDefault="001F0DC9" w:rsidP="00E10E49">
      <w:pPr>
        <w:rPr>
          <w:sz w:val="24"/>
          <w:szCs w:val="24"/>
        </w:rPr>
      </w:pPr>
      <w:r>
        <w:rPr>
          <w:sz w:val="24"/>
          <w:szCs w:val="24"/>
        </w:rPr>
        <w:t>K. J. Erben</w:t>
      </w:r>
    </w:p>
    <w:p w14:paraId="57BC0054" w14:textId="7EBDA9A6" w:rsidR="001F0DC9" w:rsidRDefault="001F0DC9" w:rsidP="00E10E49">
      <w:pPr>
        <w:rPr>
          <w:sz w:val="24"/>
          <w:szCs w:val="24"/>
        </w:rPr>
      </w:pPr>
      <w:r>
        <w:rPr>
          <w:sz w:val="24"/>
          <w:szCs w:val="24"/>
        </w:rPr>
        <w:t>České pohádky:</w:t>
      </w:r>
    </w:p>
    <w:p w14:paraId="5F33CFE7" w14:textId="72FB46A1" w:rsidR="001F0DC9" w:rsidRDefault="001F0DC9" w:rsidP="00E10E49">
      <w:pPr>
        <w:rPr>
          <w:sz w:val="24"/>
          <w:szCs w:val="24"/>
        </w:rPr>
      </w:pPr>
      <w:r>
        <w:rPr>
          <w:sz w:val="24"/>
          <w:szCs w:val="24"/>
        </w:rPr>
        <w:t>Zlatovláska</w:t>
      </w:r>
    </w:p>
    <w:p w14:paraId="2CD1913D" w14:textId="77777777" w:rsidR="001F0DC9" w:rsidRDefault="001F0DC9" w:rsidP="00E10E49">
      <w:pPr>
        <w:rPr>
          <w:sz w:val="24"/>
          <w:szCs w:val="24"/>
        </w:rPr>
      </w:pPr>
    </w:p>
    <w:p w14:paraId="0EA00C50" w14:textId="0131A64E" w:rsidR="0048096E" w:rsidRDefault="0048096E" w:rsidP="00561E67">
      <w:pPr>
        <w:jc w:val="both"/>
        <w:rPr>
          <w:sz w:val="24"/>
          <w:szCs w:val="24"/>
        </w:rPr>
      </w:pPr>
      <w:r>
        <w:rPr>
          <w:sz w:val="24"/>
          <w:szCs w:val="24"/>
        </w:rPr>
        <w:t xml:space="preserve">Byl jeden král, a byl tak rozumný, že i všem živočichům rozuměl, co si povídali. A poslouchejte, jak se tomu naučil. Přišla k němu jednou nějaká stará babička, přinesla mu v košíku hada a povídá, aby si ho dal ustrojit: když ho sní, že bude všemu rozumět, co které zvíře v povětří, na zemi i ve vodě mluví. Tou králi se to líbilo, že bude umět, co nikdo neumí, dobře babičce zaplatil a hned poručil </w:t>
      </w:r>
      <w:proofErr w:type="spellStart"/>
      <w:r>
        <w:rPr>
          <w:sz w:val="24"/>
          <w:szCs w:val="24"/>
        </w:rPr>
        <w:t>sloužívímu</w:t>
      </w:r>
      <w:proofErr w:type="spellEnd"/>
      <w:r>
        <w:rPr>
          <w:sz w:val="24"/>
          <w:szCs w:val="24"/>
        </w:rPr>
        <w:t>, aby mu tu rybu k obědu připravil: „Ale,“ prý, „ať ji ani na jazyk nevezmeš, sic mi to svou hlavou zaplatíš!“</w:t>
      </w:r>
    </w:p>
    <w:p w14:paraId="0B265E58" w14:textId="48014EEC" w:rsidR="0048096E" w:rsidRDefault="0048096E" w:rsidP="00561E67">
      <w:pPr>
        <w:jc w:val="both"/>
        <w:rPr>
          <w:sz w:val="24"/>
          <w:szCs w:val="24"/>
        </w:rPr>
      </w:pPr>
      <w:r>
        <w:rPr>
          <w:sz w:val="24"/>
          <w:szCs w:val="24"/>
        </w:rPr>
        <w:tab/>
        <w:t>Jiříkovi, tomu sloužícímu, bylo divné, proč mu to král tak tuze zapověděl. „Jakživ jsem takovou rybu neviděl,“ povídá sobě sám, „vypadá zrovna tak jako had! A jaký by to byl kuchař, aby ani neokusil, co strojí?“</w:t>
      </w:r>
    </w:p>
    <w:p w14:paraId="753D997C" w14:textId="624AF5B0" w:rsidR="0048096E" w:rsidRDefault="0048096E" w:rsidP="00561E67">
      <w:pPr>
        <w:jc w:val="both"/>
        <w:rPr>
          <w:sz w:val="24"/>
          <w:szCs w:val="24"/>
        </w:rPr>
      </w:pPr>
      <w:r>
        <w:rPr>
          <w:sz w:val="24"/>
          <w:szCs w:val="24"/>
        </w:rPr>
        <w:tab/>
        <w:t>Když to bylo upečeno, vzal kouštíček na jazyk a pochutnával. Vtom slyší kolem uší něco bzučet: „Nám taky něco! Nám taky něco!“ Jiřík se ohlíží, co to, a nevidí než několik much, co v kuchyni lítaly. Tu zas venku na ulici někdo siplavě volá: „</w:t>
      </w:r>
      <w:proofErr w:type="spellStart"/>
      <w:r>
        <w:rPr>
          <w:sz w:val="24"/>
          <w:szCs w:val="24"/>
        </w:rPr>
        <w:t>Kampák</w:t>
      </w:r>
      <w:proofErr w:type="spellEnd"/>
      <w:r>
        <w:rPr>
          <w:sz w:val="24"/>
          <w:szCs w:val="24"/>
        </w:rPr>
        <w:t xml:space="preserve">? </w:t>
      </w:r>
      <w:proofErr w:type="spellStart"/>
      <w:r>
        <w:rPr>
          <w:sz w:val="24"/>
          <w:szCs w:val="24"/>
        </w:rPr>
        <w:t>Kampák</w:t>
      </w:r>
      <w:proofErr w:type="spellEnd"/>
      <w:r>
        <w:rPr>
          <w:sz w:val="24"/>
          <w:szCs w:val="24"/>
        </w:rPr>
        <w:t>?“ A tenčí hlasy odpovídají: „Do mlynářova ječmene, do mlynářova ječmene.“ Jiřík koukne oknem a vidí housera s hejnem hus. „Aha,“ povídá, „taková je ta ryba?“ Už věděl, co je. Čerstvě vstrčil ještě jeden drobet do úst a pak hada donesl králi, jako by nic nebylo.</w:t>
      </w:r>
    </w:p>
    <w:p w14:paraId="70C04A6F" w14:textId="61EA55E2" w:rsidR="0048096E" w:rsidRDefault="0048096E" w:rsidP="00561E67">
      <w:pPr>
        <w:jc w:val="both"/>
        <w:rPr>
          <w:sz w:val="24"/>
          <w:szCs w:val="24"/>
        </w:rPr>
      </w:pPr>
      <w:r>
        <w:rPr>
          <w:sz w:val="24"/>
          <w:szCs w:val="24"/>
        </w:rPr>
        <w:tab/>
        <w:t xml:space="preserve">Po obědě poručil král Jiříkovi, aby mu osedlal koně, že se chce projet, a on aby ho doprovázel. Král jel napřed a Jiřík za ním. Když jeli po zelené louce, poskočil Jiříkův kůň a </w:t>
      </w:r>
      <w:r w:rsidR="007C3801">
        <w:rPr>
          <w:sz w:val="24"/>
          <w:szCs w:val="24"/>
        </w:rPr>
        <w:t>zařehtal: „</w:t>
      </w:r>
      <w:proofErr w:type="spellStart"/>
      <w:r w:rsidR="007C3801">
        <w:rPr>
          <w:sz w:val="24"/>
          <w:szCs w:val="24"/>
        </w:rPr>
        <w:t>Hohohoho</w:t>
      </w:r>
      <w:proofErr w:type="spellEnd"/>
      <w:r w:rsidR="007C3801">
        <w:rPr>
          <w:sz w:val="24"/>
          <w:szCs w:val="24"/>
        </w:rPr>
        <w:t>, bratře, mně je tak lehko, že bych chtěl přes hory skákat!“</w:t>
      </w:r>
    </w:p>
    <w:p w14:paraId="75EDBCC1" w14:textId="6A921F8E" w:rsidR="007C3801" w:rsidRDefault="007C3801" w:rsidP="00561E67">
      <w:pPr>
        <w:jc w:val="both"/>
        <w:rPr>
          <w:sz w:val="24"/>
          <w:szCs w:val="24"/>
        </w:rPr>
      </w:pPr>
      <w:r>
        <w:rPr>
          <w:sz w:val="24"/>
          <w:szCs w:val="24"/>
        </w:rPr>
        <w:tab/>
        <w:t>„Což je o to,“ povídá druhý, „já bych taky rád skákal, ale na mně sedí starý; skočím-li, svalí se na zem jako měch a srazí vaz.“</w:t>
      </w:r>
    </w:p>
    <w:p w14:paraId="02D179C9" w14:textId="259BC86B" w:rsidR="007C3801" w:rsidRDefault="007C3801" w:rsidP="00561E67">
      <w:pPr>
        <w:jc w:val="both"/>
        <w:rPr>
          <w:sz w:val="24"/>
          <w:szCs w:val="24"/>
        </w:rPr>
      </w:pPr>
      <w:bookmarkStart w:id="12" w:name="_GoBack"/>
      <w:bookmarkEnd w:id="12"/>
      <w:r>
        <w:rPr>
          <w:sz w:val="24"/>
          <w:szCs w:val="24"/>
        </w:rPr>
        <w:tab/>
        <w:t>„Ať srazí, co z toho?“ řekl Jiříkův kůň, „místo starého budeš nosit mladého.“</w:t>
      </w:r>
    </w:p>
    <w:p w14:paraId="646476C7" w14:textId="082728DF" w:rsidR="007C3801" w:rsidRDefault="007C3801" w:rsidP="00561E67">
      <w:pPr>
        <w:jc w:val="both"/>
        <w:rPr>
          <w:sz w:val="24"/>
          <w:szCs w:val="24"/>
        </w:rPr>
      </w:pPr>
      <w:r>
        <w:rPr>
          <w:sz w:val="24"/>
          <w:szCs w:val="24"/>
        </w:rPr>
        <w:lastRenderedPageBreak/>
        <w:tab/>
        <w:t>Jiřík srdečně se té rozmluvě zasmál, ale jen tak potichu, aby král nevěděl. Ale král taky dobře rozuměl, co si koníci povídali, ohlídl se, a vida, že se Jiřík směje, ptá se: „Čemu se směješ?“</w:t>
      </w:r>
    </w:p>
    <w:p w14:paraId="6157AF2D" w14:textId="0F84BA93" w:rsidR="007C3801" w:rsidRDefault="007C3801" w:rsidP="00561E67">
      <w:pPr>
        <w:jc w:val="both"/>
        <w:rPr>
          <w:sz w:val="24"/>
          <w:szCs w:val="24"/>
        </w:rPr>
      </w:pPr>
      <w:r>
        <w:rPr>
          <w:sz w:val="24"/>
          <w:szCs w:val="24"/>
        </w:rPr>
        <w:tab/>
        <w:t>„Ničemu, královská Jasnosti! Jej mi tak něco připadalo,“ vymlouval se Jiřík. Starý král však už ho měl v podezření a koňům už taky nedůvěřoval; obrátil a zas domů.</w:t>
      </w:r>
    </w:p>
    <w:p w14:paraId="71F65425" w14:textId="725081EB" w:rsidR="007C3801" w:rsidRDefault="007C3801" w:rsidP="00561E67">
      <w:pPr>
        <w:jc w:val="both"/>
        <w:rPr>
          <w:sz w:val="24"/>
          <w:szCs w:val="24"/>
        </w:rPr>
      </w:pPr>
      <w:r>
        <w:rPr>
          <w:sz w:val="24"/>
          <w:szCs w:val="24"/>
        </w:rPr>
        <w:tab/>
        <w:t>Když přijeli do zámku, poručil král Jiříkovi, aby mu nalil do sklenice vína: „Ale tvá hlava za to,“ povídá, „jestliže nedoleješ anebo přeleješ!“ Jiřík vzal konvici s vínem a leje. Vtom přiletěli oknem dva ptáčkové; jeden druhého honil, a ten, co utíkal, měl tři zlaté vlasy v zobáčku. „Dej mi je,“ povídá ten jeden, „však jsou moje!“</w:t>
      </w:r>
    </w:p>
    <w:p w14:paraId="159504D7" w14:textId="26A73892" w:rsidR="007C3801" w:rsidRDefault="007C3801" w:rsidP="00561E67">
      <w:pPr>
        <w:jc w:val="both"/>
        <w:rPr>
          <w:sz w:val="24"/>
          <w:szCs w:val="24"/>
        </w:rPr>
      </w:pPr>
      <w:r>
        <w:rPr>
          <w:sz w:val="24"/>
          <w:szCs w:val="24"/>
        </w:rPr>
        <w:tab/>
        <w:t>„Nedám, moje jsou! Já si je zdvihl.“</w:t>
      </w:r>
    </w:p>
    <w:p w14:paraId="7831F5F4" w14:textId="2DAFB947" w:rsidR="007C3801" w:rsidRDefault="007C3801" w:rsidP="00561E67">
      <w:pPr>
        <w:jc w:val="both"/>
        <w:rPr>
          <w:sz w:val="24"/>
          <w:szCs w:val="24"/>
        </w:rPr>
      </w:pPr>
      <w:r>
        <w:rPr>
          <w:sz w:val="24"/>
          <w:szCs w:val="24"/>
        </w:rPr>
        <w:tab/>
        <w:t>„Ale já je viděl, jak upadly, když se zlatovlasá panna česala. Dej mi aspoň dva.“</w:t>
      </w:r>
    </w:p>
    <w:p w14:paraId="4963A55F" w14:textId="19B61DDC" w:rsidR="007C3801" w:rsidRDefault="007C3801" w:rsidP="00561E67">
      <w:pPr>
        <w:jc w:val="both"/>
        <w:rPr>
          <w:sz w:val="24"/>
          <w:szCs w:val="24"/>
        </w:rPr>
      </w:pPr>
      <w:r>
        <w:rPr>
          <w:sz w:val="24"/>
          <w:szCs w:val="24"/>
        </w:rPr>
        <w:tab/>
        <w:t>„Ani jeden!“</w:t>
      </w:r>
    </w:p>
    <w:p w14:paraId="7AA439F0" w14:textId="35380FEC" w:rsidR="007C3801" w:rsidRDefault="007C3801" w:rsidP="00561E67">
      <w:pPr>
        <w:jc w:val="both"/>
        <w:rPr>
          <w:sz w:val="24"/>
          <w:szCs w:val="24"/>
        </w:rPr>
      </w:pPr>
      <w:r>
        <w:rPr>
          <w:sz w:val="24"/>
          <w:szCs w:val="24"/>
        </w:rPr>
        <w:tab/>
        <w:t>Tu ten druhý ptáček za ním, a ty zlaté vlasy pochytil. Když se tak o ně letmo tahali, zůstal každému v zobáčku jeden, a třetí vlas upadl na zem, jen to zazvonilo. Vtom se Jiřík po něm ohlídl a přelil.</w:t>
      </w:r>
    </w:p>
    <w:p w14:paraId="42C78DE0" w14:textId="26DD61FE" w:rsidR="007C3801" w:rsidRDefault="007C3801" w:rsidP="00561E67">
      <w:pPr>
        <w:jc w:val="both"/>
        <w:rPr>
          <w:sz w:val="24"/>
          <w:szCs w:val="24"/>
        </w:rPr>
      </w:pPr>
      <w:r>
        <w:rPr>
          <w:sz w:val="24"/>
          <w:szCs w:val="24"/>
        </w:rPr>
        <w:tab/>
        <w:t>„Propadls mi životem!“ vykřikl král. „Ale chci s tebou milostivě naložit, když té zlatovlasé panny dobudeš a přivedeš mi ji za manželku.“</w:t>
      </w:r>
    </w:p>
    <w:p w14:paraId="16050207" w14:textId="0EA3926B" w:rsidR="007C3801" w:rsidRDefault="007C3801" w:rsidP="00561E67">
      <w:pPr>
        <w:jc w:val="both"/>
        <w:rPr>
          <w:sz w:val="24"/>
          <w:szCs w:val="24"/>
        </w:rPr>
      </w:pPr>
      <w:r>
        <w:rPr>
          <w:sz w:val="24"/>
          <w:szCs w:val="24"/>
        </w:rPr>
        <w:tab/>
        <w:t>Co měl Jiřík dělat? Chtěl-li svůj život zachovat, musil pro pannu, ačkoli ani nevěděl, kde ji hledat. Osedlal si koně a jel kudy tudy. Přijel k černému lesu, a tu pod lesem u cesty hořel keř; zapálili jej pasáci. Pod keřem byl mravenčí kopec, jiskry na něj padaly a mravenci se svými bílými vajíčky sem tam utíkali. „</w:t>
      </w:r>
      <w:r w:rsidR="00FF7CDF">
        <w:rPr>
          <w:sz w:val="24"/>
          <w:szCs w:val="24"/>
        </w:rPr>
        <w:t>Och pomoz, Jiříku, pomoz!“ volali žalostně, „uhoříme, i naši mladí ve vajíčkách.“</w:t>
      </w:r>
    </w:p>
    <w:p w14:paraId="3434CF30" w14:textId="22033635" w:rsidR="00FF7CDF" w:rsidRPr="0048096E" w:rsidRDefault="00FF7CDF" w:rsidP="00561E67">
      <w:pPr>
        <w:jc w:val="both"/>
        <w:rPr>
          <w:sz w:val="24"/>
          <w:szCs w:val="24"/>
        </w:rPr>
      </w:pPr>
      <w:r>
        <w:rPr>
          <w:sz w:val="24"/>
          <w:szCs w:val="24"/>
        </w:rPr>
        <w:tab/>
        <w:t xml:space="preserve">On tu hned z koně dolů, keř uťal a oheň uhasil. „Až budeš toho potřebovat, vzpomeň si na nás a taky ti </w:t>
      </w:r>
      <w:proofErr w:type="spellStart"/>
      <w:r>
        <w:rPr>
          <w:sz w:val="24"/>
          <w:szCs w:val="24"/>
        </w:rPr>
        <w:t>pomůžem</w:t>
      </w:r>
      <w:proofErr w:type="spellEnd"/>
      <w:r>
        <w:rPr>
          <w:sz w:val="24"/>
          <w:szCs w:val="24"/>
        </w:rPr>
        <w:t>.“</w:t>
      </w:r>
      <w:bookmarkEnd w:id="0"/>
    </w:p>
    <w:sectPr w:rsidR="00FF7CDF" w:rsidRPr="0048096E" w:rsidSect="00387042">
      <w:footerReference w:type="default" r:id="rId8"/>
      <w:pgSz w:w="11906" w:h="16838"/>
      <w:pgMar w:top="1418" w:right="1134" w:bottom="1418" w:left="215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856F" w14:textId="77777777" w:rsidR="00066835" w:rsidRDefault="00066835" w:rsidP="00F743AE">
      <w:r>
        <w:separator/>
      </w:r>
    </w:p>
  </w:endnote>
  <w:endnote w:type="continuationSeparator" w:id="0">
    <w:p w14:paraId="21F3E184" w14:textId="77777777" w:rsidR="00066835" w:rsidRDefault="00066835" w:rsidP="00F7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Doulos SIL">
    <w:altName w:val="Calibri"/>
    <w:charset w:val="EE"/>
    <w:family w:val="auto"/>
    <w:pitch w:val="variable"/>
    <w:sig w:usb0="A00002FF" w:usb1="5200A1FF" w:usb2="02000009" w:usb3="00000000" w:csb0="00000197"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122222"/>
      <w:docPartObj>
        <w:docPartGallery w:val="Page Numbers (Bottom of Page)"/>
        <w:docPartUnique/>
      </w:docPartObj>
    </w:sdtPr>
    <w:sdtContent>
      <w:p w14:paraId="24B7F012" w14:textId="0A31E262" w:rsidR="00D15BD3" w:rsidRDefault="00D15BD3">
        <w:pPr>
          <w:pStyle w:val="Zpat"/>
          <w:jc w:val="right"/>
        </w:pPr>
        <w:r>
          <w:fldChar w:fldCharType="begin"/>
        </w:r>
        <w:r>
          <w:instrText>PAGE   \* MERGEFORMAT</w:instrText>
        </w:r>
        <w:r>
          <w:fldChar w:fldCharType="separate"/>
        </w:r>
        <w:r>
          <w:rPr>
            <w:noProof/>
          </w:rPr>
          <w:t>15</w:t>
        </w:r>
        <w:r>
          <w:fldChar w:fldCharType="end"/>
        </w:r>
      </w:p>
    </w:sdtContent>
  </w:sdt>
  <w:p w14:paraId="3F81963D" w14:textId="77777777" w:rsidR="00D15BD3" w:rsidRDefault="00D15B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5518" w14:textId="77777777" w:rsidR="00066835" w:rsidRDefault="00066835" w:rsidP="00F743AE">
      <w:r>
        <w:separator/>
      </w:r>
    </w:p>
  </w:footnote>
  <w:footnote w:type="continuationSeparator" w:id="0">
    <w:p w14:paraId="5AFDBD87" w14:textId="77777777" w:rsidR="00066835" w:rsidRDefault="00066835" w:rsidP="00F743AE">
      <w:r>
        <w:continuationSeparator/>
      </w:r>
    </w:p>
  </w:footnote>
  <w:footnote w:id="1">
    <w:p w14:paraId="52E61D48" w14:textId="06C9B084" w:rsidR="00D15BD3" w:rsidRDefault="00D15BD3">
      <w:pPr>
        <w:pStyle w:val="Textpoznpodarou"/>
      </w:pPr>
      <w:r>
        <w:rPr>
          <w:rStyle w:val="Znakapoznpodarou"/>
        </w:rPr>
        <w:footnoteRef/>
      </w:r>
      <w:r>
        <w:t xml:space="preserve"> </w:t>
      </w:r>
      <w:r w:rsidRPr="00BF2410">
        <w:rPr>
          <w:sz w:val="24"/>
          <w:szCs w:val="24"/>
        </w:rPr>
        <w:t>text Vančurových Polí orných a válečných (</w:t>
      </w:r>
      <w:r w:rsidRPr="006D0859">
        <w:rPr>
          <w:sz w:val="24"/>
          <w:szCs w:val="24"/>
        </w:rPr>
        <w:t>Vančura,</w:t>
      </w:r>
      <w:r w:rsidRPr="00FD1BC1">
        <w:rPr>
          <w:sz w:val="24"/>
          <w:szCs w:val="24"/>
        </w:rPr>
        <w:t xml:space="preserve"> </w:t>
      </w:r>
      <w:r>
        <w:rPr>
          <w:sz w:val="24"/>
          <w:szCs w:val="24"/>
        </w:rPr>
        <w:t>1966</w:t>
      </w:r>
      <w:r w:rsidRPr="00BF2410">
        <w:rPr>
          <w:sz w:val="24"/>
          <w:szCs w:val="24"/>
        </w:rPr>
        <w:t>)</w:t>
      </w:r>
      <w:r>
        <w:rPr>
          <w:sz w:val="24"/>
          <w:szCs w:val="24"/>
        </w:rPr>
        <w:t xml:space="preserve">, </w:t>
      </w:r>
      <w:proofErr w:type="spellStart"/>
      <w:r>
        <w:rPr>
          <w:sz w:val="24"/>
          <w:szCs w:val="24"/>
        </w:rPr>
        <w:t>Jirotkova</w:t>
      </w:r>
      <w:proofErr w:type="spellEnd"/>
      <w:r>
        <w:rPr>
          <w:sz w:val="24"/>
          <w:szCs w:val="24"/>
        </w:rPr>
        <w:t xml:space="preserve"> Saturnina (Jirotka, 1990), Erbenovy Zlatovlásky (Erben, 1989) a článku z časopisu 21. století nahraného v rádiu a dostupného na mluveném korpusu: </w:t>
      </w:r>
      <w:r w:rsidRPr="00594631">
        <w:rPr>
          <w:sz w:val="24"/>
          <w:szCs w:val="24"/>
        </w:rPr>
        <w:t>On-line na adrese &lt;http://monolog.dialogy.org&gt; [cit. 31. 10. 2019]</w:t>
      </w:r>
    </w:p>
  </w:footnote>
  <w:footnote w:id="2">
    <w:p w14:paraId="30193A4A" w14:textId="437B88C9" w:rsidR="00D15BD3" w:rsidRDefault="00D15BD3">
      <w:pPr>
        <w:pStyle w:val="Textpoznpodarou"/>
      </w:pPr>
      <w:r>
        <w:rPr>
          <w:rStyle w:val="Znakapoznpodarou"/>
        </w:rPr>
        <w:footnoteRef/>
      </w:r>
      <w:r>
        <w:t xml:space="preserve"> Pojetí zkratky </w:t>
      </w:r>
      <w:proofErr w:type="spellStart"/>
      <w:r>
        <w:t>F</w:t>
      </w:r>
      <w:r>
        <w:rPr>
          <w:vertAlign w:val="subscript"/>
        </w:rPr>
        <w:t>o</w:t>
      </w:r>
      <w:proofErr w:type="spellEnd"/>
      <w:r>
        <w:t xml:space="preserve"> jsme si vymezili na základě návštěv semináře Hlas, řeč, sluch, vedeného RNDr. Janem Švecem, Ph.D. et Ph.D. Část těchto přednášek je dostupná na internetových stránkách </w:t>
      </w:r>
      <w:hyperlink r:id="rId1" w:history="1">
        <w:r w:rsidRPr="003B26DA">
          <w:rPr>
            <w:rStyle w:val="Hypertextovodkaz"/>
          </w:rPr>
          <w:t>https://sites.google.com/site/jangsvec/vyuka-hlas-rec-sluch-2017</w:t>
        </w:r>
      </w:hyperlink>
      <w:r>
        <w:t xml:space="preserve"> </w:t>
      </w:r>
    </w:p>
  </w:footnote>
  <w:footnote w:id="3">
    <w:p w14:paraId="1444AA52" w14:textId="511BED7A" w:rsidR="00D15BD3" w:rsidRDefault="00D15BD3">
      <w:pPr>
        <w:pStyle w:val="Textpoznpodarou"/>
      </w:pPr>
      <w:r>
        <w:rPr>
          <w:rStyle w:val="Znakapoznpodarou"/>
        </w:rPr>
        <w:footnoteRef/>
      </w:r>
      <w:r>
        <w:t xml:space="preserve"> Zde není Palková dost dobře srozumitelná, jelikož promluvový úsek se nachází v každém mluveném projevu. Patrně tím myslí to, že text podmiňuje členění na p. úseky kratší než výpověď či věta, tedy to, že mluvený text je rozčleněn více než pouze „od čárky k čárce, od tečky k tečce“.</w:t>
      </w:r>
    </w:p>
  </w:footnote>
  <w:footnote w:id="4">
    <w:p w14:paraId="296E2CB3" w14:textId="56AE906E" w:rsidR="00D15BD3" w:rsidRDefault="00D15BD3">
      <w:pPr>
        <w:pStyle w:val="Textpoznpodarou"/>
      </w:pPr>
      <w:r>
        <w:rPr>
          <w:rStyle w:val="Znakapoznpodarou"/>
        </w:rPr>
        <w:footnoteRef/>
      </w:r>
      <w:r>
        <w:t xml:space="preserve"> K otázce, zda jsou výsledky na základě nezkušených čtenářů směrodatné, se vracíme opakovaně v průběhu práce, a přestože uznáváme, že částečně oslabují jistotu našich výsledků, domníváme se, že i tak vedou naše uvažování správným směrem.</w:t>
      </w:r>
    </w:p>
  </w:footnote>
  <w:footnote w:id="5">
    <w:p w14:paraId="04F4A3B5" w14:textId="642A8F4C" w:rsidR="00D15BD3" w:rsidRDefault="00D15BD3">
      <w:pPr>
        <w:pStyle w:val="Textpoznpodarou"/>
      </w:pPr>
      <w:r>
        <w:rPr>
          <w:rStyle w:val="Znakapoznpodarou"/>
        </w:rPr>
        <w:footnoteRef/>
      </w:r>
      <w:r>
        <w:t xml:space="preserve"> </w:t>
      </w:r>
      <w:r w:rsidRPr="00CD16CD">
        <w:t>V této kapitole mluvíme o expresivitě. Bylo by snad možné využít všechny tři druhy a zkoumat je postupně [inherentní, adherentní, kontextovou], ovšem z níže zjištěného se nám zdá, že záleží především na síle expresivity, ne již tolik na druhu, a především nás zde zajímá sémantická složka slova, kterou získává svou stavbou nebo kontextem.</w:t>
      </w:r>
    </w:p>
  </w:footnote>
  <w:footnote w:id="6">
    <w:p w14:paraId="26698F6E" w14:textId="77777777" w:rsidR="00D15BD3" w:rsidRDefault="00D15BD3">
      <w:pPr>
        <w:pStyle w:val="Textpoznpodarou"/>
      </w:pPr>
      <w:r>
        <w:rPr>
          <w:rStyle w:val="Znakapoznpodarou"/>
        </w:rPr>
        <w:footnoteRef/>
      </w:r>
      <w:r>
        <w:t xml:space="preserve"> Vizte přílohy, Text 1.</w:t>
      </w:r>
    </w:p>
  </w:footnote>
  <w:footnote w:id="7">
    <w:p w14:paraId="58C2F517" w14:textId="2CAC75E1" w:rsidR="00D15BD3" w:rsidRDefault="00D15BD3">
      <w:pPr>
        <w:pStyle w:val="Textpoznpodarou"/>
      </w:pPr>
      <w:r>
        <w:rPr>
          <w:rStyle w:val="Znakapoznpodarou"/>
        </w:rPr>
        <w:footnoteRef/>
      </w:r>
      <w:r>
        <w:t xml:space="preserve"> Zdá se nám, že posluchači by spíš vyhovovalo, aby v tomto místě před „aby“ meziúseková hranice byla, z čehož soudíme, že ve statisticky významnějším materiálu by procentuálně takových míst ještě ubylo. Ostatně jiní, méně zkušení čtenáři zde přerušení udělali, čímž potvrzují, že nikdo není zkušený dokonale, a zároveň vyvracejí časté námitky o bezvýznamnosti nezkušeného čtenáře pro akademické využití. Jejich chyby ve čtení jsme navíc spíše spatřovali v intonaci a samotné výslovnosti, a tedy vzhledem k tomu, že se náš výzkum opírá především o délku promluvového úseku, v níž tolik nechybovali, ponecháváme v části výzkumu i výsledky neprofesionálních čtenářů.</w:t>
      </w:r>
    </w:p>
  </w:footnote>
  <w:footnote w:id="8">
    <w:p w14:paraId="0CF83FA5" w14:textId="2736DC72" w:rsidR="00D15BD3" w:rsidRDefault="00D15BD3">
      <w:pPr>
        <w:pStyle w:val="Textpoznpodarou"/>
      </w:pPr>
      <w:r>
        <w:rPr>
          <w:rStyle w:val="Znakapoznpodarou"/>
        </w:rPr>
        <w:footnoteRef/>
      </w:r>
      <w:r>
        <w:t xml:space="preserve"> Podle vlastních zkušeností z poslechu více různých textů od této čtenářky potvrzuji, že tak odděluje delší úsek, výčet nebo něco, co chce zdůraznit. V tomto textu tyto případy ale nemají statistický význam.</w:t>
      </w:r>
    </w:p>
  </w:footnote>
  <w:footnote w:id="9">
    <w:p w14:paraId="3AB02F1A" w14:textId="77777777" w:rsidR="00D15BD3" w:rsidRDefault="00D15BD3">
      <w:pPr>
        <w:pStyle w:val="Textpoznpodarou"/>
      </w:pPr>
      <w:r>
        <w:rPr>
          <w:rStyle w:val="Znakapoznpodarou"/>
        </w:rPr>
        <w:footnoteRef/>
      </w:r>
      <w:r>
        <w:t xml:space="preserve"> V příloze Text 1.</w:t>
      </w:r>
    </w:p>
  </w:footnote>
  <w:footnote w:id="10">
    <w:p w14:paraId="140BBE82" w14:textId="77777777" w:rsidR="00D15BD3" w:rsidRDefault="00D15BD3">
      <w:pPr>
        <w:pStyle w:val="Textpoznpodarou"/>
      </w:pPr>
      <w:r>
        <w:rPr>
          <w:rStyle w:val="Znakapoznpodarou"/>
        </w:rPr>
        <w:footnoteRef/>
      </w:r>
      <w:r>
        <w:t xml:space="preserve"> Bylo by snad vhodnější mluvit zde pouze o pauze a nikoli o hranici promluvových úseků, jak umožňuje naše pojetí (vizte kap. 4).</w:t>
      </w:r>
    </w:p>
  </w:footnote>
  <w:footnote w:id="11">
    <w:p w14:paraId="05002C30" w14:textId="46E796FC" w:rsidR="00D15BD3" w:rsidRDefault="00D15BD3">
      <w:pPr>
        <w:pStyle w:val="Textpoznpodarou"/>
      </w:pPr>
      <w:r>
        <w:rPr>
          <w:rStyle w:val="Znakapoznpodarou"/>
        </w:rPr>
        <w:footnoteRef/>
      </w:r>
      <w:r>
        <w:t xml:space="preserve"> Byly to případy „svět může být veliký“, „může být, že v papírech...“.</w:t>
      </w:r>
    </w:p>
  </w:footnote>
  <w:footnote w:id="12">
    <w:p w14:paraId="21982E56" w14:textId="77777777" w:rsidR="00D15BD3" w:rsidRDefault="00D15BD3">
      <w:pPr>
        <w:pStyle w:val="Textpoznpodarou"/>
      </w:pPr>
      <w:r>
        <w:rPr>
          <w:rStyle w:val="Znakapoznpodarou"/>
        </w:rPr>
        <w:footnoteRef/>
      </w:r>
      <w:r>
        <w:t xml:space="preserve"> Palková odkazuje na tuto práci: Daneš, F. Intonace a věta ve spisovné češtině, Praha: 1957</w:t>
      </w:r>
    </w:p>
  </w:footnote>
  <w:footnote w:id="13">
    <w:p w14:paraId="61CB7884" w14:textId="6F4446CB" w:rsidR="00D15BD3" w:rsidRDefault="00D15BD3">
      <w:pPr>
        <w:pStyle w:val="Textpoznpodarou"/>
      </w:pPr>
      <w:r>
        <w:rPr>
          <w:rStyle w:val="Znakapoznpodarou"/>
        </w:rPr>
        <w:footnoteRef/>
      </w:r>
      <w:r>
        <w:t xml:space="preserve"> Šlo o tuto polovětnou konstrukci: „Hora a Ber, dva vdovci, připomínající jako zeměplaz a troud rozdíl,|</w:t>
      </w:r>
      <w:r>
        <w:rPr>
          <w:vertAlign w:val="superscript"/>
        </w:rPr>
        <w:t>11/11</w:t>
      </w:r>
      <w:r>
        <w:t xml:space="preserve"> jenž je mezi ošidným tvorem a ubohou a neživou věcí, pohybující se jen z vůle hravosti boží; [...]“ (Vančura, 1966, str. 9). Zde vyznačené místo by bylo první hranicí oddělující vedlejší větu začínající „jenž je mezi...“, která končí zde na středníku. Abychom ji mohli zařadit do své analýzy, bylo by třeba, aby na místě středníku byla dokončena započatá věta „Hora a Ber, dva vdovci...“.</w:t>
      </w:r>
    </w:p>
  </w:footnote>
  <w:footnote w:id="14">
    <w:p w14:paraId="5E454069" w14:textId="41F15EDE" w:rsidR="00D15BD3" w:rsidRDefault="00D15BD3">
      <w:pPr>
        <w:pStyle w:val="Textpoznpodarou"/>
      </w:pPr>
      <w:r>
        <w:rPr>
          <w:rStyle w:val="Znakapoznpodarou"/>
        </w:rPr>
        <w:footnoteRef/>
      </w:r>
      <w:r>
        <w:t xml:space="preserve"> Všechny příklady jsou ze zkoumaného textu Vančura, 1966, str. 7–9.</w:t>
      </w:r>
    </w:p>
  </w:footnote>
  <w:footnote w:id="15">
    <w:p w14:paraId="5F05DE9B" w14:textId="3FBE1C8E" w:rsidR="00D15BD3" w:rsidRDefault="00D15BD3">
      <w:pPr>
        <w:pStyle w:val="Textpoznpodarou"/>
      </w:pPr>
      <w:r>
        <w:rPr>
          <w:rStyle w:val="Znakapoznpodarou"/>
        </w:rPr>
        <w:footnoteRef/>
      </w:r>
      <w:r>
        <w:t xml:space="preserve"> Tamtéž.</w:t>
      </w:r>
    </w:p>
  </w:footnote>
  <w:footnote w:id="16">
    <w:p w14:paraId="66365A0E" w14:textId="77777777" w:rsidR="00D15BD3" w:rsidRDefault="00D15BD3">
      <w:pPr>
        <w:pStyle w:val="Textpoznpodarou"/>
      </w:pPr>
      <w:r>
        <w:rPr>
          <w:rStyle w:val="Znakapoznpodarou"/>
        </w:rPr>
        <w:footnoteRef/>
      </w:r>
      <w:r>
        <w:t xml:space="preserve"> Za vysvětlení této syntaktické zvláštnosti děkuji paní Mgr. Jindřišce Svobodové, Ph.D.</w:t>
      </w:r>
    </w:p>
  </w:footnote>
  <w:footnote w:id="17">
    <w:p w14:paraId="4E29A97F" w14:textId="4F68109E" w:rsidR="00D15BD3" w:rsidRDefault="00D15BD3">
      <w:pPr>
        <w:pStyle w:val="Textpoznpodarou"/>
      </w:pPr>
      <w:r>
        <w:rPr>
          <w:rStyle w:val="Znakapoznpodarou"/>
        </w:rPr>
        <w:footnoteRef/>
      </w:r>
      <w:r>
        <w:t xml:space="preserve"> O inherentních vlastnostech mluví Palková ve své práci o fonetice a fonologii </w:t>
      </w:r>
      <w:r w:rsidRPr="007A569D">
        <w:t>(Palková, 1994, např. 7.33</w:t>
      </w:r>
      <w:r>
        <w:t>, str. 220), Krčmová (Krčmová, 2010, 5.3.1.1, str. 66–68) i Duběda (Duběda, 2005, 8.2, str. 126), ovšem o inherentní hlasitosti kromě Dubědy nemluví</w:t>
      </w:r>
      <w:r w:rsidRPr="007A569D">
        <w:t>. Ne</w:t>
      </w:r>
      <w:r>
        <w:t>víme</w:t>
      </w:r>
      <w:r w:rsidRPr="007A569D">
        <w:t>, jestli se tím někdo v minulosti již</w:t>
      </w:r>
      <w:r>
        <w:t xml:space="preserve"> podrobně zabýval, Duběda inherentní intenzitu pouze zmiňuje (tamtéž).</w:t>
      </w:r>
    </w:p>
  </w:footnote>
  <w:footnote w:id="18">
    <w:p w14:paraId="2F5841E2" w14:textId="36D909EC" w:rsidR="00D15BD3" w:rsidRDefault="00D15BD3">
      <w:pPr>
        <w:pStyle w:val="Textpoznpodarou"/>
      </w:pPr>
      <w:r>
        <w:rPr>
          <w:rStyle w:val="Znakapoznpodarou"/>
        </w:rPr>
        <w:footnoteRef/>
      </w:r>
      <w:r>
        <w:t xml:space="preserve"> Kadence neukončujícího melodému se běžně podle Daneše nazývá polokadence (srov. Palková, 2013, str. 87, odkazuje na: Daneš, F. Intonace a věta ve spisovné češtině. Praha: NČSAV, 1957).</w:t>
      </w:r>
    </w:p>
  </w:footnote>
  <w:footnote w:id="19">
    <w:p w14:paraId="6E787704" w14:textId="50FBFDAA" w:rsidR="00D15BD3" w:rsidRDefault="00D15BD3">
      <w:pPr>
        <w:pStyle w:val="Textpoznpodarou"/>
      </w:pPr>
      <w:r>
        <w:rPr>
          <w:rStyle w:val="Znakapoznpodarou"/>
        </w:rPr>
        <w:footnoteRef/>
      </w:r>
      <w:r>
        <w:t xml:space="preserve"> Toto pojetí je rozšířené v anglickojazyčné fonetické literatuře (dle Skarnitzl, 2016, str. 137)</w:t>
      </w:r>
    </w:p>
  </w:footnote>
  <w:footnote w:id="20">
    <w:p w14:paraId="12ED5EF5" w14:textId="37EB372F" w:rsidR="00D15BD3" w:rsidRDefault="00D15BD3">
      <w:pPr>
        <w:pStyle w:val="Textpoznpodarou"/>
      </w:pPr>
      <w:r>
        <w:rPr>
          <w:rStyle w:val="Znakapoznpodarou"/>
        </w:rPr>
        <w:footnoteRef/>
      </w:r>
      <w:r>
        <w:t xml:space="preserve"> Na tuto zvláštnost nás upozornila naše profesionální čtenářka. Nenalezli jsme však v odborné literatuře, jak se k ní staví např. Palková a zda ji považuje za hranici úseku, či nikoli.</w:t>
      </w:r>
    </w:p>
  </w:footnote>
  <w:footnote w:id="21">
    <w:p w14:paraId="0BAA03C7" w14:textId="7E3A4D33" w:rsidR="00D15BD3" w:rsidRDefault="00D15BD3">
      <w:pPr>
        <w:pStyle w:val="Textpoznpodarou"/>
      </w:pPr>
      <w:r>
        <w:rPr>
          <w:rStyle w:val="Znakapoznpodarou"/>
        </w:rPr>
        <w:footnoteRef/>
      </w:r>
      <w:r>
        <w:t xml:space="preserve"> Vše z Vančura, 1966, str. 7–9.</w:t>
      </w:r>
    </w:p>
  </w:footnote>
  <w:footnote w:id="22">
    <w:p w14:paraId="02A5942A" w14:textId="58C24F8C" w:rsidR="00D15BD3" w:rsidRDefault="00D15BD3">
      <w:pPr>
        <w:pStyle w:val="Textpoznpodarou"/>
      </w:pPr>
      <w:r>
        <w:rPr>
          <w:rStyle w:val="Znakapoznpodarou"/>
        </w:rPr>
        <w:footnoteRef/>
      </w:r>
      <w:r>
        <w:t xml:space="preserve"> Proto v případě, že by u promluvových úseků tím hledaným rytmickým činitelem</w:t>
      </w:r>
      <w:r w:rsidRPr="009E1DCE">
        <w:t xml:space="preserve"> </w:t>
      </w:r>
      <w:r>
        <w:t>bylo právě absolutní trvání, museli bychom ještě zkoumat, zdali to není jen zvláštní interpretace, která mění přirozené plynutí samotného textu.</w:t>
      </w:r>
    </w:p>
  </w:footnote>
  <w:footnote w:id="23">
    <w:p w14:paraId="50922A38" w14:textId="77777777" w:rsidR="00D15BD3" w:rsidRDefault="00D15BD3" w:rsidP="00DD31F4">
      <w:pPr>
        <w:pStyle w:val="Textpoznpodarou"/>
      </w:pPr>
      <w:r>
        <w:rPr>
          <w:rStyle w:val="Znakapoznpodarou"/>
        </w:rPr>
        <w:footnoteRef/>
      </w:r>
      <w:r>
        <w:t xml:space="preserve"> Zde vidíme poměrně neobvyklou pauzu o jeden takt později, než bychom obvykle čekali. Nabízíme dvojí možné vysvětlení: A) Jde o osobní zvláštnost interpreta, tedy Oldřicha Víznera, jehož přednes jsme vybrali. B) Jde o vliv kontextu expresiva, které následuje za taktem |který|. Jestliže se podíváme na celé souvětí, uvidíme, že by to tak mohlo být: „</w:t>
      </w:r>
      <w:r w:rsidRPr="002B5DFC">
        <w:t>Kdykoliv</w:t>
      </w:r>
      <w:r>
        <w:t>|</w:t>
      </w:r>
      <w:r w:rsidRPr="002B5DFC">
        <w:t xml:space="preserve"> jsem se do takové debaty pustil,</w:t>
      </w:r>
      <w:r>
        <w:t>|</w:t>
      </w:r>
      <w:r w:rsidRPr="002B5DFC">
        <w:t xml:space="preserve"> připadal jsem si jako člověk, který</w:t>
      </w:r>
      <w:r>
        <w:t>|</w:t>
      </w:r>
      <w:r w:rsidRPr="002B5DFC">
        <w:t xml:space="preserve"> </w:t>
      </w:r>
      <w:r w:rsidRPr="002B5DFC">
        <w:rPr>
          <w:b/>
        </w:rPr>
        <w:t>z pošetilosti</w:t>
      </w:r>
      <w:r>
        <w:t>|</w:t>
      </w:r>
      <w:r w:rsidRPr="002B5DFC">
        <w:t xml:space="preserve"> prorazil zeď</w:t>
      </w:r>
      <w:r>
        <w:t>|</w:t>
      </w:r>
      <w:r w:rsidRPr="002B5DFC">
        <w:t xml:space="preserve"> údolní přehrady.</w:t>
      </w:r>
      <w:r>
        <w:t>“</w:t>
      </w:r>
    </w:p>
  </w:footnote>
  <w:footnote w:id="24">
    <w:p w14:paraId="56B7CC8D" w14:textId="06B033B6" w:rsidR="00D15BD3" w:rsidRDefault="00D15BD3">
      <w:pPr>
        <w:pStyle w:val="Textpoznpodarou"/>
      </w:pPr>
      <w:r>
        <w:rPr>
          <w:rStyle w:val="Znakapoznpodarou"/>
        </w:rPr>
        <w:footnoteRef/>
      </w:r>
      <w:r>
        <w:t xml:space="preserve"> Soudíme, že zde celkem správně interpret textu napodobil styl přednesu v žurnalistice. Takt |Ludy| (příp. |ludi|) totiž zvýrazňuje jméno profesora Ludy (první výskyt toho jména), u nějž byla dle textu loupež provedena a je tedy důležitou informací v tomto smyšleném kriminálním případu.</w:t>
      </w:r>
    </w:p>
  </w:footnote>
  <w:footnote w:id="25">
    <w:p w14:paraId="14460FE1" w14:textId="35B0FBCA" w:rsidR="00D15BD3" w:rsidRDefault="00D15BD3">
      <w:pPr>
        <w:pStyle w:val="Textpoznpodarou"/>
      </w:pPr>
      <w:r>
        <w:rPr>
          <w:rStyle w:val="Znakapoznpodarou"/>
        </w:rPr>
        <w:footnoteRef/>
      </w:r>
      <w:r>
        <w:t xml:space="preserve"> Zde vidíme již další výskyt tohoto jména v textu, tedy prof. Luda je již čtenáři znám a není třeba jeho jméno zvýrazňovat znovu.</w:t>
      </w:r>
    </w:p>
  </w:footnote>
  <w:footnote w:id="26">
    <w:p w14:paraId="5F9BE096" w14:textId="106B521C" w:rsidR="00D15BD3" w:rsidRDefault="00D15BD3">
      <w:pPr>
        <w:pStyle w:val="Textpoznpodarou"/>
      </w:pPr>
      <w:r>
        <w:rPr>
          <w:rStyle w:val="Znakapoznpodarou"/>
        </w:rPr>
        <w:footnoteRef/>
      </w:r>
      <w:r>
        <w:t xml:space="preserve"> Jelikož tento korpus není otagovaný, nepodařilo se nám bohužel zjistit původ tohoto textu. Zkoumaný úryvek je k nalezení po zadání celého textu do vyhledávače korpusu.</w:t>
      </w:r>
    </w:p>
  </w:footnote>
  <w:footnote w:id="27">
    <w:p w14:paraId="0D398FCD" w14:textId="1BC04802" w:rsidR="00D15BD3" w:rsidRDefault="00D15BD3">
      <w:pPr>
        <w:pStyle w:val="Textpoznpodarou"/>
      </w:pPr>
      <w:r>
        <w:rPr>
          <w:rStyle w:val="Znakapoznpodarou"/>
        </w:rPr>
        <w:footnoteRef/>
      </w:r>
      <w:r>
        <w:t xml:space="preserve"> Tady vidíme stejný postup, jako jsme viděli u taktu |ludy| (prof. Ludy) v předchozím úryvku ze Saturnina. Zde jde o jméno Inda Dipu Maraka, který objevil chlupy ze zatím neznámého živočicha.</w:t>
      </w:r>
    </w:p>
  </w:footnote>
  <w:footnote w:id="28">
    <w:p w14:paraId="789C190B" w14:textId="3C564424" w:rsidR="00D15BD3" w:rsidRDefault="00D15BD3">
      <w:pPr>
        <w:pStyle w:val="Textpoznpodarou"/>
      </w:pPr>
      <w:r>
        <w:rPr>
          <w:rStyle w:val="Znakapoznpodarou"/>
        </w:rPr>
        <w:footnoteRef/>
      </w:r>
      <w:r>
        <w:t xml:space="preserve"> Zde zapisujeme text z mluveného korpusu. Rádio, které text nahrálo, použilo zkrácenou verzi z časopisu 21. století, kde je celý text i s interpunkcí k dispozici: </w:t>
      </w:r>
      <w:hyperlink r:id="rId2" w:history="1">
        <w:r>
          <w:rPr>
            <w:rStyle w:val="Hypertextovodkaz"/>
          </w:rPr>
          <w:t>https://21stoleti.cz/2008/11/19/snezny-muz-se-vraci-vedci-ostrazite-cihaji/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F6119"/>
    <w:multiLevelType w:val="hybridMultilevel"/>
    <w:tmpl w:val="A022C5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54A343F4"/>
    <w:multiLevelType w:val="hybridMultilevel"/>
    <w:tmpl w:val="74A6A94E"/>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 w15:restartNumberingAfterBreak="0">
    <w:nsid w:val="67E5016E"/>
    <w:multiLevelType w:val="hybridMultilevel"/>
    <w:tmpl w:val="2450814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71EB0967"/>
    <w:multiLevelType w:val="hybridMultilevel"/>
    <w:tmpl w:val="D71CD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B0"/>
    <w:rsid w:val="00006770"/>
    <w:rsid w:val="00010C2D"/>
    <w:rsid w:val="0001326D"/>
    <w:rsid w:val="00014378"/>
    <w:rsid w:val="0001494D"/>
    <w:rsid w:val="000166B0"/>
    <w:rsid w:val="00017A3A"/>
    <w:rsid w:val="00021BCF"/>
    <w:rsid w:val="0002431F"/>
    <w:rsid w:val="000255D6"/>
    <w:rsid w:val="000257C7"/>
    <w:rsid w:val="000329A1"/>
    <w:rsid w:val="000335C6"/>
    <w:rsid w:val="000344E6"/>
    <w:rsid w:val="000373C2"/>
    <w:rsid w:val="00040B1A"/>
    <w:rsid w:val="000414BC"/>
    <w:rsid w:val="00043595"/>
    <w:rsid w:val="000453C8"/>
    <w:rsid w:val="00045B68"/>
    <w:rsid w:val="000470ED"/>
    <w:rsid w:val="000600EF"/>
    <w:rsid w:val="00066835"/>
    <w:rsid w:val="00066980"/>
    <w:rsid w:val="000678AF"/>
    <w:rsid w:val="00073B26"/>
    <w:rsid w:val="00076632"/>
    <w:rsid w:val="0008195B"/>
    <w:rsid w:val="00081BE0"/>
    <w:rsid w:val="00093672"/>
    <w:rsid w:val="00096FD6"/>
    <w:rsid w:val="000A2A30"/>
    <w:rsid w:val="000A2DF1"/>
    <w:rsid w:val="000A4095"/>
    <w:rsid w:val="000A57C9"/>
    <w:rsid w:val="000A676A"/>
    <w:rsid w:val="000B1FF0"/>
    <w:rsid w:val="000B72BF"/>
    <w:rsid w:val="000C138A"/>
    <w:rsid w:val="000C3649"/>
    <w:rsid w:val="000C45A4"/>
    <w:rsid w:val="000C49B5"/>
    <w:rsid w:val="000C636F"/>
    <w:rsid w:val="000C7A08"/>
    <w:rsid w:val="000D1DB8"/>
    <w:rsid w:val="000D3457"/>
    <w:rsid w:val="000F0853"/>
    <w:rsid w:val="000F1821"/>
    <w:rsid w:val="000F6D7D"/>
    <w:rsid w:val="00103CE7"/>
    <w:rsid w:val="001139B9"/>
    <w:rsid w:val="0011414E"/>
    <w:rsid w:val="00117B13"/>
    <w:rsid w:val="00122095"/>
    <w:rsid w:val="00126CDD"/>
    <w:rsid w:val="0013043C"/>
    <w:rsid w:val="00132244"/>
    <w:rsid w:val="001338C9"/>
    <w:rsid w:val="00142E38"/>
    <w:rsid w:val="00144EA5"/>
    <w:rsid w:val="00146646"/>
    <w:rsid w:val="001469D8"/>
    <w:rsid w:val="00154AFC"/>
    <w:rsid w:val="001654A3"/>
    <w:rsid w:val="00166EFF"/>
    <w:rsid w:val="001709C8"/>
    <w:rsid w:val="00192151"/>
    <w:rsid w:val="00193F46"/>
    <w:rsid w:val="001948A2"/>
    <w:rsid w:val="00197D5B"/>
    <w:rsid w:val="001A1183"/>
    <w:rsid w:val="001A2E17"/>
    <w:rsid w:val="001A2FAB"/>
    <w:rsid w:val="001A38BB"/>
    <w:rsid w:val="001A7166"/>
    <w:rsid w:val="001B4B0E"/>
    <w:rsid w:val="001B50D2"/>
    <w:rsid w:val="001C349B"/>
    <w:rsid w:val="001C3514"/>
    <w:rsid w:val="001C4DC0"/>
    <w:rsid w:val="001C63B3"/>
    <w:rsid w:val="001C6D71"/>
    <w:rsid w:val="001D16E3"/>
    <w:rsid w:val="001D422B"/>
    <w:rsid w:val="001E12D4"/>
    <w:rsid w:val="001E2C21"/>
    <w:rsid w:val="001E5062"/>
    <w:rsid w:val="001F0DC9"/>
    <w:rsid w:val="001F162D"/>
    <w:rsid w:val="001F6F15"/>
    <w:rsid w:val="00200D07"/>
    <w:rsid w:val="00200F25"/>
    <w:rsid w:val="00203093"/>
    <w:rsid w:val="00203AA3"/>
    <w:rsid w:val="0021011A"/>
    <w:rsid w:val="002103B5"/>
    <w:rsid w:val="0021189C"/>
    <w:rsid w:val="002130E6"/>
    <w:rsid w:val="00213E4B"/>
    <w:rsid w:val="00213ED8"/>
    <w:rsid w:val="002150A0"/>
    <w:rsid w:val="00216C8E"/>
    <w:rsid w:val="00216F69"/>
    <w:rsid w:val="00220FCF"/>
    <w:rsid w:val="00221795"/>
    <w:rsid w:val="00222455"/>
    <w:rsid w:val="00225164"/>
    <w:rsid w:val="00225CD6"/>
    <w:rsid w:val="00225D2B"/>
    <w:rsid w:val="00255E88"/>
    <w:rsid w:val="002566AD"/>
    <w:rsid w:val="00260B0F"/>
    <w:rsid w:val="00262719"/>
    <w:rsid w:val="002758FE"/>
    <w:rsid w:val="002801D3"/>
    <w:rsid w:val="00284DD9"/>
    <w:rsid w:val="00284FCB"/>
    <w:rsid w:val="00294EA6"/>
    <w:rsid w:val="00294FC7"/>
    <w:rsid w:val="0029607E"/>
    <w:rsid w:val="002967DE"/>
    <w:rsid w:val="002A4C90"/>
    <w:rsid w:val="002A5CCF"/>
    <w:rsid w:val="002A7880"/>
    <w:rsid w:val="002B2838"/>
    <w:rsid w:val="002B546F"/>
    <w:rsid w:val="002B5695"/>
    <w:rsid w:val="002B5DFC"/>
    <w:rsid w:val="002B5F5C"/>
    <w:rsid w:val="002B5FB4"/>
    <w:rsid w:val="002C1349"/>
    <w:rsid w:val="002C141A"/>
    <w:rsid w:val="002C16D2"/>
    <w:rsid w:val="002C1CF0"/>
    <w:rsid w:val="002C2EBD"/>
    <w:rsid w:val="002C48C2"/>
    <w:rsid w:val="002C495C"/>
    <w:rsid w:val="002D6276"/>
    <w:rsid w:val="002E081D"/>
    <w:rsid w:val="002E7991"/>
    <w:rsid w:val="002F0A03"/>
    <w:rsid w:val="002F18A8"/>
    <w:rsid w:val="002F2591"/>
    <w:rsid w:val="002F6E18"/>
    <w:rsid w:val="00303796"/>
    <w:rsid w:val="003045D7"/>
    <w:rsid w:val="003148AF"/>
    <w:rsid w:val="003157BC"/>
    <w:rsid w:val="00322187"/>
    <w:rsid w:val="00326176"/>
    <w:rsid w:val="003351DF"/>
    <w:rsid w:val="003361E5"/>
    <w:rsid w:val="00345EF9"/>
    <w:rsid w:val="00351285"/>
    <w:rsid w:val="00355698"/>
    <w:rsid w:val="00357A46"/>
    <w:rsid w:val="00357FFD"/>
    <w:rsid w:val="00360A1B"/>
    <w:rsid w:val="00362E1D"/>
    <w:rsid w:val="00366C70"/>
    <w:rsid w:val="00370DEA"/>
    <w:rsid w:val="00372EB3"/>
    <w:rsid w:val="003843EE"/>
    <w:rsid w:val="00386CD0"/>
    <w:rsid w:val="00387042"/>
    <w:rsid w:val="00387BA5"/>
    <w:rsid w:val="0039404E"/>
    <w:rsid w:val="003970F5"/>
    <w:rsid w:val="003974A1"/>
    <w:rsid w:val="003A041C"/>
    <w:rsid w:val="003A06A6"/>
    <w:rsid w:val="003A1074"/>
    <w:rsid w:val="003A3957"/>
    <w:rsid w:val="003A62C7"/>
    <w:rsid w:val="003B138F"/>
    <w:rsid w:val="003B4F73"/>
    <w:rsid w:val="003B6887"/>
    <w:rsid w:val="003B6A35"/>
    <w:rsid w:val="003B72D7"/>
    <w:rsid w:val="003C1429"/>
    <w:rsid w:val="003C3577"/>
    <w:rsid w:val="003C5259"/>
    <w:rsid w:val="003D19DE"/>
    <w:rsid w:val="003D4B84"/>
    <w:rsid w:val="003D5148"/>
    <w:rsid w:val="003E29F6"/>
    <w:rsid w:val="003E5408"/>
    <w:rsid w:val="003E6193"/>
    <w:rsid w:val="003F13D9"/>
    <w:rsid w:val="003F75D8"/>
    <w:rsid w:val="00400BD4"/>
    <w:rsid w:val="00403522"/>
    <w:rsid w:val="00404B9A"/>
    <w:rsid w:val="004076C2"/>
    <w:rsid w:val="00410FB7"/>
    <w:rsid w:val="00414413"/>
    <w:rsid w:val="00416952"/>
    <w:rsid w:val="00417C35"/>
    <w:rsid w:val="0042104B"/>
    <w:rsid w:val="0042569F"/>
    <w:rsid w:val="0042689E"/>
    <w:rsid w:val="00433152"/>
    <w:rsid w:val="00440683"/>
    <w:rsid w:val="004430B8"/>
    <w:rsid w:val="00445004"/>
    <w:rsid w:val="00446D66"/>
    <w:rsid w:val="0044749B"/>
    <w:rsid w:val="0045072C"/>
    <w:rsid w:val="0045188C"/>
    <w:rsid w:val="00451BCD"/>
    <w:rsid w:val="004539E6"/>
    <w:rsid w:val="00453A3C"/>
    <w:rsid w:val="00454001"/>
    <w:rsid w:val="0045640A"/>
    <w:rsid w:val="004637F4"/>
    <w:rsid w:val="00467E14"/>
    <w:rsid w:val="0048096E"/>
    <w:rsid w:val="0048223C"/>
    <w:rsid w:val="00487F31"/>
    <w:rsid w:val="00490F3C"/>
    <w:rsid w:val="0049758C"/>
    <w:rsid w:val="0049763C"/>
    <w:rsid w:val="004A3B35"/>
    <w:rsid w:val="004A4644"/>
    <w:rsid w:val="004A4883"/>
    <w:rsid w:val="004B067E"/>
    <w:rsid w:val="004B3376"/>
    <w:rsid w:val="004B40BC"/>
    <w:rsid w:val="004B478E"/>
    <w:rsid w:val="004C1B0C"/>
    <w:rsid w:val="004C3EB1"/>
    <w:rsid w:val="004D46F4"/>
    <w:rsid w:val="004D64B4"/>
    <w:rsid w:val="004D6957"/>
    <w:rsid w:val="004D7DBE"/>
    <w:rsid w:val="004F17AE"/>
    <w:rsid w:val="004F2024"/>
    <w:rsid w:val="004F2744"/>
    <w:rsid w:val="004F4401"/>
    <w:rsid w:val="004F44BB"/>
    <w:rsid w:val="004F5263"/>
    <w:rsid w:val="004F6BB8"/>
    <w:rsid w:val="004F7C5E"/>
    <w:rsid w:val="00500311"/>
    <w:rsid w:val="00501157"/>
    <w:rsid w:val="005035AC"/>
    <w:rsid w:val="00503BAC"/>
    <w:rsid w:val="0051019E"/>
    <w:rsid w:val="005135A7"/>
    <w:rsid w:val="00513861"/>
    <w:rsid w:val="00516FEA"/>
    <w:rsid w:val="0051704F"/>
    <w:rsid w:val="00517680"/>
    <w:rsid w:val="0052003B"/>
    <w:rsid w:val="00521E84"/>
    <w:rsid w:val="00527313"/>
    <w:rsid w:val="0053090D"/>
    <w:rsid w:val="00535CC1"/>
    <w:rsid w:val="005463F2"/>
    <w:rsid w:val="00551A54"/>
    <w:rsid w:val="00552CA5"/>
    <w:rsid w:val="00553A25"/>
    <w:rsid w:val="005543D0"/>
    <w:rsid w:val="00554EBD"/>
    <w:rsid w:val="0056091A"/>
    <w:rsid w:val="00560CE6"/>
    <w:rsid w:val="00561E67"/>
    <w:rsid w:val="00562ADC"/>
    <w:rsid w:val="00566256"/>
    <w:rsid w:val="00566E16"/>
    <w:rsid w:val="00573897"/>
    <w:rsid w:val="0058239C"/>
    <w:rsid w:val="00584748"/>
    <w:rsid w:val="005873E4"/>
    <w:rsid w:val="00591055"/>
    <w:rsid w:val="00594631"/>
    <w:rsid w:val="005966B2"/>
    <w:rsid w:val="005A3A70"/>
    <w:rsid w:val="005A46A5"/>
    <w:rsid w:val="005A48BD"/>
    <w:rsid w:val="005A5F58"/>
    <w:rsid w:val="005B794B"/>
    <w:rsid w:val="005C025A"/>
    <w:rsid w:val="005C2A5D"/>
    <w:rsid w:val="005C6389"/>
    <w:rsid w:val="005D448F"/>
    <w:rsid w:val="005D5937"/>
    <w:rsid w:val="005D5B7A"/>
    <w:rsid w:val="005D7CFF"/>
    <w:rsid w:val="005E1E0A"/>
    <w:rsid w:val="005E431E"/>
    <w:rsid w:val="005E4780"/>
    <w:rsid w:val="005F416E"/>
    <w:rsid w:val="005F43E3"/>
    <w:rsid w:val="00601C9C"/>
    <w:rsid w:val="00604B66"/>
    <w:rsid w:val="00605117"/>
    <w:rsid w:val="006053DE"/>
    <w:rsid w:val="00605F98"/>
    <w:rsid w:val="00621EAD"/>
    <w:rsid w:val="00625E58"/>
    <w:rsid w:val="00633995"/>
    <w:rsid w:val="006370AC"/>
    <w:rsid w:val="006410B6"/>
    <w:rsid w:val="00641546"/>
    <w:rsid w:val="006571F5"/>
    <w:rsid w:val="006608DF"/>
    <w:rsid w:val="006664F3"/>
    <w:rsid w:val="0067287D"/>
    <w:rsid w:val="00676A7F"/>
    <w:rsid w:val="00682FE7"/>
    <w:rsid w:val="006831F7"/>
    <w:rsid w:val="00694180"/>
    <w:rsid w:val="006954F1"/>
    <w:rsid w:val="00695678"/>
    <w:rsid w:val="006A2098"/>
    <w:rsid w:val="006A7547"/>
    <w:rsid w:val="006A77C7"/>
    <w:rsid w:val="006B1728"/>
    <w:rsid w:val="006B64E0"/>
    <w:rsid w:val="006B708D"/>
    <w:rsid w:val="006C3D39"/>
    <w:rsid w:val="006C44DC"/>
    <w:rsid w:val="006C7D0C"/>
    <w:rsid w:val="006D0859"/>
    <w:rsid w:val="006D485D"/>
    <w:rsid w:val="006D4D90"/>
    <w:rsid w:val="006D5DD9"/>
    <w:rsid w:val="006E0C2A"/>
    <w:rsid w:val="006E26E8"/>
    <w:rsid w:val="006F335A"/>
    <w:rsid w:val="006F76F1"/>
    <w:rsid w:val="00700E51"/>
    <w:rsid w:val="00703585"/>
    <w:rsid w:val="007050C5"/>
    <w:rsid w:val="007051D3"/>
    <w:rsid w:val="0071132A"/>
    <w:rsid w:val="00715D13"/>
    <w:rsid w:val="007171AD"/>
    <w:rsid w:val="00720595"/>
    <w:rsid w:val="00721A37"/>
    <w:rsid w:val="00722787"/>
    <w:rsid w:val="0072790B"/>
    <w:rsid w:val="00730F15"/>
    <w:rsid w:val="00735BE3"/>
    <w:rsid w:val="0073602B"/>
    <w:rsid w:val="00737D82"/>
    <w:rsid w:val="007413A2"/>
    <w:rsid w:val="00742354"/>
    <w:rsid w:val="00742BF0"/>
    <w:rsid w:val="00752C6A"/>
    <w:rsid w:val="00755B1F"/>
    <w:rsid w:val="007561B7"/>
    <w:rsid w:val="00762D42"/>
    <w:rsid w:val="00763721"/>
    <w:rsid w:val="00764577"/>
    <w:rsid w:val="00772D69"/>
    <w:rsid w:val="007743F1"/>
    <w:rsid w:val="007749ED"/>
    <w:rsid w:val="00774BC7"/>
    <w:rsid w:val="00782361"/>
    <w:rsid w:val="00786029"/>
    <w:rsid w:val="007864F7"/>
    <w:rsid w:val="00787451"/>
    <w:rsid w:val="00790E78"/>
    <w:rsid w:val="00794AF8"/>
    <w:rsid w:val="007951C7"/>
    <w:rsid w:val="00797173"/>
    <w:rsid w:val="007A249E"/>
    <w:rsid w:val="007A2CFA"/>
    <w:rsid w:val="007A4386"/>
    <w:rsid w:val="007A4A94"/>
    <w:rsid w:val="007A569D"/>
    <w:rsid w:val="007A58A9"/>
    <w:rsid w:val="007A6395"/>
    <w:rsid w:val="007A72F5"/>
    <w:rsid w:val="007B0520"/>
    <w:rsid w:val="007B099C"/>
    <w:rsid w:val="007B3111"/>
    <w:rsid w:val="007B45D5"/>
    <w:rsid w:val="007B4D2E"/>
    <w:rsid w:val="007B6D24"/>
    <w:rsid w:val="007C3801"/>
    <w:rsid w:val="007C3DEF"/>
    <w:rsid w:val="007C458F"/>
    <w:rsid w:val="007C56FB"/>
    <w:rsid w:val="007D2129"/>
    <w:rsid w:val="007D41E4"/>
    <w:rsid w:val="007D4BF1"/>
    <w:rsid w:val="007D4ECC"/>
    <w:rsid w:val="007E5AE2"/>
    <w:rsid w:val="007F0D6C"/>
    <w:rsid w:val="007F1B91"/>
    <w:rsid w:val="007F346B"/>
    <w:rsid w:val="007F4DD7"/>
    <w:rsid w:val="00803E1E"/>
    <w:rsid w:val="00804380"/>
    <w:rsid w:val="00806825"/>
    <w:rsid w:val="00810835"/>
    <w:rsid w:val="00813B91"/>
    <w:rsid w:val="00814F53"/>
    <w:rsid w:val="008158A6"/>
    <w:rsid w:val="00817873"/>
    <w:rsid w:val="008202CC"/>
    <w:rsid w:val="008243C2"/>
    <w:rsid w:val="0082493A"/>
    <w:rsid w:val="00824BD7"/>
    <w:rsid w:val="00827EEB"/>
    <w:rsid w:val="008305FF"/>
    <w:rsid w:val="008316F0"/>
    <w:rsid w:val="00833612"/>
    <w:rsid w:val="00833C6C"/>
    <w:rsid w:val="00834ACC"/>
    <w:rsid w:val="00835FBB"/>
    <w:rsid w:val="00836B75"/>
    <w:rsid w:val="00842461"/>
    <w:rsid w:val="00844D2B"/>
    <w:rsid w:val="00845F59"/>
    <w:rsid w:val="00847EC1"/>
    <w:rsid w:val="008564AE"/>
    <w:rsid w:val="00857AB5"/>
    <w:rsid w:val="008607E9"/>
    <w:rsid w:val="008625C1"/>
    <w:rsid w:val="00863217"/>
    <w:rsid w:val="00864D97"/>
    <w:rsid w:val="00864EE4"/>
    <w:rsid w:val="008650BD"/>
    <w:rsid w:val="0087325D"/>
    <w:rsid w:val="00877F24"/>
    <w:rsid w:val="008929D7"/>
    <w:rsid w:val="00893323"/>
    <w:rsid w:val="0089343C"/>
    <w:rsid w:val="008A0FC7"/>
    <w:rsid w:val="008A5030"/>
    <w:rsid w:val="008B0468"/>
    <w:rsid w:val="008B10F4"/>
    <w:rsid w:val="008B1286"/>
    <w:rsid w:val="008C2672"/>
    <w:rsid w:val="008C2DEC"/>
    <w:rsid w:val="008C5E16"/>
    <w:rsid w:val="008C635C"/>
    <w:rsid w:val="008C7BD1"/>
    <w:rsid w:val="008D1044"/>
    <w:rsid w:val="008D4770"/>
    <w:rsid w:val="008E536E"/>
    <w:rsid w:val="008E6831"/>
    <w:rsid w:val="008F0C7F"/>
    <w:rsid w:val="00900AB7"/>
    <w:rsid w:val="00902D9F"/>
    <w:rsid w:val="009030A0"/>
    <w:rsid w:val="009110A5"/>
    <w:rsid w:val="00913352"/>
    <w:rsid w:val="00921E90"/>
    <w:rsid w:val="00922DFC"/>
    <w:rsid w:val="00932609"/>
    <w:rsid w:val="00933404"/>
    <w:rsid w:val="0094068B"/>
    <w:rsid w:val="00943979"/>
    <w:rsid w:val="00950765"/>
    <w:rsid w:val="009548D9"/>
    <w:rsid w:val="00955394"/>
    <w:rsid w:val="009553B2"/>
    <w:rsid w:val="009577EA"/>
    <w:rsid w:val="00957BF7"/>
    <w:rsid w:val="00960DDA"/>
    <w:rsid w:val="00961C97"/>
    <w:rsid w:val="009709E1"/>
    <w:rsid w:val="009722D5"/>
    <w:rsid w:val="00975273"/>
    <w:rsid w:val="00976989"/>
    <w:rsid w:val="0098043A"/>
    <w:rsid w:val="00986C27"/>
    <w:rsid w:val="009930F2"/>
    <w:rsid w:val="009952C6"/>
    <w:rsid w:val="00995725"/>
    <w:rsid w:val="009A3AEA"/>
    <w:rsid w:val="009A5DD6"/>
    <w:rsid w:val="009A70EA"/>
    <w:rsid w:val="009B6A15"/>
    <w:rsid w:val="009C46BA"/>
    <w:rsid w:val="009C4D68"/>
    <w:rsid w:val="009C5BE9"/>
    <w:rsid w:val="009D1FF4"/>
    <w:rsid w:val="009D3D22"/>
    <w:rsid w:val="009E1DCE"/>
    <w:rsid w:val="009E259C"/>
    <w:rsid w:val="009F1A5D"/>
    <w:rsid w:val="009F4118"/>
    <w:rsid w:val="00A06131"/>
    <w:rsid w:val="00A0707E"/>
    <w:rsid w:val="00A11325"/>
    <w:rsid w:val="00A119DF"/>
    <w:rsid w:val="00A20F0C"/>
    <w:rsid w:val="00A2252F"/>
    <w:rsid w:val="00A24EAA"/>
    <w:rsid w:val="00A353FD"/>
    <w:rsid w:val="00A356AA"/>
    <w:rsid w:val="00A372C1"/>
    <w:rsid w:val="00A40380"/>
    <w:rsid w:val="00A405AD"/>
    <w:rsid w:val="00A45D14"/>
    <w:rsid w:val="00A5058B"/>
    <w:rsid w:val="00A51DEB"/>
    <w:rsid w:val="00A542CD"/>
    <w:rsid w:val="00A54541"/>
    <w:rsid w:val="00A56D29"/>
    <w:rsid w:val="00A57215"/>
    <w:rsid w:val="00A57324"/>
    <w:rsid w:val="00A57CB7"/>
    <w:rsid w:val="00A63922"/>
    <w:rsid w:val="00A63EC3"/>
    <w:rsid w:val="00A64794"/>
    <w:rsid w:val="00A71112"/>
    <w:rsid w:val="00A7270F"/>
    <w:rsid w:val="00A7768E"/>
    <w:rsid w:val="00A80723"/>
    <w:rsid w:val="00A86BBC"/>
    <w:rsid w:val="00A934D6"/>
    <w:rsid w:val="00A93940"/>
    <w:rsid w:val="00A957AB"/>
    <w:rsid w:val="00AA3693"/>
    <w:rsid w:val="00AA7B05"/>
    <w:rsid w:val="00AC1BE1"/>
    <w:rsid w:val="00AC3720"/>
    <w:rsid w:val="00AC7013"/>
    <w:rsid w:val="00AD000B"/>
    <w:rsid w:val="00AD4668"/>
    <w:rsid w:val="00AE0602"/>
    <w:rsid w:val="00AE50B8"/>
    <w:rsid w:val="00AE5BC3"/>
    <w:rsid w:val="00AF0241"/>
    <w:rsid w:val="00AF1604"/>
    <w:rsid w:val="00AF6CB2"/>
    <w:rsid w:val="00B0429B"/>
    <w:rsid w:val="00B044AB"/>
    <w:rsid w:val="00B1025E"/>
    <w:rsid w:val="00B10AB3"/>
    <w:rsid w:val="00B119D2"/>
    <w:rsid w:val="00B146B0"/>
    <w:rsid w:val="00B20F29"/>
    <w:rsid w:val="00B23E7A"/>
    <w:rsid w:val="00B36D90"/>
    <w:rsid w:val="00B37551"/>
    <w:rsid w:val="00B40472"/>
    <w:rsid w:val="00B43F5A"/>
    <w:rsid w:val="00B51E45"/>
    <w:rsid w:val="00B6029B"/>
    <w:rsid w:val="00B671F8"/>
    <w:rsid w:val="00B67762"/>
    <w:rsid w:val="00B724CC"/>
    <w:rsid w:val="00B73AD6"/>
    <w:rsid w:val="00B75DDC"/>
    <w:rsid w:val="00B779B0"/>
    <w:rsid w:val="00B77F0A"/>
    <w:rsid w:val="00B80087"/>
    <w:rsid w:val="00B9026B"/>
    <w:rsid w:val="00B916DA"/>
    <w:rsid w:val="00B925EE"/>
    <w:rsid w:val="00B93F1D"/>
    <w:rsid w:val="00B96B94"/>
    <w:rsid w:val="00BA3F9F"/>
    <w:rsid w:val="00BA708E"/>
    <w:rsid w:val="00BB4569"/>
    <w:rsid w:val="00BC3050"/>
    <w:rsid w:val="00BC59DD"/>
    <w:rsid w:val="00BC6A45"/>
    <w:rsid w:val="00BD272D"/>
    <w:rsid w:val="00BD51F7"/>
    <w:rsid w:val="00BD6AD8"/>
    <w:rsid w:val="00BD7FAA"/>
    <w:rsid w:val="00BE4C12"/>
    <w:rsid w:val="00BE71EE"/>
    <w:rsid w:val="00BF2410"/>
    <w:rsid w:val="00BF4C18"/>
    <w:rsid w:val="00C061F6"/>
    <w:rsid w:val="00C0716B"/>
    <w:rsid w:val="00C073AC"/>
    <w:rsid w:val="00C150B7"/>
    <w:rsid w:val="00C151DC"/>
    <w:rsid w:val="00C16C8B"/>
    <w:rsid w:val="00C2408F"/>
    <w:rsid w:val="00C24392"/>
    <w:rsid w:val="00C33BBA"/>
    <w:rsid w:val="00C34357"/>
    <w:rsid w:val="00C408D4"/>
    <w:rsid w:val="00C415CE"/>
    <w:rsid w:val="00C430E2"/>
    <w:rsid w:val="00C47BE8"/>
    <w:rsid w:val="00C51609"/>
    <w:rsid w:val="00C5670F"/>
    <w:rsid w:val="00C64C5A"/>
    <w:rsid w:val="00C661A6"/>
    <w:rsid w:val="00C677B9"/>
    <w:rsid w:val="00C67EE3"/>
    <w:rsid w:val="00C71F9C"/>
    <w:rsid w:val="00C7268B"/>
    <w:rsid w:val="00C72885"/>
    <w:rsid w:val="00C73B34"/>
    <w:rsid w:val="00C81A0E"/>
    <w:rsid w:val="00C8663B"/>
    <w:rsid w:val="00C9383C"/>
    <w:rsid w:val="00C96439"/>
    <w:rsid w:val="00CA2289"/>
    <w:rsid w:val="00CA37B3"/>
    <w:rsid w:val="00CA5465"/>
    <w:rsid w:val="00CA7419"/>
    <w:rsid w:val="00CB0CC8"/>
    <w:rsid w:val="00CB3D63"/>
    <w:rsid w:val="00CB5978"/>
    <w:rsid w:val="00CC105E"/>
    <w:rsid w:val="00CC1BBF"/>
    <w:rsid w:val="00CC1DE3"/>
    <w:rsid w:val="00CC5C28"/>
    <w:rsid w:val="00CC741C"/>
    <w:rsid w:val="00CC7D02"/>
    <w:rsid w:val="00CD156F"/>
    <w:rsid w:val="00CD16CD"/>
    <w:rsid w:val="00CD3D72"/>
    <w:rsid w:val="00CD41C7"/>
    <w:rsid w:val="00CD42EC"/>
    <w:rsid w:val="00CE0BB5"/>
    <w:rsid w:val="00CE3E2E"/>
    <w:rsid w:val="00CE4C17"/>
    <w:rsid w:val="00CE4D18"/>
    <w:rsid w:val="00CE59AF"/>
    <w:rsid w:val="00CE690C"/>
    <w:rsid w:val="00CE7E6A"/>
    <w:rsid w:val="00CF0EA4"/>
    <w:rsid w:val="00D00F91"/>
    <w:rsid w:val="00D1457A"/>
    <w:rsid w:val="00D15BD3"/>
    <w:rsid w:val="00D17ABA"/>
    <w:rsid w:val="00D21A05"/>
    <w:rsid w:val="00D21B15"/>
    <w:rsid w:val="00D21EDC"/>
    <w:rsid w:val="00D24865"/>
    <w:rsid w:val="00D32F37"/>
    <w:rsid w:val="00D34139"/>
    <w:rsid w:val="00D421DB"/>
    <w:rsid w:val="00D42413"/>
    <w:rsid w:val="00D50CF6"/>
    <w:rsid w:val="00D52AF0"/>
    <w:rsid w:val="00D537A1"/>
    <w:rsid w:val="00D56825"/>
    <w:rsid w:val="00D60ADF"/>
    <w:rsid w:val="00D618E5"/>
    <w:rsid w:val="00D63AFF"/>
    <w:rsid w:val="00D65A06"/>
    <w:rsid w:val="00D660E0"/>
    <w:rsid w:val="00D70331"/>
    <w:rsid w:val="00D70716"/>
    <w:rsid w:val="00D709A5"/>
    <w:rsid w:val="00D7477D"/>
    <w:rsid w:val="00D772ED"/>
    <w:rsid w:val="00D81820"/>
    <w:rsid w:val="00D81D48"/>
    <w:rsid w:val="00D83009"/>
    <w:rsid w:val="00D903AD"/>
    <w:rsid w:val="00D915C0"/>
    <w:rsid w:val="00D9582C"/>
    <w:rsid w:val="00D95F0A"/>
    <w:rsid w:val="00D96121"/>
    <w:rsid w:val="00D9687D"/>
    <w:rsid w:val="00DA5711"/>
    <w:rsid w:val="00DA6F93"/>
    <w:rsid w:val="00DB017F"/>
    <w:rsid w:val="00DB1BD0"/>
    <w:rsid w:val="00DB2823"/>
    <w:rsid w:val="00DB4FE6"/>
    <w:rsid w:val="00DB6D39"/>
    <w:rsid w:val="00DC27F7"/>
    <w:rsid w:val="00DC5E0A"/>
    <w:rsid w:val="00DC7BE4"/>
    <w:rsid w:val="00DD0EA7"/>
    <w:rsid w:val="00DD1540"/>
    <w:rsid w:val="00DD203A"/>
    <w:rsid w:val="00DD31F4"/>
    <w:rsid w:val="00DD5BC4"/>
    <w:rsid w:val="00DD6061"/>
    <w:rsid w:val="00DD7961"/>
    <w:rsid w:val="00DE1603"/>
    <w:rsid w:val="00DE327D"/>
    <w:rsid w:val="00DE43D5"/>
    <w:rsid w:val="00DE7925"/>
    <w:rsid w:val="00DF2C68"/>
    <w:rsid w:val="00DF34F2"/>
    <w:rsid w:val="00DF3FA9"/>
    <w:rsid w:val="00DF7182"/>
    <w:rsid w:val="00DF7DE6"/>
    <w:rsid w:val="00E038B9"/>
    <w:rsid w:val="00E04C2E"/>
    <w:rsid w:val="00E05F9B"/>
    <w:rsid w:val="00E107A5"/>
    <w:rsid w:val="00E107F1"/>
    <w:rsid w:val="00E10D3E"/>
    <w:rsid w:val="00E10E49"/>
    <w:rsid w:val="00E12CE6"/>
    <w:rsid w:val="00E13ABA"/>
    <w:rsid w:val="00E1674F"/>
    <w:rsid w:val="00E21675"/>
    <w:rsid w:val="00E21FA8"/>
    <w:rsid w:val="00E26960"/>
    <w:rsid w:val="00E41098"/>
    <w:rsid w:val="00E4212D"/>
    <w:rsid w:val="00E4243C"/>
    <w:rsid w:val="00E4688F"/>
    <w:rsid w:val="00E51983"/>
    <w:rsid w:val="00E559B0"/>
    <w:rsid w:val="00E56FB3"/>
    <w:rsid w:val="00E65AE7"/>
    <w:rsid w:val="00E73DA9"/>
    <w:rsid w:val="00E7524E"/>
    <w:rsid w:val="00E76DC6"/>
    <w:rsid w:val="00E77D57"/>
    <w:rsid w:val="00E80548"/>
    <w:rsid w:val="00E85F96"/>
    <w:rsid w:val="00E90694"/>
    <w:rsid w:val="00E93F73"/>
    <w:rsid w:val="00EA7338"/>
    <w:rsid w:val="00EB041E"/>
    <w:rsid w:val="00EB10C7"/>
    <w:rsid w:val="00EB1433"/>
    <w:rsid w:val="00EB1E5D"/>
    <w:rsid w:val="00EB4243"/>
    <w:rsid w:val="00EC1386"/>
    <w:rsid w:val="00EC163D"/>
    <w:rsid w:val="00EC1650"/>
    <w:rsid w:val="00EC6E75"/>
    <w:rsid w:val="00ED0458"/>
    <w:rsid w:val="00ED2EED"/>
    <w:rsid w:val="00ED36B3"/>
    <w:rsid w:val="00ED3976"/>
    <w:rsid w:val="00ED5B2C"/>
    <w:rsid w:val="00ED7AC1"/>
    <w:rsid w:val="00EF1764"/>
    <w:rsid w:val="00EF403C"/>
    <w:rsid w:val="00F057E4"/>
    <w:rsid w:val="00F11C52"/>
    <w:rsid w:val="00F14B02"/>
    <w:rsid w:val="00F15604"/>
    <w:rsid w:val="00F1673B"/>
    <w:rsid w:val="00F27797"/>
    <w:rsid w:val="00F3001C"/>
    <w:rsid w:val="00F30A14"/>
    <w:rsid w:val="00F32A9A"/>
    <w:rsid w:val="00F34088"/>
    <w:rsid w:val="00F34F23"/>
    <w:rsid w:val="00F36A44"/>
    <w:rsid w:val="00F37074"/>
    <w:rsid w:val="00F40731"/>
    <w:rsid w:val="00F4469B"/>
    <w:rsid w:val="00F50850"/>
    <w:rsid w:val="00F5272B"/>
    <w:rsid w:val="00F5560E"/>
    <w:rsid w:val="00F563E7"/>
    <w:rsid w:val="00F660E5"/>
    <w:rsid w:val="00F6668F"/>
    <w:rsid w:val="00F7055B"/>
    <w:rsid w:val="00F7153A"/>
    <w:rsid w:val="00F743AE"/>
    <w:rsid w:val="00F76C47"/>
    <w:rsid w:val="00F80CF5"/>
    <w:rsid w:val="00F8172D"/>
    <w:rsid w:val="00F87D06"/>
    <w:rsid w:val="00F9567E"/>
    <w:rsid w:val="00F965A6"/>
    <w:rsid w:val="00F96B43"/>
    <w:rsid w:val="00F97B8C"/>
    <w:rsid w:val="00FA1E4E"/>
    <w:rsid w:val="00FA3987"/>
    <w:rsid w:val="00FB01DE"/>
    <w:rsid w:val="00FB6223"/>
    <w:rsid w:val="00FB62AF"/>
    <w:rsid w:val="00FC0856"/>
    <w:rsid w:val="00FC2FDF"/>
    <w:rsid w:val="00FC560E"/>
    <w:rsid w:val="00FD1BC1"/>
    <w:rsid w:val="00FD1D0B"/>
    <w:rsid w:val="00FD3618"/>
    <w:rsid w:val="00FD4158"/>
    <w:rsid w:val="00FE10D7"/>
    <w:rsid w:val="00FE3DF3"/>
    <w:rsid w:val="00FE6589"/>
    <w:rsid w:val="00FE6CDC"/>
    <w:rsid w:val="00FF4B47"/>
    <w:rsid w:val="00FF7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1F02"/>
  <w15:chartTrackingRefBased/>
  <w15:docId w15:val="{055CD240-2CD4-4383-ADAD-5BC558B8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74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7419"/>
    <w:pPr>
      <w:ind w:left="720"/>
      <w:contextualSpacing/>
    </w:pPr>
  </w:style>
  <w:style w:type="character" w:styleId="Zstupntext">
    <w:name w:val="Placeholder Text"/>
    <w:basedOn w:val="Standardnpsmoodstavce"/>
    <w:uiPriority w:val="99"/>
    <w:semiHidden/>
    <w:rsid w:val="00F14B02"/>
    <w:rPr>
      <w:color w:val="808080"/>
    </w:rPr>
  </w:style>
  <w:style w:type="paragraph" w:styleId="Textpoznpodarou">
    <w:name w:val="footnote text"/>
    <w:basedOn w:val="Normln"/>
    <w:link w:val="TextpoznpodarouChar"/>
    <w:uiPriority w:val="99"/>
    <w:semiHidden/>
    <w:unhideWhenUsed/>
    <w:rsid w:val="00F743AE"/>
    <w:rPr>
      <w:sz w:val="20"/>
      <w:szCs w:val="20"/>
    </w:rPr>
  </w:style>
  <w:style w:type="character" w:customStyle="1" w:styleId="TextpoznpodarouChar">
    <w:name w:val="Text pozn. pod čarou Char"/>
    <w:basedOn w:val="Standardnpsmoodstavce"/>
    <w:link w:val="Textpoznpodarou"/>
    <w:uiPriority w:val="99"/>
    <w:semiHidden/>
    <w:rsid w:val="00F743AE"/>
    <w:rPr>
      <w:sz w:val="20"/>
      <w:szCs w:val="20"/>
    </w:rPr>
  </w:style>
  <w:style w:type="character" w:styleId="Znakapoznpodarou">
    <w:name w:val="footnote reference"/>
    <w:basedOn w:val="Standardnpsmoodstavce"/>
    <w:uiPriority w:val="99"/>
    <w:semiHidden/>
    <w:unhideWhenUsed/>
    <w:rsid w:val="00F743AE"/>
    <w:rPr>
      <w:vertAlign w:val="superscript"/>
    </w:rPr>
  </w:style>
  <w:style w:type="character" w:styleId="Hypertextovodkaz">
    <w:name w:val="Hyperlink"/>
    <w:basedOn w:val="Standardnpsmoodstavce"/>
    <w:uiPriority w:val="99"/>
    <w:unhideWhenUsed/>
    <w:rsid w:val="00490F3C"/>
    <w:rPr>
      <w:color w:val="0563C1" w:themeColor="hyperlink"/>
      <w:u w:val="single"/>
    </w:rPr>
  </w:style>
  <w:style w:type="character" w:styleId="Nevyeenzmnka">
    <w:name w:val="Unresolved Mention"/>
    <w:basedOn w:val="Standardnpsmoodstavce"/>
    <w:uiPriority w:val="99"/>
    <w:semiHidden/>
    <w:unhideWhenUsed/>
    <w:rsid w:val="00490F3C"/>
    <w:rPr>
      <w:color w:val="808080"/>
      <w:shd w:val="clear" w:color="auto" w:fill="E6E6E6"/>
    </w:rPr>
  </w:style>
  <w:style w:type="paragraph" w:styleId="Zhlav">
    <w:name w:val="header"/>
    <w:basedOn w:val="Normln"/>
    <w:link w:val="ZhlavChar"/>
    <w:uiPriority w:val="99"/>
    <w:unhideWhenUsed/>
    <w:rsid w:val="00387042"/>
    <w:pPr>
      <w:tabs>
        <w:tab w:val="center" w:pos="4536"/>
        <w:tab w:val="right" w:pos="9072"/>
      </w:tabs>
    </w:pPr>
  </w:style>
  <w:style w:type="character" w:customStyle="1" w:styleId="ZhlavChar">
    <w:name w:val="Záhlaví Char"/>
    <w:basedOn w:val="Standardnpsmoodstavce"/>
    <w:link w:val="Zhlav"/>
    <w:uiPriority w:val="99"/>
    <w:rsid w:val="00387042"/>
  </w:style>
  <w:style w:type="paragraph" w:styleId="Zpat">
    <w:name w:val="footer"/>
    <w:basedOn w:val="Normln"/>
    <w:link w:val="ZpatChar"/>
    <w:uiPriority w:val="99"/>
    <w:unhideWhenUsed/>
    <w:rsid w:val="00387042"/>
    <w:pPr>
      <w:tabs>
        <w:tab w:val="center" w:pos="4536"/>
        <w:tab w:val="right" w:pos="9072"/>
      </w:tabs>
    </w:pPr>
  </w:style>
  <w:style w:type="character" w:customStyle="1" w:styleId="ZpatChar">
    <w:name w:val="Zápatí Char"/>
    <w:basedOn w:val="Standardnpsmoodstavce"/>
    <w:link w:val="Zpat"/>
    <w:uiPriority w:val="99"/>
    <w:rsid w:val="00387042"/>
  </w:style>
  <w:style w:type="table" w:styleId="Mkatabulky">
    <w:name w:val="Table Grid"/>
    <w:basedOn w:val="Normlntabulka"/>
    <w:uiPriority w:val="39"/>
    <w:rsid w:val="0097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C3EB1"/>
    <w:rPr>
      <w:sz w:val="16"/>
      <w:szCs w:val="16"/>
    </w:rPr>
  </w:style>
  <w:style w:type="paragraph" w:styleId="Textkomente">
    <w:name w:val="annotation text"/>
    <w:basedOn w:val="Normln"/>
    <w:link w:val="TextkomenteChar"/>
    <w:uiPriority w:val="99"/>
    <w:semiHidden/>
    <w:unhideWhenUsed/>
    <w:rsid w:val="004C3EB1"/>
    <w:rPr>
      <w:sz w:val="20"/>
      <w:szCs w:val="20"/>
    </w:rPr>
  </w:style>
  <w:style w:type="character" w:customStyle="1" w:styleId="TextkomenteChar">
    <w:name w:val="Text komentáře Char"/>
    <w:basedOn w:val="Standardnpsmoodstavce"/>
    <w:link w:val="Textkomente"/>
    <w:uiPriority w:val="99"/>
    <w:semiHidden/>
    <w:rsid w:val="004C3EB1"/>
    <w:rPr>
      <w:sz w:val="20"/>
      <w:szCs w:val="20"/>
    </w:rPr>
  </w:style>
  <w:style w:type="paragraph" w:styleId="Pedmtkomente">
    <w:name w:val="annotation subject"/>
    <w:basedOn w:val="Textkomente"/>
    <w:next w:val="Textkomente"/>
    <w:link w:val="PedmtkomenteChar"/>
    <w:uiPriority w:val="99"/>
    <w:semiHidden/>
    <w:unhideWhenUsed/>
    <w:rsid w:val="004C3EB1"/>
    <w:rPr>
      <w:b/>
      <w:bCs/>
    </w:rPr>
  </w:style>
  <w:style w:type="character" w:customStyle="1" w:styleId="PedmtkomenteChar">
    <w:name w:val="Předmět komentáře Char"/>
    <w:basedOn w:val="TextkomenteChar"/>
    <w:link w:val="Pedmtkomente"/>
    <w:uiPriority w:val="99"/>
    <w:semiHidden/>
    <w:rsid w:val="004C3EB1"/>
    <w:rPr>
      <w:b/>
      <w:bCs/>
      <w:sz w:val="20"/>
      <w:szCs w:val="20"/>
    </w:rPr>
  </w:style>
  <w:style w:type="paragraph" w:styleId="Textbubliny">
    <w:name w:val="Balloon Text"/>
    <w:basedOn w:val="Normln"/>
    <w:link w:val="TextbublinyChar"/>
    <w:uiPriority w:val="99"/>
    <w:semiHidden/>
    <w:unhideWhenUsed/>
    <w:rsid w:val="004C3E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3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001835">
      <w:bodyDiv w:val="1"/>
      <w:marLeft w:val="0"/>
      <w:marRight w:val="0"/>
      <w:marTop w:val="0"/>
      <w:marBottom w:val="0"/>
      <w:divBdr>
        <w:top w:val="none" w:sz="0" w:space="0" w:color="auto"/>
        <w:left w:val="none" w:sz="0" w:space="0" w:color="auto"/>
        <w:bottom w:val="none" w:sz="0" w:space="0" w:color="auto"/>
        <w:right w:val="none" w:sz="0" w:space="0" w:color="auto"/>
      </w:divBdr>
    </w:div>
    <w:div w:id="980308013">
      <w:bodyDiv w:val="1"/>
      <w:marLeft w:val="0"/>
      <w:marRight w:val="0"/>
      <w:marTop w:val="0"/>
      <w:marBottom w:val="0"/>
      <w:divBdr>
        <w:top w:val="none" w:sz="0" w:space="0" w:color="auto"/>
        <w:left w:val="none" w:sz="0" w:space="0" w:color="auto"/>
        <w:bottom w:val="none" w:sz="0" w:space="0" w:color="auto"/>
        <w:right w:val="none" w:sz="0" w:space="0" w:color="auto"/>
      </w:divBdr>
    </w:div>
    <w:div w:id="1295257360">
      <w:bodyDiv w:val="1"/>
      <w:marLeft w:val="0"/>
      <w:marRight w:val="0"/>
      <w:marTop w:val="0"/>
      <w:marBottom w:val="0"/>
      <w:divBdr>
        <w:top w:val="none" w:sz="0" w:space="0" w:color="auto"/>
        <w:left w:val="none" w:sz="0" w:space="0" w:color="auto"/>
        <w:bottom w:val="none" w:sz="0" w:space="0" w:color="auto"/>
        <w:right w:val="none" w:sz="0" w:space="0" w:color="auto"/>
      </w:divBdr>
    </w:div>
    <w:div w:id="21010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21stoleti.cz/2008/11/19/snezny-muz-se-vraci-vedci-ostrazite-cihaji/" TargetMode="External"/><Relationship Id="rId1" Type="http://schemas.openxmlformats.org/officeDocument/2006/relationships/hyperlink" Target="https://sites.google.com/site/jangsvec/vyuka-hlas-rec-sluch-201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17783</TotalTime>
  <Pages>67</Pages>
  <Words>21935</Words>
  <Characters>120205</Characters>
  <Application>Microsoft Office Word</Application>
  <DocSecurity>0</DocSecurity>
  <Lines>2072</Lines>
  <Paragraphs>597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Spudil</dc:creator>
  <cp:keywords/>
  <dc:description/>
  <cp:lastModifiedBy>Dominik Spudil</cp:lastModifiedBy>
  <cp:revision>212</cp:revision>
  <dcterms:created xsi:type="dcterms:W3CDTF">2017-10-01T11:27:00Z</dcterms:created>
  <dcterms:modified xsi:type="dcterms:W3CDTF">2019-12-11T11:42:00Z</dcterms:modified>
</cp:coreProperties>
</file>