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1BBB" w14:textId="77777777" w:rsidR="001B1D92" w:rsidRDefault="001B1D92" w:rsidP="001B1D92">
      <w:pPr>
        <w:pStyle w:val="Diplomka"/>
        <w:ind w:firstLine="0"/>
        <w:rPr>
          <w:rFonts w:cs="Times New Roman"/>
          <w:lang w:bidi="ar"/>
        </w:rPr>
      </w:pPr>
    </w:p>
    <w:p w14:paraId="5C1DC001" w14:textId="77777777" w:rsidR="001B1D92" w:rsidRDefault="001B1D92" w:rsidP="001B1D92">
      <w:pPr>
        <w:pStyle w:val="Titulka"/>
        <w:rPr>
          <w:rFonts w:ascii="Times New Roman" w:hAnsi="Times New Roman" w:cs="Times New Roman"/>
        </w:rPr>
      </w:pPr>
      <w:r>
        <w:rPr>
          <w:rFonts w:ascii="Times New Roman" w:hAnsi="Times New Roman" w:cs="Times New Roman"/>
        </w:rPr>
        <w:t>Česká zemědělská univerzita v Praze</w:t>
      </w:r>
    </w:p>
    <w:p w14:paraId="7C5BD5EE" w14:textId="77777777" w:rsidR="001B1D92" w:rsidRDefault="001B1D92" w:rsidP="001B1D92">
      <w:pPr>
        <w:pStyle w:val="Titulka"/>
        <w:rPr>
          <w:rFonts w:ascii="Times New Roman" w:hAnsi="Times New Roman" w:cs="Times New Roman"/>
          <w:szCs w:val="36"/>
        </w:rPr>
      </w:pPr>
    </w:p>
    <w:p w14:paraId="6A2AF70E" w14:textId="77777777" w:rsidR="001B1D92" w:rsidRDefault="001B1D92" w:rsidP="001B1D92">
      <w:pPr>
        <w:pStyle w:val="Titulka"/>
        <w:rPr>
          <w:rFonts w:ascii="Times New Roman" w:hAnsi="Times New Roman" w:cs="Times New Roman"/>
        </w:rPr>
      </w:pPr>
      <w:r>
        <w:rPr>
          <w:rFonts w:ascii="Times New Roman" w:hAnsi="Times New Roman" w:cs="Times New Roman"/>
        </w:rPr>
        <w:t>Fakulta agrobiologie, potravinových a přírodních zdrojů</w:t>
      </w:r>
    </w:p>
    <w:p w14:paraId="0D54CDFF" w14:textId="77777777" w:rsidR="001B1D92" w:rsidRDefault="001B1D92" w:rsidP="001B1D92">
      <w:pPr>
        <w:pStyle w:val="Titulka"/>
        <w:rPr>
          <w:rFonts w:ascii="Times New Roman" w:hAnsi="Times New Roman" w:cs="Times New Roman"/>
          <w:szCs w:val="36"/>
        </w:rPr>
      </w:pPr>
    </w:p>
    <w:p w14:paraId="096F776C" w14:textId="77777777" w:rsidR="001B1D92" w:rsidRDefault="001B1D92" w:rsidP="001B1D92">
      <w:pPr>
        <w:pStyle w:val="Titulka"/>
        <w:rPr>
          <w:rFonts w:ascii="Times New Roman" w:hAnsi="Times New Roman" w:cs="Times New Roman"/>
        </w:rPr>
      </w:pPr>
      <w:r>
        <w:rPr>
          <w:rFonts w:ascii="Times New Roman" w:hAnsi="Times New Roman" w:cs="Times New Roman"/>
        </w:rPr>
        <w:t>Katedra mikrobiologie, výživy a dietetiky</w:t>
      </w:r>
    </w:p>
    <w:p w14:paraId="14451E2A" w14:textId="77777777" w:rsidR="001B1D92" w:rsidRDefault="001B1D92" w:rsidP="001B1D92">
      <w:pPr>
        <w:pStyle w:val="Titulka"/>
        <w:rPr>
          <w:rFonts w:ascii="Times New Roman" w:hAnsi="Times New Roman" w:cs="Times New Roman"/>
        </w:rPr>
      </w:pPr>
    </w:p>
    <w:p w14:paraId="3AA2E004" w14:textId="77777777" w:rsidR="001B1D92" w:rsidRDefault="001B1D92" w:rsidP="001B1D92">
      <w:pPr>
        <w:pStyle w:val="Titulka"/>
        <w:rPr>
          <w:rFonts w:ascii="Times New Roman" w:hAnsi="Times New Roman" w:cs="Times New Roman"/>
        </w:rPr>
      </w:pPr>
      <w:r>
        <w:rPr>
          <w:rFonts w:ascii="Times New Roman" w:hAnsi="Times New Roman" w:cs="Times New Roman"/>
          <w:noProof/>
        </w:rPr>
        <w:drawing>
          <wp:inline distT="0" distB="0" distL="0" distR="0" wp14:anchorId="65AEA0AC" wp14:editId="7756C27E">
            <wp:extent cx="2670175" cy="1711960"/>
            <wp:effectExtent l="0" t="0" r="0" b="2540"/>
            <wp:docPr id="1" name="obrázek 1" descr="logo_CZU_cerna_seda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_CZU_cerna_seda_300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70175" cy="1711960"/>
                    </a:xfrm>
                    <a:prstGeom prst="rect">
                      <a:avLst/>
                    </a:prstGeom>
                    <a:noFill/>
                    <a:ln>
                      <a:noFill/>
                    </a:ln>
                  </pic:spPr>
                </pic:pic>
              </a:graphicData>
            </a:graphic>
          </wp:inline>
        </w:drawing>
      </w:r>
    </w:p>
    <w:p w14:paraId="1578BA1F" w14:textId="77777777" w:rsidR="001B1D92" w:rsidRDefault="001B1D92" w:rsidP="001B1D92">
      <w:pPr>
        <w:pStyle w:val="Titulka"/>
        <w:rPr>
          <w:rFonts w:ascii="Times New Roman" w:hAnsi="Times New Roman" w:cs="Times New Roman"/>
        </w:rPr>
      </w:pPr>
    </w:p>
    <w:p w14:paraId="5388E15F" w14:textId="77777777" w:rsidR="001B1D92" w:rsidRDefault="001B1D92" w:rsidP="001B1D92">
      <w:pPr>
        <w:pStyle w:val="Titulka"/>
        <w:rPr>
          <w:rFonts w:ascii="Times New Roman" w:hAnsi="Times New Roman" w:cs="Times New Roman"/>
        </w:rPr>
      </w:pPr>
    </w:p>
    <w:p w14:paraId="453AD67F" w14:textId="77777777" w:rsidR="001B1D92" w:rsidRDefault="001B1D92" w:rsidP="001B1D92">
      <w:pPr>
        <w:pStyle w:val="Titulka"/>
        <w:spacing w:line="360" w:lineRule="auto"/>
        <w:rPr>
          <w:rFonts w:ascii="Times New Roman" w:hAnsi="Times New Roman" w:cs="Times New Roman"/>
          <w:szCs w:val="44"/>
        </w:rPr>
      </w:pPr>
      <w:r>
        <w:rPr>
          <w:rFonts w:ascii="Times New Roman" w:hAnsi="Times New Roman" w:cs="Times New Roman"/>
          <w:szCs w:val="44"/>
        </w:rPr>
        <w:t>Bílkoviny ve výživě sportovců</w:t>
      </w:r>
    </w:p>
    <w:p w14:paraId="7D43AFEF" w14:textId="77777777" w:rsidR="001B1D92" w:rsidRPr="001B1D92" w:rsidRDefault="001B1D92" w:rsidP="001B1D92">
      <w:pPr>
        <w:pStyle w:val="Titulka"/>
        <w:rPr>
          <w:rFonts w:ascii="Times New Roman" w:hAnsi="Times New Roman" w:cs="Times New Roman"/>
          <w:lang w:bidi="ar"/>
        </w:rPr>
      </w:pPr>
      <w:r w:rsidRPr="001B1D92">
        <w:rPr>
          <w:rFonts w:ascii="Times New Roman" w:hAnsi="Times New Roman" w:cs="Times New Roman"/>
          <w:lang w:bidi="ar"/>
        </w:rPr>
        <w:t>Souhrn bakalářské práce</w:t>
      </w:r>
    </w:p>
    <w:p w14:paraId="28C14FF3" w14:textId="77777777" w:rsidR="001B1D92" w:rsidRDefault="001B1D92" w:rsidP="001B1D92">
      <w:pPr>
        <w:pStyle w:val="Titulka"/>
        <w:spacing w:line="360" w:lineRule="auto"/>
        <w:rPr>
          <w:rFonts w:ascii="Times New Roman" w:hAnsi="Times New Roman" w:cs="Times New Roman"/>
        </w:rPr>
      </w:pPr>
    </w:p>
    <w:p w14:paraId="1B24D4F4" w14:textId="77777777" w:rsidR="001B1D92" w:rsidRDefault="001B1D92" w:rsidP="001B1D92">
      <w:pPr>
        <w:pStyle w:val="Titulka"/>
        <w:spacing w:line="360" w:lineRule="auto"/>
        <w:rPr>
          <w:rFonts w:ascii="Times New Roman" w:hAnsi="Times New Roman" w:cs="Times New Roman"/>
        </w:rPr>
      </w:pPr>
    </w:p>
    <w:p w14:paraId="6F0A468A" w14:textId="77777777" w:rsidR="001B1D92" w:rsidRDefault="001B1D92" w:rsidP="001B1D92">
      <w:pPr>
        <w:pStyle w:val="Titulka"/>
        <w:spacing w:line="360" w:lineRule="auto"/>
        <w:rPr>
          <w:rFonts w:ascii="Times New Roman" w:hAnsi="Times New Roman" w:cs="Times New Roman"/>
        </w:rPr>
      </w:pPr>
    </w:p>
    <w:p w14:paraId="78411B48" w14:textId="77777777" w:rsidR="001B1D92" w:rsidRDefault="001B1D92" w:rsidP="001B1D92">
      <w:pPr>
        <w:pStyle w:val="Titulka"/>
        <w:spacing w:line="360" w:lineRule="auto"/>
        <w:rPr>
          <w:rFonts w:ascii="Times New Roman" w:hAnsi="Times New Roman" w:cs="Times New Roman"/>
        </w:rPr>
      </w:pPr>
    </w:p>
    <w:p w14:paraId="74C0A2CC" w14:textId="77777777" w:rsidR="001B1D92" w:rsidRDefault="001B1D92" w:rsidP="001B1D92">
      <w:pPr>
        <w:pStyle w:val="Titulka"/>
        <w:spacing w:line="360" w:lineRule="auto"/>
        <w:rPr>
          <w:rFonts w:ascii="Times New Roman" w:hAnsi="Times New Roman" w:cs="Times New Roman"/>
          <w:sz w:val="34"/>
          <w:szCs w:val="34"/>
        </w:rPr>
      </w:pPr>
      <w:r>
        <w:rPr>
          <w:rFonts w:ascii="Times New Roman" w:hAnsi="Times New Roman" w:cs="Times New Roman"/>
          <w:sz w:val="34"/>
          <w:szCs w:val="34"/>
        </w:rPr>
        <w:t>Autor práce: Anna Švecová</w:t>
      </w:r>
    </w:p>
    <w:p w14:paraId="1D325FE0" w14:textId="77777777" w:rsidR="001B1D92" w:rsidRDefault="001B1D92" w:rsidP="001B1D92">
      <w:pPr>
        <w:pStyle w:val="Titulka"/>
        <w:spacing w:after="240" w:line="360" w:lineRule="auto"/>
        <w:rPr>
          <w:rFonts w:ascii="Times New Roman" w:hAnsi="Times New Roman" w:cs="Times New Roman"/>
          <w:sz w:val="34"/>
          <w:szCs w:val="34"/>
        </w:rPr>
      </w:pPr>
      <w:r>
        <w:rPr>
          <w:rFonts w:ascii="Times New Roman" w:hAnsi="Times New Roman" w:cs="Times New Roman"/>
          <w:sz w:val="34"/>
          <w:szCs w:val="34"/>
        </w:rPr>
        <w:t>Obor studia: Výživa a potraviny</w:t>
      </w:r>
    </w:p>
    <w:p w14:paraId="3094E047" w14:textId="77777777" w:rsidR="001B1D92" w:rsidRDefault="001B1D92" w:rsidP="001B1D92">
      <w:pPr>
        <w:pStyle w:val="Titulka"/>
        <w:spacing w:line="360" w:lineRule="auto"/>
        <w:rPr>
          <w:rFonts w:ascii="Times New Roman" w:hAnsi="Times New Roman" w:cs="Times New Roman"/>
          <w:sz w:val="34"/>
          <w:szCs w:val="34"/>
        </w:rPr>
      </w:pPr>
      <w:r>
        <w:rPr>
          <w:rFonts w:ascii="Times New Roman" w:hAnsi="Times New Roman" w:cs="Times New Roman"/>
          <w:sz w:val="34"/>
          <w:szCs w:val="34"/>
        </w:rPr>
        <w:t>Vedoucí práce: Ing. Vladimír Plachý, Ph.D.</w:t>
      </w:r>
    </w:p>
    <w:p w14:paraId="5A6CDDB5" w14:textId="77777777" w:rsidR="001B1D92" w:rsidRDefault="001B1D92" w:rsidP="001B1D92">
      <w:pPr>
        <w:pStyle w:val="Titulka"/>
        <w:rPr>
          <w:rFonts w:ascii="Times New Roman" w:hAnsi="Times New Roman" w:cs="Times New Roman"/>
        </w:rPr>
      </w:pPr>
    </w:p>
    <w:p w14:paraId="1D824166" w14:textId="77777777" w:rsidR="001B1D92" w:rsidRDefault="001B1D92" w:rsidP="001B1D92">
      <w:pPr>
        <w:pStyle w:val="Titulka"/>
        <w:rPr>
          <w:rFonts w:ascii="Times New Roman" w:hAnsi="Times New Roman" w:cs="Times New Roman"/>
        </w:rPr>
      </w:pPr>
    </w:p>
    <w:p w14:paraId="291394F6" w14:textId="77777777" w:rsidR="001B1D92" w:rsidRDefault="001B1D92" w:rsidP="001B1D92">
      <w:pPr>
        <w:pStyle w:val="Titulka"/>
        <w:rPr>
          <w:rFonts w:ascii="Times New Roman" w:hAnsi="Times New Roman" w:cs="Times New Roman"/>
        </w:rPr>
      </w:pPr>
    </w:p>
    <w:p w14:paraId="6F466FF7" w14:textId="77777777" w:rsidR="001B1D92" w:rsidRPr="00B12784" w:rsidRDefault="001B1D92" w:rsidP="001B1D92">
      <w:pPr>
        <w:pStyle w:val="Titulka"/>
        <w:rPr>
          <w:rFonts w:ascii="Times New Roman" w:hAnsi="Times New Roman" w:cs="Times New Roman"/>
          <w:sz w:val="28"/>
          <w:szCs w:val="28"/>
        </w:rPr>
      </w:pPr>
      <w:r w:rsidRPr="00B12784">
        <w:rPr>
          <w:rFonts w:ascii="Times New Roman" w:hAnsi="Times New Roman" w:cs="Times New Roman"/>
          <w:sz w:val="28"/>
          <w:szCs w:val="28"/>
        </w:rPr>
        <w:t>© 2017 ČZU v Praze</w:t>
      </w:r>
    </w:p>
    <w:p w14:paraId="3D7B46F7" w14:textId="37218D22" w:rsidR="00D01537" w:rsidRPr="00B12784" w:rsidRDefault="00A008B0" w:rsidP="00500810">
      <w:pPr>
        <w:pStyle w:val="Diplomka"/>
        <w:spacing w:after="120"/>
        <w:rPr>
          <w:rFonts w:cs="Times New Roman"/>
        </w:rPr>
      </w:pPr>
      <w:bookmarkStart w:id="0" w:name="_Hlk480380988"/>
      <w:bookmarkStart w:id="1" w:name="_Hlk480380432"/>
      <w:r w:rsidRPr="00B12784">
        <w:rPr>
          <w:rFonts w:cs="Times New Roman"/>
        </w:rPr>
        <w:lastRenderedPageBreak/>
        <w:t xml:space="preserve">Smyslem této práce </w:t>
      </w:r>
      <w:r w:rsidR="00B12784">
        <w:rPr>
          <w:rFonts w:cs="Times New Roman"/>
        </w:rPr>
        <w:t>je poskytnout k</w:t>
      </w:r>
      <w:r w:rsidRPr="00B12784">
        <w:rPr>
          <w:rFonts w:cs="Times New Roman"/>
        </w:rPr>
        <w:t>omplexní shrnutí informací o bílkovinách</w:t>
      </w:r>
      <w:r w:rsidR="009202F6" w:rsidRPr="00B12784">
        <w:rPr>
          <w:rFonts w:cs="Times New Roman"/>
        </w:rPr>
        <w:t>, především určení</w:t>
      </w:r>
      <w:r w:rsidRPr="00B12784">
        <w:rPr>
          <w:rFonts w:cs="Times New Roman"/>
        </w:rPr>
        <w:t xml:space="preserve"> jejich ideální</w:t>
      </w:r>
      <w:r w:rsidR="009202F6" w:rsidRPr="00B12784">
        <w:rPr>
          <w:rFonts w:cs="Times New Roman"/>
        </w:rPr>
        <w:t>ho příjmu</w:t>
      </w:r>
      <w:r w:rsidR="00B12784">
        <w:rPr>
          <w:rFonts w:cs="Times New Roman"/>
        </w:rPr>
        <w:t xml:space="preserve"> sportovci zabývajícími se silově dynamickými sporty, které kladou důraz na rychlost a výbušnost. </w:t>
      </w:r>
      <w:r w:rsidR="00D77DA7">
        <w:rPr>
          <w:rFonts w:cs="Times New Roman"/>
        </w:rPr>
        <w:t xml:space="preserve">Hodnoty doporučeného příjmu bílkovin udávané přímo pro skokany se pohybují mezi </w:t>
      </w:r>
      <w:r w:rsidR="00D77DA7" w:rsidRPr="00C0605F">
        <w:rPr>
          <w:rFonts w:cs="Times New Roman"/>
        </w:rPr>
        <w:t>1,2 </w:t>
      </w:r>
      <w:r w:rsidR="00D77DA7" w:rsidRPr="00D77DA7">
        <w:rPr>
          <w:rFonts w:cs="Times New Roman"/>
        </w:rPr>
        <w:t>a</w:t>
      </w:r>
      <w:r w:rsidR="00D77DA7">
        <w:rPr>
          <w:rFonts w:cs="Times New Roman"/>
        </w:rPr>
        <w:t xml:space="preserve"> </w:t>
      </w:r>
      <w:r w:rsidR="00D77DA7" w:rsidRPr="00C0605F">
        <w:rPr>
          <w:rFonts w:cs="Times New Roman"/>
        </w:rPr>
        <w:t>1,7 g/kg</w:t>
      </w:r>
      <w:r w:rsidR="00D77DA7">
        <w:rPr>
          <w:rFonts w:cs="Times New Roman"/>
        </w:rPr>
        <w:t xml:space="preserve"> tělesné hmotnosti.</w:t>
      </w:r>
      <w:r w:rsidR="00D77DA7" w:rsidRPr="00C0605F">
        <w:rPr>
          <w:rFonts w:cs="Times New Roman"/>
        </w:rPr>
        <w:t xml:space="preserve"> </w:t>
      </w:r>
      <w:r w:rsidR="00B12784">
        <w:rPr>
          <w:rFonts w:cs="Times New Roman"/>
        </w:rPr>
        <w:t>Příjem bílkovin</w:t>
      </w:r>
      <w:r w:rsidR="007922B5" w:rsidRPr="00B12784">
        <w:rPr>
          <w:rFonts w:cs="Times New Roman"/>
        </w:rPr>
        <w:t xml:space="preserve"> </w:t>
      </w:r>
      <w:r w:rsidR="00B12784">
        <w:rPr>
          <w:rFonts w:cs="Times New Roman"/>
        </w:rPr>
        <w:t>v optimálním množství a </w:t>
      </w:r>
      <w:r w:rsidR="00F46650" w:rsidRPr="00B12784">
        <w:rPr>
          <w:rFonts w:cs="Times New Roman"/>
        </w:rPr>
        <w:t xml:space="preserve">správném čase </w:t>
      </w:r>
      <w:r w:rsidR="00B12784">
        <w:rPr>
          <w:rFonts w:cs="Times New Roman"/>
        </w:rPr>
        <w:t>přispívá k</w:t>
      </w:r>
      <w:r w:rsidRPr="00B12784">
        <w:rPr>
          <w:rFonts w:cs="Times New Roman"/>
        </w:rPr>
        <w:t> opravě svalstva, jeho tvorbě</w:t>
      </w:r>
      <w:r w:rsidR="00F46650" w:rsidRPr="00B12784">
        <w:rPr>
          <w:rFonts w:cs="Times New Roman"/>
        </w:rPr>
        <w:t xml:space="preserve">, podpoře imunitních funkcí, </w:t>
      </w:r>
      <w:r w:rsidR="00B12784">
        <w:rPr>
          <w:rFonts w:cs="Times New Roman"/>
        </w:rPr>
        <w:t>zvyšuje výkonnost a</w:t>
      </w:r>
      <w:r w:rsidR="00D77DA7">
        <w:rPr>
          <w:rFonts w:cs="Times New Roman"/>
        </w:rPr>
        <w:t> </w:t>
      </w:r>
      <w:r w:rsidRPr="00B12784">
        <w:rPr>
          <w:rFonts w:cs="Times New Roman"/>
        </w:rPr>
        <w:t>maximali</w:t>
      </w:r>
      <w:r w:rsidR="00B12784">
        <w:rPr>
          <w:rFonts w:cs="Times New Roman"/>
        </w:rPr>
        <w:t xml:space="preserve">zuje </w:t>
      </w:r>
      <w:r w:rsidR="00FE5648" w:rsidRPr="00B12784">
        <w:rPr>
          <w:rFonts w:cs="Times New Roman"/>
        </w:rPr>
        <w:t>tréninkový efekt. Z</w:t>
      </w:r>
      <w:r w:rsidR="00B12784">
        <w:rPr>
          <w:rFonts w:cs="Times New Roman"/>
        </w:rPr>
        <w:t xml:space="preserve"> pohledu sportovců je tak správný příjem bílkovin velice důležitý. </w:t>
      </w:r>
    </w:p>
    <w:bookmarkEnd w:id="0"/>
    <w:p w14:paraId="473B03E6" w14:textId="62CC7493" w:rsidR="00A070D6" w:rsidRPr="00B12784" w:rsidRDefault="00D01537" w:rsidP="00A070D6">
      <w:pPr>
        <w:pStyle w:val="Standard"/>
        <w:spacing w:before="240" w:afterLines="100" w:after="240" w:line="360" w:lineRule="auto"/>
        <w:ind w:firstLine="431"/>
        <w:jc w:val="both"/>
        <w:rPr>
          <w:rFonts w:cs="Times New Roman"/>
        </w:rPr>
      </w:pPr>
      <w:r w:rsidRPr="00B12784">
        <w:rPr>
          <w:rFonts w:cs="Times New Roman"/>
        </w:rPr>
        <w:t>Úvodní</w:t>
      </w:r>
      <w:r w:rsidR="006E73CD" w:rsidRPr="00B12784">
        <w:rPr>
          <w:rFonts w:cs="Times New Roman"/>
        </w:rPr>
        <w:t xml:space="preserve"> </w:t>
      </w:r>
      <w:r w:rsidRPr="00B12784">
        <w:rPr>
          <w:rFonts w:cs="Times New Roman"/>
        </w:rPr>
        <w:t>část</w:t>
      </w:r>
      <w:r w:rsidR="00B12784">
        <w:rPr>
          <w:rFonts w:cs="Times New Roman"/>
        </w:rPr>
        <w:t xml:space="preserve"> práce je p</w:t>
      </w:r>
      <w:r w:rsidRPr="00B12784">
        <w:rPr>
          <w:rFonts w:cs="Times New Roman"/>
        </w:rPr>
        <w:t>ojata jako</w:t>
      </w:r>
      <w:r w:rsidR="00210AAD" w:rsidRPr="00B12784">
        <w:rPr>
          <w:rFonts w:cs="Times New Roman"/>
        </w:rPr>
        <w:t xml:space="preserve"> </w:t>
      </w:r>
      <w:r w:rsidRPr="00B12784">
        <w:rPr>
          <w:rFonts w:cs="Times New Roman"/>
        </w:rPr>
        <w:t>základ pro</w:t>
      </w:r>
      <w:r w:rsidR="00B12784">
        <w:rPr>
          <w:rFonts w:cs="Times New Roman"/>
        </w:rPr>
        <w:t xml:space="preserve"> část navazující. V jejím rámci jsou</w:t>
      </w:r>
      <w:r w:rsidRPr="00B12784">
        <w:rPr>
          <w:rFonts w:cs="Times New Roman"/>
        </w:rPr>
        <w:t xml:space="preserve"> </w:t>
      </w:r>
      <w:r w:rsidR="009202F6" w:rsidRPr="00B12784">
        <w:rPr>
          <w:rFonts w:cs="Times New Roman"/>
        </w:rPr>
        <w:t>řešeny</w:t>
      </w:r>
      <w:r w:rsidR="00B12784">
        <w:rPr>
          <w:rFonts w:cs="Times New Roman"/>
        </w:rPr>
        <w:t xml:space="preserve"> základní </w:t>
      </w:r>
      <w:r w:rsidRPr="00B12784">
        <w:rPr>
          <w:rFonts w:cs="Times New Roman"/>
        </w:rPr>
        <w:t xml:space="preserve">pojmy jako </w:t>
      </w:r>
      <w:r w:rsidR="00210AAD" w:rsidRPr="00B12784">
        <w:rPr>
          <w:rFonts w:cs="Times New Roman"/>
        </w:rPr>
        <w:t>„</w:t>
      </w:r>
      <w:r w:rsidRPr="00B12784">
        <w:rPr>
          <w:rFonts w:cs="Times New Roman"/>
        </w:rPr>
        <w:t>sportovní trénink</w:t>
      </w:r>
      <w:r w:rsidR="00210AAD" w:rsidRPr="00B12784">
        <w:rPr>
          <w:rFonts w:cs="Times New Roman"/>
        </w:rPr>
        <w:t>“</w:t>
      </w:r>
      <w:r w:rsidRPr="00B12784">
        <w:rPr>
          <w:rFonts w:cs="Times New Roman"/>
        </w:rPr>
        <w:t xml:space="preserve"> a </w:t>
      </w:r>
      <w:r w:rsidR="00210AAD" w:rsidRPr="00B12784">
        <w:rPr>
          <w:rFonts w:cs="Times New Roman"/>
        </w:rPr>
        <w:t xml:space="preserve">„sportovní </w:t>
      </w:r>
      <w:r w:rsidRPr="00B12784">
        <w:rPr>
          <w:rFonts w:cs="Times New Roman"/>
        </w:rPr>
        <w:t>výkon</w:t>
      </w:r>
      <w:r w:rsidR="00210AAD" w:rsidRPr="00B12784">
        <w:rPr>
          <w:rFonts w:cs="Times New Roman"/>
        </w:rPr>
        <w:t>“</w:t>
      </w:r>
      <w:r w:rsidRPr="00B12784">
        <w:rPr>
          <w:rFonts w:cs="Times New Roman"/>
        </w:rPr>
        <w:t xml:space="preserve">, </w:t>
      </w:r>
      <w:r w:rsidR="00B12784">
        <w:rPr>
          <w:rFonts w:cs="Times New Roman"/>
        </w:rPr>
        <w:t>a e</w:t>
      </w:r>
      <w:r w:rsidRPr="00B12784">
        <w:rPr>
          <w:rFonts w:cs="Times New Roman"/>
        </w:rPr>
        <w:t>tapy a cykly</w:t>
      </w:r>
      <w:r w:rsidR="00B12784">
        <w:rPr>
          <w:rFonts w:cs="Times New Roman"/>
        </w:rPr>
        <w:t xml:space="preserve"> sportovní přípravy.</w:t>
      </w:r>
      <w:r w:rsidR="00210AAD" w:rsidRPr="00B12784">
        <w:rPr>
          <w:rFonts w:cs="Times New Roman"/>
        </w:rPr>
        <w:t xml:space="preserve"> </w:t>
      </w:r>
    </w:p>
    <w:p w14:paraId="264C3D62" w14:textId="1E435669" w:rsidR="00A070D6" w:rsidRPr="00B12784" w:rsidRDefault="00C74CA2" w:rsidP="00A070D6">
      <w:pPr>
        <w:pStyle w:val="Standard"/>
        <w:spacing w:before="240" w:afterLines="100" w:after="240" w:line="360" w:lineRule="auto"/>
        <w:ind w:firstLine="431"/>
        <w:jc w:val="both"/>
        <w:rPr>
          <w:rFonts w:cs="Times New Roman"/>
          <w:bCs/>
        </w:rPr>
      </w:pPr>
      <w:r w:rsidRPr="00B12784">
        <w:rPr>
          <w:rFonts w:cs="Times New Roman"/>
        </w:rPr>
        <w:t>Hlavní</w:t>
      </w:r>
      <w:r w:rsidR="00D01537" w:rsidRPr="00B12784">
        <w:rPr>
          <w:rFonts w:cs="Times New Roman"/>
        </w:rPr>
        <w:t xml:space="preserve"> část práce je věnována bílkovinám, </w:t>
      </w:r>
      <w:r w:rsidR="00A008B0" w:rsidRPr="00B12784">
        <w:rPr>
          <w:rFonts w:cs="Times New Roman"/>
        </w:rPr>
        <w:t xml:space="preserve">jejich charakteristice, </w:t>
      </w:r>
      <w:r w:rsidR="006E73CD" w:rsidRPr="00B12784">
        <w:rPr>
          <w:rFonts w:cs="Times New Roman"/>
        </w:rPr>
        <w:t>aminokyselinám a</w:t>
      </w:r>
      <w:r w:rsidR="00D77DA7">
        <w:rPr>
          <w:rFonts w:cs="Times New Roman"/>
        </w:rPr>
        <w:t> </w:t>
      </w:r>
      <w:r w:rsidR="00D01537" w:rsidRPr="00B12784">
        <w:rPr>
          <w:rFonts w:cs="Times New Roman"/>
        </w:rPr>
        <w:t>metabolismu</w:t>
      </w:r>
      <w:r w:rsidR="00B12784">
        <w:rPr>
          <w:rFonts w:cs="Times New Roman"/>
        </w:rPr>
        <w:t>.</w:t>
      </w:r>
      <w:r w:rsidR="009202F6" w:rsidRPr="00B12784">
        <w:rPr>
          <w:rFonts w:cs="Times New Roman"/>
        </w:rPr>
        <w:t xml:space="preserve"> </w:t>
      </w:r>
      <w:r w:rsidR="00B12784">
        <w:rPr>
          <w:rFonts w:cs="Times New Roman"/>
        </w:rPr>
        <w:t xml:space="preserve">Zohledňována je </w:t>
      </w:r>
      <w:r w:rsidR="009202F6" w:rsidRPr="00B12784">
        <w:rPr>
          <w:rFonts w:cs="Times New Roman"/>
        </w:rPr>
        <w:t>kvalita bílkovin</w:t>
      </w:r>
      <w:r w:rsidR="006E73CD" w:rsidRPr="00B12784">
        <w:rPr>
          <w:rFonts w:cs="Times New Roman"/>
        </w:rPr>
        <w:t>,</w:t>
      </w:r>
      <w:r w:rsidR="00B12784">
        <w:rPr>
          <w:rFonts w:cs="Times New Roman"/>
        </w:rPr>
        <w:t xml:space="preserve"> na kterou je </w:t>
      </w:r>
      <w:r w:rsidR="00B856AD" w:rsidRPr="00B12784">
        <w:rPr>
          <w:rFonts w:cs="Times New Roman"/>
        </w:rPr>
        <w:t>ve sportovní výživě kladen velký důraz.</w:t>
      </w:r>
      <w:r w:rsidR="00B12784">
        <w:rPr>
          <w:rFonts w:cs="Times New Roman"/>
        </w:rPr>
        <w:t xml:space="preserve"> Druhy bílkovin jsou porovnávány</w:t>
      </w:r>
      <w:r w:rsidR="00B856AD" w:rsidRPr="00B12784">
        <w:rPr>
          <w:rFonts w:cs="Times New Roman"/>
        </w:rPr>
        <w:t xml:space="preserve"> mezi sebou podle toho, jak tělo zásobují esenciálními </w:t>
      </w:r>
      <w:r w:rsidR="00891C26" w:rsidRPr="00B12784">
        <w:rPr>
          <w:rFonts w:cs="Times New Roman"/>
        </w:rPr>
        <w:t>aminokyselinami</w:t>
      </w:r>
      <w:r w:rsidR="00FE5648" w:rsidRPr="00B12784">
        <w:rPr>
          <w:rFonts w:cs="Times New Roman"/>
        </w:rPr>
        <w:t>.</w:t>
      </w:r>
      <w:r w:rsidR="00B57F16" w:rsidRPr="00B12784">
        <w:rPr>
          <w:rFonts w:cs="Times New Roman"/>
          <w:bCs/>
        </w:rPr>
        <w:t xml:space="preserve"> </w:t>
      </w:r>
      <w:r w:rsidR="00FE5648" w:rsidRPr="00B12784">
        <w:rPr>
          <w:rFonts w:cs="Times New Roman"/>
          <w:bCs/>
        </w:rPr>
        <w:t xml:space="preserve">Jako </w:t>
      </w:r>
      <w:r w:rsidR="00B856AD" w:rsidRPr="00B12784">
        <w:rPr>
          <w:rFonts w:cs="Times New Roman"/>
          <w:bCs/>
        </w:rPr>
        <w:t>kvalitnější</w:t>
      </w:r>
      <w:r w:rsidR="00B12784">
        <w:rPr>
          <w:rFonts w:cs="Times New Roman"/>
          <w:bCs/>
        </w:rPr>
        <w:t xml:space="preserve"> zdroje</w:t>
      </w:r>
      <w:r w:rsidR="00B856AD" w:rsidRPr="00B12784">
        <w:rPr>
          <w:rFonts w:cs="Times New Roman"/>
          <w:bCs/>
        </w:rPr>
        <w:t xml:space="preserve"> bílkovin</w:t>
      </w:r>
      <w:r w:rsidR="00B12784">
        <w:rPr>
          <w:rFonts w:cs="Times New Roman"/>
          <w:bCs/>
        </w:rPr>
        <w:t xml:space="preserve"> lze považovat potraviny živočišného původu.</w:t>
      </w:r>
      <w:r w:rsidR="00210AAD" w:rsidRPr="00B12784">
        <w:rPr>
          <w:rFonts w:cs="Times New Roman"/>
          <w:bCs/>
        </w:rPr>
        <w:t xml:space="preserve"> </w:t>
      </w:r>
    </w:p>
    <w:p w14:paraId="0A1B257A" w14:textId="1625D0D9" w:rsidR="00A070D6" w:rsidRPr="00B12784" w:rsidRDefault="00B12784" w:rsidP="00A070D6">
      <w:pPr>
        <w:pStyle w:val="Standard"/>
        <w:spacing w:before="240" w:afterLines="100" w:after="240" w:line="360" w:lineRule="auto"/>
        <w:ind w:firstLine="431"/>
        <w:jc w:val="both"/>
        <w:rPr>
          <w:rFonts w:cs="Times New Roman"/>
        </w:rPr>
      </w:pPr>
      <w:r>
        <w:rPr>
          <w:rFonts w:cs="Times New Roman"/>
        </w:rPr>
        <w:t xml:space="preserve">V úzké souvislosti s příjmem bílkovin </w:t>
      </w:r>
      <w:r w:rsidR="00B57F16" w:rsidRPr="00B12784">
        <w:rPr>
          <w:rFonts w:cs="Times New Roman"/>
        </w:rPr>
        <w:t>j</w:t>
      </w:r>
      <w:r w:rsidR="00A070D6" w:rsidRPr="00B12784">
        <w:rPr>
          <w:rFonts w:cs="Times New Roman"/>
        </w:rPr>
        <w:t xml:space="preserve">e </w:t>
      </w:r>
      <w:r w:rsidR="00B57F16" w:rsidRPr="00B12784">
        <w:rPr>
          <w:rFonts w:cs="Times New Roman"/>
        </w:rPr>
        <w:t>pozornost věnována</w:t>
      </w:r>
      <w:r w:rsidR="00A070D6" w:rsidRPr="00B12784">
        <w:rPr>
          <w:rFonts w:cs="Times New Roman"/>
        </w:rPr>
        <w:t xml:space="preserve"> regenerac</w:t>
      </w:r>
      <w:r w:rsidR="00B57F16" w:rsidRPr="00B12784">
        <w:rPr>
          <w:rFonts w:cs="Times New Roman"/>
        </w:rPr>
        <w:t>i organismu</w:t>
      </w:r>
      <w:r w:rsidR="00A070D6" w:rsidRPr="00B12784">
        <w:rPr>
          <w:rFonts w:cs="Times New Roman"/>
        </w:rPr>
        <w:t>, kdy svalová tkáň po kvalitním</w:t>
      </w:r>
      <w:r w:rsidR="00B57F16" w:rsidRPr="00B12784">
        <w:rPr>
          <w:rFonts w:cs="Times New Roman"/>
        </w:rPr>
        <w:t xml:space="preserve"> sportovním</w:t>
      </w:r>
      <w:r w:rsidR="00A070D6" w:rsidRPr="00B12784">
        <w:rPr>
          <w:rFonts w:cs="Times New Roman"/>
        </w:rPr>
        <w:t xml:space="preserve"> tréninku reaguje tak, </w:t>
      </w:r>
      <w:r w:rsidR="00A070D6" w:rsidRPr="00B12784">
        <w:rPr>
          <w:rFonts w:eastAsia="Calibri" w:cs="Times New Roman"/>
        </w:rPr>
        <w:t>že se strukturální i kontraktilní bílkoviny obnoví na poněkud vyšší úrovni než před tréninkem. Pokud se tento proces opakuje s dostatečnou frekvencí, intenzitou a trváním tréninku, sval nabývá na objemu a tím i na síle</w:t>
      </w:r>
      <w:r w:rsidR="00A070D6" w:rsidRPr="00B12784">
        <w:rPr>
          <w:rFonts w:cs="Times New Roman"/>
        </w:rPr>
        <w:t xml:space="preserve">. </w:t>
      </w:r>
    </w:p>
    <w:p w14:paraId="665A8F49" w14:textId="12AC408C" w:rsidR="00B856AD" w:rsidRPr="00B12784" w:rsidRDefault="00B57F16" w:rsidP="00A070D6">
      <w:pPr>
        <w:pStyle w:val="Standard"/>
        <w:spacing w:before="240" w:afterLines="100" w:after="240" w:line="360" w:lineRule="auto"/>
        <w:ind w:firstLine="431"/>
        <w:jc w:val="both"/>
      </w:pPr>
      <w:r w:rsidRPr="00B12784">
        <w:rPr>
          <w:rFonts w:cs="Times New Roman"/>
          <w:bCs/>
        </w:rPr>
        <w:t>V práci j</w:t>
      </w:r>
      <w:r w:rsidR="006E73CD" w:rsidRPr="00B12784">
        <w:rPr>
          <w:rFonts w:cs="Times New Roman"/>
        </w:rPr>
        <w:t>sou zmíněny</w:t>
      </w:r>
      <w:r w:rsidR="00B856AD" w:rsidRPr="00B12784">
        <w:rPr>
          <w:rFonts w:cs="Times New Roman"/>
        </w:rPr>
        <w:t xml:space="preserve"> </w:t>
      </w:r>
      <w:r w:rsidR="006E73CD" w:rsidRPr="00B12784">
        <w:rPr>
          <w:rFonts w:cs="Times New Roman"/>
        </w:rPr>
        <w:t>přirozené zdroje</w:t>
      </w:r>
      <w:r w:rsidR="00B856AD" w:rsidRPr="00B12784">
        <w:rPr>
          <w:rFonts w:cs="Times New Roman"/>
        </w:rPr>
        <w:t xml:space="preserve"> bílkovin</w:t>
      </w:r>
      <w:r w:rsidR="006E73CD" w:rsidRPr="00B12784">
        <w:rPr>
          <w:rFonts w:cs="Times New Roman"/>
        </w:rPr>
        <w:t xml:space="preserve"> i </w:t>
      </w:r>
      <w:r w:rsidR="00B856AD" w:rsidRPr="00B12784">
        <w:rPr>
          <w:rFonts w:cs="Times New Roman"/>
        </w:rPr>
        <w:t xml:space="preserve">jejich </w:t>
      </w:r>
      <w:r w:rsidR="006E73CD" w:rsidRPr="00B12784">
        <w:rPr>
          <w:rFonts w:cs="Times New Roman"/>
        </w:rPr>
        <w:t xml:space="preserve">doporučená suplementace. </w:t>
      </w:r>
      <w:r w:rsidR="00A070D6" w:rsidRPr="00B12784">
        <w:t>Jelikož</w:t>
      </w:r>
      <w:r w:rsidR="00891C26" w:rsidRPr="00B12784">
        <w:t xml:space="preserve"> v organismu</w:t>
      </w:r>
      <w:r w:rsidR="00A070D6" w:rsidRPr="00B12784">
        <w:t xml:space="preserve"> n</w:t>
      </w:r>
      <w:r w:rsidR="00B856AD" w:rsidRPr="00B12784">
        <w:t>eexistuje téměř žádná zásobárna bílkovin</w:t>
      </w:r>
      <w:r w:rsidR="00A070D6" w:rsidRPr="00B12784">
        <w:t>, je potřebný je</w:t>
      </w:r>
      <w:r w:rsidR="00AC1F4A">
        <w:t xml:space="preserve">jich neustálý příjem z potravy, </w:t>
      </w:r>
      <w:r w:rsidR="00A070D6" w:rsidRPr="00B12784">
        <w:t xml:space="preserve">z jejichž </w:t>
      </w:r>
      <w:r w:rsidR="00891C26" w:rsidRPr="00B12784">
        <w:t>aminokyselin</w:t>
      </w:r>
      <w:r w:rsidR="00A070D6" w:rsidRPr="00B12784">
        <w:t xml:space="preserve"> si tělo dokáže vyrobit své vlastní bílkoviny. </w:t>
      </w:r>
      <w:r w:rsidR="00891C26" w:rsidRPr="00B12784">
        <w:t>Nejefektivnějším způsobem</w:t>
      </w:r>
      <w:r w:rsidR="00A070D6" w:rsidRPr="00B12784">
        <w:rPr>
          <w:rFonts w:cs="Times New Roman"/>
          <w:bCs/>
        </w:rPr>
        <w:t xml:space="preserve"> je doplňov</w:t>
      </w:r>
      <w:r w:rsidR="00891C26" w:rsidRPr="00B12784">
        <w:rPr>
          <w:rFonts w:cs="Times New Roman"/>
          <w:bCs/>
        </w:rPr>
        <w:t>ání</w:t>
      </w:r>
      <w:r w:rsidR="00A070D6" w:rsidRPr="00B12784">
        <w:rPr>
          <w:rFonts w:cs="Times New Roman"/>
          <w:bCs/>
        </w:rPr>
        <w:t xml:space="preserve"> bílkovin z </w:t>
      </w:r>
      <w:r w:rsidR="00D77DA7">
        <w:rPr>
          <w:rFonts w:cs="Times New Roman"/>
          <w:bCs/>
        </w:rPr>
        <w:t>co nejpestřejších živočišných i </w:t>
      </w:r>
      <w:r w:rsidR="00A070D6" w:rsidRPr="00B12784">
        <w:rPr>
          <w:rFonts w:cs="Times New Roman"/>
          <w:bCs/>
        </w:rPr>
        <w:t>rostlinných zdrojů, aby těl</w:t>
      </w:r>
      <w:r w:rsidR="00891C26" w:rsidRPr="00B12784">
        <w:rPr>
          <w:rFonts w:cs="Times New Roman"/>
          <w:bCs/>
        </w:rPr>
        <w:t>o mělo</w:t>
      </w:r>
      <w:r w:rsidR="00A070D6" w:rsidRPr="00B12784">
        <w:rPr>
          <w:rFonts w:cs="Times New Roman"/>
          <w:bCs/>
        </w:rPr>
        <w:t xml:space="preserve"> zaji</w:t>
      </w:r>
      <w:r w:rsidR="00891C26" w:rsidRPr="00B12784">
        <w:rPr>
          <w:rFonts w:cs="Times New Roman"/>
          <w:bCs/>
        </w:rPr>
        <w:t>štěno</w:t>
      </w:r>
      <w:r w:rsidR="00A070D6" w:rsidRPr="00B12784">
        <w:rPr>
          <w:rFonts w:cs="Times New Roman"/>
          <w:bCs/>
        </w:rPr>
        <w:t xml:space="preserve"> optimální směs aminokyselin</w:t>
      </w:r>
      <w:r w:rsidR="00A070D6" w:rsidRPr="00B12784">
        <w:t xml:space="preserve">. </w:t>
      </w:r>
      <w:r w:rsidR="00891C26" w:rsidRPr="00B12784">
        <w:rPr>
          <w:rFonts w:cs="Times New Roman"/>
        </w:rPr>
        <w:t>Vhodná k</w:t>
      </w:r>
      <w:r w:rsidR="00B856AD" w:rsidRPr="00B12784">
        <w:rPr>
          <w:rFonts w:cs="Times New Roman"/>
        </w:rPr>
        <w:t xml:space="preserve">onzumace kombinace sacharidů a bílkovin před tréninkem je dobrým způsobem, jak zefektivnit a urychlit anabolické procesy bez použití zakázaných látek a metod. Konzumace </w:t>
      </w:r>
      <w:proofErr w:type="spellStart"/>
      <w:r w:rsidR="00B856AD" w:rsidRPr="00B12784">
        <w:rPr>
          <w:rFonts w:cs="Times New Roman"/>
        </w:rPr>
        <w:t>sacharidovoproteinového</w:t>
      </w:r>
      <w:proofErr w:type="spellEnd"/>
      <w:r w:rsidR="00B856AD" w:rsidRPr="00B12784">
        <w:rPr>
          <w:rFonts w:cs="Times New Roman"/>
        </w:rPr>
        <w:t xml:space="preserve"> koktejlu po tréninku má</w:t>
      </w:r>
      <w:r w:rsidR="00891C26" w:rsidRPr="00B12784">
        <w:rPr>
          <w:rFonts w:cs="Times New Roman"/>
        </w:rPr>
        <w:t xml:space="preserve"> z hlediska efektivnosti sportovní přípravy</w:t>
      </w:r>
      <w:r w:rsidR="00B856AD" w:rsidRPr="00B12784">
        <w:rPr>
          <w:rFonts w:cs="Times New Roman"/>
        </w:rPr>
        <w:t xml:space="preserve"> nejvyšší prioritu.</w:t>
      </w:r>
    </w:p>
    <w:p w14:paraId="56523ABA" w14:textId="4A1899F3" w:rsidR="006E73CD" w:rsidRDefault="00D01537" w:rsidP="006E73CD">
      <w:pPr>
        <w:pStyle w:val="Standard"/>
        <w:spacing w:before="240" w:afterLines="100" w:after="240" w:line="360" w:lineRule="auto"/>
        <w:ind w:firstLine="431"/>
        <w:jc w:val="both"/>
        <w:rPr>
          <w:rFonts w:cs="Times New Roman"/>
        </w:rPr>
      </w:pPr>
      <w:r w:rsidRPr="00B12784">
        <w:rPr>
          <w:rFonts w:cs="Times New Roman"/>
        </w:rPr>
        <w:t>Závěr práce je</w:t>
      </w:r>
      <w:r w:rsidR="009202F6" w:rsidRPr="00B12784">
        <w:rPr>
          <w:rFonts w:cs="Times New Roman"/>
        </w:rPr>
        <w:t xml:space="preserve"> zaměřen na</w:t>
      </w:r>
      <w:r w:rsidRPr="00B12784">
        <w:rPr>
          <w:rFonts w:cs="Times New Roman"/>
        </w:rPr>
        <w:t xml:space="preserve"> problém všech sportů, doping.</w:t>
      </w:r>
    </w:p>
    <w:p w14:paraId="27E64420" w14:textId="71AB9D5D" w:rsidR="00E23DBA" w:rsidRDefault="00D77DA7" w:rsidP="00D77DA7">
      <w:pPr>
        <w:spacing w:line="360" w:lineRule="auto"/>
        <w:jc w:val="both"/>
        <w:rPr>
          <w:rFonts w:ascii="Times New Roman" w:hAnsi="Times New Roman"/>
        </w:rPr>
      </w:pPr>
      <w:r>
        <w:rPr>
          <w:rFonts w:ascii="Times New Roman" w:hAnsi="Times New Roman"/>
          <w:b/>
        </w:rPr>
        <w:t>Klíčová slova:</w:t>
      </w:r>
      <w:r>
        <w:rPr>
          <w:rFonts w:ascii="Times New Roman" w:hAnsi="Times New Roman"/>
        </w:rPr>
        <w:t xml:space="preserve"> bílkoviny, aminokyseliny, potřeby bílkovin, sportovní výkon, suplementy</w:t>
      </w:r>
      <w:bookmarkEnd w:id="1"/>
    </w:p>
    <w:p w14:paraId="262AF3C1" w14:textId="77777777" w:rsidR="00B4371D" w:rsidRDefault="00B4371D" w:rsidP="00B4371D">
      <w:pPr>
        <w:rPr>
          <w:rFonts w:ascii="Times New Roman" w:hAnsi="Times New Roman"/>
        </w:rPr>
      </w:pPr>
    </w:p>
    <w:p w14:paraId="58D5F2CD" w14:textId="77777777" w:rsidR="00B4371D" w:rsidRDefault="00B4371D" w:rsidP="00B4371D">
      <w:pPr>
        <w:spacing w:after="120" w:line="360" w:lineRule="auto"/>
        <w:ind w:firstLine="709"/>
        <w:jc w:val="both"/>
        <w:rPr>
          <w:rFonts w:ascii="Times New Roman" w:hAnsi="Times New Roman" w:cs="Times New Roman"/>
          <w:sz w:val="24"/>
          <w:szCs w:val="24"/>
          <w:lang w:val="en"/>
        </w:rPr>
      </w:pPr>
      <w:r w:rsidRPr="009060DD">
        <w:rPr>
          <w:rFonts w:ascii="Times New Roman" w:hAnsi="Times New Roman" w:cs="Times New Roman"/>
          <w:sz w:val="24"/>
          <w:szCs w:val="24"/>
          <w:lang w:val="en"/>
        </w:rPr>
        <w:t>The purpose of this work is to provide a c</w:t>
      </w:r>
      <w:r>
        <w:rPr>
          <w:rFonts w:ascii="Times New Roman" w:hAnsi="Times New Roman" w:cs="Times New Roman"/>
          <w:sz w:val="24"/>
          <w:szCs w:val="24"/>
          <w:lang w:val="en"/>
        </w:rPr>
        <w:t>omplex</w:t>
      </w:r>
      <w:r w:rsidRPr="009060DD">
        <w:rPr>
          <w:rFonts w:ascii="Times New Roman" w:hAnsi="Times New Roman" w:cs="Times New Roman"/>
          <w:sz w:val="24"/>
          <w:szCs w:val="24"/>
          <w:lang w:val="en"/>
        </w:rPr>
        <w:t xml:space="preserve"> summary </w:t>
      </w:r>
      <w:r>
        <w:rPr>
          <w:rFonts w:ascii="Times New Roman" w:hAnsi="Times New Roman" w:cs="Times New Roman"/>
          <w:sz w:val="24"/>
          <w:szCs w:val="24"/>
          <w:lang w:val="en"/>
        </w:rPr>
        <w:t xml:space="preserve">of </w:t>
      </w:r>
      <w:proofErr w:type="spellStart"/>
      <w:r>
        <w:rPr>
          <w:rFonts w:ascii="Times New Roman" w:hAnsi="Times New Roman" w:cs="Times New Roman"/>
          <w:sz w:val="24"/>
          <w:szCs w:val="24"/>
          <w:lang w:val="en"/>
        </w:rPr>
        <w:t>informations</w:t>
      </w:r>
      <w:proofErr w:type="spellEnd"/>
      <w:r>
        <w:rPr>
          <w:rFonts w:ascii="Times New Roman" w:hAnsi="Times New Roman" w:cs="Times New Roman"/>
          <w:sz w:val="24"/>
          <w:szCs w:val="24"/>
          <w:lang w:val="en"/>
        </w:rPr>
        <w:t xml:space="preserve"> about proteins</w:t>
      </w:r>
      <w:r w:rsidRPr="009060DD">
        <w:rPr>
          <w:rFonts w:ascii="Times New Roman" w:hAnsi="Times New Roman" w:cs="Times New Roman"/>
          <w:sz w:val="24"/>
          <w:szCs w:val="24"/>
          <w:lang w:val="en"/>
        </w:rPr>
        <w:t xml:space="preserve">, especially the determination of their ideal income by athletes </w:t>
      </w:r>
      <w:r>
        <w:rPr>
          <w:rFonts w:ascii="Times New Roman" w:hAnsi="Times New Roman" w:cs="Times New Roman"/>
          <w:sz w:val="24"/>
          <w:szCs w:val="24"/>
          <w:lang w:val="en"/>
        </w:rPr>
        <w:t>dealing with</w:t>
      </w:r>
      <w:r w:rsidRPr="009060DD">
        <w:rPr>
          <w:rFonts w:ascii="Times New Roman" w:hAnsi="Times New Roman" w:cs="Times New Roman"/>
          <w:sz w:val="24"/>
          <w:szCs w:val="24"/>
          <w:lang w:val="en"/>
        </w:rPr>
        <w:t xml:space="preserve"> forcefully dynamic sports that emphasize speed and explosiveness. Recommended protein intake values ​​</w:t>
      </w:r>
      <w:r>
        <w:rPr>
          <w:rFonts w:ascii="Times New Roman" w:hAnsi="Times New Roman" w:cs="Times New Roman"/>
          <w:sz w:val="24"/>
          <w:szCs w:val="24"/>
          <w:lang w:val="en"/>
        </w:rPr>
        <w:t>given directly for jumpers are</w:t>
      </w:r>
      <w:r w:rsidRPr="009060DD">
        <w:rPr>
          <w:rFonts w:ascii="Times New Roman" w:hAnsi="Times New Roman" w:cs="Times New Roman"/>
          <w:sz w:val="24"/>
          <w:szCs w:val="24"/>
          <w:lang w:val="en"/>
        </w:rPr>
        <w:t xml:space="preserve"> between 1.2 and 1.7 g / kg body weight. Protein intake in optimal amounts and at the right time contributes to muscle repair, its creation, support of immune functions, increases performance and maximizes the training effect. From the point of view of athletes, the correct intake of protein is very import</w:t>
      </w:r>
      <w:r>
        <w:rPr>
          <w:rFonts w:ascii="Times New Roman" w:hAnsi="Times New Roman" w:cs="Times New Roman"/>
          <w:sz w:val="24"/>
          <w:szCs w:val="24"/>
          <w:lang w:val="en"/>
        </w:rPr>
        <w:t>ant.</w:t>
      </w:r>
    </w:p>
    <w:p w14:paraId="22D08B73" w14:textId="77777777" w:rsidR="00B4371D" w:rsidRDefault="00B4371D" w:rsidP="00B4371D">
      <w:pPr>
        <w:spacing w:after="120" w:line="360" w:lineRule="auto"/>
        <w:ind w:firstLine="709"/>
        <w:jc w:val="both"/>
        <w:rPr>
          <w:rFonts w:ascii="Times New Roman" w:hAnsi="Times New Roman"/>
          <w:lang w:val="en"/>
        </w:rPr>
      </w:pPr>
      <w:r w:rsidRPr="009060DD">
        <w:rPr>
          <w:rFonts w:ascii="Times New Roman" w:hAnsi="Times New Roman" w:cs="Times New Roman"/>
          <w:sz w:val="24"/>
          <w:szCs w:val="24"/>
          <w:lang w:val="en"/>
        </w:rPr>
        <w:t xml:space="preserve">The introductory part of the thesis is conceived as a basis for a follow-up part. Basic concepts such as "sports training" and "sports performance", and stages and cycles of </w:t>
      </w:r>
      <w:r>
        <w:rPr>
          <w:rFonts w:ascii="Times New Roman" w:hAnsi="Times New Roman" w:cs="Times New Roman"/>
          <w:sz w:val="24"/>
          <w:szCs w:val="24"/>
          <w:lang w:val="en"/>
        </w:rPr>
        <w:t>sports training are dealt with.</w:t>
      </w:r>
    </w:p>
    <w:p w14:paraId="3582809D" w14:textId="71CE2CB2" w:rsidR="00B4371D" w:rsidRDefault="00B4371D" w:rsidP="00B4371D">
      <w:pPr>
        <w:spacing w:after="120" w:line="360" w:lineRule="auto"/>
        <w:ind w:firstLine="709"/>
        <w:jc w:val="both"/>
        <w:rPr>
          <w:rFonts w:ascii="Times New Roman" w:hAnsi="Times New Roman" w:cs="Times New Roman"/>
          <w:sz w:val="24"/>
          <w:szCs w:val="24"/>
          <w:lang w:val="en"/>
        </w:rPr>
      </w:pPr>
      <w:r>
        <w:rPr>
          <w:rFonts w:ascii="Times New Roman" w:hAnsi="Times New Roman"/>
          <w:lang w:val="en"/>
        </w:rPr>
        <w:t>The main part is relate</w:t>
      </w:r>
      <w:r>
        <w:rPr>
          <w:rFonts w:ascii="Times New Roman" w:hAnsi="Times New Roman"/>
          <w:lang w:val="en"/>
        </w:rPr>
        <w:t>d</w:t>
      </w:r>
      <w:bookmarkStart w:id="2" w:name="_GoBack"/>
      <w:bookmarkEnd w:id="2"/>
      <w:r w:rsidRPr="009060DD">
        <w:rPr>
          <w:rFonts w:ascii="Times New Roman" w:hAnsi="Times New Roman" w:cs="Times New Roman"/>
          <w:sz w:val="24"/>
          <w:szCs w:val="24"/>
          <w:lang w:val="en"/>
        </w:rPr>
        <w:t xml:space="preserve"> to proteins, their characteristics, amino acids and metabolism. The quality of proteins that are highlighted in sports nutrition is taken into account. The kinds of proteins are compared to each other according to how the body supplies essential amino acids. Proteins of animal origin can be considere</w:t>
      </w:r>
      <w:r>
        <w:rPr>
          <w:rFonts w:ascii="Times New Roman" w:hAnsi="Times New Roman" w:cs="Times New Roman"/>
          <w:sz w:val="24"/>
          <w:szCs w:val="24"/>
          <w:lang w:val="en"/>
        </w:rPr>
        <w:t>d as better sources of protein.</w:t>
      </w:r>
    </w:p>
    <w:p w14:paraId="6A8CC599" w14:textId="77777777" w:rsidR="00B4371D" w:rsidRDefault="00B4371D" w:rsidP="00B4371D">
      <w:pPr>
        <w:spacing w:after="120" w:line="360" w:lineRule="auto"/>
        <w:ind w:firstLine="709"/>
        <w:jc w:val="both"/>
        <w:rPr>
          <w:rFonts w:ascii="Times New Roman" w:hAnsi="Times New Roman" w:cs="Times New Roman"/>
          <w:sz w:val="24"/>
          <w:szCs w:val="24"/>
          <w:lang w:val="en"/>
        </w:rPr>
      </w:pPr>
      <w:r w:rsidRPr="009060DD">
        <w:rPr>
          <w:rFonts w:ascii="Times New Roman" w:hAnsi="Times New Roman" w:cs="Times New Roman"/>
          <w:sz w:val="24"/>
          <w:szCs w:val="24"/>
          <w:lang w:val="en"/>
        </w:rPr>
        <w:t>In close connection with protein intake, attention is paid to the regeneration of the body, when the muscle tissue responds to the quality of sports training, so that the structural and contractile proteins resume at a slightly higher level than before the training. If this process is repeated with sufficient frequency, intensity and duration of training, muscle gains i</w:t>
      </w:r>
      <w:r>
        <w:rPr>
          <w:rFonts w:ascii="Times New Roman" w:hAnsi="Times New Roman" w:cs="Times New Roman"/>
          <w:sz w:val="24"/>
          <w:szCs w:val="24"/>
          <w:lang w:val="en"/>
        </w:rPr>
        <w:t>n volume and hence in strength.</w:t>
      </w:r>
    </w:p>
    <w:p w14:paraId="3585721F" w14:textId="77777777" w:rsidR="00B4371D" w:rsidRDefault="00B4371D" w:rsidP="00B4371D">
      <w:pPr>
        <w:spacing w:after="120" w:line="360" w:lineRule="auto"/>
        <w:ind w:firstLine="709"/>
        <w:jc w:val="both"/>
        <w:rPr>
          <w:rFonts w:ascii="Times New Roman" w:hAnsi="Times New Roman" w:cs="Times New Roman"/>
          <w:sz w:val="24"/>
          <w:szCs w:val="24"/>
          <w:lang w:val="en"/>
        </w:rPr>
      </w:pPr>
      <w:r w:rsidRPr="009060DD">
        <w:rPr>
          <w:rFonts w:ascii="Times New Roman" w:hAnsi="Times New Roman" w:cs="Times New Roman"/>
          <w:sz w:val="24"/>
          <w:szCs w:val="24"/>
          <w:lang w:val="en"/>
        </w:rPr>
        <w:t xml:space="preserve">Natural sources of protein and their recommended supplementation </w:t>
      </w:r>
      <w:r>
        <w:rPr>
          <w:rFonts w:ascii="Times New Roman" w:hAnsi="Times New Roman" w:cs="Times New Roman"/>
          <w:sz w:val="24"/>
          <w:szCs w:val="24"/>
          <w:lang w:val="en"/>
        </w:rPr>
        <w:t>are mentioned in the work. Whereas</w:t>
      </w:r>
      <w:r w:rsidRPr="009060DD">
        <w:rPr>
          <w:rFonts w:ascii="Times New Roman" w:hAnsi="Times New Roman" w:cs="Times New Roman"/>
          <w:sz w:val="24"/>
          <w:szCs w:val="24"/>
          <w:lang w:val="en"/>
        </w:rPr>
        <w:t xml:space="preserve"> t</w:t>
      </w:r>
      <w:r>
        <w:rPr>
          <w:rFonts w:ascii="Times New Roman" w:hAnsi="Times New Roman"/>
          <w:lang w:val="en"/>
        </w:rPr>
        <w:t>here is hardly any protein storage in the body, it</w:t>
      </w:r>
      <w:r w:rsidRPr="009060DD">
        <w:rPr>
          <w:rFonts w:ascii="Times New Roman" w:hAnsi="Times New Roman" w:cs="Times New Roman"/>
          <w:sz w:val="24"/>
          <w:szCs w:val="24"/>
          <w:lang w:val="en"/>
        </w:rPr>
        <w:t xml:space="preserve"> need constant intake of food from which amino acids can make their own proteins. The most effective way is to replenish proteins from the most varied animal and plant sources to ensure the body has the optimal amino acid mix. Proper consumption of a combination of carbohydrates and protein before training is a good way to streamline and speed up anabolic processes without the use of prohibited substances and methods. Consuming the carbohydrate</w:t>
      </w:r>
      <w:r>
        <w:rPr>
          <w:rFonts w:ascii="Times New Roman" w:hAnsi="Times New Roman" w:cs="Times New Roman"/>
          <w:sz w:val="24"/>
          <w:szCs w:val="24"/>
          <w:lang w:val="en"/>
        </w:rPr>
        <w:t xml:space="preserve"> </w:t>
      </w:r>
      <w:r w:rsidRPr="009060DD">
        <w:rPr>
          <w:rFonts w:ascii="Times New Roman" w:hAnsi="Times New Roman" w:cs="Times New Roman"/>
          <w:sz w:val="24"/>
          <w:szCs w:val="24"/>
          <w:lang w:val="en"/>
        </w:rPr>
        <w:t>protein cocktail after training has the highest priority in terms of the ef</w:t>
      </w:r>
      <w:r>
        <w:rPr>
          <w:rFonts w:ascii="Times New Roman" w:hAnsi="Times New Roman" w:cs="Times New Roman"/>
          <w:sz w:val="24"/>
          <w:szCs w:val="24"/>
          <w:lang w:val="en"/>
        </w:rPr>
        <w:t>fectiveness of sports training.</w:t>
      </w:r>
    </w:p>
    <w:p w14:paraId="5FC0F96F" w14:textId="3D1DA3DD" w:rsidR="009060DD" w:rsidRDefault="00B4371D" w:rsidP="00B4371D">
      <w:pPr>
        <w:spacing w:line="360" w:lineRule="auto"/>
        <w:ind w:firstLine="708"/>
        <w:jc w:val="both"/>
        <w:rPr>
          <w:rFonts w:ascii="Times New Roman" w:hAnsi="Times New Roman" w:cs="Times New Roman"/>
          <w:sz w:val="24"/>
          <w:szCs w:val="24"/>
          <w:lang w:val="en"/>
        </w:rPr>
      </w:pPr>
      <w:r w:rsidRPr="009060DD">
        <w:rPr>
          <w:rFonts w:ascii="Times New Roman" w:hAnsi="Times New Roman" w:cs="Times New Roman"/>
          <w:sz w:val="24"/>
          <w:szCs w:val="24"/>
          <w:lang w:val="en"/>
        </w:rPr>
        <w:t>The conclusion of the thesis is focused on the problem of all sports, doping.</w:t>
      </w:r>
    </w:p>
    <w:p w14:paraId="771167F5" w14:textId="77777777" w:rsidR="00B4371D" w:rsidRDefault="00B4371D" w:rsidP="00B4371D">
      <w:pPr>
        <w:spacing w:line="360" w:lineRule="auto"/>
        <w:rPr>
          <w:rFonts w:ascii="Times New Roman" w:hAnsi="Times New Roman" w:cs="Times New Roman"/>
          <w:sz w:val="24"/>
          <w:szCs w:val="24"/>
          <w:lang w:val="en"/>
        </w:rPr>
      </w:pPr>
    </w:p>
    <w:p w14:paraId="629972F7" w14:textId="29171F1D" w:rsidR="00B4371D" w:rsidRPr="00B4371D" w:rsidRDefault="00B4371D" w:rsidP="00B4371D">
      <w:pPr>
        <w:spacing w:line="360" w:lineRule="auto"/>
        <w:rPr>
          <w:rFonts w:ascii="Times New Roman" w:hAnsi="Times New Roman" w:cs="Times New Roman"/>
          <w:sz w:val="24"/>
          <w:szCs w:val="24"/>
          <w:lang w:val="en"/>
        </w:rPr>
      </w:pPr>
      <w:proofErr w:type="spellStart"/>
      <w:r w:rsidRPr="00B4371D">
        <w:rPr>
          <w:rFonts w:ascii="Times New Roman" w:hAnsi="Times New Roman" w:cs="Times New Roman"/>
          <w:b/>
          <w:sz w:val="24"/>
          <w:szCs w:val="24"/>
        </w:rPr>
        <w:t>Keywords</w:t>
      </w:r>
      <w:proofErr w:type="spellEnd"/>
      <w:r w:rsidRPr="00B4371D">
        <w:rPr>
          <w:rFonts w:ascii="Times New Roman" w:hAnsi="Times New Roman" w:cs="Times New Roman"/>
          <w:sz w:val="24"/>
          <w:szCs w:val="24"/>
        </w:rPr>
        <w:t xml:space="preserve">: </w:t>
      </w:r>
      <w:proofErr w:type="spellStart"/>
      <w:r w:rsidRPr="00B4371D">
        <w:rPr>
          <w:rFonts w:ascii="Times New Roman" w:hAnsi="Times New Roman" w:cs="Times New Roman"/>
          <w:sz w:val="24"/>
          <w:szCs w:val="24"/>
        </w:rPr>
        <w:t>proteins</w:t>
      </w:r>
      <w:proofErr w:type="spellEnd"/>
      <w:r w:rsidRPr="00B4371D">
        <w:rPr>
          <w:rFonts w:ascii="Times New Roman" w:hAnsi="Times New Roman" w:cs="Times New Roman"/>
          <w:sz w:val="24"/>
          <w:szCs w:val="24"/>
        </w:rPr>
        <w:t xml:space="preserve">, </w:t>
      </w:r>
      <w:proofErr w:type="spellStart"/>
      <w:r w:rsidRPr="00B4371D">
        <w:rPr>
          <w:rFonts w:ascii="Times New Roman" w:hAnsi="Times New Roman" w:cs="Times New Roman"/>
          <w:sz w:val="24"/>
          <w:szCs w:val="24"/>
        </w:rPr>
        <w:t>amino</w:t>
      </w:r>
      <w:proofErr w:type="spellEnd"/>
      <w:r w:rsidRPr="00B4371D">
        <w:rPr>
          <w:rFonts w:ascii="Times New Roman" w:hAnsi="Times New Roman" w:cs="Times New Roman"/>
          <w:sz w:val="24"/>
          <w:szCs w:val="24"/>
        </w:rPr>
        <w:t xml:space="preserve"> </w:t>
      </w:r>
      <w:proofErr w:type="spellStart"/>
      <w:r w:rsidRPr="00B4371D">
        <w:rPr>
          <w:rFonts w:ascii="Times New Roman" w:hAnsi="Times New Roman" w:cs="Times New Roman"/>
          <w:sz w:val="24"/>
          <w:szCs w:val="24"/>
        </w:rPr>
        <w:t>acids</w:t>
      </w:r>
      <w:proofErr w:type="spellEnd"/>
      <w:r w:rsidRPr="00B4371D">
        <w:rPr>
          <w:rFonts w:ascii="Times New Roman" w:hAnsi="Times New Roman" w:cs="Times New Roman"/>
          <w:sz w:val="24"/>
          <w:szCs w:val="24"/>
        </w:rPr>
        <w:t xml:space="preserve">, sport performance, protein </w:t>
      </w:r>
      <w:proofErr w:type="spellStart"/>
      <w:r w:rsidRPr="00B4371D">
        <w:rPr>
          <w:rFonts w:ascii="Times New Roman" w:hAnsi="Times New Roman" w:cs="Times New Roman"/>
          <w:sz w:val="24"/>
          <w:szCs w:val="24"/>
        </w:rPr>
        <w:t>needs</w:t>
      </w:r>
      <w:proofErr w:type="spellEnd"/>
      <w:r w:rsidRPr="00B4371D">
        <w:rPr>
          <w:rFonts w:ascii="Times New Roman" w:hAnsi="Times New Roman" w:cs="Times New Roman"/>
          <w:sz w:val="24"/>
          <w:szCs w:val="24"/>
        </w:rPr>
        <w:t xml:space="preserve">, </w:t>
      </w:r>
      <w:proofErr w:type="spellStart"/>
      <w:r w:rsidRPr="00B4371D">
        <w:rPr>
          <w:rFonts w:ascii="Times New Roman" w:hAnsi="Times New Roman" w:cs="Times New Roman"/>
          <w:sz w:val="24"/>
          <w:szCs w:val="24"/>
        </w:rPr>
        <w:t>suplements</w:t>
      </w:r>
      <w:proofErr w:type="spellEnd"/>
    </w:p>
    <w:sectPr w:rsidR="00B4371D" w:rsidRPr="00B43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51"/>
    <w:rsid w:val="00003369"/>
    <w:rsid w:val="0001384A"/>
    <w:rsid w:val="000149CF"/>
    <w:rsid w:val="000166CB"/>
    <w:rsid w:val="00023BD2"/>
    <w:rsid w:val="00040D67"/>
    <w:rsid w:val="00047C8B"/>
    <w:rsid w:val="00055598"/>
    <w:rsid w:val="00055779"/>
    <w:rsid w:val="00067074"/>
    <w:rsid w:val="00072F84"/>
    <w:rsid w:val="00081A42"/>
    <w:rsid w:val="00097D19"/>
    <w:rsid w:val="000A2750"/>
    <w:rsid w:val="000A70F9"/>
    <w:rsid w:val="000B0824"/>
    <w:rsid w:val="000B1E63"/>
    <w:rsid w:val="000C01B1"/>
    <w:rsid w:val="000C5039"/>
    <w:rsid w:val="000D51BC"/>
    <w:rsid w:val="000D6157"/>
    <w:rsid w:val="000E15FE"/>
    <w:rsid w:val="000E1B73"/>
    <w:rsid w:val="000E373D"/>
    <w:rsid w:val="000F5F87"/>
    <w:rsid w:val="00102FB9"/>
    <w:rsid w:val="00106D07"/>
    <w:rsid w:val="00110AB1"/>
    <w:rsid w:val="0011187F"/>
    <w:rsid w:val="001122FE"/>
    <w:rsid w:val="0011747C"/>
    <w:rsid w:val="001320DB"/>
    <w:rsid w:val="001322BF"/>
    <w:rsid w:val="0013420E"/>
    <w:rsid w:val="0013599E"/>
    <w:rsid w:val="00135F8C"/>
    <w:rsid w:val="001379B0"/>
    <w:rsid w:val="001466EF"/>
    <w:rsid w:val="001509BB"/>
    <w:rsid w:val="00156CE2"/>
    <w:rsid w:val="00165473"/>
    <w:rsid w:val="00165CF4"/>
    <w:rsid w:val="00167399"/>
    <w:rsid w:val="001674AC"/>
    <w:rsid w:val="001739BE"/>
    <w:rsid w:val="001757A2"/>
    <w:rsid w:val="00180B2B"/>
    <w:rsid w:val="001926B4"/>
    <w:rsid w:val="001A3B43"/>
    <w:rsid w:val="001A4AE4"/>
    <w:rsid w:val="001B1D92"/>
    <w:rsid w:val="001B1F16"/>
    <w:rsid w:val="001B322A"/>
    <w:rsid w:val="001C517B"/>
    <w:rsid w:val="001D14D1"/>
    <w:rsid w:val="001D2E75"/>
    <w:rsid w:val="001E09B7"/>
    <w:rsid w:val="001E3DE8"/>
    <w:rsid w:val="00210AAD"/>
    <w:rsid w:val="00210EB6"/>
    <w:rsid w:val="00212696"/>
    <w:rsid w:val="002244C9"/>
    <w:rsid w:val="00243F2E"/>
    <w:rsid w:val="00244C7B"/>
    <w:rsid w:val="0024770C"/>
    <w:rsid w:val="00250AE2"/>
    <w:rsid w:val="00251A65"/>
    <w:rsid w:val="00252735"/>
    <w:rsid w:val="00253572"/>
    <w:rsid w:val="00261237"/>
    <w:rsid w:val="00271ED9"/>
    <w:rsid w:val="002727AF"/>
    <w:rsid w:val="00276955"/>
    <w:rsid w:val="00283E58"/>
    <w:rsid w:val="00285699"/>
    <w:rsid w:val="00285E94"/>
    <w:rsid w:val="002923B4"/>
    <w:rsid w:val="002A21DE"/>
    <w:rsid w:val="002A48F8"/>
    <w:rsid w:val="002B1B39"/>
    <w:rsid w:val="002B48B7"/>
    <w:rsid w:val="002B48BA"/>
    <w:rsid w:val="002E1DAC"/>
    <w:rsid w:val="002E2066"/>
    <w:rsid w:val="002F08CA"/>
    <w:rsid w:val="003215A1"/>
    <w:rsid w:val="00321A4C"/>
    <w:rsid w:val="00355255"/>
    <w:rsid w:val="00365AD8"/>
    <w:rsid w:val="00380470"/>
    <w:rsid w:val="00381201"/>
    <w:rsid w:val="00390A93"/>
    <w:rsid w:val="003A26E6"/>
    <w:rsid w:val="003B1F8A"/>
    <w:rsid w:val="003C2605"/>
    <w:rsid w:val="003C5FC4"/>
    <w:rsid w:val="003C6265"/>
    <w:rsid w:val="003E77A4"/>
    <w:rsid w:val="003E78A7"/>
    <w:rsid w:val="003F0133"/>
    <w:rsid w:val="003F192E"/>
    <w:rsid w:val="0042195A"/>
    <w:rsid w:val="00423D4E"/>
    <w:rsid w:val="00430D04"/>
    <w:rsid w:val="00430FE4"/>
    <w:rsid w:val="00431D07"/>
    <w:rsid w:val="00436D55"/>
    <w:rsid w:val="00441BAD"/>
    <w:rsid w:val="0044332C"/>
    <w:rsid w:val="004512C1"/>
    <w:rsid w:val="00460137"/>
    <w:rsid w:val="004634DB"/>
    <w:rsid w:val="004649C7"/>
    <w:rsid w:val="00471DFB"/>
    <w:rsid w:val="00474790"/>
    <w:rsid w:val="00484C56"/>
    <w:rsid w:val="004864C2"/>
    <w:rsid w:val="0048793D"/>
    <w:rsid w:val="004A0784"/>
    <w:rsid w:val="004B0934"/>
    <w:rsid w:val="004B32D3"/>
    <w:rsid w:val="004B62DE"/>
    <w:rsid w:val="004C32AA"/>
    <w:rsid w:val="004D2537"/>
    <w:rsid w:val="004D439B"/>
    <w:rsid w:val="004D44A3"/>
    <w:rsid w:val="004E2575"/>
    <w:rsid w:val="004E7073"/>
    <w:rsid w:val="004F0025"/>
    <w:rsid w:val="004F1753"/>
    <w:rsid w:val="004F647E"/>
    <w:rsid w:val="00500810"/>
    <w:rsid w:val="005045D8"/>
    <w:rsid w:val="00512C48"/>
    <w:rsid w:val="005152AD"/>
    <w:rsid w:val="00515AC5"/>
    <w:rsid w:val="005167BE"/>
    <w:rsid w:val="00521836"/>
    <w:rsid w:val="0052490F"/>
    <w:rsid w:val="00524963"/>
    <w:rsid w:val="005308CF"/>
    <w:rsid w:val="005340CC"/>
    <w:rsid w:val="00534B6F"/>
    <w:rsid w:val="00536D6A"/>
    <w:rsid w:val="00541A48"/>
    <w:rsid w:val="0055018E"/>
    <w:rsid w:val="00552442"/>
    <w:rsid w:val="00554523"/>
    <w:rsid w:val="00574AA3"/>
    <w:rsid w:val="0058374B"/>
    <w:rsid w:val="005866F8"/>
    <w:rsid w:val="0058757D"/>
    <w:rsid w:val="00596FA6"/>
    <w:rsid w:val="005A26A6"/>
    <w:rsid w:val="005A4251"/>
    <w:rsid w:val="005A6AFA"/>
    <w:rsid w:val="005B30A1"/>
    <w:rsid w:val="005B721C"/>
    <w:rsid w:val="005C64DC"/>
    <w:rsid w:val="005C7693"/>
    <w:rsid w:val="005C7709"/>
    <w:rsid w:val="005E0D3B"/>
    <w:rsid w:val="005E4237"/>
    <w:rsid w:val="005E54FB"/>
    <w:rsid w:val="005F04EE"/>
    <w:rsid w:val="006020EB"/>
    <w:rsid w:val="00615D51"/>
    <w:rsid w:val="006168FA"/>
    <w:rsid w:val="00624675"/>
    <w:rsid w:val="0063028A"/>
    <w:rsid w:val="006317CB"/>
    <w:rsid w:val="006317D9"/>
    <w:rsid w:val="00635303"/>
    <w:rsid w:val="00636FF7"/>
    <w:rsid w:val="00665489"/>
    <w:rsid w:val="0068273E"/>
    <w:rsid w:val="0069025B"/>
    <w:rsid w:val="00694DD4"/>
    <w:rsid w:val="0069712B"/>
    <w:rsid w:val="006B00EB"/>
    <w:rsid w:val="006B23FD"/>
    <w:rsid w:val="006B6C9F"/>
    <w:rsid w:val="006C4F56"/>
    <w:rsid w:val="006D154D"/>
    <w:rsid w:val="006E73CD"/>
    <w:rsid w:val="006F3C6E"/>
    <w:rsid w:val="00703AED"/>
    <w:rsid w:val="007210A4"/>
    <w:rsid w:val="00731DF0"/>
    <w:rsid w:val="00755CD8"/>
    <w:rsid w:val="00766ACF"/>
    <w:rsid w:val="0077347B"/>
    <w:rsid w:val="007922B5"/>
    <w:rsid w:val="007978B8"/>
    <w:rsid w:val="007A67F4"/>
    <w:rsid w:val="007B4951"/>
    <w:rsid w:val="007C7038"/>
    <w:rsid w:val="007E0D0C"/>
    <w:rsid w:val="007E1437"/>
    <w:rsid w:val="007F1F71"/>
    <w:rsid w:val="007F641C"/>
    <w:rsid w:val="008106C0"/>
    <w:rsid w:val="00832473"/>
    <w:rsid w:val="00840782"/>
    <w:rsid w:val="00841CBB"/>
    <w:rsid w:val="00842B3E"/>
    <w:rsid w:val="00877783"/>
    <w:rsid w:val="008849B4"/>
    <w:rsid w:val="00891C26"/>
    <w:rsid w:val="00892994"/>
    <w:rsid w:val="00897FA4"/>
    <w:rsid w:val="008A18EC"/>
    <w:rsid w:val="008A1951"/>
    <w:rsid w:val="008C2C11"/>
    <w:rsid w:val="008C4D4B"/>
    <w:rsid w:val="008C6B10"/>
    <w:rsid w:val="008C6ED2"/>
    <w:rsid w:val="008D427C"/>
    <w:rsid w:val="008F5C08"/>
    <w:rsid w:val="0090349C"/>
    <w:rsid w:val="009060DD"/>
    <w:rsid w:val="009202F6"/>
    <w:rsid w:val="00920B6E"/>
    <w:rsid w:val="00920B86"/>
    <w:rsid w:val="009220A2"/>
    <w:rsid w:val="00923638"/>
    <w:rsid w:val="0092549F"/>
    <w:rsid w:val="00926F59"/>
    <w:rsid w:val="00933156"/>
    <w:rsid w:val="00933358"/>
    <w:rsid w:val="00933686"/>
    <w:rsid w:val="0093482C"/>
    <w:rsid w:val="009446C1"/>
    <w:rsid w:val="0095001E"/>
    <w:rsid w:val="00961812"/>
    <w:rsid w:val="00970997"/>
    <w:rsid w:val="009805E7"/>
    <w:rsid w:val="00982D7F"/>
    <w:rsid w:val="00987678"/>
    <w:rsid w:val="0099407D"/>
    <w:rsid w:val="009B6763"/>
    <w:rsid w:val="009C4838"/>
    <w:rsid w:val="009D53D9"/>
    <w:rsid w:val="009E3D30"/>
    <w:rsid w:val="009F1913"/>
    <w:rsid w:val="009F1B4D"/>
    <w:rsid w:val="009F47C2"/>
    <w:rsid w:val="009F5A13"/>
    <w:rsid w:val="009F7624"/>
    <w:rsid w:val="00A008B0"/>
    <w:rsid w:val="00A048B7"/>
    <w:rsid w:val="00A070D6"/>
    <w:rsid w:val="00A219A6"/>
    <w:rsid w:val="00A23B38"/>
    <w:rsid w:val="00A23D21"/>
    <w:rsid w:val="00A24021"/>
    <w:rsid w:val="00A2527C"/>
    <w:rsid w:val="00A25F09"/>
    <w:rsid w:val="00A26BE3"/>
    <w:rsid w:val="00A311AC"/>
    <w:rsid w:val="00A6062E"/>
    <w:rsid w:val="00A71DB5"/>
    <w:rsid w:val="00A7357B"/>
    <w:rsid w:val="00A8259E"/>
    <w:rsid w:val="00A82E06"/>
    <w:rsid w:val="00A959CA"/>
    <w:rsid w:val="00AA56E8"/>
    <w:rsid w:val="00AA752C"/>
    <w:rsid w:val="00AB4431"/>
    <w:rsid w:val="00AC1F4A"/>
    <w:rsid w:val="00AD2E8D"/>
    <w:rsid w:val="00AD4CD8"/>
    <w:rsid w:val="00AD51BE"/>
    <w:rsid w:val="00AD72DD"/>
    <w:rsid w:val="00AD7DC0"/>
    <w:rsid w:val="00AE0EAE"/>
    <w:rsid w:val="00AE42AA"/>
    <w:rsid w:val="00B0209E"/>
    <w:rsid w:val="00B064B3"/>
    <w:rsid w:val="00B07598"/>
    <w:rsid w:val="00B10AB5"/>
    <w:rsid w:val="00B12784"/>
    <w:rsid w:val="00B17078"/>
    <w:rsid w:val="00B24EF0"/>
    <w:rsid w:val="00B36EF2"/>
    <w:rsid w:val="00B41DE8"/>
    <w:rsid w:val="00B4371D"/>
    <w:rsid w:val="00B51ED8"/>
    <w:rsid w:val="00B53DF3"/>
    <w:rsid w:val="00B57F16"/>
    <w:rsid w:val="00B61743"/>
    <w:rsid w:val="00B719F1"/>
    <w:rsid w:val="00B816D1"/>
    <w:rsid w:val="00B856AD"/>
    <w:rsid w:val="00B90355"/>
    <w:rsid w:val="00B92E62"/>
    <w:rsid w:val="00B97621"/>
    <w:rsid w:val="00B97C89"/>
    <w:rsid w:val="00BA11FB"/>
    <w:rsid w:val="00BB0C15"/>
    <w:rsid w:val="00BC3D56"/>
    <w:rsid w:val="00BC573C"/>
    <w:rsid w:val="00BC7B80"/>
    <w:rsid w:val="00BD2580"/>
    <w:rsid w:val="00BD3C35"/>
    <w:rsid w:val="00BE348B"/>
    <w:rsid w:val="00C04AC1"/>
    <w:rsid w:val="00C0635E"/>
    <w:rsid w:val="00C13C9F"/>
    <w:rsid w:val="00C17F08"/>
    <w:rsid w:val="00C26752"/>
    <w:rsid w:val="00C31A06"/>
    <w:rsid w:val="00C40C86"/>
    <w:rsid w:val="00C42270"/>
    <w:rsid w:val="00C575A3"/>
    <w:rsid w:val="00C74CA2"/>
    <w:rsid w:val="00C77CC3"/>
    <w:rsid w:val="00C81CAF"/>
    <w:rsid w:val="00C91937"/>
    <w:rsid w:val="00C9596F"/>
    <w:rsid w:val="00C97751"/>
    <w:rsid w:val="00CA6833"/>
    <w:rsid w:val="00CB3CD6"/>
    <w:rsid w:val="00CB3D23"/>
    <w:rsid w:val="00CC3E7D"/>
    <w:rsid w:val="00CC5529"/>
    <w:rsid w:val="00CD2A58"/>
    <w:rsid w:val="00CD7ABF"/>
    <w:rsid w:val="00CE4BD2"/>
    <w:rsid w:val="00CE68CB"/>
    <w:rsid w:val="00CF2248"/>
    <w:rsid w:val="00D00EC0"/>
    <w:rsid w:val="00D01537"/>
    <w:rsid w:val="00D05EAC"/>
    <w:rsid w:val="00D232D8"/>
    <w:rsid w:val="00D27616"/>
    <w:rsid w:val="00D31B06"/>
    <w:rsid w:val="00D3441C"/>
    <w:rsid w:val="00D410D7"/>
    <w:rsid w:val="00D446EB"/>
    <w:rsid w:val="00D46038"/>
    <w:rsid w:val="00D50E79"/>
    <w:rsid w:val="00D6170C"/>
    <w:rsid w:val="00D64033"/>
    <w:rsid w:val="00D65872"/>
    <w:rsid w:val="00D77DA7"/>
    <w:rsid w:val="00D86F7A"/>
    <w:rsid w:val="00D8714C"/>
    <w:rsid w:val="00D949FC"/>
    <w:rsid w:val="00D9620C"/>
    <w:rsid w:val="00D965D7"/>
    <w:rsid w:val="00DB5C28"/>
    <w:rsid w:val="00DC3A56"/>
    <w:rsid w:val="00DF1E2E"/>
    <w:rsid w:val="00DF60DD"/>
    <w:rsid w:val="00DF747D"/>
    <w:rsid w:val="00E03E37"/>
    <w:rsid w:val="00E21E94"/>
    <w:rsid w:val="00E23DBA"/>
    <w:rsid w:val="00E35BF1"/>
    <w:rsid w:val="00E40D67"/>
    <w:rsid w:val="00E41B69"/>
    <w:rsid w:val="00E42E1B"/>
    <w:rsid w:val="00E5475A"/>
    <w:rsid w:val="00E60BE3"/>
    <w:rsid w:val="00E81099"/>
    <w:rsid w:val="00E9054A"/>
    <w:rsid w:val="00E93923"/>
    <w:rsid w:val="00EA31B3"/>
    <w:rsid w:val="00EA6826"/>
    <w:rsid w:val="00EC16AF"/>
    <w:rsid w:val="00EC2044"/>
    <w:rsid w:val="00EE2866"/>
    <w:rsid w:val="00EE4AAE"/>
    <w:rsid w:val="00EE52F1"/>
    <w:rsid w:val="00F00B7D"/>
    <w:rsid w:val="00F123EA"/>
    <w:rsid w:val="00F15926"/>
    <w:rsid w:val="00F1724D"/>
    <w:rsid w:val="00F249F4"/>
    <w:rsid w:val="00F24B6B"/>
    <w:rsid w:val="00F25828"/>
    <w:rsid w:val="00F25BAB"/>
    <w:rsid w:val="00F2614F"/>
    <w:rsid w:val="00F46650"/>
    <w:rsid w:val="00F62C58"/>
    <w:rsid w:val="00F6600F"/>
    <w:rsid w:val="00F700AF"/>
    <w:rsid w:val="00F917A5"/>
    <w:rsid w:val="00FB145A"/>
    <w:rsid w:val="00FB301D"/>
    <w:rsid w:val="00FB5310"/>
    <w:rsid w:val="00FB7CC9"/>
    <w:rsid w:val="00FC519E"/>
    <w:rsid w:val="00FD5CE8"/>
    <w:rsid w:val="00FE244B"/>
    <w:rsid w:val="00FE5648"/>
    <w:rsid w:val="00FF2960"/>
    <w:rsid w:val="00FF3D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88EA"/>
  <w15:docId w15:val="{A4DD3F29-9D7F-402F-8BFF-99C86338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iplomka">
    <w:name w:val="Diplomka"/>
    <w:basedOn w:val="Normln"/>
    <w:link w:val="DiplomkaChar"/>
    <w:qFormat/>
    <w:rsid w:val="008A1951"/>
    <w:pPr>
      <w:spacing w:after="0" w:line="360" w:lineRule="auto"/>
      <w:ind w:firstLine="720"/>
      <w:jc w:val="both"/>
    </w:pPr>
    <w:rPr>
      <w:rFonts w:ascii="Times New Roman" w:eastAsia="Times New Roman" w:hAnsi="Times New Roman" w:cs="Arial"/>
      <w:sz w:val="24"/>
      <w:szCs w:val="24"/>
    </w:rPr>
  </w:style>
  <w:style w:type="character" w:customStyle="1" w:styleId="DiplomkaChar">
    <w:name w:val="Diplomka Char"/>
    <w:link w:val="Diplomka"/>
    <w:qFormat/>
    <w:rsid w:val="008A1951"/>
    <w:rPr>
      <w:rFonts w:ascii="Times New Roman" w:eastAsia="Times New Roman" w:hAnsi="Times New Roman" w:cs="Arial"/>
      <w:sz w:val="24"/>
      <w:szCs w:val="24"/>
    </w:rPr>
  </w:style>
  <w:style w:type="paragraph" w:customStyle="1" w:styleId="Titulka">
    <w:name w:val="Titulka"/>
    <w:basedOn w:val="Normln"/>
    <w:link w:val="TitulkaChar"/>
    <w:qFormat/>
    <w:rsid w:val="001B1D92"/>
    <w:pPr>
      <w:spacing w:after="0"/>
      <w:jc w:val="center"/>
    </w:pPr>
    <w:rPr>
      <w:rFonts w:ascii="Calibri" w:eastAsia="Times New Roman" w:hAnsi="Calibri" w:cs="Arial"/>
      <w:b/>
      <w:bCs/>
      <w:sz w:val="36"/>
      <w:szCs w:val="24"/>
      <w:lang w:eastAsia="cs-CZ"/>
    </w:rPr>
  </w:style>
  <w:style w:type="character" w:customStyle="1" w:styleId="TitulkaChar">
    <w:name w:val="Titulka Char"/>
    <w:link w:val="Titulka"/>
    <w:qFormat/>
    <w:rsid w:val="001B1D92"/>
    <w:rPr>
      <w:rFonts w:ascii="Calibri" w:eastAsia="Times New Roman" w:hAnsi="Calibri" w:cs="Arial"/>
      <w:b/>
      <w:bCs/>
      <w:sz w:val="36"/>
      <w:szCs w:val="24"/>
      <w:lang w:eastAsia="cs-CZ"/>
    </w:rPr>
  </w:style>
  <w:style w:type="character" w:styleId="Odkaznakoment">
    <w:name w:val="annotation reference"/>
    <w:basedOn w:val="Standardnpsmoodstavce"/>
    <w:uiPriority w:val="99"/>
    <w:unhideWhenUsed/>
    <w:rsid w:val="00CE4BD2"/>
    <w:rPr>
      <w:sz w:val="16"/>
      <w:szCs w:val="16"/>
    </w:rPr>
  </w:style>
  <w:style w:type="paragraph" w:styleId="Textkomente">
    <w:name w:val="annotation text"/>
    <w:basedOn w:val="Normln"/>
    <w:link w:val="TextkomenteChar"/>
    <w:uiPriority w:val="99"/>
    <w:unhideWhenUsed/>
    <w:rsid w:val="00CE4BD2"/>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xtkomenteChar">
    <w:name w:val="Text komentáře Char"/>
    <w:basedOn w:val="Standardnpsmoodstavce"/>
    <w:link w:val="Textkomente"/>
    <w:uiPriority w:val="99"/>
    <w:rsid w:val="00CE4BD2"/>
    <w:rPr>
      <w:rFonts w:ascii="Times New Roman" w:eastAsia="SimSun" w:hAnsi="Times New Roman" w:cs="Mangal"/>
      <w:kern w:val="3"/>
      <w:sz w:val="20"/>
      <w:szCs w:val="18"/>
      <w:lang w:eastAsia="zh-CN" w:bidi="hi-IN"/>
    </w:rPr>
  </w:style>
  <w:style w:type="paragraph" w:styleId="Textbubliny">
    <w:name w:val="Balloon Text"/>
    <w:basedOn w:val="Normln"/>
    <w:link w:val="TextbublinyChar"/>
    <w:uiPriority w:val="99"/>
    <w:semiHidden/>
    <w:unhideWhenUsed/>
    <w:rsid w:val="00CE4B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4BD2"/>
    <w:rPr>
      <w:rFonts w:ascii="Segoe UI" w:hAnsi="Segoe UI" w:cs="Segoe UI"/>
      <w:sz w:val="18"/>
      <w:szCs w:val="18"/>
    </w:rPr>
  </w:style>
  <w:style w:type="paragraph" w:customStyle="1" w:styleId="Standard">
    <w:name w:val="Standard"/>
    <w:qFormat/>
    <w:rsid w:val="00D0153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82E3-9494-4E46-B3AE-269065D5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4357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Fresenius Medical Care</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Anička</dc:creator>
  <cp:lastModifiedBy>Anička</cp:lastModifiedBy>
  <cp:revision>2</cp:revision>
  <dcterms:created xsi:type="dcterms:W3CDTF">2017-04-19T14:49:00Z</dcterms:created>
  <dcterms:modified xsi:type="dcterms:W3CDTF">2017-04-19T14:49:00Z</dcterms:modified>
</cp:coreProperties>
</file>