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D34068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Pr="00D34068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E669E8" w:rsidRDefault="00D92733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eastAsia="Times New Roman" w:cs="Times New Roman"/>
                <w:kern w:val="0"/>
                <w:lang w:eastAsia="cs-CZ" w:bidi="ar-SA"/>
              </w:rPr>
            </w:pPr>
            <w:r w:rsidRPr="00E669E8">
              <w:rPr>
                <w:rFonts w:eastAsia="Times New Roman" w:cs="Times New Roman"/>
                <w:kern w:val="0"/>
                <w:lang w:eastAsia="cs-CZ" w:bidi="ar-SA"/>
              </w:rPr>
              <w:t>Ing. Pavla Burešová, Ph.D.</w:t>
            </w:r>
          </w:p>
        </w:tc>
        <w:tc>
          <w:tcPr>
            <w:tcW w:w="4502" w:type="dxa"/>
            <w:vAlign w:val="center"/>
          </w:tcPr>
          <w:p w:rsidR="007D1F01" w:rsidRPr="00E669E8" w:rsidRDefault="00931F3B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eastAsia="Times New Roman" w:cs="Times New Roman"/>
                <w:kern w:val="0"/>
                <w:lang w:eastAsia="cs-CZ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cs-CZ" w:bidi="ar-SA"/>
              </w:rPr>
              <w:t>Barancová</w:t>
            </w:r>
            <w:proofErr w:type="spellEnd"/>
            <w:r>
              <w:rPr>
                <w:rFonts w:eastAsia="Times New Roman" w:cs="Times New Roman"/>
                <w:kern w:val="0"/>
                <w:lang w:eastAsia="cs-CZ" w:bidi="ar-SA"/>
              </w:rPr>
              <w:t xml:space="preserve"> Martina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9F4E82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9F4E82" w:rsidRDefault="009F4E82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9F4E82">
              <w:rPr>
                <w:rFonts w:cs="Times New Roman"/>
              </w:rPr>
              <w:t>Analýza trendů konzumace tradičních nápojů v ČR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931F3B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31F3B" w:rsidRPr="003118D9" w:rsidRDefault="00635805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931F3B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635805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931F3B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31F3B" w:rsidRPr="003118D9" w:rsidRDefault="00635805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931F3B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31F3B" w:rsidRPr="003118D9" w:rsidRDefault="00635805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931F3B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635805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931F3B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635805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931F3B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931F3B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31F3B" w:rsidRPr="003118D9" w:rsidRDefault="00931F3B" w:rsidP="00931F3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9F4E8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9F4E8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9F4E8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9F4E8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635805" w:rsidRDefault="003118D9" w:rsidP="003118D9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D34068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  <w:r w:rsidR="00635805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635805" w:rsidRPr="00635805">
        <w:rPr>
          <w:rFonts w:eastAsia="Times New Roman" w:cs="Times New Roman"/>
          <w:kern w:val="0"/>
          <w:lang w:eastAsia="cs-CZ" w:bidi="ar-SA"/>
        </w:rPr>
        <w:t xml:space="preserve">Vyslovené hypotézy jsou nepřesně definovány. 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F966A4" w:rsidRPr="009616B8" w:rsidRDefault="007F0CFB" w:rsidP="003118D9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  <w:r w:rsidRPr="00ED4F84">
        <w:rPr>
          <w:rFonts w:eastAsia="Times New Roman" w:cs="Times New Roman"/>
          <w:kern w:val="0"/>
          <w:lang w:eastAsia="cs-CZ" w:bidi="ar-SA"/>
        </w:rPr>
        <w:t xml:space="preserve">Můžete upřesnit </w:t>
      </w:r>
      <w:r w:rsidR="009F4E82">
        <w:rPr>
          <w:rFonts w:eastAsia="Times New Roman" w:cs="Times New Roman"/>
          <w:kern w:val="0"/>
          <w:lang w:eastAsia="cs-CZ" w:bidi="ar-SA"/>
        </w:rPr>
        <w:t>verifikaci</w:t>
      </w:r>
      <w:r w:rsidR="009F4E82">
        <w:rPr>
          <w:rFonts w:cs="Times New Roman"/>
        </w:rPr>
        <w:t xml:space="preserve"> hypotéz? 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6178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D34068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423" w:type="pct"/>
            <w:vAlign w:val="center"/>
          </w:tcPr>
          <w:p w:rsidR="003118D9" w:rsidRPr="003118D9" w:rsidRDefault="00635805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B</w:t>
            </w:r>
          </w:p>
        </w:tc>
      </w:tr>
    </w:tbl>
    <w:p w:rsid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3118D9" w:rsidRPr="00552612" w:rsidRDefault="00024674" w:rsidP="00552612">
      <w:pPr>
        <w:widowControl/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Předložená bakalářské práce je konzistentní. </w:t>
      </w:r>
      <w:r w:rsidR="00E669E8">
        <w:rPr>
          <w:rFonts w:eastAsia="Times New Roman" w:cs="Times New Roman"/>
          <w:kern w:val="0"/>
          <w:lang w:eastAsia="cs-CZ" w:bidi="ar-SA"/>
        </w:rPr>
        <w:t xml:space="preserve">Studentka zpracovala </w:t>
      </w:r>
      <w:r w:rsidR="00B354F3" w:rsidRPr="00B354F3">
        <w:rPr>
          <w:rFonts w:eastAsia="Times New Roman" w:cs="Times New Roman"/>
          <w:kern w:val="0"/>
          <w:lang w:eastAsia="cs-CZ" w:bidi="ar-SA"/>
        </w:rPr>
        <w:t>teoretick</w:t>
      </w:r>
      <w:r w:rsidR="00F06FDE">
        <w:rPr>
          <w:rFonts w:eastAsia="Times New Roman" w:cs="Times New Roman"/>
          <w:kern w:val="0"/>
          <w:lang w:eastAsia="cs-CZ" w:bidi="ar-SA"/>
        </w:rPr>
        <w:t>ou</w:t>
      </w:r>
      <w:r w:rsidR="00B354F3" w:rsidRPr="00B354F3">
        <w:rPr>
          <w:rFonts w:eastAsia="Times New Roman" w:cs="Times New Roman"/>
          <w:kern w:val="0"/>
          <w:lang w:eastAsia="cs-CZ" w:bidi="ar-SA"/>
        </w:rPr>
        <w:t xml:space="preserve"> část </w:t>
      </w:r>
      <w:r w:rsidR="00F06FDE">
        <w:rPr>
          <w:rFonts w:eastAsia="Times New Roman" w:cs="Times New Roman"/>
          <w:kern w:val="0"/>
          <w:lang w:eastAsia="cs-CZ" w:bidi="ar-SA"/>
        </w:rPr>
        <w:t xml:space="preserve">s ohledem na stanovené cíle metodou rešerše </w:t>
      </w:r>
      <w:r w:rsidR="009F4E82">
        <w:rPr>
          <w:rFonts w:eastAsia="Times New Roman" w:cs="Times New Roman"/>
          <w:kern w:val="0"/>
          <w:lang w:eastAsia="cs-CZ" w:bidi="ar-SA"/>
        </w:rPr>
        <w:t xml:space="preserve">s využitím </w:t>
      </w:r>
      <w:r>
        <w:rPr>
          <w:rFonts w:eastAsia="Times New Roman" w:cs="Times New Roman"/>
          <w:kern w:val="0"/>
          <w:lang w:eastAsia="cs-CZ" w:bidi="ar-SA"/>
        </w:rPr>
        <w:t xml:space="preserve">61 </w:t>
      </w:r>
      <w:r w:rsidR="00635805">
        <w:rPr>
          <w:rFonts w:eastAsia="Times New Roman" w:cs="Times New Roman"/>
          <w:kern w:val="0"/>
          <w:lang w:eastAsia="cs-CZ" w:bidi="ar-SA"/>
        </w:rPr>
        <w:t>z</w:t>
      </w:r>
      <w:r>
        <w:rPr>
          <w:rFonts w:eastAsia="Times New Roman" w:cs="Times New Roman"/>
          <w:kern w:val="0"/>
          <w:lang w:eastAsia="cs-CZ" w:bidi="ar-SA"/>
        </w:rPr>
        <w:t>drojů (</w:t>
      </w:r>
      <w:r w:rsidR="00E669E8">
        <w:rPr>
          <w:rFonts w:eastAsia="Times New Roman" w:cs="Times New Roman"/>
          <w:kern w:val="0"/>
          <w:lang w:eastAsia="cs-CZ" w:bidi="ar-SA"/>
        </w:rPr>
        <w:t xml:space="preserve">vymezuje </w:t>
      </w:r>
      <w:r w:rsidR="00F06FDE">
        <w:rPr>
          <w:rFonts w:eastAsia="Times New Roman" w:cs="Times New Roman"/>
          <w:kern w:val="0"/>
          <w:lang w:eastAsia="cs-CZ" w:bidi="ar-SA"/>
        </w:rPr>
        <w:t xml:space="preserve">historický vývoj a </w:t>
      </w:r>
      <w:r w:rsidR="0081452C">
        <w:rPr>
          <w:rFonts w:eastAsia="Times New Roman" w:cs="Times New Roman"/>
          <w:kern w:val="0"/>
          <w:lang w:eastAsia="cs-CZ" w:bidi="ar-SA"/>
        </w:rPr>
        <w:t>charakterizuje</w:t>
      </w:r>
      <w:r w:rsidR="00E669E8">
        <w:rPr>
          <w:rFonts w:eastAsia="Times New Roman" w:cs="Times New Roman"/>
          <w:kern w:val="0"/>
          <w:lang w:eastAsia="cs-CZ" w:bidi="ar-SA"/>
        </w:rPr>
        <w:t xml:space="preserve"> </w:t>
      </w:r>
      <w:r w:rsidR="009F4E82">
        <w:rPr>
          <w:rFonts w:eastAsia="Times New Roman" w:cs="Times New Roman"/>
          <w:kern w:val="0"/>
          <w:lang w:eastAsia="cs-CZ" w:bidi="ar-SA"/>
        </w:rPr>
        <w:t>nápoje</w:t>
      </w:r>
      <w:r>
        <w:rPr>
          <w:rFonts w:eastAsia="Times New Roman" w:cs="Times New Roman"/>
          <w:kern w:val="0"/>
          <w:lang w:eastAsia="cs-CZ" w:bidi="ar-SA"/>
        </w:rPr>
        <w:t xml:space="preserve"> podle </w:t>
      </w:r>
      <w:r w:rsidR="0081452C">
        <w:rPr>
          <w:rFonts w:eastAsia="Times New Roman" w:cs="Times New Roman"/>
          <w:kern w:val="0"/>
          <w:lang w:eastAsia="cs-CZ" w:bidi="ar-SA"/>
        </w:rPr>
        <w:t xml:space="preserve">druhů, s ohledem </w:t>
      </w:r>
      <w:r>
        <w:rPr>
          <w:rFonts w:cs="Times New Roman"/>
        </w:rPr>
        <w:t xml:space="preserve">tradiční české nápoje a </w:t>
      </w:r>
      <w:r w:rsidR="009F4E82" w:rsidRPr="00A920D3">
        <w:rPr>
          <w:rFonts w:cs="Times New Roman"/>
        </w:rPr>
        <w:t>nov</w:t>
      </w:r>
      <w:r>
        <w:rPr>
          <w:rFonts w:cs="Times New Roman"/>
        </w:rPr>
        <w:t>é</w:t>
      </w:r>
      <w:r w:rsidR="009F4E82" w:rsidRPr="00A920D3">
        <w:rPr>
          <w:rFonts w:cs="Times New Roman"/>
        </w:rPr>
        <w:t xml:space="preserve"> moderní trendy v nápojové gastronomii</w:t>
      </w:r>
      <w:r w:rsidR="00635805">
        <w:rPr>
          <w:rFonts w:cs="Times New Roman"/>
        </w:rPr>
        <w:t>)</w:t>
      </w:r>
      <w:r w:rsidR="009F4E82">
        <w:rPr>
          <w:rFonts w:cs="Times New Roman"/>
        </w:rPr>
        <w:t>.</w:t>
      </w:r>
      <w:r w:rsidR="009F4E82" w:rsidRPr="00A920D3">
        <w:rPr>
          <w:rFonts w:cs="Times New Roman"/>
        </w:rPr>
        <w:t xml:space="preserve"> </w:t>
      </w:r>
      <w:r w:rsidR="00FC373D">
        <w:rPr>
          <w:rFonts w:eastAsia="Times New Roman" w:cs="Times New Roman"/>
          <w:kern w:val="0"/>
          <w:lang w:eastAsia="cs-CZ" w:bidi="ar-SA"/>
        </w:rPr>
        <w:t>V analytické části je využit</w:t>
      </w:r>
      <w:r w:rsidR="0081452C">
        <w:rPr>
          <w:rFonts w:eastAsia="Times New Roman" w:cs="Times New Roman"/>
          <w:kern w:val="0"/>
          <w:lang w:eastAsia="cs-CZ" w:bidi="ar-SA"/>
        </w:rPr>
        <w:t>o</w:t>
      </w:r>
      <w:r w:rsidR="00FC373D">
        <w:rPr>
          <w:rFonts w:eastAsia="Times New Roman" w:cs="Times New Roman"/>
          <w:kern w:val="0"/>
          <w:lang w:eastAsia="cs-CZ" w:bidi="ar-SA"/>
        </w:rPr>
        <w:t xml:space="preserve"> </w:t>
      </w:r>
      <w:r w:rsidR="009F4E82">
        <w:rPr>
          <w:rFonts w:eastAsia="Times New Roman" w:cs="Times New Roman"/>
          <w:kern w:val="0"/>
          <w:lang w:eastAsia="cs-CZ" w:bidi="ar-SA"/>
        </w:rPr>
        <w:t xml:space="preserve">kombinace několika </w:t>
      </w:r>
      <w:r w:rsidR="00FC373D">
        <w:rPr>
          <w:rFonts w:eastAsia="Times New Roman" w:cs="Times New Roman"/>
          <w:kern w:val="0"/>
          <w:lang w:eastAsia="cs-CZ" w:bidi="ar-SA"/>
        </w:rPr>
        <w:t>metod</w:t>
      </w:r>
      <w:r>
        <w:rPr>
          <w:rFonts w:eastAsia="Times New Roman" w:cs="Times New Roman"/>
          <w:kern w:val="0"/>
          <w:lang w:eastAsia="cs-CZ" w:bidi="ar-SA"/>
        </w:rPr>
        <w:t xml:space="preserve"> a technik</w:t>
      </w:r>
      <w:r w:rsidR="0081452C">
        <w:rPr>
          <w:rFonts w:eastAsia="Times New Roman" w:cs="Times New Roman"/>
          <w:kern w:val="0"/>
          <w:lang w:eastAsia="cs-CZ" w:bidi="ar-SA"/>
        </w:rPr>
        <w:t xml:space="preserve"> </w:t>
      </w:r>
      <w:r>
        <w:rPr>
          <w:rFonts w:eastAsia="Times New Roman" w:cs="Times New Roman"/>
          <w:kern w:val="0"/>
          <w:lang w:eastAsia="cs-CZ" w:bidi="ar-SA"/>
        </w:rPr>
        <w:t>(</w:t>
      </w:r>
      <w:r w:rsidR="009F4E82">
        <w:rPr>
          <w:rFonts w:eastAsia="Times New Roman" w:cs="Times New Roman"/>
          <w:kern w:val="0"/>
          <w:lang w:eastAsia="cs-CZ" w:bidi="ar-SA"/>
        </w:rPr>
        <w:t xml:space="preserve">dotazování, </w:t>
      </w:r>
      <w:proofErr w:type="spellStart"/>
      <w:r w:rsidR="009F4E82" w:rsidRPr="009F4E82">
        <w:rPr>
          <w:rFonts w:eastAsia="Times New Roman" w:cs="Times New Roman"/>
          <w:kern w:val="0"/>
          <w:lang w:eastAsia="cs-CZ" w:bidi="ar-SA"/>
        </w:rPr>
        <w:t>Benchmarking</w:t>
      </w:r>
      <w:proofErr w:type="spellEnd"/>
      <w:r>
        <w:rPr>
          <w:rFonts w:eastAsia="Times New Roman" w:cs="Times New Roman"/>
          <w:kern w:val="0"/>
          <w:lang w:eastAsia="cs-CZ" w:bidi="ar-SA"/>
        </w:rPr>
        <w:t xml:space="preserve">, komparace, syntéza aj.) </w:t>
      </w:r>
      <w:r w:rsidR="0081452C">
        <w:rPr>
          <w:rFonts w:eastAsia="Times New Roman" w:cs="Times New Roman"/>
          <w:kern w:val="0"/>
          <w:lang w:eastAsia="cs-CZ" w:bidi="ar-SA"/>
        </w:rPr>
        <w:t xml:space="preserve">s cílem zkoumat </w:t>
      </w:r>
      <w:r w:rsidR="009F4E82">
        <w:t>preference spotřebitelů.</w:t>
      </w:r>
      <w:r w:rsidR="0081452C">
        <w:t xml:space="preserve"> </w:t>
      </w:r>
      <w:r>
        <w:rPr>
          <w:rFonts w:cs="Times New Roman"/>
        </w:rPr>
        <w:t xml:space="preserve">Je stanoveno 5 hypotéz, které jsou následně verifikovány. </w:t>
      </w:r>
      <w:r w:rsidR="0081452C">
        <w:t xml:space="preserve">Návrhová část obsahuje </w:t>
      </w:r>
      <w:r>
        <w:t xml:space="preserve">např. </w:t>
      </w:r>
      <w:r w:rsidR="0081452C">
        <w:t xml:space="preserve">doporučení </w:t>
      </w:r>
      <w:r w:rsidRPr="00024674">
        <w:rPr>
          <w:rFonts w:cs="Times New Roman"/>
        </w:rPr>
        <w:t>pro nabídku moderních nápojů</w:t>
      </w:r>
      <w:r w:rsidR="0081452C">
        <w:t xml:space="preserve">. </w:t>
      </w:r>
      <w:r w:rsidR="009616B8" w:rsidRPr="00552612">
        <w:rPr>
          <w:rFonts w:eastAsia="Times New Roman" w:cs="Times New Roman"/>
          <w:kern w:val="0"/>
          <w:lang w:eastAsia="cs-CZ" w:bidi="ar-SA"/>
        </w:rPr>
        <w:t xml:space="preserve"> </w:t>
      </w:r>
    </w:p>
    <w:p w:rsidR="003118D9" w:rsidRPr="003118D9" w:rsidRDefault="003118D9" w:rsidP="00552612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635805">
        <w:rPr>
          <w:rFonts w:ascii="Arial" w:eastAsia="Times New Roman" w:hAnsi="Arial" w:cs="Arial"/>
          <w:b/>
          <w:kern w:val="0"/>
          <w:lang w:eastAsia="cs-CZ" w:bidi="ar-SA"/>
        </w:rPr>
        <w:t>B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635805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</w:t>
      </w:r>
      <w:r w:rsidR="00B354F3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B354F3" w:rsidRPr="00635805">
        <w:rPr>
          <w:rFonts w:eastAsia="Times New Roman" w:cs="Times New Roman"/>
          <w:kern w:val="0"/>
          <w:lang w:eastAsia="cs-CZ" w:bidi="ar-SA"/>
        </w:rPr>
        <w:t>Ing. Pavla Burešová, Ph.D.</w:t>
      </w:r>
      <w:r w:rsidR="003118D9" w:rsidRPr="00635805">
        <w:rPr>
          <w:rFonts w:eastAsia="Times New Roman" w:cs="Times New Roman"/>
          <w:kern w:val="0"/>
          <w:lang w:eastAsia="cs-CZ" w:bidi="ar-SA"/>
        </w:rPr>
        <w:t xml:space="preserve"> 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635805" w:rsidRDefault="003118D9" w:rsidP="003118D9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  <w:r w:rsidR="00635805" w:rsidRPr="00635805">
        <w:rPr>
          <w:rFonts w:eastAsia="Times New Roman" w:cs="Times New Roman"/>
          <w:kern w:val="0"/>
          <w:lang w:eastAsia="cs-CZ" w:bidi="ar-SA"/>
        </w:rPr>
        <w:t>2020-05-08, Brno</w:t>
      </w:r>
      <w:bookmarkStart w:id="0" w:name="_GoBack"/>
      <w:bookmarkEnd w:id="0"/>
    </w:p>
    <w:sectPr w:rsidR="003118D9" w:rsidRPr="00635805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01"/>
    <w:rsid w:val="00024674"/>
    <w:rsid w:val="0005268F"/>
    <w:rsid w:val="000C79D9"/>
    <w:rsid w:val="000E765B"/>
    <w:rsid w:val="000F41A1"/>
    <w:rsid w:val="003118D9"/>
    <w:rsid w:val="003E5E57"/>
    <w:rsid w:val="003F32F0"/>
    <w:rsid w:val="004B2D28"/>
    <w:rsid w:val="00552612"/>
    <w:rsid w:val="00635805"/>
    <w:rsid w:val="00674809"/>
    <w:rsid w:val="006C4029"/>
    <w:rsid w:val="007A3E76"/>
    <w:rsid w:val="007D1F01"/>
    <w:rsid w:val="007F0CFB"/>
    <w:rsid w:val="007F5283"/>
    <w:rsid w:val="0081452C"/>
    <w:rsid w:val="00931F3B"/>
    <w:rsid w:val="009616B8"/>
    <w:rsid w:val="00963B1B"/>
    <w:rsid w:val="009F4E82"/>
    <w:rsid w:val="00A57A6B"/>
    <w:rsid w:val="00B354F3"/>
    <w:rsid w:val="00BC5104"/>
    <w:rsid w:val="00C26E0A"/>
    <w:rsid w:val="00D34068"/>
    <w:rsid w:val="00D92733"/>
    <w:rsid w:val="00DD5856"/>
    <w:rsid w:val="00E00248"/>
    <w:rsid w:val="00E06CAD"/>
    <w:rsid w:val="00E669E8"/>
    <w:rsid w:val="00ED4F84"/>
    <w:rsid w:val="00EF1FF5"/>
    <w:rsid w:val="00F06FDE"/>
    <w:rsid w:val="00F65478"/>
    <w:rsid w:val="00F966A4"/>
    <w:rsid w:val="00FB3D4C"/>
    <w:rsid w:val="00FC373D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6609C-5739-49F3-BB0B-0584175C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Účet Microsoft</cp:lastModifiedBy>
  <cp:revision>9</cp:revision>
  <dcterms:created xsi:type="dcterms:W3CDTF">2020-05-06T05:55:00Z</dcterms:created>
  <dcterms:modified xsi:type="dcterms:W3CDTF">2020-05-08T06:25:00Z</dcterms:modified>
</cp:coreProperties>
</file>